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第07章：LangChain使用之Retrieval" w:id="1"/>
      <w:bookmarkEnd w:id="1"/>
      <w:r>
        <w:rPr>
          <w:b w:val="0"/>
        </w:rPr>
      </w:r>
      <w:r>
        <w:rPr>
          <w:color w:val="0C0C0C"/>
          <w:spacing w:val="-4"/>
        </w:rPr>
        <w:t>第07章：LangChain使用之Retrieval</w:t>
      </w:r>
    </w:p>
    <w:p>
      <w:pPr>
        <w:spacing w:line="309" w:lineRule="auto" w:before="134"/>
        <w:ind w:left="93" w:right="7129" w:firstLine="0"/>
        <w:jc w:val="left"/>
        <w:rPr>
          <w:sz w:val="19"/>
        </w:rPr>
      </w:pPr>
      <w:r>
        <w:rPr>
          <w:color w:val="0C0C0C"/>
          <w:spacing w:val="-2"/>
          <w:sz w:val="19"/>
        </w:rPr>
        <w:t>讲师：尚硅谷-宋红康官网：</w:t>
      </w:r>
      <w:hyperlink r:id="rId5">
        <w:r>
          <w:rPr>
            <w:color w:val="3B78E7"/>
            <w:spacing w:val="-2"/>
            <w:sz w:val="19"/>
          </w:rPr>
          <w:t>尚硅谷</w:t>
        </w:r>
      </w:hyperlink>
    </w:p>
    <w:p>
      <w:pPr>
        <w:pStyle w:val="BodyText"/>
        <w:spacing w:before="15"/>
        <w:rPr>
          <w:sz w:val="4"/>
        </w:rPr>
      </w:pPr>
      <w:r>
        <w:rPr>
          <w:sz w:val="4"/>
        </w:rPr>
        <mc:AlternateContent>
          <mc:Choice Requires="wps">
            <w:drawing>
              <wp:anchor distT="0" distB="0" distL="0" distR="0" allowOverlap="1" layoutInCell="1" locked="0" behindDoc="1" simplePos="0" relativeHeight="487587840">
                <wp:simplePos x="0" y="0"/>
                <wp:positionH relativeFrom="page">
                  <wp:posOffset>959124</wp:posOffset>
                </wp:positionH>
                <wp:positionV relativeFrom="paragraph">
                  <wp:posOffset>71603</wp:posOffset>
                </wp:positionV>
                <wp:extent cx="5651500" cy="1968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651500" cy="19685"/>
                        </a:xfrm>
                        <a:custGeom>
                          <a:avLst/>
                          <a:gdLst/>
                          <a:ahLst/>
                          <a:cxnLst/>
                          <a:rect l="l" t="t" r="r" b="b"/>
                          <a:pathLst>
                            <a:path w="5651500" h="19685">
                              <a:moveTo>
                                <a:pt x="5650950" y="19058"/>
                              </a:moveTo>
                              <a:lnTo>
                                <a:pt x="0" y="19058"/>
                              </a:lnTo>
                              <a:lnTo>
                                <a:pt x="0" y="0"/>
                              </a:lnTo>
                              <a:lnTo>
                                <a:pt x="5650950" y="0"/>
                              </a:lnTo>
                              <a:lnTo>
                                <a:pt x="5650950" y="19058"/>
                              </a:lnTo>
                              <a:close/>
                            </a:path>
                          </a:pathLst>
                        </a:custGeom>
                        <a:solidFill>
                          <a:srgbClr val="E7E7E7"/>
                        </a:solidFill>
                      </wps:spPr>
                      <wps:bodyPr wrap="square" lIns="0" tIns="0" rIns="0" bIns="0" rtlCol="0">
                        <a:prstTxWarp prst="textNoShape">
                          <a:avLst/>
                        </a:prstTxWarp>
                        <a:noAutofit/>
                      </wps:bodyPr>
                    </wps:wsp>
                  </a:graphicData>
                </a:graphic>
              </wp:anchor>
            </w:drawing>
          </mc:Choice>
          <mc:Fallback>
            <w:pict>
              <v:rect style="position:absolute;margin-left:75.521614pt;margin-top:5.638081pt;width:444.956736pt;height:1.500697pt;mso-position-horizontal-relative:page;mso-position-vertical-relative:paragraph;z-index:-15728640;mso-wrap-distance-left:0;mso-wrap-distance-right:0" id="docshape1" filled="true" fillcolor="#e7e7e7" stroked="false">
                <v:fill type="solid"/>
                <w10:wrap type="topAndBottom"/>
              </v:rect>
            </w:pict>
          </mc:Fallback>
        </mc:AlternateContent>
      </w:r>
    </w:p>
    <w:p>
      <w:pPr>
        <w:spacing w:line="206" w:lineRule="auto" w:before="249"/>
        <w:ind w:left="93" w:right="131" w:firstLine="0"/>
        <w:jc w:val="both"/>
        <w:rPr>
          <w:sz w:val="19"/>
        </w:rPr>
      </w:pPr>
      <w:r>
        <w:rPr>
          <w:color w:val="0C0C0C"/>
          <w:w w:val="102"/>
          <w:sz w:val="19"/>
        </w:rPr>
        <w:t>Retrieval直接翻译过来即“检索”，本章Retrieval</w:t>
      </w:r>
      <w:r>
        <w:rPr>
          <w:color w:val="0C0C0C"/>
          <w:spacing w:val="-1"/>
          <w:w w:val="102"/>
          <w:sz w:val="19"/>
        </w:rPr>
        <w:t>模块包括与检索步骤相关的所有内容，例如数据的获</w:t>
      </w:r>
      <w:r>
        <w:rPr>
          <w:color w:val="0C0C0C"/>
          <w:w w:val="102"/>
          <w:sz w:val="19"/>
        </w:rPr>
        <w:t>取、切分、向量化、向量存储、向量检索等模块。常被应用于构建一个“</w:t>
      </w:r>
      <w:r>
        <w:rPr>
          <w:color w:val="0C0C0C"/>
          <w:spacing w:val="3"/>
          <w:sz w:val="19"/>
        </w:rPr>
        <w:t> </w:t>
      </w:r>
      <w:r>
        <w:rPr>
          <w:b/>
          <w:color w:val="37464E"/>
          <w:w w:val="103"/>
          <w:sz w:val="17"/>
        </w:rPr>
        <w:t>企业/私人的知识库</w:t>
      </w:r>
      <w:r>
        <w:rPr>
          <w:b/>
          <w:color w:val="37464E"/>
          <w:spacing w:val="9"/>
          <w:sz w:val="17"/>
        </w:rPr>
        <w:t> </w:t>
      </w:r>
      <w:r>
        <w:rPr>
          <w:color w:val="0C0C0C"/>
          <w:w w:val="102"/>
          <w:sz w:val="19"/>
        </w:rPr>
        <w:t>”，提升大模型的整体能力。</w:t>
      </w:r>
    </w:p>
    <w:p>
      <w:pPr>
        <w:pStyle w:val="Heading1"/>
        <w:spacing w:before="96"/>
      </w:pPr>
      <w:r>
        <w:rPr/>
        <mc:AlternateContent>
          <mc:Choice Requires="wps">
            <w:drawing>
              <wp:anchor distT="0" distB="0" distL="0" distR="0" allowOverlap="1" layoutInCell="1" locked="0" behindDoc="1" simplePos="0" relativeHeight="484420096">
                <wp:simplePos x="0" y="0"/>
                <wp:positionH relativeFrom="page">
                  <wp:posOffset>4923366</wp:posOffset>
                </wp:positionH>
                <wp:positionV relativeFrom="paragraph">
                  <wp:posOffset>-379291</wp:posOffset>
                </wp:positionV>
                <wp:extent cx="1019810" cy="18161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019810" cy="181610"/>
                        </a:xfrm>
                        <a:custGeom>
                          <a:avLst/>
                          <a:gdLst/>
                          <a:ahLst/>
                          <a:cxnLst/>
                          <a:rect l="l" t="t" r="r" b="b"/>
                          <a:pathLst>
                            <a:path w="1019810" h="181610">
                              <a:moveTo>
                                <a:pt x="986585" y="181058"/>
                              </a:moveTo>
                              <a:lnTo>
                                <a:pt x="33062" y="181058"/>
                              </a:lnTo>
                              <a:lnTo>
                                <a:pt x="28200" y="180091"/>
                              </a:lnTo>
                              <a:lnTo>
                                <a:pt x="967" y="152858"/>
                              </a:lnTo>
                              <a:lnTo>
                                <a:pt x="0" y="147995"/>
                              </a:lnTo>
                              <a:lnTo>
                                <a:pt x="0" y="142941"/>
                              </a:lnTo>
                              <a:lnTo>
                                <a:pt x="0" y="33062"/>
                              </a:lnTo>
                              <a:lnTo>
                                <a:pt x="28200" y="967"/>
                              </a:lnTo>
                              <a:lnTo>
                                <a:pt x="33062" y="0"/>
                              </a:lnTo>
                              <a:lnTo>
                                <a:pt x="986585" y="0"/>
                              </a:lnTo>
                              <a:lnTo>
                                <a:pt x="1018681" y="28200"/>
                              </a:lnTo>
                              <a:lnTo>
                                <a:pt x="1019648" y="33062"/>
                              </a:lnTo>
                              <a:lnTo>
                                <a:pt x="1019648" y="147995"/>
                              </a:lnTo>
                              <a:lnTo>
                                <a:pt x="991447" y="180091"/>
                              </a:lnTo>
                              <a:lnTo>
                                <a:pt x="986585"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87.666626pt;margin-top:-29.865446pt;width:80.3pt;height:14.3pt;mso-position-horizontal-relative:page;mso-position-vertical-relative:paragraph;z-index:-18896384" id="docshape2" coordorigin="7753,-597" coordsize="1606,286" path="m9307,-312l7805,-312,7798,-314,7755,-357,7753,-364,7753,-372,7753,-545,7798,-596,7805,-597,9307,-597,9358,-553,9359,-545,9359,-364,9315,-314,9307,-312xe" filled="true" fillcolor="#f4f6f7" stroked="false">
                <v:path arrowok="t"/>
                <v:fill type="solid"/>
                <w10:wrap type="none"/>
              </v:shape>
            </w:pict>
          </mc:Fallback>
        </mc:AlternateContent>
      </w:r>
      <w:bookmarkStart w:name="1、Retrieval模块的设计意义" w:id="2"/>
      <w:bookmarkEnd w:id="2"/>
      <w:r>
        <w:rPr>
          <w:b w:val="0"/>
        </w:rPr>
      </w:r>
      <w:r>
        <w:rPr>
          <w:color w:val="0C0C0C"/>
        </w:rPr>
        <w:t>1、Retrieval</w:t>
      </w:r>
      <w:r>
        <w:rPr>
          <w:color w:val="0C0C0C"/>
          <w:spacing w:val="-2"/>
        </w:rPr>
        <w:t>模块的设计意义</w:t>
      </w:r>
    </w:p>
    <w:p>
      <w:pPr>
        <w:pStyle w:val="Heading2"/>
        <w:numPr>
          <w:ilvl w:val="1"/>
          <w:numId w:val="1"/>
        </w:numPr>
        <w:tabs>
          <w:tab w:pos="623" w:val="left" w:leader="none"/>
        </w:tabs>
        <w:spacing w:line="240" w:lineRule="auto" w:before="49" w:after="0"/>
        <w:ind w:left="623" w:right="0" w:hanging="530"/>
        <w:jc w:val="left"/>
      </w:pPr>
      <w:bookmarkStart w:name="1.1 大模型的幻觉问题" w:id="3"/>
      <w:bookmarkEnd w:id="3"/>
      <w:r>
        <w:rPr>
          <w:b w:val="0"/>
        </w:rPr>
      </w:r>
      <w:r>
        <w:rPr>
          <w:color w:val="0C0C0C"/>
          <w:spacing w:val="-2"/>
        </w:rPr>
        <w:t>大模型的幻觉问题</w:t>
      </w:r>
    </w:p>
    <w:p>
      <w:pPr>
        <w:spacing w:before="108"/>
        <w:ind w:left="93" w:right="0" w:firstLine="0"/>
        <w:jc w:val="left"/>
        <w:rPr>
          <w:sz w:val="19"/>
        </w:rPr>
      </w:pPr>
      <w:r>
        <w:rPr>
          <w:color w:val="0C0C0C"/>
          <w:sz w:val="19"/>
        </w:rPr>
        <w:t>拥有记忆后，确实扩展了AI</w:t>
      </w:r>
      <w:r>
        <w:rPr>
          <w:color w:val="0C0C0C"/>
          <w:spacing w:val="-2"/>
          <w:sz w:val="19"/>
        </w:rPr>
        <w:t>工程的应用场景。</w:t>
      </w:r>
    </w:p>
    <w:p>
      <w:pPr>
        <w:spacing w:line="206" w:lineRule="auto" w:before="150"/>
        <w:ind w:left="93" w:right="226" w:firstLine="0"/>
        <w:jc w:val="both"/>
        <w:rPr>
          <w:sz w:val="19"/>
        </w:rPr>
      </w:pPr>
      <w:r>
        <w:rPr>
          <w:sz w:val="19"/>
        </w:rPr>
        <mc:AlternateContent>
          <mc:Choice Requires="wps">
            <w:drawing>
              <wp:anchor distT="0" distB="0" distL="0" distR="0" allowOverlap="1" layoutInCell="1" locked="0" behindDoc="1" simplePos="0" relativeHeight="484420608">
                <wp:simplePos x="0" y="0"/>
                <wp:positionH relativeFrom="page">
                  <wp:posOffset>4056176</wp:posOffset>
                </wp:positionH>
                <wp:positionV relativeFrom="paragraph">
                  <wp:posOffset>99046</wp:posOffset>
                </wp:positionV>
                <wp:extent cx="1343660" cy="37211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343660" cy="372110"/>
                        </a:xfrm>
                        <a:custGeom>
                          <a:avLst/>
                          <a:gdLst/>
                          <a:ahLst/>
                          <a:cxnLst/>
                          <a:rect l="l" t="t" r="r" b="b"/>
                          <a:pathLst>
                            <a:path w="1343660" h="372110">
                              <a:moveTo>
                                <a:pt x="867181" y="223647"/>
                              </a:moveTo>
                              <a:lnTo>
                                <a:pt x="838987" y="191554"/>
                              </a:lnTo>
                              <a:lnTo>
                                <a:pt x="834123" y="190588"/>
                              </a:lnTo>
                              <a:lnTo>
                                <a:pt x="33070" y="190588"/>
                              </a:lnTo>
                              <a:lnTo>
                                <a:pt x="977" y="218782"/>
                              </a:lnTo>
                              <a:lnTo>
                                <a:pt x="0" y="223647"/>
                              </a:lnTo>
                              <a:lnTo>
                                <a:pt x="0" y="333527"/>
                              </a:lnTo>
                              <a:lnTo>
                                <a:pt x="0" y="338582"/>
                              </a:lnTo>
                              <a:lnTo>
                                <a:pt x="28206" y="370674"/>
                              </a:lnTo>
                              <a:lnTo>
                                <a:pt x="33070" y="371640"/>
                              </a:lnTo>
                              <a:lnTo>
                                <a:pt x="834123" y="371640"/>
                              </a:lnTo>
                              <a:lnTo>
                                <a:pt x="866216" y="343446"/>
                              </a:lnTo>
                              <a:lnTo>
                                <a:pt x="867181" y="338582"/>
                              </a:lnTo>
                              <a:lnTo>
                                <a:pt x="867181" y="223647"/>
                              </a:lnTo>
                              <a:close/>
                            </a:path>
                            <a:path w="1343660" h="372110">
                              <a:moveTo>
                                <a:pt x="1343660" y="33058"/>
                              </a:moveTo>
                              <a:lnTo>
                                <a:pt x="1315453" y="965"/>
                              </a:lnTo>
                              <a:lnTo>
                                <a:pt x="1310589" y="0"/>
                              </a:lnTo>
                              <a:lnTo>
                                <a:pt x="404710" y="0"/>
                              </a:lnTo>
                              <a:lnTo>
                                <a:pt x="372618" y="28194"/>
                              </a:lnTo>
                              <a:lnTo>
                                <a:pt x="371652" y="33058"/>
                              </a:lnTo>
                              <a:lnTo>
                                <a:pt x="371652" y="142938"/>
                              </a:lnTo>
                              <a:lnTo>
                                <a:pt x="371652" y="147993"/>
                              </a:lnTo>
                              <a:lnTo>
                                <a:pt x="399846" y="180086"/>
                              </a:lnTo>
                              <a:lnTo>
                                <a:pt x="404710" y="181051"/>
                              </a:lnTo>
                              <a:lnTo>
                                <a:pt x="1310589" y="181051"/>
                              </a:lnTo>
                              <a:lnTo>
                                <a:pt x="1342682" y="152857"/>
                              </a:lnTo>
                              <a:lnTo>
                                <a:pt x="1343660" y="147993"/>
                              </a:lnTo>
                              <a:lnTo>
                                <a:pt x="1343660"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19.384003pt;margin-top:7.798921pt;width:105.8pt;height:29.3pt;mso-position-horizontal-relative:page;mso-position-vertical-relative:paragraph;z-index:-18895872" id="docshape3" coordorigin="6388,156" coordsize="2116,586" path="m7753,508l7752,501,7746,486,7741,479,7730,468,7724,464,7709,458,7701,456,6440,456,6432,458,6417,464,6411,468,6400,479,6395,486,6389,501,6388,508,6388,681,6388,689,6389,697,6395,712,6400,718,6411,729,6417,734,6432,740,6440,741,7701,741,7709,740,7724,734,7730,729,7741,718,7746,712,7752,697,7753,689,7753,508xm8504,208l8502,200,8496,186,8492,179,8480,168,8474,164,8459,157,8452,156,7025,156,7017,157,7003,164,6996,168,6985,179,6981,186,6974,200,6973,208,6973,381,6973,389,6974,397,6981,411,6985,418,6996,429,7003,433,7017,440,7025,441,8452,441,8459,440,8474,433,8480,429,8492,418,8496,411,8502,397,8504,389,8504,208xe" filled="true" fillcolor="#f4f6f7" stroked="false">
                <v:path arrowok="t"/>
                <v:fill type="solid"/>
                <w10:wrap type="none"/>
              </v:shape>
            </w:pict>
          </mc:Fallback>
        </mc:AlternateContent>
      </w:r>
      <w:r>
        <w:rPr>
          <w:color w:val="0C0C0C"/>
          <w:sz w:val="19"/>
        </w:rPr>
        <w:t>但是在专有领域，LLM</w:t>
      </w:r>
      <w:r>
        <w:rPr>
          <w:color w:val="0C0C0C"/>
          <w:spacing w:val="2"/>
          <w:sz w:val="19"/>
        </w:rPr>
        <w:t>无法学习到所有的专业知识细节，因此在 </w:t>
      </w:r>
      <w:r>
        <w:rPr>
          <w:b/>
          <w:color w:val="37464E"/>
          <w:spacing w:val="4"/>
          <w:sz w:val="17"/>
        </w:rPr>
        <w:t>面向专业领域知识 </w:t>
      </w:r>
      <w:r>
        <w:rPr>
          <w:color w:val="0C0C0C"/>
          <w:sz w:val="19"/>
        </w:rPr>
        <w:t>的提问时，无法给出可靠准确的回答，甚至会“胡言乱语”，这种现象称之为 </w:t>
      </w:r>
      <w:r>
        <w:rPr>
          <w:b/>
          <w:color w:val="37464E"/>
          <w:sz w:val="17"/>
        </w:rPr>
        <w:t>LLM的“幻觉” </w:t>
      </w:r>
      <w:r>
        <w:rPr>
          <w:color w:val="0C0C0C"/>
          <w:sz w:val="19"/>
        </w:rPr>
        <w:t>。</w:t>
      </w:r>
    </w:p>
    <w:p>
      <w:pPr>
        <w:spacing w:line="206" w:lineRule="auto" w:before="148"/>
        <w:ind w:left="93" w:right="190" w:firstLine="0"/>
        <w:jc w:val="both"/>
        <w:rPr>
          <w:sz w:val="19"/>
        </w:rPr>
      </w:pPr>
      <w:r>
        <w:rPr>
          <w:color w:val="0C0C0C"/>
          <w:w w:val="102"/>
          <w:sz w:val="19"/>
        </w:rPr>
        <w:t>大模型生成内容的不可控，尤其是在金融和医疗领域等领域，</w:t>
      </w:r>
      <w:r>
        <w:rPr>
          <w:b/>
          <w:color w:val="0C0C0C"/>
          <w:spacing w:val="-1"/>
          <w:w w:val="102"/>
          <w:sz w:val="19"/>
        </w:rPr>
        <w:t>一次金额评估的错误，一次医疗诊断的失</w:t>
      </w:r>
      <w:r>
        <w:rPr>
          <w:b/>
          <w:color w:val="0C0C0C"/>
          <w:w w:val="102"/>
          <w:sz w:val="19"/>
        </w:rPr>
        <w:t>误，哪怕只出现一次都是致命的</w:t>
      </w:r>
      <w:r>
        <w:rPr>
          <w:color w:val="0C0C0C"/>
          <w:spacing w:val="-1"/>
          <w:w w:val="102"/>
          <w:sz w:val="19"/>
        </w:rPr>
        <w:t>。但，对于非专业人士来说可能难以辨识。目前还没有能够百分之百解</w:t>
      </w:r>
      <w:r>
        <w:rPr>
          <w:color w:val="0C0C0C"/>
          <w:w w:val="102"/>
          <w:sz w:val="19"/>
        </w:rPr>
        <w:t>决这种情况的方案。</w:t>
      </w:r>
    </w:p>
    <w:p>
      <w:pPr>
        <w:pStyle w:val="BodyText"/>
        <w:spacing w:before="8" w:after="1"/>
        <w:rPr>
          <w:sz w:val="7"/>
        </w:rPr>
      </w:pPr>
    </w:p>
    <w:p>
      <w:pPr>
        <w:pStyle w:val="BodyText"/>
        <w:ind w:left="93" w:right="-87"/>
        <w:rPr>
          <w:sz w:val="20"/>
        </w:rPr>
      </w:pPr>
      <w:r>
        <w:rPr>
          <w:sz w:val="20"/>
        </w:rPr>
        <w:drawing>
          <wp:inline distT="0" distB="0" distL="0" distR="0">
            <wp:extent cx="5718615" cy="2603754"/>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718615" cy="2603754"/>
                    </a:xfrm>
                    <a:prstGeom prst="rect">
                      <a:avLst/>
                    </a:prstGeom>
                  </pic:spPr>
                </pic:pic>
              </a:graphicData>
            </a:graphic>
          </wp:inline>
        </w:drawing>
      </w:r>
      <w:r>
        <w:rPr>
          <w:sz w:val="20"/>
        </w:rPr>
      </w:r>
    </w:p>
    <w:p>
      <w:pPr>
        <w:pStyle w:val="Heading5"/>
        <w:spacing w:before="90"/>
      </w:pPr>
      <w:r>
        <w:rPr>
          <w:color w:val="0C0C0C"/>
          <w:spacing w:val="-1"/>
        </w:rPr>
        <w:t>当前大家普遍达成共识的一个方案：</w:t>
      </w:r>
    </w:p>
    <w:p>
      <w:pPr>
        <w:spacing w:line="325" w:lineRule="exact" w:before="100"/>
        <w:ind w:left="93" w:right="0" w:firstLine="0"/>
        <w:jc w:val="left"/>
        <w:rPr>
          <w:sz w:val="19"/>
        </w:rPr>
      </w:pPr>
      <w:r>
        <w:rPr>
          <w:color w:val="0C0C0C"/>
          <w:spacing w:val="-1"/>
          <w:sz w:val="19"/>
        </w:rPr>
        <w:t>首先，为大模型提供一定的上下文信息，让其输出会变得更稳定。</w:t>
      </w:r>
    </w:p>
    <w:p>
      <w:pPr>
        <w:spacing w:line="325" w:lineRule="exact" w:before="0"/>
        <w:ind w:left="93" w:right="0" w:firstLine="0"/>
        <w:jc w:val="left"/>
        <w:rPr>
          <w:sz w:val="19"/>
        </w:rPr>
      </w:pPr>
      <w:r>
        <w:rPr>
          <w:sz w:val="19"/>
        </w:rPr>
        <mc:AlternateContent>
          <mc:Choice Requires="wps">
            <w:drawing>
              <wp:anchor distT="0" distB="0" distL="0" distR="0" allowOverlap="1" layoutInCell="1" locked="0" behindDoc="1" simplePos="0" relativeHeight="484421120">
                <wp:simplePos x="0" y="0"/>
                <wp:positionH relativeFrom="page">
                  <wp:posOffset>3074657</wp:posOffset>
                </wp:positionH>
                <wp:positionV relativeFrom="paragraph">
                  <wp:posOffset>10106</wp:posOffset>
                </wp:positionV>
                <wp:extent cx="743585" cy="18161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43585" cy="181610"/>
                        </a:xfrm>
                        <a:custGeom>
                          <a:avLst/>
                          <a:gdLst/>
                          <a:ahLst/>
                          <a:cxnLst/>
                          <a:rect l="l" t="t" r="r" b="b"/>
                          <a:pathLst>
                            <a:path w="743585" h="181610">
                              <a:moveTo>
                                <a:pt x="710232" y="181059"/>
                              </a:moveTo>
                              <a:lnTo>
                                <a:pt x="33063" y="181059"/>
                              </a:lnTo>
                              <a:lnTo>
                                <a:pt x="28200" y="180091"/>
                              </a:lnTo>
                              <a:lnTo>
                                <a:pt x="967" y="152858"/>
                              </a:lnTo>
                              <a:lnTo>
                                <a:pt x="0" y="147995"/>
                              </a:lnTo>
                              <a:lnTo>
                                <a:pt x="0" y="142941"/>
                              </a:lnTo>
                              <a:lnTo>
                                <a:pt x="0" y="33062"/>
                              </a:lnTo>
                              <a:lnTo>
                                <a:pt x="28200" y="966"/>
                              </a:lnTo>
                              <a:lnTo>
                                <a:pt x="33063" y="0"/>
                              </a:lnTo>
                              <a:lnTo>
                                <a:pt x="710232" y="0"/>
                              </a:lnTo>
                              <a:lnTo>
                                <a:pt x="742327" y="28199"/>
                              </a:lnTo>
                              <a:lnTo>
                                <a:pt x="743295" y="33062"/>
                              </a:lnTo>
                              <a:lnTo>
                                <a:pt x="743295" y="147995"/>
                              </a:lnTo>
                              <a:lnTo>
                                <a:pt x="715094" y="180091"/>
                              </a:lnTo>
                              <a:lnTo>
                                <a:pt x="710232"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42.098984pt;margin-top:.795768pt;width:58.55pt;height:14.3pt;mso-position-horizontal-relative:page;mso-position-vertical-relative:paragraph;z-index:-18895360" id="docshape4" coordorigin="4842,16" coordsize="1171,286" path="m5960,301l4894,301,4886,300,4844,257,4842,249,4842,241,4842,68,4886,17,4894,16,5960,16,6011,60,6013,68,6013,249,5968,300,5960,301xe" filled="true" fillcolor="#f4f6f7" stroked="false">
                <v:path arrowok="t"/>
                <v:fill type="solid"/>
                <w10:wrap type="none"/>
              </v:shape>
            </w:pict>
          </mc:Fallback>
        </mc:AlternateContent>
      </w:r>
      <w:r>
        <w:rPr>
          <w:color w:val="0C0C0C"/>
          <w:sz w:val="19"/>
        </w:rPr>
        <w:t>其次，利用本章的RAG，</w:t>
      </w:r>
      <w:r>
        <w:rPr>
          <w:color w:val="0C0C0C"/>
          <w:spacing w:val="11"/>
          <w:sz w:val="19"/>
        </w:rPr>
        <w:t>将检索出来的 </w:t>
      </w:r>
      <w:r>
        <w:rPr>
          <w:b/>
          <w:color w:val="37464E"/>
          <w:sz w:val="17"/>
        </w:rPr>
        <w:t>文档和提示词</w:t>
      </w:r>
      <w:r>
        <w:rPr>
          <w:b/>
          <w:color w:val="37464E"/>
          <w:spacing w:val="60"/>
          <w:w w:val="150"/>
          <w:sz w:val="17"/>
        </w:rPr>
        <w:t> </w:t>
      </w:r>
      <w:r>
        <w:rPr>
          <w:color w:val="0C0C0C"/>
          <w:spacing w:val="-1"/>
          <w:sz w:val="19"/>
        </w:rPr>
        <w:t>输送给大模型，生成更可靠的答案。</w:t>
      </w:r>
    </w:p>
    <w:p>
      <w:pPr>
        <w:pStyle w:val="Heading2"/>
        <w:numPr>
          <w:ilvl w:val="1"/>
          <w:numId w:val="1"/>
        </w:numPr>
        <w:tabs>
          <w:tab w:pos="623" w:val="left" w:leader="none"/>
        </w:tabs>
        <w:spacing w:line="240" w:lineRule="auto" w:before="103" w:after="0"/>
        <w:ind w:left="623" w:right="0" w:hanging="530"/>
        <w:jc w:val="left"/>
      </w:pPr>
      <w:bookmarkStart w:name="1.2 RAG的解决方案" w:id="4"/>
      <w:bookmarkEnd w:id="4"/>
      <w:r>
        <w:rPr>
          <w:b w:val="0"/>
        </w:rPr>
      </w:r>
      <w:r>
        <w:rPr>
          <w:color w:val="0C0C0C"/>
        </w:rPr>
        <w:t>RAG</w:t>
      </w:r>
      <w:r>
        <w:rPr>
          <w:color w:val="0C0C0C"/>
          <w:spacing w:val="-2"/>
        </w:rPr>
        <w:t>的解决方案</w:t>
      </w:r>
    </w:p>
    <w:p>
      <w:pPr>
        <w:spacing w:line="325" w:lineRule="exact" w:before="108"/>
        <w:ind w:left="93" w:right="0" w:firstLine="0"/>
        <w:jc w:val="left"/>
        <w:rPr>
          <w:sz w:val="19"/>
        </w:rPr>
      </w:pPr>
      <w:r>
        <w:rPr>
          <w:sz w:val="19"/>
        </w:rPr>
        <mc:AlternateContent>
          <mc:Choice Requires="wps">
            <w:drawing>
              <wp:anchor distT="0" distB="0" distL="0" distR="0" allowOverlap="1" layoutInCell="1" locked="0" behindDoc="1" simplePos="0" relativeHeight="484421632">
                <wp:simplePos x="0" y="0"/>
                <wp:positionH relativeFrom="page">
                  <wp:posOffset>3189010</wp:posOffset>
                </wp:positionH>
                <wp:positionV relativeFrom="paragraph">
                  <wp:posOffset>94423</wp:posOffset>
                </wp:positionV>
                <wp:extent cx="1305560" cy="18161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305560" cy="181610"/>
                        </a:xfrm>
                        <a:custGeom>
                          <a:avLst/>
                          <a:gdLst/>
                          <a:ahLst/>
                          <a:cxnLst/>
                          <a:rect l="l" t="t" r="r" b="b"/>
                          <a:pathLst>
                            <a:path w="1305560" h="181610">
                              <a:moveTo>
                                <a:pt x="1272468" y="181058"/>
                              </a:moveTo>
                              <a:lnTo>
                                <a:pt x="33062" y="181058"/>
                              </a:lnTo>
                              <a:lnTo>
                                <a:pt x="28200" y="180091"/>
                              </a:lnTo>
                              <a:lnTo>
                                <a:pt x="967" y="152857"/>
                              </a:lnTo>
                              <a:lnTo>
                                <a:pt x="0" y="147995"/>
                              </a:lnTo>
                              <a:lnTo>
                                <a:pt x="0" y="142941"/>
                              </a:lnTo>
                              <a:lnTo>
                                <a:pt x="0" y="33062"/>
                              </a:lnTo>
                              <a:lnTo>
                                <a:pt x="28200" y="966"/>
                              </a:lnTo>
                              <a:lnTo>
                                <a:pt x="33062" y="0"/>
                              </a:lnTo>
                              <a:lnTo>
                                <a:pt x="1272468" y="0"/>
                              </a:lnTo>
                              <a:lnTo>
                                <a:pt x="1304564" y="28199"/>
                              </a:lnTo>
                              <a:lnTo>
                                <a:pt x="1305531" y="33062"/>
                              </a:lnTo>
                              <a:lnTo>
                                <a:pt x="1305531" y="147995"/>
                              </a:lnTo>
                              <a:lnTo>
                                <a:pt x="1277330" y="180091"/>
                              </a:lnTo>
                              <a:lnTo>
                                <a:pt x="1272468"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51.103165pt;margin-top:7.434943pt;width:102.8pt;height:14.3pt;mso-position-horizontal-relative:page;mso-position-vertical-relative:paragraph;z-index:-18894848" id="docshape5" coordorigin="5022,149" coordsize="2056,286" path="m7026,434l5074,434,5066,432,5024,389,5022,382,5022,374,5022,201,5066,150,5074,149,7026,149,7076,193,7078,201,7078,382,7034,432,7026,434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731200">
                <wp:simplePos x="0" y="0"/>
                <wp:positionH relativeFrom="page">
                  <wp:posOffset>6105014</wp:posOffset>
                </wp:positionH>
                <wp:positionV relativeFrom="paragraph">
                  <wp:posOffset>94423</wp:posOffset>
                </wp:positionV>
                <wp:extent cx="476884" cy="18161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476884" cy="181610"/>
                          <a:chExt cx="476884" cy="181610"/>
                        </a:xfrm>
                      </wpg:grpSpPr>
                      <wps:wsp>
                        <wps:cNvPr id="8" name="Graphic 8"/>
                        <wps:cNvSpPr/>
                        <wps:spPr>
                          <a:xfrm>
                            <a:off x="0" y="0"/>
                            <a:ext cx="476884" cy="181610"/>
                          </a:xfrm>
                          <a:custGeom>
                            <a:avLst/>
                            <a:gdLst/>
                            <a:ahLst/>
                            <a:cxnLst/>
                            <a:rect l="l" t="t" r="r" b="b"/>
                            <a:pathLst>
                              <a:path w="476884" h="181610">
                                <a:moveTo>
                                  <a:pt x="476471" y="181059"/>
                                </a:moveTo>
                                <a:lnTo>
                                  <a:pt x="33062" y="181059"/>
                                </a:lnTo>
                                <a:lnTo>
                                  <a:pt x="28199" y="180091"/>
                                </a:lnTo>
                                <a:lnTo>
                                  <a:pt x="966" y="152857"/>
                                </a:lnTo>
                                <a:lnTo>
                                  <a:pt x="0" y="147995"/>
                                </a:lnTo>
                                <a:lnTo>
                                  <a:pt x="0" y="33062"/>
                                </a:lnTo>
                                <a:lnTo>
                                  <a:pt x="28199" y="966"/>
                                </a:lnTo>
                                <a:lnTo>
                                  <a:pt x="33062" y="0"/>
                                </a:lnTo>
                                <a:lnTo>
                                  <a:pt x="476471" y="0"/>
                                </a:lnTo>
                                <a:lnTo>
                                  <a:pt x="476471" y="181059"/>
                                </a:lnTo>
                                <a:close/>
                              </a:path>
                            </a:pathLst>
                          </a:custGeom>
                          <a:solidFill>
                            <a:srgbClr val="F4F6F7"/>
                          </a:solidFill>
                        </wps:spPr>
                        <wps:bodyPr wrap="square" lIns="0" tIns="0" rIns="0" bIns="0" rtlCol="0">
                          <a:prstTxWarp prst="textNoShape">
                            <a:avLst/>
                          </a:prstTxWarp>
                          <a:noAutofit/>
                        </wps:bodyPr>
                      </wps:wsp>
                      <wps:wsp>
                        <wps:cNvPr id="9" name="Textbox 9"/>
                        <wps:cNvSpPr txBox="1"/>
                        <wps:spPr>
                          <a:xfrm>
                            <a:off x="0" y="0"/>
                            <a:ext cx="476884" cy="181610"/>
                          </a:xfrm>
                          <a:prstGeom prst="rect">
                            <a:avLst/>
                          </a:prstGeom>
                        </wps:spPr>
                        <wps:txbx>
                          <w:txbxContent>
                            <w:p>
                              <w:pPr>
                                <w:spacing w:line="285" w:lineRule="exact" w:before="0"/>
                                <w:ind w:left="55" w:right="-15" w:firstLine="0"/>
                                <w:jc w:val="left"/>
                                <w:rPr>
                                  <w:b/>
                                  <w:sz w:val="17"/>
                                </w:rPr>
                              </w:pPr>
                              <w:r>
                                <w:rPr>
                                  <w:b/>
                                  <w:color w:val="37464E"/>
                                  <w:spacing w:val="-3"/>
                                  <w:sz w:val="17"/>
                                </w:rPr>
                                <w:t>微调大模</w:t>
                              </w:r>
                            </w:p>
                          </w:txbxContent>
                        </wps:txbx>
                        <wps:bodyPr wrap="square" lIns="0" tIns="0" rIns="0" bIns="0" rtlCol="0">
                          <a:noAutofit/>
                        </wps:bodyPr>
                      </wps:wsp>
                    </wpg:wgp>
                  </a:graphicData>
                </a:graphic>
              </wp:anchor>
            </w:drawing>
          </mc:Choice>
          <mc:Fallback>
            <w:pict>
              <v:group style="position:absolute;margin-left:480.709839pt;margin-top:7.434907pt;width:37.550pt;height:14.3pt;mso-position-horizontal-relative:page;mso-position-vertical-relative:paragraph;z-index:15731200" id="docshapegroup6" coordorigin="9614,149" coordsize="751,286">
                <v:shape style="position:absolute;left:9614;top:148;width:751;height:286" id="docshape7" coordorigin="9614,149" coordsize="751,286" path="m10365,434l9666,434,9659,432,9616,389,9614,382,9614,201,9659,150,9666,149,10365,149,10365,434xe" filled="true" fillcolor="#f4f6f7" stroked="false">
                  <v:path arrowok="t"/>
                  <v:fill type="solid"/>
                </v:shape>
                <v:shapetype id="_x0000_t202" o:spt="202" coordsize="21600,21600" path="m,l,21600r21600,l21600,xe">
                  <v:stroke joinstyle="miter"/>
                  <v:path gradientshapeok="t" o:connecttype="rect"/>
                </v:shapetype>
                <v:shape style="position:absolute;left:9614;top:148;width:751;height:286" type="#_x0000_t202" id="docshape8" filled="false" stroked="false">
                  <v:textbox inset="0,0,0,0">
                    <w:txbxContent>
                      <w:p>
                        <w:pPr>
                          <w:spacing w:line="285" w:lineRule="exact" w:before="0"/>
                          <w:ind w:left="55" w:right="-15" w:firstLine="0"/>
                          <w:jc w:val="left"/>
                          <w:rPr>
                            <w:b/>
                            <w:sz w:val="17"/>
                          </w:rPr>
                        </w:pPr>
                        <w:r>
                          <w:rPr>
                            <w:b/>
                            <w:color w:val="37464E"/>
                            <w:spacing w:val="-3"/>
                            <w:sz w:val="17"/>
                          </w:rPr>
                          <w:t>微调大模</w:t>
                        </w:r>
                      </w:p>
                    </w:txbxContent>
                  </v:textbox>
                  <w10:wrap type="none"/>
                </v:shape>
                <w10:wrap type="none"/>
              </v:group>
            </w:pict>
          </mc:Fallback>
        </mc:AlternateContent>
      </w:r>
      <w:r>
        <w:rPr>
          <w:color w:val="0C0C0C"/>
          <w:sz w:val="19"/>
        </w:rPr>
        <w:t>可以说，当应用需求集中在利用大模型去</w:t>
      </w:r>
      <w:r>
        <w:rPr>
          <w:color w:val="0C0C0C"/>
          <w:spacing w:val="59"/>
          <w:w w:val="150"/>
          <w:sz w:val="19"/>
        </w:rPr>
        <w:t> </w:t>
      </w:r>
      <w:r>
        <w:rPr>
          <w:b/>
          <w:color w:val="37464E"/>
          <w:sz w:val="17"/>
        </w:rPr>
        <w:t>回答特定私有领域的知识</w:t>
      </w:r>
      <w:r>
        <w:rPr>
          <w:b/>
          <w:color w:val="37464E"/>
          <w:spacing w:val="69"/>
          <w:w w:val="150"/>
          <w:sz w:val="17"/>
        </w:rPr>
        <w:t> </w:t>
      </w:r>
      <w:r>
        <w:rPr>
          <w:color w:val="0C0C0C"/>
          <w:spacing w:val="-1"/>
          <w:sz w:val="19"/>
        </w:rPr>
        <w:t>，且知识库足够大，那么除了</w:t>
      </w:r>
    </w:p>
    <w:p>
      <w:pPr>
        <w:spacing w:line="325" w:lineRule="exact" w:before="0"/>
        <w:ind w:left="93" w:right="0" w:firstLine="0"/>
        <w:jc w:val="left"/>
        <w:rPr>
          <w:sz w:val="19"/>
        </w:rPr>
      </w:pPr>
      <w:r>
        <w:rPr>
          <w:sz w:val="19"/>
        </w:rPr>
        <w:drawing>
          <wp:anchor distT="0" distB="0" distL="0" distR="0" allowOverlap="1" layoutInCell="1" locked="0" behindDoc="1" simplePos="0" relativeHeight="484422656">
            <wp:simplePos x="0" y="0"/>
            <wp:positionH relativeFrom="page">
              <wp:posOffset>959124</wp:posOffset>
            </wp:positionH>
            <wp:positionV relativeFrom="paragraph">
              <wp:posOffset>9942</wp:posOffset>
            </wp:positionV>
            <wp:extent cx="152470" cy="18105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152470" cy="181059"/>
                    </a:xfrm>
                    <a:prstGeom prst="rect">
                      <a:avLst/>
                    </a:prstGeom>
                  </pic:spPr>
                </pic:pic>
              </a:graphicData>
            </a:graphic>
          </wp:anchor>
        </w:drawing>
      </w:r>
      <w:r>
        <w:rPr>
          <w:sz w:val="19"/>
        </w:rPr>
        <mc:AlternateContent>
          <mc:Choice Requires="wps">
            <w:drawing>
              <wp:anchor distT="0" distB="0" distL="0" distR="0" allowOverlap="1" layoutInCell="1" locked="0" behindDoc="1" simplePos="0" relativeHeight="484423168">
                <wp:simplePos x="0" y="0"/>
                <wp:positionH relativeFrom="page">
                  <wp:posOffset>1359360</wp:posOffset>
                </wp:positionH>
                <wp:positionV relativeFrom="paragraph">
                  <wp:posOffset>9943</wp:posOffset>
                </wp:positionV>
                <wp:extent cx="324485" cy="18161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24485" cy="181610"/>
                        </a:xfrm>
                        <a:custGeom>
                          <a:avLst/>
                          <a:gdLst/>
                          <a:ahLst/>
                          <a:cxnLst/>
                          <a:rect l="l" t="t" r="r" b="b"/>
                          <a:pathLst>
                            <a:path w="324485" h="181610">
                              <a:moveTo>
                                <a:pt x="290937" y="181058"/>
                              </a:moveTo>
                              <a:lnTo>
                                <a:pt x="33062" y="181058"/>
                              </a:lnTo>
                              <a:lnTo>
                                <a:pt x="28200" y="180090"/>
                              </a:lnTo>
                              <a:lnTo>
                                <a:pt x="967" y="152857"/>
                              </a:lnTo>
                              <a:lnTo>
                                <a:pt x="0" y="147995"/>
                              </a:lnTo>
                              <a:lnTo>
                                <a:pt x="0" y="142941"/>
                              </a:lnTo>
                              <a:lnTo>
                                <a:pt x="0" y="33062"/>
                              </a:lnTo>
                              <a:lnTo>
                                <a:pt x="28200" y="966"/>
                              </a:lnTo>
                              <a:lnTo>
                                <a:pt x="33062" y="0"/>
                              </a:lnTo>
                              <a:lnTo>
                                <a:pt x="290937" y="0"/>
                              </a:lnTo>
                              <a:lnTo>
                                <a:pt x="323033" y="28199"/>
                              </a:lnTo>
                              <a:lnTo>
                                <a:pt x="324000" y="33062"/>
                              </a:lnTo>
                              <a:lnTo>
                                <a:pt x="324000" y="147995"/>
                              </a:lnTo>
                              <a:lnTo>
                                <a:pt x="295799" y="180090"/>
                              </a:lnTo>
                              <a:lnTo>
                                <a:pt x="290937"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07.036247pt;margin-top:.782936pt;width:25.55pt;height:14.3pt;mso-position-horizontal-relative:page;mso-position-vertical-relative:paragraph;z-index:-18893312" id="docshape9" coordorigin="2141,16" coordsize="511,286" path="m2599,301l2193,301,2185,299,2142,256,2141,249,2141,241,2141,68,2185,17,2193,16,2599,16,2649,60,2651,68,2651,249,2607,299,2599,301xe" filled="true" fillcolor="#f4f6f7" stroked="false">
                <v:path arrowok="t"/>
                <v:fill type="solid"/>
                <w10:wrap type="none"/>
              </v:shape>
            </w:pict>
          </mc:Fallback>
        </mc:AlternateContent>
      </w:r>
      <w:r>
        <w:rPr>
          <w:b/>
          <w:color w:val="37464E"/>
          <w:spacing w:val="26"/>
          <w:sz w:val="17"/>
        </w:rPr>
        <w:t>型 </w:t>
      </w:r>
      <w:r>
        <w:rPr>
          <w:color w:val="0C0C0C"/>
          <w:spacing w:val="15"/>
          <w:sz w:val="19"/>
        </w:rPr>
        <w:t>外， </w:t>
      </w:r>
      <w:r>
        <w:rPr>
          <w:b/>
          <w:color w:val="37464E"/>
          <w:sz w:val="17"/>
        </w:rPr>
        <w:t>RAG</w:t>
      </w:r>
      <w:r>
        <w:rPr>
          <w:b/>
          <w:color w:val="37464E"/>
          <w:spacing w:val="53"/>
          <w:sz w:val="17"/>
        </w:rPr>
        <w:t> </w:t>
      </w:r>
      <w:r>
        <w:rPr>
          <w:color w:val="0C0C0C"/>
          <w:spacing w:val="-1"/>
          <w:sz w:val="19"/>
        </w:rPr>
        <w:t>就是非常有效的一种缓解大模型推理的“幻觉”问题的解决方案。</w:t>
      </w:r>
    </w:p>
    <w:p>
      <w:pPr>
        <w:spacing w:before="100"/>
        <w:ind w:left="93" w:right="0" w:firstLine="0"/>
        <w:jc w:val="left"/>
        <w:rPr>
          <w:sz w:val="19"/>
        </w:rPr>
      </w:pPr>
      <w:r>
        <w:rPr>
          <w:color w:val="0C0C0C"/>
          <w:sz w:val="19"/>
        </w:rPr>
        <w:t>LangChain</w:t>
      </w:r>
      <w:r>
        <w:rPr>
          <w:color w:val="0C0C0C"/>
          <w:spacing w:val="-1"/>
          <w:sz w:val="19"/>
        </w:rPr>
        <w:t>对这一流程提供了解决方案。</w:t>
      </w:r>
    </w:p>
    <w:p>
      <w:pPr>
        <w:spacing w:after="0"/>
        <w:jc w:val="left"/>
        <w:rPr>
          <w:sz w:val="19"/>
        </w:rPr>
        <w:sectPr>
          <w:type w:val="continuous"/>
          <w:pgSz w:w="11900" w:h="16840"/>
          <w:pgMar w:top="1540" w:bottom="280" w:left="1417" w:right="1417"/>
        </w:sectPr>
      </w:pPr>
    </w:p>
    <w:p>
      <w:pPr>
        <w:pStyle w:val="BodyText"/>
        <w:ind w:left="93"/>
        <w:rPr>
          <w:sz w:val="20"/>
        </w:rPr>
      </w:pPr>
      <w:r>
        <w:rPr>
          <w:sz w:val="20"/>
        </w:rPr>
        <mc:AlternateContent>
          <mc:Choice Requires="wps">
            <w:drawing>
              <wp:inline distT="0" distB="0" distL="0" distR="0">
                <wp:extent cx="5651500" cy="610235"/>
                <wp:effectExtent l="0" t="0" r="0" b="8890"/>
                <wp:docPr id="12" name="Group 12"/>
                <wp:cNvGraphicFramePr>
                  <a:graphicFrameLocks/>
                </wp:cNvGraphicFramePr>
                <a:graphic>
                  <a:graphicData uri="http://schemas.microsoft.com/office/word/2010/wordprocessingGroup">
                    <wpg:wgp>
                      <wpg:cNvPr id="12" name="Group 12"/>
                      <wpg:cNvGrpSpPr/>
                      <wpg:grpSpPr>
                        <a:xfrm>
                          <a:off x="0" y="0"/>
                          <a:ext cx="5651500" cy="610235"/>
                          <a:chExt cx="5651500" cy="610235"/>
                        </a:xfrm>
                      </wpg:grpSpPr>
                      <wps:wsp>
                        <wps:cNvPr id="13" name="Graphic 13"/>
                        <wps:cNvSpPr/>
                        <wps:spPr>
                          <a:xfrm>
                            <a:off x="0" y="0"/>
                            <a:ext cx="5651500" cy="610235"/>
                          </a:xfrm>
                          <a:custGeom>
                            <a:avLst/>
                            <a:gdLst/>
                            <a:ahLst/>
                            <a:cxnLst/>
                            <a:rect l="l" t="t" r="r" b="b"/>
                            <a:pathLst>
                              <a:path w="5651500" h="610235">
                                <a:moveTo>
                                  <a:pt x="5617887" y="609882"/>
                                </a:moveTo>
                                <a:lnTo>
                                  <a:pt x="33063" y="609882"/>
                                </a:lnTo>
                                <a:lnTo>
                                  <a:pt x="28200" y="608915"/>
                                </a:lnTo>
                                <a:lnTo>
                                  <a:pt x="967" y="581681"/>
                                </a:lnTo>
                                <a:lnTo>
                                  <a:pt x="0" y="576818"/>
                                </a:lnTo>
                                <a:lnTo>
                                  <a:pt x="0" y="571765"/>
                                </a:lnTo>
                                <a:lnTo>
                                  <a:pt x="0" y="33062"/>
                                </a:lnTo>
                                <a:lnTo>
                                  <a:pt x="28200" y="966"/>
                                </a:lnTo>
                                <a:lnTo>
                                  <a:pt x="33063" y="0"/>
                                </a:lnTo>
                                <a:lnTo>
                                  <a:pt x="5617887" y="0"/>
                                </a:lnTo>
                                <a:lnTo>
                                  <a:pt x="5649982" y="28199"/>
                                </a:lnTo>
                                <a:lnTo>
                                  <a:pt x="5650950" y="33062"/>
                                </a:lnTo>
                                <a:lnTo>
                                  <a:pt x="5650950" y="576818"/>
                                </a:lnTo>
                                <a:lnTo>
                                  <a:pt x="5622749" y="608915"/>
                                </a:lnTo>
                                <a:lnTo>
                                  <a:pt x="5617887" y="609882"/>
                                </a:lnTo>
                                <a:close/>
                              </a:path>
                            </a:pathLst>
                          </a:custGeom>
                          <a:solidFill>
                            <a:srgbClr val="F4F6F7"/>
                          </a:solidFill>
                        </wps:spPr>
                        <wps:bodyPr wrap="square" lIns="0" tIns="0" rIns="0" bIns="0" rtlCol="0">
                          <a:prstTxWarp prst="textNoShape">
                            <a:avLst/>
                          </a:prstTxWarp>
                          <a:noAutofit/>
                        </wps:bodyPr>
                      </wps:wsp>
                      <wps:wsp>
                        <wps:cNvPr id="14" name="Textbox 14"/>
                        <wps:cNvSpPr txBox="1"/>
                        <wps:spPr>
                          <a:xfrm>
                            <a:off x="0" y="0"/>
                            <a:ext cx="5651500" cy="610235"/>
                          </a:xfrm>
                          <a:prstGeom prst="rect">
                            <a:avLst/>
                          </a:prstGeom>
                        </wps:spPr>
                        <wps:txbx>
                          <w:txbxContent>
                            <w:p>
                              <w:pPr>
                                <w:spacing w:line="352" w:lineRule="exact" w:before="112"/>
                                <w:ind w:left="240" w:right="0" w:firstLine="0"/>
                                <w:jc w:val="left"/>
                                <w:rPr>
                                  <w:rFonts w:ascii="SimSun" w:hAnsi="SimSun" w:eastAsia="SimSun"/>
                                  <w:sz w:val="22"/>
                                </w:rPr>
                              </w:pPr>
                              <w:r>
                                <w:rPr>
                                  <w:rFonts w:ascii="Microsoft JhengHei" w:hAnsi="Microsoft JhengHei" w:eastAsia="Microsoft JhengHei"/>
                                  <w:color w:val="252D33"/>
                                  <w:w w:val="85"/>
                                  <w:sz w:val="22"/>
                                </w:rPr>
                                <w:t>如</w:t>
                              </w:r>
                              <w:r>
                                <w:rPr>
                                  <w:rFonts w:ascii="SimSun" w:hAnsi="SimSun" w:eastAsia="SimSun"/>
                                  <w:color w:val="252D33"/>
                                  <w:w w:val="85"/>
                                  <w:sz w:val="22"/>
                                </w:rPr>
                                <w:t>果</w:t>
                              </w:r>
                              <w:r>
                                <w:rPr>
                                  <w:rFonts w:ascii="Microsoft JhengHei" w:hAnsi="Microsoft JhengHei" w:eastAsia="Microsoft JhengHei"/>
                                  <w:color w:val="252D33"/>
                                  <w:w w:val="85"/>
                                  <w:sz w:val="22"/>
                                </w:rPr>
                                <w:t>说</w:t>
                              </w:r>
                              <w:r>
                                <w:rPr>
                                  <w:rFonts w:ascii="Arial MT" w:hAnsi="Arial MT" w:eastAsia="Arial MT"/>
                                  <w:color w:val="252D33"/>
                                  <w:w w:val="85"/>
                                  <w:sz w:val="24"/>
                                </w:rPr>
                                <w:t>LangChain</w:t>
                              </w:r>
                              <w:r>
                                <w:rPr>
                                  <w:rFonts w:ascii="Microsoft JhengHei" w:hAnsi="Microsoft JhengHei" w:eastAsia="Microsoft JhengHei"/>
                                  <w:color w:val="252D33"/>
                                  <w:w w:val="85"/>
                                  <w:sz w:val="22"/>
                                </w:rPr>
                                <w:t>相当于</w:t>
                              </w:r>
                              <w:r>
                                <w:rPr>
                                  <w:rFonts w:ascii="SimSun" w:hAnsi="SimSun" w:eastAsia="SimSun"/>
                                  <w:color w:val="252D33"/>
                                  <w:w w:val="85"/>
                                  <w:sz w:val="22"/>
                                </w:rPr>
                                <w:t>给</w:t>
                              </w:r>
                              <w:r>
                                <w:rPr>
                                  <w:rFonts w:ascii="Arial MT" w:hAnsi="Arial MT" w:eastAsia="Arial MT"/>
                                  <w:color w:val="252D33"/>
                                  <w:w w:val="85"/>
                                  <w:sz w:val="24"/>
                                </w:rPr>
                                <w:t>LLM</w:t>
                              </w:r>
                              <w:r>
                                <w:rPr>
                                  <w:rFonts w:ascii="Microsoft JhengHei" w:hAnsi="Microsoft JhengHei" w:eastAsia="Microsoft JhengHei"/>
                                  <w:color w:val="252D33"/>
                                  <w:w w:val="85"/>
                                  <w:sz w:val="22"/>
                                </w:rPr>
                                <w:t>这个“⼤</w:t>
                              </w:r>
                              <w:r>
                                <w:rPr>
                                  <w:rFonts w:ascii="SimSun" w:hAnsi="SimSun" w:eastAsia="SimSun"/>
                                  <w:color w:val="252D33"/>
                                  <w:w w:val="85"/>
                                  <w:sz w:val="22"/>
                                </w:rPr>
                                <w:t>脑</w:t>
                              </w:r>
                              <w:r>
                                <w:rPr>
                                  <w:rFonts w:ascii="Microsoft JhengHei" w:hAnsi="Microsoft JhengHei" w:eastAsia="Microsoft JhengHei"/>
                                  <w:color w:val="252D33"/>
                                  <w:w w:val="85"/>
                                  <w:sz w:val="22"/>
                                </w:rPr>
                                <w:t>”安装了“</w:t>
                              </w:r>
                              <w:r>
                                <w:rPr>
                                  <w:rFonts w:ascii="SimSun" w:hAnsi="SimSun" w:eastAsia="SimSun"/>
                                  <w:color w:val="252D33"/>
                                  <w:w w:val="85"/>
                                  <w:sz w:val="22"/>
                                </w:rPr>
                                <w:t>四</w:t>
                              </w:r>
                              <w:r>
                                <w:rPr>
                                  <w:rFonts w:ascii="Microsoft JhengHei" w:hAnsi="Microsoft JhengHei" w:eastAsia="Microsoft JhengHei"/>
                                  <w:color w:val="252D33"/>
                                  <w:w w:val="85"/>
                                  <w:sz w:val="22"/>
                                </w:rPr>
                                <w:t>肢</w:t>
                              </w:r>
                              <w:r>
                                <w:rPr>
                                  <w:rFonts w:ascii="SimSun" w:hAnsi="SimSun" w:eastAsia="SimSun"/>
                                  <w:color w:val="252D33"/>
                                  <w:w w:val="85"/>
                                  <w:sz w:val="22"/>
                                </w:rPr>
                                <w:t>和</w:t>
                              </w:r>
                              <w:r>
                                <w:rPr>
                                  <w:rFonts w:ascii="Microsoft JhengHei" w:hAnsi="Microsoft JhengHei" w:eastAsia="Microsoft JhengHei"/>
                                  <w:color w:val="252D33"/>
                                  <w:w w:val="85"/>
                                  <w:sz w:val="22"/>
                                </w:rPr>
                                <w:t>躯⼲”</w:t>
                              </w:r>
                              <w:r>
                                <w:rPr>
                                  <w:rFonts w:ascii="MS PGothic" w:hAnsi="MS PGothic" w:eastAsia="MS PGothic"/>
                                  <w:color w:val="252D33"/>
                                  <w:w w:val="85"/>
                                  <w:sz w:val="22"/>
                                </w:rPr>
                                <w:t>，</w:t>
                              </w:r>
                              <w:r>
                                <w:rPr>
                                  <w:rFonts w:ascii="Arial MT" w:hAnsi="Arial MT" w:eastAsia="Arial MT"/>
                                  <w:color w:val="252D33"/>
                                  <w:w w:val="85"/>
                                  <w:sz w:val="24"/>
                                </w:rPr>
                                <w:t>RAG</w:t>
                              </w:r>
                              <w:r>
                                <w:rPr>
                                  <w:rFonts w:ascii="Microsoft JhengHei" w:hAnsi="Microsoft JhengHei" w:eastAsia="Microsoft JhengHei"/>
                                  <w:color w:val="252D33"/>
                                  <w:w w:val="85"/>
                                  <w:sz w:val="22"/>
                                </w:rPr>
                                <w:t>则是为</w:t>
                              </w:r>
                              <w:r>
                                <w:rPr>
                                  <w:rFonts w:ascii="Arial MT" w:hAnsi="Arial MT" w:eastAsia="Arial MT"/>
                                  <w:color w:val="252D33"/>
                                  <w:w w:val="85"/>
                                  <w:sz w:val="24"/>
                                </w:rPr>
                                <w:t>LLM</w:t>
                              </w:r>
                              <w:r>
                                <w:rPr>
                                  <w:rFonts w:ascii="SimSun" w:hAnsi="SimSun" w:eastAsia="SimSun"/>
                                  <w:color w:val="252D33"/>
                                  <w:w w:val="85"/>
                                  <w:sz w:val="22"/>
                                </w:rPr>
                                <w:t>提供</w:t>
                              </w:r>
                              <w:r>
                                <w:rPr>
                                  <w:rFonts w:ascii="Microsoft JhengHei" w:hAnsi="Microsoft JhengHei" w:eastAsia="Microsoft JhengHei"/>
                                  <w:color w:val="252D33"/>
                                  <w:w w:val="85"/>
                                  <w:sz w:val="22"/>
                                </w:rPr>
                                <w:t>了</w:t>
                              </w:r>
                              <w:r>
                                <w:rPr>
                                  <w:rFonts w:ascii="SimSun" w:hAnsi="SimSun" w:eastAsia="SimSun"/>
                                  <w:color w:val="252D33"/>
                                  <w:spacing w:val="-10"/>
                                  <w:w w:val="85"/>
                                  <w:sz w:val="22"/>
                                </w:rPr>
                                <w:t>接</w:t>
                              </w:r>
                            </w:p>
                            <w:p>
                              <w:pPr>
                                <w:spacing w:line="352" w:lineRule="exact" w:before="0"/>
                                <w:ind w:left="240" w:right="0" w:firstLine="0"/>
                                <w:jc w:val="left"/>
                                <w:rPr>
                                  <w:rFonts w:ascii="SimSun" w:hAnsi="SimSun" w:eastAsia="SimSun"/>
                                  <w:sz w:val="22"/>
                                </w:rPr>
                              </w:pPr>
                              <w:r>
                                <w:rPr>
                                  <w:rFonts w:ascii="Microsoft JhengHei" w:hAnsi="Microsoft JhengHei" w:eastAsia="Microsoft JhengHei"/>
                                  <w:color w:val="252D33"/>
                                  <w:w w:val="85"/>
                                  <w:sz w:val="22"/>
                                </w:rPr>
                                <w:t>⼊“⼈</w:t>
                              </w:r>
                              <w:r>
                                <w:rPr>
                                  <w:rFonts w:ascii="SimSun" w:hAnsi="SimSun" w:eastAsia="SimSun"/>
                                  <w:color w:val="252D33"/>
                                  <w:w w:val="85"/>
                                  <w:sz w:val="22"/>
                                </w:rPr>
                                <w:t>类知识图</w:t>
                              </w:r>
                              <w:r>
                                <w:rPr>
                                  <w:rFonts w:ascii="Microsoft JhengHei" w:hAnsi="Microsoft JhengHei" w:eastAsia="Microsoft JhengHei"/>
                                  <w:color w:val="252D33"/>
                                  <w:w w:val="85"/>
                                  <w:sz w:val="22"/>
                                </w:rPr>
                                <w:t>书馆”</w:t>
                              </w:r>
                              <w:r>
                                <w:rPr>
                                  <w:rFonts w:ascii="SimSun" w:hAnsi="SimSun" w:eastAsia="SimSun"/>
                                  <w:color w:val="252D33"/>
                                  <w:w w:val="85"/>
                                  <w:sz w:val="22"/>
                                </w:rPr>
                                <w:t>的能</w:t>
                              </w:r>
                              <w:r>
                                <w:rPr>
                                  <w:rFonts w:ascii="Microsoft JhengHei" w:hAnsi="Microsoft JhengHei" w:eastAsia="Microsoft JhengHei"/>
                                  <w:color w:val="252D33"/>
                                  <w:w w:val="85"/>
                                  <w:sz w:val="22"/>
                                </w:rPr>
                                <w:t>⼒</w:t>
                              </w:r>
                              <w:r>
                                <w:rPr>
                                  <w:rFonts w:ascii="SimSun" w:hAnsi="SimSun" w:eastAsia="SimSun"/>
                                  <w:color w:val="252D33"/>
                                  <w:spacing w:val="-10"/>
                                  <w:w w:val="85"/>
                                  <w:sz w:val="22"/>
                                </w:rPr>
                                <w:t>。</w:t>
                              </w:r>
                            </w:p>
                          </w:txbxContent>
                        </wps:txbx>
                        <wps:bodyPr wrap="square" lIns="0" tIns="0" rIns="0" bIns="0" rtlCol="0">
                          <a:noAutofit/>
                        </wps:bodyPr>
                      </wps:wsp>
                    </wpg:wgp>
                  </a:graphicData>
                </a:graphic>
              </wp:inline>
            </w:drawing>
          </mc:Choice>
          <mc:Fallback>
            <w:pict>
              <v:group style="width:445pt;height:48.05pt;mso-position-horizontal-relative:char;mso-position-vertical-relative:line" id="docshapegroup10" coordorigin="0,0" coordsize="8900,961">
                <v:shape style="position:absolute;left:0;top:0;width:8900;height:961" id="docshape11" coordorigin="0,0" coordsize="8900,961" path="m8847,960l52,960,44,959,2,916,0,908,0,900,0,52,44,2,52,0,8847,0,8898,44,8899,52,8899,908,8855,959,8847,960xe" filled="true" fillcolor="#f4f6f7" stroked="false">
                  <v:path arrowok="t"/>
                  <v:fill type="solid"/>
                </v:shape>
                <v:shape style="position:absolute;left:0;top:0;width:8900;height:961" type="#_x0000_t202" id="docshape12" filled="false" stroked="false">
                  <v:textbox inset="0,0,0,0">
                    <w:txbxContent>
                      <w:p>
                        <w:pPr>
                          <w:spacing w:line="352" w:lineRule="exact" w:before="112"/>
                          <w:ind w:left="240" w:right="0" w:firstLine="0"/>
                          <w:jc w:val="left"/>
                          <w:rPr>
                            <w:rFonts w:ascii="SimSun" w:hAnsi="SimSun" w:eastAsia="SimSun"/>
                            <w:sz w:val="22"/>
                          </w:rPr>
                        </w:pPr>
                        <w:r>
                          <w:rPr>
                            <w:rFonts w:ascii="Microsoft JhengHei" w:hAnsi="Microsoft JhengHei" w:eastAsia="Microsoft JhengHei"/>
                            <w:color w:val="252D33"/>
                            <w:w w:val="85"/>
                            <w:sz w:val="22"/>
                          </w:rPr>
                          <w:t>如</w:t>
                        </w:r>
                        <w:r>
                          <w:rPr>
                            <w:rFonts w:ascii="SimSun" w:hAnsi="SimSun" w:eastAsia="SimSun"/>
                            <w:color w:val="252D33"/>
                            <w:w w:val="85"/>
                            <w:sz w:val="22"/>
                          </w:rPr>
                          <w:t>果</w:t>
                        </w:r>
                        <w:r>
                          <w:rPr>
                            <w:rFonts w:ascii="Microsoft JhengHei" w:hAnsi="Microsoft JhengHei" w:eastAsia="Microsoft JhengHei"/>
                            <w:color w:val="252D33"/>
                            <w:w w:val="85"/>
                            <w:sz w:val="22"/>
                          </w:rPr>
                          <w:t>说</w:t>
                        </w:r>
                        <w:r>
                          <w:rPr>
                            <w:rFonts w:ascii="Arial MT" w:hAnsi="Arial MT" w:eastAsia="Arial MT"/>
                            <w:color w:val="252D33"/>
                            <w:w w:val="85"/>
                            <w:sz w:val="24"/>
                          </w:rPr>
                          <w:t>LangChain</w:t>
                        </w:r>
                        <w:r>
                          <w:rPr>
                            <w:rFonts w:ascii="Microsoft JhengHei" w:hAnsi="Microsoft JhengHei" w:eastAsia="Microsoft JhengHei"/>
                            <w:color w:val="252D33"/>
                            <w:w w:val="85"/>
                            <w:sz w:val="22"/>
                          </w:rPr>
                          <w:t>相当于</w:t>
                        </w:r>
                        <w:r>
                          <w:rPr>
                            <w:rFonts w:ascii="SimSun" w:hAnsi="SimSun" w:eastAsia="SimSun"/>
                            <w:color w:val="252D33"/>
                            <w:w w:val="85"/>
                            <w:sz w:val="22"/>
                          </w:rPr>
                          <w:t>给</w:t>
                        </w:r>
                        <w:r>
                          <w:rPr>
                            <w:rFonts w:ascii="Arial MT" w:hAnsi="Arial MT" w:eastAsia="Arial MT"/>
                            <w:color w:val="252D33"/>
                            <w:w w:val="85"/>
                            <w:sz w:val="24"/>
                          </w:rPr>
                          <w:t>LLM</w:t>
                        </w:r>
                        <w:r>
                          <w:rPr>
                            <w:rFonts w:ascii="Microsoft JhengHei" w:hAnsi="Microsoft JhengHei" w:eastAsia="Microsoft JhengHei"/>
                            <w:color w:val="252D33"/>
                            <w:w w:val="85"/>
                            <w:sz w:val="22"/>
                          </w:rPr>
                          <w:t>这个“⼤</w:t>
                        </w:r>
                        <w:r>
                          <w:rPr>
                            <w:rFonts w:ascii="SimSun" w:hAnsi="SimSun" w:eastAsia="SimSun"/>
                            <w:color w:val="252D33"/>
                            <w:w w:val="85"/>
                            <w:sz w:val="22"/>
                          </w:rPr>
                          <w:t>脑</w:t>
                        </w:r>
                        <w:r>
                          <w:rPr>
                            <w:rFonts w:ascii="Microsoft JhengHei" w:hAnsi="Microsoft JhengHei" w:eastAsia="Microsoft JhengHei"/>
                            <w:color w:val="252D33"/>
                            <w:w w:val="85"/>
                            <w:sz w:val="22"/>
                          </w:rPr>
                          <w:t>”安装了“</w:t>
                        </w:r>
                        <w:r>
                          <w:rPr>
                            <w:rFonts w:ascii="SimSun" w:hAnsi="SimSun" w:eastAsia="SimSun"/>
                            <w:color w:val="252D33"/>
                            <w:w w:val="85"/>
                            <w:sz w:val="22"/>
                          </w:rPr>
                          <w:t>四</w:t>
                        </w:r>
                        <w:r>
                          <w:rPr>
                            <w:rFonts w:ascii="Microsoft JhengHei" w:hAnsi="Microsoft JhengHei" w:eastAsia="Microsoft JhengHei"/>
                            <w:color w:val="252D33"/>
                            <w:w w:val="85"/>
                            <w:sz w:val="22"/>
                          </w:rPr>
                          <w:t>肢</w:t>
                        </w:r>
                        <w:r>
                          <w:rPr>
                            <w:rFonts w:ascii="SimSun" w:hAnsi="SimSun" w:eastAsia="SimSun"/>
                            <w:color w:val="252D33"/>
                            <w:w w:val="85"/>
                            <w:sz w:val="22"/>
                          </w:rPr>
                          <w:t>和</w:t>
                        </w:r>
                        <w:r>
                          <w:rPr>
                            <w:rFonts w:ascii="Microsoft JhengHei" w:hAnsi="Microsoft JhengHei" w:eastAsia="Microsoft JhengHei"/>
                            <w:color w:val="252D33"/>
                            <w:w w:val="85"/>
                            <w:sz w:val="22"/>
                          </w:rPr>
                          <w:t>躯⼲”</w:t>
                        </w:r>
                        <w:r>
                          <w:rPr>
                            <w:rFonts w:ascii="MS PGothic" w:hAnsi="MS PGothic" w:eastAsia="MS PGothic"/>
                            <w:color w:val="252D33"/>
                            <w:w w:val="85"/>
                            <w:sz w:val="22"/>
                          </w:rPr>
                          <w:t>，</w:t>
                        </w:r>
                        <w:r>
                          <w:rPr>
                            <w:rFonts w:ascii="Arial MT" w:hAnsi="Arial MT" w:eastAsia="Arial MT"/>
                            <w:color w:val="252D33"/>
                            <w:w w:val="85"/>
                            <w:sz w:val="24"/>
                          </w:rPr>
                          <w:t>RAG</w:t>
                        </w:r>
                        <w:r>
                          <w:rPr>
                            <w:rFonts w:ascii="Microsoft JhengHei" w:hAnsi="Microsoft JhengHei" w:eastAsia="Microsoft JhengHei"/>
                            <w:color w:val="252D33"/>
                            <w:w w:val="85"/>
                            <w:sz w:val="22"/>
                          </w:rPr>
                          <w:t>则是为</w:t>
                        </w:r>
                        <w:r>
                          <w:rPr>
                            <w:rFonts w:ascii="Arial MT" w:hAnsi="Arial MT" w:eastAsia="Arial MT"/>
                            <w:color w:val="252D33"/>
                            <w:w w:val="85"/>
                            <w:sz w:val="24"/>
                          </w:rPr>
                          <w:t>LLM</w:t>
                        </w:r>
                        <w:r>
                          <w:rPr>
                            <w:rFonts w:ascii="SimSun" w:hAnsi="SimSun" w:eastAsia="SimSun"/>
                            <w:color w:val="252D33"/>
                            <w:w w:val="85"/>
                            <w:sz w:val="22"/>
                          </w:rPr>
                          <w:t>提供</w:t>
                        </w:r>
                        <w:r>
                          <w:rPr>
                            <w:rFonts w:ascii="Microsoft JhengHei" w:hAnsi="Microsoft JhengHei" w:eastAsia="Microsoft JhengHei"/>
                            <w:color w:val="252D33"/>
                            <w:w w:val="85"/>
                            <w:sz w:val="22"/>
                          </w:rPr>
                          <w:t>了</w:t>
                        </w:r>
                        <w:r>
                          <w:rPr>
                            <w:rFonts w:ascii="SimSun" w:hAnsi="SimSun" w:eastAsia="SimSun"/>
                            <w:color w:val="252D33"/>
                            <w:spacing w:val="-10"/>
                            <w:w w:val="85"/>
                            <w:sz w:val="22"/>
                          </w:rPr>
                          <w:t>接</w:t>
                        </w:r>
                      </w:p>
                      <w:p>
                        <w:pPr>
                          <w:spacing w:line="352" w:lineRule="exact" w:before="0"/>
                          <w:ind w:left="240" w:right="0" w:firstLine="0"/>
                          <w:jc w:val="left"/>
                          <w:rPr>
                            <w:rFonts w:ascii="SimSun" w:hAnsi="SimSun" w:eastAsia="SimSun"/>
                            <w:sz w:val="22"/>
                          </w:rPr>
                        </w:pPr>
                        <w:r>
                          <w:rPr>
                            <w:rFonts w:ascii="Microsoft JhengHei" w:hAnsi="Microsoft JhengHei" w:eastAsia="Microsoft JhengHei"/>
                            <w:color w:val="252D33"/>
                            <w:w w:val="85"/>
                            <w:sz w:val="22"/>
                          </w:rPr>
                          <w:t>⼊“⼈</w:t>
                        </w:r>
                        <w:r>
                          <w:rPr>
                            <w:rFonts w:ascii="SimSun" w:hAnsi="SimSun" w:eastAsia="SimSun"/>
                            <w:color w:val="252D33"/>
                            <w:w w:val="85"/>
                            <w:sz w:val="22"/>
                          </w:rPr>
                          <w:t>类知识图</w:t>
                        </w:r>
                        <w:r>
                          <w:rPr>
                            <w:rFonts w:ascii="Microsoft JhengHei" w:hAnsi="Microsoft JhengHei" w:eastAsia="Microsoft JhengHei"/>
                            <w:color w:val="252D33"/>
                            <w:w w:val="85"/>
                            <w:sz w:val="22"/>
                          </w:rPr>
                          <w:t>书馆”</w:t>
                        </w:r>
                        <w:r>
                          <w:rPr>
                            <w:rFonts w:ascii="SimSun" w:hAnsi="SimSun" w:eastAsia="SimSun"/>
                            <w:color w:val="252D33"/>
                            <w:w w:val="85"/>
                            <w:sz w:val="22"/>
                          </w:rPr>
                          <w:t>的能</w:t>
                        </w:r>
                        <w:r>
                          <w:rPr>
                            <w:rFonts w:ascii="Microsoft JhengHei" w:hAnsi="Microsoft JhengHei" w:eastAsia="Microsoft JhengHei"/>
                            <w:color w:val="252D33"/>
                            <w:w w:val="85"/>
                            <w:sz w:val="22"/>
                          </w:rPr>
                          <w:t>⼒</w:t>
                        </w:r>
                        <w:r>
                          <w:rPr>
                            <w:rFonts w:ascii="SimSun" w:hAnsi="SimSun" w:eastAsia="SimSun"/>
                            <w:color w:val="252D33"/>
                            <w:spacing w:val="-10"/>
                            <w:w w:val="85"/>
                            <w:sz w:val="22"/>
                          </w:rPr>
                          <w:t>。</w:t>
                        </w:r>
                      </w:p>
                    </w:txbxContent>
                  </v:textbox>
                  <w10:wrap type="none"/>
                </v:shape>
              </v:group>
            </w:pict>
          </mc:Fallback>
        </mc:AlternateContent>
      </w:r>
      <w:r>
        <w:rPr>
          <w:sz w:val="20"/>
        </w:rPr>
      </w:r>
    </w:p>
    <w:p>
      <w:pPr>
        <w:spacing w:line="206" w:lineRule="auto" w:before="120"/>
        <w:ind w:left="93" w:right="250" w:firstLine="0"/>
        <w:jc w:val="left"/>
        <w:rPr>
          <w:sz w:val="19"/>
        </w:rPr>
      </w:pPr>
      <w:r>
        <w:rPr>
          <w:color w:val="0C0C0C"/>
          <w:spacing w:val="1"/>
          <w:sz w:val="19"/>
        </w:rPr>
        <w:t>目前，已经出现了非常多的产品几乎完全建立在 </w:t>
      </w:r>
      <w:r>
        <w:rPr>
          <w:color w:val="0C0C0C"/>
          <w:sz w:val="19"/>
        </w:rPr>
        <w:t>RAG 之上，包括客服系统、基于大模型的数据分析，</w:t>
      </w:r>
      <w:r>
        <w:rPr>
          <w:color w:val="0C0C0C"/>
          <w:spacing w:val="-2"/>
          <w:sz w:val="19"/>
        </w:rPr>
        <w:t>以及成千上万的数据驱动聊天应用，应用场景五花八门。</w:t>
      </w:r>
    </w:p>
    <w:p>
      <w:pPr>
        <w:pStyle w:val="BodyText"/>
        <w:rPr>
          <w:sz w:val="7"/>
        </w:rPr>
      </w:pPr>
      <w:r>
        <w:rPr>
          <w:sz w:val="7"/>
        </w:rPr>
        <w:drawing>
          <wp:anchor distT="0" distB="0" distL="0" distR="0" allowOverlap="1" layoutInCell="1" locked="0" behindDoc="1" simplePos="0" relativeHeight="487592448">
            <wp:simplePos x="0" y="0"/>
            <wp:positionH relativeFrom="page">
              <wp:posOffset>959124</wp:posOffset>
            </wp:positionH>
            <wp:positionV relativeFrom="paragraph">
              <wp:posOffset>97468</wp:posOffset>
            </wp:positionV>
            <wp:extent cx="5688363" cy="303123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5688363" cy="3031236"/>
                    </a:xfrm>
                    <a:prstGeom prst="rect">
                      <a:avLst/>
                    </a:prstGeom>
                  </pic:spPr>
                </pic:pic>
              </a:graphicData>
            </a:graphic>
          </wp:anchor>
        </w:drawing>
      </w:r>
    </w:p>
    <w:p>
      <w:pPr>
        <w:pStyle w:val="Heading2"/>
        <w:numPr>
          <w:ilvl w:val="1"/>
          <w:numId w:val="1"/>
        </w:numPr>
        <w:tabs>
          <w:tab w:pos="623" w:val="left" w:leader="none"/>
        </w:tabs>
        <w:spacing w:line="240" w:lineRule="auto" w:before="96" w:after="0"/>
        <w:ind w:left="623" w:right="0" w:hanging="530"/>
        <w:jc w:val="left"/>
      </w:pPr>
      <w:bookmarkStart w:name="1.3 RAG的优缺点" w:id="5"/>
      <w:bookmarkEnd w:id="5"/>
      <w:r>
        <w:rPr>
          <w:b w:val="0"/>
        </w:rPr>
      </w:r>
      <w:r>
        <w:rPr>
          <w:color w:val="0C0C0C"/>
        </w:rPr>
        <w:t>RAG</w:t>
      </w:r>
      <w:r>
        <w:rPr>
          <w:color w:val="0C0C0C"/>
          <w:spacing w:val="-3"/>
        </w:rPr>
        <w:t>的优缺点</w:t>
      </w:r>
    </w:p>
    <w:p>
      <w:pPr>
        <w:pStyle w:val="Heading5"/>
        <w:spacing w:before="107"/>
      </w:pPr>
      <w:r>
        <w:rPr>
          <w:color w:val="0C0C0C"/>
        </w:rPr>
        <w:t>RAG</w:t>
      </w:r>
      <w:r>
        <w:rPr>
          <w:color w:val="0C0C0C"/>
          <w:spacing w:val="-4"/>
        </w:rPr>
        <w:t>的优点</w:t>
      </w:r>
    </w:p>
    <w:p>
      <w:pPr>
        <w:pStyle w:val="ListParagraph"/>
        <w:numPr>
          <w:ilvl w:val="0"/>
          <w:numId w:val="2"/>
        </w:numPr>
        <w:tabs>
          <w:tab w:pos="402" w:val="left" w:leader="none"/>
        </w:tabs>
        <w:spacing w:line="206" w:lineRule="auto" w:before="136" w:after="0"/>
        <w:ind w:left="93" w:right="172" w:firstLine="0"/>
        <w:jc w:val="left"/>
        <w:rPr>
          <w:sz w:val="19"/>
        </w:rPr>
      </w:pPr>
      <w:r>
        <w:rPr>
          <w:sz w:val="19"/>
        </w:rPr>
        <mc:AlternateContent>
          <mc:Choice Requires="wps">
            <w:drawing>
              <wp:anchor distT="0" distB="0" distL="0" distR="0" allowOverlap="1" layoutInCell="1" locked="0" behindDoc="1" simplePos="0" relativeHeight="484425216">
                <wp:simplePos x="0" y="0"/>
                <wp:positionH relativeFrom="page">
                  <wp:posOffset>2531479</wp:posOffset>
                </wp:positionH>
                <wp:positionV relativeFrom="paragraph">
                  <wp:posOffset>89803</wp:posOffset>
                </wp:positionV>
                <wp:extent cx="1410970" cy="18161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410970" cy="181610"/>
                        </a:xfrm>
                        <a:custGeom>
                          <a:avLst/>
                          <a:gdLst/>
                          <a:ahLst/>
                          <a:cxnLst/>
                          <a:rect l="l" t="t" r="r" b="b"/>
                          <a:pathLst>
                            <a:path w="1410970" h="181610">
                              <a:moveTo>
                                <a:pt x="1377292" y="181057"/>
                              </a:moveTo>
                              <a:lnTo>
                                <a:pt x="33063" y="181057"/>
                              </a:lnTo>
                              <a:lnTo>
                                <a:pt x="28200" y="180088"/>
                              </a:lnTo>
                              <a:lnTo>
                                <a:pt x="967" y="152857"/>
                              </a:lnTo>
                              <a:lnTo>
                                <a:pt x="0" y="147995"/>
                              </a:lnTo>
                              <a:lnTo>
                                <a:pt x="0" y="142941"/>
                              </a:lnTo>
                              <a:lnTo>
                                <a:pt x="0" y="33062"/>
                              </a:lnTo>
                              <a:lnTo>
                                <a:pt x="28200" y="966"/>
                              </a:lnTo>
                              <a:lnTo>
                                <a:pt x="33063" y="0"/>
                              </a:lnTo>
                              <a:lnTo>
                                <a:pt x="1377292" y="0"/>
                              </a:lnTo>
                              <a:lnTo>
                                <a:pt x="1409387" y="28199"/>
                              </a:lnTo>
                              <a:lnTo>
                                <a:pt x="1410355" y="33062"/>
                              </a:lnTo>
                              <a:lnTo>
                                <a:pt x="1410355" y="147995"/>
                              </a:lnTo>
                              <a:lnTo>
                                <a:pt x="1382154" y="180090"/>
                              </a:lnTo>
                              <a:lnTo>
                                <a:pt x="1377292"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99.329117pt;margin-top:7.071164pt;width:111.1pt;height:14.3pt;mso-position-horizontal-relative:page;mso-position-vertical-relative:paragraph;z-index:-18891264" id="docshape13" coordorigin="3987,141" coordsize="2222,286" path="m6156,427l4039,427,4031,425,3988,382,3987,374,3987,367,3987,193,4031,143,4039,141,6156,141,6206,186,6208,193,6208,374,6163,425,6156,427xe" filled="true" fillcolor="#f4f6f7" stroked="false">
                <v:path arrowok="t"/>
                <v:fill type="solid"/>
                <w10:wrap type="none"/>
              </v:shape>
            </w:pict>
          </mc:Fallback>
        </mc:AlternateContent>
      </w:r>
      <w:r>
        <w:rPr>
          <w:color w:val="0C0C0C"/>
          <w:sz w:val="19"/>
        </w:rPr>
        <w:t>相比提示词工程，RAG</w:t>
      </w:r>
      <w:r>
        <w:rPr>
          <w:color w:val="0C0C0C"/>
          <w:spacing w:val="20"/>
          <w:sz w:val="19"/>
        </w:rPr>
        <w:t>有 </w:t>
      </w:r>
      <w:r>
        <w:rPr>
          <w:b/>
          <w:color w:val="37464E"/>
          <w:spacing w:val="3"/>
          <w:sz w:val="17"/>
        </w:rPr>
        <w:t>更丰富的上下文和数据样本 </w:t>
      </w:r>
      <w:r>
        <w:rPr>
          <w:color w:val="0C0C0C"/>
          <w:sz w:val="19"/>
        </w:rPr>
        <w:t>，可以不需要用户提供过多的背景描述，就能生</w:t>
      </w:r>
      <w:r>
        <w:rPr>
          <w:color w:val="0C0C0C"/>
          <w:spacing w:val="-2"/>
          <w:sz w:val="19"/>
        </w:rPr>
        <w:t>成比较符合用户预期的答案。</w:t>
      </w:r>
    </w:p>
    <w:p>
      <w:pPr>
        <w:pStyle w:val="ListParagraph"/>
        <w:numPr>
          <w:ilvl w:val="0"/>
          <w:numId w:val="2"/>
        </w:numPr>
        <w:tabs>
          <w:tab w:pos="402" w:val="left" w:leader="none"/>
        </w:tabs>
        <w:spacing w:line="240" w:lineRule="auto" w:before="127" w:after="0"/>
        <w:ind w:left="402" w:right="0" w:hanging="309"/>
        <w:jc w:val="left"/>
        <w:rPr>
          <w:sz w:val="19"/>
        </w:rPr>
      </w:pPr>
      <w:r>
        <w:rPr>
          <w:sz w:val="19"/>
        </w:rPr>
        <mc:AlternateContent>
          <mc:Choice Requires="wps">
            <w:drawing>
              <wp:anchor distT="0" distB="0" distL="0" distR="0" allowOverlap="1" layoutInCell="1" locked="0" behindDoc="1" simplePos="0" relativeHeight="484425728">
                <wp:simplePos x="0" y="0"/>
                <wp:positionH relativeFrom="page">
                  <wp:posOffset>3522540</wp:posOffset>
                </wp:positionH>
                <wp:positionV relativeFrom="paragraph">
                  <wp:posOffset>106934</wp:posOffset>
                </wp:positionV>
                <wp:extent cx="410209" cy="18161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10209" cy="181610"/>
                        </a:xfrm>
                        <a:custGeom>
                          <a:avLst/>
                          <a:gdLst/>
                          <a:ahLst/>
                          <a:cxnLst/>
                          <a:rect l="l" t="t" r="r" b="b"/>
                          <a:pathLst>
                            <a:path w="410209" h="181610">
                              <a:moveTo>
                                <a:pt x="376702" y="181057"/>
                              </a:moveTo>
                              <a:lnTo>
                                <a:pt x="33063" y="181057"/>
                              </a:lnTo>
                              <a:lnTo>
                                <a:pt x="28200" y="180090"/>
                              </a:lnTo>
                              <a:lnTo>
                                <a:pt x="967" y="152857"/>
                              </a:lnTo>
                              <a:lnTo>
                                <a:pt x="0" y="147995"/>
                              </a:lnTo>
                              <a:lnTo>
                                <a:pt x="0" y="142941"/>
                              </a:lnTo>
                              <a:lnTo>
                                <a:pt x="0" y="33061"/>
                              </a:lnTo>
                              <a:lnTo>
                                <a:pt x="28200" y="966"/>
                              </a:lnTo>
                              <a:lnTo>
                                <a:pt x="33063" y="0"/>
                              </a:lnTo>
                              <a:lnTo>
                                <a:pt x="376702" y="0"/>
                              </a:lnTo>
                              <a:lnTo>
                                <a:pt x="408797" y="28198"/>
                              </a:lnTo>
                              <a:lnTo>
                                <a:pt x="409765" y="33061"/>
                              </a:lnTo>
                              <a:lnTo>
                                <a:pt x="409765" y="147995"/>
                              </a:lnTo>
                              <a:lnTo>
                                <a:pt x="381564" y="180090"/>
                              </a:lnTo>
                              <a:lnTo>
                                <a:pt x="376702"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77.365356pt;margin-top:8.420047pt;width:32.3pt;height:14.3pt;mso-position-horizontal-relative:page;mso-position-vertical-relative:paragraph;z-index:-18890752" id="docshape14" coordorigin="5547,168" coordsize="646,286" path="m6141,454l5599,454,5592,452,5549,409,5547,401,5547,394,5547,220,5592,170,5599,168,6141,168,6191,213,6193,220,6193,401,6148,452,6141,454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735296">
                <wp:simplePos x="0" y="0"/>
                <wp:positionH relativeFrom="page">
                  <wp:posOffset>4056188</wp:posOffset>
                </wp:positionH>
                <wp:positionV relativeFrom="paragraph">
                  <wp:posOffset>106934</wp:posOffset>
                </wp:positionV>
                <wp:extent cx="410209" cy="18161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410209" cy="181610"/>
                          <a:chExt cx="410209" cy="181610"/>
                        </a:xfrm>
                      </wpg:grpSpPr>
                      <wps:wsp>
                        <wps:cNvPr id="19" name="Graphic 19"/>
                        <wps:cNvSpPr/>
                        <wps:spPr>
                          <a:xfrm>
                            <a:off x="0" y="0"/>
                            <a:ext cx="410209" cy="181610"/>
                          </a:xfrm>
                          <a:custGeom>
                            <a:avLst/>
                            <a:gdLst/>
                            <a:ahLst/>
                            <a:cxnLst/>
                            <a:rect l="l" t="t" r="r" b="b"/>
                            <a:pathLst>
                              <a:path w="410209" h="181610">
                                <a:moveTo>
                                  <a:pt x="376702" y="181057"/>
                                </a:moveTo>
                                <a:lnTo>
                                  <a:pt x="33063" y="181057"/>
                                </a:lnTo>
                                <a:lnTo>
                                  <a:pt x="28200" y="180090"/>
                                </a:lnTo>
                                <a:lnTo>
                                  <a:pt x="967" y="152857"/>
                                </a:lnTo>
                                <a:lnTo>
                                  <a:pt x="0" y="147995"/>
                                </a:lnTo>
                                <a:lnTo>
                                  <a:pt x="0" y="142941"/>
                                </a:lnTo>
                                <a:lnTo>
                                  <a:pt x="0" y="33061"/>
                                </a:lnTo>
                                <a:lnTo>
                                  <a:pt x="28200" y="966"/>
                                </a:lnTo>
                                <a:lnTo>
                                  <a:pt x="33063" y="0"/>
                                </a:lnTo>
                                <a:lnTo>
                                  <a:pt x="376702" y="0"/>
                                </a:lnTo>
                                <a:lnTo>
                                  <a:pt x="408798" y="28198"/>
                                </a:lnTo>
                                <a:lnTo>
                                  <a:pt x="409765" y="33061"/>
                                </a:lnTo>
                                <a:lnTo>
                                  <a:pt x="409765" y="147995"/>
                                </a:lnTo>
                                <a:lnTo>
                                  <a:pt x="381564" y="180090"/>
                                </a:lnTo>
                                <a:lnTo>
                                  <a:pt x="376702" y="181057"/>
                                </a:lnTo>
                                <a:close/>
                              </a:path>
                            </a:pathLst>
                          </a:custGeom>
                          <a:solidFill>
                            <a:srgbClr val="F4F6F7"/>
                          </a:solidFill>
                        </wps:spPr>
                        <wps:bodyPr wrap="square" lIns="0" tIns="0" rIns="0" bIns="0" rtlCol="0">
                          <a:prstTxWarp prst="textNoShape">
                            <a:avLst/>
                          </a:prstTxWarp>
                          <a:noAutofit/>
                        </wps:bodyPr>
                      </wps:wsp>
                      <wps:wsp>
                        <wps:cNvPr id="20" name="Textbox 20"/>
                        <wps:cNvSpPr txBox="1"/>
                        <wps:spPr>
                          <a:xfrm>
                            <a:off x="0" y="0"/>
                            <a:ext cx="410209" cy="181610"/>
                          </a:xfrm>
                          <a:prstGeom prst="rect">
                            <a:avLst/>
                          </a:prstGeom>
                        </wps:spPr>
                        <wps:txbx>
                          <w:txbxContent>
                            <w:p>
                              <w:pPr>
                                <w:spacing w:line="285" w:lineRule="exact" w:before="0"/>
                                <w:ind w:left="60" w:right="0" w:firstLine="0"/>
                                <w:jc w:val="left"/>
                                <w:rPr>
                                  <w:b/>
                                  <w:sz w:val="17"/>
                                </w:rPr>
                              </w:pPr>
                              <w:r>
                                <w:rPr>
                                  <w:b/>
                                  <w:color w:val="37464E"/>
                                  <w:spacing w:val="-4"/>
                                  <w:sz w:val="17"/>
                                </w:rPr>
                                <w:t>可靠性</w:t>
                              </w:r>
                            </w:p>
                          </w:txbxContent>
                        </wps:txbx>
                        <wps:bodyPr wrap="square" lIns="0" tIns="0" rIns="0" bIns="0" rtlCol="0">
                          <a:noAutofit/>
                        </wps:bodyPr>
                      </wps:wsp>
                    </wpg:wgp>
                  </a:graphicData>
                </a:graphic>
              </wp:anchor>
            </w:drawing>
          </mc:Choice>
          <mc:Fallback>
            <w:pict>
              <v:group style="position:absolute;margin-left:319.384888pt;margin-top:8.420047pt;width:32.3pt;height:14.3pt;mso-position-horizontal-relative:page;mso-position-vertical-relative:paragraph;z-index:15735296" id="docshapegroup15" coordorigin="6388,168" coordsize="646,286">
                <v:shape style="position:absolute;left:6387;top:168;width:646;height:286" id="docshape16" coordorigin="6388,168" coordsize="646,286" path="m6981,454l6440,454,6432,452,6389,409,6388,401,6388,394,6388,220,6432,170,6440,168,6981,168,7031,213,7033,220,7033,401,6989,452,6981,454xe" filled="true" fillcolor="#f4f6f7" stroked="false">
                  <v:path arrowok="t"/>
                  <v:fill type="solid"/>
                </v:shape>
                <v:shape style="position:absolute;left:6387;top:168;width:646;height:286" type="#_x0000_t202" id="docshape17" filled="false" stroked="false">
                  <v:textbox inset="0,0,0,0">
                    <w:txbxContent>
                      <w:p>
                        <w:pPr>
                          <w:spacing w:line="285" w:lineRule="exact" w:before="0"/>
                          <w:ind w:left="60" w:right="0" w:firstLine="0"/>
                          <w:jc w:val="left"/>
                          <w:rPr>
                            <w:b/>
                            <w:sz w:val="17"/>
                          </w:rPr>
                        </w:pPr>
                        <w:r>
                          <w:rPr>
                            <w:b/>
                            <w:color w:val="37464E"/>
                            <w:spacing w:val="-4"/>
                            <w:sz w:val="17"/>
                          </w:rPr>
                          <w:t>可靠性</w:t>
                        </w:r>
                      </w:p>
                    </w:txbxContent>
                  </v:textbox>
                  <w10:wrap type="none"/>
                </v:shape>
                <w10:wrap type="none"/>
              </v:group>
            </w:pict>
          </mc:Fallback>
        </mc:AlternateContent>
      </w:r>
      <w:r>
        <w:rPr>
          <w:color w:val="0C0C0C"/>
          <w:sz w:val="19"/>
        </w:rPr>
        <w:t>相比于模型微调，RAG</w:t>
      </w:r>
      <w:r>
        <w:rPr>
          <w:color w:val="0C0C0C"/>
          <w:spacing w:val="4"/>
          <w:sz w:val="19"/>
        </w:rPr>
        <w:t>可以提升问答内容的 </w:t>
      </w:r>
      <w:r>
        <w:rPr>
          <w:b/>
          <w:color w:val="37464E"/>
          <w:spacing w:val="13"/>
          <w:sz w:val="17"/>
        </w:rPr>
        <w:t>时效性 </w:t>
      </w:r>
      <w:r>
        <w:rPr>
          <w:color w:val="0C0C0C"/>
          <w:spacing w:val="-10"/>
          <w:sz w:val="19"/>
        </w:rPr>
        <w:t>和</w:t>
      </w:r>
    </w:p>
    <w:p>
      <w:pPr>
        <w:pStyle w:val="ListParagraph"/>
        <w:numPr>
          <w:ilvl w:val="0"/>
          <w:numId w:val="2"/>
        </w:numPr>
        <w:tabs>
          <w:tab w:pos="402" w:val="left" w:leader="none"/>
        </w:tabs>
        <w:spacing w:line="240" w:lineRule="auto" w:before="100" w:after="0"/>
        <w:ind w:left="402" w:right="0" w:hanging="309"/>
        <w:jc w:val="left"/>
        <w:rPr>
          <w:sz w:val="19"/>
        </w:rPr>
      </w:pPr>
      <w:r>
        <w:rPr>
          <w:sz w:val="19"/>
        </w:rPr>
        <mc:AlternateContent>
          <mc:Choice Requires="wps">
            <w:drawing>
              <wp:anchor distT="0" distB="0" distL="0" distR="0" allowOverlap="1" layoutInCell="1" locked="0" behindDoc="1" simplePos="0" relativeHeight="484426752">
                <wp:simplePos x="0" y="0"/>
                <wp:positionH relativeFrom="page">
                  <wp:posOffset>2893597</wp:posOffset>
                </wp:positionH>
                <wp:positionV relativeFrom="paragraph">
                  <wp:posOffset>89782</wp:posOffset>
                </wp:positionV>
                <wp:extent cx="410209" cy="18161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10209" cy="181610"/>
                        </a:xfrm>
                        <a:custGeom>
                          <a:avLst/>
                          <a:gdLst/>
                          <a:ahLst/>
                          <a:cxnLst/>
                          <a:rect l="l" t="t" r="r" b="b"/>
                          <a:pathLst>
                            <a:path w="410209" h="181610">
                              <a:moveTo>
                                <a:pt x="376702" y="181057"/>
                              </a:moveTo>
                              <a:lnTo>
                                <a:pt x="33063" y="181057"/>
                              </a:lnTo>
                              <a:lnTo>
                                <a:pt x="28200" y="180090"/>
                              </a:lnTo>
                              <a:lnTo>
                                <a:pt x="967" y="152855"/>
                              </a:lnTo>
                              <a:lnTo>
                                <a:pt x="0" y="147994"/>
                              </a:lnTo>
                              <a:lnTo>
                                <a:pt x="0" y="142941"/>
                              </a:lnTo>
                              <a:lnTo>
                                <a:pt x="0" y="33061"/>
                              </a:lnTo>
                              <a:lnTo>
                                <a:pt x="28200" y="966"/>
                              </a:lnTo>
                              <a:lnTo>
                                <a:pt x="33063" y="0"/>
                              </a:lnTo>
                              <a:lnTo>
                                <a:pt x="376702" y="0"/>
                              </a:lnTo>
                              <a:lnTo>
                                <a:pt x="408798" y="28198"/>
                              </a:lnTo>
                              <a:lnTo>
                                <a:pt x="409765" y="33061"/>
                              </a:lnTo>
                              <a:lnTo>
                                <a:pt x="409765" y="147994"/>
                              </a:lnTo>
                              <a:lnTo>
                                <a:pt x="381564" y="180090"/>
                              </a:lnTo>
                              <a:lnTo>
                                <a:pt x="376702"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27.842361pt;margin-top:7.06952pt;width:32.3pt;height:14.3pt;mso-position-horizontal-relative:page;mso-position-vertical-relative:paragraph;z-index:-18889728" id="docshape18" coordorigin="4557,141" coordsize="646,286" path="m5150,427l4609,427,4601,425,4558,382,4557,374,4557,366,4557,193,4601,143,4609,141,5150,141,5201,186,5202,193,5202,374,5158,425,5150,427xe" filled="true" fillcolor="#f4f6f7" stroked="false">
                <v:path arrowok="t"/>
                <v:fill type="solid"/>
                <w10:wrap type="none"/>
              </v:shape>
            </w:pict>
          </mc:Fallback>
        </mc:AlternateContent>
      </w:r>
      <w:r>
        <w:rPr>
          <w:color w:val="0C0C0C"/>
          <w:spacing w:val="2"/>
          <w:sz w:val="19"/>
        </w:rPr>
        <w:t>在一定程度上保护了业务数据的 </w:t>
      </w:r>
      <w:r>
        <w:rPr>
          <w:b/>
          <w:color w:val="37464E"/>
          <w:spacing w:val="10"/>
          <w:sz w:val="17"/>
        </w:rPr>
        <w:t>隐私性 </w:t>
      </w:r>
      <w:r>
        <w:rPr>
          <w:color w:val="0C0C0C"/>
          <w:spacing w:val="-10"/>
          <w:sz w:val="19"/>
        </w:rPr>
        <w:t>。</w:t>
      </w:r>
    </w:p>
    <w:p>
      <w:pPr>
        <w:pStyle w:val="Heading5"/>
        <w:spacing w:before="100"/>
      </w:pPr>
      <w:r>
        <w:rPr>
          <w:color w:val="0C0C0C"/>
        </w:rPr>
        <w:t>RAG</w:t>
      </w:r>
      <w:r>
        <w:rPr>
          <w:color w:val="0C0C0C"/>
          <w:spacing w:val="-4"/>
        </w:rPr>
        <w:t>的缺点</w:t>
      </w:r>
    </w:p>
    <w:p>
      <w:pPr>
        <w:pStyle w:val="ListParagraph"/>
        <w:numPr>
          <w:ilvl w:val="0"/>
          <w:numId w:val="3"/>
        </w:numPr>
        <w:tabs>
          <w:tab w:pos="402" w:val="left" w:leader="none"/>
        </w:tabs>
        <w:spacing w:line="240" w:lineRule="auto" w:before="115" w:after="0"/>
        <w:ind w:left="402" w:right="0" w:hanging="309"/>
        <w:jc w:val="left"/>
        <w:rPr>
          <w:sz w:val="19"/>
        </w:rPr>
      </w:pPr>
      <w:r>
        <w:rPr>
          <w:sz w:val="19"/>
        </w:rPr>
        <mc:AlternateContent>
          <mc:Choice Requires="wps">
            <w:drawing>
              <wp:anchor distT="0" distB="0" distL="0" distR="0" allowOverlap="1" layoutInCell="1" locked="0" behindDoc="1" simplePos="0" relativeHeight="484427264">
                <wp:simplePos x="0" y="0"/>
                <wp:positionH relativeFrom="page">
                  <wp:posOffset>4018070</wp:posOffset>
                </wp:positionH>
                <wp:positionV relativeFrom="paragraph">
                  <wp:posOffset>99298</wp:posOffset>
                </wp:positionV>
                <wp:extent cx="524510" cy="18161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24510" cy="181610"/>
                        </a:xfrm>
                        <a:custGeom>
                          <a:avLst/>
                          <a:gdLst/>
                          <a:ahLst/>
                          <a:cxnLst/>
                          <a:rect l="l" t="t" r="r" b="b"/>
                          <a:pathLst>
                            <a:path w="524510" h="181610">
                              <a:moveTo>
                                <a:pt x="491055" y="181058"/>
                              </a:moveTo>
                              <a:lnTo>
                                <a:pt x="33063" y="181058"/>
                              </a:lnTo>
                              <a:lnTo>
                                <a:pt x="28200" y="180089"/>
                              </a:lnTo>
                              <a:lnTo>
                                <a:pt x="966" y="152856"/>
                              </a:lnTo>
                              <a:lnTo>
                                <a:pt x="0" y="147995"/>
                              </a:lnTo>
                              <a:lnTo>
                                <a:pt x="0" y="142941"/>
                              </a:lnTo>
                              <a:lnTo>
                                <a:pt x="0" y="33062"/>
                              </a:lnTo>
                              <a:lnTo>
                                <a:pt x="28200" y="966"/>
                              </a:lnTo>
                              <a:lnTo>
                                <a:pt x="33063" y="0"/>
                              </a:lnTo>
                              <a:lnTo>
                                <a:pt x="491055" y="0"/>
                              </a:lnTo>
                              <a:lnTo>
                                <a:pt x="523150" y="28199"/>
                              </a:lnTo>
                              <a:lnTo>
                                <a:pt x="524118" y="33062"/>
                              </a:lnTo>
                              <a:lnTo>
                                <a:pt x="524118" y="147995"/>
                              </a:lnTo>
                              <a:lnTo>
                                <a:pt x="495917" y="180089"/>
                              </a:lnTo>
                              <a:lnTo>
                                <a:pt x="491055"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16.383514pt;margin-top:7.818813pt;width:41.3pt;height:14.3pt;mso-position-horizontal-relative:page;mso-position-vertical-relative:paragraph;z-index:-18889216" id="docshape19" coordorigin="6328,156" coordsize="826,286" path="m7101,442l6380,442,6372,440,6329,397,6328,389,6328,381,6328,208,6372,158,6380,156,7101,156,7152,201,7153,208,7153,389,7109,440,7101,442xe" filled="true" fillcolor="#f4f6f7" stroked="false">
                <v:path arrowok="t"/>
                <v:fill type="solid"/>
                <w10:wrap type="none"/>
              </v:shape>
            </w:pict>
          </mc:Fallback>
        </mc:AlternateContent>
      </w:r>
      <w:r>
        <w:rPr>
          <w:color w:val="0C0C0C"/>
          <w:sz w:val="19"/>
        </w:rPr>
        <w:t>由于每次问答都涉及外部系统数据检索，因此RAG</w:t>
      </w:r>
      <w:r>
        <w:rPr>
          <w:color w:val="0C0C0C"/>
          <w:spacing w:val="32"/>
          <w:sz w:val="19"/>
        </w:rPr>
        <w:t>的 </w:t>
      </w:r>
      <w:r>
        <w:rPr>
          <w:b/>
          <w:color w:val="37464E"/>
          <w:spacing w:val="14"/>
          <w:sz w:val="17"/>
        </w:rPr>
        <w:t>响应时延 </w:t>
      </w:r>
      <w:r>
        <w:rPr>
          <w:color w:val="0C0C0C"/>
          <w:spacing w:val="-2"/>
          <w:sz w:val="19"/>
        </w:rPr>
        <w:t>相对较高。</w:t>
      </w:r>
    </w:p>
    <w:p>
      <w:pPr>
        <w:pStyle w:val="ListParagraph"/>
        <w:numPr>
          <w:ilvl w:val="0"/>
          <w:numId w:val="3"/>
        </w:numPr>
        <w:tabs>
          <w:tab w:pos="402" w:val="left" w:leader="none"/>
        </w:tabs>
        <w:spacing w:line="240" w:lineRule="auto" w:before="100" w:after="0"/>
        <w:ind w:left="402" w:right="0" w:hanging="309"/>
        <w:jc w:val="left"/>
        <w:rPr>
          <w:sz w:val="19"/>
        </w:rPr>
      </w:pPr>
      <w:r>
        <w:rPr>
          <w:sz w:val="19"/>
        </w:rPr>
        <mc:AlternateContent>
          <mc:Choice Requires="wps">
            <w:drawing>
              <wp:anchor distT="0" distB="0" distL="0" distR="0" allowOverlap="1" layoutInCell="1" locked="0" behindDoc="1" simplePos="0" relativeHeight="484427776">
                <wp:simplePos x="0" y="0"/>
                <wp:positionH relativeFrom="page">
                  <wp:posOffset>2398067</wp:posOffset>
                </wp:positionH>
                <wp:positionV relativeFrom="paragraph">
                  <wp:posOffset>89767</wp:posOffset>
                </wp:positionV>
                <wp:extent cx="1200785" cy="18161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200785" cy="181610"/>
                        </a:xfrm>
                        <a:custGeom>
                          <a:avLst/>
                          <a:gdLst/>
                          <a:ahLst/>
                          <a:cxnLst/>
                          <a:rect l="l" t="t" r="r" b="b"/>
                          <a:pathLst>
                            <a:path w="1200785" h="181610">
                              <a:moveTo>
                                <a:pt x="1167645" y="181058"/>
                              </a:moveTo>
                              <a:lnTo>
                                <a:pt x="33063" y="181058"/>
                              </a:lnTo>
                              <a:lnTo>
                                <a:pt x="28200" y="180089"/>
                              </a:lnTo>
                              <a:lnTo>
                                <a:pt x="967" y="152856"/>
                              </a:lnTo>
                              <a:lnTo>
                                <a:pt x="0" y="147995"/>
                              </a:lnTo>
                              <a:lnTo>
                                <a:pt x="0" y="142941"/>
                              </a:lnTo>
                              <a:lnTo>
                                <a:pt x="0" y="33062"/>
                              </a:lnTo>
                              <a:lnTo>
                                <a:pt x="28200" y="966"/>
                              </a:lnTo>
                              <a:lnTo>
                                <a:pt x="33063" y="0"/>
                              </a:lnTo>
                              <a:lnTo>
                                <a:pt x="1167645" y="0"/>
                              </a:lnTo>
                              <a:lnTo>
                                <a:pt x="1199740" y="28198"/>
                              </a:lnTo>
                              <a:lnTo>
                                <a:pt x="1200708" y="33062"/>
                              </a:lnTo>
                              <a:lnTo>
                                <a:pt x="1200708" y="147995"/>
                              </a:lnTo>
                              <a:lnTo>
                                <a:pt x="1172507" y="180089"/>
                              </a:lnTo>
                              <a:lnTo>
                                <a:pt x="1167645" y="181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88.824234pt;margin-top:7.068286pt;width:94.55pt;height:14.3pt;mso-position-horizontal-relative:page;mso-position-vertical-relative:paragraph;z-index:-18888704" id="docshape20" coordorigin="3776,141" coordsize="1891,286" path="m5615,426l3829,426,3821,425,3778,382,3776,374,3776,366,3776,193,3821,143,3829,141,5615,141,5666,186,5667,193,5667,374,5623,425,5615,426xe" filled="true" fillcolor="#f4f6f7" stroked="false">
                <v:path arrowok="t"/>
                <v:fill type="solid"/>
                <w10:wrap type="none"/>
              </v:shape>
            </w:pict>
          </mc:Fallback>
        </mc:AlternateContent>
      </w:r>
      <w:r>
        <w:rPr>
          <w:color w:val="0C0C0C"/>
          <w:spacing w:val="4"/>
          <w:sz w:val="19"/>
        </w:rPr>
        <w:t>引用的外部知识数据会 </w:t>
      </w:r>
      <w:r>
        <w:rPr>
          <w:b/>
          <w:color w:val="37464E"/>
          <w:sz w:val="17"/>
        </w:rPr>
        <w:t>消耗大量的模型Token</w:t>
      </w:r>
      <w:r>
        <w:rPr>
          <w:b/>
          <w:color w:val="37464E"/>
          <w:spacing w:val="58"/>
          <w:sz w:val="17"/>
        </w:rPr>
        <w:t> </w:t>
      </w:r>
      <w:r>
        <w:rPr>
          <w:color w:val="0C0C0C"/>
          <w:spacing w:val="-4"/>
          <w:sz w:val="19"/>
        </w:rPr>
        <w:t>资源。</w:t>
      </w:r>
    </w:p>
    <w:p>
      <w:pPr>
        <w:pStyle w:val="BodyText"/>
        <w:spacing w:before="218"/>
        <w:rPr>
          <w:sz w:val="19"/>
        </w:rPr>
      </w:pPr>
    </w:p>
    <w:p>
      <w:pPr>
        <w:pStyle w:val="Heading2"/>
        <w:numPr>
          <w:ilvl w:val="1"/>
          <w:numId w:val="1"/>
        </w:numPr>
        <w:tabs>
          <w:tab w:pos="623" w:val="left" w:leader="none"/>
        </w:tabs>
        <w:spacing w:line="240" w:lineRule="auto" w:before="0" w:after="0"/>
        <w:ind w:left="623" w:right="0" w:hanging="530"/>
        <w:jc w:val="left"/>
      </w:pPr>
      <w:bookmarkStart w:name="1.4 Retrieval流程" w:id="6"/>
      <w:bookmarkEnd w:id="6"/>
      <w:r>
        <w:rPr>
          <w:b w:val="0"/>
        </w:rPr>
      </w:r>
      <w:r>
        <w:rPr>
          <w:color w:val="0C0C0C"/>
        </w:rPr>
        <w:t>Retrieval</w:t>
      </w:r>
      <w:r>
        <w:rPr>
          <w:color w:val="0C0C0C"/>
          <w:spacing w:val="-5"/>
        </w:rPr>
        <w:t>流程</w:t>
      </w:r>
    </w:p>
    <w:p>
      <w:pPr>
        <w:pStyle w:val="BodyText"/>
        <w:rPr>
          <w:b/>
          <w:sz w:val="15"/>
        </w:rPr>
      </w:pPr>
      <w:r>
        <w:rPr>
          <w:b/>
          <w:sz w:val="15"/>
        </w:rPr>
        <w:drawing>
          <wp:anchor distT="0" distB="0" distL="0" distR="0" allowOverlap="1" layoutInCell="1" locked="0" behindDoc="1" simplePos="0" relativeHeight="487592960">
            <wp:simplePos x="0" y="0"/>
            <wp:positionH relativeFrom="page">
              <wp:posOffset>1065345</wp:posOffset>
            </wp:positionH>
            <wp:positionV relativeFrom="paragraph">
              <wp:posOffset>191322</wp:posOffset>
            </wp:positionV>
            <wp:extent cx="5074290" cy="1634489"/>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5074290" cy="1634489"/>
                    </a:xfrm>
                    <a:prstGeom prst="rect">
                      <a:avLst/>
                    </a:prstGeom>
                  </pic:spPr>
                </pic:pic>
              </a:graphicData>
            </a:graphic>
          </wp:anchor>
        </w:drawing>
      </w:r>
    </w:p>
    <w:p>
      <w:pPr>
        <w:pStyle w:val="BodyText"/>
        <w:spacing w:after="0"/>
        <w:rPr>
          <w:b/>
          <w:sz w:val="15"/>
        </w:rPr>
        <w:sectPr>
          <w:pgSz w:w="11900" w:h="16840"/>
          <w:pgMar w:top="560" w:bottom="280" w:left="1417" w:right="1417"/>
        </w:sectPr>
      </w:pPr>
    </w:p>
    <w:p>
      <w:pPr>
        <w:pStyle w:val="Heading5"/>
        <w:spacing w:before="36"/>
      </w:pPr>
      <w:r>
        <w:rPr>
          <w:color w:val="0C0C0C"/>
        </w:rPr>
        <w:t>环节1：Source（数据源</w:t>
      </w:r>
      <w:r>
        <w:rPr>
          <w:color w:val="0C0C0C"/>
          <w:spacing w:val="-10"/>
        </w:rPr>
        <w:t>）</w:t>
      </w:r>
    </w:p>
    <w:p>
      <w:pPr>
        <w:spacing w:line="319" w:lineRule="auto" w:before="100"/>
        <w:ind w:left="93" w:right="3392" w:firstLine="0"/>
        <w:jc w:val="left"/>
        <w:rPr>
          <w:sz w:val="19"/>
        </w:rPr>
      </w:pPr>
      <w:r>
        <w:rPr>
          <w:color w:val="0C0C0C"/>
          <w:spacing w:val="-2"/>
          <w:sz w:val="19"/>
        </w:rPr>
        <w:t>指的是RAG架构中所外挂的知识库。这里有三点说明：</w:t>
      </w:r>
      <w:r>
        <w:rPr>
          <w:color w:val="0C0C0C"/>
          <w:spacing w:val="80"/>
          <w:w w:val="150"/>
          <w:sz w:val="19"/>
        </w:rPr>
        <w:t>      </w:t>
      </w:r>
      <w:r>
        <w:rPr>
          <w:color w:val="0C0C0C"/>
          <w:spacing w:val="-2"/>
          <w:sz w:val="19"/>
        </w:rPr>
        <w:t>1、原始数据源类型多样：如：视频、图片、文本、代码、文档等</w:t>
      </w:r>
    </w:p>
    <w:p>
      <w:pPr>
        <w:spacing w:line="334" w:lineRule="exact" w:before="0"/>
        <w:ind w:left="93" w:right="0" w:firstLine="0"/>
        <w:jc w:val="left"/>
        <w:rPr>
          <w:sz w:val="19"/>
        </w:rPr>
      </w:pPr>
      <w:r>
        <w:rPr>
          <w:color w:val="0C0C0C"/>
          <w:sz w:val="19"/>
        </w:rPr>
        <w:t>2</w:t>
      </w:r>
      <w:r>
        <w:rPr>
          <w:color w:val="0C0C0C"/>
          <w:spacing w:val="-2"/>
          <w:sz w:val="19"/>
        </w:rPr>
        <w:t>、形式的多样性：</w:t>
      </w:r>
    </w:p>
    <w:p>
      <w:pPr>
        <w:spacing w:line="206" w:lineRule="auto" w:before="150"/>
        <w:ind w:left="303" w:right="2117" w:firstLine="0"/>
        <w:jc w:val="left"/>
        <w:rPr>
          <w:sz w:val="19"/>
        </w:rPr>
      </w:pPr>
      <w:r>
        <w:rPr>
          <w:position w:val="3"/>
        </w:rPr>
        <w:drawing>
          <wp:inline distT="0" distB="0" distL="0" distR="0">
            <wp:extent cx="47647" cy="4764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40"/>
          <w:sz w:val="20"/>
        </w:rPr>
        <w:t>  </w:t>
      </w:r>
      <w:r>
        <w:rPr>
          <w:color w:val="0C0C0C"/>
          <w:sz w:val="19"/>
        </w:rPr>
        <w:t>可以是上百个.csv文件，可以是上千个.json文件，也可以是上万个.pdf文件</w:t>
      </w:r>
      <w:r>
        <w:rPr>
          <w:color w:val="0C0C0C"/>
          <w:spacing w:val="80"/>
          <w:sz w:val="19"/>
        </w:rPr>
        <w:t> </w:t>
      </w:r>
      <w:r>
        <w:rPr>
          <w:color w:val="0C0C0C"/>
          <w:position w:val="3"/>
          <w:sz w:val="19"/>
        </w:rPr>
        <w:drawing>
          <wp:inline distT="0" distB="0" distL="0" distR="0">
            <wp:extent cx="47647" cy="4764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47647" cy="47645"/>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可以是某一个业务流程外放的API，可以是某个网站的实时数据等</w:t>
      </w:r>
    </w:p>
    <w:p>
      <w:pPr>
        <w:pStyle w:val="BodyText"/>
        <w:spacing w:before="212"/>
        <w:rPr>
          <w:sz w:val="19"/>
        </w:rPr>
      </w:pPr>
    </w:p>
    <w:p>
      <w:pPr>
        <w:pStyle w:val="Heading5"/>
        <w:spacing w:before="1"/>
      </w:pPr>
      <w:r>
        <w:rPr>
          <w:color w:val="0C0C0C"/>
        </w:rPr>
        <w:t>环节2：Load（加载</w:t>
      </w:r>
      <w:r>
        <w:rPr>
          <w:color w:val="0C0C0C"/>
          <w:spacing w:val="-10"/>
        </w:rPr>
        <w:t>）</w:t>
      </w:r>
    </w:p>
    <w:p>
      <w:pPr>
        <w:spacing w:before="115"/>
        <w:ind w:left="93" w:right="0" w:firstLine="0"/>
        <w:jc w:val="left"/>
        <w:rPr>
          <w:sz w:val="19"/>
        </w:rPr>
      </w:pPr>
      <w:r>
        <w:rPr>
          <w:sz w:val="19"/>
        </w:rPr>
        <mc:AlternateContent>
          <mc:Choice Requires="wps">
            <w:drawing>
              <wp:anchor distT="0" distB="0" distL="0" distR="0" allowOverlap="1" layoutInCell="1" locked="0" behindDoc="1" simplePos="0" relativeHeight="484429824">
                <wp:simplePos x="0" y="0"/>
                <wp:positionH relativeFrom="page">
                  <wp:posOffset>5552307</wp:posOffset>
                </wp:positionH>
                <wp:positionV relativeFrom="paragraph">
                  <wp:posOffset>98775</wp:posOffset>
                </wp:positionV>
                <wp:extent cx="295910" cy="18161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295910" cy="181610"/>
                        </a:xfrm>
                        <a:custGeom>
                          <a:avLst/>
                          <a:gdLst/>
                          <a:ahLst/>
                          <a:cxnLst/>
                          <a:rect l="l" t="t" r="r" b="b"/>
                          <a:pathLst>
                            <a:path w="295910" h="181610">
                              <a:moveTo>
                                <a:pt x="262349" y="181057"/>
                              </a:moveTo>
                              <a:lnTo>
                                <a:pt x="33063" y="181057"/>
                              </a:lnTo>
                              <a:lnTo>
                                <a:pt x="28200" y="180089"/>
                              </a:lnTo>
                              <a:lnTo>
                                <a:pt x="967" y="152856"/>
                              </a:lnTo>
                              <a:lnTo>
                                <a:pt x="0" y="147996"/>
                              </a:lnTo>
                              <a:lnTo>
                                <a:pt x="0" y="142941"/>
                              </a:lnTo>
                              <a:lnTo>
                                <a:pt x="0" y="33062"/>
                              </a:lnTo>
                              <a:lnTo>
                                <a:pt x="28200" y="965"/>
                              </a:lnTo>
                              <a:lnTo>
                                <a:pt x="33063" y="0"/>
                              </a:lnTo>
                              <a:lnTo>
                                <a:pt x="262349" y="0"/>
                              </a:lnTo>
                              <a:lnTo>
                                <a:pt x="294445" y="28197"/>
                              </a:lnTo>
                              <a:lnTo>
                                <a:pt x="295412" y="33062"/>
                              </a:lnTo>
                              <a:lnTo>
                                <a:pt x="295412" y="147996"/>
                              </a:lnTo>
                              <a:lnTo>
                                <a:pt x="267211" y="180089"/>
                              </a:lnTo>
                              <a:lnTo>
                                <a:pt x="262349"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37.189606pt;margin-top:7.777566pt;width:23.3pt;height:14.3pt;mso-position-horizontal-relative:page;mso-position-vertical-relative:paragraph;z-index:-18886656" id="docshape21" coordorigin="8744,156" coordsize="466,286" path="m9157,441l8796,441,8788,439,8745,396,8744,389,8744,381,8744,208,8788,157,8796,156,9157,156,9207,200,9209,208,9209,389,9165,439,9157,44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739392">
                <wp:simplePos x="0" y="0"/>
                <wp:positionH relativeFrom="page">
                  <wp:posOffset>6219368</wp:posOffset>
                </wp:positionH>
                <wp:positionV relativeFrom="paragraph">
                  <wp:posOffset>98772</wp:posOffset>
                </wp:positionV>
                <wp:extent cx="267335" cy="18161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267335" cy="181610"/>
                          <a:chExt cx="267335" cy="181610"/>
                        </a:xfrm>
                      </wpg:grpSpPr>
                      <wps:wsp>
                        <wps:cNvPr id="29" name="Graphic 29"/>
                        <wps:cNvSpPr/>
                        <wps:spPr>
                          <a:xfrm>
                            <a:off x="0" y="0"/>
                            <a:ext cx="267335" cy="181610"/>
                          </a:xfrm>
                          <a:custGeom>
                            <a:avLst/>
                            <a:gdLst/>
                            <a:ahLst/>
                            <a:cxnLst/>
                            <a:rect l="l" t="t" r="r" b="b"/>
                            <a:pathLst>
                              <a:path w="267335" h="181610">
                                <a:moveTo>
                                  <a:pt x="266823" y="181059"/>
                                </a:moveTo>
                                <a:lnTo>
                                  <a:pt x="33061" y="181059"/>
                                </a:lnTo>
                                <a:lnTo>
                                  <a:pt x="28199" y="180089"/>
                                </a:lnTo>
                                <a:lnTo>
                                  <a:pt x="966" y="152857"/>
                                </a:lnTo>
                                <a:lnTo>
                                  <a:pt x="0" y="147997"/>
                                </a:lnTo>
                                <a:lnTo>
                                  <a:pt x="0" y="33062"/>
                                </a:lnTo>
                                <a:lnTo>
                                  <a:pt x="28199" y="965"/>
                                </a:lnTo>
                                <a:lnTo>
                                  <a:pt x="33062" y="0"/>
                                </a:lnTo>
                                <a:lnTo>
                                  <a:pt x="266823" y="0"/>
                                </a:lnTo>
                                <a:lnTo>
                                  <a:pt x="266823" y="181059"/>
                                </a:lnTo>
                                <a:close/>
                              </a:path>
                            </a:pathLst>
                          </a:custGeom>
                          <a:solidFill>
                            <a:srgbClr val="F4F6F7"/>
                          </a:solidFill>
                        </wps:spPr>
                        <wps:bodyPr wrap="square" lIns="0" tIns="0" rIns="0" bIns="0" rtlCol="0">
                          <a:prstTxWarp prst="textNoShape">
                            <a:avLst/>
                          </a:prstTxWarp>
                          <a:noAutofit/>
                        </wps:bodyPr>
                      </wps:wsp>
                      <wps:wsp>
                        <wps:cNvPr id="30" name="Textbox 30"/>
                        <wps:cNvSpPr txBox="1"/>
                        <wps:spPr>
                          <a:xfrm>
                            <a:off x="0" y="0"/>
                            <a:ext cx="267335" cy="181610"/>
                          </a:xfrm>
                          <a:prstGeom prst="rect">
                            <a:avLst/>
                          </a:prstGeom>
                        </wps:spPr>
                        <wps:txbx>
                          <w:txbxContent>
                            <w:p>
                              <w:pPr>
                                <w:spacing w:line="285" w:lineRule="exact" w:before="0"/>
                                <w:ind w:left="61" w:right="0" w:firstLine="0"/>
                                <w:jc w:val="left"/>
                                <w:rPr>
                                  <w:b/>
                                  <w:sz w:val="17"/>
                                </w:rPr>
                              </w:pPr>
                              <w:r>
                                <w:rPr>
                                  <w:b/>
                                  <w:color w:val="37464E"/>
                                  <w:spacing w:val="-5"/>
                                  <w:sz w:val="17"/>
                                </w:rPr>
                                <w:t>文档</w:t>
                              </w:r>
                            </w:p>
                          </w:txbxContent>
                        </wps:txbx>
                        <wps:bodyPr wrap="square" lIns="0" tIns="0" rIns="0" bIns="0" rtlCol="0">
                          <a:noAutofit/>
                        </wps:bodyPr>
                      </wps:wsp>
                    </wpg:wgp>
                  </a:graphicData>
                </a:graphic>
              </wp:anchor>
            </w:drawing>
          </mc:Choice>
          <mc:Fallback>
            <w:pict>
              <v:group style="position:absolute;margin-left:489.71402pt;margin-top:7.777349pt;width:21.05pt;height:14.3pt;mso-position-horizontal-relative:page;mso-position-vertical-relative:paragraph;z-index:15739392" id="docshapegroup22" coordorigin="9794,156" coordsize="421,286">
                <v:shape style="position:absolute;left:9794;top:155;width:421;height:286" id="docshape23" coordorigin="9794,156" coordsize="421,286" path="m10214,441l9846,441,9839,439,9796,396,9794,389,9794,208,9839,157,9846,156,10214,156,10214,441xe" filled="true" fillcolor="#f4f6f7" stroked="false">
                  <v:path arrowok="t"/>
                  <v:fill type="solid"/>
                </v:shape>
                <v:shape style="position:absolute;left:9794;top:155;width:421;height:286" type="#_x0000_t202" id="docshape24" filled="false" stroked="false">
                  <v:textbox inset="0,0,0,0">
                    <w:txbxContent>
                      <w:p>
                        <w:pPr>
                          <w:spacing w:line="285" w:lineRule="exact" w:before="0"/>
                          <w:ind w:left="61" w:right="0" w:firstLine="0"/>
                          <w:jc w:val="left"/>
                          <w:rPr>
                            <w:b/>
                            <w:sz w:val="17"/>
                          </w:rPr>
                        </w:pPr>
                        <w:r>
                          <w:rPr>
                            <w:b/>
                            <w:color w:val="37464E"/>
                            <w:spacing w:val="-5"/>
                            <w:sz w:val="17"/>
                          </w:rPr>
                          <w:t>文档</w:t>
                        </w:r>
                      </w:p>
                    </w:txbxContent>
                  </v:textbox>
                  <w10:wrap type="none"/>
                </v:shape>
                <w10:wrap type="none"/>
              </v:group>
            </w:pict>
          </mc:Fallback>
        </mc:AlternateContent>
      </w:r>
      <w:r>
        <w:rPr>
          <w:color w:val="0C0C0C"/>
          <w:sz w:val="19"/>
        </w:rPr>
        <w:t>文档加载器（Document</w:t>
      </w:r>
      <w:r>
        <w:rPr>
          <w:color w:val="0C0C0C"/>
          <w:spacing w:val="52"/>
          <w:sz w:val="19"/>
        </w:rPr>
        <w:t> </w:t>
      </w:r>
      <w:r>
        <w:rPr>
          <w:color w:val="0C0C0C"/>
          <w:sz w:val="19"/>
        </w:rPr>
        <w:t>Loaders）</w:t>
      </w:r>
      <w:r>
        <w:rPr>
          <w:color w:val="0C0C0C"/>
          <w:spacing w:val="2"/>
          <w:sz w:val="19"/>
        </w:rPr>
        <w:t>负责将来自不同数据源的非结构化文本，加载到 </w:t>
      </w:r>
      <w:r>
        <w:rPr>
          <w:b/>
          <w:color w:val="37464E"/>
          <w:spacing w:val="20"/>
          <w:sz w:val="17"/>
        </w:rPr>
        <w:t>内存 </w:t>
      </w:r>
      <w:r>
        <w:rPr>
          <w:color w:val="0C0C0C"/>
          <w:spacing w:val="-4"/>
          <w:sz w:val="19"/>
        </w:rPr>
        <w:t>，成为</w:t>
      </w:r>
    </w:p>
    <w:p>
      <w:pPr>
        <w:pStyle w:val="BodyText"/>
        <w:spacing w:line="285" w:lineRule="exact"/>
        <w:ind w:left="93"/>
        <w:rPr>
          <w:position w:val="-5"/>
          <w:sz w:val="20"/>
        </w:rPr>
      </w:pPr>
      <w:r>
        <w:rPr>
          <w:position w:val="-5"/>
          <w:sz w:val="20"/>
        </w:rPr>
        <mc:AlternateContent>
          <mc:Choice Requires="wps">
            <w:drawing>
              <wp:inline distT="0" distB="0" distL="0" distR="0">
                <wp:extent cx="1056005" cy="181610"/>
                <wp:effectExtent l="0" t="0" r="0" b="8889"/>
                <wp:docPr id="31" name="Group 31"/>
                <wp:cNvGraphicFramePr>
                  <a:graphicFrameLocks/>
                </wp:cNvGraphicFramePr>
                <a:graphic>
                  <a:graphicData uri="http://schemas.microsoft.com/office/word/2010/wordprocessingGroup">
                    <wpg:wgp>
                      <wpg:cNvPr id="31" name="Group 31"/>
                      <wpg:cNvGrpSpPr/>
                      <wpg:grpSpPr>
                        <a:xfrm>
                          <a:off x="0" y="0"/>
                          <a:ext cx="1056005" cy="181610"/>
                          <a:chExt cx="1056005" cy="181610"/>
                        </a:xfrm>
                      </wpg:grpSpPr>
                      <wps:wsp>
                        <wps:cNvPr id="32" name="Graphic 32"/>
                        <wps:cNvSpPr/>
                        <wps:spPr>
                          <a:xfrm>
                            <a:off x="0" y="0"/>
                            <a:ext cx="934085" cy="181610"/>
                          </a:xfrm>
                          <a:custGeom>
                            <a:avLst/>
                            <a:gdLst/>
                            <a:ahLst/>
                            <a:cxnLst/>
                            <a:rect l="l" t="t" r="r" b="b"/>
                            <a:pathLst>
                              <a:path w="934085" h="181610">
                                <a:moveTo>
                                  <a:pt x="900820" y="181058"/>
                                </a:moveTo>
                                <a:lnTo>
                                  <a:pt x="0" y="181058"/>
                                </a:lnTo>
                                <a:lnTo>
                                  <a:pt x="0" y="0"/>
                                </a:lnTo>
                                <a:lnTo>
                                  <a:pt x="900819" y="0"/>
                                </a:lnTo>
                                <a:lnTo>
                                  <a:pt x="905683" y="965"/>
                                </a:lnTo>
                                <a:lnTo>
                                  <a:pt x="932916" y="28197"/>
                                </a:lnTo>
                                <a:lnTo>
                                  <a:pt x="933883" y="33062"/>
                                </a:lnTo>
                                <a:lnTo>
                                  <a:pt x="933883" y="147996"/>
                                </a:lnTo>
                                <a:lnTo>
                                  <a:pt x="905683" y="180089"/>
                                </a:lnTo>
                                <a:lnTo>
                                  <a:pt x="900820" y="181058"/>
                                </a:lnTo>
                                <a:close/>
                              </a:path>
                            </a:pathLst>
                          </a:custGeom>
                          <a:solidFill>
                            <a:srgbClr val="F4F6F7"/>
                          </a:solidFill>
                        </wps:spPr>
                        <wps:bodyPr wrap="square" lIns="0" tIns="0" rIns="0" bIns="0" rtlCol="0">
                          <a:prstTxWarp prst="textNoShape">
                            <a:avLst/>
                          </a:prstTxWarp>
                          <a:noAutofit/>
                        </wps:bodyPr>
                      </wps:wsp>
                      <wps:wsp>
                        <wps:cNvPr id="33" name="Textbox 33"/>
                        <wps:cNvSpPr txBox="1"/>
                        <wps:spPr>
                          <a:xfrm>
                            <a:off x="0" y="0"/>
                            <a:ext cx="1056005" cy="181610"/>
                          </a:xfrm>
                          <a:prstGeom prst="rect">
                            <a:avLst/>
                          </a:prstGeom>
                        </wps:spPr>
                        <wps:txbx>
                          <w:txbxContent>
                            <w:p>
                              <w:pPr>
                                <w:spacing w:line="285" w:lineRule="exact" w:before="0"/>
                                <w:ind w:left="0" w:right="0" w:firstLine="0"/>
                                <w:jc w:val="left"/>
                                <w:rPr>
                                  <w:sz w:val="19"/>
                                </w:rPr>
                              </w:pPr>
                              <w:r>
                                <w:rPr>
                                  <w:b/>
                                  <w:color w:val="37464E"/>
                                  <w:sz w:val="17"/>
                                </w:rPr>
                                <w:t>(Document)</w:t>
                              </w:r>
                              <w:r>
                                <w:rPr>
                                  <w:b/>
                                  <w:color w:val="37464E"/>
                                  <w:spacing w:val="16"/>
                                  <w:sz w:val="17"/>
                                </w:rPr>
                                <w:t>对象 </w:t>
                              </w:r>
                              <w:r>
                                <w:rPr>
                                  <w:color w:val="0C0C0C"/>
                                  <w:spacing w:val="-10"/>
                                  <w:sz w:val="19"/>
                                </w:rPr>
                                <w:t>。</w:t>
                              </w:r>
                            </w:p>
                          </w:txbxContent>
                        </wps:txbx>
                        <wps:bodyPr wrap="square" lIns="0" tIns="0" rIns="0" bIns="0" rtlCol="0">
                          <a:noAutofit/>
                        </wps:bodyPr>
                      </wps:wsp>
                    </wpg:wgp>
                  </a:graphicData>
                </a:graphic>
              </wp:inline>
            </w:drawing>
          </mc:Choice>
          <mc:Fallback>
            <w:pict>
              <v:group style="width:83.15pt;height:14.3pt;mso-position-horizontal-relative:char;mso-position-vertical-relative:line" id="docshapegroup25" coordorigin="0,0" coordsize="1663,286">
                <v:shape style="position:absolute;left:0;top:0;width:1471;height:286" id="docshape26" coordorigin="0,0" coordsize="1471,286" path="m1419,285l0,285,0,0,1419,0,1426,2,1469,44,1471,52,1471,233,1426,284,1419,285xe" filled="true" fillcolor="#f4f6f7" stroked="false">
                  <v:path arrowok="t"/>
                  <v:fill type="solid"/>
                </v:shape>
                <v:shape style="position:absolute;left:0;top:0;width:1663;height:286" type="#_x0000_t202" id="docshape27" filled="false" stroked="false">
                  <v:textbox inset="0,0,0,0">
                    <w:txbxContent>
                      <w:p>
                        <w:pPr>
                          <w:spacing w:line="285" w:lineRule="exact" w:before="0"/>
                          <w:ind w:left="0" w:right="0" w:firstLine="0"/>
                          <w:jc w:val="left"/>
                          <w:rPr>
                            <w:sz w:val="19"/>
                          </w:rPr>
                        </w:pPr>
                        <w:r>
                          <w:rPr>
                            <w:b/>
                            <w:color w:val="37464E"/>
                            <w:sz w:val="17"/>
                          </w:rPr>
                          <w:t>(Document)</w:t>
                        </w:r>
                        <w:r>
                          <w:rPr>
                            <w:b/>
                            <w:color w:val="37464E"/>
                            <w:spacing w:val="16"/>
                            <w:sz w:val="17"/>
                          </w:rPr>
                          <w:t>对象 </w:t>
                        </w:r>
                        <w:r>
                          <w:rPr>
                            <w:color w:val="0C0C0C"/>
                            <w:spacing w:val="-10"/>
                            <w:sz w:val="19"/>
                          </w:rPr>
                          <w:t>。</w:t>
                        </w:r>
                      </w:p>
                    </w:txbxContent>
                  </v:textbox>
                  <w10:wrap type="none"/>
                </v:shape>
              </v:group>
            </w:pict>
          </mc:Fallback>
        </mc:AlternateContent>
      </w:r>
      <w:r>
        <w:rPr>
          <w:position w:val="-5"/>
          <w:sz w:val="20"/>
        </w:rPr>
      </w:r>
    </w:p>
    <w:p>
      <w:pPr>
        <w:spacing w:line="206" w:lineRule="auto" w:before="150"/>
        <w:ind w:left="93" w:right="88" w:firstLine="0"/>
        <w:jc w:val="left"/>
        <w:rPr>
          <w:sz w:val="19"/>
        </w:rPr>
      </w:pPr>
      <w:r>
        <w:rPr>
          <w:sz w:val="19"/>
        </w:rPr>
        <mc:AlternateContent>
          <mc:Choice Requires="wps">
            <w:drawing>
              <wp:anchor distT="0" distB="0" distL="0" distR="0" allowOverlap="1" layoutInCell="1" locked="0" behindDoc="1" simplePos="0" relativeHeight="484430848">
                <wp:simplePos x="0" y="0"/>
                <wp:positionH relativeFrom="page">
                  <wp:posOffset>1702419</wp:posOffset>
                </wp:positionH>
                <wp:positionV relativeFrom="paragraph">
                  <wp:posOffset>98856</wp:posOffset>
                </wp:positionV>
                <wp:extent cx="524510" cy="18161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24510" cy="181610"/>
                        </a:xfrm>
                        <a:custGeom>
                          <a:avLst/>
                          <a:gdLst/>
                          <a:ahLst/>
                          <a:cxnLst/>
                          <a:rect l="l" t="t" r="r" b="b"/>
                          <a:pathLst>
                            <a:path w="524510" h="181610">
                              <a:moveTo>
                                <a:pt x="491055" y="181057"/>
                              </a:moveTo>
                              <a:lnTo>
                                <a:pt x="33063" y="181057"/>
                              </a:lnTo>
                              <a:lnTo>
                                <a:pt x="28200" y="180089"/>
                              </a:lnTo>
                              <a:lnTo>
                                <a:pt x="967" y="152854"/>
                              </a:lnTo>
                              <a:lnTo>
                                <a:pt x="0" y="147992"/>
                              </a:lnTo>
                              <a:lnTo>
                                <a:pt x="0" y="142941"/>
                              </a:lnTo>
                              <a:lnTo>
                                <a:pt x="0" y="33062"/>
                              </a:lnTo>
                              <a:lnTo>
                                <a:pt x="28200" y="965"/>
                              </a:lnTo>
                              <a:lnTo>
                                <a:pt x="33063" y="0"/>
                              </a:lnTo>
                              <a:lnTo>
                                <a:pt x="491055" y="0"/>
                              </a:lnTo>
                              <a:lnTo>
                                <a:pt x="523151" y="28199"/>
                              </a:lnTo>
                              <a:lnTo>
                                <a:pt x="524118" y="33062"/>
                              </a:lnTo>
                              <a:lnTo>
                                <a:pt x="524118" y="147992"/>
                              </a:lnTo>
                              <a:lnTo>
                                <a:pt x="495917" y="180089"/>
                              </a:lnTo>
                              <a:lnTo>
                                <a:pt x="491055"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34.048798pt;margin-top:7.784011pt;width:41.3pt;height:14.3pt;mso-position-horizontal-relative:page;mso-position-vertical-relative:paragraph;z-index:-18885632" id="docshape28" coordorigin="2681,156" coordsize="826,286" path="m3454,441l2733,441,2725,439,2682,396,2681,389,2681,381,2681,208,2725,157,2733,156,3454,156,3505,200,3506,208,3506,389,3462,439,3454,44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31360">
                <wp:simplePos x="0" y="0"/>
                <wp:positionH relativeFrom="page">
                  <wp:posOffset>2598185</wp:posOffset>
                </wp:positionH>
                <wp:positionV relativeFrom="paragraph">
                  <wp:posOffset>98856</wp:posOffset>
                </wp:positionV>
                <wp:extent cx="629285" cy="18161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29285" cy="181610"/>
                        </a:xfrm>
                        <a:custGeom>
                          <a:avLst/>
                          <a:gdLst/>
                          <a:ahLst/>
                          <a:cxnLst/>
                          <a:rect l="l" t="t" r="r" b="b"/>
                          <a:pathLst>
                            <a:path w="629285" h="181610">
                              <a:moveTo>
                                <a:pt x="595879" y="181057"/>
                              </a:moveTo>
                              <a:lnTo>
                                <a:pt x="33063" y="181057"/>
                              </a:lnTo>
                              <a:lnTo>
                                <a:pt x="28200" y="180089"/>
                              </a:lnTo>
                              <a:lnTo>
                                <a:pt x="967" y="152854"/>
                              </a:lnTo>
                              <a:lnTo>
                                <a:pt x="0" y="147992"/>
                              </a:lnTo>
                              <a:lnTo>
                                <a:pt x="0" y="142941"/>
                              </a:lnTo>
                              <a:lnTo>
                                <a:pt x="0" y="33062"/>
                              </a:lnTo>
                              <a:lnTo>
                                <a:pt x="28200" y="965"/>
                              </a:lnTo>
                              <a:lnTo>
                                <a:pt x="33063" y="0"/>
                              </a:lnTo>
                              <a:lnTo>
                                <a:pt x="595879" y="0"/>
                              </a:lnTo>
                              <a:lnTo>
                                <a:pt x="627974" y="28199"/>
                              </a:lnTo>
                              <a:lnTo>
                                <a:pt x="628942" y="33062"/>
                              </a:lnTo>
                              <a:lnTo>
                                <a:pt x="628942" y="147992"/>
                              </a:lnTo>
                              <a:lnTo>
                                <a:pt x="600741" y="180089"/>
                              </a:lnTo>
                              <a:lnTo>
                                <a:pt x="595879"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04.581558pt;margin-top:7.784011pt;width:49.55pt;height:14.3pt;mso-position-horizontal-relative:page;mso-position-vertical-relative:paragraph;z-index:-18885120" id="docshape29" coordorigin="4092,156" coordsize="991,286" path="m5030,441l4144,441,4136,439,4093,396,4092,389,4092,381,4092,208,4136,157,4144,156,5030,156,5081,200,5082,208,5082,389,5038,439,5030,441xe" filled="true" fillcolor="#f4f6f7" stroked="false">
                <v:path arrowok="t"/>
                <v:fill type="solid"/>
                <w10:wrap type="none"/>
              </v:shape>
            </w:pict>
          </mc:Fallback>
        </mc:AlternateContent>
      </w:r>
      <w:r>
        <w:rPr>
          <w:color w:val="0C0C0C"/>
          <w:sz w:val="19"/>
        </w:rPr>
        <w:t>文档对象包含 </w:t>
      </w:r>
      <w:r>
        <w:rPr>
          <w:b/>
          <w:color w:val="37464E"/>
          <w:sz w:val="17"/>
        </w:rPr>
        <w:t>文档内容 </w:t>
      </w:r>
      <w:r>
        <w:rPr>
          <w:color w:val="0C0C0C"/>
          <w:sz w:val="19"/>
        </w:rPr>
        <w:t>和相关 </w:t>
      </w:r>
      <w:r>
        <w:rPr>
          <w:b/>
          <w:color w:val="37464E"/>
          <w:sz w:val="17"/>
        </w:rPr>
        <w:t>元数据信息 </w:t>
      </w:r>
      <w:r>
        <w:rPr>
          <w:color w:val="0C0C0C"/>
          <w:sz w:val="19"/>
        </w:rPr>
        <w:t>，例如TXT、CSV、HTML、JSON、Markdown、PDF，甚至</w:t>
      </w:r>
      <w:r>
        <w:rPr>
          <w:color w:val="0C0C0C"/>
          <w:spacing w:val="40"/>
          <w:sz w:val="19"/>
        </w:rPr>
        <w:t> </w:t>
      </w:r>
      <w:r>
        <w:rPr>
          <w:color w:val="0C0C0C"/>
          <w:sz w:val="19"/>
        </w:rPr>
        <w:t>YouTube 视频转录等。</w:t>
      </w:r>
    </w:p>
    <w:p>
      <w:pPr>
        <w:pStyle w:val="BodyText"/>
        <w:spacing w:before="4"/>
      </w:pPr>
      <w:r>
        <w:rPr/>
        <w:drawing>
          <wp:anchor distT="0" distB="0" distL="0" distR="0" allowOverlap="1" layoutInCell="1" locked="0" behindDoc="1" simplePos="0" relativeHeight="487597056">
            <wp:simplePos x="0" y="0"/>
            <wp:positionH relativeFrom="page">
              <wp:posOffset>1085121</wp:posOffset>
            </wp:positionH>
            <wp:positionV relativeFrom="paragraph">
              <wp:posOffset>217094</wp:posOffset>
            </wp:positionV>
            <wp:extent cx="5344885" cy="2326004"/>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1" cstate="print"/>
                    <a:stretch>
                      <a:fillRect/>
                    </a:stretch>
                  </pic:blipFill>
                  <pic:spPr>
                    <a:xfrm>
                      <a:off x="0" y="0"/>
                      <a:ext cx="5344885" cy="2326004"/>
                    </a:xfrm>
                    <a:prstGeom prst="rect">
                      <a:avLst/>
                    </a:prstGeom>
                  </pic:spPr>
                </pic:pic>
              </a:graphicData>
            </a:graphic>
          </wp:anchor>
        </w:drawing>
      </w:r>
    </w:p>
    <w:p>
      <w:pPr>
        <w:spacing w:before="325"/>
        <w:ind w:left="93" w:right="0" w:firstLine="0"/>
        <w:jc w:val="left"/>
        <w:rPr>
          <w:sz w:val="19"/>
        </w:rPr>
      </w:pPr>
      <w:r>
        <w:rPr>
          <w:color w:val="0C0C0C"/>
          <w:spacing w:val="6"/>
          <w:sz w:val="19"/>
        </w:rPr>
        <w:t>文档加载器还支持“ </w:t>
      </w:r>
      <w:r>
        <w:rPr>
          <w:b/>
          <w:color w:val="37464E"/>
          <w:spacing w:val="14"/>
          <w:sz w:val="17"/>
        </w:rPr>
        <w:t>延迟加载 </w:t>
      </w:r>
      <w:r>
        <w:rPr>
          <w:color w:val="0C0C0C"/>
          <w:spacing w:val="-1"/>
          <w:sz w:val="19"/>
        </w:rPr>
        <w:t>”模式，以缓解处理大文件时的内存压力。</w:t>
      </w:r>
    </w:p>
    <w:p>
      <w:pPr>
        <w:spacing w:before="115"/>
        <w:ind w:left="93" w:right="0" w:firstLine="0"/>
        <w:jc w:val="left"/>
        <w:rPr>
          <w:sz w:val="19"/>
        </w:rPr>
      </w:pPr>
      <w:r>
        <w:rPr>
          <w:sz w:val="19"/>
        </w:rPr>
        <mc:AlternateContent>
          <mc:Choice Requires="wps">
            <w:drawing>
              <wp:anchor distT="0" distB="0" distL="0" distR="0" allowOverlap="1" layoutInCell="1" locked="0" behindDoc="1" simplePos="0" relativeHeight="484431872">
                <wp:simplePos x="0" y="0"/>
                <wp:positionH relativeFrom="page">
                  <wp:posOffset>2074067</wp:posOffset>
                </wp:positionH>
                <wp:positionV relativeFrom="paragraph">
                  <wp:posOffset>-196526</wp:posOffset>
                </wp:positionV>
                <wp:extent cx="524510" cy="18161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24510" cy="181610"/>
                        </a:xfrm>
                        <a:custGeom>
                          <a:avLst/>
                          <a:gdLst/>
                          <a:ahLst/>
                          <a:cxnLst/>
                          <a:rect l="l" t="t" r="r" b="b"/>
                          <a:pathLst>
                            <a:path w="524510" h="181610">
                              <a:moveTo>
                                <a:pt x="491055" y="181057"/>
                              </a:moveTo>
                              <a:lnTo>
                                <a:pt x="33063" y="181057"/>
                              </a:lnTo>
                              <a:lnTo>
                                <a:pt x="28200" y="180089"/>
                              </a:lnTo>
                              <a:lnTo>
                                <a:pt x="967" y="152856"/>
                              </a:lnTo>
                              <a:lnTo>
                                <a:pt x="0" y="147996"/>
                              </a:lnTo>
                              <a:lnTo>
                                <a:pt x="0" y="142941"/>
                              </a:lnTo>
                              <a:lnTo>
                                <a:pt x="0" y="33062"/>
                              </a:lnTo>
                              <a:lnTo>
                                <a:pt x="28200" y="965"/>
                              </a:lnTo>
                              <a:lnTo>
                                <a:pt x="33063" y="0"/>
                              </a:lnTo>
                              <a:lnTo>
                                <a:pt x="491055" y="0"/>
                              </a:lnTo>
                              <a:lnTo>
                                <a:pt x="523151" y="28197"/>
                              </a:lnTo>
                              <a:lnTo>
                                <a:pt x="524118" y="33062"/>
                              </a:lnTo>
                              <a:lnTo>
                                <a:pt x="524118" y="147996"/>
                              </a:lnTo>
                              <a:lnTo>
                                <a:pt x="495917" y="180089"/>
                              </a:lnTo>
                              <a:lnTo>
                                <a:pt x="491055"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63.312393pt;margin-top:-15.474516pt;width:41.3pt;height:14.3pt;mso-position-horizontal-relative:page;mso-position-vertical-relative:paragraph;z-index:-18884608" id="docshape30" coordorigin="3266,-309" coordsize="826,286" path="m4040,-24l3318,-24,3311,-26,3268,-69,3266,-76,3266,-84,3266,-257,3311,-308,3318,-309,4040,-309,4090,-265,4092,-257,4092,-76,4047,-26,4040,-24xe" filled="true" fillcolor="#f4f6f7" stroked="false">
                <v:path arrowok="t"/>
                <v:fill type="solid"/>
                <w10:wrap type="none"/>
              </v:shape>
            </w:pict>
          </mc:Fallback>
        </mc:AlternateContent>
      </w:r>
      <w:r>
        <w:rPr>
          <w:color w:val="0C0C0C"/>
          <w:sz w:val="19"/>
        </w:rPr>
        <w:t>文档加载器的编程接口使用起来非常简单，以下给出加载TXT</w:t>
      </w:r>
      <w:r>
        <w:rPr>
          <w:color w:val="0C0C0C"/>
          <w:spacing w:val="-2"/>
          <w:sz w:val="19"/>
        </w:rPr>
        <w:t>格式文档的例子。</w:t>
      </w:r>
    </w:p>
    <w:p>
      <w:pPr>
        <w:pStyle w:val="BodyText"/>
        <w:spacing w:before="10"/>
        <w:rPr>
          <w:sz w:val="9"/>
        </w:rPr>
      </w:pPr>
      <w:r>
        <w:rPr>
          <w:sz w:val="9"/>
        </w:rPr>
        <mc:AlternateContent>
          <mc:Choice Requires="wps">
            <w:drawing>
              <wp:anchor distT="0" distB="0" distL="0" distR="0" allowOverlap="1" layoutInCell="1" locked="0" behindDoc="1" simplePos="0" relativeHeight="487597568">
                <wp:simplePos x="0" y="0"/>
                <wp:positionH relativeFrom="page">
                  <wp:posOffset>959124</wp:posOffset>
                </wp:positionH>
                <wp:positionV relativeFrom="paragraph">
                  <wp:posOffset>127471</wp:posOffset>
                </wp:positionV>
                <wp:extent cx="5651500" cy="1315085"/>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5651500" cy="1315085"/>
                          <a:chExt cx="5651500" cy="1315085"/>
                        </a:xfrm>
                      </wpg:grpSpPr>
                      <wps:wsp>
                        <wps:cNvPr id="39" name="Graphic 39"/>
                        <wps:cNvSpPr/>
                        <wps:spPr>
                          <a:xfrm>
                            <a:off x="-7" y="10"/>
                            <a:ext cx="5651500" cy="1315085"/>
                          </a:xfrm>
                          <a:custGeom>
                            <a:avLst/>
                            <a:gdLst/>
                            <a:ahLst/>
                            <a:cxnLst/>
                            <a:rect l="l" t="t" r="r" b="b"/>
                            <a:pathLst>
                              <a:path w="5651500" h="1315085">
                                <a:moveTo>
                                  <a:pt x="5650954" y="33058"/>
                                </a:moveTo>
                                <a:lnTo>
                                  <a:pt x="5622747" y="965"/>
                                </a:lnTo>
                                <a:lnTo>
                                  <a:pt x="5617883" y="0"/>
                                </a:lnTo>
                                <a:lnTo>
                                  <a:pt x="33058" y="0"/>
                                </a:lnTo>
                                <a:lnTo>
                                  <a:pt x="965" y="28194"/>
                                </a:lnTo>
                                <a:lnTo>
                                  <a:pt x="0" y="33058"/>
                                </a:lnTo>
                                <a:lnTo>
                                  <a:pt x="0" y="114350"/>
                                </a:lnTo>
                                <a:lnTo>
                                  <a:pt x="0" y="1200708"/>
                                </a:lnTo>
                                <a:lnTo>
                                  <a:pt x="0" y="1276934"/>
                                </a:lnTo>
                                <a:lnTo>
                                  <a:pt x="0" y="1281988"/>
                                </a:lnTo>
                                <a:lnTo>
                                  <a:pt x="965" y="1286852"/>
                                </a:lnTo>
                                <a:lnTo>
                                  <a:pt x="28206" y="1314081"/>
                                </a:lnTo>
                                <a:lnTo>
                                  <a:pt x="33058" y="1315059"/>
                                </a:lnTo>
                                <a:lnTo>
                                  <a:pt x="5617883" y="1315059"/>
                                </a:lnTo>
                                <a:lnTo>
                                  <a:pt x="5649988" y="1286852"/>
                                </a:lnTo>
                                <a:lnTo>
                                  <a:pt x="5650954" y="1281988"/>
                                </a:lnTo>
                                <a:lnTo>
                                  <a:pt x="5650954" y="33058"/>
                                </a:lnTo>
                                <a:close/>
                              </a:path>
                            </a:pathLst>
                          </a:custGeom>
                          <a:solidFill>
                            <a:srgbClr val="F4F6F7"/>
                          </a:solidFill>
                        </wps:spPr>
                        <wps:bodyPr wrap="square" lIns="0" tIns="0" rIns="0" bIns="0" rtlCol="0">
                          <a:prstTxWarp prst="textNoShape">
                            <a:avLst/>
                          </a:prstTxWarp>
                          <a:noAutofit/>
                        </wps:bodyPr>
                      </wps:wsp>
                      <wps:wsp>
                        <wps:cNvPr id="40" name="Textbox 40"/>
                        <wps:cNvSpPr txBox="1"/>
                        <wps:spPr>
                          <a:xfrm>
                            <a:off x="125222" y="129792"/>
                            <a:ext cx="78105" cy="105283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wps:txbx>
                        <wps:bodyPr wrap="square" lIns="0" tIns="0" rIns="0" bIns="0" rtlCol="0">
                          <a:noAutofit/>
                        </wps:bodyPr>
                      </wps:wsp>
                      <wps:wsp>
                        <wps:cNvPr id="41" name="Textbox 41"/>
                        <wps:cNvSpPr txBox="1"/>
                        <wps:spPr>
                          <a:xfrm>
                            <a:off x="333529" y="129792"/>
                            <a:ext cx="281622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49"/>
                                  <w:sz w:val="17"/>
                                </w:rPr>
                                <w:t> </w:t>
                              </w:r>
                              <w:r>
                                <w:rPr>
                                  <w:sz w:val="17"/>
                                </w:rPr>
                                <w:t>langchain</w:t>
                              </w:r>
                              <w:r>
                                <w:rPr>
                                  <w:color w:val="0C0C0C"/>
                                  <w:sz w:val="17"/>
                                </w:rPr>
                                <w:t>.</w:t>
                              </w:r>
                              <w:r>
                                <w:rPr>
                                  <w:sz w:val="17"/>
                                </w:rPr>
                                <w:t>document_loadersimport</w:t>
                              </w:r>
                              <w:r>
                                <w:rPr>
                                  <w:spacing w:val="49"/>
                                  <w:sz w:val="17"/>
                                </w:rPr>
                                <w:t> </w:t>
                              </w:r>
                              <w:r>
                                <w:rPr>
                                  <w:spacing w:val="-2"/>
                                  <w:sz w:val="17"/>
                                </w:rPr>
                                <w:t>TextLoader</w:t>
                              </w:r>
                            </w:p>
                          </w:txbxContent>
                        </wps:txbx>
                        <wps:bodyPr wrap="square" lIns="0" tIns="0" rIns="0" bIns="0" rtlCol="0">
                          <a:noAutofit/>
                        </wps:bodyPr>
                      </wps:wsp>
                      <wps:wsp>
                        <wps:cNvPr id="42" name="Textbox 42"/>
                        <wps:cNvSpPr txBox="1"/>
                        <wps:spPr>
                          <a:xfrm>
                            <a:off x="333529" y="491910"/>
                            <a:ext cx="2971800" cy="690880"/>
                          </a:xfrm>
                          <a:prstGeom prst="rect">
                            <a:avLst/>
                          </a:prstGeom>
                        </wps:spPr>
                        <wps:txbx>
                          <w:txbxContent>
                            <w:p>
                              <w:pPr>
                                <w:spacing w:line="278" w:lineRule="exact" w:before="0"/>
                                <w:ind w:left="0" w:right="0" w:firstLine="0"/>
                                <w:jc w:val="left"/>
                                <w:rPr>
                                  <w:sz w:val="17"/>
                                </w:rPr>
                              </w:pPr>
                              <w:r>
                                <w:rPr>
                                  <w:spacing w:val="-4"/>
                                  <w:sz w:val="17"/>
                                </w:rPr>
                                <w:t>text_loader</w:t>
                              </w:r>
                              <w:r>
                                <w:rPr>
                                  <w:spacing w:val="2"/>
                                  <w:sz w:val="17"/>
                                </w:rPr>
                                <w:t> </w:t>
                              </w:r>
                              <w:r>
                                <w:rPr>
                                  <w:color w:val="0C0C0C"/>
                                  <w:spacing w:val="-4"/>
                                  <w:sz w:val="17"/>
                                </w:rPr>
                                <w:t>=</w:t>
                              </w:r>
                              <w:r>
                                <w:rPr>
                                  <w:color w:val="0C0C0C"/>
                                  <w:spacing w:val="3"/>
                                  <w:sz w:val="17"/>
                                </w:rPr>
                                <w:t> </w:t>
                              </w:r>
                              <w:r>
                                <w:rPr>
                                  <w:spacing w:val="-4"/>
                                  <w:sz w:val="17"/>
                                </w:rPr>
                                <w:t>TextLoader</w:t>
                              </w:r>
                              <w:r>
                                <w:rPr>
                                  <w:color w:val="0C0C0C"/>
                                  <w:spacing w:val="-4"/>
                                  <w:sz w:val="17"/>
                                </w:rPr>
                                <w:t>(</w:t>
                              </w:r>
                              <w:r>
                                <w:rPr>
                                  <w:rFonts w:ascii="Lucida Sans Unicode"/>
                                  <w:color w:val="0D8F4E"/>
                                  <w:spacing w:val="-4"/>
                                  <w:sz w:val="21"/>
                                </w:rPr>
                                <w:t>"./test.</w:t>
                              </w:r>
                              <w:r>
                                <w:rPr>
                                  <w:rFonts w:ascii="Lucida Sans Unicode"/>
                                  <w:color w:val="0D8F4E"/>
                                  <w:spacing w:val="-49"/>
                                  <w:sz w:val="21"/>
                                </w:rPr>
                                <w:t> </w:t>
                              </w:r>
                              <w:r>
                                <w:rPr>
                                  <w:rFonts w:ascii="Lucida Sans Unicode"/>
                                  <w:color w:val="0D8F4E"/>
                                  <w:spacing w:val="-4"/>
                                  <w:sz w:val="21"/>
                                </w:rPr>
                                <w:t>txt"</w:t>
                              </w:r>
                              <w:r>
                                <w:rPr>
                                  <w:color w:val="0C0C0C"/>
                                  <w:spacing w:val="-4"/>
                                  <w:sz w:val="17"/>
                                </w:rPr>
                                <w:t>)</w:t>
                              </w:r>
                            </w:p>
                            <w:p>
                              <w:pPr>
                                <w:spacing w:line="286" w:lineRule="exact" w:before="237"/>
                                <w:ind w:left="0" w:right="0" w:firstLine="0"/>
                                <w:jc w:val="left"/>
                                <w:rPr>
                                  <w:sz w:val="17"/>
                                </w:rPr>
                              </w:pPr>
                              <w:r>
                                <w:rPr>
                                  <w:spacing w:val="-6"/>
                                  <w:sz w:val="17"/>
                                </w:rPr>
                                <w:t>docs</w:t>
                              </w:r>
                              <w:r>
                                <w:rPr>
                                  <w:spacing w:val="-7"/>
                                  <w:sz w:val="17"/>
                                </w:rPr>
                                <w:t> </w:t>
                              </w:r>
                              <w:r>
                                <w:rPr>
                                  <w:color w:val="0C0C0C"/>
                                  <w:spacing w:val="-7"/>
                                  <w:sz w:val="17"/>
                                </w:rPr>
                                <w:t>= </w:t>
                              </w:r>
                              <w:r>
                                <w:rPr>
                                  <w:spacing w:val="-6"/>
                                  <w:sz w:val="17"/>
                                </w:rPr>
                                <w:t>text_loader</w:t>
                              </w:r>
                              <w:r>
                                <w:rPr>
                                  <w:color w:val="0C0C0C"/>
                                  <w:spacing w:val="-6"/>
                                  <w:sz w:val="17"/>
                                </w:rPr>
                                <w:t>.</w:t>
                              </w:r>
                              <w:r>
                                <w:rPr>
                                  <w:spacing w:val="-6"/>
                                  <w:sz w:val="17"/>
                                </w:rPr>
                                <w:t>load</w:t>
                              </w:r>
                              <w:r>
                                <w:rPr>
                                  <w:color w:val="0C0C0C"/>
                                  <w:spacing w:val="1"/>
                                  <w:sz w:val="17"/>
                                </w:rPr>
                                <w:t>() </w:t>
                              </w:r>
                              <w:r>
                                <w:rPr>
                                  <w:rFonts w:ascii="Lucida Sans Unicode" w:eastAsia="Lucida Sans Unicode"/>
                                  <w:color w:val="D81B60"/>
                                  <w:spacing w:val="-6"/>
                                  <w:sz w:val="21"/>
                                </w:rPr>
                                <w:t>#</w:t>
                              </w:r>
                              <w:r>
                                <w:rPr>
                                  <w:rFonts w:ascii="SimSun" w:eastAsia="SimSun"/>
                                  <w:color w:val="D81B60"/>
                                  <w:spacing w:val="-6"/>
                                  <w:sz w:val="19"/>
                                </w:rPr>
                                <w:t>返回</w:t>
                              </w:r>
                              <w:r>
                                <w:rPr>
                                  <w:rFonts w:ascii="Lucida Sans Unicode" w:eastAsia="Lucida Sans Unicode"/>
                                  <w:color w:val="D81B60"/>
                                  <w:spacing w:val="-6"/>
                                  <w:sz w:val="21"/>
                                </w:rPr>
                                <w:t>List</w:t>
                              </w:r>
                              <w:r>
                                <w:rPr>
                                  <w:rFonts w:ascii="SimSun" w:eastAsia="SimSun"/>
                                  <w:color w:val="D81B60"/>
                                  <w:spacing w:val="-6"/>
                                  <w:sz w:val="19"/>
                                </w:rPr>
                                <w:t>列表</w:t>
                              </w:r>
                              <w:r>
                                <w:rPr>
                                  <w:rFonts w:ascii="Lucida Sans Unicode" w:eastAsia="Lucida Sans Unicode"/>
                                  <w:color w:val="D81B60"/>
                                  <w:spacing w:val="-6"/>
                                  <w:sz w:val="21"/>
                                </w:rPr>
                                <w:t>(Document</w:t>
                              </w:r>
                              <w:r>
                                <w:rPr>
                                  <w:rFonts w:ascii="SimSun" w:eastAsia="SimSun"/>
                                  <w:color w:val="D81B60"/>
                                  <w:spacing w:val="-6"/>
                                  <w:sz w:val="19"/>
                                </w:rPr>
                                <w:t>对象</w:t>
                              </w:r>
                              <w:r>
                                <w:rPr>
                                  <w:rFonts w:ascii="Lucida Sans Unicode" w:eastAsia="Lucida Sans Unicode"/>
                                  <w:color w:val="D81B60"/>
                                  <w:spacing w:val="-6"/>
                                  <w:sz w:val="21"/>
                                </w:rPr>
                                <w:t>) </w:t>
                              </w:r>
                              <w:r>
                                <w:rPr>
                                  <w:rFonts w:ascii="Lucida Sans Unicode" w:eastAsia="Lucida Sans Unicode"/>
                                  <w:color w:val="3300AA"/>
                                  <w:spacing w:val="-2"/>
                                  <w:sz w:val="21"/>
                                </w:rPr>
                                <w:t>print</w:t>
                              </w:r>
                              <w:r>
                                <w:rPr>
                                  <w:color w:val="0C0C0C"/>
                                  <w:spacing w:val="-2"/>
                                  <w:sz w:val="17"/>
                                </w:rPr>
                                <w:t>(</w:t>
                              </w:r>
                              <w:r>
                                <w:rPr>
                                  <w:spacing w:val="-2"/>
                                  <w:sz w:val="17"/>
                                </w:rPr>
                                <w:t>docs</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37158pt;width:445pt;height:103.55pt;mso-position-horizontal-relative:page;mso-position-vertical-relative:paragraph;z-index:-15718912;mso-wrap-distance-left:0;mso-wrap-distance-right:0" id="docshapegroup31" coordorigin="1510,201" coordsize="8900,2071">
                <v:shape style="position:absolute;left:1510;top:200;width:8900;height:2071" id="docshape32" coordorigin="1510,201" coordsize="8900,2071" path="m10410,253l10365,202,10357,201,1562,201,1512,245,1510,253,1510,381,1510,2092,1510,2212,1510,2220,1512,2227,1555,2270,1562,2272,10357,2272,10408,2227,10410,2220,10410,253xe" filled="true" fillcolor="#f4f6f7" stroked="false">
                  <v:path arrowok="t"/>
                  <v:fill type="solid"/>
                </v:shape>
                <v:shape style="position:absolute;left:1707;top:405;width:123;height:1658" type="#_x0000_t202" id="docshape33"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v:textbox>
                  <w10:wrap type="none"/>
                </v:shape>
                <v:shape style="position:absolute;left:2035;top:405;width:4435;height:232" type="#_x0000_t202" id="docshape34" filled="false" stroked="false">
                  <v:textbox inset="0,0,0,0">
                    <w:txbxContent>
                      <w:p>
                        <w:pPr>
                          <w:spacing w:line="232" w:lineRule="exact" w:before="0"/>
                          <w:ind w:left="0" w:right="0" w:firstLine="0"/>
                          <w:jc w:val="left"/>
                          <w:rPr>
                            <w:sz w:val="17"/>
                          </w:rPr>
                        </w:pPr>
                        <w:r>
                          <w:rPr>
                            <w:color w:val="3B78E7"/>
                            <w:sz w:val="17"/>
                          </w:rPr>
                          <w:t>from</w:t>
                        </w:r>
                        <w:r>
                          <w:rPr>
                            <w:color w:val="3B78E7"/>
                            <w:spacing w:val="49"/>
                            <w:sz w:val="17"/>
                          </w:rPr>
                          <w:t> </w:t>
                        </w:r>
                        <w:r>
                          <w:rPr>
                            <w:sz w:val="17"/>
                          </w:rPr>
                          <w:t>langchain</w:t>
                        </w:r>
                        <w:r>
                          <w:rPr>
                            <w:color w:val="0C0C0C"/>
                            <w:sz w:val="17"/>
                          </w:rPr>
                          <w:t>.</w:t>
                        </w:r>
                        <w:r>
                          <w:rPr>
                            <w:sz w:val="17"/>
                          </w:rPr>
                          <w:t>document_loadersimport</w:t>
                        </w:r>
                        <w:r>
                          <w:rPr>
                            <w:spacing w:val="49"/>
                            <w:sz w:val="17"/>
                          </w:rPr>
                          <w:t> </w:t>
                        </w:r>
                        <w:r>
                          <w:rPr>
                            <w:spacing w:val="-2"/>
                            <w:sz w:val="17"/>
                          </w:rPr>
                          <w:t>TextLoader</w:t>
                        </w:r>
                      </w:p>
                    </w:txbxContent>
                  </v:textbox>
                  <w10:wrap type="none"/>
                </v:shape>
                <v:shape style="position:absolute;left:2035;top:975;width:4680;height:1088" type="#_x0000_t202" id="docshape35" filled="false" stroked="false">
                  <v:textbox inset="0,0,0,0">
                    <w:txbxContent>
                      <w:p>
                        <w:pPr>
                          <w:spacing w:line="278" w:lineRule="exact" w:before="0"/>
                          <w:ind w:left="0" w:right="0" w:firstLine="0"/>
                          <w:jc w:val="left"/>
                          <w:rPr>
                            <w:sz w:val="17"/>
                          </w:rPr>
                        </w:pPr>
                        <w:r>
                          <w:rPr>
                            <w:spacing w:val="-4"/>
                            <w:sz w:val="17"/>
                          </w:rPr>
                          <w:t>text_loader</w:t>
                        </w:r>
                        <w:r>
                          <w:rPr>
                            <w:spacing w:val="2"/>
                            <w:sz w:val="17"/>
                          </w:rPr>
                          <w:t> </w:t>
                        </w:r>
                        <w:r>
                          <w:rPr>
                            <w:color w:val="0C0C0C"/>
                            <w:spacing w:val="-4"/>
                            <w:sz w:val="17"/>
                          </w:rPr>
                          <w:t>=</w:t>
                        </w:r>
                        <w:r>
                          <w:rPr>
                            <w:color w:val="0C0C0C"/>
                            <w:spacing w:val="3"/>
                            <w:sz w:val="17"/>
                          </w:rPr>
                          <w:t> </w:t>
                        </w:r>
                        <w:r>
                          <w:rPr>
                            <w:spacing w:val="-4"/>
                            <w:sz w:val="17"/>
                          </w:rPr>
                          <w:t>TextLoader</w:t>
                        </w:r>
                        <w:r>
                          <w:rPr>
                            <w:color w:val="0C0C0C"/>
                            <w:spacing w:val="-4"/>
                            <w:sz w:val="17"/>
                          </w:rPr>
                          <w:t>(</w:t>
                        </w:r>
                        <w:r>
                          <w:rPr>
                            <w:rFonts w:ascii="Lucida Sans Unicode"/>
                            <w:color w:val="0D8F4E"/>
                            <w:spacing w:val="-4"/>
                            <w:sz w:val="21"/>
                          </w:rPr>
                          <w:t>"./test.</w:t>
                        </w:r>
                        <w:r>
                          <w:rPr>
                            <w:rFonts w:ascii="Lucida Sans Unicode"/>
                            <w:color w:val="0D8F4E"/>
                            <w:spacing w:val="-49"/>
                            <w:sz w:val="21"/>
                          </w:rPr>
                          <w:t> </w:t>
                        </w:r>
                        <w:r>
                          <w:rPr>
                            <w:rFonts w:ascii="Lucida Sans Unicode"/>
                            <w:color w:val="0D8F4E"/>
                            <w:spacing w:val="-4"/>
                            <w:sz w:val="21"/>
                          </w:rPr>
                          <w:t>txt"</w:t>
                        </w:r>
                        <w:r>
                          <w:rPr>
                            <w:color w:val="0C0C0C"/>
                            <w:spacing w:val="-4"/>
                            <w:sz w:val="17"/>
                          </w:rPr>
                          <w:t>)</w:t>
                        </w:r>
                      </w:p>
                      <w:p>
                        <w:pPr>
                          <w:spacing w:line="286" w:lineRule="exact" w:before="237"/>
                          <w:ind w:left="0" w:right="0" w:firstLine="0"/>
                          <w:jc w:val="left"/>
                          <w:rPr>
                            <w:sz w:val="17"/>
                          </w:rPr>
                        </w:pPr>
                        <w:r>
                          <w:rPr>
                            <w:spacing w:val="-6"/>
                            <w:sz w:val="17"/>
                          </w:rPr>
                          <w:t>docs</w:t>
                        </w:r>
                        <w:r>
                          <w:rPr>
                            <w:spacing w:val="-7"/>
                            <w:sz w:val="17"/>
                          </w:rPr>
                          <w:t> </w:t>
                        </w:r>
                        <w:r>
                          <w:rPr>
                            <w:color w:val="0C0C0C"/>
                            <w:spacing w:val="-7"/>
                            <w:sz w:val="17"/>
                          </w:rPr>
                          <w:t>= </w:t>
                        </w:r>
                        <w:r>
                          <w:rPr>
                            <w:spacing w:val="-6"/>
                            <w:sz w:val="17"/>
                          </w:rPr>
                          <w:t>text_loader</w:t>
                        </w:r>
                        <w:r>
                          <w:rPr>
                            <w:color w:val="0C0C0C"/>
                            <w:spacing w:val="-6"/>
                            <w:sz w:val="17"/>
                          </w:rPr>
                          <w:t>.</w:t>
                        </w:r>
                        <w:r>
                          <w:rPr>
                            <w:spacing w:val="-6"/>
                            <w:sz w:val="17"/>
                          </w:rPr>
                          <w:t>load</w:t>
                        </w:r>
                        <w:r>
                          <w:rPr>
                            <w:color w:val="0C0C0C"/>
                            <w:spacing w:val="1"/>
                            <w:sz w:val="17"/>
                          </w:rPr>
                          <w:t>() </w:t>
                        </w:r>
                        <w:r>
                          <w:rPr>
                            <w:rFonts w:ascii="Lucida Sans Unicode" w:eastAsia="Lucida Sans Unicode"/>
                            <w:color w:val="D81B60"/>
                            <w:spacing w:val="-6"/>
                            <w:sz w:val="21"/>
                          </w:rPr>
                          <w:t>#</w:t>
                        </w:r>
                        <w:r>
                          <w:rPr>
                            <w:rFonts w:ascii="SimSun" w:eastAsia="SimSun"/>
                            <w:color w:val="D81B60"/>
                            <w:spacing w:val="-6"/>
                            <w:sz w:val="19"/>
                          </w:rPr>
                          <w:t>返回</w:t>
                        </w:r>
                        <w:r>
                          <w:rPr>
                            <w:rFonts w:ascii="Lucida Sans Unicode" w:eastAsia="Lucida Sans Unicode"/>
                            <w:color w:val="D81B60"/>
                            <w:spacing w:val="-6"/>
                            <w:sz w:val="21"/>
                          </w:rPr>
                          <w:t>List</w:t>
                        </w:r>
                        <w:r>
                          <w:rPr>
                            <w:rFonts w:ascii="SimSun" w:eastAsia="SimSun"/>
                            <w:color w:val="D81B60"/>
                            <w:spacing w:val="-6"/>
                            <w:sz w:val="19"/>
                          </w:rPr>
                          <w:t>列表</w:t>
                        </w:r>
                        <w:r>
                          <w:rPr>
                            <w:rFonts w:ascii="Lucida Sans Unicode" w:eastAsia="Lucida Sans Unicode"/>
                            <w:color w:val="D81B60"/>
                            <w:spacing w:val="-6"/>
                            <w:sz w:val="21"/>
                          </w:rPr>
                          <w:t>(Document</w:t>
                        </w:r>
                        <w:r>
                          <w:rPr>
                            <w:rFonts w:ascii="SimSun" w:eastAsia="SimSun"/>
                            <w:color w:val="D81B60"/>
                            <w:spacing w:val="-6"/>
                            <w:sz w:val="19"/>
                          </w:rPr>
                          <w:t>对象</w:t>
                        </w:r>
                        <w:r>
                          <w:rPr>
                            <w:rFonts w:ascii="Lucida Sans Unicode" w:eastAsia="Lucida Sans Unicode"/>
                            <w:color w:val="D81B60"/>
                            <w:spacing w:val="-6"/>
                            <w:sz w:val="21"/>
                          </w:rPr>
                          <w:t>) </w:t>
                        </w:r>
                        <w:r>
                          <w:rPr>
                            <w:rFonts w:ascii="Lucida Sans Unicode" w:eastAsia="Lucida Sans Unicode"/>
                            <w:color w:val="3300AA"/>
                            <w:spacing w:val="-2"/>
                            <w:sz w:val="21"/>
                          </w:rPr>
                          <w:t>print</w:t>
                        </w:r>
                        <w:r>
                          <w:rPr>
                            <w:color w:val="0C0C0C"/>
                            <w:spacing w:val="-2"/>
                            <w:sz w:val="17"/>
                          </w:rPr>
                          <w:t>(</w:t>
                        </w:r>
                        <w:r>
                          <w:rPr>
                            <w:spacing w:val="-2"/>
                            <w:sz w:val="17"/>
                          </w:rPr>
                          <w:t>docs</w:t>
                        </w:r>
                        <w:r>
                          <w:rPr>
                            <w:color w:val="0C0C0C"/>
                            <w:spacing w:val="-2"/>
                            <w:sz w:val="17"/>
                          </w:rPr>
                          <w:t>)</w:t>
                        </w:r>
                      </w:p>
                    </w:txbxContent>
                  </v:textbox>
                  <w10:wrap type="none"/>
                </v:shape>
                <w10:wrap type="topAndBottom"/>
              </v:group>
            </w:pict>
          </mc:Fallback>
        </mc:AlternateContent>
      </w:r>
    </w:p>
    <w:p>
      <w:pPr>
        <w:pStyle w:val="BodyText"/>
        <w:spacing w:before="299"/>
        <w:rPr>
          <w:sz w:val="19"/>
        </w:rPr>
      </w:pPr>
    </w:p>
    <w:p>
      <w:pPr>
        <w:pStyle w:val="Heading5"/>
      </w:pPr>
      <w:r>
        <w:rPr>
          <w:color w:val="0C0C0C"/>
        </w:rPr>
        <w:t>环节3：Transform（转换</w:t>
      </w:r>
      <w:r>
        <w:rPr>
          <w:color w:val="0C0C0C"/>
          <w:spacing w:val="-10"/>
        </w:rPr>
        <w:t>）</w:t>
      </w:r>
    </w:p>
    <w:p>
      <w:pPr>
        <w:spacing w:line="206" w:lineRule="auto" w:before="135"/>
        <w:ind w:left="93" w:right="217" w:firstLine="60"/>
        <w:jc w:val="left"/>
        <w:rPr>
          <w:sz w:val="19"/>
        </w:rPr>
      </w:pPr>
      <w:r>
        <w:rPr>
          <w:sz w:val="19"/>
        </w:rPr>
        <mc:AlternateContent>
          <mc:Choice Requires="wps">
            <w:drawing>
              <wp:anchor distT="0" distB="0" distL="0" distR="0" allowOverlap="1" layoutInCell="1" locked="0" behindDoc="1" simplePos="0" relativeHeight="484432384">
                <wp:simplePos x="0" y="0"/>
                <wp:positionH relativeFrom="page">
                  <wp:posOffset>959124</wp:posOffset>
                </wp:positionH>
                <wp:positionV relativeFrom="paragraph">
                  <wp:posOffset>89594</wp:posOffset>
                </wp:positionV>
                <wp:extent cx="2087245" cy="18161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2087245" cy="181610"/>
                        </a:xfrm>
                        <a:custGeom>
                          <a:avLst/>
                          <a:gdLst/>
                          <a:ahLst/>
                          <a:cxnLst/>
                          <a:rect l="l" t="t" r="r" b="b"/>
                          <a:pathLst>
                            <a:path w="2087245" h="181610">
                              <a:moveTo>
                                <a:pt x="2053881" y="181057"/>
                              </a:moveTo>
                              <a:lnTo>
                                <a:pt x="33063" y="181057"/>
                              </a:lnTo>
                              <a:lnTo>
                                <a:pt x="28200" y="180089"/>
                              </a:lnTo>
                              <a:lnTo>
                                <a:pt x="967" y="152856"/>
                              </a:lnTo>
                              <a:lnTo>
                                <a:pt x="0" y="147994"/>
                              </a:lnTo>
                              <a:lnTo>
                                <a:pt x="0" y="142941"/>
                              </a:lnTo>
                              <a:lnTo>
                                <a:pt x="0" y="33062"/>
                              </a:lnTo>
                              <a:lnTo>
                                <a:pt x="28200" y="965"/>
                              </a:lnTo>
                              <a:lnTo>
                                <a:pt x="33063" y="0"/>
                              </a:lnTo>
                              <a:lnTo>
                                <a:pt x="2053881" y="0"/>
                              </a:lnTo>
                              <a:lnTo>
                                <a:pt x="2085977" y="28199"/>
                              </a:lnTo>
                              <a:lnTo>
                                <a:pt x="2086944" y="33062"/>
                              </a:lnTo>
                              <a:lnTo>
                                <a:pt x="2086944" y="147994"/>
                              </a:lnTo>
                              <a:lnTo>
                                <a:pt x="2058743" y="180089"/>
                              </a:lnTo>
                              <a:lnTo>
                                <a:pt x="2053881"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7.054673pt;width:164.35pt;height:14.3pt;mso-position-horizontal-relative:page;mso-position-vertical-relative:paragraph;z-index:-18884096" id="docshape36" coordorigin="1510,141" coordsize="3287,286" path="m4745,426l1562,426,1555,425,1512,382,1510,374,1510,366,1510,193,1555,143,1562,141,4745,141,4795,186,4797,193,4797,374,4753,425,4745,426xe" filled="true" fillcolor="#f4f6f7" stroked="false">
                <v:path arrowok="t"/>
                <v:fill type="solid"/>
                <w10:wrap type="none"/>
              </v:shape>
            </w:pict>
          </mc:Fallback>
        </mc:AlternateContent>
      </w:r>
      <w:r>
        <w:rPr>
          <w:b/>
          <w:color w:val="37464E"/>
          <w:sz w:val="17"/>
        </w:rPr>
        <w:t>文档转换器(Document</w:t>
      </w:r>
      <w:r>
        <w:rPr>
          <w:b/>
          <w:color w:val="37464E"/>
          <w:spacing w:val="33"/>
          <w:sz w:val="17"/>
        </w:rPr>
        <w:t> </w:t>
      </w:r>
      <w:r>
        <w:rPr>
          <w:b/>
          <w:color w:val="37464E"/>
          <w:sz w:val="17"/>
        </w:rPr>
        <w:t>Transformers)</w:t>
      </w:r>
      <w:r>
        <w:rPr>
          <w:b/>
          <w:color w:val="37464E"/>
          <w:spacing w:val="47"/>
          <w:sz w:val="17"/>
        </w:rPr>
        <w:t> </w:t>
      </w:r>
      <w:r>
        <w:rPr>
          <w:color w:val="0C0C0C"/>
          <w:sz w:val="19"/>
        </w:rPr>
        <w:t>负责对加载的文档进行转换和处理，以便更好地适应下游任务的</w:t>
      </w:r>
      <w:r>
        <w:rPr>
          <w:color w:val="0C0C0C"/>
          <w:spacing w:val="-4"/>
          <w:sz w:val="19"/>
        </w:rPr>
        <w:t>需求。</w:t>
      </w:r>
    </w:p>
    <w:p>
      <w:pPr>
        <w:spacing w:before="128"/>
        <w:ind w:left="93" w:right="0" w:firstLine="0"/>
        <w:jc w:val="left"/>
        <w:rPr>
          <w:sz w:val="19"/>
        </w:rPr>
      </w:pPr>
      <w:r>
        <w:rPr>
          <w:color w:val="0C0C0C"/>
          <w:sz w:val="19"/>
        </w:rPr>
        <w:t>文档转换器提供了一致的接口（工具）</w:t>
      </w:r>
      <w:r>
        <w:rPr>
          <w:color w:val="0C0C0C"/>
          <w:spacing w:val="-1"/>
          <w:sz w:val="19"/>
        </w:rPr>
        <w:t>来操作文档，主要包括以下几类：</w:t>
      </w:r>
    </w:p>
    <w:p>
      <w:pPr>
        <w:tabs>
          <w:tab w:pos="603" w:val="left" w:leader="none"/>
        </w:tabs>
        <w:spacing w:line="206" w:lineRule="auto" w:before="135"/>
        <w:ind w:left="543" w:right="162" w:hanging="241"/>
        <w:jc w:val="left"/>
        <w:rPr>
          <w:sz w:val="19"/>
        </w:rPr>
      </w:pPr>
      <w:r>
        <w:rPr>
          <w:sz w:val="19"/>
        </w:rPr>
        <mc:AlternateContent>
          <mc:Choice Requires="wps">
            <w:drawing>
              <wp:anchor distT="0" distB="0" distL="0" distR="0" allowOverlap="1" layoutInCell="1" locked="0" behindDoc="1" simplePos="0" relativeHeight="484432896">
                <wp:simplePos x="0" y="0"/>
                <wp:positionH relativeFrom="page">
                  <wp:posOffset>1245007</wp:posOffset>
                </wp:positionH>
                <wp:positionV relativeFrom="paragraph">
                  <wp:posOffset>89573</wp:posOffset>
                </wp:positionV>
                <wp:extent cx="1468120" cy="18161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468120" cy="181610"/>
                        </a:xfrm>
                        <a:custGeom>
                          <a:avLst/>
                          <a:gdLst/>
                          <a:ahLst/>
                          <a:cxnLst/>
                          <a:rect l="l" t="t" r="r" b="b"/>
                          <a:pathLst>
                            <a:path w="1468120" h="181610">
                              <a:moveTo>
                                <a:pt x="1434468" y="181057"/>
                              </a:moveTo>
                              <a:lnTo>
                                <a:pt x="33063" y="181057"/>
                              </a:lnTo>
                              <a:lnTo>
                                <a:pt x="28200" y="180089"/>
                              </a:lnTo>
                              <a:lnTo>
                                <a:pt x="967" y="152856"/>
                              </a:lnTo>
                              <a:lnTo>
                                <a:pt x="0" y="147994"/>
                              </a:lnTo>
                              <a:lnTo>
                                <a:pt x="0" y="142941"/>
                              </a:lnTo>
                              <a:lnTo>
                                <a:pt x="0" y="33062"/>
                              </a:lnTo>
                              <a:lnTo>
                                <a:pt x="28200" y="965"/>
                              </a:lnTo>
                              <a:lnTo>
                                <a:pt x="33063" y="0"/>
                              </a:lnTo>
                              <a:lnTo>
                                <a:pt x="1434468" y="0"/>
                              </a:lnTo>
                              <a:lnTo>
                                <a:pt x="1466564" y="28197"/>
                              </a:lnTo>
                              <a:lnTo>
                                <a:pt x="1467531" y="33062"/>
                              </a:lnTo>
                              <a:lnTo>
                                <a:pt x="1467531" y="147994"/>
                              </a:lnTo>
                              <a:lnTo>
                                <a:pt x="1439331" y="180089"/>
                              </a:lnTo>
                              <a:lnTo>
                                <a:pt x="1434468"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7.053029pt;width:115.6pt;height:14.3pt;mso-position-horizontal-relative:page;mso-position-vertical-relative:paragraph;z-index:-18883584" id="docshape37" coordorigin="1961,141" coordsize="2312,286" path="m4220,426l2013,426,2005,425,1962,382,1961,374,1961,366,1961,193,2005,143,2013,141,4220,141,4270,185,4272,193,4272,374,4227,425,4220,426xe" filled="true" fillcolor="#f4f6f7" stroked="false">
                <v:path arrowok="t"/>
                <v:fill type="solid"/>
                <w10:wrap type="none"/>
              </v:shape>
            </w:pict>
          </mc:Fallback>
        </mc:AlternateContent>
      </w:r>
      <w:r>
        <w:rPr>
          <w:position w:val="3"/>
        </w:rPr>
        <w:drawing>
          <wp:inline distT="0" distB="0" distL="0" distR="0">
            <wp:extent cx="47647" cy="4764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0"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tab/>
      </w:r>
      <w:r>
        <w:rPr>
          <w:b/>
          <w:color w:val="37464E"/>
          <w:sz w:val="17"/>
        </w:rPr>
        <w:t>文本拆分器(Text</w:t>
      </w:r>
      <w:r>
        <w:rPr>
          <w:b/>
          <w:color w:val="37464E"/>
          <w:spacing w:val="33"/>
          <w:sz w:val="17"/>
        </w:rPr>
        <w:t> </w:t>
      </w:r>
      <w:r>
        <w:rPr>
          <w:b/>
          <w:color w:val="37464E"/>
          <w:sz w:val="17"/>
        </w:rPr>
        <w:t>Splitters)</w:t>
      </w:r>
      <w:r>
        <w:rPr>
          <w:b/>
          <w:color w:val="37464E"/>
          <w:spacing w:val="40"/>
          <w:sz w:val="17"/>
        </w:rPr>
        <w:t> </w:t>
      </w:r>
      <w:r>
        <w:rPr>
          <w:color w:val="0C0C0C"/>
          <w:sz w:val="19"/>
        </w:rPr>
        <w:t>：将长文本拆分成语义上相关的小块，以适应语言模型的上下文窗口限</w:t>
      </w:r>
      <w:r>
        <w:rPr>
          <w:color w:val="0C0C0C"/>
          <w:spacing w:val="-6"/>
          <w:sz w:val="19"/>
        </w:rPr>
        <w:t>制。</w:t>
      </w:r>
    </w:p>
    <w:p>
      <w:pPr>
        <w:tabs>
          <w:tab w:pos="603" w:val="left" w:leader="none"/>
        </w:tabs>
        <w:spacing w:line="313" w:lineRule="exact" w:before="0"/>
        <w:ind w:left="303" w:right="0" w:firstLine="0"/>
        <w:jc w:val="left"/>
        <w:rPr>
          <w:sz w:val="19"/>
        </w:rPr>
      </w:pPr>
      <w:r>
        <w:rPr>
          <w:sz w:val="19"/>
        </w:rPr>
        <mc:AlternateContent>
          <mc:Choice Requires="wps">
            <w:drawing>
              <wp:anchor distT="0" distB="0" distL="0" distR="0" allowOverlap="1" layoutInCell="1" locked="0" behindDoc="1" simplePos="0" relativeHeight="484433408">
                <wp:simplePos x="0" y="0"/>
                <wp:positionH relativeFrom="page">
                  <wp:posOffset>1245007</wp:posOffset>
                </wp:positionH>
                <wp:positionV relativeFrom="paragraph">
                  <wp:posOffset>2515</wp:posOffset>
                </wp:positionV>
                <wp:extent cx="1791970" cy="18161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1791970" cy="181610"/>
                        </a:xfrm>
                        <a:custGeom>
                          <a:avLst/>
                          <a:gdLst/>
                          <a:ahLst/>
                          <a:cxnLst/>
                          <a:rect l="l" t="t" r="r" b="b"/>
                          <a:pathLst>
                            <a:path w="1791970" h="181610">
                              <a:moveTo>
                                <a:pt x="1758469" y="181059"/>
                              </a:moveTo>
                              <a:lnTo>
                                <a:pt x="33063" y="181059"/>
                              </a:lnTo>
                              <a:lnTo>
                                <a:pt x="28200" y="180090"/>
                              </a:lnTo>
                              <a:lnTo>
                                <a:pt x="967" y="152856"/>
                              </a:lnTo>
                              <a:lnTo>
                                <a:pt x="0" y="147994"/>
                              </a:lnTo>
                              <a:lnTo>
                                <a:pt x="0" y="142941"/>
                              </a:lnTo>
                              <a:lnTo>
                                <a:pt x="0" y="33059"/>
                              </a:lnTo>
                              <a:lnTo>
                                <a:pt x="28200" y="965"/>
                              </a:lnTo>
                              <a:lnTo>
                                <a:pt x="33063" y="0"/>
                              </a:lnTo>
                              <a:lnTo>
                                <a:pt x="1758469" y="0"/>
                              </a:lnTo>
                              <a:lnTo>
                                <a:pt x="1790564" y="28194"/>
                              </a:lnTo>
                              <a:lnTo>
                                <a:pt x="1791532" y="33059"/>
                              </a:lnTo>
                              <a:lnTo>
                                <a:pt x="1791532" y="147994"/>
                              </a:lnTo>
                              <a:lnTo>
                                <a:pt x="1763331" y="180090"/>
                              </a:lnTo>
                              <a:lnTo>
                                <a:pt x="1758469"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198078pt;width:141.1pt;height:14.3pt;mso-position-horizontal-relative:page;mso-position-vertical-relative:paragraph;z-index:-18883072" id="docshape38" coordorigin="1961,4" coordsize="2822,286" path="m4730,289l2013,289,2005,288,1962,245,1961,237,1961,229,1961,56,2005,5,2013,4,4730,4,4780,48,4782,56,4782,237,4738,288,4730,289xe" filled="true" fillcolor="#f4f6f7" stroked="false">
                <v:path arrowok="t"/>
                <v:fill type="solid"/>
                <w10:wrap type="none"/>
              </v:shape>
            </w:pict>
          </mc:Fallback>
        </mc:AlternateContent>
      </w:r>
      <w:r>
        <w:rPr>
          <w:position w:val="3"/>
        </w:rPr>
        <w:drawing>
          <wp:inline distT="0" distB="0" distL="0" distR="0">
            <wp:extent cx="47647" cy="4764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2"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r>
      <w:r>
        <w:rPr>
          <w:b/>
          <w:color w:val="37464E"/>
          <w:sz w:val="17"/>
        </w:rPr>
        <w:t>冗余过滤器(Redundancy</w:t>
      </w:r>
      <w:r>
        <w:rPr>
          <w:b/>
          <w:color w:val="37464E"/>
          <w:spacing w:val="56"/>
          <w:sz w:val="17"/>
        </w:rPr>
        <w:t> </w:t>
      </w:r>
      <w:r>
        <w:rPr>
          <w:b/>
          <w:color w:val="37464E"/>
          <w:sz w:val="17"/>
        </w:rPr>
        <w:t>Filters)</w:t>
      </w:r>
      <w:r>
        <w:rPr>
          <w:b/>
          <w:color w:val="37464E"/>
          <w:spacing w:val="72"/>
          <w:sz w:val="17"/>
        </w:rPr>
        <w:t> </w:t>
      </w:r>
      <w:r>
        <w:rPr>
          <w:color w:val="0C0C0C"/>
          <w:spacing w:val="-1"/>
          <w:sz w:val="19"/>
        </w:rPr>
        <w:t>：识别并过滤重复的文档。</w:t>
      </w:r>
    </w:p>
    <w:p>
      <w:pPr>
        <w:spacing w:after="0" w:line="313" w:lineRule="exact"/>
        <w:jc w:val="left"/>
        <w:rPr>
          <w:sz w:val="19"/>
        </w:rPr>
        <w:sectPr>
          <w:pgSz w:w="11900" w:h="16840"/>
          <w:pgMar w:top="500" w:bottom="280" w:left="1417" w:right="1417"/>
        </w:sectPr>
      </w:pPr>
    </w:p>
    <w:p>
      <w:pPr>
        <w:tabs>
          <w:tab w:pos="603" w:val="left" w:leader="none"/>
        </w:tabs>
        <w:spacing w:line="325" w:lineRule="exact" w:before="36"/>
        <w:ind w:left="303" w:right="0" w:firstLine="0"/>
        <w:jc w:val="left"/>
        <w:rPr>
          <w:sz w:val="19"/>
        </w:rPr>
      </w:pPr>
      <w:r>
        <w:rPr>
          <w:sz w:val="19"/>
        </w:rPr>
        <mc:AlternateContent>
          <mc:Choice Requires="wps">
            <w:drawing>
              <wp:anchor distT="0" distB="0" distL="0" distR="0" allowOverlap="1" layoutInCell="1" locked="0" behindDoc="1" simplePos="0" relativeHeight="484434432">
                <wp:simplePos x="0" y="0"/>
                <wp:positionH relativeFrom="page">
                  <wp:posOffset>1245006</wp:posOffset>
                </wp:positionH>
                <wp:positionV relativeFrom="paragraph">
                  <wp:posOffset>48653</wp:posOffset>
                </wp:positionV>
                <wp:extent cx="2344420" cy="56261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2344420" cy="562610"/>
                        </a:xfrm>
                        <a:custGeom>
                          <a:avLst/>
                          <a:gdLst/>
                          <a:ahLst/>
                          <a:cxnLst/>
                          <a:rect l="l" t="t" r="r" b="b"/>
                          <a:pathLst>
                            <a:path w="2344420" h="562610">
                              <a:moveTo>
                                <a:pt x="1972589" y="33058"/>
                              </a:moveTo>
                              <a:lnTo>
                                <a:pt x="1944382" y="965"/>
                              </a:lnTo>
                              <a:lnTo>
                                <a:pt x="1939518" y="0"/>
                              </a:lnTo>
                              <a:lnTo>
                                <a:pt x="33058" y="0"/>
                              </a:lnTo>
                              <a:lnTo>
                                <a:pt x="965" y="28194"/>
                              </a:lnTo>
                              <a:lnTo>
                                <a:pt x="0" y="33058"/>
                              </a:lnTo>
                              <a:lnTo>
                                <a:pt x="0" y="142938"/>
                              </a:lnTo>
                              <a:lnTo>
                                <a:pt x="0" y="147993"/>
                              </a:lnTo>
                              <a:lnTo>
                                <a:pt x="28194" y="180086"/>
                              </a:lnTo>
                              <a:lnTo>
                                <a:pt x="33058" y="181051"/>
                              </a:lnTo>
                              <a:lnTo>
                                <a:pt x="1939518" y="181051"/>
                              </a:lnTo>
                              <a:lnTo>
                                <a:pt x="1971624" y="152844"/>
                              </a:lnTo>
                              <a:lnTo>
                                <a:pt x="1972589" y="147993"/>
                              </a:lnTo>
                              <a:lnTo>
                                <a:pt x="1972589" y="33058"/>
                              </a:lnTo>
                              <a:close/>
                            </a:path>
                            <a:path w="2344420" h="562610">
                              <a:moveTo>
                                <a:pt x="2344229" y="414235"/>
                              </a:moveTo>
                              <a:lnTo>
                                <a:pt x="2316035" y="382143"/>
                              </a:lnTo>
                              <a:lnTo>
                                <a:pt x="2311171" y="381177"/>
                              </a:lnTo>
                              <a:lnTo>
                                <a:pt x="33058" y="381177"/>
                              </a:lnTo>
                              <a:lnTo>
                                <a:pt x="965" y="409371"/>
                              </a:lnTo>
                              <a:lnTo>
                                <a:pt x="0" y="414235"/>
                              </a:lnTo>
                              <a:lnTo>
                                <a:pt x="0" y="524116"/>
                              </a:lnTo>
                              <a:lnTo>
                                <a:pt x="0" y="529170"/>
                              </a:lnTo>
                              <a:lnTo>
                                <a:pt x="28194" y="561263"/>
                              </a:lnTo>
                              <a:lnTo>
                                <a:pt x="33058" y="562229"/>
                              </a:lnTo>
                              <a:lnTo>
                                <a:pt x="2311171" y="562229"/>
                              </a:lnTo>
                              <a:lnTo>
                                <a:pt x="2343264" y="534022"/>
                              </a:lnTo>
                              <a:lnTo>
                                <a:pt x="2344229" y="529170"/>
                              </a:lnTo>
                              <a:lnTo>
                                <a:pt x="2344229" y="414235"/>
                              </a:lnTo>
                              <a:close/>
                            </a:path>
                            <a:path w="2344420" h="562610">
                              <a:moveTo>
                                <a:pt x="2344229" y="223647"/>
                              </a:moveTo>
                              <a:lnTo>
                                <a:pt x="2316035" y="191554"/>
                              </a:lnTo>
                              <a:lnTo>
                                <a:pt x="2311171" y="190588"/>
                              </a:lnTo>
                              <a:lnTo>
                                <a:pt x="33058" y="190588"/>
                              </a:lnTo>
                              <a:lnTo>
                                <a:pt x="965" y="218782"/>
                              </a:lnTo>
                              <a:lnTo>
                                <a:pt x="0" y="223647"/>
                              </a:lnTo>
                              <a:lnTo>
                                <a:pt x="0" y="333527"/>
                              </a:lnTo>
                              <a:lnTo>
                                <a:pt x="0" y="338582"/>
                              </a:lnTo>
                              <a:lnTo>
                                <a:pt x="28194" y="370674"/>
                              </a:lnTo>
                              <a:lnTo>
                                <a:pt x="33058" y="371640"/>
                              </a:lnTo>
                              <a:lnTo>
                                <a:pt x="2311171" y="371640"/>
                              </a:lnTo>
                              <a:lnTo>
                                <a:pt x="2343264" y="343446"/>
                              </a:lnTo>
                              <a:lnTo>
                                <a:pt x="2344229" y="338582"/>
                              </a:lnTo>
                              <a:lnTo>
                                <a:pt x="2344229" y="22364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3.830961pt;width:184.6pt;height:44.3pt;mso-position-horizontal-relative:page;mso-position-vertical-relative:paragraph;z-index:-18882048" id="docshape39" coordorigin="1961,77" coordsize="3692,886" path="m5067,129l5066,121,5059,106,5055,100,5044,89,5037,84,5023,78,5015,77,2013,77,2005,78,1990,84,1984,89,1973,100,1968,106,1962,121,1961,129,1961,302,1961,310,1962,317,1968,332,1973,339,1984,350,1990,354,2005,360,2013,362,5015,362,5023,360,5037,354,5044,350,5055,339,5059,332,5066,317,5067,310,5067,129xm5652,729l5651,721,5645,707,5640,700,5629,689,5623,684,5608,678,5600,677,2013,677,2005,678,1990,684,1984,689,1973,700,1968,707,1962,721,1961,729,1961,902,1961,910,1962,918,1968,932,1973,939,1984,950,1990,954,2005,960,2013,962,5600,962,5608,960,5623,954,5629,950,5640,939,5645,932,5651,918,5652,910,5652,729xm5652,429l5651,421,5645,406,5640,400,5629,389,5623,384,5608,378,5600,377,2013,377,2005,378,1990,384,1984,389,1973,400,1968,406,1962,421,1961,429,1961,602,1961,610,1962,617,1968,632,1973,639,1984,650,1990,654,2005,660,2013,662,5600,662,5608,660,5623,654,5629,650,5640,639,5645,632,5651,617,5652,610,5652,429xe" filled="true" fillcolor="#f4f6f7" stroked="false">
                <v:path arrowok="t"/>
                <v:fill type="solid"/>
                <w10:wrap type="none"/>
              </v:shape>
            </w:pict>
          </mc:Fallback>
        </mc:AlternateContent>
      </w:r>
      <w:r>
        <w:rPr>
          <w:position w:val="3"/>
        </w:rPr>
        <w:drawing>
          <wp:inline distT="0" distB="0" distL="0" distR="0">
            <wp:extent cx="47647" cy="4764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3"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r>
      <w:r>
        <w:rPr>
          <w:b/>
          <w:color w:val="37464E"/>
          <w:sz w:val="17"/>
        </w:rPr>
        <w:t>元数据提取器(Metadata</w:t>
      </w:r>
      <w:r>
        <w:rPr>
          <w:b/>
          <w:color w:val="37464E"/>
          <w:spacing w:val="74"/>
          <w:sz w:val="17"/>
        </w:rPr>
        <w:t> </w:t>
      </w:r>
      <w:r>
        <w:rPr>
          <w:b/>
          <w:color w:val="37464E"/>
          <w:sz w:val="17"/>
        </w:rPr>
        <w:t>Extractors)</w:t>
      </w:r>
      <w:r>
        <w:rPr>
          <w:b/>
          <w:color w:val="37464E"/>
          <w:spacing w:val="68"/>
          <w:w w:val="150"/>
          <w:sz w:val="17"/>
        </w:rPr>
        <w:t> </w:t>
      </w:r>
      <w:r>
        <w:rPr>
          <w:color w:val="0C0C0C"/>
          <w:spacing w:val="-1"/>
          <w:sz w:val="19"/>
        </w:rPr>
        <w:t>：从文档中提取标题、语调等结构化元数据。</w:t>
      </w:r>
    </w:p>
    <w:p>
      <w:pPr>
        <w:tabs>
          <w:tab w:pos="603" w:val="left" w:leader="none"/>
        </w:tabs>
        <w:spacing w:line="300" w:lineRule="exact" w:before="0"/>
        <w:ind w:left="303" w:right="0" w:firstLine="0"/>
        <w:jc w:val="left"/>
        <w:rPr>
          <w:sz w:val="19"/>
        </w:rPr>
      </w:pPr>
      <w:r>
        <w:rPr>
          <w:position w:val="3"/>
        </w:rPr>
        <w:drawing>
          <wp:inline distT="0" distB="0" distL="0" distR="0">
            <wp:extent cx="47647" cy="4764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3"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r>
      <w:r>
        <w:rPr>
          <w:b/>
          <w:color w:val="37464E"/>
          <w:sz w:val="17"/>
        </w:rPr>
        <w:t>多语言转换器(Multi-lingual</w:t>
      </w:r>
      <w:r>
        <w:rPr>
          <w:b/>
          <w:color w:val="37464E"/>
          <w:spacing w:val="65"/>
          <w:sz w:val="17"/>
        </w:rPr>
        <w:t> </w:t>
      </w:r>
      <w:r>
        <w:rPr>
          <w:b/>
          <w:color w:val="37464E"/>
          <w:sz w:val="17"/>
        </w:rPr>
        <w:t>Transformers)</w:t>
      </w:r>
      <w:r>
        <w:rPr>
          <w:b/>
          <w:color w:val="37464E"/>
          <w:spacing w:val="57"/>
          <w:w w:val="150"/>
          <w:sz w:val="17"/>
        </w:rPr>
        <w:t> </w:t>
      </w:r>
      <w:r>
        <w:rPr>
          <w:color w:val="0C0C0C"/>
          <w:spacing w:val="-1"/>
          <w:sz w:val="19"/>
        </w:rPr>
        <w:t>：实现文档的机器翻译。</w:t>
      </w:r>
    </w:p>
    <w:p>
      <w:pPr>
        <w:tabs>
          <w:tab w:pos="603" w:val="left" w:leader="none"/>
        </w:tabs>
        <w:spacing w:line="325" w:lineRule="exact" w:before="0"/>
        <w:ind w:left="303" w:right="0" w:firstLine="0"/>
        <w:jc w:val="left"/>
        <w:rPr>
          <w:sz w:val="19"/>
        </w:rPr>
      </w:pPr>
      <w:r>
        <w:rPr>
          <w:position w:val="3"/>
        </w:rPr>
        <w:drawing>
          <wp:inline distT="0" distB="0" distL="0" distR="0">
            <wp:extent cx="47647" cy="4764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3"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r>
      <w:r>
        <w:rPr>
          <w:b/>
          <w:color w:val="37464E"/>
          <w:sz w:val="17"/>
        </w:rPr>
        <w:t>对话转换器(Conversational</w:t>
      </w:r>
      <w:r>
        <w:rPr>
          <w:b/>
          <w:color w:val="37464E"/>
          <w:spacing w:val="54"/>
          <w:w w:val="150"/>
          <w:sz w:val="17"/>
        </w:rPr>
        <w:t> </w:t>
      </w:r>
      <w:r>
        <w:rPr>
          <w:b/>
          <w:color w:val="37464E"/>
          <w:sz w:val="17"/>
        </w:rPr>
        <w:t>Transformers)</w:t>
      </w:r>
      <w:r>
        <w:rPr>
          <w:b/>
          <w:color w:val="37464E"/>
          <w:spacing w:val="75"/>
          <w:w w:val="150"/>
          <w:sz w:val="17"/>
        </w:rPr>
        <w:t> </w:t>
      </w:r>
      <w:r>
        <w:rPr>
          <w:color w:val="0C0C0C"/>
          <w:spacing w:val="-1"/>
          <w:sz w:val="19"/>
        </w:rPr>
        <w:t>：将非结构化对话转换为问答格式的文档。</w:t>
      </w:r>
    </w:p>
    <w:p>
      <w:pPr>
        <w:spacing w:line="206" w:lineRule="auto" w:before="135"/>
        <w:ind w:left="93" w:right="262" w:firstLine="0"/>
        <w:jc w:val="left"/>
        <w:rPr>
          <w:sz w:val="19"/>
        </w:rPr>
      </w:pPr>
      <w:r>
        <w:rPr>
          <w:color w:val="0C0C0C"/>
          <w:spacing w:val="3"/>
          <w:sz w:val="19"/>
        </w:rPr>
        <w:t>总的来说，文档转换器是 </w:t>
      </w:r>
      <w:r>
        <w:rPr>
          <w:color w:val="0C0C0C"/>
          <w:sz w:val="19"/>
        </w:rPr>
        <w:t>LangChain 处理管道中非常重要的一个组件，它丰富了框架对文档的表示和</w:t>
      </w:r>
      <w:r>
        <w:rPr>
          <w:color w:val="0C0C0C"/>
          <w:spacing w:val="-2"/>
          <w:sz w:val="19"/>
        </w:rPr>
        <w:t>操作能力。</w:t>
      </w:r>
    </w:p>
    <w:p>
      <w:pPr>
        <w:spacing w:before="128"/>
        <w:ind w:left="93" w:right="0" w:firstLine="0"/>
        <w:jc w:val="left"/>
        <w:rPr>
          <w:sz w:val="19"/>
        </w:rPr>
      </w:pPr>
      <w:r>
        <w:rPr>
          <w:color w:val="0C0C0C"/>
          <w:spacing w:val="-1"/>
          <w:sz w:val="19"/>
        </w:rPr>
        <w:t>在这些功能中，文档拆分器是必须的操作。下面单独说明。</w:t>
      </w:r>
    </w:p>
    <w:p>
      <w:pPr>
        <w:pStyle w:val="Heading5"/>
        <w:spacing w:before="100"/>
      </w:pPr>
      <w:r>
        <w:rPr>
          <w:color w:val="0C0C0C"/>
        </w:rPr>
        <w:t>环节3.1：Text</w:t>
      </w:r>
      <w:r>
        <w:rPr>
          <w:color w:val="0C0C0C"/>
          <w:spacing w:val="61"/>
        </w:rPr>
        <w:t> </w:t>
      </w:r>
      <w:r>
        <w:rPr>
          <w:color w:val="0C0C0C"/>
        </w:rPr>
        <w:t>Splitting（文档拆分</w:t>
      </w:r>
      <w:r>
        <w:rPr>
          <w:color w:val="0C0C0C"/>
          <w:spacing w:val="-10"/>
        </w:rPr>
        <w:t>）</w:t>
      </w:r>
    </w:p>
    <w:p>
      <w:pPr>
        <w:tabs>
          <w:tab w:pos="603" w:val="left" w:leader="none"/>
        </w:tabs>
        <w:spacing w:line="206" w:lineRule="auto" w:before="150"/>
        <w:ind w:left="543" w:right="83" w:hanging="241"/>
        <w:jc w:val="left"/>
        <w:rPr>
          <w:sz w:val="19"/>
        </w:rPr>
      </w:pPr>
      <w:r>
        <w:rPr>
          <w:sz w:val="19"/>
        </w:rPr>
        <mc:AlternateContent>
          <mc:Choice Requires="wps">
            <w:drawing>
              <wp:anchor distT="0" distB="0" distL="0" distR="0" allowOverlap="1" layoutInCell="1" locked="0" behindDoc="1" simplePos="0" relativeHeight="484434944">
                <wp:simplePos x="0" y="0"/>
                <wp:positionH relativeFrom="page">
                  <wp:posOffset>1245006</wp:posOffset>
                </wp:positionH>
                <wp:positionV relativeFrom="paragraph">
                  <wp:posOffset>98782</wp:posOffset>
                </wp:positionV>
                <wp:extent cx="1019810" cy="37211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019810" cy="372110"/>
                        </a:xfrm>
                        <a:custGeom>
                          <a:avLst/>
                          <a:gdLst/>
                          <a:ahLst/>
                          <a:cxnLst/>
                          <a:rect l="l" t="t" r="r" b="b"/>
                          <a:pathLst>
                            <a:path w="1019810" h="372110">
                              <a:moveTo>
                                <a:pt x="781405" y="223647"/>
                              </a:moveTo>
                              <a:lnTo>
                                <a:pt x="753211" y="191554"/>
                              </a:lnTo>
                              <a:lnTo>
                                <a:pt x="748347" y="190588"/>
                              </a:lnTo>
                              <a:lnTo>
                                <a:pt x="404710" y="190588"/>
                              </a:lnTo>
                              <a:lnTo>
                                <a:pt x="372605" y="218782"/>
                              </a:lnTo>
                              <a:lnTo>
                                <a:pt x="371640" y="223647"/>
                              </a:lnTo>
                              <a:lnTo>
                                <a:pt x="371640" y="333527"/>
                              </a:lnTo>
                              <a:lnTo>
                                <a:pt x="371640" y="338582"/>
                              </a:lnTo>
                              <a:lnTo>
                                <a:pt x="399846" y="370674"/>
                              </a:lnTo>
                              <a:lnTo>
                                <a:pt x="404710" y="371652"/>
                              </a:lnTo>
                              <a:lnTo>
                                <a:pt x="748347" y="371652"/>
                              </a:lnTo>
                              <a:lnTo>
                                <a:pt x="780440" y="343446"/>
                              </a:lnTo>
                              <a:lnTo>
                                <a:pt x="781405" y="338582"/>
                              </a:lnTo>
                              <a:lnTo>
                                <a:pt x="781405" y="223647"/>
                              </a:lnTo>
                              <a:close/>
                            </a:path>
                            <a:path w="1019810" h="372110">
                              <a:moveTo>
                                <a:pt x="1019644" y="33070"/>
                              </a:moveTo>
                              <a:lnTo>
                                <a:pt x="991438" y="977"/>
                              </a:lnTo>
                              <a:lnTo>
                                <a:pt x="986574" y="0"/>
                              </a:lnTo>
                              <a:lnTo>
                                <a:pt x="33058" y="0"/>
                              </a:lnTo>
                              <a:lnTo>
                                <a:pt x="965" y="28206"/>
                              </a:lnTo>
                              <a:lnTo>
                                <a:pt x="0" y="33070"/>
                              </a:lnTo>
                              <a:lnTo>
                                <a:pt x="0" y="142951"/>
                              </a:lnTo>
                              <a:lnTo>
                                <a:pt x="0" y="147993"/>
                              </a:lnTo>
                              <a:lnTo>
                                <a:pt x="28194" y="180086"/>
                              </a:lnTo>
                              <a:lnTo>
                                <a:pt x="33058" y="181063"/>
                              </a:lnTo>
                              <a:lnTo>
                                <a:pt x="986574" y="181063"/>
                              </a:lnTo>
                              <a:lnTo>
                                <a:pt x="1018679" y="152857"/>
                              </a:lnTo>
                              <a:lnTo>
                                <a:pt x="1019644" y="147993"/>
                              </a:lnTo>
                              <a:lnTo>
                                <a:pt x="1019644" y="3307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7.778135pt;width:80.3pt;height:29.3pt;mso-position-horizontal-relative:page;mso-position-vertical-relative:paragraph;z-index:-18881536" id="docshape40" coordorigin="1961,156" coordsize="1606,586" path="m3191,508l3190,500,3184,485,3179,479,3168,468,3162,463,3147,457,3139,456,2598,456,2590,457,2576,463,2569,468,2558,479,2554,485,2547,500,2546,508,2546,681,2546,689,2547,696,2554,711,2558,718,2569,729,2576,733,2590,739,2598,741,3139,741,3147,739,3162,733,3168,729,3179,718,3184,711,3190,696,3191,689,3191,508xm3566,208l3565,200,3559,185,3554,179,3543,168,3537,163,3522,157,3514,156,2013,156,2005,157,1990,163,1984,168,1973,179,1968,185,1962,200,1961,208,1961,381,1961,389,1962,396,1968,411,1973,417,1984,429,1990,433,2005,439,2013,441,3514,441,3522,439,3537,433,3543,429,3554,417,3559,411,3565,396,3566,389,3566,208xe" filled="true" fillcolor="#f4f6f7" stroked="false">
                <v:path arrowok="t"/>
                <v:fill type="solid"/>
                <w10:wrap type="none"/>
              </v:shape>
            </w:pict>
          </mc:Fallback>
        </mc:AlternateContent>
      </w:r>
      <w:r>
        <w:rPr>
          <w:position w:val="3"/>
        </w:rPr>
        <w:drawing>
          <wp:inline distT="0" distB="0" distL="0" distR="0">
            <wp:extent cx="47647" cy="4764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4"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tab/>
      </w:r>
      <w:r>
        <w:rPr>
          <w:b/>
          <w:color w:val="37464E"/>
          <w:w w:val="103"/>
          <w:sz w:val="17"/>
        </w:rPr>
        <w:t>拆分/分块的必要性</w:t>
      </w:r>
      <w:r>
        <w:rPr>
          <w:b/>
          <w:color w:val="37464E"/>
          <w:spacing w:val="9"/>
          <w:sz w:val="17"/>
        </w:rPr>
        <w:t> </w:t>
      </w:r>
      <w:r>
        <w:rPr>
          <w:color w:val="0C0C0C"/>
          <w:spacing w:val="-1"/>
          <w:w w:val="102"/>
          <w:sz w:val="19"/>
        </w:rPr>
        <w:t>：前一个环节加载后的文档对象可以直接传入文档拆分器进行拆分，而文档切块</w:t>
      </w:r>
      <w:r>
        <w:rPr>
          <w:color w:val="0C0C0C"/>
          <w:w w:val="102"/>
          <w:sz w:val="19"/>
        </w:rPr>
        <w:t>后才能</w:t>
      </w:r>
      <w:r>
        <w:rPr>
          <w:color w:val="0C0C0C"/>
          <w:spacing w:val="3"/>
          <w:sz w:val="19"/>
        </w:rPr>
        <w:t> </w:t>
      </w:r>
      <w:r>
        <w:rPr>
          <w:b/>
          <w:color w:val="37464E"/>
          <w:w w:val="103"/>
          <w:sz w:val="17"/>
        </w:rPr>
        <w:t>向量化</w:t>
      </w:r>
      <w:r>
        <w:rPr>
          <w:b/>
          <w:color w:val="37464E"/>
          <w:spacing w:val="9"/>
          <w:sz w:val="17"/>
        </w:rPr>
        <w:t> </w:t>
      </w:r>
      <w:r>
        <w:rPr>
          <w:color w:val="0C0C0C"/>
          <w:w w:val="102"/>
          <w:sz w:val="19"/>
        </w:rPr>
        <w:t>并存入数据库中。</w:t>
      </w:r>
    </w:p>
    <w:p>
      <w:pPr>
        <w:tabs>
          <w:tab w:pos="603" w:val="left" w:leader="none"/>
        </w:tabs>
        <w:spacing w:line="206" w:lineRule="auto" w:before="88"/>
        <w:ind w:left="543" w:right="373" w:hanging="241"/>
        <w:jc w:val="left"/>
        <w:rPr>
          <w:sz w:val="19"/>
        </w:rPr>
      </w:pPr>
      <w:r>
        <w:rPr>
          <w:sz w:val="19"/>
        </w:rPr>
        <mc:AlternateContent>
          <mc:Choice Requires="wps">
            <w:drawing>
              <wp:anchor distT="0" distB="0" distL="0" distR="0" allowOverlap="1" layoutInCell="1" locked="0" behindDoc="1" simplePos="0" relativeHeight="484435456">
                <wp:simplePos x="0" y="0"/>
                <wp:positionH relativeFrom="page">
                  <wp:posOffset>1245007</wp:posOffset>
                </wp:positionH>
                <wp:positionV relativeFrom="paragraph">
                  <wp:posOffset>59373</wp:posOffset>
                </wp:positionV>
                <wp:extent cx="1076960" cy="18161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076960" cy="181610"/>
                        </a:xfrm>
                        <a:custGeom>
                          <a:avLst/>
                          <a:gdLst/>
                          <a:ahLst/>
                          <a:cxnLst/>
                          <a:rect l="l" t="t" r="r" b="b"/>
                          <a:pathLst>
                            <a:path w="1076960" h="181610">
                              <a:moveTo>
                                <a:pt x="1043762" y="181057"/>
                              </a:moveTo>
                              <a:lnTo>
                                <a:pt x="33063" y="181057"/>
                              </a:lnTo>
                              <a:lnTo>
                                <a:pt x="28200" y="180086"/>
                              </a:lnTo>
                              <a:lnTo>
                                <a:pt x="967" y="152854"/>
                              </a:lnTo>
                              <a:lnTo>
                                <a:pt x="0" y="147994"/>
                              </a:lnTo>
                              <a:lnTo>
                                <a:pt x="0" y="142941"/>
                              </a:lnTo>
                              <a:lnTo>
                                <a:pt x="0" y="33062"/>
                              </a:lnTo>
                              <a:lnTo>
                                <a:pt x="28200" y="965"/>
                              </a:lnTo>
                              <a:lnTo>
                                <a:pt x="33063" y="0"/>
                              </a:lnTo>
                              <a:lnTo>
                                <a:pt x="1043762" y="0"/>
                              </a:lnTo>
                              <a:lnTo>
                                <a:pt x="1075858" y="28197"/>
                              </a:lnTo>
                              <a:lnTo>
                                <a:pt x="1076825" y="33062"/>
                              </a:lnTo>
                              <a:lnTo>
                                <a:pt x="1076825" y="147994"/>
                              </a:lnTo>
                              <a:lnTo>
                                <a:pt x="1048624" y="180086"/>
                              </a:lnTo>
                              <a:lnTo>
                                <a:pt x="1043762"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4.675073pt;width:84.8pt;height:14.3pt;mso-position-horizontal-relative:page;mso-position-vertical-relative:paragraph;z-index:-18881024" id="docshape41" coordorigin="1961,94" coordsize="1696,286" path="m3604,379l2013,379,2005,377,1962,334,1961,327,1961,319,1961,146,2005,95,2013,94,3604,94,3655,138,3656,146,3656,327,3612,377,3604,379xe" filled="true" fillcolor="#f4f6f7" stroked="false">
                <v:path arrowok="t"/>
                <v:fill type="solid"/>
                <w10:wrap type="none"/>
              </v:shape>
            </w:pict>
          </mc:Fallback>
        </mc:AlternateContent>
      </w:r>
      <w:r>
        <w:rPr>
          <w:position w:val="3"/>
        </w:rPr>
        <w:drawing>
          <wp:inline distT="0" distB="0" distL="0" distR="0">
            <wp:extent cx="47647" cy="4764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5"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tab/>
      </w:r>
      <w:r>
        <w:rPr>
          <w:b/>
          <w:color w:val="37464E"/>
          <w:sz w:val="17"/>
        </w:rPr>
        <w:t>文档拆分器的多样性 </w:t>
      </w:r>
      <w:r>
        <w:rPr>
          <w:color w:val="0C0C0C"/>
          <w:sz w:val="19"/>
        </w:rPr>
        <w:t>：LangChain提供了丰富的文档拆分器，不仅能够切分普通文本，还能切分 </w:t>
      </w:r>
      <w:r>
        <w:rPr>
          <w:color w:val="0C0C0C"/>
          <w:spacing w:val="-2"/>
          <w:sz w:val="19"/>
        </w:rPr>
        <w:t>Markdown、JSON、HTML、代码等特殊格式的文本。</w:t>
      </w:r>
    </w:p>
    <w:p>
      <w:pPr>
        <w:tabs>
          <w:tab w:pos="603" w:val="left" w:leader="none"/>
        </w:tabs>
        <w:spacing w:line="206" w:lineRule="auto" w:before="103"/>
        <w:ind w:left="543" w:right="117" w:hanging="241"/>
        <w:jc w:val="left"/>
        <w:rPr>
          <w:sz w:val="19"/>
        </w:rPr>
      </w:pPr>
      <w:r>
        <w:rPr>
          <w:sz w:val="19"/>
        </w:rPr>
        <mc:AlternateContent>
          <mc:Choice Requires="wps">
            <w:drawing>
              <wp:anchor distT="0" distB="0" distL="0" distR="0" allowOverlap="1" layoutInCell="1" locked="0" behindDoc="1" simplePos="0" relativeHeight="484435968">
                <wp:simplePos x="0" y="0"/>
                <wp:positionH relativeFrom="page">
                  <wp:posOffset>1245007</wp:posOffset>
                </wp:positionH>
                <wp:positionV relativeFrom="paragraph">
                  <wp:posOffset>68866</wp:posOffset>
                </wp:positionV>
                <wp:extent cx="1019810" cy="18161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019810" cy="181610"/>
                        </a:xfrm>
                        <a:custGeom>
                          <a:avLst/>
                          <a:gdLst/>
                          <a:ahLst/>
                          <a:cxnLst/>
                          <a:rect l="l" t="t" r="r" b="b"/>
                          <a:pathLst>
                            <a:path w="1019810" h="181610">
                              <a:moveTo>
                                <a:pt x="986585" y="181057"/>
                              </a:moveTo>
                              <a:lnTo>
                                <a:pt x="33063" y="181057"/>
                              </a:lnTo>
                              <a:lnTo>
                                <a:pt x="28200" y="180086"/>
                              </a:lnTo>
                              <a:lnTo>
                                <a:pt x="967" y="152854"/>
                              </a:lnTo>
                              <a:lnTo>
                                <a:pt x="0" y="147994"/>
                              </a:lnTo>
                              <a:lnTo>
                                <a:pt x="0" y="142941"/>
                              </a:lnTo>
                              <a:lnTo>
                                <a:pt x="0" y="33062"/>
                              </a:lnTo>
                              <a:lnTo>
                                <a:pt x="28200" y="965"/>
                              </a:lnTo>
                              <a:lnTo>
                                <a:pt x="33063" y="0"/>
                              </a:lnTo>
                              <a:lnTo>
                                <a:pt x="986585" y="0"/>
                              </a:lnTo>
                              <a:lnTo>
                                <a:pt x="1018681" y="28197"/>
                              </a:lnTo>
                              <a:lnTo>
                                <a:pt x="1019648" y="33062"/>
                              </a:lnTo>
                              <a:lnTo>
                                <a:pt x="1019648" y="147994"/>
                              </a:lnTo>
                              <a:lnTo>
                                <a:pt x="991447" y="180086"/>
                              </a:lnTo>
                              <a:lnTo>
                                <a:pt x="986585"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5.422562pt;width:80.3pt;height:14.3pt;mso-position-horizontal-relative:page;mso-position-vertical-relative:paragraph;z-index:-18880512" id="docshape42" coordorigin="1961,108" coordsize="1606,286" path="m3514,394l2013,394,2005,392,1962,349,1961,342,1961,334,1961,161,2005,110,2013,108,3514,108,3565,153,3566,161,3566,342,3522,392,3514,394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36480">
                <wp:simplePos x="0" y="0"/>
                <wp:positionH relativeFrom="page">
                  <wp:posOffset>4618424</wp:posOffset>
                </wp:positionH>
                <wp:positionV relativeFrom="paragraph">
                  <wp:posOffset>68866</wp:posOffset>
                </wp:positionV>
                <wp:extent cx="857885" cy="18161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857885" cy="181610"/>
                        </a:xfrm>
                        <a:custGeom>
                          <a:avLst/>
                          <a:gdLst/>
                          <a:ahLst/>
                          <a:cxnLst/>
                          <a:rect l="l" t="t" r="r" b="b"/>
                          <a:pathLst>
                            <a:path w="857885" h="181610">
                              <a:moveTo>
                                <a:pt x="824585" y="181057"/>
                              </a:moveTo>
                              <a:lnTo>
                                <a:pt x="33062" y="181057"/>
                              </a:lnTo>
                              <a:lnTo>
                                <a:pt x="28200" y="180086"/>
                              </a:lnTo>
                              <a:lnTo>
                                <a:pt x="967" y="152854"/>
                              </a:lnTo>
                              <a:lnTo>
                                <a:pt x="0" y="147994"/>
                              </a:lnTo>
                              <a:lnTo>
                                <a:pt x="0" y="142941"/>
                              </a:lnTo>
                              <a:lnTo>
                                <a:pt x="0" y="33062"/>
                              </a:lnTo>
                              <a:lnTo>
                                <a:pt x="28200" y="965"/>
                              </a:lnTo>
                              <a:lnTo>
                                <a:pt x="33062" y="0"/>
                              </a:lnTo>
                              <a:lnTo>
                                <a:pt x="824585" y="0"/>
                              </a:lnTo>
                              <a:lnTo>
                                <a:pt x="856681" y="28197"/>
                              </a:lnTo>
                              <a:lnTo>
                                <a:pt x="857648" y="33062"/>
                              </a:lnTo>
                              <a:lnTo>
                                <a:pt x="857648" y="147994"/>
                              </a:lnTo>
                              <a:lnTo>
                                <a:pt x="829447" y="180086"/>
                              </a:lnTo>
                              <a:lnTo>
                                <a:pt x="824585"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63.655457pt;margin-top:5.422562pt;width:67.55pt;height:14.3pt;mso-position-horizontal-relative:page;mso-position-vertical-relative:paragraph;z-index:-18880000" id="docshape43" coordorigin="7273,108" coordsize="1351,286" path="m8572,394l7325,394,7318,392,7275,349,7273,342,7273,334,7273,161,7318,110,7325,108,8572,108,8622,153,8624,161,8624,342,8579,392,8572,394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36992">
                <wp:simplePos x="0" y="0"/>
                <wp:positionH relativeFrom="page">
                  <wp:posOffset>5599955</wp:posOffset>
                </wp:positionH>
                <wp:positionV relativeFrom="paragraph">
                  <wp:posOffset>68866</wp:posOffset>
                </wp:positionV>
                <wp:extent cx="857885" cy="18161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857885" cy="181610"/>
                        </a:xfrm>
                        <a:custGeom>
                          <a:avLst/>
                          <a:gdLst/>
                          <a:ahLst/>
                          <a:cxnLst/>
                          <a:rect l="l" t="t" r="r" b="b"/>
                          <a:pathLst>
                            <a:path w="857885" h="181610">
                              <a:moveTo>
                                <a:pt x="824585" y="181057"/>
                              </a:moveTo>
                              <a:lnTo>
                                <a:pt x="33063" y="181057"/>
                              </a:lnTo>
                              <a:lnTo>
                                <a:pt x="28200" y="180086"/>
                              </a:lnTo>
                              <a:lnTo>
                                <a:pt x="967" y="152854"/>
                              </a:lnTo>
                              <a:lnTo>
                                <a:pt x="0" y="147994"/>
                              </a:lnTo>
                              <a:lnTo>
                                <a:pt x="0" y="142941"/>
                              </a:lnTo>
                              <a:lnTo>
                                <a:pt x="0" y="33062"/>
                              </a:lnTo>
                              <a:lnTo>
                                <a:pt x="28200" y="965"/>
                              </a:lnTo>
                              <a:lnTo>
                                <a:pt x="33063" y="0"/>
                              </a:lnTo>
                              <a:lnTo>
                                <a:pt x="824585" y="0"/>
                              </a:lnTo>
                              <a:lnTo>
                                <a:pt x="856681" y="28197"/>
                              </a:lnTo>
                              <a:lnTo>
                                <a:pt x="857648" y="33062"/>
                              </a:lnTo>
                              <a:lnTo>
                                <a:pt x="857648" y="147994"/>
                              </a:lnTo>
                              <a:lnTo>
                                <a:pt x="829447" y="180086"/>
                              </a:lnTo>
                              <a:lnTo>
                                <a:pt x="824585"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40.941345pt;margin-top:5.422562pt;width:67.55pt;height:14.3pt;mso-position-horizontal-relative:page;mso-position-vertical-relative:paragraph;z-index:-18879488" id="docshape44" coordorigin="8819,108" coordsize="1351,286" path="m10117,394l8871,394,8863,392,8820,349,8819,342,8819,334,8819,161,8863,110,8871,108,10117,108,10168,153,10169,161,10169,342,10125,392,10117,394xe" filled="true" fillcolor="#f4f6f7" stroked="false">
                <v:path arrowok="t"/>
                <v:fill type="solid"/>
                <w10:wrap type="none"/>
              </v:shape>
            </w:pict>
          </mc:Fallback>
        </mc:AlternateContent>
      </w:r>
      <w:r>
        <w:rPr>
          <w:position w:val="3"/>
        </w:rPr>
        <w:drawing>
          <wp:inline distT="0" distB="0" distL="0" distR="0">
            <wp:extent cx="47647" cy="47645"/>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6"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z w:val="20"/>
        </w:rPr>
        <w:tab/>
        <w:tab/>
      </w:r>
      <w:r>
        <w:rPr>
          <w:b/>
          <w:color w:val="37464E"/>
          <w:spacing w:val="4"/>
          <w:sz w:val="17"/>
        </w:rPr>
        <w:t>拆分/分块的挑战性 </w:t>
      </w:r>
      <w:r>
        <w:rPr>
          <w:color w:val="0C0C0C"/>
          <w:spacing w:val="2"/>
          <w:sz w:val="19"/>
        </w:rPr>
        <w:t>：实际拆分操作中需要处理许多细节问题， </w:t>
      </w:r>
      <w:r>
        <w:rPr>
          <w:b/>
          <w:color w:val="37464E"/>
          <w:spacing w:val="5"/>
          <w:sz w:val="17"/>
        </w:rPr>
        <w:t>不同类型的文本 </w:t>
      </w:r>
      <w:r>
        <w:rPr>
          <w:color w:val="0C0C0C"/>
          <w:spacing w:val="20"/>
          <w:sz w:val="19"/>
        </w:rPr>
        <w:t>、 </w:t>
      </w:r>
      <w:r>
        <w:rPr>
          <w:b/>
          <w:color w:val="37464E"/>
          <w:spacing w:val="5"/>
          <w:sz w:val="17"/>
        </w:rPr>
        <w:t>不同的使用场景 </w:t>
      </w:r>
      <w:r>
        <w:rPr>
          <w:color w:val="0C0C0C"/>
          <w:sz w:val="19"/>
        </w:rPr>
        <w:t>都</w:t>
      </w:r>
      <w:r>
        <w:rPr>
          <w:color w:val="0C0C0C"/>
          <w:spacing w:val="-2"/>
          <w:sz w:val="19"/>
        </w:rPr>
        <w:t>需要采用不同的分块策略。</w:t>
      </w:r>
    </w:p>
    <w:p>
      <w:pPr>
        <w:spacing w:line="206" w:lineRule="auto" w:before="88"/>
        <w:ind w:left="993" w:right="396" w:hanging="248"/>
        <w:jc w:val="left"/>
        <w:rPr>
          <w:sz w:val="19"/>
        </w:rPr>
      </w:pPr>
      <w:r>
        <w:rPr>
          <w:sz w:val="19"/>
        </w:rPr>
        <mc:AlternateContent>
          <mc:Choice Requires="wps">
            <w:drawing>
              <wp:anchor distT="0" distB="0" distL="0" distR="0" allowOverlap="1" layoutInCell="1" locked="0" behindDoc="1" simplePos="0" relativeHeight="484437504">
                <wp:simplePos x="0" y="0"/>
                <wp:positionH relativeFrom="page">
                  <wp:posOffset>1778647</wp:posOffset>
                </wp:positionH>
                <wp:positionV relativeFrom="paragraph">
                  <wp:posOffset>59314</wp:posOffset>
                </wp:positionV>
                <wp:extent cx="895985" cy="56261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895985" cy="562610"/>
                        </a:xfrm>
                        <a:custGeom>
                          <a:avLst/>
                          <a:gdLst/>
                          <a:ahLst/>
                          <a:cxnLst/>
                          <a:rect l="l" t="t" r="r" b="b"/>
                          <a:pathLst>
                            <a:path w="895985" h="562610">
                              <a:moveTo>
                                <a:pt x="628942" y="223647"/>
                              </a:moveTo>
                              <a:lnTo>
                                <a:pt x="600748" y="191554"/>
                              </a:lnTo>
                              <a:lnTo>
                                <a:pt x="595884" y="190588"/>
                              </a:lnTo>
                              <a:lnTo>
                                <a:pt x="33058" y="190588"/>
                              </a:lnTo>
                              <a:lnTo>
                                <a:pt x="965" y="218782"/>
                              </a:lnTo>
                              <a:lnTo>
                                <a:pt x="0" y="223647"/>
                              </a:lnTo>
                              <a:lnTo>
                                <a:pt x="0" y="333527"/>
                              </a:lnTo>
                              <a:lnTo>
                                <a:pt x="0" y="338582"/>
                              </a:lnTo>
                              <a:lnTo>
                                <a:pt x="28206" y="370674"/>
                              </a:lnTo>
                              <a:lnTo>
                                <a:pt x="33058" y="371640"/>
                              </a:lnTo>
                              <a:lnTo>
                                <a:pt x="595884" y="371640"/>
                              </a:lnTo>
                              <a:lnTo>
                                <a:pt x="627976" y="343433"/>
                              </a:lnTo>
                              <a:lnTo>
                                <a:pt x="628942" y="338582"/>
                              </a:lnTo>
                              <a:lnTo>
                                <a:pt x="628942" y="223647"/>
                              </a:lnTo>
                              <a:close/>
                            </a:path>
                            <a:path w="895985" h="562610">
                              <a:moveTo>
                                <a:pt x="771880" y="33058"/>
                              </a:moveTo>
                              <a:lnTo>
                                <a:pt x="743686" y="965"/>
                              </a:lnTo>
                              <a:lnTo>
                                <a:pt x="738822" y="0"/>
                              </a:lnTo>
                              <a:lnTo>
                                <a:pt x="280835" y="0"/>
                              </a:lnTo>
                              <a:lnTo>
                                <a:pt x="248729" y="28194"/>
                              </a:lnTo>
                              <a:lnTo>
                                <a:pt x="247764" y="33058"/>
                              </a:lnTo>
                              <a:lnTo>
                                <a:pt x="247764" y="142938"/>
                              </a:lnTo>
                              <a:lnTo>
                                <a:pt x="247764" y="147993"/>
                              </a:lnTo>
                              <a:lnTo>
                                <a:pt x="275971" y="180086"/>
                              </a:lnTo>
                              <a:lnTo>
                                <a:pt x="280835" y="181051"/>
                              </a:lnTo>
                              <a:lnTo>
                                <a:pt x="738822" y="181051"/>
                              </a:lnTo>
                              <a:lnTo>
                                <a:pt x="770915" y="152857"/>
                              </a:lnTo>
                              <a:lnTo>
                                <a:pt x="771880" y="147993"/>
                              </a:lnTo>
                              <a:lnTo>
                                <a:pt x="771880" y="33058"/>
                              </a:lnTo>
                              <a:close/>
                            </a:path>
                            <a:path w="895985" h="562610">
                              <a:moveTo>
                                <a:pt x="895769" y="414235"/>
                              </a:moveTo>
                              <a:lnTo>
                                <a:pt x="867562" y="382143"/>
                              </a:lnTo>
                              <a:lnTo>
                                <a:pt x="862698" y="381177"/>
                              </a:lnTo>
                              <a:lnTo>
                                <a:pt x="528599" y="381177"/>
                              </a:lnTo>
                              <a:lnTo>
                                <a:pt x="496493" y="409371"/>
                              </a:lnTo>
                              <a:lnTo>
                                <a:pt x="495528" y="414235"/>
                              </a:lnTo>
                              <a:lnTo>
                                <a:pt x="495528" y="524116"/>
                              </a:lnTo>
                              <a:lnTo>
                                <a:pt x="495528" y="529170"/>
                              </a:lnTo>
                              <a:lnTo>
                                <a:pt x="523735" y="561263"/>
                              </a:lnTo>
                              <a:lnTo>
                                <a:pt x="528599" y="562229"/>
                              </a:lnTo>
                              <a:lnTo>
                                <a:pt x="862698" y="562229"/>
                              </a:lnTo>
                              <a:lnTo>
                                <a:pt x="894803" y="534022"/>
                              </a:lnTo>
                              <a:lnTo>
                                <a:pt x="895769" y="529170"/>
                              </a:lnTo>
                              <a:lnTo>
                                <a:pt x="895769" y="414235"/>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40.05101pt;margin-top:4.670451pt;width:70.55pt;height:44.3pt;mso-position-horizontal-relative:page;mso-position-vertical-relative:paragraph;z-index:-18878976" id="docshape45" coordorigin="2801,93" coordsize="1411,886" path="m3791,446l3790,438,3784,423,3780,417,3768,405,3762,401,3747,395,3739,394,2853,394,2845,395,2831,401,2824,405,2813,417,2809,423,2803,438,2801,446,2801,619,2801,627,2803,634,2809,649,2813,655,2824,667,2831,671,2845,677,2853,679,3739,679,3747,677,3762,671,3768,667,3780,655,3784,649,3790,634,3791,627,3791,446xm4017,145l4015,138,4009,123,4005,117,3993,105,3987,101,3972,95,3965,93,3243,93,3236,95,3221,101,3214,105,3203,117,3199,123,3193,138,3191,145,3191,319,3191,326,3193,334,3199,349,3203,355,3214,367,3221,371,3236,377,3243,379,3965,379,3972,377,3987,371,3993,367,4005,355,4009,349,4015,334,4017,326,4017,145xm4212,746l4210,738,4204,723,4200,717,4188,706,4182,701,4167,695,4160,694,3633,694,3626,695,3611,701,3605,706,3593,717,3589,723,3583,738,3581,746,3581,919,3581,927,3583,934,3589,949,3593,956,3605,967,3611,971,3626,977,3633,979,4160,979,4167,977,4182,971,4188,967,4200,956,4204,949,4210,934,4212,927,4212,74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38016">
                <wp:simplePos x="0" y="0"/>
                <wp:positionH relativeFrom="page">
                  <wp:posOffset>3913246</wp:posOffset>
                </wp:positionH>
                <wp:positionV relativeFrom="paragraph">
                  <wp:posOffset>59305</wp:posOffset>
                </wp:positionV>
                <wp:extent cx="629285" cy="18161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29285" cy="181610"/>
                        </a:xfrm>
                        <a:custGeom>
                          <a:avLst/>
                          <a:gdLst/>
                          <a:ahLst/>
                          <a:cxnLst/>
                          <a:rect l="l" t="t" r="r" b="b"/>
                          <a:pathLst>
                            <a:path w="629285" h="181610">
                              <a:moveTo>
                                <a:pt x="595879" y="181057"/>
                              </a:moveTo>
                              <a:lnTo>
                                <a:pt x="33063" y="181057"/>
                              </a:lnTo>
                              <a:lnTo>
                                <a:pt x="28200" y="180086"/>
                              </a:lnTo>
                              <a:lnTo>
                                <a:pt x="966" y="152854"/>
                              </a:lnTo>
                              <a:lnTo>
                                <a:pt x="0" y="147992"/>
                              </a:lnTo>
                              <a:lnTo>
                                <a:pt x="0" y="142941"/>
                              </a:lnTo>
                              <a:lnTo>
                                <a:pt x="0" y="33062"/>
                              </a:lnTo>
                              <a:lnTo>
                                <a:pt x="28200" y="965"/>
                              </a:lnTo>
                              <a:lnTo>
                                <a:pt x="33063" y="0"/>
                              </a:lnTo>
                              <a:lnTo>
                                <a:pt x="595879" y="0"/>
                              </a:lnTo>
                              <a:lnTo>
                                <a:pt x="627974" y="28197"/>
                              </a:lnTo>
                              <a:lnTo>
                                <a:pt x="628942" y="33062"/>
                              </a:lnTo>
                              <a:lnTo>
                                <a:pt x="628942" y="147992"/>
                              </a:lnTo>
                              <a:lnTo>
                                <a:pt x="600741" y="180086"/>
                              </a:lnTo>
                              <a:lnTo>
                                <a:pt x="595879"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08.129669pt;margin-top:4.669703pt;width:49.55pt;height:14.3pt;mso-position-horizontal-relative:page;mso-position-vertical-relative:paragraph;z-index:-18878464" id="docshape46" coordorigin="6163,93" coordsize="991,286" path="m7101,379l6215,379,6207,377,6164,334,6163,326,6163,318,6163,145,6207,95,6215,93,7101,93,7152,138,7153,145,7153,326,7109,377,7101,379xe" filled="true" fillcolor="#f4f6f7" stroked="false">
                <v:path arrowok="t"/>
                <v:fill type="solid"/>
                <w10:wrap type="none"/>
              </v:shape>
            </w:pict>
          </mc:Fallback>
        </mc:AlternateContent>
      </w:r>
      <w:r>
        <w:rPr>
          <w:position w:val="2"/>
        </w:rPr>
        <w:drawing>
          <wp:inline distT="0" distB="0" distL="0" distR="0">
            <wp:extent cx="57176" cy="57176"/>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17"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40"/>
          <w:sz w:val="20"/>
        </w:rPr>
        <w:t>  </w:t>
      </w:r>
      <w:r>
        <w:rPr>
          <w:color w:val="0C0C0C"/>
          <w:spacing w:val="5"/>
          <w:sz w:val="19"/>
        </w:rPr>
        <w:t>可以按照 </w:t>
      </w:r>
      <w:r>
        <w:rPr>
          <w:b/>
          <w:color w:val="37464E"/>
          <w:spacing w:val="6"/>
          <w:sz w:val="17"/>
        </w:rPr>
        <w:t>数据类型 </w:t>
      </w:r>
      <w:r>
        <w:rPr>
          <w:color w:val="0C0C0C"/>
          <w:spacing w:val="2"/>
          <w:sz w:val="19"/>
        </w:rPr>
        <w:t>进行切片处理，比如针对 </w:t>
      </w:r>
      <w:r>
        <w:rPr>
          <w:b/>
          <w:color w:val="37464E"/>
          <w:spacing w:val="5"/>
          <w:sz w:val="17"/>
        </w:rPr>
        <w:t>文本类数据 </w:t>
      </w:r>
      <w:r>
        <w:rPr>
          <w:color w:val="0C0C0C"/>
          <w:sz w:val="19"/>
        </w:rPr>
        <w:t>，可以直接按照字符、段落进行切片； </w:t>
      </w:r>
      <w:r>
        <w:rPr>
          <w:b/>
          <w:color w:val="37464E"/>
          <w:sz w:val="17"/>
        </w:rPr>
        <w:t>代码类数据 </w:t>
      </w:r>
      <w:r>
        <w:rPr>
          <w:color w:val="0C0C0C"/>
          <w:sz w:val="19"/>
        </w:rPr>
        <w:t>则需要进一步细分以保证代码的功能性；</w:t>
      </w:r>
    </w:p>
    <w:p>
      <w:pPr>
        <w:spacing w:line="313" w:lineRule="exact" w:before="0"/>
        <w:ind w:left="746" w:right="0" w:firstLine="0"/>
        <w:jc w:val="left"/>
        <w:rPr>
          <w:sz w:val="19"/>
        </w:rPr>
      </w:pPr>
      <w:r>
        <w:rPr>
          <w:position w:val="2"/>
        </w:rPr>
        <w:drawing>
          <wp:inline distT="0" distB="0" distL="0" distR="0">
            <wp:extent cx="57176" cy="57176"/>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8"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40"/>
          <w:sz w:val="20"/>
        </w:rPr>
        <w:t>  </w:t>
      </w:r>
      <w:r>
        <w:rPr>
          <w:color w:val="0C0C0C"/>
          <w:spacing w:val="5"/>
          <w:sz w:val="19"/>
        </w:rPr>
        <w:t>可以直接根据 </w:t>
      </w:r>
      <w:r>
        <w:rPr>
          <w:b/>
          <w:color w:val="37464E"/>
          <w:sz w:val="17"/>
        </w:rPr>
        <w:t>token</w:t>
      </w:r>
      <w:r>
        <w:rPr>
          <w:b/>
          <w:color w:val="37464E"/>
          <w:spacing w:val="40"/>
          <w:sz w:val="17"/>
        </w:rPr>
        <w:t> </w:t>
      </w:r>
      <w:r>
        <w:rPr>
          <w:color w:val="0C0C0C"/>
          <w:sz w:val="19"/>
        </w:rPr>
        <w:t>进行切片处理</w:t>
      </w:r>
    </w:p>
    <w:p>
      <w:pPr>
        <w:spacing w:line="206" w:lineRule="auto" w:before="135"/>
        <w:ind w:left="93" w:right="190" w:firstLine="0"/>
        <w:jc w:val="both"/>
        <w:rPr>
          <w:sz w:val="19"/>
        </w:rPr>
      </w:pPr>
      <w:r>
        <w:rPr>
          <w:b/>
          <w:color w:val="0C0C0C"/>
          <w:w w:val="102"/>
          <w:sz w:val="19"/>
        </w:rPr>
        <w:t>在构建RAG</w:t>
      </w:r>
      <w:r>
        <w:rPr>
          <w:b/>
          <w:color w:val="0C0C0C"/>
          <w:spacing w:val="-1"/>
          <w:w w:val="102"/>
          <w:sz w:val="19"/>
        </w:rPr>
        <w:t>应用程序的整个流程中，拆分/分块是最具挑战性的环节之一，它显著影响检索效果</w:t>
      </w:r>
      <w:r>
        <w:rPr>
          <w:color w:val="0C0C0C"/>
          <w:w w:val="102"/>
          <w:sz w:val="19"/>
        </w:rPr>
        <w:t>。目前</w:t>
      </w:r>
      <w:r>
        <w:rPr>
          <w:color w:val="0C0C0C"/>
          <w:spacing w:val="-1"/>
          <w:w w:val="102"/>
          <w:sz w:val="19"/>
        </w:rPr>
        <w:t>还没有通用的方法可以明确指出哪一种分块策略最为有效。不同的使用场景和数据类型都会影响分块策</w:t>
      </w:r>
      <w:r>
        <w:rPr>
          <w:color w:val="0C0C0C"/>
          <w:w w:val="102"/>
          <w:sz w:val="19"/>
        </w:rPr>
        <w:t>略的选择。</w:t>
      </w:r>
    </w:p>
    <w:p>
      <w:pPr>
        <w:pStyle w:val="BodyText"/>
        <w:spacing w:before="226"/>
        <w:rPr>
          <w:sz w:val="19"/>
        </w:rPr>
      </w:pPr>
    </w:p>
    <w:p>
      <w:pPr>
        <w:pStyle w:val="Heading5"/>
      </w:pPr>
      <w:r>
        <w:rPr>
          <w:color w:val="0C0C0C"/>
        </w:rPr>
        <w:t>环节4：Embed（嵌入</w:t>
      </w:r>
      <w:r>
        <w:rPr>
          <w:color w:val="0C0C0C"/>
          <w:spacing w:val="-10"/>
        </w:rPr>
        <w:t>）</w:t>
      </w:r>
    </w:p>
    <w:p>
      <w:pPr>
        <w:spacing w:line="206" w:lineRule="auto" w:before="151"/>
        <w:ind w:left="93" w:right="135" w:firstLine="0"/>
        <w:jc w:val="both"/>
        <w:rPr>
          <w:sz w:val="19"/>
        </w:rPr>
      </w:pPr>
      <w:r>
        <w:rPr>
          <w:sz w:val="19"/>
        </w:rPr>
        <mc:AlternateContent>
          <mc:Choice Requires="wps">
            <w:drawing>
              <wp:anchor distT="0" distB="0" distL="0" distR="0" allowOverlap="1" layoutInCell="1" locked="0" behindDoc="1" simplePos="0" relativeHeight="484438528">
                <wp:simplePos x="0" y="0"/>
                <wp:positionH relativeFrom="page">
                  <wp:posOffset>3770305</wp:posOffset>
                </wp:positionH>
                <wp:positionV relativeFrom="paragraph">
                  <wp:posOffset>99317</wp:posOffset>
                </wp:positionV>
                <wp:extent cx="295910" cy="18161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295910" cy="181610"/>
                        </a:xfrm>
                        <a:custGeom>
                          <a:avLst/>
                          <a:gdLst/>
                          <a:ahLst/>
                          <a:cxnLst/>
                          <a:rect l="l" t="t" r="r" b="b"/>
                          <a:pathLst>
                            <a:path w="295910" h="181610">
                              <a:moveTo>
                                <a:pt x="262349" y="181057"/>
                              </a:moveTo>
                              <a:lnTo>
                                <a:pt x="33063" y="181057"/>
                              </a:lnTo>
                              <a:lnTo>
                                <a:pt x="28200" y="180089"/>
                              </a:lnTo>
                              <a:lnTo>
                                <a:pt x="967" y="152854"/>
                              </a:lnTo>
                              <a:lnTo>
                                <a:pt x="0" y="147994"/>
                              </a:lnTo>
                              <a:lnTo>
                                <a:pt x="0" y="142941"/>
                              </a:lnTo>
                              <a:lnTo>
                                <a:pt x="0" y="33059"/>
                              </a:lnTo>
                              <a:lnTo>
                                <a:pt x="28200" y="965"/>
                              </a:lnTo>
                              <a:lnTo>
                                <a:pt x="33063" y="0"/>
                              </a:lnTo>
                              <a:lnTo>
                                <a:pt x="262349" y="0"/>
                              </a:lnTo>
                              <a:lnTo>
                                <a:pt x="294444" y="28194"/>
                              </a:lnTo>
                              <a:lnTo>
                                <a:pt x="295412" y="33059"/>
                              </a:lnTo>
                              <a:lnTo>
                                <a:pt x="295412" y="147994"/>
                              </a:lnTo>
                              <a:lnTo>
                                <a:pt x="267211" y="180089"/>
                              </a:lnTo>
                              <a:lnTo>
                                <a:pt x="262349"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96.87442pt;margin-top:7.820271pt;width:23.3pt;height:14.3pt;mso-position-horizontal-relative:page;mso-position-vertical-relative:paragraph;z-index:-18877952" id="docshape47" coordorigin="5937,156" coordsize="466,286" path="m6351,442l5990,442,5982,440,5939,397,5937,389,5937,382,5937,208,5982,158,5990,156,6351,156,6401,201,6403,208,6403,389,6358,440,6351,442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39040">
                <wp:simplePos x="0" y="0"/>
                <wp:positionH relativeFrom="page">
                  <wp:posOffset>4437365</wp:posOffset>
                </wp:positionH>
                <wp:positionV relativeFrom="paragraph">
                  <wp:posOffset>99317</wp:posOffset>
                </wp:positionV>
                <wp:extent cx="524510" cy="18161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524510" cy="181610"/>
                        </a:xfrm>
                        <a:custGeom>
                          <a:avLst/>
                          <a:gdLst/>
                          <a:ahLst/>
                          <a:cxnLst/>
                          <a:rect l="l" t="t" r="r" b="b"/>
                          <a:pathLst>
                            <a:path w="524510" h="181610">
                              <a:moveTo>
                                <a:pt x="491055" y="181057"/>
                              </a:moveTo>
                              <a:lnTo>
                                <a:pt x="33062" y="181057"/>
                              </a:lnTo>
                              <a:lnTo>
                                <a:pt x="28200" y="180089"/>
                              </a:lnTo>
                              <a:lnTo>
                                <a:pt x="967" y="152854"/>
                              </a:lnTo>
                              <a:lnTo>
                                <a:pt x="0" y="147994"/>
                              </a:lnTo>
                              <a:lnTo>
                                <a:pt x="0" y="142941"/>
                              </a:lnTo>
                              <a:lnTo>
                                <a:pt x="0" y="33059"/>
                              </a:lnTo>
                              <a:lnTo>
                                <a:pt x="28200" y="965"/>
                              </a:lnTo>
                              <a:lnTo>
                                <a:pt x="33062" y="0"/>
                              </a:lnTo>
                              <a:lnTo>
                                <a:pt x="491055" y="0"/>
                              </a:lnTo>
                              <a:lnTo>
                                <a:pt x="523151" y="28194"/>
                              </a:lnTo>
                              <a:lnTo>
                                <a:pt x="524118" y="33059"/>
                              </a:lnTo>
                              <a:lnTo>
                                <a:pt x="524118" y="147994"/>
                              </a:lnTo>
                              <a:lnTo>
                                <a:pt x="495917" y="180089"/>
                              </a:lnTo>
                              <a:lnTo>
                                <a:pt x="491055"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49.398834pt;margin-top:7.820271pt;width:41.3pt;height:14.3pt;mso-position-horizontal-relative:page;mso-position-vertical-relative:paragraph;z-index:-18877440" id="docshape48" coordorigin="6988,156" coordsize="826,286" path="m7761,442l7040,442,7032,440,6989,397,6988,389,6988,382,6988,208,7032,158,7040,156,7761,156,7812,201,7813,208,7813,389,7769,440,7761,442xe" filled="true" fillcolor="#f4f6f7" stroked="false">
                <v:path arrowok="t"/>
                <v:fill type="solid"/>
                <w10:wrap type="none"/>
              </v:shape>
            </w:pict>
          </mc:Fallback>
        </mc:AlternateContent>
      </w:r>
      <w:r>
        <w:rPr>
          <w:color w:val="0C0C0C"/>
          <w:w w:val="102"/>
          <w:sz w:val="19"/>
        </w:rPr>
        <w:t>文档嵌入模型（Text</w:t>
      </w:r>
      <w:r>
        <w:rPr>
          <w:color w:val="0C0C0C"/>
          <w:spacing w:val="1"/>
          <w:sz w:val="19"/>
        </w:rPr>
        <w:t> </w:t>
      </w:r>
      <w:r>
        <w:rPr>
          <w:color w:val="0C0C0C"/>
          <w:w w:val="102"/>
          <w:sz w:val="19"/>
        </w:rPr>
        <w:t>Embedding</w:t>
      </w:r>
      <w:r>
        <w:rPr>
          <w:color w:val="0C0C0C"/>
          <w:spacing w:val="1"/>
          <w:sz w:val="19"/>
        </w:rPr>
        <w:t> </w:t>
      </w:r>
      <w:r>
        <w:rPr>
          <w:color w:val="0C0C0C"/>
          <w:w w:val="102"/>
          <w:sz w:val="19"/>
        </w:rPr>
        <w:t>Models）负责将</w:t>
      </w:r>
      <w:r>
        <w:rPr>
          <w:color w:val="0C0C0C"/>
          <w:spacing w:val="3"/>
          <w:sz w:val="19"/>
        </w:rPr>
        <w:t> </w:t>
      </w:r>
      <w:r>
        <w:rPr>
          <w:b/>
          <w:color w:val="37464E"/>
          <w:w w:val="103"/>
          <w:sz w:val="17"/>
        </w:rPr>
        <w:t>文本</w:t>
      </w:r>
      <w:r>
        <w:rPr>
          <w:b/>
          <w:color w:val="37464E"/>
          <w:spacing w:val="9"/>
          <w:sz w:val="17"/>
        </w:rPr>
        <w:t> </w:t>
      </w:r>
      <w:r>
        <w:rPr>
          <w:color w:val="0C0C0C"/>
          <w:w w:val="102"/>
          <w:sz w:val="19"/>
        </w:rPr>
        <w:t>转换为</w:t>
      </w:r>
      <w:r>
        <w:rPr>
          <w:color w:val="0C0C0C"/>
          <w:spacing w:val="3"/>
          <w:sz w:val="19"/>
        </w:rPr>
        <w:t> </w:t>
      </w:r>
      <w:r>
        <w:rPr>
          <w:b/>
          <w:color w:val="37464E"/>
          <w:w w:val="103"/>
          <w:sz w:val="17"/>
        </w:rPr>
        <w:t>向量表示</w:t>
      </w:r>
      <w:r>
        <w:rPr>
          <w:b/>
          <w:color w:val="37464E"/>
          <w:spacing w:val="9"/>
          <w:sz w:val="17"/>
        </w:rPr>
        <w:t> </w:t>
      </w:r>
      <w:r>
        <w:rPr>
          <w:color w:val="0C0C0C"/>
          <w:w w:val="102"/>
          <w:sz w:val="19"/>
        </w:rPr>
        <w:t>，即</w:t>
      </w:r>
      <w:r>
        <w:rPr>
          <w:b/>
          <w:color w:val="0C0C0C"/>
          <w:spacing w:val="-2"/>
          <w:w w:val="102"/>
          <w:sz w:val="19"/>
        </w:rPr>
        <w:t>模型赋予了文本计算机可</w:t>
      </w:r>
      <w:r>
        <w:rPr>
          <w:b/>
          <w:color w:val="0C0C0C"/>
          <w:w w:val="102"/>
          <w:sz w:val="19"/>
        </w:rPr>
        <w:t>理解的数值表示</w:t>
      </w:r>
      <w:r>
        <w:rPr>
          <w:color w:val="0C0C0C"/>
          <w:w w:val="102"/>
          <w:sz w:val="19"/>
        </w:rPr>
        <w:t>，使文本可用于向量空间中的各种运算，大大拓展了文本分析的可能性，是自然语言处理领域非常重要的技术。</w:t>
      </w:r>
    </w:p>
    <w:p>
      <w:pPr>
        <w:spacing w:before="111"/>
        <w:ind w:left="93" w:right="0" w:firstLine="0"/>
        <w:jc w:val="left"/>
        <w:rPr>
          <w:sz w:val="19"/>
        </w:rPr>
      </w:pPr>
      <w:r>
        <w:rPr>
          <w:color w:val="0C0C0C"/>
          <w:spacing w:val="-4"/>
          <w:sz w:val="19"/>
        </w:rPr>
        <w:t>举例：</w:t>
      </w:r>
    </w:p>
    <w:p>
      <w:pPr>
        <w:pStyle w:val="BodyText"/>
        <w:spacing w:before="16"/>
        <w:rPr>
          <w:sz w:val="8"/>
        </w:rPr>
      </w:pPr>
      <w:r>
        <w:rPr>
          <w:sz w:val="8"/>
        </w:rPr>
        <w:drawing>
          <wp:anchor distT="0" distB="0" distL="0" distR="0" allowOverlap="1" layoutInCell="1" locked="0" behindDoc="1" simplePos="0" relativeHeight="487602176">
            <wp:simplePos x="0" y="0"/>
            <wp:positionH relativeFrom="page">
              <wp:posOffset>1153984</wp:posOffset>
            </wp:positionH>
            <wp:positionV relativeFrom="paragraph">
              <wp:posOffset>119292</wp:posOffset>
            </wp:positionV>
            <wp:extent cx="5317659" cy="2051208"/>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19" cstate="print"/>
                    <a:stretch>
                      <a:fillRect/>
                    </a:stretch>
                  </pic:blipFill>
                  <pic:spPr>
                    <a:xfrm>
                      <a:off x="0" y="0"/>
                      <a:ext cx="5317659" cy="2051208"/>
                    </a:xfrm>
                    <a:prstGeom prst="rect">
                      <a:avLst/>
                    </a:prstGeom>
                  </pic:spPr>
                </pic:pic>
              </a:graphicData>
            </a:graphic>
          </wp:anchor>
        </w:drawing>
      </w:r>
    </w:p>
    <w:p>
      <w:pPr>
        <w:spacing w:line="206" w:lineRule="auto" w:before="244"/>
        <w:ind w:left="543" w:right="87" w:hanging="241"/>
        <w:jc w:val="left"/>
        <w:rPr>
          <w:sz w:val="19"/>
        </w:rPr>
      </w:pPr>
      <w:r>
        <w:rPr>
          <w:position w:val="3"/>
        </w:rPr>
        <w:drawing>
          <wp:inline distT="0" distB="0" distL="0" distR="0">
            <wp:extent cx="47647" cy="4764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20"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80"/>
          <w:sz w:val="20"/>
        </w:rPr>
        <w:t>  </w:t>
      </w:r>
      <w:r>
        <w:rPr>
          <w:color w:val="0C0C0C"/>
          <w:spacing w:val="5"/>
          <w:sz w:val="19"/>
        </w:rPr>
        <w:t>实现原理：通过 </w:t>
      </w:r>
      <w:r>
        <w:rPr>
          <w:b/>
          <w:color w:val="37464E"/>
          <w:spacing w:val="8"/>
          <w:sz w:val="17"/>
        </w:rPr>
        <w:t>特定算法 </w:t>
      </w:r>
      <w:r>
        <w:rPr>
          <w:color w:val="0C0C0C"/>
          <w:sz w:val="19"/>
        </w:rPr>
        <w:t>（如Word2Vec）将语义信息编码为固定维度的向量，具体算法细节需后</w:t>
      </w:r>
      <w:r>
        <w:rPr>
          <w:color w:val="0C0C0C"/>
          <w:spacing w:val="-4"/>
          <w:sz w:val="19"/>
        </w:rPr>
        <w:t>续深入。</w:t>
      </w:r>
    </w:p>
    <w:p>
      <w:pPr>
        <w:spacing w:line="313" w:lineRule="exact" w:before="0"/>
        <w:ind w:left="303" w:right="0" w:firstLine="0"/>
        <w:jc w:val="left"/>
        <w:rPr>
          <w:sz w:val="19"/>
        </w:rPr>
      </w:pPr>
      <w:r>
        <w:rPr>
          <w:sz w:val="19"/>
        </w:rPr>
        <mc:AlternateContent>
          <mc:Choice Requires="wps">
            <w:drawing>
              <wp:anchor distT="0" distB="0" distL="0" distR="0" allowOverlap="1" layoutInCell="1" locked="0" behindDoc="1" simplePos="0" relativeHeight="484439552">
                <wp:simplePos x="0" y="0"/>
                <wp:positionH relativeFrom="page">
                  <wp:posOffset>2112185</wp:posOffset>
                </wp:positionH>
                <wp:positionV relativeFrom="paragraph">
                  <wp:posOffset>-378799</wp:posOffset>
                </wp:positionV>
                <wp:extent cx="524510" cy="18161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524510" cy="181610"/>
                        </a:xfrm>
                        <a:custGeom>
                          <a:avLst/>
                          <a:gdLst/>
                          <a:ahLst/>
                          <a:cxnLst/>
                          <a:rect l="l" t="t" r="r" b="b"/>
                          <a:pathLst>
                            <a:path w="524510" h="181610">
                              <a:moveTo>
                                <a:pt x="491055" y="181057"/>
                              </a:moveTo>
                              <a:lnTo>
                                <a:pt x="33063" y="181057"/>
                              </a:lnTo>
                              <a:lnTo>
                                <a:pt x="28200" y="180086"/>
                              </a:lnTo>
                              <a:lnTo>
                                <a:pt x="967" y="152854"/>
                              </a:lnTo>
                              <a:lnTo>
                                <a:pt x="0" y="147992"/>
                              </a:lnTo>
                              <a:lnTo>
                                <a:pt x="0" y="142941"/>
                              </a:lnTo>
                              <a:lnTo>
                                <a:pt x="0" y="33059"/>
                              </a:lnTo>
                              <a:lnTo>
                                <a:pt x="28200" y="965"/>
                              </a:lnTo>
                              <a:lnTo>
                                <a:pt x="33063" y="0"/>
                              </a:lnTo>
                              <a:lnTo>
                                <a:pt x="491055" y="0"/>
                              </a:lnTo>
                              <a:lnTo>
                                <a:pt x="523151" y="28194"/>
                              </a:lnTo>
                              <a:lnTo>
                                <a:pt x="524118" y="33059"/>
                              </a:lnTo>
                              <a:lnTo>
                                <a:pt x="524118" y="147992"/>
                              </a:lnTo>
                              <a:lnTo>
                                <a:pt x="495917" y="180086"/>
                              </a:lnTo>
                              <a:lnTo>
                                <a:pt x="491055" y="18105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66.313782pt;margin-top:-29.826767pt;width:41.3pt;height:14.3pt;mso-position-horizontal-relative:page;mso-position-vertical-relative:paragraph;z-index:-18876928" id="docshape49" coordorigin="3326,-597" coordsize="826,286" path="m4100,-311l3378,-311,3371,-313,3328,-356,3326,-363,3326,-371,3326,-544,3371,-595,3378,-597,4100,-597,4150,-552,4152,-544,4152,-363,4107,-313,4100,-311xe" filled="true" fillcolor="#f4f6f7" stroked="false">
                <v:path arrowok="t"/>
                <v:fill type="solid"/>
                <w10:wrap type="none"/>
              </v:shape>
            </w:pict>
          </mc:Fallback>
        </mc:AlternateContent>
      </w:r>
      <w:r>
        <w:rPr>
          <w:position w:val="3"/>
        </w:rPr>
        <w:drawing>
          <wp:inline distT="0" distB="0" distL="0" distR="0">
            <wp:extent cx="47647" cy="4764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1" cstate="print"/>
                    <a:stretch>
                      <a:fillRect/>
                    </a:stretch>
                  </pic:blipFill>
                  <pic:spPr>
                    <a:xfrm>
                      <a:off x="0" y="0"/>
                      <a:ext cx="47647" cy="47645"/>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关键特性：</w:t>
      </w:r>
      <w:r>
        <w:rPr>
          <w:b/>
          <w:color w:val="0C0C0C"/>
          <w:sz w:val="19"/>
        </w:rPr>
        <w:t>相似的词在向量空间中距离相近</w:t>
      </w:r>
      <w:r>
        <w:rPr>
          <w:color w:val="0C0C0C"/>
          <w:sz w:val="19"/>
        </w:rPr>
        <w:t>，例如"猫"和"犬"的向量夹角小于"猫"和"汽车"。</w:t>
      </w:r>
    </w:p>
    <w:p>
      <w:pPr>
        <w:spacing w:after="0" w:line="313" w:lineRule="exact"/>
        <w:jc w:val="left"/>
        <w:rPr>
          <w:sz w:val="19"/>
        </w:rPr>
        <w:sectPr>
          <w:pgSz w:w="11900" w:h="16840"/>
          <w:pgMar w:top="500" w:bottom="280" w:left="1417" w:right="1417"/>
        </w:sectPr>
      </w:pPr>
    </w:p>
    <w:p>
      <w:pPr>
        <w:pStyle w:val="BodyText"/>
        <w:ind w:left="441"/>
        <w:rPr>
          <w:sz w:val="20"/>
        </w:rPr>
      </w:pPr>
      <w:r>
        <w:rPr>
          <w:sz w:val="20"/>
        </w:rPr>
        <w:drawing>
          <wp:inline distT="0" distB="0" distL="0" distR="0">
            <wp:extent cx="5215505" cy="2165604"/>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22" cstate="print"/>
                    <a:stretch>
                      <a:fillRect/>
                    </a:stretch>
                  </pic:blipFill>
                  <pic:spPr>
                    <a:xfrm>
                      <a:off x="0" y="0"/>
                      <a:ext cx="5215505" cy="2165604"/>
                    </a:xfrm>
                    <a:prstGeom prst="rect">
                      <a:avLst/>
                    </a:prstGeom>
                  </pic:spPr>
                </pic:pic>
              </a:graphicData>
            </a:graphic>
          </wp:inline>
        </w:drawing>
      </w:r>
      <w:r>
        <w:rPr>
          <w:sz w:val="20"/>
        </w:rPr>
      </w:r>
    </w:p>
    <w:p>
      <w:pPr>
        <w:pStyle w:val="BodyText"/>
        <w:spacing w:before="91"/>
        <w:rPr>
          <w:sz w:val="19"/>
        </w:rPr>
      </w:pPr>
    </w:p>
    <w:p>
      <w:pPr>
        <w:spacing w:before="0"/>
        <w:ind w:left="93" w:right="0" w:firstLine="0"/>
        <w:jc w:val="left"/>
        <w:rPr>
          <w:sz w:val="19"/>
        </w:rPr>
      </w:pPr>
      <w:r>
        <w:rPr>
          <w:color w:val="0C0C0C"/>
          <w:spacing w:val="10"/>
          <w:sz w:val="19"/>
        </w:rPr>
        <w:t>文本嵌入为 </w:t>
      </w:r>
      <w:r>
        <w:rPr>
          <w:color w:val="0C0C0C"/>
          <w:sz w:val="19"/>
        </w:rPr>
        <w:t>LangChain</w:t>
      </w:r>
      <w:r>
        <w:rPr>
          <w:color w:val="0C0C0C"/>
          <w:spacing w:val="-1"/>
          <w:sz w:val="19"/>
        </w:rPr>
        <w:t> 中的问答、检索、推荐等功能提供了重要支持。具体为：</w:t>
      </w:r>
    </w:p>
    <w:p>
      <w:pPr>
        <w:tabs>
          <w:tab w:pos="603" w:val="left" w:leader="none"/>
        </w:tabs>
        <w:spacing w:line="325" w:lineRule="exact" w:before="115"/>
        <w:ind w:left="303" w:right="0" w:firstLine="0"/>
        <w:jc w:val="left"/>
        <w:rPr>
          <w:sz w:val="19"/>
        </w:rPr>
      </w:pPr>
      <w:r>
        <w:rPr>
          <w:sz w:val="19"/>
        </w:rPr>
        <mc:AlternateContent>
          <mc:Choice Requires="wps">
            <w:drawing>
              <wp:anchor distT="0" distB="0" distL="0" distR="0" allowOverlap="1" layoutInCell="1" locked="0" behindDoc="1" simplePos="0" relativeHeight="484440576">
                <wp:simplePos x="0" y="0"/>
                <wp:positionH relativeFrom="page">
                  <wp:posOffset>1245006</wp:posOffset>
                </wp:positionH>
                <wp:positionV relativeFrom="paragraph">
                  <wp:posOffset>99288</wp:posOffset>
                </wp:positionV>
                <wp:extent cx="524510" cy="37211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24510" cy="372110"/>
                        </a:xfrm>
                        <a:custGeom>
                          <a:avLst/>
                          <a:gdLst/>
                          <a:ahLst/>
                          <a:cxnLst/>
                          <a:rect l="l" t="t" r="r" b="b"/>
                          <a:pathLst>
                            <a:path w="524510" h="372110">
                              <a:moveTo>
                                <a:pt x="524116" y="223647"/>
                              </a:moveTo>
                              <a:lnTo>
                                <a:pt x="495909" y="191554"/>
                              </a:lnTo>
                              <a:lnTo>
                                <a:pt x="491045" y="190588"/>
                              </a:lnTo>
                              <a:lnTo>
                                <a:pt x="33058" y="190588"/>
                              </a:lnTo>
                              <a:lnTo>
                                <a:pt x="965" y="218782"/>
                              </a:lnTo>
                              <a:lnTo>
                                <a:pt x="0" y="223647"/>
                              </a:lnTo>
                              <a:lnTo>
                                <a:pt x="0" y="333527"/>
                              </a:lnTo>
                              <a:lnTo>
                                <a:pt x="0" y="338582"/>
                              </a:lnTo>
                              <a:lnTo>
                                <a:pt x="28194" y="370674"/>
                              </a:lnTo>
                              <a:lnTo>
                                <a:pt x="33058" y="371640"/>
                              </a:lnTo>
                              <a:lnTo>
                                <a:pt x="491045" y="371640"/>
                              </a:lnTo>
                              <a:lnTo>
                                <a:pt x="523151" y="343446"/>
                              </a:lnTo>
                              <a:lnTo>
                                <a:pt x="524116" y="338582"/>
                              </a:lnTo>
                              <a:lnTo>
                                <a:pt x="524116" y="223647"/>
                              </a:lnTo>
                              <a:close/>
                            </a:path>
                            <a:path w="524510" h="372110">
                              <a:moveTo>
                                <a:pt x="524116" y="33058"/>
                              </a:moveTo>
                              <a:lnTo>
                                <a:pt x="495909" y="965"/>
                              </a:lnTo>
                              <a:lnTo>
                                <a:pt x="491045" y="0"/>
                              </a:lnTo>
                              <a:lnTo>
                                <a:pt x="33058" y="0"/>
                              </a:lnTo>
                              <a:lnTo>
                                <a:pt x="965" y="28194"/>
                              </a:lnTo>
                              <a:lnTo>
                                <a:pt x="0" y="33058"/>
                              </a:lnTo>
                              <a:lnTo>
                                <a:pt x="0" y="142938"/>
                              </a:lnTo>
                              <a:lnTo>
                                <a:pt x="0" y="147980"/>
                              </a:lnTo>
                              <a:lnTo>
                                <a:pt x="28194" y="180086"/>
                              </a:lnTo>
                              <a:lnTo>
                                <a:pt x="33058" y="181051"/>
                              </a:lnTo>
                              <a:lnTo>
                                <a:pt x="491045" y="181051"/>
                              </a:lnTo>
                              <a:lnTo>
                                <a:pt x="523151" y="152844"/>
                              </a:lnTo>
                              <a:lnTo>
                                <a:pt x="524116" y="147980"/>
                              </a:lnTo>
                              <a:lnTo>
                                <a:pt x="524116"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7.818pt;width:41.3pt;height:29.3pt;mso-position-horizontal-relative:page;mso-position-vertical-relative:paragraph;z-index:-18875904" id="docshape50" coordorigin="1961,156" coordsize="826,586" path="m2786,509l2785,501,2778,486,2774,480,2763,468,2756,464,2742,458,2734,457,2013,457,2005,458,1990,464,1984,468,1973,480,1968,486,1962,501,1961,509,1961,682,1961,690,1962,697,1968,712,1973,718,1984,730,1990,734,2005,740,2013,742,2734,742,2742,740,2756,734,2763,730,2774,718,2778,712,2785,697,2786,690,2786,509xm2786,208l2785,201,2778,186,2774,180,2763,168,2756,164,2742,158,2734,156,2013,156,2005,158,1990,164,1984,168,1973,180,1968,186,1962,201,1961,208,1961,381,1961,389,1962,397,1968,412,1973,418,1984,430,1990,434,2005,440,2013,441,2734,441,2742,440,2756,434,2763,430,2774,418,2778,412,2785,397,2786,389,2786,208xe" filled="true" fillcolor="#f4f6f7" stroked="false">
                <v:path arrowok="t"/>
                <v:fill type="solid"/>
                <w10:wrap type="none"/>
              </v:shape>
            </w:pict>
          </mc:Fallback>
        </mc:AlternateContent>
      </w:r>
      <w:r>
        <w:rPr>
          <w:position w:val="3"/>
        </w:rPr>
        <w:drawing>
          <wp:inline distT="0" distB="0" distL="0" distR="0">
            <wp:extent cx="47647" cy="47647"/>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23"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z w:val="20"/>
        </w:rPr>
        <w:tab/>
      </w:r>
      <w:r>
        <w:rPr>
          <w:b/>
          <w:color w:val="37464E"/>
          <w:spacing w:val="20"/>
          <w:sz w:val="17"/>
        </w:rPr>
        <w:t>语义匹配  </w:t>
      </w:r>
      <w:r>
        <w:rPr>
          <w:color w:val="0C0C0C"/>
          <w:spacing w:val="-1"/>
          <w:sz w:val="19"/>
        </w:rPr>
        <w:t>：通过计算两个文本的向量余弦相似度，判断它们在语义上的相似程度，实现语义匹配。</w:t>
      </w:r>
    </w:p>
    <w:p>
      <w:pPr>
        <w:tabs>
          <w:tab w:pos="603" w:val="left" w:leader="none"/>
        </w:tabs>
        <w:spacing w:line="206" w:lineRule="auto" w:before="10"/>
        <w:ind w:left="543" w:right="88" w:hanging="241"/>
        <w:jc w:val="left"/>
        <w:rPr>
          <w:sz w:val="19"/>
        </w:rPr>
      </w:pPr>
      <w:r>
        <w:rPr>
          <w:position w:val="3"/>
        </w:rPr>
        <w:drawing>
          <wp:inline distT="0" distB="0" distL="0" distR="0">
            <wp:extent cx="47647" cy="47642"/>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24"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z w:val="20"/>
        </w:rPr>
        <w:tab/>
        <w:tab/>
      </w:r>
      <w:r>
        <w:rPr>
          <w:b/>
          <w:color w:val="37464E"/>
          <w:w w:val="103"/>
          <w:sz w:val="17"/>
        </w:rPr>
        <w:t>文本检索</w:t>
      </w:r>
      <w:r>
        <w:rPr>
          <w:b/>
          <w:color w:val="37464E"/>
          <w:spacing w:val="9"/>
          <w:sz w:val="17"/>
        </w:rPr>
        <w:t> </w:t>
      </w:r>
      <w:r>
        <w:rPr>
          <w:color w:val="0C0C0C"/>
          <w:spacing w:val="-1"/>
          <w:w w:val="102"/>
          <w:sz w:val="19"/>
        </w:rPr>
        <w:t>：通过计算不同文本之间的向量相似度，可以实现语义搜索，找到向量空间中最相似的文</w:t>
      </w:r>
      <w:r>
        <w:rPr>
          <w:color w:val="0C0C0C"/>
          <w:w w:val="102"/>
          <w:sz w:val="19"/>
        </w:rPr>
        <w:t>本。</w:t>
      </w:r>
    </w:p>
    <w:p>
      <w:pPr>
        <w:tabs>
          <w:tab w:pos="603" w:val="left" w:leader="none"/>
        </w:tabs>
        <w:spacing w:line="206" w:lineRule="auto" w:before="0"/>
        <w:ind w:left="543" w:right="88" w:hanging="241"/>
        <w:jc w:val="left"/>
        <w:rPr>
          <w:sz w:val="19"/>
        </w:rPr>
      </w:pPr>
      <w:r>
        <w:rPr>
          <w:sz w:val="19"/>
        </w:rPr>
        <mc:AlternateContent>
          <mc:Choice Requires="wps">
            <w:drawing>
              <wp:anchor distT="0" distB="0" distL="0" distR="0" allowOverlap="1" layoutInCell="1" locked="0" behindDoc="1" simplePos="0" relativeHeight="484441088">
                <wp:simplePos x="0" y="0"/>
                <wp:positionH relativeFrom="page">
                  <wp:posOffset>1245007</wp:posOffset>
                </wp:positionH>
                <wp:positionV relativeFrom="paragraph">
                  <wp:posOffset>2668</wp:posOffset>
                </wp:positionV>
                <wp:extent cx="524510" cy="18161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24510" cy="181610"/>
                        </a:xfrm>
                        <a:custGeom>
                          <a:avLst/>
                          <a:gdLst/>
                          <a:ahLst/>
                          <a:cxnLst/>
                          <a:rect l="l" t="t" r="r" b="b"/>
                          <a:pathLst>
                            <a:path w="524510" h="181610">
                              <a:moveTo>
                                <a:pt x="491055" y="181054"/>
                              </a:moveTo>
                              <a:lnTo>
                                <a:pt x="33063" y="181054"/>
                              </a:lnTo>
                              <a:lnTo>
                                <a:pt x="28200" y="180086"/>
                              </a:lnTo>
                              <a:lnTo>
                                <a:pt x="967" y="152856"/>
                              </a:lnTo>
                              <a:lnTo>
                                <a:pt x="0" y="147994"/>
                              </a:lnTo>
                              <a:lnTo>
                                <a:pt x="0" y="142941"/>
                              </a:lnTo>
                              <a:lnTo>
                                <a:pt x="0" y="33059"/>
                              </a:lnTo>
                              <a:lnTo>
                                <a:pt x="28200" y="968"/>
                              </a:lnTo>
                              <a:lnTo>
                                <a:pt x="33063" y="0"/>
                              </a:lnTo>
                              <a:lnTo>
                                <a:pt x="491055" y="0"/>
                              </a:lnTo>
                              <a:lnTo>
                                <a:pt x="523151" y="28192"/>
                              </a:lnTo>
                              <a:lnTo>
                                <a:pt x="524118" y="33059"/>
                              </a:lnTo>
                              <a:lnTo>
                                <a:pt x="524118" y="147994"/>
                              </a:lnTo>
                              <a:lnTo>
                                <a:pt x="495917" y="180086"/>
                              </a:lnTo>
                              <a:lnTo>
                                <a:pt x="491055"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21015pt;width:41.3pt;height:14.3pt;mso-position-horizontal-relative:page;mso-position-vertical-relative:paragraph;z-index:-18875392" id="docshape51" coordorigin="1961,4" coordsize="826,286" path="m2734,289l2013,289,2005,288,1962,245,1961,237,1961,229,1961,56,2005,6,2013,4,2734,4,2785,49,2786,56,2786,237,2742,288,2734,289xe" filled="true" fillcolor="#f4f6f7" stroked="false">
                <v:path arrowok="t"/>
                <v:fill type="solid"/>
                <w10:wrap type="none"/>
              </v:shape>
            </w:pict>
          </mc:Fallback>
        </mc:AlternateContent>
      </w:r>
      <w:r>
        <w:rPr>
          <w:position w:val="3"/>
        </w:rPr>
        <w:drawing>
          <wp:inline distT="0" distB="0" distL="0" distR="0">
            <wp:extent cx="47647" cy="47642"/>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24"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z w:val="20"/>
        </w:rPr>
        <w:tab/>
        <w:tab/>
      </w:r>
      <w:r>
        <w:rPr>
          <w:b/>
          <w:color w:val="37464E"/>
          <w:w w:val="103"/>
          <w:sz w:val="17"/>
        </w:rPr>
        <w:t>信息推荐</w:t>
      </w:r>
      <w:r>
        <w:rPr>
          <w:b/>
          <w:color w:val="37464E"/>
          <w:spacing w:val="9"/>
          <w:sz w:val="17"/>
        </w:rPr>
        <w:t> </w:t>
      </w:r>
      <w:r>
        <w:rPr>
          <w:color w:val="0C0C0C"/>
          <w:spacing w:val="-1"/>
          <w:w w:val="102"/>
          <w:sz w:val="19"/>
        </w:rPr>
        <w:t>：根据用户的历史记录或兴趣嵌入生成用户向量，计算不同信息的向量与用户向量的相似</w:t>
      </w:r>
      <w:r>
        <w:rPr>
          <w:color w:val="0C0C0C"/>
          <w:w w:val="102"/>
          <w:sz w:val="19"/>
        </w:rPr>
        <w:t>度，推荐相似的信息。</w:t>
      </w:r>
    </w:p>
    <w:p>
      <w:pPr>
        <w:tabs>
          <w:tab w:pos="603" w:val="left" w:leader="none"/>
        </w:tabs>
        <w:spacing w:line="206" w:lineRule="auto" w:before="0"/>
        <w:ind w:left="543" w:right="283" w:hanging="241"/>
        <w:jc w:val="left"/>
        <w:rPr>
          <w:sz w:val="19"/>
        </w:rPr>
      </w:pPr>
      <w:r>
        <w:rPr>
          <w:sz w:val="19"/>
        </w:rPr>
        <mc:AlternateContent>
          <mc:Choice Requires="wps">
            <w:drawing>
              <wp:anchor distT="0" distB="0" distL="0" distR="0" allowOverlap="1" layoutInCell="1" locked="0" behindDoc="1" simplePos="0" relativeHeight="484441600">
                <wp:simplePos x="0" y="0"/>
                <wp:positionH relativeFrom="page">
                  <wp:posOffset>1245007</wp:posOffset>
                </wp:positionH>
                <wp:positionV relativeFrom="paragraph">
                  <wp:posOffset>1336</wp:posOffset>
                </wp:positionV>
                <wp:extent cx="524510" cy="18161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524510" cy="181610"/>
                        </a:xfrm>
                        <a:custGeom>
                          <a:avLst/>
                          <a:gdLst/>
                          <a:ahLst/>
                          <a:cxnLst/>
                          <a:rect l="l" t="t" r="r" b="b"/>
                          <a:pathLst>
                            <a:path w="524510" h="181610">
                              <a:moveTo>
                                <a:pt x="491055" y="181054"/>
                              </a:moveTo>
                              <a:lnTo>
                                <a:pt x="33063" y="181054"/>
                              </a:lnTo>
                              <a:lnTo>
                                <a:pt x="28200" y="180082"/>
                              </a:lnTo>
                              <a:lnTo>
                                <a:pt x="967" y="152852"/>
                              </a:lnTo>
                              <a:lnTo>
                                <a:pt x="0" y="147990"/>
                              </a:lnTo>
                              <a:lnTo>
                                <a:pt x="0" y="142941"/>
                              </a:lnTo>
                              <a:lnTo>
                                <a:pt x="0" y="33059"/>
                              </a:lnTo>
                              <a:lnTo>
                                <a:pt x="28200" y="968"/>
                              </a:lnTo>
                              <a:lnTo>
                                <a:pt x="33063" y="0"/>
                              </a:lnTo>
                              <a:lnTo>
                                <a:pt x="491055" y="0"/>
                              </a:lnTo>
                              <a:lnTo>
                                <a:pt x="523151" y="28192"/>
                              </a:lnTo>
                              <a:lnTo>
                                <a:pt x="524118" y="33059"/>
                              </a:lnTo>
                              <a:lnTo>
                                <a:pt x="524118" y="147990"/>
                              </a:lnTo>
                              <a:lnTo>
                                <a:pt x="495917" y="180082"/>
                              </a:lnTo>
                              <a:lnTo>
                                <a:pt x="491055"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105198pt;width:41.3pt;height:14.3pt;mso-position-horizontal-relative:page;mso-position-vertical-relative:paragraph;z-index:-18874880" id="docshape52" coordorigin="1961,2" coordsize="826,286" path="m2734,287l2013,287,2005,286,1962,243,1961,235,1961,227,1961,54,2005,4,2013,2,2734,2,2785,47,2786,54,2786,235,2742,286,2734,287xe" filled="true" fillcolor="#f4f6f7" stroked="false">
                <v:path arrowok="t"/>
                <v:fill type="solid"/>
                <w10:wrap type="none"/>
              </v:shape>
            </w:pict>
          </mc:Fallback>
        </mc:AlternateContent>
      </w:r>
      <w:r>
        <w:rPr>
          <w:position w:val="3"/>
        </w:rPr>
        <w:drawing>
          <wp:inline distT="0" distB="0" distL="0" distR="0">
            <wp:extent cx="47647" cy="47642"/>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24"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z w:val="20"/>
        </w:rPr>
        <w:tab/>
        <w:tab/>
      </w:r>
      <w:r>
        <w:rPr>
          <w:b/>
          <w:color w:val="37464E"/>
          <w:w w:val="103"/>
          <w:sz w:val="17"/>
        </w:rPr>
        <w:t>知识挖掘</w:t>
      </w:r>
      <w:r>
        <w:rPr>
          <w:b/>
          <w:color w:val="37464E"/>
          <w:spacing w:val="9"/>
          <w:sz w:val="17"/>
        </w:rPr>
        <w:t> </w:t>
      </w:r>
      <w:r>
        <w:rPr>
          <w:color w:val="0C0C0C"/>
          <w:spacing w:val="-1"/>
          <w:w w:val="102"/>
          <w:sz w:val="19"/>
        </w:rPr>
        <w:t>：可以通过聚类、降维等手段分析文本向量的分布，发现文本之间的潜在关联，挖掘知</w:t>
      </w:r>
      <w:r>
        <w:rPr>
          <w:color w:val="0C0C0C"/>
          <w:w w:val="102"/>
          <w:sz w:val="19"/>
        </w:rPr>
        <w:t>识。</w:t>
      </w:r>
    </w:p>
    <w:p>
      <w:pPr>
        <w:tabs>
          <w:tab w:pos="603" w:val="left" w:leader="none"/>
        </w:tabs>
        <w:spacing w:line="313" w:lineRule="exact" w:before="0"/>
        <w:ind w:left="303" w:right="0" w:firstLine="0"/>
        <w:jc w:val="left"/>
        <w:rPr>
          <w:sz w:val="19"/>
        </w:rPr>
      </w:pPr>
      <w:r>
        <w:rPr>
          <w:sz w:val="19"/>
        </w:rPr>
        <mc:AlternateContent>
          <mc:Choice Requires="wps">
            <w:drawing>
              <wp:anchor distT="0" distB="0" distL="0" distR="0" allowOverlap="1" layoutInCell="1" locked="0" behindDoc="1" simplePos="0" relativeHeight="484442112">
                <wp:simplePos x="0" y="0"/>
                <wp:positionH relativeFrom="page">
                  <wp:posOffset>1245007</wp:posOffset>
                </wp:positionH>
                <wp:positionV relativeFrom="paragraph">
                  <wp:posOffset>3</wp:posOffset>
                </wp:positionV>
                <wp:extent cx="743585" cy="18161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743585" cy="181610"/>
                        </a:xfrm>
                        <a:custGeom>
                          <a:avLst/>
                          <a:gdLst/>
                          <a:ahLst/>
                          <a:cxnLst/>
                          <a:rect l="l" t="t" r="r" b="b"/>
                          <a:pathLst>
                            <a:path w="743585" h="181610">
                              <a:moveTo>
                                <a:pt x="710232" y="181054"/>
                              </a:moveTo>
                              <a:lnTo>
                                <a:pt x="33063" y="181054"/>
                              </a:lnTo>
                              <a:lnTo>
                                <a:pt x="28200" y="180086"/>
                              </a:lnTo>
                              <a:lnTo>
                                <a:pt x="967" y="152852"/>
                              </a:lnTo>
                              <a:lnTo>
                                <a:pt x="0" y="147990"/>
                              </a:lnTo>
                              <a:lnTo>
                                <a:pt x="0" y="142941"/>
                              </a:lnTo>
                              <a:lnTo>
                                <a:pt x="0" y="33059"/>
                              </a:lnTo>
                              <a:lnTo>
                                <a:pt x="28200" y="968"/>
                              </a:lnTo>
                              <a:lnTo>
                                <a:pt x="33063" y="0"/>
                              </a:lnTo>
                              <a:lnTo>
                                <a:pt x="710232" y="0"/>
                              </a:lnTo>
                              <a:lnTo>
                                <a:pt x="742327" y="28192"/>
                              </a:lnTo>
                              <a:lnTo>
                                <a:pt x="743295" y="33059"/>
                              </a:lnTo>
                              <a:lnTo>
                                <a:pt x="743295" y="147990"/>
                              </a:lnTo>
                              <a:lnTo>
                                <a:pt x="715094" y="180086"/>
                              </a:lnTo>
                              <a:lnTo>
                                <a:pt x="710232"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000247pt;width:58.55pt;height:14.3pt;mso-position-horizontal-relative:page;mso-position-vertical-relative:paragraph;z-index:-18874368" id="docshape53" coordorigin="1961,0" coordsize="1171,286" path="m3079,285l2013,285,2005,284,1962,241,1961,233,1961,225,1961,52,2005,2,2013,0,3079,0,3130,44,3131,52,3131,233,3087,284,3079,285xe" filled="true" fillcolor="#f4f6f7" stroked="false">
                <v:path arrowok="t"/>
                <v:fill type="solid"/>
                <w10:wrap type="none"/>
              </v:shape>
            </w:pict>
          </mc:Fallback>
        </mc:AlternateContent>
      </w:r>
      <w:r>
        <w:rPr>
          <w:position w:val="3"/>
        </w:rPr>
        <w:drawing>
          <wp:inline distT="0" distB="0" distL="0" distR="0">
            <wp:extent cx="47647" cy="4764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4"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z w:val="20"/>
        </w:rPr>
        <w:tab/>
      </w:r>
      <w:r>
        <w:rPr>
          <w:b/>
          <w:color w:val="37464E"/>
          <w:spacing w:val="12"/>
          <w:sz w:val="17"/>
        </w:rPr>
        <w:t>自然语言处理  </w:t>
      </w:r>
      <w:r>
        <w:rPr>
          <w:color w:val="0C0C0C"/>
          <w:spacing w:val="-1"/>
          <w:sz w:val="19"/>
        </w:rPr>
        <w:t>：将词语、句子等表示为稠密向量，为神经网络等下游任务提供输入。</w:t>
      </w:r>
    </w:p>
    <w:p>
      <w:pPr>
        <w:pStyle w:val="BodyText"/>
        <w:spacing w:before="211"/>
        <w:rPr>
          <w:sz w:val="19"/>
        </w:rPr>
      </w:pPr>
    </w:p>
    <w:p>
      <w:pPr>
        <w:pStyle w:val="Heading5"/>
      </w:pPr>
      <w:r>
        <w:rPr>
          <w:color w:val="0C0C0C"/>
        </w:rPr>
        <w:t>环节5：Store（存储</w:t>
      </w:r>
      <w:r>
        <w:rPr>
          <w:color w:val="0C0C0C"/>
          <w:spacing w:val="-10"/>
        </w:rPr>
        <w:t>）</w:t>
      </w:r>
    </w:p>
    <w:p>
      <w:pPr>
        <w:spacing w:line="206" w:lineRule="auto" w:before="135"/>
        <w:ind w:left="93" w:right="124" w:firstLine="0"/>
        <w:jc w:val="left"/>
        <w:rPr>
          <w:sz w:val="19"/>
        </w:rPr>
      </w:pPr>
      <w:r>
        <w:rPr>
          <w:sz w:val="19"/>
        </w:rPr>
        <mc:AlternateContent>
          <mc:Choice Requires="wps">
            <w:drawing>
              <wp:anchor distT="0" distB="0" distL="0" distR="0" allowOverlap="1" layoutInCell="1" locked="0" behindDoc="1" simplePos="0" relativeHeight="484442624">
                <wp:simplePos x="0" y="0"/>
                <wp:positionH relativeFrom="page">
                  <wp:posOffset>2445715</wp:posOffset>
                </wp:positionH>
                <wp:positionV relativeFrom="paragraph">
                  <wp:posOffset>280242</wp:posOffset>
                </wp:positionV>
                <wp:extent cx="295910" cy="18161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295910" cy="181610"/>
                        </a:xfrm>
                        <a:custGeom>
                          <a:avLst/>
                          <a:gdLst/>
                          <a:ahLst/>
                          <a:cxnLst/>
                          <a:rect l="l" t="t" r="r" b="b"/>
                          <a:pathLst>
                            <a:path w="295910" h="181610">
                              <a:moveTo>
                                <a:pt x="262349" y="181054"/>
                              </a:moveTo>
                              <a:lnTo>
                                <a:pt x="33062" y="181054"/>
                              </a:lnTo>
                              <a:lnTo>
                                <a:pt x="28200" y="180086"/>
                              </a:lnTo>
                              <a:lnTo>
                                <a:pt x="967" y="152852"/>
                              </a:lnTo>
                              <a:lnTo>
                                <a:pt x="0" y="147990"/>
                              </a:lnTo>
                              <a:lnTo>
                                <a:pt x="0" y="142941"/>
                              </a:lnTo>
                              <a:lnTo>
                                <a:pt x="0" y="33059"/>
                              </a:lnTo>
                              <a:lnTo>
                                <a:pt x="28200" y="968"/>
                              </a:lnTo>
                              <a:lnTo>
                                <a:pt x="33062" y="0"/>
                              </a:lnTo>
                              <a:lnTo>
                                <a:pt x="262349" y="0"/>
                              </a:lnTo>
                              <a:lnTo>
                                <a:pt x="294444" y="28192"/>
                              </a:lnTo>
                              <a:lnTo>
                                <a:pt x="295412" y="33059"/>
                              </a:lnTo>
                              <a:lnTo>
                                <a:pt x="295412" y="147990"/>
                              </a:lnTo>
                              <a:lnTo>
                                <a:pt x="267211" y="180086"/>
                              </a:lnTo>
                              <a:lnTo>
                                <a:pt x="262349"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92.576004pt;margin-top:22.066301pt;width:23.3pt;height:14.3pt;mso-position-horizontal-relative:page;mso-position-vertical-relative:paragraph;z-index:-18873856" id="docshape54" coordorigin="3852,441" coordsize="466,286" path="m4265,726l3904,726,3896,725,3853,682,3852,674,3852,666,3852,493,3896,443,3904,441,4265,441,4315,486,4317,493,4317,674,4272,725,4265,72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43136">
                <wp:simplePos x="0" y="0"/>
                <wp:positionH relativeFrom="page">
                  <wp:posOffset>2865009</wp:posOffset>
                </wp:positionH>
                <wp:positionV relativeFrom="paragraph">
                  <wp:posOffset>280242</wp:posOffset>
                </wp:positionV>
                <wp:extent cx="305435" cy="18161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305435" cy="181610"/>
                        </a:xfrm>
                        <a:custGeom>
                          <a:avLst/>
                          <a:gdLst/>
                          <a:ahLst/>
                          <a:cxnLst/>
                          <a:rect l="l" t="t" r="r" b="b"/>
                          <a:pathLst>
                            <a:path w="305435" h="181610">
                              <a:moveTo>
                                <a:pt x="271878" y="181054"/>
                              </a:moveTo>
                              <a:lnTo>
                                <a:pt x="33063" y="181054"/>
                              </a:lnTo>
                              <a:lnTo>
                                <a:pt x="28200" y="180086"/>
                              </a:lnTo>
                              <a:lnTo>
                                <a:pt x="967" y="152852"/>
                              </a:lnTo>
                              <a:lnTo>
                                <a:pt x="0" y="147990"/>
                              </a:lnTo>
                              <a:lnTo>
                                <a:pt x="0" y="142941"/>
                              </a:lnTo>
                              <a:lnTo>
                                <a:pt x="0" y="33059"/>
                              </a:lnTo>
                              <a:lnTo>
                                <a:pt x="28200" y="968"/>
                              </a:lnTo>
                              <a:lnTo>
                                <a:pt x="33063" y="0"/>
                              </a:lnTo>
                              <a:lnTo>
                                <a:pt x="271878" y="0"/>
                              </a:lnTo>
                              <a:lnTo>
                                <a:pt x="303974" y="28192"/>
                              </a:lnTo>
                              <a:lnTo>
                                <a:pt x="304941" y="33059"/>
                              </a:lnTo>
                              <a:lnTo>
                                <a:pt x="304941" y="147990"/>
                              </a:lnTo>
                              <a:lnTo>
                                <a:pt x="276741" y="180086"/>
                              </a:lnTo>
                              <a:lnTo>
                                <a:pt x="271878"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25.591309pt;margin-top:22.066301pt;width:24.05pt;height:14.3pt;mso-position-horizontal-relative:page;mso-position-vertical-relative:paragraph;z-index:-18873344" id="docshape55" coordorigin="4512,441" coordsize="481,286" path="m4940,726l4564,726,4556,725,4513,682,4512,674,4512,666,4512,493,4556,443,4564,441,4940,441,4991,486,4992,493,4992,674,4948,725,4940,726xe" filled="true" fillcolor="#f4f6f7" stroked="false">
                <v:path arrowok="t"/>
                <v:fill type="solid"/>
                <w10:wrap type="none"/>
              </v:shape>
            </w:pict>
          </mc:Fallback>
        </mc:AlternateContent>
      </w:r>
      <w:r>
        <w:rPr>
          <w:color w:val="0C0C0C"/>
          <w:w w:val="102"/>
          <w:sz w:val="19"/>
        </w:rPr>
        <w:t>LangChain</w:t>
      </w:r>
      <w:r>
        <w:rPr>
          <w:color w:val="0C0C0C"/>
          <w:spacing w:val="1"/>
          <w:sz w:val="19"/>
        </w:rPr>
        <w:t> </w:t>
      </w:r>
      <w:r>
        <w:rPr>
          <w:color w:val="0C0C0C"/>
          <w:spacing w:val="-1"/>
          <w:w w:val="102"/>
          <w:sz w:val="19"/>
        </w:rPr>
        <w:t>还支持把文本嵌入存储到向量存储或临时缓存，以避免需要重新计算它们。这里就出现了数</w:t>
      </w:r>
      <w:r>
        <w:rPr>
          <w:color w:val="0C0C0C"/>
          <w:w w:val="102"/>
          <w:sz w:val="19"/>
        </w:rPr>
        <w:t>据库，支持这些嵌入的高效</w:t>
      </w:r>
      <w:r>
        <w:rPr>
          <w:color w:val="0C0C0C"/>
          <w:spacing w:val="3"/>
          <w:sz w:val="19"/>
        </w:rPr>
        <w:t> </w:t>
      </w:r>
      <w:r>
        <w:rPr>
          <w:b/>
          <w:color w:val="37464E"/>
          <w:w w:val="103"/>
          <w:sz w:val="17"/>
        </w:rPr>
        <w:t>存储</w:t>
      </w:r>
      <w:r>
        <w:rPr>
          <w:b/>
          <w:color w:val="37464E"/>
          <w:spacing w:val="9"/>
          <w:sz w:val="17"/>
        </w:rPr>
        <w:t> </w:t>
      </w:r>
      <w:r>
        <w:rPr>
          <w:color w:val="0C0C0C"/>
          <w:w w:val="102"/>
          <w:sz w:val="19"/>
        </w:rPr>
        <w:t>和</w:t>
      </w:r>
      <w:r>
        <w:rPr>
          <w:color w:val="0C0C0C"/>
          <w:spacing w:val="3"/>
          <w:sz w:val="19"/>
        </w:rPr>
        <w:t> </w:t>
      </w:r>
      <w:r>
        <w:rPr>
          <w:b/>
          <w:color w:val="37464E"/>
          <w:w w:val="103"/>
          <w:sz w:val="17"/>
        </w:rPr>
        <w:t>搜索</w:t>
      </w:r>
      <w:r>
        <w:rPr>
          <w:b/>
          <w:color w:val="37464E"/>
          <w:spacing w:val="9"/>
          <w:sz w:val="17"/>
        </w:rPr>
        <w:t> </w:t>
      </w:r>
      <w:r>
        <w:rPr>
          <w:color w:val="0C0C0C"/>
          <w:w w:val="102"/>
          <w:sz w:val="19"/>
        </w:rPr>
        <w:t>的需求。</w:t>
      </w:r>
    </w:p>
    <w:p>
      <w:pPr>
        <w:pStyle w:val="BodyText"/>
        <w:spacing w:before="12"/>
        <w:rPr>
          <w:sz w:val="14"/>
        </w:rPr>
      </w:pPr>
      <w:r>
        <w:rPr>
          <w:sz w:val="14"/>
        </w:rPr>
        <w:drawing>
          <wp:anchor distT="0" distB="0" distL="0" distR="0" allowOverlap="1" layoutInCell="1" locked="0" behindDoc="1" simplePos="0" relativeHeight="487608320">
            <wp:simplePos x="0" y="0"/>
            <wp:positionH relativeFrom="page">
              <wp:posOffset>1033685</wp:posOffset>
            </wp:positionH>
            <wp:positionV relativeFrom="paragraph">
              <wp:posOffset>186761</wp:posOffset>
            </wp:positionV>
            <wp:extent cx="5435390" cy="2132266"/>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25" cstate="print"/>
                    <a:stretch>
                      <a:fillRect/>
                    </a:stretch>
                  </pic:blipFill>
                  <pic:spPr>
                    <a:xfrm>
                      <a:off x="0" y="0"/>
                      <a:ext cx="5435390" cy="2132266"/>
                    </a:xfrm>
                    <a:prstGeom prst="rect">
                      <a:avLst/>
                    </a:prstGeom>
                  </pic:spPr>
                </pic:pic>
              </a:graphicData>
            </a:graphic>
          </wp:anchor>
        </w:drawing>
      </w:r>
    </w:p>
    <w:p>
      <w:pPr>
        <w:pStyle w:val="BodyText"/>
        <w:rPr>
          <w:sz w:val="19"/>
        </w:rPr>
      </w:pPr>
    </w:p>
    <w:p>
      <w:pPr>
        <w:pStyle w:val="BodyText"/>
        <w:spacing w:before="68"/>
        <w:rPr>
          <w:sz w:val="19"/>
        </w:rPr>
      </w:pPr>
    </w:p>
    <w:p>
      <w:pPr>
        <w:pStyle w:val="Heading5"/>
      </w:pPr>
      <w:r>
        <w:rPr>
          <w:color w:val="0C0C0C"/>
        </w:rPr>
        <w:t>环节6：Retrieve（检索</w:t>
      </w:r>
      <w:r>
        <w:rPr>
          <w:color w:val="0C0C0C"/>
          <w:spacing w:val="-10"/>
        </w:rPr>
        <w:t>）</w:t>
      </w:r>
    </w:p>
    <w:p>
      <w:pPr>
        <w:spacing w:line="309" w:lineRule="auto" w:before="115"/>
        <w:ind w:left="93" w:right="862" w:firstLine="0"/>
        <w:jc w:val="left"/>
        <w:rPr>
          <w:sz w:val="19"/>
        </w:rPr>
      </w:pPr>
      <w:r>
        <w:rPr>
          <w:sz w:val="19"/>
        </w:rPr>
        <mc:AlternateContent>
          <mc:Choice Requires="wps">
            <w:drawing>
              <wp:anchor distT="0" distB="0" distL="0" distR="0" allowOverlap="1" layoutInCell="1" locked="0" behindDoc="1" simplePos="0" relativeHeight="484443648">
                <wp:simplePos x="0" y="0"/>
                <wp:positionH relativeFrom="page">
                  <wp:posOffset>2788774</wp:posOffset>
                </wp:positionH>
                <wp:positionV relativeFrom="paragraph">
                  <wp:posOffset>98871</wp:posOffset>
                </wp:positionV>
                <wp:extent cx="962660" cy="18161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962660" cy="181610"/>
                        </a:xfrm>
                        <a:custGeom>
                          <a:avLst/>
                          <a:gdLst/>
                          <a:ahLst/>
                          <a:cxnLst/>
                          <a:rect l="l" t="t" r="r" b="b"/>
                          <a:pathLst>
                            <a:path w="962660" h="181610">
                              <a:moveTo>
                                <a:pt x="929409" y="181059"/>
                              </a:moveTo>
                              <a:lnTo>
                                <a:pt x="33062" y="181059"/>
                              </a:lnTo>
                              <a:lnTo>
                                <a:pt x="28200" y="180090"/>
                              </a:lnTo>
                              <a:lnTo>
                                <a:pt x="967" y="152852"/>
                              </a:lnTo>
                              <a:lnTo>
                                <a:pt x="0" y="147990"/>
                              </a:lnTo>
                              <a:lnTo>
                                <a:pt x="0" y="142941"/>
                              </a:lnTo>
                              <a:lnTo>
                                <a:pt x="0" y="33059"/>
                              </a:lnTo>
                              <a:lnTo>
                                <a:pt x="28200" y="968"/>
                              </a:lnTo>
                              <a:lnTo>
                                <a:pt x="33062" y="0"/>
                              </a:lnTo>
                              <a:lnTo>
                                <a:pt x="929409" y="0"/>
                              </a:lnTo>
                              <a:lnTo>
                                <a:pt x="961504" y="28197"/>
                              </a:lnTo>
                              <a:lnTo>
                                <a:pt x="962472" y="33059"/>
                              </a:lnTo>
                              <a:lnTo>
                                <a:pt x="962472" y="147990"/>
                              </a:lnTo>
                              <a:lnTo>
                                <a:pt x="934271" y="180090"/>
                              </a:lnTo>
                              <a:lnTo>
                                <a:pt x="929409"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19.588531pt;margin-top:7.785142pt;width:75.8pt;height:14.3pt;mso-position-horizontal-relative:page;mso-position-vertical-relative:paragraph;z-index:-18872832" id="docshape56" coordorigin="4392,156" coordsize="1516,286" path="m5855,441l4444,441,4436,439,4393,396,4392,389,4392,381,4392,208,4436,157,4444,156,5855,156,5906,200,5907,208,5907,389,5863,439,5855,44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44160">
                <wp:simplePos x="0" y="0"/>
                <wp:positionH relativeFrom="page">
                  <wp:posOffset>3227128</wp:posOffset>
                </wp:positionH>
                <wp:positionV relativeFrom="paragraph">
                  <wp:posOffset>384754</wp:posOffset>
                </wp:positionV>
                <wp:extent cx="638810" cy="18161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638810" cy="181610"/>
                        </a:xfrm>
                        <a:custGeom>
                          <a:avLst/>
                          <a:gdLst/>
                          <a:ahLst/>
                          <a:cxnLst/>
                          <a:rect l="l" t="t" r="r" b="b"/>
                          <a:pathLst>
                            <a:path w="638810" h="181610">
                              <a:moveTo>
                                <a:pt x="605408" y="181054"/>
                              </a:moveTo>
                              <a:lnTo>
                                <a:pt x="33063" y="181054"/>
                              </a:lnTo>
                              <a:lnTo>
                                <a:pt x="28200" y="180082"/>
                              </a:lnTo>
                              <a:lnTo>
                                <a:pt x="966" y="152852"/>
                              </a:lnTo>
                              <a:lnTo>
                                <a:pt x="0" y="147990"/>
                              </a:lnTo>
                              <a:lnTo>
                                <a:pt x="0" y="142941"/>
                              </a:lnTo>
                              <a:lnTo>
                                <a:pt x="0" y="33059"/>
                              </a:lnTo>
                              <a:lnTo>
                                <a:pt x="28200" y="968"/>
                              </a:lnTo>
                              <a:lnTo>
                                <a:pt x="33063" y="0"/>
                              </a:lnTo>
                              <a:lnTo>
                                <a:pt x="605408" y="0"/>
                              </a:lnTo>
                              <a:lnTo>
                                <a:pt x="637504" y="28192"/>
                              </a:lnTo>
                              <a:lnTo>
                                <a:pt x="638471" y="33059"/>
                              </a:lnTo>
                              <a:lnTo>
                                <a:pt x="638471" y="147990"/>
                              </a:lnTo>
                              <a:lnTo>
                                <a:pt x="610271" y="180082"/>
                              </a:lnTo>
                              <a:lnTo>
                                <a:pt x="605408"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54.104568pt;margin-top:30.295601pt;width:50.3pt;height:14.3pt;mso-position-horizontal-relative:page;mso-position-vertical-relative:paragraph;z-index:-18872320" id="docshape57" coordorigin="5082,606" coordsize="1006,286" path="m6035,891l5134,891,5127,890,5084,847,5082,839,5082,831,5082,658,5127,607,5134,606,6035,606,6086,650,6088,658,6088,839,6043,890,6035,89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44672">
                <wp:simplePos x="0" y="0"/>
                <wp:positionH relativeFrom="page">
                  <wp:posOffset>3989482</wp:posOffset>
                </wp:positionH>
                <wp:positionV relativeFrom="paragraph">
                  <wp:posOffset>384754</wp:posOffset>
                </wp:positionV>
                <wp:extent cx="629285" cy="18161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29285" cy="181610"/>
                        </a:xfrm>
                        <a:custGeom>
                          <a:avLst/>
                          <a:gdLst/>
                          <a:ahLst/>
                          <a:cxnLst/>
                          <a:rect l="l" t="t" r="r" b="b"/>
                          <a:pathLst>
                            <a:path w="629285" h="181610">
                              <a:moveTo>
                                <a:pt x="595879" y="181054"/>
                              </a:moveTo>
                              <a:lnTo>
                                <a:pt x="33063" y="181054"/>
                              </a:lnTo>
                              <a:lnTo>
                                <a:pt x="28200" y="180082"/>
                              </a:lnTo>
                              <a:lnTo>
                                <a:pt x="967" y="152852"/>
                              </a:lnTo>
                              <a:lnTo>
                                <a:pt x="0" y="147990"/>
                              </a:lnTo>
                              <a:lnTo>
                                <a:pt x="0" y="142941"/>
                              </a:lnTo>
                              <a:lnTo>
                                <a:pt x="0" y="33059"/>
                              </a:lnTo>
                              <a:lnTo>
                                <a:pt x="28200" y="968"/>
                              </a:lnTo>
                              <a:lnTo>
                                <a:pt x="33063" y="0"/>
                              </a:lnTo>
                              <a:lnTo>
                                <a:pt x="595879" y="0"/>
                              </a:lnTo>
                              <a:lnTo>
                                <a:pt x="627974" y="28192"/>
                              </a:lnTo>
                              <a:lnTo>
                                <a:pt x="628942" y="33059"/>
                              </a:lnTo>
                              <a:lnTo>
                                <a:pt x="628942" y="147990"/>
                              </a:lnTo>
                              <a:lnTo>
                                <a:pt x="600741" y="180082"/>
                              </a:lnTo>
                              <a:lnTo>
                                <a:pt x="595879"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14.132446pt;margin-top:30.295601pt;width:49.55pt;height:14.3pt;mso-position-horizontal-relative:page;mso-position-vertical-relative:paragraph;z-index:-18871808" id="docshape58" coordorigin="6283,606" coordsize="991,286" path="m7221,891l6335,891,6327,890,6284,847,6283,839,6283,831,6283,658,6327,607,6335,606,7221,606,7272,650,7273,658,7273,839,7229,890,7221,89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45184">
                <wp:simplePos x="0" y="0"/>
                <wp:positionH relativeFrom="page">
                  <wp:posOffset>4742307</wp:posOffset>
                </wp:positionH>
                <wp:positionV relativeFrom="paragraph">
                  <wp:posOffset>384754</wp:posOffset>
                </wp:positionV>
                <wp:extent cx="857885" cy="18161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857885" cy="181610"/>
                        </a:xfrm>
                        <a:custGeom>
                          <a:avLst/>
                          <a:gdLst/>
                          <a:ahLst/>
                          <a:cxnLst/>
                          <a:rect l="l" t="t" r="r" b="b"/>
                          <a:pathLst>
                            <a:path w="857885" h="181610">
                              <a:moveTo>
                                <a:pt x="824586" y="181054"/>
                              </a:moveTo>
                              <a:lnTo>
                                <a:pt x="33062" y="181054"/>
                              </a:lnTo>
                              <a:lnTo>
                                <a:pt x="28200" y="180082"/>
                              </a:lnTo>
                              <a:lnTo>
                                <a:pt x="966" y="152852"/>
                              </a:lnTo>
                              <a:lnTo>
                                <a:pt x="0" y="147990"/>
                              </a:lnTo>
                              <a:lnTo>
                                <a:pt x="0" y="142941"/>
                              </a:lnTo>
                              <a:lnTo>
                                <a:pt x="0" y="33059"/>
                              </a:lnTo>
                              <a:lnTo>
                                <a:pt x="28200" y="968"/>
                              </a:lnTo>
                              <a:lnTo>
                                <a:pt x="33062" y="0"/>
                              </a:lnTo>
                              <a:lnTo>
                                <a:pt x="824586" y="0"/>
                              </a:lnTo>
                              <a:lnTo>
                                <a:pt x="856680" y="28192"/>
                              </a:lnTo>
                              <a:lnTo>
                                <a:pt x="857648" y="33059"/>
                              </a:lnTo>
                              <a:lnTo>
                                <a:pt x="857648" y="147990"/>
                              </a:lnTo>
                              <a:lnTo>
                                <a:pt x="829447" y="180082"/>
                              </a:lnTo>
                              <a:lnTo>
                                <a:pt x="824586"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73.410004pt;margin-top:30.295601pt;width:67.55pt;height:14.3pt;mso-position-horizontal-relative:page;mso-position-vertical-relative:paragraph;z-index:-18871296" id="docshape59" coordorigin="7468,606" coordsize="1351,286" path="m8767,891l7520,891,7513,890,7470,847,7468,839,7468,831,7468,658,7513,607,7520,606,8767,606,8817,650,8819,658,8819,839,8774,890,8767,891xe" filled="true" fillcolor="#f4f6f7" stroked="false">
                <v:path arrowok="t"/>
                <v:fill type="solid"/>
                <w10:wrap type="none"/>
              </v:shape>
            </w:pict>
          </mc:Fallback>
        </mc:AlternateContent>
      </w:r>
      <w:r>
        <w:rPr>
          <w:color w:val="0C0C0C"/>
          <w:sz w:val="19"/>
        </w:rPr>
        <w:t>检索器（Retrievers）是一种用于 </w:t>
      </w:r>
      <w:r>
        <w:rPr>
          <w:b/>
          <w:color w:val="37464E"/>
          <w:sz w:val="17"/>
        </w:rPr>
        <w:t>响应非结构化查询 </w:t>
      </w:r>
      <w:r>
        <w:rPr>
          <w:color w:val="0C0C0C"/>
          <w:sz w:val="19"/>
        </w:rPr>
        <w:t>的接口，它可以返回符合查询要求的文档。 LangChain</w:t>
      </w:r>
      <w:r>
        <w:rPr>
          <w:color w:val="0C0C0C"/>
          <w:spacing w:val="2"/>
          <w:sz w:val="19"/>
        </w:rPr>
        <w:t> 提供了一些常用的检索器，如 </w:t>
      </w:r>
      <w:r>
        <w:rPr>
          <w:b/>
          <w:color w:val="37464E"/>
          <w:spacing w:val="6"/>
          <w:sz w:val="17"/>
        </w:rPr>
        <w:t>向量检索器 </w:t>
      </w:r>
      <w:r>
        <w:rPr>
          <w:color w:val="0C0C0C"/>
          <w:spacing w:val="20"/>
          <w:sz w:val="19"/>
        </w:rPr>
        <w:t>、 </w:t>
      </w:r>
      <w:r>
        <w:rPr>
          <w:b/>
          <w:color w:val="37464E"/>
          <w:spacing w:val="6"/>
          <w:sz w:val="17"/>
        </w:rPr>
        <w:t>文档检索器 </w:t>
      </w:r>
      <w:r>
        <w:rPr>
          <w:color w:val="0C0C0C"/>
          <w:spacing w:val="20"/>
          <w:sz w:val="19"/>
        </w:rPr>
        <w:t>、 </w:t>
      </w:r>
      <w:r>
        <w:rPr>
          <w:b/>
          <w:color w:val="37464E"/>
          <w:spacing w:val="5"/>
          <w:sz w:val="17"/>
        </w:rPr>
        <w:t>网站研究检索器 </w:t>
      </w:r>
      <w:r>
        <w:rPr>
          <w:color w:val="0C0C0C"/>
          <w:sz w:val="19"/>
        </w:rPr>
        <w:t>等。</w:t>
      </w:r>
    </w:p>
    <w:p>
      <w:pPr>
        <w:spacing w:line="206" w:lineRule="auto" w:before="47"/>
        <w:ind w:left="93" w:right="124" w:firstLine="0"/>
        <w:jc w:val="left"/>
        <w:rPr>
          <w:sz w:val="19"/>
        </w:rPr>
      </w:pPr>
      <w:r>
        <w:rPr>
          <w:color w:val="0C0C0C"/>
          <w:w w:val="102"/>
          <w:sz w:val="19"/>
        </w:rPr>
        <w:t>通过配置不同的检索器，LangChain</w:t>
      </w:r>
      <w:r>
        <w:rPr>
          <w:color w:val="0C0C0C"/>
          <w:spacing w:val="1"/>
          <w:sz w:val="19"/>
        </w:rPr>
        <w:t> </w:t>
      </w:r>
      <w:r>
        <w:rPr>
          <w:color w:val="0C0C0C"/>
          <w:spacing w:val="-1"/>
          <w:w w:val="102"/>
          <w:sz w:val="19"/>
        </w:rPr>
        <w:t>可以灵活地平衡检索的精度、召回率与效率。检索结果将为后续的</w:t>
      </w:r>
      <w:r>
        <w:rPr>
          <w:color w:val="0C0C0C"/>
          <w:w w:val="102"/>
          <w:sz w:val="19"/>
        </w:rPr>
        <w:t>问答生成提供信息支持，以产生更加准确和完整的回答。</w:t>
      </w:r>
    </w:p>
    <w:p>
      <w:pPr>
        <w:spacing w:after="0" w:line="206" w:lineRule="auto"/>
        <w:jc w:val="left"/>
        <w:rPr>
          <w:sz w:val="19"/>
        </w:rPr>
        <w:sectPr>
          <w:pgSz w:w="11900" w:h="16840"/>
          <w:pgMar w:top="900" w:bottom="280" w:left="1417" w:right="1417"/>
        </w:sectPr>
      </w:pPr>
    </w:p>
    <w:p>
      <w:pPr>
        <w:pStyle w:val="Heading1"/>
        <w:spacing w:line="640" w:lineRule="exact"/>
      </w:pPr>
      <w:bookmarkStart w:name="2、文档加载器 Document Loaders" w:id="7"/>
      <w:bookmarkEnd w:id="7"/>
      <w:r>
        <w:rPr>
          <w:b w:val="0"/>
        </w:rPr>
      </w:r>
      <w:r>
        <w:rPr>
          <w:color w:val="0C0C0C"/>
        </w:rPr>
        <w:t>2、文档加载器 Document </w:t>
      </w:r>
      <w:r>
        <w:rPr>
          <w:color w:val="0C0C0C"/>
          <w:spacing w:val="-2"/>
        </w:rPr>
        <w:t>Loaders</w:t>
      </w:r>
    </w:p>
    <w:p>
      <w:pPr>
        <w:spacing w:before="91"/>
        <w:ind w:left="93" w:right="0" w:firstLine="0"/>
        <w:jc w:val="left"/>
        <w:rPr>
          <w:sz w:val="19"/>
        </w:rPr>
      </w:pPr>
      <w:r>
        <w:rPr>
          <w:sz w:val="19"/>
        </w:rPr>
        <mc:AlternateContent>
          <mc:Choice Requires="wps">
            <w:drawing>
              <wp:anchor distT="0" distB="0" distL="0" distR="0" allowOverlap="1" layoutInCell="1" locked="0" behindDoc="1" simplePos="0" relativeHeight="484449280">
                <wp:simplePos x="0" y="0"/>
                <wp:positionH relativeFrom="page">
                  <wp:posOffset>2331361</wp:posOffset>
                </wp:positionH>
                <wp:positionV relativeFrom="paragraph">
                  <wp:posOffset>83784</wp:posOffset>
                </wp:positionV>
                <wp:extent cx="457834" cy="18161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457834" cy="181610"/>
                        </a:xfrm>
                        <a:custGeom>
                          <a:avLst/>
                          <a:gdLst/>
                          <a:ahLst/>
                          <a:cxnLst/>
                          <a:rect l="l" t="t" r="r" b="b"/>
                          <a:pathLst>
                            <a:path w="457834" h="181610">
                              <a:moveTo>
                                <a:pt x="424349" y="181054"/>
                              </a:moveTo>
                              <a:lnTo>
                                <a:pt x="33062" y="181054"/>
                              </a:lnTo>
                              <a:lnTo>
                                <a:pt x="28200" y="180086"/>
                              </a:lnTo>
                              <a:lnTo>
                                <a:pt x="967" y="152856"/>
                              </a:lnTo>
                              <a:lnTo>
                                <a:pt x="0" y="147994"/>
                              </a:lnTo>
                              <a:lnTo>
                                <a:pt x="0" y="142941"/>
                              </a:lnTo>
                              <a:lnTo>
                                <a:pt x="0" y="33059"/>
                              </a:lnTo>
                              <a:lnTo>
                                <a:pt x="28200" y="968"/>
                              </a:lnTo>
                              <a:lnTo>
                                <a:pt x="33062" y="0"/>
                              </a:lnTo>
                              <a:lnTo>
                                <a:pt x="424349" y="0"/>
                              </a:lnTo>
                              <a:lnTo>
                                <a:pt x="456445" y="28192"/>
                              </a:lnTo>
                              <a:lnTo>
                                <a:pt x="457412" y="33059"/>
                              </a:lnTo>
                              <a:lnTo>
                                <a:pt x="457412" y="147994"/>
                              </a:lnTo>
                              <a:lnTo>
                                <a:pt x="429211" y="180086"/>
                              </a:lnTo>
                              <a:lnTo>
                                <a:pt x="424349" y="181054"/>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83.571793pt;margin-top:6.597197pt;width:36.050pt;height:14.3pt;mso-position-horizontal-relative:page;mso-position-vertical-relative:paragraph;z-index:-18867200" id="docshape60" coordorigin="3671,132" coordsize="721,286" path="m4340,417l3724,417,3716,416,3673,373,3671,365,3671,357,3671,184,3716,133,3724,132,4340,132,4390,176,4392,184,4392,365,4347,416,4340,417xe" filled="true" fillcolor="#f4f6f7" stroked="false">
                <v:path arrowok="t"/>
                <v:fill type="solid"/>
                <w10:wrap type="none"/>
              </v:shape>
            </w:pict>
          </mc:Fallback>
        </mc:AlternateContent>
      </w:r>
      <w:r>
        <w:rPr>
          <w:color w:val="0C0C0C"/>
          <w:sz w:val="19"/>
        </w:rPr>
        <w:t>LangChain的设计：对于</w:t>
      </w:r>
      <w:r>
        <w:rPr>
          <w:color w:val="0C0C0C"/>
          <w:spacing w:val="55"/>
          <w:w w:val="150"/>
          <w:sz w:val="19"/>
        </w:rPr>
        <w:t> </w:t>
      </w:r>
      <w:r>
        <w:rPr>
          <w:b/>
          <w:color w:val="37464E"/>
          <w:sz w:val="17"/>
        </w:rPr>
        <w:t>Source</w:t>
      </w:r>
      <w:r>
        <w:rPr>
          <w:b/>
          <w:color w:val="37464E"/>
          <w:spacing w:val="65"/>
          <w:w w:val="150"/>
          <w:sz w:val="17"/>
        </w:rPr>
        <w:t> </w:t>
      </w:r>
      <w:r>
        <w:rPr>
          <w:color w:val="0C0C0C"/>
          <w:spacing w:val="-1"/>
          <w:sz w:val="19"/>
        </w:rPr>
        <w:t>中多种不同的数据源，我们可以用一种统一的形式读取、调用。</w:t>
      </w:r>
    </w:p>
    <w:p>
      <w:pPr>
        <w:pStyle w:val="Heading2"/>
        <w:numPr>
          <w:ilvl w:val="1"/>
          <w:numId w:val="3"/>
        </w:numPr>
        <w:tabs>
          <w:tab w:pos="623" w:val="left" w:leader="none"/>
        </w:tabs>
        <w:spacing w:line="240" w:lineRule="auto" w:before="103" w:after="0"/>
        <w:ind w:left="623" w:right="0" w:hanging="530"/>
        <w:jc w:val="left"/>
      </w:pPr>
      <w:bookmarkStart w:name="2.1 加载txt" w:id="8"/>
      <w:bookmarkEnd w:id="8"/>
      <w:r>
        <w:rPr>
          <w:b w:val="0"/>
        </w:rPr>
      </w:r>
      <w:r>
        <w:rPr>
          <w:color w:val="0C0C0C"/>
        </w:rPr>
        <w:t>加载</w:t>
      </w:r>
      <w:r>
        <w:rPr>
          <w:color w:val="0C0C0C"/>
          <w:spacing w:val="-5"/>
        </w:rPr>
        <w:t>txt</w:t>
      </w:r>
    </w:p>
    <w:p>
      <w:pPr>
        <w:pStyle w:val="BodyText"/>
        <w:spacing w:before="10"/>
        <w:rPr>
          <w:b/>
          <w:sz w:val="7"/>
        </w:rPr>
      </w:pPr>
      <w:r>
        <w:rPr>
          <w:b/>
          <w:sz w:val="7"/>
        </w:rPr>
        <mc:AlternateContent>
          <mc:Choice Requires="wps">
            <w:drawing>
              <wp:anchor distT="0" distB="0" distL="0" distR="0" allowOverlap="1" layoutInCell="1" locked="0" behindDoc="1" simplePos="0" relativeHeight="487613952">
                <wp:simplePos x="0" y="0"/>
                <wp:positionH relativeFrom="page">
                  <wp:posOffset>959124</wp:posOffset>
                </wp:positionH>
                <wp:positionV relativeFrom="paragraph">
                  <wp:posOffset>103945</wp:posOffset>
                </wp:positionV>
                <wp:extent cx="5651500" cy="2220595"/>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5651500" cy="2220595"/>
                          <a:chExt cx="5651500" cy="2220595"/>
                        </a:xfrm>
                      </wpg:grpSpPr>
                      <wps:wsp>
                        <wps:cNvPr id="89" name="Graphic 89"/>
                        <wps:cNvSpPr/>
                        <wps:spPr>
                          <a:xfrm>
                            <a:off x="-7" y="1"/>
                            <a:ext cx="5651500" cy="2220595"/>
                          </a:xfrm>
                          <a:custGeom>
                            <a:avLst/>
                            <a:gdLst/>
                            <a:ahLst/>
                            <a:cxnLst/>
                            <a:rect l="l" t="t" r="r" b="b"/>
                            <a:pathLst>
                              <a:path w="5651500" h="2220595">
                                <a:moveTo>
                                  <a:pt x="5650954" y="33058"/>
                                </a:moveTo>
                                <a:lnTo>
                                  <a:pt x="5622747" y="977"/>
                                </a:lnTo>
                                <a:lnTo>
                                  <a:pt x="5617883" y="0"/>
                                </a:lnTo>
                                <a:lnTo>
                                  <a:pt x="33058" y="0"/>
                                </a:lnTo>
                                <a:lnTo>
                                  <a:pt x="965" y="28194"/>
                                </a:lnTo>
                                <a:lnTo>
                                  <a:pt x="0" y="33058"/>
                                </a:lnTo>
                                <a:lnTo>
                                  <a:pt x="0" y="114363"/>
                                </a:lnTo>
                                <a:lnTo>
                                  <a:pt x="0" y="2106003"/>
                                </a:lnTo>
                                <a:lnTo>
                                  <a:pt x="0" y="2182241"/>
                                </a:lnTo>
                                <a:lnTo>
                                  <a:pt x="0" y="2187295"/>
                                </a:lnTo>
                                <a:lnTo>
                                  <a:pt x="965" y="2192159"/>
                                </a:lnTo>
                                <a:lnTo>
                                  <a:pt x="28206" y="2219388"/>
                                </a:lnTo>
                                <a:lnTo>
                                  <a:pt x="33058" y="2220353"/>
                                </a:lnTo>
                                <a:lnTo>
                                  <a:pt x="5617883" y="2220353"/>
                                </a:lnTo>
                                <a:lnTo>
                                  <a:pt x="5649988" y="2192159"/>
                                </a:lnTo>
                                <a:lnTo>
                                  <a:pt x="5650954" y="2187295"/>
                                </a:lnTo>
                                <a:lnTo>
                                  <a:pt x="5650954" y="33058"/>
                                </a:lnTo>
                                <a:close/>
                              </a:path>
                            </a:pathLst>
                          </a:custGeom>
                          <a:solidFill>
                            <a:srgbClr val="F4F6F7"/>
                          </a:solidFill>
                        </wps:spPr>
                        <wps:bodyPr wrap="square" lIns="0" tIns="0" rIns="0" bIns="0" rtlCol="0">
                          <a:prstTxWarp prst="textNoShape">
                            <a:avLst/>
                          </a:prstTxWarp>
                          <a:noAutofit/>
                        </wps:bodyPr>
                      </wps:wsp>
                      <wps:wsp>
                        <wps:cNvPr id="90" name="Textbox 90"/>
                        <wps:cNvSpPr txBox="1"/>
                        <wps:spPr>
                          <a:xfrm>
                            <a:off x="136092" y="129791"/>
                            <a:ext cx="143510" cy="1958339"/>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wps:txbx>
                        <wps:bodyPr wrap="square" lIns="0" tIns="0" rIns="0" bIns="0" rtlCol="0">
                          <a:noAutofit/>
                        </wps:bodyPr>
                      </wps:wsp>
                      <wps:wsp>
                        <wps:cNvPr id="91" name="Textbox 91"/>
                        <wps:cNvSpPr txBox="1"/>
                        <wps:spPr>
                          <a:xfrm>
                            <a:off x="409765" y="153636"/>
                            <a:ext cx="2848610"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TextLoader</w:t>
                              </w:r>
                            </w:p>
                          </w:txbxContent>
                        </wps:txbx>
                        <wps:bodyPr wrap="square" lIns="0" tIns="0" rIns="0" bIns="0" rtlCol="0">
                          <a:noAutofit/>
                        </wps:bodyPr>
                      </wps:wsp>
                      <wps:wsp>
                        <wps:cNvPr id="92" name="Textbox 92"/>
                        <wps:cNvSpPr txBox="1"/>
                        <wps:spPr>
                          <a:xfrm>
                            <a:off x="409765" y="696814"/>
                            <a:ext cx="4826000" cy="1391285"/>
                          </a:xfrm>
                          <a:prstGeom prst="rect">
                            <a:avLst/>
                          </a:prstGeom>
                        </wps:spPr>
                        <wps:txbx>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69"/>
                                  <w:sz w:val="21"/>
                                </w:rPr>
                                <w:t> </w:t>
                              </w:r>
                              <w:r>
                                <w:rPr>
                                  <w:rFonts w:ascii="Lucida Sans Unicode" w:eastAsia="Lucida Sans Unicode"/>
                                  <w:color w:val="D81B60"/>
                                  <w:w w:val="80"/>
                                  <w:sz w:val="21"/>
                                </w:rPr>
                                <w:t>2</w:t>
                              </w:r>
                              <w:r>
                                <w:rPr>
                                  <w:rFonts w:ascii="Lucida Sans Unicode" w:eastAsia="Lucida Sans Unicode"/>
                                  <w:color w:val="D81B60"/>
                                  <w:spacing w:val="-4"/>
                                  <w:w w:val="80"/>
                                  <w:sz w:val="21"/>
                                </w:rPr>
                                <w:t>. </w:t>
                              </w:r>
                              <w:r>
                                <w:rPr>
                                  <w:rFonts w:ascii="SimSun" w:eastAsia="SimSun"/>
                                  <w:color w:val="D81B60"/>
                                  <w:w w:val="80"/>
                                  <w:sz w:val="19"/>
                                </w:rPr>
                                <w:t>定义</w:t>
                              </w:r>
                              <w:r>
                                <w:rPr>
                                  <w:rFonts w:ascii="Lucida Sans Unicode" w:eastAsia="Lucida Sans Unicode"/>
                                  <w:color w:val="D81B60"/>
                                  <w:w w:val="80"/>
                                  <w:sz w:val="21"/>
                                </w:rPr>
                                <w:t>TextLoader</w:t>
                              </w:r>
                              <w:r>
                                <w:rPr>
                                  <w:rFonts w:ascii="SimSun" w:eastAsia="SimSun"/>
                                  <w:color w:val="D81B60"/>
                                  <w:w w:val="80"/>
                                  <w:sz w:val="19"/>
                                </w:rPr>
                                <w:t>对象</w:t>
                              </w:r>
                              <w:r>
                                <w:rPr>
                                  <w:rFonts w:ascii="SimSun" w:eastAsia="SimSun"/>
                                  <w:color w:val="D81B60"/>
                                  <w:w w:val="80"/>
                                  <w:sz w:val="18"/>
                                </w:rPr>
                                <w:t>，</w:t>
                              </w:r>
                              <w:r>
                                <w:rPr>
                                  <w:rFonts w:ascii="Lucida Sans Unicode" w:eastAsia="Lucida Sans Unicode"/>
                                  <w:color w:val="D81B60"/>
                                  <w:w w:val="80"/>
                                  <w:sz w:val="21"/>
                                </w:rPr>
                                <w:t>file_path</w:t>
                              </w:r>
                              <w:r>
                                <w:rPr>
                                  <w:rFonts w:ascii="Lucida Sans Unicode" w:eastAsia="Lucida Sans Unicode"/>
                                  <w:color w:val="D81B60"/>
                                  <w:spacing w:val="-2"/>
                                  <w:w w:val="80"/>
                                  <w:sz w:val="21"/>
                                </w:rPr>
                                <w:t>=". </w:t>
                              </w:r>
                              <w:r>
                                <w:rPr>
                                  <w:rFonts w:ascii="Lucida Sans Unicode" w:eastAsia="Lucida Sans Unicode"/>
                                  <w:color w:val="D81B60"/>
                                  <w:w w:val="80"/>
                                  <w:sz w:val="21"/>
                                </w:rPr>
                                <w:t>txt</w:t>
                              </w:r>
                              <w:r>
                                <w:rPr>
                                  <w:rFonts w:ascii="SimSun" w:eastAsia="SimSun"/>
                                  <w:color w:val="D81B60"/>
                                  <w:w w:val="80"/>
                                  <w:sz w:val="19"/>
                                </w:rPr>
                                <w:t>的位置</w:t>
                              </w:r>
                              <w:r>
                                <w:rPr>
                                  <w:rFonts w:ascii="Lucida Sans Unicode" w:eastAsia="Lucida Sans Unicode"/>
                                  <w:color w:val="D81B60"/>
                                  <w:spacing w:val="-10"/>
                                  <w:w w:val="80"/>
                                  <w:sz w:val="21"/>
                                </w:rPr>
                                <w:t>"</w:t>
                              </w:r>
                            </w:p>
                            <w:p>
                              <w:pPr>
                                <w:spacing w:line="304" w:lineRule="exact" w:before="0"/>
                                <w:ind w:left="0" w:right="0" w:firstLine="0"/>
                                <w:jc w:val="left"/>
                                <w:rPr>
                                  <w:sz w:val="17"/>
                                </w:rPr>
                              </w:pPr>
                              <w:r>
                                <w:rPr>
                                  <w:w w:val="90"/>
                                  <w:sz w:val="17"/>
                                </w:rPr>
                                <w:t>text_loader</w:t>
                              </w:r>
                              <w:r>
                                <w:rPr>
                                  <w:spacing w:val="-7"/>
                                  <w:w w:val="90"/>
                                  <w:sz w:val="17"/>
                                </w:rPr>
                                <w:t> </w:t>
                              </w:r>
                              <w:r>
                                <w:rPr>
                                  <w:color w:val="0C0C0C"/>
                                  <w:w w:val="90"/>
                                  <w:sz w:val="17"/>
                                </w:rPr>
                                <w:t>=</w:t>
                              </w:r>
                              <w:r>
                                <w:rPr>
                                  <w:color w:val="0C0C0C"/>
                                  <w:spacing w:val="-4"/>
                                  <w:w w:val="90"/>
                                  <w:sz w:val="17"/>
                                </w:rPr>
                                <w:t> </w:t>
                              </w:r>
                              <w:r>
                                <w:rPr>
                                  <w:w w:val="90"/>
                                  <w:sz w:val="17"/>
                                </w:rPr>
                                <w:t>TextLoader</w:t>
                              </w:r>
                              <w:r>
                                <w:rPr>
                                  <w:color w:val="0C0C0C"/>
                                  <w:w w:val="90"/>
                                  <w:sz w:val="17"/>
                                </w:rPr>
                                <w:t>(</w:t>
                              </w:r>
                              <w:r>
                                <w:rPr>
                                  <w:w w:val="90"/>
                                  <w:sz w:val="17"/>
                                </w:rPr>
                                <w:t>file_path</w:t>
                              </w:r>
                              <w:r>
                                <w:rPr>
                                  <w:color w:val="0C0C0C"/>
                                  <w:w w:val="90"/>
                                  <w:sz w:val="17"/>
                                </w:rPr>
                                <w:t>=</w:t>
                              </w:r>
                              <w:r>
                                <w:rPr>
                                  <w:rFonts w:ascii="Lucida Sans Unicode"/>
                                  <w:color w:val="0D8F4E"/>
                                  <w:w w:val="90"/>
                                  <w:sz w:val="21"/>
                                </w:rPr>
                                <w:t>"asset/load/01-langchain-utf-8.</w:t>
                              </w:r>
                              <w:r>
                                <w:rPr>
                                  <w:rFonts w:ascii="Lucida Sans Unicode"/>
                                  <w:color w:val="0D8F4E"/>
                                  <w:spacing w:val="-42"/>
                                  <w:w w:val="90"/>
                                  <w:sz w:val="21"/>
                                </w:rPr>
                                <w:t> </w:t>
                              </w:r>
                              <w:r>
                                <w:rPr>
                                  <w:rFonts w:ascii="Lucida Sans Unicode"/>
                                  <w:color w:val="0D8F4E"/>
                                  <w:w w:val="90"/>
                                  <w:sz w:val="21"/>
                                </w:rPr>
                                <w:t>txt"</w:t>
                              </w:r>
                              <w:r>
                                <w:rPr>
                                  <w:color w:val="0C0C0C"/>
                                  <w:w w:val="90"/>
                                  <w:sz w:val="17"/>
                                </w:rPr>
                                <w:t>,</w:t>
                              </w:r>
                              <w:r>
                                <w:rPr>
                                  <w:color w:val="0C0C0C"/>
                                  <w:spacing w:val="-4"/>
                                  <w:w w:val="90"/>
                                  <w:sz w:val="17"/>
                                </w:rPr>
                                <w:t> </w:t>
                              </w:r>
                              <w:r>
                                <w:rPr>
                                  <w:w w:val="90"/>
                                  <w:sz w:val="17"/>
                                </w:rPr>
                                <w:t>encoding</w:t>
                              </w:r>
                              <w:r>
                                <w:rPr>
                                  <w:color w:val="0C0C0C"/>
                                  <w:w w:val="90"/>
                                  <w:sz w:val="17"/>
                                </w:rPr>
                                <w:t>=</w:t>
                              </w:r>
                              <w:r>
                                <w:rPr>
                                  <w:rFonts w:ascii="Lucida Sans Unicode"/>
                                  <w:color w:val="0D8F4E"/>
                                  <w:w w:val="90"/>
                                  <w:sz w:val="21"/>
                                </w:rPr>
                                <w:t>"utf-</w:t>
                              </w:r>
                              <w:r>
                                <w:rPr>
                                  <w:rFonts w:ascii="Lucida Sans Unicode"/>
                                  <w:color w:val="0D8F4E"/>
                                  <w:spacing w:val="-5"/>
                                  <w:w w:val="90"/>
                                  <w:sz w:val="21"/>
                                </w:rPr>
                                <w:t>8"</w:t>
                              </w:r>
                              <w:r>
                                <w:rPr>
                                  <w:color w:val="0C0C0C"/>
                                  <w:spacing w:val="-5"/>
                                  <w:w w:val="90"/>
                                  <w:sz w:val="17"/>
                                </w:rPr>
                                <w:t>)</w:t>
                              </w:r>
                            </w:p>
                            <w:p>
                              <w:pPr>
                                <w:spacing w:line="304" w:lineRule="exact" w:before="247"/>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304" w:lineRule="exact" w:before="0"/>
                                <w:ind w:left="0" w:right="0" w:firstLine="0"/>
                                <w:jc w:val="left"/>
                                <w:rPr>
                                  <w:rFonts w:ascii="Lucida Sans Unicode" w:eastAsia="Lucida Sans Unicode"/>
                                  <w:sz w:val="21"/>
                                </w:rPr>
                              </w:pPr>
                              <w:r>
                                <w:rPr>
                                  <w:spacing w:val="-8"/>
                                  <w:sz w:val="17"/>
                                </w:rPr>
                                <w:t>docs</w:t>
                              </w:r>
                              <w:r>
                                <w:rPr>
                                  <w:spacing w:val="6"/>
                                  <w:sz w:val="17"/>
                                </w:rPr>
                                <w:t> </w:t>
                              </w:r>
                              <w:r>
                                <w:rPr>
                                  <w:color w:val="0C0C0C"/>
                                  <w:spacing w:val="-1"/>
                                  <w:sz w:val="17"/>
                                </w:rPr>
                                <w:t>= </w:t>
                              </w:r>
                              <w:r>
                                <w:rPr>
                                  <w:spacing w:val="-8"/>
                                  <w:sz w:val="17"/>
                                </w:rPr>
                                <w:t>text_loader</w:t>
                              </w:r>
                              <w:r>
                                <w:rPr>
                                  <w:color w:val="0C0C0C"/>
                                  <w:spacing w:val="-8"/>
                                  <w:sz w:val="17"/>
                                </w:rPr>
                                <w:t>.</w:t>
                              </w:r>
                              <w:r>
                                <w:rPr>
                                  <w:spacing w:val="-8"/>
                                  <w:sz w:val="17"/>
                                </w:rPr>
                                <w:t>load</w:t>
                              </w:r>
                              <w:r>
                                <w:rPr>
                                  <w:color w:val="0C0C0C"/>
                                  <w:spacing w:val="16"/>
                                  <w:sz w:val="17"/>
                                </w:rPr>
                                <w:t>() </w:t>
                              </w:r>
                              <w:r>
                                <w:rPr>
                                  <w:rFonts w:ascii="Lucida Sans Unicode" w:eastAsia="Lucida Sans Unicode"/>
                                  <w:color w:val="D81B60"/>
                                  <w:spacing w:val="-8"/>
                                  <w:sz w:val="21"/>
                                </w:rPr>
                                <w:t>#</w:t>
                              </w:r>
                              <w:r>
                                <w:rPr>
                                  <w:rFonts w:ascii="SimSun" w:eastAsia="SimSun"/>
                                  <w:color w:val="D81B60"/>
                                  <w:spacing w:val="-8"/>
                                  <w:sz w:val="19"/>
                                </w:rPr>
                                <w:t>返回</w:t>
                              </w:r>
                              <w:r>
                                <w:rPr>
                                  <w:rFonts w:ascii="Lucida Sans Unicode" w:eastAsia="Lucida Sans Unicode"/>
                                  <w:color w:val="D81B60"/>
                                  <w:spacing w:val="-8"/>
                                  <w:sz w:val="21"/>
                                </w:rPr>
                                <w:t>List</w:t>
                              </w:r>
                              <w:r>
                                <w:rPr>
                                  <w:rFonts w:ascii="SimSun" w:eastAsia="SimSun"/>
                                  <w:color w:val="D81B60"/>
                                  <w:spacing w:val="-8"/>
                                  <w:sz w:val="19"/>
                                </w:rPr>
                                <w:t>列表</w:t>
                              </w:r>
                              <w:r>
                                <w:rPr>
                                  <w:rFonts w:ascii="Lucida Sans Unicode" w:eastAsia="Lucida Sans Unicode"/>
                                  <w:color w:val="D81B60"/>
                                  <w:spacing w:val="-8"/>
                                  <w:sz w:val="21"/>
                                </w:rPr>
                                <w:t>(Document</w:t>
                              </w:r>
                              <w:r>
                                <w:rPr>
                                  <w:rFonts w:ascii="SimSun" w:eastAsia="SimSun"/>
                                  <w:color w:val="D81B60"/>
                                  <w:spacing w:val="-8"/>
                                  <w:sz w:val="19"/>
                                </w:rPr>
                                <w:t>对象</w:t>
                              </w:r>
                              <w:r>
                                <w:rPr>
                                  <w:rFonts w:ascii="Lucida Sans Unicode" w:eastAsia="Lucida Sans Unicode"/>
                                  <w:color w:val="D81B60"/>
                                  <w:spacing w:val="-10"/>
                                  <w:sz w:val="21"/>
                                </w:rPr>
                                <w:t>)</w:t>
                              </w:r>
                            </w:p>
                            <w:p>
                              <w:pPr>
                                <w:spacing w:line="286" w:lineRule="exact" w:before="237"/>
                                <w:ind w:left="0" w:right="6687" w:firstLine="0"/>
                                <w:jc w:val="left"/>
                                <w:rPr>
                                  <w:sz w:val="17"/>
                                </w:rPr>
                              </w:pPr>
                              <w:r>
                                <w:rPr>
                                  <w:rFonts w:ascii="Lucida Sans Unicode" w:eastAsia="Lucida Sans Unicode"/>
                                  <w:color w:val="D81B60"/>
                                  <w:w w:val="95"/>
                                  <w:sz w:val="21"/>
                                </w:rPr>
                                <w:t># 4</w:t>
                              </w:r>
                              <w:r>
                                <w:rPr>
                                  <w:rFonts w:ascii="Lucida Sans Unicode" w:eastAsia="Lucida Sans Unicode"/>
                                  <w:color w:val="D81B60"/>
                                  <w:spacing w:val="-20"/>
                                  <w:w w:val="95"/>
                                  <w:sz w:val="21"/>
                                </w:rPr>
                                <w:t>. </w:t>
                              </w:r>
                              <w:r>
                                <w:rPr>
                                  <w:rFonts w:ascii="SimSun" w:eastAsia="SimSun"/>
                                  <w:color w:val="D81B60"/>
                                  <w:w w:val="95"/>
                                  <w:sz w:val="19"/>
                                </w:rPr>
                                <w:t>打印 </w:t>
                              </w:r>
                              <w:r>
                                <w:rPr>
                                  <w:rFonts w:ascii="Lucida Sans Unicode" w:eastAsia="Lucida Sans Unicode"/>
                                  <w:color w:val="3300AA"/>
                                  <w:spacing w:val="-4"/>
                                  <w:w w:val="95"/>
                                  <w:sz w:val="21"/>
                                </w:rPr>
                                <w:t>print</w:t>
                              </w:r>
                              <w:r>
                                <w:rPr>
                                  <w:color w:val="0C0C0C"/>
                                  <w:spacing w:val="-4"/>
                                  <w:w w:val="95"/>
                                  <w:sz w:val="17"/>
                                </w:rPr>
                                <w:t>(</w:t>
                              </w:r>
                              <w:r>
                                <w:rPr>
                                  <w:spacing w:val="-4"/>
                                  <w:w w:val="95"/>
                                  <w:sz w:val="17"/>
                                </w:rPr>
                                <w:t>docs</w:t>
                              </w:r>
                              <w:r>
                                <w:rPr>
                                  <w:color w:val="0C0C0C"/>
                                  <w:spacing w:val="-4"/>
                                  <w:w w:val="95"/>
                                  <w:sz w:val="17"/>
                                </w:rPr>
                                <w:t>)</w:t>
                              </w:r>
                            </w:p>
                          </w:txbxContent>
                        </wps:txbx>
                        <wps:bodyPr wrap="square" lIns="0" tIns="0" rIns="0" bIns="0" rtlCol="0">
                          <a:noAutofit/>
                        </wps:bodyPr>
                      </wps:wsp>
                    </wpg:wgp>
                  </a:graphicData>
                </a:graphic>
              </wp:anchor>
            </w:drawing>
          </mc:Choice>
          <mc:Fallback>
            <w:pict>
              <v:group style="position:absolute;margin-left:75.521606pt;margin-top:8.184714pt;width:445pt;height:174.85pt;mso-position-horizontal-relative:page;mso-position-vertical-relative:paragraph;z-index:-15702528;mso-wrap-distance-left:0;mso-wrap-distance-right:0" id="docshapegroup61" coordorigin="1510,164" coordsize="8900,3497">
                <v:shape style="position:absolute;left:1510;top:163;width:8900;height:3497" id="docshape62" coordorigin="1510,164" coordsize="8900,3497" path="m10410,216l10365,165,10357,164,1562,164,1512,208,1510,216,1510,344,1510,3480,1510,3600,1510,3608,1512,3616,1555,3659,1562,3660,10357,3660,10408,3616,10410,3608,10410,216xe" filled="true" fillcolor="#f4f6f7" stroked="false">
                  <v:path arrowok="t"/>
                  <v:fill type="solid"/>
                </v:shape>
                <v:shape style="position:absolute;left:1724;top:368;width:226;height:3084" type="#_x0000_t202" id="docshape6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v:textbox>
                  <w10:wrap type="none"/>
                </v:shape>
                <v:shape style="position:absolute;left:2155;top:405;width:4486;height:480" type="#_x0000_t202" id="docshape64"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TextLoader</w:t>
                        </w:r>
                      </w:p>
                    </w:txbxContent>
                  </v:textbox>
                  <w10:wrap type="none"/>
                </v:shape>
                <v:shape style="position:absolute;left:2155;top:1261;width:7600;height:2191" type="#_x0000_t202" id="docshape65" filled="false" stroked="false">
                  <v:textbox inset="0,0,0,0">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69"/>
                            <w:sz w:val="21"/>
                          </w:rPr>
                          <w:t> </w:t>
                        </w:r>
                        <w:r>
                          <w:rPr>
                            <w:rFonts w:ascii="Lucida Sans Unicode" w:eastAsia="Lucida Sans Unicode"/>
                            <w:color w:val="D81B60"/>
                            <w:w w:val="80"/>
                            <w:sz w:val="21"/>
                          </w:rPr>
                          <w:t>2</w:t>
                        </w:r>
                        <w:r>
                          <w:rPr>
                            <w:rFonts w:ascii="Lucida Sans Unicode" w:eastAsia="Lucida Sans Unicode"/>
                            <w:color w:val="D81B60"/>
                            <w:spacing w:val="-4"/>
                            <w:w w:val="80"/>
                            <w:sz w:val="21"/>
                          </w:rPr>
                          <w:t>. </w:t>
                        </w:r>
                        <w:r>
                          <w:rPr>
                            <w:rFonts w:ascii="SimSun" w:eastAsia="SimSun"/>
                            <w:color w:val="D81B60"/>
                            <w:w w:val="80"/>
                            <w:sz w:val="19"/>
                          </w:rPr>
                          <w:t>定义</w:t>
                        </w:r>
                        <w:r>
                          <w:rPr>
                            <w:rFonts w:ascii="Lucida Sans Unicode" w:eastAsia="Lucida Sans Unicode"/>
                            <w:color w:val="D81B60"/>
                            <w:w w:val="80"/>
                            <w:sz w:val="21"/>
                          </w:rPr>
                          <w:t>TextLoader</w:t>
                        </w:r>
                        <w:r>
                          <w:rPr>
                            <w:rFonts w:ascii="SimSun" w:eastAsia="SimSun"/>
                            <w:color w:val="D81B60"/>
                            <w:w w:val="80"/>
                            <w:sz w:val="19"/>
                          </w:rPr>
                          <w:t>对象</w:t>
                        </w:r>
                        <w:r>
                          <w:rPr>
                            <w:rFonts w:ascii="SimSun" w:eastAsia="SimSun"/>
                            <w:color w:val="D81B60"/>
                            <w:w w:val="80"/>
                            <w:sz w:val="18"/>
                          </w:rPr>
                          <w:t>，</w:t>
                        </w:r>
                        <w:r>
                          <w:rPr>
                            <w:rFonts w:ascii="Lucida Sans Unicode" w:eastAsia="Lucida Sans Unicode"/>
                            <w:color w:val="D81B60"/>
                            <w:w w:val="80"/>
                            <w:sz w:val="21"/>
                          </w:rPr>
                          <w:t>file_path</w:t>
                        </w:r>
                        <w:r>
                          <w:rPr>
                            <w:rFonts w:ascii="Lucida Sans Unicode" w:eastAsia="Lucida Sans Unicode"/>
                            <w:color w:val="D81B60"/>
                            <w:spacing w:val="-2"/>
                            <w:w w:val="80"/>
                            <w:sz w:val="21"/>
                          </w:rPr>
                          <w:t>=". </w:t>
                        </w:r>
                        <w:r>
                          <w:rPr>
                            <w:rFonts w:ascii="Lucida Sans Unicode" w:eastAsia="Lucida Sans Unicode"/>
                            <w:color w:val="D81B60"/>
                            <w:w w:val="80"/>
                            <w:sz w:val="21"/>
                          </w:rPr>
                          <w:t>txt</w:t>
                        </w:r>
                        <w:r>
                          <w:rPr>
                            <w:rFonts w:ascii="SimSun" w:eastAsia="SimSun"/>
                            <w:color w:val="D81B60"/>
                            <w:w w:val="80"/>
                            <w:sz w:val="19"/>
                          </w:rPr>
                          <w:t>的位置</w:t>
                        </w:r>
                        <w:r>
                          <w:rPr>
                            <w:rFonts w:ascii="Lucida Sans Unicode" w:eastAsia="Lucida Sans Unicode"/>
                            <w:color w:val="D81B60"/>
                            <w:spacing w:val="-10"/>
                            <w:w w:val="80"/>
                            <w:sz w:val="21"/>
                          </w:rPr>
                          <w:t>"</w:t>
                        </w:r>
                      </w:p>
                      <w:p>
                        <w:pPr>
                          <w:spacing w:line="304" w:lineRule="exact" w:before="0"/>
                          <w:ind w:left="0" w:right="0" w:firstLine="0"/>
                          <w:jc w:val="left"/>
                          <w:rPr>
                            <w:sz w:val="17"/>
                          </w:rPr>
                        </w:pPr>
                        <w:r>
                          <w:rPr>
                            <w:w w:val="90"/>
                            <w:sz w:val="17"/>
                          </w:rPr>
                          <w:t>text_loader</w:t>
                        </w:r>
                        <w:r>
                          <w:rPr>
                            <w:spacing w:val="-7"/>
                            <w:w w:val="90"/>
                            <w:sz w:val="17"/>
                          </w:rPr>
                          <w:t> </w:t>
                        </w:r>
                        <w:r>
                          <w:rPr>
                            <w:color w:val="0C0C0C"/>
                            <w:w w:val="90"/>
                            <w:sz w:val="17"/>
                          </w:rPr>
                          <w:t>=</w:t>
                        </w:r>
                        <w:r>
                          <w:rPr>
                            <w:color w:val="0C0C0C"/>
                            <w:spacing w:val="-4"/>
                            <w:w w:val="90"/>
                            <w:sz w:val="17"/>
                          </w:rPr>
                          <w:t> </w:t>
                        </w:r>
                        <w:r>
                          <w:rPr>
                            <w:w w:val="90"/>
                            <w:sz w:val="17"/>
                          </w:rPr>
                          <w:t>TextLoader</w:t>
                        </w:r>
                        <w:r>
                          <w:rPr>
                            <w:color w:val="0C0C0C"/>
                            <w:w w:val="90"/>
                            <w:sz w:val="17"/>
                          </w:rPr>
                          <w:t>(</w:t>
                        </w:r>
                        <w:r>
                          <w:rPr>
                            <w:w w:val="90"/>
                            <w:sz w:val="17"/>
                          </w:rPr>
                          <w:t>file_path</w:t>
                        </w:r>
                        <w:r>
                          <w:rPr>
                            <w:color w:val="0C0C0C"/>
                            <w:w w:val="90"/>
                            <w:sz w:val="17"/>
                          </w:rPr>
                          <w:t>=</w:t>
                        </w:r>
                        <w:r>
                          <w:rPr>
                            <w:rFonts w:ascii="Lucida Sans Unicode"/>
                            <w:color w:val="0D8F4E"/>
                            <w:w w:val="90"/>
                            <w:sz w:val="21"/>
                          </w:rPr>
                          <w:t>"asset/load/01-langchain-utf-8.</w:t>
                        </w:r>
                        <w:r>
                          <w:rPr>
                            <w:rFonts w:ascii="Lucida Sans Unicode"/>
                            <w:color w:val="0D8F4E"/>
                            <w:spacing w:val="-42"/>
                            <w:w w:val="90"/>
                            <w:sz w:val="21"/>
                          </w:rPr>
                          <w:t> </w:t>
                        </w:r>
                        <w:r>
                          <w:rPr>
                            <w:rFonts w:ascii="Lucida Sans Unicode"/>
                            <w:color w:val="0D8F4E"/>
                            <w:w w:val="90"/>
                            <w:sz w:val="21"/>
                          </w:rPr>
                          <w:t>txt"</w:t>
                        </w:r>
                        <w:r>
                          <w:rPr>
                            <w:color w:val="0C0C0C"/>
                            <w:w w:val="90"/>
                            <w:sz w:val="17"/>
                          </w:rPr>
                          <w:t>,</w:t>
                        </w:r>
                        <w:r>
                          <w:rPr>
                            <w:color w:val="0C0C0C"/>
                            <w:spacing w:val="-4"/>
                            <w:w w:val="90"/>
                            <w:sz w:val="17"/>
                          </w:rPr>
                          <w:t> </w:t>
                        </w:r>
                        <w:r>
                          <w:rPr>
                            <w:w w:val="90"/>
                            <w:sz w:val="17"/>
                          </w:rPr>
                          <w:t>encoding</w:t>
                        </w:r>
                        <w:r>
                          <w:rPr>
                            <w:color w:val="0C0C0C"/>
                            <w:w w:val="90"/>
                            <w:sz w:val="17"/>
                          </w:rPr>
                          <w:t>=</w:t>
                        </w:r>
                        <w:r>
                          <w:rPr>
                            <w:rFonts w:ascii="Lucida Sans Unicode"/>
                            <w:color w:val="0D8F4E"/>
                            <w:w w:val="90"/>
                            <w:sz w:val="21"/>
                          </w:rPr>
                          <w:t>"utf-</w:t>
                        </w:r>
                        <w:r>
                          <w:rPr>
                            <w:rFonts w:ascii="Lucida Sans Unicode"/>
                            <w:color w:val="0D8F4E"/>
                            <w:spacing w:val="-5"/>
                            <w:w w:val="90"/>
                            <w:sz w:val="21"/>
                          </w:rPr>
                          <w:t>8"</w:t>
                        </w:r>
                        <w:r>
                          <w:rPr>
                            <w:color w:val="0C0C0C"/>
                            <w:spacing w:val="-5"/>
                            <w:w w:val="90"/>
                            <w:sz w:val="17"/>
                          </w:rPr>
                          <w:t>)</w:t>
                        </w:r>
                      </w:p>
                      <w:p>
                        <w:pPr>
                          <w:spacing w:line="304" w:lineRule="exact" w:before="247"/>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304" w:lineRule="exact" w:before="0"/>
                          <w:ind w:left="0" w:right="0" w:firstLine="0"/>
                          <w:jc w:val="left"/>
                          <w:rPr>
                            <w:rFonts w:ascii="Lucida Sans Unicode" w:eastAsia="Lucida Sans Unicode"/>
                            <w:sz w:val="21"/>
                          </w:rPr>
                        </w:pPr>
                        <w:r>
                          <w:rPr>
                            <w:spacing w:val="-8"/>
                            <w:sz w:val="17"/>
                          </w:rPr>
                          <w:t>docs</w:t>
                        </w:r>
                        <w:r>
                          <w:rPr>
                            <w:spacing w:val="6"/>
                            <w:sz w:val="17"/>
                          </w:rPr>
                          <w:t> </w:t>
                        </w:r>
                        <w:r>
                          <w:rPr>
                            <w:color w:val="0C0C0C"/>
                            <w:spacing w:val="-1"/>
                            <w:sz w:val="17"/>
                          </w:rPr>
                          <w:t>= </w:t>
                        </w:r>
                        <w:r>
                          <w:rPr>
                            <w:spacing w:val="-8"/>
                            <w:sz w:val="17"/>
                          </w:rPr>
                          <w:t>text_loader</w:t>
                        </w:r>
                        <w:r>
                          <w:rPr>
                            <w:color w:val="0C0C0C"/>
                            <w:spacing w:val="-8"/>
                            <w:sz w:val="17"/>
                          </w:rPr>
                          <w:t>.</w:t>
                        </w:r>
                        <w:r>
                          <w:rPr>
                            <w:spacing w:val="-8"/>
                            <w:sz w:val="17"/>
                          </w:rPr>
                          <w:t>load</w:t>
                        </w:r>
                        <w:r>
                          <w:rPr>
                            <w:color w:val="0C0C0C"/>
                            <w:spacing w:val="16"/>
                            <w:sz w:val="17"/>
                          </w:rPr>
                          <w:t>() </w:t>
                        </w:r>
                        <w:r>
                          <w:rPr>
                            <w:rFonts w:ascii="Lucida Sans Unicode" w:eastAsia="Lucida Sans Unicode"/>
                            <w:color w:val="D81B60"/>
                            <w:spacing w:val="-8"/>
                            <w:sz w:val="21"/>
                          </w:rPr>
                          <w:t>#</w:t>
                        </w:r>
                        <w:r>
                          <w:rPr>
                            <w:rFonts w:ascii="SimSun" w:eastAsia="SimSun"/>
                            <w:color w:val="D81B60"/>
                            <w:spacing w:val="-8"/>
                            <w:sz w:val="19"/>
                          </w:rPr>
                          <w:t>返回</w:t>
                        </w:r>
                        <w:r>
                          <w:rPr>
                            <w:rFonts w:ascii="Lucida Sans Unicode" w:eastAsia="Lucida Sans Unicode"/>
                            <w:color w:val="D81B60"/>
                            <w:spacing w:val="-8"/>
                            <w:sz w:val="21"/>
                          </w:rPr>
                          <w:t>List</w:t>
                        </w:r>
                        <w:r>
                          <w:rPr>
                            <w:rFonts w:ascii="SimSun" w:eastAsia="SimSun"/>
                            <w:color w:val="D81B60"/>
                            <w:spacing w:val="-8"/>
                            <w:sz w:val="19"/>
                          </w:rPr>
                          <w:t>列表</w:t>
                        </w:r>
                        <w:r>
                          <w:rPr>
                            <w:rFonts w:ascii="Lucida Sans Unicode" w:eastAsia="Lucida Sans Unicode"/>
                            <w:color w:val="D81B60"/>
                            <w:spacing w:val="-8"/>
                            <w:sz w:val="21"/>
                          </w:rPr>
                          <w:t>(Document</w:t>
                        </w:r>
                        <w:r>
                          <w:rPr>
                            <w:rFonts w:ascii="SimSun" w:eastAsia="SimSun"/>
                            <w:color w:val="D81B60"/>
                            <w:spacing w:val="-8"/>
                            <w:sz w:val="19"/>
                          </w:rPr>
                          <w:t>对象</w:t>
                        </w:r>
                        <w:r>
                          <w:rPr>
                            <w:rFonts w:ascii="Lucida Sans Unicode" w:eastAsia="Lucida Sans Unicode"/>
                            <w:color w:val="D81B60"/>
                            <w:spacing w:val="-10"/>
                            <w:sz w:val="21"/>
                          </w:rPr>
                          <w:t>)</w:t>
                        </w:r>
                      </w:p>
                      <w:p>
                        <w:pPr>
                          <w:spacing w:line="286" w:lineRule="exact" w:before="237"/>
                          <w:ind w:left="0" w:right="6687" w:firstLine="0"/>
                          <w:jc w:val="left"/>
                          <w:rPr>
                            <w:sz w:val="17"/>
                          </w:rPr>
                        </w:pPr>
                        <w:r>
                          <w:rPr>
                            <w:rFonts w:ascii="Lucida Sans Unicode" w:eastAsia="Lucida Sans Unicode"/>
                            <w:color w:val="D81B60"/>
                            <w:w w:val="95"/>
                            <w:sz w:val="21"/>
                          </w:rPr>
                          <w:t># 4</w:t>
                        </w:r>
                        <w:r>
                          <w:rPr>
                            <w:rFonts w:ascii="Lucida Sans Unicode" w:eastAsia="Lucida Sans Unicode"/>
                            <w:color w:val="D81B60"/>
                            <w:spacing w:val="-20"/>
                            <w:w w:val="95"/>
                            <w:sz w:val="21"/>
                          </w:rPr>
                          <w:t>. </w:t>
                        </w:r>
                        <w:r>
                          <w:rPr>
                            <w:rFonts w:ascii="SimSun" w:eastAsia="SimSun"/>
                            <w:color w:val="D81B60"/>
                            <w:w w:val="95"/>
                            <w:sz w:val="19"/>
                          </w:rPr>
                          <w:t>打印 </w:t>
                        </w:r>
                        <w:r>
                          <w:rPr>
                            <w:rFonts w:ascii="Lucida Sans Unicode" w:eastAsia="Lucida Sans Unicode"/>
                            <w:color w:val="3300AA"/>
                            <w:spacing w:val="-4"/>
                            <w:w w:val="95"/>
                            <w:sz w:val="21"/>
                          </w:rPr>
                          <w:t>print</w:t>
                        </w:r>
                        <w:r>
                          <w:rPr>
                            <w:color w:val="0C0C0C"/>
                            <w:spacing w:val="-4"/>
                            <w:w w:val="95"/>
                            <w:sz w:val="17"/>
                          </w:rPr>
                          <w:t>(</w:t>
                        </w:r>
                        <w:r>
                          <w:rPr>
                            <w:spacing w:val="-4"/>
                            <w:w w:val="95"/>
                            <w:sz w:val="17"/>
                          </w:rPr>
                          <w:t>docs</w:t>
                        </w:r>
                        <w:r>
                          <w:rPr>
                            <w:color w:val="0C0C0C"/>
                            <w:spacing w:val="-4"/>
                            <w:w w:val="95"/>
                            <w:sz w:val="17"/>
                          </w:rPr>
                          <w:t>)</w:t>
                        </w:r>
                      </w:p>
                    </w:txbxContent>
                  </v:textbox>
                  <w10:wrap type="none"/>
                </v:shape>
                <w10:wrap type="topAndBottom"/>
              </v:group>
            </w:pict>
          </mc:Fallback>
        </mc:AlternateContent>
      </w:r>
      <w:r>
        <w:rPr>
          <w:b/>
          <w:sz w:val="7"/>
        </w:rPr>
        <mc:AlternateContent>
          <mc:Choice Requires="wps">
            <w:drawing>
              <wp:anchor distT="0" distB="0" distL="0" distR="0" allowOverlap="1" layoutInCell="1" locked="0" behindDoc="1" simplePos="0" relativeHeight="487614464">
                <wp:simplePos x="0" y="0"/>
                <wp:positionH relativeFrom="page">
                  <wp:posOffset>959124</wp:posOffset>
                </wp:positionH>
                <wp:positionV relativeFrom="paragraph">
                  <wp:posOffset>2467243</wp:posOffset>
                </wp:positionV>
                <wp:extent cx="5651500" cy="991235"/>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5651500" cy="991235"/>
                          <a:chExt cx="5651500" cy="991235"/>
                        </a:xfrm>
                      </wpg:grpSpPr>
                      <wps:wsp>
                        <wps:cNvPr id="94" name="Graphic 94"/>
                        <wps:cNvSpPr/>
                        <wps:spPr>
                          <a:xfrm>
                            <a:off x="0" y="0"/>
                            <a:ext cx="5651500" cy="991235"/>
                          </a:xfrm>
                          <a:custGeom>
                            <a:avLst/>
                            <a:gdLst/>
                            <a:ahLst/>
                            <a:cxnLst/>
                            <a:rect l="l" t="t" r="r" b="b"/>
                            <a:pathLst>
                              <a:path w="5651500" h="991235">
                                <a:moveTo>
                                  <a:pt x="5617887" y="991055"/>
                                </a:moveTo>
                                <a:lnTo>
                                  <a:pt x="33063" y="991055"/>
                                </a:lnTo>
                                <a:lnTo>
                                  <a:pt x="28200" y="990087"/>
                                </a:lnTo>
                                <a:lnTo>
                                  <a:pt x="967" y="962858"/>
                                </a:lnTo>
                                <a:lnTo>
                                  <a:pt x="0" y="957996"/>
                                </a:lnTo>
                                <a:lnTo>
                                  <a:pt x="0" y="952942"/>
                                </a:lnTo>
                                <a:lnTo>
                                  <a:pt x="0" y="33059"/>
                                </a:lnTo>
                                <a:lnTo>
                                  <a:pt x="28200" y="968"/>
                                </a:lnTo>
                                <a:lnTo>
                                  <a:pt x="33063" y="0"/>
                                </a:lnTo>
                                <a:lnTo>
                                  <a:pt x="5617887" y="0"/>
                                </a:lnTo>
                                <a:lnTo>
                                  <a:pt x="5649982" y="28197"/>
                                </a:lnTo>
                                <a:lnTo>
                                  <a:pt x="5650950" y="33059"/>
                                </a:lnTo>
                                <a:lnTo>
                                  <a:pt x="5650950" y="957996"/>
                                </a:lnTo>
                                <a:lnTo>
                                  <a:pt x="5622749" y="990087"/>
                                </a:lnTo>
                                <a:lnTo>
                                  <a:pt x="5617887" y="991055"/>
                                </a:lnTo>
                                <a:close/>
                              </a:path>
                            </a:pathLst>
                          </a:custGeom>
                          <a:solidFill>
                            <a:srgbClr val="F4F6F7"/>
                          </a:solidFill>
                        </wps:spPr>
                        <wps:bodyPr wrap="square" lIns="0" tIns="0" rIns="0" bIns="0" rtlCol="0">
                          <a:prstTxWarp prst="textNoShape">
                            <a:avLst/>
                          </a:prstTxWarp>
                          <a:noAutofit/>
                        </wps:bodyPr>
                      </wps:wsp>
                      <wps:wsp>
                        <wps:cNvPr id="95" name="Textbox 95"/>
                        <wps:cNvSpPr txBox="1"/>
                        <wps:spPr>
                          <a:xfrm>
                            <a:off x="0" y="0"/>
                            <a:ext cx="5651500" cy="991235"/>
                          </a:xfrm>
                          <a:prstGeom prst="rect">
                            <a:avLst/>
                          </a:prstGeom>
                        </wps:spPr>
                        <wps:txbx>
                          <w:txbxContent>
                            <w:p>
                              <w:pPr>
                                <w:spacing w:line="254" w:lineRule="exact" w:before="180"/>
                                <w:ind w:left="240" w:right="0" w:firstLine="0"/>
                                <w:jc w:val="both"/>
                                <w:rPr>
                                  <w:rFonts w:ascii="Arial MT"/>
                                  <w:sz w:val="24"/>
                                </w:rPr>
                              </w:pPr>
                              <w:r>
                                <w:rPr>
                                  <w:rFonts w:ascii="Arial MT"/>
                                  <w:color w:val="252D33"/>
                                  <w:spacing w:val="2"/>
                                  <w:w w:val="85"/>
                                  <w:sz w:val="24"/>
                                </w:rPr>
                                <w:t>[Document(metadata={</w:t>
                              </w:r>
                              <w:r>
                                <w:rPr>
                                  <w:rFonts w:ascii="Microsoft JhengHei"/>
                                  <w:color w:val="252D33"/>
                                  <w:spacing w:val="-4"/>
                                  <w:sz w:val="22"/>
                                </w:rPr>
                                <w:t> </w:t>
                              </w:r>
                              <w:r>
                                <w:rPr>
                                  <w:rFonts w:ascii="Arial MT"/>
                                  <w:color w:val="252D33"/>
                                  <w:spacing w:val="2"/>
                                  <w:w w:val="85"/>
                                  <w:sz w:val="24"/>
                                </w:rPr>
                                <w:t>source</w:t>
                              </w:r>
                              <w:r>
                                <w:rPr>
                                  <w:rFonts w:ascii="Microsoft JhengHei"/>
                                  <w:color w:val="252D33"/>
                                  <w:spacing w:val="-3"/>
                                  <w:sz w:val="22"/>
                                </w:rPr>
                                <w:t> </w:t>
                              </w:r>
                              <w:r>
                                <w:rPr>
                                  <w:rFonts w:ascii="Arial MT"/>
                                  <w:color w:val="252D33"/>
                                  <w:spacing w:val="2"/>
                                  <w:w w:val="85"/>
                                  <w:sz w:val="24"/>
                                </w:rPr>
                                <w:t>:</w:t>
                              </w:r>
                              <w:r>
                                <w:rPr>
                                  <w:rFonts w:ascii="Microsoft JhengHei"/>
                                  <w:color w:val="252D33"/>
                                  <w:spacing w:val="66"/>
                                  <w:sz w:val="22"/>
                                </w:rPr>
                                <w:t> </w:t>
                              </w:r>
                              <w:r>
                                <w:rPr>
                                  <w:rFonts w:ascii="Arial MT"/>
                                  <w:color w:val="252D33"/>
                                  <w:spacing w:val="2"/>
                                  <w:w w:val="85"/>
                                  <w:sz w:val="24"/>
                                </w:rPr>
                                <w:t>asset/load/01-langchain-utf-8.txt</w:t>
                              </w:r>
                              <w:r>
                                <w:rPr>
                                  <w:rFonts w:ascii="Microsoft JhengHei"/>
                                  <w:color w:val="252D33"/>
                                  <w:spacing w:val="-3"/>
                                  <w:sz w:val="22"/>
                                </w:rPr>
                                <w:t> </w:t>
                              </w:r>
                              <w:r>
                                <w:rPr>
                                  <w:rFonts w:ascii="Arial MT"/>
                                  <w:color w:val="252D33"/>
                                  <w:spacing w:val="-5"/>
                                  <w:w w:val="85"/>
                                  <w:sz w:val="24"/>
                                </w:rPr>
                                <w:t>},</w:t>
                              </w:r>
                            </w:p>
                            <w:p>
                              <w:pPr>
                                <w:spacing w:line="177" w:lineRule="auto" w:before="54"/>
                                <w:ind w:left="240" w:right="268" w:firstLine="0"/>
                                <w:jc w:val="both"/>
                                <w:rPr>
                                  <w:rFonts w:ascii="Arial MT" w:eastAsia="Arial MT"/>
                                  <w:sz w:val="24"/>
                                </w:rPr>
                              </w:pPr>
                              <w:r>
                                <w:rPr>
                                  <w:rFonts w:ascii="Arial MT" w:eastAsia="Arial MT"/>
                                  <w:color w:val="252D33"/>
                                  <w:w w:val="92"/>
                                  <w:sz w:val="24"/>
                                </w:rPr>
                                <w:t>p</w:t>
                              </w:r>
                              <w:r>
                                <w:rPr>
                                  <w:rFonts w:ascii="Arial MT" w:eastAsia="Arial MT"/>
                                  <w:color w:val="252D33"/>
                                  <w:spacing w:val="-2"/>
                                  <w:w w:val="80"/>
                                  <w:sz w:val="24"/>
                                </w:rPr>
                                <w:t>a</w:t>
                              </w:r>
                              <w:r>
                                <w:rPr>
                                  <w:rFonts w:ascii="Arial MT" w:eastAsia="Arial MT"/>
                                  <w:color w:val="252D33"/>
                                  <w:spacing w:val="-2"/>
                                  <w:w w:val="81"/>
                                  <w:sz w:val="24"/>
                                </w:rPr>
                                <w:t>g</w:t>
                              </w:r>
                              <w:r>
                                <w:rPr>
                                  <w:rFonts w:ascii="Arial MT" w:eastAsia="Arial MT"/>
                                  <w:color w:val="252D33"/>
                                  <w:spacing w:val="-9"/>
                                  <w:w w:val="80"/>
                                  <w:sz w:val="24"/>
                                </w:rPr>
                                <w:t>e</w:t>
                              </w:r>
                              <w:r>
                                <w:rPr>
                                  <w:rFonts w:ascii="Arial MT" w:eastAsia="Arial MT"/>
                                  <w:color w:val="252D33"/>
                                  <w:spacing w:val="-11"/>
                                  <w:w w:val="81"/>
                                  <w:sz w:val="24"/>
                                </w:rPr>
                                <w:t>_</w:t>
                              </w:r>
                              <w:r>
                                <w:rPr>
                                  <w:rFonts w:ascii="Arial MT" w:eastAsia="Arial MT"/>
                                  <w:color w:val="252D33"/>
                                  <w:w w:val="86"/>
                                  <w:sz w:val="24"/>
                                </w:rPr>
                                <w:t>c</w:t>
                              </w:r>
                              <w:r>
                                <w:rPr>
                                  <w:rFonts w:ascii="Arial MT" w:eastAsia="Arial MT"/>
                                  <w:color w:val="252D33"/>
                                  <w:w w:val="91"/>
                                  <w:sz w:val="24"/>
                                </w:rPr>
                                <w:t>o</w:t>
                              </w:r>
                              <w:r>
                                <w:rPr>
                                  <w:rFonts w:ascii="Arial MT" w:eastAsia="Arial MT"/>
                                  <w:color w:val="252D33"/>
                                  <w:spacing w:val="-1"/>
                                  <w:w w:val="91"/>
                                  <w:sz w:val="24"/>
                                </w:rPr>
                                <w:t>n</w:t>
                              </w:r>
                              <w:r>
                                <w:rPr>
                                  <w:rFonts w:ascii="Arial MT" w:eastAsia="Arial MT"/>
                                  <w:color w:val="252D33"/>
                                  <w:w w:val="103"/>
                                  <w:sz w:val="24"/>
                                </w:rPr>
                                <w:t>t</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Arial MT" w:eastAsia="Arial MT"/>
                                  <w:color w:val="252D33"/>
                                  <w:w w:val="80"/>
                                  <w:sz w:val="24"/>
                                </w:rPr>
                                <w:t>=</w:t>
                              </w:r>
                              <w:r>
                                <w:rPr>
                                  <w:rFonts w:ascii="Microsoft JhengHei" w:eastAsia="Microsoft JhengHei"/>
                                  <w:color w:val="252D33"/>
                                  <w:w w:val="67"/>
                                  <w:sz w:val="22"/>
                                </w:rPr>
                                <w:t> </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Arial MT" w:eastAsia="Arial MT"/>
                                  <w:color w:val="252D33"/>
                                  <w:spacing w:val="-17"/>
                                  <w:sz w:val="24"/>
                                </w:rPr>
                                <w:t> </w:t>
                              </w:r>
                              <w:r>
                                <w:rPr>
                                  <w:rFonts w:ascii="Microsoft JhengHei" w:eastAsia="Microsoft JhengHei"/>
                                  <w:color w:val="252D33"/>
                                  <w:w w:val="88"/>
                                  <w:sz w:val="22"/>
                                </w:rPr>
                                <w:t>是⼀个⽤于</w:t>
                              </w:r>
                              <w:r>
                                <w:rPr>
                                  <w:rFonts w:ascii="SimSun" w:eastAsia="SimSun"/>
                                  <w:color w:val="252D33"/>
                                  <w:w w:val="88"/>
                                  <w:sz w:val="22"/>
                                </w:rPr>
                                <w:t>构</w:t>
                              </w:r>
                              <w:r>
                                <w:rPr>
                                  <w:rFonts w:ascii="Microsoft JhengHei" w:eastAsia="Microsoft JhengHei"/>
                                  <w:color w:val="252D33"/>
                                  <w:w w:val="88"/>
                                  <w:sz w:val="22"/>
                                </w:rPr>
                                <w:t>建</w:t>
                              </w:r>
                              <w:r>
                                <w:rPr>
                                  <w:rFonts w:ascii="SimSun" w:eastAsia="SimSun"/>
                                  <w:color w:val="252D33"/>
                                  <w:w w:val="88"/>
                                  <w:sz w:val="22"/>
                                </w:rPr>
                                <w:t>基</w:t>
                              </w:r>
                              <w:r>
                                <w:rPr>
                                  <w:rFonts w:ascii="Microsoft JhengHei" w:eastAsia="Microsoft JhengHei"/>
                                  <w:color w:val="252D33"/>
                                  <w:w w:val="88"/>
                                  <w:sz w:val="22"/>
                                </w:rPr>
                                <w:t>于⼤语⾔</w:t>
                              </w:r>
                              <w:r>
                                <w:rPr>
                                  <w:rFonts w:ascii="SimSun" w:eastAsia="SimSun"/>
                                  <w:color w:val="252D33"/>
                                  <w:w w:val="88"/>
                                  <w:sz w:val="22"/>
                                </w:rPr>
                                <w:t>模型</w:t>
                              </w:r>
                              <w:r>
                                <w:rPr>
                                  <w:rFonts w:ascii="MS PGothic" w:eastAsia="MS PGothic"/>
                                  <w:color w:val="252D33"/>
                                  <w:w w:val="177"/>
                                  <w:sz w:val="22"/>
                                </w:rPr>
                                <w:t>（</w:t>
                              </w:r>
                              <w:r>
                                <w:rPr>
                                  <w:rFonts w:ascii="Arial MT" w:eastAsia="Arial MT"/>
                                  <w:color w:val="252D33"/>
                                  <w:spacing w:val="-4"/>
                                  <w:w w:val="93"/>
                                  <w:sz w:val="24"/>
                                </w:rPr>
                                <w:t>L</w:t>
                              </w:r>
                              <w:r>
                                <w:rPr>
                                  <w:rFonts w:ascii="Arial MT" w:eastAsia="Arial MT"/>
                                  <w:color w:val="252D33"/>
                                  <w:spacing w:val="-2"/>
                                  <w:w w:val="93"/>
                                  <w:sz w:val="24"/>
                                </w:rPr>
                                <w:t>L</w:t>
                              </w:r>
                              <w:r>
                                <w:rPr>
                                  <w:rFonts w:ascii="Arial MT" w:eastAsia="Arial MT"/>
                                  <w:color w:val="252D33"/>
                                  <w:w w:val="95"/>
                                  <w:sz w:val="24"/>
                                </w:rPr>
                                <w:t>M</w:t>
                              </w:r>
                              <w:r>
                                <w:rPr>
                                  <w:rFonts w:ascii="MS PGothic" w:eastAsia="MS PGothic"/>
                                  <w:color w:val="252D33"/>
                                  <w:w w:val="177"/>
                                  <w:sz w:val="22"/>
                                </w:rPr>
                                <w:t>）</w:t>
                              </w:r>
                              <w:r>
                                <w:rPr>
                                  <w:rFonts w:ascii="Microsoft JhengHei" w:eastAsia="Microsoft JhengHei"/>
                                  <w:color w:val="252D33"/>
                                  <w:w w:val="88"/>
                                  <w:sz w:val="22"/>
                                </w:rPr>
                                <w:t>应⽤</w:t>
                              </w:r>
                              <w:r>
                                <w:rPr>
                                  <w:rFonts w:ascii="SimSun" w:eastAsia="SimSun"/>
                                  <w:color w:val="252D33"/>
                                  <w:w w:val="88"/>
                                  <w:sz w:val="22"/>
                                </w:rPr>
                                <w:t>的</w:t>
                              </w:r>
                              <w:r>
                                <w:rPr>
                                  <w:rFonts w:ascii="Microsoft JhengHei" w:eastAsia="Microsoft JhengHei"/>
                                  <w:color w:val="252D33"/>
                                  <w:w w:val="88"/>
                                  <w:sz w:val="22"/>
                                </w:rPr>
                                <w:t>开发</w:t>
                              </w:r>
                              <w:r>
                                <w:rPr>
                                  <w:rFonts w:ascii="SimSun" w:eastAsia="SimSun"/>
                                  <w:color w:val="252D33"/>
                                  <w:w w:val="88"/>
                                  <w:sz w:val="22"/>
                                </w:rPr>
                                <w:t>框架</w:t>
                              </w:r>
                              <w:r>
                                <w:rPr>
                                  <w:rFonts w:ascii="MS PGothic" w:eastAsia="MS PGothic"/>
                                  <w:color w:val="252D33"/>
                                  <w:w w:val="133"/>
                                  <w:sz w:val="22"/>
                                </w:rPr>
                                <w:t>，</w:t>
                              </w:r>
                              <w:r>
                                <w:rPr>
                                  <w:rFonts w:ascii="Microsoft JhengHei" w:eastAsia="Microsoft JhengHei"/>
                                  <w:color w:val="252D33"/>
                                  <w:w w:val="88"/>
                                  <w:sz w:val="22"/>
                                </w:rPr>
                                <w:t>旨</w:t>
                              </w:r>
                              <w:r>
                                <w:rPr>
                                  <w:rFonts w:ascii="SimSun" w:eastAsia="SimSun"/>
                                  <w:color w:val="252D33"/>
                                  <w:w w:val="88"/>
                                  <w:sz w:val="22"/>
                                </w:rPr>
                                <w:t>在</w:t>
                              </w:r>
                              <w:r>
                                <w:rPr>
                                  <w:rFonts w:ascii="Microsoft JhengHei" w:eastAsia="Microsoft JhengHei"/>
                                  <w:color w:val="252D33"/>
                                  <w:w w:val="88"/>
                                  <w:sz w:val="22"/>
                                </w:rPr>
                                <w:t>帮助开发者</w:t>
                              </w:r>
                              <w:r>
                                <w:rPr>
                                  <w:rFonts w:ascii="SimSun" w:eastAsia="SimSun"/>
                                  <w:color w:val="252D33"/>
                                  <w:w w:val="88"/>
                                  <w:sz w:val="22"/>
                                </w:rPr>
                                <w:t>更</w:t>
                              </w:r>
                              <w:r>
                                <w:rPr>
                                  <w:rFonts w:ascii="Microsoft JhengHei" w:eastAsia="Microsoft JhengHei"/>
                                  <w:color w:val="252D33"/>
                                  <w:w w:val="88"/>
                                  <w:sz w:val="22"/>
                                </w:rPr>
                                <w:t>⾼效</w:t>
                              </w:r>
                              <w:r>
                                <w:rPr>
                                  <w:rFonts w:ascii="SimSun" w:eastAsia="SimSun"/>
                                  <w:color w:val="252D33"/>
                                  <w:w w:val="88"/>
                                  <w:sz w:val="22"/>
                                </w:rPr>
                                <w:t>地</w:t>
                              </w:r>
                              <w:r>
                                <w:rPr>
                                  <w:rFonts w:ascii="Microsoft JhengHei" w:eastAsia="Microsoft JhengHei"/>
                                  <w:color w:val="252D33"/>
                                  <w:w w:val="88"/>
                                  <w:sz w:val="22"/>
                                </w:rPr>
                                <w:t>集</w:t>
                              </w:r>
                              <w:r>
                                <w:rPr>
                                  <w:rFonts w:ascii="Microsoft JhengHei" w:eastAsia="Microsoft JhengHei"/>
                                  <w:color w:val="252D33"/>
                                  <w:spacing w:val="13"/>
                                  <w:w w:val="82"/>
                                  <w:sz w:val="22"/>
                                </w:rPr>
                                <w:t>成</w:t>
                              </w:r>
                              <w:r>
                                <w:rPr>
                                  <w:rFonts w:ascii="SimSun" w:eastAsia="SimSun"/>
                                  <w:color w:val="252D33"/>
                                  <w:w w:val="88"/>
                                  <w:sz w:val="22"/>
                                </w:rPr>
                                <w:t>、管理和增</w:t>
                              </w:r>
                              <w:r>
                                <w:rPr>
                                  <w:rFonts w:ascii="Microsoft JhengHei" w:eastAsia="Microsoft JhengHei"/>
                                  <w:color w:val="252D33"/>
                                  <w:w w:val="88"/>
                                  <w:sz w:val="22"/>
                                </w:rPr>
                                <w:t>强</w:t>
                              </w:r>
                              <w:r>
                                <w:rPr>
                                  <w:rFonts w:ascii="Microsoft JhengHei" w:eastAsia="Microsoft JhengHei"/>
                                  <w:color w:val="252D33"/>
                                  <w:w w:val="88"/>
                                  <w:sz w:val="22"/>
                                </w:rPr>
                                <w:t>⼤语⾔</w:t>
                              </w:r>
                              <w:r>
                                <w:rPr>
                                  <w:rFonts w:ascii="SimSun" w:eastAsia="SimSun"/>
                                  <w:color w:val="252D33"/>
                                  <w:w w:val="88"/>
                                  <w:sz w:val="22"/>
                                </w:rPr>
                                <w:t>模型的能</w:t>
                              </w:r>
                              <w:r>
                                <w:rPr>
                                  <w:rFonts w:ascii="Microsoft JhengHei" w:eastAsia="Microsoft JhengHei"/>
                                  <w:color w:val="252D33"/>
                                  <w:w w:val="88"/>
                                  <w:sz w:val="22"/>
                                </w:rPr>
                                <w:t>⼒</w:t>
                              </w:r>
                              <w:r>
                                <w:rPr>
                                  <w:rFonts w:ascii="MS PGothic" w:eastAsia="MS PGothic"/>
                                  <w:color w:val="252D33"/>
                                  <w:w w:val="133"/>
                                  <w:sz w:val="22"/>
                                </w:rPr>
                                <w:t>，</w:t>
                              </w:r>
                              <w:r>
                                <w:rPr>
                                  <w:rFonts w:ascii="SimSun" w:eastAsia="SimSun"/>
                                  <w:color w:val="252D33"/>
                                  <w:w w:val="88"/>
                                  <w:sz w:val="22"/>
                                </w:rPr>
                                <w:t>构</w:t>
                              </w:r>
                              <w:r>
                                <w:rPr>
                                  <w:rFonts w:ascii="Microsoft JhengHei" w:eastAsia="Microsoft JhengHei"/>
                                  <w:color w:val="252D33"/>
                                  <w:w w:val="88"/>
                                  <w:sz w:val="22"/>
                                </w:rPr>
                                <w:t>建</w:t>
                              </w:r>
                              <w:r>
                                <w:rPr>
                                  <w:rFonts w:ascii="SimSun" w:eastAsia="SimSun"/>
                                  <w:color w:val="252D33"/>
                                  <w:w w:val="88"/>
                                  <w:sz w:val="22"/>
                                </w:rPr>
                                <w:t>端</w:t>
                              </w:r>
                              <w:r>
                                <w:rPr>
                                  <w:rFonts w:ascii="Microsoft JhengHei" w:eastAsia="Microsoft JhengHei"/>
                                  <w:color w:val="252D33"/>
                                  <w:w w:val="88"/>
                                  <w:sz w:val="22"/>
                                </w:rPr>
                                <w:t>到</w:t>
                              </w:r>
                              <w:r>
                                <w:rPr>
                                  <w:rFonts w:ascii="SimSun" w:eastAsia="SimSun"/>
                                  <w:color w:val="252D33"/>
                                  <w:w w:val="88"/>
                                  <w:sz w:val="22"/>
                                </w:rPr>
                                <w:t>端的</w:t>
                              </w:r>
                              <w:r>
                                <w:rPr>
                                  <w:rFonts w:ascii="Microsoft JhengHei" w:eastAsia="Microsoft JhengHei"/>
                                  <w:color w:val="252D33"/>
                                  <w:w w:val="88"/>
                                  <w:sz w:val="22"/>
                                </w:rPr>
                                <w:t>应⽤程序</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了⼀</w:t>
                              </w:r>
                              <w:r>
                                <w:rPr>
                                  <w:rFonts w:ascii="Microsoft JhengHei" w:eastAsia="Microsoft JhengHei"/>
                                  <w:color w:val="252D33"/>
                                  <w:spacing w:val="11"/>
                                  <w:w w:val="83"/>
                                  <w:sz w:val="22"/>
                                </w:rPr>
                                <w:t>套</w:t>
                              </w:r>
                              <w:r>
                                <w:rPr>
                                  <w:rFonts w:ascii="SimSun" w:eastAsia="SimSun"/>
                                  <w:color w:val="252D33"/>
                                  <w:spacing w:val="-8"/>
                                  <w:w w:val="88"/>
                                  <w:sz w:val="22"/>
                                </w:rPr>
                                <w:t>模块</w:t>
                              </w:r>
                              <w:r>
                                <w:rPr>
                                  <w:rFonts w:ascii="Microsoft JhengHei" w:eastAsia="Microsoft JhengHei"/>
                                  <w:color w:val="252D33"/>
                                  <w:w w:val="88"/>
                                  <w:sz w:val="22"/>
                                </w:rPr>
                                <w:t>化⼯</w:t>
                              </w:r>
                              <w:r>
                                <w:rPr>
                                  <w:rFonts w:ascii="Microsoft JhengHei" w:eastAsia="Microsoft JhengHei"/>
                                  <w:color w:val="252D33"/>
                                  <w:spacing w:val="1"/>
                                  <w:w w:val="88"/>
                                  <w:sz w:val="22"/>
                                </w:rPr>
                                <w:t>具</w:t>
                              </w:r>
                              <w:r>
                                <w:rPr>
                                  <w:rFonts w:ascii="SimSun" w:eastAsia="SimSun"/>
                                  <w:color w:val="252D33"/>
                                  <w:w w:val="88"/>
                                  <w:sz w:val="22"/>
                                </w:rPr>
                                <w:t>和</w:t>
                              </w:r>
                              <w:r>
                                <w:rPr>
                                  <w:rFonts w:ascii="SimSun" w:eastAsia="SimSun"/>
                                  <w:color w:val="252D33"/>
                                  <w:spacing w:val="4"/>
                                  <w:w w:val="86"/>
                                  <w:sz w:val="22"/>
                                </w:rPr>
                                <w:t>接</w:t>
                              </w:r>
                              <w:r>
                                <w:rPr>
                                  <w:rFonts w:ascii="SimSun" w:eastAsia="SimSun"/>
                                  <w:color w:val="252D33"/>
                                  <w:w w:val="88"/>
                                  <w:sz w:val="22"/>
                                </w:rPr>
                                <w:t>口</w:t>
                              </w:r>
                              <w:r>
                                <w:rPr>
                                  <w:rFonts w:ascii="MS PGothic" w:eastAsia="MS PGothic"/>
                                  <w:color w:val="252D33"/>
                                  <w:w w:val="133"/>
                                  <w:sz w:val="22"/>
                                </w:rPr>
                                <w:t>，</w:t>
                              </w:r>
                              <w:r>
                                <w:rPr>
                                  <w:rFonts w:ascii="Microsoft JhengHei" w:eastAsia="Microsoft JhengHei"/>
                                  <w:color w:val="252D33"/>
                                  <w:w w:val="88"/>
                                  <w:sz w:val="22"/>
                                </w:rPr>
                                <w:t>⽀</w:t>
                              </w:r>
                              <w:r>
                                <w:rPr>
                                  <w:rFonts w:ascii="SimSun" w:eastAsia="SimSun"/>
                                  <w:color w:val="252D33"/>
                                  <w:w w:val="88"/>
                                  <w:sz w:val="22"/>
                                </w:rPr>
                                <w:t>持</w:t>
                              </w:r>
                              <w:r>
                                <w:rPr>
                                  <w:rFonts w:ascii="Microsoft JhengHei" w:eastAsia="Microsoft JhengHei"/>
                                  <w:color w:val="252D33"/>
                                  <w:w w:val="88"/>
                                  <w:sz w:val="22"/>
                                </w:rPr>
                                <w:t>从</w:t>
                              </w:r>
                              <w:r>
                                <w:rPr>
                                  <w:rFonts w:ascii="SimSun" w:eastAsia="SimSun"/>
                                  <w:color w:val="252D33"/>
                                  <w:w w:val="88"/>
                                  <w:sz w:val="22"/>
                                </w:rPr>
                                <w:t>简</w:t>
                              </w:r>
                              <w:r>
                                <w:rPr>
                                  <w:rFonts w:ascii="Microsoft JhengHei" w:eastAsia="Microsoft JhengHei"/>
                                  <w:color w:val="252D33"/>
                                  <w:w w:val="88"/>
                                  <w:sz w:val="22"/>
                                </w:rPr>
                                <w:t>单</w:t>
                              </w:r>
                              <w:r>
                                <w:rPr>
                                  <w:rFonts w:ascii="SimSun" w:eastAsia="SimSun"/>
                                  <w:color w:val="252D33"/>
                                  <w:w w:val="88"/>
                                  <w:sz w:val="22"/>
                                </w:rPr>
                                <w:t>的</w:t>
                              </w:r>
                              <w:r>
                                <w:rPr>
                                  <w:rFonts w:ascii="Microsoft JhengHei" w:eastAsia="Microsoft JhengHei"/>
                                  <w:color w:val="252D33"/>
                                  <w:w w:val="88"/>
                                  <w:sz w:val="22"/>
                                </w:rPr>
                                <w:t>⽂</w:t>
                              </w:r>
                              <w:r>
                                <w:rPr>
                                  <w:rFonts w:ascii="SimSun" w:eastAsia="SimSun"/>
                                  <w:color w:val="252D33"/>
                                  <w:w w:val="88"/>
                                  <w:sz w:val="22"/>
                                </w:rPr>
                                <w:t>本</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Microsoft JhengHei" w:eastAsia="Microsoft JhengHei"/>
                                  <w:color w:val="252D33"/>
                                  <w:w w:val="88"/>
                                  <w:sz w:val="22"/>
                                </w:rPr>
                                <w:t>到复</w:t>
                              </w:r>
                              <w:r>
                                <w:rPr>
                                  <w:rFonts w:ascii="SimSun" w:eastAsia="SimSun"/>
                                  <w:color w:val="252D33"/>
                                  <w:spacing w:val="17"/>
                                  <w:w w:val="80"/>
                                  <w:sz w:val="22"/>
                                </w:rPr>
                                <w:t>杂</w:t>
                              </w:r>
                              <w:r>
                                <w:rPr>
                                  <w:rFonts w:ascii="SimSun" w:eastAsia="SimSun"/>
                                  <w:color w:val="252D33"/>
                                  <w:w w:val="88"/>
                                  <w:sz w:val="22"/>
                                </w:rPr>
                                <w:t>的</w:t>
                              </w:r>
                              <w:r>
                                <w:rPr>
                                  <w:rFonts w:ascii="Microsoft JhengHei" w:eastAsia="Microsoft JhengHei"/>
                                  <w:color w:val="252D33"/>
                                  <w:w w:val="88"/>
                                  <w:sz w:val="22"/>
                                </w:rPr>
                                <w:t>多</w:t>
                              </w:r>
                              <w:r>
                                <w:rPr>
                                  <w:rFonts w:ascii="SimSun" w:eastAsia="SimSun"/>
                                  <w:color w:val="252D33"/>
                                  <w:w w:val="88"/>
                                  <w:sz w:val="22"/>
                                </w:rPr>
                                <w:t>步</w:t>
                              </w:r>
                              <w:r>
                                <w:rPr>
                                  <w:rFonts w:ascii="Microsoft JhengHei" w:eastAsia="Microsoft JhengHei"/>
                                  <w:color w:val="252D33"/>
                                  <w:w w:val="88"/>
                                  <w:sz w:val="22"/>
                                </w:rPr>
                                <w:t>骤</w:t>
                              </w:r>
                              <w:r>
                                <w:rPr>
                                  <w:rFonts w:ascii="SimSun" w:eastAsia="SimSun"/>
                                  <w:color w:val="252D33"/>
                                  <w:w w:val="88"/>
                                  <w:sz w:val="22"/>
                                </w:rPr>
                                <w:t>推理任</w:t>
                              </w:r>
                              <w:r>
                                <w:rPr>
                                  <w:rFonts w:ascii="Microsoft JhengHei" w:eastAsia="Microsoft JhengHei"/>
                                  <w:color w:val="252D33"/>
                                  <w:w w:val="88"/>
                                  <w:sz w:val="22"/>
                                </w:rPr>
                                <w:t>务</w:t>
                              </w:r>
                              <w:r>
                                <w:rPr>
                                  <w:rFonts w:ascii="Arial MT" w:eastAsia="Arial MT"/>
                                  <w:color w:val="252D33"/>
                                  <w:w w:val="80"/>
                                  <w:sz w:val="24"/>
                                </w:rPr>
                                <w:t>'</w:t>
                              </w:r>
                              <w:r>
                                <w:rPr>
                                  <w:rFonts w:ascii="Arial MT" w:eastAsia="Arial MT"/>
                                  <w:color w:val="252D33"/>
                                  <w:spacing w:val="-11"/>
                                  <w:w w:val="88"/>
                                  <w:sz w:val="24"/>
                                </w:rPr>
                                <w:t>)</w:t>
                              </w:r>
                              <w:r>
                                <w:rPr>
                                  <w:rFonts w:ascii="Arial MT" w:eastAsia="Arial MT"/>
                                  <w:color w:val="252D33"/>
                                  <w:w w:val="99"/>
                                  <w:sz w:val="24"/>
                                </w:rPr>
                                <w:t>]</w:t>
                              </w:r>
                            </w:p>
                          </w:txbxContent>
                        </wps:txbx>
                        <wps:bodyPr wrap="square" lIns="0" tIns="0" rIns="0" bIns="0" rtlCol="0">
                          <a:noAutofit/>
                        </wps:bodyPr>
                      </wps:wsp>
                    </wpg:wgp>
                  </a:graphicData>
                </a:graphic>
              </wp:anchor>
            </w:drawing>
          </mc:Choice>
          <mc:Fallback>
            <w:pict>
              <v:group style="position:absolute;margin-left:75.521606pt;margin-top:194.271179pt;width:445pt;height:78.05pt;mso-position-horizontal-relative:page;mso-position-vertical-relative:paragraph;z-index:-15702016;mso-wrap-distance-left:0;mso-wrap-distance-right:0" id="docshapegroup66" coordorigin="1510,3885" coordsize="8900,1561">
                <v:shape style="position:absolute;left:1510;top:3885;width:8900;height:1561" id="docshape67" coordorigin="1510,3885" coordsize="8900,1561" path="m10357,5446l1562,5446,1555,5445,1512,5402,1510,5394,1510,5386,1510,3937,1555,3887,1562,3885,10357,3885,10408,3930,10410,3937,10410,5394,10365,5445,10357,5446xe" filled="true" fillcolor="#f4f6f7" stroked="false">
                  <v:path arrowok="t"/>
                  <v:fill type="solid"/>
                </v:shape>
                <v:shape style="position:absolute;left:1510;top:3885;width:8900;height:1561" type="#_x0000_t202" id="docshape68" filled="false" stroked="false">
                  <v:textbox inset="0,0,0,0">
                    <w:txbxContent>
                      <w:p>
                        <w:pPr>
                          <w:spacing w:line="254" w:lineRule="exact" w:before="180"/>
                          <w:ind w:left="240" w:right="0" w:firstLine="0"/>
                          <w:jc w:val="both"/>
                          <w:rPr>
                            <w:rFonts w:ascii="Arial MT"/>
                            <w:sz w:val="24"/>
                          </w:rPr>
                        </w:pPr>
                        <w:r>
                          <w:rPr>
                            <w:rFonts w:ascii="Arial MT"/>
                            <w:color w:val="252D33"/>
                            <w:spacing w:val="2"/>
                            <w:w w:val="85"/>
                            <w:sz w:val="24"/>
                          </w:rPr>
                          <w:t>[Document(metadata={</w:t>
                        </w:r>
                        <w:r>
                          <w:rPr>
                            <w:rFonts w:ascii="Microsoft JhengHei"/>
                            <w:color w:val="252D33"/>
                            <w:spacing w:val="-4"/>
                            <w:sz w:val="22"/>
                          </w:rPr>
                          <w:t> </w:t>
                        </w:r>
                        <w:r>
                          <w:rPr>
                            <w:rFonts w:ascii="Arial MT"/>
                            <w:color w:val="252D33"/>
                            <w:spacing w:val="2"/>
                            <w:w w:val="85"/>
                            <w:sz w:val="24"/>
                          </w:rPr>
                          <w:t>source</w:t>
                        </w:r>
                        <w:r>
                          <w:rPr>
                            <w:rFonts w:ascii="Microsoft JhengHei"/>
                            <w:color w:val="252D33"/>
                            <w:spacing w:val="-3"/>
                            <w:sz w:val="22"/>
                          </w:rPr>
                          <w:t> </w:t>
                        </w:r>
                        <w:r>
                          <w:rPr>
                            <w:rFonts w:ascii="Arial MT"/>
                            <w:color w:val="252D33"/>
                            <w:spacing w:val="2"/>
                            <w:w w:val="85"/>
                            <w:sz w:val="24"/>
                          </w:rPr>
                          <w:t>:</w:t>
                        </w:r>
                        <w:r>
                          <w:rPr>
                            <w:rFonts w:ascii="Microsoft JhengHei"/>
                            <w:color w:val="252D33"/>
                            <w:spacing w:val="66"/>
                            <w:sz w:val="22"/>
                          </w:rPr>
                          <w:t> </w:t>
                        </w:r>
                        <w:r>
                          <w:rPr>
                            <w:rFonts w:ascii="Arial MT"/>
                            <w:color w:val="252D33"/>
                            <w:spacing w:val="2"/>
                            <w:w w:val="85"/>
                            <w:sz w:val="24"/>
                          </w:rPr>
                          <w:t>asset/load/01-langchain-utf-8.txt</w:t>
                        </w:r>
                        <w:r>
                          <w:rPr>
                            <w:rFonts w:ascii="Microsoft JhengHei"/>
                            <w:color w:val="252D33"/>
                            <w:spacing w:val="-3"/>
                            <w:sz w:val="22"/>
                          </w:rPr>
                          <w:t> </w:t>
                        </w:r>
                        <w:r>
                          <w:rPr>
                            <w:rFonts w:ascii="Arial MT"/>
                            <w:color w:val="252D33"/>
                            <w:spacing w:val="-5"/>
                            <w:w w:val="85"/>
                            <w:sz w:val="24"/>
                          </w:rPr>
                          <w:t>},</w:t>
                        </w:r>
                      </w:p>
                      <w:p>
                        <w:pPr>
                          <w:spacing w:line="177" w:lineRule="auto" w:before="54"/>
                          <w:ind w:left="240" w:right="268" w:firstLine="0"/>
                          <w:jc w:val="both"/>
                          <w:rPr>
                            <w:rFonts w:ascii="Arial MT" w:eastAsia="Arial MT"/>
                            <w:sz w:val="24"/>
                          </w:rPr>
                        </w:pPr>
                        <w:r>
                          <w:rPr>
                            <w:rFonts w:ascii="Arial MT" w:eastAsia="Arial MT"/>
                            <w:color w:val="252D33"/>
                            <w:w w:val="92"/>
                            <w:sz w:val="24"/>
                          </w:rPr>
                          <w:t>p</w:t>
                        </w:r>
                        <w:r>
                          <w:rPr>
                            <w:rFonts w:ascii="Arial MT" w:eastAsia="Arial MT"/>
                            <w:color w:val="252D33"/>
                            <w:spacing w:val="-2"/>
                            <w:w w:val="80"/>
                            <w:sz w:val="24"/>
                          </w:rPr>
                          <w:t>a</w:t>
                        </w:r>
                        <w:r>
                          <w:rPr>
                            <w:rFonts w:ascii="Arial MT" w:eastAsia="Arial MT"/>
                            <w:color w:val="252D33"/>
                            <w:spacing w:val="-2"/>
                            <w:w w:val="81"/>
                            <w:sz w:val="24"/>
                          </w:rPr>
                          <w:t>g</w:t>
                        </w:r>
                        <w:r>
                          <w:rPr>
                            <w:rFonts w:ascii="Arial MT" w:eastAsia="Arial MT"/>
                            <w:color w:val="252D33"/>
                            <w:spacing w:val="-9"/>
                            <w:w w:val="80"/>
                            <w:sz w:val="24"/>
                          </w:rPr>
                          <w:t>e</w:t>
                        </w:r>
                        <w:r>
                          <w:rPr>
                            <w:rFonts w:ascii="Arial MT" w:eastAsia="Arial MT"/>
                            <w:color w:val="252D33"/>
                            <w:spacing w:val="-11"/>
                            <w:w w:val="81"/>
                            <w:sz w:val="24"/>
                          </w:rPr>
                          <w:t>_</w:t>
                        </w:r>
                        <w:r>
                          <w:rPr>
                            <w:rFonts w:ascii="Arial MT" w:eastAsia="Arial MT"/>
                            <w:color w:val="252D33"/>
                            <w:w w:val="86"/>
                            <w:sz w:val="24"/>
                          </w:rPr>
                          <w:t>c</w:t>
                        </w:r>
                        <w:r>
                          <w:rPr>
                            <w:rFonts w:ascii="Arial MT" w:eastAsia="Arial MT"/>
                            <w:color w:val="252D33"/>
                            <w:w w:val="91"/>
                            <w:sz w:val="24"/>
                          </w:rPr>
                          <w:t>o</w:t>
                        </w:r>
                        <w:r>
                          <w:rPr>
                            <w:rFonts w:ascii="Arial MT" w:eastAsia="Arial MT"/>
                            <w:color w:val="252D33"/>
                            <w:spacing w:val="-1"/>
                            <w:w w:val="91"/>
                            <w:sz w:val="24"/>
                          </w:rPr>
                          <w:t>n</w:t>
                        </w:r>
                        <w:r>
                          <w:rPr>
                            <w:rFonts w:ascii="Arial MT" w:eastAsia="Arial MT"/>
                            <w:color w:val="252D33"/>
                            <w:w w:val="103"/>
                            <w:sz w:val="24"/>
                          </w:rPr>
                          <w:t>t</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Arial MT" w:eastAsia="Arial MT"/>
                            <w:color w:val="252D33"/>
                            <w:w w:val="80"/>
                            <w:sz w:val="24"/>
                          </w:rPr>
                          <w:t>=</w:t>
                        </w:r>
                        <w:r>
                          <w:rPr>
                            <w:rFonts w:ascii="Microsoft JhengHei" w:eastAsia="Microsoft JhengHei"/>
                            <w:color w:val="252D33"/>
                            <w:w w:val="67"/>
                            <w:sz w:val="22"/>
                          </w:rPr>
                          <w:t> </w:t>
                        </w:r>
                        <w:r>
                          <w:rPr>
                            <w:rFonts w:ascii="Arial MT" w:eastAsia="Arial MT"/>
                            <w:color w:val="252D33"/>
                            <w:w w:val="93"/>
                            <w:sz w:val="24"/>
                          </w:rPr>
                          <w:t>L</w:t>
                        </w:r>
                        <w:r>
                          <w:rPr>
                            <w:rFonts w:ascii="Arial MT" w:eastAsia="Arial MT"/>
                            <w:color w:val="252D33"/>
                            <w:spacing w:val="-1"/>
                            <w:w w:val="80"/>
                            <w:sz w:val="24"/>
                          </w:rPr>
                          <w:t>a</w:t>
                        </w:r>
                        <w:r>
                          <w:rPr>
                            <w:rFonts w:ascii="Arial MT" w:eastAsia="Arial MT"/>
                            <w:color w:val="252D33"/>
                            <w:w w:val="96"/>
                            <w:sz w:val="24"/>
                          </w:rPr>
                          <w:t>n</w:t>
                        </w:r>
                        <w:r>
                          <w:rPr>
                            <w:rFonts w:ascii="Arial MT" w:eastAsia="Arial MT"/>
                            <w:color w:val="252D33"/>
                            <w:w w:val="81"/>
                            <w:sz w:val="24"/>
                          </w:rPr>
                          <w:t>g</w:t>
                        </w:r>
                        <w:r>
                          <w:rPr>
                            <w:rFonts w:ascii="Arial MT" w:eastAsia="Arial MT"/>
                            <w:color w:val="252D33"/>
                            <w:w w:val="77"/>
                            <w:sz w:val="24"/>
                          </w:rPr>
                          <w:t>C</w:t>
                        </w:r>
                        <w:r>
                          <w:rPr>
                            <w:rFonts w:ascii="Arial MT" w:eastAsia="Arial MT"/>
                            <w:color w:val="252D33"/>
                            <w:w w:val="95"/>
                            <w:sz w:val="24"/>
                          </w:rPr>
                          <w:t>h</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Arial MT" w:eastAsia="Arial MT"/>
                            <w:color w:val="252D33"/>
                            <w:spacing w:val="-17"/>
                            <w:sz w:val="24"/>
                          </w:rPr>
                          <w:t> </w:t>
                        </w:r>
                        <w:r>
                          <w:rPr>
                            <w:rFonts w:ascii="Microsoft JhengHei" w:eastAsia="Microsoft JhengHei"/>
                            <w:color w:val="252D33"/>
                            <w:w w:val="88"/>
                            <w:sz w:val="22"/>
                          </w:rPr>
                          <w:t>是⼀个⽤于</w:t>
                        </w:r>
                        <w:r>
                          <w:rPr>
                            <w:rFonts w:ascii="SimSun" w:eastAsia="SimSun"/>
                            <w:color w:val="252D33"/>
                            <w:w w:val="88"/>
                            <w:sz w:val="22"/>
                          </w:rPr>
                          <w:t>构</w:t>
                        </w:r>
                        <w:r>
                          <w:rPr>
                            <w:rFonts w:ascii="Microsoft JhengHei" w:eastAsia="Microsoft JhengHei"/>
                            <w:color w:val="252D33"/>
                            <w:w w:val="88"/>
                            <w:sz w:val="22"/>
                          </w:rPr>
                          <w:t>建</w:t>
                        </w:r>
                        <w:r>
                          <w:rPr>
                            <w:rFonts w:ascii="SimSun" w:eastAsia="SimSun"/>
                            <w:color w:val="252D33"/>
                            <w:w w:val="88"/>
                            <w:sz w:val="22"/>
                          </w:rPr>
                          <w:t>基</w:t>
                        </w:r>
                        <w:r>
                          <w:rPr>
                            <w:rFonts w:ascii="Microsoft JhengHei" w:eastAsia="Microsoft JhengHei"/>
                            <w:color w:val="252D33"/>
                            <w:w w:val="88"/>
                            <w:sz w:val="22"/>
                          </w:rPr>
                          <w:t>于⼤语⾔</w:t>
                        </w:r>
                        <w:r>
                          <w:rPr>
                            <w:rFonts w:ascii="SimSun" w:eastAsia="SimSun"/>
                            <w:color w:val="252D33"/>
                            <w:w w:val="88"/>
                            <w:sz w:val="22"/>
                          </w:rPr>
                          <w:t>模型</w:t>
                        </w:r>
                        <w:r>
                          <w:rPr>
                            <w:rFonts w:ascii="MS PGothic" w:eastAsia="MS PGothic"/>
                            <w:color w:val="252D33"/>
                            <w:w w:val="177"/>
                            <w:sz w:val="22"/>
                          </w:rPr>
                          <w:t>（</w:t>
                        </w:r>
                        <w:r>
                          <w:rPr>
                            <w:rFonts w:ascii="Arial MT" w:eastAsia="Arial MT"/>
                            <w:color w:val="252D33"/>
                            <w:spacing w:val="-4"/>
                            <w:w w:val="93"/>
                            <w:sz w:val="24"/>
                          </w:rPr>
                          <w:t>L</w:t>
                        </w:r>
                        <w:r>
                          <w:rPr>
                            <w:rFonts w:ascii="Arial MT" w:eastAsia="Arial MT"/>
                            <w:color w:val="252D33"/>
                            <w:spacing w:val="-2"/>
                            <w:w w:val="93"/>
                            <w:sz w:val="24"/>
                          </w:rPr>
                          <w:t>L</w:t>
                        </w:r>
                        <w:r>
                          <w:rPr>
                            <w:rFonts w:ascii="Arial MT" w:eastAsia="Arial MT"/>
                            <w:color w:val="252D33"/>
                            <w:w w:val="95"/>
                            <w:sz w:val="24"/>
                          </w:rPr>
                          <w:t>M</w:t>
                        </w:r>
                        <w:r>
                          <w:rPr>
                            <w:rFonts w:ascii="MS PGothic" w:eastAsia="MS PGothic"/>
                            <w:color w:val="252D33"/>
                            <w:w w:val="177"/>
                            <w:sz w:val="22"/>
                          </w:rPr>
                          <w:t>）</w:t>
                        </w:r>
                        <w:r>
                          <w:rPr>
                            <w:rFonts w:ascii="Microsoft JhengHei" w:eastAsia="Microsoft JhengHei"/>
                            <w:color w:val="252D33"/>
                            <w:w w:val="88"/>
                            <w:sz w:val="22"/>
                          </w:rPr>
                          <w:t>应⽤</w:t>
                        </w:r>
                        <w:r>
                          <w:rPr>
                            <w:rFonts w:ascii="SimSun" w:eastAsia="SimSun"/>
                            <w:color w:val="252D33"/>
                            <w:w w:val="88"/>
                            <w:sz w:val="22"/>
                          </w:rPr>
                          <w:t>的</w:t>
                        </w:r>
                        <w:r>
                          <w:rPr>
                            <w:rFonts w:ascii="Microsoft JhengHei" w:eastAsia="Microsoft JhengHei"/>
                            <w:color w:val="252D33"/>
                            <w:w w:val="88"/>
                            <w:sz w:val="22"/>
                          </w:rPr>
                          <w:t>开发</w:t>
                        </w:r>
                        <w:r>
                          <w:rPr>
                            <w:rFonts w:ascii="SimSun" w:eastAsia="SimSun"/>
                            <w:color w:val="252D33"/>
                            <w:w w:val="88"/>
                            <w:sz w:val="22"/>
                          </w:rPr>
                          <w:t>框架</w:t>
                        </w:r>
                        <w:r>
                          <w:rPr>
                            <w:rFonts w:ascii="MS PGothic" w:eastAsia="MS PGothic"/>
                            <w:color w:val="252D33"/>
                            <w:w w:val="133"/>
                            <w:sz w:val="22"/>
                          </w:rPr>
                          <w:t>，</w:t>
                        </w:r>
                        <w:r>
                          <w:rPr>
                            <w:rFonts w:ascii="Microsoft JhengHei" w:eastAsia="Microsoft JhengHei"/>
                            <w:color w:val="252D33"/>
                            <w:w w:val="88"/>
                            <w:sz w:val="22"/>
                          </w:rPr>
                          <w:t>旨</w:t>
                        </w:r>
                        <w:r>
                          <w:rPr>
                            <w:rFonts w:ascii="SimSun" w:eastAsia="SimSun"/>
                            <w:color w:val="252D33"/>
                            <w:w w:val="88"/>
                            <w:sz w:val="22"/>
                          </w:rPr>
                          <w:t>在</w:t>
                        </w:r>
                        <w:r>
                          <w:rPr>
                            <w:rFonts w:ascii="Microsoft JhengHei" w:eastAsia="Microsoft JhengHei"/>
                            <w:color w:val="252D33"/>
                            <w:w w:val="88"/>
                            <w:sz w:val="22"/>
                          </w:rPr>
                          <w:t>帮助开发者</w:t>
                        </w:r>
                        <w:r>
                          <w:rPr>
                            <w:rFonts w:ascii="SimSun" w:eastAsia="SimSun"/>
                            <w:color w:val="252D33"/>
                            <w:w w:val="88"/>
                            <w:sz w:val="22"/>
                          </w:rPr>
                          <w:t>更</w:t>
                        </w:r>
                        <w:r>
                          <w:rPr>
                            <w:rFonts w:ascii="Microsoft JhengHei" w:eastAsia="Microsoft JhengHei"/>
                            <w:color w:val="252D33"/>
                            <w:w w:val="88"/>
                            <w:sz w:val="22"/>
                          </w:rPr>
                          <w:t>⾼效</w:t>
                        </w:r>
                        <w:r>
                          <w:rPr>
                            <w:rFonts w:ascii="SimSun" w:eastAsia="SimSun"/>
                            <w:color w:val="252D33"/>
                            <w:w w:val="88"/>
                            <w:sz w:val="22"/>
                          </w:rPr>
                          <w:t>地</w:t>
                        </w:r>
                        <w:r>
                          <w:rPr>
                            <w:rFonts w:ascii="Microsoft JhengHei" w:eastAsia="Microsoft JhengHei"/>
                            <w:color w:val="252D33"/>
                            <w:w w:val="88"/>
                            <w:sz w:val="22"/>
                          </w:rPr>
                          <w:t>集</w:t>
                        </w:r>
                        <w:r>
                          <w:rPr>
                            <w:rFonts w:ascii="Microsoft JhengHei" w:eastAsia="Microsoft JhengHei"/>
                            <w:color w:val="252D33"/>
                            <w:spacing w:val="13"/>
                            <w:w w:val="82"/>
                            <w:sz w:val="22"/>
                          </w:rPr>
                          <w:t>成</w:t>
                        </w:r>
                        <w:r>
                          <w:rPr>
                            <w:rFonts w:ascii="SimSun" w:eastAsia="SimSun"/>
                            <w:color w:val="252D33"/>
                            <w:w w:val="88"/>
                            <w:sz w:val="22"/>
                          </w:rPr>
                          <w:t>、管理和增</w:t>
                        </w:r>
                        <w:r>
                          <w:rPr>
                            <w:rFonts w:ascii="Microsoft JhengHei" w:eastAsia="Microsoft JhengHei"/>
                            <w:color w:val="252D33"/>
                            <w:w w:val="88"/>
                            <w:sz w:val="22"/>
                          </w:rPr>
                          <w:t>强</w:t>
                        </w:r>
                        <w:r>
                          <w:rPr>
                            <w:rFonts w:ascii="Microsoft JhengHei" w:eastAsia="Microsoft JhengHei"/>
                            <w:color w:val="252D33"/>
                            <w:w w:val="88"/>
                            <w:sz w:val="22"/>
                          </w:rPr>
                          <w:t>⼤语⾔</w:t>
                        </w:r>
                        <w:r>
                          <w:rPr>
                            <w:rFonts w:ascii="SimSun" w:eastAsia="SimSun"/>
                            <w:color w:val="252D33"/>
                            <w:w w:val="88"/>
                            <w:sz w:val="22"/>
                          </w:rPr>
                          <w:t>模型的能</w:t>
                        </w:r>
                        <w:r>
                          <w:rPr>
                            <w:rFonts w:ascii="Microsoft JhengHei" w:eastAsia="Microsoft JhengHei"/>
                            <w:color w:val="252D33"/>
                            <w:w w:val="88"/>
                            <w:sz w:val="22"/>
                          </w:rPr>
                          <w:t>⼒</w:t>
                        </w:r>
                        <w:r>
                          <w:rPr>
                            <w:rFonts w:ascii="MS PGothic" w:eastAsia="MS PGothic"/>
                            <w:color w:val="252D33"/>
                            <w:w w:val="133"/>
                            <w:sz w:val="22"/>
                          </w:rPr>
                          <w:t>，</w:t>
                        </w:r>
                        <w:r>
                          <w:rPr>
                            <w:rFonts w:ascii="SimSun" w:eastAsia="SimSun"/>
                            <w:color w:val="252D33"/>
                            <w:w w:val="88"/>
                            <w:sz w:val="22"/>
                          </w:rPr>
                          <w:t>构</w:t>
                        </w:r>
                        <w:r>
                          <w:rPr>
                            <w:rFonts w:ascii="Microsoft JhengHei" w:eastAsia="Microsoft JhengHei"/>
                            <w:color w:val="252D33"/>
                            <w:w w:val="88"/>
                            <w:sz w:val="22"/>
                          </w:rPr>
                          <w:t>建</w:t>
                        </w:r>
                        <w:r>
                          <w:rPr>
                            <w:rFonts w:ascii="SimSun" w:eastAsia="SimSun"/>
                            <w:color w:val="252D33"/>
                            <w:w w:val="88"/>
                            <w:sz w:val="22"/>
                          </w:rPr>
                          <w:t>端</w:t>
                        </w:r>
                        <w:r>
                          <w:rPr>
                            <w:rFonts w:ascii="Microsoft JhengHei" w:eastAsia="Microsoft JhengHei"/>
                            <w:color w:val="252D33"/>
                            <w:w w:val="88"/>
                            <w:sz w:val="22"/>
                          </w:rPr>
                          <w:t>到</w:t>
                        </w:r>
                        <w:r>
                          <w:rPr>
                            <w:rFonts w:ascii="SimSun" w:eastAsia="SimSun"/>
                            <w:color w:val="252D33"/>
                            <w:w w:val="88"/>
                            <w:sz w:val="22"/>
                          </w:rPr>
                          <w:t>端的</w:t>
                        </w:r>
                        <w:r>
                          <w:rPr>
                            <w:rFonts w:ascii="Microsoft JhengHei" w:eastAsia="Microsoft JhengHei"/>
                            <w:color w:val="252D33"/>
                            <w:w w:val="88"/>
                            <w:sz w:val="22"/>
                          </w:rPr>
                          <w:t>应⽤程序</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了⼀</w:t>
                        </w:r>
                        <w:r>
                          <w:rPr>
                            <w:rFonts w:ascii="Microsoft JhengHei" w:eastAsia="Microsoft JhengHei"/>
                            <w:color w:val="252D33"/>
                            <w:spacing w:val="11"/>
                            <w:w w:val="83"/>
                            <w:sz w:val="22"/>
                          </w:rPr>
                          <w:t>套</w:t>
                        </w:r>
                        <w:r>
                          <w:rPr>
                            <w:rFonts w:ascii="SimSun" w:eastAsia="SimSun"/>
                            <w:color w:val="252D33"/>
                            <w:spacing w:val="-8"/>
                            <w:w w:val="88"/>
                            <w:sz w:val="22"/>
                          </w:rPr>
                          <w:t>模块</w:t>
                        </w:r>
                        <w:r>
                          <w:rPr>
                            <w:rFonts w:ascii="Microsoft JhengHei" w:eastAsia="Microsoft JhengHei"/>
                            <w:color w:val="252D33"/>
                            <w:w w:val="88"/>
                            <w:sz w:val="22"/>
                          </w:rPr>
                          <w:t>化⼯</w:t>
                        </w:r>
                        <w:r>
                          <w:rPr>
                            <w:rFonts w:ascii="Microsoft JhengHei" w:eastAsia="Microsoft JhengHei"/>
                            <w:color w:val="252D33"/>
                            <w:spacing w:val="1"/>
                            <w:w w:val="88"/>
                            <w:sz w:val="22"/>
                          </w:rPr>
                          <w:t>具</w:t>
                        </w:r>
                        <w:r>
                          <w:rPr>
                            <w:rFonts w:ascii="SimSun" w:eastAsia="SimSun"/>
                            <w:color w:val="252D33"/>
                            <w:w w:val="88"/>
                            <w:sz w:val="22"/>
                          </w:rPr>
                          <w:t>和</w:t>
                        </w:r>
                        <w:r>
                          <w:rPr>
                            <w:rFonts w:ascii="SimSun" w:eastAsia="SimSun"/>
                            <w:color w:val="252D33"/>
                            <w:spacing w:val="4"/>
                            <w:w w:val="86"/>
                            <w:sz w:val="22"/>
                          </w:rPr>
                          <w:t>接</w:t>
                        </w:r>
                        <w:r>
                          <w:rPr>
                            <w:rFonts w:ascii="SimSun" w:eastAsia="SimSun"/>
                            <w:color w:val="252D33"/>
                            <w:w w:val="88"/>
                            <w:sz w:val="22"/>
                          </w:rPr>
                          <w:t>口</w:t>
                        </w:r>
                        <w:r>
                          <w:rPr>
                            <w:rFonts w:ascii="MS PGothic" w:eastAsia="MS PGothic"/>
                            <w:color w:val="252D33"/>
                            <w:w w:val="133"/>
                            <w:sz w:val="22"/>
                          </w:rPr>
                          <w:t>，</w:t>
                        </w:r>
                        <w:r>
                          <w:rPr>
                            <w:rFonts w:ascii="Microsoft JhengHei" w:eastAsia="Microsoft JhengHei"/>
                            <w:color w:val="252D33"/>
                            <w:w w:val="88"/>
                            <w:sz w:val="22"/>
                          </w:rPr>
                          <w:t>⽀</w:t>
                        </w:r>
                        <w:r>
                          <w:rPr>
                            <w:rFonts w:ascii="SimSun" w:eastAsia="SimSun"/>
                            <w:color w:val="252D33"/>
                            <w:w w:val="88"/>
                            <w:sz w:val="22"/>
                          </w:rPr>
                          <w:t>持</w:t>
                        </w:r>
                        <w:r>
                          <w:rPr>
                            <w:rFonts w:ascii="Microsoft JhengHei" w:eastAsia="Microsoft JhengHei"/>
                            <w:color w:val="252D33"/>
                            <w:w w:val="88"/>
                            <w:sz w:val="22"/>
                          </w:rPr>
                          <w:t>从</w:t>
                        </w:r>
                        <w:r>
                          <w:rPr>
                            <w:rFonts w:ascii="SimSun" w:eastAsia="SimSun"/>
                            <w:color w:val="252D33"/>
                            <w:w w:val="88"/>
                            <w:sz w:val="22"/>
                          </w:rPr>
                          <w:t>简</w:t>
                        </w:r>
                        <w:r>
                          <w:rPr>
                            <w:rFonts w:ascii="Microsoft JhengHei" w:eastAsia="Microsoft JhengHei"/>
                            <w:color w:val="252D33"/>
                            <w:w w:val="88"/>
                            <w:sz w:val="22"/>
                          </w:rPr>
                          <w:t>单</w:t>
                        </w:r>
                        <w:r>
                          <w:rPr>
                            <w:rFonts w:ascii="SimSun" w:eastAsia="SimSun"/>
                            <w:color w:val="252D33"/>
                            <w:w w:val="88"/>
                            <w:sz w:val="22"/>
                          </w:rPr>
                          <w:t>的</w:t>
                        </w:r>
                        <w:r>
                          <w:rPr>
                            <w:rFonts w:ascii="Microsoft JhengHei" w:eastAsia="Microsoft JhengHei"/>
                            <w:color w:val="252D33"/>
                            <w:w w:val="88"/>
                            <w:sz w:val="22"/>
                          </w:rPr>
                          <w:t>⽂</w:t>
                        </w:r>
                        <w:r>
                          <w:rPr>
                            <w:rFonts w:ascii="SimSun" w:eastAsia="SimSun"/>
                            <w:color w:val="252D33"/>
                            <w:w w:val="88"/>
                            <w:sz w:val="22"/>
                          </w:rPr>
                          <w:t>本</w:t>
                        </w:r>
                        <w:r>
                          <w:rPr>
                            <w:rFonts w:ascii="Microsoft JhengHei" w:eastAsia="Microsoft JhengHei"/>
                            <w:color w:val="252D33"/>
                            <w:w w:val="88"/>
                            <w:sz w:val="22"/>
                          </w:rPr>
                          <w:t>⽣</w:t>
                        </w:r>
                        <w:r>
                          <w:rPr>
                            <w:rFonts w:ascii="Microsoft JhengHei" w:eastAsia="Microsoft JhengHei"/>
                            <w:color w:val="252D33"/>
                            <w:spacing w:val="13"/>
                            <w:w w:val="82"/>
                            <w:sz w:val="22"/>
                          </w:rPr>
                          <w:t>成</w:t>
                        </w:r>
                        <w:r>
                          <w:rPr>
                            <w:rFonts w:ascii="Microsoft JhengHei" w:eastAsia="Microsoft JhengHei"/>
                            <w:color w:val="252D33"/>
                            <w:w w:val="88"/>
                            <w:sz w:val="22"/>
                          </w:rPr>
                          <w:t>到复</w:t>
                        </w:r>
                        <w:r>
                          <w:rPr>
                            <w:rFonts w:ascii="SimSun" w:eastAsia="SimSun"/>
                            <w:color w:val="252D33"/>
                            <w:spacing w:val="17"/>
                            <w:w w:val="80"/>
                            <w:sz w:val="22"/>
                          </w:rPr>
                          <w:t>杂</w:t>
                        </w:r>
                        <w:r>
                          <w:rPr>
                            <w:rFonts w:ascii="SimSun" w:eastAsia="SimSun"/>
                            <w:color w:val="252D33"/>
                            <w:w w:val="88"/>
                            <w:sz w:val="22"/>
                          </w:rPr>
                          <w:t>的</w:t>
                        </w:r>
                        <w:r>
                          <w:rPr>
                            <w:rFonts w:ascii="Microsoft JhengHei" w:eastAsia="Microsoft JhengHei"/>
                            <w:color w:val="252D33"/>
                            <w:w w:val="88"/>
                            <w:sz w:val="22"/>
                          </w:rPr>
                          <w:t>多</w:t>
                        </w:r>
                        <w:r>
                          <w:rPr>
                            <w:rFonts w:ascii="SimSun" w:eastAsia="SimSun"/>
                            <w:color w:val="252D33"/>
                            <w:w w:val="88"/>
                            <w:sz w:val="22"/>
                          </w:rPr>
                          <w:t>步</w:t>
                        </w:r>
                        <w:r>
                          <w:rPr>
                            <w:rFonts w:ascii="Microsoft JhengHei" w:eastAsia="Microsoft JhengHei"/>
                            <w:color w:val="252D33"/>
                            <w:w w:val="88"/>
                            <w:sz w:val="22"/>
                          </w:rPr>
                          <w:t>骤</w:t>
                        </w:r>
                        <w:r>
                          <w:rPr>
                            <w:rFonts w:ascii="SimSun" w:eastAsia="SimSun"/>
                            <w:color w:val="252D33"/>
                            <w:w w:val="88"/>
                            <w:sz w:val="22"/>
                          </w:rPr>
                          <w:t>推理任</w:t>
                        </w:r>
                        <w:r>
                          <w:rPr>
                            <w:rFonts w:ascii="Microsoft JhengHei" w:eastAsia="Microsoft JhengHei"/>
                            <w:color w:val="252D33"/>
                            <w:w w:val="88"/>
                            <w:sz w:val="22"/>
                          </w:rPr>
                          <w:t>务</w:t>
                        </w:r>
                        <w:r>
                          <w:rPr>
                            <w:rFonts w:ascii="Arial MT" w:eastAsia="Arial MT"/>
                            <w:color w:val="252D33"/>
                            <w:w w:val="80"/>
                            <w:sz w:val="24"/>
                          </w:rPr>
                          <w:t>'</w:t>
                        </w:r>
                        <w:r>
                          <w:rPr>
                            <w:rFonts w:ascii="Arial MT" w:eastAsia="Arial MT"/>
                            <w:color w:val="252D33"/>
                            <w:spacing w:val="-11"/>
                            <w:w w:val="88"/>
                            <w:sz w:val="24"/>
                          </w:rPr>
                          <w:t>)</w:t>
                        </w:r>
                        <w:r>
                          <w:rPr>
                            <w:rFonts w:ascii="Arial MT" w:eastAsia="Arial MT"/>
                            <w:color w:val="252D33"/>
                            <w:w w:val="99"/>
                            <w:sz w:val="24"/>
                          </w:rPr>
                          <w:t>]</w:t>
                        </w:r>
                      </w:p>
                    </w:txbxContent>
                  </v:textbox>
                  <w10:wrap type="none"/>
                </v:shape>
                <w10:wrap type="topAndBottom"/>
              </v:group>
            </w:pict>
          </mc:Fallback>
        </mc:AlternateContent>
      </w:r>
    </w:p>
    <w:p>
      <w:pPr>
        <w:pStyle w:val="BodyText"/>
        <w:spacing w:before="16"/>
        <w:rPr>
          <w:b/>
          <w:sz w:val="10"/>
        </w:rPr>
      </w:pPr>
    </w:p>
    <w:p>
      <w:pPr>
        <w:spacing w:line="460" w:lineRule="atLeast" w:before="14"/>
        <w:ind w:left="303" w:right="5468" w:hanging="211"/>
        <w:jc w:val="left"/>
        <w:rPr>
          <w:sz w:val="19"/>
        </w:rPr>
      </w:pPr>
      <w:r>
        <w:rPr>
          <w:color w:val="0C0C0C"/>
          <w:spacing w:val="-2"/>
          <w:sz w:val="19"/>
        </w:rPr>
        <w:t>Documment对象中有两个重要的属性：</w:t>
      </w:r>
      <w:r>
        <w:rPr>
          <w:color w:val="0C0C0C"/>
          <w:spacing w:val="80"/>
          <w:sz w:val="19"/>
        </w:rPr>
        <w:t> </w:t>
      </w:r>
      <w:r>
        <w:rPr>
          <w:color w:val="0C0C0C"/>
          <w:position w:val="3"/>
          <w:sz w:val="19"/>
        </w:rPr>
        <w:drawing>
          <wp:inline distT="0" distB="0" distL="0" distR="0">
            <wp:extent cx="47647" cy="47642"/>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26" cstate="print"/>
                    <a:stretch>
                      <a:fillRect/>
                    </a:stretch>
                  </pic:blipFill>
                  <pic:spPr>
                    <a:xfrm>
                      <a:off x="0" y="0"/>
                      <a:ext cx="47647" cy="47642"/>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page_content：真正的文档内容</w:t>
      </w:r>
    </w:p>
    <w:p>
      <w:pPr>
        <w:spacing w:line="305" w:lineRule="exact" w:before="0"/>
        <w:ind w:left="303" w:right="0" w:firstLine="0"/>
        <w:jc w:val="left"/>
        <w:rPr>
          <w:sz w:val="19"/>
        </w:rPr>
      </w:pPr>
      <w:r>
        <w:rPr>
          <w:position w:val="3"/>
        </w:rPr>
        <w:drawing>
          <wp:inline distT="0" distB="0" distL="0" distR="0">
            <wp:extent cx="47647" cy="47642"/>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4" cstate="print"/>
                    <a:stretch>
                      <a:fillRect/>
                    </a:stretch>
                  </pic:blipFill>
                  <pic:spPr>
                    <a:xfrm>
                      <a:off x="0" y="0"/>
                      <a:ext cx="47647" cy="47642"/>
                    </a:xfrm>
                    <a:prstGeom prst="rect">
                      <a:avLst/>
                    </a:prstGeom>
                  </pic:spPr>
                </pic:pic>
              </a:graphicData>
            </a:graphic>
          </wp:inline>
        </w:drawing>
      </w:r>
      <w:r>
        <w:rPr>
          <w:position w:val="3"/>
        </w:rPr>
      </w:r>
      <w:r>
        <w:rPr>
          <w:rFonts w:ascii="Times New Roman" w:eastAsia="Times New Roman"/>
          <w:spacing w:val="80"/>
          <w:w w:val="150"/>
          <w:sz w:val="20"/>
        </w:rPr>
        <w:t> </w:t>
      </w:r>
      <w:r>
        <w:rPr>
          <w:color w:val="0C0C0C"/>
          <w:sz w:val="19"/>
        </w:rPr>
        <w:t>metadata：文档内容的原数据</w:t>
      </w:r>
    </w:p>
    <w:p>
      <w:pPr>
        <w:pStyle w:val="BodyText"/>
        <w:spacing w:before="11"/>
        <w:rPr>
          <w:sz w:val="9"/>
        </w:rPr>
      </w:pPr>
      <w:r>
        <w:rPr>
          <w:sz w:val="9"/>
        </w:rPr>
        <mc:AlternateContent>
          <mc:Choice Requires="wps">
            <w:drawing>
              <wp:anchor distT="0" distB="0" distL="0" distR="0" allowOverlap="1" layoutInCell="1" locked="0" behindDoc="1" simplePos="0" relativeHeight="487614976">
                <wp:simplePos x="0" y="0"/>
                <wp:positionH relativeFrom="page">
                  <wp:posOffset>959124</wp:posOffset>
                </wp:positionH>
                <wp:positionV relativeFrom="paragraph">
                  <wp:posOffset>127838</wp:posOffset>
                </wp:positionV>
                <wp:extent cx="5651500" cy="410209"/>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5651500" cy="410209"/>
                          <a:chExt cx="5651500" cy="410209"/>
                        </a:xfrm>
                      </wpg:grpSpPr>
                      <wps:wsp>
                        <wps:cNvPr id="99" name="Graphic 99"/>
                        <wps:cNvSpPr/>
                        <wps:spPr>
                          <a:xfrm>
                            <a:off x="-7" y="12"/>
                            <a:ext cx="5651500" cy="410209"/>
                          </a:xfrm>
                          <a:custGeom>
                            <a:avLst/>
                            <a:gdLst/>
                            <a:ahLst/>
                            <a:cxnLst/>
                            <a:rect l="l" t="t" r="r" b="b"/>
                            <a:pathLst>
                              <a:path w="5651500" h="410209">
                                <a:moveTo>
                                  <a:pt x="5650954" y="33058"/>
                                </a:moveTo>
                                <a:lnTo>
                                  <a:pt x="5622747" y="965"/>
                                </a:lnTo>
                                <a:lnTo>
                                  <a:pt x="5617883" y="0"/>
                                </a:lnTo>
                                <a:lnTo>
                                  <a:pt x="33058" y="0"/>
                                </a:lnTo>
                                <a:lnTo>
                                  <a:pt x="965" y="28194"/>
                                </a:lnTo>
                                <a:lnTo>
                                  <a:pt x="0" y="33058"/>
                                </a:lnTo>
                                <a:lnTo>
                                  <a:pt x="0" y="114350"/>
                                </a:lnTo>
                                <a:lnTo>
                                  <a:pt x="0" y="295402"/>
                                </a:lnTo>
                                <a:lnTo>
                                  <a:pt x="0" y="371640"/>
                                </a:lnTo>
                                <a:lnTo>
                                  <a:pt x="0" y="376694"/>
                                </a:lnTo>
                                <a:lnTo>
                                  <a:pt x="965" y="381558"/>
                                </a:lnTo>
                                <a:lnTo>
                                  <a:pt x="28206" y="408787"/>
                                </a:lnTo>
                                <a:lnTo>
                                  <a:pt x="33058" y="409765"/>
                                </a:lnTo>
                                <a:lnTo>
                                  <a:pt x="5617883" y="409765"/>
                                </a:lnTo>
                                <a:lnTo>
                                  <a:pt x="5649988" y="381558"/>
                                </a:lnTo>
                                <a:lnTo>
                                  <a:pt x="5650954" y="376694"/>
                                </a:lnTo>
                                <a:lnTo>
                                  <a:pt x="5650954" y="33058"/>
                                </a:lnTo>
                                <a:close/>
                              </a:path>
                            </a:pathLst>
                          </a:custGeom>
                          <a:solidFill>
                            <a:srgbClr val="F4F6F7"/>
                          </a:solidFill>
                        </wps:spPr>
                        <wps:bodyPr wrap="square" lIns="0" tIns="0" rIns="0" bIns="0" rtlCol="0">
                          <a:prstTxWarp prst="textNoShape">
                            <a:avLst/>
                          </a:prstTxWarp>
                          <a:noAutofit/>
                        </wps:bodyPr>
                      </wps:wsp>
                      <wps:wsp>
                        <wps:cNvPr id="100" name="Textbox 100"/>
                        <wps:cNvSpPr txBox="1"/>
                        <wps:spPr>
                          <a:xfrm>
                            <a:off x="0" y="0"/>
                            <a:ext cx="5651500" cy="410209"/>
                          </a:xfrm>
                          <a:prstGeom prst="rect">
                            <a:avLst/>
                          </a:prstGeom>
                        </wps:spPr>
                        <wps:txbx>
                          <w:txbxContent>
                            <w:p>
                              <w:pPr>
                                <w:tabs>
                                  <w:tab w:pos="525" w:val="left" w:leader="none"/>
                                </w:tabs>
                                <w:spacing w:before="160"/>
                                <w:ind w:left="197" w:right="0" w:firstLine="0"/>
                                <w:jc w:val="left"/>
                                <w:rPr>
                                  <w:rFonts w:ascii="Lucida Sans Unicode"/>
                                  <w:sz w:val="21"/>
                                </w:rPr>
                              </w:pPr>
                              <w:r>
                                <w:rPr>
                                  <w:color w:val="131313"/>
                                  <w:spacing w:val="-10"/>
                                  <w:w w:val="95"/>
                                  <w:sz w:val="17"/>
                                </w:rPr>
                                <w:t>1</w:t>
                              </w:r>
                              <w:r>
                                <w:rPr>
                                  <w:color w:val="131313"/>
                                  <w:sz w:val="17"/>
                                </w:rPr>
                                <w:tab/>
                              </w:r>
                              <w:r>
                                <w:rPr>
                                  <w:rFonts w:ascii="Lucida Sans Unicode"/>
                                  <w:color w:val="3300AA"/>
                                  <w:spacing w:val="2"/>
                                  <w:w w:val="80"/>
                                  <w:sz w:val="21"/>
                                </w:rPr>
                                <w:t>type</w:t>
                              </w:r>
                              <w:r>
                                <w:rPr>
                                  <w:color w:val="0C0C0C"/>
                                  <w:spacing w:val="2"/>
                                  <w:w w:val="80"/>
                                  <w:sz w:val="17"/>
                                </w:rPr>
                                <w:t>(</w:t>
                              </w:r>
                              <w:r>
                                <w:rPr>
                                  <w:spacing w:val="2"/>
                                  <w:w w:val="80"/>
                                  <w:sz w:val="17"/>
                                </w:rPr>
                                <w:t>docs</w:t>
                              </w:r>
                              <w:r>
                                <w:rPr>
                                  <w:color w:val="0C0C0C"/>
                                  <w:spacing w:val="2"/>
                                  <w:w w:val="80"/>
                                  <w:sz w:val="17"/>
                                </w:rPr>
                                <w:t>[</w:t>
                              </w:r>
                              <w:r>
                                <w:rPr>
                                  <w:color w:val="D81B60"/>
                                  <w:spacing w:val="2"/>
                                  <w:w w:val="80"/>
                                  <w:sz w:val="17"/>
                                </w:rPr>
                                <w:t>0</w:t>
                              </w:r>
                              <w:r>
                                <w:rPr>
                                  <w:color w:val="0C0C0C"/>
                                  <w:spacing w:val="2"/>
                                  <w:w w:val="80"/>
                                  <w:sz w:val="17"/>
                                </w:rPr>
                                <w:t>])</w:t>
                              </w:r>
                              <w:r>
                                <w:rPr>
                                  <w:color w:val="0C0C0C"/>
                                  <w:spacing w:val="31"/>
                                  <w:sz w:val="17"/>
                                </w:rPr>
                                <w:t> </w:t>
                              </w:r>
                              <w:r>
                                <w:rPr>
                                  <w:rFonts w:ascii="Lucida Sans Unicode"/>
                                  <w:color w:val="D81B60"/>
                                  <w:spacing w:val="2"/>
                                  <w:w w:val="80"/>
                                  <w:sz w:val="21"/>
                                </w:rPr>
                                <w:t>#langchain_core.</w:t>
                              </w:r>
                              <w:r>
                                <w:rPr>
                                  <w:rFonts w:ascii="Lucida Sans Unicode"/>
                                  <w:color w:val="D81B60"/>
                                  <w:spacing w:val="-25"/>
                                  <w:w w:val="80"/>
                                  <w:sz w:val="21"/>
                                </w:rPr>
                                <w:t> </w:t>
                              </w:r>
                              <w:r>
                                <w:rPr>
                                  <w:rFonts w:ascii="Lucida Sans Unicode"/>
                                  <w:color w:val="D81B60"/>
                                  <w:spacing w:val="2"/>
                                  <w:w w:val="80"/>
                                  <w:sz w:val="21"/>
                                </w:rPr>
                                <w:t>documents.</w:t>
                              </w:r>
                              <w:r>
                                <w:rPr>
                                  <w:rFonts w:ascii="Lucida Sans Unicode"/>
                                  <w:color w:val="D81B60"/>
                                  <w:spacing w:val="-26"/>
                                  <w:w w:val="80"/>
                                  <w:sz w:val="21"/>
                                </w:rPr>
                                <w:t> </w:t>
                              </w:r>
                              <w:r>
                                <w:rPr>
                                  <w:rFonts w:ascii="Lucida Sans Unicode"/>
                                  <w:color w:val="D81B60"/>
                                  <w:spacing w:val="2"/>
                                  <w:w w:val="80"/>
                                  <w:sz w:val="21"/>
                                </w:rPr>
                                <w:t>base.</w:t>
                              </w:r>
                              <w:r>
                                <w:rPr>
                                  <w:rFonts w:ascii="Lucida Sans Unicode"/>
                                  <w:color w:val="D81B60"/>
                                  <w:spacing w:val="-25"/>
                                  <w:w w:val="80"/>
                                  <w:sz w:val="21"/>
                                </w:rPr>
                                <w:t> </w:t>
                              </w:r>
                              <w:r>
                                <w:rPr>
                                  <w:rFonts w:ascii="Lucida Sans Unicode"/>
                                  <w:color w:val="D81B60"/>
                                  <w:spacing w:val="-2"/>
                                  <w:w w:val="80"/>
                                  <w:sz w:val="21"/>
                                </w:rPr>
                                <w:t>Document</w:t>
                              </w:r>
                            </w:p>
                          </w:txbxContent>
                        </wps:txbx>
                        <wps:bodyPr wrap="square" lIns="0" tIns="0" rIns="0" bIns="0" rtlCol="0">
                          <a:noAutofit/>
                        </wps:bodyPr>
                      </wps:wsp>
                    </wpg:wgp>
                  </a:graphicData>
                </a:graphic>
              </wp:anchor>
            </w:drawing>
          </mc:Choice>
          <mc:Fallback>
            <w:pict>
              <v:group style="position:absolute;margin-left:75.521606pt;margin-top:10.066051pt;width:445pt;height:32.3pt;mso-position-horizontal-relative:page;mso-position-vertical-relative:paragraph;z-index:-15701504;mso-wrap-distance-left:0;mso-wrap-distance-right:0" id="docshapegroup69" coordorigin="1510,201" coordsize="8900,646">
                <v:shape style="position:absolute;left:1510;top:201;width:8900;height:646" id="docshape70" coordorigin="1510,201" coordsize="8900,646" path="m10410,253l10365,203,10357,201,1562,201,1512,246,1510,253,1510,381,1510,667,1510,787,1510,795,1512,802,1555,845,1562,847,10357,847,10408,802,10410,795,10410,253xe" filled="true" fillcolor="#f4f6f7" stroked="false">
                  <v:path arrowok="t"/>
                  <v:fill type="solid"/>
                </v:shape>
                <v:shape style="position:absolute;left:1510;top:201;width:8900;height:646" type="#_x0000_t202" id="docshape71" filled="false" stroked="false">
                  <v:textbox inset="0,0,0,0">
                    <w:txbxContent>
                      <w:p>
                        <w:pPr>
                          <w:tabs>
                            <w:tab w:pos="525" w:val="left" w:leader="none"/>
                          </w:tabs>
                          <w:spacing w:before="160"/>
                          <w:ind w:left="197" w:right="0" w:firstLine="0"/>
                          <w:jc w:val="left"/>
                          <w:rPr>
                            <w:rFonts w:ascii="Lucida Sans Unicode"/>
                            <w:sz w:val="21"/>
                          </w:rPr>
                        </w:pPr>
                        <w:r>
                          <w:rPr>
                            <w:color w:val="131313"/>
                            <w:spacing w:val="-10"/>
                            <w:w w:val="95"/>
                            <w:sz w:val="17"/>
                          </w:rPr>
                          <w:t>1</w:t>
                        </w:r>
                        <w:r>
                          <w:rPr>
                            <w:color w:val="131313"/>
                            <w:sz w:val="17"/>
                          </w:rPr>
                          <w:tab/>
                        </w:r>
                        <w:r>
                          <w:rPr>
                            <w:rFonts w:ascii="Lucida Sans Unicode"/>
                            <w:color w:val="3300AA"/>
                            <w:spacing w:val="2"/>
                            <w:w w:val="80"/>
                            <w:sz w:val="21"/>
                          </w:rPr>
                          <w:t>type</w:t>
                        </w:r>
                        <w:r>
                          <w:rPr>
                            <w:color w:val="0C0C0C"/>
                            <w:spacing w:val="2"/>
                            <w:w w:val="80"/>
                            <w:sz w:val="17"/>
                          </w:rPr>
                          <w:t>(</w:t>
                        </w:r>
                        <w:r>
                          <w:rPr>
                            <w:spacing w:val="2"/>
                            <w:w w:val="80"/>
                            <w:sz w:val="17"/>
                          </w:rPr>
                          <w:t>docs</w:t>
                        </w:r>
                        <w:r>
                          <w:rPr>
                            <w:color w:val="0C0C0C"/>
                            <w:spacing w:val="2"/>
                            <w:w w:val="80"/>
                            <w:sz w:val="17"/>
                          </w:rPr>
                          <w:t>[</w:t>
                        </w:r>
                        <w:r>
                          <w:rPr>
                            <w:color w:val="D81B60"/>
                            <w:spacing w:val="2"/>
                            <w:w w:val="80"/>
                            <w:sz w:val="17"/>
                          </w:rPr>
                          <w:t>0</w:t>
                        </w:r>
                        <w:r>
                          <w:rPr>
                            <w:color w:val="0C0C0C"/>
                            <w:spacing w:val="2"/>
                            <w:w w:val="80"/>
                            <w:sz w:val="17"/>
                          </w:rPr>
                          <w:t>])</w:t>
                        </w:r>
                        <w:r>
                          <w:rPr>
                            <w:color w:val="0C0C0C"/>
                            <w:spacing w:val="31"/>
                            <w:sz w:val="17"/>
                          </w:rPr>
                          <w:t> </w:t>
                        </w:r>
                        <w:r>
                          <w:rPr>
                            <w:rFonts w:ascii="Lucida Sans Unicode"/>
                            <w:color w:val="D81B60"/>
                            <w:spacing w:val="2"/>
                            <w:w w:val="80"/>
                            <w:sz w:val="21"/>
                          </w:rPr>
                          <w:t>#langchain_core.</w:t>
                        </w:r>
                        <w:r>
                          <w:rPr>
                            <w:rFonts w:ascii="Lucida Sans Unicode"/>
                            <w:color w:val="D81B60"/>
                            <w:spacing w:val="-25"/>
                            <w:w w:val="80"/>
                            <w:sz w:val="21"/>
                          </w:rPr>
                          <w:t> </w:t>
                        </w:r>
                        <w:r>
                          <w:rPr>
                            <w:rFonts w:ascii="Lucida Sans Unicode"/>
                            <w:color w:val="D81B60"/>
                            <w:spacing w:val="2"/>
                            <w:w w:val="80"/>
                            <w:sz w:val="21"/>
                          </w:rPr>
                          <w:t>documents.</w:t>
                        </w:r>
                        <w:r>
                          <w:rPr>
                            <w:rFonts w:ascii="Lucida Sans Unicode"/>
                            <w:color w:val="D81B60"/>
                            <w:spacing w:val="-26"/>
                            <w:w w:val="80"/>
                            <w:sz w:val="21"/>
                          </w:rPr>
                          <w:t> </w:t>
                        </w:r>
                        <w:r>
                          <w:rPr>
                            <w:rFonts w:ascii="Lucida Sans Unicode"/>
                            <w:color w:val="D81B60"/>
                            <w:spacing w:val="2"/>
                            <w:w w:val="80"/>
                            <w:sz w:val="21"/>
                          </w:rPr>
                          <w:t>base.</w:t>
                        </w:r>
                        <w:r>
                          <w:rPr>
                            <w:rFonts w:ascii="Lucida Sans Unicode"/>
                            <w:color w:val="D81B60"/>
                            <w:spacing w:val="-25"/>
                            <w:w w:val="80"/>
                            <w:sz w:val="21"/>
                          </w:rPr>
                          <w:t> </w:t>
                        </w:r>
                        <w:r>
                          <w:rPr>
                            <w:rFonts w:ascii="Lucida Sans Unicode"/>
                            <w:color w:val="D81B60"/>
                            <w:spacing w:val="-2"/>
                            <w:w w:val="80"/>
                            <w:sz w:val="21"/>
                          </w:rPr>
                          <w:t>Document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15488">
                <wp:simplePos x="0" y="0"/>
                <wp:positionH relativeFrom="page">
                  <wp:posOffset>959124</wp:posOffset>
                </wp:positionH>
                <wp:positionV relativeFrom="paragraph">
                  <wp:posOffset>680545</wp:posOffset>
                </wp:positionV>
                <wp:extent cx="5651500" cy="113411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5651500" cy="1134110"/>
                          <a:chExt cx="5651500" cy="1134110"/>
                        </a:xfrm>
                      </wpg:grpSpPr>
                      <wps:wsp>
                        <wps:cNvPr id="102" name="Graphic 102"/>
                        <wps:cNvSpPr/>
                        <wps:spPr>
                          <a:xfrm>
                            <a:off x="-7" y="9"/>
                            <a:ext cx="5651500" cy="1134110"/>
                          </a:xfrm>
                          <a:custGeom>
                            <a:avLst/>
                            <a:gdLst/>
                            <a:ahLst/>
                            <a:cxnLst/>
                            <a:rect l="l" t="t" r="r" b="b"/>
                            <a:pathLst>
                              <a:path w="5651500" h="1134110">
                                <a:moveTo>
                                  <a:pt x="5650954" y="33058"/>
                                </a:moveTo>
                                <a:lnTo>
                                  <a:pt x="5622747" y="965"/>
                                </a:lnTo>
                                <a:lnTo>
                                  <a:pt x="5617883" y="0"/>
                                </a:lnTo>
                                <a:lnTo>
                                  <a:pt x="33058" y="0"/>
                                </a:lnTo>
                                <a:lnTo>
                                  <a:pt x="965" y="28194"/>
                                </a:lnTo>
                                <a:lnTo>
                                  <a:pt x="0" y="33058"/>
                                </a:lnTo>
                                <a:lnTo>
                                  <a:pt x="0" y="114350"/>
                                </a:lnTo>
                                <a:lnTo>
                                  <a:pt x="0" y="1019644"/>
                                </a:lnTo>
                                <a:lnTo>
                                  <a:pt x="0" y="1095883"/>
                                </a:lnTo>
                                <a:lnTo>
                                  <a:pt x="0" y="1100937"/>
                                </a:lnTo>
                                <a:lnTo>
                                  <a:pt x="965" y="1105801"/>
                                </a:lnTo>
                                <a:lnTo>
                                  <a:pt x="28206" y="1133017"/>
                                </a:lnTo>
                                <a:lnTo>
                                  <a:pt x="33058" y="1133995"/>
                                </a:lnTo>
                                <a:lnTo>
                                  <a:pt x="5617883" y="1133995"/>
                                </a:lnTo>
                                <a:lnTo>
                                  <a:pt x="5649988" y="1105801"/>
                                </a:lnTo>
                                <a:lnTo>
                                  <a:pt x="5650954" y="1100937"/>
                                </a:lnTo>
                                <a:lnTo>
                                  <a:pt x="5650954" y="33058"/>
                                </a:lnTo>
                                <a:close/>
                              </a:path>
                            </a:pathLst>
                          </a:custGeom>
                          <a:solidFill>
                            <a:srgbClr val="F4F6F7"/>
                          </a:solidFill>
                        </wps:spPr>
                        <wps:bodyPr wrap="square" lIns="0" tIns="0" rIns="0" bIns="0" rtlCol="0">
                          <a:prstTxWarp prst="textNoShape">
                            <a:avLst/>
                          </a:prstTxWarp>
                          <a:noAutofit/>
                        </wps:bodyPr>
                      </wps:wsp>
                      <wps:wsp>
                        <wps:cNvPr id="103" name="Textbox 103"/>
                        <wps:cNvSpPr txBox="1"/>
                        <wps:spPr>
                          <a:xfrm>
                            <a:off x="0" y="0"/>
                            <a:ext cx="5651500" cy="1134110"/>
                          </a:xfrm>
                          <a:prstGeom prst="rect">
                            <a:avLst/>
                          </a:prstGeom>
                        </wps:spPr>
                        <wps:txbx>
                          <w:txbxContent>
                            <w:p>
                              <w:pPr>
                                <w:numPr>
                                  <w:ilvl w:val="0"/>
                                  <w:numId w:val="4"/>
                                </w:numPr>
                                <w:tabs>
                                  <w:tab w:pos="525" w:val="left" w:leader="none"/>
                                </w:tabs>
                                <w:spacing w:line="296" w:lineRule="exact" w:before="166"/>
                                <w:ind w:left="525" w:right="0" w:hanging="328"/>
                                <w:jc w:val="left"/>
                                <w:rPr>
                                  <w:sz w:val="17"/>
                                </w:rPr>
                              </w:pPr>
                              <w:r>
                                <w:rPr>
                                  <w:spacing w:val="-2"/>
                                  <w:w w:val="105"/>
                                  <w:sz w:val="17"/>
                                </w:rPr>
                                <w:t>docs</w:t>
                              </w:r>
                              <w:r>
                                <w:rPr>
                                  <w:color w:val="0C0C0C"/>
                                  <w:spacing w:val="-2"/>
                                  <w:w w:val="105"/>
                                  <w:sz w:val="17"/>
                                </w:rPr>
                                <w:t>[</w:t>
                              </w:r>
                              <w:r>
                                <w:rPr>
                                  <w:color w:val="D81B60"/>
                                  <w:spacing w:val="-2"/>
                                  <w:w w:val="105"/>
                                  <w:sz w:val="17"/>
                                </w:rPr>
                                <w:t>0</w:t>
                              </w:r>
                              <w:r>
                                <w:rPr>
                                  <w:color w:val="0C0C0C"/>
                                  <w:spacing w:val="-2"/>
                                  <w:w w:val="105"/>
                                  <w:sz w:val="17"/>
                                </w:rPr>
                                <w:t>].</w:t>
                              </w:r>
                              <w:r>
                                <w:rPr>
                                  <w:spacing w:val="-2"/>
                                  <w:w w:val="105"/>
                                  <w:sz w:val="17"/>
                                </w:rPr>
                                <w:t>page_content</w:t>
                              </w:r>
                            </w:p>
                            <w:p>
                              <w:pPr>
                                <w:numPr>
                                  <w:ilvl w:val="0"/>
                                  <w:numId w:val="4"/>
                                </w:numPr>
                                <w:tabs>
                                  <w:tab w:pos="525" w:val="left" w:leader="none"/>
                                </w:tabs>
                                <w:spacing w:line="287" w:lineRule="exact" w:before="0"/>
                                <w:ind w:left="525" w:right="0" w:hanging="328"/>
                                <w:jc w:val="left"/>
                                <w:rPr>
                                  <w:rFonts w:ascii="Lucida Sans Unicode"/>
                                  <w:sz w:val="21"/>
                                </w:rPr>
                              </w:pPr>
                              <w:r>
                                <w:rPr>
                                  <w:rFonts w:ascii="Lucida Sans Unicode"/>
                                  <w:color w:val="0D8F4E"/>
                                  <w:spacing w:val="-5"/>
                                  <w:sz w:val="21"/>
                                </w:rPr>
                                <w:t>'''</w:t>
                              </w:r>
                            </w:p>
                            <w:p>
                              <w:pPr>
                                <w:numPr>
                                  <w:ilvl w:val="0"/>
                                  <w:numId w:val="4"/>
                                </w:numPr>
                                <w:tabs>
                                  <w:tab w:pos="525" w:val="left" w:leader="none"/>
                                </w:tabs>
                                <w:spacing w:line="211" w:lineRule="auto" w:before="8"/>
                                <w:ind w:left="525" w:right="276" w:hanging="329"/>
                                <w:jc w:val="left"/>
                                <w:rPr>
                                  <w:rFonts w:ascii="SimSun" w:eastAsia="SimSun"/>
                                  <w:sz w:val="19"/>
                                </w:rPr>
                              </w:pPr>
                              <w:r>
                                <w:rPr>
                                  <w:rFonts w:ascii="Lucida Sans Unicode" w:eastAsia="Lucida Sans Unicode"/>
                                  <w:color w:val="0D8F4E"/>
                                  <w:spacing w:val="-2"/>
                                  <w:w w:val="90"/>
                                  <w:sz w:val="21"/>
                                </w:rPr>
                                <w:t>LangChain</w:t>
                              </w:r>
                              <w:r>
                                <w:rPr>
                                  <w:rFonts w:ascii="Lucida Sans Unicode" w:eastAsia="Lucida Sans Unicode"/>
                                  <w:color w:val="0D8F4E"/>
                                  <w:spacing w:val="-8"/>
                                  <w:w w:val="90"/>
                                  <w:sz w:val="21"/>
                                </w:rPr>
                                <w:t> </w:t>
                              </w:r>
                              <w:r>
                                <w:rPr>
                                  <w:rFonts w:ascii="SimSun" w:eastAsia="SimSun"/>
                                  <w:color w:val="0D8F4E"/>
                                  <w:spacing w:val="-2"/>
                                  <w:w w:val="90"/>
                                  <w:sz w:val="19"/>
                                </w:rPr>
                                <w:t>是</w:t>
                              </w:r>
                              <w:r>
                                <w:rPr>
                                  <w:rFonts w:ascii="SimSun" w:eastAsia="SimSun"/>
                                  <w:color w:val="0D8F4E"/>
                                  <w:spacing w:val="-2"/>
                                  <w:w w:val="90"/>
                                  <w:sz w:val="17"/>
                                </w:rPr>
                                <w:t>一</w:t>
                              </w:r>
                              <w:r>
                                <w:rPr>
                                  <w:rFonts w:ascii="SimSun" w:eastAsia="SimSun"/>
                                  <w:color w:val="0D8F4E"/>
                                  <w:spacing w:val="-5"/>
                                  <w:w w:val="90"/>
                                  <w:sz w:val="19"/>
                                </w:rPr>
                                <w:t>个用于开发由大型语言模型 </w:t>
                              </w:r>
                              <w:r>
                                <w:rPr>
                                  <w:rFonts w:ascii="Lucida Sans Unicode" w:eastAsia="Lucida Sans Unicode"/>
                                  <w:color w:val="0D8F4E"/>
                                  <w:spacing w:val="-2"/>
                                  <w:w w:val="90"/>
                                  <w:sz w:val="21"/>
                                </w:rPr>
                                <w:t>(LLMs</w:t>
                              </w:r>
                              <w:r>
                                <w:rPr>
                                  <w:rFonts w:ascii="Lucida Sans Unicode" w:eastAsia="Lucida Sans Unicode"/>
                                  <w:color w:val="0D8F4E"/>
                                  <w:spacing w:val="-17"/>
                                  <w:w w:val="90"/>
                                  <w:sz w:val="21"/>
                                </w:rPr>
                                <w:t>) </w:t>
                              </w:r>
                              <w:r>
                                <w:rPr>
                                  <w:rFonts w:ascii="SimSun" w:eastAsia="SimSun"/>
                                  <w:color w:val="0D8F4E"/>
                                  <w:spacing w:val="-2"/>
                                  <w:w w:val="90"/>
                                  <w:sz w:val="19"/>
                                </w:rPr>
                                <w:t>驱动的应用程序的框架</w:t>
                              </w:r>
                              <w:r>
                                <w:rPr>
                                  <w:rFonts w:ascii="SimSun" w:eastAsia="SimSun"/>
                                  <w:color w:val="0D8F4E"/>
                                  <w:spacing w:val="-2"/>
                                  <w:w w:val="65"/>
                                  <w:sz w:val="19"/>
                                </w:rPr>
                                <w:t>。</w:t>
                              </w:r>
                              <w:r>
                                <w:rPr>
                                  <w:rFonts w:ascii="SimSun" w:eastAsia="SimSun"/>
                                  <w:color w:val="0D8F4E"/>
                                  <w:spacing w:val="4"/>
                                  <w:sz w:val="19"/>
                                </w:rPr>
                                <w:t> </w:t>
                              </w:r>
                              <w:r>
                                <w:rPr>
                                  <w:rFonts w:ascii="Lucida Sans Unicode" w:eastAsia="Lucida Sans Unicode"/>
                                  <w:color w:val="0D8F4E"/>
                                  <w:spacing w:val="-2"/>
                                  <w:w w:val="90"/>
                                  <w:sz w:val="21"/>
                                </w:rPr>
                                <w:t>LangChain</w:t>
                              </w:r>
                              <w:r>
                                <w:rPr>
                                  <w:rFonts w:ascii="SimSun" w:eastAsia="SimSun"/>
                                  <w:color w:val="0D8F4E"/>
                                  <w:spacing w:val="-2"/>
                                  <w:w w:val="90"/>
                                  <w:sz w:val="19"/>
                                </w:rPr>
                                <w:t>简化了</w:t>
                              </w:r>
                              <w:r>
                                <w:rPr>
                                  <w:rFonts w:ascii="Lucida Sans Unicode" w:eastAsia="Lucida Sans Unicode"/>
                                  <w:color w:val="0D8F4E"/>
                                  <w:spacing w:val="-2"/>
                                  <w:w w:val="90"/>
                                  <w:sz w:val="21"/>
                                </w:rPr>
                                <w:t>LLM</w:t>
                              </w:r>
                              <w:r>
                                <w:rPr>
                                  <w:rFonts w:ascii="SimSun" w:eastAsia="SimSun"/>
                                  <w:color w:val="0D8F4E"/>
                                  <w:spacing w:val="-2"/>
                                  <w:w w:val="90"/>
                                  <w:sz w:val="19"/>
                                </w:rPr>
                                <w:t>应用</w:t>
                              </w:r>
                              <w:r>
                                <w:rPr>
                                  <w:rFonts w:ascii="SimSun" w:eastAsia="SimSun"/>
                                  <w:color w:val="0D8F4E"/>
                                  <w:w w:val="90"/>
                                  <w:sz w:val="19"/>
                                </w:rPr>
                                <w:t>程序生命周期的每个阶段</w:t>
                              </w:r>
                              <w:r>
                                <w:rPr>
                                  <w:rFonts w:ascii="SimSun" w:eastAsia="SimSun"/>
                                  <w:color w:val="0D8F4E"/>
                                  <w:w w:val="65"/>
                                  <w:sz w:val="19"/>
                                </w:rPr>
                                <w:t>。</w:t>
                              </w:r>
                              <w:r>
                                <w:rPr>
                                  <w:rFonts w:ascii="SimSun" w:eastAsia="SimSun"/>
                                  <w:color w:val="0D8F4E"/>
                                  <w:sz w:val="19"/>
                                </w:rPr>
                                <w:t> </w:t>
                              </w:r>
                              <w:r>
                                <w:rPr>
                                  <w:rFonts w:ascii="Lucida Sans Unicode" w:eastAsia="Lucida Sans Unicode"/>
                                  <w:color w:val="0D8F4E"/>
                                  <w:w w:val="90"/>
                                  <w:sz w:val="21"/>
                                </w:rPr>
                                <w:t>\nLangChain </w:t>
                              </w:r>
                              <w:r>
                                <w:rPr>
                                  <w:rFonts w:ascii="SimSun" w:eastAsia="SimSun"/>
                                  <w:color w:val="0D8F4E"/>
                                  <w:w w:val="90"/>
                                  <w:sz w:val="19"/>
                                </w:rPr>
                                <w:t>已经成为了我们每</w:t>
                              </w:r>
                              <w:r>
                                <w:rPr>
                                  <w:rFonts w:ascii="SimSun" w:eastAsia="SimSun"/>
                                  <w:color w:val="0D8F4E"/>
                                  <w:w w:val="90"/>
                                  <w:sz w:val="17"/>
                                </w:rPr>
                                <w:t>一</w:t>
                              </w:r>
                              <w:r>
                                <w:rPr>
                                  <w:rFonts w:ascii="SimSun" w:eastAsia="SimSun"/>
                                  <w:color w:val="0D8F4E"/>
                                  <w:w w:val="90"/>
                                  <w:sz w:val="19"/>
                                </w:rPr>
                                <w:t>个大模型开发工程师的标配</w:t>
                              </w:r>
                              <w:r>
                                <w:rPr>
                                  <w:rFonts w:ascii="SimSun" w:eastAsia="SimSun"/>
                                  <w:color w:val="0D8F4E"/>
                                  <w:w w:val="65"/>
                                  <w:sz w:val="19"/>
                                </w:rPr>
                                <w:t>。</w:t>
                              </w:r>
                            </w:p>
                            <w:p>
                              <w:pPr>
                                <w:numPr>
                                  <w:ilvl w:val="0"/>
                                  <w:numId w:val="4"/>
                                </w:numPr>
                                <w:tabs>
                                  <w:tab w:pos="525" w:val="left" w:leader="none"/>
                                </w:tabs>
                                <w:spacing w:line="297" w:lineRule="exact" w:before="0"/>
                                <w:ind w:left="525" w:right="0" w:hanging="328"/>
                                <w:jc w:val="left"/>
                                <w:rPr>
                                  <w:rFonts w:ascii="Lucida Sans Unicode"/>
                                  <w:sz w:val="21"/>
                                </w:rPr>
                              </w:pPr>
                              <w:r>
                                <w:rPr>
                                  <w:rFonts w:ascii="Lucida Sans Unicode"/>
                                  <w:color w:val="0D8F4E"/>
                                  <w:spacing w:val="-5"/>
                                  <w:sz w:val="21"/>
                                </w:rPr>
                                <w:t>'''</w:t>
                              </w:r>
                            </w:p>
                          </w:txbxContent>
                        </wps:txbx>
                        <wps:bodyPr wrap="square" lIns="0" tIns="0" rIns="0" bIns="0" rtlCol="0">
                          <a:noAutofit/>
                        </wps:bodyPr>
                      </wps:wsp>
                    </wpg:wgp>
                  </a:graphicData>
                </a:graphic>
              </wp:anchor>
            </w:drawing>
          </mc:Choice>
          <mc:Fallback>
            <w:pict>
              <v:group style="position:absolute;margin-left:75.521606pt;margin-top:53.586273pt;width:445pt;height:89.3pt;mso-position-horizontal-relative:page;mso-position-vertical-relative:paragraph;z-index:-15700992;mso-wrap-distance-left:0;mso-wrap-distance-right:0" id="docshapegroup72" coordorigin="1510,1072" coordsize="8900,1786">
                <v:shape style="position:absolute;left:1510;top:1071;width:8900;height:1786" id="docshape73" coordorigin="1510,1072" coordsize="8900,1786" path="m10410,1124l10365,1073,10357,1072,1562,1072,1512,1116,1510,1124,1510,1252,1510,2677,1510,2798,1510,2806,1512,2813,1555,2856,1562,2858,10357,2858,10408,2813,10410,2806,10410,1124xe" filled="true" fillcolor="#f4f6f7" stroked="false">
                  <v:path arrowok="t"/>
                  <v:fill type="solid"/>
                </v:shape>
                <v:shape style="position:absolute;left:1510;top:1071;width:8900;height:1786" type="#_x0000_t202" id="docshape74" filled="false" stroked="false">
                  <v:textbox inset="0,0,0,0">
                    <w:txbxContent>
                      <w:p>
                        <w:pPr>
                          <w:numPr>
                            <w:ilvl w:val="0"/>
                            <w:numId w:val="4"/>
                          </w:numPr>
                          <w:tabs>
                            <w:tab w:pos="525" w:val="left" w:leader="none"/>
                          </w:tabs>
                          <w:spacing w:line="296" w:lineRule="exact" w:before="166"/>
                          <w:ind w:left="525" w:right="0" w:hanging="328"/>
                          <w:jc w:val="left"/>
                          <w:rPr>
                            <w:sz w:val="17"/>
                          </w:rPr>
                        </w:pPr>
                        <w:r>
                          <w:rPr>
                            <w:spacing w:val="-2"/>
                            <w:w w:val="105"/>
                            <w:sz w:val="17"/>
                          </w:rPr>
                          <w:t>docs</w:t>
                        </w:r>
                        <w:r>
                          <w:rPr>
                            <w:color w:val="0C0C0C"/>
                            <w:spacing w:val="-2"/>
                            <w:w w:val="105"/>
                            <w:sz w:val="17"/>
                          </w:rPr>
                          <w:t>[</w:t>
                        </w:r>
                        <w:r>
                          <w:rPr>
                            <w:color w:val="D81B60"/>
                            <w:spacing w:val="-2"/>
                            <w:w w:val="105"/>
                            <w:sz w:val="17"/>
                          </w:rPr>
                          <w:t>0</w:t>
                        </w:r>
                        <w:r>
                          <w:rPr>
                            <w:color w:val="0C0C0C"/>
                            <w:spacing w:val="-2"/>
                            <w:w w:val="105"/>
                            <w:sz w:val="17"/>
                          </w:rPr>
                          <w:t>].</w:t>
                        </w:r>
                        <w:r>
                          <w:rPr>
                            <w:spacing w:val="-2"/>
                            <w:w w:val="105"/>
                            <w:sz w:val="17"/>
                          </w:rPr>
                          <w:t>page_content</w:t>
                        </w:r>
                      </w:p>
                      <w:p>
                        <w:pPr>
                          <w:numPr>
                            <w:ilvl w:val="0"/>
                            <w:numId w:val="4"/>
                          </w:numPr>
                          <w:tabs>
                            <w:tab w:pos="525" w:val="left" w:leader="none"/>
                          </w:tabs>
                          <w:spacing w:line="287" w:lineRule="exact" w:before="0"/>
                          <w:ind w:left="525" w:right="0" w:hanging="328"/>
                          <w:jc w:val="left"/>
                          <w:rPr>
                            <w:rFonts w:ascii="Lucida Sans Unicode"/>
                            <w:sz w:val="21"/>
                          </w:rPr>
                        </w:pPr>
                        <w:r>
                          <w:rPr>
                            <w:rFonts w:ascii="Lucida Sans Unicode"/>
                            <w:color w:val="0D8F4E"/>
                            <w:spacing w:val="-5"/>
                            <w:sz w:val="21"/>
                          </w:rPr>
                          <w:t>'''</w:t>
                        </w:r>
                      </w:p>
                      <w:p>
                        <w:pPr>
                          <w:numPr>
                            <w:ilvl w:val="0"/>
                            <w:numId w:val="4"/>
                          </w:numPr>
                          <w:tabs>
                            <w:tab w:pos="525" w:val="left" w:leader="none"/>
                          </w:tabs>
                          <w:spacing w:line="211" w:lineRule="auto" w:before="8"/>
                          <w:ind w:left="525" w:right="276" w:hanging="329"/>
                          <w:jc w:val="left"/>
                          <w:rPr>
                            <w:rFonts w:ascii="SimSun" w:eastAsia="SimSun"/>
                            <w:sz w:val="19"/>
                          </w:rPr>
                        </w:pPr>
                        <w:r>
                          <w:rPr>
                            <w:rFonts w:ascii="Lucida Sans Unicode" w:eastAsia="Lucida Sans Unicode"/>
                            <w:color w:val="0D8F4E"/>
                            <w:spacing w:val="-2"/>
                            <w:w w:val="90"/>
                            <w:sz w:val="21"/>
                          </w:rPr>
                          <w:t>LangChain</w:t>
                        </w:r>
                        <w:r>
                          <w:rPr>
                            <w:rFonts w:ascii="Lucida Sans Unicode" w:eastAsia="Lucida Sans Unicode"/>
                            <w:color w:val="0D8F4E"/>
                            <w:spacing w:val="-8"/>
                            <w:w w:val="90"/>
                            <w:sz w:val="21"/>
                          </w:rPr>
                          <w:t> </w:t>
                        </w:r>
                        <w:r>
                          <w:rPr>
                            <w:rFonts w:ascii="SimSun" w:eastAsia="SimSun"/>
                            <w:color w:val="0D8F4E"/>
                            <w:spacing w:val="-2"/>
                            <w:w w:val="90"/>
                            <w:sz w:val="19"/>
                          </w:rPr>
                          <w:t>是</w:t>
                        </w:r>
                        <w:r>
                          <w:rPr>
                            <w:rFonts w:ascii="SimSun" w:eastAsia="SimSun"/>
                            <w:color w:val="0D8F4E"/>
                            <w:spacing w:val="-2"/>
                            <w:w w:val="90"/>
                            <w:sz w:val="17"/>
                          </w:rPr>
                          <w:t>一</w:t>
                        </w:r>
                        <w:r>
                          <w:rPr>
                            <w:rFonts w:ascii="SimSun" w:eastAsia="SimSun"/>
                            <w:color w:val="0D8F4E"/>
                            <w:spacing w:val="-5"/>
                            <w:w w:val="90"/>
                            <w:sz w:val="19"/>
                          </w:rPr>
                          <w:t>个用于开发由大型语言模型 </w:t>
                        </w:r>
                        <w:r>
                          <w:rPr>
                            <w:rFonts w:ascii="Lucida Sans Unicode" w:eastAsia="Lucida Sans Unicode"/>
                            <w:color w:val="0D8F4E"/>
                            <w:spacing w:val="-2"/>
                            <w:w w:val="90"/>
                            <w:sz w:val="21"/>
                          </w:rPr>
                          <w:t>(LLMs</w:t>
                        </w:r>
                        <w:r>
                          <w:rPr>
                            <w:rFonts w:ascii="Lucida Sans Unicode" w:eastAsia="Lucida Sans Unicode"/>
                            <w:color w:val="0D8F4E"/>
                            <w:spacing w:val="-17"/>
                            <w:w w:val="90"/>
                            <w:sz w:val="21"/>
                          </w:rPr>
                          <w:t>) </w:t>
                        </w:r>
                        <w:r>
                          <w:rPr>
                            <w:rFonts w:ascii="SimSun" w:eastAsia="SimSun"/>
                            <w:color w:val="0D8F4E"/>
                            <w:spacing w:val="-2"/>
                            <w:w w:val="90"/>
                            <w:sz w:val="19"/>
                          </w:rPr>
                          <w:t>驱动的应用程序的框架</w:t>
                        </w:r>
                        <w:r>
                          <w:rPr>
                            <w:rFonts w:ascii="SimSun" w:eastAsia="SimSun"/>
                            <w:color w:val="0D8F4E"/>
                            <w:spacing w:val="-2"/>
                            <w:w w:val="65"/>
                            <w:sz w:val="19"/>
                          </w:rPr>
                          <w:t>。</w:t>
                        </w:r>
                        <w:r>
                          <w:rPr>
                            <w:rFonts w:ascii="SimSun" w:eastAsia="SimSun"/>
                            <w:color w:val="0D8F4E"/>
                            <w:spacing w:val="4"/>
                            <w:sz w:val="19"/>
                          </w:rPr>
                          <w:t> </w:t>
                        </w:r>
                        <w:r>
                          <w:rPr>
                            <w:rFonts w:ascii="Lucida Sans Unicode" w:eastAsia="Lucida Sans Unicode"/>
                            <w:color w:val="0D8F4E"/>
                            <w:spacing w:val="-2"/>
                            <w:w w:val="90"/>
                            <w:sz w:val="21"/>
                          </w:rPr>
                          <w:t>LangChain</w:t>
                        </w:r>
                        <w:r>
                          <w:rPr>
                            <w:rFonts w:ascii="SimSun" w:eastAsia="SimSun"/>
                            <w:color w:val="0D8F4E"/>
                            <w:spacing w:val="-2"/>
                            <w:w w:val="90"/>
                            <w:sz w:val="19"/>
                          </w:rPr>
                          <w:t>简化了</w:t>
                        </w:r>
                        <w:r>
                          <w:rPr>
                            <w:rFonts w:ascii="Lucida Sans Unicode" w:eastAsia="Lucida Sans Unicode"/>
                            <w:color w:val="0D8F4E"/>
                            <w:spacing w:val="-2"/>
                            <w:w w:val="90"/>
                            <w:sz w:val="21"/>
                          </w:rPr>
                          <w:t>LLM</w:t>
                        </w:r>
                        <w:r>
                          <w:rPr>
                            <w:rFonts w:ascii="SimSun" w:eastAsia="SimSun"/>
                            <w:color w:val="0D8F4E"/>
                            <w:spacing w:val="-2"/>
                            <w:w w:val="90"/>
                            <w:sz w:val="19"/>
                          </w:rPr>
                          <w:t>应用</w:t>
                        </w:r>
                        <w:r>
                          <w:rPr>
                            <w:rFonts w:ascii="SimSun" w:eastAsia="SimSun"/>
                            <w:color w:val="0D8F4E"/>
                            <w:w w:val="90"/>
                            <w:sz w:val="19"/>
                          </w:rPr>
                          <w:t>程序生命周期的每个阶段</w:t>
                        </w:r>
                        <w:r>
                          <w:rPr>
                            <w:rFonts w:ascii="SimSun" w:eastAsia="SimSun"/>
                            <w:color w:val="0D8F4E"/>
                            <w:w w:val="65"/>
                            <w:sz w:val="19"/>
                          </w:rPr>
                          <w:t>。</w:t>
                        </w:r>
                        <w:r>
                          <w:rPr>
                            <w:rFonts w:ascii="SimSun" w:eastAsia="SimSun"/>
                            <w:color w:val="0D8F4E"/>
                            <w:sz w:val="19"/>
                          </w:rPr>
                          <w:t> </w:t>
                        </w:r>
                        <w:r>
                          <w:rPr>
                            <w:rFonts w:ascii="Lucida Sans Unicode" w:eastAsia="Lucida Sans Unicode"/>
                            <w:color w:val="0D8F4E"/>
                            <w:w w:val="90"/>
                            <w:sz w:val="21"/>
                          </w:rPr>
                          <w:t>\nLangChain </w:t>
                        </w:r>
                        <w:r>
                          <w:rPr>
                            <w:rFonts w:ascii="SimSun" w:eastAsia="SimSun"/>
                            <w:color w:val="0D8F4E"/>
                            <w:w w:val="90"/>
                            <w:sz w:val="19"/>
                          </w:rPr>
                          <w:t>已经成为了我们每</w:t>
                        </w:r>
                        <w:r>
                          <w:rPr>
                            <w:rFonts w:ascii="SimSun" w:eastAsia="SimSun"/>
                            <w:color w:val="0D8F4E"/>
                            <w:w w:val="90"/>
                            <w:sz w:val="17"/>
                          </w:rPr>
                          <w:t>一</w:t>
                        </w:r>
                        <w:r>
                          <w:rPr>
                            <w:rFonts w:ascii="SimSun" w:eastAsia="SimSun"/>
                            <w:color w:val="0D8F4E"/>
                            <w:w w:val="90"/>
                            <w:sz w:val="19"/>
                          </w:rPr>
                          <w:t>个大模型开发工程师的标配</w:t>
                        </w:r>
                        <w:r>
                          <w:rPr>
                            <w:rFonts w:ascii="SimSun" w:eastAsia="SimSun"/>
                            <w:color w:val="0D8F4E"/>
                            <w:w w:val="65"/>
                            <w:sz w:val="19"/>
                          </w:rPr>
                          <w:t>。</w:t>
                        </w:r>
                      </w:p>
                      <w:p>
                        <w:pPr>
                          <w:numPr>
                            <w:ilvl w:val="0"/>
                            <w:numId w:val="4"/>
                          </w:numPr>
                          <w:tabs>
                            <w:tab w:pos="525" w:val="left" w:leader="none"/>
                          </w:tabs>
                          <w:spacing w:line="297" w:lineRule="exact" w:before="0"/>
                          <w:ind w:left="525" w:right="0" w:hanging="328"/>
                          <w:jc w:val="left"/>
                          <w:rPr>
                            <w:rFonts w:ascii="Lucida Sans Unicode"/>
                            <w:sz w:val="21"/>
                          </w:rPr>
                        </w:pPr>
                        <w:r>
                          <w:rPr>
                            <w:rFonts w:ascii="Lucida Sans Unicode"/>
                            <w:color w:val="0D8F4E"/>
                            <w:spacing w:val="-5"/>
                            <w:sz w:val="21"/>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16000">
                <wp:simplePos x="0" y="0"/>
                <wp:positionH relativeFrom="page">
                  <wp:posOffset>959124</wp:posOffset>
                </wp:positionH>
                <wp:positionV relativeFrom="paragraph">
                  <wp:posOffset>1957489</wp:posOffset>
                </wp:positionV>
                <wp:extent cx="5651500" cy="410209"/>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651500" cy="410209"/>
                          <a:chExt cx="5651500" cy="410209"/>
                        </a:xfrm>
                      </wpg:grpSpPr>
                      <wps:wsp>
                        <wps:cNvPr id="105" name="Graphic 105"/>
                        <wps:cNvSpPr/>
                        <wps:spPr>
                          <a:xfrm>
                            <a:off x="-7" y="0"/>
                            <a:ext cx="5651500" cy="410209"/>
                          </a:xfrm>
                          <a:custGeom>
                            <a:avLst/>
                            <a:gdLst/>
                            <a:ahLst/>
                            <a:cxnLst/>
                            <a:rect l="l" t="t" r="r" b="b"/>
                            <a:pathLst>
                              <a:path w="5651500" h="410209">
                                <a:moveTo>
                                  <a:pt x="5650954" y="33070"/>
                                </a:moveTo>
                                <a:lnTo>
                                  <a:pt x="5622747" y="977"/>
                                </a:lnTo>
                                <a:lnTo>
                                  <a:pt x="5617883" y="0"/>
                                </a:lnTo>
                                <a:lnTo>
                                  <a:pt x="33058" y="0"/>
                                </a:lnTo>
                                <a:lnTo>
                                  <a:pt x="965" y="28194"/>
                                </a:lnTo>
                                <a:lnTo>
                                  <a:pt x="0" y="33070"/>
                                </a:lnTo>
                                <a:lnTo>
                                  <a:pt x="0" y="114363"/>
                                </a:lnTo>
                                <a:lnTo>
                                  <a:pt x="0" y="295414"/>
                                </a:lnTo>
                                <a:lnTo>
                                  <a:pt x="0" y="371652"/>
                                </a:lnTo>
                                <a:lnTo>
                                  <a:pt x="0" y="376707"/>
                                </a:lnTo>
                                <a:lnTo>
                                  <a:pt x="965" y="381558"/>
                                </a:lnTo>
                                <a:lnTo>
                                  <a:pt x="28206" y="408800"/>
                                </a:lnTo>
                                <a:lnTo>
                                  <a:pt x="33058" y="409765"/>
                                </a:lnTo>
                                <a:lnTo>
                                  <a:pt x="5617883" y="409765"/>
                                </a:lnTo>
                                <a:lnTo>
                                  <a:pt x="5649988" y="381558"/>
                                </a:lnTo>
                                <a:lnTo>
                                  <a:pt x="5650954" y="376707"/>
                                </a:lnTo>
                                <a:lnTo>
                                  <a:pt x="5650954" y="33070"/>
                                </a:lnTo>
                                <a:close/>
                              </a:path>
                            </a:pathLst>
                          </a:custGeom>
                          <a:solidFill>
                            <a:srgbClr val="F4F6F7"/>
                          </a:solidFill>
                        </wps:spPr>
                        <wps:bodyPr wrap="square" lIns="0" tIns="0" rIns="0" bIns="0" rtlCol="0">
                          <a:prstTxWarp prst="textNoShape">
                            <a:avLst/>
                          </a:prstTxWarp>
                          <a:noAutofit/>
                        </wps:bodyPr>
                      </wps:wsp>
                      <wps:wsp>
                        <wps:cNvPr id="106" name="Textbox 106"/>
                        <wps:cNvSpPr txBox="1"/>
                        <wps:spPr>
                          <a:xfrm>
                            <a:off x="0" y="0"/>
                            <a:ext cx="5651500" cy="410209"/>
                          </a:xfrm>
                          <a:prstGeom prst="rect">
                            <a:avLst/>
                          </a:prstGeom>
                        </wps:spPr>
                        <wps:txbx>
                          <w:txbxContent>
                            <w:p>
                              <w:pPr>
                                <w:tabs>
                                  <w:tab w:pos="525" w:val="left" w:leader="none"/>
                                </w:tabs>
                                <w:spacing w:before="160"/>
                                <w:ind w:left="197" w:right="0" w:firstLine="0"/>
                                <w:jc w:val="left"/>
                                <w:rPr>
                                  <w:rFonts w:ascii="Lucida Sans Unicode"/>
                                  <w:sz w:val="21"/>
                                </w:rPr>
                              </w:pPr>
                              <w:r>
                                <w:rPr>
                                  <w:color w:val="131313"/>
                                  <w:spacing w:val="-10"/>
                                  <w:sz w:val="17"/>
                                </w:rPr>
                                <w:t>1</w:t>
                              </w:r>
                              <w:r>
                                <w:rPr>
                                  <w:color w:val="131313"/>
                                  <w:sz w:val="17"/>
                                </w:rPr>
                                <w:tab/>
                              </w:r>
                              <w:r>
                                <w:rPr>
                                  <w:w w:val="85"/>
                                  <w:sz w:val="17"/>
                                </w:rPr>
                                <w:t>docs</w:t>
                              </w:r>
                              <w:r>
                                <w:rPr>
                                  <w:color w:val="0C0C0C"/>
                                  <w:w w:val="85"/>
                                  <w:sz w:val="17"/>
                                </w:rPr>
                                <w:t>[</w:t>
                              </w:r>
                              <w:r>
                                <w:rPr>
                                  <w:color w:val="D81B60"/>
                                  <w:w w:val="85"/>
                                  <w:sz w:val="17"/>
                                </w:rPr>
                                <w:t>0</w:t>
                              </w:r>
                              <w:r>
                                <w:rPr>
                                  <w:color w:val="0C0C0C"/>
                                  <w:w w:val="85"/>
                                  <w:sz w:val="17"/>
                                </w:rPr>
                                <w:t>].</w:t>
                              </w:r>
                              <w:r>
                                <w:rPr>
                                  <w:w w:val="85"/>
                                  <w:sz w:val="17"/>
                                </w:rPr>
                                <w:t>metadata</w:t>
                              </w:r>
                              <w:r>
                                <w:rPr>
                                  <w:spacing w:val="77"/>
                                  <w:w w:val="150"/>
                                  <w:sz w:val="17"/>
                                </w:rPr>
                                <w:t> </w:t>
                              </w:r>
                              <w:r>
                                <w:rPr>
                                  <w:rFonts w:ascii="Lucida Sans Unicode"/>
                                  <w:color w:val="D81B60"/>
                                  <w:w w:val="85"/>
                                  <w:sz w:val="21"/>
                                </w:rPr>
                                <w:t>#</w:t>
                              </w:r>
                              <w:r>
                                <w:rPr>
                                  <w:rFonts w:ascii="Lucida Sans Unicode"/>
                                  <w:color w:val="D81B60"/>
                                  <w:spacing w:val="10"/>
                                  <w:sz w:val="21"/>
                                </w:rPr>
                                <w:t> </w:t>
                              </w:r>
                              <w:r>
                                <w:rPr>
                                  <w:rFonts w:ascii="Lucida Sans Unicode"/>
                                  <w:color w:val="D81B60"/>
                                  <w:w w:val="85"/>
                                  <w:sz w:val="21"/>
                                </w:rPr>
                                <w:t>{'source':</w:t>
                              </w:r>
                              <w:r>
                                <w:rPr>
                                  <w:rFonts w:ascii="Lucida Sans Unicode"/>
                                  <w:color w:val="D81B60"/>
                                  <w:spacing w:val="-3"/>
                                  <w:sz w:val="21"/>
                                </w:rPr>
                                <w:t> </w:t>
                              </w:r>
                              <w:r>
                                <w:rPr>
                                  <w:rFonts w:ascii="Lucida Sans Unicode"/>
                                  <w:color w:val="D81B60"/>
                                  <w:w w:val="85"/>
                                  <w:sz w:val="21"/>
                                </w:rPr>
                                <w:t>'./data/langchain.</w:t>
                              </w:r>
                              <w:r>
                                <w:rPr>
                                  <w:rFonts w:ascii="Lucida Sans Unicode"/>
                                  <w:color w:val="D81B60"/>
                                  <w:spacing w:val="-30"/>
                                  <w:w w:val="85"/>
                                  <w:sz w:val="21"/>
                                </w:rPr>
                                <w:t> </w:t>
                              </w:r>
                              <w:r>
                                <w:rPr>
                                  <w:rFonts w:ascii="Lucida Sans Unicode"/>
                                  <w:color w:val="D81B60"/>
                                  <w:spacing w:val="-4"/>
                                  <w:w w:val="85"/>
                                  <w:sz w:val="21"/>
                                </w:rPr>
                                <w:t>txt'}</w:t>
                              </w:r>
                            </w:p>
                          </w:txbxContent>
                        </wps:txbx>
                        <wps:bodyPr wrap="square" lIns="0" tIns="0" rIns="0" bIns="0" rtlCol="0">
                          <a:noAutofit/>
                        </wps:bodyPr>
                      </wps:wsp>
                    </wpg:wgp>
                  </a:graphicData>
                </a:graphic>
              </wp:anchor>
            </w:drawing>
          </mc:Choice>
          <mc:Fallback>
            <w:pict>
              <v:group style="position:absolute;margin-left:75.521606pt;margin-top:154.132996pt;width:445pt;height:32.3pt;mso-position-horizontal-relative:page;mso-position-vertical-relative:paragraph;z-index:-15700480;mso-wrap-distance-left:0;mso-wrap-distance-right:0" id="docshapegroup75" coordorigin="1510,3083" coordsize="8900,646">
                <v:shape style="position:absolute;left:1510;top:3082;width:8900;height:646" id="docshape76" coordorigin="1510,3083" coordsize="8900,646" path="m10410,3135l10365,3084,10357,3083,1562,3083,1512,3127,1510,3135,1510,3263,1510,3548,1510,3668,1510,3676,1512,3684,1555,3726,1562,3728,10357,3728,10408,3684,10410,3676,10410,3135xe" filled="true" fillcolor="#f4f6f7" stroked="false">
                  <v:path arrowok="t"/>
                  <v:fill type="solid"/>
                </v:shape>
                <v:shape style="position:absolute;left:1510;top:3082;width:8900;height:646" type="#_x0000_t202" id="docshape77" filled="false" stroked="false">
                  <v:textbox inset="0,0,0,0">
                    <w:txbxContent>
                      <w:p>
                        <w:pPr>
                          <w:tabs>
                            <w:tab w:pos="525" w:val="left" w:leader="none"/>
                          </w:tabs>
                          <w:spacing w:before="160"/>
                          <w:ind w:left="197" w:right="0" w:firstLine="0"/>
                          <w:jc w:val="left"/>
                          <w:rPr>
                            <w:rFonts w:ascii="Lucida Sans Unicode"/>
                            <w:sz w:val="21"/>
                          </w:rPr>
                        </w:pPr>
                        <w:r>
                          <w:rPr>
                            <w:color w:val="131313"/>
                            <w:spacing w:val="-10"/>
                            <w:sz w:val="17"/>
                          </w:rPr>
                          <w:t>1</w:t>
                        </w:r>
                        <w:r>
                          <w:rPr>
                            <w:color w:val="131313"/>
                            <w:sz w:val="17"/>
                          </w:rPr>
                          <w:tab/>
                        </w:r>
                        <w:r>
                          <w:rPr>
                            <w:w w:val="85"/>
                            <w:sz w:val="17"/>
                          </w:rPr>
                          <w:t>docs</w:t>
                        </w:r>
                        <w:r>
                          <w:rPr>
                            <w:color w:val="0C0C0C"/>
                            <w:w w:val="85"/>
                            <w:sz w:val="17"/>
                          </w:rPr>
                          <w:t>[</w:t>
                        </w:r>
                        <w:r>
                          <w:rPr>
                            <w:color w:val="D81B60"/>
                            <w:w w:val="85"/>
                            <w:sz w:val="17"/>
                          </w:rPr>
                          <w:t>0</w:t>
                        </w:r>
                        <w:r>
                          <w:rPr>
                            <w:color w:val="0C0C0C"/>
                            <w:w w:val="85"/>
                            <w:sz w:val="17"/>
                          </w:rPr>
                          <w:t>].</w:t>
                        </w:r>
                        <w:r>
                          <w:rPr>
                            <w:w w:val="85"/>
                            <w:sz w:val="17"/>
                          </w:rPr>
                          <w:t>metadata</w:t>
                        </w:r>
                        <w:r>
                          <w:rPr>
                            <w:spacing w:val="77"/>
                            <w:w w:val="150"/>
                            <w:sz w:val="17"/>
                          </w:rPr>
                          <w:t> </w:t>
                        </w:r>
                        <w:r>
                          <w:rPr>
                            <w:rFonts w:ascii="Lucida Sans Unicode"/>
                            <w:color w:val="D81B60"/>
                            <w:w w:val="85"/>
                            <w:sz w:val="21"/>
                          </w:rPr>
                          <w:t>#</w:t>
                        </w:r>
                        <w:r>
                          <w:rPr>
                            <w:rFonts w:ascii="Lucida Sans Unicode"/>
                            <w:color w:val="D81B60"/>
                            <w:spacing w:val="10"/>
                            <w:sz w:val="21"/>
                          </w:rPr>
                          <w:t> </w:t>
                        </w:r>
                        <w:r>
                          <w:rPr>
                            <w:rFonts w:ascii="Lucida Sans Unicode"/>
                            <w:color w:val="D81B60"/>
                            <w:w w:val="85"/>
                            <w:sz w:val="21"/>
                          </w:rPr>
                          <w:t>{'source':</w:t>
                        </w:r>
                        <w:r>
                          <w:rPr>
                            <w:rFonts w:ascii="Lucida Sans Unicode"/>
                            <w:color w:val="D81B60"/>
                            <w:spacing w:val="-3"/>
                            <w:sz w:val="21"/>
                          </w:rPr>
                          <w:t> </w:t>
                        </w:r>
                        <w:r>
                          <w:rPr>
                            <w:rFonts w:ascii="Lucida Sans Unicode"/>
                            <w:color w:val="D81B60"/>
                            <w:w w:val="85"/>
                            <w:sz w:val="21"/>
                          </w:rPr>
                          <w:t>'./data/langchain.</w:t>
                        </w:r>
                        <w:r>
                          <w:rPr>
                            <w:rFonts w:ascii="Lucida Sans Unicode"/>
                            <w:color w:val="D81B60"/>
                            <w:spacing w:val="-30"/>
                            <w:w w:val="85"/>
                            <w:sz w:val="21"/>
                          </w:rPr>
                          <w:t> </w:t>
                        </w:r>
                        <w:r>
                          <w:rPr>
                            <w:rFonts w:ascii="Lucida Sans Unicode"/>
                            <w:color w:val="D81B60"/>
                            <w:spacing w:val="-4"/>
                            <w:w w:val="85"/>
                            <w:sz w:val="21"/>
                          </w:rPr>
                          <w:t>txt'}</w:t>
                        </w:r>
                      </w:p>
                    </w:txbxContent>
                  </v:textbox>
                  <w10:wrap type="none"/>
                </v:shape>
                <w10:wrap type="topAndBottom"/>
              </v:group>
            </w:pict>
          </mc:Fallback>
        </mc:AlternateContent>
      </w:r>
    </w:p>
    <w:p>
      <w:pPr>
        <w:pStyle w:val="BodyText"/>
        <w:spacing w:before="16"/>
        <w:rPr>
          <w:sz w:val="10"/>
        </w:rPr>
      </w:pPr>
    </w:p>
    <w:p>
      <w:pPr>
        <w:pStyle w:val="BodyText"/>
        <w:spacing w:before="16"/>
        <w:rPr>
          <w:sz w:val="10"/>
        </w:rPr>
      </w:pPr>
    </w:p>
    <w:p>
      <w:pPr>
        <w:pStyle w:val="BodyText"/>
        <w:spacing w:before="118"/>
        <w:rPr>
          <w:sz w:val="29"/>
        </w:rPr>
      </w:pPr>
    </w:p>
    <w:p>
      <w:pPr>
        <w:pStyle w:val="Heading2"/>
        <w:numPr>
          <w:ilvl w:val="1"/>
          <w:numId w:val="3"/>
        </w:numPr>
        <w:tabs>
          <w:tab w:pos="623" w:val="left" w:leader="none"/>
        </w:tabs>
        <w:spacing w:line="240" w:lineRule="auto" w:before="0" w:after="0"/>
        <w:ind w:left="623" w:right="0" w:hanging="530"/>
        <w:jc w:val="left"/>
      </w:pPr>
      <w:bookmarkStart w:name="2.2 加载pdf" w:id="9"/>
      <w:bookmarkEnd w:id="9"/>
      <w:r>
        <w:rPr>
          <w:b w:val="0"/>
        </w:rPr>
      </w:r>
      <w:r>
        <w:rPr>
          <w:color w:val="0C0C0C"/>
        </w:rPr>
        <w:t>加载</w:t>
      </w:r>
      <w:r>
        <w:rPr>
          <w:color w:val="0C0C0C"/>
          <w:spacing w:val="-5"/>
        </w:rPr>
        <w:t>pdf</w:t>
      </w:r>
    </w:p>
    <w:p>
      <w:pPr>
        <w:spacing w:line="309" w:lineRule="auto" w:before="108"/>
        <w:ind w:left="93" w:right="4728" w:firstLine="0"/>
        <w:jc w:val="left"/>
        <w:rPr>
          <w:sz w:val="19"/>
        </w:rPr>
      </w:pPr>
      <w:r>
        <w:rPr>
          <w:color w:val="0C0C0C"/>
          <w:spacing w:val="-4"/>
          <w:sz w:val="19"/>
        </w:rPr>
        <w:t>举例1：</w:t>
      </w:r>
      <w:r>
        <w:rPr>
          <w:color w:val="0C0C0C"/>
          <w:spacing w:val="80"/>
          <w:w w:val="150"/>
          <w:sz w:val="19"/>
        </w:rPr>
        <w:t>                 </w:t>
      </w:r>
      <w:r>
        <w:rPr>
          <w:color w:val="0C0C0C"/>
          <w:spacing w:val="-2"/>
          <w:sz w:val="19"/>
        </w:rPr>
        <w:t>LangChain加载PDF文件使用的是pypdf，先安装</w:t>
      </w:r>
    </w:p>
    <w:p>
      <w:pPr>
        <w:pStyle w:val="BodyText"/>
        <w:spacing w:before="18"/>
        <w:rPr>
          <w:sz w:val="3"/>
        </w:rPr>
      </w:pPr>
      <w:r>
        <w:rPr>
          <w:sz w:val="3"/>
        </w:rPr>
        <mc:AlternateContent>
          <mc:Choice Requires="wps">
            <w:drawing>
              <wp:anchor distT="0" distB="0" distL="0" distR="0" allowOverlap="1" layoutInCell="1" locked="0" behindDoc="1" simplePos="0" relativeHeight="487616512">
                <wp:simplePos x="0" y="0"/>
                <wp:positionH relativeFrom="page">
                  <wp:posOffset>959124</wp:posOffset>
                </wp:positionH>
                <wp:positionV relativeFrom="paragraph">
                  <wp:posOffset>61858</wp:posOffset>
                </wp:positionV>
                <wp:extent cx="5651500" cy="410209"/>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5651500" cy="410209"/>
                          <a:chExt cx="5651500" cy="410209"/>
                        </a:xfrm>
                      </wpg:grpSpPr>
                      <wps:wsp>
                        <wps:cNvPr id="108" name="Graphic 108"/>
                        <wps:cNvSpPr/>
                        <wps:spPr>
                          <a:xfrm>
                            <a:off x="-7" y="8"/>
                            <a:ext cx="5651500" cy="410209"/>
                          </a:xfrm>
                          <a:custGeom>
                            <a:avLst/>
                            <a:gdLst/>
                            <a:ahLst/>
                            <a:cxnLst/>
                            <a:rect l="l" t="t" r="r" b="b"/>
                            <a:pathLst>
                              <a:path w="5651500" h="410209">
                                <a:moveTo>
                                  <a:pt x="5650954" y="33058"/>
                                </a:moveTo>
                                <a:lnTo>
                                  <a:pt x="5622747" y="965"/>
                                </a:lnTo>
                                <a:lnTo>
                                  <a:pt x="5617883" y="0"/>
                                </a:lnTo>
                                <a:lnTo>
                                  <a:pt x="33058" y="0"/>
                                </a:lnTo>
                                <a:lnTo>
                                  <a:pt x="965" y="28194"/>
                                </a:lnTo>
                                <a:lnTo>
                                  <a:pt x="0" y="33058"/>
                                </a:lnTo>
                                <a:lnTo>
                                  <a:pt x="0" y="114350"/>
                                </a:lnTo>
                                <a:lnTo>
                                  <a:pt x="0" y="295414"/>
                                </a:lnTo>
                                <a:lnTo>
                                  <a:pt x="0" y="371640"/>
                                </a:lnTo>
                                <a:lnTo>
                                  <a:pt x="0" y="376694"/>
                                </a:lnTo>
                                <a:lnTo>
                                  <a:pt x="965" y="381558"/>
                                </a:lnTo>
                                <a:lnTo>
                                  <a:pt x="28206" y="408787"/>
                                </a:lnTo>
                                <a:lnTo>
                                  <a:pt x="33058" y="409752"/>
                                </a:lnTo>
                                <a:lnTo>
                                  <a:pt x="5617883" y="409752"/>
                                </a:lnTo>
                                <a:lnTo>
                                  <a:pt x="5649988" y="381558"/>
                                </a:lnTo>
                                <a:lnTo>
                                  <a:pt x="5650954" y="376694"/>
                                </a:lnTo>
                                <a:lnTo>
                                  <a:pt x="5650954" y="33058"/>
                                </a:lnTo>
                                <a:close/>
                              </a:path>
                            </a:pathLst>
                          </a:custGeom>
                          <a:solidFill>
                            <a:srgbClr val="F4F6F7"/>
                          </a:solidFill>
                        </wps:spPr>
                        <wps:bodyPr wrap="square" lIns="0" tIns="0" rIns="0" bIns="0" rtlCol="0">
                          <a:prstTxWarp prst="textNoShape">
                            <a:avLst/>
                          </a:prstTxWarp>
                          <a:noAutofit/>
                        </wps:bodyPr>
                      </wps:wsp>
                      <wps:wsp>
                        <wps:cNvPr id="109" name="Textbox 109"/>
                        <wps:cNvSpPr txBox="1"/>
                        <wps:spPr>
                          <a:xfrm>
                            <a:off x="0" y="0"/>
                            <a:ext cx="5651500" cy="410209"/>
                          </a:xfrm>
                          <a:prstGeom prst="rect">
                            <a:avLst/>
                          </a:prstGeom>
                        </wps:spPr>
                        <wps:txbx>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pypdf</w:t>
                              </w:r>
                            </w:p>
                          </w:txbxContent>
                        </wps:txbx>
                        <wps:bodyPr wrap="square" lIns="0" tIns="0" rIns="0" bIns="0" rtlCol="0">
                          <a:noAutofit/>
                        </wps:bodyPr>
                      </wps:wsp>
                    </wpg:wgp>
                  </a:graphicData>
                </a:graphic>
              </wp:anchor>
            </w:drawing>
          </mc:Choice>
          <mc:Fallback>
            <w:pict>
              <v:group style="position:absolute;margin-left:75.521606pt;margin-top:4.87078pt;width:445pt;height:32.3pt;mso-position-horizontal-relative:page;mso-position-vertical-relative:paragraph;z-index:-15699968;mso-wrap-distance-left:0;mso-wrap-distance-right:0" id="docshapegroup78" coordorigin="1510,97" coordsize="8900,646">
                <v:shape style="position:absolute;left:1510;top:97;width:8900;height:646" id="docshape79" coordorigin="1510,97" coordsize="8900,646" path="m10410,149l10365,99,10357,97,1562,97,1512,142,1510,149,1510,278,1510,563,1510,683,1510,691,1512,698,1555,741,1562,743,10357,743,10408,698,10410,691,10410,149xe" filled="true" fillcolor="#f4f6f7" stroked="false">
                  <v:path arrowok="t"/>
                  <v:fill type="solid"/>
                </v:shape>
                <v:shape style="position:absolute;left:1510;top:97;width:8900;height:646" type="#_x0000_t202" id="docshape80" filled="false" stroked="false">
                  <v:textbox inset="0,0,0,0">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pypdf</w:t>
                        </w:r>
                      </w:p>
                    </w:txbxContent>
                  </v:textbox>
                  <w10:wrap type="none"/>
                </v:shape>
                <w10:wrap type="topAndBottom"/>
              </v:group>
            </w:pict>
          </mc:Fallback>
        </mc:AlternateContent>
      </w:r>
      <w:r>
        <w:rPr>
          <w:sz w:val="3"/>
        </w:rPr>
        <mc:AlternateContent>
          <mc:Choice Requires="wps">
            <w:drawing>
              <wp:anchor distT="0" distB="0" distL="0" distR="0" allowOverlap="1" layoutInCell="1" locked="0" behindDoc="1" simplePos="0" relativeHeight="487617024">
                <wp:simplePos x="0" y="0"/>
                <wp:positionH relativeFrom="page">
                  <wp:posOffset>959124</wp:posOffset>
                </wp:positionH>
                <wp:positionV relativeFrom="paragraph">
                  <wp:posOffset>614066</wp:posOffset>
                </wp:positionV>
                <wp:extent cx="5651500" cy="305435"/>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5651500" cy="305435"/>
                          <a:chExt cx="5651500" cy="305435"/>
                        </a:xfrm>
                      </wpg:grpSpPr>
                      <wps:wsp>
                        <wps:cNvPr id="111" name="Graphic 111"/>
                        <wps:cNvSpPr/>
                        <wps:spPr>
                          <a:xfrm>
                            <a:off x="-7" y="9"/>
                            <a:ext cx="5651500" cy="305435"/>
                          </a:xfrm>
                          <a:custGeom>
                            <a:avLst/>
                            <a:gdLst/>
                            <a:ahLst/>
                            <a:cxnLst/>
                            <a:rect l="l" t="t" r="r" b="b"/>
                            <a:pathLst>
                              <a:path w="5651500" h="305435">
                                <a:moveTo>
                                  <a:pt x="5650954" y="33058"/>
                                </a:moveTo>
                                <a:lnTo>
                                  <a:pt x="5622747" y="965"/>
                                </a:lnTo>
                                <a:lnTo>
                                  <a:pt x="5617883" y="0"/>
                                </a:lnTo>
                                <a:lnTo>
                                  <a:pt x="33058" y="0"/>
                                </a:lnTo>
                                <a:lnTo>
                                  <a:pt x="965" y="28194"/>
                                </a:lnTo>
                                <a:lnTo>
                                  <a:pt x="0" y="33058"/>
                                </a:lnTo>
                                <a:lnTo>
                                  <a:pt x="0" y="114350"/>
                                </a:lnTo>
                                <a:lnTo>
                                  <a:pt x="0" y="304939"/>
                                </a:lnTo>
                                <a:lnTo>
                                  <a:pt x="5536603" y="304939"/>
                                </a:lnTo>
                                <a:lnTo>
                                  <a:pt x="5650954" y="304939"/>
                                </a:lnTo>
                                <a:lnTo>
                                  <a:pt x="5650954" y="33058"/>
                                </a:lnTo>
                                <a:close/>
                              </a:path>
                            </a:pathLst>
                          </a:custGeom>
                          <a:solidFill>
                            <a:srgbClr val="F4F6F7"/>
                          </a:solidFill>
                        </wps:spPr>
                        <wps:bodyPr wrap="square" lIns="0" tIns="0" rIns="0" bIns="0" rtlCol="0">
                          <a:prstTxWarp prst="textNoShape">
                            <a:avLst/>
                          </a:prstTxWarp>
                          <a:noAutofit/>
                        </wps:bodyPr>
                      </wps:wsp>
                      <wps:wsp>
                        <wps:cNvPr id="112" name="Textbox 112"/>
                        <wps:cNvSpPr txBox="1"/>
                        <wps:spPr>
                          <a:xfrm>
                            <a:off x="0" y="0"/>
                            <a:ext cx="5651500" cy="305435"/>
                          </a:xfrm>
                          <a:prstGeom prst="rect">
                            <a:avLst/>
                          </a:prstGeom>
                        </wps:spPr>
                        <wps:txbx>
                          <w:txbxContent>
                            <w:p>
                              <w:pPr>
                                <w:tabs>
                                  <w:tab w:pos="645" w:val="left" w:leader="none"/>
                                </w:tabs>
                                <w:spacing w:line="320" w:lineRule="exact" w:before="160"/>
                                <w:ind w:left="317" w:right="0" w:firstLine="0"/>
                                <w:jc w:val="left"/>
                                <w:rPr>
                                  <w:rFonts w:ascii="Lucida Sans Unicode" w:eastAsia="Lucida Sans Unicode"/>
                                  <w:sz w:val="21"/>
                                </w:rPr>
                              </w:pPr>
                              <w:r>
                                <w:rPr>
                                  <w:color w:val="131313"/>
                                  <w:spacing w:val="-10"/>
                                  <w:w w:val="95"/>
                                  <w:sz w:val="17"/>
                                </w:rPr>
                                <w:t>1</w:t>
                              </w:r>
                              <w:r>
                                <w:rPr>
                                  <w:color w:val="131313"/>
                                  <w:sz w:val="17"/>
                                </w:rPr>
                                <w:tab/>
                              </w: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w w:val="85"/>
                                  <w:sz w:val="19"/>
                                </w:rPr>
                                <w:t>导入相关的依赖</w:t>
                              </w:r>
                              <w:r>
                                <w:rPr>
                                  <w:rFonts w:ascii="SimSun" w:eastAsia="SimSun"/>
                                  <w:color w:val="D81B60"/>
                                  <w:spacing w:val="37"/>
                                  <w:sz w:val="19"/>
                                </w:rPr>
                                <w:t> </w:t>
                              </w:r>
                              <w:r>
                                <w:rPr>
                                  <w:rFonts w:ascii="Lucida Sans Unicode" w:eastAsia="Lucida Sans Unicode"/>
                                  <w:color w:val="D81B60"/>
                                  <w:spacing w:val="-2"/>
                                  <w:w w:val="85"/>
                                  <w:sz w:val="21"/>
                                </w:rPr>
                                <w:t>PyPDFLoader()</w:t>
                              </w:r>
                            </w:p>
                          </w:txbxContent>
                        </wps:txbx>
                        <wps:bodyPr wrap="square" lIns="0" tIns="0" rIns="0" bIns="0" rtlCol="0">
                          <a:noAutofit/>
                        </wps:bodyPr>
                      </wps:wsp>
                    </wpg:wgp>
                  </a:graphicData>
                </a:graphic>
              </wp:anchor>
            </w:drawing>
          </mc:Choice>
          <mc:Fallback>
            <w:pict>
              <v:group style="position:absolute;margin-left:75.521606pt;margin-top:48.351704pt;width:445pt;height:24.05pt;mso-position-horizontal-relative:page;mso-position-vertical-relative:paragraph;z-index:-15699456;mso-wrap-distance-left:0;mso-wrap-distance-right:0" id="docshapegroup81" coordorigin="1510,967" coordsize="8900,481">
                <v:shape style="position:absolute;left:1510;top:967;width:8900;height:481" id="docshape82" coordorigin="1510,967" coordsize="8900,481" path="m10410,1019l10365,969,10357,967,1562,967,1512,1011,1510,1019,1510,1147,1510,1447,10229,1447,10410,1447,10410,1019xe" filled="true" fillcolor="#f4f6f7" stroked="false">
                  <v:path arrowok="t"/>
                  <v:fill type="solid"/>
                </v:shape>
                <v:shape style="position:absolute;left:1510;top:967;width:8900;height:481" type="#_x0000_t202" id="docshape83" filled="false" stroked="false">
                  <v:textbox inset="0,0,0,0">
                    <w:txbxContent>
                      <w:p>
                        <w:pPr>
                          <w:tabs>
                            <w:tab w:pos="645" w:val="left" w:leader="none"/>
                          </w:tabs>
                          <w:spacing w:line="320" w:lineRule="exact" w:before="160"/>
                          <w:ind w:left="317" w:right="0" w:firstLine="0"/>
                          <w:jc w:val="left"/>
                          <w:rPr>
                            <w:rFonts w:ascii="Lucida Sans Unicode" w:eastAsia="Lucida Sans Unicode"/>
                            <w:sz w:val="21"/>
                          </w:rPr>
                        </w:pPr>
                        <w:r>
                          <w:rPr>
                            <w:color w:val="131313"/>
                            <w:spacing w:val="-10"/>
                            <w:w w:val="95"/>
                            <w:sz w:val="17"/>
                          </w:rPr>
                          <w:t>1</w:t>
                        </w:r>
                        <w:r>
                          <w:rPr>
                            <w:color w:val="131313"/>
                            <w:sz w:val="17"/>
                          </w:rPr>
                          <w:tab/>
                        </w: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w w:val="85"/>
                            <w:sz w:val="19"/>
                          </w:rPr>
                          <w:t>导入相关的依赖</w:t>
                        </w:r>
                        <w:r>
                          <w:rPr>
                            <w:rFonts w:ascii="SimSun" w:eastAsia="SimSun"/>
                            <w:color w:val="D81B60"/>
                            <w:spacing w:val="37"/>
                            <w:sz w:val="19"/>
                          </w:rPr>
                          <w:t> </w:t>
                        </w:r>
                        <w:r>
                          <w:rPr>
                            <w:rFonts w:ascii="Lucida Sans Unicode" w:eastAsia="Lucida Sans Unicode"/>
                            <w:color w:val="D81B60"/>
                            <w:spacing w:val="-2"/>
                            <w:w w:val="85"/>
                            <w:sz w:val="21"/>
                          </w:rPr>
                          <w:t>PyPDFLoader()</w:t>
                        </w:r>
                      </w:p>
                    </w:txbxContent>
                  </v:textbox>
                  <w10:wrap type="none"/>
                </v:shape>
                <w10:wrap type="topAndBottom"/>
              </v:group>
            </w:pict>
          </mc:Fallback>
        </mc:AlternateContent>
      </w:r>
    </w:p>
    <w:p>
      <w:pPr>
        <w:pStyle w:val="BodyText"/>
        <w:spacing w:before="16"/>
        <w:rPr>
          <w:sz w:val="10"/>
        </w:rPr>
      </w:pPr>
    </w:p>
    <w:p>
      <w:pPr>
        <w:pStyle w:val="BodyText"/>
        <w:spacing w:after="0"/>
        <w:rPr>
          <w:sz w:val="10"/>
        </w:rPr>
        <w:sectPr>
          <w:pgSz w:w="11900" w:h="16840"/>
          <w:pgMar w:top="480" w:bottom="280" w:left="1417" w:right="1417"/>
        </w:sectPr>
      </w:pPr>
    </w:p>
    <w:p>
      <w:pPr>
        <w:pStyle w:val="BodyText"/>
        <w:ind w:left="93"/>
        <w:rPr>
          <w:sz w:val="20"/>
        </w:rPr>
      </w:pPr>
      <w:r>
        <w:rPr>
          <w:sz w:val="20"/>
        </w:rPr>
        <mc:AlternateContent>
          <mc:Choice Requires="wps">
            <w:drawing>
              <wp:inline distT="0" distB="0" distL="0" distR="0">
                <wp:extent cx="5651500" cy="2830830"/>
                <wp:effectExtent l="9525" t="0" r="0" b="7619"/>
                <wp:docPr id="113" name="Group 113"/>
                <wp:cNvGraphicFramePr>
                  <a:graphicFrameLocks/>
                </wp:cNvGraphicFramePr>
                <a:graphic>
                  <a:graphicData uri="http://schemas.microsoft.com/office/word/2010/wordprocessingGroup">
                    <wpg:wgp>
                      <wpg:cNvPr id="113" name="Group 113"/>
                      <wpg:cNvGrpSpPr/>
                      <wpg:grpSpPr>
                        <a:xfrm>
                          <a:off x="0" y="0"/>
                          <a:ext cx="5651500" cy="2830830"/>
                          <a:chExt cx="5651500" cy="2830830"/>
                        </a:xfrm>
                      </wpg:grpSpPr>
                      <wps:wsp>
                        <wps:cNvPr id="114" name="Graphic 114"/>
                        <wps:cNvSpPr/>
                        <wps:spPr>
                          <a:xfrm>
                            <a:off x="-7" y="1"/>
                            <a:ext cx="5651500" cy="2830830"/>
                          </a:xfrm>
                          <a:custGeom>
                            <a:avLst/>
                            <a:gdLst/>
                            <a:ahLst/>
                            <a:cxnLst/>
                            <a:rect l="l" t="t" r="r" b="b"/>
                            <a:pathLst>
                              <a:path w="5651500" h="2830830">
                                <a:moveTo>
                                  <a:pt x="5650954" y="0"/>
                                </a:moveTo>
                                <a:lnTo>
                                  <a:pt x="5536603" y="0"/>
                                </a:lnTo>
                                <a:lnTo>
                                  <a:pt x="0" y="0"/>
                                </a:lnTo>
                                <a:lnTo>
                                  <a:pt x="0" y="2715895"/>
                                </a:lnTo>
                                <a:lnTo>
                                  <a:pt x="0" y="2797175"/>
                                </a:lnTo>
                                <a:lnTo>
                                  <a:pt x="965" y="2802039"/>
                                </a:lnTo>
                                <a:lnTo>
                                  <a:pt x="28206" y="2829268"/>
                                </a:lnTo>
                                <a:lnTo>
                                  <a:pt x="33058" y="2830245"/>
                                </a:lnTo>
                                <a:lnTo>
                                  <a:pt x="5617883" y="2830245"/>
                                </a:lnTo>
                                <a:lnTo>
                                  <a:pt x="5649988" y="2802039"/>
                                </a:lnTo>
                                <a:lnTo>
                                  <a:pt x="5650954" y="2797175"/>
                                </a:lnTo>
                                <a:lnTo>
                                  <a:pt x="5650954" y="0"/>
                                </a:lnTo>
                                <a:close/>
                              </a:path>
                            </a:pathLst>
                          </a:custGeom>
                          <a:solidFill>
                            <a:srgbClr val="F4F6F7"/>
                          </a:solidFill>
                        </wps:spPr>
                        <wps:bodyPr wrap="square" lIns="0" tIns="0" rIns="0" bIns="0" rtlCol="0">
                          <a:prstTxWarp prst="textNoShape">
                            <a:avLst/>
                          </a:prstTxWarp>
                          <a:noAutofit/>
                        </wps:bodyPr>
                      </wps:wsp>
                      <wps:wsp>
                        <wps:cNvPr id="115" name="Textbox 115"/>
                        <wps:cNvSpPr txBox="1"/>
                        <wps:spPr>
                          <a:xfrm>
                            <a:off x="136092" y="15443"/>
                            <a:ext cx="143510" cy="2682240"/>
                          </a:xfrm>
                          <a:prstGeom prst="rect">
                            <a:avLst/>
                          </a:prstGeom>
                        </wps:spPr>
                        <wps:txbx>
                          <w:txbxContent>
                            <w:p>
                              <w:pPr>
                                <w:spacing w:line="261"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56" w:lineRule="exact" w:before="0"/>
                                <w:ind w:left="0" w:right="0" w:firstLine="0"/>
                                <w:jc w:val="left"/>
                                <w:rPr>
                                  <w:sz w:val="17"/>
                                </w:rPr>
                              </w:pPr>
                              <w:r>
                                <w:rPr>
                                  <w:color w:val="131313"/>
                                  <w:spacing w:val="-5"/>
                                  <w:w w:val="105"/>
                                  <w:sz w:val="17"/>
                                </w:rPr>
                                <w:t>16</w:t>
                              </w:r>
                            </w:p>
                          </w:txbxContent>
                        </wps:txbx>
                        <wps:bodyPr wrap="square" lIns="0" tIns="0" rIns="0" bIns="0" rtlCol="0">
                          <a:noAutofit/>
                        </wps:bodyPr>
                      </wps:wsp>
                      <wps:wsp>
                        <wps:cNvPr id="116" name="Textbox 116"/>
                        <wps:cNvSpPr txBox="1"/>
                        <wps:spPr>
                          <a:xfrm>
                            <a:off x="409765" y="15443"/>
                            <a:ext cx="2962910"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31"/>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PyPDFLoader</w:t>
                              </w:r>
                            </w:p>
                          </w:txbxContent>
                        </wps:txbx>
                        <wps:bodyPr wrap="square" lIns="0" tIns="0" rIns="0" bIns="0" rtlCol="0">
                          <a:noAutofit/>
                        </wps:bodyPr>
                      </wps:wsp>
                      <wps:wsp>
                        <wps:cNvPr id="117" name="Textbox 117"/>
                        <wps:cNvSpPr txBox="1"/>
                        <wps:spPr>
                          <a:xfrm>
                            <a:off x="409765" y="401406"/>
                            <a:ext cx="3343275" cy="1391285"/>
                          </a:xfrm>
                          <a:prstGeom prst="rect">
                            <a:avLst/>
                          </a:prstGeom>
                        </wps:spPr>
                        <wps:txbx>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spacing w:val="-2"/>
                                  <w:w w:val="80"/>
                                  <w:sz w:val="21"/>
                                </w:rPr>
                                <w:t>#</w:t>
                              </w:r>
                              <w:r>
                                <w:rPr>
                                  <w:rFonts w:ascii="Lucida Sans Unicode" w:eastAsia="Lucida Sans Unicode"/>
                                  <w:color w:val="D81B60"/>
                                  <w:spacing w:val="-9"/>
                                  <w:sz w:val="21"/>
                                </w:rPr>
                                <w:t> </w:t>
                              </w:r>
                              <w:r>
                                <w:rPr>
                                  <w:rFonts w:ascii="Lucida Sans Unicode" w:eastAsia="Lucida Sans Unicode"/>
                                  <w:color w:val="D81B60"/>
                                  <w:spacing w:val="-2"/>
                                  <w:w w:val="80"/>
                                  <w:sz w:val="21"/>
                                </w:rPr>
                                <w:t>2</w:t>
                              </w:r>
                              <w:r>
                                <w:rPr>
                                  <w:rFonts w:ascii="Lucida Sans Unicode" w:eastAsia="Lucida Sans Unicode"/>
                                  <w:color w:val="D81B60"/>
                                  <w:spacing w:val="-9"/>
                                  <w:w w:val="80"/>
                                  <w:sz w:val="21"/>
                                </w:rPr>
                                <w:t>. </w:t>
                              </w:r>
                              <w:r>
                                <w:rPr>
                                  <w:rFonts w:ascii="SimSun" w:eastAsia="SimSun"/>
                                  <w:color w:val="D81B60"/>
                                  <w:spacing w:val="-2"/>
                                  <w:w w:val="80"/>
                                  <w:sz w:val="19"/>
                                </w:rPr>
                                <w:t>定义</w:t>
                              </w:r>
                              <w:r>
                                <w:rPr>
                                  <w:rFonts w:ascii="Lucida Sans Unicode" w:eastAsia="Lucida Sans Unicode"/>
                                  <w:color w:val="D81B60"/>
                                  <w:spacing w:val="-2"/>
                                  <w:w w:val="80"/>
                                  <w:sz w:val="21"/>
                                </w:rPr>
                                <w:t>PyPDFLoader</w:t>
                              </w:r>
                            </w:p>
                            <w:p>
                              <w:pPr>
                                <w:spacing w:line="304" w:lineRule="exact" w:before="0"/>
                                <w:ind w:left="0" w:right="0" w:firstLine="0"/>
                                <w:jc w:val="left"/>
                                <w:rPr>
                                  <w:sz w:val="17"/>
                                </w:rPr>
                              </w:pPr>
                              <w:r>
                                <w:rPr>
                                  <w:w w:val="90"/>
                                  <w:sz w:val="17"/>
                                </w:rPr>
                                <w:t>pdfLoader</w:t>
                              </w:r>
                              <w:r>
                                <w:rPr>
                                  <w:spacing w:val="46"/>
                                  <w:sz w:val="17"/>
                                </w:rPr>
                                <w:t> </w:t>
                              </w:r>
                              <w:r>
                                <w:rPr>
                                  <w:color w:val="0C0C0C"/>
                                  <w:w w:val="90"/>
                                  <w:sz w:val="17"/>
                                </w:rPr>
                                <w:t>=</w:t>
                              </w:r>
                              <w:r>
                                <w:rPr>
                                  <w:color w:val="0C0C0C"/>
                                  <w:spacing w:val="49"/>
                                  <w:sz w:val="17"/>
                                </w:rPr>
                                <w:t> </w:t>
                              </w:r>
                              <w:r>
                                <w:rPr>
                                  <w:w w:val="90"/>
                                  <w:sz w:val="17"/>
                                </w:rPr>
                                <w:t>PyPDFLoader</w:t>
                              </w:r>
                              <w:r>
                                <w:rPr>
                                  <w:color w:val="0C0C0C"/>
                                  <w:w w:val="90"/>
                                  <w:sz w:val="17"/>
                                </w:rPr>
                                <w:t>(</w:t>
                              </w:r>
                              <w:r>
                                <w:rPr>
                                  <w:w w:val="90"/>
                                  <w:sz w:val="17"/>
                                </w:rPr>
                                <w:t>file_path</w:t>
                              </w:r>
                              <w:r>
                                <w:rPr>
                                  <w:color w:val="0C0C0C"/>
                                  <w:w w:val="90"/>
                                  <w:sz w:val="17"/>
                                </w:rPr>
                                <w:t>=</w:t>
                              </w:r>
                              <w:r>
                                <w:rPr>
                                  <w:rFonts w:ascii="Lucida Sans Unicode"/>
                                  <w:color w:val="0D8F4E"/>
                                  <w:w w:val="90"/>
                                  <w:sz w:val="21"/>
                                </w:rPr>
                                <w:t>"asset/load/02-load.</w:t>
                              </w:r>
                              <w:r>
                                <w:rPr>
                                  <w:rFonts w:ascii="Lucida Sans Unicode"/>
                                  <w:color w:val="0D8F4E"/>
                                  <w:spacing w:val="-26"/>
                                  <w:w w:val="90"/>
                                  <w:sz w:val="21"/>
                                </w:rPr>
                                <w:t> </w:t>
                              </w:r>
                              <w:r>
                                <w:rPr>
                                  <w:rFonts w:ascii="Lucida Sans Unicode"/>
                                  <w:color w:val="0D8F4E"/>
                                  <w:spacing w:val="-2"/>
                                  <w:w w:val="90"/>
                                  <w:sz w:val="21"/>
                                </w:rPr>
                                <w:t>pdf"</w:t>
                              </w:r>
                              <w:r>
                                <w:rPr>
                                  <w:color w:val="0C0C0C"/>
                                  <w:spacing w:val="-2"/>
                                  <w:w w:val="90"/>
                                  <w:sz w:val="17"/>
                                </w:rPr>
                                <w:t>)</w:t>
                              </w:r>
                            </w:p>
                            <w:p>
                              <w:pPr>
                                <w:spacing w:line="307" w:lineRule="exact" w:before="247"/>
                                <w:ind w:left="0" w:right="0" w:firstLine="0"/>
                                <w:jc w:val="left"/>
                                <w:rPr>
                                  <w:rFonts w:ascii="SimSun" w:eastAsia="SimSun"/>
                                  <w:sz w:val="19"/>
                                </w:rPr>
                              </w:pPr>
                              <w:r>
                                <w:rPr>
                                  <w:rFonts w:ascii="Lucida Sans Unicode" w:eastAsia="Lucida Sans Unicode"/>
                                  <w:color w:val="D81B60"/>
                                  <w:spacing w:val="-8"/>
                                  <w:w w:val="80"/>
                                  <w:sz w:val="21"/>
                                </w:rPr>
                                <w:t>#</w:t>
                              </w:r>
                              <w:r>
                                <w:rPr>
                                  <w:rFonts w:ascii="Lucida Sans Unicode" w:eastAsia="Lucida Sans Unicode"/>
                                  <w:color w:val="D81B60"/>
                                  <w:spacing w:val="-13"/>
                                  <w:sz w:val="21"/>
                                </w:rPr>
                                <w:t> </w:t>
                              </w:r>
                              <w:r>
                                <w:rPr>
                                  <w:rFonts w:ascii="Lucida Sans Unicode" w:eastAsia="Lucida Sans Unicode"/>
                                  <w:color w:val="D81B60"/>
                                  <w:spacing w:val="-8"/>
                                  <w:w w:val="80"/>
                                  <w:sz w:val="21"/>
                                </w:rPr>
                                <w:t>3</w:t>
                              </w:r>
                              <w:r>
                                <w:rPr>
                                  <w:rFonts w:ascii="Lucida Sans Unicode" w:eastAsia="Lucida Sans Unicode"/>
                                  <w:color w:val="D81B60"/>
                                  <w:spacing w:val="-13"/>
                                  <w:w w:val="80"/>
                                  <w:sz w:val="21"/>
                                </w:rPr>
                                <w:t>. </w:t>
                              </w:r>
                              <w:r>
                                <w:rPr>
                                  <w:rFonts w:ascii="SimSun" w:eastAsia="SimSun"/>
                                  <w:color w:val="D81B60"/>
                                  <w:spacing w:val="-9"/>
                                  <w:w w:val="80"/>
                                  <w:sz w:val="19"/>
                                </w:rPr>
                                <w:t>加载</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pdfLoader</w:t>
                              </w:r>
                              <w:r>
                                <w:rPr>
                                  <w:color w:val="0C0C0C"/>
                                  <w:spacing w:val="-2"/>
                                  <w:w w:val="105"/>
                                  <w:sz w:val="17"/>
                                </w:rPr>
                                <w:t>.</w:t>
                              </w:r>
                              <w:r>
                                <w:rPr>
                                  <w:spacing w:val="-2"/>
                                  <w:w w:val="105"/>
                                  <w:sz w:val="17"/>
                                </w:rPr>
                                <w:t>load</w:t>
                              </w:r>
                              <w:r>
                                <w:rPr>
                                  <w:color w:val="0C0C0C"/>
                                  <w:spacing w:val="-2"/>
                                  <w:w w:val="105"/>
                                  <w:sz w:val="17"/>
                                </w:rPr>
                                <w:t>()</w:t>
                              </w:r>
                            </w:p>
                            <w:p>
                              <w:pPr>
                                <w:spacing w:line="286" w:lineRule="exact" w:before="241"/>
                                <w:ind w:left="0" w:right="2738" w:firstLine="0"/>
                                <w:jc w:val="left"/>
                                <w:rPr>
                                  <w:sz w:val="17"/>
                                </w:rPr>
                              </w:pPr>
                              <w:r>
                                <w:rPr>
                                  <w:rFonts w:ascii="Lucida Sans Unicode"/>
                                  <w:color w:val="3300AA"/>
                                  <w:spacing w:val="-2"/>
                                  <w:sz w:val="21"/>
                                </w:rPr>
                                <w:t>print</w:t>
                              </w:r>
                              <w:r>
                                <w:rPr>
                                  <w:color w:val="0C0C0C"/>
                                  <w:spacing w:val="-2"/>
                                  <w:sz w:val="17"/>
                                </w:rPr>
                                <w:t>(</w:t>
                              </w:r>
                              <w:r>
                                <w:rPr>
                                  <w:spacing w:val="-2"/>
                                  <w:sz w:val="17"/>
                                </w:rPr>
                                <w:t>docs</w:t>
                              </w:r>
                              <w:r>
                                <w:rPr>
                                  <w:color w:val="0C0C0C"/>
                                  <w:spacing w:val="-2"/>
                                  <w:sz w:val="17"/>
                                </w:rPr>
                                <w:t>) </w:t>
                              </w:r>
                              <w:r>
                                <w:rPr>
                                  <w:rFonts w:ascii="Lucida Sans Unicode"/>
                                  <w:color w:val="3300AA"/>
                                  <w:spacing w:val="-8"/>
                                  <w:sz w:val="21"/>
                                </w:rPr>
                                <w:t>print</w:t>
                              </w:r>
                              <w:r>
                                <w:rPr>
                                  <w:color w:val="0C0C0C"/>
                                  <w:spacing w:val="-8"/>
                                  <w:sz w:val="17"/>
                                </w:rPr>
                                <w:t>(</w:t>
                              </w:r>
                              <w:r>
                                <w:rPr>
                                  <w:rFonts w:ascii="Lucida Sans Unicode"/>
                                  <w:color w:val="3300AA"/>
                                  <w:spacing w:val="-8"/>
                                  <w:sz w:val="21"/>
                                </w:rPr>
                                <w:t>type</w:t>
                              </w:r>
                              <w:r>
                                <w:rPr>
                                  <w:color w:val="0C0C0C"/>
                                  <w:spacing w:val="-8"/>
                                  <w:sz w:val="17"/>
                                </w:rPr>
                                <w:t>(</w:t>
                              </w:r>
                              <w:r>
                                <w:rPr>
                                  <w:spacing w:val="-8"/>
                                  <w:sz w:val="17"/>
                                </w:rPr>
                                <w:t>docs</w:t>
                              </w:r>
                              <w:r>
                                <w:rPr>
                                  <w:color w:val="0C0C0C"/>
                                  <w:spacing w:val="-8"/>
                                  <w:sz w:val="17"/>
                                </w:rPr>
                                <w:t>[</w:t>
                              </w:r>
                              <w:r>
                                <w:rPr>
                                  <w:color w:val="D81B60"/>
                                  <w:spacing w:val="-8"/>
                                  <w:sz w:val="17"/>
                                </w:rPr>
                                <w:t>0</w:t>
                              </w:r>
                              <w:r>
                                <w:rPr>
                                  <w:color w:val="0C0C0C"/>
                                  <w:spacing w:val="-8"/>
                                  <w:sz w:val="17"/>
                                </w:rPr>
                                <w:t>]))</w:t>
                              </w:r>
                            </w:p>
                          </w:txbxContent>
                        </wps:txbx>
                        <wps:bodyPr wrap="square" lIns="0" tIns="0" rIns="0" bIns="0" rtlCol="0">
                          <a:noAutofit/>
                        </wps:bodyPr>
                      </wps:wsp>
                      <wps:wsp>
                        <wps:cNvPr id="118" name="Textbox 118"/>
                        <wps:cNvSpPr txBox="1"/>
                        <wps:spPr>
                          <a:xfrm>
                            <a:off x="409765" y="2030938"/>
                            <a:ext cx="946785" cy="30416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1"/>
                                  <w:sz w:val="21"/>
                                </w:rPr>
                                <w:t> </w:t>
                              </w:r>
                              <w:r>
                                <w:rPr>
                                  <w:rFonts w:ascii="Lucida Sans Unicode" w:eastAsia="Lucida Sans Unicode"/>
                                  <w:color w:val="D81B60"/>
                                  <w:w w:val="80"/>
                                  <w:sz w:val="21"/>
                                </w:rPr>
                                <w:t>#</w:t>
                              </w:r>
                              <w:r>
                                <w:rPr>
                                  <w:rFonts w:ascii="Lucida Sans Unicode" w:eastAsia="Lucida Sans Unicode"/>
                                  <w:color w:val="D81B60"/>
                                  <w:spacing w:val="-4"/>
                                  <w:sz w:val="21"/>
                                </w:rPr>
                                <w:t> </w:t>
                              </w:r>
                              <w:r>
                                <w:rPr>
                                  <w:rFonts w:ascii="Lucida Sans Unicode" w:eastAsia="Lucida Sans Unicode"/>
                                  <w:color w:val="D81B60"/>
                                  <w:w w:val="80"/>
                                  <w:sz w:val="21"/>
                                </w:rPr>
                                <w:t>4</w:t>
                              </w:r>
                              <w:r>
                                <w:rPr>
                                  <w:rFonts w:ascii="Lucida Sans Unicode" w:eastAsia="Lucida Sans Unicode"/>
                                  <w:color w:val="D81B60"/>
                                  <w:spacing w:val="-8"/>
                                  <w:w w:val="80"/>
                                  <w:sz w:val="21"/>
                                </w:rPr>
                                <w:t>. </w:t>
                              </w:r>
                              <w:r>
                                <w:rPr>
                                  <w:rFonts w:ascii="SimSun" w:eastAsia="SimSun"/>
                                  <w:color w:val="D81B60"/>
                                  <w:spacing w:val="-3"/>
                                  <w:w w:val="80"/>
                                  <w:sz w:val="19"/>
                                </w:rPr>
                                <w:t>遍历集合</w:t>
                              </w:r>
                            </w:p>
                            <w:p>
                              <w:pPr>
                                <w:spacing w:line="256" w:lineRule="exact" w:before="0"/>
                                <w:ind w:left="0" w:right="0" w:firstLine="0"/>
                                <w:jc w:val="left"/>
                                <w:rPr>
                                  <w:rFonts w:ascii="Lucida Sans Unicode"/>
                                  <w:sz w:val="21"/>
                                </w:rPr>
                              </w:pPr>
                              <w:r>
                                <w:rPr>
                                  <w:rFonts w:ascii="Lucida Sans Unicode"/>
                                  <w:color w:val="D81B60"/>
                                  <w:spacing w:val="-4"/>
                                  <w:w w:val="85"/>
                                  <w:sz w:val="21"/>
                                </w:rPr>
                                <w:t>#</w:t>
                              </w:r>
                              <w:r>
                                <w:rPr>
                                  <w:rFonts w:ascii="Lucida Sans Unicode"/>
                                  <w:color w:val="D81B60"/>
                                  <w:spacing w:val="-12"/>
                                  <w:sz w:val="21"/>
                                </w:rPr>
                                <w:t> </w:t>
                              </w:r>
                              <w:r>
                                <w:rPr>
                                  <w:rFonts w:ascii="Lucida Sans Unicode"/>
                                  <w:color w:val="D81B60"/>
                                  <w:spacing w:val="-4"/>
                                  <w:w w:val="85"/>
                                  <w:sz w:val="21"/>
                                </w:rPr>
                                <w:t>for</w:t>
                              </w:r>
                              <w:r>
                                <w:rPr>
                                  <w:rFonts w:ascii="Lucida Sans Unicode"/>
                                  <w:color w:val="D81B60"/>
                                  <w:spacing w:val="-12"/>
                                  <w:sz w:val="21"/>
                                </w:rPr>
                                <w:t> </w:t>
                              </w:r>
                              <w:r>
                                <w:rPr>
                                  <w:rFonts w:ascii="Lucida Sans Unicode"/>
                                  <w:color w:val="D81B60"/>
                                  <w:spacing w:val="-4"/>
                                  <w:w w:val="85"/>
                                  <w:sz w:val="21"/>
                                </w:rPr>
                                <w:t>doc</w:t>
                              </w:r>
                              <w:r>
                                <w:rPr>
                                  <w:rFonts w:ascii="Lucida Sans Unicode"/>
                                  <w:color w:val="D81B60"/>
                                  <w:spacing w:val="-7"/>
                                  <w:w w:val="85"/>
                                  <w:sz w:val="21"/>
                                </w:rPr>
                                <w:t> </w:t>
                              </w:r>
                              <w:r>
                                <w:rPr>
                                  <w:rFonts w:ascii="Lucida Sans Unicode"/>
                                  <w:color w:val="D81B60"/>
                                  <w:spacing w:val="-4"/>
                                  <w:w w:val="85"/>
                                  <w:sz w:val="21"/>
                                </w:rPr>
                                <w:t>in</w:t>
                              </w:r>
                              <w:r>
                                <w:rPr>
                                  <w:rFonts w:ascii="Lucida Sans Unicode"/>
                                  <w:color w:val="D81B60"/>
                                  <w:spacing w:val="-9"/>
                                  <w:sz w:val="21"/>
                                </w:rPr>
                                <w:t> </w:t>
                              </w:r>
                              <w:r>
                                <w:rPr>
                                  <w:rFonts w:ascii="Lucida Sans Unicode"/>
                                  <w:color w:val="D81B60"/>
                                  <w:spacing w:val="-4"/>
                                  <w:w w:val="85"/>
                                  <w:sz w:val="21"/>
                                </w:rPr>
                                <w:t>docs:</w:t>
                              </w:r>
                            </w:p>
                          </w:txbxContent>
                        </wps:txbx>
                        <wps:bodyPr wrap="square" lIns="0" tIns="0" rIns="0" bIns="0" rtlCol="0">
                          <a:noAutofit/>
                        </wps:bodyPr>
                      </wps:wsp>
                      <wps:wsp>
                        <wps:cNvPr id="119" name="Textbox 119"/>
                        <wps:cNvSpPr txBox="1"/>
                        <wps:spPr>
                          <a:xfrm>
                            <a:off x="409765" y="2395125"/>
                            <a:ext cx="84455" cy="301625"/>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10"/>
                                  <w:sz w:val="21"/>
                                </w:rPr>
                                <w:t>#</w:t>
                              </w:r>
                            </w:p>
                            <w:p>
                              <w:pPr>
                                <w:spacing w:line="256" w:lineRule="exact" w:before="0"/>
                                <w:ind w:left="0" w:right="0" w:firstLine="0"/>
                                <w:jc w:val="left"/>
                                <w:rPr>
                                  <w:rFonts w:ascii="Lucida Sans Unicode"/>
                                  <w:sz w:val="21"/>
                                </w:rPr>
                              </w:pPr>
                              <w:r>
                                <w:rPr>
                                  <w:rFonts w:ascii="Lucida Sans Unicode"/>
                                  <w:color w:val="D81B60"/>
                                  <w:spacing w:val="-10"/>
                                  <w:sz w:val="21"/>
                                </w:rPr>
                                <w:t>#</w:t>
                              </w:r>
                            </w:p>
                          </w:txbxContent>
                        </wps:txbx>
                        <wps:bodyPr wrap="square" lIns="0" tIns="0" rIns="0" bIns="0" rtlCol="0">
                          <a:noAutofit/>
                        </wps:bodyPr>
                      </wps:wsp>
                      <wps:wsp>
                        <wps:cNvPr id="120" name="Textbox 120"/>
                        <wps:cNvSpPr txBox="1"/>
                        <wps:spPr>
                          <a:xfrm>
                            <a:off x="645873" y="2393057"/>
                            <a:ext cx="2103755" cy="123189"/>
                          </a:xfrm>
                          <a:prstGeom prst="rect">
                            <a:avLst/>
                          </a:prstGeom>
                        </wps:spPr>
                        <wps:txbx>
                          <w:txbxContent>
                            <w:p>
                              <w:pPr>
                                <w:spacing w:line="193" w:lineRule="exact" w:before="0"/>
                                <w:ind w:left="0" w:right="0" w:firstLine="0"/>
                                <w:jc w:val="left"/>
                                <w:rPr>
                                  <w:rFonts w:ascii="Lucida Sans Unicode" w:eastAsia="Lucida Sans Unicode"/>
                                  <w:sz w:val="21"/>
                                </w:rPr>
                              </w:pPr>
                              <w:r>
                                <w:rPr>
                                  <w:rFonts w:ascii="Lucida Sans Unicode" w:eastAsia="Lucida Sans Unicode"/>
                                  <w:color w:val="D81B60"/>
                                  <w:spacing w:val="-2"/>
                                  <w:w w:val="85"/>
                                  <w:sz w:val="21"/>
                                </w:rPr>
                                <w:t>print(f"</w:t>
                              </w:r>
                              <w:r>
                                <w:rPr>
                                  <w:rFonts w:ascii="SimSun" w:eastAsia="SimSun"/>
                                  <w:color w:val="D81B60"/>
                                  <w:spacing w:val="-2"/>
                                  <w:w w:val="85"/>
                                  <w:sz w:val="19"/>
                                </w:rPr>
                                <w:t>加载的文档</w:t>
                              </w:r>
                              <w:r>
                                <w:rPr>
                                  <w:rFonts w:ascii="Lucida Sans Unicode" w:eastAsia="Lucida Sans Unicode"/>
                                  <w:color w:val="D81B60"/>
                                  <w:spacing w:val="-2"/>
                                  <w:w w:val="85"/>
                                  <w:sz w:val="21"/>
                                </w:rPr>
                                <w:t>:{doc.</w:t>
                              </w:r>
                              <w:r>
                                <w:rPr>
                                  <w:rFonts w:ascii="Lucida Sans Unicode" w:eastAsia="Lucida Sans Unicode"/>
                                  <w:color w:val="D81B60"/>
                                  <w:spacing w:val="-12"/>
                                  <w:sz w:val="21"/>
                                </w:rPr>
                                <w:t> </w:t>
                              </w:r>
                              <w:r>
                                <w:rPr>
                                  <w:rFonts w:ascii="Lucida Sans Unicode" w:eastAsia="Lucida Sans Unicode"/>
                                  <w:color w:val="D81B60"/>
                                  <w:spacing w:val="-2"/>
                                  <w:w w:val="85"/>
                                  <w:sz w:val="21"/>
                                </w:rPr>
                                <w:t>page_content}")</w:t>
                              </w:r>
                            </w:p>
                          </w:txbxContent>
                        </wps:txbx>
                        <wps:bodyPr wrap="square" lIns="0" tIns="0" rIns="0" bIns="0" rtlCol="0">
                          <a:noAutofit/>
                        </wps:bodyPr>
                      </wps:wsp>
                    </wpg:wgp>
                  </a:graphicData>
                </a:graphic>
              </wp:inline>
            </w:drawing>
          </mc:Choice>
          <mc:Fallback>
            <w:pict>
              <v:group style="width:445pt;height:222.9pt;mso-position-horizontal-relative:char;mso-position-vertical-relative:line" id="docshapegroup84" coordorigin="0,0" coordsize="8900,4458">
                <v:shape style="position:absolute;left:-1;top:0;width:8900;height:4458" id="docshape85" coordorigin="0,0" coordsize="8900,4458" path="m8899,0l8719,0,0,0,0,4277,0,4405,2,4413,44,4456,52,4457,8847,4457,8898,4413,8899,4405,8899,0xe" filled="true" fillcolor="#f4f6f7" stroked="false">
                  <v:path arrowok="t"/>
                  <v:fill type="solid"/>
                </v:shape>
                <v:shape style="position:absolute;left:214;top:24;width:226;height:4224" type="#_x0000_t202" id="docshape86" filled="false" stroked="false">
                  <v:textbox inset="0,0,0,0">
                    <w:txbxContent>
                      <w:p>
                        <w:pPr>
                          <w:spacing w:line="261"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56" w:lineRule="exact" w:before="0"/>
                          <w:ind w:left="0" w:right="0" w:firstLine="0"/>
                          <w:jc w:val="left"/>
                          <w:rPr>
                            <w:sz w:val="17"/>
                          </w:rPr>
                        </w:pPr>
                        <w:r>
                          <w:rPr>
                            <w:color w:val="131313"/>
                            <w:spacing w:val="-5"/>
                            <w:w w:val="105"/>
                            <w:sz w:val="17"/>
                          </w:rPr>
                          <w:t>16</w:t>
                        </w:r>
                      </w:p>
                    </w:txbxContent>
                  </v:textbox>
                  <w10:wrap type="none"/>
                </v:shape>
                <v:shape style="position:absolute;left:645;top:24;width:4666;height:232" type="#_x0000_t202" id="docshape87" filled="false" stroked="false">
                  <v:textbox inset="0,0,0,0">
                    <w:txbxContent>
                      <w:p>
                        <w:pPr>
                          <w:spacing w:line="232" w:lineRule="exact" w:before="0"/>
                          <w:ind w:left="0" w:right="0" w:firstLine="0"/>
                          <w:jc w:val="left"/>
                          <w:rPr>
                            <w:sz w:val="17"/>
                          </w:rPr>
                        </w:pPr>
                        <w:r>
                          <w:rPr>
                            <w:color w:val="3B78E7"/>
                            <w:sz w:val="17"/>
                          </w:rPr>
                          <w:t>from</w:t>
                        </w:r>
                        <w:r>
                          <w:rPr>
                            <w:color w:val="3B78E7"/>
                            <w:spacing w:val="31"/>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PyPDFLoader</w:t>
                        </w:r>
                      </w:p>
                    </w:txbxContent>
                  </v:textbox>
                  <w10:wrap type="none"/>
                </v:shape>
                <v:shape style="position:absolute;left:645;top:632;width:5265;height:2191" type="#_x0000_t202" id="docshape88" filled="false" stroked="false">
                  <v:textbox inset="0,0,0,0">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spacing w:val="-2"/>
                            <w:w w:val="80"/>
                            <w:sz w:val="21"/>
                          </w:rPr>
                          <w:t>#</w:t>
                        </w:r>
                        <w:r>
                          <w:rPr>
                            <w:rFonts w:ascii="Lucida Sans Unicode" w:eastAsia="Lucida Sans Unicode"/>
                            <w:color w:val="D81B60"/>
                            <w:spacing w:val="-9"/>
                            <w:sz w:val="21"/>
                          </w:rPr>
                          <w:t> </w:t>
                        </w:r>
                        <w:r>
                          <w:rPr>
                            <w:rFonts w:ascii="Lucida Sans Unicode" w:eastAsia="Lucida Sans Unicode"/>
                            <w:color w:val="D81B60"/>
                            <w:spacing w:val="-2"/>
                            <w:w w:val="80"/>
                            <w:sz w:val="21"/>
                          </w:rPr>
                          <w:t>2</w:t>
                        </w:r>
                        <w:r>
                          <w:rPr>
                            <w:rFonts w:ascii="Lucida Sans Unicode" w:eastAsia="Lucida Sans Unicode"/>
                            <w:color w:val="D81B60"/>
                            <w:spacing w:val="-9"/>
                            <w:w w:val="80"/>
                            <w:sz w:val="21"/>
                          </w:rPr>
                          <w:t>. </w:t>
                        </w:r>
                        <w:r>
                          <w:rPr>
                            <w:rFonts w:ascii="SimSun" w:eastAsia="SimSun"/>
                            <w:color w:val="D81B60"/>
                            <w:spacing w:val="-2"/>
                            <w:w w:val="80"/>
                            <w:sz w:val="19"/>
                          </w:rPr>
                          <w:t>定义</w:t>
                        </w:r>
                        <w:r>
                          <w:rPr>
                            <w:rFonts w:ascii="Lucida Sans Unicode" w:eastAsia="Lucida Sans Unicode"/>
                            <w:color w:val="D81B60"/>
                            <w:spacing w:val="-2"/>
                            <w:w w:val="80"/>
                            <w:sz w:val="21"/>
                          </w:rPr>
                          <w:t>PyPDFLoader</w:t>
                        </w:r>
                      </w:p>
                      <w:p>
                        <w:pPr>
                          <w:spacing w:line="304" w:lineRule="exact" w:before="0"/>
                          <w:ind w:left="0" w:right="0" w:firstLine="0"/>
                          <w:jc w:val="left"/>
                          <w:rPr>
                            <w:sz w:val="17"/>
                          </w:rPr>
                        </w:pPr>
                        <w:r>
                          <w:rPr>
                            <w:w w:val="90"/>
                            <w:sz w:val="17"/>
                          </w:rPr>
                          <w:t>pdfLoader</w:t>
                        </w:r>
                        <w:r>
                          <w:rPr>
                            <w:spacing w:val="46"/>
                            <w:sz w:val="17"/>
                          </w:rPr>
                          <w:t> </w:t>
                        </w:r>
                        <w:r>
                          <w:rPr>
                            <w:color w:val="0C0C0C"/>
                            <w:w w:val="90"/>
                            <w:sz w:val="17"/>
                          </w:rPr>
                          <w:t>=</w:t>
                        </w:r>
                        <w:r>
                          <w:rPr>
                            <w:color w:val="0C0C0C"/>
                            <w:spacing w:val="49"/>
                            <w:sz w:val="17"/>
                          </w:rPr>
                          <w:t> </w:t>
                        </w:r>
                        <w:r>
                          <w:rPr>
                            <w:w w:val="90"/>
                            <w:sz w:val="17"/>
                          </w:rPr>
                          <w:t>PyPDFLoader</w:t>
                        </w:r>
                        <w:r>
                          <w:rPr>
                            <w:color w:val="0C0C0C"/>
                            <w:w w:val="90"/>
                            <w:sz w:val="17"/>
                          </w:rPr>
                          <w:t>(</w:t>
                        </w:r>
                        <w:r>
                          <w:rPr>
                            <w:w w:val="90"/>
                            <w:sz w:val="17"/>
                          </w:rPr>
                          <w:t>file_path</w:t>
                        </w:r>
                        <w:r>
                          <w:rPr>
                            <w:color w:val="0C0C0C"/>
                            <w:w w:val="90"/>
                            <w:sz w:val="17"/>
                          </w:rPr>
                          <w:t>=</w:t>
                        </w:r>
                        <w:r>
                          <w:rPr>
                            <w:rFonts w:ascii="Lucida Sans Unicode"/>
                            <w:color w:val="0D8F4E"/>
                            <w:w w:val="90"/>
                            <w:sz w:val="21"/>
                          </w:rPr>
                          <w:t>"asset/load/02-load.</w:t>
                        </w:r>
                        <w:r>
                          <w:rPr>
                            <w:rFonts w:ascii="Lucida Sans Unicode"/>
                            <w:color w:val="0D8F4E"/>
                            <w:spacing w:val="-26"/>
                            <w:w w:val="90"/>
                            <w:sz w:val="21"/>
                          </w:rPr>
                          <w:t> </w:t>
                        </w:r>
                        <w:r>
                          <w:rPr>
                            <w:rFonts w:ascii="Lucida Sans Unicode"/>
                            <w:color w:val="0D8F4E"/>
                            <w:spacing w:val="-2"/>
                            <w:w w:val="90"/>
                            <w:sz w:val="21"/>
                          </w:rPr>
                          <w:t>pdf"</w:t>
                        </w:r>
                        <w:r>
                          <w:rPr>
                            <w:color w:val="0C0C0C"/>
                            <w:spacing w:val="-2"/>
                            <w:w w:val="90"/>
                            <w:sz w:val="17"/>
                          </w:rPr>
                          <w:t>)</w:t>
                        </w:r>
                      </w:p>
                      <w:p>
                        <w:pPr>
                          <w:spacing w:line="307" w:lineRule="exact" w:before="247"/>
                          <w:ind w:left="0" w:right="0" w:firstLine="0"/>
                          <w:jc w:val="left"/>
                          <w:rPr>
                            <w:rFonts w:ascii="SimSun" w:eastAsia="SimSun"/>
                            <w:sz w:val="19"/>
                          </w:rPr>
                        </w:pPr>
                        <w:r>
                          <w:rPr>
                            <w:rFonts w:ascii="Lucida Sans Unicode" w:eastAsia="Lucida Sans Unicode"/>
                            <w:color w:val="D81B60"/>
                            <w:spacing w:val="-8"/>
                            <w:w w:val="80"/>
                            <w:sz w:val="21"/>
                          </w:rPr>
                          <w:t>#</w:t>
                        </w:r>
                        <w:r>
                          <w:rPr>
                            <w:rFonts w:ascii="Lucida Sans Unicode" w:eastAsia="Lucida Sans Unicode"/>
                            <w:color w:val="D81B60"/>
                            <w:spacing w:val="-13"/>
                            <w:sz w:val="21"/>
                          </w:rPr>
                          <w:t> </w:t>
                        </w:r>
                        <w:r>
                          <w:rPr>
                            <w:rFonts w:ascii="Lucida Sans Unicode" w:eastAsia="Lucida Sans Unicode"/>
                            <w:color w:val="D81B60"/>
                            <w:spacing w:val="-8"/>
                            <w:w w:val="80"/>
                            <w:sz w:val="21"/>
                          </w:rPr>
                          <w:t>3</w:t>
                        </w:r>
                        <w:r>
                          <w:rPr>
                            <w:rFonts w:ascii="Lucida Sans Unicode" w:eastAsia="Lucida Sans Unicode"/>
                            <w:color w:val="D81B60"/>
                            <w:spacing w:val="-13"/>
                            <w:w w:val="80"/>
                            <w:sz w:val="21"/>
                          </w:rPr>
                          <w:t>. </w:t>
                        </w:r>
                        <w:r>
                          <w:rPr>
                            <w:rFonts w:ascii="SimSun" w:eastAsia="SimSun"/>
                            <w:color w:val="D81B60"/>
                            <w:spacing w:val="-9"/>
                            <w:w w:val="80"/>
                            <w:sz w:val="19"/>
                          </w:rPr>
                          <w:t>加载</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pdfLoader</w:t>
                        </w:r>
                        <w:r>
                          <w:rPr>
                            <w:color w:val="0C0C0C"/>
                            <w:spacing w:val="-2"/>
                            <w:w w:val="105"/>
                            <w:sz w:val="17"/>
                          </w:rPr>
                          <w:t>.</w:t>
                        </w:r>
                        <w:r>
                          <w:rPr>
                            <w:spacing w:val="-2"/>
                            <w:w w:val="105"/>
                            <w:sz w:val="17"/>
                          </w:rPr>
                          <w:t>load</w:t>
                        </w:r>
                        <w:r>
                          <w:rPr>
                            <w:color w:val="0C0C0C"/>
                            <w:spacing w:val="-2"/>
                            <w:w w:val="105"/>
                            <w:sz w:val="17"/>
                          </w:rPr>
                          <w:t>()</w:t>
                        </w:r>
                      </w:p>
                      <w:p>
                        <w:pPr>
                          <w:spacing w:line="286" w:lineRule="exact" w:before="241"/>
                          <w:ind w:left="0" w:right="2738" w:firstLine="0"/>
                          <w:jc w:val="left"/>
                          <w:rPr>
                            <w:sz w:val="17"/>
                          </w:rPr>
                        </w:pPr>
                        <w:r>
                          <w:rPr>
                            <w:rFonts w:ascii="Lucida Sans Unicode"/>
                            <w:color w:val="3300AA"/>
                            <w:spacing w:val="-2"/>
                            <w:sz w:val="21"/>
                          </w:rPr>
                          <w:t>print</w:t>
                        </w:r>
                        <w:r>
                          <w:rPr>
                            <w:color w:val="0C0C0C"/>
                            <w:spacing w:val="-2"/>
                            <w:sz w:val="17"/>
                          </w:rPr>
                          <w:t>(</w:t>
                        </w:r>
                        <w:r>
                          <w:rPr>
                            <w:spacing w:val="-2"/>
                            <w:sz w:val="17"/>
                          </w:rPr>
                          <w:t>docs</w:t>
                        </w:r>
                        <w:r>
                          <w:rPr>
                            <w:color w:val="0C0C0C"/>
                            <w:spacing w:val="-2"/>
                            <w:sz w:val="17"/>
                          </w:rPr>
                          <w:t>) </w:t>
                        </w:r>
                        <w:r>
                          <w:rPr>
                            <w:rFonts w:ascii="Lucida Sans Unicode"/>
                            <w:color w:val="3300AA"/>
                            <w:spacing w:val="-8"/>
                            <w:sz w:val="21"/>
                          </w:rPr>
                          <w:t>print</w:t>
                        </w:r>
                        <w:r>
                          <w:rPr>
                            <w:color w:val="0C0C0C"/>
                            <w:spacing w:val="-8"/>
                            <w:sz w:val="17"/>
                          </w:rPr>
                          <w:t>(</w:t>
                        </w:r>
                        <w:r>
                          <w:rPr>
                            <w:rFonts w:ascii="Lucida Sans Unicode"/>
                            <w:color w:val="3300AA"/>
                            <w:spacing w:val="-8"/>
                            <w:sz w:val="21"/>
                          </w:rPr>
                          <w:t>type</w:t>
                        </w:r>
                        <w:r>
                          <w:rPr>
                            <w:color w:val="0C0C0C"/>
                            <w:spacing w:val="-8"/>
                            <w:sz w:val="17"/>
                          </w:rPr>
                          <w:t>(</w:t>
                        </w:r>
                        <w:r>
                          <w:rPr>
                            <w:spacing w:val="-8"/>
                            <w:sz w:val="17"/>
                          </w:rPr>
                          <w:t>docs</w:t>
                        </w:r>
                        <w:r>
                          <w:rPr>
                            <w:color w:val="0C0C0C"/>
                            <w:spacing w:val="-8"/>
                            <w:sz w:val="17"/>
                          </w:rPr>
                          <w:t>[</w:t>
                        </w:r>
                        <w:r>
                          <w:rPr>
                            <w:color w:val="D81B60"/>
                            <w:spacing w:val="-8"/>
                            <w:sz w:val="17"/>
                          </w:rPr>
                          <w:t>0</w:t>
                        </w:r>
                        <w:r>
                          <w:rPr>
                            <w:color w:val="0C0C0C"/>
                            <w:spacing w:val="-8"/>
                            <w:sz w:val="17"/>
                          </w:rPr>
                          <w:t>]))</w:t>
                        </w:r>
                      </w:p>
                    </w:txbxContent>
                  </v:textbox>
                  <w10:wrap type="none"/>
                </v:shape>
                <v:shape style="position:absolute;left:645;top:3198;width:1491;height:479" type="#_x0000_t202" id="docshape89"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1"/>
                            <w:sz w:val="21"/>
                          </w:rPr>
                          <w:t> </w:t>
                        </w:r>
                        <w:r>
                          <w:rPr>
                            <w:rFonts w:ascii="Lucida Sans Unicode" w:eastAsia="Lucida Sans Unicode"/>
                            <w:color w:val="D81B60"/>
                            <w:w w:val="80"/>
                            <w:sz w:val="21"/>
                          </w:rPr>
                          <w:t>#</w:t>
                        </w:r>
                        <w:r>
                          <w:rPr>
                            <w:rFonts w:ascii="Lucida Sans Unicode" w:eastAsia="Lucida Sans Unicode"/>
                            <w:color w:val="D81B60"/>
                            <w:spacing w:val="-4"/>
                            <w:sz w:val="21"/>
                          </w:rPr>
                          <w:t> </w:t>
                        </w:r>
                        <w:r>
                          <w:rPr>
                            <w:rFonts w:ascii="Lucida Sans Unicode" w:eastAsia="Lucida Sans Unicode"/>
                            <w:color w:val="D81B60"/>
                            <w:w w:val="80"/>
                            <w:sz w:val="21"/>
                          </w:rPr>
                          <w:t>4</w:t>
                        </w:r>
                        <w:r>
                          <w:rPr>
                            <w:rFonts w:ascii="Lucida Sans Unicode" w:eastAsia="Lucida Sans Unicode"/>
                            <w:color w:val="D81B60"/>
                            <w:spacing w:val="-8"/>
                            <w:w w:val="80"/>
                            <w:sz w:val="21"/>
                          </w:rPr>
                          <w:t>. </w:t>
                        </w:r>
                        <w:r>
                          <w:rPr>
                            <w:rFonts w:ascii="SimSun" w:eastAsia="SimSun"/>
                            <w:color w:val="D81B60"/>
                            <w:spacing w:val="-3"/>
                            <w:w w:val="80"/>
                            <w:sz w:val="19"/>
                          </w:rPr>
                          <w:t>遍历集合</w:t>
                        </w:r>
                      </w:p>
                      <w:p>
                        <w:pPr>
                          <w:spacing w:line="256" w:lineRule="exact" w:before="0"/>
                          <w:ind w:left="0" w:right="0" w:firstLine="0"/>
                          <w:jc w:val="left"/>
                          <w:rPr>
                            <w:rFonts w:ascii="Lucida Sans Unicode"/>
                            <w:sz w:val="21"/>
                          </w:rPr>
                        </w:pPr>
                        <w:r>
                          <w:rPr>
                            <w:rFonts w:ascii="Lucida Sans Unicode"/>
                            <w:color w:val="D81B60"/>
                            <w:spacing w:val="-4"/>
                            <w:w w:val="85"/>
                            <w:sz w:val="21"/>
                          </w:rPr>
                          <w:t>#</w:t>
                        </w:r>
                        <w:r>
                          <w:rPr>
                            <w:rFonts w:ascii="Lucida Sans Unicode"/>
                            <w:color w:val="D81B60"/>
                            <w:spacing w:val="-12"/>
                            <w:sz w:val="21"/>
                          </w:rPr>
                          <w:t> </w:t>
                        </w:r>
                        <w:r>
                          <w:rPr>
                            <w:rFonts w:ascii="Lucida Sans Unicode"/>
                            <w:color w:val="D81B60"/>
                            <w:spacing w:val="-4"/>
                            <w:w w:val="85"/>
                            <w:sz w:val="21"/>
                          </w:rPr>
                          <w:t>for</w:t>
                        </w:r>
                        <w:r>
                          <w:rPr>
                            <w:rFonts w:ascii="Lucida Sans Unicode"/>
                            <w:color w:val="D81B60"/>
                            <w:spacing w:val="-12"/>
                            <w:sz w:val="21"/>
                          </w:rPr>
                          <w:t> </w:t>
                        </w:r>
                        <w:r>
                          <w:rPr>
                            <w:rFonts w:ascii="Lucida Sans Unicode"/>
                            <w:color w:val="D81B60"/>
                            <w:spacing w:val="-4"/>
                            <w:w w:val="85"/>
                            <w:sz w:val="21"/>
                          </w:rPr>
                          <w:t>doc</w:t>
                        </w:r>
                        <w:r>
                          <w:rPr>
                            <w:rFonts w:ascii="Lucida Sans Unicode"/>
                            <w:color w:val="D81B60"/>
                            <w:spacing w:val="-7"/>
                            <w:w w:val="85"/>
                            <w:sz w:val="21"/>
                          </w:rPr>
                          <w:t> </w:t>
                        </w:r>
                        <w:r>
                          <w:rPr>
                            <w:rFonts w:ascii="Lucida Sans Unicode"/>
                            <w:color w:val="D81B60"/>
                            <w:spacing w:val="-4"/>
                            <w:w w:val="85"/>
                            <w:sz w:val="21"/>
                          </w:rPr>
                          <w:t>in</w:t>
                        </w:r>
                        <w:r>
                          <w:rPr>
                            <w:rFonts w:ascii="Lucida Sans Unicode"/>
                            <w:color w:val="D81B60"/>
                            <w:spacing w:val="-9"/>
                            <w:sz w:val="21"/>
                          </w:rPr>
                          <w:t> </w:t>
                        </w:r>
                        <w:r>
                          <w:rPr>
                            <w:rFonts w:ascii="Lucida Sans Unicode"/>
                            <w:color w:val="D81B60"/>
                            <w:spacing w:val="-4"/>
                            <w:w w:val="85"/>
                            <w:sz w:val="21"/>
                          </w:rPr>
                          <w:t>docs:</w:t>
                        </w:r>
                      </w:p>
                    </w:txbxContent>
                  </v:textbox>
                  <w10:wrap type="none"/>
                </v:shape>
                <v:shape style="position:absolute;left:645;top:3771;width:133;height:475" type="#_x0000_t202" id="docshape90"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10"/>
                            <w:sz w:val="21"/>
                          </w:rPr>
                          <w:t>#</w:t>
                        </w:r>
                      </w:p>
                      <w:p>
                        <w:pPr>
                          <w:spacing w:line="256" w:lineRule="exact" w:before="0"/>
                          <w:ind w:left="0" w:right="0" w:firstLine="0"/>
                          <w:jc w:val="left"/>
                          <w:rPr>
                            <w:rFonts w:ascii="Lucida Sans Unicode"/>
                            <w:sz w:val="21"/>
                          </w:rPr>
                        </w:pPr>
                        <w:r>
                          <w:rPr>
                            <w:rFonts w:ascii="Lucida Sans Unicode"/>
                            <w:color w:val="D81B60"/>
                            <w:spacing w:val="-10"/>
                            <w:sz w:val="21"/>
                          </w:rPr>
                          <w:t>#</w:t>
                        </w:r>
                      </w:p>
                    </w:txbxContent>
                  </v:textbox>
                  <w10:wrap type="none"/>
                </v:shape>
                <v:shape style="position:absolute;left:1017;top:3768;width:3313;height:194" type="#_x0000_t202" id="docshape91" filled="false" stroked="false">
                  <v:textbox inset="0,0,0,0">
                    <w:txbxContent>
                      <w:p>
                        <w:pPr>
                          <w:spacing w:line="193" w:lineRule="exact" w:before="0"/>
                          <w:ind w:left="0" w:right="0" w:firstLine="0"/>
                          <w:jc w:val="left"/>
                          <w:rPr>
                            <w:rFonts w:ascii="Lucida Sans Unicode" w:eastAsia="Lucida Sans Unicode"/>
                            <w:sz w:val="21"/>
                          </w:rPr>
                        </w:pPr>
                        <w:r>
                          <w:rPr>
                            <w:rFonts w:ascii="Lucida Sans Unicode" w:eastAsia="Lucida Sans Unicode"/>
                            <w:color w:val="D81B60"/>
                            <w:spacing w:val="-2"/>
                            <w:w w:val="85"/>
                            <w:sz w:val="21"/>
                          </w:rPr>
                          <w:t>print(f"</w:t>
                        </w:r>
                        <w:r>
                          <w:rPr>
                            <w:rFonts w:ascii="SimSun" w:eastAsia="SimSun"/>
                            <w:color w:val="D81B60"/>
                            <w:spacing w:val="-2"/>
                            <w:w w:val="85"/>
                            <w:sz w:val="19"/>
                          </w:rPr>
                          <w:t>加载的文档</w:t>
                        </w:r>
                        <w:r>
                          <w:rPr>
                            <w:rFonts w:ascii="Lucida Sans Unicode" w:eastAsia="Lucida Sans Unicode"/>
                            <w:color w:val="D81B60"/>
                            <w:spacing w:val="-2"/>
                            <w:w w:val="85"/>
                            <w:sz w:val="21"/>
                          </w:rPr>
                          <w:t>:{doc.</w:t>
                        </w:r>
                        <w:r>
                          <w:rPr>
                            <w:rFonts w:ascii="Lucida Sans Unicode" w:eastAsia="Lucida Sans Unicode"/>
                            <w:color w:val="D81B60"/>
                            <w:spacing w:val="-12"/>
                            <w:sz w:val="21"/>
                          </w:rPr>
                          <w:t> </w:t>
                        </w:r>
                        <w:r>
                          <w:rPr>
                            <w:rFonts w:ascii="Lucida Sans Unicode" w:eastAsia="Lucida Sans Unicode"/>
                            <w:color w:val="D81B60"/>
                            <w:spacing w:val="-2"/>
                            <w:w w:val="85"/>
                            <w:sz w:val="21"/>
                          </w:rPr>
                          <w:t>page_content}")</w:t>
                        </w:r>
                      </w:p>
                    </w:txbxContent>
                  </v:textbox>
                  <w10:wrap type="none"/>
                </v:shape>
              </v:group>
            </w:pict>
          </mc:Fallback>
        </mc:AlternateContent>
      </w:r>
      <w:r>
        <w:rPr>
          <w:sz w:val="20"/>
        </w:rPr>
      </w:r>
    </w:p>
    <w:p>
      <w:pPr>
        <w:pStyle w:val="BodyText"/>
        <w:spacing w:before="15"/>
        <w:rPr>
          <w:sz w:val="8"/>
        </w:rPr>
      </w:pPr>
      <w:r>
        <w:rPr>
          <w:sz w:val="8"/>
        </w:rPr>
        <mc:AlternateContent>
          <mc:Choice Requires="wps">
            <w:drawing>
              <wp:anchor distT="0" distB="0" distL="0" distR="0" allowOverlap="1" layoutInCell="1" locked="0" behindDoc="1" simplePos="0" relativeHeight="487618560">
                <wp:simplePos x="0" y="0"/>
                <wp:positionH relativeFrom="page">
                  <wp:posOffset>959124</wp:posOffset>
                </wp:positionH>
                <wp:positionV relativeFrom="paragraph">
                  <wp:posOffset>118861</wp:posOffset>
                </wp:positionV>
                <wp:extent cx="5651500" cy="2515870"/>
                <wp:effectExtent l="0" t="0" r="0" b="0"/>
                <wp:wrapTopAndBottom/>
                <wp:docPr id="121" name="Group 121"/>
                <wp:cNvGraphicFramePr>
                  <a:graphicFrameLocks/>
                </wp:cNvGraphicFramePr>
                <a:graphic>
                  <a:graphicData uri="http://schemas.microsoft.com/office/word/2010/wordprocessingGroup">
                    <wpg:wgp>
                      <wpg:cNvPr id="121" name="Group 121"/>
                      <wpg:cNvGrpSpPr/>
                      <wpg:grpSpPr>
                        <a:xfrm>
                          <a:off x="0" y="0"/>
                          <a:ext cx="5651500" cy="2515870"/>
                          <a:chExt cx="5651500" cy="2515870"/>
                        </a:xfrm>
                      </wpg:grpSpPr>
                      <wps:wsp>
                        <wps:cNvPr id="122" name="Graphic 122"/>
                        <wps:cNvSpPr/>
                        <wps:spPr>
                          <a:xfrm>
                            <a:off x="0" y="0"/>
                            <a:ext cx="5651500" cy="2515870"/>
                          </a:xfrm>
                          <a:custGeom>
                            <a:avLst/>
                            <a:gdLst/>
                            <a:ahLst/>
                            <a:cxnLst/>
                            <a:rect l="l" t="t" r="r" b="b"/>
                            <a:pathLst>
                              <a:path w="5651500" h="2515870">
                                <a:moveTo>
                                  <a:pt x="5617887" y="2515764"/>
                                </a:moveTo>
                                <a:lnTo>
                                  <a:pt x="33063" y="2515764"/>
                                </a:lnTo>
                                <a:lnTo>
                                  <a:pt x="28200" y="2514792"/>
                                </a:lnTo>
                                <a:lnTo>
                                  <a:pt x="967" y="2487561"/>
                                </a:lnTo>
                                <a:lnTo>
                                  <a:pt x="0" y="2482699"/>
                                </a:lnTo>
                                <a:lnTo>
                                  <a:pt x="0" y="2477651"/>
                                </a:lnTo>
                                <a:lnTo>
                                  <a:pt x="0" y="33059"/>
                                </a:lnTo>
                                <a:lnTo>
                                  <a:pt x="28200" y="968"/>
                                </a:lnTo>
                                <a:lnTo>
                                  <a:pt x="33063" y="0"/>
                                </a:lnTo>
                                <a:lnTo>
                                  <a:pt x="5617887" y="0"/>
                                </a:lnTo>
                                <a:lnTo>
                                  <a:pt x="5649982" y="28197"/>
                                </a:lnTo>
                                <a:lnTo>
                                  <a:pt x="5650950" y="33059"/>
                                </a:lnTo>
                                <a:lnTo>
                                  <a:pt x="5650950" y="2482699"/>
                                </a:lnTo>
                                <a:lnTo>
                                  <a:pt x="5622749" y="2514792"/>
                                </a:lnTo>
                                <a:lnTo>
                                  <a:pt x="5617887" y="2515764"/>
                                </a:lnTo>
                                <a:close/>
                              </a:path>
                            </a:pathLst>
                          </a:custGeom>
                          <a:solidFill>
                            <a:srgbClr val="F4F6F7"/>
                          </a:solidFill>
                        </wps:spPr>
                        <wps:bodyPr wrap="square" lIns="0" tIns="0" rIns="0" bIns="0" rtlCol="0">
                          <a:prstTxWarp prst="textNoShape">
                            <a:avLst/>
                          </a:prstTxWarp>
                          <a:noAutofit/>
                        </wps:bodyPr>
                      </wps:wsp>
                      <wps:wsp>
                        <wps:cNvPr id="123" name="Textbox 123"/>
                        <wps:cNvSpPr txBox="1"/>
                        <wps:spPr>
                          <a:xfrm>
                            <a:off x="0" y="0"/>
                            <a:ext cx="5651500" cy="2515870"/>
                          </a:xfrm>
                          <a:prstGeom prst="rect">
                            <a:avLst/>
                          </a:prstGeom>
                        </wps:spPr>
                        <wps:txbx>
                          <w:txbxContent>
                            <w:p>
                              <w:pPr>
                                <w:spacing w:line="261" w:lineRule="auto" w:before="180"/>
                                <w:ind w:left="240" w:right="462" w:firstLine="0"/>
                                <w:jc w:val="left"/>
                                <w:rPr>
                                  <w:rFonts w:ascii="Arial MT" w:hAnsi="Arial MT"/>
                                  <w:sz w:val="24"/>
                                </w:rPr>
                              </w:pPr>
                              <w:r>
                                <w:rPr>
                                  <w:rFonts w:ascii="Arial MT" w:hAnsi="Arial MT"/>
                                  <w:color w:val="252D33"/>
                                  <w:w w:val="90"/>
                                  <w:sz w:val="24"/>
                                </w:rPr>
                                <w:t>[Document(metadata={</w:t>
                              </w:r>
                              <w:r>
                                <w:rPr>
                                  <w:rFonts w:ascii="Microsoft JhengHei" w:hAnsi="Microsoft JhengHei"/>
                                  <w:color w:val="252D33"/>
                                  <w:spacing w:val="-13"/>
                                  <w:w w:val="90"/>
                                  <w:sz w:val="22"/>
                                </w:rPr>
                                <w:t> </w:t>
                              </w:r>
                              <w:r>
                                <w:rPr>
                                  <w:rFonts w:ascii="Arial MT" w:hAnsi="Arial MT"/>
                                  <w:color w:val="252D33"/>
                                  <w:w w:val="90"/>
                                  <w:sz w:val="24"/>
                                </w:rPr>
                                <w:t>producer</w:t>
                              </w:r>
                              <w:r>
                                <w:rPr>
                                  <w:rFonts w:ascii="Microsoft JhengHei" w:hAnsi="Microsoft JhengHei"/>
                                  <w:color w:val="252D33"/>
                                  <w:spacing w:val="-13"/>
                                  <w:w w:val="90"/>
                                  <w:sz w:val="22"/>
                                </w:rPr>
                                <w:t> </w:t>
                              </w:r>
                              <w:r>
                                <w:rPr>
                                  <w:rFonts w:ascii="Arial MT" w:hAnsi="Arial MT"/>
                                  <w:color w:val="252D33"/>
                                  <w:w w:val="90"/>
                                  <w:sz w:val="24"/>
                                </w:rPr>
                                <w:t>:</w:t>
                              </w:r>
                              <w:r>
                                <w:rPr>
                                  <w:rFonts w:ascii="Microsoft JhengHei" w:hAnsi="Microsoft JhengHei"/>
                                  <w:color w:val="252D33"/>
                                  <w:spacing w:val="31"/>
                                  <w:sz w:val="22"/>
                                </w:rPr>
                                <w:t> </w:t>
                              </w:r>
                              <w:r>
                                <w:rPr>
                                  <w:rFonts w:ascii="Arial MT" w:hAnsi="Arial MT"/>
                                  <w:color w:val="252D33"/>
                                  <w:w w:val="90"/>
                                  <w:sz w:val="24"/>
                                </w:rPr>
                                <w:t>Microsoft®</w:t>
                              </w:r>
                              <w:r>
                                <w:rPr>
                                  <w:rFonts w:ascii="Arial MT" w:hAnsi="Arial MT"/>
                                  <w:color w:val="252D33"/>
                                  <w:spacing w:val="-11"/>
                                  <w:w w:val="90"/>
                                  <w:sz w:val="24"/>
                                </w:rPr>
                                <w:t> </w:t>
                              </w:r>
                              <w:r>
                                <w:rPr>
                                  <w:rFonts w:ascii="Arial MT" w:hAnsi="Arial MT"/>
                                  <w:color w:val="252D33"/>
                                  <w:w w:val="90"/>
                                  <w:sz w:val="24"/>
                                </w:rPr>
                                <w:t>Word</w:t>
                              </w:r>
                              <w:r>
                                <w:rPr>
                                  <w:rFonts w:ascii="Arial MT" w:hAnsi="Arial MT"/>
                                  <w:color w:val="252D33"/>
                                  <w:spacing w:val="-10"/>
                                  <w:w w:val="90"/>
                                  <w:sz w:val="24"/>
                                </w:rPr>
                                <w:t> </w:t>
                              </w:r>
                              <w:r>
                                <w:rPr>
                                  <w:rFonts w:ascii="Arial MT" w:hAnsi="Arial MT"/>
                                  <w:color w:val="252D33"/>
                                  <w:w w:val="90"/>
                                  <w:sz w:val="24"/>
                                </w:rPr>
                                <w:t>2019',</w:t>
                              </w:r>
                              <w:r>
                                <w:rPr>
                                  <w:rFonts w:ascii="Microsoft JhengHei" w:hAnsi="Microsoft JhengHei"/>
                                  <w:color w:val="252D33"/>
                                  <w:spacing w:val="31"/>
                                  <w:sz w:val="22"/>
                                </w:rPr>
                                <w:t> </w:t>
                              </w:r>
                              <w:r>
                                <w:rPr>
                                  <w:rFonts w:ascii="Arial MT" w:hAnsi="Arial MT"/>
                                  <w:color w:val="252D33"/>
                                  <w:w w:val="90"/>
                                  <w:sz w:val="24"/>
                                </w:rPr>
                                <w:t>creator</w:t>
                              </w:r>
                              <w:r>
                                <w:rPr>
                                  <w:rFonts w:ascii="Microsoft JhengHei" w:hAnsi="Microsoft JhengHei"/>
                                  <w:color w:val="252D33"/>
                                  <w:spacing w:val="-13"/>
                                  <w:w w:val="90"/>
                                  <w:sz w:val="22"/>
                                </w:rPr>
                                <w:t> </w:t>
                              </w:r>
                              <w:r>
                                <w:rPr>
                                  <w:rFonts w:ascii="Arial MT" w:hAnsi="Arial MT"/>
                                  <w:color w:val="252D33"/>
                                  <w:w w:val="90"/>
                                  <w:sz w:val="24"/>
                                </w:rPr>
                                <w:t>:</w:t>
                              </w:r>
                              <w:r>
                                <w:rPr>
                                  <w:rFonts w:ascii="Microsoft JhengHei" w:hAnsi="Microsoft JhengHei"/>
                                  <w:color w:val="252D33"/>
                                  <w:spacing w:val="31"/>
                                  <w:sz w:val="22"/>
                                </w:rPr>
                                <w:t> </w:t>
                              </w:r>
                              <w:r>
                                <w:rPr>
                                  <w:rFonts w:ascii="Arial MT" w:hAnsi="Arial MT"/>
                                  <w:color w:val="252D33"/>
                                  <w:w w:val="90"/>
                                  <w:sz w:val="24"/>
                                </w:rPr>
                                <w:t>Microsoft®</w:t>
                              </w:r>
                              <w:r>
                                <w:rPr>
                                  <w:rFonts w:ascii="Arial MT" w:hAnsi="Arial MT"/>
                                  <w:color w:val="252D33"/>
                                  <w:spacing w:val="-11"/>
                                  <w:w w:val="90"/>
                                  <w:sz w:val="24"/>
                                </w:rPr>
                                <w:t> </w:t>
                              </w:r>
                              <w:r>
                                <w:rPr>
                                  <w:rFonts w:ascii="Arial MT" w:hAnsi="Arial MT"/>
                                  <w:color w:val="252D33"/>
                                  <w:w w:val="90"/>
                                  <w:sz w:val="24"/>
                                </w:rPr>
                                <w:t>Word </w:t>
                              </w:r>
                              <w:r>
                                <w:rPr>
                                  <w:rFonts w:ascii="Arial MT" w:hAnsi="Arial MT"/>
                                  <w:color w:val="252D33"/>
                                  <w:w w:val="80"/>
                                  <w:sz w:val="24"/>
                                </w:rPr>
                                <w:t>2019',</w:t>
                              </w:r>
                              <w:r>
                                <w:rPr>
                                  <w:rFonts w:ascii="Microsoft JhengHei" w:hAnsi="Microsoft JhengHei"/>
                                  <w:color w:val="252D33"/>
                                  <w:spacing w:val="40"/>
                                  <w:sz w:val="22"/>
                                </w:rPr>
                                <w:t> </w:t>
                              </w:r>
                              <w:r>
                                <w:rPr>
                                  <w:rFonts w:ascii="Arial MT" w:hAnsi="Arial MT"/>
                                  <w:color w:val="252D33"/>
                                  <w:w w:val="80"/>
                                  <w:sz w:val="24"/>
                                </w:rPr>
                                <w:t>creationdate</w:t>
                              </w:r>
                              <w:r>
                                <w:rPr>
                                  <w:rFonts w:ascii="Microsoft JhengHei" w:hAnsi="Microsoft JhengHei"/>
                                  <w:color w:val="252D33"/>
                                  <w:w w:val="80"/>
                                  <w:sz w:val="22"/>
                                </w:rPr>
                                <w:t> </w:t>
                              </w:r>
                              <w:r>
                                <w:rPr>
                                  <w:rFonts w:ascii="Arial MT" w:hAnsi="Arial MT"/>
                                  <w:color w:val="252D33"/>
                                  <w:w w:val="80"/>
                                  <w:sz w:val="24"/>
                                </w:rPr>
                                <w:t>:</w:t>
                              </w:r>
                              <w:r>
                                <w:rPr>
                                  <w:rFonts w:ascii="Microsoft JhengHei" w:hAnsi="Microsoft JhengHei"/>
                                  <w:color w:val="252D33"/>
                                  <w:spacing w:val="40"/>
                                  <w:sz w:val="22"/>
                                </w:rPr>
                                <w:t> </w:t>
                              </w:r>
                              <w:r>
                                <w:rPr>
                                  <w:rFonts w:ascii="Arial MT" w:hAnsi="Arial MT"/>
                                  <w:color w:val="252D33"/>
                                  <w:w w:val="80"/>
                                  <w:sz w:val="24"/>
                                </w:rPr>
                                <w:t>2025-06-20T17:18:19+08:00</w:t>
                              </w:r>
                              <w:r>
                                <w:rPr>
                                  <w:rFonts w:ascii="Microsoft JhengHei" w:hAnsi="Microsoft JhengHei"/>
                                  <w:color w:val="252D33"/>
                                  <w:w w:val="80"/>
                                  <w:sz w:val="22"/>
                                </w:rPr>
                                <w:t> </w:t>
                              </w:r>
                              <w:r>
                                <w:rPr>
                                  <w:rFonts w:ascii="Arial MT" w:hAnsi="Arial MT"/>
                                  <w:color w:val="252D33"/>
                                  <w:w w:val="80"/>
                                  <w:sz w:val="24"/>
                                </w:rPr>
                                <w:t>,</w:t>
                              </w:r>
                              <w:r>
                                <w:rPr>
                                  <w:rFonts w:ascii="Microsoft JhengHei" w:hAnsi="Microsoft JhengHei"/>
                                  <w:color w:val="252D33"/>
                                  <w:spacing w:val="40"/>
                                  <w:sz w:val="22"/>
                                </w:rPr>
                                <w:t> </w:t>
                              </w:r>
                              <w:r>
                                <w:rPr>
                                  <w:rFonts w:ascii="Arial MT" w:hAnsi="Arial MT"/>
                                  <w:color w:val="252D33"/>
                                  <w:w w:val="80"/>
                                  <w:sz w:val="24"/>
                                </w:rPr>
                                <w:t>moddate</w:t>
                              </w:r>
                              <w:r>
                                <w:rPr>
                                  <w:rFonts w:ascii="Microsoft JhengHei" w:hAnsi="Microsoft JhengHei"/>
                                  <w:color w:val="252D33"/>
                                  <w:w w:val="80"/>
                                  <w:sz w:val="22"/>
                                </w:rPr>
                                <w:t> </w:t>
                              </w:r>
                              <w:r>
                                <w:rPr>
                                  <w:rFonts w:ascii="Arial MT" w:hAnsi="Arial MT"/>
                                  <w:color w:val="252D33"/>
                                  <w:w w:val="80"/>
                                  <w:sz w:val="24"/>
                                </w:rPr>
                                <w:t>:</w:t>
                              </w:r>
                              <w:r>
                                <w:rPr>
                                  <w:rFonts w:ascii="Microsoft JhengHei" w:hAnsi="Microsoft JhengHei"/>
                                  <w:color w:val="252D33"/>
                                  <w:spacing w:val="40"/>
                                  <w:sz w:val="22"/>
                                </w:rPr>
                                <w:t> </w:t>
                              </w:r>
                              <w:r>
                                <w:rPr>
                                  <w:rFonts w:ascii="Arial MT" w:hAnsi="Arial MT"/>
                                  <w:color w:val="252D33"/>
                                  <w:w w:val="80"/>
                                  <w:sz w:val="24"/>
                                </w:rPr>
                                <w:t>2025-06-20T17:18:19+08:00</w:t>
                              </w:r>
                              <w:r>
                                <w:rPr>
                                  <w:rFonts w:ascii="Microsoft JhengHei" w:hAnsi="Microsoft JhengHei"/>
                                  <w:color w:val="252D33"/>
                                  <w:w w:val="80"/>
                                  <w:sz w:val="22"/>
                                </w:rPr>
                                <w:t> </w:t>
                              </w:r>
                              <w:r>
                                <w:rPr>
                                  <w:rFonts w:ascii="Arial MT" w:hAnsi="Arial MT"/>
                                  <w:color w:val="252D33"/>
                                  <w:w w:val="80"/>
                                  <w:sz w:val="24"/>
                                </w:rPr>
                                <w:t>,</w:t>
                              </w:r>
                            </w:p>
                            <w:p>
                              <w:pPr>
                                <w:spacing w:line="192" w:lineRule="auto" w:before="43"/>
                                <w:ind w:left="240" w:right="462" w:firstLine="0"/>
                                <w:jc w:val="left"/>
                                <w:rPr>
                                  <w:rFonts w:ascii="Microsoft JhengHei" w:eastAsia="Microsoft JhengHei"/>
                                  <w:sz w:val="22"/>
                                </w:rPr>
                              </w:pPr>
                              <w:r>
                                <w:rPr>
                                  <w:rFonts w:ascii="Microsoft JhengHei" w:eastAsia="Microsoft JhengHei"/>
                                  <w:color w:val="252D33"/>
                                  <w:spacing w:val="-13"/>
                                  <w:w w:val="90"/>
                                  <w:sz w:val="22"/>
                                </w:rPr>
                                <w:t> </w:t>
                              </w:r>
                              <w:r>
                                <w:rPr>
                                  <w:rFonts w:ascii="Arial MT" w:eastAsia="Arial MT"/>
                                  <w:color w:val="252D33"/>
                                  <w:w w:val="90"/>
                                  <w:sz w:val="24"/>
                                </w:rPr>
                                <w:t>source</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1"/>
                                  <w:sz w:val="22"/>
                                </w:rPr>
                                <w:t> </w:t>
                              </w:r>
                              <w:r>
                                <w:rPr>
                                  <w:rFonts w:ascii="Arial MT" w:eastAsia="Arial MT"/>
                                  <w:color w:val="252D33"/>
                                  <w:w w:val="90"/>
                                  <w:sz w:val="24"/>
                                </w:rPr>
                                <w:t>asset/load/02-load.pdf</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1"/>
                                  <w:sz w:val="22"/>
                                </w:rPr>
                                <w:t> </w:t>
                              </w:r>
                              <w:r>
                                <w:rPr>
                                  <w:rFonts w:ascii="Arial MT" w:eastAsia="Arial MT"/>
                                  <w:color w:val="252D33"/>
                                  <w:w w:val="90"/>
                                  <w:sz w:val="24"/>
                                </w:rPr>
                                <w:t>total_pages</w:t>
                              </w:r>
                              <w:r>
                                <w:rPr>
                                  <w:rFonts w:ascii="Microsoft JhengHei" w:eastAsia="Microsoft JhengHei"/>
                                  <w:color w:val="252D33"/>
                                  <w:spacing w:val="-12"/>
                                  <w:w w:val="90"/>
                                  <w:sz w:val="22"/>
                                </w:rPr>
                                <w:t> </w:t>
                              </w:r>
                              <w:r>
                                <w:rPr>
                                  <w:rFonts w:ascii="Arial MT" w:eastAsia="Arial MT"/>
                                  <w:color w:val="252D33"/>
                                  <w:spacing w:val="-6"/>
                                  <w:w w:val="90"/>
                                  <w:sz w:val="24"/>
                                </w:rPr>
                                <w:t>: </w:t>
                              </w:r>
                              <w:r>
                                <w:rPr>
                                  <w:rFonts w:ascii="Arial MT" w:eastAsia="Arial MT"/>
                                  <w:color w:val="252D33"/>
                                  <w:w w:val="90"/>
                                  <w:sz w:val="24"/>
                                </w:rPr>
                                <w:t>1,</w:t>
                              </w:r>
                              <w:r>
                                <w:rPr>
                                  <w:rFonts w:ascii="Microsoft JhengHei" w:eastAsia="Microsoft JhengHei"/>
                                  <w:color w:val="252D33"/>
                                  <w:spacing w:val="4"/>
                                  <w:sz w:val="22"/>
                                </w:rPr>
                                <w:t> </w:t>
                              </w:r>
                              <w:r>
                                <w:rPr>
                                  <w:rFonts w:ascii="Arial MT" w:eastAsia="Arial MT"/>
                                  <w:color w:val="252D33"/>
                                  <w:w w:val="90"/>
                                  <w:sz w:val="24"/>
                                </w:rPr>
                                <w:t>page</w:t>
                              </w:r>
                              <w:r>
                                <w:rPr>
                                  <w:rFonts w:ascii="Microsoft JhengHei" w:eastAsia="Microsoft JhengHei"/>
                                  <w:color w:val="252D33"/>
                                  <w:spacing w:val="-13"/>
                                  <w:w w:val="90"/>
                                  <w:sz w:val="22"/>
                                </w:rPr>
                                <w:t> </w:t>
                              </w:r>
                              <w:r>
                                <w:rPr>
                                  <w:rFonts w:ascii="Arial MT" w:eastAsia="Arial MT"/>
                                  <w:color w:val="252D33"/>
                                  <w:spacing w:val="-5"/>
                                  <w:w w:val="90"/>
                                  <w:sz w:val="24"/>
                                </w:rPr>
                                <w:t>: </w:t>
                              </w:r>
                              <w:r>
                                <w:rPr>
                                  <w:rFonts w:ascii="Arial MT" w:eastAsia="Arial MT"/>
                                  <w:color w:val="252D33"/>
                                  <w:w w:val="90"/>
                                  <w:sz w:val="24"/>
                                </w:rPr>
                                <w:t>0,</w:t>
                              </w:r>
                              <w:r>
                                <w:rPr>
                                  <w:rFonts w:ascii="Microsoft JhengHei" w:eastAsia="Microsoft JhengHei"/>
                                  <w:color w:val="252D33"/>
                                  <w:spacing w:val="19"/>
                                  <w:sz w:val="22"/>
                                </w:rPr>
                                <w:t> </w:t>
                              </w:r>
                              <w:r>
                                <w:rPr>
                                  <w:rFonts w:ascii="Arial MT" w:eastAsia="Arial MT"/>
                                  <w:color w:val="252D33"/>
                                  <w:w w:val="90"/>
                                  <w:sz w:val="24"/>
                                </w:rPr>
                                <w:t>page_label</w:t>
                              </w:r>
                              <w:r>
                                <w:rPr>
                                  <w:rFonts w:ascii="Microsoft JhengHei" w:eastAsia="Microsoft JhengHei"/>
                                  <w:color w:val="252D33"/>
                                  <w:spacing w:val="-13"/>
                                  <w:w w:val="90"/>
                                  <w:sz w:val="22"/>
                                </w:rPr>
                                <w:t> </w:t>
                              </w:r>
                              <w:r>
                                <w:rPr>
                                  <w:rFonts w:ascii="Arial MT" w:eastAsia="Arial MT"/>
                                  <w:color w:val="252D33"/>
                                  <w:spacing w:val="-4"/>
                                  <w:w w:val="90"/>
                                  <w:sz w:val="24"/>
                                </w:rPr>
                                <w:t>: '</w:t>
                              </w:r>
                              <w:r>
                                <w:rPr>
                                  <w:rFonts w:ascii="Arial MT" w:eastAsia="Arial MT"/>
                                  <w:color w:val="252D33"/>
                                  <w:w w:val="90"/>
                                  <w:sz w:val="24"/>
                                </w:rPr>
                                <w:t>1'}, page_content=</w:t>
                              </w:r>
                              <w:r>
                                <w:rPr>
                                  <w:rFonts w:ascii="Microsoft JhengHei" w:eastAsia="Microsoft JhengHei"/>
                                  <w:color w:val="252D33"/>
                                  <w:spacing w:val="80"/>
                                  <w:sz w:val="22"/>
                                </w:rPr>
                                <w:t> </w:t>
                              </w:r>
                              <w:r>
                                <w:rPr>
                                  <w:rFonts w:ascii="Microsoft JhengHei" w:eastAsia="Microsoft JhengHei"/>
                                  <w:color w:val="252D33"/>
                                  <w:w w:val="90"/>
                                  <w:sz w:val="22"/>
                                </w:rPr>
                                <w:t>他</w:t>
                              </w:r>
                              <w:r>
                                <w:rPr>
                                  <w:rFonts w:ascii="SimSun" w:eastAsia="SimSun"/>
                                  <w:color w:val="252D33"/>
                                  <w:w w:val="90"/>
                                  <w:sz w:val="22"/>
                                </w:rPr>
                                <w:t>的</w:t>
                              </w:r>
                              <w:r>
                                <w:rPr>
                                  <w:rFonts w:ascii="Microsoft JhengHei" w:eastAsia="Microsoft JhengHei"/>
                                  <w:color w:val="252D33"/>
                                  <w:w w:val="90"/>
                                  <w:sz w:val="22"/>
                                </w:rPr>
                                <w:t>⻋</w:t>
                              </w:r>
                              <w:r>
                                <w:rPr>
                                  <w:rFonts w:ascii="MS PGothic" w:eastAsia="MS PGothic"/>
                                  <w:color w:val="252D33"/>
                                  <w:w w:val="90"/>
                                  <w:sz w:val="22"/>
                                </w:rPr>
                                <w:t>，</w:t>
                              </w:r>
                              <w:r>
                                <w:rPr>
                                  <w:rFonts w:ascii="Microsoft JhengHei" w:eastAsia="Microsoft JhengHei"/>
                                  <w:color w:val="252D33"/>
                                  <w:w w:val="90"/>
                                  <w:sz w:val="22"/>
                                </w:rPr>
                                <w:t>他</w:t>
                              </w:r>
                              <w:r>
                                <w:rPr>
                                  <w:rFonts w:ascii="SimSun" w:eastAsia="SimSun"/>
                                  <w:color w:val="252D33"/>
                                  <w:w w:val="90"/>
                                  <w:sz w:val="22"/>
                                </w:rPr>
                                <w:t>的命</w:t>
                              </w:r>
                              <w:r>
                                <w:rPr>
                                  <w:rFonts w:ascii="Microsoft JhengHei" w:eastAsia="Microsoft JhengHei"/>
                                  <w:color w:val="252D33"/>
                                  <w:w w:val="90"/>
                                  <w:sz w:val="22"/>
                                </w:rPr>
                                <w:t>！</w:t>
                              </w:r>
                              <w:r>
                                <w:rPr>
                                  <w:rFonts w:ascii="Microsoft JhengHei" w:eastAsia="Microsoft JhengHei"/>
                                  <w:color w:val="252D33"/>
                                  <w:sz w:val="22"/>
                                </w:rPr>
                                <w:t> </w:t>
                              </w:r>
                              <w:r>
                                <w:rPr>
                                  <w:rFonts w:ascii="Microsoft JhengHei" w:eastAsia="Microsoft JhengHei"/>
                                  <w:color w:val="252D33"/>
                                  <w:w w:val="90"/>
                                  <w:sz w:val="22"/>
                                </w:rPr>
                                <w:t>他</w:t>
                              </w:r>
                              <w:r>
                                <w:rPr>
                                  <w:rFonts w:ascii="SimSun" w:eastAsia="SimSun"/>
                                  <w:color w:val="252D33"/>
                                  <w:w w:val="90"/>
                                  <w:sz w:val="22"/>
                                </w:rPr>
                                <w:t>忽然想</w:t>
                              </w:r>
                              <w:r>
                                <w:rPr>
                                  <w:rFonts w:ascii="Microsoft JhengHei" w:eastAsia="Microsoft JhengHei"/>
                                  <w:color w:val="252D33"/>
                                  <w:w w:val="90"/>
                                  <w:sz w:val="22"/>
                                </w:rPr>
                                <w:t>起</w:t>
                              </w:r>
                              <w:r>
                                <w:rPr>
                                  <w:rFonts w:ascii="SimSun" w:eastAsia="SimSun"/>
                                  <w:color w:val="252D33"/>
                                  <w:w w:val="90"/>
                                  <w:sz w:val="22"/>
                                </w:rPr>
                                <w:t>来</w:t>
                              </w:r>
                              <w:r>
                                <w:rPr>
                                  <w:rFonts w:ascii="MS PGothic" w:eastAsia="MS PGothic"/>
                                  <w:color w:val="252D33"/>
                                  <w:w w:val="90"/>
                                  <w:sz w:val="22"/>
                                </w:rPr>
                                <w:t>，</w:t>
                              </w:r>
                              <w:r>
                                <w:rPr>
                                  <w:rFonts w:ascii="Microsoft JhengHei" w:eastAsia="Microsoft JhengHei"/>
                                  <w:color w:val="252D33"/>
                                  <w:w w:val="90"/>
                                  <w:sz w:val="22"/>
                                </w:rPr>
                                <w:t>⼀年</w:t>
                              </w:r>
                              <w:r>
                                <w:rPr>
                                  <w:rFonts w:ascii="MS PGothic" w:eastAsia="MS PGothic"/>
                                  <w:color w:val="252D33"/>
                                  <w:w w:val="90"/>
                                  <w:sz w:val="22"/>
                                </w:rPr>
                                <w:t>，</w:t>
                              </w:r>
                              <w:r>
                                <w:rPr>
                                  <w:rFonts w:ascii="Microsoft JhengHei" w:eastAsia="Microsoft JhengHei"/>
                                  <w:color w:val="252D33"/>
                                  <w:w w:val="90"/>
                                  <w:sz w:val="22"/>
                                </w:rPr>
                                <w:t>⼆年</w:t>
                              </w:r>
                              <w:r>
                                <w:rPr>
                                  <w:rFonts w:ascii="MS PGothic" w:eastAsia="MS PGothic"/>
                                  <w:color w:val="252D33"/>
                                  <w:w w:val="90"/>
                                  <w:sz w:val="22"/>
                                </w:rPr>
                                <w:t>，</w:t>
                              </w:r>
                              <w:r>
                                <w:rPr>
                                  <w:rFonts w:ascii="Microsoft JhengHei" w:eastAsia="Microsoft JhengHei"/>
                                  <w:color w:val="252D33"/>
                                  <w:w w:val="90"/>
                                  <w:sz w:val="22"/>
                                </w:rPr>
                                <w:t>⾄</w:t>
                              </w:r>
                              <w:r>
                                <w:rPr>
                                  <w:rFonts w:ascii="SimSun" w:eastAsia="SimSun"/>
                                  <w:color w:val="252D33"/>
                                  <w:w w:val="90"/>
                                  <w:sz w:val="22"/>
                                </w:rPr>
                                <w:t>少有</w:t>
                              </w:r>
                              <w:r>
                                <w:rPr>
                                  <w:rFonts w:ascii="Microsoft JhengHei" w:eastAsia="Microsoft JhengHei"/>
                                  <w:color w:val="252D33"/>
                                  <w:w w:val="90"/>
                                  <w:sz w:val="22"/>
                                </w:rPr>
                                <w:t>三</w:t>
                              </w:r>
                              <w:r>
                                <w:rPr>
                                  <w:rFonts w:ascii="SimSun" w:eastAsia="SimSun"/>
                                  <w:color w:val="252D33"/>
                                  <w:w w:val="90"/>
                                  <w:sz w:val="22"/>
                                </w:rPr>
                                <w:t>四</w:t>
                              </w:r>
                              <w:r>
                                <w:rPr>
                                  <w:rFonts w:ascii="Microsoft JhengHei" w:eastAsia="Microsoft JhengHei"/>
                                  <w:color w:val="252D33"/>
                                  <w:w w:val="90"/>
                                  <w:sz w:val="22"/>
                                </w:rPr>
                                <w:t>年；⼀</w:t>
                              </w:r>
                              <w:r>
                                <w:rPr>
                                  <w:rFonts w:ascii="SimSun" w:eastAsia="SimSun"/>
                                  <w:color w:val="252D33"/>
                                  <w:w w:val="90"/>
                                  <w:sz w:val="22"/>
                                </w:rPr>
                                <w:t>滴</w:t>
                              </w:r>
                              <w:r>
                                <w:rPr>
                                  <w:rFonts w:ascii="Microsoft JhengHei" w:eastAsia="Microsoft JhengHei"/>
                                  <w:color w:val="252D33"/>
                                  <w:w w:val="90"/>
                                  <w:sz w:val="22"/>
                                </w:rPr>
                                <w:t>汗</w:t>
                              </w:r>
                              <w:r>
                                <w:rPr>
                                  <w:rFonts w:ascii="MS PGothic" w:eastAsia="MS PGothic"/>
                                  <w:color w:val="252D33"/>
                                  <w:w w:val="90"/>
                                  <w:sz w:val="22"/>
                                </w:rPr>
                                <w:t>，</w:t>
                              </w:r>
                              <w:r>
                                <w:rPr>
                                  <w:rFonts w:ascii="Microsoft JhengHei" w:eastAsia="Microsoft JhengHei"/>
                                  <w:color w:val="252D33"/>
                                  <w:w w:val="90"/>
                                  <w:sz w:val="22"/>
                                </w:rPr>
                                <w:t>两</w:t>
                              </w:r>
                              <w:r>
                                <w:rPr>
                                  <w:rFonts w:ascii="SimSun" w:eastAsia="SimSun"/>
                                  <w:color w:val="252D33"/>
                                  <w:w w:val="90"/>
                                  <w:sz w:val="22"/>
                                </w:rPr>
                                <w:t>滴</w:t>
                              </w:r>
                              <w:r>
                                <w:rPr>
                                  <w:rFonts w:ascii="Microsoft JhengHei" w:eastAsia="Microsoft JhengHei"/>
                                  <w:color w:val="252D33"/>
                                  <w:w w:val="90"/>
                                  <w:sz w:val="22"/>
                                </w:rPr>
                                <w:t>汗</w:t>
                              </w:r>
                              <w:r>
                                <w:rPr>
                                  <w:rFonts w:ascii="MS PGothic" w:eastAsia="MS PGothic"/>
                                  <w:color w:val="252D33"/>
                                  <w:w w:val="90"/>
                                  <w:sz w:val="22"/>
                                </w:rPr>
                                <w:t>，</w:t>
                              </w:r>
                              <w:r>
                                <w:rPr>
                                  <w:rFonts w:ascii="Microsoft JhengHei" w:eastAsia="Microsoft JhengHei"/>
                                  <w:color w:val="252D33"/>
                                  <w:w w:val="90"/>
                                  <w:sz w:val="22"/>
                                </w:rPr>
                                <w:t>不</w:t>
                              </w:r>
                              <w:r>
                                <w:rPr>
                                  <w:rFonts w:ascii="Arial MT" w:eastAsia="Arial MT"/>
                                  <w:color w:val="252D33"/>
                                  <w:w w:val="90"/>
                                  <w:sz w:val="24"/>
                                </w:rPr>
                                <w:t>\n</w:t>
                              </w:r>
                              <w:r>
                                <w:rPr>
                                  <w:rFonts w:ascii="SimSun" w:eastAsia="SimSun"/>
                                  <w:color w:val="252D33"/>
                                  <w:w w:val="90"/>
                                  <w:sz w:val="22"/>
                                </w:rPr>
                                <w:t>知道</w:t>
                              </w:r>
                              <w:r>
                                <w:rPr>
                                  <w:rFonts w:ascii="Microsoft JhengHei" w:eastAsia="Microsoft JhengHei"/>
                                  <w:color w:val="252D33"/>
                                  <w:w w:val="90"/>
                                  <w:sz w:val="22"/>
                                </w:rPr>
                                <w:t>多</w:t>
                              </w:r>
                              <w:r>
                                <w:rPr>
                                  <w:rFonts w:ascii="SimSun" w:eastAsia="SimSun"/>
                                  <w:color w:val="252D33"/>
                                  <w:w w:val="90"/>
                                  <w:sz w:val="22"/>
                                </w:rPr>
                                <w:t>少</w:t>
                              </w:r>
                              <w:r>
                                <w:rPr>
                                  <w:rFonts w:ascii="Microsoft JhengHei" w:eastAsia="Microsoft JhengHei"/>
                                  <w:color w:val="252D33"/>
                                  <w:w w:val="90"/>
                                  <w:sz w:val="22"/>
                                </w:rPr>
                                <w:t>万</w:t>
                              </w:r>
                              <w:r>
                                <w:rPr>
                                  <w:rFonts w:ascii="SimSun" w:eastAsia="SimSun"/>
                                  <w:color w:val="252D33"/>
                                  <w:w w:val="90"/>
                                  <w:sz w:val="22"/>
                                </w:rPr>
                                <w:t>滴</w:t>
                              </w:r>
                              <w:r>
                                <w:rPr>
                                  <w:rFonts w:ascii="Microsoft JhengHei" w:eastAsia="Microsoft JhengHei"/>
                                  <w:color w:val="252D33"/>
                                  <w:w w:val="90"/>
                                  <w:sz w:val="22"/>
                                </w:rPr>
                                <w:t>汗</w:t>
                              </w:r>
                              <w:r>
                                <w:rPr>
                                  <w:rFonts w:ascii="MS PGothic" w:eastAsia="MS PGothic"/>
                                  <w:color w:val="252D33"/>
                                  <w:w w:val="90"/>
                                  <w:sz w:val="22"/>
                                </w:rPr>
                                <w:t>，</w:t>
                              </w:r>
                              <w:r>
                                <w:rPr>
                                  <w:rFonts w:ascii="Microsoft JhengHei" w:eastAsia="Microsoft JhengHei"/>
                                  <w:color w:val="252D33"/>
                                  <w:w w:val="90"/>
                                  <w:sz w:val="22"/>
                                </w:rPr>
                                <w:t>才</w:t>
                              </w:r>
                              <w:r>
                                <w:rPr>
                                  <w:rFonts w:ascii="SimSun" w:eastAsia="SimSun"/>
                                  <w:color w:val="252D33"/>
                                  <w:w w:val="90"/>
                                  <w:sz w:val="22"/>
                                </w:rPr>
                                <w:t>挣</w:t>
                              </w:r>
                              <w:r>
                                <w:rPr>
                                  <w:rFonts w:ascii="Microsoft JhengHei" w:eastAsia="Microsoft JhengHei"/>
                                  <w:color w:val="252D33"/>
                                  <w:w w:val="90"/>
                                  <w:sz w:val="22"/>
                                </w:rPr>
                                <w:t>出</w:t>
                              </w:r>
                              <w:r>
                                <w:rPr>
                                  <w:rFonts w:ascii="SimSun" w:eastAsia="SimSun"/>
                                  <w:color w:val="252D33"/>
                                  <w:w w:val="90"/>
                                  <w:sz w:val="22"/>
                                </w:rPr>
                                <w:t>那</w:t>
                              </w:r>
                              <w:r>
                                <w:rPr>
                                  <w:rFonts w:ascii="Microsoft JhengHei" w:eastAsia="Microsoft JhengHei"/>
                                  <w:color w:val="252D33"/>
                                  <w:w w:val="90"/>
                                  <w:sz w:val="22"/>
                                </w:rPr>
                                <w:t>辆⻋</w:t>
                              </w:r>
                              <w:r>
                                <w:rPr>
                                  <w:rFonts w:ascii="SimSun" w:eastAsia="SimSun"/>
                                  <w:color w:val="252D33"/>
                                  <w:w w:val="90"/>
                                  <w:sz w:val="22"/>
                                </w:rPr>
                                <w:t>。</w:t>
                              </w:r>
                              <w:r>
                                <w:rPr>
                                  <w:rFonts w:ascii="Microsoft JhengHei" w:eastAsia="Microsoft JhengHei"/>
                                  <w:color w:val="252D33"/>
                                  <w:spacing w:val="1"/>
                                  <w:w w:val="90"/>
                                  <w:sz w:val="22"/>
                                </w:rPr>
                                <w:t>从⻛⾥⾬⾥</w:t>
                              </w:r>
                              <w:r>
                                <w:rPr>
                                  <w:rFonts w:ascii="SimSun" w:eastAsia="SimSun"/>
                                  <w:color w:val="252D33"/>
                                  <w:spacing w:val="6"/>
                                  <w:w w:val="90"/>
                                  <w:sz w:val="22"/>
                                </w:rPr>
                                <w:t>的咬</w:t>
                              </w:r>
                              <w:r>
                                <w:rPr>
                                  <w:rFonts w:ascii="Microsoft JhengHei" w:eastAsia="Microsoft JhengHei"/>
                                  <w:color w:val="252D33"/>
                                  <w:w w:val="90"/>
                                  <w:sz w:val="22"/>
                                </w:rPr>
                                <w:t>⽛</w:t>
                              </w:r>
                              <w:r>
                                <w:rPr>
                                  <w:rFonts w:ascii="MS PGothic" w:eastAsia="MS PGothic"/>
                                  <w:color w:val="252D33"/>
                                  <w:w w:val="90"/>
                                  <w:sz w:val="22"/>
                                </w:rPr>
                                <w:t>，</w:t>
                              </w:r>
                              <w:r>
                                <w:rPr>
                                  <w:rFonts w:ascii="Microsoft JhengHei" w:eastAsia="Microsoft JhengHei"/>
                                  <w:color w:val="252D33"/>
                                  <w:w w:val="90"/>
                                  <w:sz w:val="22"/>
                                </w:rPr>
                                <w:t>从饭⾥</w:t>
                              </w:r>
                              <w:r>
                                <w:rPr>
                                  <w:rFonts w:ascii="SimSun" w:eastAsia="SimSun"/>
                                  <w:color w:val="252D33"/>
                                  <w:w w:val="90"/>
                                  <w:sz w:val="22"/>
                                </w:rPr>
                                <w:t>茶</w:t>
                              </w:r>
                              <w:r>
                                <w:rPr>
                                  <w:rFonts w:ascii="Microsoft JhengHei" w:eastAsia="Microsoft JhengHei"/>
                                  <w:color w:val="252D33"/>
                                  <w:w w:val="90"/>
                                  <w:sz w:val="22"/>
                                </w:rPr>
                                <w:t>⾥</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苦</w:t>
                              </w:r>
                              <w:r>
                                <w:rPr>
                                  <w:rFonts w:ascii="MS PGothic" w:eastAsia="MS PGothic"/>
                                  <w:color w:val="252D33"/>
                                  <w:w w:val="90"/>
                                  <w:sz w:val="22"/>
                                </w:rPr>
                                <w:t>，</w:t>
                              </w:r>
                              <w:r>
                                <w:rPr>
                                  <w:rFonts w:ascii="Microsoft JhengHei" w:eastAsia="Microsoft JhengHei"/>
                                  <w:color w:val="252D33"/>
                                  <w:w w:val="90"/>
                                  <w:sz w:val="22"/>
                                </w:rPr>
                                <w:t>才赚出</w:t>
                              </w:r>
                              <w:r>
                                <w:rPr>
                                  <w:rFonts w:ascii="SimSun" w:eastAsia="SimSun"/>
                                  <w:color w:val="252D33"/>
                                  <w:w w:val="90"/>
                                  <w:sz w:val="22"/>
                                </w:rPr>
                                <w:t>那</w:t>
                              </w:r>
                              <w:r>
                                <w:rPr>
                                  <w:rFonts w:ascii="Microsoft JhengHei" w:eastAsia="Microsoft JhengHei"/>
                                  <w:color w:val="252D33"/>
                                  <w:spacing w:val="-10"/>
                                  <w:w w:val="90"/>
                                  <w:sz w:val="22"/>
                                </w:rPr>
                                <w:t>辆</w:t>
                              </w:r>
                            </w:p>
                            <w:p>
                              <w:pPr>
                                <w:spacing w:line="272" w:lineRule="exact" w:before="0"/>
                                <w:ind w:left="240" w:right="0" w:firstLine="0"/>
                                <w:jc w:val="left"/>
                                <w:rPr>
                                  <w:rFonts w:ascii="SimSun" w:hAnsi="SimSun" w:eastAsia="SimSun"/>
                                  <w:sz w:val="22"/>
                                </w:rPr>
                              </w:pPr>
                              <w:r>
                                <w:rPr>
                                  <w:rFonts w:ascii="Microsoft JhengHei" w:hAnsi="Microsoft JhengHei" w:eastAsia="Microsoft JhengHei"/>
                                  <w:color w:val="252D33"/>
                                  <w:w w:val="85"/>
                                  <w:sz w:val="22"/>
                                </w:rPr>
                                <w:t>⻋</w:t>
                              </w:r>
                              <w:r>
                                <w:rPr>
                                  <w:rFonts w:ascii="SimSun" w:hAnsi="SimSun" w:eastAsia="SimSun"/>
                                  <w:color w:val="252D33"/>
                                  <w:w w:val="85"/>
                                  <w:sz w:val="22"/>
                                </w:rPr>
                                <w:t>。</w:t>
                              </w:r>
                              <w:r>
                                <w:rPr>
                                  <w:rFonts w:ascii="Arial MT" w:hAnsi="Arial MT" w:eastAsia="Arial MT"/>
                                  <w:color w:val="252D33"/>
                                  <w:w w:val="85"/>
                                  <w:sz w:val="24"/>
                                </w:rPr>
                                <w:t>\n</w:t>
                              </w:r>
                              <w:r>
                                <w:rPr>
                                  <w:rFonts w:ascii="SimSun" w:hAnsi="SimSun" w:eastAsia="SimSun"/>
                                  <w:color w:val="252D33"/>
                                  <w:w w:val="85"/>
                                  <w:sz w:val="22"/>
                                </w:rPr>
                                <w:t>那</w:t>
                              </w:r>
                              <w:r>
                                <w:rPr>
                                  <w:rFonts w:ascii="Microsoft JhengHei" w:hAnsi="Microsoft JhengHei" w:eastAsia="Microsoft JhengHei"/>
                                  <w:color w:val="252D33"/>
                                  <w:w w:val="85"/>
                                  <w:sz w:val="22"/>
                                </w:rPr>
                                <w:t>辆⻋是他</w:t>
                              </w:r>
                              <w:r>
                                <w:rPr>
                                  <w:rFonts w:ascii="SimSun" w:hAnsi="SimSun" w:eastAsia="SimSun"/>
                                  <w:color w:val="252D33"/>
                                  <w:w w:val="85"/>
                                  <w:sz w:val="22"/>
                                </w:rPr>
                                <w:t>的</w:t>
                              </w:r>
                              <w:r>
                                <w:rPr>
                                  <w:rFonts w:ascii="Microsoft JhengHei" w:hAnsi="Microsoft JhengHei" w:eastAsia="Microsoft JhengHei"/>
                                  <w:color w:val="252D33"/>
                                  <w:w w:val="85"/>
                                  <w:sz w:val="22"/>
                                </w:rPr>
                                <w:t>⼀切</w:t>
                              </w:r>
                              <w:r>
                                <w:rPr>
                                  <w:rFonts w:ascii="SimSun" w:hAnsi="SimSun" w:eastAsia="SimSun"/>
                                  <w:color w:val="252D33"/>
                                  <w:w w:val="85"/>
                                  <w:sz w:val="22"/>
                                </w:rPr>
                                <w:t>挣</w:t>
                              </w:r>
                              <w:r>
                                <w:rPr>
                                  <w:rFonts w:ascii="Microsoft JhengHei" w:hAnsi="Microsoft JhengHei" w:eastAsia="Microsoft JhengHei"/>
                                  <w:color w:val="252D33"/>
                                  <w:w w:val="85"/>
                                  <w:sz w:val="22"/>
                                </w:rPr>
                                <w:t>扎与</w:t>
                              </w:r>
                              <w:r>
                                <w:rPr>
                                  <w:rFonts w:ascii="SimSun" w:hAnsi="SimSun" w:eastAsia="SimSun"/>
                                  <w:color w:val="252D33"/>
                                  <w:w w:val="85"/>
                                  <w:sz w:val="22"/>
                                </w:rPr>
                                <w:t>困苦的总结果</w:t>
                              </w:r>
                              <w:r>
                                <w:rPr>
                                  <w:rFonts w:ascii="Microsoft JhengHei" w:hAnsi="Microsoft JhengHei" w:eastAsia="Microsoft JhengHei"/>
                                  <w:color w:val="252D33"/>
                                  <w:w w:val="85"/>
                                  <w:sz w:val="22"/>
                                </w:rPr>
                                <w:t>与报酬</w:t>
                              </w:r>
                              <w:r>
                                <w:rPr>
                                  <w:rFonts w:ascii="MS PGothic" w:hAnsi="MS PGothic" w:eastAsia="MS PGothic"/>
                                  <w:color w:val="252D33"/>
                                  <w:w w:val="85"/>
                                  <w:sz w:val="22"/>
                                </w:rPr>
                                <w:t>，</w:t>
                              </w:r>
                              <w:r>
                                <w:rPr>
                                  <w:rFonts w:ascii="SimSun" w:hAnsi="SimSun" w:eastAsia="SimSun"/>
                                  <w:color w:val="252D33"/>
                                  <w:w w:val="85"/>
                                  <w:sz w:val="22"/>
                                </w:rPr>
                                <w:t>像</w:t>
                              </w:r>
                              <w:r>
                                <w:rPr>
                                  <w:rFonts w:ascii="Microsoft JhengHei" w:hAnsi="Microsoft JhengHei" w:eastAsia="Microsoft JhengHei"/>
                                  <w:color w:val="252D33"/>
                                  <w:w w:val="85"/>
                                  <w:sz w:val="22"/>
                                </w:rPr>
                                <w:t>⾝</w:t>
                              </w:r>
                              <w:r>
                                <w:rPr>
                                  <w:rFonts w:ascii="SimSun" w:hAnsi="SimSun" w:eastAsia="SimSun"/>
                                  <w:color w:val="252D33"/>
                                  <w:w w:val="85"/>
                                  <w:sz w:val="22"/>
                                </w:rPr>
                                <w:t>经百</w:t>
                              </w:r>
                              <w:r>
                                <w:rPr>
                                  <w:rFonts w:ascii="Microsoft JhengHei" w:hAnsi="Microsoft JhengHei" w:eastAsia="Microsoft JhengHei"/>
                                  <w:color w:val="252D33"/>
                                  <w:spacing w:val="24"/>
                                  <w:w w:val="85"/>
                                  <w:sz w:val="22"/>
                                </w:rPr>
                                <w:t>战</w:t>
                              </w:r>
                              <w:r>
                                <w:rPr>
                                  <w:rFonts w:ascii="SimSun" w:hAnsi="SimSun" w:eastAsia="SimSun"/>
                                  <w:color w:val="252D33"/>
                                  <w:spacing w:val="7"/>
                                  <w:w w:val="85"/>
                                  <w:sz w:val="22"/>
                                </w:rPr>
                                <w:t>的武</w:t>
                              </w:r>
                              <w:r>
                                <w:rPr>
                                  <w:rFonts w:ascii="Microsoft JhengHei" w:hAnsi="Microsoft JhengHei" w:eastAsia="Microsoft JhengHei"/>
                                  <w:color w:val="252D33"/>
                                  <w:w w:val="85"/>
                                  <w:sz w:val="22"/>
                                </w:rPr>
                                <w:t>⼠</w:t>
                              </w:r>
                              <w:r>
                                <w:rPr>
                                  <w:rFonts w:ascii="SimSun" w:hAnsi="SimSun" w:eastAsia="SimSun"/>
                                  <w:color w:val="252D33"/>
                                  <w:w w:val="85"/>
                                  <w:sz w:val="22"/>
                                </w:rPr>
                                <w:t>的</w:t>
                              </w:r>
                              <w:r>
                                <w:rPr>
                                  <w:rFonts w:ascii="Microsoft JhengHei" w:hAnsi="Microsoft JhengHei" w:eastAsia="Microsoft JhengHei"/>
                                  <w:color w:val="252D33"/>
                                  <w:w w:val="85"/>
                                  <w:sz w:val="22"/>
                                </w:rPr>
                                <w:t>⼀颗徽</w:t>
                              </w:r>
                              <w:r>
                                <w:rPr>
                                  <w:rFonts w:ascii="SimSun" w:hAnsi="SimSun" w:eastAsia="SimSun"/>
                                  <w:color w:val="252D33"/>
                                  <w:w w:val="85"/>
                                  <w:sz w:val="22"/>
                                </w:rPr>
                                <w:t>章。</w:t>
                              </w:r>
                              <w:r>
                                <w:rPr>
                                  <w:rFonts w:ascii="Lucida Sans Unicode" w:hAnsi="Lucida Sans Unicode" w:eastAsia="Lucida Sans Unicode"/>
                                  <w:color w:val="252D33"/>
                                  <w:w w:val="85"/>
                                  <w:sz w:val="22"/>
                                </w:rPr>
                                <w:t>……</w:t>
                              </w:r>
                              <w:r>
                                <w:rPr>
                                  <w:rFonts w:ascii="Microsoft JhengHei" w:hAnsi="Microsoft JhengHei" w:eastAsia="Microsoft JhengHei"/>
                                  <w:color w:val="252D33"/>
                                  <w:w w:val="85"/>
                                  <w:sz w:val="22"/>
                                </w:rPr>
                                <w:t>他⽼</w:t>
                              </w:r>
                              <w:r>
                                <w:rPr>
                                  <w:rFonts w:ascii="SimSun" w:hAnsi="SimSun" w:eastAsia="SimSun"/>
                                  <w:color w:val="252D33"/>
                                  <w:spacing w:val="-10"/>
                                  <w:w w:val="85"/>
                                  <w:sz w:val="22"/>
                                </w:rPr>
                                <w:t>想</w:t>
                              </w:r>
                            </w:p>
                            <w:p>
                              <w:pPr>
                                <w:spacing w:line="177" w:lineRule="auto" w:before="24"/>
                                <w:ind w:left="240" w:right="410" w:firstLine="0"/>
                                <w:jc w:val="left"/>
                                <w:rPr>
                                  <w:rFonts w:ascii="SimSun" w:eastAsia="SimSun"/>
                                  <w:sz w:val="22"/>
                                </w:rPr>
                              </w:pPr>
                              <w:r>
                                <w:rPr>
                                  <w:rFonts w:ascii="Arial MT" w:eastAsia="Arial MT"/>
                                  <w:color w:val="252D33"/>
                                  <w:w w:val="90"/>
                                  <w:sz w:val="24"/>
                                </w:rPr>
                                <w:t>\n</w:t>
                              </w:r>
                              <w:r>
                                <w:rPr>
                                  <w:rFonts w:ascii="Microsoft JhengHei" w:eastAsia="Microsoft JhengHei"/>
                                  <w:color w:val="252D33"/>
                                  <w:w w:val="90"/>
                                  <w:sz w:val="22"/>
                                </w:rPr>
                                <w:t>着远远</w:t>
                              </w:r>
                              <w:r>
                                <w:rPr>
                                  <w:rFonts w:ascii="SimSun" w:eastAsia="SimSun"/>
                                  <w:color w:val="252D33"/>
                                  <w:w w:val="90"/>
                                  <w:sz w:val="22"/>
                                </w:rPr>
                                <w:t>的</w:t>
                              </w:r>
                              <w:r>
                                <w:rPr>
                                  <w:rFonts w:ascii="Microsoft JhengHei" w:eastAsia="Microsoft JhengHei"/>
                                  <w:color w:val="252D33"/>
                                  <w:w w:val="90"/>
                                  <w:sz w:val="22"/>
                                </w:rPr>
                                <w:t>⼀辆⻋</w:t>
                              </w:r>
                              <w:r>
                                <w:rPr>
                                  <w:rFonts w:ascii="MS PGothic" w:eastAsia="MS PGothic"/>
                                  <w:color w:val="252D33"/>
                                  <w:w w:val="90"/>
                                  <w:sz w:val="22"/>
                                </w:rPr>
                                <w:t>，</w:t>
                              </w:r>
                              <w:r>
                                <w:rPr>
                                  <w:rFonts w:ascii="SimSun" w:eastAsia="SimSun"/>
                                  <w:color w:val="252D33"/>
                                  <w:spacing w:val="6"/>
                                  <w:w w:val="90"/>
                                  <w:sz w:val="22"/>
                                </w:rPr>
                                <w:t>可以使</w:t>
                              </w:r>
                              <w:r>
                                <w:rPr>
                                  <w:rFonts w:ascii="Microsoft JhengHei" w:eastAsia="Microsoft JhengHei"/>
                                  <w:color w:val="252D33"/>
                                  <w:w w:val="90"/>
                                  <w:sz w:val="22"/>
                                </w:rPr>
                                <w:t>他⾃由</w:t>
                              </w:r>
                              <w:r>
                                <w:rPr>
                                  <w:rFonts w:ascii="MS PGothic" w:eastAsia="MS PGothic"/>
                                  <w:color w:val="252D33"/>
                                  <w:w w:val="90"/>
                                  <w:sz w:val="22"/>
                                </w:rPr>
                                <w:t>，</w:t>
                              </w:r>
                              <w:r>
                                <w:rPr>
                                  <w:rFonts w:ascii="SimSun" w:eastAsia="SimSun"/>
                                  <w:color w:val="252D33"/>
                                  <w:w w:val="90"/>
                                  <w:sz w:val="22"/>
                                </w:rPr>
                                <w:t>独</w:t>
                              </w:r>
                              <w:r>
                                <w:rPr>
                                  <w:rFonts w:ascii="Microsoft JhengHei" w:eastAsia="Microsoft JhengHei"/>
                                  <w:color w:val="252D33"/>
                                  <w:w w:val="90"/>
                                  <w:sz w:val="22"/>
                                </w:rPr>
                                <w:t>⽴</w:t>
                              </w:r>
                              <w:r>
                                <w:rPr>
                                  <w:rFonts w:ascii="MS PGothic" w:eastAsia="MS PGothic"/>
                                  <w:color w:val="252D33"/>
                                  <w:w w:val="90"/>
                                  <w:sz w:val="22"/>
                                </w:rPr>
                                <w:t>，</w:t>
                              </w:r>
                              <w:r>
                                <w:rPr>
                                  <w:rFonts w:ascii="SimSun" w:eastAsia="SimSun"/>
                                  <w:color w:val="252D33"/>
                                  <w:w w:val="90"/>
                                  <w:sz w:val="22"/>
                                </w:rPr>
                                <w:t>像</w:t>
                              </w:r>
                              <w:r>
                                <w:rPr>
                                  <w:rFonts w:ascii="Microsoft JhengHei" w:eastAsia="Microsoft JhengHei"/>
                                  <w:color w:val="252D33"/>
                                  <w:w w:val="90"/>
                                  <w:sz w:val="22"/>
                                </w:rPr>
                                <w:t>⾃⼰</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脚的那</w:t>
                              </w:r>
                              <w:r>
                                <w:rPr>
                                  <w:rFonts w:ascii="Microsoft JhengHei" w:eastAsia="Microsoft JhengHei"/>
                                  <w:color w:val="252D33"/>
                                  <w:spacing w:val="3"/>
                                  <w:w w:val="90"/>
                                  <w:sz w:val="22"/>
                                </w:rPr>
                                <w:t>么⼀辆⻋</w:t>
                              </w:r>
                              <w:r>
                                <w:rPr>
                                  <w:rFonts w:ascii="SimSun" w:eastAsia="SimSun"/>
                                  <w:color w:val="252D33"/>
                                  <w:w w:val="90"/>
                                  <w:sz w:val="22"/>
                                </w:rPr>
                                <w:t>。</w:t>
                              </w:r>
                              <w:r>
                                <w:rPr>
                                  <w:rFonts w:ascii="Arial MT" w:eastAsia="Arial MT"/>
                                  <w:color w:val="252D33"/>
                                  <w:w w:val="90"/>
                                  <w:sz w:val="24"/>
                                </w:rPr>
                                <w:t>"</w:t>
                              </w:r>
                              <w:r>
                                <w:rPr>
                                  <w:rFonts w:ascii="Arial MT" w:eastAsia="Arial MT"/>
                                  <w:color w:val="252D33"/>
                                  <w:sz w:val="24"/>
                                </w:rPr>
                                <w:t> </w:t>
                              </w:r>
                              <w:r>
                                <w:rPr>
                                  <w:rFonts w:ascii="Arial MT" w:eastAsia="Arial MT"/>
                                  <w:color w:val="252D33"/>
                                  <w:w w:val="90"/>
                                  <w:sz w:val="24"/>
                                </w:rPr>
                                <w:t>\n</w:t>
                              </w:r>
                              <w:r>
                                <w:rPr>
                                  <w:rFonts w:ascii="Arial MT" w:eastAsia="Arial MT"/>
                                  <w:color w:val="252D33"/>
                                  <w:sz w:val="24"/>
                                </w:rPr>
                                <w:t> </w:t>
                              </w:r>
                              <w:r>
                                <w:rPr>
                                  <w:rFonts w:ascii="Arial MT" w:eastAsia="Arial MT"/>
                                  <w:color w:val="252D33"/>
                                  <w:w w:val="90"/>
                                  <w:sz w:val="24"/>
                                </w:rPr>
                                <w:t>\n</w:t>
                              </w:r>
                              <w:r>
                                <w:rPr>
                                  <w:rFonts w:ascii="Microsoft JhengHei" w:eastAsia="Microsoft JhengHei"/>
                                  <w:color w:val="252D33"/>
                                  <w:spacing w:val="40"/>
                                  <w:sz w:val="22"/>
                                </w:rPr>
                                <w:t> </w:t>
                              </w:r>
                              <w:r>
                                <w:rPr>
                                  <w:rFonts w:ascii="Microsoft JhengHei" w:eastAsia="Microsoft JhengHei"/>
                                  <w:color w:val="252D33"/>
                                  <w:w w:val="90"/>
                                  <w:sz w:val="22"/>
                                </w:rPr>
                                <w:t>他</w:t>
                              </w:r>
                              <w:r>
                                <w:rPr>
                                  <w:rFonts w:ascii="SimSun" w:eastAsia="SimSun"/>
                                  <w:color w:val="252D33"/>
                                  <w:w w:val="90"/>
                                  <w:sz w:val="22"/>
                                </w:rPr>
                                <w:t>吃</w:t>
                              </w:r>
                              <w:r>
                                <w:rPr>
                                  <w:rFonts w:ascii="MS PGothic" w:eastAsia="MS PGothic"/>
                                  <w:color w:val="252D33"/>
                                  <w:w w:val="90"/>
                                  <w:sz w:val="22"/>
                                </w:rPr>
                                <w:t>，</w:t>
                              </w:r>
                              <w:r>
                                <w:rPr>
                                  <w:rFonts w:ascii="Microsoft JhengHei" w:eastAsia="Microsoft JhengHei"/>
                                  <w:color w:val="252D33"/>
                                  <w:w w:val="90"/>
                                  <w:sz w:val="22"/>
                                </w:rPr>
                                <w:t>他</w:t>
                              </w:r>
                              <w:r>
                                <w:rPr>
                                  <w:rFonts w:ascii="SimSun" w:eastAsia="SimSun"/>
                                  <w:color w:val="252D33"/>
                                  <w:w w:val="90"/>
                                  <w:sz w:val="22"/>
                                </w:rPr>
                                <w:t>喝</w:t>
                              </w:r>
                              <w:r>
                                <w:rPr>
                                  <w:rFonts w:ascii="MS PGothic" w:eastAsia="MS PGothic"/>
                                  <w:color w:val="252D33"/>
                                  <w:w w:val="90"/>
                                  <w:sz w:val="22"/>
                                </w:rPr>
                                <w:t>，</w:t>
                              </w:r>
                              <w:r>
                                <w:rPr>
                                  <w:rFonts w:ascii="Microsoft JhengHei" w:eastAsia="Microsoft JhengHei"/>
                                  <w:color w:val="252D33"/>
                                  <w:w w:val="90"/>
                                  <w:sz w:val="22"/>
                                </w:rPr>
                                <w:t>他嫖</w:t>
                              </w:r>
                              <w:r>
                                <w:rPr>
                                  <w:rFonts w:ascii="MS PGothic" w:eastAsia="MS PGothic"/>
                                  <w:color w:val="252D33"/>
                                  <w:w w:val="90"/>
                                  <w:sz w:val="22"/>
                                </w:rPr>
                                <w:t>，</w:t>
                              </w:r>
                              <w:r>
                                <w:rPr>
                                  <w:rFonts w:ascii="Microsoft JhengHei" w:eastAsia="Microsoft JhengHei"/>
                                  <w:color w:val="252D33"/>
                                  <w:w w:val="90"/>
                                  <w:sz w:val="22"/>
                                </w:rPr>
                                <w:t>他赌</w:t>
                              </w:r>
                              <w:r>
                                <w:rPr>
                                  <w:rFonts w:ascii="MS PGothic" w:eastAsia="MS PGothic"/>
                                  <w:color w:val="252D33"/>
                                  <w:w w:val="90"/>
                                  <w:sz w:val="22"/>
                                </w:rPr>
                                <w:t>，</w:t>
                              </w:r>
                              <w:r>
                                <w:rPr>
                                  <w:rFonts w:ascii="Microsoft JhengHei" w:eastAsia="Microsoft JhengHei"/>
                                  <w:color w:val="252D33"/>
                                  <w:w w:val="90"/>
                                  <w:sz w:val="22"/>
                                </w:rPr>
                                <w:t>他懒</w:t>
                              </w:r>
                              <w:r>
                                <w:rPr>
                                  <w:rFonts w:ascii="MS PGothic" w:eastAsia="MS PGothic"/>
                                  <w:color w:val="252D33"/>
                                  <w:w w:val="90"/>
                                  <w:sz w:val="22"/>
                                </w:rPr>
                                <w:t>，</w:t>
                              </w:r>
                              <w:r>
                                <w:rPr>
                                  <w:rFonts w:ascii="Microsoft JhengHei" w:eastAsia="Microsoft JhengHei"/>
                                  <w:color w:val="252D33"/>
                                  <w:w w:val="90"/>
                                  <w:sz w:val="22"/>
                                </w:rPr>
                                <w:t>他</w:t>
                              </w:r>
                              <w:r>
                                <w:rPr>
                                  <w:rFonts w:ascii="SimSun" w:eastAsia="SimSun"/>
                                  <w:color w:val="252D33"/>
                                  <w:w w:val="90"/>
                                  <w:sz w:val="22"/>
                                </w:rPr>
                                <w:t>狡猾</w:t>
                              </w:r>
                              <w:r>
                                <w:rPr>
                                  <w:rFonts w:ascii="MS PGothic" w:eastAsia="MS PGothic"/>
                                  <w:color w:val="252D33"/>
                                  <w:spacing w:val="-1"/>
                                  <w:w w:val="90"/>
                                  <w:sz w:val="22"/>
                                </w:rPr>
                                <w:t>， </w:t>
                              </w:r>
                              <w:r>
                                <w:rPr>
                                  <w:rFonts w:ascii="SimSun" w:eastAsia="SimSun"/>
                                  <w:color w:val="252D33"/>
                                  <w:w w:val="90"/>
                                  <w:sz w:val="22"/>
                                </w:rPr>
                                <w:t>因</w:t>
                              </w:r>
                              <w:r>
                                <w:rPr>
                                  <w:rFonts w:ascii="Microsoft JhengHei" w:eastAsia="Microsoft JhengHei"/>
                                  <w:color w:val="252D33"/>
                                  <w:w w:val="90"/>
                                  <w:sz w:val="22"/>
                                </w:rPr>
                                <w:t>为他没了⼼</w:t>
                              </w:r>
                              <w:r>
                                <w:rPr>
                                  <w:rFonts w:ascii="MS PGothic" w:eastAsia="MS PGothic"/>
                                  <w:color w:val="252D33"/>
                                  <w:w w:val="90"/>
                                  <w:sz w:val="22"/>
                                </w:rPr>
                                <w:t>，</w:t>
                              </w:r>
                              <w:r>
                                <w:rPr>
                                  <w:rFonts w:ascii="Microsoft JhengHei" w:eastAsia="Microsoft JhengHei"/>
                                  <w:color w:val="252D33"/>
                                  <w:w w:val="90"/>
                                  <w:sz w:val="22"/>
                                </w:rPr>
                                <w:t>他</w:t>
                              </w:r>
                              <w:r>
                                <w:rPr>
                                  <w:rFonts w:ascii="SimSun" w:eastAsia="SimSun"/>
                                  <w:color w:val="252D33"/>
                                  <w:w w:val="90"/>
                                  <w:sz w:val="22"/>
                                </w:rPr>
                                <w:t>的</w:t>
                              </w:r>
                              <w:r>
                                <w:rPr>
                                  <w:rFonts w:ascii="Microsoft JhengHei" w:eastAsia="Microsoft JhengHei"/>
                                  <w:color w:val="252D33"/>
                                  <w:spacing w:val="4"/>
                                  <w:w w:val="90"/>
                                  <w:sz w:val="22"/>
                                </w:rPr>
                                <w:t>⼼被⼈家</w:t>
                              </w:r>
                              <w:r>
                                <w:rPr>
                                  <w:rFonts w:ascii="SimSun" w:eastAsia="SimSun"/>
                                  <w:color w:val="252D33"/>
                                  <w:w w:val="90"/>
                                  <w:sz w:val="22"/>
                                </w:rPr>
                                <w:t>摘</w:t>
                              </w:r>
                              <w:r>
                                <w:rPr>
                                  <w:rFonts w:ascii="Microsoft JhengHei" w:eastAsia="Microsoft JhengHei"/>
                                  <w:color w:val="252D33"/>
                                  <w:spacing w:val="6"/>
                                  <w:w w:val="90"/>
                                  <w:sz w:val="22"/>
                                </w:rPr>
                                <w:t>了去</w:t>
                              </w:r>
                              <w:r>
                                <w:rPr>
                                  <w:rFonts w:ascii="SimSun" w:eastAsia="SimSun"/>
                                  <w:color w:val="252D33"/>
                                  <w:w w:val="90"/>
                                  <w:sz w:val="22"/>
                                </w:rPr>
                                <w:t>。</w:t>
                              </w:r>
                              <w:r>
                                <w:rPr>
                                  <w:rFonts w:ascii="Microsoft JhengHei" w:eastAsia="Microsoft JhengHei"/>
                                  <w:color w:val="252D33"/>
                                  <w:w w:val="90"/>
                                  <w:sz w:val="22"/>
                                </w:rPr>
                                <w:t>他</w:t>
                              </w:r>
                              <w:r>
                                <w:rPr>
                                  <w:rFonts w:ascii="Arial MT" w:eastAsia="Arial MT"/>
                                  <w:color w:val="252D33"/>
                                  <w:w w:val="90"/>
                                  <w:sz w:val="24"/>
                                </w:rPr>
                                <w:t>\n</w:t>
                              </w:r>
                              <w:r>
                                <w:rPr>
                                  <w:rFonts w:ascii="SimSun" w:eastAsia="SimSun"/>
                                  <w:color w:val="252D33"/>
                                  <w:w w:val="90"/>
                                  <w:sz w:val="22"/>
                                </w:rPr>
                                <w:t>只</w:t>
                              </w:r>
                              <w:r>
                                <w:rPr>
                                  <w:rFonts w:ascii="Microsoft JhengHei" w:eastAsia="Microsoft JhengHei"/>
                                  <w:color w:val="252D33"/>
                                  <w:w w:val="90"/>
                                  <w:sz w:val="22"/>
                                </w:rPr>
                                <w:t>剩下</w:t>
                              </w:r>
                              <w:r>
                                <w:rPr>
                                  <w:rFonts w:ascii="SimSun" w:eastAsia="SimSun"/>
                                  <w:color w:val="252D33"/>
                                  <w:w w:val="90"/>
                                  <w:sz w:val="22"/>
                                </w:rPr>
                                <w:t>那</w:t>
                              </w:r>
                              <w:r>
                                <w:rPr>
                                  <w:rFonts w:ascii="Microsoft JhengHei" w:eastAsia="Microsoft JhengHei"/>
                                  <w:color w:val="252D33"/>
                                  <w:w w:val="90"/>
                                  <w:sz w:val="22"/>
                                </w:rPr>
                                <w:t>个⾼⼤</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架</w:t>
                              </w:r>
                            </w:p>
                            <w:p>
                              <w:pPr>
                                <w:spacing w:line="177" w:lineRule="auto" w:before="2"/>
                                <w:ind w:left="240" w:right="266" w:firstLine="0"/>
                                <w:jc w:val="left"/>
                                <w:rPr>
                                  <w:rFonts w:ascii="Arial MT" w:hAnsi="Arial MT" w:eastAsia="Arial MT"/>
                                  <w:sz w:val="24"/>
                                </w:rPr>
                              </w:pPr>
                              <w:r>
                                <w:rPr>
                                  <w:rFonts w:ascii="Microsoft JhengHei" w:hAnsi="Microsoft JhengHei" w:eastAsia="Microsoft JhengHei"/>
                                  <w:color w:val="252D33"/>
                                  <w:w w:val="88"/>
                                  <w:sz w:val="22"/>
                                </w:rPr>
                                <w:t>⼦</w:t>
                              </w:r>
                              <w:r>
                                <w:rPr>
                                  <w:rFonts w:ascii="MS PGothic" w:hAnsi="MS PGothic" w:eastAsia="MS PGothic"/>
                                  <w:color w:val="252D33"/>
                                  <w:w w:val="133"/>
                                  <w:sz w:val="22"/>
                                </w:rPr>
                                <w:t>，</w:t>
                              </w:r>
                              <w:r>
                                <w:rPr>
                                  <w:rFonts w:ascii="SimSun" w:hAnsi="SimSun" w:eastAsia="SimSun"/>
                                  <w:color w:val="252D33"/>
                                  <w:w w:val="88"/>
                                  <w:sz w:val="22"/>
                                </w:rPr>
                                <w:t>等</w:t>
                              </w:r>
                              <w:r>
                                <w:rPr>
                                  <w:rFonts w:ascii="Microsoft JhengHei" w:hAnsi="Microsoft JhengHei" w:eastAsia="Microsoft JhengHei"/>
                                  <w:color w:val="252D33"/>
                                  <w:w w:val="88"/>
                                  <w:sz w:val="22"/>
                                </w:rPr>
                                <w:t>着</w:t>
                              </w:r>
                              <w:r>
                                <w:rPr>
                                  <w:rFonts w:ascii="SimSun" w:hAnsi="SimSun" w:eastAsia="SimSun"/>
                                  <w:color w:val="252D33"/>
                                  <w:spacing w:val="13"/>
                                  <w:w w:val="82"/>
                                  <w:sz w:val="22"/>
                                </w:rPr>
                                <w:t>溃</w:t>
                              </w:r>
                              <w:r>
                                <w:rPr>
                                  <w:rFonts w:ascii="SimSun" w:hAnsi="SimSun" w:eastAsia="SimSun"/>
                                  <w:color w:val="252D33"/>
                                  <w:spacing w:val="4"/>
                                  <w:w w:val="86"/>
                                  <w:sz w:val="22"/>
                                </w:rPr>
                                <w:t>烂</w:t>
                              </w:r>
                              <w:r>
                                <w:rPr>
                                  <w:rFonts w:ascii="MS PGothic" w:hAnsi="MS PGothic" w:eastAsia="MS PGothic"/>
                                  <w:color w:val="252D33"/>
                                  <w:w w:val="133"/>
                                  <w:sz w:val="22"/>
                                </w:rPr>
                                <w:t>，</w:t>
                              </w:r>
                              <w:r>
                                <w:rPr>
                                  <w:rFonts w:ascii="Microsoft JhengHei" w:hAnsi="Microsoft JhengHei" w:eastAsia="Microsoft JhengHei"/>
                                  <w:color w:val="252D33"/>
                                  <w:spacing w:val="10"/>
                                  <w:w w:val="84"/>
                                  <w:sz w:val="22"/>
                                </w:rPr>
                                <w:t>预</w:t>
                              </w:r>
                              <w:r>
                                <w:rPr>
                                  <w:rFonts w:ascii="Microsoft JhengHei" w:hAnsi="Microsoft JhengHei" w:eastAsia="Microsoft JhengHei"/>
                                  <w:color w:val="252D33"/>
                                  <w:w w:val="88"/>
                                  <w:sz w:val="22"/>
                                </w:rPr>
                                <w:t>备着到乱</w:t>
                              </w:r>
                              <w:r>
                                <w:rPr>
                                  <w:rFonts w:ascii="SimSun" w:hAnsi="SimSun" w:eastAsia="SimSun"/>
                                  <w:color w:val="252D33"/>
                                  <w:w w:val="88"/>
                                  <w:sz w:val="22"/>
                                </w:rPr>
                                <w:t>死岗</w:t>
                              </w:r>
                              <w:r>
                                <w:rPr>
                                  <w:rFonts w:ascii="Microsoft JhengHei" w:hAnsi="Microsoft JhengHei" w:eastAsia="Microsoft JhengHei"/>
                                  <w:color w:val="252D33"/>
                                  <w:w w:val="88"/>
                                  <w:sz w:val="22"/>
                                </w:rPr>
                                <w:t>⼦</w:t>
                              </w:r>
                              <w:r>
                                <w:rPr>
                                  <w:rFonts w:ascii="Microsoft JhengHei" w:hAnsi="Microsoft JhengHei" w:eastAsia="Microsoft JhengHei"/>
                                  <w:color w:val="252D33"/>
                                  <w:spacing w:val="13"/>
                                  <w:w w:val="82"/>
                                  <w:sz w:val="22"/>
                                </w:rPr>
                                <w:t>去</w:t>
                              </w:r>
                              <w:r>
                                <w:rPr>
                                  <w:rFonts w:ascii="SimSun" w:hAnsi="SimSun" w:eastAsia="SimSun"/>
                                  <w:color w:val="252D33"/>
                                  <w:w w:val="88"/>
                                  <w:sz w:val="22"/>
                                </w:rPr>
                                <w:t>。</w:t>
                              </w:r>
                              <w:r>
                                <w:rPr>
                                  <w:rFonts w:ascii="Lucida Sans Unicode" w:hAnsi="Lucida Sans Unicode" w:eastAsia="Lucida Sans Unicode"/>
                                  <w:color w:val="252D33"/>
                                  <w:w w:val="88"/>
                                  <w:sz w:val="22"/>
                                </w:rPr>
                                <w:t>……</w:t>
                              </w:r>
                              <w:r>
                                <w:rPr>
                                  <w:rFonts w:ascii="SimSun" w:hAnsi="SimSun" w:eastAsia="SimSun"/>
                                  <w:color w:val="252D33"/>
                                  <w:w w:val="88"/>
                                  <w:sz w:val="22"/>
                                </w:rPr>
                                <w:t>体</w:t>
                              </w:r>
                              <w:r>
                                <w:rPr>
                                  <w:rFonts w:ascii="Microsoft JhengHei" w:hAnsi="Microsoft JhengHei" w:eastAsia="Microsoft JhengHei"/>
                                  <w:color w:val="252D33"/>
                                  <w:w w:val="88"/>
                                  <w:sz w:val="22"/>
                                </w:rPr>
                                <w:t>⾯</w:t>
                              </w:r>
                              <w:r>
                                <w:rPr>
                                  <w:rFonts w:ascii="SimSun" w:hAnsi="SimSun" w:eastAsia="SimSun"/>
                                  <w:color w:val="252D33"/>
                                  <w:w w:val="88"/>
                                  <w:sz w:val="22"/>
                                </w:rPr>
                                <w:t>的、</w:t>
                              </w:r>
                              <w:r>
                                <w:rPr>
                                  <w:rFonts w:ascii="Microsoft JhengHei" w:hAnsi="Microsoft JhengHei" w:eastAsia="Microsoft JhengHei"/>
                                  <w:color w:val="252D33"/>
                                  <w:spacing w:val="13"/>
                                  <w:w w:val="82"/>
                                  <w:sz w:val="22"/>
                                </w:rPr>
                                <w:t>要</w:t>
                              </w:r>
                              <w:r>
                                <w:rPr>
                                  <w:rFonts w:ascii="Microsoft JhengHei" w:hAnsi="Microsoft JhengHei" w:eastAsia="Microsoft JhengHei"/>
                                  <w:color w:val="252D33"/>
                                  <w:w w:val="88"/>
                                  <w:sz w:val="22"/>
                                </w:rPr>
                                <w:t>强</w:t>
                              </w:r>
                              <w:r>
                                <w:rPr>
                                  <w:rFonts w:ascii="SimSun" w:hAnsi="SimSun" w:eastAsia="SimSun"/>
                                  <w:color w:val="252D33"/>
                                  <w:w w:val="88"/>
                                  <w:sz w:val="22"/>
                                </w:rPr>
                                <w:t>的、</w:t>
                              </w:r>
                              <w:r>
                                <w:rPr>
                                  <w:rFonts w:ascii="Microsoft JhengHei" w:hAnsi="Microsoft JhengHei" w:eastAsia="Microsoft JhengHei"/>
                                  <w:color w:val="252D33"/>
                                  <w:w w:val="88"/>
                                  <w:sz w:val="22"/>
                                </w:rPr>
                                <w:t>好</w:t>
                              </w:r>
                              <w:r>
                                <w:rPr>
                                  <w:rFonts w:ascii="SimSun" w:hAnsi="SimSun" w:eastAsia="SimSun"/>
                                  <w:color w:val="252D33"/>
                                  <w:w w:val="88"/>
                                  <w:sz w:val="22"/>
                                </w:rPr>
                                <w:t>梦</w:t>
                              </w:r>
                              <w:r>
                                <w:rPr>
                                  <w:rFonts w:ascii="SimSun" w:hAnsi="SimSun" w:eastAsia="SimSun"/>
                                  <w:color w:val="252D33"/>
                                  <w:spacing w:val="4"/>
                                  <w:w w:val="86"/>
                                  <w:sz w:val="22"/>
                                </w:rPr>
                                <w:t>想</w:t>
                              </w:r>
                              <w:r>
                                <w:rPr>
                                  <w:rFonts w:ascii="Arial MT" w:hAnsi="Arial MT" w:eastAsia="Arial MT"/>
                                  <w:color w:val="252D33"/>
                                  <w:w w:val="98"/>
                                  <w:sz w:val="24"/>
                                </w:rPr>
                                <w:t>\n</w:t>
                              </w:r>
                              <w:r>
                                <w:rPr>
                                  <w:rFonts w:ascii="SimSun" w:hAnsi="SimSun" w:eastAsia="SimSun"/>
                                  <w:color w:val="252D33"/>
                                  <w:w w:val="88"/>
                                  <w:sz w:val="22"/>
                                </w:rPr>
                                <w:t>的、</w:t>
                              </w:r>
                              <w:r>
                                <w:rPr>
                                  <w:rFonts w:ascii="Microsoft JhengHei" w:hAnsi="Microsoft JhengHei" w:eastAsia="Microsoft JhengHei"/>
                                  <w:color w:val="252D33"/>
                                  <w:w w:val="88"/>
                                  <w:sz w:val="22"/>
                                </w:rPr>
                                <w:t>利⼰</w:t>
                              </w:r>
                              <w:r>
                                <w:rPr>
                                  <w:rFonts w:ascii="SimSun" w:hAnsi="SimSun" w:eastAsia="SimSun"/>
                                  <w:color w:val="252D33"/>
                                  <w:w w:val="88"/>
                                  <w:sz w:val="22"/>
                                </w:rPr>
                                <w:t>的、</w:t>
                              </w:r>
                              <w:r>
                                <w:rPr>
                                  <w:rFonts w:ascii="Microsoft JhengHei" w:hAnsi="Microsoft JhengHei" w:eastAsia="Microsoft JhengHei"/>
                                  <w:color w:val="252D33"/>
                                  <w:w w:val="88"/>
                                  <w:sz w:val="22"/>
                                </w:rPr>
                                <w:t>个⼈</w:t>
                              </w:r>
                              <w:r>
                                <w:rPr>
                                  <w:rFonts w:ascii="SimSun" w:hAnsi="SimSun" w:eastAsia="SimSun"/>
                                  <w:color w:val="252D33"/>
                                  <w:w w:val="88"/>
                                  <w:sz w:val="22"/>
                                </w:rPr>
                                <w:t>的、健</w:t>
                              </w:r>
                              <w:r>
                                <w:rPr>
                                  <w:rFonts w:ascii="Microsoft JhengHei" w:hAnsi="Microsoft JhengHei" w:eastAsia="Microsoft JhengHei"/>
                                  <w:color w:val="252D33"/>
                                  <w:spacing w:val="-14"/>
                                  <w:w w:val="88"/>
                                  <w:sz w:val="22"/>
                                </w:rPr>
                                <w:t>壮</w:t>
                              </w:r>
                              <w:r>
                                <w:rPr>
                                  <w:rFonts w:ascii="SimSun" w:hAnsi="SimSun" w:eastAsia="SimSun"/>
                                  <w:color w:val="252D33"/>
                                  <w:w w:val="88"/>
                                  <w:sz w:val="22"/>
                                </w:rPr>
                                <w:t>的、伟</w:t>
                              </w:r>
                              <w:r>
                                <w:rPr>
                                  <w:rFonts w:ascii="Microsoft JhengHei" w:hAnsi="Microsoft JhengHei" w:eastAsia="Microsoft JhengHei"/>
                                  <w:color w:val="252D33"/>
                                  <w:w w:val="88"/>
                                  <w:sz w:val="22"/>
                                </w:rPr>
                                <w:t>⼤</w:t>
                              </w:r>
                              <w:r>
                                <w:rPr>
                                  <w:rFonts w:ascii="SimSun" w:hAnsi="SimSun" w:eastAsia="SimSun"/>
                                  <w:color w:val="252D33"/>
                                  <w:w w:val="88"/>
                                  <w:sz w:val="22"/>
                                </w:rPr>
                                <w:t>的</w:t>
                              </w:r>
                              <w:r>
                                <w:rPr>
                                  <w:rFonts w:ascii="Microsoft JhengHei" w:hAnsi="Microsoft JhengHei" w:eastAsia="Microsoft JhengHei"/>
                                  <w:color w:val="252D33"/>
                                  <w:w w:val="88"/>
                                  <w:sz w:val="22"/>
                                </w:rPr>
                                <w:t>祥⼦</w:t>
                              </w:r>
                              <w:r>
                                <w:rPr>
                                  <w:rFonts w:ascii="MS PGothic" w:hAnsi="MS PGothic" w:eastAsia="MS PGothic"/>
                                  <w:color w:val="252D33"/>
                                  <w:w w:val="133"/>
                                  <w:sz w:val="22"/>
                                </w:rPr>
                                <w:t>，</w:t>
                              </w:r>
                              <w:r>
                                <w:rPr>
                                  <w:rFonts w:ascii="Microsoft JhengHei" w:hAnsi="Microsoft JhengHei" w:eastAsia="Microsoft JhengHei"/>
                                  <w:color w:val="252D33"/>
                                  <w:spacing w:val="5"/>
                                  <w:w w:val="86"/>
                                  <w:sz w:val="22"/>
                                </w:rPr>
                                <w:t>不</w:t>
                              </w:r>
                              <w:r>
                                <w:rPr>
                                  <w:rFonts w:ascii="SimSun" w:hAnsi="SimSun" w:eastAsia="SimSun"/>
                                  <w:color w:val="252D33"/>
                                  <w:w w:val="88"/>
                                  <w:sz w:val="22"/>
                                </w:rPr>
                                <w:t>知</w:t>
                              </w:r>
                              <w:r>
                                <w:rPr>
                                  <w:rFonts w:ascii="Microsoft JhengHei" w:hAnsi="Microsoft JhengHei" w:eastAsia="Microsoft JhengHei"/>
                                  <w:color w:val="252D33"/>
                                  <w:w w:val="88"/>
                                  <w:sz w:val="22"/>
                                </w:rPr>
                                <w:t>陪着⼈</w:t>
                              </w:r>
                              <w:r>
                                <w:rPr>
                                  <w:rFonts w:ascii="Microsoft JhengHei" w:hAnsi="Microsoft JhengHei" w:eastAsia="Microsoft JhengHei"/>
                                  <w:color w:val="252D33"/>
                                  <w:spacing w:val="16"/>
                                  <w:w w:val="81"/>
                                  <w:sz w:val="22"/>
                                </w:rPr>
                                <w:t>家</w:t>
                              </w:r>
                              <w:r>
                                <w:rPr>
                                  <w:rFonts w:ascii="SimSun" w:hAnsi="SimSun" w:eastAsia="SimSun"/>
                                  <w:color w:val="252D33"/>
                                  <w:w w:val="88"/>
                                  <w:sz w:val="22"/>
                                </w:rPr>
                                <w:t>送</w:t>
                              </w:r>
                              <w:r>
                                <w:rPr>
                                  <w:rFonts w:ascii="Microsoft JhengHei" w:hAnsi="Microsoft JhengHei" w:eastAsia="Microsoft JhengHei"/>
                                  <w:color w:val="252D33"/>
                                  <w:w w:val="88"/>
                                  <w:sz w:val="22"/>
                                </w:rPr>
                                <w:t>了多</w:t>
                              </w:r>
                              <w:r>
                                <w:rPr>
                                  <w:rFonts w:ascii="SimSun" w:hAnsi="SimSun" w:eastAsia="SimSun"/>
                                  <w:color w:val="252D33"/>
                                  <w:spacing w:val="9"/>
                                  <w:w w:val="84"/>
                                  <w:sz w:val="22"/>
                                </w:rPr>
                                <w:t>少</w:t>
                              </w:r>
                              <w:r>
                                <w:rPr>
                                  <w:rFonts w:ascii="SimSun" w:hAnsi="SimSun" w:eastAsia="SimSun"/>
                                  <w:color w:val="252D33"/>
                                  <w:w w:val="88"/>
                                  <w:sz w:val="22"/>
                                </w:rPr>
                                <w:t>回</w:t>
                              </w:r>
                              <w:r>
                                <w:rPr>
                                  <w:rFonts w:ascii="SimSun" w:hAnsi="SimSun" w:eastAsia="SimSun"/>
                                  <w:color w:val="252D33"/>
                                  <w:spacing w:val="8"/>
                                  <w:w w:val="84"/>
                                  <w:sz w:val="22"/>
                                </w:rPr>
                                <w:t>殡</w:t>
                              </w:r>
                              <w:r>
                                <w:rPr>
                                  <w:rFonts w:ascii="Microsoft JhengHei" w:hAnsi="Microsoft JhengHei" w:eastAsia="Microsoft JhengHei"/>
                                  <w:color w:val="252D33"/>
                                  <w:w w:val="88"/>
                                  <w:sz w:val="22"/>
                                </w:rPr>
                                <w:t>；</w:t>
                              </w:r>
                              <w:r>
                                <w:rPr>
                                  <w:rFonts w:ascii="Microsoft JhengHei" w:hAnsi="Microsoft JhengHei" w:eastAsia="Microsoft JhengHei"/>
                                  <w:color w:val="252D33"/>
                                  <w:spacing w:val="5"/>
                                  <w:w w:val="86"/>
                                  <w:sz w:val="22"/>
                                </w:rPr>
                                <w:t>不</w:t>
                              </w:r>
                              <w:r>
                                <w:rPr>
                                  <w:rFonts w:ascii="SimSun" w:hAnsi="SimSun" w:eastAsia="SimSun"/>
                                  <w:color w:val="252D33"/>
                                  <w:w w:val="88"/>
                                  <w:sz w:val="22"/>
                                </w:rPr>
                                <w:t>知道何</w:t>
                              </w:r>
                              <w:r>
                                <w:rPr>
                                  <w:rFonts w:ascii="Microsoft JhengHei" w:hAnsi="Microsoft JhengHei" w:eastAsia="Microsoft JhengHei"/>
                                  <w:color w:val="252D33"/>
                                  <w:w w:val="88"/>
                                  <w:sz w:val="22"/>
                                </w:rPr>
                                <w:t>时</w:t>
                              </w:r>
                              <w:r>
                                <w:rPr>
                                  <w:rFonts w:ascii="SimSun" w:hAnsi="SimSun" w:eastAsia="SimSun"/>
                                  <w:color w:val="252D33"/>
                                  <w:w w:val="88"/>
                                  <w:sz w:val="22"/>
                                </w:rPr>
                                <w:t>何地</w:t>
                              </w:r>
                              <w:r>
                                <w:rPr>
                                  <w:rFonts w:ascii="Arial MT" w:hAnsi="Arial MT" w:eastAsia="Arial MT"/>
                                  <w:color w:val="252D33"/>
                                  <w:w w:val="98"/>
                                  <w:sz w:val="24"/>
                                </w:rPr>
                                <w:t>\n</w:t>
                              </w:r>
                              <w:r>
                                <w:rPr>
                                  <w:rFonts w:ascii="SimSun" w:hAnsi="SimSun" w:eastAsia="SimSun"/>
                                  <w:color w:val="252D33"/>
                                  <w:spacing w:val="13"/>
                                  <w:w w:val="82"/>
                                  <w:sz w:val="22"/>
                                </w:rPr>
                                <w:t>会</w:t>
                              </w:r>
                              <w:r>
                                <w:rPr>
                                  <w:rFonts w:ascii="SimSun" w:hAnsi="SimSun" w:eastAsia="SimSun"/>
                                  <w:color w:val="252D33"/>
                                  <w:w w:val="88"/>
                                  <w:sz w:val="22"/>
                                </w:rPr>
                                <w:t>埋</w:t>
                              </w:r>
                              <w:r>
                                <w:rPr>
                                  <w:rFonts w:ascii="Microsoft JhengHei" w:hAnsi="Microsoft JhengHei" w:eastAsia="Microsoft JhengHei"/>
                                  <w:color w:val="252D33"/>
                                  <w:w w:val="88"/>
                                  <w:sz w:val="22"/>
                                </w:rPr>
                                <w:t>起他⾃⼰</w:t>
                              </w:r>
                              <w:r>
                                <w:rPr>
                                  <w:rFonts w:ascii="SimSun" w:hAnsi="SimSun" w:eastAsia="SimSun"/>
                                  <w:color w:val="252D33"/>
                                  <w:w w:val="88"/>
                                  <w:sz w:val="22"/>
                                </w:rPr>
                                <w:t>来</w:t>
                              </w:r>
                              <w:r>
                                <w:rPr>
                                  <w:rFonts w:ascii="MS PGothic" w:hAnsi="MS PGothic" w:eastAsia="MS PGothic"/>
                                  <w:color w:val="252D33"/>
                                  <w:w w:val="133"/>
                                  <w:sz w:val="22"/>
                                </w:rPr>
                                <w:t>，</w:t>
                              </w:r>
                              <w:r>
                                <w:rPr>
                                  <w:rFonts w:ascii="MS PGothic" w:hAnsi="MS PGothic" w:eastAsia="MS PGothic"/>
                                  <w:color w:val="252D33"/>
                                  <w:spacing w:val="-17"/>
                                  <w:sz w:val="22"/>
                                </w:rPr>
                                <w:t> </w:t>
                              </w:r>
                              <w:r>
                                <w:rPr>
                                  <w:rFonts w:ascii="SimSun" w:hAnsi="SimSun" w:eastAsia="SimSun"/>
                                  <w:color w:val="252D33"/>
                                  <w:w w:val="88"/>
                                  <w:sz w:val="22"/>
                                </w:rPr>
                                <w:t>埋</w:t>
                              </w:r>
                              <w:r>
                                <w:rPr>
                                  <w:rFonts w:ascii="Microsoft JhengHei" w:hAnsi="Microsoft JhengHei" w:eastAsia="Microsoft JhengHei"/>
                                  <w:color w:val="252D33"/>
                                  <w:w w:val="88"/>
                                  <w:sz w:val="22"/>
                                </w:rPr>
                                <w:t>起这</w:t>
                              </w:r>
                              <w:r>
                                <w:rPr>
                                  <w:rFonts w:ascii="SimSun" w:hAnsi="SimSun" w:eastAsia="SimSun"/>
                                  <w:color w:val="252D33"/>
                                  <w:w w:val="88"/>
                                  <w:sz w:val="22"/>
                                </w:rPr>
                                <w:t>堕落的、</w:t>
                              </w:r>
                              <w:r>
                                <w:rPr>
                                  <w:rFonts w:ascii="SimSun" w:hAnsi="SimSun" w:eastAsia="SimSun"/>
                                  <w:color w:val="252D33"/>
                                  <w:spacing w:val="-60"/>
                                  <w:sz w:val="22"/>
                                </w:rPr>
                                <w:t> </w:t>
                              </w:r>
                              <w:r>
                                <w:rPr>
                                  <w:rFonts w:ascii="Microsoft JhengHei" w:hAnsi="Microsoft JhengHei" w:eastAsia="Microsoft JhengHei"/>
                                  <w:color w:val="252D33"/>
                                  <w:w w:val="88"/>
                                  <w:sz w:val="22"/>
                                </w:rPr>
                                <w:t>⾃</w:t>
                              </w:r>
                              <w:r>
                                <w:rPr>
                                  <w:rFonts w:ascii="Microsoft JhengHei" w:hAnsi="Microsoft JhengHei" w:eastAsia="Microsoft JhengHei"/>
                                  <w:color w:val="252D33"/>
                                  <w:spacing w:val="3"/>
                                  <w:w w:val="87"/>
                                  <w:sz w:val="22"/>
                                </w:rPr>
                                <w:t>私</w:t>
                              </w:r>
                              <w:r>
                                <w:rPr>
                                  <w:rFonts w:ascii="SimSun" w:hAnsi="SimSun" w:eastAsia="SimSun"/>
                                  <w:color w:val="252D33"/>
                                  <w:w w:val="88"/>
                                  <w:sz w:val="22"/>
                                </w:rPr>
                                <w:t>的、</w:t>
                              </w:r>
                              <w:r>
                                <w:rPr>
                                  <w:rFonts w:ascii="SimSun" w:hAnsi="SimSun" w:eastAsia="SimSun"/>
                                  <w:color w:val="252D33"/>
                                  <w:spacing w:val="-60"/>
                                  <w:sz w:val="22"/>
                                </w:rPr>
                                <w:t> </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幸</w:t>
                              </w:r>
                              <w:r>
                                <w:rPr>
                                  <w:rFonts w:ascii="SimSun" w:hAnsi="SimSun" w:eastAsia="SimSun"/>
                                  <w:color w:val="252D33"/>
                                  <w:w w:val="88"/>
                                  <w:sz w:val="22"/>
                                </w:rPr>
                                <w:t>的、</w:t>
                              </w:r>
                              <w:r>
                                <w:rPr>
                                  <w:rFonts w:ascii="SimSun" w:hAnsi="SimSun" w:eastAsia="SimSun"/>
                                  <w:color w:val="252D33"/>
                                  <w:spacing w:val="-60"/>
                                  <w:sz w:val="22"/>
                                </w:rPr>
                                <w:t> </w:t>
                              </w:r>
                              <w:r>
                                <w:rPr>
                                  <w:rFonts w:ascii="Microsoft JhengHei" w:hAnsi="Microsoft JhengHei" w:eastAsia="Microsoft JhengHei"/>
                                  <w:color w:val="252D33"/>
                                  <w:w w:val="88"/>
                                  <w:sz w:val="22"/>
                                </w:rPr>
                                <w:t>社</w:t>
                              </w:r>
                              <w:r>
                                <w:rPr>
                                  <w:rFonts w:ascii="SimSun" w:hAnsi="SimSun" w:eastAsia="SimSun"/>
                                  <w:color w:val="252D33"/>
                                  <w:spacing w:val="13"/>
                                  <w:w w:val="82"/>
                                  <w:sz w:val="22"/>
                                </w:rPr>
                                <w:t>会</w:t>
                              </w:r>
                              <w:r>
                                <w:rPr>
                                  <w:rFonts w:ascii="Microsoft JhengHei" w:hAnsi="Microsoft JhengHei" w:eastAsia="Microsoft JhengHei"/>
                                  <w:color w:val="252D33"/>
                                  <w:w w:val="88"/>
                                  <w:sz w:val="22"/>
                                </w:rPr>
                                <w:t>病胎⾥</w:t>
                              </w:r>
                              <w:r>
                                <w:rPr>
                                  <w:rFonts w:ascii="SimSun" w:hAnsi="SimSun" w:eastAsia="SimSun"/>
                                  <w:color w:val="252D33"/>
                                  <w:w w:val="88"/>
                                  <w:sz w:val="22"/>
                                </w:rPr>
                                <w:t>的</w:t>
                              </w:r>
                              <w:r>
                                <w:rPr>
                                  <w:rFonts w:ascii="Microsoft JhengHei" w:hAnsi="Microsoft JhengHei" w:eastAsia="Microsoft JhengHei"/>
                                  <w:color w:val="252D33"/>
                                  <w:w w:val="88"/>
                                  <w:sz w:val="22"/>
                                </w:rPr>
                                <w:t>产⼉</w:t>
                              </w:r>
                              <w:r>
                                <w:rPr>
                                  <w:rFonts w:ascii="MS PGothic" w:hAnsi="MS PGothic" w:eastAsia="MS PGothic"/>
                                  <w:color w:val="252D33"/>
                                  <w:w w:val="133"/>
                                  <w:sz w:val="22"/>
                                </w:rPr>
                                <w:t>，</w:t>
                              </w:r>
                              <w:r>
                                <w:rPr>
                                  <w:rFonts w:ascii="MS PGothic" w:hAnsi="MS PGothic" w:eastAsia="MS PGothic"/>
                                  <w:color w:val="252D33"/>
                                  <w:spacing w:val="-17"/>
                                  <w:sz w:val="22"/>
                                </w:rPr>
                                <w:t> </w:t>
                              </w:r>
                              <w:r>
                                <w:rPr>
                                  <w:rFonts w:ascii="Microsoft JhengHei" w:hAnsi="Microsoft JhengHei" w:eastAsia="Microsoft JhengHei"/>
                                  <w:color w:val="252D33"/>
                                  <w:w w:val="88"/>
                                  <w:sz w:val="22"/>
                                </w:rPr>
                                <w:t>个⼈主义</w:t>
                              </w:r>
                              <w:r>
                                <w:rPr>
                                  <w:rFonts w:ascii="SimSun" w:hAnsi="SimSun" w:eastAsia="SimSun"/>
                                  <w:color w:val="252D33"/>
                                  <w:w w:val="88"/>
                                  <w:sz w:val="22"/>
                                </w:rPr>
                                <w:t>的末</w:t>
                              </w:r>
                              <w:r>
                                <w:rPr>
                                  <w:rFonts w:ascii="Microsoft JhengHei" w:hAnsi="Microsoft JhengHei" w:eastAsia="Microsoft JhengHei"/>
                                  <w:color w:val="252D33"/>
                                  <w:w w:val="88"/>
                                  <w:sz w:val="22"/>
                                </w:rPr>
                                <w:t>路⻤！</w:t>
                              </w:r>
                              <w:r>
                                <w:rPr>
                                  <w:rFonts w:ascii="Arial MT" w:hAnsi="Arial MT" w:eastAsia="Arial MT"/>
                                  <w:color w:val="252D33"/>
                                  <w:w w:val="101"/>
                                  <w:sz w:val="24"/>
                                </w:rPr>
                                <w:t>\</w:t>
                              </w:r>
                              <w:r>
                                <w:rPr>
                                  <w:rFonts w:ascii="Arial MT" w:hAnsi="Arial MT" w:eastAsia="Arial MT"/>
                                  <w:color w:val="252D33"/>
                                  <w:w w:val="96"/>
                                  <w:sz w:val="24"/>
                                </w:rPr>
                                <w:t>n</w:t>
                              </w:r>
                              <w:r>
                                <w:rPr>
                                  <w:rFonts w:ascii="Microsoft JhengHei" w:hAnsi="Microsoft JhengHei" w:eastAsia="Microsoft JhengHei"/>
                                  <w:color w:val="252D33"/>
                                  <w:w w:val="130"/>
                                  <w:sz w:val="22"/>
                                </w:rPr>
                                <w:t> </w:t>
                              </w:r>
                              <w:r>
                                <w:rPr>
                                  <w:rFonts w:ascii="Microsoft JhengHei" w:hAnsi="Microsoft JhengHei" w:eastAsia="Microsoft JhengHei"/>
                                  <w:color w:val="252D33"/>
                                  <w:w w:val="67"/>
                                  <w:sz w:val="22"/>
                                </w:rPr>
                                <w:t> </w:t>
                              </w:r>
                              <w:r>
                                <w:rPr>
                                  <w:rFonts w:ascii="Arial MT" w:hAnsi="Arial MT" w:eastAsia="Arial MT"/>
                                  <w:color w:val="252D33"/>
                                  <w:spacing w:val="-11"/>
                                  <w:w w:val="88"/>
                                  <w:sz w:val="24"/>
                                </w:rPr>
                                <w:t>)</w:t>
                              </w:r>
                              <w:r>
                                <w:rPr>
                                  <w:rFonts w:ascii="Arial MT" w:hAnsi="Arial MT" w:eastAsia="Arial MT"/>
                                  <w:color w:val="252D33"/>
                                  <w:w w:val="99"/>
                                  <w:sz w:val="24"/>
                                </w:rPr>
                                <w:t>]</w:t>
                              </w:r>
                            </w:p>
                            <w:p>
                              <w:pPr>
                                <w:spacing w:line="270" w:lineRule="exact" w:before="0"/>
                                <w:ind w:left="240" w:right="0" w:firstLine="0"/>
                                <w:jc w:val="left"/>
                                <w:rPr>
                                  <w:rFonts w:ascii="Arial MT"/>
                                  <w:sz w:val="24"/>
                                </w:rPr>
                              </w:pPr>
                              <w:r>
                                <w:rPr>
                                  <w:rFonts w:ascii="Arial MT"/>
                                  <w:color w:val="252D33"/>
                                  <w:w w:val="85"/>
                                  <w:sz w:val="24"/>
                                </w:rPr>
                                <w:t>&lt;class</w:t>
                              </w:r>
                              <w:r>
                                <w:rPr>
                                  <w:rFonts w:ascii="Microsoft JhengHei"/>
                                  <w:color w:val="252D33"/>
                                  <w:spacing w:val="26"/>
                                  <w:sz w:val="22"/>
                                </w:rPr>
                                <w:t>  </w:t>
                              </w:r>
                              <w:r>
                                <w:rPr>
                                  <w:rFonts w:ascii="Arial MT"/>
                                  <w:color w:val="252D33"/>
                                  <w:w w:val="85"/>
                                  <w:sz w:val="24"/>
                                </w:rPr>
                                <w:t>langchain_core.documents.base.Document</w:t>
                              </w:r>
                              <w:r>
                                <w:rPr>
                                  <w:rFonts w:ascii="Microsoft JhengHei"/>
                                  <w:color w:val="252D33"/>
                                  <w:spacing w:val="17"/>
                                  <w:sz w:val="22"/>
                                </w:rPr>
                                <w:t> </w:t>
                              </w:r>
                              <w:r>
                                <w:rPr>
                                  <w:rFonts w:ascii="Arial MT"/>
                                  <w:color w:val="252D33"/>
                                  <w:spacing w:val="-10"/>
                                  <w:w w:val="85"/>
                                  <w:sz w:val="24"/>
                                </w:rPr>
                                <w:t>&gt;</w:t>
                              </w:r>
                            </w:p>
                          </w:txbxContent>
                        </wps:txbx>
                        <wps:bodyPr wrap="square" lIns="0" tIns="0" rIns="0" bIns="0" rtlCol="0">
                          <a:noAutofit/>
                        </wps:bodyPr>
                      </wps:wsp>
                    </wpg:wgp>
                  </a:graphicData>
                </a:graphic>
              </wp:anchor>
            </w:drawing>
          </mc:Choice>
          <mc:Fallback>
            <w:pict>
              <v:group style="position:absolute;margin-left:75.521606pt;margin-top:9.359181pt;width:445pt;height:198.1pt;mso-position-horizontal-relative:page;mso-position-vertical-relative:paragraph;z-index:-15697920;mso-wrap-distance-left:0;mso-wrap-distance-right:0" id="docshapegroup92" coordorigin="1510,187" coordsize="8900,3962">
                <v:shape style="position:absolute;left:1510;top:187;width:8900;height:3962" id="docshape93" coordorigin="1510,187" coordsize="8900,3962" path="m10357,4149l1562,4149,1555,4147,1512,4105,1510,4097,1510,4089,1510,239,1555,189,1562,187,10357,187,10408,232,10410,239,10410,4097,10365,4147,10357,4149xe" filled="true" fillcolor="#f4f6f7" stroked="false">
                  <v:path arrowok="t"/>
                  <v:fill type="solid"/>
                </v:shape>
                <v:shape style="position:absolute;left:1510;top:187;width:8900;height:3962" type="#_x0000_t202" id="docshape94" filled="false" stroked="false">
                  <v:textbox inset="0,0,0,0">
                    <w:txbxContent>
                      <w:p>
                        <w:pPr>
                          <w:spacing w:line="261" w:lineRule="auto" w:before="180"/>
                          <w:ind w:left="240" w:right="462" w:firstLine="0"/>
                          <w:jc w:val="left"/>
                          <w:rPr>
                            <w:rFonts w:ascii="Arial MT" w:hAnsi="Arial MT"/>
                            <w:sz w:val="24"/>
                          </w:rPr>
                        </w:pPr>
                        <w:r>
                          <w:rPr>
                            <w:rFonts w:ascii="Arial MT" w:hAnsi="Arial MT"/>
                            <w:color w:val="252D33"/>
                            <w:w w:val="90"/>
                            <w:sz w:val="24"/>
                          </w:rPr>
                          <w:t>[Document(metadata={</w:t>
                        </w:r>
                        <w:r>
                          <w:rPr>
                            <w:rFonts w:ascii="Microsoft JhengHei" w:hAnsi="Microsoft JhengHei"/>
                            <w:color w:val="252D33"/>
                            <w:spacing w:val="-13"/>
                            <w:w w:val="90"/>
                            <w:sz w:val="22"/>
                          </w:rPr>
                          <w:t> </w:t>
                        </w:r>
                        <w:r>
                          <w:rPr>
                            <w:rFonts w:ascii="Arial MT" w:hAnsi="Arial MT"/>
                            <w:color w:val="252D33"/>
                            <w:w w:val="90"/>
                            <w:sz w:val="24"/>
                          </w:rPr>
                          <w:t>producer</w:t>
                        </w:r>
                        <w:r>
                          <w:rPr>
                            <w:rFonts w:ascii="Microsoft JhengHei" w:hAnsi="Microsoft JhengHei"/>
                            <w:color w:val="252D33"/>
                            <w:spacing w:val="-13"/>
                            <w:w w:val="90"/>
                            <w:sz w:val="22"/>
                          </w:rPr>
                          <w:t> </w:t>
                        </w:r>
                        <w:r>
                          <w:rPr>
                            <w:rFonts w:ascii="Arial MT" w:hAnsi="Arial MT"/>
                            <w:color w:val="252D33"/>
                            <w:w w:val="90"/>
                            <w:sz w:val="24"/>
                          </w:rPr>
                          <w:t>:</w:t>
                        </w:r>
                        <w:r>
                          <w:rPr>
                            <w:rFonts w:ascii="Microsoft JhengHei" w:hAnsi="Microsoft JhengHei"/>
                            <w:color w:val="252D33"/>
                            <w:spacing w:val="31"/>
                            <w:sz w:val="22"/>
                          </w:rPr>
                          <w:t> </w:t>
                        </w:r>
                        <w:r>
                          <w:rPr>
                            <w:rFonts w:ascii="Arial MT" w:hAnsi="Arial MT"/>
                            <w:color w:val="252D33"/>
                            <w:w w:val="90"/>
                            <w:sz w:val="24"/>
                          </w:rPr>
                          <w:t>Microsoft®</w:t>
                        </w:r>
                        <w:r>
                          <w:rPr>
                            <w:rFonts w:ascii="Arial MT" w:hAnsi="Arial MT"/>
                            <w:color w:val="252D33"/>
                            <w:spacing w:val="-11"/>
                            <w:w w:val="90"/>
                            <w:sz w:val="24"/>
                          </w:rPr>
                          <w:t> </w:t>
                        </w:r>
                        <w:r>
                          <w:rPr>
                            <w:rFonts w:ascii="Arial MT" w:hAnsi="Arial MT"/>
                            <w:color w:val="252D33"/>
                            <w:w w:val="90"/>
                            <w:sz w:val="24"/>
                          </w:rPr>
                          <w:t>Word</w:t>
                        </w:r>
                        <w:r>
                          <w:rPr>
                            <w:rFonts w:ascii="Arial MT" w:hAnsi="Arial MT"/>
                            <w:color w:val="252D33"/>
                            <w:spacing w:val="-10"/>
                            <w:w w:val="90"/>
                            <w:sz w:val="24"/>
                          </w:rPr>
                          <w:t> </w:t>
                        </w:r>
                        <w:r>
                          <w:rPr>
                            <w:rFonts w:ascii="Arial MT" w:hAnsi="Arial MT"/>
                            <w:color w:val="252D33"/>
                            <w:w w:val="90"/>
                            <w:sz w:val="24"/>
                          </w:rPr>
                          <w:t>2019',</w:t>
                        </w:r>
                        <w:r>
                          <w:rPr>
                            <w:rFonts w:ascii="Microsoft JhengHei" w:hAnsi="Microsoft JhengHei"/>
                            <w:color w:val="252D33"/>
                            <w:spacing w:val="31"/>
                            <w:sz w:val="22"/>
                          </w:rPr>
                          <w:t> </w:t>
                        </w:r>
                        <w:r>
                          <w:rPr>
                            <w:rFonts w:ascii="Arial MT" w:hAnsi="Arial MT"/>
                            <w:color w:val="252D33"/>
                            <w:w w:val="90"/>
                            <w:sz w:val="24"/>
                          </w:rPr>
                          <w:t>creator</w:t>
                        </w:r>
                        <w:r>
                          <w:rPr>
                            <w:rFonts w:ascii="Microsoft JhengHei" w:hAnsi="Microsoft JhengHei"/>
                            <w:color w:val="252D33"/>
                            <w:spacing w:val="-13"/>
                            <w:w w:val="90"/>
                            <w:sz w:val="22"/>
                          </w:rPr>
                          <w:t> </w:t>
                        </w:r>
                        <w:r>
                          <w:rPr>
                            <w:rFonts w:ascii="Arial MT" w:hAnsi="Arial MT"/>
                            <w:color w:val="252D33"/>
                            <w:w w:val="90"/>
                            <w:sz w:val="24"/>
                          </w:rPr>
                          <w:t>:</w:t>
                        </w:r>
                        <w:r>
                          <w:rPr>
                            <w:rFonts w:ascii="Microsoft JhengHei" w:hAnsi="Microsoft JhengHei"/>
                            <w:color w:val="252D33"/>
                            <w:spacing w:val="31"/>
                            <w:sz w:val="22"/>
                          </w:rPr>
                          <w:t> </w:t>
                        </w:r>
                        <w:r>
                          <w:rPr>
                            <w:rFonts w:ascii="Arial MT" w:hAnsi="Arial MT"/>
                            <w:color w:val="252D33"/>
                            <w:w w:val="90"/>
                            <w:sz w:val="24"/>
                          </w:rPr>
                          <w:t>Microsoft®</w:t>
                        </w:r>
                        <w:r>
                          <w:rPr>
                            <w:rFonts w:ascii="Arial MT" w:hAnsi="Arial MT"/>
                            <w:color w:val="252D33"/>
                            <w:spacing w:val="-11"/>
                            <w:w w:val="90"/>
                            <w:sz w:val="24"/>
                          </w:rPr>
                          <w:t> </w:t>
                        </w:r>
                        <w:r>
                          <w:rPr>
                            <w:rFonts w:ascii="Arial MT" w:hAnsi="Arial MT"/>
                            <w:color w:val="252D33"/>
                            <w:w w:val="90"/>
                            <w:sz w:val="24"/>
                          </w:rPr>
                          <w:t>Word </w:t>
                        </w:r>
                        <w:r>
                          <w:rPr>
                            <w:rFonts w:ascii="Arial MT" w:hAnsi="Arial MT"/>
                            <w:color w:val="252D33"/>
                            <w:w w:val="80"/>
                            <w:sz w:val="24"/>
                          </w:rPr>
                          <w:t>2019',</w:t>
                        </w:r>
                        <w:r>
                          <w:rPr>
                            <w:rFonts w:ascii="Microsoft JhengHei" w:hAnsi="Microsoft JhengHei"/>
                            <w:color w:val="252D33"/>
                            <w:spacing w:val="40"/>
                            <w:sz w:val="22"/>
                          </w:rPr>
                          <w:t> </w:t>
                        </w:r>
                        <w:r>
                          <w:rPr>
                            <w:rFonts w:ascii="Arial MT" w:hAnsi="Arial MT"/>
                            <w:color w:val="252D33"/>
                            <w:w w:val="80"/>
                            <w:sz w:val="24"/>
                          </w:rPr>
                          <w:t>creationdate</w:t>
                        </w:r>
                        <w:r>
                          <w:rPr>
                            <w:rFonts w:ascii="Microsoft JhengHei" w:hAnsi="Microsoft JhengHei"/>
                            <w:color w:val="252D33"/>
                            <w:w w:val="80"/>
                            <w:sz w:val="22"/>
                          </w:rPr>
                          <w:t> </w:t>
                        </w:r>
                        <w:r>
                          <w:rPr>
                            <w:rFonts w:ascii="Arial MT" w:hAnsi="Arial MT"/>
                            <w:color w:val="252D33"/>
                            <w:w w:val="80"/>
                            <w:sz w:val="24"/>
                          </w:rPr>
                          <w:t>:</w:t>
                        </w:r>
                        <w:r>
                          <w:rPr>
                            <w:rFonts w:ascii="Microsoft JhengHei" w:hAnsi="Microsoft JhengHei"/>
                            <w:color w:val="252D33"/>
                            <w:spacing w:val="40"/>
                            <w:sz w:val="22"/>
                          </w:rPr>
                          <w:t> </w:t>
                        </w:r>
                        <w:r>
                          <w:rPr>
                            <w:rFonts w:ascii="Arial MT" w:hAnsi="Arial MT"/>
                            <w:color w:val="252D33"/>
                            <w:w w:val="80"/>
                            <w:sz w:val="24"/>
                          </w:rPr>
                          <w:t>2025-06-20T17:18:19+08:00</w:t>
                        </w:r>
                        <w:r>
                          <w:rPr>
                            <w:rFonts w:ascii="Microsoft JhengHei" w:hAnsi="Microsoft JhengHei"/>
                            <w:color w:val="252D33"/>
                            <w:w w:val="80"/>
                            <w:sz w:val="22"/>
                          </w:rPr>
                          <w:t> </w:t>
                        </w:r>
                        <w:r>
                          <w:rPr>
                            <w:rFonts w:ascii="Arial MT" w:hAnsi="Arial MT"/>
                            <w:color w:val="252D33"/>
                            <w:w w:val="80"/>
                            <w:sz w:val="24"/>
                          </w:rPr>
                          <w:t>,</w:t>
                        </w:r>
                        <w:r>
                          <w:rPr>
                            <w:rFonts w:ascii="Microsoft JhengHei" w:hAnsi="Microsoft JhengHei"/>
                            <w:color w:val="252D33"/>
                            <w:spacing w:val="40"/>
                            <w:sz w:val="22"/>
                          </w:rPr>
                          <w:t> </w:t>
                        </w:r>
                        <w:r>
                          <w:rPr>
                            <w:rFonts w:ascii="Arial MT" w:hAnsi="Arial MT"/>
                            <w:color w:val="252D33"/>
                            <w:w w:val="80"/>
                            <w:sz w:val="24"/>
                          </w:rPr>
                          <w:t>moddate</w:t>
                        </w:r>
                        <w:r>
                          <w:rPr>
                            <w:rFonts w:ascii="Microsoft JhengHei" w:hAnsi="Microsoft JhengHei"/>
                            <w:color w:val="252D33"/>
                            <w:w w:val="80"/>
                            <w:sz w:val="22"/>
                          </w:rPr>
                          <w:t> </w:t>
                        </w:r>
                        <w:r>
                          <w:rPr>
                            <w:rFonts w:ascii="Arial MT" w:hAnsi="Arial MT"/>
                            <w:color w:val="252D33"/>
                            <w:w w:val="80"/>
                            <w:sz w:val="24"/>
                          </w:rPr>
                          <w:t>:</w:t>
                        </w:r>
                        <w:r>
                          <w:rPr>
                            <w:rFonts w:ascii="Microsoft JhengHei" w:hAnsi="Microsoft JhengHei"/>
                            <w:color w:val="252D33"/>
                            <w:spacing w:val="40"/>
                            <w:sz w:val="22"/>
                          </w:rPr>
                          <w:t> </w:t>
                        </w:r>
                        <w:r>
                          <w:rPr>
                            <w:rFonts w:ascii="Arial MT" w:hAnsi="Arial MT"/>
                            <w:color w:val="252D33"/>
                            <w:w w:val="80"/>
                            <w:sz w:val="24"/>
                          </w:rPr>
                          <w:t>2025-06-20T17:18:19+08:00</w:t>
                        </w:r>
                        <w:r>
                          <w:rPr>
                            <w:rFonts w:ascii="Microsoft JhengHei" w:hAnsi="Microsoft JhengHei"/>
                            <w:color w:val="252D33"/>
                            <w:w w:val="80"/>
                            <w:sz w:val="22"/>
                          </w:rPr>
                          <w:t> </w:t>
                        </w:r>
                        <w:r>
                          <w:rPr>
                            <w:rFonts w:ascii="Arial MT" w:hAnsi="Arial MT"/>
                            <w:color w:val="252D33"/>
                            <w:w w:val="80"/>
                            <w:sz w:val="24"/>
                          </w:rPr>
                          <w:t>,</w:t>
                        </w:r>
                      </w:p>
                      <w:p>
                        <w:pPr>
                          <w:spacing w:line="192" w:lineRule="auto" w:before="43"/>
                          <w:ind w:left="240" w:right="462" w:firstLine="0"/>
                          <w:jc w:val="left"/>
                          <w:rPr>
                            <w:rFonts w:ascii="Microsoft JhengHei" w:eastAsia="Microsoft JhengHei"/>
                            <w:sz w:val="22"/>
                          </w:rPr>
                        </w:pPr>
                        <w:r>
                          <w:rPr>
                            <w:rFonts w:ascii="Microsoft JhengHei" w:eastAsia="Microsoft JhengHei"/>
                            <w:color w:val="252D33"/>
                            <w:spacing w:val="-13"/>
                            <w:w w:val="90"/>
                            <w:sz w:val="22"/>
                          </w:rPr>
                          <w:t> </w:t>
                        </w:r>
                        <w:r>
                          <w:rPr>
                            <w:rFonts w:ascii="Arial MT" w:eastAsia="Arial MT"/>
                            <w:color w:val="252D33"/>
                            <w:w w:val="90"/>
                            <w:sz w:val="24"/>
                          </w:rPr>
                          <w:t>source</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1"/>
                            <w:sz w:val="22"/>
                          </w:rPr>
                          <w:t> </w:t>
                        </w:r>
                        <w:r>
                          <w:rPr>
                            <w:rFonts w:ascii="Arial MT" w:eastAsia="Arial MT"/>
                            <w:color w:val="252D33"/>
                            <w:w w:val="90"/>
                            <w:sz w:val="24"/>
                          </w:rPr>
                          <w:t>asset/load/02-load.pdf</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1"/>
                            <w:sz w:val="22"/>
                          </w:rPr>
                          <w:t> </w:t>
                        </w:r>
                        <w:r>
                          <w:rPr>
                            <w:rFonts w:ascii="Arial MT" w:eastAsia="Arial MT"/>
                            <w:color w:val="252D33"/>
                            <w:w w:val="90"/>
                            <w:sz w:val="24"/>
                          </w:rPr>
                          <w:t>total_pages</w:t>
                        </w:r>
                        <w:r>
                          <w:rPr>
                            <w:rFonts w:ascii="Microsoft JhengHei" w:eastAsia="Microsoft JhengHei"/>
                            <w:color w:val="252D33"/>
                            <w:spacing w:val="-12"/>
                            <w:w w:val="90"/>
                            <w:sz w:val="22"/>
                          </w:rPr>
                          <w:t> </w:t>
                        </w:r>
                        <w:r>
                          <w:rPr>
                            <w:rFonts w:ascii="Arial MT" w:eastAsia="Arial MT"/>
                            <w:color w:val="252D33"/>
                            <w:spacing w:val="-6"/>
                            <w:w w:val="90"/>
                            <w:sz w:val="24"/>
                          </w:rPr>
                          <w:t>: </w:t>
                        </w:r>
                        <w:r>
                          <w:rPr>
                            <w:rFonts w:ascii="Arial MT" w:eastAsia="Arial MT"/>
                            <w:color w:val="252D33"/>
                            <w:w w:val="90"/>
                            <w:sz w:val="24"/>
                          </w:rPr>
                          <w:t>1,</w:t>
                        </w:r>
                        <w:r>
                          <w:rPr>
                            <w:rFonts w:ascii="Microsoft JhengHei" w:eastAsia="Microsoft JhengHei"/>
                            <w:color w:val="252D33"/>
                            <w:spacing w:val="4"/>
                            <w:sz w:val="22"/>
                          </w:rPr>
                          <w:t> </w:t>
                        </w:r>
                        <w:r>
                          <w:rPr>
                            <w:rFonts w:ascii="Arial MT" w:eastAsia="Arial MT"/>
                            <w:color w:val="252D33"/>
                            <w:w w:val="90"/>
                            <w:sz w:val="24"/>
                          </w:rPr>
                          <w:t>page</w:t>
                        </w:r>
                        <w:r>
                          <w:rPr>
                            <w:rFonts w:ascii="Microsoft JhengHei" w:eastAsia="Microsoft JhengHei"/>
                            <w:color w:val="252D33"/>
                            <w:spacing w:val="-13"/>
                            <w:w w:val="90"/>
                            <w:sz w:val="22"/>
                          </w:rPr>
                          <w:t> </w:t>
                        </w:r>
                        <w:r>
                          <w:rPr>
                            <w:rFonts w:ascii="Arial MT" w:eastAsia="Arial MT"/>
                            <w:color w:val="252D33"/>
                            <w:spacing w:val="-5"/>
                            <w:w w:val="90"/>
                            <w:sz w:val="24"/>
                          </w:rPr>
                          <w:t>: </w:t>
                        </w:r>
                        <w:r>
                          <w:rPr>
                            <w:rFonts w:ascii="Arial MT" w:eastAsia="Arial MT"/>
                            <w:color w:val="252D33"/>
                            <w:w w:val="90"/>
                            <w:sz w:val="24"/>
                          </w:rPr>
                          <w:t>0,</w:t>
                        </w:r>
                        <w:r>
                          <w:rPr>
                            <w:rFonts w:ascii="Microsoft JhengHei" w:eastAsia="Microsoft JhengHei"/>
                            <w:color w:val="252D33"/>
                            <w:spacing w:val="19"/>
                            <w:sz w:val="22"/>
                          </w:rPr>
                          <w:t> </w:t>
                        </w:r>
                        <w:r>
                          <w:rPr>
                            <w:rFonts w:ascii="Arial MT" w:eastAsia="Arial MT"/>
                            <w:color w:val="252D33"/>
                            <w:w w:val="90"/>
                            <w:sz w:val="24"/>
                          </w:rPr>
                          <w:t>page_label</w:t>
                        </w:r>
                        <w:r>
                          <w:rPr>
                            <w:rFonts w:ascii="Microsoft JhengHei" w:eastAsia="Microsoft JhengHei"/>
                            <w:color w:val="252D33"/>
                            <w:spacing w:val="-13"/>
                            <w:w w:val="90"/>
                            <w:sz w:val="22"/>
                          </w:rPr>
                          <w:t> </w:t>
                        </w:r>
                        <w:r>
                          <w:rPr>
                            <w:rFonts w:ascii="Arial MT" w:eastAsia="Arial MT"/>
                            <w:color w:val="252D33"/>
                            <w:spacing w:val="-4"/>
                            <w:w w:val="90"/>
                            <w:sz w:val="24"/>
                          </w:rPr>
                          <w:t>: '</w:t>
                        </w:r>
                        <w:r>
                          <w:rPr>
                            <w:rFonts w:ascii="Arial MT" w:eastAsia="Arial MT"/>
                            <w:color w:val="252D33"/>
                            <w:w w:val="90"/>
                            <w:sz w:val="24"/>
                          </w:rPr>
                          <w:t>1'}, page_content=</w:t>
                        </w:r>
                        <w:r>
                          <w:rPr>
                            <w:rFonts w:ascii="Microsoft JhengHei" w:eastAsia="Microsoft JhengHei"/>
                            <w:color w:val="252D33"/>
                            <w:spacing w:val="80"/>
                            <w:sz w:val="22"/>
                          </w:rPr>
                          <w:t> </w:t>
                        </w:r>
                        <w:r>
                          <w:rPr>
                            <w:rFonts w:ascii="Microsoft JhengHei" w:eastAsia="Microsoft JhengHei"/>
                            <w:color w:val="252D33"/>
                            <w:w w:val="90"/>
                            <w:sz w:val="22"/>
                          </w:rPr>
                          <w:t>他</w:t>
                        </w:r>
                        <w:r>
                          <w:rPr>
                            <w:rFonts w:ascii="SimSun" w:eastAsia="SimSun"/>
                            <w:color w:val="252D33"/>
                            <w:w w:val="90"/>
                            <w:sz w:val="22"/>
                          </w:rPr>
                          <w:t>的</w:t>
                        </w:r>
                        <w:r>
                          <w:rPr>
                            <w:rFonts w:ascii="Microsoft JhengHei" w:eastAsia="Microsoft JhengHei"/>
                            <w:color w:val="252D33"/>
                            <w:w w:val="90"/>
                            <w:sz w:val="22"/>
                          </w:rPr>
                          <w:t>⻋</w:t>
                        </w:r>
                        <w:r>
                          <w:rPr>
                            <w:rFonts w:ascii="MS PGothic" w:eastAsia="MS PGothic"/>
                            <w:color w:val="252D33"/>
                            <w:w w:val="90"/>
                            <w:sz w:val="22"/>
                          </w:rPr>
                          <w:t>，</w:t>
                        </w:r>
                        <w:r>
                          <w:rPr>
                            <w:rFonts w:ascii="Microsoft JhengHei" w:eastAsia="Microsoft JhengHei"/>
                            <w:color w:val="252D33"/>
                            <w:w w:val="90"/>
                            <w:sz w:val="22"/>
                          </w:rPr>
                          <w:t>他</w:t>
                        </w:r>
                        <w:r>
                          <w:rPr>
                            <w:rFonts w:ascii="SimSun" w:eastAsia="SimSun"/>
                            <w:color w:val="252D33"/>
                            <w:w w:val="90"/>
                            <w:sz w:val="22"/>
                          </w:rPr>
                          <w:t>的命</w:t>
                        </w:r>
                        <w:r>
                          <w:rPr>
                            <w:rFonts w:ascii="Microsoft JhengHei" w:eastAsia="Microsoft JhengHei"/>
                            <w:color w:val="252D33"/>
                            <w:w w:val="90"/>
                            <w:sz w:val="22"/>
                          </w:rPr>
                          <w:t>！</w:t>
                        </w:r>
                        <w:r>
                          <w:rPr>
                            <w:rFonts w:ascii="Microsoft JhengHei" w:eastAsia="Microsoft JhengHei"/>
                            <w:color w:val="252D33"/>
                            <w:sz w:val="22"/>
                          </w:rPr>
                          <w:t> </w:t>
                        </w:r>
                        <w:r>
                          <w:rPr>
                            <w:rFonts w:ascii="Microsoft JhengHei" w:eastAsia="Microsoft JhengHei"/>
                            <w:color w:val="252D33"/>
                            <w:w w:val="90"/>
                            <w:sz w:val="22"/>
                          </w:rPr>
                          <w:t>他</w:t>
                        </w:r>
                        <w:r>
                          <w:rPr>
                            <w:rFonts w:ascii="SimSun" w:eastAsia="SimSun"/>
                            <w:color w:val="252D33"/>
                            <w:w w:val="90"/>
                            <w:sz w:val="22"/>
                          </w:rPr>
                          <w:t>忽然想</w:t>
                        </w:r>
                        <w:r>
                          <w:rPr>
                            <w:rFonts w:ascii="Microsoft JhengHei" w:eastAsia="Microsoft JhengHei"/>
                            <w:color w:val="252D33"/>
                            <w:w w:val="90"/>
                            <w:sz w:val="22"/>
                          </w:rPr>
                          <w:t>起</w:t>
                        </w:r>
                        <w:r>
                          <w:rPr>
                            <w:rFonts w:ascii="SimSun" w:eastAsia="SimSun"/>
                            <w:color w:val="252D33"/>
                            <w:w w:val="90"/>
                            <w:sz w:val="22"/>
                          </w:rPr>
                          <w:t>来</w:t>
                        </w:r>
                        <w:r>
                          <w:rPr>
                            <w:rFonts w:ascii="MS PGothic" w:eastAsia="MS PGothic"/>
                            <w:color w:val="252D33"/>
                            <w:w w:val="90"/>
                            <w:sz w:val="22"/>
                          </w:rPr>
                          <w:t>，</w:t>
                        </w:r>
                        <w:r>
                          <w:rPr>
                            <w:rFonts w:ascii="Microsoft JhengHei" w:eastAsia="Microsoft JhengHei"/>
                            <w:color w:val="252D33"/>
                            <w:w w:val="90"/>
                            <w:sz w:val="22"/>
                          </w:rPr>
                          <w:t>⼀年</w:t>
                        </w:r>
                        <w:r>
                          <w:rPr>
                            <w:rFonts w:ascii="MS PGothic" w:eastAsia="MS PGothic"/>
                            <w:color w:val="252D33"/>
                            <w:w w:val="90"/>
                            <w:sz w:val="22"/>
                          </w:rPr>
                          <w:t>，</w:t>
                        </w:r>
                        <w:r>
                          <w:rPr>
                            <w:rFonts w:ascii="Microsoft JhengHei" w:eastAsia="Microsoft JhengHei"/>
                            <w:color w:val="252D33"/>
                            <w:w w:val="90"/>
                            <w:sz w:val="22"/>
                          </w:rPr>
                          <w:t>⼆年</w:t>
                        </w:r>
                        <w:r>
                          <w:rPr>
                            <w:rFonts w:ascii="MS PGothic" w:eastAsia="MS PGothic"/>
                            <w:color w:val="252D33"/>
                            <w:w w:val="90"/>
                            <w:sz w:val="22"/>
                          </w:rPr>
                          <w:t>，</w:t>
                        </w:r>
                        <w:r>
                          <w:rPr>
                            <w:rFonts w:ascii="Microsoft JhengHei" w:eastAsia="Microsoft JhengHei"/>
                            <w:color w:val="252D33"/>
                            <w:w w:val="90"/>
                            <w:sz w:val="22"/>
                          </w:rPr>
                          <w:t>⾄</w:t>
                        </w:r>
                        <w:r>
                          <w:rPr>
                            <w:rFonts w:ascii="SimSun" w:eastAsia="SimSun"/>
                            <w:color w:val="252D33"/>
                            <w:w w:val="90"/>
                            <w:sz w:val="22"/>
                          </w:rPr>
                          <w:t>少有</w:t>
                        </w:r>
                        <w:r>
                          <w:rPr>
                            <w:rFonts w:ascii="Microsoft JhengHei" w:eastAsia="Microsoft JhengHei"/>
                            <w:color w:val="252D33"/>
                            <w:w w:val="90"/>
                            <w:sz w:val="22"/>
                          </w:rPr>
                          <w:t>三</w:t>
                        </w:r>
                        <w:r>
                          <w:rPr>
                            <w:rFonts w:ascii="SimSun" w:eastAsia="SimSun"/>
                            <w:color w:val="252D33"/>
                            <w:w w:val="90"/>
                            <w:sz w:val="22"/>
                          </w:rPr>
                          <w:t>四</w:t>
                        </w:r>
                        <w:r>
                          <w:rPr>
                            <w:rFonts w:ascii="Microsoft JhengHei" w:eastAsia="Microsoft JhengHei"/>
                            <w:color w:val="252D33"/>
                            <w:w w:val="90"/>
                            <w:sz w:val="22"/>
                          </w:rPr>
                          <w:t>年；⼀</w:t>
                        </w:r>
                        <w:r>
                          <w:rPr>
                            <w:rFonts w:ascii="SimSun" w:eastAsia="SimSun"/>
                            <w:color w:val="252D33"/>
                            <w:w w:val="90"/>
                            <w:sz w:val="22"/>
                          </w:rPr>
                          <w:t>滴</w:t>
                        </w:r>
                        <w:r>
                          <w:rPr>
                            <w:rFonts w:ascii="Microsoft JhengHei" w:eastAsia="Microsoft JhengHei"/>
                            <w:color w:val="252D33"/>
                            <w:w w:val="90"/>
                            <w:sz w:val="22"/>
                          </w:rPr>
                          <w:t>汗</w:t>
                        </w:r>
                        <w:r>
                          <w:rPr>
                            <w:rFonts w:ascii="MS PGothic" w:eastAsia="MS PGothic"/>
                            <w:color w:val="252D33"/>
                            <w:w w:val="90"/>
                            <w:sz w:val="22"/>
                          </w:rPr>
                          <w:t>，</w:t>
                        </w:r>
                        <w:r>
                          <w:rPr>
                            <w:rFonts w:ascii="Microsoft JhengHei" w:eastAsia="Microsoft JhengHei"/>
                            <w:color w:val="252D33"/>
                            <w:w w:val="90"/>
                            <w:sz w:val="22"/>
                          </w:rPr>
                          <w:t>两</w:t>
                        </w:r>
                        <w:r>
                          <w:rPr>
                            <w:rFonts w:ascii="SimSun" w:eastAsia="SimSun"/>
                            <w:color w:val="252D33"/>
                            <w:w w:val="90"/>
                            <w:sz w:val="22"/>
                          </w:rPr>
                          <w:t>滴</w:t>
                        </w:r>
                        <w:r>
                          <w:rPr>
                            <w:rFonts w:ascii="Microsoft JhengHei" w:eastAsia="Microsoft JhengHei"/>
                            <w:color w:val="252D33"/>
                            <w:w w:val="90"/>
                            <w:sz w:val="22"/>
                          </w:rPr>
                          <w:t>汗</w:t>
                        </w:r>
                        <w:r>
                          <w:rPr>
                            <w:rFonts w:ascii="MS PGothic" w:eastAsia="MS PGothic"/>
                            <w:color w:val="252D33"/>
                            <w:w w:val="90"/>
                            <w:sz w:val="22"/>
                          </w:rPr>
                          <w:t>，</w:t>
                        </w:r>
                        <w:r>
                          <w:rPr>
                            <w:rFonts w:ascii="Microsoft JhengHei" w:eastAsia="Microsoft JhengHei"/>
                            <w:color w:val="252D33"/>
                            <w:w w:val="90"/>
                            <w:sz w:val="22"/>
                          </w:rPr>
                          <w:t>不</w:t>
                        </w:r>
                        <w:r>
                          <w:rPr>
                            <w:rFonts w:ascii="Arial MT" w:eastAsia="Arial MT"/>
                            <w:color w:val="252D33"/>
                            <w:w w:val="90"/>
                            <w:sz w:val="24"/>
                          </w:rPr>
                          <w:t>\n</w:t>
                        </w:r>
                        <w:r>
                          <w:rPr>
                            <w:rFonts w:ascii="SimSun" w:eastAsia="SimSun"/>
                            <w:color w:val="252D33"/>
                            <w:w w:val="90"/>
                            <w:sz w:val="22"/>
                          </w:rPr>
                          <w:t>知道</w:t>
                        </w:r>
                        <w:r>
                          <w:rPr>
                            <w:rFonts w:ascii="Microsoft JhengHei" w:eastAsia="Microsoft JhengHei"/>
                            <w:color w:val="252D33"/>
                            <w:w w:val="90"/>
                            <w:sz w:val="22"/>
                          </w:rPr>
                          <w:t>多</w:t>
                        </w:r>
                        <w:r>
                          <w:rPr>
                            <w:rFonts w:ascii="SimSun" w:eastAsia="SimSun"/>
                            <w:color w:val="252D33"/>
                            <w:w w:val="90"/>
                            <w:sz w:val="22"/>
                          </w:rPr>
                          <w:t>少</w:t>
                        </w:r>
                        <w:r>
                          <w:rPr>
                            <w:rFonts w:ascii="Microsoft JhengHei" w:eastAsia="Microsoft JhengHei"/>
                            <w:color w:val="252D33"/>
                            <w:w w:val="90"/>
                            <w:sz w:val="22"/>
                          </w:rPr>
                          <w:t>万</w:t>
                        </w:r>
                        <w:r>
                          <w:rPr>
                            <w:rFonts w:ascii="SimSun" w:eastAsia="SimSun"/>
                            <w:color w:val="252D33"/>
                            <w:w w:val="90"/>
                            <w:sz w:val="22"/>
                          </w:rPr>
                          <w:t>滴</w:t>
                        </w:r>
                        <w:r>
                          <w:rPr>
                            <w:rFonts w:ascii="Microsoft JhengHei" w:eastAsia="Microsoft JhengHei"/>
                            <w:color w:val="252D33"/>
                            <w:w w:val="90"/>
                            <w:sz w:val="22"/>
                          </w:rPr>
                          <w:t>汗</w:t>
                        </w:r>
                        <w:r>
                          <w:rPr>
                            <w:rFonts w:ascii="MS PGothic" w:eastAsia="MS PGothic"/>
                            <w:color w:val="252D33"/>
                            <w:w w:val="90"/>
                            <w:sz w:val="22"/>
                          </w:rPr>
                          <w:t>，</w:t>
                        </w:r>
                        <w:r>
                          <w:rPr>
                            <w:rFonts w:ascii="Microsoft JhengHei" w:eastAsia="Microsoft JhengHei"/>
                            <w:color w:val="252D33"/>
                            <w:w w:val="90"/>
                            <w:sz w:val="22"/>
                          </w:rPr>
                          <w:t>才</w:t>
                        </w:r>
                        <w:r>
                          <w:rPr>
                            <w:rFonts w:ascii="SimSun" w:eastAsia="SimSun"/>
                            <w:color w:val="252D33"/>
                            <w:w w:val="90"/>
                            <w:sz w:val="22"/>
                          </w:rPr>
                          <w:t>挣</w:t>
                        </w:r>
                        <w:r>
                          <w:rPr>
                            <w:rFonts w:ascii="Microsoft JhengHei" w:eastAsia="Microsoft JhengHei"/>
                            <w:color w:val="252D33"/>
                            <w:w w:val="90"/>
                            <w:sz w:val="22"/>
                          </w:rPr>
                          <w:t>出</w:t>
                        </w:r>
                        <w:r>
                          <w:rPr>
                            <w:rFonts w:ascii="SimSun" w:eastAsia="SimSun"/>
                            <w:color w:val="252D33"/>
                            <w:w w:val="90"/>
                            <w:sz w:val="22"/>
                          </w:rPr>
                          <w:t>那</w:t>
                        </w:r>
                        <w:r>
                          <w:rPr>
                            <w:rFonts w:ascii="Microsoft JhengHei" w:eastAsia="Microsoft JhengHei"/>
                            <w:color w:val="252D33"/>
                            <w:w w:val="90"/>
                            <w:sz w:val="22"/>
                          </w:rPr>
                          <w:t>辆⻋</w:t>
                        </w:r>
                        <w:r>
                          <w:rPr>
                            <w:rFonts w:ascii="SimSun" w:eastAsia="SimSun"/>
                            <w:color w:val="252D33"/>
                            <w:w w:val="90"/>
                            <w:sz w:val="22"/>
                          </w:rPr>
                          <w:t>。</w:t>
                        </w:r>
                        <w:r>
                          <w:rPr>
                            <w:rFonts w:ascii="Microsoft JhengHei" w:eastAsia="Microsoft JhengHei"/>
                            <w:color w:val="252D33"/>
                            <w:spacing w:val="1"/>
                            <w:w w:val="90"/>
                            <w:sz w:val="22"/>
                          </w:rPr>
                          <w:t>从⻛⾥⾬⾥</w:t>
                        </w:r>
                        <w:r>
                          <w:rPr>
                            <w:rFonts w:ascii="SimSun" w:eastAsia="SimSun"/>
                            <w:color w:val="252D33"/>
                            <w:spacing w:val="6"/>
                            <w:w w:val="90"/>
                            <w:sz w:val="22"/>
                          </w:rPr>
                          <w:t>的咬</w:t>
                        </w:r>
                        <w:r>
                          <w:rPr>
                            <w:rFonts w:ascii="Microsoft JhengHei" w:eastAsia="Microsoft JhengHei"/>
                            <w:color w:val="252D33"/>
                            <w:w w:val="90"/>
                            <w:sz w:val="22"/>
                          </w:rPr>
                          <w:t>⽛</w:t>
                        </w:r>
                        <w:r>
                          <w:rPr>
                            <w:rFonts w:ascii="MS PGothic" w:eastAsia="MS PGothic"/>
                            <w:color w:val="252D33"/>
                            <w:w w:val="90"/>
                            <w:sz w:val="22"/>
                          </w:rPr>
                          <w:t>，</w:t>
                        </w:r>
                        <w:r>
                          <w:rPr>
                            <w:rFonts w:ascii="Microsoft JhengHei" w:eastAsia="Microsoft JhengHei"/>
                            <w:color w:val="252D33"/>
                            <w:w w:val="90"/>
                            <w:sz w:val="22"/>
                          </w:rPr>
                          <w:t>从饭⾥</w:t>
                        </w:r>
                        <w:r>
                          <w:rPr>
                            <w:rFonts w:ascii="SimSun" w:eastAsia="SimSun"/>
                            <w:color w:val="252D33"/>
                            <w:w w:val="90"/>
                            <w:sz w:val="22"/>
                          </w:rPr>
                          <w:t>茶</w:t>
                        </w:r>
                        <w:r>
                          <w:rPr>
                            <w:rFonts w:ascii="Microsoft JhengHei" w:eastAsia="Microsoft JhengHei"/>
                            <w:color w:val="252D33"/>
                            <w:w w:val="90"/>
                            <w:sz w:val="22"/>
                          </w:rPr>
                          <w:t>⾥</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苦</w:t>
                        </w:r>
                        <w:r>
                          <w:rPr>
                            <w:rFonts w:ascii="MS PGothic" w:eastAsia="MS PGothic"/>
                            <w:color w:val="252D33"/>
                            <w:w w:val="90"/>
                            <w:sz w:val="22"/>
                          </w:rPr>
                          <w:t>，</w:t>
                        </w:r>
                        <w:r>
                          <w:rPr>
                            <w:rFonts w:ascii="Microsoft JhengHei" w:eastAsia="Microsoft JhengHei"/>
                            <w:color w:val="252D33"/>
                            <w:w w:val="90"/>
                            <w:sz w:val="22"/>
                          </w:rPr>
                          <w:t>才赚出</w:t>
                        </w:r>
                        <w:r>
                          <w:rPr>
                            <w:rFonts w:ascii="SimSun" w:eastAsia="SimSun"/>
                            <w:color w:val="252D33"/>
                            <w:w w:val="90"/>
                            <w:sz w:val="22"/>
                          </w:rPr>
                          <w:t>那</w:t>
                        </w:r>
                        <w:r>
                          <w:rPr>
                            <w:rFonts w:ascii="Microsoft JhengHei" w:eastAsia="Microsoft JhengHei"/>
                            <w:color w:val="252D33"/>
                            <w:spacing w:val="-10"/>
                            <w:w w:val="90"/>
                            <w:sz w:val="22"/>
                          </w:rPr>
                          <w:t>辆</w:t>
                        </w:r>
                      </w:p>
                      <w:p>
                        <w:pPr>
                          <w:spacing w:line="272" w:lineRule="exact" w:before="0"/>
                          <w:ind w:left="240" w:right="0" w:firstLine="0"/>
                          <w:jc w:val="left"/>
                          <w:rPr>
                            <w:rFonts w:ascii="SimSun" w:hAnsi="SimSun" w:eastAsia="SimSun"/>
                            <w:sz w:val="22"/>
                          </w:rPr>
                        </w:pPr>
                        <w:r>
                          <w:rPr>
                            <w:rFonts w:ascii="Microsoft JhengHei" w:hAnsi="Microsoft JhengHei" w:eastAsia="Microsoft JhengHei"/>
                            <w:color w:val="252D33"/>
                            <w:w w:val="85"/>
                            <w:sz w:val="22"/>
                          </w:rPr>
                          <w:t>⻋</w:t>
                        </w:r>
                        <w:r>
                          <w:rPr>
                            <w:rFonts w:ascii="SimSun" w:hAnsi="SimSun" w:eastAsia="SimSun"/>
                            <w:color w:val="252D33"/>
                            <w:w w:val="85"/>
                            <w:sz w:val="22"/>
                          </w:rPr>
                          <w:t>。</w:t>
                        </w:r>
                        <w:r>
                          <w:rPr>
                            <w:rFonts w:ascii="Arial MT" w:hAnsi="Arial MT" w:eastAsia="Arial MT"/>
                            <w:color w:val="252D33"/>
                            <w:w w:val="85"/>
                            <w:sz w:val="24"/>
                          </w:rPr>
                          <w:t>\n</w:t>
                        </w:r>
                        <w:r>
                          <w:rPr>
                            <w:rFonts w:ascii="SimSun" w:hAnsi="SimSun" w:eastAsia="SimSun"/>
                            <w:color w:val="252D33"/>
                            <w:w w:val="85"/>
                            <w:sz w:val="22"/>
                          </w:rPr>
                          <w:t>那</w:t>
                        </w:r>
                        <w:r>
                          <w:rPr>
                            <w:rFonts w:ascii="Microsoft JhengHei" w:hAnsi="Microsoft JhengHei" w:eastAsia="Microsoft JhengHei"/>
                            <w:color w:val="252D33"/>
                            <w:w w:val="85"/>
                            <w:sz w:val="22"/>
                          </w:rPr>
                          <w:t>辆⻋是他</w:t>
                        </w:r>
                        <w:r>
                          <w:rPr>
                            <w:rFonts w:ascii="SimSun" w:hAnsi="SimSun" w:eastAsia="SimSun"/>
                            <w:color w:val="252D33"/>
                            <w:w w:val="85"/>
                            <w:sz w:val="22"/>
                          </w:rPr>
                          <w:t>的</w:t>
                        </w:r>
                        <w:r>
                          <w:rPr>
                            <w:rFonts w:ascii="Microsoft JhengHei" w:hAnsi="Microsoft JhengHei" w:eastAsia="Microsoft JhengHei"/>
                            <w:color w:val="252D33"/>
                            <w:w w:val="85"/>
                            <w:sz w:val="22"/>
                          </w:rPr>
                          <w:t>⼀切</w:t>
                        </w:r>
                        <w:r>
                          <w:rPr>
                            <w:rFonts w:ascii="SimSun" w:hAnsi="SimSun" w:eastAsia="SimSun"/>
                            <w:color w:val="252D33"/>
                            <w:w w:val="85"/>
                            <w:sz w:val="22"/>
                          </w:rPr>
                          <w:t>挣</w:t>
                        </w:r>
                        <w:r>
                          <w:rPr>
                            <w:rFonts w:ascii="Microsoft JhengHei" w:hAnsi="Microsoft JhengHei" w:eastAsia="Microsoft JhengHei"/>
                            <w:color w:val="252D33"/>
                            <w:w w:val="85"/>
                            <w:sz w:val="22"/>
                          </w:rPr>
                          <w:t>扎与</w:t>
                        </w:r>
                        <w:r>
                          <w:rPr>
                            <w:rFonts w:ascii="SimSun" w:hAnsi="SimSun" w:eastAsia="SimSun"/>
                            <w:color w:val="252D33"/>
                            <w:w w:val="85"/>
                            <w:sz w:val="22"/>
                          </w:rPr>
                          <w:t>困苦的总结果</w:t>
                        </w:r>
                        <w:r>
                          <w:rPr>
                            <w:rFonts w:ascii="Microsoft JhengHei" w:hAnsi="Microsoft JhengHei" w:eastAsia="Microsoft JhengHei"/>
                            <w:color w:val="252D33"/>
                            <w:w w:val="85"/>
                            <w:sz w:val="22"/>
                          </w:rPr>
                          <w:t>与报酬</w:t>
                        </w:r>
                        <w:r>
                          <w:rPr>
                            <w:rFonts w:ascii="MS PGothic" w:hAnsi="MS PGothic" w:eastAsia="MS PGothic"/>
                            <w:color w:val="252D33"/>
                            <w:w w:val="85"/>
                            <w:sz w:val="22"/>
                          </w:rPr>
                          <w:t>，</w:t>
                        </w:r>
                        <w:r>
                          <w:rPr>
                            <w:rFonts w:ascii="SimSun" w:hAnsi="SimSun" w:eastAsia="SimSun"/>
                            <w:color w:val="252D33"/>
                            <w:w w:val="85"/>
                            <w:sz w:val="22"/>
                          </w:rPr>
                          <w:t>像</w:t>
                        </w:r>
                        <w:r>
                          <w:rPr>
                            <w:rFonts w:ascii="Microsoft JhengHei" w:hAnsi="Microsoft JhengHei" w:eastAsia="Microsoft JhengHei"/>
                            <w:color w:val="252D33"/>
                            <w:w w:val="85"/>
                            <w:sz w:val="22"/>
                          </w:rPr>
                          <w:t>⾝</w:t>
                        </w:r>
                        <w:r>
                          <w:rPr>
                            <w:rFonts w:ascii="SimSun" w:hAnsi="SimSun" w:eastAsia="SimSun"/>
                            <w:color w:val="252D33"/>
                            <w:w w:val="85"/>
                            <w:sz w:val="22"/>
                          </w:rPr>
                          <w:t>经百</w:t>
                        </w:r>
                        <w:r>
                          <w:rPr>
                            <w:rFonts w:ascii="Microsoft JhengHei" w:hAnsi="Microsoft JhengHei" w:eastAsia="Microsoft JhengHei"/>
                            <w:color w:val="252D33"/>
                            <w:spacing w:val="24"/>
                            <w:w w:val="85"/>
                            <w:sz w:val="22"/>
                          </w:rPr>
                          <w:t>战</w:t>
                        </w:r>
                        <w:r>
                          <w:rPr>
                            <w:rFonts w:ascii="SimSun" w:hAnsi="SimSun" w:eastAsia="SimSun"/>
                            <w:color w:val="252D33"/>
                            <w:spacing w:val="7"/>
                            <w:w w:val="85"/>
                            <w:sz w:val="22"/>
                          </w:rPr>
                          <w:t>的武</w:t>
                        </w:r>
                        <w:r>
                          <w:rPr>
                            <w:rFonts w:ascii="Microsoft JhengHei" w:hAnsi="Microsoft JhengHei" w:eastAsia="Microsoft JhengHei"/>
                            <w:color w:val="252D33"/>
                            <w:w w:val="85"/>
                            <w:sz w:val="22"/>
                          </w:rPr>
                          <w:t>⼠</w:t>
                        </w:r>
                        <w:r>
                          <w:rPr>
                            <w:rFonts w:ascii="SimSun" w:hAnsi="SimSun" w:eastAsia="SimSun"/>
                            <w:color w:val="252D33"/>
                            <w:w w:val="85"/>
                            <w:sz w:val="22"/>
                          </w:rPr>
                          <w:t>的</w:t>
                        </w:r>
                        <w:r>
                          <w:rPr>
                            <w:rFonts w:ascii="Microsoft JhengHei" w:hAnsi="Microsoft JhengHei" w:eastAsia="Microsoft JhengHei"/>
                            <w:color w:val="252D33"/>
                            <w:w w:val="85"/>
                            <w:sz w:val="22"/>
                          </w:rPr>
                          <w:t>⼀颗徽</w:t>
                        </w:r>
                        <w:r>
                          <w:rPr>
                            <w:rFonts w:ascii="SimSun" w:hAnsi="SimSun" w:eastAsia="SimSun"/>
                            <w:color w:val="252D33"/>
                            <w:w w:val="85"/>
                            <w:sz w:val="22"/>
                          </w:rPr>
                          <w:t>章。</w:t>
                        </w:r>
                        <w:r>
                          <w:rPr>
                            <w:rFonts w:ascii="Lucida Sans Unicode" w:hAnsi="Lucida Sans Unicode" w:eastAsia="Lucida Sans Unicode"/>
                            <w:color w:val="252D33"/>
                            <w:w w:val="85"/>
                            <w:sz w:val="22"/>
                          </w:rPr>
                          <w:t>……</w:t>
                        </w:r>
                        <w:r>
                          <w:rPr>
                            <w:rFonts w:ascii="Microsoft JhengHei" w:hAnsi="Microsoft JhengHei" w:eastAsia="Microsoft JhengHei"/>
                            <w:color w:val="252D33"/>
                            <w:w w:val="85"/>
                            <w:sz w:val="22"/>
                          </w:rPr>
                          <w:t>他⽼</w:t>
                        </w:r>
                        <w:r>
                          <w:rPr>
                            <w:rFonts w:ascii="SimSun" w:hAnsi="SimSun" w:eastAsia="SimSun"/>
                            <w:color w:val="252D33"/>
                            <w:spacing w:val="-10"/>
                            <w:w w:val="85"/>
                            <w:sz w:val="22"/>
                          </w:rPr>
                          <w:t>想</w:t>
                        </w:r>
                      </w:p>
                      <w:p>
                        <w:pPr>
                          <w:spacing w:line="177" w:lineRule="auto" w:before="24"/>
                          <w:ind w:left="240" w:right="410" w:firstLine="0"/>
                          <w:jc w:val="left"/>
                          <w:rPr>
                            <w:rFonts w:ascii="SimSun" w:eastAsia="SimSun"/>
                            <w:sz w:val="22"/>
                          </w:rPr>
                        </w:pPr>
                        <w:r>
                          <w:rPr>
                            <w:rFonts w:ascii="Arial MT" w:eastAsia="Arial MT"/>
                            <w:color w:val="252D33"/>
                            <w:w w:val="90"/>
                            <w:sz w:val="24"/>
                          </w:rPr>
                          <w:t>\n</w:t>
                        </w:r>
                        <w:r>
                          <w:rPr>
                            <w:rFonts w:ascii="Microsoft JhengHei" w:eastAsia="Microsoft JhengHei"/>
                            <w:color w:val="252D33"/>
                            <w:w w:val="90"/>
                            <w:sz w:val="22"/>
                          </w:rPr>
                          <w:t>着远远</w:t>
                        </w:r>
                        <w:r>
                          <w:rPr>
                            <w:rFonts w:ascii="SimSun" w:eastAsia="SimSun"/>
                            <w:color w:val="252D33"/>
                            <w:w w:val="90"/>
                            <w:sz w:val="22"/>
                          </w:rPr>
                          <w:t>的</w:t>
                        </w:r>
                        <w:r>
                          <w:rPr>
                            <w:rFonts w:ascii="Microsoft JhengHei" w:eastAsia="Microsoft JhengHei"/>
                            <w:color w:val="252D33"/>
                            <w:w w:val="90"/>
                            <w:sz w:val="22"/>
                          </w:rPr>
                          <w:t>⼀辆⻋</w:t>
                        </w:r>
                        <w:r>
                          <w:rPr>
                            <w:rFonts w:ascii="MS PGothic" w:eastAsia="MS PGothic"/>
                            <w:color w:val="252D33"/>
                            <w:w w:val="90"/>
                            <w:sz w:val="22"/>
                          </w:rPr>
                          <w:t>，</w:t>
                        </w:r>
                        <w:r>
                          <w:rPr>
                            <w:rFonts w:ascii="SimSun" w:eastAsia="SimSun"/>
                            <w:color w:val="252D33"/>
                            <w:spacing w:val="6"/>
                            <w:w w:val="90"/>
                            <w:sz w:val="22"/>
                          </w:rPr>
                          <w:t>可以使</w:t>
                        </w:r>
                        <w:r>
                          <w:rPr>
                            <w:rFonts w:ascii="Microsoft JhengHei" w:eastAsia="Microsoft JhengHei"/>
                            <w:color w:val="252D33"/>
                            <w:w w:val="90"/>
                            <w:sz w:val="22"/>
                          </w:rPr>
                          <w:t>他⾃由</w:t>
                        </w:r>
                        <w:r>
                          <w:rPr>
                            <w:rFonts w:ascii="MS PGothic" w:eastAsia="MS PGothic"/>
                            <w:color w:val="252D33"/>
                            <w:w w:val="90"/>
                            <w:sz w:val="22"/>
                          </w:rPr>
                          <w:t>，</w:t>
                        </w:r>
                        <w:r>
                          <w:rPr>
                            <w:rFonts w:ascii="SimSun" w:eastAsia="SimSun"/>
                            <w:color w:val="252D33"/>
                            <w:w w:val="90"/>
                            <w:sz w:val="22"/>
                          </w:rPr>
                          <w:t>独</w:t>
                        </w:r>
                        <w:r>
                          <w:rPr>
                            <w:rFonts w:ascii="Microsoft JhengHei" w:eastAsia="Microsoft JhengHei"/>
                            <w:color w:val="252D33"/>
                            <w:w w:val="90"/>
                            <w:sz w:val="22"/>
                          </w:rPr>
                          <w:t>⽴</w:t>
                        </w:r>
                        <w:r>
                          <w:rPr>
                            <w:rFonts w:ascii="MS PGothic" w:eastAsia="MS PGothic"/>
                            <w:color w:val="252D33"/>
                            <w:w w:val="90"/>
                            <w:sz w:val="22"/>
                          </w:rPr>
                          <w:t>，</w:t>
                        </w:r>
                        <w:r>
                          <w:rPr>
                            <w:rFonts w:ascii="SimSun" w:eastAsia="SimSun"/>
                            <w:color w:val="252D33"/>
                            <w:w w:val="90"/>
                            <w:sz w:val="22"/>
                          </w:rPr>
                          <w:t>像</w:t>
                        </w:r>
                        <w:r>
                          <w:rPr>
                            <w:rFonts w:ascii="Microsoft JhengHei" w:eastAsia="Microsoft JhengHei"/>
                            <w:color w:val="252D33"/>
                            <w:w w:val="90"/>
                            <w:sz w:val="22"/>
                          </w:rPr>
                          <w:t>⾃⼰</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脚的那</w:t>
                        </w:r>
                        <w:r>
                          <w:rPr>
                            <w:rFonts w:ascii="Microsoft JhengHei" w:eastAsia="Microsoft JhengHei"/>
                            <w:color w:val="252D33"/>
                            <w:spacing w:val="3"/>
                            <w:w w:val="90"/>
                            <w:sz w:val="22"/>
                          </w:rPr>
                          <w:t>么⼀辆⻋</w:t>
                        </w:r>
                        <w:r>
                          <w:rPr>
                            <w:rFonts w:ascii="SimSun" w:eastAsia="SimSun"/>
                            <w:color w:val="252D33"/>
                            <w:w w:val="90"/>
                            <w:sz w:val="22"/>
                          </w:rPr>
                          <w:t>。</w:t>
                        </w:r>
                        <w:r>
                          <w:rPr>
                            <w:rFonts w:ascii="Arial MT" w:eastAsia="Arial MT"/>
                            <w:color w:val="252D33"/>
                            <w:w w:val="90"/>
                            <w:sz w:val="24"/>
                          </w:rPr>
                          <w:t>"</w:t>
                        </w:r>
                        <w:r>
                          <w:rPr>
                            <w:rFonts w:ascii="Arial MT" w:eastAsia="Arial MT"/>
                            <w:color w:val="252D33"/>
                            <w:sz w:val="24"/>
                          </w:rPr>
                          <w:t> </w:t>
                        </w:r>
                        <w:r>
                          <w:rPr>
                            <w:rFonts w:ascii="Arial MT" w:eastAsia="Arial MT"/>
                            <w:color w:val="252D33"/>
                            <w:w w:val="90"/>
                            <w:sz w:val="24"/>
                          </w:rPr>
                          <w:t>\n</w:t>
                        </w:r>
                        <w:r>
                          <w:rPr>
                            <w:rFonts w:ascii="Arial MT" w:eastAsia="Arial MT"/>
                            <w:color w:val="252D33"/>
                            <w:sz w:val="24"/>
                          </w:rPr>
                          <w:t> </w:t>
                        </w:r>
                        <w:r>
                          <w:rPr>
                            <w:rFonts w:ascii="Arial MT" w:eastAsia="Arial MT"/>
                            <w:color w:val="252D33"/>
                            <w:w w:val="90"/>
                            <w:sz w:val="24"/>
                          </w:rPr>
                          <w:t>\n</w:t>
                        </w:r>
                        <w:r>
                          <w:rPr>
                            <w:rFonts w:ascii="Microsoft JhengHei" w:eastAsia="Microsoft JhengHei"/>
                            <w:color w:val="252D33"/>
                            <w:spacing w:val="40"/>
                            <w:sz w:val="22"/>
                          </w:rPr>
                          <w:t> </w:t>
                        </w:r>
                        <w:r>
                          <w:rPr>
                            <w:rFonts w:ascii="Microsoft JhengHei" w:eastAsia="Microsoft JhengHei"/>
                            <w:color w:val="252D33"/>
                            <w:w w:val="90"/>
                            <w:sz w:val="22"/>
                          </w:rPr>
                          <w:t>他</w:t>
                        </w:r>
                        <w:r>
                          <w:rPr>
                            <w:rFonts w:ascii="SimSun" w:eastAsia="SimSun"/>
                            <w:color w:val="252D33"/>
                            <w:w w:val="90"/>
                            <w:sz w:val="22"/>
                          </w:rPr>
                          <w:t>吃</w:t>
                        </w:r>
                        <w:r>
                          <w:rPr>
                            <w:rFonts w:ascii="MS PGothic" w:eastAsia="MS PGothic"/>
                            <w:color w:val="252D33"/>
                            <w:w w:val="90"/>
                            <w:sz w:val="22"/>
                          </w:rPr>
                          <w:t>，</w:t>
                        </w:r>
                        <w:r>
                          <w:rPr>
                            <w:rFonts w:ascii="Microsoft JhengHei" w:eastAsia="Microsoft JhengHei"/>
                            <w:color w:val="252D33"/>
                            <w:w w:val="90"/>
                            <w:sz w:val="22"/>
                          </w:rPr>
                          <w:t>他</w:t>
                        </w:r>
                        <w:r>
                          <w:rPr>
                            <w:rFonts w:ascii="SimSun" w:eastAsia="SimSun"/>
                            <w:color w:val="252D33"/>
                            <w:w w:val="90"/>
                            <w:sz w:val="22"/>
                          </w:rPr>
                          <w:t>喝</w:t>
                        </w:r>
                        <w:r>
                          <w:rPr>
                            <w:rFonts w:ascii="MS PGothic" w:eastAsia="MS PGothic"/>
                            <w:color w:val="252D33"/>
                            <w:w w:val="90"/>
                            <w:sz w:val="22"/>
                          </w:rPr>
                          <w:t>，</w:t>
                        </w:r>
                        <w:r>
                          <w:rPr>
                            <w:rFonts w:ascii="Microsoft JhengHei" w:eastAsia="Microsoft JhengHei"/>
                            <w:color w:val="252D33"/>
                            <w:w w:val="90"/>
                            <w:sz w:val="22"/>
                          </w:rPr>
                          <w:t>他嫖</w:t>
                        </w:r>
                        <w:r>
                          <w:rPr>
                            <w:rFonts w:ascii="MS PGothic" w:eastAsia="MS PGothic"/>
                            <w:color w:val="252D33"/>
                            <w:w w:val="90"/>
                            <w:sz w:val="22"/>
                          </w:rPr>
                          <w:t>，</w:t>
                        </w:r>
                        <w:r>
                          <w:rPr>
                            <w:rFonts w:ascii="Microsoft JhengHei" w:eastAsia="Microsoft JhengHei"/>
                            <w:color w:val="252D33"/>
                            <w:w w:val="90"/>
                            <w:sz w:val="22"/>
                          </w:rPr>
                          <w:t>他赌</w:t>
                        </w:r>
                        <w:r>
                          <w:rPr>
                            <w:rFonts w:ascii="MS PGothic" w:eastAsia="MS PGothic"/>
                            <w:color w:val="252D33"/>
                            <w:w w:val="90"/>
                            <w:sz w:val="22"/>
                          </w:rPr>
                          <w:t>，</w:t>
                        </w:r>
                        <w:r>
                          <w:rPr>
                            <w:rFonts w:ascii="Microsoft JhengHei" w:eastAsia="Microsoft JhengHei"/>
                            <w:color w:val="252D33"/>
                            <w:w w:val="90"/>
                            <w:sz w:val="22"/>
                          </w:rPr>
                          <w:t>他懒</w:t>
                        </w:r>
                        <w:r>
                          <w:rPr>
                            <w:rFonts w:ascii="MS PGothic" w:eastAsia="MS PGothic"/>
                            <w:color w:val="252D33"/>
                            <w:w w:val="90"/>
                            <w:sz w:val="22"/>
                          </w:rPr>
                          <w:t>，</w:t>
                        </w:r>
                        <w:r>
                          <w:rPr>
                            <w:rFonts w:ascii="Microsoft JhengHei" w:eastAsia="Microsoft JhengHei"/>
                            <w:color w:val="252D33"/>
                            <w:w w:val="90"/>
                            <w:sz w:val="22"/>
                          </w:rPr>
                          <w:t>他</w:t>
                        </w:r>
                        <w:r>
                          <w:rPr>
                            <w:rFonts w:ascii="SimSun" w:eastAsia="SimSun"/>
                            <w:color w:val="252D33"/>
                            <w:w w:val="90"/>
                            <w:sz w:val="22"/>
                          </w:rPr>
                          <w:t>狡猾</w:t>
                        </w:r>
                        <w:r>
                          <w:rPr>
                            <w:rFonts w:ascii="MS PGothic" w:eastAsia="MS PGothic"/>
                            <w:color w:val="252D33"/>
                            <w:spacing w:val="-1"/>
                            <w:w w:val="90"/>
                            <w:sz w:val="22"/>
                          </w:rPr>
                          <w:t>， </w:t>
                        </w:r>
                        <w:r>
                          <w:rPr>
                            <w:rFonts w:ascii="SimSun" w:eastAsia="SimSun"/>
                            <w:color w:val="252D33"/>
                            <w:w w:val="90"/>
                            <w:sz w:val="22"/>
                          </w:rPr>
                          <w:t>因</w:t>
                        </w:r>
                        <w:r>
                          <w:rPr>
                            <w:rFonts w:ascii="Microsoft JhengHei" w:eastAsia="Microsoft JhengHei"/>
                            <w:color w:val="252D33"/>
                            <w:w w:val="90"/>
                            <w:sz w:val="22"/>
                          </w:rPr>
                          <w:t>为他没了⼼</w:t>
                        </w:r>
                        <w:r>
                          <w:rPr>
                            <w:rFonts w:ascii="MS PGothic" w:eastAsia="MS PGothic"/>
                            <w:color w:val="252D33"/>
                            <w:w w:val="90"/>
                            <w:sz w:val="22"/>
                          </w:rPr>
                          <w:t>，</w:t>
                        </w:r>
                        <w:r>
                          <w:rPr>
                            <w:rFonts w:ascii="Microsoft JhengHei" w:eastAsia="Microsoft JhengHei"/>
                            <w:color w:val="252D33"/>
                            <w:w w:val="90"/>
                            <w:sz w:val="22"/>
                          </w:rPr>
                          <w:t>他</w:t>
                        </w:r>
                        <w:r>
                          <w:rPr>
                            <w:rFonts w:ascii="SimSun" w:eastAsia="SimSun"/>
                            <w:color w:val="252D33"/>
                            <w:w w:val="90"/>
                            <w:sz w:val="22"/>
                          </w:rPr>
                          <w:t>的</w:t>
                        </w:r>
                        <w:r>
                          <w:rPr>
                            <w:rFonts w:ascii="Microsoft JhengHei" w:eastAsia="Microsoft JhengHei"/>
                            <w:color w:val="252D33"/>
                            <w:spacing w:val="4"/>
                            <w:w w:val="90"/>
                            <w:sz w:val="22"/>
                          </w:rPr>
                          <w:t>⼼被⼈家</w:t>
                        </w:r>
                        <w:r>
                          <w:rPr>
                            <w:rFonts w:ascii="SimSun" w:eastAsia="SimSun"/>
                            <w:color w:val="252D33"/>
                            <w:w w:val="90"/>
                            <w:sz w:val="22"/>
                          </w:rPr>
                          <w:t>摘</w:t>
                        </w:r>
                        <w:r>
                          <w:rPr>
                            <w:rFonts w:ascii="Microsoft JhengHei" w:eastAsia="Microsoft JhengHei"/>
                            <w:color w:val="252D33"/>
                            <w:spacing w:val="6"/>
                            <w:w w:val="90"/>
                            <w:sz w:val="22"/>
                          </w:rPr>
                          <w:t>了去</w:t>
                        </w:r>
                        <w:r>
                          <w:rPr>
                            <w:rFonts w:ascii="SimSun" w:eastAsia="SimSun"/>
                            <w:color w:val="252D33"/>
                            <w:w w:val="90"/>
                            <w:sz w:val="22"/>
                          </w:rPr>
                          <w:t>。</w:t>
                        </w:r>
                        <w:r>
                          <w:rPr>
                            <w:rFonts w:ascii="Microsoft JhengHei" w:eastAsia="Microsoft JhengHei"/>
                            <w:color w:val="252D33"/>
                            <w:w w:val="90"/>
                            <w:sz w:val="22"/>
                          </w:rPr>
                          <w:t>他</w:t>
                        </w:r>
                        <w:r>
                          <w:rPr>
                            <w:rFonts w:ascii="Arial MT" w:eastAsia="Arial MT"/>
                            <w:color w:val="252D33"/>
                            <w:w w:val="90"/>
                            <w:sz w:val="24"/>
                          </w:rPr>
                          <w:t>\n</w:t>
                        </w:r>
                        <w:r>
                          <w:rPr>
                            <w:rFonts w:ascii="SimSun" w:eastAsia="SimSun"/>
                            <w:color w:val="252D33"/>
                            <w:w w:val="90"/>
                            <w:sz w:val="22"/>
                          </w:rPr>
                          <w:t>只</w:t>
                        </w:r>
                        <w:r>
                          <w:rPr>
                            <w:rFonts w:ascii="Microsoft JhengHei" w:eastAsia="Microsoft JhengHei"/>
                            <w:color w:val="252D33"/>
                            <w:w w:val="90"/>
                            <w:sz w:val="22"/>
                          </w:rPr>
                          <w:t>剩下</w:t>
                        </w:r>
                        <w:r>
                          <w:rPr>
                            <w:rFonts w:ascii="SimSun" w:eastAsia="SimSun"/>
                            <w:color w:val="252D33"/>
                            <w:w w:val="90"/>
                            <w:sz w:val="22"/>
                          </w:rPr>
                          <w:t>那</w:t>
                        </w:r>
                        <w:r>
                          <w:rPr>
                            <w:rFonts w:ascii="Microsoft JhengHei" w:eastAsia="Microsoft JhengHei"/>
                            <w:color w:val="252D33"/>
                            <w:w w:val="90"/>
                            <w:sz w:val="22"/>
                          </w:rPr>
                          <w:t>个⾼⼤</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架</w:t>
                        </w:r>
                      </w:p>
                      <w:p>
                        <w:pPr>
                          <w:spacing w:line="177" w:lineRule="auto" w:before="2"/>
                          <w:ind w:left="240" w:right="266" w:firstLine="0"/>
                          <w:jc w:val="left"/>
                          <w:rPr>
                            <w:rFonts w:ascii="Arial MT" w:hAnsi="Arial MT" w:eastAsia="Arial MT"/>
                            <w:sz w:val="24"/>
                          </w:rPr>
                        </w:pPr>
                        <w:r>
                          <w:rPr>
                            <w:rFonts w:ascii="Microsoft JhengHei" w:hAnsi="Microsoft JhengHei" w:eastAsia="Microsoft JhengHei"/>
                            <w:color w:val="252D33"/>
                            <w:w w:val="88"/>
                            <w:sz w:val="22"/>
                          </w:rPr>
                          <w:t>⼦</w:t>
                        </w:r>
                        <w:r>
                          <w:rPr>
                            <w:rFonts w:ascii="MS PGothic" w:hAnsi="MS PGothic" w:eastAsia="MS PGothic"/>
                            <w:color w:val="252D33"/>
                            <w:w w:val="133"/>
                            <w:sz w:val="22"/>
                          </w:rPr>
                          <w:t>，</w:t>
                        </w:r>
                        <w:r>
                          <w:rPr>
                            <w:rFonts w:ascii="SimSun" w:hAnsi="SimSun" w:eastAsia="SimSun"/>
                            <w:color w:val="252D33"/>
                            <w:w w:val="88"/>
                            <w:sz w:val="22"/>
                          </w:rPr>
                          <w:t>等</w:t>
                        </w:r>
                        <w:r>
                          <w:rPr>
                            <w:rFonts w:ascii="Microsoft JhengHei" w:hAnsi="Microsoft JhengHei" w:eastAsia="Microsoft JhengHei"/>
                            <w:color w:val="252D33"/>
                            <w:w w:val="88"/>
                            <w:sz w:val="22"/>
                          </w:rPr>
                          <w:t>着</w:t>
                        </w:r>
                        <w:r>
                          <w:rPr>
                            <w:rFonts w:ascii="SimSun" w:hAnsi="SimSun" w:eastAsia="SimSun"/>
                            <w:color w:val="252D33"/>
                            <w:spacing w:val="13"/>
                            <w:w w:val="82"/>
                            <w:sz w:val="22"/>
                          </w:rPr>
                          <w:t>溃</w:t>
                        </w:r>
                        <w:r>
                          <w:rPr>
                            <w:rFonts w:ascii="SimSun" w:hAnsi="SimSun" w:eastAsia="SimSun"/>
                            <w:color w:val="252D33"/>
                            <w:spacing w:val="4"/>
                            <w:w w:val="86"/>
                            <w:sz w:val="22"/>
                          </w:rPr>
                          <w:t>烂</w:t>
                        </w:r>
                        <w:r>
                          <w:rPr>
                            <w:rFonts w:ascii="MS PGothic" w:hAnsi="MS PGothic" w:eastAsia="MS PGothic"/>
                            <w:color w:val="252D33"/>
                            <w:w w:val="133"/>
                            <w:sz w:val="22"/>
                          </w:rPr>
                          <w:t>，</w:t>
                        </w:r>
                        <w:r>
                          <w:rPr>
                            <w:rFonts w:ascii="Microsoft JhengHei" w:hAnsi="Microsoft JhengHei" w:eastAsia="Microsoft JhengHei"/>
                            <w:color w:val="252D33"/>
                            <w:spacing w:val="10"/>
                            <w:w w:val="84"/>
                            <w:sz w:val="22"/>
                          </w:rPr>
                          <w:t>预</w:t>
                        </w:r>
                        <w:r>
                          <w:rPr>
                            <w:rFonts w:ascii="Microsoft JhengHei" w:hAnsi="Microsoft JhengHei" w:eastAsia="Microsoft JhengHei"/>
                            <w:color w:val="252D33"/>
                            <w:w w:val="88"/>
                            <w:sz w:val="22"/>
                          </w:rPr>
                          <w:t>备着到乱</w:t>
                        </w:r>
                        <w:r>
                          <w:rPr>
                            <w:rFonts w:ascii="SimSun" w:hAnsi="SimSun" w:eastAsia="SimSun"/>
                            <w:color w:val="252D33"/>
                            <w:w w:val="88"/>
                            <w:sz w:val="22"/>
                          </w:rPr>
                          <w:t>死岗</w:t>
                        </w:r>
                        <w:r>
                          <w:rPr>
                            <w:rFonts w:ascii="Microsoft JhengHei" w:hAnsi="Microsoft JhengHei" w:eastAsia="Microsoft JhengHei"/>
                            <w:color w:val="252D33"/>
                            <w:w w:val="88"/>
                            <w:sz w:val="22"/>
                          </w:rPr>
                          <w:t>⼦</w:t>
                        </w:r>
                        <w:r>
                          <w:rPr>
                            <w:rFonts w:ascii="Microsoft JhengHei" w:hAnsi="Microsoft JhengHei" w:eastAsia="Microsoft JhengHei"/>
                            <w:color w:val="252D33"/>
                            <w:spacing w:val="13"/>
                            <w:w w:val="82"/>
                            <w:sz w:val="22"/>
                          </w:rPr>
                          <w:t>去</w:t>
                        </w:r>
                        <w:r>
                          <w:rPr>
                            <w:rFonts w:ascii="SimSun" w:hAnsi="SimSun" w:eastAsia="SimSun"/>
                            <w:color w:val="252D33"/>
                            <w:w w:val="88"/>
                            <w:sz w:val="22"/>
                          </w:rPr>
                          <w:t>。</w:t>
                        </w:r>
                        <w:r>
                          <w:rPr>
                            <w:rFonts w:ascii="Lucida Sans Unicode" w:hAnsi="Lucida Sans Unicode" w:eastAsia="Lucida Sans Unicode"/>
                            <w:color w:val="252D33"/>
                            <w:w w:val="88"/>
                            <w:sz w:val="22"/>
                          </w:rPr>
                          <w:t>……</w:t>
                        </w:r>
                        <w:r>
                          <w:rPr>
                            <w:rFonts w:ascii="SimSun" w:hAnsi="SimSun" w:eastAsia="SimSun"/>
                            <w:color w:val="252D33"/>
                            <w:w w:val="88"/>
                            <w:sz w:val="22"/>
                          </w:rPr>
                          <w:t>体</w:t>
                        </w:r>
                        <w:r>
                          <w:rPr>
                            <w:rFonts w:ascii="Microsoft JhengHei" w:hAnsi="Microsoft JhengHei" w:eastAsia="Microsoft JhengHei"/>
                            <w:color w:val="252D33"/>
                            <w:w w:val="88"/>
                            <w:sz w:val="22"/>
                          </w:rPr>
                          <w:t>⾯</w:t>
                        </w:r>
                        <w:r>
                          <w:rPr>
                            <w:rFonts w:ascii="SimSun" w:hAnsi="SimSun" w:eastAsia="SimSun"/>
                            <w:color w:val="252D33"/>
                            <w:w w:val="88"/>
                            <w:sz w:val="22"/>
                          </w:rPr>
                          <w:t>的、</w:t>
                        </w:r>
                        <w:r>
                          <w:rPr>
                            <w:rFonts w:ascii="Microsoft JhengHei" w:hAnsi="Microsoft JhengHei" w:eastAsia="Microsoft JhengHei"/>
                            <w:color w:val="252D33"/>
                            <w:spacing w:val="13"/>
                            <w:w w:val="82"/>
                            <w:sz w:val="22"/>
                          </w:rPr>
                          <w:t>要</w:t>
                        </w:r>
                        <w:r>
                          <w:rPr>
                            <w:rFonts w:ascii="Microsoft JhengHei" w:hAnsi="Microsoft JhengHei" w:eastAsia="Microsoft JhengHei"/>
                            <w:color w:val="252D33"/>
                            <w:w w:val="88"/>
                            <w:sz w:val="22"/>
                          </w:rPr>
                          <w:t>强</w:t>
                        </w:r>
                        <w:r>
                          <w:rPr>
                            <w:rFonts w:ascii="SimSun" w:hAnsi="SimSun" w:eastAsia="SimSun"/>
                            <w:color w:val="252D33"/>
                            <w:w w:val="88"/>
                            <w:sz w:val="22"/>
                          </w:rPr>
                          <w:t>的、</w:t>
                        </w:r>
                        <w:r>
                          <w:rPr>
                            <w:rFonts w:ascii="Microsoft JhengHei" w:hAnsi="Microsoft JhengHei" w:eastAsia="Microsoft JhengHei"/>
                            <w:color w:val="252D33"/>
                            <w:w w:val="88"/>
                            <w:sz w:val="22"/>
                          </w:rPr>
                          <w:t>好</w:t>
                        </w:r>
                        <w:r>
                          <w:rPr>
                            <w:rFonts w:ascii="SimSun" w:hAnsi="SimSun" w:eastAsia="SimSun"/>
                            <w:color w:val="252D33"/>
                            <w:w w:val="88"/>
                            <w:sz w:val="22"/>
                          </w:rPr>
                          <w:t>梦</w:t>
                        </w:r>
                        <w:r>
                          <w:rPr>
                            <w:rFonts w:ascii="SimSun" w:hAnsi="SimSun" w:eastAsia="SimSun"/>
                            <w:color w:val="252D33"/>
                            <w:spacing w:val="4"/>
                            <w:w w:val="86"/>
                            <w:sz w:val="22"/>
                          </w:rPr>
                          <w:t>想</w:t>
                        </w:r>
                        <w:r>
                          <w:rPr>
                            <w:rFonts w:ascii="Arial MT" w:hAnsi="Arial MT" w:eastAsia="Arial MT"/>
                            <w:color w:val="252D33"/>
                            <w:w w:val="98"/>
                            <w:sz w:val="24"/>
                          </w:rPr>
                          <w:t>\n</w:t>
                        </w:r>
                        <w:r>
                          <w:rPr>
                            <w:rFonts w:ascii="SimSun" w:hAnsi="SimSun" w:eastAsia="SimSun"/>
                            <w:color w:val="252D33"/>
                            <w:w w:val="88"/>
                            <w:sz w:val="22"/>
                          </w:rPr>
                          <w:t>的、</w:t>
                        </w:r>
                        <w:r>
                          <w:rPr>
                            <w:rFonts w:ascii="Microsoft JhengHei" w:hAnsi="Microsoft JhengHei" w:eastAsia="Microsoft JhengHei"/>
                            <w:color w:val="252D33"/>
                            <w:w w:val="88"/>
                            <w:sz w:val="22"/>
                          </w:rPr>
                          <w:t>利⼰</w:t>
                        </w:r>
                        <w:r>
                          <w:rPr>
                            <w:rFonts w:ascii="SimSun" w:hAnsi="SimSun" w:eastAsia="SimSun"/>
                            <w:color w:val="252D33"/>
                            <w:w w:val="88"/>
                            <w:sz w:val="22"/>
                          </w:rPr>
                          <w:t>的、</w:t>
                        </w:r>
                        <w:r>
                          <w:rPr>
                            <w:rFonts w:ascii="Microsoft JhengHei" w:hAnsi="Microsoft JhengHei" w:eastAsia="Microsoft JhengHei"/>
                            <w:color w:val="252D33"/>
                            <w:w w:val="88"/>
                            <w:sz w:val="22"/>
                          </w:rPr>
                          <w:t>个⼈</w:t>
                        </w:r>
                        <w:r>
                          <w:rPr>
                            <w:rFonts w:ascii="SimSun" w:hAnsi="SimSun" w:eastAsia="SimSun"/>
                            <w:color w:val="252D33"/>
                            <w:w w:val="88"/>
                            <w:sz w:val="22"/>
                          </w:rPr>
                          <w:t>的、健</w:t>
                        </w:r>
                        <w:r>
                          <w:rPr>
                            <w:rFonts w:ascii="Microsoft JhengHei" w:hAnsi="Microsoft JhengHei" w:eastAsia="Microsoft JhengHei"/>
                            <w:color w:val="252D33"/>
                            <w:spacing w:val="-14"/>
                            <w:w w:val="88"/>
                            <w:sz w:val="22"/>
                          </w:rPr>
                          <w:t>壮</w:t>
                        </w:r>
                        <w:r>
                          <w:rPr>
                            <w:rFonts w:ascii="SimSun" w:hAnsi="SimSun" w:eastAsia="SimSun"/>
                            <w:color w:val="252D33"/>
                            <w:w w:val="88"/>
                            <w:sz w:val="22"/>
                          </w:rPr>
                          <w:t>的、伟</w:t>
                        </w:r>
                        <w:r>
                          <w:rPr>
                            <w:rFonts w:ascii="Microsoft JhengHei" w:hAnsi="Microsoft JhengHei" w:eastAsia="Microsoft JhengHei"/>
                            <w:color w:val="252D33"/>
                            <w:w w:val="88"/>
                            <w:sz w:val="22"/>
                          </w:rPr>
                          <w:t>⼤</w:t>
                        </w:r>
                        <w:r>
                          <w:rPr>
                            <w:rFonts w:ascii="SimSun" w:hAnsi="SimSun" w:eastAsia="SimSun"/>
                            <w:color w:val="252D33"/>
                            <w:w w:val="88"/>
                            <w:sz w:val="22"/>
                          </w:rPr>
                          <w:t>的</w:t>
                        </w:r>
                        <w:r>
                          <w:rPr>
                            <w:rFonts w:ascii="Microsoft JhengHei" w:hAnsi="Microsoft JhengHei" w:eastAsia="Microsoft JhengHei"/>
                            <w:color w:val="252D33"/>
                            <w:w w:val="88"/>
                            <w:sz w:val="22"/>
                          </w:rPr>
                          <w:t>祥⼦</w:t>
                        </w:r>
                        <w:r>
                          <w:rPr>
                            <w:rFonts w:ascii="MS PGothic" w:hAnsi="MS PGothic" w:eastAsia="MS PGothic"/>
                            <w:color w:val="252D33"/>
                            <w:w w:val="133"/>
                            <w:sz w:val="22"/>
                          </w:rPr>
                          <w:t>，</w:t>
                        </w:r>
                        <w:r>
                          <w:rPr>
                            <w:rFonts w:ascii="Microsoft JhengHei" w:hAnsi="Microsoft JhengHei" w:eastAsia="Microsoft JhengHei"/>
                            <w:color w:val="252D33"/>
                            <w:spacing w:val="5"/>
                            <w:w w:val="86"/>
                            <w:sz w:val="22"/>
                          </w:rPr>
                          <w:t>不</w:t>
                        </w:r>
                        <w:r>
                          <w:rPr>
                            <w:rFonts w:ascii="SimSun" w:hAnsi="SimSun" w:eastAsia="SimSun"/>
                            <w:color w:val="252D33"/>
                            <w:w w:val="88"/>
                            <w:sz w:val="22"/>
                          </w:rPr>
                          <w:t>知</w:t>
                        </w:r>
                        <w:r>
                          <w:rPr>
                            <w:rFonts w:ascii="Microsoft JhengHei" w:hAnsi="Microsoft JhengHei" w:eastAsia="Microsoft JhengHei"/>
                            <w:color w:val="252D33"/>
                            <w:w w:val="88"/>
                            <w:sz w:val="22"/>
                          </w:rPr>
                          <w:t>陪着⼈</w:t>
                        </w:r>
                        <w:r>
                          <w:rPr>
                            <w:rFonts w:ascii="Microsoft JhengHei" w:hAnsi="Microsoft JhengHei" w:eastAsia="Microsoft JhengHei"/>
                            <w:color w:val="252D33"/>
                            <w:spacing w:val="16"/>
                            <w:w w:val="81"/>
                            <w:sz w:val="22"/>
                          </w:rPr>
                          <w:t>家</w:t>
                        </w:r>
                        <w:r>
                          <w:rPr>
                            <w:rFonts w:ascii="SimSun" w:hAnsi="SimSun" w:eastAsia="SimSun"/>
                            <w:color w:val="252D33"/>
                            <w:w w:val="88"/>
                            <w:sz w:val="22"/>
                          </w:rPr>
                          <w:t>送</w:t>
                        </w:r>
                        <w:r>
                          <w:rPr>
                            <w:rFonts w:ascii="Microsoft JhengHei" w:hAnsi="Microsoft JhengHei" w:eastAsia="Microsoft JhengHei"/>
                            <w:color w:val="252D33"/>
                            <w:w w:val="88"/>
                            <w:sz w:val="22"/>
                          </w:rPr>
                          <w:t>了多</w:t>
                        </w:r>
                        <w:r>
                          <w:rPr>
                            <w:rFonts w:ascii="SimSun" w:hAnsi="SimSun" w:eastAsia="SimSun"/>
                            <w:color w:val="252D33"/>
                            <w:spacing w:val="9"/>
                            <w:w w:val="84"/>
                            <w:sz w:val="22"/>
                          </w:rPr>
                          <w:t>少</w:t>
                        </w:r>
                        <w:r>
                          <w:rPr>
                            <w:rFonts w:ascii="SimSun" w:hAnsi="SimSun" w:eastAsia="SimSun"/>
                            <w:color w:val="252D33"/>
                            <w:w w:val="88"/>
                            <w:sz w:val="22"/>
                          </w:rPr>
                          <w:t>回</w:t>
                        </w:r>
                        <w:r>
                          <w:rPr>
                            <w:rFonts w:ascii="SimSun" w:hAnsi="SimSun" w:eastAsia="SimSun"/>
                            <w:color w:val="252D33"/>
                            <w:spacing w:val="8"/>
                            <w:w w:val="84"/>
                            <w:sz w:val="22"/>
                          </w:rPr>
                          <w:t>殡</w:t>
                        </w:r>
                        <w:r>
                          <w:rPr>
                            <w:rFonts w:ascii="Microsoft JhengHei" w:hAnsi="Microsoft JhengHei" w:eastAsia="Microsoft JhengHei"/>
                            <w:color w:val="252D33"/>
                            <w:w w:val="88"/>
                            <w:sz w:val="22"/>
                          </w:rPr>
                          <w:t>；</w:t>
                        </w:r>
                        <w:r>
                          <w:rPr>
                            <w:rFonts w:ascii="Microsoft JhengHei" w:hAnsi="Microsoft JhengHei" w:eastAsia="Microsoft JhengHei"/>
                            <w:color w:val="252D33"/>
                            <w:spacing w:val="5"/>
                            <w:w w:val="86"/>
                            <w:sz w:val="22"/>
                          </w:rPr>
                          <w:t>不</w:t>
                        </w:r>
                        <w:r>
                          <w:rPr>
                            <w:rFonts w:ascii="SimSun" w:hAnsi="SimSun" w:eastAsia="SimSun"/>
                            <w:color w:val="252D33"/>
                            <w:w w:val="88"/>
                            <w:sz w:val="22"/>
                          </w:rPr>
                          <w:t>知道何</w:t>
                        </w:r>
                        <w:r>
                          <w:rPr>
                            <w:rFonts w:ascii="Microsoft JhengHei" w:hAnsi="Microsoft JhengHei" w:eastAsia="Microsoft JhengHei"/>
                            <w:color w:val="252D33"/>
                            <w:w w:val="88"/>
                            <w:sz w:val="22"/>
                          </w:rPr>
                          <w:t>时</w:t>
                        </w:r>
                        <w:r>
                          <w:rPr>
                            <w:rFonts w:ascii="SimSun" w:hAnsi="SimSun" w:eastAsia="SimSun"/>
                            <w:color w:val="252D33"/>
                            <w:w w:val="88"/>
                            <w:sz w:val="22"/>
                          </w:rPr>
                          <w:t>何地</w:t>
                        </w:r>
                        <w:r>
                          <w:rPr>
                            <w:rFonts w:ascii="Arial MT" w:hAnsi="Arial MT" w:eastAsia="Arial MT"/>
                            <w:color w:val="252D33"/>
                            <w:w w:val="98"/>
                            <w:sz w:val="24"/>
                          </w:rPr>
                          <w:t>\n</w:t>
                        </w:r>
                        <w:r>
                          <w:rPr>
                            <w:rFonts w:ascii="SimSun" w:hAnsi="SimSun" w:eastAsia="SimSun"/>
                            <w:color w:val="252D33"/>
                            <w:spacing w:val="13"/>
                            <w:w w:val="82"/>
                            <w:sz w:val="22"/>
                          </w:rPr>
                          <w:t>会</w:t>
                        </w:r>
                        <w:r>
                          <w:rPr>
                            <w:rFonts w:ascii="SimSun" w:hAnsi="SimSun" w:eastAsia="SimSun"/>
                            <w:color w:val="252D33"/>
                            <w:w w:val="88"/>
                            <w:sz w:val="22"/>
                          </w:rPr>
                          <w:t>埋</w:t>
                        </w:r>
                        <w:r>
                          <w:rPr>
                            <w:rFonts w:ascii="Microsoft JhengHei" w:hAnsi="Microsoft JhengHei" w:eastAsia="Microsoft JhengHei"/>
                            <w:color w:val="252D33"/>
                            <w:w w:val="88"/>
                            <w:sz w:val="22"/>
                          </w:rPr>
                          <w:t>起他⾃⼰</w:t>
                        </w:r>
                        <w:r>
                          <w:rPr>
                            <w:rFonts w:ascii="SimSun" w:hAnsi="SimSun" w:eastAsia="SimSun"/>
                            <w:color w:val="252D33"/>
                            <w:w w:val="88"/>
                            <w:sz w:val="22"/>
                          </w:rPr>
                          <w:t>来</w:t>
                        </w:r>
                        <w:r>
                          <w:rPr>
                            <w:rFonts w:ascii="MS PGothic" w:hAnsi="MS PGothic" w:eastAsia="MS PGothic"/>
                            <w:color w:val="252D33"/>
                            <w:w w:val="133"/>
                            <w:sz w:val="22"/>
                          </w:rPr>
                          <w:t>，</w:t>
                        </w:r>
                        <w:r>
                          <w:rPr>
                            <w:rFonts w:ascii="MS PGothic" w:hAnsi="MS PGothic" w:eastAsia="MS PGothic"/>
                            <w:color w:val="252D33"/>
                            <w:spacing w:val="-17"/>
                            <w:sz w:val="22"/>
                          </w:rPr>
                          <w:t> </w:t>
                        </w:r>
                        <w:r>
                          <w:rPr>
                            <w:rFonts w:ascii="SimSun" w:hAnsi="SimSun" w:eastAsia="SimSun"/>
                            <w:color w:val="252D33"/>
                            <w:w w:val="88"/>
                            <w:sz w:val="22"/>
                          </w:rPr>
                          <w:t>埋</w:t>
                        </w:r>
                        <w:r>
                          <w:rPr>
                            <w:rFonts w:ascii="Microsoft JhengHei" w:hAnsi="Microsoft JhengHei" w:eastAsia="Microsoft JhengHei"/>
                            <w:color w:val="252D33"/>
                            <w:w w:val="88"/>
                            <w:sz w:val="22"/>
                          </w:rPr>
                          <w:t>起这</w:t>
                        </w:r>
                        <w:r>
                          <w:rPr>
                            <w:rFonts w:ascii="SimSun" w:hAnsi="SimSun" w:eastAsia="SimSun"/>
                            <w:color w:val="252D33"/>
                            <w:w w:val="88"/>
                            <w:sz w:val="22"/>
                          </w:rPr>
                          <w:t>堕落的、</w:t>
                        </w:r>
                        <w:r>
                          <w:rPr>
                            <w:rFonts w:ascii="SimSun" w:hAnsi="SimSun" w:eastAsia="SimSun"/>
                            <w:color w:val="252D33"/>
                            <w:spacing w:val="-60"/>
                            <w:sz w:val="22"/>
                          </w:rPr>
                          <w:t> </w:t>
                        </w:r>
                        <w:r>
                          <w:rPr>
                            <w:rFonts w:ascii="Microsoft JhengHei" w:hAnsi="Microsoft JhengHei" w:eastAsia="Microsoft JhengHei"/>
                            <w:color w:val="252D33"/>
                            <w:w w:val="88"/>
                            <w:sz w:val="22"/>
                          </w:rPr>
                          <w:t>⾃</w:t>
                        </w:r>
                        <w:r>
                          <w:rPr>
                            <w:rFonts w:ascii="Microsoft JhengHei" w:hAnsi="Microsoft JhengHei" w:eastAsia="Microsoft JhengHei"/>
                            <w:color w:val="252D33"/>
                            <w:spacing w:val="3"/>
                            <w:w w:val="87"/>
                            <w:sz w:val="22"/>
                          </w:rPr>
                          <w:t>私</w:t>
                        </w:r>
                        <w:r>
                          <w:rPr>
                            <w:rFonts w:ascii="SimSun" w:hAnsi="SimSun" w:eastAsia="SimSun"/>
                            <w:color w:val="252D33"/>
                            <w:w w:val="88"/>
                            <w:sz w:val="22"/>
                          </w:rPr>
                          <w:t>的、</w:t>
                        </w:r>
                        <w:r>
                          <w:rPr>
                            <w:rFonts w:ascii="SimSun" w:hAnsi="SimSun" w:eastAsia="SimSun"/>
                            <w:color w:val="252D33"/>
                            <w:spacing w:val="-60"/>
                            <w:sz w:val="22"/>
                          </w:rPr>
                          <w:t> </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w w:val="88"/>
                            <w:sz w:val="22"/>
                          </w:rPr>
                          <w:t>幸</w:t>
                        </w:r>
                        <w:r>
                          <w:rPr>
                            <w:rFonts w:ascii="SimSun" w:hAnsi="SimSun" w:eastAsia="SimSun"/>
                            <w:color w:val="252D33"/>
                            <w:w w:val="88"/>
                            <w:sz w:val="22"/>
                          </w:rPr>
                          <w:t>的、</w:t>
                        </w:r>
                        <w:r>
                          <w:rPr>
                            <w:rFonts w:ascii="SimSun" w:hAnsi="SimSun" w:eastAsia="SimSun"/>
                            <w:color w:val="252D33"/>
                            <w:spacing w:val="-60"/>
                            <w:sz w:val="22"/>
                          </w:rPr>
                          <w:t> </w:t>
                        </w:r>
                        <w:r>
                          <w:rPr>
                            <w:rFonts w:ascii="Microsoft JhengHei" w:hAnsi="Microsoft JhengHei" w:eastAsia="Microsoft JhengHei"/>
                            <w:color w:val="252D33"/>
                            <w:w w:val="88"/>
                            <w:sz w:val="22"/>
                          </w:rPr>
                          <w:t>社</w:t>
                        </w:r>
                        <w:r>
                          <w:rPr>
                            <w:rFonts w:ascii="SimSun" w:hAnsi="SimSun" w:eastAsia="SimSun"/>
                            <w:color w:val="252D33"/>
                            <w:spacing w:val="13"/>
                            <w:w w:val="82"/>
                            <w:sz w:val="22"/>
                          </w:rPr>
                          <w:t>会</w:t>
                        </w:r>
                        <w:r>
                          <w:rPr>
                            <w:rFonts w:ascii="Microsoft JhengHei" w:hAnsi="Microsoft JhengHei" w:eastAsia="Microsoft JhengHei"/>
                            <w:color w:val="252D33"/>
                            <w:w w:val="88"/>
                            <w:sz w:val="22"/>
                          </w:rPr>
                          <w:t>病胎⾥</w:t>
                        </w:r>
                        <w:r>
                          <w:rPr>
                            <w:rFonts w:ascii="SimSun" w:hAnsi="SimSun" w:eastAsia="SimSun"/>
                            <w:color w:val="252D33"/>
                            <w:w w:val="88"/>
                            <w:sz w:val="22"/>
                          </w:rPr>
                          <w:t>的</w:t>
                        </w:r>
                        <w:r>
                          <w:rPr>
                            <w:rFonts w:ascii="Microsoft JhengHei" w:hAnsi="Microsoft JhengHei" w:eastAsia="Microsoft JhengHei"/>
                            <w:color w:val="252D33"/>
                            <w:w w:val="88"/>
                            <w:sz w:val="22"/>
                          </w:rPr>
                          <w:t>产⼉</w:t>
                        </w:r>
                        <w:r>
                          <w:rPr>
                            <w:rFonts w:ascii="MS PGothic" w:hAnsi="MS PGothic" w:eastAsia="MS PGothic"/>
                            <w:color w:val="252D33"/>
                            <w:w w:val="133"/>
                            <w:sz w:val="22"/>
                          </w:rPr>
                          <w:t>，</w:t>
                        </w:r>
                        <w:r>
                          <w:rPr>
                            <w:rFonts w:ascii="MS PGothic" w:hAnsi="MS PGothic" w:eastAsia="MS PGothic"/>
                            <w:color w:val="252D33"/>
                            <w:spacing w:val="-17"/>
                            <w:sz w:val="22"/>
                          </w:rPr>
                          <w:t> </w:t>
                        </w:r>
                        <w:r>
                          <w:rPr>
                            <w:rFonts w:ascii="Microsoft JhengHei" w:hAnsi="Microsoft JhengHei" w:eastAsia="Microsoft JhengHei"/>
                            <w:color w:val="252D33"/>
                            <w:w w:val="88"/>
                            <w:sz w:val="22"/>
                          </w:rPr>
                          <w:t>个⼈主义</w:t>
                        </w:r>
                        <w:r>
                          <w:rPr>
                            <w:rFonts w:ascii="SimSun" w:hAnsi="SimSun" w:eastAsia="SimSun"/>
                            <w:color w:val="252D33"/>
                            <w:w w:val="88"/>
                            <w:sz w:val="22"/>
                          </w:rPr>
                          <w:t>的末</w:t>
                        </w:r>
                        <w:r>
                          <w:rPr>
                            <w:rFonts w:ascii="Microsoft JhengHei" w:hAnsi="Microsoft JhengHei" w:eastAsia="Microsoft JhengHei"/>
                            <w:color w:val="252D33"/>
                            <w:w w:val="88"/>
                            <w:sz w:val="22"/>
                          </w:rPr>
                          <w:t>路⻤！</w:t>
                        </w:r>
                        <w:r>
                          <w:rPr>
                            <w:rFonts w:ascii="Arial MT" w:hAnsi="Arial MT" w:eastAsia="Arial MT"/>
                            <w:color w:val="252D33"/>
                            <w:w w:val="101"/>
                            <w:sz w:val="24"/>
                          </w:rPr>
                          <w:t>\</w:t>
                        </w:r>
                        <w:r>
                          <w:rPr>
                            <w:rFonts w:ascii="Arial MT" w:hAnsi="Arial MT" w:eastAsia="Arial MT"/>
                            <w:color w:val="252D33"/>
                            <w:w w:val="96"/>
                            <w:sz w:val="24"/>
                          </w:rPr>
                          <w:t>n</w:t>
                        </w:r>
                        <w:r>
                          <w:rPr>
                            <w:rFonts w:ascii="Microsoft JhengHei" w:hAnsi="Microsoft JhengHei" w:eastAsia="Microsoft JhengHei"/>
                            <w:color w:val="252D33"/>
                            <w:w w:val="130"/>
                            <w:sz w:val="22"/>
                          </w:rPr>
                          <w:t> </w:t>
                        </w:r>
                        <w:r>
                          <w:rPr>
                            <w:rFonts w:ascii="Microsoft JhengHei" w:hAnsi="Microsoft JhengHei" w:eastAsia="Microsoft JhengHei"/>
                            <w:color w:val="252D33"/>
                            <w:w w:val="67"/>
                            <w:sz w:val="22"/>
                          </w:rPr>
                          <w:t> </w:t>
                        </w:r>
                        <w:r>
                          <w:rPr>
                            <w:rFonts w:ascii="Arial MT" w:hAnsi="Arial MT" w:eastAsia="Arial MT"/>
                            <w:color w:val="252D33"/>
                            <w:spacing w:val="-11"/>
                            <w:w w:val="88"/>
                            <w:sz w:val="24"/>
                          </w:rPr>
                          <w:t>)</w:t>
                        </w:r>
                        <w:r>
                          <w:rPr>
                            <w:rFonts w:ascii="Arial MT" w:hAnsi="Arial MT" w:eastAsia="Arial MT"/>
                            <w:color w:val="252D33"/>
                            <w:w w:val="99"/>
                            <w:sz w:val="24"/>
                          </w:rPr>
                          <w:t>]</w:t>
                        </w:r>
                      </w:p>
                      <w:p>
                        <w:pPr>
                          <w:spacing w:line="270" w:lineRule="exact" w:before="0"/>
                          <w:ind w:left="240" w:right="0" w:firstLine="0"/>
                          <w:jc w:val="left"/>
                          <w:rPr>
                            <w:rFonts w:ascii="Arial MT"/>
                            <w:sz w:val="24"/>
                          </w:rPr>
                        </w:pPr>
                        <w:r>
                          <w:rPr>
                            <w:rFonts w:ascii="Arial MT"/>
                            <w:color w:val="252D33"/>
                            <w:w w:val="85"/>
                            <w:sz w:val="24"/>
                          </w:rPr>
                          <w:t>&lt;class</w:t>
                        </w:r>
                        <w:r>
                          <w:rPr>
                            <w:rFonts w:ascii="Microsoft JhengHei"/>
                            <w:color w:val="252D33"/>
                            <w:spacing w:val="26"/>
                            <w:sz w:val="22"/>
                          </w:rPr>
                          <w:t>  </w:t>
                        </w:r>
                        <w:r>
                          <w:rPr>
                            <w:rFonts w:ascii="Arial MT"/>
                            <w:color w:val="252D33"/>
                            <w:w w:val="85"/>
                            <w:sz w:val="24"/>
                          </w:rPr>
                          <w:t>langchain_core.documents.base.Document</w:t>
                        </w:r>
                        <w:r>
                          <w:rPr>
                            <w:rFonts w:ascii="Microsoft JhengHei"/>
                            <w:color w:val="252D33"/>
                            <w:spacing w:val="17"/>
                            <w:sz w:val="22"/>
                          </w:rPr>
                          <w:t> </w:t>
                        </w:r>
                        <w:r>
                          <w:rPr>
                            <w:rFonts w:ascii="Arial MT"/>
                            <w:color w:val="252D33"/>
                            <w:spacing w:val="-10"/>
                            <w:w w:val="85"/>
                            <w:sz w:val="24"/>
                          </w:rPr>
                          <w:t>&gt;</w:t>
                        </w:r>
                      </w:p>
                    </w:txbxContent>
                  </v:textbox>
                  <w10:wrap type="none"/>
                </v:shape>
                <w10:wrap type="topAndBottom"/>
              </v:group>
            </w:pict>
          </mc:Fallback>
        </mc:AlternateContent>
      </w:r>
    </w:p>
    <w:p>
      <w:pPr>
        <w:spacing w:before="124"/>
        <w:ind w:left="93" w:right="0" w:firstLine="0"/>
        <w:jc w:val="left"/>
        <w:rPr>
          <w:sz w:val="19"/>
        </w:rPr>
      </w:pPr>
      <w:r>
        <w:rPr>
          <w:color w:val="0C0C0C"/>
          <w:spacing w:val="-3"/>
          <w:sz w:val="19"/>
        </w:rPr>
        <w:t>同样的：</w:t>
      </w:r>
    </w:p>
    <w:p>
      <w:pPr>
        <w:pStyle w:val="BodyText"/>
        <w:spacing w:before="11"/>
        <w:rPr>
          <w:sz w:val="9"/>
        </w:rPr>
      </w:pPr>
      <w:r>
        <w:rPr>
          <w:sz w:val="9"/>
        </w:rPr>
        <mc:AlternateContent>
          <mc:Choice Requires="wps">
            <w:drawing>
              <wp:anchor distT="0" distB="0" distL="0" distR="0" allowOverlap="1" layoutInCell="1" locked="0" behindDoc="1" simplePos="0" relativeHeight="487619072">
                <wp:simplePos x="0" y="0"/>
                <wp:positionH relativeFrom="page">
                  <wp:posOffset>959124</wp:posOffset>
                </wp:positionH>
                <wp:positionV relativeFrom="paragraph">
                  <wp:posOffset>127699</wp:posOffset>
                </wp:positionV>
                <wp:extent cx="5651500" cy="410209"/>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5651500" cy="410209"/>
                          <a:chExt cx="5651500" cy="410209"/>
                        </a:xfrm>
                      </wpg:grpSpPr>
                      <wps:wsp>
                        <wps:cNvPr id="125" name="Graphic 125"/>
                        <wps:cNvSpPr/>
                        <wps:spPr>
                          <a:xfrm>
                            <a:off x="-7" y="2"/>
                            <a:ext cx="5651500" cy="410209"/>
                          </a:xfrm>
                          <a:custGeom>
                            <a:avLst/>
                            <a:gdLst/>
                            <a:ahLst/>
                            <a:cxnLst/>
                            <a:rect l="l" t="t" r="r" b="b"/>
                            <a:pathLst>
                              <a:path w="5651500" h="410209">
                                <a:moveTo>
                                  <a:pt x="5650954" y="33058"/>
                                </a:moveTo>
                                <a:lnTo>
                                  <a:pt x="5622747" y="977"/>
                                </a:lnTo>
                                <a:lnTo>
                                  <a:pt x="5617883" y="0"/>
                                </a:lnTo>
                                <a:lnTo>
                                  <a:pt x="33058" y="0"/>
                                </a:lnTo>
                                <a:lnTo>
                                  <a:pt x="965" y="28194"/>
                                </a:lnTo>
                                <a:lnTo>
                                  <a:pt x="0" y="33058"/>
                                </a:lnTo>
                                <a:lnTo>
                                  <a:pt x="0" y="114350"/>
                                </a:lnTo>
                                <a:lnTo>
                                  <a:pt x="0" y="295414"/>
                                </a:lnTo>
                                <a:lnTo>
                                  <a:pt x="0" y="371652"/>
                                </a:lnTo>
                                <a:lnTo>
                                  <a:pt x="0" y="376694"/>
                                </a:lnTo>
                                <a:lnTo>
                                  <a:pt x="965" y="381558"/>
                                </a:lnTo>
                                <a:lnTo>
                                  <a:pt x="28206" y="408787"/>
                                </a:lnTo>
                                <a:lnTo>
                                  <a:pt x="33058" y="409765"/>
                                </a:lnTo>
                                <a:lnTo>
                                  <a:pt x="5617883" y="409765"/>
                                </a:lnTo>
                                <a:lnTo>
                                  <a:pt x="5649988" y="381558"/>
                                </a:lnTo>
                                <a:lnTo>
                                  <a:pt x="5650954" y="376694"/>
                                </a:lnTo>
                                <a:lnTo>
                                  <a:pt x="5650954" y="33058"/>
                                </a:lnTo>
                                <a:close/>
                              </a:path>
                            </a:pathLst>
                          </a:custGeom>
                          <a:solidFill>
                            <a:srgbClr val="F4F6F7"/>
                          </a:solidFill>
                        </wps:spPr>
                        <wps:bodyPr wrap="square" lIns="0" tIns="0" rIns="0" bIns="0" rtlCol="0">
                          <a:prstTxWarp prst="textNoShape">
                            <a:avLst/>
                          </a:prstTxWarp>
                          <a:noAutofit/>
                        </wps:bodyPr>
                      </wps:wsp>
                      <wps:wsp>
                        <wps:cNvPr id="126" name="Textbox 126"/>
                        <wps:cNvSpPr txBox="1"/>
                        <wps:spPr>
                          <a:xfrm>
                            <a:off x="0" y="0"/>
                            <a:ext cx="5651500" cy="410209"/>
                          </a:xfrm>
                          <a:prstGeom prst="rect">
                            <a:avLst/>
                          </a:prstGeom>
                        </wps:spPr>
                        <wps:txbx>
                          <w:txbxContent>
                            <w:p>
                              <w:pPr>
                                <w:tabs>
                                  <w:tab w:pos="525" w:val="left" w:leader="none"/>
                                </w:tabs>
                                <w:spacing w:before="160"/>
                                <w:ind w:left="197" w:right="0" w:firstLine="0"/>
                                <w:jc w:val="left"/>
                                <w:rPr>
                                  <w:rFonts w:ascii="Lucida Sans Unicode"/>
                                  <w:sz w:val="21"/>
                                </w:rPr>
                              </w:pPr>
                              <w:r>
                                <w:rPr>
                                  <w:color w:val="131313"/>
                                  <w:spacing w:val="-10"/>
                                  <w:w w:val="95"/>
                                  <w:sz w:val="17"/>
                                </w:rPr>
                                <w:t>1</w:t>
                              </w:r>
                              <w:r>
                                <w:rPr>
                                  <w:color w:val="131313"/>
                                  <w:sz w:val="17"/>
                                </w:rPr>
                                <w:tab/>
                              </w:r>
                              <w:r>
                                <w:rPr>
                                  <w:rFonts w:ascii="Lucida Sans Unicode"/>
                                  <w:color w:val="3300AA"/>
                                  <w:spacing w:val="-2"/>
                                  <w:w w:val="85"/>
                                  <w:sz w:val="21"/>
                                </w:rPr>
                                <w:t>type</w:t>
                              </w:r>
                              <w:r>
                                <w:rPr>
                                  <w:color w:val="0C0C0C"/>
                                  <w:spacing w:val="-2"/>
                                  <w:w w:val="85"/>
                                  <w:sz w:val="17"/>
                                </w:rPr>
                                <w:t>(</w:t>
                              </w:r>
                              <w:r>
                                <w:rPr>
                                  <w:spacing w:val="-2"/>
                                  <w:w w:val="85"/>
                                  <w:sz w:val="17"/>
                                </w:rPr>
                                <w:t>pages</w:t>
                              </w:r>
                              <w:r>
                                <w:rPr>
                                  <w:color w:val="0C0C0C"/>
                                  <w:spacing w:val="-2"/>
                                  <w:w w:val="85"/>
                                  <w:sz w:val="17"/>
                                </w:rPr>
                                <w:t>[</w:t>
                              </w:r>
                              <w:r>
                                <w:rPr>
                                  <w:color w:val="D81B60"/>
                                  <w:spacing w:val="-2"/>
                                  <w:w w:val="85"/>
                                  <w:sz w:val="17"/>
                                </w:rPr>
                                <w:t>0</w:t>
                              </w:r>
                              <w:r>
                                <w:rPr>
                                  <w:color w:val="0C0C0C"/>
                                  <w:spacing w:val="-2"/>
                                  <w:w w:val="85"/>
                                  <w:sz w:val="17"/>
                                </w:rPr>
                                <w:t>])</w:t>
                              </w:r>
                              <w:r>
                                <w:rPr>
                                  <w:color w:val="0C0C0C"/>
                                  <w:spacing w:val="15"/>
                                  <w:sz w:val="17"/>
                                </w:rPr>
                                <w:t> </w:t>
                              </w:r>
                              <w:r>
                                <w:rPr>
                                  <w:rFonts w:ascii="Lucida Sans Unicode"/>
                                  <w:color w:val="D81B60"/>
                                  <w:spacing w:val="-2"/>
                                  <w:w w:val="85"/>
                                  <w:sz w:val="21"/>
                                </w:rPr>
                                <w:t>#langchain_core.</w:t>
                              </w:r>
                              <w:r>
                                <w:rPr>
                                  <w:rFonts w:ascii="Lucida Sans Unicode"/>
                                  <w:color w:val="D81B60"/>
                                  <w:spacing w:val="-35"/>
                                  <w:w w:val="85"/>
                                  <w:sz w:val="21"/>
                                </w:rPr>
                                <w:t> </w:t>
                              </w:r>
                              <w:r>
                                <w:rPr>
                                  <w:rFonts w:ascii="Lucida Sans Unicode"/>
                                  <w:color w:val="D81B60"/>
                                  <w:spacing w:val="-2"/>
                                  <w:w w:val="85"/>
                                  <w:sz w:val="21"/>
                                </w:rPr>
                                <w:t>documents.</w:t>
                              </w:r>
                              <w:r>
                                <w:rPr>
                                  <w:rFonts w:ascii="Lucida Sans Unicode"/>
                                  <w:color w:val="D81B60"/>
                                  <w:spacing w:val="-34"/>
                                  <w:w w:val="85"/>
                                  <w:sz w:val="21"/>
                                </w:rPr>
                                <w:t> </w:t>
                              </w:r>
                              <w:r>
                                <w:rPr>
                                  <w:rFonts w:ascii="Lucida Sans Unicode"/>
                                  <w:color w:val="D81B60"/>
                                  <w:spacing w:val="-2"/>
                                  <w:w w:val="85"/>
                                  <w:sz w:val="21"/>
                                </w:rPr>
                                <w:t>base.</w:t>
                              </w:r>
                              <w:r>
                                <w:rPr>
                                  <w:rFonts w:ascii="Lucida Sans Unicode"/>
                                  <w:color w:val="D81B60"/>
                                  <w:spacing w:val="-34"/>
                                  <w:w w:val="85"/>
                                  <w:sz w:val="21"/>
                                </w:rPr>
                                <w:t> </w:t>
                              </w:r>
                              <w:r>
                                <w:rPr>
                                  <w:rFonts w:ascii="Lucida Sans Unicode"/>
                                  <w:color w:val="D81B60"/>
                                  <w:spacing w:val="-2"/>
                                  <w:w w:val="85"/>
                                  <w:sz w:val="21"/>
                                </w:rPr>
                                <w:t>Document</w:t>
                              </w:r>
                            </w:p>
                          </w:txbxContent>
                        </wps:txbx>
                        <wps:bodyPr wrap="square" lIns="0" tIns="0" rIns="0" bIns="0" rtlCol="0">
                          <a:noAutofit/>
                        </wps:bodyPr>
                      </wps:wsp>
                    </wpg:wgp>
                  </a:graphicData>
                </a:graphic>
              </wp:anchor>
            </w:drawing>
          </mc:Choice>
          <mc:Fallback>
            <w:pict>
              <v:group style="position:absolute;margin-left:75.521606pt;margin-top:10.055078pt;width:445pt;height:32.3pt;mso-position-horizontal-relative:page;mso-position-vertical-relative:paragraph;z-index:-15697408;mso-wrap-distance-left:0;mso-wrap-distance-right:0" id="docshapegroup95" coordorigin="1510,201" coordsize="8900,646">
                <v:shape style="position:absolute;left:1510;top:201;width:8900;height:646" id="docshape96" coordorigin="1510,201" coordsize="8900,646" path="m10410,253l10365,203,10357,201,1562,201,1512,246,1510,253,1510,381,1510,666,1510,786,1510,794,1512,802,1555,845,1562,846,10357,846,10408,802,10410,794,10410,253xe" filled="true" fillcolor="#f4f6f7" stroked="false">
                  <v:path arrowok="t"/>
                  <v:fill type="solid"/>
                </v:shape>
                <v:shape style="position:absolute;left:1510;top:201;width:8900;height:646" type="#_x0000_t202" id="docshape97" filled="false" stroked="false">
                  <v:textbox inset="0,0,0,0">
                    <w:txbxContent>
                      <w:p>
                        <w:pPr>
                          <w:tabs>
                            <w:tab w:pos="525" w:val="left" w:leader="none"/>
                          </w:tabs>
                          <w:spacing w:before="160"/>
                          <w:ind w:left="197" w:right="0" w:firstLine="0"/>
                          <w:jc w:val="left"/>
                          <w:rPr>
                            <w:rFonts w:ascii="Lucida Sans Unicode"/>
                            <w:sz w:val="21"/>
                          </w:rPr>
                        </w:pPr>
                        <w:r>
                          <w:rPr>
                            <w:color w:val="131313"/>
                            <w:spacing w:val="-10"/>
                            <w:w w:val="95"/>
                            <w:sz w:val="17"/>
                          </w:rPr>
                          <w:t>1</w:t>
                        </w:r>
                        <w:r>
                          <w:rPr>
                            <w:color w:val="131313"/>
                            <w:sz w:val="17"/>
                          </w:rPr>
                          <w:tab/>
                        </w:r>
                        <w:r>
                          <w:rPr>
                            <w:rFonts w:ascii="Lucida Sans Unicode"/>
                            <w:color w:val="3300AA"/>
                            <w:spacing w:val="-2"/>
                            <w:w w:val="85"/>
                            <w:sz w:val="21"/>
                          </w:rPr>
                          <w:t>type</w:t>
                        </w:r>
                        <w:r>
                          <w:rPr>
                            <w:color w:val="0C0C0C"/>
                            <w:spacing w:val="-2"/>
                            <w:w w:val="85"/>
                            <w:sz w:val="17"/>
                          </w:rPr>
                          <w:t>(</w:t>
                        </w:r>
                        <w:r>
                          <w:rPr>
                            <w:spacing w:val="-2"/>
                            <w:w w:val="85"/>
                            <w:sz w:val="17"/>
                          </w:rPr>
                          <w:t>pages</w:t>
                        </w:r>
                        <w:r>
                          <w:rPr>
                            <w:color w:val="0C0C0C"/>
                            <w:spacing w:val="-2"/>
                            <w:w w:val="85"/>
                            <w:sz w:val="17"/>
                          </w:rPr>
                          <w:t>[</w:t>
                        </w:r>
                        <w:r>
                          <w:rPr>
                            <w:color w:val="D81B60"/>
                            <w:spacing w:val="-2"/>
                            <w:w w:val="85"/>
                            <w:sz w:val="17"/>
                          </w:rPr>
                          <w:t>0</w:t>
                        </w:r>
                        <w:r>
                          <w:rPr>
                            <w:color w:val="0C0C0C"/>
                            <w:spacing w:val="-2"/>
                            <w:w w:val="85"/>
                            <w:sz w:val="17"/>
                          </w:rPr>
                          <w:t>])</w:t>
                        </w:r>
                        <w:r>
                          <w:rPr>
                            <w:color w:val="0C0C0C"/>
                            <w:spacing w:val="15"/>
                            <w:sz w:val="17"/>
                          </w:rPr>
                          <w:t> </w:t>
                        </w:r>
                        <w:r>
                          <w:rPr>
                            <w:rFonts w:ascii="Lucida Sans Unicode"/>
                            <w:color w:val="D81B60"/>
                            <w:spacing w:val="-2"/>
                            <w:w w:val="85"/>
                            <w:sz w:val="21"/>
                          </w:rPr>
                          <w:t>#langchain_core.</w:t>
                        </w:r>
                        <w:r>
                          <w:rPr>
                            <w:rFonts w:ascii="Lucida Sans Unicode"/>
                            <w:color w:val="D81B60"/>
                            <w:spacing w:val="-35"/>
                            <w:w w:val="85"/>
                            <w:sz w:val="21"/>
                          </w:rPr>
                          <w:t> </w:t>
                        </w:r>
                        <w:r>
                          <w:rPr>
                            <w:rFonts w:ascii="Lucida Sans Unicode"/>
                            <w:color w:val="D81B60"/>
                            <w:spacing w:val="-2"/>
                            <w:w w:val="85"/>
                            <w:sz w:val="21"/>
                          </w:rPr>
                          <w:t>documents.</w:t>
                        </w:r>
                        <w:r>
                          <w:rPr>
                            <w:rFonts w:ascii="Lucida Sans Unicode"/>
                            <w:color w:val="D81B60"/>
                            <w:spacing w:val="-34"/>
                            <w:w w:val="85"/>
                            <w:sz w:val="21"/>
                          </w:rPr>
                          <w:t> </w:t>
                        </w:r>
                        <w:r>
                          <w:rPr>
                            <w:rFonts w:ascii="Lucida Sans Unicode"/>
                            <w:color w:val="D81B60"/>
                            <w:spacing w:val="-2"/>
                            <w:w w:val="85"/>
                            <w:sz w:val="21"/>
                          </w:rPr>
                          <w:t>base.</w:t>
                        </w:r>
                        <w:r>
                          <w:rPr>
                            <w:rFonts w:ascii="Lucida Sans Unicode"/>
                            <w:color w:val="D81B60"/>
                            <w:spacing w:val="-34"/>
                            <w:w w:val="85"/>
                            <w:sz w:val="21"/>
                          </w:rPr>
                          <w:t> </w:t>
                        </w:r>
                        <w:r>
                          <w:rPr>
                            <w:rFonts w:ascii="Lucida Sans Unicode"/>
                            <w:color w:val="D81B60"/>
                            <w:spacing w:val="-2"/>
                            <w:w w:val="85"/>
                            <w:sz w:val="21"/>
                          </w:rPr>
                          <w:t>Document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19584">
                <wp:simplePos x="0" y="0"/>
                <wp:positionH relativeFrom="page">
                  <wp:posOffset>959124</wp:posOffset>
                </wp:positionH>
                <wp:positionV relativeFrom="paragraph">
                  <wp:posOffset>680406</wp:posOffset>
                </wp:positionV>
                <wp:extent cx="5651500" cy="410209"/>
                <wp:effectExtent l="0" t="0" r="0" b="0"/>
                <wp:wrapTopAndBottom/>
                <wp:docPr id="127" name="Group 127"/>
                <wp:cNvGraphicFramePr>
                  <a:graphicFrameLocks/>
                </wp:cNvGraphicFramePr>
                <a:graphic>
                  <a:graphicData uri="http://schemas.microsoft.com/office/word/2010/wordprocessingGroup">
                    <wpg:wgp>
                      <wpg:cNvPr id="127" name="Group 127"/>
                      <wpg:cNvGrpSpPr/>
                      <wpg:grpSpPr>
                        <a:xfrm>
                          <a:off x="0" y="0"/>
                          <a:ext cx="5651500" cy="410209"/>
                          <a:chExt cx="5651500" cy="410209"/>
                        </a:xfrm>
                      </wpg:grpSpPr>
                      <wps:wsp>
                        <wps:cNvPr id="128" name="Graphic 128"/>
                        <wps:cNvSpPr/>
                        <wps:spPr>
                          <a:xfrm>
                            <a:off x="-7" y="12"/>
                            <a:ext cx="5651500" cy="410209"/>
                          </a:xfrm>
                          <a:custGeom>
                            <a:avLst/>
                            <a:gdLst/>
                            <a:ahLst/>
                            <a:cxnLst/>
                            <a:rect l="l" t="t" r="r" b="b"/>
                            <a:pathLst>
                              <a:path w="5651500" h="410209">
                                <a:moveTo>
                                  <a:pt x="5650954" y="33045"/>
                                </a:moveTo>
                                <a:lnTo>
                                  <a:pt x="5622747" y="952"/>
                                </a:lnTo>
                                <a:lnTo>
                                  <a:pt x="5617883" y="0"/>
                                </a:lnTo>
                                <a:lnTo>
                                  <a:pt x="33058" y="0"/>
                                </a:lnTo>
                                <a:lnTo>
                                  <a:pt x="965" y="28181"/>
                                </a:lnTo>
                                <a:lnTo>
                                  <a:pt x="0" y="33045"/>
                                </a:lnTo>
                                <a:lnTo>
                                  <a:pt x="0" y="114350"/>
                                </a:lnTo>
                                <a:lnTo>
                                  <a:pt x="0" y="295402"/>
                                </a:lnTo>
                                <a:lnTo>
                                  <a:pt x="0" y="371640"/>
                                </a:lnTo>
                                <a:lnTo>
                                  <a:pt x="0" y="376694"/>
                                </a:lnTo>
                                <a:lnTo>
                                  <a:pt x="965" y="381546"/>
                                </a:lnTo>
                                <a:lnTo>
                                  <a:pt x="28206" y="408787"/>
                                </a:lnTo>
                                <a:lnTo>
                                  <a:pt x="33058" y="409752"/>
                                </a:lnTo>
                                <a:lnTo>
                                  <a:pt x="5617883" y="409752"/>
                                </a:lnTo>
                                <a:lnTo>
                                  <a:pt x="5649988" y="381558"/>
                                </a:lnTo>
                                <a:lnTo>
                                  <a:pt x="5650954" y="376694"/>
                                </a:lnTo>
                                <a:lnTo>
                                  <a:pt x="5650954" y="33045"/>
                                </a:lnTo>
                                <a:close/>
                              </a:path>
                            </a:pathLst>
                          </a:custGeom>
                          <a:solidFill>
                            <a:srgbClr val="F4F6F7"/>
                          </a:solidFill>
                        </wps:spPr>
                        <wps:bodyPr wrap="square" lIns="0" tIns="0" rIns="0" bIns="0" rtlCol="0">
                          <a:prstTxWarp prst="textNoShape">
                            <a:avLst/>
                          </a:prstTxWarp>
                          <a:noAutofit/>
                        </wps:bodyPr>
                      </wps:wsp>
                      <wps:wsp>
                        <wps:cNvPr id="129" name="Textbox 129"/>
                        <wps:cNvSpPr txBox="1"/>
                        <wps:spPr>
                          <a:xfrm>
                            <a:off x="0" y="0"/>
                            <a:ext cx="5651500" cy="410209"/>
                          </a:xfrm>
                          <a:prstGeom prst="rect">
                            <a:avLst/>
                          </a:prstGeom>
                        </wps:spPr>
                        <wps:txbx>
                          <w:txbxContent>
                            <w:p>
                              <w:pPr>
                                <w:tabs>
                                  <w:tab w:pos="525" w:val="left" w:leader="none"/>
                                </w:tabs>
                                <w:spacing w:before="160"/>
                                <w:ind w:left="197" w:right="0" w:firstLine="0"/>
                                <w:jc w:val="left"/>
                                <w:rPr>
                                  <w:rFonts w:ascii="SimSun" w:eastAsia="SimSun"/>
                                  <w:sz w:val="19"/>
                                </w:rPr>
                              </w:pPr>
                              <w:r>
                                <w:rPr>
                                  <w:color w:val="131313"/>
                                  <w:spacing w:val="-10"/>
                                  <w:sz w:val="17"/>
                                </w:rPr>
                                <w:t>1</w:t>
                              </w:r>
                              <w:r>
                                <w:rPr>
                                  <w:color w:val="131313"/>
                                  <w:sz w:val="17"/>
                                </w:rPr>
                                <w:tab/>
                              </w:r>
                              <w:r>
                                <w:rPr>
                                  <w:spacing w:val="-2"/>
                                  <w:sz w:val="17"/>
                                </w:rPr>
                                <w:t>pages</w:t>
                              </w:r>
                              <w:r>
                                <w:rPr>
                                  <w:color w:val="0C0C0C"/>
                                  <w:spacing w:val="-2"/>
                                  <w:sz w:val="17"/>
                                </w:rPr>
                                <w:t>[</w:t>
                              </w:r>
                              <w:r>
                                <w:rPr>
                                  <w:color w:val="D81B60"/>
                                  <w:spacing w:val="-2"/>
                                  <w:sz w:val="17"/>
                                </w:rPr>
                                <w:t>0</w:t>
                              </w:r>
                              <w:r>
                                <w:rPr>
                                  <w:color w:val="0C0C0C"/>
                                  <w:spacing w:val="-2"/>
                                  <w:sz w:val="17"/>
                                </w:rPr>
                                <w:t>].</w:t>
                              </w:r>
                              <w:r>
                                <w:rPr>
                                  <w:spacing w:val="-2"/>
                                  <w:sz w:val="17"/>
                                </w:rPr>
                                <w:t>page_content</w:t>
                              </w:r>
                              <w:r>
                                <w:rPr>
                                  <w:spacing w:val="48"/>
                                  <w:sz w:val="17"/>
                                </w:rPr>
                                <w:t> </w:t>
                              </w:r>
                              <w:r>
                                <w:rPr>
                                  <w:rFonts w:ascii="Lucida Sans Unicode" w:eastAsia="Lucida Sans Unicode"/>
                                  <w:color w:val="D81B60"/>
                                  <w:spacing w:val="-2"/>
                                  <w:sz w:val="21"/>
                                </w:rPr>
                                <w:t>#</w:t>
                              </w:r>
                              <w:r>
                                <w:rPr>
                                  <w:rFonts w:ascii="SimSun" w:eastAsia="SimSun"/>
                                  <w:color w:val="D81B60"/>
                                  <w:spacing w:val="-4"/>
                                  <w:sz w:val="19"/>
                                </w:rPr>
                                <w:t>只获取本页内容</w:t>
                              </w:r>
                            </w:p>
                          </w:txbxContent>
                        </wps:txbx>
                        <wps:bodyPr wrap="square" lIns="0" tIns="0" rIns="0" bIns="0" rtlCol="0">
                          <a:noAutofit/>
                        </wps:bodyPr>
                      </wps:wsp>
                    </wpg:wgp>
                  </a:graphicData>
                </a:graphic>
              </wp:anchor>
            </w:drawing>
          </mc:Choice>
          <mc:Fallback>
            <w:pict>
              <v:group style="position:absolute;margin-left:75.521606pt;margin-top:53.575298pt;width:445pt;height:32.3pt;mso-position-horizontal-relative:page;mso-position-vertical-relative:paragraph;z-index:-15696896;mso-wrap-distance-left:0;mso-wrap-distance-right:0" id="docshapegroup98" coordorigin="1510,1072" coordsize="8900,646">
                <v:shape style="position:absolute;left:1510;top:1071;width:8900;height:646" id="docshape99" coordorigin="1510,1072" coordsize="8900,646" path="m10410,1124l10365,1073,10357,1072,1562,1072,1512,1116,1510,1124,1510,1252,1510,1537,1510,1657,1510,1665,1512,1672,1555,1715,1562,1717,10357,1717,10408,1672,10410,1665,10410,1124xe" filled="true" fillcolor="#f4f6f7" stroked="false">
                  <v:path arrowok="t"/>
                  <v:fill type="solid"/>
                </v:shape>
                <v:shape style="position:absolute;left:1510;top:1071;width:8900;height:646" type="#_x0000_t202" id="docshape100" filled="false" stroked="false">
                  <v:textbox inset="0,0,0,0">
                    <w:txbxContent>
                      <w:p>
                        <w:pPr>
                          <w:tabs>
                            <w:tab w:pos="525" w:val="left" w:leader="none"/>
                          </w:tabs>
                          <w:spacing w:before="160"/>
                          <w:ind w:left="197" w:right="0" w:firstLine="0"/>
                          <w:jc w:val="left"/>
                          <w:rPr>
                            <w:rFonts w:ascii="SimSun" w:eastAsia="SimSun"/>
                            <w:sz w:val="19"/>
                          </w:rPr>
                        </w:pPr>
                        <w:r>
                          <w:rPr>
                            <w:color w:val="131313"/>
                            <w:spacing w:val="-10"/>
                            <w:sz w:val="17"/>
                          </w:rPr>
                          <w:t>1</w:t>
                        </w:r>
                        <w:r>
                          <w:rPr>
                            <w:color w:val="131313"/>
                            <w:sz w:val="17"/>
                          </w:rPr>
                          <w:tab/>
                        </w:r>
                        <w:r>
                          <w:rPr>
                            <w:spacing w:val="-2"/>
                            <w:sz w:val="17"/>
                          </w:rPr>
                          <w:t>pages</w:t>
                        </w:r>
                        <w:r>
                          <w:rPr>
                            <w:color w:val="0C0C0C"/>
                            <w:spacing w:val="-2"/>
                            <w:sz w:val="17"/>
                          </w:rPr>
                          <w:t>[</w:t>
                        </w:r>
                        <w:r>
                          <w:rPr>
                            <w:color w:val="D81B60"/>
                            <w:spacing w:val="-2"/>
                            <w:sz w:val="17"/>
                          </w:rPr>
                          <w:t>0</w:t>
                        </w:r>
                        <w:r>
                          <w:rPr>
                            <w:color w:val="0C0C0C"/>
                            <w:spacing w:val="-2"/>
                            <w:sz w:val="17"/>
                          </w:rPr>
                          <w:t>].</w:t>
                        </w:r>
                        <w:r>
                          <w:rPr>
                            <w:spacing w:val="-2"/>
                            <w:sz w:val="17"/>
                          </w:rPr>
                          <w:t>page_content</w:t>
                        </w:r>
                        <w:r>
                          <w:rPr>
                            <w:spacing w:val="48"/>
                            <w:sz w:val="17"/>
                          </w:rPr>
                          <w:t> </w:t>
                        </w:r>
                        <w:r>
                          <w:rPr>
                            <w:rFonts w:ascii="Lucida Sans Unicode" w:eastAsia="Lucida Sans Unicode"/>
                            <w:color w:val="D81B60"/>
                            <w:spacing w:val="-2"/>
                            <w:sz w:val="21"/>
                          </w:rPr>
                          <w:t>#</w:t>
                        </w:r>
                        <w:r>
                          <w:rPr>
                            <w:rFonts w:ascii="SimSun" w:eastAsia="SimSun"/>
                            <w:color w:val="D81B60"/>
                            <w:spacing w:val="-4"/>
                            <w:sz w:val="19"/>
                          </w:rPr>
                          <w:t>只获取本页内容</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20096">
                <wp:simplePos x="0" y="0"/>
                <wp:positionH relativeFrom="page">
                  <wp:posOffset>959124</wp:posOffset>
                </wp:positionH>
                <wp:positionV relativeFrom="paragraph">
                  <wp:posOffset>1233113</wp:posOffset>
                </wp:positionV>
                <wp:extent cx="5651500" cy="410209"/>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5651500" cy="410209"/>
                          <a:chExt cx="5651500" cy="410209"/>
                        </a:xfrm>
                      </wpg:grpSpPr>
                      <wps:wsp>
                        <wps:cNvPr id="131" name="Graphic 131"/>
                        <wps:cNvSpPr/>
                        <wps:spPr>
                          <a:xfrm>
                            <a:off x="-7" y="9"/>
                            <a:ext cx="5651500" cy="410209"/>
                          </a:xfrm>
                          <a:custGeom>
                            <a:avLst/>
                            <a:gdLst/>
                            <a:ahLst/>
                            <a:cxnLst/>
                            <a:rect l="l" t="t" r="r" b="b"/>
                            <a:pathLst>
                              <a:path w="5651500" h="410209">
                                <a:moveTo>
                                  <a:pt x="5650954" y="33058"/>
                                </a:moveTo>
                                <a:lnTo>
                                  <a:pt x="5622747" y="965"/>
                                </a:lnTo>
                                <a:lnTo>
                                  <a:pt x="5617883" y="0"/>
                                </a:lnTo>
                                <a:lnTo>
                                  <a:pt x="33058" y="0"/>
                                </a:lnTo>
                                <a:lnTo>
                                  <a:pt x="965" y="28194"/>
                                </a:lnTo>
                                <a:lnTo>
                                  <a:pt x="0" y="33058"/>
                                </a:lnTo>
                                <a:lnTo>
                                  <a:pt x="0" y="114350"/>
                                </a:lnTo>
                                <a:lnTo>
                                  <a:pt x="0" y="295414"/>
                                </a:lnTo>
                                <a:lnTo>
                                  <a:pt x="0" y="371640"/>
                                </a:lnTo>
                                <a:lnTo>
                                  <a:pt x="0" y="376694"/>
                                </a:lnTo>
                                <a:lnTo>
                                  <a:pt x="965" y="381558"/>
                                </a:lnTo>
                                <a:lnTo>
                                  <a:pt x="28206" y="408787"/>
                                </a:lnTo>
                                <a:lnTo>
                                  <a:pt x="33058" y="409752"/>
                                </a:lnTo>
                                <a:lnTo>
                                  <a:pt x="5617883" y="409752"/>
                                </a:lnTo>
                                <a:lnTo>
                                  <a:pt x="5649988" y="381558"/>
                                </a:lnTo>
                                <a:lnTo>
                                  <a:pt x="5650954" y="376694"/>
                                </a:lnTo>
                                <a:lnTo>
                                  <a:pt x="5650954" y="33058"/>
                                </a:lnTo>
                                <a:close/>
                              </a:path>
                            </a:pathLst>
                          </a:custGeom>
                          <a:solidFill>
                            <a:srgbClr val="F4F6F7"/>
                          </a:solidFill>
                        </wps:spPr>
                        <wps:bodyPr wrap="square" lIns="0" tIns="0" rIns="0" bIns="0" rtlCol="0">
                          <a:prstTxWarp prst="textNoShape">
                            <a:avLst/>
                          </a:prstTxWarp>
                          <a:noAutofit/>
                        </wps:bodyPr>
                      </wps:wsp>
                      <wps:wsp>
                        <wps:cNvPr id="132" name="Textbox 132"/>
                        <wps:cNvSpPr txBox="1"/>
                        <wps:spPr>
                          <a:xfrm>
                            <a:off x="0" y="0"/>
                            <a:ext cx="5651500" cy="410209"/>
                          </a:xfrm>
                          <a:prstGeom prst="rect">
                            <a:avLst/>
                          </a:prstGeom>
                        </wps:spPr>
                        <wps:txbx>
                          <w:txbxContent>
                            <w:p>
                              <w:pPr>
                                <w:tabs>
                                  <w:tab w:pos="525" w:val="left" w:leader="none"/>
                                </w:tabs>
                                <w:spacing w:before="160"/>
                                <w:ind w:left="197" w:right="0" w:firstLine="0"/>
                                <w:jc w:val="left"/>
                                <w:rPr>
                                  <w:rFonts w:ascii="Lucida Sans Unicode"/>
                                  <w:sz w:val="21"/>
                                </w:rPr>
                              </w:pPr>
                              <w:r>
                                <w:rPr>
                                  <w:color w:val="131313"/>
                                  <w:spacing w:val="-10"/>
                                  <w:sz w:val="17"/>
                                </w:rPr>
                                <w:t>1</w:t>
                              </w:r>
                              <w:r>
                                <w:rPr>
                                  <w:color w:val="131313"/>
                                  <w:sz w:val="17"/>
                                </w:rPr>
                                <w:tab/>
                              </w:r>
                              <w:r>
                                <w:rPr>
                                  <w:w w:val="85"/>
                                  <w:sz w:val="17"/>
                                </w:rPr>
                                <w:t>pages</w:t>
                              </w:r>
                              <w:r>
                                <w:rPr>
                                  <w:color w:val="0C0C0C"/>
                                  <w:w w:val="85"/>
                                  <w:sz w:val="17"/>
                                </w:rPr>
                                <w:t>[</w:t>
                              </w:r>
                              <w:r>
                                <w:rPr>
                                  <w:color w:val="D81B60"/>
                                  <w:w w:val="85"/>
                                  <w:sz w:val="17"/>
                                </w:rPr>
                                <w:t>0</w:t>
                              </w:r>
                              <w:r>
                                <w:rPr>
                                  <w:color w:val="0C0C0C"/>
                                  <w:w w:val="85"/>
                                  <w:sz w:val="17"/>
                                </w:rPr>
                                <w:t>].</w:t>
                              </w:r>
                              <w:r>
                                <w:rPr>
                                  <w:w w:val="85"/>
                                  <w:sz w:val="17"/>
                                </w:rPr>
                                <w:t>metadata</w:t>
                              </w:r>
                              <w:r>
                                <w:rPr>
                                  <w:spacing w:val="33"/>
                                  <w:sz w:val="17"/>
                                </w:rPr>
                                <w:t> </w:t>
                              </w:r>
                              <w:r>
                                <w:rPr>
                                  <w:rFonts w:ascii="Lucida Sans Unicode"/>
                                  <w:color w:val="D81B60"/>
                                  <w:w w:val="85"/>
                                  <w:sz w:val="21"/>
                                </w:rPr>
                                <w:t>#</w:t>
                              </w:r>
                              <w:r>
                                <w:rPr>
                                  <w:rFonts w:ascii="Lucida Sans Unicode"/>
                                  <w:color w:val="D81B60"/>
                                  <w:spacing w:val="-7"/>
                                  <w:w w:val="85"/>
                                  <w:sz w:val="21"/>
                                </w:rPr>
                                <w:t> </w:t>
                              </w:r>
                              <w:r>
                                <w:rPr>
                                  <w:rFonts w:ascii="Lucida Sans Unicode"/>
                                  <w:color w:val="D81B60"/>
                                  <w:w w:val="85"/>
                                  <w:sz w:val="21"/>
                                </w:rPr>
                                <w:t>{...,'source':</w:t>
                              </w:r>
                              <w:r>
                                <w:rPr>
                                  <w:rFonts w:ascii="Lucida Sans Unicode"/>
                                  <w:color w:val="D81B60"/>
                                  <w:spacing w:val="-13"/>
                                  <w:w w:val="85"/>
                                  <w:sz w:val="21"/>
                                </w:rPr>
                                <w:t> </w:t>
                              </w:r>
                              <w:r>
                                <w:rPr>
                                  <w:rFonts w:ascii="Lucida Sans Unicode"/>
                                  <w:color w:val="D81B60"/>
                                  <w:w w:val="85"/>
                                  <w:sz w:val="21"/>
                                </w:rPr>
                                <w:t>'./asset/load/load.</w:t>
                              </w:r>
                              <w:r>
                                <w:rPr>
                                  <w:rFonts w:ascii="Lucida Sans Unicode"/>
                                  <w:color w:val="D81B60"/>
                                  <w:spacing w:val="-39"/>
                                  <w:w w:val="85"/>
                                  <w:sz w:val="21"/>
                                </w:rPr>
                                <w:t> </w:t>
                              </w:r>
                              <w:r>
                                <w:rPr>
                                  <w:rFonts w:ascii="Lucida Sans Unicode"/>
                                  <w:color w:val="D81B60"/>
                                  <w:w w:val="85"/>
                                  <w:sz w:val="21"/>
                                </w:rPr>
                                <w:t>pdf',..,</w:t>
                              </w:r>
                              <w:r>
                                <w:rPr>
                                  <w:rFonts w:ascii="Lucida Sans Unicode"/>
                                  <w:color w:val="D81B60"/>
                                  <w:spacing w:val="-7"/>
                                  <w:w w:val="85"/>
                                  <w:sz w:val="21"/>
                                </w:rPr>
                                <w:t> </w:t>
                              </w:r>
                              <w:r>
                                <w:rPr>
                                  <w:rFonts w:ascii="Lucida Sans Unicode"/>
                                  <w:color w:val="D81B60"/>
                                  <w:w w:val="85"/>
                                  <w:sz w:val="21"/>
                                </w:rPr>
                                <w:t>'page':</w:t>
                              </w:r>
                              <w:r>
                                <w:rPr>
                                  <w:rFonts w:ascii="Lucida Sans Unicode"/>
                                  <w:color w:val="D81B60"/>
                                  <w:spacing w:val="-13"/>
                                  <w:w w:val="85"/>
                                  <w:sz w:val="21"/>
                                </w:rPr>
                                <w:t> </w:t>
                              </w:r>
                              <w:r>
                                <w:rPr>
                                  <w:rFonts w:ascii="Lucida Sans Unicode"/>
                                  <w:color w:val="D81B60"/>
                                  <w:spacing w:val="-5"/>
                                  <w:w w:val="85"/>
                                  <w:sz w:val="21"/>
                                </w:rPr>
                                <w:t>0}</w:t>
                              </w:r>
                            </w:p>
                          </w:txbxContent>
                        </wps:txbx>
                        <wps:bodyPr wrap="square" lIns="0" tIns="0" rIns="0" bIns="0" rtlCol="0">
                          <a:noAutofit/>
                        </wps:bodyPr>
                      </wps:wsp>
                    </wpg:wgp>
                  </a:graphicData>
                </a:graphic>
              </wp:anchor>
            </w:drawing>
          </mc:Choice>
          <mc:Fallback>
            <w:pict>
              <v:group style="position:absolute;margin-left:75.521606pt;margin-top:97.09552pt;width:445pt;height:32.3pt;mso-position-horizontal-relative:page;mso-position-vertical-relative:paragraph;z-index:-15696384;mso-wrap-distance-left:0;mso-wrap-distance-right:0" id="docshapegroup101" coordorigin="1510,1942" coordsize="8900,646">
                <v:shape style="position:absolute;left:1510;top:1941;width:8900;height:646" id="docshape102" coordorigin="1510,1942" coordsize="8900,646" path="m10410,1994l10365,1943,10357,1942,1562,1942,1512,1986,1510,1994,1510,2122,1510,2407,1510,2527,1510,2535,1512,2543,1555,2586,1562,2587,10357,2587,10408,2543,10410,2535,10410,1994xe" filled="true" fillcolor="#f4f6f7" stroked="false">
                  <v:path arrowok="t"/>
                  <v:fill type="solid"/>
                </v:shape>
                <v:shape style="position:absolute;left:1510;top:1941;width:8900;height:646" type="#_x0000_t202" id="docshape103" filled="false" stroked="false">
                  <v:textbox inset="0,0,0,0">
                    <w:txbxContent>
                      <w:p>
                        <w:pPr>
                          <w:tabs>
                            <w:tab w:pos="525" w:val="left" w:leader="none"/>
                          </w:tabs>
                          <w:spacing w:before="160"/>
                          <w:ind w:left="197" w:right="0" w:firstLine="0"/>
                          <w:jc w:val="left"/>
                          <w:rPr>
                            <w:rFonts w:ascii="Lucida Sans Unicode"/>
                            <w:sz w:val="21"/>
                          </w:rPr>
                        </w:pPr>
                        <w:r>
                          <w:rPr>
                            <w:color w:val="131313"/>
                            <w:spacing w:val="-10"/>
                            <w:sz w:val="17"/>
                          </w:rPr>
                          <w:t>1</w:t>
                        </w:r>
                        <w:r>
                          <w:rPr>
                            <w:color w:val="131313"/>
                            <w:sz w:val="17"/>
                          </w:rPr>
                          <w:tab/>
                        </w:r>
                        <w:r>
                          <w:rPr>
                            <w:w w:val="85"/>
                            <w:sz w:val="17"/>
                          </w:rPr>
                          <w:t>pages</w:t>
                        </w:r>
                        <w:r>
                          <w:rPr>
                            <w:color w:val="0C0C0C"/>
                            <w:w w:val="85"/>
                            <w:sz w:val="17"/>
                          </w:rPr>
                          <w:t>[</w:t>
                        </w:r>
                        <w:r>
                          <w:rPr>
                            <w:color w:val="D81B60"/>
                            <w:w w:val="85"/>
                            <w:sz w:val="17"/>
                          </w:rPr>
                          <w:t>0</w:t>
                        </w:r>
                        <w:r>
                          <w:rPr>
                            <w:color w:val="0C0C0C"/>
                            <w:w w:val="85"/>
                            <w:sz w:val="17"/>
                          </w:rPr>
                          <w:t>].</w:t>
                        </w:r>
                        <w:r>
                          <w:rPr>
                            <w:w w:val="85"/>
                            <w:sz w:val="17"/>
                          </w:rPr>
                          <w:t>metadata</w:t>
                        </w:r>
                        <w:r>
                          <w:rPr>
                            <w:spacing w:val="33"/>
                            <w:sz w:val="17"/>
                          </w:rPr>
                          <w:t> </w:t>
                        </w:r>
                        <w:r>
                          <w:rPr>
                            <w:rFonts w:ascii="Lucida Sans Unicode"/>
                            <w:color w:val="D81B60"/>
                            <w:w w:val="85"/>
                            <w:sz w:val="21"/>
                          </w:rPr>
                          <w:t>#</w:t>
                        </w:r>
                        <w:r>
                          <w:rPr>
                            <w:rFonts w:ascii="Lucida Sans Unicode"/>
                            <w:color w:val="D81B60"/>
                            <w:spacing w:val="-7"/>
                            <w:w w:val="85"/>
                            <w:sz w:val="21"/>
                          </w:rPr>
                          <w:t> </w:t>
                        </w:r>
                        <w:r>
                          <w:rPr>
                            <w:rFonts w:ascii="Lucida Sans Unicode"/>
                            <w:color w:val="D81B60"/>
                            <w:w w:val="85"/>
                            <w:sz w:val="21"/>
                          </w:rPr>
                          <w:t>{...,'source':</w:t>
                        </w:r>
                        <w:r>
                          <w:rPr>
                            <w:rFonts w:ascii="Lucida Sans Unicode"/>
                            <w:color w:val="D81B60"/>
                            <w:spacing w:val="-13"/>
                            <w:w w:val="85"/>
                            <w:sz w:val="21"/>
                          </w:rPr>
                          <w:t> </w:t>
                        </w:r>
                        <w:r>
                          <w:rPr>
                            <w:rFonts w:ascii="Lucida Sans Unicode"/>
                            <w:color w:val="D81B60"/>
                            <w:w w:val="85"/>
                            <w:sz w:val="21"/>
                          </w:rPr>
                          <w:t>'./asset/load/load.</w:t>
                        </w:r>
                        <w:r>
                          <w:rPr>
                            <w:rFonts w:ascii="Lucida Sans Unicode"/>
                            <w:color w:val="D81B60"/>
                            <w:spacing w:val="-39"/>
                            <w:w w:val="85"/>
                            <w:sz w:val="21"/>
                          </w:rPr>
                          <w:t> </w:t>
                        </w:r>
                        <w:r>
                          <w:rPr>
                            <w:rFonts w:ascii="Lucida Sans Unicode"/>
                            <w:color w:val="D81B60"/>
                            <w:w w:val="85"/>
                            <w:sz w:val="21"/>
                          </w:rPr>
                          <w:t>pdf',..,</w:t>
                        </w:r>
                        <w:r>
                          <w:rPr>
                            <w:rFonts w:ascii="Lucida Sans Unicode"/>
                            <w:color w:val="D81B60"/>
                            <w:spacing w:val="-7"/>
                            <w:w w:val="85"/>
                            <w:sz w:val="21"/>
                          </w:rPr>
                          <w:t> </w:t>
                        </w:r>
                        <w:r>
                          <w:rPr>
                            <w:rFonts w:ascii="Lucida Sans Unicode"/>
                            <w:color w:val="D81B60"/>
                            <w:w w:val="85"/>
                            <w:sz w:val="21"/>
                          </w:rPr>
                          <w:t>'page':</w:t>
                        </w:r>
                        <w:r>
                          <w:rPr>
                            <w:rFonts w:ascii="Lucida Sans Unicode"/>
                            <w:color w:val="D81B60"/>
                            <w:spacing w:val="-13"/>
                            <w:w w:val="85"/>
                            <w:sz w:val="21"/>
                          </w:rPr>
                          <w:t> </w:t>
                        </w:r>
                        <w:r>
                          <w:rPr>
                            <w:rFonts w:ascii="Lucida Sans Unicode"/>
                            <w:color w:val="D81B60"/>
                            <w:spacing w:val="-5"/>
                            <w:w w:val="85"/>
                            <w:sz w:val="21"/>
                          </w:rPr>
                          <w:t>0}</w:t>
                        </w:r>
                      </w:p>
                    </w:txbxContent>
                  </v:textbox>
                  <w10:wrap type="none"/>
                </v:shape>
                <w10:wrap type="topAndBottom"/>
              </v:group>
            </w:pict>
          </mc:Fallback>
        </mc:AlternateContent>
      </w:r>
    </w:p>
    <w:p>
      <w:pPr>
        <w:pStyle w:val="BodyText"/>
        <w:spacing w:before="16"/>
        <w:rPr>
          <w:sz w:val="10"/>
        </w:rPr>
      </w:pPr>
    </w:p>
    <w:p>
      <w:pPr>
        <w:pStyle w:val="BodyText"/>
        <w:spacing w:before="16"/>
        <w:rPr>
          <w:sz w:val="10"/>
        </w:rPr>
      </w:pPr>
    </w:p>
    <w:p>
      <w:pPr>
        <w:spacing w:before="199"/>
        <w:ind w:left="93" w:right="0" w:firstLine="0"/>
        <w:jc w:val="left"/>
        <w:rPr>
          <w:sz w:val="19"/>
        </w:rPr>
      </w:pPr>
      <w:r>
        <w:rPr>
          <w:color w:val="0C0C0C"/>
          <w:sz w:val="19"/>
        </w:rPr>
        <w:t>举例</w:t>
      </w:r>
      <w:r>
        <w:rPr>
          <w:color w:val="0C0C0C"/>
          <w:spacing w:val="-5"/>
          <w:sz w:val="19"/>
        </w:rPr>
        <w:t>2：</w:t>
      </w:r>
    </w:p>
    <w:p>
      <w:pPr>
        <w:pStyle w:val="BodyText"/>
        <w:spacing w:before="11"/>
        <w:rPr>
          <w:sz w:val="9"/>
        </w:rPr>
      </w:pPr>
      <w:r>
        <w:rPr>
          <w:sz w:val="9"/>
        </w:rPr>
        <mc:AlternateContent>
          <mc:Choice Requires="wps">
            <w:drawing>
              <wp:anchor distT="0" distB="0" distL="0" distR="0" allowOverlap="1" layoutInCell="1" locked="0" behindDoc="1" simplePos="0" relativeHeight="487620608">
                <wp:simplePos x="0" y="0"/>
                <wp:positionH relativeFrom="page">
                  <wp:posOffset>959124</wp:posOffset>
                </wp:positionH>
                <wp:positionV relativeFrom="paragraph">
                  <wp:posOffset>127567</wp:posOffset>
                </wp:positionV>
                <wp:extent cx="5651500" cy="2058670"/>
                <wp:effectExtent l="0" t="0" r="0" b="0"/>
                <wp:wrapTopAndBottom/>
                <wp:docPr id="133" name="Group 133"/>
                <wp:cNvGraphicFramePr>
                  <a:graphicFrameLocks/>
                </wp:cNvGraphicFramePr>
                <a:graphic>
                  <a:graphicData uri="http://schemas.microsoft.com/office/word/2010/wordprocessingGroup">
                    <wpg:wgp>
                      <wpg:cNvPr id="133" name="Group 133"/>
                      <wpg:cNvGrpSpPr/>
                      <wpg:grpSpPr>
                        <a:xfrm>
                          <a:off x="0" y="0"/>
                          <a:ext cx="5651500" cy="2058670"/>
                          <a:chExt cx="5651500" cy="2058670"/>
                        </a:xfrm>
                      </wpg:grpSpPr>
                      <wps:wsp>
                        <wps:cNvPr id="134" name="Graphic 134"/>
                        <wps:cNvSpPr/>
                        <wps:spPr>
                          <a:xfrm>
                            <a:off x="-7" y="8"/>
                            <a:ext cx="5651500" cy="2058670"/>
                          </a:xfrm>
                          <a:custGeom>
                            <a:avLst/>
                            <a:gdLst/>
                            <a:ahLst/>
                            <a:cxnLst/>
                            <a:rect l="l" t="t" r="r" b="b"/>
                            <a:pathLst>
                              <a:path w="5651500" h="2058670">
                                <a:moveTo>
                                  <a:pt x="5650954" y="33058"/>
                                </a:moveTo>
                                <a:lnTo>
                                  <a:pt x="5622747" y="965"/>
                                </a:lnTo>
                                <a:lnTo>
                                  <a:pt x="5617883" y="0"/>
                                </a:lnTo>
                                <a:lnTo>
                                  <a:pt x="33058" y="0"/>
                                </a:lnTo>
                                <a:lnTo>
                                  <a:pt x="965" y="28181"/>
                                </a:lnTo>
                                <a:lnTo>
                                  <a:pt x="0" y="33058"/>
                                </a:lnTo>
                                <a:lnTo>
                                  <a:pt x="0" y="114350"/>
                                </a:lnTo>
                                <a:lnTo>
                                  <a:pt x="0" y="2058352"/>
                                </a:lnTo>
                                <a:lnTo>
                                  <a:pt x="5536603" y="2058352"/>
                                </a:lnTo>
                                <a:lnTo>
                                  <a:pt x="5650954" y="2058352"/>
                                </a:lnTo>
                                <a:lnTo>
                                  <a:pt x="5650954" y="33058"/>
                                </a:lnTo>
                                <a:close/>
                              </a:path>
                            </a:pathLst>
                          </a:custGeom>
                          <a:solidFill>
                            <a:srgbClr val="F4F6F7"/>
                          </a:solidFill>
                        </wps:spPr>
                        <wps:bodyPr wrap="square" lIns="0" tIns="0" rIns="0" bIns="0" rtlCol="0">
                          <a:prstTxWarp prst="textNoShape">
                            <a:avLst/>
                          </a:prstTxWarp>
                          <a:noAutofit/>
                        </wps:bodyPr>
                      </wps:wsp>
                      <wps:wsp>
                        <wps:cNvPr id="135" name="Textbox 135"/>
                        <wps:cNvSpPr txBox="1"/>
                        <wps:spPr>
                          <a:xfrm>
                            <a:off x="136092" y="129795"/>
                            <a:ext cx="143510" cy="177673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wps:txbx>
                        <wps:bodyPr wrap="square" lIns="0" tIns="0" rIns="0" bIns="0" rtlCol="0">
                          <a:noAutofit/>
                        </wps:bodyPr>
                      </wps:wsp>
                      <wps:wsp>
                        <wps:cNvPr id="136" name="Textbox 136"/>
                        <wps:cNvSpPr txBox="1"/>
                        <wps:spPr>
                          <a:xfrm>
                            <a:off x="409765" y="153640"/>
                            <a:ext cx="2962910"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#1</w:t>
                              </w:r>
                              <w:r>
                                <w:rPr>
                                  <w:rFonts w:ascii="Lucida Sans Unicode" w:eastAsia="Lucida Sans Unicode"/>
                                  <w:color w:val="D81B60"/>
                                  <w:spacing w:val="-9"/>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PyPDFLoader</w:t>
                              </w:r>
                            </w:p>
                          </w:txbxContent>
                        </wps:txbx>
                        <wps:bodyPr wrap="square" lIns="0" tIns="0" rIns="0" bIns="0" rtlCol="0">
                          <a:noAutofit/>
                        </wps:bodyPr>
                      </wps:wsp>
                      <wps:wsp>
                        <wps:cNvPr id="137" name="Textbox 137"/>
                        <wps:cNvSpPr txBox="1"/>
                        <wps:spPr>
                          <a:xfrm>
                            <a:off x="409765" y="696818"/>
                            <a:ext cx="4053204" cy="120967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9"/>
                                  <w:sz w:val="21"/>
                                </w:rPr>
                                <w:t> </w:t>
                              </w:r>
                              <w:r>
                                <w:rPr>
                                  <w:rFonts w:ascii="Lucida Sans Unicode" w:eastAsia="Lucida Sans Unicode"/>
                                  <w:color w:val="D81B60"/>
                                  <w:w w:val="85"/>
                                  <w:sz w:val="21"/>
                                </w:rPr>
                                <w:t>2</w:t>
                              </w:r>
                              <w:r>
                                <w:rPr>
                                  <w:rFonts w:ascii="Lucida Sans Unicode" w:eastAsia="Lucida Sans Unicode"/>
                                  <w:color w:val="D81B60"/>
                                  <w:spacing w:val="-12"/>
                                  <w:w w:val="85"/>
                                  <w:sz w:val="21"/>
                                </w:rPr>
                                <w:t>. </w:t>
                              </w:r>
                              <w:r>
                                <w:rPr>
                                  <w:rFonts w:ascii="SimSun" w:eastAsia="SimSun"/>
                                  <w:color w:val="D81B60"/>
                                  <w:w w:val="85"/>
                                  <w:sz w:val="19"/>
                                </w:rPr>
                                <w:t>定义</w:t>
                              </w:r>
                              <w:r>
                                <w:rPr>
                                  <w:rFonts w:ascii="Lucida Sans Unicode" w:eastAsia="Lucida Sans Unicode"/>
                                  <w:color w:val="D81B60"/>
                                  <w:w w:val="85"/>
                                  <w:sz w:val="21"/>
                                </w:rPr>
                                <w:t>PyPDFLoader</w:t>
                              </w:r>
                              <w:r>
                                <w:rPr>
                                  <w:rFonts w:ascii="SimSun" w:eastAsia="SimSun"/>
                                  <w:color w:val="D81B60"/>
                                  <w:w w:val="85"/>
                                  <w:sz w:val="19"/>
                                </w:rPr>
                                <w:t>对象</w:t>
                              </w:r>
                              <w:r>
                                <w:rPr>
                                  <w:rFonts w:ascii="Lucida Sans Unicode" w:eastAsia="Lucida Sans Unicode"/>
                                  <w:color w:val="D81B60"/>
                                  <w:w w:val="85"/>
                                  <w:sz w:val="21"/>
                                </w:rPr>
                                <w:t>,</w:t>
                              </w:r>
                              <w:r>
                                <w:rPr>
                                  <w:rFonts w:ascii="SimSun" w:eastAsia="SimSun"/>
                                  <w:color w:val="D81B60"/>
                                  <w:w w:val="85"/>
                                  <w:sz w:val="19"/>
                                </w:rPr>
                                <w:t>加载在线的</w:t>
                              </w:r>
                              <w:r>
                                <w:rPr>
                                  <w:rFonts w:ascii="Lucida Sans Unicode" w:eastAsia="Lucida Sans Unicode"/>
                                  <w:color w:val="D81B60"/>
                                  <w:w w:val="85"/>
                                  <w:sz w:val="21"/>
                                </w:rPr>
                                <w:t>pdf</w:t>
                              </w:r>
                              <w:r>
                                <w:rPr>
                                  <w:rFonts w:ascii="SimSun" w:eastAsia="SimSun"/>
                                  <w:color w:val="D81B60"/>
                                  <w:spacing w:val="-5"/>
                                  <w:w w:val="85"/>
                                  <w:sz w:val="19"/>
                                </w:rPr>
                                <w:t>文件</w:t>
                              </w:r>
                            </w:p>
                            <w:p>
                              <w:pPr>
                                <w:spacing w:line="304" w:lineRule="exact" w:before="0"/>
                                <w:ind w:left="0" w:right="0" w:firstLine="0"/>
                                <w:jc w:val="left"/>
                                <w:rPr>
                                  <w:sz w:val="17"/>
                                </w:rPr>
                              </w:pPr>
                              <w:r>
                                <w:rPr>
                                  <w:w w:val="90"/>
                                  <w:sz w:val="17"/>
                                </w:rPr>
                                <w:t>py_pdfLoader</w:t>
                              </w:r>
                              <w:r>
                                <w:rPr>
                                  <w:spacing w:val="2"/>
                                  <w:sz w:val="17"/>
                                </w:rPr>
                                <w:t> </w:t>
                              </w:r>
                              <w:r>
                                <w:rPr>
                                  <w:color w:val="0C0C0C"/>
                                  <w:w w:val="90"/>
                                  <w:sz w:val="17"/>
                                </w:rPr>
                                <w:t>=</w:t>
                              </w:r>
                              <w:r>
                                <w:rPr>
                                  <w:color w:val="0C0C0C"/>
                                  <w:spacing w:val="2"/>
                                  <w:sz w:val="17"/>
                                </w:rPr>
                                <w:t> </w:t>
                              </w:r>
                              <w:r>
                                <w:rPr>
                                  <w:w w:val="90"/>
                                  <w:sz w:val="17"/>
                                </w:rPr>
                                <w:t>PyPDFLoader</w:t>
                              </w:r>
                              <w:r>
                                <w:rPr>
                                  <w:color w:val="0C0C0C"/>
                                  <w:w w:val="90"/>
                                  <w:sz w:val="17"/>
                                </w:rPr>
                                <w:t>(</w:t>
                              </w:r>
                              <w:r>
                                <w:rPr>
                                  <w:w w:val="90"/>
                                  <w:sz w:val="17"/>
                                </w:rPr>
                                <w:t>file_path</w:t>
                              </w:r>
                              <w:r>
                                <w:rPr>
                                  <w:color w:val="0C0C0C"/>
                                  <w:w w:val="90"/>
                                  <w:sz w:val="17"/>
                                </w:rPr>
                                <w:t>=</w:t>
                              </w:r>
                              <w:r>
                                <w:rPr>
                                  <w:rFonts w:ascii="Lucida Sans Unicode"/>
                                  <w:color w:val="0D8F4E"/>
                                  <w:w w:val="90"/>
                                  <w:sz w:val="21"/>
                                </w:rPr>
                                <w:t>"https://arxiv.</w:t>
                              </w:r>
                              <w:r>
                                <w:rPr>
                                  <w:rFonts w:ascii="Lucida Sans Unicode"/>
                                  <w:color w:val="0D8F4E"/>
                                  <w:spacing w:val="-41"/>
                                  <w:w w:val="90"/>
                                  <w:sz w:val="21"/>
                                </w:rPr>
                                <w:t> </w:t>
                              </w:r>
                              <w:r>
                                <w:rPr>
                                  <w:rFonts w:ascii="Lucida Sans Unicode"/>
                                  <w:color w:val="0D8F4E"/>
                                  <w:w w:val="90"/>
                                  <w:sz w:val="21"/>
                                </w:rPr>
                                <w:t>org/pdf/2302.</w:t>
                              </w:r>
                              <w:r>
                                <w:rPr>
                                  <w:rFonts w:ascii="Lucida Sans Unicode"/>
                                  <w:color w:val="0D8F4E"/>
                                  <w:spacing w:val="-42"/>
                                  <w:w w:val="90"/>
                                  <w:sz w:val="21"/>
                                </w:rPr>
                                <w:t> </w:t>
                              </w:r>
                              <w:r>
                                <w:rPr>
                                  <w:rFonts w:ascii="Lucida Sans Unicode"/>
                                  <w:color w:val="0D8F4E"/>
                                  <w:spacing w:val="-5"/>
                                  <w:w w:val="90"/>
                                  <w:sz w:val="21"/>
                                </w:rPr>
                                <w:t>03803"</w:t>
                              </w:r>
                              <w:r>
                                <w:rPr>
                                  <w:color w:val="0C0C0C"/>
                                  <w:spacing w:val="-5"/>
                                  <w:w w:val="90"/>
                                  <w:sz w:val="17"/>
                                </w:rPr>
                                <w:t>)</w:t>
                              </w:r>
                            </w:p>
                            <w:p>
                              <w:pPr>
                                <w:spacing w:line="307" w:lineRule="exact" w:before="247"/>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py_pdfLoader</w:t>
                              </w:r>
                              <w:r>
                                <w:rPr>
                                  <w:color w:val="0C0C0C"/>
                                  <w:spacing w:val="-2"/>
                                  <w:w w:val="105"/>
                                  <w:sz w:val="17"/>
                                </w:rPr>
                                <w:t>.</w:t>
                              </w:r>
                              <w:r>
                                <w:rPr>
                                  <w:spacing w:val="-2"/>
                                  <w:w w:val="105"/>
                                  <w:sz w:val="17"/>
                                </w:rPr>
                                <w:t>load</w:t>
                              </w:r>
                              <w:r>
                                <w:rPr>
                                  <w:color w:val="0C0C0C"/>
                                  <w:spacing w:val="-2"/>
                                  <w:w w:val="105"/>
                                  <w:sz w:val="17"/>
                                </w:rPr>
                                <w:t>()</w:t>
                              </w:r>
                            </w:p>
                            <w:p>
                              <w:pPr>
                                <w:spacing w:line="276" w:lineRule="exact" w:before="251"/>
                                <w:ind w:left="0" w:right="0" w:firstLine="0"/>
                                <w:jc w:val="left"/>
                                <w:rPr>
                                  <w:rFonts w:ascii="Lucida Sans Unicode"/>
                                  <w:sz w:val="21"/>
                                </w:rPr>
                              </w:pPr>
                              <w:r>
                                <w:rPr>
                                  <w:rFonts w:ascii="Lucida Sans Unicode"/>
                                  <w:color w:val="3300AA"/>
                                  <w:w w:val="90"/>
                                  <w:sz w:val="21"/>
                                </w:rPr>
                                <w:t>print</w:t>
                              </w:r>
                              <w:r>
                                <w:rPr>
                                  <w:color w:val="0C0C0C"/>
                                  <w:w w:val="90"/>
                                  <w:sz w:val="17"/>
                                </w:rPr>
                                <w:t>(</w:t>
                              </w:r>
                              <w:r>
                                <w:rPr>
                                  <w:rFonts w:ascii="Lucida Sans Unicode"/>
                                  <w:color w:val="3300AA"/>
                                  <w:w w:val="90"/>
                                  <w:sz w:val="21"/>
                                </w:rPr>
                                <w:t>len</w:t>
                              </w:r>
                              <w:r>
                                <w:rPr>
                                  <w:color w:val="0C0C0C"/>
                                  <w:w w:val="90"/>
                                  <w:sz w:val="17"/>
                                </w:rPr>
                                <w:t>(</w:t>
                              </w:r>
                              <w:r>
                                <w:rPr>
                                  <w:w w:val="90"/>
                                  <w:sz w:val="17"/>
                                </w:rPr>
                                <w:t>docs</w:t>
                              </w:r>
                              <w:r>
                                <w:rPr>
                                  <w:color w:val="0C0C0C"/>
                                  <w:w w:val="90"/>
                                  <w:sz w:val="17"/>
                                </w:rPr>
                                <w:t>))</w:t>
                              </w:r>
                              <w:r>
                                <w:rPr>
                                  <w:color w:val="0C0C0C"/>
                                  <w:spacing w:val="52"/>
                                  <w:sz w:val="17"/>
                                </w:rPr>
                                <w:t> </w:t>
                              </w:r>
                              <w:r>
                                <w:rPr>
                                  <w:rFonts w:ascii="Lucida Sans Unicode"/>
                                  <w:color w:val="D81B60"/>
                                  <w:w w:val="90"/>
                                  <w:sz w:val="21"/>
                                </w:rPr>
                                <w:t>#</w:t>
                              </w:r>
                              <w:r>
                                <w:rPr>
                                  <w:rFonts w:ascii="Lucida Sans Unicode"/>
                                  <w:color w:val="D81B60"/>
                                  <w:spacing w:val="-8"/>
                                  <w:w w:val="90"/>
                                  <w:sz w:val="21"/>
                                </w:rPr>
                                <w:t> </w:t>
                              </w:r>
                              <w:r>
                                <w:rPr>
                                  <w:rFonts w:ascii="Lucida Sans Unicode"/>
                                  <w:color w:val="D81B60"/>
                                  <w:spacing w:val="-10"/>
                                  <w:w w:val="90"/>
                                  <w:sz w:val="21"/>
                                </w:rPr>
                                <w:t>8</w:t>
                              </w:r>
                            </w:p>
                          </w:txbxContent>
                        </wps:txbx>
                        <wps:bodyPr wrap="square" lIns="0" tIns="0" rIns="0" bIns="0" rtlCol="0">
                          <a:noAutofit/>
                        </wps:bodyPr>
                      </wps:wsp>
                    </wpg:wgp>
                  </a:graphicData>
                </a:graphic>
              </wp:anchor>
            </w:drawing>
          </mc:Choice>
          <mc:Fallback>
            <w:pict>
              <v:group style="position:absolute;margin-left:75.521606pt;margin-top:10.044678pt;width:445pt;height:162.1pt;mso-position-horizontal-relative:page;mso-position-vertical-relative:paragraph;z-index:-15695872;mso-wrap-distance-left:0;mso-wrap-distance-right:0" id="docshapegroup104" coordorigin="1510,201" coordsize="8900,3242">
                <v:shape style="position:absolute;left:1510;top:200;width:8900;height:3242" id="docshape105" coordorigin="1510,201" coordsize="8900,3242" path="m10410,253l10365,202,10357,201,1562,201,1512,245,1510,253,1510,381,1510,3442,10229,3442,10410,3442,10410,253xe" filled="true" fillcolor="#f4f6f7" stroked="false">
                  <v:path arrowok="t"/>
                  <v:fill type="solid"/>
                </v:shape>
                <v:shape style="position:absolute;left:1724;top:405;width:226;height:2798" type="#_x0000_t202" id="docshape106"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v:textbox>
                  <w10:wrap type="none"/>
                </v:shape>
                <v:shape style="position:absolute;left:2155;top:442;width:4666;height:480" type="#_x0000_t202" id="docshape107"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#1</w:t>
                        </w:r>
                        <w:r>
                          <w:rPr>
                            <w:rFonts w:ascii="Lucida Sans Unicode" w:eastAsia="Lucida Sans Unicode"/>
                            <w:color w:val="D81B60"/>
                            <w:spacing w:val="-9"/>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PyPDFLoader</w:t>
                        </w:r>
                      </w:p>
                    </w:txbxContent>
                  </v:textbox>
                  <w10:wrap type="none"/>
                </v:shape>
                <v:shape style="position:absolute;left:2155;top:1298;width:6383;height:1905" type="#_x0000_t202" id="docshape108"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9"/>
                            <w:sz w:val="21"/>
                          </w:rPr>
                          <w:t> </w:t>
                        </w:r>
                        <w:r>
                          <w:rPr>
                            <w:rFonts w:ascii="Lucida Sans Unicode" w:eastAsia="Lucida Sans Unicode"/>
                            <w:color w:val="D81B60"/>
                            <w:w w:val="85"/>
                            <w:sz w:val="21"/>
                          </w:rPr>
                          <w:t>2</w:t>
                        </w:r>
                        <w:r>
                          <w:rPr>
                            <w:rFonts w:ascii="Lucida Sans Unicode" w:eastAsia="Lucida Sans Unicode"/>
                            <w:color w:val="D81B60"/>
                            <w:spacing w:val="-12"/>
                            <w:w w:val="85"/>
                            <w:sz w:val="21"/>
                          </w:rPr>
                          <w:t>. </w:t>
                        </w:r>
                        <w:r>
                          <w:rPr>
                            <w:rFonts w:ascii="SimSun" w:eastAsia="SimSun"/>
                            <w:color w:val="D81B60"/>
                            <w:w w:val="85"/>
                            <w:sz w:val="19"/>
                          </w:rPr>
                          <w:t>定义</w:t>
                        </w:r>
                        <w:r>
                          <w:rPr>
                            <w:rFonts w:ascii="Lucida Sans Unicode" w:eastAsia="Lucida Sans Unicode"/>
                            <w:color w:val="D81B60"/>
                            <w:w w:val="85"/>
                            <w:sz w:val="21"/>
                          </w:rPr>
                          <w:t>PyPDFLoader</w:t>
                        </w:r>
                        <w:r>
                          <w:rPr>
                            <w:rFonts w:ascii="SimSun" w:eastAsia="SimSun"/>
                            <w:color w:val="D81B60"/>
                            <w:w w:val="85"/>
                            <w:sz w:val="19"/>
                          </w:rPr>
                          <w:t>对象</w:t>
                        </w:r>
                        <w:r>
                          <w:rPr>
                            <w:rFonts w:ascii="Lucida Sans Unicode" w:eastAsia="Lucida Sans Unicode"/>
                            <w:color w:val="D81B60"/>
                            <w:w w:val="85"/>
                            <w:sz w:val="21"/>
                          </w:rPr>
                          <w:t>,</w:t>
                        </w:r>
                        <w:r>
                          <w:rPr>
                            <w:rFonts w:ascii="SimSun" w:eastAsia="SimSun"/>
                            <w:color w:val="D81B60"/>
                            <w:w w:val="85"/>
                            <w:sz w:val="19"/>
                          </w:rPr>
                          <w:t>加载在线的</w:t>
                        </w:r>
                        <w:r>
                          <w:rPr>
                            <w:rFonts w:ascii="Lucida Sans Unicode" w:eastAsia="Lucida Sans Unicode"/>
                            <w:color w:val="D81B60"/>
                            <w:w w:val="85"/>
                            <w:sz w:val="21"/>
                          </w:rPr>
                          <w:t>pdf</w:t>
                        </w:r>
                        <w:r>
                          <w:rPr>
                            <w:rFonts w:ascii="SimSun" w:eastAsia="SimSun"/>
                            <w:color w:val="D81B60"/>
                            <w:spacing w:val="-5"/>
                            <w:w w:val="85"/>
                            <w:sz w:val="19"/>
                          </w:rPr>
                          <w:t>文件</w:t>
                        </w:r>
                      </w:p>
                      <w:p>
                        <w:pPr>
                          <w:spacing w:line="304" w:lineRule="exact" w:before="0"/>
                          <w:ind w:left="0" w:right="0" w:firstLine="0"/>
                          <w:jc w:val="left"/>
                          <w:rPr>
                            <w:sz w:val="17"/>
                          </w:rPr>
                        </w:pPr>
                        <w:r>
                          <w:rPr>
                            <w:w w:val="90"/>
                            <w:sz w:val="17"/>
                          </w:rPr>
                          <w:t>py_pdfLoader</w:t>
                        </w:r>
                        <w:r>
                          <w:rPr>
                            <w:spacing w:val="2"/>
                            <w:sz w:val="17"/>
                          </w:rPr>
                          <w:t> </w:t>
                        </w:r>
                        <w:r>
                          <w:rPr>
                            <w:color w:val="0C0C0C"/>
                            <w:w w:val="90"/>
                            <w:sz w:val="17"/>
                          </w:rPr>
                          <w:t>=</w:t>
                        </w:r>
                        <w:r>
                          <w:rPr>
                            <w:color w:val="0C0C0C"/>
                            <w:spacing w:val="2"/>
                            <w:sz w:val="17"/>
                          </w:rPr>
                          <w:t> </w:t>
                        </w:r>
                        <w:r>
                          <w:rPr>
                            <w:w w:val="90"/>
                            <w:sz w:val="17"/>
                          </w:rPr>
                          <w:t>PyPDFLoader</w:t>
                        </w:r>
                        <w:r>
                          <w:rPr>
                            <w:color w:val="0C0C0C"/>
                            <w:w w:val="90"/>
                            <w:sz w:val="17"/>
                          </w:rPr>
                          <w:t>(</w:t>
                        </w:r>
                        <w:r>
                          <w:rPr>
                            <w:w w:val="90"/>
                            <w:sz w:val="17"/>
                          </w:rPr>
                          <w:t>file_path</w:t>
                        </w:r>
                        <w:r>
                          <w:rPr>
                            <w:color w:val="0C0C0C"/>
                            <w:w w:val="90"/>
                            <w:sz w:val="17"/>
                          </w:rPr>
                          <w:t>=</w:t>
                        </w:r>
                        <w:r>
                          <w:rPr>
                            <w:rFonts w:ascii="Lucida Sans Unicode"/>
                            <w:color w:val="0D8F4E"/>
                            <w:w w:val="90"/>
                            <w:sz w:val="21"/>
                          </w:rPr>
                          <w:t>"https://arxiv.</w:t>
                        </w:r>
                        <w:r>
                          <w:rPr>
                            <w:rFonts w:ascii="Lucida Sans Unicode"/>
                            <w:color w:val="0D8F4E"/>
                            <w:spacing w:val="-41"/>
                            <w:w w:val="90"/>
                            <w:sz w:val="21"/>
                          </w:rPr>
                          <w:t> </w:t>
                        </w:r>
                        <w:r>
                          <w:rPr>
                            <w:rFonts w:ascii="Lucida Sans Unicode"/>
                            <w:color w:val="0D8F4E"/>
                            <w:w w:val="90"/>
                            <w:sz w:val="21"/>
                          </w:rPr>
                          <w:t>org/pdf/2302.</w:t>
                        </w:r>
                        <w:r>
                          <w:rPr>
                            <w:rFonts w:ascii="Lucida Sans Unicode"/>
                            <w:color w:val="0D8F4E"/>
                            <w:spacing w:val="-42"/>
                            <w:w w:val="90"/>
                            <w:sz w:val="21"/>
                          </w:rPr>
                          <w:t> </w:t>
                        </w:r>
                        <w:r>
                          <w:rPr>
                            <w:rFonts w:ascii="Lucida Sans Unicode"/>
                            <w:color w:val="0D8F4E"/>
                            <w:spacing w:val="-5"/>
                            <w:w w:val="90"/>
                            <w:sz w:val="21"/>
                          </w:rPr>
                          <w:t>03803"</w:t>
                        </w:r>
                        <w:r>
                          <w:rPr>
                            <w:color w:val="0C0C0C"/>
                            <w:spacing w:val="-5"/>
                            <w:w w:val="90"/>
                            <w:sz w:val="17"/>
                          </w:rPr>
                          <w:t>)</w:t>
                        </w:r>
                      </w:p>
                      <w:p>
                        <w:pPr>
                          <w:spacing w:line="307" w:lineRule="exact" w:before="247"/>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py_pdfLoader</w:t>
                        </w:r>
                        <w:r>
                          <w:rPr>
                            <w:color w:val="0C0C0C"/>
                            <w:spacing w:val="-2"/>
                            <w:w w:val="105"/>
                            <w:sz w:val="17"/>
                          </w:rPr>
                          <w:t>.</w:t>
                        </w:r>
                        <w:r>
                          <w:rPr>
                            <w:spacing w:val="-2"/>
                            <w:w w:val="105"/>
                            <w:sz w:val="17"/>
                          </w:rPr>
                          <w:t>load</w:t>
                        </w:r>
                        <w:r>
                          <w:rPr>
                            <w:color w:val="0C0C0C"/>
                            <w:spacing w:val="-2"/>
                            <w:w w:val="105"/>
                            <w:sz w:val="17"/>
                          </w:rPr>
                          <w:t>()</w:t>
                        </w:r>
                      </w:p>
                      <w:p>
                        <w:pPr>
                          <w:spacing w:line="276" w:lineRule="exact" w:before="251"/>
                          <w:ind w:left="0" w:right="0" w:firstLine="0"/>
                          <w:jc w:val="left"/>
                          <w:rPr>
                            <w:rFonts w:ascii="Lucida Sans Unicode"/>
                            <w:sz w:val="21"/>
                          </w:rPr>
                        </w:pPr>
                        <w:r>
                          <w:rPr>
                            <w:rFonts w:ascii="Lucida Sans Unicode"/>
                            <w:color w:val="3300AA"/>
                            <w:w w:val="90"/>
                            <w:sz w:val="21"/>
                          </w:rPr>
                          <w:t>print</w:t>
                        </w:r>
                        <w:r>
                          <w:rPr>
                            <w:color w:val="0C0C0C"/>
                            <w:w w:val="90"/>
                            <w:sz w:val="17"/>
                          </w:rPr>
                          <w:t>(</w:t>
                        </w:r>
                        <w:r>
                          <w:rPr>
                            <w:rFonts w:ascii="Lucida Sans Unicode"/>
                            <w:color w:val="3300AA"/>
                            <w:w w:val="90"/>
                            <w:sz w:val="21"/>
                          </w:rPr>
                          <w:t>len</w:t>
                        </w:r>
                        <w:r>
                          <w:rPr>
                            <w:color w:val="0C0C0C"/>
                            <w:w w:val="90"/>
                            <w:sz w:val="17"/>
                          </w:rPr>
                          <w:t>(</w:t>
                        </w:r>
                        <w:r>
                          <w:rPr>
                            <w:w w:val="90"/>
                            <w:sz w:val="17"/>
                          </w:rPr>
                          <w:t>docs</w:t>
                        </w:r>
                        <w:r>
                          <w:rPr>
                            <w:color w:val="0C0C0C"/>
                            <w:w w:val="90"/>
                            <w:sz w:val="17"/>
                          </w:rPr>
                          <w:t>))</w:t>
                        </w:r>
                        <w:r>
                          <w:rPr>
                            <w:color w:val="0C0C0C"/>
                            <w:spacing w:val="52"/>
                            <w:sz w:val="17"/>
                          </w:rPr>
                          <w:t> </w:t>
                        </w:r>
                        <w:r>
                          <w:rPr>
                            <w:rFonts w:ascii="Lucida Sans Unicode"/>
                            <w:color w:val="D81B60"/>
                            <w:w w:val="90"/>
                            <w:sz w:val="21"/>
                          </w:rPr>
                          <w:t>#</w:t>
                        </w:r>
                        <w:r>
                          <w:rPr>
                            <w:rFonts w:ascii="Lucida Sans Unicode"/>
                            <w:color w:val="D81B60"/>
                            <w:spacing w:val="-8"/>
                            <w:w w:val="90"/>
                            <w:sz w:val="21"/>
                          </w:rPr>
                          <w:t> </w:t>
                        </w:r>
                        <w:r>
                          <w:rPr>
                            <w:rFonts w:ascii="Lucida Sans Unicode"/>
                            <w:color w:val="D81B60"/>
                            <w:spacing w:val="-10"/>
                            <w:w w:val="90"/>
                            <w:sz w:val="21"/>
                          </w:rPr>
                          <w:t>8</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anchor distT="0" distB="0" distL="0" distR="0" allowOverlap="1" layoutInCell="1" locked="0" behindDoc="1" simplePos="0" relativeHeight="484454400">
                <wp:simplePos x="0" y="0"/>
                <wp:positionH relativeFrom="page">
                  <wp:posOffset>1578537</wp:posOffset>
                </wp:positionH>
                <wp:positionV relativeFrom="page">
                  <wp:posOffset>8782786</wp:posOffset>
                </wp:positionV>
                <wp:extent cx="819785" cy="18161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819785" cy="181610"/>
                        </a:xfrm>
                        <a:custGeom>
                          <a:avLst/>
                          <a:gdLst/>
                          <a:ahLst/>
                          <a:cxnLst/>
                          <a:rect l="l" t="t" r="r" b="b"/>
                          <a:pathLst>
                            <a:path w="819785" h="181610">
                              <a:moveTo>
                                <a:pt x="786467" y="181049"/>
                              </a:moveTo>
                              <a:lnTo>
                                <a:pt x="33062" y="181049"/>
                              </a:lnTo>
                              <a:lnTo>
                                <a:pt x="28200" y="180082"/>
                              </a:lnTo>
                              <a:lnTo>
                                <a:pt x="967" y="152852"/>
                              </a:lnTo>
                              <a:lnTo>
                                <a:pt x="0" y="147994"/>
                              </a:lnTo>
                              <a:lnTo>
                                <a:pt x="0" y="142941"/>
                              </a:lnTo>
                              <a:lnTo>
                                <a:pt x="0" y="33055"/>
                              </a:lnTo>
                              <a:lnTo>
                                <a:pt x="28200" y="968"/>
                              </a:lnTo>
                              <a:lnTo>
                                <a:pt x="33062" y="0"/>
                              </a:lnTo>
                              <a:lnTo>
                                <a:pt x="786467" y="0"/>
                              </a:lnTo>
                              <a:lnTo>
                                <a:pt x="818563" y="28188"/>
                              </a:lnTo>
                              <a:lnTo>
                                <a:pt x="819530" y="33055"/>
                              </a:lnTo>
                              <a:lnTo>
                                <a:pt x="819530" y="147994"/>
                              </a:lnTo>
                              <a:lnTo>
                                <a:pt x="791329" y="180082"/>
                              </a:lnTo>
                              <a:lnTo>
                                <a:pt x="786467"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24.294266pt;margin-top:691.557983pt;width:64.55pt;height:14.3pt;mso-position-horizontal-relative:page;mso-position-vertical-relative:page;z-index:-18862080" id="docshape109" coordorigin="2486,13831" coordsize="1291,286" path="m3724,14116l2538,14116,2530,14115,2487,14072,2486,14064,2486,14056,2486,13883,2530,13833,2538,13831,3724,13831,3775,13876,3776,13883,3776,14064,3732,14115,3724,14116xe" filled="true" fillcolor="#f4f6f7"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454912">
                <wp:simplePos x="0" y="0"/>
                <wp:positionH relativeFrom="page">
                  <wp:posOffset>3141363</wp:posOffset>
                </wp:positionH>
                <wp:positionV relativeFrom="page">
                  <wp:posOffset>8782786</wp:posOffset>
                </wp:positionV>
                <wp:extent cx="867410" cy="18161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867410" cy="181610"/>
                        </a:xfrm>
                        <a:custGeom>
                          <a:avLst/>
                          <a:gdLst/>
                          <a:ahLst/>
                          <a:cxnLst/>
                          <a:rect l="l" t="t" r="r" b="b"/>
                          <a:pathLst>
                            <a:path w="867410" h="181610">
                              <a:moveTo>
                                <a:pt x="834115" y="181049"/>
                              </a:moveTo>
                              <a:lnTo>
                                <a:pt x="33062" y="181049"/>
                              </a:lnTo>
                              <a:lnTo>
                                <a:pt x="28200" y="180082"/>
                              </a:lnTo>
                              <a:lnTo>
                                <a:pt x="967" y="152852"/>
                              </a:lnTo>
                              <a:lnTo>
                                <a:pt x="0" y="147994"/>
                              </a:lnTo>
                              <a:lnTo>
                                <a:pt x="0" y="142941"/>
                              </a:lnTo>
                              <a:lnTo>
                                <a:pt x="0" y="33055"/>
                              </a:lnTo>
                              <a:lnTo>
                                <a:pt x="28200" y="968"/>
                              </a:lnTo>
                              <a:lnTo>
                                <a:pt x="33062" y="0"/>
                              </a:lnTo>
                              <a:lnTo>
                                <a:pt x="834115" y="0"/>
                              </a:lnTo>
                              <a:lnTo>
                                <a:pt x="866210" y="28188"/>
                              </a:lnTo>
                              <a:lnTo>
                                <a:pt x="867177" y="33055"/>
                              </a:lnTo>
                              <a:lnTo>
                                <a:pt x="867177" y="147994"/>
                              </a:lnTo>
                              <a:lnTo>
                                <a:pt x="838977" y="180082"/>
                              </a:lnTo>
                              <a:lnTo>
                                <a:pt x="834115"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47.351425pt;margin-top:691.557983pt;width:68.3pt;height:14.3pt;mso-position-horizontal-relative:page;mso-position-vertical-relative:page;z-index:-18861568" id="docshape110" coordorigin="4947,13831" coordsize="1366,286" path="m6261,14116l4999,14116,4991,14115,4949,14072,4947,14064,4947,14056,4947,13883,4991,13833,4999,13831,6261,13831,6311,13876,6313,13883,6313,14064,6268,14115,6261,14116xe" filled="true" fillcolor="#f4f6f7"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4455424">
                <wp:simplePos x="0" y="0"/>
                <wp:positionH relativeFrom="page">
                  <wp:posOffset>4132423</wp:posOffset>
                </wp:positionH>
                <wp:positionV relativeFrom="page">
                  <wp:posOffset>8782786</wp:posOffset>
                </wp:positionV>
                <wp:extent cx="648335" cy="18161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648335" cy="181610"/>
                        </a:xfrm>
                        <a:custGeom>
                          <a:avLst/>
                          <a:gdLst/>
                          <a:ahLst/>
                          <a:cxnLst/>
                          <a:rect l="l" t="t" r="r" b="b"/>
                          <a:pathLst>
                            <a:path w="648335" h="181610">
                              <a:moveTo>
                                <a:pt x="614938" y="181049"/>
                              </a:moveTo>
                              <a:lnTo>
                                <a:pt x="33062" y="181049"/>
                              </a:lnTo>
                              <a:lnTo>
                                <a:pt x="28200" y="180082"/>
                              </a:lnTo>
                              <a:lnTo>
                                <a:pt x="966" y="152852"/>
                              </a:lnTo>
                              <a:lnTo>
                                <a:pt x="0" y="147994"/>
                              </a:lnTo>
                              <a:lnTo>
                                <a:pt x="0" y="142941"/>
                              </a:lnTo>
                              <a:lnTo>
                                <a:pt x="0" y="33055"/>
                              </a:lnTo>
                              <a:lnTo>
                                <a:pt x="28200" y="968"/>
                              </a:lnTo>
                              <a:lnTo>
                                <a:pt x="33062" y="0"/>
                              </a:lnTo>
                              <a:lnTo>
                                <a:pt x="614938" y="0"/>
                              </a:lnTo>
                              <a:lnTo>
                                <a:pt x="647033" y="28188"/>
                              </a:lnTo>
                              <a:lnTo>
                                <a:pt x="648001" y="33055"/>
                              </a:lnTo>
                              <a:lnTo>
                                <a:pt x="648001" y="147994"/>
                              </a:lnTo>
                              <a:lnTo>
                                <a:pt x="619800" y="180082"/>
                              </a:lnTo>
                              <a:lnTo>
                                <a:pt x="614938"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25.387695pt;margin-top:691.557983pt;width:51.05pt;height:14.3pt;mso-position-horizontal-relative:page;mso-position-vertical-relative:page;z-index:-18861056" id="docshape111" coordorigin="6508,13831" coordsize="1021,286" path="m7476,14116l6560,14116,6552,14115,6509,14072,6508,14064,6508,14056,6508,13883,6552,13833,6560,13831,7476,13831,7527,13876,7528,13883,7528,14064,7484,14115,7476,14116xe" filled="true" fillcolor="#f4f6f7" stroked="false">
                <v:path arrowok="t"/>
                <v:fill type="solid"/>
                <w10:wrap type="none"/>
              </v:shape>
            </w:pict>
          </mc:Fallback>
        </mc:AlternateContent>
      </w:r>
      <w:r>
        <w:rPr>
          <w:sz w:val="20"/>
        </w:rPr>
        <mc:AlternateContent>
          <mc:Choice Requires="wps">
            <w:drawing>
              <wp:inline distT="0" distB="0" distL="0" distR="0">
                <wp:extent cx="5651500" cy="838835"/>
                <wp:effectExtent l="9525" t="0" r="0" b="8890"/>
                <wp:docPr id="141" name="Group 141"/>
                <wp:cNvGraphicFramePr>
                  <a:graphicFrameLocks/>
                </wp:cNvGraphicFramePr>
                <a:graphic>
                  <a:graphicData uri="http://schemas.microsoft.com/office/word/2010/wordprocessingGroup">
                    <wpg:wgp>
                      <wpg:cNvPr id="141" name="Group 141"/>
                      <wpg:cNvGrpSpPr/>
                      <wpg:grpSpPr>
                        <a:xfrm>
                          <a:off x="0" y="0"/>
                          <a:ext cx="5651500" cy="838835"/>
                          <a:chExt cx="5651500" cy="838835"/>
                        </a:xfrm>
                      </wpg:grpSpPr>
                      <wps:wsp>
                        <wps:cNvPr id="142" name="Graphic 142"/>
                        <wps:cNvSpPr/>
                        <wps:spPr>
                          <a:xfrm>
                            <a:off x="-7" y="11"/>
                            <a:ext cx="5651500" cy="838835"/>
                          </a:xfrm>
                          <a:custGeom>
                            <a:avLst/>
                            <a:gdLst/>
                            <a:ahLst/>
                            <a:cxnLst/>
                            <a:rect l="l" t="t" r="r" b="b"/>
                            <a:pathLst>
                              <a:path w="5651500" h="838835">
                                <a:moveTo>
                                  <a:pt x="5650954" y="0"/>
                                </a:moveTo>
                                <a:lnTo>
                                  <a:pt x="5536603" y="0"/>
                                </a:lnTo>
                                <a:lnTo>
                                  <a:pt x="0" y="0"/>
                                </a:lnTo>
                                <a:lnTo>
                                  <a:pt x="0" y="724230"/>
                                </a:lnTo>
                                <a:lnTo>
                                  <a:pt x="0" y="805510"/>
                                </a:lnTo>
                                <a:lnTo>
                                  <a:pt x="965" y="810374"/>
                                </a:lnTo>
                                <a:lnTo>
                                  <a:pt x="28206" y="837615"/>
                                </a:lnTo>
                                <a:lnTo>
                                  <a:pt x="33058" y="838581"/>
                                </a:lnTo>
                                <a:lnTo>
                                  <a:pt x="5617883" y="838581"/>
                                </a:lnTo>
                                <a:lnTo>
                                  <a:pt x="5649988" y="810374"/>
                                </a:lnTo>
                                <a:lnTo>
                                  <a:pt x="5650954" y="805510"/>
                                </a:lnTo>
                                <a:lnTo>
                                  <a:pt x="5650954" y="0"/>
                                </a:lnTo>
                                <a:close/>
                              </a:path>
                            </a:pathLst>
                          </a:custGeom>
                          <a:solidFill>
                            <a:srgbClr val="F4F6F7"/>
                          </a:solidFill>
                        </wps:spPr>
                        <wps:bodyPr wrap="square" lIns="0" tIns="0" rIns="0" bIns="0" rtlCol="0">
                          <a:prstTxWarp prst="textNoShape">
                            <a:avLst/>
                          </a:prstTxWarp>
                          <a:noAutofit/>
                        </wps:bodyPr>
                      </wps:wsp>
                      <wps:wsp>
                        <wps:cNvPr id="143" name="Textbox 143"/>
                        <wps:cNvSpPr txBox="1"/>
                        <wps:spPr>
                          <a:xfrm>
                            <a:off x="0" y="0"/>
                            <a:ext cx="5651500" cy="838835"/>
                          </a:xfrm>
                          <a:prstGeom prst="rect">
                            <a:avLst/>
                          </a:prstGeom>
                        </wps:spPr>
                        <wps:txbx>
                          <w:txbxContent>
                            <w:p>
                              <w:pPr>
                                <w:spacing w:line="282" w:lineRule="exact" w:before="0"/>
                                <w:ind w:left="214" w:right="0" w:firstLine="0"/>
                                <w:jc w:val="left"/>
                                <w:rPr>
                                  <w:sz w:val="17"/>
                                </w:rPr>
                              </w:pPr>
                              <w:r>
                                <w:rPr>
                                  <w:color w:val="131313"/>
                                  <w:spacing w:val="-5"/>
                                  <w:w w:val="105"/>
                                  <w:sz w:val="17"/>
                                </w:rPr>
                                <w:t>11</w:t>
                              </w:r>
                            </w:p>
                            <w:p>
                              <w:pPr>
                                <w:tabs>
                                  <w:tab w:pos="645" w:val="left" w:leader="none"/>
                                </w:tabs>
                                <w:spacing w:line="290" w:lineRule="exact" w:before="0"/>
                                <w:ind w:left="214" w:right="0" w:firstLine="0"/>
                                <w:jc w:val="left"/>
                                <w:rPr>
                                  <w:rFonts w:ascii="SimSun" w:eastAsia="SimSun"/>
                                  <w:sz w:val="19"/>
                                </w:rPr>
                              </w:pPr>
                              <w:r>
                                <w:rPr>
                                  <w:color w:val="131313"/>
                                  <w:spacing w:val="-5"/>
                                  <w:w w:val="90"/>
                                  <w:sz w:val="17"/>
                                </w:rPr>
                                <w:t>12</w:t>
                              </w:r>
                              <w:r>
                                <w:rPr>
                                  <w:color w:val="131313"/>
                                  <w:sz w:val="17"/>
                                </w:rPr>
                                <w:tab/>
                              </w:r>
                              <w:r>
                                <w:rPr>
                                  <w:rFonts w:ascii="Lucida Sans Unicode" w:eastAsia="Lucida Sans Unicode"/>
                                  <w:color w:val="D81B60"/>
                                  <w:spacing w:val="-2"/>
                                  <w:w w:val="75"/>
                                  <w:sz w:val="21"/>
                                </w:rPr>
                                <w:t>#</w:t>
                              </w:r>
                              <w:r>
                                <w:rPr>
                                  <w:rFonts w:ascii="Lucida Sans Unicode" w:eastAsia="Lucida Sans Unicode"/>
                                  <w:color w:val="D81B60"/>
                                  <w:spacing w:val="-13"/>
                                  <w:sz w:val="21"/>
                                </w:rPr>
                                <w:t> </w:t>
                              </w:r>
                              <w:r>
                                <w:rPr>
                                  <w:rFonts w:ascii="Lucida Sans Unicode" w:eastAsia="Lucida Sans Unicode"/>
                                  <w:color w:val="D81B60"/>
                                  <w:spacing w:val="-2"/>
                                  <w:w w:val="75"/>
                                  <w:sz w:val="21"/>
                                </w:rPr>
                                <w:t>4</w:t>
                              </w:r>
                              <w:r>
                                <w:rPr>
                                  <w:rFonts w:ascii="Lucida Sans Unicode" w:eastAsia="Lucida Sans Unicode"/>
                                  <w:color w:val="D81B60"/>
                                  <w:spacing w:val="-8"/>
                                  <w:w w:val="75"/>
                                  <w:sz w:val="21"/>
                                </w:rPr>
                                <w:t>. </w:t>
                              </w:r>
                              <w:r>
                                <w:rPr>
                                  <w:rFonts w:ascii="SimSun" w:eastAsia="SimSun"/>
                                  <w:color w:val="D81B60"/>
                                  <w:spacing w:val="-6"/>
                                  <w:w w:val="75"/>
                                  <w:sz w:val="19"/>
                                </w:rPr>
                                <w:t>打印</w:t>
                              </w:r>
                            </w:p>
                            <w:p>
                              <w:pPr>
                                <w:numPr>
                                  <w:ilvl w:val="0"/>
                                  <w:numId w:val="5"/>
                                </w:numPr>
                                <w:tabs>
                                  <w:tab w:pos="645" w:val="left" w:leader="none"/>
                                </w:tabs>
                                <w:spacing w:line="280" w:lineRule="exact" w:before="0"/>
                                <w:ind w:left="645" w:right="0" w:hanging="431"/>
                                <w:jc w:val="left"/>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2"/>
                                  <w:w w:val="105"/>
                                  <w:sz w:val="17"/>
                                </w:rPr>
                                <w:t>docs</w:t>
                              </w:r>
                              <w:r>
                                <w:rPr>
                                  <w:color w:val="0C0C0C"/>
                                  <w:spacing w:val="-2"/>
                                  <w:w w:val="105"/>
                                  <w:sz w:val="17"/>
                                </w:rPr>
                                <w:t>:</w:t>
                              </w:r>
                            </w:p>
                            <w:p>
                              <w:pPr>
                                <w:numPr>
                                  <w:ilvl w:val="0"/>
                                  <w:numId w:val="5"/>
                                </w:numPr>
                                <w:tabs>
                                  <w:tab w:pos="852" w:val="left" w:leader="none"/>
                                </w:tabs>
                                <w:spacing w:line="306" w:lineRule="exact" w:before="0"/>
                                <w:ind w:left="852" w:right="0" w:hanging="638"/>
                                <w:jc w:val="left"/>
                                <w:rPr>
                                  <w:sz w:val="17"/>
                                </w:rPr>
                              </w:pPr>
                              <w:r>
                                <w:rPr>
                                  <w:rFonts w:ascii="Lucida Sans Unicode"/>
                                  <w:color w:val="3300AA"/>
                                  <w:spacing w:val="-2"/>
                                  <w:sz w:val="21"/>
                                </w:rPr>
                                <w:t>print</w:t>
                              </w:r>
                              <w:r>
                                <w:rPr>
                                  <w:color w:val="0C0C0C"/>
                                  <w:spacing w:val="-2"/>
                                  <w:sz w:val="17"/>
                                </w:rPr>
                                <w:t>(</w:t>
                              </w:r>
                              <w:r>
                                <w:rPr>
                                  <w:spacing w:val="-2"/>
                                  <w:sz w:val="17"/>
                                </w:rPr>
                                <w:t>doc</w:t>
                              </w:r>
                              <w:r>
                                <w:rPr>
                                  <w:color w:val="0C0C0C"/>
                                  <w:spacing w:val="-2"/>
                                  <w:sz w:val="17"/>
                                </w:rPr>
                                <w:t>)</w:t>
                              </w:r>
                            </w:p>
                          </w:txbxContent>
                        </wps:txbx>
                        <wps:bodyPr wrap="square" lIns="0" tIns="0" rIns="0" bIns="0" rtlCol="0">
                          <a:noAutofit/>
                        </wps:bodyPr>
                      </wps:wsp>
                    </wpg:wgp>
                  </a:graphicData>
                </a:graphic>
              </wp:inline>
            </w:drawing>
          </mc:Choice>
          <mc:Fallback>
            <w:pict>
              <v:group style="width:445pt;height:66.05pt;mso-position-horizontal-relative:char;mso-position-vertical-relative:line" id="docshapegroup112" coordorigin="0,0" coordsize="8900,1321">
                <v:shape style="position:absolute;left:-1;top:0;width:8900;height:1321" id="docshape113" coordorigin="0,0" coordsize="8900,1321" path="m8899,0l8719,0,0,0,0,1141,0,1269,2,1276,44,1319,52,1321,8847,1321,8898,1276,8899,1269,8899,0xe" filled="true" fillcolor="#f4f6f7" stroked="false">
                  <v:path arrowok="t"/>
                  <v:fill type="solid"/>
                </v:shape>
                <v:shape style="position:absolute;left:0;top:0;width:8900;height:1321" type="#_x0000_t202" id="docshape114" filled="false" stroked="false">
                  <v:textbox inset="0,0,0,0">
                    <w:txbxContent>
                      <w:p>
                        <w:pPr>
                          <w:spacing w:line="282" w:lineRule="exact" w:before="0"/>
                          <w:ind w:left="214" w:right="0" w:firstLine="0"/>
                          <w:jc w:val="left"/>
                          <w:rPr>
                            <w:sz w:val="17"/>
                          </w:rPr>
                        </w:pPr>
                        <w:r>
                          <w:rPr>
                            <w:color w:val="131313"/>
                            <w:spacing w:val="-5"/>
                            <w:w w:val="105"/>
                            <w:sz w:val="17"/>
                          </w:rPr>
                          <w:t>11</w:t>
                        </w:r>
                      </w:p>
                      <w:p>
                        <w:pPr>
                          <w:tabs>
                            <w:tab w:pos="645" w:val="left" w:leader="none"/>
                          </w:tabs>
                          <w:spacing w:line="290" w:lineRule="exact" w:before="0"/>
                          <w:ind w:left="214" w:right="0" w:firstLine="0"/>
                          <w:jc w:val="left"/>
                          <w:rPr>
                            <w:rFonts w:ascii="SimSun" w:eastAsia="SimSun"/>
                            <w:sz w:val="19"/>
                          </w:rPr>
                        </w:pPr>
                        <w:r>
                          <w:rPr>
                            <w:color w:val="131313"/>
                            <w:spacing w:val="-5"/>
                            <w:w w:val="90"/>
                            <w:sz w:val="17"/>
                          </w:rPr>
                          <w:t>12</w:t>
                        </w:r>
                        <w:r>
                          <w:rPr>
                            <w:color w:val="131313"/>
                            <w:sz w:val="17"/>
                          </w:rPr>
                          <w:tab/>
                        </w:r>
                        <w:r>
                          <w:rPr>
                            <w:rFonts w:ascii="Lucida Sans Unicode" w:eastAsia="Lucida Sans Unicode"/>
                            <w:color w:val="D81B60"/>
                            <w:spacing w:val="-2"/>
                            <w:w w:val="75"/>
                            <w:sz w:val="21"/>
                          </w:rPr>
                          <w:t>#</w:t>
                        </w:r>
                        <w:r>
                          <w:rPr>
                            <w:rFonts w:ascii="Lucida Sans Unicode" w:eastAsia="Lucida Sans Unicode"/>
                            <w:color w:val="D81B60"/>
                            <w:spacing w:val="-13"/>
                            <w:sz w:val="21"/>
                          </w:rPr>
                          <w:t> </w:t>
                        </w:r>
                        <w:r>
                          <w:rPr>
                            <w:rFonts w:ascii="Lucida Sans Unicode" w:eastAsia="Lucida Sans Unicode"/>
                            <w:color w:val="D81B60"/>
                            <w:spacing w:val="-2"/>
                            <w:w w:val="75"/>
                            <w:sz w:val="21"/>
                          </w:rPr>
                          <w:t>4</w:t>
                        </w:r>
                        <w:r>
                          <w:rPr>
                            <w:rFonts w:ascii="Lucida Sans Unicode" w:eastAsia="Lucida Sans Unicode"/>
                            <w:color w:val="D81B60"/>
                            <w:spacing w:val="-8"/>
                            <w:w w:val="75"/>
                            <w:sz w:val="21"/>
                          </w:rPr>
                          <w:t>. </w:t>
                        </w:r>
                        <w:r>
                          <w:rPr>
                            <w:rFonts w:ascii="SimSun" w:eastAsia="SimSun"/>
                            <w:color w:val="D81B60"/>
                            <w:spacing w:val="-6"/>
                            <w:w w:val="75"/>
                            <w:sz w:val="19"/>
                          </w:rPr>
                          <w:t>打印</w:t>
                        </w:r>
                      </w:p>
                      <w:p>
                        <w:pPr>
                          <w:numPr>
                            <w:ilvl w:val="0"/>
                            <w:numId w:val="5"/>
                          </w:numPr>
                          <w:tabs>
                            <w:tab w:pos="645" w:val="left" w:leader="none"/>
                          </w:tabs>
                          <w:spacing w:line="280" w:lineRule="exact" w:before="0"/>
                          <w:ind w:left="645" w:right="0" w:hanging="431"/>
                          <w:jc w:val="left"/>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2"/>
                            <w:w w:val="105"/>
                            <w:sz w:val="17"/>
                          </w:rPr>
                          <w:t>docs</w:t>
                        </w:r>
                        <w:r>
                          <w:rPr>
                            <w:color w:val="0C0C0C"/>
                            <w:spacing w:val="-2"/>
                            <w:w w:val="105"/>
                            <w:sz w:val="17"/>
                          </w:rPr>
                          <w:t>:</w:t>
                        </w:r>
                      </w:p>
                      <w:p>
                        <w:pPr>
                          <w:numPr>
                            <w:ilvl w:val="0"/>
                            <w:numId w:val="5"/>
                          </w:numPr>
                          <w:tabs>
                            <w:tab w:pos="852" w:val="left" w:leader="none"/>
                          </w:tabs>
                          <w:spacing w:line="306" w:lineRule="exact" w:before="0"/>
                          <w:ind w:left="852" w:right="0" w:hanging="638"/>
                          <w:jc w:val="left"/>
                          <w:rPr>
                            <w:sz w:val="17"/>
                          </w:rPr>
                        </w:pPr>
                        <w:r>
                          <w:rPr>
                            <w:rFonts w:ascii="Lucida Sans Unicode"/>
                            <w:color w:val="3300AA"/>
                            <w:spacing w:val="-2"/>
                            <w:sz w:val="21"/>
                          </w:rPr>
                          <w:t>print</w:t>
                        </w:r>
                        <w:r>
                          <w:rPr>
                            <w:color w:val="0C0C0C"/>
                            <w:spacing w:val="-2"/>
                            <w:sz w:val="17"/>
                          </w:rPr>
                          <w:t>(</w:t>
                        </w:r>
                        <w:r>
                          <w:rPr>
                            <w:spacing w:val="-2"/>
                            <w:sz w:val="17"/>
                          </w:rPr>
                          <w:t>doc</w:t>
                        </w:r>
                        <w:r>
                          <w:rPr>
                            <w:color w:val="0C0C0C"/>
                            <w:spacing w:val="-2"/>
                            <w:sz w:val="17"/>
                          </w:rPr>
                          <w:t>)</w:t>
                        </w:r>
                      </w:p>
                    </w:txbxContent>
                  </v:textbox>
                  <w10:wrap type="none"/>
                </v:shape>
              </v:group>
            </w:pict>
          </mc:Fallback>
        </mc:AlternateContent>
      </w:r>
      <w:r>
        <w:rPr>
          <w:sz w:val="20"/>
        </w:rPr>
      </w:r>
    </w:p>
    <w:p>
      <w:pPr>
        <w:pStyle w:val="BodyText"/>
        <w:spacing w:before="15"/>
        <w:rPr>
          <w:sz w:val="19"/>
        </w:rPr>
      </w:pPr>
    </w:p>
    <w:p>
      <w:pPr>
        <w:spacing w:before="0"/>
        <w:ind w:left="333" w:right="0" w:firstLine="0"/>
        <w:jc w:val="left"/>
        <w:rPr>
          <w:rFonts w:ascii="Arial MT"/>
          <w:sz w:val="24"/>
        </w:rPr>
      </w:pPr>
      <w:r>
        <w:rPr>
          <w:rFonts w:ascii="Arial MT"/>
          <w:sz w:val="24"/>
        </w:rPr>
        <mc:AlternateContent>
          <mc:Choice Requires="wps">
            <w:drawing>
              <wp:anchor distT="0" distB="0" distL="0" distR="0" allowOverlap="1" layoutInCell="1" locked="0" behindDoc="1" simplePos="0" relativeHeight="484453888">
                <wp:simplePos x="0" y="0"/>
                <wp:positionH relativeFrom="page">
                  <wp:posOffset>959124</wp:posOffset>
                </wp:positionH>
                <wp:positionV relativeFrom="paragraph">
                  <wp:posOffset>-113981</wp:posOffset>
                </wp:positionV>
                <wp:extent cx="5651500" cy="451739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5651500" cy="4517390"/>
                        </a:xfrm>
                        <a:custGeom>
                          <a:avLst/>
                          <a:gdLst/>
                          <a:ahLst/>
                          <a:cxnLst/>
                          <a:rect l="l" t="t" r="r" b="b"/>
                          <a:pathLst>
                            <a:path w="5651500" h="4517390">
                              <a:moveTo>
                                <a:pt x="5617887" y="4516943"/>
                              </a:moveTo>
                              <a:lnTo>
                                <a:pt x="33063" y="4516943"/>
                              </a:lnTo>
                              <a:lnTo>
                                <a:pt x="28200" y="4515975"/>
                              </a:lnTo>
                              <a:lnTo>
                                <a:pt x="967" y="4488741"/>
                              </a:lnTo>
                              <a:lnTo>
                                <a:pt x="0" y="4483879"/>
                              </a:lnTo>
                              <a:lnTo>
                                <a:pt x="0" y="4478830"/>
                              </a:lnTo>
                              <a:lnTo>
                                <a:pt x="0" y="33059"/>
                              </a:lnTo>
                              <a:lnTo>
                                <a:pt x="28200" y="963"/>
                              </a:lnTo>
                              <a:lnTo>
                                <a:pt x="33063" y="0"/>
                              </a:lnTo>
                              <a:lnTo>
                                <a:pt x="5617887" y="0"/>
                              </a:lnTo>
                              <a:lnTo>
                                <a:pt x="5649982" y="28197"/>
                              </a:lnTo>
                              <a:lnTo>
                                <a:pt x="5650950" y="33059"/>
                              </a:lnTo>
                              <a:lnTo>
                                <a:pt x="5650950" y="4483879"/>
                              </a:lnTo>
                              <a:lnTo>
                                <a:pt x="5622749" y="4515975"/>
                              </a:lnTo>
                              <a:lnTo>
                                <a:pt x="5617887" y="4516943"/>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8.974949pt;width:445pt;height:355.7pt;mso-position-horizontal-relative:page;mso-position-vertical-relative:paragraph;z-index:-18862592" id="docshape115" coordorigin="1510,-179" coordsize="8900,7114" path="m10357,6934l1562,6934,1555,6932,1512,6889,1510,6882,1510,6874,1510,-127,1555,-178,1562,-179,10357,-179,10408,-135,10410,-127,10410,6882,10365,6932,10357,6934xe" filled="true" fillcolor="#f4f6f7" stroked="false">
                <v:path arrowok="t"/>
                <v:fill type="solid"/>
                <w10:wrap type="none"/>
              </v:shape>
            </w:pict>
          </mc:Fallback>
        </mc:AlternateContent>
      </w:r>
      <w:r>
        <w:rPr>
          <w:rFonts w:ascii="Arial MT"/>
          <w:color w:val="252D33"/>
          <w:spacing w:val="-10"/>
          <w:w w:val="90"/>
          <w:sz w:val="24"/>
        </w:rPr>
        <w:t>8</w:t>
      </w:r>
    </w:p>
    <w:p>
      <w:pPr>
        <w:spacing w:line="261" w:lineRule="auto" w:before="24"/>
        <w:ind w:left="333" w:right="3257" w:firstLine="0"/>
        <w:jc w:val="left"/>
        <w:rPr>
          <w:rFonts w:ascii="Arial MT"/>
          <w:sz w:val="24"/>
        </w:rPr>
      </w:pPr>
      <w:r>
        <w:rPr>
          <w:rFonts w:ascii="Arial MT"/>
          <w:color w:val="252D33"/>
          <w:w w:val="85"/>
          <w:sz w:val="24"/>
        </w:rPr>
        <w:t>page_content=</w:t>
      </w:r>
      <w:r>
        <w:rPr>
          <w:rFonts w:ascii="Microsoft JhengHei"/>
          <w:color w:val="252D33"/>
          <w:spacing w:val="-7"/>
          <w:w w:val="85"/>
          <w:sz w:val="22"/>
        </w:rPr>
        <w:t> </w:t>
      </w:r>
      <w:r>
        <w:rPr>
          <w:rFonts w:ascii="Arial MT"/>
          <w:color w:val="252D33"/>
          <w:w w:val="85"/>
          <w:sz w:val="24"/>
        </w:rPr>
        <w:t>arXiv:2302.03803v1</w:t>
      </w:r>
      <w:r>
        <w:rPr>
          <w:rFonts w:ascii="Arial MT"/>
          <w:color w:val="252D33"/>
          <w:spacing w:val="40"/>
          <w:sz w:val="24"/>
        </w:rPr>
        <w:t> </w:t>
      </w:r>
      <w:r>
        <w:rPr>
          <w:rFonts w:ascii="Arial MT"/>
          <w:color w:val="252D33"/>
          <w:w w:val="85"/>
          <w:sz w:val="24"/>
        </w:rPr>
        <w:t>[math.AG]</w:t>
      </w:r>
      <w:r>
        <w:rPr>
          <w:rFonts w:ascii="Arial MT"/>
          <w:color w:val="252D33"/>
          <w:spacing w:val="40"/>
          <w:sz w:val="24"/>
        </w:rPr>
        <w:t> </w:t>
      </w:r>
      <w:r>
        <w:rPr>
          <w:rFonts w:ascii="Arial MT"/>
          <w:color w:val="252D33"/>
          <w:w w:val="85"/>
          <w:sz w:val="24"/>
        </w:rPr>
        <w:t>7</w:t>
      </w:r>
      <w:r>
        <w:rPr>
          <w:rFonts w:ascii="Arial MT"/>
          <w:color w:val="252D33"/>
          <w:spacing w:val="-3"/>
          <w:w w:val="85"/>
          <w:sz w:val="24"/>
        </w:rPr>
        <w:t> </w:t>
      </w:r>
      <w:r>
        <w:rPr>
          <w:rFonts w:ascii="Arial MT"/>
          <w:color w:val="252D33"/>
          <w:w w:val="85"/>
          <w:sz w:val="24"/>
        </w:rPr>
        <w:t>Feb</w:t>
      </w:r>
      <w:r>
        <w:rPr>
          <w:rFonts w:ascii="Arial MT"/>
          <w:color w:val="252D33"/>
          <w:spacing w:val="-3"/>
          <w:w w:val="85"/>
          <w:sz w:val="24"/>
        </w:rPr>
        <w:t> </w:t>
      </w:r>
      <w:r>
        <w:rPr>
          <w:rFonts w:ascii="Arial MT"/>
          <w:color w:val="252D33"/>
          <w:w w:val="85"/>
          <w:sz w:val="24"/>
        </w:rPr>
        <w:t>2023 </w:t>
      </w:r>
      <w:r>
        <w:rPr>
          <w:rFonts w:ascii="Arial MT"/>
          <w:color w:val="252D33"/>
          <w:w w:val="80"/>
          <w:sz w:val="24"/>
        </w:rPr>
        <w:t>A WEAK (k, k )-LEFSCHETZ THEOREM FOR </w:t>
      </w:r>
      <w:r>
        <w:rPr>
          <w:rFonts w:ascii="Arial MT"/>
          <w:color w:val="252D33"/>
          <w:w w:val="80"/>
          <w:sz w:val="24"/>
        </w:rPr>
        <w:t>PROJECTIVE </w:t>
      </w:r>
      <w:r>
        <w:rPr>
          <w:rFonts w:ascii="Arial MT"/>
          <w:color w:val="252D33"/>
          <w:w w:val="90"/>
          <w:sz w:val="24"/>
        </w:rPr>
        <w:t>TORIC</w:t>
      </w:r>
      <w:r>
        <w:rPr>
          <w:rFonts w:ascii="Arial MT"/>
          <w:color w:val="252D33"/>
          <w:spacing w:val="-11"/>
          <w:w w:val="90"/>
          <w:sz w:val="24"/>
        </w:rPr>
        <w:t> </w:t>
      </w:r>
      <w:r>
        <w:rPr>
          <w:rFonts w:ascii="Arial MT"/>
          <w:color w:val="252D33"/>
          <w:w w:val="90"/>
          <w:sz w:val="24"/>
        </w:rPr>
        <w:t>ORBIFOLDS</w:t>
      </w:r>
    </w:p>
    <w:p>
      <w:pPr>
        <w:spacing w:line="273" w:lineRule="exact" w:before="0"/>
        <w:ind w:left="333" w:right="0" w:firstLine="0"/>
        <w:jc w:val="left"/>
        <w:rPr>
          <w:rFonts w:ascii="Arial MT"/>
          <w:sz w:val="24"/>
        </w:rPr>
      </w:pPr>
      <w:r>
        <w:rPr>
          <w:rFonts w:ascii="Arial MT"/>
          <w:color w:val="252D33"/>
          <w:spacing w:val="-8"/>
          <w:sz w:val="24"/>
        </w:rPr>
        <w:t>William</w:t>
      </w:r>
      <w:r>
        <w:rPr>
          <w:rFonts w:ascii="Arial MT"/>
          <w:color w:val="252D33"/>
          <w:spacing w:val="-13"/>
          <w:sz w:val="24"/>
        </w:rPr>
        <w:t> </w:t>
      </w:r>
      <w:r>
        <w:rPr>
          <w:rFonts w:ascii="Arial MT"/>
          <w:color w:val="252D33"/>
          <w:spacing w:val="-8"/>
          <w:sz w:val="24"/>
        </w:rPr>
        <w:t>D.</w:t>
      </w:r>
      <w:r>
        <w:rPr>
          <w:rFonts w:ascii="Arial MT"/>
          <w:color w:val="252D33"/>
          <w:spacing w:val="-13"/>
          <w:sz w:val="24"/>
        </w:rPr>
        <w:t> </w:t>
      </w:r>
      <w:r>
        <w:rPr>
          <w:rFonts w:ascii="Arial MT"/>
          <w:color w:val="252D33"/>
          <w:spacing w:val="-8"/>
          <w:sz w:val="24"/>
        </w:rPr>
        <w:t>Montoya</w:t>
      </w:r>
    </w:p>
    <w:p>
      <w:pPr>
        <w:spacing w:line="220" w:lineRule="auto" w:before="20"/>
        <w:ind w:left="333" w:right="2117" w:firstLine="0"/>
        <w:jc w:val="left"/>
        <w:rPr>
          <w:rFonts w:ascii="Arial MT" w:hAnsi="Arial MT"/>
          <w:sz w:val="24"/>
        </w:rPr>
      </w:pPr>
      <w:r>
        <w:rPr>
          <w:rFonts w:ascii="Arial MT" w:hAnsi="Arial MT"/>
          <w:color w:val="252D33"/>
          <w:w w:val="90"/>
          <w:sz w:val="24"/>
        </w:rPr>
        <w:t>Instituto</w:t>
      </w:r>
      <w:r>
        <w:rPr>
          <w:rFonts w:ascii="Arial MT" w:hAnsi="Arial MT"/>
          <w:color w:val="252D33"/>
          <w:spacing w:val="-8"/>
          <w:w w:val="90"/>
          <w:sz w:val="24"/>
        </w:rPr>
        <w:t> </w:t>
      </w:r>
      <w:r>
        <w:rPr>
          <w:rFonts w:ascii="Arial MT" w:hAnsi="Arial MT"/>
          <w:color w:val="252D33"/>
          <w:w w:val="90"/>
          <w:sz w:val="24"/>
        </w:rPr>
        <w:t>de</w:t>
      </w:r>
      <w:r>
        <w:rPr>
          <w:rFonts w:ascii="Arial MT" w:hAnsi="Arial MT"/>
          <w:color w:val="252D33"/>
          <w:spacing w:val="-8"/>
          <w:w w:val="90"/>
          <w:sz w:val="24"/>
        </w:rPr>
        <w:t> </w:t>
      </w:r>
      <w:r>
        <w:rPr>
          <w:rFonts w:ascii="Arial MT" w:hAnsi="Arial MT"/>
          <w:color w:val="252D33"/>
          <w:w w:val="90"/>
          <w:sz w:val="24"/>
        </w:rPr>
        <w:t>Matem´</w:t>
      </w:r>
      <w:r>
        <w:rPr>
          <w:rFonts w:ascii="Arial MT" w:hAnsi="Arial MT"/>
          <w:color w:val="252D33"/>
          <w:spacing w:val="-8"/>
          <w:w w:val="90"/>
          <w:sz w:val="24"/>
        </w:rPr>
        <w:t> </w:t>
      </w:r>
      <w:r>
        <w:rPr>
          <w:rFonts w:ascii="Arial MT" w:hAnsi="Arial MT"/>
          <w:color w:val="252D33"/>
          <w:w w:val="90"/>
          <w:sz w:val="24"/>
        </w:rPr>
        <w:t>atica,</w:t>
      </w:r>
      <w:r>
        <w:rPr>
          <w:rFonts w:ascii="Arial MT" w:hAnsi="Arial MT"/>
          <w:color w:val="252D33"/>
          <w:spacing w:val="-8"/>
          <w:w w:val="90"/>
          <w:sz w:val="24"/>
        </w:rPr>
        <w:t> </w:t>
      </w:r>
      <w:r>
        <w:rPr>
          <w:rFonts w:ascii="Arial MT" w:hAnsi="Arial MT"/>
          <w:color w:val="252D33"/>
          <w:w w:val="90"/>
          <w:sz w:val="24"/>
        </w:rPr>
        <w:t>Estat´</w:t>
      </w:r>
      <w:r>
        <w:rPr>
          <w:rFonts w:ascii="Arial MT" w:hAnsi="Arial MT"/>
          <w:color w:val="252D33"/>
          <w:spacing w:val="-8"/>
          <w:w w:val="90"/>
          <w:sz w:val="24"/>
        </w:rPr>
        <w:t> </w:t>
      </w:r>
      <w:r>
        <w:rPr>
          <w:color w:val="252D33"/>
          <w:w w:val="90"/>
          <w:sz w:val="19"/>
        </w:rPr>
        <w:t>ı</w:t>
      </w:r>
      <w:r>
        <w:rPr>
          <w:rFonts w:ascii="Arial MT" w:hAnsi="Arial MT"/>
          <w:color w:val="252D33"/>
          <w:w w:val="90"/>
          <w:sz w:val="24"/>
        </w:rPr>
        <w:t>stica</w:t>
      </w:r>
      <w:r>
        <w:rPr>
          <w:rFonts w:ascii="Arial MT" w:hAnsi="Arial MT"/>
          <w:color w:val="252D33"/>
          <w:spacing w:val="-8"/>
          <w:w w:val="90"/>
          <w:sz w:val="24"/>
        </w:rPr>
        <w:t> </w:t>
      </w:r>
      <w:r>
        <w:rPr>
          <w:rFonts w:ascii="Arial MT" w:hAnsi="Arial MT"/>
          <w:color w:val="252D33"/>
          <w:w w:val="90"/>
          <w:sz w:val="24"/>
        </w:rPr>
        <w:t>e</w:t>
      </w:r>
      <w:r>
        <w:rPr>
          <w:rFonts w:ascii="Arial MT" w:hAnsi="Arial MT"/>
          <w:color w:val="252D33"/>
          <w:spacing w:val="-8"/>
          <w:w w:val="90"/>
          <w:sz w:val="24"/>
        </w:rPr>
        <w:t> </w:t>
      </w:r>
      <w:r>
        <w:rPr>
          <w:rFonts w:ascii="Arial MT" w:hAnsi="Arial MT"/>
          <w:color w:val="252D33"/>
          <w:w w:val="90"/>
          <w:sz w:val="24"/>
        </w:rPr>
        <w:t>Computa¸</w:t>
      </w:r>
      <w:r>
        <w:rPr>
          <w:rFonts w:ascii="Arial MT" w:hAnsi="Arial MT"/>
          <w:color w:val="252D33"/>
          <w:spacing w:val="-8"/>
          <w:w w:val="90"/>
          <w:sz w:val="24"/>
        </w:rPr>
        <w:t> </w:t>
      </w:r>
      <w:r>
        <w:rPr>
          <w:rFonts w:ascii="Arial MT" w:hAnsi="Arial MT"/>
          <w:color w:val="252D33"/>
          <w:w w:val="90"/>
          <w:sz w:val="24"/>
        </w:rPr>
        <w:t>c</w:t>
      </w:r>
      <w:r>
        <w:rPr>
          <w:rFonts w:ascii="SimSun" w:hAnsi="SimSun"/>
          <w:color w:val="252D33"/>
          <w:w w:val="90"/>
          <w:sz w:val="19"/>
        </w:rPr>
        <w:t>˜</w:t>
      </w:r>
      <w:r>
        <w:rPr>
          <w:rFonts w:ascii="SimSun" w:hAnsi="SimSun"/>
          <w:color w:val="252D33"/>
          <w:spacing w:val="-26"/>
          <w:w w:val="90"/>
          <w:sz w:val="19"/>
        </w:rPr>
        <w:t> </w:t>
      </w:r>
      <w:r>
        <w:rPr>
          <w:rFonts w:ascii="Arial MT" w:hAnsi="Arial MT"/>
          <w:color w:val="252D33"/>
          <w:w w:val="90"/>
          <w:sz w:val="24"/>
        </w:rPr>
        <w:t>ao</w:t>
      </w:r>
      <w:r>
        <w:rPr>
          <w:rFonts w:ascii="Arial MT" w:hAnsi="Arial MT"/>
          <w:color w:val="252D33"/>
          <w:spacing w:val="-8"/>
          <w:w w:val="90"/>
          <w:sz w:val="24"/>
        </w:rPr>
        <w:t> </w:t>
      </w:r>
      <w:r>
        <w:rPr>
          <w:rFonts w:ascii="Arial MT" w:hAnsi="Arial MT"/>
          <w:color w:val="252D33"/>
          <w:w w:val="90"/>
          <w:sz w:val="24"/>
        </w:rPr>
        <w:t>Cient´</w:t>
      </w:r>
      <w:r>
        <w:rPr>
          <w:rFonts w:ascii="Arial MT" w:hAnsi="Arial MT"/>
          <w:color w:val="252D33"/>
          <w:spacing w:val="-8"/>
          <w:w w:val="90"/>
          <w:sz w:val="24"/>
        </w:rPr>
        <w:t> </w:t>
      </w:r>
      <w:r>
        <w:rPr>
          <w:color w:val="252D33"/>
          <w:w w:val="90"/>
          <w:sz w:val="19"/>
        </w:rPr>
        <w:t>ı</w:t>
      </w:r>
      <w:r>
        <w:rPr>
          <w:rFonts w:ascii="MS PGothic" w:hAnsi="MS PGothic"/>
          <w:color w:val="252D33"/>
          <w:w w:val="90"/>
          <w:sz w:val="22"/>
        </w:rPr>
        <w:t>ﬁ</w:t>
      </w:r>
      <w:r>
        <w:rPr>
          <w:rFonts w:ascii="Arial MT" w:hAnsi="Arial MT"/>
          <w:color w:val="252D33"/>
          <w:w w:val="90"/>
          <w:sz w:val="24"/>
        </w:rPr>
        <w:t>ca, Universidade</w:t>
      </w:r>
      <w:r>
        <w:rPr>
          <w:rFonts w:ascii="Arial MT" w:hAnsi="Arial MT"/>
          <w:color w:val="252D33"/>
          <w:spacing w:val="-4"/>
          <w:w w:val="90"/>
          <w:sz w:val="24"/>
        </w:rPr>
        <w:t> </w:t>
      </w:r>
      <w:r>
        <w:rPr>
          <w:rFonts w:ascii="Arial MT" w:hAnsi="Arial MT"/>
          <w:color w:val="252D33"/>
          <w:w w:val="90"/>
          <w:sz w:val="24"/>
        </w:rPr>
        <w:t>Estadual</w:t>
      </w:r>
      <w:r>
        <w:rPr>
          <w:rFonts w:ascii="Arial MT" w:hAnsi="Arial MT"/>
          <w:color w:val="252D33"/>
          <w:spacing w:val="-4"/>
          <w:w w:val="90"/>
          <w:sz w:val="24"/>
        </w:rPr>
        <w:t> </w:t>
      </w:r>
      <w:r>
        <w:rPr>
          <w:rFonts w:ascii="Arial MT" w:hAnsi="Arial MT"/>
          <w:color w:val="252D33"/>
          <w:w w:val="90"/>
          <w:sz w:val="24"/>
        </w:rPr>
        <w:t>de</w:t>
      </w:r>
      <w:r>
        <w:rPr>
          <w:rFonts w:ascii="Arial MT" w:hAnsi="Arial MT"/>
          <w:color w:val="252D33"/>
          <w:spacing w:val="-4"/>
          <w:w w:val="90"/>
          <w:sz w:val="24"/>
        </w:rPr>
        <w:t> </w:t>
      </w:r>
      <w:r>
        <w:rPr>
          <w:rFonts w:ascii="Arial MT" w:hAnsi="Arial MT"/>
          <w:color w:val="252D33"/>
          <w:w w:val="90"/>
          <w:sz w:val="24"/>
        </w:rPr>
        <w:t>Campinas</w:t>
      </w:r>
      <w:r>
        <w:rPr>
          <w:rFonts w:ascii="Arial MT" w:hAnsi="Arial MT"/>
          <w:color w:val="252D33"/>
          <w:spacing w:val="-4"/>
          <w:w w:val="90"/>
          <w:sz w:val="24"/>
        </w:rPr>
        <w:t> </w:t>
      </w:r>
      <w:r>
        <w:rPr>
          <w:rFonts w:ascii="Arial MT" w:hAnsi="Arial MT"/>
          <w:color w:val="252D33"/>
          <w:w w:val="90"/>
          <w:sz w:val="24"/>
        </w:rPr>
        <w:t>(UNICAMP),</w:t>
      </w:r>
    </w:p>
    <w:p>
      <w:pPr>
        <w:spacing w:line="261" w:lineRule="auto" w:before="30"/>
        <w:ind w:left="333" w:right="1260" w:firstLine="0"/>
        <w:jc w:val="left"/>
        <w:rPr>
          <w:rFonts w:ascii="Arial MT" w:hAnsi="Arial MT"/>
          <w:sz w:val="24"/>
        </w:rPr>
      </w:pPr>
      <w:r>
        <w:rPr>
          <w:rFonts w:ascii="Arial MT" w:hAnsi="Arial MT"/>
          <w:color w:val="252D33"/>
          <w:w w:val="85"/>
          <w:sz w:val="24"/>
        </w:rPr>
        <w:t>Rua</w:t>
      </w:r>
      <w:r>
        <w:rPr>
          <w:rFonts w:ascii="Arial MT" w:hAnsi="Arial MT"/>
          <w:color w:val="252D33"/>
          <w:spacing w:val="-7"/>
          <w:w w:val="85"/>
          <w:sz w:val="24"/>
        </w:rPr>
        <w:t> </w:t>
      </w:r>
      <w:r>
        <w:rPr>
          <w:rFonts w:ascii="Arial MT" w:hAnsi="Arial MT"/>
          <w:color w:val="252D33"/>
          <w:w w:val="85"/>
          <w:sz w:val="24"/>
        </w:rPr>
        <w:t>S´</w:t>
      </w:r>
      <w:r>
        <w:rPr>
          <w:rFonts w:ascii="Arial MT" w:hAnsi="Arial MT"/>
          <w:color w:val="252D33"/>
          <w:spacing w:val="-7"/>
          <w:w w:val="85"/>
          <w:sz w:val="24"/>
        </w:rPr>
        <w:t> </w:t>
      </w:r>
      <w:r>
        <w:rPr>
          <w:rFonts w:ascii="Arial MT" w:hAnsi="Arial MT"/>
          <w:color w:val="252D33"/>
          <w:w w:val="85"/>
          <w:sz w:val="24"/>
        </w:rPr>
        <w:t>ergio</w:t>
      </w:r>
      <w:r>
        <w:rPr>
          <w:rFonts w:ascii="Arial MT" w:hAnsi="Arial MT"/>
          <w:color w:val="252D33"/>
          <w:spacing w:val="-7"/>
          <w:w w:val="85"/>
          <w:sz w:val="24"/>
        </w:rPr>
        <w:t> </w:t>
      </w:r>
      <w:r>
        <w:rPr>
          <w:rFonts w:ascii="Arial MT" w:hAnsi="Arial MT"/>
          <w:color w:val="252D33"/>
          <w:w w:val="85"/>
          <w:sz w:val="24"/>
        </w:rPr>
        <w:t>Buarque</w:t>
      </w:r>
      <w:r>
        <w:rPr>
          <w:rFonts w:ascii="Arial MT" w:hAnsi="Arial MT"/>
          <w:color w:val="252D33"/>
          <w:spacing w:val="-7"/>
          <w:w w:val="85"/>
          <w:sz w:val="24"/>
        </w:rPr>
        <w:t> </w:t>
      </w:r>
      <w:r>
        <w:rPr>
          <w:rFonts w:ascii="Arial MT" w:hAnsi="Arial MT"/>
          <w:color w:val="252D33"/>
          <w:w w:val="85"/>
          <w:sz w:val="24"/>
        </w:rPr>
        <w:t>de</w:t>
      </w:r>
      <w:r>
        <w:rPr>
          <w:rFonts w:ascii="Arial MT" w:hAnsi="Arial MT"/>
          <w:color w:val="252D33"/>
          <w:spacing w:val="-7"/>
          <w:w w:val="85"/>
          <w:sz w:val="24"/>
        </w:rPr>
        <w:t> </w:t>
      </w:r>
      <w:r>
        <w:rPr>
          <w:rFonts w:ascii="Arial MT" w:hAnsi="Arial MT"/>
          <w:color w:val="252D33"/>
          <w:w w:val="85"/>
          <w:sz w:val="24"/>
        </w:rPr>
        <w:t>Holanda</w:t>
      </w:r>
      <w:r>
        <w:rPr>
          <w:rFonts w:ascii="Arial MT" w:hAnsi="Arial MT"/>
          <w:color w:val="252D33"/>
          <w:spacing w:val="-7"/>
          <w:w w:val="85"/>
          <w:sz w:val="24"/>
        </w:rPr>
        <w:t> </w:t>
      </w:r>
      <w:r>
        <w:rPr>
          <w:rFonts w:ascii="Arial MT" w:hAnsi="Arial MT"/>
          <w:color w:val="252D33"/>
          <w:w w:val="85"/>
          <w:sz w:val="24"/>
        </w:rPr>
        <w:t>651,</w:t>
      </w:r>
      <w:r>
        <w:rPr>
          <w:rFonts w:ascii="Arial MT" w:hAnsi="Arial MT"/>
          <w:color w:val="252D33"/>
          <w:spacing w:val="-7"/>
          <w:w w:val="85"/>
          <w:sz w:val="24"/>
        </w:rPr>
        <w:t> </w:t>
      </w:r>
      <w:r>
        <w:rPr>
          <w:rFonts w:ascii="Arial MT" w:hAnsi="Arial MT"/>
          <w:color w:val="252D33"/>
          <w:w w:val="85"/>
          <w:sz w:val="24"/>
        </w:rPr>
        <w:t>13083-859,</w:t>
      </w:r>
      <w:r>
        <w:rPr>
          <w:rFonts w:ascii="Arial MT" w:hAnsi="Arial MT"/>
          <w:color w:val="252D33"/>
          <w:spacing w:val="-7"/>
          <w:w w:val="85"/>
          <w:sz w:val="24"/>
        </w:rPr>
        <w:t> </w:t>
      </w:r>
      <w:r>
        <w:rPr>
          <w:rFonts w:ascii="Arial MT" w:hAnsi="Arial MT"/>
          <w:color w:val="252D33"/>
          <w:w w:val="85"/>
          <w:sz w:val="24"/>
        </w:rPr>
        <w:t>Campinas,</w:t>
      </w:r>
      <w:r>
        <w:rPr>
          <w:rFonts w:ascii="Arial MT" w:hAnsi="Arial MT"/>
          <w:color w:val="252D33"/>
          <w:spacing w:val="-7"/>
          <w:w w:val="85"/>
          <w:sz w:val="24"/>
        </w:rPr>
        <w:t> </w:t>
      </w:r>
      <w:r>
        <w:rPr>
          <w:rFonts w:ascii="Arial MT" w:hAnsi="Arial MT"/>
          <w:color w:val="252D33"/>
          <w:w w:val="85"/>
          <w:sz w:val="24"/>
        </w:rPr>
        <w:t>SP</w:t>
      </w:r>
      <w:r>
        <w:rPr>
          <w:rFonts w:ascii="Arial MT" w:hAnsi="Arial MT"/>
          <w:color w:val="252D33"/>
          <w:spacing w:val="-7"/>
          <w:w w:val="85"/>
          <w:sz w:val="24"/>
        </w:rPr>
        <w:t> </w:t>
      </w:r>
      <w:r>
        <w:rPr>
          <w:rFonts w:ascii="Arial MT" w:hAnsi="Arial MT"/>
          <w:color w:val="252D33"/>
          <w:w w:val="85"/>
          <w:sz w:val="24"/>
        </w:rPr>
        <w:t>,</w:t>
      </w:r>
      <w:r>
        <w:rPr>
          <w:rFonts w:ascii="Arial MT" w:hAnsi="Arial MT"/>
          <w:color w:val="252D33"/>
          <w:spacing w:val="-7"/>
          <w:w w:val="85"/>
          <w:sz w:val="24"/>
        </w:rPr>
        <w:t> </w:t>
      </w:r>
      <w:r>
        <w:rPr>
          <w:rFonts w:ascii="Arial MT" w:hAnsi="Arial MT"/>
          <w:color w:val="252D33"/>
          <w:w w:val="85"/>
          <w:sz w:val="24"/>
        </w:rPr>
        <w:t>Brazil </w:t>
      </w:r>
      <w:r>
        <w:rPr>
          <w:rFonts w:ascii="Arial MT" w:hAnsi="Arial MT"/>
          <w:color w:val="252D33"/>
          <w:w w:val="95"/>
          <w:sz w:val="24"/>
        </w:rPr>
        <w:t>February</w:t>
      </w:r>
      <w:r>
        <w:rPr>
          <w:rFonts w:ascii="Arial MT" w:hAnsi="Arial MT"/>
          <w:color w:val="252D33"/>
          <w:spacing w:val="-14"/>
          <w:w w:val="95"/>
          <w:sz w:val="24"/>
        </w:rPr>
        <w:t> </w:t>
      </w:r>
      <w:r>
        <w:rPr>
          <w:rFonts w:ascii="Arial MT" w:hAnsi="Arial MT"/>
          <w:color w:val="252D33"/>
          <w:w w:val="95"/>
          <w:sz w:val="24"/>
        </w:rPr>
        <w:t>9,</w:t>
      </w:r>
      <w:r>
        <w:rPr>
          <w:rFonts w:ascii="Arial MT" w:hAnsi="Arial MT"/>
          <w:color w:val="252D33"/>
          <w:spacing w:val="-14"/>
          <w:w w:val="95"/>
          <w:sz w:val="24"/>
        </w:rPr>
        <w:t> </w:t>
      </w:r>
      <w:r>
        <w:rPr>
          <w:rFonts w:ascii="Arial MT" w:hAnsi="Arial MT"/>
          <w:color w:val="252D33"/>
          <w:w w:val="95"/>
          <w:sz w:val="24"/>
        </w:rPr>
        <w:t>2023</w:t>
      </w:r>
    </w:p>
    <w:p>
      <w:pPr>
        <w:spacing w:line="275" w:lineRule="exact" w:before="0"/>
        <w:ind w:left="333" w:right="0" w:firstLine="0"/>
        <w:jc w:val="left"/>
        <w:rPr>
          <w:rFonts w:ascii="Arial MT"/>
          <w:sz w:val="24"/>
        </w:rPr>
      </w:pPr>
      <w:r>
        <w:rPr>
          <w:rFonts w:ascii="Arial MT"/>
          <w:color w:val="252D33"/>
          <w:spacing w:val="-2"/>
          <w:sz w:val="24"/>
        </w:rPr>
        <w:t>Abstract</w:t>
      </w:r>
    </w:p>
    <w:p>
      <w:pPr>
        <w:spacing w:before="24"/>
        <w:ind w:left="333" w:right="0" w:firstLine="0"/>
        <w:jc w:val="left"/>
        <w:rPr>
          <w:rFonts w:ascii="Arial MT"/>
          <w:sz w:val="24"/>
        </w:rPr>
      </w:pPr>
      <w:r>
        <w:rPr>
          <w:rFonts w:ascii="Arial MT"/>
          <w:color w:val="252D33"/>
          <w:w w:val="85"/>
          <w:sz w:val="24"/>
        </w:rPr>
        <w:t>Firstly</w:t>
      </w:r>
      <w:r>
        <w:rPr>
          <w:rFonts w:ascii="Arial MT"/>
          <w:color w:val="252D33"/>
          <w:spacing w:val="10"/>
          <w:sz w:val="24"/>
        </w:rPr>
        <w:t> </w:t>
      </w:r>
      <w:r>
        <w:rPr>
          <w:rFonts w:ascii="Arial MT"/>
          <w:color w:val="252D33"/>
          <w:w w:val="85"/>
          <w:sz w:val="24"/>
        </w:rPr>
        <w:t>we</w:t>
      </w:r>
      <w:r>
        <w:rPr>
          <w:rFonts w:ascii="Arial MT"/>
          <w:color w:val="252D33"/>
          <w:spacing w:val="10"/>
          <w:sz w:val="24"/>
        </w:rPr>
        <w:t> </w:t>
      </w:r>
      <w:r>
        <w:rPr>
          <w:rFonts w:ascii="Arial MT"/>
          <w:color w:val="252D33"/>
          <w:w w:val="85"/>
          <w:sz w:val="24"/>
        </w:rPr>
        <w:t>show</w:t>
      </w:r>
      <w:r>
        <w:rPr>
          <w:rFonts w:ascii="Arial MT"/>
          <w:color w:val="252D33"/>
          <w:spacing w:val="11"/>
          <w:sz w:val="24"/>
        </w:rPr>
        <w:t> </w:t>
      </w:r>
      <w:r>
        <w:rPr>
          <w:rFonts w:ascii="Arial MT"/>
          <w:color w:val="252D33"/>
          <w:w w:val="85"/>
          <w:sz w:val="24"/>
        </w:rPr>
        <w:t>a</w:t>
      </w:r>
      <w:r>
        <w:rPr>
          <w:rFonts w:ascii="Arial MT"/>
          <w:color w:val="252D33"/>
          <w:spacing w:val="10"/>
          <w:sz w:val="24"/>
        </w:rPr>
        <w:t> </w:t>
      </w:r>
      <w:r>
        <w:rPr>
          <w:rFonts w:ascii="Arial MT"/>
          <w:color w:val="252D33"/>
          <w:w w:val="85"/>
          <w:sz w:val="24"/>
        </w:rPr>
        <w:t>generalization</w:t>
      </w:r>
      <w:r>
        <w:rPr>
          <w:rFonts w:ascii="Arial MT"/>
          <w:color w:val="252D33"/>
          <w:spacing w:val="10"/>
          <w:sz w:val="24"/>
        </w:rPr>
        <w:t> </w:t>
      </w:r>
      <w:r>
        <w:rPr>
          <w:rFonts w:ascii="Arial MT"/>
          <w:color w:val="252D33"/>
          <w:w w:val="85"/>
          <w:sz w:val="24"/>
        </w:rPr>
        <w:t>of</w:t>
      </w:r>
      <w:r>
        <w:rPr>
          <w:rFonts w:ascii="Arial MT"/>
          <w:color w:val="252D33"/>
          <w:spacing w:val="11"/>
          <w:sz w:val="24"/>
        </w:rPr>
        <w:t> </w:t>
      </w:r>
      <w:r>
        <w:rPr>
          <w:rFonts w:ascii="Arial MT"/>
          <w:color w:val="252D33"/>
          <w:w w:val="85"/>
          <w:sz w:val="24"/>
        </w:rPr>
        <w:t>the</w:t>
      </w:r>
      <w:r>
        <w:rPr>
          <w:rFonts w:ascii="Arial MT"/>
          <w:color w:val="252D33"/>
          <w:spacing w:val="10"/>
          <w:sz w:val="24"/>
        </w:rPr>
        <w:t> </w:t>
      </w:r>
      <w:r>
        <w:rPr>
          <w:rFonts w:ascii="Arial MT"/>
          <w:color w:val="252D33"/>
          <w:w w:val="85"/>
          <w:sz w:val="24"/>
        </w:rPr>
        <w:t>(1,1)-Lefschetz</w:t>
      </w:r>
      <w:r>
        <w:rPr>
          <w:rFonts w:ascii="Arial MT"/>
          <w:color w:val="252D33"/>
          <w:spacing w:val="11"/>
          <w:sz w:val="24"/>
        </w:rPr>
        <w:t> </w:t>
      </w:r>
      <w:r>
        <w:rPr>
          <w:rFonts w:ascii="Arial MT"/>
          <w:color w:val="252D33"/>
          <w:w w:val="85"/>
          <w:sz w:val="24"/>
        </w:rPr>
        <w:t>theorem</w:t>
      </w:r>
      <w:r>
        <w:rPr>
          <w:rFonts w:ascii="Arial MT"/>
          <w:color w:val="252D33"/>
          <w:spacing w:val="10"/>
          <w:sz w:val="24"/>
        </w:rPr>
        <w:t> </w:t>
      </w:r>
      <w:r>
        <w:rPr>
          <w:rFonts w:ascii="Arial MT"/>
          <w:color w:val="252D33"/>
          <w:w w:val="85"/>
          <w:sz w:val="24"/>
        </w:rPr>
        <w:t>for</w:t>
      </w:r>
      <w:r>
        <w:rPr>
          <w:rFonts w:ascii="Arial MT"/>
          <w:color w:val="252D33"/>
          <w:spacing w:val="10"/>
          <w:sz w:val="24"/>
        </w:rPr>
        <w:t> </w:t>
      </w:r>
      <w:r>
        <w:rPr>
          <w:rFonts w:ascii="Arial MT"/>
          <w:color w:val="252D33"/>
          <w:spacing w:val="-2"/>
          <w:w w:val="85"/>
          <w:sz w:val="24"/>
        </w:rPr>
        <w:t>projective</w:t>
      </w:r>
    </w:p>
    <w:p>
      <w:pPr>
        <w:spacing w:line="261" w:lineRule="auto" w:before="24"/>
        <w:ind w:left="333" w:right="862" w:firstLine="0"/>
        <w:jc w:val="left"/>
        <w:rPr>
          <w:rFonts w:ascii="Arial MT"/>
          <w:sz w:val="24"/>
        </w:rPr>
      </w:pPr>
      <w:r>
        <w:rPr>
          <w:rFonts w:ascii="Arial MT"/>
          <w:color w:val="252D33"/>
          <w:w w:val="90"/>
          <w:sz w:val="24"/>
        </w:rPr>
        <w:t>toric</w:t>
      </w:r>
      <w:r>
        <w:rPr>
          <w:rFonts w:ascii="Arial MT"/>
          <w:color w:val="252D33"/>
          <w:spacing w:val="-10"/>
          <w:w w:val="90"/>
          <w:sz w:val="24"/>
        </w:rPr>
        <w:t> </w:t>
      </w:r>
      <w:r>
        <w:rPr>
          <w:rFonts w:ascii="Arial MT"/>
          <w:color w:val="252D33"/>
          <w:w w:val="90"/>
          <w:sz w:val="24"/>
        </w:rPr>
        <w:t>orbifolds</w:t>
      </w:r>
      <w:r>
        <w:rPr>
          <w:rFonts w:ascii="Arial MT"/>
          <w:color w:val="252D33"/>
          <w:spacing w:val="-10"/>
          <w:w w:val="90"/>
          <w:sz w:val="24"/>
        </w:rPr>
        <w:t> </w:t>
      </w:r>
      <w:r>
        <w:rPr>
          <w:rFonts w:ascii="Arial MT"/>
          <w:color w:val="252D33"/>
          <w:w w:val="90"/>
          <w:sz w:val="24"/>
        </w:rPr>
        <w:t>and</w:t>
      </w:r>
      <w:r>
        <w:rPr>
          <w:rFonts w:ascii="Arial MT"/>
          <w:color w:val="252D33"/>
          <w:spacing w:val="-10"/>
          <w:w w:val="90"/>
          <w:sz w:val="24"/>
        </w:rPr>
        <w:t> </w:t>
      </w:r>
      <w:r>
        <w:rPr>
          <w:rFonts w:ascii="Arial MT"/>
          <w:color w:val="252D33"/>
          <w:w w:val="90"/>
          <w:sz w:val="24"/>
        </w:rPr>
        <w:t>secondly</w:t>
      </w:r>
      <w:r>
        <w:rPr>
          <w:rFonts w:ascii="Arial MT"/>
          <w:color w:val="252D33"/>
          <w:spacing w:val="-10"/>
          <w:w w:val="90"/>
          <w:sz w:val="24"/>
        </w:rPr>
        <w:t> </w:t>
      </w:r>
      <w:r>
        <w:rPr>
          <w:rFonts w:ascii="Arial MT"/>
          <w:color w:val="252D33"/>
          <w:w w:val="90"/>
          <w:sz w:val="24"/>
        </w:rPr>
        <w:t>we</w:t>
      </w:r>
      <w:r>
        <w:rPr>
          <w:rFonts w:ascii="Arial MT"/>
          <w:color w:val="252D33"/>
          <w:spacing w:val="-10"/>
          <w:w w:val="90"/>
          <w:sz w:val="24"/>
        </w:rPr>
        <w:t> </w:t>
      </w:r>
      <w:r>
        <w:rPr>
          <w:rFonts w:ascii="Arial MT"/>
          <w:color w:val="252D33"/>
          <w:w w:val="90"/>
          <w:sz w:val="24"/>
        </w:rPr>
        <w:t>prove</w:t>
      </w:r>
      <w:r>
        <w:rPr>
          <w:rFonts w:ascii="Arial MT"/>
          <w:color w:val="252D33"/>
          <w:spacing w:val="-10"/>
          <w:w w:val="90"/>
          <w:sz w:val="24"/>
        </w:rPr>
        <w:t> </w:t>
      </w:r>
      <w:r>
        <w:rPr>
          <w:rFonts w:ascii="Arial MT"/>
          <w:color w:val="252D33"/>
          <w:w w:val="90"/>
          <w:sz w:val="24"/>
        </w:rPr>
        <w:t>that</w:t>
      </w:r>
      <w:r>
        <w:rPr>
          <w:rFonts w:ascii="Arial MT"/>
          <w:color w:val="252D33"/>
          <w:spacing w:val="-10"/>
          <w:w w:val="90"/>
          <w:sz w:val="24"/>
        </w:rPr>
        <w:t> </w:t>
      </w:r>
      <w:r>
        <w:rPr>
          <w:rFonts w:ascii="Arial MT"/>
          <w:color w:val="252D33"/>
          <w:w w:val="90"/>
          <w:sz w:val="24"/>
        </w:rPr>
        <w:t>on</w:t>
      </w:r>
      <w:r>
        <w:rPr>
          <w:rFonts w:ascii="Arial MT"/>
          <w:color w:val="252D33"/>
          <w:spacing w:val="-10"/>
          <w:w w:val="90"/>
          <w:sz w:val="24"/>
        </w:rPr>
        <w:t> </w:t>
      </w:r>
      <w:r>
        <w:rPr>
          <w:rFonts w:ascii="Arial MT"/>
          <w:color w:val="252D33"/>
          <w:w w:val="90"/>
          <w:sz w:val="24"/>
        </w:rPr>
        <w:t>2k-dimensional</w:t>
      </w:r>
      <w:r>
        <w:rPr>
          <w:rFonts w:ascii="Arial MT"/>
          <w:color w:val="252D33"/>
          <w:spacing w:val="-10"/>
          <w:w w:val="90"/>
          <w:sz w:val="24"/>
        </w:rPr>
        <w:t> </w:t>
      </w:r>
      <w:r>
        <w:rPr>
          <w:rFonts w:ascii="Arial MT"/>
          <w:color w:val="252D33"/>
          <w:w w:val="90"/>
          <w:sz w:val="24"/>
        </w:rPr>
        <w:t>quasi-smooth</w:t>
      </w:r>
      <w:r>
        <w:rPr>
          <w:rFonts w:ascii="Arial MT"/>
          <w:color w:val="252D33"/>
          <w:spacing w:val="-10"/>
          <w:w w:val="90"/>
          <w:sz w:val="24"/>
        </w:rPr>
        <w:t> </w:t>
      </w:r>
      <w:r>
        <w:rPr>
          <w:rFonts w:ascii="Arial MT"/>
          <w:color w:val="252D33"/>
          <w:w w:val="90"/>
          <w:sz w:val="24"/>
        </w:rPr>
        <w:t>hyper- surfaces</w:t>
      </w:r>
      <w:r>
        <w:rPr>
          <w:rFonts w:ascii="Arial MT"/>
          <w:color w:val="252D33"/>
          <w:spacing w:val="-2"/>
          <w:w w:val="90"/>
          <w:sz w:val="24"/>
        </w:rPr>
        <w:t> </w:t>
      </w:r>
      <w:r>
        <w:rPr>
          <w:rFonts w:ascii="Arial MT"/>
          <w:color w:val="252D33"/>
          <w:w w:val="90"/>
          <w:sz w:val="24"/>
        </w:rPr>
        <w:t>coming</w:t>
      </w:r>
      <w:r>
        <w:rPr>
          <w:rFonts w:ascii="Arial MT"/>
          <w:color w:val="252D33"/>
          <w:spacing w:val="-2"/>
          <w:w w:val="90"/>
          <w:sz w:val="24"/>
        </w:rPr>
        <w:t> </w:t>
      </w:r>
      <w:r>
        <w:rPr>
          <w:rFonts w:ascii="Arial MT"/>
          <w:color w:val="252D33"/>
          <w:w w:val="90"/>
          <w:sz w:val="24"/>
        </w:rPr>
        <w:t>from</w:t>
      </w:r>
      <w:r>
        <w:rPr>
          <w:rFonts w:ascii="Arial MT"/>
          <w:color w:val="252D33"/>
          <w:spacing w:val="-2"/>
          <w:w w:val="90"/>
          <w:sz w:val="24"/>
        </w:rPr>
        <w:t> </w:t>
      </w:r>
      <w:r>
        <w:rPr>
          <w:rFonts w:ascii="Arial MT"/>
          <w:color w:val="252D33"/>
          <w:w w:val="90"/>
          <w:sz w:val="24"/>
        </w:rPr>
        <w:t>quasi-smooth</w:t>
      </w:r>
      <w:r>
        <w:rPr>
          <w:rFonts w:ascii="Arial MT"/>
          <w:color w:val="252D33"/>
          <w:spacing w:val="-2"/>
          <w:w w:val="90"/>
          <w:sz w:val="24"/>
        </w:rPr>
        <w:t> </w:t>
      </w:r>
      <w:r>
        <w:rPr>
          <w:rFonts w:ascii="Arial MT"/>
          <w:color w:val="252D33"/>
          <w:w w:val="90"/>
          <w:sz w:val="24"/>
        </w:rPr>
        <w:t>intersection</w:t>
      </w:r>
      <w:r>
        <w:rPr>
          <w:rFonts w:ascii="Arial MT"/>
          <w:color w:val="252D33"/>
          <w:spacing w:val="-2"/>
          <w:w w:val="90"/>
          <w:sz w:val="24"/>
        </w:rPr>
        <w:t> </w:t>
      </w:r>
      <w:r>
        <w:rPr>
          <w:rFonts w:ascii="Arial MT"/>
          <w:color w:val="252D33"/>
          <w:w w:val="90"/>
          <w:sz w:val="24"/>
        </w:rPr>
        <w:t>surfaces,</w:t>
      </w:r>
      <w:r>
        <w:rPr>
          <w:rFonts w:ascii="Arial MT"/>
          <w:color w:val="252D33"/>
          <w:spacing w:val="-2"/>
          <w:w w:val="90"/>
          <w:sz w:val="24"/>
        </w:rPr>
        <w:t> </w:t>
      </w:r>
      <w:r>
        <w:rPr>
          <w:rFonts w:ascii="Arial MT"/>
          <w:color w:val="252D33"/>
          <w:w w:val="90"/>
          <w:sz w:val="24"/>
        </w:rPr>
        <w:t>under</w:t>
      </w:r>
      <w:r>
        <w:rPr>
          <w:rFonts w:ascii="Arial MT"/>
          <w:color w:val="252D33"/>
          <w:spacing w:val="-2"/>
          <w:w w:val="90"/>
          <w:sz w:val="24"/>
        </w:rPr>
        <w:t> </w:t>
      </w:r>
      <w:r>
        <w:rPr>
          <w:rFonts w:ascii="Arial MT"/>
          <w:color w:val="252D33"/>
          <w:w w:val="90"/>
          <w:sz w:val="24"/>
        </w:rPr>
        <w:t>the</w:t>
      </w:r>
      <w:r>
        <w:rPr>
          <w:rFonts w:ascii="Arial MT"/>
          <w:color w:val="252D33"/>
          <w:spacing w:val="-2"/>
          <w:w w:val="90"/>
          <w:sz w:val="24"/>
        </w:rPr>
        <w:t> </w:t>
      </w:r>
      <w:r>
        <w:rPr>
          <w:rFonts w:ascii="Arial MT"/>
          <w:color w:val="252D33"/>
          <w:w w:val="90"/>
          <w:sz w:val="24"/>
        </w:rPr>
        <w:t>Cayley</w:t>
      </w:r>
      <w:r>
        <w:rPr>
          <w:rFonts w:ascii="Arial MT"/>
          <w:color w:val="252D33"/>
          <w:spacing w:val="-2"/>
          <w:w w:val="90"/>
          <w:sz w:val="24"/>
        </w:rPr>
        <w:t> </w:t>
      </w:r>
      <w:r>
        <w:rPr>
          <w:rFonts w:ascii="Arial MT"/>
          <w:color w:val="252D33"/>
          <w:w w:val="90"/>
          <w:sz w:val="24"/>
        </w:rPr>
        <w:t>trick, </w:t>
      </w:r>
      <w:r>
        <w:rPr>
          <w:rFonts w:ascii="Arial MT"/>
          <w:color w:val="252D33"/>
          <w:spacing w:val="-2"/>
          <w:w w:val="90"/>
          <w:sz w:val="24"/>
        </w:rPr>
        <w:t>every rational (k, k)-cohomology class is algebraic, i.e., the Hodge conjectureholds </w:t>
      </w:r>
      <w:r>
        <w:rPr>
          <w:rFonts w:ascii="Arial MT"/>
          <w:color w:val="252D33"/>
          <w:sz w:val="24"/>
        </w:rPr>
        <w:t>on</w:t>
      </w:r>
      <w:r>
        <w:rPr>
          <w:rFonts w:ascii="Arial MT"/>
          <w:color w:val="252D33"/>
          <w:spacing w:val="-8"/>
          <w:sz w:val="24"/>
        </w:rPr>
        <w:t> </w:t>
      </w:r>
      <w:r>
        <w:rPr>
          <w:rFonts w:ascii="Arial MT"/>
          <w:color w:val="252D33"/>
          <w:sz w:val="24"/>
        </w:rPr>
        <w:t>them.</w:t>
      </w:r>
    </w:p>
    <w:p>
      <w:pPr>
        <w:spacing w:line="273" w:lineRule="exact" w:before="0"/>
        <w:ind w:left="333" w:right="0" w:firstLine="0"/>
        <w:jc w:val="left"/>
        <w:rPr>
          <w:rFonts w:ascii="Arial MT"/>
          <w:sz w:val="24"/>
        </w:rPr>
      </w:pPr>
      <w:r>
        <w:rPr>
          <w:rFonts w:ascii="Arial MT"/>
          <w:color w:val="252D33"/>
          <w:w w:val="75"/>
          <w:sz w:val="24"/>
        </w:rPr>
        <w:t>1</w:t>
      </w:r>
      <w:r>
        <w:rPr>
          <w:rFonts w:ascii="Arial MT"/>
          <w:color w:val="252D33"/>
          <w:spacing w:val="-13"/>
          <w:sz w:val="24"/>
        </w:rPr>
        <w:t> </w:t>
      </w:r>
      <w:r>
        <w:rPr>
          <w:rFonts w:ascii="Arial MT"/>
          <w:color w:val="252D33"/>
          <w:spacing w:val="-2"/>
          <w:sz w:val="24"/>
        </w:rPr>
        <w:t>Introduction</w:t>
      </w:r>
    </w:p>
    <w:p>
      <w:pPr>
        <w:spacing w:line="261" w:lineRule="auto" w:before="24"/>
        <w:ind w:left="333" w:right="0" w:firstLine="0"/>
        <w:jc w:val="left"/>
        <w:rPr>
          <w:rFonts w:ascii="Arial MT"/>
          <w:sz w:val="24"/>
        </w:rPr>
      </w:pPr>
      <w:r>
        <w:rPr>
          <w:rFonts w:ascii="Arial MT"/>
          <w:color w:val="252D33"/>
          <w:w w:val="90"/>
          <w:sz w:val="24"/>
        </w:rPr>
        <w:t>In</w:t>
      </w:r>
      <w:r>
        <w:rPr>
          <w:rFonts w:ascii="Arial MT"/>
          <w:color w:val="252D33"/>
          <w:spacing w:val="-11"/>
          <w:w w:val="90"/>
          <w:sz w:val="24"/>
        </w:rPr>
        <w:t> </w:t>
      </w:r>
      <w:r>
        <w:rPr>
          <w:rFonts w:ascii="Arial MT"/>
          <w:color w:val="252D33"/>
          <w:w w:val="90"/>
          <w:sz w:val="24"/>
        </w:rPr>
        <w:t>[3]</w:t>
      </w:r>
      <w:r>
        <w:rPr>
          <w:rFonts w:ascii="Arial MT"/>
          <w:color w:val="252D33"/>
          <w:spacing w:val="-10"/>
          <w:w w:val="90"/>
          <w:sz w:val="24"/>
        </w:rPr>
        <w:t> </w:t>
      </w:r>
      <w:r>
        <w:rPr>
          <w:rFonts w:ascii="Arial MT"/>
          <w:color w:val="252D33"/>
          <w:w w:val="90"/>
          <w:sz w:val="24"/>
        </w:rPr>
        <w:t>we</w:t>
      </w:r>
      <w:r>
        <w:rPr>
          <w:rFonts w:ascii="Arial MT"/>
          <w:color w:val="252D33"/>
          <w:spacing w:val="-10"/>
          <w:w w:val="90"/>
          <w:sz w:val="24"/>
        </w:rPr>
        <w:t> </w:t>
      </w:r>
      <w:r>
        <w:rPr>
          <w:rFonts w:ascii="Arial MT"/>
          <w:color w:val="252D33"/>
          <w:w w:val="90"/>
          <w:sz w:val="24"/>
        </w:rPr>
        <w:t>proved</w:t>
      </w:r>
      <w:r>
        <w:rPr>
          <w:rFonts w:ascii="Arial MT"/>
          <w:color w:val="252D33"/>
          <w:spacing w:val="-11"/>
          <w:w w:val="90"/>
          <w:sz w:val="24"/>
        </w:rPr>
        <w:t> </w:t>
      </w:r>
      <w:r>
        <w:rPr>
          <w:rFonts w:ascii="Arial MT"/>
          <w:color w:val="252D33"/>
          <w:w w:val="90"/>
          <w:sz w:val="24"/>
        </w:rPr>
        <w:t>that,</w:t>
      </w:r>
      <w:r>
        <w:rPr>
          <w:rFonts w:ascii="Arial MT"/>
          <w:color w:val="252D33"/>
          <w:spacing w:val="-10"/>
          <w:w w:val="90"/>
          <w:sz w:val="24"/>
        </w:rPr>
        <w:t> </w:t>
      </w:r>
      <w:r>
        <w:rPr>
          <w:rFonts w:ascii="Arial MT"/>
          <w:color w:val="252D33"/>
          <w:w w:val="90"/>
          <w:sz w:val="24"/>
        </w:rPr>
        <w:t>under</w:t>
      </w:r>
      <w:r>
        <w:rPr>
          <w:rFonts w:ascii="Arial MT"/>
          <w:color w:val="252D33"/>
          <w:spacing w:val="-10"/>
          <w:w w:val="90"/>
          <w:sz w:val="24"/>
        </w:rPr>
        <w:t> </w:t>
      </w:r>
      <w:r>
        <w:rPr>
          <w:rFonts w:ascii="Arial MT"/>
          <w:color w:val="252D33"/>
          <w:w w:val="90"/>
          <w:sz w:val="24"/>
        </w:rPr>
        <w:t>suitable</w:t>
      </w:r>
      <w:r>
        <w:rPr>
          <w:rFonts w:ascii="Arial MT"/>
          <w:color w:val="252D33"/>
          <w:spacing w:val="-11"/>
          <w:w w:val="90"/>
          <w:sz w:val="24"/>
        </w:rPr>
        <w:t> </w:t>
      </w:r>
      <w:r>
        <w:rPr>
          <w:rFonts w:ascii="Arial MT"/>
          <w:color w:val="252D33"/>
          <w:w w:val="90"/>
          <w:sz w:val="24"/>
        </w:rPr>
        <w:t>conditions,</w:t>
      </w:r>
      <w:r>
        <w:rPr>
          <w:rFonts w:ascii="Arial MT"/>
          <w:color w:val="252D33"/>
          <w:spacing w:val="-10"/>
          <w:w w:val="90"/>
          <w:sz w:val="24"/>
        </w:rPr>
        <w:t> </w:t>
      </w:r>
      <w:r>
        <w:rPr>
          <w:rFonts w:ascii="Arial MT"/>
          <w:color w:val="252D33"/>
          <w:w w:val="90"/>
          <w:sz w:val="24"/>
        </w:rPr>
        <w:t>on</w:t>
      </w:r>
      <w:r>
        <w:rPr>
          <w:rFonts w:ascii="Arial MT"/>
          <w:color w:val="252D33"/>
          <w:spacing w:val="-10"/>
          <w:w w:val="90"/>
          <w:sz w:val="24"/>
        </w:rPr>
        <w:t> </w:t>
      </w:r>
      <w:r>
        <w:rPr>
          <w:rFonts w:ascii="Arial MT"/>
          <w:color w:val="252D33"/>
          <w:w w:val="90"/>
          <w:sz w:val="24"/>
        </w:rPr>
        <w:t>a</w:t>
      </w:r>
      <w:r>
        <w:rPr>
          <w:rFonts w:ascii="Arial MT"/>
          <w:color w:val="252D33"/>
          <w:spacing w:val="-11"/>
          <w:w w:val="90"/>
          <w:sz w:val="24"/>
        </w:rPr>
        <w:t> </w:t>
      </w:r>
      <w:r>
        <w:rPr>
          <w:rFonts w:ascii="Arial MT"/>
          <w:color w:val="252D33"/>
          <w:w w:val="90"/>
          <w:sz w:val="24"/>
        </w:rPr>
        <w:t>very</w:t>
      </w:r>
      <w:r>
        <w:rPr>
          <w:rFonts w:ascii="Arial MT"/>
          <w:color w:val="252D33"/>
          <w:spacing w:val="-10"/>
          <w:w w:val="90"/>
          <w:sz w:val="24"/>
        </w:rPr>
        <w:t> </w:t>
      </w:r>
      <w:r>
        <w:rPr>
          <w:rFonts w:ascii="Arial MT"/>
          <w:color w:val="252D33"/>
          <w:w w:val="90"/>
          <w:sz w:val="24"/>
        </w:rPr>
        <w:t>general</w:t>
      </w:r>
      <w:r>
        <w:rPr>
          <w:rFonts w:ascii="Arial MT"/>
          <w:color w:val="252D33"/>
          <w:spacing w:val="-10"/>
          <w:w w:val="90"/>
          <w:sz w:val="24"/>
        </w:rPr>
        <w:t> </w:t>
      </w:r>
      <w:r>
        <w:rPr>
          <w:rFonts w:ascii="Arial MT"/>
          <w:color w:val="252D33"/>
          <w:w w:val="90"/>
          <w:sz w:val="24"/>
        </w:rPr>
        <w:t>codimension</w:t>
      </w:r>
      <w:r>
        <w:rPr>
          <w:rFonts w:ascii="Arial MT"/>
          <w:color w:val="252D33"/>
          <w:spacing w:val="-11"/>
          <w:w w:val="90"/>
          <w:sz w:val="24"/>
        </w:rPr>
        <w:t> </w:t>
      </w:r>
      <w:r>
        <w:rPr>
          <w:rFonts w:ascii="Arial MT"/>
          <w:color w:val="252D33"/>
          <w:w w:val="90"/>
          <w:sz w:val="24"/>
        </w:rPr>
        <w:t>s</w:t>
      </w:r>
      <w:r>
        <w:rPr>
          <w:rFonts w:ascii="Arial MT"/>
          <w:color w:val="252D33"/>
          <w:spacing w:val="-10"/>
          <w:w w:val="90"/>
          <w:sz w:val="24"/>
        </w:rPr>
        <w:t> </w:t>
      </w:r>
      <w:r>
        <w:rPr>
          <w:rFonts w:ascii="Arial MT"/>
          <w:color w:val="252D33"/>
          <w:w w:val="90"/>
          <w:sz w:val="24"/>
        </w:rPr>
        <w:t>quasi- </w:t>
      </w:r>
      <w:r>
        <w:rPr>
          <w:rFonts w:ascii="Arial MT"/>
          <w:color w:val="252D33"/>
          <w:spacing w:val="-6"/>
          <w:sz w:val="24"/>
        </w:rPr>
        <w:t>smooth</w:t>
      </w:r>
      <w:r>
        <w:rPr>
          <w:rFonts w:ascii="Arial MT"/>
          <w:color w:val="252D33"/>
          <w:spacing w:val="-17"/>
          <w:sz w:val="24"/>
        </w:rPr>
        <w:t> </w:t>
      </w:r>
      <w:r>
        <w:rPr>
          <w:rFonts w:ascii="Arial MT"/>
          <w:color w:val="252D33"/>
          <w:spacing w:val="-6"/>
          <w:sz w:val="24"/>
        </w:rPr>
        <w:t>intersection</w:t>
      </w:r>
      <w:r>
        <w:rPr>
          <w:rFonts w:ascii="Arial MT"/>
          <w:color w:val="252D33"/>
          <w:spacing w:val="-17"/>
          <w:sz w:val="24"/>
        </w:rPr>
        <w:t> </w:t>
      </w:r>
      <w:r>
        <w:rPr>
          <w:rFonts w:ascii="Arial MT"/>
          <w:color w:val="252D33"/>
          <w:spacing w:val="-6"/>
          <w:sz w:val="24"/>
        </w:rPr>
        <w:t>subvariety</w:t>
      </w:r>
      <w:r>
        <w:rPr>
          <w:rFonts w:ascii="Arial MT"/>
          <w:color w:val="252D33"/>
          <w:spacing w:val="-17"/>
          <w:sz w:val="24"/>
        </w:rPr>
        <w:t> </w:t>
      </w:r>
      <w:r>
        <w:rPr>
          <w:rFonts w:ascii="Arial MT"/>
          <w:color w:val="252D33"/>
          <w:spacing w:val="-6"/>
          <w:sz w:val="24"/>
        </w:rPr>
        <w:t>X</w:t>
      </w:r>
      <w:r>
        <w:rPr>
          <w:rFonts w:ascii="Arial MT"/>
          <w:color w:val="252D33"/>
          <w:spacing w:val="-17"/>
          <w:sz w:val="24"/>
        </w:rPr>
        <w:t> </w:t>
      </w:r>
      <w:r>
        <w:rPr>
          <w:rFonts w:ascii="Arial MT"/>
          <w:color w:val="252D33"/>
          <w:spacing w:val="-6"/>
          <w:sz w:val="24"/>
        </w:rPr>
        <w:t>in</w:t>
      </w:r>
      <w:r>
        <w:rPr>
          <w:rFonts w:ascii="Arial MT"/>
          <w:color w:val="252D33"/>
          <w:spacing w:val="-17"/>
          <w:sz w:val="24"/>
        </w:rPr>
        <w:t> </w:t>
      </w:r>
      <w:r>
        <w:rPr>
          <w:rFonts w:ascii="Arial MT"/>
          <w:color w:val="252D33"/>
          <w:spacing w:val="-6"/>
          <w:sz w:val="24"/>
        </w:rPr>
        <w:t>a</w:t>
      </w:r>
      <w:r>
        <w:rPr>
          <w:rFonts w:ascii="Arial MT"/>
          <w:color w:val="252D33"/>
          <w:spacing w:val="-17"/>
          <w:sz w:val="24"/>
        </w:rPr>
        <w:t> </w:t>
      </w:r>
      <w:r>
        <w:rPr>
          <w:rFonts w:ascii="Arial MT"/>
          <w:color w:val="252D33"/>
          <w:spacing w:val="-6"/>
          <w:sz w:val="24"/>
        </w:rPr>
        <w:t>projective</w:t>
      </w:r>
      <w:r>
        <w:rPr>
          <w:rFonts w:ascii="Arial MT"/>
          <w:color w:val="252D33"/>
          <w:spacing w:val="-17"/>
          <w:sz w:val="24"/>
        </w:rPr>
        <w:t> </w:t>
      </w:r>
      <w:r>
        <w:rPr>
          <w:rFonts w:ascii="Arial MT"/>
          <w:color w:val="252D33"/>
          <w:spacing w:val="-6"/>
          <w:sz w:val="24"/>
        </w:rPr>
        <w:t>toric</w:t>
      </w:r>
      <w:r>
        <w:rPr>
          <w:rFonts w:ascii="Arial MT"/>
          <w:color w:val="252D33"/>
          <w:spacing w:val="-17"/>
          <w:sz w:val="24"/>
        </w:rPr>
        <w:t> </w:t>
      </w:r>
      <w:r>
        <w:rPr>
          <w:rFonts w:ascii="Arial MT"/>
          <w:color w:val="252D33"/>
          <w:spacing w:val="-6"/>
          <w:sz w:val="24"/>
        </w:rPr>
        <w:t>orbifold</w:t>
      </w:r>
      <w:r>
        <w:rPr>
          <w:rFonts w:ascii="Arial MT"/>
          <w:color w:val="252D33"/>
          <w:spacing w:val="-17"/>
          <w:sz w:val="24"/>
        </w:rPr>
        <w:t> </w:t>
      </w:r>
      <w:r>
        <w:rPr>
          <w:rFonts w:ascii="Arial MT"/>
          <w:color w:val="252D33"/>
          <w:spacing w:val="-6"/>
          <w:sz w:val="24"/>
        </w:rPr>
        <w:t>Pd</w:t>
      </w:r>
    </w:p>
    <w:p>
      <w:pPr>
        <w:spacing w:line="310" w:lineRule="exact" w:before="0"/>
        <w:ind w:left="333" w:right="0" w:firstLine="0"/>
        <w:jc w:val="left"/>
        <w:rPr>
          <w:rFonts w:ascii="Arial MT" w:hAnsi="Arial MT"/>
          <w:sz w:val="24"/>
        </w:rPr>
      </w:pPr>
      <w:r>
        <w:rPr>
          <w:rFonts w:ascii="Lucida Sans Unicode" w:hAnsi="Lucida Sans Unicode"/>
          <w:color w:val="252D33"/>
          <w:w w:val="85"/>
          <w:sz w:val="22"/>
        </w:rPr>
        <w:t>Σ</w:t>
      </w:r>
      <w:r>
        <w:rPr>
          <w:rFonts w:ascii="Lucida Sans Unicode" w:hAnsi="Lucida Sans Unicode"/>
          <w:color w:val="252D33"/>
          <w:spacing w:val="-2"/>
          <w:w w:val="85"/>
          <w:sz w:val="22"/>
        </w:rPr>
        <w:t> </w:t>
      </w:r>
      <w:r>
        <w:rPr>
          <w:rFonts w:ascii="Arial MT" w:hAnsi="Arial MT"/>
          <w:color w:val="252D33"/>
          <w:w w:val="85"/>
          <w:sz w:val="24"/>
        </w:rPr>
        <w:t>with</w:t>
      </w:r>
      <w:r>
        <w:rPr>
          <w:rFonts w:ascii="Arial MT" w:hAnsi="Arial MT"/>
          <w:color w:val="252D33"/>
          <w:spacing w:val="-9"/>
          <w:sz w:val="24"/>
        </w:rPr>
        <w:t> </w:t>
      </w:r>
      <w:r>
        <w:rPr>
          <w:rFonts w:ascii="Arial MT" w:hAnsi="Arial MT"/>
          <w:color w:val="252D33"/>
          <w:w w:val="85"/>
          <w:sz w:val="24"/>
        </w:rPr>
        <w:t>d</w:t>
      </w:r>
      <w:r>
        <w:rPr>
          <w:rFonts w:ascii="Arial MT" w:hAnsi="Arial MT"/>
          <w:color w:val="252D33"/>
          <w:spacing w:val="-9"/>
          <w:sz w:val="24"/>
        </w:rPr>
        <w:t> </w:t>
      </w:r>
      <w:r>
        <w:rPr>
          <w:rFonts w:ascii="Arial MT" w:hAnsi="Arial MT"/>
          <w:color w:val="252D33"/>
          <w:w w:val="85"/>
          <w:sz w:val="24"/>
        </w:rPr>
        <w:t>+s</w:t>
      </w:r>
      <w:r>
        <w:rPr>
          <w:rFonts w:ascii="Arial MT" w:hAnsi="Arial MT"/>
          <w:color w:val="252D33"/>
          <w:spacing w:val="-8"/>
          <w:sz w:val="24"/>
        </w:rPr>
        <w:t> </w:t>
      </w:r>
      <w:r>
        <w:rPr>
          <w:rFonts w:ascii="Arial MT" w:hAnsi="Arial MT"/>
          <w:color w:val="252D33"/>
          <w:w w:val="85"/>
          <w:sz w:val="24"/>
        </w:rPr>
        <w:t>=</w:t>
      </w:r>
      <w:r>
        <w:rPr>
          <w:rFonts w:ascii="Arial MT" w:hAnsi="Arial MT"/>
          <w:color w:val="252D33"/>
          <w:spacing w:val="-9"/>
          <w:sz w:val="24"/>
        </w:rPr>
        <w:t> </w:t>
      </w:r>
      <w:r>
        <w:rPr>
          <w:rFonts w:ascii="Arial MT" w:hAnsi="Arial MT"/>
          <w:color w:val="252D33"/>
          <w:w w:val="85"/>
          <w:sz w:val="24"/>
        </w:rPr>
        <w:t>2(k</w:t>
      </w:r>
      <w:r>
        <w:rPr>
          <w:rFonts w:ascii="Arial MT" w:hAnsi="Arial MT"/>
          <w:color w:val="252D33"/>
          <w:spacing w:val="-9"/>
          <w:sz w:val="24"/>
        </w:rPr>
        <w:t> </w:t>
      </w:r>
      <w:r>
        <w:rPr>
          <w:rFonts w:ascii="Arial MT" w:hAnsi="Arial MT"/>
          <w:color w:val="252D33"/>
          <w:spacing w:val="-5"/>
          <w:w w:val="85"/>
          <w:sz w:val="24"/>
        </w:rPr>
        <w:t>+1)</w:t>
      </w:r>
    </w:p>
    <w:p>
      <w:pPr>
        <w:spacing w:line="261" w:lineRule="auto" w:before="0"/>
        <w:ind w:left="333" w:right="0" w:firstLine="0"/>
        <w:jc w:val="left"/>
        <w:rPr>
          <w:rFonts w:ascii="Arial MT" w:hAnsi="Arial MT"/>
          <w:sz w:val="24"/>
        </w:rPr>
      </w:pPr>
      <w:r>
        <w:rPr>
          <w:rFonts w:ascii="Arial MT" w:hAnsi="Arial MT"/>
          <w:color w:val="252D33"/>
          <w:spacing w:val="-2"/>
          <w:w w:val="90"/>
          <w:sz w:val="24"/>
        </w:rPr>
        <w:t>the</w:t>
      </w:r>
      <w:r>
        <w:rPr>
          <w:rFonts w:ascii="Arial MT" w:hAnsi="Arial MT"/>
          <w:color w:val="252D33"/>
          <w:spacing w:val="-5"/>
          <w:w w:val="90"/>
          <w:sz w:val="24"/>
        </w:rPr>
        <w:t> </w:t>
      </w:r>
      <w:r>
        <w:rPr>
          <w:rFonts w:ascii="Arial MT" w:hAnsi="Arial MT"/>
          <w:color w:val="252D33"/>
          <w:spacing w:val="-2"/>
          <w:w w:val="90"/>
          <w:sz w:val="24"/>
        </w:rPr>
        <w:t>Hodge</w:t>
      </w:r>
      <w:r>
        <w:rPr>
          <w:rFonts w:ascii="Arial MT" w:hAnsi="Arial MT"/>
          <w:color w:val="252D33"/>
          <w:spacing w:val="-5"/>
          <w:w w:val="90"/>
          <w:sz w:val="24"/>
        </w:rPr>
        <w:t> </w:t>
      </w:r>
      <w:r>
        <w:rPr>
          <w:rFonts w:ascii="Arial MT" w:hAnsi="Arial MT"/>
          <w:color w:val="252D33"/>
          <w:spacing w:val="-2"/>
          <w:w w:val="90"/>
          <w:sz w:val="24"/>
        </w:rPr>
        <w:t>conjecture</w:t>
      </w:r>
      <w:r>
        <w:rPr>
          <w:rFonts w:ascii="Arial MT" w:hAnsi="Arial MT"/>
          <w:color w:val="252D33"/>
          <w:spacing w:val="-5"/>
          <w:w w:val="90"/>
          <w:sz w:val="24"/>
        </w:rPr>
        <w:t> </w:t>
      </w:r>
      <w:r>
        <w:rPr>
          <w:rFonts w:ascii="Arial MT" w:hAnsi="Arial MT"/>
          <w:color w:val="252D33"/>
          <w:spacing w:val="-2"/>
          <w:w w:val="90"/>
          <w:sz w:val="24"/>
        </w:rPr>
        <w:t>holds,</w:t>
      </w:r>
      <w:r>
        <w:rPr>
          <w:rFonts w:ascii="Arial MT" w:hAnsi="Arial MT"/>
          <w:color w:val="252D33"/>
          <w:spacing w:val="-5"/>
          <w:w w:val="90"/>
          <w:sz w:val="24"/>
        </w:rPr>
        <w:t> </w:t>
      </w:r>
      <w:r>
        <w:rPr>
          <w:rFonts w:ascii="Arial MT" w:hAnsi="Arial MT"/>
          <w:color w:val="252D33"/>
          <w:spacing w:val="-2"/>
          <w:w w:val="90"/>
          <w:sz w:val="24"/>
        </w:rPr>
        <w:t>that</w:t>
      </w:r>
      <w:r>
        <w:rPr>
          <w:rFonts w:ascii="Arial MT" w:hAnsi="Arial MT"/>
          <w:color w:val="252D33"/>
          <w:spacing w:val="-5"/>
          <w:w w:val="90"/>
          <w:sz w:val="24"/>
        </w:rPr>
        <w:t> </w:t>
      </w:r>
      <w:r>
        <w:rPr>
          <w:rFonts w:ascii="Arial MT" w:hAnsi="Arial MT"/>
          <w:color w:val="252D33"/>
          <w:spacing w:val="-2"/>
          <w:w w:val="90"/>
          <w:sz w:val="24"/>
        </w:rPr>
        <w:t>is,</w:t>
      </w:r>
      <w:r>
        <w:rPr>
          <w:rFonts w:ascii="Arial MT" w:hAnsi="Arial MT"/>
          <w:color w:val="252D33"/>
          <w:spacing w:val="-5"/>
          <w:w w:val="90"/>
          <w:sz w:val="24"/>
        </w:rPr>
        <w:t> </w:t>
      </w:r>
      <w:r>
        <w:rPr>
          <w:rFonts w:ascii="Arial MT" w:hAnsi="Arial MT"/>
          <w:color w:val="252D33"/>
          <w:spacing w:val="-2"/>
          <w:w w:val="90"/>
          <w:sz w:val="24"/>
        </w:rPr>
        <w:t>every</w:t>
      </w:r>
      <w:r>
        <w:rPr>
          <w:rFonts w:ascii="Arial MT" w:hAnsi="Arial MT"/>
          <w:color w:val="252D33"/>
          <w:spacing w:val="-5"/>
          <w:w w:val="90"/>
          <w:sz w:val="24"/>
        </w:rPr>
        <w:t> </w:t>
      </w:r>
      <w:r>
        <w:rPr>
          <w:rFonts w:ascii="Arial MT" w:hAnsi="Arial MT"/>
          <w:color w:val="252D33"/>
          <w:spacing w:val="-2"/>
          <w:w w:val="90"/>
          <w:sz w:val="24"/>
        </w:rPr>
        <w:t>(p,</w:t>
      </w:r>
      <w:r>
        <w:rPr>
          <w:rFonts w:ascii="Arial MT" w:hAnsi="Arial MT"/>
          <w:color w:val="252D33"/>
          <w:spacing w:val="-5"/>
          <w:w w:val="90"/>
          <w:sz w:val="24"/>
        </w:rPr>
        <w:t> </w:t>
      </w:r>
      <w:r>
        <w:rPr>
          <w:rFonts w:ascii="Arial MT" w:hAnsi="Arial MT"/>
          <w:color w:val="252D33"/>
          <w:spacing w:val="-2"/>
          <w:w w:val="90"/>
          <w:sz w:val="24"/>
        </w:rPr>
        <w:t>p</w:t>
      </w:r>
      <w:r>
        <w:rPr>
          <w:rFonts w:ascii="Arial MT" w:hAnsi="Arial MT"/>
          <w:color w:val="252D33"/>
          <w:spacing w:val="-5"/>
          <w:w w:val="90"/>
          <w:sz w:val="24"/>
        </w:rPr>
        <w:t> </w:t>
      </w:r>
      <w:r>
        <w:rPr>
          <w:rFonts w:ascii="Arial MT" w:hAnsi="Arial MT"/>
          <w:color w:val="252D33"/>
          <w:spacing w:val="-2"/>
          <w:w w:val="90"/>
          <w:sz w:val="24"/>
        </w:rPr>
        <w:t>)-cohomology</w:t>
      </w:r>
      <w:r>
        <w:rPr>
          <w:rFonts w:ascii="Arial MT" w:hAnsi="Arial MT"/>
          <w:color w:val="252D33"/>
          <w:spacing w:val="-5"/>
          <w:w w:val="90"/>
          <w:sz w:val="24"/>
        </w:rPr>
        <w:t> </w:t>
      </w:r>
      <w:r>
        <w:rPr>
          <w:rFonts w:ascii="Arial MT" w:hAnsi="Arial MT"/>
          <w:color w:val="252D33"/>
          <w:spacing w:val="-2"/>
          <w:w w:val="90"/>
          <w:sz w:val="24"/>
        </w:rPr>
        <w:t>class,</w:t>
      </w:r>
      <w:r>
        <w:rPr>
          <w:rFonts w:ascii="Arial MT" w:hAnsi="Arial MT"/>
          <w:color w:val="252D33"/>
          <w:spacing w:val="-5"/>
          <w:w w:val="90"/>
          <w:sz w:val="24"/>
        </w:rPr>
        <w:t> </w:t>
      </w:r>
      <w:r>
        <w:rPr>
          <w:rFonts w:ascii="Arial MT" w:hAnsi="Arial MT"/>
          <w:color w:val="252D33"/>
          <w:spacing w:val="-2"/>
          <w:w w:val="90"/>
          <w:sz w:val="24"/>
        </w:rPr>
        <w:t>under</w:t>
      </w:r>
      <w:r>
        <w:rPr>
          <w:rFonts w:ascii="Arial MT" w:hAnsi="Arial MT"/>
          <w:color w:val="252D33"/>
          <w:spacing w:val="-5"/>
          <w:w w:val="90"/>
          <w:sz w:val="24"/>
        </w:rPr>
        <w:t> </w:t>
      </w:r>
      <w:r>
        <w:rPr>
          <w:rFonts w:ascii="Arial MT" w:hAnsi="Arial MT"/>
          <w:color w:val="252D33"/>
          <w:spacing w:val="-2"/>
          <w:w w:val="90"/>
          <w:sz w:val="24"/>
        </w:rPr>
        <w:t>the</w:t>
      </w:r>
      <w:r>
        <w:rPr>
          <w:rFonts w:ascii="Arial MT" w:hAnsi="Arial MT"/>
          <w:color w:val="252D33"/>
          <w:spacing w:val="-5"/>
          <w:w w:val="90"/>
          <w:sz w:val="24"/>
        </w:rPr>
        <w:t> </w:t>
      </w:r>
      <w:r>
        <w:rPr>
          <w:rFonts w:ascii="Arial MT" w:hAnsi="Arial MT"/>
          <w:color w:val="252D33"/>
          <w:spacing w:val="-2"/>
          <w:w w:val="90"/>
          <w:sz w:val="24"/>
        </w:rPr>
        <w:t>Poincar´</w:t>
      </w:r>
      <w:r>
        <w:rPr>
          <w:rFonts w:ascii="Arial MT" w:hAnsi="Arial MT"/>
          <w:color w:val="252D33"/>
          <w:spacing w:val="-5"/>
          <w:w w:val="90"/>
          <w:sz w:val="24"/>
        </w:rPr>
        <w:t> </w:t>
      </w:r>
      <w:r>
        <w:rPr>
          <w:rFonts w:ascii="Arial MT" w:hAnsi="Arial MT"/>
          <w:color w:val="252D33"/>
          <w:spacing w:val="-2"/>
          <w:w w:val="90"/>
          <w:sz w:val="24"/>
        </w:rPr>
        <w:t>e </w:t>
      </w:r>
      <w:r>
        <w:rPr>
          <w:rFonts w:ascii="Arial MT" w:hAnsi="Arial MT"/>
          <w:color w:val="252D33"/>
          <w:w w:val="90"/>
          <w:sz w:val="24"/>
        </w:rPr>
        <w:t>duality</w:t>
      </w:r>
      <w:r>
        <w:rPr>
          <w:rFonts w:ascii="Arial MT" w:hAnsi="Arial MT"/>
          <w:color w:val="252D33"/>
          <w:spacing w:val="-6"/>
          <w:w w:val="90"/>
          <w:sz w:val="24"/>
        </w:rPr>
        <w:t> </w:t>
      </w:r>
      <w:r>
        <w:rPr>
          <w:rFonts w:ascii="Arial MT" w:hAnsi="Arial MT"/>
          <w:color w:val="252D33"/>
          <w:w w:val="90"/>
          <w:sz w:val="24"/>
        </w:rPr>
        <w:t>is</w:t>
      </w:r>
      <w:r>
        <w:rPr>
          <w:rFonts w:ascii="Arial MT" w:hAnsi="Arial MT"/>
          <w:color w:val="252D33"/>
          <w:spacing w:val="-6"/>
          <w:w w:val="90"/>
          <w:sz w:val="24"/>
        </w:rPr>
        <w:t> </w:t>
      </w:r>
      <w:r>
        <w:rPr>
          <w:rFonts w:ascii="Arial MT" w:hAnsi="Arial MT"/>
          <w:color w:val="252D33"/>
          <w:w w:val="90"/>
          <w:sz w:val="24"/>
        </w:rPr>
        <w:t>a</w:t>
      </w:r>
      <w:r>
        <w:rPr>
          <w:rFonts w:ascii="Arial MT" w:hAnsi="Arial MT"/>
          <w:color w:val="252D33"/>
          <w:spacing w:val="-6"/>
          <w:w w:val="90"/>
          <w:sz w:val="24"/>
        </w:rPr>
        <w:t> </w:t>
      </w:r>
      <w:r>
        <w:rPr>
          <w:rFonts w:ascii="Arial MT" w:hAnsi="Arial MT"/>
          <w:color w:val="252D33"/>
          <w:w w:val="90"/>
          <w:sz w:val="24"/>
        </w:rPr>
        <w:t>rational</w:t>
      </w:r>
      <w:r>
        <w:rPr>
          <w:rFonts w:ascii="Arial MT" w:hAnsi="Arial MT"/>
          <w:color w:val="252D33"/>
          <w:spacing w:val="-6"/>
          <w:w w:val="90"/>
          <w:sz w:val="24"/>
        </w:rPr>
        <w:t> </w:t>
      </w:r>
      <w:r>
        <w:rPr>
          <w:rFonts w:ascii="Arial MT" w:hAnsi="Arial MT"/>
          <w:color w:val="252D33"/>
          <w:w w:val="90"/>
          <w:sz w:val="24"/>
        </w:rPr>
        <w:t>linear</w:t>
      </w:r>
      <w:r>
        <w:rPr>
          <w:rFonts w:ascii="Arial MT" w:hAnsi="Arial MT"/>
          <w:color w:val="252D33"/>
          <w:spacing w:val="-6"/>
          <w:w w:val="90"/>
          <w:sz w:val="24"/>
        </w:rPr>
        <w:t> </w:t>
      </w:r>
      <w:r>
        <w:rPr>
          <w:rFonts w:ascii="Arial MT" w:hAnsi="Arial MT"/>
          <w:color w:val="252D33"/>
          <w:w w:val="90"/>
          <w:sz w:val="24"/>
        </w:rPr>
        <w:t>combination</w:t>
      </w:r>
      <w:r>
        <w:rPr>
          <w:rFonts w:ascii="Arial MT" w:hAnsi="Arial MT"/>
          <w:color w:val="252D33"/>
          <w:spacing w:val="-5"/>
          <w:w w:val="90"/>
          <w:sz w:val="24"/>
        </w:rPr>
        <w:t> </w:t>
      </w:r>
      <w:r>
        <w:rPr>
          <w:rFonts w:ascii="Arial MT" w:hAnsi="Arial MT"/>
          <w:color w:val="252D33"/>
          <w:w w:val="90"/>
          <w:sz w:val="24"/>
        </w:rPr>
        <w:t>of</w:t>
      </w:r>
      <w:r>
        <w:rPr>
          <w:rFonts w:ascii="Arial MT" w:hAnsi="Arial MT"/>
          <w:color w:val="252D33"/>
          <w:spacing w:val="-6"/>
          <w:w w:val="90"/>
          <w:sz w:val="24"/>
        </w:rPr>
        <w:t> </w:t>
      </w:r>
      <w:r>
        <w:rPr>
          <w:rFonts w:ascii="Arial MT" w:hAnsi="Arial MT"/>
          <w:color w:val="252D33"/>
          <w:w w:val="90"/>
          <w:sz w:val="24"/>
        </w:rPr>
        <w:t>fundamental</w:t>
      </w:r>
      <w:r>
        <w:rPr>
          <w:rFonts w:ascii="Arial MT" w:hAnsi="Arial MT"/>
          <w:color w:val="252D33"/>
          <w:spacing w:val="-6"/>
          <w:w w:val="90"/>
          <w:sz w:val="24"/>
        </w:rPr>
        <w:t> </w:t>
      </w:r>
      <w:r>
        <w:rPr>
          <w:rFonts w:ascii="Arial MT" w:hAnsi="Arial MT"/>
          <w:color w:val="252D33"/>
          <w:w w:val="90"/>
          <w:sz w:val="24"/>
        </w:rPr>
        <w:t>classes</w:t>
      </w:r>
      <w:r>
        <w:rPr>
          <w:rFonts w:ascii="Arial MT" w:hAnsi="Arial MT"/>
          <w:color w:val="252D33"/>
          <w:spacing w:val="-6"/>
          <w:w w:val="90"/>
          <w:sz w:val="24"/>
        </w:rPr>
        <w:t> </w:t>
      </w:r>
      <w:r>
        <w:rPr>
          <w:rFonts w:ascii="Arial MT" w:hAnsi="Arial MT"/>
          <w:color w:val="252D33"/>
          <w:w w:val="90"/>
          <w:sz w:val="24"/>
        </w:rPr>
        <w:t>of</w:t>
      </w:r>
      <w:r>
        <w:rPr>
          <w:rFonts w:ascii="Arial MT" w:hAnsi="Arial MT"/>
          <w:color w:val="252D33"/>
          <w:spacing w:val="-6"/>
          <w:w w:val="90"/>
          <w:sz w:val="24"/>
        </w:rPr>
        <w:t> </w:t>
      </w:r>
      <w:r>
        <w:rPr>
          <w:rFonts w:ascii="Arial MT" w:hAnsi="Arial MT"/>
          <w:color w:val="252D33"/>
          <w:w w:val="90"/>
          <w:sz w:val="24"/>
        </w:rPr>
        <w:t>alge</w:t>
      </w:r>
      <w:r>
        <w:rPr>
          <w:rFonts w:ascii="Arial MT" w:hAnsi="Arial MT"/>
          <w:color w:val="252D33"/>
          <w:spacing w:val="-6"/>
          <w:w w:val="90"/>
          <w:sz w:val="24"/>
        </w:rPr>
        <w:t> </w:t>
      </w:r>
      <w:r>
        <w:rPr>
          <w:rFonts w:ascii="Arial MT" w:hAnsi="Arial MT"/>
          <w:color w:val="252D33"/>
          <w:w w:val="90"/>
          <w:sz w:val="24"/>
        </w:rPr>
        <w:t>braic</w:t>
      </w:r>
      <w:r>
        <w:rPr>
          <w:rFonts w:ascii="Arial MT" w:hAnsi="Arial MT"/>
          <w:color w:val="252D33"/>
          <w:spacing w:val="-5"/>
          <w:w w:val="90"/>
          <w:sz w:val="24"/>
        </w:rPr>
        <w:t> </w:t>
      </w:r>
      <w:r>
        <w:rPr>
          <w:rFonts w:ascii="Arial MT" w:hAnsi="Arial MT"/>
          <w:color w:val="252D33"/>
          <w:spacing w:val="-2"/>
          <w:w w:val="90"/>
          <w:sz w:val="24"/>
        </w:rPr>
        <w:t>subvarieties</w:t>
      </w:r>
    </w:p>
    <w:p>
      <w:pPr>
        <w:spacing w:before="70"/>
        <w:ind w:left="333" w:right="0" w:firstLine="0"/>
        <w:jc w:val="left"/>
        <w:rPr>
          <w:rFonts w:ascii="Microsoft JhengHei" w:eastAsia="Microsoft JhengHei"/>
          <w:sz w:val="22"/>
        </w:rPr>
      </w:pPr>
      <w:r>
        <w:rPr>
          <w:rFonts w:ascii="Arial MT" w:eastAsia="Arial MT"/>
          <w:color w:val="252D33"/>
          <w:spacing w:val="-7"/>
          <w:sz w:val="24"/>
        </w:rPr>
        <w:t>.... </w:t>
      </w:r>
      <w:r>
        <w:rPr>
          <w:rFonts w:ascii="Microsoft JhengHei" w:eastAsia="Microsoft JhengHei"/>
          <w:color w:val="252D33"/>
          <w:spacing w:val="-10"/>
          <w:sz w:val="22"/>
        </w:rPr>
        <w:t>略</w:t>
      </w:r>
    </w:p>
    <w:p>
      <w:pPr>
        <w:pStyle w:val="BodyText"/>
        <w:rPr>
          <w:rFonts w:ascii="Microsoft JhengHei"/>
          <w:sz w:val="19"/>
        </w:rPr>
      </w:pPr>
    </w:p>
    <w:p>
      <w:pPr>
        <w:pStyle w:val="BodyText"/>
        <w:spacing w:before="34"/>
        <w:rPr>
          <w:rFonts w:ascii="Microsoft JhengHei"/>
          <w:sz w:val="19"/>
        </w:rPr>
      </w:pPr>
    </w:p>
    <w:p>
      <w:pPr>
        <w:spacing w:before="0"/>
        <w:ind w:left="93" w:right="0" w:firstLine="0"/>
        <w:jc w:val="left"/>
        <w:rPr>
          <w:sz w:val="19"/>
        </w:rPr>
      </w:pPr>
      <w:r>
        <w:rPr>
          <w:color w:val="0C0C0C"/>
          <w:sz w:val="19"/>
        </w:rPr>
        <w:t>举例3：使用</w:t>
      </w:r>
      <w:r>
        <w:rPr>
          <w:color w:val="0C0C0C"/>
          <w:spacing w:val="-2"/>
          <w:sz w:val="19"/>
        </w:rPr>
        <w:t>load_and_split()</w:t>
      </w:r>
    </w:p>
    <w:p>
      <w:pPr>
        <w:pStyle w:val="BodyText"/>
        <w:spacing w:before="11"/>
        <w:rPr>
          <w:sz w:val="9"/>
        </w:rPr>
      </w:pPr>
      <w:r>
        <w:rPr>
          <w:sz w:val="9"/>
        </w:rPr>
        <mc:AlternateContent>
          <mc:Choice Requires="wps">
            <w:drawing>
              <wp:anchor distT="0" distB="0" distL="0" distR="0" allowOverlap="1" layoutInCell="1" locked="0" behindDoc="1" simplePos="0" relativeHeight="487621632">
                <wp:simplePos x="0" y="0"/>
                <wp:positionH relativeFrom="page">
                  <wp:posOffset>959124</wp:posOffset>
                </wp:positionH>
                <wp:positionV relativeFrom="paragraph">
                  <wp:posOffset>127870</wp:posOffset>
                </wp:positionV>
                <wp:extent cx="5651500" cy="2039620"/>
                <wp:effectExtent l="0" t="0" r="0" b="0"/>
                <wp:wrapTopAndBottom/>
                <wp:docPr id="145" name="Group 145"/>
                <wp:cNvGraphicFramePr>
                  <a:graphicFrameLocks/>
                </wp:cNvGraphicFramePr>
                <a:graphic>
                  <a:graphicData uri="http://schemas.microsoft.com/office/word/2010/wordprocessingGroup">
                    <wpg:wgp>
                      <wpg:cNvPr id="145" name="Group 145"/>
                      <wpg:cNvGrpSpPr/>
                      <wpg:grpSpPr>
                        <a:xfrm>
                          <a:off x="0" y="0"/>
                          <a:ext cx="5651500" cy="2039620"/>
                          <a:chExt cx="5651500" cy="2039620"/>
                        </a:xfrm>
                      </wpg:grpSpPr>
                      <wps:wsp>
                        <wps:cNvPr id="146" name="Graphic 146"/>
                        <wps:cNvSpPr/>
                        <wps:spPr>
                          <a:xfrm>
                            <a:off x="-7" y="1"/>
                            <a:ext cx="5651500" cy="2039620"/>
                          </a:xfrm>
                          <a:custGeom>
                            <a:avLst/>
                            <a:gdLst/>
                            <a:ahLst/>
                            <a:cxnLst/>
                            <a:rect l="l" t="t" r="r" b="b"/>
                            <a:pathLst>
                              <a:path w="5651500" h="2039620">
                                <a:moveTo>
                                  <a:pt x="5650954" y="33058"/>
                                </a:moveTo>
                                <a:lnTo>
                                  <a:pt x="5622747" y="965"/>
                                </a:lnTo>
                                <a:lnTo>
                                  <a:pt x="5617883" y="0"/>
                                </a:lnTo>
                                <a:lnTo>
                                  <a:pt x="33058" y="0"/>
                                </a:lnTo>
                                <a:lnTo>
                                  <a:pt x="965" y="28194"/>
                                </a:lnTo>
                                <a:lnTo>
                                  <a:pt x="0" y="33058"/>
                                </a:lnTo>
                                <a:lnTo>
                                  <a:pt x="0" y="114363"/>
                                </a:lnTo>
                                <a:lnTo>
                                  <a:pt x="0" y="1924951"/>
                                </a:lnTo>
                                <a:lnTo>
                                  <a:pt x="0" y="2001189"/>
                                </a:lnTo>
                                <a:lnTo>
                                  <a:pt x="0" y="2006231"/>
                                </a:lnTo>
                                <a:lnTo>
                                  <a:pt x="965" y="2011095"/>
                                </a:lnTo>
                                <a:lnTo>
                                  <a:pt x="28206" y="2038337"/>
                                </a:lnTo>
                                <a:lnTo>
                                  <a:pt x="33058" y="2039302"/>
                                </a:lnTo>
                                <a:lnTo>
                                  <a:pt x="5617883" y="2039302"/>
                                </a:lnTo>
                                <a:lnTo>
                                  <a:pt x="5649988" y="2011095"/>
                                </a:lnTo>
                                <a:lnTo>
                                  <a:pt x="5650954" y="2006231"/>
                                </a:lnTo>
                                <a:lnTo>
                                  <a:pt x="5650954" y="33058"/>
                                </a:lnTo>
                                <a:close/>
                              </a:path>
                            </a:pathLst>
                          </a:custGeom>
                          <a:solidFill>
                            <a:srgbClr val="F4F6F7"/>
                          </a:solidFill>
                        </wps:spPr>
                        <wps:bodyPr wrap="square" lIns="0" tIns="0" rIns="0" bIns="0" rtlCol="0">
                          <a:prstTxWarp prst="textNoShape">
                            <a:avLst/>
                          </a:prstTxWarp>
                          <a:noAutofit/>
                        </wps:bodyPr>
                      </wps:wsp>
                      <wps:wsp>
                        <wps:cNvPr id="147" name="Textbox 147"/>
                        <wps:cNvSpPr txBox="1"/>
                        <wps:spPr>
                          <a:xfrm>
                            <a:off x="136092" y="129791"/>
                            <a:ext cx="143510" cy="177673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wps:txbx>
                        <wps:bodyPr wrap="square" lIns="0" tIns="0" rIns="0" bIns="0" rtlCol="0">
                          <a:noAutofit/>
                        </wps:bodyPr>
                      </wps:wsp>
                      <wps:wsp>
                        <wps:cNvPr id="148" name="Textbox 148"/>
                        <wps:cNvSpPr txBox="1"/>
                        <wps:spPr>
                          <a:xfrm>
                            <a:off x="409765" y="153636"/>
                            <a:ext cx="2962910" cy="304800"/>
                          </a:xfrm>
                          <a:prstGeom prst="rect">
                            <a:avLst/>
                          </a:prstGeom>
                        </wps:spPr>
                        <wps:txbx>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w w:val="85"/>
                                  <w:sz w:val="19"/>
                                </w:rPr>
                                <w:t>导入相关的依赖</w:t>
                              </w:r>
                              <w:r>
                                <w:rPr>
                                  <w:rFonts w:ascii="SimSun" w:eastAsia="SimSun"/>
                                  <w:color w:val="D81B60"/>
                                  <w:spacing w:val="37"/>
                                  <w:sz w:val="19"/>
                                </w:rPr>
                                <w:t> </w:t>
                              </w:r>
                              <w:r>
                                <w:rPr>
                                  <w:rFonts w:ascii="Lucida Sans Unicode" w:eastAsia="Lucida Sans Unicode"/>
                                  <w:color w:val="D81B60"/>
                                  <w:spacing w:val="-2"/>
                                  <w:w w:val="85"/>
                                  <w:sz w:val="21"/>
                                </w:rPr>
                                <w:t>PyPDFLoader()</w:t>
                              </w:r>
                            </w:p>
                            <w:p>
                              <w:pPr>
                                <w:spacing w:line="255"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PyPDFLoader</w:t>
                              </w:r>
                            </w:p>
                          </w:txbxContent>
                        </wps:txbx>
                        <wps:bodyPr wrap="square" lIns="0" tIns="0" rIns="0" bIns="0" rtlCol="0">
                          <a:noAutofit/>
                        </wps:bodyPr>
                      </wps:wsp>
                      <wps:wsp>
                        <wps:cNvPr id="149" name="Textbox 149"/>
                        <wps:cNvSpPr txBox="1"/>
                        <wps:spPr>
                          <a:xfrm>
                            <a:off x="409765" y="696813"/>
                            <a:ext cx="3887470" cy="1209675"/>
                          </a:xfrm>
                          <a:prstGeom prst="rect">
                            <a:avLst/>
                          </a:prstGeom>
                        </wps:spPr>
                        <wps:txbx>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3"/>
                                  <w:sz w:val="21"/>
                                </w:rPr>
                                <w:t> </w:t>
                              </w:r>
                              <w:r>
                                <w:rPr>
                                  <w:rFonts w:ascii="Lucida Sans Unicode" w:eastAsia="Lucida Sans Unicode"/>
                                  <w:color w:val="D81B60"/>
                                  <w:w w:val="80"/>
                                  <w:sz w:val="21"/>
                                </w:rPr>
                                <w:t>2</w:t>
                              </w:r>
                              <w:r>
                                <w:rPr>
                                  <w:rFonts w:ascii="Lucida Sans Unicode" w:eastAsia="Lucida Sans Unicode"/>
                                  <w:color w:val="D81B60"/>
                                  <w:spacing w:val="-16"/>
                                  <w:w w:val="80"/>
                                  <w:sz w:val="21"/>
                                </w:rPr>
                                <w:t>. </w:t>
                              </w:r>
                              <w:r>
                                <w:rPr>
                                  <w:rFonts w:ascii="SimSun" w:eastAsia="SimSun"/>
                                  <w:color w:val="D81B60"/>
                                  <w:w w:val="80"/>
                                  <w:sz w:val="19"/>
                                </w:rPr>
                                <w:t>定义</w:t>
                              </w:r>
                              <w:r>
                                <w:rPr>
                                  <w:rFonts w:ascii="Lucida Sans Unicode" w:eastAsia="Lucida Sans Unicode"/>
                                  <w:color w:val="D81B60"/>
                                  <w:spacing w:val="-2"/>
                                  <w:w w:val="80"/>
                                  <w:sz w:val="21"/>
                                </w:rPr>
                                <w:t>PyPDFLoader</w:t>
                              </w:r>
                            </w:p>
                            <w:p>
                              <w:pPr>
                                <w:spacing w:line="304" w:lineRule="exact" w:before="0"/>
                                <w:ind w:left="0" w:right="0" w:firstLine="0"/>
                                <w:jc w:val="left"/>
                                <w:rPr>
                                  <w:sz w:val="17"/>
                                </w:rPr>
                              </w:pPr>
                              <w:r>
                                <w:rPr>
                                  <w:spacing w:val="2"/>
                                  <w:w w:val="90"/>
                                  <w:sz w:val="17"/>
                                </w:rPr>
                                <w:t>py_pdfLoader</w:t>
                              </w:r>
                              <w:r>
                                <w:rPr>
                                  <w:spacing w:val="27"/>
                                  <w:sz w:val="17"/>
                                </w:rPr>
                                <w:t> </w:t>
                              </w:r>
                              <w:r>
                                <w:rPr>
                                  <w:color w:val="0C0C0C"/>
                                  <w:spacing w:val="2"/>
                                  <w:w w:val="90"/>
                                  <w:sz w:val="17"/>
                                </w:rPr>
                                <w:t>=</w:t>
                              </w:r>
                              <w:r>
                                <w:rPr>
                                  <w:color w:val="0C0C0C"/>
                                  <w:spacing w:val="30"/>
                                  <w:sz w:val="17"/>
                                </w:rPr>
                                <w:t> </w:t>
                              </w:r>
                              <w:r>
                                <w:rPr>
                                  <w:spacing w:val="2"/>
                                  <w:w w:val="90"/>
                                  <w:sz w:val="17"/>
                                </w:rPr>
                                <w:t>PyPDFLoader</w:t>
                              </w:r>
                              <w:r>
                                <w:rPr>
                                  <w:color w:val="0C0C0C"/>
                                  <w:spacing w:val="2"/>
                                  <w:w w:val="90"/>
                                  <w:sz w:val="17"/>
                                </w:rPr>
                                <w:t>(</w:t>
                              </w:r>
                              <w:r>
                                <w:rPr>
                                  <w:spacing w:val="2"/>
                                  <w:w w:val="90"/>
                                  <w:sz w:val="17"/>
                                </w:rPr>
                                <w:t>file_path</w:t>
                              </w:r>
                              <w:r>
                                <w:rPr>
                                  <w:color w:val="0C0C0C"/>
                                  <w:spacing w:val="2"/>
                                  <w:w w:val="90"/>
                                  <w:sz w:val="17"/>
                                </w:rPr>
                                <w:t>=</w:t>
                              </w:r>
                              <w:r>
                                <w:rPr>
                                  <w:rFonts w:ascii="Lucida Sans Unicode"/>
                                  <w:color w:val="0D8F4E"/>
                                  <w:spacing w:val="2"/>
                                  <w:w w:val="90"/>
                                  <w:sz w:val="21"/>
                                </w:rPr>
                                <w:t>"./asset/load/load.</w:t>
                              </w:r>
                              <w:r>
                                <w:rPr>
                                  <w:rFonts w:ascii="Lucida Sans Unicode"/>
                                  <w:color w:val="0D8F4E"/>
                                  <w:spacing w:val="-32"/>
                                  <w:w w:val="90"/>
                                  <w:sz w:val="21"/>
                                </w:rPr>
                                <w:t> </w:t>
                              </w:r>
                              <w:r>
                                <w:rPr>
                                  <w:rFonts w:ascii="Lucida Sans Unicode"/>
                                  <w:color w:val="0D8F4E"/>
                                  <w:spacing w:val="-4"/>
                                  <w:w w:val="90"/>
                                  <w:sz w:val="21"/>
                                </w:rPr>
                                <w:t>pdf"</w:t>
                              </w:r>
                              <w:r>
                                <w:rPr>
                                  <w:color w:val="0C0C0C"/>
                                  <w:spacing w:val="-4"/>
                                  <w:w w:val="90"/>
                                  <w:sz w:val="17"/>
                                </w:rPr>
                                <w:t>)</w:t>
                              </w:r>
                            </w:p>
                            <w:p>
                              <w:pPr>
                                <w:spacing w:line="304" w:lineRule="exact" w:before="247"/>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304" w:lineRule="exact" w:before="0"/>
                                <w:ind w:left="0" w:right="0" w:firstLine="0"/>
                                <w:jc w:val="left"/>
                                <w:rPr>
                                  <w:rFonts w:ascii="SimSun" w:eastAsia="SimSun"/>
                                  <w:sz w:val="19"/>
                                </w:rPr>
                              </w:pPr>
                              <w:r>
                                <w:rPr>
                                  <w:spacing w:val="-4"/>
                                  <w:sz w:val="17"/>
                                </w:rPr>
                                <w:t>docs</w:t>
                              </w:r>
                              <w:r>
                                <w:rPr>
                                  <w:spacing w:val="12"/>
                                  <w:sz w:val="17"/>
                                </w:rPr>
                                <w:t> </w:t>
                              </w:r>
                              <w:r>
                                <w:rPr>
                                  <w:color w:val="0C0C0C"/>
                                  <w:spacing w:val="4"/>
                                  <w:sz w:val="17"/>
                                </w:rPr>
                                <w:t>= </w:t>
                              </w:r>
                              <w:r>
                                <w:rPr>
                                  <w:spacing w:val="-4"/>
                                  <w:sz w:val="17"/>
                                </w:rPr>
                                <w:t>py_pdfLoader</w:t>
                              </w:r>
                              <w:r>
                                <w:rPr>
                                  <w:color w:val="0C0C0C"/>
                                  <w:spacing w:val="-4"/>
                                  <w:sz w:val="17"/>
                                </w:rPr>
                                <w:t>.</w:t>
                              </w:r>
                              <w:r>
                                <w:rPr>
                                  <w:spacing w:val="-4"/>
                                  <w:sz w:val="17"/>
                                </w:rPr>
                                <w:t>load_and_split</w:t>
                              </w:r>
                              <w:r>
                                <w:rPr>
                                  <w:color w:val="0C0C0C"/>
                                  <w:spacing w:val="1"/>
                                  <w:sz w:val="17"/>
                                </w:rPr>
                                <w:t>() </w:t>
                              </w:r>
                              <w:r>
                                <w:rPr>
                                  <w:rFonts w:ascii="Lucida Sans Unicode" w:eastAsia="Lucida Sans Unicode"/>
                                  <w:color w:val="D81B60"/>
                                  <w:spacing w:val="-4"/>
                                  <w:sz w:val="21"/>
                                </w:rPr>
                                <w:t>#</w:t>
                              </w:r>
                              <w:r>
                                <w:rPr>
                                  <w:rFonts w:ascii="SimSun" w:eastAsia="SimSun"/>
                                  <w:color w:val="D81B60"/>
                                  <w:spacing w:val="-5"/>
                                  <w:sz w:val="19"/>
                                </w:rPr>
                                <w:t>底层默认使用了递归字符文本切分器</w:t>
                              </w:r>
                            </w:p>
                            <w:p>
                              <w:pPr>
                                <w:spacing w:line="240" w:lineRule="auto" w:before="30"/>
                                <w:rPr>
                                  <w:rFonts w:ascii="SimSun"/>
                                  <w:sz w:val="17"/>
                                </w:rPr>
                              </w:pPr>
                            </w:p>
                            <w:p>
                              <w:pPr>
                                <w:spacing w:line="276"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docs</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68526pt;width:445pt;height:160.6pt;mso-position-horizontal-relative:page;mso-position-vertical-relative:paragraph;z-index:-15694848;mso-wrap-distance-left:0;mso-wrap-distance-right:0" id="docshapegroup116" coordorigin="1510,201" coordsize="8900,3212">
                <v:shape style="position:absolute;left:1510;top:201;width:8900;height:3212" id="docshape117" coordorigin="1510,201" coordsize="8900,3212" path="m10410,253l10365,203,10357,201,1562,201,1512,246,1510,253,1510,381,1510,3233,1510,3353,1510,3361,1512,3368,1555,3411,1562,3413,10357,3413,10408,3368,10410,3361,10410,253xe" filled="true" fillcolor="#f4f6f7" stroked="false">
                  <v:path arrowok="t"/>
                  <v:fill type="solid"/>
                </v:shape>
                <v:shape style="position:absolute;left:1724;top:405;width:226;height:2798" type="#_x0000_t202" id="docshape118"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v:textbox>
                  <w10:wrap type="none"/>
                </v:shape>
                <v:shape style="position:absolute;left:2155;top:443;width:4666;height:480" type="#_x0000_t202" id="docshape119" filled="false" stroked="false">
                  <v:textbox inset="0,0,0,0">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w w:val="85"/>
                            <w:sz w:val="19"/>
                          </w:rPr>
                          <w:t>导入相关的依赖</w:t>
                        </w:r>
                        <w:r>
                          <w:rPr>
                            <w:rFonts w:ascii="SimSun" w:eastAsia="SimSun"/>
                            <w:color w:val="D81B60"/>
                            <w:spacing w:val="37"/>
                            <w:sz w:val="19"/>
                          </w:rPr>
                          <w:t> </w:t>
                        </w:r>
                        <w:r>
                          <w:rPr>
                            <w:rFonts w:ascii="Lucida Sans Unicode" w:eastAsia="Lucida Sans Unicode"/>
                            <w:color w:val="D81B60"/>
                            <w:spacing w:val="-2"/>
                            <w:w w:val="85"/>
                            <w:sz w:val="21"/>
                          </w:rPr>
                          <w:t>PyPDFLoader()</w:t>
                        </w:r>
                      </w:p>
                      <w:p>
                        <w:pPr>
                          <w:spacing w:line="255"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PyPDFLoader</w:t>
                        </w:r>
                      </w:p>
                    </w:txbxContent>
                  </v:textbox>
                  <w10:wrap type="none"/>
                </v:shape>
                <v:shape style="position:absolute;left:2155;top:1298;width:6122;height:1905" type="#_x0000_t202" id="docshape120" filled="false" stroked="false">
                  <v:textbox inset="0,0,0,0">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3"/>
                            <w:sz w:val="21"/>
                          </w:rPr>
                          <w:t> </w:t>
                        </w:r>
                        <w:r>
                          <w:rPr>
                            <w:rFonts w:ascii="Lucida Sans Unicode" w:eastAsia="Lucida Sans Unicode"/>
                            <w:color w:val="D81B60"/>
                            <w:w w:val="80"/>
                            <w:sz w:val="21"/>
                          </w:rPr>
                          <w:t>2</w:t>
                        </w:r>
                        <w:r>
                          <w:rPr>
                            <w:rFonts w:ascii="Lucida Sans Unicode" w:eastAsia="Lucida Sans Unicode"/>
                            <w:color w:val="D81B60"/>
                            <w:spacing w:val="-16"/>
                            <w:w w:val="80"/>
                            <w:sz w:val="21"/>
                          </w:rPr>
                          <w:t>. </w:t>
                        </w:r>
                        <w:r>
                          <w:rPr>
                            <w:rFonts w:ascii="SimSun" w:eastAsia="SimSun"/>
                            <w:color w:val="D81B60"/>
                            <w:w w:val="80"/>
                            <w:sz w:val="19"/>
                          </w:rPr>
                          <w:t>定义</w:t>
                        </w:r>
                        <w:r>
                          <w:rPr>
                            <w:rFonts w:ascii="Lucida Sans Unicode" w:eastAsia="Lucida Sans Unicode"/>
                            <w:color w:val="D81B60"/>
                            <w:spacing w:val="-2"/>
                            <w:w w:val="80"/>
                            <w:sz w:val="21"/>
                          </w:rPr>
                          <w:t>PyPDFLoader</w:t>
                        </w:r>
                      </w:p>
                      <w:p>
                        <w:pPr>
                          <w:spacing w:line="304" w:lineRule="exact" w:before="0"/>
                          <w:ind w:left="0" w:right="0" w:firstLine="0"/>
                          <w:jc w:val="left"/>
                          <w:rPr>
                            <w:sz w:val="17"/>
                          </w:rPr>
                        </w:pPr>
                        <w:r>
                          <w:rPr>
                            <w:spacing w:val="2"/>
                            <w:w w:val="90"/>
                            <w:sz w:val="17"/>
                          </w:rPr>
                          <w:t>py_pdfLoader</w:t>
                        </w:r>
                        <w:r>
                          <w:rPr>
                            <w:spacing w:val="27"/>
                            <w:sz w:val="17"/>
                          </w:rPr>
                          <w:t> </w:t>
                        </w:r>
                        <w:r>
                          <w:rPr>
                            <w:color w:val="0C0C0C"/>
                            <w:spacing w:val="2"/>
                            <w:w w:val="90"/>
                            <w:sz w:val="17"/>
                          </w:rPr>
                          <w:t>=</w:t>
                        </w:r>
                        <w:r>
                          <w:rPr>
                            <w:color w:val="0C0C0C"/>
                            <w:spacing w:val="30"/>
                            <w:sz w:val="17"/>
                          </w:rPr>
                          <w:t> </w:t>
                        </w:r>
                        <w:r>
                          <w:rPr>
                            <w:spacing w:val="2"/>
                            <w:w w:val="90"/>
                            <w:sz w:val="17"/>
                          </w:rPr>
                          <w:t>PyPDFLoader</w:t>
                        </w:r>
                        <w:r>
                          <w:rPr>
                            <w:color w:val="0C0C0C"/>
                            <w:spacing w:val="2"/>
                            <w:w w:val="90"/>
                            <w:sz w:val="17"/>
                          </w:rPr>
                          <w:t>(</w:t>
                        </w:r>
                        <w:r>
                          <w:rPr>
                            <w:spacing w:val="2"/>
                            <w:w w:val="90"/>
                            <w:sz w:val="17"/>
                          </w:rPr>
                          <w:t>file_path</w:t>
                        </w:r>
                        <w:r>
                          <w:rPr>
                            <w:color w:val="0C0C0C"/>
                            <w:spacing w:val="2"/>
                            <w:w w:val="90"/>
                            <w:sz w:val="17"/>
                          </w:rPr>
                          <w:t>=</w:t>
                        </w:r>
                        <w:r>
                          <w:rPr>
                            <w:rFonts w:ascii="Lucida Sans Unicode"/>
                            <w:color w:val="0D8F4E"/>
                            <w:spacing w:val="2"/>
                            <w:w w:val="90"/>
                            <w:sz w:val="21"/>
                          </w:rPr>
                          <w:t>"./asset/load/load.</w:t>
                        </w:r>
                        <w:r>
                          <w:rPr>
                            <w:rFonts w:ascii="Lucida Sans Unicode"/>
                            <w:color w:val="0D8F4E"/>
                            <w:spacing w:val="-32"/>
                            <w:w w:val="90"/>
                            <w:sz w:val="21"/>
                          </w:rPr>
                          <w:t> </w:t>
                        </w:r>
                        <w:r>
                          <w:rPr>
                            <w:rFonts w:ascii="Lucida Sans Unicode"/>
                            <w:color w:val="0D8F4E"/>
                            <w:spacing w:val="-4"/>
                            <w:w w:val="90"/>
                            <w:sz w:val="21"/>
                          </w:rPr>
                          <w:t>pdf"</w:t>
                        </w:r>
                        <w:r>
                          <w:rPr>
                            <w:color w:val="0C0C0C"/>
                            <w:spacing w:val="-4"/>
                            <w:w w:val="90"/>
                            <w:sz w:val="17"/>
                          </w:rPr>
                          <w:t>)</w:t>
                        </w:r>
                      </w:p>
                      <w:p>
                        <w:pPr>
                          <w:spacing w:line="304" w:lineRule="exact" w:before="247"/>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304" w:lineRule="exact" w:before="0"/>
                          <w:ind w:left="0" w:right="0" w:firstLine="0"/>
                          <w:jc w:val="left"/>
                          <w:rPr>
                            <w:rFonts w:ascii="SimSun" w:eastAsia="SimSun"/>
                            <w:sz w:val="19"/>
                          </w:rPr>
                        </w:pPr>
                        <w:r>
                          <w:rPr>
                            <w:spacing w:val="-4"/>
                            <w:sz w:val="17"/>
                          </w:rPr>
                          <w:t>docs</w:t>
                        </w:r>
                        <w:r>
                          <w:rPr>
                            <w:spacing w:val="12"/>
                            <w:sz w:val="17"/>
                          </w:rPr>
                          <w:t> </w:t>
                        </w:r>
                        <w:r>
                          <w:rPr>
                            <w:color w:val="0C0C0C"/>
                            <w:spacing w:val="4"/>
                            <w:sz w:val="17"/>
                          </w:rPr>
                          <w:t>= </w:t>
                        </w:r>
                        <w:r>
                          <w:rPr>
                            <w:spacing w:val="-4"/>
                            <w:sz w:val="17"/>
                          </w:rPr>
                          <w:t>py_pdfLoader</w:t>
                        </w:r>
                        <w:r>
                          <w:rPr>
                            <w:color w:val="0C0C0C"/>
                            <w:spacing w:val="-4"/>
                            <w:sz w:val="17"/>
                          </w:rPr>
                          <w:t>.</w:t>
                        </w:r>
                        <w:r>
                          <w:rPr>
                            <w:spacing w:val="-4"/>
                            <w:sz w:val="17"/>
                          </w:rPr>
                          <w:t>load_and_split</w:t>
                        </w:r>
                        <w:r>
                          <w:rPr>
                            <w:color w:val="0C0C0C"/>
                            <w:spacing w:val="1"/>
                            <w:sz w:val="17"/>
                          </w:rPr>
                          <w:t>() </w:t>
                        </w:r>
                        <w:r>
                          <w:rPr>
                            <w:rFonts w:ascii="Lucida Sans Unicode" w:eastAsia="Lucida Sans Unicode"/>
                            <w:color w:val="D81B60"/>
                            <w:spacing w:val="-4"/>
                            <w:sz w:val="21"/>
                          </w:rPr>
                          <w:t>#</w:t>
                        </w:r>
                        <w:r>
                          <w:rPr>
                            <w:rFonts w:ascii="SimSun" w:eastAsia="SimSun"/>
                            <w:color w:val="D81B60"/>
                            <w:spacing w:val="-5"/>
                            <w:sz w:val="19"/>
                          </w:rPr>
                          <w:t>底层默认使用了递归字符文本切分器</w:t>
                        </w:r>
                      </w:p>
                      <w:p>
                        <w:pPr>
                          <w:spacing w:line="240" w:lineRule="auto" w:before="30"/>
                          <w:rPr>
                            <w:rFonts w:ascii="SimSun"/>
                            <w:sz w:val="17"/>
                          </w:rPr>
                        </w:pPr>
                      </w:p>
                      <w:p>
                        <w:pPr>
                          <w:spacing w:line="276"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docs</w:t>
                        </w:r>
                        <w:r>
                          <w:rPr>
                            <w:color w:val="0C0C0C"/>
                            <w:spacing w:val="-2"/>
                            <w:sz w:val="17"/>
                          </w:rPr>
                          <w:t>)</w:t>
                        </w:r>
                      </w:p>
                    </w:txbxContent>
                  </v:textbox>
                  <w10:wrap type="none"/>
                </v:shape>
                <w10:wrap type="topAndBottom"/>
              </v:group>
            </w:pict>
          </mc:Fallback>
        </mc:AlternateContent>
      </w:r>
    </w:p>
    <w:p>
      <w:pPr>
        <w:spacing w:line="206" w:lineRule="auto" w:before="234"/>
        <w:ind w:left="93" w:right="224" w:firstLine="0"/>
        <w:jc w:val="left"/>
        <w:rPr>
          <w:sz w:val="19"/>
        </w:rPr>
      </w:pPr>
      <w:r>
        <w:rPr>
          <w:color w:val="0C0C0C"/>
          <w:spacing w:val="6"/>
          <w:sz w:val="19"/>
        </w:rPr>
        <w:t>同样，对于 </w:t>
      </w:r>
      <w:r>
        <w:rPr>
          <w:b/>
          <w:color w:val="37464E"/>
          <w:sz w:val="17"/>
        </w:rPr>
        <w:t>PyPDFLoader</w:t>
      </w:r>
      <w:r>
        <w:rPr>
          <w:b/>
          <w:color w:val="37464E"/>
          <w:spacing w:val="40"/>
          <w:sz w:val="17"/>
        </w:rPr>
        <w:t> </w:t>
      </w:r>
      <w:r>
        <w:rPr>
          <w:color w:val="0C0C0C"/>
          <w:spacing w:val="5"/>
          <w:sz w:val="19"/>
        </w:rPr>
        <w:t>，依然是使用 </w:t>
      </w:r>
      <w:r>
        <w:rPr>
          <w:b/>
          <w:color w:val="37464E"/>
          <w:sz w:val="17"/>
        </w:rPr>
        <w:t>.page_content</w:t>
      </w:r>
      <w:r>
        <w:rPr>
          <w:b/>
          <w:color w:val="37464E"/>
          <w:spacing w:val="40"/>
          <w:sz w:val="17"/>
        </w:rPr>
        <w:t> </w:t>
      </w:r>
      <w:r>
        <w:rPr>
          <w:color w:val="0C0C0C"/>
          <w:spacing w:val="18"/>
          <w:sz w:val="19"/>
        </w:rPr>
        <w:t>和 </w:t>
      </w:r>
      <w:r>
        <w:rPr>
          <w:b/>
          <w:color w:val="37464E"/>
          <w:sz w:val="17"/>
        </w:rPr>
        <w:t>.metadata</w:t>
      </w:r>
      <w:r>
        <w:rPr>
          <w:b/>
          <w:color w:val="37464E"/>
          <w:spacing w:val="40"/>
          <w:sz w:val="17"/>
        </w:rPr>
        <w:t> </w:t>
      </w:r>
      <w:r>
        <w:rPr>
          <w:color w:val="0C0C0C"/>
          <w:sz w:val="19"/>
        </w:rPr>
        <w:t>去访问数据，也就是说，每一个</w:t>
      </w:r>
      <w:r>
        <w:rPr>
          <w:color w:val="0C0C0C"/>
          <w:spacing w:val="-2"/>
          <w:sz w:val="19"/>
        </w:rPr>
        <w:t>文档加载器虽然代码逻辑不同，应用需求不同，但使用方式是相同的。</w:t>
      </w:r>
    </w:p>
    <w:p>
      <w:pPr>
        <w:spacing w:after="0" w:line="206" w:lineRule="auto"/>
        <w:jc w:val="left"/>
        <w:rPr>
          <w:sz w:val="19"/>
        </w:rPr>
        <w:sectPr>
          <w:pgSz w:w="11900" w:h="16840"/>
          <w:pgMar w:top="560" w:bottom="280" w:left="1417" w:right="1417"/>
        </w:sectPr>
      </w:pPr>
    </w:p>
    <w:p>
      <w:pPr>
        <w:pStyle w:val="Heading2"/>
        <w:numPr>
          <w:ilvl w:val="1"/>
          <w:numId w:val="3"/>
        </w:numPr>
        <w:tabs>
          <w:tab w:pos="623" w:val="left" w:leader="none"/>
        </w:tabs>
        <w:spacing w:line="240" w:lineRule="auto" w:before="14" w:after="0"/>
        <w:ind w:left="623" w:right="0" w:hanging="530"/>
        <w:jc w:val="left"/>
      </w:pPr>
      <w:bookmarkStart w:name="2.3 加载CSV" w:id="10"/>
      <w:bookmarkEnd w:id="10"/>
      <w:r>
        <w:rPr>
          <w:b w:val="0"/>
        </w:rPr>
      </w:r>
      <w:r>
        <w:rPr>
          <w:color w:val="0C0C0C"/>
        </w:rPr>
        <w:t>加载</w:t>
      </w:r>
      <w:r>
        <w:rPr>
          <w:color w:val="0C0C0C"/>
          <w:spacing w:val="-5"/>
        </w:rPr>
        <w:t>CSV</w:t>
      </w:r>
    </w:p>
    <w:p>
      <w:pPr>
        <w:spacing w:before="107"/>
        <w:ind w:left="93" w:right="0" w:firstLine="0"/>
        <w:jc w:val="left"/>
        <w:rPr>
          <w:sz w:val="19"/>
        </w:rPr>
      </w:pPr>
      <w:r>
        <w:rPr>
          <w:color w:val="0C0C0C"/>
          <w:sz w:val="19"/>
        </w:rPr>
        <w:t>举例1：加载csv</w:t>
      </w:r>
      <w:r>
        <w:rPr>
          <w:color w:val="0C0C0C"/>
          <w:spacing w:val="-4"/>
          <w:sz w:val="19"/>
        </w:rPr>
        <w:t>所有列</w:t>
      </w:r>
    </w:p>
    <w:p>
      <w:pPr>
        <w:pStyle w:val="BodyText"/>
        <w:spacing w:before="11"/>
        <w:rPr>
          <w:sz w:val="9"/>
        </w:rPr>
      </w:pPr>
      <w:r>
        <w:rPr>
          <w:sz w:val="9"/>
        </w:rPr>
        <mc:AlternateContent>
          <mc:Choice Requires="wps">
            <w:drawing>
              <wp:anchor distT="0" distB="0" distL="0" distR="0" allowOverlap="1" layoutInCell="1" locked="0" behindDoc="1" simplePos="0" relativeHeight="487624192">
                <wp:simplePos x="0" y="0"/>
                <wp:positionH relativeFrom="page">
                  <wp:posOffset>959124</wp:posOffset>
                </wp:positionH>
                <wp:positionV relativeFrom="paragraph">
                  <wp:posOffset>127865</wp:posOffset>
                </wp:positionV>
                <wp:extent cx="5651500" cy="203962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5651500" cy="2039620"/>
                          <a:chExt cx="5651500" cy="2039620"/>
                        </a:xfrm>
                      </wpg:grpSpPr>
                      <wps:wsp>
                        <wps:cNvPr id="151" name="Graphic 151"/>
                        <wps:cNvSpPr/>
                        <wps:spPr>
                          <a:xfrm>
                            <a:off x="-7" y="6"/>
                            <a:ext cx="5651500" cy="2039620"/>
                          </a:xfrm>
                          <a:custGeom>
                            <a:avLst/>
                            <a:gdLst/>
                            <a:ahLst/>
                            <a:cxnLst/>
                            <a:rect l="l" t="t" r="r" b="b"/>
                            <a:pathLst>
                              <a:path w="5651500" h="2039620">
                                <a:moveTo>
                                  <a:pt x="5650954" y="33058"/>
                                </a:moveTo>
                                <a:lnTo>
                                  <a:pt x="5622747" y="965"/>
                                </a:lnTo>
                                <a:lnTo>
                                  <a:pt x="5617883" y="0"/>
                                </a:lnTo>
                                <a:lnTo>
                                  <a:pt x="33058" y="0"/>
                                </a:lnTo>
                                <a:lnTo>
                                  <a:pt x="965" y="28194"/>
                                </a:lnTo>
                                <a:lnTo>
                                  <a:pt x="0" y="33058"/>
                                </a:lnTo>
                                <a:lnTo>
                                  <a:pt x="0" y="114350"/>
                                </a:lnTo>
                                <a:lnTo>
                                  <a:pt x="0" y="1924939"/>
                                </a:lnTo>
                                <a:lnTo>
                                  <a:pt x="0" y="2001177"/>
                                </a:lnTo>
                                <a:lnTo>
                                  <a:pt x="0" y="2006219"/>
                                </a:lnTo>
                                <a:lnTo>
                                  <a:pt x="965" y="2011083"/>
                                </a:lnTo>
                                <a:lnTo>
                                  <a:pt x="28206" y="2038324"/>
                                </a:lnTo>
                                <a:lnTo>
                                  <a:pt x="33058" y="2039289"/>
                                </a:lnTo>
                                <a:lnTo>
                                  <a:pt x="5617883" y="2039289"/>
                                </a:lnTo>
                                <a:lnTo>
                                  <a:pt x="5649988" y="2011083"/>
                                </a:lnTo>
                                <a:lnTo>
                                  <a:pt x="5650954" y="2006219"/>
                                </a:lnTo>
                                <a:lnTo>
                                  <a:pt x="5650954" y="33058"/>
                                </a:lnTo>
                                <a:close/>
                              </a:path>
                            </a:pathLst>
                          </a:custGeom>
                          <a:solidFill>
                            <a:srgbClr val="F4F6F7"/>
                          </a:solidFill>
                        </wps:spPr>
                        <wps:bodyPr wrap="square" lIns="0" tIns="0" rIns="0" bIns="0" rtlCol="0">
                          <a:prstTxWarp prst="textNoShape">
                            <a:avLst/>
                          </a:prstTxWarp>
                          <a:noAutofit/>
                        </wps:bodyPr>
                      </wps:wsp>
                      <wps:wsp>
                        <wps:cNvPr id="152" name="Textbox 152"/>
                        <wps:cNvSpPr txBox="1"/>
                        <wps:spPr>
                          <a:xfrm>
                            <a:off x="136092" y="129791"/>
                            <a:ext cx="143510" cy="177673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wps:txbx>
                        <wps:bodyPr wrap="square" lIns="0" tIns="0" rIns="0" bIns="0" rtlCol="0">
                          <a:noAutofit/>
                        </wps:bodyPr>
                      </wps:wsp>
                      <wps:wsp>
                        <wps:cNvPr id="153" name="Textbox 153"/>
                        <wps:cNvSpPr txBox="1"/>
                        <wps:spPr>
                          <a:xfrm>
                            <a:off x="409765" y="129791"/>
                            <a:ext cx="407352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51"/>
                                  <w:sz w:val="17"/>
                                </w:rPr>
                                <w:t> </w:t>
                              </w:r>
                              <w:r>
                                <w:rPr>
                                  <w:sz w:val="17"/>
                                </w:rPr>
                                <w:t>langchain_community</w:t>
                              </w:r>
                              <w:r>
                                <w:rPr>
                                  <w:color w:val="0C0C0C"/>
                                  <w:sz w:val="17"/>
                                </w:rPr>
                                <w:t>.</w:t>
                              </w:r>
                              <w:r>
                                <w:rPr>
                                  <w:sz w:val="17"/>
                                </w:rPr>
                                <w:t>document_loaders</w:t>
                              </w:r>
                              <w:r>
                                <w:rPr>
                                  <w:color w:val="0C0C0C"/>
                                  <w:sz w:val="17"/>
                                </w:rPr>
                                <w:t>.</w:t>
                              </w:r>
                              <w:r>
                                <w:rPr>
                                  <w:sz w:val="17"/>
                                </w:rPr>
                                <w:t>csv_loader</w:t>
                              </w:r>
                              <w:r>
                                <w:rPr>
                                  <w:spacing w:val="51"/>
                                  <w:sz w:val="17"/>
                                </w:rPr>
                                <w:t> </w:t>
                              </w:r>
                              <w:r>
                                <w:rPr>
                                  <w:color w:val="3B78E7"/>
                                  <w:sz w:val="17"/>
                                </w:rPr>
                                <w:t>import</w:t>
                              </w:r>
                              <w:r>
                                <w:rPr>
                                  <w:color w:val="3B78E7"/>
                                  <w:spacing w:val="51"/>
                                  <w:sz w:val="17"/>
                                </w:rPr>
                                <w:t> </w:t>
                              </w:r>
                              <w:r>
                                <w:rPr>
                                  <w:spacing w:val="-2"/>
                                  <w:sz w:val="17"/>
                                </w:rPr>
                                <w:t>CSVLoader</w:t>
                              </w:r>
                            </w:p>
                          </w:txbxContent>
                        </wps:txbx>
                        <wps:bodyPr wrap="square" lIns="0" tIns="0" rIns="0" bIns="0" rtlCol="0">
                          <a:noAutofit/>
                        </wps:bodyPr>
                      </wps:wsp>
                      <wps:wsp>
                        <wps:cNvPr id="154" name="Textbox 154"/>
                        <wps:cNvSpPr txBox="1"/>
                        <wps:spPr>
                          <a:xfrm>
                            <a:off x="409765" y="491909"/>
                            <a:ext cx="3983990" cy="1414780"/>
                          </a:xfrm>
                          <a:prstGeom prst="rect">
                            <a:avLst/>
                          </a:prstGeom>
                        </wps:spPr>
                        <wps:txbx>
                          <w:txbxContent>
                            <w:p>
                              <w:pPr>
                                <w:spacing w:line="262" w:lineRule="exact" w:before="0"/>
                                <w:ind w:left="0" w:right="0" w:firstLine="0"/>
                                <w:jc w:val="left"/>
                                <w:rPr>
                                  <w:sz w:val="17"/>
                                </w:rPr>
                              </w:pPr>
                              <w:r>
                                <w:rPr>
                                  <w:w w:val="90"/>
                                  <w:sz w:val="17"/>
                                </w:rPr>
                                <w:t>loader</w:t>
                              </w:r>
                              <w:r>
                                <w:rPr>
                                  <w:spacing w:val="20"/>
                                  <w:sz w:val="17"/>
                                </w:rPr>
                                <w:t> </w:t>
                              </w:r>
                              <w:r>
                                <w:rPr>
                                  <w:color w:val="0C0C0C"/>
                                  <w:w w:val="90"/>
                                  <w:sz w:val="17"/>
                                </w:rPr>
                                <w:t>=</w:t>
                              </w:r>
                              <w:r>
                                <w:rPr>
                                  <w:color w:val="0C0C0C"/>
                                  <w:spacing w:val="21"/>
                                  <w:sz w:val="17"/>
                                </w:rPr>
                                <w:t> </w:t>
                              </w:r>
                              <w:r>
                                <w:rPr>
                                  <w:w w:val="90"/>
                                  <w:sz w:val="17"/>
                                </w:rPr>
                                <w:t>CSVLoader</w:t>
                              </w:r>
                              <w:r>
                                <w:rPr>
                                  <w:color w:val="0C0C0C"/>
                                  <w:w w:val="90"/>
                                  <w:sz w:val="17"/>
                                </w:rPr>
                                <w:t>(</w:t>
                              </w:r>
                              <w:r>
                                <w:rPr>
                                  <w:w w:val="90"/>
                                  <w:sz w:val="17"/>
                                </w:rPr>
                                <w:t>file_path</w:t>
                              </w:r>
                              <w:r>
                                <w:rPr>
                                  <w:color w:val="0C0C0C"/>
                                  <w:w w:val="90"/>
                                  <w:sz w:val="17"/>
                                </w:rPr>
                                <w:t>=</w:t>
                              </w:r>
                              <w:r>
                                <w:rPr>
                                  <w:rFonts w:ascii="Lucida Sans Unicode"/>
                                  <w:color w:val="0D8F4E"/>
                                  <w:w w:val="90"/>
                                  <w:sz w:val="21"/>
                                </w:rPr>
                                <w:t>"asset/load/03-load.</w:t>
                              </w:r>
                              <w:r>
                                <w:rPr>
                                  <w:rFonts w:ascii="Lucida Sans Unicode"/>
                                  <w:color w:val="0D8F4E"/>
                                  <w:spacing w:val="-36"/>
                                  <w:w w:val="90"/>
                                  <w:sz w:val="21"/>
                                </w:rPr>
                                <w:t> </w:t>
                              </w:r>
                              <w:r>
                                <w:rPr>
                                  <w:rFonts w:ascii="Lucida Sans Unicode"/>
                                  <w:color w:val="0D8F4E"/>
                                  <w:spacing w:val="-4"/>
                                  <w:w w:val="90"/>
                                  <w:sz w:val="21"/>
                                </w:rPr>
                                <w:t>csv"</w:t>
                              </w:r>
                              <w:r>
                                <w:rPr>
                                  <w:color w:val="0C0C0C"/>
                                  <w:spacing w:val="-4"/>
                                  <w:w w:val="90"/>
                                  <w:sz w:val="17"/>
                                </w:rPr>
                                <w:t>)</w:t>
                              </w:r>
                            </w:p>
                            <w:p>
                              <w:pPr>
                                <w:spacing w:line="280" w:lineRule="exact" w:before="0"/>
                                <w:ind w:left="0" w:right="0" w:firstLine="0"/>
                                <w:jc w:val="left"/>
                                <w:rPr>
                                  <w:sz w:val="17"/>
                                </w:rPr>
                              </w:pPr>
                              <w:r>
                                <w:rPr>
                                  <w:w w:val="105"/>
                                  <w:sz w:val="17"/>
                                </w:rPr>
                                <w:t>data</w:t>
                              </w:r>
                              <w:r>
                                <w:rPr>
                                  <w:spacing w:val="-7"/>
                                  <w:w w:val="105"/>
                                  <w:sz w:val="17"/>
                                </w:rPr>
                                <w:t> </w:t>
                              </w:r>
                              <w:r>
                                <w:rPr>
                                  <w:color w:val="0C0C0C"/>
                                  <w:w w:val="105"/>
                                  <w:sz w:val="17"/>
                                </w:rPr>
                                <w:t>=</w:t>
                              </w:r>
                              <w:r>
                                <w:rPr>
                                  <w:color w:val="0C0C0C"/>
                                  <w:spacing w:val="-6"/>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spacing w:line="306"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data</w:t>
                              </w:r>
                              <w:r>
                                <w:rPr>
                                  <w:color w:val="0C0C0C"/>
                                  <w:spacing w:val="-2"/>
                                  <w:sz w:val="17"/>
                                </w:rPr>
                                <w:t>)</w:t>
                              </w:r>
                            </w:p>
                            <w:p>
                              <w:pPr>
                                <w:spacing w:line="304" w:lineRule="exact" w:before="247"/>
                                <w:ind w:left="0" w:right="0" w:firstLine="0"/>
                                <w:jc w:val="left"/>
                                <w:rPr>
                                  <w:rFonts w:ascii="Lucida Sans Unicode"/>
                                  <w:sz w:val="21"/>
                                </w:rPr>
                              </w:pPr>
                              <w:r>
                                <w:rPr>
                                  <w:rFonts w:ascii="Lucida Sans Unicode"/>
                                  <w:color w:val="3300AA"/>
                                  <w:spacing w:val="-2"/>
                                  <w:w w:val="90"/>
                                  <w:sz w:val="21"/>
                                </w:rPr>
                                <w:t>print</w:t>
                              </w:r>
                              <w:r>
                                <w:rPr>
                                  <w:color w:val="0C0C0C"/>
                                  <w:spacing w:val="-2"/>
                                  <w:w w:val="90"/>
                                  <w:sz w:val="17"/>
                                </w:rPr>
                                <w:t>(</w:t>
                              </w:r>
                              <w:r>
                                <w:rPr>
                                  <w:rFonts w:ascii="Lucida Sans Unicode"/>
                                  <w:color w:val="3300AA"/>
                                  <w:spacing w:val="-2"/>
                                  <w:w w:val="90"/>
                                  <w:sz w:val="21"/>
                                </w:rPr>
                                <w:t>type</w:t>
                              </w:r>
                              <w:r>
                                <w:rPr>
                                  <w:color w:val="0C0C0C"/>
                                  <w:spacing w:val="-2"/>
                                  <w:w w:val="90"/>
                                  <w:sz w:val="17"/>
                                </w:rPr>
                                <w:t>(</w:t>
                              </w:r>
                              <w:r>
                                <w:rPr>
                                  <w:spacing w:val="-2"/>
                                  <w:w w:val="90"/>
                                  <w:sz w:val="17"/>
                                </w:rPr>
                                <w:t>data</w:t>
                              </w:r>
                              <w:r>
                                <w:rPr>
                                  <w:color w:val="0C0C0C"/>
                                  <w:spacing w:val="-2"/>
                                  <w:w w:val="90"/>
                                  <w:sz w:val="17"/>
                                </w:rPr>
                                <w:t>))</w:t>
                              </w:r>
                              <w:r>
                                <w:rPr>
                                  <w:color w:val="0C0C0C"/>
                                  <w:spacing w:val="17"/>
                                  <w:sz w:val="17"/>
                                </w:rPr>
                                <w:t> </w:t>
                              </w:r>
                              <w:r>
                                <w:rPr>
                                  <w:rFonts w:ascii="Lucida Sans Unicode"/>
                                  <w:color w:val="D81B60"/>
                                  <w:spacing w:val="-2"/>
                                  <w:w w:val="90"/>
                                  <w:sz w:val="21"/>
                                </w:rPr>
                                <w:t>#</w:t>
                              </w:r>
                              <w:r>
                                <w:rPr>
                                  <w:rFonts w:ascii="Lucida Sans Unicode"/>
                                  <w:color w:val="D81B60"/>
                                  <w:spacing w:val="-8"/>
                                  <w:w w:val="90"/>
                                  <w:sz w:val="21"/>
                                </w:rPr>
                                <w:t> </w:t>
                              </w:r>
                              <w:r>
                                <w:rPr>
                                  <w:rFonts w:ascii="Lucida Sans Unicode"/>
                                  <w:color w:val="D81B60"/>
                                  <w:spacing w:val="-2"/>
                                  <w:w w:val="90"/>
                                  <w:sz w:val="21"/>
                                </w:rPr>
                                <w:t>&lt;class</w:t>
                              </w:r>
                              <w:r>
                                <w:rPr>
                                  <w:rFonts w:ascii="Lucida Sans Unicode"/>
                                  <w:color w:val="D81B60"/>
                                  <w:spacing w:val="-8"/>
                                  <w:w w:val="90"/>
                                  <w:sz w:val="21"/>
                                </w:rPr>
                                <w:t> </w:t>
                              </w:r>
                              <w:r>
                                <w:rPr>
                                  <w:rFonts w:ascii="Lucida Sans Unicode"/>
                                  <w:color w:val="D81B60"/>
                                  <w:spacing w:val="-2"/>
                                  <w:w w:val="90"/>
                                  <w:sz w:val="21"/>
                                </w:rPr>
                                <w:t>'list'&gt;</w:t>
                              </w:r>
                            </w:p>
                            <w:p>
                              <w:pPr>
                                <w:spacing w:line="211" w:lineRule="auto" w:before="9"/>
                                <w:ind w:left="0" w:right="0" w:firstLine="0"/>
                                <w:jc w:val="left"/>
                                <w:rPr>
                                  <w:rFonts w:ascii="Lucida Sans Unicode"/>
                                  <w:sz w:val="21"/>
                                </w:rPr>
                              </w:pPr>
                              <w:r>
                                <w:rPr>
                                  <w:rFonts w:ascii="Lucida Sans Unicode"/>
                                  <w:color w:val="3300AA"/>
                                  <w:spacing w:val="-2"/>
                                  <w:w w:val="85"/>
                                  <w:sz w:val="21"/>
                                </w:rPr>
                                <w:t>print</w:t>
                              </w:r>
                              <w:r>
                                <w:rPr>
                                  <w:color w:val="0C0C0C"/>
                                  <w:spacing w:val="-2"/>
                                  <w:w w:val="85"/>
                                  <w:sz w:val="17"/>
                                </w:rPr>
                                <w:t>(</w:t>
                              </w:r>
                              <w:r>
                                <w:rPr>
                                  <w:rFonts w:ascii="Lucida Sans Unicode"/>
                                  <w:color w:val="3300AA"/>
                                  <w:spacing w:val="-2"/>
                                  <w:w w:val="85"/>
                                  <w:sz w:val="21"/>
                                </w:rPr>
                                <w:t>type</w:t>
                              </w:r>
                              <w:r>
                                <w:rPr>
                                  <w:color w:val="0C0C0C"/>
                                  <w:spacing w:val="-2"/>
                                  <w:w w:val="85"/>
                                  <w:sz w:val="17"/>
                                </w:rPr>
                                <w:t>(</w:t>
                              </w:r>
                              <w:r>
                                <w:rPr>
                                  <w:spacing w:val="-2"/>
                                  <w:w w:val="85"/>
                                  <w:sz w:val="17"/>
                                </w:rPr>
                                <w:t>data</w:t>
                              </w:r>
                              <w:r>
                                <w:rPr>
                                  <w:color w:val="0C0C0C"/>
                                  <w:spacing w:val="-2"/>
                                  <w:w w:val="85"/>
                                  <w:sz w:val="17"/>
                                </w:rPr>
                                <w:t>[</w:t>
                              </w:r>
                              <w:r>
                                <w:rPr>
                                  <w:color w:val="D81B60"/>
                                  <w:spacing w:val="-2"/>
                                  <w:w w:val="85"/>
                                  <w:sz w:val="17"/>
                                </w:rPr>
                                <w:t>0</w:t>
                              </w:r>
                              <w:r>
                                <w:rPr>
                                  <w:color w:val="0C0C0C"/>
                                  <w:spacing w:val="-2"/>
                                  <w:w w:val="85"/>
                                  <w:sz w:val="17"/>
                                </w:rPr>
                                <w:t>]))</w:t>
                              </w:r>
                              <w:r>
                                <w:rPr>
                                  <w:color w:val="0C0C0C"/>
                                  <w:spacing w:val="40"/>
                                  <w:sz w:val="17"/>
                                </w:rPr>
                                <w:t> </w:t>
                              </w:r>
                              <w:r>
                                <w:rPr>
                                  <w:rFonts w:ascii="Lucida Sans Unicode"/>
                                  <w:color w:val="D81B60"/>
                                  <w:spacing w:val="-2"/>
                                  <w:w w:val="85"/>
                                  <w:sz w:val="21"/>
                                </w:rPr>
                                <w:t>#</w:t>
                              </w:r>
                              <w:r>
                                <w:rPr>
                                  <w:rFonts w:ascii="Lucida Sans Unicode"/>
                                  <w:color w:val="D81B60"/>
                                  <w:spacing w:val="-4"/>
                                  <w:w w:val="85"/>
                                  <w:sz w:val="21"/>
                                </w:rPr>
                                <w:t> </w:t>
                              </w:r>
                              <w:r>
                                <w:rPr>
                                  <w:rFonts w:ascii="Lucida Sans Unicode"/>
                                  <w:color w:val="D81B60"/>
                                  <w:spacing w:val="-2"/>
                                  <w:w w:val="85"/>
                                  <w:sz w:val="21"/>
                                </w:rPr>
                                <w:t>&lt;class</w:t>
                              </w:r>
                              <w:r>
                                <w:rPr>
                                  <w:rFonts w:ascii="Lucida Sans Unicode"/>
                                  <w:color w:val="D81B60"/>
                                  <w:spacing w:val="-4"/>
                                  <w:w w:val="85"/>
                                  <w:sz w:val="21"/>
                                </w:rPr>
                                <w:t> </w:t>
                              </w:r>
                              <w:r>
                                <w:rPr>
                                  <w:rFonts w:ascii="Lucida Sans Unicode"/>
                                  <w:color w:val="D81B60"/>
                                  <w:spacing w:val="-2"/>
                                  <w:w w:val="85"/>
                                  <w:sz w:val="21"/>
                                </w:rPr>
                                <w:t>'langchain_core.</w:t>
                              </w:r>
                              <w:r>
                                <w:rPr>
                                  <w:rFonts w:ascii="Lucida Sans Unicode"/>
                                  <w:color w:val="D81B60"/>
                                  <w:spacing w:val="-39"/>
                                  <w:w w:val="85"/>
                                  <w:sz w:val="21"/>
                                </w:rPr>
                                <w:t> </w:t>
                              </w:r>
                              <w:r>
                                <w:rPr>
                                  <w:rFonts w:ascii="Lucida Sans Unicode"/>
                                  <w:color w:val="D81B60"/>
                                  <w:spacing w:val="-2"/>
                                  <w:w w:val="85"/>
                                  <w:sz w:val="21"/>
                                </w:rPr>
                                <w:t>documents.</w:t>
                              </w:r>
                              <w:r>
                                <w:rPr>
                                  <w:rFonts w:ascii="Lucida Sans Unicode"/>
                                  <w:color w:val="D81B60"/>
                                  <w:spacing w:val="-39"/>
                                  <w:w w:val="85"/>
                                  <w:sz w:val="21"/>
                                </w:rPr>
                                <w:t> </w:t>
                              </w:r>
                              <w:r>
                                <w:rPr>
                                  <w:rFonts w:ascii="Lucida Sans Unicode"/>
                                  <w:color w:val="D81B60"/>
                                  <w:spacing w:val="-2"/>
                                  <w:w w:val="85"/>
                                  <w:sz w:val="21"/>
                                </w:rPr>
                                <w:t>base.</w:t>
                              </w:r>
                              <w:r>
                                <w:rPr>
                                  <w:rFonts w:ascii="Lucida Sans Unicode"/>
                                  <w:color w:val="D81B60"/>
                                  <w:spacing w:val="-39"/>
                                  <w:w w:val="85"/>
                                  <w:sz w:val="21"/>
                                </w:rPr>
                                <w:t> </w:t>
                              </w:r>
                              <w:r>
                                <w:rPr>
                                  <w:rFonts w:ascii="Lucida Sans Unicode"/>
                                  <w:color w:val="D81B60"/>
                                  <w:spacing w:val="-2"/>
                                  <w:w w:val="85"/>
                                  <w:sz w:val="21"/>
                                </w:rPr>
                                <w:t>Document'&gt; </w:t>
                              </w:r>
                              <w:r>
                                <w:rPr>
                                  <w:rFonts w:ascii="Lucida Sans Unicode"/>
                                  <w:color w:val="3300AA"/>
                                  <w:w w:val="95"/>
                                  <w:sz w:val="21"/>
                                </w:rPr>
                                <w:t>print</w:t>
                              </w:r>
                              <w:r>
                                <w:rPr>
                                  <w:color w:val="0C0C0C"/>
                                  <w:w w:val="95"/>
                                  <w:sz w:val="17"/>
                                </w:rPr>
                                <w:t>(</w:t>
                              </w:r>
                              <w:r>
                                <w:rPr>
                                  <w:rFonts w:ascii="Lucida Sans Unicode"/>
                                  <w:color w:val="3300AA"/>
                                  <w:w w:val="95"/>
                                  <w:sz w:val="21"/>
                                </w:rPr>
                                <w:t>len</w:t>
                              </w:r>
                              <w:r>
                                <w:rPr>
                                  <w:color w:val="0C0C0C"/>
                                  <w:w w:val="95"/>
                                  <w:sz w:val="17"/>
                                </w:rPr>
                                <w:t>(</w:t>
                              </w:r>
                              <w:r>
                                <w:rPr>
                                  <w:w w:val="95"/>
                                  <w:sz w:val="17"/>
                                </w:rPr>
                                <w:t>data</w:t>
                              </w:r>
                              <w:r>
                                <w:rPr>
                                  <w:color w:val="0C0C0C"/>
                                  <w:w w:val="95"/>
                                  <w:sz w:val="17"/>
                                </w:rPr>
                                <w:t>))</w:t>
                              </w:r>
                              <w:r>
                                <w:rPr>
                                  <w:color w:val="0C0C0C"/>
                                  <w:spacing w:val="40"/>
                                  <w:sz w:val="17"/>
                                </w:rPr>
                                <w:t> </w:t>
                              </w:r>
                              <w:r>
                                <w:rPr>
                                  <w:rFonts w:ascii="Lucida Sans Unicode"/>
                                  <w:color w:val="D81B60"/>
                                  <w:w w:val="95"/>
                                  <w:sz w:val="21"/>
                                </w:rPr>
                                <w:t># 4</w:t>
                              </w:r>
                            </w:p>
                            <w:p>
                              <w:pPr>
                                <w:spacing w:line="251" w:lineRule="exact" w:before="0"/>
                                <w:ind w:left="0" w:right="0" w:firstLine="0"/>
                                <w:jc w:val="left"/>
                                <w:rPr>
                                  <w:rFonts w:ascii="Lucida Sans Unicode"/>
                                  <w:sz w:val="21"/>
                                </w:rPr>
                              </w:pPr>
                              <w:r>
                                <w:rPr>
                                  <w:rFonts w:ascii="Lucida Sans Unicode"/>
                                  <w:color w:val="3300AA"/>
                                  <w:w w:val="90"/>
                                  <w:sz w:val="21"/>
                                </w:rPr>
                                <w:t>print</w:t>
                              </w:r>
                              <w:r>
                                <w:rPr>
                                  <w:color w:val="0C0C0C"/>
                                  <w:w w:val="90"/>
                                  <w:sz w:val="17"/>
                                </w:rPr>
                                <w:t>(</w:t>
                              </w:r>
                              <w:r>
                                <w:rPr>
                                  <w:w w:val="90"/>
                                  <w:sz w:val="17"/>
                                </w:rPr>
                                <w:t>data</w:t>
                              </w:r>
                              <w:r>
                                <w:rPr>
                                  <w:color w:val="0C0C0C"/>
                                  <w:w w:val="90"/>
                                  <w:sz w:val="17"/>
                                </w:rPr>
                                <w:t>[</w:t>
                              </w:r>
                              <w:r>
                                <w:rPr>
                                  <w:color w:val="D81B60"/>
                                  <w:w w:val="90"/>
                                  <w:sz w:val="17"/>
                                </w:rPr>
                                <w:t>0</w:t>
                              </w:r>
                              <w:r>
                                <w:rPr>
                                  <w:color w:val="0C0C0C"/>
                                  <w:w w:val="90"/>
                                  <w:sz w:val="17"/>
                                </w:rPr>
                                <w:t>].</w:t>
                              </w:r>
                              <w:r>
                                <w:rPr>
                                  <w:w w:val="90"/>
                                  <w:sz w:val="17"/>
                                </w:rPr>
                                <w:t>page_content</w:t>
                              </w:r>
                              <w:r>
                                <w:rPr>
                                  <w:color w:val="0C0C0C"/>
                                  <w:w w:val="90"/>
                                  <w:sz w:val="17"/>
                                </w:rPr>
                                <w:t>)</w:t>
                              </w:r>
                              <w:r>
                                <w:rPr>
                                  <w:color w:val="0C0C0C"/>
                                  <w:spacing w:val="23"/>
                                  <w:sz w:val="17"/>
                                </w:rPr>
                                <w:t> </w:t>
                              </w:r>
                              <w:r>
                                <w:rPr>
                                  <w:rFonts w:ascii="Lucida Sans Unicode"/>
                                  <w:color w:val="D81B60"/>
                                  <w:w w:val="90"/>
                                  <w:sz w:val="21"/>
                                </w:rPr>
                                <w:t>#</w:t>
                              </w:r>
                              <w:r>
                                <w:rPr>
                                  <w:rFonts w:ascii="Lucida Sans Unicode"/>
                                  <w:color w:val="D81B60"/>
                                  <w:spacing w:val="-10"/>
                                  <w:w w:val="90"/>
                                  <w:sz w:val="21"/>
                                </w:rPr>
                                <w:t> </w:t>
                              </w:r>
                              <w:r>
                                <w:rPr>
                                  <w:rFonts w:ascii="Lucida Sans Unicode"/>
                                  <w:color w:val="D81B60"/>
                                  <w:w w:val="90"/>
                                  <w:sz w:val="21"/>
                                </w:rPr>
                                <w:t>id:</w:t>
                              </w:r>
                              <w:r>
                                <w:rPr>
                                  <w:rFonts w:ascii="Lucida Sans Unicode"/>
                                  <w:color w:val="D81B60"/>
                                  <w:spacing w:val="-16"/>
                                  <w:w w:val="90"/>
                                  <w:sz w:val="21"/>
                                </w:rPr>
                                <w:t> </w:t>
                              </w:r>
                              <w:r>
                                <w:rPr>
                                  <w:rFonts w:ascii="Lucida Sans Unicode"/>
                                  <w:color w:val="D81B60"/>
                                  <w:w w:val="90"/>
                                  <w:sz w:val="21"/>
                                </w:rPr>
                                <w:t>1</w:t>
                              </w:r>
                              <w:r>
                                <w:rPr>
                                  <w:rFonts w:ascii="Lucida Sans Unicode"/>
                                  <w:color w:val="D81B60"/>
                                  <w:spacing w:val="25"/>
                                  <w:sz w:val="21"/>
                                </w:rPr>
                                <w:t> </w:t>
                              </w:r>
                              <w:r>
                                <w:rPr>
                                  <w:rFonts w:ascii="Lucida Sans Unicode"/>
                                  <w:color w:val="D81B60"/>
                                  <w:w w:val="90"/>
                                  <w:sz w:val="21"/>
                                </w:rPr>
                                <w:t>title:</w:t>
                              </w:r>
                              <w:r>
                                <w:rPr>
                                  <w:rFonts w:ascii="Lucida Sans Unicode"/>
                                  <w:color w:val="D81B60"/>
                                  <w:spacing w:val="-17"/>
                                  <w:w w:val="90"/>
                                  <w:sz w:val="21"/>
                                </w:rPr>
                                <w:t> </w:t>
                              </w:r>
                              <w:r>
                                <w:rPr>
                                  <w:rFonts w:ascii="Lucida Sans Unicode"/>
                                  <w:color w:val="D81B60"/>
                                  <w:w w:val="90"/>
                                  <w:sz w:val="21"/>
                                </w:rPr>
                                <w:t>Introduction</w:t>
                              </w:r>
                              <w:r>
                                <w:rPr>
                                  <w:rFonts w:ascii="Lucida Sans Unicode"/>
                                  <w:color w:val="D81B60"/>
                                  <w:spacing w:val="-10"/>
                                  <w:w w:val="90"/>
                                  <w:sz w:val="21"/>
                                </w:rPr>
                                <w:t> </w:t>
                              </w:r>
                              <w:r>
                                <w:rPr>
                                  <w:rFonts w:ascii="Lucida Sans Unicode"/>
                                  <w:color w:val="D81B60"/>
                                  <w:w w:val="90"/>
                                  <w:sz w:val="21"/>
                                </w:rPr>
                                <w:t>to</w:t>
                              </w:r>
                              <w:r>
                                <w:rPr>
                                  <w:rFonts w:ascii="Lucida Sans Unicode"/>
                                  <w:color w:val="D81B60"/>
                                  <w:spacing w:val="-8"/>
                                  <w:w w:val="90"/>
                                  <w:sz w:val="21"/>
                                </w:rPr>
                                <w:t> </w:t>
                              </w:r>
                              <w:r>
                                <w:rPr>
                                  <w:rFonts w:ascii="Lucida Sans Unicode"/>
                                  <w:color w:val="D81B60"/>
                                  <w:w w:val="90"/>
                                  <w:sz w:val="21"/>
                                </w:rPr>
                                <w:t>Python</w:t>
                              </w:r>
                              <w:r>
                                <w:rPr>
                                  <w:rFonts w:ascii="Lucida Sans Unicode"/>
                                  <w:color w:val="D81B60"/>
                                  <w:spacing w:val="-10"/>
                                  <w:w w:val="90"/>
                                  <w:sz w:val="21"/>
                                </w:rPr>
                                <w:t> </w:t>
                              </w:r>
                              <w:r>
                                <w:rPr>
                                  <w:rFonts w:ascii="Lucida Sans Unicode"/>
                                  <w:color w:val="D81B60"/>
                                  <w:spacing w:val="7"/>
                                  <w:w w:val="75"/>
                                  <w:sz w:val="21"/>
                                </w:rPr>
                                <w:t>...</w:t>
                              </w:r>
                            </w:p>
                          </w:txbxContent>
                        </wps:txbx>
                        <wps:bodyPr wrap="square" lIns="0" tIns="0" rIns="0" bIns="0" rtlCol="0">
                          <a:noAutofit/>
                        </wps:bodyPr>
                      </wps:wsp>
                    </wpg:wgp>
                  </a:graphicData>
                </a:graphic>
              </wp:anchor>
            </w:drawing>
          </mc:Choice>
          <mc:Fallback>
            <w:pict>
              <v:group style="position:absolute;margin-left:75.521606pt;margin-top:10.068182pt;width:445pt;height:160.6pt;mso-position-horizontal-relative:page;mso-position-vertical-relative:paragraph;z-index:-15692288;mso-wrap-distance-left:0;mso-wrap-distance-right:0" id="docshapegroup121" coordorigin="1510,201" coordsize="8900,3212">
                <v:shape style="position:absolute;left:1510;top:201;width:8900;height:3212" id="docshape122" coordorigin="1510,201" coordsize="8900,3212" path="m10410,253l10365,203,10357,201,1562,201,1512,246,1510,253,1510,381,1510,3233,1510,3353,1510,3361,1512,3368,1555,3411,1562,3413,10357,3413,10408,3368,10410,3361,10410,253xe" filled="true" fillcolor="#f4f6f7" stroked="false">
                  <v:path arrowok="t"/>
                  <v:fill type="solid"/>
                </v:shape>
                <v:shape style="position:absolute;left:1724;top:405;width:226;height:2798" type="#_x0000_t202" id="docshape12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v:textbox>
                  <w10:wrap type="none"/>
                </v:shape>
                <v:shape style="position:absolute;left:2155;top:405;width:6415;height:232" type="#_x0000_t202" id="docshape124" filled="false" stroked="false">
                  <v:textbox inset="0,0,0,0">
                    <w:txbxContent>
                      <w:p>
                        <w:pPr>
                          <w:spacing w:line="232" w:lineRule="exact" w:before="0"/>
                          <w:ind w:left="0" w:right="0" w:firstLine="0"/>
                          <w:jc w:val="left"/>
                          <w:rPr>
                            <w:sz w:val="17"/>
                          </w:rPr>
                        </w:pPr>
                        <w:r>
                          <w:rPr>
                            <w:color w:val="3B78E7"/>
                            <w:sz w:val="17"/>
                          </w:rPr>
                          <w:t>from</w:t>
                        </w:r>
                        <w:r>
                          <w:rPr>
                            <w:color w:val="3B78E7"/>
                            <w:spacing w:val="51"/>
                            <w:sz w:val="17"/>
                          </w:rPr>
                          <w:t> </w:t>
                        </w:r>
                        <w:r>
                          <w:rPr>
                            <w:sz w:val="17"/>
                          </w:rPr>
                          <w:t>langchain_community</w:t>
                        </w:r>
                        <w:r>
                          <w:rPr>
                            <w:color w:val="0C0C0C"/>
                            <w:sz w:val="17"/>
                          </w:rPr>
                          <w:t>.</w:t>
                        </w:r>
                        <w:r>
                          <w:rPr>
                            <w:sz w:val="17"/>
                          </w:rPr>
                          <w:t>document_loaders</w:t>
                        </w:r>
                        <w:r>
                          <w:rPr>
                            <w:color w:val="0C0C0C"/>
                            <w:sz w:val="17"/>
                          </w:rPr>
                          <w:t>.</w:t>
                        </w:r>
                        <w:r>
                          <w:rPr>
                            <w:sz w:val="17"/>
                          </w:rPr>
                          <w:t>csv_loader</w:t>
                        </w:r>
                        <w:r>
                          <w:rPr>
                            <w:spacing w:val="51"/>
                            <w:sz w:val="17"/>
                          </w:rPr>
                          <w:t> </w:t>
                        </w:r>
                        <w:r>
                          <w:rPr>
                            <w:color w:val="3B78E7"/>
                            <w:sz w:val="17"/>
                          </w:rPr>
                          <w:t>import</w:t>
                        </w:r>
                        <w:r>
                          <w:rPr>
                            <w:color w:val="3B78E7"/>
                            <w:spacing w:val="51"/>
                            <w:sz w:val="17"/>
                          </w:rPr>
                          <w:t> </w:t>
                        </w:r>
                        <w:r>
                          <w:rPr>
                            <w:spacing w:val="-2"/>
                            <w:sz w:val="17"/>
                          </w:rPr>
                          <w:t>CSVLoader</w:t>
                        </w:r>
                      </w:p>
                    </w:txbxContent>
                  </v:textbox>
                  <w10:wrap type="none"/>
                </v:shape>
                <v:shape style="position:absolute;left:2155;top:976;width:6274;height:2228" type="#_x0000_t202" id="docshape125" filled="false" stroked="false">
                  <v:textbox inset="0,0,0,0">
                    <w:txbxContent>
                      <w:p>
                        <w:pPr>
                          <w:spacing w:line="262" w:lineRule="exact" w:before="0"/>
                          <w:ind w:left="0" w:right="0" w:firstLine="0"/>
                          <w:jc w:val="left"/>
                          <w:rPr>
                            <w:sz w:val="17"/>
                          </w:rPr>
                        </w:pPr>
                        <w:r>
                          <w:rPr>
                            <w:w w:val="90"/>
                            <w:sz w:val="17"/>
                          </w:rPr>
                          <w:t>loader</w:t>
                        </w:r>
                        <w:r>
                          <w:rPr>
                            <w:spacing w:val="20"/>
                            <w:sz w:val="17"/>
                          </w:rPr>
                          <w:t> </w:t>
                        </w:r>
                        <w:r>
                          <w:rPr>
                            <w:color w:val="0C0C0C"/>
                            <w:w w:val="90"/>
                            <w:sz w:val="17"/>
                          </w:rPr>
                          <w:t>=</w:t>
                        </w:r>
                        <w:r>
                          <w:rPr>
                            <w:color w:val="0C0C0C"/>
                            <w:spacing w:val="21"/>
                            <w:sz w:val="17"/>
                          </w:rPr>
                          <w:t> </w:t>
                        </w:r>
                        <w:r>
                          <w:rPr>
                            <w:w w:val="90"/>
                            <w:sz w:val="17"/>
                          </w:rPr>
                          <w:t>CSVLoader</w:t>
                        </w:r>
                        <w:r>
                          <w:rPr>
                            <w:color w:val="0C0C0C"/>
                            <w:w w:val="90"/>
                            <w:sz w:val="17"/>
                          </w:rPr>
                          <w:t>(</w:t>
                        </w:r>
                        <w:r>
                          <w:rPr>
                            <w:w w:val="90"/>
                            <w:sz w:val="17"/>
                          </w:rPr>
                          <w:t>file_path</w:t>
                        </w:r>
                        <w:r>
                          <w:rPr>
                            <w:color w:val="0C0C0C"/>
                            <w:w w:val="90"/>
                            <w:sz w:val="17"/>
                          </w:rPr>
                          <w:t>=</w:t>
                        </w:r>
                        <w:r>
                          <w:rPr>
                            <w:rFonts w:ascii="Lucida Sans Unicode"/>
                            <w:color w:val="0D8F4E"/>
                            <w:w w:val="90"/>
                            <w:sz w:val="21"/>
                          </w:rPr>
                          <w:t>"asset/load/03-load.</w:t>
                        </w:r>
                        <w:r>
                          <w:rPr>
                            <w:rFonts w:ascii="Lucida Sans Unicode"/>
                            <w:color w:val="0D8F4E"/>
                            <w:spacing w:val="-36"/>
                            <w:w w:val="90"/>
                            <w:sz w:val="21"/>
                          </w:rPr>
                          <w:t> </w:t>
                        </w:r>
                        <w:r>
                          <w:rPr>
                            <w:rFonts w:ascii="Lucida Sans Unicode"/>
                            <w:color w:val="0D8F4E"/>
                            <w:spacing w:val="-4"/>
                            <w:w w:val="90"/>
                            <w:sz w:val="21"/>
                          </w:rPr>
                          <w:t>csv"</w:t>
                        </w:r>
                        <w:r>
                          <w:rPr>
                            <w:color w:val="0C0C0C"/>
                            <w:spacing w:val="-4"/>
                            <w:w w:val="90"/>
                            <w:sz w:val="17"/>
                          </w:rPr>
                          <w:t>)</w:t>
                        </w:r>
                      </w:p>
                      <w:p>
                        <w:pPr>
                          <w:spacing w:line="280" w:lineRule="exact" w:before="0"/>
                          <w:ind w:left="0" w:right="0" w:firstLine="0"/>
                          <w:jc w:val="left"/>
                          <w:rPr>
                            <w:sz w:val="17"/>
                          </w:rPr>
                        </w:pPr>
                        <w:r>
                          <w:rPr>
                            <w:w w:val="105"/>
                            <w:sz w:val="17"/>
                          </w:rPr>
                          <w:t>data</w:t>
                        </w:r>
                        <w:r>
                          <w:rPr>
                            <w:spacing w:val="-7"/>
                            <w:w w:val="105"/>
                            <w:sz w:val="17"/>
                          </w:rPr>
                          <w:t> </w:t>
                        </w:r>
                        <w:r>
                          <w:rPr>
                            <w:color w:val="0C0C0C"/>
                            <w:w w:val="105"/>
                            <w:sz w:val="17"/>
                          </w:rPr>
                          <w:t>=</w:t>
                        </w:r>
                        <w:r>
                          <w:rPr>
                            <w:color w:val="0C0C0C"/>
                            <w:spacing w:val="-6"/>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spacing w:line="306"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data</w:t>
                        </w:r>
                        <w:r>
                          <w:rPr>
                            <w:color w:val="0C0C0C"/>
                            <w:spacing w:val="-2"/>
                            <w:sz w:val="17"/>
                          </w:rPr>
                          <w:t>)</w:t>
                        </w:r>
                      </w:p>
                      <w:p>
                        <w:pPr>
                          <w:spacing w:line="304" w:lineRule="exact" w:before="247"/>
                          <w:ind w:left="0" w:right="0" w:firstLine="0"/>
                          <w:jc w:val="left"/>
                          <w:rPr>
                            <w:rFonts w:ascii="Lucida Sans Unicode"/>
                            <w:sz w:val="21"/>
                          </w:rPr>
                        </w:pPr>
                        <w:r>
                          <w:rPr>
                            <w:rFonts w:ascii="Lucida Sans Unicode"/>
                            <w:color w:val="3300AA"/>
                            <w:spacing w:val="-2"/>
                            <w:w w:val="90"/>
                            <w:sz w:val="21"/>
                          </w:rPr>
                          <w:t>print</w:t>
                        </w:r>
                        <w:r>
                          <w:rPr>
                            <w:color w:val="0C0C0C"/>
                            <w:spacing w:val="-2"/>
                            <w:w w:val="90"/>
                            <w:sz w:val="17"/>
                          </w:rPr>
                          <w:t>(</w:t>
                        </w:r>
                        <w:r>
                          <w:rPr>
                            <w:rFonts w:ascii="Lucida Sans Unicode"/>
                            <w:color w:val="3300AA"/>
                            <w:spacing w:val="-2"/>
                            <w:w w:val="90"/>
                            <w:sz w:val="21"/>
                          </w:rPr>
                          <w:t>type</w:t>
                        </w:r>
                        <w:r>
                          <w:rPr>
                            <w:color w:val="0C0C0C"/>
                            <w:spacing w:val="-2"/>
                            <w:w w:val="90"/>
                            <w:sz w:val="17"/>
                          </w:rPr>
                          <w:t>(</w:t>
                        </w:r>
                        <w:r>
                          <w:rPr>
                            <w:spacing w:val="-2"/>
                            <w:w w:val="90"/>
                            <w:sz w:val="17"/>
                          </w:rPr>
                          <w:t>data</w:t>
                        </w:r>
                        <w:r>
                          <w:rPr>
                            <w:color w:val="0C0C0C"/>
                            <w:spacing w:val="-2"/>
                            <w:w w:val="90"/>
                            <w:sz w:val="17"/>
                          </w:rPr>
                          <w:t>))</w:t>
                        </w:r>
                        <w:r>
                          <w:rPr>
                            <w:color w:val="0C0C0C"/>
                            <w:spacing w:val="17"/>
                            <w:sz w:val="17"/>
                          </w:rPr>
                          <w:t> </w:t>
                        </w:r>
                        <w:r>
                          <w:rPr>
                            <w:rFonts w:ascii="Lucida Sans Unicode"/>
                            <w:color w:val="D81B60"/>
                            <w:spacing w:val="-2"/>
                            <w:w w:val="90"/>
                            <w:sz w:val="21"/>
                          </w:rPr>
                          <w:t>#</w:t>
                        </w:r>
                        <w:r>
                          <w:rPr>
                            <w:rFonts w:ascii="Lucida Sans Unicode"/>
                            <w:color w:val="D81B60"/>
                            <w:spacing w:val="-8"/>
                            <w:w w:val="90"/>
                            <w:sz w:val="21"/>
                          </w:rPr>
                          <w:t> </w:t>
                        </w:r>
                        <w:r>
                          <w:rPr>
                            <w:rFonts w:ascii="Lucida Sans Unicode"/>
                            <w:color w:val="D81B60"/>
                            <w:spacing w:val="-2"/>
                            <w:w w:val="90"/>
                            <w:sz w:val="21"/>
                          </w:rPr>
                          <w:t>&lt;class</w:t>
                        </w:r>
                        <w:r>
                          <w:rPr>
                            <w:rFonts w:ascii="Lucida Sans Unicode"/>
                            <w:color w:val="D81B60"/>
                            <w:spacing w:val="-8"/>
                            <w:w w:val="90"/>
                            <w:sz w:val="21"/>
                          </w:rPr>
                          <w:t> </w:t>
                        </w:r>
                        <w:r>
                          <w:rPr>
                            <w:rFonts w:ascii="Lucida Sans Unicode"/>
                            <w:color w:val="D81B60"/>
                            <w:spacing w:val="-2"/>
                            <w:w w:val="90"/>
                            <w:sz w:val="21"/>
                          </w:rPr>
                          <w:t>'list'&gt;</w:t>
                        </w:r>
                      </w:p>
                      <w:p>
                        <w:pPr>
                          <w:spacing w:line="211" w:lineRule="auto" w:before="9"/>
                          <w:ind w:left="0" w:right="0" w:firstLine="0"/>
                          <w:jc w:val="left"/>
                          <w:rPr>
                            <w:rFonts w:ascii="Lucida Sans Unicode"/>
                            <w:sz w:val="21"/>
                          </w:rPr>
                        </w:pPr>
                        <w:r>
                          <w:rPr>
                            <w:rFonts w:ascii="Lucida Sans Unicode"/>
                            <w:color w:val="3300AA"/>
                            <w:spacing w:val="-2"/>
                            <w:w w:val="85"/>
                            <w:sz w:val="21"/>
                          </w:rPr>
                          <w:t>print</w:t>
                        </w:r>
                        <w:r>
                          <w:rPr>
                            <w:color w:val="0C0C0C"/>
                            <w:spacing w:val="-2"/>
                            <w:w w:val="85"/>
                            <w:sz w:val="17"/>
                          </w:rPr>
                          <w:t>(</w:t>
                        </w:r>
                        <w:r>
                          <w:rPr>
                            <w:rFonts w:ascii="Lucida Sans Unicode"/>
                            <w:color w:val="3300AA"/>
                            <w:spacing w:val="-2"/>
                            <w:w w:val="85"/>
                            <w:sz w:val="21"/>
                          </w:rPr>
                          <w:t>type</w:t>
                        </w:r>
                        <w:r>
                          <w:rPr>
                            <w:color w:val="0C0C0C"/>
                            <w:spacing w:val="-2"/>
                            <w:w w:val="85"/>
                            <w:sz w:val="17"/>
                          </w:rPr>
                          <w:t>(</w:t>
                        </w:r>
                        <w:r>
                          <w:rPr>
                            <w:spacing w:val="-2"/>
                            <w:w w:val="85"/>
                            <w:sz w:val="17"/>
                          </w:rPr>
                          <w:t>data</w:t>
                        </w:r>
                        <w:r>
                          <w:rPr>
                            <w:color w:val="0C0C0C"/>
                            <w:spacing w:val="-2"/>
                            <w:w w:val="85"/>
                            <w:sz w:val="17"/>
                          </w:rPr>
                          <w:t>[</w:t>
                        </w:r>
                        <w:r>
                          <w:rPr>
                            <w:color w:val="D81B60"/>
                            <w:spacing w:val="-2"/>
                            <w:w w:val="85"/>
                            <w:sz w:val="17"/>
                          </w:rPr>
                          <w:t>0</w:t>
                        </w:r>
                        <w:r>
                          <w:rPr>
                            <w:color w:val="0C0C0C"/>
                            <w:spacing w:val="-2"/>
                            <w:w w:val="85"/>
                            <w:sz w:val="17"/>
                          </w:rPr>
                          <w:t>]))</w:t>
                        </w:r>
                        <w:r>
                          <w:rPr>
                            <w:color w:val="0C0C0C"/>
                            <w:spacing w:val="40"/>
                            <w:sz w:val="17"/>
                          </w:rPr>
                          <w:t> </w:t>
                        </w:r>
                        <w:r>
                          <w:rPr>
                            <w:rFonts w:ascii="Lucida Sans Unicode"/>
                            <w:color w:val="D81B60"/>
                            <w:spacing w:val="-2"/>
                            <w:w w:val="85"/>
                            <w:sz w:val="21"/>
                          </w:rPr>
                          <w:t>#</w:t>
                        </w:r>
                        <w:r>
                          <w:rPr>
                            <w:rFonts w:ascii="Lucida Sans Unicode"/>
                            <w:color w:val="D81B60"/>
                            <w:spacing w:val="-4"/>
                            <w:w w:val="85"/>
                            <w:sz w:val="21"/>
                          </w:rPr>
                          <w:t> </w:t>
                        </w:r>
                        <w:r>
                          <w:rPr>
                            <w:rFonts w:ascii="Lucida Sans Unicode"/>
                            <w:color w:val="D81B60"/>
                            <w:spacing w:val="-2"/>
                            <w:w w:val="85"/>
                            <w:sz w:val="21"/>
                          </w:rPr>
                          <w:t>&lt;class</w:t>
                        </w:r>
                        <w:r>
                          <w:rPr>
                            <w:rFonts w:ascii="Lucida Sans Unicode"/>
                            <w:color w:val="D81B60"/>
                            <w:spacing w:val="-4"/>
                            <w:w w:val="85"/>
                            <w:sz w:val="21"/>
                          </w:rPr>
                          <w:t> </w:t>
                        </w:r>
                        <w:r>
                          <w:rPr>
                            <w:rFonts w:ascii="Lucida Sans Unicode"/>
                            <w:color w:val="D81B60"/>
                            <w:spacing w:val="-2"/>
                            <w:w w:val="85"/>
                            <w:sz w:val="21"/>
                          </w:rPr>
                          <w:t>'langchain_core.</w:t>
                        </w:r>
                        <w:r>
                          <w:rPr>
                            <w:rFonts w:ascii="Lucida Sans Unicode"/>
                            <w:color w:val="D81B60"/>
                            <w:spacing w:val="-39"/>
                            <w:w w:val="85"/>
                            <w:sz w:val="21"/>
                          </w:rPr>
                          <w:t> </w:t>
                        </w:r>
                        <w:r>
                          <w:rPr>
                            <w:rFonts w:ascii="Lucida Sans Unicode"/>
                            <w:color w:val="D81B60"/>
                            <w:spacing w:val="-2"/>
                            <w:w w:val="85"/>
                            <w:sz w:val="21"/>
                          </w:rPr>
                          <w:t>documents.</w:t>
                        </w:r>
                        <w:r>
                          <w:rPr>
                            <w:rFonts w:ascii="Lucida Sans Unicode"/>
                            <w:color w:val="D81B60"/>
                            <w:spacing w:val="-39"/>
                            <w:w w:val="85"/>
                            <w:sz w:val="21"/>
                          </w:rPr>
                          <w:t> </w:t>
                        </w:r>
                        <w:r>
                          <w:rPr>
                            <w:rFonts w:ascii="Lucida Sans Unicode"/>
                            <w:color w:val="D81B60"/>
                            <w:spacing w:val="-2"/>
                            <w:w w:val="85"/>
                            <w:sz w:val="21"/>
                          </w:rPr>
                          <w:t>base.</w:t>
                        </w:r>
                        <w:r>
                          <w:rPr>
                            <w:rFonts w:ascii="Lucida Sans Unicode"/>
                            <w:color w:val="D81B60"/>
                            <w:spacing w:val="-39"/>
                            <w:w w:val="85"/>
                            <w:sz w:val="21"/>
                          </w:rPr>
                          <w:t> </w:t>
                        </w:r>
                        <w:r>
                          <w:rPr>
                            <w:rFonts w:ascii="Lucida Sans Unicode"/>
                            <w:color w:val="D81B60"/>
                            <w:spacing w:val="-2"/>
                            <w:w w:val="85"/>
                            <w:sz w:val="21"/>
                          </w:rPr>
                          <w:t>Document'&gt; </w:t>
                        </w:r>
                        <w:r>
                          <w:rPr>
                            <w:rFonts w:ascii="Lucida Sans Unicode"/>
                            <w:color w:val="3300AA"/>
                            <w:w w:val="95"/>
                            <w:sz w:val="21"/>
                          </w:rPr>
                          <w:t>print</w:t>
                        </w:r>
                        <w:r>
                          <w:rPr>
                            <w:color w:val="0C0C0C"/>
                            <w:w w:val="95"/>
                            <w:sz w:val="17"/>
                          </w:rPr>
                          <w:t>(</w:t>
                        </w:r>
                        <w:r>
                          <w:rPr>
                            <w:rFonts w:ascii="Lucida Sans Unicode"/>
                            <w:color w:val="3300AA"/>
                            <w:w w:val="95"/>
                            <w:sz w:val="21"/>
                          </w:rPr>
                          <w:t>len</w:t>
                        </w:r>
                        <w:r>
                          <w:rPr>
                            <w:color w:val="0C0C0C"/>
                            <w:w w:val="95"/>
                            <w:sz w:val="17"/>
                          </w:rPr>
                          <w:t>(</w:t>
                        </w:r>
                        <w:r>
                          <w:rPr>
                            <w:w w:val="95"/>
                            <w:sz w:val="17"/>
                          </w:rPr>
                          <w:t>data</w:t>
                        </w:r>
                        <w:r>
                          <w:rPr>
                            <w:color w:val="0C0C0C"/>
                            <w:w w:val="95"/>
                            <w:sz w:val="17"/>
                          </w:rPr>
                          <w:t>))</w:t>
                        </w:r>
                        <w:r>
                          <w:rPr>
                            <w:color w:val="0C0C0C"/>
                            <w:spacing w:val="40"/>
                            <w:sz w:val="17"/>
                          </w:rPr>
                          <w:t> </w:t>
                        </w:r>
                        <w:r>
                          <w:rPr>
                            <w:rFonts w:ascii="Lucida Sans Unicode"/>
                            <w:color w:val="D81B60"/>
                            <w:w w:val="95"/>
                            <w:sz w:val="21"/>
                          </w:rPr>
                          <w:t># 4</w:t>
                        </w:r>
                      </w:p>
                      <w:p>
                        <w:pPr>
                          <w:spacing w:line="251" w:lineRule="exact" w:before="0"/>
                          <w:ind w:left="0" w:right="0" w:firstLine="0"/>
                          <w:jc w:val="left"/>
                          <w:rPr>
                            <w:rFonts w:ascii="Lucida Sans Unicode"/>
                            <w:sz w:val="21"/>
                          </w:rPr>
                        </w:pPr>
                        <w:r>
                          <w:rPr>
                            <w:rFonts w:ascii="Lucida Sans Unicode"/>
                            <w:color w:val="3300AA"/>
                            <w:w w:val="90"/>
                            <w:sz w:val="21"/>
                          </w:rPr>
                          <w:t>print</w:t>
                        </w:r>
                        <w:r>
                          <w:rPr>
                            <w:color w:val="0C0C0C"/>
                            <w:w w:val="90"/>
                            <w:sz w:val="17"/>
                          </w:rPr>
                          <w:t>(</w:t>
                        </w:r>
                        <w:r>
                          <w:rPr>
                            <w:w w:val="90"/>
                            <w:sz w:val="17"/>
                          </w:rPr>
                          <w:t>data</w:t>
                        </w:r>
                        <w:r>
                          <w:rPr>
                            <w:color w:val="0C0C0C"/>
                            <w:w w:val="90"/>
                            <w:sz w:val="17"/>
                          </w:rPr>
                          <w:t>[</w:t>
                        </w:r>
                        <w:r>
                          <w:rPr>
                            <w:color w:val="D81B60"/>
                            <w:w w:val="90"/>
                            <w:sz w:val="17"/>
                          </w:rPr>
                          <w:t>0</w:t>
                        </w:r>
                        <w:r>
                          <w:rPr>
                            <w:color w:val="0C0C0C"/>
                            <w:w w:val="90"/>
                            <w:sz w:val="17"/>
                          </w:rPr>
                          <w:t>].</w:t>
                        </w:r>
                        <w:r>
                          <w:rPr>
                            <w:w w:val="90"/>
                            <w:sz w:val="17"/>
                          </w:rPr>
                          <w:t>page_content</w:t>
                        </w:r>
                        <w:r>
                          <w:rPr>
                            <w:color w:val="0C0C0C"/>
                            <w:w w:val="90"/>
                            <w:sz w:val="17"/>
                          </w:rPr>
                          <w:t>)</w:t>
                        </w:r>
                        <w:r>
                          <w:rPr>
                            <w:color w:val="0C0C0C"/>
                            <w:spacing w:val="23"/>
                            <w:sz w:val="17"/>
                          </w:rPr>
                          <w:t> </w:t>
                        </w:r>
                        <w:r>
                          <w:rPr>
                            <w:rFonts w:ascii="Lucida Sans Unicode"/>
                            <w:color w:val="D81B60"/>
                            <w:w w:val="90"/>
                            <w:sz w:val="21"/>
                          </w:rPr>
                          <w:t>#</w:t>
                        </w:r>
                        <w:r>
                          <w:rPr>
                            <w:rFonts w:ascii="Lucida Sans Unicode"/>
                            <w:color w:val="D81B60"/>
                            <w:spacing w:val="-10"/>
                            <w:w w:val="90"/>
                            <w:sz w:val="21"/>
                          </w:rPr>
                          <w:t> </w:t>
                        </w:r>
                        <w:r>
                          <w:rPr>
                            <w:rFonts w:ascii="Lucida Sans Unicode"/>
                            <w:color w:val="D81B60"/>
                            <w:w w:val="90"/>
                            <w:sz w:val="21"/>
                          </w:rPr>
                          <w:t>id:</w:t>
                        </w:r>
                        <w:r>
                          <w:rPr>
                            <w:rFonts w:ascii="Lucida Sans Unicode"/>
                            <w:color w:val="D81B60"/>
                            <w:spacing w:val="-16"/>
                            <w:w w:val="90"/>
                            <w:sz w:val="21"/>
                          </w:rPr>
                          <w:t> </w:t>
                        </w:r>
                        <w:r>
                          <w:rPr>
                            <w:rFonts w:ascii="Lucida Sans Unicode"/>
                            <w:color w:val="D81B60"/>
                            <w:w w:val="90"/>
                            <w:sz w:val="21"/>
                          </w:rPr>
                          <w:t>1</w:t>
                        </w:r>
                        <w:r>
                          <w:rPr>
                            <w:rFonts w:ascii="Lucida Sans Unicode"/>
                            <w:color w:val="D81B60"/>
                            <w:spacing w:val="25"/>
                            <w:sz w:val="21"/>
                          </w:rPr>
                          <w:t> </w:t>
                        </w:r>
                        <w:r>
                          <w:rPr>
                            <w:rFonts w:ascii="Lucida Sans Unicode"/>
                            <w:color w:val="D81B60"/>
                            <w:w w:val="90"/>
                            <w:sz w:val="21"/>
                          </w:rPr>
                          <w:t>title:</w:t>
                        </w:r>
                        <w:r>
                          <w:rPr>
                            <w:rFonts w:ascii="Lucida Sans Unicode"/>
                            <w:color w:val="D81B60"/>
                            <w:spacing w:val="-17"/>
                            <w:w w:val="90"/>
                            <w:sz w:val="21"/>
                          </w:rPr>
                          <w:t> </w:t>
                        </w:r>
                        <w:r>
                          <w:rPr>
                            <w:rFonts w:ascii="Lucida Sans Unicode"/>
                            <w:color w:val="D81B60"/>
                            <w:w w:val="90"/>
                            <w:sz w:val="21"/>
                          </w:rPr>
                          <w:t>Introduction</w:t>
                        </w:r>
                        <w:r>
                          <w:rPr>
                            <w:rFonts w:ascii="Lucida Sans Unicode"/>
                            <w:color w:val="D81B60"/>
                            <w:spacing w:val="-10"/>
                            <w:w w:val="90"/>
                            <w:sz w:val="21"/>
                          </w:rPr>
                          <w:t> </w:t>
                        </w:r>
                        <w:r>
                          <w:rPr>
                            <w:rFonts w:ascii="Lucida Sans Unicode"/>
                            <w:color w:val="D81B60"/>
                            <w:w w:val="90"/>
                            <w:sz w:val="21"/>
                          </w:rPr>
                          <w:t>to</w:t>
                        </w:r>
                        <w:r>
                          <w:rPr>
                            <w:rFonts w:ascii="Lucida Sans Unicode"/>
                            <w:color w:val="D81B60"/>
                            <w:spacing w:val="-8"/>
                            <w:w w:val="90"/>
                            <w:sz w:val="21"/>
                          </w:rPr>
                          <w:t> </w:t>
                        </w:r>
                        <w:r>
                          <w:rPr>
                            <w:rFonts w:ascii="Lucida Sans Unicode"/>
                            <w:color w:val="D81B60"/>
                            <w:w w:val="90"/>
                            <w:sz w:val="21"/>
                          </w:rPr>
                          <w:t>Python</w:t>
                        </w:r>
                        <w:r>
                          <w:rPr>
                            <w:rFonts w:ascii="Lucida Sans Unicode"/>
                            <w:color w:val="D81B60"/>
                            <w:spacing w:val="-10"/>
                            <w:w w:val="90"/>
                            <w:sz w:val="21"/>
                          </w:rPr>
                          <w:t> </w:t>
                        </w:r>
                        <w:r>
                          <w:rPr>
                            <w:rFonts w:ascii="Lucida Sans Unicode"/>
                            <w:color w:val="D81B60"/>
                            <w:spacing w:val="7"/>
                            <w:w w:val="75"/>
                            <w:sz w:val="21"/>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24704">
                <wp:simplePos x="0" y="0"/>
                <wp:positionH relativeFrom="page">
                  <wp:posOffset>959124</wp:posOffset>
                </wp:positionH>
                <wp:positionV relativeFrom="paragraph">
                  <wp:posOffset>2310104</wp:posOffset>
                </wp:positionV>
                <wp:extent cx="5651500" cy="3469004"/>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5651500" cy="3469004"/>
                          <a:chExt cx="5651500" cy="3469004"/>
                        </a:xfrm>
                      </wpg:grpSpPr>
                      <wps:wsp>
                        <wps:cNvPr id="156" name="Graphic 156"/>
                        <wps:cNvSpPr/>
                        <wps:spPr>
                          <a:xfrm>
                            <a:off x="0" y="0"/>
                            <a:ext cx="5651500" cy="3469004"/>
                          </a:xfrm>
                          <a:custGeom>
                            <a:avLst/>
                            <a:gdLst/>
                            <a:ahLst/>
                            <a:cxnLst/>
                            <a:rect l="l" t="t" r="r" b="b"/>
                            <a:pathLst>
                              <a:path w="5651500" h="3469004">
                                <a:moveTo>
                                  <a:pt x="5617887" y="3468702"/>
                                </a:moveTo>
                                <a:lnTo>
                                  <a:pt x="33063" y="3468702"/>
                                </a:lnTo>
                                <a:lnTo>
                                  <a:pt x="28200" y="3467734"/>
                                </a:lnTo>
                                <a:lnTo>
                                  <a:pt x="967" y="3440514"/>
                                </a:lnTo>
                                <a:lnTo>
                                  <a:pt x="0" y="3435647"/>
                                </a:lnTo>
                                <a:lnTo>
                                  <a:pt x="0" y="3430593"/>
                                </a:lnTo>
                                <a:lnTo>
                                  <a:pt x="0" y="33055"/>
                                </a:lnTo>
                                <a:lnTo>
                                  <a:pt x="28200" y="968"/>
                                </a:lnTo>
                                <a:lnTo>
                                  <a:pt x="33063" y="0"/>
                                </a:lnTo>
                                <a:lnTo>
                                  <a:pt x="5617887" y="0"/>
                                </a:lnTo>
                                <a:lnTo>
                                  <a:pt x="5649982" y="28188"/>
                                </a:lnTo>
                                <a:lnTo>
                                  <a:pt x="5650950" y="33055"/>
                                </a:lnTo>
                                <a:lnTo>
                                  <a:pt x="5650950" y="3435647"/>
                                </a:lnTo>
                                <a:lnTo>
                                  <a:pt x="5622749" y="3467734"/>
                                </a:lnTo>
                                <a:lnTo>
                                  <a:pt x="5617887" y="3468702"/>
                                </a:lnTo>
                                <a:close/>
                              </a:path>
                            </a:pathLst>
                          </a:custGeom>
                          <a:solidFill>
                            <a:srgbClr val="F4F6F7"/>
                          </a:solidFill>
                        </wps:spPr>
                        <wps:bodyPr wrap="square" lIns="0" tIns="0" rIns="0" bIns="0" rtlCol="0">
                          <a:prstTxWarp prst="textNoShape">
                            <a:avLst/>
                          </a:prstTxWarp>
                          <a:noAutofit/>
                        </wps:bodyPr>
                      </wps:wsp>
                      <wps:wsp>
                        <wps:cNvPr id="157" name="Textbox 157"/>
                        <wps:cNvSpPr txBox="1"/>
                        <wps:spPr>
                          <a:xfrm>
                            <a:off x="0" y="0"/>
                            <a:ext cx="5651500" cy="3469004"/>
                          </a:xfrm>
                          <a:prstGeom prst="rect">
                            <a:avLst/>
                          </a:prstGeom>
                        </wps:spPr>
                        <wps:txbx>
                          <w:txbxContent>
                            <w:p>
                              <w:pPr>
                                <w:spacing w:line="261" w:lineRule="auto" w:before="180"/>
                                <w:ind w:left="240" w:right="462" w:firstLine="0"/>
                                <w:jc w:val="left"/>
                                <w:rPr>
                                  <w:rFonts w:ascii="Arial MT"/>
                                  <w:sz w:val="24"/>
                                </w:rPr>
                              </w:pPr>
                              <w:r>
                                <w:rPr>
                                  <w:rFonts w:ascii="Arial MT"/>
                                  <w:color w:val="252D33"/>
                                  <w:w w:val="90"/>
                                  <w:sz w:val="24"/>
                                </w:rPr>
                                <w:t>[Document(metadata={</w:t>
                              </w:r>
                              <w:r>
                                <w:rPr>
                                  <w:rFonts w:ascii="Microsoft JhengHei"/>
                                  <w:color w:val="252D33"/>
                                  <w:spacing w:val="-13"/>
                                  <w:w w:val="90"/>
                                  <w:sz w:val="22"/>
                                </w:rPr>
                                <w:t> </w:t>
                              </w:r>
                              <w:r>
                                <w:rPr>
                                  <w:rFonts w:ascii="Arial MT"/>
                                  <w:color w:val="252D33"/>
                                  <w:w w:val="90"/>
                                  <w:sz w:val="24"/>
                                </w:rPr>
                                <w:t>source</w:t>
                              </w:r>
                              <w:r>
                                <w:rPr>
                                  <w:rFonts w:ascii="Microsoft JhengHei"/>
                                  <w:color w:val="252D33"/>
                                  <w:spacing w:val="-13"/>
                                  <w:w w:val="90"/>
                                  <w:sz w:val="22"/>
                                </w:rPr>
                                <w:t> </w:t>
                              </w:r>
                              <w:r>
                                <w:rPr>
                                  <w:rFonts w:ascii="Arial MT"/>
                                  <w:color w:val="252D33"/>
                                  <w:w w:val="90"/>
                                  <w:sz w:val="24"/>
                                </w:rPr>
                                <w:t>:</w:t>
                              </w:r>
                              <w:r>
                                <w:rPr>
                                  <w:rFonts w:ascii="Microsoft JhengHei"/>
                                  <w:color w:val="252D33"/>
                                  <w:spacing w:val="1"/>
                                  <w:sz w:val="22"/>
                                </w:rPr>
                                <w:t> </w:t>
                              </w:r>
                              <w:r>
                                <w:rPr>
                                  <w:rFonts w:ascii="Arial MT"/>
                                  <w:color w:val="252D33"/>
                                  <w:w w:val="90"/>
                                  <w:sz w:val="24"/>
                                </w:rPr>
                                <w:t>asset/load/04-load.csv</w:t>
                              </w:r>
                              <w:r>
                                <w:rPr>
                                  <w:rFonts w:ascii="Microsoft JhengHei"/>
                                  <w:color w:val="252D33"/>
                                  <w:spacing w:val="-13"/>
                                  <w:w w:val="90"/>
                                  <w:sz w:val="22"/>
                                </w:rPr>
                                <w:t> </w:t>
                              </w:r>
                              <w:r>
                                <w:rPr>
                                  <w:rFonts w:ascii="Arial MT"/>
                                  <w:color w:val="252D33"/>
                                  <w:w w:val="90"/>
                                  <w:sz w:val="24"/>
                                </w:rPr>
                                <w:t>,</w:t>
                              </w:r>
                              <w:r>
                                <w:rPr>
                                  <w:rFonts w:ascii="Microsoft JhengHei"/>
                                  <w:color w:val="252D33"/>
                                  <w:spacing w:val="23"/>
                                  <w:sz w:val="22"/>
                                </w:rPr>
                                <w:t> </w:t>
                              </w:r>
                              <w:r>
                                <w:rPr>
                                  <w:rFonts w:ascii="Arial MT"/>
                                  <w:color w:val="252D33"/>
                                  <w:w w:val="90"/>
                                  <w:sz w:val="24"/>
                                </w:rPr>
                                <w:t>row</w:t>
                              </w:r>
                              <w:r>
                                <w:rPr>
                                  <w:rFonts w:ascii="Microsoft JhengHei"/>
                                  <w:color w:val="252D33"/>
                                  <w:spacing w:val="-13"/>
                                  <w:w w:val="90"/>
                                  <w:sz w:val="22"/>
                                </w:rPr>
                                <w:t> </w:t>
                              </w:r>
                              <w:r>
                                <w:rPr>
                                  <w:rFonts w:ascii="Arial MT"/>
                                  <w:color w:val="252D33"/>
                                  <w:w w:val="90"/>
                                  <w:sz w:val="24"/>
                                </w:rPr>
                                <w:t>:</w:t>
                              </w:r>
                              <w:r>
                                <w:rPr>
                                  <w:rFonts w:ascii="Arial MT"/>
                                  <w:color w:val="252D33"/>
                                  <w:spacing w:val="-10"/>
                                  <w:w w:val="90"/>
                                  <w:sz w:val="24"/>
                                </w:rPr>
                                <w:t> </w:t>
                              </w:r>
                              <w:r>
                                <w:rPr>
                                  <w:rFonts w:ascii="Arial MT"/>
                                  <w:color w:val="252D33"/>
                                  <w:w w:val="90"/>
                                  <w:sz w:val="24"/>
                                </w:rPr>
                                <w:t>0},</w:t>
                              </w:r>
                              <w:r>
                                <w:rPr>
                                  <w:rFonts w:ascii="Arial MT"/>
                                  <w:color w:val="252D33"/>
                                  <w:spacing w:val="-11"/>
                                  <w:w w:val="90"/>
                                  <w:sz w:val="24"/>
                                </w:rPr>
                                <w:t> </w:t>
                              </w:r>
                              <w:r>
                                <w:rPr>
                                  <w:rFonts w:ascii="Arial MT"/>
                                  <w:color w:val="252D33"/>
                                  <w:w w:val="90"/>
                                  <w:sz w:val="24"/>
                                </w:rPr>
                                <w:t>page_content=</w:t>
                              </w:r>
                              <w:r>
                                <w:rPr>
                                  <w:rFonts w:ascii="Microsoft JhengHei"/>
                                  <w:color w:val="252D33"/>
                                  <w:spacing w:val="-12"/>
                                  <w:w w:val="90"/>
                                  <w:sz w:val="22"/>
                                </w:rPr>
                                <w:t> </w:t>
                              </w:r>
                              <w:r>
                                <w:rPr>
                                  <w:rFonts w:ascii="Arial MT"/>
                                  <w:color w:val="252D33"/>
                                  <w:w w:val="90"/>
                                  <w:sz w:val="24"/>
                                </w:rPr>
                                <w:t>id: </w:t>
                              </w:r>
                              <w:r>
                                <w:rPr>
                                  <w:rFonts w:ascii="Arial MT"/>
                                  <w:color w:val="252D33"/>
                                  <w:spacing w:val="-6"/>
                                  <w:sz w:val="24"/>
                                </w:rPr>
                                <w:t>1\ntitle:</w:t>
                              </w:r>
                              <w:r>
                                <w:rPr>
                                  <w:rFonts w:ascii="Arial MT"/>
                                  <w:color w:val="252D33"/>
                                  <w:spacing w:val="-17"/>
                                  <w:sz w:val="24"/>
                                </w:rPr>
                                <w:t> </w:t>
                              </w:r>
                              <w:r>
                                <w:rPr>
                                  <w:rFonts w:ascii="Arial MT"/>
                                  <w:color w:val="252D33"/>
                                  <w:spacing w:val="-6"/>
                                  <w:sz w:val="24"/>
                                </w:rPr>
                                <w:t>Introduction</w:t>
                              </w:r>
                              <w:r>
                                <w:rPr>
                                  <w:rFonts w:ascii="Arial MT"/>
                                  <w:color w:val="252D33"/>
                                  <w:spacing w:val="-17"/>
                                  <w:sz w:val="24"/>
                                </w:rPr>
                                <w:t> </w:t>
                              </w:r>
                              <w:r>
                                <w:rPr>
                                  <w:rFonts w:ascii="Arial MT"/>
                                  <w:color w:val="252D33"/>
                                  <w:spacing w:val="-6"/>
                                  <w:sz w:val="24"/>
                                </w:rPr>
                                <w:t>to</w:t>
                              </w:r>
                              <w:r>
                                <w:rPr>
                                  <w:rFonts w:ascii="Arial MT"/>
                                  <w:color w:val="252D33"/>
                                  <w:spacing w:val="-17"/>
                                  <w:sz w:val="24"/>
                                </w:rPr>
                                <w:t> </w:t>
                              </w:r>
                              <w:r>
                                <w:rPr>
                                  <w:rFonts w:ascii="Arial MT"/>
                                  <w:color w:val="252D33"/>
                                  <w:spacing w:val="-6"/>
                                  <w:sz w:val="24"/>
                                </w:rPr>
                                <w:t>Python\ncontent:</w:t>
                              </w:r>
                              <w:r>
                                <w:rPr>
                                  <w:rFonts w:ascii="Arial MT"/>
                                  <w:color w:val="252D33"/>
                                  <w:spacing w:val="-17"/>
                                  <w:sz w:val="24"/>
                                </w:rPr>
                                <w:t> </w:t>
                              </w:r>
                              <w:r>
                                <w:rPr>
                                  <w:rFonts w:ascii="Arial MT"/>
                                  <w:color w:val="252D33"/>
                                  <w:spacing w:val="-6"/>
                                  <w:sz w:val="24"/>
                                </w:rPr>
                                <w:t>Python</w:t>
                              </w:r>
                              <w:r>
                                <w:rPr>
                                  <w:rFonts w:ascii="Arial MT"/>
                                  <w:color w:val="252D33"/>
                                  <w:spacing w:val="-17"/>
                                  <w:sz w:val="24"/>
                                </w:rPr>
                                <w:t> </w:t>
                              </w:r>
                              <w:r>
                                <w:rPr>
                                  <w:rFonts w:ascii="Arial MT"/>
                                  <w:color w:val="252D33"/>
                                  <w:spacing w:val="-6"/>
                                  <w:sz w:val="24"/>
                                </w:rPr>
                                <w:t>is</w:t>
                              </w:r>
                              <w:r>
                                <w:rPr>
                                  <w:rFonts w:ascii="Arial MT"/>
                                  <w:color w:val="252D33"/>
                                  <w:spacing w:val="-17"/>
                                  <w:sz w:val="24"/>
                                </w:rPr>
                                <w:t> </w:t>
                              </w:r>
                              <w:r>
                                <w:rPr>
                                  <w:rFonts w:ascii="Arial MT"/>
                                  <w:color w:val="252D33"/>
                                  <w:spacing w:val="-6"/>
                                  <w:sz w:val="24"/>
                                </w:rPr>
                                <w:t>a</w:t>
                              </w:r>
                              <w:r>
                                <w:rPr>
                                  <w:rFonts w:ascii="Arial MT"/>
                                  <w:color w:val="252D33"/>
                                  <w:spacing w:val="-17"/>
                                  <w:sz w:val="24"/>
                                </w:rPr>
                                <w:t> </w:t>
                              </w:r>
                              <w:r>
                                <w:rPr>
                                  <w:rFonts w:ascii="Arial MT"/>
                                  <w:color w:val="252D33"/>
                                  <w:spacing w:val="-6"/>
                                  <w:sz w:val="24"/>
                                </w:rPr>
                                <w:t>popular</w:t>
                              </w:r>
                              <w:r>
                                <w:rPr>
                                  <w:rFonts w:ascii="Arial MT"/>
                                  <w:color w:val="252D33"/>
                                  <w:spacing w:val="-17"/>
                                  <w:sz w:val="24"/>
                                </w:rPr>
                                <w:t> </w:t>
                              </w:r>
                              <w:r>
                                <w:rPr>
                                  <w:rFonts w:ascii="Arial MT"/>
                                  <w:color w:val="252D33"/>
                                  <w:spacing w:val="-6"/>
                                  <w:sz w:val="24"/>
                                </w:rPr>
                                <w:t>programming </w:t>
                              </w:r>
                              <w:r>
                                <w:rPr>
                                  <w:rFonts w:ascii="Arial MT"/>
                                  <w:color w:val="252D33"/>
                                  <w:w w:val="85"/>
                                  <w:sz w:val="24"/>
                                </w:rPr>
                                <w:t>language.\nauthor: John Doe</w:t>
                              </w:r>
                              <w:r>
                                <w:rPr>
                                  <w:rFonts w:ascii="Microsoft JhengHei"/>
                                  <w:color w:val="252D33"/>
                                  <w:w w:val="85"/>
                                  <w:sz w:val="22"/>
                                </w:rPr>
                                <w:t> </w:t>
                              </w:r>
                              <w:r>
                                <w:rPr>
                                  <w:rFonts w:ascii="Arial MT"/>
                                  <w:color w:val="252D33"/>
                                  <w:w w:val="85"/>
                                  <w:sz w:val="24"/>
                                </w:rPr>
                                <w:t>), Document(metadata={</w:t>
                              </w:r>
                              <w:r>
                                <w:rPr>
                                  <w:rFonts w:ascii="Microsoft JhengHei"/>
                                  <w:color w:val="252D33"/>
                                  <w:w w:val="85"/>
                                  <w:sz w:val="22"/>
                                </w:rPr>
                                <w:t> </w:t>
                              </w:r>
                              <w:r>
                                <w:rPr>
                                  <w:rFonts w:ascii="Arial MT"/>
                                  <w:color w:val="252D33"/>
                                  <w:w w:val="85"/>
                                  <w:sz w:val="24"/>
                                </w:rPr>
                                <w:t>source</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asset/load/04-load.csv</w:t>
                              </w:r>
                              <w:r>
                                <w:rPr>
                                  <w:rFonts w:ascii="Microsoft JhengHei"/>
                                  <w:color w:val="252D33"/>
                                  <w:w w:val="85"/>
                                  <w:sz w:val="22"/>
                                </w:rPr>
                                <w:t> </w:t>
                              </w:r>
                              <w:r>
                                <w:rPr>
                                  <w:rFonts w:ascii="Arial MT"/>
                                  <w:color w:val="252D33"/>
                                  <w:w w:val="85"/>
                                  <w:sz w:val="24"/>
                                </w:rPr>
                                <w:t>,</w:t>
                              </w:r>
                            </w:p>
                            <w:p>
                              <w:pPr>
                                <w:spacing w:line="261" w:lineRule="auto" w:before="0"/>
                                <w:ind w:left="240" w:right="0" w:firstLine="0"/>
                                <w:jc w:val="left"/>
                                <w:rPr>
                                  <w:rFonts w:ascii="Arial MT"/>
                                  <w:sz w:val="24"/>
                                </w:rPr>
                              </w:pPr>
                              <w:r>
                                <w:rPr>
                                  <w:rFonts w:ascii="Microsoft JhengHei"/>
                                  <w:color w:val="252D33"/>
                                  <w:w w:val="85"/>
                                  <w:sz w:val="22"/>
                                </w:rPr>
                                <w:t> </w:t>
                              </w:r>
                              <w:r>
                                <w:rPr>
                                  <w:rFonts w:ascii="Arial MT"/>
                                  <w:color w:val="252D33"/>
                                  <w:w w:val="85"/>
                                  <w:sz w:val="24"/>
                                </w:rPr>
                                <w:t>row</w:t>
                              </w:r>
                              <w:r>
                                <w:rPr>
                                  <w:rFonts w:ascii="Microsoft JhengHei"/>
                                  <w:color w:val="252D33"/>
                                  <w:w w:val="85"/>
                                  <w:sz w:val="22"/>
                                </w:rPr>
                                <w:t> </w:t>
                              </w:r>
                              <w:r>
                                <w:rPr>
                                  <w:rFonts w:ascii="Arial MT"/>
                                  <w:color w:val="252D33"/>
                                  <w:w w:val="85"/>
                                  <w:sz w:val="24"/>
                                </w:rPr>
                                <w:t>: 1}, page_content=</w:t>
                              </w:r>
                              <w:r>
                                <w:rPr>
                                  <w:rFonts w:ascii="Microsoft JhengHei"/>
                                  <w:color w:val="252D33"/>
                                  <w:w w:val="85"/>
                                  <w:sz w:val="22"/>
                                </w:rPr>
                                <w:t> </w:t>
                              </w:r>
                              <w:r>
                                <w:rPr>
                                  <w:rFonts w:ascii="Arial MT"/>
                                  <w:color w:val="252D33"/>
                                  <w:w w:val="85"/>
                                  <w:sz w:val="24"/>
                                </w:rPr>
                                <w:t>id: 2\ntitle: Data Science Basics\ncontent: Data science involves </w:t>
                              </w:r>
                              <w:r>
                                <w:rPr>
                                  <w:rFonts w:ascii="Arial MT"/>
                                  <w:color w:val="252D33"/>
                                  <w:w w:val="90"/>
                                  <w:sz w:val="24"/>
                                </w:rPr>
                                <w:t>statistics</w:t>
                              </w:r>
                              <w:r>
                                <w:rPr>
                                  <w:rFonts w:ascii="Arial MT"/>
                                  <w:color w:val="252D33"/>
                                  <w:spacing w:val="-5"/>
                                  <w:w w:val="90"/>
                                  <w:sz w:val="24"/>
                                </w:rPr>
                                <w:t> </w:t>
                              </w:r>
                              <w:r>
                                <w:rPr>
                                  <w:rFonts w:ascii="Arial MT"/>
                                  <w:color w:val="252D33"/>
                                  <w:w w:val="90"/>
                                  <w:sz w:val="24"/>
                                </w:rPr>
                                <w:t>and</w:t>
                              </w:r>
                              <w:r>
                                <w:rPr>
                                  <w:rFonts w:ascii="Arial MT"/>
                                  <w:color w:val="252D33"/>
                                  <w:spacing w:val="-5"/>
                                  <w:w w:val="90"/>
                                  <w:sz w:val="24"/>
                                </w:rPr>
                                <w:t> </w:t>
                              </w:r>
                              <w:r>
                                <w:rPr>
                                  <w:rFonts w:ascii="Arial MT"/>
                                  <w:color w:val="252D33"/>
                                  <w:w w:val="90"/>
                                  <w:sz w:val="24"/>
                                </w:rPr>
                                <w:t>machine</w:t>
                              </w:r>
                              <w:r>
                                <w:rPr>
                                  <w:rFonts w:ascii="Arial MT"/>
                                  <w:color w:val="252D33"/>
                                  <w:spacing w:val="-5"/>
                                  <w:w w:val="90"/>
                                  <w:sz w:val="24"/>
                                </w:rPr>
                                <w:t> </w:t>
                              </w:r>
                              <w:r>
                                <w:rPr>
                                  <w:rFonts w:ascii="Arial MT"/>
                                  <w:color w:val="252D33"/>
                                  <w:w w:val="90"/>
                                  <w:sz w:val="24"/>
                                </w:rPr>
                                <w:t>learning.\nauthor:</w:t>
                              </w:r>
                              <w:r>
                                <w:rPr>
                                  <w:rFonts w:ascii="Arial MT"/>
                                  <w:color w:val="252D33"/>
                                  <w:spacing w:val="-5"/>
                                  <w:w w:val="90"/>
                                  <w:sz w:val="24"/>
                                </w:rPr>
                                <w:t> </w:t>
                              </w:r>
                              <w:r>
                                <w:rPr>
                                  <w:rFonts w:ascii="Arial MT"/>
                                  <w:color w:val="252D33"/>
                                  <w:w w:val="90"/>
                                  <w:sz w:val="24"/>
                                </w:rPr>
                                <w:t>Jane</w:t>
                              </w:r>
                              <w:r>
                                <w:rPr>
                                  <w:rFonts w:ascii="Arial MT"/>
                                  <w:color w:val="252D33"/>
                                  <w:spacing w:val="-5"/>
                                  <w:w w:val="90"/>
                                  <w:sz w:val="24"/>
                                </w:rPr>
                                <w:t> </w:t>
                              </w:r>
                              <w:r>
                                <w:rPr>
                                  <w:rFonts w:ascii="Arial MT"/>
                                  <w:color w:val="252D33"/>
                                  <w:w w:val="90"/>
                                  <w:sz w:val="24"/>
                                </w:rPr>
                                <w:t>Smith</w:t>
                              </w:r>
                              <w:r>
                                <w:rPr>
                                  <w:rFonts w:ascii="Microsoft JhengHei"/>
                                  <w:color w:val="252D33"/>
                                  <w:spacing w:val="-9"/>
                                  <w:w w:val="90"/>
                                  <w:sz w:val="22"/>
                                </w:rPr>
                                <w:t> </w:t>
                              </w:r>
                              <w:r>
                                <w:rPr>
                                  <w:rFonts w:ascii="Arial MT"/>
                                  <w:color w:val="252D33"/>
                                  <w:w w:val="90"/>
                                  <w:sz w:val="24"/>
                                </w:rPr>
                                <w:t>),</w:t>
                              </w:r>
                              <w:r>
                                <w:rPr>
                                  <w:rFonts w:ascii="Arial MT"/>
                                  <w:color w:val="252D33"/>
                                  <w:spacing w:val="-5"/>
                                  <w:w w:val="90"/>
                                  <w:sz w:val="24"/>
                                </w:rPr>
                                <w:t> </w:t>
                              </w:r>
                              <w:r>
                                <w:rPr>
                                  <w:rFonts w:ascii="Arial MT"/>
                                  <w:color w:val="252D33"/>
                                  <w:w w:val="90"/>
                                  <w:sz w:val="24"/>
                                </w:rPr>
                                <w:t>Document(metadata={</w:t>
                              </w:r>
                              <w:r>
                                <w:rPr>
                                  <w:rFonts w:ascii="Microsoft JhengHei"/>
                                  <w:color w:val="252D33"/>
                                  <w:spacing w:val="-9"/>
                                  <w:w w:val="90"/>
                                  <w:sz w:val="22"/>
                                </w:rPr>
                                <w:t> </w:t>
                              </w:r>
                              <w:r>
                                <w:rPr>
                                  <w:rFonts w:ascii="Arial MT"/>
                                  <w:color w:val="252D33"/>
                                  <w:w w:val="90"/>
                                  <w:sz w:val="24"/>
                                </w:rPr>
                                <w:t>source</w:t>
                              </w:r>
                              <w:r>
                                <w:rPr>
                                  <w:rFonts w:ascii="Microsoft JhengHei"/>
                                  <w:color w:val="252D33"/>
                                  <w:spacing w:val="-9"/>
                                  <w:w w:val="90"/>
                                  <w:sz w:val="22"/>
                                </w:rPr>
                                <w:t> </w:t>
                              </w:r>
                              <w:r>
                                <w:rPr>
                                  <w:rFonts w:ascii="Arial MT"/>
                                  <w:color w:val="252D33"/>
                                  <w:w w:val="90"/>
                                  <w:sz w:val="24"/>
                                </w:rPr>
                                <w:t>:</w:t>
                              </w:r>
                            </w:p>
                            <w:p>
                              <w:pPr>
                                <w:spacing w:line="261" w:lineRule="auto" w:before="0"/>
                                <w:ind w:left="240" w:right="410" w:firstLine="0"/>
                                <w:jc w:val="left"/>
                                <w:rPr>
                                  <w:rFonts w:ascii="Arial MT"/>
                                  <w:sz w:val="24"/>
                                </w:rPr>
                              </w:pPr>
                              <w:r>
                                <w:rPr>
                                  <w:rFonts w:ascii="Microsoft JhengHei"/>
                                  <w:color w:val="252D33"/>
                                  <w:w w:val="85"/>
                                  <w:sz w:val="22"/>
                                </w:rPr>
                                <w:t> </w:t>
                              </w:r>
                              <w:r>
                                <w:rPr>
                                  <w:rFonts w:ascii="Arial MT"/>
                                  <w:color w:val="252D33"/>
                                  <w:w w:val="85"/>
                                  <w:sz w:val="24"/>
                                </w:rPr>
                                <w:t>asset/load/04-load.csv</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row</w:t>
                              </w:r>
                              <w:r>
                                <w:rPr>
                                  <w:rFonts w:ascii="Microsoft JhengHei"/>
                                  <w:color w:val="252D33"/>
                                  <w:w w:val="85"/>
                                  <w:sz w:val="22"/>
                                </w:rPr>
                                <w:t> </w:t>
                              </w:r>
                              <w:r>
                                <w:rPr>
                                  <w:rFonts w:ascii="Arial MT"/>
                                  <w:color w:val="252D33"/>
                                  <w:w w:val="85"/>
                                  <w:sz w:val="24"/>
                                </w:rPr>
                                <w:t>: 2}, page_content=</w:t>
                              </w:r>
                              <w:r>
                                <w:rPr>
                                  <w:rFonts w:ascii="Microsoft JhengHei"/>
                                  <w:color w:val="252D33"/>
                                  <w:w w:val="85"/>
                                  <w:sz w:val="22"/>
                                </w:rPr>
                                <w:t> </w:t>
                              </w:r>
                              <w:r>
                                <w:rPr>
                                  <w:rFonts w:ascii="Arial MT"/>
                                  <w:color w:val="252D33"/>
                                  <w:w w:val="85"/>
                                  <w:sz w:val="24"/>
                                </w:rPr>
                                <w:t>id: 3\ntitle: Web Development\ncontent:</w:t>
                              </w:r>
                              <w:r>
                                <w:rPr>
                                  <w:rFonts w:ascii="Arial MT"/>
                                  <w:color w:val="252D33"/>
                                  <w:spacing w:val="40"/>
                                  <w:sz w:val="24"/>
                                </w:rPr>
                                <w:t> </w:t>
                              </w:r>
                              <w:r>
                                <w:rPr>
                                  <w:rFonts w:ascii="Arial MT"/>
                                  <w:color w:val="252D33"/>
                                  <w:spacing w:val="-2"/>
                                  <w:w w:val="90"/>
                                  <w:sz w:val="24"/>
                                </w:rPr>
                                <w:t>HTML, CSS and JavaScript are core web technologies.\nauthor: Mike Johnson</w:t>
                              </w:r>
                              <w:r>
                                <w:rPr>
                                  <w:rFonts w:ascii="Microsoft JhengHei"/>
                                  <w:color w:val="252D33"/>
                                  <w:spacing w:val="-7"/>
                                  <w:w w:val="90"/>
                                  <w:sz w:val="22"/>
                                </w:rPr>
                                <w:t> </w:t>
                              </w:r>
                              <w:r>
                                <w:rPr>
                                  <w:rFonts w:ascii="Arial MT"/>
                                  <w:color w:val="252D33"/>
                                  <w:spacing w:val="-2"/>
                                  <w:w w:val="90"/>
                                  <w:sz w:val="24"/>
                                </w:rPr>
                                <w:t>), </w:t>
                              </w:r>
                              <w:r>
                                <w:rPr>
                                  <w:rFonts w:ascii="Arial MT"/>
                                  <w:color w:val="252D33"/>
                                  <w:w w:val="90"/>
                                  <w:sz w:val="24"/>
                                </w:rPr>
                                <w:t>Document(metadata={</w:t>
                              </w:r>
                              <w:r>
                                <w:rPr>
                                  <w:rFonts w:ascii="Microsoft JhengHei"/>
                                  <w:color w:val="252D33"/>
                                  <w:spacing w:val="-13"/>
                                  <w:w w:val="90"/>
                                  <w:sz w:val="22"/>
                                </w:rPr>
                                <w:t> </w:t>
                              </w:r>
                              <w:r>
                                <w:rPr>
                                  <w:rFonts w:ascii="Arial MT"/>
                                  <w:color w:val="252D33"/>
                                  <w:w w:val="90"/>
                                  <w:sz w:val="24"/>
                                </w:rPr>
                                <w:t>source</w:t>
                              </w:r>
                              <w:r>
                                <w:rPr>
                                  <w:rFonts w:ascii="Microsoft JhengHei"/>
                                  <w:color w:val="252D33"/>
                                  <w:spacing w:val="-13"/>
                                  <w:w w:val="90"/>
                                  <w:sz w:val="22"/>
                                </w:rPr>
                                <w:t> </w:t>
                              </w:r>
                              <w:r>
                                <w:rPr>
                                  <w:rFonts w:ascii="Arial MT"/>
                                  <w:color w:val="252D33"/>
                                  <w:w w:val="90"/>
                                  <w:sz w:val="24"/>
                                </w:rPr>
                                <w:t>:</w:t>
                              </w:r>
                              <w:r>
                                <w:rPr>
                                  <w:rFonts w:ascii="Microsoft JhengHei"/>
                                  <w:color w:val="252D33"/>
                                  <w:spacing w:val="1"/>
                                  <w:sz w:val="22"/>
                                </w:rPr>
                                <w:t> </w:t>
                              </w:r>
                              <w:r>
                                <w:rPr>
                                  <w:rFonts w:ascii="Arial MT"/>
                                  <w:color w:val="252D33"/>
                                  <w:w w:val="90"/>
                                  <w:sz w:val="24"/>
                                </w:rPr>
                                <w:t>asset/load/04-load.csv</w:t>
                              </w:r>
                              <w:r>
                                <w:rPr>
                                  <w:rFonts w:ascii="Microsoft JhengHei"/>
                                  <w:color w:val="252D33"/>
                                  <w:spacing w:val="-13"/>
                                  <w:w w:val="90"/>
                                  <w:sz w:val="22"/>
                                </w:rPr>
                                <w:t> </w:t>
                              </w:r>
                              <w:r>
                                <w:rPr>
                                  <w:rFonts w:ascii="Arial MT"/>
                                  <w:color w:val="252D33"/>
                                  <w:w w:val="90"/>
                                  <w:sz w:val="24"/>
                                </w:rPr>
                                <w:t>,</w:t>
                              </w:r>
                              <w:r>
                                <w:rPr>
                                  <w:rFonts w:ascii="Microsoft JhengHei"/>
                                  <w:color w:val="252D33"/>
                                  <w:spacing w:val="17"/>
                                  <w:sz w:val="22"/>
                                </w:rPr>
                                <w:t> </w:t>
                              </w:r>
                              <w:r>
                                <w:rPr>
                                  <w:rFonts w:ascii="Arial MT"/>
                                  <w:color w:val="252D33"/>
                                  <w:w w:val="90"/>
                                  <w:sz w:val="24"/>
                                </w:rPr>
                                <w:t>row</w:t>
                              </w:r>
                              <w:r>
                                <w:rPr>
                                  <w:rFonts w:ascii="Microsoft JhengHei"/>
                                  <w:color w:val="252D33"/>
                                  <w:spacing w:val="-13"/>
                                  <w:w w:val="90"/>
                                  <w:sz w:val="22"/>
                                </w:rPr>
                                <w:t> </w:t>
                              </w:r>
                              <w:r>
                                <w:rPr>
                                  <w:rFonts w:ascii="Arial MT"/>
                                  <w:color w:val="252D33"/>
                                  <w:w w:val="90"/>
                                  <w:sz w:val="24"/>
                                </w:rPr>
                                <w:t>:</w:t>
                              </w:r>
                              <w:r>
                                <w:rPr>
                                  <w:rFonts w:ascii="Arial MT"/>
                                  <w:color w:val="252D33"/>
                                  <w:spacing w:val="-10"/>
                                  <w:w w:val="90"/>
                                  <w:sz w:val="24"/>
                                </w:rPr>
                                <w:t> </w:t>
                              </w:r>
                              <w:r>
                                <w:rPr>
                                  <w:rFonts w:ascii="Arial MT"/>
                                  <w:color w:val="252D33"/>
                                  <w:w w:val="90"/>
                                  <w:sz w:val="24"/>
                                </w:rPr>
                                <w:t>3},</w:t>
                              </w:r>
                              <w:r>
                                <w:rPr>
                                  <w:rFonts w:ascii="Arial MT"/>
                                  <w:color w:val="252D33"/>
                                  <w:spacing w:val="-10"/>
                                  <w:w w:val="90"/>
                                  <w:sz w:val="24"/>
                                </w:rPr>
                                <w:t> </w:t>
                              </w:r>
                              <w:r>
                                <w:rPr>
                                  <w:rFonts w:ascii="Arial MT"/>
                                  <w:color w:val="252D33"/>
                                  <w:w w:val="90"/>
                                  <w:sz w:val="24"/>
                                </w:rPr>
                                <w:t>page_content=</w:t>
                              </w:r>
                              <w:r>
                                <w:rPr>
                                  <w:rFonts w:ascii="Microsoft JhengHei"/>
                                  <w:color w:val="252D33"/>
                                  <w:spacing w:val="-13"/>
                                  <w:w w:val="90"/>
                                  <w:sz w:val="22"/>
                                </w:rPr>
                                <w:t> </w:t>
                              </w:r>
                              <w:r>
                                <w:rPr>
                                  <w:rFonts w:ascii="Arial MT"/>
                                  <w:color w:val="252D33"/>
                                  <w:w w:val="90"/>
                                  <w:sz w:val="24"/>
                                </w:rPr>
                                <w:t>id: </w:t>
                              </w:r>
                              <w:r>
                                <w:rPr>
                                  <w:rFonts w:ascii="Arial MT"/>
                                  <w:color w:val="252D33"/>
                                  <w:spacing w:val="-6"/>
                                  <w:sz w:val="24"/>
                                </w:rPr>
                                <w:t>4\ntitle: Artificial Intelligence\ncontent: AI is transforming many industries.\nauthor: </w:t>
                              </w:r>
                              <w:r>
                                <w:rPr>
                                  <w:rFonts w:ascii="Arial MT"/>
                                  <w:color w:val="252D33"/>
                                  <w:sz w:val="24"/>
                                </w:rPr>
                                <w:t>Sarah</w:t>
                              </w:r>
                              <w:r>
                                <w:rPr>
                                  <w:rFonts w:ascii="Arial MT"/>
                                  <w:color w:val="252D33"/>
                                  <w:spacing w:val="-17"/>
                                  <w:sz w:val="24"/>
                                </w:rPr>
                                <w:t> </w:t>
                              </w:r>
                              <w:r>
                                <w:rPr>
                                  <w:rFonts w:ascii="Arial MT"/>
                                  <w:color w:val="252D33"/>
                                  <w:sz w:val="24"/>
                                </w:rPr>
                                <w:t>Williams</w:t>
                              </w:r>
                              <w:r>
                                <w:rPr>
                                  <w:rFonts w:ascii="Microsoft JhengHei"/>
                                  <w:color w:val="252D33"/>
                                  <w:spacing w:val="-19"/>
                                  <w:sz w:val="22"/>
                                </w:rPr>
                                <w:t> </w:t>
                              </w:r>
                              <w:r>
                                <w:rPr>
                                  <w:rFonts w:ascii="Arial MT"/>
                                  <w:color w:val="252D33"/>
                                  <w:sz w:val="24"/>
                                </w:rPr>
                                <w:t>)]</w:t>
                              </w:r>
                            </w:p>
                            <w:p>
                              <w:pPr>
                                <w:spacing w:line="273" w:lineRule="exact" w:before="0"/>
                                <w:ind w:left="240" w:right="0" w:firstLine="0"/>
                                <w:jc w:val="left"/>
                                <w:rPr>
                                  <w:rFonts w:ascii="Arial MT"/>
                                  <w:sz w:val="24"/>
                                </w:rPr>
                              </w:pPr>
                              <w:r>
                                <w:rPr>
                                  <w:rFonts w:ascii="Arial MT"/>
                                  <w:color w:val="252D33"/>
                                  <w:spacing w:val="-2"/>
                                  <w:w w:val="90"/>
                                  <w:sz w:val="24"/>
                                </w:rPr>
                                <w:t>&lt;class</w:t>
                              </w:r>
                              <w:r>
                                <w:rPr>
                                  <w:rFonts w:ascii="Microsoft JhengHei"/>
                                  <w:color w:val="252D33"/>
                                  <w:spacing w:val="17"/>
                                  <w:sz w:val="22"/>
                                </w:rPr>
                                <w:t> </w:t>
                              </w:r>
                              <w:r>
                                <w:rPr>
                                  <w:rFonts w:ascii="Arial MT"/>
                                  <w:color w:val="252D33"/>
                                  <w:spacing w:val="-2"/>
                                  <w:w w:val="90"/>
                                  <w:sz w:val="24"/>
                                </w:rPr>
                                <w:t>list</w:t>
                              </w:r>
                              <w:r>
                                <w:rPr>
                                  <w:rFonts w:ascii="Microsoft JhengHei"/>
                                  <w:color w:val="252D33"/>
                                  <w:spacing w:val="-12"/>
                                  <w:w w:val="90"/>
                                  <w:sz w:val="22"/>
                                </w:rPr>
                                <w:t> </w:t>
                              </w:r>
                              <w:r>
                                <w:rPr>
                                  <w:rFonts w:ascii="Arial MT"/>
                                  <w:color w:val="252D33"/>
                                  <w:spacing w:val="-10"/>
                                  <w:w w:val="90"/>
                                  <w:sz w:val="24"/>
                                </w:rPr>
                                <w:t>&gt;</w:t>
                              </w:r>
                            </w:p>
                            <w:p>
                              <w:pPr>
                                <w:spacing w:line="261" w:lineRule="auto" w:before="21"/>
                                <w:ind w:left="240" w:right="3775" w:firstLine="0"/>
                                <w:jc w:val="left"/>
                                <w:rPr>
                                  <w:rFonts w:ascii="Arial MT"/>
                                  <w:sz w:val="24"/>
                                </w:rPr>
                              </w:pPr>
                              <w:r>
                                <w:rPr>
                                  <w:rFonts w:ascii="Arial MT"/>
                                  <w:color w:val="252D33"/>
                                  <w:w w:val="85"/>
                                  <w:sz w:val="24"/>
                                </w:rPr>
                                <w:t>&lt;class</w:t>
                              </w:r>
                              <w:r>
                                <w:rPr>
                                  <w:rFonts w:ascii="Microsoft JhengHei"/>
                                  <w:color w:val="252D33"/>
                                  <w:spacing w:val="40"/>
                                  <w:sz w:val="22"/>
                                </w:rPr>
                                <w:t> </w:t>
                              </w:r>
                              <w:r>
                                <w:rPr>
                                  <w:rFonts w:ascii="Arial MT"/>
                                  <w:color w:val="252D33"/>
                                  <w:w w:val="85"/>
                                  <w:sz w:val="24"/>
                                </w:rPr>
                                <w:t>langchain_core.documents.base.Document</w:t>
                              </w:r>
                              <w:r>
                                <w:rPr>
                                  <w:rFonts w:ascii="Microsoft JhengHei"/>
                                  <w:color w:val="252D33"/>
                                  <w:w w:val="85"/>
                                  <w:sz w:val="22"/>
                                </w:rPr>
                                <w:t> </w:t>
                              </w:r>
                              <w:r>
                                <w:rPr>
                                  <w:rFonts w:ascii="Arial MT"/>
                                  <w:color w:val="252D33"/>
                                  <w:w w:val="85"/>
                                  <w:sz w:val="24"/>
                                </w:rPr>
                                <w:t>&gt; </w:t>
                              </w:r>
                              <w:r>
                                <w:rPr>
                                  <w:rFonts w:ascii="Arial MT"/>
                                  <w:color w:val="252D33"/>
                                  <w:spacing w:val="-10"/>
                                  <w:w w:val="95"/>
                                  <w:sz w:val="24"/>
                                </w:rPr>
                                <w:t>4</w:t>
                              </w:r>
                            </w:p>
                            <w:p>
                              <w:pPr>
                                <w:spacing w:line="275" w:lineRule="exact" w:before="0"/>
                                <w:ind w:left="240" w:right="0" w:firstLine="0"/>
                                <w:jc w:val="left"/>
                                <w:rPr>
                                  <w:rFonts w:ascii="Arial MT"/>
                                  <w:sz w:val="24"/>
                                </w:rPr>
                              </w:pPr>
                              <w:r>
                                <w:rPr>
                                  <w:rFonts w:ascii="Arial MT"/>
                                  <w:color w:val="252D33"/>
                                  <w:spacing w:val="-4"/>
                                  <w:sz w:val="24"/>
                                </w:rPr>
                                <w:t>id:</w:t>
                              </w:r>
                              <w:r>
                                <w:rPr>
                                  <w:rFonts w:ascii="Arial MT"/>
                                  <w:color w:val="252D33"/>
                                  <w:spacing w:val="-13"/>
                                  <w:sz w:val="24"/>
                                </w:rPr>
                                <w:t> </w:t>
                              </w:r>
                              <w:r>
                                <w:rPr>
                                  <w:rFonts w:ascii="Arial MT"/>
                                  <w:color w:val="252D33"/>
                                  <w:spacing w:val="-10"/>
                                  <w:sz w:val="24"/>
                                </w:rPr>
                                <w:t>1</w:t>
                              </w:r>
                            </w:p>
                            <w:p>
                              <w:pPr>
                                <w:spacing w:before="24"/>
                                <w:ind w:left="240" w:right="0" w:firstLine="0"/>
                                <w:jc w:val="left"/>
                                <w:rPr>
                                  <w:rFonts w:ascii="Arial MT"/>
                                  <w:sz w:val="24"/>
                                </w:rPr>
                              </w:pPr>
                              <w:r>
                                <w:rPr>
                                  <w:rFonts w:ascii="Arial MT"/>
                                  <w:color w:val="252D33"/>
                                  <w:spacing w:val="-6"/>
                                  <w:sz w:val="24"/>
                                </w:rPr>
                                <w:t>title: Introduction to Python</w:t>
                              </w:r>
                            </w:p>
                            <w:p>
                              <w:pPr>
                                <w:spacing w:line="261" w:lineRule="auto" w:before="24"/>
                                <w:ind w:left="240" w:right="3572" w:firstLine="0"/>
                                <w:jc w:val="left"/>
                                <w:rPr>
                                  <w:rFonts w:ascii="Arial MT"/>
                                  <w:sz w:val="24"/>
                                </w:rPr>
                              </w:pPr>
                              <w:r>
                                <w:rPr>
                                  <w:rFonts w:ascii="Arial MT"/>
                                  <w:color w:val="252D33"/>
                                  <w:w w:val="90"/>
                                  <w:sz w:val="24"/>
                                </w:rPr>
                                <w:t>content:</w:t>
                              </w:r>
                              <w:r>
                                <w:rPr>
                                  <w:rFonts w:ascii="Arial MT"/>
                                  <w:color w:val="252D33"/>
                                  <w:spacing w:val="-11"/>
                                  <w:w w:val="90"/>
                                  <w:sz w:val="24"/>
                                </w:rPr>
                                <w:t> </w:t>
                              </w:r>
                              <w:r>
                                <w:rPr>
                                  <w:rFonts w:ascii="Arial MT"/>
                                  <w:color w:val="252D33"/>
                                  <w:w w:val="90"/>
                                  <w:sz w:val="24"/>
                                </w:rPr>
                                <w:t>Python</w:t>
                              </w:r>
                              <w:r>
                                <w:rPr>
                                  <w:rFonts w:ascii="Arial MT"/>
                                  <w:color w:val="252D33"/>
                                  <w:spacing w:val="-10"/>
                                  <w:w w:val="90"/>
                                  <w:sz w:val="24"/>
                                </w:rPr>
                                <w:t> </w:t>
                              </w:r>
                              <w:r>
                                <w:rPr>
                                  <w:rFonts w:ascii="Arial MT"/>
                                  <w:color w:val="252D33"/>
                                  <w:w w:val="90"/>
                                  <w:sz w:val="24"/>
                                </w:rPr>
                                <w:t>is</w:t>
                              </w:r>
                              <w:r>
                                <w:rPr>
                                  <w:rFonts w:ascii="Arial MT"/>
                                  <w:color w:val="252D33"/>
                                  <w:spacing w:val="-10"/>
                                  <w:w w:val="90"/>
                                  <w:sz w:val="24"/>
                                </w:rPr>
                                <w:t> </w:t>
                              </w:r>
                              <w:r>
                                <w:rPr>
                                  <w:rFonts w:ascii="Arial MT"/>
                                  <w:color w:val="252D33"/>
                                  <w:w w:val="90"/>
                                  <w:sz w:val="24"/>
                                </w:rPr>
                                <w:t>a</w:t>
                              </w:r>
                              <w:r>
                                <w:rPr>
                                  <w:rFonts w:ascii="Arial MT"/>
                                  <w:color w:val="252D33"/>
                                  <w:spacing w:val="-11"/>
                                  <w:w w:val="90"/>
                                  <w:sz w:val="24"/>
                                </w:rPr>
                                <w:t> </w:t>
                              </w:r>
                              <w:r>
                                <w:rPr>
                                  <w:rFonts w:ascii="Arial MT"/>
                                  <w:color w:val="252D33"/>
                                  <w:w w:val="90"/>
                                  <w:sz w:val="24"/>
                                </w:rPr>
                                <w:t>popular</w:t>
                              </w:r>
                              <w:r>
                                <w:rPr>
                                  <w:rFonts w:ascii="Arial MT"/>
                                  <w:color w:val="252D33"/>
                                  <w:spacing w:val="-10"/>
                                  <w:w w:val="90"/>
                                  <w:sz w:val="24"/>
                                </w:rPr>
                                <w:t> </w:t>
                              </w:r>
                              <w:r>
                                <w:rPr>
                                  <w:rFonts w:ascii="Arial MT"/>
                                  <w:color w:val="252D33"/>
                                  <w:w w:val="90"/>
                                  <w:sz w:val="24"/>
                                </w:rPr>
                                <w:t>programming</w:t>
                              </w:r>
                              <w:r>
                                <w:rPr>
                                  <w:rFonts w:ascii="Arial MT"/>
                                  <w:color w:val="252D33"/>
                                  <w:spacing w:val="-10"/>
                                  <w:w w:val="90"/>
                                  <w:sz w:val="24"/>
                                </w:rPr>
                                <w:t> </w:t>
                              </w:r>
                              <w:r>
                                <w:rPr>
                                  <w:rFonts w:ascii="Arial MT"/>
                                  <w:color w:val="252D33"/>
                                  <w:w w:val="90"/>
                                  <w:sz w:val="24"/>
                                </w:rPr>
                                <w:t>language. </w:t>
                              </w:r>
                              <w:r>
                                <w:rPr>
                                  <w:rFonts w:ascii="Arial MT"/>
                                  <w:color w:val="252D33"/>
                                  <w:spacing w:val="-2"/>
                                  <w:sz w:val="24"/>
                                </w:rPr>
                                <w:t>author:</w:t>
                              </w:r>
                              <w:r>
                                <w:rPr>
                                  <w:rFonts w:ascii="Arial MT"/>
                                  <w:color w:val="252D33"/>
                                  <w:spacing w:val="-17"/>
                                  <w:sz w:val="24"/>
                                </w:rPr>
                                <w:t> </w:t>
                              </w:r>
                              <w:r>
                                <w:rPr>
                                  <w:rFonts w:ascii="Arial MT"/>
                                  <w:color w:val="252D33"/>
                                  <w:spacing w:val="-2"/>
                                  <w:sz w:val="24"/>
                                </w:rPr>
                                <w:t>John</w:t>
                              </w:r>
                              <w:r>
                                <w:rPr>
                                  <w:rFonts w:ascii="Arial MT"/>
                                  <w:color w:val="252D33"/>
                                  <w:spacing w:val="-17"/>
                                  <w:sz w:val="24"/>
                                </w:rPr>
                                <w:t> </w:t>
                              </w:r>
                              <w:r>
                                <w:rPr>
                                  <w:rFonts w:ascii="Arial MT"/>
                                  <w:color w:val="252D33"/>
                                  <w:spacing w:val="-2"/>
                                  <w:sz w:val="24"/>
                                </w:rPr>
                                <w:t>Doe</w:t>
                              </w:r>
                            </w:p>
                          </w:txbxContent>
                        </wps:txbx>
                        <wps:bodyPr wrap="square" lIns="0" tIns="0" rIns="0" bIns="0" rtlCol="0">
                          <a:noAutofit/>
                        </wps:bodyPr>
                      </wps:wsp>
                    </wpg:wgp>
                  </a:graphicData>
                </a:graphic>
              </wp:anchor>
            </w:drawing>
          </mc:Choice>
          <mc:Fallback>
            <w:pict>
              <v:group style="position:absolute;margin-left:75.521606pt;margin-top:181.89801pt;width:445pt;height:273.150pt;mso-position-horizontal-relative:page;mso-position-vertical-relative:paragraph;z-index:-15691776;mso-wrap-distance-left:0;mso-wrap-distance-right:0" id="docshapegroup126" coordorigin="1510,3638" coordsize="8900,5463">
                <v:shape style="position:absolute;left:1510;top:3637;width:8900;height:5463" id="docshape127" coordorigin="1510,3638" coordsize="8900,5463" path="m10357,9100l1562,9100,1555,9099,1512,9056,1510,9048,1510,9040,1510,3690,1555,3639,1562,3638,10357,3638,10408,3682,10410,3690,10410,9048,10365,9099,10357,9100xe" filled="true" fillcolor="#f4f6f7" stroked="false">
                  <v:path arrowok="t"/>
                  <v:fill type="solid"/>
                </v:shape>
                <v:shape style="position:absolute;left:1510;top:3637;width:8900;height:5463" type="#_x0000_t202" id="docshape128" filled="false" stroked="false">
                  <v:textbox inset="0,0,0,0">
                    <w:txbxContent>
                      <w:p>
                        <w:pPr>
                          <w:spacing w:line="261" w:lineRule="auto" w:before="180"/>
                          <w:ind w:left="240" w:right="462" w:firstLine="0"/>
                          <w:jc w:val="left"/>
                          <w:rPr>
                            <w:rFonts w:ascii="Arial MT"/>
                            <w:sz w:val="24"/>
                          </w:rPr>
                        </w:pPr>
                        <w:r>
                          <w:rPr>
                            <w:rFonts w:ascii="Arial MT"/>
                            <w:color w:val="252D33"/>
                            <w:w w:val="90"/>
                            <w:sz w:val="24"/>
                          </w:rPr>
                          <w:t>[Document(metadata={</w:t>
                        </w:r>
                        <w:r>
                          <w:rPr>
                            <w:rFonts w:ascii="Microsoft JhengHei"/>
                            <w:color w:val="252D33"/>
                            <w:spacing w:val="-13"/>
                            <w:w w:val="90"/>
                            <w:sz w:val="22"/>
                          </w:rPr>
                          <w:t> </w:t>
                        </w:r>
                        <w:r>
                          <w:rPr>
                            <w:rFonts w:ascii="Arial MT"/>
                            <w:color w:val="252D33"/>
                            <w:w w:val="90"/>
                            <w:sz w:val="24"/>
                          </w:rPr>
                          <w:t>source</w:t>
                        </w:r>
                        <w:r>
                          <w:rPr>
                            <w:rFonts w:ascii="Microsoft JhengHei"/>
                            <w:color w:val="252D33"/>
                            <w:spacing w:val="-13"/>
                            <w:w w:val="90"/>
                            <w:sz w:val="22"/>
                          </w:rPr>
                          <w:t> </w:t>
                        </w:r>
                        <w:r>
                          <w:rPr>
                            <w:rFonts w:ascii="Arial MT"/>
                            <w:color w:val="252D33"/>
                            <w:w w:val="90"/>
                            <w:sz w:val="24"/>
                          </w:rPr>
                          <w:t>:</w:t>
                        </w:r>
                        <w:r>
                          <w:rPr>
                            <w:rFonts w:ascii="Microsoft JhengHei"/>
                            <w:color w:val="252D33"/>
                            <w:spacing w:val="1"/>
                            <w:sz w:val="22"/>
                          </w:rPr>
                          <w:t> </w:t>
                        </w:r>
                        <w:r>
                          <w:rPr>
                            <w:rFonts w:ascii="Arial MT"/>
                            <w:color w:val="252D33"/>
                            <w:w w:val="90"/>
                            <w:sz w:val="24"/>
                          </w:rPr>
                          <w:t>asset/load/04-load.csv</w:t>
                        </w:r>
                        <w:r>
                          <w:rPr>
                            <w:rFonts w:ascii="Microsoft JhengHei"/>
                            <w:color w:val="252D33"/>
                            <w:spacing w:val="-13"/>
                            <w:w w:val="90"/>
                            <w:sz w:val="22"/>
                          </w:rPr>
                          <w:t> </w:t>
                        </w:r>
                        <w:r>
                          <w:rPr>
                            <w:rFonts w:ascii="Arial MT"/>
                            <w:color w:val="252D33"/>
                            <w:w w:val="90"/>
                            <w:sz w:val="24"/>
                          </w:rPr>
                          <w:t>,</w:t>
                        </w:r>
                        <w:r>
                          <w:rPr>
                            <w:rFonts w:ascii="Microsoft JhengHei"/>
                            <w:color w:val="252D33"/>
                            <w:spacing w:val="23"/>
                            <w:sz w:val="22"/>
                          </w:rPr>
                          <w:t> </w:t>
                        </w:r>
                        <w:r>
                          <w:rPr>
                            <w:rFonts w:ascii="Arial MT"/>
                            <w:color w:val="252D33"/>
                            <w:w w:val="90"/>
                            <w:sz w:val="24"/>
                          </w:rPr>
                          <w:t>row</w:t>
                        </w:r>
                        <w:r>
                          <w:rPr>
                            <w:rFonts w:ascii="Microsoft JhengHei"/>
                            <w:color w:val="252D33"/>
                            <w:spacing w:val="-13"/>
                            <w:w w:val="90"/>
                            <w:sz w:val="22"/>
                          </w:rPr>
                          <w:t> </w:t>
                        </w:r>
                        <w:r>
                          <w:rPr>
                            <w:rFonts w:ascii="Arial MT"/>
                            <w:color w:val="252D33"/>
                            <w:w w:val="90"/>
                            <w:sz w:val="24"/>
                          </w:rPr>
                          <w:t>:</w:t>
                        </w:r>
                        <w:r>
                          <w:rPr>
                            <w:rFonts w:ascii="Arial MT"/>
                            <w:color w:val="252D33"/>
                            <w:spacing w:val="-10"/>
                            <w:w w:val="90"/>
                            <w:sz w:val="24"/>
                          </w:rPr>
                          <w:t> </w:t>
                        </w:r>
                        <w:r>
                          <w:rPr>
                            <w:rFonts w:ascii="Arial MT"/>
                            <w:color w:val="252D33"/>
                            <w:w w:val="90"/>
                            <w:sz w:val="24"/>
                          </w:rPr>
                          <w:t>0},</w:t>
                        </w:r>
                        <w:r>
                          <w:rPr>
                            <w:rFonts w:ascii="Arial MT"/>
                            <w:color w:val="252D33"/>
                            <w:spacing w:val="-11"/>
                            <w:w w:val="90"/>
                            <w:sz w:val="24"/>
                          </w:rPr>
                          <w:t> </w:t>
                        </w:r>
                        <w:r>
                          <w:rPr>
                            <w:rFonts w:ascii="Arial MT"/>
                            <w:color w:val="252D33"/>
                            <w:w w:val="90"/>
                            <w:sz w:val="24"/>
                          </w:rPr>
                          <w:t>page_content=</w:t>
                        </w:r>
                        <w:r>
                          <w:rPr>
                            <w:rFonts w:ascii="Microsoft JhengHei"/>
                            <w:color w:val="252D33"/>
                            <w:spacing w:val="-12"/>
                            <w:w w:val="90"/>
                            <w:sz w:val="22"/>
                          </w:rPr>
                          <w:t> </w:t>
                        </w:r>
                        <w:r>
                          <w:rPr>
                            <w:rFonts w:ascii="Arial MT"/>
                            <w:color w:val="252D33"/>
                            <w:w w:val="90"/>
                            <w:sz w:val="24"/>
                          </w:rPr>
                          <w:t>id: </w:t>
                        </w:r>
                        <w:r>
                          <w:rPr>
                            <w:rFonts w:ascii="Arial MT"/>
                            <w:color w:val="252D33"/>
                            <w:spacing w:val="-6"/>
                            <w:sz w:val="24"/>
                          </w:rPr>
                          <w:t>1\ntitle:</w:t>
                        </w:r>
                        <w:r>
                          <w:rPr>
                            <w:rFonts w:ascii="Arial MT"/>
                            <w:color w:val="252D33"/>
                            <w:spacing w:val="-17"/>
                            <w:sz w:val="24"/>
                          </w:rPr>
                          <w:t> </w:t>
                        </w:r>
                        <w:r>
                          <w:rPr>
                            <w:rFonts w:ascii="Arial MT"/>
                            <w:color w:val="252D33"/>
                            <w:spacing w:val="-6"/>
                            <w:sz w:val="24"/>
                          </w:rPr>
                          <w:t>Introduction</w:t>
                        </w:r>
                        <w:r>
                          <w:rPr>
                            <w:rFonts w:ascii="Arial MT"/>
                            <w:color w:val="252D33"/>
                            <w:spacing w:val="-17"/>
                            <w:sz w:val="24"/>
                          </w:rPr>
                          <w:t> </w:t>
                        </w:r>
                        <w:r>
                          <w:rPr>
                            <w:rFonts w:ascii="Arial MT"/>
                            <w:color w:val="252D33"/>
                            <w:spacing w:val="-6"/>
                            <w:sz w:val="24"/>
                          </w:rPr>
                          <w:t>to</w:t>
                        </w:r>
                        <w:r>
                          <w:rPr>
                            <w:rFonts w:ascii="Arial MT"/>
                            <w:color w:val="252D33"/>
                            <w:spacing w:val="-17"/>
                            <w:sz w:val="24"/>
                          </w:rPr>
                          <w:t> </w:t>
                        </w:r>
                        <w:r>
                          <w:rPr>
                            <w:rFonts w:ascii="Arial MT"/>
                            <w:color w:val="252D33"/>
                            <w:spacing w:val="-6"/>
                            <w:sz w:val="24"/>
                          </w:rPr>
                          <w:t>Python\ncontent:</w:t>
                        </w:r>
                        <w:r>
                          <w:rPr>
                            <w:rFonts w:ascii="Arial MT"/>
                            <w:color w:val="252D33"/>
                            <w:spacing w:val="-17"/>
                            <w:sz w:val="24"/>
                          </w:rPr>
                          <w:t> </w:t>
                        </w:r>
                        <w:r>
                          <w:rPr>
                            <w:rFonts w:ascii="Arial MT"/>
                            <w:color w:val="252D33"/>
                            <w:spacing w:val="-6"/>
                            <w:sz w:val="24"/>
                          </w:rPr>
                          <w:t>Python</w:t>
                        </w:r>
                        <w:r>
                          <w:rPr>
                            <w:rFonts w:ascii="Arial MT"/>
                            <w:color w:val="252D33"/>
                            <w:spacing w:val="-17"/>
                            <w:sz w:val="24"/>
                          </w:rPr>
                          <w:t> </w:t>
                        </w:r>
                        <w:r>
                          <w:rPr>
                            <w:rFonts w:ascii="Arial MT"/>
                            <w:color w:val="252D33"/>
                            <w:spacing w:val="-6"/>
                            <w:sz w:val="24"/>
                          </w:rPr>
                          <w:t>is</w:t>
                        </w:r>
                        <w:r>
                          <w:rPr>
                            <w:rFonts w:ascii="Arial MT"/>
                            <w:color w:val="252D33"/>
                            <w:spacing w:val="-17"/>
                            <w:sz w:val="24"/>
                          </w:rPr>
                          <w:t> </w:t>
                        </w:r>
                        <w:r>
                          <w:rPr>
                            <w:rFonts w:ascii="Arial MT"/>
                            <w:color w:val="252D33"/>
                            <w:spacing w:val="-6"/>
                            <w:sz w:val="24"/>
                          </w:rPr>
                          <w:t>a</w:t>
                        </w:r>
                        <w:r>
                          <w:rPr>
                            <w:rFonts w:ascii="Arial MT"/>
                            <w:color w:val="252D33"/>
                            <w:spacing w:val="-17"/>
                            <w:sz w:val="24"/>
                          </w:rPr>
                          <w:t> </w:t>
                        </w:r>
                        <w:r>
                          <w:rPr>
                            <w:rFonts w:ascii="Arial MT"/>
                            <w:color w:val="252D33"/>
                            <w:spacing w:val="-6"/>
                            <w:sz w:val="24"/>
                          </w:rPr>
                          <w:t>popular</w:t>
                        </w:r>
                        <w:r>
                          <w:rPr>
                            <w:rFonts w:ascii="Arial MT"/>
                            <w:color w:val="252D33"/>
                            <w:spacing w:val="-17"/>
                            <w:sz w:val="24"/>
                          </w:rPr>
                          <w:t> </w:t>
                        </w:r>
                        <w:r>
                          <w:rPr>
                            <w:rFonts w:ascii="Arial MT"/>
                            <w:color w:val="252D33"/>
                            <w:spacing w:val="-6"/>
                            <w:sz w:val="24"/>
                          </w:rPr>
                          <w:t>programming </w:t>
                        </w:r>
                        <w:r>
                          <w:rPr>
                            <w:rFonts w:ascii="Arial MT"/>
                            <w:color w:val="252D33"/>
                            <w:w w:val="85"/>
                            <w:sz w:val="24"/>
                          </w:rPr>
                          <w:t>language.\nauthor: John Doe</w:t>
                        </w:r>
                        <w:r>
                          <w:rPr>
                            <w:rFonts w:ascii="Microsoft JhengHei"/>
                            <w:color w:val="252D33"/>
                            <w:w w:val="85"/>
                            <w:sz w:val="22"/>
                          </w:rPr>
                          <w:t> </w:t>
                        </w:r>
                        <w:r>
                          <w:rPr>
                            <w:rFonts w:ascii="Arial MT"/>
                            <w:color w:val="252D33"/>
                            <w:w w:val="85"/>
                            <w:sz w:val="24"/>
                          </w:rPr>
                          <w:t>), Document(metadata={</w:t>
                        </w:r>
                        <w:r>
                          <w:rPr>
                            <w:rFonts w:ascii="Microsoft JhengHei"/>
                            <w:color w:val="252D33"/>
                            <w:w w:val="85"/>
                            <w:sz w:val="22"/>
                          </w:rPr>
                          <w:t> </w:t>
                        </w:r>
                        <w:r>
                          <w:rPr>
                            <w:rFonts w:ascii="Arial MT"/>
                            <w:color w:val="252D33"/>
                            <w:w w:val="85"/>
                            <w:sz w:val="24"/>
                          </w:rPr>
                          <w:t>source</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asset/load/04-load.csv</w:t>
                        </w:r>
                        <w:r>
                          <w:rPr>
                            <w:rFonts w:ascii="Microsoft JhengHei"/>
                            <w:color w:val="252D33"/>
                            <w:w w:val="85"/>
                            <w:sz w:val="22"/>
                          </w:rPr>
                          <w:t> </w:t>
                        </w:r>
                        <w:r>
                          <w:rPr>
                            <w:rFonts w:ascii="Arial MT"/>
                            <w:color w:val="252D33"/>
                            <w:w w:val="85"/>
                            <w:sz w:val="24"/>
                          </w:rPr>
                          <w:t>,</w:t>
                        </w:r>
                      </w:p>
                      <w:p>
                        <w:pPr>
                          <w:spacing w:line="261" w:lineRule="auto" w:before="0"/>
                          <w:ind w:left="240" w:right="0" w:firstLine="0"/>
                          <w:jc w:val="left"/>
                          <w:rPr>
                            <w:rFonts w:ascii="Arial MT"/>
                            <w:sz w:val="24"/>
                          </w:rPr>
                        </w:pPr>
                        <w:r>
                          <w:rPr>
                            <w:rFonts w:ascii="Microsoft JhengHei"/>
                            <w:color w:val="252D33"/>
                            <w:w w:val="85"/>
                            <w:sz w:val="22"/>
                          </w:rPr>
                          <w:t> </w:t>
                        </w:r>
                        <w:r>
                          <w:rPr>
                            <w:rFonts w:ascii="Arial MT"/>
                            <w:color w:val="252D33"/>
                            <w:w w:val="85"/>
                            <w:sz w:val="24"/>
                          </w:rPr>
                          <w:t>row</w:t>
                        </w:r>
                        <w:r>
                          <w:rPr>
                            <w:rFonts w:ascii="Microsoft JhengHei"/>
                            <w:color w:val="252D33"/>
                            <w:w w:val="85"/>
                            <w:sz w:val="22"/>
                          </w:rPr>
                          <w:t> </w:t>
                        </w:r>
                        <w:r>
                          <w:rPr>
                            <w:rFonts w:ascii="Arial MT"/>
                            <w:color w:val="252D33"/>
                            <w:w w:val="85"/>
                            <w:sz w:val="24"/>
                          </w:rPr>
                          <w:t>: 1}, page_content=</w:t>
                        </w:r>
                        <w:r>
                          <w:rPr>
                            <w:rFonts w:ascii="Microsoft JhengHei"/>
                            <w:color w:val="252D33"/>
                            <w:w w:val="85"/>
                            <w:sz w:val="22"/>
                          </w:rPr>
                          <w:t> </w:t>
                        </w:r>
                        <w:r>
                          <w:rPr>
                            <w:rFonts w:ascii="Arial MT"/>
                            <w:color w:val="252D33"/>
                            <w:w w:val="85"/>
                            <w:sz w:val="24"/>
                          </w:rPr>
                          <w:t>id: 2\ntitle: Data Science Basics\ncontent: Data science involves </w:t>
                        </w:r>
                        <w:r>
                          <w:rPr>
                            <w:rFonts w:ascii="Arial MT"/>
                            <w:color w:val="252D33"/>
                            <w:w w:val="90"/>
                            <w:sz w:val="24"/>
                          </w:rPr>
                          <w:t>statistics</w:t>
                        </w:r>
                        <w:r>
                          <w:rPr>
                            <w:rFonts w:ascii="Arial MT"/>
                            <w:color w:val="252D33"/>
                            <w:spacing w:val="-5"/>
                            <w:w w:val="90"/>
                            <w:sz w:val="24"/>
                          </w:rPr>
                          <w:t> </w:t>
                        </w:r>
                        <w:r>
                          <w:rPr>
                            <w:rFonts w:ascii="Arial MT"/>
                            <w:color w:val="252D33"/>
                            <w:w w:val="90"/>
                            <w:sz w:val="24"/>
                          </w:rPr>
                          <w:t>and</w:t>
                        </w:r>
                        <w:r>
                          <w:rPr>
                            <w:rFonts w:ascii="Arial MT"/>
                            <w:color w:val="252D33"/>
                            <w:spacing w:val="-5"/>
                            <w:w w:val="90"/>
                            <w:sz w:val="24"/>
                          </w:rPr>
                          <w:t> </w:t>
                        </w:r>
                        <w:r>
                          <w:rPr>
                            <w:rFonts w:ascii="Arial MT"/>
                            <w:color w:val="252D33"/>
                            <w:w w:val="90"/>
                            <w:sz w:val="24"/>
                          </w:rPr>
                          <w:t>machine</w:t>
                        </w:r>
                        <w:r>
                          <w:rPr>
                            <w:rFonts w:ascii="Arial MT"/>
                            <w:color w:val="252D33"/>
                            <w:spacing w:val="-5"/>
                            <w:w w:val="90"/>
                            <w:sz w:val="24"/>
                          </w:rPr>
                          <w:t> </w:t>
                        </w:r>
                        <w:r>
                          <w:rPr>
                            <w:rFonts w:ascii="Arial MT"/>
                            <w:color w:val="252D33"/>
                            <w:w w:val="90"/>
                            <w:sz w:val="24"/>
                          </w:rPr>
                          <w:t>learning.\nauthor:</w:t>
                        </w:r>
                        <w:r>
                          <w:rPr>
                            <w:rFonts w:ascii="Arial MT"/>
                            <w:color w:val="252D33"/>
                            <w:spacing w:val="-5"/>
                            <w:w w:val="90"/>
                            <w:sz w:val="24"/>
                          </w:rPr>
                          <w:t> </w:t>
                        </w:r>
                        <w:r>
                          <w:rPr>
                            <w:rFonts w:ascii="Arial MT"/>
                            <w:color w:val="252D33"/>
                            <w:w w:val="90"/>
                            <w:sz w:val="24"/>
                          </w:rPr>
                          <w:t>Jane</w:t>
                        </w:r>
                        <w:r>
                          <w:rPr>
                            <w:rFonts w:ascii="Arial MT"/>
                            <w:color w:val="252D33"/>
                            <w:spacing w:val="-5"/>
                            <w:w w:val="90"/>
                            <w:sz w:val="24"/>
                          </w:rPr>
                          <w:t> </w:t>
                        </w:r>
                        <w:r>
                          <w:rPr>
                            <w:rFonts w:ascii="Arial MT"/>
                            <w:color w:val="252D33"/>
                            <w:w w:val="90"/>
                            <w:sz w:val="24"/>
                          </w:rPr>
                          <w:t>Smith</w:t>
                        </w:r>
                        <w:r>
                          <w:rPr>
                            <w:rFonts w:ascii="Microsoft JhengHei"/>
                            <w:color w:val="252D33"/>
                            <w:spacing w:val="-9"/>
                            <w:w w:val="90"/>
                            <w:sz w:val="22"/>
                          </w:rPr>
                          <w:t> </w:t>
                        </w:r>
                        <w:r>
                          <w:rPr>
                            <w:rFonts w:ascii="Arial MT"/>
                            <w:color w:val="252D33"/>
                            <w:w w:val="90"/>
                            <w:sz w:val="24"/>
                          </w:rPr>
                          <w:t>),</w:t>
                        </w:r>
                        <w:r>
                          <w:rPr>
                            <w:rFonts w:ascii="Arial MT"/>
                            <w:color w:val="252D33"/>
                            <w:spacing w:val="-5"/>
                            <w:w w:val="90"/>
                            <w:sz w:val="24"/>
                          </w:rPr>
                          <w:t> </w:t>
                        </w:r>
                        <w:r>
                          <w:rPr>
                            <w:rFonts w:ascii="Arial MT"/>
                            <w:color w:val="252D33"/>
                            <w:w w:val="90"/>
                            <w:sz w:val="24"/>
                          </w:rPr>
                          <w:t>Document(metadata={</w:t>
                        </w:r>
                        <w:r>
                          <w:rPr>
                            <w:rFonts w:ascii="Microsoft JhengHei"/>
                            <w:color w:val="252D33"/>
                            <w:spacing w:val="-9"/>
                            <w:w w:val="90"/>
                            <w:sz w:val="22"/>
                          </w:rPr>
                          <w:t> </w:t>
                        </w:r>
                        <w:r>
                          <w:rPr>
                            <w:rFonts w:ascii="Arial MT"/>
                            <w:color w:val="252D33"/>
                            <w:w w:val="90"/>
                            <w:sz w:val="24"/>
                          </w:rPr>
                          <w:t>source</w:t>
                        </w:r>
                        <w:r>
                          <w:rPr>
                            <w:rFonts w:ascii="Microsoft JhengHei"/>
                            <w:color w:val="252D33"/>
                            <w:spacing w:val="-9"/>
                            <w:w w:val="90"/>
                            <w:sz w:val="22"/>
                          </w:rPr>
                          <w:t> </w:t>
                        </w:r>
                        <w:r>
                          <w:rPr>
                            <w:rFonts w:ascii="Arial MT"/>
                            <w:color w:val="252D33"/>
                            <w:w w:val="90"/>
                            <w:sz w:val="24"/>
                          </w:rPr>
                          <w:t>:</w:t>
                        </w:r>
                      </w:p>
                      <w:p>
                        <w:pPr>
                          <w:spacing w:line="261" w:lineRule="auto" w:before="0"/>
                          <w:ind w:left="240" w:right="410" w:firstLine="0"/>
                          <w:jc w:val="left"/>
                          <w:rPr>
                            <w:rFonts w:ascii="Arial MT"/>
                            <w:sz w:val="24"/>
                          </w:rPr>
                        </w:pPr>
                        <w:r>
                          <w:rPr>
                            <w:rFonts w:ascii="Microsoft JhengHei"/>
                            <w:color w:val="252D33"/>
                            <w:w w:val="85"/>
                            <w:sz w:val="22"/>
                          </w:rPr>
                          <w:t> </w:t>
                        </w:r>
                        <w:r>
                          <w:rPr>
                            <w:rFonts w:ascii="Arial MT"/>
                            <w:color w:val="252D33"/>
                            <w:w w:val="85"/>
                            <w:sz w:val="24"/>
                          </w:rPr>
                          <w:t>asset/load/04-load.csv</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row</w:t>
                        </w:r>
                        <w:r>
                          <w:rPr>
                            <w:rFonts w:ascii="Microsoft JhengHei"/>
                            <w:color w:val="252D33"/>
                            <w:w w:val="85"/>
                            <w:sz w:val="22"/>
                          </w:rPr>
                          <w:t> </w:t>
                        </w:r>
                        <w:r>
                          <w:rPr>
                            <w:rFonts w:ascii="Arial MT"/>
                            <w:color w:val="252D33"/>
                            <w:w w:val="85"/>
                            <w:sz w:val="24"/>
                          </w:rPr>
                          <w:t>: 2}, page_content=</w:t>
                        </w:r>
                        <w:r>
                          <w:rPr>
                            <w:rFonts w:ascii="Microsoft JhengHei"/>
                            <w:color w:val="252D33"/>
                            <w:w w:val="85"/>
                            <w:sz w:val="22"/>
                          </w:rPr>
                          <w:t> </w:t>
                        </w:r>
                        <w:r>
                          <w:rPr>
                            <w:rFonts w:ascii="Arial MT"/>
                            <w:color w:val="252D33"/>
                            <w:w w:val="85"/>
                            <w:sz w:val="24"/>
                          </w:rPr>
                          <w:t>id: 3\ntitle: Web Development\ncontent:</w:t>
                        </w:r>
                        <w:r>
                          <w:rPr>
                            <w:rFonts w:ascii="Arial MT"/>
                            <w:color w:val="252D33"/>
                            <w:spacing w:val="40"/>
                            <w:sz w:val="24"/>
                          </w:rPr>
                          <w:t> </w:t>
                        </w:r>
                        <w:r>
                          <w:rPr>
                            <w:rFonts w:ascii="Arial MT"/>
                            <w:color w:val="252D33"/>
                            <w:spacing w:val="-2"/>
                            <w:w w:val="90"/>
                            <w:sz w:val="24"/>
                          </w:rPr>
                          <w:t>HTML, CSS and JavaScript are core web technologies.\nauthor: Mike Johnson</w:t>
                        </w:r>
                        <w:r>
                          <w:rPr>
                            <w:rFonts w:ascii="Microsoft JhengHei"/>
                            <w:color w:val="252D33"/>
                            <w:spacing w:val="-7"/>
                            <w:w w:val="90"/>
                            <w:sz w:val="22"/>
                          </w:rPr>
                          <w:t> </w:t>
                        </w:r>
                        <w:r>
                          <w:rPr>
                            <w:rFonts w:ascii="Arial MT"/>
                            <w:color w:val="252D33"/>
                            <w:spacing w:val="-2"/>
                            <w:w w:val="90"/>
                            <w:sz w:val="24"/>
                          </w:rPr>
                          <w:t>), </w:t>
                        </w:r>
                        <w:r>
                          <w:rPr>
                            <w:rFonts w:ascii="Arial MT"/>
                            <w:color w:val="252D33"/>
                            <w:w w:val="90"/>
                            <w:sz w:val="24"/>
                          </w:rPr>
                          <w:t>Document(metadata={</w:t>
                        </w:r>
                        <w:r>
                          <w:rPr>
                            <w:rFonts w:ascii="Microsoft JhengHei"/>
                            <w:color w:val="252D33"/>
                            <w:spacing w:val="-13"/>
                            <w:w w:val="90"/>
                            <w:sz w:val="22"/>
                          </w:rPr>
                          <w:t> </w:t>
                        </w:r>
                        <w:r>
                          <w:rPr>
                            <w:rFonts w:ascii="Arial MT"/>
                            <w:color w:val="252D33"/>
                            <w:w w:val="90"/>
                            <w:sz w:val="24"/>
                          </w:rPr>
                          <w:t>source</w:t>
                        </w:r>
                        <w:r>
                          <w:rPr>
                            <w:rFonts w:ascii="Microsoft JhengHei"/>
                            <w:color w:val="252D33"/>
                            <w:spacing w:val="-13"/>
                            <w:w w:val="90"/>
                            <w:sz w:val="22"/>
                          </w:rPr>
                          <w:t> </w:t>
                        </w:r>
                        <w:r>
                          <w:rPr>
                            <w:rFonts w:ascii="Arial MT"/>
                            <w:color w:val="252D33"/>
                            <w:w w:val="90"/>
                            <w:sz w:val="24"/>
                          </w:rPr>
                          <w:t>:</w:t>
                        </w:r>
                        <w:r>
                          <w:rPr>
                            <w:rFonts w:ascii="Microsoft JhengHei"/>
                            <w:color w:val="252D33"/>
                            <w:spacing w:val="1"/>
                            <w:sz w:val="22"/>
                          </w:rPr>
                          <w:t> </w:t>
                        </w:r>
                        <w:r>
                          <w:rPr>
                            <w:rFonts w:ascii="Arial MT"/>
                            <w:color w:val="252D33"/>
                            <w:w w:val="90"/>
                            <w:sz w:val="24"/>
                          </w:rPr>
                          <w:t>asset/load/04-load.csv</w:t>
                        </w:r>
                        <w:r>
                          <w:rPr>
                            <w:rFonts w:ascii="Microsoft JhengHei"/>
                            <w:color w:val="252D33"/>
                            <w:spacing w:val="-13"/>
                            <w:w w:val="90"/>
                            <w:sz w:val="22"/>
                          </w:rPr>
                          <w:t> </w:t>
                        </w:r>
                        <w:r>
                          <w:rPr>
                            <w:rFonts w:ascii="Arial MT"/>
                            <w:color w:val="252D33"/>
                            <w:w w:val="90"/>
                            <w:sz w:val="24"/>
                          </w:rPr>
                          <w:t>,</w:t>
                        </w:r>
                        <w:r>
                          <w:rPr>
                            <w:rFonts w:ascii="Microsoft JhengHei"/>
                            <w:color w:val="252D33"/>
                            <w:spacing w:val="17"/>
                            <w:sz w:val="22"/>
                          </w:rPr>
                          <w:t> </w:t>
                        </w:r>
                        <w:r>
                          <w:rPr>
                            <w:rFonts w:ascii="Arial MT"/>
                            <w:color w:val="252D33"/>
                            <w:w w:val="90"/>
                            <w:sz w:val="24"/>
                          </w:rPr>
                          <w:t>row</w:t>
                        </w:r>
                        <w:r>
                          <w:rPr>
                            <w:rFonts w:ascii="Microsoft JhengHei"/>
                            <w:color w:val="252D33"/>
                            <w:spacing w:val="-13"/>
                            <w:w w:val="90"/>
                            <w:sz w:val="22"/>
                          </w:rPr>
                          <w:t> </w:t>
                        </w:r>
                        <w:r>
                          <w:rPr>
                            <w:rFonts w:ascii="Arial MT"/>
                            <w:color w:val="252D33"/>
                            <w:w w:val="90"/>
                            <w:sz w:val="24"/>
                          </w:rPr>
                          <w:t>:</w:t>
                        </w:r>
                        <w:r>
                          <w:rPr>
                            <w:rFonts w:ascii="Arial MT"/>
                            <w:color w:val="252D33"/>
                            <w:spacing w:val="-10"/>
                            <w:w w:val="90"/>
                            <w:sz w:val="24"/>
                          </w:rPr>
                          <w:t> </w:t>
                        </w:r>
                        <w:r>
                          <w:rPr>
                            <w:rFonts w:ascii="Arial MT"/>
                            <w:color w:val="252D33"/>
                            <w:w w:val="90"/>
                            <w:sz w:val="24"/>
                          </w:rPr>
                          <w:t>3},</w:t>
                        </w:r>
                        <w:r>
                          <w:rPr>
                            <w:rFonts w:ascii="Arial MT"/>
                            <w:color w:val="252D33"/>
                            <w:spacing w:val="-10"/>
                            <w:w w:val="90"/>
                            <w:sz w:val="24"/>
                          </w:rPr>
                          <w:t> </w:t>
                        </w:r>
                        <w:r>
                          <w:rPr>
                            <w:rFonts w:ascii="Arial MT"/>
                            <w:color w:val="252D33"/>
                            <w:w w:val="90"/>
                            <w:sz w:val="24"/>
                          </w:rPr>
                          <w:t>page_content=</w:t>
                        </w:r>
                        <w:r>
                          <w:rPr>
                            <w:rFonts w:ascii="Microsoft JhengHei"/>
                            <w:color w:val="252D33"/>
                            <w:spacing w:val="-13"/>
                            <w:w w:val="90"/>
                            <w:sz w:val="22"/>
                          </w:rPr>
                          <w:t> </w:t>
                        </w:r>
                        <w:r>
                          <w:rPr>
                            <w:rFonts w:ascii="Arial MT"/>
                            <w:color w:val="252D33"/>
                            <w:w w:val="90"/>
                            <w:sz w:val="24"/>
                          </w:rPr>
                          <w:t>id: </w:t>
                        </w:r>
                        <w:r>
                          <w:rPr>
                            <w:rFonts w:ascii="Arial MT"/>
                            <w:color w:val="252D33"/>
                            <w:spacing w:val="-6"/>
                            <w:sz w:val="24"/>
                          </w:rPr>
                          <w:t>4\ntitle: Artificial Intelligence\ncontent: AI is transforming many industries.\nauthor: </w:t>
                        </w:r>
                        <w:r>
                          <w:rPr>
                            <w:rFonts w:ascii="Arial MT"/>
                            <w:color w:val="252D33"/>
                            <w:sz w:val="24"/>
                          </w:rPr>
                          <w:t>Sarah</w:t>
                        </w:r>
                        <w:r>
                          <w:rPr>
                            <w:rFonts w:ascii="Arial MT"/>
                            <w:color w:val="252D33"/>
                            <w:spacing w:val="-17"/>
                            <w:sz w:val="24"/>
                          </w:rPr>
                          <w:t> </w:t>
                        </w:r>
                        <w:r>
                          <w:rPr>
                            <w:rFonts w:ascii="Arial MT"/>
                            <w:color w:val="252D33"/>
                            <w:sz w:val="24"/>
                          </w:rPr>
                          <w:t>Williams</w:t>
                        </w:r>
                        <w:r>
                          <w:rPr>
                            <w:rFonts w:ascii="Microsoft JhengHei"/>
                            <w:color w:val="252D33"/>
                            <w:spacing w:val="-19"/>
                            <w:sz w:val="22"/>
                          </w:rPr>
                          <w:t> </w:t>
                        </w:r>
                        <w:r>
                          <w:rPr>
                            <w:rFonts w:ascii="Arial MT"/>
                            <w:color w:val="252D33"/>
                            <w:sz w:val="24"/>
                          </w:rPr>
                          <w:t>)]</w:t>
                        </w:r>
                      </w:p>
                      <w:p>
                        <w:pPr>
                          <w:spacing w:line="273" w:lineRule="exact" w:before="0"/>
                          <w:ind w:left="240" w:right="0" w:firstLine="0"/>
                          <w:jc w:val="left"/>
                          <w:rPr>
                            <w:rFonts w:ascii="Arial MT"/>
                            <w:sz w:val="24"/>
                          </w:rPr>
                        </w:pPr>
                        <w:r>
                          <w:rPr>
                            <w:rFonts w:ascii="Arial MT"/>
                            <w:color w:val="252D33"/>
                            <w:spacing w:val="-2"/>
                            <w:w w:val="90"/>
                            <w:sz w:val="24"/>
                          </w:rPr>
                          <w:t>&lt;class</w:t>
                        </w:r>
                        <w:r>
                          <w:rPr>
                            <w:rFonts w:ascii="Microsoft JhengHei"/>
                            <w:color w:val="252D33"/>
                            <w:spacing w:val="17"/>
                            <w:sz w:val="22"/>
                          </w:rPr>
                          <w:t> </w:t>
                        </w:r>
                        <w:r>
                          <w:rPr>
                            <w:rFonts w:ascii="Arial MT"/>
                            <w:color w:val="252D33"/>
                            <w:spacing w:val="-2"/>
                            <w:w w:val="90"/>
                            <w:sz w:val="24"/>
                          </w:rPr>
                          <w:t>list</w:t>
                        </w:r>
                        <w:r>
                          <w:rPr>
                            <w:rFonts w:ascii="Microsoft JhengHei"/>
                            <w:color w:val="252D33"/>
                            <w:spacing w:val="-12"/>
                            <w:w w:val="90"/>
                            <w:sz w:val="22"/>
                          </w:rPr>
                          <w:t> </w:t>
                        </w:r>
                        <w:r>
                          <w:rPr>
                            <w:rFonts w:ascii="Arial MT"/>
                            <w:color w:val="252D33"/>
                            <w:spacing w:val="-10"/>
                            <w:w w:val="90"/>
                            <w:sz w:val="24"/>
                          </w:rPr>
                          <w:t>&gt;</w:t>
                        </w:r>
                      </w:p>
                      <w:p>
                        <w:pPr>
                          <w:spacing w:line="261" w:lineRule="auto" w:before="21"/>
                          <w:ind w:left="240" w:right="3775" w:firstLine="0"/>
                          <w:jc w:val="left"/>
                          <w:rPr>
                            <w:rFonts w:ascii="Arial MT"/>
                            <w:sz w:val="24"/>
                          </w:rPr>
                        </w:pPr>
                        <w:r>
                          <w:rPr>
                            <w:rFonts w:ascii="Arial MT"/>
                            <w:color w:val="252D33"/>
                            <w:w w:val="85"/>
                            <w:sz w:val="24"/>
                          </w:rPr>
                          <w:t>&lt;class</w:t>
                        </w:r>
                        <w:r>
                          <w:rPr>
                            <w:rFonts w:ascii="Microsoft JhengHei"/>
                            <w:color w:val="252D33"/>
                            <w:spacing w:val="40"/>
                            <w:sz w:val="22"/>
                          </w:rPr>
                          <w:t> </w:t>
                        </w:r>
                        <w:r>
                          <w:rPr>
                            <w:rFonts w:ascii="Arial MT"/>
                            <w:color w:val="252D33"/>
                            <w:w w:val="85"/>
                            <w:sz w:val="24"/>
                          </w:rPr>
                          <w:t>langchain_core.documents.base.Document</w:t>
                        </w:r>
                        <w:r>
                          <w:rPr>
                            <w:rFonts w:ascii="Microsoft JhengHei"/>
                            <w:color w:val="252D33"/>
                            <w:w w:val="85"/>
                            <w:sz w:val="22"/>
                          </w:rPr>
                          <w:t> </w:t>
                        </w:r>
                        <w:r>
                          <w:rPr>
                            <w:rFonts w:ascii="Arial MT"/>
                            <w:color w:val="252D33"/>
                            <w:w w:val="85"/>
                            <w:sz w:val="24"/>
                          </w:rPr>
                          <w:t>&gt; </w:t>
                        </w:r>
                        <w:r>
                          <w:rPr>
                            <w:rFonts w:ascii="Arial MT"/>
                            <w:color w:val="252D33"/>
                            <w:spacing w:val="-10"/>
                            <w:w w:val="95"/>
                            <w:sz w:val="24"/>
                          </w:rPr>
                          <w:t>4</w:t>
                        </w:r>
                      </w:p>
                      <w:p>
                        <w:pPr>
                          <w:spacing w:line="275" w:lineRule="exact" w:before="0"/>
                          <w:ind w:left="240" w:right="0" w:firstLine="0"/>
                          <w:jc w:val="left"/>
                          <w:rPr>
                            <w:rFonts w:ascii="Arial MT"/>
                            <w:sz w:val="24"/>
                          </w:rPr>
                        </w:pPr>
                        <w:r>
                          <w:rPr>
                            <w:rFonts w:ascii="Arial MT"/>
                            <w:color w:val="252D33"/>
                            <w:spacing w:val="-4"/>
                            <w:sz w:val="24"/>
                          </w:rPr>
                          <w:t>id:</w:t>
                        </w:r>
                        <w:r>
                          <w:rPr>
                            <w:rFonts w:ascii="Arial MT"/>
                            <w:color w:val="252D33"/>
                            <w:spacing w:val="-13"/>
                            <w:sz w:val="24"/>
                          </w:rPr>
                          <w:t> </w:t>
                        </w:r>
                        <w:r>
                          <w:rPr>
                            <w:rFonts w:ascii="Arial MT"/>
                            <w:color w:val="252D33"/>
                            <w:spacing w:val="-10"/>
                            <w:sz w:val="24"/>
                          </w:rPr>
                          <w:t>1</w:t>
                        </w:r>
                      </w:p>
                      <w:p>
                        <w:pPr>
                          <w:spacing w:before="24"/>
                          <w:ind w:left="240" w:right="0" w:firstLine="0"/>
                          <w:jc w:val="left"/>
                          <w:rPr>
                            <w:rFonts w:ascii="Arial MT"/>
                            <w:sz w:val="24"/>
                          </w:rPr>
                        </w:pPr>
                        <w:r>
                          <w:rPr>
                            <w:rFonts w:ascii="Arial MT"/>
                            <w:color w:val="252D33"/>
                            <w:spacing w:val="-6"/>
                            <w:sz w:val="24"/>
                          </w:rPr>
                          <w:t>title: Introduction to Python</w:t>
                        </w:r>
                      </w:p>
                      <w:p>
                        <w:pPr>
                          <w:spacing w:line="261" w:lineRule="auto" w:before="24"/>
                          <w:ind w:left="240" w:right="3572" w:firstLine="0"/>
                          <w:jc w:val="left"/>
                          <w:rPr>
                            <w:rFonts w:ascii="Arial MT"/>
                            <w:sz w:val="24"/>
                          </w:rPr>
                        </w:pPr>
                        <w:r>
                          <w:rPr>
                            <w:rFonts w:ascii="Arial MT"/>
                            <w:color w:val="252D33"/>
                            <w:w w:val="90"/>
                            <w:sz w:val="24"/>
                          </w:rPr>
                          <w:t>content:</w:t>
                        </w:r>
                        <w:r>
                          <w:rPr>
                            <w:rFonts w:ascii="Arial MT"/>
                            <w:color w:val="252D33"/>
                            <w:spacing w:val="-11"/>
                            <w:w w:val="90"/>
                            <w:sz w:val="24"/>
                          </w:rPr>
                          <w:t> </w:t>
                        </w:r>
                        <w:r>
                          <w:rPr>
                            <w:rFonts w:ascii="Arial MT"/>
                            <w:color w:val="252D33"/>
                            <w:w w:val="90"/>
                            <w:sz w:val="24"/>
                          </w:rPr>
                          <w:t>Python</w:t>
                        </w:r>
                        <w:r>
                          <w:rPr>
                            <w:rFonts w:ascii="Arial MT"/>
                            <w:color w:val="252D33"/>
                            <w:spacing w:val="-10"/>
                            <w:w w:val="90"/>
                            <w:sz w:val="24"/>
                          </w:rPr>
                          <w:t> </w:t>
                        </w:r>
                        <w:r>
                          <w:rPr>
                            <w:rFonts w:ascii="Arial MT"/>
                            <w:color w:val="252D33"/>
                            <w:w w:val="90"/>
                            <w:sz w:val="24"/>
                          </w:rPr>
                          <w:t>is</w:t>
                        </w:r>
                        <w:r>
                          <w:rPr>
                            <w:rFonts w:ascii="Arial MT"/>
                            <w:color w:val="252D33"/>
                            <w:spacing w:val="-10"/>
                            <w:w w:val="90"/>
                            <w:sz w:val="24"/>
                          </w:rPr>
                          <w:t> </w:t>
                        </w:r>
                        <w:r>
                          <w:rPr>
                            <w:rFonts w:ascii="Arial MT"/>
                            <w:color w:val="252D33"/>
                            <w:w w:val="90"/>
                            <w:sz w:val="24"/>
                          </w:rPr>
                          <w:t>a</w:t>
                        </w:r>
                        <w:r>
                          <w:rPr>
                            <w:rFonts w:ascii="Arial MT"/>
                            <w:color w:val="252D33"/>
                            <w:spacing w:val="-11"/>
                            <w:w w:val="90"/>
                            <w:sz w:val="24"/>
                          </w:rPr>
                          <w:t> </w:t>
                        </w:r>
                        <w:r>
                          <w:rPr>
                            <w:rFonts w:ascii="Arial MT"/>
                            <w:color w:val="252D33"/>
                            <w:w w:val="90"/>
                            <w:sz w:val="24"/>
                          </w:rPr>
                          <w:t>popular</w:t>
                        </w:r>
                        <w:r>
                          <w:rPr>
                            <w:rFonts w:ascii="Arial MT"/>
                            <w:color w:val="252D33"/>
                            <w:spacing w:val="-10"/>
                            <w:w w:val="90"/>
                            <w:sz w:val="24"/>
                          </w:rPr>
                          <w:t> </w:t>
                        </w:r>
                        <w:r>
                          <w:rPr>
                            <w:rFonts w:ascii="Arial MT"/>
                            <w:color w:val="252D33"/>
                            <w:w w:val="90"/>
                            <w:sz w:val="24"/>
                          </w:rPr>
                          <w:t>programming</w:t>
                        </w:r>
                        <w:r>
                          <w:rPr>
                            <w:rFonts w:ascii="Arial MT"/>
                            <w:color w:val="252D33"/>
                            <w:spacing w:val="-10"/>
                            <w:w w:val="90"/>
                            <w:sz w:val="24"/>
                          </w:rPr>
                          <w:t> </w:t>
                        </w:r>
                        <w:r>
                          <w:rPr>
                            <w:rFonts w:ascii="Arial MT"/>
                            <w:color w:val="252D33"/>
                            <w:w w:val="90"/>
                            <w:sz w:val="24"/>
                          </w:rPr>
                          <w:t>language. </w:t>
                        </w:r>
                        <w:r>
                          <w:rPr>
                            <w:rFonts w:ascii="Arial MT"/>
                            <w:color w:val="252D33"/>
                            <w:spacing w:val="-2"/>
                            <w:sz w:val="24"/>
                          </w:rPr>
                          <w:t>author:</w:t>
                        </w:r>
                        <w:r>
                          <w:rPr>
                            <w:rFonts w:ascii="Arial MT"/>
                            <w:color w:val="252D33"/>
                            <w:spacing w:val="-17"/>
                            <w:sz w:val="24"/>
                          </w:rPr>
                          <w:t> </w:t>
                        </w:r>
                        <w:r>
                          <w:rPr>
                            <w:rFonts w:ascii="Arial MT"/>
                            <w:color w:val="252D33"/>
                            <w:spacing w:val="-2"/>
                            <w:sz w:val="24"/>
                          </w:rPr>
                          <w:t>John</w:t>
                        </w:r>
                        <w:r>
                          <w:rPr>
                            <w:rFonts w:ascii="Arial MT"/>
                            <w:color w:val="252D33"/>
                            <w:spacing w:val="-17"/>
                            <w:sz w:val="24"/>
                          </w:rPr>
                          <w:t> </w:t>
                        </w:r>
                        <w:r>
                          <w:rPr>
                            <w:rFonts w:ascii="Arial MT"/>
                            <w:color w:val="252D33"/>
                            <w:spacing w:val="-2"/>
                            <w:sz w:val="24"/>
                          </w:rPr>
                          <w:t>Doe</w:t>
                        </w:r>
                      </w:p>
                    </w:txbxContent>
                  </v:textbox>
                  <w10:wrap type="none"/>
                </v:shape>
                <w10:wrap type="topAndBottom"/>
              </v:group>
            </w:pict>
          </mc:Fallback>
        </mc:AlternateContent>
      </w:r>
    </w:p>
    <w:p>
      <w:pPr>
        <w:pStyle w:val="BodyText"/>
        <w:spacing w:before="16"/>
        <w:rPr>
          <w:sz w:val="10"/>
        </w:rPr>
      </w:pPr>
    </w:p>
    <w:p>
      <w:pPr>
        <w:spacing w:before="124"/>
        <w:ind w:left="93" w:right="0" w:firstLine="0"/>
        <w:jc w:val="left"/>
        <w:rPr>
          <w:sz w:val="19"/>
        </w:rPr>
      </w:pPr>
      <w:r>
        <w:rPr>
          <w:color w:val="0C0C0C"/>
          <w:sz w:val="19"/>
        </w:rPr>
        <w:t>举例</w:t>
      </w:r>
      <w:r>
        <w:rPr>
          <w:color w:val="0C0C0C"/>
          <w:spacing w:val="-5"/>
          <w:sz w:val="19"/>
        </w:rPr>
        <w:t>2：</w:t>
      </w:r>
    </w:p>
    <w:p>
      <w:pPr>
        <w:spacing w:before="115"/>
        <w:ind w:left="93" w:right="0" w:firstLine="0"/>
        <w:jc w:val="left"/>
        <w:rPr>
          <w:sz w:val="19"/>
        </w:rPr>
      </w:pPr>
      <w:r>
        <w:rPr>
          <w:color w:val="0C0C0C"/>
          <w:spacing w:val="18"/>
          <w:sz w:val="19"/>
        </w:rPr>
        <w:t>使用 </w:t>
      </w:r>
      <w:r>
        <w:rPr>
          <w:color w:val="0C0C0C"/>
          <w:sz w:val="19"/>
        </w:rPr>
        <w:t>source_column 参数指定文件加载的列，保存在source</w:t>
      </w:r>
      <w:r>
        <w:rPr>
          <w:color w:val="0C0C0C"/>
          <w:spacing w:val="-3"/>
          <w:sz w:val="19"/>
        </w:rPr>
        <w:t>变量中。</w:t>
      </w:r>
    </w:p>
    <w:p>
      <w:pPr>
        <w:pStyle w:val="BodyText"/>
        <w:spacing w:before="11"/>
        <w:rPr>
          <w:sz w:val="9"/>
        </w:rPr>
      </w:pPr>
      <w:r>
        <w:rPr>
          <w:sz w:val="9"/>
        </w:rPr>
        <mc:AlternateContent>
          <mc:Choice Requires="wps">
            <w:drawing>
              <wp:anchor distT="0" distB="0" distL="0" distR="0" allowOverlap="1" layoutInCell="1" locked="0" behindDoc="1" simplePos="0" relativeHeight="487625216">
                <wp:simplePos x="0" y="0"/>
                <wp:positionH relativeFrom="page">
                  <wp:posOffset>959124</wp:posOffset>
                </wp:positionH>
                <wp:positionV relativeFrom="paragraph">
                  <wp:posOffset>127701</wp:posOffset>
                </wp:positionV>
                <wp:extent cx="5651500" cy="185864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5651500" cy="1858645"/>
                          <a:chExt cx="5651500" cy="1858645"/>
                        </a:xfrm>
                      </wpg:grpSpPr>
                      <wps:wsp>
                        <wps:cNvPr id="159" name="Graphic 159"/>
                        <wps:cNvSpPr/>
                        <wps:spPr>
                          <a:xfrm>
                            <a:off x="-7" y="3"/>
                            <a:ext cx="5651500" cy="1858645"/>
                          </a:xfrm>
                          <a:custGeom>
                            <a:avLst/>
                            <a:gdLst/>
                            <a:ahLst/>
                            <a:cxnLst/>
                            <a:rect l="l" t="t" r="r" b="b"/>
                            <a:pathLst>
                              <a:path w="5651500" h="1858645">
                                <a:moveTo>
                                  <a:pt x="5650954" y="33058"/>
                                </a:moveTo>
                                <a:lnTo>
                                  <a:pt x="5622747" y="965"/>
                                </a:lnTo>
                                <a:lnTo>
                                  <a:pt x="5617883" y="0"/>
                                </a:lnTo>
                                <a:lnTo>
                                  <a:pt x="33058" y="0"/>
                                </a:lnTo>
                                <a:lnTo>
                                  <a:pt x="965" y="28194"/>
                                </a:lnTo>
                                <a:lnTo>
                                  <a:pt x="0" y="33058"/>
                                </a:lnTo>
                                <a:lnTo>
                                  <a:pt x="0" y="114350"/>
                                </a:lnTo>
                                <a:lnTo>
                                  <a:pt x="0" y="1743887"/>
                                </a:lnTo>
                                <a:lnTo>
                                  <a:pt x="0" y="1820125"/>
                                </a:lnTo>
                                <a:lnTo>
                                  <a:pt x="0" y="1825180"/>
                                </a:lnTo>
                                <a:lnTo>
                                  <a:pt x="965" y="1830031"/>
                                </a:lnTo>
                                <a:lnTo>
                                  <a:pt x="28206" y="1857260"/>
                                </a:lnTo>
                                <a:lnTo>
                                  <a:pt x="33058" y="1858225"/>
                                </a:lnTo>
                                <a:lnTo>
                                  <a:pt x="5617883" y="1858225"/>
                                </a:lnTo>
                                <a:lnTo>
                                  <a:pt x="5649988" y="1830031"/>
                                </a:lnTo>
                                <a:lnTo>
                                  <a:pt x="5650954" y="1825180"/>
                                </a:lnTo>
                                <a:lnTo>
                                  <a:pt x="5650954" y="33058"/>
                                </a:lnTo>
                                <a:close/>
                              </a:path>
                            </a:pathLst>
                          </a:custGeom>
                          <a:solidFill>
                            <a:srgbClr val="F4F6F7"/>
                          </a:solidFill>
                        </wps:spPr>
                        <wps:bodyPr wrap="square" lIns="0" tIns="0" rIns="0" bIns="0" rtlCol="0">
                          <a:prstTxWarp prst="textNoShape">
                            <a:avLst/>
                          </a:prstTxWarp>
                          <a:noAutofit/>
                        </wps:bodyPr>
                      </wps:wsp>
                      <wps:wsp>
                        <wps:cNvPr id="160" name="Textbox 160"/>
                        <wps:cNvSpPr txBox="1"/>
                        <wps:spPr>
                          <a:xfrm>
                            <a:off x="125222" y="129791"/>
                            <a:ext cx="78105" cy="159575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85" w:lineRule="exact" w:before="0"/>
                                <w:ind w:left="0" w:right="0" w:firstLine="0"/>
                                <w:jc w:val="left"/>
                                <w:rPr>
                                  <w:sz w:val="17"/>
                                </w:rPr>
                              </w:pPr>
                              <w:r>
                                <w:rPr>
                                  <w:color w:val="131313"/>
                                  <w:spacing w:val="-10"/>
                                  <w:w w:val="105"/>
                                  <w:sz w:val="17"/>
                                </w:rPr>
                                <w:t>8</w:t>
                              </w:r>
                            </w:p>
                            <w:p>
                              <w:pPr>
                                <w:spacing w:line="256" w:lineRule="exact" w:before="0"/>
                                <w:ind w:left="0" w:right="0" w:firstLine="0"/>
                                <w:jc w:val="left"/>
                                <w:rPr>
                                  <w:sz w:val="17"/>
                                </w:rPr>
                              </w:pPr>
                              <w:r>
                                <w:rPr>
                                  <w:color w:val="131313"/>
                                  <w:spacing w:val="-10"/>
                                  <w:w w:val="105"/>
                                  <w:sz w:val="17"/>
                                </w:rPr>
                                <w:t>9</w:t>
                              </w:r>
                            </w:p>
                          </w:txbxContent>
                        </wps:txbx>
                        <wps:bodyPr wrap="square" lIns="0" tIns="0" rIns="0" bIns="0" rtlCol="0">
                          <a:noAutofit/>
                        </wps:bodyPr>
                      </wps:wsp>
                      <wps:wsp>
                        <wps:cNvPr id="161" name="Textbox 161"/>
                        <wps:cNvSpPr txBox="1"/>
                        <wps:spPr>
                          <a:xfrm>
                            <a:off x="333529" y="129791"/>
                            <a:ext cx="407352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51"/>
                                  <w:sz w:val="17"/>
                                </w:rPr>
                                <w:t> </w:t>
                              </w:r>
                              <w:r>
                                <w:rPr>
                                  <w:sz w:val="17"/>
                                </w:rPr>
                                <w:t>langchain_community</w:t>
                              </w:r>
                              <w:r>
                                <w:rPr>
                                  <w:color w:val="0C0C0C"/>
                                  <w:sz w:val="17"/>
                                </w:rPr>
                                <w:t>.</w:t>
                              </w:r>
                              <w:r>
                                <w:rPr>
                                  <w:sz w:val="17"/>
                                </w:rPr>
                                <w:t>document_loaders</w:t>
                              </w:r>
                              <w:r>
                                <w:rPr>
                                  <w:color w:val="0C0C0C"/>
                                  <w:sz w:val="17"/>
                                </w:rPr>
                                <w:t>.</w:t>
                              </w:r>
                              <w:r>
                                <w:rPr>
                                  <w:sz w:val="17"/>
                                </w:rPr>
                                <w:t>csv_loader</w:t>
                              </w:r>
                              <w:r>
                                <w:rPr>
                                  <w:spacing w:val="51"/>
                                  <w:sz w:val="17"/>
                                </w:rPr>
                                <w:t> </w:t>
                              </w:r>
                              <w:r>
                                <w:rPr>
                                  <w:color w:val="3B78E7"/>
                                  <w:sz w:val="17"/>
                                </w:rPr>
                                <w:t>import</w:t>
                              </w:r>
                              <w:r>
                                <w:rPr>
                                  <w:color w:val="3B78E7"/>
                                  <w:spacing w:val="51"/>
                                  <w:sz w:val="17"/>
                                </w:rPr>
                                <w:t> </w:t>
                              </w:r>
                              <w:r>
                                <w:rPr>
                                  <w:spacing w:val="-2"/>
                                  <w:sz w:val="17"/>
                                </w:rPr>
                                <w:t>CSVLoader</w:t>
                              </w:r>
                            </w:p>
                          </w:txbxContent>
                        </wps:txbx>
                        <wps:bodyPr wrap="square" lIns="0" tIns="0" rIns="0" bIns="0" rtlCol="0">
                          <a:noAutofit/>
                        </wps:bodyPr>
                      </wps:wsp>
                      <wps:wsp>
                        <wps:cNvPr id="162" name="Textbox 162"/>
                        <wps:cNvSpPr txBox="1"/>
                        <wps:spPr>
                          <a:xfrm>
                            <a:off x="333529" y="491909"/>
                            <a:ext cx="2084070" cy="1233805"/>
                          </a:xfrm>
                          <a:prstGeom prst="rect">
                            <a:avLst/>
                          </a:prstGeom>
                        </wps:spPr>
                        <wps:txbx>
                          <w:txbxContent>
                            <w:p>
                              <w:pPr>
                                <w:spacing w:line="258" w:lineRule="exact" w:before="0"/>
                                <w:ind w:left="0" w:right="0" w:firstLine="0"/>
                                <w:jc w:val="left"/>
                                <w:rPr>
                                  <w:sz w:val="17"/>
                                </w:rPr>
                              </w:pPr>
                              <w:r>
                                <w:rPr>
                                  <w:w w:val="105"/>
                                  <w:sz w:val="17"/>
                                </w:rPr>
                                <w:t>loader</w:t>
                              </w:r>
                              <w:r>
                                <w:rPr>
                                  <w:spacing w:val="-8"/>
                                  <w:w w:val="105"/>
                                  <w:sz w:val="17"/>
                                </w:rPr>
                                <w:t> </w:t>
                              </w:r>
                              <w:r>
                                <w:rPr>
                                  <w:color w:val="0C0C0C"/>
                                  <w:w w:val="105"/>
                                  <w:sz w:val="17"/>
                                </w:rPr>
                                <w:t>=</w:t>
                              </w:r>
                              <w:r>
                                <w:rPr>
                                  <w:color w:val="0C0C0C"/>
                                  <w:spacing w:val="-8"/>
                                  <w:w w:val="105"/>
                                  <w:sz w:val="17"/>
                                </w:rPr>
                                <w:t> </w:t>
                              </w:r>
                              <w:r>
                                <w:rPr>
                                  <w:spacing w:val="-2"/>
                                  <w:w w:val="105"/>
                                  <w:sz w:val="17"/>
                                </w:rPr>
                                <w:t>CSVLoader</w:t>
                              </w:r>
                              <w:r>
                                <w:rPr>
                                  <w:color w:val="0C0C0C"/>
                                  <w:spacing w:val="-2"/>
                                  <w:w w:val="105"/>
                                  <w:sz w:val="17"/>
                                </w:rPr>
                                <w:t>(</w:t>
                              </w:r>
                            </w:p>
                            <w:p>
                              <w:pPr>
                                <w:spacing w:line="211" w:lineRule="auto" w:before="10"/>
                                <w:ind w:left="207" w:right="0" w:firstLine="0"/>
                                <w:jc w:val="left"/>
                                <w:rPr>
                                  <w:rFonts w:ascii="Lucida Sans Unicode"/>
                                  <w:sz w:val="21"/>
                                </w:rPr>
                              </w:pPr>
                              <w:r>
                                <w:rPr>
                                  <w:spacing w:val="-2"/>
                                  <w:w w:val="85"/>
                                  <w:sz w:val="17"/>
                                </w:rPr>
                                <w:t>file_path</w:t>
                              </w:r>
                              <w:r>
                                <w:rPr>
                                  <w:color w:val="0C0C0C"/>
                                  <w:spacing w:val="-2"/>
                                  <w:w w:val="85"/>
                                  <w:sz w:val="17"/>
                                </w:rPr>
                                <w:t>=</w:t>
                              </w:r>
                              <w:r>
                                <w:rPr>
                                  <w:rFonts w:ascii="Lucida Sans Unicode"/>
                                  <w:color w:val="0D8F4E"/>
                                  <w:spacing w:val="-2"/>
                                  <w:w w:val="85"/>
                                  <w:sz w:val="21"/>
                                </w:rPr>
                                <w:t>"./asset/load/03-load.</w:t>
                              </w:r>
                              <w:r>
                                <w:rPr>
                                  <w:rFonts w:ascii="Lucida Sans Unicode"/>
                                  <w:color w:val="0D8F4E"/>
                                  <w:spacing w:val="-40"/>
                                  <w:w w:val="85"/>
                                  <w:sz w:val="21"/>
                                </w:rPr>
                                <w:t> </w:t>
                              </w:r>
                              <w:r>
                                <w:rPr>
                                  <w:rFonts w:ascii="Lucida Sans Unicode"/>
                                  <w:color w:val="0D8F4E"/>
                                  <w:spacing w:val="-2"/>
                                  <w:w w:val="85"/>
                                  <w:sz w:val="21"/>
                                </w:rPr>
                                <w:t>csv"</w:t>
                              </w:r>
                              <w:r>
                                <w:rPr>
                                  <w:color w:val="0C0C0C"/>
                                  <w:spacing w:val="-2"/>
                                  <w:w w:val="85"/>
                                  <w:sz w:val="17"/>
                                </w:rPr>
                                <w:t>, </w:t>
                              </w:r>
                              <w:r>
                                <w:rPr>
                                  <w:spacing w:val="-2"/>
                                  <w:sz w:val="17"/>
                                </w:rPr>
                                <w:t>source_column</w:t>
                              </w:r>
                              <w:r>
                                <w:rPr>
                                  <w:color w:val="0C0C0C"/>
                                  <w:spacing w:val="-2"/>
                                  <w:sz w:val="17"/>
                                </w:rPr>
                                <w:t>=</w:t>
                              </w:r>
                              <w:r>
                                <w:rPr>
                                  <w:rFonts w:ascii="Lucida Sans Unicode"/>
                                  <w:color w:val="0D8F4E"/>
                                  <w:spacing w:val="-2"/>
                                  <w:sz w:val="21"/>
                                </w:rPr>
                                <w:t>'author'</w:t>
                              </w:r>
                            </w:p>
                            <w:p>
                              <w:pPr>
                                <w:spacing w:line="294" w:lineRule="exact" w:before="0"/>
                                <w:ind w:left="0" w:right="0" w:firstLine="0"/>
                                <w:jc w:val="left"/>
                                <w:rPr>
                                  <w:sz w:val="17"/>
                                </w:rPr>
                              </w:pPr>
                              <w:r>
                                <w:rPr>
                                  <w:color w:val="0C0C0C"/>
                                  <w:spacing w:val="-10"/>
                                  <w:w w:val="105"/>
                                  <w:sz w:val="17"/>
                                </w:rPr>
                                <w:t>)</w:t>
                              </w:r>
                            </w:p>
                            <w:p>
                              <w:pPr>
                                <w:spacing w:line="296" w:lineRule="exact" w:before="257"/>
                                <w:ind w:left="0" w:right="0" w:firstLine="0"/>
                                <w:jc w:val="left"/>
                                <w:rPr>
                                  <w:sz w:val="17"/>
                                </w:rPr>
                              </w:pPr>
                              <w:r>
                                <w:rPr>
                                  <w:w w:val="105"/>
                                  <w:sz w:val="17"/>
                                </w:rPr>
                                <w:t>data</w:t>
                              </w:r>
                              <w:r>
                                <w:rPr>
                                  <w:spacing w:val="-7"/>
                                  <w:w w:val="105"/>
                                  <w:sz w:val="17"/>
                                </w:rPr>
                                <w:t> </w:t>
                              </w:r>
                              <w:r>
                                <w:rPr>
                                  <w:color w:val="0C0C0C"/>
                                  <w:w w:val="105"/>
                                  <w:sz w:val="17"/>
                                </w:rPr>
                                <w:t>=</w:t>
                              </w:r>
                              <w:r>
                                <w:rPr>
                                  <w:color w:val="0C0C0C"/>
                                  <w:spacing w:val="-6"/>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spacing w:line="259"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data</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55273pt;width:445pt;height:146.35pt;mso-position-horizontal-relative:page;mso-position-vertical-relative:paragraph;z-index:-15691264;mso-wrap-distance-left:0;mso-wrap-distance-right:0" id="docshapegroup129" coordorigin="1510,201" coordsize="8900,2927">
                <v:shape style="position:absolute;left:1510;top:201;width:8900;height:2927" id="docshape130" coordorigin="1510,201" coordsize="8900,2927" path="m10410,253l10365,203,10357,201,1562,201,1512,246,1510,253,1510,381,1510,2947,1510,3067,1510,3075,1512,3083,1555,3126,1562,3127,10357,3127,10408,3083,10410,3075,10410,253xe" filled="true" fillcolor="#f4f6f7" stroked="false">
                  <v:path arrowok="t"/>
                  <v:fill type="solid"/>
                </v:shape>
                <v:shape style="position:absolute;left:1707;top:405;width:123;height:2513" type="#_x0000_t202" id="docshape131"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85" w:lineRule="exact" w:before="0"/>
                          <w:ind w:left="0" w:right="0" w:firstLine="0"/>
                          <w:jc w:val="left"/>
                          <w:rPr>
                            <w:sz w:val="17"/>
                          </w:rPr>
                        </w:pPr>
                        <w:r>
                          <w:rPr>
                            <w:color w:val="131313"/>
                            <w:spacing w:val="-10"/>
                            <w:w w:val="105"/>
                            <w:sz w:val="17"/>
                          </w:rPr>
                          <w:t>8</w:t>
                        </w:r>
                      </w:p>
                      <w:p>
                        <w:pPr>
                          <w:spacing w:line="256" w:lineRule="exact" w:before="0"/>
                          <w:ind w:left="0" w:right="0" w:firstLine="0"/>
                          <w:jc w:val="left"/>
                          <w:rPr>
                            <w:sz w:val="17"/>
                          </w:rPr>
                        </w:pPr>
                        <w:r>
                          <w:rPr>
                            <w:color w:val="131313"/>
                            <w:spacing w:val="-10"/>
                            <w:w w:val="105"/>
                            <w:sz w:val="17"/>
                          </w:rPr>
                          <w:t>9</w:t>
                        </w:r>
                      </w:p>
                    </w:txbxContent>
                  </v:textbox>
                  <w10:wrap type="none"/>
                </v:shape>
                <v:shape style="position:absolute;left:2035;top:405;width:6415;height:232" type="#_x0000_t202" id="docshape132" filled="false" stroked="false">
                  <v:textbox inset="0,0,0,0">
                    <w:txbxContent>
                      <w:p>
                        <w:pPr>
                          <w:spacing w:line="232" w:lineRule="exact" w:before="0"/>
                          <w:ind w:left="0" w:right="0" w:firstLine="0"/>
                          <w:jc w:val="left"/>
                          <w:rPr>
                            <w:sz w:val="17"/>
                          </w:rPr>
                        </w:pPr>
                        <w:r>
                          <w:rPr>
                            <w:color w:val="3B78E7"/>
                            <w:sz w:val="17"/>
                          </w:rPr>
                          <w:t>from</w:t>
                        </w:r>
                        <w:r>
                          <w:rPr>
                            <w:color w:val="3B78E7"/>
                            <w:spacing w:val="51"/>
                            <w:sz w:val="17"/>
                          </w:rPr>
                          <w:t> </w:t>
                        </w:r>
                        <w:r>
                          <w:rPr>
                            <w:sz w:val="17"/>
                          </w:rPr>
                          <w:t>langchain_community</w:t>
                        </w:r>
                        <w:r>
                          <w:rPr>
                            <w:color w:val="0C0C0C"/>
                            <w:sz w:val="17"/>
                          </w:rPr>
                          <w:t>.</w:t>
                        </w:r>
                        <w:r>
                          <w:rPr>
                            <w:sz w:val="17"/>
                          </w:rPr>
                          <w:t>document_loaders</w:t>
                        </w:r>
                        <w:r>
                          <w:rPr>
                            <w:color w:val="0C0C0C"/>
                            <w:sz w:val="17"/>
                          </w:rPr>
                          <w:t>.</w:t>
                        </w:r>
                        <w:r>
                          <w:rPr>
                            <w:sz w:val="17"/>
                          </w:rPr>
                          <w:t>csv_loader</w:t>
                        </w:r>
                        <w:r>
                          <w:rPr>
                            <w:spacing w:val="51"/>
                            <w:sz w:val="17"/>
                          </w:rPr>
                          <w:t> </w:t>
                        </w:r>
                        <w:r>
                          <w:rPr>
                            <w:color w:val="3B78E7"/>
                            <w:sz w:val="17"/>
                          </w:rPr>
                          <w:t>import</w:t>
                        </w:r>
                        <w:r>
                          <w:rPr>
                            <w:color w:val="3B78E7"/>
                            <w:spacing w:val="51"/>
                            <w:sz w:val="17"/>
                          </w:rPr>
                          <w:t> </w:t>
                        </w:r>
                        <w:r>
                          <w:rPr>
                            <w:spacing w:val="-2"/>
                            <w:sz w:val="17"/>
                          </w:rPr>
                          <w:t>CSVLoader</w:t>
                        </w:r>
                      </w:p>
                    </w:txbxContent>
                  </v:textbox>
                  <w10:wrap type="none"/>
                </v:shape>
                <v:shape style="position:absolute;left:2035;top:975;width:3282;height:1943" type="#_x0000_t202" id="docshape133" filled="false" stroked="false">
                  <v:textbox inset="0,0,0,0">
                    <w:txbxContent>
                      <w:p>
                        <w:pPr>
                          <w:spacing w:line="258" w:lineRule="exact" w:before="0"/>
                          <w:ind w:left="0" w:right="0" w:firstLine="0"/>
                          <w:jc w:val="left"/>
                          <w:rPr>
                            <w:sz w:val="17"/>
                          </w:rPr>
                        </w:pPr>
                        <w:r>
                          <w:rPr>
                            <w:w w:val="105"/>
                            <w:sz w:val="17"/>
                          </w:rPr>
                          <w:t>loader</w:t>
                        </w:r>
                        <w:r>
                          <w:rPr>
                            <w:spacing w:val="-8"/>
                            <w:w w:val="105"/>
                            <w:sz w:val="17"/>
                          </w:rPr>
                          <w:t> </w:t>
                        </w:r>
                        <w:r>
                          <w:rPr>
                            <w:color w:val="0C0C0C"/>
                            <w:w w:val="105"/>
                            <w:sz w:val="17"/>
                          </w:rPr>
                          <w:t>=</w:t>
                        </w:r>
                        <w:r>
                          <w:rPr>
                            <w:color w:val="0C0C0C"/>
                            <w:spacing w:val="-8"/>
                            <w:w w:val="105"/>
                            <w:sz w:val="17"/>
                          </w:rPr>
                          <w:t> </w:t>
                        </w:r>
                        <w:r>
                          <w:rPr>
                            <w:spacing w:val="-2"/>
                            <w:w w:val="105"/>
                            <w:sz w:val="17"/>
                          </w:rPr>
                          <w:t>CSVLoader</w:t>
                        </w:r>
                        <w:r>
                          <w:rPr>
                            <w:color w:val="0C0C0C"/>
                            <w:spacing w:val="-2"/>
                            <w:w w:val="105"/>
                            <w:sz w:val="17"/>
                          </w:rPr>
                          <w:t>(</w:t>
                        </w:r>
                      </w:p>
                      <w:p>
                        <w:pPr>
                          <w:spacing w:line="211" w:lineRule="auto" w:before="10"/>
                          <w:ind w:left="207" w:right="0" w:firstLine="0"/>
                          <w:jc w:val="left"/>
                          <w:rPr>
                            <w:rFonts w:ascii="Lucida Sans Unicode"/>
                            <w:sz w:val="21"/>
                          </w:rPr>
                        </w:pPr>
                        <w:r>
                          <w:rPr>
                            <w:spacing w:val="-2"/>
                            <w:w w:val="85"/>
                            <w:sz w:val="17"/>
                          </w:rPr>
                          <w:t>file_path</w:t>
                        </w:r>
                        <w:r>
                          <w:rPr>
                            <w:color w:val="0C0C0C"/>
                            <w:spacing w:val="-2"/>
                            <w:w w:val="85"/>
                            <w:sz w:val="17"/>
                          </w:rPr>
                          <w:t>=</w:t>
                        </w:r>
                        <w:r>
                          <w:rPr>
                            <w:rFonts w:ascii="Lucida Sans Unicode"/>
                            <w:color w:val="0D8F4E"/>
                            <w:spacing w:val="-2"/>
                            <w:w w:val="85"/>
                            <w:sz w:val="21"/>
                          </w:rPr>
                          <w:t>"./asset/load/03-load.</w:t>
                        </w:r>
                        <w:r>
                          <w:rPr>
                            <w:rFonts w:ascii="Lucida Sans Unicode"/>
                            <w:color w:val="0D8F4E"/>
                            <w:spacing w:val="-40"/>
                            <w:w w:val="85"/>
                            <w:sz w:val="21"/>
                          </w:rPr>
                          <w:t> </w:t>
                        </w:r>
                        <w:r>
                          <w:rPr>
                            <w:rFonts w:ascii="Lucida Sans Unicode"/>
                            <w:color w:val="0D8F4E"/>
                            <w:spacing w:val="-2"/>
                            <w:w w:val="85"/>
                            <w:sz w:val="21"/>
                          </w:rPr>
                          <w:t>csv"</w:t>
                        </w:r>
                        <w:r>
                          <w:rPr>
                            <w:color w:val="0C0C0C"/>
                            <w:spacing w:val="-2"/>
                            <w:w w:val="85"/>
                            <w:sz w:val="17"/>
                          </w:rPr>
                          <w:t>, </w:t>
                        </w:r>
                        <w:r>
                          <w:rPr>
                            <w:spacing w:val="-2"/>
                            <w:sz w:val="17"/>
                          </w:rPr>
                          <w:t>source_column</w:t>
                        </w:r>
                        <w:r>
                          <w:rPr>
                            <w:color w:val="0C0C0C"/>
                            <w:spacing w:val="-2"/>
                            <w:sz w:val="17"/>
                          </w:rPr>
                          <w:t>=</w:t>
                        </w:r>
                        <w:r>
                          <w:rPr>
                            <w:rFonts w:ascii="Lucida Sans Unicode"/>
                            <w:color w:val="0D8F4E"/>
                            <w:spacing w:val="-2"/>
                            <w:sz w:val="21"/>
                          </w:rPr>
                          <w:t>'author'</w:t>
                        </w:r>
                      </w:p>
                      <w:p>
                        <w:pPr>
                          <w:spacing w:line="294" w:lineRule="exact" w:before="0"/>
                          <w:ind w:left="0" w:right="0" w:firstLine="0"/>
                          <w:jc w:val="left"/>
                          <w:rPr>
                            <w:sz w:val="17"/>
                          </w:rPr>
                        </w:pPr>
                        <w:r>
                          <w:rPr>
                            <w:color w:val="0C0C0C"/>
                            <w:spacing w:val="-10"/>
                            <w:w w:val="105"/>
                            <w:sz w:val="17"/>
                          </w:rPr>
                          <w:t>)</w:t>
                        </w:r>
                      </w:p>
                      <w:p>
                        <w:pPr>
                          <w:spacing w:line="296" w:lineRule="exact" w:before="257"/>
                          <w:ind w:left="0" w:right="0" w:firstLine="0"/>
                          <w:jc w:val="left"/>
                          <w:rPr>
                            <w:sz w:val="17"/>
                          </w:rPr>
                        </w:pPr>
                        <w:r>
                          <w:rPr>
                            <w:w w:val="105"/>
                            <w:sz w:val="17"/>
                          </w:rPr>
                          <w:t>data</w:t>
                        </w:r>
                        <w:r>
                          <w:rPr>
                            <w:spacing w:val="-7"/>
                            <w:w w:val="105"/>
                            <w:sz w:val="17"/>
                          </w:rPr>
                          <w:t> </w:t>
                        </w:r>
                        <w:r>
                          <w:rPr>
                            <w:color w:val="0C0C0C"/>
                            <w:w w:val="105"/>
                            <w:sz w:val="17"/>
                          </w:rPr>
                          <w:t>=</w:t>
                        </w:r>
                        <w:r>
                          <w:rPr>
                            <w:color w:val="0C0C0C"/>
                            <w:spacing w:val="-6"/>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spacing w:line="259"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data</w:t>
                        </w:r>
                        <w:r>
                          <w:rPr>
                            <w:color w:val="0C0C0C"/>
                            <w:spacing w:val="-2"/>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25728">
                <wp:simplePos x="0" y="0"/>
                <wp:positionH relativeFrom="page">
                  <wp:posOffset>959124</wp:posOffset>
                </wp:positionH>
                <wp:positionV relativeFrom="paragraph">
                  <wp:posOffset>2128378</wp:posOffset>
                </wp:positionV>
                <wp:extent cx="5651500" cy="876935"/>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5651500" cy="876935"/>
                          <a:chExt cx="5651500" cy="876935"/>
                        </a:xfrm>
                      </wpg:grpSpPr>
                      <wps:wsp>
                        <wps:cNvPr id="164" name="Graphic 164"/>
                        <wps:cNvSpPr/>
                        <wps:spPr>
                          <a:xfrm>
                            <a:off x="0" y="0"/>
                            <a:ext cx="5651500" cy="876935"/>
                          </a:xfrm>
                          <a:custGeom>
                            <a:avLst/>
                            <a:gdLst/>
                            <a:ahLst/>
                            <a:cxnLst/>
                            <a:rect l="l" t="t" r="r" b="b"/>
                            <a:pathLst>
                              <a:path w="5651500" h="876935">
                                <a:moveTo>
                                  <a:pt x="5650950" y="876705"/>
                                </a:moveTo>
                                <a:lnTo>
                                  <a:pt x="0" y="876705"/>
                                </a:lnTo>
                                <a:lnTo>
                                  <a:pt x="0" y="33064"/>
                                </a:lnTo>
                                <a:lnTo>
                                  <a:pt x="28200" y="968"/>
                                </a:lnTo>
                                <a:lnTo>
                                  <a:pt x="33063" y="0"/>
                                </a:lnTo>
                                <a:lnTo>
                                  <a:pt x="5617886" y="0"/>
                                </a:lnTo>
                                <a:lnTo>
                                  <a:pt x="5649982" y="28197"/>
                                </a:lnTo>
                                <a:lnTo>
                                  <a:pt x="5650950" y="876705"/>
                                </a:lnTo>
                                <a:close/>
                              </a:path>
                            </a:pathLst>
                          </a:custGeom>
                          <a:solidFill>
                            <a:srgbClr val="F4F6F7"/>
                          </a:solidFill>
                        </wps:spPr>
                        <wps:bodyPr wrap="square" lIns="0" tIns="0" rIns="0" bIns="0" rtlCol="0">
                          <a:prstTxWarp prst="textNoShape">
                            <a:avLst/>
                          </a:prstTxWarp>
                          <a:noAutofit/>
                        </wps:bodyPr>
                      </wps:wsp>
                      <wps:wsp>
                        <wps:cNvPr id="165" name="Textbox 165"/>
                        <wps:cNvSpPr txBox="1"/>
                        <wps:spPr>
                          <a:xfrm>
                            <a:off x="0" y="0"/>
                            <a:ext cx="5651500" cy="876935"/>
                          </a:xfrm>
                          <a:prstGeom prst="rect">
                            <a:avLst/>
                          </a:prstGeom>
                        </wps:spPr>
                        <wps:txbx>
                          <w:txbxContent>
                            <w:p>
                              <w:pPr>
                                <w:spacing w:line="261" w:lineRule="auto" w:before="177"/>
                                <w:ind w:left="240" w:right="462" w:firstLine="0"/>
                                <w:jc w:val="left"/>
                                <w:rPr>
                                  <w:rFonts w:ascii="Arial MT"/>
                                  <w:sz w:val="24"/>
                                </w:rPr>
                              </w:pPr>
                              <w:r>
                                <w:rPr>
                                  <w:rFonts w:ascii="Arial MT"/>
                                  <w:color w:val="252D33"/>
                                  <w:w w:val="90"/>
                                  <w:sz w:val="24"/>
                                </w:rPr>
                                <w:t>[Document(metadata={</w:t>
                              </w:r>
                              <w:r>
                                <w:rPr>
                                  <w:rFonts w:ascii="Microsoft JhengHei"/>
                                  <w:color w:val="252D33"/>
                                  <w:spacing w:val="-10"/>
                                  <w:w w:val="90"/>
                                  <w:sz w:val="22"/>
                                </w:rPr>
                                <w:t> </w:t>
                              </w:r>
                              <w:r>
                                <w:rPr>
                                  <w:rFonts w:ascii="Arial MT"/>
                                  <w:color w:val="252D33"/>
                                  <w:w w:val="90"/>
                                  <w:sz w:val="24"/>
                                </w:rPr>
                                <w:t>source</w:t>
                              </w:r>
                              <w:r>
                                <w:rPr>
                                  <w:rFonts w:ascii="Microsoft JhengHei"/>
                                  <w:color w:val="252D33"/>
                                  <w:spacing w:val="-10"/>
                                  <w:w w:val="90"/>
                                  <w:sz w:val="22"/>
                                </w:rPr>
                                <w:t> </w:t>
                              </w:r>
                              <w:r>
                                <w:rPr>
                                  <w:rFonts w:ascii="Arial MT"/>
                                  <w:color w:val="252D33"/>
                                  <w:w w:val="90"/>
                                  <w:sz w:val="24"/>
                                </w:rPr>
                                <w:t>:</w:t>
                              </w:r>
                              <w:r>
                                <w:rPr>
                                  <w:rFonts w:ascii="Microsoft JhengHei"/>
                                  <w:color w:val="252D33"/>
                                  <w:spacing w:val="39"/>
                                  <w:sz w:val="22"/>
                                </w:rPr>
                                <w:t> </w:t>
                              </w:r>
                              <w:r>
                                <w:rPr>
                                  <w:rFonts w:ascii="Arial MT"/>
                                  <w:color w:val="252D33"/>
                                  <w:w w:val="90"/>
                                  <w:sz w:val="24"/>
                                </w:rPr>
                                <w:t>John</w:t>
                              </w:r>
                              <w:r>
                                <w:rPr>
                                  <w:rFonts w:ascii="Arial MT"/>
                                  <w:color w:val="252D33"/>
                                  <w:spacing w:val="-6"/>
                                  <w:w w:val="90"/>
                                  <w:sz w:val="24"/>
                                </w:rPr>
                                <w:t> </w:t>
                              </w:r>
                              <w:r>
                                <w:rPr>
                                  <w:rFonts w:ascii="Arial MT"/>
                                  <w:color w:val="252D33"/>
                                  <w:w w:val="90"/>
                                  <w:sz w:val="24"/>
                                </w:rPr>
                                <w:t>Doe</w:t>
                              </w:r>
                              <w:r>
                                <w:rPr>
                                  <w:rFonts w:ascii="Microsoft JhengHei"/>
                                  <w:color w:val="252D33"/>
                                  <w:spacing w:val="-10"/>
                                  <w:w w:val="90"/>
                                  <w:sz w:val="22"/>
                                </w:rPr>
                                <w:t> </w:t>
                              </w:r>
                              <w:r>
                                <w:rPr>
                                  <w:rFonts w:ascii="Arial MT"/>
                                  <w:color w:val="252D33"/>
                                  <w:w w:val="90"/>
                                  <w:sz w:val="24"/>
                                </w:rPr>
                                <w:t>,</w:t>
                              </w:r>
                              <w:r>
                                <w:rPr>
                                  <w:rFonts w:ascii="Microsoft JhengHei"/>
                                  <w:color w:val="252D33"/>
                                  <w:spacing w:val="39"/>
                                  <w:sz w:val="22"/>
                                </w:rPr>
                                <w:t> </w:t>
                              </w:r>
                              <w:r>
                                <w:rPr>
                                  <w:rFonts w:ascii="Arial MT"/>
                                  <w:color w:val="252D33"/>
                                  <w:w w:val="90"/>
                                  <w:sz w:val="24"/>
                                </w:rPr>
                                <w:t>row</w:t>
                              </w:r>
                              <w:r>
                                <w:rPr>
                                  <w:rFonts w:ascii="Microsoft JhengHei"/>
                                  <w:color w:val="252D33"/>
                                  <w:spacing w:val="-10"/>
                                  <w:w w:val="90"/>
                                  <w:sz w:val="22"/>
                                </w:rPr>
                                <w:t> </w:t>
                              </w:r>
                              <w:r>
                                <w:rPr>
                                  <w:rFonts w:ascii="Arial MT"/>
                                  <w:color w:val="252D33"/>
                                  <w:w w:val="90"/>
                                  <w:sz w:val="24"/>
                                </w:rPr>
                                <w:t>:</w:t>
                              </w:r>
                              <w:r>
                                <w:rPr>
                                  <w:rFonts w:ascii="Arial MT"/>
                                  <w:color w:val="252D33"/>
                                  <w:spacing w:val="-6"/>
                                  <w:w w:val="90"/>
                                  <w:sz w:val="24"/>
                                </w:rPr>
                                <w:t> </w:t>
                              </w:r>
                              <w:r>
                                <w:rPr>
                                  <w:rFonts w:ascii="Arial MT"/>
                                  <w:color w:val="252D33"/>
                                  <w:w w:val="90"/>
                                  <w:sz w:val="24"/>
                                </w:rPr>
                                <w:t>0},</w:t>
                              </w:r>
                              <w:r>
                                <w:rPr>
                                  <w:rFonts w:ascii="Arial MT"/>
                                  <w:color w:val="252D33"/>
                                  <w:spacing w:val="-6"/>
                                  <w:w w:val="90"/>
                                  <w:sz w:val="24"/>
                                </w:rPr>
                                <w:t> </w:t>
                              </w:r>
                              <w:r>
                                <w:rPr>
                                  <w:rFonts w:ascii="Arial MT"/>
                                  <w:color w:val="252D33"/>
                                  <w:w w:val="90"/>
                                  <w:sz w:val="24"/>
                                </w:rPr>
                                <w:t>page_content=</w:t>
                              </w:r>
                              <w:r>
                                <w:rPr>
                                  <w:rFonts w:ascii="Microsoft JhengHei"/>
                                  <w:color w:val="252D33"/>
                                  <w:spacing w:val="-10"/>
                                  <w:w w:val="90"/>
                                  <w:sz w:val="22"/>
                                </w:rPr>
                                <w:t> </w:t>
                              </w:r>
                              <w:r>
                                <w:rPr>
                                  <w:rFonts w:ascii="Arial MT"/>
                                  <w:color w:val="252D33"/>
                                  <w:w w:val="90"/>
                                  <w:sz w:val="24"/>
                                </w:rPr>
                                <w:t>id:</w:t>
                              </w:r>
                              <w:r>
                                <w:rPr>
                                  <w:rFonts w:ascii="Arial MT"/>
                                  <w:color w:val="252D33"/>
                                  <w:spacing w:val="-6"/>
                                  <w:w w:val="90"/>
                                  <w:sz w:val="24"/>
                                </w:rPr>
                                <w:t> </w:t>
                              </w:r>
                              <w:r>
                                <w:rPr>
                                  <w:rFonts w:ascii="Arial MT"/>
                                  <w:color w:val="252D33"/>
                                  <w:w w:val="90"/>
                                  <w:sz w:val="24"/>
                                </w:rPr>
                                <w:t>1\ntitle: Introduction to Python\ncontent: Python is a popular programming language.\nauthor: John</w:t>
                              </w:r>
                              <w:r>
                                <w:rPr>
                                  <w:rFonts w:ascii="Arial MT"/>
                                  <w:color w:val="252D33"/>
                                  <w:spacing w:val="-11"/>
                                  <w:w w:val="90"/>
                                  <w:sz w:val="24"/>
                                </w:rPr>
                                <w:t> </w:t>
                              </w:r>
                              <w:r>
                                <w:rPr>
                                  <w:rFonts w:ascii="Arial MT"/>
                                  <w:color w:val="252D33"/>
                                  <w:w w:val="90"/>
                                  <w:sz w:val="24"/>
                                </w:rPr>
                                <w:t>Doe</w:t>
                              </w:r>
                              <w:r>
                                <w:rPr>
                                  <w:rFonts w:ascii="Microsoft JhengHei"/>
                                  <w:color w:val="252D33"/>
                                  <w:spacing w:val="-12"/>
                                  <w:w w:val="90"/>
                                  <w:sz w:val="22"/>
                                </w:rPr>
                                <w:t> </w:t>
                              </w:r>
                              <w:r>
                                <w:rPr>
                                  <w:rFonts w:ascii="Arial MT"/>
                                  <w:color w:val="252D33"/>
                                  <w:w w:val="90"/>
                                  <w:sz w:val="24"/>
                                </w:rPr>
                                <w:t>),</w:t>
                              </w:r>
                              <w:r>
                                <w:rPr>
                                  <w:rFonts w:ascii="Arial MT"/>
                                  <w:color w:val="252D33"/>
                                  <w:spacing w:val="-11"/>
                                  <w:w w:val="90"/>
                                  <w:sz w:val="24"/>
                                </w:rPr>
                                <w:t> </w:t>
                              </w:r>
                              <w:r>
                                <w:rPr>
                                  <w:rFonts w:ascii="Arial MT"/>
                                  <w:color w:val="252D33"/>
                                  <w:w w:val="90"/>
                                  <w:sz w:val="24"/>
                                </w:rPr>
                                <w:t>Document(metadata={</w:t>
                              </w:r>
                              <w:r>
                                <w:rPr>
                                  <w:rFonts w:ascii="Microsoft JhengHei"/>
                                  <w:color w:val="252D33"/>
                                  <w:spacing w:val="-12"/>
                                  <w:w w:val="90"/>
                                  <w:sz w:val="22"/>
                                </w:rPr>
                                <w:t> </w:t>
                              </w:r>
                              <w:r>
                                <w:rPr>
                                  <w:rFonts w:ascii="Arial MT"/>
                                  <w:color w:val="252D33"/>
                                  <w:w w:val="90"/>
                                  <w:sz w:val="24"/>
                                </w:rPr>
                                <w:t>source</w:t>
                              </w:r>
                              <w:r>
                                <w:rPr>
                                  <w:rFonts w:ascii="Microsoft JhengHei"/>
                                  <w:color w:val="252D33"/>
                                  <w:spacing w:val="-13"/>
                                  <w:w w:val="90"/>
                                  <w:sz w:val="22"/>
                                </w:rPr>
                                <w:t> </w:t>
                              </w:r>
                              <w:r>
                                <w:rPr>
                                  <w:rFonts w:ascii="Arial MT"/>
                                  <w:color w:val="252D33"/>
                                  <w:w w:val="90"/>
                                  <w:sz w:val="24"/>
                                </w:rPr>
                                <w:t>:</w:t>
                              </w:r>
                              <w:r>
                                <w:rPr>
                                  <w:rFonts w:ascii="Microsoft JhengHei"/>
                                  <w:color w:val="252D33"/>
                                  <w:spacing w:val="1"/>
                                  <w:sz w:val="22"/>
                                </w:rPr>
                                <w:t> </w:t>
                              </w:r>
                              <w:r>
                                <w:rPr>
                                  <w:rFonts w:ascii="Arial MT"/>
                                  <w:color w:val="252D33"/>
                                  <w:w w:val="90"/>
                                  <w:sz w:val="24"/>
                                </w:rPr>
                                <w:t>Jane</w:t>
                              </w:r>
                              <w:r>
                                <w:rPr>
                                  <w:rFonts w:ascii="Arial MT"/>
                                  <w:color w:val="252D33"/>
                                  <w:spacing w:val="-11"/>
                                  <w:w w:val="90"/>
                                  <w:sz w:val="24"/>
                                </w:rPr>
                                <w:t> </w:t>
                              </w:r>
                              <w:r>
                                <w:rPr>
                                  <w:rFonts w:ascii="Arial MT"/>
                                  <w:color w:val="252D33"/>
                                  <w:w w:val="90"/>
                                  <w:sz w:val="24"/>
                                </w:rPr>
                                <w:t>Smith</w:t>
                              </w:r>
                              <w:r>
                                <w:rPr>
                                  <w:rFonts w:ascii="Microsoft JhengHei"/>
                                  <w:color w:val="252D33"/>
                                  <w:spacing w:val="-12"/>
                                  <w:w w:val="90"/>
                                  <w:sz w:val="22"/>
                                </w:rPr>
                                <w:t> </w:t>
                              </w:r>
                              <w:r>
                                <w:rPr>
                                  <w:rFonts w:ascii="Arial MT"/>
                                  <w:color w:val="252D33"/>
                                  <w:w w:val="90"/>
                                  <w:sz w:val="24"/>
                                </w:rPr>
                                <w:t>,</w:t>
                              </w:r>
                              <w:r>
                                <w:rPr>
                                  <w:rFonts w:ascii="Microsoft JhengHei"/>
                                  <w:color w:val="252D33"/>
                                  <w:spacing w:val="14"/>
                                  <w:sz w:val="22"/>
                                </w:rPr>
                                <w:t> </w:t>
                              </w:r>
                              <w:r>
                                <w:rPr>
                                  <w:rFonts w:ascii="Arial MT"/>
                                  <w:color w:val="252D33"/>
                                  <w:w w:val="90"/>
                                  <w:sz w:val="24"/>
                                </w:rPr>
                                <w:t>row</w:t>
                              </w:r>
                              <w:r>
                                <w:rPr>
                                  <w:rFonts w:ascii="Microsoft JhengHei"/>
                                  <w:color w:val="252D33"/>
                                  <w:spacing w:val="-13"/>
                                  <w:w w:val="90"/>
                                  <w:sz w:val="22"/>
                                </w:rPr>
                                <w:t> </w:t>
                              </w:r>
                              <w:r>
                                <w:rPr>
                                  <w:rFonts w:ascii="Arial MT"/>
                                  <w:color w:val="252D33"/>
                                  <w:w w:val="90"/>
                                  <w:sz w:val="24"/>
                                </w:rPr>
                                <w:t>:</w:t>
                              </w:r>
                              <w:r>
                                <w:rPr>
                                  <w:rFonts w:ascii="Arial MT"/>
                                  <w:color w:val="252D33"/>
                                  <w:spacing w:val="-10"/>
                                  <w:w w:val="90"/>
                                  <w:sz w:val="24"/>
                                </w:rPr>
                                <w:t> </w:t>
                              </w:r>
                              <w:r>
                                <w:rPr>
                                  <w:rFonts w:ascii="Arial MT"/>
                                  <w:color w:val="252D33"/>
                                  <w:w w:val="90"/>
                                  <w:sz w:val="24"/>
                                </w:rPr>
                                <w:t>1},</w:t>
                              </w:r>
                              <w:r>
                                <w:rPr>
                                  <w:rFonts w:ascii="Arial MT"/>
                                  <w:color w:val="252D33"/>
                                  <w:spacing w:val="-10"/>
                                  <w:w w:val="90"/>
                                  <w:sz w:val="24"/>
                                </w:rPr>
                                <w:t> </w:t>
                              </w:r>
                              <w:r>
                                <w:rPr>
                                  <w:rFonts w:ascii="Arial MT"/>
                                  <w:color w:val="252D33"/>
                                  <w:w w:val="90"/>
                                  <w:sz w:val="24"/>
                                </w:rPr>
                                <w:t>page_content=</w:t>
                              </w:r>
                              <w:r>
                                <w:rPr>
                                  <w:rFonts w:ascii="Microsoft JhengHei"/>
                                  <w:color w:val="252D33"/>
                                  <w:spacing w:val="-13"/>
                                  <w:w w:val="90"/>
                                  <w:sz w:val="22"/>
                                </w:rPr>
                                <w:t> </w:t>
                              </w:r>
                              <w:r>
                                <w:rPr>
                                  <w:rFonts w:ascii="Arial MT"/>
                                  <w:color w:val="252D33"/>
                                  <w:w w:val="90"/>
                                  <w:sz w:val="24"/>
                                </w:rPr>
                                <w:t>id: 2\ntitle:</w:t>
                              </w:r>
                              <w:r>
                                <w:rPr>
                                  <w:rFonts w:ascii="Arial MT"/>
                                  <w:color w:val="252D33"/>
                                  <w:spacing w:val="-6"/>
                                  <w:w w:val="90"/>
                                  <w:sz w:val="24"/>
                                </w:rPr>
                                <w:t> </w:t>
                              </w:r>
                              <w:r>
                                <w:rPr>
                                  <w:rFonts w:ascii="Arial MT"/>
                                  <w:color w:val="252D33"/>
                                  <w:w w:val="90"/>
                                  <w:sz w:val="24"/>
                                </w:rPr>
                                <w:t>Data</w:t>
                              </w:r>
                              <w:r>
                                <w:rPr>
                                  <w:rFonts w:ascii="Arial MT"/>
                                  <w:color w:val="252D33"/>
                                  <w:spacing w:val="-6"/>
                                  <w:w w:val="90"/>
                                  <w:sz w:val="24"/>
                                </w:rPr>
                                <w:t> </w:t>
                              </w:r>
                              <w:r>
                                <w:rPr>
                                  <w:rFonts w:ascii="Arial MT"/>
                                  <w:color w:val="252D33"/>
                                  <w:w w:val="90"/>
                                  <w:sz w:val="24"/>
                                </w:rPr>
                                <w:t>Science</w:t>
                              </w:r>
                              <w:r>
                                <w:rPr>
                                  <w:rFonts w:ascii="Arial MT"/>
                                  <w:color w:val="252D33"/>
                                  <w:spacing w:val="-6"/>
                                  <w:w w:val="90"/>
                                  <w:sz w:val="24"/>
                                </w:rPr>
                                <w:t> </w:t>
                              </w:r>
                              <w:r>
                                <w:rPr>
                                  <w:rFonts w:ascii="Arial MT"/>
                                  <w:color w:val="252D33"/>
                                  <w:w w:val="90"/>
                                  <w:sz w:val="24"/>
                                </w:rPr>
                                <w:t>Basics\ncontent:</w:t>
                              </w:r>
                              <w:r>
                                <w:rPr>
                                  <w:rFonts w:ascii="Arial MT"/>
                                  <w:color w:val="252D33"/>
                                  <w:spacing w:val="-6"/>
                                  <w:w w:val="90"/>
                                  <w:sz w:val="24"/>
                                </w:rPr>
                                <w:t> </w:t>
                              </w:r>
                              <w:r>
                                <w:rPr>
                                  <w:rFonts w:ascii="Arial MT"/>
                                  <w:color w:val="252D33"/>
                                  <w:w w:val="90"/>
                                  <w:sz w:val="24"/>
                                </w:rPr>
                                <w:t>Data</w:t>
                              </w:r>
                              <w:r>
                                <w:rPr>
                                  <w:rFonts w:ascii="Arial MT"/>
                                  <w:color w:val="252D33"/>
                                  <w:spacing w:val="-6"/>
                                  <w:w w:val="90"/>
                                  <w:sz w:val="24"/>
                                </w:rPr>
                                <w:t> </w:t>
                              </w:r>
                              <w:r>
                                <w:rPr>
                                  <w:rFonts w:ascii="Arial MT"/>
                                  <w:color w:val="252D33"/>
                                  <w:w w:val="90"/>
                                  <w:sz w:val="24"/>
                                </w:rPr>
                                <w:t>science</w:t>
                              </w:r>
                              <w:r>
                                <w:rPr>
                                  <w:rFonts w:ascii="Arial MT"/>
                                  <w:color w:val="252D33"/>
                                  <w:spacing w:val="-6"/>
                                  <w:w w:val="90"/>
                                  <w:sz w:val="24"/>
                                </w:rPr>
                                <w:t> </w:t>
                              </w:r>
                              <w:r>
                                <w:rPr>
                                  <w:rFonts w:ascii="Arial MT"/>
                                  <w:color w:val="252D33"/>
                                  <w:w w:val="90"/>
                                  <w:sz w:val="24"/>
                                </w:rPr>
                                <w:t>involves</w:t>
                              </w:r>
                              <w:r>
                                <w:rPr>
                                  <w:rFonts w:ascii="Arial MT"/>
                                  <w:color w:val="252D33"/>
                                  <w:spacing w:val="-6"/>
                                  <w:w w:val="90"/>
                                  <w:sz w:val="24"/>
                                </w:rPr>
                                <w:t> </w:t>
                              </w:r>
                              <w:r>
                                <w:rPr>
                                  <w:rFonts w:ascii="Arial MT"/>
                                  <w:color w:val="252D33"/>
                                  <w:w w:val="90"/>
                                  <w:sz w:val="24"/>
                                </w:rPr>
                                <w:t>statistics</w:t>
                              </w:r>
                              <w:r>
                                <w:rPr>
                                  <w:rFonts w:ascii="Arial MT"/>
                                  <w:color w:val="252D33"/>
                                  <w:spacing w:val="-6"/>
                                  <w:w w:val="90"/>
                                  <w:sz w:val="24"/>
                                </w:rPr>
                                <w:t> </w:t>
                              </w:r>
                              <w:r>
                                <w:rPr>
                                  <w:rFonts w:ascii="Arial MT"/>
                                  <w:color w:val="252D33"/>
                                  <w:w w:val="90"/>
                                  <w:sz w:val="24"/>
                                </w:rPr>
                                <w:t>and</w:t>
                              </w:r>
                              <w:r>
                                <w:rPr>
                                  <w:rFonts w:ascii="Arial MT"/>
                                  <w:color w:val="252D33"/>
                                  <w:spacing w:val="-6"/>
                                  <w:w w:val="90"/>
                                  <w:sz w:val="24"/>
                                </w:rPr>
                                <w:t> </w:t>
                              </w:r>
                              <w:r>
                                <w:rPr>
                                  <w:rFonts w:ascii="Arial MT"/>
                                  <w:color w:val="252D33"/>
                                  <w:w w:val="90"/>
                                  <w:sz w:val="24"/>
                                </w:rPr>
                                <w:t>machine</w:t>
                              </w:r>
                            </w:p>
                          </w:txbxContent>
                        </wps:txbx>
                        <wps:bodyPr wrap="square" lIns="0" tIns="0" rIns="0" bIns="0" rtlCol="0">
                          <a:noAutofit/>
                        </wps:bodyPr>
                      </wps:wsp>
                    </wpg:wgp>
                  </a:graphicData>
                </a:graphic>
              </wp:anchor>
            </w:drawing>
          </mc:Choice>
          <mc:Fallback>
            <w:pict>
              <v:group style="position:absolute;margin-left:75.521606pt;margin-top:167.588821pt;width:445pt;height:69.05pt;mso-position-horizontal-relative:page;mso-position-vertical-relative:paragraph;z-index:-15690752;mso-wrap-distance-left:0;mso-wrap-distance-right:0" id="docshapegroup134" coordorigin="1510,3352" coordsize="8900,1381">
                <v:shape style="position:absolute;left:1510;top:3351;width:8900;height:1381" id="docshape135" coordorigin="1510,3352" coordsize="8900,1381" path="m10410,4732l1510,4732,1510,3404,1555,3353,1562,3352,10357,3352,10408,3396,10410,4732xe" filled="true" fillcolor="#f4f6f7" stroked="false">
                  <v:path arrowok="t"/>
                  <v:fill type="solid"/>
                </v:shape>
                <v:shape style="position:absolute;left:1510;top:3351;width:8900;height:1381" type="#_x0000_t202" id="docshape136" filled="false" stroked="false">
                  <v:textbox inset="0,0,0,0">
                    <w:txbxContent>
                      <w:p>
                        <w:pPr>
                          <w:spacing w:line="261" w:lineRule="auto" w:before="177"/>
                          <w:ind w:left="240" w:right="462" w:firstLine="0"/>
                          <w:jc w:val="left"/>
                          <w:rPr>
                            <w:rFonts w:ascii="Arial MT"/>
                            <w:sz w:val="24"/>
                          </w:rPr>
                        </w:pPr>
                        <w:r>
                          <w:rPr>
                            <w:rFonts w:ascii="Arial MT"/>
                            <w:color w:val="252D33"/>
                            <w:w w:val="90"/>
                            <w:sz w:val="24"/>
                          </w:rPr>
                          <w:t>[Document(metadata={</w:t>
                        </w:r>
                        <w:r>
                          <w:rPr>
                            <w:rFonts w:ascii="Microsoft JhengHei"/>
                            <w:color w:val="252D33"/>
                            <w:spacing w:val="-10"/>
                            <w:w w:val="90"/>
                            <w:sz w:val="22"/>
                          </w:rPr>
                          <w:t> </w:t>
                        </w:r>
                        <w:r>
                          <w:rPr>
                            <w:rFonts w:ascii="Arial MT"/>
                            <w:color w:val="252D33"/>
                            <w:w w:val="90"/>
                            <w:sz w:val="24"/>
                          </w:rPr>
                          <w:t>source</w:t>
                        </w:r>
                        <w:r>
                          <w:rPr>
                            <w:rFonts w:ascii="Microsoft JhengHei"/>
                            <w:color w:val="252D33"/>
                            <w:spacing w:val="-10"/>
                            <w:w w:val="90"/>
                            <w:sz w:val="22"/>
                          </w:rPr>
                          <w:t> </w:t>
                        </w:r>
                        <w:r>
                          <w:rPr>
                            <w:rFonts w:ascii="Arial MT"/>
                            <w:color w:val="252D33"/>
                            <w:w w:val="90"/>
                            <w:sz w:val="24"/>
                          </w:rPr>
                          <w:t>:</w:t>
                        </w:r>
                        <w:r>
                          <w:rPr>
                            <w:rFonts w:ascii="Microsoft JhengHei"/>
                            <w:color w:val="252D33"/>
                            <w:spacing w:val="39"/>
                            <w:sz w:val="22"/>
                          </w:rPr>
                          <w:t> </w:t>
                        </w:r>
                        <w:r>
                          <w:rPr>
                            <w:rFonts w:ascii="Arial MT"/>
                            <w:color w:val="252D33"/>
                            <w:w w:val="90"/>
                            <w:sz w:val="24"/>
                          </w:rPr>
                          <w:t>John</w:t>
                        </w:r>
                        <w:r>
                          <w:rPr>
                            <w:rFonts w:ascii="Arial MT"/>
                            <w:color w:val="252D33"/>
                            <w:spacing w:val="-6"/>
                            <w:w w:val="90"/>
                            <w:sz w:val="24"/>
                          </w:rPr>
                          <w:t> </w:t>
                        </w:r>
                        <w:r>
                          <w:rPr>
                            <w:rFonts w:ascii="Arial MT"/>
                            <w:color w:val="252D33"/>
                            <w:w w:val="90"/>
                            <w:sz w:val="24"/>
                          </w:rPr>
                          <w:t>Doe</w:t>
                        </w:r>
                        <w:r>
                          <w:rPr>
                            <w:rFonts w:ascii="Microsoft JhengHei"/>
                            <w:color w:val="252D33"/>
                            <w:spacing w:val="-10"/>
                            <w:w w:val="90"/>
                            <w:sz w:val="22"/>
                          </w:rPr>
                          <w:t> </w:t>
                        </w:r>
                        <w:r>
                          <w:rPr>
                            <w:rFonts w:ascii="Arial MT"/>
                            <w:color w:val="252D33"/>
                            <w:w w:val="90"/>
                            <w:sz w:val="24"/>
                          </w:rPr>
                          <w:t>,</w:t>
                        </w:r>
                        <w:r>
                          <w:rPr>
                            <w:rFonts w:ascii="Microsoft JhengHei"/>
                            <w:color w:val="252D33"/>
                            <w:spacing w:val="39"/>
                            <w:sz w:val="22"/>
                          </w:rPr>
                          <w:t> </w:t>
                        </w:r>
                        <w:r>
                          <w:rPr>
                            <w:rFonts w:ascii="Arial MT"/>
                            <w:color w:val="252D33"/>
                            <w:w w:val="90"/>
                            <w:sz w:val="24"/>
                          </w:rPr>
                          <w:t>row</w:t>
                        </w:r>
                        <w:r>
                          <w:rPr>
                            <w:rFonts w:ascii="Microsoft JhengHei"/>
                            <w:color w:val="252D33"/>
                            <w:spacing w:val="-10"/>
                            <w:w w:val="90"/>
                            <w:sz w:val="22"/>
                          </w:rPr>
                          <w:t> </w:t>
                        </w:r>
                        <w:r>
                          <w:rPr>
                            <w:rFonts w:ascii="Arial MT"/>
                            <w:color w:val="252D33"/>
                            <w:w w:val="90"/>
                            <w:sz w:val="24"/>
                          </w:rPr>
                          <w:t>:</w:t>
                        </w:r>
                        <w:r>
                          <w:rPr>
                            <w:rFonts w:ascii="Arial MT"/>
                            <w:color w:val="252D33"/>
                            <w:spacing w:val="-6"/>
                            <w:w w:val="90"/>
                            <w:sz w:val="24"/>
                          </w:rPr>
                          <w:t> </w:t>
                        </w:r>
                        <w:r>
                          <w:rPr>
                            <w:rFonts w:ascii="Arial MT"/>
                            <w:color w:val="252D33"/>
                            <w:w w:val="90"/>
                            <w:sz w:val="24"/>
                          </w:rPr>
                          <w:t>0},</w:t>
                        </w:r>
                        <w:r>
                          <w:rPr>
                            <w:rFonts w:ascii="Arial MT"/>
                            <w:color w:val="252D33"/>
                            <w:spacing w:val="-6"/>
                            <w:w w:val="90"/>
                            <w:sz w:val="24"/>
                          </w:rPr>
                          <w:t> </w:t>
                        </w:r>
                        <w:r>
                          <w:rPr>
                            <w:rFonts w:ascii="Arial MT"/>
                            <w:color w:val="252D33"/>
                            <w:w w:val="90"/>
                            <w:sz w:val="24"/>
                          </w:rPr>
                          <w:t>page_content=</w:t>
                        </w:r>
                        <w:r>
                          <w:rPr>
                            <w:rFonts w:ascii="Microsoft JhengHei"/>
                            <w:color w:val="252D33"/>
                            <w:spacing w:val="-10"/>
                            <w:w w:val="90"/>
                            <w:sz w:val="22"/>
                          </w:rPr>
                          <w:t> </w:t>
                        </w:r>
                        <w:r>
                          <w:rPr>
                            <w:rFonts w:ascii="Arial MT"/>
                            <w:color w:val="252D33"/>
                            <w:w w:val="90"/>
                            <w:sz w:val="24"/>
                          </w:rPr>
                          <w:t>id:</w:t>
                        </w:r>
                        <w:r>
                          <w:rPr>
                            <w:rFonts w:ascii="Arial MT"/>
                            <w:color w:val="252D33"/>
                            <w:spacing w:val="-6"/>
                            <w:w w:val="90"/>
                            <w:sz w:val="24"/>
                          </w:rPr>
                          <w:t> </w:t>
                        </w:r>
                        <w:r>
                          <w:rPr>
                            <w:rFonts w:ascii="Arial MT"/>
                            <w:color w:val="252D33"/>
                            <w:w w:val="90"/>
                            <w:sz w:val="24"/>
                          </w:rPr>
                          <w:t>1\ntitle: Introduction to Python\ncontent: Python is a popular programming language.\nauthor: John</w:t>
                        </w:r>
                        <w:r>
                          <w:rPr>
                            <w:rFonts w:ascii="Arial MT"/>
                            <w:color w:val="252D33"/>
                            <w:spacing w:val="-11"/>
                            <w:w w:val="90"/>
                            <w:sz w:val="24"/>
                          </w:rPr>
                          <w:t> </w:t>
                        </w:r>
                        <w:r>
                          <w:rPr>
                            <w:rFonts w:ascii="Arial MT"/>
                            <w:color w:val="252D33"/>
                            <w:w w:val="90"/>
                            <w:sz w:val="24"/>
                          </w:rPr>
                          <w:t>Doe</w:t>
                        </w:r>
                        <w:r>
                          <w:rPr>
                            <w:rFonts w:ascii="Microsoft JhengHei"/>
                            <w:color w:val="252D33"/>
                            <w:spacing w:val="-12"/>
                            <w:w w:val="90"/>
                            <w:sz w:val="22"/>
                          </w:rPr>
                          <w:t> </w:t>
                        </w:r>
                        <w:r>
                          <w:rPr>
                            <w:rFonts w:ascii="Arial MT"/>
                            <w:color w:val="252D33"/>
                            <w:w w:val="90"/>
                            <w:sz w:val="24"/>
                          </w:rPr>
                          <w:t>),</w:t>
                        </w:r>
                        <w:r>
                          <w:rPr>
                            <w:rFonts w:ascii="Arial MT"/>
                            <w:color w:val="252D33"/>
                            <w:spacing w:val="-11"/>
                            <w:w w:val="90"/>
                            <w:sz w:val="24"/>
                          </w:rPr>
                          <w:t> </w:t>
                        </w:r>
                        <w:r>
                          <w:rPr>
                            <w:rFonts w:ascii="Arial MT"/>
                            <w:color w:val="252D33"/>
                            <w:w w:val="90"/>
                            <w:sz w:val="24"/>
                          </w:rPr>
                          <w:t>Document(metadata={</w:t>
                        </w:r>
                        <w:r>
                          <w:rPr>
                            <w:rFonts w:ascii="Microsoft JhengHei"/>
                            <w:color w:val="252D33"/>
                            <w:spacing w:val="-12"/>
                            <w:w w:val="90"/>
                            <w:sz w:val="22"/>
                          </w:rPr>
                          <w:t> </w:t>
                        </w:r>
                        <w:r>
                          <w:rPr>
                            <w:rFonts w:ascii="Arial MT"/>
                            <w:color w:val="252D33"/>
                            <w:w w:val="90"/>
                            <w:sz w:val="24"/>
                          </w:rPr>
                          <w:t>source</w:t>
                        </w:r>
                        <w:r>
                          <w:rPr>
                            <w:rFonts w:ascii="Microsoft JhengHei"/>
                            <w:color w:val="252D33"/>
                            <w:spacing w:val="-13"/>
                            <w:w w:val="90"/>
                            <w:sz w:val="22"/>
                          </w:rPr>
                          <w:t> </w:t>
                        </w:r>
                        <w:r>
                          <w:rPr>
                            <w:rFonts w:ascii="Arial MT"/>
                            <w:color w:val="252D33"/>
                            <w:w w:val="90"/>
                            <w:sz w:val="24"/>
                          </w:rPr>
                          <w:t>:</w:t>
                        </w:r>
                        <w:r>
                          <w:rPr>
                            <w:rFonts w:ascii="Microsoft JhengHei"/>
                            <w:color w:val="252D33"/>
                            <w:spacing w:val="1"/>
                            <w:sz w:val="22"/>
                          </w:rPr>
                          <w:t> </w:t>
                        </w:r>
                        <w:r>
                          <w:rPr>
                            <w:rFonts w:ascii="Arial MT"/>
                            <w:color w:val="252D33"/>
                            <w:w w:val="90"/>
                            <w:sz w:val="24"/>
                          </w:rPr>
                          <w:t>Jane</w:t>
                        </w:r>
                        <w:r>
                          <w:rPr>
                            <w:rFonts w:ascii="Arial MT"/>
                            <w:color w:val="252D33"/>
                            <w:spacing w:val="-11"/>
                            <w:w w:val="90"/>
                            <w:sz w:val="24"/>
                          </w:rPr>
                          <w:t> </w:t>
                        </w:r>
                        <w:r>
                          <w:rPr>
                            <w:rFonts w:ascii="Arial MT"/>
                            <w:color w:val="252D33"/>
                            <w:w w:val="90"/>
                            <w:sz w:val="24"/>
                          </w:rPr>
                          <w:t>Smith</w:t>
                        </w:r>
                        <w:r>
                          <w:rPr>
                            <w:rFonts w:ascii="Microsoft JhengHei"/>
                            <w:color w:val="252D33"/>
                            <w:spacing w:val="-12"/>
                            <w:w w:val="90"/>
                            <w:sz w:val="22"/>
                          </w:rPr>
                          <w:t> </w:t>
                        </w:r>
                        <w:r>
                          <w:rPr>
                            <w:rFonts w:ascii="Arial MT"/>
                            <w:color w:val="252D33"/>
                            <w:w w:val="90"/>
                            <w:sz w:val="24"/>
                          </w:rPr>
                          <w:t>,</w:t>
                        </w:r>
                        <w:r>
                          <w:rPr>
                            <w:rFonts w:ascii="Microsoft JhengHei"/>
                            <w:color w:val="252D33"/>
                            <w:spacing w:val="14"/>
                            <w:sz w:val="22"/>
                          </w:rPr>
                          <w:t> </w:t>
                        </w:r>
                        <w:r>
                          <w:rPr>
                            <w:rFonts w:ascii="Arial MT"/>
                            <w:color w:val="252D33"/>
                            <w:w w:val="90"/>
                            <w:sz w:val="24"/>
                          </w:rPr>
                          <w:t>row</w:t>
                        </w:r>
                        <w:r>
                          <w:rPr>
                            <w:rFonts w:ascii="Microsoft JhengHei"/>
                            <w:color w:val="252D33"/>
                            <w:spacing w:val="-13"/>
                            <w:w w:val="90"/>
                            <w:sz w:val="22"/>
                          </w:rPr>
                          <w:t> </w:t>
                        </w:r>
                        <w:r>
                          <w:rPr>
                            <w:rFonts w:ascii="Arial MT"/>
                            <w:color w:val="252D33"/>
                            <w:w w:val="90"/>
                            <w:sz w:val="24"/>
                          </w:rPr>
                          <w:t>:</w:t>
                        </w:r>
                        <w:r>
                          <w:rPr>
                            <w:rFonts w:ascii="Arial MT"/>
                            <w:color w:val="252D33"/>
                            <w:spacing w:val="-10"/>
                            <w:w w:val="90"/>
                            <w:sz w:val="24"/>
                          </w:rPr>
                          <w:t> </w:t>
                        </w:r>
                        <w:r>
                          <w:rPr>
                            <w:rFonts w:ascii="Arial MT"/>
                            <w:color w:val="252D33"/>
                            <w:w w:val="90"/>
                            <w:sz w:val="24"/>
                          </w:rPr>
                          <w:t>1},</w:t>
                        </w:r>
                        <w:r>
                          <w:rPr>
                            <w:rFonts w:ascii="Arial MT"/>
                            <w:color w:val="252D33"/>
                            <w:spacing w:val="-10"/>
                            <w:w w:val="90"/>
                            <w:sz w:val="24"/>
                          </w:rPr>
                          <w:t> </w:t>
                        </w:r>
                        <w:r>
                          <w:rPr>
                            <w:rFonts w:ascii="Arial MT"/>
                            <w:color w:val="252D33"/>
                            <w:w w:val="90"/>
                            <w:sz w:val="24"/>
                          </w:rPr>
                          <w:t>page_content=</w:t>
                        </w:r>
                        <w:r>
                          <w:rPr>
                            <w:rFonts w:ascii="Microsoft JhengHei"/>
                            <w:color w:val="252D33"/>
                            <w:spacing w:val="-13"/>
                            <w:w w:val="90"/>
                            <w:sz w:val="22"/>
                          </w:rPr>
                          <w:t> </w:t>
                        </w:r>
                        <w:r>
                          <w:rPr>
                            <w:rFonts w:ascii="Arial MT"/>
                            <w:color w:val="252D33"/>
                            <w:w w:val="90"/>
                            <w:sz w:val="24"/>
                          </w:rPr>
                          <w:t>id: 2\ntitle:</w:t>
                        </w:r>
                        <w:r>
                          <w:rPr>
                            <w:rFonts w:ascii="Arial MT"/>
                            <w:color w:val="252D33"/>
                            <w:spacing w:val="-6"/>
                            <w:w w:val="90"/>
                            <w:sz w:val="24"/>
                          </w:rPr>
                          <w:t> </w:t>
                        </w:r>
                        <w:r>
                          <w:rPr>
                            <w:rFonts w:ascii="Arial MT"/>
                            <w:color w:val="252D33"/>
                            <w:w w:val="90"/>
                            <w:sz w:val="24"/>
                          </w:rPr>
                          <w:t>Data</w:t>
                        </w:r>
                        <w:r>
                          <w:rPr>
                            <w:rFonts w:ascii="Arial MT"/>
                            <w:color w:val="252D33"/>
                            <w:spacing w:val="-6"/>
                            <w:w w:val="90"/>
                            <w:sz w:val="24"/>
                          </w:rPr>
                          <w:t> </w:t>
                        </w:r>
                        <w:r>
                          <w:rPr>
                            <w:rFonts w:ascii="Arial MT"/>
                            <w:color w:val="252D33"/>
                            <w:w w:val="90"/>
                            <w:sz w:val="24"/>
                          </w:rPr>
                          <w:t>Science</w:t>
                        </w:r>
                        <w:r>
                          <w:rPr>
                            <w:rFonts w:ascii="Arial MT"/>
                            <w:color w:val="252D33"/>
                            <w:spacing w:val="-6"/>
                            <w:w w:val="90"/>
                            <w:sz w:val="24"/>
                          </w:rPr>
                          <w:t> </w:t>
                        </w:r>
                        <w:r>
                          <w:rPr>
                            <w:rFonts w:ascii="Arial MT"/>
                            <w:color w:val="252D33"/>
                            <w:w w:val="90"/>
                            <w:sz w:val="24"/>
                          </w:rPr>
                          <w:t>Basics\ncontent:</w:t>
                        </w:r>
                        <w:r>
                          <w:rPr>
                            <w:rFonts w:ascii="Arial MT"/>
                            <w:color w:val="252D33"/>
                            <w:spacing w:val="-6"/>
                            <w:w w:val="90"/>
                            <w:sz w:val="24"/>
                          </w:rPr>
                          <w:t> </w:t>
                        </w:r>
                        <w:r>
                          <w:rPr>
                            <w:rFonts w:ascii="Arial MT"/>
                            <w:color w:val="252D33"/>
                            <w:w w:val="90"/>
                            <w:sz w:val="24"/>
                          </w:rPr>
                          <w:t>Data</w:t>
                        </w:r>
                        <w:r>
                          <w:rPr>
                            <w:rFonts w:ascii="Arial MT"/>
                            <w:color w:val="252D33"/>
                            <w:spacing w:val="-6"/>
                            <w:w w:val="90"/>
                            <w:sz w:val="24"/>
                          </w:rPr>
                          <w:t> </w:t>
                        </w:r>
                        <w:r>
                          <w:rPr>
                            <w:rFonts w:ascii="Arial MT"/>
                            <w:color w:val="252D33"/>
                            <w:w w:val="90"/>
                            <w:sz w:val="24"/>
                          </w:rPr>
                          <w:t>science</w:t>
                        </w:r>
                        <w:r>
                          <w:rPr>
                            <w:rFonts w:ascii="Arial MT"/>
                            <w:color w:val="252D33"/>
                            <w:spacing w:val="-6"/>
                            <w:w w:val="90"/>
                            <w:sz w:val="24"/>
                          </w:rPr>
                          <w:t> </w:t>
                        </w:r>
                        <w:r>
                          <w:rPr>
                            <w:rFonts w:ascii="Arial MT"/>
                            <w:color w:val="252D33"/>
                            <w:w w:val="90"/>
                            <w:sz w:val="24"/>
                          </w:rPr>
                          <w:t>involves</w:t>
                        </w:r>
                        <w:r>
                          <w:rPr>
                            <w:rFonts w:ascii="Arial MT"/>
                            <w:color w:val="252D33"/>
                            <w:spacing w:val="-6"/>
                            <w:w w:val="90"/>
                            <w:sz w:val="24"/>
                          </w:rPr>
                          <w:t> </w:t>
                        </w:r>
                        <w:r>
                          <w:rPr>
                            <w:rFonts w:ascii="Arial MT"/>
                            <w:color w:val="252D33"/>
                            <w:w w:val="90"/>
                            <w:sz w:val="24"/>
                          </w:rPr>
                          <w:t>statistics</w:t>
                        </w:r>
                        <w:r>
                          <w:rPr>
                            <w:rFonts w:ascii="Arial MT"/>
                            <w:color w:val="252D33"/>
                            <w:spacing w:val="-6"/>
                            <w:w w:val="90"/>
                            <w:sz w:val="24"/>
                          </w:rPr>
                          <w:t> </w:t>
                        </w:r>
                        <w:r>
                          <w:rPr>
                            <w:rFonts w:ascii="Arial MT"/>
                            <w:color w:val="252D33"/>
                            <w:w w:val="90"/>
                            <w:sz w:val="24"/>
                          </w:rPr>
                          <w:t>and</w:t>
                        </w:r>
                        <w:r>
                          <w:rPr>
                            <w:rFonts w:ascii="Arial MT"/>
                            <w:color w:val="252D33"/>
                            <w:spacing w:val="-6"/>
                            <w:w w:val="90"/>
                            <w:sz w:val="24"/>
                          </w:rPr>
                          <w:t> </w:t>
                        </w:r>
                        <w:r>
                          <w:rPr>
                            <w:rFonts w:ascii="Arial MT"/>
                            <w:color w:val="252D33"/>
                            <w:w w:val="90"/>
                            <w:sz w:val="24"/>
                          </w:rPr>
                          <w:t>machine</w:t>
                        </w:r>
                      </w:p>
                    </w:txbxContent>
                  </v:textbox>
                  <w10:wrap type="none"/>
                </v:shape>
                <w10:wrap type="topAndBottom"/>
              </v:group>
            </w:pict>
          </mc:Fallback>
        </mc:AlternateContent>
      </w:r>
    </w:p>
    <w:p>
      <w:pPr>
        <w:pStyle w:val="BodyText"/>
        <w:spacing w:before="16"/>
        <w:rPr>
          <w:sz w:val="10"/>
        </w:rPr>
      </w:pPr>
    </w:p>
    <w:p>
      <w:pPr>
        <w:pStyle w:val="BodyText"/>
        <w:spacing w:after="0"/>
        <w:rPr>
          <w:sz w:val="10"/>
        </w:rPr>
        <w:sectPr>
          <w:pgSz w:w="11900" w:h="16840"/>
          <w:pgMar w:top="480" w:bottom="280" w:left="1417" w:right="1417"/>
        </w:sectPr>
      </w:pPr>
    </w:p>
    <w:p>
      <w:pPr>
        <w:pStyle w:val="BodyText"/>
        <w:ind w:left="93"/>
        <w:rPr>
          <w:sz w:val="20"/>
        </w:rPr>
      </w:pPr>
      <w:r>
        <w:rPr>
          <w:sz w:val="20"/>
        </w:rPr>
        <mc:AlternateContent>
          <mc:Choice Requires="wps">
            <w:drawing>
              <wp:inline distT="0" distB="0" distL="0" distR="0">
                <wp:extent cx="5651500" cy="1067435"/>
                <wp:effectExtent l="0" t="0" r="0" b="8890"/>
                <wp:docPr id="166" name="Group 166"/>
                <wp:cNvGraphicFramePr>
                  <a:graphicFrameLocks/>
                </wp:cNvGraphicFramePr>
                <a:graphic>
                  <a:graphicData uri="http://schemas.microsoft.com/office/word/2010/wordprocessingGroup">
                    <wpg:wgp>
                      <wpg:cNvPr id="166" name="Group 166"/>
                      <wpg:cNvGrpSpPr/>
                      <wpg:grpSpPr>
                        <a:xfrm>
                          <a:off x="0" y="0"/>
                          <a:ext cx="5651500" cy="1067435"/>
                          <a:chExt cx="5651500" cy="1067435"/>
                        </a:xfrm>
                      </wpg:grpSpPr>
                      <wps:wsp>
                        <wps:cNvPr id="167" name="Graphic 167"/>
                        <wps:cNvSpPr/>
                        <wps:spPr>
                          <a:xfrm>
                            <a:off x="0" y="0"/>
                            <a:ext cx="5651500" cy="1067435"/>
                          </a:xfrm>
                          <a:custGeom>
                            <a:avLst/>
                            <a:gdLst/>
                            <a:ahLst/>
                            <a:cxnLst/>
                            <a:rect l="l" t="t" r="r" b="b"/>
                            <a:pathLst>
                              <a:path w="5651500" h="1067435">
                                <a:moveTo>
                                  <a:pt x="5617886" y="1067286"/>
                                </a:moveTo>
                                <a:lnTo>
                                  <a:pt x="33063" y="1067286"/>
                                </a:lnTo>
                                <a:lnTo>
                                  <a:pt x="28200" y="1066309"/>
                                </a:lnTo>
                                <a:lnTo>
                                  <a:pt x="967" y="1039089"/>
                                </a:lnTo>
                                <a:lnTo>
                                  <a:pt x="0" y="1034232"/>
                                </a:lnTo>
                                <a:lnTo>
                                  <a:pt x="0" y="0"/>
                                </a:lnTo>
                                <a:lnTo>
                                  <a:pt x="5650950" y="0"/>
                                </a:lnTo>
                                <a:lnTo>
                                  <a:pt x="5650949" y="1034232"/>
                                </a:lnTo>
                                <a:lnTo>
                                  <a:pt x="5622748" y="1066309"/>
                                </a:lnTo>
                                <a:lnTo>
                                  <a:pt x="5617886" y="1067286"/>
                                </a:lnTo>
                                <a:close/>
                              </a:path>
                            </a:pathLst>
                          </a:custGeom>
                          <a:solidFill>
                            <a:srgbClr val="F4F6F7"/>
                          </a:solidFill>
                        </wps:spPr>
                        <wps:bodyPr wrap="square" lIns="0" tIns="0" rIns="0" bIns="0" rtlCol="0">
                          <a:prstTxWarp prst="textNoShape">
                            <a:avLst/>
                          </a:prstTxWarp>
                          <a:noAutofit/>
                        </wps:bodyPr>
                      </wps:wsp>
                      <wps:wsp>
                        <wps:cNvPr id="168" name="Textbox 168"/>
                        <wps:cNvSpPr txBox="1"/>
                        <wps:spPr>
                          <a:xfrm>
                            <a:off x="0" y="0"/>
                            <a:ext cx="5651500" cy="1067435"/>
                          </a:xfrm>
                          <a:prstGeom prst="rect">
                            <a:avLst/>
                          </a:prstGeom>
                        </wps:spPr>
                        <wps:txbx>
                          <w:txbxContent>
                            <w:p>
                              <w:pPr>
                                <w:spacing w:line="261" w:lineRule="auto" w:before="0"/>
                                <w:ind w:left="240" w:right="410" w:firstLine="0"/>
                                <w:jc w:val="left"/>
                                <w:rPr>
                                  <w:rFonts w:ascii="Arial MT"/>
                                  <w:sz w:val="24"/>
                                </w:rPr>
                              </w:pPr>
                              <w:r>
                                <w:rPr>
                                  <w:rFonts w:ascii="Arial MT"/>
                                  <w:color w:val="252D33"/>
                                  <w:spacing w:val="-2"/>
                                  <w:w w:val="90"/>
                                  <w:sz w:val="24"/>
                                </w:rPr>
                                <w:t>learning.\nauthor:</w:t>
                              </w:r>
                              <w:r>
                                <w:rPr>
                                  <w:rFonts w:ascii="Arial MT"/>
                                  <w:color w:val="252D33"/>
                                  <w:spacing w:val="-8"/>
                                  <w:w w:val="90"/>
                                  <w:sz w:val="24"/>
                                </w:rPr>
                                <w:t> </w:t>
                              </w:r>
                              <w:r>
                                <w:rPr>
                                  <w:rFonts w:ascii="Arial MT"/>
                                  <w:color w:val="252D33"/>
                                  <w:spacing w:val="-2"/>
                                  <w:w w:val="90"/>
                                  <w:sz w:val="24"/>
                                </w:rPr>
                                <w:t>Jane</w:t>
                              </w:r>
                              <w:r>
                                <w:rPr>
                                  <w:rFonts w:ascii="Arial MT"/>
                                  <w:color w:val="252D33"/>
                                  <w:spacing w:val="-8"/>
                                  <w:w w:val="90"/>
                                  <w:sz w:val="24"/>
                                </w:rPr>
                                <w:t> </w:t>
                              </w:r>
                              <w:r>
                                <w:rPr>
                                  <w:rFonts w:ascii="Arial MT"/>
                                  <w:color w:val="252D33"/>
                                  <w:spacing w:val="-2"/>
                                  <w:w w:val="90"/>
                                  <w:sz w:val="24"/>
                                </w:rPr>
                                <w:t>Smith</w:t>
                              </w:r>
                              <w:r>
                                <w:rPr>
                                  <w:rFonts w:ascii="Microsoft JhengHei"/>
                                  <w:color w:val="252D33"/>
                                  <w:spacing w:val="-11"/>
                                  <w:w w:val="90"/>
                                  <w:sz w:val="22"/>
                                </w:rPr>
                                <w:t> </w:t>
                              </w:r>
                              <w:r>
                                <w:rPr>
                                  <w:rFonts w:ascii="Arial MT"/>
                                  <w:color w:val="252D33"/>
                                  <w:spacing w:val="-2"/>
                                  <w:w w:val="90"/>
                                  <w:sz w:val="24"/>
                                </w:rPr>
                                <w:t>),</w:t>
                              </w:r>
                              <w:r>
                                <w:rPr>
                                  <w:rFonts w:ascii="Arial MT"/>
                                  <w:color w:val="252D33"/>
                                  <w:spacing w:val="-8"/>
                                  <w:w w:val="90"/>
                                  <w:sz w:val="24"/>
                                </w:rPr>
                                <w:t> </w:t>
                              </w:r>
                              <w:r>
                                <w:rPr>
                                  <w:rFonts w:ascii="Arial MT"/>
                                  <w:color w:val="252D33"/>
                                  <w:spacing w:val="-2"/>
                                  <w:w w:val="90"/>
                                  <w:sz w:val="24"/>
                                </w:rPr>
                                <w:t>Document(metadata={</w:t>
                              </w:r>
                              <w:r>
                                <w:rPr>
                                  <w:rFonts w:ascii="Microsoft JhengHei"/>
                                  <w:color w:val="252D33"/>
                                  <w:spacing w:val="-11"/>
                                  <w:w w:val="90"/>
                                  <w:sz w:val="22"/>
                                </w:rPr>
                                <w:t> </w:t>
                              </w:r>
                              <w:r>
                                <w:rPr>
                                  <w:rFonts w:ascii="Arial MT"/>
                                  <w:color w:val="252D33"/>
                                  <w:spacing w:val="-2"/>
                                  <w:w w:val="90"/>
                                  <w:sz w:val="24"/>
                                </w:rPr>
                                <w:t>source</w:t>
                              </w:r>
                              <w:r>
                                <w:rPr>
                                  <w:rFonts w:ascii="Microsoft JhengHei"/>
                                  <w:color w:val="252D33"/>
                                  <w:spacing w:val="-11"/>
                                  <w:w w:val="90"/>
                                  <w:sz w:val="22"/>
                                </w:rPr>
                                <w:t> </w:t>
                              </w:r>
                              <w:r>
                                <w:rPr>
                                  <w:rFonts w:ascii="Arial MT"/>
                                  <w:color w:val="252D33"/>
                                  <w:spacing w:val="-2"/>
                                  <w:w w:val="90"/>
                                  <w:sz w:val="24"/>
                                </w:rPr>
                                <w:t>:</w:t>
                              </w:r>
                              <w:r>
                                <w:rPr>
                                  <w:rFonts w:ascii="Microsoft JhengHei"/>
                                  <w:color w:val="252D33"/>
                                  <w:spacing w:val="37"/>
                                  <w:sz w:val="22"/>
                                </w:rPr>
                                <w:t> </w:t>
                              </w:r>
                              <w:r>
                                <w:rPr>
                                  <w:rFonts w:ascii="Arial MT"/>
                                  <w:color w:val="252D33"/>
                                  <w:spacing w:val="-2"/>
                                  <w:w w:val="90"/>
                                  <w:sz w:val="24"/>
                                </w:rPr>
                                <w:t>Mike</w:t>
                              </w:r>
                              <w:r>
                                <w:rPr>
                                  <w:rFonts w:ascii="Arial MT"/>
                                  <w:color w:val="252D33"/>
                                  <w:spacing w:val="-8"/>
                                  <w:w w:val="90"/>
                                  <w:sz w:val="24"/>
                                </w:rPr>
                                <w:t> </w:t>
                              </w:r>
                              <w:r>
                                <w:rPr>
                                  <w:rFonts w:ascii="Arial MT"/>
                                  <w:color w:val="252D33"/>
                                  <w:spacing w:val="-2"/>
                                  <w:w w:val="90"/>
                                  <w:sz w:val="24"/>
                                </w:rPr>
                                <w:t>Johnson</w:t>
                              </w:r>
                              <w:r>
                                <w:rPr>
                                  <w:rFonts w:ascii="Microsoft JhengHei"/>
                                  <w:color w:val="252D33"/>
                                  <w:spacing w:val="-11"/>
                                  <w:w w:val="90"/>
                                  <w:sz w:val="22"/>
                                </w:rPr>
                                <w:t> </w:t>
                              </w:r>
                              <w:r>
                                <w:rPr>
                                  <w:rFonts w:ascii="Arial MT"/>
                                  <w:color w:val="252D33"/>
                                  <w:spacing w:val="-2"/>
                                  <w:w w:val="90"/>
                                  <w:sz w:val="24"/>
                                </w:rPr>
                                <w:t>,</w:t>
                              </w:r>
                              <w:r>
                                <w:rPr>
                                  <w:rFonts w:ascii="Microsoft JhengHei"/>
                                  <w:color w:val="252D33"/>
                                  <w:spacing w:val="37"/>
                                  <w:sz w:val="22"/>
                                </w:rPr>
                                <w:t> </w:t>
                              </w:r>
                              <w:r>
                                <w:rPr>
                                  <w:rFonts w:ascii="Arial MT"/>
                                  <w:color w:val="252D33"/>
                                  <w:spacing w:val="-2"/>
                                  <w:w w:val="90"/>
                                  <w:sz w:val="24"/>
                                </w:rPr>
                                <w:t>row</w:t>
                              </w:r>
                              <w:r>
                                <w:rPr>
                                  <w:rFonts w:ascii="Microsoft JhengHei"/>
                                  <w:color w:val="252D33"/>
                                  <w:spacing w:val="-11"/>
                                  <w:w w:val="90"/>
                                  <w:sz w:val="22"/>
                                </w:rPr>
                                <w:t> </w:t>
                              </w:r>
                              <w:r>
                                <w:rPr>
                                  <w:rFonts w:ascii="Arial MT"/>
                                  <w:color w:val="252D33"/>
                                  <w:spacing w:val="-2"/>
                                  <w:w w:val="90"/>
                                  <w:sz w:val="24"/>
                                </w:rPr>
                                <w:t>:</w:t>
                              </w:r>
                              <w:r>
                                <w:rPr>
                                  <w:rFonts w:ascii="Arial MT"/>
                                  <w:color w:val="252D33"/>
                                  <w:spacing w:val="-8"/>
                                  <w:w w:val="90"/>
                                  <w:sz w:val="24"/>
                                </w:rPr>
                                <w:t> </w:t>
                              </w:r>
                              <w:r>
                                <w:rPr>
                                  <w:rFonts w:ascii="Arial MT"/>
                                  <w:color w:val="252D33"/>
                                  <w:spacing w:val="-2"/>
                                  <w:w w:val="90"/>
                                  <w:sz w:val="24"/>
                                </w:rPr>
                                <w:t>2}, page_content=</w:t>
                              </w:r>
                              <w:r>
                                <w:rPr>
                                  <w:rFonts w:ascii="Microsoft JhengHei"/>
                                  <w:color w:val="252D33"/>
                                  <w:spacing w:val="-4"/>
                                  <w:w w:val="90"/>
                                  <w:sz w:val="22"/>
                                </w:rPr>
                                <w:t> </w:t>
                              </w:r>
                              <w:r>
                                <w:rPr>
                                  <w:rFonts w:ascii="Arial MT"/>
                                  <w:color w:val="252D33"/>
                                  <w:spacing w:val="-2"/>
                                  <w:w w:val="90"/>
                                  <w:sz w:val="24"/>
                                </w:rPr>
                                <w:t>id: 3\ntitle: Web Development\ncontent: HTML, CSS and JavaScript are </w:t>
                              </w:r>
                              <w:r>
                                <w:rPr>
                                  <w:rFonts w:ascii="Arial MT"/>
                                  <w:color w:val="252D33"/>
                                  <w:w w:val="90"/>
                                  <w:sz w:val="24"/>
                                </w:rPr>
                                <w:t>core</w:t>
                              </w:r>
                              <w:r>
                                <w:rPr>
                                  <w:rFonts w:ascii="Arial MT"/>
                                  <w:color w:val="252D33"/>
                                  <w:spacing w:val="-11"/>
                                  <w:w w:val="90"/>
                                  <w:sz w:val="24"/>
                                </w:rPr>
                                <w:t> </w:t>
                              </w:r>
                              <w:r>
                                <w:rPr>
                                  <w:rFonts w:ascii="Arial MT"/>
                                  <w:color w:val="252D33"/>
                                  <w:w w:val="90"/>
                                  <w:sz w:val="24"/>
                                </w:rPr>
                                <w:t>web</w:t>
                              </w:r>
                              <w:r>
                                <w:rPr>
                                  <w:rFonts w:ascii="Arial MT"/>
                                  <w:color w:val="252D33"/>
                                  <w:spacing w:val="-10"/>
                                  <w:w w:val="90"/>
                                  <w:sz w:val="24"/>
                                </w:rPr>
                                <w:t> </w:t>
                              </w:r>
                              <w:r>
                                <w:rPr>
                                  <w:rFonts w:ascii="Arial MT"/>
                                  <w:color w:val="252D33"/>
                                  <w:w w:val="90"/>
                                  <w:sz w:val="24"/>
                                </w:rPr>
                                <w:t>technologies.\nauthor:</w:t>
                              </w:r>
                              <w:r>
                                <w:rPr>
                                  <w:rFonts w:ascii="Arial MT"/>
                                  <w:color w:val="252D33"/>
                                  <w:spacing w:val="-10"/>
                                  <w:w w:val="90"/>
                                  <w:sz w:val="24"/>
                                </w:rPr>
                                <w:t> </w:t>
                              </w:r>
                              <w:r>
                                <w:rPr>
                                  <w:rFonts w:ascii="Arial MT"/>
                                  <w:color w:val="252D33"/>
                                  <w:w w:val="90"/>
                                  <w:sz w:val="24"/>
                                </w:rPr>
                                <w:t>Mike</w:t>
                              </w:r>
                              <w:r>
                                <w:rPr>
                                  <w:rFonts w:ascii="Arial MT"/>
                                  <w:color w:val="252D33"/>
                                  <w:spacing w:val="-11"/>
                                  <w:w w:val="90"/>
                                  <w:sz w:val="24"/>
                                </w:rPr>
                                <w:t> </w:t>
                              </w:r>
                              <w:r>
                                <w:rPr>
                                  <w:rFonts w:ascii="Arial MT"/>
                                  <w:color w:val="252D33"/>
                                  <w:w w:val="90"/>
                                  <w:sz w:val="24"/>
                                </w:rPr>
                                <w:t>Johnson</w:t>
                              </w:r>
                              <w:r>
                                <w:rPr>
                                  <w:rFonts w:ascii="Microsoft JhengHei"/>
                                  <w:color w:val="252D33"/>
                                  <w:spacing w:val="-12"/>
                                  <w:w w:val="90"/>
                                  <w:sz w:val="22"/>
                                </w:rPr>
                                <w:t> </w:t>
                              </w:r>
                              <w:r>
                                <w:rPr>
                                  <w:rFonts w:ascii="Arial MT"/>
                                  <w:color w:val="252D33"/>
                                  <w:w w:val="90"/>
                                  <w:sz w:val="24"/>
                                </w:rPr>
                                <w:t>),</w:t>
                              </w:r>
                              <w:r>
                                <w:rPr>
                                  <w:rFonts w:ascii="Arial MT"/>
                                  <w:color w:val="252D33"/>
                                  <w:spacing w:val="-11"/>
                                  <w:w w:val="90"/>
                                  <w:sz w:val="24"/>
                                </w:rPr>
                                <w:t> </w:t>
                              </w:r>
                              <w:r>
                                <w:rPr>
                                  <w:rFonts w:ascii="Arial MT"/>
                                  <w:color w:val="252D33"/>
                                  <w:w w:val="90"/>
                                  <w:sz w:val="24"/>
                                </w:rPr>
                                <w:t>Document(metadata={</w:t>
                              </w:r>
                              <w:r>
                                <w:rPr>
                                  <w:rFonts w:ascii="Microsoft JhengHei"/>
                                  <w:color w:val="252D33"/>
                                  <w:spacing w:val="-12"/>
                                  <w:w w:val="90"/>
                                  <w:sz w:val="22"/>
                                </w:rPr>
                                <w:t> </w:t>
                              </w:r>
                              <w:r>
                                <w:rPr>
                                  <w:rFonts w:ascii="Arial MT"/>
                                  <w:color w:val="252D33"/>
                                  <w:w w:val="90"/>
                                  <w:sz w:val="24"/>
                                </w:rPr>
                                <w:t>source</w:t>
                              </w:r>
                              <w:r>
                                <w:rPr>
                                  <w:rFonts w:ascii="Microsoft JhengHei"/>
                                  <w:color w:val="252D33"/>
                                  <w:spacing w:val="-13"/>
                                  <w:w w:val="90"/>
                                  <w:sz w:val="22"/>
                                </w:rPr>
                                <w:t> </w:t>
                              </w:r>
                              <w:r>
                                <w:rPr>
                                  <w:rFonts w:ascii="Arial MT"/>
                                  <w:color w:val="252D33"/>
                                  <w:w w:val="90"/>
                                  <w:sz w:val="24"/>
                                </w:rPr>
                                <w:t>:</w:t>
                              </w:r>
                              <w:r>
                                <w:rPr>
                                  <w:rFonts w:ascii="Microsoft JhengHei"/>
                                  <w:color w:val="252D33"/>
                                  <w:spacing w:val="-9"/>
                                  <w:w w:val="90"/>
                                  <w:sz w:val="22"/>
                                </w:rPr>
                                <w:t> </w:t>
                              </w:r>
                              <w:r>
                                <w:rPr>
                                  <w:rFonts w:ascii="Arial MT"/>
                                  <w:color w:val="252D33"/>
                                  <w:w w:val="90"/>
                                  <w:sz w:val="24"/>
                                </w:rPr>
                                <w:t>Sarah </w:t>
                              </w:r>
                              <w:r>
                                <w:rPr>
                                  <w:rFonts w:ascii="Arial MT"/>
                                  <w:color w:val="252D33"/>
                                  <w:spacing w:val="-4"/>
                                  <w:sz w:val="24"/>
                                </w:rPr>
                                <w:t>Williams</w:t>
                              </w:r>
                              <w:r>
                                <w:rPr>
                                  <w:rFonts w:ascii="Microsoft JhengHei"/>
                                  <w:color w:val="252D33"/>
                                  <w:spacing w:val="-17"/>
                                  <w:sz w:val="22"/>
                                </w:rPr>
                                <w:t> </w:t>
                              </w:r>
                              <w:r>
                                <w:rPr>
                                  <w:rFonts w:ascii="Arial MT"/>
                                  <w:color w:val="252D33"/>
                                  <w:spacing w:val="-4"/>
                                  <w:sz w:val="24"/>
                                </w:rPr>
                                <w:t>,</w:t>
                              </w:r>
                              <w:r>
                                <w:rPr>
                                  <w:rFonts w:ascii="Microsoft JhengHei"/>
                                  <w:color w:val="252D33"/>
                                  <w:spacing w:val="34"/>
                                  <w:sz w:val="22"/>
                                </w:rPr>
                                <w:t> </w:t>
                              </w:r>
                              <w:r>
                                <w:rPr>
                                  <w:rFonts w:ascii="Arial MT"/>
                                  <w:color w:val="252D33"/>
                                  <w:spacing w:val="-4"/>
                                  <w:sz w:val="24"/>
                                </w:rPr>
                                <w:t>row</w:t>
                              </w:r>
                              <w:r>
                                <w:rPr>
                                  <w:rFonts w:ascii="Microsoft JhengHei"/>
                                  <w:color w:val="252D33"/>
                                  <w:spacing w:val="-17"/>
                                  <w:sz w:val="22"/>
                                </w:rPr>
                                <w:t> </w:t>
                              </w:r>
                              <w:r>
                                <w:rPr>
                                  <w:rFonts w:ascii="Arial MT"/>
                                  <w:color w:val="252D33"/>
                                  <w:spacing w:val="-4"/>
                                  <w:sz w:val="24"/>
                                </w:rPr>
                                <w:t>:</w:t>
                              </w:r>
                              <w:r>
                                <w:rPr>
                                  <w:rFonts w:ascii="Arial MT"/>
                                  <w:color w:val="252D33"/>
                                  <w:spacing w:val="-16"/>
                                  <w:sz w:val="24"/>
                                </w:rPr>
                                <w:t> </w:t>
                              </w:r>
                              <w:r>
                                <w:rPr>
                                  <w:rFonts w:ascii="Arial MT"/>
                                  <w:color w:val="252D33"/>
                                  <w:spacing w:val="-4"/>
                                  <w:sz w:val="24"/>
                                </w:rPr>
                                <w:t>3},</w:t>
                              </w:r>
                              <w:r>
                                <w:rPr>
                                  <w:rFonts w:ascii="Arial MT"/>
                                  <w:color w:val="252D33"/>
                                  <w:spacing w:val="-16"/>
                                  <w:sz w:val="24"/>
                                </w:rPr>
                                <w:t> </w:t>
                              </w:r>
                              <w:r>
                                <w:rPr>
                                  <w:rFonts w:ascii="Arial MT"/>
                                  <w:color w:val="252D33"/>
                                  <w:spacing w:val="-4"/>
                                  <w:sz w:val="24"/>
                                </w:rPr>
                                <w:t>page_content=</w:t>
                              </w:r>
                              <w:r>
                                <w:rPr>
                                  <w:rFonts w:ascii="Microsoft JhengHei"/>
                                  <w:color w:val="252D33"/>
                                  <w:spacing w:val="-17"/>
                                  <w:sz w:val="22"/>
                                </w:rPr>
                                <w:t> </w:t>
                              </w:r>
                              <w:r>
                                <w:rPr>
                                  <w:rFonts w:ascii="Arial MT"/>
                                  <w:color w:val="252D33"/>
                                  <w:spacing w:val="-4"/>
                                  <w:sz w:val="24"/>
                                </w:rPr>
                                <w:t>id:</w:t>
                              </w:r>
                              <w:r>
                                <w:rPr>
                                  <w:rFonts w:ascii="Arial MT"/>
                                  <w:color w:val="252D33"/>
                                  <w:spacing w:val="-16"/>
                                  <w:sz w:val="24"/>
                                </w:rPr>
                                <w:t> </w:t>
                              </w:r>
                              <w:r>
                                <w:rPr>
                                  <w:rFonts w:ascii="Arial MT"/>
                                  <w:color w:val="252D33"/>
                                  <w:spacing w:val="-4"/>
                                  <w:sz w:val="24"/>
                                </w:rPr>
                                <w:t>4\ntitle:</w:t>
                              </w:r>
                              <w:r>
                                <w:rPr>
                                  <w:rFonts w:ascii="Arial MT"/>
                                  <w:color w:val="252D33"/>
                                  <w:spacing w:val="-16"/>
                                  <w:sz w:val="24"/>
                                </w:rPr>
                                <w:t> </w:t>
                              </w:r>
                              <w:r>
                                <w:rPr>
                                  <w:rFonts w:ascii="Arial MT"/>
                                  <w:color w:val="252D33"/>
                                  <w:spacing w:val="-4"/>
                                  <w:sz w:val="24"/>
                                </w:rPr>
                                <w:t>Artificial</w:t>
                              </w:r>
                              <w:r>
                                <w:rPr>
                                  <w:rFonts w:ascii="Arial MT"/>
                                  <w:color w:val="252D33"/>
                                  <w:spacing w:val="-16"/>
                                  <w:sz w:val="24"/>
                                </w:rPr>
                                <w:t> </w:t>
                              </w:r>
                              <w:r>
                                <w:rPr>
                                  <w:rFonts w:ascii="Arial MT"/>
                                  <w:color w:val="252D33"/>
                                  <w:spacing w:val="-4"/>
                                  <w:sz w:val="24"/>
                                </w:rPr>
                                <w:t>Intelligence\ncontent:</w:t>
                              </w:r>
                              <w:r>
                                <w:rPr>
                                  <w:rFonts w:ascii="Arial MT"/>
                                  <w:color w:val="252D33"/>
                                  <w:spacing w:val="-16"/>
                                  <w:sz w:val="24"/>
                                </w:rPr>
                                <w:t> </w:t>
                              </w:r>
                              <w:r>
                                <w:rPr>
                                  <w:rFonts w:ascii="Arial MT"/>
                                  <w:color w:val="252D33"/>
                                  <w:spacing w:val="-4"/>
                                  <w:sz w:val="24"/>
                                </w:rPr>
                                <w:t>AI</w:t>
                              </w:r>
                              <w:r>
                                <w:rPr>
                                  <w:rFonts w:ascii="Arial MT"/>
                                  <w:color w:val="252D33"/>
                                  <w:spacing w:val="-16"/>
                                  <w:sz w:val="24"/>
                                </w:rPr>
                                <w:t> </w:t>
                              </w:r>
                              <w:r>
                                <w:rPr>
                                  <w:rFonts w:ascii="Arial MT"/>
                                  <w:color w:val="252D33"/>
                                  <w:spacing w:val="-4"/>
                                  <w:sz w:val="24"/>
                                </w:rPr>
                                <w:t>is transforming</w:t>
                              </w:r>
                              <w:r>
                                <w:rPr>
                                  <w:rFonts w:ascii="Arial MT"/>
                                  <w:color w:val="252D33"/>
                                  <w:spacing w:val="-5"/>
                                  <w:sz w:val="24"/>
                                </w:rPr>
                                <w:t> </w:t>
                              </w:r>
                              <w:r>
                                <w:rPr>
                                  <w:rFonts w:ascii="Arial MT"/>
                                  <w:color w:val="252D33"/>
                                  <w:spacing w:val="-4"/>
                                  <w:sz w:val="24"/>
                                </w:rPr>
                                <w:t>many</w:t>
                              </w:r>
                              <w:r>
                                <w:rPr>
                                  <w:rFonts w:ascii="Arial MT"/>
                                  <w:color w:val="252D33"/>
                                  <w:spacing w:val="-5"/>
                                  <w:sz w:val="24"/>
                                </w:rPr>
                                <w:t> </w:t>
                              </w:r>
                              <w:r>
                                <w:rPr>
                                  <w:rFonts w:ascii="Arial MT"/>
                                  <w:color w:val="252D33"/>
                                  <w:spacing w:val="-4"/>
                                  <w:sz w:val="24"/>
                                </w:rPr>
                                <w:t>industries.\nauthor:</w:t>
                              </w:r>
                              <w:r>
                                <w:rPr>
                                  <w:rFonts w:ascii="Arial MT"/>
                                  <w:color w:val="252D33"/>
                                  <w:spacing w:val="-5"/>
                                  <w:sz w:val="24"/>
                                </w:rPr>
                                <w:t> </w:t>
                              </w:r>
                              <w:r>
                                <w:rPr>
                                  <w:rFonts w:ascii="Arial MT"/>
                                  <w:color w:val="252D33"/>
                                  <w:spacing w:val="-4"/>
                                  <w:sz w:val="24"/>
                                </w:rPr>
                                <w:t>Sarah</w:t>
                              </w:r>
                              <w:r>
                                <w:rPr>
                                  <w:rFonts w:ascii="Arial MT"/>
                                  <w:color w:val="252D33"/>
                                  <w:spacing w:val="-5"/>
                                  <w:sz w:val="24"/>
                                </w:rPr>
                                <w:t> </w:t>
                              </w:r>
                              <w:r>
                                <w:rPr>
                                  <w:rFonts w:ascii="Arial MT"/>
                                  <w:color w:val="252D33"/>
                                  <w:spacing w:val="-4"/>
                                  <w:sz w:val="24"/>
                                </w:rPr>
                                <w:t>Williams</w:t>
                              </w:r>
                              <w:r>
                                <w:rPr>
                                  <w:rFonts w:ascii="Microsoft JhengHei"/>
                                  <w:color w:val="252D33"/>
                                  <w:spacing w:val="-11"/>
                                  <w:sz w:val="22"/>
                                </w:rPr>
                                <w:t> </w:t>
                              </w:r>
                              <w:r>
                                <w:rPr>
                                  <w:rFonts w:ascii="Arial MT"/>
                                  <w:color w:val="252D33"/>
                                  <w:spacing w:val="-4"/>
                                  <w:sz w:val="24"/>
                                </w:rPr>
                                <w:t>)]</w:t>
                              </w:r>
                            </w:p>
                          </w:txbxContent>
                        </wps:txbx>
                        <wps:bodyPr wrap="square" lIns="0" tIns="0" rIns="0" bIns="0" rtlCol="0">
                          <a:noAutofit/>
                        </wps:bodyPr>
                      </wps:wsp>
                    </wpg:wgp>
                  </a:graphicData>
                </a:graphic>
              </wp:inline>
            </w:drawing>
          </mc:Choice>
          <mc:Fallback>
            <w:pict>
              <v:group style="width:445pt;height:84.05pt;mso-position-horizontal-relative:char;mso-position-vertical-relative:line" id="docshapegroup137" coordorigin="0,0" coordsize="8900,1681">
                <v:shape style="position:absolute;left:0;top:0;width:8900;height:1681" id="docshape138" coordorigin="0,0" coordsize="8900,1681" path="m8847,1681l52,1681,44,1679,2,1636,0,1629,0,0,8899,0,8899,1629,8855,1679,8847,1681xe" filled="true" fillcolor="#f4f6f7" stroked="false">
                  <v:path arrowok="t"/>
                  <v:fill type="solid"/>
                </v:shape>
                <v:shape style="position:absolute;left:0;top:0;width:8900;height:1681" type="#_x0000_t202" id="docshape139" filled="false" stroked="false">
                  <v:textbox inset="0,0,0,0">
                    <w:txbxContent>
                      <w:p>
                        <w:pPr>
                          <w:spacing w:line="261" w:lineRule="auto" w:before="0"/>
                          <w:ind w:left="240" w:right="410" w:firstLine="0"/>
                          <w:jc w:val="left"/>
                          <w:rPr>
                            <w:rFonts w:ascii="Arial MT"/>
                            <w:sz w:val="24"/>
                          </w:rPr>
                        </w:pPr>
                        <w:r>
                          <w:rPr>
                            <w:rFonts w:ascii="Arial MT"/>
                            <w:color w:val="252D33"/>
                            <w:spacing w:val="-2"/>
                            <w:w w:val="90"/>
                            <w:sz w:val="24"/>
                          </w:rPr>
                          <w:t>learning.\nauthor:</w:t>
                        </w:r>
                        <w:r>
                          <w:rPr>
                            <w:rFonts w:ascii="Arial MT"/>
                            <w:color w:val="252D33"/>
                            <w:spacing w:val="-8"/>
                            <w:w w:val="90"/>
                            <w:sz w:val="24"/>
                          </w:rPr>
                          <w:t> </w:t>
                        </w:r>
                        <w:r>
                          <w:rPr>
                            <w:rFonts w:ascii="Arial MT"/>
                            <w:color w:val="252D33"/>
                            <w:spacing w:val="-2"/>
                            <w:w w:val="90"/>
                            <w:sz w:val="24"/>
                          </w:rPr>
                          <w:t>Jane</w:t>
                        </w:r>
                        <w:r>
                          <w:rPr>
                            <w:rFonts w:ascii="Arial MT"/>
                            <w:color w:val="252D33"/>
                            <w:spacing w:val="-8"/>
                            <w:w w:val="90"/>
                            <w:sz w:val="24"/>
                          </w:rPr>
                          <w:t> </w:t>
                        </w:r>
                        <w:r>
                          <w:rPr>
                            <w:rFonts w:ascii="Arial MT"/>
                            <w:color w:val="252D33"/>
                            <w:spacing w:val="-2"/>
                            <w:w w:val="90"/>
                            <w:sz w:val="24"/>
                          </w:rPr>
                          <w:t>Smith</w:t>
                        </w:r>
                        <w:r>
                          <w:rPr>
                            <w:rFonts w:ascii="Microsoft JhengHei"/>
                            <w:color w:val="252D33"/>
                            <w:spacing w:val="-11"/>
                            <w:w w:val="90"/>
                            <w:sz w:val="22"/>
                          </w:rPr>
                          <w:t> </w:t>
                        </w:r>
                        <w:r>
                          <w:rPr>
                            <w:rFonts w:ascii="Arial MT"/>
                            <w:color w:val="252D33"/>
                            <w:spacing w:val="-2"/>
                            <w:w w:val="90"/>
                            <w:sz w:val="24"/>
                          </w:rPr>
                          <w:t>),</w:t>
                        </w:r>
                        <w:r>
                          <w:rPr>
                            <w:rFonts w:ascii="Arial MT"/>
                            <w:color w:val="252D33"/>
                            <w:spacing w:val="-8"/>
                            <w:w w:val="90"/>
                            <w:sz w:val="24"/>
                          </w:rPr>
                          <w:t> </w:t>
                        </w:r>
                        <w:r>
                          <w:rPr>
                            <w:rFonts w:ascii="Arial MT"/>
                            <w:color w:val="252D33"/>
                            <w:spacing w:val="-2"/>
                            <w:w w:val="90"/>
                            <w:sz w:val="24"/>
                          </w:rPr>
                          <w:t>Document(metadata={</w:t>
                        </w:r>
                        <w:r>
                          <w:rPr>
                            <w:rFonts w:ascii="Microsoft JhengHei"/>
                            <w:color w:val="252D33"/>
                            <w:spacing w:val="-11"/>
                            <w:w w:val="90"/>
                            <w:sz w:val="22"/>
                          </w:rPr>
                          <w:t> </w:t>
                        </w:r>
                        <w:r>
                          <w:rPr>
                            <w:rFonts w:ascii="Arial MT"/>
                            <w:color w:val="252D33"/>
                            <w:spacing w:val="-2"/>
                            <w:w w:val="90"/>
                            <w:sz w:val="24"/>
                          </w:rPr>
                          <w:t>source</w:t>
                        </w:r>
                        <w:r>
                          <w:rPr>
                            <w:rFonts w:ascii="Microsoft JhengHei"/>
                            <w:color w:val="252D33"/>
                            <w:spacing w:val="-11"/>
                            <w:w w:val="90"/>
                            <w:sz w:val="22"/>
                          </w:rPr>
                          <w:t> </w:t>
                        </w:r>
                        <w:r>
                          <w:rPr>
                            <w:rFonts w:ascii="Arial MT"/>
                            <w:color w:val="252D33"/>
                            <w:spacing w:val="-2"/>
                            <w:w w:val="90"/>
                            <w:sz w:val="24"/>
                          </w:rPr>
                          <w:t>:</w:t>
                        </w:r>
                        <w:r>
                          <w:rPr>
                            <w:rFonts w:ascii="Microsoft JhengHei"/>
                            <w:color w:val="252D33"/>
                            <w:spacing w:val="37"/>
                            <w:sz w:val="22"/>
                          </w:rPr>
                          <w:t> </w:t>
                        </w:r>
                        <w:r>
                          <w:rPr>
                            <w:rFonts w:ascii="Arial MT"/>
                            <w:color w:val="252D33"/>
                            <w:spacing w:val="-2"/>
                            <w:w w:val="90"/>
                            <w:sz w:val="24"/>
                          </w:rPr>
                          <w:t>Mike</w:t>
                        </w:r>
                        <w:r>
                          <w:rPr>
                            <w:rFonts w:ascii="Arial MT"/>
                            <w:color w:val="252D33"/>
                            <w:spacing w:val="-8"/>
                            <w:w w:val="90"/>
                            <w:sz w:val="24"/>
                          </w:rPr>
                          <w:t> </w:t>
                        </w:r>
                        <w:r>
                          <w:rPr>
                            <w:rFonts w:ascii="Arial MT"/>
                            <w:color w:val="252D33"/>
                            <w:spacing w:val="-2"/>
                            <w:w w:val="90"/>
                            <w:sz w:val="24"/>
                          </w:rPr>
                          <w:t>Johnson</w:t>
                        </w:r>
                        <w:r>
                          <w:rPr>
                            <w:rFonts w:ascii="Microsoft JhengHei"/>
                            <w:color w:val="252D33"/>
                            <w:spacing w:val="-11"/>
                            <w:w w:val="90"/>
                            <w:sz w:val="22"/>
                          </w:rPr>
                          <w:t> </w:t>
                        </w:r>
                        <w:r>
                          <w:rPr>
                            <w:rFonts w:ascii="Arial MT"/>
                            <w:color w:val="252D33"/>
                            <w:spacing w:val="-2"/>
                            <w:w w:val="90"/>
                            <w:sz w:val="24"/>
                          </w:rPr>
                          <w:t>,</w:t>
                        </w:r>
                        <w:r>
                          <w:rPr>
                            <w:rFonts w:ascii="Microsoft JhengHei"/>
                            <w:color w:val="252D33"/>
                            <w:spacing w:val="37"/>
                            <w:sz w:val="22"/>
                          </w:rPr>
                          <w:t> </w:t>
                        </w:r>
                        <w:r>
                          <w:rPr>
                            <w:rFonts w:ascii="Arial MT"/>
                            <w:color w:val="252D33"/>
                            <w:spacing w:val="-2"/>
                            <w:w w:val="90"/>
                            <w:sz w:val="24"/>
                          </w:rPr>
                          <w:t>row</w:t>
                        </w:r>
                        <w:r>
                          <w:rPr>
                            <w:rFonts w:ascii="Microsoft JhengHei"/>
                            <w:color w:val="252D33"/>
                            <w:spacing w:val="-11"/>
                            <w:w w:val="90"/>
                            <w:sz w:val="22"/>
                          </w:rPr>
                          <w:t> </w:t>
                        </w:r>
                        <w:r>
                          <w:rPr>
                            <w:rFonts w:ascii="Arial MT"/>
                            <w:color w:val="252D33"/>
                            <w:spacing w:val="-2"/>
                            <w:w w:val="90"/>
                            <w:sz w:val="24"/>
                          </w:rPr>
                          <w:t>:</w:t>
                        </w:r>
                        <w:r>
                          <w:rPr>
                            <w:rFonts w:ascii="Arial MT"/>
                            <w:color w:val="252D33"/>
                            <w:spacing w:val="-8"/>
                            <w:w w:val="90"/>
                            <w:sz w:val="24"/>
                          </w:rPr>
                          <w:t> </w:t>
                        </w:r>
                        <w:r>
                          <w:rPr>
                            <w:rFonts w:ascii="Arial MT"/>
                            <w:color w:val="252D33"/>
                            <w:spacing w:val="-2"/>
                            <w:w w:val="90"/>
                            <w:sz w:val="24"/>
                          </w:rPr>
                          <w:t>2}, page_content=</w:t>
                        </w:r>
                        <w:r>
                          <w:rPr>
                            <w:rFonts w:ascii="Microsoft JhengHei"/>
                            <w:color w:val="252D33"/>
                            <w:spacing w:val="-4"/>
                            <w:w w:val="90"/>
                            <w:sz w:val="22"/>
                          </w:rPr>
                          <w:t> </w:t>
                        </w:r>
                        <w:r>
                          <w:rPr>
                            <w:rFonts w:ascii="Arial MT"/>
                            <w:color w:val="252D33"/>
                            <w:spacing w:val="-2"/>
                            <w:w w:val="90"/>
                            <w:sz w:val="24"/>
                          </w:rPr>
                          <w:t>id: 3\ntitle: Web Development\ncontent: HTML, CSS and JavaScript are </w:t>
                        </w:r>
                        <w:r>
                          <w:rPr>
                            <w:rFonts w:ascii="Arial MT"/>
                            <w:color w:val="252D33"/>
                            <w:w w:val="90"/>
                            <w:sz w:val="24"/>
                          </w:rPr>
                          <w:t>core</w:t>
                        </w:r>
                        <w:r>
                          <w:rPr>
                            <w:rFonts w:ascii="Arial MT"/>
                            <w:color w:val="252D33"/>
                            <w:spacing w:val="-11"/>
                            <w:w w:val="90"/>
                            <w:sz w:val="24"/>
                          </w:rPr>
                          <w:t> </w:t>
                        </w:r>
                        <w:r>
                          <w:rPr>
                            <w:rFonts w:ascii="Arial MT"/>
                            <w:color w:val="252D33"/>
                            <w:w w:val="90"/>
                            <w:sz w:val="24"/>
                          </w:rPr>
                          <w:t>web</w:t>
                        </w:r>
                        <w:r>
                          <w:rPr>
                            <w:rFonts w:ascii="Arial MT"/>
                            <w:color w:val="252D33"/>
                            <w:spacing w:val="-10"/>
                            <w:w w:val="90"/>
                            <w:sz w:val="24"/>
                          </w:rPr>
                          <w:t> </w:t>
                        </w:r>
                        <w:r>
                          <w:rPr>
                            <w:rFonts w:ascii="Arial MT"/>
                            <w:color w:val="252D33"/>
                            <w:w w:val="90"/>
                            <w:sz w:val="24"/>
                          </w:rPr>
                          <w:t>technologies.\nauthor:</w:t>
                        </w:r>
                        <w:r>
                          <w:rPr>
                            <w:rFonts w:ascii="Arial MT"/>
                            <w:color w:val="252D33"/>
                            <w:spacing w:val="-10"/>
                            <w:w w:val="90"/>
                            <w:sz w:val="24"/>
                          </w:rPr>
                          <w:t> </w:t>
                        </w:r>
                        <w:r>
                          <w:rPr>
                            <w:rFonts w:ascii="Arial MT"/>
                            <w:color w:val="252D33"/>
                            <w:w w:val="90"/>
                            <w:sz w:val="24"/>
                          </w:rPr>
                          <w:t>Mike</w:t>
                        </w:r>
                        <w:r>
                          <w:rPr>
                            <w:rFonts w:ascii="Arial MT"/>
                            <w:color w:val="252D33"/>
                            <w:spacing w:val="-11"/>
                            <w:w w:val="90"/>
                            <w:sz w:val="24"/>
                          </w:rPr>
                          <w:t> </w:t>
                        </w:r>
                        <w:r>
                          <w:rPr>
                            <w:rFonts w:ascii="Arial MT"/>
                            <w:color w:val="252D33"/>
                            <w:w w:val="90"/>
                            <w:sz w:val="24"/>
                          </w:rPr>
                          <w:t>Johnson</w:t>
                        </w:r>
                        <w:r>
                          <w:rPr>
                            <w:rFonts w:ascii="Microsoft JhengHei"/>
                            <w:color w:val="252D33"/>
                            <w:spacing w:val="-12"/>
                            <w:w w:val="90"/>
                            <w:sz w:val="22"/>
                          </w:rPr>
                          <w:t> </w:t>
                        </w:r>
                        <w:r>
                          <w:rPr>
                            <w:rFonts w:ascii="Arial MT"/>
                            <w:color w:val="252D33"/>
                            <w:w w:val="90"/>
                            <w:sz w:val="24"/>
                          </w:rPr>
                          <w:t>),</w:t>
                        </w:r>
                        <w:r>
                          <w:rPr>
                            <w:rFonts w:ascii="Arial MT"/>
                            <w:color w:val="252D33"/>
                            <w:spacing w:val="-11"/>
                            <w:w w:val="90"/>
                            <w:sz w:val="24"/>
                          </w:rPr>
                          <w:t> </w:t>
                        </w:r>
                        <w:r>
                          <w:rPr>
                            <w:rFonts w:ascii="Arial MT"/>
                            <w:color w:val="252D33"/>
                            <w:w w:val="90"/>
                            <w:sz w:val="24"/>
                          </w:rPr>
                          <w:t>Document(metadata={</w:t>
                        </w:r>
                        <w:r>
                          <w:rPr>
                            <w:rFonts w:ascii="Microsoft JhengHei"/>
                            <w:color w:val="252D33"/>
                            <w:spacing w:val="-12"/>
                            <w:w w:val="90"/>
                            <w:sz w:val="22"/>
                          </w:rPr>
                          <w:t> </w:t>
                        </w:r>
                        <w:r>
                          <w:rPr>
                            <w:rFonts w:ascii="Arial MT"/>
                            <w:color w:val="252D33"/>
                            <w:w w:val="90"/>
                            <w:sz w:val="24"/>
                          </w:rPr>
                          <w:t>source</w:t>
                        </w:r>
                        <w:r>
                          <w:rPr>
                            <w:rFonts w:ascii="Microsoft JhengHei"/>
                            <w:color w:val="252D33"/>
                            <w:spacing w:val="-13"/>
                            <w:w w:val="90"/>
                            <w:sz w:val="22"/>
                          </w:rPr>
                          <w:t> </w:t>
                        </w:r>
                        <w:r>
                          <w:rPr>
                            <w:rFonts w:ascii="Arial MT"/>
                            <w:color w:val="252D33"/>
                            <w:w w:val="90"/>
                            <w:sz w:val="24"/>
                          </w:rPr>
                          <w:t>:</w:t>
                        </w:r>
                        <w:r>
                          <w:rPr>
                            <w:rFonts w:ascii="Microsoft JhengHei"/>
                            <w:color w:val="252D33"/>
                            <w:spacing w:val="-9"/>
                            <w:w w:val="90"/>
                            <w:sz w:val="22"/>
                          </w:rPr>
                          <w:t> </w:t>
                        </w:r>
                        <w:r>
                          <w:rPr>
                            <w:rFonts w:ascii="Arial MT"/>
                            <w:color w:val="252D33"/>
                            <w:w w:val="90"/>
                            <w:sz w:val="24"/>
                          </w:rPr>
                          <w:t>Sarah </w:t>
                        </w:r>
                        <w:r>
                          <w:rPr>
                            <w:rFonts w:ascii="Arial MT"/>
                            <w:color w:val="252D33"/>
                            <w:spacing w:val="-4"/>
                            <w:sz w:val="24"/>
                          </w:rPr>
                          <w:t>Williams</w:t>
                        </w:r>
                        <w:r>
                          <w:rPr>
                            <w:rFonts w:ascii="Microsoft JhengHei"/>
                            <w:color w:val="252D33"/>
                            <w:spacing w:val="-17"/>
                            <w:sz w:val="22"/>
                          </w:rPr>
                          <w:t> </w:t>
                        </w:r>
                        <w:r>
                          <w:rPr>
                            <w:rFonts w:ascii="Arial MT"/>
                            <w:color w:val="252D33"/>
                            <w:spacing w:val="-4"/>
                            <w:sz w:val="24"/>
                          </w:rPr>
                          <w:t>,</w:t>
                        </w:r>
                        <w:r>
                          <w:rPr>
                            <w:rFonts w:ascii="Microsoft JhengHei"/>
                            <w:color w:val="252D33"/>
                            <w:spacing w:val="34"/>
                            <w:sz w:val="22"/>
                          </w:rPr>
                          <w:t> </w:t>
                        </w:r>
                        <w:r>
                          <w:rPr>
                            <w:rFonts w:ascii="Arial MT"/>
                            <w:color w:val="252D33"/>
                            <w:spacing w:val="-4"/>
                            <w:sz w:val="24"/>
                          </w:rPr>
                          <w:t>row</w:t>
                        </w:r>
                        <w:r>
                          <w:rPr>
                            <w:rFonts w:ascii="Microsoft JhengHei"/>
                            <w:color w:val="252D33"/>
                            <w:spacing w:val="-17"/>
                            <w:sz w:val="22"/>
                          </w:rPr>
                          <w:t> </w:t>
                        </w:r>
                        <w:r>
                          <w:rPr>
                            <w:rFonts w:ascii="Arial MT"/>
                            <w:color w:val="252D33"/>
                            <w:spacing w:val="-4"/>
                            <w:sz w:val="24"/>
                          </w:rPr>
                          <w:t>:</w:t>
                        </w:r>
                        <w:r>
                          <w:rPr>
                            <w:rFonts w:ascii="Arial MT"/>
                            <w:color w:val="252D33"/>
                            <w:spacing w:val="-16"/>
                            <w:sz w:val="24"/>
                          </w:rPr>
                          <w:t> </w:t>
                        </w:r>
                        <w:r>
                          <w:rPr>
                            <w:rFonts w:ascii="Arial MT"/>
                            <w:color w:val="252D33"/>
                            <w:spacing w:val="-4"/>
                            <w:sz w:val="24"/>
                          </w:rPr>
                          <w:t>3},</w:t>
                        </w:r>
                        <w:r>
                          <w:rPr>
                            <w:rFonts w:ascii="Arial MT"/>
                            <w:color w:val="252D33"/>
                            <w:spacing w:val="-16"/>
                            <w:sz w:val="24"/>
                          </w:rPr>
                          <w:t> </w:t>
                        </w:r>
                        <w:r>
                          <w:rPr>
                            <w:rFonts w:ascii="Arial MT"/>
                            <w:color w:val="252D33"/>
                            <w:spacing w:val="-4"/>
                            <w:sz w:val="24"/>
                          </w:rPr>
                          <w:t>page_content=</w:t>
                        </w:r>
                        <w:r>
                          <w:rPr>
                            <w:rFonts w:ascii="Microsoft JhengHei"/>
                            <w:color w:val="252D33"/>
                            <w:spacing w:val="-17"/>
                            <w:sz w:val="22"/>
                          </w:rPr>
                          <w:t> </w:t>
                        </w:r>
                        <w:r>
                          <w:rPr>
                            <w:rFonts w:ascii="Arial MT"/>
                            <w:color w:val="252D33"/>
                            <w:spacing w:val="-4"/>
                            <w:sz w:val="24"/>
                          </w:rPr>
                          <w:t>id:</w:t>
                        </w:r>
                        <w:r>
                          <w:rPr>
                            <w:rFonts w:ascii="Arial MT"/>
                            <w:color w:val="252D33"/>
                            <w:spacing w:val="-16"/>
                            <w:sz w:val="24"/>
                          </w:rPr>
                          <w:t> </w:t>
                        </w:r>
                        <w:r>
                          <w:rPr>
                            <w:rFonts w:ascii="Arial MT"/>
                            <w:color w:val="252D33"/>
                            <w:spacing w:val="-4"/>
                            <w:sz w:val="24"/>
                          </w:rPr>
                          <w:t>4\ntitle:</w:t>
                        </w:r>
                        <w:r>
                          <w:rPr>
                            <w:rFonts w:ascii="Arial MT"/>
                            <w:color w:val="252D33"/>
                            <w:spacing w:val="-16"/>
                            <w:sz w:val="24"/>
                          </w:rPr>
                          <w:t> </w:t>
                        </w:r>
                        <w:r>
                          <w:rPr>
                            <w:rFonts w:ascii="Arial MT"/>
                            <w:color w:val="252D33"/>
                            <w:spacing w:val="-4"/>
                            <w:sz w:val="24"/>
                          </w:rPr>
                          <w:t>Artificial</w:t>
                        </w:r>
                        <w:r>
                          <w:rPr>
                            <w:rFonts w:ascii="Arial MT"/>
                            <w:color w:val="252D33"/>
                            <w:spacing w:val="-16"/>
                            <w:sz w:val="24"/>
                          </w:rPr>
                          <w:t> </w:t>
                        </w:r>
                        <w:r>
                          <w:rPr>
                            <w:rFonts w:ascii="Arial MT"/>
                            <w:color w:val="252D33"/>
                            <w:spacing w:val="-4"/>
                            <w:sz w:val="24"/>
                          </w:rPr>
                          <w:t>Intelligence\ncontent:</w:t>
                        </w:r>
                        <w:r>
                          <w:rPr>
                            <w:rFonts w:ascii="Arial MT"/>
                            <w:color w:val="252D33"/>
                            <w:spacing w:val="-16"/>
                            <w:sz w:val="24"/>
                          </w:rPr>
                          <w:t> </w:t>
                        </w:r>
                        <w:r>
                          <w:rPr>
                            <w:rFonts w:ascii="Arial MT"/>
                            <w:color w:val="252D33"/>
                            <w:spacing w:val="-4"/>
                            <w:sz w:val="24"/>
                          </w:rPr>
                          <w:t>AI</w:t>
                        </w:r>
                        <w:r>
                          <w:rPr>
                            <w:rFonts w:ascii="Arial MT"/>
                            <w:color w:val="252D33"/>
                            <w:spacing w:val="-16"/>
                            <w:sz w:val="24"/>
                          </w:rPr>
                          <w:t> </w:t>
                        </w:r>
                        <w:r>
                          <w:rPr>
                            <w:rFonts w:ascii="Arial MT"/>
                            <w:color w:val="252D33"/>
                            <w:spacing w:val="-4"/>
                            <w:sz w:val="24"/>
                          </w:rPr>
                          <w:t>is transforming</w:t>
                        </w:r>
                        <w:r>
                          <w:rPr>
                            <w:rFonts w:ascii="Arial MT"/>
                            <w:color w:val="252D33"/>
                            <w:spacing w:val="-5"/>
                            <w:sz w:val="24"/>
                          </w:rPr>
                          <w:t> </w:t>
                        </w:r>
                        <w:r>
                          <w:rPr>
                            <w:rFonts w:ascii="Arial MT"/>
                            <w:color w:val="252D33"/>
                            <w:spacing w:val="-4"/>
                            <w:sz w:val="24"/>
                          </w:rPr>
                          <w:t>many</w:t>
                        </w:r>
                        <w:r>
                          <w:rPr>
                            <w:rFonts w:ascii="Arial MT"/>
                            <w:color w:val="252D33"/>
                            <w:spacing w:val="-5"/>
                            <w:sz w:val="24"/>
                          </w:rPr>
                          <w:t> </w:t>
                        </w:r>
                        <w:r>
                          <w:rPr>
                            <w:rFonts w:ascii="Arial MT"/>
                            <w:color w:val="252D33"/>
                            <w:spacing w:val="-4"/>
                            <w:sz w:val="24"/>
                          </w:rPr>
                          <w:t>industries.\nauthor:</w:t>
                        </w:r>
                        <w:r>
                          <w:rPr>
                            <w:rFonts w:ascii="Arial MT"/>
                            <w:color w:val="252D33"/>
                            <w:spacing w:val="-5"/>
                            <w:sz w:val="24"/>
                          </w:rPr>
                          <w:t> </w:t>
                        </w:r>
                        <w:r>
                          <w:rPr>
                            <w:rFonts w:ascii="Arial MT"/>
                            <w:color w:val="252D33"/>
                            <w:spacing w:val="-4"/>
                            <w:sz w:val="24"/>
                          </w:rPr>
                          <w:t>Sarah</w:t>
                        </w:r>
                        <w:r>
                          <w:rPr>
                            <w:rFonts w:ascii="Arial MT"/>
                            <w:color w:val="252D33"/>
                            <w:spacing w:val="-5"/>
                            <w:sz w:val="24"/>
                          </w:rPr>
                          <w:t> </w:t>
                        </w:r>
                        <w:r>
                          <w:rPr>
                            <w:rFonts w:ascii="Arial MT"/>
                            <w:color w:val="252D33"/>
                            <w:spacing w:val="-4"/>
                            <w:sz w:val="24"/>
                          </w:rPr>
                          <w:t>Williams</w:t>
                        </w:r>
                        <w:r>
                          <w:rPr>
                            <w:rFonts w:ascii="Microsoft JhengHei"/>
                            <w:color w:val="252D33"/>
                            <w:spacing w:val="-11"/>
                            <w:sz w:val="22"/>
                          </w:rPr>
                          <w:t> </w:t>
                        </w:r>
                        <w:r>
                          <w:rPr>
                            <w:rFonts w:ascii="Arial MT"/>
                            <w:color w:val="252D33"/>
                            <w:spacing w:val="-4"/>
                            <w:sz w:val="24"/>
                          </w:rPr>
                          <w:t>)]</w:t>
                        </w:r>
                      </w:p>
                    </w:txbxContent>
                  </v:textbox>
                  <w10:wrap type="none"/>
                </v:shape>
              </v:group>
            </w:pict>
          </mc:Fallback>
        </mc:AlternateContent>
      </w:r>
      <w:r>
        <w:rPr>
          <w:sz w:val="20"/>
        </w:rPr>
      </w:r>
    </w:p>
    <w:p>
      <w:pPr>
        <w:pStyle w:val="Heading2"/>
        <w:numPr>
          <w:ilvl w:val="1"/>
          <w:numId w:val="3"/>
        </w:numPr>
        <w:tabs>
          <w:tab w:pos="623" w:val="left" w:leader="none"/>
        </w:tabs>
        <w:spacing w:line="240" w:lineRule="auto" w:before="88" w:after="0"/>
        <w:ind w:left="623" w:right="0" w:hanging="530"/>
        <w:jc w:val="left"/>
      </w:pPr>
      <w:bookmarkStart w:name="2.4 加载JSON" w:id="11"/>
      <w:bookmarkEnd w:id="11"/>
      <w:r>
        <w:rPr>
          <w:b w:val="0"/>
        </w:rPr>
      </w:r>
      <w:r>
        <w:rPr>
          <w:color w:val="0C0C0C"/>
        </w:rPr>
        <w:t>加载</w:t>
      </w:r>
      <w:r>
        <w:rPr>
          <w:color w:val="0C0C0C"/>
          <w:spacing w:val="-4"/>
        </w:rPr>
        <w:t>JSON</w:t>
      </w:r>
    </w:p>
    <w:p>
      <w:pPr>
        <w:spacing w:line="206" w:lineRule="auto" w:before="143"/>
        <w:ind w:left="93" w:right="106" w:firstLine="0"/>
        <w:jc w:val="both"/>
        <w:rPr>
          <w:sz w:val="19"/>
        </w:rPr>
      </w:pPr>
      <w:r>
        <w:rPr>
          <w:sz w:val="19"/>
        </w:rPr>
        <mc:AlternateContent>
          <mc:Choice Requires="wps">
            <w:drawing>
              <wp:anchor distT="0" distB="0" distL="0" distR="0" allowOverlap="1" layoutInCell="1" locked="0" behindDoc="1" simplePos="0" relativeHeight="484459520">
                <wp:simplePos x="0" y="0"/>
                <wp:positionH relativeFrom="page">
                  <wp:posOffset>3389128</wp:posOffset>
                </wp:positionH>
                <wp:positionV relativeFrom="paragraph">
                  <wp:posOffset>94371</wp:posOffset>
                </wp:positionV>
                <wp:extent cx="772160" cy="18161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772160" cy="181610"/>
                        </a:xfrm>
                        <a:custGeom>
                          <a:avLst/>
                          <a:gdLst/>
                          <a:ahLst/>
                          <a:cxnLst/>
                          <a:rect l="l" t="t" r="r" b="b"/>
                          <a:pathLst>
                            <a:path w="772160" h="181610">
                              <a:moveTo>
                                <a:pt x="738820" y="181059"/>
                              </a:moveTo>
                              <a:lnTo>
                                <a:pt x="33062" y="181059"/>
                              </a:lnTo>
                              <a:lnTo>
                                <a:pt x="28200" y="180090"/>
                              </a:lnTo>
                              <a:lnTo>
                                <a:pt x="966" y="152852"/>
                              </a:lnTo>
                              <a:lnTo>
                                <a:pt x="0" y="147994"/>
                              </a:lnTo>
                              <a:lnTo>
                                <a:pt x="0" y="142941"/>
                              </a:lnTo>
                              <a:lnTo>
                                <a:pt x="0" y="33055"/>
                              </a:lnTo>
                              <a:lnTo>
                                <a:pt x="28200" y="968"/>
                              </a:lnTo>
                              <a:lnTo>
                                <a:pt x="33062" y="0"/>
                              </a:lnTo>
                              <a:lnTo>
                                <a:pt x="738820" y="0"/>
                              </a:lnTo>
                              <a:lnTo>
                                <a:pt x="770916" y="28188"/>
                              </a:lnTo>
                              <a:lnTo>
                                <a:pt x="771883" y="33055"/>
                              </a:lnTo>
                              <a:lnTo>
                                <a:pt x="771883" y="147994"/>
                              </a:lnTo>
                              <a:lnTo>
                                <a:pt x="743682" y="180090"/>
                              </a:lnTo>
                              <a:lnTo>
                                <a:pt x="738820"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66.860504pt;margin-top:7.430795pt;width:60.8pt;height:14.3pt;mso-position-horizontal-relative:page;mso-position-vertical-relative:paragraph;z-index:-18856960" id="docshape140" coordorigin="5337,149" coordsize="1216,286" path="m6501,434l5389,434,5382,432,5339,389,5337,382,5337,374,5337,201,5382,150,5389,149,6501,149,6551,193,6553,201,6553,382,6508,432,6501,434xe" filled="true" fillcolor="#f4f6f7" stroked="false">
                <v:path arrowok="t"/>
                <v:fill type="solid"/>
                <w10:wrap type="none"/>
              </v:shape>
            </w:pict>
          </mc:Fallback>
        </mc:AlternateContent>
      </w:r>
      <w:r>
        <w:rPr>
          <w:color w:val="0C0C0C"/>
          <w:sz w:val="19"/>
        </w:rPr>
        <w:t>LangChain提供的JSON</w:t>
      </w:r>
      <w:r>
        <w:rPr>
          <w:color w:val="0C0C0C"/>
          <w:spacing w:val="4"/>
          <w:sz w:val="19"/>
        </w:rPr>
        <w:t>格式的文档加载器是 </w:t>
      </w:r>
      <w:r>
        <w:rPr>
          <w:b/>
          <w:color w:val="37464E"/>
          <w:sz w:val="17"/>
        </w:rPr>
        <w:t>JSONLoader</w:t>
      </w:r>
      <w:r>
        <w:rPr>
          <w:b/>
          <w:color w:val="37464E"/>
          <w:spacing w:val="40"/>
          <w:sz w:val="17"/>
        </w:rPr>
        <w:t> </w:t>
      </w:r>
      <w:r>
        <w:rPr>
          <w:color w:val="0C0C0C"/>
          <w:sz w:val="19"/>
        </w:rPr>
        <w:t>。在实际应用场景中，JSON格式的数据占有</w:t>
      </w:r>
      <w:r>
        <w:rPr>
          <w:color w:val="0C0C0C"/>
          <w:spacing w:val="-2"/>
          <w:sz w:val="19"/>
        </w:rPr>
        <w:t>很大比例，而且JSON的形式也是多样的。我们需要特别关注。</w:t>
      </w:r>
    </w:p>
    <w:p>
      <w:pPr>
        <w:spacing w:line="206" w:lineRule="auto" w:before="148"/>
        <w:ind w:left="93" w:right="173" w:firstLine="0"/>
        <w:jc w:val="both"/>
        <w:rPr>
          <w:sz w:val="19"/>
        </w:rPr>
      </w:pPr>
      <w:r>
        <w:rPr>
          <w:color w:val="0C0C0C"/>
          <w:sz w:val="19"/>
        </w:rPr>
        <w:t>JSONLoader 使用指定的 jq结构来解析 JSON 文件。jq是一个轻量级的命令行 JSON 处理器 ，可以对 JSON</w:t>
      </w:r>
      <w:r>
        <w:rPr>
          <w:color w:val="0C0C0C"/>
          <w:spacing w:val="1"/>
          <w:sz w:val="19"/>
        </w:rPr>
        <w:t> 格式的数据进行各种复杂的处理，包括数据过滤、映射、减少和转换，是处理 </w:t>
      </w:r>
      <w:r>
        <w:rPr>
          <w:color w:val="0C0C0C"/>
          <w:sz w:val="19"/>
        </w:rPr>
        <w:t>JSON</w:t>
      </w:r>
      <w:r>
        <w:rPr>
          <w:color w:val="0C0C0C"/>
          <w:spacing w:val="5"/>
          <w:sz w:val="19"/>
        </w:rPr>
        <w:t> 数据的首选</w:t>
      </w:r>
      <w:r>
        <w:rPr>
          <w:color w:val="0C0C0C"/>
          <w:spacing w:val="-2"/>
          <w:sz w:val="19"/>
        </w:rPr>
        <w:t>工具之一。</w:t>
      </w:r>
    </w:p>
    <w:p>
      <w:pPr>
        <w:pStyle w:val="BodyText"/>
        <w:spacing w:before="4"/>
        <w:rPr>
          <w:sz w:val="10"/>
        </w:rPr>
      </w:pPr>
      <w:r>
        <w:rPr>
          <w:sz w:val="10"/>
        </w:rPr>
        <mc:AlternateContent>
          <mc:Choice Requires="wps">
            <w:drawing>
              <wp:anchor distT="0" distB="0" distL="0" distR="0" allowOverlap="1" layoutInCell="1" locked="0" behindDoc="1" simplePos="0" relativeHeight="487626752">
                <wp:simplePos x="0" y="0"/>
                <wp:positionH relativeFrom="page">
                  <wp:posOffset>959124</wp:posOffset>
                </wp:positionH>
                <wp:positionV relativeFrom="paragraph">
                  <wp:posOffset>134960</wp:posOffset>
                </wp:positionV>
                <wp:extent cx="5651500" cy="410209"/>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5651500" cy="410209"/>
                          <a:chExt cx="5651500" cy="410209"/>
                        </a:xfrm>
                      </wpg:grpSpPr>
                      <wps:wsp>
                        <wps:cNvPr id="171" name="Graphic 171"/>
                        <wps:cNvSpPr/>
                        <wps:spPr>
                          <a:xfrm>
                            <a:off x="-7" y="8"/>
                            <a:ext cx="5651500" cy="410209"/>
                          </a:xfrm>
                          <a:custGeom>
                            <a:avLst/>
                            <a:gdLst/>
                            <a:ahLst/>
                            <a:cxnLst/>
                            <a:rect l="l" t="t" r="r" b="b"/>
                            <a:pathLst>
                              <a:path w="5651500" h="410209">
                                <a:moveTo>
                                  <a:pt x="5650954" y="33058"/>
                                </a:moveTo>
                                <a:lnTo>
                                  <a:pt x="5622747" y="965"/>
                                </a:lnTo>
                                <a:lnTo>
                                  <a:pt x="5617883" y="0"/>
                                </a:lnTo>
                                <a:lnTo>
                                  <a:pt x="33058" y="0"/>
                                </a:lnTo>
                                <a:lnTo>
                                  <a:pt x="965" y="28194"/>
                                </a:lnTo>
                                <a:lnTo>
                                  <a:pt x="0" y="33058"/>
                                </a:lnTo>
                                <a:lnTo>
                                  <a:pt x="0" y="114350"/>
                                </a:lnTo>
                                <a:lnTo>
                                  <a:pt x="0" y="295414"/>
                                </a:lnTo>
                                <a:lnTo>
                                  <a:pt x="0" y="371640"/>
                                </a:lnTo>
                                <a:lnTo>
                                  <a:pt x="0" y="376694"/>
                                </a:lnTo>
                                <a:lnTo>
                                  <a:pt x="965" y="381558"/>
                                </a:lnTo>
                                <a:lnTo>
                                  <a:pt x="28206" y="408787"/>
                                </a:lnTo>
                                <a:lnTo>
                                  <a:pt x="33058" y="409752"/>
                                </a:lnTo>
                                <a:lnTo>
                                  <a:pt x="5617883" y="409752"/>
                                </a:lnTo>
                                <a:lnTo>
                                  <a:pt x="5649988" y="381558"/>
                                </a:lnTo>
                                <a:lnTo>
                                  <a:pt x="5650954" y="376694"/>
                                </a:lnTo>
                                <a:lnTo>
                                  <a:pt x="5650954" y="33058"/>
                                </a:lnTo>
                                <a:close/>
                              </a:path>
                            </a:pathLst>
                          </a:custGeom>
                          <a:solidFill>
                            <a:srgbClr val="F4F6F7"/>
                          </a:solidFill>
                        </wps:spPr>
                        <wps:bodyPr wrap="square" lIns="0" tIns="0" rIns="0" bIns="0" rtlCol="0">
                          <a:prstTxWarp prst="textNoShape">
                            <a:avLst/>
                          </a:prstTxWarp>
                          <a:noAutofit/>
                        </wps:bodyPr>
                      </wps:wsp>
                      <wps:wsp>
                        <wps:cNvPr id="172" name="Textbox 172"/>
                        <wps:cNvSpPr txBox="1"/>
                        <wps:spPr>
                          <a:xfrm>
                            <a:off x="0" y="0"/>
                            <a:ext cx="5651500" cy="410209"/>
                          </a:xfrm>
                          <a:prstGeom prst="rect">
                            <a:avLst/>
                          </a:prstGeom>
                        </wps:spPr>
                        <wps:txbx>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5"/>
                                  <w:w w:val="105"/>
                                  <w:sz w:val="17"/>
                                </w:rPr>
                                <w:t>jq</w:t>
                              </w:r>
                            </w:p>
                          </w:txbxContent>
                        </wps:txbx>
                        <wps:bodyPr wrap="square" lIns="0" tIns="0" rIns="0" bIns="0" rtlCol="0">
                          <a:noAutofit/>
                        </wps:bodyPr>
                      </wps:wsp>
                    </wpg:wgp>
                  </a:graphicData>
                </a:graphic>
              </wp:anchor>
            </w:drawing>
          </mc:Choice>
          <mc:Fallback>
            <w:pict>
              <v:group style="position:absolute;margin-left:75.521606pt;margin-top:10.626783pt;width:445pt;height:32.3pt;mso-position-horizontal-relative:page;mso-position-vertical-relative:paragraph;z-index:-15689728;mso-wrap-distance-left:0;mso-wrap-distance-right:0" id="docshapegroup141" coordorigin="1510,213" coordsize="8900,646">
                <v:shape style="position:absolute;left:1510;top:212;width:8900;height:646" id="docshape142" coordorigin="1510,213" coordsize="8900,646" path="m10410,265l10365,214,10357,213,1562,213,1512,257,1510,265,1510,393,1510,678,1510,798,1510,806,1512,813,1555,856,1562,858,10357,858,10408,813,10410,806,10410,265xe" filled="true" fillcolor="#f4f6f7" stroked="false">
                  <v:path arrowok="t"/>
                  <v:fill type="solid"/>
                </v:shape>
                <v:shape style="position:absolute;left:1510;top:212;width:8900;height:646" type="#_x0000_t202" id="docshape143" filled="false" stroked="false">
                  <v:textbox inset="0,0,0,0">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5"/>
                            <w:w w:val="105"/>
                            <w:sz w:val="17"/>
                          </w:rPr>
                          <w:t>jq</w:t>
                        </w:r>
                      </w:p>
                    </w:txbxContent>
                  </v:textbox>
                  <w10:wrap type="none"/>
                </v:shape>
                <w10:wrap type="topAndBottom"/>
              </v:group>
            </w:pict>
          </mc:Fallback>
        </mc:AlternateContent>
      </w:r>
    </w:p>
    <w:p>
      <w:pPr>
        <w:spacing w:before="199"/>
        <w:ind w:left="93" w:right="0" w:firstLine="0"/>
        <w:jc w:val="left"/>
        <w:rPr>
          <w:sz w:val="19"/>
        </w:rPr>
      </w:pPr>
      <w:r>
        <w:rPr>
          <w:color w:val="0C0C0C"/>
          <w:sz w:val="19"/>
        </w:rPr>
        <w:t>举例1：使用JSONLoader</w:t>
      </w:r>
      <w:r>
        <w:rPr>
          <w:color w:val="0C0C0C"/>
          <w:spacing w:val="-2"/>
          <w:sz w:val="19"/>
        </w:rPr>
        <w:t>文档加载器加载</w:t>
      </w:r>
    </w:p>
    <w:p>
      <w:pPr>
        <w:pStyle w:val="BodyText"/>
        <w:spacing w:before="11"/>
        <w:rPr>
          <w:sz w:val="9"/>
        </w:rPr>
      </w:pPr>
      <w:r>
        <w:rPr>
          <w:sz w:val="9"/>
        </w:rPr>
        <mc:AlternateContent>
          <mc:Choice Requires="wps">
            <w:drawing>
              <wp:anchor distT="0" distB="0" distL="0" distR="0" allowOverlap="1" layoutInCell="1" locked="0" behindDoc="1" simplePos="0" relativeHeight="487627264">
                <wp:simplePos x="0" y="0"/>
                <wp:positionH relativeFrom="page">
                  <wp:posOffset>959124</wp:posOffset>
                </wp:positionH>
                <wp:positionV relativeFrom="paragraph">
                  <wp:posOffset>127567</wp:posOffset>
                </wp:positionV>
                <wp:extent cx="5651500" cy="5479415"/>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5651500" cy="5479415"/>
                          <a:chExt cx="5651500" cy="5479415"/>
                        </a:xfrm>
                      </wpg:grpSpPr>
                      <wps:wsp>
                        <wps:cNvPr id="174" name="Graphic 174"/>
                        <wps:cNvSpPr/>
                        <wps:spPr>
                          <a:xfrm>
                            <a:off x="-7" y="3"/>
                            <a:ext cx="5651500" cy="5479415"/>
                          </a:xfrm>
                          <a:custGeom>
                            <a:avLst/>
                            <a:gdLst/>
                            <a:ahLst/>
                            <a:cxnLst/>
                            <a:rect l="l" t="t" r="r" b="b"/>
                            <a:pathLst>
                              <a:path w="5651500" h="5479415">
                                <a:moveTo>
                                  <a:pt x="5650954" y="33058"/>
                                </a:moveTo>
                                <a:lnTo>
                                  <a:pt x="5622747" y="977"/>
                                </a:lnTo>
                                <a:lnTo>
                                  <a:pt x="5617883" y="0"/>
                                </a:lnTo>
                                <a:lnTo>
                                  <a:pt x="33058" y="0"/>
                                </a:lnTo>
                                <a:lnTo>
                                  <a:pt x="965" y="28194"/>
                                </a:lnTo>
                                <a:lnTo>
                                  <a:pt x="0" y="33058"/>
                                </a:lnTo>
                                <a:lnTo>
                                  <a:pt x="0" y="114350"/>
                                </a:lnTo>
                                <a:lnTo>
                                  <a:pt x="0" y="5365077"/>
                                </a:lnTo>
                                <a:lnTo>
                                  <a:pt x="0" y="5441302"/>
                                </a:lnTo>
                                <a:lnTo>
                                  <a:pt x="0" y="5446357"/>
                                </a:lnTo>
                                <a:lnTo>
                                  <a:pt x="965" y="5451208"/>
                                </a:lnTo>
                                <a:lnTo>
                                  <a:pt x="28206" y="5478437"/>
                                </a:lnTo>
                                <a:lnTo>
                                  <a:pt x="33058" y="5479415"/>
                                </a:lnTo>
                                <a:lnTo>
                                  <a:pt x="5617883" y="5479415"/>
                                </a:lnTo>
                                <a:lnTo>
                                  <a:pt x="5649988" y="5451208"/>
                                </a:lnTo>
                                <a:lnTo>
                                  <a:pt x="5650954" y="5446357"/>
                                </a:lnTo>
                                <a:lnTo>
                                  <a:pt x="5650954" y="33058"/>
                                </a:lnTo>
                                <a:close/>
                              </a:path>
                            </a:pathLst>
                          </a:custGeom>
                          <a:solidFill>
                            <a:srgbClr val="F4F6F7"/>
                          </a:solidFill>
                        </wps:spPr>
                        <wps:bodyPr wrap="square" lIns="0" tIns="0" rIns="0" bIns="0" rtlCol="0">
                          <a:prstTxWarp prst="textNoShape">
                            <a:avLst/>
                          </a:prstTxWarp>
                          <a:noAutofit/>
                        </wps:bodyPr>
                      </wps:wsp>
                      <wps:wsp>
                        <wps:cNvPr id="175" name="Textbox 175"/>
                        <wps:cNvSpPr txBox="1"/>
                        <wps:spPr>
                          <a:xfrm>
                            <a:off x="136092" y="129791"/>
                            <a:ext cx="143510" cy="232029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wps:txbx>
                        <wps:bodyPr wrap="square" lIns="0" tIns="0" rIns="0" bIns="0" rtlCol="0">
                          <a:noAutofit/>
                        </wps:bodyPr>
                      </wps:wsp>
                      <wps:wsp>
                        <wps:cNvPr id="176" name="Textbox 176"/>
                        <wps:cNvSpPr txBox="1"/>
                        <wps:spPr>
                          <a:xfrm>
                            <a:off x="409765" y="153636"/>
                            <a:ext cx="3599815" cy="4857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1</w:t>
                              </w:r>
                              <w:r>
                                <w:rPr>
                                  <w:rFonts w:ascii="Lucida Sans Unicode" w:eastAsia="Lucida Sans Unicode"/>
                                  <w:color w:val="D81B60"/>
                                  <w:spacing w:val="-13"/>
                                  <w:w w:val="80"/>
                                  <w:sz w:val="21"/>
                                </w:rPr>
                                <w:t>. </w:t>
                              </w:r>
                              <w:r>
                                <w:rPr>
                                  <w:rFonts w:ascii="SimSun" w:eastAsia="SimSun"/>
                                  <w:color w:val="D81B60"/>
                                  <w:spacing w:val="-3"/>
                                  <w:w w:val="80"/>
                                  <w:sz w:val="19"/>
                                </w:rPr>
                                <w:t>导入依赖</w:t>
                              </w:r>
                            </w:p>
                            <w:p>
                              <w:pPr>
                                <w:spacing w:line="283" w:lineRule="exact" w:before="0"/>
                                <w:ind w:left="0" w:right="0" w:firstLine="0"/>
                                <w:jc w:val="left"/>
                                <w:rPr>
                                  <w:sz w:val="17"/>
                                </w:rPr>
                              </w:pPr>
                              <w:r>
                                <w:rPr>
                                  <w:color w:val="3B78E7"/>
                                  <w:sz w:val="17"/>
                                </w:rPr>
                                <w:t>from</w:t>
                              </w:r>
                              <w:r>
                                <w:rPr>
                                  <w:color w:val="3B78E7"/>
                                  <w:spacing w:val="32"/>
                                  <w:sz w:val="17"/>
                                </w:rPr>
                                <w:t>  </w:t>
                              </w:r>
                              <w:r>
                                <w:rPr>
                                  <w:sz w:val="17"/>
                                </w:rPr>
                                <w:t>langchain_community</w:t>
                              </w:r>
                              <w:r>
                                <w:rPr>
                                  <w:color w:val="0C0C0C"/>
                                  <w:sz w:val="17"/>
                                </w:rPr>
                                <w:t>.</w:t>
                              </w:r>
                              <w:r>
                                <w:rPr>
                                  <w:sz w:val="17"/>
                                </w:rPr>
                                <w:t>document_loaders</w:t>
                              </w:r>
                              <w:r>
                                <w:rPr>
                                  <w:spacing w:val="34"/>
                                  <w:sz w:val="17"/>
                                </w:rPr>
                                <w:t> </w:t>
                              </w:r>
                              <w:r>
                                <w:rPr>
                                  <w:color w:val="3B78E7"/>
                                  <w:sz w:val="17"/>
                                </w:rPr>
                                <w:t>import</w:t>
                              </w:r>
                              <w:r>
                                <w:rPr>
                                  <w:color w:val="3B78E7"/>
                                  <w:spacing w:val="32"/>
                                  <w:sz w:val="17"/>
                                </w:rPr>
                                <w:t> </w:t>
                              </w:r>
                              <w:r>
                                <w:rPr>
                                  <w:spacing w:val="-2"/>
                                  <w:sz w:val="17"/>
                                </w:rPr>
                                <w:t>JSONLoader</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wps:txbx>
                        <wps:bodyPr wrap="square" lIns="0" tIns="0" rIns="0" bIns="0" rtlCol="0">
                          <a:noAutofit/>
                        </wps:bodyPr>
                      </wps:wsp>
                      <wps:wsp>
                        <wps:cNvPr id="177" name="Textbox 177"/>
                        <wps:cNvSpPr txBox="1"/>
                        <wps:spPr>
                          <a:xfrm>
                            <a:off x="409765" y="877872"/>
                            <a:ext cx="3449320" cy="48514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Lucida Sans Unicode" w:eastAsia="Lucida Sans Unicode"/>
                                  <w:color w:val="D81B60"/>
                                  <w:w w:val="85"/>
                                  <w:sz w:val="21"/>
                                </w:rPr>
                                <w:t>2</w:t>
                              </w:r>
                              <w:r>
                                <w:rPr>
                                  <w:rFonts w:ascii="Lucida Sans Unicode" w:eastAsia="Lucida Sans Unicode"/>
                                  <w:color w:val="D81B60"/>
                                  <w:spacing w:val="-18"/>
                                  <w:w w:val="85"/>
                                  <w:sz w:val="21"/>
                                </w:rPr>
                                <w:t>. </w:t>
                              </w:r>
                              <w:r>
                                <w:rPr>
                                  <w:rFonts w:ascii="SimSun" w:eastAsia="SimSun"/>
                                  <w:color w:val="D81B60"/>
                                  <w:w w:val="85"/>
                                  <w:sz w:val="19"/>
                                </w:rPr>
                                <w:t>定义</w:t>
                              </w:r>
                              <w:r>
                                <w:rPr>
                                  <w:rFonts w:ascii="Lucida Sans Unicode" w:eastAsia="Lucida Sans Unicode"/>
                                  <w:color w:val="D81B60"/>
                                  <w:w w:val="85"/>
                                  <w:sz w:val="21"/>
                                </w:rPr>
                                <w:t>JSONLoader</w:t>
                              </w:r>
                              <w:r>
                                <w:rPr>
                                  <w:rFonts w:ascii="SimSun" w:eastAsia="SimSun"/>
                                  <w:color w:val="D81B60"/>
                                  <w:spacing w:val="-5"/>
                                  <w:w w:val="85"/>
                                  <w:sz w:val="19"/>
                                </w:rPr>
                                <w:t>对象</w:t>
                              </w:r>
                            </w:p>
                            <w:p>
                              <w:pPr>
                                <w:spacing w:line="285" w:lineRule="exact" w:before="0"/>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错误的</w:t>
                              </w:r>
                            </w:p>
                            <w:p>
                              <w:pPr>
                                <w:spacing w:line="256"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9"/>
                                  <w:sz w:val="21"/>
                                </w:rPr>
                                <w:t> </w:t>
                              </w:r>
                              <w:r>
                                <w:rPr>
                                  <w:rFonts w:ascii="Lucida Sans Unicode"/>
                                  <w:color w:val="D81B60"/>
                                  <w:w w:val="80"/>
                                  <w:sz w:val="21"/>
                                </w:rPr>
                                <w:t>json_loader=JSONLoader(file_path="asset/load/04-load.</w:t>
                              </w:r>
                              <w:r>
                                <w:rPr>
                                  <w:rFonts w:ascii="Lucida Sans Unicode"/>
                                  <w:color w:val="D81B60"/>
                                  <w:spacing w:val="-25"/>
                                  <w:w w:val="80"/>
                                  <w:sz w:val="21"/>
                                </w:rPr>
                                <w:t> </w:t>
                              </w:r>
                              <w:r>
                                <w:rPr>
                                  <w:rFonts w:ascii="Lucida Sans Unicode"/>
                                  <w:color w:val="D81B60"/>
                                  <w:spacing w:val="-2"/>
                                  <w:w w:val="80"/>
                                  <w:sz w:val="21"/>
                                </w:rPr>
                                <w:t>json")</w:t>
                              </w:r>
                            </w:p>
                          </w:txbxContent>
                        </wps:txbx>
                        <wps:bodyPr wrap="square" lIns="0" tIns="0" rIns="0" bIns="0" rtlCol="0">
                          <a:noAutofit/>
                        </wps:bodyPr>
                      </wps:wsp>
                      <wps:wsp>
                        <wps:cNvPr id="178" name="Textbox 178"/>
                        <wps:cNvSpPr txBox="1"/>
                        <wps:spPr>
                          <a:xfrm>
                            <a:off x="409765" y="1602108"/>
                            <a:ext cx="1519555" cy="304165"/>
                          </a:xfrm>
                          <a:prstGeom prst="rect">
                            <a:avLst/>
                          </a:prstGeom>
                        </wps:spPr>
                        <wps:txbx>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情况</w:t>
                              </w:r>
                              <w:r>
                                <w:rPr>
                                  <w:rFonts w:ascii="Lucida Sans Unicode" w:eastAsia="Lucida Sans Unicode"/>
                                  <w:color w:val="D81B60"/>
                                  <w:spacing w:val="-10"/>
                                  <w:w w:val="90"/>
                                  <w:sz w:val="21"/>
                                </w:rPr>
                                <w:t>1</w:t>
                              </w:r>
                            </w:p>
                            <w:p>
                              <w:pPr>
                                <w:spacing w:line="256"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85"/>
                                  <w:sz w:val="21"/>
                                </w:rPr>
                                <w:t>json_loader=JSONLoader(</w:t>
                              </w:r>
                            </w:p>
                          </w:txbxContent>
                        </wps:txbx>
                        <wps:bodyPr wrap="square" lIns="0" tIns="0" rIns="0" bIns="0" rtlCol="0">
                          <a:noAutofit/>
                        </wps:bodyPr>
                      </wps:wsp>
                      <wps:wsp>
                        <wps:cNvPr id="179" name="Textbox 179"/>
                        <wps:cNvSpPr txBox="1"/>
                        <wps:spPr>
                          <a:xfrm>
                            <a:off x="409765" y="1966295"/>
                            <a:ext cx="84455" cy="483234"/>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10"/>
                                  <w:w w:val="95"/>
                                  <w:sz w:val="21"/>
                                </w:rPr>
                                <w:t>#</w:t>
                              </w:r>
                            </w:p>
                            <w:p>
                              <w:pPr>
                                <w:spacing w:line="285" w:lineRule="exact" w:before="0"/>
                                <w:ind w:left="0" w:right="0" w:firstLine="0"/>
                                <w:jc w:val="left"/>
                                <w:rPr>
                                  <w:rFonts w:ascii="Lucida Sans Unicode"/>
                                  <w:sz w:val="21"/>
                                </w:rPr>
                              </w:pPr>
                              <w:r>
                                <w:rPr>
                                  <w:rFonts w:ascii="Lucida Sans Unicode"/>
                                  <w:color w:val="D81B60"/>
                                  <w:spacing w:val="-10"/>
                                  <w:w w:val="95"/>
                                  <w:sz w:val="21"/>
                                </w:rPr>
                                <w:t>#</w:t>
                              </w:r>
                            </w:p>
                            <w:p>
                              <w:pPr>
                                <w:spacing w:line="256" w:lineRule="exact" w:before="0"/>
                                <w:ind w:left="0" w:right="0" w:firstLine="0"/>
                                <w:jc w:val="left"/>
                                <w:rPr>
                                  <w:rFonts w:ascii="Lucida Sans Unicode"/>
                                  <w:sz w:val="21"/>
                                </w:rPr>
                              </w:pPr>
                              <w:r>
                                <w:rPr>
                                  <w:rFonts w:ascii="Lucida Sans Unicode"/>
                                  <w:color w:val="D81B60"/>
                                  <w:spacing w:val="-10"/>
                                  <w:w w:val="95"/>
                                  <w:sz w:val="21"/>
                                </w:rPr>
                                <w:t>#</w:t>
                              </w:r>
                            </w:p>
                          </w:txbxContent>
                        </wps:txbx>
                        <wps:bodyPr wrap="square" lIns="0" tIns="0" rIns="0" bIns="0" rtlCol="0">
                          <a:noAutofit/>
                        </wps:bodyPr>
                      </wps:wsp>
                      <wps:wsp>
                        <wps:cNvPr id="180" name="Textbox 180"/>
                        <wps:cNvSpPr txBox="1"/>
                        <wps:spPr>
                          <a:xfrm>
                            <a:off x="645873" y="1966295"/>
                            <a:ext cx="4846955" cy="483234"/>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2"/>
                                  <w:w w:val="80"/>
                                  <w:sz w:val="21"/>
                                </w:rPr>
                                <w:t>file_path="asset/load/04-load.</w:t>
                              </w:r>
                              <w:r>
                                <w:rPr>
                                  <w:rFonts w:ascii="Lucida Sans Unicode"/>
                                  <w:color w:val="D81B60"/>
                                  <w:spacing w:val="-22"/>
                                  <w:w w:val="80"/>
                                  <w:sz w:val="21"/>
                                </w:rPr>
                                <w:t> </w:t>
                              </w:r>
                              <w:r>
                                <w:rPr>
                                  <w:rFonts w:ascii="Lucida Sans Unicode"/>
                                  <w:color w:val="D81B60"/>
                                  <w:spacing w:val="-2"/>
                                  <w:w w:val="80"/>
                                  <w:sz w:val="21"/>
                                </w:rPr>
                                <w:t>json",</w:t>
                              </w:r>
                            </w:p>
                            <w:p>
                              <w:pPr>
                                <w:spacing w:line="285" w:lineRule="exact" w:before="0"/>
                                <w:ind w:left="0" w:right="0" w:firstLine="0"/>
                                <w:jc w:val="left"/>
                                <w:rPr>
                                  <w:rFonts w:ascii="SimSun" w:eastAsia="SimSun"/>
                                  <w:sz w:val="18"/>
                                </w:rPr>
                              </w:pPr>
                              <w:r>
                                <w:rPr>
                                  <w:rFonts w:ascii="Lucida Sans Unicode" w:eastAsia="Lucida Sans Unicode"/>
                                  <w:color w:val="D81B60"/>
                                  <w:spacing w:val="-61"/>
                                  <w:w w:val="172"/>
                                  <w:sz w:val="21"/>
                                </w:rPr>
                                <w:t>j</w:t>
                              </w:r>
                              <w:r>
                                <w:rPr>
                                  <w:rFonts w:ascii="Lucida Sans Unicode" w:eastAsia="Lucida Sans Unicode"/>
                                  <w:color w:val="D81B60"/>
                                  <w:spacing w:val="3"/>
                                  <w:w w:val="82"/>
                                  <w:sz w:val="21"/>
                                </w:rPr>
                                <w:t>q</w:t>
                              </w:r>
                              <w:r>
                                <w:rPr>
                                  <w:rFonts w:ascii="Lucida Sans Unicode" w:eastAsia="Lucida Sans Unicode"/>
                                  <w:color w:val="D81B60"/>
                                  <w:spacing w:val="4"/>
                                  <w:w w:val="73"/>
                                  <w:sz w:val="21"/>
                                </w:rPr>
                                <w:t>_</w:t>
                              </w:r>
                              <w:r>
                                <w:rPr>
                                  <w:rFonts w:ascii="Lucida Sans Unicode" w:eastAsia="Lucida Sans Unicode"/>
                                  <w:color w:val="D81B60"/>
                                  <w:spacing w:val="3"/>
                                  <w:w w:val="74"/>
                                  <w:sz w:val="21"/>
                                </w:rPr>
                                <w:t>s</w:t>
                              </w:r>
                              <w:r>
                                <w:rPr>
                                  <w:rFonts w:ascii="Lucida Sans Unicode" w:eastAsia="Lucida Sans Unicode"/>
                                  <w:color w:val="D81B60"/>
                                  <w:spacing w:val="-2"/>
                                  <w:w w:val="85"/>
                                  <w:sz w:val="21"/>
                                </w:rPr>
                                <w:t>c</w:t>
                              </w:r>
                              <w:r>
                                <w:rPr>
                                  <w:rFonts w:ascii="Lucida Sans Unicode" w:eastAsia="Lucida Sans Unicode"/>
                                  <w:color w:val="D81B60"/>
                                  <w:spacing w:val="2"/>
                                  <w:w w:val="82"/>
                                  <w:sz w:val="21"/>
                                </w:rPr>
                                <w:t>h</w:t>
                              </w:r>
                              <w:r>
                                <w:rPr>
                                  <w:rFonts w:ascii="Lucida Sans Unicode" w:eastAsia="Lucida Sans Unicode"/>
                                  <w:color w:val="D81B60"/>
                                  <w:spacing w:val="6"/>
                                  <w:w w:val="80"/>
                                  <w:sz w:val="21"/>
                                </w:rPr>
                                <w:t>e</w:t>
                              </w:r>
                              <w:r>
                                <w:rPr>
                                  <w:rFonts w:ascii="Lucida Sans Unicode" w:eastAsia="Lucida Sans Unicode"/>
                                  <w:color w:val="D81B60"/>
                                  <w:spacing w:val="2"/>
                                  <w:w w:val="83"/>
                                  <w:sz w:val="21"/>
                                </w:rPr>
                                <w:t>m</w:t>
                              </w:r>
                              <w:r>
                                <w:rPr>
                                  <w:rFonts w:ascii="Lucida Sans Unicode" w:eastAsia="Lucida Sans Unicode"/>
                                  <w:color w:val="D81B60"/>
                                  <w:w w:val="84"/>
                                  <w:sz w:val="21"/>
                                </w:rPr>
                                <w:t>a</w:t>
                              </w:r>
                              <w:r>
                                <w:rPr>
                                  <w:rFonts w:ascii="Lucida Sans Unicode" w:eastAsia="Lucida Sans Unicode"/>
                                  <w:color w:val="D81B60"/>
                                  <w:spacing w:val="3"/>
                                  <w:w w:val="77"/>
                                  <w:sz w:val="21"/>
                                </w:rPr>
                                <w:t>=</w:t>
                              </w:r>
                              <w:r>
                                <w:rPr>
                                  <w:rFonts w:ascii="Lucida Sans Unicode" w:eastAsia="Lucida Sans Unicode"/>
                                  <w:color w:val="D81B60"/>
                                  <w:spacing w:val="3"/>
                                  <w:w w:val="96"/>
                                  <w:sz w:val="21"/>
                                </w:rPr>
                                <w:t>"</w:t>
                              </w:r>
                              <w:r>
                                <w:rPr>
                                  <w:rFonts w:ascii="Lucida Sans Unicode" w:eastAsia="Lucida Sans Unicode"/>
                                  <w:color w:val="D81B60"/>
                                  <w:spacing w:val="21"/>
                                  <w:w w:val="35"/>
                                  <w:sz w:val="21"/>
                                </w:rPr>
                                <w:t>.</w:t>
                              </w:r>
                              <w:r>
                                <w:rPr>
                                  <w:rFonts w:ascii="Lucida Sans Unicode" w:eastAsia="Lucida Sans Unicode"/>
                                  <w:color w:val="D81B60"/>
                                  <w:spacing w:val="3"/>
                                  <w:w w:val="96"/>
                                  <w:sz w:val="21"/>
                                </w:rPr>
                                <w:t>"</w:t>
                              </w:r>
                              <w:r>
                                <w:rPr>
                                  <w:rFonts w:ascii="Lucida Sans Unicode" w:eastAsia="Lucida Sans Unicode"/>
                                  <w:color w:val="D81B60"/>
                                  <w:spacing w:val="3"/>
                                  <w:w w:val="62"/>
                                  <w:sz w:val="21"/>
                                </w:rPr>
                                <w:t>,</w:t>
                              </w:r>
                              <w:r>
                                <w:rPr>
                                  <w:rFonts w:ascii="Lucida Sans Unicode" w:eastAsia="Lucida Sans Unicode"/>
                                  <w:color w:val="D81B60"/>
                                  <w:spacing w:val="33"/>
                                  <w:sz w:val="21"/>
                                </w:rPr>
                                <w:t> </w:t>
                              </w:r>
                              <w:r>
                                <w:rPr>
                                  <w:rFonts w:ascii="Lucida Sans Unicode" w:eastAsia="Lucida Sans Unicode"/>
                                  <w:color w:val="D81B60"/>
                                  <w:w w:val="85"/>
                                  <w:sz w:val="21"/>
                                </w:rPr>
                                <w:t>#</w:t>
                              </w:r>
                              <w:r>
                                <w:rPr>
                                  <w:rFonts w:ascii="SimSun" w:eastAsia="SimSun"/>
                                  <w:color w:val="D81B60"/>
                                  <w:w w:val="85"/>
                                  <w:sz w:val="19"/>
                                </w:rPr>
                                <w:t>直接提取完整的</w:t>
                              </w:r>
                              <w:r>
                                <w:rPr>
                                  <w:rFonts w:ascii="Lucida Sans Unicode" w:eastAsia="Lucida Sans Unicode"/>
                                  <w:color w:val="D81B60"/>
                                  <w:w w:val="85"/>
                                  <w:sz w:val="21"/>
                                </w:rPr>
                                <w:t>JSON</w:t>
                              </w:r>
                              <w:r>
                                <w:rPr>
                                  <w:rFonts w:ascii="SimSun" w:eastAsia="SimSun"/>
                                  <w:color w:val="D81B60"/>
                                  <w:w w:val="85"/>
                                  <w:sz w:val="19"/>
                                </w:rPr>
                                <w:t>对象</w:t>
                              </w:r>
                              <w:r>
                                <w:rPr>
                                  <w:rFonts w:ascii="SimSun" w:eastAsia="SimSun"/>
                                  <w:color w:val="D81B60"/>
                                  <w:w w:val="85"/>
                                  <w:sz w:val="18"/>
                                </w:rPr>
                                <w:t>（</w:t>
                              </w:r>
                              <w:r>
                                <w:rPr>
                                  <w:rFonts w:ascii="SimSun" w:eastAsia="SimSun"/>
                                  <w:color w:val="D81B60"/>
                                  <w:spacing w:val="41"/>
                                  <w:w w:val="150"/>
                                  <w:sz w:val="18"/>
                                </w:rPr>
                                <w:t> </w:t>
                              </w:r>
                              <w:r>
                                <w:rPr>
                                  <w:rFonts w:ascii="SimSun" w:eastAsia="SimSun"/>
                                  <w:color w:val="D81B60"/>
                                  <w:w w:val="85"/>
                                  <w:sz w:val="19"/>
                                </w:rPr>
                                <w:t>包括所有字段</w:t>
                              </w:r>
                              <w:r>
                                <w:rPr>
                                  <w:rFonts w:ascii="SimSun" w:eastAsia="SimSun"/>
                                  <w:color w:val="D81B60"/>
                                  <w:spacing w:val="-10"/>
                                  <w:w w:val="80"/>
                                  <w:sz w:val="18"/>
                                </w:rPr>
                                <w:t>）</w:t>
                              </w:r>
                            </w:p>
                            <w:p>
                              <w:pPr>
                                <w:spacing w:line="256" w:lineRule="exact" w:before="0"/>
                                <w:ind w:left="0" w:right="0" w:firstLine="0"/>
                                <w:jc w:val="left"/>
                                <w:rPr>
                                  <w:rFonts w:ascii="Lucida Sans Unicode" w:eastAsia="Lucida Sans Unicode"/>
                                  <w:sz w:val="21"/>
                                </w:rPr>
                              </w:pPr>
                              <w:r>
                                <w:rPr>
                                  <w:rFonts w:ascii="Lucida Sans Unicode" w:eastAsia="Lucida Sans Unicode"/>
                                  <w:color w:val="D81B60"/>
                                  <w:w w:val="85"/>
                                  <w:sz w:val="21"/>
                                </w:rPr>
                                <w:t>text_content=False</w:t>
                              </w:r>
                              <w:r>
                                <w:rPr>
                                  <w:rFonts w:ascii="Lucida Sans Unicode" w:eastAsia="Lucida Sans Unicode"/>
                                  <w:color w:val="D81B60"/>
                                  <w:spacing w:val="47"/>
                                  <w:w w:val="150"/>
                                  <w:sz w:val="21"/>
                                </w:rPr>
                                <w:t> </w:t>
                              </w:r>
                              <w:r>
                                <w:rPr>
                                  <w:rFonts w:ascii="Lucida Sans Unicode" w:eastAsia="Lucida Sans Unicode"/>
                                  <w:color w:val="D81B60"/>
                                  <w:w w:val="85"/>
                                  <w:sz w:val="21"/>
                                </w:rPr>
                                <w:t>#</w:t>
                              </w:r>
                              <w:r>
                                <w:rPr>
                                  <w:rFonts w:ascii="SimSun" w:eastAsia="SimSun"/>
                                  <w:color w:val="D81B60"/>
                                  <w:w w:val="85"/>
                                  <w:sz w:val="19"/>
                                </w:rPr>
                                <w:t>保持原始</w:t>
                              </w:r>
                              <w:r>
                                <w:rPr>
                                  <w:rFonts w:ascii="SimSun" w:eastAsia="SimSun"/>
                                  <w:color w:val="D81B60"/>
                                  <w:spacing w:val="40"/>
                                  <w:sz w:val="19"/>
                                </w:rPr>
                                <w:t> </w:t>
                              </w:r>
                              <w:r>
                                <w:rPr>
                                  <w:rFonts w:ascii="Lucida Sans Unicode" w:eastAsia="Lucida Sans Unicode"/>
                                  <w:color w:val="D81B60"/>
                                  <w:w w:val="85"/>
                                  <w:sz w:val="21"/>
                                </w:rPr>
                                <w:t>JSON</w:t>
                              </w:r>
                              <w:r>
                                <w:rPr>
                                  <w:rFonts w:ascii="Lucida Sans Unicode" w:eastAsia="Lucida Sans Unicode"/>
                                  <w:color w:val="D81B60"/>
                                  <w:spacing w:val="70"/>
                                  <w:sz w:val="21"/>
                                </w:rPr>
                                <w:t> </w:t>
                              </w:r>
                              <w:r>
                                <w:rPr>
                                  <w:rFonts w:ascii="SimSun" w:eastAsia="SimSun"/>
                                  <w:color w:val="D81B60"/>
                                  <w:w w:val="85"/>
                                  <w:sz w:val="19"/>
                                </w:rPr>
                                <w:t>结构</w:t>
                              </w:r>
                              <w:r>
                                <w:rPr>
                                  <w:rFonts w:ascii="SimSun" w:eastAsia="SimSun"/>
                                  <w:color w:val="D81B60"/>
                                  <w:w w:val="85"/>
                                  <w:sz w:val="18"/>
                                </w:rPr>
                                <w:t>，</w:t>
                              </w:r>
                              <w:r>
                                <w:rPr>
                                  <w:rFonts w:ascii="SimSun" w:eastAsia="SimSun"/>
                                  <w:color w:val="D81B60"/>
                                  <w:w w:val="85"/>
                                  <w:sz w:val="19"/>
                                </w:rPr>
                                <w:t>将提取的数据转换为</w:t>
                              </w:r>
                              <w:r>
                                <w:rPr>
                                  <w:rFonts w:ascii="Lucida Sans Unicode" w:eastAsia="Lucida Sans Unicode"/>
                                  <w:color w:val="D81B60"/>
                                  <w:w w:val="85"/>
                                  <w:sz w:val="21"/>
                                </w:rPr>
                                <w:t>JSON</w:t>
                              </w:r>
                              <w:r>
                                <w:rPr>
                                  <w:rFonts w:ascii="SimSun" w:eastAsia="SimSun"/>
                                  <w:color w:val="D81B60"/>
                                  <w:w w:val="85"/>
                                  <w:sz w:val="19"/>
                                </w:rPr>
                                <w:t>字符串存入</w:t>
                              </w:r>
                              <w:r>
                                <w:rPr>
                                  <w:rFonts w:ascii="Lucida Sans Unicode" w:eastAsia="Lucida Sans Unicode"/>
                                  <w:color w:val="D81B60"/>
                                  <w:spacing w:val="-2"/>
                                  <w:w w:val="85"/>
                                  <w:sz w:val="21"/>
                                </w:rPr>
                                <w:t>page_content</w:t>
                              </w:r>
                            </w:p>
                          </w:txbxContent>
                        </wps:txbx>
                        <wps:bodyPr wrap="square" lIns="0" tIns="0" rIns="0" bIns="0" rtlCol="0">
                          <a:noAutofit/>
                        </wps:bodyPr>
                      </wps:wsp>
                      <wps:wsp>
                        <wps:cNvPr id="181" name="Textbox 181"/>
                        <wps:cNvSpPr txBox="1"/>
                        <wps:spPr>
                          <a:xfrm>
                            <a:off x="136092" y="2664618"/>
                            <a:ext cx="143510" cy="2682240"/>
                          </a:xfrm>
                          <a:prstGeom prst="rect">
                            <a:avLst/>
                          </a:prstGeom>
                        </wps:spPr>
                        <wps:txbx>
                          <w:txbxContent>
                            <w:p>
                              <w:pPr>
                                <w:spacing w:line="261"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56" w:lineRule="exact" w:before="0"/>
                                <w:ind w:left="0" w:right="0" w:firstLine="0"/>
                                <w:jc w:val="left"/>
                                <w:rPr>
                                  <w:sz w:val="17"/>
                                </w:rPr>
                              </w:pPr>
                              <w:r>
                                <w:rPr>
                                  <w:color w:val="131313"/>
                                  <w:spacing w:val="-5"/>
                                  <w:w w:val="105"/>
                                  <w:sz w:val="17"/>
                                </w:rPr>
                                <w:t>28</w:t>
                              </w:r>
                            </w:p>
                          </w:txbxContent>
                        </wps:txbx>
                        <wps:bodyPr wrap="square" lIns="0" tIns="0" rIns="0" bIns="0" rtlCol="0">
                          <a:noAutofit/>
                        </wps:bodyPr>
                      </wps:wsp>
                      <wps:wsp>
                        <wps:cNvPr id="182" name="Textbox 182"/>
                        <wps:cNvSpPr txBox="1"/>
                        <wps:spPr>
                          <a:xfrm>
                            <a:off x="409765" y="2507404"/>
                            <a:ext cx="347345" cy="304165"/>
                          </a:xfrm>
                          <a:prstGeom prst="rect">
                            <a:avLst/>
                          </a:prstGeom>
                        </wps:spPr>
                        <wps:txbx>
                          <w:txbxContent>
                            <w:p>
                              <w:pPr>
                                <w:spacing w:line="202" w:lineRule="exact" w:before="0"/>
                                <w:ind w:left="0" w:right="0" w:firstLine="0"/>
                                <w:jc w:val="left"/>
                                <w:rPr>
                                  <w:rFonts w:ascii="SimSun" w:eastAsia="SimSun"/>
                                  <w:sz w:val="19"/>
                                </w:rPr>
                              </w:pPr>
                              <w:r>
                                <w:rPr>
                                  <w:rFonts w:ascii="SimSun" w:eastAsia="SimSun"/>
                                  <w:color w:val="D81B60"/>
                                  <w:spacing w:val="-4"/>
                                  <w:w w:val="90"/>
                                  <w:sz w:val="19"/>
                                </w:rPr>
                                <w:t>字段中</w:t>
                              </w:r>
                            </w:p>
                            <w:p>
                              <w:pPr>
                                <w:spacing w:line="275" w:lineRule="exact" w:before="1"/>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10"/>
                                  <w:sz w:val="21"/>
                                </w:rPr>
                                <w:t>)</w:t>
                              </w:r>
                            </w:p>
                          </w:txbxContent>
                        </wps:txbx>
                        <wps:bodyPr wrap="square" lIns="0" tIns="0" rIns="0" bIns="0" rtlCol="0">
                          <a:noAutofit/>
                        </wps:bodyPr>
                      </wps:wsp>
                      <wps:wsp>
                        <wps:cNvPr id="183" name="Textbox 183"/>
                        <wps:cNvSpPr txBox="1"/>
                        <wps:spPr>
                          <a:xfrm>
                            <a:off x="409765" y="3050582"/>
                            <a:ext cx="4298950" cy="2295525"/>
                          </a:xfrm>
                          <a:prstGeom prst="rect">
                            <a:avLst/>
                          </a:prstGeom>
                        </wps:spPr>
                        <wps:txbx>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情况</w:t>
                              </w:r>
                              <w:r>
                                <w:rPr>
                                  <w:rFonts w:ascii="Lucida Sans Unicode" w:eastAsia="Lucida Sans Unicode"/>
                                  <w:color w:val="D81B60"/>
                                  <w:spacing w:val="-10"/>
                                  <w:w w:val="90"/>
                                  <w:sz w:val="21"/>
                                </w:rPr>
                                <w:t>2</w:t>
                              </w:r>
                            </w:p>
                            <w:p>
                              <w:pPr>
                                <w:spacing w:line="288"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spacing w:val="-16"/>
                                  <w:w w:val="75"/>
                                  <w:sz w:val="21"/>
                                </w:rPr>
                                <w:t>. </w:t>
                              </w:r>
                              <w:r>
                                <w:rPr>
                                  <w:rFonts w:ascii="Lucida Sans Unicode" w:eastAsia="Lucida Sans Unicode"/>
                                  <w:color w:val="D81B60"/>
                                  <w:w w:val="85"/>
                                  <w:sz w:val="21"/>
                                </w:rPr>
                                <w:t>messages</w:t>
                              </w:r>
                              <w:r>
                                <w:rPr>
                                  <w:rFonts w:ascii="Lucida Sans Unicode" w:eastAsia="Lucida Sans Unicode"/>
                                  <w:color w:val="D81B60"/>
                                  <w:spacing w:val="-10"/>
                                  <w:w w:val="85"/>
                                  <w:sz w:val="21"/>
                                </w:rPr>
                                <w:t>[]. </w:t>
                              </w:r>
                              <w:r>
                                <w:rPr>
                                  <w:rFonts w:ascii="Lucida Sans Unicode" w:eastAsia="Lucida Sans Unicode"/>
                                  <w:color w:val="D81B60"/>
                                  <w:w w:val="85"/>
                                  <w:sz w:val="21"/>
                                </w:rPr>
                                <w:t>content:</w:t>
                              </w:r>
                              <w:r>
                                <w:rPr>
                                  <w:rFonts w:ascii="SimSun" w:eastAsia="SimSun"/>
                                  <w:color w:val="D81B60"/>
                                  <w:w w:val="85"/>
                                  <w:sz w:val="19"/>
                                </w:rPr>
                                <w:t>遍历</w:t>
                              </w:r>
                              <w:r>
                                <w:rPr>
                                  <w:rFonts w:ascii="Lucida Sans Unicode" w:eastAsia="Lucida Sans Unicode"/>
                                  <w:color w:val="D81B60"/>
                                  <w:spacing w:val="-16"/>
                                  <w:w w:val="75"/>
                                  <w:sz w:val="21"/>
                                </w:rPr>
                                <w:t>. </w:t>
                              </w:r>
                              <w:r>
                                <w:rPr>
                                  <w:rFonts w:ascii="Lucida Sans Unicode" w:eastAsia="Lucida Sans Unicode"/>
                                  <w:color w:val="D81B60"/>
                                  <w:w w:val="85"/>
                                  <w:sz w:val="21"/>
                                </w:rPr>
                                <w:t>messages[]</w:t>
                              </w:r>
                              <w:r>
                                <w:rPr>
                                  <w:rFonts w:ascii="SimSun" w:eastAsia="SimSun"/>
                                  <w:color w:val="D81B60"/>
                                  <w:spacing w:val="-5"/>
                                  <w:w w:val="85"/>
                                  <w:sz w:val="19"/>
                                </w:rPr>
                                <w:t>中所有元素 从每</w:t>
                              </w:r>
                              <w:r>
                                <w:rPr>
                                  <w:rFonts w:ascii="SimSun" w:eastAsia="SimSun"/>
                                  <w:color w:val="D81B60"/>
                                  <w:w w:val="85"/>
                                  <w:sz w:val="17"/>
                                </w:rPr>
                                <w:t>一</w:t>
                              </w:r>
                              <w:r>
                                <w:rPr>
                                  <w:rFonts w:ascii="SimSun" w:eastAsia="SimSun"/>
                                  <w:color w:val="D81B60"/>
                                  <w:w w:val="85"/>
                                  <w:sz w:val="19"/>
                                </w:rPr>
                                <w:t>个元素中提取</w:t>
                              </w:r>
                              <w:r>
                                <w:rPr>
                                  <w:rFonts w:ascii="Lucida Sans Unicode" w:eastAsia="Lucida Sans Unicode"/>
                                  <w:color w:val="D81B60"/>
                                  <w:spacing w:val="-16"/>
                                  <w:w w:val="75"/>
                                  <w:sz w:val="21"/>
                                </w:rPr>
                                <w:t>. </w:t>
                              </w:r>
                              <w:r>
                                <w:rPr>
                                  <w:rFonts w:ascii="Lucida Sans Unicode" w:eastAsia="Lucida Sans Unicode"/>
                                  <w:color w:val="D81B60"/>
                                  <w:w w:val="85"/>
                                  <w:sz w:val="21"/>
                                </w:rPr>
                                <w:t>content</w:t>
                              </w:r>
                              <w:r>
                                <w:rPr>
                                  <w:rFonts w:ascii="SimSun" w:eastAsia="SimSun"/>
                                  <w:color w:val="D81B60"/>
                                  <w:spacing w:val="-5"/>
                                  <w:w w:val="85"/>
                                  <w:sz w:val="19"/>
                                </w:rPr>
                                <w:t>字段</w:t>
                              </w:r>
                            </w:p>
                            <w:p>
                              <w:pPr>
                                <w:spacing w:line="213" w:lineRule="auto" w:before="9"/>
                                <w:ind w:left="207" w:right="3536" w:hanging="208"/>
                                <w:jc w:val="left"/>
                                <w:rPr>
                                  <w:rFonts w:ascii="Lucida Sans Unicode"/>
                                  <w:sz w:val="21"/>
                                </w:rPr>
                              </w:pPr>
                              <w:r>
                                <w:rPr>
                                  <w:spacing w:val="-2"/>
                                  <w:sz w:val="17"/>
                                </w:rPr>
                                <w:t>json_loader</w:t>
                              </w:r>
                              <w:r>
                                <w:rPr>
                                  <w:color w:val="0C0C0C"/>
                                  <w:spacing w:val="-2"/>
                                  <w:sz w:val="17"/>
                                </w:rPr>
                                <w:t>=</w:t>
                              </w:r>
                              <w:r>
                                <w:rPr>
                                  <w:spacing w:val="-2"/>
                                  <w:sz w:val="17"/>
                                </w:rPr>
                                <w:t>JSONLoader</w:t>
                              </w:r>
                              <w:r>
                                <w:rPr>
                                  <w:color w:val="0C0C0C"/>
                                  <w:spacing w:val="-2"/>
                                  <w:sz w:val="17"/>
                                </w:rPr>
                                <w:t>( </w:t>
                              </w:r>
                              <w:r>
                                <w:rPr>
                                  <w:w w:val="85"/>
                                  <w:sz w:val="17"/>
                                </w:rPr>
                                <w:t>file_path</w:t>
                              </w:r>
                              <w:r>
                                <w:rPr>
                                  <w:color w:val="0C0C0C"/>
                                  <w:w w:val="85"/>
                                  <w:sz w:val="17"/>
                                </w:rPr>
                                <w:t>=</w:t>
                              </w:r>
                              <w:r>
                                <w:rPr>
                                  <w:rFonts w:ascii="Lucida Sans Unicode"/>
                                  <w:color w:val="0D8F4E"/>
                                  <w:w w:val="85"/>
                                  <w:sz w:val="21"/>
                                </w:rPr>
                                <w:t>"asset/load/04-load.</w:t>
                              </w:r>
                              <w:r>
                                <w:rPr>
                                  <w:rFonts w:ascii="Lucida Sans Unicode"/>
                                  <w:color w:val="0D8F4E"/>
                                  <w:spacing w:val="-40"/>
                                  <w:w w:val="85"/>
                                  <w:sz w:val="21"/>
                                </w:rPr>
                                <w:t> </w:t>
                              </w:r>
                              <w:r>
                                <w:rPr>
                                  <w:rFonts w:ascii="Lucida Sans Unicode"/>
                                  <w:color w:val="0D8F4E"/>
                                  <w:w w:val="85"/>
                                  <w:sz w:val="21"/>
                                </w:rPr>
                                <w:t>json"</w:t>
                              </w:r>
                              <w:r>
                                <w:rPr>
                                  <w:color w:val="0C0C0C"/>
                                  <w:w w:val="85"/>
                                  <w:sz w:val="17"/>
                                </w:rPr>
                                <w:t>, </w:t>
                              </w:r>
                              <w:r>
                                <w:rPr>
                                  <w:w w:val="90"/>
                                  <w:sz w:val="17"/>
                                </w:rPr>
                                <w:t>jq_schema</w:t>
                              </w:r>
                              <w:r>
                                <w:rPr>
                                  <w:color w:val="0C0C0C"/>
                                  <w:w w:val="90"/>
                                  <w:sz w:val="17"/>
                                </w:rPr>
                                <w:t>=</w:t>
                              </w:r>
                              <w:r>
                                <w:rPr>
                                  <w:rFonts w:ascii="Lucida Sans Unicode"/>
                                  <w:color w:val="0D8F4E"/>
                                  <w:w w:val="90"/>
                                  <w:sz w:val="21"/>
                                </w:rPr>
                                <w:t>".</w:t>
                              </w:r>
                              <w:r>
                                <w:rPr>
                                  <w:rFonts w:ascii="Lucida Sans Unicode"/>
                                  <w:color w:val="0D8F4E"/>
                                  <w:spacing w:val="-43"/>
                                  <w:w w:val="90"/>
                                  <w:sz w:val="21"/>
                                </w:rPr>
                                <w:t> </w:t>
                              </w:r>
                              <w:r>
                                <w:rPr>
                                  <w:rFonts w:ascii="Lucida Sans Unicode"/>
                                  <w:color w:val="0D8F4E"/>
                                  <w:w w:val="90"/>
                                  <w:sz w:val="21"/>
                                </w:rPr>
                                <w:t>messages[].</w:t>
                              </w:r>
                              <w:r>
                                <w:rPr>
                                  <w:rFonts w:ascii="Lucida Sans Unicode"/>
                                  <w:color w:val="0D8F4E"/>
                                  <w:spacing w:val="-42"/>
                                  <w:w w:val="90"/>
                                  <w:sz w:val="21"/>
                                </w:rPr>
                                <w:t> </w:t>
                              </w:r>
                              <w:r>
                                <w:rPr>
                                  <w:rFonts w:ascii="Lucida Sans Unicode"/>
                                  <w:color w:val="0D8F4E"/>
                                  <w:w w:val="90"/>
                                  <w:sz w:val="21"/>
                                </w:rPr>
                                <w:t>content"</w:t>
                              </w:r>
                            </w:p>
                            <w:p>
                              <w:pPr>
                                <w:spacing w:line="291"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218" w:lineRule="auto" w:before="4"/>
                                <w:ind w:left="0" w:right="3880" w:firstLine="0"/>
                                <w:jc w:val="left"/>
                                <w:rPr>
                                  <w:sz w:val="17"/>
                                </w:rPr>
                              </w:pPr>
                              <w:r>
                                <w:rPr>
                                  <w:spacing w:val="-2"/>
                                  <w:w w:val="105"/>
                                  <w:sz w:val="17"/>
                                </w:rPr>
                                <w:t>docs</w:t>
                              </w:r>
                              <w:r>
                                <w:rPr>
                                  <w:spacing w:val="-12"/>
                                  <w:w w:val="105"/>
                                  <w:sz w:val="17"/>
                                </w:rPr>
                                <w:t> </w:t>
                              </w:r>
                              <w:r>
                                <w:rPr>
                                  <w:color w:val="0C0C0C"/>
                                  <w:spacing w:val="-2"/>
                                  <w:w w:val="105"/>
                                  <w:sz w:val="17"/>
                                </w:rPr>
                                <w:t>=</w:t>
                              </w:r>
                              <w:r>
                                <w:rPr>
                                  <w:color w:val="0C0C0C"/>
                                  <w:spacing w:val="-11"/>
                                  <w:w w:val="105"/>
                                  <w:sz w:val="17"/>
                                </w:rPr>
                                <w:t> </w:t>
                              </w:r>
                              <w:r>
                                <w:rPr>
                                  <w:spacing w:val="-2"/>
                                  <w:w w:val="105"/>
                                  <w:sz w:val="17"/>
                                </w:rPr>
                                <w:t>json_loader</w:t>
                              </w:r>
                              <w:r>
                                <w:rPr>
                                  <w:color w:val="0C0C0C"/>
                                  <w:spacing w:val="-2"/>
                                  <w:w w:val="105"/>
                                  <w:sz w:val="17"/>
                                </w:rPr>
                                <w:t>.</w:t>
                              </w:r>
                              <w:r>
                                <w:rPr>
                                  <w:spacing w:val="-2"/>
                                  <w:w w:val="105"/>
                                  <w:sz w:val="17"/>
                                </w:rPr>
                                <w:t>load</w:t>
                              </w:r>
                              <w:r>
                                <w:rPr>
                                  <w:color w:val="0C0C0C"/>
                                  <w:spacing w:val="-2"/>
                                  <w:w w:val="105"/>
                                  <w:sz w:val="17"/>
                                </w:rPr>
                                <w:t>() </w:t>
                              </w:r>
                              <w:r>
                                <w:rPr>
                                  <w:spacing w:val="-2"/>
                                  <w:w w:val="105"/>
                                  <w:sz w:val="17"/>
                                </w:rPr>
                                <w:t>pprint</w:t>
                              </w:r>
                              <w:r>
                                <w:rPr>
                                  <w:color w:val="0C0C0C"/>
                                  <w:spacing w:val="-2"/>
                                  <w:w w:val="105"/>
                                  <w:sz w:val="17"/>
                                </w:rPr>
                                <w:t>(</w:t>
                              </w:r>
                              <w:r>
                                <w:rPr>
                                  <w:spacing w:val="-2"/>
                                  <w:w w:val="105"/>
                                  <w:sz w:val="17"/>
                                </w:rPr>
                                <w:t>docs</w:t>
                              </w:r>
                              <w:r>
                                <w:rPr>
                                  <w:color w:val="0C0C0C"/>
                                  <w:spacing w:val="-2"/>
                                  <w:w w:val="105"/>
                                  <w:sz w:val="17"/>
                                </w:rPr>
                                <w:t>)</w:t>
                              </w:r>
                            </w:p>
                            <w:p>
                              <w:pPr>
                                <w:spacing w:line="286" w:lineRule="exact" w:before="247"/>
                                <w:ind w:left="0" w:right="3880" w:firstLine="0"/>
                                <w:jc w:val="left"/>
                                <w:rPr>
                                  <w:rFonts w:ascii="Lucida Sans Unicode" w:eastAsia="Lucida Sans Unicode"/>
                                  <w:sz w:val="21"/>
                                </w:rPr>
                              </w:pPr>
                              <w:r>
                                <w:rPr>
                                  <w:rFonts w:ascii="Lucida Sans Unicode" w:eastAsia="Lucida Sans Unicode"/>
                                  <w:color w:val="D81B60"/>
                                  <w:w w:val="85"/>
                                  <w:sz w:val="21"/>
                                </w:rPr>
                                <w:t># 4</w:t>
                              </w:r>
                              <w:r>
                                <w:rPr>
                                  <w:rFonts w:ascii="Lucida Sans Unicode" w:eastAsia="Lucida Sans Unicode"/>
                                  <w:color w:val="D81B60"/>
                                  <w:spacing w:val="-16"/>
                                  <w:w w:val="85"/>
                                  <w:sz w:val="21"/>
                                </w:rPr>
                                <w:t>. </w:t>
                              </w:r>
                              <w:r>
                                <w:rPr>
                                  <w:rFonts w:ascii="SimSun" w:eastAsia="SimSun"/>
                                  <w:color w:val="D81B60"/>
                                  <w:w w:val="85"/>
                                  <w:sz w:val="19"/>
                                </w:rPr>
                                <w:t>提取</w:t>
                              </w:r>
                              <w:r>
                                <w:rPr>
                                  <w:rFonts w:ascii="Lucida Sans Unicode" w:eastAsia="Lucida Sans Unicode"/>
                                  <w:color w:val="D81B60"/>
                                  <w:w w:val="85"/>
                                  <w:sz w:val="21"/>
                                </w:rPr>
                                <w:t>content</w:t>
                              </w:r>
                              <w:r>
                                <w:rPr>
                                  <w:rFonts w:ascii="SimSun" w:eastAsia="SimSun"/>
                                  <w:color w:val="D81B60"/>
                                  <w:w w:val="85"/>
                                  <w:sz w:val="19"/>
                                </w:rPr>
                                <w:t>中指定字符数的内容 </w:t>
                              </w:r>
                              <w:r>
                                <w:rPr>
                                  <w:rFonts w:ascii="Lucida Sans Unicode" w:eastAsia="Lucida Sans Unicode"/>
                                  <w:color w:val="D81B60"/>
                                  <w:spacing w:val="-6"/>
                                  <w:w w:val="85"/>
                                  <w:sz w:val="21"/>
                                </w:rPr>
                                <w:t>#</w:t>
                              </w:r>
                              <w:r>
                                <w:rPr>
                                  <w:rFonts w:ascii="Lucida Sans Unicode" w:eastAsia="Lucida Sans Unicode"/>
                                  <w:color w:val="D81B60"/>
                                  <w:spacing w:val="-6"/>
                                  <w:sz w:val="21"/>
                                </w:rPr>
                                <w:t> </w:t>
                              </w:r>
                              <w:r>
                                <w:rPr>
                                  <w:rFonts w:ascii="Lucida Sans Unicode" w:eastAsia="Lucida Sans Unicode"/>
                                  <w:color w:val="D81B60"/>
                                  <w:spacing w:val="-6"/>
                                  <w:w w:val="85"/>
                                  <w:sz w:val="21"/>
                                </w:rPr>
                                <w:t>print(docs[0</w:t>
                              </w:r>
                              <w:r>
                                <w:rPr>
                                  <w:rFonts w:ascii="Lucida Sans Unicode" w:eastAsia="Lucida Sans Unicode"/>
                                  <w:color w:val="D81B60"/>
                                  <w:spacing w:val="-16"/>
                                  <w:w w:val="85"/>
                                  <w:sz w:val="21"/>
                                </w:rPr>
                                <w:t>]. </w:t>
                              </w:r>
                              <w:r>
                                <w:rPr>
                                  <w:rFonts w:ascii="Lucida Sans Unicode" w:eastAsia="Lucida Sans Unicode"/>
                                  <w:color w:val="D81B60"/>
                                  <w:spacing w:val="-6"/>
                                  <w:w w:val="85"/>
                                  <w:sz w:val="21"/>
                                </w:rPr>
                                <w:t>page_content[:10])</w:t>
                              </w:r>
                            </w:p>
                          </w:txbxContent>
                        </wps:txbx>
                        <wps:bodyPr wrap="square" lIns="0" tIns="0" rIns="0" bIns="0" rtlCol="0">
                          <a:noAutofit/>
                        </wps:bodyPr>
                      </wps:wsp>
                    </wpg:wgp>
                  </a:graphicData>
                </a:graphic>
              </wp:anchor>
            </w:drawing>
          </mc:Choice>
          <mc:Fallback>
            <w:pict>
              <v:group style="position:absolute;margin-left:75.521606pt;margin-top:10.044678pt;width:445pt;height:431.45pt;mso-position-horizontal-relative:page;mso-position-vertical-relative:paragraph;z-index:-15689216;mso-wrap-distance-left:0;mso-wrap-distance-right:0" id="docshapegroup144" coordorigin="1510,201" coordsize="8900,8629">
                <v:shape style="position:absolute;left:1510;top:200;width:8900;height:8629" id="docshape145" coordorigin="1510,201" coordsize="8900,8629" path="m10410,253l10365,202,10357,201,1562,201,1512,245,1510,253,1510,381,1510,8650,1510,8770,1510,8778,1512,8785,1555,8828,1562,8830,10357,8830,10408,8785,10410,8778,10410,253xe" filled="true" fillcolor="#f4f6f7" stroked="false">
                  <v:path arrowok="t"/>
                  <v:fill type="solid"/>
                </v:shape>
                <v:shape style="position:absolute;left:1724;top:405;width:226;height:3654" type="#_x0000_t202" id="docshape146"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v:textbox>
                  <w10:wrap type="none"/>
                </v:shape>
                <v:shape style="position:absolute;left:2155;top:442;width:5669;height:765" type="#_x0000_t202" id="docshape147"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1</w:t>
                        </w:r>
                        <w:r>
                          <w:rPr>
                            <w:rFonts w:ascii="Lucida Sans Unicode" w:eastAsia="Lucida Sans Unicode"/>
                            <w:color w:val="D81B60"/>
                            <w:spacing w:val="-13"/>
                            <w:w w:val="80"/>
                            <w:sz w:val="21"/>
                          </w:rPr>
                          <w:t>. </w:t>
                        </w:r>
                        <w:r>
                          <w:rPr>
                            <w:rFonts w:ascii="SimSun" w:eastAsia="SimSun"/>
                            <w:color w:val="D81B60"/>
                            <w:spacing w:val="-3"/>
                            <w:w w:val="80"/>
                            <w:sz w:val="19"/>
                          </w:rPr>
                          <w:t>导入依赖</w:t>
                        </w:r>
                      </w:p>
                      <w:p>
                        <w:pPr>
                          <w:spacing w:line="283" w:lineRule="exact" w:before="0"/>
                          <w:ind w:left="0" w:right="0" w:firstLine="0"/>
                          <w:jc w:val="left"/>
                          <w:rPr>
                            <w:sz w:val="17"/>
                          </w:rPr>
                        </w:pPr>
                        <w:r>
                          <w:rPr>
                            <w:color w:val="3B78E7"/>
                            <w:sz w:val="17"/>
                          </w:rPr>
                          <w:t>from</w:t>
                        </w:r>
                        <w:r>
                          <w:rPr>
                            <w:color w:val="3B78E7"/>
                            <w:spacing w:val="32"/>
                            <w:sz w:val="17"/>
                          </w:rPr>
                          <w:t>  </w:t>
                        </w:r>
                        <w:r>
                          <w:rPr>
                            <w:sz w:val="17"/>
                          </w:rPr>
                          <w:t>langchain_community</w:t>
                        </w:r>
                        <w:r>
                          <w:rPr>
                            <w:color w:val="0C0C0C"/>
                            <w:sz w:val="17"/>
                          </w:rPr>
                          <w:t>.</w:t>
                        </w:r>
                        <w:r>
                          <w:rPr>
                            <w:sz w:val="17"/>
                          </w:rPr>
                          <w:t>document_loaders</w:t>
                        </w:r>
                        <w:r>
                          <w:rPr>
                            <w:spacing w:val="34"/>
                            <w:sz w:val="17"/>
                          </w:rPr>
                          <w:t> </w:t>
                        </w:r>
                        <w:r>
                          <w:rPr>
                            <w:color w:val="3B78E7"/>
                            <w:sz w:val="17"/>
                          </w:rPr>
                          <w:t>import</w:t>
                        </w:r>
                        <w:r>
                          <w:rPr>
                            <w:color w:val="3B78E7"/>
                            <w:spacing w:val="32"/>
                            <w:sz w:val="17"/>
                          </w:rPr>
                          <w:t> </w:t>
                        </w:r>
                        <w:r>
                          <w:rPr>
                            <w:spacing w:val="-2"/>
                            <w:sz w:val="17"/>
                          </w:rPr>
                          <w:t>JSONLoader</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v:textbox>
                  <w10:wrap type="none"/>
                </v:shape>
                <v:shape style="position:absolute;left:2155;top:1583;width:5432;height:764" type="#_x0000_t202" id="docshape148"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Lucida Sans Unicode" w:eastAsia="Lucida Sans Unicode"/>
                            <w:color w:val="D81B60"/>
                            <w:w w:val="85"/>
                            <w:sz w:val="21"/>
                          </w:rPr>
                          <w:t>2</w:t>
                        </w:r>
                        <w:r>
                          <w:rPr>
                            <w:rFonts w:ascii="Lucida Sans Unicode" w:eastAsia="Lucida Sans Unicode"/>
                            <w:color w:val="D81B60"/>
                            <w:spacing w:val="-18"/>
                            <w:w w:val="85"/>
                            <w:sz w:val="21"/>
                          </w:rPr>
                          <w:t>. </w:t>
                        </w:r>
                        <w:r>
                          <w:rPr>
                            <w:rFonts w:ascii="SimSun" w:eastAsia="SimSun"/>
                            <w:color w:val="D81B60"/>
                            <w:w w:val="85"/>
                            <w:sz w:val="19"/>
                          </w:rPr>
                          <w:t>定义</w:t>
                        </w:r>
                        <w:r>
                          <w:rPr>
                            <w:rFonts w:ascii="Lucida Sans Unicode" w:eastAsia="Lucida Sans Unicode"/>
                            <w:color w:val="D81B60"/>
                            <w:w w:val="85"/>
                            <w:sz w:val="21"/>
                          </w:rPr>
                          <w:t>JSONLoader</w:t>
                        </w:r>
                        <w:r>
                          <w:rPr>
                            <w:rFonts w:ascii="SimSun" w:eastAsia="SimSun"/>
                            <w:color w:val="D81B60"/>
                            <w:spacing w:val="-5"/>
                            <w:w w:val="85"/>
                            <w:sz w:val="19"/>
                          </w:rPr>
                          <w:t>对象</w:t>
                        </w:r>
                      </w:p>
                      <w:p>
                        <w:pPr>
                          <w:spacing w:line="285" w:lineRule="exact" w:before="0"/>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spacing w:val="-4"/>
                            <w:w w:val="90"/>
                            <w:sz w:val="19"/>
                          </w:rPr>
                          <w:t>错误的</w:t>
                        </w:r>
                      </w:p>
                      <w:p>
                        <w:pPr>
                          <w:spacing w:line="256"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9"/>
                            <w:sz w:val="21"/>
                          </w:rPr>
                          <w:t> </w:t>
                        </w:r>
                        <w:r>
                          <w:rPr>
                            <w:rFonts w:ascii="Lucida Sans Unicode"/>
                            <w:color w:val="D81B60"/>
                            <w:w w:val="80"/>
                            <w:sz w:val="21"/>
                          </w:rPr>
                          <w:t>json_loader=JSONLoader(file_path="asset/load/04-load.</w:t>
                        </w:r>
                        <w:r>
                          <w:rPr>
                            <w:rFonts w:ascii="Lucida Sans Unicode"/>
                            <w:color w:val="D81B60"/>
                            <w:spacing w:val="-25"/>
                            <w:w w:val="80"/>
                            <w:sz w:val="21"/>
                          </w:rPr>
                          <w:t> </w:t>
                        </w:r>
                        <w:r>
                          <w:rPr>
                            <w:rFonts w:ascii="Lucida Sans Unicode"/>
                            <w:color w:val="D81B60"/>
                            <w:spacing w:val="-2"/>
                            <w:w w:val="80"/>
                            <w:sz w:val="21"/>
                          </w:rPr>
                          <w:t>json")</w:t>
                        </w:r>
                      </w:p>
                    </w:txbxContent>
                  </v:textbox>
                  <w10:wrap type="none"/>
                </v:shape>
                <v:shape style="position:absolute;left:2155;top:2723;width:2393;height:479" type="#_x0000_t202" id="docshape149" filled="false" stroked="false">
                  <v:textbox inset="0,0,0,0">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情况</w:t>
                        </w:r>
                        <w:r>
                          <w:rPr>
                            <w:rFonts w:ascii="Lucida Sans Unicode" w:eastAsia="Lucida Sans Unicode"/>
                            <w:color w:val="D81B60"/>
                            <w:spacing w:val="-10"/>
                            <w:w w:val="90"/>
                            <w:sz w:val="21"/>
                          </w:rPr>
                          <w:t>1</w:t>
                        </w:r>
                      </w:p>
                      <w:p>
                        <w:pPr>
                          <w:spacing w:line="256"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85"/>
                            <w:sz w:val="21"/>
                          </w:rPr>
                          <w:t>json_loader=JSONLoader(</w:t>
                        </w:r>
                      </w:p>
                    </w:txbxContent>
                  </v:textbox>
                  <w10:wrap type="none"/>
                </v:shape>
                <v:shape style="position:absolute;left:2155;top:3297;width:133;height:761" type="#_x0000_t202" id="docshape150"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10"/>
                            <w:w w:val="95"/>
                            <w:sz w:val="21"/>
                          </w:rPr>
                          <w:t>#</w:t>
                        </w:r>
                      </w:p>
                      <w:p>
                        <w:pPr>
                          <w:spacing w:line="285" w:lineRule="exact" w:before="0"/>
                          <w:ind w:left="0" w:right="0" w:firstLine="0"/>
                          <w:jc w:val="left"/>
                          <w:rPr>
                            <w:rFonts w:ascii="Lucida Sans Unicode"/>
                            <w:sz w:val="21"/>
                          </w:rPr>
                        </w:pPr>
                        <w:r>
                          <w:rPr>
                            <w:rFonts w:ascii="Lucida Sans Unicode"/>
                            <w:color w:val="D81B60"/>
                            <w:spacing w:val="-10"/>
                            <w:w w:val="95"/>
                            <w:sz w:val="21"/>
                          </w:rPr>
                          <w:t>#</w:t>
                        </w:r>
                      </w:p>
                      <w:p>
                        <w:pPr>
                          <w:spacing w:line="256" w:lineRule="exact" w:before="0"/>
                          <w:ind w:left="0" w:right="0" w:firstLine="0"/>
                          <w:jc w:val="left"/>
                          <w:rPr>
                            <w:rFonts w:ascii="Lucida Sans Unicode"/>
                            <w:sz w:val="21"/>
                          </w:rPr>
                        </w:pPr>
                        <w:r>
                          <w:rPr>
                            <w:rFonts w:ascii="Lucida Sans Unicode"/>
                            <w:color w:val="D81B60"/>
                            <w:spacing w:val="-10"/>
                            <w:w w:val="95"/>
                            <w:sz w:val="21"/>
                          </w:rPr>
                          <w:t>#</w:t>
                        </w:r>
                      </w:p>
                    </w:txbxContent>
                  </v:textbox>
                  <w10:wrap type="none"/>
                </v:shape>
                <v:shape style="position:absolute;left:2527;top:3297;width:7633;height:761" type="#_x0000_t202" id="docshape151"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2"/>
                            <w:w w:val="80"/>
                            <w:sz w:val="21"/>
                          </w:rPr>
                          <w:t>file_path="asset/load/04-load.</w:t>
                        </w:r>
                        <w:r>
                          <w:rPr>
                            <w:rFonts w:ascii="Lucida Sans Unicode"/>
                            <w:color w:val="D81B60"/>
                            <w:spacing w:val="-22"/>
                            <w:w w:val="80"/>
                            <w:sz w:val="21"/>
                          </w:rPr>
                          <w:t> </w:t>
                        </w:r>
                        <w:r>
                          <w:rPr>
                            <w:rFonts w:ascii="Lucida Sans Unicode"/>
                            <w:color w:val="D81B60"/>
                            <w:spacing w:val="-2"/>
                            <w:w w:val="80"/>
                            <w:sz w:val="21"/>
                          </w:rPr>
                          <w:t>json",</w:t>
                        </w:r>
                      </w:p>
                      <w:p>
                        <w:pPr>
                          <w:spacing w:line="285" w:lineRule="exact" w:before="0"/>
                          <w:ind w:left="0" w:right="0" w:firstLine="0"/>
                          <w:jc w:val="left"/>
                          <w:rPr>
                            <w:rFonts w:ascii="SimSun" w:eastAsia="SimSun"/>
                            <w:sz w:val="18"/>
                          </w:rPr>
                        </w:pPr>
                        <w:r>
                          <w:rPr>
                            <w:rFonts w:ascii="Lucida Sans Unicode" w:eastAsia="Lucida Sans Unicode"/>
                            <w:color w:val="D81B60"/>
                            <w:spacing w:val="-61"/>
                            <w:w w:val="172"/>
                            <w:sz w:val="21"/>
                          </w:rPr>
                          <w:t>j</w:t>
                        </w:r>
                        <w:r>
                          <w:rPr>
                            <w:rFonts w:ascii="Lucida Sans Unicode" w:eastAsia="Lucida Sans Unicode"/>
                            <w:color w:val="D81B60"/>
                            <w:spacing w:val="3"/>
                            <w:w w:val="82"/>
                            <w:sz w:val="21"/>
                          </w:rPr>
                          <w:t>q</w:t>
                        </w:r>
                        <w:r>
                          <w:rPr>
                            <w:rFonts w:ascii="Lucida Sans Unicode" w:eastAsia="Lucida Sans Unicode"/>
                            <w:color w:val="D81B60"/>
                            <w:spacing w:val="4"/>
                            <w:w w:val="73"/>
                            <w:sz w:val="21"/>
                          </w:rPr>
                          <w:t>_</w:t>
                        </w:r>
                        <w:r>
                          <w:rPr>
                            <w:rFonts w:ascii="Lucida Sans Unicode" w:eastAsia="Lucida Sans Unicode"/>
                            <w:color w:val="D81B60"/>
                            <w:spacing w:val="3"/>
                            <w:w w:val="74"/>
                            <w:sz w:val="21"/>
                          </w:rPr>
                          <w:t>s</w:t>
                        </w:r>
                        <w:r>
                          <w:rPr>
                            <w:rFonts w:ascii="Lucida Sans Unicode" w:eastAsia="Lucida Sans Unicode"/>
                            <w:color w:val="D81B60"/>
                            <w:spacing w:val="-2"/>
                            <w:w w:val="85"/>
                            <w:sz w:val="21"/>
                          </w:rPr>
                          <w:t>c</w:t>
                        </w:r>
                        <w:r>
                          <w:rPr>
                            <w:rFonts w:ascii="Lucida Sans Unicode" w:eastAsia="Lucida Sans Unicode"/>
                            <w:color w:val="D81B60"/>
                            <w:spacing w:val="2"/>
                            <w:w w:val="82"/>
                            <w:sz w:val="21"/>
                          </w:rPr>
                          <w:t>h</w:t>
                        </w:r>
                        <w:r>
                          <w:rPr>
                            <w:rFonts w:ascii="Lucida Sans Unicode" w:eastAsia="Lucida Sans Unicode"/>
                            <w:color w:val="D81B60"/>
                            <w:spacing w:val="6"/>
                            <w:w w:val="80"/>
                            <w:sz w:val="21"/>
                          </w:rPr>
                          <w:t>e</w:t>
                        </w:r>
                        <w:r>
                          <w:rPr>
                            <w:rFonts w:ascii="Lucida Sans Unicode" w:eastAsia="Lucida Sans Unicode"/>
                            <w:color w:val="D81B60"/>
                            <w:spacing w:val="2"/>
                            <w:w w:val="83"/>
                            <w:sz w:val="21"/>
                          </w:rPr>
                          <w:t>m</w:t>
                        </w:r>
                        <w:r>
                          <w:rPr>
                            <w:rFonts w:ascii="Lucida Sans Unicode" w:eastAsia="Lucida Sans Unicode"/>
                            <w:color w:val="D81B60"/>
                            <w:w w:val="84"/>
                            <w:sz w:val="21"/>
                          </w:rPr>
                          <w:t>a</w:t>
                        </w:r>
                        <w:r>
                          <w:rPr>
                            <w:rFonts w:ascii="Lucida Sans Unicode" w:eastAsia="Lucida Sans Unicode"/>
                            <w:color w:val="D81B60"/>
                            <w:spacing w:val="3"/>
                            <w:w w:val="77"/>
                            <w:sz w:val="21"/>
                          </w:rPr>
                          <w:t>=</w:t>
                        </w:r>
                        <w:r>
                          <w:rPr>
                            <w:rFonts w:ascii="Lucida Sans Unicode" w:eastAsia="Lucida Sans Unicode"/>
                            <w:color w:val="D81B60"/>
                            <w:spacing w:val="3"/>
                            <w:w w:val="96"/>
                            <w:sz w:val="21"/>
                          </w:rPr>
                          <w:t>"</w:t>
                        </w:r>
                        <w:r>
                          <w:rPr>
                            <w:rFonts w:ascii="Lucida Sans Unicode" w:eastAsia="Lucida Sans Unicode"/>
                            <w:color w:val="D81B60"/>
                            <w:spacing w:val="21"/>
                            <w:w w:val="35"/>
                            <w:sz w:val="21"/>
                          </w:rPr>
                          <w:t>.</w:t>
                        </w:r>
                        <w:r>
                          <w:rPr>
                            <w:rFonts w:ascii="Lucida Sans Unicode" w:eastAsia="Lucida Sans Unicode"/>
                            <w:color w:val="D81B60"/>
                            <w:spacing w:val="3"/>
                            <w:w w:val="96"/>
                            <w:sz w:val="21"/>
                          </w:rPr>
                          <w:t>"</w:t>
                        </w:r>
                        <w:r>
                          <w:rPr>
                            <w:rFonts w:ascii="Lucida Sans Unicode" w:eastAsia="Lucida Sans Unicode"/>
                            <w:color w:val="D81B60"/>
                            <w:spacing w:val="3"/>
                            <w:w w:val="62"/>
                            <w:sz w:val="21"/>
                          </w:rPr>
                          <w:t>,</w:t>
                        </w:r>
                        <w:r>
                          <w:rPr>
                            <w:rFonts w:ascii="Lucida Sans Unicode" w:eastAsia="Lucida Sans Unicode"/>
                            <w:color w:val="D81B60"/>
                            <w:spacing w:val="33"/>
                            <w:sz w:val="21"/>
                          </w:rPr>
                          <w:t> </w:t>
                        </w:r>
                        <w:r>
                          <w:rPr>
                            <w:rFonts w:ascii="Lucida Sans Unicode" w:eastAsia="Lucida Sans Unicode"/>
                            <w:color w:val="D81B60"/>
                            <w:w w:val="85"/>
                            <w:sz w:val="21"/>
                          </w:rPr>
                          <w:t>#</w:t>
                        </w:r>
                        <w:r>
                          <w:rPr>
                            <w:rFonts w:ascii="SimSun" w:eastAsia="SimSun"/>
                            <w:color w:val="D81B60"/>
                            <w:w w:val="85"/>
                            <w:sz w:val="19"/>
                          </w:rPr>
                          <w:t>直接提取完整的</w:t>
                        </w:r>
                        <w:r>
                          <w:rPr>
                            <w:rFonts w:ascii="Lucida Sans Unicode" w:eastAsia="Lucida Sans Unicode"/>
                            <w:color w:val="D81B60"/>
                            <w:w w:val="85"/>
                            <w:sz w:val="21"/>
                          </w:rPr>
                          <w:t>JSON</w:t>
                        </w:r>
                        <w:r>
                          <w:rPr>
                            <w:rFonts w:ascii="SimSun" w:eastAsia="SimSun"/>
                            <w:color w:val="D81B60"/>
                            <w:w w:val="85"/>
                            <w:sz w:val="19"/>
                          </w:rPr>
                          <w:t>对象</w:t>
                        </w:r>
                        <w:r>
                          <w:rPr>
                            <w:rFonts w:ascii="SimSun" w:eastAsia="SimSun"/>
                            <w:color w:val="D81B60"/>
                            <w:w w:val="85"/>
                            <w:sz w:val="18"/>
                          </w:rPr>
                          <w:t>（</w:t>
                        </w:r>
                        <w:r>
                          <w:rPr>
                            <w:rFonts w:ascii="SimSun" w:eastAsia="SimSun"/>
                            <w:color w:val="D81B60"/>
                            <w:spacing w:val="41"/>
                            <w:w w:val="150"/>
                            <w:sz w:val="18"/>
                          </w:rPr>
                          <w:t> </w:t>
                        </w:r>
                        <w:r>
                          <w:rPr>
                            <w:rFonts w:ascii="SimSun" w:eastAsia="SimSun"/>
                            <w:color w:val="D81B60"/>
                            <w:w w:val="85"/>
                            <w:sz w:val="19"/>
                          </w:rPr>
                          <w:t>包括所有字段</w:t>
                        </w:r>
                        <w:r>
                          <w:rPr>
                            <w:rFonts w:ascii="SimSun" w:eastAsia="SimSun"/>
                            <w:color w:val="D81B60"/>
                            <w:spacing w:val="-10"/>
                            <w:w w:val="80"/>
                            <w:sz w:val="18"/>
                          </w:rPr>
                          <w:t>）</w:t>
                        </w:r>
                      </w:p>
                      <w:p>
                        <w:pPr>
                          <w:spacing w:line="256" w:lineRule="exact" w:before="0"/>
                          <w:ind w:left="0" w:right="0" w:firstLine="0"/>
                          <w:jc w:val="left"/>
                          <w:rPr>
                            <w:rFonts w:ascii="Lucida Sans Unicode" w:eastAsia="Lucida Sans Unicode"/>
                            <w:sz w:val="21"/>
                          </w:rPr>
                        </w:pPr>
                        <w:r>
                          <w:rPr>
                            <w:rFonts w:ascii="Lucida Sans Unicode" w:eastAsia="Lucida Sans Unicode"/>
                            <w:color w:val="D81B60"/>
                            <w:w w:val="85"/>
                            <w:sz w:val="21"/>
                          </w:rPr>
                          <w:t>text_content=False</w:t>
                        </w:r>
                        <w:r>
                          <w:rPr>
                            <w:rFonts w:ascii="Lucida Sans Unicode" w:eastAsia="Lucida Sans Unicode"/>
                            <w:color w:val="D81B60"/>
                            <w:spacing w:val="47"/>
                            <w:w w:val="150"/>
                            <w:sz w:val="21"/>
                          </w:rPr>
                          <w:t> </w:t>
                        </w:r>
                        <w:r>
                          <w:rPr>
                            <w:rFonts w:ascii="Lucida Sans Unicode" w:eastAsia="Lucida Sans Unicode"/>
                            <w:color w:val="D81B60"/>
                            <w:w w:val="85"/>
                            <w:sz w:val="21"/>
                          </w:rPr>
                          <w:t>#</w:t>
                        </w:r>
                        <w:r>
                          <w:rPr>
                            <w:rFonts w:ascii="SimSun" w:eastAsia="SimSun"/>
                            <w:color w:val="D81B60"/>
                            <w:w w:val="85"/>
                            <w:sz w:val="19"/>
                          </w:rPr>
                          <w:t>保持原始</w:t>
                        </w:r>
                        <w:r>
                          <w:rPr>
                            <w:rFonts w:ascii="SimSun" w:eastAsia="SimSun"/>
                            <w:color w:val="D81B60"/>
                            <w:spacing w:val="40"/>
                            <w:sz w:val="19"/>
                          </w:rPr>
                          <w:t> </w:t>
                        </w:r>
                        <w:r>
                          <w:rPr>
                            <w:rFonts w:ascii="Lucida Sans Unicode" w:eastAsia="Lucida Sans Unicode"/>
                            <w:color w:val="D81B60"/>
                            <w:w w:val="85"/>
                            <w:sz w:val="21"/>
                          </w:rPr>
                          <w:t>JSON</w:t>
                        </w:r>
                        <w:r>
                          <w:rPr>
                            <w:rFonts w:ascii="Lucida Sans Unicode" w:eastAsia="Lucida Sans Unicode"/>
                            <w:color w:val="D81B60"/>
                            <w:spacing w:val="70"/>
                            <w:sz w:val="21"/>
                          </w:rPr>
                          <w:t> </w:t>
                        </w:r>
                        <w:r>
                          <w:rPr>
                            <w:rFonts w:ascii="SimSun" w:eastAsia="SimSun"/>
                            <w:color w:val="D81B60"/>
                            <w:w w:val="85"/>
                            <w:sz w:val="19"/>
                          </w:rPr>
                          <w:t>结构</w:t>
                        </w:r>
                        <w:r>
                          <w:rPr>
                            <w:rFonts w:ascii="SimSun" w:eastAsia="SimSun"/>
                            <w:color w:val="D81B60"/>
                            <w:w w:val="85"/>
                            <w:sz w:val="18"/>
                          </w:rPr>
                          <w:t>，</w:t>
                        </w:r>
                        <w:r>
                          <w:rPr>
                            <w:rFonts w:ascii="SimSun" w:eastAsia="SimSun"/>
                            <w:color w:val="D81B60"/>
                            <w:w w:val="85"/>
                            <w:sz w:val="19"/>
                          </w:rPr>
                          <w:t>将提取的数据转换为</w:t>
                        </w:r>
                        <w:r>
                          <w:rPr>
                            <w:rFonts w:ascii="Lucida Sans Unicode" w:eastAsia="Lucida Sans Unicode"/>
                            <w:color w:val="D81B60"/>
                            <w:w w:val="85"/>
                            <w:sz w:val="21"/>
                          </w:rPr>
                          <w:t>JSON</w:t>
                        </w:r>
                        <w:r>
                          <w:rPr>
                            <w:rFonts w:ascii="SimSun" w:eastAsia="SimSun"/>
                            <w:color w:val="D81B60"/>
                            <w:w w:val="85"/>
                            <w:sz w:val="19"/>
                          </w:rPr>
                          <w:t>字符串存入</w:t>
                        </w:r>
                        <w:r>
                          <w:rPr>
                            <w:rFonts w:ascii="Lucida Sans Unicode" w:eastAsia="Lucida Sans Unicode"/>
                            <w:color w:val="D81B60"/>
                            <w:spacing w:val="-2"/>
                            <w:w w:val="85"/>
                            <w:sz w:val="21"/>
                          </w:rPr>
                          <w:t>page_content</w:t>
                        </w:r>
                      </w:p>
                    </w:txbxContent>
                  </v:textbox>
                  <w10:wrap type="none"/>
                </v:shape>
                <v:shape style="position:absolute;left:1724;top:4397;width:226;height:4224" type="#_x0000_t202" id="docshape152" filled="false" stroked="false">
                  <v:textbox inset="0,0,0,0">
                    <w:txbxContent>
                      <w:p>
                        <w:pPr>
                          <w:spacing w:line="261"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56" w:lineRule="exact" w:before="0"/>
                          <w:ind w:left="0" w:right="0" w:firstLine="0"/>
                          <w:jc w:val="left"/>
                          <w:rPr>
                            <w:sz w:val="17"/>
                          </w:rPr>
                        </w:pPr>
                        <w:r>
                          <w:rPr>
                            <w:color w:val="131313"/>
                            <w:spacing w:val="-5"/>
                            <w:w w:val="105"/>
                            <w:sz w:val="17"/>
                          </w:rPr>
                          <w:t>28</w:t>
                        </w:r>
                      </w:p>
                    </w:txbxContent>
                  </v:textbox>
                  <w10:wrap type="none"/>
                </v:shape>
                <v:shape style="position:absolute;left:2155;top:4149;width:547;height:479" type="#_x0000_t202" id="docshape153" filled="false" stroked="false">
                  <v:textbox inset="0,0,0,0">
                    <w:txbxContent>
                      <w:p>
                        <w:pPr>
                          <w:spacing w:line="202" w:lineRule="exact" w:before="0"/>
                          <w:ind w:left="0" w:right="0" w:firstLine="0"/>
                          <w:jc w:val="left"/>
                          <w:rPr>
                            <w:rFonts w:ascii="SimSun" w:eastAsia="SimSun"/>
                            <w:sz w:val="19"/>
                          </w:rPr>
                        </w:pPr>
                        <w:r>
                          <w:rPr>
                            <w:rFonts w:ascii="SimSun" w:eastAsia="SimSun"/>
                            <w:color w:val="D81B60"/>
                            <w:spacing w:val="-4"/>
                            <w:w w:val="90"/>
                            <w:sz w:val="19"/>
                          </w:rPr>
                          <w:t>字段中</w:t>
                        </w:r>
                      </w:p>
                      <w:p>
                        <w:pPr>
                          <w:spacing w:line="275" w:lineRule="exact" w:before="1"/>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10"/>
                            <w:sz w:val="21"/>
                          </w:rPr>
                          <w:t>)</w:t>
                        </w:r>
                      </w:p>
                    </w:txbxContent>
                  </v:textbox>
                  <w10:wrap type="none"/>
                </v:shape>
                <v:shape style="position:absolute;left:2155;top:5004;width:6770;height:3615" type="#_x0000_t202" id="docshape154" filled="false" stroked="false">
                  <v:textbox inset="0,0,0,0">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spacing w:val="-5"/>
                            <w:w w:val="90"/>
                            <w:sz w:val="21"/>
                          </w:rPr>
                          <w:t># </w:t>
                        </w:r>
                        <w:r>
                          <w:rPr>
                            <w:rFonts w:ascii="SimSun" w:eastAsia="SimSun"/>
                            <w:color w:val="D81B60"/>
                            <w:w w:val="90"/>
                            <w:sz w:val="19"/>
                          </w:rPr>
                          <w:t>情况</w:t>
                        </w:r>
                        <w:r>
                          <w:rPr>
                            <w:rFonts w:ascii="Lucida Sans Unicode" w:eastAsia="Lucida Sans Unicode"/>
                            <w:color w:val="D81B60"/>
                            <w:spacing w:val="-10"/>
                            <w:w w:val="90"/>
                            <w:sz w:val="21"/>
                          </w:rPr>
                          <w:t>2</w:t>
                        </w:r>
                      </w:p>
                      <w:p>
                        <w:pPr>
                          <w:spacing w:line="288"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spacing w:val="-16"/>
                            <w:w w:val="75"/>
                            <w:sz w:val="21"/>
                          </w:rPr>
                          <w:t>. </w:t>
                        </w:r>
                        <w:r>
                          <w:rPr>
                            <w:rFonts w:ascii="Lucida Sans Unicode" w:eastAsia="Lucida Sans Unicode"/>
                            <w:color w:val="D81B60"/>
                            <w:w w:val="85"/>
                            <w:sz w:val="21"/>
                          </w:rPr>
                          <w:t>messages</w:t>
                        </w:r>
                        <w:r>
                          <w:rPr>
                            <w:rFonts w:ascii="Lucida Sans Unicode" w:eastAsia="Lucida Sans Unicode"/>
                            <w:color w:val="D81B60"/>
                            <w:spacing w:val="-10"/>
                            <w:w w:val="85"/>
                            <w:sz w:val="21"/>
                          </w:rPr>
                          <w:t>[]. </w:t>
                        </w:r>
                        <w:r>
                          <w:rPr>
                            <w:rFonts w:ascii="Lucida Sans Unicode" w:eastAsia="Lucida Sans Unicode"/>
                            <w:color w:val="D81B60"/>
                            <w:w w:val="85"/>
                            <w:sz w:val="21"/>
                          </w:rPr>
                          <w:t>content:</w:t>
                        </w:r>
                        <w:r>
                          <w:rPr>
                            <w:rFonts w:ascii="SimSun" w:eastAsia="SimSun"/>
                            <w:color w:val="D81B60"/>
                            <w:w w:val="85"/>
                            <w:sz w:val="19"/>
                          </w:rPr>
                          <w:t>遍历</w:t>
                        </w:r>
                        <w:r>
                          <w:rPr>
                            <w:rFonts w:ascii="Lucida Sans Unicode" w:eastAsia="Lucida Sans Unicode"/>
                            <w:color w:val="D81B60"/>
                            <w:spacing w:val="-16"/>
                            <w:w w:val="75"/>
                            <w:sz w:val="21"/>
                          </w:rPr>
                          <w:t>. </w:t>
                        </w:r>
                        <w:r>
                          <w:rPr>
                            <w:rFonts w:ascii="Lucida Sans Unicode" w:eastAsia="Lucida Sans Unicode"/>
                            <w:color w:val="D81B60"/>
                            <w:w w:val="85"/>
                            <w:sz w:val="21"/>
                          </w:rPr>
                          <w:t>messages[]</w:t>
                        </w:r>
                        <w:r>
                          <w:rPr>
                            <w:rFonts w:ascii="SimSun" w:eastAsia="SimSun"/>
                            <w:color w:val="D81B60"/>
                            <w:spacing w:val="-5"/>
                            <w:w w:val="85"/>
                            <w:sz w:val="19"/>
                          </w:rPr>
                          <w:t>中所有元素 从每</w:t>
                        </w:r>
                        <w:r>
                          <w:rPr>
                            <w:rFonts w:ascii="SimSun" w:eastAsia="SimSun"/>
                            <w:color w:val="D81B60"/>
                            <w:w w:val="85"/>
                            <w:sz w:val="17"/>
                          </w:rPr>
                          <w:t>一</w:t>
                        </w:r>
                        <w:r>
                          <w:rPr>
                            <w:rFonts w:ascii="SimSun" w:eastAsia="SimSun"/>
                            <w:color w:val="D81B60"/>
                            <w:w w:val="85"/>
                            <w:sz w:val="19"/>
                          </w:rPr>
                          <w:t>个元素中提取</w:t>
                        </w:r>
                        <w:r>
                          <w:rPr>
                            <w:rFonts w:ascii="Lucida Sans Unicode" w:eastAsia="Lucida Sans Unicode"/>
                            <w:color w:val="D81B60"/>
                            <w:spacing w:val="-16"/>
                            <w:w w:val="75"/>
                            <w:sz w:val="21"/>
                          </w:rPr>
                          <w:t>. </w:t>
                        </w:r>
                        <w:r>
                          <w:rPr>
                            <w:rFonts w:ascii="Lucida Sans Unicode" w:eastAsia="Lucida Sans Unicode"/>
                            <w:color w:val="D81B60"/>
                            <w:w w:val="85"/>
                            <w:sz w:val="21"/>
                          </w:rPr>
                          <w:t>content</w:t>
                        </w:r>
                        <w:r>
                          <w:rPr>
                            <w:rFonts w:ascii="SimSun" w:eastAsia="SimSun"/>
                            <w:color w:val="D81B60"/>
                            <w:spacing w:val="-5"/>
                            <w:w w:val="85"/>
                            <w:sz w:val="19"/>
                          </w:rPr>
                          <w:t>字段</w:t>
                        </w:r>
                      </w:p>
                      <w:p>
                        <w:pPr>
                          <w:spacing w:line="213" w:lineRule="auto" w:before="9"/>
                          <w:ind w:left="207" w:right="3536" w:hanging="208"/>
                          <w:jc w:val="left"/>
                          <w:rPr>
                            <w:rFonts w:ascii="Lucida Sans Unicode"/>
                            <w:sz w:val="21"/>
                          </w:rPr>
                        </w:pPr>
                        <w:r>
                          <w:rPr>
                            <w:spacing w:val="-2"/>
                            <w:sz w:val="17"/>
                          </w:rPr>
                          <w:t>json_loader</w:t>
                        </w:r>
                        <w:r>
                          <w:rPr>
                            <w:color w:val="0C0C0C"/>
                            <w:spacing w:val="-2"/>
                            <w:sz w:val="17"/>
                          </w:rPr>
                          <w:t>=</w:t>
                        </w:r>
                        <w:r>
                          <w:rPr>
                            <w:spacing w:val="-2"/>
                            <w:sz w:val="17"/>
                          </w:rPr>
                          <w:t>JSONLoader</w:t>
                        </w:r>
                        <w:r>
                          <w:rPr>
                            <w:color w:val="0C0C0C"/>
                            <w:spacing w:val="-2"/>
                            <w:sz w:val="17"/>
                          </w:rPr>
                          <w:t>( </w:t>
                        </w:r>
                        <w:r>
                          <w:rPr>
                            <w:w w:val="85"/>
                            <w:sz w:val="17"/>
                          </w:rPr>
                          <w:t>file_path</w:t>
                        </w:r>
                        <w:r>
                          <w:rPr>
                            <w:color w:val="0C0C0C"/>
                            <w:w w:val="85"/>
                            <w:sz w:val="17"/>
                          </w:rPr>
                          <w:t>=</w:t>
                        </w:r>
                        <w:r>
                          <w:rPr>
                            <w:rFonts w:ascii="Lucida Sans Unicode"/>
                            <w:color w:val="0D8F4E"/>
                            <w:w w:val="85"/>
                            <w:sz w:val="21"/>
                          </w:rPr>
                          <w:t>"asset/load/04-load.</w:t>
                        </w:r>
                        <w:r>
                          <w:rPr>
                            <w:rFonts w:ascii="Lucida Sans Unicode"/>
                            <w:color w:val="0D8F4E"/>
                            <w:spacing w:val="-40"/>
                            <w:w w:val="85"/>
                            <w:sz w:val="21"/>
                          </w:rPr>
                          <w:t> </w:t>
                        </w:r>
                        <w:r>
                          <w:rPr>
                            <w:rFonts w:ascii="Lucida Sans Unicode"/>
                            <w:color w:val="0D8F4E"/>
                            <w:w w:val="85"/>
                            <w:sz w:val="21"/>
                          </w:rPr>
                          <w:t>json"</w:t>
                        </w:r>
                        <w:r>
                          <w:rPr>
                            <w:color w:val="0C0C0C"/>
                            <w:w w:val="85"/>
                            <w:sz w:val="17"/>
                          </w:rPr>
                          <w:t>, </w:t>
                        </w:r>
                        <w:r>
                          <w:rPr>
                            <w:w w:val="90"/>
                            <w:sz w:val="17"/>
                          </w:rPr>
                          <w:t>jq_schema</w:t>
                        </w:r>
                        <w:r>
                          <w:rPr>
                            <w:color w:val="0C0C0C"/>
                            <w:w w:val="90"/>
                            <w:sz w:val="17"/>
                          </w:rPr>
                          <w:t>=</w:t>
                        </w:r>
                        <w:r>
                          <w:rPr>
                            <w:rFonts w:ascii="Lucida Sans Unicode"/>
                            <w:color w:val="0D8F4E"/>
                            <w:w w:val="90"/>
                            <w:sz w:val="21"/>
                          </w:rPr>
                          <w:t>".</w:t>
                        </w:r>
                        <w:r>
                          <w:rPr>
                            <w:rFonts w:ascii="Lucida Sans Unicode"/>
                            <w:color w:val="0D8F4E"/>
                            <w:spacing w:val="-43"/>
                            <w:w w:val="90"/>
                            <w:sz w:val="21"/>
                          </w:rPr>
                          <w:t> </w:t>
                        </w:r>
                        <w:r>
                          <w:rPr>
                            <w:rFonts w:ascii="Lucida Sans Unicode"/>
                            <w:color w:val="0D8F4E"/>
                            <w:w w:val="90"/>
                            <w:sz w:val="21"/>
                          </w:rPr>
                          <w:t>messages[].</w:t>
                        </w:r>
                        <w:r>
                          <w:rPr>
                            <w:rFonts w:ascii="Lucida Sans Unicode"/>
                            <w:color w:val="0D8F4E"/>
                            <w:spacing w:val="-42"/>
                            <w:w w:val="90"/>
                            <w:sz w:val="21"/>
                          </w:rPr>
                          <w:t> </w:t>
                        </w:r>
                        <w:r>
                          <w:rPr>
                            <w:rFonts w:ascii="Lucida Sans Unicode"/>
                            <w:color w:val="0D8F4E"/>
                            <w:w w:val="90"/>
                            <w:sz w:val="21"/>
                          </w:rPr>
                          <w:t>content"</w:t>
                        </w:r>
                      </w:p>
                      <w:p>
                        <w:pPr>
                          <w:spacing w:line="291"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218" w:lineRule="auto" w:before="4"/>
                          <w:ind w:left="0" w:right="3880" w:firstLine="0"/>
                          <w:jc w:val="left"/>
                          <w:rPr>
                            <w:sz w:val="17"/>
                          </w:rPr>
                        </w:pPr>
                        <w:r>
                          <w:rPr>
                            <w:spacing w:val="-2"/>
                            <w:w w:val="105"/>
                            <w:sz w:val="17"/>
                          </w:rPr>
                          <w:t>docs</w:t>
                        </w:r>
                        <w:r>
                          <w:rPr>
                            <w:spacing w:val="-12"/>
                            <w:w w:val="105"/>
                            <w:sz w:val="17"/>
                          </w:rPr>
                          <w:t> </w:t>
                        </w:r>
                        <w:r>
                          <w:rPr>
                            <w:color w:val="0C0C0C"/>
                            <w:spacing w:val="-2"/>
                            <w:w w:val="105"/>
                            <w:sz w:val="17"/>
                          </w:rPr>
                          <w:t>=</w:t>
                        </w:r>
                        <w:r>
                          <w:rPr>
                            <w:color w:val="0C0C0C"/>
                            <w:spacing w:val="-11"/>
                            <w:w w:val="105"/>
                            <w:sz w:val="17"/>
                          </w:rPr>
                          <w:t> </w:t>
                        </w:r>
                        <w:r>
                          <w:rPr>
                            <w:spacing w:val="-2"/>
                            <w:w w:val="105"/>
                            <w:sz w:val="17"/>
                          </w:rPr>
                          <w:t>json_loader</w:t>
                        </w:r>
                        <w:r>
                          <w:rPr>
                            <w:color w:val="0C0C0C"/>
                            <w:spacing w:val="-2"/>
                            <w:w w:val="105"/>
                            <w:sz w:val="17"/>
                          </w:rPr>
                          <w:t>.</w:t>
                        </w:r>
                        <w:r>
                          <w:rPr>
                            <w:spacing w:val="-2"/>
                            <w:w w:val="105"/>
                            <w:sz w:val="17"/>
                          </w:rPr>
                          <w:t>load</w:t>
                        </w:r>
                        <w:r>
                          <w:rPr>
                            <w:color w:val="0C0C0C"/>
                            <w:spacing w:val="-2"/>
                            <w:w w:val="105"/>
                            <w:sz w:val="17"/>
                          </w:rPr>
                          <w:t>() </w:t>
                        </w:r>
                        <w:r>
                          <w:rPr>
                            <w:spacing w:val="-2"/>
                            <w:w w:val="105"/>
                            <w:sz w:val="17"/>
                          </w:rPr>
                          <w:t>pprint</w:t>
                        </w:r>
                        <w:r>
                          <w:rPr>
                            <w:color w:val="0C0C0C"/>
                            <w:spacing w:val="-2"/>
                            <w:w w:val="105"/>
                            <w:sz w:val="17"/>
                          </w:rPr>
                          <w:t>(</w:t>
                        </w:r>
                        <w:r>
                          <w:rPr>
                            <w:spacing w:val="-2"/>
                            <w:w w:val="105"/>
                            <w:sz w:val="17"/>
                          </w:rPr>
                          <w:t>docs</w:t>
                        </w:r>
                        <w:r>
                          <w:rPr>
                            <w:color w:val="0C0C0C"/>
                            <w:spacing w:val="-2"/>
                            <w:w w:val="105"/>
                            <w:sz w:val="17"/>
                          </w:rPr>
                          <w:t>)</w:t>
                        </w:r>
                      </w:p>
                      <w:p>
                        <w:pPr>
                          <w:spacing w:line="286" w:lineRule="exact" w:before="247"/>
                          <w:ind w:left="0" w:right="3880" w:firstLine="0"/>
                          <w:jc w:val="left"/>
                          <w:rPr>
                            <w:rFonts w:ascii="Lucida Sans Unicode" w:eastAsia="Lucida Sans Unicode"/>
                            <w:sz w:val="21"/>
                          </w:rPr>
                        </w:pPr>
                        <w:r>
                          <w:rPr>
                            <w:rFonts w:ascii="Lucida Sans Unicode" w:eastAsia="Lucida Sans Unicode"/>
                            <w:color w:val="D81B60"/>
                            <w:w w:val="85"/>
                            <w:sz w:val="21"/>
                          </w:rPr>
                          <w:t># 4</w:t>
                        </w:r>
                        <w:r>
                          <w:rPr>
                            <w:rFonts w:ascii="Lucida Sans Unicode" w:eastAsia="Lucida Sans Unicode"/>
                            <w:color w:val="D81B60"/>
                            <w:spacing w:val="-16"/>
                            <w:w w:val="85"/>
                            <w:sz w:val="21"/>
                          </w:rPr>
                          <w:t>. </w:t>
                        </w:r>
                        <w:r>
                          <w:rPr>
                            <w:rFonts w:ascii="SimSun" w:eastAsia="SimSun"/>
                            <w:color w:val="D81B60"/>
                            <w:w w:val="85"/>
                            <w:sz w:val="19"/>
                          </w:rPr>
                          <w:t>提取</w:t>
                        </w:r>
                        <w:r>
                          <w:rPr>
                            <w:rFonts w:ascii="Lucida Sans Unicode" w:eastAsia="Lucida Sans Unicode"/>
                            <w:color w:val="D81B60"/>
                            <w:w w:val="85"/>
                            <w:sz w:val="21"/>
                          </w:rPr>
                          <w:t>content</w:t>
                        </w:r>
                        <w:r>
                          <w:rPr>
                            <w:rFonts w:ascii="SimSun" w:eastAsia="SimSun"/>
                            <w:color w:val="D81B60"/>
                            <w:w w:val="85"/>
                            <w:sz w:val="19"/>
                          </w:rPr>
                          <w:t>中指定字符数的内容 </w:t>
                        </w:r>
                        <w:r>
                          <w:rPr>
                            <w:rFonts w:ascii="Lucida Sans Unicode" w:eastAsia="Lucida Sans Unicode"/>
                            <w:color w:val="D81B60"/>
                            <w:spacing w:val="-6"/>
                            <w:w w:val="85"/>
                            <w:sz w:val="21"/>
                          </w:rPr>
                          <w:t>#</w:t>
                        </w:r>
                        <w:r>
                          <w:rPr>
                            <w:rFonts w:ascii="Lucida Sans Unicode" w:eastAsia="Lucida Sans Unicode"/>
                            <w:color w:val="D81B60"/>
                            <w:spacing w:val="-6"/>
                            <w:sz w:val="21"/>
                          </w:rPr>
                          <w:t> </w:t>
                        </w:r>
                        <w:r>
                          <w:rPr>
                            <w:rFonts w:ascii="Lucida Sans Unicode" w:eastAsia="Lucida Sans Unicode"/>
                            <w:color w:val="D81B60"/>
                            <w:spacing w:val="-6"/>
                            <w:w w:val="85"/>
                            <w:sz w:val="21"/>
                          </w:rPr>
                          <w:t>print(docs[0</w:t>
                        </w:r>
                        <w:r>
                          <w:rPr>
                            <w:rFonts w:ascii="Lucida Sans Unicode" w:eastAsia="Lucida Sans Unicode"/>
                            <w:color w:val="D81B60"/>
                            <w:spacing w:val="-16"/>
                            <w:w w:val="85"/>
                            <w:sz w:val="21"/>
                          </w:rPr>
                          <w:t>]. </w:t>
                        </w:r>
                        <w:r>
                          <w:rPr>
                            <w:rFonts w:ascii="Lucida Sans Unicode" w:eastAsia="Lucida Sans Unicode"/>
                            <w:color w:val="D81B60"/>
                            <w:spacing w:val="-6"/>
                            <w:w w:val="85"/>
                            <w:sz w:val="21"/>
                          </w:rPr>
                          <w:t>page_content[:10])</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2802255"/>
                <wp:effectExtent l="0" t="0" r="0" b="7619"/>
                <wp:docPr id="184" name="Group 184"/>
                <wp:cNvGraphicFramePr>
                  <a:graphicFrameLocks/>
                </wp:cNvGraphicFramePr>
                <a:graphic>
                  <a:graphicData uri="http://schemas.microsoft.com/office/word/2010/wordprocessingGroup">
                    <wpg:wgp>
                      <wpg:cNvPr id="184" name="Group 184"/>
                      <wpg:cNvGrpSpPr/>
                      <wpg:grpSpPr>
                        <a:xfrm>
                          <a:off x="0" y="0"/>
                          <a:ext cx="5651500" cy="2802255"/>
                          <a:chExt cx="5651500" cy="2802255"/>
                        </a:xfrm>
                      </wpg:grpSpPr>
                      <wps:wsp>
                        <wps:cNvPr id="185" name="Graphic 185"/>
                        <wps:cNvSpPr/>
                        <wps:spPr>
                          <a:xfrm>
                            <a:off x="0" y="0"/>
                            <a:ext cx="5651500" cy="2802255"/>
                          </a:xfrm>
                          <a:custGeom>
                            <a:avLst/>
                            <a:gdLst/>
                            <a:ahLst/>
                            <a:cxnLst/>
                            <a:rect l="l" t="t" r="r" b="b"/>
                            <a:pathLst>
                              <a:path w="5651500" h="2802255">
                                <a:moveTo>
                                  <a:pt x="5617887" y="2801642"/>
                                </a:moveTo>
                                <a:lnTo>
                                  <a:pt x="33063" y="2801642"/>
                                </a:lnTo>
                                <a:lnTo>
                                  <a:pt x="28200" y="2800674"/>
                                </a:lnTo>
                                <a:lnTo>
                                  <a:pt x="967" y="2773436"/>
                                </a:lnTo>
                                <a:lnTo>
                                  <a:pt x="0" y="2768577"/>
                                </a:lnTo>
                                <a:lnTo>
                                  <a:pt x="0" y="2763533"/>
                                </a:lnTo>
                                <a:lnTo>
                                  <a:pt x="0" y="33055"/>
                                </a:lnTo>
                                <a:lnTo>
                                  <a:pt x="28200" y="968"/>
                                </a:lnTo>
                                <a:lnTo>
                                  <a:pt x="33063" y="0"/>
                                </a:lnTo>
                                <a:lnTo>
                                  <a:pt x="5617887" y="0"/>
                                </a:lnTo>
                                <a:lnTo>
                                  <a:pt x="5649982" y="28188"/>
                                </a:lnTo>
                                <a:lnTo>
                                  <a:pt x="5650950" y="33055"/>
                                </a:lnTo>
                                <a:lnTo>
                                  <a:pt x="5650950" y="2768577"/>
                                </a:lnTo>
                                <a:lnTo>
                                  <a:pt x="5622749" y="2800674"/>
                                </a:lnTo>
                                <a:lnTo>
                                  <a:pt x="5617887" y="2801642"/>
                                </a:lnTo>
                                <a:close/>
                              </a:path>
                            </a:pathLst>
                          </a:custGeom>
                          <a:solidFill>
                            <a:srgbClr val="F4F6F7"/>
                          </a:solidFill>
                        </wps:spPr>
                        <wps:bodyPr wrap="square" lIns="0" tIns="0" rIns="0" bIns="0" rtlCol="0">
                          <a:prstTxWarp prst="textNoShape">
                            <a:avLst/>
                          </a:prstTxWarp>
                          <a:noAutofit/>
                        </wps:bodyPr>
                      </wps:wsp>
                      <wps:wsp>
                        <wps:cNvPr id="186" name="Textbox 186"/>
                        <wps:cNvSpPr txBox="1"/>
                        <wps:spPr>
                          <a:xfrm>
                            <a:off x="0" y="0"/>
                            <a:ext cx="5651500" cy="2802255"/>
                          </a:xfrm>
                          <a:prstGeom prst="rect">
                            <a:avLst/>
                          </a:prstGeom>
                        </wps:spPr>
                        <wps:txbx>
                          <w:txbxContent>
                            <w:p>
                              <w:pPr>
                                <w:spacing w:before="180"/>
                                <w:ind w:left="240" w:right="0" w:firstLine="0"/>
                                <w:jc w:val="left"/>
                                <w:rPr>
                                  <w:rFonts w:ascii="Arial MT"/>
                                  <w:sz w:val="24"/>
                                </w:rPr>
                              </w:pPr>
                              <w:r>
                                <w:rPr>
                                  <w:rFonts w:ascii="Arial MT"/>
                                  <w:color w:val="252D33"/>
                                  <w:w w:val="85"/>
                                  <w:sz w:val="24"/>
                                </w:rPr>
                                <w:t>[Document(metadata={</w:t>
                              </w:r>
                              <w:r>
                                <w:rPr>
                                  <w:rFonts w:ascii="Microsoft JhengHei"/>
                                  <w:color w:val="252D33"/>
                                  <w:spacing w:val="26"/>
                                  <w:sz w:val="22"/>
                                </w:rPr>
                                <w:t> </w:t>
                              </w:r>
                              <w:r>
                                <w:rPr>
                                  <w:rFonts w:ascii="Arial MT"/>
                                  <w:color w:val="252D33"/>
                                  <w:w w:val="85"/>
                                  <w:sz w:val="24"/>
                                </w:rPr>
                                <w:t>source</w:t>
                              </w:r>
                              <w:r>
                                <w:rPr>
                                  <w:rFonts w:ascii="Microsoft JhengHei"/>
                                  <w:color w:val="252D33"/>
                                  <w:spacing w:val="29"/>
                                  <w:sz w:val="22"/>
                                </w:rPr>
                                <w:t> </w:t>
                              </w:r>
                              <w:r>
                                <w:rPr>
                                  <w:rFonts w:ascii="Arial MT"/>
                                  <w:color w:val="252D33"/>
                                  <w:spacing w:val="-10"/>
                                  <w:w w:val="85"/>
                                  <w:sz w:val="24"/>
                                </w:rPr>
                                <w:t>:</w:t>
                              </w:r>
                            </w:p>
                            <w:p>
                              <w:pPr>
                                <w:spacing w:line="261" w:lineRule="auto" w:before="24"/>
                                <w:ind w:left="240" w:right="462" w:firstLine="0"/>
                                <w:jc w:val="left"/>
                                <w:rPr>
                                  <w:rFonts w:ascii="Arial MT"/>
                                  <w:sz w:val="24"/>
                                </w:rPr>
                              </w:pPr>
                              <w:r>
                                <w:rPr>
                                  <w:rFonts w:ascii="Microsoft JhengHei"/>
                                  <w:color w:val="252D33"/>
                                  <w:w w:val="85"/>
                                  <w:sz w:val="22"/>
                                </w:rPr>
                                <w:t> </w:t>
                              </w:r>
                              <w:r>
                                <w:rPr>
                                  <w:rFonts w:ascii="Arial MT"/>
                                  <w:color w:val="252D33"/>
                                  <w:w w:val="85"/>
                                  <w:sz w:val="24"/>
                                </w:rPr>
                                <w:t>D:\develop\workspace\vscode\langchain\asset\load\load.json</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w w:val="85"/>
                                  <w:sz w:val="22"/>
                                </w:rPr>
                                <w:t> </w:t>
                              </w:r>
                              <w:r>
                                <w:rPr>
                                  <w:rFonts w:ascii="Arial MT"/>
                                  <w:color w:val="252D33"/>
                                  <w:w w:val="85"/>
                                  <w:sz w:val="24"/>
                                </w:rPr>
                                <w:t>: 1}, </w:t>
                              </w:r>
                              <w:r>
                                <w:rPr>
                                  <w:rFonts w:ascii="Arial MT"/>
                                  <w:color w:val="252D33"/>
                                  <w:spacing w:val="-8"/>
                                  <w:sz w:val="24"/>
                                </w:rPr>
                                <w:t>page_content=</w:t>
                              </w:r>
                              <w:r>
                                <w:rPr>
                                  <w:rFonts w:ascii="Microsoft JhengHei"/>
                                  <w:color w:val="252D33"/>
                                  <w:spacing w:val="-11"/>
                                  <w:sz w:val="22"/>
                                </w:rPr>
                                <w:t> </w:t>
                              </w:r>
                              <w:r>
                                <w:rPr>
                                  <w:rFonts w:ascii="Arial MT"/>
                                  <w:color w:val="252D33"/>
                                  <w:spacing w:val="-8"/>
                                  <w:sz w:val="24"/>
                                </w:rPr>
                                <w:t>Hello, how are you today?</w:t>
                              </w:r>
                              <w:r>
                                <w:rPr>
                                  <w:rFonts w:ascii="Microsoft JhengHei"/>
                                  <w:color w:val="252D33"/>
                                  <w:spacing w:val="-11"/>
                                  <w:sz w:val="22"/>
                                </w:rPr>
                                <w:t> </w:t>
                              </w:r>
                              <w:r>
                                <w:rPr>
                                  <w:rFonts w:ascii="Arial MT"/>
                                  <w:color w:val="252D33"/>
                                  <w:spacing w:val="-8"/>
                                  <w:sz w:val="24"/>
                                </w:rPr>
                                <w:t>),</w:t>
                              </w:r>
                            </w:p>
                            <w:p>
                              <w:pPr>
                                <w:spacing w:line="275" w:lineRule="exact" w:before="0"/>
                                <w:ind w:left="240" w:right="0" w:firstLine="0"/>
                                <w:jc w:val="left"/>
                                <w:rPr>
                                  <w:rFonts w:ascii="Arial MT"/>
                                  <w:sz w:val="24"/>
                                </w:rPr>
                              </w:pPr>
                              <w:r>
                                <w:rPr>
                                  <w:rFonts w:ascii="Arial MT"/>
                                  <w:color w:val="252D33"/>
                                  <w:w w:val="85"/>
                                  <w:sz w:val="24"/>
                                </w:rPr>
                                <w:t>Document(metadata={</w:t>
                              </w:r>
                              <w:r>
                                <w:rPr>
                                  <w:rFonts w:ascii="Microsoft JhengHei"/>
                                  <w:color w:val="252D33"/>
                                  <w:spacing w:val="23"/>
                                  <w:sz w:val="22"/>
                                </w:rPr>
                                <w:t> </w:t>
                              </w:r>
                              <w:r>
                                <w:rPr>
                                  <w:rFonts w:ascii="Arial MT"/>
                                  <w:color w:val="252D33"/>
                                  <w:w w:val="85"/>
                                  <w:sz w:val="24"/>
                                </w:rPr>
                                <w:t>source</w:t>
                              </w:r>
                              <w:r>
                                <w:rPr>
                                  <w:rFonts w:ascii="Microsoft JhengHei"/>
                                  <w:color w:val="252D33"/>
                                  <w:spacing w:val="23"/>
                                  <w:sz w:val="22"/>
                                </w:rPr>
                                <w:t> </w:t>
                              </w:r>
                              <w:r>
                                <w:rPr>
                                  <w:rFonts w:ascii="Arial MT"/>
                                  <w:color w:val="252D33"/>
                                  <w:spacing w:val="-10"/>
                                  <w:w w:val="85"/>
                                  <w:sz w:val="24"/>
                                </w:rPr>
                                <w:t>:</w:t>
                              </w:r>
                            </w:p>
                            <w:p>
                              <w:pPr>
                                <w:spacing w:line="261" w:lineRule="auto" w:before="24"/>
                                <w:ind w:left="240" w:right="462" w:firstLine="0"/>
                                <w:jc w:val="left"/>
                                <w:rPr>
                                  <w:rFonts w:ascii="Arial MT"/>
                                  <w:sz w:val="24"/>
                                </w:rPr>
                              </w:pPr>
                              <w:r>
                                <w:rPr>
                                  <w:rFonts w:ascii="Microsoft JhengHei"/>
                                  <w:color w:val="252D33"/>
                                  <w:w w:val="85"/>
                                  <w:sz w:val="22"/>
                                </w:rPr>
                                <w:t> </w:t>
                              </w:r>
                              <w:r>
                                <w:rPr>
                                  <w:rFonts w:ascii="Arial MT"/>
                                  <w:color w:val="252D33"/>
                                  <w:w w:val="85"/>
                                  <w:sz w:val="24"/>
                                </w:rPr>
                                <w:t>D:\develop\workspace\vscode\langchain\asset\load\load.json</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w w:val="85"/>
                                  <w:sz w:val="22"/>
                                </w:rPr>
                                <w:t> </w:t>
                              </w:r>
                              <w:r>
                                <w:rPr>
                                  <w:rFonts w:ascii="Arial MT"/>
                                  <w:color w:val="252D33"/>
                                  <w:w w:val="85"/>
                                  <w:sz w:val="24"/>
                                </w:rPr>
                                <w:t>: 2}, </w:t>
                              </w:r>
                              <w:r>
                                <w:rPr>
                                  <w:rFonts w:ascii="Arial MT"/>
                                  <w:color w:val="252D33"/>
                                  <w:spacing w:val="-2"/>
                                  <w:sz w:val="24"/>
                                </w:rPr>
                                <w:t>page_content=</w:t>
                              </w:r>
                              <w:r>
                                <w:rPr>
                                  <w:rFonts w:ascii="Microsoft JhengHei"/>
                                  <w:color w:val="252D33"/>
                                  <w:spacing w:val="-12"/>
                                  <w:sz w:val="22"/>
                                </w:rPr>
                                <w:t> </w:t>
                              </w:r>
                              <w:r>
                                <w:rPr>
                                  <w:rFonts w:ascii="Arial MT"/>
                                  <w:color w:val="252D33"/>
                                  <w:spacing w:val="-2"/>
                                  <w:sz w:val="24"/>
                                </w:rPr>
                                <w:t>I</w:t>
                              </w:r>
                              <w:r>
                                <w:rPr>
                                  <w:rFonts w:ascii="Microsoft JhengHei"/>
                                  <w:color w:val="252D33"/>
                                  <w:spacing w:val="-18"/>
                                  <w:sz w:val="22"/>
                                </w:rPr>
                                <w:t> </w:t>
                              </w:r>
                              <w:r>
                                <w:rPr>
                                  <w:rFonts w:ascii="Arial MT"/>
                                  <w:color w:val="252D33"/>
                                  <w:spacing w:val="-2"/>
                                  <w:sz w:val="24"/>
                                </w:rPr>
                                <w:t>m</w:t>
                              </w:r>
                              <w:r>
                                <w:rPr>
                                  <w:rFonts w:ascii="Arial MT"/>
                                  <w:color w:val="252D33"/>
                                  <w:spacing w:val="-17"/>
                                  <w:sz w:val="24"/>
                                </w:rPr>
                                <w:t> </w:t>
                              </w:r>
                              <w:r>
                                <w:rPr>
                                  <w:rFonts w:ascii="Arial MT"/>
                                  <w:color w:val="252D33"/>
                                  <w:spacing w:val="-2"/>
                                  <w:sz w:val="24"/>
                                </w:rPr>
                                <w:t>doing</w:t>
                              </w:r>
                              <w:r>
                                <w:rPr>
                                  <w:rFonts w:ascii="Arial MT"/>
                                  <w:color w:val="252D33"/>
                                  <w:spacing w:val="-17"/>
                                  <w:sz w:val="24"/>
                                </w:rPr>
                                <w:t> </w:t>
                              </w:r>
                              <w:r>
                                <w:rPr>
                                  <w:rFonts w:ascii="Arial MT"/>
                                  <w:color w:val="252D33"/>
                                  <w:spacing w:val="-2"/>
                                  <w:sz w:val="24"/>
                                </w:rPr>
                                <w:t>well,</w:t>
                              </w:r>
                              <w:r>
                                <w:rPr>
                                  <w:rFonts w:ascii="Arial MT"/>
                                  <w:color w:val="252D33"/>
                                  <w:spacing w:val="-17"/>
                                  <w:sz w:val="24"/>
                                </w:rPr>
                                <w:t> </w:t>
                              </w:r>
                              <w:r>
                                <w:rPr>
                                  <w:rFonts w:ascii="Arial MT"/>
                                  <w:color w:val="252D33"/>
                                  <w:spacing w:val="-2"/>
                                  <w:sz w:val="24"/>
                                </w:rPr>
                                <w:t>thanks</w:t>
                              </w:r>
                              <w:r>
                                <w:rPr>
                                  <w:rFonts w:ascii="Arial MT"/>
                                  <w:color w:val="252D33"/>
                                  <w:spacing w:val="-17"/>
                                  <w:sz w:val="24"/>
                                </w:rPr>
                                <w:t> </w:t>
                              </w:r>
                              <w:r>
                                <w:rPr>
                                  <w:rFonts w:ascii="Arial MT"/>
                                  <w:color w:val="252D33"/>
                                  <w:spacing w:val="-2"/>
                                  <w:sz w:val="24"/>
                                </w:rPr>
                                <w:t>for</w:t>
                              </w:r>
                              <w:r>
                                <w:rPr>
                                  <w:rFonts w:ascii="Arial MT"/>
                                  <w:color w:val="252D33"/>
                                  <w:spacing w:val="-17"/>
                                  <w:sz w:val="24"/>
                                </w:rPr>
                                <w:t> </w:t>
                              </w:r>
                              <w:r>
                                <w:rPr>
                                  <w:rFonts w:ascii="Arial MT"/>
                                  <w:color w:val="252D33"/>
                                  <w:spacing w:val="-2"/>
                                  <w:sz w:val="24"/>
                                </w:rPr>
                                <w:t>asking!</w:t>
                              </w:r>
                              <w:r>
                                <w:rPr>
                                  <w:rFonts w:ascii="Microsoft JhengHei"/>
                                  <w:color w:val="252D33"/>
                                  <w:spacing w:val="-12"/>
                                  <w:sz w:val="22"/>
                                </w:rPr>
                                <w:t> </w:t>
                              </w:r>
                              <w:r>
                                <w:rPr>
                                  <w:rFonts w:ascii="Arial MT"/>
                                  <w:color w:val="252D33"/>
                                  <w:spacing w:val="-2"/>
                                  <w:sz w:val="24"/>
                                </w:rPr>
                                <w:t>),</w:t>
                              </w:r>
                            </w:p>
                            <w:p>
                              <w:pPr>
                                <w:spacing w:line="275" w:lineRule="exact" w:before="0"/>
                                <w:ind w:left="240" w:right="0" w:firstLine="0"/>
                                <w:jc w:val="left"/>
                                <w:rPr>
                                  <w:rFonts w:ascii="Arial MT"/>
                                  <w:sz w:val="24"/>
                                </w:rPr>
                              </w:pPr>
                              <w:r>
                                <w:rPr>
                                  <w:rFonts w:ascii="Arial MT"/>
                                  <w:color w:val="252D33"/>
                                  <w:w w:val="85"/>
                                  <w:sz w:val="24"/>
                                </w:rPr>
                                <w:t>Document(metadata={</w:t>
                              </w:r>
                              <w:r>
                                <w:rPr>
                                  <w:rFonts w:ascii="Microsoft JhengHei"/>
                                  <w:color w:val="252D33"/>
                                  <w:spacing w:val="23"/>
                                  <w:sz w:val="22"/>
                                </w:rPr>
                                <w:t> </w:t>
                              </w:r>
                              <w:r>
                                <w:rPr>
                                  <w:rFonts w:ascii="Arial MT"/>
                                  <w:color w:val="252D33"/>
                                  <w:w w:val="85"/>
                                  <w:sz w:val="24"/>
                                </w:rPr>
                                <w:t>source</w:t>
                              </w:r>
                              <w:r>
                                <w:rPr>
                                  <w:rFonts w:ascii="Microsoft JhengHei"/>
                                  <w:color w:val="252D33"/>
                                  <w:spacing w:val="23"/>
                                  <w:sz w:val="22"/>
                                </w:rPr>
                                <w:t> </w:t>
                              </w:r>
                              <w:r>
                                <w:rPr>
                                  <w:rFonts w:ascii="Arial MT"/>
                                  <w:color w:val="252D33"/>
                                  <w:spacing w:val="-10"/>
                                  <w:w w:val="85"/>
                                  <w:sz w:val="24"/>
                                </w:rPr>
                                <w:t>:</w:t>
                              </w:r>
                            </w:p>
                            <w:p>
                              <w:pPr>
                                <w:spacing w:line="261" w:lineRule="auto" w:before="24"/>
                                <w:ind w:left="240" w:right="462" w:firstLine="0"/>
                                <w:jc w:val="left"/>
                                <w:rPr>
                                  <w:rFonts w:ascii="Arial MT"/>
                                  <w:sz w:val="24"/>
                                </w:rPr>
                              </w:pPr>
                              <w:r>
                                <w:rPr>
                                  <w:rFonts w:ascii="Microsoft JhengHei"/>
                                  <w:color w:val="252D33"/>
                                  <w:w w:val="85"/>
                                  <w:sz w:val="22"/>
                                </w:rPr>
                                <w:t> </w:t>
                              </w:r>
                              <w:r>
                                <w:rPr>
                                  <w:rFonts w:ascii="Arial MT"/>
                                  <w:color w:val="252D33"/>
                                  <w:w w:val="85"/>
                                  <w:sz w:val="24"/>
                                </w:rPr>
                                <w:t>D:\develop\workspace\vscode\langchain\asset\load\load.json</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w w:val="85"/>
                                  <w:sz w:val="22"/>
                                </w:rPr>
                                <w:t> </w:t>
                              </w:r>
                              <w:r>
                                <w:rPr>
                                  <w:rFonts w:ascii="Arial MT"/>
                                  <w:color w:val="252D33"/>
                                  <w:w w:val="85"/>
                                  <w:sz w:val="24"/>
                                </w:rPr>
                                <w:t>: 3}, </w:t>
                              </w:r>
                              <w:r>
                                <w:rPr>
                                  <w:rFonts w:ascii="Arial MT"/>
                                  <w:color w:val="252D33"/>
                                  <w:spacing w:val="-8"/>
                                  <w:sz w:val="24"/>
                                </w:rPr>
                                <w:t>page_content=</w:t>
                              </w:r>
                              <w:r>
                                <w:rPr>
                                  <w:rFonts w:ascii="Microsoft JhengHei"/>
                                  <w:color w:val="252D33"/>
                                  <w:spacing w:val="-8"/>
                                  <w:sz w:val="22"/>
                                </w:rPr>
                                <w:t> </w:t>
                              </w:r>
                              <w:r>
                                <w:rPr>
                                  <w:rFonts w:ascii="Arial MT"/>
                                  <w:color w:val="252D33"/>
                                  <w:spacing w:val="-8"/>
                                  <w:sz w:val="24"/>
                                </w:rPr>
                                <w:t>Would you like to meet for lunch?</w:t>
                              </w:r>
                              <w:r>
                                <w:rPr>
                                  <w:rFonts w:ascii="Microsoft JhengHei"/>
                                  <w:color w:val="252D33"/>
                                  <w:spacing w:val="-8"/>
                                  <w:sz w:val="22"/>
                                </w:rPr>
                                <w:t> </w:t>
                              </w:r>
                              <w:r>
                                <w:rPr>
                                  <w:rFonts w:ascii="Arial MT"/>
                                  <w:color w:val="252D33"/>
                                  <w:spacing w:val="-8"/>
                                  <w:sz w:val="24"/>
                                </w:rPr>
                                <w:t>),</w:t>
                              </w:r>
                            </w:p>
                            <w:p>
                              <w:pPr>
                                <w:spacing w:line="275" w:lineRule="exact" w:before="0"/>
                                <w:ind w:left="240" w:right="0" w:firstLine="0"/>
                                <w:jc w:val="left"/>
                                <w:rPr>
                                  <w:rFonts w:ascii="Arial MT"/>
                                  <w:sz w:val="24"/>
                                </w:rPr>
                              </w:pPr>
                              <w:r>
                                <w:rPr>
                                  <w:rFonts w:ascii="Arial MT"/>
                                  <w:color w:val="252D33"/>
                                  <w:w w:val="85"/>
                                  <w:sz w:val="24"/>
                                </w:rPr>
                                <w:t>Document(metadata={</w:t>
                              </w:r>
                              <w:r>
                                <w:rPr>
                                  <w:rFonts w:ascii="Microsoft JhengHei"/>
                                  <w:color w:val="252D33"/>
                                  <w:spacing w:val="23"/>
                                  <w:sz w:val="22"/>
                                </w:rPr>
                                <w:t> </w:t>
                              </w:r>
                              <w:r>
                                <w:rPr>
                                  <w:rFonts w:ascii="Arial MT"/>
                                  <w:color w:val="252D33"/>
                                  <w:w w:val="85"/>
                                  <w:sz w:val="24"/>
                                </w:rPr>
                                <w:t>source</w:t>
                              </w:r>
                              <w:r>
                                <w:rPr>
                                  <w:rFonts w:ascii="Microsoft JhengHei"/>
                                  <w:color w:val="252D33"/>
                                  <w:spacing w:val="23"/>
                                  <w:sz w:val="22"/>
                                </w:rPr>
                                <w:t> </w:t>
                              </w:r>
                              <w:r>
                                <w:rPr>
                                  <w:rFonts w:ascii="Arial MT"/>
                                  <w:color w:val="252D33"/>
                                  <w:spacing w:val="-10"/>
                                  <w:w w:val="85"/>
                                  <w:sz w:val="24"/>
                                </w:rPr>
                                <w:t>:</w:t>
                              </w:r>
                            </w:p>
                            <w:p>
                              <w:pPr>
                                <w:spacing w:line="261" w:lineRule="auto" w:before="24"/>
                                <w:ind w:left="240" w:right="462" w:firstLine="0"/>
                                <w:jc w:val="left"/>
                                <w:rPr>
                                  <w:rFonts w:ascii="Arial MT"/>
                                  <w:sz w:val="24"/>
                                </w:rPr>
                              </w:pPr>
                              <w:r>
                                <w:rPr>
                                  <w:rFonts w:ascii="Microsoft JhengHei"/>
                                  <w:color w:val="252D33"/>
                                  <w:w w:val="85"/>
                                  <w:sz w:val="22"/>
                                </w:rPr>
                                <w:t> </w:t>
                              </w:r>
                              <w:r>
                                <w:rPr>
                                  <w:rFonts w:ascii="Arial MT"/>
                                  <w:color w:val="252D33"/>
                                  <w:w w:val="85"/>
                                  <w:sz w:val="24"/>
                                </w:rPr>
                                <w:t>D:\develop\workspace\vscode\langchain\asset\load\load.json</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w w:val="85"/>
                                  <w:sz w:val="22"/>
                                </w:rPr>
                                <w:t> </w:t>
                              </w:r>
                              <w:r>
                                <w:rPr>
                                  <w:rFonts w:ascii="Arial MT"/>
                                  <w:color w:val="252D33"/>
                                  <w:w w:val="85"/>
                                  <w:sz w:val="24"/>
                                </w:rPr>
                                <w:t>: 4}, </w:t>
                              </w:r>
                              <w:r>
                                <w:rPr>
                                  <w:rFonts w:ascii="Arial MT"/>
                                  <w:color w:val="252D33"/>
                                  <w:spacing w:val="-8"/>
                                  <w:sz w:val="24"/>
                                </w:rPr>
                                <w:t>page_content=</w:t>
                              </w:r>
                              <w:r>
                                <w:rPr>
                                  <w:rFonts w:ascii="Microsoft JhengHei"/>
                                  <w:color w:val="252D33"/>
                                  <w:spacing w:val="-10"/>
                                  <w:sz w:val="22"/>
                                </w:rPr>
                                <w:t> </w:t>
                              </w:r>
                              <w:r>
                                <w:rPr>
                                  <w:rFonts w:ascii="Arial MT"/>
                                  <w:color w:val="252D33"/>
                                  <w:spacing w:val="-8"/>
                                  <w:sz w:val="24"/>
                                </w:rPr>
                                <w:t>Sure, that sounds great!</w:t>
                              </w:r>
                              <w:r>
                                <w:rPr>
                                  <w:rFonts w:ascii="Microsoft JhengHei"/>
                                  <w:color w:val="252D33"/>
                                  <w:spacing w:val="-10"/>
                                  <w:sz w:val="22"/>
                                </w:rPr>
                                <w:t> </w:t>
                              </w:r>
                              <w:r>
                                <w:rPr>
                                  <w:rFonts w:ascii="Arial MT"/>
                                  <w:color w:val="252D33"/>
                                  <w:spacing w:val="-8"/>
                                  <w:sz w:val="24"/>
                                </w:rPr>
                                <w:t>)]</w:t>
                              </w:r>
                            </w:p>
                            <w:p>
                              <w:pPr>
                                <w:spacing w:before="149"/>
                                <w:ind w:left="240" w:right="0" w:firstLine="0"/>
                                <w:jc w:val="left"/>
                                <w:rPr>
                                  <w:rFonts w:ascii="Arial MT"/>
                                  <w:sz w:val="24"/>
                                </w:rPr>
                              </w:pPr>
                              <w:r>
                                <w:rPr>
                                  <w:rFonts w:ascii="Arial MT"/>
                                  <w:color w:val="252D33"/>
                                  <w:w w:val="90"/>
                                  <w:sz w:val="24"/>
                                </w:rPr>
                                <w:t>Hello,</w:t>
                              </w:r>
                              <w:r>
                                <w:rPr>
                                  <w:rFonts w:ascii="Arial MT"/>
                                  <w:color w:val="252D33"/>
                                  <w:spacing w:val="-6"/>
                                  <w:sz w:val="24"/>
                                </w:rPr>
                                <w:t> </w:t>
                              </w:r>
                              <w:r>
                                <w:rPr>
                                  <w:rFonts w:ascii="Arial MT"/>
                                  <w:color w:val="252D33"/>
                                  <w:spacing w:val="-5"/>
                                  <w:sz w:val="24"/>
                                </w:rPr>
                                <w:t>how</w:t>
                              </w:r>
                            </w:p>
                          </w:txbxContent>
                        </wps:txbx>
                        <wps:bodyPr wrap="square" lIns="0" tIns="0" rIns="0" bIns="0" rtlCol="0">
                          <a:noAutofit/>
                        </wps:bodyPr>
                      </wps:wsp>
                    </wpg:wgp>
                  </a:graphicData>
                </a:graphic>
              </wp:inline>
            </w:drawing>
          </mc:Choice>
          <mc:Fallback>
            <w:pict>
              <v:group style="width:445pt;height:220.65pt;mso-position-horizontal-relative:char;mso-position-vertical-relative:line" id="docshapegroup155" coordorigin="0,0" coordsize="8900,4413">
                <v:shape style="position:absolute;left:0;top:0;width:8900;height:4413" id="docshape156" coordorigin="0,0" coordsize="8900,4413" path="m8847,4412l52,4412,44,4411,2,4368,0,4360,0,4352,0,52,44,2,52,0,8847,0,8898,44,8899,52,8899,4360,8855,4411,8847,4412xe" filled="true" fillcolor="#f4f6f7" stroked="false">
                  <v:path arrowok="t"/>
                  <v:fill type="solid"/>
                </v:shape>
                <v:shape style="position:absolute;left:0;top:0;width:8900;height:4413" type="#_x0000_t202" id="docshape157" filled="false" stroked="false">
                  <v:textbox inset="0,0,0,0">
                    <w:txbxContent>
                      <w:p>
                        <w:pPr>
                          <w:spacing w:before="180"/>
                          <w:ind w:left="240" w:right="0" w:firstLine="0"/>
                          <w:jc w:val="left"/>
                          <w:rPr>
                            <w:rFonts w:ascii="Arial MT"/>
                            <w:sz w:val="24"/>
                          </w:rPr>
                        </w:pPr>
                        <w:r>
                          <w:rPr>
                            <w:rFonts w:ascii="Arial MT"/>
                            <w:color w:val="252D33"/>
                            <w:w w:val="85"/>
                            <w:sz w:val="24"/>
                          </w:rPr>
                          <w:t>[Document(metadata={</w:t>
                        </w:r>
                        <w:r>
                          <w:rPr>
                            <w:rFonts w:ascii="Microsoft JhengHei"/>
                            <w:color w:val="252D33"/>
                            <w:spacing w:val="26"/>
                            <w:sz w:val="22"/>
                          </w:rPr>
                          <w:t> </w:t>
                        </w:r>
                        <w:r>
                          <w:rPr>
                            <w:rFonts w:ascii="Arial MT"/>
                            <w:color w:val="252D33"/>
                            <w:w w:val="85"/>
                            <w:sz w:val="24"/>
                          </w:rPr>
                          <w:t>source</w:t>
                        </w:r>
                        <w:r>
                          <w:rPr>
                            <w:rFonts w:ascii="Microsoft JhengHei"/>
                            <w:color w:val="252D33"/>
                            <w:spacing w:val="29"/>
                            <w:sz w:val="22"/>
                          </w:rPr>
                          <w:t> </w:t>
                        </w:r>
                        <w:r>
                          <w:rPr>
                            <w:rFonts w:ascii="Arial MT"/>
                            <w:color w:val="252D33"/>
                            <w:spacing w:val="-10"/>
                            <w:w w:val="85"/>
                            <w:sz w:val="24"/>
                          </w:rPr>
                          <w:t>:</w:t>
                        </w:r>
                      </w:p>
                      <w:p>
                        <w:pPr>
                          <w:spacing w:line="261" w:lineRule="auto" w:before="24"/>
                          <w:ind w:left="240" w:right="462" w:firstLine="0"/>
                          <w:jc w:val="left"/>
                          <w:rPr>
                            <w:rFonts w:ascii="Arial MT"/>
                            <w:sz w:val="24"/>
                          </w:rPr>
                        </w:pPr>
                        <w:r>
                          <w:rPr>
                            <w:rFonts w:ascii="Microsoft JhengHei"/>
                            <w:color w:val="252D33"/>
                            <w:w w:val="85"/>
                            <w:sz w:val="22"/>
                          </w:rPr>
                          <w:t> </w:t>
                        </w:r>
                        <w:r>
                          <w:rPr>
                            <w:rFonts w:ascii="Arial MT"/>
                            <w:color w:val="252D33"/>
                            <w:w w:val="85"/>
                            <w:sz w:val="24"/>
                          </w:rPr>
                          <w:t>D:\develop\workspace\vscode\langchain\asset\load\load.json</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w w:val="85"/>
                            <w:sz w:val="22"/>
                          </w:rPr>
                          <w:t> </w:t>
                        </w:r>
                        <w:r>
                          <w:rPr>
                            <w:rFonts w:ascii="Arial MT"/>
                            <w:color w:val="252D33"/>
                            <w:w w:val="85"/>
                            <w:sz w:val="24"/>
                          </w:rPr>
                          <w:t>: 1}, </w:t>
                        </w:r>
                        <w:r>
                          <w:rPr>
                            <w:rFonts w:ascii="Arial MT"/>
                            <w:color w:val="252D33"/>
                            <w:spacing w:val="-8"/>
                            <w:sz w:val="24"/>
                          </w:rPr>
                          <w:t>page_content=</w:t>
                        </w:r>
                        <w:r>
                          <w:rPr>
                            <w:rFonts w:ascii="Microsoft JhengHei"/>
                            <w:color w:val="252D33"/>
                            <w:spacing w:val="-11"/>
                            <w:sz w:val="22"/>
                          </w:rPr>
                          <w:t> </w:t>
                        </w:r>
                        <w:r>
                          <w:rPr>
                            <w:rFonts w:ascii="Arial MT"/>
                            <w:color w:val="252D33"/>
                            <w:spacing w:val="-8"/>
                            <w:sz w:val="24"/>
                          </w:rPr>
                          <w:t>Hello, how are you today?</w:t>
                        </w:r>
                        <w:r>
                          <w:rPr>
                            <w:rFonts w:ascii="Microsoft JhengHei"/>
                            <w:color w:val="252D33"/>
                            <w:spacing w:val="-11"/>
                            <w:sz w:val="22"/>
                          </w:rPr>
                          <w:t> </w:t>
                        </w:r>
                        <w:r>
                          <w:rPr>
                            <w:rFonts w:ascii="Arial MT"/>
                            <w:color w:val="252D33"/>
                            <w:spacing w:val="-8"/>
                            <w:sz w:val="24"/>
                          </w:rPr>
                          <w:t>),</w:t>
                        </w:r>
                      </w:p>
                      <w:p>
                        <w:pPr>
                          <w:spacing w:line="275" w:lineRule="exact" w:before="0"/>
                          <w:ind w:left="240" w:right="0" w:firstLine="0"/>
                          <w:jc w:val="left"/>
                          <w:rPr>
                            <w:rFonts w:ascii="Arial MT"/>
                            <w:sz w:val="24"/>
                          </w:rPr>
                        </w:pPr>
                        <w:r>
                          <w:rPr>
                            <w:rFonts w:ascii="Arial MT"/>
                            <w:color w:val="252D33"/>
                            <w:w w:val="85"/>
                            <w:sz w:val="24"/>
                          </w:rPr>
                          <w:t>Document(metadata={</w:t>
                        </w:r>
                        <w:r>
                          <w:rPr>
                            <w:rFonts w:ascii="Microsoft JhengHei"/>
                            <w:color w:val="252D33"/>
                            <w:spacing w:val="23"/>
                            <w:sz w:val="22"/>
                          </w:rPr>
                          <w:t> </w:t>
                        </w:r>
                        <w:r>
                          <w:rPr>
                            <w:rFonts w:ascii="Arial MT"/>
                            <w:color w:val="252D33"/>
                            <w:w w:val="85"/>
                            <w:sz w:val="24"/>
                          </w:rPr>
                          <w:t>source</w:t>
                        </w:r>
                        <w:r>
                          <w:rPr>
                            <w:rFonts w:ascii="Microsoft JhengHei"/>
                            <w:color w:val="252D33"/>
                            <w:spacing w:val="23"/>
                            <w:sz w:val="22"/>
                          </w:rPr>
                          <w:t> </w:t>
                        </w:r>
                        <w:r>
                          <w:rPr>
                            <w:rFonts w:ascii="Arial MT"/>
                            <w:color w:val="252D33"/>
                            <w:spacing w:val="-10"/>
                            <w:w w:val="85"/>
                            <w:sz w:val="24"/>
                          </w:rPr>
                          <w:t>:</w:t>
                        </w:r>
                      </w:p>
                      <w:p>
                        <w:pPr>
                          <w:spacing w:line="261" w:lineRule="auto" w:before="24"/>
                          <w:ind w:left="240" w:right="462" w:firstLine="0"/>
                          <w:jc w:val="left"/>
                          <w:rPr>
                            <w:rFonts w:ascii="Arial MT"/>
                            <w:sz w:val="24"/>
                          </w:rPr>
                        </w:pPr>
                        <w:r>
                          <w:rPr>
                            <w:rFonts w:ascii="Microsoft JhengHei"/>
                            <w:color w:val="252D33"/>
                            <w:w w:val="85"/>
                            <w:sz w:val="22"/>
                          </w:rPr>
                          <w:t> </w:t>
                        </w:r>
                        <w:r>
                          <w:rPr>
                            <w:rFonts w:ascii="Arial MT"/>
                            <w:color w:val="252D33"/>
                            <w:w w:val="85"/>
                            <w:sz w:val="24"/>
                          </w:rPr>
                          <w:t>D:\develop\workspace\vscode\langchain\asset\load\load.json</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w w:val="85"/>
                            <w:sz w:val="22"/>
                          </w:rPr>
                          <w:t> </w:t>
                        </w:r>
                        <w:r>
                          <w:rPr>
                            <w:rFonts w:ascii="Arial MT"/>
                            <w:color w:val="252D33"/>
                            <w:w w:val="85"/>
                            <w:sz w:val="24"/>
                          </w:rPr>
                          <w:t>: 2}, </w:t>
                        </w:r>
                        <w:r>
                          <w:rPr>
                            <w:rFonts w:ascii="Arial MT"/>
                            <w:color w:val="252D33"/>
                            <w:spacing w:val="-2"/>
                            <w:sz w:val="24"/>
                          </w:rPr>
                          <w:t>page_content=</w:t>
                        </w:r>
                        <w:r>
                          <w:rPr>
                            <w:rFonts w:ascii="Microsoft JhengHei"/>
                            <w:color w:val="252D33"/>
                            <w:spacing w:val="-12"/>
                            <w:sz w:val="22"/>
                          </w:rPr>
                          <w:t> </w:t>
                        </w:r>
                        <w:r>
                          <w:rPr>
                            <w:rFonts w:ascii="Arial MT"/>
                            <w:color w:val="252D33"/>
                            <w:spacing w:val="-2"/>
                            <w:sz w:val="24"/>
                          </w:rPr>
                          <w:t>I</w:t>
                        </w:r>
                        <w:r>
                          <w:rPr>
                            <w:rFonts w:ascii="Microsoft JhengHei"/>
                            <w:color w:val="252D33"/>
                            <w:spacing w:val="-18"/>
                            <w:sz w:val="22"/>
                          </w:rPr>
                          <w:t> </w:t>
                        </w:r>
                        <w:r>
                          <w:rPr>
                            <w:rFonts w:ascii="Arial MT"/>
                            <w:color w:val="252D33"/>
                            <w:spacing w:val="-2"/>
                            <w:sz w:val="24"/>
                          </w:rPr>
                          <w:t>m</w:t>
                        </w:r>
                        <w:r>
                          <w:rPr>
                            <w:rFonts w:ascii="Arial MT"/>
                            <w:color w:val="252D33"/>
                            <w:spacing w:val="-17"/>
                            <w:sz w:val="24"/>
                          </w:rPr>
                          <w:t> </w:t>
                        </w:r>
                        <w:r>
                          <w:rPr>
                            <w:rFonts w:ascii="Arial MT"/>
                            <w:color w:val="252D33"/>
                            <w:spacing w:val="-2"/>
                            <w:sz w:val="24"/>
                          </w:rPr>
                          <w:t>doing</w:t>
                        </w:r>
                        <w:r>
                          <w:rPr>
                            <w:rFonts w:ascii="Arial MT"/>
                            <w:color w:val="252D33"/>
                            <w:spacing w:val="-17"/>
                            <w:sz w:val="24"/>
                          </w:rPr>
                          <w:t> </w:t>
                        </w:r>
                        <w:r>
                          <w:rPr>
                            <w:rFonts w:ascii="Arial MT"/>
                            <w:color w:val="252D33"/>
                            <w:spacing w:val="-2"/>
                            <w:sz w:val="24"/>
                          </w:rPr>
                          <w:t>well,</w:t>
                        </w:r>
                        <w:r>
                          <w:rPr>
                            <w:rFonts w:ascii="Arial MT"/>
                            <w:color w:val="252D33"/>
                            <w:spacing w:val="-17"/>
                            <w:sz w:val="24"/>
                          </w:rPr>
                          <w:t> </w:t>
                        </w:r>
                        <w:r>
                          <w:rPr>
                            <w:rFonts w:ascii="Arial MT"/>
                            <w:color w:val="252D33"/>
                            <w:spacing w:val="-2"/>
                            <w:sz w:val="24"/>
                          </w:rPr>
                          <w:t>thanks</w:t>
                        </w:r>
                        <w:r>
                          <w:rPr>
                            <w:rFonts w:ascii="Arial MT"/>
                            <w:color w:val="252D33"/>
                            <w:spacing w:val="-17"/>
                            <w:sz w:val="24"/>
                          </w:rPr>
                          <w:t> </w:t>
                        </w:r>
                        <w:r>
                          <w:rPr>
                            <w:rFonts w:ascii="Arial MT"/>
                            <w:color w:val="252D33"/>
                            <w:spacing w:val="-2"/>
                            <w:sz w:val="24"/>
                          </w:rPr>
                          <w:t>for</w:t>
                        </w:r>
                        <w:r>
                          <w:rPr>
                            <w:rFonts w:ascii="Arial MT"/>
                            <w:color w:val="252D33"/>
                            <w:spacing w:val="-17"/>
                            <w:sz w:val="24"/>
                          </w:rPr>
                          <w:t> </w:t>
                        </w:r>
                        <w:r>
                          <w:rPr>
                            <w:rFonts w:ascii="Arial MT"/>
                            <w:color w:val="252D33"/>
                            <w:spacing w:val="-2"/>
                            <w:sz w:val="24"/>
                          </w:rPr>
                          <w:t>asking!</w:t>
                        </w:r>
                        <w:r>
                          <w:rPr>
                            <w:rFonts w:ascii="Microsoft JhengHei"/>
                            <w:color w:val="252D33"/>
                            <w:spacing w:val="-12"/>
                            <w:sz w:val="22"/>
                          </w:rPr>
                          <w:t> </w:t>
                        </w:r>
                        <w:r>
                          <w:rPr>
                            <w:rFonts w:ascii="Arial MT"/>
                            <w:color w:val="252D33"/>
                            <w:spacing w:val="-2"/>
                            <w:sz w:val="24"/>
                          </w:rPr>
                          <w:t>),</w:t>
                        </w:r>
                      </w:p>
                      <w:p>
                        <w:pPr>
                          <w:spacing w:line="275" w:lineRule="exact" w:before="0"/>
                          <w:ind w:left="240" w:right="0" w:firstLine="0"/>
                          <w:jc w:val="left"/>
                          <w:rPr>
                            <w:rFonts w:ascii="Arial MT"/>
                            <w:sz w:val="24"/>
                          </w:rPr>
                        </w:pPr>
                        <w:r>
                          <w:rPr>
                            <w:rFonts w:ascii="Arial MT"/>
                            <w:color w:val="252D33"/>
                            <w:w w:val="85"/>
                            <w:sz w:val="24"/>
                          </w:rPr>
                          <w:t>Document(metadata={</w:t>
                        </w:r>
                        <w:r>
                          <w:rPr>
                            <w:rFonts w:ascii="Microsoft JhengHei"/>
                            <w:color w:val="252D33"/>
                            <w:spacing w:val="23"/>
                            <w:sz w:val="22"/>
                          </w:rPr>
                          <w:t> </w:t>
                        </w:r>
                        <w:r>
                          <w:rPr>
                            <w:rFonts w:ascii="Arial MT"/>
                            <w:color w:val="252D33"/>
                            <w:w w:val="85"/>
                            <w:sz w:val="24"/>
                          </w:rPr>
                          <w:t>source</w:t>
                        </w:r>
                        <w:r>
                          <w:rPr>
                            <w:rFonts w:ascii="Microsoft JhengHei"/>
                            <w:color w:val="252D33"/>
                            <w:spacing w:val="23"/>
                            <w:sz w:val="22"/>
                          </w:rPr>
                          <w:t> </w:t>
                        </w:r>
                        <w:r>
                          <w:rPr>
                            <w:rFonts w:ascii="Arial MT"/>
                            <w:color w:val="252D33"/>
                            <w:spacing w:val="-10"/>
                            <w:w w:val="85"/>
                            <w:sz w:val="24"/>
                          </w:rPr>
                          <w:t>:</w:t>
                        </w:r>
                      </w:p>
                      <w:p>
                        <w:pPr>
                          <w:spacing w:line="261" w:lineRule="auto" w:before="24"/>
                          <w:ind w:left="240" w:right="462" w:firstLine="0"/>
                          <w:jc w:val="left"/>
                          <w:rPr>
                            <w:rFonts w:ascii="Arial MT"/>
                            <w:sz w:val="24"/>
                          </w:rPr>
                        </w:pPr>
                        <w:r>
                          <w:rPr>
                            <w:rFonts w:ascii="Microsoft JhengHei"/>
                            <w:color w:val="252D33"/>
                            <w:w w:val="85"/>
                            <w:sz w:val="22"/>
                          </w:rPr>
                          <w:t> </w:t>
                        </w:r>
                        <w:r>
                          <w:rPr>
                            <w:rFonts w:ascii="Arial MT"/>
                            <w:color w:val="252D33"/>
                            <w:w w:val="85"/>
                            <w:sz w:val="24"/>
                          </w:rPr>
                          <w:t>D:\develop\workspace\vscode\langchain\asset\load\load.json</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w w:val="85"/>
                            <w:sz w:val="22"/>
                          </w:rPr>
                          <w:t> </w:t>
                        </w:r>
                        <w:r>
                          <w:rPr>
                            <w:rFonts w:ascii="Arial MT"/>
                            <w:color w:val="252D33"/>
                            <w:w w:val="85"/>
                            <w:sz w:val="24"/>
                          </w:rPr>
                          <w:t>: 3}, </w:t>
                        </w:r>
                        <w:r>
                          <w:rPr>
                            <w:rFonts w:ascii="Arial MT"/>
                            <w:color w:val="252D33"/>
                            <w:spacing w:val="-8"/>
                            <w:sz w:val="24"/>
                          </w:rPr>
                          <w:t>page_content=</w:t>
                        </w:r>
                        <w:r>
                          <w:rPr>
                            <w:rFonts w:ascii="Microsoft JhengHei"/>
                            <w:color w:val="252D33"/>
                            <w:spacing w:val="-8"/>
                            <w:sz w:val="22"/>
                          </w:rPr>
                          <w:t> </w:t>
                        </w:r>
                        <w:r>
                          <w:rPr>
                            <w:rFonts w:ascii="Arial MT"/>
                            <w:color w:val="252D33"/>
                            <w:spacing w:val="-8"/>
                            <w:sz w:val="24"/>
                          </w:rPr>
                          <w:t>Would you like to meet for lunch?</w:t>
                        </w:r>
                        <w:r>
                          <w:rPr>
                            <w:rFonts w:ascii="Microsoft JhengHei"/>
                            <w:color w:val="252D33"/>
                            <w:spacing w:val="-8"/>
                            <w:sz w:val="22"/>
                          </w:rPr>
                          <w:t> </w:t>
                        </w:r>
                        <w:r>
                          <w:rPr>
                            <w:rFonts w:ascii="Arial MT"/>
                            <w:color w:val="252D33"/>
                            <w:spacing w:val="-8"/>
                            <w:sz w:val="24"/>
                          </w:rPr>
                          <w:t>),</w:t>
                        </w:r>
                      </w:p>
                      <w:p>
                        <w:pPr>
                          <w:spacing w:line="275" w:lineRule="exact" w:before="0"/>
                          <w:ind w:left="240" w:right="0" w:firstLine="0"/>
                          <w:jc w:val="left"/>
                          <w:rPr>
                            <w:rFonts w:ascii="Arial MT"/>
                            <w:sz w:val="24"/>
                          </w:rPr>
                        </w:pPr>
                        <w:r>
                          <w:rPr>
                            <w:rFonts w:ascii="Arial MT"/>
                            <w:color w:val="252D33"/>
                            <w:w w:val="85"/>
                            <w:sz w:val="24"/>
                          </w:rPr>
                          <w:t>Document(metadata={</w:t>
                        </w:r>
                        <w:r>
                          <w:rPr>
                            <w:rFonts w:ascii="Microsoft JhengHei"/>
                            <w:color w:val="252D33"/>
                            <w:spacing w:val="23"/>
                            <w:sz w:val="22"/>
                          </w:rPr>
                          <w:t> </w:t>
                        </w:r>
                        <w:r>
                          <w:rPr>
                            <w:rFonts w:ascii="Arial MT"/>
                            <w:color w:val="252D33"/>
                            <w:w w:val="85"/>
                            <w:sz w:val="24"/>
                          </w:rPr>
                          <w:t>source</w:t>
                        </w:r>
                        <w:r>
                          <w:rPr>
                            <w:rFonts w:ascii="Microsoft JhengHei"/>
                            <w:color w:val="252D33"/>
                            <w:spacing w:val="23"/>
                            <w:sz w:val="22"/>
                          </w:rPr>
                          <w:t> </w:t>
                        </w:r>
                        <w:r>
                          <w:rPr>
                            <w:rFonts w:ascii="Arial MT"/>
                            <w:color w:val="252D33"/>
                            <w:spacing w:val="-10"/>
                            <w:w w:val="85"/>
                            <w:sz w:val="24"/>
                          </w:rPr>
                          <w:t>:</w:t>
                        </w:r>
                      </w:p>
                      <w:p>
                        <w:pPr>
                          <w:spacing w:line="261" w:lineRule="auto" w:before="24"/>
                          <w:ind w:left="240" w:right="462" w:firstLine="0"/>
                          <w:jc w:val="left"/>
                          <w:rPr>
                            <w:rFonts w:ascii="Arial MT"/>
                            <w:sz w:val="24"/>
                          </w:rPr>
                        </w:pPr>
                        <w:r>
                          <w:rPr>
                            <w:rFonts w:ascii="Microsoft JhengHei"/>
                            <w:color w:val="252D33"/>
                            <w:w w:val="85"/>
                            <w:sz w:val="22"/>
                          </w:rPr>
                          <w:t> </w:t>
                        </w:r>
                        <w:r>
                          <w:rPr>
                            <w:rFonts w:ascii="Arial MT"/>
                            <w:color w:val="252D33"/>
                            <w:w w:val="85"/>
                            <w:sz w:val="24"/>
                          </w:rPr>
                          <w:t>D:\develop\workspace\vscode\langchain\asset\load\load.json</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w w:val="85"/>
                            <w:sz w:val="22"/>
                          </w:rPr>
                          <w:t> </w:t>
                        </w:r>
                        <w:r>
                          <w:rPr>
                            <w:rFonts w:ascii="Arial MT"/>
                            <w:color w:val="252D33"/>
                            <w:w w:val="85"/>
                            <w:sz w:val="24"/>
                          </w:rPr>
                          <w:t>: 4}, </w:t>
                        </w:r>
                        <w:r>
                          <w:rPr>
                            <w:rFonts w:ascii="Arial MT"/>
                            <w:color w:val="252D33"/>
                            <w:spacing w:val="-8"/>
                            <w:sz w:val="24"/>
                          </w:rPr>
                          <w:t>page_content=</w:t>
                        </w:r>
                        <w:r>
                          <w:rPr>
                            <w:rFonts w:ascii="Microsoft JhengHei"/>
                            <w:color w:val="252D33"/>
                            <w:spacing w:val="-10"/>
                            <w:sz w:val="22"/>
                          </w:rPr>
                          <w:t> </w:t>
                        </w:r>
                        <w:r>
                          <w:rPr>
                            <w:rFonts w:ascii="Arial MT"/>
                            <w:color w:val="252D33"/>
                            <w:spacing w:val="-8"/>
                            <w:sz w:val="24"/>
                          </w:rPr>
                          <w:t>Sure, that sounds great!</w:t>
                        </w:r>
                        <w:r>
                          <w:rPr>
                            <w:rFonts w:ascii="Microsoft JhengHei"/>
                            <w:color w:val="252D33"/>
                            <w:spacing w:val="-10"/>
                            <w:sz w:val="22"/>
                          </w:rPr>
                          <w:t> </w:t>
                        </w:r>
                        <w:r>
                          <w:rPr>
                            <w:rFonts w:ascii="Arial MT"/>
                            <w:color w:val="252D33"/>
                            <w:spacing w:val="-8"/>
                            <w:sz w:val="24"/>
                          </w:rPr>
                          <w:t>)]</w:t>
                        </w:r>
                      </w:p>
                      <w:p>
                        <w:pPr>
                          <w:spacing w:before="149"/>
                          <w:ind w:left="240" w:right="0" w:firstLine="0"/>
                          <w:jc w:val="left"/>
                          <w:rPr>
                            <w:rFonts w:ascii="Arial MT"/>
                            <w:sz w:val="24"/>
                          </w:rPr>
                        </w:pPr>
                        <w:r>
                          <w:rPr>
                            <w:rFonts w:ascii="Arial MT"/>
                            <w:color w:val="252D33"/>
                            <w:w w:val="90"/>
                            <w:sz w:val="24"/>
                          </w:rPr>
                          <w:t>Hello,</w:t>
                        </w:r>
                        <w:r>
                          <w:rPr>
                            <w:rFonts w:ascii="Arial MT"/>
                            <w:color w:val="252D33"/>
                            <w:spacing w:val="-6"/>
                            <w:sz w:val="24"/>
                          </w:rPr>
                          <w:t> </w:t>
                        </w:r>
                        <w:r>
                          <w:rPr>
                            <w:rFonts w:ascii="Arial MT"/>
                            <w:color w:val="252D33"/>
                            <w:spacing w:val="-5"/>
                            <w:sz w:val="24"/>
                          </w:rPr>
                          <w:t>how</w:t>
                        </w:r>
                      </w:p>
                    </w:txbxContent>
                  </v:textbox>
                  <w10:wrap type="none"/>
                </v:shape>
              </v:group>
            </w:pict>
          </mc:Fallback>
        </mc:AlternateContent>
      </w:r>
      <w:r>
        <w:rPr>
          <w:sz w:val="20"/>
        </w:rPr>
      </w:r>
    </w:p>
    <w:p>
      <w:pPr>
        <w:pStyle w:val="BodyText"/>
        <w:spacing w:before="201"/>
        <w:rPr>
          <w:sz w:val="19"/>
        </w:rPr>
      </w:pPr>
    </w:p>
    <w:p>
      <w:pPr>
        <w:spacing w:before="0"/>
        <w:ind w:left="93" w:right="0" w:firstLine="0"/>
        <w:jc w:val="left"/>
        <w:rPr>
          <w:sz w:val="19"/>
        </w:rPr>
      </w:pPr>
      <w:r>
        <w:rPr>
          <w:color w:val="0C0C0C"/>
          <w:sz w:val="19"/>
        </w:rPr>
        <w:t>举例2：提取04-response.json</w:t>
      </w:r>
      <w:r>
        <w:rPr>
          <w:color w:val="0C0C0C"/>
          <w:spacing w:val="8"/>
          <w:sz w:val="19"/>
        </w:rPr>
        <w:t>文件中嵌套在 </w:t>
      </w:r>
      <w:r>
        <w:rPr>
          <w:color w:val="0C0C0C"/>
          <w:sz w:val="19"/>
        </w:rPr>
        <w:t>data.items[].content</w:t>
      </w:r>
      <w:r>
        <w:rPr>
          <w:color w:val="0C0C0C"/>
          <w:spacing w:val="12"/>
          <w:sz w:val="19"/>
        </w:rPr>
        <w:t> 的文本</w:t>
      </w:r>
    </w:p>
    <w:p>
      <w:pPr>
        <w:tabs>
          <w:tab w:pos="7209" w:val="left" w:leader="none"/>
        </w:tabs>
        <w:spacing w:line="325" w:lineRule="exact" w:before="115"/>
        <w:ind w:left="303" w:right="0" w:firstLine="0"/>
        <w:jc w:val="left"/>
        <w:rPr>
          <w:sz w:val="19"/>
        </w:rPr>
      </w:pPr>
      <w:r>
        <w:rPr>
          <w:sz w:val="19"/>
        </w:rPr>
        <mc:AlternateContent>
          <mc:Choice Requires="wps">
            <w:drawing>
              <wp:anchor distT="0" distB="0" distL="0" distR="0" allowOverlap="1" layoutInCell="1" locked="0" behindDoc="1" simplePos="0" relativeHeight="484461056">
                <wp:simplePos x="0" y="0"/>
                <wp:positionH relativeFrom="page">
                  <wp:posOffset>4685130</wp:posOffset>
                </wp:positionH>
                <wp:positionV relativeFrom="paragraph">
                  <wp:posOffset>99135</wp:posOffset>
                </wp:positionV>
                <wp:extent cx="753110" cy="18161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753110" cy="181610"/>
                          <a:chExt cx="753110" cy="181610"/>
                        </a:xfrm>
                      </wpg:grpSpPr>
                      <wps:wsp>
                        <wps:cNvPr id="188" name="Graphic 188"/>
                        <wps:cNvSpPr/>
                        <wps:spPr>
                          <a:xfrm>
                            <a:off x="0" y="0"/>
                            <a:ext cx="753110" cy="181610"/>
                          </a:xfrm>
                          <a:custGeom>
                            <a:avLst/>
                            <a:gdLst/>
                            <a:ahLst/>
                            <a:cxnLst/>
                            <a:rect l="l" t="t" r="r" b="b"/>
                            <a:pathLst>
                              <a:path w="753110" h="181610">
                                <a:moveTo>
                                  <a:pt x="719761" y="181049"/>
                                </a:moveTo>
                                <a:lnTo>
                                  <a:pt x="33062" y="181049"/>
                                </a:lnTo>
                                <a:lnTo>
                                  <a:pt x="28200" y="180082"/>
                                </a:lnTo>
                                <a:lnTo>
                                  <a:pt x="966" y="152843"/>
                                </a:lnTo>
                                <a:lnTo>
                                  <a:pt x="0" y="147985"/>
                                </a:lnTo>
                                <a:lnTo>
                                  <a:pt x="0" y="142941"/>
                                </a:lnTo>
                                <a:lnTo>
                                  <a:pt x="0" y="33055"/>
                                </a:lnTo>
                                <a:lnTo>
                                  <a:pt x="28200" y="968"/>
                                </a:lnTo>
                                <a:lnTo>
                                  <a:pt x="33062" y="0"/>
                                </a:lnTo>
                                <a:lnTo>
                                  <a:pt x="719761" y="0"/>
                                </a:lnTo>
                                <a:lnTo>
                                  <a:pt x="751857" y="28188"/>
                                </a:lnTo>
                                <a:lnTo>
                                  <a:pt x="752824" y="33055"/>
                                </a:lnTo>
                                <a:lnTo>
                                  <a:pt x="752824" y="147985"/>
                                </a:lnTo>
                                <a:lnTo>
                                  <a:pt x="724623" y="180082"/>
                                </a:lnTo>
                                <a:lnTo>
                                  <a:pt x="719761" y="181049"/>
                                </a:lnTo>
                                <a:close/>
                              </a:path>
                            </a:pathLst>
                          </a:custGeom>
                          <a:solidFill>
                            <a:srgbClr val="F4F6F7"/>
                          </a:solidFill>
                        </wps:spPr>
                        <wps:bodyPr wrap="square" lIns="0" tIns="0" rIns="0" bIns="0" rtlCol="0">
                          <a:prstTxWarp prst="textNoShape">
                            <a:avLst/>
                          </a:prstTxWarp>
                          <a:noAutofit/>
                        </wps:bodyPr>
                      </wps:wsp>
                      <wps:wsp>
                        <wps:cNvPr id="189" name="Textbox 189"/>
                        <wps:cNvSpPr txBox="1"/>
                        <wps:spPr>
                          <a:xfrm>
                            <a:off x="0" y="0"/>
                            <a:ext cx="753110" cy="181610"/>
                          </a:xfrm>
                          <a:prstGeom prst="rect">
                            <a:avLst/>
                          </a:prstGeom>
                        </wps:spPr>
                        <wps:txbx>
                          <w:txbxContent>
                            <w:p>
                              <w:pPr>
                                <w:spacing w:line="285" w:lineRule="exact" w:before="0"/>
                                <w:ind w:left="62" w:right="0" w:firstLine="0"/>
                                <w:jc w:val="left"/>
                                <w:rPr>
                                  <w:b/>
                                  <w:sz w:val="17"/>
                                </w:rPr>
                              </w:pPr>
                              <w:r>
                                <w:rPr>
                                  <w:b/>
                                  <w:color w:val="37464E"/>
                                  <w:spacing w:val="-2"/>
                                  <w:w w:val="105"/>
                                  <w:sz w:val="17"/>
                                </w:rPr>
                                <w:t>content_key</w:t>
                              </w:r>
                            </w:p>
                          </w:txbxContent>
                        </wps:txbx>
                        <wps:bodyPr wrap="square" lIns="0" tIns="0" rIns="0" bIns="0" rtlCol="0">
                          <a:noAutofit/>
                        </wps:bodyPr>
                      </wps:wsp>
                    </wpg:wgp>
                  </a:graphicData>
                </a:graphic>
              </wp:anchor>
            </w:drawing>
          </mc:Choice>
          <mc:Fallback>
            <w:pict>
              <v:group style="position:absolute;margin-left:368.907898pt;margin-top:7.805974pt;width:59.3pt;height:14.3pt;mso-position-horizontal-relative:page;mso-position-vertical-relative:paragraph;z-index:-18855424" id="docshapegroup158" coordorigin="7378,156" coordsize="1186,286">
                <v:shape style="position:absolute;left:7378;top:156;width:1186;height:286" id="docshape159" coordorigin="7378,156" coordsize="1186,286" path="m8512,441l7430,441,7423,440,7380,397,7378,389,7378,381,7378,208,7423,158,7430,156,8512,156,8562,201,8564,208,8564,389,8519,440,8512,441xe" filled="true" fillcolor="#f4f6f7" stroked="false">
                  <v:path arrowok="t"/>
                  <v:fill type="solid"/>
                </v:shape>
                <v:shape style="position:absolute;left:7378;top:156;width:1186;height:286" type="#_x0000_t202" id="docshape160" filled="false" stroked="false">
                  <v:textbox inset="0,0,0,0">
                    <w:txbxContent>
                      <w:p>
                        <w:pPr>
                          <w:spacing w:line="285" w:lineRule="exact" w:before="0"/>
                          <w:ind w:left="62" w:right="0" w:firstLine="0"/>
                          <w:jc w:val="left"/>
                          <w:rPr>
                            <w:b/>
                            <w:sz w:val="17"/>
                          </w:rPr>
                        </w:pPr>
                        <w:r>
                          <w:rPr>
                            <w:b/>
                            <w:color w:val="37464E"/>
                            <w:spacing w:val="-2"/>
                            <w:w w:val="105"/>
                            <w:sz w:val="17"/>
                          </w:rPr>
                          <w:t>content_key</w:t>
                        </w:r>
                      </w:p>
                    </w:txbxContent>
                  </v:textbox>
                  <w10:wrap type="none"/>
                </v:shape>
                <w10:wrap type="none"/>
              </v:group>
            </w:pict>
          </mc:Fallback>
        </mc:AlternateContent>
      </w:r>
      <w:r>
        <w:rPr>
          <w:position w:val="3"/>
        </w:rPr>
        <w:drawing>
          <wp:inline distT="0" distB="0" distL="0" distR="0">
            <wp:extent cx="47647" cy="47637"/>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27" cstate="print"/>
                    <a:stretch>
                      <a:fillRect/>
                    </a:stretch>
                  </pic:blipFill>
                  <pic:spPr>
                    <a:xfrm>
                      <a:off x="0" y="0"/>
                      <a:ext cx="47647" cy="4763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如果希望处理</w:t>
      </w:r>
      <w:r>
        <w:rPr>
          <w:color w:val="0C0C0C"/>
          <w:spacing w:val="38"/>
          <w:sz w:val="19"/>
        </w:rPr>
        <w:t> </w:t>
      </w:r>
      <w:r>
        <w:rPr>
          <w:color w:val="0C0C0C"/>
          <w:sz w:val="19"/>
        </w:rPr>
        <w:t>JSON</w:t>
      </w:r>
      <w:r>
        <w:rPr>
          <w:color w:val="0C0C0C"/>
          <w:spacing w:val="38"/>
          <w:sz w:val="19"/>
        </w:rPr>
        <w:t> </w:t>
      </w:r>
      <w:r>
        <w:rPr>
          <w:color w:val="0C0C0C"/>
          <w:sz w:val="19"/>
        </w:rPr>
        <w:t>中的</w:t>
      </w:r>
      <w:r>
        <w:rPr>
          <w:color w:val="0C0C0C"/>
          <w:spacing w:val="38"/>
          <w:sz w:val="19"/>
        </w:rPr>
        <w:t> </w:t>
      </w:r>
      <w:r>
        <w:rPr>
          <w:b/>
          <w:color w:val="0C0C0C"/>
          <w:sz w:val="19"/>
        </w:rPr>
        <w:t>嵌套字段、数组元素提取</w:t>
      </w:r>
      <w:r>
        <w:rPr>
          <w:color w:val="0C0C0C"/>
          <w:sz w:val="19"/>
        </w:rPr>
        <w:t>，可以使用</w:t>
        <w:tab/>
        <w:t>配</w:t>
      </w:r>
      <w:r>
        <w:rPr>
          <w:color w:val="0C0C0C"/>
          <w:spacing w:val="-10"/>
          <w:sz w:val="19"/>
        </w:rPr>
        <w:t>合</w:t>
      </w:r>
    </w:p>
    <w:p>
      <w:pPr>
        <w:spacing w:line="206" w:lineRule="auto" w:before="10"/>
        <w:ind w:left="303" w:right="2478" w:firstLine="300"/>
        <w:jc w:val="left"/>
        <w:rPr>
          <w:sz w:val="19"/>
        </w:rPr>
      </w:pPr>
      <w:r>
        <w:rPr>
          <w:sz w:val="19"/>
        </w:rPr>
        <mc:AlternateContent>
          <mc:Choice Requires="wps">
            <w:drawing>
              <wp:anchor distT="0" distB="0" distL="0" distR="0" allowOverlap="1" layoutInCell="1" locked="0" behindDoc="1" simplePos="0" relativeHeight="484461568">
                <wp:simplePos x="0" y="0"/>
                <wp:positionH relativeFrom="page">
                  <wp:posOffset>1245007</wp:posOffset>
                </wp:positionH>
                <wp:positionV relativeFrom="paragraph">
                  <wp:posOffset>10210</wp:posOffset>
                </wp:positionV>
                <wp:extent cx="1915795" cy="18161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1915795" cy="181610"/>
                        </a:xfrm>
                        <a:custGeom>
                          <a:avLst/>
                          <a:gdLst/>
                          <a:ahLst/>
                          <a:cxnLst/>
                          <a:rect l="l" t="t" r="r" b="b"/>
                          <a:pathLst>
                            <a:path w="1915795" h="181610">
                              <a:moveTo>
                                <a:pt x="1882351" y="181049"/>
                              </a:moveTo>
                              <a:lnTo>
                                <a:pt x="33063" y="181049"/>
                              </a:lnTo>
                              <a:lnTo>
                                <a:pt x="28200" y="180082"/>
                              </a:lnTo>
                              <a:lnTo>
                                <a:pt x="967" y="152852"/>
                              </a:lnTo>
                              <a:lnTo>
                                <a:pt x="0" y="147994"/>
                              </a:lnTo>
                              <a:lnTo>
                                <a:pt x="0" y="142941"/>
                              </a:lnTo>
                              <a:lnTo>
                                <a:pt x="0" y="33055"/>
                              </a:lnTo>
                              <a:lnTo>
                                <a:pt x="28200" y="958"/>
                              </a:lnTo>
                              <a:lnTo>
                                <a:pt x="33063" y="0"/>
                              </a:lnTo>
                              <a:lnTo>
                                <a:pt x="1882351" y="0"/>
                              </a:lnTo>
                              <a:lnTo>
                                <a:pt x="1914447" y="28188"/>
                              </a:lnTo>
                              <a:lnTo>
                                <a:pt x="1915414" y="33055"/>
                              </a:lnTo>
                              <a:lnTo>
                                <a:pt x="1915414" y="147994"/>
                              </a:lnTo>
                              <a:lnTo>
                                <a:pt x="1887213" y="180082"/>
                              </a:lnTo>
                              <a:lnTo>
                                <a:pt x="1882351" y="18104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66pt;margin-top:.803974pt;width:150.85pt;height:14.3pt;mso-position-horizontal-relative:page;mso-position-vertical-relative:paragraph;z-index:-18854912" id="docshape161" coordorigin="1961,16" coordsize="3017,286" path="m4925,301l2013,301,2005,300,1962,257,1961,249,1961,241,1961,68,2005,18,2013,16,4925,16,4976,60,4977,68,4977,249,4933,300,4925,301xe" filled="true" fillcolor="#f4f6f7" stroked="false">
                <v:path arrowok="t"/>
                <v:fill type="solid"/>
                <w10:wrap type="none"/>
              </v:shape>
            </w:pict>
          </mc:Fallback>
        </mc:AlternateContent>
      </w:r>
      <w:r>
        <w:rPr>
          <w:b/>
          <w:color w:val="37464E"/>
          <w:sz w:val="17"/>
        </w:rPr>
        <w:t>is_content_key_jq_parsable=True</w:t>
      </w:r>
      <w:r>
        <w:rPr>
          <w:b/>
          <w:color w:val="37464E"/>
          <w:spacing w:val="40"/>
          <w:sz w:val="17"/>
        </w:rPr>
        <w:t> </w:t>
      </w:r>
      <w:r>
        <w:rPr>
          <w:color w:val="0C0C0C"/>
          <w:spacing w:val="10"/>
          <w:sz w:val="19"/>
        </w:rPr>
        <w:t>，通过 </w:t>
      </w:r>
      <w:r>
        <w:rPr>
          <w:color w:val="0C0C0C"/>
          <w:sz w:val="19"/>
        </w:rPr>
        <w:t>jq 语法精准定位目标数据。 </w:t>
      </w:r>
      <w:r>
        <w:rPr>
          <w:color w:val="0C0C0C"/>
          <w:position w:val="3"/>
          <w:sz w:val="19"/>
        </w:rPr>
        <w:drawing>
          <wp:inline distT="0" distB="0" distL="0" distR="0">
            <wp:extent cx="47647" cy="47647"/>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28" cstate="print"/>
                    <a:stretch>
                      <a:fillRect/>
                    </a:stretch>
                  </pic:blipFill>
                  <pic:spPr>
                    <a:xfrm>
                      <a:off x="0" y="0"/>
                      <a:ext cx="47647" cy="47647"/>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通常，对api请求结果的采集</w:t>
      </w:r>
    </w:p>
    <w:p>
      <w:pPr>
        <w:pStyle w:val="BodyText"/>
        <w:spacing w:before="5"/>
        <w:rPr>
          <w:sz w:val="10"/>
        </w:rPr>
      </w:pPr>
      <w:r>
        <w:rPr>
          <w:sz w:val="10"/>
        </w:rPr>
        <mc:AlternateContent>
          <mc:Choice Requires="wps">
            <w:drawing>
              <wp:anchor distT="0" distB="0" distL="0" distR="0" allowOverlap="1" layoutInCell="1" locked="0" behindDoc="1" simplePos="0" relativeHeight="487628800">
                <wp:simplePos x="0" y="0"/>
                <wp:positionH relativeFrom="page">
                  <wp:posOffset>959124</wp:posOffset>
                </wp:positionH>
                <wp:positionV relativeFrom="paragraph">
                  <wp:posOffset>135462</wp:posOffset>
                </wp:positionV>
                <wp:extent cx="5651500" cy="5661025"/>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5651500" cy="5661025"/>
                          <a:chExt cx="5651500" cy="5661025"/>
                        </a:xfrm>
                      </wpg:grpSpPr>
                      <wps:wsp>
                        <wps:cNvPr id="194" name="Graphic 194"/>
                        <wps:cNvSpPr/>
                        <wps:spPr>
                          <a:xfrm>
                            <a:off x="-7" y="11"/>
                            <a:ext cx="5651500" cy="5661025"/>
                          </a:xfrm>
                          <a:custGeom>
                            <a:avLst/>
                            <a:gdLst/>
                            <a:ahLst/>
                            <a:cxnLst/>
                            <a:rect l="l" t="t" r="r" b="b"/>
                            <a:pathLst>
                              <a:path w="5651500" h="5661025">
                                <a:moveTo>
                                  <a:pt x="5650954" y="33045"/>
                                </a:moveTo>
                                <a:lnTo>
                                  <a:pt x="5622747" y="965"/>
                                </a:lnTo>
                                <a:lnTo>
                                  <a:pt x="5617883" y="0"/>
                                </a:lnTo>
                                <a:lnTo>
                                  <a:pt x="33058" y="0"/>
                                </a:lnTo>
                                <a:lnTo>
                                  <a:pt x="965" y="28181"/>
                                </a:lnTo>
                                <a:lnTo>
                                  <a:pt x="0" y="33045"/>
                                </a:lnTo>
                                <a:lnTo>
                                  <a:pt x="0" y="114350"/>
                                </a:lnTo>
                                <a:lnTo>
                                  <a:pt x="0" y="5546128"/>
                                </a:lnTo>
                                <a:lnTo>
                                  <a:pt x="0" y="5622353"/>
                                </a:lnTo>
                                <a:lnTo>
                                  <a:pt x="0" y="5627395"/>
                                </a:lnTo>
                                <a:lnTo>
                                  <a:pt x="965" y="5632247"/>
                                </a:lnTo>
                                <a:lnTo>
                                  <a:pt x="28206" y="5659501"/>
                                </a:lnTo>
                                <a:lnTo>
                                  <a:pt x="33058" y="5660466"/>
                                </a:lnTo>
                                <a:lnTo>
                                  <a:pt x="5617883" y="5660466"/>
                                </a:lnTo>
                                <a:lnTo>
                                  <a:pt x="5649988" y="5632247"/>
                                </a:lnTo>
                                <a:lnTo>
                                  <a:pt x="5650954" y="5627395"/>
                                </a:lnTo>
                                <a:lnTo>
                                  <a:pt x="5650954" y="33045"/>
                                </a:lnTo>
                                <a:close/>
                              </a:path>
                            </a:pathLst>
                          </a:custGeom>
                          <a:solidFill>
                            <a:srgbClr val="F4F6F7"/>
                          </a:solidFill>
                        </wps:spPr>
                        <wps:bodyPr wrap="square" lIns="0" tIns="0" rIns="0" bIns="0" rtlCol="0">
                          <a:prstTxWarp prst="textNoShape">
                            <a:avLst/>
                          </a:prstTxWarp>
                          <a:noAutofit/>
                        </wps:bodyPr>
                      </wps:wsp>
                      <wps:wsp>
                        <wps:cNvPr id="195" name="Textbox 195"/>
                        <wps:cNvSpPr txBox="1"/>
                        <wps:spPr>
                          <a:xfrm>
                            <a:off x="136092" y="129790"/>
                            <a:ext cx="143510" cy="539813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56" w:lineRule="exact" w:before="0"/>
                                <w:ind w:left="0" w:right="0" w:firstLine="0"/>
                                <w:jc w:val="left"/>
                                <w:rPr>
                                  <w:sz w:val="17"/>
                                </w:rPr>
                              </w:pPr>
                              <w:r>
                                <w:rPr>
                                  <w:color w:val="131313"/>
                                  <w:spacing w:val="-5"/>
                                  <w:w w:val="105"/>
                                  <w:sz w:val="17"/>
                                </w:rPr>
                                <w:t>30</w:t>
                              </w:r>
                            </w:p>
                          </w:txbxContent>
                        </wps:txbx>
                        <wps:bodyPr wrap="square" lIns="0" tIns="0" rIns="0" bIns="0" rtlCol="0">
                          <a:noAutofit/>
                        </wps:bodyPr>
                      </wps:wsp>
                      <wps:wsp>
                        <wps:cNvPr id="196" name="Textbox 196"/>
                        <wps:cNvSpPr txBox="1"/>
                        <wps:spPr>
                          <a:xfrm>
                            <a:off x="409765" y="153635"/>
                            <a:ext cx="3566795" cy="4857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83"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JSONLoader</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wps:txbx>
                        <wps:bodyPr wrap="square" lIns="0" tIns="0" rIns="0" bIns="0" rtlCol="0">
                          <a:noAutofit/>
                        </wps:bodyPr>
                      </wps:wsp>
                      <wps:wsp>
                        <wps:cNvPr id="197" name="Textbox 197"/>
                        <wps:cNvSpPr txBox="1"/>
                        <wps:spPr>
                          <a:xfrm>
                            <a:off x="409765" y="877872"/>
                            <a:ext cx="3589654" cy="465010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
                                  <w:sz w:val="21"/>
                                </w:rPr>
                                <w:t> </w:t>
                              </w:r>
                              <w:r>
                                <w:rPr>
                                  <w:rFonts w:ascii="Lucida Sans Unicode" w:eastAsia="Lucida Sans Unicode"/>
                                  <w:color w:val="D81B60"/>
                                  <w:w w:val="85"/>
                                  <w:sz w:val="21"/>
                                </w:rPr>
                                <w:t>2</w:t>
                              </w:r>
                              <w:r>
                                <w:rPr>
                                  <w:rFonts w:ascii="Lucida Sans Unicode" w:eastAsia="Lucida Sans Unicode"/>
                                  <w:color w:val="D81B60"/>
                                  <w:spacing w:val="-18"/>
                                  <w:w w:val="85"/>
                                  <w:sz w:val="21"/>
                                </w:rPr>
                                <w:t>. </w:t>
                              </w:r>
                              <w:r>
                                <w:rPr>
                                  <w:rFonts w:ascii="SimSun" w:eastAsia="SimSun"/>
                                  <w:color w:val="D81B60"/>
                                  <w:w w:val="85"/>
                                  <w:sz w:val="19"/>
                                </w:rPr>
                                <w:t>定义</w:t>
                              </w:r>
                              <w:r>
                                <w:rPr>
                                  <w:rFonts w:ascii="Lucida Sans Unicode" w:eastAsia="Lucida Sans Unicode"/>
                                  <w:color w:val="D81B60"/>
                                  <w:w w:val="85"/>
                                  <w:sz w:val="21"/>
                                </w:rPr>
                                <w:t>json</w:t>
                              </w:r>
                              <w:r>
                                <w:rPr>
                                  <w:rFonts w:ascii="SimSun" w:eastAsia="SimSun"/>
                                  <w:color w:val="D81B60"/>
                                  <w:spacing w:val="-2"/>
                                  <w:w w:val="85"/>
                                  <w:sz w:val="19"/>
                                </w:rPr>
                                <w:t>文件的路径</w:t>
                              </w:r>
                            </w:p>
                            <w:p>
                              <w:pPr>
                                <w:spacing w:line="304" w:lineRule="exact" w:before="0"/>
                                <w:ind w:left="0" w:right="0" w:firstLine="0"/>
                                <w:jc w:val="left"/>
                                <w:rPr>
                                  <w:rFonts w:ascii="Lucida Sans Unicode"/>
                                  <w:sz w:val="21"/>
                                </w:rPr>
                              </w:pPr>
                              <w:r>
                                <w:rPr>
                                  <w:spacing w:val="-2"/>
                                  <w:w w:val="85"/>
                                  <w:sz w:val="17"/>
                                </w:rPr>
                                <w:t>file_path</w:t>
                              </w:r>
                              <w:r>
                                <w:rPr>
                                  <w:spacing w:val="13"/>
                                  <w:sz w:val="17"/>
                                </w:rPr>
                                <w:t> </w:t>
                              </w:r>
                              <w:r>
                                <w:rPr>
                                  <w:color w:val="0C0C0C"/>
                                  <w:spacing w:val="-2"/>
                                  <w:w w:val="85"/>
                                  <w:sz w:val="17"/>
                                </w:rPr>
                                <w:t>=</w:t>
                              </w:r>
                              <w:r>
                                <w:rPr>
                                  <w:color w:val="0C0C0C"/>
                                  <w:spacing w:val="14"/>
                                  <w:sz w:val="17"/>
                                </w:rPr>
                                <w:t> </w:t>
                              </w:r>
                              <w:r>
                                <w:rPr>
                                  <w:rFonts w:ascii="Lucida Sans Unicode"/>
                                  <w:color w:val="0D8F4E"/>
                                  <w:spacing w:val="-2"/>
                                  <w:w w:val="85"/>
                                  <w:sz w:val="21"/>
                                </w:rPr>
                                <w:t>'asset/load/04-response.</w:t>
                              </w:r>
                              <w:r>
                                <w:rPr>
                                  <w:rFonts w:ascii="Lucida Sans Unicode"/>
                                  <w:color w:val="0D8F4E"/>
                                  <w:spacing w:val="-35"/>
                                  <w:w w:val="85"/>
                                  <w:sz w:val="21"/>
                                </w:rPr>
                                <w:t> </w:t>
                              </w:r>
                              <w:r>
                                <w:rPr>
                                  <w:rFonts w:ascii="Lucida Sans Unicode"/>
                                  <w:color w:val="0D8F4E"/>
                                  <w:spacing w:val="-2"/>
                                  <w:w w:val="85"/>
                                  <w:sz w:val="21"/>
                                </w:rPr>
                                <w:t>json'</w:t>
                              </w:r>
                            </w:p>
                            <w:p>
                              <w:pPr>
                                <w:spacing w:line="304"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Lucida Sans Unicode" w:eastAsia="Lucida Sans Unicode"/>
                                  <w:color w:val="D81B60"/>
                                  <w:w w:val="85"/>
                                  <w:sz w:val="21"/>
                                </w:rPr>
                                <w:t>3</w:t>
                              </w:r>
                              <w:r>
                                <w:rPr>
                                  <w:rFonts w:ascii="Lucida Sans Unicode" w:eastAsia="Lucida Sans Unicode"/>
                                  <w:color w:val="D81B60"/>
                                  <w:spacing w:val="-18"/>
                                  <w:w w:val="85"/>
                                  <w:sz w:val="21"/>
                                </w:rPr>
                                <w:t>. </w:t>
                              </w:r>
                              <w:r>
                                <w:rPr>
                                  <w:rFonts w:ascii="SimSun" w:eastAsia="SimSun"/>
                                  <w:color w:val="D81B60"/>
                                  <w:w w:val="85"/>
                                  <w:sz w:val="19"/>
                                </w:rPr>
                                <w:t>定义</w:t>
                              </w:r>
                              <w:r>
                                <w:rPr>
                                  <w:rFonts w:ascii="Lucida Sans Unicode" w:eastAsia="Lucida Sans Unicode"/>
                                  <w:color w:val="D81B60"/>
                                  <w:w w:val="85"/>
                                  <w:sz w:val="21"/>
                                </w:rPr>
                                <w:t>JSONLoader</w:t>
                              </w:r>
                              <w:r>
                                <w:rPr>
                                  <w:rFonts w:ascii="SimSun" w:eastAsia="SimSun"/>
                                  <w:color w:val="D81B60"/>
                                  <w:spacing w:val="-5"/>
                                  <w:w w:val="85"/>
                                  <w:sz w:val="19"/>
                                </w:rPr>
                                <w:t>对象</w:t>
                              </w:r>
                            </w:p>
                            <w:p>
                              <w:pPr>
                                <w:spacing w:line="211" w:lineRule="auto" w:before="9"/>
                                <w:ind w:left="0" w:right="18" w:firstLine="0"/>
                                <w:jc w:val="left"/>
                                <w:rPr>
                                  <w:rFonts w:ascii="SimSun" w:eastAsia="SimSun"/>
                                  <w:sz w:val="18"/>
                                </w:rPr>
                              </w:pPr>
                              <w:r>
                                <w:rPr>
                                  <w:rFonts w:ascii="Lucida Sans Unicode" w:eastAsia="Lucida Sans Unicode"/>
                                  <w:color w:val="D81B60"/>
                                  <w:w w:val="85"/>
                                  <w:sz w:val="21"/>
                                </w:rPr>
                                <w:t># </w:t>
                              </w:r>
                              <w:r>
                                <w:rPr>
                                  <w:rFonts w:ascii="SimSun" w:eastAsia="SimSun"/>
                                  <w:color w:val="D81B60"/>
                                  <w:w w:val="85"/>
                                  <w:sz w:val="19"/>
                                </w:rPr>
                                <w:t>提取嵌套在 </w:t>
                              </w:r>
                              <w:r>
                                <w:rPr>
                                  <w:rFonts w:ascii="Lucida Sans Unicode" w:eastAsia="Lucida Sans Unicode"/>
                                  <w:color w:val="D81B60"/>
                                  <w:w w:val="85"/>
                                  <w:sz w:val="21"/>
                                </w:rPr>
                                <w:t>data</w:t>
                              </w:r>
                              <w:r>
                                <w:rPr>
                                  <w:rFonts w:ascii="Lucida Sans Unicode" w:eastAsia="Lucida Sans Unicode"/>
                                  <w:color w:val="D81B60"/>
                                  <w:spacing w:val="-13"/>
                                  <w:w w:val="85"/>
                                  <w:sz w:val="21"/>
                                </w:rPr>
                                <w:t>. </w:t>
                              </w:r>
                              <w:r>
                                <w:rPr>
                                  <w:rFonts w:ascii="Lucida Sans Unicode" w:eastAsia="Lucida Sans Unicode"/>
                                  <w:color w:val="D81B60"/>
                                  <w:w w:val="85"/>
                                  <w:sz w:val="21"/>
                                </w:rPr>
                                <w:t>items</w:t>
                              </w:r>
                              <w:r>
                                <w:rPr>
                                  <w:rFonts w:ascii="Lucida Sans Unicode" w:eastAsia="Lucida Sans Unicode"/>
                                  <w:color w:val="D81B60"/>
                                  <w:spacing w:val="-7"/>
                                  <w:w w:val="85"/>
                                  <w:sz w:val="21"/>
                                </w:rPr>
                                <w:t>[]. </w:t>
                              </w:r>
                              <w:r>
                                <w:rPr>
                                  <w:rFonts w:ascii="Lucida Sans Unicode" w:eastAsia="Lucida Sans Unicode"/>
                                  <w:color w:val="D81B60"/>
                                  <w:w w:val="85"/>
                                  <w:sz w:val="21"/>
                                </w:rPr>
                                <w:t>content </w:t>
                              </w:r>
                              <w:r>
                                <w:rPr>
                                  <w:rFonts w:ascii="SimSun" w:eastAsia="SimSun"/>
                                  <w:color w:val="D81B60"/>
                                  <w:w w:val="85"/>
                                  <w:sz w:val="19"/>
                                </w:rPr>
                                <w:t>的文本</w:t>
                              </w:r>
                              <w:r>
                                <w:rPr>
                                  <w:rFonts w:ascii="SimSun" w:eastAsia="SimSun"/>
                                  <w:color w:val="D81B60"/>
                                  <w:w w:val="85"/>
                                  <w:sz w:val="18"/>
                                </w:rPr>
                                <w:t>，</w:t>
                              </w:r>
                              <w:r>
                                <w:rPr>
                                  <w:rFonts w:ascii="SimSun" w:eastAsia="SimSun"/>
                                  <w:color w:val="D81B60"/>
                                  <w:w w:val="85"/>
                                  <w:sz w:val="19"/>
                                </w:rPr>
                                <w:t>并保留其他字段作为元数据 </w:t>
                              </w:r>
                              <w:r>
                                <w:rPr>
                                  <w:rFonts w:ascii="Lucida Sans Unicode" w:eastAsia="Lucida Sans Unicode"/>
                                  <w:color w:val="D81B60"/>
                                  <w:w w:val="90"/>
                                  <w:sz w:val="21"/>
                                </w:rPr>
                                <w:t># </w:t>
                              </w:r>
                              <w:r>
                                <w:rPr>
                                  <w:rFonts w:ascii="SimSun" w:eastAsia="SimSun"/>
                                  <w:color w:val="D81B60"/>
                                  <w:w w:val="90"/>
                                  <w:sz w:val="19"/>
                                </w:rPr>
                                <w:t>方式</w:t>
                              </w:r>
                              <w:r>
                                <w:rPr>
                                  <w:rFonts w:ascii="Lucida Sans Unicode" w:eastAsia="Lucida Sans Unicode"/>
                                  <w:color w:val="D81B60"/>
                                  <w:w w:val="90"/>
                                  <w:sz w:val="21"/>
                                </w:rPr>
                                <w:t>1</w:t>
                              </w:r>
                              <w:r>
                                <w:rPr>
                                  <w:rFonts w:ascii="SimSun" w:eastAsia="SimSun"/>
                                  <w:color w:val="D81B60"/>
                                  <w:w w:val="90"/>
                                  <w:sz w:val="18"/>
                                </w:rPr>
                                <w:t>：</w:t>
                              </w:r>
                            </w:p>
                            <w:p>
                              <w:pPr>
                                <w:tabs>
                                  <w:tab w:pos="371" w:val="left" w:leader="none"/>
                                </w:tabs>
                                <w:spacing w:line="211" w:lineRule="auto" w:before="2"/>
                                <w:ind w:left="0" w:right="3601"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w w:val="85"/>
                                  <w:sz w:val="21"/>
                                </w:rPr>
                                <w:t>loader</w:t>
                              </w:r>
                              <w:r>
                                <w:rPr>
                                  <w:rFonts w:ascii="Lucida Sans Unicode"/>
                                  <w:color w:val="D81B60"/>
                                  <w:spacing w:val="-7"/>
                                  <w:w w:val="85"/>
                                  <w:sz w:val="21"/>
                                </w:rPr>
                                <w:t> </w:t>
                              </w:r>
                              <w:r>
                                <w:rPr>
                                  <w:rFonts w:ascii="Lucida Sans Unicode"/>
                                  <w:color w:val="D81B60"/>
                                  <w:w w:val="85"/>
                                  <w:sz w:val="21"/>
                                </w:rPr>
                                <w:t>=</w:t>
                              </w:r>
                              <w:r>
                                <w:rPr>
                                  <w:rFonts w:ascii="Lucida Sans Unicode"/>
                                  <w:color w:val="D81B60"/>
                                  <w:spacing w:val="-6"/>
                                  <w:w w:val="85"/>
                                  <w:sz w:val="21"/>
                                </w:rPr>
                                <w:t> </w:t>
                              </w:r>
                              <w:r>
                                <w:rPr>
                                  <w:rFonts w:ascii="Lucida Sans Unicode"/>
                                  <w:color w:val="D81B60"/>
                                  <w:w w:val="85"/>
                                  <w:sz w:val="21"/>
                                </w:rPr>
                                <w:t>JSONLoader( </w:t>
                              </w:r>
                              <w:r>
                                <w:rPr>
                                  <w:rFonts w:ascii="Lucida Sans Unicode"/>
                                  <w:color w:val="D81B60"/>
                                  <w:spacing w:val="-10"/>
                                  <w:w w:val="95"/>
                                  <w:sz w:val="21"/>
                                </w:rPr>
                                <w:t>#</w:t>
                              </w:r>
                              <w:r>
                                <w:rPr>
                                  <w:rFonts w:ascii="Lucida Sans Unicode"/>
                                  <w:color w:val="D81B60"/>
                                  <w:sz w:val="21"/>
                                </w:rPr>
                                <w:tab/>
                              </w:r>
                              <w:r>
                                <w:rPr>
                                  <w:rFonts w:ascii="Lucida Sans Unicode"/>
                                  <w:color w:val="D81B60"/>
                                  <w:spacing w:val="-2"/>
                                  <w:w w:val="85"/>
                                  <w:sz w:val="21"/>
                                </w:rPr>
                                <w:t>file_path=file_path,</w:t>
                              </w:r>
                            </w:p>
                            <w:p>
                              <w:pPr>
                                <w:tabs>
                                  <w:tab w:pos="371" w:val="left" w:leader="none"/>
                                </w:tabs>
                                <w:spacing w:line="211" w:lineRule="auto" w:before="3"/>
                                <w:ind w:left="0" w:right="2357" w:firstLine="0"/>
                                <w:jc w:val="left"/>
                                <w:rPr>
                                  <w:rFonts w:ascii="Lucida Sans Unicode"/>
                                  <w:sz w:val="21"/>
                                </w:rPr>
                              </w:pPr>
                              <w:r>
                                <w:rPr>
                                  <w:rFonts w:ascii="Lucida Sans Unicode"/>
                                  <w:color w:val="D81B60"/>
                                  <w:spacing w:val="-10"/>
                                  <w:sz w:val="21"/>
                                </w:rPr>
                                <w:t>#</w:t>
                              </w:r>
                              <w:r>
                                <w:rPr>
                                  <w:rFonts w:ascii="Lucida Sans Unicode"/>
                                  <w:color w:val="D81B60"/>
                                  <w:sz w:val="21"/>
                                </w:rPr>
                                <w:tab/>
                              </w:r>
                              <w:r>
                                <w:rPr>
                                  <w:rFonts w:ascii="Lucida Sans Unicode"/>
                                  <w:color w:val="D81B60"/>
                                  <w:w w:val="80"/>
                                  <w:sz w:val="21"/>
                                </w:rPr>
                                <w:t>jq_schema=".</w:t>
                              </w:r>
                              <w:r>
                                <w:rPr>
                                  <w:rFonts w:ascii="Lucida Sans Unicode"/>
                                  <w:color w:val="D81B60"/>
                                  <w:spacing w:val="-36"/>
                                  <w:w w:val="80"/>
                                  <w:sz w:val="21"/>
                                </w:rPr>
                                <w:t> </w:t>
                              </w:r>
                              <w:r>
                                <w:rPr>
                                  <w:rFonts w:ascii="Lucida Sans Unicode"/>
                                  <w:color w:val="D81B60"/>
                                  <w:w w:val="80"/>
                                  <w:sz w:val="21"/>
                                </w:rPr>
                                <w:t>data.</w:t>
                              </w:r>
                              <w:r>
                                <w:rPr>
                                  <w:rFonts w:ascii="Lucida Sans Unicode"/>
                                  <w:color w:val="D81B60"/>
                                  <w:spacing w:val="-36"/>
                                  <w:w w:val="80"/>
                                  <w:sz w:val="21"/>
                                </w:rPr>
                                <w:t> </w:t>
                              </w:r>
                              <w:r>
                                <w:rPr>
                                  <w:rFonts w:ascii="Lucida Sans Unicode"/>
                                  <w:color w:val="D81B60"/>
                                  <w:w w:val="80"/>
                                  <w:sz w:val="21"/>
                                </w:rPr>
                                <w:t>items[].</w:t>
                              </w:r>
                              <w:r>
                                <w:rPr>
                                  <w:rFonts w:ascii="Lucida Sans Unicode"/>
                                  <w:color w:val="D81B60"/>
                                  <w:spacing w:val="-36"/>
                                  <w:w w:val="80"/>
                                  <w:sz w:val="21"/>
                                </w:rPr>
                                <w:t> </w:t>
                              </w:r>
                              <w:r>
                                <w:rPr>
                                  <w:rFonts w:ascii="Lucida Sans Unicode"/>
                                  <w:color w:val="D81B60"/>
                                  <w:w w:val="80"/>
                                  <w:sz w:val="21"/>
                                </w:rPr>
                                <w:t>content", </w:t>
                              </w:r>
                              <w:r>
                                <w:rPr>
                                  <w:rFonts w:ascii="Lucida Sans Unicode"/>
                                  <w:color w:val="D81B60"/>
                                  <w:sz w:val="21"/>
                                </w:rPr>
                                <w:t>#</w:t>
                              </w:r>
                              <w:r>
                                <w:rPr>
                                  <w:rFonts w:ascii="Lucida Sans Unicode"/>
                                  <w:color w:val="D81B60"/>
                                  <w:spacing w:val="-4"/>
                                  <w:sz w:val="21"/>
                                </w:rPr>
                                <w:t> </w:t>
                              </w:r>
                              <w:r>
                                <w:rPr>
                                  <w:rFonts w:ascii="Lucida Sans Unicode"/>
                                  <w:color w:val="D81B60"/>
                                  <w:sz w:val="21"/>
                                </w:rPr>
                                <w:t>)</w:t>
                              </w:r>
                            </w:p>
                            <w:p>
                              <w:pPr>
                                <w:spacing w:line="240" w:lineRule="auto" w:before="0"/>
                                <w:rPr>
                                  <w:rFonts w:ascii="Lucida Sans Unicode"/>
                                  <w:sz w:val="17"/>
                                </w:rPr>
                              </w:pPr>
                            </w:p>
                            <w:p>
                              <w:pPr>
                                <w:spacing w:line="240" w:lineRule="auto" w:before="22"/>
                                <w:rPr>
                                  <w:rFonts w:ascii="Lucida Sans Unicode"/>
                                  <w:sz w:val="17"/>
                                </w:rPr>
                              </w:pPr>
                            </w:p>
                            <w:p>
                              <w:pPr>
                                <w:spacing w:line="307" w:lineRule="exact" w:before="0"/>
                                <w:ind w:left="0" w:right="0" w:firstLine="0"/>
                                <w:jc w:val="left"/>
                                <w:rPr>
                                  <w:rFonts w:ascii="SimSun" w:eastAsia="SimSun"/>
                                  <w:sz w:val="18"/>
                                </w:rPr>
                              </w:pPr>
                              <w:r>
                                <w:rPr>
                                  <w:rFonts w:ascii="Lucida Sans Unicode" w:eastAsia="Lucida Sans Unicode"/>
                                  <w:color w:val="D81B60"/>
                                  <w:spacing w:val="-5"/>
                                  <w:w w:val="90"/>
                                  <w:sz w:val="21"/>
                                </w:rPr>
                                <w:t># </w:t>
                              </w:r>
                              <w:r>
                                <w:rPr>
                                  <w:rFonts w:ascii="SimSun" w:eastAsia="SimSun"/>
                                  <w:color w:val="D81B60"/>
                                  <w:w w:val="90"/>
                                  <w:sz w:val="19"/>
                                </w:rPr>
                                <w:t>方式</w:t>
                              </w:r>
                              <w:r>
                                <w:rPr>
                                  <w:rFonts w:ascii="Lucida Sans Unicode" w:eastAsia="Lucida Sans Unicode"/>
                                  <w:color w:val="D81B60"/>
                                  <w:spacing w:val="-5"/>
                                  <w:w w:val="85"/>
                                  <w:sz w:val="21"/>
                                </w:rPr>
                                <w:t>2</w:t>
                              </w:r>
                              <w:r>
                                <w:rPr>
                                  <w:rFonts w:ascii="SimSun" w:eastAsia="SimSun"/>
                                  <w:color w:val="D81B60"/>
                                  <w:spacing w:val="-5"/>
                                  <w:w w:val="85"/>
                                  <w:sz w:val="18"/>
                                </w:rPr>
                                <w:t>：</w:t>
                              </w:r>
                            </w:p>
                            <w:p>
                              <w:pPr>
                                <w:spacing w:line="218" w:lineRule="auto" w:before="5"/>
                                <w:ind w:left="207" w:right="3601" w:hanging="208"/>
                                <w:jc w:val="left"/>
                                <w:rPr>
                                  <w:sz w:val="17"/>
                                </w:rPr>
                              </w:pPr>
                              <w:r>
                                <w:rPr>
                                  <w:spacing w:val="-2"/>
                                  <w:w w:val="105"/>
                                  <w:sz w:val="17"/>
                                </w:rPr>
                                <w:t>loader</w:t>
                              </w:r>
                              <w:r>
                                <w:rPr>
                                  <w:spacing w:val="-12"/>
                                  <w:w w:val="105"/>
                                  <w:sz w:val="17"/>
                                </w:rPr>
                                <w:t> </w:t>
                              </w:r>
                              <w:r>
                                <w:rPr>
                                  <w:color w:val="0C0C0C"/>
                                  <w:spacing w:val="-2"/>
                                  <w:w w:val="105"/>
                                  <w:sz w:val="17"/>
                                </w:rPr>
                                <w:t>=</w:t>
                              </w:r>
                              <w:r>
                                <w:rPr>
                                  <w:color w:val="0C0C0C"/>
                                  <w:spacing w:val="-11"/>
                                  <w:w w:val="105"/>
                                  <w:sz w:val="17"/>
                                </w:rPr>
                                <w:t> </w:t>
                              </w:r>
                              <w:r>
                                <w:rPr>
                                  <w:spacing w:val="-2"/>
                                  <w:w w:val="105"/>
                                  <w:sz w:val="17"/>
                                </w:rPr>
                                <w:t>JSONLoader</w:t>
                              </w:r>
                              <w:r>
                                <w:rPr>
                                  <w:color w:val="0C0C0C"/>
                                  <w:spacing w:val="-2"/>
                                  <w:w w:val="105"/>
                                  <w:sz w:val="17"/>
                                </w:rPr>
                                <w:t>( </w:t>
                              </w:r>
                              <w:r>
                                <w:rPr>
                                  <w:spacing w:val="-2"/>
                                  <w:w w:val="105"/>
                                  <w:sz w:val="17"/>
                                </w:rPr>
                                <w:t>file_path</w:t>
                              </w:r>
                              <w:r>
                                <w:rPr>
                                  <w:color w:val="0C0C0C"/>
                                  <w:spacing w:val="-2"/>
                                  <w:w w:val="105"/>
                                  <w:sz w:val="17"/>
                                </w:rPr>
                                <w:t>=</w:t>
                              </w:r>
                              <w:r>
                                <w:rPr>
                                  <w:spacing w:val="-2"/>
                                  <w:w w:val="105"/>
                                  <w:sz w:val="17"/>
                                </w:rPr>
                                <w:t>file_path</w:t>
                              </w:r>
                              <w:r>
                                <w:rPr>
                                  <w:color w:val="0C0C0C"/>
                                  <w:spacing w:val="-2"/>
                                  <w:w w:val="105"/>
                                  <w:sz w:val="17"/>
                                </w:rPr>
                                <w:t>,</w:t>
                              </w:r>
                            </w:p>
                            <w:p>
                              <w:pPr>
                                <w:spacing w:line="211" w:lineRule="auto" w:before="1"/>
                                <w:ind w:left="207" w:right="720" w:firstLine="0"/>
                                <w:jc w:val="left"/>
                                <w:rPr>
                                  <w:rFonts w:ascii="Lucida Sans Unicode" w:eastAsia="Lucida Sans Unicode"/>
                                  <w:sz w:val="21"/>
                                </w:rPr>
                              </w:pPr>
                              <w:r>
                                <w:rPr>
                                  <w:spacing w:val="-6"/>
                                  <w:sz w:val="17"/>
                                </w:rPr>
                                <w:t>jq_schema</w:t>
                              </w:r>
                              <w:r>
                                <w:rPr>
                                  <w:color w:val="0C0C0C"/>
                                  <w:spacing w:val="-6"/>
                                  <w:sz w:val="17"/>
                                </w:rPr>
                                <w:t>=</w:t>
                              </w:r>
                              <w:r>
                                <w:rPr>
                                  <w:rFonts w:ascii="Lucida Sans Unicode" w:eastAsia="Lucida Sans Unicode"/>
                                  <w:color w:val="0D8F4E"/>
                                  <w:spacing w:val="-21"/>
                                  <w:sz w:val="21"/>
                                </w:rPr>
                                <w:t>". </w:t>
                              </w:r>
                              <w:r>
                                <w:rPr>
                                  <w:rFonts w:ascii="Lucida Sans Unicode" w:eastAsia="Lucida Sans Unicode"/>
                                  <w:color w:val="0D8F4E"/>
                                  <w:spacing w:val="-6"/>
                                  <w:sz w:val="21"/>
                                </w:rPr>
                                <w:t>data</w:t>
                              </w:r>
                              <w:r>
                                <w:rPr>
                                  <w:rFonts w:ascii="Lucida Sans Unicode" w:eastAsia="Lucida Sans Unicode"/>
                                  <w:color w:val="0D8F4E"/>
                                  <w:spacing w:val="-28"/>
                                  <w:sz w:val="21"/>
                                </w:rPr>
                                <w:t>. </w:t>
                              </w:r>
                              <w:r>
                                <w:rPr>
                                  <w:rFonts w:ascii="Lucida Sans Unicode" w:eastAsia="Lucida Sans Unicode"/>
                                  <w:color w:val="0D8F4E"/>
                                  <w:spacing w:val="-6"/>
                                  <w:sz w:val="21"/>
                                </w:rPr>
                                <w:t>items[]"</w:t>
                              </w:r>
                              <w:r>
                                <w:rPr>
                                  <w:color w:val="0C0C0C"/>
                                  <w:spacing w:val="14"/>
                                  <w:sz w:val="17"/>
                                </w:rPr>
                                <w:t>, </w:t>
                              </w:r>
                              <w:r>
                                <w:rPr>
                                  <w:rFonts w:ascii="Lucida Sans Unicode" w:eastAsia="Lucida Sans Unicode"/>
                                  <w:color w:val="D81B60"/>
                                  <w:spacing w:val="-11"/>
                                  <w:sz w:val="21"/>
                                </w:rPr>
                                <w:t># </w:t>
                              </w:r>
                              <w:r>
                                <w:rPr>
                                  <w:rFonts w:ascii="SimSun" w:eastAsia="SimSun"/>
                                  <w:color w:val="D81B60"/>
                                  <w:spacing w:val="-6"/>
                                  <w:sz w:val="19"/>
                                </w:rPr>
                                <w:t>先定位到数组条目 </w:t>
                              </w:r>
                              <w:r>
                                <w:rPr>
                                  <w:w w:val="90"/>
                                  <w:sz w:val="17"/>
                                </w:rPr>
                                <w:t>content_key</w:t>
                              </w:r>
                              <w:r>
                                <w:rPr>
                                  <w:color w:val="0C0C0C"/>
                                  <w:w w:val="90"/>
                                  <w:sz w:val="17"/>
                                </w:rPr>
                                <w:t>=</w:t>
                              </w:r>
                              <w:r>
                                <w:rPr>
                                  <w:rFonts w:ascii="Lucida Sans Unicode" w:eastAsia="Lucida Sans Unicode"/>
                                  <w:color w:val="0D8F4E"/>
                                  <w:spacing w:val="-12"/>
                                  <w:w w:val="90"/>
                                  <w:sz w:val="21"/>
                                </w:rPr>
                                <w:t>". </w:t>
                              </w:r>
                              <w:r>
                                <w:rPr>
                                  <w:rFonts w:ascii="Lucida Sans Unicode" w:eastAsia="Lucida Sans Unicode"/>
                                  <w:color w:val="0D8F4E"/>
                                  <w:w w:val="90"/>
                                  <w:sz w:val="21"/>
                                </w:rPr>
                                <w:t>content"</w:t>
                              </w:r>
                              <w:r>
                                <w:rPr>
                                  <w:color w:val="0C0C0C"/>
                                  <w:w w:val="90"/>
                                  <w:sz w:val="17"/>
                                </w:rPr>
                                <w:t>,</w:t>
                              </w:r>
                              <w:r>
                                <w:rPr>
                                  <w:color w:val="0C0C0C"/>
                                  <w:spacing w:val="40"/>
                                  <w:sz w:val="17"/>
                                </w:rPr>
                                <w:t> </w:t>
                              </w:r>
                              <w:r>
                                <w:rPr>
                                  <w:rFonts w:ascii="Lucida Sans Unicode" w:eastAsia="Lucida Sans Unicode"/>
                                  <w:color w:val="D81B60"/>
                                  <w:w w:val="90"/>
                                  <w:sz w:val="21"/>
                                </w:rPr>
                                <w:t># </w:t>
                              </w:r>
                              <w:r>
                                <w:rPr>
                                  <w:rFonts w:ascii="SimSun" w:eastAsia="SimSun"/>
                                  <w:color w:val="D81B60"/>
                                  <w:spacing w:val="-2"/>
                                  <w:w w:val="90"/>
                                  <w:sz w:val="19"/>
                                </w:rPr>
                                <w:t>再从条目中提取 </w:t>
                              </w:r>
                              <w:r>
                                <w:rPr>
                                  <w:rFonts w:ascii="Lucida Sans Unicode" w:eastAsia="Lucida Sans Unicode"/>
                                  <w:color w:val="D81B60"/>
                                  <w:w w:val="90"/>
                                  <w:sz w:val="21"/>
                                </w:rPr>
                                <w:t>content </w:t>
                              </w:r>
                              <w:r>
                                <w:rPr>
                                  <w:rFonts w:ascii="SimSun" w:eastAsia="SimSun"/>
                                  <w:color w:val="D81B60"/>
                                  <w:w w:val="90"/>
                                  <w:sz w:val="19"/>
                                </w:rPr>
                                <w:t>字段 </w:t>
                              </w:r>
                              <w:r>
                                <w:rPr>
                                  <w:spacing w:val="-6"/>
                                  <w:sz w:val="17"/>
                                </w:rPr>
                                <w:t>is_content_key_jq_parsable</w:t>
                              </w:r>
                              <w:r>
                                <w:rPr>
                                  <w:color w:val="0C0C0C"/>
                                  <w:spacing w:val="-6"/>
                                  <w:sz w:val="17"/>
                                </w:rPr>
                                <w:t>=</w:t>
                              </w:r>
                              <w:r>
                                <w:rPr>
                                  <w:color w:val="3B78E7"/>
                                  <w:spacing w:val="-6"/>
                                  <w:sz w:val="17"/>
                                </w:rPr>
                                <w:t>True</w:t>
                              </w:r>
                              <w:r>
                                <w:rPr>
                                  <w:color w:val="3B78E7"/>
                                  <w:spacing w:val="40"/>
                                  <w:sz w:val="17"/>
                                </w:rPr>
                                <w:t> </w:t>
                              </w:r>
                              <w:r>
                                <w:rPr>
                                  <w:rFonts w:ascii="Lucida Sans Unicode" w:eastAsia="Lucida Sans Unicode"/>
                                  <w:color w:val="D81B60"/>
                                  <w:spacing w:val="-7"/>
                                  <w:sz w:val="21"/>
                                </w:rPr>
                                <w:t># </w:t>
                              </w:r>
                              <w:r>
                                <w:rPr>
                                  <w:rFonts w:ascii="SimSun" w:eastAsia="SimSun"/>
                                  <w:color w:val="D81B60"/>
                                  <w:spacing w:val="-6"/>
                                  <w:sz w:val="19"/>
                                </w:rPr>
                                <w:t>用</w:t>
                              </w:r>
                              <w:r>
                                <w:rPr>
                                  <w:rFonts w:ascii="Lucida Sans Unicode" w:eastAsia="Lucida Sans Unicode"/>
                                  <w:color w:val="D81B60"/>
                                  <w:spacing w:val="-6"/>
                                  <w:sz w:val="21"/>
                                </w:rPr>
                                <w:t>jq</w:t>
                              </w:r>
                              <w:r>
                                <w:rPr>
                                  <w:rFonts w:ascii="SimSun" w:eastAsia="SimSun"/>
                                  <w:color w:val="D81B60"/>
                                  <w:spacing w:val="-6"/>
                                  <w:sz w:val="19"/>
                                </w:rPr>
                                <w:t>解析</w:t>
                              </w:r>
                              <w:r>
                                <w:rPr>
                                  <w:rFonts w:ascii="Lucida Sans Unicode" w:eastAsia="Lucida Sans Unicode"/>
                                  <w:color w:val="D81B60"/>
                                  <w:spacing w:val="-6"/>
                                  <w:sz w:val="21"/>
                                </w:rPr>
                                <w:t>content_key</w:t>
                              </w:r>
                            </w:p>
                            <w:p>
                              <w:pPr>
                                <w:spacing w:line="295" w:lineRule="exact" w:before="0"/>
                                <w:ind w:left="0" w:right="0" w:firstLine="0"/>
                                <w:jc w:val="left"/>
                                <w:rPr>
                                  <w:sz w:val="17"/>
                                </w:rPr>
                              </w:pPr>
                              <w:r>
                                <w:rPr>
                                  <w:color w:val="0C0C0C"/>
                                  <w:spacing w:val="-10"/>
                                  <w:w w:val="105"/>
                                  <w:sz w:val="17"/>
                                </w:rPr>
                                <w:t>)</w:t>
                              </w:r>
                            </w:p>
                            <w:p>
                              <w:pPr>
                                <w:spacing w:line="240" w:lineRule="auto" w:before="223"/>
                                <w:rPr>
                                  <w:sz w:val="17"/>
                                </w:rPr>
                              </w:pPr>
                            </w:p>
                            <w:p>
                              <w:pPr>
                                <w:spacing w:line="307" w:lineRule="exact" w:before="0"/>
                                <w:ind w:left="0" w:right="0" w:firstLine="0"/>
                                <w:jc w:val="left"/>
                                <w:rPr>
                                  <w:rFonts w:ascii="SimSun" w:eastAsia="SimSun"/>
                                  <w:sz w:val="19"/>
                                </w:rPr>
                              </w:pPr>
                              <w:r>
                                <w:rPr>
                                  <w:rFonts w:ascii="Lucida Sans Unicode" w:eastAsia="Lucida Sans Unicode"/>
                                  <w:color w:val="D81B60"/>
                                  <w:w w:val="75"/>
                                  <w:sz w:val="21"/>
                                </w:rPr>
                                <w:t>#</w:t>
                              </w:r>
                              <w:r>
                                <w:rPr>
                                  <w:rFonts w:ascii="Lucida Sans Unicode" w:eastAsia="Lucida Sans Unicode"/>
                                  <w:color w:val="D81B60"/>
                                  <w:sz w:val="21"/>
                                </w:rPr>
                                <w:t> </w:t>
                              </w:r>
                              <w:r>
                                <w:rPr>
                                  <w:rFonts w:ascii="Lucida Sans Unicode" w:eastAsia="Lucida Sans Unicode"/>
                                  <w:color w:val="D81B60"/>
                                  <w:w w:val="75"/>
                                  <w:sz w:val="21"/>
                                </w:rPr>
                                <w:t>4</w:t>
                              </w:r>
                              <w:r>
                                <w:rPr>
                                  <w:rFonts w:ascii="Lucida Sans Unicode" w:eastAsia="Lucida Sans Unicode"/>
                                  <w:color w:val="D81B60"/>
                                  <w:spacing w:val="-14"/>
                                  <w:w w:val="75"/>
                                  <w:sz w:val="21"/>
                                </w:rPr>
                                <w:t>. </w:t>
                              </w:r>
                              <w:r>
                                <w:rPr>
                                  <w:rFonts w:ascii="SimSun" w:eastAsia="SimSun"/>
                                  <w:color w:val="D81B60"/>
                                  <w:spacing w:val="-5"/>
                                  <w:w w:val="75"/>
                                  <w:sz w:val="19"/>
                                </w:rPr>
                                <w:t>加载</w:t>
                              </w:r>
                            </w:p>
                            <w:p>
                              <w:pPr>
                                <w:spacing w:line="218" w:lineRule="auto" w:before="4"/>
                                <w:ind w:left="0" w:right="3601" w:firstLine="0"/>
                                <w:jc w:val="left"/>
                                <w:rPr>
                                  <w:sz w:val="17"/>
                                </w:rPr>
                              </w:pPr>
                              <w:r>
                                <w:rPr>
                                  <w:spacing w:val="-2"/>
                                  <w:w w:val="105"/>
                                  <w:sz w:val="17"/>
                                </w:rPr>
                                <w:t>data</w:t>
                              </w:r>
                              <w:r>
                                <w:rPr>
                                  <w:spacing w:val="-12"/>
                                  <w:w w:val="105"/>
                                  <w:sz w:val="17"/>
                                </w:rPr>
                                <w:t> </w:t>
                              </w:r>
                              <w:r>
                                <w:rPr>
                                  <w:color w:val="0C0C0C"/>
                                  <w:spacing w:val="-2"/>
                                  <w:w w:val="105"/>
                                  <w:sz w:val="17"/>
                                </w:rPr>
                                <w:t>=</w:t>
                              </w:r>
                              <w:r>
                                <w:rPr>
                                  <w:color w:val="0C0C0C"/>
                                  <w:spacing w:val="-11"/>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 </w:t>
                              </w:r>
                              <w:r>
                                <w:rPr>
                                  <w:spacing w:val="-2"/>
                                  <w:w w:val="105"/>
                                  <w:sz w:val="17"/>
                                </w:rPr>
                                <w:t>pprint</w:t>
                              </w:r>
                              <w:r>
                                <w:rPr>
                                  <w:color w:val="0C0C0C"/>
                                  <w:spacing w:val="-2"/>
                                  <w:w w:val="105"/>
                                  <w:sz w:val="17"/>
                                </w:rPr>
                                <w:t>(</w:t>
                              </w:r>
                              <w:r>
                                <w:rPr>
                                  <w:spacing w:val="-2"/>
                                  <w:w w:val="105"/>
                                  <w:sz w:val="17"/>
                                </w:rPr>
                                <w:t>data</w:t>
                              </w:r>
                              <w:r>
                                <w:rPr>
                                  <w:color w:val="0C0C0C"/>
                                  <w:spacing w:val="-2"/>
                                  <w:w w:val="105"/>
                                  <w:sz w:val="17"/>
                                </w:rPr>
                                <w:t>)</w:t>
                              </w:r>
                            </w:p>
                            <w:p>
                              <w:pPr>
                                <w:spacing w:line="270" w:lineRule="exact" w:before="265"/>
                                <w:ind w:left="0" w:right="0" w:firstLine="0"/>
                                <w:jc w:val="left"/>
                                <w:rPr>
                                  <w:sz w:val="17"/>
                                </w:rPr>
                              </w:pPr>
                              <w:r>
                                <w:rPr>
                                  <w:spacing w:val="-2"/>
                                  <w:w w:val="105"/>
                                  <w:sz w:val="17"/>
                                </w:rPr>
                                <w:t>pprint</w:t>
                              </w:r>
                              <w:r>
                                <w:rPr>
                                  <w:color w:val="0C0C0C"/>
                                  <w:spacing w:val="-2"/>
                                  <w:w w:val="105"/>
                                  <w:sz w:val="17"/>
                                </w:rPr>
                                <w:t>(</w:t>
                              </w:r>
                              <w:r>
                                <w:rPr>
                                  <w:spacing w:val="-2"/>
                                  <w:w w:val="105"/>
                                  <w:sz w:val="17"/>
                                </w:rPr>
                                <w:t>data</w:t>
                              </w:r>
                              <w:r>
                                <w:rPr>
                                  <w:color w:val="0C0C0C"/>
                                  <w:spacing w:val="-2"/>
                                  <w:w w:val="105"/>
                                  <w:sz w:val="17"/>
                                </w:rPr>
                                <w:t>[</w:t>
                              </w:r>
                              <w:r>
                                <w:rPr>
                                  <w:color w:val="D81B60"/>
                                  <w:spacing w:val="-2"/>
                                  <w:w w:val="105"/>
                                  <w:sz w:val="17"/>
                                </w:rPr>
                                <w:t>0</w:t>
                              </w:r>
                              <w:r>
                                <w:rPr>
                                  <w:color w:val="0C0C0C"/>
                                  <w:spacing w:val="-2"/>
                                  <w:w w:val="105"/>
                                  <w:sz w:val="17"/>
                                </w:rPr>
                                <w:t>].</w:t>
                              </w:r>
                              <w:r>
                                <w:rPr>
                                  <w:spacing w:val="-2"/>
                                  <w:w w:val="105"/>
                                  <w:sz w:val="17"/>
                                </w:rPr>
                                <w:t>page_content</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10.666308pt;width:445pt;height:445.75pt;mso-position-horizontal-relative:page;mso-position-vertical-relative:paragraph;z-index:-15687680;mso-wrap-distance-left:0;mso-wrap-distance-right:0" id="docshapegroup162" coordorigin="1510,213" coordsize="8900,8915">
                <v:shape style="position:absolute;left:1510;top:213;width:8900;height:8915" id="docshape163" coordorigin="1510,213" coordsize="8900,8915" path="m10410,265l10365,215,10357,213,1562,213,1512,258,1510,265,1510,393,1510,8947,1510,9067,1510,9075,1512,9083,1555,9126,1562,9127,10357,9127,10408,9083,10410,9075,10410,265xe" filled="true" fillcolor="#f4f6f7" stroked="false">
                  <v:path arrowok="t"/>
                  <v:fill type="solid"/>
                </v:shape>
                <v:shape style="position:absolute;left:1724;top:417;width:226;height:8501" type="#_x0000_t202" id="docshape164"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56" w:lineRule="exact" w:before="0"/>
                          <w:ind w:left="0" w:right="0" w:firstLine="0"/>
                          <w:jc w:val="left"/>
                          <w:rPr>
                            <w:sz w:val="17"/>
                          </w:rPr>
                        </w:pPr>
                        <w:r>
                          <w:rPr>
                            <w:color w:val="131313"/>
                            <w:spacing w:val="-5"/>
                            <w:w w:val="105"/>
                            <w:sz w:val="17"/>
                          </w:rPr>
                          <w:t>30</w:t>
                        </w:r>
                      </w:p>
                    </w:txbxContent>
                  </v:textbox>
                  <w10:wrap type="none"/>
                </v:shape>
                <v:shape style="position:absolute;left:2155;top:455;width:5617;height:765" type="#_x0000_t202" id="docshape165"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83"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JSONLoader</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v:textbox>
                  <w10:wrap type="none"/>
                </v:shape>
                <v:shape style="position:absolute;left:2155;top:1595;width:5653;height:7323" type="#_x0000_t202" id="docshape166"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
                            <w:sz w:val="21"/>
                          </w:rPr>
                          <w:t> </w:t>
                        </w:r>
                        <w:r>
                          <w:rPr>
                            <w:rFonts w:ascii="Lucida Sans Unicode" w:eastAsia="Lucida Sans Unicode"/>
                            <w:color w:val="D81B60"/>
                            <w:w w:val="85"/>
                            <w:sz w:val="21"/>
                          </w:rPr>
                          <w:t>2</w:t>
                        </w:r>
                        <w:r>
                          <w:rPr>
                            <w:rFonts w:ascii="Lucida Sans Unicode" w:eastAsia="Lucida Sans Unicode"/>
                            <w:color w:val="D81B60"/>
                            <w:spacing w:val="-18"/>
                            <w:w w:val="85"/>
                            <w:sz w:val="21"/>
                          </w:rPr>
                          <w:t>. </w:t>
                        </w:r>
                        <w:r>
                          <w:rPr>
                            <w:rFonts w:ascii="SimSun" w:eastAsia="SimSun"/>
                            <w:color w:val="D81B60"/>
                            <w:w w:val="85"/>
                            <w:sz w:val="19"/>
                          </w:rPr>
                          <w:t>定义</w:t>
                        </w:r>
                        <w:r>
                          <w:rPr>
                            <w:rFonts w:ascii="Lucida Sans Unicode" w:eastAsia="Lucida Sans Unicode"/>
                            <w:color w:val="D81B60"/>
                            <w:w w:val="85"/>
                            <w:sz w:val="21"/>
                          </w:rPr>
                          <w:t>json</w:t>
                        </w:r>
                        <w:r>
                          <w:rPr>
                            <w:rFonts w:ascii="SimSun" w:eastAsia="SimSun"/>
                            <w:color w:val="D81B60"/>
                            <w:spacing w:val="-2"/>
                            <w:w w:val="85"/>
                            <w:sz w:val="19"/>
                          </w:rPr>
                          <w:t>文件的路径</w:t>
                        </w:r>
                      </w:p>
                      <w:p>
                        <w:pPr>
                          <w:spacing w:line="304" w:lineRule="exact" w:before="0"/>
                          <w:ind w:left="0" w:right="0" w:firstLine="0"/>
                          <w:jc w:val="left"/>
                          <w:rPr>
                            <w:rFonts w:ascii="Lucida Sans Unicode"/>
                            <w:sz w:val="21"/>
                          </w:rPr>
                        </w:pPr>
                        <w:r>
                          <w:rPr>
                            <w:spacing w:val="-2"/>
                            <w:w w:val="85"/>
                            <w:sz w:val="17"/>
                          </w:rPr>
                          <w:t>file_path</w:t>
                        </w:r>
                        <w:r>
                          <w:rPr>
                            <w:spacing w:val="13"/>
                            <w:sz w:val="17"/>
                          </w:rPr>
                          <w:t> </w:t>
                        </w:r>
                        <w:r>
                          <w:rPr>
                            <w:color w:val="0C0C0C"/>
                            <w:spacing w:val="-2"/>
                            <w:w w:val="85"/>
                            <w:sz w:val="17"/>
                          </w:rPr>
                          <w:t>=</w:t>
                        </w:r>
                        <w:r>
                          <w:rPr>
                            <w:color w:val="0C0C0C"/>
                            <w:spacing w:val="14"/>
                            <w:sz w:val="17"/>
                          </w:rPr>
                          <w:t> </w:t>
                        </w:r>
                        <w:r>
                          <w:rPr>
                            <w:rFonts w:ascii="Lucida Sans Unicode"/>
                            <w:color w:val="0D8F4E"/>
                            <w:spacing w:val="-2"/>
                            <w:w w:val="85"/>
                            <w:sz w:val="21"/>
                          </w:rPr>
                          <w:t>'asset/load/04-response.</w:t>
                        </w:r>
                        <w:r>
                          <w:rPr>
                            <w:rFonts w:ascii="Lucida Sans Unicode"/>
                            <w:color w:val="0D8F4E"/>
                            <w:spacing w:val="-35"/>
                            <w:w w:val="85"/>
                            <w:sz w:val="21"/>
                          </w:rPr>
                          <w:t> </w:t>
                        </w:r>
                        <w:r>
                          <w:rPr>
                            <w:rFonts w:ascii="Lucida Sans Unicode"/>
                            <w:color w:val="0D8F4E"/>
                            <w:spacing w:val="-2"/>
                            <w:w w:val="85"/>
                            <w:sz w:val="21"/>
                          </w:rPr>
                          <w:t>json'</w:t>
                        </w:r>
                      </w:p>
                      <w:p>
                        <w:pPr>
                          <w:spacing w:line="304"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Lucida Sans Unicode" w:eastAsia="Lucida Sans Unicode"/>
                            <w:color w:val="D81B60"/>
                            <w:w w:val="85"/>
                            <w:sz w:val="21"/>
                          </w:rPr>
                          <w:t>3</w:t>
                        </w:r>
                        <w:r>
                          <w:rPr>
                            <w:rFonts w:ascii="Lucida Sans Unicode" w:eastAsia="Lucida Sans Unicode"/>
                            <w:color w:val="D81B60"/>
                            <w:spacing w:val="-18"/>
                            <w:w w:val="85"/>
                            <w:sz w:val="21"/>
                          </w:rPr>
                          <w:t>. </w:t>
                        </w:r>
                        <w:r>
                          <w:rPr>
                            <w:rFonts w:ascii="SimSun" w:eastAsia="SimSun"/>
                            <w:color w:val="D81B60"/>
                            <w:w w:val="85"/>
                            <w:sz w:val="19"/>
                          </w:rPr>
                          <w:t>定义</w:t>
                        </w:r>
                        <w:r>
                          <w:rPr>
                            <w:rFonts w:ascii="Lucida Sans Unicode" w:eastAsia="Lucida Sans Unicode"/>
                            <w:color w:val="D81B60"/>
                            <w:w w:val="85"/>
                            <w:sz w:val="21"/>
                          </w:rPr>
                          <w:t>JSONLoader</w:t>
                        </w:r>
                        <w:r>
                          <w:rPr>
                            <w:rFonts w:ascii="SimSun" w:eastAsia="SimSun"/>
                            <w:color w:val="D81B60"/>
                            <w:spacing w:val="-5"/>
                            <w:w w:val="85"/>
                            <w:sz w:val="19"/>
                          </w:rPr>
                          <w:t>对象</w:t>
                        </w:r>
                      </w:p>
                      <w:p>
                        <w:pPr>
                          <w:spacing w:line="211" w:lineRule="auto" w:before="9"/>
                          <w:ind w:left="0" w:right="18" w:firstLine="0"/>
                          <w:jc w:val="left"/>
                          <w:rPr>
                            <w:rFonts w:ascii="SimSun" w:eastAsia="SimSun"/>
                            <w:sz w:val="18"/>
                          </w:rPr>
                        </w:pPr>
                        <w:r>
                          <w:rPr>
                            <w:rFonts w:ascii="Lucida Sans Unicode" w:eastAsia="Lucida Sans Unicode"/>
                            <w:color w:val="D81B60"/>
                            <w:w w:val="85"/>
                            <w:sz w:val="21"/>
                          </w:rPr>
                          <w:t># </w:t>
                        </w:r>
                        <w:r>
                          <w:rPr>
                            <w:rFonts w:ascii="SimSun" w:eastAsia="SimSun"/>
                            <w:color w:val="D81B60"/>
                            <w:w w:val="85"/>
                            <w:sz w:val="19"/>
                          </w:rPr>
                          <w:t>提取嵌套在 </w:t>
                        </w:r>
                        <w:r>
                          <w:rPr>
                            <w:rFonts w:ascii="Lucida Sans Unicode" w:eastAsia="Lucida Sans Unicode"/>
                            <w:color w:val="D81B60"/>
                            <w:w w:val="85"/>
                            <w:sz w:val="21"/>
                          </w:rPr>
                          <w:t>data</w:t>
                        </w:r>
                        <w:r>
                          <w:rPr>
                            <w:rFonts w:ascii="Lucida Sans Unicode" w:eastAsia="Lucida Sans Unicode"/>
                            <w:color w:val="D81B60"/>
                            <w:spacing w:val="-13"/>
                            <w:w w:val="85"/>
                            <w:sz w:val="21"/>
                          </w:rPr>
                          <w:t>. </w:t>
                        </w:r>
                        <w:r>
                          <w:rPr>
                            <w:rFonts w:ascii="Lucida Sans Unicode" w:eastAsia="Lucida Sans Unicode"/>
                            <w:color w:val="D81B60"/>
                            <w:w w:val="85"/>
                            <w:sz w:val="21"/>
                          </w:rPr>
                          <w:t>items</w:t>
                        </w:r>
                        <w:r>
                          <w:rPr>
                            <w:rFonts w:ascii="Lucida Sans Unicode" w:eastAsia="Lucida Sans Unicode"/>
                            <w:color w:val="D81B60"/>
                            <w:spacing w:val="-7"/>
                            <w:w w:val="85"/>
                            <w:sz w:val="21"/>
                          </w:rPr>
                          <w:t>[]. </w:t>
                        </w:r>
                        <w:r>
                          <w:rPr>
                            <w:rFonts w:ascii="Lucida Sans Unicode" w:eastAsia="Lucida Sans Unicode"/>
                            <w:color w:val="D81B60"/>
                            <w:w w:val="85"/>
                            <w:sz w:val="21"/>
                          </w:rPr>
                          <w:t>content </w:t>
                        </w:r>
                        <w:r>
                          <w:rPr>
                            <w:rFonts w:ascii="SimSun" w:eastAsia="SimSun"/>
                            <w:color w:val="D81B60"/>
                            <w:w w:val="85"/>
                            <w:sz w:val="19"/>
                          </w:rPr>
                          <w:t>的文本</w:t>
                        </w:r>
                        <w:r>
                          <w:rPr>
                            <w:rFonts w:ascii="SimSun" w:eastAsia="SimSun"/>
                            <w:color w:val="D81B60"/>
                            <w:w w:val="85"/>
                            <w:sz w:val="18"/>
                          </w:rPr>
                          <w:t>，</w:t>
                        </w:r>
                        <w:r>
                          <w:rPr>
                            <w:rFonts w:ascii="SimSun" w:eastAsia="SimSun"/>
                            <w:color w:val="D81B60"/>
                            <w:w w:val="85"/>
                            <w:sz w:val="19"/>
                          </w:rPr>
                          <w:t>并保留其他字段作为元数据 </w:t>
                        </w:r>
                        <w:r>
                          <w:rPr>
                            <w:rFonts w:ascii="Lucida Sans Unicode" w:eastAsia="Lucida Sans Unicode"/>
                            <w:color w:val="D81B60"/>
                            <w:w w:val="90"/>
                            <w:sz w:val="21"/>
                          </w:rPr>
                          <w:t># </w:t>
                        </w:r>
                        <w:r>
                          <w:rPr>
                            <w:rFonts w:ascii="SimSun" w:eastAsia="SimSun"/>
                            <w:color w:val="D81B60"/>
                            <w:w w:val="90"/>
                            <w:sz w:val="19"/>
                          </w:rPr>
                          <w:t>方式</w:t>
                        </w:r>
                        <w:r>
                          <w:rPr>
                            <w:rFonts w:ascii="Lucida Sans Unicode" w:eastAsia="Lucida Sans Unicode"/>
                            <w:color w:val="D81B60"/>
                            <w:w w:val="90"/>
                            <w:sz w:val="21"/>
                          </w:rPr>
                          <w:t>1</w:t>
                        </w:r>
                        <w:r>
                          <w:rPr>
                            <w:rFonts w:ascii="SimSun" w:eastAsia="SimSun"/>
                            <w:color w:val="D81B60"/>
                            <w:w w:val="90"/>
                            <w:sz w:val="18"/>
                          </w:rPr>
                          <w:t>：</w:t>
                        </w:r>
                      </w:p>
                      <w:p>
                        <w:pPr>
                          <w:tabs>
                            <w:tab w:pos="371" w:val="left" w:leader="none"/>
                          </w:tabs>
                          <w:spacing w:line="211" w:lineRule="auto" w:before="2"/>
                          <w:ind w:left="0" w:right="3601"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w w:val="85"/>
                            <w:sz w:val="21"/>
                          </w:rPr>
                          <w:t>loader</w:t>
                        </w:r>
                        <w:r>
                          <w:rPr>
                            <w:rFonts w:ascii="Lucida Sans Unicode"/>
                            <w:color w:val="D81B60"/>
                            <w:spacing w:val="-7"/>
                            <w:w w:val="85"/>
                            <w:sz w:val="21"/>
                          </w:rPr>
                          <w:t> </w:t>
                        </w:r>
                        <w:r>
                          <w:rPr>
                            <w:rFonts w:ascii="Lucida Sans Unicode"/>
                            <w:color w:val="D81B60"/>
                            <w:w w:val="85"/>
                            <w:sz w:val="21"/>
                          </w:rPr>
                          <w:t>=</w:t>
                        </w:r>
                        <w:r>
                          <w:rPr>
                            <w:rFonts w:ascii="Lucida Sans Unicode"/>
                            <w:color w:val="D81B60"/>
                            <w:spacing w:val="-6"/>
                            <w:w w:val="85"/>
                            <w:sz w:val="21"/>
                          </w:rPr>
                          <w:t> </w:t>
                        </w:r>
                        <w:r>
                          <w:rPr>
                            <w:rFonts w:ascii="Lucida Sans Unicode"/>
                            <w:color w:val="D81B60"/>
                            <w:w w:val="85"/>
                            <w:sz w:val="21"/>
                          </w:rPr>
                          <w:t>JSONLoader( </w:t>
                        </w:r>
                        <w:r>
                          <w:rPr>
                            <w:rFonts w:ascii="Lucida Sans Unicode"/>
                            <w:color w:val="D81B60"/>
                            <w:spacing w:val="-10"/>
                            <w:w w:val="95"/>
                            <w:sz w:val="21"/>
                          </w:rPr>
                          <w:t>#</w:t>
                        </w:r>
                        <w:r>
                          <w:rPr>
                            <w:rFonts w:ascii="Lucida Sans Unicode"/>
                            <w:color w:val="D81B60"/>
                            <w:sz w:val="21"/>
                          </w:rPr>
                          <w:tab/>
                        </w:r>
                        <w:r>
                          <w:rPr>
                            <w:rFonts w:ascii="Lucida Sans Unicode"/>
                            <w:color w:val="D81B60"/>
                            <w:spacing w:val="-2"/>
                            <w:w w:val="85"/>
                            <w:sz w:val="21"/>
                          </w:rPr>
                          <w:t>file_path=file_path,</w:t>
                        </w:r>
                      </w:p>
                      <w:p>
                        <w:pPr>
                          <w:tabs>
                            <w:tab w:pos="371" w:val="left" w:leader="none"/>
                          </w:tabs>
                          <w:spacing w:line="211" w:lineRule="auto" w:before="3"/>
                          <w:ind w:left="0" w:right="2357" w:firstLine="0"/>
                          <w:jc w:val="left"/>
                          <w:rPr>
                            <w:rFonts w:ascii="Lucida Sans Unicode"/>
                            <w:sz w:val="21"/>
                          </w:rPr>
                        </w:pPr>
                        <w:r>
                          <w:rPr>
                            <w:rFonts w:ascii="Lucida Sans Unicode"/>
                            <w:color w:val="D81B60"/>
                            <w:spacing w:val="-10"/>
                            <w:sz w:val="21"/>
                          </w:rPr>
                          <w:t>#</w:t>
                        </w:r>
                        <w:r>
                          <w:rPr>
                            <w:rFonts w:ascii="Lucida Sans Unicode"/>
                            <w:color w:val="D81B60"/>
                            <w:sz w:val="21"/>
                          </w:rPr>
                          <w:tab/>
                        </w:r>
                        <w:r>
                          <w:rPr>
                            <w:rFonts w:ascii="Lucida Sans Unicode"/>
                            <w:color w:val="D81B60"/>
                            <w:w w:val="80"/>
                            <w:sz w:val="21"/>
                          </w:rPr>
                          <w:t>jq_schema=".</w:t>
                        </w:r>
                        <w:r>
                          <w:rPr>
                            <w:rFonts w:ascii="Lucida Sans Unicode"/>
                            <w:color w:val="D81B60"/>
                            <w:spacing w:val="-36"/>
                            <w:w w:val="80"/>
                            <w:sz w:val="21"/>
                          </w:rPr>
                          <w:t> </w:t>
                        </w:r>
                        <w:r>
                          <w:rPr>
                            <w:rFonts w:ascii="Lucida Sans Unicode"/>
                            <w:color w:val="D81B60"/>
                            <w:w w:val="80"/>
                            <w:sz w:val="21"/>
                          </w:rPr>
                          <w:t>data.</w:t>
                        </w:r>
                        <w:r>
                          <w:rPr>
                            <w:rFonts w:ascii="Lucida Sans Unicode"/>
                            <w:color w:val="D81B60"/>
                            <w:spacing w:val="-36"/>
                            <w:w w:val="80"/>
                            <w:sz w:val="21"/>
                          </w:rPr>
                          <w:t> </w:t>
                        </w:r>
                        <w:r>
                          <w:rPr>
                            <w:rFonts w:ascii="Lucida Sans Unicode"/>
                            <w:color w:val="D81B60"/>
                            <w:w w:val="80"/>
                            <w:sz w:val="21"/>
                          </w:rPr>
                          <w:t>items[].</w:t>
                        </w:r>
                        <w:r>
                          <w:rPr>
                            <w:rFonts w:ascii="Lucida Sans Unicode"/>
                            <w:color w:val="D81B60"/>
                            <w:spacing w:val="-36"/>
                            <w:w w:val="80"/>
                            <w:sz w:val="21"/>
                          </w:rPr>
                          <w:t> </w:t>
                        </w:r>
                        <w:r>
                          <w:rPr>
                            <w:rFonts w:ascii="Lucida Sans Unicode"/>
                            <w:color w:val="D81B60"/>
                            <w:w w:val="80"/>
                            <w:sz w:val="21"/>
                          </w:rPr>
                          <w:t>content", </w:t>
                        </w:r>
                        <w:r>
                          <w:rPr>
                            <w:rFonts w:ascii="Lucida Sans Unicode"/>
                            <w:color w:val="D81B60"/>
                            <w:sz w:val="21"/>
                          </w:rPr>
                          <w:t>#</w:t>
                        </w:r>
                        <w:r>
                          <w:rPr>
                            <w:rFonts w:ascii="Lucida Sans Unicode"/>
                            <w:color w:val="D81B60"/>
                            <w:spacing w:val="-4"/>
                            <w:sz w:val="21"/>
                          </w:rPr>
                          <w:t> </w:t>
                        </w:r>
                        <w:r>
                          <w:rPr>
                            <w:rFonts w:ascii="Lucida Sans Unicode"/>
                            <w:color w:val="D81B60"/>
                            <w:sz w:val="21"/>
                          </w:rPr>
                          <w:t>)</w:t>
                        </w:r>
                      </w:p>
                      <w:p>
                        <w:pPr>
                          <w:spacing w:line="240" w:lineRule="auto" w:before="0"/>
                          <w:rPr>
                            <w:rFonts w:ascii="Lucida Sans Unicode"/>
                            <w:sz w:val="17"/>
                          </w:rPr>
                        </w:pPr>
                      </w:p>
                      <w:p>
                        <w:pPr>
                          <w:spacing w:line="240" w:lineRule="auto" w:before="22"/>
                          <w:rPr>
                            <w:rFonts w:ascii="Lucida Sans Unicode"/>
                            <w:sz w:val="17"/>
                          </w:rPr>
                        </w:pPr>
                      </w:p>
                      <w:p>
                        <w:pPr>
                          <w:spacing w:line="307" w:lineRule="exact" w:before="0"/>
                          <w:ind w:left="0" w:right="0" w:firstLine="0"/>
                          <w:jc w:val="left"/>
                          <w:rPr>
                            <w:rFonts w:ascii="SimSun" w:eastAsia="SimSun"/>
                            <w:sz w:val="18"/>
                          </w:rPr>
                        </w:pPr>
                        <w:r>
                          <w:rPr>
                            <w:rFonts w:ascii="Lucida Sans Unicode" w:eastAsia="Lucida Sans Unicode"/>
                            <w:color w:val="D81B60"/>
                            <w:spacing w:val="-5"/>
                            <w:w w:val="90"/>
                            <w:sz w:val="21"/>
                          </w:rPr>
                          <w:t># </w:t>
                        </w:r>
                        <w:r>
                          <w:rPr>
                            <w:rFonts w:ascii="SimSun" w:eastAsia="SimSun"/>
                            <w:color w:val="D81B60"/>
                            <w:w w:val="90"/>
                            <w:sz w:val="19"/>
                          </w:rPr>
                          <w:t>方式</w:t>
                        </w:r>
                        <w:r>
                          <w:rPr>
                            <w:rFonts w:ascii="Lucida Sans Unicode" w:eastAsia="Lucida Sans Unicode"/>
                            <w:color w:val="D81B60"/>
                            <w:spacing w:val="-5"/>
                            <w:w w:val="85"/>
                            <w:sz w:val="21"/>
                          </w:rPr>
                          <w:t>2</w:t>
                        </w:r>
                        <w:r>
                          <w:rPr>
                            <w:rFonts w:ascii="SimSun" w:eastAsia="SimSun"/>
                            <w:color w:val="D81B60"/>
                            <w:spacing w:val="-5"/>
                            <w:w w:val="85"/>
                            <w:sz w:val="18"/>
                          </w:rPr>
                          <w:t>：</w:t>
                        </w:r>
                      </w:p>
                      <w:p>
                        <w:pPr>
                          <w:spacing w:line="218" w:lineRule="auto" w:before="5"/>
                          <w:ind w:left="207" w:right="3601" w:hanging="208"/>
                          <w:jc w:val="left"/>
                          <w:rPr>
                            <w:sz w:val="17"/>
                          </w:rPr>
                        </w:pPr>
                        <w:r>
                          <w:rPr>
                            <w:spacing w:val="-2"/>
                            <w:w w:val="105"/>
                            <w:sz w:val="17"/>
                          </w:rPr>
                          <w:t>loader</w:t>
                        </w:r>
                        <w:r>
                          <w:rPr>
                            <w:spacing w:val="-12"/>
                            <w:w w:val="105"/>
                            <w:sz w:val="17"/>
                          </w:rPr>
                          <w:t> </w:t>
                        </w:r>
                        <w:r>
                          <w:rPr>
                            <w:color w:val="0C0C0C"/>
                            <w:spacing w:val="-2"/>
                            <w:w w:val="105"/>
                            <w:sz w:val="17"/>
                          </w:rPr>
                          <w:t>=</w:t>
                        </w:r>
                        <w:r>
                          <w:rPr>
                            <w:color w:val="0C0C0C"/>
                            <w:spacing w:val="-11"/>
                            <w:w w:val="105"/>
                            <w:sz w:val="17"/>
                          </w:rPr>
                          <w:t> </w:t>
                        </w:r>
                        <w:r>
                          <w:rPr>
                            <w:spacing w:val="-2"/>
                            <w:w w:val="105"/>
                            <w:sz w:val="17"/>
                          </w:rPr>
                          <w:t>JSONLoader</w:t>
                        </w:r>
                        <w:r>
                          <w:rPr>
                            <w:color w:val="0C0C0C"/>
                            <w:spacing w:val="-2"/>
                            <w:w w:val="105"/>
                            <w:sz w:val="17"/>
                          </w:rPr>
                          <w:t>( </w:t>
                        </w:r>
                        <w:r>
                          <w:rPr>
                            <w:spacing w:val="-2"/>
                            <w:w w:val="105"/>
                            <w:sz w:val="17"/>
                          </w:rPr>
                          <w:t>file_path</w:t>
                        </w:r>
                        <w:r>
                          <w:rPr>
                            <w:color w:val="0C0C0C"/>
                            <w:spacing w:val="-2"/>
                            <w:w w:val="105"/>
                            <w:sz w:val="17"/>
                          </w:rPr>
                          <w:t>=</w:t>
                        </w:r>
                        <w:r>
                          <w:rPr>
                            <w:spacing w:val="-2"/>
                            <w:w w:val="105"/>
                            <w:sz w:val="17"/>
                          </w:rPr>
                          <w:t>file_path</w:t>
                        </w:r>
                        <w:r>
                          <w:rPr>
                            <w:color w:val="0C0C0C"/>
                            <w:spacing w:val="-2"/>
                            <w:w w:val="105"/>
                            <w:sz w:val="17"/>
                          </w:rPr>
                          <w:t>,</w:t>
                        </w:r>
                      </w:p>
                      <w:p>
                        <w:pPr>
                          <w:spacing w:line="211" w:lineRule="auto" w:before="1"/>
                          <w:ind w:left="207" w:right="720" w:firstLine="0"/>
                          <w:jc w:val="left"/>
                          <w:rPr>
                            <w:rFonts w:ascii="Lucida Sans Unicode" w:eastAsia="Lucida Sans Unicode"/>
                            <w:sz w:val="21"/>
                          </w:rPr>
                        </w:pPr>
                        <w:r>
                          <w:rPr>
                            <w:spacing w:val="-6"/>
                            <w:sz w:val="17"/>
                          </w:rPr>
                          <w:t>jq_schema</w:t>
                        </w:r>
                        <w:r>
                          <w:rPr>
                            <w:color w:val="0C0C0C"/>
                            <w:spacing w:val="-6"/>
                            <w:sz w:val="17"/>
                          </w:rPr>
                          <w:t>=</w:t>
                        </w:r>
                        <w:r>
                          <w:rPr>
                            <w:rFonts w:ascii="Lucida Sans Unicode" w:eastAsia="Lucida Sans Unicode"/>
                            <w:color w:val="0D8F4E"/>
                            <w:spacing w:val="-21"/>
                            <w:sz w:val="21"/>
                          </w:rPr>
                          <w:t>". </w:t>
                        </w:r>
                        <w:r>
                          <w:rPr>
                            <w:rFonts w:ascii="Lucida Sans Unicode" w:eastAsia="Lucida Sans Unicode"/>
                            <w:color w:val="0D8F4E"/>
                            <w:spacing w:val="-6"/>
                            <w:sz w:val="21"/>
                          </w:rPr>
                          <w:t>data</w:t>
                        </w:r>
                        <w:r>
                          <w:rPr>
                            <w:rFonts w:ascii="Lucida Sans Unicode" w:eastAsia="Lucida Sans Unicode"/>
                            <w:color w:val="0D8F4E"/>
                            <w:spacing w:val="-28"/>
                            <w:sz w:val="21"/>
                          </w:rPr>
                          <w:t>. </w:t>
                        </w:r>
                        <w:r>
                          <w:rPr>
                            <w:rFonts w:ascii="Lucida Sans Unicode" w:eastAsia="Lucida Sans Unicode"/>
                            <w:color w:val="0D8F4E"/>
                            <w:spacing w:val="-6"/>
                            <w:sz w:val="21"/>
                          </w:rPr>
                          <w:t>items[]"</w:t>
                        </w:r>
                        <w:r>
                          <w:rPr>
                            <w:color w:val="0C0C0C"/>
                            <w:spacing w:val="14"/>
                            <w:sz w:val="17"/>
                          </w:rPr>
                          <w:t>, </w:t>
                        </w:r>
                        <w:r>
                          <w:rPr>
                            <w:rFonts w:ascii="Lucida Sans Unicode" w:eastAsia="Lucida Sans Unicode"/>
                            <w:color w:val="D81B60"/>
                            <w:spacing w:val="-11"/>
                            <w:sz w:val="21"/>
                          </w:rPr>
                          <w:t># </w:t>
                        </w:r>
                        <w:r>
                          <w:rPr>
                            <w:rFonts w:ascii="SimSun" w:eastAsia="SimSun"/>
                            <w:color w:val="D81B60"/>
                            <w:spacing w:val="-6"/>
                            <w:sz w:val="19"/>
                          </w:rPr>
                          <w:t>先定位到数组条目 </w:t>
                        </w:r>
                        <w:r>
                          <w:rPr>
                            <w:w w:val="90"/>
                            <w:sz w:val="17"/>
                          </w:rPr>
                          <w:t>content_key</w:t>
                        </w:r>
                        <w:r>
                          <w:rPr>
                            <w:color w:val="0C0C0C"/>
                            <w:w w:val="90"/>
                            <w:sz w:val="17"/>
                          </w:rPr>
                          <w:t>=</w:t>
                        </w:r>
                        <w:r>
                          <w:rPr>
                            <w:rFonts w:ascii="Lucida Sans Unicode" w:eastAsia="Lucida Sans Unicode"/>
                            <w:color w:val="0D8F4E"/>
                            <w:spacing w:val="-12"/>
                            <w:w w:val="90"/>
                            <w:sz w:val="21"/>
                          </w:rPr>
                          <w:t>". </w:t>
                        </w:r>
                        <w:r>
                          <w:rPr>
                            <w:rFonts w:ascii="Lucida Sans Unicode" w:eastAsia="Lucida Sans Unicode"/>
                            <w:color w:val="0D8F4E"/>
                            <w:w w:val="90"/>
                            <w:sz w:val="21"/>
                          </w:rPr>
                          <w:t>content"</w:t>
                        </w:r>
                        <w:r>
                          <w:rPr>
                            <w:color w:val="0C0C0C"/>
                            <w:w w:val="90"/>
                            <w:sz w:val="17"/>
                          </w:rPr>
                          <w:t>,</w:t>
                        </w:r>
                        <w:r>
                          <w:rPr>
                            <w:color w:val="0C0C0C"/>
                            <w:spacing w:val="40"/>
                            <w:sz w:val="17"/>
                          </w:rPr>
                          <w:t> </w:t>
                        </w:r>
                        <w:r>
                          <w:rPr>
                            <w:rFonts w:ascii="Lucida Sans Unicode" w:eastAsia="Lucida Sans Unicode"/>
                            <w:color w:val="D81B60"/>
                            <w:w w:val="90"/>
                            <w:sz w:val="21"/>
                          </w:rPr>
                          <w:t># </w:t>
                        </w:r>
                        <w:r>
                          <w:rPr>
                            <w:rFonts w:ascii="SimSun" w:eastAsia="SimSun"/>
                            <w:color w:val="D81B60"/>
                            <w:spacing w:val="-2"/>
                            <w:w w:val="90"/>
                            <w:sz w:val="19"/>
                          </w:rPr>
                          <w:t>再从条目中提取 </w:t>
                        </w:r>
                        <w:r>
                          <w:rPr>
                            <w:rFonts w:ascii="Lucida Sans Unicode" w:eastAsia="Lucida Sans Unicode"/>
                            <w:color w:val="D81B60"/>
                            <w:w w:val="90"/>
                            <w:sz w:val="21"/>
                          </w:rPr>
                          <w:t>content </w:t>
                        </w:r>
                        <w:r>
                          <w:rPr>
                            <w:rFonts w:ascii="SimSun" w:eastAsia="SimSun"/>
                            <w:color w:val="D81B60"/>
                            <w:w w:val="90"/>
                            <w:sz w:val="19"/>
                          </w:rPr>
                          <w:t>字段 </w:t>
                        </w:r>
                        <w:r>
                          <w:rPr>
                            <w:spacing w:val="-6"/>
                            <w:sz w:val="17"/>
                          </w:rPr>
                          <w:t>is_content_key_jq_parsable</w:t>
                        </w:r>
                        <w:r>
                          <w:rPr>
                            <w:color w:val="0C0C0C"/>
                            <w:spacing w:val="-6"/>
                            <w:sz w:val="17"/>
                          </w:rPr>
                          <w:t>=</w:t>
                        </w:r>
                        <w:r>
                          <w:rPr>
                            <w:color w:val="3B78E7"/>
                            <w:spacing w:val="-6"/>
                            <w:sz w:val="17"/>
                          </w:rPr>
                          <w:t>True</w:t>
                        </w:r>
                        <w:r>
                          <w:rPr>
                            <w:color w:val="3B78E7"/>
                            <w:spacing w:val="40"/>
                            <w:sz w:val="17"/>
                          </w:rPr>
                          <w:t> </w:t>
                        </w:r>
                        <w:r>
                          <w:rPr>
                            <w:rFonts w:ascii="Lucida Sans Unicode" w:eastAsia="Lucida Sans Unicode"/>
                            <w:color w:val="D81B60"/>
                            <w:spacing w:val="-7"/>
                            <w:sz w:val="21"/>
                          </w:rPr>
                          <w:t># </w:t>
                        </w:r>
                        <w:r>
                          <w:rPr>
                            <w:rFonts w:ascii="SimSun" w:eastAsia="SimSun"/>
                            <w:color w:val="D81B60"/>
                            <w:spacing w:val="-6"/>
                            <w:sz w:val="19"/>
                          </w:rPr>
                          <w:t>用</w:t>
                        </w:r>
                        <w:r>
                          <w:rPr>
                            <w:rFonts w:ascii="Lucida Sans Unicode" w:eastAsia="Lucida Sans Unicode"/>
                            <w:color w:val="D81B60"/>
                            <w:spacing w:val="-6"/>
                            <w:sz w:val="21"/>
                          </w:rPr>
                          <w:t>jq</w:t>
                        </w:r>
                        <w:r>
                          <w:rPr>
                            <w:rFonts w:ascii="SimSun" w:eastAsia="SimSun"/>
                            <w:color w:val="D81B60"/>
                            <w:spacing w:val="-6"/>
                            <w:sz w:val="19"/>
                          </w:rPr>
                          <w:t>解析</w:t>
                        </w:r>
                        <w:r>
                          <w:rPr>
                            <w:rFonts w:ascii="Lucida Sans Unicode" w:eastAsia="Lucida Sans Unicode"/>
                            <w:color w:val="D81B60"/>
                            <w:spacing w:val="-6"/>
                            <w:sz w:val="21"/>
                          </w:rPr>
                          <w:t>content_key</w:t>
                        </w:r>
                      </w:p>
                      <w:p>
                        <w:pPr>
                          <w:spacing w:line="295" w:lineRule="exact" w:before="0"/>
                          <w:ind w:left="0" w:right="0" w:firstLine="0"/>
                          <w:jc w:val="left"/>
                          <w:rPr>
                            <w:sz w:val="17"/>
                          </w:rPr>
                        </w:pPr>
                        <w:r>
                          <w:rPr>
                            <w:color w:val="0C0C0C"/>
                            <w:spacing w:val="-10"/>
                            <w:w w:val="105"/>
                            <w:sz w:val="17"/>
                          </w:rPr>
                          <w:t>)</w:t>
                        </w:r>
                      </w:p>
                      <w:p>
                        <w:pPr>
                          <w:spacing w:line="240" w:lineRule="auto" w:before="223"/>
                          <w:rPr>
                            <w:sz w:val="17"/>
                          </w:rPr>
                        </w:pPr>
                      </w:p>
                      <w:p>
                        <w:pPr>
                          <w:spacing w:line="307" w:lineRule="exact" w:before="0"/>
                          <w:ind w:left="0" w:right="0" w:firstLine="0"/>
                          <w:jc w:val="left"/>
                          <w:rPr>
                            <w:rFonts w:ascii="SimSun" w:eastAsia="SimSun"/>
                            <w:sz w:val="19"/>
                          </w:rPr>
                        </w:pPr>
                        <w:r>
                          <w:rPr>
                            <w:rFonts w:ascii="Lucida Sans Unicode" w:eastAsia="Lucida Sans Unicode"/>
                            <w:color w:val="D81B60"/>
                            <w:w w:val="75"/>
                            <w:sz w:val="21"/>
                          </w:rPr>
                          <w:t>#</w:t>
                        </w:r>
                        <w:r>
                          <w:rPr>
                            <w:rFonts w:ascii="Lucida Sans Unicode" w:eastAsia="Lucida Sans Unicode"/>
                            <w:color w:val="D81B60"/>
                            <w:sz w:val="21"/>
                          </w:rPr>
                          <w:t> </w:t>
                        </w:r>
                        <w:r>
                          <w:rPr>
                            <w:rFonts w:ascii="Lucida Sans Unicode" w:eastAsia="Lucida Sans Unicode"/>
                            <w:color w:val="D81B60"/>
                            <w:w w:val="75"/>
                            <w:sz w:val="21"/>
                          </w:rPr>
                          <w:t>4</w:t>
                        </w:r>
                        <w:r>
                          <w:rPr>
                            <w:rFonts w:ascii="Lucida Sans Unicode" w:eastAsia="Lucida Sans Unicode"/>
                            <w:color w:val="D81B60"/>
                            <w:spacing w:val="-14"/>
                            <w:w w:val="75"/>
                            <w:sz w:val="21"/>
                          </w:rPr>
                          <w:t>. </w:t>
                        </w:r>
                        <w:r>
                          <w:rPr>
                            <w:rFonts w:ascii="SimSun" w:eastAsia="SimSun"/>
                            <w:color w:val="D81B60"/>
                            <w:spacing w:val="-5"/>
                            <w:w w:val="75"/>
                            <w:sz w:val="19"/>
                          </w:rPr>
                          <w:t>加载</w:t>
                        </w:r>
                      </w:p>
                      <w:p>
                        <w:pPr>
                          <w:spacing w:line="218" w:lineRule="auto" w:before="4"/>
                          <w:ind w:left="0" w:right="3601" w:firstLine="0"/>
                          <w:jc w:val="left"/>
                          <w:rPr>
                            <w:sz w:val="17"/>
                          </w:rPr>
                        </w:pPr>
                        <w:r>
                          <w:rPr>
                            <w:spacing w:val="-2"/>
                            <w:w w:val="105"/>
                            <w:sz w:val="17"/>
                          </w:rPr>
                          <w:t>data</w:t>
                        </w:r>
                        <w:r>
                          <w:rPr>
                            <w:spacing w:val="-12"/>
                            <w:w w:val="105"/>
                            <w:sz w:val="17"/>
                          </w:rPr>
                          <w:t> </w:t>
                        </w:r>
                        <w:r>
                          <w:rPr>
                            <w:color w:val="0C0C0C"/>
                            <w:spacing w:val="-2"/>
                            <w:w w:val="105"/>
                            <w:sz w:val="17"/>
                          </w:rPr>
                          <w:t>=</w:t>
                        </w:r>
                        <w:r>
                          <w:rPr>
                            <w:color w:val="0C0C0C"/>
                            <w:spacing w:val="-11"/>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 </w:t>
                        </w:r>
                        <w:r>
                          <w:rPr>
                            <w:spacing w:val="-2"/>
                            <w:w w:val="105"/>
                            <w:sz w:val="17"/>
                          </w:rPr>
                          <w:t>pprint</w:t>
                        </w:r>
                        <w:r>
                          <w:rPr>
                            <w:color w:val="0C0C0C"/>
                            <w:spacing w:val="-2"/>
                            <w:w w:val="105"/>
                            <w:sz w:val="17"/>
                          </w:rPr>
                          <w:t>(</w:t>
                        </w:r>
                        <w:r>
                          <w:rPr>
                            <w:spacing w:val="-2"/>
                            <w:w w:val="105"/>
                            <w:sz w:val="17"/>
                          </w:rPr>
                          <w:t>data</w:t>
                        </w:r>
                        <w:r>
                          <w:rPr>
                            <w:color w:val="0C0C0C"/>
                            <w:spacing w:val="-2"/>
                            <w:w w:val="105"/>
                            <w:sz w:val="17"/>
                          </w:rPr>
                          <w:t>)</w:t>
                        </w:r>
                      </w:p>
                      <w:p>
                        <w:pPr>
                          <w:spacing w:line="270" w:lineRule="exact" w:before="265"/>
                          <w:ind w:left="0" w:right="0" w:firstLine="0"/>
                          <w:jc w:val="left"/>
                          <w:rPr>
                            <w:sz w:val="17"/>
                          </w:rPr>
                        </w:pPr>
                        <w:r>
                          <w:rPr>
                            <w:spacing w:val="-2"/>
                            <w:w w:val="105"/>
                            <w:sz w:val="17"/>
                          </w:rPr>
                          <w:t>pprint</w:t>
                        </w:r>
                        <w:r>
                          <w:rPr>
                            <w:color w:val="0C0C0C"/>
                            <w:spacing w:val="-2"/>
                            <w:w w:val="105"/>
                            <w:sz w:val="17"/>
                          </w:rPr>
                          <w:t>(</w:t>
                        </w:r>
                        <w:r>
                          <w:rPr>
                            <w:spacing w:val="-2"/>
                            <w:w w:val="105"/>
                            <w:sz w:val="17"/>
                          </w:rPr>
                          <w:t>data</w:t>
                        </w:r>
                        <w:r>
                          <w:rPr>
                            <w:color w:val="0C0C0C"/>
                            <w:spacing w:val="-2"/>
                            <w:w w:val="105"/>
                            <w:sz w:val="17"/>
                          </w:rPr>
                          <w:t>[</w:t>
                        </w:r>
                        <w:r>
                          <w:rPr>
                            <w:color w:val="D81B60"/>
                            <w:spacing w:val="-2"/>
                            <w:w w:val="105"/>
                            <w:sz w:val="17"/>
                          </w:rPr>
                          <w:t>0</w:t>
                        </w:r>
                        <w:r>
                          <w:rPr>
                            <w:color w:val="0C0C0C"/>
                            <w:spacing w:val="-2"/>
                            <w:w w:val="105"/>
                            <w:sz w:val="17"/>
                          </w:rPr>
                          <w:t>].</w:t>
                        </w:r>
                        <w:r>
                          <w:rPr>
                            <w:spacing w:val="-2"/>
                            <w:w w:val="105"/>
                            <w:sz w:val="17"/>
                          </w:rPr>
                          <w:t>page_content</w:t>
                        </w:r>
                        <w:r>
                          <w:rPr>
                            <w:color w:val="0C0C0C"/>
                            <w:spacing w:val="-2"/>
                            <w:w w:val="105"/>
                            <w:sz w:val="17"/>
                          </w:rPr>
                          <w:t>)</w:t>
                        </w:r>
                      </w:p>
                    </w:txbxContent>
                  </v:textbox>
                  <w10:wrap type="none"/>
                </v:shape>
                <w10:wrap type="topAndBottom"/>
              </v:group>
            </w:pict>
          </mc:Fallback>
        </mc:AlternateContent>
      </w:r>
    </w:p>
    <w:p>
      <w:pPr>
        <w:pStyle w:val="BodyText"/>
        <w:spacing w:after="0"/>
        <w:rPr>
          <w:sz w:val="10"/>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2715895"/>
                <wp:effectExtent l="0" t="0" r="0" b="8255"/>
                <wp:docPr id="198" name="Group 198"/>
                <wp:cNvGraphicFramePr>
                  <a:graphicFrameLocks/>
                </wp:cNvGraphicFramePr>
                <a:graphic>
                  <a:graphicData uri="http://schemas.microsoft.com/office/word/2010/wordprocessingGroup">
                    <wpg:wgp>
                      <wpg:cNvPr id="198" name="Group 198"/>
                      <wpg:cNvGrpSpPr/>
                      <wpg:grpSpPr>
                        <a:xfrm>
                          <a:off x="0" y="0"/>
                          <a:ext cx="5651500" cy="2715895"/>
                          <a:chExt cx="5651500" cy="2715895"/>
                        </a:xfrm>
                      </wpg:grpSpPr>
                      <wps:wsp>
                        <wps:cNvPr id="199" name="Graphic 199"/>
                        <wps:cNvSpPr/>
                        <wps:spPr>
                          <a:xfrm>
                            <a:off x="0" y="0"/>
                            <a:ext cx="5651500" cy="2715895"/>
                          </a:xfrm>
                          <a:custGeom>
                            <a:avLst/>
                            <a:gdLst/>
                            <a:ahLst/>
                            <a:cxnLst/>
                            <a:rect l="l" t="t" r="r" b="b"/>
                            <a:pathLst>
                              <a:path w="5651500" h="2715895">
                                <a:moveTo>
                                  <a:pt x="5617887" y="2715877"/>
                                </a:moveTo>
                                <a:lnTo>
                                  <a:pt x="33063" y="2715877"/>
                                </a:lnTo>
                                <a:lnTo>
                                  <a:pt x="28200" y="2714910"/>
                                </a:lnTo>
                                <a:lnTo>
                                  <a:pt x="967" y="2687679"/>
                                </a:lnTo>
                                <a:lnTo>
                                  <a:pt x="0" y="2682822"/>
                                </a:lnTo>
                                <a:lnTo>
                                  <a:pt x="0" y="2677769"/>
                                </a:lnTo>
                                <a:lnTo>
                                  <a:pt x="0" y="33055"/>
                                </a:lnTo>
                                <a:lnTo>
                                  <a:pt x="28200" y="968"/>
                                </a:lnTo>
                                <a:lnTo>
                                  <a:pt x="33063" y="0"/>
                                </a:lnTo>
                                <a:lnTo>
                                  <a:pt x="5617887" y="0"/>
                                </a:lnTo>
                                <a:lnTo>
                                  <a:pt x="5649982" y="28188"/>
                                </a:lnTo>
                                <a:lnTo>
                                  <a:pt x="5650950" y="33055"/>
                                </a:lnTo>
                                <a:lnTo>
                                  <a:pt x="5650950" y="2682822"/>
                                </a:lnTo>
                                <a:lnTo>
                                  <a:pt x="5622749" y="2714910"/>
                                </a:lnTo>
                                <a:lnTo>
                                  <a:pt x="5617887" y="2715877"/>
                                </a:lnTo>
                                <a:close/>
                              </a:path>
                            </a:pathLst>
                          </a:custGeom>
                          <a:solidFill>
                            <a:srgbClr val="F4F6F7"/>
                          </a:solidFill>
                        </wps:spPr>
                        <wps:bodyPr wrap="square" lIns="0" tIns="0" rIns="0" bIns="0" rtlCol="0">
                          <a:prstTxWarp prst="textNoShape">
                            <a:avLst/>
                          </a:prstTxWarp>
                          <a:noAutofit/>
                        </wps:bodyPr>
                      </wps:wsp>
                      <wps:wsp>
                        <wps:cNvPr id="200" name="Textbox 200"/>
                        <wps:cNvSpPr txBox="1"/>
                        <wps:spPr>
                          <a:xfrm>
                            <a:off x="152470" y="148276"/>
                            <a:ext cx="5214620" cy="1858645"/>
                          </a:xfrm>
                          <a:prstGeom prst="rect">
                            <a:avLst/>
                          </a:prstGeom>
                        </wps:spPr>
                        <wps:txbx>
                          <w:txbxContent>
                            <w:p>
                              <w:pPr>
                                <w:spacing w:line="223" w:lineRule="exact" w:before="0"/>
                                <w:ind w:left="0" w:right="0" w:firstLine="0"/>
                                <w:jc w:val="left"/>
                                <w:rPr>
                                  <w:rFonts w:ascii="Arial MT"/>
                                  <w:sz w:val="24"/>
                                </w:rPr>
                              </w:pPr>
                              <w:r>
                                <w:rPr>
                                  <w:rFonts w:ascii="Arial MT"/>
                                  <w:color w:val="252D33"/>
                                  <w:w w:val="85"/>
                                  <w:sz w:val="24"/>
                                </w:rPr>
                                <w:t>[Document(metadata={</w:t>
                              </w:r>
                              <w:r>
                                <w:rPr>
                                  <w:rFonts w:ascii="Microsoft JhengHei"/>
                                  <w:color w:val="252D33"/>
                                  <w:spacing w:val="26"/>
                                  <w:sz w:val="22"/>
                                </w:rPr>
                                <w:t> </w:t>
                              </w:r>
                              <w:r>
                                <w:rPr>
                                  <w:rFonts w:ascii="Arial MT"/>
                                  <w:color w:val="252D33"/>
                                  <w:w w:val="85"/>
                                  <w:sz w:val="24"/>
                                </w:rPr>
                                <w:t>source</w:t>
                              </w:r>
                              <w:r>
                                <w:rPr>
                                  <w:rFonts w:ascii="Microsoft JhengHei"/>
                                  <w:color w:val="252D33"/>
                                  <w:spacing w:val="29"/>
                                  <w:sz w:val="22"/>
                                </w:rPr>
                                <w:t> </w:t>
                              </w:r>
                              <w:r>
                                <w:rPr>
                                  <w:rFonts w:ascii="Arial MT"/>
                                  <w:color w:val="252D33"/>
                                  <w:spacing w:val="-10"/>
                                  <w:w w:val="85"/>
                                  <w:sz w:val="24"/>
                                </w:rPr>
                                <w:t>:</w:t>
                              </w:r>
                            </w:p>
                            <w:p>
                              <w:pPr>
                                <w:spacing w:line="261" w:lineRule="auto" w:before="24"/>
                                <w:ind w:left="0" w:right="0" w:firstLine="0"/>
                                <w:jc w:val="left"/>
                                <w:rPr>
                                  <w:rFonts w:ascii="Arial MT"/>
                                  <w:sz w:val="24"/>
                                </w:rPr>
                              </w:pPr>
                              <w:r>
                                <w:rPr>
                                  <w:rFonts w:ascii="Microsoft JhengHei"/>
                                  <w:color w:val="252D33"/>
                                  <w:spacing w:val="-10"/>
                                  <w:w w:val="85"/>
                                  <w:sz w:val="22"/>
                                </w:rPr>
                                <w:t> </w:t>
                              </w:r>
                              <w:r>
                                <w:rPr>
                                  <w:rFonts w:ascii="Arial MT"/>
                                  <w:color w:val="252D33"/>
                                  <w:w w:val="85"/>
                                  <w:sz w:val="24"/>
                                </w:rPr>
                                <w:t>D:\code\workspace_pycharm_test\langchain_test\chapter_new7_RAG\asset\load\04- </w:t>
                              </w:r>
                              <w:r>
                                <w:rPr>
                                  <w:rFonts w:ascii="Arial MT"/>
                                  <w:color w:val="252D33"/>
                                  <w:w w:val="90"/>
                                  <w:sz w:val="24"/>
                                </w:rPr>
                                <w:t>response.json</w:t>
                              </w:r>
                              <w:r>
                                <w:rPr>
                                  <w:rFonts w:ascii="Microsoft JhengHei"/>
                                  <w:color w:val="252D33"/>
                                  <w:spacing w:val="-13"/>
                                  <w:w w:val="90"/>
                                  <w:sz w:val="22"/>
                                </w:rPr>
                                <w:t> </w:t>
                              </w:r>
                              <w:r>
                                <w:rPr>
                                  <w:rFonts w:ascii="Arial MT"/>
                                  <w:color w:val="252D33"/>
                                  <w:w w:val="90"/>
                                  <w:sz w:val="24"/>
                                </w:rPr>
                                <w:t>,</w:t>
                              </w:r>
                              <w:r>
                                <w:rPr>
                                  <w:rFonts w:ascii="Microsoft JhengHei"/>
                                  <w:color w:val="252D33"/>
                                  <w:spacing w:val="22"/>
                                  <w:sz w:val="22"/>
                                </w:rPr>
                                <w:t> </w:t>
                              </w:r>
                              <w:r>
                                <w:rPr>
                                  <w:rFonts w:ascii="Arial MT"/>
                                  <w:color w:val="252D33"/>
                                  <w:w w:val="90"/>
                                  <w:sz w:val="24"/>
                                </w:rPr>
                                <w:t>seq_num</w:t>
                              </w:r>
                              <w:r>
                                <w:rPr>
                                  <w:rFonts w:ascii="Microsoft JhengHei"/>
                                  <w:color w:val="252D33"/>
                                  <w:spacing w:val="-13"/>
                                  <w:w w:val="90"/>
                                  <w:sz w:val="22"/>
                                </w:rPr>
                                <w:t> </w:t>
                              </w:r>
                              <w:r>
                                <w:rPr>
                                  <w:rFonts w:ascii="Arial MT"/>
                                  <w:color w:val="252D33"/>
                                  <w:w w:val="90"/>
                                  <w:sz w:val="24"/>
                                </w:rPr>
                                <w:t>:</w:t>
                              </w:r>
                              <w:r>
                                <w:rPr>
                                  <w:rFonts w:ascii="Arial MT"/>
                                  <w:color w:val="252D33"/>
                                  <w:spacing w:val="-10"/>
                                  <w:w w:val="90"/>
                                  <w:sz w:val="24"/>
                                </w:rPr>
                                <w:t> </w:t>
                              </w:r>
                              <w:r>
                                <w:rPr>
                                  <w:rFonts w:ascii="Arial MT"/>
                                  <w:color w:val="252D33"/>
                                  <w:w w:val="90"/>
                                  <w:sz w:val="24"/>
                                </w:rPr>
                                <w:t>1},</w:t>
                              </w:r>
                              <w:r>
                                <w:rPr>
                                  <w:rFonts w:ascii="Arial MT"/>
                                  <w:color w:val="252D33"/>
                                  <w:spacing w:val="-10"/>
                                  <w:w w:val="90"/>
                                  <w:sz w:val="24"/>
                                </w:rPr>
                                <w:t> </w:t>
                              </w:r>
                              <w:r>
                                <w:rPr>
                                  <w:rFonts w:ascii="Arial MT"/>
                                  <w:color w:val="252D33"/>
                                  <w:w w:val="90"/>
                                  <w:sz w:val="24"/>
                                </w:rPr>
                                <w:t>page_content=</w:t>
                              </w:r>
                              <w:r>
                                <w:rPr>
                                  <w:rFonts w:ascii="Microsoft JhengHei"/>
                                  <w:color w:val="252D33"/>
                                  <w:spacing w:val="-13"/>
                                  <w:w w:val="90"/>
                                  <w:sz w:val="22"/>
                                </w:rPr>
                                <w:t> </w:t>
                              </w:r>
                              <w:r>
                                <w:rPr>
                                  <w:rFonts w:ascii="Arial MT"/>
                                  <w:color w:val="252D33"/>
                                  <w:w w:val="90"/>
                                  <w:sz w:val="24"/>
                                </w:rPr>
                                <w:t>This</w:t>
                              </w:r>
                              <w:r>
                                <w:rPr>
                                  <w:rFonts w:ascii="Arial MT"/>
                                  <w:color w:val="252D33"/>
                                  <w:spacing w:val="-10"/>
                                  <w:w w:val="90"/>
                                  <w:sz w:val="24"/>
                                </w:rPr>
                                <w:t> </w:t>
                              </w:r>
                              <w:r>
                                <w:rPr>
                                  <w:rFonts w:ascii="Arial MT"/>
                                  <w:color w:val="252D33"/>
                                  <w:w w:val="90"/>
                                  <w:sz w:val="24"/>
                                </w:rPr>
                                <w:t>article</w:t>
                              </w:r>
                              <w:r>
                                <w:rPr>
                                  <w:rFonts w:ascii="Arial MT"/>
                                  <w:color w:val="252D33"/>
                                  <w:spacing w:val="-11"/>
                                  <w:w w:val="90"/>
                                  <w:sz w:val="24"/>
                                </w:rPr>
                                <w:t> </w:t>
                              </w:r>
                              <w:r>
                                <w:rPr>
                                  <w:rFonts w:ascii="Arial MT"/>
                                  <w:color w:val="252D33"/>
                                  <w:w w:val="90"/>
                                  <w:sz w:val="24"/>
                                </w:rPr>
                                <w:t>explains</w:t>
                              </w:r>
                              <w:r>
                                <w:rPr>
                                  <w:rFonts w:ascii="Arial MT"/>
                                  <w:color w:val="252D33"/>
                                  <w:spacing w:val="-10"/>
                                  <w:w w:val="90"/>
                                  <w:sz w:val="24"/>
                                </w:rPr>
                                <w:t> </w:t>
                              </w:r>
                              <w:r>
                                <w:rPr>
                                  <w:rFonts w:ascii="Arial MT"/>
                                  <w:color w:val="252D33"/>
                                  <w:w w:val="90"/>
                                  <w:sz w:val="24"/>
                                </w:rPr>
                                <w:t>how</w:t>
                              </w:r>
                              <w:r>
                                <w:rPr>
                                  <w:rFonts w:ascii="Arial MT"/>
                                  <w:color w:val="252D33"/>
                                  <w:spacing w:val="-10"/>
                                  <w:w w:val="90"/>
                                  <w:sz w:val="24"/>
                                </w:rPr>
                                <w:t> </w:t>
                              </w:r>
                              <w:r>
                                <w:rPr>
                                  <w:rFonts w:ascii="Arial MT"/>
                                  <w:color w:val="252D33"/>
                                  <w:w w:val="90"/>
                                  <w:sz w:val="24"/>
                                </w:rPr>
                                <w:t>to</w:t>
                              </w:r>
                              <w:r>
                                <w:rPr>
                                  <w:rFonts w:ascii="Arial MT"/>
                                  <w:color w:val="252D33"/>
                                  <w:spacing w:val="-11"/>
                                  <w:w w:val="90"/>
                                  <w:sz w:val="24"/>
                                </w:rPr>
                                <w:t> </w:t>
                              </w:r>
                              <w:r>
                                <w:rPr>
                                  <w:rFonts w:ascii="Arial MT"/>
                                  <w:color w:val="252D33"/>
                                  <w:w w:val="90"/>
                                  <w:sz w:val="24"/>
                                </w:rPr>
                                <w:t>parse</w:t>
                              </w:r>
                              <w:r>
                                <w:rPr>
                                  <w:rFonts w:ascii="Arial MT"/>
                                  <w:color w:val="252D33"/>
                                  <w:spacing w:val="-10"/>
                                  <w:w w:val="90"/>
                                  <w:sz w:val="24"/>
                                </w:rPr>
                                <w:t> </w:t>
                              </w:r>
                              <w:r>
                                <w:rPr>
                                  <w:rFonts w:ascii="Arial MT"/>
                                  <w:color w:val="252D33"/>
                                  <w:w w:val="90"/>
                                  <w:sz w:val="24"/>
                                </w:rPr>
                                <w:t>API </w:t>
                              </w:r>
                              <w:r>
                                <w:rPr>
                                  <w:rFonts w:ascii="Arial MT"/>
                                  <w:color w:val="252D33"/>
                                  <w:w w:val="95"/>
                                  <w:sz w:val="24"/>
                                </w:rPr>
                                <w:t>responses...</w:t>
                              </w:r>
                              <w:r>
                                <w:rPr>
                                  <w:rFonts w:ascii="Microsoft JhengHei"/>
                                  <w:color w:val="252D33"/>
                                  <w:spacing w:val="-17"/>
                                  <w:w w:val="95"/>
                                  <w:sz w:val="22"/>
                                </w:rPr>
                                <w:t> </w:t>
                              </w:r>
                              <w:r>
                                <w:rPr>
                                  <w:rFonts w:ascii="Arial MT"/>
                                  <w:color w:val="252D33"/>
                                  <w:w w:val="95"/>
                                  <w:sz w:val="24"/>
                                </w:rPr>
                                <w:t>),</w:t>
                              </w:r>
                            </w:p>
                            <w:p>
                              <w:pPr>
                                <w:spacing w:line="274" w:lineRule="exact" w:before="0"/>
                                <w:ind w:left="0" w:right="0" w:firstLine="0"/>
                                <w:jc w:val="left"/>
                                <w:rPr>
                                  <w:rFonts w:ascii="Arial MT"/>
                                  <w:sz w:val="24"/>
                                </w:rPr>
                              </w:pPr>
                              <w:r>
                                <w:rPr>
                                  <w:rFonts w:ascii="Arial MT"/>
                                  <w:color w:val="252D33"/>
                                  <w:w w:val="85"/>
                                  <w:sz w:val="24"/>
                                </w:rPr>
                                <w:t>Document(metadata={</w:t>
                              </w:r>
                              <w:r>
                                <w:rPr>
                                  <w:rFonts w:ascii="Microsoft JhengHei"/>
                                  <w:color w:val="252D33"/>
                                  <w:spacing w:val="23"/>
                                  <w:sz w:val="22"/>
                                </w:rPr>
                                <w:t> </w:t>
                              </w:r>
                              <w:r>
                                <w:rPr>
                                  <w:rFonts w:ascii="Arial MT"/>
                                  <w:color w:val="252D33"/>
                                  <w:w w:val="85"/>
                                  <w:sz w:val="24"/>
                                </w:rPr>
                                <w:t>source</w:t>
                              </w:r>
                              <w:r>
                                <w:rPr>
                                  <w:rFonts w:ascii="Microsoft JhengHei"/>
                                  <w:color w:val="252D33"/>
                                  <w:spacing w:val="23"/>
                                  <w:sz w:val="22"/>
                                </w:rPr>
                                <w:t> </w:t>
                              </w:r>
                              <w:r>
                                <w:rPr>
                                  <w:rFonts w:ascii="Arial MT"/>
                                  <w:color w:val="252D33"/>
                                  <w:spacing w:val="-10"/>
                                  <w:w w:val="85"/>
                                  <w:sz w:val="24"/>
                                </w:rPr>
                                <w:t>:</w:t>
                              </w:r>
                            </w:p>
                            <w:p>
                              <w:pPr>
                                <w:spacing w:line="261" w:lineRule="auto" w:before="24"/>
                                <w:ind w:left="0" w:right="0" w:firstLine="0"/>
                                <w:jc w:val="left"/>
                                <w:rPr>
                                  <w:rFonts w:ascii="Arial MT"/>
                                  <w:sz w:val="24"/>
                                </w:rPr>
                              </w:pPr>
                              <w:r>
                                <w:rPr>
                                  <w:rFonts w:ascii="Microsoft JhengHei"/>
                                  <w:color w:val="252D33"/>
                                  <w:spacing w:val="-13"/>
                                  <w:w w:val="90"/>
                                  <w:sz w:val="22"/>
                                </w:rPr>
                                <w:t> </w:t>
                              </w:r>
                              <w:r>
                                <w:rPr>
                                  <w:rFonts w:ascii="Arial MT"/>
                                  <w:color w:val="252D33"/>
                                  <w:w w:val="90"/>
                                  <w:sz w:val="24"/>
                                </w:rPr>
                                <w:t>D:\code\workspace_pycharm_test\langchain_test\chapter_new7_RAG\asset\load\04- </w:t>
                              </w:r>
                              <w:r>
                                <w:rPr>
                                  <w:rFonts w:ascii="Arial MT"/>
                                  <w:color w:val="252D33"/>
                                  <w:w w:val="85"/>
                                  <w:sz w:val="24"/>
                                </w:rPr>
                                <w:t>response.json</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w w:val="85"/>
                                  <w:sz w:val="22"/>
                                </w:rPr>
                                <w:t> </w:t>
                              </w:r>
                              <w:r>
                                <w:rPr>
                                  <w:rFonts w:ascii="Arial MT"/>
                                  <w:color w:val="252D33"/>
                                  <w:w w:val="85"/>
                                  <w:sz w:val="24"/>
                                </w:rPr>
                                <w:t>: 2}, page_content=</w:t>
                              </w:r>
                              <w:r>
                                <w:rPr>
                                  <w:rFonts w:ascii="Microsoft JhengHei"/>
                                  <w:color w:val="252D33"/>
                                  <w:w w:val="85"/>
                                  <w:sz w:val="22"/>
                                </w:rPr>
                                <w:t> </w:t>
                              </w:r>
                              <w:r>
                                <w:rPr>
                                  <w:rFonts w:ascii="Arial MT"/>
                                  <w:color w:val="252D33"/>
                                  <w:w w:val="85"/>
                                  <w:sz w:val="24"/>
                                </w:rPr>
                                <w:t>Learn to handle nested structures with...</w:t>
                              </w:r>
                              <w:r>
                                <w:rPr>
                                  <w:rFonts w:ascii="Microsoft JhengHei"/>
                                  <w:color w:val="252D33"/>
                                  <w:w w:val="85"/>
                                  <w:sz w:val="22"/>
                                </w:rPr>
                                <w:t> </w:t>
                              </w:r>
                              <w:r>
                                <w:rPr>
                                  <w:rFonts w:ascii="Arial MT"/>
                                  <w:color w:val="252D33"/>
                                  <w:w w:val="85"/>
                                  <w:sz w:val="24"/>
                                </w:rPr>
                                <w:t>), </w:t>
                              </w:r>
                              <w:r>
                                <w:rPr>
                                  <w:rFonts w:ascii="Arial MT"/>
                                  <w:color w:val="252D33"/>
                                  <w:w w:val="95"/>
                                  <w:sz w:val="24"/>
                                </w:rPr>
                                <w:t>Document(metadata={</w:t>
                              </w:r>
                              <w:r>
                                <w:rPr>
                                  <w:rFonts w:ascii="Microsoft JhengHei"/>
                                  <w:color w:val="252D33"/>
                                  <w:spacing w:val="-3"/>
                                  <w:w w:val="95"/>
                                  <w:sz w:val="22"/>
                                </w:rPr>
                                <w:t> </w:t>
                              </w:r>
                              <w:r>
                                <w:rPr>
                                  <w:rFonts w:ascii="Arial MT"/>
                                  <w:color w:val="252D33"/>
                                  <w:w w:val="95"/>
                                  <w:sz w:val="24"/>
                                </w:rPr>
                                <w:t>source</w:t>
                              </w:r>
                              <w:r>
                                <w:rPr>
                                  <w:rFonts w:ascii="Microsoft JhengHei"/>
                                  <w:color w:val="252D33"/>
                                  <w:spacing w:val="-3"/>
                                  <w:w w:val="95"/>
                                  <w:sz w:val="22"/>
                                </w:rPr>
                                <w:t> </w:t>
                              </w:r>
                              <w:r>
                                <w:rPr>
                                  <w:rFonts w:ascii="Arial MT"/>
                                  <w:color w:val="252D33"/>
                                  <w:w w:val="95"/>
                                  <w:sz w:val="24"/>
                                </w:rPr>
                                <w:t>:</w:t>
                              </w:r>
                            </w:p>
                            <w:p>
                              <w:pPr>
                                <w:spacing w:line="261" w:lineRule="auto" w:before="0"/>
                                <w:ind w:left="0" w:right="0" w:firstLine="0"/>
                                <w:jc w:val="left"/>
                                <w:rPr>
                                  <w:rFonts w:ascii="Arial MT"/>
                                  <w:sz w:val="24"/>
                                </w:rPr>
                              </w:pPr>
                              <w:r>
                                <w:rPr>
                                  <w:rFonts w:ascii="Microsoft JhengHei"/>
                                  <w:color w:val="252D33"/>
                                  <w:spacing w:val="-13"/>
                                  <w:w w:val="90"/>
                                  <w:sz w:val="22"/>
                                </w:rPr>
                                <w:t> </w:t>
                              </w:r>
                              <w:r>
                                <w:rPr>
                                  <w:rFonts w:ascii="Arial MT"/>
                                  <w:color w:val="252D33"/>
                                  <w:spacing w:val="-2"/>
                                  <w:w w:val="90"/>
                                  <w:sz w:val="24"/>
                                </w:rPr>
                                <w:t>D:\code\workspace_pycharm_test\langchain_test\chapter_new7_RAG\asset\load\04- </w:t>
                              </w:r>
                              <w:r>
                                <w:rPr>
                                  <w:rFonts w:ascii="Arial MT"/>
                                  <w:color w:val="252D33"/>
                                  <w:w w:val="85"/>
                                  <w:sz w:val="24"/>
                                </w:rPr>
                                <w:t>response.json</w:t>
                              </w:r>
                              <w:r>
                                <w:rPr>
                                  <w:rFonts w:ascii="Microsoft JhengHei"/>
                                  <w:color w:val="252D33"/>
                                  <w:spacing w:val="-9"/>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spacing w:val="-8"/>
                                  <w:sz w:val="22"/>
                                </w:rPr>
                                <w:t> </w:t>
                              </w:r>
                              <w:r>
                                <w:rPr>
                                  <w:rFonts w:ascii="Arial MT"/>
                                  <w:color w:val="252D33"/>
                                  <w:w w:val="85"/>
                                  <w:sz w:val="24"/>
                                </w:rPr>
                                <w:t>:</w:t>
                              </w:r>
                              <w:r>
                                <w:rPr>
                                  <w:rFonts w:ascii="Arial MT"/>
                                  <w:color w:val="252D33"/>
                                  <w:spacing w:val="-10"/>
                                  <w:sz w:val="24"/>
                                </w:rPr>
                                <w:t> </w:t>
                              </w:r>
                              <w:r>
                                <w:rPr>
                                  <w:rFonts w:ascii="Arial MT"/>
                                  <w:color w:val="252D33"/>
                                  <w:w w:val="85"/>
                                  <w:sz w:val="24"/>
                                </w:rPr>
                                <w:t>3},</w:t>
                              </w:r>
                              <w:r>
                                <w:rPr>
                                  <w:rFonts w:ascii="Arial MT"/>
                                  <w:color w:val="252D33"/>
                                  <w:spacing w:val="-10"/>
                                  <w:sz w:val="24"/>
                                </w:rPr>
                                <w:t> </w:t>
                              </w:r>
                              <w:r>
                                <w:rPr>
                                  <w:rFonts w:ascii="Arial MT"/>
                                  <w:color w:val="252D33"/>
                                  <w:w w:val="85"/>
                                  <w:sz w:val="24"/>
                                </w:rPr>
                                <w:t>page_content=</w:t>
                              </w:r>
                              <w:r>
                                <w:rPr>
                                  <w:rFonts w:ascii="Microsoft JhengHei"/>
                                  <w:color w:val="252D33"/>
                                  <w:spacing w:val="-8"/>
                                  <w:sz w:val="22"/>
                                </w:rPr>
                                <w:t> </w:t>
                              </w:r>
                              <w:r>
                                <w:rPr>
                                  <w:rFonts w:ascii="Arial MT"/>
                                  <w:color w:val="252D33"/>
                                  <w:w w:val="85"/>
                                  <w:sz w:val="24"/>
                                </w:rPr>
                                <w:t>Best</w:t>
                              </w:r>
                              <w:r>
                                <w:rPr>
                                  <w:rFonts w:ascii="Arial MT"/>
                                  <w:color w:val="252D33"/>
                                  <w:spacing w:val="-10"/>
                                  <w:sz w:val="24"/>
                                </w:rPr>
                                <w:t> </w:t>
                              </w:r>
                              <w:r>
                                <w:rPr>
                                  <w:rFonts w:ascii="Arial MT"/>
                                  <w:color w:val="252D33"/>
                                  <w:w w:val="85"/>
                                  <w:sz w:val="24"/>
                                </w:rPr>
                                <w:t>practices</w:t>
                              </w:r>
                              <w:r>
                                <w:rPr>
                                  <w:rFonts w:ascii="Arial MT"/>
                                  <w:color w:val="252D33"/>
                                  <w:spacing w:val="-10"/>
                                  <w:sz w:val="24"/>
                                </w:rPr>
                                <w:t> </w:t>
                              </w:r>
                              <w:r>
                                <w:rPr>
                                  <w:rFonts w:ascii="Arial MT"/>
                                  <w:color w:val="252D33"/>
                                  <w:w w:val="85"/>
                                  <w:sz w:val="24"/>
                                </w:rPr>
                                <w:t>for</w:t>
                              </w:r>
                              <w:r>
                                <w:rPr>
                                  <w:rFonts w:ascii="Arial MT"/>
                                  <w:color w:val="252D33"/>
                                  <w:spacing w:val="-10"/>
                                  <w:sz w:val="24"/>
                                </w:rPr>
                                <w:t> </w:t>
                              </w:r>
                              <w:r>
                                <w:rPr>
                                  <w:rFonts w:ascii="Arial MT"/>
                                  <w:color w:val="252D33"/>
                                  <w:w w:val="85"/>
                                  <w:sz w:val="24"/>
                                </w:rPr>
                                <w:t>preserving</w:t>
                              </w:r>
                              <w:r>
                                <w:rPr>
                                  <w:rFonts w:ascii="Arial MT"/>
                                  <w:color w:val="252D33"/>
                                  <w:spacing w:val="-10"/>
                                  <w:sz w:val="24"/>
                                </w:rPr>
                                <w:t> </w:t>
                              </w:r>
                              <w:r>
                                <w:rPr>
                                  <w:rFonts w:ascii="Arial MT"/>
                                  <w:color w:val="252D33"/>
                                  <w:w w:val="85"/>
                                  <w:sz w:val="24"/>
                                </w:rPr>
                                <w:t>metadata...</w:t>
                              </w:r>
                              <w:r>
                                <w:rPr>
                                  <w:rFonts w:ascii="Microsoft JhengHei"/>
                                  <w:color w:val="252D33"/>
                                  <w:spacing w:val="-9"/>
                                  <w:sz w:val="22"/>
                                </w:rPr>
                                <w:t> </w:t>
                              </w:r>
                              <w:r>
                                <w:rPr>
                                  <w:rFonts w:ascii="Arial MT"/>
                                  <w:color w:val="252D33"/>
                                  <w:spacing w:val="-5"/>
                                  <w:w w:val="85"/>
                                  <w:sz w:val="24"/>
                                </w:rPr>
                                <w:t>)]</w:t>
                              </w:r>
                            </w:p>
                          </w:txbxContent>
                        </wps:txbx>
                        <wps:bodyPr wrap="square" lIns="0" tIns="0" rIns="0" bIns="0" rtlCol="0">
                          <a:noAutofit/>
                        </wps:bodyPr>
                      </wps:wsp>
                      <wps:wsp>
                        <wps:cNvPr id="201" name="Textbox 201"/>
                        <wps:cNvSpPr txBox="1"/>
                        <wps:spPr>
                          <a:xfrm>
                            <a:off x="152470" y="2444868"/>
                            <a:ext cx="3060065" cy="142875"/>
                          </a:xfrm>
                          <a:prstGeom prst="rect">
                            <a:avLst/>
                          </a:prstGeom>
                        </wps:spPr>
                        <wps:txbx>
                          <w:txbxContent>
                            <w:p>
                              <w:pPr>
                                <w:spacing w:line="223" w:lineRule="exact" w:before="0"/>
                                <w:ind w:left="0" w:right="0" w:firstLine="0"/>
                                <w:jc w:val="left"/>
                                <w:rPr>
                                  <w:rFonts w:ascii="Microsoft JhengHei"/>
                                  <w:sz w:val="22"/>
                                </w:rPr>
                              </w:pPr>
                              <w:r>
                                <w:rPr>
                                  <w:rFonts w:ascii="Microsoft JhengHei"/>
                                  <w:color w:val="252D33"/>
                                  <w:spacing w:val="-3"/>
                                  <w:sz w:val="22"/>
                                </w:rPr>
                                <w:t> </w:t>
                              </w:r>
                              <w:r>
                                <w:rPr>
                                  <w:rFonts w:ascii="Arial MT"/>
                                  <w:color w:val="252D33"/>
                                  <w:w w:val="85"/>
                                  <w:sz w:val="24"/>
                                </w:rPr>
                                <w:t>This</w:t>
                              </w:r>
                              <w:r>
                                <w:rPr>
                                  <w:rFonts w:ascii="Arial MT"/>
                                  <w:color w:val="252D33"/>
                                  <w:spacing w:val="4"/>
                                  <w:sz w:val="24"/>
                                </w:rPr>
                                <w:t> </w:t>
                              </w:r>
                              <w:r>
                                <w:rPr>
                                  <w:rFonts w:ascii="Arial MT"/>
                                  <w:color w:val="252D33"/>
                                  <w:w w:val="85"/>
                                  <w:sz w:val="24"/>
                                </w:rPr>
                                <w:t>article</w:t>
                              </w:r>
                              <w:r>
                                <w:rPr>
                                  <w:rFonts w:ascii="Arial MT"/>
                                  <w:color w:val="252D33"/>
                                  <w:spacing w:val="4"/>
                                  <w:sz w:val="24"/>
                                </w:rPr>
                                <w:t> </w:t>
                              </w:r>
                              <w:r>
                                <w:rPr>
                                  <w:rFonts w:ascii="Arial MT"/>
                                  <w:color w:val="252D33"/>
                                  <w:w w:val="85"/>
                                  <w:sz w:val="24"/>
                                </w:rPr>
                                <w:t>explains</w:t>
                              </w:r>
                              <w:r>
                                <w:rPr>
                                  <w:rFonts w:ascii="Arial MT"/>
                                  <w:color w:val="252D33"/>
                                  <w:spacing w:val="4"/>
                                  <w:sz w:val="24"/>
                                </w:rPr>
                                <w:t> </w:t>
                              </w:r>
                              <w:r>
                                <w:rPr>
                                  <w:rFonts w:ascii="Arial MT"/>
                                  <w:color w:val="252D33"/>
                                  <w:w w:val="85"/>
                                  <w:sz w:val="24"/>
                                </w:rPr>
                                <w:t>how</w:t>
                              </w:r>
                              <w:r>
                                <w:rPr>
                                  <w:rFonts w:ascii="Arial MT"/>
                                  <w:color w:val="252D33"/>
                                  <w:spacing w:val="4"/>
                                  <w:sz w:val="24"/>
                                </w:rPr>
                                <w:t> </w:t>
                              </w:r>
                              <w:r>
                                <w:rPr>
                                  <w:rFonts w:ascii="Arial MT"/>
                                  <w:color w:val="252D33"/>
                                  <w:w w:val="85"/>
                                  <w:sz w:val="24"/>
                                </w:rPr>
                                <w:t>to</w:t>
                              </w:r>
                              <w:r>
                                <w:rPr>
                                  <w:rFonts w:ascii="Arial MT"/>
                                  <w:color w:val="252D33"/>
                                  <w:spacing w:val="4"/>
                                  <w:sz w:val="24"/>
                                </w:rPr>
                                <w:t> </w:t>
                              </w:r>
                              <w:r>
                                <w:rPr>
                                  <w:rFonts w:ascii="Arial MT"/>
                                  <w:color w:val="252D33"/>
                                  <w:w w:val="85"/>
                                  <w:sz w:val="24"/>
                                </w:rPr>
                                <w:t>parse</w:t>
                              </w:r>
                              <w:r>
                                <w:rPr>
                                  <w:rFonts w:ascii="Arial MT"/>
                                  <w:color w:val="252D33"/>
                                  <w:spacing w:val="4"/>
                                  <w:sz w:val="24"/>
                                </w:rPr>
                                <w:t> </w:t>
                              </w:r>
                              <w:r>
                                <w:rPr>
                                  <w:rFonts w:ascii="Arial MT"/>
                                  <w:color w:val="252D33"/>
                                  <w:w w:val="85"/>
                                  <w:sz w:val="24"/>
                                </w:rPr>
                                <w:t>API</w:t>
                              </w:r>
                              <w:r>
                                <w:rPr>
                                  <w:rFonts w:ascii="Arial MT"/>
                                  <w:color w:val="252D33"/>
                                  <w:spacing w:val="4"/>
                                  <w:sz w:val="24"/>
                                </w:rPr>
                                <w:t> </w:t>
                              </w:r>
                              <w:r>
                                <w:rPr>
                                  <w:rFonts w:ascii="Arial MT"/>
                                  <w:color w:val="252D33"/>
                                  <w:spacing w:val="-2"/>
                                  <w:w w:val="85"/>
                                  <w:sz w:val="24"/>
                                </w:rPr>
                                <w:t>responses...</w:t>
                              </w:r>
                              <w:r>
                                <w:rPr>
                                  <w:rFonts w:ascii="Microsoft JhengHei"/>
                                  <w:color w:val="252D33"/>
                                  <w:spacing w:val="-2"/>
                                  <w:w w:val="85"/>
                                  <w:sz w:val="22"/>
                                </w:rPr>
                                <w:t> </w:t>
                              </w:r>
                            </w:p>
                          </w:txbxContent>
                        </wps:txbx>
                        <wps:bodyPr wrap="square" lIns="0" tIns="0" rIns="0" bIns="0" rtlCol="0">
                          <a:noAutofit/>
                        </wps:bodyPr>
                      </wps:wsp>
                    </wpg:wgp>
                  </a:graphicData>
                </a:graphic>
              </wp:inline>
            </w:drawing>
          </mc:Choice>
          <mc:Fallback>
            <w:pict>
              <v:group style="width:445pt;height:213.85pt;mso-position-horizontal-relative:char;mso-position-vertical-relative:line" id="docshapegroup167" coordorigin="0,0" coordsize="8900,4277">
                <v:shape style="position:absolute;left:0;top:0;width:8900;height:4277" id="docshape168" coordorigin="0,0" coordsize="8900,4277" path="m8847,4277l52,4277,44,4275,2,4233,0,4225,0,4217,0,52,44,2,52,0,8847,0,8898,44,8899,52,8899,4225,8855,4275,8847,4277xe" filled="true" fillcolor="#f4f6f7" stroked="false">
                  <v:path arrowok="t"/>
                  <v:fill type="solid"/>
                </v:shape>
                <v:shape style="position:absolute;left:240;top:233;width:8212;height:2927" type="#_x0000_t202" id="docshape169" filled="false" stroked="false">
                  <v:textbox inset="0,0,0,0">
                    <w:txbxContent>
                      <w:p>
                        <w:pPr>
                          <w:spacing w:line="223" w:lineRule="exact" w:before="0"/>
                          <w:ind w:left="0" w:right="0" w:firstLine="0"/>
                          <w:jc w:val="left"/>
                          <w:rPr>
                            <w:rFonts w:ascii="Arial MT"/>
                            <w:sz w:val="24"/>
                          </w:rPr>
                        </w:pPr>
                        <w:r>
                          <w:rPr>
                            <w:rFonts w:ascii="Arial MT"/>
                            <w:color w:val="252D33"/>
                            <w:w w:val="85"/>
                            <w:sz w:val="24"/>
                          </w:rPr>
                          <w:t>[Document(metadata={</w:t>
                        </w:r>
                        <w:r>
                          <w:rPr>
                            <w:rFonts w:ascii="Microsoft JhengHei"/>
                            <w:color w:val="252D33"/>
                            <w:spacing w:val="26"/>
                            <w:sz w:val="22"/>
                          </w:rPr>
                          <w:t> </w:t>
                        </w:r>
                        <w:r>
                          <w:rPr>
                            <w:rFonts w:ascii="Arial MT"/>
                            <w:color w:val="252D33"/>
                            <w:w w:val="85"/>
                            <w:sz w:val="24"/>
                          </w:rPr>
                          <w:t>source</w:t>
                        </w:r>
                        <w:r>
                          <w:rPr>
                            <w:rFonts w:ascii="Microsoft JhengHei"/>
                            <w:color w:val="252D33"/>
                            <w:spacing w:val="29"/>
                            <w:sz w:val="22"/>
                          </w:rPr>
                          <w:t> </w:t>
                        </w:r>
                        <w:r>
                          <w:rPr>
                            <w:rFonts w:ascii="Arial MT"/>
                            <w:color w:val="252D33"/>
                            <w:spacing w:val="-10"/>
                            <w:w w:val="85"/>
                            <w:sz w:val="24"/>
                          </w:rPr>
                          <w:t>:</w:t>
                        </w:r>
                      </w:p>
                      <w:p>
                        <w:pPr>
                          <w:spacing w:line="261" w:lineRule="auto" w:before="24"/>
                          <w:ind w:left="0" w:right="0" w:firstLine="0"/>
                          <w:jc w:val="left"/>
                          <w:rPr>
                            <w:rFonts w:ascii="Arial MT"/>
                            <w:sz w:val="24"/>
                          </w:rPr>
                        </w:pPr>
                        <w:r>
                          <w:rPr>
                            <w:rFonts w:ascii="Microsoft JhengHei"/>
                            <w:color w:val="252D33"/>
                            <w:spacing w:val="-10"/>
                            <w:w w:val="85"/>
                            <w:sz w:val="22"/>
                          </w:rPr>
                          <w:t> </w:t>
                        </w:r>
                        <w:r>
                          <w:rPr>
                            <w:rFonts w:ascii="Arial MT"/>
                            <w:color w:val="252D33"/>
                            <w:w w:val="85"/>
                            <w:sz w:val="24"/>
                          </w:rPr>
                          <w:t>D:\code\workspace_pycharm_test\langchain_test\chapter_new7_RAG\asset\load\04- </w:t>
                        </w:r>
                        <w:r>
                          <w:rPr>
                            <w:rFonts w:ascii="Arial MT"/>
                            <w:color w:val="252D33"/>
                            <w:w w:val="90"/>
                            <w:sz w:val="24"/>
                          </w:rPr>
                          <w:t>response.json</w:t>
                        </w:r>
                        <w:r>
                          <w:rPr>
                            <w:rFonts w:ascii="Microsoft JhengHei"/>
                            <w:color w:val="252D33"/>
                            <w:spacing w:val="-13"/>
                            <w:w w:val="90"/>
                            <w:sz w:val="22"/>
                          </w:rPr>
                          <w:t> </w:t>
                        </w:r>
                        <w:r>
                          <w:rPr>
                            <w:rFonts w:ascii="Arial MT"/>
                            <w:color w:val="252D33"/>
                            <w:w w:val="90"/>
                            <w:sz w:val="24"/>
                          </w:rPr>
                          <w:t>,</w:t>
                        </w:r>
                        <w:r>
                          <w:rPr>
                            <w:rFonts w:ascii="Microsoft JhengHei"/>
                            <w:color w:val="252D33"/>
                            <w:spacing w:val="22"/>
                            <w:sz w:val="22"/>
                          </w:rPr>
                          <w:t> </w:t>
                        </w:r>
                        <w:r>
                          <w:rPr>
                            <w:rFonts w:ascii="Arial MT"/>
                            <w:color w:val="252D33"/>
                            <w:w w:val="90"/>
                            <w:sz w:val="24"/>
                          </w:rPr>
                          <w:t>seq_num</w:t>
                        </w:r>
                        <w:r>
                          <w:rPr>
                            <w:rFonts w:ascii="Microsoft JhengHei"/>
                            <w:color w:val="252D33"/>
                            <w:spacing w:val="-13"/>
                            <w:w w:val="90"/>
                            <w:sz w:val="22"/>
                          </w:rPr>
                          <w:t> </w:t>
                        </w:r>
                        <w:r>
                          <w:rPr>
                            <w:rFonts w:ascii="Arial MT"/>
                            <w:color w:val="252D33"/>
                            <w:w w:val="90"/>
                            <w:sz w:val="24"/>
                          </w:rPr>
                          <w:t>:</w:t>
                        </w:r>
                        <w:r>
                          <w:rPr>
                            <w:rFonts w:ascii="Arial MT"/>
                            <w:color w:val="252D33"/>
                            <w:spacing w:val="-10"/>
                            <w:w w:val="90"/>
                            <w:sz w:val="24"/>
                          </w:rPr>
                          <w:t> </w:t>
                        </w:r>
                        <w:r>
                          <w:rPr>
                            <w:rFonts w:ascii="Arial MT"/>
                            <w:color w:val="252D33"/>
                            <w:w w:val="90"/>
                            <w:sz w:val="24"/>
                          </w:rPr>
                          <w:t>1},</w:t>
                        </w:r>
                        <w:r>
                          <w:rPr>
                            <w:rFonts w:ascii="Arial MT"/>
                            <w:color w:val="252D33"/>
                            <w:spacing w:val="-10"/>
                            <w:w w:val="90"/>
                            <w:sz w:val="24"/>
                          </w:rPr>
                          <w:t> </w:t>
                        </w:r>
                        <w:r>
                          <w:rPr>
                            <w:rFonts w:ascii="Arial MT"/>
                            <w:color w:val="252D33"/>
                            <w:w w:val="90"/>
                            <w:sz w:val="24"/>
                          </w:rPr>
                          <w:t>page_content=</w:t>
                        </w:r>
                        <w:r>
                          <w:rPr>
                            <w:rFonts w:ascii="Microsoft JhengHei"/>
                            <w:color w:val="252D33"/>
                            <w:spacing w:val="-13"/>
                            <w:w w:val="90"/>
                            <w:sz w:val="22"/>
                          </w:rPr>
                          <w:t> </w:t>
                        </w:r>
                        <w:r>
                          <w:rPr>
                            <w:rFonts w:ascii="Arial MT"/>
                            <w:color w:val="252D33"/>
                            <w:w w:val="90"/>
                            <w:sz w:val="24"/>
                          </w:rPr>
                          <w:t>This</w:t>
                        </w:r>
                        <w:r>
                          <w:rPr>
                            <w:rFonts w:ascii="Arial MT"/>
                            <w:color w:val="252D33"/>
                            <w:spacing w:val="-10"/>
                            <w:w w:val="90"/>
                            <w:sz w:val="24"/>
                          </w:rPr>
                          <w:t> </w:t>
                        </w:r>
                        <w:r>
                          <w:rPr>
                            <w:rFonts w:ascii="Arial MT"/>
                            <w:color w:val="252D33"/>
                            <w:w w:val="90"/>
                            <w:sz w:val="24"/>
                          </w:rPr>
                          <w:t>article</w:t>
                        </w:r>
                        <w:r>
                          <w:rPr>
                            <w:rFonts w:ascii="Arial MT"/>
                            <w:color w:val="252D33"/>
                            <w:spacing w:val="-11"/>
                            <w:w w:val="90"/>
                            <w:sz w:val="24"/>
                          </w:rPr>
                          <w:t> </w:t>
                        </w:r>
                        <w:r>
                          <w:rPr>
                            <w:rFonts w:ascii="Arial MT"/>
                            <w:color w:val="252D33"/>
                            <w:w w:val="90"/>
                            <w:sz w:val="24"/>
                          </w:rPr>
                          <w:t>explains</w:t>
                        </w:r>
                        <w:r>
                          <w:rPr>
                            <w:rFonts w:ascii="Arial MT"/>
                            <w:color w:val="252D33"/>
                            <w:spacing w:val="-10"/>
                            <w:w w:val="90"/>
                            <w:sz w:val="24"/>
                          </w:rPr>
                          <w:t> </w:t>
                        </w:r>
                        <w:r>
                          <w:rPr>
                            <w:rFonts w:ascii="Arial MT"/>
                            <w:color w:val="252D33"/>
                            <w:w w:val="90"/>
                            <w:sz w:val="24"/>
                          </w:rPr>
                          <w:t>how</w:t>
                        </w:r>
                        <w:r>
                          <w:rPr>
                            <w:rFonts w:ascii="Arial MT"/>
                            <w:color w:val="252D33"/>
                            <w:spacing w:val="-10"/>
                            <w:w w:val="90"/>
                            <w:sz w:val="24"/>
                          </w:rPr>
                          <w:t> </w:t>
                        </w:r>
                        <w:r>
                          <w:rPr>
                            <w:rFonts w:ascii="Arial MT"/>
                            <w:color w:val="252D33"/>
                            <w:w w:val="90"/>
                            <w:sz w:val="24"/>
                          </w:rPr>
                          <w:t>to</w:t>
                        </w:r>
                        <w:r>
                          <w:rPr>
                            <w:rFonts w:ascii="Arial MT"/>
                            <w:color w:val="252D33"/>
                            <w:spacing w:val="-11"/>
                            <w:w w:val="90"/>
                            <w:sz w:val="24"/>
                          </w:rPr>
                          <w:t> </w:t>
                        </w:r>
                        <w:r>
                          <w:rPr>
                            <w:rFonts w:ascii="Arial MT"/>
                            <w:color w:val="252D33"/>
                            <w:w w:val="90"/>
                            <w:sz w:val="24"/>
                          </w:rPr>
                          <w:t>parse</w:t>
                        </w:r>
                        <w:r>
                          <w:rPr>
                            <w:rFonts w:ascii="Arial MT"/>
                            <w:color w:val="252D33"/>
                            <w:spacing w:val="-10"/>
                            <w:w w:val="90"/>
                            <w:sz w:val="24"/>
                          </w:rPr>
                          <w:t> </w:t>
                        </w:r>
                        <w:r>
                          <w:rPr>
                            <w:rFonts w:ascii="Arial MT"/>
                            <w:color w:val="252D33"/>
                            <w:w w:val="90"/>
                            <w:sz w:val="24"/>
                          </w:rPr>
                          <w:t>API </w:t>
                        </w:r>
                        <w:r>
                          <w:rPr>
                            <w:rFonts w:ascii="Arial MT"/>
                            <w:color w:val="252D33"/>
                            <w:w w:val="95"/>
                            <w:sz w:val="24"/>
                          </w:rPr>
                          <w:t>responses...</w:t>
                        </w:r>
                        <w:r>
                          <w:rPr>
                            <w:rFonts w:ascii="Microsoft JhengHei"/>
                            <w:color w:val="252D33"/>
                            <w:spacing w:val="-17"/>
                            <w:w w:val="95"/>
                            <w:sz w:val="22"/>
                          </w:rPr>
                          <w:t> </w:t>
                        </w:r>
                        <w:r>
                          <w:rPr>
                            <w:rFonts w:ascii="Arial MT"/>
                            <w:color w:val="252D33"/>
                            <w:w w:val="95"/>
                            <w:sz w:val="24"/>
                          </w:rPr>
                          <w:t>),</w:t>
                        </w:r>
                      </w:p>
                      <w:p>
                        <w:pPr>
                          <w:spacing w:line="274" w:lineRule="exact" w:before="0"/>
                          <w:ind w:left="0" w:right="0" w:firstLine="0"/>
                          <w:jc w:val="left"/>
                          <w:rPr>
                            <w:rFonts w:ascii="Arial MT"/>
                            <w:sz w:val="24"/>
                          </w:rPr>
                        </w:pPr>
                        <w:r>
                          <w:rPr>
                            <w:rFonts w:ascii="Arial MT"/>
                            <w:color w:val="252D33"/>
                            <w:w w:val="85"/>
                            <w:sz w:val="24"/>
                          </w:rPr>
                          <w:t>Document(metadata={</w:t>
                        </w:r>
                        <w:r>
                          <w:rPr>
                            <w:rFonts w:ascii="Microsoft JhengHei"/>
                            <w:color w:val="252D33"/>
                            <w:spacing w:val="23"/>
                            <w:sz w:val="22"/>
                          </w:rPr>
                          <w:t> </w:t>
                        </w:r>
                        <w:r>
                          <w:rPr>
                            <w:rFonts w:ascii="Arial MT"/>
                            <w:color w:val="252D33"/>
                            <w:w w:val="85"/>
                            <w:sz w:val="24"/>
                          </w:rPr>
                          <w:t>source</w:t>
                        </w:r>
                        <w:r>
                          <w:rPr>
                            <w:rFonts w:ascii="Microsoft JhengHei"/>
                            <w:color w:val="252D33"/>
                            <w:spacing w:val="23"/>
                            <w:sz w:val="22"/>
                          </w:rPr>
                          <w:t> </w:t>
                        </w:r>
                        <w:r>
                          <w:rPr>
                            <w:rFonts w:ascii="Arial MT"/>
                            <w:color w:val="252D33"/>
                            <w:spacing w:val="-10"/>
                            <w:w w:val="85"/>
                            <w:sz w:val="24"/>
                          </w:rPr>
                          <w:t>:</w:t>
                        </w:r>
                      </w:p>
                      <w:p>
                        <w:pPr>
                          <w:spacing w:line="261" w:lineRule="auto" w:before="24"/>
                          <w:ind w:left="0" w:right="0" w:firstLine="0"/>
                          <w:jc w:val="left"/>
                          <w:rPr>
                            <w:rFonts w:ascii="Arial MT"/>
                            <w:sz w:val="24"/>
                          </w:rPr>
                        </w:pPr>
                        <w:r>
                          <w:rPr>
                            <w:rFonts w:ascii="Microsoft JhengHei"/>
                            <w:color w:val="252D33"/>
                            <w:spacing w:val="-13"/>
                            <w:w w:val="90"/>
                            <w:sz w:val="22"/>
                          </w:rPr>
                          <w:t> </w:t>
                        </w:r>
                        <w:r>
                          <w:rPr>
                            <w:rFonts w:ascii="Arial MT"/>
                            <w:color w:val="252D33"/>
                            <w:w w:val="90"/>
                            <w:sz w:val="24"/>
                          </w:rPr>
                          <w:t>D:\code\workspace_pycharm_test\langchain_test\chapter_new7_RAG\asset\load\04- </w:t>
                        </w:r>
                        <w:r>
                          <w:rPr>
                            <w:rFonts w:ascii="Arial MT"/>
                            <w:color w:val="252D33"/>
                            <w:w w:val="85"/>
                            <w:sz w:val="24"/>
                          </w:rPr>
                          <w:t>response.json</w:t>
                        </w:r>
                        <w:r>
                          <w:rPr>
                            <w:rFonts w:ascii="Microsoft JhengHei"/>
                            <w:color w:val="252D3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w w:val="85"/>
                            <w:sz w:val="22"/>
                          </w:rPr>
                          <w:t> </w:t>
                        </w:r>
                        <w:r>
                          <w:rPr>
                            <w:rFonts w:ascii="Arial MT"/>
                            <w:color w:val="252D33"/>
                            <w:w w:val="85"/>
                            <w:sz w:val="24"/>
                          </w:rPr>
                          <w:t>: 2}, page_content=</w:t>
                        </w:r>
                        <w:r>
                          <w:rPr>
                            <w:rFonts w:ascii="Microsoft JhengHei"/>
                            <w:color w:val="252D33"/>
                            <w:w w:val="85"/>
                            <w:sz w:val="22"/>
                          </w:rPr>
                          <w:t> </w:t>
                        </w:r>
                        <w:r>
                          <w:rPr>
                            <w:rFonts w:ascii="Arial MT"/>
                            <w:color w:val="252D33"/>
                            <w:w w:val="85"/>
                            <w:sz w:val="24"/>
                          </w:rPr>
                          <w:t>Learn to handle nested structures with...</w:t>
                        </w:r>
                        <w:r>
                          <w:rPr>
                            <w:rFonts w:ascii="Microsoft JhengHei"/>
                            <w:color w:val="252D33"/>
                            <w:w w:val="85"/>
                            <w:sz w:val="22"/>
                          </w:rPr>
                          <w:t> </w:t>
                        </w:r>
                        <w:r>
                          <w:rPr>
                            <w:rFonts w:ascii="Arial MT"/>
                            <w:color w:val="252D33"/>
                            <w:w w:val="85"/>
                            <w:sz w:val="24"/>
                          </w:rPr>
                          <w:t>), </w:t>
                        </w:r>
                        <w:r>
                          <w:rPr>
                            <w:rFonts w:ascii="Arial MT"/>
                            <w:color w:val="252D33"/>
                            <w:w w:val="95"/>
                            <w:sz w:val="24"/>
                          </w:rPr>
                          <w:t>Document(metadata={</w:t>
                        </w:r>
                        <w:r>
                          <w:rPr>
                            <w:rFonts w:ascii="Microsoft JhengHei"/>
                            <w:color w:val="252D33"/>
                            <w:spacing w:val="-3"/>
                            <w:w w:val="95"/>
                            <w:sz w:val="22"/>
                          </w:rPr>
                          <w:t> </w:t>
                        </w:r>
                        <w:r>
                          <w:rPr>
                            <w:rFonts w:ascii="Arial MT"/>
                            <w:color w:val="252D33"/>
                            <w:w w:val="95"/>
                            <w:sz w:val="24"/>
                          </w:rPr>
                          <w:t>source</w:t>
                        </w:r>
                        <w:r>
                          <w:rPr>
                            <w:rFonts w:ascii="Microsoft JhengHei"/>
                            <w:color w:val="252D33"/>
                            <w:spacing w:val="-3"/>
                            <w:w w:val="95"/>
                            <w:sz w:val="22"/>
                          </w:rPr>
                          <w:t> </w:t>
                        </w:r>
                        <w:r>
                          <w:rPr>
                            <w:rFonts w:ascii="Arial MT"/>
                            <w:color w:val="252D33"/>
                            <w:w w:val="95"/>
                            <w:sz w:val="24"/>
                          </w:rPr>
                          <w:t>:</w:t>
                        </w:r>
                      </w:p>
                      <w:p>
                        <w:pPr>
                          <w:spacing w:line="261" w:lineRule="auto" w:before="0"/>
                          <w:ind w:left="0" w:right="0" w:firstLine="0"/>
                          <w:jc w:val="left"/>
                          <w:rPr>
                            <w:rFonts w:ascii="Arial MT"/>
                            <w:sz w:val="24"/>
                          </w:rPr>
                        </w:pPr>
                        <w:r>
                          <w:rPr>
                            <w:rFonts w:ascii="Microsoft JhengHei"/>
                            <w:color w:val="252D33"/>
                            <w:spacing w:val="-13"/>
                            <w:w w:val="90"/>
                            <w:sz w:val="22"/>
                          </w:rPr>
                          <w:t> </w:t>
                        </w:r>
                        <w:r>
                          <w:rPr>
                            <w:rFonts w:ascii="Arial MT"/>
                            <w:color w:val="252D33"/>
                            <w:spacing w:val="-2"/>
                            <w:w w:val="90"/>
                            <w:sz w:val="24"/>
                          </w:rPr>
                          <w:t>D:\code\workspace_pycharm_test\langchain_test\chapter_new7_RAG\asset\load\04- </w:t>
                        </w:r>
                        <w:r>
                          <w:rPr>
                            <w:rFonts w:ascii="Arial MT"/>
                            <w:color w:val="252D33"/>
                            <w:w w:val="85"/>
                            <w:sz w:val="24"/>
                          </w:rPr>
                          <w:t>response.json</w:t>
                        </w:r>
                        <w:r>
                          <w:rPr>
                            <w:rFonts w:ascii="Microsoft JhengHei"/>
                            <w:color w:val="252D33"/>
                            <w:spacing w:val="-9"/>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seq_num</w:t>
                        </w:r>
                        <w:r>
                          <w:rPr>
                            <w:rFonts w:ascii="Microsoft JhengHei"/>
                            <w:color w:val="252D33"/>
                            <w:spacing w:val="-8"/>
                            <w:sz w:val="22"/>
                          </w:rPr>
                          <w:t> </w:t>
                        </w:r>
                        <w:r>
                          <w:rPr>
                            <w:rFonts w:ascii="Arial MT"/>
                            <w:color w:val="252D33"/>
                            <w:w w:val="85"/>
                            <w:sz w:val="24"/>
                          </w:rPr>
                          <w:t>:</w:t>
                        </w:r>
                        <w:r>
                          <w:rPr>
                            <w:rFonts w:ascii="Arial MT"/>
                            <w:color w:val="252D33"/>
                            <w:spacing w:val="-10"/>
                            <w:sz w:val="24"/>
                          </w:rPr>
                          <w:t> </w:t>
                        </w:r>
                        <w:r>
                          <w:rPr>
                            <w:rFonts w:ascii="Arial MT"/>
                            <w:color w:val="252D33"/>
                            <w:w w:val="85"/>
                            <w:sz w:val="24"/>
                          </w:rPr>
                          <w:t>3},</w:t>
                        </w:r>
                        <w:r>
                          <w:rPr>
                            <w:rFonts w:ascii="Arial MT"/>
                            <w:color w:val="252D33"/>
                            <w:spacing w:val="-10"/>
                            <w:sz w:val="24"/>
                          </w:rPr>
                          <w:t> </w:t>
                        </w:r>
                        <w:r>
                          <w:rPr>
                            <w:rFonts w:ascii="Arial MT"/>
                            <w:color w:val="252D33"/>
                            <w:w w:val="85"/>
                            <w:sz w:val="24"/>
                          </w:rPr>
                          <w:t>page_content=</w:t>
                        </w:r>
                        <w:r>
                          <w:rPr>
                            <w:rFonts w:ascii="Microsoft JhengHei"/>
                            <w:color w:val="252D33"/>
                            <w:spacing w:val="-8"/>
                            <w:sz w:val="22"/>
                          </w:rPr>
                          <w:t> </w:t>
                        </w:r>
                        <w:r>
                          <w:rPr>
                            <w:rFonts w:ascii="Arial MT"/>
                            <w:color w:val="252D33"/>
                            <w:w w:val="85"/>
                            <w:sz w:val="24"/>
                          </w:rPr>
                          <w:t>Best</w:t>
                        </w:r>
                        <w:r>
                          <w:rPr>
                            <w:rFonts w:ascii="Arial MT"/>
                            <w:color w:val="252D33"/>
                            <w:spacing w:val="-10"/>
                            <w:sz w:val="24"/>
                          </w:rPr>
                          <w:t> </w:t>
                        </w:r>
                        <w:r>
                          <w:rPr>
                            <w:rFonts w:ascii="Arial MT"/>
                            <w:color w:val="252D33"/>
                            <w:w w:val="85"/>
                            <w:sz w:val="24"/>
                          </w:rPr>
                          <w:t>practices</w:t>
                        </w:r>
                        <w:r>
                          <w:rPr>
                            <w:rFonts w:ascii="Arial MT"/>
                            <w:color w:val="252D33"/>
                            <w:spacing w:val="-10"/>
                            <w:sz w:val="24"/>
                          </w:rPr>
                          <w:t> </w:t>
                        </w:r>
                        <w:r>
                          <w:rPr>
                            <w:rFonts w:ascii="Arial MT"/>
                            <w:color w:val="252D33"/>
                            <w:w w:val="85"/>
                            <w:sz w:val="24"/>
                          </w:rPr>
                          <w:t>for</w:t>
                        </w:r>
                        <w:r>
                          <w:rPr>
                            <w:rFonts w:ascii="Arial MT"/>
                            <w:color w:val="252D33"/>
                            <w:spacing w:val="-10"/>
                            <w:sz w:val="24"/>
                          </w:rPr>
                          <w:t> </w:t>
                        </w:r>
                        <w:r>
                          <w:rPr>
                            <w:rFonts w:ascii="Arial MT"/>
                            <w:color w:val="252D33"/>
                            <w:w w:val="85"/>
                            <w:sz w:val="24"/>
                          </w:rPr>
                          <w:t>preserving</w:t>
                        </w:r>
                        <w:r>
                          <w:rPr>
                            <w:rFonts w:ascii="Arial MT"/>
                            <w:color w:val="252D33"/>
                            <w:spacing w:val="-10"/>
                            <w:sz w:val="24"/>
                          </w:rPr>
                          <w:t> </w:t>
                        </w:r>
                        <w:r>
                          <w:rPr>
                            <w:rFonts w:ascii="Arial MT"/>
                            <w:color w:val="252D33"/>
                            <w:w w:val="85"/>
                            <w:sz w:val="24"/>
                          </w:rPr>
                          <w:t>metadata...</w:t>
                        </w:r>
                        <w:r>
                          <w:rPr>
                            <w:rFonts w:ascii="Microsoft JhengHei"/>
                            <w:color w:val="252D33"/>
                            <w:spacing w:val="-9"/>
                            <w:sz w:val="22"/>
                          </w:rPr>
                          <w:t> </w:t>
                        </w:r>
                        <w:r>
                          <w:rPr>
                            <w:rFonts w:ascii="Arial MT"/>
                            <w:color w:val="252D33"/>
                            <w:spacing w:val="-5"/>
                            <w:w w:val="85"/>
                            <w:sz w:val="24"/>
                          </w:rPr>
                          <w:t>)]</w:t>
                        </w:r>
                      </w:p>
                    </w:txbxContent>
                  </v:textbox>
                  <w10:wrap type="none"/>
                </v:shape>
                <v:shape style="position:absolute;left:240;top:3850;width:4819;height:225" type="#_x0000_t202" id="docshape170" filled="false" stroked="false">
                  <v:textbox inset="0,0,0,0">
                    <w:txbxContent>
                      <w:p>
                        <w:pPr>
                          <w:spacing w:line="223" w:lineRule="exact" w:before="0"/>
                          <w:ind w:left="0" w:right="0" w:firstLine="0"/>
                          <w:jc w:val="left"/>
                          <w:rPr>
                            <w:rFonts w:ascii="Microsoft JhengHei"/>
                            <w:sz w:val="22"/>
                          </w:rPr>
                        </w:pPr>
                        <w:r>
                          <w:rPr>
                            <w:rFonts w:ascii="Microsoft JhengHei"/>
                            <w:color w:val="252D33"/>
                            <w:spacing w:val="-3"/>
                            <w:sz w:val="22"/>
                          </w:rPr>
                          <w:t> </w:t>
                        </w:r>
                        <w:r>
                          <w:rPr>
                            <w:rFonts w:ascii="Arial MT"/>
                            <w:color w:val="252D33"/>
                            <w:w w:val="85"/>
                            <w:sz w:val="24"/>
                          </w:rPr>
                          <w:t>This</w:t>
                        </w:r>
                        <w:r>
                          <w:rPr>
                            <w:rFonts w:ascii="Arial MT"/>
                            <w:color w:val="252D33"/>
                            <w:spacing w:val="4"/>
                            <w:sz w:val="24"/>
                          </w:rPr>
                          <w:t> </w:t>
                        </w:r>
                        <w:r>
                          <w:rPr>
                            <w:rFonts w:ascii="Arial MT"/>
                            <w:color w:val="252D33"/>
                            <w:w w:val="85"/>
                            <w:sz w:val="24"/>
                          </w:rPr>
                          <w:t>article</w:t>
                        </w:r>
                        <w:r>
                          <w:rPr>
                            <w:rFonts w:ascii="Arial MT"/>
                            <w:color w:val="252D33"/>
                            <w:spacing w:val="4"/>
                            <w:sz w:val="24"/>
                          </w:rPr>
                          <w:t> </w:t>
                        </w:r>
                        <w:r>
                          <w:rPr>
                            <w:rFonts w:ascii="Arial MT"/>
                            <w:color w:val="252D33"/>
                            <w:w w:val="85"/>
                            <w:sz w:val="24"/>
                          </w:rPr>
                          <w:t>explains</w:t>
                        </w:r>
                        <w:r>
                          <w:rPr>
                            <w:rFonts w:ascii="Arial MT"/>
                            <w:color w:val="252D33"/>
                            <w:spacing w:val="4"/>
                            <w:sz w:val="24"/>
                          </w:rPr>
                          <w:t> </w:t>
                        </w:r>
                        <w:r>
                          <w:rPr>
                            <w:rFonts w:ascii="Arial MT"/>
                            <w:color w:val="252D33"/>
                            <w:w w:val="85"/>
                            <w:sz w:val="24"/>
                          </w:rPr>
                          <w:t>how</w:t>
                        </w:r>
                        <w:r>
                          <w:rPr>
                            <w:rFonts w:ascii="Arial MT"/>
                            <w:color w:val="252D33"/>
                            <w:spacing w:val="4"/>
                            <w:sz w:val="24"/>
                          </w:rPr>
                          <w:t> </w:t>
                        </w:r>
                        <w:r>
                          <w:rPr>
                            <w:rFonts w:ascii="Arial MT"/>
                            <w:color w:val="252D33"/>
                            <w:w w:val="85"/>
                            <w:sz w:val="24"/>
                          </w:rPr>
                          <w:t>to</w:t>
                        </w:r>
                        <w:r>
                          <w:rPr>
                            <w:rFonts w:ascii="Arial MT"/>
                            <w:color w:val="252D33"/>
                            <w:spacing w:val="4"/>
                            <w:sz w:val="24"/>
                          </w:rPr>
                          <w:t> </w:t>
                        </w:r>
                        <w:r>
                          <w:rPr>
                            <w:rFonts w:ascii="Arial MT"/>
                            <w:color w:val="252D33"/>
                            <w:w w:val="85"/>
                            <w:sz w:val="24"/>
                          </w:rPr>
                          <w:t>parse</w:t>
                        </w:r>
                        <w:r>
                          <w:rPr>
                            <w:rFonts w:ascii="Arial MT"/>
                            <w:color w:val="252D33"/>
                            <w:spacing w:val="4"/>
                            <w:sz w:val="24"/>
                          </w:rPr>
                          <w:t> </w:t>
                        </w:r>
                        <w:r>
                          <w:rPr>
                            <w:rFonts w:ascii="Arial MT"/>
                            <w:color w:val="252D33"/>
                            <w:w w:val="85"/>
                            <w:sz w:val="24"/>
                          </w:rPr>
                          <w:t>API</w:t>
                        </w:r>
                        <w:r>
                          <w:rPr>
                            <w:rFonts w:ascii="Arial MT"/>
                            <w:color w:val="252D33"/>
                            <w:spacing w:val="4"/>
                            <w:sz w:val="24"/>
                          </w:rPr>
                          <w:t> </w:t>
                        </w:r>
                        <w:r>
                          <w:rPr>
                            <w:rFonts w:ascii="Arial MT"/>
                            <w:color w:val="252D33"/>
                            <w:spacing w:val="-2"/>
                            <w:w w:val="85"/>
                            <w:sz w:val="24"/>
                          </w:rPr>
                          <w:t>responses...</w:t>
                        </w:r>
                        <w:r>
                          <w:rPr>
                            <w:rFonts w:ascii="Microsoft JhengHei"/>
                            <w:color w:val="252D33"/>
                            <w:spacing w:val="-2"/>
                            <w:w w:val="85"/>
                            <w:sz w:val="22"/>
                          </w:rPr>
                          <w:t> </w:t>
                        </w:r>
                      </w:p>
                    </w:txbxContent>
                  </v:textbox>
                  <w10:wrap type="none"/>
                </v:shape>
              </v:group>
            </w:pict>
          </mc:Fallback>
        </mc:AlternateContent>
      </w:r>
      <w:r>
        <w:rPr>
          <w:sz w:val="20"/>
        </w:rPr>
      </w:r>
    </w:p>
    <w:p>
      <w:pPr>
        <w:spacing w:before="86"/>
        <w:ind w:left="93" w:right="0" w:firstLine="0"/>
        <w:jc w:val="left"/>
        <w:rPr>
          <w:sz w:val="19"/>
        </w:rPr>
      </w:pPr>
      <w:r>
        <w:rPr>
          <w:color w:val="0C0C0C"/>
          <w:sz w:val="19"/>
        </w:rPr>
        <w:t>举例3：提取04-response.json</w:t>
      </w:r>
      <w:r>
        <w:rPr>
          <w:color w:val="0C0C0C"/>
          <w:spacing w:val="4"/>
          <w:sz w:val="19"/>
        </w:rPr>
        <w:t>文件中嵌套在 </w:t>
      </w:r>
      <w:r>
        <w:rPr>
          <w:color w:val="0C0C0C"/>
          <w:sz w:val="19"/>
        </w:rPr>
        <w:t>data.items[]</w:t>
      </w:r>
      <w:r>
        <w:rPr>
          <w:color w:val="0C0C0C"/>
          <w:spacing w:val="14"/>
          <w:sz w:val="19"/>
        </w:rPr>
        <w:t> 里的 </w:t>
      </w:r>
      <w:r>
        <w:rPr>
          <w:color w:val="0C0C0C"/>
          <w:sz w:val="19"/>
        </w:rPr>
        <w:t>title、content</w:t>
      </w:r>
      <w:r>
        <w:rPr>
          <w:color w:val="0C0C0C"/>
          <w:spacing w:val="7"/>
          <w:sz w:val="19"/>
        </w:rPr>
        <w:t> 和 其文本</w:t>
      </w:r>
    </w:p>
    <w:p>
      <w:pPr>
        <w:pStyle w:val="BodyText"/>
        <w:spacing w:before="11"/>
        <w:rPr>
          <w:sz w:val="9"/>
        </w:rPr>
      </w:pPr>
      <w:r>
        <w:rPr>
          <w:sz w:val="9"/>
        </w:rPr>
        <mc:AlternateContent>
          <mc:Choice Requires="wps">
            <w:drawing>
              <wp:anchor distT="0" distB="0" distL="0" distR="0" allowOverlap="1" layoutInCell="1" locked="0" behindDoc="1" simplePos="0" relativeHeight="487630848">
                <wp:simplePos x="0" y="0"/>
                <wp:positionH relativeFrom="page">
                  <wp:posOffset>959124</wp:posOffset>
                </wp:positionH>
                <wp:positionV relativeFrom="paragraph">
                  <wp:posOffset>127685</wp:posOffset>
                </wp:positionV>
                <wp:extent cx="5651500" cy="6823075"/>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5651500" cy="6823075"/>
                          <a:chExt cx="5651500" cy="6823075"/>
                        </a:xfrm>
                      </wpg:grpSpPr>
                      <wps:wsp>
                        <wps:cNvPr id="203" name="Graphic 203"/>
                        <wps:cNvSpPr/>
                        <wps:spPr>
                          <a:xfrm>
                            <a:off x="-7" y="3"/>
                            <a:ext cx="5651500" cy="6823075"/>
                          </a:xfrm>
                          <a:custGeom>
                            <a:avLst/>
                            <a:gdLst/>
                            <a:ahLst/>
                            <a:cxnLst/>
                            <a:rect l="l" t="t" r="r" b="b"/>
                            <a:pathLst>
                              <a:path w="5651500" h="6823075">
                                <a:moveTo>
                                  <a:pt x="5650954" y="33058"/>
                                </a:moveTo>
                                <a:lnTo>
                                  <a:pt x="5622747" y="977"/>
                                </a:lnTo>
                                <a:lnTo>
                                  <a:pt x="5617883" y="0"/>
                                </a:lnTo>
                                <a:lnTo>
                                  <a:pt x="33058" y="0"/>
                                </a:lnTo>
                                <a:lnTo>
                                  <a:pt x="965" y="28194"/>
                                </a:lnTo>
                                <a:lnTo>
                                  <a:pt x="0" y="33058"/>
                                </a:lnTo>
                                <a:lnTo>
                                  <a:pt x="0" y="114350"/>
                                </a:lnTo>
                                <a:lnTo>
                                  <a:pt x="0" y="6823075"/>
                                </a:lnTo>
                                <a:lnTo>
                                  <a:pt x="5536603" y="6823075"/>
                                </a:lnTo>
                                <a:lnTo>
                                  <a:pt x="5650954" y="6823075"/>
                                </a:lnTo>
                                <a:lnTo>
                                  <a:pt x="5650954" y="33058"/>
                                </a:lnTo>
                                <a:close/>
                              </a:path>
                            </a:pathLst>
                          </a:custGeom>
                          <a:solidFill>
                            <a:srgbClr val="F4F6F7"/>
                          </a:solidFill>
                        </wps:spPr>
                        <wps:bodyPr wrap="square" lIns="0" tIns="0" rIns="0" bIns="0" rtlCol="0">
                          <a:prstTxWarp prst="textNoShape">
                            <a:avLst/>
                          </a:prstTxWarp>
                          <a:noAutofit/>
                        </wps:bodyPr>
                      </wps:wsp>
                      <wps:wsp>
                        <wps:cNvPr id="204" name="Textbox 204"/>
                        <wps:cNvSpPr txBox="1"/>
                        <wps:spPr>
                          <a:xfrm>
                            <a:off x="136092" y="129791"/>
                            <a:ext cx="143510" cy="666559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56" w:lineRule="exact" w:before="0"/>
                                <w:ind w:left="0" w:right="0" w:firstLine="0"/>
                                <w:jc w:val="left"/>
                                <w:rPr>
                                  <w:sz w:val="17"/>
                                </w:rPr>
                              </w:pPr>
                              <w:r>
                                <w:rPr>
                                  <w:color w:val="131313"/>
                                  <w:spacing w:val="-5"/>
                                  <w:w w:val="105"/>
                                  <w:sz w:val="17"/>
                                </w:rPr>
                                <w:t>37</w:t>
                              </w:r>
                            </w:p>
                          </w:txbxContent>
                        </wps:txbx>
                        <wps:bodyPr wrap="square" lIns="0" tIns="0" rIns="0" bIns="0" rtlCol="0">
                          <a:noAutofit/>
                        </wps:bodyPr>
                      </wps:wsp>
                      <wps:wsp>
                        <wps:cNvPr id="205" name="Textbox 205"/>
                        <wps:cNvSpPr txBox="1"/>
                        <wps:spPr>
                          <a:xfrm>
                            <a:off x="409765" y="153636"/>
                            <a:ext cx="3566795" cy="4857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83"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JSONLoader</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wps:txbx>
                        <wps:bodyPr wrap="square" lIns="0" tIns="0" rIns="0" bIns="0" rtlCol="0">
                          <a:noAutofit/>
                        </wps:bodyPr>
                      </wps:wsp>
                      <wps:wsp>
                        <wps:cNvPr id="206" name="Textbox 206"/>
                        <wps:cNvSpPr txBox="1"/>
                        <wps:spPr>
                          <a:xfrm>
                            <a:off x="409765" y="877873"/>
                            <a:ext cx="2181225" cy="30480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
                                  <w:sz w:val="21"/>
                                </w:rPr>
                                <w:t> </w:t>
                              </w:r>
                              <w:r>
                                <w:rPr>
                                  <w:rFonts w:ascii="Lucida Sans Unicode" w:eastAsia="Lucida Sans Unicode"/>
                                  <w:color w:val="D81B60"/>
                                  <w:w w:val="85"/>
                                  <w:sz w:val="21"/>
                                </w:rPr>
                                <w:t>2</w:t>
                              </w:r>
                              <w:r>
                                <w:rPr>
                                  <w:rFonts w:ascii="Lucida Sans Unicode" w:eastAsia="Lucida Sans Unicode"/>
                                  <w:color w:val="D81B60"/>
                                  <w:spacing w:val="-18"/>
                                  <w:w w:val="85"/>
                                  <w:sz w:val="21"/>
                                </w:rPr>
                                <w:t>. </w:t>
                              </w:r>
                              <w:r>
                                <w:rPr>
                                  <w:rFonts w:ascii="SimSun" w:eastAsia="SimSun"/>
                                  <w:color w:val="D81B60"/>
                                  <w:w w:val="85"/>
                                  <w:sz w:val="19"/>
                                </w:rPr>
                                <w:t>定义</w:t>
                              </w:r>
                              <w:r>
                                <w:rPr>
                                  <w:rFonts w:ascii="Lucida Sans Unicode" w:eastAsia="Lucida Sans Unicode"/>
                                  <w:color w:val="D81B60"/>
                                  <w:w w:val="85"/>
                                  <w:sz w:val="21"/>
                                </w:rPr>
                                <w:t>json</w:t>
                              </w:r>
                              <w:r>
                                <w:rPr>
                                  <w:rFonts w:ascii="SimSun" w:eastAsia="SimSun"/>
                                  <w:color w:val="D81B60"/>
                                  <w:spacing w:val="-2"/>
                                  <w:w w:val="85"/>
                                  <w:sz w:val="19"/>
                                </w:rPr>
                                <w:t>文件的路径</w:t>
                              </w:r>
                            </w:p>
                            <w:p>
                              <w:pPr>
                                <w:spacing w:line="257" w:lineRule="exact" w:before="0"/>
                                <w:ind w:left="0" w:right="0" w:firstLine="0"/>
                                <w:jc w:val="left"/>
                                <w:rPr>
                                  <w:rFonts w:ascii="Lucida Sans Unicode"/>
                                  <w:sz w:val="21"/>
                                </w:rPr>
                              </w:pPr>
                              <w:r>
                                <w:rPr>
                                  <w:spacing w:val="-2"/>
                                  <w:w w:val="85"/>
                                  <w:sz w:val="17"/>
                                </w:rPr>
                                <w:t>file_path</w:t>
                              </w:r>
                              <w:r>
                                <w:rPr>
                                  <w:spacing w:val="13"/>
                                  <w:sz w:val="17"/>
                                </w:rPr>
                                <w:t> </w:t>
                              </w:r>
                              <w:r>
                                <w:rPr>
                                  <w:color w:val="0C0C0C"/>
                                  <w:spacing w:val="-2"/>
                                  <w:w w:val="85"/>
                                  <w:sz w:val="17"/>
                                </w:rPr>
                                <w:t>=</w:t>
                              </w:r>
                              <w:r>
                                <w:rPr>
                                  <w:color w:val="0C0C0C"/>
                                  <w:spacing w:val="14"/>
                                  <w:sz w:val="17"/>
                                </w:rPr>
                                <w:t> </w:t>
                              </w:r>
                              <w:r>
                                <w:rPr>
                                  <w:rFonts w:ascii="Lucida Sans Unicode"/>
                                  <w:color w:val="0D8F4E"/>
                                  <w:spacing w:val="-2"/>
                                  <w:w w:val="85"/>
                                  <w:sz w:val="21"/>
                                </w:rPr>
                                <w:t>'asset/load/04-response.</w:t>
                              </w:r>
                              <w:r>
                                <w:rPr>
                                  <w:rFonts w:ascii="Lucida Sans Unicode"/>
                                  <w:color w:val="0D8F4E"/>
                                  <w:spacing w:val="-35"/>
                                  <w:w w:val="85"/>
                                  <w:sz w:val="21"/>
                                </w:rPr>
                                <w:t> </w:t>
                              </w:r>
                              <w:r>
                                <w:rPr>
                                  <w:rFonts w:ascii="Lucida Sans Unicode"/>
                                  <w:color w:val="0D8F4E"/>
                                  <w:spacing w:val="-2"/>
                                  <w:w w:val="85"/>
                                  <w:sz w:val="21"/>
                                </w:rPr>
                                <w:t>json'</w:t>
                              </w:r>
                            </w:p>
                          </w:txbxContent>
                        </wps:txbx>
                        <wps:bodyPr wrap="square" lIns="0" tIns="0" rIns="0" bIns="0" rtlCol="0">
                          <a:noAutofit/>
                        </wps:bodyPr>
                      </wps:wsp>
                      <wps:wsp>
                        <wps:cNvPr id="207" name="Textbox 207"/>
                        <wps:cNvSpPr txBox="1"/>
                        <wps:spPr>
                          <a:xfrm>
                            <a:off x="409765" y="1421050"/>
                            <a:ext cx="3589654" cy="48514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Lucida Sans Unicode" w:eastAsia="Lucida Sans Unicode"/>
                                  <w:color w:val="D81B60"/>
                                  <w:w w:val="85"/>
                                  <w:sz w:val="21"/>
                                </w:rPr>
                                <w:t>3</w:t>
                              </w:r>
                              <w:r>
                                <w:rPr>
                                  <w:rFonts w:ascii="Lucida Sans Unicode" w:eastAsia="Lucida Sans Unicode"/>
                                  <w:color w:val="D81B60"/>
                                  <w:spacing w:val="-18"/>
                                  <w:w w:val="85"/>
                                  <w:sz w:val="21"/>
                                </w:rPr>
                                <w:t>. </w:t>
                              </w:r>
                              <w:r>
                                <w:rPr>
                                  <w:rFonts w:ascii="SimSun" w:eastAsia="SimSun"/>
                                  <w:color w:val="D81B60"/>
                                  <w:w w:val="85"/>
                                  <w:sz w:val="19"/>
                                </w:rPr>
                                <w:t>定义</w:t>
                              </w:r>
                              <w:r>
                                <w:rPr>
                                  <w:rFonts w:ascii="Lucida Sans Unicode" w:eastAsia="Lucida Sans Unicode"/>
                                  <w:color w:val="D81B60"/>
                                  <w:w w:val="85"/>
                                  <w:sz w:val="21"/>
                                </w:rPr>
                                <w:t>JSONLoader</w:t>
                              </w:r>
                              <w:r>
                                <w:rPr>
                                  <w:rFonts w:ascii="SimSun" w:eastAsia="SimSun"/>
                                  <w:color w:val="D81B60"/>
                                  <w:spacing w:val="-5"/>
                                  <w:w w:val="85"/>
                                  <w:sz w:val="19"/>
                                </w:rPr>
                                <w:t>对象</w:t>
                              </w:r>
                            </w:p>
                            <w:p>
                              <w:pPr>
                                <w:spacing w:line="28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1"/>
                                  <w:sz w:val="21"/>
                                </w:rPr>
                                <w:t> </w:t>
                              </w:r>
                              <w:r>
                                <w:rPr>
                                  <w:rFonts w:ascii="SimSun" w:eastAsia="SimSun"/>
                                  <w:color w:val="D81B60"/>
                                  <w:w w:val="85"/>
                                  <w:sz w:val="19"/>
                                </w:rPr>
                                <w:t>提取嵌套在</w:t>
                              </w:r>
                              <w:r>
                                <w:rPr>
                                  <w:rFonts w:ascii="SimSun" w:eastAsia="SimSun"/>
                                  <w:color w:val="D81B60"/>
                                  <w:spacing w:val="2"/>
                                  <w:sz w:val="19"/>
                                </w:rPr>
                                <w:t> </w:t>
                              </w:r>
                              <w:r>
                                <w:rPr>
                                  <w:rFonts w:ascii="Lucida Sans Unicode" w:eastAsia="Lucida Sans Unicode"/>
                                  <w:color w:val="D81B60"/>
                                  <w:w w:val="85"/>
                                  <w:sz w:val="21"/>
                                </w:rPr>
                                <w:t>data</w:t>
                              </w:r>
                              <w:r>
                                <w:rPr>
                                  <w:rFonts w:ascii="Lucida Sans Unicode" w:eastAsia="Lucida Sans Unicode"/>
                                  <w:color w:val="D81B60"/>
                                  <w:spacing w:val="-12"/>
                                  <w:w w:val="85"/>
                                  <w:sz w:val="21"/>
                                </w:rPr>
                                <w:t>. </w:t>
                              </w:r>
                              <w:r>
                                <w:rPr>
                                  <w:rFonts w:ascii="Lucida Sans Unicode" w:eastAsia="Lucida Sans Unicode"/>
                                  <w:color w:val="D81B60"/>
                                  <w:w w:val="85"/>
                                  <w:sz w:val="21"/>
                                </w:rPr>
                                <w:t>items</w:t>
                              </w:r>
                              <w:r>
                                <w:rPr>
                                  <w:rFonts w:ascii="Lucida Sans Unicode" w:eastAsia="Lucida Sans Unicode"/>
                                  <w:color w:val="D81B60"/>
                                  <w:spacing w:val="-6"/>
                                  <w:w w:val="85"/>
                                  <w:sz w:val="21"/>
                                </w:rPr>
                                <w:t>[]. </w:t>
                              </w:r>
                              <w:r>
                                <w:rPr>
                                  <w:rFonts w:ascii="Lucida Sans Unicode" w:eastAsia="Lucida Sans Unicode"/>
                                  <w:color w:val="D81B60"/>
                                  <w:w w:val="85"/>
                                  <w:sz w:val="21"/>
                                </w:rPr>
                                <w:t>content</w:t>
                              </w:r>
                              <w:r>
                                <w:rPr>
                                  <w:rFonts w:ascii="Lucida Sans Unicode" w:eastAsia="Lucida Sans Unicode"/>
                                  <w:color w:val="D81B60"/>
                                  <w:spacing w:val="22"/>
                                  <w:sz w:val="21"/>
                                </w:rPr>
                                <w:t> </w:t>
                              </w:r>
                              <w:r>
                                <w:rPr>
                                  <w:rFonts w:ascii="SimSun" w:eastAsia="SimSun"/>
                                  <w:color w:val="D81B60"/>
                                  <w:w w:val="85"/>
                                  <w:sz w:val="19"/>
                                </w:rPr>
                                <w:t>的文本</w:t>
                              </w:r>
                              <w:r>
                                <w:rPr>
                                  <w:rFonts w:ascii="SimSun" w:eastAsia="SimSun"/>
                                  <w:color w:val="D81B60"/>
                                  <w:w w:val="85"/>
                                  <w:sz w:val="18"/>
                                </w:rPr>
                                <w:t>，</w:t>
                              </w:r>
                              <w:r>
                                <w:rPr>
                                  <w:rFonts w:ascii="SimSun" w:eastAsia="SimSun"/>
                                  <w:color w:val="D81B60"/>
                                  <w:spacing w:val="-1"/>
                                  <w:w w:val="85"/>
                                  <w:sz w:val="19"/>
                                </w:rPr>
                                <w:t>并保留其他字段作为元数据</w:t>
                              </w:r>
                            </w:p>
                            <w:p>
                              <w:pPr>
                                <w:spacing w:line="256"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0"/>
                                  <w:sz w:val="21"/>
                                </w:rPr>
                                <w:t> </w:t>
                              </w:r>
                              <w:r>
                                <w:rPr>
                                  <w:rFonts w:ascii="Lucida Sans Unicode"/>
                                  <w:color w:val="D81B60"/>
                                  <w:w w:val="80"/>
                                  <w:sz w:val="21"/>
                                </w:rPr>
                                <w:t>loader</w:t>
                              </w:r>
                              <w:r>
                                <w:rPr>
                                  <w:rFonts w:ascii="Lucida Sans Unicode"/>
                                  <w:color w:val="D81B60"/>
                                  <w:spacing w:val="-9"/>
                                  <w:sz w:val="21"/>
                                </w:rPr>
                                <w:t> </w:t>
                              </w:r>
                              <w:r>
                                <w:rPr>
                                  <w:rFonts w:ascii="Lucida Sans Unicode"/>
                                  <w:color w:val="D81B60"/>
                                  <w:w w:val="80"/>
                                  <w:sz w:val="21"/>
                                </w:rPr>
                                <w:t>=</w:t>
                              </w:r>
                              <w:r>
                                <w:rPr>
                                  <w:rFonts w:ascii="Lucida Sans Unicode"/>
                                  <w:color w:val="D81B60"/>
                                  <w:spacing w:val="-9"/>
                                  <w:sz w:val="21"/>
                                </w:rPr>
                                <w:t> </w:t>
                              </w:r>
                              <w:r>
                                <w:rPr>
                                  <w:rFonts w:ascii="Lucida Sans Unicode"/>
                                  <w:color w:val="D81B60"/>
                                  <w:spacing w:val="-2"/>
                                  <w:w w:val="80"/>
                                  <w:sz w:val="21"/>
                                </w:rPr>
                                <w:t>JSONLoader(</w:t>
                              </w:r>
                            </w:p>
                          </w:txbxContent>
                        </wps:txbx>
                        <wps:bodyPr wrap="square" lIns="0" tIns="0" rIns="0" bIns="0" rtlCol="0">
                          <a:noAutofit/>
                        </wps:bodyPr>
                      </wps:wsp>
                      <wps:wsp>
                        <wps:cNvPr id="208" name="Textbox 208"/>
                        <wps:cNvSpPr txBox="1"/>
                        <wps:spPr>
                          <a:xfrm>
                            <a:off x="409765" y="1966296"/>
                            <a:ext cx="169545" cy="2112645"/>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10"/>
                                  <w:w w:val="95"/>
                                  <w:sz w:val="21"/>
                                </w:rPr>
                                <w:t>#</w:t>
                              </w:r>
                            </w:p>
                            <w:p>
                              <w:pPr>
                                <w:spacing w:line="211" w:lineRule="auto" w:before="0"/>
                                <w:ind w:left="0" w:right="18" w:firstLine="0"/>
                                <w:jc w:val="both"/>
                                <w:rPr>
                                  <w:rFonts w:ascii="Lucida Sans Unicode"/>
                                  <w:sz w:val="21"/>
                                </w:rPr>
                              </w:pPr>
                              <w:r>
                                <w:rPr>
                                  <w:rFonts w:ascii="Lucida Sans Unicode"/>
                                  <w:color w:val="D81B60"/>
                                  <w:spacing w:val="-10"/>
                                  <w:sz w:val="21"/>
                                </w:rPr>
                                <w:t># # # # # # # # # # </w:t>
                              </w:r>
                              <w:r>
                                <w:rPr>
                                  <w:rFonts w:ascii="Lucida Sans Unicode"/>
                                  <w:color w:val="D81B60"/>
                                  <w:spacing w:val="-8"/>
                                  <w:sz w:val="21"/>
                                </w:rPr>
                                <w:t>#</w:t>
                              </w:r>
                              <w:r>
                                <w:rPr>
                                  <w:rFonts w:ascii="Lucida Sans Unicode"/>
                                  <w:color w:val="D81B60"/>
                                  <w:spacing w:val="-15"/>
                                  <w:sz w:val="21"/>
                                </w:rPr>
                                <w:t> </w:t>
                              </w:r>
                              <w:r>
                                <w:rPr>
                                  <w:rFonts w:ascii="Lucida Sans Unicode"/>
                                  <w:color w:val="D81B60"/>
                                  <w:spacing w:val="-8"/>
                                  <w:sz w:val="21"/>
                                </w:rPr>
                                <w:t>)</w:t>
                              </w:r>
                            </w:p>
                          </w:txbxContent>
                        </wps:txbx>
                        <wps:bodyPr wrap="square" lIns="0" tIns="0" rIns="0" bIns="0" rtlCol="0">
                          <a:noAutofit/>
                        </wps:bodyPr>
                      </wps:wsp>
                      <wps:wsp>
                        <wps:cNvPr id="209" name="Textbox 209"/>
                        <wps:cNvSpPr txBox="1"/>
                        <wps:spPr>
                          <a:xfrm>
                            <a:off x="645873" y="1966296"/>
                            <a:ext cx="3756660" cy="1931670"/>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2"/>
                                  <w:w w:val="90"/>
                                  <w:sz w:val="21"/>
                                </w:rPr>
                                <w:t>file_path=file_path,</w:t>
                              </w:r>
                            </w:p>
                            <w:p>
                              <w:pPr>
                                <w:spacing w:line="211" w:lineRule="auto" w:before="9"/>
                                <w:ind w:left="0" w:right="0" w:firstLine="0"/>
                                <w:jc w:val="left"/>
                                <w:rPr>
                                  <w:rFonts w:ascii="Lucida Sans Unicode"/>
                                  <w:sz w:val="21"/>
                                </w:rPr>
                              </w:pPr>
                              <w:r>
                                <w:rPr>
                                  <w:rFonts w:ascii="Lucida Sans Unicode"/>
                                  <w:color w:val="D81B60"/>
                                  <w:w w:val="80"/>
                                  <w:sz w:val="21"/>
                                </w:rPr>
                                <w:t>#</w:t>
                              </w:r>
                              <w:r>
                                <w:rPr>
                                  <w:rFonts w:ascii="Lucida Sans Unicode"/>
                                  <w:color w:val="D81B60"/>
                                  <w:spacing w:val="-2"/>
                                  <w:w w:val="80"/>
                                  <w:sz w:val="21"/>
                                </w:rPr>
                                <w:t> </w:t>
                              </w:r>
                              <w:r>
                                <w:rPr>
                                  <w:rFonts w:ascii="Lucida Sans Unicode"/>
                                  <w:color w:val="D81B60"/>
                                  <w:spacing w:val="-59"/>
                                  <w:w w:val="166"/>
                                  <w:sz w:val="21"/>
                                </w:rPr>
                                <w:t>j</w:t>
                              </w:r>
                              <w:r>
                                <w:rPr>
                                  <w:rFonts w:ascii="Lucida Sans Unicode"/>
                                  <w:color w:val="D81B60"/>
                                  <w:spacing w:val="5"/>
                                  <w:w w:val="76"/>
                                  <w:sz w:val="21"/>
                                </w:rPr>
                                <w:t>q</w:t>
                              </w:r>
                              <w:r>
                                <w:rPr>
                                  <w:rFonts w:ascii="Lucida Sans Unicode"/>
                                  <w:color w:val="D81B60"/>
                                  <w:spacing w:val="6"/>
                                  <w:w w:val="67"/>
                                  <w:sz w:val="21"/>
                                </w:rPr>
                                <w:t>_</w:t>
                              </w:r>
                              <w:r>
                                <w:rPr>
                                  <w:rFonts w:ascii="Lucida Sans Unicode"/>
                                  <w:color w:val="D81B60"/>
                                  <w:spacing w:val="5"/>
                                  <w:w w:val="68"/>
                                  <w:sz w:val="21"/>
                                </w:rPr>
                                <w:t>s</w:t>
                              </w:r>
                              <w:r>
                                <w:rPr>
                                  <w:rFonts w:ascii="Lucida Sans Unicode"/>
                                  <w:color w:val="D81B60"/>
                                  <w:w w:val="79"/>
                                  <w:sz w:val="21"/>
                                </w:rPr>
                                <w:t>c</w:t>
                              </w:r>
                              <w:r>
                                <w:rPr>
                                  <w:rFonts w:ascii="Lucida Sans Unicode"/>
                                  <w:color w:val="D81B60"/>
                                  <w:spacing w:val="4"/>
                                  <w:w w:val="76"/>
                                  <w:sz w:val="21"/>
                                </w:rPr>
                                <w:t>h</w:t>
                              </w:r>
                              <w:r>
                                <w:rPr>
                                  <w:rFonts w:ascii="Lucida Sans Unicode"/>
                                  <w:color w:val="D81B60"/>
                                  <w:spacing w:val="8"/>
                                  <w:w w:val="74"/>
                                  <w:sz w:val="21"/>
                                </w:rPr>
                                <w:t>e</w:t>
                              </w:r>
                              <w:r>
                                <w:rPr>
                                  <w:rFonts w:ascii="Lucida Sans Unicode"/>
                                  <w:color w:val="D81B60"/>
                                  <w:spacing w:val="4"/>
                                  <w:w w:val="77"/>
                                  <w:sz w:val="21"/>
                                </w:rPr>
                                <w:t>m</w:t>
                              </w:r>
                              <w:r>
                                <w:rPr>
                                  <w:rFonts w:ascii="Lucida Sans Unicode"/>
                                  <w:color w:val="D81B60"/>
                                  <w:spacing w:val="2"/>
                                  <w:w w:val="78"/>
                                  <w:sz w:val="21"/>
                                </w:rPr>
                                <w:t>a</w:t>
                              </w:r>
                              <w:r>
                                <w:rPr>
                                  <w:rFonts w:ascii="Lucida Sans Unicode"/>
                                  <w:color w:val="D81B60"/>
                                  <w:spacing w:val="5"/>
                                  <w:w w:val="71"/>
                                  <w:sz w:val="21"/>
                                </w:rPr>
                                <w:t>=</w:t>
                              </w:r>
                              <w:r>
                                <w:rPr>
                                  <w:rFonts w:ascii="Lucida Sans Unicode"/>
                                  <w:color w:val="D81B60"/>
                                  <w:spacing w:val="5"/>
                                  <w:w w:val="90"/>
                                  <w:sz w:val="21"/>
                                </w:rPr>
                                <w:t>"</w:t>
                              </w:r>
                              <w:r>
                                <w:rPr>
                                  <w:rFonts w:ascii="Lucida Sans Unicode"/>
                                  <w:color w:val="D81B60"/>
                                  <w:spacing w:val="5"/>
                                  <w:w w:val="29"/>
                                  <w:sz w:val="21"/>
                                </w:rPr>
                                <w:t>.</w:t>
                              </w:r>
                              <w:r>
                                <w:rPr>
                                  <w:rFonts w:ascii="Lucida Sans Unicode"/>
                                  <w:color w:val="D81B60"/>
                                  <w:spacing w:val="-35"/>
                                  <w:w w:val="79"/>
                                  <w:sz w:val="21"/>
                                </w:rPr>
                                <w:t> </w:t>
                              </w:r>
                              <w:r>
                                <w:rPr>
                                  <w:rFonts w:ascii="Lucida Sans Unicode"/>
                                  <w:color w:val="D81B60"/>
                                  <w:w w:val="80"/>
                                  <w:sz w:val="21"/>
                                </w:rPr>
                                <w:t>data.</w:t>
                              </w:r>
                              <w:r>
                                <w:rPr>
                                  <w:rFonts w:ascii="Lucida Sans Unicode"/>
                                  <w:color w:val="D81B60"/>
                                  <w:spacing w:val="-36"/>
                                  <w:w w:val="80"/>
                                  <w:sz w:val="21"/>
                                </w:rPr>
                                <w:t> </w:t>
                              </w:r>
                              <w:r>
                                <w:rPr>
                                  <w:rFonts w:ascii="Lucida Sans Unicode"/>
                                  <w:color w:val="D81B60"/>
                                  <w:w w:val="80"/>
                                  <w:sz w:val="21"/>
                                </w:rPr>
                                <w:t>items[]</w:t>
                              </w:r>
                              <w:r>
                                <w:rPr>
                                  <w:rFonts w:ascii="Lucida Sans Unicode"/>
                                  <w:color w:val="D81B60"/>
                                  <w:spacing w:val="-1"/>
                                  <w:w w:val="8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80"/>
                                  <w:sz w:val="21"/>
                                </w:rPr>
                                <w:t>{id,</w:t>
                              </w:r>
                              <w:r>
                                <w:rPr>
                                  <w:rFonts w:ascii="Lucida Sans Unicode"/>
                                  <w:color w:val="D81B60"/>
                                  <w:spacing w:val="-2"/>
                                  <w:w w:val="80"/>
                                  <w:sz w:val="21"/>
                                </w:rPr>
                                <w:t> </w:t>
                              </w:r>
                              <w:r>
                                <w:rPr>
                                  <w:rFonts w:ascii="Lucida Sans Unicode"/>
                                  <w:color w:val="D81B60"/>
                                  <w:w w:val="80"/>
                                  <w:sz w:val="21"/>
                                </w:rPr>
                                <w:t>author,</w:t>
                              </w:r>
                              <w:r>
                                <w:rPr>
                                  <w:rFonts w:ascii="Lucida Sans Unicode"/>
                                  <w:color w:val="D81B60"/>
                                  <w:spacing w:val="-2"/>
                                  <w:w w:val="80"/>
                                  <w:sz w:val="21"/>
                                </w:rPr>
                                <w:t> </w:t>
                              </w:r>
                              <w:r>
                                <w:rPr>
                                  <w:rFonts w:ascii="Lucida Sans Unicode"/>
                                  <w:color w:val="D81B60"/>
                                  <w:w w:val="80"/>
                                  <w:sz w:val="21"/>
                                </w:rPr>
                                <w:t>text:</w:t>
                              </w:r>
                              <w:r>
                                <w:rPr>
                                  <w:rFonts w:ascii="Lucida Sans Unicode"/>
                                  <w:color w:val="D81B60"/>
                                  <w:spacing w:val="-10"/>
                                  <w:w w:val="80"/>
                                  <w:sz w:val="21"/>
                                </w:rPr>
                                <w:t> </w:t>
                              </w:r>
                              <w:r>
                                <w:rPr>
                                  <w:rFonts w:ascii="Lucida Sans Unicode"/>
                                  <w:color w:val="D81B60"/>
                                  <w:w w:val="80"/>
                                  <w:sz w:val="21"/>
                                </w:rPr>
                                <w:t>(.</w:t>
                              </w:r>
                              <w:r>
                                <w:rPr>
                                  <w:rFonts w:ascii="Lucida Sans Unicode"/>
                                  <w:color w:val="D81B60"/>
                                  <w:spacing w:val="-36"/>
                                  <w:w w:val="80"/>
                                  <w:sz w:val="21"/>
                                </w:rPr>
                                <w:t> </w:t>
                              </w:r>
                              <w:r>
                                <w:rPr>
                                  <w:rFonts w:ascii="Lucida Sans Unicode"/>
                                  <w:color w:val="D81B60"/>
                                  <w:w w:val="80"/>
                                  <w:sz w:val="21"/>
                                </w:rPr>
                                <w:t>title</w:t>
                              </w:r>
                              <w:r>
                                <w:rPr>
                                  <w:rFonts w:ascii="Lucida Sans Unicode"/>
                                  <w:color w:val="D81B60"/>
                                  <w:spacing w:val="-1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80"/>
                                  <w:sz w:val="21"/>
                                </w:rPr>
                                <w:t>'\n'</w:t>
                              </w:r>
                              <w:r>
                                <w:rPr>
                                  <w:rFonts w:ascii="Lucida Sans Unicode"/>
                                  <w:color w:val="D81B60"/>
                                  <w:spacing w:val="-2"/>
                                  <w:w w:val="8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75"/>
                                  <w:sz w:val="21"/>
                                </w:rPr>
                                <w:t>.</w:t>
                              </w:r>
                              <w:r>
                                <w:rPr>
                                  <w:rFonts w:ascii="Lucida Sans Unicode"/>
                                  <w:color w:val="D81B60"/>
                                  <w:spacing w:val="-33"/>
                                  <w:w w:val="75"/>
                                  <w:sz w:val="21"/>
                                </w:rPr>
                                <w:t> </w:t>
                              </w:r>
                              <w:r>
                                <w:rPr>
                                  <w:rFonts w:ascii="Lucida Sans Unicode"/>
                                  <w:color w:val="D81B60"/>
                                  <w:w w:val="80"/>
                                  <w:sz w:val="21"/>
                                </w:rPr>
                                <w:t>content)}", </w:t>
                              </w:r>
                              <w:r>
                                <w:rPr>
                                  <w:rFonts w:ascii="Lucida Sans Unicode"/>
                                  <w:color w:val="D81B60"/>
                                  <w:spacing w:val="-61"/>
                                  <w:w w:val="176"/>
                                  <w:sz w:val="21"/>
                                </w:rPr>
                                <w:t>j</w:t>
                              </w:r>
                              <w:r>
                                <w:rPr>
                                  <w:rFonts w:ascii="Lucida Sans Unicode"/>
                                  <w:color w:val="D81B60"/>
                                  <w:spacing w:val="3"/>
                                  <w:w w:val="86"/>
                                  <w:sz w:val="21"/>
                                </w:rPr>
                                <w:t>q</w:t>
                              </w:r>
                              <w:r>
                                <w:rPr>
                                  <w:rFonts w:ascii="Lucida Sans Unicode"/>
                                  <w:color w:val="D81B60"/>
                                  <w:spacing w:val="4"/>
                                  <w:w w:val="77"/>
                                  <w:sz w:val="21"/>
                                </w:rPr>
                                <w:t>_</w:t>
                              </w:r>
                              <w:r>
                                <w:rPr>
                                  <w:rFonts w:ascii="Lucida Sans Unicode"/>
                                  <w:color w:val="D81B60"/>
                                  <w:spacing w:val="3"/>
                                  <w:w w:val="78"/>
                                  <w:sz w:val="21"/>
                                </w:rPr>
                                <w:t>s</w:t>
                              </w:r>
                              <w:r>
                                <w:rPr>
                                  <w:rFonts w:ascii="Lucida Sans Unicode"/>
                                  <w:color w:val="D81B60"/>
                                  <w:spacing w:val="-2"/>
                                  <w:w w:val="89"/>
                                  <w:sz w:val="21"/>
                                </w:rPr>
                                <w:t>c</w:t>
                              </w:r>
                              <w:r>
                                <w:rPr>
                                  <w:rFonts w:ascii="Lucida Sans Unicode"/>
                                  <w:color w:val="D81B60"/>
                                  <w:spacing w:val="2"/>
                                  <w:w w:val="86"/>
                                  <w:sz w:val="21"/>
                                </w:rPr>
                                <w:t>h</w:t>
                              </w:r>
                              <w:r>
                                <w:rPr>
                                  <w:rFonts w:ascii="Lucida Sans Unicode"/>
                                  <w:color w:val="D81B60"/>
                                  <w:spacing w:val="6"/>
                                  <w:w w:val="84"/>
                                  <w:sz w:val="21"/>
                                </w:rPr>
                                <w:t>e</w:t>
                              </w:r>
                              <w:r>
                                <w:rPr>
                                  <w:rFonts w:ascii="Lucida Sans Unicode"/>
                                  <w:color w:val="D81B60"/>
                                  <w:spacing w:val="2"/>
                                  <w:w w:val="87"/>
                                  <w:sz w:val="21"/>
                                </w:rPr>
                                <w:t>m</w:t>
                              </w:r>
                              <w:r>
                                <w:rPr>
                                  <w:rFonts w:ascii="Lucida Sans Unicode"/>
                                  <w:color w:val="D81B60"/>
                                  <w:w w:val="88"/>
                                  <w:sz w:val="21"/>
                                </w:rPr>
                                <w:t>a</w:t>
                              </w:r>
                              <w:r>
                                <w:rPr>
                                  <w:rFonts w:ascii="Lucida Sans Unicode"/>
                                  <w:color w:val="D81B60"/>
                                  <w:spacing w:val="3"/>
                                  <w:w w:val="81"/>
                                  <w:sz w:val="21"/>
                                </w:rPr>
                                <w:t>=</w:t>
                              </w:r>
                              <w:r>
                                <w:rPr>
                                  <w:rFonts w:ascii="Lucida Sans Unicode"/>
                                  <w:color w:val="D81B60"/>
                                  <w:spacing w:val="3"/>
                                  <w:w w:val="96"/>
                                  <w:sz w:val="21"/>
                                </w:rPr>
                                <w:t>'''</w:t>
                              </w:r>
                              <w:r>
                                <w:rPr>
                                  <w:rFonts w:ascii="Lucida Sans Unicode"/>
                                  <w:color w:val="D81B60"/>
                                  <w:spacing w:val="3"/>
                                  <w:w w:val="39"/>
                                  <w:sz w:val="21"/>
                                </w:rPr>
                                <w:t>.</w:t>
                              </w:r>
                              <w:r>
                                <w:rPr>
                                  <w:rFonts w:ascii="Lucida Sans Unicode"/>
                                  <w:color w:val="D81B60"/>
                                  <w:spacing w:val="-42"/>
                                  <w:w w:val="89"/>
                                  <w:sz w:val="21"/>
                                </w:rPr>
                                <w:t> </w:t>
                              </w:r>
                              <w:r>
                                <w:rPr>
                                  <w:rFonts w:ascii="Lucida Sans Unicode"/>
                                  <w:color w:val="D81B60"/>
                                  <w:spacing w:val="-2"/>
                                  <w:w w:val="90"/>
                                  <w:sz w:val="21"/>
                                </w:rPr>
                                <w:t>data.</w:t>
                              </w:r>
                              <w:r>
                                <w:rPr>
                                  <w:rFonts w:ascii="Lucida Sans Unicode"/>
                                  <w:color w:val="D81B60"/>
                                  <w:spacing w:val="-43"/>
                                  <w:w w:val="90"/>
                                  <w:sz w:val="21"/>
                                </w:rPr>
                                <w:t> </w:t>
                              </w:r>
                              <w:r>
                                <w:rPr>
                                  <w:rFonts w:ascii="Lucida Sans Unicode"/>
                                  <w:color w:val="D81B60"/>
                                  <w:spacing w:val="-2"/>
                                  <w:w w:val="90"/>
                                  <w:sz w:val="21"/>
                                </w:rPr>
                                <w:t>items[]</w:t>
                              </w:r>
                              <w:r>
                                <w:rPr>
                                  <w:rFonts w:ascii="Lucida Sans Unicode"/>
                                  <w:color w:val="D81B60"/>
                                  <w:spacing w:val="-8"/>
                                  <w:w w:val="90"/>
                                  <w:sz w:val="21"/>
                                </w:rPr>
                                <w:t> </w:t>
                              </w:r>
                              <w:r>
                                <w:rPr>
                                  <w:rFonts w:ascii="Lucida Sans Unicode"/>
                                  <w:color w:val="D81B60"/>
                                  <w:spacing w:val="-2"/>
                                  <w:w w:val="90"/>
                                  <w:sz w:val="21"/>
                                </w:rPr>
                                <w:t>|</w:t>
                              </w:r>
                              <w:r>
                                <w:rPr>
                                  <w:rFonts w:ascii="Lucida Sans Unicode"/>
                                  <w:color w:val="D81B60"/>
                                  <w:spacing w:val="-8"/>
                                  <w:w w:val="90"/>
                                  <w:sz w:val="21"/>
                                </w:rPr>
                                <w:t> </w:t>
                              </w:r>
                              <w:r>
                                <w:rPr>
                                  <w:rFonts w:ascii="Lucida Sans Unicode"/>
                                  <w:color w:val="D81B60"/>
                                  <w:spacing w:val="-2"/>
                                  <w:sz w:val="21"/>
                                </w:rPr>
                                <w:t>{</w:t>
                              </w:r>
                            </w:p>
                            <w:p>
                              <w:pPr>
                                <w:spacing w:line="211" w:lineRule="auto" w:before="2"/>
                                <w:ind w:left="0" w:right="5126" w:firstLine="0"/>
                                <w:jc w:val="left"/>
                                <w:rPr>
                                  <w:rFonts w:ascii="Lucida Sans Unicode"/>
                                  <w:sz w:val="21"/>
                                </w:rPr>
                              </w:pPr>
                              <w:r>
                                <w:rPr>
                                  <w:rFonts w:ascii="Lucida Sans Unicode"/>
                                  <w:color w:val="D81B60"/>
                                  <w:spacing w:val="-4"/>
                                  <w:w w:val="95"/>
                                  <w:sz w:val="21"/>
                                </w:rPr>
                                <w:t>id, </w:t>
                              </w:r>
                              <w:r>
                                <w:rPr>
                                  <w:rFonts w:ascii="Lucida Sans Unicode"/>
                                  <w:color w:val="D81B60"/>
                                  <w:spacing w:val="-2"/>
                                  <w:w w:val="80"/>
                                  <w:sz w:val="21"/>
                                </w:rPr>
                                <w:t>author,</w:t>
                              </w:r>
                            </w:p>
                            <w:p>
                              <w:pPr>
                                <w:spacing w:line="279" w:lineRule="exact" w:before="0"/>
                                <w:ind w:left="0" w:right="0" w:firstLine="0"/>
                                <w:jc w:val="left"/>
                                <w:rPr>
                                  <w:rFonts w:ascii="Lucida Sans Unicode"/>
                                  <w:sz w:val="21"/>
                                </w:rPr>
                              </w:pPr>
                              <w:r>
                                <w:rPr>
                                  <w:rFonts w:ascii="Lucida Sans Unicode"/>
                                  <w:color w:val="D81B60"/>
                                  <w:spacing w:val="-2"/>
                                  <w:w w:val="90"/>
                                  <w:sz w:val="21"/>
                                </w:rPr>
                                <w:t>created_at,</w:t>
                              </w:r>
                            </w:p>
                            <w:p>
                              <w:pPr>
                                <w:spacing w:line="285" w:lineRule="exact" w:before="0"/>
                                <w:ind w:left="0" w:right="0" w:firstLine="0"/>
                                <w:jc w:val="left"/>
                                <w:rPr>
                                  <w:rFonts w:ascii="SimSun" w:eastAsia="SimSun"/>
                                  <w:sz w:val="19"/>
                                </w:rPr>
                              </w:pPr>
                              <w:r>
                                <w:rPr>
                                  <w:rFonts w:ascii="Lucida Sans Unicode" w:eastAsia="Lucida Sans Unicode"/>
                                  <w:color w:val="D81B60"/>
                                  <w:spacing w:val="-2"/>
                                  <w:w w:val="85"/>
                                  <w:sz w:val="21"/>
                                </w:rPr>
                                <w:t>title,</w:t>
                              </w:r>
                              <w:r>
                                <w:rPr>
                                  <w:rFonts w:ascii="Lucida Sans Unicode" w:eastAsia="Lucida Sans Unicode"/>
                                  <w:color w:val="D81B60"/>
                                  <w:spacing w:val="-5"/>
                                  <w:sz w:val="21"/>
                                </w:rPr>
                                <w:t> </w:t>
                              </w:r>
                              <w:r>
                                <w:rPr>
                                  <w:rFonts w:ascii="Lucida Sans Unicode" w:eastAsia="Lucida Sans Unicode"/>
                                  <w:color w:val="D81B60"/>
                                  <w:spacing w:val="-2"/>
                                  <w:w w:val="85"/>
                                  <w:sz w:val="21"/>
                                </w:rPr>
                                <w:t>#</w:t>
                              </w:r>
                              <w:r>
                                <w:rPr>
                                  <w:rFonts w:ascii="Lucida Sans Unicode" w:eastAsia="Lucida Sans Unicode"/>
                                  <w:color w:val="D81B60"/>
                                  <w:spacing w:val="-5"/>
                                  <w:sz w:val="21"/>
                                </w:rPr>
                                <w:t> </w:t>
                              </w:r>
                              <w:r>
                                <w:rPr>
                                  <w:rFonts w:ascii="SimSun" w:eastAsia="SimSun"/>
                                  <w:color w:val="D81B60"/>
                                  <w:spacing w:val="-2"/>
                                  <w:w w:val="85"/>
                                  <w:sz w:val="19"/>
                                </w:rPr>
                                <w:t>保留</w:t>
                              </w:r>
                              <w:r>
                                <w:rPr>
                                  <w:rFonts w:ascii="Lucida Sans Unicode" w:eastAsia="Lucida Sans Unicode"/>
                                  <w:color w:val="D81B60"/>
                                  <w:spacing w:val="-2"/>
                                  <w:w w:val="85"/>
                                  <w:sz w:val="21"/>
                                </w:rPr>
                                <w:t>title</w:t>
                              </w:r>
                              <w:r>
                                <w:rPr>
                                  <w:rFonts w:ascii="SimSun" w:eastAsia="SimSun"/>
                                  <w:color w:val="D81B60"/>
                                  <w:spacing w:val="-6"/>
                                  <w:w w:val="85"/>
                                  <w:sz w:val="19"/>
                                </w:rPr>
                                <w:t>字段</w:t>
                              </w:r>
                            </w:p>
                            <w:p>
                              <w:pPr>
                                <w:spacing w:line="285" w:lineRule="exact" w:before="0"/>
                                <w:ind w:left="0" w:right="0" w:firstLine="0"/>
                                <w:jc w:val="left"/>
                                <w:rPr>
                                  <w:rFonts w:ascii="Lucida Sans Unicode"/>
                                  <w:sz w:val="21"/>
                                </w:rPr>
                              </w:pPr>
                              <w:r>
                                <w:rPr>
                                  <w:rFonts w:ascii="Lucida Sans Unicode"/>
                                  <w:color w:val="D81B60"/>
                                  <w:spacing w:val="-4"/>
                                  <w:w w:val="80"/>
                                  <w:sz w:val="21"/>
                                </w:rPr>
                                <w:t>text:</w:t>
                              </w:r>
                              <w:r>
                                <w:rPr>
                                  <w:rFonts w:ascii="Lucida Sans Unicode"/>
                                  <w:color w:val="D81B60"/>
                                  <w:spacing w:val="-7"/>
                                  <w:w w:val="80"/>
                                  <w:sz w:val="21"/>
                                </w:rPr>
                                <w:t> </w:t>
                              </w:r>
                              <w:r>
                                <w:rPr>
                                  <w:rFonts w:ascii="Lucida Sans Unicode"/>
                                  <w:color w:val="D81B60"/>
                                  <w:spacing w:val="-4"/>
                                  <w:w w:val="80"/>
                                  <w:sz w:val="21"/>
                                </w:rPr>
                                <w:t>(.</w:t>
                              </w:r>
                              <w:r>
                                <w:rPr>
                                  <w:rFonts w:ascii="Lucida Sans Unicode"/>
                                  <w:color w:val="D81B60"/>
                                  <w:spacing w:val="-34"/>
                                  <w:w w:val="80"/>
                                  <w:sz w:val="21"/>
                                </w:rPr>
                                <w:t> </w:t>
                              </w:r>
                              <w:r>
                                <w:rPr>
                                  <w:rFonts w:ascii="Lucida Sans Unicode"/>
                                  <w:color w:val="D81B60"/>
                                  <w:spacing w:val="-4"/>
                                  <w:w w:val="80"/>
                                  <w:sz w:val="21"/>
                                </w:rPr>
                                <w:t>title</w:t>
                              </w:r>
                              <w:r>
                                <w:rPr>
                                  <w:rFonts w:ascii="Lucida Sans Unicode"/>
                                  <w:color w:val="D81B60"/>
                                  <w:spacing w:val="-7"/>
                                  <w:sz w:val="21"/>
                                </w:rPr>
                                <w:t> </w:t>
                              </w:r>
                              <w:r>
                                <w:rPr>
                                  <w:rFonts w:ascii="Lucida Sans Unicode"/>
                                  <w:color w:val="D81B60"/>
                                  <w:spacing w:val="-4"/>
                                  <w:w w:val="80"/>
                                  <w:sz w:val="21"/>
                                </w:rPr>
                                <w:t>+</w:t>
                              </w:r>
                              <w:r>
                                <w:rPr>
                                  <w:rFonts w:ascii="Lucida Sans Unicode"/>
                                  <w:color w:val="D81B60"/>
                                  <w:spacing w:val="-11"/>
                                  <w:sz w:val="21"/>
                                </w:rPr>
                                <w:t> </w:t>
                              </w:r>
                              <w:r>
                                <w:rPr>
                                  <w:rFonts w:ascii="Lucida Sans Unicode"/>
                                  <w:color w:val="D81B60"/>
                                  <w:spacing w:val="-4"/>
                                  <w:w w:val="80"/>
                                  <w:sz w:val="21"/>
                                </w:rPr>
                                <w:t>"\n"</w:t>
                              </w:r>
                              <w:r>
                                <w:rPr>
                                  <w:rFonts w:ascii="Lucida Sans Unicode"/>
                                  <w:color w:val="D81B60"/>
                                  <w:spacing w:val="-11"/>
                                  <w:sz w:val="21"/>
                                </w:rPr>
                                <w:t> </w:t>
                              </w:r>
                              <w:r>
                                <w:rPr>
                                  <w:rFonts w:ascii="Lucida Sans Unicode"/>
                                  <w:color w:val="D81B60"/>
                                  <w:spacing w:val="-4"/>
                                  <w:w w:val="80"/>
                                  <w:sz w:val="21"/>
                                </w:rPr>
                                <w:t>+</w:t>
                              </w:r>
                              <w:r>
                                <w:rPr>
                                  <w:rFonts w:ascii="Lucida Sans Unicode"/>
                                  <w:color w:val="D81B60"/>
                                  <w:spacing w:val="-11"/>
                                  <w:sz w:val="21"/>
                                </w:rPr>
                                <w:t> </w:t>
                              </w:r>
                              <w:r>
                                <w:rPr>
                                  <w:rFonts w:ascii="Lucida Sans Unicode"/>
                                  <w:color w:val="D81B60"/>
                                  <w:spacing w:val="-4"/>
                                  <w:w w:val="75"/>
                                  <w:sz w:val="21"/>
                                </w:rPr>
                                <w:t>.</w:t>
                              </w:r>
                              <w:r>
                                <w:rPr>
                                  <w:rFonts w:ascii="Lucida Sans Unicode"/>
                                  <w:color w:val="D81B60"/>
                                  <w:spacing w:val="-31"/>
                                  <w:w w:val="75"/>
                                  <w:sz w:val="21"/>
                                </w:rPr>
                                <w:t> </w:t>
                              </w:r>
                              <w:r>
                                <w:rPr>
                                  <w:rFonts w:ascii="Lucida Sans Unicode"/>
                                  <w:color w:val="D81B60"/>
                                  <w:spacing w:val="-4"/>
                                  <w:w w:val="80"/>
                                  <w:sz w:val="21"/>
                                </w:rPr>
                                <w:t>content)</w:t>
                              </w:r>
                            </w:p>
                            <w:p>
                              <w:pPr>
                                <w:spacing w:line="285" w:lineRule="exact" w:before="0"/>
                                <w:ind w:left="0" w:right="0" w:firstLine="0"/>
                                <w:jc w:val="left"/>
                                <w:rPr>
                                  <w:rFonts w:ascii="Lucida Sans Unicode"/>
                                  <w:sz w:val="21"/>
                                </w:rPr>
                              </w:pPr>
                              <w:r>
                                <w:rPr>
                                  <w:rFonts w:ascii="Lucida Sans Unicode"/>
                                  <w:color w:val="D81B60"/>
                                  <w:spacing w:val="-2"/>
                                  <w:sz w:val="21"/>
                                </w:rPr>
                                <w:t>}''',</w:t>
                              </w:r>
                            </w:p>
                            <w:p>
                              <w:pPr>
                                <w:spacing w:line="285" w:lineRule="exact" w:before="0"/>
                                <w:ind w:left="0" w:right="0" w:firstLine="0"/>
                                <w:jc w:val="left"/>
                                <w:rPr>
                                  <w:rFonts w:ascii="SimSun" w:eastAsia="SimSun"/>
                                  <w:sz w:val="19"/>
                                </w:rPr>
                              </w:pPr>
                              <w:r>
                                <w:rPr>
                                  <w:rFonts w:ascii="Lucida Sans Unicode" w:eastAsia="Lucida Sans Unicode"/>
                                  <w:color w:val="D81B60"/>
                                  <w:w w:val="85"/>
                                  <w:sz w:val="21"/>
                                </w:rPr>
                                <w:t>content_key</w:t>
                              </w:r>
                              <w:r>
                                <w:rPr>
                                  <w:rFonts w:ascii="Lucida Sans Unicode" w:eastAsia="Lucida Sans Unicode"/>
                                  <w:color w:val="D81B60"/>
                                  <w:spacing w:val="-10"/>
                                  <w:w w:val="85"/>
                                  <w:sz w:val="21"/>
                                </w:rPr>
                                <w:t>=". </w:t>
                              </w:r>
                              <w:r>
                                <w:rPr>
                                  <w:rFonts w:ascii="Lucida Sans Unicode" w:eastAsia="Lucida Sans Unicode"/>
                                  <w:color w:val="D81B60"/>
                                  <w:w w:val="85"/>
                                  <w:sz w:val="21"/>
                                </w:rPr>
                                <w:t>text",</w:t>
                              </w:r>
                              <w:r>
                                <w:rPr>
                                  <w:rFonts w:ascii="Lucida Sans Unicode" w:eastAsia="Lucida Sans Unicode"/>
                                  <w:color w:val="D81B60"/>
                                  <w:spacing w:val="28"/>
                                  <w:sz w:val="21"/>
                                </w:rPr>
                                <w:t> </w:t>
                              </w:r>
                              <w:r>
                                <w:rPr>
                                  <w:rFonts w:ascii="Lucida Sans Unicode" w:eastAsia="Lucida Sans Unicode"/>
                                  <w:color w:val="D81B60"/>
                                  <w:spacing w:val="-4"/>
                                  <w:w w:val="85"/>
                                  <w:sz w:val="21"/>
                                </w:rPr>
                                <w:t># </w:t>
                              </w:r>
                              <w:r>
                                <w:rPr>
                                  <w:rFonts w:ascii="SimSun" w:eastAsia="SimSun"/>
                                  <w:color w:val="D81B60"/>
                                  <w:spacing w:val="-4"/>
                                  <w:w w:val="85"/>
                                  <w:sz w:val="19"/>
                                </w:rPr>
                                <w:t>再从条目中提取 </w:t>
                              </w:r>
                              <w:r>
                                <w:rPr>
                                  <w:rFonts w:ascii="Lucida Sans Unicode" w:eastAsia="Lucida Sans Unicode"/>
                                  <w:color w:val="D81B60"/>
                                  <w:w w:val="85"/>
                                  <w:sz w:val="21"/>
                                </w:rPr>
                                <w:t>content</w:t>
                              </w:r>
                              <w:r>
                                <w:rPr>
                                  <w:rFonts w:ascii="Lucida Sans Unicode" w:eastAsia="Lucida Sans Unicode"/>
                                  <w:color w:val="D81B60"/>
                                  <w:spacing w:val="-10"/>
                                  <w:w w:val="85"/>
                                  <w:sz w:val="21"/>
                                </w:rPr>
                                <w:t> </w:t>
                              </w:r>
                              <w:r>
                                <w:rPr>
                                  <w:rFonts w:ascii="SimSun" w:eastAsia="SimSun"/>
                                  <w:color w:val="D81B60"/>
                                  <w:spacing w:val="-5"/>
                                  <w:w w:val="85"/>
                                  <w:sz w:val="19"/>
                                </w:rPr>
                                <w:t>字段</w:t>
                              </w:r>
                            </w:p>
                            <w:p>
                              <w:pPr>
                                <w:spacing w:line="256" w:lineRule="exact" w:before="0"/>
                                <w:ind w:left="0" w:right="0" w:firstLine="0"/>
                                <w:jc w:val="left"/>
                                <w:rPr>
                                  <w:rFonts w:ascii="Lucida Sans Unicode" w:eastAsia="Lucida Sans Unicode"/>
                                  <w:sz w:val="21"/>
                                </w:rPr>
                              </w:pPr>
                              <w:r>
                                <w:rPr>
                                  <w:rFonts w:ascii="Lucida Sans Unicode" w:eastAsia="Lucida Sans Unicode"/>
                                  <w:color w:val="D81B60"/>
                                  <w:spacing w:val="-4"/>
                                  <w:w w:val="85"/>
                                  <w:sz w:val="21"/>
                                </w:rPr>
                                <w:t>is_content_key_jq_parsable=True</w:t>
                              </w:r>
                              <w:r>
                                <w:rPr>
                                  <w:rFonts w:ascii="Lucida Sans Unicode" w:eastAsia="Lucida Sans Unicode"/>
                                  <w:color w:val="D81B60"/>
                                  <w:spacing w:val="43"/>
                                  <w:sz w:val="21"/>
                                </w:rPr>
                                <w:t> </w:t>
                              </w:r>
                              <w:r>
                                <w:rPr>
                                  <w:rFonts w:ascii="Lucida Sans Unicode" w:eastAsia="Lucida Sans Unicode"/>
                                  <w:color w:val="D81B60"/>
                                  <w:spacing w:val="-4"/>
                                  <w:w w:val="85"/>
                                  <w:sz w:val="21"/>
                                </w:rPr>
                                <w:t>#</w:t>
                              </w:r>
                              <w:r>
                                <w:rPr>
                                  <w:rFonts w:ascii="Lucida Sans Unicode" w:eastAsia="Lucida Sans Unicode"/>
                                  <w:color w:val="D81B60"/>
                                  <w:spacing w:val="-13"/>
                                  <w:sz w:val="21"/>
                                </w:rPr>
                                <w:t> </w:t>
                              </w:r>
                              <w:r>
                                <w:rPr>
                                  <w:rFonts w:ascii="SimSun" w:eastAsia="SimSun"/>
                                  <w:color w:val="D81B60"/>
                                  <w:spacing w:val="-4"/>
                                  <w:w w:val="85"/>
                                  <w:sz w:val="19"/>
                                </w:rPr>
                                <w:t>用</w:t>
                              </w:r>
                              <w:r>
                                <w:rPr>
                                  <w:rFonts w:ascii="Lucida Sans Unicode" w:eastAsia="Lucida Sans Unicode"/>
                                  <w:color w:val="D81B60"/>
                                  <w:spacing w:val="-4"/>
                                  <w:w w:val="85"/>
                                  <w:sz w:val="21"/>
                                </w:rPr>
                                <w:t>jq</w:t>
                              </w:r>
                              <w:r>
                                <w:rPr>
                                  <w:rFonts w:ascii="SimSun" w:eastAsia="SimSun"/>
                                  <w:color w:val="D81B60"/>
                                  <w:spacing w:val="-4"/>
                                  <w:w w:val="85"/>
                                  <w:sz w:val="19"/>
                                </w:rPr>
                                <w:t>解析</w:t>
                              </w:r>
                              <w:r>
                                <w:rPr>
                                  <w:rFonts w:ascii="Lucida Sans Unicode" w:eastAsia="Lucida Sans Unicode"/>
                                  <w:color w:val="D81B60"/>
                                  <w:spacing w:val="-4"/>
                                  <w:w w:val="85"/>
                                  <w:sz w:val="21"/>
                                </w:rPr>
                                <w:t>content_key</w:t>
                              </w:r>
                            </w:p>
                          </w:txbxContent>
                        </wps:txbx>
                        <wps:bodyPr wrap="square" lIns="0" tIns="0" rIns="0" bIns="0" rtlCol="0">
                          <a:noAutofit/>
                        </wps:bodyPr>
                      </wps:wsp>
                      <wps:wsp>
                        <wps:cNvPr id="210" name="Textbox 210"/>
                        <wps:cNvSpPr txBox="1"/>
                        <wps:spPr>
                          <a:xfrm>
                            <a:off x="409765" y="4113092"/>
                            <a:ext cx="3888740" cy="1233805"/>
                          </a:xfrm>
                          <a:prstGeom prst="rect">
                            <a:avLst/>
                          </a:prstGeom>
                        </wps:spPr>
                        <wps:txbx>
                          <w:txbxContent>
                            <w:p>
                              <w:pPr>
                                <w:spacing w:line="261" w:lineRule="exact" w:before="0"/>
                                <w:ind w:left="0" w:right="4260" w:firstLine="0"/>
                                <w:jc w:val="right"/>
                                <w:rPr>
                                  <w:sz w:val="17"/>
                                </w:rPr>
                              </w:pPr>
                              <w:r>
                                <w:rPr>
                                  <w:w w:val="105"/>
                                  <w:sz w:val="17"/>
                                </w:rPr>
                                <w:t>loader</w:t>
                              </w:r>
                              <w:r>
                                <w:rPr>
                                  <w:spacing w:val="-8"/>
                                  <w:w w:val="105"/>
                                  <w:sz w:val="17"/>
                                </w:rPr>
                                <w:t> </w:t>
                              </w:r>
                              <w:r>
                                <w:rPr>
                                  <w:color w:val="0C0C0C"/>
                                  <w:w w:val="105"/>
                                  <w:sz w:val="17"/>
                                </w:rPr>
                                <w:t>=</w:t>
                              </w:r>
                              <w:r>
                                <w:rPr>
                                  <w:color w:val="0C0C0C"/>
                                  <w:spacing w:val="-8"/>
                                  <w:w w:val="105"/>
                                  <w:sz w:val="17"/>
                                </w:rPr>
                                <w:t> </w:t>
                              </w:r>
                              <w:r>
                                <w:rPr>
                                  <w:spacing w:val="-4"/>
                                  <w:w w:val="105"/>
                                  <w:sz w:val="17"/>
                                </w:rPr>
                                <w:t>JSONLoader</w:t>
                              </w:r>
                              <w:r>
                                <w:rPr>
                                  <w:color w:val="0C0C0C"/>
                                  <w:spacing w:val="-4"/>
                                  <w:w w:val="105"/>
                                  <w:sz w:val="17"/>
                                </w:rPr>
                                <w:t>(</w:t>
                              </w:r>
                            </w:p>
                            <w:p>
                              <w:pPr>
                                <w:spacing w:line="282" w:lineRule="exact" w:before="0"/>
                                <w:ind w:left="0" w:right="4311" w:firstLine="0"/>
                                <w:jc w:val="right"/>
                                <w:rPr>
                                  <w:sz w:val="17"/>
                                </w:rPr>
                              </w:pPr>
                              <w:r>
                                <w:rPr>
                                  <w:spacing w:val="-2"/>
                                  <w:w w:val="105"/>
                                  <w:sz w:val="17"/>
                                </w:rPr>
                                <w:t>file_path</w:t>
                              </w:r>
                              <w:r>
                                <w:rPr>
                                  <w:color w:val="0C0C0C"/>
                                  <w:spacing w:val="-2"/>
                                  <w:w w:val="105"/>
                                  <w:sz w:val="17"/>
                                </w:rPr>
                                <w:t>=</w:t>
                              </w:r>
                              <w:r>
                                <w:rPr>
                                  <w:spacing w:val="-2"/>
                                  <w:w w:val="105"/>
                                  <w:sz w:val="17"/>
                                </w:rPr>
                                <w:t>file_path</w:t>
                              </w:r>
                              <w:r>
                                <w:rPr>
                                  <w:color w:val="0C0C0C"/>
                                  <w:spacing w:val="-2"/>
                                  <w:w w:val="105"/>
                                  <w:sz w:val="17"/>
                                </w:rPr>
                                <w:t>,</w:t>
                              </w:r>
                            </w:p>
                            <w:p>
                              <w:pPr>
                                <w:spacing w:line="287" w:lineRule="exact" w:before="0"/>
                                <w:ind w:left="207" w:right="0" w:firstLine="0"/>
                                <w:jc w:val="left"/>
                                <w:rPr>
                                  <w:rFonts w:ascii="Lucida Sans Unicode"/>
                                  <w:sz w:val="21"/>
                                </w:rPr>
                              </w:pPr>
                              <w:r>
                                <w:rPr>
                                  <w:rFonts w:ascii="Lucida Sans Unicode"/>
                                  <w:color w:val="D81B60"/>
                                  <w:spacing w:val="-2"/>
                                  <w:w w:val="80"/>
                                  <w:sz w:val="21"/>
                                </w:rPr>
                                <w:t>#</w:t>
                              </w:r>
                              <w:r>
                                <w:rPr>
                                  <w:rFonts w:ascii="Lucida Sans Unicode"/>
                                  <w:color w:val="D81B60"/>
                                  <w:spacing w:val="-10"/>
                                  <w:sz w:val="21"/>
                                </w:rPr>
                                <w:t> </w:t>
                              </w:r>
                              <w:r>
                                <w:rPr>
                                  <w:rFonts w:ascii="Lucida Sans Unicode"/>
                                  <w:color w:val="D81B60"/>
                                  <w:spacing w:val="-61"/>
                                  <w:w w:val="166"/>
                                  <w:sz w:val="21"/>
                                </w:rPr>
                                <w:t>j</w:t>
                              </w:r>
                              <w:r>
                                <w:rPr>
                                  <w:rFonts w:ascii="Lucida Sans Unicode"/>
                                  <w:color w:val="D81B60"/>
                                  <w:spacing w:val="3"/>
                                  <w:w w:val="76"/>
                                  <w:sz w:val="21"/>
                                </w:rPr>
                                <w:t>q</w:t>
                              </w:r>
                              <w:r>
                                <w:rPr>
                                  <w:rFonts w:ascii="Lucida Sans Unicode"/>
                                  <w:color w:val="D81B60"/>
                                  <w:spacing w:val="4"/>
                                  <w:w w:val="67"/>
                                  <w:sz w:val="21"/>
                                </w:rPr>
                                <w:t>_</w:t>
                              </w:r>
                              <w:r>
                                <w:rPr>
                                  <w:rFonts w:ascii="Lucida Sans Unicode"/>
                                  <w:color w:val="D81B60"/>
                                  <w:spacing w:val="3"/>
                                  <w:w w:val="68"/>
                                  <w:sz w:val="21"/>
                                </w:rPr>
                                <w:t>s</w:t>
                              </w:r>
                              <w:r>
                                <w:rPr>
                                  <w:rFonts w:ascii="Lucida Sans Unicode"/>
                                  <w:color w:val="D81B60"/>
                                  <w:spacing w:val="-2"/>
                                  <w:w w:val="79"/>
                                  <w:sz w:val="21"/>
                                </w:rPr>
                                <w:t>c</w:t>
                              </w:r>
                              <w:r>
                                <w:rPr>
                                  <w:rFonts w:ascii="Lucida Sans Unicode"/>
                                  <w:color w:val="D81B60"/>
                                  <w:spacing w:val="2"/>
                                  <w:w w:val="76"/>
                                  <w:sz w:val="21"/>
                                </w:rPr>
                                <w:t>h</w:t>
                              </w:r>
                              <w:r>
                                <w:rPr>
                                  <w:rFonts w:ascii="Lucida Sans Unicode"/>
                                  <w:color w:val="D81B60"/>
                                  <w:spacing w:val="6"/>
                                  <w:w w:val="74"/>
                                  <w:sz w:val="21"/>
                                </w:rPr>
                                <w:t>e</w:t>
                              </w:r>
                              <w:r>
                                <w:rPr>
                                  <w:rFonts w:ascii="Lucida Sans Unicode"/>
                                  <w:color w:val="D81B60"/>
                                  <w:spacing w:val="2"/>
                                  <w:w w:val="77"/>
                                  <w:sz w:val="21"/>
                                </w:rPr>
                                <w:t>m</w:t>
                              </w:r>
                              <w:r>
                                <w:rPr>
                                  <w:rFonts w:ascii="Lucida Sans Unicode"/>
                                  <w:color w:val="D81B60"/>
                                  <w:w w:val="78"/>
                                  <w:sz w:val="21"/>
                                </w:rPr>
                                <w:t>a</w:t>
                              </w:r>
                              <w:r>
                                <w:rPr>
                                  <w:rFonts w:ascii="Lucida Sans Unicode"/>
                                  <w:color w:val="D81B60"/>
                                  <w:spacing w:val="3"/>
                                  <w:w w:val="71"/>
                                  <w:sz w:val="21"/>
                                </w:rPr>
                                <w:t>=</w:t>
                              </w:r>
                              <w:r>
                                <w:rPr>
                                  <w:rFonts w:ascii="Lucida Sans Unicode"/>
                                  <w:color w:val="D81B60"/>
                                  <w:spacing w:val="3"/>
                                  <w:w w:val="90"/>
                                  <w:sz w:val="21"/>
                                </w:rPr>
                                <w:t>"</w:t>
                              </w:r>
                              <w:r>
                                <w:rPr>
                                  <w:rFonts w:ascii="Lucida Sans Unicode"/>
                                  <w:color w:val="D81B60"/>
                                  <w:spacing w:val="3"/>
                                  <w:w w:val="29"/>
                                  <w:sz w:val="21"/>
                                </w:rPr>
                                <w:t>.</w:t>
                              </w:r>
                              <w:r>
                                <w:rPr>
                                  <w:rFonts w:ascii="Lucida Sans Unicode"/>
                                  <w:color w:val="D81B60"/>
                                  <w:spacing w:val="-32"/>
                                  <w:w w:val="79"/>
                                  <w:sz w:val="21"/>
                                </w:rPr>
                                <w:t> </w:t>
                              </w:r>
                              <w:r>
                                <w:rPr>
                                  <w:rFonts w:ascii="Lucida Sans Unicode"/>
                                  <w:color w:val="D81B60"/>
                                  <w:spacing w:val="-2"/>
                                  <w:w w:val="80"/>
                                  <w:sz w:val="21"/>
                                </w:rPr>
                                <w:t>data.</w:t>
                              </w:r>
                              <w:r>
                                <w:rPr>
                                  <w:rFonts w:ascii="Lucida Sans Unicode"/>
                                  <w:color w:val="D81B60"/>
                                  <w:spacing w:val="-34"/>
                                  <w:w w:val="80"/>
                                  <w:sz w:val="21"/>
                                </w:rPr>
                                <w:t> </w:t>
                              </w:r>
                              <w:r>
                                <w:rPr>
                                  <w:rFonts w:ascii="Lucida Sans Unicode"/>
                                  <w:color w:val="D81B60"/>
                                  <w:spacing w:val="-2"/>
                                  <w:w w:val="80"/>
                                  <w:sz w:val="21"/>
                                </w:rPr>
                                <w:t>items[]</w:t>
                              </w:r>
                              <w:r>
                                <w:rPr>
                                  <w:rFonts w:ascii="Lucida Sans Unicode"/>
                                  <w:color w:val="D81B60"/>
                                  <w:spacing w:val="-9"/>
                                  <w:sz w:val="21"/>
                                </w:rPr>
                                <w:t> </w:t>
                              </w:r>
                              <w:r>
                                <w:rPr>
                                  <w:rFonts w:ascii="Lucida Sans Unicode"/>
                                  <w:color w:val="D81B60"/>
                                  <w:spacing w:val="-2"/>
                                  <w:w w:val="80"/>
                                  <w:sz w:val="21"/>
                                </w:rPr>
                                <w:t>|</w:t>
                              </w:r>
                              <w:r>
                                <w:rPr>
                                  <w:rFonts w:ascii="Lucida Sans Unicode"/>
                                  <w:color w:val="D81B60"/>
                                  <w:spacing w:val="-9"/>
                                  <w:sz w:val="21"/>
                                </w:rPr>
                                <w:t> </w:t>
                              </w:r>
                              <w:r>
                                <w:rPr>
                                  <w:rFonts w:ascii="Lucida Sans Unicode"/>
                                  <w:color w:val="D81B60"/>
                                  <w:spacing w:val="-2"/>
                                  <w:w w:val="80"/>
                                  <w:sz w:val="21"/>
                                </w:rPr>
                                <w:t>{id,</w:t>
                              </w:r>
                              <w:r>
                                <w:rPr>
                                  <w:rFonts w:ascii="Lucida Sans Unicode"/>
                                  <w:color w:val="D81B60"/>
                                  <w:spacing w:val="-9"/>
                                  <w:sz w:val="21"/>
                                </w:rPr>
                                <w:t> </w:t>
                              </w:r>
                              <w:r>
                                <w:rPr>
                                  <w:rFonts w:ascii="Lucida Sans Unicode"/>
                                  <w:color w:val="D81B60"/>
                                  <w:spacing w:val="-2"/>
                                  <w:w w:val="80"/>
                                  <w:sz w:val="21"/>
                                </w:rPr>
                                <w:t>author,</w:t>
                              </w:r>
                              <w:r>
                                <w:rPr>
                                  <w:rFonts w:ascii="Lucida Sans Unicode"/>
                                  <w:color w:val="D81B60"/>
                                  <w:spacing w:val="-9"/>
                                  <w:sz w:val="21"/>
                                </w:rPr>
                                <w:t> </w:t>
                              </w:r>
                              <w:r>
                                <w:rPr>
                                  <w:rFonts w:ascii="Lucida Sans Unicode"/>
                                  <w:color w:val="D81B60"/>
                                  <w:spacing w:val="-2"/>
                                  <w:w w:val="80"/>
                                  <w:sz w:val="21"/>
                                </w:rPr>
                                <w:t>text:</w:t>
                              </w:r>
                              <w:r>
                                <w:rPr>
                                  <w:rFonts w:ascii="Lucida Sans Unicode"/>
                                  <w:color w:val="D81B60"/>
                                  <w:spacing w:val="-5"/>
                                  <w:w w:val="80"/>
                                  <w:sz w:val="21"/>
                                </w:rPr>
                                <w:t> </w:t>
                              </w:r>
                              <w:r>
                                <w:rPr>
                                  <w:rFonts w:ascii="Lucida Sans Unicode"/>
                                  <w:color w:val="D81B60"/>
                                  <w:spacing w:val="-2"/>
                                  <w:w w:val="80"/>
                                  <w:sz w:val="21"/>
                                </w:rPr>
                                <w:t>(.</w:t>
                              </w:r>
                              <w:r>
                                <w:rPr>
                                  <w:rFonts w:ascii="Lucida Sans Unicode"/>
                                  <w:color w:val="D81B60"/>
                                  <w:spacing w:val="-34"/>
                                  <w:w w:val="80"/>
                                  <w:sz w:val="21"/>
                                </w:rPr>
                                <w:t> </w:t>
                              </w:r>
                              <w:r>
                                <w:rPr>
                                  <w:rFonts w:ascii="Lucida Sans Unicode"/>
                                  <w:color w:val="D81B60"/>
                                  <w:spacing w:val="-2"/>
                                  <w:w w:val="80"/>
                                  <w:sz w:val="21"/>
                                </w:rPr>
                                <w:t>title</w:t>
                              </w:r>
                              <w:r>
                                <w:rPr>
                                  <w:rFonts w:ascii="Lucida Sans Unicode"/>
                                  <w:color w:val="D81B60"/>
                                  <w:spacing w:val="-4"/>
                                  <w:sz w:val="21"/>
                                </w:rPr>
                                <w:t> </w:t>
                              </w:r>
                              <w:r>
                                <w:rPr>
                                  <w:rFonts w:ascii="Lucida Sans Unicode"/>
                                  <w:color w:val="D81B60"/>
                                  <w:spacing w:val="-2"/>
                                  <w:w w:val="80"/>
                                  <w:sz w:val="21"/>
                                </w:rPr>
                                <w:t>+</w:t>
                              </w:r>
                              <w:r>
                                <w:rPr>
                                  <w:rFonts w:ascii="Lucida Sans Unicode"/>
                                  <w:color w:val="D81B60"/>
                                  <w:spacing w:val="-9"/>
                                  <w:sz w:val="21"/>
                                </w:rPr>
                                <w:t> </w:t>
                              </w:r>
                              <w:r>
                                <w:rPr>
                                  <w:rFonts w:ascii="Lucida Sans Unicode"/>
                                  <w:color w:val="D81B60"/>
                                  <w:spacing w:val="-2"/>
                                  <w:w w:val="80"/>
                                  <w:sz w:val="21"/>
                                </w:rPr>
                                <w:t>'\n'</w:t>
                              </w:r>
                              <w:r>
                                <w:rPr>
                                  <w:rFonts w:ascii="Lucida Sans Unicode"/>
                                  <w:color w:val="D81B60"/>
                                  <w:spacing w:val="-10"/>
                                  <w:sz w:val="21"/>
                                </w:rPr>
                                <w:t> </w:t>
                              </w:r>
                              <w:r>
                                <w:rPr>
                                  <w:rFonts w:ascii="Lucida Sans Unicode"/>
                                  <w:color w:val="D81B60"/>
                                  <w:spacing w:val="-2"/>
                                  <w:w w:val="80"/>
                                  <w:sz w:val="21"/>
                                </w:rPr>
                                <w:t>+</w:t>
                              </w:r>
                              <w:r>
                                <w:rPr>
                                  <w:rFonts w:ascii="Lucida Sans Unicode"/>
                                  <w:color w:val="D81B60"/>
                                  <w:spacing w:val="-9"/>
                                  <w:sz w:val="21"/>
                                </w:rPr>
                                <w:t> </w:t>
                              </w:r>
                              <w:r>
                                <w:rPr>
                                  <w:rFonts w:ascii="Lucida Sans Unicode"/>
                                  <w:color w:val="D81B60"/>
                                  <w:spacing w:val="-2"/>
                                  <w:w w:val="75"/>
                                  <w:sz w:val="21"/>
                                </w:rPr>
                                <w:t>.</w:t>
                              </w:r>
                              <w:r>
                                <w:rPr>
                                  <w:rFonts w:ascii="Lucida Sans Unicode"/>
                                  <w:color w:val="D81B60"/>
                                  <w:spacing w:val="-30"/>
                                  <w:w w:val="75"/>
                                  <w:sz w:val="21"/>
                                </w:rPr>
                                <w:t> </w:t>
                              </w:r>
                              <w:r>
                                <w:rPr>
                                  <w:rFonts w:ascii="Lucida Sans Unicode"/>
                                  <w:color w:val="D81B60"/>
                                  <w:spacing w:val="-2"/>
                                  <w:w w:val="80"/>
                                  <w:sz w:val="21"/>
                                </w:rPr>
                                <w:t>content)}",</w:t>
                              </w:r>
                            </w:p>
                            <w:p>
                              <w:pPr>
                                <w:spacing w:line="211" w:lineRule="auto" w:before="9"/>
                                <w:ind w:left="207" w:right="2453" w:firstLine="0"/>
                                <w:jc w:val="left"/>
                                <w:rPr>
                                  <w:sz w:val="17"/>
                                </w:rPr>
                              </w:pPr>
                              <w:r>
                                <w:rPr>
                                  <w:w w:val="95"/>
                                  <w:sz w:val="17"/>
                                </w:rPr>
                                <w:t>jq_schema</w:t>
                              </w:r>
                              <w:r>
                                <w:rPr>
                                  <w:color w:val="0C0C0C"/>
                                  <w:w w:val="95"/>
                                  <w:sz w:val="17"/>
                                </w:rPr>
                                <w:t>=</w:t>
                              </w:r>
                              <w:r>
                                <w:rPr>
                                  <w:rFonts w:ascii="Lucida Sans Unicode"/>
                                  <w:color w:val="0D8F4E"/>
                                  <w:w w:val="95"/>
                                  <w:sz w:val="21"/>
                                </w:rPr>
                                <w:t>".</w:t>
                              </w:r>
                              <w:r>
                                <w:rPr>
                                  <w:rFonts w:ascii="Lucida Sans Unicode"/>
                                  <w:color w:val="0D8F4E"/>
                                  <w:spacing w:val="-46"/>
                                  <w:w w:val="95"/>
                                  <w:sz w:val="21"/>
                                </w:rPr>
                                <w:t> </w:t>
                              </w:r>
                              <w:r>
                                <w:rPr>
                                  <w:rFonts w:ascii="Lucida Sans Unicode"/>
                                  <w:color w:val="0D8F4E"/>
                                  <w:w w:val="95"/>
                                  <w:sz w:val="21"/>
                                </w:rPr>
                                <w:t>data.</w:t>
                              </w:r>
                              <w:r>
                                <w:rPr>
                                  <w:rFonts w:ascii="Lucida Sans Unicode"/>
                                  <w:color w:val="0D8F4E"/>
                                  <w:spacing w:val="-46"/>
                                  <w:w w:val="95"/>
                                  <w:sz w:val="21"/>
                                </w:rPr>
                                <w:t> </w:t>
                              </w:r>
                              <w:r>
                                <w:rPr>
                                  <w:rFonts w:ascii="Lucida Sans Unicode"/>
                                  <w:color w:val="0D8F4E"/>
                                  <w:w w:val="95"/>
                                  <w:sz w:val="21"/>
                                </w:rPr>
                                <w:t>items[]"</w:t>
                              </w:r>
                              <w:r>
                                <w:rPr>
                                  <w:color w:val="0C0C0C"/>
                                  <w:w w:val="95"/>
                                  <w:sz w:val="17"/>
                                </w:rPr>
                                <w:t>,</w:t>
                              </w:r>
                              <w:r>
                                <w:rPr>
                                  <w:color w:val="0C0C0C"/>
                                  <w:spacing w:val="80"/>
                                  <w:sz w:val="17"/>
                                </w:rPr>
                                <w:t> </w:t>
                              </w:r>
                              <w:r>
                                <w:rPr>
                                  <w:w w:val="85"/>
                                  <w:sz w:val="17"/>
                                </w:rPr>
                                <w:t>content_key</w:t>
                              </w:r>
                              <w:r>
                                <w:rPr>
                                  <w:color w:val="0C0C0C"/>
                                  <w:w w:val="85"/>
                                  <w:sz w:val="17"/>
                                </w:rPr>
                                <w:t>=</w:t>
                              </w:r>
                              <w:r>
                                <w:rPr>
                                  <w:rFonts w:ascii="Lucida Sans Unicode"/>
                                  <w:color w:val="0D8F4E"/>
                                  <w:w w:val="85"/>
                                  <w:sz w:val="21"/>
                                </w:rPr>
                                <w:t>'.</w:t>
                              </w:r>
                              <w:r>
                                <w:rPr>
                                  <w:rFonts w:ascii="Lucida Sans Unicode"/>
                                  <w:color w:val="0D8F4E"/>
                                  <w:spacing w:val="-39"/>
                                  <w:w w:val="85"/>
                                  <w:sz w:val="21"/>
                                </w:rPr>
                                <w:t> </w:t>
                              </w:r>
                              <w:r>
                                <w:rPr>
                                  <w:rFonts w:ascii="Lucida Sans Unicode"/>
                                  <w:color w:val="0D8F4E"/>
                                  <w:w w:val="85"/>
                                  <w:sz w:val="21"/>
                                </w:rPr>
                                <w:t>title +</w:t>
                              </w:r>
                              <w:r>
                                <w:rPr>
                                  <w:rFonts w:ascii="Lucida Sans Unicode"/>
                                  <w:color w:val="0D8F4E"/>
                                  <w:spacing w:val="-3"/>
                                  <w:w w:val="85"/>
                                  <w:sz w:val="21"/>
                                </w:rPr>
                                <w:t> </w:t>
                              </w:r>
                              <w:r>
                                <w:rPr>
                                  <w:rFonts w:ascii="Lucida Sans Unicode"/>
                                  <w:color w:val="0D8F4E"/>
                                  <w:w w:val="85"/>
                                  <w:sz w:val="21"/>
                                </w:rPr>
                                <w:t>"\\n\\n"</w:t>
                              </w:r>
                              <w:r>
                                <w:rPr>
                                  <w:rFonts w:ascii="Lucida Sans Unicode"/>
                                  <w:color w:val="0D8F4E"/>
                                  <w:spacing w:val="-3"/>
                                  <w:w w:val="85"/>
                                  <w:sz w:val="21"/>
                                </w:rPr>
                                <w:t> </w:t>
                              </w:r>
                              <w:r>
                                <w:rPr>
                                  <w:rFonts w:ascii="Lucida Sans Unicode"/>
                                  <w:color w:val="0D8F4E"/>
                                  <w:w w:val="85"/>
                                  <w:sz w:val="21"/>
                                </w:rPr>
                                <w:t>+</w:t>
                              </w:r>
                              <w:r>
                                <w:rPr>
                                  <w:rFonts w:ascii="Lucida Sans Unicode"/>
                                  <w:color w:val="0D8F4E"/>
                                  <w:spacing w:val="-3"/>
                                  <w:w w:val="85"/>
                                  <w:sz w:val="21"/>
                                </w:rPr>
                                <w:t> </w:t>
                              </w:r>
                              <w:r>
                                <w:rPr>
                                  <w:rFonts w:ascii="Lucida Sans Unicode"/>
                                  <w:color w:val="0D8F4E"/>
                                  <w:w w:val="75"/>
                                  <w:sz w:val="21"/>
                                </w:rPr>
                                <w:t>.</w:t>
                              </w:r>
                              <w:r>
                                <w:rPr>
                                  <w:rFonts w:ascii="Lucida Sans Unicode"/>
                                  <w:color w:val="0D8F4E"/>
                                  <w:spacing w:val="-32"/>
                                  <w:w w:val="75"/>
                                  <w:sz w:val="21"/>
                                </w:rPr>
                                <w:t> </w:t>
                              </w:r>
                              <w:r>
                                <w:rPr>
                                  <w:rFonts w:ascii="Lucida Sans Unicode"/>
                                  <w:color w:val="0D8F4E"/>
                                  <w:w w:val="85"/>
                                  <w:sz w:val="21"/>
                                </w:rPr>
                                <w:t>content'</w:t>
                              </w:r>
                              <w:r>
                                <w:rPr>
                                  <w:color w:val="0C0C0C"/>
                                  <w:w w:val="85"/>
                                  <w:sz w:val="17"/>
                                </w:rPr>
                                <w:t>,</w:t>
                              </w:r>
                            </w:p>
                            <w:p>
                              <w:pPr>
                                <w:spacing w:line="282" w:lineRule="exact" w:before="0"/>
                                <w:ind w:left="207" w:right="0" w:firstLine="0"/>
                                <w:jc w:val="left"/>
                                <w:rPr>
                                  <w:rFonts w:ascii="Lucida Sans Unicode" w:eastAsia="Lucida Sans Unicode"/>
                                  <w:sz w:val="21"/>
                                </w:rPr>
                              </w:pPr>
                              <w:r>
                                <w:rPr>
                                  <w:sz w:val="17"/>
                                </w:rPr>
                                <w:t>is_content_key_jq_parsable</w:t>
                              </w:r>
                              <w:r>
                                <w:rPr>
                                  <w:color w:val="0C0C0C"/>
                                  <w:sz w:val="17"/>
                                </w:rPr>
                                <w:t>=</w:t>
                              </w:r>
                              <w:r>
                                <w:rPr>
                                  <w:color w:val="3B78E7"/>
                                  <w:sz w:val="17"/>
                                </w:rPr>
                                <w:t>True</w:t>
                              </w:r>
                              <w:r>
                                <w:rPr>
                                  <w:color w:val="3B78E7"/>
                                  <w:spacing w:val="26"/>
                                  <w:sz w:val="17"/>
                                </w:rPr>
                                <w:t> </w:t>
                              </w:r>
                              <w:r>
                                <w:rPr>
                                  <w:rFonts w:ascii="Lucida Sans Unicode" w:eastAsia="Lucida Sans Unicode"/>
                                  <w:color w:val="D81B60"/>
                                  <w:spacing w:val="-8"/>
                                  <w:sz w:val="21"/>
                                </w:rPr>
                                <w:t># </w:t>
                              </w:r>
                              <w:r>
                                <w:rPr>
                                  <w:rFonts w:ascii="SimSun" w:eastAsia="SimSun"/>
                                  <w:color w:val="D81B60"/>
                                  <w:sz w:val="19"/>
                                </w:rPr>
                                <w:t>用</w:t>
                              </w:r>
                              <w:r>
                                <w:rPr>
                                  <w:rFonts w:ascii="Lucida Sans Unicode" w:eastAsia="Lucida Sans Unicode"/>
                                  <w:color w:val="D81B60"/>
                                  <w:sz w:val="21"/>
                                </w:rPr>
                                <w:t>jq</w:t>
                              </w:r>
                              <w:r>
                                <w:rPr>
                                  <w:rFonts w:ascii="SimSun" w:eastAsia="SimSun"/>
                                  <w:color w:val="D81B60"/>
                                  <w:sz w:val="19"/>
                                </w:rPr>
                                <w:t>解析</w:t>
                              </w:r>
                              <w:r>
                                <w:rPr>
                                  <w:rFonts w:ascii="Lucida Sans Unicode" w:eastAsia="Lucida Sans Unicode"/>
                                  <w:color w:val="D81B60"/>
                                  <w:spacing w:val="-2"/>
                                  <w:sz w:val="21"/>
                                </w:rPr>
                                <w:t>content_key</w:t>
                              </w:r>
                            </w:p>
                            <w:p>
                              <w:pPr>
                                <w:spacing w:line="255"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211" name="Textbox 211"/>
                        <wps:cNvSpPr txBox="1"/>
                        <wps:spPr>
                          <a:xfrm>
                            <a:off x="409765" y="5587479"/>
                            <a:ext cx="1314450" cy="120650"/>
                          </a:xfrm>
                          <a:prstGeom prst="rect">
                            <a:avLst/>
                          </a:prstGeom>
                        </wps:spPr>
                        <wps:txbx>
                          <w:txbxContent>
                            <w:p>
                              <w:pPr>
                                <w:spacing w:line="190"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0"/>
                                  <w:sz w:val="21"/>
                                </w:rPr>
                                <w:t> </w:t>
                              </w:r>
                              <w:r>
                                <w:rPr>
                                  <w:rFonts w:ascii="Lucida Sans Unicode"/>
                                  <w:color w:val="D81B60"/>
                                  <w:w w:val="80"/>
                                  <w:sz w:val="21"/>
                                </w:rPr>
                                <w:t>loader</w:t>
                              </w:r>
                              <w:r>
                                <w:rPr>
                                  <w:rFonts w:ascii="Lucida Sans Unicode"/>
                                  <w:color w:val="D81B60"/>
                                  <w:spacing w:val="-9"/>
                                  <w:sz w:val="21"/>
                                </w:rPr>
                                <w:t> </w:t>
                              </w:r>
                              <w:r>
                                <w:rPr>
                                  <w:rFonts w:ascii="Lucida Sans Unicode"/>
                                  <w:color w:val="D81B60"/>
                                  <w:w w:val="80"/>
                                  <w:sz w:val="21"/>
                                </w:rPr>
                                <w:t>=</w:t>
                              </w:r>
                              <w:r>
                                <w:rPr>
                                  <w:rFonts w:ascii="Lucida Sans Unicode"/>
                                  <w:color w:val="D81B60"/>
                                  <w:spacing w:val="-9"/>
                                  <w:sz w:val="21"/>
                                </w:rPr>
                                <w:t> </w:t>
                              </w:r>
                              <w:r>
                                <w:rPr>
                                  <w:rFonts w:ascii="Lucida Sans Unicode"/>
                                  <w:color w:val="D81B60"/>
                                  <w:spacing w:val="-2"/>
                                  <w:w w:val="80"/>
                                  <w:sz w:val="21"/>
                                </w:rPr>
                                <w:t>JSONLoader(</w:t>
                              </w:r>
                            </w:p>
                          </w:txbxContent>
                        </wps:txbx>
                        <wps:bodyPr wrap="square" lIns="0" tIns="0" rIns="0" bIns="0" rtlCol="0">
                          <a:noAutofit/>
                        </wps:bodyPr>
                      </wps:wsp>
                      <wps:wsp>
                        <wps:cNvPr id="212" name="Textbox 212"/>
                        <wps:cNvSpPr txBox="1"/>
                        <wps:spPr>
                          <a:xfrm>
                            <a:off x="409765" y="5768538"/>
                            <a:ext cx="84455" cy="1026160"/>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10"/>
                                  <w:w w:val="95"/>
                                  <w:sz w:val="21"/>
                                </w:rPr>
                                <w:t>#</w:t>
                              </w:r>
                            </w:p>
                            <w:p>
                              <w:pPr>
                                <w:spacing w:line="211" w:lineRule="auto" w:before="9"/>
                                <w:ind w:left="0" w:right="18" w:firstLine="0"/>
                                <w:jc w:val="both"/>
                                <w:rPr>
                                  <w:rFonts w:ascii="Lucida Sans Unicode"/>
                                  <w:sz w:val="21"/>
                                </w:rPr>
                              </w:pPr>
                              <w:r>
                                <w:rPr>
                                  <w:rFonts w:ascii="Lucida Sans Unicode"/>
                                  <w:color w:val="D81B60"/>
                                  <w:spacing w:val="-10"/>
                                  <w:w w:val="85"/>
                                  <w:sz w:val="21"/>
                                </w:rPr>
                                <w:t># # # #</w:t>
                              </w:r>
                            </w:p>
                            <w:p>
                              <w:pPr>
                                <w:spacing w:line="252" w:lineRule="exact" w:before="0"/>
                                <w:ind w:left="0" w:right="0" w:firstLine="0"/>
                                <w:jc w:val="left"/>
                                <w:rPr>
                                  <w:rFonts w:ascii="Lucida Sans Unicode"/>
                                  <w:sz w:val="21"/>
                                </w:rPr>
                              </w:pPr>
                              <w:r>
                                <w:rPr>
                                  <w:rFonts w:ascii="Lucida Sans Unicode"/>
                                  <w:color w:val="D81B60"/>
                                  <w:spacing w:val="-10"/>
                                  <w:w w:val="95"/>
                                  <w:sz w:val="21"/>
                                </w:rPr>
                                <w:t>#</w:t>
                              </w:r>
                            </w:p>
                          </w:txbxContent>
                        </wps:txbx>
                        <wps:bodyPr wrap="square" lIns="0" tIns="0" rIns="0" bIns="0" rtlCol="0">
                          <a:noAutofit/>
                        </wps:bodyPr>
                      </wps:wsp>
                      <wps:wsp>
                        <wps:cNvPr id="213" name="Textbox 213"/>
                        <wps:cNvSpPr txBox="1"/>
                        <wps:spPr>
                          <a:xfrm>
                            <a:off x="645873" y="5768538"/>
                            <a:ext cx="3756660" cy="1026160"/>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2"/>
                                  <w:w w:val="90"/>
                                  <w:sz w:val="21"/>
                                </w:rPr>
                                <w:t>file_path=file_path,</w:t>
                              </w:r>
                            </w:p>
                            <w:p>
                              <w:pPr>
                                <w:spacing w:line="211" w:lineRule="auto" w:before="9"/>
                                <w:ind w:left="0" w:right="0" w:firstLine="0"/>
                                <w:jc w:val="left"/>
                                <w:rPr>
                                  <w:rFonts w:ascii="Lucida Sans Unicode"/>
                                  <w:sz w:val="21"/>
                                </w:rPr>
                              </w:pPr>
                              <w:r>
                                <w:rPr>
                                  <w:rFonts w:ascii="Lucida Sans Unicode"/>
                                  <w:color w:val="D81B60"/>
                                  <w:w w:val="80"/>
                                  <w:sz w:val="21"/>
                                </w:rPr>
                                <w:t>#</w:t>
                              </w:r>
                              <w:r>
                                <w:rPr>
                                  <w:rFonts w:ascii="Lucida Sans Unicode"/>
                                  <w:color w:val="D81B60"/>
                                  <w:spacing w:val="-2"/>
                                  <w:w w:val="80"/>
                                  <w:sz w:val="21"/>
                                </w:rPr>
                                <w:t> </w:t>
                              </w:r>
                              <w:r>
                                <w:rPr>
                                  <w:rFonts w:ascii="Lucida Sans Unicode"/>
                                  <w:color w:val="D81B60"/>
                                  <w:spacing w:val="-59"/>
                                  <w:w w:val="166"/>
                                  <w:sz w:val="21"/>
                                </w:rPr>
                                <w:t>j</w:t>
                              </w:r>
                              <w:r>
                                <w:rPr>
                                  <w:rFonts w:ascii="Lucida Sans Unicode"/>
                                  <w:color w:val="D81B60"/>
                                  <w:spacing w:val="5"/>
                                  <w:w w:val="76"/>
                                  <w:sz w:val="21"/>
                                </w:rPr>
                                <w:t>q</w:t>
                              </w:r>
                              <w:r>
                                <w:rPr>
                                  <w:rFonts w:ascii="Lucida Sans Unicode"/>
                                  <w:color w:val="D81B60"/>
                                  <w:spacing w:val="6"/>
                                  <w:w w:val="67"/>
                                  <w:sz w:val="21"/>
                                </w:rPr>
                                <w:t>_</w:t>
                              </w:r>
                              <w:r>
                                <w:rPr>
                                  <w:rFonts w:ascii="Lucida Sans Unicode"/>
                                  <w:color w:val="D81B60"/>
                                  <w:spacing w:val="5"/>
                                  <w:w w:val="68"/>
                                  <w:sz w:val="21"/>
                                </w:rPr>
                                <w:t>s</w:t>
                              </w:r>
                              <w:r>
                                <w:rPr>
                                  <w:rFonts w:ascii="Lucida Sans Unicode"/>
                                  <w:color w:val="D81B60"/>
                                  <w:w w:val="79"/>
                                  <w:sz w:val="21"/>
                                </w:rPr>
                                <w:t>c</w:t>
                              </w:r>
                              <w:r>
                                <w:rPr>
                                  <w:rFonts w:ascii="Lucida Sans Unicode"/>
                                  <w:color w:val="D81B60"/>
                                  <w:spacing w:val="4"/>
                                  <w:w w:val="76"/>
                                  <w:sz w:val="21"/>
                                </w:rPr>
                                <w:t>h</w:t>
                              </w:r>
                              <w:r>
                                <w:rPr>
                                  <w:rFonts w:ascii="Lucida Sans Unicode"/>
                                  <w:color w:val="D81B60"/>
                                  <w:spacing w:val="8"/>
                                  <w:w w:val="74"/>
                                  <w:sz w:val="21"/>
                                </w:rPr>
                                <w:t>e</w:t>
                              </w:r>
                              <w:r>
                                <w:rPr>
                                  <w:rFonts w:ascii="Lucida Sans Unicode"/>
                                  <w:color w:val="D81B60"/>
                                  <w:spacing w:val="4"/>
                                  <w:w w:val="77"/>
                                  <w:sz w:val="21"/>
                                </w:rPr>
                                <w:t>m</w:t>
                              </w:r>
                              <w:r>
                                <w:rPr>
                                  <w:rFonts w:ascii="Lucida Sans Unicode"/>
                                  <w:color w:val="D81B60"/>
                                  <w:spacing w:val="2"/>
                                  <w:w w:val="78"/>
                                  <w:sz w:val="21"/>
                                </w:rPr>
                                <w:t>a</w:t>
                              </w:r>
                              <w:r>
                                <w:rPr>
                                  <w:rFonts w:ascii="Lucida Sans Unicode"/>
                                  <w:color w:val="D81B60"/>
                                  <w:spacing w:val="5"/>
                                  <w:w w:val="71"/>
                                  <w:sz w:val="21"/>
                                </w:rPr>
                                <w:t>=</w:t>
                              </w:r>
                              <w:r>
                                <w:rPr>
                                  <w:rFonts w:ascii="Lucida Sans Unicode"/>
                                  <w:color w:val="D81B60"/>
                                  <w:spacing w:val="5"/>
                                  <w:w w:val="90"/>
                                  <w:sz w:val="21"/>
                                </w:rPr>
                                <w:t>"</w:t>
                              </w:r>
                              <w:r>
                                <w:rPr>
                                  <w:rFonts w:ascii="Lucida Sans Unicode"/>
                                  <w:color w:val="D81B60"/>
                                  <w:spacing w:val="5"/>
                                  <w:w w:val="29"/>
                                  <w:sz w:val="21"/>
                                </w:rPr>
                                <w:t>.</w:t>
                              </w:r>
                              <w:r>
                                <w:rPr>
                                  <w:rFonts w:ascii="Lucida Sans Unicode"/>
                                  <w:color w:val="D81B60"/>
                                  <w:spacing w:val="-35"/>
                                  <w:w w:val="79"/>
                                  <w:sz w:val="21"/>
                                </w:rPr>
                                <w:t> </w:t>
                              </w:r>
                              <w:r>
                                <w:rPr>
                                  <w:rFonts w:ascii="Lucida Sans Unicode"/>
                                  <w:color w:val="D81B60"/>
                                  <w:w w:val="80"/>
                                  <w:sz w:val="21"/>
                                </w:rPr>
                                <w:t>data.</w:t>
                              </w:r>
                              <w:r>
                                <w:rPr>
                                  <w:rFonts w:ascii="Lucida Sans Unicode"/>
                                  <w:color w:val="D81B60"/>
                                  <w:spacing w:val="-36"/>
                                  <w:w w:val="80"/>
                                  <w:sz w:val="21"/>
                                </w:rPr>
                                <w:t> </w:t>
                              </w:r>
                              <w:r>
                                <w:rPr>
                                  <w:rFonts w:ascii="Lucida Sans Unicode"/>
                                  <w:color w:val="D81B60"/>
                                  <w:w w:val="80"/>
                                  <w:sz w:val="21"/>
                                </w:rPr>
                                <w:t>items[]</w:t>
                              </w:r>
                              <w:r>
                                <w:rPr>
                                  <w:rFonts w:ascii="Lucida Sans Unicode"/>
                                  <w:color w:val="D81B60"/>
                                  <w:spacing w:val="-1"/>
                                  <w:w w:val="8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80"/>
                                  <w:sz w:val="21"/>
                                </w:rPr>
                                <w:t>{id,</w:t>
                              </w:r>
                              <w:r>
                                <w:rPr>
                                  <w:rFonts w:ascii="Lucida Sans Unicode"/>
                                  <w:color w:val="D81B60"/>
                                  <w:spacing w:val="-2"/>
                                  <w:w w:val="80"/>
                                  <w:sz w:val="21"/>
                                </w:rPr>
                                <w:t> </w:t>
                              </w:r>
                              <w:r>
                                <w:rPr>
                                  <w:rFonts w:ascii="Lucida Sans Unicode"/>
                                  <w:color w:val="D81B60"/>
                                  <w:w w:val="80"/>
                                  <w:sz w:val="21"/>
                                </w:rPr>
                                <w:t>author,</w:t>
                              </w:r>
                              <w:r>
                                <w:rPr>
                                  <w:rFonts w:ascii="Lucida Sans Unicode"/>
                                  <w:color w:val="D81B60"/>
                                  <w:spacing w:val="-2"/>
                                  <w:w w:val="80"/>
                                  <w:sz w:val="21"/>
                                </w:rPr>
                                <w:t> </w:t>
                              </w:r>
                              <w:r>
                                <w:rPr>
                                  <w:rFonts w:ascii="Lucida Sans Unicode"/>
                                  <w:color w:val="D81B60"/>
                                  <w:w w:val="80"/>
                                  <w:sz w:val="21"/>
                                </w:rPr>
                                <w:t>text:</w:t>
                              </w:r>
                              <w:r>
                                <w:rPr>
                                  <w:rFonts w:ascii="Lucida Sans Unicode"/>
                                  <w:color w:val="D81B60"/>
                                  <w:spacing w:val="-10"/>
                                  <w:w w:val="80"/>
                                  <w:sz w:val="21"/>
                                </w:rPr>
                                <w:t> </w:t>
                              </w:r>
                              <w:r>
                                <w:rPr>
                                  <w:rFonts w:ascii="Lucida Sans Unicode"/>
                                  <w:color w:val="D81B60"/>
                                  <w:w w:val="80"/>
                                  <w:sz w:val="21"/>
                                </w:rPr>
                                <w:t>(.</w:t>
                              </w:r>
                              <w:r>
                                <w:rPr>
                                  <w:rFonts w:ascii="Lucida Sans Unicode"/>
                                  <w:color w:val="D81B60"/>
                                  <w:spacing w:val="-36"/>
                                  <w:w w:val="80"/>
                                  <w:sz w:val="21"/>
                                </w:rPr>
                                <w:t> </w:t>
                              </w:r>
                              <w:r>
                                <w:rPr>
                                  <w:rFonts w:ascii="Lucida Sans Unicode"/>
                                  <w:color w:val="D81B60"/>
                                  <w:w w:val="80"/>
                                  <w:sz w:val="21"/>
                                </w:rPr>
                                <w:t>title</w:t>
                              </w:r>
                              <w:r>
                                <w:rPr>
                                  <w:rFonts w:ascii="Lucida Sans Unicode"/>
                                  <w:color w:val="D81B60"/>
                                  <w:spacing w:val="-1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80"/>
                                  <w:sz w:val="21"/>
                                </w:rPr>
                                <w:t>'\n'</w:t>
                              </w:r>
                              <w:r>
                                <w:rPr>
                                  <w:rFonts w:ascii="Lucida Sans Unicode"/>
                                  <w:color w:val="D81B60"/>
                                  <w:spacing w:val="-2"/>
                                  <w:w w:val="8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75"/>
                                  <w:sz w:val="21"/>
                                </w:rPr>
                                <w:t>.</w:t>
                              </w:r>
                              <w:r>
                                <w:rPr>
                                  <w:rFonts w:ascii="Lucida Sans Unicode"/>
                                  <w:color w:val="D81B60"/>
                                  <w:spacing w:val="-33"/>
                                  <w:w w:val="75"/>
                                  <w:sz w:val="21"/>
                                </w:rPr>
                                <w:t> </w:t>
                              </w:r>
                              <w:r>
                                <w:rPr>
                                  <w:rFonts w:ascii="Lucida Sans Unicode"/>
                                  <w:color w:val="D81B60"/>
                                  <w:w w:val="80"/>
                                  <w:sz w:val="21"/>
                                </w:rPr>
                                <w:t>content)}", </w:t>
                              </w:r>
                              <w:r>
                                <w:rPr>
                                  <w:rFonts w:ascii="Lucida Sans Unicode"/>
                                  <w:color w:val="D81B60"/>
                                  <w:spacing w:val="-2"/>
                                  <w:w w:val="90"/>
                                  <w:sz w:val="21"/>
                                </w:rPr>
                                <w:t>jq_schema='''</w:t>
                              </w:r>
                            </w:p>
                            <w:p>
                              <w:pPr>
                                <w:spacing w:line="211" w:lineRule="auto" w:before="2"/>
                                <w:ind w:left="415" w:right="3561" w:hanging="208"/>
                                <w:jc w:val="left"/>
                                <w:rPr>
                                  <w:rFonts w:ascii="Lucida Sans Unicode"/>
                                  <w:sz w:val="21"/>
                                </w:rPr>
                              </w:pPr>
                              <w:r>
                                <w:rPr>
                                  <w:rFonts w:ascii="Lucida Sans Unicode"/>
                                  <w:color w:val="D81B60"/>
                                  <w:spacing w:val="-2"/>
                                  <w:w w:val="75"/>
                                  <w:sz w:val="21"/>
                                </w:rPr>
                                <w:t>.</w:t>
                              </w:r>
                              <w:r>
                                <w:rPr>
                                  <w:rFonts w:ascii="Lucida Sans Unicode"/>
                                  <w:color w:val="D81B60"/>
                                  <w:spacing w:val="-33"/>
                                  <w:w w:val="75"/>
                                  <w:sz w:val="21"/>
                                </w:rPr>
                                <w:t> </w:t>
                              </w:r>
                              <w:r>
                                <w:rPr>
                                  <w:rFonts w:ascii="Lucida Sans Unicode"/>
                                  <w:color w:val="D81B60"/>
                                  <w:spacing w:val="-2"/>
                                  <w:w w:val="80"/>
                                  <w:sz w:val="21"/>
                                </w:rPr>
                                <w:t>data.</w:t>
                              </w:r>
                              <w:r>
                                <w:rPr>
                                  <w:rFonts w:ascii="Lucida Sans Unicode"/>
                                  <w:color w:val="D81B60"/>
                                  <w:spacing w:val="-36"/>
                                  <w:w w:val="80"/>
                                  <w:sz w:val="21"/>
                                </w:rPr>
                                <w:t> </w:t>
                              </w:r>
                              <w:r>
                                <w:rPr>
                                  <w:rFonts w:ascii="Lucida Sans Unicode"/>
                                  <w:color w:val="D81B60"/>
                                  <w:spacing w:val="-2"/>
                                  <w:w w:val="80"/>
                                  <w:sz w:val="21"/>
                                </w:rPr>
                                <w:t>items[]</w:t>
                              </w:r>
                              <w:r>
                                <w:rPr>
                                  <w:rFonts w:ascii="Lucida Sans Unicode"/>
                                  <w:color w:val="D81B60"/>
                                  <w:spacing w:val="-15"/>
                                  <w:sz w:val="21"/>
                                </w:rPr>
                                <w:t> </w:t>
                              </w:r>
                              <w:r>
                                <w:rPr>
                                  <w:rFonts w:ascii="Lucida Sans Unicode"/>
                                  <w:color w:val="D81B60"/>
                                  <w:spacing w:val="-2"/>
                                  <w:w w:val="80"/>
                                  <w:sz w:val="21"/>
                                </w:rPr>
                                <w:t>|</w:t>
                              </w:r>
                              <w:r>
                                <w:rPr>
                                  <w:rFonts w:ascii="Lucida Sans Unicode"/>
                                  <w:color w:val="D81B60"/>
                                  <w:spacing w:val="-15"/>
                                  <w:sz w:val="21"/>
                                </w:rPr>
                                <w:t> </w:t>
                              </w:r>
                              <w:r>
                                <w:rPr>
                                  <w:rFonts w:ascii="Lucida Sans Unicode"/>
                                  <w:color w:val="D81B60"/>
                                  <w:spacing w:val="-2"/>
                                  <w:w w:val="80"/>
                                  <w:sz w:val="21"/>
                                </w:rPr>
                                <w:t>{ </w:t>
                              </w:r>
                              <w:r>
                                <w:rPr>
                                  <w:rFonts w:ascii="Lucida Sans Unicode"/>
                                  <w:color w:val="D81B60"/>
                                  <w:spacing w:val="-4"/>
                                  <w:w w:val="95"/>
                                  <w:sz w:val="21"/>
                                </w:rPr>
                                <w:t>metadata:</w:t>
                              </w:r>
                              <w:r>
                                <w:rPr>
                                  <w:rFonts w:ascii="Lucida Sans Unicode"/>
                                  <w:color w:val="D81B60"/>
                                  <w:spacing w:val="-20"/>
                                  <w:w w:val="95"/>
                                  <w:sz w:val="21"/>
                                </w:rPr>
                                <w:t> </w:t>
                              </w:r>
                              <w:r>
                                <w:rPr>
                                  <w:rFonts w:ascii="Lucida Sans Unicode"/>
                                  <w:color w:val="D81B60"/>
                                  <w:spacing w:val="-4"/>
                                  <w:sz w:val="21"/>
                                </w:rPr>
                                <w:t>{</w:t>
                              </w:r>
                            </w:p>
                            <w:p>
                              <w:pPr>
                                <w:spacing w:line="250" w:lineRule="exact" w:before="0"/>
                                <w:ind w:left="623" w:right="0" w:firstLine="0"/>
                                <w:jc w:val="left"/>
                                <w:rPr>
                                  <w:rFonts w:ascii="Lucida Sans Unicode"/>
                                  <w:sz w:val="21"/>
                                </w:rPr>
                              </w:pPr>
                              <w:r>
                                <w:rPr>
                                  <w:rFonts w:ascii="Lucida Sans Unicode"/>
                                  <w:color w:val="D81B60"/>
                                  <w:spacing w:val="-5"/>
                                  <w:sz w:val="21"/>
                                </w:rPr>
                                <w:t>id,</w:t>
                              </w:r>
                            </w:p>
                          </w:txbxContent>
                        </wps:txbx>
                        <wps:bodyPr wrap="square" lIns="0" tIns="0" rIns="0" bIns="0" rtlCol="0">
                          <a:noAutofit/>
                        </wps:bodyPr>
                      </wps:wsp>
                    </wpg:wgp>
                  </a:graphicData>
                </a:graphic>
              </wp:anchor>
            </w:drawing>
          </mc:Choice>
          <mc:Fallback>
            <w:pict>
              <v:group style="position:absolute;margin-left:75.521606pt;margin-top:10.053975pt;width:445pt;height:537.25pt;mso-position-horizontal-relative:page;mso-position-vertical-relative:paragraph;z-index:-15685632;mso-wrap-distance-left:0;mso-wrap-distance-right:0" id="docshapegroup171" coordorigin="1510,201" coordsize="8900,10745">
                <v:shape style="position:absolute;left:1510;top:201;width:8900;height:10745" id="docshape172" coordorigin="1510,201" coordsize="8900,10745" path="m10410,253l10365,203,10357,201,1562,201,1512,245,1510,253,1510,381,1510,10946,10229,10946,10410,10946,10410,253xe" filled="true" fillcolor="#f4f6f7" stroked="false">
                  <v:path arrowok="t"/>
                  <v:fill type="solid"/>
                </v:shape>
                <v:shape style="position:absolute;left:1724;top:405;width:226;height:10497" type="#_x0000_t202" id="docshape17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56" w:lineRule="exact" w:before="0"/>
                          <w:ind w:left="0" w:right="0" w:firstLine="0"/>
                          <w:jc w:val="left"/>
                          <w:rPr>
                            <w:sz w:val="17"/>
                          </w:rPr>
                        </w:pPr>
                        <w:r>
                          <w:rPr>
                            <w:color w:val="131313"/>
                            <w:spacing w:val="-5"/>
                            <w:w w:val="105"/>
                            <w:sz w:val="17"/>
                          </w:rPr>
                          <w:t>37</w:t>
                        </w:r>
                      </w:p>
                    </w:txbxContent>
                  </v:textbox>
                  <w10:wrap type="none"/>
                </v:shape>
                <v:shape style="position:absolute;left:2155;top:443;width:5617;height:765" type="#_x0000_t202" id="docshape174"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83"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JSONLoader</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v:textbox>
                  <w10:wrap type="none"/>
                </v:shape>
                <v:shape style="position:absolute;left:2155;top:1583;width:3435;height:480" type="#_x0000_t202" id="docshape175"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
                            <w:sz w:val="21"/>
                          </w:rPr>
                          <w:t> </w:t>
                        </w:r>
                        <w:r>
                          <w:rPr>
                            <w:rFonts w:ascii="Lucida Sans Unicode" w:eastAsia="Lucida Sans Unicode"/>
                            <w:color w:val="D81B60"/>
                            <w:w w:val="85"/>
                            <w:sz w:val="21"/>
                          </w:rPr>
                          <w:t>2</w:t>
                        </w:r>
                        <w:r>
                          <w:rPr>
                            <w:rFonts w:ascii="Lucida Sans Unicode" w:eastAsia="Lucida Sans Unicode"/>
                            <w:color w:val="D81B60"/>
                            <w:spacing w:val="-18"/>
                            <w:w w:val="85"/>
                            <w:sz w:val="21"/>
                          </w:rPr>
                          <w:t>. </w:t>
                        </w:r>
                        <w:r>
                          <w:rPr>
                            <w:rFonts w:ascii="SimSun" w:eastAsia="SimSun"/>
                            <w:color w:val="D81B60"/>
                            <w:w w:val="85"/>
                            <w:sz w:val="19"/>
                          </w:rPr>
                          <w:t>定义</w:t>
                        </w:r>
                        <w:r>
                          <w:rPr>
                            <w:rFonts w:ascii="Lucida Sans Unicode" w:eastAsia="Lucida Sans Unicode"/>
                            <w:color w:val="D81B60"/>
                            <w:w w:val="85"/>
                            <w:sz w:val="21"/>
                          </w:rPr>
                          <w:t>json</w:t>
                        </w:r>
                        <w:r>
                          <w:rPr>
                            <w:rFonts w:ascii="SimSun" w:eastAsia="SimSun"/>
                            <w:color w:val="D81B60"/>
                            <w:spacing w:val="-2"/>
                            <w:w w:val="85"/>
                            <w:sz w:val="19"/>
                          </w:rPr>
                          <w:t>文件的路径</w:t>
                        </w:r>
                      </w:p>
                      <w:p>
                        <w:pPr>
                          <w:spacing w:line="257" w:lineRule="exact" w:before="0"/>
                          <w:ind w:left="0" w:right="0" w:firstLine="0"/>
                          <w:jc w:val="left"/>
                          <w:rPr>
                            <w:rFonts w:ascii="Lucida Sans Unicode"/>
                            <w:sz w:val="21"/>
                          </w:rPr>
                        </w:pPr>
                        <w:r>
                          <w:rPr>
                            <w:spacing w:val="-2"/>
                            <w:w w:val="85"/>
                            <w:sz w:val="17"/>
                          </w:rPr>
                          <w:t>file_path</w:t>
                        </w:r>
                        <w:r>
                          <w:rPr>
                            <w:spacing w:val="13"/>
                            <w:sz w:val="17"/>
                          </w:rPr>
                          <w:t> </w:t>
                        </w:r>
                        <w:r>
                          <w:rPr>
                            <w:color w:val="0C0C0C"/>
                            <w:spacing w:val="-2"/>
                            <w:w w:val="85"/>
                            <w:sz w:val="17"/>
                          </w:rPr>
                          <w:t>=</w:t>
                        </w:r>
                        <w:r>
                          <w:rPr>
                            <w:color w:val="0C0C0C"/>
                            <w:spacing w:val="14"/>
                            <w:sz w:val="17"/>
                          </w:rPr>
                          <w:t> </w:t>
                        </w:r>
                        <w:r>
                          <w:rPr>
                            <w:rFonts w:ascii="Lucida Sans Unicode"/>
                            <w:color w:val="0D8F4E"/>
                            <w:spacing w:val="-2"/>
                            <w:w w:val="85"/>
                            <w:sz w:val="21"/>
                          </w:rPr>
                          <w:t>'asset/load/04-response.</w:t>
                        </w:r>
                        <w:r>
                          <w:rPr>
                            <w:rFonts w:ascii="Lucida Sans Unicode"/>
                            <w:color w:val="0D8F4E"/>
                            <w:spacing w:val="-35"/>
                            <w:w w:val="85"/>
                            <w:sz w:val="21"/>
                          </w:rPr>
                          <w:t> </w:t>
                        </w:r>
                        <w:r>
                          <w:rPr>
                            <w:rFonts w:ascii="Lucida Sans Unicode"/>
                            <w:color w:val="0D8F4E"/>
                            <w:spacing w:val="-2"/>
                            <w:w w:val="85"/>
                            <w:sz w:val="21"/>
                          </w:rPr>
                          <w:t>json'</w:t>
                        </w:r>
                      </w:p>
                    </w:txbxContent>
                  </v:textbox>
                  <w10:wrap type="none"/>
                </v:shape>
                <v:shape style="position:absolute;left:2155;top:2438;width:5653;height:764" type="#_x0000_t202" id="docshape176"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Lucida Sans Unicode" w:eastAsia="Lucida Sans Unicode"/>
                            <w:color w:val="D81B60"/>
                            <w:w w:val="85"/>
                            <w:sz w:val="21"/>
                          </w:rPr>
                          <w:t>3</w:t>
                        </w:r>
                        <w:r>
                          <w:rPr>
                            <w:rFonts w:ascii="Lucida Sans Unicode" w:eastAsia="Lucida Sans Unicode"/>
                            <w:color w:val="D81B60"/>
                            <w:spacing w:val="-18"/>
                            <w:w w:val="85"/>
                            <w:sz w:val="21"/>
                          </w:rPr>
                          <w:t>. </w:t>
                        </w:r>
                        <w:r>
                          <w:rPr>
                            <w:rFonts w:ascii="SimSun" w:eastAsia="SimSun"/>
                            <w:color w:val="D81B60"/>
                            <w:w w:val="85"/>
                            <w:sz w:val="19"/>
                          </w:rPr>
                          <w:t>定义</w:t>
                        </w:r>
                        <w:r>
                          <w:rPr>
                            <w:rFonts w:ascii="Lucida Sans Unicode" w:eastAsia="Lucida Sans Unicode"/>
                            <w:color w:val="D81B60"/>
                            <w:w w:val="85"/>
                            <w:sz w:val="21"/>
                          </w:rPr>
                          <w:t>JSONLoader</w:t>
                        </w:r>
                        <w:r>
                          <w:rPr>
                            <w:rFonts w:ascii="SimSun" w:eastAsia="SimSun"/>
                            <w:color w:val="D81B60"/>
                            <w:spacing w:val="-5"/>
                            <w:w w:val="85"/>
                            <w:sz w:val="19"/>
                          </w:rPr>
                          <w:t>对象</w:t>
                        </w:r>
                      </w:p>
                      <w:p>
                        <w:pPr>
                          <w:spacing w:line="28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1"/>
                            <w:sz w:val="21"/>
                          </w:rPr>
                          <w:t> </w:t>
                        </w:r>
                        <w:r>
                          <w:rPr>
                            <w:rFonts w:ascii="SimSun" w:eastAsia="SimSun"/>
                            <w:color w:val="D81B60"/>
                            <w:w w:val="85"/>
                            <w:sz w:val="19"/>
                          </w:rPr>
                          <w:t>提取嵌套在</w:t>
                        </w:r>
                        <w:r>
                          <w:rPr>
                            <w:rFonts w:ascii="SimSun" w:eastAsia="SimSun"/>
                            <w:color w:val="D81B60"/>
                            <w:spacing w:val="2"/>
                            <w:sz w:val="19"/>
                          </w:rPr>
                          <w:t> </w:t>
                        </w:r>
                        <w:r>
                          <w:rPr>
                            <w:rFonts w:ascii="Lucida Sans Unicode" w:eastAsia="Lucida Sans Unicode"/>
                            <w:color w:val="D81B60"/>
                            <w:w w:val="85"/>
                            <w:sz w:val="21"/>
                          </w:rPr>
                          <w:t>data</w:t>
                        </w:r>
                        <w:r>
                          <w:rPr>
                            <w:rFonts w:ascii="Lucida Sans Unicode" w:eastAsia="Lucida Sans Unicode"/>
                            <w:color w:val="D81B60"/>
                            <w:spacing w:val="-12"/>
                            <w:w w:val="85"/>
                            <w:sz w:val="21"/>
                          </w:rPr>
                          <w:t>. </w:t>
                        </w:r>
                        <w:r>
                          <w:rPr>
                            <w:rFonts w:ascii="Lucida Sans Unicode" w:eastAsia="Lucida Sans Unicode"/>
                            <w:color w:val="D81B60"/>
                            <w:w w:val="85"/>
                            <w:sz w:val="21"/>
                          </w:rPr>
                          <w:t>items</w:t>
                        </w:r>
                        <w:r>
                          <w:rPr>
                            <w:rFonts w:ascii="Lucida Sans Unicode" w:eastAsia="Lucida Sans Unicode"/>
                            <w:color w:val="D81B60"/>
                            <w:spacing w:val="-6"/>
                            <w:w w:val="85"/>
                            <w:sz w:val="21"/>
                          </w:rPr>
                          <w:t>[]. </w:t>
                        </w:r>
                        <w:r>
                          <w:rPr>
                            <w:rFonts w:ascii="Lucida Sans Unicode" w:eastAsia="Lucida Sans Unicode"/>
                            <w:color w:val="D81B60"/>
                            <w:w w:val="85"/>
                            <w:sz w:val="21"/>
                          </w:rPr>
                          <w:t>content</w:t>
                        </w:r>
                        <w:r>
                          <w:rPr>
                            <w:rFonts w:ascii="Lucida Sans Unicode" w:eastAsia="Lucida Sans Unicode"/>
                            <w:color w:val="D81B60"/>
                            <w:spacing w:val="22"/>
                            <w:sz w:val="21"/>
                          </w:rPr>
                          <w:t> </w:t>
                        </w:r>
                        <w:r>
                          <w:rPr>
                            <w:rFonts w:ascii="SimSun" w:eastAsia="SimSun"/>
                            <w:color w:val="D81B60"/>
                            <w:w w:val="85"/>
                            <w:sz w:val="19"/>
                          </w:rPr>
                          <w:t>的文本</w:t>
                        </w:r>
                        <w:r>
                          <w:rPr>
                            <w:rFonts w:ascii="SimSun" w:eastAsia="SimSun"/>
                            <w:color w:val="D81B60"/>
                            <w:w w:val="85"/>
                            <w:sz w:val="18"/>
                          </w:rPr>
                          <w:t>，</w:t>
                        </w:r>
                        <w:r>
                          <w:rPr>
                            <w:rFonts w:ascii="SimSun" w:eastAsia="SimSun"/>
                            <w:color w:val="D81B60"/>
                            <w:spacing w:val="-1"/>
                            <w:w w:val="85"/>
                            <w:sz w:val="19"/>
                          </w:rPr>
                          <w:t>并保留其他字段作为元数据</w:t>
                        </w:r>
                      </w:p>
                      <w:p>
                        <w:pPr>
                          <w:spacing w:line="256"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0"/>
                            <w:sz w:val="21"/>
                          </w:rPr>
                          <w:t> </w:t>
                        </w:r>
                        <w:r>
                          <w:rPr>
                            <w:rFonts w:ascii="Lucida Sans Unicode"/>
                            <w:color w:val="D81B60"/>
                            <w:w w:val="80"/>
                            <w:sz w:val="21"/>
                          </w:rPr>
                          <w:t>loader</w:t>
                        </w:r>
                        <w:r>
                          <w:rPr>
                            <w:rFonts w:ascii="Lucida Sans Unicode"/>
                            <w:color w:val="D81B60"/>
                            <w:spacing w:val="-9"/>
                            <w:sz w:val="21"/>
                          </w:rPr>
                          <w:t> </w:t>
                        </w:r>
                        <w:r>
                          <w:rPr>
                            <w:rFonts w:ascii="Lucida Sans Unicode"/>
                            <w:color w:val="D81B60"/>
                            <w:w w:val="80"/>
                            <w:sz w:val="21"/>
                          </w:rPr>
                          <w:t>=</w:t>
                        </w:r>
                        <w:r>
                          <w:rPr>
                            <w:rFonts w:ascii="Lucida Sans Unicode"/>
                            <w:color w:val="D81B60"/>
                            <w:spacing w:val="-9"/>
                            <w:sz w:val="21"/>
                          </w:rPr>
                          <w:t> </w:t>
                        </w:r>
                        <w:r>
                          <w:rPr>
                            <w:rFonts w:ascii="Lucida Sans Unicode"/>
                            <w:color w:val="D81B60"/>
                            <w:spacing w:val="-2"/>
                            <w:w w:val="80"/>
                            <w:sz w:val="21"/>
                          </w:rPr>
                          <w:t>JSONLoader(</w:t>
                        </w:r>
                      </w:p>
                    </w:txbxContent>
                  </v:textbox>
                  <w10:wrap type="none"/>
                </v:shape>
                <v:shape style="position:absolute;left:2155;top:3297;width:267;height:3327" type="#_x0000_t202" id="docshape177"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10"/>
                            <w:w w:val="95"/>
                            <w:sz w:val="21"/>
                          </w:rPr>
                          <w:t>#</w:t>
                        </w:r>
                      </w:p>
                      <w:p>
                        <w:pPr>
                          <w:spacing w:line="211" w:lineRule="auto" w:before="0"/>
                          <w:ind w:left="0" w:right="18" w:firstLine="0"/>
                          <w:jc w:val="both"/>
                          <w:rPr>
                            <w:rFonts w:ascii="Lucida Sans Unicode"/>
                            <w:sz w:val="21"/>
                          </w:rPr>
                        </w:pPr>
                        <w:r>
                          <w:rPr>
                            <w:rFonts w:ascii="Lucida Sans Unicode"/>
                            <w:color w:val="D81B60"/>
                            <w:spacing w:val="-10"/>
                            <w:sz w:val="21"/>
                          </w:rPr>
                          <w:t># # # # # # # # # # </w:t>
                        </w:r>
                        <w:r>
                          <w:rPr>
                            <w:rFonts w:ascii="Lucida Sans Unicode"/>
                            <w:color w:val="D81B60"/>
                            <w:spacing w:val="-8"/>
                            <w:sz w:val="21"/>
                          </w:rPr>
                          <w:t>#</w:t>
                        </w:r>
                        <w:r>
                          <w:rPr>
                            <w:rFonts w:ascii="Lucida Sans Unicode"/>
                            <w:color w:val="D81B60"/>
                            <w:spacing w:val="-15"/>
                            <w:sz w:val="21"/>
                          </w:rPr>
                          <w:t> </w:t>
                        </w:r>
                        <w:r>
                          <w:rPr>
                            <w:rFonts w:ascii="Lucida Sans Unicode"/>
                            <w:color w:val="D81B60"/>
                            <w:spacing w:val="-8"/>
                            <w:sz w:val="21"/>
                          </w:rPr>
                          <w:t>)</w:t>
                        </w:r>
                      </w:p>
                    </w:txbxContent>
                  </v:textbox>
                  <w10:wrap type="none"/>
                </v:shape>
                <v:shape style="position:absolute;left:2527;top:3297;width:5916;height:3042" type="#_x0000_t202" id="docshape178"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2"/>
                            <w:w w:val="90"/>
                            <w:sz w:val="21"/>
                          </w:rPr>
                          <w:t>file_path=file_path,</w:t>
                        </w:r>
                      </w:p>
                      <w:p>
                        <w:pPr>
                          <w:spacing w:line="211" w:lineRule="auto" w:before="9"/>
                          <w:ind w:left="0" w:right="0" w:firstLine="0"/>
                          <w:jc w:val="left"/>
                          <w:rPr>
                            <w:rFonts w:ascii="Lucida Sans Unicode"/>
                            <w:sz w:val="21"/>
                          </w:rPr>
                        </w:pPr>
                        <w:r>
                          <w:rPr>
                            <w:rFonts w:ascii="Lucida Sans Unicode"/>
                            <w:color w:val="D81B60"/>
                            <w:w w:val="80"/>
                            <w:sz w:val="21"/>
                          </w:rPr>
                          <w:t>#</w:t>
                        </w:r>
                        <w:r>
                          <w:rPr>
                            <w:rFonts w:ascii="Lucida Sans Unicode"/>
                            <w:color w:val="D81B60"/>
                            <w:spacing w:val="-2"/>
                            <w:w w:val="80"/>
                            <w:sz w:val="21"/>
                          </w:rPr>
                          <w:t> </w:t>
                        </w:r>
                        <w:r>
                          <w:rPr>
                            <w:rFonts w:ascii="Lucida Sans Unicode"/>
                            <w:color w:val="D81B60"/>
                            <w:spacing w:val="-59"/>
                            <w:w w:val="166"/>
                            <w:sz w:val="21"/>
                          </w:rPr>
                          <w:t>j</w:t>
                        </w:r>
                        <w:r>
                          <w:rPr>
                            <w:rFonts w:ascii="Lucida Sans Unicode"/>
                            <w:color w:val="D81B60"/>
                            <w:spacing w:val="5"/>
                            <w:w w:val="76"/>
                            <w:sz w:val="21"/>
                          </w:rPr>
                          <w:t>q</w:t>
                        </w:r>
                        <w:r>
                          <w:rPr>
                            <w:rFonts w:ascii="Lucida Sans Unicode"/>
                            <w:color w:val="D81B60"/>
                            <w:spacing w:val="6"/>
                            <w:w w:val="67"/>
                            <w:sz w:val="21"/>
                          </w:rPr>
                          <w:t>_</w:t>
                        </w:r>
                        <w:r>
                          <w:rPr>
                            <w:rFonts w:ascii="Lucida Sans Unicode"/>
                            <w:color w:val="D81B60"/>
                            <w:spacing w:val="5"/>
                            <w:w w:val="68"/>
                            <w:sz w:val="21"/>
                          </w:rPr>
                          <w:t>s</w:t>
                        </w:r>
                        <w:r>
                          <w:rPr>
                            <w:rFonts w:ascii="Lucida Sans Unicode"/>
                            <w:color w:val="D81B60"/>
                            <w:w w:val="79"/>
                            <w:sz w:val="21"/>
                          </w:rPr>
                          <w:t>c</w:t>
                        </w:r>
                        <w:r>
                          <w:rPr>
                            <w:rFonts w:ascii="Lucida Sans Unicode"/>
                            <w:color w:val="D81B60"/>
                            <w:spacing w:val="4"/>
                            <w:w w:val="76"/>
                            <w:sz w:val="21"/>
                          </w:rPr>
                          <w:t>h</w:t>
                        </w:r>
                        <w:r>
                          <w:rPr>
                            <w:rFonts w:ascii="Lucida Sans Unicode"/>
                            <w:color w:val="D81B60"/>
                            <w:spacing w:val="8"/>
                            <w:w w:val="74"/>
                            <w:sz w:val="21"/>
                          </w:rPr>
                          <w:t>e</w:t>
                        </w:r>
                        <w:r>
                          <w:rPr>
                            <w:rFonts w:ascii="Lucida Sans Unicode"/>
                            <w:color w:val="D81B60"/>
                            <w:spacing w:val="4"/>
                            <w:w w:val="77"/>
                            <w:sz w:val="21"/>
                          </w:rPr>
                          <w:t>m</w:t>
                        </w:r>
                        <w:r>
                          <w:rPr>
                            <w:rFonts w:ascii="Lucida Sans Unicode"/>
                            <w:color w:val="D81B60"/>
                            <w:spacing w:val="2"/>
                            <w:w w:val="78"/>
                            <w:sz w:val="21"/>
                          </w:rPr>
                          <w:t>a</w:t>
                        </w:r>
                        <w:r>
                          <w:rPr>
                            <w:rFonts w:ascii="Lucida Sans Unicode"/>
                            <w:color w:val="D81B60"/>
                            <w:spacing w:val="5"/>
                            <w:w w:val="71"/>
                            <w:sz w:val="21"/>
                          </w:rPr>
                          <w:t>=</w:t>
                        </w:r>
                        <w:r>
                          <w:rPr>
                            <w:rFonts w:ascii="Lucida Sans Unicode"/>
                            <w:color w:val="D81B60"/>
                            <w:spacing w:val="5"/>
                            <w:w w:val="90"/>
                            <w:sz w:val="21"/>
                          </w:rPr>
                          <w:t>"</w:t>
                        </w:r>
                        <w:r>
                          <w:rPr>
                            <w:rFonts w:ascii="Lucida Sans Unicode"/>
                            <w:color w:val="D81B60"/>
                            <w:spacing w:val="5"/>
                            <w:w w:val="29"/>
                            <w:sz w:val="21"/>
                          </w:rPr>
                          <w:t>.</w:t>
                        </w:r>
                        <w:r>
                          <w:rPr>
                            <w:rFonts w:ascii="Lucida Sans Unicode"/>
                            <w:color w:val="D81B60"/>
                            <w:spacing w:val="-35"/>
                            <w:w w:val="79"/>
                            <w:sz w:val="21"/>
                          </w:rPr>
                          <w:t> </w:t>
                        </w:r>
                        <w:r>
                          <w:rPr>
                            <w:rFonts w:ascii="Lucida Sans Unicode"/>
                            <w:color w:val="D81B60"/>
                            <w:w w:val="80"/>
                            <w:sz w:val="21"/>
                          </w:rPr>
                          <w:t>data.</w:t>
                        </w:r>
                        <w:r>
                          <w:rPr>
                            <w:rFonts w:ascii="Lucida Sans Unicode"/>
                            <w:color w:val="D81B60"/>
                            <w:spacing w:val="-36"/>
                            <w:w w:val="80"/>
                            <w:sz w:val="21"/>
                          </w:rPr>
                          <w:t> </w:t>
                        </w:r>
                        <w:r>
                          <w:rPr>
                            <w:rFonts w:ascii="Lucida Sans Unicode"/>
                            <w:color w:val="D81B60"/>
                            <w:w w:val="80"/>
                            <w:sz w:val="21"/>
                          </w:rPr>
                          <w:t>items[]</w:t>
                        </w:r>
                        <w:r>
                          <w:rPr>
                            <w:rFonts w:ascii="Lucida Sans Unicode"/>
                            <w:color w:val="D81B60"/>
                            <w:spacing w:val="-1"/>
                            <w:w w:val="8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80"/>
                            <w:sz w:val="21"/>
                          </w:rPr>
                          <w:t>{id,</w:t>
                        </w:r>
                        <w:r>
                          <w:rPr>
                            <w:rFonts w:ascii="Lucida Sans Unicode"/>
                            <w:color w:val="D81B60"/>
                            <w:spacing w:val="-2"/>
                            <w:w w:val="80"/>
                            <w:sz w:val="21"/>
                          </w:rPr>
                          <w:t> </w:t>
                        </w:r>
                        <w:r>
                          <w:rPr>
                            <w:rFonts w:ascii="Lucida Sans Unicode"/>
                            <w:color w:val="D81B60"/>
                            <w:w w:val="80"/>
                            <w:sz w:val="21"/>
                          </w:rPr>
                          <w:t>author,</w:t>
                        </w:r>
                        <w:r>
                          <w:rPr>
                            <w:rFonts w:ascii="Lucida Sans Unicode"/>
                            <w:color w:val="D81B60"/>
                            <w:spacing w:val="-2"/>
                            <w:w w:val="80"/>
                            <w:sz w:val="21"/>
                          </w:rPr>
                          <w:t> </w:t>
                        </w:r>
                        <w:r>
                          <w:rPr>
                            <w:rFonts w:ascii="Lucida Sans Unicode"/>
                            <w:color w:val="D81B60"/>
                            <w:w w:val="80"/>
                            <w:sz w:val="21"/>
                          </w:rPr>
                          <w:t>text:</w:t>
                        </w:r>
                        <w:r>
                          <w:rPr>
                            <w:rFonts w:ascii="Lucida Sans Unicode"/>
                            <w:color w:val="D81B60"/>
                            <w:spacing w:val="-10"/>
                            <w:w w:val="80"/>
                            <w:sz w:val="21"/>
                          </w:rPr>
                          <w:t> </w:t>
                        </w:r>
                        <w:r>
                          <w:rPr>
                            <w:rFonts w:ascii="Lucida Sans Unicode"/>
                            <w:color w:val="D81B60"/>
                            <w:w w:val="80"/>
                            <w:sz w:val="21"/>
                          </w:rPr>
                          <w:t>(.</w:t>
                        </w:r>
                        <w:r>
                          <w:rPr>
                            <w:rFonts w:ascii="Lucida Sans Unicode"/>
                            <w:color w:val="D81B60"/>
                            <w:spacing w:val="-36"/>
                            <w:w w:val="80"/>
                            <w:sz w:val="21"/>
                          </w:rPr>
                          <w:t> </w:t>
                        </w:r>
                        <w:r>
                          <w:rPr>
                            <w:rFonts w:ascii="Lucida Sans Unicode"/>
                            <w:color w:val="D81B60"/>
                            <w:w w:val="80"/>
                            <w:sz w:val="21"/>
                          </w:rPr>
                          <w:t>title</w:t>
                        </w:r>
                        <w:r>
                          <w:rPr>
                            <w:rFonts w:ascii="Lucida Sans Unicode"/>
                            <w:color w:val="D81B60"/>
                            <w:spacing w:val="-1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80"/>
                            <w:sz w:val="21"/>
                          </w:rPr>
                          <w:t>'\n'</w:t>
                        </w:r>
                        <w:r>
                          <w:rPr>
                            <w:rFonts w:ascii="Lucida Sans Unicode"/>
                            <w:color w:val="D81B60"/>
                            <w:spacing w:val="-2"/>
                            <w:w w:val="8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75"/>
                            <w:sz w:val="21"/>
                          </w:rPr>
                          <w:t>.</w:t>
                        </w:r>
                        <w:r>
                          <w:rPr>
                            <w:rFonts w:ascii="Lucida Sans Unicode"/>
                            <w:color w:val="D81B60"/>
                            <w:spacing w:val="-33"/>
                            <w:w w:val="75"/>
                            <w:sz w:val="21"/>
                          </w:rPr>
                          <w:t> </w:t>
                        </w:r>
                        <w:r>
                          <w:rPr>
                            <w:rFonts w:ascii="Lucida Sans Unicode"/>
                            <w:color w:val="D81B60"/>
                            <w:w w:val="80"/>
                            <w:sz w:val="21"/>
                          </w:rPr>
                          <w:t>content)}", </w:t>
                        </w:r>
                        <w:r>
                          <w:rPr>
                            <w:rFonts w:ascii="Lucida Sans Unicode"/>
                            <w:color w:val="D81B60"/>
                            <w:spacing w:val="-61"/>
                            <w:w w:val="176"/>
                            <w:sz w:val="21"/>
                          </w:rPr>
                          <w:t>j</w:t>
                        </w:r>
                        <w:r>
                          <w:rPr>
                            <w:rFonts w:ascii="Lucida Sans Unicode"/>
                            <w:color w:val="D81B60"/>
                            <w:spacing w:val="3"/>
                            <w:w w:val="86"/>
                            <w:sz w:val="21"/>
                          </w:rPr>
                          <w:t>q</w:t>
                        </w:r>
                        <w:r>
                          <w:rPr>
                            <w:rFonts w:ascii="Lucida Sans Unicode"/>
                            <w:color w:val="D81B60"/>
                            <w:spacing w:val="4"/>
                            <w:w w:val="77"/>
                            <w:sz w:val="21"/>
                          </w:rPr>
                          <w:t>_</w:t>
                        </w:r>
                        <w:r>
                          <w:rPr>
                            <w:rFonts w:ascii="Lucida Sans Unicode"/>
                            <w:color w:val="D81B60"/>
                            <w:spacing w:val="3"/>
                            <w:w w:val="78"/>
                            <w:sz w:val="21"/>
                          </w:rPr>
                          <w:t>s</w:t>
                        </w:r>
                        <w:r>
                          <w:rPr>
                            <w:rFonts w:ascii="Lucida Sans Unicode"/>
                            <w:color w:val="D81B60"/>
                            <w:spacing w:val="-2"/>
                            <w:w w:val="89"/>
                            <w:sz w:val="21"/>
                          </w:rPr>
                          <w:t>c</w:t>
                        </w:r>
                        <w:r>
                          <w:rPr>
                            <w:rFonts w:ascii="Lucida Sans Unicode"/>
                            <w:color w:val="D81B60"/>
                            <w:spacing w:val="2"/>
                            <w:w w:val="86"/>
                            <w:sz w:val="21"/>
                          </w:rPr>
                          <w:t>h</w:t>
                        </w:r>
                        <w:r>
                          <w:rPr>
                            <w:rFonts w:ascii="Lucida Sans Unicode"/>
                            <w:color w:val="D81B60"/>
                            <w:spacing w:val="6"/>
                            <w:w w:val="84"/>
                            <w:sz w:val="21"/>
                          </w:rPr>
                          <w:t>e</w:t>
                        </w:r>
                        <w:r>
                          <w:rPr>
                            <w:rFonts w:ascii="Lucida Sans Unicode"/>
                            <w:color w:val="D81B60"/>
                            <w:spacing w:val="2"/>
                            <w:w w:val="87"/>
                            <w:sz w:val="21"/>
                          </w:rPr>
                          <w:t>m</w:t>
                        </w:r>
                        <w:r>
                          <w:rPr>
                            <w:rFonts w:ascii="Lucida Sans Unicode"/>
                            <w:color w:val="D81B60"/>
                            <w:w w:val="88"/>
                            <w:sz w:val="21"/>
                          </w:rPr>
                          <w:t>a</w:t>
                        </w:r>
                        <w:r>
                          <w:rPr>
                            <w:rFonts w:ascii="Lucida Sans Unicode"/>
                            <w:color w:val="D81B60"/>
                            <w:spacing w:val="3"/>
                            <w:w w:val="81"/>
                            <w:sz w:val="21"/>
                          </w:rPr>
                          <w:t>=</w:t>
                        </w:r>
                        <w:r>
                          <w:rPr>
                            <w:rFonts w:ascii="Lucida Sans Unicode"/>
                            <w:color w:val="D81B60"/>
                            <w:spacing w:val="3"/>
                            <w:w w:val="96"/>
                            <w:sz w:val="21"/>
                          </w:rPr>
                          <w:t>'''</w:t>
                        </w:r>
                        <w:r>
                          <w:rPr>
                            <w:rFonts w:ascii="Lucida Sans Unicode"/>
                            <w:color w:val="D81B60"/>
                            <w:spacing w:val="3"/>
                            <w:w w:val="39"/>
                            <w:sz w:val="21"/>
                          </w:rPr>
                          <w:t>.</w:t>
                        </w:r>
                        <w:r>
                          <w:rPr>
                            <w:rFonts w:ascii="Lucida Sans Unicode"/>
                            <w:color w:val="D81B60"/>
                            <w:spacing w:val="-42"/>
                            <w:w w:val="89"/>
                            <w:sz w:val="21"/>
                          </w:rPr>
                          <w:t> </w:t>
                        </w:r>
                        <w:r>
                          <w:rPr>
                            <w:rFonts w:ascii="Lucida Sans Unicode"/>
                            <w:color w:val="D81B60"/>
                            <w:spacing w:val="-2"/>
                            <w:w w:val="90"/>
                            <w:sz w:val="21"/>
                          </w:rPr>
                          <w:t>data.</w:t>
                        </w:r>
                        <w:r>
                          <w:rPr>
                            <w:rFonts w:ascii="Lucida Sans Unicode"/>
                            <w:color w:val="D81B60"/>
                            <w:spacing w:val="-43"/>
                            <w:w w:val="90"/>
                            <w:sz w:val="21"/>
                          </w:rPr>
                          <w:t> </w:t>
                        </w:r>
                        <w:r>
                          <w:rPr>
                            <w:rFonts w:ascii="Lucida Sans Unicode"/>
                            <w:color w:val="D81B60"/>
                            <w:spacing w:val="-2"/>
                            <w:w w:val="90"/>
                            <w:sz w:val="21"/>
                          </w:rPr>
                          <w:t>items[]</w:t>
                        </w:r>
                        <w:r>
                          <w:rPr>
                            <w:rFonts w:ascii="Lucida Sans Unicode"/>
                            <w:color w:val="D81B60"/>
                            <w:spacing w:val="-8"/>
                            <w:w w:val="90"/>
                            <w:sz w:val="21"/>
                          </w:rPr>
                          <w:t> </w:t>
                        </w:r>
                        <w:r>
                          <w:rPr>
                            <w:rFonts w:ascii="Lucida Sans Unicode"/>
                            <w:color w:val="D81B60"/>
                            <w:spacing w:val="-2"/>
                            <w:w w:val="90"/>
                            <w:sz w:val="21"/>
                          </w:rPr>
                          <w:t>|</w:t>
                        </w:r>
                        <w:r>
                          <w:rPr>
                            <w:rFonts w:ascii="Lucida Sans Unicode"/>
                            <w:color w:val="D81B60"/>
                            <w:spacing w:val="-8"/>
                            <w:w w:val="90"/>
                            <w:sz w:val="21"/>
                          </w:rPr>
                          <w:t> </w:t>
                        </w:r>
                        <w:r>
                          <w:rPr>
                            <w:rFonts w:ascii="Lucida Sans Unicode"/>
                            <w:color w:val="D81B60"/>
                            <w:spacing w:val="-2"/>
                            <w:sz w:val="21"/>
                          </w:rPr>
                          <w:t>{</w:t>
                        </w:r>
                      </w:p>
                      <w:p>
                        <w:pPr>
                          <w:spacing w:line="211" w:lineRule="auto" w:before="2"/>
                          <w:ind w:left="0" w:right="5126" w:firstLine="0"/>
                          <w:jc w:val="left"/>
                          <w:rPr>
                            <w:rFonts w:ascii="Lucida Sans Unicode"/>
                            <w:sz w:val="21"/>
                          </w:rPr>
                        </w:pPr>
                        <w:r>
                          <w:rPr>
                            <w:rFonts w:ascii="Lucida Sans Unicode"/>
                            <w:color w:val="D81B60"/>
                            <w:spacing w:val="-4"/>
                            <w:w w:val="95"/>
                            <w:sz w:val="21"/>
                          </w:rPr>
                          <w:t>id, </w:t>
                        </w:r>
                        <w:r>
                          <w:rPr>
                            <w:rFonts w:ascii="Lucida Sans Unicode"/>
                            <w:color w:val="D81B60"/>
                            <w:spacing w:val="-2"/>
                            <w:w w:val="80"/>
                            <w:sz w:val="21"/>
                          </w:rPr>
                          <w:t>author,</w:t>
                        </w:r>
                      </w:p>
                      <w:p>
                        <w:pPr>
                          <w:spacing w:line="279" w:lineRule="exact" w:before="0"/>
                          <w:ind w:left="0" w:right="0" w:firstLine="0"/>
                          <w:jc w:val="left"/>
                          <w:rPr>
                            <w:rFonts w:ascii="Lucida Sans Unicode"/>
                            <w:sz w:val="21"/>
                          </w:rPr>
                        </w:pPr>
                        <w:r>
                          <w:rPr>
                            <w:rFonts w:ascii="Lucida Sans Unicode"/>
                            <w:color w:val="D81B60"/>
                            <w:spacing w:val="-2"/>
                            <w:w w:val="90"/>
                            <w:sz w:val="21"/>
                          </w:rPr>
                          <w:t>created_at,</w:t>
                        </w:r>
                      </w:p>
                      <w:p>
                        <w:pPr>
                          <w:spacing w:line="285" w:lineRule="exact" w:before="0"/>
                          <w:ind w:left="0" w:right="0" w:firstLine="0"/>
                          <w:jc w:val="left"/>
                          <w:rPr>
                            <w:rFonts w:ascii="SimSun" w:eastAsia="SimSun"/>
                            <w:sz w:val="19"/>
                          </w:rPr>
                        </w:pPr>
                        <w:r>
                          <w:rPr>
                            <w:rFonts w:ascii="Lucida Sans Unicode" w:eastAsia="Lucida Sans Unicode"/>
                            <w:color w:val="D81B60"/>
                            <w:spacing w:val="-2"/>
                            <w:w w:val="85"/>
                            <w:sz w:val="21"/>
                          </w:rPr>
                          <w:t>title,</w:t>
                        </w:r>
                        <w:r>
                          <w:rPr>
                            <w:rFonts w:ascii="Lucida Sans Unicode" w:eastAsia="Lucida Sans Unicode"/>
                            <w:color w:val="D81B60"/>
                            <w:spacing w:val="-5"/>
                            <w:sz w:val="21"/>
                          </w:rPr>
                          <w:t> </w:t>
                        </w:r>
                        <w:r>
                          <w:rPr>
                            <w:rFonts w:ascii="Lucida Sans Unicode" w:eastAsia="Lucida Sans Unicode"/>
                            <w:color w:val="D81B60"/>
                            <w:spacing w:val="-2"/>
                            <w:w w:val="85"/>
                            <w:sz w:val="21"/>
                          </w:rPr>
                          <w:t>#</w:t>
                        </w:r>
                        <w:r>
                          <w:rPr>
                            <w:rFonts w:ascii="Lucida Sans Unicode" w:eastAsia="Lucida Sans Unicode"/>
                            <w:color w:val="D81B60"/>
                            <w:spacing w:val="-5"/>
                            <w:sz w:val="21"/>
                          </w:rPr>
                          <w:t> </w:t>
                        </w:r>
                        <w:r>
                          <w:rPr>
                            <w:rFonts w:ascii="SimSun" w:eastAsia="SimSun"/>
                            <w:color w:val="D81B60"/>
                            <w:spacing w:val="-2"/>
                            <w:w w:val="85"/>
                            <w:sz w:val="19"/>
                          </w:rPr>
                          <w:t>保留</w:t>
                        </w:r>
                        <w:r>
                          <w:rPr>
                            <w:rFonts w:ascii="Lucida Sans Unicode" w:eastAsia="Lucida Sans Unicode"/>
                            <w:color w:val="D81B60"/>
                            <w:spacing w:val="-2"/>
                            <w:w w:val="85"/>
                            <w:sz w:val="21"/>
                          </w:rPr>
                          <w:t>title</w:t>
                        </w:r>
                        <w:r>
                          <w:rPr>
                            <w:rFonts w:ascii="SimSun" w:eastAsia="SimSun"/>
                            <w:color w:val="D81B60"/>
                            <w:spacing w:val="-6"/>
                            <w:w w:val="85"/>
                            <w:sz w:val="19"/>
                          </w:rPr>
                          <w:t>字段</w:t>
                        </w:r>
                      </w:p>
                      <w:p>
                        <w:pPr>
                          <w:spacing w:line="285" w:lineRule="exact" w:before="0"/>
                          <w:ind w:left="0" w:right="0" w:firstLine="0"/>
                          <w:jc w:val="left"/>
                          <w:rPr>
                            <w:rFonts w:ascii="Lucida Sans Unicode"/>
                            <w:sz w:val="21"/>
                          </w:rPr>
                        </w:pPr>
                        <w:r>
                          <w:rPr>
                            <w:rFonts w:ascii="Lucida Sans Unicode"/>
                            <w:color w:val="D81B60"/>
                            <w:spacing w:val="-4"/>
                            <w:w w:val="80"/>
                            <w:sz w:val="21"/>
                          </w:rPr>
                          <w:t>text:</w:t>
                        </w:r>
                        <w:r>
                          <w:rPr>
                            <w:rFonts w:ascii="Lucida Sans Unicode"/>
                            <w:color w:val="D81B60"/>
                            <w:spacing w:val="-7"/>
                            <w:w w:val="80"/>
                            <w:sz w:val="21"/>
                          </w:rPr>
                          <w:t> </w:t>
                        </w:r>
                        <w:r>
                          <w:rPr>
                            <w:rFonts w:ascii="Lucida Sans Unicode"/>
                            <w:color w:val="D81B60"/>
                            <w:spacing w:val="-4"/>
                            <w:w w:val="80"/>
                            <w:sz w:val="21"/>
                          </w:rPr>
                          <w:t>(.</w:t>
                        </w:r>
                        <w:r>
                          <w:rPr>
                            <w:rFonts w:ascii="Lucida Sans Unicode"/>
                            <w:color w:val="D81B60"/>
                            <w:spacing w:val="-34"/>
                            <w:w w:val="80"/>
                            <w:sz w:val="21"/>
                          </w:rPr>
                          <w:t> </w:t>
                        </w:r>
                        <w:r>
                          <w:rPr>
                            <w:rFonts w:ascii="Lucida Sans Unicode"/>
                            <w:color w:val="D81B60"/>
                            <w:spacing w:val="-4"/>
                            <w:w w:val="80"/>
                            <w:sz w:val="21"/>
                          </w:rPr>
                          <w:t>title</w:t>
                        </w:r>
                        <w:r>
                          <w:rPr>
                            <w:rFonts w:ascii="Lucida Sans Unicode"/>
                            <w:color w:val="D81B60"/>
                            <w:spacing w:val="-7"/>
                            <w:sz w:val="21"/>
                          </w:rPr>
                          <w:t> </w:t>
                        </w:r>
                        <w:r>
                          <w:rPr>
                            <w:rFonts w:ascii="Lucida Sans Unicode"/>
                            <w:color w:val="D81B60"/>
                            <w:spacing w:val="-4"/>
                            <w:w w:val="80"/>
                            <w:sz w:val="21"/>
                          </w:rPr>
                          <w:t>+</w:t>
                        </w:r>
                        <w:r>
                          <w:rPr>
                            <w:rFonts w:ascii="Lucida Sans Unicode"/>
                            <w:color w:val="D81B60"/>
                            <w:spacing w:val="-11"/>
                            <w:sz w:val="21"/>
                          </w:rPr>
                          <w:t> </w:t>
                        </w:r>
                        <w:r>
                          <w:rPr>
                            <w:rFonts w:ascii="Lucida Sans Unicode"/>
                            <w:color w:val="D81B60"/>
                            <w:spacing w:val="-4"/>
                            <w:w w:val="80"/>
                            <w:sz w:val="21"/>
                          </w:rPr>
                          <w:t>"\n"</w:t>
                        </w:r>
                        <w:r>
                          <w:rPr>
                            <w:rFonts w:ascii="Lucida Sans Unicode"/>
                            <w:color w:val="D81B60"/>
                            <w:spacing w:val="-11"/>
                            <w:sz w:val="21"/>
                          </w:rPr>
                          <w:t> </w:t>
                        </w:r>
                        <w:r>
                          <w:rPr>
                            <w:rFonts w:ascii="Lucida Sans Unicode"/>
                            <w:color w:val="D81B60"/>
                            <w:spacing w:val="-4"/>
                            <w:w w:val="80"/>
                            <w:sz w:val="21"/>
                          </w:rPr>
                          <w:t>+</w:t>
                        </w:r>
                        <w:r>
                          <w:rPr>
                            <w:rFonts w:ascii="Lucida Sans Unicode"/>
                            <w:color w:val="D81B60"/>
                            <w:spacing w:val="-11"/>
                            <w:sz w:val="21"/>
                          </w:rPr>
                          <w:t> </w:t>
                        </w:r>
                        <w:r>
                          <w:rPr>
                            <w:rFonts w:ascii="Lucida Sans Unicode"/>
                            <w:color w:val="D81B60"/>
                            <w:spacing w:val="-4"/>
                            <w:w w:val="75"/>
                            <w:sz w:val="21"/>
                          </w:rPr>
                          <w:t>.</w:t>
                        </w:r>
                        <w:r>
                          <w:rPr>
                            <w:rFonts w:ascii="Lucida Sans Unicode"/>
                            <w:color w:val="D81B60"/>
                            <w:spacing w:val="-31"/>
                            <w:w w:val="75"/>
                            <w:sz w:val="21"/>
                          </w:rPr>
                          <w:t> </w:t>
                        </w:r>
                        <w:r>
                          <w:rPr>
                            <w:rFonts w:ascii="Lucida Sans Unicode"/>
                            <w:color w:val="D81B60"/>
                            <w:spacing w:val="-4"/>
                            <w:w w:val="80"/>
                            <w:sz w:val="21"/>
                          </w:rPr>
                          <w:t>content)</w:t>
                        </w:r>
                      </w:p>
                      <w:p>
                        <w:pPr>
                          <w:spacing w:line="285" w:lineRule="exact" w:before="0"/>
                          <w:ind w:left="0" w:right="0" w:firstLine="0"/>
                          <w:jc w:val="left"/>
                          <w:rPr>
                            <w:rFonts w:ascii="Lucida Sans Unicode"/>
                            <w:sz w:val="21"/>
                          </w:rPr>
                        </w:pPr>
                        <w:r>
                          <w:rPr>
                            <w:rFonts w:ascii="Lucida Sans Unicode"/>
                            <w:color w:val="D81B60"/>
                            <w:spacing w:val="-2"/>
                            <w:sz w:val="21"/>
                          </w:rPr>
                          <w:t>}''',</w:t>
                        </w:r>
                      </w:p>
                      <w:p>
                        <w:pPr>
                          <w:spacing w:line="285" w:lineRule="exact" w:before="0"/>
                          <w:ind w:left="0" w:right="0" w:firstLine="0"/>
                          <w:jc w:val="left"/>
                          <w:rPr>
                            <w:rFonts w:ascii="SimSun" w:eastAsia="SimSun"/>
                            <w:sz w:val="19"/>
                          </w:rPr>
                        </w:pPr>
                        <w:r>
                          <w:rPr>
                            <w:rFonts w:ascii="Lucida Sans Unicode" w:eastAsia="Lucida Sans Unicode"/>
                            <w:color w:val="D81B60"/>
                            <w:w w:val="85"/>
                            <w:sz w:val="21"/>
                          </w:rPr>
                          <w:t>content_key</w:t>
                        </w:r>
                        <w:r>
                          <w:rPr>
                            <w:rFonts w:ascii="Lucida Sans Unicode" w:eastAsia="Lucida Sans Unicode"/>
                            <w:color w:val="D81B60"/>
                            <w:spacing w:val="-10"/>
                            <w:w w:val="85"/>
                            <w:sz w:val="21"/>
                          </w:rPr>
                          <w:t>=". </w:t>
                        </w:r>
                        <w:r>
                          <w:rPr>
                            <w:rFonts w:ascii="Lucida Sans Unicode" w:eastAsia="Lucida Sans Unicode"/>
                            <w:color w:val="D81B60"/>
                            <w:w w:val="85"/>
                            <w:sz w:val="21"/>
                          </w:rPr>
                          <w:t>text",</w:t>
                        </w:r>
                        <w:r>
                          <w:rPr>
                            <w:rFonts w:ascii="Lucida Sans Unicode" w:eastAsia="Lucida Sans Unicode"/>
                            <w:color w:val="D81B60"/>
                            <w:spacing w:val="28"/>
                            <w:sz w:val="21"/>
                          </w:rPr>
                          <w:t> </w:t>
                        </w:r>
                        <w:r>
                          <w:rPr>
                            <w:rFonts w:ascii="Lucida Sans Unicode" w:eastAsia="Lucida Sans Unicode"/>
                            <w:color w:val="D81B60"/>
                            <w:spacing w:val="-4"/>
                            <w:w w:val="85"/>
                            <w:sz w:val="21"/>
                          </w:rPr>
                          <w:t># </w:t>
                        </w:r>
                        <w:r>
                          <w:rPr>
                            <w:rFonts w:ascii="SimSun" w:eastAsia="SimSun"/>
                            <w:color w:val="D81B60"/>
                            <w:spacing w:val="-4"/>
                            <w:w w:val="85"/>
                            <w:sz w:val="19"/>
                          </w:rPr>
                          <w:t>再从条目中提取 </w:t>
                        </w:r>
                        <w:r>
                          <w:rPr>
                            <w:rFonts w:ascii="Lucida Sans Unicode" w:eastAsia="Lucida Sans Unicode"/>
                            <w:color w:val="D81B60"/>
                            <w:w w:val="85"/>
                            <w:sz w:val="21"/>
                          </w:rPr>
                          <w:t>content</w:t>
                        </w:r>
                        <w:r>
                          <w:rPr>
                            <w:rFonts w:ascii="Lucida Sans Unicode" w:eastAsia="Lucida Sans Unicode"/>
                            <w:color w:val="D81B60"/>
                            <w:spacing w:val="-10"/>
                            <w:w w:val="85"/>
                            <w:sz w:val="21"/>
                          </w:rPr>
                          <w:t> </w:t>
                        </w:r>
                        <w:r>
                          <w:rPr>
                            <w:rFonts w:ascii="SimSun" w:eastAsia="SimSun"/>
                            <w:color w:val="D81B60"/>
                            <w:spacing w:val="-5"/>
                            <w:w w:val="85"/>
                            <w:sz w:val="19"/>
                          </w:rPr>
                          <w:t>字段</w:t>
                        </w:r>
                      </w:p>
                      <w:p>
                        <w:pPr>
                          <w:spacing w:line="256" w:lineRule="exact" w:before="0"/>
                          <w:ind w:left="0" w:right="0" w:firstLine="0"/>
                          <w:jc w:val="left"/>
                          <w:rPr>
                            <w:rFonts w:ascii="Lucida Sans Unicode" w:eastAsia="Lucida Sans Unicode"/>
                            <w:sz w:val="21"/>
                          </w:rPr>
                        </w:pPr>
                        <w:r>
                          <w:rPr>
                            <w:rFonts w:ascii="Lucida Sans Unicode" w:eastAsia="Lucida Sans Unicode"/>
                            <w:color w:val="D81B60"/>
                            <w:spacing w:val="-4"/>
                            <w:w w:val="85"/>
                            <w:sz w:val="21"/>
                          </w:rPr>
                          <w:t>is_content_key_jq_parsable=True</w:t>
                        </w:r>
                        <w:r>
                          <w:rPr>
                            <w:rFonts w:ascii="Lucida Sans Unicode" w:eastAsia="Lucida Sans Unicode"/>
                            <w:color w:val="D81B60"/>
                            <w:spacing w:val="43"/>
                            <w:sz w:val="21"/>
                          </w:rPr>
                          <w:t> </w:t>
                        </w:r>
                        <w:r>
                          <w:rPr>
                            <w:rFonts w:ascii="Lucida Sans Unicode" w:eastAsia="Lucida Sans Unicode"/>
                            <w:color w:val="D81B60"/>
                            <w:spacing w:val="-4"/>
                            <w:w w:val="85"/>
                            <w:sz w:val="21"/>
                          </w:rPr>
                          <w:t>#</w:t>
                        </w:r>
                        <w:r>
                          <w:rPr>
                            <w:rFonts w:ascii="Lucida Sans Unicode" w:eastAsia="Lucida Sans Unicode"/>
                            <w:color w:val="D81B60"/>
                            <w:spacing w:val="-13"/>
                            <w:sz w:val="21"/>
                          </w:rPr>
                          <w:t> </w:t>
                        </w:r>
                        <w:r>
                          <w:rPr>
                            <w:rFonts w:ascii="SimSun" w:eastAsia="SimSun"/>
                            <w:color w:val="D81B60"/>
                            <w:spacing w:val="-4"/>
                            <w:w w:val="85"/>
                            <w:sz w:val="19"/>
                          </w:rPr>
                          <w:t>用</w:t>
                        </w:r>
                        <w:r>
                          <w:rPr>
                            <w:rFonts w:ascii="Lucida Sans Unicode" w:eastAsia="Lucida Sans Unicode"/>
                            <w:color w:val="D81B60"/>
                            <w:spacing w:val="-4"/>
                            <w:w w:val="85"/>
                            <w:sz w:val="21"/>
                          </w:rPr>
                          <w:t>jq</w:t>
                        </w:r>
                        <w:r>
                          <w:rPr>
                            <w:rFonts w:ascii="SimSun" w:eastAsia="SimSun"/>
                            <w:color w:val="D81B60"/>
                            <w:spacing w:val="-4"/>
                            <w:w w:val="85"/>
                            <w:sz w:val="19"/>
                          </w:rPr>
                          <w:t>解析</w:t>
                        </w:r>
                        <w:r>
                          <w:rPr>
                            <w:rFonts w:ascii="Lucida Sans Unicode" w:eastAsia="Lucida Sans Unicode"/>
                            <w:color w:val="D81B60"/>
                            <w:spacing w:val="-4"/>
                            <w:w w:val="85"/>
                            <w:sz w:val="21"/>
                          </w:rPr>
                          <w:t>content_key</w:t>
                        </w:r>
                      </w:p>
                    </w:txbxContent>
                  </v:textbox>
                  <w10:wrap type="none"/>
                </v:shape>
                <v:shape style="position:absolute;left:2155;top:6678;width:6124;height:1943" type="#_x0000_t202" id="docshape179" filled="false" stroked="false">
                  <v:textbox inset="0,0,0,0">
                    <w:txbxContent>
                      <w:p>
                        <w:pPr>
                          <w:spacing w:line="261" w:lineRule="exact" w:before="0"/>
                          <w:ind w:left="0" w:right="4260" w:firstLine="0"/>
                          <w:jc w:val="right"/>
                          <w:rPr>
                            <w:sz w:val="17"/>
                          </w:rPr>
                        </w:pPr>
                        <w:r>
                          <w:rPr>
                            <w:w w:val="105"/>
                            <w:sz w:val="17"/>
                          </w:rPr>
                          <w:t>loader</w:t>
                        </w:r>
                        <w:r>
                          <w:rPr>
                            <w:spacing w:val="-8"/>
                            <w:w w:val="105"/>
                            <w:sz w:val="17"/>
                          </w:rPr>
                          <w:t> </w:t>
                        </w:r>
                        <w:r>
                          <w:rPr>
                            <w:color w:val="0C0C0C"/>
                            <w:w w:val="105"/>
                            <w:sz w:val="17"/>
                          </w:rPr>
                          <w:t>=</w:t>
                        </w:r>
                        <w:r>
                          <w:rPr>
                            <w:color w:val="0C0C0C"/>
                            <w:spacing w:val="-8"/>
                            <w:w w:val="105"/>
                            <w:sz w:val="17"/>
                          </w:rPr>
                          <w:t> </w:t>
                        </w:r>
                        <w:r>
                          <w:rPr>
                            <w:spacing w:val="-4"/>
                            <w:w w:val="105"/>
                            <w:sz w:val="17"/>
                          </w:rPr>
                          <w:t>JSONLoader</w:t>
                        </w:r>
                        <w:r>
                          <w:rPr>
                            <w:color w:val="0C0C0C"/>
                            <w:spacing w:val="-4"/>
                            <w:w w:val="105"/>
                            <w:sz w:val="17"/>
                          </w:rPr>
                          <w:t>(</w:t>
                        </w:r>
                      </w:p>
                      <w:p>
                        <w:pPr>
                          <w:spacing w:line="282" w:lineRule="exact" w:before="0"/>
                          <w:ind w:left="0" w:right="4311" w:firstLine="0"/>
                          <w:jc w:val="right"/>
                          <w:rPr>
                            <w:sz w:val="17"/>
                          </w:rPr>
                        </w:pPr>
                        <w:r>
                          <w:rPr>
                            <w:spacing w:val="-2"/>
                            <w:w w:val="105"/>
                            <w:sz w:val="17"/>
                          </w:rPr>
                          <w:t>file_path</w:t>
                        </w:r>
                        <w:r>
                          <w:rPr>
                            <w:color w:val="0C0C0C"/>
                            <w:spacing w:val="-2"/>
                            <w:w w:val="105"/>
                            <w:sz w:val="17"/>
                          </w:rPr>
                          <w:t>=</w:t>
                        </w:r>
                        <w:r>
                          <w:rPr>
                            <w:spacing w:val="-2"/>
                            <w:w w:val="105"/>
                            <w:sz w:val="17"/>
                          </w:rPr>
                          <w:t>file_path</w:t>
                        </w:r>
                        <w:r>
                          <w:rPr>
                            <w:color w:val="0C0C0C"/>
                            <w:spacing w:val="-2"/>
                            <w:w w:val="105"/>
                            <w:sz w:val="17"/>
                          </w:rPr>
                          <w:t>,</w:t>
                        </w:r>
                      </w:p>
                      <w:p>
                        <w:pPr>
                          <w:spacing w:line="287" w:lineRule="exact" w:before="0"/>
                          <w:ind w:left="207" w:right="0" w:firstLine="0"/>
                          <w:jc w:val="left"/>
                          <w:rPr>
                            <w:rFonts w:ascii="Lucida Sans Unicode"/>
                            <w:sz w:val="21"/>
                          </w:rPr>
                        </w:pPr>
                        <w:r>
                          <w:rPr>
                            <w:rFonts w:ascii="Lucida Sans Unicode"/>
                            <w:color w:val="D81B60"/>
                            <w:spacing w:val="-2"/>
                            <w:w w:val="80"/>
                            <w:sz w:val="21"/>
                          </w:rPr>
                          <w:t>#</w:t>
                        </w:r>
                        <w:r>
                          <w:rPr>
                            <w:rFonts w:ascii="Lucida Sans Unicode"/>
                            <w:color w:val="D81B60"/>
                            <w:spacing w:val="-10"/>
                            <w:sz w:val="21"/>
                          </w:rPr>
                          <w:t> </w:t>
                        </w:r>
                        <w:r>
                          <w:rPr>
                            <w:rFonts w:ascii="Lucida Sans Unicode"/>
                            <w:color w:val="D81B60"/>
                            <w:spacing w:val="-61"/>
                            <w:w w:val="166"/>
                            <w:sz w:val="21"/>
                          </w:rPr>
                          <w:t>j</w:t>
                        </w:r>
                        <w:r>
                          <w:rPr>
                            <w:rFonts w:ascii="Lucida Sans Unicode"/>
                            <w:color w:val="D81B60"/>
                            <w:spacing w:val="3"/>
                            <w:w w:val="76"/>
                            <w:sz w:val="21"/>
                          </w:rPr>
                          <w:t>q</w:t>
                        </w:r>
                        <w:r>
                          <w:rPr>
                            <w:rFonts w:ascii="Lucida Sans Unicode"/>
                            <w:color w:val="D81B60"/>
                            <w:spacing w:val="4"/>
                            <w:w w:val="67"/>
                            <w:sz w:val="21"/>
                          </w:rPr>
                          <w:t>_</w:t>
                        </w:r>
                        <w:r>
                          <w:rPr>
                            <w:rFonts w:ascii="Lucida Sans Unicode"/>
                            <w:color w:val="D81B60"/>
                            <w:spacing w:val="3"/>
                            <w:w w:val="68"/>
                            <w:sz w:val="21"/>
                          </w:rPr>
                          <w:t>s</w:t>
                        </w:r>
                        <w:r>
                          <w:rPr>
                            <w:rFonts w:ascii="Lucida Sans Unicode"/>
                            <w:color w:val="D81B60"/>
                            <w:spacing w:val="-2"/>
                            <w:w w:val="79"/>
                            <w:sz w:val="21"/>
                          </w:rPr>
                          <w:t>c</w:t>
                        </w:r>
                        <w:r>
                          <w:rPr>
                            <w:rFonts w:ascii="Lucida Sans Unicode"/>
                            <w:color w:val="D81B60"/>
                            <w:spacing w:val="2"/>
                            <w:w w:val="76"/>
                            <w:sz w:val="21"/>
                          </w:rPr>
                          <w:t>h</w:t>
                        </w:r>
                        <w:r>
                          <w:rPr>
                            <w:rFonts w:ascii="Lucida Sans Unicode"/>
                            <w:color w:val="D81B60"/>
                            <w:spacing w:val="6"/>
                            <w:w w:val="74"/>
                            <w:sz w:val="21"/>
                          </w:rPr>
                          <w:t>e</w:t>
                        </w:r>
                        <w:r>
                          <w:rPr>
                            <w:rFonts w:ascii="Lucida Sans Unicode"/>
                            <w:color w:val="D81B60"/>
                            <w:spacing w:val="2"/>
                            <w:w w:val="77"/>
                            <w:sz w:val="21"/>
                          </w:rPr>
                          <w:t>m</w:t>
                        </w:r>
                        <w:r>
                          <w:rPr>
                            <w:rFonts w:ascii="Lucida Sans Unicode"/>
                            <w:color w:val="D81B60"/>
                            <w:w w:val="78"/>
                            <w:sz w:val="21"/>
                          </w:rPr>
                          <w:t>a</w:t>
                        </w:r>
                        <w:r>
                          <w:rPr>
                            <w:rFonts w:ascii="Lucida Sans Unicode"/>
                            <w:color w:val="D81B60"/>
                            <w:spacing w:val="3"/>
                            <w:w w:val="71"/>
                            <w:sz w:val="21"/>
                          </w:rPr>
                          <w:t>=</w:t>
                        </w:r>
                        <w:r>
                          <w:rPr>
                            <w:rFonts w:ascii="Lucida Sans Unicode"/>
                            <w:color w:val="D81B60"/>
                            <w:spacing w:val="3"/>
                            <w:w w:val="90"/>
                            <w:sz w:val="21"/>
                          </w:rPr>
                          <w:t>"</w:t>
                        </w:r>
                        <w:r>
                          <w:rPr>
                            <w:rFonts w:ascii="Lucida Sans Unicode"/>
                            <w:color w:val="D81B60"/>
                            <w:spacing w:val="3"/>
                            <w:w w:val="29"/>
                            <w:sz w:val="21"/>
                          </w:rPr>
                          <w:t>.</w:t>
                        </w:r>
                        <w:r>
                          <w:rPr>
                            <w:rFonts w:ascii="Lucida Sans Unicode"/>
                            <w:color w:val="D81B60"/>
                            <w:spacing w:val="-32"/>
                            <w:w w:val="79"/>
                            <w:sz w:val="21"/>
                          </w:rPr>
                          <w:t> </w:t>
                        </w:r>
                        <w:r>
                          <w:rPr>
                            <w:rFonts w:ascii="Lucida Sans Unicode"/>
                            <w:color w:val="D81B60"/>
                            <w:spacing w:val="-2"/>
                            <w:w w:val="80"/>
                            <w:sz w:val="21"/>
                          </w:rPr>
                          <w:t>data.</w:t>
                        </w:r>
                        <w:r>
                          <w:rPr>
                            <w:rFonts w:ascii="Lucida Sans Unicode"/>
                            <w:color w:val="D81B60"/>
                            <w:spacing w:val="-34"/>
                            <w:w w:val="80"/>
                            <w:sz w:val="21"/>
                          </w:rPr>
                          <w:t> </w:t>
                        </w:r>
                        <w:r>
                          <w:rPr>
                            <w:rFonts w:ascii="Lucida Sans Unicode"/>
                            <w:color w:val="D81B60"/>
                            <w:spacing w:val="-2"/>
                            <w:w w:val="80"/>
                            <w:sz w:val="21"/>
                          </w:rPr>
                          <w:t>items[]</w:t>
                        </w:r>
                        <w:r>
                          <w:rPr>
                            <w:rFonts w:ascii="Lucida Sans Unicode"/>
                            <w:color w:val="D81B60"/>
                            <w:spacing w:val="-9"/>
                            <w:sz w:val="21"/>
                          </w:rPr>
                          <w:t> </w:t>
                        </w:r>
                        <w:r>
                          <w:rPr>
                            <w:rFonts w:ascii="Lucida Sans Unicode"/>
                            <w:color w:val="D81B60"/>
                            <w:spacing w:val="-2"/>
                            <w:w w:val="80"/>
                            <w:sz w:val="21"/>
                          </w:rPr>
                          <w:t>|</w:t>
                        </w:r>
                        <w:r>
                          <w:rPr>
                            <w:rFonts w:ascii="Lucida Sans Unicode"/>
                            <w:color w:val="D81B60"/>
                            <w:spacing w:val="-9"/>
                            <w:sz w:val="21"/>
                          </w:rPr>
                          <w:t> </w:t>
                        </w:r>
                        <w:r>
                          <w:rPr>
                            <w:rFonts w:ascii="Lucida Sans Unicode"/>
                            <w:color w:val="D81B60"/>
                            <w:spacing w:val="-2"/>
                            <w:w w:val="80"/>
                            <w:sz w:val="21"/>
                          </w:rPr>
                          <w:t>{id,</w:t>
                        </w:r>
                        <w:r>
                          <w:rPr>
                            <w:rFonts w:ascii="Lucida Sans Unicode"/>
                            <w:color w:val="D81B60"/>
                            <w:spacing w:val="-9"/>
                            <w:sz w:val="21"/>
                          </w:rPr>
                          <w:t> </w:t>
                        </w:r>
                        <w:r>
                          <w:rPr>
                            <w:rFonts w:ascii="Lucida Sans Unicode"/>
                            <w:color w:val="D81B60"/>
                            <w:spacing w:val="-2"/>
                            <w:w w:val="80"/>
                            <w:sz w:val="21"/>
                          </w:rPr>
                          <w:t>author,</w:t>
                        </w:r>
                        <w:r>
                          <w:rPr>
                            <w:rFonts w:ascii="Lucida Sans Unicode"/>
                            <w:color w:val="D81B60"/>
                            <w:spacing w:val="-9"/>
                            <w:sz w:val="21"/>
                          </w:rPr>
                          <w:t> </w:t>
                        </w:r>
                        <w:r>
                          <w:rPr>
                            <w:rFonts w:ascii="Lucida Sans Unicode"/>
                            <w:color w:val="D81B60"/>
                            <w:spacing w:val="-2"/>
                            <w:w w:val="80"/>
                            <w:sz w:val="21"/>
                          </w:rPr>
                          <w:t>text:</w:t>
                        </w:r>
                        <w:r>
                          <w:rPr>
                            <w:rFonts w:ascii="Lucida Sans Unicode"/>
                            <w:color w:val="D81B60"/>
                            <w:spacing w:val="-5"/>
                            <w:w w:val="80"/>
                            <w:sz w:val="21"/>
                          </w:rPr>
                          <w:t> </w:t>
                        </w:r>
                        <w:r>
                          <w:rPr>
                            <w:rFonts w:ascii="Lucida Sans Unicode"/>
                            <w:color w:val="D81B60"/>
                            <w:spacing w:val="-2"/>
                            <w:w w:val="80"/>
                            <w:sz w:val="21"/>
                          </w:rPr>
                          <w:t>(.</w:t>
                        </w:r>
                        <w:r>
                          <w:rPr>
                            <w:rFonts w:ascii="Lucida Sans Unicode"/>
                            <w:color w:val="D81B60"/>
                            <w:spacing w:val="-34"/>
                            <w:w w:val="80"/>
                            <w:sz w:val="21"/>
                          </w:rPr>
                          <w:t> </w:t>
                        </w:r>
                        <w:r>
                          <w:rPr>
                            <w:rFonts w:ascii="Lucida Sans Unicode"/>
                            <w:color w:val="D81B60"/>
                            <w:spacing w:val="-2"/>
                            <w:w w:val="80"/>
                            <w:sz w:val="21"/>
                          </w:rPr>
                          <w:t>title</w:t>
                        </w:r>
                        <w:r>
                          <w:rPr>
                            <w:rFonts w:ascii="Lucida Sans Unicode"/>
                            <w:color w:val="D81B60"/>
                            <w:spacing w:val="-4"/>
                            <w:sz w:val="21"/>
                          </w:rPr>
                          <w:t> </w:t>
                        </w:r>
                        <w:r>
                          <w:rPr>
                            <w:rFonts w:ascii="Lucida Sans Unicode"/>
                            <w:color w:val="D81B60"/>
                            <w:spacing w:val="-2"/>
                            <w:w w:val="80"/>
                            <w:sz w:val="21"/>
                          </w:rPr>
                          <w:t>+</w:t>
                        </w:r>
                        <w:r>
                          <w:rPr>
                            <w:rFonts w:ascii="Lucida Sans Unicode"/>
                            <w:color w:val="D81B60"/>
                            <w:spacing w:val="-9"/>
                            <w:sz w:val="21"/>
                          </w:rPr>
                          <w:t> </w:t>
                        </w:r>
                        <w:r>
                          <w:rPr>
                            <w:rFonts w:ascii="Lucida Sans Unicode"/>
                            <w:color w:val="D81B60"/>
                            <w:spacing w:val="-2"/>
                            <w:w w:val="80"/>
                            <w:sz w:val="21"/>
                          </w:rPr>
                          <w:t>'\n'</w:t>
                        </w:r>
                        <w:r>
                          <w:rPr>
                            <w:rFonts w:ascii="Lucida Sans Unicode"/>
                            <w:color w:val="D81B60"/>
                            <w:spacing w:val="-10"/>
                            <w:sz w:val="21"/>
                          </w:rPr>
                          <w:t> </w:t>
                        </w:r>
                        <w:r>
                          <w:rPr>
                            <w:rFonts w:ascii="Lucida Sans Unicode"/>
                            <w:color w:val="D81B60"/>
                            <w:spacing w:val="-2"/>
                            <w:w w:val="80"/>
                            <w:sz w:val="21"/>
                          </w:rPr>
                          <w:t>+</w:t>
                        </w:r>
                        <w:r>
                          <w:rPr>
                            <w:rFonts w:ascii="Lucida Sans Unicode"/>
                            <w:color w:val="D81B60"/>
                            <w:spacing w:val="-9"/>
                            <w:sz w:val="21"/>
                          </w:rPr>
                          <w:t> </w:t>
                        </w:r>
                        <w:r>
                          <w:rPr>
                            <w:rFonts w:ascii="Lucida Sans Unicode"/>
                            <w:color w:val="D81B60"/>
                            <w:spacing w:val="-2"/>
                            <w:w w:val="75"/>
                            <w:sz w:val="21"/>
                          </w:rPr>
                          <w:t>.</w:t>
                        </w:r>
                        <w:r>
                          <w:rPr>
                            <w:rFonts w:ascii="Lucida Sans Unicode"/>
                            <w:color w:val="D81B60"/>
                            <w:spacing w:val="-30"/>
                            <w:w w:val="75"/>
                            <w:sz w:val="21"/>
                          </w:rPr>
                          <w:t> </w:t>
                        </w:r>
                        <w:r>
                          <w:rPr>
                            <w:rFonts w:ascii="Lucida Sans Unicode"/>
                            <w:color w:val="D81B60"/>
                            <w:spacing w:val="-2"/>
                            <w:w w:val="80"/>
                            <w:sz w:val="21"/>
                          </w:rPr>
                          <w:t>content)}",</w:t>
                        </w:r>
                      </w:p>
                      <w:p>
                        <w:pPr>
                          <w:spacing w:line="211" w:lineRule="auto" w:before="9"/>
                          <w:ind w:left="207" w:right="2453" w:firstLine="0"/>
                          <w:jc w:val="left"/>
                          <w:rPr>
                            <w:sz w:val="17"/>
                          </w:rPr>
                        </w:pPr>
                        <w:r>
                          <w:rPr>
                            <w:w w:val="95"/>
                            <w:sz w:val="17"/>
                          </w:rPr>
                          <w:t>jq_schema</w:t>
                        </w:r>
                        <w:r>
                          <w:rPr>
                            <w:color w:val="0C0C0C"/>
                            <w:w w:val="95"/>
                            <w:sz w:val="17"/>
                          </w:rPr>
                          <w:t>=</w:t>
                        </w:r>
                        <w:r>
                          <w:rPr>
                            <w:rFonts w:ascii="Lucida Sans Unicode"/>
                            <w:color w:val="0D8F4E"/>
                            <w:w w:val="95"/>
                            <w:sz w:val="21"/>
                          </w:rPr>
                          <w:t>".</w:t>
                        </w:r>
                        <w:r>
                          <w:rPr>
                            <w:rFonts w:ascii="Lucida Sans Unicode"/>
                            <w:color w:val="0D8F4E"/>
                            <w:spacing w:val="-46"/>
                            <w:w w:val="95"/>
                            <w:sz w:val="21"/>
                          </w:rPr>
                          <w:t> </w:t>
                        </w:r>
                        <w:r>
                          <w:rPr>
                            <w:rFonts w:ascii="Lucida Sans Unicode"/>
                            <w:color w:val="0D8F4E"/>
                            <w:w w:val="95"/>
                            <w:sz w:val="21"/>
                          </w:rPr>
                          <w:t>data.</w:t>
                        </w:r>
                        <w:r>
                          <w:rPr>
                            <w:rFonts w:ascii="Lucida Sans Unicode"/>
                            <w:color w:val="0D8F4E"/>
                            <w:spacing w:val="-46"/>
                            <w:w w:val="95"/>
                            <w:sz w:val="21"/>
                          </w:rPr>
                          <w:t> </w:t>
                        </w:r>
                        <w:r>
                          <w:rPr>
                            <w:rFonts w:ascii="Lucida Sans Unicode"/>
                            <w:color w:val="0D8F4E"/>
                            <w:w w:val="95"/>
                            <w:sz w:val="21"/>
                          </w:rPr>
                          <w:t>items[]"</w:t>
                        </w:r>
                        <w:r>
                          <w:rPr>
                            <w:color w:val="0C0C0C"/>
                            <w:w w:val="95"/>
                            <w:sz w:val="17"/>
                          </w:rPr>
                          <w:t>,</w:t>
                        </w:r>
                        <w:r>
                          <w:rPr>
                            <w:color w:val="0C0C0C"/>
                            <w:spacing w:val="80"/>
                            <w:sz w:val="17"/>
                          </w:rPr>
                          <w:t> </w:t>
                        </w:r>
                        <w:r>
                          <w:rPr>
                            <w:w w:val="85"/>
                            <w:sz w:val="17"/>
                          </w:rPr>
                          <w:t>content_key</w:t>
                        </w:r>
                        <w:r>
                          <w:rPr>
                            <w:color w:val="0C0C0C"/>
                            <w:w w:val="85"/>
                            <w:sz w:val="17"/>
                          </w:rPr>
                          <w:t>=</w:t>
                        </w:r>
                        <w:r>
                          <w:rPr>
                            <w:rFonts w:ascii="Lucida Sans Unicode"/>
                            <w:color w:val="0D8F4E"/>
                            <w:w w:val="85"/>
                            <w:sz w:val="21"/>
                          </w:rPr>
                          <w:t>'.</w:t>
                        </w:r>
                        <w:r>
                          <w:rPr>
                            <w:rFonts w:ascii="Lucida Sans Unicode"/>
                            <w:color w:val="0D8F4E"/>
                            <w:spacing w:val="-39"/>
                            <w:w w:val="85"/>
                            <w:sz w:val="21"/>
                          </w:rPr>
                          <w:t> </w:t>
                        </w:r>
                        <w:r>
                          <w:rPr>
                            <w:rFonts w:ascii="Lucida Sans Unicode"/>
                            <w:color w:val="0D8F4E"/>
                            <w:w w:val="85"/>
                            <w:sz w:val="21"/>
                          </w:rPr>
                          <w:t>title +</w:t>
                        </w:r>
                        <w:r>
                          <w:rPr>
                            <w:rFonts w:ascii="Lucida Sans Unicode"/>
                            <w:color w:val="0D8F4E"/>
                            <w:spacing w:val="-3"/>
                            <w:w w:val="85"/>
                            <w:sz w:val="21"/>
                          </w:rPr>
                          <w:t> </w:t>
                        </w:r>
                        <w:r>
                          <w:rPr>
                            <w:rFonts w:ascii="Lucida Sans Unicode"/>
                            <w:color w:val="0D8F4E"/>
                            <w:w w:val="85"/>
                            <w:sz w:val="21"/>
                          </w:rPr>
                          <w:t>"\\n\\n"</w:t>
                        </w:r>
                        <w:r>
                          <w:rPr>
                            <w:rFonts w:ascii="Lucida Sans Unicode"/>
                            <w:color w:val="0D8F4E"/>
                            <w:spacing w:val="-3"/>
                            <w:w w:val="85"/>
                            <w:sz w:val="21"/>
                          </w:rPr>
                          <w:t> </w:t>
                        </w:r>
                        <w:r>
                          <w:rPr>
                            <w:rFonts w:ascii="Lucida Sans Unicode"/>
                            <w:color w:val="0D8F4E"/>
                            <w:w w:val="85"/>
                            <w:sz w:val="21"/>
                          </w:rPr>
                          <w:t>+</w:t>
                        </w:r>
                        <w:r>
                          <w:rPr>
                            <w:rFonts w:ascii="Lucida Sans Unicode"/>
                            <w:color w:val="0D8F4E"/>
                            <w:spacing w:val="-3"/>
                            <w:w w:val="85"/>
                            <w:sz w:val="21"/>
                          </w:rPr>
                          <w:t> </w:t>
                        </w:r>
                        <w:r>
                          <w:rPr>
                            <w:rFonts w:ascii="Lucida Sans Unicode"/>
                            <w:color w:val="0D8F4E"/>
                            <w:w w:val="75"/>
                            <w:sz w:val="21"/>
                          </w:rPr>
                          <w:t>.</w:t>
                        </w:r>
                        <w:r>
                          <w:rPr>
                            <w:rFonts w:ascii="Lucida Sans Unicode"/>
                            <w:color w:val="0D8F4E"/>
                            <w:spacing w:val="-32"/>
                            <w:w w:val="75"/>
                            <w:sz w:val="21"/>
                          </w:rPr>
                          <w:t> </w:t>
                        </w:r>
                        <w:r>
                          <w:rPr>
                            <w:rFonts w:ascii="Lucida Sans Unicode"/>
                            <w:color w:val="0D8F4E"/>
                            <w:w w:val="85"/>
                            <w:sz w:val="21"/>
                          </w:rPr>
                          <w:t>content'</w:t>
                        </w:r>
                        <w:r>
                          <w:rPr>
                            <w:color w:val="0C0C0C"/>
                            <w:w w:val="85"/>
                            <w:sz w:val="17"/>
                          </w:rPr>
                          <w:t>,</w:t>
                        </w:r>
                      </w:p>
                      <w:p>
                        <w:pPr>
                          <w:spacing w:line="282" w:lineRule="exact" w:before="0"/>
                          <w:ind w:left="207" w:right="0" w:firstLine="0"/>
                          <w:jc w:val="left"/>
                          <w:rPr>
                            <w:rFonts w:ascii="Lucida Sans Unicode" w:eastAsia="Lucida Sans Unicode"/>
                            <w:sz w:val="21"/>
                          </w:rPr>
                        </w:pPr>
                        <w:r>
                          <w:rPr>
                            <w:sz w:val="17"/>
                          </w:rPr>
                          <w:t>is_content_key_jq_parsable</w:t>
                        </w:r>
                        <w:r>
                          <w:rPr>
                            <w:color w:val="0C0C0C"/>
                            <w:sz w:val="17"/>
                          </w:rPr>
                          <w:t>=</w:t>
                        </w:r>
                        <w:r>
                          <w:rPr>
                            <w:color w:val="3B78E7"/>
                            <w:sz w:val="17"/>
                          </w:rPr>
                          <w:t>True</w:t>
                        </w:r>
                        <w:r>
                          <w:rPr>
                            <w:color w:val="3B78E7"/>
                            <w:spacing w:val="26"/>
                            <w:sz w:val="17"/>
                          </w:rPr>
                          <w:t> </w:t>
                        </w:r>
                        <w:r>
                          <w:rPr>
                            <w:rFonts w:ascii="Lucida Sans Unicode" w:eastAsia="Lucida Sans Unicode"/>
                            <w:color w:val="D81B60"/>
                            <w:spacing w:val="-8"/>
                            <w:sz w:val="21"/>
                          </w:rPr>
                          <w:t># </w:t>
                        </w:r>
                        <w:r>
                          <w:rPr>
                            <w:rFonts w:ascii="SimSun" w:eastAsia="SimSun"/>
                            <w:color w:val="D81B60"/>
                            <w:sz w:val="19"/>
                          </w:rPr>
                          <w:t>用</w:t>
                        </w:r>
                        <w:r>
                          <w:rPr>
                            <w:rFonts w:ascii="Lucida Sans Unicode" w:eastAsia="Lucida Sans Unicode"/>
                            <w:color w:val="D81B60"/>
                            <w:sz w:val="21"/>
                          </w:rPr>
                          <w:t>jq</w:t>
                        </w:r>
                        <w:r>
                          <w:rPr>
                            <w:rFonts w:ascii="SimSun" w:eastAsia="SimSun"/>
                            <w:color w:val="D81B60"/>
                            <w:sz w:val="19"/>
                          </w:rPr>
                          <w:t>解析</w:t>
                        </w:r>
                        <w:r>
                          <w:rPr>
                            <w:rFonts w:ascii="Lucida Sans Unicode" w:eastAsia="Lucida Sans Unicode"/>
                            <w:color w:val="D81B60"/>
                            <w:spacing w:val="-2"/>
                            <w:sz w:val="21"/>
                          </w:rPr>
                          <w:t>content_key</w:t>
                        </w:r>
                      </w:p>
                      <w:p>
                        <w:pPr>
                          <w:spacing w:line="255" w:lineRule="exact" w:before="0"/>
                          <w:ind w:left="0" w:right="0" w:firstLine="0"/>
                          <w:jc w:val="left"/>
                          <w:rPr>
                            <w:sz w:val="17"/>
                          </w:rPr>
                        </w:pPr>
                        <w:r>
                          <w:rPr>
                            <w:color w:val="0C0C0C"/>
                            <w:spacing w:val="-10"/>
                            <w:w w:val="105"/>
                            <w:sz w:val="17"/>
                          </w:rPr>
                          <w:t>)</w:t>
                        </w:r>
                      </w:p>
                    </w:txbxContent>
                  </v:textbox>
                  <w10:wrap type="none"/>
                </v:shape>
                <v:shape style="position:absolute;left:2155;top:9000;width:2070;height:190" type="#_x0000_t202" id="docshape180" filled="false" stroked="false">
                  <v:textbox inset="0,0,0,0">
                    <w:txbxContent>
                      <w:p>
                        <w:pPr>
                          <w:spacing w:line="190"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10"/>
                            <w:sz w:val="21"/>
                          </w:rPr>
                          <w:t> </w:t>
                        </w:r>
                        <w:r>
                          <w:rPr>
                            <w:rFonts w:ascii="Lucida Sans Unicode"/>
                            <w:color w:val="D81B60"/>
                            <w:w w:val="80"/>
                            <w:sz w:val="21"/>
                          </w:rPr>
                          <w:t>loader</w:t>
                        </w:r>
                        <w:r>
                          <w:rPr>
                            <w:rFonts w:ascii="Lucida Sans Unicode"/>
                            <w:color w:val="D81B60"/>
                            <w:spacing w:val="-9"/>
                            <w:sz w:val="21"/>
                          </w:rPr>
                          <w:t> </w:t>
                        </w:r>
                        <w:r>
                          <w:rPr>
                            <w:rFonts w:ascii="Lucida Sans Unicode"/>
                            <w:color w:val="D81B60"/>
                            <w:w w:val="80"/>
                            <w:sz w:val="21"/>
                          </w:rPr>
                          <w:t>=</w:t>
                        </w:r>
                        <w:r>
                          <w:rPr>
                            <w:rFonts w:ascii="Lucida Sans Unicode"/>
                            <w:color w:val="D81B60"/>
                            <w:spacing w:val="-9"/>
                            <w:sz w:val="21"/>
                          </w:rPr>
                          <w:t> </w:t>
                        </w:r>
                        <w:r>
                          <w:rPr>
                            <w:rFonts w:ascii="Lucida Sans Unicode"/>
                            <w:color w:val="D81B60"/>
                            <w:spacing w:val="-2"/>
                            <w:w w:val="80"/>
                            <w:sz w:val="21"/>
                          </w:rPr>
                          <w:t>JSONLoader(</w:t>
                        </w:r>
                      </w:p>
                    </w:txbxContent>
                  </v:textbox>
                  <w10:wrap type="none"/>
                </v:shape>
                <v:shape style="position:absolute;left:2155;top:9285;width:133;height:1616" type="#_x0000_t202" id="docshape181"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10"/>
                            <w:w w:val="95"/>
                            <w:sz w:val="21"/>
                          </w:rPr>
                          <w:t>#</w:t>
                        </w:r>
                      </w:p>
                      <w:p>
                        <w:pPr>
                          <w:spacing w:line="211" w:lineRule="auto" w:before="9"/>
                          <w:ind w:left="0" w:right="18" w:firstLine="0"/>
                          <w:jc w:val="both"/>
                          <w:rPr>
                            <w:rFonts w:ascii="Lucida Sans Unicode"/>
                            <w:sz w:val="21"/>
                          </w:rPr>
                        </w:pPr>
                        <w:r>
                          <w:rPr>
                            <w:rFonts w:ascii="Lucida Sans Unicode"/>
                            <w:color w:val="D81B60"/>
                            <w:spacing w:val="-10"/>
                            <w:w w:val="85"/>
                            <w:sz w:val="21"/>
                          </w:rPr>
                          <w:t># # # #</w:t>
                        </w:r>
                      </w:p>
                      <w:p>
                        <w:pPr>
                          <w:spacing w:line="252" w:lineRule="exact" w:before="0"/>
                          <w:ind w:left="0" w:right="0" w:firstLine="0"/>
                          <w:jc w:val="left"/>
                          <w:rPr>
                            <w:rFonts w:ascii="Lucida Sans Unicode"/>
                            <w:sz w:val="21"/>
                          </w:rPr>
                        </w:pPr>
                        <w:r>
                          <w:rPr>
                            <w:rFonts w:ascii="Lucida Sans Unicode"/>
                            <w:color w:val="D81B60"/>
                            <w:spacing w:val="-10"/>
                            <w:w w:val="95"/>
                            <w:sz w:val="21"/>
                          </w:rPr>
                          <w:t>#</w:t>
                        </w:r>
                      </w:p>
                    </w:txbxContent>
                  </v:textbox>
                  <w10:wrap type="none"/>
                </v:shape>
                <v:shape style="position:absolute;left:2527;top:9285;width:5916;height:1616" type="#_x0000_t202" id="docshape182"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2"/>
                            <w:w w:val="90"/>
                            <w:sz w:val="21"/>
                          </w:rPr>
                          <w:t>file_path=file_path,</w:t>
                        </w:r>
                      </w:p>
                      <w:p>
                        <w:pPr>
                          <w:spacing w:line="211" w:lineRule="auto" w:before="9"/>
                          <w:ind w:left="0" w:right="0" w:firstLine="0"/>
                          <w:jc w:val="left"/>
                          <w:rPr>
                            <w:rFonts w:ascii="Lucida Sans Unicode"/>
                            <w:sz w:val="21"/>
                          </w:rPr>
                        </w:pPr>
                        <w:r>
                          <w:rPr>
                            <w:rFonts w:ascii="Lucida Sans Unicode"/>
                            <w:color w:val="D81B60"/>
                            <w:w w:val="80"/>
                            <w:sz w:val="21"/>
                          </w:rPr>
                          <w:t>#</w:t>
                        </w:r>
                        <w:r>
                          <w:rPr>
                            <w:rFonts w:ascii="Lucida Sans Unicode"/>
                            <w:color w:val="D81B60"/>
                            <w:spacing w:val="-2"/>
                            <w:w w:val="80"/>
                            <w:sz w:val="21"/>
                          </w:rPr>
                          <w:t> </w:t>
                        </w:r>
                        <w:r>
                          <w:rPr>
                            <w:rFonts w:ascii="Lucida Sans Unicode"/>
                            <w:color w:val="D81B60"/>
                            <w:spacing w:val="-59"/>
                            <w:w w:val="166"/>
                            <w:sz w:val="21"/>
                          </w:rPr>
                          <w:t>j</w:t>
                        </w:r>
                        <w:r>
                          <w:rPr>
                            <w:rFonts w:ascii="Lucida Sans Unicode"/>
                            <w:color w:val="D81B60"/>
                            <w:spacing w:val="5"/>
                            <w:w w:val="76"/>
                            <w:sz w:val="21"/>
                          </w:rPr>
                          <w:t>q</w:t>
                        </w:r>
                        <w:r>
                          <w:rPr>
                            <w:rFonts w:ascii="Lucida Sans Unicode"/>
                            <w:color w:val="D81B60"/>
                            <w:spacing w:val="6"/>
                            <w:w w:val="67"/>
                            <w:sz w:val="21"/>
                          </w:rPr>
                          <w:t>_</w:t>
                        </w:r>
                        <w:r>
                          <w:rPr>
                            <w:rFonts w:ascii="Lucida Sans Unicode"/>
                            <w:color w:val="D81B60"/>
                            <w:spacing w:val="5"/>
                            <w:w w:val="68"/>
                            <w:sz w:val="21"/>
                          </w:rPr>
                          <w:t>s</w:t>
                        </w:r>
                        <w:r>
                          <w:rPr>
                            <w:rFonts w:ascii="Lucida Sans Unicode"/>
                            <w:color w:val="D81B60"/>
                            <w:w w:val="79"/>
                            <w:sz w:val="21"/>
                          </w:rPr>
                          <w:t>c</w:t>
                        </w:r>
                        <w:r>
                          <w:rPr>
                            <w:rFonts w:ascii="Lucida Sans Unicode"/>
                            <w:color w:val="D81B60"/>
                            <w:spacing w:val="4"/>
                            <w:w w:val="76"/>
                            <w:sz w:val="21"/>
                          </w:rPr>
                          <w:t>h</w:t>
                        </w:r>
                        <w:r>
                          <w:rPr>
                            <w:rFonts w:ascii="Lucida Sans Unicode"/>
                            <w:color w:val="D81B60"/>
                            <w:spacing w:val="8"/>
                            <w:w w:val="74"/>
                            <w:sz w:val="21"/>
                          </w:rPr>
                          <w:t>e</w:t>
                        </w:r>
                        <w:r>
                          <w:rPr>
                            <w:rFonts w:ascii="Lucida Sans Unicode"/>
                            <w:color w:val="D81B60"/>
                            <w:spacing w:val="4"/>
                            <w:w w:val="77"/>
                            <w:sz w:val="21"/>
                          </w:rPr>
                          <w:t>m</w:t>
                        </w:r>
                        <w:r>
                          <w:rPr>
                            <w:rFonts w:ascii="Lucida Sans Unicode"/>
                            <w:color w:val="D81B60"/>
                            <w:spacing w:val="2"/>
                            <w:w w:val="78"/>
                            <w:sz w:val="21"/>
                          </w:rPr>
                          <w:t>a</w:t>
                        </w:r>
                        <w:r>
                          <w:rPr>
                            <w:rFonts w:ascii="Lucida Sans Unicode"/>
                            <w:color w:val="D81B60"/>
                            <w:spacing w:val="5"/>
                            <w:w w:val="71"/>
                            <w:sz w:val="21"/>
                          </w:rPr>
                          <w:t>=</w:t>
                        </w:r>
                        <w:r>
                          <w:rPr>
                            <w:rFonts w:ascii="Lucida Sans Unicode"/>
                            <w:color w:val="D81B60"/>
                            <w:spacing w:val="5"/>
                            <w:w w:val="90"/>
                            <w:sz w:val="21"/>
                          </w:rPr>
                          <w:t>"</w:t>
                        </w:r>
                        <w:r>
                          <w:rPr>
                            <w:rFonts w:ascii="Lucida Sans Unicode"/>
                            <w:color w:val="D81B60"/>
                            <w:spacing w:val="5"/>
                            <w:w w:val="29"/>
                            <w:sz w:val="21"/>
                          </w:rPr>
                          <w:t>.</w:t>
                        </w:r>
                        <w:r>
                          <w:rPr>
                            <w:rFonts w:ascii="Lucida Sans Unicode"/>
                            <w:color w:val="D81B60"/>
                            <w:spacing w:val="-35"/>
                            <w:w w:val="79"/>
                            <w:sz w:val="21"/>
                          </w:rPr>
                          <w:t> </w:t>
                        </w:r>
                        <w:r>
                          <w:rPr>
                            <w:rFonts w:ascii="Lucida Sans Unicode"/>
                            <w:color w:val="D81B60"/>
                            <w:w w:val="80"/>
                            <w:sz w:val="21"/>
                          </w:rPr>
                          <w:t>data.</w:t>
                        </w:r>
                        <w:r>
                          <w:rPr>
                            <w:rFonts w:ascii="Lucida Sans Unicode"/>
                            <w:color w:val="D81B60"/>
                            <w:spacing w:val="-36"/>
                            <w:w w:val="80"/>
                            <w:sz w:val="21"/>
                          </w:rPr>
                          <w:t> </w:t>
                        </w:r>
                        <w:r>
                          <w:rPr>
                            <w:rFonts w:ascii="Lucida Sans Unicode"/>
                            <w:color w:val="D81B60"/>
                            <w:w w:val="80"/>
                            <w:sz w:val="21"/>
                          </w:rPr>
                          <w:t>items[]</w:t>
                        </w:r>
                        <w:r>
                          <w:rPr>
                            <w:rFonts w:ascii="Lucida Sans Unicode"/>
                            <w:color w:val="D81B60"/>
                            <w:spacing w:val="-1"/>
                            <w:w w:val="8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80"/>
                            <w:sz w:val="21"/>
                          </w:rPr>
                          <w:t>{id,</w:t>
                        </w:r>
                        <w:r>
                          <w:rPr>
                            <w:rFonts w:ascii="Lucida Sans Unicode"/>
                            <w:color w:val="D81B60"/>
                            <w:spacing w:val="-2"/>
                            <w:w w:val="80"/>
                            <w:sz w:val="21"/>
                          </w:rPr>
                          <w:t> </w:t>
                        </w:r>
                        <w:r>
                          <w:rPr>
                            <w:rFonts w:ascii="Lucida Sans Unicode"/>
                            <w:color w:val="D81B60"/>
                            <w:w w:val="80"/>
                            <w:sz w:val="21"/>
                          </w:rPr>
                          <w:t>author,</w:t>
                        </w:r>
                        <w:r>
                          <w:rPr>
                            <w:rFonts w:ascii="Lucida Sans Unicode"/>
                            <w:color w:val="D81B60"/>
                            <w:spacing w:val="-2"/>
                            <w:w w:val="80"/>
                            <w:sz w:val="21"/>
                          </w:rPr>
                          <w:t> </w:t>
                        </w:r>
                        <w:r>
                          <w:rPr>
                            <w:rFonts w:ascii="Lucida Sans Unicode"/>
                            <w:color w:val="D81B60"/>
                            <w:w w:val="80"/>
                            <w:sz w:val="21"/>
                          </w:rPr>
                          <w:t>text:</w:t>
                        </w:r>
                        <w:r>
                          <w:rPr>
                            <w:rFonts w:ascii="Lucida Sans Unicode"/>
                            <w:color w:val="D81B60"/>
                            <w:spacing w:val="-10"/>
                            <w:w w:val="80"/>
                            <w:sz w:val="21"/>
                          </w:rPr>
                          <w:t> </w:t>
                        </w:r>
                        <w:r>
                          <w:rPr>
                            <w:rFonts w:ascii="Lucida Sans Unicode"/>
                            <w:color w:val="D81B60"/>
                            <w:w w:val="80"/>
                            <w:sz w:val="21"/>
                          </w:rPr>
                          <w:t>(.</w:t>
                        </w:r>
                        <w:r>
                          <w:rPr>
                            <w:rFonts w:ascii="Lucida Sans Unicode"/>
                            <w:color w:val="D81B60"/>
                            <w:spacing w:val="-36"/>
                            <w:w w:val="80"/>
                            <w:sz w:val="21"/>
                          </w:rPr>
                          <w:t> </w:t>
                        </w:r>
                        <w:r>
                          <w:rPr>
                            <w:rFonts w:ascii="Lucida Sans Unicode"/>
                            <w:color w:val="D81B60"/>
                            <w:w w:val="80"/>
                            <w:sz w:val="21"/>
                          </w:rPr>
                          <w:t>title</w:t>
                        </w:r>
                        <w:r>
                          <w:rPr>
                            <w:rFonts w:ascii="Lucida Sans Unicode"/>
                            <w:color w:val="D81B60"/>
                            <w:spacing w:val="-1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80"/>
                            <w:sz w:val="21"/>
                          </w:rPr>
                          <w:t>'\n'</w:t>
                        </w:r>
                        <w:r>
                          <w:rPr>
                            <w:rFonts w:ascii="Lucida Sans Unicode"/>
                            <w:color w:val="D81B60"/>
                            <w:spacing w:val="-2"/>
                            <w:w w:val="8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w w:val="75"/>
                            <w:sz w:val="21"/>
                          </w:rPr>
                          <w:t>.</w:t>
                        </w:r>
                        <w:r>
                          <w:rPr>
                            <w:rFonts w:ascii="Lucida Sans Unicode"/>
                            <w:color w:val="D81B60"/>
                            <w:spacing w:val="-33"/>
                            <w:w w:val="75"/>
                            <w:sz w:val="21"/>
                          </w:rPr>
                          <w:t> </w:t>
                        </w:r>
                        <w:r>
                          <w:rPr>
                            <w:rFonts w:ascii="Lucida Sans Unicode"/>
                            <w:color w:val="D81B60"/>
                            <w:w w:val="80"/>
                            <w:sz w:val="21"/>
                          </w:rPr>
                          <w:t>content)}", </w:t>
                        </w:r>
                        <w:r>
                          <w:rPr>
                            <w:rFonts w:ascii="Lucida Sans Unicode"/>
                            <w:color w:val="D81B60"/>
                            <w:spacing w:val="-2"/>
                            <w:w w:val="90"/>
                            <w:sz w:val="21"/>
                          </w:rPr>
                          <w:t>jq_schema='''</w:t>
                        </w:r>
                      </w:p>
                      <w:p>
                        <w:pPr>
                          <w:spacing w:line="211" w:lineRule="auto" w:before="2"/>
                          <w:ind w:left="415" w:right="3561" w:hanging="208"/>
                          <w:jc w:val="left"/>
                          <w:rPr>
                            <w:rFonts w:ascii="Lucida Sans Unicode"/>
                            <w:sz w:val="21"/>
                          </w:rPr>
                        </w:pPr>
                        <w:r>
                          <w:rPr>
                            <w:rFonts w:ascii="Lucida Sans Unicode"/>
                            <w:color w:val="D81B60"/>
                            <w:spacing w:val="-2"/>
                            <w:w w:val="75"/>
                            <w:sz w:val="21"/>
                          </w:rPr>
                          <w:t>.</w:t>
                        </w:r>
                        <w:r>
                          <w:rPr>
                            <w:rFonts w:ascii="Lucida Sans Unicode"/>
                            <w:color w:val="D81B60"/>
                            <w:spacing w:val="-33"/>
                            <w:w w:val="75"/>
                            <w:sz w:val="21"/>
                          </w:rPr>
                          <w:t> </w:t>
                        </w:r>
                        <w:r>
                          <w:rPr>
                            <w:rFonts w:ascii="Lucida Sans Unicode"/>
                            <w:color w:val="D81B60"/>
                            <w:spacing w:val="-2"/>
                            <w:w w:val="80"/>
                            <w:sz w:val="21"/>
                          </w:rPr>
                          <w:t>data.</w:t>
                        </w:r>
                        <w:r>
                          <w:rPr>
                            <w:rFonts w:ascii="Lucida Sans Unicode"/>
                            <w:color w:val="D81B60"/>
                            <w:spacing w:val="-36"/>
                            <w:w w:val="80"/>
                            <w:sz w:val="21"/>
                          </w:rPr>
                          <w:t> </w:t>
                        </w:r>
                        <w:r>
                          <w:rPr>
                            <w:rFonts w:ascii="Lucida Sans Unicode"/>
                            <w:color w:val="D81B60"/>
                            <w:spacing w:val="-2"/>
                            <w:w w:val="80"/>
                            <w:sz w:val="21"/>
                          </w:rPr>
                          <w:t>items[]</w:t>
                        </w:r>
                        <w:r>
                          <w:rPr>
                            <w:rFonts w:ascii="Lucida Sans Unicode"/>
                            <w:color w:val="D81B60"/>
                            <w:spacing w:val="-15"/>
                            <w:sz w:val="21"/>
                          </w:rPr>
                          <w:t> </w:t>
                        </w:r>
                        <w:r>
                          <w:rPr>
                            <w:rFonts w:ascii="Lucida Sans Unicode"/>
                            <w:color w:val="D81B60"/>
                            <w:spacing w:val="-2"/>
                            <w:w w:val="80"/>
                            <w:sz w:val="21"/>
                          </w:rPr>
                          <w:t>|</w:t>
                        </w:r>
                        <w:r>
                          <w:rPr>
                            <w:rFonts w:ascii="Lucida Sans Unicode"/>
                            <w:color w:val="D81B60"/>
                            <w:spacing w:val="-15"/>
                            <w:sz w:val="21"/>
                          </w:rPr>
                          <w:t> </w:t>
                        </w:r>
                        <w:r>
                          <w:rPr>
                            <w:rFonts w:ascii="Lucida Sans Unicode"/>
                            <w:color w:val="D81B60"/>
                            <w:spacing w:val="-2"/>
                            <w:w w:val="80"/>
                            <w:sz w:val="21"/>
                          </w:rPr>
                          <w:t>{ </w:t>
                        </w:r>
                        <w:r>
                          <w:rPr>
                            <w:rFonts w:ascii="Lucida Sans Unicode"/>
                            <w:color w:val="D81B60"/>
                            <w:spacing w:val="-4"/>
                            <w:w w:val="95"/>
                            <w:sz w:val="21"/>
                          </w:rPr>
                          <w:t>metadata:</w:t>
                        </w:r>
                        <w:r>
                          <w:rPr>
                            <w:rFonts w:ascii="Lucida Sans Unicode"/>
                            <w:color w:val="D81B60"/>
                            <w:spacing w:val="-20"/>
                            <w:w w:val="95"/>
                            <w:sz w:val="21"/>
                          </w:rPr>
                          <w:t> </w:t>
                        </w:r>
                        <w:r>
                          <w:rPr>
                            <w:rFonts w:ascii="Lucida Sans Unicode"/>
                            <w:color w:val="D81B60"/>
                            <w:spacing w:val="-4"/>
                            <w:sz w:val="21"/>
                          </w:rPr>
                          <w:t>{</w:t>
                        </w:r>
                      </w:p>
                      <w:p>
                        <w:pPr>
                          <w:spacing w:line="250" w:lineRule="exact" w:before="0"/>
                          <w:ind w:left="623" w:right="0" w:firstLine="0"/>
                          <w:jc w:val="left"/>
                          <w:rPr>
                            <w:rFonts w:ascii="Lucida Sans Unicode"/>
                            <w:sz w:val="21"/>
                          </w:rPr>
                        </w:pPr>
                        <w:r>
                          <w:rPr>
                            <w:rFonts w:ascii="Lucida Sans Unicode"/>
                            <w:color w:val="D81B60"/>
                            <w:spacing w:val="-5"/>
                            <w:sz w:val="21"/>
                          </w:rPr>
                          <w:t>id,</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2830830"/>
                <wp:effectExtent l="9525" t="0" r="0" b="7619"/>
                <wp:docPr id="214" name="Group 214"/>
                <wp:cNvGraphicFramePr>
                  <a:graphicFrameLocks/>
                </wp:cNvGraphicFramePr>
                <a:graphic>
                  <a:graphicData uri="http://schemas.microsoft.com/office/word/2010/wordprocessingGroup">
                    <wpg:wgp>
                      <wpg:cNvPr id="214" name="Group 214"/>
                      <wpg:cNvGrpSpPr/>
                      <wpg:grpSpPr>
                        <a:xfrm>
                          <a:off x="0" y="0"/>
                          <a:ext cx="5651500" cy="2830830"/>
                          <a:chExt cx="5651500" cy="2830830"/>
                        </a:xfrm>
                      </wpg:grpSpPr>
                      <wps:wsp>
                        <wps:cNvPr id="215" name="Graphic 215"/>
                        <wps:cNvSpPr/>
                        <wps:spPr>
                          <a:xfrm>
                            <a:off x="-7" y="3"/>
                            <a:ext cx="5651500" cy="2830830"/>
                          </a:xfrm>
                          <a:custGeom>
                            <a:avLst/>
                            <a:gdLst/>
                            <a:ahLst/>
                            <a:cxnLst/>
                            <a:rect l="l" t="t" r="r" b="b"/>
                            <a:pathLst>
                              <a:path w="5651500" h="2830830">
                                <a:moveTo>
                                  <a:pt x="5650954" y="0"/>
                                </a:moveTo>
                                <a:lnTo>
                                  <a:pt x="5536603" y="0"/>
                                </a:lnTo>
                                <a:lnTo>
                                  <a:pt x="0" y="0"/>
                                </a:lnTo>
                                <a:lnTo>
                                  <a:pt x="0" y="2715895"/>
                                </a:lnTo>
                                <a:lnTo>
                                  <a:pt x="0" y="2797162"/>
                                </a:lnTo>
                                <a:lnTo>
                                  <a:pt x="965" y="2802026"/>
                                </a:lnTo>
                                <a:lnTo>
                                  <a:pt x="28206" y="2829268"/>
                                </a:lnTo>
                                <a:lnTo>
                                  <a:pt x="33058" y="2830233"/>
                                </a:lnTo>
                                <a:lnTo>
                                  <a:pt x="5617883" y="2830233"/>
                                </a:lnTo>
                                <a:lnTo>
                                  <a:pt x="5649988" y="2802026"/>
                                </a:lnTo>
                                <a:lnTo>
                                  <a:pt x="5650954" y="2797162"/>
                                </a:lnTo>
                                <a:lnTo>
                                  <a:pt x="5650954" y="0"/>
                                </a:lnTo>
                                <a:close/>
                              </a:path>
                            </a:pathLst>
                          </a:custGeom>
                          <a:solidFill>
                            <a:srgbClr val="F4F6F7"/>
                          </a:solidFill>
                        </wps:spPr>
                        <wps:bodyPr wrap="square" lIns="0" tIns="0" rIns="0" bIns="0" rtlCol="0">
                          <a:prstTxWarp prst="textNoShape">
                            <a:avLst/>
                          </a:prstTxWarp>
                          <a:noAutofit/>
                        </wps:bodyPr>
                      </wps:wsp>
                      <wps:wsp>
                        <wps:cNvPr id="216" name="Textbox 216"/>
                        <wps:cNvSpPr txBox="1"/>
                        <wps:spPr>
                          <a:xfrm>
                            <a:off x="136092" y="15439"/>
                            <a:ext cx="143510" cy="2682240"/>
                          </a:xfrm>
                          <a:prstGeom prst="rect">
                            <a:avLst/>
                          </a:prstGeom>
                        </wps:spPr>
                        <wps:txbx>
                          <w:txbxContent>
                            <w:p>
                              <w:pPr>
                                <w:spacing w:line="261"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85" w:lineRule="exact" w:before="0"/>
                                <w:ind w:left="0" w:right="0" w:firstLine="0"/>
                                <w:jc w:val="left"/>
                                <w:rPr>
                                  <w:sz w:val="17"/>
                                </w:rPr>
                              </w:pPr>
                              <w:r>
                                <w:rPr>
                                  <w:color w:val="131313"/>
                                  <w:spacing w:val="-5"/>
                                  <w:w w:val="105"/>
                                  <w:sz w:val="17"/>
                                </w:rPr>
                                <w:t>45</w:t>
                              </w:r>
                            </w:p>
                            <w:p>
                              <w:pPr>
                                <w:spacing w:line="285" w:lineRule="exact" w:before="0"/>
                                <w:ind w:left="0" w:right="0" w:firstLine="0"/>
                                <w:jc w:val="left"/>
                                <w:rPr>
                                  <w:sz w:val="17"/>
                                </w:rPr>
                              </w:pPr>
                              <w:r>
                                <w:rPr>
                                  <w:color w:val="131313"/>
                                  <w:spacing w:val="-5"/>
                                  <w:w w:val="105"/>
                                  <w:sz w:val="17"/>
                                </w:rPr>
                                <w:t>46</w:t>
                              </w:r>
                            </w:p>
                            <w:p>
                              <w:pPr>
                                <w:spacing w:line="285" w:lineRule="exact" w:before="0"/>
                                <w:ind w:left="0" w:right="0" w:firstLine="0"/>
                                <w:jc w:val="left"/>
                                <w:rPr>
                                  <w:sz w:val="17"/>
                                </w:rPr>
                              </w:pPr>
                              <w:r>
                                <w:rPr>
                                  <w:color w:val="131313"/>
                                  <w:spacing w:val="-5"/>
                                  <w:w w:val="105"/>
                                  <w:sz w:val="17"/>
                                </w:rPr>
                                <w:t>47</w:t>
                              </w:r>
                            </w:p>
                            <w:p>
                              <w:pPr>
                                <w:spacing w:line="285" w:lineRule="exact" w:before="0"/>
                                <w:ind w:left="0" w:right="0" w:firstLine="0"/>
                                <w:jc w:val="left"/>
                                <w:rPr>
                                  <w:sz w:val="17"/>
                                </w:rPr>
                              </w:pPr>
                              <w:r>
                                <w:rPr>
                                  <w:color w:val="131313"/>
                                  <w:spacing w:val="-5"/>
                                  <w:w w:val="105"/>
                                  <w:sz w:val="17"/>
                                </w:rPr>
                                <w:t>48</w:t>
                              </w:r>
                            </w:p>
                            <w:p>
                              <w:pPr>
                                <w:spacing w:line="285" w:lineRule="exact" w:before="0"/>
                                <w:ind w:left="0" w:right="0" w:firstLine="0"/>
                                <w:jc w:val="left"/>
                                <w:rPr>
                                  <w:sz w:val="17"/>
                                </w:rPr>
                              </w:pPr>
                              <w:r>
                                <w:rPr>
                                  <w:color w:val="131313"/>
                                  <w:spacing w:val="-5"/>
                                  <w:w w:val="105"/>
                                  <w:sz w:val="17"/>
                                </w:rPr>
                                <w:t>49</w:t>
                              </w:r>
                            </w:p>
                            <w:p>
                              <w:pPr>
                                <w:spacing w:line="285" w:lineRule="exact" w:before="0"/>
                                <w:ind w:left="0" w:right="0" w:firstLine="0"/>
                                <w:jc w:val="left"/>
                                <w:rPr>
                                  <w:sz w:val="17"/>
                                </w:rPr>
                              </w:pPr>
                              <w:r>
                                <w:rPr>
                                  <w:color w:val="131313"/>
                                  <w:spacing w:val="-5"/>
                                  <w:w w:val="105"/>
                                  <w:sz w:val="17"/>
                                </w:rPr>
                                <w:t>50</w:t>
                              </w:r>
                            </w:p>
                            <w:p>
                              <w:pPr>
                                <w:spacing w:line="285" w:lineRule="exact" w:before="0"/>
                                <w:ind w:left="0" w:right="0" w:firstLine="0"/>
                                <w:jc w:val="left"/>
                                <w:rPr>
                                  <w:sz w:val="17"/>
                                </w:rPr>
                              </w:pPr>
                              <w:r>
                                <w:rPr>
                                  <w:color w:val="131313"/>
                                  <w:spacing w:val="-5"/>
                                  <w:w w:val="105"/>
                                  <w:sz w:val="17"/>
                                </w:rPr>
                                <w:t>51</w:t>
                              </w:r>
                            </w:p>
                            <w:p>
                              <w:pPr>
                                <w:spacing w:line="256" w:lineRule="exact" w:before="0"/>
                                <w:ind w:left="0" w:right="0" w:firstLine="0"/>
                                <w:jc w:val="left"/>
                                <w:rPr>
                                  <w:sz w:val="17"/>
                                </w:rPr>
                              </w:pPr>
                              <w:r>
                                <w:rPr>
                                  <w:color w:val="131313"/>
                                  <w:spacing w:val="-5"/>
                                  <w:w w:val="105"/>
                                  <w:sz w:val="17"/>
                                </w:rPr>
                                <w:t>52</w:t>
                              </w:r>
                            </w:p>
                          </w:txbxContent>
                        </wps:txbx>
                        <wps:bodyPr wrap="square" lIns="0" tIns="0" rIns="0" bIns="0" rtlCol="0">
                          <a:noAutofit/>
                        </wps:bodyPr>
                      </wps:wsp>
                      <wps:wsp>
                        <wps:cNvPr id="217" name="Textbox 217"/>
                        <wps:cNvSpPr txBox="1"/>
                        <wps:spPr>
                          <a:xfrm>
                            <a:off x="409765" y="41353"/>
                            <a:ext cx="169545" cy="1569085"/>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10"/>
                                  <w:sz w:val="21"/>
                                </w:rPr>
                                <w:t>#</w:t>
                              </w:r>
                            </w:p>
                            <w:p>
                              <w:pPr>
                                <w:spacing w:line="211" w:lineRule="auto" w:before="0"/>
                                <w:ind w:left="0" w:right="18" w:firstLine="0"/>
                                <w:jc w:val="both"/>
                                <w:rPr>
                                  <w:rFonts w:ascii="Lucida Sans Unicode"/>
                                  <w:sz w:val="21"/>
                                </w:rPr>
                              </w:pPr>
                              <w:r>
                                <w:rPr>
                                  <w:rFonts w:ascii="Lucida Sans Unicode"/>
                                  <w:color w:val="D81B60"/>
                                  <w:spacing w:val="-10"/>
                                  <w:sz w:val="21"/>
                                </w:rPr>
                                <w:t># # # # # # # </w:t>
                              </w:r>
                              <w:r>
                                <w:rPr>
                                  <w:rFonts w:ascii="Lucida Sans Unicode"/>
                                  <w:color w:val="D81B60"/>
                                  <w:spacing w:val="-8"/>
                                  <w:sz w:val="21"/>
                                </w:rPr>
                                <w:t>#</w:t>
                              </w:r>
                              <w:r>
                                <w:rPr>
                                  <w:rFonts w:ascii="Lucida Sans Unicode"/>
                                  <w:color w:val="D81B60"/>
                                  <w:spacing w:val="-15"/>
                                  <w:sz w:val="21"/>
                                </w:rPr>
                                <w:t> </w:t>
                              </w:r>
                              <w:r>
                                <w:rPr>
                                  <w:rFonts w:ascii="Lucida Sans Unicode"/>
                                  <w:color w:val="D81B60"/>
                                  <w:spacing w:val="-8"/>
                                  <w:sz w:val="21"/>
                                </w:rPr>
                                <w:t>)</w:t>
                              </w:r>
                            </w:p>
                          </w:txbxContent>
                        </wps:txbx>
                        <wps:bodyPr wrap="square" lIns="0" tIns="0" rIns="0" bIns="0" rtlCol="0">
                          <a:noAutofit/>
                        </wps:bodyPr>
                      </wps:wsp>
                      <wps:wsp>
                        <wps:cNvPr id="218" name="Textbox 218"/>
                        <wps:cNvSpPr txBox="1"/>
                        <wps:spPr>
                          <a:xfrm>
                            <a:off x="1041764" y="41353"/>
                            <a:ext cx="568325" cy="301625"/>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2"/>
                                  <w:sz w:val="21"/>
                                </w:rPr>
                                <w:t>author,</w:t>
                              </w:r>
                            </w:p>
                            <w:p>
                              <w:pPr>
                                <w:spacing w:line="256" w:lineRule="exact" w:before="0"/>
                                <w:ind w:left="0" w:right="0" w:firstLine="0"/>
                                <w:jc w:val="left"/>
                                <w:rPr>
                                  <w:rFonts w:ascii="Lucida Sans Unicode"/>
                                  <w:sz w:val="21"/>
                                </w:rPr>
                              </w:pPr>
                              <w:r>
                                <w:rPr>
                                  <w:rFonts w:ascii="Lucida Sans Unicode"/>
                                  <w:color w:val="D81B60"/>
                                  <w:spacing w:val="-2"/>
                                  <w:w w:val="85"/>
                                  <w:sz w:val="21"/>
                                </w:rPr>
                                <w:t>created_at</w:t>
                              </w:r>
                            </w:p>
                          </w:txbxContent>
                        </wps:txbx>
                        <wps:bodyPr wrap="square" lIns="0" tIns="0" rIns="0" bIns="0" rtlCol="0">
                          <a:noAutofit/>
                        </wps:bodyPr>
                      </wps:wsp>
                      <wps:wsp>
                        <wps:cNvPr id="219" name="Textbox 219"/>
                        <wps:cNvSpPr txBox="1"/>
                        <wps:spPr>
                          <a:xfrm>
                            <a:off x="409765" y="403471"/>
                            <a:ext cx="3248025" cy="2294255"/>
                          </a:xfrm>
                          <a:prstGeom prst="rect">
                            <a:avLst/>
                          </a:prstGeom>
                        </wps:spPr>
                        <wps:txbx>
                          <w:txbxContent>
                            <w:p>
                              <w:pPr>
                                <w:spacing w:line="219" w:lineRule="exact" w:before="0"/>
                                <w:ind w:left="787" w:right="0" w:firstLine="0"/>
                                <w:jc w:val="left"/>
                                <w:rPr>
                                  <w:rFonts w:ascii="Lucida Sans Unicode"/>
                                  <w:sz w:val="21"/>
                                </w:rPr>
                              </w:pPr>
                              <w:r>
                                <w:rPr>
                                  <w:rFonts w:ascii="Lucida Sans Unicode"/>
                                  <w:color w:val="D81B60"/>
                                  <w:spacing w:val="-5"/>
                                  <w:sz w:val="21"/>
                                </w:rPr>
                                <w:t>},</w:t>
                              </w:r>
                            </w:p>
                            <w:p>
                              <w:pPr>
                                <w:spacing w:line="285" w:lineRule="exact" w:before="0"/>
                                <w:ind w:left="787" w:right="0" w:firstLine="0"/>
                                <w:jc w:val="left"/>
                                <w:rPr>
                                  <w:rFonts w:ascii="Lucida Sans Unicode"/>
                                  <w:sz w:val="21"/>
                                </w:rPr>
                              </w:pPr>
                              <w:r>
                                <w:rPr>
                                  <w:rFonts w:ascii="Lucida Sans Unicode"/>
                                  <w:color w:val="D81B60"/>
                                  <w:spacing w:val="-2"/>
                                  <w:w w:val="80"/>
                                  <w:sz w:val="21"/>
                                </w:rPr>
                                <w:t>content:</w:t>
                              </w:r>
                              <w:r>
                                <w:rPr>
                                  <w:rFonts w:ascii="Lucida Sans Unicode"/>
                                  <w:color w:val="D81B60"/>
                                  <w:spacing w:val="-9"/>
                                  <w:w w:val="80"/>
                                  <w:sz w:val="21"/>
                                </w:rPr>
                                <w:t> </w:t>
                              </w:r>
                              <w:r>
                                <w:rPr>
                                  <w:rFonts w:ascii="Lucida Sans Unicode"/>
                                  <w:color w:val="D81B60"/>
                                  <w:spacing w:val="-2"/>
                                  <w:w w:val="80"/>
                                  <w:sz w:val="21"/>
                                </w:rPr>
                                <w:t>(.</w:t>
                              </w:r>
                              <w:r>
                                <w:rPr>
                                  <w:rFonts w:ascii="Lucida Sans Unicode"/>
                                  <w:color w:val="D81B60"/>
                                  <w:spacing w:val="-35"/>
                                  <w:w w:val="80"/>
                                  <w:sz w:val="21"/>
                                </w:rPr>
                                <w:t> </w:t>
                              </w:r>
                              <w:r>
                                <w:rPr>
                                  <w:rFonts w:ascii="Lucida Sans Unicode"/>
                                  <w:color w:val="D81B60"/>
                                  <w:spacing w:val="-2"/>
                                  <w:w w:val="80"/>
                                  <w:sz w:val="21"/>
                                </w:rPr>
                                <w:t>title</w:t>
                              </w:r>
                              <w:r>
                                <w:rPr>
                                  <w:rFonts w:ascii="Lucida Sans Unicode"/>
                                  <w:color w:val="D81B60"/>
                                  <w:spacing w:val="-10"/>
                                  <w:sz w:val="21"/>
                                </w:rPr>
                                <w:t> </w:t>
                              </w:r>
                              <w:r>
                                <w:rPr>
                                  <w:rFonts w:ascii="Lucida Sans Unicode"/>
                                  <w:color w:val="D81B60"/>
                                  <w:spacing w:val="-2"/>
                                  <w:w w:val="80"/>
                                  <w:sz w:val="21"/>
                                </w:rPr>
                                <w:t>+</w:t>
                              </w:r>
                              <w:r>
                                <w:rPr>
                                  <w:rFonts w:ascii="Lucida Sans Unicode"/>
                                  <w:color w:val="D81B60"/>
                                  <w:spacing w:val="-14"/>
                                  <w:sz w:val="21"/>
                                </w:rPr>
                                <w:t> </w:t>
                              </w:r>
                              <w:r>
                                <w:rPr>
                                  <w:rFonts w:ascii="Lucida Sans Unicode"/>
                                  <w:color w:val="D81B60"/>
                                  <w:spacing w:val="-2"/>
                                  <w:w w:val="80"/>
                                  <w:sz w:val="21"/>
                                </w:rPr>
                                <w:t>"\n\n"</w:t>
                              </w:r>
                              <w:r>
                                <w:rPr>
                                  <w:rFonts w:ascii="Lucida Sans Unicode"/>
                                  <w:color w:val="D81B60"/>
                                  <w:spacing w:val="-13"/>
                                  <w:sz w:val="21"/>
                                </w:rPr>
                                <w:t> </w:t>
                              </w:r>
                              <w:r>
                                <w:rPr>
                                  <w:rFonts w:ascii="Lucida Sans Unicode"/>
                                  <w:color w:val="D81B60"/>
                                  <w:spacing w:val="-2"/>
                                  <w:w w:val="80"/>
                                  <w:sz w:val="21"/>
                                </w:rPr>
                                <w:t>+</w:t>
                              </w:r>
                              <w:r>
                                <w:rPr>
                                  <w:rFonts w:ascii="Lucida Sans Unicode"/>
                                  <w:color w:val="D81B60"/>
                                  <w:spacing w:val="-14"/>
                                  <w:sz w:val="21"/>
                                </w:rPr>
                                <w:t> </w:t>
                              </w:r>
                              <w:r>
                                <w:rPr>
                                  <w:rFonts w:ascii="Lucida Sans Unicode"/>
                                  <w:color w:val="D81B60"/>
                                  <w:spacing w:val="-2"/>
                                  <w:w w:val="80"/>
                                  <w:sz w:val="21"/>
                                </w:rPr>
                                <w:t>.</w:t>
                              </w:r>
                              <w:r>
                                <w:rPr>
                                  <w:rFonts w:ascii="Lucida Sans Unicode"/>
                                  <w:color w:val="D81B60"/>
                                  <w:spacing w:val="-35"/>
                                  <w:w w:val="80"/>
                                  <w:sz w:val="21"/>
                                </w:rPr>
                                <w:t> </w:t>
                              </w:r>
                              <w:r>
                                <w:rPr>
                                  <w:rFonts w:ascii="Lucida Sans Unicode"/>
                                  <w:color w:val="D81B60"/>
                                  <w:spacing w:val="-2"/>
                                  <w:w w:val="80"/>
                                  <w:sz w:val="21"/>
                                </w:rPr>
                                <w:t>content)</w:t>
                              </w:r>
                            </w:p>
                            <w:p>
                              <w:pPr>
                                <w:spacing w:line="285" w:lineRule="exact" w:before="0"/>
                                <w:ind w:left="579" w:right="0" w:firstLine="0"/>
                                <w:jc w:val="left"/>
                                <w:rPr>
                                  <w:rFonts w:ascii="Lucida Sans Unicode"/>
                                  <w:sz w:val="21"/>
                                </w:rPr>
                              </w:pPr>
                              <w:r>
                                <w:rPr>
                                  <w:rFonts w:ascii="Lucida Sans Unicode"/>
                                  <w:color w:val="D81B60"/>
                                  <w:spacing w:val="-10"/>
                                  <w:w w:val="120"/>
                                  <w:sz w:val="21"/>
                                </w:rPr>
                                <w:t>}</w:t>
                              </w:r>
                            </w:p>
                            <w:p>
                              <w:pPr>
                                <w:spacing w:line="285" w:lineRule="exact" w:before="0"/>
                                <w:ind w:left="371"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4"/>
                                  <w:sz w:val="21"/>
                                </w:rPr>
                                <w:t> </w:t>
                              </w:r>
                              <w:r>
                                <w:rPr>
                                  <w:rFonts w:ascii="Lucida Sans Unicode" w:eastAsia="Lucida Sans Unicode"/>
                                  <w:color w:val="D81B60"/>
                                  <w:spacing w:val="-5"/>
                                  <w:w w:val="90"/>
                                  <w:sz w:val="21"/>
                                </w:rPr>
                                <w:t># </w:t>
                              </w:r>
                              <w:r>
                                <w:rPr>
                                  <w:rFonts w:ascii="SimSun" w:eastAsia="SimSun"/>
                                  <w:color w:val="D81B60"/>
                                  <w:spacing w:val="-2"/>
                                  <w:w w:val="90"/>
                                  <w:sz w:val="19"/>
                                </w:rPr>
                                <w:t>构建新结构</w:t>
                              </w:r>
                            </w:p>
                            <w:p>
                              <w:pPr>
                                <w:spacing w:line="211" w:lineRule="auto" w:before="9"/>
                                <w:ind w:left="371" w:right="0" w:firstLine="51"/>
                                <w:jc w:val="left"/>
                                <w:rPr>
                                  <w:rFonts w:ascii="Lucida Sans Unicode" w:eastAsia="Lucida Sans Unicode"/>
                                  <w:sz w:val="21"/>
                                </w:rPr>
                              </w:pPr>
                              <w:r>
                                <w:rPr>
                                  <w:rFonts w:ascii="Lucida Sans Unicode" w:eastAsia="Lucida Sans Unicode"/>
                                  <w:color w:val="D81B60"/>
                                  <w:spacing w:val="-2"/>
                                  <w:w w:val="85"/>
                                  <w:sz w:val="21"/>
                                </w:rPr>
                                <w:t>content_key</w:t>
                              </w:r>
                              <w:r>
                                <w:rPr>
                                  <w:rFonts w:ascii="Lucida Sans Unicode" w:eastAsia="Lucida Sans Unicode"/>
                                  <w:color w:val="D81B60"/>
                                  <w:spacing w:val="-5"/>
                                  <w:w w:val="85"/>
                                  <w:sz w:val="21"/>
                                </w:rPr>
                                <w:t>='. </w:t>
                              </w:r>
                              <w:r>
                                <w:rPr>
                                  <w:rFonts w:ascii="Lucida Sans Unicode" w:eastAsia="Lucida Sans Unicode"/>
                                  <w:color w:val="D81B60"/>
                                  <w:spacing w:val="-2"/>
                                  <w:w w:val="85"/>
                                  <w:sz w:val="21"/>
                                </w:rPr>
                                <w:t>title</w:t>
                              </w:r>
                              <w:r>
                                <w:rPr>
                                  <w:rFonts w:ascii="Lucida Sans Unicode" w:eastAsia="Lucida Sans Unicode"/>
                                  <w:color w:val="D81B60"/>
                                  <w:spacing w:val="-4"/>
                                  <w:w w:val="85"/>
                                  <w:sz w:val="21"/>
                                </w:rPr>
                                <w:t> + </w:t>
                              </w:r>
                              <w:r>
                                <w:rPr>
                                  <w:rFonts w:ascii="Lucida Sans Unicode" w:eastAsia="Lucida Sans Unicode"/>
                                  <w:color w:val="D81B60"/>
                                  <w:spacing w:val="-2"/>
                                  <w:w w:val="85"/>
                                  <w:sz w:val="21"/>
                                </w:rPr>
                                <w:t>"\\n\\n"</w:t>
                              </w:r>
                              <w:r>
                                <w:rPr>
                                  <w:rFonts w:ascii="Lucida Sans Unicode" w:eastAsia="Lucida Sans Unicode"/>
                                  <w:color w:val="D81B60"/>
                                  <w:spacing w:val="-7"/>
                                  <w:w w:val="85"/>
                                  <w:sz w:val="21"/>
                                </w:rPr>
                                <w:t> + . </w:t>
                              </w:r>
                              <w:r>
                                <w:rPr>
                                  <w:rFonts w:ascii="Lucida Sans Unicode" w:eastAsia="Lucida Sans Unicode"/>
                                  <w:color w:val="D81B60"/>
                                  <w:spacing w:val="-2"/>
                                  <w:w w:val="85"/>
                                  <w:sz w:val="21"/>
                                </w:rPr>
                                <w:t>content', </w:t>
                              </w:r>
                              <w:r>
                                <w:rPr>
                                  <w:rFonts w:ascii="Lucida Sans Unicode" w:eastAsia="Lucida Sans Unicode"/>
                                  <w:color w:val="D81B60"/>
                                  <w:spacing w:val="-4"/>
                                  <w:w w:val="85"/>
                                  <w:sz w:val="21"/>
                                </w:rPr>
                                <w:t>is_content_key_jq_parsable=True</w:t>
                              </w:r>
                              <w:r>
                                <w:rPr>
                                  <w:rFonts w:ascii="Lucida Sans Unicode" w:eastAsia="Lucida Sans Unicode"/>
                                  <w:color w:val="D81B60"/>
                                  <w:spacing w:val="40"/>
                                  <w:sz w:val="21"/>
                                </w:rPr>
                                <w:t> </w:t>
                              </w:r>
                              <w:r>
                                <w:rPr>
                                  <w:rFonts w:ascii="Lucida Sans Unicode" w:eastAsia="Lucida Sans Unicode"/>
                                  <w:color w:val="D81B60"/>
                                  <w:spacing w:val="-4"/>
                                  <w:w w:val="85"/>
                                  <w:sz w:val="21"/>
                                </w:rPr>
                                <w:t># </w:t>
                              </w:r>
                              <w:r>
                                <w:rPr>
                                  <w:rFonts w:ascii="SimSun" w:eastAsia="SimSun"/>
                                  <w:color w:val="D81B60"/>
                                  <w:spacing w:val="-4"/>
                                  <w:w w:val="85"/>
                                  <w:sz w:val="19"/>
                                </w:rPr>
                                <w:t>用</w:t>
                              </w:r>
                              <w:r>
                                <w:rPr>
                                  <w:rFonts w:ascii="Lucida Sans Unicode" w:eastAsia="Lucida Sans Unicode"/>
                                  <w:color w:val="D81B60"/>
                                  <w:spacing w:val="-4"/>
                                  <w:w w:val="85"/>
                                  <w:sz w:val="21"/>
                                </w:rPr>
                                <w:t>jq</w:t>
                              </w:r>
                              <w:r>
                                <w:rPr>
                                  <w:rFonts w:ascii="SimSun" w:eastAsia="SimSun"/>
                                  <w:color w:val="D81B60"/>
                                  <w:spacing w:val="-4"/>
                                  <w:w w:val="85"/>
                                  <w:sz w:val="19"/>
                                </w:rPr>
                                <w:t>解析</w:t>
                              </w:r>
                              <w:r>
                                <w:rPr>
                                  <w:rFonts w:ascii="Lucida Sans Unicode" w:eastAsia="Lucida Sans Unicode"/>
                                  <w:color w:val="D81B60"/>
                                  <w:spacing w:val="-4"/>
                                  <w:w w:val="85"/>
                                  <w:sz w:val="21"/>
                                </w:rPr>
                                <w:t>content_key</w:t>
                              </w:r>
                            </w:p>
                            <w:p>
                              <w:pPr>
                                <w:spacing w:line="240" w:lineRule="auto" w:before="0"/>
                                <w:rPr>
                                  <w:rFonts w:ascii="Lucida Sans Unicode"/>
                                  <w:sz w:val="17"/>
                                </w:rPr>
                              </w:pPr>
                            </w:p>
                            <w:p>
                              <w:pPr>
                                <w:spacing w:line="240" w:lineRule="auto" w:before="22"/>
                                <w:rPr>
                                  <w:rFonts w:ascii="Lucida Sans Unicode"/>
                                  <w:sz w:val="17"/>
                                </w:rPr>
                              </w:pPr>
                            </w:p>
                            <w:p>
                              <w:pPr>
                                <w:spacing w:line="307" w:lineRule="exact" w:before="0"/>
                                <w:ind w:left="0" w:right="0" w:firstLine="0"/>
                                <w:jc w:val="left"/>
                                <w:rPr>
                                  <w:rFonts w:ascii="SimSun" w:eastAsia="SimSun"/>
                                  <w:sz w:val="19"/>
                                </w:rPr>
                              </w:pPr>
                              <w:r>
                                <w:rPr>
                                  <w:rFonts w:ascii="Lucida Sans Unicode" w:eastAsia="Lucida Sans Unicode"/>
                                  <w:color w:val="D81B60"/>
                                  <w:spacing w:val="-2"/>
                                  <w:w w:val="75"/>
                                  <w:sz w:val="21"/>
                                </w:rPr>
                                <w:t>#</w:t>
                              </w:r>
                              <w:r>
                                <w:rPr>
                                  <w:rFonts w:ascii="Lucida Sans Unicode" w:eastAsia="Lucida Sans Unicode"/>
                                  <w:color w:val="D81B60"/>
                                  <w:spacing w:val="-11"/>
                                  <w:sz w:val="21"/>
                                </w:rPr>
                                <w:t> </w:t>
                              </w:r>
                              <w:r>
                                <w:rPr>
                                  <w:rFonts w:ascii="Lucida Sans Unicode" w:eastAsia="Lucida Sans Unicode"/>
                                  <w:color w:val="D81B60"/>
                                  <w:spacing w:val="-2"/>
                                  <w:w w:val="75"/>
                                  <w:sz w:val="21"/>
                                </w:rPr>
                                <w:t>4</w:t>
                              </w:r>
                              <w:r>
                                <w:rPr>
                                  <w:rFonts w:ascii="Lucida Sans Unicode" w:eastAsia="Lucida Sans Unicode"/>
                                  <w:color w:val="D81B60"/>
                                  <w:spacing w:val="-8"/>
                                  <w:w w:val="75"/>
                                  <w:sz w:val="21"/>
                                </w:rPr>
                                <w:t>. </w:t>
                              </w:r>
                              <w:r>
                                <w:rPr>
                                  <w:rFonts w:ascii="SimSun" w:eastAsia="SimSun"/>
                                  <w:color w:val="D81B60"/>
                                  <w:spacing w:val="-6"/>
                                  <w:w w:val="75"/>
                                  <w:sz w:val="19"/>
                                </w:rPr>
                                <w:t>加载</w:t>
                              </w:r>
                            </w:p>
                            <w:p>
                              <w:pPr>
                                <w:spacing w:line="218" w:lineRule="auto" w:before="4"/>
                                <w:ind w:left="0" w:right="2506" w:firstLine="0"/>
                                <w:jc w:val="left"/>
                                <w:rPr>
                                  <w:sz w:val="17"/>
                                </w:rPr>
                              </w:pPr>
                              <w:r>
                                <w:rPr>
                                  <w:spacing w:val="-2"/>
                                  <w:w w:val="105"/>
                                  <w:sz w:val="17"/>
                                </w:rPr>
                                <w:t>data</w:t>
                              </w:r>
                              <w:r>
                                <w:rPr>
                                  <w:spacing w:val="-12"/>
                                  <w:w w:val="105"/>
                                  <w:sz w:val="17"/>
                                </w:rPr>
                                <w:t> </w:t>
                              </w:r>
                              <w:r>
                                <w:rPr>
                                  <w:color w:val="0C0C0C"/>
                                  <w:spacing w:val="-2"/>
                                  <w:w w:val="105"/>
                                  <w:sz w:val="17"/>
                                </w:rPr>
                                <w:t>=</w:t>
                              </w:r>
                              <w:r>
                                <w:rPr>
                                  <w:color w:val="0C0C0C"/>
                                  <w:spacing w:val="-12"/>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 </w:t>
                              </w:r>
                              <w:r>
                                <w:rPr>
                                  <w:spacing w:val="-2"/>
                                  <w:w w:val="105"/>
                                  <w:sz w:val="17"/>
                                </w:rPr>
                                <w:t>pprint</w:t>
                              </w:r>
                              <w:r>
                                <w:rPr>
                                  <w:color w:val="0C0C0C"/>
                                  <w:spacing w:val="-2"/>
                                  <w:w w:val="105"/>
                                  <w:sz w:val="17"/>
                                </w:rPr>
                                <w:t>(</w:t>
                              </w:r>
                              <w:r>
                                <w:rPr>
                                  <w:spacing w:val="-2"/>
                                  <w:w w:val="105"/>
                                  <w:sz w:val="17"/>
                                </w:rPr>
                                <w:t>data</w:t>
                              </w:r>
                              <w:r>
                                <w:rPr>
                                  <w:color w:val="0C0C0C"/>
                                  <w:spacing w:val="-2"/>
                                  <w:w w:val="105"/>
                                  <w:sz w:val="17"/>
                                </w:rPr>
                                <w:t>)</w:t>
                              </w:r>
                            </w:p>
                            <w:p>
                              <w:pPr>
                                <w:spacing w:line="270" w:lineRule="exact" w:before="265"/>
                                <w:ind w:left="0" w:right="0" w:firstLine="0"/>
                                <w:jc w:val="left"/>
                                <w:rPr>
                                  <w:sz w:val="17"/>
                                </w:rPr>
                              </w:pPr>
                              <w:r>
                                <w:rPr>
                                  <w:spacing w:val="-2"/>
                                  <w:w w:val="105"/>
                                  <w:sz w:val="17"/>
                                </w:rPr>
                                <w:t>pprint</w:t>
                              </w:r>
                              <w:r>
                                <w:rPr>
                                  <w:color w:val="0C0C0C"/>
                                  <w:spacing w:val="-2"/>
                                  <w:w w:val="105"/>
                                  <w:sz w:val="17"/>
                                </w:rPr>
                                <w:t>(</w:t>
                              </w:r>
                              <w:r>
                                <w:rPr>
                                  <w:spacing w:val="-2"/>
                                  <w:w w:val="105"/>
                                  <w:sz w:val="17"/>
                                </w:rPr>
                                <w:t>data</w:t>
                              </w:r>
                              <w:r>
                                <w:rPr>
                                  <w:color w:val="0C0C0C"/>
                                  <w:spacing w:val="-2"/>
                                  <w:w w:val="105"/>
                                  <w:sz w:val="17"/>
                                </w:rPr>
                                <w:t>[</w:t>
                              </w:r>
                              <w:r>
                                <w:rPr>
                                  <w:color w:val="D81B60"/>
                                  <w:spacing w:val="-2"/>
                                  <w:w w:val="105"/>
                                  <w:sz w:val="17"/>
                                </w:rPr>
                                <w:t>0</w:t>
                              </w:r>
                              <w:r>
                                <w:rPr>
                                  <w:color w:val="0C0C0C"/>
                                  <w:spacing w:val="-2"/>
                                  <w:w w:val="105"/>
                                  <w:sz w:val="17"/>
                                </w:rPr>
                                <w:t>].</w:t>
                              </w:r>
                              <w:r>
                                <w:rPr>
                                  <w:spacing w:val="-2"/>
                                  <w:w w:val="105"/>
                                  <w:sz w:val="17"/>
                                </w:rPr>
                                <w:t>page_content</w:t>
                              </w:r>
                              <w:r>
                                <w:rPr>
                                  <w:color w:val="0C0C0C"/>
                                  <w:spacing w:val="-2"/>
                                  <w:w w:val="105"/>
                                  <w:sz w:val="17"/>
                                </w:rPr>
                                <w:t>)</w:t>
                              </w:r>
                            </w:p>
                          </w:txbxContent>
                        </wps:txbx>
                        <wps:bodyPr wrap="square" lIns="0" tIns="0" rIns="0" bIns="0" rtlCol="0">
                          <a:noAutofit/>
                        </wps:bodyPr>
                      </wps:wsp>
                    </wpg:wgp>
                  </a:graphicData>
                </a:graphic>
              </wp:inline>
            </w:drawing>
          </mc:Choice>
          <mc:Fallback>
            <w:pict>
              <v:group style="width:445pt;height:222.9pt;mso-position-horizontal-relative:char;mso-position-vertical-relative:line" id="docshapegroup183" coordorigin="0,0" coordsize="8900,4458">
                <v:shape style="position:absolute;left:-1;top:0;width:8900;height:4458" id="docshape184" coordorigin="0,0" coordsize="8900,4458" path="m8899,0l8719,0,0,0,0,4277,0,4405,2,4413,44,4456,52,4457,8847,4457,8898,4413,8899,4405,8899,0xe" filled="true" fillcolor="#f4f6f7" stroked="false">
                  <v:path arrowok="t"/>
                  <v:fill type="solid"/>
                </v:shape>
                <v:shape style="position:absolute;left:214;top:24;width:226;height:4224" type="#_x0000_t202" id="docshape185" filled="false" stroked="false">
                  <v:textbox inset="0,0,0,0">
                    <w:txbxContent>
                      <w:p>
                        <w:pPr>
                          <w:spacing w:line="261"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85" w:lineRule="exact" w:before="0"/>
                          <w:ind w:left="0" w:right="0" w:firstLine="0"/>
                          <w:jc w:val="left"/>
                          <w:rPr>
                            <w:sz w:val="17"/>
                          </w:rPr>
                        </w:pPr>
                        <w:r>
                          <w:rPr>
                            <w:color w:val="131313"/>
                            <w:spacing w:val="-5"/>
                            <w:w w:val="105"/>
                            <w:sz w:val="17"/>
                          </w:rPr>
                          <w:t>45</w:t>
                        </w:r>
                      </w:p>
                      <w:p>
                        <w:pPr>
                          <w:spacing w:line="285" w:lineRule="exact" w:before="0"/>
                          <w:ind w:left="0" w:right="0" w:firstLine="0"/>
                          <w:jc w:val="left"/>
                          <w:rPr>
                            <w:sz w:val="17"/>
                          </w:rPr>
                        </w:pPr>
                        <w:r>
                          <w:rPr>
                            <w:color w:val="131313"/>
                            <w:spacing w:val="-5"/>
                            <w:w w:val="105"/>
                            <w:sz w:val="17"/>
                          </w:rPr>
                          <w:t>46</w:t>
                        </w:r>
                      </w:p>
                      <w:p>
                        <w:pPr>
                          <w:spacing w:line="285" w:lineRule="exact" w:before="0"/>
                          <w:ind w:left="0" w:right="0" w:firstLine="0"/>
                          <w:jc w:val="left"/>
                          <w:rPr>
                            <w:sz w:val="17"/>
                          </w:rPr>
                        </w:pPr>
                        <w:r>
                          <w:rPr>
                            <w:color w:val="131313"/>
                            <w:spacing w:val="-5"/>
                            <w:w w:val="105"/>
                            <w:sz w:val="17"/>
                          </w:rPr>
                          <w:t>47</w:t>
                        </w:r>
                      </w:p>
                      <w:p>
                        <w:pPr>
                          <w:spacing w:line="285" w:lineRule="exact" w:before="0"/>
                          <w:ind w:left="0" w:right="0" w:firstLine="0"/>
                          <w:jc w:val="left"/>
                          <w:rPr>
                            <w:sz w:val="17"/>
                          </w:rPr>
                        </w:pPr>
                        <w:r>
                          <w:rPr>
                            <w:color w:val="131313"/>
                            <w:spacing w:val="-5"/>
                            <w:w w:val="105"/>
                            <w:sz w:val="17"/>
                          </w:rPr>
                          <w:t>48</w:t>
                        </w:r>
                      </w:p>
                      <w:p>
                        <w:pPr>
                          <w:spacing w:line="285" w:lineRule="exact" w:before="0"/>
                          <w:ind w:left="0" w:right="0" w:firstLine="0"/>
                          <w:jc w:val="left"/>
                          <w:rPr>
                            <w:sz w:val="17"/>
                          </w:rPr>
                        </w:pPr>
                        <w:r>
                          <w:rPr>
                            <w:color w:val="131313"/>
                            <w:spacing w:val="-5"/>
                            <w:w w:val="105"/>
                            <w:sz w:val="17"/>
                          </w:rPr>
                          <w:t>49</w:t>
                        </w:r>
                      </w:p>
                      <w:p>
                        <w:pPr>
                          <w:spacing w:line="285" w:lineRule="exact" w:before="0"/>
                          <w:ind w:left="0" w:right="0" w:firstLine="0"/>
                          <w:jc w:val="left"/>
                          <w:rPr>
                            <w:sz w:val="17"/>
                          </w:rPr>
                        </w:pPr>
                        <w:r>
                          <w:rPr>
                            <w:color w:val="131313"/>
                            <w:spacing w:val="-5"/>
                            <w:w w:val="105"/>
                            <w:sz w:val="17"/>
                          </w:rPr>
                          <w:t>50</w:t>
                        </w:r>
                      </w:p>
                      <w:p>
                        <w:pPr>
                          <w:spacing w:line="285" w:lineRule="exact" w:before="0"/>
                          <w:ind w:left="0" w:right="0" w:firstLine="0"/>
                          <w:jc w:val="left"/>
                          <w:rPr>
                            <w:sz w:val="17"/>
                          </w:rPr>
                        </w:pPr>
                        <w:r>
                          <w:rPr>
                            <w:color w:val="131313"/>
                            <w:spacing w:val="-5"/>
                            <w:w w:val="105"/>
                            <w:sz w:val="17"/>
                          </w:rPr>
                          <w:t>51</w:t>
                        </w:r>
                      </w:p>
                      <w:p>
                        <w:pPr>
                          <w:spacing w:line="256" w:lineRule="exact" w:before="0"/>
                          <w:ind w:left="0" w:right="0" w:firstLine="0"/>
                          <w:jc w:val="left"/>
                          <w:rPr>
                            <w:sz w:val="17"/>
                          </w:rPr>
                        </w:pPr>
                        <w:r>
                          <w:rPr>
                            <w:color w:val="131313"/>
                            <w:spacing w:val="-5"/>
                            <w:w w:val="105"/>
                            <w:sz w:val="17"/>
                          </w:rPr>
                          <w:t>52</w:t>
                        </w:r>
                      </w:p>
                    </w:txbxContent>
                  </v:textbox>
                  <w10:wrap type="none"/>
                </v:shape>
                <v:shape style="position:absolute;left:645;top:65;width:267;height:2471" type="#_x0000_t202" id="docshape186"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10"/>
                            <w:sz w:val="21"/>
                          </w:rPr>
                          <w:t>#</w:t>
                        </w:r>
                      </w:p>
                      <w:p>
                        <w:pPr>
                          <w:spacing w:line="211" w:lineRule="auto" w:before="0"/>
                          <w:ind w:left="0" w:right="18" w:firstLine="0"/>
                          <w:jc w:val="both"/>
                          <w:rPr>
                            <w:rFonts w:ascii="Lucida Sans Unicode"/>
                            <w:sz w:val="21"/>
                          </w:rPr>
                        </w:pPr>
                        <w:r>
                          <w:rPr>
                            <w:rFonts w:ascii="Lucida Sans Unicode"/>
                            <w:color w:val="D81B60"/>
                            <w:spacing w:val="-10"/>
                            <w:sz w:val="21"/>
                          </w:rPr>
                          <w:t># # # # # # # </w:t>
                        </w:r>
                        <w:r>
                          <w:rPr>
                            <w:rFonts w:ascii="Lucida Sans Unicode"/>
                            <w:color w:val="D81B60"/>
                            <w:spacing w:val="-8"/>
                            <w:sz w:val="21"/>
                          </w:rPr>
                          <w:t>#</w:t>
                        </w:r>
                        <w:r>
                          <w:rPr>
                            <w:rFonts w:ascii="Lucida Sans Unicode"/>
                            <w:color w:val="D81B60"/>
                            <w:spacing w:val="-15"/>
                            <w:sz w:val="21"/>
                          </w:rPr>
                          <w:t> </w:t>
                        </w:r>
                        <w:r>
                          <w:rPr>
                            <w:rFonts w:ascii="Lucida Sans Unicode"/>
                            <w:color w:val="D81B60"/>
                            <w:spacing w:val="-8"/>
                            <w:sz w:val="21"/>
                          </w:rPr>
                          <w:t>)</w:t>
                        </w:r>
                      </w:p>
                    </w:txbxContent>
                  </v:textbox>
                  <w10:wrap type="none"/>
                </v:shape>
                <v:shape style="position:absolute;left:1640;top:65;width:895;height:475" type="#_x0000_t202" id="docshape187"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2"/>
                            <w:sz w:val="21"/>
                          </w:rPr>
                          <w:t>author,</w:t>
                        </w:r>
                      </w:p>
                      <w:p>
                        <w:pPr>
                          <w:spacing w:line="256" w:lineRule="exact" w:before="0"/>
                          <w:ind w:left="0" w:right="0" w:firstLine="0"/>
                          <w:jc w:val="left"/>
                          <w:rPr>
                            <w:rFonts w:ascii="Lucida Sans Unicode"/>
                            <w:sz w:val="21"/>
                          </w:rPr>
                        </w:pPr>
                        <w:r>
                          <w:rPr>
                            <w:rFonts w:ascii="Lucida Sans Unicode"/>
                            <w:color w:val="D81B60"/>
                            <w:spacing w:val="-2"/>
                            <w:w w:val="85"/>
                            <w:sz w:val="21"/>
                          </w:rPr>
                          <w:t>created_at</w:t>
                        </w:r>
                      </w:p>
                    </w:txbxContent>
                  </v:textbox>
                  <w10:wrap type="none"/>
                </v:shape>
                <v:shape style="position:absolute;left:645;top:635;width:5115;height:3613" type="#_x0000_t202" id="docshape188" filled="false" stroked="false">
                  <v:textbox inset="0,0,0,0">
                    <w:txbxContent>
                      <w:p>
                        <w:pPr>
                          <w:spacing w:line="219" w:lineRule="exact" w:before="0"/>
                          <w:ind w:left="787" w:right="0" w:firstLine="0"/>
                          <w:jc w:val="left"/>
                          <w:rPr>
                            <w:rFonts w:ascii="Lucida Sans Unicode"/>
                            <w:sz w:val="21"/>
                          </w:rPr>
                        </w:pPr>
                        <w:r>
                          <w:rPr>
                            <w:rFonts w:ascii="Lucida Sans Unicode"/>
                            <w:color w:val="D81B60"/>
                            <w:spacing w:val="-5"/>
                            <w:sz w:val="21"/>
                          </w:rPr>
                          <w:t>},</w:t>
                        </w:r>
                      </w:p>
                      <w:p>
                        <w:pPr>
                          <w:spacing w:line="285" w:lineRule="exact" w:before="0"/>
                          <w:ind w:left="787" w:right="0" w:firstLine="0"/>
                          <w:jc w:val="left"/>
                          <w:rPr>
                            <w:rFonts w:ascii="Lucida Sans Unicode"/>
                            <w:sz w:val="21"/>
                          </w:rPr>
                        </w:pPr>
                        <w:r>
                          <w:rPr>
                            <w:rFonts w:ascii="Lucida Sans Unicode"/>
                            <w:color w:val="D81B60"/>
                            <w:spacing w:val="-2"/>
                            <w:w w:val="80"/>
                            <w:sz w:val="21"/>
                          </w:rPr>
                          <w:t>content:</w:t>
                        </w:r>
                        <w:r>
                          <w:rPr>
                            <w:rFonts w:ascii="Lucida Sans Unicode"/>
                            <w:color w:val="D81B60"/>
                            <w:spacing w:val="-9"/>
                            <w:w w:val="80"/>
                            <w:sz w:val="21"/>
                          </w:rPr>
                          <w:t> </w:t>
                        </w:r>
                        <w:r>
                          <w:rPr>
                            <w:rFonts w:ascii="Lucida Sans Unicode"/>
                            <w:color w:val="D81B60"/>
                            <w:spacing w:val="-2"/>
                            <w:w w:val="80"/>
                            <w:sz w:val="21"/>
                          </w:rPr>
                          <w:t>(.</w:t>
                        </w:r>
                        <w:r>
                          <w:rPr>
                            <w:rFonts w:ascii="Lucida Sans Unicode"/>
                            <w:color w:val="D81B60"/>
                            <w:spacing w:val="-35"/>
                            <w:w w:val="80"/>
                            <w:sz w:val="21"/>
                          </w:rPr>
                          <w:t> </w:t>
                        </w:r>
                        <w:r>
                          <w:rPr>
                            <w:rFonts w:ascii="Lucida Sans Unicode"/>
                            <w:color w:val="D81B60"/>
                            <w:spacing w:val="-2"/>
                            <w:w w:val="80"/>
                            <w:sz w:val="21"/>
                          </w:rPr>
                          <w:t>title</w:t>
                        </w:r>
                        <w:r>
                          <w:rPr>
                            <w:rFonts w:ascii="Lucida Sans Unicode"/>
                            <w:color w:val="D81B60"/>
                            <w:spacing w:val="-10"/>
                            <w:sz w:val="21"/>
                          </w:rPr>
                          <w:t> </w:t>
                        </w:r>
                        <w:r>
                          <w:rPr>
                            <w:rFonts w:ascii="Lucida Sans Unicode"/>
                            <w:color w:val="D81B60"/>
                            <w:spacing w:val="-2"/>
                            <w:w w:val="80"/>
                            <w:sz w:val="21"/>
                          </w:rPr>
                          <w:t>+</w:t>
                        </w:r>
                        <w:r>
                          <w:rPr>
                            <w:rFonts w:ascii="Lucida Sans Unicode"/>
                            <w:color w:val="D81B60"/>
                            <w:spacing w:val="-14"/>
                            <w:sz w:val="21"/>
                          </w:rPr>
                          <w:t> </w:t>
                        </w:r>
                        <w:r>
                          <w:rPr>
                            <w:rFonts w:ascii="Lucida Sans Unicode"/>
                            <w:color w:val="D81B60"/>
                            <w:spacing w:val="-2"/>
                            <w:w w:val="80"/>
                            <w:sz w:val="21"/>
                          </w:rPr>
                          <w:t>"\n\n"</w:t>
                        </w:r>
                        <w:r>
                          <w:rPr>
                            <w:rFonts w:ascii="Lucida Sans Unicode"/>
                            <w:color w:val="D81B60"/>
                            <w:spacing w:val="-13"/>
                            <w:sz w:val="21"/>
                          </w:rPr>
                          <w:t> </w:t>
                        </w:r>
                        <w:r>
                          <w:rPr>
                            <w:rFonts w:ascii="Lucida Sans Unicode"/>
                            <w:color w:val="D81B60"/>
                            <w:spacing w:val="-2"/>
                            <w:w w:val="80"/>
                            <w:sz w:val="21"/>
                          </w:rPr>
                          <w:t>+</w:t>
                        </w:r>
                        <w:r>
                          <w:rPr>
                            <w:rFonts w:ascii="Lucida Sans Unicode"/>
                            <w:color w:val="D81B60"/>
                            <w:spacing w:val="-14"/>
                            <w:sz w:val="21"/>
                          </w:rPr>
                          <w:t> </w:t>
                        </w:r>
                        <w:r>
                          <w:rPr>
                            <w:rFonts w:ascii="Lucida Sans Unicode"/>
                            <w:color w:val="D81B60"/>
                            <w:spacing w:val="-2"/>
                            <w:w w:val="80"/>
                            <w:sz w:val="21"/>
                          </w:rPr>
                          <w:t>.</w:t>
                        </w:r>
                        <w:r>
                          <w:rPr>
                            <w:rFonts w:ascii="Lucida Sans Unicode"/>
                            <w:color w:val="D81B60"/>
                            <w:spacing w:val="-35"/>
                            <w:w w:val="80"/>
                            <w:sz w:val="21"/>
                          </w:rPr>
                          <w:t> </w:t>
                        </w:r>
                        <w:r>
                          <w:rPr>
                            <w:rFonts w:ascii="Lucida Sans Unicode"/>
                            <w:color w:val="D81B60"/>
                            <w:spacing w:val="-2"/>
                            <w:w w:val="80"/>
                            <w:sz w:val="21"/>
                          </w:rPr>
                          <w:t>content)</w:t>
                        </w:r>
                      </w:p>
                      <w:p>
                        <w:pPr>
                          <w:spacing w:line="285" w:lineRule="exact" w:before="0"/>
                          <w:ind w:left="579" w:right="0" w:firstLine="0"/>
                          <w:jc w:val="left"/>
                          <w:rPr>
                            <w:rFonts w:ascii="Lucida Sans Unicode"/>
                            <w:sz w:val="21"/>
                          </w:rPr>
                        </w:pPr>
                        <w:r>
                          <w:rPr>
                            <w:rFonts w:ascii="Lucida Sans Unicode"/>
                            <w:color w:val="D81B60"/>
                            <w:spacing w:val="-10"/>
                            <w:w w:val="120"/>
                            <w:sz w:val="21"/>
                          </w:rPr>
                          <w:t>}</w:t>
                        </w:r>
                      </w:p>
                      <w:p>
                        <w:pPr>
                          <w:spacing w:line="285" w:lineRule="exact" w:before="0"/>
                          <w:ind w:left="371"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4"/>
                            <w:sz w:val="21"/>
                          </w:rPr>
                          <w:t> </w:t>
                        </w:r>
                        <w:r>
                          <w:rPr>
                            <w:rFonts w:ascii="Lucida Sans Unicode" w:eastAsia="Lucida Sans Unicode"/>
                            <w:color w:val="D81B60"/>
                            <w:spacing w:val="-5"/>
                            <w:w w:val="90"/>
                            <w:sz w:val="21"/>
                          </w:rPr>
                          <w:t># </w:t>
                        </w:r>
                        <w:r>
                          <w:rPr>
                            <w:rFonts w:ascii="SimSun" w:eastAsia="SimSun"/>
                            <w:color w:val="D81B60"/>
                            <w:spacing w:val="-2"/>
                            <w:w w:val="90"/>
                            <w:sz w:val="19"/>
                          </w:rPr>
                          <w:t>构建新结构</w:t>
                        </w:r>
                      </w:p>
                      <w:p>
                        <w:pPr>
                          <w:spacing w:line="211" w:lineRule="auto" w:before="9"/>
                          <w:ind w:left="371" w:right="0" w:firstLine="51"/>
                          <w:jc w:val="left"/>
                          <w:rPr>
                            <w:rFonts w:ascii="Lucida Sans Unicode" w:eastAsia="Lucida Sans Unicode"/>
                            <w:sz w:val="21"/>
                          </w:rPr>
                        </w:pPr>
                        <w:r>
                          <w:rPr>
                            <w:rFonts w:ascii="Lucida Sans Unicode" w:eastAsia="Lucida Sans Unicode"/>
                            <w:color w:val="D81B60"/>
                            <w:spacing w:val="-2"/>
                            <w:w w:val="85"/>
                            <w:sz w:val="21"/>
                          </w:rPr>
                          <w:t>content_key</w:t>
                        </w:r>
                        <w:r>
                          <w:rPr>
                            <w:rFonts w:ascii="Lucida Sans Unicode" w:eastAsia="Lucida Sans Unicode"/>
                            <w:color w:val="D81B60"/>
                            <w:spacing w:val="-5"/>
                            <w:w w:val="85"/>
                            <w:sz w:val="21"/>
                          </w:rPr>
                          <w:t>='. </w:t>
                        </w:r>
                        <w:r>
                          <w:rPr>
                            <w:rFonts w:ascii="Lucida Sans Unicode" w:eastAsia="Lucida Sans Unicode"/>
                            <w:color w:val="D81B60"/>
                            <w:spacing w:val="-2"/>
                            <w:w w:val="85"/>
                            <w:sz w:val="21"/>
                          </w:rPr>
                          <w:t>title</w:t>
                        </w:r>
                        <w:r>
                          <w:rPr>
                            <w:rFonts w:ascii="Lucida Sans Unicode" w:eastAsia="Lucida Sans Unicode"/>
                            <w:color w:val="D81B60"/>
                            <w:spacing w:val="-4"/>
                            <w:w w:val="85"/>
                            <w:sz w:val="21"/>
                          </w:rPr>
                          <w:t> + </w:t>
                        </w:r>
                        <w:r>
                          <w:rPr>
                            <w:rFonts w:ascii="Lucida Sans Unicode" w:eastAsia="Lucida Sans Unicode"/>
                            <w:color w:val="D81B60"/>
                            <w:spacing w:val="-2"/>
                            <w:w w:val="85"/>
                            <w:sz w:val="21"/>
                          </w:rPr>
                          <w:t>"\\n\\n"</w:t>
                        </w:r>
                        <w:r>
                          <w:rPr>
                            <w:rFonts w:ascii="Lucida Sans Unicode" w:eastAsia="Lucida Sans Unicode"/>
                            <w:color w:val="D81B60"/>
                            <w:spacing w:val="-7"/>
                            <w:w w:val="85"/>
                            <w:sz w:val="21"/>
                          </w:rPr>
                          <w:t> + . </w:t>
                        </w:r>
                        <w:r>
                          <w:rPr>
                            <w:rFonts w:ascii="Lucida Sans Unicode" w:eastAsia="Lucida Sans Unicode"/>
                            <w:color w:val="D81B60"/>
                            <w:spacing w:val="-2"/>
                            <w:w w:val="85"/>
                            <w:sz w:val="21"/>
                          </w:rPr>
                          <w:t>content', </w:t>
                        </w:r>
                        <w:r>
                          <w:rPr>
                            <w:rFonts w:ascii="Lucida Sans Unicode" w:eastAsia="Lucida Sans Unicode"/>
                            <w:color w:val="D81B60"/>
                            <w:spacing w:val="-4"/>
                            <w:w w:val="85"/>
                            <w:sz w:val="21"/>
                          </w:rPr>
                          <w:t>is_content_key_jq_parsable=True</w:t>
                        </w:r>
                        <w:r>
                          <w:rPr>
                            <w:rFonts w:ascii="Lucida Sans Unicode" w:eastAsia="Lucida Sans Unicode"/>
                            <w:color w:val="D81B60"/>
                            <w:spacing w:val="40"/>
                            <w:sz w:val="21"/>
                          </w:rPr>
                          <w:t> </w:t>
                        </w:r>
                        <w:r>
                          <w:rPr>
                            <w:rFonts w:ascii="Lucida Sans Unicode" w:eastAsia="Lucida Sans Unicode"/>
                            <w:color w:val="D81B60"/>
                            <w:spacing w:val="-4"/>
                            <w:w w:val="85"/>
                            <w:sz w:val="21"/>
                          </w:rPr>
                          <w:t># </w:t>
                        </w:r>
                        <w:r>
                          <w:rPr>
                            <w:rFonts w:ascii="SimSun" w:eastAsia="SimSun"/>
                            <w:color w:val="D81B60"/>
                            <w:spacing w:val="-4"/>
                            <w:w w:val="85"/>
                            <w:sz w:val="19"/>
                          </w:rPr>
                          <w:t>用</w:t>
                        </w:r>
                        <w:r>
                          <w:rPr>
                            <w:rFonts w:ascii="Lucida Sans Unicode" w:eastAsia="Lucida Sans Unicode"/>
                            <w:color w:val="D81B60"/>
                            <w:spacing w:val="-4"/>
                            <w:w w:val="85"/>
                            <w:sz w:val="21"/>
                          </w:rPr>
                          <w:t>jq</w:t>
                        </w:r>
                        <w:r>
                          <w:rPr>
                            <w:rFonts w:ascii="SimSun" w:eastAsia="SimSun"/>
                            <w:color w:val="D81B60"/>
                            <w:spacing w:val="-4"/>
                            <w:w w:val="85"/>
                            <w:sz w:val="19"/>
                          </w:rPr>
                          <w:t>解析</w:t>
                        </w:r>
                        <w:r>
                          <w:rPr>
                            <w:rFonts w:ascii="Lucida Sans Unicode" w:eastAsia="Lucida Sans Unicode"/>
                            <w:color w:val="D81B60"/>
                            <w:spacing w:val="-4"/>
                            <w:w w:val="85"/>
                            <w:sz w:val="21"/>
                          </w:rPr>
                          <w:t>content_key</w:t>
                        </w:r>
                      </w:p>
                      <w:p>
                        <w:pPr>
                          <w:spacing w:line="240" w:lineRule="auto" w:before="0"/>
                          <w:rPr>
                            <w:rFonts w:ascii="Lucida Sans Unicode"/>
                            <w:sz w:val="17"/>
                          </w:rPr>
                        </w:pPr>
                      </w:p>
                      <w:p>
                        <w:pPr>
                          <w:spacing w:line="240" w:lineRule="auto" w:before="22"/>
                          <w:rPr>
                            <w:rFonts w:ascii="Lucida Sans Unicode"/>
                            <w:sz w:val="17"/>
                          </w:rPr>
                        </w:pPr>
                      </w:p>
                      <w:p>
                        <w:pPr>
                          <w:spacing w:line="307" w:lineRule="exact" w:before="0"/>
                          <w:ind w:left="0" w:right="0" w:firstLine="0"/>
                          <w:jc w:val="left"/>
                          <w:rPr>
                            <w:rFonts w:ascii="SimSun" w:eastAsia="SimSun"/>
                            <w:sz w:val="19"/>
                          </w:rPr>
                        </w:pPr>
                        <w:r>
                          <w:rPr>
                            <w:rFonts w:ascii="Lucida Sans Unicode" w:eastAsia="Lucida Sans Unicode"/>
                            <w:color w:val="D81B60"/>
                            <w:spacing w:val="-2"/>
                            <w:w w:val="75"/>
                            <w:sz w:val="21"/>
                          </w:rPr>
                          <w:t>#</w:t>
                        </w:r>
                        <w:r>
                          <w:rPr>
                            <w:rFonts w:ascii="Lucida Sans Unicode" w:eastAsia="Lucida Sans Unicode"/>
                            <w:color w:val="D81B60"/>
                            <w:spacing w:val="-11"/>
                            <w:sz w:val="21"/>
                          </w:rPr>
                          <w:t> </w:t>
                        </w:r>
                        <w:r>
                          <w:rPr>
                            <w:rFonts w:ascii="Lucida Sans Unicode" w:eastAsia="Lucida Sans Unicode"/>
                            <w:color w:val="D81B60"/>
                            <w:spacing w:val="-2"/>
                            <w:w w:val="75"/>
                            <w:sz w:val="21"/>
                          </w:rPr>
                          <w:t>4</w:t>
                        </w:r>
                        <w:r>
                          <w:rPr>
                            <w:rFonts w:ascii="Lucida Sans Unicode" w:eastAsia="Lucida Sans Unicode"/>
                            <w:color w:val="D81B60"/>
                            <w:spacing w:val="-8"/>
                            <w:w w:val="75"/>
                            <w:sz w:val="21"/>
                          </w:rPr>
                          <w:t>. </w:t>
                        </w:r>
                        <w:r>
                          <w:rPr>
                            <w:rFonts w:ascii="SimSun" w:eastAsia="SimSun"/>
                            <w:color w:val="D81B60"/>
                            <w:spacing w:val="-6"/>
                            <w:w w:val="75"/>
                            <w:sz w:val="19"/>
                          </w:rPr>
                          <w:t>加载</w:t>
                        </w:r>
                      </w:p>
                      <w:p>
                        <w:pPr>
                          <w:spacing w:line="218" w:lineRule="auto" w:before="4"/>
                          <w:ind w:left="0" w:right="2506" w:firstLine="0"/>
                          <w:jc w:val="left"/>
                          <w:rPr>
                            <w:sz w:val="17"/>
                          </w:rPr>
                        </w:pPr>
                        <w:r>
                          <w:rPr>
                            <w:spacing w:val="-2"/>
                            <w:w w:val="105"/>
                            <w:sz w:val="17"/>
                          </w:rPr>
                          <w:t>data</w:t>
                        </w:r>
                        <w:r>
                          <w:rPr>
                            <w:spacing w:val="-12"/>
                            <w:w w:val="105"/>
                            <w:sz w:val="17"/>
                          </w:rPr>
                          <w:t> </w:t>
                        </w:r>
                        <w:r>
                          <w:rPr>
                            <w:color w:val="0C0C0C"/>
                            <w:spacing w:val="-2"/>
                            <w:w w:val="105"/>
                            <w:sz w:val="17"/>
                          </w:rPr>
                          <w:t>=</w:t>
                        </w:r>
                        <w:r>
                          <w:rPr>
                            <w:color w:val="0C0C0C"/>
                            <w:spacing w:val="-12"/>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 </w:t>
                        </w:r>
                        <w:r>
                          <w:rPr>
                            <w:spacing w:val="-2"/>
                            <w:w w:val="105"/>
                            <w:sz w:val="17"/>
                          </w:rPr>
                          <w:t>pprint</w:t>
                        </w:r>
                        <w:r>
                          <w:rPr>
                            <w:color w:val="0C0C0C"/>
                            <w:spacing w:val="-2"/>
                            <w:w w:val="105"/>
                            <w:sz w:val="17"/>
                          </w:rPr>
                          <w:t>(</w:t>
                        </w:r>
                        <w:r>
                          <w:rPr>
                            <w:spacing w:val="-2"/>
                            <w:w w:val="105"/>
                            <w:sz w:val="17"/>
                          </w:rPr>
                          <w:t>data</w:t>
                        </w:r>
                        <w:r>
                          <w:rPr>
                            <w:color w:val="0C0C0C"/>
                            <w:spacing w:val="-2"/>
                            <w:w w:val="105"/>
                            <w:sz w:val="17"/>
                          </w:rPr>
                          <w:t>)</w:t>
                        </w:r>
                      </w:p>
                      <w:p>
                        <w:pPr>
                          <w:spacing w:line="270" w:lineRule="exact" w:before="265"/>
                          <w:ind w:left="0" w:right="0" w:firstLine="0"/>
                          <w:jc w:val="left"/>
                          <w:rPr>
                            <w:sz w:val="17"/>
                          </w:rPr>
                        </w:pPr>
                        <w:r>
                          <w:rPr>
                            <w:spacing w:val="-2"/>
                            <w:w w:val="105"/>
                            <w:sz w:val="17"/>
                          </w:rPr>
                          <w:t>pprint</w:t>
                        </w:r>
                        <w:r>
                          <w:rPr>
                            <w:color w:val="0C0C0C"/>
                            <w:spacing w:val="-2"/>
                            <w:w w:val="105"/>
                            <w:sz w:val="17"/>
                          </w:rPr>
                          <w:t>(</w:t>
                        </w:r>
                        <w:r>
                          <w:rPr>
                            <w:spacing w:val="-2"/>
                            <w:w w:val="105"/>
                            <w:sz w:val="17"/>
                          </w:rPr>
                          <w:t>data</w:t>
                        </w:r>
                        <w:r>
                          <w:rPr>
                            <w:color w:val="0C0C0C"/>
                            <w:spacing w:val="-2"/>
                            <w:w w:val="105"/>
                            <w:sz w:val="17"/>
                          </w:rPr>
                          <w:t>[</w:t>
                        </w:r>
                        <w:r>
                          <w:rPr>
                            <w:color w:val="D81B60"/>
                            <w:spacing w:val="-2"/>
                            <w:w w:val="105"/>
                            <w:sz w:val="17"/>
                          </w:rPr>
                          <w:t>0</w:t>
                        </w:r>
                        <w:r>
                          <w:rPr>
                            <w:color w:val="0C0C0C"/>
                            <w:spacing w:val="-2"/>
                            <w:w w:val="105"/>
                            <w:sz w:val="17"/>
                          </w:rPr>
                          <w:t>].</w:t>
                        </w:r>
                        <w:r>
                          <w:rPr>
                            <w:spacing w:val="-2"/>
                            <w:w w:val="105"/>
                            <w:sz w:val="17"/>
                          </w:rPr>
                          <w:t>page_content</w:t>
                        </w:r>
                        <w:r>
                          <w:rPr>
                            <w:color w:val="0C0C0C"/>
                            <w:spacing w:val="-2"/>
                            <w:w w:val="105"/>
                            <w:sz w:val="17"/>
                          </w:rPr>
                          <w:t>)</w:t>
                        </w:r>
                      </w:p>
                    </w:txbxContent>
                  </v:textbox>
                  <w10:wrap type="none"/>
                </v:shape>
              </v:group>
            </w:pict>
          </mc:Fallback>
        </mc:AlternateContent>
      </w:r>
      <w:r>
        <w:rPr>
          <w:sz w:val="20"/>
        </w:rPr>
      </w:r>
    </w:p>
    <w:p>
      <w:pPr>
        <w:pStyle w:val="BodyText"/>
        <w:spacing w:before="80"/>
        <w:rPr>
          <w:sz w:val="29"/>
        </w:rPr>
      </w:pPr>
    </w:p>
    <w:p>
      <w:pPr>
        <w:pStyle w:val="Heading2"/>
        <w:numPr>
          <w:ilvl w:val="1"/>
          <w:numId w:val="3"/>
        </w:numPr>
        <w:tabs>
          <w:tab w:pos="623" w:val="left" w:leader="none"/>
        </w:tabs>
        <w:spacing w:line="240" w:lineRule="auto" w:before="0" w:after="0"/>
        <w:ind w:left="623" w:right="0" w:hanging="530"/>
        <w:jc w:val="left"/>
      </w:pPr>
      <w:bookmarkStart w:name="2.5 加载HTML(了解)" w:id="12"/>
      <w:bookmarkEnd w:id="12"/>
      <w:r>
        <w:rPr>
          <w:b w:val="0"/>
        </w:rPr>
      </w:r>
      <w:r>
        <w:rPr>
          <w:color w:val="0C0C0C"/>
        </w:rPr>
        <w:t>加载HTML(</w:t>
      </w:r>
      <w:r>
        <w:rPr>
          <w:color w:val="0C0C0C"/>
          <w:spacing w:val="-4"/>
        </w:rPr>
        <w:t>了解)</w:t>
      </w:r>
    </w:p>
    <w:p>
      <w:pPr>
        <w:pStyle w:val="BodyText"/>
        <w:spacing w:before="10"/>
        <w:rPr>
          <w:b/>
          <w:sz w:val="7"/>
        </w:rPr>
      </w:pPr>
      <w:r>
        <w:rPr>
          <w:b/>
          <w:sz w:val="7"/>
        </w:rPr>
        <mc:AlternateContent>
          <mc:Choice Requires="wps">
            <w:drawing>
              <wp:anchor distT="0" distB="0" distL="0" distR="0" allowOverlap="1" layoutInCell="1" locked="0" behindDoc="1" simplePos="0" relativeHeight="487631872">
                <wp:simplePos x="0" y="0"/>
                <wp:positionH relativeFrom="page">
                  <wp:posOffset>959124</wp:posOffset>
                </wp:positionH>
                <wp:positionV relativeFrom="paragraph">
                  <wp:posOffset>103892</wp:posOffset>
                </wp:positionV>
                <wp:extent cx="5651500" cy="410209"/>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5651500" cy="410209"/>
                          <a:chExt cx="5651500" cy="410209"/>
                        </a:xfrm>
                      </wpg:grpSpPr>
                      <wps:wsp>
                        <wps:cNvPr id="221" name="Graphic 221"/>
                        <wps:cNvSpPr/>
                        <wps:spPr>
                          <a:xfrm>
                            <a:off x="-7" y="1"/>
                            <a:ext cx="5651500" cy="410209"/>
                          </a:xfrm>
                          <a:custGeom>
                            <a:avLst/>
                            <a:gdLst/>
                            <a:ahLst/>
                            <a:cxnLst/>
                            <a:rect l="l" t="t" r="r" b="b"/>
                            <a:pathLst>
                              <a:path w="5651500" h="410209">
                                <a:moveTo>
                                  <a:pt x="5650954" y="33058"/>
                                </a:moveTo>
                                <a:lnTo>
                                  <a:pt x="5622747" y="977"/>
                                </a:lnTo>
                                <a:lnTo>
                                  <a:pt x="5617883" y="0"/>
                                </a:lnTo>
                                <a:lnTo>
                                  <a:pt x="33058" y="0"/>
                                </a:lnTo>
                                <a:lnTo>
                                  <a:pt x="965" y="28194"/>
                                </a:lnTo>
                                <a:lnTo>
                                  <a:pt x="0" y="33058"/>
                                </a:lnTo>
                                <a:lnTo>
                                  <a:pt x="0" y="114363"/>
                                </a:lnTo>
                                <a:lnTo>
                                  <a:pt x="0" y="295414"/>
                                </a:lnTo>
                                <a:lnTo>
                                  <a:pt x="0" y="371652"/>
                                </a:lnTo>
                                <a:lnTo>
                                  <a:pt x="0" y="376694"/>
                                </a:lnTo>
                                <a:lnTo>
                                  <a:pt x="965" y="381558"/>
                                </a:lnTo>
                                <a:lnTo>
                                  <a:pt x="28206" y="408787"/>
                                </a:lnTo>
                                <a:lnTo>
                                  <a:pt x="33058" y="409765"/>
                                </a:lnTo>
                                <a:lnTo>
                                  <a:pt x="5617883" y="409765"/>
                                </a:lnTo>
                                <a:lnTo>
                                  <a:pt x="5649988" y="381558"/>
                                </a:lnTo>
                                <a:lnTo>
                                  <a:pt x="5650954" y="376694"/>
                                </a:lnTo>
                                <a:lnTo>
                                  <a:pt x="5650954" y="33058"/>
                                </a:lnTo>
                                <a:close/>
                              </a:path>
                            </a:pathLst>
                          </a:custGeom>
                          <a:solidFill>
                            <a:srgbClr val="F4F6F7"/>
                          </a:solidFill>
                        </wps:spPr>
                        <wps:bodyPr wrap="square" lIns="0" tIns="0" rIns="0" bIns="0" rtlCol="0">
                          <a:prstTxWarp prst="textNoShape">
                            <a:avLst/>
                          </a:prstTxWarp>
                          <a:noAutofit/>
                        </wps:bodyPr>
                      </wps:wsp>
                      <wps:wsp>
                        <wps:cNvPr id="222" name="Textbox 222"/>
                        <wps:cNvSpPr txBox="1"/>
                        <wps:spPr>
                          <a:xfrm>
                            <a:off x="0" y="0"/>
                            <a:ext cx="5651500" cy="410209"/>
                          </a:xfrm>
                          <a:prstGeom prst="rect">
                            <a:avLst/>
                          </a:prstGeom>
                        </wps:spPr>
                        <wps:txbx>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unstructured</w:t>
                              </w:r>
                            </w:p>
                          </w:txbxContent>
                        </wps:txbx>
                        <wps:bodyPr wrap="square" lIns="0" tIns="0" rIns="0" bIns="0" rtlCol="0">
                          <a:noAutofit/>
                        </wps:bodyPr>
                      </wps:wsp>
                    </wpg:wgp>
                  </a:graphicData>
                </a:graphic>
              </wp:anchor>
            </w:drawing>
          </mc:Choice>
          <mc:Fallback>
            <w:pict>
              <v:group style="position:absolute;margin-left:75.521606pt;margin-top:8.180512pt;width:445pt;height:32.3pt;mso-position-horizontal-relative:page;mso-position-vertical-relative:paragraph;z-index:-15684608;mso-wrap-distance-left:0;mso-wrap-distance-right:0" id="docshapegroup189" coordorigin="1510,164" coordsize="8900,646">
                <v:shape style="position:absolute;left:1510;top:163;width:8900;height:646" id="docshape190" coordorigin="1510,164" coordsize="8900,646" path="m10410,216l10365,165,10357,164,1562,164,1512,208,1510,216,1510,344,1510,629,1510,749,1510,757,1512,764,1555,807,1562,809,10357,809,10408,764,10410,757,10410,216xe" filled="true" fillcolor="#f4f6f7" stroked="false">
                  <v:path arrowok="t"/>
                  <v:fill type="solid"/>
                </v:shape>
                <v:shape style="position:absolute;left:1510;top:163;width:8900;height:646" type="#_x0000_t202" id="docshape191" filled="false" stroked="false">
                  <v:textbox inset="0,0,0,0">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unstructured</w:t>
                        </w:r>
                      </w:p>
                    </w:txbxContent>
                  </v:textbox>
                  <w10:wrap type="none"/>
                </v:shape>
                <w10:wrap type="topAndBottom"/>
              </v:group>
            </w:pict>
          </mc:Fallback>
        </mc:AlternateContent>
      </w:r>
    </w:p>
    <w:p>
      <w:pPr>
        <w:spacing w:before="199"/>
        <w:ind w:left="93" w:right="0" w:firstLine="0"/>
        <w:jc w:val="left"/>
        <w:rPr>
          <w:sz w:val="19"/>
        </w:rPr>
      </w:pPr>
      <w:r>
        <w:rPr>
          <w:color w:val="0C0C0C"/>
          <w:spacing w:val="-4"/>
          <w:sz w:val="19"/>
        </w:rPr>
        <w:t>举例：</w:t>
      </w:r>
    </w:p>
    <w:p>
      <w:pPr>
        <w:pStyle w:val="BodyText"/>
        <w:spacing w:before="11"/>
        <w:rPr>
          <w:sz w:val="9"/>
        </w:rPr>
      </w:pPr>
      <w:r>
        <w:rPr>
          <w:sz w:val="9"/>
        </w:rPr>
        <mc:AlternateContent>
          <mc:Choice Requires="wps">
            <w:drawing>
              <wp:anchor distT="0" distB="0" distL="0" distR="0" allowOverlap="1" layoutInCell="1" locked="0" behindDoc="1" simplePos="0" relativeHeight="487632384">
                <wp:simplePos x="0" y="0"/>
                <wp:positionH relativeFrom="page">
                  <wp:posOffset>959124</wp:posOffset>
                </wp:positionH>
                <wp:positionV relativeFrom="paragraph">
                  <wp:posOffset>127567</wp:posOffset>
                </wp:positionV>
                <wp:extent cx="5651500" cy="5117465"/>
                <wp:effectExtent l="0" t="0" r="0" b="0"/>
                <wp:wrapTopAndBottom/>
                <wp:docPr id="223" name="Group 223"/>
                <wp:cNvGraphicFramePr>
                  <a:graphicFrameLocks/>
                </wp:cNvGraphicFramePr>
                <a:graphic>
                  <a:graphicData uri="http://schemas.microsoft.com/office/word/2010/wordprocessingGroup">
                    <wpg:wgp>
                      <wpg:cNvPr id="223" name="Group 223"/>
                      <wpg:cNvGrpSpPr/>
                      <wpg:grpSpPr>
                        <a:xfrm>
                          <a:off x="0" y="0"/>
                          <a:ext cx="5651500" cy="5117465"/>
                          <a:chExt cx="5651500" cy="5117465"/>
                        </a:xfrm>
                      </wpg:grpSpPr>
                      <wps:wsp>
                        <wps:cNvPr id="224" name="Graphic 224"/>
                        <wps:cNvSpPr/>
                        <wps:spPr>
                          <a:xfrm>
                            <a:off x="-7" y="9"/>
                            <a:ext cx="5651500" cy="5117465"/>
                          </a:xfrm>
                          <a:custGeom>
                            <a:avLst/>
                            <a:gdLst/>
                            <a:ahLst/>
                            <a:cxnLst/>
                            <a:rect l="l" t="t" r="r" b="b"/>
                            <a:pathLst>
                              <a:path w="5651500" h="5117465">
                                <a:moveTo>
                                  <a:pt x="5650954" y="33058"/>
                                </a:moveTo>
                                <a:lnTo>
                                  <a:pt x="5622747" y="965"/>
                                </a:lnTo>
                                <a:lnTo>
                                  <a:pt x="5617883" y="0"/>
                                </a:lnTo>
                                <a:lnTo>
                                  <a:pt x="33058" y="0"/>
                                </a:lnTo>
                                <a:lnTo>
                                  <a:pt x="965" y="28194"/>
                                </a:lnTo>
                                <a:lnTo>
                                  <a:pt x="0" y="33058"/>
                                </a:lnTo>
                                <a:lnTo>
                                  <a:pt x="0" y="114350"/>
                                </a:lnTo>
                                <a:lnTo>
                                  <a:pt x="0" y="5002949"/>
                                </a:lnTo>
                                <a:lnTo>
                                  <a:pt x="0" y="5079187"/>
                                </a:lnTo>
                                <a:lnTo>
                                  <a:pt x="0" y="5084229"/>
                                </a:lnTo>
                                <a:lnTo>
                                  <a:pt x="965" y="5089080"/>
                                </a:lnTo>
                                <a:lnTo>
                                  <a:pt x="28206" y="5116322"/>
                                </a:lnTo>
                                <a:lnTo>
                                  <a:pt x="33058" y="5117287"/>
                                </a:lnTo>
                                <a:lnTo>
                                  <a:pt x="5617883" y="5117287"/>
                                </a:lnTo>
                                <a:lnTo>
                                  <a:pt x="5649988" y="5089080"/>
                                </a:lnTo>
                                <a:lnTo>
                                  <a:pt x="5650954" y="5084229"/>
                                </a:lnTo>
                                <a:lnTo>
                                  <a:pt x="5650954" y="33058"/>
                                </a:lnTo>
                                <a:close/>
                              </a:path>
                            </a:pathLst>
                          </a:custGeom>
                          <a:solidFill>
                            <a:srgbClr val="F4F6F7"/>
                          </a:solidFill>
                        </wps:spPr>
                        <wps:bodyPr wrap="square" lIns="0" tIns="0" rIns="0" bIns="0" rtlCol="0">
                          <a:prstTxWarp prst="textNoShape">
                            <a:avLst/>
                          </a:prstTxWarp>
                          <a:noAutofit/>
                        </wps:bodyPr>
                      </wps:wsp>
                      <wps:wsp>
                        <wps:cNvPr id="225" name="Textbox 225"/>
                        <wps:cNvSpPr txBox="1"/>
                        <wps:spPr>
                          <a:xfrm>
                            <a:off x="136092" y="129790"/>
                            <a:ext cx="143510" cy="485521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56" w:lineRule="exact" w:before="0"/>
                                <w:ind w:left="0" w:right="0" w:firstLine="0"/>
                                <w:jc w:val="left"/>
                                <w:rPr>
                                  <w:sz w:val="17"/>
                                </w:rPr>
                              </w:pPr>
                              <w:r>
                                <w:rPr>
                                  <w:color w:val="131313"/>
                                  <w:spacing w:val="-5"/>
                                  <w:w w:val="105"/>
                                  <w:sz w:val="17"/>
                                </w:rPr>
                                <w:t>27</w:t>
                              </w:r>
                            </w:p>
                          </w:txbxContent>
                        </wps:txbx>
                        <wps:bodyPr wrap="square" lIns="0" tIns="0" rIns="0" bIns="0" rtlCol="0">
                          <a:noAutofit/>
                        </wps:bodyPr>
                      </wps:wsp>
                      <wps:wsp>
                        <wps:cNvPr id="226" name="Textbox 226"/>
                        <wps:cNvSpPr txBox="1"/>
                        <wps:spPr>
                          <a:xfrm>
                            <a:off x="409765" y="153635"/>
                            <a:ext cx="3639820"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1</w:t>
                              </w:r>
                              <w:r>
                                <w:rPr>
                                  <w:rFonts w:ascii="Lucida Sans Unicode" w:eastAsia="Lucida Sans Unicode"/>
                                  <w:color w:val="D81B60"/>
                                  <w:spacing w:val="-15"/>
                                  <w:w w:val="85"/>
                                  <w:sz w:val="21"/>
                                </w:rPr>
                                <w:t>. </w:t>
                              </w:r>
                              <w:r>
                                <w:rPr>
                                  <w:rFonts w:ascii="SimSun" w:eastAsia="SimSun"/>
                                  <w:color w:val="D81B60"/>
                                  <w:spacing w:val="-2"/>
                                  <w:w w:val="85"/>
                                  <w:sz w:val="19"/>
                                </w:rPr>
                                <w:t>导入相关的依赖</w:t>
                              </w:r>
                            </w:p>
                            <w:p>
                              <w:pPr>
                                <w:spacing w:line="255"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UnstructuredHTMLLoader</w:t>
                              </w:r>
                            </w:p>
                          </w:txbxContent>
                        </wps:txbx>
                        <wps:bodyPr wrap="square" lIns="0" tIns="0" rIns="0" bIns="0" rtlCol="0">
                          <a:noAutofit/>
                        </wps:bodyPr>
                      </wps:wsp>
                      <wps:wsp>
                        <wps:cNvPr id="227" name="Textbox 227"/>
                        <wps:cNvSpPr txBox="1"/>
                        <wps:spPr>
                          <a:xfrm>
                            <a:off x="409765" y="696812"/>
                            <a:ext cx="2038350" cy="30416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25"/>
                                  <w:sz w:val="21"/>
                                </w:rPr>
                                <w:t> </w:t>
                              </w:r>
                              <w:r>
                                <w:rPr>
                                  <w:rFonts w:ascii="Lucida Sans Unicode" w:eastAsia="Lucida Sans Unicode"/>
                                  <w:color w:val="D81B60"/>
                                  <w:spacing w:val="-4"/>
                                  <w:w w:val="85"/>
                                  <w:sz w:val="21"/>
                                </w:rPr>
                                <w:t>2</w:t>
                              </w:r>
                              <w:r>
                                <w:rPr>
                                  <w:rFonts w:ascii="Lucida Sans Unicode" w:eastAsia="Lucida Sans Unicode"/>
                                  <w:color w:val="D81B60"/>
                                  <w:spacing w:val="-15"/>
                                  <w:w w:val="85"/>
                                  <w:sz w:val="21"/>
                                </w:rPr>
                                <w:t>. </w:t>
                              </w:r>
                              <w:r>
                                <w:rPr>
                                  <w:rFonts w:ascii="SimSun" w:eastAsia="SimSun"/>
                                  <w:color w:val="D81B60"/>
                                  <w:spacing w:val="-4"/>
                                  <w:w w:val="85"/>
                                  <w:sz w:val="19"/>
                                </w:rPr>
                                <w:t>定义</w:t>
                              </w:r>
                              <w:r>
                                <w:rPr>
                                  <w:rFonts w:ascii="Lucida Sans Unicode" w:eastAsia="Lucida Sans Unicode"/>
                                  <w:color w:val="D81B60"/>
                                  <w:spacing w:val="-4"/>
                                  <w:w w:val="85"/>
                                  <w:sz w:val="21"/>
                                </w:rPr>
                                <w:t>UnstructuredHTMLLoader</w:t>
                              </w:r>
                              <w:r>
                                <w:rPr>
                                  <w:rFonts w:ascii="SimSun" w:eastAsia="SimSun"/>
                                  <w:color w:val="D81B60"/>
                                  <w:spacing w:val="-7"/>
                                  <w:w w:val="85"/>
                                  <w:sz w:val="19"/>
                                </w:rPr>
                                <w:t>对象</w:t>
                              </w:r>
                            </w:p>
                            <w:p>
                              <w:pPr>
                                <w:spacing w:line="256"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95"/>
                                  <w:sz w:val="21"/>
                                </w:rPr>
                                <w:t>strategy:</w:t>
                              </w:r>
                            </w:p>
                          </w:txbxContent>
                        </wps:txbx>
                        <wps:bodyPr wrap="square" lIns="0" tIns="0" rIns="0" bIns="0" rtlCol="0">
                          <a:noAutofit/>
                        </wps:bodyPr>
                      </wps:wsp>
                      <wps:wsp>
                        <wps:cNvPr id="228" name="Textbox 228"/>
                        <wps:cNvSpPr txBox="1"/>
                        <wps:spPr>
                          <a:xfrm>
                            <a:off x="409765" y="1060999"/>
                            <a:ext cx="84455" cy="483234"/>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spacing w:val="-10"/>
                                  <w:w w:val="95"/>
                                  <w:sz w:val="21"/>
                                </w:rPr>
                                <w:t>#</w:t>
                              </w:r>
                            </w:p>
                            <w:p>
                              <w:pPr>
                                <w:spacing w:line="285" w:lineRule="exact" w:before="0"/>
                                <w:ind w:left="0" w:right="0" w:firstLine="0"/>
                                <w:jc w:val="left"/>
                                <w:rPr>
                                  <w:rFonts w:ascii="Lucida Sans Unicode"/>
                                  <w:sz w:val="21"/>
                                </w:rPr>
                              </w:pPr>
                              <w:r>
                                <w:rPr>
                                  <w:rFonts w:ascii="Lucida Sans Unicode"/>
                                  <w:color w:val="D81B60"/>
                                  <w:spacing w:val="-10"/>
                                  <w:w w:val="95"/>
                                  <w:sz w:val="21"/>
                                </w:rPr>
                                <w:t>#</w:t>
                              </w:r>
                            </w:p>
                            <w:p>
                              <w:pPr>
                                <w:spacing w:line="256" w:lineRule="exact" w:before="0"/>
                                <w:ind w:left="0" w:right="0" w:firstLine="0"/>
                                <w:jc w:val="left"/>
                                <w:rPr>
                                  <w:rFonts w:ascii="Lucida Sans Unicode"/>
                                  <w:sz w:val="21"/>
                                </w:rPr>
                              </w:pPr>
                              <w:r>
                                <w:rPr>
                                  <w:rFonts w:ascii="Lucida Sans Unicode"/>
                                  <w:color w:val="D81B60"/>
                                  <w:spacing w:val="-10"/>
                                  <w:w w:val="95"/>
                                  <w:sz w:val="21"/>
                                </w:rPr>
                                <w:t>#</w:t>
                              </w:r>
                            </w:p>
                          </w:txbxContent>
                        </wps:txbx>
                        <wps:bodyPr wrap="square" lIns="0" tIns="0" rIns="0" bIns="0" rtlCol="0">
                          <a:noAutofit/>
                        </wps:bodyPr>
                      </wps:wsp>
                      <wps:wsp>
                        <wps:cNvPr id="229" name="Textbox 229"/>
                        <wps:cNvSpPr txBox="1"/>
                        <wps:spPr>
                          <a:xfrm>
                            <a:off x="579891" y="1058931"/>
                            <a:ext cx="3533140" cy="485140"/>
                          </a:xfrm>
                          <a:prstGeom prst="rect">
                            <a:avLst/>
                          </a:prstGeom>
                        </wps:spPr>
                        <wps:txbx>
                          <w:txbxContent>
                            <w:p>
                              <w:pPr>
                                <w:spacing w:line="222" w:lineRule="exact" w:before="0"/>
                                <w:ind w:left="0" w:right="0" w:firstLine="0"/>
                                <w:jc w:val="left"/>
                                <w:rPr>
                                  <w:rFonts w:ascii="SimSun" w:eastAsia="SimSun"/>
                                  <w:sz w:val="18"/>
                                </w:rPr>
                              </w:pPr>
                              <w:r>
                                <w:rPr>
                                  <w:rFonts w:ascii="Lucida Sans Unicode" w:eastAsia="Lucida Sans Unicode"/>
                                  <w:color w:val="D81B60"/>
                                  <w:w w:val="85"/>
                                  <w:sz w:val="21"/>
                                </w:rPr>
                                <w:t>"fast"</w:t>
                              </w:r>
                              <w:r>
                                <w:rPr>
                                  <w:rFonts w:ascii="Lucida Sans Unicode" w:eastAsia="Lucida Sans Unicode"/>
                                  <w:color w:val="D81B60"/>
                                  <w:spacing w:val="73"/>
                                  <w:sz w:val="21"/>
                                </w:rPr>
                                <w:t> </w:t>
                              </w:r>
                              <w:r>
                                <w:rPr>
                                  <w:rFonts w:ascii="SimSun" w:eastAsia="SimSun"/>
                                  <w:color w:val="D81B60"/>
                                  <w:w w:val="85"/>
                                  <w:sz w:val="19"/>
                                </w:rPr>
                                <w:t>解析加载</w:t>
                              </w:r>
                              <w:r>
                                <w:rPr>
                                  <w:rFonts w:ascii="Lucida Sans Unicode" w:eastAsia="Lucida Sans Unicode"/>
                                  <w:color w:val="D81B60"/>
                                  <w:w w:val="85"/>
                                  <w:sz w:val="21"/>
                                </w:rPr>
                                <w:t>html</w:t>
                              </w:r>
                              <w:r>
                                <w:rPr>
                                  <w:rFonts w:ascii="SimSun" w:eastAsia="SimSun"/>
                                  <w:color w:val="D81B60"/>
                                  <w:w w:val="85"/>
                                  <w:sz w:val="19"/>
                                </w:rPr>
                                <w:t>文件速度是比较快</w:t>
                              </w:r>
                              <w:r>
                                <w:rPr>
                                  <w:rFonts w:ascii="SimSun" w:eastAsia="SimSun"/>
                                  <w:color w:val="D81B60"/>
                                  <w:w w:val="85"/>
                                  <w:sz w:val="18"/>
                                </w:rPr>
                                <w:t>（</w:t>
                              </w:r>
                              <w:r>
                                <w:rPr>
                                  <w:rFonts w:ascii="SimSun" w:eastAsia="SimSun"/>
                                  <w:color w:val="D81B60"/>
                                  <w:spacing w:val="34"/>
                                  <w:sz w:val="18"/>
                                </w:rPr>
                                <w:t>  </w:t>
                              </w:r>
                              <w:r>
                                <w:rPr>
                                  <w:rFonts w:ascii="SimSun" w:eastAsia="SimSun"/>
                                  <w:color w:val="D81B60"/>
                                  <w:w w:val="85"/>
                                  <w:sz w:val="19"/>
                                </w:rPr>
                                <w:t>但可能丢失部分结构或元数据</w:t>
                              </w:r>
                              <w:r>
                                <w:rPr>
                                  <w:rFonts w:ascii="SimSun" w:eastAsia="SimSun"/>
                                  <w:color w:val="D81B60"/>
                                  <w:spacing w:val="-10"/>
                                  <w:w w:val="70"/>
                                  <w:sz w:val="18"/>
                                </w:rPr>
                                <w:t>）</w:t>
                              </w:r>
                            </w:p>
                            <w:p>
                              <w:pPr>
                                <w:spacing w:line="285" w:lineRule="exact" w:before="0"/>
                                <w:ind w:left="0" w:right="0" w:firstLine="0"/>
                                <w:jc w:val="left"/>
                                <w:rPr>
                                  <w:rFonts w:ascii="SimSun" w:eastAsia="SimSun"/>
                                  <w:sz w:val="18"/>
                                </w:rPr>
                              </w:pPr>
                              <w:r>
                                <w:rPr>
                                  <w:rFonts w:ascii="Lucida Sans Unicode" w:eastAsia="Lucida Sans Unicode"/>
                                  <w:color w:val="D81B60"/>
                                  <w:spacing w:val="-2"/>
                                  <w:w w:val="90"/>
                                  <w:sz w:val="21"/>
                                </w:rPr>
                                <w:t>"hi_res</w:t>
                              </w:r>
                              <w:r>
                                <w:rPr>
                                  <w:rFonts w:ascii="Lucida Sans Unicode" w:eastAsia="Lucida Sans Unicode"/>
                                  <w:color w:val="D81B60"/>
                                  <w:spacing w:val="-6"/>
                                  <w:w w:val="90"/>
                                  <w:sz w:val="21"/>
                                </w:rPr>
                                <w:t>": (</w:t>
                              </w:r>
                              <w:r>
                                <w:rPr>
                                  <w:rFonts w:ascii="SimSun" w:eastAsia="SimSun"/>
                                  <w:color w:val="D81B60"/>
                                  <w:spacing w:val="-2"/>
                                  <w:w w:val="90"/>
                                  <w:sz w:val="19"/>
                                </w:rPr>
                                <w:t>高分辨率解析</w:t>
                              </w:r>
                              <w:r>
                                <w:rPr>
                                  <w:rFonts w:ascii="Lucida Sans Unicode" w:eastAsia="Lucida Sans Unicode"/>
                                  <w:color w:val="D81B60"/>
                                  <w:spacing w:val="-16"/>
                                  <w:w w:val="90"/>
                                  <w:sz w:val="21"/>
                                </w:rPr>
                                <w:t>) </w:t>
                              </w:r>
                              <w:r>
                                <w:rPr>
                                  <w:rFonts w:ascii="SimSun" w:eastAsia="SimSun"/>
                                  <w:color w:val="D81B60"/>
                                  <w:spacing w:val="-2"/>
                                  <w:w w:val="90"/>
                                  <w:sz w:val="19"/>
                                </w:rPr>
                                <w:t>解析精准</w:t>
                              </w:r>
                              <w:r>
                                <w:rPr>
                                  <w:rFonts w:ascii="SimSun" w:eastAsia="SimSun"/>
                                  <w:color w:val="D81B60"/>
                                  <w:spacing w:val="-2"/>
                                  <w:w w:val="85"/>
                                  <w:sz w:val="18"/>
                                </w:rPr>
                                <w:t>（</w:t>
                              </w:r>
                              <w:r>
                                <w:rPr>
                                  <w:rFonts w:ascii="SimSun" w:eastAsia="SimSun"/>
                                  <w:color w:val="D81B60"/>
                                  <w:spacing w:val="5"/>
                                  <w:sz w:val="18"/>
                                </w:rPr>
                                <w:t> </w:t>
                              </w:r>
                              <w:r>
                                <w:rPr>
                                  <w:rFonts w:ascii="SimSun" w:eastAsia="SimSun"/>
                                  <w:color w:val="D81B60"/>
                                  <w:spacing w:val="-2"/>
                                  <w:w w:val="90"/>
                                  <w:sz w:val="19"/>
                                </w:rPr>
                                <w:t>速度慢</w:t>
                              </w:r>
                              <w:r>
                                <w:rPr>
                                  <w:rFonts w:ascii="SimSun" w:eastAsia="SimSun"/>
                                  <w:color w:val="D81B60"/>
                                  <w:spacing w:val="-2"/>
                                  <w:w w:val="90"/>
                                  <w:sz w:val="17"/>
                                </w:rPr>
                                <w:t>一</w:t>
                              </w:r>
                              <w:r>
                                <w:rPr>
                                  <w:rFonts w:ascii="SimSun" w:eastAsia="SimSun"/>
                                  <w:color w:val="D81B60"/>
                                  <w:spacing w:val="-2"/>
                                  <w:w w:val="90"/>
                                  <w:sz w:val="19"/>
                                </w:rPr>
                                <w:t>些</w:t>
                              </w:r>
                              <w:r>
                                <w:rPr>
                                  <w:rFonts w:ascii="SimSun" w:eastAsia="SimSun"/>
                                  <w:color w:val="D81B60"/>
                                  <w:spacing w:val="-10"/>
                                  <w:w w:val="85"/>
                                  <w:sz w:val="18"/>
                                </w:rPr>
                                <w:t>）</w:t>
                              </w:r>
                            </w:p>
                            <w:p>
                              <w:pPr>
                                <w:spacing w:line="256" w:lineRule="exact" w:before="0"/>
                                <w:ind w:left="0" w:right="0" w:firstLine="0"/>
                                <w:jc w:val="left"/>
                                <w:rPr>
                                  <w:rFonts w:ascii="SimSun" w:eastAsia="SimSun"/>
                                  <w:sz w:val="18"/>
                                </w:rPr>
                              </w:pPr>
                              <w:r>
                                <w:rPr>
                                  <w:rFonts w:ascii="Lucida Sans Unicode" w:eastAsia="Lucida Sans Unicode"/>
                                  <w:color w:val="D81B60"/>
                                  <w:w w:val="85"/>
                                  <w:sz w:val="21"/>
                                </w:rPr>
                                <w:t>"ocr_only"</w:t>
                              </w:r>
                              <w:r>
                                <w:rPr>
                                  <w:rFonts w:ascii="Lucida Sans Unicode" w:eastAsia="Lucida Sans Unicode"/>
                                  <w:color w:val="D81B60"/>
                                  <w:spacing w:val="30"/>
                                  <w:sz w:val="21"/>
                                </w:rPr>
                                <w:t>  </w:t>
                              </w:r>
                              <w:r>
                                <w:rPr>
                                  <w:rFonts w:ascii="SimSun" w:eastAsia="SimSun"/>
                                  <w:color w:val="D81B60"/>
                                  <w:w w:val="85"/>
                                  <w:sz w:val="19"/>
                                </w:rPr>
                                <w:t>强制使用</w:t>
                              </w:r>
                              <w:r>
                                <w:rPr>
                                  <w:rFonts w:ascii="Lucida Sans Unicode" w:eastAsia="Lucida Sans Unicode"/>
                                  <w:color w:val="D81B60"/>
                                  <w:w w:val="85"/>
                                  <w:sz w:val="21"/>
                                </w:rPr>
                                <w:t>ocr</w:t>
                              </w:r>
                              <w:r>
                                <w:rPr>
                                  <w:rFonts w:ascii="SimSun" w:eastAsia="SimSun"/>
                                  <w:color w:val="D81B60"/>
                                  <w:w w:val="85"/>
                                  <w:sz w:val="19"/>
                                </w:rPr>
                                <w:t>提取文本</w:t>
                              </w:r>
                              <w:r>
                                <w:rPr>
                                  <w:rFonts w:ascii="SimSun" w:eastAsia="SimSun"/>
                                  <w:color w:val="D81B60"/>
                                  <w:w w:val="85"/>
                                  <w:sz w:val="18"/>
                                </w:rPr>
                                <w:t>，</w:t>
                              </w:r>
                              <w:r>
                                <w:rPr>
                                  <w:rFonts w:ascii="SimSun" w:eastAsia="SimSun"/>
                                  <w:color w:val="D81B60"/>
                                  <w:w w:val="85"/>
                                  <w:sz w:val="19"/>
                                </w:rPr>
                                <w:t>仅仅适用于图像</w:t>
                              </w:r>
                              <w:r>
                                <w:rPr>
                                  <w:rFonts w:ascii="SimSun" w:eastAsia="SimSun"/>
                                  <w:color w:val="D81B60"/>
                                  <w:w w:val="85"/>
                                  <w:sz w:val="18"/>
                                </w:rPr>
                                <w:t>（</w:t>
                              </w:r>
                              <w:r>
                                <w:rPr>
                                  <w:rFonts w:ascii="SimSun" w:eastAsia="SimSun"/>
                                  <w:color w:val="D81B60"/>
                                  <w:spacing w:val="37"/>
                                  <w:w w:val="150"/>
                                  <w:sz w:val="18"/>
                                </w:rPr>
                                <w:t> </w:t>
                              </w:r>
                              <w:r>
                                <w:rPr>
                                  <w:rFonts w:ascii="SimSun" w:eastAsia="SimSun"/>
                                  <w:color w:val="D81B60"/>
                                  <w:w w:val="85"/>
                                  <w:sz w:val="19"/>
                                </w:rPr>
                                <w:t>对</w:t>
                              </w:r>
                              <w:r>
                                <w:rPr>
                                  <w:rFonts w:ascii="Lucida Sans Unicode" w:eastAsia="Lucida Sans Unicode"/>
                                  <w:color w:val="D81B60"/>
                                  <w:w w:val="85"/>
                                  <w:sz w:val="21"/>
                                </w:rPr>
                                <w:t>HTML</w:t>
                              </w:r>
                              <w:r>
                                <w:rPr>
                                  <w:rFonts w:ascii="SimSun" w:eastAsia="SimSun"/>
                                  <w:color w:val="D81B60"/>
                                  <w:w w:val="85"/>
                                  <w:sz w:val="19"/>
                                </w:rPr>
                                <w:t>无效</w:t>
                              </w:r>
                              <w:r>
                                <w:rPr>
                                  <w:rFonts w:ascii="SimSun" w:eastAsia="SimSun"/>
                                  <w:color w:val="D81B60"/>
                                  <w:spacing w:val="-10"/>
                                  <w:w w:val="80"/>
                                  <w:sz w:val="18"/>
                                </w:rPr>
                                <w:t>）</w:t>
                              </w:r>
                            </w:p>
                          </w:txbxContent>
                        </wps:txbx>
                        <wps:bodyPr wrap="square" lIns="0" tIns="0" rIns="0" bIns="0" rtlCol="0">
                          <a:noAutofit/>
                        </wps:bodyPr>
                      </wps:wsp>
                      <wps:wsp>
                        <wps:cNvPr id="230" name="Textbox 230"/>
                        <wps:cNvSpPr txBox="1"/>
                        <wps:spPr>
                          <a:xfrm>
                            <a:off x="409765" y="1785236"/>
                            <a:ext cx="4210050" cy="3018790"/>
                          </a:xfrm>
                          <a:prstGeom prst="rect">
                            <a:avLst/>
                          </a:prstGeom>
                        </wps:spPr>
                        <wps:txbx>
                          <w:txbxContent>
                            <w:p>
                              <w:pPr>
                                <w:spacing w:line="219" w:lineRule="exact" w:before="0"/>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4"/>
                                  <w:w w:val="80"/>
                                  <w:sz w:val="21"/>
                                </w:rPr>
                                <w:t> </w:t>
                              </w:r>
                              <w:r>
                                <w:rPr>
                                  <w:rFonts w:ascii="Lucida Sans Unicode" w:eastAsia="Lucida Sans Unicode"/>
                                  <w:color w:val="D81B60"/>
                                  <w:w w:val="80"/>
                                  <w:sz w:val="21"/>
                                </w:rPr>
                                <w:t>mode</w:t>
                              </w:r>
                              <w:r>
                                <w:rPr>
                                  <w:rFonts w:ascii="Lucida Sans Unicode" w:eastAsia="Lucida Sans Unicode"/>
                                  <w:color w:val="D81B60"/>
                                  <w:spacing w:val="-3"/>
                                  <w:w w:val="80"/>
                                  <w:sz w:val="21"/>
                                </w:rPr>
                                <w:t> </w:t>
                              </w:r>
                              <w:r>
                                <w:rPr>
                                  <w:rFonts w:ascii="SimSun" w:eastAsia="SimSun"/>
                                  <w:color w:val="D81B60"/>
                                  <w:w w:val="70"/>
                                  <w:sz w:val="18"/>
                                </w:rPr>
                                <w:t>：</w:t>
                              </w:r>
                              <w:r>
                                <w:rPr>
                                  <w:rFonts w:ascii="SimSun" w:eastAsia="SimSun"/>
                                  <w:color w:val="D81B60"/>
                                  <w:spacing w:val="17"/>
                                  <w:sz w:val="18"/>
                                </w:rPr>
                                <w:t> </w:t>
                              </w:r>
                              <w:r>
                                <w:rPr>
                                  <w:rFonts w:ascii="Lucida Sans Unicode" w:eastAsia="Lucida Sans Unicode"/>
                                  <w:color w:val="D81B60"/>
                                  <w:w w:val="80"/>
                                  <w:sz w:val="21"/>
                                </w:rPr>
                                <w:t>one</w:t>
                              </w:r>
                              <w:r>
                                <w:rPr>
                                  <w:rFonts w:ascii="Lucida Sans Unicode" w:eastAsia="Lucida Sans Unicode"/>
                                  <w:color w:val="D81B60"/>
                                  <w:spacing w:val="-3"/>
                                  <w:w w:val="80"/>
                                  <w:sz w:val="21"/>
                                </w:rPr>
                                <w:t> </w:t>
                              </w:r>
                              <w:r>
                                <w:rPr>
                                  <w:rFonts w:ascii="Lucida Sans Unicode" w:eastAsia="Lucida Sans Unicode"/>
                                  <w:color w:val="D81B60"/>
                                  <w:w w:val="80"/>
                                  <w:sz w:val="21"/>
                                </w:rPr>
                                <w:t>of</w:t>
                              </w:r>
                              <w:r>
                                <w:rPr>
                                  <w:rFonts w:ascii="Lucida Sans Unicode" w:eastAsia="Lucida Sans Unicode"/>
                                  <w:color w:val="D81B60"/>
                                  <w:spacing w:val="-3"/>
                                  <w:w w:val="80"/>
                                  <w:sz w:val="21"/>
                                </w:rPr>
                                <w:t> </w:t>
                              </w:r>
                              <w:r>
                                <w:rPr>
                                  <w:rFonts w:ascii="Lucida Sans Unicode" w:eastAsia="Lucida Sans Unicode"/>
                                  <w:color w:val="D81B60"/>
                                  <w:w w:val="80"/>
                                  <w:sz w:val="21"/>
                                </w:rPr>
                                <w:t>`{'paged',</w:t>
                              </w:r>
                              <w:r>
                                <w:rPr>
                                  <w:rFonts w:ascii="Lucida Sans Unicode" w:eastAsia="Lucida Sans Unicode"/>
                                  <w:color w:val="D81B60"/>
                                  <w:spacing w:val="-3"/>
                                  <w:w w:val="80"/>
                                  <w:sz w:val="21"/>
                                </w:rPr>
                                <w:t> </w:t>
                              </w:r>
                              <w:r>
                                <w:rPr>
                                  <w:rFonts w:ascii="Lucida Sans Unicode" w:eastAsia="Lucida Sans Unicode"/>
                                  <w:color w:val="D81B60"/>
                                  <w:w w:val="80"/>
                                  <w:sz w:val="21"/>
                                </w:rPr>
                                <w:t>'elements',</w:t>
                              </w:r>
                              <w:r>
                                <w:rPr>
                                  <w:rFonts w:ascii="Lucida Sans Unicode" w:eastAsia="Lucida Sans Unicode"/>
                                  <w:color w:val="D81B60"/>
                                  <w:spacing w:val="-4"/>
                                  <w:w w:val="80"/>
                                  <w:sz w:val="21"/>
                                </w:rPr>
                                <w:t> </w:t>
                              </w:r>
                              <w:r>
                                <w:rPr>
                                  <w:rFonts w:ascii="Lucida Sans Unicode" w:eastAsia="Lucida Sans Unicode"/>
                                  <w:color w:val="D81B60"/>
                                  <w:spacing w:val="-2"/>
                                  <w:w w:val="80"/>
                                  <w:sz w:val="21"/>
                                </w:rPr>
                                <w:t>'single'}</w:t>
                              </w:r>
                            </w:p>
                            <w:p>
                              <w:pPr>
                                <w:tabs>
                                  <w:tab w:pos="319" w:val="left" w:leader="none"/>
                                </w:tabs>
                                <w:spacing w:line="304" w:lineRule="exact" w:before="0"/>
                                <w:ind w:left="0" w:right="0" w:firstLine="0"/>
                                <w:jc w:val="left"/>
                                <w:rPr>
                                  <w:rFonts w:ascii="SimSun" w:eastAsia="SimSun"/>
                                  <w:sz w:val="19"/>
                                </w:rPr>
                              </w:pPr>
                              <w:r>
                                <w:rPr>
                                  <w:rFonts w:ascii="Lucida Sans Unicode" w:eastAsia="Lucida Sans Unicode"/>
                                  <w:color w:val="D81B60"/>
                                  <w:spacing w:val="-10"/>
                                  <w:sz w:val="21"/>
                                </w:rPr>
                                <w:t>#</w:t>
                              </w:r>
                              <w:r>
                                <w:rPr>
                                  <w:rFonts w:ascii="Lucida Sans Unicode" w:eastAsia="Lucida Sans Unicode"/>
                                  <w:color w:val="D81B60"/>
                                  <w:sz w:val="21"/>
                                </w:rPr>
                                <w:tab/>
                              </w:r>
                              <w:r>
                                <w:rPr>
                                  <w:rFonts w:ascii="Lucida Sans Unicode" w:eastAsia="Lucida Sans Unicode"/>
                                  <w:color w:val="D81B60"/>
                                  <w:w w:val="85"/>
                                  <w:sz w:val="21"/>
                                </w:rPr>
                                <w:t>"elements"</w:t>
                              </w:r>
                              <w:r>
                                <w:rPr>
                                  <w:rFonts w:ascii="Lucida Sans Unicode" w:eastAsia="Lucida Sans Unicode"/>
                                  <w:color w:val="D81B60"/>
                                  <w:spacing w:val="79"/>
                                  <w:w w:val="150"/>
                                  <w:sz w:val="21"/>
                                </w:rPr>
                                <w:t> </w:t>
                              </w:r>
                              <w:r>
                                <w:rPr>
                                  <w:rFonts w:ascii="SimSun" w:eastAsia="SimSun"/>
                                  <w:color w:val="D81B60"/>
                                  <w:w w:val="85"/>
                                  <w:sz w:val="19"/>
                                </w:rPr>
                                <w:t>按语义元素</w:t>
                              </w:r>
                              <w:r>
                                <w:rPr>
                                  <w:rFonts w:ascii="SimSun" w:eastAsia="SimSun"/>
                                  <w:color w:val="D81B60"/>
                                  <w:w w:val="85"/>
                                  <w:sz w:val="18"/>
                                </w:rPr>
                                <w:t>（</w:t>
                              </w:r>
                              <w:r>
                                <w:rPr>
                                  <w:rFonts w:ascii="SimSun" w:eastAsia="SimSun"/>
                                  <w:color w:val="D81B60"/>
                                  <w:spacing w:val="67"/>
                                  <w:sz w:val="18"/>
                                </w:rPr>
                                <w:t> </w:t>
                              </w:r>
                              <w:r>
                                <w:rPr>
                                  <w:rFonts w:ascii="SimSun" w:eastAsia="SimSun"/>
                                  <w:color w:val="D81B60"/>
                                  <w:w w:val="85"/>
                                  <w:sz w:val="19"/>
                                </w:rPr>
                                <w:t>标题、段落、列表、表格等</w:t>
                              </w:r>
                              <w:r>
                                <w:rPr>
                                  <w:rFonts w:ascii="SimSun" w:eastAsia="SimSun"/>
                                  <w:color w:val="D81B60"/>
                                  <w:w w:val="85"/>
                                  <w:sz w:val="18"/>
                                </w:rPr>
                                <w:t>）</w:t>
                              </w:r>
                              <w:r>
                                <w:rPr>
                                  <w:rFonts w:ascii="SimSun" w:eastAsia="SimSun"/>
                                  <w:color w:val="D81B60"/>
                                  <w:spacing w:val="67"/>
                                  <w:sz w:val="18"/>
                                </w:rPr>
                                <w:t> </w:t>
                              </w:r>
                              <w:r>
                                <w:rPr>
                                  <w:rFonts w:ascii="SimSun" w:eastAsia="SimSun"/>
                                  <w:color w:val="D81B60"/>
                                  <w:spacing w:val="-1"/>
                                  <w:w w:val="85"/>
                                  <w:sz w:val="19"/>
                                </w:rPr>
                                <w:t>拆分成多个独立的小文档</w:t>
                              </w:r>
                            </w:p>
                            <w:p>
                              <w:pPr>
                                <w:spacing w:line="240" w:lineRule="auto" w:before="60"/>
                                <w:rPr>
                                  <w:rFonts w:ascii="SimSun"/>
                                  <w:sz w:val="17"/>
                                </w:rPr>
                              </w:pPr>
                            </w:p>
                            <w:p>
                              <w:pPr>
                                <w:spacing w:line="213" w:lineRule="auto" w:before="0"/>
                                <w:ind w:left="207" w:right="3159" w:hanging="208"/>
                                <w:jc w:val="left"/>
                                <w:rPr>
                                  <w:sz w:val="17"/>
                                </w:rPr>
                              </w:pPr>
                              <w:r>
                                <w:rPr>
                                  <w:sz w:val="17"/>
                                </w:rPr>
                                <w:t>html_loader </w:t>
                              </w:r>
                              <w:r>
                                <w:rPr>
                                  <w:color w:val="0C0C0C"/>
                                  <w:sz w:val="17"/>
                                </w:rPr>
                                <w:t>= </w:t>
                              </w:r>
                              <w:r>
                                <w:rPr>
                                  <w:sz w:val="17"/>
                                </w:rPr>
                                <w:t>UnstructuredHTMLLoader</w:t>
                              </w:r>
                              <w:r>
                                <w:rPr>
                                  <w:color w:val="0C0C0C"/>
                                  <w:sz w:val="17"/>
                                </w:rPr>
                                <w:t>( </w:t>
                              </w:r>
                              <w:r>
                                <w:rPr>
                                  <w:w w:val="90"/>
                                  <w:sz w:val="17"/>
                                </w:rPr>
                                <w:t>file_path</w:t>
                              </w:r>
                              <w:r>
                                <w:rPr>
                                  <w:color w:val="0C0C0C"/>
                                  <w:w w:val="90"/>
                                  <w:sz w:val="17"/>
                                </w:rPr>
                                <w:t>=</w:t>
                              </w:r>
                              <w:r>
                                <w:rPr>
                                  <w:rFonts w:ascii="Lucida Sans Unicode"/>
                                  <w:color w:val="0D8F4E"/>
                                  <w:w w:val="90"/>
                                  <w:sz w:val="21"/>
                                </w:rPr>
                                <w:t>"asset/load/05-load.</w:t>
                              </w:r>
                              <w:r>
                                <w:rPr>
                                  <w:rFonts w:ascii="Lucida Sans Unicode"/>
                                  <w:color w:val="0D8F4E"/>
                                  <w:spacing w:val="-43"/>
                                  <w:w w:val="90"/>
                                  <w:sz w:val="21"/>
                                </w:rPr>
                                <w:t> </w:t>
                              </w:r>
                              <w:r>
                                <w:rPr>
                                  <w:rFonts w:ascii="Lucida Sans Unicode"/>
                                  <w:color w:val="0D8F4E"/>
                                  <w:w w:val="90"/>
                                  <w:sz w:val="21"/>
                                </w:rPr>
                                <w:t>html"</w:t>
                              </w:r>
                              <w:r>
                                <w:rPr>
                                  <w:color w:val="0C0C0C"/>
                                  <w:w w:val="90"/>
                                  <w:sz w:val="17"/>
                                </w:rPr>
                                <w:t>, </w:t>
                              </w:r>
                              <w:r>
                                <w:rPr>
                                  <w:spacing w:val="-2"/>
                                  <w:sz w:val="17"/>
                                </w:rPr>
                                <w:t>mode</w:t>
                              </w:r>
                              <w:r>
                                <w:rPr>
                                  <w:color w:val="0C0C0C"/>
                                  <w:spacing w:val="-2"/>
                                  <w:sz w:val="17"/>
                                </w:rPr>
                                <w:t>=</w:t>
                              </w:r>
                              <w:r>
                                <w:rPr>
                                  <w:rFonts w:ascii="Lucida Sans Unicode"/>
                                  <w:color w:val="0D8F4E"/>
                                  <w:spacing w:val="-2"/>
                                  <w:sz w:val="21"/>
                                </w:rPr>
                                <w:t>"elements"</w:t>
                              </w:r>
                              <w:r>
                                <w:rPr>
                                  <w:color w:val="0C0C0C"/>
                                  <w:spacing w:val="-2"/>
                                  <w:sz w:val="17"/>
                                </w:rPr>
                                <w:t>,</w:t>
                              </w:r>
                            </w:p>
                            <w:p>
                              <w:pPr>
                                <w:spacing w:line="278" w:lineRule="exact" w:before="0"/>
                                <w:ind w:left="207" w:right="0" w:firstLine="0"/>
                                <w:jc w:val="left"/>
                                <w:rPr>
                                  <w:rFonts w:ascii="Lucida Sans Unicode"/>
                                  <w:sz w:val="21"/>
                                </w:rPr>
                              </w:pPr>
                              <w:r>
                                <w:rPr>
                                  <w:spacing w:val="-2"/>
                                  <w:sz w:val="17"/>
                                </w:rPr>
                                <w:t>strategy</w:t>
                              </w:r>
                              <w:r>
                                <w:rPr>
                                  <w:color w:val="0C0C0C"/>
                                  <w:spacing w:val="-2"/>
                                  <w:sz w:val="17"/>
                                </w:rPr>
                                <w:t>=</w:t>
                              </w:r>
                              <w:r>
                                <w:rPr>
                                  <w:rFonts w:ascii="Lucida Sans Unicode"/>
                                  <w:color w:val="0D8F4E"/>
                                  <w:spacing w:val="-2"/>
                                  <w:sz w:val="21"/>
                                </w:rPr>
                                <w:t>"fast"</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html_loader</w:t>
                              </w:r>
                              <w:r>
                                <w:rPr>
                                  <w:color w:val="0C0C0C"/>
                                  <w:spacing w:val="-2"/>
                                  <w:w w:val="105"/>
                                  <w:sz w:val="17"/>
                                </w:rPr>
                                <w:t>.</w:t>
                              </w:r>
                              <w:r>
                                <w:rPr>
                                  <w:spacing w:val="-2"/>
                                  <w:w w:val="105"/>
                                  <w:sz w:val="17"/>
                                </w:rPr>
                                <w:t>load</w:t>
                              </w:r>
                              <w:r>
                                <w:rPr>
                                  <w:color w:val="0C0C0C"/>
                                  <w:spacing w:val="-2"/>
                                  <w:w w:val="105"/>
                                  <w:sz w:val="17"/>
                                </w:rPr>
                                <w:t>()</w:t>
                              </w:r>
                            </w:p>
                            <w:p>
                              <w:pPr>
                                <w:spacing w:line="570" w:lineRule="atLeast" w:before="4"/>
                                <w:ind w:left="0" w:right="4865" w:firstLine="0"/>
                                <w:jc w:val="left"/>
                                <w:rPr>
                                  <w:rFonts w:ascii="SimSun" w:eastAsia="SimSun"/>
                                  <w:sz w:val="19"/>
                                </w:rPr>
                              </w:pPr>
                              <w:r>
                                <w:rPr>
                                  <w:rFonts w:ascii="Lucida Sans Unicode" w:eastAsia="Lucida Sans Unicode"/>
                                  <w:color w:val="3300AA"/>
                                  <w:w w:val="90"/>
                                  <w:sz w:val="21"/>
                                </w:rPr>
                                <w:t>print</w:t>
                              </w:r>
                              <w:r>
                                <w:rPr>
                                  <w:color w:val="0C0C0C"/>
                                  <w:w w:val="90"/>
                                  <w:sz w:val="17"/>
                                </w:rPr>
                                <w:t>(</w:t>
                              </w:r>
                              <w:r>
                                <w:rPr>
                                  <w:rFonts w:ascii="Lucida Sans Unicode" w:eastAsia="Lucida Sans Unicode"/>
                                  <w:color w:val="3300AA"/>
                                  <w:w w:val="90"/>
                                  <w:sz w:val="21"/>
                                </w:rPr>
                                <w:t>len</w:t>
                              </w:r>
                              <w:r>
                                <w:rPr>
                                  <w:color w:val="0C0C0C"/>
                                  <w:w w:val="90"/>
                                  <w:sz w:val="17"/>
                                </w:rPr>
                                <w:t>(</w:t>
                              </w:r>
                              <w:r>
                                <w:rPr>
                                  <w:w w:val="90"/>
                                  <w:sz w:val="17"/>
                                </w:rPr>
                                <w:t>docs</w:t>
                              </w:r>
                              <w:r>
                                <w:rPr>
                                  <w:color w:val="0C0C0C"/>
                                  <w:w w:val="90"/>
                                  <w:sz w:val="17"/>
                                </w:rPr>
                                <w:t>))</w:t>
                              </w:r>
                              <w:r>
                                <w:rPr>
                                  <w:color w:val="0C0C0C"/>
                                  <w:spacing w:val="16"/>
                                  <w:sz w:val="17"/>
                                </w:rPr>
                                <w:t> </w:t>
                              </w:r>
                              <w:r>
                                <w:rPr>
                                  <w:rFonts w:ascii="Lucida Sans Unicode" w:eastAsia="Lucida Sans Unicode"/>
                                  <w:color w:val="D81B60"/>
                                  <w:spacing w:val="-5"/>
                                  <w:w w:val="90"/>
                                  <w:sz w:val="21"/>
                                </w:rPr>
                                <w:t># </w:t>
                              </w:r>
                              <w:r>
                                <w:rPr>
                                  <w:rFonts w:ascii="Lucida Sans Unicode" w:eastAsia="Lucida Sans Unicode"/>
                                  <w:color w:val="D81B60"/>
                                  <w:w w:val="90"/>
                                  <w:sz w:val="21"/>
                                </w:rPr>
                                <w:t>16 </w:t>
                              </w:r>
                              <w:r>
                                <w:rPr>
                                  <w:rFonts w:ascii="Lucida Sans Unicode" w:eastAsia="Lucida Sans Unicode"/>
                                  <w:color w:val="D81B60"/>
                                  <w:w w:val="95"/>
                                  <w:sz w:val="21"/>
                                </w:rPr>
                                <w:t># 4</w:t>
                              </w:r>
                              <w:r>
                                <w:rPr>
                                  <w:rFonts w:ascii="Lucida Sans Unicode" w:eastAsia="Lucida Sans Unicode"/>
                                  <w:color w:val="D81B60"/>
                                  <w:spacing w:val="-20"/>
                                  <w:w w:val="95"/>
                                  <w:sz w:val="21"/>
                                </w:rPr>
                                <w:t>. </w:t>
                              </w:r>
                              <w:r>
                                <w:rPr>
                                  <w:rFonts w:ascii="SimSun" w:eastAsia="SimSun"/>
                                  <w:color w:val="D81B60"/>
                                  <w:w w:val="95"/>
                                  <w:sz w:val="19"/>
                                </w:rPr>
                                <w:t>打印</w:t>
                              </w:r>
                            </w:p>
                            <w:p>
                              <w:pPr>
                                <w:spacing w:line="265" w:lineRule="exact" w:before="0"/>
                                <w:ind w:left="0" w:right="0" w:firstLine="0"/>
                                <w:jc w:val="left"/>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4"/>
                                  <w:w w:val="105"/>
                                  <w:sz w:val="17"/>
                                </w:rPr>
                                <w:t>docs</w:t>
                              </w:r>
                              <w:r>
                                <w:rPr>
                                  <w:color w:val="0C0C0C"/>
                                  <w:spacing w:val="-4"/>
                                  <w:w w:val="105"/>
                                  <w:sz w:val="17"/>
                                </w:rPr>
                                <w:t>:</w:t>
                              </w:r>
                            </w:p>
                            <w:p>
                              <w:pPr>
                                <w:spacing w:line="259"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doc</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44678pt;width:445pt;height:402.95pt;mso-position-horizontal-relative:page;mso-position-vertical-relative:paragraph;z-index:-15684096;mso-wrap-distance-left:0;mso-wrap-distance-right:0" id="docshapegroup192" coordorigin="1510,201" coordsize="8900,8059">
                <v:shape style="position:absolute;left:1510;top:200;width:8900;height:8059" id="docshape193" coordorigin="1510,201" coordsize="8900,8059" path="m10410,253l10365,202,10357,201,1562,201,1512,245,1510,253,1510,381,1510,8080,1510,8200,1510,8208,1512,8215,1555,8258,1562,8260,10357,8260,10408,8215,10410,8208,10410,253xe" filled="true" fillcolor="#f4f6f7" stroked="false">
                  <v:path arrowok="t"/>
                  <v:fill type="solid"/>
                </v:shape>
                <v:shape style="position:absolute;left:1724;top:405;width:226;height:7646" type="#_x0000_t202" id="docshape194"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56" w:lineRule="exact" w:before="0"/>
                          <w:ind w:left="0" w:right="0" w:firstLine="0"/>
                          <w:jc w:val="left"/>
                          <w:rPr>
                            <w:sz w:val="17"/>
                          </w:rPr>
                        </w:pPr>
                        <w:r>
                          <w:rPr>
                            <w:color w:val="131313"/>
                            <w:spacing w:val="-5"/>
                            <w:w w:val="105"/>
                            <w:sz w:val="17"/>
                          </w:rPr>
                          <w:t>27</w:t>
                        </w:r>
                      </w:p>
                    </w:txbxContent>
                  </v:textbox>
                  <w10:wrap type="none"/>
                </v:shape>
                <v:shape style="position:absolute;left:2155;top:442;width:5732;height:480" type="#_x0000_t202" id="docshape195"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1</w:t>
                        </w:r>
                        <w:r>
                          <w:rPr>
                            <w:rFonts w:ascii="Lucida Sans Unicode" w:eastAsia="Lucida Sans Unicode"/>
                            <w:color w:val="D81B60"/>
                            <w:spacing w:val="-15"/>
                            <w:w w:val="85"/>
                            <w:sz w:val="21"/>
                          </w:rPr>
                          <w:t>. </w:t>
                        </w:r>
                        <w:r>
                          <w:rPr>
                            <w:rFonts w:ascii="SimSun" w:eastAsia="SimSun"/>
                            <w:color w:val="D81B60"/>
                            <w:spacing w:val="-2"/>
                            <w:w w:val="85"/>
                            <w:sz w:val="19"/>
                          </w:rPr>
                          <w:t>导入相关的依赖</w:t>
                        </w:r>
                      </w:p>
                      <w:p>
                        <w:pPr>
                          <w:spacing w:line="255"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UnstructuredHTMLLoader</w:t>
                        </w:r>
                      </w:p>
                    </w:txbxContent>
                  </v:textbox>
                  <w10:wrap type="none"/>
                </v:shape>
                <v:shape style="position:absolute;left:2155;top:1298;width:3210;height:479" type="#_x0000_t202" id="docshape196"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25"/>
                            <w:sz w:val="21"/>
                          </w:rPr>
                          <w:t> </w:t>
                        </w:r>
                        <w:r>
                          <w:rPr>
                            <w:rFonts w:ascii="Lucida Sans Unicode" w:eastAsia="Lucida Sans Unicode"/>
                            <w:color w:val="D81B60"/>
                            <w:spacing w:val="-4"/>
                            <w:w w:val="85"/>
                            <w:sz w:val="21"/>
                          </w:rPr>
                          <w:t>2</w:t>
                        </w:r>
                        <w:r>
                          <w:rPr>
                            <w:rFonts w:ascii="Lucida Sans Unicode" w:eastAsia="Lucida Sans Unicode"/>
                            <w:color w:val="D81B60"/>
                            <w:spacing w:val="-15"/>
                            <w:w w:val="85"/>
                            <w:sz w:val="21"/>
                          </w:rPr>
                          <w:t>. </w:t>
                        </w:r>
                        <w:r>
                          <w:rPr>
                            <w:rFonts w:ascii="SimSun" w:eastAsia="SimSun"/>
                            <w:color w:val="D81B60"/>
                            <w:spacing w:val="-4"/>
                            <w:w w:val="85"/>
                            <w:sz w:val="19"/>
                          </w:rPr>
                          <w:t>定义</w:t>
                        </w:r>
                        <w:r>
                          <w:rPr>
                            <w:rFonts w:ascii="Lucida Sans Unicode" w:eastAsia="Lucida Sans Unicode"/>
                            <w:color w:val="D81B60"/>
                            <w:spacing w:val="-4"/>
                            <w:w w:val="85"/>
                            <w:sz w:val="21"/>
                          </w:rPr>
                          <w:t>UnstructuredHTMLLoader</w:t>
                        </w:r>
                        <w:r>
                          <w:rPr>
                            <w:rFonts w:ascii="SimSun" w:eastAsia="SimSun"/>
                            <w:color w:val="D81B60"/>
                            <w:spacing w:val="-7"/>
                            <w:w w:val="85"/>
                            <w:sz w:val="19"/>
                          </w:rPr>
                          <w:t>对象</w:t>
                        </w:r>
                      </w:p>
                      <w:p>
                        <w:pPr>
                          <w:spacing w:line="256" w:lineRule="exact" w:before="0"/>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w w:val="95"/>
                            <w:sz w:val="21"/>
                          </w:rPr>
                          <w:t>strategy:</w:t>
                        </w:r>
                      </w:p>
                    </w:txbxContent>
                  </v:textbox>
                  <w10:wrap type="none"/>
                </v:shape>
                <v:shape style="position:absolute;left:2155;top:1871;width:133;height:761" type="#_x0000_t202" id="docshape197" filled="false" stroked="false">
                  <v:textbox inset="0,0,0,0">
                    <w:txbxContent>
                      <w:p>
                        <w:pPr>
                          <w:spacing w:line="219" w:lineRule="exact" w:before="0"/>
                          <w:ind w:left="0" w:right="0" w:firstLine="0"/>
                          <w:jc w:val="left"/>
                          <w:rPr>
                            <w:rFonts w:ascii="Lucida Sans Unicode"/>
                            <w:sz w:val="21"/>
                          </w:rPr>
                        </w:pPr>
                        <w:r>
                          <w:rPr>
                            <w:rFonts w:ascii="Lucida Sans Unicode"/>
                            <w:color w:val="D81B60"/>
                            <w:spacing w:val="-10"/>
                            <w:w w:val="95"/>
                            <w:sz w:val="21"/>
                          </w:rPr>
                          <w:t>#</w:t>
                        </w:r>
                      </w:p>
                      <w:p>
                        <w:pPr>
                          <w:spacing w:line="285" w:lineRule="exact" w:before="0"/>
                          <w:ind w:left="0" w:right="0" w:firstLine="0"/>
                          <w:jc w:val="left"/>
                          <w:rPr>
                            <w:rFonts w:ascii="Lucida Sans Unicode"/>
                            <w:sz w:val="21"/>
                          </w:rPr>
                        </w:pPr>
                        <w:r>
                          <w:rPr>
                            <w:rFonts w:ascii="Lucida Sans Unicode"/>
                            <w:color w:val="D81B60"/>
                            <w:spacing w:val="-10"/>
                            <w:w w:val="95"/>
                            <w:sz w:val="21"/>
                          </w:rPr>
                          <w:t>#</w:t>
                        </w:r>
                      </w:p>
                      <w:p>
                        <w:pPr>
                          <w:spacing w:line="256" w:lineRule="exact" w:before="0"/>
                          <w:ind w:left="0" w:right="0" w:firstLine="0"/>
                          <w:jc w:val="left"/>
                          <w:rPr>
                            <w:rFonts w:ascii="Lucida Sans Unicode"/>
                            <w:sz w:val="21"/>
                          </w:rPr>
                        </w:pPr>
                        <w:r>
                          <w:rPr>
                            <w:rFonts w:ascii="Lucida Sans Unicode"/>
                            <w:color w:val="D81B60"/>
                            <w:spacing w:val="-10"/>
                            <w:w w:val="95"/>
                            <w:sz w:val="21"/>
                          </w:rPr>
                          <w:t>#</w:t>
                        </w:r>
                      </w:p>
                    </w:txbxContent>
                  </v:textbox>
                  <w10:wrap type="none"/>
                </v:shape>
                <v:shape style="position:absolute;left:2423;top:1868;width:5564;height:764" type="#_x0000_t202" id="docshape198" filled="false" stroked="false">
                  <v:textbox inset="0,0,0,0">
                    <w:txbxContent>
                      <w:p>
                        <w:pPr>
                          <w:spacing w:line="222" w:lineRule="exact" w:before="0"/>
                          <w:ind w:left="0" w:right="0" w:firstLine="0"/>
                          <w:jc w:val="left"/>
                          <w:rPr>
                            <w:rFonts w:ascii="SimSun" w:eastAsia="SimSun"/>
                            <w:sz w:val="18"/>
                          </w:rPr>
                        </w:pPr>
                        <w:r>
                          <w:rPr>
                            <w:rFonts w:ascii="Lucida Sans Unicode" w:eastAsia="Lucida Sans Unicode"/>
                            <w:color w:val="D81B60"/>
                            <w:w w:val="85"/>
                            <w:sz w:val="21"/>
                          </w:rPr>
                          <w:t>"fast"</w:t>
                        </w:r>
                        <w:r>
                          <w:rPr>
                            <w:rFonts w:ascii="Lucida Sans Unicode" w:eastAsia="Lucida Sans Unicode"/>
                            <w:color w:val="D81B60"/>
                            <w:spacing w:val="73"/>
                            <w:sz w:val="21"/>
                          </w:rPr>
                          <w:t> </w:t>
                        </w:r>
                        <w:r>
                          <w:rPr>
                            <w:rFonts w:ascii="SimSun" w:eastAsia="SimSun"/>
                            <w:color w:val="D81B60"/>
                            <w:w w:val="85"/>
                            <w:sz w:val="19"/>
                          </w:rPr>
                          <w:t>解析加载</w:t>
                        </w:r>
                        <w:r>
                          <w:rPr>
                            <w:rFonts w:ascii="Lucida Sans Unicode" w:eastAsia="Lucida Sans Unicode"/>
                            <w:color w:val="D81B60"/>
                            <w:w w:val="85"/>
                            <w:sz w:val="21"/>
                          </w:rPr>
                          <w:t>html</w:t>
                        </w:r>
                        <w:r>
                          <w:rPr>
                            <w:rFonts w:ascii="SimSun" w:eastAsia="SimSun"/>
                            <w:color w:val="D81B60"/>
                            <w:w w:val="85"/>
                            <w:sz w:val="19"/>
                          </w:rPr>
                          <w:t>文件速度是比较快</w:t>
                        </w:r>
                        <w:r>
                          <w:rPr>
                            <w:rFonts w:ascii="SimSun" w:eastAsia="SimSun"/>
                            <w:color w:val="D81B60"/>
                            <w:w w:val="85"/>
                            <w:sz w:val="18"/>
                          </w:rPr>
                          <w:t>（</w:t>
                        </w:r>
                        <w:r>
                          <w:rPr>
                            <w:rFonts w:ascii="SimSun" w:eastAsia="SimSun"/>
                            <w:color w:val="D81B60"/>
                            <w:spacing w:val="34"/>
                            <w:sz w:val="18"/>
                          </w:rPr>
                          <w:t>  </w:t>
                        </w:r>
                        <w:r>
                          <w:rPr>
                            <w:rFonts w:ascii="SimSun" w:eastAsia="SimSun"/>
                            <w:color w:val="D81B60"/>
                            <w:w w:val="85"/>
                            <w:sz w:val="19"/>
                          </w:rPr>
                          <w:t>但可能丢失部分结构或元数据</w:t>
                        </w:r>
                        <w:r>
                          <w:rPr>
                            <w:rFonts w:ascii="SimSun" w:eastAsia="SimSun"/>
                            <w:color w:val="D81B60"/>
                            <w:spacing w:val="-10"/>
                            <w:w w:val="70"/>
                            <w:sz w:val="18"/>
                          </w:rPr>
                          <w:t>）</w:t>
                        </w:r>
                      </w:p>
                      <w:p>
                        <w:pPr>
                          <w:spacing w:line="285" w:lineRule="exact" w:before="0"/>
                          <w:ind w:left="0" w:right="0" w:firstLine="0"/>
                          <w:jc w:val="left"/>
                          <w:rPr>
                            <w:rFonts w:ascii="SimSun" w:eastAsia="SimSun"/>
                            <w:sz w:val="18"/>
                          </w:rPr>
                        </w:pPr>
                        <w:r>
                          <w:rPr>
                            <w:rFonts w:ascii="Lucida Sans Unicode" w:eastAsia="Lucida Sans Unicode"/>
                            <w:color w:val="D81B60"/>
                            <w:spacing w:val="-2"/>
                            <w:w w:val="90"/>
                            <w:sz w:val="21"/>
                          </w:rPr>
                          <w:t>"hi_res</w:t>
                        </w:r>
                        <w:r>
                          <w:rPr>
                            <w:rFonts w:ascii="Lucida Sans Unicode" w:eastAsia="Lucida Sans Unicode"/>
                            <w:color w:val="D81B60"/>
                            <w:spacing w:val="-6"/>
                            <w:w w:val="90"/>
                            <w:sz w:val="21"/>
                          </w:rPr>
                          <w:t>": (</w:t>
                        </w:r>
                        <w:r>
                          <w:rPr>
                            <w:rFonts w:ascii="SimSun" w:eastAsia="SimSun"/>
                            <w:color w:val="D81B60"/>
                            <w:spacing w:val="-2"/>
                            <w:w w:val="90"/>
                            <w:sz w:val="19"/>
                          </w:rPr>
                          <w:t>高分辨率解析</w:t>
                        </w:r>
                        <w:r>
                          <w:rPr>
                            <w:rFonts w:ascii="Lucida Sans Unicode" w:eastAsia="Lucida Sans Unicode"/>
                            <w:color w:val="D81B60"/>
                            <w:spacing w:val="-16"/>
                            <w:w w:val="90"/>
                            <w:sz w:val="21"/>
                          </w:rPr>
                          <w:t>) </w:t>
                        </w:r>
                        <w:r>
                          <w:rPr>
                            <w:rFonts w:ascii="SimSun" w:eastAsia="SimSun"/>
                            <w:color w:val="D81B60"/>
                            <w:spacing w:val="-2"/>
                            <w:w w:val="90"/>
                            <w:sz w:val="19"/>
                          </w:rPr>
                          <w:t>解析精准</w:t>
                        </w:r>
                        <w:r>
                          <w:rPr>
                            <w:rFonts w:ascii="SimSun" w:eastAsia="SimSun"/>
                            <w:color w:val="D81B60"/>
                            <w:spacing w:val="-2"/>
                            <w:w w:val="85"/>
                            <w:sz w:val="18"/>
                          </w:rPr>
                          <w:t>（</w:t>
                        </w:r>
                        <w:r>
                          <w:rPr>
                            <w:rFonts w:ascii="SimSun" w:eastAsia="SimSun"/>
                            <w:color w:val="D81B60"/>
                            <w:spacing w:val="5"/>
                            <w:sz w:val="18"/>
                          </w:rPr>
                          <w:t> </w:t>
                        </w:r>
                        <w:r>
                          <w:rPr>
                            <w:rFonts w:ascii="SimSun" w:eastAsia="SimSun"/>
                            <w:color w:val="D81B60"/>
                            <w:spacing w:val="-2"/>
                            <w:w w:val="90"/>
                            <w:sz w:val="19"/>
                          </w:rPr>
                          <w:t>速度慢</w:t>
                        </w:r>
                        <w:r>
                          <w:rPr>
                            <w:rFonts w:ascii="SimSun" w:eastAsia="SimSun"/>
                            <w:color w:val="D81B60"/>
                            <w:spacing w:val="-2"/>
                            <w:w w:val="90"/>
                            <w:sz w:val="17"/>
                          </w:rPr>
                          <w:t>一</w:t>
                        </w:r>
                        <w:r>
                          <w:rPr>
                            <w:rFonts w:ascii="SimSun" w:eastAsia="SimSun"/>
                            <w:color w:val="D81B60"/>
                            <w:spacing w:val="-2"/>
                            <w:w w:val="90"/>
                            <w:sz w:val="19"/>
                          </w:rPr>
                          <w:t>些</w:t>
                        </w:r>
                        <w:r>
                          <w:rPr>
                            <w:rFonts w:ascii="SimSun" w:eastAsia="SimSun"/>
                            <w:color w:val="D81B60"/>
                            <w:spacing w:val="-10"/>
                            <w:w w:val="85"/>
                            <w:sz w:val="18"/>
                          </w:rPr>
                          <w:t>）</w:t>
                        </w:r>
                      </w:p>
                      <w:p>
                        <w:pPr>
                          <w:spacing w:line="256" w:lineRule="exact" w:before="0"/>
                          <w:ind w:left="0" w:right="0" w:firstLine="0"/>
                          <w:jc w:val="left"/>
                          <w:rPr>
                            <w:rFonts w:ascii="SimSun" w:eastAsia="SimSun"/>
                            <w:sz w:val="18"/>
                          </w:rPr>
                        </w:pPr>
                        <w:r>
                          <w:rPr>
                            <w:rFonts w:ascii="Lucida Sans Unicode" w:eastAsia="Lucida Sans Unicode"/>
                            <w:color w:val="D81B60"/>
                            <w:w w:val="85"/>
                            <w:sz w:val="21"/>
                          </w:rPr>
                          <w:t>"ocr_only"</w:t>
                        </w:r>
                        <w:r>
                          <w:rPr>
                            <w:rFonts w:ascii="Lucida Sans Unicode" w:eastAsia="Lucida Sans Unicode"/>
                            <w:color w:val="D81B60"/>
                            <w:spacing w:val="30"/>
                            <w:sz w:val="21"/>
                          </w:rPr>
                          <w:t>  </w:t>
                        </w:r>
                        <w:r>
                          <w:rPr>
                            <w:rFonts w:ascii="SimSun" w:eastAsia="SimSun"/>
                            <w:color w:val="D81B60"/>
                            <w:w w:val="85"/>
                            <w:sz w:val="19"/>
                          </w:rPr>
                          <w:t>强制使用</w:t>
                        </w:r>
                        <w:r>
                          <w:rPr>
                            <w:rFonts w:ascii="Lucida Sans Unicode" w:eastAsia="Lucida Sans Unicode"/>
                            <w:color w:val="D81B60"/>
                            <w:w w:val="85"/>
                            <w:sz w:val="21"/>
                          </w:rPr>
                          <w:t>ocr</w:t>
                        </w:r>
                        <w:r>
                          <w:rPr>
                            <w:rFonts w:ascii="SimSun" w:eastAsia="SimSun"/>
                            <w:color w:val="D81B60"/>
                            <w:w w:val="85"/>
                            <w:sz w:val="19"/>
                          </w:rPr>
                          <w:t>提取文本</w:t>
                        </w:r>
                        <w:r>
                          <w:rPr>
                            <w:rFonts w:ascii="SimSun" w:eastAsia="SimSun"/>
                            <w:color w:val="D81B60"/>
                            <w:w w:val="85"/>
                            <w:sz w:val="18"/>
                          </w:rPr>
                          <w:t>，</w:t>
                        </w:r>
                        <w:r>
                          <w:rPr>
                            <w:rFonts w:ascii="SimSun" w:eastAsia="SimSun"/>
                            <w:color w:val="D81B60"/>
                            <w:w w:val="85"/>
                            <w:sz w:val="19"/>
                          </w:rPr>
                          <w:t>仅仅适用于图像</w:t>
                        </w:r>
                        <w:r>
                          <w:rPr>
                            <w:rFonts w:ascii="SimSun" w:eastAsia="SimSun"/>
                            <w:color w:val="D81B60"/>
                            <w:w w:val="85"/>
                            <w:sz w:val="18"/>
                          </w:rPr>
                          <w:t>（</w:t>
                        </w:r>
                        <w:r>
                          <w:rPr>
                            <w:rFonts w:ascii="SimSun" w:eastAsia="SimSun"/>
                            <w:color w:val="D81B60"/>
                            <w:spacing w:val="37"/>
                            <w:w w:val="150"/>
                            <w:sz w:val="18"/>
                          </w:rPr>
                          <w:t> </w:t>
                        </w:r>
                        <w:r>
                          <w:rPr>
                            <w:rFonts w:ascii="SimSun" w:eastAsia="SimSun"/>
                            <w:color w:val="D81B60"/>
                            <w:w w:val="85"/>
                            <w:sz w:val="19"/>
                          </w:rPr>
                          <w:t>对</w:t>
                        </w:r>
                        <w:r>
                          <w:rPr>
                            <w:rFonts w:ascii="Lucida Sans Unicode" w:eastAsia="Lucida Sans Unicode"/>
                            <w:color w:val="D81B60"/>
                            <w:w w:val="85"/>
                            <w:sz w:val="21"/>
                          </w:rPr>
                          <w:t>HTML</w:t>
                        </w:r>
                        <w:r>
                          <w:rPr>
                            <w:rFonts w:ascii="SimSun" w:eastAsia="SimSun"/>
                            <w:color w:val="D81B60"/>
                            <w:w w:val="85"/>
                            <w:sz w:val="19"/>
                          </w:rPr>
                          <w:t>无效</w:t>
                        </w:r>
                        <w:r>
                          <w:rPr>
                            <w:rFonts w:ascii="SimSun" w:eastAsia="SimSun"/>
                            <w:color w:val="D81B60"/>
                            <w:spacing w:val="-10"/>
                            <w:w w:val="80"/>
                            <w:sz w:val="18"/>
                          </w:rPr>
                          <w:t>）</w:t>
                        </w:r>
                      </w:p>
                    </w:txbxContent>
                  </v:textbox>
                  <w10:wrap type="none"/>
                </v:shape>
                <v:shape style="position:absolute;left:2155;top:3012;width:6630;height:4754" type="#_x0000_t202" id="docshape199" filled="false" stroked="false">
                  <v:textbox inset="0,0,0,0">
                    <w:txbxContent>
                      <w:p>
                        <w:pPr>
                          <w:spacing w:line="219" w:lineRule="exact" w:before="0"/>
                          <w:ind w:left="0" w:right="0" w:firstLine="0"/>
                          <w:jc w:val="left"/>
                          <w:rPr>
                            <w:rFonts w:ascii="Lucida Sans Unicode" w:eastAsia="Lucida Sans Unicode"/>
                            <w:sz w:val="21"/>
                          </w:rPr>
                        </w:pPr>
                        <w:r>
                          <w:rPr>
                            <w:rFonts w:ascii="Lucida Sans Unicode" w:eastAsia="Lucida Sans Unicode"/>
                            <w:color w:val="D81B60"/>
                            <w:w w:val="80"/>
                            <w:sz w:val="21"/>
                          </w:rPr>
                          <w:t>#</w:t>
                        </w:r>
                        <w:r>
                          <w:rPr>
                            <w:rFonts w:ascii="Lucida Sans Unicode" w:eastAsia="Lucida Sans Unicode"/>
                            <w:color w:val="D81B60"/>
                            <w:spacing w:val="-4"/>
                            <w:w w:val="80"/>
                            <w:sz w:val="21"/>
                          </w:rPr>
                          <w:t> </w:t>
                        </w:r>
                        <w:r>
                          <w:rPr>
                            <w:rFonts w:ascii="Lucida Sans Unicode" w:eastAsia="Lucida Sans Unicode"/>
                            <w:color w:val="D81B60"/>
                            <w:w w:val="80"/>
                            <w:sz w:val="21"/>
                          </w:rPr>
                          <w:t>mode</w:t>
                        </w:r>
                        <w:r>
                          <w:rPr>
                            <w:rFonts w:ascii="Lucida Sans Unicode" w:eastAsia="Lucida Sans Unicode"/>
                            <w:color w:val="D81B60"/>
                            <w:spacing w:val="-3"/>
                            <w:w w:val="80"/>
                            <w:sz w:val="21"/>
                          </w:rPr>
                          <w:t> </w:t>
                        </w:r>
                        <w:r>
                          <w:rPr>
                            <w:rFonts w:ascii="SimSun" w:eastAsia="SimSun"/>
                            <w:color w:val="D81B60"/>
                            <w:w w:val="70"/>
                            <w:sz w:val="18"/>
                          </w:rPr>
                          <w:t>：</w:t>
                        </w:r>
                        <w:r>
                          <w:rPr>
                            <w:rFonts w:ascii="SimSun" w:eastAsia="SimSun"/>
                            <w:color w:val="D81B60"/>
                            <w:spacing w:val="17"/>
                            <w:sz w:val="18"/>
                          </w:rPr>
                          <w:t> </w:t>
                        </w:r>
                        <w:r>
                          <w:rPr>
                            <w:rFonts w:ascii="Lucida Sans Unicode" w:eastAsia="Lucida Sans Unicode"/>
                            <w:color w:val="D81B60"/>
                            <w:w w:val="80"/>
                            <w:sz w:val="21"/>
                          </w:rPr>
                          <w:t>one</w:t>
                        </w:r>
                        <w:r>
                          <w:rPr>
                            <w:rFonts w:ascii="Lucida Sans Unicode" w:eastAsia="Lucida Sans Unicode"/>
                            <w:color w:val="D81B60"/>
                            <w:spacing w:val="-3"/>
                            <w:w w:val="80"/>
                            <w:sz w:val="21"/>
                          </w:rPr>
                          <w:t> </w:t>
                        </w:r>
                        <w:r>
                          <w:rPr>
                            <w:rFonts w:ascii="Lucida Sans Unicode" w:eastAsia="Lucida Sans Unicode"/>
                            <w:color w:val="D81B60"/>
                            <w:w w:val="80"/>
                            <w:sz w:val="21"/>
                          </w:rPr>
                          <w:t>of</w:t>
                        </w:r>
                        <w:r>
                          <w:rPr>
                            <w:rFonts w:ascii="Lucida Sans Unicode" w:eastAsia="Lucida Sans Unicode"/>
                            <w:color w:val="D81B60"/>
                            <w:spacing w:val="-3"/>
                            <w:w w:val="80"/>
                            <w:sz w:val="21"/>
                          </w:rPr>
                          <w:t> </w:t>
                        </w:r>
                        <w:r>
                          <w:rPr>
                            <w:rFonts w:ascii="Lucida Sans Unicode" w:eastAsia="Lucida Sans Unicode"/>
                            <w:color w:val="D81B60"/>
                            <w:w w:val="80"/>
                            <w:sz w:val="21"/>
                          </w:rPr>
                          <w:t>`{'paged',</w:t>
                        </w:r>
                        <w:r>
                          <w:rPr>
                            <w:rFonts w:ascii="Lucida Sans Unicode" w:eastAsia="Lucida Sans Unicode"/>
                            <w:color w:val="D81B60"/>
                            <w:spacing w:val="-3"/>
                            <w:w w:val="80"/>
                            <w:sz w:val="21"/>
                          </w:rPr>
                          <w:t> </w:t>
                        </w:r>
                        <w:r>
                          <w:rPr>
                            <w:rFonts w:ascii="Lucida Sans Unicode" w:eastAsia="Lucida Sans Unicode"/>
                            <w:color w:val="D81B60"/>
                            <w:w w:val="80"/>
                            <w:sz w:val="21"/>
                          </w:rPr>
                          <w:t>'elements',</w:t>
                        </w:r>
                        <w:r>
                          <w:rPr>
                            <w:rFonts w:ascii="Lucida Sans Unicode" w:eastAsia="Lucida Sans Unicode"/>
                            <w:color w:val="D81B60"/>
                            <w:spacing w:val="-4"/>
                            <w:w w:val="80"/>
                            <w:sz w:val="21"/>
                          </w:rPr>
                          <w:t> </w:t>
                        </w:r>
                        <w:r>
                          <w:rPr>
                            <w:rFonts w:ascii="Lucida Sans Unicode" w:eastAsia="Lucida Sans Unicode"/>
                            <w:color w:val="D81B60"/>
                            <w:spacing w:val="-2"/>
                            <w:w w:val="80"/>
                            <w:sz w:val="21"/>
                          </w:rPr>
                          <w:t>'single'}</w:t>
                        </w:r>
                      </w:p>
                      <w:p>
                        <w:pPr>
                          <w:tabs>
                            <w:tab w:pos="319" w:val="left" w:leader="none"/>
                          </w:tabs>
                          <w:spacing w:line="304" w:lineRule="exact" w:before="0"/>
                          <w:ind w:left="0" w:right="0" w:firstLine="0"/>
                          <w:jc w:val="left"/>
                          <w:rPr>
                            <w:rFonts w:ascii="SimSun" w:eastAsia="SimSun"/>
                            <w:sz w:val="19"/>
                          </w:rPr>
                        </w:pPr>
                        <w:r>
                          <w:rPr>
                            <w:rFonts w:ascii="Lucida Sans Unicode" w:eastAsia="Lucida Sans Unicode"/>
                            <w:color w:val="D81B60"/>
                            <w:spacing w:val="-10"/>
                            <w:sz w:val="21"/>
                          </w:rPr>
                          <w:t>#</w:t>
                        </w:r>
                        <w:r>
                          <w:rPr>
                            <w:rFonts w:ascii="Lucida Sans Unicode" w:eastAsia="Lucida Sans Unicode"/>
                            <w:color w:val="D81B60"/>
                            <w:sz w:val="21"/>
                          </w:rPr>
                          <w:tab/>
                        </w:r>
                        <w:r>
                          <w:rPr>
                            <w:rFonts w:ascii="Lucida Sans Unicode" w:eastAsia="Lucida Sans Unicode"/>
                            <w:color w:val="D81B60"/>
                            <w:w w:val="85"/>
                            <w:sz w:val="21"/>
                          </w:rPr>
                          <w:t>"elements"</w:t>
                        </w:r>
                        <w:r>
                          <w:rPr>
                            <w:rFonts w:ascii="Lucida Sans Unicode" w:eastAsia="Lucida Sans Unicode"/>
                            <w:color w:val="D81B60"/>
                            <w:spacing w:val="79"/>
                            <w:w w:val="150"/>
                            <w:sz w:val="21"/>
                          </w:rPr>
                          <w:t> </w:t>
                        </w:r>
                        <w:r>
                          <w:rPr>
                            <w:rFonts w:ascii="SimSun" w:eastAsia="SimSun"/>
                            <w:color w:val="D81B60"/>
                            <w:w w:val="85"/>
                            <w:sz w:val="19"/>
                          </w:rPr>
                          <w:t>按语义元素</w:t>
                        </w:r>
                        <w:r>
                          <w:rPr>
                            <w:rFonts w:ascii="SimSun" w:eastAsia="SimSun"/>
                            <w:color w:val="D81B60"/>
                            <w:w w:val="85"/>
                            <w:sz w:val="18"/>
                          </w:rPr>
                          <w:t>（</w:t>
                        </w:r>
                        <w:r>
                          <w:rPr>
                            <w:rFonts w:ascii="SimSun" w:eastAsia="SimSun"/>
                            <w:color w:val="D81B60"/>
                            <w:spacing w:val="67"/>
                            <w:sz w:val="18"/>
                          </w:rPr>
                          <w:t> </w:t>
                        </w:r>
                        <w:r>
                          <w:rPr>
                            <w:rFonts w:ascii="SimSun" w:eastAsia="SimSun"/>
                            <w:color w:val="D81B60"/>
                            <w:w w:val="85"/>
                            <w:sz w:val="19"/>
                          </w:rPr>
                          <w:t>标题、段落、列表、表格等</w:t>
                        </w:r>
                        <w:r>
                          <w:rPr>
                            <w:rFonts w:ascii="SimSun" w:eastAsia="SimSun"/>
                            <w:color w:val="D81B60"/>
                            <w:w w:val="85"/>
                            <w:sz w:val="18"/>
                          </w:rPr>
                          <w:t>）</w:t>
                        </w:r>
                        <w:r>
                          <w:rPr>
                            <w:rFonts w:ascii="SimSun" w:eastAsia="SimSun"/>
                            <w:color w:val="D81B60"/>
                            <w:spacing w:val="67"/>
                            <w:sz w:val="18"/>
                          </w:rPr>
                          <w:t> </w:t>
                        </w:r>
                        <w:r>
                          <w:rPr>
                            <w:rFonts w:ascii="SimSun" w:eastAsia="SimSun"/>
                            <w:color w:val="D81B60"/>
                            <w:spacing w:val="-1"/>
                            <w:w w:val="85"/>
                            <w:sz w:val="19"/>
                          </w:rPr>
                          <w:t>拆分成多个独立的小文档</w:t>
                        </w:r>
                      </w:p>
                      <w:p>
                        <w:pPr>
                          <w:spacing w:line="240" w:lineRule="auto" w:before="60"/>
                          <w:rPr>
                            <w:rFonts w:ascii="SimSun"/>
                            <w:sz w:val="17"/>
                          </w:rPr>
                        </w:pPr>
                      </w:p>
                      <w:p>
                        <w:pPr>
                          <w:spacing w:line="213" w:lineRule="auto" w:before="0"/>
                          <w:ind w:left="207" w:right="3159" w:hanging="208"/>
                          <w:jc w:val="left"/>
                          <w:rPr>
                            <w:sz w:val="17"/>
                          </w:rPr>
                        </w:pPr>
                        <w:r>
                          <w:rPr>
                            <w:sz w:val="17"/>
                          </w:rPr>
                          <w:t>html_loader </w:t>
                        </w:r>
                        <w:r>
                          <w:rPr>
                            <w:color w:val="0C0C0C"/>
                            <w:sz w:val="17"/>
                          </w:rPr>
                          <w:t>= </w:t>
                        </w:r>
                        <w:r>
                          <w:rPr>
                            <w:sz w:val="17"/>
                          </w:rPr>
                          <w:t>UnstructuredHTMLLoader</w:t>
                        </w:r>
                        <w:r>
                          <w:rPr>
                            <w:color w:val="0C0C0C"/>
                            <w:sz w:val="17"/>
                          </w:rPr>
                          <w:t>( </w:t>
                        </w:r>
                        <w:r>
                          <w:rPr>
                            <w:w w:val="90"/>
                            <w:sz w:val="17"/>
                          </w:rPr>
                          <w:t>file_path</w:t>
                        </w:r>
                        <w:r>
                          <w:rPr>
                            <w:color w:val="0C0C0C"/>
                            <w:w w:val="90"/>
                            <w:sz w:val="17"/>
                          </w:rPr>
                          <w:t>=</w:t>
                        </w:r>
                        <w:r>
                          <w:rPr>
                            <w:rFonts w:ascii="Lucida Sans Unicode"/>
                            <w:color w:val="0D8F4E"/>
                            <w:w w:val="90"/>
                            <w:sz w:val="21"/>
                          </w:rPr>
                          <w:t>"asset/load/05-load.</w:t>
                        </w:r>
                        <w:r>
                          <w:rPr>
                            <w:rFonts w:ascii="Lucida Sans Unicode"/>
                            <w:color w:val="0D8F4E"/>
                            <w:spacing w:val="-43"/>
                            <w:w w:val="90"/>
                            <w:sz w:val="21"/>
                          </w:rPr>
                          <w:t> </w:t>
                        </w:r>
                        <w:r>
                          <w:rPr>
                            <w:rFonts w:ascii="Lucida Sans Unicode"/>
                            <w:color w:val="0D8F4E"/>
                            <w:w w:val="90"/>
                            <w:sz w:val="21"/>
                          </w:rPr>
                          <w:t>html"</w:t>
                        </w:r>
                        <w:r>
                          <w:rPr>
                            <w:color w:val="0C0C0C"/>
                            <w:w w:val="90"/>
                            <w:sz w:val="17"/>
                          </w:rPr>
                          <w:t>, </w:t>
                        </w:r>
                        <w:r>
                          <w:rPr>
                            <w:spacing w:val="-2"/>
                            <w:sz w:val="17"/>
                          </w:rPr>
                          <w:t>mode</w:t>
                        </w:r>
                        <w:r>
                          <w:rPr>
                            <w:color w:val="0C0C0C"/>
                            <w:spacing w:val="-2"/>
                            <w:sz w:val="17"/>
                          </w:rPr>
                          <w:t>=</w:t>
                        </w:r>
                        <w:r>
                          <w:rPr>
                            <w:rFonts w:ascii="Lucida Sans Unicode"/>
                            <w:color w:val="0D8F4E"/>
                            <w:spacing w:val="-2"/>
                            <w:sz w:val="21"/>
                          </w:rPr>
                          <w:t>"elements"</w:t>
                        </w:r>
                        <w:r>
                          <w:rPr>
                            <w:color w:val="0C0C0C"/>
                            <w:spacing w:val="-2"/>
                            <w:sz w:val="17"/>
                          </w:rPr>
                          <w:t>,</w:t>
                        </w:r>
                      </w:p>
                      <w:p>
                        <w:pPr>
                          <w:spacing w:line="278" w:lineRule="exact" w:before="0"/>
                          <w:ind w:left="207" w:right="0" w:firstLine="0"/>
                          <w:jc w:val="left"/>
                          <w:rPr>
                            <w:rFonts w:ascii="Lucida Sans Unicode"/>
                            <w:sz w:val="21"/>
                          </w:rPr>
                        </w:pPr>
                        <w:r>
                          <w:rPr>
                            <w:spacing w:val="-2"/>
                            <w:sz w:val="17"/>
                          </w:rPr>
                          <w:t>strategy</w:t>
                        </w:r>
                        <w:r>
                          <w:rPr>
                            <w:color w:val="0C0C0C"/>
                            <w:spacing w:val="-2"/>
                            <w:sz w:val="17"/>
                          </w:rPr>
                          <w:t>=</w:t>
                        </w:r>
                        <w:r>
                          <w:rPr>
                            <w:rFonts w:ascii="Lucida Sans Unicode"/>
                            <w:color w:val="0D8F4E"/>
                            <w:spacing w:val="-2"/>
                            <w:sz w:val="21"/>
                          </w:rPr>
                          <w:t>"fast"</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html_loader</w:t>
                        </w:r>
                        <w:r>
                          <w:rPr>
                            <w:color w:val="0C0C0C"/>
                            <w:spacing w:val="-2"/>
                            <w:w w:val="105"/>
                            <w:sz w:val="17"/>
                          </w:rPr>
                          <w:t>.</w:t>
                        </w:r>
                        <w:r>
                          <w:rPr>
                            <w:spacing w:val="-2"/>
                            <w:w w:val="105"/>
                            <w:sz w:val="17"/>
                          </w:rPr>
                          <w:t>load</w:t>
                        </w:r>
                        <w:r>
                          <w:rPr>
                            <w:color w:val="0C0C0C"/>
                            <w:spacing w:val="-2"/>
                            <w:w w:val="105"/>
                            <w:sz w:val="17"/>
                          </w:rPr>
                          <w:t>()</w:t>
                        </w:r>
                      </w:p>
                      <w:p>
                        <w:pPr>
                          <w:spacing w:line="570" w:lineRule="atLeast" w:before="4"/>
                          <w:ind w:left="0" w:right="4865" w:firstLine="0"/>
                          <w:jc w:val="left"/>
                          <w:rPr>
                            <w:rFonts w:ascii="SimSun" w:eastAsia="SimSun"/>
                            <w:sz w:val="19"/>
                          </w:rPr>
                        </w:pPr>
                        <w:r>
                          <w:rPr>
                            <w:rFonts w:ascii="Lucida Sans Unicode" w:eastAsia="Lucida Sans Unicode"/>
                            <w:color w:val="3300AA"/>
                            <w:w w:val="90"/>
                            <w:sz w:val="21"/>
                          </w:rPr>
                          <w:t>print</w:t>
                        </w:r>
                        <w:r>
                          <w:rPr>
                            <w:color w:val="0C0C0C"/>
                            <w:w w:val="90"/>
                            <w:sz w:val="17"/>
                          </w:rPr>
                          <w:t>(</w:t>
                        </w:r>
                        <w:r>
                          <w:rPr>
                            <w:rFonts w:ascii="Lucida Sans Unicode" w:eastAsia="Lucida Sans Unicode"/>
                            <w:color w:val="3300AA"/>
                            <w:w w:val="90"/>
                            <w:sz w:val="21"/>
                          </w:rPr>
                          <w:t>len</w:t>
                        </w:r>
                        <w:r>
                          <w:rPr>
                            <w:color w:val="0C0C0C"/>
                            <w:w w:val="90"/>
                            <w:sz w:val="17"/>
                          </w:rPr>
                          <w:t>(</w:t>
                        </w:r>
                        <w:r>
                          <w:rPr>
                            <w:w w:val="90"/>
                            <w:sz w:val="17"/>
                          </w:rPr>
                          <w:t>docs</w:t>
                        </w:r>
                        <w:r>
                          <w:rPr>
                            <w:color w:val="0C0C0C"/>
                            <w:w w:val="90"/>
                            <w:sz w:val="17"/>
                          </w:rPr>
                          <w:t>))</w:t>
                        </w:r>
                        <w:r>
                          <w:rPr>
                            <w:color w:val="0C0C0C"/>
                            <w:spacing w:val="16"/>
                            <w:sz w:val="17"/>
                          </w:rPr>
                          <w:t> </w:t>
                        </w:r>
                        <w:r>
                          <w:rPr>
                            <w:rFonts w:ascii="Lucida Sans Unicode" w:eastAsia="Lucida Sans Unicode"/>
                            <w:color w:val="D81B60"/>
                            <w:spacing w:val="-5"/>
                            <w:w w:val="90"/>
                            <w:sz w:val="21"/>
                          </w:rPr>
                          <w:t># </w:t>
                        </w:r>
                        <w:r>
                          <w:rPr>
                            <w:rFonts w:ascii="Lucida Sans Unicode" w:eastAsia="Lucida Sans Unicode"/>
                            <w:color w:val="D81B60"/>
                            <w:w w:val="90"/>
                            <w:sz w:val="21"/>
                          </w:rPr>
                          <w:t>16 </w:t>
                        </w:r>
                        <w:r>
                          <w:rPr>
                            <w:rFonts w:ascii="Lucida Sans Unicode" w:eastAsia="Lucida Sans Unicode"/>
                            <w:color w:val="D81B60"/>
                            <w:w w:val="95"/>
                            <w:sz w:val="21"/>
                          </w:rPr>
                          <w:t># 4</w:t>
                        </w:r>
                        <w:r>
                          <w:rPr>
                            <w:rFonts w:ascii="Lucida Sans Unicode" w:eastAsia="Lucida Sans Unicode"/>
                            <w:color w:val="D81B60"/>
                            <w:spacing w:val="-20"/>
                            <w:w w:val="95"/>
                            <w:sz w:val="21"/>
                          </w:rPr>
                          <w:t>. </w:t>
                        </w:r>
                        <w:r>
                          <w:rPr>
                            <w:rFonts w:ascii="SimSun" w:eastAsia="SimSun"/>
                            <w:color w:val="D81B60"/>
                            <w:w w:val="95"/>
                            <w:sz w:val="19"/>
                          </w:rPr>
                          <w:t>打印</w:t>
                        </w:r>
                      </w:p>
                      <w:p>
                        <w:pPr>
                          <w:spacing w:line="265" w:lineRule="exact" w:before="0"/>
                          <w:ind w:left="0" w:right="0" w:firstLine="0"/>
                          <w:jc w:val="left"/>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4"/>
                            <w:w w:val="105"/>
                            <w:sz w:val="17"/>
                          </w:rPr>
                          <w:t>docs</w:t>
                        </w:r>
                        <w:r>
                          <w:rPr>
                            <w:color w:val="0C0C0C"/>
                            <w:spacing w:val="-4"/>
                            <w:w w:val="105"/>
                            <w:sz w:val="17"/>
                          </w:rPr>
                          <w:t>:</w:t>
                        </w:r>
                      </w:p>
                      <w:p>
                        <w:pPr>
                          <w:spacing w:line="259"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doc</w:t>
                        </w:r>
                        <w:r>
                          <w:rPr>
                            <w:color w:val="0C0C0C"/>
                            <w:spacing w:val="-2"/>
                            <w:sz w:val="17"/>
                          </w:rPr>
                          <w:t>)</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spacing w:line="254" w:lineRule="exact" w:before="181"/>
        <w:ind w:left="333" w:right="0" w:firstLine="0"/>
        <w:jc w:val="left"/>
        <w:rPr>
          <w:rFonts w:ascii="Arial MT"/>
          <w:sz w:val="24"/>
        </w:rPr>
      </w:pPr>
      <w:r>
        <w:rPr>
          <w:rFonts w:ascii="Arial MT"/>
          <w:sz w:val="24"/>
        </w:rPr>
        <mc:AlternateContent>
          <mc:Choice Requires="wps">
            <w:drawing>
              <wp:anchor distT="0" distB="0" distL="0" distR="0" allowOverlap="1" layoutInCell="1" locked="0" behindDoc="1" simplePos="0" relativeHeight="484464640">
                <wp:simplePos x="0" y="0"/>
                <wp:positionH relativeFrom="page">
                  <wp:posOffset>959124</wp:posOffset>
                </wp:positionH>
                <wp:positionV relativeFrom="page">
                  <wp:posOffset>368290</wp:posOffset>
                </wp:positionV>
                <wp:extent cx="5651500" cy="996823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5651500" cy="9968230"/>
                        </a:xfrm>
                        <a:custGeom>
                          <a:avLst/>
                          <a:gdLst/>
                          <a:ahLst/>
                          <a:cxnLst/>
                          <a:rect l="l" t="t" r="r" b="b"/>
                          <a:pathLst>
                            <a:path w="5651500" h="9968230">
                              <a:moveTo>
                                <a:pt x="5650950" y="9967776"/>
                              </a:moveTo>
                              <a:lnTo>
                                <a:pt x="0" y="9967776"/>
                              </a:lnTo>
                              <a:lnTo>
                                <a:pt x="0" y="33052"/>
                              </a:lnTo>
                              <a:lnTo>
                                <a:pt x="28200" y="965"/>
                              </a:lnTo>
                              <a:lnTo>
                                <a:pt x="33063" y="0"/>
                              </a:lnTo>
                              <a:lnTo>
                                <a:pt x="5617886" y="0"/>
                              </a:lnTo>
                              <a:lnTo>
                                <a:pt x="5649982" y="28185"/>
                              </a:lnTo>
                              <a:lnTo>
                                <a:pt x="5650950" y="996777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28.999231pt;width:445pt;height:784.9pt;mso-position-horizontal-relative:page;mso-position-vertical-relative:page;z-index:-18851840" id="docshape200" coordorigin="1510,580" coordsize="8900,15698" path="m10410,16277l1510,16277,1510,632,1555,582,1562,580,10357,580,10408,624,10410,16277xe" filled="true" fillcolor="#f4f6f7" stroked="false">
                <v:path arrowok="t"/>
                <v:fill type="solid"/>
                <w10:wrap type="none"/>
              </v:shape>
            </w:pict>
          </mc:Fallback>
        </mc:AlternateContent>
      </w:r>
      <w:r>
        <w:rPr>
          <w:rFonts w:ascii="Arial MT"/>
          <w:color w:val="252D33"/>
          <w:spacing w:val="-5"/>
          <w:w w:val="90"/>
          <w:sz w:val="24"/>
        </w:rPr>
        <w:t>16</w:t>
      </w:r>
    </w:p>
    <w:p>
      <w:pPr>
        <w:spacing w:line="213" w:lineRule="auto" w:before="11"/>
        <w:ind w:left="333" w:right="862" w:firstLine="0"/>
        <w:jc w:val="left"/>
        <w:rPr>
          <w:rFonts w:ascii="Arial MT" w:eastAsia="Arial MT"/>
          <w:sz w:val="24"/>
        </w:rPr>
      </w:pPr>
      <w:r>
        <w:rPr>
          <w:rFonts w:ascii="Arial MT" w:eastAsia="Arial MT"/>
          <w:color w:val="252D33"/>
          <w:w w:val="85"/>
          <w:sz w:val="24"/>
        </w:rPr>
        <w:t>page_content=</w:t>
      </w:r>
      <w:r>
        <w:rPr>
          <w:rFonts w:ascii="Microsoft JhengHei" w:eastAsia="Microsoft JhengHei"/>
          <w:color w:val="252D33"/>
          <w:w w:val="85"/>
          <w:sz w:val="22"/>
        </w:rPr>
        <w:t> ⾸发于⾃</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w w:val="85"/>
          <w:sz w:val="22"/>
        </w:rPr>
        <w:t>理算法</w:t>
      </w:r>
      <w:r>
        <w:rPr>
          <w:rFonts w:ascii="Microsoft JhengHei" w:eastAsia="Microsoft JhengHei"/>
          <w:color w:val="252D33"/>
          <w:spacing w:val="9"/>
          <w:w w:val="85"/>
          <w:sz w:val="22"/>
        </w:rPr>
        <w:t>与实践</w:t>
      </w:r>
      <w:r>
        <w:rPr>
          <w:rFonts w:ascii="Arial MT" w:eastAsia="Arial MT"/>
          <w:color w:val="252D33"/>
          <w:w w:val="85"/>
          <w:sz w:val="24"/>
        </w:rPr>
        <w:t>' metadata={</w:t>
      </w:r>
      <w:r>
        <w:rPr>
          <w:rFonts w:ascii="Microsoft JhengHei" w:eastAsia="Microsoft JhengHei"/>
          <w:color w:val="252D33"/>
          <w:w w:val="85"/>
          <w:sz w:val="22"/>
        </w:rPr>
        <w:t> </w:t>
      </w:r>
      <w:r>
        <w:rPr>
          <w:rFonts w:ascii="Arial MT" w:eastAsia="Arial MT"/>
          <w:color w:val="252D33"/>
          <w:w w:val="85"/>
          <w:sz w:val="24"/>
        </w:rPr>
        <w:t>source</w:t>
      </w:r>
      <w:r>
        <w:rPr>
          <w:rFonts w:ascii="Microsoft JhengHei" w:eastAsia="Microsoft JhengHei"/>
          <w:color w:val="252D33"/>
          <w:w w:val="85"/>
          <w:sz w:val="22"/>
        </w:rPr>
        <w:t> </w:t>
      </w:r>
      <w:r>
        <w:rPr>
          <w:rFonts w:ascii="Arial MT" w:eastAsia="Arial MT"/>
          <w:color w:val="252D33"/>
          <w:w w:val="85"/>
          <w:sz w:val="24"/>
        </w:rPr>
        <w:t>:</w:t>
      </w:r>
      <w:r>
        <w:rPr>
          <w:rFonts w:ascii="Microsoft JhengHei" w:eastAsia="Microsoft JhengHei"/>
          <w:color w:val="252D33"/>
          <w:spacing w:val="40"/>
          <w:sz w:val="22"/>
        </w:rPr>
        <w:t> </w:t>
      </w:r>
      <w:r>
        <w:rPr>
          <w:rFonts w:ascii="Arial MT" w:eastAsia="Arial MT"/>
          <w:color w:val="252D33"/>
          <w:w w:val="85"/>
          <w:sz w:val="24"/>
        </w:rPr>
        <w:t>asset/load/05- </w:t>
      </w:r>
      <w:r>
        <w:rPr>
          <w:rFonts w:ascii="Arial MT" w:eastAsia="Arial MT"/>
          <w:color w:val="252D33"/>
          <w:spacing w:val="-2"/>
          <w:w w:val="90"/>
          <w:sz w:val="24"/>
        </w:rPr>
        <w:t>load.html</w:t>
      </w:r>
      <w:r>
        <w:rPr>
          <w:rFonts w:ascii="Microsoft JhengHei" w:eastAsia="Microsoft JhengHei"/>
          <w:color w:val="252D33"/>
          <w:spacing w:val="-13"/>
          <w:w w:val="90"/>
          <w:sz w:val="22"/>
        </w:rPr>
        <w:t> </w:t>
      </w:r>
      <w:r>
        <w:rPr>
          <w:rFonts w:ascii="Arial MT" w:eastAsia="Arial MT"/>
          <w:color w:val="252D33"/>
          <w:spacing w:val="-2"/>
          <w:w w:val="90"/>
          <w:sz w:val="24"/>
        </w:rPr>
        <w:t>,</w:t>
      </w:r>
      <w:r>
        <w:rPr>
          <w:rFonts w:ascii="Microsoft JhengHei" w:eastAsia="Microsoft JhengHei"/>
          <w:color w:val="252D33"/>
          <w:spacing w:val="19"/>
          <w:sz w:val="22"/>
        </w:rPr>
        <w:t> </w:t>
      </w:r>
      <w:r>
        <w:rPr>
          <w:rFonts w:ascii="Arial MT" w:eastAsia="Arial MT"/>
          <w:color w:val="252D33"/>
          <w:spacing w:val="-2"/>
          <w:w w:val="90"/>
          <w:sz w:val="24"/>
        </w:rPr>
        <w:t>last_modified</w:t>
      </w:r>
      <w:r>
        <w:rPr>
          <w:rFonts w:ascii="Microsoft JhengHei" w:eastAsia="Microsoft JhengHei"/>
          <w:color w:val="252D33"/>
          <w:spacing w:val="-13"/>
          <w:w w:val="90"/>
          <w:sz w:val="22"/>
        </w:rPr>
        <w:t> </w:t>
      </w:r>
      <w:r>
        <w:rPr>
          <w:rFonts w:ascii="Arial MT" w:eastAsia="Arial MT"/>
          <w:color w:val="252D33"/>
          <w:spacing w:val="-2"/>
          <w:w w:val="90"/>
          <w:sz w:val="24"/>
        </w:rPr>
        <w:t>:</w:t>
      </w:r>
      <w:r>
        <w:rPr>
          <w:rFonts w:ascii="Microsoft JhengHei" w:eastAsia="Microsoft JhengHei"/>
          <w:color w:val="252D33"/>
          <w:spacing w:val="28"/>
          <w:sz w:val="22"/>
        </w:rPr>
        <w:t> </w:t>
      </w:r>
      <w:r>
        <w:rPr>
          <w:rFonts w:ascii="Arial MT" w:eastAsia="Arial MT"/>
          <w:color w:val="252D33"/>
          <w:spacing w:val="-2"/>
          <w:w w:val="90"/>
          <w:sz w:val="24"/>
        </w:rPr>
        <w:t>2025-07-17T15:38:36</w:t>
      </w:r>
      <w:r>
        <w:rPr>
          <w:rFonts w:ascii="Microsoft JhengHei" w:eastAsia="Microsoft JhengHei"/>
          <w:color w:val="252D33"/>
          <w:spacing w:val="-13"/>
          <w:w w:val="90"/>
          <w:sz w:val="22"/>
        </w:rPr>
        <w:t> </w:t>
      </w:r>
      <w:r>
        <w:rPr>
          <w:rFonts w:ascii="Arial MT" w:eastAsia="Arial MT"/>
          <w:color w:val="252D33"/>
          <w:spacing w:val="-2"/>
          <w:w w:val="90"/>
          <w:sz w:val="24"/>
        </w:rPr>
        <w:t>,</w:t>
      </w:r>
      <w:r>
        <w:rPr>
          <w:rFonts w:ascii="Microsoft JhengHei" w:eastAsia="Microsoft JhengHei"/>
          <w:color w:val="252D33"/>
          <w:spacing w:val="28"/>
          <w:sz w:val="22"/>
        </w:rPr>
        <w:t> </w:t>
      </w:r>
      <w:r>
        <w:rPr>
          <w:rFonts w:ascii="Arial MT" w:eastAsia="Arial MT"/>
          <w:color w:val="252D33"/>
          <w:spacing w:val="-2"/>
          <w:w w:val="90"/>
          <w:sz w:val="24"/>
        </w:rPr>
        <w:t>languages</w:t>
      </w:r>
      <w:r>
        <w:rPr>
          <w:rFonts w:ascii="Microsoft JhengHei" w:eastAsia="Microsoft JhengHei"/>
          <w:color w:val="252D33"/>
          <w:spacing w:val="-13"/>
          <w:w w:val="90"/>
          <w:sz w:val="22"/>
        </w:rPr>
        <w:t> </w:t>
      </w:r>
      <w:r>
        <w:rPr>
          <w:rFonts w:ascii="Arial MT" w:eastAsia="Arial MT"/>
          <w:color w:val="252D33"/>
          <w:spacing w:val="-5"/>
          <w:w w:val="90"/>
          <w:sz w:val="24"/>
        </w:rPr>
        <w:t>: [</w:t>
      </w:r>
      <w:r>
        <w:rPr>
          <w:rFonts w:ascii="Microsoft JhengHei" w:eastAsia="Microsoft JhengHei"/>
          <w:color w:val="252D33"/>
          <w:spacing w:val="-13"/>
          <w:w w:val="90"/>
          <w:sz w:val="22"/>
        </w:rPr>
        <w:t> </w:t>
      </w:r>
      <w:r>
        <w:rPr>
          <w:rFonts w:ascii="Arial MT" w:eastAsia="Arial MT"/>
          <w:color w:val="252D33"/>
          <w:spacing w:val="-2"/>
          <w:w w:val="90"/>
          <w:sz w:val="24"/>
        </w:rPr>
        <w:t>zho</w:t>
      </w:r>
      <w:r>
        <w:rPr>
          <w:rFonts w:ascii="Microsoft JhengHei" w:eastAsia="Microsoft JhengHei"/>
          <w:color w:val="252D33"/>
          <w:spacing w:val="-13"/>
          <w:w w:val="90"/>
          <w:sz w:val="22"/>
        </w:rPr>
        <w:t> </w:t>
      </w:r>
      <w:r>
        <w:rPr>
          <w:rFonts w:ascii="Arial MT" w:eastAsia="Arial MT"/>
          <w:color w:val="252D33"/>
          <w:spacing w:val="-2"/>
          <w:w w:val="90"/>
          <w:sz w:val="24"/>
        </w:rPr>
        <w:t>],</w:t>
      </w:r>
      <w:r>
        <w:rPr>
          <w:rFonts w:ascii="Microsoft JhengHei" w:eastAsia="Microsoft JhengHei"/>
          <w:color w:val="252D33"/>
          <w:spacing w:val="28"/>
          <w:sz w:val="22"/>
        </w:rPr>
        <w:t> </w:t>
      </w:r>
      <w:r>
        <w:rPr>
          <w:rFonts w:ascii="Arial MT" w:eastAsia="Arial MT"/>
          <w:color w:val="252D33"/>
          <w:spacing w:val="-2"/>
          <w:w w:val="90"/>
          <w:sz w:val="24"/>
        </w:rPr>
        <w:t>file_directory</w:t>
      </w:r>
      <w:r>
        <w:rPr>
          <w:rFonts w:ascii="Microsoft JhengHei" w:eastAsia="Microsoft JhengHei"/>
          <w:color w:val="252D33"/>
          <w:spacing w:val="-13"/>
          <w:w w:val="90"/>
          <w:sz w:val="22"/>
        </w:rPr>
        <w:t> </w:t>
      </w:r>
      <w:r>
        <w:rPr>
          <w:rFonts w:ascii="Arial MT" w:eastAsia="Arial MT"/>
          <w:color w:val="252D33"/>
          <w:spacing w:val="-2"/>
          <w:w w:val="90"/>
          <w:sz w:val="24"/>
        </w:rPr>
        <w:t>:</w:t>
      </w:r>
    </w:p>
    <w:p>
      <w:pPr>
        <w:spacing w:before="30"/>
        <w:ind w:left="333" w:right="0" w:firstLine="0"/>
        <w:jc w:val="left"/>
        <w:rPr>
          <w:rFonts w:ascii="Arial MT"/>
          <w:sz w:val="24"/>
        </w:rPr>
      </w:pPr>
      <w:r>
        <w:rPr>
          <w:rFonts w:ascii="Microsoft JhengHei"/>
          <w:color w:val="252D33"/>
          <w:spacing w:val="-13"/>
          <w:w w:val="90"/>
          <w:sz w:val="22"/>
        </w:rPr>
        <w:t> </w:t>
      </w:r>
      <w:r>
        <w:rPr>
          <w:rFonts w:ascii="Arial MT"/>
          <w:color w:val="252D33"/>
          <w:w w:val="90"/>
          <w:sz w:val="24"/>
        </w:rPr>
        <w:t>asset/load</w:t>
      </w:r>
      <w:r>
        <w:rPr>
          <w:rFonts w:ascii="Microsoft JhengHei"/>
          <w:color w:val="252D33"/>
          <w:spacing w:val="-13"/>
          <w:w w:val="90"/>
          <w:sz w:val="22"/>
        </w:rPr>
        <w:t> </w:t>
      </w:r>
      <w:r>
        <w:rPr>
          <w:rFonts w:ascii="Arial MT"/>
          <w:color w:val="252D33"/>
          <w:w w:val="90"/>
          <w:sz w:val="24"/>
        </w:rPr>
        <w:t>,</w:t>
      </w:r>
      <w:r>
        <w:rPr>
          <w:rFonts w:ascii="Microsoft JhengHei"/>
          <w:color w:val="252D33"/>
          <w:spacing w:val="26"/>
          <w:sz w:val="22"/>
        </w:rPr>
        <w:t> </w:t>
      </w:r>
      <w:r>
        <w:rPr>
          <w:rFonts w:ascii="Arial MT"/>
          <w:color w:val="252D33"/>
          <w:w w:val="90"/>
          <w:sz w:val="24"/>
        </w:rPr>
        <w:t>filename</w:t>
      </w:r>
      <w:r>
        <w:rPr>
          <w:rFonts w:ascii="Microsoft JhengHei"/>
          <w:color w:val="252D33"/>
          <w:spacing w:val="-13"/>
          <w:w w:val="90"/>
          <w:sz w:val="22"/>
        </w:rPr>
        <w:t> </w:t>
      </w:r>
      <w:r>
        <w:rPr>
          <w:rFonts w:ascii="Arial MT"/>
          <w:color w:val="252D33"/>
          <w:w w:val="90"/>
          <w:sz w:val="24"/>
        </w:rPr>
        <w:t>:</w:t>
      </w:r>
      <w:r>
        <w:rPr>
          <w:rFonts w:ascii="Microsoft JhengHei"/>
          <w:color w:val="252D33"/>
          <w:spacing w:val="30"/>
          <w:sz w:val="22"/>
        </w:rPr>
        <w:t> </w:t>
      </w:r>
      <w:r>
        <w:rPr>
          <w:rFonts w:ascii="Arial MT"/>
          <w:color w:val="252D33"/>
          <w:w w:val="90"/>
          <w:sz w:val="24"/>
        </w:rPr>
        <w:t>05-load.html</w:t>
      </w:r>
      <w:r>
        <w:rPr>
          <w:rFonts w:ascii="Microsoft JhengHei"/>
          <w:color w:val="252D33"/>
          <w:spacing w:val="-13"/>
          <w:w w:val="90"/>
          <w:sz w:val="22"/>
        </w:rPr>
        <w:t> </w:t>
      </w:r>
      <w:r>
        <w:rPr>
          <w:rFonts w:ascii="Arial MT"/>
          <w:color w:val="252D33"/>
          <w:w w:val="90"/>
          <w:sz w:val="24"/>
        </w:rPr>
        <w:t>,</w:t>
      </w:r>
      <w:r>
        <w:rPr>
          <w:rFonts w:ascii="Microsoft JhengHei"/>
          <w:color w:val="252D33"/>
          <w:spacing w:val="30"/>
          <w:sz w:val="22"/>
        </w:rPr>
        <w:t> </w:t>
      </w:r>
      <w:r>
        <w:rPr>
          <w:rFonts w:ascii="Arial MT"/>
          <w:color w:val="252D33"/>
          <w:w w:val="90"/>
          <w:sz w:val="24"/>
        </w:rPr>
        <w:t>filetype</w:t>
      </w:r>
      <w:r>
        <w:rPr>
          <w:rFonts w:ascii="Microsoft JhengHei"/>
          <w:color w:val="252D33"/>
          <w:spacing w:val="-13"/>
          <w:w w:val="90"/>
          <w:sz w:val="22"/>
        </w:rPr>
        <w:t> </w:t>
      </w:r>
      <w:r>
        <w:rPr>
          <w:rFonts w:ascii="Arial MT"/>
          <w:color w:val="252D33"/>
          <w:w w:val="90"/>
          <w:sz w:val="24"/>
        </w:rPr>
        <w:t>:</w:t>
      </w:r>
      <w:r>
        <w:rPr>
          <w:rFonts w:ascii="Microsoft JhengHei"/>
          <w:color w:val="252D33"/>
          <w:spacing w:val="30"/>
          <w:sz w:val="22"/>
        </w:rPr>
        <w:t> </w:t>
      </w:r>
      <w:r>
        <w:rPr>
          <w:rFonts w:ascii="Arial MT"/>
          <w:color w:val="252D33"/>
          <w:w w:val="90"/>
          <w:sz w:val="24"/>
        </w:rPr>
        <w:t>text/html</w:t>
      </w:r>
      <w:r>
        <w:rPr>
          <w:rFonts w:ascii="Microsoft JhengHei"/>
          <w:color w:val="252D33"/>
          <w:spacing w:val="-13"/>
          <w:w w:val="90"/>
          <w:sz w:val="22"/>
        </w:rPr>
        <w:t> </w:t>
      </w:r>
      <w:r>
        <w:rPr>
          <w:rFonts w:ascii="Arial MT"/>
          <w:color w:val="252D33"/>
          <w:w w:val="90"/>
          <w:sz w:val="24"/>
        </w:rPr>
        <w:t>,</w:t>
      </w:r>
      <w:r>
        <w:rPr>
          <w:rFonts w:ascii="Microsoft JhengHei"/>
          <w:color w:val="252D33"/>
          <w:spacing w:val="30"/>
          <w:sz w:val="22"/>
        </w:rPr>
        <w:t> </w:t>
      </w:r>
      <w:r>
        <w:rPr>
          <w:rFonts w:ascii="Arial MT"/>
          <w:color w:val="252D33"/>
          <w:w w:val="90"/>
          <w:sz w:val="24"/>
        </w:rPr>
        <w:t>category</w:t>
      </w:r>
      <w:r>
        <w:rPr>
          <w:rFonts w:ascii="Microsoft JhengHei"/>
          <w:color w:val="252D33"/>
          <w:spacing w:val="-13"/>
          <w:w w:val="90"/>
          <w:sz w:val="22"/>
        </w:rPr>
        <w:t> </w:t>
      </w:r>
      <w:r>
        <w:rPr>
          <w:rFonts w:ascii="Arial MT"/>
          <w:color w:val="252D33"/>
          <w:w w:val="90"/>
          <w:sz w:val="24"/>
        </w:rPr>
        <w:t>:</w:t>
      </w:r>
      <w:r>
        <w:rPr>
          <w:rFonts w:ascii="Microsoft JhengHei"/>
          <w:color w:val="252D33"/>
          <w:spacing w:val="30"/>
          <w:sz w:val="22"/>
        </w:rPr>
        <w:t> </w:t>
      </w:r>
      <w:r>
        <w:rPr>
          <w:rFonts w:ascii="Arial MT"/>
          <w:color w:val="252D33"/>
          <w:w w:val="90"/>
          <w:sz w:val="24"/>
        </w:rPr>
        <w:t>UncategorizedText</w:t>
      </w:r>
      <w:r>
        <w:rPr>
          <w:rFonts w:ascii="Microsoft JhengHei"/>
          <w:color w:val="252D33"/>
          <w:spacing w:val="-13"/>
          <w:w w:val="90"/>
          <w:sz w:val="22"/>
        </w:rPr>
        <w:t> </w:t>
      </w:r>
      <w:r>
        <w:rPr>
          <w:rFonts w:ascii="Arial MT"/>
          <w:color w:val="252D33"/>
          <w:spacing w:val="-10"/>
          <w:w w:val="90"/>
          <w:sz w:val="24"/>
        </w:rPr>
        <w:t>,</w:t>
      </w:r>
    </w:p>
    <w:p>
      <w:pPr>
        <w:spacing w:line="254" w:lineRule="exact" w:before="24"/>
        <w:ind w:left="333" w:right="0" w:firstLine="0"/>
        <w:jc w:val="left"/>
        <w:rPr>
          <w:rFonts w:ascii="Arial MT"/>
          <w:sz w:val="24"/>
        </w:rPr>
      </w:pPr>
      <w:r>
        <w:rPr>
          <w:rFonts w:ascii="Microsoft JhengHei"/>
          <w:color w:val="252D33"/>
          <w:spacing w:val="6"/>
          <w:sz w:val="22"/>
        </w:rPr>
        <w:t> </w:t>
      </w:r>
      <w:r>
        <w:rPr>
          <w:rFonts w:ascii="Arial MT"/>
          <w:color w:val="252D33"/>
          <w:spacing w:val="2"/>
          <w:w w:val="80"/>
          <w:sz w:val="24"/>
        </w:rPr>
        <w:t>element_id</w:t>
      </w:r>
      <w:r>
        <w:rPr>
          <w:rFonts w:ascii="Microsoft JhengHei"/>
          <w:color w:val="252D33"/>
          <w:spacing w:val="6"/>
          <w:sz w:val="22"/>
        </w:rPr>
        <w:t> </w:t>
      </w:r>
      <w:r>
        <w:rPr>
          <w:rFonts w:ascii="Arial MT"/>
          <w:color w:val="252D33"/>
          <w:spacing w:val="2"/>
          <w:w w:val="80"/>
          <w:sz w:val="24"/>
        </w:rPr>
        <w:t>:</w:t>
      </w:r>
      <w:r>
        <w:rPr>
          <w:rFonts w:ascii="Microsoft JhengHei"/>
          <w:color w:val="252D33"/>
          <w:spacing w:val="61"/>
          <w:w w:val="150"/>
          <w:sz w:val="22"/>
        </w:rPr>
        <w:t> </w:t>
      </w:r>
      <w:r>
        <w:rPr>
          <w:rFonts w:ascii="Arial MT"/>
          <w:color w:val="252D33"/>
          <w:spacing w:val="2"/>
          <w:w w:val="80"/>
          <w:sz w:val="24"/>
        </w:rPr>
        <w:t>b082a3e1f4714ffa5f25741f39d82c17</w:t>
      </w:r>
      <w:r>
        <w:rPr>
          <w:rFonts w:ascii="Microsoft JhengHei"/>
          <w:color w:val="252D33"/>
          <w:spacing w:val="6"/>
          <w:sz w:val="22"/>
        </w:rPr>
        <w:t> </w:t>
      </w:r>
      <w:r>
        <w:rPr>
          <w:rFonts w:ascii="Arial MT"/>
          <w:color w:val="252D33"/>
          <w:spacing w:val="-10"/>
          <w:w w:val="80"/>
          <w:sz w:val="24"/>
        </w:rPr>
        <w:t>}</w:t>
      </w:r>
    </w:p>
    <w:p>
      <w:pPr>
        <w:spacing w:line="364" w:lineRule="exact" w:before="0"/>
        <w:ind w:left="333" w:right="0" w:firstLine="0"/>
        <w:jc w:val="left"/>
        <w:rPr>
          <w:rFonts w:ascii="Arial MT" w:eastAsia="Arial MT"/>
          <w:sz w:val="24"/>
        </w:rPr>
      </w:pPr>
      <w:r>
        <w:rPr>
          <w:rFonts w:ascii="Arial MT" w:eastAsia="Arial MT"/>
          <w:color w:val="252D33"/>
          <w:w w:val="85"/>
          <w:sz w:val="24"/>
        </w:rPr>
        <w:t>page_content=</w:t>
      </w:r>
      <w:r>
        <w:rPr>
          <w:rFonts w:ascii="Microsoft JhengHei" w:eastAsia="Microsoft JhengHei"/>
          <w:color w:val="252D33"/>
          <w:spacing w:val="-1"/>
          <w:sz w:val="22"/>
        </w:rPr>
        <w:t> </w:t>
      </w:r>
      <w:r>
        <w:rPr>
          <w:rFonts w:ascii="Arial MT" w:eastAsia="Arial MT"/>
          <w:color w:val="252D33"/>
          <w:w w:val="85"/>
          <w:sz w:val="24"/>
        </w:rPr>
        <w:t>RAG:</w:t>
      </w:r>
      <w:r>
        <w:rPr>
          <w:rFonts w:ascii="SimSun" w:eastAsia="SimSun"/>
          <w:color w:val="252D33"/>
          <w:w w:val="85"/>
          <w:sz w:val="22"/>
        </w:rPr>
        <w:t>将检索</w:t>
      </w:r>
      <w:r>
        <w:rPr>
          <w:rFonts w:ascii="Microsoft JhengHei" w:eastAsia="Microsoft JhengHei"/>
          <w:color w:val="252D33"/>
          <w:spacing w:val="4"/>
          <w:w w:val="85"/>
          <w:sz w:val="22"/>
        </w:rPr>
        <w:t>与⽣成⽅式相</w:t>
      </w:r>
      <w:r>
        <w:rPr>
          <w:rFonts w:ascii="SimSun" w:eastAsia="SimSun"/>
          <w:color w:val="252D33"/>
          <w:w w:val="85"/>
          <w:sz w:val="22"/>
        </w:rPr>
        <w:t>结合来做</w:t>
      </w:r>
      <w:r>
        <w:rPr>
          <w:rFonts w:ascii="Microsoft JhengHei" w:eastAsia="Microsoft JhengHei"/>
          <w:color w:val="252D33"/>
          <w:spacing w:val="6"/>
          <w:w w:val="85"/>
          <w:sz w:val="22"/>
        </w:rPr>
        <w:t>⽣成</w:t>
      </w:r>
      <w:r>
        <w:rPr>
          <w:rFonts w:ascii="SimSun" w:eastAsia="SimSun"/>
          <w:color w:val="252D33"/>
          <w:w w:val="85"/>
          <w:sz w:val="22"/>
        </w:rPr>
        <w:t>任</w:t>
      </w:r>
      <w:r>
        <w:rPr>
          <w:rFonts w:ascii="Microsoft JhengHei" w:eastAsia="Microsoft JhengHei"/>
          <w:color w:val="252D33"/>
          <w:w w:val="85"/>
          <w:sz w:val="22"/>
        </w:rPr>
        <w:t>务</w:t>
      </w:r>
      <w:r>
        <w:rPr>
          <w:rFonts w:ascii="Arial MT" w:eastAsia="Arial MT"/>
          <w:color w:val="252D33"/>
          <w:w w:val="85"/>
          <w:sz w:val="24"/>
        </w:rPr>
        <w:t>'</w:t>
      </w:r>
      <w:r>
        <w:rPr>
          <w:rFonts w:ascii="Arial MT" w:eastAsia="Arial MT"/>
          <w:color w:val="252D33"/>
          <w:spacing w:val="6"/>
          <w:sz w:val="24"/>
        </w:rPr>
        <w:t> </w:t>
      </w:r>
      <w:r>
        <w:rPr>
          <w:rFonts w:ascii="Arial MT" w:eastAsia="Arial MT"/>
          <w:color w:val="252D33"/>
          <w:w w:val="85"/>
          <w:sz w:val="24"/>
        </w:rPr>
        <w:t>metadata={</w:t>
      </w:r>
      <w:r>
        <w:rPr>
          <w:rFonts w:ascii="Microsoft JhengHei" w:eastAsia="Microsoft JhengHei"/>
          <w:color w:val="252D33"/>
          <w:spacing w:val="-1"/>
          <w:sz w:val="22"/>
        </w:rPr>
        <w:t> </w:t>
      </w:r>
      <w:r>
        <w:rPr>
          <w:rFonts w:ascii="Arial MT" w:eastAsia="Arial MT"/>
          <w:color w:val="252D33"/>
          <w:w w:val="85"/>
          <w:sz w:val="24"/>
        </w:rPr>
        <w:t>source</w:t>
      </w:r>
      <w:r>
        <w:rPr>
          <w:rFonts w:ascii="Microsoft JhengHei" w:eastAsia="Microsoft JhengHei"/>
          <w:color w:val="252D33"/>
          <w:spacing w:val="-1"/>
          <w:sz w:val="22"/>
        </w:rPr>
        <w:t> </w:t>
      </w:r>
      <w:r>
        <w:rPr>
          <w:rFonts w:ascii="Arial MT" w:eastAsia="Arial MT"/>
          <w:color w:val="252D33"/>
          <w:spacing w:val="-10"/>
          <w:w w:val="85"/>
          <w:sz w:val="24"/>
        </w:rPr>
        <w:t>:</w:t>
      </w:r>
    </w:p>
    <w:p>
      <w:pPr>
        <w:spacing w:line="258" w:lineRule="exact" w:before="0"/>
        <w:ind w:left="333" w:right="0" w:firstLine="0"/>
        <w:jc w:val="left"/>
        <w:rPr>
          <w:rFonts w:ascii="Arial MT"/>
          <w:sz w:val="24"/>
        </w:rPr>
      </w:pPr>
      <w:r>
        <w:rPr>
          <w:rFonts w:ascii="Microsoft JhengHei"/>
          <w:color w:val="252D33"/>
          <w:spacing w:val="-4"/>
          <w:w w:val="85"/>
          <w:sz w:val="22"/>
        </w:rPr>
        <w:t> </w:t>
      </w:r>
      <w:r>
        <w:rPr>
          <w:rFonts w:ascii="Arial MT"/>
          <w:color w:val="252D33"/>
          <w:w w:val="85"/>
          <w:sz w:val="24"/>
        </w:rPr>
        <w:t>asset/load/05-load.html</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category_depth</w:t>
      </w:r>
      <w:r>
        <w:rPr>
          <w:rFonts w:ascii="Microsoft JhengHei"/>
          <w:color w:val="252D33"/>
          <w:spacing w:val="-3"/>
          <w:w w:val="85"/>
          <w:sz w:val="22"/>
        </w:rPr>
        <w:t> </w:t>
      </w:r>
      <w:r>
        <w:rPr>
          <w:rFonts w:ascii="Arial MT"/>
          <w:color w:val="252D33"/>
          <w:w w:val="85"/>
          <w:sz w:val="24"/>
        </w:rPr>
        <w:t>:</w:t>
      </w:r>
      <w:r>
        <w:rPr>
          <w:rFonts w:ascii="Arial MT"/>
          <w:color w:val="252D33"/>
          <w:spacing w:val="-8"/>
          <w:sz w:val="24"/>
        </w:rPr>
        <w:t> </w:t>
      </w:r>
      <w:r>
        <w:rPr>
          <w:rFonts w:ascii="Arial MT"/>
          <w:color w:val="252D33"/>
          <w:w w:val="85"/>
          <w:sz w:val="24"/>
        </w:rPr>
        <w:t>0,</w:t>
      </w:r>
      <w:r>
        <w:rPr>
          <w:rFonts w:ascii="Microsoft JhengHei"/>
          <w:color w:val="252D33"/>
          <w:spacing w:val="46"/>
          <w:sz w:val="22"/>
        </w:rPr>
        <w:t> </w:t>
      </w:r>
      <w:r>
        <w:rPr>
          <w:rFonts w:ascii="Arial MT"/>
          <w:color w:val="252D33"/>
          <w:w w:val="85"/>
          <w:sz w:val="24"/>
        </w:rPr>
        <w:t>last_modified</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2025-07-17T15:38:36</w:t>
      </w:r>
      <w:r>
        <w:rPr>
          <w:rFonts w:ascii="Microsoft JhengHei"/>
          <w:color w:val="252D33"/>
          <w:spacing w:val="-3"/>
          <w:w w:val="85"/>
          <w:sz w:val="22"/>
        </w:rPr>
        <w:t> </w:t>
      </w:r>
      <w:r>
        <w:rPr>
          <w:rFonts w:ascii="Arial MT"/>
          <w:color w:val="252D33"/>
          <w:spacing w:val="-10"/>
          <w:w w:val="85"/>
          <w:sz w:val="24"/>
        </w:rPr>
        <w:t>,</w:t>
      </w:r>
    </w:p>
    <w:p>
      <w:pPr>
        <w:spacing w:before="24"/>
        <w:ind w:left="333" w:right="0" w:firstLine="0"/>
        <w:jc w:val="left"/>
        <w:rPr>
          <w:rFonts w:ascii="Arial MT"/>
          <w:sz w:val="24"/>
        </w:rPr>
      </w:pPr>
      <w:r>
        <w:rPr>
          <w:rFonts w:ascii="Microsoft JhengHei"/>
          <w:color w:val="252D33"/>
          <w:spacing w:val="-12"/>
          <w:w w:val="90"/>
          <w:sz w:val="22"/>
        </w:rPr>
        <w:t> </w:t>
      </w:r>
      <w:r>
        <w:rPr>
          <w:rFonts w:ascii="Arial MT"/>
          <w:color w:val="252D33"/>
          <w:w w:val="90"/>
          <w:sz w:val="24"/>
        </w:rPr>
        <w:t>languages</w:t>
      </w:r>
      <w:r>
        <w:rPr>
          <w:rFonts w:ascii="Microsoft JhengHei"/>
          <w:color w:val="252D33"/>
          <w:spacing w:val="-12"/>
          <w:w w:val="90"/>
          <w:sz w:val="22"/>
        </w:rPr>
        <w:t> </w:t>
      </w:r>
      <w:r>
        <w:rPr>
          <w:rFonts w:ascii="Arial MT"/>
          <w:color w:val="252D33"/>
          <w:w w:val="90"/>
          <w:sz w:val="24"/>
        </w:rPr>
        <w:t>:</w:t>
      </w:r>
      <w:r>
        <w:rPr>
          <w:rFonts w:ascii="Arial MT"/>
          <w:color w:val="252D33"/>
          <w:spacing w:val="-10"/>
          <w:w w:val="90"/>
          <w:sz w:val="24"/>
        </w:rPr>
        <w:t> </w:t>
      </w:r>
      <w:r>
        <w:rPr>
          <w:rFonts w:ascii="Arial MT"/>
          <w:color w:val="252D33"/>
          <w:w w:val="90"/>
          <w:sz w:val="24"/>
        </w:rPr>
        <w:t>[</w:t>
      </w:r>
      <w:r>
        <w:rPr>
          <w:rFonts w:ascii="Microsoft JhengHei"/>
          <w:color w:val="252D33"/>
          <w:spacing w:val="-11"/>
          <w:w w:val="90"/>
          <w:sz w:val="22"/>
        </w:rPr>
        <w:t> </w:t>
      </w:r>
      <w:r>
        <w:rPr>
          <w:rFonts w:ascii="Arial MT"/>
          <w:color w:val="252D33"/>
          <w:w w:val="90"/>
          <w:sz w:val="24"/>
        </w:rPr>
        <w:t>kor</w:t>
      </w:r>
      <w:r>
        <w:rPr>
          <w:rFonts w:ascii="Microsoft JhengHei"/>
          <w:color w:val="252D33"/>
          <w:spacing w:val="-12"/>
          <w:w w:val="90"/>
          <w:sz w:val="22"/>
        </w:rPr>
        <w:t> </w:t>
      </w:r>
      <w:r>
        <w:rPr>
          <w:rFonts w:ascii="Arial MT"/>
          <w:color w:val="252D33"/>
          <w:w w:val="90"/>
          <w:sz w:val="24"/>
        </w:rPr>
        <w:t>],</w:t>
      </w:r>
      <w:r>
        <w:rPr>
          <w:rFonts w:ascii="Microsoft JhengHei"/>
          <w:color w:val="252D33"/>
          <w:spacing w:val="32"/>
          <w:sz w:val="22"/>
        </w:rPr>
        <w:t> </w:t>
      </w:r>
      <w:r>
        <w:rPr>
          <w:rFonts w:ascii="Arial MT"/>
          <w:color w:val="252D33"/>
          <w:w w:val="90"/>
          <w:sz w:val="24"/>
        </w:rPr>
        <w:t>file_directory</w:t>
      </w:r>
      <w:r>
        <w:rPr>
          <w:rFonts w:ascii="Microsoft JhengHei"/>
          <w:color w:val="252D33"/>
          <w:spacing w:val="-12"/>
          <w:w w:val="90"/>
          <w:sz w:val="22"/>
        </w:rPr>
        <w:t> </w:t>
      </w:r>
      <w:r>
        <w:rPr>
          <w:rFonts w:ascii="Arial MT"/>
          <w:color w:val="252D33"/>
          <w:w w:val="90"/>
          <w:sz w:val="24"/>
        </w:rPr>
        <w:t>:</w:t>
      </w:r>
      <w:r>
        <w:rPr>
          <w:rFonts w:ascii="Microsoft JhengHei"/>
          <w:color w:val="252D33"/>
          <w:spacing w:val="33"/>
          <w:sz w:val="22"/>
        </w:rPr>
        <w:t> </w:t>
      </w:r>
      <w:r>
        <w:rPr>
          <w:rFonts w:ascii="Arial MT"/>
          <w:color w:val="252D33"/>
          <w:w w:val="90"/>
          <w:sz w:val="24"/>
        </w:rPr>
        <w:t>asset/load</w:t>
      </w:r>
      <w:r>
        <w:rPr>
          <w:rFonts w:ascii="Microsoft JhengHei"/>
          <w:color w:val="252D33"/>
          <w:spacing w:val="-12"/>
          <w:w w:val="90"/>
          <w:sz w:val="22"/>
        </w:rPr>
        <w:t> </w:t>
      </w:r>
      <w:r>
        <w:rPr>
          <w:rFonts w:ascii="Arial MT"/>
          <w:color w:val="252D33"/>
          <w:w w:val="90"/>
          <w:sz w:val="24"/>
        </w:rPr>
        <w:t>,</w:t>
      </w:r>
      <w:r>
        <w:rPr>
          <w:rFonts w:ascii="Microsoft JhengHei"/>
          <w:color w:val="252D33"/>
          <w:spacing w:val="33"/>
          <w:sz w:val="22"/>
        </w:rPr>
        <w:t> </w:t>
      </w:r>
      <w:r>
        <w:rPr>
          <w:rFonts w:ascii="Arial MT"/>
          <w:color w:val="252D33"/>
          <w:w w:val="90"/>
          <w:sz w:val="24"/>
        </w:rPr>
        <w:t>filename</w:t>
      </w:r>
      <w:r>
        <w:rPr>
          <w:rFonts w:ascii="Microsoft JhengHei"/>
          <w:color w:val="252D33"/>
          <w:spacing w:val="-12"/>
          <w:w w:val="90"/>
          <w:sz w:val="22"/>
        </w:rPr>
        <w:t> </w:t>
      </w:r>
      <w:r>
        <w:rPr>
          <w:rFonts w:ascii="Arial MT"/>
          <w:color w:val="252D33"/>
          <w:w w:val="90"/>
          <w:sz w:val="24"/>
        </w:rPr>
        <w:t>:</w:t>
      </w:r>
      <w:r>
        <w:rPr>
          <w:rFonts w:ascii="Microsoft JhengHei"/>
          <w:color w:val="252D33"/>
          <w:spacing w:val="33"/>
          <w:sz w:val="22"/>
        </w:rPr>
        <w:t> </w:t>
      </w:r>
      <w:r>
        <w:rPr>
          <w:rFonts w:ascii="Arial MT"/>
          <w:color w:val="252D33"/>
          <w:w w:val="90"/>
          <w:sz w:val="24"/>
        </w:rPr>
        <w:t>05-load.html</w:t>
      </w:r>
      <w:r>
        <w:rPr>
          <w:rFonts w:ascii="Microsoft JhengHei"/>
          <w:color w:val="252D33"/>
          <w:spacing w:val="-12"/>
          <w:w w:val="90"/>
          <w:sz w:val="22"/>
        </w:rPr>
        <w:t> </w:t>
      </w:r>
      <w:r>
        <w:rPr>
          <w:rFonts w:ascii="Arial MT"/>
          <w:color w:val="252D33"/>
          <w:w w:val="90"/>
          <w:sz w:val="24"/>
        </w:rPr>
        <w:t>,</w:t>
      </w:r>
      <w:r>
        <w:rPr>
          <w:rFonts w:ascii="Microsoft JhengHei"/>
          <w:color w:val="252D33"/>
          <w:spacing w:val="32"/>
          <w:sz w:val="22"/>
        </w:rPr>
        <w:t> </w:t>
      </w:r>
      <w:r>
        <w:rPr>
          <w:rFonts w:ascii="Arial MT"/>
          <w:color w:val="252D33"/>
          <w:w w:val="90"/>
          <w:sz w:val="24"/>
        </w:rPr>
        <w:t>filetype</w:t>
      </w:r>
      <w:r>
        <w:rPr>
          <w:rFonts w:ascii="Microsoft JhengHei"/>
          <w:color w:val="252D33"/>
          <w:spacing w:val="-12"/>
          <w:w w:val="90"/>
          <w:sz w:val="22"/>
        </w:rPr>
        <w:t> </w:t>
      </w:r>
      <w:r>
        <w:rPr>
          <w:rFonts w:ascii="Arial MT"/>
          <w:color w:val="252D33"/>
          <w:spacing w:val="-10"/>
          <w:w w:val="90"/>
          <w:sz w:val="24"/>
        </w:rPr>
        <w:t>:</w:t>
      </w:r>
    </w:p>
    <w:p>
      <w:pPr>
        <w:spacing w:line="211" w:lineRule="auto" w:before="51"/>
        <w:ind w:left="333" w:right="370" w:firstLine="0"/>
        <w:jc w:val="left"/>
        <w:rPr>
          <w:rFonts w:ascii="Arial MT" w:eastAsia="Arial MT"/>
          <w:sz w:val="24"/>
        </w:rPr>
      </w:pPr>
      <w:r>
        <w:rPr>
          <w:rFonts w:ascii="Microsoft JhengHei" w:eastAsia="Microsoft JhengHei"/>
          <w:color w:val="252D33"/>
          <w:spacing w:val="-13"/>
          <w:w w:val="90"/>
          <w:sz w:val="22"/>
        </w:rPr>
        <w:t> </w:t>
      </w:r>
      <w:r>
        <w:rPr>
          <w:rFonts w:ascii="Arial MT" w:eastAsia="Arial MT"/>
          <w:color w:val="252D33"/>
          <w:w w:val="90"/>
          <w:sz w:val="24"/>
        </w:rPr>
        <w:t>text/html</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1"/>
          <w:sz w:val="22"/>
        </w:rPr>
        <w:t> </w:t>
      </w:r>
      <w:r>
        <w:rPr>
          <w:rFonts w:ascii="Arial MT" w:eastAsia="Arial MT"/>
          <w:color w:val="252D33"/>
          <w:w w:val="90"/>
          <w:sz w:val="24"/>
        </w:rPr>
        <w:t>category</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1"/>
          <w:sz w:val="22"/>
        </w:rPr>
        <w:t> </w:t>
      </w:r>
      <w:r>
        <w:rPr>
          <w:rFonts w:ascii="Arial MT" w:eastAsia="Arial MT"/>
          <w:color w:val="252D33"/>
          <w:w w:val="90"/>
          <w:sz w:val="24"/>
        </w:rPr>
        <w:t>Title</w:t>
      </w:r>
      <w:r>
        <w:rPr>
          <w:rFonts w:ascii="Microsoft JhengHei" w:eastAsia="Microsoft JhengHei"/>
          <w:color w:val="252D33"/>
          <w:spacing w:val="-12"/>
          <w:w w:val="90"/>
          <w:sz w:val="22"/>
        </w:rPr>
        <w:t> </w:t>
      </w:r>
      <w:r>
        <w:rPr>
          <w:rFonts w:ascii="Arial MT" w:eastAsia="Arial MT"/>
          <w:color w:val="252D33"/>
          <w:w w:val="90"/>
          <w:sz w:val="24"/>
        </w:rPr>
        <w:t>,</w:t>
      </w:r>
      <w:r>
        <w:rPr>
          <w:rFonts w:ascii="Microsoft JhengHei" w:eastAsia="Microsoft JhengHei"/>
          <w:color w:val="252D33"/>
          <w:sz w:val="22"/>
        </w:rPr>
        <w:t> </w:t>
      </w:r>
      <w:r>
        <w:rPr>
          <w:rFonts w:ascii="Arial MT" w:eastAsia="Arial MT"/>
          <w:color w:val="252D33"/>
          <w:w w:val="90"/>
          <w:sz w:val="24"/>
        </w:rPr>
        <w:t>element_id</w:t>
      </w:r>
      <w:r>
        <w:rPr>
          <w:rFonts w:ascii="Microsoft JhengHei" w:eastAsia="Microsoft JhengHei"/>
          <w:color w:val="252D33"/>
          <w:spacing w:val="-12"/>
          <w:w w:val="90"/>
          <w:sz w:val="22"/>
        </w:rPr>
        <w:t> </w:t>
      </w:r>
      <w:r>
        <w:rPr>
          <w:rFonts w:ascii="Arial MT" w:eastAsia="Arial MT"/>
          <w:color w:val="252D33"/>
          <w:w w:val="90"/>
          <w:sz w:val="24"/>
        </w:rPr>
        <w:t>:</w:t>
      </w:r>
      <w:r>
        <w:rPr>
          <w:rFonts w:ascii="Microsoft JhengHei" w:eastAsia="Microsoft JhengHei"/>
          <w:color w:val="252D33"/>
          <w:sz w:val="22"/>
        </w:rPr>
        <w:t> </w:t>
      </w:r>
      <w:r>
        <w:rPr>
          <w:rFonts w:ascii="Arial MT" w:eastAsia="Arial MT"/>
          <w:color w:val="252D33"/>
          <w:w w:val="90"/>
          <w:sz w:val="24"/>
        </w:rPr>
        <w:t>46103fd31eae47ed36481d13185af8a9</w:t>
      </w:r>
      <w:r>
        <w:rPr>
          <w:rFonts w:ascii="Microsoft JhengHei" w:eastAsia="Microsoft JhengHei"/>
          <w:color w:val="252D33"/>
          <w:spacing w:val="-12"/>
          <w:w w:val="90"/>
          <w:sz w:val="22"/>
        </w:rPr>
        <w:t> </w:t>
      </w:r>
      <w:r>
        <w:rPr>
          <w:rFonts w:ascii="Arial MT" w:eastAsia="Arial MT"/>
          <w:color w:val="252D33"/>
          <w:w w:val="90"/>
          <w:sz w:val="24"/>
        </w:rPr>
        <w:t>} </w:t>
      </w:r>
      <w:r>
        <w:rPr>
          <w:rFonts w:ascii="Arial MT" w:eastAsia="Arial MT"/>
          <w:color w:val="252D33"/>
          <w:w w:val="85"/>
          <w:sz w:val="24"/>
        </w:rPr>
        <w:t>page_content=</w:t>
      </w:r>
      <w:r>
        <w:rPr>
          <w:rFonts w:ascii="Microsoft JhengHei" w:eastAsia="Microsoft JhengHei"/>
          <w:color w:val="252D33"/>
          <w:w w:val="85"/>
          <w:sz w:val="22"/>
        </w:rPr>
        <w:t> </w:t>
      </w:r>
      <w:r>
        <w:rPr>
          <w:rFonts w:ascii="SimSun" w:eastAsia="SimSun"/>
          <w:color w:val="252D33"/>
          <w:w w:val="85"/>
          <w:sz w:val="22"/>
        </w:rPr>
        <w:t>烛</w:t>
      </w:r>
      <w:r>
        <w:rPr>
          <w:rFonts w:ascii="Microsoft JhengHei" w:eastAsia="Microsoft JhengHei"/>
          <w:color w:val="252D33"/>
          <w:w w:val="85"/>
          <w:sz w:val="22"/>
        </w:rPr>
        <w:t>之⽂</w:t>
      </w:r>
      <w:r>
        <w:rPr>
          <w:rFonts w:ascii="Arial MT" w:eastAsia="Arial MT"/>
          <w:color w:val="252D33"/>
          <w:w w:val="85"/>
          <w:sz w:val="24"/>
        </w:rPr>
        <w:t>' metadata={</w:t>
      </w:r>
      <w:r>
        <w:rPr>
          <w:rFonts w:ascii="Microsoft JhengHei" w:eastAsia="Microsoft JhengHei"/>
          <w:color w:val="252D33"/>
          <w:w w:val="85"/>
          <w:sz w:val="22"/>
        </w:rPr>
        <w:t> </w:t>
      </w:r>
      <w:r>
        <w:rPr>
          <w:rFonts w:ascii="Arial MT" w:eastAsia="Arial MT"/>
          <w:color w:val="252D33"/>
          <w:w w:val="85"/>
          <w:sz w:val="24"/>
        </w:rPr>
        <w:t>source</w:t>
      </w:r>
      <w:r>
        <w:rPr>
          <w:rFonts w:ascii="Microsoft JhengHei" w:eastAsia="Microsoft JhengHei"/>
          <w:color w:val="252D33"/>
          <w:w w:val="85"/>
          <w:sz w:val="22"/>
        </w:rPr>
        <w:t> </w:t>
      </w:r>
      <w:r>
        <w:rPr>
          <w:rFonts w:ascii="Arial MT" w:eastAsia="Arial MT"/>
          <w:color w:val="252D33"/>
          <w:w w:val="85"/>
          <w:sz w:val="24"/>
        </w:rPr>
        <w:t>:</w:t>
      </w:r>
      <w:r>
        <w:rPr>
          <w:rFonts w:ascii="Microsoft JhengHei" w:eastAsia="Microsoft JhengHei"/>
          <w:color w:val="252D33"/>
          <w:spacing w:val="40"/>
          <w:sz w:val="22"/>
        </w:rPr>
        <w:t> </w:t>
      </w:r>
      <w:r>
        <w:rPr>
          <w:rFonts w:ascii="Arial MT" w:eastAsia="Arial MT"/>
          <w:color w:val="252D33"/>
          <w:w w:val="85"/>
          <w:sz w:val="24"/>
        </w:rPr>
        <w:t>asset/load/05-load.html</w:t>
      </w:r>
      <w:r>
        <w:rPr>
          <w:rFonts w:ascii="Microsoft JhengHei" w:eastAsia="Microsoft JhengHei"/>
          <w:color w:val="252D33"/>
          <w:w w:val="85"/>
          <w:sz w:val="22"/>
        </w:rPr>
        <w:t> </w:t>
      </w:r>
      <w:r>
        <w:rPr>
          <w:rFonts w:ascii="Arial MT" w:eastAsia="Arial MT"/>
          <w:color w:val="252D33"/>
          <w:w w:val="85"/>
          <w:sz w:val="24"/>
        </w:rPr>
        <w:t>,</w:t>
      </w:r>
      <w:r>
        <w:rPr>
          <w:rFonts w:ascii="Microsoft JhengHei" w:eastAsia="Microsoft JhengHei"/>
          <w:color w:val="252D33"/>
          <w:spacing w:val="40"/>
          <w:sz w:val="22"/>
        </w:rPr>
        <w:t> </w:t>
      </w:r>
      <w:r>
        <w:rPr>
          <w:rFonts w:ascii="Arial MT" w:eastAsia="Arial MT"/>
          <w:color w:val="252D33"/>
          <w:w w:val="85"/>
          <w:sz w:val="24"/>
        </w:rPr>
        <w:t>last_modified</w:t>
      </w:r>
      <w:r>
        <w:rPr>
          <w:rFonts w:ascii="Microsoft JhengHei" w:eastAsia="Microsoft JhengHei"/>
          <w:color w:val="252D33"/>
          <w:w w:val="85"/>
          <w:sz w:val="22"/>
        </w:rPr>
        <w:t> </w:t>
      </w:r>
      <w:r>
        <w:rPr>
          <w:rFonts w:ascii="Arial MT" w:eastAsia="Arial MT"/>
          <w:color w:val="252D33"/>
          <w:w w:val="85"/>
          <w:sz w:val="24"/>
        </w:rPr>
        <w:t>: '2025- </w:t>
      </w:r>
      <w:r>
        <w:rPr>
          <w:rFonts w:ascii="Arial MT" w:eastAsia="Arial MT"/>
          <w:color w:val="252D33"/>
          <w:w w:val="90"/>
          <w:sz w:val="24"/>
        </w:rPr>
        <w:t>07-17T15:38:36</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15"/>
          <w:sz w:val="22"/>
        </w:rPr>
        <w:t> </w:t>
      </w:r>
      <w:r>
        <w:rPr>
          <w:rFonts w:ascii="Arial MT" w:eastAsia="Arial MT"/>
          <w:color w:val="252D33"/>
          <w:w w:val="90"/>
          <w:sz w:val="24"/>
        </w:rPr>
        <w:t>languages</w:t>
      </w:r>
      <w:r>
        <w:rPr>
          <w:rFonts w:ascii="Microsoft JhengHei" w:eastAsia="Microsoft JhengHei"/>
          <w:color w:val="252D33"/>
          <w:spacing w:val="-13"/>
          <w:w w:val="90"/>
          <w:sz w:val="22"/>
        </w:rPr>
        <w:t> </w:t>
      </w:r>
      <w:r>
        <w:rPr>
          <w:rFonts w:ascii="Arial MT" w:eastAsia="Arial MT"/>
          <w:color w:val="252D33"/>
          <w:spacing w:val="-4"/>
          <w:w w:val="90"/>
          <w:sz w:val="24"/>
        </w:rPr>
        <w:t>: [</w:t>
      </w:r>
      <w:r>
        <w:rPr>
          <w:rFonts w:ascii="Microsoft JhengHei" w:eastAsia="Microsoft JhengHei"/>
          <w:color w:val="252D33"/>
          <w:spacing w:val="-13"/>
          <w:w w:val="90"/>
          <w:sz w:val="22"/>
        </w:rPr>
        <w:t> </w:t>
      </w:r>
      <w:r>
        <w:rPr>
          <w:rFonts w:ascii="Arial MT" w:eastAsia="Arial MT"/>
          <w:color w:val="252D33"/>
          <w:w w:val="90"/>
          <w:sz w:val="24"/>
        </w:rPr>
        <w:t>kor</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28"/>
          <w:sz w:val="22"/>
        </w:rPr>
        <w:t> </w:t>
      </w:r>
      <w:r>
        <w:rPr>
          <w:rFonts w:ascii="Arial MT" w:eastAsia="Arial MT"/>
          <w:color w:val="252D33"/>
          <w:w w:val="90"/>
          <w:sz w:val="24"/>
        </w:rPr>
        <w:t>file_directory</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28"/>
          <w:sz w:val="22"/>
        </w:rPr>
        <w:t> </w:t>
      </w:r>
      <w:r>
        <w:rPr>
          <w:rFonts w:ascii="Arial MT" w:eastAsia="Arial MT"/>
          <w:color w:val="252D33"/>
          <w:w w:val="90"/>
          <w:sz w:val="24"/>
        </w:rPr>
        <w:t>asset/load</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28"/>
          <w:sz w:val="22"/>
        </w:rPr>
        <w:t> </w:t>
      </w:r>
      <w:r>
        <w:rPr>
          <w:rFonts w:ascii="Arial MT" w:eastAsia="Arial MT"/>
          <w:color w:val="252D33"/>
          <w:w w:val="90"/>
          <w:sz w:val="24"/>
        </w:rPr>
        <w:t>filename</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28"/>
          <w:sz w:val="22"/>
        </w:rPr>
        <w:t> </w:t>
      </w:r>
      <w:r>
        <w:rPr>
          <w:rFonts w:ascii="Arial MT" w:eastAsia="Arial MT"/>
          <w:color w:val="252D33"/>
          <w:w w:val="90"/>
          <w:sz w:val="24"/>
        </w:rPr>
        <w:t>05-load.html</w:t>
      </w:r>
      <w:r>
        <w:rPr>
          <w:rFonts w:ascii="Microsoft JhengHei" w:eastAsia="Microsoft JhengHei"/>
          <w:color w:val="252D33"/>
          <w:spacing w:val="-13"/>
          <w:w w:val="90"/>
          <w:sz w:val="22"/>
        </w:rPr>
        <w:t> </w:t>
      </w:r>
      <w:r>
        <w:rPr>
          <w:rFonts w:ascii="Arial MT" w:eastAsia="Arial MT"/>
          <w:color w:val="252D33"/>
          <w:w w:val="90"/>
          <w:sz w:val="24"/>
        </w:rPr>
        <w:t>,</w:t>
      </w:r>
    </w:p>
    <w:p>
      <w:pPr>
        <w:spacing w:before="32"/>
        <w:ind w:left="333" w:right="0" w:firstLine="0"/>
        <w:jc w:val="left"/>
        <w:rPr>
          <w:rFonts w:ascii="Arial MT"/>
          <w:sz w:val="24"/>
        </w:rPr>
      </w:pPr>
      <w:r>
        <w:rPr>
          <w:rFonts w:ascii="Microsoft JhengHei"/>
          <w:color w:val="252D33"/>
          <w:spacing w:val="-5"/>
          <w:w w:val="85"/>
          <w:sz w:val="22"/>
        </w:rPr>
        <w:t> </w:t>
      </w:r>
      <w:r>
        <w:rPr>
          <w:rFonts w:ascii="Arial MT"/>
          <w:color w:val="252D33"/>
          <w:w w:val="85"/>
          <w:sz w:val="24"/>
        </w:rPr>
        <w:t>filetype</w:t>
      </w:r>
      <w:r>
        <w:rPr>
          <w:rFonts w:ascii="Microsoft JhengHei"/>
          <w:color w:val="252D33"/>
          <w:spacing w:val="-4"/>
          <w:w w:val="85"/>
          <w:sz w:val="22"/>
        </w:rPr>
        <w:t> </w:t>
      </w:r>
      <w:r>
        <w:rPr>
          <w:rFonts w:ascii="Arial MT"/>
          <w:color w:val="252D33"/>
          <w:w w:val="85"/>
          <w:sz w:val="24"/>
        </w:rPr>
        <w:t>:</w:t>
      </w:r>
      <w:r>
        <w:rPr>
          <w:rFonts w:ascii="Microsoft JhengHei"/>
          <w:color w:val="252D33"/>
          <w:spacing w:val="44"/>
          <w:sz w:val="22"/>
        </w:rPr>
        <w:t> </w:t>
      </w:r>
      <w:r>
        <w:rPr>
          <w:rFonts w:ascii="Arial MT"/>
          <w:color w:val="252D33"/>
          <w:w w:val="85"/>
          <w:sz w:val="24"/>
        </w:rPr>
        <w:t>text/html</w:t>
      </w:r>
      <w:r>
        <w:rPr>
          <w:rFonts w:ascii="Microsoft JhengHei"/>
          <w:color w:val="252D33"/>
          <w:spacing w:val="-4"/>
          <w:w w:val="85"/>
          <w:sz w:val="22"/>
        </w:rPr>
        <w:t> </w:t>
      </w:r>
      <w:r>
        <w:rPr>
          <w:rFonts w:ascii="Arial MT"/>
          <w:color w:val="252D33"/>
          <w:w w:val="85"/>
          <w:sz w:val="24"/>
        </w:rPr>
        <w:t>,</w:t>
      </w:r>
      <w:r>
        <w:rPr>
          <w:rFonts w:ascii="Microsoft JhengHei"/>
          <w:color w:val="252D33"/>
          <w:spacing w:val="43"/>
          <w:sz w:val="22"/>
        </w:rPr>
        <w:t> </w:t>
      </w:r>
      <w:r>
        <w:rPr>
          <w:rFonts w:ascii="Arial MT"/>
          <w:color w:val="252D33"/>
          <w:w w:val="85"/>
          <w:sz w:val="24"/>
        </w:rPr>
        <w:t>parent_id</w:t>
      </w:r>
      <w:r>
        <w:rPr>
          <w:rFonts w:ascii="Microsoft JhengHei"/>
          <w:color w:val="252D33"/>
          <w:spacing w:val="-4"/>
          <w:w w:val="85"/>
          <w:sz w:val="22"/>
        </w:rPr>
        <w:t> </w:t>
      </w:r>
      <w:r>
        <w:rPr>
          <w:rFonts w:ascii="Arial MT"/>
          <w:color w:val="252D33"/>
          <w:w w:val="85"/>
          <w:sz w:val="24"/>
        </w:rPr>
        <w:t>:</w:t>
      </w:r>
      <w:r>
        <w:rPr>
          <w:rFonts w:ascii="Microsoft JhengHei"/>
          <w:color w:val="252D33"/>
          <w:spacing w:val="44"/>
          <w:sz w:val="22"/>
        </w:rPr>
        <w:t> </w:t>
      </w:r>
      <w:r>
        <w:rPr>
          <w:rFonts w:ascii="Arial MT"/>
          <w:color w:val="252D33"/>
          <w:w w:val="85"/>
          <w:sz w:val="24"/>
        </w:rPr>
        <w:t>46103fd31eae47ed36481d13185af8a9</w:t>
      </w:r>
      <w:r>
        <w:rPr>
          <w:rFonts w:ascii="Microsoft JhengHei"/>
          <w:color w:val="252D33"/>
          <w:spacing w:val="-4"/>
          <w:w w:val="85"/>
          <w:sz w:val="22"/>
        </w:rPr>
        <w:t> </w:t>
      </w:r>
      <w:r>
        <w:rPr>
          <w:rFonts w:ascii="Arial MT"/>
          <w:color w:val="252D33"/>
          <w:w w:val="85"/>
          <w:sz w:val="24"/>
        </w:rPr>
        <w:t>,</w:t>
      </w:r>
      <w:r>
        <w:rPr>
          <w:rFonts w:ascii="Microsoft JhengHei"/>
          <w:color w:val="252D33"/>
          <w:spacing w:val="44"/>
          <w:sz w:val="22"/>
        </w:rPr>
        <w:t> </w:t>
      </w:r>
      <w:r>
        <w:rPr>
          <w:rFonts w:ascii="Arial MT"/>
          <w:color w:val="252D33"/>
          <w:w w:val="85"/>
          <w:sz w:val="24"/>
        </w:rPr>
        <w:t>category</w:t>
      </w:r>
      <w:r>
        <w:rPr>
          <w:rFonts w:ascii="Microsoft JhengHei"/>
          <w:color w:val="252D33"/>
          <w:spacing w:val="-5"/>
          <w:w w:val="85"/>
          <w:sz w:val="22"/>
        </w:rPr>
        <w:t> </w:t>
      </w:r>
      <w:r>
        <w:rPr>
          <w:rFonts w:ascii="Arial MT"/>
          <w:color w:val="252D33"/>
          <w:spacing w:val="-10"/>
          <w:w w:val="85"/>
          <w:sz w:val="24"/>
        </w:rPr>
        <w:t>:</w:t>
      </w:r>
    </w:p>
    <w:p>
      <w:pPr>
        <w:spacing w:line="254" w:lineRule="exact" w:before="24"/>
        <w:ind w:left="333" w:right="0" w:firstLine="0"/>
        <w:jc w:val="left"/>
        <w:rPr>
          <w:rFonts w:ascii="Arial MT"/>
          <w:sz w:val="24"/>
        </w:rPr>
      </w:pPr>
      <w:r>
        <w:rPr>
          <w:rFonts w:ascii="Microsoft JhengHei"/>
          <w:color w:val="252D33"/>
          <w:spacing w:val="-6"/>
          <w:w w:val="85"/>
          <w:sz w:val="22"/>
        </w:rPr>
        <w:t> </w:t>
      </w:r>
      <w:r>
        <w:rPr>
          <w:rFonts w:ascii="Arial MT"/>
          <w:color w:val="252D33"/>
          <w:spacing w:val="-2"/>
          <w:w w:val="85"/>
          <w:sz w:val="24"/>
        </w:rPr>
        <w:t>UncategorizedText</w:t>
      </w:r>
      <w:r>
        <w:rPr>
          <w:rFonts w:ascii="Microsoft JhengHei"/>
          <w:color w:val="252D33"/>
          <w:spacing w:val="-6"/>
          <w:w w:val="85"/>
          <w:sz w:val="22"/>
        </w:rPr>
        <w:t> </w:t>
      </w:r>
      <w:r>
        <w:rPr>
          <w:rFonts w:ascii="Arial MT"/>
          <w:color w:val="252D33"/>
          <w:spacing w:val="-2"/>
          <w:w w:val="85"/>
          <w:sz w:val="24"/>
        </w:rPr>
        <w:t>,</w:t>
      </w:r>
      <w:r>
        <w:rPr>
          <w:rFonts w:ascii="Microsoft JhengHei"/>
          <w:color w:val="252D33"/>
          <w:spacing w:val="40"/>
          <w:sz w:val="22"/>
        </w:rPr>
        <w:t> </w:t>
      </w:r>
      <w:r>
        <w:rPr>
          <w:rFonts w:ascii="Arial MT"/>
          <w:color w:val="252D33"/>
          <w:spacing w:val="-2"/>
          <w:w w:val="85"/>
          <w:sz w:val="24"/>
        </w:rPr>
        <w:t>element_id</w:t>
      </w:r>
      <w:r>
        <w:rPr>
          <w:rFonts w:ascii="Microsoft JhengHei"/>
          <w:color w:val="252D33"/>
          <w:spacing w:val="-6"/>
          <w:w w:val="85"/>
          <w:sz w:val="22"/>
        </w:rPr>
        <w:t> </w:t>
      </w:r>
      <w:r>
        <w:rPr>
          <w:rFonts w:ascii="Arial MT"/>
          <w:color w:val="252D33"/>
          <w:spacing w:val="-2"/>
          <w:w w:val="85"/>
          <w:sz w:val="24"/>
        </w:rPr>
        <w:t>:</w:t>
      </w:r>
      <w:r>
        <w:rPr>
          <w:rFonts w:ascii="Microsoft JhengHei"/>
          <w:color w:val="252D33"/>
          <w:spacing w:val="40"/>
          <w:sz w:val="22"/>
        </w:rPr>
        <w:t> </w:t>
      </w:r>
      <w:r>
        <w:rPr>
          <w:rFonts w:ascii="Arial MT"/>
          <w:color w:val="252D33"/>
          <w:spacing w:val="-2"/>
          <w:w w:val="85"/>
          <w:sz w:val="24"/>
        </w:rPr>
        <w:t>e02798c2e2bb964165a9e9356b82a3f6</w:t>
      </w:r>
      <w:r>
        <w:rPr>
          <w:rFonts w:ascii="Microsoft JhengHei"/>
          <w:color w:val="252D33"/>
          <w:spacing w:val="-6"/>
          <w:w w:val="85"/>
          <w:sz w:val="22"/>
        </w:rPr>
        <w:t> </w:t>
      </w:r>
      <w:r>
        <w:rPr>
          <w:rFonts w:ascii="Arial MT"/>
          <w:color w:val="252D33"/>
          <w:spacing w:val="-10"/>
          <w:w w:val="85"/>
          <w:sz w:val="24"/>
        </w:rPr>
        <w:t>}</w:t>
      </w:r>
    </w:p>
    <w:p>
      <w:pPr>
        <w:spacing w:line="364" w:lineRule="exact" w:before="0"/>
        <w:ind w:left="333" w:right="0" w:firstLine="0"/>
        <w:jc w:val="left"/>
        <w:rPr>
          <w:rFonts w:ascii="Arial MT" w:eastAsia="Arial MT"/>
          <w:sz w:val="24"/>
        </w:rPr>
      </w:pPr>
      <w:r>
        <w:rPr>
          <w:rFonts w:ascii="Arial MT" w:eastAsia="Arial MT"/>
          <w:color w:val="252D33"/>
          <w:w w:val="85"/>
          <w:sz w:val="24"/>
        </w:rPr>
        <w:t>page_content=</w:t>
      </w:r>
      <w:r>
        <w:rPr>
          <w:rFonts w:ascii="Microsoft JhengHei" w:eastAsia="Microsoft JhengHei"/>
          <w:color w:val="252D33"/>
          <w:spacing w:val="-6"/>
          <w:sz w:val="22"/>
        </w:rPr>
        <w:t> </w:t>
      </w:r>
      <w:r>
        <w:rPr>
          <w:rFonts w:ascii="Arial MT" w:eastAsia="Arial MT"/>
          <w:color w:val="252D33"/>
          <w:w w:val="85"/>
          <w:sz w:val="24"/>
        </w:rPr>
        <w:t>1</w:t>
      </w:r>
      <w:r>
        <w:rPr>
          <w:rFonts w:ascii="SimSun" w:eastAsia="SimSun"/>
          <w:color w:val="252D33"/>
          <w:w w:val="85"/>
          <w:sz w:val="22"/>
        </w:rPr>
        <w:t>、</w:t>
      </w:r>
      <w:r>
        <w:rPr>
          <w:rFonts w:ascii="Microsoft JhengHei" w:eastAsia="Microsoft JhengHei"/>
          <w:color w:val="252D33"/>
          <w:w w:val="85"/>
          <w:sz w:val="22"/>
        </w:rPr>
        <w:t>前⾔</w:t>
      </w:r>
      <w:r>
        <w:rPr>
          <w:rFonts w:ascii="Arial MT" w:eastAsia="Arial MT"/>
          <w:color w:val="252D33"/>
          <w:w w:val="85"/>
          <w:sz w:val="24"/>
        </w:rPr>
        <w:t>'</w:t>
      </w:r>
      <w:r>
        <w:rPr>
          <w:rFonts w:ascii="Arial MT" w:eastAsia="Arial MT"/>
          <w:color w:val="252D33"/>
          <w:spacing w:val="1"/>
          <w:sz w:val="24"/>
        </w:rPr>
        <w:t> </w:t>
      </w:r>
      <w:r>
        <w:rPr>
          <w:rFonts w:ascii="Arial MT" w:eastAsia="Arial MT"/>
          <w:color w:val="252D33"/>
          <w:w w:val="85"/>
          <w:sz w:val="24"/>
        </w:rPr>
        <w:t>metadata={</w:t>
      </w:r>
      <w:r>
        <w:rPr>
          <w:rFonts w:ascii="Microsoft JhengHei" w:eastAsia="Microsoft JhengHei"/>
          <w:color w:val="252D33"/>
          <w:spacing w:val="-5"/>
          <w:sz w:val="22"/>
        </w:rPr>
        <w:t> </w:t>
      </w:r>
      <w:r>
        <w:rPr>
          <w:rFonts w:ascii="Arial MT" w:eastAsia="Arial MT"/>
          <w:color w:val="252D33"/>
          <w:w w:val="85"/>
          <w:sz w:val="24"/>
        </w:rPr>
        <w:t>source</w:t>
      </w:r>
      <w:r>
        <w:rPr>
          <w:rFonts w:ascii="Microsoft JhengHei" w:eastAsia="Microsoft JhengHei"/>
          <w:color w:val="252D33"/>
          <w:spacing w:val="-6"/>
          <w:sz w:val="22"/>
        </w:rPr>
        <w:t> </w:t>
      </w:r>
      <w:r>
        <w:rPr>
          <w:rFonts w:ascii="Arial MT" w:eastAsia="Arial MT"/>
          <w:color w:val="252D33"/>
          <w:w w:val="85"/>
          <w:sz w:val="24"/>
        </w:rPr>
        <w:t>:</w:t>
      </w:r>
      <w:r>
        <w:rPr>
          <w:rFonts w:ascii="Microsoft JhengHei" w:eastAsia="Microsoft JhengHei"/>
          <w:color w:val="252D33"/>
          <w:spacing w:val="61"/>
          <w:sz w:val="22"/>
        </w:rPr>
        <w:t> </w:t>
      </w:r>
      <w:r>
        <w:rPr>
          <w:rFonts w:ascii="Arial MT" w:eastAsia="Arial MT"/>
          <w:color w:val="252D33"/>
          <w:w w:val="85"/>
          <w:sz w:val="24"/>
        </w:rPr>
        <w:t>asset/load/05-load.html</w:t>
      </w:r>
      <w:r>
        <w:rPr>
          <w:rFonts w:ascii="Microsoft JhengHei" w:eastAsia="Microsoft JhengHei"/>
          <w:color w:val="252D33"/>
          <w:spacing w:val="-5"/>
          <w:sz w:val="22"/>
        </w:rPr>
        <w:t> </w:t>
      </w:r>
      <w:r>
        <w:rPr>
          <w:rFonts w:ascii="Arial MT" w:eastAsia="Arial MT"/>
          <w:color w:val="252D33"/>
          <w:w w:val="85"/>
          <w:sz w:val="24"/>
        </w:rPr>
        <w:t>,</w:t>
      </w:r>
      <w:r>
        <w:rPr>
          <w:rFonts w:ascii="Microsoft JhengHei" w:eastAsia="Microsoft JhengHei"/>
          <w:color w:val="252D33"/>
          <w:spacing w:val="61"/>
          <w:sz w:val="22"/>
        </w:rPr>
        <w:t> </w:t>
      </w:r>
      <w:r>
        <w:rPr>
          <w:rFonts w:ascii="Arial MT" w:eastAsia="Arial MT"/>
          <w:color w:val="252D33"/>
          <w:w w:val="85"/>
          <w:sz w:val="24"/>
        </w:rPr>
        <w:t>category_depth</w:t>
      </w:r>
      <w:r>
        <w:rPr>
          <w:rFonts w:ascii="Microsoft JhengHei" w:eastAsia="Microsoft JhengHei"/>
          <w:color w:val="252D33"/>
          <w:spacing w:val="-5"/>
          <w:sz w:val="22"/>
        </w:rPr>
        <w:t> </w:t>
      </w:r>
      <w:r>
        <w:rPr>
          <w:rFonts w:ascii="Arial MT" w:eastAsia="Arial MT"/>
          <w:color w:val="252D33"/>
          <w:w w:val="85"/>
          <w:sz w:val="24"/>
        </w:rPr>
        <w:t>:</w:t>
      </w:r>
      <w:r>
        <w:rPr>
          <w:rFonts w:ascii="Arial MT" w:eastAsia="Arial MT"/>
          <w:color w:val="252D33"/>
          <w:sz w:val="24"/>
        </w:rPr>
        <w:t> </w:t>
      </w:r>
      <w:r>
        <w:rPr>
          <w:rFonts w:ascii="Arial MT" w:eastAsia="Arial MT"/>
          <w:color w:val="252D33"/>
          <w:spacing w:val="-5"/>
          <w:w w:val="85"/>
          <w:sz w:val="24"/>
        </w:rPr>
        <w:t>1,</w:t>
      </w:r>
    </w:p>
    <w:p>
      <w:pPr>
        <w:spacing w:line="258" w:lineRule="exact" w:before="0"/>
        <w:ind w:left="333" w:right="0" w:firstLine="0"/>
        <w:jc w:val="left"/>
        <w:rPr>
          <w:rFonts w:ascii="Arial MT"/>
          <w:sz w:val="24"/>
        </w:rPr>
      </w:pPr>
      <w:r>
        <w:rPr>
          <w:rFonts w:ascii="Microsoft JhengHei"/>
          <w:color w:val="252D33"/>
          <w:spacing w:val="-4"/>
          <w:w w:val="85"/>
          <w:sz w:val="22"/>
        </w:rPr>
        <w:t> </w:t>
      </w:r>
      <w:r>
        <w:rPr>
          <w:rFonts w:ascii="Arial MT"/>
          <w:color w:val="252D33"/>
          <w:w w:val="85"/>
          <w:sz w:val="24"/>
        </w:rPr>
        <w:t>last_modified</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2025-07-17T15:38:36</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languages</w:t>
      </w:r>
      <w:r>
        <w:rPr>
          <w:rFonts w:ascii="Microsoft JhengHei"/>
          <w:color w:val="252D33"/>
          <w:spacing w:val="-3"/>
          <w:w w:val="85"/>
          <w:sz w:val="22"/>
        </w:rPr>
        <w:t> </w:t>
      </w:r>
      <w:r>
        <w:rPr>
          <w:rFonts w:ascii="Arial MT"/>
          <w:color w:val="252D33"/>
          <w:w w:val="85"/>
          <w:sz w:val="24"/>
        </w:rPr>
        <w:t>:</w:t>
      </w:r>
      <w:r>
        <w:rPr>
          <w:rFonts w:ascii="Arial MT"/>
          <w:color w:val="252D33"/>
          <w:spacing w:val="-8"/>
          <w:sz w:val="24"/>
        </w:rPr>
        <w:t> </w:t>
      </w:r>
      <w:r>
        <w:rPr>
          <w:rFonts w:ascii="Arial MT"/>
          <w:color w:val="252D33"/>
          <w:w w:val="85"/>
          <w:sz w:val="24"/>
        </w:rPr>
        <w:t>[</w:t>
      </w:r>
      <w:r>
        <w:rPr>
          <w:rFonts w:ascii="Microsoft JhengHei"/>
          <w:color w:val="252D33"/>
          <w:spacing w:val="-3"/>
          <w:w w:val="85"/>
          <w:sz w:val="22"/>
        </w:rPr>
        <w:t> </w:t>
      </w:r>
      <w:r>
        <w:rPr>
          <w:rFonts w:ascii="Arial MT"/>
          <w:color w:val="252D33"/>
          <w:w w:val="85"/>
          <w:sz w:val="24"/>
        </w:rPr>
        <w:t>zho</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file_directory</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asset/load</w:t>
      </w:r>
      <w:r>
        <w:rPr>
          <w:rFonts w:ascii="Microsoft JhengHei"/>
          <w:color w:val="252D33"/>
          <w:spacing w:val="-3"/>
          <w:w w:val="85"/>
          <w:sz w:val="22"/>
        </w:rPr>
        <w:t> </w:t>
      </w:r>
      <w:r>
        <w:rPr>
          <w:rFonts w:ascii="Arial MT"/>
          <w:color w:val="252D33"/>
          <w:spacing w:val="-10"/>
          <w:w w:val="85"/>
          <w:sz w:val="24"/>
        </w:rPr>
        <w:t>,</w:t>
      </w:r>
    </w:p>
    <w:p>
      <w:pPr>
        <w:spacing w:before="24"/>
        <w:ind w:left="333" w:right="0" w:firstLine="0"/>
        <w:jc w:val="left"/>
        <w:rPr>
          <w:rFonts w:ascii="Arial MT"/>
          <w:sz w:val="24"/>
        </w:rPr>
      </w:pPr>
      <w:r>
        <w:rPr>
          <w:rFonts w:ascii="Microsoft JhengHei"/>
          <w:color w:val="252D33"/>
          <w:spacing w:val="-5"/>
          <w:w w:val="90"/>
          <w:sz w:val="22"/>
        </w:rPr>
        <w:t> </w:t>
      </w:r>
      <w:r>
        <w:rPr>
          <w:rFonts w:ascii="Arial MT"/>
          <w:color w:val="252D33"/>
          <w:w w:val="90"/>
          <w:sz w:val="24"/>
        </w:rPr>
        <w:t>filename</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05-load.html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filetype</w:t>
      </w:r>
      <w:r>
        <w:rPr>
          <w:rFonts w:ascii="Microsoft JhengHei"/>
          <w:color w:val="252D33"/>
          <w:spacing w:val="-5"/>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text/html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parent_id</w:t>
      </w:r>
      <w:r>
        <w:rPr>
          <w:rFonts w:ascii="Microsoft JhengHei"/>
          <w:color w:val="252D33"/>
          <w:spacing w:val="-4"/>
          <w:w w:val="90"/>
          <w:sz w:val="22"/>
        </w:rPr>
        <w:t> </w:t>
      </w:r>
      <w:r>
        <w:rPr>
          <w:rFonts w:ascii="Arial MT"/>
          <w:color w:val="252D33"/>
          <w:spacing w:val="-12"/>
          <w:w w:val="90"/>
          <w:sz w:val="24"/>
        </w:rPr>
        <w:t>:</w:t>
      </w:r>
    </w:p>
    <w:p>
      <w:pPr>
        <w:spacing w:before="24"/>
        <w:ind w:left="333" w:right="0" w:firstLine="0"/>
        <w:jc w:val="left"/>
        <w:rPr>
          <w:rFonts w:ascii="Arial MT"/>
          <w:sz w:val="24"/>
        </w:rPr>
      </w:pPr>
      <w:r>
        <w:rPr>
          <w:rFonts w:ascii="Microsoft JhengHei"/>
          <w:color w:val="252D33"/>
          <w:spacing w:val="-10"/>
          <w:w w:val="85"/>
          <w:sz w:val="22"/>
        </w:rPr>
        <w:t> </w:t>
      </w:r>
      <w:r>
        <w:rPr>
          <w:rFonts w:ascii="Arial MT"/>
          <w:color w:val="252D33"/>
          <w:w w:val="85"/>
          <w:sz w:val="24"/>
        </w:rPr>
        <w:t>46103fd31eae47ed36481d13185af8a9</w:t>
      </w:r>
      <w:r>
        <w:rPr>
          <w:rFonts w:ascii="Microsoft JhengHei"/>
          <w:color w:val="252D33"/>
          <w:spacing w:val="-10"/>
          <w:w w:val="85"/>
          <w:sz w:val="22"/>
        </w:rPr>
        <w:t> </w:t>
      </w:r>
      <w:r>
        <w:rPr>
          <w:rFonts w:ascii="Arial MT"/>
          <w:color w:val="252D33"/>
          <w:w w:val="85"/>
          <w:sz w:val="24"/>
        </w:rPr>
        <w:t>,</w:t>
      </w:r>
      <w:r>
        <w:rPr>
          <w:rFonts w:ascii="Microsoft JhengHei"/>
          <w:color w:val="252D33"/>
          <w:spacing w:val="5"/>
          <w:sz w:val="22"/>
        </w:rPr>
        <w:t> </w:t>
      </w:r>
      <w:r>
        <w:rPr>
          <w:rFonts w:ascii="Arial MT"/>
          <w:color w:val="252D33"/>
          <w:w w:val="85"/>
          <w:sz w:val="24"/>
        </w:rPr>
        <w:t>category</w:t>
      </w:r>
      <w:r>
        <w:rPr>
          <w:rFonts w:ascii="Microsoft JhengHei"/>
          <w:color w:val="252D33"/>
          <w:spacing w:val="-10"/>
          <w:w w:val="85"/>
          <w:sz w:val="22"/>
        </w:rPr>
        <w:t> </w:t>
      </w:r>
      <w:r>
        <w:rPr>
          <w:rFonts w:ascii="Arial MT"/>
          <w:color w:val="252D33"/>
          <w:w w:val="85"/>
          <w:sz w:val="24"/>
        </w:rPr>
        <w:t>:</w:t>
      </w:r>
      <w:r>
        <w:rPr>
          <w:rFonts w:ascii="Microsoft JhengHei"/>
          <w:color w:val="252D33"/>
          <w:spacing w:val="22"/>
          <w:sz w:val="22"/>
        </w:rPr>
        <w:t> </w:t>
      </w:r>
      <w:r>
        <w:rPr>
          <w:rFonts w:ascii="Arial MT"/>
          <w:color w:val="252D33"/>
          <w:w w:val="85"/>
          <w:sz w:val="24"/>
        </w:rPr>
        <w:t>Title</w:t>
      </w:r>
      <w:r>
        <w:rPr>
          <w:rFonts w:ascii="Microsoft JhengHei"/>
          <w:color w:val="252D33"/>
          <w:spacing w:val="-10"/>
          <w:w w:val="85"/>
          <w:sz w:val="22"/>
        </w:rPr>
        <w:t> </w:t>
      </w:r>
      <w:r>
        <w:rPr>
          <w:rFonts w:ascii="Arial MT"/>
          <w:color w:val="252D33"/>
          <w:w w:val="85"/>
          <w:sz w:val="24"/>
        </w:rPr>
        <w:t>,</w:t>
      </w:r>
      <w:r>
        <w:rPr>
          <w:rFonts w:ascii="Microsoft JhengHei"/>
          <w:color w:val="252D33"/>
          <w:spacing w:val="23"/>
          <w:sz w:val="22"/>
        </w:rPr>
        <w:t> </w:t>
      </w:r>
      <w:r>
        <w:rPr>
          <w:rFonts w:ascii="Arial MT"/>
          <w:color w:val="252D33"/>
          <w:w w:val="85"/>
          <w:sz w:val="24"/>
        </w:rPr>
        <w:t>element_id</w:t>
      </w:r>
      <w:r>
        <w:rPr>
          <w:rFonts w:ascii="Microsoft JhengHei"/>
          <w:color w:val="252D33"/>
          <w:spacing w:val="-10"/>
          <w:w w:val="85"/>
          <w:sz w:val="22"/>
        </w:rPr>
        <w:t> </w:t>
      </w:r>
      <w:r>
        <w:rPr>
          <w:rFonts w:ascii="Arial MT"/>
          <w:color w:val="252D33"/>
          <w:spacing w:val="-10"/>
          <w:w w:val="85"/>
          <w:sz w:val="24"/>
        </w:rPr>
        <w:t>:</w:t>
      </w:r>
    </w:p>
    <w:p>
      <w:pPr>
        <w:spacing w:line="254" w:lineRule="exact" w:before="25"/>
        <w:ind w:left="333" w:right="0" w:firstLine="0"/>
        <w:jc w:val="left"/>
        <w:rPr>
          <w:rFonts w:ascii="Arial MT"/>
          <w:sz w:val="24"/>
        </w:rPr>
      </w:pPr>
      <w:r>
        <w:rPr>
          <w:rFonts w:ascii="Microsoft JhengHei"/>
          <w:color w:val="252D33"/>
          <w:spacing w:val="-7"/>
          <w:w w:val="80"/>
          <w:sz w:val="22"/>
        </w:rPr>
        <w:t> </w:t>
      </w:r>
      <w:r>
        <w:rPr>
          <w:rFonts w:ascii="Arial MT"/>
          <w:color w:val="252D33"/>
          <w:w w:val="80"/>
          <w:sz w:val="24"/>
        </w:rPr>
        <w:t>683a24e897e3a9b862ead6c7979a58dc</w:t>
      </w:r>
      <w:r>
        <w:rPr>
          <w:rFonts w:ascii="Microsoft JhengHei"/>
          <w:color w:val="252D33"/>
          <w:spacing w:val="-7"/>
          <w:w w:val="80"/>
          <w:sz w:val="22"/>
        </w:rPr>
        <w:t> </w:t>
      </w:r>
      <w:r>
        <w:rPr>
          <w:rFonts w:ascii="Arial MT"/>
          <w:color w:val="252D33"/>
          <w:spacing w:val="-10"/>
          <w:w w:val="95"/>
          <w:sz w:val="24"/>
        </w:rPr>
        <w:t>}</w:t>
      </w:r>
    </w:p>
    <w:p>
      <w:pPr>
        <w:spacing w:line="177" w:lineRule="auto" w:before="54"/>
        <w:ind w:left="333" w:right="425" w:firstLine="0"/>
        <w:jc w:val="left"/>
        <w:rPr>
          <w:rFonts w:ascii="SimSun" w:eastAsia="SimSun"/>
          <w:sz w:val="22"/>
        </w:rPr>
      </w:pPr>
      <w:r>
        <w:rPr>
          <w:rFonts w:ascii="Arial MT" w:eastAsia="Arial MT"/>
          <w:color w:val="252D33"/>
          <w:spacing w:val="-2"/>
          <w:w w:val="90"/>
          <w:sz w:val="24"/>
        </w:rPr>
        <w:t>page_content=</w:t>
      </w:r>
      <w:r>
        <w:rPr>
          <w:rFonts w:ascii="Microsoft JhengHei" w:eastAsia="Microsoft JhengHei"/>
          <w:color w:val="252D33"/>
          <w:spacing w:val="-13"/>
          <w:w w:val="90"/>
          <w:sz w:val="22"/>
        </w:rPr>
        <w:t> </w:t>
      </w:r>
      <w:r>
        <w:rPr>
          <w:rFonts w:ascii="SimSun" w:eastAsia="SimSun"/>
          <w:color w:val="252D33"/>
          <w:spacing w:val="-2"/>
          <w:w w:val="90"/>
          <w:sz w:val="22"/>
        </w:rPr>
        <w:t>在</w:t>
      </w:r>
      <w:r>
        <w:rPr>
          <w:rFonts w:ascii="Microsoft JhengHei" w:eastAsia="Microsoft JhengHei"/>
          <w:color w:val="252D33"/>
          <w:spacing w:val="-2"/>
          <w:w w:val="90"/>
          <w:sz w:val="22"/>
        </w:rPr>
        <w:t>上⼀</w:t>
      </w:r>
      <w:r>
        <w:rPr>
          <w:rFonts w:ascii="SimSun" w:eastAsia="SimSun"/>
          <w:color w:val="252D33"/>
          <w:spacing w:val="-2"/>
          <w:w w:val="90"/>
          <w:sz w:val="22"/>
        </w:rPr>
        <w:t>篇</w:t>
      </w:r>
      <w:r>
        <w:rPr>
          <w:rFonts w:ascii="Arial MT" w:eastAsia="Arial MT"/>
          <w:color w:val="252D33"/>
          <w:spacing w:val="-2"/>
          <w:w w:val="90"/>
          <w:sz w:val="24"/>
        </w:rPr>
        <w:t>&lt;kNN-NER</w:t>
      </w:r>
      <w:r>
        <w:rPr>
          <w:rFonts w:ascii="Microsoft JhengHei" w:eastAsia="Microsoft JhengHei"/>
          <w:color w:val="252D33"/>
          <w:spacing w:val="-2"/>
          <w:w w:val="90"/>
          <w:sz w:val="22"/>
        </w:rPr>
        <w:t>：利⽤</w:t>
      </w:r>
      <w:r>
        <w:rPr>
          <w:rFonts w:ascii="Arial MT" w:eastAsia="Arial MT"/>
          <w:color w:val="252D33"/>
          <w:spacing w:val="-2"/>
          <w:w w:val="90"/>
          <w:sz w:val="24"/>
        </w:rPr>
        <w:t>knn</w:t>
      </w:r>
      <w:r>
        <w:rPr>
          <w:rFonts w:ascii="Microsoft JhengHei" w:eastAsia="Microsoft JhengHei"/>
          <w:color w:val="252D33"/>
          <w:spacing w:val="-2"/>
          <w:w w:val="90"/>
          <w:sz w:val="22"/>
        </w:rPr>
        <w:t>近</w:t>
      </w:r>
      <w:r>
        <w:rPr>
          <w:rFonts w:ascii="SimSun" w:eastAsia="SimSun"/>
          <w:color w:val="252D33"/>
          <w:spacing w:val="-2"/>
          <w:w w:val="90"/>
          <w:sz w:val="22"/>
        </w:rPr>
        <w:t>邻算法来做命名</w:t>
      </w:r>
      <w:r>
        <w:rPr>
          <w:rFonts w:ascii="Microsoft JhengHei" w:eastAsia="Microsoft JhengHei"/>
          <w:color w:val="252D33"/>
          <w:spacing w:val="-2"/>
          <w:w w:val="90"/>
          <w:sz w:val="22"/>
        </w:rPr>
        <w:t>实</w:t>
      </w:r>
      <w:r>
        <w:rPr>
          <w:rFonts w:ascii="SimSun" w:eastAsia="SimSun"/>
          <w:color w:val="252D33"/>
          <w:spacing w:val="-2"/>
          <w:w w:val="90"/>
          <w:sz w:val="22"/>
        </w:rPr>
        <w:t>体识</w:t>
      </w:r>
      <w:r>
        <w:rPr>
          <w:rFonts w:ascii="Microsoft JhengHei" w:eastAsia="Microsoft JhengHei"/>
          <w:color w:val="252D33"/>
          <w:spacing w:val="-2"/>
          <w:w w:val="90"/>
          <w:sz w:val="22"/>
        </w:rPr>
        <w:t>别</w:t>
      </w:r>
      <w:r>
        <w:rPr>
          <w:rFonts w:ascii="Arial MT" w:eastAsia="Arial MT"/>
          <w:color w:val="252D33"/>
          <w:spacing w:val="-2"/>
          <w:w w:val="90"/>
          <w:sz w:val="24"/>
        </w:rPr>
        <w:t>&gt;</w:t>
      </w:r>
      <w:r>
        <w:rPr>
          <w:rFonts w:ascii="SimSun" w:eastAsia="SimSun"/>
          <w:color w:val="252D33"/>
          <w:spacing w:val="-2"/>
          <w:w w:val="90"/>
          <w:sz w:val="22"/>
        </w:rPr>
        <w:t>提</w:t>
      </w:r>
      <w:r>
        <w:rPr>
          <w:rFonts w:ascii="Microsoft JhengHei" w:eastAsia="Microsoft JhengHei"/>
          <w:color w:val="252D33"/>
          <w:spacing w:val="-2"/>
          <w:w w:val="90"/>
          <w:sz w:val="22"/>
        </w:rPr>
        <w:t>及到⽂中</w:t>
      </w:r>
      <w:r>
        <w:rPr>
          <w:rFonts w:ascii="SimSun" w:eastAsia="SimSun"/>
          <w:color w:val="252D33"/>
          <w:spacing w:val="-2"/>
          <w:w w:val="90"/>
          <w:sz w:val="22"/>
        </w:rPr>
        <w:t>提</w:t>
      </w:r>
      <w:r>
        <w:rPr>
          <w:rFonts w:ascii="Microsoft JhengHei" w:eastAsia="Microsoft JhengHei"/>
          <w:color w:val="252D33"/>
          <w:spacing w:val="-2"/>
          <w:w w:val="90"/>
          <w:sz w:val="22"/>
        </w:rPr>
        <w:t>出 </w:t>
      </w:r>
      <w:r>
        <w:rPr>
          <w:rFonts w:ascii="Arial MT" w:eastAsia="Arial MT"/>
          <w:color w:val="252D33"/>
          <w:w w:val="90"/>
          <w:sz w:val="24"/>
        </w:rPr>
        <w:t>kNN-NER</w:t>
      </w:r>
      <w:r>
        <w:rPr>
          <w:rFonts w:ascii="SimSun" w:eastAsia="SimSun"/>
          <w:color w:val="252D33"/>
          <w:w w:val="90"/>
          <w:sz w:val="22"/>
        </w:rPr>
        <w:t>框架</w:t>
      </w:r>
      <w:r>
        <w:rPr>
          <w:rFonts w:ascii="Microsoft JhengHei" w:eastAsia="Microsoft JhengHei"/>
          <w:color w:val="252D33"/>
          <w:w w:val="90"/>
          <w:sz w:val="22"/>
        </w:rPr>
        <w:t>是⼀种</w:t>
      </w:r>
      <w:r>
        <w:rPr>
          <w:rFonts w:ascii="SimSun" w:eastAsia="SimSun"/>
          <w:color w:val="252D33"/>
          <w:w w:val="90"/>
          <w:sz w:val="22"/>
        </w:rPr>
        <w:t>检索</w:t>
      </w:r>
      <w:r>
        <w:rPr>
          <w:rFonts w:ascii="Microsoft JhengHei" w:eastAsia="Microsoft JhengHei"/>
          <w:color w:val="252D33"/>
          <w:spacing w:val="17"/>
          <w:w w:val="90"/>
          <w:sz w:val="22"/>
        </w:rPr>
        <w:t>式</w:t>
      </w:r>
      <w:r>
        <w:rPr>
          <w:rFonts w:ascii="SimSun" w:eastAsia="SimSun"/>
          <w:color w:val="252D33"/>
          <w:w w:val="90"/>
          <w:sz w:val="22"/>
        </w:rPr>
        <w:t>增</w:t>
      </w:r>
      <w:r>
        <w:rPr>
          <w:rFonts w:ascii="Microsoft JhengHei" w:eastAsia="Microsoft JhengHei"/>
          <w:color w:val="252D33"/>
          <w:w w:val="90"/>
          <w:sz w:val="22"/>
        </w:rPr>
        <w:t>强</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法</w:t>
      </w:r>
      <w:r>
        <w:rPr>
          <w:rFonts w:ascii="MS PGothic" w:eastAsia="MS PGothic"/>
          <w:color w:val="252D33"/>
          <w:w w:val="90"/>
          <w:sz w:val="22"/>
        </w:rPr>
        <w:t>（</w:t>
      </w:r>
      <w:r>
        <w:rPr>
          <w:rFonts w:ascii="Arial MT" w:eastAsia="Arial MT"/>
          <w:color w:val="252D33"/>
          <w:w w:val="90"/>
          <w:sz w:val="24"/>
        </w:rPr>
        <w:t>retrieval augmented methods</w:t>
      </w:r>
      <w:r>
        <w:rPr>
          <w:rFonts w:ascii="MS PGothic" w:eastAsia="MS PGothic"/>
          <w:color w:val="252D33"/>
          <w:w w:val="90"/>
          <w:sz w:val="22"/>
        </w:rPr>
        <w:t>），</w:t>
      </w:r>
      <w:r>
        <w:rPr>
          <w:rFonts w:ascii="SimSun" w:eastAsia="SimSun"/>
          <w:color w:val="252D33"/>
          <w:w w:val="90"/>
          <w:sz w:val="22"/>
        </w:rPr>
        <w:t>就</w:t>
      </w:r>
      <w:r>
        <w:rPr>
          <w:rFonts w:ascii="Microsoft JhengHei" w:eastAsia="Microsoft JhengHei"/>
          <w:color w:val="252D33"/>
          <w:spacing w:val="13"/>
          <w:w w:val="90"/>
          <w:sz w:val="22"/>
        </w:rPr>
        <w:t>去</w:t>
      </w:r>
      <w:r>
        <w:rPr>
          <w:rFonts w:ascii="SimSun" w:eastAsia="SimSun"/>
          <w:color w:val="252D33"/>
          <w:w w:val="90"/>
          <w:sz w:val="22"/>
        </w:rPr>
        <w:t>查</w:t>
      </w:r>
      <w:r>
        <w:rPr>
          <w:rFonts w:ascii="Microsoft JhengHei" w:eastAsia="Microsoft JhengHei"/>
          <w:color w:val="252D33"/>
          <w:w w:val="90"/>
          <w:sz w:val="22"/>
        </w:rPr>
        <w:t>看</w:t>
      </w:r>
      <w:r>
        <w:rPr>
          <w:rFonts w:ascii="SimSun" w:eastAsia="SimSun"/>
          <w:color w:val="252D33"/>
          <w:w w:val="90"/>
          <w:sz w:val="22"/>
        </w:rPr>
        <w:t>有</w:t>
      </w:r>
      <w:r>
        <w:rPr>
          <w:rFonts w:ascii="Microsoft JhengHei" w:eastAsia="Microsoft JhengHei"/>
          <w:color w:val="252D33"/>
          <w:w w:val="90"/>
          <w:sz w:val="22"/>
        </w:rPr>
        <w:t>关 </w:t>
      </w:r>
      <w:r>
        <w:rPr>
          <w:rFonts w:ascii="Arial MT" w:eastAsia="Arial MT"/>
          <w:color w:val="252D33"/>
          <w:w w:val="85"/>
          <w:sz w:val="24"/>
        </w:rPr>
        <w:t>retrieval</w:t>
      </w:r>
      <w:r>
        <w:rPr>
          <w:rFonts w:ascii="Arial MT" w:eastAsia="Arial MT"/>
          <w:color w:val="252D33"/>
          <w:spacing w:val="47"/>
          <w:w w:val="150"/>
          <w:sz w:val="24"/>
        </w:rPr>
        <w:t>  </w:t>
      </w:r>
      <w:r>
        <w:rPr>
          <w:rFonts w:ascii="Arial MT" w:eastAsia="Arial MT"/>
          <w:color w:val="252D33"/>
          <w:w w:val="85"/>
          <w:sz w:val="24"/>
        </w:rPr>
        <w:t>augmented</w:t>
      </w:r>
      <w:r>
        <w:rPr>
          <w:rFonts w:ascii="SimSun" w:eastAsia="SimSun"/>
          <w:color w:val="252D33"/>
          <w:w w:val="85"/>
          <w:sz w:val="22"/>
        </w:rPr>
        <w:t>的</w:t>
      </w:r>
      <w:r>
        <w:rPr>
          <w:rFonts w:ascii="Arial MT" w:eastAsia="Arial MT"/>
          <w:color w:val="252D33"/>
          <w:w w:val="85"/>
          <w:sz w:val="24"/>
        </w:rPr>
        <w:t>paper</w:t>
      </w:r>
      <w:r>
        <w:rPr>
          <w:rFonts w:ascii="MS PGothic" w:eastAsia="MS PGothic"/>
          <w:color w:val="252D33"/>
          <w:w w:val="85"/>
          <w:sz w:val="22"/>
        </w:rPr>
        <w:t>，</w:t>
      </w:r>
      <w:r>
        <w:rPr>
          <w:rFonts w:ascii="Microsoft JhengHei" w:eastAsia="Microsoft JhengHei"/>
          <w:color w:val="252D33"/>
          <w:w w:val="85"/>
          <w:sz w:val="22"/>
        </w:rPr>
        <w:t>了解其</w:t>
      </w:r>
      <w:r>
        <w:rPr>
          <w:rFonts w:ascii="SimSun" w:eastAsia="SimSun"/>
          <w:color w:val="252D33"/>
          <w:w w:val="85"/>
          <w:sz w:val="22"/>
        </w:rPr>
        <w:t>核</w:t>
      </w:r>
      <w:r>
        <w:rPr>
          <w:rFonts w:ascii="Microsoft JhengHei" w:eastAsia="Microsoft JhengHei"/>
          <w:color w:val="252D33"/>
          <w:w w:val="85"/>
          <w:sz w:val="22"/>
        </w:rPr>
        <w:t>⼼</w:t>
      </w:r>
      <w:r>
        <w:rPr>
          <w:rFonts w:ascii="SimSun" w:eastAsia="SimSun"/>
          <w:color w:val="252D33"/>
          <w:w w:val="85"/>
          <w:sz w:val="22"/>
        </w:rPr>
        <w:t>思想</w:t>
      </w:r>
      <w:r>
        <w:rPr>
          <w:rFonts w:ascii="MS PGothic" w:eastAsia="MS PGothic"/>
          <w:color w:val="252D33"/>
          <w:w w:val="85"/>
          <w:sz w:val="22"/>
        </w:rPr>
        <w:t>，</w:t>
      </w:r>
      <w:r>
        <w:rPr>
          <w:rFonts w:ascii="Microsoft JhengHei" w:eastAsia="Microsoft JhengHei"/>
          <w:color w:val="252D33"/>
          <w:spacing w:val="7"/>
          <w:w w:val="85"/>
          <w:sz w:val="22"/>
        </w:rPr>
        <w:t>觉得</w:t>
      </w:r>
      <w:r>
        <w:rPr>
          <w:rFonts w:ascii="SimSun" w:eastAsia="SimSun"/>
          <w:color w:val="252D33"/>
          <w:w w:val="85"/>
          <w:sz w:val="22"/>
        </w:rPr>
        <w:t>检索</w:t>
      </w:r>
      <w:r>
        <w:rPr>
          <w:rFonts w:ascii="Microsoft JhengHei" w:eastAsia="Microsoft JhengHei"/>
          <w:color w:val="252D33"/>
          <w:spacing w:val="17"/>
          <w:w w:val="85"/>
          <w:sz w:val="22"/>
        </w:rPr>
        <w:t>式</w:t>
      </w:r>
      <w:r>
        <w:rPr>
          <w:rFonts w:ascii="SimSun" w:eastAsia="SimSun"/>
          <w:color w:val="252D33"/>
          <w:w w:val="85"/>
          <w:sz w:val="22"/>
        </w:rPr>
        <w:t>增</w:t>
      </w:r>
      <w:r>
        <w:rPr>
          <w:rFonts w:ascii="Microsoft JhengHei" w:eastAsia="Microsoft JhengHei"/>
          <w:color w:val="252D33"/>
          <w:w w:val="85"/>
          <w:sz w:val="22"/>
        </w:rPr>
        <w:t>强</w:t>
      </w:r>
      <w:r>
        <w:rPr>
          <w:rFonts w:ascii="SimSun" w:eastAsia="SimSun"/>
          <w:color w:val="252D33"/>
          <w:w w:val="85"/>
          <w:sz w:val="22"/>
        </w:rPr>
        <w:t>的</w:t>
      </w:r>
      <w:r>
        <w:rPr>
          <w:rFonts w:ascii="Microsoft JhengHei" w:eastAsia="Microsoft JhengHei"/>
          <w:color w:val="252D33"/>
          <w:w w:val="85"/>
          <w:sz w:val="22"/>
        </w:rPr>
        <w:t>⽅</w:t>
      </w:r>
      <w:r>
        <w:rPr>
          <w:rFonts w:ascii="SimSun" w:eastAsia="SimSun"/>
          <w:color w:val="252D33"/>
          <w:w w:val="85"/>
          <w:sz w:val="22"/>
        </w:rPr>
        <w:t>法</w:t>
      </w:r>
      <w:r>
        <w:rPr>
          <w:rFonts w:ascii="Microsoft JhengHei" w:eastAsia="Microsoft JhengHei"/>
          <w:color w:val="252D33"/>
          <w:w w:val="85"/>
          <w:sz w:val="22"/>
        </w:rPr>
        <w:t>很</w:t>
      </w:r>
      <w:r>
        <w:rPr>
          <w:rFonts w:ascii="SimSun" w:eastAsia="SimSun"/>
          <w:color w:val="252D33"/>
          <w:w w:val="85"/>
          <w:sz w:val="22"/>
        </w:rPr>
        <w:t>适合许</w:t>
      </w:r>
      <w:r>
        <w:rPr>
          <w:rFonts w:ascii="Microsoft JhengHei" w:eastAsia="Microsoft JhengHei"/>
          <w:color w:val="252D33"/>
          <w:w w:val="85"/>
          <w:sz w:val="22"/>
        </w:rPr>
        <w:t>多业务</w:t>
      </w:r>
      <w:r>
        <w:rPr>
          <w:rFonts w:ascii="SimSun" w:eastAsia="SimSun"/>
          <w:color w:val="252D33"/>
          <w:w w:val="85"/>
          <w:sz w:val="22"/>
        </w:rPr>
        <w:t>场</w:t>
      </w:r>
      <w:r>
        <w:rPr>
          <w:rFonts w:ascii="Microsoft JhengHei" w:eastAsia="Microsoft JhengHei"/>
          <w:color w:val="252D33"/>
          <w:spacing w:val="17"/>
          <w:w w:val="85"/>
          <w:sz w:val="22"/>
        </w:rPr>
        <w:t>景</w:t>
      </w:r>
      <w:r>
        <w:rPr>
          <w:rFonts w:ascii="SimSun" w:eastAsia="SimSun"/>
          <w:color w:val="252D33"/>
          <w:w w:val="85"/>
          <w:sz w:val="22"/>
        </w:rPr>
        <w:t>使</w:t>
      </w:r>
    </w:p>
    <w:p>
      <w:pPr>
        <w:spacing w:line="177" w:lineRule="auto" w:before="2"/>
        <w:ind w:left="333" w:right="484" w:firstLine="0"/>
        <w:jc w:val="left"/>
        <w:rPr>
          <w:rFonts w:ascii="SimSun" w:eastAsia="SimSun"/>
          <w:sz w:val="22"/>
        </w:rPr>
      </w:pPr>
      <w:r>
        <w:rPr>
          <w:rFonts w:ascii="Microsoft JhengHei" w:eastAsia="Microsoft JhengHei"/>
          <w:color w:val="252D33"/>
          <w:w w:val="90"/>
          <w:sz w:val="22"/>
        </w:rPr>
        <w:t>⽤</w:t>
      </w:r>
      <w:r>
        <w:rPr>
          <w:rFonts w:ascii="MS PGothic" w:eastAsia="MS PGothic"/>
          <w:color w:val="252D33"/>
          <w:w w:val="90"/>
          <w:sz w:val="22"/>
        </w:rPr>
        <w:t>，</w:t>
      </w:r>
      <w:r>
        <w:rPr>
          <w:rFonts w:ascii="SimSun" w:eastAsia="SimSun"/>
          <w:color w:val="252D33"/>
          <w:w w:val="90"/>
          <w:sz w:val="22"/>
        </w:rPr>
        <w:t>因</w:t>
      </w:r>
      <w:r>
        <w:rPr>
          <w:rFonts w:ascii="Microsoft JhengHei" w:eastAsia="Microsoft JhengHei"/>
          <w:color w:val="252D33"/>
          <w:w w:val="90"/>
          <w:sz w:val="22"/>
        </w:rPr>
        <w:t>其</w:t>
      </w:r>
      <w:r>
        <w:rPr>
          <w:rFonts w:ascii="SimSun" w:eastAsia="SimSun"/>
          <w:color w:val="252D33"/>
          <w:spacing w:val="19"/>
          <w:w w:val="90"/>
          <w:sz w:val="22"/>
        </w:rPr>
        <w:t>以</w:t>
      </w:r>
      <w:r>
        <w:rPr>
          <w:rFonts w:ascii="Microsoft JhengHei" w:eastAsia="Microsoft JhengHei"/>
          <w:color w:val="252D33"/>
          <w:w w:val="90"/>
          <w:sz w:val="22"/>
        </w:rPr>
        <w:t>⼀种</w:t>
      </w:r>
      <w:r>
        <w:rPr>
          <w:rFonts w:ascii="SimSun" w:eastAsia="SimSun"/>
          <w:color w:val="252D33"/>
          <w:w w:val="90"/>
          <w:sz w:val="22"/>
        </w:rPr>
        <w:t>简捷的</w:t>
      </w:r>
      <w:r>
        <w:rPr>
          <w:rFonts w:ascii="Microsoft JhengHei" w:eastAsia="Microsoft JhengHei"/>
          <w:color w:val="252D33"/>
          <w:spacing w:val="8"/>
          <w:w w:val="90"/>
          <w:sz w:val="22"/>
        </w:rPr>
        <w:t>⽅式</w:t>
      </w:r>
      <w:r>
        <w:rPr>
          <w:rFonts w:ascii="SimSun" w:eastAsia="SimSun"/>
          <w:color w:val="252D33"/>
          <w:w w:val="90"/>
          <w:sz w:val="22"/>
        </w:rPr>
        <w:t>将</w:t>
      </w:r>
      <w:r>
        <w:rPr>
          <w:rFonts w:ascii="Microsoft JhengHei" w:eastAsia="Microsoft JhengHei"/>
          <w:color w:val="252D33"/>
          <w:w w:val="90"/>
          <w:sz w:val="22"/>
        </w:rPr>
        <w:t>外部</w:t>
      </w:r>
      <w:r>
        <w:rPr>
          <w:rFonts w:ascii="SimSun" w:eastAsia="SimSun"/>
          <w:color w:val="252D33"/>
          <w:w w:val="90"/>
          <w:sz w:val="22"/>
        </w:rPr>
        <w:t>知识融</w:t>
      </w:r>
      <w:r>
        <w:rPr>
          <w:rFonts w:ascii="Microsoft JhengHei" w:eastAsia="Microsoft JhengHei"/>
          <w:color w:val="252D33"/>
          <w:w w:val="90"/>
          <w:sz w:val="22"/>
        </w:rPr>
        <w:t>于</w:t>
      </w:r>
      <w:r>
        <w:rPr>
          <w:rFonts w:ascii="SimSun" w:eastAsia="SimSun"/>
          <w:color w:val="252D33"/>
          <w:w w:val="90"/>
          <w:sz w:val="22"/>
        </w:rPr>
        <w:t>模型</w:t>
      </w:r>
      <w:r>
        <w:rPr>
          <w:rFonts w:ascii="Microsoft JhengHei" w:eastAsia="Microsoft JhengHei"/>
          <w:color w:val="252D33"/>
          <w:spacing w:val="6"/>
          <w:w w:val="90"/>
          <w:sz w:val="22"/>
        </w:rPr>
        <w:t>中去</w:t>
      </w:r>
      <w:r>
        <w:rPr>
          <w:rFonts w:ascii="SimSun" w:eastAsia="SimSun"/>
          <w:color w:val="252D33"/>
          <w:w w:val="90"/>
          <w:sz w:val="22"/>
        </w:rPr>
        <w:t>。</w:t>
      </w:r>
      <w:r>
        <w:rPr>
          <w:rFonts w:ascii="Microsoft JhengHei" w:eastAsia="Microsoft JhengHei"/>
          <w:color w:val="252D33"/>
          <w:w w:val="90"/>
          <w:sz w:val="22"/>
        </w:rPr>
        <w:t>今天</w:t>
      </w:r>
      <w:r>
        <w:rPr>
          <w:rFonts w:ascii="SimSun" w:eastAsia="SimSun"/>
          <w:color w:val="252D33"/>
          <w:w w:val="90"/>
          <w:sz w:val="22"/>
        </w:rPr>
        <w:t>就</w:t>
      </w:r>
      <w:r>
        <w:rPr>
          <w:rFonts w:ascii="Microsoft JhengHei" w:eastAsia="Microsoft JhengHei"/>
          <w:color w:val="252D33"/>
          <w:w w:val="90"/>
          <w:sz w:val="22"/>
        </w:rPr>
        <w:t>分享⼀</w:t>
      </w:r>
      <w:r>
        <w:rPr>
          <w:rFonts w:ascii="SimSun" w:eastAsia="SimSun"/>
          <w:color w:val="252D33"/>
          <w:w w:val="90"/>
          <w:sz w:val="22"/>
        </w:rPr>
        <w:t>篇来</w:t>
      </w:r>
      <w:r>
        <w:rPr>
          <w:rFonts w:ascii="Microsoft JhengHei" w:eastAsia="Microsoft JhengHei"/>
          <w:color w:val="252D33"/>
          <w:w w:val="90"/>
          <w:sz w:val="22"/>
        </w:rPr>
        <w:t>⾃</w:t>
      </w:r>
      <w:r>
        <w:rPr>
          <w:rFonts w:ascii="Arial MT" w:eastAsia="Arial MT"/>
          <w:color w:val="252D33"/>
          <w:w w:val="90"/>
          <w:sz w:val="24"/>
        </w:rPr>
        <w:t>Facebook</w:t>
      </w:r>
      <w:r>
        <w:rPr>
          <w:rFonts w:ascii="Arial MT" w:eastAsia="Arial MT"/>
          <w:color w:val="252D33"/>
          <w:spacing w:val="-1"/>
          <w:w w:val="90"/>
          <w:sz w:val="24"/>
        </w:rPr>
        <w:t> </w:t>
      </w:r>
      <w:r>
        <w:rPr>
          <w:rFonts w:ascii="Arial MT" w:eastAsia="Arial MT"/>
          <w:color w:val="252D33"/>
          <w:w w:val="90"/>
          <w:sz w:val="24"/>
        </w:rPr>
        <w:t>AI Research</w:t>
      </w:r>
      <w:r>
        <w:rPr>
          <w:rFonts w:ascii="SimSun" w:eastAsia="SimSun"/>
          <w:color w:val="252D33"/>
          <w:w w:val="90"/>
          <w:sz w:val="22"/>
        </w:rPr>
        <w:t>的</w:t>
      </w:r>
      <w:r>
        <w:rPr>
          <w:rFonts w:ascii="Arial MT" w:eastAsia="Arial MT"/>
          <w:color w:val="252D33"/>
          <w:w w:val="90"/>
          <w:sz w:val="24"/>
        </w:rPr>
        <w:t>paper</w:t>
      </w:r>
      <w:r>
        <w:rPr>
          <w:rFonts w:ascii="MS PGothic" w:eastAsia="MS PGothic"/>
          <w:color w:val="252D33"/>
          <w:w w:val="90"/>
          <w:sz w:val="22"/>
        </w:rPr>
        <w:t>，</w:t>
      </w:r>
      <w:r>
        <w:rPr>
          <w:rFonts w:ascii="SimSun" w:eastAsia="SimSun"/>
          <w:color w:val="252D33"/>
          <w:w w:val="90"/>
          <w:sz w:val="22"/>
        </w:rPr>
        <w:t>论</w:t>
      </w:r>
      <w:r>
        <w:rPr>
          <w:rFonts w:ascii="Microsoft JhengHei" w:eastAsia="Microsoft JhengHei"/>
          <w:color w:val="252D33"/>
          <w:w w:val="90"/>
          <w:sz w:val="22"/>
        </w:rPr>
        <w:t>⽂</w:t>
      </w:r>
      <w:r>
        <w:rPr>
          <w:rFonts w:ascii="SimSun" w:eastAsia="SimSun"/>
          <w:color w:val="252D33"/>
          <w:w w:val="90"/>
          <w:sz w:val="22"/>
        </w:rPr>
        <w:t>提</w:t>
      </w:r>
      <w:r>
        <w:rPr>
          <w:rFonts w:ascii="Microsoft JhengHei" w:eastAsia="Microsoft JhengHei"/>
          <w:color w:val="252D33"/>
          <w:w w:val="90"/>
          <w:sz w:val="22"/>
        </w:rPr>
        <w:t>出⼀种</w:t>
      </w:r>
      <w:r>
        <w:rPr>
          <w:rFonts w:ascii="SimSun" w:eastAsia="SimSun"/>
          <w:color w:val="252D33"/>
          <w:w w:val="90"/>
          <w:sz w:val="22"/>
        </w:rPr>
        <w:t>检索</w:t>
      </w:r>
      <w:r>
        <w:rPr>
          <w:rFonts w:ascii="Microsoft JhengHei" w:eastAsia="Microsoft JhengHei"/>
          <w:color w:val="252D33"/>
          <w:spacing w:val="9"/>
          <w:w w:val="90"/>
          <w:sz w:val="22"/>
        </w:rPr>
        <w:t>式</w:t>
      </w:r>
      <w:r>
        <w:rPr>
          <w:rFonts w:ascii="SimSun" w:eastAsia="SimSun"/>
          <w:color w:val="252D33"/>
          <w:w w:val="90"/>
          <w:sz w:val="22"/>
        </w:rPr>
        <w:t>增</w:t>
      </w:r>
      <w:r>
        <w:rPr>
          <w:rFonts w:ascii="Microsoft JhengHei" w:eastAsia="Microsoft JhengHei"/>
          <w:color w:val="252D33"/>
          <w:spacing w:val="2"/>
          <w:w w:val="90"/>
          <w:sz w:val="22"/>
        </w:rPr>
        <w:t>强⽣成⽅</w:t>
      </w:r>
      <w:r>
        <w:rPr>
          <w:rFonts w:ascii="SimSun" w:eastAsia="SimSun"/>
          <w:color w:val="252D33"/>
          <w:w w:val="90"/>
          <w:sz w:val="22"/>
        </w:rPr>
        <w:t>法</w:t>
      </w:r>
      <w:r>
        <w:rPr>
          <w:rFonts w:ascii="MS PGothic" w:eastAsia="MS PGothic"/>
          <w:color w:val="252D33"/>
          <w:w w:val="90"/>
          <w:sz w:val="22"/>
        </w:rPr>
        <w:t>，</w:t>
      </w:r>
      <w:r>
        <w:rPr>
          <w:rFonts w:ascii="Microsoft JhengHei" w:eastAsia="Microsoft JhengHei"/>
          <w:color w:val="252D33"/>
          <w:w w:val="90"/>
          <w:sz w:val="22"/>
        </w:rPr>
        <w:t>应⽤于</w:t>
      </w:r>
      <w:r>
        <w:rPr>
          <w:rFonts w:ascii="SimSun" w:eastAsia="SimSun"/>
          <w:color w:val="252D33"/>
          <w:w w:val="90"/>
          <w:sz w:val="22"/>
        </w:rPr>
        <w:t>知识</w:t>
      </w:r>
      <w:r>
        <w:rPr>
          <w:rFonts w:ascii="Microsoft JhengHei" w:eastAsia="Microsoft JhengHei"/>
          <w:color w:val="252D33"/>
          <w:spacing w:val="4"/>
          <w:w w:val="90"/>
          <w:sz w:val="22"/>
        </w:rPr>
        <w:t>密集</w:t>
      </w:r>
      <w:r>
        <w:rPr>
          <w:rFonts w:ascii="SimSun" w:eastAsia="SimSun"/>
          <w:color w:val="252D33"/>
          <w:w w:val="90"/>
          <w:sz w:val="22"/>
        </w:rPr>
        <w:t>型的</w:t>
      </w:r>
      <w:r>
        <w:rPr>
          <w:rFonts w:ascii="Arial MT" w:eastAsia="Arial MT"/>
          <w:color w:val="252D33"/>
          <w:w w:val="90"/>
          <w:sz w:val="24"/>
        </w:rPr>
        <w:t>NLP</w:t>
      </w:r>
      <w:r>
        <w:rPr>
          <w:rFonts w:ascii="SimSun" w:eastAsia="SimSun"/>
          <w:color w:val="252D33"/>
          <w:w w:val="90"/>
          <w:sz w:val="22"/>
        </w:rPr>
        <w:t>任</w:t>
      </w:r>
      <w:r>
        <w:rPr>
          <w:rFonts w:ascii="Microsoft JhengHei" w:eastAsia="Microsoft JhengHei"/>
          <w:color w:val="252D33"/>
          <w:w w:val="90"/>
          <w:sz w:val="22"/>
        </w:rPr>
        <w:t>务</w:t>
      </w:r>
      <w:r>
        <w:rPr>
          <w:rFonts w:ascii="MS PGothic" w:eastAsia="MS PGothic"/>
          <w:color w:val="252D33"/>
          <w:w w:val="90"/>
          <w:sz w:val="22"/>
        </w:rPr>
        <w:t>（</w:t>
      </w:r>
      <w:r>
        <w:rPr>
          <w:rFonts w:ascii="Microsoft JhengHei" w:eastAsia="Microsoft JhengHei"/>
          <w:color w:val="252D33"/>
          <w:w w:val="90"/>
          <w:sz w:val="22"/>
        </w:rPr>
        <w:t>如问</w:t>
      </w:r>
      <w:r>
        <w:rPr>
          <w:rFonts w:ascii="SimSun" w:eastAsia="SimSun"/>
          <w:color w:val="252D33"/>
          <w:w w:val="90"/>
          <w:sz w:val="22"/>
        </w:rPr>
        <w:t>答</w:t>
      </w:r>
    </w:p>
    <w:p>
      <w:pPr>
        <w:spacing w:line="312" w:lineRule="exact" w:before="0"/>
        <w:ind w:left="333" w:right="0" w:firstLine="0"/>
        <w:jc w:val="left"/>
        <w:rPr>
          <w:rFonts w:ascii="Arial MT" w:eastAsia="Arial MT"/>
          <w:sz w:val="24"/>
        </w:rPr>
      </w:pPr>
      <w:r>
        <w:rPr>
          <w:rFonts w:ascii="Microsoft JhengHei" w:eastAsia="Microsoft JhengHei"/>
          <w:color w:val="252D33"/>
          <w:spacing w:val="6"/>
          <w:w w:val="85"/>
          <w:sz w:val="22"/>
        </w:rPr>
        <w:t>⽣成</w:t>
      </w:r>
      <w:r>
        <w:rPr>
          <w:rFonts w:ascii="MS PGothic" w:eastAsia="MS PGothic"/>
          <w:color w:val="252D33"/>
          <w:w w:val="85"/>
          <w:sz w:val="22"/>
        </w:rPr>
        <w:t>），</w:t>
      </w:r>
      <w:r>
        <w:rPr>
          <w:rFonts w:ascii="Microsoft JhengHei" w:eastAsia="Microsoft JhengHei"/>
          <w:color w:val="252D33"/>
          <w:w w:val="85"/>
          <w:sz w:val="22"/>
        </w:rPr>
        <w:t>该</w:t>
      </w:r>
      <w:r>
        <w:rPr>
          <w:rFonts w:ascii="SimSun" w:eastAsia="SimSun"/>
          <w:color w:val="252D33"/>
          <w:w w:val="85"/>
          <w:sz w:val="22"/>
        </w:rPr>
        <w:t>篇论</w:t>
      </w:r>
      <w:r>
        <w:rPr>
          <w:rFonts w:ascii="Microsoft JhengHei" w:eastAsia="Microsoft JhengHei"/>
          <w:color w:val="252D33"/>
          <w:w w:val="85"/>
          <w:sz w:val="22"/>
        </w:rPr>
        <w:t>⽂被</w:t>
      </w:r>
      <w:r>
        <w:rPr>
          <w:rFonts w:ascii="Arial MT" w:eastAsia="Arial MT"/>
          <w:color w:val="252D33"/>
          <w:w w:val="85"/>
          <w:sz w:val="24"/>
        </w:rPr>
        <w:t>2020</w:t>
      </w:r>
      <w:r>
        <w:rPr>
          <w:rFonts w:ascii="Microsoft JhengHei" w:eastAsia="Microsoft JhengHei"/>
          <w:color w:val="252D33"/>
          <w:w w:val="85"/>
          <w:sz w:val="22"/>
        </w:rPr>
        <w:t>年</w:t>
      </w:r>
      <w:r>
        <w:rPr>
          <w:rFonts w:ascii="Arial MT" w:eastAsia="Arial MT"/>
          <w:color w:val="252D33"/>
          <w:w w:val="85"/>
          <w:sz w:val="24"/>
        </w:rPr>
        <w:t>NeurIPS</w:t>
      </w:r>
      <w:r>
        <w:rPr>
          <w:rFonts w:ascii="Arial MT" w:eastAsia="Arial MT"/>
          <w:color w:val="252D33"/>
          <w:spacing w:val="27"/>
          <w:sz w:val="24"/>
        </w:rPr>
        <w:t> </w:t>
      </w:r>
      <w:r>
        <w:rPr>
          <w:rFonts w:ascii="SimSun" w:eastAsia="SimSun"/>
          <w:color w:val="252D33"/>
          <w:spacing w:val="4"/>
          <w:w w:val="85"/>
          <w:sz w:val="22"/>
        </w:rPr>
        <w:t>会议接</w:t>
      </w:r>
      <w:r>
        <w:rPr>
          <w:rFonts w:ascii="Microsoft JhengHei" w:eastAsia="Microsoft JhengHei"/>
          <w:color w:val="252D33"/>
          <w:w w:val="85"/>
          <w:sz w:val="22"/>
        </w:rPr>
        <w:t>收</w:t>
      </w:r>
      <w:r>
        <w:rPr>
          <w:rFonts w:ascii="SimSun" w:eastAsia="SimSun"/>
          <w:color w:val="252D33"/>
          <w:w w:val="85"/>
          <w:sz w:val="22"/>
        </w:rPr>
        <w:t>。</w:t>
      </w:r>
      <w:r>
        <w:rPr>
          <w:rFonts w:ascii="Arial MT" w:eastAsia="Arial MT"/>
          <w:color w:val="252D33"/>
          <w:w w:val="85"/>
          <w:sz w:val="24"/>
        </w:rPr>
        <w:t>'</w:t>
      </w:r>
      <w:r>
        <w:rPr>
          <w:rFonts w:ascii="Arial MT" w:eastAsia="Arial MT"/>
          <w:color w:val="252D33"/>
          <w:spacing w:val="27"/>
          <w:sz w:val="24"/>
        </w:rPr>
        <w:t> </w:t>
      </w:r>
      <w:r>
        <w:rPr>
          <w:rFonts w:ascii="Arial MT" w:eastAsia="Arial MT"/>
          <w:color w:val="252D33"/>
          <w:w w:val="85"/>
          <w:sz w:val="24"/>
        </w:rPr>
        <w:t>metadata={</w:t>
      </w:r>
      <w:r>
        <w:rPr>
          <w:rFonts w:ascii="Microsoft JhengHei" w:eastAsia="Microsoft JhengHei"/>
          <w:color w:val="252D33"/>
          <w:spacing w:val="15"/>
          <w:sz w:val="22"/>
        </w:rPr>
        <w:t> </w:t>
      </w:r>
      <w:r>
        <w:rPr>
          <w:rFonts w:ascii="Arial MT" w:eastAsia="Arial MT"/>
          <w:color w:val="252D33"/>
          <w:w w:val="85"/>
          <w:sz w:val="24"/>
        </w:rPr>
        <w:t>source</w:t>
      </w:r>
      <w:r>
        <w:rPr>
          <w:rFonts w:ascii="Microsoft JhengHei" w:eastAsia="Microsoft JhengHei"/>
          <w:color w:val="252D33"/>
          <w:spacing w:val="15"/>
          <w:sz w:val="22"/>
        </w:rPr>
        <w:t> </w:t>
      </w:r>
      <w:r>
        <w:rPr>
          <w:rFonts w:ascii="Arial MT" w:eastAsia="Arial MT"/>
          <w:color w:val="252D33"/>
          <w:w w:val="85"/>
          <w:sz w:val="24"/>
        </w:rPr>
        <w:t>:</w:t>
      </w:r>
      <w:r>
        <w:rPr>
          <w:rFonts w:ascii="Microsoft JhengHei" w:eastAsia="Microsoft JhengHei"/>
          <w:color w:val="252D33"/>
          <w:spacing w:val="79"/>
          <w:w w:val="150"/>
          <w:sz w:val="22"/>
        </w:rPr>
        <w:t> </w:t>
      </w:r>
      <w:r>
        <w:rPr>
          <w:rFonts w:ascii="Arial MT" w:eastAsia="Arial MT"/>
          <w:color w:val="252D33"/>
          <w:spacing w:val="-2"/>
          <w:w w:val="85"/>
          <w:sz w:val="24"/>
        </w:rPr>
        <w:t>asset/load/05-</w:t>
      </w:r>
    </w:p>
    <w:p>
      <w:pPr>
        <w:spacing w:line="258" w:lineRule="exact" w:before="0"/>
        <w:ind w:left="333" w:right="0" w:firstLine="0"/>
        <w:jc w:val="left"/>
        <w:rPr>
          <w:rFonts w:ascii="Arial MT"/>
          <w:sz w:val="24"/>
        </w:rPr>
      </w:pPr>
      <w:r>
        <w:rPr>
          <w:rFonts w:ascii="Arial MT"/>
          <w:color w:val="252D33"/>
          <w:w w:val="85"/>
          <w:sz w:val="24"/>
        </w:rPr>
        <w:t>load.html</w:t>
      </w:r>
      <w:r>
        <w:rPr>
          <w:rFonts w:ascii="Microsoft JhengHei"/>
          <w:color w:val="252D33"/>
          <w:spacing w:val="-5"/>
          <w:sz w:val="22"/>
        </w:rPr>
        <w:t> </w:t>
      </w:r>
      <w:r>
        <w:rPr>
          <w:rFonts w:ascii="Arial MT"/>
          <w:color w:val="252D33"/>
          <w:w w:val="85"/>
          <w:sz w:val="24"/>
        </w:rPr>
        <w:t>,</w:t>
      </w:r>
      <w:r>
        <w:rPr>
          <w:rFonts w:ascii="Microsoft JhengHei"/>
          <w:color w:val="252D33"/>
          <w:spacing w:val="61"/>
          <w:sz w:val="22"/>
        </w:rPr>
        <w:t> </w:t>
      </w:r>
      <w:r>
        <w:rPr>
          <w:rFonts w:ascii="Arial MT"/>
          <w:color w:val="252D33"/>
          <w:w w:val="85"/>
          <w:sz w:val="24"/>
        </w:rPr>
        <w:t>last_modified</w:t>
      </w:r>
      <w:r>
        <w:rPr>
          <w:rFonts w:ascii="Microsoft JhengHei"/>
          <w:color w:val="252D33"/>
          <w:spacing w:val="-5"/>
          <w:sz w:val="22"/>
        </w:rPr>
        <w:t> </w:t>
      </w:r>
      <w:r>
        <w:rPr>
          <w:rFonts w:ascii="Arial MT"/>
          <w:color w:val="252D33"/>
          <w:w w:val="85"/>
          <w:sz w:val="24"/>
        </w:rPr>
        <w:t>:</w:t>
      </w:r>
      <w:r>
        <w:rPr>
          <w:rFonts w:ascii="Microsoft JhengHei"/>
          <w:color w:val="252D33"/>
          <w:spacing w:val="61"/>
          <w:sz w:val="22"/>
        </w:rPr>
        <w:t> </w:t>
      </w:r>
      <w:r>
        <w:rPr>
          <w:rFonts w:ascii="Arial MT"/>
          <w:color w:val="252D33"/>
          <w:w w:val="85"/>
          <w:sz w:val="24"/>
        </w:rPr>
        <w:t>2025-07-17T15:38:36</w:t>
      </w:r>
      <w:r>
        <w:rPr>
          <w:rFonts w:ascii="Microsoft JhengHei"/>
          <w:color w:val="252D33"/>
          <w:spacing w:val="-5"/>
          <w:sz w:val="22"/>
        </w:rPr>
        <w:t> </w:t>
      </w:r>
      <w:r>
        <w:rPr>
          <w:rFonts w:ascii="Arial MT"/>
          <w:color w:val="252D33"/>
          <w:w w:val="85"/>
          <w:sz w:val="24"/>
        </w:rPr>
        <w:t>,</w:t>
      </w:r>
      <w:r>
        <w:rPr>
          <w:rFonts w:ascii="Microsoft JhengHei"/>
          <w:color w:val="252D33"/>
          <w:spacing w:val="62"/>
          <w:sz w:val="22"/>
        </w:rPr>
        <w:t> </w:t>
      </w:r>
      <w:r>
        <w:rPr>
          <w:rFonts w:ascii="Arial MT"/>
          <w:color w:val="252D33"/>
          <w:w w:val="85"/>
          <w:sz w:val="24"/>
        </w:rPr>
        <w:t>languages</w:t>
      </w:r>
      <w:r>
        <w:rPr>
          <w:rFonts w:ascii="Microsoft JhengHei"/>
          <w:color w:val="252D33"/>
          <w:spacing w:val="-5"/>
          <w:sz w:val="22"/>
        </w:rPr>
        <w:t> </w:t>
      </w:r>
      <w:r>
        <w:rPr>
          <w:rFonts w:ascii="Arial MT"/>
          <w:color w:val="252D33"/>
          <w:w w:val="85"/>
          <w:sz w:val="24"/>
        </w:rPr>
        <w:t>:</w:t>
      </w:r>
      <w:r>
        <w:rPr>
          <w:rFonts w:ascii="Arial MT"/>
          <w:color w:val="252D33"/>
          <w:spacing w:val="1"/>
          <w:sz w:val="24"/>
        </w:rPr>
        <w:t> </w:t>
      </w:r>
      <w:r>
        <w:rPr>
          <w:rFonts w:ascii="Arial MT"/>
          <w:color w:val="252D33"/>
          <w:w w:val="85"/>
          <w:sz w:val="24"/>
        </w:rPr>
        <w:t>[</w:t>
      </w:r>
      <w:r>
        <w:rPr>
          <w:rFonts w:ascii="Microsoft JhengHei"/>
          <w:color w:val="252D33"/>
          <w:spacing w:val="-5"/>
          <w:sz w:val="22"/>
        </w:rPr>
        <w:t> </w:t>
      </w:r>
      <w:r>
        <w:rPr>
          <w:rFonts w:ascii="Arial MT"/>
          <w:color w:val="252D33"/>
          <w:w w:val="85"/>
          <w:sz w:val="24"/>
        </w:rPr>
        <w:t>nor</w:t>
      </w:r>
      <w:r>
        <w:rPr>
          <w:rFonts w:ascii="Microsoft JhengHei"/>
          <w:color w:val="252D33"/>
          <w:spacing w:val="-5"/>
          <w:sz w:val="22"/>
        </w:rPr>
        <w:t> </w:t>
      </w:r>
      <w:r>
        <w:rPr>
          <w:rFonts w:ascii="Arial MT"/>
          <w:color w:val="252D33"/>
          <w:w w:val="85"/>
          <w:sz w:val="24"/>
        </w:rPr>
        <w:t>],</w:t>
      </w:r>
      <w:r>
        <w:rPr>
          <w:rFonts w:ascii="Microsoft JhengHei"/>
          <w:color w:val="252D33"/>
          <w:spacing w:val="61"/>
          <w:sz w:val="22"/>
        </w:rPr>
        <w:t> </w:t>
      </w:r>
      <w:r>
        <w:rPr>
          <w:rFonts w:ascii="Arial MT"/>
          <w:color w:val="252D33"/>
          <w:w w:val="85"/>
          <w:sz w:val="24"/>
        </w:rPr>
        <w:t>file_directory</w:t>
      </w:r>
      <w:r>
        <w:rPr>
          <w:rFonts w:ascii="Microsoft JhengHei"/>
          <w:color w:val="252D33"/>
          <w:spacing w:val="-5"/>
          <w:sz w:val="22"/>
        </w:rPr>
        <w:t> </w:t>
      </w:r>
      <w:r>
        <w:rPr>
          <w:rFonts w:ascii="Arial MT"/>
          <w:color w:val="252D33"/>
          <w:spacing w:val="-10"/>
          <w:w w:val="85"/>
          <w:sz w:val="24"/>
        </w:rPr>
        <w:t>:</w:t>
      </w:r>
    </w:p>
    <w:p>
      <w:pPr>
        <w:spacing w:before="25"/>
        <w:ind w:left="333" w:right="0" w:firstLine="0"/>
        <w:jc w:val="left"/>
        <w:rPr>
          <w:rFonts w:ascii="Arial MT"/>
          <w:sz w:val="24"/>
        </w:rPr>
      </w:pPr>
      <w:r>
        <w:rPr>
          <w:rFonts w:ascii="Microsoft JhengHei"/>
          <w:color w:val="252D33"/>
          <w:spacing w:val="-9"/>
          <w:w w:val="90"/>
          <w:sz w:val="22"/>
        </w:rPr>
        <w:t> </w:t>
      </w:r>
      <w:r>
        <w:rPr>
          <w:rFonts w:ascii="Arial MT"/>
          <w:color w:val="252D33"/>
          <w:w w:val="90"/>
          <w:sz w:val="24"/>
        </w:rPr>
        <w:t>asset/load</w:t>
      </w:r>
      <w:r>
        <w:rPr>
          <w:rFonts w:ascii="Microsoft JhengHei"/>
          <w:color w:val="252D33"/>
          <w:spacing w:val="-8"/>
          <w:w w:val="90"/>
          <w:sz w:val="22"/>
        </w:rPr>
        <w:t> </w:t>
      </w:r>
      <w:r>
        <w:rPr>
          <w:rFonts w:ascii="Arial MT"/>
          <w:color w:val="252D33"/>
          <w:w w:val="90"/>
          <w:sz w:val="24"/>
        </w:rPr>
        <w:t>,</w:t>
      </w:r>
      <w:r>
        <w:rPr>
          <w:rFonts w:ascii="Microsoft JhengHei"/>
          <w:color w:val="252D33"/>
          <w:spacing w:val="42"/>
          <w:sz w:val="22"/>
        </w:rPr>
        <w:t> </w:t>
      </w:r>
      <w:r>
        <w:rPr>
          <w:rFonts w:ascii="Arial MT"/>
          <w:color w:val="252D33"/>
          <w:w w:val="90"/>
          <w:sz w:val="24"/>
        </w:rPr>
        <w:t>filename</w:t>
      </w:r>
      <w:r>
        <w:rPr>
          <w:rFonts w:ascii="Microsoft JhengHei"/>
          <w:color w:val="252D33"/>
          <w:spacing w:val="-8"/>
          <w:w w:val="90"/>
          <w:sz w:val="22"/>
        </w:rPr>
        <w:t> </w:t>
      </w:r>
      <w:r>
        <w:rPr>
          <w:rFonts w:ascii="Arial MT"/>
          <w:color w:val="252D33"/>
          <w:w w:val="90"/>
          <w:sz w:val="24"/>
        </w:rPr>
        <w:t>:</w:t>
      </w:r>
      <w:r>
        <w:rPr>
          <w:rFonts w:ascii="Microsoft JhengHei"/>
          <w:color w:val="252D33"/>
          <w:spacing w:val="42"/>
          <w:sz w:val="22"/>
        </w:rPr>
        <w:t> </w:t>
      </w:r>
      <w:r>
        <w:rPr>
          <w:rFonts w:ascii="Arial MT"/>
          <w:color w:val="252D33"/>
          <w:w w:val="90"/>
          <w:sz w:val="24"/>
        </w:rPr>
        <w:t>05-load.html</w:t>
      </w:r>
      <w:r>
        <w:rPr>
          <w:rFonts w:ascii="Microsoft JhengHei"/>
          <w:color w:val="252D33"/>
          <w:spacing w:val="-9"/>
          <w:w w:val="90"/>
          <w:sz w:val="22"/>
        </w:rPr>
        <w:t> </w:t>
      </w:r>
      <w:r>
        <w:rPr>
          <w:rFonts w:ascii="Arial MT"/>
          <w:color w:val="252D33"/>
          <w:w w:val="90"/>
          <w:sz w:val="24"/>
        </w:rPr>
        <w:t>,</w:t>
      </w:r>
      <w:r>
        <w:rPr>
          <w:rFonts w:ascii="Microsoft JhengHei"/>
          <w:color w:val="252D33"/>
          <w:spacing w:val="42"/>
          <w:sz w:val="22"/>
        </w:rPr>
        <w:t> </w:t>
      </w:r>
      <w:r>
        <w:rPr>
          <w:rFonts w:ascii="Arial MT"/>
          <w:color w:val="252D33"/>
          <w:w w:val="90"/>
          <w:sz w:val="24"/>
        </w:rPr>
        <w:t>filetype</w:t>
      </w:r>
      <w:r>
        <w:rPr>
          <w:rFonts w:ascii="Microsoft JhengHei"/>
          <w:color w:val="252D33"/>
          <w:spacing w:val="-8"/>
          <w:w w:val="90"/>
          <w:sz w:val="22"/>
        </w:rPr>
        <w:t> </w:t>
      </w:r>
      <w:r>
        <w:rPr>
          <w:rFonts w:ascii="Arial MT"/>
          <w:color w:val="252D33"/>
          <w:w w:val="90"/>
          <w:sz w:val="24"/>
        </w:rPr>
        <w:t>:</w:t>
      </w:r>
      <w:r>
        <w:rPr>
          <w:rFonts w:ascii="Microsoft JhengHei"/>
          <w:color w:val="252D33"/>
          <w:spacing w:val="42"/>
          <w:sz w:val="22"/>
        </w:rPr>
        <w:t> </w:t>
      </w:r>
      <w:r>
        <w:rPr>
          <w:rFonts w:ascii="Arial MT"/>
          <w:color w:val="252D33"/>
          <w:w w:val="90"/>
          <w:sz w:val="24"/>
        </w:rPr>
        <w:t>text/html</w:t>
      </w:r>
      <w:r>
        <w:rPr>
          <w:rFonts w:ascii="Microsoft JhengHei"/>
          <w:color w:val="252D33"/>
          <w:spacing w:val="-8"/>
          <w:w w:val="90"/>
          <w:sz w:val="22"/>
        </w:rPr>
        <w:t> </w:t>
      </w:r>
      <w:r>
        <w:rPr>
          <w:rFonts w:ascii="Arial MT"/>
          <w:color w:val="252D33"/>
          <w:w w:val="90"/>
          <w:sz w:val="24"/>
        </w:rPr>
        <w:t>,</w:t>
      </w:r>
      <w:r>
        <w:rPr>
          <w:rFonts w:ascii="Microsoft JhengHei"/>
          <w:color w:val="252D33"/>
          <w:spacing w:val="41"/>
          <w:sz w:val="22"/>
        </w:rPr>
        <w:t> </w:t>
      </w:r>
      <w:r>
        <w:rPr>
          <w:rFonts w:ascii="Arial MT"/>
          <w:color w:val="252D33"/>
          <w:w w:val="90"/>
          <w:sz w:val="24"/>
        </w:rPr>
        <w:t>parent_id</w:t>
      </w:r>
      <w:r>
        <w:rPr>
          <w:rFonts w:ascii="Microsoft JhengHei"/>
          <w:color w:val="252D33"/>
          <w:spacing w:val="-8"/>
          <w:w w:val="90"/>
          <w:sz w:val="22"/>
        </w:rPr>
        <w:t> </w:t>
      </w:r>
      <w:r>
        <w:rPr>
          <w:rFonts w:ascii="Arial MT"/>
          <w:color w:val="252D33"/>
          <w:spacing w:val="-10"/>
          <w:w w:val="90"/>
          <w:sz w:val="24"/>
        </w:rPr>
        <w:t>:</w:t>
      </w:r>
    </w:p>
    <w:p>
      <w:pPr>
        <w:spacing w:before="24"/>
        <w:ind w:left="333" w:right="0" w:firstLine="0"/>
        <w:jc w:val="left"/>
        <w:rPr>
          <w:rFonts w:ascii="Arial MT"/>
          <w:sz w:val="24"/>
        </w:rPr>
      </w:pPr>
      <w:r>
        <w:rPr>
          <w:rFonts w:ascii="Microsoft JhengHei"/>
          <w:color w:val="252D33"/>
          <w:spacing w:val="-10"/>
          <w:w w:val="85"/>
          <w:sz w:val="22"/>
        </w:rPr>
        <w:t> </w:t>
      </w:r>
      <w:r>
        <w:rPr>
          <w:rFonts w:ascii="Arial MT"/>
          <w:color w:val="252D33"/>
          <w:w w:val="85"/>
          <w:sz w:val="24"/>
        </w:rPr>
        <w:t>683a24e897e3a9b862ead6c7979a58dc</w:t>
      </w:r>
      <w:r>
        <w:rPr>
          <w:rFonts w:ascii="Microsoft JhengHei"/>
          <w:color w:val="252D33"/>
          <w:spacing w:val="-10"/>
          <w:w w:val="85"/>
          <w:sz w:val="22"/>
        </w:rPr>
        <w:t> </w:t>
      </w:r>
      <w:r>
        <w:rPr>
          <w:rFonts w:ascii="Arial MT"/>
          <w:color w:val="252D33"/>
          <w:w w:val="85"/>
          <w:sz w:val="24"/>
        </w:rPr>
        <w:t>,</w:t>
      </w:r>
      <w:r>
        <w:rPr>
          <w:rFonts w:ascii="Microsoft JhengHei"/>
          <w:color w:val="252D33"/>
          <w:spacing w:val="1"/>
          <w:sz w:val="22"/>
        </w:rPr>
        <w:t> </w:t>
      </w:r>
      <w:r>
        <w:rPr>
          <w:rFonts w:ascii="Arial MT"/>
          <w:color w:val="252D33"/>
          <w:w w:val="85"/>
          <w:sz w:val="24"/>
        </w:rPr>
        <w:t>category</w:t>
      </w:r>
      <w:r>
        <w:rPr>
          <w:rFonts w:ascii="Microsoft JhengHei"/>
          <w:color w:val="252D33"/>
          <w:spacing w:val="-10"/>
          <w:w w:val="85"/>
          <w:sz w:val="22"/>
        </w:rPr>
        <w:t> </w:t>
      </w:r>
      <w:r>
        <w:rPr>
          <w:rFonts w:ascii="Arial MT"/>
          <w:color w:val="252D33"/>
          <w:w w:val="85"/>
          <w:sz w:val="24"/>
        </w:rPr>
        <w:t>:</w:t>
      </w:r>
      <w:r>
        <w:rPr>
          <w:rFonts w:ascii="Microsoft JhengHei"/>
          <w:color w:val="252D33"/>
          <w:sz w:val="22"/>
        </w:rPr>
        <w:t> </w:t>
      </w:r>
      <w:r>
        <w:rPr>
          <w:rFonts w:ascii="Arial MT"/>
          <w:color w:val="252D33"/>
          <w:w w:val="85"/>
          <w:sz w:val="24"/>
        </w:rPr>
        <w:t>NarrativeText</w:t>
      </w:r>
      <w:r>
        <w:rPr>
          <w:rFonts w:ascii="Microsoft JhengHei"/>
          <w:color w:val="252D33"/>
          <w:spacing w:val="-9"/>
          <w:w w:val="85"/>
          <w:sz w:val="22"/>
        </w:rPr>
        <w:t> </w:t>
      </w:r>
      <w:r>
        <w:rPr>
          <w:rFonts w:ascii="Arial MT"/>
          <w:color w:val="252D33"/>
          <w:w w:val="85"/>
          <w:sz w:val="24"/>
        </w:rPr>
        <w:t>,</w:t>
      </w:r>
      <w:r>
        <w:rPr>
          <w:rFonts w:ascii="Microsoft JhengHei"/>
          <w:color w:val="252D33"/>
          <w:spacing w:val="16"/>
          <w:sz w:val="22"/>
        </w:rPr>
        <w:t> </w:t>
      </w:r>
      <w:r>
        <w:rPr>
          <w:rFonts w:ascii="Arial MT"/>
          <w:color w:val="252D33"/>
          <w:w w:val="85"/>
          <w:sz w:val="24"/>
        </w:rPr>
        <w:t>element_id</w:t>
      </w:r>
      <w:r>
        <w:rPr>
          <w:rFonts w:ascii="Microsoft JhengHei"/>
          <w:color w:val="252D33"/>
          <w:spacing w:val="-10"/>
          <w:w w:val="85"/>
          <w:sz w:val="22"/>
        </w:rPr>
        <w:t> </w:t>
      </w:r>
      <w:r>
        <w:rPr>
          <w:rFonts w:ascii="Arial MT"/>
          <w:color w:val="252D33"/>
          <w:spacing w:val="-10"/>
          <w:w w:val="85"/>
          <w:sz w:val="24"/>
        </w:rPr>
        <w:t>:</w:t>
      </w:r>
    </w:p>
    <w:p>
      <w:pPr>
        <w:spacing w:line="254" w:lineRule="exact" w:before="24"/>
        <w:ind w:left="333" w:right="0" w:firstLine="0"/>
        <w:jc w:val="left"/>
        <w:rPr>
          <w:rFonts w:ascii="Arial MT"/>
          <w:sz w:val="24"/>
        </w:rPr>
      </w:pPr>
      <w:r>
        <w:rPr>
          <w:rFonts w:ascii="Microsoft JhengHei"/>
          <w:color w:val="252D33"/>
          <w:spacing w:val="-2"/>
          <w:w w:val="80"/>
          <w:sz w:val="22"/>
        </w:rPr>
        <w:t> </w:t>
      </w:r>
      <w:r>
        <w:rPr>
          <w:rFonts w:ascii="Arial MT"/>
          <w:color w:val="252D33"/>
          <w:spacing w:val="2"/>
          <w:w w:val="80"/>
          <w:sz w:val="24"/>
        </w:rPr>
        <w:t>d345b4a58c84984eb1acf1105fd9f214</w:t>
      </w:r>
      <w:r>
        <w:rPr>
          <w:rFonts w:ascii="Microsoft JhengHei"/>
          <w:color w:val="252D33"/>
          <w:spacing w:val="-2"/>
          <w:w w:val="80"/>
          <w:sz w:val="22"/>
        </w:rPr>
        <w:t> </w:t>
      </w:r>
      <w:r>
        <w:rPr>
          <w:rFonts w:ascii="Arial MT"/>
          <w:color w:val="252D33"/>
          <w:spacing w:val="-10"/>
          <w:w w:val="95"/>
          <w:sz w:val="24"/>
        </w:rPr>
        <w:t>}</w:t>
      </w:r>
    </w:p>
    <w:p>
      <w:pPr>
        <w:spacing w:line="177" w:lineRule="auto" w:before="54"/>
        <w:ind w:left="333" w:right="346" w:firstLine="0"/>
        <w:jc w:val="left"/>
        <w:rPr>
          <w:rFonts w:ascii="Microsoft JhengHei" w:eastAsia="Microsoft JhengHei"/>
          <w:sz w:val="22"/>
        </w:rPr>
      </w:pPr>
      <w:r>
        <w:rPr>
          <w:rFonts w:ascii="Arial MT" w:eastAsia="Arial MT"/>
          <w:color w:val="252D33"/>
          <w:w w:val="92"/>
          <w:sz w:val="24"/>
        </w:rPr>
        <w:t>p</w:t>
      </w:r>
      <w:r>
        <w:rPr>
          <w:rFonts w:ascii="Arial MT" w:eastAsia="Arial MT"/>
          <w:color w:val="252D33"/>
          <w:spacing w:val="-2"/>
          <w:w w:val="80"/>
          <w:sz w:val="24"/>
        </w:rPr>
        <w:t>a</w:t>
      </w:r>
      <w:r>
        <w:rPr>
          <w:rFonts w:ascii="Arial MT" w:eastAsia="Arial MT"/>
          <w:color w:val="252D33"/>
          <w:spacing w:val="-2"/>
          <w:w w:val="81"/>
          <w:sz w:val="24"/>
        </w:rPr>
        <w:t>g</w:t>
      </w:r>
      <w:r>
        <w:rPr>
          <w:rFonts w:ascii="Arial MT" w:eastAsia="Arial MT"/>
          <w:color w:val="252D33"/>
          <w:spacing w:val="-9"/>
          <w:w w:val="80"/>
          <w:sz w:val="24"/>
        </w:rPr>
        <w:t>e</w:t>
      </w:r>
      <w:r>
        <w:rPr>
          <w:rFonts w:ascii="Arial MT" w:eastAsia="Arial MT"/>
          <w:color w:val="252D33"/>
          <w:spacing w:val="-11"/>
          <w:w w:val="81"/>
          <w:sz w:val="24"/>
        </w:rPr>
        <w:t>_</w:t>
      </w:r>
      <w:r>
        <w:rPr>
          <w:rFonts w:ascii="Arial MT" w:eastAsia="Arial MT"/>
          <w:color w:val="252D33"/>
          <w:w w:val="86"/>
          <w:sz w:val="24"/>
        </w:rPr>
        <w:t>c</w:t>
      </w:r>
      <w:r>
        <w:rPr>
          <w:rFonts w:ascii="Arial MT" w:eastAsia="Arial MT"/>
          <w:color w:val="252D33"/>
          <w:w w:val="91"/>
          <w:sz w:val="24"/>
        </w:rPr>
        <w:t>o</w:t>
      </w:r>
      <w:r>
        <w:rPr>
          <w:rFonts w:ascii="Arial MT" w:eastAsia="Arial MT"/>
          <w:color w:val="252D33"/>
          <w:spacing w:val="-1"/>
          <w:w w:val="91"/>
          <w:sz w:val="24"/>
        </w:rPr>
        <w:t>n</w:t>
      </w:r>
      <w:r>
        <w:rPr>
          <w:rFonts w:ascii="Arial MT" w:eastAsia="Arial MT"/>
          <w:color w:val="252D33"/>
          <w:w w:val="103"/>
          <w:sz w:val="24"/>
        </w:rPr>
        <w:t>t</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Arial MT" w:eastAsia="Arial MT"/>
          <w:color w:val="252D33"/>
          <w:w w:val="80"/>
          <w:sz w:val="24"/>
        </w:rPr>
        <w:t>=</w:t>
      </w:r>
      <w:r>
        <w:rPr>
          <w:rFonts w:ascii="Microsoft JhengHei" w:eastAsia="Microsoft JhengHei"/>
          <w:color w:val="252D33"/>
          <w:w w:val="67"/>
          <w:sz w:val="22"/>
        </w:rPr>
        <w:t> </w:t>
      </w:r>
      <w:r>
        <w:rPr>
          <w:rFonts w:ascii="Microsoft JhengHei" w:eastAsia="Microsoft JhengHei"/>
          <w:color w:val="252D33"/>
          <w:w w:val="88"/>
          <w:sz w:val="22"/>
        </w:rPr>
        <w:t>⽂中说到</w:t>
      </w:r>
      <w:r>
        <w:rPr>
          <w:rFonts w:ascii="MS PGothic" w:eastAsia="MS PGothic"/>
          <w:color w:val="252D33"/>
          <w:w w:val="133"/>
          <w:sz w:val="22"/>
        </w:rPr>
        <w:t>，</w:t>
      </w:r>
      <w:r>
        <w:rPr>
          <w:rFonts w:ascii="SimSun" w:eastAsia="SimSun"/>
          <w:color w:val="252D33"/>
          <w:spacing w:val="19"/>
          <w:w w:val="79"/>
          <w:sz w:val="22"/>
        </w:rPr>
        <w:t>以</w:t>
      </w:r>
      <w:r>
        <w:rPr>
          <w:rFonts w:ascii="Arial MT" w:eastAsia="Arial MT"/>
          <w:color w:val="252D33"/>
          <w:spacing w:val="-6"/>
          <w:w w:val="82"/>
          <w:sz w:val="24"/>
        </w:rPr>
        <w:t>B</w:t>
      </w:r>
      <w:r>
        <w:rPr>
          <w:rFonts w:ascii="Arial MT" w:eastAsia="Arial MT"/>
          <w:color w:val="252D33"/>
          <w:w w:val="79"/>
          <w:sz w:val="24"/>
        </w:rPr>
        <w:t>E</w:t>
      </w:r>
      <w:r>
        <w:rPr>
          <w:rFonts w:ascii="Arial MT" w:eastAsia="Arial MT"/>
          <w:color w:val="252D33"/>
          <w:spacing w:val="-7"/>
          <w:w w:val="79"/>
          <w:sz w:val="24"/>
        </w:rPr>
        <w:t>R</w:t>
      </w:r>
      <w:r>
        <w:rPr>
          <w:rFonts w:ascii="Arial MT" w:eastAsia="Arial MT"/>
          <w:color w:val="252D33"/>
          <w:w w:val="86"/>
          <w:sz w:val="24"/>
        </w:rPr>
        <w:t>T</w:t>
      </w:r>
      <w:r>
        <w:rPr>
          <w:rFonts w:ascii="Microsoft JhengHei" w:eastAsia="Microsoft JhengHei"/>
          <w:color w:val="252D33"/>
          <w:w w:val="88"/>
          <w:sz w:val="22"/>
        </w:rPr>
        <w:t>之</w:t>
      </w:r>
      <w:r>
        <w:rPr>
          <w:rFonts w:ascii="SimSun" w:eastAsia="SimSun"/>
          <w:color w:val="252D33"/>
          <w:w w:val="88"/>
          <w:sz w:val="22"/>
        </w:rPr>
        <w:t>类的</w:t>
      </w:r>
      <w:r>
        <w:rPr>
          <w:rFonts w:ascii="Microsoft JhengHei" w:eastAsia="Microsoft JhengHei"/>
          <w:color w:val="252D33"/>
          <w:w w:val="88"/>
          <w:sz w:val="22"/>
        </w:rPr>
        <w:t>⼤规</w:t>
      </w:r>
      <w:r>
        <w:rPr>
          <w:rFonts w:ascii="SimSun" w:eastAsia="SimSun"/>
          <w:color w:val="252D33"/>
          <w:w w:val="88"/>
          <w:sz w:val="22"/>
        </w:rPr>
        <w:t>模</w:t>
      </w:r>
      <w:r>
        <w:rPr>
          <w:rFonts w:ascii="Microsoft JhengHei" w:eastAsia="Microsoft JhengHei"/>
          <w:color w:val="252D33"/>
          <w:spacing w:val="10"/>
          <w:w w:val="84"/>
          <w:sz w:val="22"/>
        </w:rPr>
        <w:t>预</w:t>
      </w:r>
      <w:r>
        <w:rPr>
          <w:rFonts w:ascii="SimSun" w:eastAsia="SimSun"/>
          <w:color w:val="252D33"/>
          <w:w w:val="88"/>
          <w:sz w:val="22"/>
        </w:rPr>
        <w:t>训</w:t>
      </w:r>
      <w:r>
        <w:rPr>
          <w:rFonts w:ascii="SimSun" w:eastAsia="SimSun"/>
          <w:color w:val="252D33"/>
          <w:spacing w:val="1"/>
          <w:w w:val="87"/>
          <w:sz w:val="22"/>
        </w:rPr>
        <w:t>练</w:t>
      </w:r>
      <w:r>
        <w:rPr>
          <w:rFonts w:ascii="SimSun" w:eastAsia="SimSun"/>
          <w:color w:val="252D33"/>
          <w:w w:val="88"/>
          <w:sz w:val="22"/>
        </w:rPr>
        <w:t>模型将</w:t>
      </w:r>
      <w:r>
        <w:rPr>
          <w:rFonts w:ascii="Microsoft JhengHei" w:eastAsia="Microsoft JhengHei"/>
          <w:color w:val="252D33"/>
          <w:w w:val="88"/>
          <w:sz w:val="22"/>
        </w:rPr>
        <w:t>很多事</w:t>
      </w:r>
      <w:r>
        <w:rPr>
          <w:rFonts w:ascii="Microsoft JhengHei" w:eastAsia="Microsoft JhengHei"/>
          <w:color w:val="252D33"/>
          <w:spacing w:val="16"/>
          <w:w w:val="81"/>
          <w:sz w:val="22"/>
        </w:rPr>
        <w:t>实</w:t>
      </w:r>
      <w:r>
        <w:rPr>
          <w:rFonts w:ascii="SimSun" w:eastAsia="SimSun"/>
          <w:color w:val="252D33"/>
          <w:w w:val="88"/>
          <w:sz w:val="22"/>
        </w:rPr>
        <w:t>知</w:t>
      </w:r>
      <w:r>
        <w:rPr>
          <w:rFonts w:ascii="SimSun" w:eastAsia="SimSun"/>
          <w:color w:val="252D33"/>
          <w:spacing w:val="4"/>
          <w:w w:val="86"/>
          <w:sz w:val="22"/>
        </w:rPr>
        <w:t>识</w:t>
      </w:r>
      <w:r>
        <w:rPr>
          <w:rFonts w:ascii="SimSun" w:eastAsia="SimSun"/>
          <w:color w:val="252D33"/>
          <w:w w:val="88"/>
          <w:sz w:val="22"/>
        </w:rPr>
        <w:t>信</w:t>
      </w:r>
      <w:r>
        <w:rPr>
          <w:rFonts w:ascii="SimSun" w:eastAsia="SimSun"/>
          <w:color w:val="252D33"/>
          <w:spacing w:val="7"/>
          <w:w w:val="85"/>
          <w:sz w:val="22"/>
        </w:rPr>
        <w:t>息</w:t>
      </w:r>
      <w:r>
        <w:rPr>
          <w:rFonts w:ascii="Microsoft JhengHei" w:eastAsia="Microsoft JhengHei"/>
          <w:color w:val="252D33"/>
          <w:w w:val="88"/>
          <w:sz w:val="22"/>
        </w:rPr>
        <w:t>存⼊</w:t>
      </w:r>
      <w:r>
        <w:rPr>
          <w:rFonts w:ascii="SimSun" w:eastAsia="SimSun"/>
          <w:color w:val="252D33"/>
          <w:w w:val="88"/>
          <w:sz w:val="22"/>
        </w:rPr>
        <w:t>模型</w:t>
      </w:r>
      <w:r>
        <w:rPr>
          <w:rFonts w:ascii="Microsoft JhengHei" w:eastAsia="Microsoft JhengHei"/>
          <w:color w:val="252D33"/>
          <w:w w:val="88"/>
          <w:sz w:val="22"/>
        </w:rPr>
        <w:t>中</w:t>
      </w:r>
      <w:r>
        <w:rPr>
          <w:rFonts w:ascii="MS PGothic" w:eastAsia="MS PGothic"/>
          <w:color w:val="252D33"/>
          <w:w w:val="133"/>
          <w:sz w:val="22"/>
        </w:rPr>
        <w:t>，</w:t>
      </w:r>
      <w:r>
        <w:rPr>
          <w:rFonts w:ascii="SimSun" w:eastAsia="SimSun"/>
          <w:color w:val="252D33"/>
          <w:w w:val="88"/>
          <w:sz w:val="22"/>
        </w:rPr>
        <w:t>可</w:t>
      </w:r>
      <w:r>
        <w:rPr>
          <w:rFonts w:ascii="SimSun" w:eastAsia="SimSun"/>
          <w:color w:val="252D33"/>
          <w:spacing w:val="19"/>
          <w:w w:val="79"/>
          <w:sz w:val="22"/>
        </w:rPr>
        <w:t>以</w:t>
      </w:r>
      <w:r>
        <w:rPr>
          <w:rFonts w:ascii="Microsoft JhengHei" w:eastAsia="Microsoft JhengHei"/>
          <w:color w:val="252D33"/>
          <w:w w:val="88"/>
          <w:sz w:val="22"/>
        </w:rPr>
        <w:t>看着是</w:t>
      </w:r>
      <w:r>
        <w:rPr>
          <w:rFonts w:ascii="Arial MT" w:eastAsia="Arial MT"/>
          <w:color w:val="252D33"/>
          <w:w w:val="92"/>
          <w:sz w:val="24"/>
        </w:rPr>
        <w:t>p</w:t>
      </w:r>
      <w:r>
        <w:rPr>
          <w:rFonts w:ascii="Arial MT" w:eastAsia="Arial MT"/>
          <w:color w:val="252D33"/>
          <w:spacing w:val="-3"/>
          <w:w w:val="110"/>
          <w:sz w:val="24"/>
        </w:rPr>
        <w:t>r</w:t>
      </w:r>
      <w:r>
        <w:rPr>
          <w:rFonts w:ascii="Arial MT" w:eastAsia="Arial MT"/>
          <w:color w:val="252D33"/>
          <w:w w:val="80"/>
          <w:sz w:val="24"/>
        </w:rPr>
        <w:t>e</w:t>
      </w:r>
      <w:r>
        <w:rPr>
          <w:rFonts w:ascii="Arial MT" w:eastAsia="Arial MT"/>
          <w:color w:val="252D33"/>
          <w:w w:val="82"/>
          <w:sz w:val="24"/>
        </w:rPr>
        <w:t>-</w:t>
      </w:r>
      <w:r>
        <w:rPr>
          <w:rFonts w:ascii="Arial MT" w:eastAsia="Arial MT"/>
          <w:color w:val="252D33"/>
          <w:w w:val="103"/>
          <w:sz w:val="24"/>
        </w:rPr>
        <w:t>t</w:t>
      </w:r>
      <w:r>
        <w:rPr>
          <w:rFonts w:ascii="Arial MT" w:eastAsia="Arial MT"/>
          <w:color w:val="252D33"/>
          <w:spacing w:val="-2"/>
          <w:w w:val="110"/>
          <w:sz w:val="24"/>
        </w:rPr>
        <w:t>r</w:t>
      </w:r>
      <w:r>
        <w:rPr>
          <w:rFonts w:ascii="Arial MT" w:eastAsia="Arial MT"/>
          <w:color w:val="252D33"/>
          <w:w w:val="80"/>
          <w:sz w:val="24"/>
        </w:rPr>
        <w:t>a</w:t>
      </w:r>
      <w:r>
        <w:rPr>
          <w:rFonts w:ascii="Arial MT" w:eastAsia="Arial MT"/>
          <w:color w:val="252D33"/>
          <w:w w:val="118"/>
          <w:sz w:val="24"/>
        </w:rPr>
        <w:t>i</w:t>
      </w:r>
      <w:r>
        <w:rPr>
          <w:rFonts w:ascii="Arial MT" w:eastAsia="Arial MT"/>
          <w:color w:val="252D33"/>
          <w:w w:val="96"/>
          <w:sz w:val="24"/>
        </w:rPr>
        <w:t>n</w:t>
      </w:r>
      <w:r>
        <w:rPr>
          <w:rFonts w:ascii="Arial MT" w:eastAsia="Arial MT"/>
          <w:color w:val="252D33"/>
          <w:w w:val="80"/>
          <w:sz w:val="24"/>
        </w:rPr>
        <w:t>e</w:t>
      </w:r>
      <w:r>
        <w:rPr>
          <w:rFonts w:ascii="Arial MT" w:eastAsia="Arial MT"/>
          <w:color w:val="252D33"/>
          <w:w w:val="90"/>
          <w:sz w:val="24"/>
        </w:rPr>
        <w:t>d</w:t>
      </w:r>
      <w:r>
        <w:rPr>
          <w:rFonts w:ascii="Arial MT" w:eastAsia="Arial MT"/>
          <w:color w:val="252D33"/>
          <w:spacing w:val="-17"/>
          <w:sz w:val="24"/>
        </w:rPr>
        <w:t> </w:t>
      </w:r>
      <w:r>
        <w:rPr>
          <w:rFonts w:ascii="Arial MT" w:eastAsia="Arial MT"/>
          <w:color w:val="252D33"/>
          <w:w w:val="92"/>
          <w:sz w:val="24"/>
        </w:rPr>
        <w:t>p</w:t>
      </w:r>
      <w:r>
        <w:rPr>
          <w:rFonts w:ascii="Arial MT" w:eastAsia="Arial MT"/>
          <w:color w:val="252D33"/>
          <w:spacing w:val="-1"/>
          <w:w w:val="80"/>
          <w:sz w:val="24"/>
        </w:rPr>
        <w:t>a</w:t>
      </w:r>
      <w:r>
        <w:rPr>
          <w:rFonts w:ascii="Arial MT" w:eastAsia="Arial MT"/>
          <w:color w:val="252D33"/>
          <w:spacing w:val="-2"/>
          <w:w w:val="110"/>
          <w:sz w:val="24"/>
        </w:rPr>
        <w:t>r</w:t>
      </w:r>
      <w:r>
        <w:rPr>
          <w:rFonts w:ascii="Arial MT" w:eastAsia="Arial MT"/>
          <w:color w:val="252D33"/>
          <w:spacing w:val="-1"/>
          <w:w w:val="80"/>
          <w:sz w:val="24"/>
        </w:rPr>
        <w:t>a</w:t>
      </w:r>
      <w:r>
        <w:rPr>
          <w:rFonts w:ascii="Arial MT" w:eastAsia="Arial MT"/>
          <w:color w:val="252D33"/>
          <w:w w:val="95"/>
          <w:sz w:val="24"/>
        </w:rPr>
        <w:t>m</w:t>
      </w:r>
      <w:r>
        <w:rPr>
          <w:rFonts w:ascii="Arial MT" w:eastAsia="Arial MT"/>
          <w:color w:val="252D33"/>
          <w:w w:val="80"/>
          <w:sz w:val="24"/>
        </w:rPr>
        <w:t>e</w:t>
      </w:r>
      <w:r>
        <w:rPr>
          <w:rFonts w:ascii="Arial MT" w:eastAsia="Arial MT"/>
          <w:color w:val="252D33"/>
          <w:w w:val="103"/>
          <w:sz w:val="24"/>
        </w:rPr>
        <w:t>t</w:t>
      </w:r>
      <w:r>
        <w:rPr>
          <w:rFonts w:ascii="Arial MT" w:eastAsia="Arial MT"/>
          <w:color w:val="252D33"/>
          <w:w w:val="110"/>
          <w:sz w:val="24"/>
        </w:rPr>
        <w:t>r</w:t>
      </w:r>
      <w:r>
        <w:rPr>
          <w:rFonts w:ascii="Arial MT" w:eastAsia="Arial MT"/>
          <w:color w:val="252D33"/>
          <w:w w:val="118"/>
          <w:sz w:val="24"/>
        </w:rPr>
        <w:t>i</w:t>
      </w:r>
      <w:r>
        <w:rPr>
          <w:rFonts w:ascii="Arial MT" w:eastAsia="Arial MT"/>
          <w:color w:val="252D33"/>
          <w:w w:val="86"/>
          <w:sz w:val="24"/>
        </w:rPr>
        <w:t>c</w:t>
      </w:r>
      <w:r>
        <w:rPr>
          <w:rFonts w:ascii="SimSun" w:eastAsia="SimSun"/>
          <w:color w:val="252D33"/>
          <w:w w:val="88"/>
          <w:sz w:val="22"/>
        </w:rPr>
        <w:t>类型</w:t>
      </w:r>
      <w:r>
        <w:rPr>
          <w:rFonts w:ascii="MS PGothic" w:eastAsia="MS PGothic"/>
          <w:color w:val="252D33"/>
          <w:w w:val="133"/>
          <w:sz w:val="22"/>
        </w:rPr>
        <w:t>，</w:t>
      </w:r>
      <w:r>
        <w:rPr>
          <w:rFonts w:ascii="SimSun" w:eastAsia="SimSun"/>
          <w:color w:val="252D33"/>
          <w:spacing w:val="13"/>
          <w:w w:val="82"/>
          <w:sz w:val="22"/>
        </w:rPr>
        <w:t>尽</w:t>
      </w:r>
      <w:r>
        <w:rPr>
          <w:rFonts w:ascii="SimSun" w:eastAsia="SimSun"/>
          <w:color w:val="252D33"/>
          <w:w w:val="88"/>
          <w:sz w:val="22"/>
        </w:rPr>
        <w:t>管</w:t>
      </w:r>
      <w:r>
        <w:rPr>
          <w:rFonts w:ascii="SimSun" w:eastAsia="SimSun"/>
          <w:color w:val="252D33"/>
          <w:spacing w:val="19"/>
          <w:w w:val="79"/>
          <w:sz w:val="22"/>
        </w:rPr>
        <w:t>以</w:t>
      </w:r>
      <w:r>
        <w:rPr>
          <w:rFonts w:ascii="Arial MT" w:eastAsia="Arial MT"/>
          <w:color w:val="252D33"/>
          <w:spacing w:val="4"/>
          <w:w w:val="112"/>
          <w:sz w:val="24"/>
        </w:rPr>
        <w:t>f</w:t>
      </w:r>
      <w:r>
        <w:rPr>
          <w:rFonts w:ascii="Arial MT" w:eastAsia="Arial MT"/>
          <w:color w:val="252D33"/>
          <w:w w:val="118"/>
          <w:sz w:val="24"/>
        </w:rPr>
        <w:t>i</w:t>
      </w:r>
      <w:r>
        <w:rPr>
          <w:rFonts w:ascii="Arial MT" w:eastAsia="Arial MT"/>
          <w:color w:val="252D33"/>
          <w:w w:val="96"/>
          <w:sz w:val="24"/>
        </w:rPr>
        <w:t>n</w:t>
      </w:r>
      <w:r>
        <w:rPr>
          <w:rFonts w:ascii="Arial MT" w:eastAsia="Arial MT"/>
          <w:color w:val="252D33"/>
          <w:w w:val="80"/>
          <w:sz w:val="24"/>
        </w:rPr>
        <w:t>e</w:t>
      </w:r>
      <w:r>
        <w:rPr>
          <w:rFonts w:ascii="Arial MT" w:eastAsia="Arial MT"/>
          <w:color w:val="252D33"/>
          <w:w w:val="82"/>
          <w:sz w:val="24"/>
        </w:rPr>
        <w:t>-</w:t>
      </w:r>
      <w:r>
        <w:rPr>
          <w:rFonts w:ascii="Arial MT" w:eastAsia="Arial MT"/>
          <w:color w:val="252D33"/>
          <w:w w:val="103"/>
          <w:sz w:val="24"/>
        </w:rPr>
        <w:t>t</w:t>
      </w:r>
      <w:r>
        <w:rPr>
          <w:rFonts w:ascii="Arial MT" w:eastAsia="Arial MT"/>
          <w:color w:val="252D33"/>
          <w:w w:val="93"/>
          <w:sz w:val="24"/>
        </w:rPr>
        <w:t>u</w:t>
      </w:r>
      <w:r>
        <w:rPr>
          <w:rFonts w:ascii="Arial MT" w:eastAsia="Arial MT"/>
          <w:color w:val="252D33"/>
          <w:w w:val="96"/>
          <w:sz w:val="24"/>
        </w:rPr>
        <w:t>n</w:t>
      </w:r>
      <w:r>
        <w:rPr>
          <w:rFonts w:ascii="Arial MT" w:eastAsia="Arial MT"/>
          <w:color w:val="252D33"/>
          <w:w w:val="80"/>
          <w:sz w:val="24"/>
        </w:rPr>
        <w:t>e</w:t>
      </w:r>
      <w:r>
        <w:rPr>
          <w:rFonts w:ascii="Arial MT" w:eastAsia="Arial MT"/>
          <w:color w:val="252D33"/>
          <w:w w:val="90"/>
          <w:sz w:val="24"/>
        </w:rPr>
        <w:t>d</w:t>
      </w:r>
      <w:r>
        <w:rPr>
          <w:rFonts w:ascii="Microsoft JhengHei" w:eastAsia="Microsoft JhengHei"/>
          <w:color w:val="252D33"/>
          <w:w w:val="88"/>
          <w:sz w:val="22"/>
        </w:rPr>
        <w:t>⽅</w:t>
      </w:r>
      <w:r>
        <w:rPr>
          <w:rFonts w:ascii="Microsoft JhengHei" w:eastAsia="Microsoft JhengHei"/>
          <w:color w:val="252D33"/>
          <w:spacing w:val="17"/>
          <w:w w:val="80"/>
          <w:sz w:val="22"/>
        </w:rPr>
        <w:t>式</w:t>
      </w:r>
      <w:r>
        <w:rPr>
          <w:rFonts w:ascii="SimSun" w:eastAsia="SimSun"/>
          <w:color w:val="252D33"/>
          <w:w w:val="88"/>
          <w:sz w:val="22"/>
        </w:rPr>
        <w:t>在</w:t>
      </w:r>
      <w:r>
        <w:rPr>
          <w:rFonts w:ascii="Microsoft JhengHei" w:eastAsia="Microsoft JhengHei"/>
          <w:color w:val="252D33"/>
          <w:w w:val="88"/>
          <w:sz w:val="22"/>
        </w:rPr>
        <w:t>下</w:t>
      </w:r>
      <w:r>
        <w:rPr>
          <w:rFonts w:ascii="SimSun" w:eastAsia="SimSun"/>
          <w:color w:val="252D33"/>
          <w:w w:val="88"/>
          <w:sz w:val="22"/>
        </w:rPr>
        <w:t>游任</w:t>
      </w:r>
      <w:r>
        <w:rPr>
          <w:rFonts w:ascii="Microsoft JhengHei" w:eastAsia="Microsoft JhengHei"/>
          <w:color w:val="252D33"/>
          <w:w w:val="88"/>
          <w:sz w:val="22"/>
        </w:rPr>
        <w:t>务取得显</w:t>
      </w:r>
      <w:r>
        <w:rPr>
          <w:rFonts w:ascii="SimSun" w:eastAsia="SimSun"/>
          <w:color w:val="252D33"/>
          <w:w w:val="88"/>
          <w:sz w:val="22"/>
        </w:rPr>
        <w:t>著的</w:t>
      </w:r>
      <w:r>
        <w:rPr>
          <w:rFonts w:ascii="Microsoft JhengHei" w:eastAsia="Microsoft JhengHei"/>
          <w:color w:val="252D33"/>
          <w:spacing w:val="13"/>
          <w:w w:val="82"/>
          <w:sz w:val="22"/>
        </w:rPr>
        <w:t>成</w:t>
      </w:r>
      <w:r>
        <w:rPr>
          <w:rFonts w:ascii="Microsoft JhengHei" w:eastAsia="Microsoft JhengHei"/>
          <w:color w:val="252D33"/>
          <w:w w:val="88"/>
          <w:sz w:val="22"/>
        </w:rPr>
        <w:t>效</w:t>
      </w:r>
      <w:r>
        <w:rPr>
          <w:rFonts w:ascii="MS PGothic" w:eastAsia="MS PGothic"/>
          <w:color w:val="252D33"/>
          <w:w w:val="133"/>
          <w:sz w:val="22"/>
        </w:rPr>
        <w:t>，</w:t>
      </w:r>
      <w:r>
        <w:rPr>
          <w:rFonts w:ascii="SimSun" w:eastAsia="SimSun"/>
          <w:color w:val="252D33"/>
          <w:w w:val="88"/>
          <w:sz w:val="22"/>
        </w:rPr>
        <w:t>但</w:t>
      </w:r>
      <w:r>
        <w:rPr>
          <w:rFonts w:ascii="Microsoft JhengHei" w:eastAsia="Microsoft JhengHei"/>
          <w:color w:val="252D33"/>
          <w:w w:val="88"/>
          <w:sz w:val="22"/>
        </w:rPr>
        <w:t>这</w:t>
      </w:r>
      <w:r>
        <w:rPr>
          <w:rFonts w:ascii="SimSun" w:eastAsia="SimSun"/>
          <w:color w:val="252D33"/>
          <w:w w:val="88"/>
          <w:sz w:val="22"/>
        </w:rPr>
        <w:t>类</w:t>
      </w:r>
      <w:r>
        <w:rPr>
          <w:rFonts w:ascii="Microsoft JhengHei" w:eastAsia="Microsoft JhengHei"/>
          <w:color w:val="252D33"/>
          <w:w w:val="88"/>
          <w:sz w:val="22"/>
        </w:rPr>
        <w:t>⽅</w:t>
      </w:r>
      <w:r>
        <w:rPr>
          <w:rFonts w:ascii="SimSun" w:eastAsia="SimSun"/>
          <w:color w:val="252D33"/>
          <w:spacing w:val="6"/>
          <w:w w:val="85"/>
          <w:sz w:val="22"/>
        </w:rPr>
        <w:t>法</w:t>
      </w:r>
      <w:r>
        <w:rPr>
          <w:rFonts w:ascii="Microsoft JhengHei" w:eastAsia="Microsoft JhengHei"/>
          <w:color w:val="252D33"/>
          <w:w w:val="88"/>
          <w:sz w:val="22"/>
        </w:rPr>
        <w:t>仍存</w:t>
      </w:r>
      <w:r>
        <w:rPr>
          <w:rFonts w:ascii="SimSun" w:eastAsia="SimSun"/>
          <w:color w:val="252D33"/>
          <w:w w:val="88"/>
          <w:sz w:val="22"/>
        </w:rPr>
        <w:t>在</w:t>
      </w:r>
      <w:r>
        <w:rPr>
          <w:rFonts w:ascii="Microsoft JhengHei" w:eastAsia="Microsoft JhengHei"/>
          <w:color w:val="252D33"/>
          <w:w w:val="88"/>
          <w:sz w:val="22"/>
        </w:rPr>
        <w:t>⽆</w:t>
      </w:r>
      <w:r>
        <w:rPr>
          <w:rFonts w:ascii="SimSun" w:eastAsia="SimSun"/>
          <w:color w:val="252D33"/>
          <w:spacing w:val="6"/>
          <w:w w:val="85"/>
          <w:sz w:val="22"/>
        </w:rPr>
        <w:t>法</w:t>
      </w:r>
      <w:r>
        <w:rPr>
          <w:rFonts w:ascii="SimSun" w:eastAsia="SimSun"/>
          <w:color w:val="252D33"/>
          <w:w w:val="88"/>
          <w:sz w:val="22"/>
        </w:rPr>
        <w:t>精</w:t>
      </w:r>
      <w:r>
        <w:rPr>
          <w:rFonts w:ascii="Microsoft JhengHei" w:eastAsia="Microsoft JhengHei"/>
          <w:color w:val="252D33"/>
          <w:w w:val="88"/>
          <w:sz w:val="22"/>
        </w:rPr>
        <w:t>准</w:t>
      </w:r>
      <w:r>
        <w:rPr>
          <w:rFonts w:ascii="SimSun" w:eastAsia="SimSun"/>
          <w:color w:val="252D33"/>
          <w:w w:val="88"/>
          <w:sz w:val="22"/>
        </w:rPr>
        <w:t>地获</w:t>
      </w:r>
      <w:r>
        <w:rPr>
          <w:rFonts w:ascii="Microsoft JhengHei" w:eastAsia="Microsoft JhengHei"/>
          <w:color w:val="252D33"/>
          <w:w w:val="88"/>
          <w:sz w:val="22"/>
        </w:rPr>
        <w:t>取</w:t>
      </w:r>
      <w:r>
        <w:rPr>
          <w:rFonts w:ascii="SimSun" w:eastAsia="SimSun"/>
          <w:color w:val="252D33"/>
          <w:w w:val="88"/>
          <w:sz w:val="22"/>
        </w:rPr>
        <w:t>和操作知</w:t>
      </w:r>
      <w:r>
        <w:rPr>
          <w:rFonts w:ascii="SimSun" w:eastAsia="SimSun"/>
          <w:color w:val="252D33"/>
          <w:spacing w:val="4"/>
          <w:w w:val="86"/>
          <w:sz w:val="22"/>
        </w:rPr>
        <w:t>识</w:t>
      </w:r>
      <w:r>
        <w:rPr>
          <w:rFonts w:ascii="SimSun" w:eastAsia="SimSun"/>
          <w:color w:val="252D33"/>
          <w:w w:val="88"/>
          <w:sz w:val="22"/>
        </w:rPr>
        <w:t>的</w:t>
      </w:r>
      <w:r>
        <w:rPr>
          <w:rFonts w:ascii="Microsoft JhengHei" w:eastAsia="Microsoft JhengHei"/>
          <w:color w:val="252D33"/>
          <w:w w:val="88"/>
          <w:sz w:val="22"/>
        </w:rPr>
        <w:t>缺陷</w:t>
      </w:r>
      <w:r>
        <w:rPr>
          <w:rFonts w:ascii="SimSun" w:eastAsia="SimSun"/>
          <w:color w:val="252D33"/>
          <w:w w:val="88"/>
          <w:sz w:val="22"/>
        </w:rPr>
        <w:t>。</w:t>
      </w:r>
      <w:r>
        <w:rPr>
          <w:rFonts w:ascii="Microsoft JhengHei" w:eastAsia="Microsoft JhengHei"/>
          <w:color w:val="252D33"/>
          <w:w w:val="88"/>
          <w:sz w:val="22"/>
        </w:rPr>
        <w:t>而</w:t>
      </w:r>
      <w:r>
        <w:rPr>
          <w:rFonts w:ascii="SimSun" w:eastAsia="SimSun"/>
          <w:color w:val="252D33"/>
          <w:w w:val="88"/>
          <w:sz w:val="22"/>
        </w:rPr>
        <w:t>在</w:t>
      </w:r>
      <w:r>
        <w:rPr>
          <w:rFonts w:ascii="Microsoft JhengHei" w:eastAsia="Microsoft JhengHei"/>
          <w:color w:val="252D33"/>
          <w:w w:val="88"/>
          <w:sz w:val="22"/>
        </w:rPr>
        <w:t>上</w:t>
      </w:r>
      <w:r>
        <w:rPr>
          <w:rFonts w:ascii="SimSun" w:eastAsia="SimSun"/>
          <w:color w:val="252D33"/>
          <w:spacing w:val="7"/>
          <w:w w:val="85"/>
          <w:sz w:val="22"/>
        </w:rPr>
        <w:t>述</w:t>
      </w:r>
      <w:r>
        <w:rPr>
          <w:rFonts w:ascii="SimSun" w:eastAsia="SimSun"/>
          <w:color w:val="252D33"/>
          <w:w w:val="88"/>
          <w:sz w:val="22"/>
        </w:rPr>
        <w:t>提</w:t>
      </w:r>
      <w:r>
        <w:rPr>
          <w:rFonts w:ascii="Microsoft JhengHei" w:eastAsia="Microsoft JhengHei"/>
          <w:color w:val="252D33"/>
          <w:w w:val="88"/>
          <w:sz w:val="22"/>
        </w:rPr>
        <w:t>及</w:t>
      </w:r>
      <w:r>
        <w:rPr>
          <w:rFonts w:ascii="SimSun" w:eastAsia="SimSun"/>
          <w:color w:val="252D33"/>
          <w:w w:val="88"/>
          <w:sz w:val="22"/>
        </w:rPr>
        <w:t>的</w:t>
      </w:r>
      <w:r>
        <w:rPr>
          <w:rFonts w:ascii="Microsoft JhengHei" w:eastAsia="Microsoft JhengHei"/>
          <w:color w:val="252D33"/>
          <w:w w:val="88"/>
          <w:sz w:val="22"/>
        </w:rPr>
        <w:t>问</w:t>
      </w:r>
      <w:r>
        <w:rPr>
          <w:rFonts w:ascii="Microsoft JhengHei" w:eastAsia="Microsoft JhengHei"/>
          <w:color w:val="252D33"/>
          <w:spacing w:val="12"/>
          <w:w w:val="83"/>
          <w:sz w:val="22"/>
        </w:rPr>
        <w:t>题</w:t>
      </w:r>
      <w:r>
        <w:rPr>
          <w:rFonts w:ascii="Microsoft JhengHei" w:eastAsia="Microsoft JhengHei"/>
          <w:color w:val="252D33"/>
          <w:w w:val="88"/>
          <w:sz w:val="22"/>
        </w:rPr>
        <w:t>上</w:t>
      </w:r>
      <w:r>
        <w:rPr>
          <w:rFonts w:ascii="MS PGothic" w:eastAsia="MS PGothic"/>
          <w:color w:val="252D33"/>
          <w:w w:val="133"/>
          <w:sz w:val="22"/>
        </w:rPr>
        <w:t>，</w:t>
      </w:r>
      <w:r>
        <w:rPr>
          <w:rFonts w:ascii="SimSun" w:eastAsia="SimSun"/>
          <w:color w:val="252D33"/>
          <w:spacing w:val="12"/>
          <w:w w:val="83"/>
          <w:sz w:val="22"/>
        </w:rPr>
        <w:t>传</w:t>
      </w:r>
      <w:r>
        <w:rPr>
          <w:rFonts w:ascii="Microsoft JhengHei" w:eastAsia="Microsoft JhengHei"/>
          <w:color w:val="252D33"/>
          <w:spacing w:val="9"/>
          <w:w w:val="84"/>
          <w:sz w:val="22"/>
        </w:rPr>
        <w:t>统</w:t>
      </w:r>
      <w:r>
        <w:rPr>
          <w:rFonts w:ascii="SimSun" w:eastAsia="SimSun"/>
          <w:color w:val="252D33"/>
          <w:w w:val="88"/>
          <w:sz w:val="22"/>
        </w:rPr>
        <w:t>知</w:t>
      </w:r>
      <w:r>
        <w:rPr>
          <w:rFonts w:ascii="SimSun" w:eastAsia="SimSun"/>
          <w:color w:val="252D33"/>
          <w:spacing w:val="4"/>
          <w:w w:val="86"/>
          <w:sz w:val="22"/>
        </w:rPr>
        <w:t>识</w:t>
      </w:r>
      <w:r>
        <w:rPr>
          <w:rFonts w:ascii="SimSun" w:eastAsia="SimSun"/>
          <w:color w:val="252D33"/>
          <w:w w:val="88"/>
          <w:sz w:val="22"/>
        </w:rPr>
        <w:t>检</w:t>
      </w:r>
      <w:r>
        <w:rPr>
          <w:rFonts w:ascii="SimSun" w:eastAsia="SimSun"/>
          <w:color w:val="252D33"/>
          <w:spacing w:val="8"/>
          <w:w w:val="84"/>
          <w:sz w:val="22"/>
        </w:rPr>
        <w:t>索</w:t>
      </w:r>
      <w:r>
        <w:rPr>
          <w:rFonts w:ascii="SimSun" w:eastAsia="SimSun"/>
          <w:color w:val="252D33"/>
          <w:w w:val="88"/>
          <w:sz w:val="22"/>
        </w:rPr>
        <w:t>的</w:t>
      </w:r>
      <w:r>
        <w:rPr>
          <w:rFonts w:ascii="Microsoft JhengHei" w:eastAsia="Microsoft JhengHei"/>
          <w:color w:val="252D33"/>
          <w:w w:val="88"/>
          <w:sz w:val="22"/>
        </w:rPr>
        <w:t>⽅</w:t>
      </w:r>
      <w:r>
        <w:rPr>
          <w:rFonts w:ascii="SimSun" w:eastAsia="SimSun"/>
          <w:color w:val="252D33"/>
          <w:spacing w:val="-13"/>
          <w:w w:val="85"/>
          <w:sz w:val="22"/>
        </w:rPr>
        <w:t>法</w:t>
      </w:r>
      <w:r>
        <w:rPr>
          <w:rFonts w:ascii="SimSun" w:eastAsia="SimSun"/>
          <w:color w:val="252D33"/>
          <w:w w:val="88"/>
          <w:sz w:val="22"/>
        </w:rPr>
        <w:t>能</w:t>
      </w:r>
      <w:r>
        <w:rPr>
          <w:rFonts w:ascii="Microsoft JhengHei" w:eastAsia="Microsoft JhengHei"/>
          <w:color w:val="252D33"/>
          <w:w w:val="88"/>
          <w:sz w:val="22"/>
        </w:rPr>
        <w:t>很好</w:t>
      </w:r>
      <w:r>
        <w:rPr>
          <w:rFonts w:ascii="SimSun" w:eastAsia="SimSun"/>
          <w:color w:val="252D33"/>
          <w:w w:val="88"/>
          <w:sz w:val="22"/>
        </w:rPr>
        <w:t>的</w:t>
      </w:r>
      <w:r>
        <w:rPr>
          <w:rFonts w:ascii="Microsoft JhengHei" w:eastAsia="Microsoft JhengHei"/>
          <w:color w:val="252D33"/>
          <w:w w:val="88"/>
          <w:sz w:val="22"/>
        </w:rPr>
        <w:t>应</w:t>
      </w:r>
      <w:r>
        <w:rPr>
          <w:rFonts w:ascii="SimSun" w:eastAsia="SimSun"/>
          <w:color w:val="252D33"/>
          <w:w w:val="88"/>
          <w:sz w:val="22"/>
        </w:rPr>
        <w:t>对</w:t>
      </w:r>
      <w:r>
        <w:rPr>
          <w:rFonts w:ascii="MS PGothic" w:eastAsia="MS PGothic"/>
          <w:color w:val="252D33"/>
          <w:w w:val="133"/>
          <w:sz w:val="22"/>
        </w:rPr>
        <w:t>，</w:t>
      </w:r>
      <w:r>
        <w:rPr>
          <w:rFonts w:ascii="Microsoft JhengHei" w:eastAsia="Microsoft JhengHei"/>
          <w:color w:val="252D33"/>
          <w:w w:val="88"/>
          <w:sz w:val="22"/>
        </w:rPr>
        <w:t>这</w:t>
      </w:r>
      <w:r>
        <w:rPr>
          <w:rFonts w:ascii="SimSun" w:eastAsia="SimSun"/>
          <w:color w:val="252D33"/>
          <w:w w:val="88"/>
          <w:sz w:val="22"/>
        </w:rPr>
        <w:t>类</w:t>
      </w:r>
      <w:r>
        <w:rPr>
          <w:rFonts w:ascii="Microsoft JhengHei" w:eastAsia="Microsoft JhengHei"/>
          <w:color w:val="252D33"/>
          <w:w w:val="88"/>
          <w:sz w:val="22"/>
        </w:rPr>
        <w:t>⽅</w:t>
      </w:r>
      <w:r>
        <w:rPr>
          <w:rFonts w:ascii="SimSun" w:eastAsia="SimSun"/>
          <w:color w:val="252D33"/>
          <w:spacing w:val="6"/>
          <w:w w:val="85"/>
          <w:sz w:val="22"/>
        </w:rPr>
        <w:t>法</w:t>
      </w:r>
      <w:r>
        <w:rPr>
          <w:rFonts w:ascii="SimSun" w:eastAsia="SimSun"/>
          <w:color w:val="252D33"/>
          <w:w w:val="88"/>
          <w:sz w:val="22"/>
        </w:rPr>
        <w:t>可</w:t>
      </w:r>
      <w:r>
        <w:rPr>
          <w:rFonts w:ascii="SimSun" w:eastAsia="SimSun"/>
          <w:color w:val="252D33"/>
          <w:spacing w:val="19"/>
          <w:w w:val="79"/>
          <w:sz w:val="22"/>
        </w:rPr>
        <w:t>以</w:t>
      </w:r>
      <w:r>
        <w:rPr>
          <w:rFonts w:ascii="Microsoft JhengHei" w:eastAsia="Microsoft JhengHei"/>
          <w:color w:val="252D33"/>
          <w:w w:val="88"/>
          <w:sz w:val="22"/>
        </w:rPr>
        <w:t>看着是</w:t>
      </w:r>
      <w:r>
        <w:rPr>
          <w:rFonts w:ascii="Arial MT" w:eastAsia="Arial MT"/>
          <w:color w:val="252D33"/>
          <w:w w:val="96"/>
          <w:sz w:val="24"/>
        </w:rPr>
        <w:t>n</w:t>
      </w:r>
      <w:r>
        <w:rPr>
          <w:rFonts w:ascii="Arial MT" w:eastAsia="Arial MT"/>
          <w:color w:val="252D33"/>
          <w:w w:val="91"/>
          <w:sz w:val="24"/>
        </w:rPr>
        <w:t>on</w:t>
      </w:r>
      <w:r>
        <w:rPr>
          <w:rFonts w:ascii="Arial MT" w:eastAsia="Arial MT"/>
          <w:color w:val="252D33"/>
          <w:w w:val="82"/>
          <w:sz w:val="24"/>
        </w:rPr>
        <w:t>-</w:t>
      </w:r>
      <w:r>
        <w:rPr>
          <w:rFonts w:ascii="Arial MT" w:eastAsia="Arial MT"/>
          <w:color w:val="252D33"/>
          <w:w w:val="92"/>
          <w:sz w:val="24"/>
        </w:rPr>
        <w:t>p</w:t>
      </w:r>
      <w:r>
        <w:rPr>
          <w:rFonts w:ascii="Arial MT" w:eastAsia="Arial MT"/>
          <w:color w:val="252D33"/>
          <w:spacing w:val="-1"/>
          <w:w w:val="80"/>
          <w:sz w:val="24"/>
        </w:rPr>
        <w:t>a</w:t>
      </w:r>
      <w:r>
        <w:rPr>
          <w:rFonts w:ascii="Arial MT" w:eastAsia="Arial MT"/>
          <w:color w:val="252D33"/>
          <w:spacing w:val="-2"/>
          <w:w w:val="110"/>
          <w:sz w:val="24"/>
        </w:rPr>
        <w:t>r</w:t>
      </w:r>
      <w:r>
        <w:rPr>
          <w:rFonts w:ascii="Arial MT" w:eastAsia="Arial MT"/>
          <w:color w:val="252D33"/>
          <w:spacing w:val="-1"/>
          <w:w w:val="80"/>
          <w:sz w:val="24"/>
        </w:rPr>
        <w:t>a</w:t>
      </w:r>
      <w:r>
        <w:rPr>
          <w:rFonts w:ascii="Arial MT" w:eastAsia="Arial MT"/>
          <w:color w:val="252D33"/>
          <w:w w:val="95"/>
          <w:sz w:val="24"/>
        </w:rPr>
        <w:t>m</w:t>
      </w:r>
      <w:r>
        <w:rPr>
          <w:rFonts w:ascii="Arial MT" w:eastAsia="Arial MT"/>
          <w:color w:val="252D33"/>
          <w:w w:val="80"/>
          <w:sz w:val="24"/>
        </w:rPr>
        <w:t>e</w:t>
      </w:r>
      <w:r>
        <w:rPr>
          <w:rFonts w:ascii="Arial MT" w:eastAsia="Arial MT"/>
          <w:color w:val="252D33"/>
          <w:w w:val="103"/>
          <w:sz w:val="24"/>
        </w:rPr>
        <w:t>t</w:t>
      </w:r>
      <w:r>
        <w:rPr>
          <w:rFonts w:ascii="Arial MT" w:eastAsia="Arial MT"/>
          <w:color w:val="252D33"/>
          <w:w w:val="110"/>
          <w:sz w:val="24"/>
        </w:rPr>
        <w:t>r</w:t>
      </w:r>
      <w:r>
        <w:rPr>
          <w:rFonts w:ascii="Arial MT" w:eastAsia="Arial MT"/>
          <w:color w:val="252D33"/>
          <w:w w:val="118"/>
          <w:sz w:val="24"/>
        </w:rPr>
        <w:t>i</w:t>
      </w:r>
      <w:r>
        <w:rPr>
          <w:rFonts w:ascii="Arial MT" w:eastAsia="Arial MT"/>
          <w:color w:val="252D33"/>
          <w:w w:val="86"/>
          <w:sz w:val="24"/>
        </w:rPr>
        <w:t>c</w:t>
      </w:r>
      <w:r>
        <w:rPr>
          <w:rFonts w:ascii="Arial MT" w:eastAsia="Arial MT"/>
          <w:color w:val="252D33"/>
          <w:spacing w:val="-17"/>
          <w:sz w:val="24"/>
        </w:rPr>
        <w:t> </w:t>
      </w:r>
      <w:r>
        <w:rPr>
          <w:rFonts w:ascii="Arial MT" w:eastAsia="Arial MT"/>
          <w:color w:val="252D33"/>
          <w:w w:val="95"/>
          <w:sz w:val="24"/>
        </w:rPr>
        <w:t>m</w:t>
      </w:r>
      <w:r>
        <w:rPr>
          <w:rFonts w:ascii="Arial MT" w:eastAsia="Arial MT"/>
          <w:color w:val="252D33"/>
          <w:w w:val="80"/>
          <w:sz w:val="24"/>
        </w:rPr>
        <w:t>e</w:t>
      </w:r>
      <w:r>
        <w:rPr>
          <w:rFonts w:ascii="Arial MT" w:eastAsia="Arial MT"/>
          <w:color w:val="252D33"/>
          <w:w w:val="95"/>
          <w:sz w:val="24"/>
        </w:rPr>
        <w:t>m</w:t>
      </w:r>
      <w:r>
        <w:rPr>
          <w:rFonts w:ascii="Arial MT" w:eastAsia="Arial MT"/>
          <w:color w:val="252D33"/>
          <w:w w:val="86"/>
          <w:sz w:val="24"/>
        </w:rPr>
        <w:t>o</w:t>
      </w:r>
      <w:r>
        <w:rPr>
          <w:rFonts w:ascii="Arial MT" w:eastAsia="Arial MT"/>
          <w:color w:val="252D33"/>
          <w:spacing w:val="1"/>
          <w:w w:val="110"/>
          <w:sz w:val="24"/>
        </w:rPr>
        <w:t>r</w:t>
      </w:r>
      <w:r>
        <w:rPr>
          <w:rFonts w:ascii="Arial MT" w:eastAsia="Arial MT"/>
          <w:color w:val="252D33"/>
          <w:w w:val="89"/>
          <w:sz w:val="24"/>
        </w:rPr>
        <w:t>y</w:t>
      </w:r>
      <w:r>
        <w:rPr>
          <w:rFonts w:ascii="SimSun" w:eastAsia="SimSun"/>
          <w:color w:val="252D33"/>
          <w:w w:val="88"/>
          <w:sz w:val="22"/>
        </w:rPr>
        <w:t>类型。</w:t>
      </w:r>
      <w:r>
        <w:rPr>
          <w:rFonts w:ascii="Microsoft JhengHei" w:eastAsia="Microsoft JhengHei"/>
          <w:color w:val="252D33"/>
          <w:w w:val="88"/>
          <w:sz w:val="22"/>
        </w:rPr>
        <w:t>于是</w:t>
      </w:r>
      <w:r>
        <w:rPr>
          <w:rFonts w:ascii="MS PGothic" w:eastAsia="MS PGothic"/>
          <w:color w:val="252D33"/>
          <w:w w:val="133"/>
          <w:sz w:val="22"/>
        </w:rPr>
        <w:t>，</w:t>
      </w:r>
      <w:r>
        <w:rPr>
          <w:rFonts w:ascii="SimSun" w:eastAsia="SimSun"/>
          <w:color w:val="252D33"/>
          <w:w w:val="88"/>
          <w:sz w:val="22"/>
        </w:rPr>
        <w:t>论</w:t>
      </w:r>
      <w:r>
        <w:rPr>
          <w:rFonts w:ascii="Microsoft JhengHei" w:eastAsia="Microsoft JhengHei"/>
          <w:color w:val="252D33"/>
          <w:w w:val="88"/>
          <w:sz w:val="22"/>
        </w:rPr>
        <w:t>⽂</w:t>
      </w:r>
      <w:r>
        <w:rPr>
          <w:rFonts w:ascii="SimSun" w:eastAsia="SimSun"/>
          <w:color w:val="252D33"/>
          <w:w w:val="88"/>
          <w:sz w:val="22"/>
        </w:rPr>
        <w:t>提</w:t>
      </w:r>
      <w:r>
        <w:rPr>
          <w:rFonts w:ascii="Microsoft JhengHei" w:eastAsia="Microsoft JhengHei"/>
          <w:color w:val="252D33"/>
          <w:w w:val="88"/>
          <w:sz w:val="22"/>
        </w:rPr>
        <w:t>出</w:t>
      </w:r>
      <w:r>
        <w:rPr>
          <w:rFonts w:ascii="SimSun" w:eastAsia="SimSun"/>
          <w:color w:val="252D33"/>
          <w:w w:val="88"/>
          <w:sz w:val="22"/>
        </w:rPr>
        <w:t>检</w:t>
      </w:r>
      <w:r>
        <w:rPr>
          <w:rFonts w:ascii="SimSun" w:eastAsia="SimSun"/>
          <w:color w:val="252D33"/>
          <w:spacing w:val="8"/>
          <w:w w:val="84"/>
          <w:sz w:val="22"/>
        </w:rPr>
        <w:t>索</w:t>
      </w:r>
      <w:r>
        <w:rPr>
          <w:rFonts w:ascii="Microsoft JhengHei" w:eastAsia="Microsoft JhengHei"/>
          <w:color w:val="252D33"/>
          <w:spacing w:val="17"/>
          <w:w w:val="80"/>
          <w:sz w:val="22"/>
        </w:rPr>
        <w:t>式</w:t>
      </w:r>
      <w:r>
        <w:rPr>
          <w:rFonts w:ascii="SimSun" w:eastAsia="SimSun"/>
          <w:color w:val="252D33"/>
          <w:w w:val="88"/>
          <w:sz w:val="22"/>
        </w:rPr>
        <w:t>增</w:t>
      </w:r>
      <w:r>
        <w:rPr>
          <w:rFonts w:ascii="Microsoft JhengHei" w:eastAsia="Microsoft JhengHei"/>
          <w:color w:val="252D33"/>
          <w:spacing w:val="-13"/>
          <w:w w:val="88"/>
          <w:sz w:val="22"/>
        </w:rPr>
        <w:t>强</w:t>
      </w:r>
    </w:p>
    <w:p>
      <w:pPr>
        <w:spacing w:line="189" w:lineRule="auto" w:before="0"/>
        <w:ind w:left="333" w:right="471" w:firstLine="0"/>
        <w:jc w:val="left"/>
        <w:rPr>
          <w:rFonts w:ascii="Arial MT" w:eastAsia="Arial MT"/>
          <w:sz w:val="24"/>
        </w:rPr>
      </w:pPr>
      <w:r>
        <w:rPr>
          <w:rFonts w:ascii="Microsoft JhengHei" w:eastAsia="Microsoft JhengHei"/>
          <w:color w:val="252D33"/>
          <w:spacing w:val="-6"/>
          <w:sz w:val="22"/>
        </w:rPr>
        <w:t>⽣成⽅</w:t>
      </w:r>
      <w:r>
        <w:rPr>
          <w:rFonts w:ascii="SimSun" w:eastAsia="SimSun"/>
          <w:color w:val="252D33"/>
          <w:spacing w:val="-6"/>
          <w:sz w:val="22"/>
        </w:rPr>
        <w:t>法</w:t>
      </w:r>
      <w:r>
        <w:rPr>
          <w:rFonts w:ascii="MS PGothic" w:eastAsia="MS PGothic"/>
          <w:color w:val="252D33"/>
          <w:spacing w:val="-6"/>
          <w:sz w:val="22"/>
        </w:rPr>
        <w:t>（</w:t>
      </w:r>
      <w:r>
        <w:rPr>
          <w:rFonts w:ascii="Arial MT" w:eastAsia="Arial MT"/>
          <w:color w:val="252D33"/>
          <w:spacing w:val="-6"/>
          <w:sz w:val="24"/>
        </w:rPr>
        <w:t>retrieval-augmented</w:t>
      </w:r>
      <w:r>
        <w:rPr>
          <w:rFonts w:ascii="Arial MT" w:eastAsia="Arial MT"/>
          <w:color w:val="252D33"/>
          <w:spacing w:val="-19"/>
          <w:sz w:val="24"/>
        </w:rPr>
        <w:t> </w:t>
      </w:r>
      <w:r>
        <w:rPr>
          <w:rFonts w:ascii="Arial MT" w:eastAsia="Arial MT"/>
          <w:color w:val="252D33"/>
          <w:spacing w:val="-6"/>
          <w:sz w:val="24"/>
        </w:rPr>
        <w:t>generation</w:t>
      </w:r>
      <w:r>
        <w:rPr>
          <w:rFonts w:ascii="MS PGothic" w:eastAsia="MS PGothic"/>
          <w:color w:val="252D33"/>
          <w:spacing w:val="-6"/>
          <w:sz w:val="22"/>
        </w:rPr>
        <w:t>，</w:t>
      </w:r>
      <w:r>
        <w:rPr>
          <w:rFonts w:ascii="Arial MT" w:eastAsia="Arial MT"/>
          <w:color w:val="252D33"/>
          <w:spacing w:val="-6"/>
          <w:sz w:val="24"/>
        </w:rPr>
        <w:t>RAG</w:t>
      </w:r>
      <w:r>
        <w:rPr>
          <w:rFonts w:ascii="MS PGothic" w:eastAsia="MS PGothic"/>
          <w:color w:val="252D33"/>
          <w:spacing w:val="-6"/>
          <w:sz w:val="22"/>
        </w:rPr>
        <w:t>），</w:t>
      </w:r>
      <w:r>
        <w:rPr>
          <w:rFonts w:ascii="Microsoft JhengHei" w:eastAsia="Microsoft JhengHei"/>
          <w:color w:val="252D33"/>
          <w:spacing w:val="-6"/>
          <w:sz w:val="22"/>
        </w:rPr>
        <w:t>主要</w:t>
      </w:r>
      <w:r>
        <w:rPr>
          <w:rFonts w:ascii="SimSun" w:eastAsia="SimSun"/>
          <w:color w:val="252D33"/>
          <w:spacing w:val="-6"/>
          <w:sz w:val="22"/>
        </w:rPr>
        <w:t>思想就</w:t>
      </w:r>
      <w:r>
        <w:rPr>
          <w:rFonts w:ascii="Microsoft JhengHei" w:eastAsia="Microsoft JhengHei"/>
          <w:color w:val="252D33"/>
          <w:spacing w:val="-6"/>
          <w:sz w:val="22"/>
        </w:rPr>
        <w:t>是</w:t>
      </w:r>
      <w:r>
        <w:rPr>
          <w:rFonts w:ascii="SimSun" w:eastAsia="SimSun"/>
          <w:color w:val="252D33"/>
          <w:spacing w:val="-6"/>
          <w:sz w:val="22"/>
        </w:rPr>
        <w:t>将</w:t>
      </w:r>
      <w:r>
        <w:rPr>
          <w:rFonts w:ascii="Arial MT" w:eastAsia="Arial MT"/>
          <w:color w:val="252D33"/>
          <w:spacing w:val="-6"/>
          <w:sz w:val="24"/>
        </w:rPr>
        <w:t>pre-trained </w:t>
      </w:r>
      <w:r>
        <w:rPr>
          <w:rFonts w:ascii="Arial MT" w:eastAsia="Arial MT"/>
          <w:color w:val="252D33"/>
          <w:w w:val="90"/>
          <w:sz w:val="24"/>
        </w:rPr>
        <w:t>parametric</w:t>
      </w:r>
      <w:r>
        <w:rPr>
          <w:rFonts w:ascii="Microsoft JhengHei" w:eastAsia="Microsoft JhengHei"/>
          <w:color w:val="252D33"/>
          <w:w w:val="90"/>
          <w:sz w:val="22"/>
        </w:rPr>
        <w:t>与</w:t>
      </w:r>
      <w:r>
        <w:rPr>
          <w:rFonts w:ascii="Arial MT" w:eastAsia="Arial MT"/>
          <w:color w:val="252D33"/>
          <w:w w:val="90"/>
          <w:sz w:val="24"/>
        </w:rPr>
        <w:t>non-parametric</w:t>
      </w:r>
      <w:r>
        <w:rPr>
          <w:rFonts w:ascii="Arial MT" w:eastAsia="Arial MT"/>
          <w:color w:val="252D33"/>
          <w:spacing w:val="-1"/>
          <w:w w:val="90"/>
          <w:sz w:val="24"/>
        </w:rPr>
        <w:t> </w:t>
      </w:r>
      <w:r>
        <w:rPr>
          <w:rFonts w:ascii="Arial MT" w:eastAsia="Arial MT"/>
          <w:color w:val="252D33"/>
          <w:w w:val="90"/>
          <w:sz w:val="24"/>
        </w:rPr>
        <w:t>memory</w:t>
      </w:r>
      <w:r>
        <w:rPr>
          <w:rFonts w:ascii="SimSun" w:eastAsia="SimSun"/>
          <w:color w:val="252D33"/>
          <w:w w:val="90"/>
          <w:sz w:val="22"/>
        </w:rPr>
        <w:t>结合</w:t>
      </w:r>
      <w:r>
        <w:rPr>
          <w:rFonts w:ascii="Microsoft JhengHei" w:eastAsia="Microsoft JhengHei"/>
          <w:color w:val="252D33"/>
          <w:w w:val="90"/>
          <w:sz w:val="22"/>
        </w:rPr>
        <w:t>起</w:t>
      </w:r>
      <w:r>
        <w:rPr>
          <w:rFonts w:ascii="SimSun" w:eastAsia="SimSun"/>
          <w:color w:val="252D33"/>
          <w:w w:val="90"/>
          <w:sz w:val="22"/>
        </w:rPr>
        <w:t>来做</w:t>
      </w:r>
      <w:r>
        <w:rPr>
          <w:rFonts w:ascii="Microsoft JhengHei" w:eastAsia="Microsoft JhengHei"/>
          <w:color w:val="252D33"/>
          <w:spacing w:val="3"/>
          <w:w w:val="90"/>
          <w:sz w:val="22"/>
        </w:rPr>
        <w:t>语⾔⽣成</w:t>
      </w:r>
      <w:r>
        <w:rPr>
          <w:rFonts w:ascii="SimSun" w:eastAsia="SimSun"/>
          <w:color w:val="252D33"/>
          <w:w w:val="90"/>
          <w:sz w:val="22"/>
        </w:rPr>
        <w:t>任</w:t>
      </w:r>
      <w:r>
        <w:rPr>
          <w:rFonts w:ascii="Microsoft JhengHei" w:eastAsia="Microsoft JhengHei"/>
          <w:color w:val="252D33"/>
          <w:w w:val="90"/>
          <w:sz w:val="22"/>
        </w:rPr>
        <w:t>务</w:t>
      </w:r>
      <w:r>
        <w:rPr>
          <w:rFonts w:ascii="MS PGothic" w:eastAsia="MS PGothic"/>
          <w:color w:val="252D33"/>
          <w:w w:val="90"/>
          <w:sz w:val="22"/>
        </w:rPr>
        <w:t>，</w:t>
      </w:r>
      <w:r>
        <w:rPr>
          <w:rFonts w:ascii="SimSun" w:eastAsia="SimSun"/>
          <w:color w:val="252D33"/>
          <w:w w:val="90"/>
          <w:sz w:val="22"/>
        </w:rPr>
        <w:t>将</w:t>
      </w:r>
      <w:r>
        <w:rPr>
          <w:rFonts w:ascii="Microsoft JhengHei" w:eastAsia="Microsoft JhengHei"/>
          <w:color w:val="252D33"/>
          <w:w w:val="90"/>
          <w:sz w:val="22"/>
        </w:rPr>
        <w:t>两</w:t>
      </w:r>
      <w:r>
        <w:rPr>
          <w:rFonts w:ascii="SimSun" w:eastAsia="SimSun"/>
          <w:color w:val="252D33"/>
          <w:w w:val="90"/>
          <w:sz w:val="22"/>
        </w:rPr>
        <w:t>类模型</w:t>
      </w:r>
      <w:r>
        <w:rPr>
          <w:rFonts w:ascii="Microsoft JhengHei" w:eastAsia="Microsoft JhengHei"/>
          <w:color w:val="252D33"/>
          <w:spacing w:val="4"/>
          <w:w w:val="90"/>
          <w:sz w:val="22"/>
        </w:rPr>
        <w:t>集成起</w:t>
      </w:r>
      <w:r>
        <w:rPr>
          <w:rFonts w:ascii="SimSun" w:eastAsia="SimSun"/>
          <w:color w:val="252D33"/>
          <w:w w:val="90"/>
          <w:sz w:val="22"/>
        </w:rPr>
        <w:t>来提</w:t>
      </w:r>
      <w:r>
        <w:rPr>
          <w:rFonts w:ascii="Microsoft JhengHei" w:eastAsia="Microsoft JhengHei"/>
          <w:color w:val="252D33"/>
          <w:w w:val="90"/>
          <w:sz w:val="22"/>
        </w:rPr>
        <w:t>⾼</w:t>
      </w:r>
      <w:r>
        <w:rPr>
          <w:rFonts w:ascii="SimSun" w:eastAsia="SimSun"/>
          <w:color w:val="252D33"/>
          <w:w w:val="90"/>
          <w:sz w:val="22"/>
        </w:rPr>
        <w:t>任</w:t>
      </w:r>
      <w:r>
        <w:rPr>
          <w:rFonts w:ascii="Microsoft JhengHei" w:eastAsia="Microsoft JhengHei"/>
          <w:color w:val="252D33"/>
          <w:w w:val="90"/>
          <w:sz w:val="22"/>
        </w:rPr>
        <w:t>务处</w:t>
      </w:r>
      <w:r>
        <w:rPr>
          <w:rFonts w:ascii="SimSun" w:eastAsia="SimSun"/>
          <w:color w:val="252D33"/>
          <w:w w:val="90"/>
          <w:sz w:val="22"/>
        </w:rPr>
        <w:t>理</w:t>
      </w:r>
      <w:r>
        <w:rPr>
          <w:rFonts w:ascii="Microsoft JhengHei" w:eastAsia="Microsoft JhengHei"/>
          <w:color w:val="252D33"/>
          <w:w w:val="90"/>
          <w:sz w:val="22"/>
        </w:rPr>
        <w:t>效</w:t>
      </w:r>
      <w:r>
        <w:rPr>
          <w:rFonts w:ascii="SimSun" w:eastAsia="SimSun"/>
          <w:color w:val="252D33"/>
          <w:w w:val="90"/>
          <w:sz w:val="22"/>
        </w:rPr>
        <w:t>果。</w:t>
      </w:r>
      <w:r>
        <w:rPr>
          <w:rFonts w:ascii="Arial MT" w:eastAsia="Arial MT"/>
          <w:color w:val="252D33"/>
          <w:spacing w:val="-6"/>
          <w:w w:val="90"/>
          <w:sz w:val="24"/>
        </w:rPr>
        <w:t>' </w:t>
      </w:r>
      <w:r>
        <w:rPr>
          <w:rFonts w:ascii="Arial MT" w:eastAsia="Arial MT"/>
          <w:color w:val="252D33"/>
          <w:w w:val="90"/>
          <w:sz w:val="24"/>
        </w:rPr>
        <w:t>metadata={</w:t>
      </w:r>
      <w:r>
        <w:rPr>
          <w:rFonts w:ascii="Microsoft JhengHei" w:eastAsia="Microsoft JhengHei"/>
          <w:color w:val="252D33"/>
          <w:spacing w:val="-12"/>
          <w:w w:val="90"/>
          <w:sz w:val="22"/>
        </w:rPr>
        <w:t> </w:t>
      </w:r>
      <w:r>
        <w:rPr>
          <w:rFonts w:ascii="Arial MT" w:eastAsia="Arial MT"/>
          <w:color w:val="252D33"/>
          <w:w w:val="90"/>
          <w:sz w:val="24"/>
        </w:rPr>
        <w:t>source</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19"/>
          <w:sz w:val="22"/>
        </w:rPr>
        <w:t> </w:t>
      </w:r>
      <w:r>
        <w:rPr>
          <w:rFonts w:ascii="Arial MT" w:eastAsia="Arial MT"/>
          <w:color w:val="252D33"/>
          <w:w w:val="90"/>
          <w:sz w:val="24"/>
        </w:rPr>
        <w:t>asset/load/05-load.html</w:t>
      </w:r>
      <w:r>
        <w:rPr>
          <w:rFonts w:ascii="Microsoft JhengHei" w:eastAsia="Microsoft JhengHei"/>
          <w:color w:val="252D33"/>
          <w:spacing w:val="-13"/>
          <w:w w:val="90"/>
          <w:sz w:val="22"/>
        </w:rPr>
        <w:t> </w:t>
      </w:r>
      <w:r>
        <w:rPr>
          <w:rFonts w:ascii="Arial MT" w:eastAsia="Arial MT"/>
          <w:color w:val="252D33"/>
          <w:w w:val="90"/>
          <w:sz w:val="24"/>
        </w:rPr>
        <w:t>,</w:t>
      </w:r>
      <w:r>
        <w:rPr>
          <w:rFonts w:ascii="Microsoft JhengHei" w:eastAsia="Microsoft JhengHei"/>
          <w:color w:val="252D33"/>
          <w:spacing w:val="28"/>
          <w:sz w:val="22"/>
        </w:rPr>
        <w:t> </w:t>
      </w:r>
      <w:r>
        <w:rPr>
          <w:rFonts w:ascii="Arial MT" w:eastAsia="Arial MT"/>
          <w:color w:val="252D33"/>
          <w:w w:val="90"/>
          <w:sz w:val="24"/>
        </w:rPr>
        <w:t>last_modified</w:t>
      </w:r>
      <w:r>
        <w:rPr>
          <w:rFonts w:ascii="Microsoft JhengHei" w:eastAsia="Microsoft JhengHei"/>
          <w:color w:val="252D33"/>
          <w:spacing w:val="-13"/>
          <w:w w:val="90"/>
          <w:sz w:val="22"/>
        </w:rPr>
        <w:t> </w:t>
      </w:r>
      <w:r>
        <w:rPr>
          <w:rFonts w:ascii="Arial MT" w:eastAsia="Arial MT"/>
          <w:color w:val="252D33"/>
          <w:spacing w:val="-4"/>
          <w:w w:val="90"/>
          <w:sz w:val="24"/>
        </w:rPr>
        <w:t>: '</w:t>
      </w:r>
      <w:r>
        <w:rPr>
          <w:rFonts w:ascii="Arial MT" w:eastAsia="Arial MT"/>
          <w:color w:val="252D33"/>
          <w:w w:val="90"/>
          <w:sz w:val="24"/>
        </w:rPr>
        <w:t>2025-07- 17T15:38:36</w:t>
      </w:r>
      <w:r>
        <w:rPr>
          <w:rFonts w:ascii="Microsoft JhengHei" w:eastAsia="Microsoft JhengHei"/>
          <w:color w:val="252D33"/>
          <w:spacing w:val="-10"/>
          <w:w w:val="90"/>
          <w:sz w:val="22"/>
        </w:rPr>
        <w:t> </w:t>
      </w:r>
      <w:r>
        <w:rPr>
          <w:rFonts w:ascii="Arial MT" w:eastAsia="Arial MT"/>
          <w:color w:val="252D33"/>
          <w:w w:val="90"/>
          <w:sz w:val="24"/>
        </w:rPr>
        <w:t>,</w:t>
      </w:r>
      <w:r>
        <w:rPr>
          <w:rFonts w:ascii="Microsoft JhengHei" w:eastAsia="Microsoft JhengHei"/>
          <w:color w:val="252D33"/>
          <w:spacing w:val="38"/>
          <w:sz w:val="22"/>
        </w:rPr>
        <w:t> </w:t>
      </w:r>
      <w:r>
        <w:rPr>
          <w:rFonts w:ascii="Arial MT" w:eastAsia="Arial MT"/>
          <w:color w:val="252D33"/>
          <w:w w:val="90"/>
          <w:sz w:val="24"/>
        </w:rPr>
        <w:t>languages</w:t>
      </w:r>
      <w:r>
        <w:rPr>
          <w:rFonts w:ascii="Microsoft JhengHei" w:eastAsia="Microsoft JhengHei"/>
          <w:color w:val="252D33"/>
          <w:spacing w:val="-10"/>
          <w:w w:val="90"/>
          <w:sz w:val="22"/>
        </w:rPr>
        <w:t> </w:t>
      </w:r>
      <w:r>
        <w:rPr>
          <w:rFonts w:ascii="Arial MT" w:eastAsia="Arial MT"/>
          <w:color w:val="252D33"/>
          <w:spacing w:val="-2"/>
          <w:w w:val="90"/>
          <w:sz w:val="24"/>
        </w:rPr>
        <w:t>: [</w:t>
      </w:r>
      <w:r>
        <w:rPr>
          <w:rFonts w:ascii="Microsoft JhengHei" w:eastAsia="Microsoft JhengHei"/>
          <w:color w:val="252D33"/>
          <w:spacing w:val="-10"/>
          <w:w w:val="90"/>
          <w:sz w:val="22"/>
        </w:rPr>
        <w:t> </w:t>
      </w:r>
      <w:r>
        <w:rPr>
          <w:rFonts w:ascii="Arial MT" w:eastAsia="Arial MT"/>
          <w:color w:val="252D33"/>
          <w:w w:val="90"/>
          <w:sz w:val="24"/>
        </w:rPr>
        <w:t>nor</w:t>
      </w:r>
      <w:r>
        <w:rPr>
          <w:rFonts w:ascii="Microsoft JhengHei" w:eastAsia="Microsoft JhengHei"/>
          <w:color w:val="252D33"/>
          <w:spacing w:val="-10"/>
          <w:w w:val="90"/>
          <w:sz w:val="22"/>
        </w:rPr>
        <w:t> </w:t>
      </w:r>
      <w:r>
        <w:rPr>
          <w:rFonts w:ascii="Arial MT" w:eastAsia="Arial MT"/>
          <w:color w:val="252D33"/>
          <w:w w:val="90"/>
          <w:sz w:val="24"/>
        </w:rPr>
        <w:t>],</w:t>
      </w:r>
      <w:r>
        <w:rPr>
          <w:rFonts w:ascii="Microsoft JhengHei" w:eastAsia="Microsoft JhengHei"/>
          <w:color w:val="252D33"/>
          <w:spacing w:val="38"/>
          <w:sz w:val="22"/>
        </w:rPr>
        <w:t> </w:t>
      </w:r>
      <w:r>
        <w:rPr>
          <w:rFonts w:ascii="Arial MT" w:eastAsia="Arial MT"/>
          <w:color w:val="252D33"/>
          <w:w w:val="90"/>
          <w:sz w:val="24"/>
        </w:rPr>
        <w:t>file_directory</w:t>
      </w:r>
      <w:r>
        <w:rPr>
          <w:rFonts w:ascii="Microsoft JhengHei" w:eastAsia="Microsoft JhengHei"/>
          <w:color w:val="252D33"/>
          <w:spacing w:val="-10"/>
          <w:w w:val="90"/>
          <w:sz w:val="22"/>
        </w:rPr>
        <w:t> </w:t>
      </w:r>
      <w:r>
        <w:rPr>
          <w:rFonts w:ascii="Arial MT" w:eastAsia="Arial MT"/>
          <w:color w:val="252D33"/>
          <w:w w:val="90"/>
          <w:sz w:val="24"/>
        </w:rPr>
        <w:t>:</w:t>
      </w:r>
      <w:r>
        <w:rPr>
          <w:rFonts w:ascii="Microsoft JhengHei" w:eastAsia="Microsoft JhengHei"/>
          <w:color w:val="252D33"/>
          <w:spacing w:val="38"/>
          <w:sz w:val="22"/>
        </w:rPr>
        <w:t> </w:t>
      </w:r>
      <w:r>
        <w:rPr>
          <w:rFonts w:ascii="Arial MT" w:eastAsia="Arial MT"/>
          <w:color w:val="252D33"/>
          <w:w w:val="90"/>
          <w:sz w:val="24"/>
        </w:rPr>
        <w:t>asset/load</w:t>
      </w:r>
      <w:r>
        <w:rPr>
          <w:rFonts w:ascii="Microsoft JhengHei" w:eastAsia="Microsoft JhengHei"/>
          <w:color w:val="252D33"/>
          <w:spacing w:val="-10"/>
          <w:w w:val="90"/>
          <w:sz w:val="22"/>
        </w:rPr>
        <w:t> </w:t>
      </w:r>
      <w:r>
        <w:rPr>
          <w:rFonts w:ascii="Arial MT" w:eastAsia="Arial MT"/>
          <w:color w:val="252D33"/>
          <w:w w:val="90"/>
          <w:sz w:val="24"/>
        </w:rPr>
        <w:t>,</w:t>
      </w:r>
      <w:r>
        <w:rPr>
          <w:rFonts w:ascii="Microsoft JhengHei" w:eastAsia="Microsoft JhengHei"/>
          <w:color w:val="252D33"/>
          <w:spacing w:val="38"/>
          <w:sz w:val="22"/>
        </w:rPr>
        <w:t> </w:t>
      </w:r>
      <w:r>
        <w:rPr>
          <w:rFonts w:ascii="Arial MT" w:eastAsia="Arial MT"/>
          <w:color w:val="252D33"/>
          <w:w w:val="90"/>
          <w:sz w:val="24"/>
        </w:rPr>
        <w:t>filename</w:t>
      </w:r>
      <w:r>
        <w:rPr>
          <w:rFonts w:ascii="Microsoft JhengHei" w:eastAsia="Microsoft JhengHei"/>
          <w:color w:val="252D33"/>
          <w:spacing w:val="-10"/>
          <w:w w:val="90"/>
          <w:sz w:val="22"/>
        </w:rPr>
        <w:t> </w:t>
      </w:r>
      <w:r>
        <w:rPr>
          <w:rFonts w:ascii="Arial MT" w:eastAsia="Arial MT"/>
          <w:color w:val="252D33"/>
          <w:w w:val="90"/>
          <w:sz w:val="24"/>
        </w:rPr>
        <w:t>:</w:t>
      </w:r>
      <w:r>
        <w:rPr>
          <w:rFonts w:ascii="Microsoft JhengHei" w:eastAsia="Microsoft JhengHei"/>
          <w:color w:val="252D33"/>
          <w:spacing w:val="38"/>
          <w:sz w:val="22"/>
        </w:rPr>
        <w:t> </w:t>
      </w:r>
      <w:r>
        <w:rPr>
          <w:rFonts w:ascii="Arial MT" w:eastAsia="Arial MT"/>
          <w:color w:val="252D33"/>
          <w:w w:val="90"/>
          <w:sz w:val="24"/>
        </w:rPr>
        <w:t>05-load.html</w:t>
      </w:r>
      <w:r>
        <w:rPr>
          <w:rFonts w:ascii="Microsoft JhengHei" w:eastAsia="Microsoft JhengHei"/>
          <w:color w:val="252D33"/>
          <w:spacing w:val="-10"/>
          <w:w w:val="90"/>
          <w:sz w:val="22"/>
        </w:rPr>
        <w:t> </w:t>
      </w:r>
      <w:r>
        <w:rPr>
          <w:rFonts w:ascii="Arial MT" w:eastAsia="Arial MT"/>
          <w:color w:val="252D33"/>
          <w:w w:val="90"/>
          <w:sz w:val="24"/>
        </w:rPr>
        <w:t>,</w:t>
      </w:r>
    </w:p>
    <w:p>
      <w:pPr>
        <w:spacing w:before="19"/>
        <w:ind w:left="333" w:right="0" w:firstLine="0"/>
        <w:jc w:val="left"/>
        <w:rPr>
          <w:rFonts w:ascii="Arial MT"/>
          <w:sz w:val="24"/>
        </w:rPr>
      </w:pPr>
      <w:r>
        <w:rPr>
          <w:rFonts w:ascii="Microsoft JhengHei"/>
          <w:color w:val="252D33"/>
          <w:spacing w:val="-6"/>
          <w:w w:val="85"/>
          <w:sz w:val="22"/>
        </w:rPr>
        <w:t> </w:t>
      </w:r>
      <w:r>
        <w:rPr>
          <w:rFonts w:ascii="Arial MT"/>
          <w:color w:val="252D33"/>
          <w:w w:val="85"/>
          <w:sz w:val="24"/>
        </w:rPr>
        <w:t>filetype</w:t>
      </w:r>
      <w:r>
        <w:rPr>
          <w:rFonts w:ascii="Microsoft JhengHei"/>
          <w:color w:val="252D33"/>
          <w:spacing w:val="-6"/>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text/html</w:t>
      </w:r>
      <w:r>
        <w:rPr>
          <w:rFonts w:ascii="Microsoft JhengHei"/>
          <w:color w:val="252D33"/>
          <w:spacing w:val="-6"/>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parent_id</w:t>
      </w:r>
      <w:r>
        <w:rPr>
          <w:rFonts w:ascii="Microsoft JhengHei"/>
          <w:color w:val="252D33"/>
          <w:spacing w:val="-6"/>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683a24e897e3a9b862ead6c7979a58dc</w:t>
      </w:r>
      <w:r>
        <w:rPr>
          <w:rFonts w:ascii="Microsoft JhengHei"/>
          <w:color w:val="252D33"/>
          <w:spacing w:val="-6"/>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category</w:t>
      </w:r>
      <w:r>
        <w:rPr>
          <w:rFonts w:ascii="Microsoft JhengHei"/>
          <w:color w:val="252D33"/>
          <w:spacing w:val="-6"/>
          <w:w w:val="85"/>
          <w:sz w:val="22"/>
        </w:rPr>
        <w:t> </w:t>
      </w:r>
      <w:r>
        <w:rPr>
          <w:rFonts w:ascii="Arial MT"/>
          <w:color w:val="252D33"/>
          <w:spacing w:val="-10"/>
          <w:w w:val="85"/>
          <w:sz w:val="24"/>
        </w:rPr>
        <w:t>:</w:t>
      </w:r>
    </w:p>
    <w:p>
      <w:pPr>
        <w:spacing w:line="208" w:lineRule="auto" w:before="53"/>
        <w:ind w:left="333" w:right="862" w:firstLine="0"/>
        <w:jc w:val="left"/>
        <w:rPr>
          <w:rFonts w:ascii="Arial MT" w:eastAsia="Arial MT"/>
          <w:sz w:val="24"/>
        </w:rPr>
      </w:pPr>
      <w:r>
        <w:rPr>
          <w:rFonts w:ascii="Microsoft JhengHei" w:eastAsia="Microsoft JhengHei"/>
          <w:color w:val="252D33"/>
          <w:spacing w:val="-3"/>
          <w:w w:val="85"/>
          <w:sz w:val="22"/>
        </w:rPr>
        <w:t> </w:t>
      </w:r>
      <w:r>
        <w:rPr>
          <w:rFonts w:ascii="Arial MT" w:eastAsia="Arial MT"/>
          <w:color w:val="252D33"/>
          <w:w w:val="85"/>
          <w:sz w:val="24"/>
        </w:rPr>
        <w:t>UncategorizedText</w:t>
      </w:r>
      <w:r>
        <w:rPr>
          <w:rFonts w:ascii="Microsoft JhengHei" w:eastAsia="Microsoft JhengHei"/>
          <w:color w:val="252D33"/>
          <w:spacing w:val="-3"/>
          <w:w w:val="85"/>
          <w:sz w:val="22"/>
        </w:rPr>
        <w:t> </w:t>
      </w:r>
      <w:r>
        <w:rPr>
          <w:rFonts w:ascii="Arial MT" w:eastAsia="Arial MT"/>
          <w:color w:val="252D33"/>
          <w:w w:val="85"/>
          <w:sz w:val="24"/>
        </w:rPr>
        <w:t>,</w:t>
      </w:r>
      <w:r>
        <w:rPr>
          <w:rFonts w:ascii="Microsoft JhengHei" w:eastAsia="Microsoft JhengHei"/>
          <w:color w:val="252D33"/>
          <w:spacing w:val="40"/>
          <w:sz w:val="22"/>
        </w:rPr>
        <w:t> </w:t>
      </w:r>
      <w:r>
        <w:rPr>
          <w:rFonts w:ascii="Arial MT" w:eastAsia="Arial MT"/>
          <w:color w:val="252D33"/>
          <w:w w:val="85"/>
          <w:sz w:val="24"/>
        </w:rPr>
        <w:t>element_id</w:t>
      </w:r>
      <w:r>
        <w:rPr>
          <w:rFonts w:ascii="Microsoft JhengHei" w:eastAsia="Microsoft JhengHei"/>
          <w:color w:val="252D33"/>
          <w:spacing w:val="-3"/>
          <w:w w:val="85"/>
          <w:sz w:val="22"/>
        </w:rPr>
        <w:t> </w:t>
      </w:r>
      <w:r>
        <w:rPr>
          <w:rFonts w:ascii="Arial MT" w:eastAsia="Arial MT"/>
          <w:color w:val="252D33"/>
          <w:w w:val="85"/>
          <w:sz w:val="24"/>
        </w:rPr>
        <w:t>:</w:t>
      </w:r>
      <w:r>
        <w:rPr>
          <w:rFonts w:ascii="Microsoft JhengHei" w:eastAsia="Microsoft JhengHei"/>
          <w:color w:val="252D33"/>
          <w:spacing w:val="40"/>
          <w:sz w:val="22"/>
        </w:rPr>
        <w:t> </w:t>
      </w:r>
      <w:r>
        <w:rPr>
          <w:rFonts w:ascii="Arial MT" w:eastAsia="Arial MT"/>
          <w:color w:val="252D33"/>
          <w:w w:val="85"/>
          <w:sz w:val="24"/>
        </w:rPr>
        <w:t>2fe8d146b5803ec72e5173bf15599710</w:t>
      </w:r>
      <w:r>
        <w:rPr>
          <w:rFonts w:ascii="Microsoft JhengHei" w:eastAsia="Microsoft JhengHei"/>
          <w:color w:val="252D33"/>
          <w:spacing w:val="-3"/>
          <w:w w:val="85"/>
          <w:sz w:val="22"/>
        </w:rPr>
        <w:t> </w:t>
      </w:r>
      <w:r>
        <w:rPr>
          <w:rFonts w:ascii="Arial MT" w:eastAsia="Arial MT"/>
          <w:color w:val="252D33"/>
          <w:w w:val="85"/>
          <w:sz w:val="24"/>
        </w:rPr>
        <w:t>} page_content=</w:t>
      </w:r>
      <w:r>
        <w:rPr>
          <w:rFonts w:ascii="Microsoft JhengHei" w:eastAsia="Microsoft JhengHei"/>
          <w:color w:val="252D33"/>
          <w:spacing w:val="-6"/>
          <w:sz w:val="22"/>
        </w:rPr>
        <w:t> </w:t>
      </w:r>
      <w:r>
        <w:rPr>
          <w:rFonts w:ascii="Arial MT" w:eastAsia="Arial MT"/>
          <w:color w:val="252D33"/>
          <w:w w:val="85"/>
          <w:sz w:val="24"/>
        </w:rPr>
        <w:t>2</w:t>
      </w:r>
      <w:r>
        <w:rPr>
          <w:rFonts w:ascii="SimSun" w:eastAsia="SimSun"/>
          <w:color w:val="252D33"/>
          <w:w w:val="85"/>
          <w:sz w:val="22"/>
        </w:rPr>
        <w:t>、</w:t>
      </w:r>
      <w:r>
        <w:rPr>
          <w:rFonts w:ascii="Arial MT" w:eastAsia="Arial MT"/>
          <w:color w:val="252D33"/>
          <w:w w:val="85"/>
          <w:sz w:val="24"/>
        </w:rPr>
        <w:t>RAG</w:t>
      </w:r>
      <w:r>
        <w:rPr>
          <w:rFonts w:ascii="Microsoft JhengHei" w:eastAsia="Microsoft JhengHei"/>
          <w:color w:val="252D33"/>
          <w:w w:val="85"/>
          <w:sz w:val="22"/>
        </w:rPr>
        <w:t>⽅</w:t>
      </w:r>
      <w:r>
        <w:rPr>
          <w:rFonts w:ascii="SimSun" w:eastAsia="SimSun"/>
          <w:color w:val="252D33"/>
          <w:w w:val="85"/>
          <w:sz w:val="22"/>
        </w:rPr>
        <w:t>法</w:t>
      </w:r>
      <w:r>
        <w:rPr>
          <w:rFonts w:ascii="Arial MT" w:eastAsia="Arial MT"/>
          <w:color w:val="252D33"/>
          <w:w w:val="85"/>
          <w:sz w:val="24"/>
        </w:rPr>
        <w:t>'</w:t>
      </w:r>
      <w:r>
        <w:rPr>
          <w:rFonts w:ascii="Arial MT" w:eastAsia="Arial MT"/>
          <w:color w:val="252D33"/>
          <w:spacing w:val="1"/>
          <w:sz w:val="24"/>
        </w:rPr>
        <w:t> </w:t>
      </w:r>
      <w:r>
        <w:rPr>
          <w:rFonts w:ascii="Arial MT" w:eastAsia="Arial MT"/>
          <w:color w:val="252D33"/>
          <w:w w:val="85"/>
          <w:sz w:val="24"/>
        </w:rPr>
        <w:t>metadata={</w:t>
      </w:r>
      <w:r>
        <w:rPr>
          <w:rFonts w:ascii="Microsoft JhengHei" w:eastAsia="Microsoft JhengHei"/>
          <w:color w:val="252D33"/>
          <w:spacing w:val="-5"/>
          <w:sz w:val="22"/>
        </w:rPr>
        <w:t> </w:t>
      </w:r>
      <w:r>
        <w:rPr>
          <w:rFonts w:ascii="Arial MT" w:eastAsia="Arial MT"/>
          <w:color w:val="252D33"/>
          <w:w w:val="85"/>
          <w:sz w:val="24"/>
        </w:rPr>
        <w:t>source</w:t>
      </w:r>
      <w:r>
        <w:rPr>
          <w:rFonts w:ascii="Microsoft JhengHei" w:eastAsia="Microsoft JhengHei"/>
          <w:color w:val="252D33"/>
          <w:spacing w:val="-5"/>
          <w:sz w:val="22"/>
        </w:rPr>
        <w:t> </w:t>
      </w:r>
      <w:r>
        <w:rPr>
          <w:rFonts w:ascii="Arial MT" w:eastAsia="Arial MT"/>
          <w:color w:val="252D33"/>
          <w:w w:val="85"/>
          <w:sz w:val="24"/>
        </w:rPr>
        <w:t>:</w:t>
      </w:r>
      <w:r>
        <w:rPr>
          <w:rFonts w:ascii="Microsoft JhengHei" w:eastAsia="Microsoft JhengHei"/>
          <w:color w:val="252D33"/>
          <w:spacing w:val="61"/>
          <w:sz w:val="22"/>
        </w:rPr>
        <w:t> </w:t>
      </w:r>
      <w:r>
        <w:rPr>
          <w:rFonts w:ascii="Arial MT" w:eastAsia="Arial MT"/>
          <w:color w:val="252D33"/>
          <w:w w:val="85"/>
          <w:sz w:val="24"/>
        </w:rPr>
        <w:t>asset/load/05-load.html</w:t>
      </w:r>
      <w:r>
        <w:rPr>
          <w:rFonts w:ascii="Microsoft JhengHei" w:eastAsia="Microsoft JhengHei"/>
          <w:color w:val="252D33"/>
          <w:spacing w:val="-5"/>
          <w:sz w:val="22"/>
        </w:rPr>
        <w:t> </w:t>
      </w:r>
      <w:r>
        <w:rPr>
          <w:rFonts w:ascii="Arial MT" w:eastAsia="Arial MT"/>
          <w:color w:val="252D33"/>
          <w:spacing w:val="-10"/>
          <w:w w:val="85"/>
          <w:sz w:val="24"/>
        </w:rPr>
        <w:t>,</w:t>
      </w:r>
    </w:p>
    <w:p>
      <w:pPr>
        <w:spacing w:line="255" w:lineRule="exact" w:before="0"/>
        <w:ind w:left="333" w:right="0" w:firstLine="0"/>
        <w:jc w:val="left"/>
        <w:rPr>
          <w:rFonts w:ascii="Arial MT"/>
          <w:sz w:val="24"/>
        </w:rPr>
      </w:pPr>
      <w:r>
        <w:rPr>
          <w:rFonts w:ascii="Microsoft JhengHei"/>
          <w:color w:val="252D33"/>
          <w:spacing w:val="-9"/>
          <w:w w:val="85"/>
          <w:sz w:val="22"/>
        </w:rPr>
        <w:t> </w:t>
      </w:r>
      <w:r>
        <w:rPr>
          <w:rFonts w:ascii="Arial MT"/>
          <w:color w:val="252D33"/>
          <w:w w:val="85"/>
          <w:sz w:val="24"/>
        </w:rPr>
        <w:t>category_depth</w:t>
      </w:r>
      <w:r>
        <w:rPr>
          <w:rFonts w:ascii="Microsoft JhengHei"/>
          <w:color w:val="252D33"/>
          <w:spacing w:val="-8"/>
          <w:w w:val="85"/>
          <w:sz w:val="22"/>
        </w:rPr>
        <w:t> </w:t>
      </w:r>
      <w:r>
        <w:rPr>
          <w:rFonts w:ascii="Arial MT"/>
          <w:color w:val="252D33"/>
          <w:w w:val="85"/>
          <w:sz w:val="24"/>
        </w:rPr>
        <w:t>:</w:t>
      </w:r>
      <w:r>
        <w:rPr>
          <w:rFonts w:ascii="Arial MT"/>
          <w:color w:val="252D33"/>
          <w:spacing w:val="-5"/>
          <w:w w:val="85"/>
          <w:sz w:val="24"/>
        </w:rPr>
        <w:t> </w:t>
      </w:r>
      <w:r>
        <w:rPr>
          <w:rFonts w:ascii="Arial MT"/>
          <w:color w:val="252D33"/>
          <w:w w:val="85"/>
          <w:sz w:val="24"/>
        </w:rPr>
        <w:t>1,</w:t>
      </w:r>
      <w:r>
        <w:rPr>
          <w:rFonts w:ascii="Microsoft JhengHei"/>
          <w:color w:val="252D33"/>
          <w:spacing w:val="34"/>
          <w:sz w:val="22"/>
        </w:rPr>
        <w:t> </w:t>
      </w:r>
      <w:r>
        <w:rPr>
          <w:rFonts w:ascii="Arial MT"/>
          <w:color w:val="252D33"/>
          <w:w w:val="85"/>
          <w:sz w:val="24"/>
        </w:rPr>
        <w:t>last_modified</w:t>
      </w:r>
      <w:r>
        <w:rPr>
          <w:rFonts w:ascii="Microsoft JhengHei"/>
          <w:color w:val="252D33"/>
          <w:spacing w:val="-8"/>
          <w:w w:val="85"/>
          <w:sz w:val="22"/>
        </w:rPr>
        <w:t> </w:t>
      </w:r>
      <w:r>
        <w:rPr>
          <w:rFonts w:ascii="Arial MT"/>
          <w:color w:val="252D33"/>
          <w:w w:val="85"/>
          <w:sz w:val="24"/>
        </w:rPr>
        <w:t>:</w:t>
      </w:r>
      <w:r>
        <w:rPr>
          <w:rFonts w:ascii="Microsoft JhengHei"/>
          <w:color w:val="252D33"/>
          <w:spacing w:val="34"/>
          <w:sz w:val="22"/>
        </w:rPr>
        <w:t> </w:t>
      </w:r>
      <w:r>
        <w:rPr>
          <w:rFonts w:ascii="Arial MT"/>
          <w:color w:val="252D33"/>
          <w:w w:val="85"/>
          <w:sz w:val="24"/>
        </w:rPr>
        <w:t>2025-07-17T15:38:36</w:t>
      </w:r>
      <w:r>
        <w:rPr>
          <w:rFonts w:ascii="Microsoft JhengHei"/>
          <w:color w:val="252D33"/>
          <w:spacing w:val="-9"/>
          <w:w w:val="85"/>
          <w:sz w:val="22"/>
        </w:rPr>
        <w:t> </w:t>
      </w:r>
      <w:r>
        <w:rPr>
          <w:rFonts w:ascii="Arial MT"/>
          <w:color w:val="252D33"/>
          <w:w w:val="85"/>
          <w:sz w:val="24"/>
        </w:rPr>
        <w:t>,</w:t>
      </w:r>
      <w:r>
        <w:rPr>
          <w:rFonts w:ascii="Microsoft JhengHei"/>
          <w:color w:val="252D33"/>
          <w:spacing w:val="35"/>
          <w:sz w:val="22"/>
        </w:rPr>
        <w:t> </w:t>
      </w:r>
      <w:r>
        <w:rPr>
          <w:rFonts w:ascii="Arial MT"/>
          <w:color w:val="252D33"/>
          <w:w w:val="85"/>
          <w:sz w:val="24"/>
        </w:rPr>
        <w:t>languages</w:t>
      </w:r>
      <w:r>
        <w:rPr>
          <w:rFonts w:ascii="Microsoft JhengHei"/>
          <w:color w:val="252D33"/>
          <w:spacing w:val="-9"/>
          <w:w w:val="85"/>
          <w:sz w:val="22"/>
        </w:rPr>
        <w:t> </w:t>
      </w:r>
      <w:r>
        <w:rPr>
          <w:rFonts w:ascii="Arial MT"/>
          <w:color w:val="252D33"/>
          <w:w w:val="85"/>
          <w:sz w:val="24"/>
        </w:rPr>
        <w:t>:</w:t>
      </w:r>
      <w:r>
        <w:rPr>
          <w:rFonts w:ascii="Arial MT"/>
          <w:color w:val="252D33"/>
          <w:spacing w:val="-5"/>
          <w:w w:val="85"/>
          <w:sz w:val="24"/>
        </w:rPr>
        <w:t> </w:t>
      </w:r>
      <w:r>
        <w:rPr>
          <w:rFonts w:ascii="Arial MT"/>
          <w:color w:val="252D33"/>
          <w:w w:val="85"/>
          <w:sz w:val="24"/>
        </w:rPr>
        <w:t>[</w:t>
      </w:r>
      <w:r>
        <w:rPr>
          <w:rFonts w:ascii="Microsoft JhengHei"/>
          <w:color w:val="252D33"/>
          <w:spacing w:val="-8"/>
          <w:w w:val="85"/>
          <w:sz w:val="22"/>
        </w:rPr>
        <w:t> </w:t>
      </w:r>
      <w:r>
        <w:rPr>
          <w:rFonts w:ascii="Arial MT"/>
          <w:color w:val="252D33"/>
          <w:w w:val="85"/>
          <w:sz w:val="24"/>
        </w:rPr>
        <w:t>zho</w:t>
      </w:r>
      <w:r>
        <w:rPr>
          <w:rFonts w:ascii="Microsoft JhengHei"/>
          <w:color w:val="252D33"/>
          <w:spacing w:val="-9"/>
          <w:w w:val="85"/>
          <w:sz w:val="22"/>
        </w:rPr>
        <w:t> </w:t>
      </w:r>
      <w:r>
        <w:rPr>
          <w:rFonts w:ascii="Arial MT"/>
          <w:color w:val="252D33"/>
          <w:spacing w:val="-5"/>
          <w:w w:val="85"/>
          <w:sz w:val="24"/>
        </w:rPr>
        <w:t>],</w:t>
      </w:r>
    </w:p>
    <w:p>
      <w:pPr>
        <w:spacing w:before="24"/>
        <w:ind w:left="333" w:right="0" w:firstLine="0"/>
        <w:jc w:val="left"/>
        <w:rPr>
          <w:rFonts w:ascii="Arial MT"/>
          <w:sz w:val="24"/>
        </w:rPr>
      </w:pPr>
      <w:r>
        <w:rPr>
          <w:rFonts w:ascii="Microsoft JhengHei"/>
          <w:color w:val="252D33"/>
          <w:spacing w:val="-8"/>
          <w:w w:val="90"/>
          <w:sz w:val="22"/>
        </w:rPr>
        <w:t> </w:t>
      </w:r>
      <w:r>
        <w:rPr>
          <w:rFonts w:ascii="Arial MT"/>
          <w:color w:val="252D33"/>
          <w:w w:val="90"/>
          <w:sz w:val="24"/>
        </w:rPr>
        <w:t>file_directory</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asset/load</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filename</w:t>
      </w:r>
      <w:r>
        <w:rPr>
          <w:rFonts w:ascii="Microsoft JhengHei"/>
          <w:color w:val="252D33"/>
          <w:spacing w:val="-8"/>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05-load.html</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filetype</w:t>
      </w:r>
      <w:r>
        <w:rPr>
          <w:rFonts w:ascii="Microsoft JhengHei"/>
          <w:color w:val="252D33"/>
          <w:spacing w:val="-7"/>
          <w:w w:val="90"/>
          <w:sz w:val="22"/>
        </w:rPr>
        <w:t> </w:t>
      </w:r>
      <w:r>
        <w:rPr>
          <w:rFonts w:ascii="Arial MT"/>
          <w:color w:val="252D33"/>
          <w:w w:val="90"/>
          <w:sz w:val="24"/>
        </w:rPr>
        <w:t>:</w:t>
      </w:r>
      <w:r>
        <w:rPr>
          <w:rFonts w:ascii="Microsoft JhengHei"/>
          <w:color w:val="252D33"/>
          <w:spacing w:val="43"/>
          <w:sz w:val="22"/>
        </w:rPr>
        <w:t> </w:t>
      </w:r>
      <w:r>
        <w:rPr>
          <w:rFonts w:ascii="Arial MT"/>
          <w:color w:val="252D33"/>
          <w:w w:val="90"/>
          <w:sz w:val="24"/>
        </w:rPr>
        <w:t>text/html</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parent_id</w:t>
      </w:r>
      <w:r>
        <w:rPr>
          <w:rFonts w:ascii="Microsoft JhengHei"/>
          <w:color w:val="252D33"/>
          <w:spacing w:val="-7"/>
          <w:w w:val="90"/>
          <w:sz w:val="22"/>
        </w:rPr>
        <w:t> </w:t>
      </w:r>
      <w:r>
        <w:rPr>
          <w:rFonts w:ascii="Arial MT"/>
          <w:color w:val="252D33"/>
          <w:spacing w:val="-10"/>
          <w:w w:val="90"/>
          <w:sz w:val="24"/>
        </w:rPr>
        <w:t>:</w:t>
      </w:r>
    </w:p>
    <w:p>
      <w:pPr>
        <w:spacing w:before="24"/>
        <w:ind w:left="333" w:right="0" w:firstLine="0"/>
        <w:jc w:val="left"/>
        <w:rPr>
          <w:rFonts w:ascii="Arial MT"/>
          <w:sz w:val="24"/>
        </w:rPr>
      </w:pPr>
      <w:r>
        <w:rPr>
          <w:rFonts w:ascii="Microsoft JhengHei"/>
          <w:color w:val="252D33"/>
          <w:spacing w:val="-10"/>
          <w:w w:val="85"/>
          <w:sz w:val="22"/>
        </w:rPr>
        <w:t> </w:t>
      </w:r>
      <w:r>
        <w:rPr>
          <w:rFonts w:ascii="Arial MT"/>
          <w:color w:val="252D33"/>
          <w:w w:val="85"/>
          <w:sz w:val="24"/>
        </w:rPr>
        <w:t>46103fd31eae47ed36481d13185af8a9</w:t>
      </w:r>
      <w:r>
        <w:rPr>
          <w:rFonts w:ascii="Microsoft JhengHei"/>
          <w:color w:val="252D33"/>
          <w:spacing w:val="-10"/>
          <w:w w:val="85"/>
          <w:sz w:val="22"/>
        </w:rPr>
        <w:t> </w:t>
      </w:r>
      <w:r>
        <w:rPr>
          <w:rFonts w:ascii="Arial MT"/>
          <w:color w:val="252D33"/>
          <w:w w:val="85"/>
          <w:sz w:val="24"/>
        </w:rPr>
        <w:t>,</w:t>
      </w:r>
      <w:r>
        <w:rPr>
          <w:rFonts w:ascii="Microsoft JhengHei"/>
          <w:color w:val="252D33"/>
          <w:spacing w:val="5"/>
          <w:sz w:val="22"/>
        </w:rPr>
        <w:t> </w:t>
      </w:r>
      <w:r>
        <w:rPr>
          <w:rFonts w:ascii="Arial MT"/>
          <w:color w:val="252D33"/>
          <w:w w:val="85"/>
          <w:sz w:val="24"/>
        </w:rPr>
        <w:t>category</w:t>
      </w:r>
      <w:r>
        <w:rPr>
          <w:rFonts w:ascii="Microsoft JhengHei"/>
          <w:color w:val="252D33"/>
          <w:spacing w:val="-10"/>
          <w:w w:val="85"/>
          <w:sz w:val="22"/>
        </w:rPr>
        <w:t> </w:t>
      </w:r>
      <w:r>
        <w:rPr>
          <w:rFonts w:ascii="Arial MT"/>
          <w:color w:val="252D33"/>
          <w:w w:val="85"/>
          <w:sz w:val="24"/>
        </w:rPr>
        <w:t>:</w:t>
      </w:r>
      <w:r>
        <w:rPr>
          <w:rFonts w:ascii="Microsoft JhengHei"/>
          <w:color w:val="252D33"/>
          <w:spacing w:val="22"/>
          <w:sz w:val="22"/>
        </w:rPr>
        <w:t> </w:t>
      </w:r>
      <w:r>
        <w:rPr>
          <w:rFonts w:ascii="Arial MT"/>
          <w:color w:val="252D33"/>
          <w:w w:val="85"/>
          <w:sz w:val="24"/>
        </w:rPr>
        <w:t>Title</w:t>
      </w:r>
      <w:r>
        <w:rPr>
          <w:rFonts w:ascii="Microsoft JhengHei"/>
          <w:color w:val="252D33"/>
          <w:spacing w:val="-10"/>
          <w:w w:val="85"/>
          <w:sz w:val="22"/>
        </w:rPr>
        <w:t> </w:t>
      </w:r>
      <w:r>
        <w:rPr>
          <w:rFonts w:ascii="Arial MT"/>
          <w:color w:val="252D33"/>
          <w:w w:val="85"/>
          <w:sz w:val="24"/>
        </w:rPr>
        <w:t>,</w:t>
      </w:r>
      <w:r>
        <w:rPr>
          <w:rFonts w:ascii="Microsoft JhengHei"/>
          <w:color w:val="252D33"/>
          <w:spacing w:val="23"/>
          <w:sz w:val="22"/>
        </w:rPr>
        <w:t> </w:t>
      </w:r>
      <w:r>
        <w:rPr>
          <w:rFonts w:ascii="Arial MT"/>
          <w:color w:val="252D33"/>
          <w:w w:val="85"/>
          <w:sz w:val="24"/>
        </w:rPr>
        <w:t>element_id</w:t>
      </w:r>
      <w:r>
        <w:rPr>
          <w:rFonts w:ascii="Microsoft JhengHei"/>
          <w:color w:val="252D33"/>
          <w:spacing w:val="-10"/>
          <w:w w:val="85"/>
          <w:sz w:val="22"/>
        </w:rPr>
        <w:t> </w:t>
      </w:r>
      <w:r>
        <w:rPr>
          <w:rFonts w:ascii="Arial MT"/>
          <w:color w:val="252D33"/>
          <w:spacing w:val="-10"/>
          <w:w w:val="85"/>
          <w:sz w:val="24"/>
        </w:rPr>
        <w:t>:</w:t>
      </w:r>
    </w:p>
    <w:p>
      <w:pPr>
        <w:spacing w:line="254" w:lineRule="exact" w:before="24"/>
        <w:ind w:left="333" w:right="0" w:firstLine="0"/>
        <w:jc w:val="left"/>
        <w:rPr>
          <w:rFonts w:ascii="Arial MT"/>
          <w:sz w:val="24"/>
        </w:rPr>
      </w:pPr>
      <w:r>
        <w:rPr>
          <w:rFonts w:ascii="Microsoft JhengHei"/>
          <w:color w:val="252D33"/>
          <w:spacing w:val="-6"/>
          <w:w w:val="80"/>
          <w:sz w:val="22"/>
        </w:rPr>
        <w:t> </w:t>
      </w:r>
      <w:r>
        <w:rPr>
          <w:rFonts w:ascii="Arial MT"/>
          <w:color w:val="252D33"/>
          <w:spacing w:val="4"/>
          <w:w w:val="80"/>
          <w:sz w:val="24"/>
        </w:rPr>
        <w:t>22ca96c9bf71395b8fbbf0928bd7f292</w:t>
      </w:r>
      <w:r>
        <w:rPr>
          <w:rFonts w:ascii="Microsoft JhengHei"/>
          <w:color w:val="252D33"/>
          <w:spacing w:val="-5"/>
          <w:w w:val="80"/>
          <w:sz w:val="22"/>
        </w:rPr>
        <w:t> </w:t>
      </w:r>
      <w:r>
        <w:rPr>
          <w:rFonts w:ascii="Arial MT"/>
          <w:color w:val="252D33"/>
          <w:spacing w:val="-10"/>
          <w:sz w:val="24"/>
        </w:rPr>
        <w:t>}</w:t>
      </w:r>
    </w:p>
    <w:p>
      <w:pPr>
        <w:spacing w:line="331" w:lineRule="exact" w:before="0"/>
        <w:ind w:left="333" w:right="0" w:firstLine="0"/>
        <w:jc w:val="left"/>
        <w:rPr>
          <w:rFonts w:ascii="SimSun" w:eastAsia="SimSun"/>
          <w:sz w:val="22"/>
        </w:rPr>
      </w:pPr>
      <w:r>
        <w:rPr>
          <w:rFonts w:ascii="Arial MT" w:eastAsia="Arial MT"/>
          <w:color w:val="252D33"/>
          <w:w w:val="85"/>
          <w:sz w:val="24"/>
        </w:rPr>
        <w:t>page_content=</w:t>
      </w:r>
      <w:r>
        <w:rPr>
          <w:rFonts w:ascii="Microsoft JhengHei" w:eastAsia="Microsoft JhengHei"/>
          <w:color w:val="252D33"/>
          <w:spacing w:val="33"/>
          <w:sz w:val="22"/>
        </w:rPr>
        <w:t>  </w:t>
      </w:r>
      <w:r>
        <w:rPr>
          <w:rFonts w:ascii="Microsoft JhengHei" w:eastAsia="Microsoft JhengHei"/>
          <w:color w:val="252D33"/>
          <w:w w:val="85"/>
          <w:sz w:val="22"/>
        </w:rPr>
        <w:t>上</w:t>
      </w:r>
      <w:r>
        <w:rPr>
          <w:rFonts w:ascii="SimSun" w:eastAsia="SimSun"/>
          <w:color w:val="252D33"/>
          <w:w w:val="85"/>
          <w:sz w:val="22"/>
        </w:rPr>
        <w:t>图</w:t>
      </w:r>
      <w:r>
        <w:rPr>
          <w:rFonts w:ascii="Microsoft JhengHei" w:eastAsia="Microsoft JhengHei"/>
          <w:color w:val="252D33"/>
          <w:w w:val="85"/>
          <w:sz w:val="22"/>
        </w:rPr>
        <w:t>为</w:t>
      </w:r>
      <w:r>
        <w:rPr>
          <w:rFonts w:ascii="SimSun" w:eastAsia="SimSun"/>
          <w:color w:val="252D33"/>
          <w:w w:val="85"/>
          <w:sz w:val="22"/>
        </w:rPr>
        <w:t>论</w:t>
      </w:r>
      <w:r>
        <w:rPr>
          <w:rFonts w:ascii="Microsoft JhengHei" w:eastAsia="Microsoft JhengHei"/>
          <w:color w:val="252D33"/>
          <w:w w:val="85"/>
          <w:sz w:val="22"/>
        </w:rPr>
        <w:t>⽂</w:t>
      </w:r>
      <w:r>
        <w:rPr>
          <w:rFonts w:ascii="SimSun" w:eastAsia="SimSun"/>
          <w:color w:val="252D33"/>
          <w:w w:val="85"/>
          <w:sz w:val="22"/>
        </w:rPr>
        <w:t>提</w:t>
      </w:r>
      <w:r>
        <w:rPr>
          <w:rFonts w:ascii="Microsoft JhengHei" w:eastAsia="Microsoft JhengHei"/>
          <w:color w:val="252D33"/>
          <w:w w:val="85"/>
          <w:sz w:val="22"/>
        </w:rPr>
        <w:t>出</w:t>
      </w:r>
      <w:r>
        <w:rPr>
          <w:rFonts w:ascii="Arial MT" w:eastAsia="Arial MT"/>
          <w:color w:val="252D33"/>
          <w:w w:val="85"/>
          <w:sz w:val="24"/>
        </w:rPr>
        <w:t>RAG</w:t>
      </w:r>
      <w:r>
        <w:rPr>
          <w:rFonts w:ascii="SimSun" w:eastAsia="SimSun"/>
          <w:color w:val="252D33"/>
          <w:w w:val="85"/>
          <w:sz w:val="22"/>
        </w:rPr>
        <w:t>模型的</w:t>
      </w:r>
      <w:r>
        <w:rPr>
          <w:rFonts w:ascii="Microsoft JhengHei" w:eastAsia="Microsoft JhengHei"/>
          <w:color w:val="252D33"/>
          <w:w w:val="85"/>
          <w:sz w:val="22"/>
        </w:rPr>
        <w:t>整</w:t>
      </w:r>
      <w:r>
        <w:rPr>
          <w:rFonts w:ascii="SimSun" w:eastAsia="SimSun"/>
          <w:color w:val="252D33"/>
          <w:w w:val="85"/>
          <w:sz w:val="22"/>
        </w:rPr>
        <w:t>体</w:t>
      </w:r>
      <w:r>
        <w:rPr>
          <w:rFonts w:ascii="Microsoft JhengHei" w:eastAsia="Microsoft JhengHei"/>
          <w:color w:val="252D33"/>
          <w:w w:val="85"/>
          <w:sz w:val="22"/>
        </w:rPr>
        <w:t>⽰</w:t>
      </w:r>
      <w:r>
        <w:rPr>
          <w:rFonts w:ascii="SimSun" w:eastAsia="SimSun"/>
          <w:color w:val="252D33"/>
          <w:spacing w:val="3"/>
          <w:w w:val="85"/>
          <w:sz w:val="22"/>
        </w:rPr>
        <w:t>意图。</w:t>
      </w:r>
      <w:r>
        <w:rPr>
          <w:rFonts w:ascii="Microsoft JhengHei" w:eastAsia="Microsoft JhengHei"/>
          <w:color w:val="252D33"/>
          <w:spacing w:val="6"/>
          <w:w w:val="85"/>
          <w:sz w:val="22"/>
        </w:rPr>
        <w:t>主要</w:t>
      </w:r>
      <w:r>
        <w:rPr>
          <w:rFonts w:ascii="SimSun" w:eastAsia="SimSun"/>
          <w:color w:val="252D33"/>
          <w:w w:val="85"/>
          <w:sz w:val="22"/>
        </w:rPr>
        <w:t>包括</w:t>
      </w:r>
      <w:r>
        <w:rPr>
          <w:rFonts w:ascii="Microsoft JhengHei" w:eastAsia="Microsoft JhengHei"/>
          <w:color w:val="252D33"/>
          <w:w w:val="85"/>
          <w:sz w:val="22"/>
        </w:rPr>
        <w:t>两⼤</w:t>
      </w:r>
      <w:r>
        <w:rPr>
          <w:rFonts w:ascii="SimSun" w:eastAsia="SimSun"/>
          <w:color w:val="252D33"/>
          <w:w w:val="85"/>
          <w:sz w:val="22"/>
        </w:rPr>
        <w:t>模块</w:t>
      </w:r>
      <w:r>
        <w:rPr>
          <w:rFonts w:ascii="Microsoft JhengHei" w:eastAsia="Microsoft JhengHei"/>
          <w:color w:val="252D33"/>
          <w:w w:val="85"/>
          <w:sz w:val="22"/>
        </w:rPr>
        <w:t>：⼀个</w:t>
      </w:r>
      <w:r>
        <w:rPr>
          <w:rFonts w:ascii="SimSun" w:eastAsia="SimSun"/>
          <w:color w:val="252D33"/>
          <w:spacing w:val="-4"/>
          <w:w w:val="85"/>
          <w:sz w:val="22"/>
        </w:rPr>
        <w:t>检索器</w:t>
      </w:r>
    </w:p>
    <w:p>
      <w:pPr>
        <w:spacing w:line="189" w:lineRule="auto" w:before="10"/>
        <w:ind w:left="333" w:right="495" w:firstLine="0"/>
        <w:jc w:val="left"/>
        <w:rPr>
          <w:rFonts w:ascii="Arial MT" w:eastAsia="Arial MT"/>
          <w:sz w:val="24"/>
        </w:rPr>
      </w:pPr>
      <w:r>
        <w:rPr>
          <w:rFonts w:ascii="MS PGothic" w:eastAsia="MS PGothic"/>
          <w:color w:val="252D33"/>
          <w:spacing w:val="-4"/>
          <w:w w:val="95"/>
          <w:sz w:val="22"/>
        </w:rPr>
        <w:t>（</w:t>
      </w:r>
      <w:r>
        <w:rPr>
          <w:rFonts w:ascii="Arial MT" w:eastAsia="Arial MT"/>
          <w:color w:val="252D33"/>
          <w:spacing w:val="-4"/>
          <w:w w:val="95"/>
          <w:sz w:val="24"/>
        </w:rPr>
        <w:t>Retriever</w:t>
      </w:r>
      <w:r>
        <w:rPr>
          <w:rFonts w:ascii="MS PGothic" w:eastAsia="MS PGothic"/>
          <w:color w:val="252D33"/>
          <w:spacing w:val="-9"/>
          <w:w w:val="95"/>
          <w:sz w:val="22"/>
        </w:rPr>
        <w:t>， </w:t>
      </w:r>
      <w:r>
        <w:rPr>
          <w:rFonts w:ascii="Arial MT" w:eastAsia="Arial MT"/>
          <w:color w:val="252D33"/>
          <w:spacing w:val="-4"/>
          <w:w w:val="95"/>
          <w:sz w:val="24"/>
        </w:rPr>
        <w:t>p</w:t>
      </w:r>
      <w:r>
        <w:rPr>
          <w:rFonts w:ascii="Arial MT" w:eastAsia="Arial MT"/>
          <w:color w:val="252D33"/>
          <w:spacing w:val="-4"/>
          <w:w w:val="95"/>
          <w:sz w:val="22"/>
        </w:rPr>
        <w:t>\eta(z|x</w:t>
      </w:r>
      <w:r>
        <w:rPr>
          <w:rFonts w:ascii="Arial MT" w:eastAsia="Arial MT"/>
          <w:color w:val="252D33"/>
          <w:spacing w:val="-18"/>
          <w:w w:val="95"/>
          <w:sz w:val="22"/>
        </w:rPr>
        <w:t>) </w:t>
      </w:r>
      <w:r>
        <w:rPr>
          <w:rFonts w:ascii="SimSun" w:eastAsia="SimSun"/>
          <w:color w:val="252D33"/>
          <w:spacing w:val="-4"/>
          <w:w w:val="85"/>
          <w:sz w:val="22"/>
        </w:rPr>
        <w:t>）</w:t>
      </w:r>
      <w:r>
        <w:rPr>
          <w:rFonts w:ascii="SimSun" w:eastAsia="SimSun"/>
          <w:color w:val="252D33"/>
          <w:spacing w:val="-6"/>
          <w:sz w:val="22"/>
        </w:rPr>
        <w:t> </w:t>
      </w:r>
      <w:r>
        <w:rPr>
          <w:rFonts w:ascii="Arial MT" w:eastAsia="Arial MT"/>
          <w:color w:val="252D33"/>
          <w:spacing w:val="-7"/>
          <w:w w:val="95"/>
          <w:sz w:val="22"/>
        </w:rPr>
        <w:t>+ </w:t>
      </w:r>
      <w:r>
        <w:rPr>
          <w:rFonts w:ascii="Microsoft JhengHei" w:eastAsia="Microsoft JhengHei"/>
          <w:color w:val="252D33"/>
          <w:spacing w:val="-4"/>
          <w:w w:val="95"/>
          <w:sz w:val="22"/>
        </w:rPr>
        <w:t>⼀个⽣</w:t>
      </w:r>
      <w:r>
        <w:rPr>
          <w:rFonts w:ascii="SimSun" w:eastAsia="SimSun"/>
          <w:color w:val="252D33"/>
          <w:spacing w:val="-4"/>
          <w:w w:val="95"/>
          <w:sz w:val="22"/>
        </w:rPr>
        <w:t>成器</w:t>
      </w:r>
      <w:r>
        <w:rPr>
          <w:rFonts w:ascii="SimSun" w:eastAsia="SimSun"/>
          <w:color w:val="252D33"/>
          <w:spacing w:val="-4"/>
          <w:w w:val="85"/>
          <w:sz w:val="22"/>
        </w:rPr>
        <w:t>（</w:t>
      </w:r>
      <w:r>
        <w:rPr>
          <w:rFonts w:ascii="SimSun" w:eastAsia="SimSun"/>
          <w:color w:val="252D33"/>
          <w:spacing w:val="-7"/>
          <w:w w:val="85"/>
          <w:sz w:val="22"/>
        </w:rPr>
        <w:t> </w:t>
      </w:r>
      <w:r>
        <w:rPr>
          <w:rFonts w:ascii="Arial MT" w:eastAsia="Arial MT"/>
          <w:color w:val="252D33"/>
          <w:spacing w:val="-6"/>
          <w:w w:val="90"/>
          <w:sz w:val="22"/>
        </w:rPr>
        <w:t>G</w:t>
      </w:r>
      <w:r>
        <w:rPr>
          <w:rFonts w:ascii="Arial MT" w:eastAsia="Arial MT"/>
          <w:color w:val="252D33"/>
          <w:spacing w:val="-8"/>
          <w:w w:val="90"/>
          <w:sz w:val="22"/>
        </w:rPr>
        <w:t>e</w:t>
      </w:r>
      <w:r>
        <w:rPr>
          <w:rFonts w:ascii="Arial MT" w:eastAsia="Arial MT"/>
          <w:color w:val="252D33"/>
          <w:spacing w:val="-2"/>
          <w:w w:val="105"/>
          <w:sz w:val="22"/>
        </w:rPr>
        <w:t>n</w:t>
      </w:r>
      <w:r>
        <w:rPr>
          <w:rFonts w:ascii="Arial MT" w:eastAsia="Arial MT"/>
          <w:color w:val="252D33"/>
          <w:spacing w:val="-6"/>
          <w:w w:val="91"/>
          <w:sz w:val="22"/>
        </w:rPr>
        <w:t>e</w:t>
      </w:r>
      <w:r>
        <w:rPr>
          <w:rFonts w:ascii="Arial MT" w:eastAsia="Arial MT"/>
          <w:color w:val="252D33"/>
          <w:spacing w:val="-4"/>
          <w:w w:val="121"/>
          <w:sz w:val="22"/>
        </w:rPr>
        <w:t>r</w:t>
      </w:r>
      <w:r>
        <w:rPr>
          <w:rFonts w:ascii="Arial MT" w:eastAsia="Arial MT"/>
          <w:color w:val="252D33"/>
          <w:spacing w:val="1"/>
          <w:w w:val="86"/>
          <w:sz w:val="22"/>
        </w:rPr>
        <w:t>a</w:t>
      </w:r>
      <w:r>
        <w:rPr>
          <w:rFonts w:ascii="Arial MT" w:eastAsia="Arial MT"/>
          <w:color w:val="252D33"/>
          <w:spacing w:val="-10"/>
          <w:w w:val="126"/>
          <w:sz w:val="22"/>
        </w:rPr>
        <w:t>t</w:t>
      </w:r>
      <w:r>
        <w:rPr>
          <w:rFonts w:ascii="Arial MT" w:eastAsia="Arial MT"/>
          <w:color w:val="252D33"/>
          <w:spacing w:val="-6"/>
          <w:w w:val="98"/>
          <w:sz w:val="22"/>
        </w:rPr>
        <w:t>o</w:t>
      </w:r>
      <w:r>
        <w:rPr>
          <w:rFonts w:ascii="Arial MT" w:eastAsia="Arial MT"/>
          <w:color w:val="252D33"/>
          <w:spacing w:val="-2"/>
          <w:w w:val="121"/>
          <w:sz w:val="22"/>
        </w:rPr>
        <w:t>r</w:t>
      </w:r>
      <w:r>
        <w:rPr>
          <w:rFonts w:ascii="SimSun" w:eastAsia="SimSun"/>
          <w:color w:val="252D33"/>
          <w:spacing w:val="-2"/>
          <w:w w:val="22"/>
          <w:sz w:val="22"/>
        </w:rPr>
        <w:t>，</w:t>
      </w:r>
      <w:r>
        <w:rPr>
          <w:rFonts w:ascii="SimSun" w:eastAsia="SimSun"/>
          <w:color w:val="252D33"/>
          <w:spacing w:val="66"/>
          <w:sz w:val="22"/>
        </w:rPr>
        <w:t> </w:t>
      </w:r>
      <w:r>
        <w:rPr>
          <w:rFonts w:ascii="Arial MT" w:eastAsia="Arial MT"/>
          <w:color w:val="252D33"/>
          <w:spacing w:val="-4"/>
          <w:w w:val="95"/>
          <w:sz w:val="22"/>
        </w:rPr>
        <w:t>p</w:t>
      </w:r>
      <w:r>
        <w:rPr>
          <w:rFonts w:ascii="Arial MT" w:eastAsia="Arial MT"/>
          <w:color w:val="252D33"/>
          <w:spacing w:val="-4"/>
          <w:w w:val="95"/>
          <w:sz w:val="24"/>
        </w:rPr>
        <w:t>\theta(y_i|x,z,y_{1:i-1</w:t>
      </w:r>
      <w:r>
        <w:rPr>
          <w:rFonts w:ascii="Arial MT" w:eastAsia="Arial MT"/>
          <w:color w:val="252D33"/>
          <w:spacing w:val="-8"/>
          <w:w w:val="95"/>
          <w:sz w:val="24"/>
        </w:rPr>
        <w:t>}) </w:t>
      </w:r>
      <w:r>
        <w:rPr>
          <w:rFonts w:ascii="MS PGothic" w:eastAsia="MS PGothic"/>
          <w:color w:val="252D33"/>
          <w:spacing w:val="-4"/>
          <w:w w:val="95"/>
          <w:sz w:val="22"/>
        </w:rPr>
        <w:t>）</w:t>
      </w:r>
      <w:r>
        <w:rPr>
          <w:rFonts w:ascii="SimSun" w:eastAsia="SimSun"/>
          <w:color w:val="252D33"/>
          <w:spacing w:val="-4"/>
          <w:w w:val="95"/>
          <w:sz w:val="22"/>
        </w:rPr>
        <w:t>。</w:t>
      </w:r>
      <w:r>
        <w:rPr>
          <w:rFonts w:ascii="Microsoft JhengHei" w:eastAsia="Microsoft JhengHei"/>
          <w:color w:val="252D33"/>
          <w:spacing w:val="-4"/>
          <w:w w:val="95"/>
          <w:sz w:val="22"/>
        </w:rPr>
        <w:t>前者</w:t>
      </w:r>
      <w:r>
        <w:rPr>
          <w:rFonts w:ascii="SimSun" w:eastAsia="SimSun"/>
          <w:color w:val="252D33"/>
          <w:spacing w:val="-4"/>
          <w:w w:val="95"/>
          <w:sz w:val="22"/>
        </w:rPr>
        <w:t>包</w:t>
      </w:r>
      <w:r>
        <w:rPr>
          <w:rFonts w:ascii="SimSun" w:eastAsia="SimSun"/>
          <w:color w:val="252D33"/>
          <w:w w:val="90"/>
          <w:sz w:val="22"/>
        </w:rPr>
        <w:t>括</w:t>
      </w:r>
      <w:r>
        <w:rPr>
          <w:rFonts w:ascii="Arial MT" w:eastAsia="Arial MT"/>
          <w:color w:val="252D33"/>
          <w:w w:val="90"/>
          <w:sz w:val="24"/>
        </w:rPr>
        <w:t>query encoder</w:t>
      </w:r>
      <w:r>
        <w:rPr>
          <w:rFonts w:ascii="SimSun" w:eastAsia="SimSun"/>
          <w:color w:val="252D33"/>
          <w:w w:val="90"/>
          <w:sz w:val="22"/>
        </w:rPr>
        <w:t>和</w:t>
      </w:r>
      <w:r>
        <w:rPr>
          <w:rFonts w:ascii="Arial MT" w:eastAsia="Arial MT"/>
          <w:color w:val="252D33"/>
          <w:w w:val="90"/>
          <w:sz w:val="24"/>
        </w:rPr>
        <w:t>document index</w:t>
      </w:r>
      <w:r>
        <w:rPr>
          <w:rFonts w:ascii="MS PGothic" w:eastAsia="MS PGothic"/>
          <w:color w:val="252D33"/>
          <w:w w:val="90"/>
          <w:sz w:val="22"/>
        </w:rPr>
        <w:t>，</w:t>
      </w:r>
      <w:r>
        <w:rPr>
          <w:rFonts w:ascii="Microsoft JhengHei" w:eastAsia="Microsoft JhengHei"/>
          <w:color w:val="252D33"/>
          <w:spacing w:val="2"/>
          <w:w w:val="90"/>
          <w:sz w:val="22"/>
        </w:rPr>
        <w:t>分别负责</w:t>
      </w:r>
      <w:r>
        <w:rPr>
          <w:rFonts w:ascii="Arial MT" w:eastAsia="Arial MT"/>
          <w:color w:val="252D33"/>
          <w:w w:val="90"/>
          <w:sz w:val="24"/>
        </w:rPr>
        <w:t>query</w:t>
      </w:r>
      <w:r>
        <w:rPr>
          <w:rFonts w:ascii="SimSun" w:eastAsia="SimSun"/>
          <w:color w:val="252D33"/>
          <w:w w:val="90"/>
          <w:sz w:val="22"/>
        </w:rPr>
        <w:t>的</w:t>
      </w:r>
      <w:r>
        <w:rPr>
          <w:rFonts w:ascii="Microsoft JhengHei" w:eastAsia="Microsoft JhengHei"/>
          <w:color w:val="252D33"/>
          <w:w w:val="90"/>
          <w:sz w:val="22"/>
        </w:rPr>
        <w:t>编</w:t>
      </w:r>
      <w:r>
        <w:rPr>
          <w:rFonts w:ascii="SimSun" w:eastAsia="SimSun"/>
          <w:color w:val="252D33"/>
          <w:w w:val="90"/>
          <w:sz w:val="22"/>
        </w:rPr>
        <w:t>码和</w:t>
      </w:r>
      <w:r>
        <w:rPr>
          <w:rFonts w:ascii="Microsoft JhengHei" w:eastAsia="Microsoft JhengHei"/>
          <w:color w:val="252D33"/>
          <w:w w:val="90"/>
          <w:sz w:val="22"/>
        </w:rPr>
        <w:t>⽂</w:t>
      </w:r>
      <w:r>
        <w:rPr>
          <w:rFonts w:ascii="SimSun" w:eastAsia="SimSun"/>
          <w:color w:val="252D33"/>
          <w:w w:val="90"/>
          <w:sz w:val="22"/>
        </w:rPr>
        <w:t>档的索</w:t>
      </w:r>
      <w:r>
        <w:rPr>
          <w:rFonts w:ascii="Microsoft JhengHei" w:eastAsia="Microsoft JhengHei"/>
          <w:color w:val="252D33"/>
          <w:w w:val="90"/>
          <w:sz w:val="22"/>
        </w:rPr>
        <w:t>引；</w:t>
      </w:r>
      <w:r>
        <w:rPr>
          <w:rFonts w:ascii="SimSun" w:eastAsia="SimSun"/>
          <w:color w:val="252D33"/>
          <w:w w:val="90"/>
          <w:sz w:val="22"/>
        </w:rPr>
        <w:t>后</w:t>
      </w:r>
      <w:r>
        <w:rPr>
          <w:rFonts w:ascii="Microsoft JhengHei" w:eastAsia="Microsoft JhengHei"/>
          <w:color w:val="252D33"/>
          <w:w w:val="90"/>
          <w:sz w:val="22"/>
        </w:rPr>
        <w:t>者是⼀个 </w:t>
      </w:r>
      <w:r>
        <w:rPr>
          <w:rFonts w:ascii="Arial MT" w:eastAsia="Arial MT"/>
          <w:color w:val="252D33"/>
          <w:w w:val="90"/>
          <w:sz w:val="24"/>
        </w:rPr>
        <w:t>seq2seq</w:t>
      </w:r>
      <w:r>
        <w:rPr>
          <w:rFonts w:ascii="SimSun" w:eastAsia="SimSun"/>
          <w:color w:val="252D33"/>
          <w:w w:val="90"/>
          <w:sz w:val="22"/>
        </w:rPr>
        <w:t>的</w:t>
      </w:r>
      <w:r>
        <w:rPr>
          <w:rFonts w:ascii="Microsoft JhengHei" w:eastAsia="Microsoft JhengHei"/>
          <w:color w:val="252D33"/>
          <w:spacing w:val="1"/>
          <w:w w:val="90"/>
          <w:sz w:val="22"/>
        </w:rPr>
        <w:t>⽣成</w:t>
      </w:r>
      <w:r>
        <w:rPr>
          <w:rFonts w:ascii="SimSun" w:eastAsia="SimSun"/>
          <w:color w:val="252D33"/>
          <w:w w:val="90"/>
          <w:sz w:val="22"/>
        </w:rPr>
        <w:t>模型。在检索</w:t>
      </w:r>
      <w:r>
        <w:rPr>
          <w:rFonts w:ascii="Microsoft JhengHei" w:eastAsia="Microsoft JhengHei"/>
          <w:color w:val="252D33"/>
          <w:w w:val="90"/>
          <w:sz w:val="22"/>
        </w:rPr>
        <w:t>中</w:t>
      </w:r>
      <w:r>
        <w:rPr>
          <w:rFonts w:ascii="MS PGothic" w:eastAsia="MS PGothic"/>
          <w:color w:val="252D33"/>
          <w:w w:val="90"/>
          <w:sz w:val="22"/>
        </w:rPr>
        <w:t>，</w:t>
      </w:r>
      <w:r>
        <w:rPr>
          <w:rFonts w:ascii="SimSun" w:eastAsia="SimSun"/>
          <w:color w:val="252D33"/>
          <w:w w:val="90"/>
          <w:sz w:val="22"/>
        </w:rPr>
        <w:t>使</w:t>
      </w:r>
      <w:r>
        <w:rPr>
          <w:rFonts w:ascii="Microsoft JhengHei" w:eastAsia="Microsoft JhengHei"/>
          <w:color w:val="252D33"/>
          <w:w w:val="90"/>
          <w:sz w:val="22"/>
        </w:rPr>
        <w:t>⽤</w:t>
      </w:r>
      <w:r>
        <w:rPr>
          <w:rFonts w:ascii="SimSun" w:eastAsia="SimSun"/>
          <w:color w:val="252D33"/>
          <w:w w:val="90"/>
          <w:sz w:val="22"/>
        </w:rPr>
        <w:t>的</w:t>
      </w:r>
      <w:r>
        <w:rPr>
          <w:rFonts w:ascii="Microsoft JhengHei" w:eastAsia="Microsoft JhengHei"/>
          <w:color w:val="252D33"/>
          <w:w w:val="90"/>
          <w:sz w:val="22"/>
        </w:rPr>
        <w:t>是</w:t>
      </w:r>
      <w:r>
        <w:rPr>
          <w:rFonts w:ascii="SimSun" w:eastAsia="SimSun"/>
          <w:color w:val="252D33"/>
          <w:w w:val="90"/>
          <w:sz w:val="22"/>
        </w:rPr>
        <w:t>最</w:t>
      </w:r>
      <w:r>
        <w:rPr>
          <w:rFonts w:ascii="Microsoft JhengHei" w:eastAsia="Microsoft JhengHei"/>
          <w:color w:val="252D33"/>
          <w:w w:val="90"/>
          <w:sz w:val="22"/>
        </w:rPr>
        <w:t>⼤内积</w:t>
      </w:r>
      <w:r>
        <w:rPr>
          <w:rFonts w:ascii="SimSun" w:eastAsia="SimSun"/>
          <w:color w:val="252D33"/>
          <w:w w:val="90"/>
          <w:sz w:val="22"/>
        </w:rPr>
        <w:t>搜索的</w:t>
      </w:r>
      <w:r>
        <w:rPr>
          <w:rFonts w:ascii="Microsoft JhengHei" w:eastAsia="Microsoft JhengHei"/>
          <w:color w:val="252D33"/>
          <w:w w:val="90"/>
          <w:sz w:val="22"/>
        </w:rPr>
        <w:t>⽅</w:t>
      </w:r>
      <w:r>
        <w:rPr>
          <w:rFonts w:ascii="SimSun" w:eastAsia="SimSun"/>
          <w:color w:val="252D33"/>
          <w:w w:val="90"/>
          <w:sz w:val="22"/>
        </w:rPr>
        <w:t>法</w:t>
      </w:r>
      <w:r>
        <w:rPr>
          <w:rFonts w:ascii="MS PGothic" w:eastAsia="MS PGothic"/>
          <w:color w:val="252D33"/>
          <w:w w:val="90"/>
          <w:sz w:val="22"/>
        </w:rPr>
        <w:t>（</w:t>
      </w:r>
      <w:r>
        <w:rPr>
          <w:rFonts w:ascii="Arial MT" w:eastAsia="Arial MT"/>
          <w:color w:val="252D33"/>
          <w:w w:val="90"/>
          <w:sz w:val="24"/>
        </w:rPr>
        <w:t>MIPS</w:t>
      </w:r>
      <w:r>
        <w:rPr>
          <w:rFonts w:ascii="MS PGothic" w:eastAsia="MS PGothic"/>
          <w:color w:val="252D33"/>
          <w:w w:val="90"/>
          <w:sz w:val="22"/>
        </w:rPr>
        <w:t>）</w:t>
      </w:r>
      <w:r>
        <w:rPr>
          <w:rFonts w:ascii="SimSun" w:eastAsia="SimSun"/>
          <w:color w:val="252D33"/>
          <w:w w:val="90"/>
          <w:sz w:val="22"/>
        </w:rPr>
        <w:t>来检索</w:t>
      </w:r>
      <w:r>
        <w:rPr>
          <w:rFonts w:ascii="Arial MT" w:eastAsia="Arial MT"/>
          <w:color w:val="252D33"/>
          <w:w w:val="90"/>
          <w:sz w:val="24"/>
        </w:rPr>
        <w:t>top-K</w:t>
      </w:r>
      <w:r>
        <w:rPr>
          <w:rFonts w:ascii="Microsoft JhengHei" w:eastAsia="Microsoft JhengHei"/>
          <w:color w:val="252D33"/>
          <w:w w:val="90"/>
          <w:sz w:val="22"/>
        </w:rPr>
        <w:t>相关⽂</w:t>
      </w:r>
      <w:r>
        <w:rPr>
          <w:rFonts w:ascii="Microsoft JhengHei" w:eastAsia="Microsoft JhengHei"/>
          <w:color w:val="252D33"/>
          <w:spacing w:val="80"/>
          <w:w w:val="150"/>
          <w:sz w:val="22"/>
        </w:rPr>
        <w:t> </w:t>
      </w:r>
      <w:r>
        <w:rPr>
          <w:rFonts w:ascii="SimSun" w:eastAsia="SimSun"/>
          <w:color w:val="252D33"/>
          <w:w w:val="85"/>
          <w:sz w:val="22"/>
        </w:rPr>
        <w:t>档。</w:t>
      </w:r>
      <w:r>
        <w:rPr>
          <w:rFonts w:ascii="Arial MT" w:eastAsia="Arial MT"/>
          <w:color w:val="252D33"/>
          <w:w w:val="85"/>
          <w:sz w:val="24"/>
        </w:rPr>
        <w:t>' metadata={</w:t>
      </w:r>
      <w:r>
        <w:rPr>
          <w:rFonts w:ascii="Microsoft JhengHei" w:eastAsia="Microsoft JhengHei"/>
          <w:color w:val="252D33"/>
          <w:w w:val="85"/>
          <w:sz w:val="22"/>
        </w:rPr>
        <w:t> </w:t>
      </w:r>
      <w:r>
        <w:rPr>
          <w:rFonts w:ascii="Arial MT" w:eastAsia="Arial MT"/>
          <w:color w:val="252D33"/>
          <w:w w:val="85"/>
          <w:sz w:val="24"/>
        </w:rPr>
        <w:t>source</w:t>
      </w:r>
      <w:r>
        <w:rPr>
          <w:rFonts w:ascii="Microsoft JhengHei" w:eastAsia="Microsoft JhengHei"/>
          <w:color w:val="252D33"/>
          <w:w w:val="85"/>
          <w:sz w:val="22"/>
        </w:rPr>
        <w:t> </w:t>
      </w:r>
      <w:r>
        <w:rPr>
          <w:rFonts w:ascii="Arial MT" w:eastAsia="Arial MT"/>
          <w:color w:val="252D33"/>
          <w:w w:val="85"/>
          <w:sz w:val="24"/>
        </w:rPr>
        <w:t>:</w:t>
      </w:r>
      <w:r>
        <w:rPr>
          <w:rFonts w:ascii="Microsoft JhengHei" w:eastAsia="Microsoft JhengHei"/>
          <w:color w:val="252D33"/>
          <w:spacing w:val="40"/>
          <w:sz w:val="22"/>
        </w:rPr>
        <w:t> </w:t>
      </w:r>
      <w:r>
        <w:rPr>
          <w:rFonts w:ascii="Arial MT" w:eastAsia="Arial MT"/>
          <w:color w:val="252D33"/>
          <w:w w:val="85"/>
          <w:sz w:val="24"/>
        </w:rPr>
        <w:t>asset/load/05-load.html</w:t>
      </w:r>
      <w:r>
        <w:rPr>
          <w:rFonts w:ascii="Microsoft JhengHei" w:eastAsia="Microsoft JhengHei"/>
          <w:color w:val="252D33"/>
          <w:w w:val="85"/>
          <w:sz w:val="22"/>
        </w:rPr>
        <w:t> </w:t>
      </w:r>
      <w:r>
        <w:rPr>
          <w:rFonts w:ascii="Arial MT" w:eastAsia="Arial MT"/>
          <w:color w:val="252D33"/>
          <w:w w:val="85"/>
          <w:sz w:val="24"/>
        </w:rPr>
        <w:t>,</w:t>
      </w:r>
      <w:r>
        <w:rPr>
          <w:rFonts w:ascii="Microsoft JhengHei" w:eastAsia="Microsoft JhengHei"/>
          <w:color w:val="252D33"/>
          <w:spacing w:val="40"/>
          <w:sz w:val="22"/>
        </w:rPr>
        <w:t> </w:t>
      </w:r>
      <w:r>
        <w:rPr>
          <w:rFonts w:ascii="Arial MT" w:eastAsia="Arial MT"/>
          <w:color w:val="252D33"/>
          <w:w w:val="85"/>
          <w:sz w:val="24"/>
        </w:rPr>
        <w:t>last_modified</w:t>
      </w:r>
      <w:r>
        <w:rPr>
          <w:rFonts w:ascii="Microsoft JhengHei" w:eastAsia="Microsoft JhengHei"/>
          <w:color w:val="252D33"/>
          <w:w w:val="85"/>
          <w:sz w:val="22"/>
        </w:rPr>
        <w:t> </w:t>
      </w:r>
      <w:r>
        <w:rPr>
          <w:rFonts w:ascii="Arial MT" w:eastAsia="Arial MT"/>
          <w:color w:val="252D33"/>
          <w:w w:val="85"/>
          <w:sz w:val="24"/>
        </w:rPr>
        <w:t>:</w:t>
      </w:r>
      <w:r>
        <w:rPr>
          <w:rFonts w:ascii="Microsoft JhengHei" w:eastAsia="Microsoft JhengHei"/>
          <w:color w:val="252D33"/>
          <w:spacing w:val="40"/>
          <w:sz w:val="22"/>
        </w:rPr>
        <w:t> </w:t>
      </w:r>
      <w:r>
        <w:rPr>
          <w:rFonts w:ascii="Arial MT" w:eastAsia="Arial MT"/>
          <w:color w:val="252D33"/>
          <w:w w:val="85"/>
          <w:sz w:val="24"/>
        </w:rPr>
        <w:t>2025-07-17T15:38:36</w:t>
      </w:r>
      <w:r>
        <w:rPr>
          <w:rFonts w:ascii="Microsoft JhengHei" w:eastAsia="Microsoft JhengHei"/>
          <w:color w:val="252D33"/>
          <w:w w:val="85"/>
          <w:sz w:val="22"/>
        </w:rPr>
        <w:t> </w:t>
      </w:r>
      <w:r>
        <w:rPr>
          <w:rFonts w:ascii="Arial MT" w:eastAsia="Arial MT"/>
          <w:color w:val="252D33"/>
          <w:w w:val="85"/>
          <w:sz w:val="24"/>
        </w:rPr>
        <w:t>,</w:t>
      </w:r>
    </w:p>
    <w:p>
      <w:pPr>
        <w:spacing w:before="20"/>
        <w:ind w:left="333" w:right="0" w:firstLine="0"/>
        <w:jc w:val="left"/>
        <w:rPr>
          <w:rFonts w:ascii="Arial MT"/>
          <w:sz w:val="24"/>
        </w:rPr>
      </w:pPr>
      <w:r>
        <w:rPr>
          <w:rFonts w:ascii="Microsoft JhengHei"/>
          <w:color w:val="252D33"/>
          <w:spacing w:val="-13"/>
          <w:w w:val="90"/>
          <w:sz w:val="22"/>
        </w:rPr>
        <w:t> </w:t>
      </w:r>
      <w:r>
        <w:rPr>
          <w:rFonts w:ascii="Arial MT"/>
          <w:color w:val="252D33"/>
          <w:w w:val="90"/>
          <w:sz w:val="24"/>
        </w:rPr>
        <w:t>languages</w:t>
      </w:r>
      <w:r>
        <w:rPr>
          <w:rFonts w:ascii="Microsoft JhengHei"/>
          <w:color w:val="252D33"/>
          <w:spacing w:val="-12"/>
          <w:w w:val="90"/>
          <w:sz w:val="22"/>
        </w:rPr>
        <w:t> </w:t>
      </w:r>
      <w:r>
        <w:rPr>
          <w:rFonts w:ascii="Arial MT"/>
          <w:color w:val="252D33"/>
          <w:w w:val="90"/>
          <w:sz w:val="24"/>
        </w:rPr>
        <w:t>:</w:t>
      </w:r>
      <w:r>
        <w:rPr>
          <w:rFonts w:ascii="Arial MT"/>
          <w:color w:val="252D33"/>
          <w:spacing w:val="-9"/>
          <w:w w:val="90"/>
          <w:sz w:val="24"/>
        </w:rPr>
        <w:t> </w:t>
      </w:r>
      <w:r>
        <w:rPr>
          <w:rFonts w:ascii="Arial MT"/>
          <w:color w:val="252D33"/>
          <w:w w:val="90"/>
          <w:sz w:val="24"/>
        </w:rPr>
        <w:t>[</w:t>
      </w:r>
      <w:r>
        <w:rPr>
          <w:rFonts w:ascii="Microsoft JhengHei"/>
          <w:color w:val="252D33"/>
          <w:spacing w:val="-12"/>
          <w:w w:val="90"/>
          <w:sz w:val="22"/>
        </w:rPr>
        <w:t> </w:t>
      </w:r>
      <w:r>
        <w:rPr>
          <w:rFonts w:ascii="Arial MT"/>
          <w:color w:val="252D33"/>
          <w:w w:val="90"/>
          <w:sz w:val="24"/>
        </w:rPr>
        <w:t>cat</w:t>
      </w:r>
      <w:r>
        <w:rPr>
          <w:rFonts w:ascii="Microsoft JhengHei"/>
          <w:color w:val="252D33"/>
          <w:spacing w:val="-12"/>
          <w:w w:val="90"/>
          <w:sz w:val="22"/>
        </w:rPr>
        <w:t> </w:t>
      </w:r>
      <w:r>
        <w:rPr>
          <w:rFonts w:ascii="Arial MT"/>
          <w:color w:val="252D33"/>
          <w:w w:val="90"/>
          <w:sz w:val="24"/>
        </w:rPr>
        <w:t>,</w:t>
      </w:r>
      <w:r>
        <w:rPr>
          <w:rFonts w:ascii="Microsoft JhengHei"/>
          <w:color w:val="252D33"/>
          <w:spacing w:val="32"/>
          <w:sz w:val="22"/>
        </w:rPr>
        <w:t> </w:t>
      </w:r>
      <w:r>
        <w:rPr>
          <w:rFonts w:ascii="Arial MT"/>
          <w:color w:val="252D33"/>
          <w:w w:val="90"/>
          <w:sz w:val="24"/>
        </w:rPr>
        <w:t>nor</w:t>
      </w:r>
      <w:r>
        <w:rPr>
          <w:rFonts w:ascii="Microsoft JhengHei"/>
          <w:color w:val="252D33"/>
          <w:spacing w:val="-12"/>
          <w:w w:val="90"/>
          <w:sz w:val="22"/>
        </w:rPr>
        <w:t> </w:t>
      </w:r>
      <w:r>
        <w:rPr>
          <w:rFonts w:ascii="Arial MT"/>
          <w:color w:val="252D33"/>
          <w:w w:val="90"/>
          <w:sz w:val="24"/>
        </w:rPr>
        <w:t>],</w:t>
      </w:r>
      <w:r>
        <w:rPr>
          <w:rFonts w:ascii="Microsoft JhengHei"/>
          <w:color w:val="252D33"/>
          <w:spacing w:val="32"/>
          <w:sz w:val="22"/>
        </w:rPr>
        <w:t> </w:t>
      </w:r>
      <w:r>
        <w:rPr>
          <w:rFonts w:ascii="Arial MT"/>
          <w:color w:val="252D33"/>
          <w:w w:val="90"/>
          <w:sz w:val="24"/>
        </w:rPr>
        <w:t>file_directory</w:t>
      </w:r>
      <w:r>
        <w:rPr>
          <w:rFonts w:ascii="Microsoft JhengHei"/>
          <w:color w:val="252D33"/>
          <w:spacing w:val="-12"/>
          <w:w w:val="90"/>
          <w:sz w:val="22"/>
        </w:rPr>
        <w:t> </w:t>
      </w:r>
      <w:r>
        <w:rPr>
          <w:rFonts w:ascii="Arial MT"/>
          <w:color w:val="252D33"/>
          <w:w w:val="90"/>
          <w:sz w:val="24"/>
        </w:rPr>
        <w:t>:</w:t>
      </w:r>
      <w:r>
        <w:rPr>
          <w:rFonts w:ascii="Microsoft JhengHei"/>
          <w:color w:val="252D33"/>
          <w:spacing w:val="33"/>
          <w:sz w:val="22"/>
        </w:rPr>
        <w:t> </w:t>
      </w:r>
      <w:r>
        <w:rPr>
          <w:rFonts w:ascii="Arial MT"/>
          <w:color w:val="252D33"/>
          <w:w w:val="90"/>
          <w:sz w:val="24"/>
        </w:rPr>
        <w:t>asset/load</w:t>
      </w:r>
      <w:r>
        <w:rPr>
          <w:rFonts w:ascii="Microsoft JhengHei"/>
          <w:color w:val="252D33"/>
          <w:spacing w:val="-12"/>
          <w:w w:val="90"/>
          <w:sz w:val="22"/>
        </w:rPr>
        <w:t> </w:t>
      </w:r>
      <w:r>
        <w:rPr>
          <w:rFonts w:ascii="Arial MT"/>
          <w:color w:val="252D33"/>
          <w:w w:val="90"/>
          <w:sz w:val="24"/>
        </w:rPr>
        <w:t>,</w:t>
      </w:r>
      <w:r>
        <w:rPr>
          <w:rFonts w:ascii="Microsoft JhengHei"/>
          <w:color w:val="252D33"/>
          <w:spacing w:val="32"/>
          <w:sz w:val="22"/>
        </w:rPr>
        <w:t> </w:t>
      </w:r>
      <w:r>
        <w:rPr>
          <w:rFonts w:ascii="Arial MT"/>
          <w:color w:val="252D33"/>
          <w:w w:val="90"/>
          <w:sz w:val="24"/>
        </w:rPr>
        <w:t>filename</w:t>
      </w:r>
      <w:r>
        <w:rPr>
          <w:rFonts w:ascii="Microsoft JhengHei"/>
          <w:color w:val="252D33"/>
          <w:spacing w:val="-12"/>
          <w:w w:val="90"/>
          <w:sz w:val="22"/>
        </w:rPr>
        <w:t> </w:t>
      </w:r>
      <w:r>
        <w:rPr>
          <w:rFonts w:ascii="Arial MT"/>
          <w:color w:val="252D33"/>
          <w:w w:val="90"/>
          <w:sz w:val="24"/>
        </w:rPr>
        <w:t>:</w:t>
      </w:r>
      <w:r>
        <w:rPr>
          <w:rFonts w:ascii="Microsoft JhengHei"/>
          <w:color w:val="252D33"/>
          <w:spacing w:val="32"/>
          <w:sz w:val="22"/>
        </w:rPr>
        <w:t> </w:t>
      </w:r>
      <w:r>
        <w:rPr>
          <w:rFonts w:ascii="Arial MT"/>
          <w:color w:val="252D33"/>
          <w:w w:val="90"/>
          <w:sz w:val="24"/>
        </w:rPr>
        <w:t>05-load.html</w:t>
      </w:r>
      <w:r>
        <w:rPr>
          <w:rFonts w:ascii="Microsoft JhengHei"/>
          <w:color w:val="252D33"/>
          <w:spacing w:val="-12"/>
          <w:w w:val="90"/>
          <w:sz w:val="22"/>
        </w:rPr>
        <w:t> </w:t>
      </w:r>
      <w:r>
        <w:rPr>
          <w:rFonts w:ascii="Arial MT"/>
          <w:color w:val="252D33"/>
          <w:w w:val="90"/>
          <w:sz w:val="24"/>
        </w:rPr>
        <w:t>,</w:t>
      </w:r>
      <w:r>
        <w:rPr>
          <w:rFonts w:ascii="Microsoft JhengHei"/>
          <w:color w:val="252D33"/>
          <w:spacing w:val="32"/>
          <w:sz w:val="22"/>
        </w:rPr>
        <w:t> </w:t>
      </w:r>
      <w:r>
        <w:rPr>
          <w:rFonts w:ascii="Arial MT"/>
          <w:color w:val="252D33"/>
          <w:w w:val="90"/>
          <w:sz w:val="24"/>
        </w:rPr>
        <w:t>filetype</w:t>
      </w:r>
      <w:r>
        <w:rPr>
          <w:rFonts w:ascii="Microsoft JhengHei"/>
          <w:color w:val="252D33"/>
          <w:spacing w:val="-12"/>
          <w:w w:val="90"/>
          <w:sz w:val="22"/>
        </w:rPr>
        <w:t> </w:t>
      </w:r>
      <w:r>
        <w:rPr>
          <w:rFonts w:ascii="Arial MT"/>
          <w:color w:val="252D33"/>
          <w:spacing w:val="-10"/>
          <w:w w:val="90"/>
          <w:sz w:val="24"/>
        </w:rPr>
        <w:t>:</w:t>
      </w:r>
    </w:p>
    <w:p>
      <w:pPr>
        <w:spacing w:before="24"/>
        <w:ind w:left="333" w:right="0" w:firstLine="0"/>
        <w:jc w:val="left"/>
        <w:rPr>
          <w:rFonts w:ascii="Arial MT"/>
          <w:sz w:val="24"/>
        </w:rPr>
      </w:pPr>
      <w:r>
        <w:rPr>
          <w:rFonts w:ascii="Microsoft JhengHei"/>
          <w:color w:val="252D33"/>
          <w:spacing w:val="-8"/>
          <w:sz w:val="22"/>
        </w:rPr>
        <w:t> </w:t>
      </w:r>
      <w:r>
        <w:rPr>
          <w:rFonts w:ascii="Arial MT"/>
          <w:color w:val="252D33"/>
          <w:w w:val="85"/>
          <w:sz w:val="24"/>
        </w:rPr>
        <w:t>text/html</w:t>
      </w:r>
      <w:r>
        <w:rPr>
          <w:rFonts w:ascii="Microsoft JhengHei"/>
          <w:color w:val="252D33"/>
          <w:spacing w:val="-7"/>
          <w:sz w:val="22"/>
        </w:rPr>
        <w:t> </w:t>
      </w:r>
      <w:r>
        <w:rPr>
          <w:rFonts w:ascii="Arial MT"/>
          <w:color w:val="252D33"/>
          <w:w w:val="85"/>
          <w:sz w:val="24"/>
        </w:rPr>
        <w:t>,</w:t>
      </w:r>
      <w:r>
        <w:rPr>
          <w:rFonts w:ascii="Microsoft JhengHei"/>
          <w:color w:val="252D33"/>
          <w:spacing w:val="57"/>
          <w:sz w:val="22"/>
        </w:rPr>
        <w:t> </w:t>
      </w:r>
      <w:r>
        <w:rPr>
          <w:rFonts w:ascii="Arial MT"/>
          <w:color w:val="252D33"/>
          <w:w w:val="85"/>
          <w:sz w:val="24"/>
        </w:rPr>
        <w:t>parent_id</w:t>
      </w:r>
      <w:r>
        <w:rPr>
          <w:rFonts w:ascii="Microsoft JhengHei"/>
          <w:color w:val="252D33"/>
          <w:spacing w:val="-7"/>
          <w:sz w:val="22"/>
        </w:rPr>
        <w:t> </w:t>
      </w:r>
      <w:r>
        <w:rPr>
          <w:rFonts w:ascii="Arial MT"/>
          <w:color w:val="252D33"/>
          <w:w w:val="85"/>
          <w:sz w:val="24"/>
        </w:rPr>
        <w:t>:</w:t>
      </w:r>
      <w:r>
        <w:rPr>
          <w:rFonts w:ascii="Microsoft JhengHei"/>
          <w:color w:val="252D33"/>
          <w:spacing w:val="57"/>
          <w:sz w:val="22"/>
        </w:rPr>
        <w:t> </w:t>
      </w:r>
      <w:r>
        <w:rPr>
          <w:rFonts w:ascii="Arial MT"/>
          <w:color w:val="252D33"/>
          <w:w w:val="85"/>
          <w:sz w:val="24"/>
        </w:rPr>
        <w:t>22ca96c9bf71395b8fbbf0928bd7f292</w:t>
      </w:r>
      <w:r>
        <w:rPr>
          <w:rFonts w:ascii="Microsoft JhengHei"/>
          <w:color w:val="252D33"/>
          <w:spacing w:val="-7"/>
          <w:sz w:val="22"/>
        </w:rPr>
        <w:t> </w:t>
      </w:r>
      <w:r>
        <w:rPr>
          <w:rFonts w:ascii="Arial MT"/>
          <w:color w:val="252D33"/>
          <w:w w:val="85"/>
          <w:sz w:val="24"/>
        </w:rPr>
        <w:t>,</w:t>
      </w:r>
      <w:r>
        <w:rPr>
          <w:rFonts w:ascii="Microsoft JhengHei"/>
          <w:color w:val="252D33"/>
          <w:spacing w:val="56"/>
          <w:sz w:val="22"/>
        </w:rPr>
        <w:t> </w:t>
      </w:r>
      <w:r>
        <w:rPr>
          <w:rFonts w:ascii="Arial MT"/>
          <w:color w:val="252D33"/>
          <w:w w:val="85"/>
          <w:sz w:val="24"/>
        </w:rPr>
        <w:t>category</w:t>
      </w:r>
      <w:r>
        <w:rPr>
          <w:rFonts w:ascii="Microsoft JhengHei"/>
          <w:color w:val="252D33"/>
          <w:spacing w:val="-7"/>
          <w:sz w:val="22"/>
        </w:rPr>
        <w:t> </w:t>
      </w:r>
      <w:r>
        <w:rPr>
          <w:rFonts w:ascii="Arial MT"/>
          <w:color w:val="252D33"/>
          <w:w w:val="85"/>
          <w:sz w:val="24"/>
        </w:rPr>
        <w:t>:</w:t>
      </w:r>
      <w:r>
        <w:rPr>
          <w:rFonts w:ascii="Microsoft JhengHei"/>
          <w:color w:val="252D33"/>
          <w:spacing w:val="57"/>
          <w:sz w:val="22"/>
        </w:rPr>
        <w:t> </w:t>
      </w:r>
      <w:r>
        <w:rPr>
          <w:rFonts w:ascii="Arial MT"/>
          <w:color w:val="252D33"/>
          <w:w w:val="85"/>
          <w:sz w:val="24"/>
        </w:rPr>
        <w:t>NarrativeText</w:t>
      </w:r>
      <w:r>
        <w:rPr>
          <w:rFonts w:ascii="Microsoft JhengHei"/>
          <w:color w:val="252D33"/>
          <w:spacing w:val="-7"/>
          <w:sz w:val="22"/>
        </w:rPr>
        <w:t> </w:t>
      </w:r>
      <w:r>
        <w:rPr>
          <w:rFonts w:ascii="Arial MT"/>
          <w:color w:val="252D33"/>
          <w:spacing w:val="-10"/>
          <w:w w:val="85"/>
          <w:sz w:val="24"/>
        </w:rPr>
        <w:t>,</w:t>
      </w:r>
    </w:p>
    <w:p>
      <w:pPr>
        <w:spacing w:before="24"/>
        <w:ind w:left="333" w:right="0" w:firstLine="0"/>
        <w:jc w:val="left"/>
        <w:rPr>
          <w:rFonts w:ascii="Arial MT"/>
          <w:sz w:val="24"/>
        </w:rPr>
      </w:pPr>
      <w:r>
        <w:rPr>
          <w:rFonts w:ascii="Microsoft JhengHei"/>
          <w:color w:val="252D33"/>
          <w:spacing w:val="7"/>
          <w:sz w:val="22"/>
        </w:rPr>
        <w:t> </w:t>
      </w:r>
      <w:r>
        <w:rPr>
          <w:rFonts w:ascii="Arial MT"/>
          <w:color w:val="252D33"/>
          <w:spacing w:val="2"/>
          <w:w w:val="80"/>
          <w:sz w:val="24"/>
        </w:rPr>
        <w:t>element_id</w:t>
      </w:r>
      <w:r>
        <w:rPr>
          <w:rFonts w:ascii="Microsoft JhengHei"/>
          <w:color w:val="252D33"/>
          <w:spacing w:val="8"/>
          <w:sz w:val="22"/>
        </w:rPr>
        <w:t> </w:t>
      </w:r>
      <w:r>
        <w:rPr>
          <w:rFonts w:ascii="Arial MT"/>
          <w:color w:val="252D33"/>
          <w:spacing w:val="2"/>
          <w:w w:val="80"/>
          <w:sz w:val="24"/>
        </w:rPr>
        <w:t>:</w:t>
      </w:r>
      <w:r>
        <w:rPr>
          <w:rFonts w:ascii="Microsoft JhengHei"/>
          <w:color w:val="252D33"/>
          <w:spacing w:val="63"/>
          <w:w w:val="150"/>
          <w:sz w:val="22"/>
        </w:rPr>
        <w:t> </w:t>
      </w:r>
      <w:r>
        <w:rPr>
          <w:rFonts w:ascii="Arial MT"/>
          <w:color w:val="252D33"/>
          <w:spacing w:val="2"/>
          <w:w w:val="80"/>
          <w:sz w:val="24"/>
        </w:rPr>
        <w:t>6bbc63aaa7b3afb8d2685e9b3de78a4c</w:t>
      </w:r>
      <w:r>
        <w:rPr>
          <w:rFonts w:ascii="Microsoft JhengHei"/>
          <w:color w:val="252D33"/>
          <w:spacing w:val="7"/>
          <w:sz w:val="22"/>
        </w:rPr>
        <w:t> </w:t>
      </w:r>
      <w:r>
        <w:rPr>
          <w:rFonts w:ascii="Arial MT"/>
          <w:color w:val="252D33"/>
          <w:spacing w:val="-10"/>
          <w:w w:val="80"/>
          <w:sz w:val="24"/>
        </w:rPr>
        <w:t>}</w:t>
      </w:r>
    </w:p>
    <w:p>
      <w:pPr>
        <w:spacing w:after="0"/>
        <w:jc w:val="left"/>
        <w:rPr>
          <w:rFonts w:ascii="Arial MT"/>
          <w:sz w:val="24"/>
        </w:rPr>
        <w:sectPr>
          <w:pgSz w:w="11900" w:h="16840"/>
          <w:pgMar w:top="560" w:bottom="280" w:left="1417" w:right="1417"/>
        </w:sectPr>
      </w:pPr>
    </w:p>
    <w:p>
      <w:pPr>
        <w:spacing w:line="340" w:lineRule="exact" w:before="0"/>
        <w:ind w:left="333" w:right="0" w:firstLine="0"/>
        <w:jc w:val="left"/>
        <w:rPr>
          <w:rFonts w:ascii="Arial MT" w:eastAsia="Arial MT"/>
          <w:sz w:val="24"/>
        </w:rPr>
      </w:pPr>
      <w:r>
        <w:rPr>
          <w:rFonts w:ascii="Arial MT" w:eastAsia="Arial MT"/>
          <w:sz w:val="24"/>
        </w:rPr>
        <mc:AlternateContent>
          <mc:Choice Requires="wps">
            <w:drawing>
              <wp:anchor distT="0" distB="0" distL="0" distR="0" allowOverlap="1" layoutInCell="1" locked="0" behindDoc="1" simplePos="0" relativeHeight="484465152">
                <wp:simplePos x="0" y="0"/>
                <wp:positionH relativeFrom="page">
                  <wp:posOffset>959124</wp:posOffset>
                </wp:positionH>
                <wp:positionV relativeFrom="paragraph">
                  <wp:posOffset>13703</wp:posOffset>
                </wp:positionV>
                <wp:extent cx="5651500" cy="888174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5651500" cy="8881745"/>
                        </a:xfrm>
                        <a:custGeom>
                          <a:avLst/>
                          <a:gdLst/>
                          <a:ahLst/>
                          <a:cxnLst/>
                          <a:rect l="l" t="t" r="r" b="b"/>
                          <a:pathLst>
                            <a:path w="5651500" h="8881745">
                              <a:moveTo>
                                <a:pt x="5617886" y="8881415"/>
                              </a:moveTo>
                              <a:lnTo>
                                <a:pt x="33063" y="8881415"/>
                              </a:lnTo>
                              <a:lnTo>
                                <a:pt x="28200" y="8880447"/>
                              </a:lnTo>
                              <a:lnTo>
                                <a:pt x="967" y="8853209"/>
                              </a:lnTo>
                              <a:lnTo>
                                <a:pt x="0" y="8848350"/>
                              </a:lnTo>
                              <a:lnTo>
                                <a:pt x="0" y="0"/>
                              </a:lnTo>
                              <a:lnTo>
                                <a:pt x="5650950" y="0"/>
                              </a:lnTo>
                              <a:lnTo>
                                <a:pt x="5650949" y="8848350"/>
                              </a:lnTo>
                              <a:lnTo>
                                <a:pt x="5622748" y="8880447"/>
                              </a:lnTo>
                              <a:lnTo>
                                <a:pt x="5617886" y="8881415"/>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1.079016pt;width:445pt;height:699.35pt;mso-position-horizontal-relative:page;mso-position-vertical-relative:paragraph;z-index:-18851328" id="docshape201" coordorigin="1510,22" coordsize="8900,13987" path="m10357,14008l1562,14008,1555,14007,1512,13964,1510,13956,1510,22,10410,22,10410,13956,10365,14007,10357,14008xe" filled="true" fillcolor="#f4f6f7" stroked="false">
                <v:path arrowok="t"/>
                <v:fill type="solid"/>
                <w10:wrap type="none"/>
              </v:shape>
            </w:pict>
          </mc:Fallback>
        </mc:AlternateContent>
      </w:r>
      <w:r>
        <w:rPr>
          <w:rFonts w:ascii="Arial MT" w:eastAsia="Arial MT"/>
          <w:color w:val="252D33"/>
          <w:w w:val="85"/>
          <w:sz w:val="24"/>
        </w:rPr>
        <w:t>page_content=</w:t>
      </w:r>
      <w:r>
        <w:rPr>
          <w:rFonts w:ascii="Microsoft JhengHei" w:eastAsia="Microsoft JhengHei"/>
          <w:color w:val="252D33"/>
          <w:spacing w:val="-7"/>
          <w:sz w:val="22"/>
        </w:rPr>
        <w:t> </w:t>
      </w:r>
      <w:r>
        <w:rPr>
          <w:rFonts w:ascii="Arial MT" w:eastAsia="Arial MT"/>
          <w:color w:val="252D33"/>
          <w:w w:val="85"/>
          <w:sz w:val="24"/>
        </w:rPr>
        <w:t>3</w:t>
      </w:r>
      <w:r>
        <w:rPr>
          <w:rFonts w:ascii="SimSun" w:eastAsia="SimSun"/>
          <w:color w:val="252D33"/>
          <w:w w:val="85"/>
          <w:sz w:val="22"/>
        </w:rPr>
        <w:t>、</w:t>
      </w:r>
      <w:r>
        <w:rPr>
          <w:rFonts w:ascii="Microsoft JhengHei" w:eastAsia="Microsoft JhengHei"/>
          <w:color w:val="252D33"/>
          <w:spacing w:val="8"/>
          <w:w w:val="85"/>
          <w:sz w:val="22"/>
        </w:rPr>
        <w:t>实验</w:t>
      </w:r>
      <w:r>
        <w:rPr>
          <w:rFonts w:ascii="Arial MT" w:eastAsia="Arial MT"/>
          <w:color w:val="252D33"/>
          <w:w w:val="85"/>
          <w:sz w:val="24"/>
        </w:rPr>
        <w:t>'</w:t>
      </w:r>
      <w:r>
        <w:rPr>
          <w:rFonts w:ascii="Arial MT" w:eastAsia="Arial MT"/>
          <w:color w:val="252D33"/>
          <w:spacing w:val="-1"/>
          <w:sz w:val="24"/>
        </w:rPr>
        <w:t> </w:t>
      </w:r>
      <w:r>
        <w:rPr>
          <w:rFonts w:ascii="Arial MT" w:eastAsia="Arial MT"/>
          <w:color w:val="252D33"/>
          <w:w w:val="85"/>
          <w:sz w:val="24"/>
        </w:rPr>
        <w:t>metadata={</w:t>
      </w:r>
      <w:r>
        <w:rPr>
          <w:rFonts w:ascii="Microsoft JhengHei" w:eastAsia="Microsoft JhengHei"/>
          <w:color w:val="252D33"/>
          <w:spacing w:val="-7"/>
          <w:sz w:val="22"/>
        </w:rPr>
        <w:t> </w:t>
      </w:r>
      <w:r>
        <w:rPr>
          <w:rFonts w:ascii="Arial MT" w:eastAsia="Arial MT"/>
          <w:color w:val="252D33"/>
          <w:w w:val="85"/>
          <w:sz w:val="24"/>
        </w:rPr>
        <w:t>source</w:t>
      </w:r>
      <w:r>
        <w:rPr>
          <w:rFonts w:ascii="Microsoft JhengHei" w:eastAsia="Microsoft JhengHei"/>
          <w:color w:val="252D33"/>
          <w:spacing w:val="-6"/>
          <w:sz w:val="22"/>
        </w:rPr>
        <w:t> </w:t>
      </w:r>
      <w:r>
        <w:rPr>
          <w:rFonts w:ascii="Arial MT" w:eastAsia="Arial MT"/>
          <w:color w:val="252D33"/>
          <w:w w:val="85"/>
          <w:sz w:val="24"/>
        </w:rPr>
        <w:t>:</w:t>
      </w:r>
      <w:r>
        <w:rPr>
          <w:rFonts w:ascii="Microsoft JhengHei" w:eastAsia="Microsoft JhengHei"/>
          <w:color w:val="252D33"/>
          <w:spacing w:val="58"/>
          <w:sz w:val="22"/>
        </w:rPr>
        <w:t> </w:t>
      </w:r>
      <w:r>
        <w:rPr>
          <w:rFonts w:ascii="Arial MT" w:eastAsia="Arial MT"/>
          <w:color w:val="252D33"/>
          <w:w w:val="85"/>
          <w:sz w:val="24"/>
        </w:rPr>
        <w:t>asset/load/05-load.html</w:t>
      </w:r>
      <w:r>
        <w:rPr>
          <w:rFonts w:ascii="Microsoft JhengHei" w:eastAsia="Microsoft JhengHei"/>
          <w:color w:val="252D33"/>
          <w:spacing w:val="-6"/>
          <w:sz w:val="22"/>
        </w:rPr>
        <w:t> </w:t>
      </w:r>
      <w:r>
        <w:rPr>
          <w:rFonts w:ascii="Arial MT" w:eastAsia="Arial MT"/>
          <w:color w:val="252D33"/>
          <w:w w:val="85"/>
          <w:sz w:val="24"/>
        </w:rPr>
        <w:t>,</w:t>
      </w:r>
      <w:r>
        <w:rPr>
          <w:rFonts w:ascii="Microsoft JhengHei" w:eastAsia="Microsoft JhengHei"/>
          <w:color w:val="252D33"/>
          <w:spacing w:val="58"/>
          <w:sz w:val="22"/>
        </w:rPr>
        <w:t> </w:t>
      </w:r>
      <w:r>
        <w:rPr>
          <w:rFonts w:ascii="Arial MT" w:eastAsia="Arial MT"/>
          <w:color w:val="252D33"/>
          <w:w w:val="85"/>
          <w:sz w:val="24"/>
        </w:rPr>
        <w:t>category_depth</w:t>
      </w:r>
      <w:r>
        <w:rPr>
          <w:rFonts w:ascii="Microsoft JhengHei" w:eastAsia="Microsoft JhengHei"/>
          <w:color w:val="252D33"/>
          <w:spacing w:val="-7"/>
          <w:sz w:val="22"/>
        </w:rPr>
        <w:t> </w:t>
      </w:r>
      <w:r>
        <w:rPr>
          <w:rFonts w:ascii="Arial MT" w:eastAsia="Arial MT"/>
          <w:color w:val="252D33"/>
          <w:w w:val="85"/>
          <w:sz w:val="24"/>
        </w:rPr>
        <w:t>:</w:t>
      </w:r>
      <w:r>
        <w:rPr>
          <w:rFonts w:ascii="Arial MT" w:eastAsia="Arial MT"/>
          <w:color w:val="252D33"/>
          <w:spacing w:val="-1"/>
          <w:sz w:val="24"/>
        </w:rPr>
        <w:t> </w:t>
      </w:r>
      <w:r>
        <w:rPr>
          <w:rFonts w:ascii="Arial MT" w:eastAsia="Arial MT"/>
          <w:color w:val="252D33"/>
          <w:spacing w:val="-5"/>
          <w:w w:val="85"/>
          <w:sz w:val="24"/>
        </w:rPr>
        <w:t>1,</w:t>
      </w:r>
    </w:p>
    <w:p>
      <w:pPr>
        <w:spacing w:line="258" w:lineRule="exact" w:before="0"/>
        <w:ind w:left="333" w:right="0" w:firstLine="0"/>
        <w:jc w:val="left"/>
        <w:rPr>
          <w:rFonts w:ascii="Arial MT"/>
          <w:sz w:val="24"/>
        </w:rPr>
      </w:pPr>
      <w:r>
        <w:rPr>
          <w:rFonts w:ascii="Microsoft JhengHei"/>
          <w:color w:val="252D33"/>
          <w:spacing w:val="-4"/>
          <w:w w:val="85"/>
          <w:sz w:val="22"/>
        </w:rPr>
        <w:t> </w:t>
      </w:r>
      <w:r>
        <w:rPr>
          <w:rFonts w:ascii="Arial MT"/>
          <w:color w:val="252D33"/>
          <w:w w:val="85"/>
          <w:sz w:val="24"/>
        </w:rPr>
        <w:t>last_modified</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2025-07-17T15:38:36</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languages</w:t>
      </w:r>
      <w:r>
        <w:rPr>
          <w:rFonts w:ascii="Microsoft JhengHei"/>
          <w:color w:val="252D33"/>
          <w:spacing w:val="-3"/>
          <w:w w:val="85"/>
          <w:sz w:val="22"/>
        </w:rPr>
        <w:t> </w:t>
      </w:r>
      <w:r>
        <w:rPr>
          <w:rFonts w:ascii="Arial MT"/>
          <w:color w:val="252D33"/>
          <w:w w:val="85"/>
          <w:sz w:val="24"/>
        </w:rPr>
        <w:t>:</w:t>
      </w:r>
      <w:r>
        <w:rPr>
          <w:rFonts w:ascii="Arial MT"/>
          <w:color w:val="252D33"/>
          <w:spacing w:val="-8"/>
          <w:sz w:val="24"/>
        </w:rPr>
        <w:t> </w:t>
      </w:r>
      <w:r>
        <w:rPr>
          <w:rFonts w:ascii="Arial MT"/>
          <w:color w:val="252D33"/>
          <w:w w:val="85"/>
          <w:sz w:val="24"/>
        </w:rPr>
        <w:t>[</w:t>
      </w:r>
      <w:r>
        <w:rPr>
          <w:rFonts w:ascii="Microsoft JhengHei"/>
          <w:color w:val="252D33"/>
          <w:spacing w:val="-3"/>
          <w:w w:val="85"/>
          <w:sz w:val="22"/>
        </w:rPr>
        <w:t> </w:t>
      </w:r>
      <w:r>
        <w:rPr>
          <w:rFonts w:ascii="Arial MT"/>
          <w:color w:val="252D33"/>
          <w:w w:val="85"/>
          <w:sz w:val="24"/>
        </w:rPr>
        <w:t>zho</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file_directory</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asset/load</w:t>
      </w:r>
      <w:r>
        <w:rPr>
          <w:rFonts w:ascii="Microsoft JhengHei"/>
          <w:color w:val="252D33"/>
          <w:spacing w:val="-3"/>
          <w:w w:val="85"/>
          <w:sz w:val="22"/>
        </w:rPr>
        <w:t> </w:t>
      </w:r>
      <w:r>
        <w:rPr>
          <w:rFonts w:ascii="Arial MT"/>
          <w:color w:val="252D33"/>
          <w:spacing w:val="-10"/>
          <w:w w:val="85"/>
          <w:sz w:val="24"/>
        </w:rPr>
        <w:t>,</w:t>
      </w:r>
    </w:p>
    <w:p>
      <w:pPr>
        <w:spacing w:before="24"/>
        <w:ind w:left="333" w:right="0" w:firstLine="0"/>
        <w:jc w:val="left"/>
        <w:rPr>
          <w:rFonts w:ascii="Arial MT"/>
          <w:sz w:val="24"/>
        </w:rPr>
      </w:pPr>
      <w:r>
        <w:rPr>
          <w:rFonts w:ascii="Microsoft JhengHei"/>
          <w:color w:val="252D33"/>
          <w:spacing w:val="-5"/>
          <w:w w:val="90"/>
          <w:sz w:val="22"/>
        </w:rPr>
        <w:t> </w:t>
      </w:r>
      <w:r>
        <w:rPr>
          <w:rFonts w:ascii="Arial MT"/>
          <w:color w:val="252D33"/>
          <w:w w:val="90"/>
          <w:sz w:val="24"/>
        </w:rPr>
        <w:t>filename</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05-load.html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filetype</w:t>
      </w:r>
      <w:r>
        <w:rPr>
          <w:rFonts w:ascii="Microsoft JhengHei"/>
          <w:color w:val="252D33"/>
          <w:spacing w:val="-5"/>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text/html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parent_id</w:t>
      </w:r>
      <w:r>
        <w:rPr>
          <w:rFonts w:ascii="Microsoft JhengHei"/>
          <w:color w:val="252D33"/>
          <w:spacing w:val="-4"/>
          <w:w w:val="90"/>
          <w:sz w:val="22"/>
        </w:rPr>
        <w:t> </w:t>
      </w:r>
      <w:r>
        <w:rPr>
          <w:rFonts w:ascii="Arial MT"/>
          <w:color w:val="252D33"/>
          <w:spacing w:val="-12"/>
          <w:w w:val="90"/>
          <w:sz w:val="24"/>
        </w:rPr>
        <w:t>:</w:t>
      </w:r>
    </w:p>
    <w:p>
      <w:pPr>
        <w:spacing w:before="24"/>
        <w:ind w:left="333" w:right="0" w:firstLine="0"/>
        <w:jc w:val="left"/>
        <w:rPr>
          <w:rFonts w:ascii="Arial MT"/>
          <w:sz w:val="24"/>
        </w:rPr>
      </w:pPr>
      <w:r>
        <w:rPr>
          <w:rFonts w:ascii="Microsoft JhengHei"/>
          <w:color w:val="252D33"/>
          <w:spacing w:val="-10"/>
          <w:w w:val="85"/>
          <w:sz w:val="22"/>
        </w:rPr>
        <w:t> </w:t>
      </w:r>
      <w:r>
        <w:rPr>
          <w:rFonts w:ascii="Arial MT"/>
          <w:color w:val="252D33"/>
          <w:w w:val="85"/>
          <w:sz w:val="24"/>
        </w:rPr>
        <w:t>46103fd31eae47ed36481d13185af8a9</w:t>
      </w:r>
      <w:r>
        <w:rPr>
          <w:rFonts w:ascii="Microsoft JhengHei"/>
          <w:color w:val="252D33"/>
          <w:spacing w:val="-10"/>
          <w:w w:val="85"/>
          <w:sz w:val="22"/>
        </w:rPr>
        <w:t> </w:t>
      </w:r>
      <w:r>
        <w:rPr>
          <w:rFonts w:ascii="Arial MT"/>
          <w:color w:val="252D33"/>
          <w:w w:val="85"/>
          <w:sz w:val="24"/>
        </w:rPr>
        <w:t>,</w:t>
      </w:r>
      <w:r>
        <w:rPr>
          <w:rFonts w:ascii="Microsoft JhengHei"/>
          <w:color w:val="252D33"/>
          <w:spacing w:val="5"/>
          <w:sz w:val="22"/>
        </w:rPr>
        <w:t> </w:t>
      </w:r>
      <w:r>
        <w:rPr>
          <w:rFonts w:ascii="Arial MT"/>
          <w:color w:val="252D33"/>
          <w:w w:val="85"/>
          <w:sz w:val="24"/>
        </w:rPr>
        <w:t>category</w:t>
      </w:r>
      <w:r>
        <w:rPr>
          <w:rFonts w:ascii="Microsoft JhengHei"/>
          <w:color w:val="252D33"/>
          <w:spacing w:val="-10"/>
          <w:w w:val="85"/>
          <w:sz w:val="22"/>
        </w:rPr>
        <w:t> </w:t>
      </w:r>
      <w:r>
        <w:rPr>
          <w:rFonts w:ascii="Arial MT"/>
          <w:color w:val="252D33"/>
          <w:w w:val="85"/>
          <w:sz w:val="24"/>
        </w:rPr>
        <w:t>:</w:t>
      </w:r>
      <w:r>
        <w:rPr>
          <w:rFonts w:ascii="Microsoft JhengHei"/>
          <w:color w:val="252D33"/>
          <w:spacing w:val="22"/>
          <w:sz w:val="22"/>
        </w:rPr>
        <w:t> </w:t>
      </w:r>
      <w:r>
        <w:rPr>
          <w:rFonts w:ascii="Arial MT"/>
          <w:color w:val="252D33"/>
          <w:w w:val="85"/>
          <w:sz w:val="24"/>
        </w:rPr>
        <w:t>Title</w:t>
      </w:r>
      <w:r>
        <w:rPr>
          <w:rFonts w:ascii="Microsoft JhengHei"/>
          <w:color w:val="252D33"/>
          <w:spacing w:val="-10"/>
          <w:w w:val="85"/>
          <w:sz w:val="22"/>
        </w:rPr>
        <w:t> </w:t>
      </w:r>
      <w:r>
        <w:rPr>
          <w:rFonts w:ascii="Arial MT"/>
          <w:color w:val="252D33"/>
          <w:w w:val="85"/>
          <w:sz w:val="24"/>
        </w:rPr>
        <w:t>,</w:t>
      </w:r>
      <w:r>
        <w:rPr>
          <w:rFonts w:ascii="Microsoft JhengHei"/>
          <w:color w:val="252D33"/>
          <w:spacing w:val="23"/>
          <w:sz w:val="22"/>
        </w:rPr>
        <w:t> </w:t>
      </w:r>
      <w:r>
        <w:rPr>
          <w:rFonts w:ascii="Arial MT"/>
          <w:color w:val="252D33"/>
          <w:w w:val="85"/>
          <w:sz w:val="24"/>
        </w:rPr>
        <w:t>element_id</w:t>
      </w:r>
      <w:r>
        <w:rPr>
          <w:rFonts w:ascii="Microsoft JhengHei"/>
          <w:color w:val="252D33"/>
          <w:spacing w:val="-10"/>
          <w:w w:val="85"/>
          <w:sz w:val="22"/>
        </w:rPr>
        <w:t> </w:t>
      </w:r>
      <w:r>
        <w:rPr>
          <w:rFonts w:ascii="Arial MT"/>
          <w:color w:val="252D33"/>
          <w:spacing w:val="-10"/>
          <w:w w:val="85"/>
          <w:sz w:val="24"/>
        </w:rPr>
        <w:t>:</w:t>
      </w:r>
    </w:p>
    <w:p>
      <w:pPr>
        <w:spacing w:line="254" w:lineRule="exact" w:before="24"/>
        <w:ind w:left="333" w:right="0" w:firstLine="0"/>
        <w:jc w:val="left"/>
        <w:rPr>
          <w:rFonts w:ascii="Arial MT"/>
          <w:sz w:val="24"/>
        </w:rPr>
      </w:pPr>
      <w:r>
        <w:rPr>
          <w:rFonts w:ascii="Microsoft JhengHei"/>
          <w:color w:val="252D33"/>
          <w:spacing w:val="-6"/>
          <w:sz w:val="22"/>
        </w:rPr>
        <w:t> </w:t>
      </w:r>
      <w:r>
        <w:rPr>
          <w:rFonts w:ascii="Arial MT"/>
          <w:color w:val="252D33"/>
          <w:spacing w:val="2"/>
          <w:w w:val="80"/>
          <w:sz w:val="24"/>
        </w:rPr>
        <w:t>4df308cd6991fb9e3f0592371bae26be</w:t>
      </w:r>
      <w:r>
        <w:rPr>
          <w:rFonts w:ascii="Microsoft JhengHei"/>
          <w:color w:val="252D33"/>
          <w:spacing w:val="-3"/>
          <w:w w:val="95"/>
          <w:sz w:val="22"/>
        </w:rPr>
        <w:t> </w:t>
      </w:r>
      <w:r>
        <w:rPr>
          <w:rFonts w:ascii="Arial MT"/>
          <w:color w:val="252D33"/>
          <w:spacing w:val="-10"/>
          <w:w w:val="95"/>
          <w:sz w:val="24"/>
        </w:rPr>
        <w:t>}</w:t>
      </w:r>
    </w:p>
    <w:p>
      <w:pPr>
        <w:spacing w:line="177" w:lineRule="auto" w:before="55"/>
        <w:ind w:left="333" w:right="372" w:firstLine="0"/>
        <w:jc w:val="both"/>
        <w:rPr>
          <w:rFonts w:ascii="Microsoft JhengHei" w:eastAsia="Microsoft JhengHei"/>
          <w:sz w:val="22"/>
        </w:rPr>
      </w:pPr>
      <w:r>
        <w:rPr>
          <w:rFonts w:ascii="Arial MT" w:eastAsia="Arial MT"/>
          <w:color w:val="252D33"/>
          <w:w w:val="90"/>
          <w:sz w:val="24"/>
        </w:rPr>
        <w:t>page_content=</w:t>
      </w:r>
      <w:r>
        <w:rPr>
          <w:rFonts w:ascii="Microsoft JhengHei" w:eastAsia="Microsoft JhengHei"/>
          <w:color w:val="252D33"/>
          <w:spacing w:val="-9"/>
          <w:w w:val="90"/>
          <w:sz w:val="22"/>
        </w:rPr>
        <w:t> </w:t>
      </w:r>
      <w:r>
        <w:rPr>
          <w:rFonts w:ascii="SimSun" w:eastAsia="SimSun"/>
          <w:color w:val="252D33"/>
          <w:w w:val="90"/>
          <w:sz w:val="22"/>
        </w:rPr>
        <w:t>论</w:t>
      </w:r>
      <w:r>
        <w:rPr>
          <w:rFonts w:ascii="Microsoft JhengHei" w:eastAsia="Microsoft JhengHei"/>
          <w:color w:val="252D33"/>
          <w:w w:val="90"/>
          <w:sz w:val="22"/>
        </w:rPr>
        <w:t>⽂</w:t>
      </w:r>
      <w:r>
        <w:rPr>
          <w:rFonts w:ascii="SimSun" w:eastAsia="SimSun"/>
          <w:color w:val="252D33"/>
          <w:w w:val="90"/>
          <w:sz w:val="22"/>
        </w:rPr>
        <w:t>在四类</w:t>
      </w:r>
      <w:r>
        <w:rPr>
          <w:rFonts w:ascii="Arial MT" w:eastAsia="Arial MT"/>
          <w:color w:val="252D33"/>
          <w:w w:val="90"/>
          <w:sz w:val="24"/>
        </w:rPr>
        <w:t>Knowledge-Intensive</w:t>
      </w:r>
      <w:r>
        <w:rPr>
          <w:rFonts w:ascii="Arial MT" w:eastAsia="Arial MT"/>
          <w:color w:val="252D33"/>
          <w:spacing w:val="-10"/>
          <w:w w:val="90"/>
          <w:sz w:val="24"/>
        </w:rPr>
        <w:t> </w:t>
      </w:r>
      <w:r>
        <w:rPr>
          <w:rFonts w:ascii="SimSun" w:eastAsia="SimSun"/>
          <w:color w:val="252D33"/>
          <w:w w:val="90"/>
          <w:sz w:val="22"/>
        </w:rPr>
        <w:t>任</w:t>
      </w:r>
      <w:r>
        <w:rPr>
          <w:rFonts w:ascii="Microsoft JhengHei" w:eastAsia="Microsoft JhengHei"/>
          <w:color w:val="252D33"/>
          <w:spacing w:val="2"/>
          <w:w w:val="90"/>
          <w:sz w:val="22"/>
        </w:rPr>
        <w:t>务上进⾏实验</w:t>
      </w:r>
      <w:r>
        <w:rPr>
          <w:rFonts w:ascii="MS PGothic" w:eastAsia="MS PGothic"/>
          <w:color w:val="252D33"/>
          <w:w w:val="90"/>
          <w:sz w:val="22"/>
        </w:rPr>
        <w:t>，</w:t>
      </w:r>
      <w:r>
        <w:rPr>
          <w:rFonts w:ascii="Microsoft JhengHei" w:eastAsia="Microsoft JhengHei"/>
          <w:color w:val="252D33"/>
          <w:w w:val="90"/>
          <w:sz w:val="22"/>
        </w:rPr>
        <w:t>具</w:t>
      </w:r>
      <w:r>
        <w:rPr>
          <w:rFonts w:ascii="SimSun" w:eastAsia="SimSun"/>
          <w:color w:val="252D33"/>
          <w:w w:val="90"/>
          <w:sz w:val="22"/>
        </w:rPr>
        <w:t>体包括</w:t>
      </w:r>
      <w:r>
        <w:rPr>
          <w:rFonts w:ascii="Microsoft JhengHei" w:eastAsia="Microsoft JhengHei"/>
          <w:color w:val="252D33"/>
          <w:w w:val="90"/>
          <w:sz w:val="22"/>
        </w:rPr>
        <w:t>开放问</w:t>
      </w:r>
      <w:r>
        <w:rPr>
          <w:rFonts w:ascii="SimSun" w:eastAsia="SimSun"/>
          <w:color w:val="252D33"/>
          <w:w w:val="90"/>
          <w:sz w:val="22"/>
        </w:rPr>
        <w:t>答</w:t>
      </w:r>
      <w:r>
        <w:rPr>
          <w:rFonts w:ascii="MS PGothic" w:eastAsia="MS PGothic"/>
          <w:color w:val="252D33"/>
          <w:w w:val="90"/>
          <w:sz w:val="22"/>
        </w:rPr>
        <w:t>（</w:t>
      </w:r>
      <w:r>
        <w:rPr>
          <w:rFonts w:ascii="Arial MT" w:eastAsia="Arial MT"/>
          <w:color w:val="252D33"/>
          <w:w w:val="90"/>
          <w:sz w:val="24"/>
        </w:rPr>
        <w:t>Open- domain Question Answering </w:t>
      </w:r>
      <w:r>
        <w:rPr>
          <w:rFonts w:ascii="MS PGothic" w:eastAsia="MS PGothic"/>
          <w:color w:val="252D33"/>
          <w:w w:val="90"/>
          <w:sz w:val="22"/>
        </w:rPr>
        <w:t>）</w:t>
      </w:r>
      <w:r>
        <w:rPr>
          <w:rFonts w:ascii="SimSun" w:eastAsia="SimSun"/>
          <w:color w:val="252D33"/>
          <w:w w:val="90"/>
          <w:sz w:val="22"/>
        </w:rPr>
        <w:t>、摘</w:t>
      </w:r>
      <w:r>
        <w:rPr>
          <w:rFonts w:ascii="Microsoft JhengHei" w:eastAsia="Microsoft JhengHei"/>
          <w:color w:val="252D33"/>
          <w:spacing w:val="10"/>
          <w:w w:val="90"/>
          <w:sz w:val="22"/>
        </w:rPr>
        <w:t>要式问</w:t>
      </w:r>
      <w:r>
        <w:rPr>
          <w:rFonts w:ascii="SimSun" w:eastAsia="SimSun"/>
          <w:color w:val="252D33"/>
          <w:w w:val="90"/>
          <w:sz w:val="22"/>
        </w:rPr>
        <w:t>答</w:t>
      </w:r>
      <w:r>
        <w:rPr>
          <w:rFonts w:ascii="MS PGothic" w:eastAsia="MS PGothic"/>
          <w:color w:val="252D33"/>
          <w:w w:val="90"/>
          <w:sz w:val="22"/>
        </w:rPr>
        <w:t>（</w:t>
      </w:r>
      <w:r>
        <w:rPr>
          <w:rFonts w:ascii="Arial MT" w:eastAsia="Arial MT"/>
          <w:color w:val="252D33"/>
          <w:w w:val="90"/>
          <w:sz w:val="24"/>
        </w:rPr>
        <w:t>Abstractive Question Answering</w:t>
      </w:r>
      <w:r>
        <w:rPr>
          <w:rFonts w:ascii="MS PGothic" w:eastAsia="MS PGothic"/>
          <w:color w:val="252D33"/>
          <w:w w:val="90"/>
          <w:sz w:val="22"/>
        </w:rPr>
        <w:t>） </w:t>
      </w:r>
      <w:r>
        <w:rPr>
          <w:rFonts w:ascii="SimSun" w:eastAsia="SimSun"/>
          <w:color w:val="252D33"/>
          <w:w w:val="90"/>
          <w:sz w:val="22"/>
        </w:rPr>
        <w:t>、</w:t>
      </w:r>
      <w:r>
        <w:rPr>
          <w:rFonts w:ascii="Microsoft JhengHei" w:eastAsia="Microsoft JhengHei"/>
          <w:color w:val="252D33"/>
          <w:w w:val="90"/>
          <w:sz w:val="22"/>
        </w:rPr>
        <w:t>开放问</w:t>
      </w:r>
      <w:r>
        <w:rPr>
          <w:rFonts w:ascii="Microsoft JhengHei" w:eastAsia="Microsoft JhengHei"/>
          <w:color w:val="252D33"/>
          <w:spacing w:val="8"/>
          <w:w w:val="90"/>
          <w:sz w:val="22"/>
        </w:rPr>
        <w:t>题⽣成</w:t>
      </w:r>
      <w:r>
        <w:rPr>
          <w:rFonts w:ascii="MS PGothic" w:eastAsia="MS PGothic"/>
          <w:color w:val="252D33"/>
          <w:w w:val="90"/>
          <w:sz w:val="22"/>
        </w:rPr>
        <w:t>（</w:t>
      </w:r>
      <w:r>
        <w:rPr>
          <w:rFonts w:ascii="Arial MT" w:eastAsia="Arial MT"/>
          <w:color w:val="252D33"/>
          <w:w w:val="90"/>
          <w:sz w:val="24"/>
        </w:rPr>
        <w:t>Jeopardy</w:t>
      </w:r>
      <w:r>
        <w:rPr>
          <w:rFonts w:ascii="Arial MT" w:eastAsia="Arial MT"/>
          <w:color w:val="252D33"/>
          <w:spacing w:val="48"/>
          <w:sz w:val="24"/>
        </w:rPr>
        <w:t> </w:t>
      </w:r>
      <w:r>
        <w:rPr>
          <w:rFonts w:ascii="Arial MT" w:eastAsia="Arial MT"/>
          <w:color w:val="252D33"/>
          <w:w w:val="90"/>
          <w:sz w:val="24"/>
        </w:rPr>
        <w:t>Question</w:t>
      </w:r>
      <w:r>
        <w:rPr>
          <w:rFonts w:ascii="Arial MT" w:eastAsia="Arial MT"/>
          <w:color w:val="252D33"/>
          <w:spacing w:val="48"/>
          <w:sz w:val="24"/>
        </w:rPr>
        <w:t> </w:t>
      </w:r>
      <w:r>
        <w:rPr>
          <w:rFonts w:ascii="Arial MT" w:eastAsia="Arial MT"/>
          <w:color w:val="252D33"/>
          <w:w w:val="90"/>
          <w:sz w:val="24"/>
        </w:rPr>
        <w:t>Generation</w:t>
      </w:r>
      <w:r>
        <w:rPr>
          <w:rFonts w:ascii="MS PGothic" w:eastAsia="MS PGothic"/>
          <w:color w:val="252D33"/>
          <w:w w:val="90"/>
          <w:sz w:val="22"/>
        </w:rPr>
        <w:t>）</w:t>
      </w:r>
      <w:r>
        <w:rPr>
          <w:rFonts w:ascii="SimSun" w:eastAsia="SimSun"/>
          <w:color w:val="252D33"/>
          <w:w w:val="90"/>
          <w:sz w:val="22"/>
        </w:rPr>
        <w:t>、</w:t>
      </w:r>
      <w:r>
        <w:rPr>
          <w:rFonts w:ascii="Microsoft JhengHei" w:eastAsia="Microsoft JhengHei"/>
          <w:color w:val="252D33"/>
          <w:spacing w:val="3"/>
          <w:w w:val="90"/>
          <w:sz w:val="22"/>
        </w:rPr>
        <w:t>事实判断</w:t>
      </w:r>
      <w:r>
        <w:rPr>
          <w:rFonts w:ascii="MS PGothic" w:eastAsia="MS PGothic"/>
          <w:color w:val="252D33"/>
          <w:w w:val="90"/>
          <w:sz w:val="22"/>
        </w:rPr>
        <w:t>（</w:t>
      </w:r>
      <w:r>
        <w:rPr>
          <w:rFonts w:ascii="Arial MT" w:eastAsia="Arial MT"/>
          <w:color w:val="252D33"/>
          <w:w w:val="90"/>
          <w:sz w:val="24"/>
        </w:rPr>
        <w:t>Fact</w:t>
      </w:r>
      <w:r>
        <w:rPr>
          <w:rFonts w:ascii="Arial MT" w:eastAsia="Arial MT"/>
          <w:color w:val="252D33"/>
          <w:spacing w:val="49"/>
          <w:sz w:val="24"/>
        </w:rPr>
        <w:t> </w:t>
      </w:r>
      <w:r>
        <w:rPr>
          <w:rFonts w:ascii="Arial MT" w:eastAsia="Arial MT"/>
          <w:color w:val="252D33"/>
          <w:w w:val="90"/>
          <w:sz w:val="24"/>
        </w:rPr>
        <w:t>Verification</w:t>
      </w:r>
      <w:r>
        <w:rPr>
          <w:rFonts w:ascii="Arial MT" w:eastAsia="Arial MT"/>
          <w:color w:val="252D33"/>
          <w:spacing w:val="48"/>
          <w:sz w:val="24"/>
        </w:rPr>
        <w:t> </w:t>
      </w:r>
      <w:r>
        <w:rPr>
          <w:rFonts w:ascii="MS PGothic" w:eastAsia="MS PGothic"/>
          <w:color w:val="252D33"/>
          <w:w w:val="90"/>
          <w:sz w:val="22"/>
        </w:rPr>
        <w:t>），</w:t>
      </w:r>
      <w:r>
        <w:rPr>
          <w:rFonts w:ascii="Microsoft JhengHei" w:eastAsia="Microsoft JhengHei"/>
          <w:color w:val="252D33"/>
          <w:w w:val="90"/>
          <w:sz w:val="22"/>
        </w:rPr>
        <w:t>并</w:t>
      </w:r>
      <w:r>
        <w:rPr>
          <w:rFonts w:ascii="SimSun" w:eastAsia="SimSun"/>
          <w:color w:val="252D33"/>
          <w:w w:val="90"/>
          <w:sz w:val="22"/>
        </w:rPr>
        <w:t>使</w:t>
      </w:r>
      <w:r>
        <w:rPr>
          <w:rFonts w:ascii="Microsoft JhengHei" w:eastAsia="Microsoft JhengHei"/>
          <w:color w:val="252D33"/>
          <w:w w:val="90"/>
          <w:sz w:val="22"/>
        </w:rPr>
        <w:t>⽤维</w:t>
      </w:r>
      <w:r>
        <w:rPr>
          <w:rFonts w:ascii="SimSun" w:eastAsia="SimSun"/>
          <w:color w:val="252D33"/>
          <w:w w:val="90"/>
          <w:sz w:val="22"/>
        </w:rPr>
        <w:t>基百</w:t>
      </w:r>
      <w:r>
        <w:rPr>
          <w:rFonts w:ascii="Microsoft JhengHei" w:eastAsia="Microsoft JhengHei"/>
          <w:color w:val="252D33"/>
          <w:spacing w:val="-10"/>
          <w:w w:val="90"/>
          <w:sz w:val="22"/>
        </w:rPr>
        <w:t>科</w:t>
      </w:r>
    </w:p>
    <w:p>
      <w:pPr>
        <w:spacing w:line="312" w:lineRule="exact" w:before="0"/>
        <w:ind w:left="333" w:right="0" w:firstLine="0"/>
        <w:jc w:val="both"/>
        <w:rPr>
          <w:rFonts w:ascii="Arial MT" w:eastAsia="Arial MT"/>
          <w:sz w:val="24"/>
        </w:rPr>
      </w:pPr>
      <w:r>
        <w:rPr>
          <w:rFonts w:ascii="MS PGothic" w:eastAsia="MS PGothic"/>
          <w:color w:val="252D33"/>
          <w:spacing w:val="2"/>
          <w:w w:val="85"/>
          <w:sz w:val="22"/>
        </w:rPr>
        <w:t>（</w:t>
      </w:r>
      <w:r>
        <w:rPr>
          <w:rFonts w:ascii="SimSun" w:eastAsia="SimSun"/>
          <w:color w:val="252D33"/>
          <w:spacing w:val="2"/>
          <w:w w:val="85"/>
          <w:sz w:val="22"/>
        </w:rPr>
        <w:t>包含</w:t>
      </w:r>
      <w:r>
        <w:rPr>
          <w:rFonts w:ascii="Arial MT" w:eastAsia="Arial MT"/>
          <w:color w:val="252D33"/>
          <w:spacing w:val="2"/>
          <w:w w:val="85"/>
          <w:sz w:val="24"/>
        </w:rPr>
        <w:t>2100</w:t>
      </w:r>
      <w:r>
        <w:rPr>
          <w:rFonts w:ascii="Microsoft JhengHei" w:eastAsia="Microsoft JhengHei"/>
          <w:color w:val="252D33"/>
          <w:spacing w:val="2"/>
          <w:w w:val="85"/>
          <w:sz w:val="22"/>
        </w:rPr>
        <w:t>万个⽂</w:t>
      </w:r>
      <w:r>
        <w:rPr>
          <w:rFonts w:ascii="SimSun" w:eastAsia="SimSun"/>
          <w:color w:val="252D33"/>
          <w:spacing w:val="2"/>
          <w:w w:val="85"/>
          <w:sz w:val="22"/>
        </w:rPr>
        <w:t>档</w:t>
      </w:r>
      <w:r>
        <w:rPr>
          <w:rFonts w:ascii="MS PGothic" w:eastAsia="MS PGothic"/>
          <w:color w:val="252D33"/>
          <w:spacing w:val="2"/>
          <w:w w:val="85"/>
          <w:sz w:val="22"/>
        </w:rPr>
        <w:t>）</w:t>
      </w:r>
      <w:r>
        <w:rPr>
          <w:rFonts w:ascii="SimSun" w:eastAsia="SimSun"/>
          <w:color w:val="252D33"/>
          <w:spacing w:val="2"/>
          <w:w w:val="85"/>
          <w:sz w:val="22"/>
        </w:rPr>
        <w:t>作</w:t>
      </w:r>
      <w:r>
        <w:rPr>
          <w:rFonts w:ascii="Microsoft JhengHei" w:eastAsia="Microsoft JhengHei"/>
          <w:color w:val="252D33"/>
          <w:spacing w:val="2"/>
          <w:w w:val="85"/>
          <w:sz w:val="22"/>
        </w:rPr>
        <w:t>为</w:t>
      </w:r>
      <w:r>
        <w:rPr>
          <w:rFonts w:ascii="SimSun" w:eastAsia="SimSun"/>
          <w:color w:val="252D33"/>
          <w:spacing w:val="2"/>
          <w:w w:val="85"/>
          <w:sz w:val="22"/>
        </w:rPr>
        <w:t>检索</w:t>
      </w:r>
      <w:r>
        <w:rPr>
          <w:rFonts w:ascii="Microsoft JhengHei" w:eastAsia="Microsoft JhengHei"/>
          <w:color w:val="252D33"/>
          <w:spacing w:val="2"/>
          <w:w w:val="85"/>
          <w:sz w:val="22"/>
        </w:rPr>
        <w:t>库</w:t>
      </w:r>
      <w:r>
        <w:rPr>
          <w:rFonts w:ascii="SimSun" w:eastAsia="SimSun"/>
          <w:color w:val="252D33"/>
          <w:spacing w:val="2"/>
          <w:w w:val="85"/>
          <w:sz w:val="22"/>
        </w:rPr>
        <w:t>。</w:t>
      </w:r>
      <w:r>
        <w:rPr>
          <w:rFonts w:ascii="Arial MT" w:eastAsia="Arial MT"/>
          <w:color w:val="252D33"/>
          <w:spacing w:val="2"/>
          <w:w w:val="85"/>
          <w:sz w:val="24"/>
        </w:rPr>
        <w:t>'</w:t>
      </w:r>
      <w:r>
        <w:rPr>
          <w:rFonts w:ascii="Arial MT" w:eastAsia="Arial MT"/>
          <w:color w:val="252D33"/>
          <w:spacing w:val="32"/>
          <w:sz w:val="24"/>
        </w:rPr>
        <w:t> </w:t>
      </w:r>
      <w:r>
        <w:rPr>
          <w:rFonts w:ascii="Arial MT" w:eastAsia="Arial MT"/>
          <w:color w:val="252D33"/>
          <w:spacing w:val="2"/>
          <w:w w:val="85"/>
          <w:sz w:val="24"/>
        </w:rPr>
        <w:t>metadata={</w:t>
      </w:r>
      <w:r>
        <w:rPr>
          <w:rFonts w:ascii="Microsoft JhengHei" w:eastAsia="Microsoft JhengHei"/>
          <w:color w:val="252D33"/>
          <w:spacing w:val="18"/>
          <w:sz w:val="22"/>
        </w:rPr>
        <w:t> </w:t>
      </w:r>
      <w:r>
        <w:rPr>
          <w:rFonts w:ascii="Arial MT" w:eastAsia="Arial MT"/>
          <w:color w:val="252D33"/>
          <w:spacing w:val="2"/>
          <w:w w:val="85"/>
          <w:sz w:val="24"/>
        </w:rPr>
        <w:t>source</w:t>
      </w:r>
      <w:r>
        <w:rPr>
          <w:rFonts w:ascii="Microsoft JhengHei" w:eastAsia="Microsoft JhengHei"/>
          <w:color w:val="252D33"/>
          <w:spacing w:val="18"/>
          <w:sz w:val="22"/>
        </w:rPr>
        <w:t> </w:t>
      </w:r>
      <w:r>
        <w:rPr>
          <w:rFonts w:ascii="Arial MT" w:eastAsia="Arial MT"/>
          <w:color w:val="252D33"/>
          <w:spacing w:val="2"/>
          <w:w w:val="85"/>
          <w:sz w:val="24"/>
        </w:rPr>
        <w:t>:</w:t>
      </w:r>
      <w:r>
        <w:rPr>
          <w:rFonts w:ascii="Microsoft JhengHei" w:eastAsia="Microsoft JhengHei"/>
          <w:color w:val="252D33"/>
          <w:spacing w:val="30"/>
          <w:sz w:val="22"/>
        </w:rPr>
        <w:t>  </w:t>
      </w:r>
      <w:r>
        <w:rPr>
          <w:rFonts w:ascii="Arial MT" w:eastAsia="Arial MT"/>
          <w:color w:val="252D33"/>
          <w:spacing w:val="2"/>
          <w:w w:val="85"/>
          <w:sz w:val="24"/>
        </w:rPr>
        <w:t>asset/load/05-load.html</w:t>
      </w:r>
      <w:r>
        <w:rPr>
          <w:rFonts w:ascii="Microsoft JhengHei" w:eastAsia="Microsoft JhengHei"/>
          <w:color w:val="252D33"/>
          <w:spacing w:val="19"/>
          <w:sz w:val="22"/>
        </w:rPr>
        <w:t> </w:t>
      </w:r>
      <w:r>
        <w:rPr>
          <w:rFonts w:ascii="Arial MT" w:eastAsia="Arial MT"/>
          <w:color w:val="252D33"/>
          <w:spacing w:val="-10"/>
          <w:w w:val="85"/>
          <w:sz w:val="24"/>
        </w:rPr>
        <w:t>,</w:t>
      </w:r>
    </w:p>
    <w:p>
      <w:pPr>
        <w:spacing w:line="258" w:lineRule="exact" w:before="0"/>
        <w:ind w:left="333" w:right="0" w:firstLine="0"/>
        <w:jc w:val="both"/>
        <w:rPr>
          <w:rFonts w:ascii="Arial MT"/>
          <w:sz w:val="24"/>
        </w:rPr>
      </w:pPr>
      <w:r>
        <w:rPr>
          <w:rFonts w:ascii="Microsoft JhengHei"/>
          <w:color w:val="252D33"/>
          <w:spacing w:val="-4"/>
          <w:w w:val="85"/>
          <w:sz w:val="22"/>
        </w:rPr>
        <w:t> </w:t>
      </w:r>
      <w:r>
        <w:rPr>
          <w:rFonts w:ascii="Arial MT"/>
          <w:color w:val="252D33"/>
          <w:w w:val="85"/>
          <w:sz w:val="24"/>
        </w:rPr>
        <w:t>last_modified</w:t>
      </w:r>
      <w:r>
        <w:rPr>
          <w:rFonts w:ascii="Microsoft JhengHei"/>
          <w:color w:val="252D33"/>
          <w:spacing w:val="-4"/>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2025-07-17T15:38:36</w:t>
      </w:r>
      <w:r>
        <w:rPr>
          <w:rFonts w:ascii="Microsoft JhengHei"/>
          <w:color w:val="252D33"/>
          <w:spacing w:val="-4"/>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languages</w:t>
      </w:r>
      <w:r>
        <w:rPr>
          <w:rFonts w:ascii="Microsoft JhengHei"/>
          <w:color w:val="252D33"/>
          <w:spacing w:val="-4"/>
          <w:w w:val="85"/>
          <w:sz w:val="22"/>
        </w:rPr>
        <w:t> </w:t>
      </w:r>
      <w:r>
        <w:rPr>
          <w:rFonts w:ascii="Arial MT"/>
          <w:color w:val="252D33"/>
          <w:w w:val="85"/>
          <w:sz w:val="24"/>
        </w:rPr>
        <w:t>:</w:t>
      </w:r>
      <w:r>
        <w:rPr>
          <w:rFonts w:ascii="Arial MT"/>
          <w:color w:val="252D33"/>
          <w:spacing w:val="-8"/>
          <w:sz w:val="24"/>
        </w:rPr>
        <w:t> </w:t>
      </w:r>
      <w:r>
        <w:rPr>
          <w:rFonts w:ascii="Arial MT"/>
          <w:color w:val="252D33"/>
          <w:w w:val="85"/>
          <w:sz w:val="24"/>
        </w:rPr>
        <w:t>[</w:t>
      </w:r>
      <w:r>
        <w:rPr>
          <w:rFonts w:ascii="Microsoft JhengHei"/>
          <w:color w:val="252D33"/>
          <w:spacing w:val="-4"/>
          <w:w w:val="85"/>
          <w:sz w:val="22"/>
        </w:rPr>
        <w:t> </w:t>
      </w:r>
      <w:r>
        <w:rPr>
          <w:rFonts w:ascii="Arial MT"/>
          <w:color w:val="252D33"/>
          <w:w w:val="85"/>
          <w:sz w:val="24"/>
        </w:rPr>
        <w:t>eng</w:t>
      </w:r>
      <w:r>
        <w:rPr>
          <w:rFonts w:ascii="Microsoft JhengHei"/>
          <w:color w:val="252D33"/>
          <w:spacing w:val="-3"/>
          <w:w w:val="85"/>
          <w:sz w:val="22"/>
        </w:rPr>
        <w:t> </w:t>
      </w:r>
      <w:r>
        <w:rPr>
          <w:rFonts w:ascii="Arial MT"/>
          <w:color w:val="252D33"/>
          <w:w w:val="85"/>
          <w:sz w:val="24"/>
        </w:rPr>
        <w:t>],</w:t>
      </w:r>
      <w:r>
        <w:rPr>
          <w:rFonts w:ascii="Microsoft JhengHei"/>
          <w:color w:val="252D33"/>
          <w:spacing w:val="45"/>
          <w:sz w:val="22"/>
        </w:rPr>
        <w:t> </w:t>
      </w:r>
      <w:r>
        <w:rPr>
          <w:rFonts w:ascii="Arial MT"/>
          <w:color w:val="252D33"/>
          <w:w w:val="85"/>
          <w:sz w:val="24"/>
        </w:rPr>
        <w:t>file_directory</w:t>
      </w:r>
      <w:r>
        <w:rPr>
          <w:rFonts w:ascii="Microsoft JhengHei"/>
          <w:color w:val="252D33"/>
          <w:spacing w:val="-3"/>
          <w:w w:val="85"/>
          <w:sz w:val="22"/>
        </w:rPr>
        <w:t> </w:t>
      </w:r>
      <w:r>
        <w:rPr>
          <w:rFonts w:ascii="Arial MT"/>
          <w:color w:val="252D33"/>
          <w:w w:val="85"/>
          <w:sz w:val="24"/>
        </w:rPr>
        <w:t>:</w:t>
      </w:r>
      <w:r>
        <w:rPr>
          <w:rFonts w:ascii="Microsoft JhengHei"/>
          <w:color w:val="252D33"/>
          <w:spacing w:val="45"/>
          <w:sz w:val="22"/>
        </w:rPr>
        <w:t> </w:t>
      </w:r>
      <w:r>
        <w:rPr>
          <w:rFonts w:ascii="Arial MT"/>
          <w:color w:val="252D33"/>
          <w:w w:val="85"/>
          <w:sz w:val="24"/>
        </w:rPr>
        <w:t>asset/load</w:t>
      </w:r>
      <w:r>
        <w:rPr>
          <w:rFonts w:ascii="Microsoft JhengHei"/>
          <w:color w:val="252D33"/>
          <w:spacing w:val="-3"/>
          <w:w w:val="85"/>
          <w:sz w:val="22"/>
        </w:rPr>
        <w:t> </w:t>
      </w:r>
      <w:r>
        <w:rPr>
          <w:rFonts w:ascii="Arial MT"/>
          <w:color w:val="252D33"/>
          <w:spacing w:val="-10"/>
          <w:w w:val="85"/>
          <w:sz w:val="24"/>
        </w:rPr>
        <w:t>,</w:t>
      </w:r>
    </w:p>
    <w:p>
      <w:pPr>
        <w:spacing w:before="24"/>
        <w:ind w:left="333" w:right="0" w:firstLine="0"/>
        <w:jc w:val="both"/>
        <w:rPr>
          <w:rFonts w:ascii="Arial MT"/>
          <w:sz w:val="24"/>
        </w:rPr>
      </w:pPr>
      <w:r>
        <w:rPr>
          <w:rFonts w:ascii="Microsoft JhengHei"/>
          <w:color w:val="252D33"/>
          <w:spacing w:val="-5"/>
          <w:w w:val="90"/>
          <w:sz w:val="22"/>
        </w:rPr>
        <w:t> </w:t>
      </w:r>
      <w:r>
        <w:rPr>
          <w:rFonts w:ascii="Arial MT"/>
          <w:color w:val="252D33"/>
          <w:w w:val="90"/>
          <w:sz w:val="24"/>
        </w:rPr>
        <w:t>filename</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05-load.html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filetype</w:t>
      </w:r>
      <w:r>
        <w:rPr>
          <w:rFonts w:ascii="Microsoft JhengHei"/>
          <w:color w:val="252D33"/>
          <w:spacing w:val="-5"/>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text/html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parent_id</w:t>
      </w:r>
      <w:r>
        <w:rPr>
          <w:rFonts w:ascii="Microsoft JhengHei"/>
          <w:color w:val="252D33"/>
          <w:spacing w:val="-4"/>
          <w:w w:val="90"/>
          <w:sz w:val="22"/>
        </w:rPr>
        <w:t> </w:t>
      </w:r>
      <w:r>
        <w:rPr>
          <w:rFonts w:ascii="Arial MT"/>
          <w:color w:val="252D33"/>
          <w:spacing w:val="-12"/>
          <w:w w:val="90"/>
          <w:sz w:val="24"/>
        </w:rPr>
        <w:t>:</w:t>
      </w:r>
    </w:p>
    <w:p>
      <w:pPr>
        <w:spacing w:before="24"/>
        <w:ind w:left="333" w:right="0" w:firstLine="0"/>
        <w:jc w:val="both"/>
        <w:rPr>
          <w:rFonts w:ascii="Arial MT"/>
          <w:sz w:val="24"/>
        </w:rPr>
      </w:pPr>
      <w:r>
        <w:rPr>
          <w:rFonts w:ascii="Microsoft JhengHei"/>
          <w:color w:val="252D33"/>
          <w:spacing w:val="-8"/>
          <w:w w:val="85"/>
          <w:sz w:val="22"/>
        </w:rPr>
        <w:t> </w:t>
      </w:r>
      <w:r>
        <w:rPr>
          <w:rFonts w:ascii="Arial MT"/>
          <w:color w:val="252D33"/>
          <w:w w:val="85"/>
          <w:sz w:val="24"/>
        </w:rPr>
        <w:t>4df308cd6991fb9e3f0592371bae26be</w:t>
      </w:r>
      <w:r>
        <w:rPr>
          <w:rFonts w:ascii="Microsoft JhengHei"/>
          <w:color w:val="252D33"/>
          <w:spacing w:val="-8"/>
          <w:w w:val="85"/>
          <w:sz w:val="22"/>
        </w:rPr>
        <w:t> </w:t>
      </w:r>
      <w:r>
        <w:rPr>
          <w:rFonts w:ascii="Arial MT"/>
          <w:color w:val="252D33"/>
          <w:w w:val="85"/>
          <w:sz w:val="24"/>
        </w:rPr>
        <w:t>,</w:t>
      </w:r>
      <w:r>
        <w:rPr>
          <w:rFonts w:ascii="Microsoft JhengHei"/>
          <w:color w:val="252D33"/>
          <w:spacing w:val="35"/>
          <w:sz w:val="22"/>
        </w:rPr>
        <w:t> </w:t>
      </w:r>
      <w:r>
        <w:rPr>
          <w:rFonts w:ascii="Arial MT"/>
          <w:color w:val="252D33"/>
          <w:w w:val="85"/>
          <w:sz w:val="24"/>
        </w:rPr>
        <w:t>category</w:t>
      </w:r>
      <w:r>
        <w:rPr>
          <w:rFonts w:ascii="Microsoft JhengHei"/>
          <w:color w:val="252D33"/>
          <w:spacing w:val="-8"/>
          <w:w w:val="85"/>
          <w:sz w:val="22"/>
        </w:rPr>
        <w:t> </w:t>
      </w:r>
      <w:r>
        <w:rPr>
          <w:rFonts w:ascii="Arial MT"/>
          <w:color w:val="252D33"/>
          <w:w w:val="85"/>
          <w:sz w:val="24"/>
        </w:rPr>
        <w:t>:</w:t>
      </w:r>
      <w:r>
        <w:rPr>
          <w:rFonts w:ascii="Microsoft JhengHei"/>
          <w:color w:val="252D33"/>
          <w:spacing w:val="35"/>
          <w:sz w:val="22"/>
        </w:rPr>
        <w:t> </w:t>
      </w:r>
      <w:r>
        <w:rPr>
          <w:rFonts w:ascii="Arial MT"/>
          <w:color w:val="252D33"/>
          <w:w w:val="85"/>
          <w:sz w:val="24"/>
        </w:rPr>
        <w:t>UncategorizedText</w:t>
      </w:r>
      <w:r>
        <w:rPr>
          <w:rFonts w:ascii="Microsoft JhengHei"/>
          <w:color w:val="252D33"/>
          <w:spacing w:val="-8"/>
          <w:w w:val="85"/>
          <w:sz w:val="22"/>
        </w:rPr>
        <w:t> </w:t>
      </w:r>
      <w:r>
        <w:rPr>
          <w:rFonts w:ascii="Arial MT"/>
          <w:color w:val="252D33"/>
          <w:w w:val="85"/>
          <w:sz w:val="24"/>
        </w:rPr>
        <w:t>,</w:t>
      </w:r>
      <w:r>
        <w:rPr>
          <w:rFonts w:ascii="Microsoft JhengHei"/>
          <w:color w:val="252D33"/>
          <w:spacing w:val="36"/>
          <w:sz w:val="22"/>
        </w:rPr>
        <w:t> </w:t>
      </w:r>
      <w:r>
        <w:rPr>
          <w:rFonts w:ascii="Arial MT"/>
          <w:color w:val="252D33"/>
          <w:w w:val="85"/>
          <w:sz w:val="24"/>
        </w:rPr>
        <w:t>element_id</w:t>
      </w:r>
      <w:r>
        <w:rPr>
          <w:rFonts w:ascii="Microsoft JhengHei"/>
          <w:color w:val="252D33"/>
          <w:spacing w:val="-8"/>
          <w:w w:val="85"/>
          <w:sz w:val="22"/>
        </w:rPr>
        <w:t> </w:t>
      </w:r>
      <w:r>
        <w:rPr>
          <w:rFonts w:ascii="Arial MT"/>
          <w:color w:val="252D33"/>
          <w:spacing w:val="-10"/>
          <w:w w:val="85"/>
          <w:sz w:val="24"/>
        </w:rPr>
        <w:t>:</w:t>
      </w:r>
    </w:p>
    <w:p>
      <w:pPr>
        <w:spacing w:line="254" w:lineRule="exact" w:before="24"/>
        <w:ind w:left="333" w:right="0" w:firstLine="0"/>
        <w:jc w:val="left"/>
        <w:rPr>
          <w:rFonts w:ascii="Arial MT"/>
          <w:sz w:val="24"/>
        </w:rPr>
      </w:pPr>
      <w:r>
        <w:rPr>
          <w:rFonts w:ascii="Microsoft JhengHei"/>
          <w:color w:val="252D33"/>
          <w:spacing w:val="3"/>
          <w:sz w:val="22"/>
        </w:rPr>
        <w:t> </w:t>
      </w:r>
      <w:r>
        <w:rPr>
          <w:rFonts w:ascii="Arial MT"/>
          <w:color w:val="252D33"/>
          <w:w w:val="80"/>
          <w:sz w:val="24"/>
        </w:rPr>
        <w:t>ed6e043c7fd99ec0824b91725c66e0ba</w:t>
      </w:r>
      <w:r>
        <w:rPr>
          <w:rFonts w:ascii="Microsoft JhengHei"/>
          <w:color w:val="252D33"/>
          <w:spacing w:val="4"/>
          <w:sz w:val="22"/>
        </w:rPr>
        <w:t> </w:t>
      </w:r>
      <w:r>
        <w:rPr>
          <w:rFonts w:ascii="Arial MT"/>
          <w:color w:val="252D33"/>
          <w:spacing w:val="-10"/>
          <w:w w:val="95"/>
          <w:sz w:val="24"/>
        </w:rPr>
        <w:t>}</w:t>
      </w:r>
    </w:p>
    <w:p>
      <w:pPr>
        <w:spacing w:line="364" w:lineRule="exact" w:before="0"/>
        <w:ind w:left="333" w:right="0" w:firstLine="0"/>
        <w:jc w:val="left"/>
        <w:rPr>
          <w:rFonts w:ascii="Arial MT" w:eastAsia="Arial MT"/>
          <w:sz w:val="24"/>
        </w:rPr>
      </w:pPr>
      <w:r>
        <w:rPr>
          <w:rFonts w:ascii="Arial MT" w:eastAsia="Arial MT"/>
          <w:color w:val="252D33"/>
          <w:w w:val="85"/>
          <w:sz w:val="24"/>
        </w:rPr>
        <w:t>page_content=</w:t>
      </w:r>
      <w:r>
        <w:rPr>
          <w:rFonts w:ascii="Microsoft JhengHei" w:eastAsia="Microsoft JhengHei"/>
          <w:color w:val="252D33"/>
          <w:spacing w:val="-6"/>
          <w:sz w:val="22"/>
        </w:rPr>
        <w:t> </w:t>
      </w:r>
      <w:r>
        <w:rPr>
          <w:rFonts w:ascii="Arial MT" w:eastAsia="Arial MT"/>
          <w:color w:val="252D33"/>
          <w:w w:val="85"/>
          <w:sz w:val="24"/>
        </w:rPr>
        <w:t>4</w:t>
      </w:r>
      <w:r>
        <w:rPr>
          <w:rFonts w:ascii="SimSun" w:eastAsia="SimSun"/>
          <w:color w:val="252D33"/>
          <w:w w:val="85"/>
          <w:sz w:val="22"/>
        </w:rPr>
        <w:t>、结</w:t>
      </w:r>
      <w:r>
        <w:rPr>
          <w:rFonts w:ascii="Microsoft JhengHei" w:eastAsia="Microsoft JhengHei"/>
          <w:color w:val="252D33"/>
          <w:w w:val="85"/>
          <w:sz w:val="22"/>
        </w:rPr>
        <w:t>语</w:t>
      </w:r>
      <w:r>
        <w:rPr>
          <w:rFonts w:ascii="Arial MT" w:eastAsia="Arial MT"/>
          <w:color w:val="252D33"/>
          <w:w w:val="85"/>
          <w:sz w:val="24"/>
        </w:rPr>
        <w:t>'</w:t>
      </w:r>
      <w:r>
        <w:rPr>
          <w:rFonts w:ascii="Arial MT" w:eastAsia="Arial MT"/>
          <w:color w:val="252D33"/>
          <w:spacing w:val="1"/>
          <w:sz w:val="24"/>
        </w:rPr>
        <w:t> </w:t>
      </w:r>
      <w:r>
        <w:rPr>
          <w:rFonts w:ascii="Arial MT" w:eastAsia="Arial MT"/>
          <w:color w:val="252D33"/>
          <w:w w:val="85"/>
          <w:sz w:val="24"/>
        </w:rPr>
        <w:t>metadata={</w:t>
      </w:r>
      <w:r>
        <w:rPr>
          <w:rFonts w:ascii="Microsoft JhengHei" w:eastAsia="Microsoft JhengHei"/>
          <w:color w:val="252D33"/>
          <w:spacing w:val="-5"/>
          <w:sz w:val="22"/>
        </w:rPr>
        <w:t> </w:t>
      </w:r>
      <w:r>
        <w:rPr>
          <w:rFonts w:ascii="Arial MT" w:eastAsia="Arial MT"/>
          <w:color w:val="252D33"/>
          <w:w w:val="85"/>
          <w:sz w:val="24"/>
        </w:rPr>
        <w:t>source</w:t>
      </w:r>
      <w:r>
        <w:rPr>
          <w:rFonts w:ascii="Microsoft JhengHei" w:eastAsia="Microsoft JhengHei"/>
          <w:color w:val="252D33"/>
          <w:spacing w:val="-6"/>
          <w:sz w:val="22"/>
        </w:rPr>
        <w:t> </w:t>
      </w:r>
      <w:r>
        <w:rPr>
          <w:rFonts w:ascii="Arial MT" w:eastAsia="Arial MT"/>
          <w:color w:val="252D33"/>
          <w:w w:val="85"/>
          <w:sz w:val="24"/>
        </w:rPr>
        <w:t>:</w:t>
      </w:r>
      <w:r>
        <w:rPr>
          <w:rFonts w:ascii="Microsoft JhengHei" w:eastAsia="Microsoft JhengHei"/>
          <w:color w:val="252D33"/>
          <w:spacing w:val="61"/>
          <w:sz w:val="22"/>
        </w:rPr>
        <w:t> </w:t>
      </w:r>
      <w:r>
        <w:rPr>
          <w:rFonts w:ascii="Arial MT" w:eastAsia="Arial MT"/>
          <w:color w:val="252D33"/>
          <w:w w:val="85"/>
          <w:sz w:val="24"/>
        </w:rPr>
        <w:t>asset/load/05-load.html</w:t>
      </w:r>
      <w:r>
        <w:rPr>
          <w:rFonts w:ascii="Microsoft JhengHei" w:eastAsia="Microsoft JhengHei"/>
          <w:color w:val="252D33"/>
          <w:spacing w:val="-5"/>
          <w:sz w:val="22"/>
        </w:rPr>
        <w:t> </w:t>
      </w:r>
      <w:r>
        <w:rPr>
          <w:rFonts w:ascii="Arial MT" w:eastAsia="Arial MT"/>
          <w:color w:val="252D33"/>
          <w:w w:val="85"/>
          <w:sz w:val="24"/>
        </w:rPr>
        <w:t>,</w:t>
      </w:r>
      <w:r>
        <w:rPr>
          <w:rFonts w:ascii="Microsoft JhengHei" w:eastAsia="Microsoft JhengHei"/>
          <w:color w:val="252D33"/>
          <w:spacing w:val="61"/>
          <w:sz w:val="22"/>
        </w:rPr>
        <w:t> </w:t>
      </w:r>
      <w:r>
        <w:rPr>
          <w:rFonts w:ascii="Arial MT" w:eastAsia="Arial MT"/>
          <w:color w:val="252D33"/>
          <w:w w:val="85"/>
          <w:sz w:val="24"/>
        </w:rPr>
        <w:t>category_depth</w:t>
      </w:r>
      <w:r>
        <w:rPr>
          <w:rFonts w:ascii="Microsoft JhengHei" w:eastAsia="Microsoft JhengHei"/>
          <w:color w:val="252D33"/>
          <w:spacing w:val="-5"/>
          <w:sz w:val="22"/>
        </w:rPr>
        <w:t> </w:t>
      </w:r>
      <w:r>
        <w:rPr>
          <w:rFonts w:ascii="Arial MT" w:eastAsia="Arial MT"/>
          <w:color w:val="252D33"/>
          <w:w w:val="85"/>
          <w:sz w:val="24"/>
        </w:rPr>
        <w:t>:</w:t>
      </w:r>
      <w:r>
        <w:rPr>
          <w:rFonts w:ascii="Arial MT" w:eastAsia="Arial MT"/>
          <w:color w:val="252D33"/>
          <w:sz w:val="24"/>
        </w:rPr>
        <w:t> </w:t>
      </w:r>
      <w:r>
        <w:rPr>
          <w:rFonts w:ascii="Arial MT" w:eastAsia="Arial MT"/>
          <w:color w:val="252D33"/>
          <w:spacing w:val="-5"/>
          <w:w w:val="85"/>
          <w:sz w:val="24"/>
        </w:rPr>
        <w:t>1,</w:t>
      </w:r>
    </w:p>
    <w:p>
      <w:pPr>
        <w:spacing w:line="258" w:lineRule="exact" w:before="0"/>
        <w:ind w:left="333" w:right="0" w:firstLine="0"/>
        <w:jc w:val="left"/>
        <w:rPr>
          <w:rFonts w:ascii="Arial MT"/>
          <w:sz w:val="24"/>
        </w:rPr>
      </w:pPr>
      <w:r>
        <w:rPr>
          <w:rFonts w:ascii="Microsoft JhengHei"/>
          <w:color w:val="252D33"/>
          <w:spacing w:val="-4"/>
          <w:w w:val="85"/>
          <w:sz w:val="22"/>
        </w:rPr>
        <w:t> </w:t>
      </w:r>
      <w:r>
        <w:rPr>
          <w:rFonts w:ascii="Arial MT"/>
          <w:color w:val="252D33"/>
          <w:w w:val="85"/>
          <w:sz w:val="24"/>
        </w:rPr>
        <w:t>last_modified</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2025-07-17T15:38:36</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languages</w:t>
      </w:r>
      <w:r>
        <w:rPr>
          <w:rFonts w:ascii="Microsoft JhengHei"/>
          <w:color w:val="252D33"/>
          <w:spacing w:val="-3"/>
          <w:w w:val="85"/>
          <w:sz w:val="22"/>
        </w:rPr>
        <w:t> </w:t>
      </w:r>
      <w:r>
        <w:rPr>
          <w:rFonts w:ascii="Arial MT"/>
          <w:color w:val="252D33"/>
          <w:w w:val="85"/>
          <w:sz w:val="24"/>
        </w:rPr>
        <w:t>:</w:t>
      </w:r>
      <w:r>
        <w:rPr>
          <w:rFonts w:ascii="Arial MT"/>
          <w:color w:val="252D33"/>
          <w:spacing w:val="-8"/>
          <w:sz w:val="24"/>
        </w:rPr>
        <w:t> </w:t>
      </w:r>
      <w:r>
        <w:rPr>
          <w:rFonts w:ascii="Arial MT"/>
          <w:color w:val="252D33"/>
          <w:w w:val="85"/>
          <w:sz w:val="24"/>
        </w:rPr>
        <w:t>[</w:t>
      </w:r>
      <w:r>
        <w:rPr>
          <w:rFonts w:ascii="Microsoft JhengHei"/>
          <w:color w:val="252D33"/>
          <w:spacing w:val="-3"/>
          <w:w w:val="85"/>
          <w:sz w:val="22"/>
        </w:rPr>
        <w:t> </w:t>
      </w:r>
      <w:r>
        <w:rPr>
          <w:rFonts w:ascii="Arial MT"/>
          <w:color w:val="252D33"/>
          <w:w w:val="85"/>
          <w:sz w:val="24"/>
        </w:rPr>
        <w:t>zho</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file_directory</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asset/load</w:t>
      </w:r>
      <w:r>
        <w:rPr>
          <w:rFonts w:ascii="Microsoft JhengHei"/>
          <w:color w:val="252D33"/>
          <w:spacing w:val="-3"/>
          <w:w w:val="85"/>
          <w:sz w:val="22"/>
        </w:rPr>
        <w:t> </w:t>
      </w:r>
      <w:r>
        <w:rPr>
          <w:rFonts w:ascii="Arial MT"/>
          <w:color w:val="252D33"/>
          <w:spacing w:val="-10"/>
          <w:w w:val="85"/>
          <w:sz w:val="24"/>
        </w:rPr>
        <w:t>,</w:t>
      </w:r>
    </w:p>
    <w:p>
      <w:pPr>
        <w:spacing w:before="24"/>
        <w:ind w:left="333" w:right="0" w:firstLine="0"/>
        <w:jc w:val="left"/>
        <w:rPr>
          <w:rFonts w:ascii="Arial MT"/>
          <w:sz w:val="24"/>
        </w:rPr>
      </w:pPr>
      <w:r>
        <w:rPr>
          <w:rFonts w:ascii="Microsoft JhengHei"/>
          <w:color w:val="252D33"/>
          <w:spacing w:val="-5"/>
          <w:w w:val="90"/>
          <w:sz w:val="22"/>
        </w:rPr>
        <w:t> </w:t>
      </w:r>
      <w:r>
        <w:rPr>
          <w:rFonts w:ascii="Arial MT"/>
          <w:color w:val="252D33"/>
          <w:w w:val="90"/>
          <w:sz w:val="24"/>
        </w:rPr>
        <w:t>filename</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05-load.html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filetype</w:t>
      </w:r>
      <w:r>
        <w:rPr>
          <w:rFonts w:ascii="Microsoft JhengHei"/>
          <w:color w:val="252D33"/>
          <w:spacing w:val="-5"/>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text/html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parent_id</w:t>
      </w:r>
      <w:r>
        <w:rPr>
          <w:rFonts w:ascii="Microsoft JhengHei"/>
          <w:color w:val="252D33"/>
          <w:spacing w:val="-4"/>
          <w:w w:val="90"/>
          <w:sz w:val="22"/>
        </w:rPr>
        <w:t> </w:t>
      </w:r>
      <w:r>
        <w:rPr>
          <w:rFonts w:ascii="Arial MT"/>
          <w:color w:val="252D33"/>
          <w:spacing w:val="-12"/>
          <w:w w:val="90"/>
          <w:sz w:val="24"/>
        </w:rPr>
        <w:t>:</w:t>
      </w:r>
    </w:p>
    <w:p>
      <w:pPr>
        <w:spacing w:before="24"/>
        <w:ind w:left="333" w:right="0" w:firstLine="0"/>
        <w:jc w:val="left"/>
        <w:rPr>
          <w:rFonts w:ascii="Arial MT"/>
          <w:sz w:val="24"/>
        </w:rPr>
      </w:pPr>
      <w:r>
        <w:rPr>
          <w:rFonts w:ascii="Microsoft JhengHei"/>
          <w:color w:val="252D33"/>
          <w:spacing w:val="-10"/>
          <w:w w:val="85"/>
          <w:sz w:val="22"/>
        </w:rPr>
        <w:t> </w:t>
      </w:r>
      <w:r>
        <w:rPr>
          <w:rFonts w:ascii="Arial MT"/>
          <w:color w:val="252D33"/>
          <w:w w:val="85"/>
          <w:sz w:val="24"/>
        </w:rPr>
        <w:t>46103fd31eae47ed36481d13185af8a9</w:t>
      </w:r>
      <w:r>
        <w:rPr>
          <w:rFonts w:ascii="Microsoft JhengHei"/>
          <w:color w:val="252D33"/>
          <w:spacing w:val="-10"/>
          <w:w w:val="85"/>
          <w:sz w:val="22"/>
        </w:rPr>
        <w:t> </w:t>
      </w:r>
      <w:r>
        <w:rPr>
          <w:rFonts w:ascii="Arial MT"/>
          <w:color w:val="252D33"/>
          <w:w w:val="85"/>
          <w:sz w:val="24"/>
        </w:rPr>
        <w:t>,</w:t>
      </w:r>
      <w:r>
        <w:rPr>
          <w:rFonts w:ascii="Microsoft JhengHei"/>
          <w:color w:val="252D33"/>
          <w:spacing w:val="5"/>
          <w:sz w:val="22"/>
        </w:rPr>
        <w:t> </w:t>
      </w:r>
      <w:r>
        <w:rPr>
          <w:rFonts w:ascii="Arial MT"/>
          <w:color w:val="252D33"/>
          <w:w w:val="85"/>
          <w:sz w:val="24"/>
        </w:rPr>
        <w:t>category</w:t>
      </w:r>
      <w:r>
        <w:rPr>
          <w:rFonts w:ascii="Microsoft JhengHei"/>
          <w:color w:val="252D33"/>
          <w:spacing w:val="-10"/>
          <w:w w:val="85"/>
          <w:sz w:val="22"/>
        </w:rPr>
        <w:t> </w:t>
      </w:r>
      <w:r>
        <w:rPr>
          <w:rFonts w:ascii="Arial MT"/>
          <w:color w:val="252D33"/>
          <w:w w:val="85"/>
          <w:sz w:val="24"/>
        </w:rPr>
        <w:t>:</w:t>
      </w:r>
      <w:r>
        <w:rPr>
          <w:rFonts w:ascii="Microsoft JhengHei"/>
          <w:color w:val="252D33"/>
          <w:spacing w:val="22"/>
          <w:sz w:val="22"/>
        </w:rPr>
        <w:t> </w:t>
      </w:r>
      <w:r>
        <w:rPr>
          <w:rFonts w:ascii="Arial MT"/>
          <w:color w:val="252D33"/>
          <w:w w:val="85"/>
          <w:sz w:val="24"/>
        </w:rPr>
        <w:t>Title</w:t>
      </w:r>
      <w:r>
        <w:rPr>
          <w:rFonts w:ascii="Microsoft JhengHei"/>
          <w:color w:val="252D33"/>
          <w:spacing w:val="-10"/>
          <w:w w:val="85"/>
          <w:sz w:val="22"/>
        </w:rPr>
        <w:t> </w:t>
      </w:r>
      <w:r>
        <w:rPr>
          <w:rFonts w:ascii="Arial MT"/>
          <w:color w:val="252D33"/>
          <w:w w:val="85"/>
          <w:sz w:val="24"/>
        </w:rPr>
        <w:t>,</w:t>
      </w:r>
      <w:r>
        <w:rPr>
          <w:rFonts w:ascii="Microsoft JhengHei"/>
          <w:color w:val="252D33"/>
          <w:spacing w:val="23"/>
          <w:sz w:val="22"/>
        </w:rPr>
        <w:t> </w:t>
      </w:r>
      <w:r>
        <w:rPr>
          <w:rFonts w:ascii="Arial MT"/>
          <w:color w:val="252D33"/>
          <w:w w:val="85"/>
          <w:sz w:val="24"/>
        </w:rPr>
        <w:t>element_id</w:t>
      </w:r>
      <w:r>
        <w:rPr>
          <w:rFonts w:ascii="Microsoft JhengHei"/>
          <w:color w:val="252D33"/>
          <w:spacing w:val="-10"/>
          <w:w w:val="85"/>
          <w:sz w:val="22"/>
        </w:rPr>
        <w:t> </w:t>
      </w:r>
      <w:r>
        <w:rPr>
          <w:rFonts w:ascii="Arial MT"/>
          <w:color w:val="252D33"/>
          <w:spacing w:val="-10"/>
          <w:w w:val="85"/>
          <w:sz w:val="24"/>
        </w:rPr>
        <w:t>:</w:t>
      </w:r>
    </w:p>
    <w:p>
      <w:pPr>
        <w:spacing w:line="254" w:lineRule="exact" w:before="25"/>
        <w:ind w:left="333" w:right="0" w:firstLine="0"/>
        <w:jc w:val="left"/>
        <w:rPr>
          <w:rFonts w:ascii="Arial MT"/>
          <w:sz w:val="24"/>
        </w:rPr>
      </w:pPr>
      <w:r>
        <w:rPr>
          <w:rFonts w:ascii="Microsoft JhengHei"/>
          <w:color w:val="252D33"/>
          <w:spacing w:val="2"/>
          <w:w w:val="80"/>
          <w:sz w:val="22"/>
        </w:rPr>
        <w:t> </w:t>
      </w:r>
      <w:r>
        <w:rPr>
          <w:rFonts w:ascii="Arial MT"/>
          <w:color w:val="252D33"/>
          <w:spacing w:val="4"/>
          <w:w w:val="80"/>
          <w:sz w:val="24"/>
        </w:rPr>
        <w:t>95bc5bffaa5cfd41f5242f9f8b330761</w:t>
      </w:r>
      <w:r>
        <w:rPr>
          <w:rFonts w:ascii="Microsoft JhengHei"/>
          <w:color w:val="252D33"/>
          <w:spacing w:val="3"/>
          <w:w w:val="80"/>
          <w:sz w:val="22"/>
        </w:rPr>
        <w:t> </w:t>
      </w:r>
      <w:r>
        <w:rPr>
          <w:rFonts w:ascii="Arial MT"/>
          <w:color w:val="252D33"/>
          <w:spacing w:val="-10"/>
          <w:sz w:val="24"/>
        </w:rPr>
        <w:t>}</w:t>
      </w:r>
    </w:p>
    <w:p>
      <w:pPr>
        <w:spacing w:line="177" w:lineRule="auto" w:before="54"/>
        <w:ind w:left="333" w:right="446" w:firstLine="0"/>
        <w:jc w:val="both"/>
        <w:rPr>
          <w:rFonts w:ascii="Arial MT" w:hAnsi="Arial MT" w:eastAsia="Arial MT"/>
          <w:sz w:val="24"/>
        </w:rPr>
      </w:pPr>
      <w:r>
        <w:rPr>
          <w:rFonts w:ascii="Arial MT" w:hAnsi="Arial MT" w:eastAsia="Arial MT"/>
          <w:color w:val="252D33"/>
          <w:w w:val="92"/>
          <w:sz w:val="24"/>
        </w:rPr>
        <w:t>p</w:t>
      </w:r>
      <w:r>
        <w:rPr>
          <w:rFonts w:ascii="Arial MT" w:hAnsi="Arial MT" w:eastAsia="Arial MT"/>
          <w:color w:val="252D33"/>
          <w:spacing w:val="-2"/>
          <w:w w:val="80"/>
          <w:sz w:val="24"/>
        </w:rPr>
        <w:t>a</w:t>
      </w:r>
      <w:r>
        <w:rPr>
          <w:rFonts w:ascii="Arial MT" w:hAnsi="Arial MT" w:eastAsia="Arial MT"/>
          <w:color w:val="252D33"/>
          <w:spacing w:val="-2"/>
          <w:w w:val="81"/>
          <w:sz w:val="24"/>
        </w:rPr>
        <w:t>g</w:t>
      </w:r>
      <w:r>
        <w:rPr>
          <w:rFonts w:ascii="Arial MT" w:hAnsi="Arial MT" w:eastAsia="Arial MT"/>
          <w:color w:val="252D33"/>
          <w:spacing w:val="-9"/>
          <w:w w:val="80"/>
          <w:sz w:val="24"/>
        </w:rPr>
        <w:t>e</w:t>
      </w:r>
      <w:r>
        <w:rPr>
          <w:rFonts w:ascii="Arial MT" w:hAnsi="Arial MT" w:eastAsia="Arial MT"/>
          <w:color w:val="252D33"/>
          <w:spacing w:val="-11"/>
          <w:w w:val="81"/>
          <w:sz w:val="24"/>
        </w:rPr>
        <w:t>_</w:t>
      </w:r>
      <w:r>
        <w:rPr>
          <w:rFonts w:ascii="Arial MT" w:hAnsi="Arial MT" w:eastAsia="Arial MT"/>
          <w:color w:val="252D33"/>
          <w:w w:val="86"/>
          <w:sz w:val="24"/>
        </w:rPr>
        <w:t>c</w:t>
      </w:r>
      <w:r>
        <w:rPr>
          <w:rFonts w:ascii="Arial MT" w:hAnsi="Arial MT" w:eastAsia="Arial MT"/>
          <w:color w:val="252D33"/>
          <w:w w:val="91"/>
          <w:sz w:val="24"/>
        </w:rPr>
        <w:t>o</w:t>
      </w:r>
      <w:r>
        <w:rPr>
          <w:rFonts w:ascii="Arial MT" w:hAnsi="Arial MT" w:eastAsia="Arial MT"/>
          <w:color w:val="252D33"/>
          <w:spacing w:val="-1"/>
          <w:w w:val="91"/>
          <w:sz w:val="24"/>
        </w:rPr>
        <w:t>n</w:t>
      </w:r>
      <w:r>
        <w:rPr>
          <w:rFonts w:ascii="Arial MT" w:hAnsi="Arial MT" w:eastAsia="Arial MT"/>
          <w:color w:val="252D33"/>
          <w:w w:val="103"/>
          <w:sz w:val="24"/>
        </w:rPr>
        <w:t>t</w:t>
      </w:r>
      <w:r>
        <w:rPr>
          <w:rFonts w:ascii="Arial MT" w:hAnsi="Arial MT" w:eastAsia="Arial MT"/>
          <w:color w:val="252D33"/>
          <w:w w:val="80"/>
          <w:sz w:val="24"/>
        </w:rPr>
        <w:t>e</w:t>
      </w:r>
      <w:r>
        <w:rPr>
          <w:rFonts w:ascii="Arial MT" w:hAnsi="Arial MT" w:eastAsia="Arial MT"/>
          <w:color w:val="252D33"/>
          <w:spacing w:val="-1"/>
          <w:w w:val="96"/>
          <w:sz w:val="24"/>
        </w:rPr>
        <w:t>n</w:t>
      </w:r>
      <w:r>
        <w:rPr>
          <w:rFonts w:ascii="Arial MT" w:hAnsi="Arial MT" w:eastAsia="Arial MT"/>
          <w:color w:val="252D33"/>
          <w:w w:val="103"/>
          <w:sz w:val="24"/>
        </w:rPr>
        <w:t>t</w:t>
      </w:r>
      <w:r>
        <w:rPr>
          <w:rFonts w:ascii="Arial MT" w:hAnsi="Arial MT" w:eastAsia="Arial MT"/>
          <w:color w:val="252D33"/>
          <w:w w:val="80"/>
          <w:sz w:val="24"/>
        </w:rPr>
        <w:t>=</w:t>
      </w:r>
      <w:r>
        <w:rPr>
          <w:rFonts w:ascii="Microsoft JhengHei" w:hAnsi="Microsoft JhengHei" w:eastAsia="Microsoft JhengHei"/>
          <w:color w:val="252D33"/>
          <w:w w:val="67"/>
          <w:sz w:val="22"/>
        </w:rPr>
        <w:t> </w:t>
      </w:r>
      <w:r>
        <w:rPr>
          <w:rFonts w:ascii="SimSun" w:hAnsi="SimSun" w:eastAsia="SimSun"/>
          <w:color w:val="252D33"/>
          <w:w w:val="88"/>
          <w:sz w:val="22"/>
        </w:rPr>
        <w:t>本次</w:t>
      </w:r>
      <w:r>
        <w:rPr>
          <w:rFonts w:ascii="Microsoft JhengHei" w:hAnsi="Microsoft JhengHei" w:eastAsia="Microsoft JhengHei"/>
          <w:color w:val="252D33"/>
          <w:w w:val="88"/>
          <w:sz w:val="22"/>
        </w:rPr>
        <w:t>分享</w:t>
      </w:r>
      <w:r>
        <w:rPr>
          <w:rFonts w:ascii="SimSun" w:hAnsi="SimSun" w:eastAsia="SimSun"/>
          <w:color w:val="252D33"/>
          <w:w w:val="88"/>
          <w:sz w:val="22"/>
        </w:rPr>
        <w:t>基</w:t>
      </w:r>
      <w:r>
        <w:rPr>
          <w:rFonts w:ascii="Microsoft JhengHei" w:hAnsi="Microsoft JhengHei" w:eastAsia="Microsoft JhengHei"/>
          <w:color w:val="252D33"/>
          <w:w w:val="88"/>
          <w:sz w:val="22"/>
        </w:rPr>
        <w:t>于</w:t>
      </w:r>
      <w:r>
        <w:rPr>
          <w:rFonts w:ascii="SimSun" w:hAnsi="SimSun" w:eastAsia="SimSun"/>
          <w:color w:val="252D33"/>
          <w:w w:val="88"/>
          <w:sz w:val="22"/>
        </w:rPr>
        <w:t>检</w:t>
      </w:r>
      <w:r>
        <w:rPr>
          <w:rFonts w:ascii="SimSun" w:hAnsi="SimSun" w:eastAsia="SimSun"/>
          <w:color w:val="252D33"/>
          <w:spacing w:val="8"/>
          <w:w w:val="84"/>
          <w:sz w:val="22"/>
        </w:rPr>
        <w:t>索</w:t>
      </w:r>
      <w:r>
        <w:rPr>
          <w:rFonts w:ascii="SimSun" w:hAnsi="SimSun" w:eastAsia="SimSun"/>
          <w:color w:val="252D33"/>
          <w:w w:val="88"/>
          <w:sz w:val="22"/>
        </w:rPr>
        <w:t>增</w:t>
      </w:r>
      <w:r>
        <w:rPr>
          <w:rFonts w:ascii="Microsoft JhengHei" w:hAnsi="Microsoft JhengHei" w:eastAsia="Microsoft JhengHei"/>
          <w:color w:val="252D33"/>
          <w:w w:val="88"/>
          <w:sz w:val="22"/>
        </w:rPr>
        <w:t>强</w:t>
      </w:r>
      <w:r>
        <w:rPr>
          <w:rFonts w:ascii="Microsoft JhengHei" w:hAnsi="Microsoft JhengHei" w:eastAsia="Microsoft JhengHei"/>
          <w:color w:val="252D33"/>
          <w:w w:val="88"/>
          <w:sz w:val="22"/>
        </w:rPr>
        <w:t>⽅</w:t>
      </w:r>
      <w:r>
        <w:rPr>
          <w:rFonts w:ascii="Microsoft JhengHei" w:hAnsi="Microsoft JhengHei" w:eastAsia="Microsoft JhengHei"/>
          <w:color w:val="252D33"/>
          <w:spacing w:val="17"/>
          <w:w w:val="80"/>
          <w:sz w:val="22"/>
        </w:rPr>
        <w:t>式</w:t>
      </w:r>
      <w:r>
        <w:rPr>
          <w:rFonts w:ascii="SimSun" w:hAnsi="SimSun" w:eastAsia="SimSun"/>
          <w:color w:val="252D33"/>
          <w:w w:val="88"/>
          <w:sz w:val="22"/>
        </w:rPr>
        <w:t>将</w:t>
      </w:r>
      <w:r>
        <w:rPr>
          <w:rFonts w:ascii="Microsoft JhengHei" w:hAnsi="Microsoft JhengHei" w:eastAsia="Microsoft JhengHei"/>
          <w:color w:val="252D33"/>
          <w:spacing w:val="3"/>
          <w:w w:val="86"/>
          <w:sz w:val="22"/>
        </w:rPr>
        <w:t>外</w:t>
      </w:r>
      <w:r>
        <w:rPr>
          <w:rFonts w:ascii="Microsoft JhengHei" w:hAnsi="Microsoft JhengHei" w:eastAsia="Microsoft JhengHei"/>
          <w:color w:val="252D33"/>
          <w:w w:val="88"/>
          <w:sz w:val="22"/>
        </w:rPr>
        <w:t>部</w:t>
      </w:r>
      <w:r>
        <w:rPr>
          <w:rFonts w:ascii="SimSun" w:hAnsi="SimSun" w:eastAsia="SimSun"/>
          <w:color w:val="252D33"/>
          <w:w w:val="88"/>
          <w:sz w:val="22"/>
        </w:rPr>
        <w:t>知</w:t>
      </w:r>
      <w:r>
        <w:rPr>
          <w:rFonts w:ascii="SimSun" w:hAnsi="SimSun" w:eastAsia="SimSun"/>
          <w:color w:val="252D33"/>
          <w:spacing w:val="4"/>
          <w:w w:val="86"/>
          <w:sz w:val="22"/>
        </w:rPr>
        <w:t>识</w:t>
      </w:r>
      <w:r>
        <w:rPr>
          <w:rFonts w:ascii="SimSun" w:hAnsi="SimSun" w:eastAsia="SimSun"/>
          <w:color w:val="252D33"/>
          <w:spacing w:val="7"/>
          <w:w w:val="85"/>
          <w:sz w:val="22"/>
        </w:rPr>
        <w:t>融</w:t>
      </w:r>
      <w:r>
        <w:rPr>
          <w:rFonts w:ascii="Microsoft JhengHei" w:hAnsi="Microsoft JhengHei" w:eastAsia="Microsoft JhengHei"/>
          <w:color w:val="252D33"/>
          <w:w w:val="88"/>
          <w:sz w:val="22"/>
        </w:rPr>
        <w:t>于⽣</w:t>
      </w:r>
      <w:r>
        <w:rPr>
          <w:rFonts w:ascii="Microsoft JhengHei" w:hAnsi="Microsoft JhengHei" w:eastAsia="Microsoft JhengHei"/>
          <w:color w:val="252D33"/>
          <w:spacing w:val="13"/>
          <w:w w:val="82"/>
          <w:sz w:val="22"/>
        </w:rPr>
        <w:t>成</w:t>
      </w:r>
      <w:r>
        <w:rPr>
          <w:rFonts w:ascii="SimSun" w:hAnsi="SimSun" w:eastAsia="SimSun"/>
          <w:color w:val="252D33"/>
          <w:w w:val="88"/>
          <w:sz w:val="22"/>
        </w:rPr>
        <w:t>任</w:t>
      </w:r>
      <w:r>
        <w:rPr>
          <w:rFonts w:ascii="Microsoft JhengHei" w:hAnsi="Microsoft JhengHei" w:eastAsia="Microsoft JhengHei"/>
          <w:color w:val="252D33"/>
          <w:w w:val="88"/>
          <w:sz w:val="22"/>
        </w:rPr>
        <w:t>务中⼀个新</w:t>
      </w:r>
      <w:r>
        <w:rPr>
          <w:rFonts w:ascii="SimSun" w:hAnsi="SimSun" w:eastAsia="SimSun"/>
          <w:color w:val="252D33"/>
          <w:w w:val="88"/>
          <w:sz w:val="22"/>
        </w:rPr>
        <w:t>的框架</w:t>
      </w:r>
      <w:r>
        <w:rPr>
          <w:rFonts w:ascii="Lucida Sans Unicode" w:hAnsi="Lucida Sans Unicode" w:eastAsia="Lucida Sans Unicode"/>
          <w:color w:val="252D33"/>
          <w:w w:val="88"/>
          <w:sz w:val="22"/>
        </w:rPr>
        <w:t>――</w:t>
      </w:r>
      <w:r>
        <w:rPr>
          <w:rFonts w:ascii="Arial MT" w:hAnsi="Arial MT" w:eastAsia="Arial MT"/>
          <w:color w:val="252D33"/>
          <w:spacing w:val="1"/>
          <w:w w:val="79"/>
          <w:sz w:val="24"/>
        </w:rPr>
        <w:t>R</w:t>
      </w:r>
      <w:r>
        <w:rPr>
          <w:rFonts w:ascii="Arial MT" w:hAnsi="Arial MT" w:eastAsia="Arial MT"/>
          <w:color w:val="252D33"/>
          <w:spacing w:val="-8"/>
          <w:w w:val="87"/>
          <w:sz w:val="24"/>
        </w:rPr>
        <w:t>A</w:t>
      </w:r>
      <w:r>
        <w:rPr>
          <w:rFonts w:ascii="Arial MT" w:hAnsi="Arial MT" w:eastAsia="Arial MT"/>
          <w:color w:val="252D33"/>
          <w:w w:val="77"/>
          <w:sz w:val="24"/>
        </w:rPr>
        <w:t>G</w:t>
      </w:r>
      <w:r>
        <w:rPr>
          <w:rFonts w:ascii="SimSun" w:hAnsi="SimSun" w:eastAsia="SimSun"/>
          <w:color w:val="252D33"/>
          <w:w w:val="88"/>
          <w:sz w:val="22"/>
        </w:rPr>
        <w:t>。对</w:t>
      </w:r>
      <w:r>
        <w:rPr>
          <w:rFonts w:ascii="Microsoft JhengHei" w:hAnsi="Microsoft JhengHei" w:eastAsia="Microsoft JhengHei"/>
          <w:color w:val="252D33"/>
          <w:w w:val="88"/>
          <w:sz w:val="22"/>
        </w:rPr>
        <w:t>⽐</w:t>
      </w:r>
      <w:r>
        <w:rPr>
          <w:rFonts w:ascii="Arial MT" w:hAnsi="Arial MT" w:eastAsia="Arial MT"/>
          <w:color w:val="252D33"/>
          <w:w w:val="83"/>
          <w:sz w:val="24"/>
        </w:rPr>
        <w:t>T5</w:t>
      </w:r>
      <w:r>
        <w:rPr>
          <w:rFonts w:ascii="Arial MT" w:hAnsi="Arial MT" w:eastAsia="Arial MT"/>
          <w:color w:val="252D33"/>
          <w:spacing w:val="-17"/>
          <w:sz w:val="24"/>
        </w:rPr>
        <w:t> </w:t>
      </w:r>
      <w:r>
        <w:rPr>
          <w:rFonts w:ascii="SimSun" w:hAnsi="SimSun" w:eastAsia="SimSun"/>
          <w:color w:val="252D33"/>
          <w:w w:val="88"/>
          <w:sz w:val="22"/>
        </w:rPr>
        <w:t>和</w:t>
      </w:r>
      <w:r>
        <w:rPr>
          <w:rFonts w:ascii="SimSun" w:hAnsi="SimSun" w:eastAsia="SimSun"/>
          <w:color w:val="252D33"/>
          <w:spacing w:val="-60"/>
          <w:sz w:val="22"/>
        </w:rPr>
        <w:t> </w:t>
      </w:r>
      <w:r>
        <w:rPr>
          <w:rFonts w:ascii="Arial MT" w:hAnsi="Arial MT" w:eastAsia="Arial MT"/>
          <w:color w:val="252D33"/>
          <w:spacing w:val="-7"/>
          <w:w w:val="82"/>
          <w:sz w:val="24"/>
        </w:rPr>
        <w:t>B</w:t>
      </w:r>
      <w:r>
        <w:rPr>
          <w:rFonts w:ascii="Arial MT" w:hAnsi="Arial MT" w:eastAsia="Arial MT"/>
          <w:color w:val="252D33"/>
          <w:spacing w:val="-2"/>
          <w:w w:val="87"/>
          <w:sz w:val="24"/>
        </w:rPr>
        <w:t>A</w:t>
      </w:r>
      <w:r>
        <w:rPr>
          <w:rFonts w:ascii="Arial MT" w:hAnsi="Arial MT" w:eastAsia="Arial MT"/>
          <w:color w:val="252D33"/>
          <w:spacing w:val="-7"/>
          <w:w w:val="79"/>
          <w:sz w:val="24"/>
        </w:rPr>
        <w:t>R</w:t>
      </w:r>
      <w:r>
        <w:rPr>
          <w:rFonts w:ascii="Arial MT" w:hAnsi="Arial MT" w:eastAsia="Arial MT"/>
          <w:color w:val="252D33"/>
          <w:w w:val="86"/>
          <w:sz w:val="24"/>
        </w:rPr>
        <w:t>T</w:t>
      </w:r>
      <w:r>
        <w:rPr>
          <w:rFonts w:ascii="Microsoft JhengHei" w:hAnsi="Microsoft JhengHei" w:eastAsia="Microsoft JhengHei"/>
          <w:color w:val="252D33"/>
          <w:w w:val="88"/>
          <w:sz w:val="22"/>
        </w:rPr>
        <w:t>这</w:t>
      </w:r>
      <w:r>
        <w:rPr>
          <w:rFonts w:ascii="SimSun" w:hAnsi="SimSun" w:eastAsia="SimSun"/>
          <w:color w:val="252D33"/>
          <w:w w:val="88"/>
          <w:sz w:val="22"/>
        </w:rPr>
        <w:t>类擅</w:t>
      </w:r>
      <w:r>
        <w:rPr>
          <w:rFonts w:ascii="Microsoft JhengHei" w:hAnsi="Microsoft JhengHei" w:eastAsia="Microsoft JhengHei"/>
          <w:color w:val="252D33"/>
          <w:w w:val="88"/>
          <w:sz w:val="22"/>
        </w:rPr>
        <w:t>⻓</w:t>
      </w:r>
      <w:r>
        <w:rPr>
          <w:rFonts w:ascii="Microsoft JhengHei" w:hAnsi="Microsoft JhengHei" w:eastAsia="Microsoft JhengHei"/>
          <w:color w:val="252D33"/>
          <w:spacing w:val="7"/>
          <w:w w:val="85"/>
          <w:sz w:val="22"/>
        </w:rPr>
        <w:t>处</w:t>
      </w:r>
      <w:r>
        <w:rPr>
          <w:rFonts w:ascii="SimSun" w:hAnsi="SimSun" w:eastAsia="SimSun"/>
          <w:color w:val="252D33"/>
          <w:w w:val="88"/>
          <w:sz w:val="22"/>
        </w:rPr>
        <w:t>理</w:t>
      </w:r>
      <w:r>
        <w:rPr>
          <w:rFonts w:ascii="Microsoft JhengHei" w:hAnsi="Microsoft JhengHei" w:eastAsia="Microsoft JhengHei"/>
          <w:color w:val="252D33"/>
          <w:w w:val="88"/>
          <w:sz w:val="22"/>
        </w:rPr>
        <w:t>⽣</w:t>
      </w:r>
      <w:r>
        <w:rPr>
          <w:rFonts w:ascii="Microsoft JhengHei" w:hAnsi="Microsoft JhengHei" w:eastAsia="Microsoft JhengHei"/>
          <w:color w:val="252D33"/>
          <w:spacing w:val="13"/>
          <w:w w:val="82"/>
          <w:sz w:val="22"/>
        </w:rPr>
        <w:t>成</w:t>
      </w:r>
      <w:r>
        <w:rPr>
          <w:rFonts w:ascii="SimSun" w:hAnsi="SimSun" w:eastAsia="SimSun"/>
          <w:color w:val="252D33"/>
          <w:w w:val="88"/>
          <w:sz w:val="22"/>
        </w:rPr>
        <w:t>任</w:t>
      </w:r>
      <w:r>
        <w:rPr>
          <w:rFonts w:ascii="Microsoft JhengHei" w:hAnsi="Microsoft JhengHei" w:eastAsia="Microsoft JhengHei"/>
          <w:color w:val="252D33"/>
          <w:w w:val="88"/>
          <w:sz w:val="22"/>
        </w:rPr>
        <w:t>务</w:t>
      </w:r>
      <w:r>
        <w:rPr>
          <w:rFonts w:ascii="SimSun" w:hAnsi="SimSun" w:eastAsia="SimSun"/>
          <w:color w:val="252D33"/>
          <w:w w:val="88"/>
          <w:sz w:val="22"/>
        </w:rPr>
        <w:t>的模型来</w:t>
      </w:r>
      <w:r>
        <w:rPr>
          <w:rFonts w:ascii="Microsoft JhengHei" w:hAnsi="Microsoft JhengHei" w:eastAsia="Microsoft JhengHei"/>
          <w:color w:val="252D33"/>
          <w:w w:val="88"/>
          <w:sz w:val="22"/>
        </w:rPr>
        <w:t>说</w:t>
      </w:r>
      <w:r>
        <w:rPr>
          <w:rFonts w:ascii="MS PGothic" w:hAnsi="MS PGothic" w:eastAsia="MS PGothic"/>
          <w:color w:val="252D33"/>
          <w:w w:val="133"/>
          <w:sz w:val="22"/>
        </w:rPr>
        <w:t>，</w:t>
      </w:r>
      <w:r>
        <w:rPr>
          <w:rFonts w:ascii="Arial MT" w:hAnsi="Arial MT" w:eastAsia="Arial MT"/>
          <w:color w:val="252D33"/>
          <w:spacing w:val="1"/>
          <w:w w:val="79"/>
          <w:sz w:val="24"/>
        </w:rPr>
        <w:t>R</w:t>
      </w:r>
      <w:r>
        <w:rPr>
          <w:rFonts w:ascii="Arial MT" w:hAnsi="Arial MT" w:eastAsia="Arial MT"/>
          <w:color w:val="252D33"/>
          <w:spacing w:val="-8"/>
          <w:w w:val="87"/>
          <w:sz w:val="24"/>
        </w:rPr>
        <w:t>A</w:t>
      </w:r>
      <w:r>
        <w:rPr>
          <w:rFonts w:ascii="Arial MT" w:hAnsi="Arial MT" w:eastAsia="Arial MT"/>
          <w:color w:val="252D33"/>
          <w:w w:val="77"/>
          <w:sz w:val="24"/>
        </w:rPr>
        <w:t>G</w:t>
      </w:r>
      <w:r>
        <w:rPr>
          <w:rFonts w:ascii="SimSun" w:hAnsi="SimSun" w:eastAsia="SimSun"/>
          <w:color w:val="252D33"/>
          <w:w w:val="88"/>
          <w:sz w:val="22"/>
        </w:rPr>
        <w:t>更</w:t>
      </w:r>
      <w:r>
        <w:rPr>
          <w:rFonts w:ascii="Microsoft JhengHei" w:hAnsi="Microsoft JhengHei" w:eastAsia="Microsoft JhengHei"/>
          <w:color w:val="252D33"/>
          <w:w w:val="88"/>
          <w:sz w:val="22"/>
        </w:rPr>
        <w:t>新</w:t>
      </w:r>
      <w:r>
        <w:rPr>
          <w:rFonts w:ascii="Microsoft JhengHei" w:hAnsi="Microsoft JhengHei" w:eastAsia="Microsoft JhengHei"/>
          <w:color w:val="252D33"/>
          <w:spacing w:val="3"/>
          <w:w w:val="86"/>
          <w:sz w:val="22"/>
        </w:rPr>
        <w:t>外</w:t>
      </w:r>
      <w:r>
        <w:rPr>
          <w:rFonts w:ascii="Microsoft JhengHei" w:hAnsi="Microsoft JhengHei" w:eastAsia="Microsoft JhengHei"/>
          <w:color w:val="252D33"/>
          <w:w w:val="88"/>
          <w:sz w:val="22"/>
        </w:rPr>
        <w:t>部</w:t>
      </w:r>
      <w:r>
        <w:rPr>
          <w:rFonts w:ascii="SimSun" w:hAnsi="SimSun" w:eastAsia="SimSun"/>
          <w:color w:val="252D33"/>
          <w:w w:val="88"/>
          <w:sz w:val="22"/>
        </w:rPr>
        <w:t>知</w:t>
      </w:r>
      <w:r>
        <w:rPr>
          <w:rFonts w:ascii="SimSun" w:hAnsi="SimSun" w:eastAsia="SimSun"/>
          <w:color w:val="252D33"/>
          <w:spacing w:val="4"/>
          <w:w w:val="86"/>
          <w:sz w:val="22"/>
        </w:rPr>
        <w:t>识</w:t>
      </w:r>
      <w:r>
        <w:rPr>
          <w:rFonts w:ascii="Microsoft JhengHei" w:hAnsi="Microsoft JhengHei" w:eastAsia="Microsoft JhengHei"/>
          <w:color w:val="252D33"/>
          <w:w w:val="88"/>
          <w:sz w:val="22"/>
        </w:rPr>
        <w:t>是</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spacing w:val="14"/>
          <w:w w:val="82"/>
          <w:sz w:val="22"/>
        </w:rPr>
        <w:t>需</w:t>
      </w:r>
      <w:r>
        <w:rPr>
          <w:rFonts w:ascii="Microsoft JhengHei" w:hAnsi="Microsoft JhengHei" w:eastAsia="Microsoft JhengHei"/>
          <w:color w:val="252D33"/>
          <w:spacing w:val="13"/>
          <w:w w:val="82"/>
          <w:sz w:val="22"/>
        </w:rPr>
        <w:t>要</w:t>
      </w:r>
      <w:r>
        <w:rPr>
          <w:rFonts w:ascii="Microsoft JhengHei" w:hAnsi="Microsoft JhengHei" w:eastAsia="Microsoft JhengHei"/>
          <w:color w:val="252D33"/>
          <w:w w:val="88"/>
          <w:sz w:val="22"/>
        </w:rPr>
        <w:t>重新</w:t>
      </w:r>
      <w:r>
        <w:rPr>
          <w:rFonts w:ascii="Microsoft JhengHei" w:hAnsi="Microsoft JhengHei" w:eastAsia="Microsoft JhengHei"/>
          <w:color w:val="252D33"/>
          <w:spacing w:val="10"/>
          <w:w w:val="84"/>
          <w:sz w:val="22"/>
        </w:rPr>
        <w:t>预</w:t>
      </w:r>
      <w:r>
        <w:rPr>
          <w:rFonts w:ascii="SimSun" w:hAnsi="SimSun" w:eastAsia="SimSun"/>
          <w:color w:val="252D33"/>
          <w:w w:val="88"/>
          <w:sz w:val="22"/>
        </w:rPr>
        <w:t>训</w:t>
      </w:r>
      <w:r>
        <w:rPr>
          <w:rFonts w:ascii="SimSun" w:hAnsi="SimSun" w:eastAsia="SimSun"/>
          <w:color w:val="252D33"/>
          <w:spacing w:val="1"/>
          <w:w w:val="87"/>
          <w:sz w:val="22"/>
        </w:rPr>
        <w:t>练</w:t>
      </w:r>
      <w:r>
        <w:rPr>
          <w:rFonts w:ascii="MS PGothic" w:hAnsi="MS PGothic" w:eastAsia="MS PGothic"/>
          <w:color w:val="252D33"/>
          <w:w w:val="133"/>
          <w:sz w:val="22"/>
        </w:rPr>
        <w:t>，</w:t>
      </w:r>
      <w:r>
        <w:rPr>
          <w:rFonts w:ascii="Microsoft JhengHei" w:hAnsi="Microsoft JhengHei" w:eastAsia="Microsoft JhengHei"/>
          <w:color w:val="252D33"/>
          <w:w w:val="82"/>
          <w:sz w:val="22"/>
        </w:rPr>
        <w:t>成</w:t>
      </w:r>
      <w:r>
        <w:rPr>
          <w:rFonts w:ascii="SimSun" w:hAnsi="SimSun" w:eastAsia="SimSun"/>
          <w:color w:val="252D33"/>
          <w:w w:val="88"/>
          <w:sz w:val="22"/>
        </w:rPr>
        <w:t>本</w:t>
      </w:r>
      <w:r>
        <w:rPr>
          <w:rFonts w:ascii="SimSun" w:hAnsi="SimSun" w:eastAsia="SimSun"/>
          <w:color w:val="252D33"/>
          <w:spacing w:val="12"/>
          <w:w w:val="83"/>
          <w:sz w:val="22"/>
        </w:rPr>
        <w:t>低</w:t>
      </w:r>
      <w:r>
        <w:rPr>
          <w:rFonts w:ascii="Microsoft JhengHei" w:hAnsi="Microsoft JhengHei" w:eastAsia="Microsoft JhengHei"/>
          <w:color w:val="252D33"/>
          <w:w w:val="88"/>
          <w:sz w:val="22"/>
        </w:rPr>
        <w:t>；而</w:t>
      </w:r>
      <w:r>
        <w:rPr>
          <w:rFonts w:ascii="SimSun" w:hAnsi="SimSun" w:eastAsia="SimSun"/>
          <w:color w:val="252D33"/>
          <w:w w:val="88"/>
          <w:sz w:val="22"/>
        </w:rPr>
        <w:t>对</w:t>
      </w:r>
      <w:r>
        <w:rPr>
          <w:rFonts w:ascii="Microsoft JhengHei" w:hAnsi="Microsoft JhengHei" w:eastAsia="Microsoft JhengHei"/>
          <w:color w:val="252D33"/>
          <w:w w:val="88"/>
          <w:sz w:val="22"/>
        </w:rPr>
        <w:t>⽐</w:t>
      </w:r>
      <w:r>
        <w:rPr>
          <w:rFonts w:ascii="Arial MT" w:hAnsi="Arial MT" w:eastAsia="Arial MT"/>
          <w:color w:val="252D33"/>
          <w:w w:val="92"/>
          <w:sz w:val="24"/>
        </w:rPr>
        <w:t>p</w:t>
      </w:r>
      <w:r>
        <w:rPr>
          <w:rFonts w:ascii="Arial MT" w:hAnsi="Arial MT" w:eastAsia="Arial MT"/>
          <w:color w:val="252D33"/>
          <w:spacing w:val="-3"/>
          <w:w w:val="118"/>
          <w:sz w:val="24"/>
        </w:rPr>
        <w:t>i</w:t>
      </w:r>
      <w:r>
        <w:rPr>
          <w:rFonts w:ascii="Arial MT" w:hAnsi="Arial MT" w:eastAsia="Arial MT"/>
          <w:color w:val="252D33"/>
          <w:w w:val="92"/>
          <w:sz w:val="24"/>
        </w:rPr>
        <w:t>p</w:t>
      </w:r>
      <w:r>
        <w:rPr>
          <w:rFonts w:ascii="Arial MT" w:hAnsi="Arial MT" w:eastAsia="Arial MT"/>
          <w:color w:val="252D33"/>
          <w:spacing w:val="-2"/>
          <w:w w:val="80"/>
          <w:sz w:val="24"/>
        </w:rPr>
        <w:t>e</w:t>
      </w:r>
      <w:r>
        <w:rPr>
          <w:rFonts w:ascii="Arial MT" w:hAnsi="Arial MT" w:eastAsia="Arial MT"/>
          <w:color w:val="252D33"/>
          <w:w w:val="118"/>
          <w:sz w:val="24"/>
        </w:rPr>
        <w:t>l</w:t>
      </w:r>
      <w:r>
        <w:rPr>
          <w:rFonts w:ascii="Arial MT" w:hAnsi="Arial MT" w:eastAsia="Arial MT"/>
          <w:color w:val="252D33"/>
          <w:w w:val="118"/>
          <w:sz w:val="24"/>
        </w:rPr>
        <w:t>i</w:t>
      </w:r>
      <w:r>
        <w:rPr>
          <w:rFonts w:ascii="Arial MT" w:hAnsi="Arial MT" w:eastAsia="Arial MT"/>
          <w:color w:val="252D33"/>
          <w:w w:val="96"/>
          <w:sz w:val="24"/>
        </w:rPr>
        <w:t>n</w:t>
      </w:r>
      <w:r>
        <w:rPr>
          <w:rFonts w:ascii="Arial MT" w:hAnsi="Arial MT" w:eastAsia="Arial MT"/>
          <w:color w:val="252D33"/>
          <w:w w:val="80"/>
          <w:sz w:val="24"/>
        </w:rPr>
        <w:t>e</w:t>
      </w:r>
      <w:r>
        <w:rPr>
          <w:rFonts w:ascii="Microsoft JhengHei" w:hAnsi="Microsoft JhengHei" w:eastAsia="Microsoft JhengHei"/>
          <w:color w:val="252D33"/>
          <w:w w:val="88"/>
          <w:sz w:val="22"/>
        </w:rPr>
        <w:t>⽅</w:t>
      </w:r>
      <w:r>
        <w:rPr>
          <w:rFonts w:ascii="SimSun" w:hAnsi="SimSun" w:eastAsia="SimSun"/>
          <w:color w:val="252D33"/>
          <w:spacing w:val="6"/>
          <w:w w:val="85"/>
          <w:sz w:val="22"/>
        </w:rPr>
        <w:t>法</w:t>
      </w:r>
      <w:r>
        <w:rPr>
          <w:rFonts w:ascii="MS PGothic" w:hAnsi="MS PGothic" w:eastAsia="MS PGothic"/>
          <w:color w:val="252D33"/>
          <w:w w:val="133"/>
          <w:sz w:val="22"/>
        </w:rPr>
        <w:t>，</w:t>
      </w:r>
      <w:r>
        <w:rPr>
          <w:rFonts w:ascii="Arial MT" w:hAnsi="Arial MT" w:eastAsia="Arial MT"/>
          <w:color w:val="252D33"/>
          <w:spacing w:val="1"/>
          <w:w w:val="79"/>
          <w:sz w:val="24"/>
        </w:rPr>
        <w:t>R</w:t>
      </w:r>
      <w:r>
        <w:rPr>
          <w:rFonts w:ascii="Arial MT" w:hAnsi="Arial MT" w:eastAsia="Arial MT"/>
          <w:color w:val="252D33"/>
          <w:spacing w:val="-8"/>
          <w:w w:val="87"/>
          <w:sz w:val="24"/>
        </w:rPr>
        <w:t>A</w:t>
      </w:r>
      <w:r>
        <w:rPr>
          <w:rFonts w:ascii="Arial MT" w:hAnsi="Arial MT" w:eastAsia="Arial MT"/>
          <w:color w:val="252D33"/>
          <w:w w:val="77"/>
          <w:sz w:val="24"/>
        </w:rPr>
        <w:t>G</w:t>
      </w:r>
      <w:r>
        <w:rPr>
          <w:rFonts w:ascii="Microsoft JhengHei" w:hAnsi="Microsoft JhengHei" w:eastAsia="Microsoft JhengHei"/>
          <w:color w:val="252D33"/>
          <w:w w:val="88"/>
          <w:sz w:val="22"/>
        </w:rPr>
        <w:t>利⽤</w:t>
      </w:r>
      <w:r>
        <w:rPr>
          <w:rFonts w:ascii="Microsoft JhengHei" w:hAnsi="Microsoft JhengHei" w:eastAsia="Microsoft JhengHei"/>
          <w:color w:val="252D33"/>
          <w:spacing w:val="3"/>
          <w:w w:val="86"/>
          <w:sz w:val="22"/>
        </w:rPr>
        <w:t>外</w:t>
      </w:r>
      <w:r>
        <w:rPr>
          <w:rFonts w:ascii="Microsoft JhengHei" w:hAnsi="Microsoft JhengHei" w:eastAsia="Microsoft JhengHei"/>
          <w:color w:val="252D33"/>
          <w:w w:val="88"/>
          <w:sz w:val="22"/>
        </w:rPr>
        <w:t>部</w:t>
      </w:r>
      <w:r>
        <w:rPr>
          <w:rFonts w:ascii="SimSun" w:hAnsi="SimSun" w:eastAsia="SimSun"/>
          <w:color w:val="252D33"/>
          <w:w w:val="88"/>
          <w:sz w:val="22"/>
        </w:rPr>
        <w:t>知</w:t>
      </w:r>
      <w:r>
        <w:rPr>
          <w:rFonts w:ascii="SimSun" w:hAnsi="SimSun" w:eastAsia="SimSun"/>
          <w:color w:val="252D33"/>
          <w:spacing w:val="4"/>
          <w:w w:val="86"/>
          <w:sz w:val="22"/>
        </w:rPr>
        <w:t>识</w:t>
      </w:r>
      <w:r>
        <w:rPr>
          <w:rFonts w:ascii="Microsoft JhengHei" w:hAnsi="Microsoft JhengHei" w:eastAsia="Microsoft JhengHei"/>
          <w:color w:val="252D33"/>
          <w:w w:val="88"/>
          <w:sz w:val="22"/>
        </w:rPr>
        <w:t>并</w:t>
      </w:r>
      <w:r>
        <w:rPr>
          <w:rFonts w:ascii="Microsoft JhengHei" w:hAnsi="Microsoft JhengHei" w:eastAsia="Microsoft JhengHei"/>
          <w:color w:val="252D33"/>
          <w:spacing w:val="5"/>
          <w:w w:val="86"/>
          <w:sz w:val="22"/>
        </w:rPr>
        <w:t>不</w:t>
      </w:r>
      <w:r>
        <w:rPr>
          <w:rFonts w:ascii="Microsoft JhengHei" w:hAnsi="Microsoft JhengHei" w:eastAsia="Microsoft JhengHei"/>
          <w:color w:val="252D33"/>
          <w:spacing w:val="14"/>
          <w:w w:val="82"/>
          <w:sz w:val="22"/>
        </w:rPr>
        <w:t>需</w:t>
      </w:r>
      <w:r>
        <w:rPr>
          <w:rFonts w:ascii="Microsoft JhengHei" w:hAnsi="Microsoft JhengHei" w:eastAsia="Microsoft JhengHei"/>
          <w:color w:val="252D33"/>
          <w:spacing w:val="13"/>
          <w:w w:val="82"/>
          <w:sz w:val="22"/>
        </w:rPr>
        <w:t>要</w:t>
      </w:r>
      <w:r>
        <w:rPr>
          <w:rFonts w:ascii="SimSun" w:hAnsi="SimSun" w:eastAsia="SimSun"/>
          <w:color w:val="252D33"/>
          <w:w w:val="88"/>
          <w:sz w:val="22"/>
        </w:rPr>
        <w:t>构造</w:t>
      </w:r>
      <w:r>
        <w:rPr>
          <w:rFonts w:ascii="Microsoft JhengHei" w:hAnsi="Microsoft JhengHei" w:eastAsia="Microsoft JhengHei"/>
          <w:color w:val="252D33"/>
          <w:spacing w:val="11"/>
          <w:w w:val="83"/>
          <w:sz w:val="22"/>
        </w:rPr>
        <w:t>负</w:t>
      </w:r>
      <w:r>
        <w:rPr>
          <w:rFonts w:ascii="Microsoft JhengHei" w:hAnsi="Microsoft JhengHei" w:eastAsia="Microsoft JhengHei"/>
          <w:color w:val="252D33"/>
          <w:w w:val="88"/>
          <w:sz w:val="22"/>
        </w:rPr>
        <w:t>责</w:t>
      </w:r>
      <w:r>
        <w:rPr>
          <w:rFonts w:ascii="SimSun" w:hAnsi="SimSun" w:eastAsia="SimSun"/>
          <w:color w:val="252D33"/>
          <w:w w:val="88"/>
          <w:sz w:val="22"/>
        </w:rPr>
        <w:t>的</w:t>
      </w:r>
      <w:r>
        <w:rPr>
          <w:rFonts w:ascii="Microsoft JhengHei" w:hAnsi="Microsoft JhengHei" w:eastAsia="Microsoft JhengHei"/>
          <w:color w:val="252D33"/>
          <w:w w:val="88"/>
          <w:sz w:val="22"/>
        </w:rPr>
        <w:t>特征⼯程</w:t>
      </w:r>
      <w:r>
        <w:rPr>
          <w:rFonts w:ascii="SimSun" w:hAnsi="SimSun" w:eastAsia="SimSun"/>
          <w:color w:val="252D33"/>
          <w:w w:val="88"/>
          <w:sz w:val="22"/>
        </w:rPr>
        <w:t>。</w:t>
      </w:r>
      <w:r>
        <w:rPr>
          <w:rFonts w:ascii="SimSun" w:hAnsi="SimSun" w:eastAsia="SimSun"/>
          <w:color w:val="252D33"/>
          <w:spacing w:val="7"/>
          <w:w w:val="85"/>
          <w:sz w:val="22"/>
        </w:rPr>
        <w:t>总</w:t>
      </w:r>
      <w:r>
        <w:rPr>
          <w:rFonts w:ascii="SimSun" w:hAnsi="SimSun" w:eastAsia="SimSun"/>
          <w:color w:val="252D33"/>
          <w:w w:val="88"/>
          <w:sz w:val="22"/>
        </w:rPr>
        <w:t>的来</w:t>
      </w:r>
      <w:r>
        <w:rPr>
          <w:rFonts w:ascii="Microsoft JhengHei" w:hAnsi="Microsoft JhengHei" w:eastAsia="Microsoft JhengHei"/>
          <w:color w:val="252D33"/>
          <w:w w:val="88"/>
          <w:sz w:val="22"/>
        </w:rPr>
        <w:t>说</w:t>
      </w:r>
      <w:r>
        <w:rPr>
          <w:rFonts w:ascii="MS PGothic" w:hAnsi="MS PGothic" w:eastAsia="MS PGothic"/>
          <w:color w:val="252D33"/>
          <w:w w:val="133"/>
          <w:sz w:val="22"/>
        </w:rPr>
        <w:t>，</w:t>
      </w:r>
      <w:r>
        <w:rPr>
          <w:rFonts w:ascii="Arial MT" w:hAnsi="Arial MT" w:eastAsia="Arial MT"/>
          <w:color w:val="252D33"/>
          <w:spacing w:val="1"/>
          <w:w w:val="79"/>
          <w:sz w:val="24"/>
        </w:rPr>
        <w:t>R</w:t>
      </w:r>
      <w:r>
        <w:rPr>
          <w:rFonts w:ascii="Arial MT" w:hAnsi="Arial MT" w:eastAsia="Arial MT"/>
          <w:color w:val="252D33"/>
          <w:spacing w:val="-8"/>
          <w:w w:val="87"/>
          <w:sz w:val="24"/>
        </w:rPr>
        <w:t>A</w:t>
      </w:r>
      <w:r>
        <w:rPr>
          <w:rFonts w:ascii="Arial MT" w:hAnsi="Arial MT" w:eastAsia="Arial MT"/>
          <w:color w:val="252D33"/>
          <w:w w:val="77"/>
          <w:sz w:val="24"/>
        </w:rPr>
        <w:t>G</w:t>
      </w:r>
    </w:p>
    <w:p>
      <w:pPr>
        <w:spacing w:line="312" w:lineRule="exact" w:before="0"/>
        <w:ind w:left="333" w:right="0" w:firstLine="0"/>
        <w:jc w:val="left"/>
        <w:rPr>
          <w:rFonts w:ascii="Arial MT" w:eastAsia="Arial MT"/>
          <w:sz w:val="24"/>
        </w:rPr>
      </w:pPr>
      <w:r>
        <w:rPr>
          <w:rFonts w:ascii="Microsoft JhengHei" w:eastAsia="Microsoft JhengHei"/>
          <w:color w:val="252D33"/>
          <w:w w:val="85"/>
          <w:sz w:val="22"/>
        </w:rPr>
        <w:t>⽅</w:t>
      </w:r>
      <w:r>
        <w:rPr>
          <w:rFonts w:ascii="SimSun" w:eastAsia="SimSun"/>
          <w:color w:val="252D33"/>
          <w:w w:val="85"/>
          <w:sz w:val="22"/>
        </w:rPr>
        <w:t>法可作</w:t>
      </w:r>
      <w:r>
        <w:rPr>
          <w:rFonts w:ascii="Microsoft JhengHei" w:eastAsia="Microsoft JhengHei"/>
          <w:color w:val="252D33"/>
          <w:w w:val="85"/>
          <w:sz w:val="22"/>
        </w:rPr>
        <w:t>为外部</w:t>
      </w:r>
      <w:r>
        <w:rPr>
          <w:rFonts w:ascii="SimSun" w:eastAsia="SimSun"/>
          <w:color w:val="252D33"/>
          <w:w w:val="85"/>
          <w:sz w:val="22"/>
        </w:rPr>
        <w:t>知识融合框架的</w:t>
      </w:r>
      <w:r>
        <w:rPr>
          <w:rFonts w:ascii="Microsoft JhengHei" w:eastAsia="Microsoft JhengHei"/>
          <w:color w:val="252D33"/>
          <w:w w:val="85"/>
          <w:sz w:val="22"/>
        </w:rPr>
        <w:t>⼀种</w:t>
      </w:r>
      <w:r>
        <w:rPr>
          <w:rFonts w:ascii="SimSun" w:eastAsia="SimSun"/>
          <w:color w:val="252D33"/>
          <w:w w:val="85"/>
          <w:sz w:val="22"/>
        </w:rPr>
        <w:t>有</w:t>
      </w:r>
      <w:r>
        <w:rPr>
          <w:rFonts w:ascii="Microsoft JhengHei" w:eastAsia="Microsoft JhengHei"/>
          <w:color w:val="252D33"/>
          <w:spacing w:val="8"/>
          <w:w w:val="85"/>
          <w:sz w:val="22"/>
        </w:rPr>
        <w:t>效实</w:t>
      </w:r>
      <w:r>
        <w:rPr>
          <w:rFonts w:ascii="SimSun" w:eastAsia="SimSun"/>
          <w:color w:val="252D33"/>
          <w:w w:val="85"/>
          <w:sz w:val="22"/>
        </w:rPr>
        <w:t>例。</w:t>
      </w:r>
      <w:r>
        <w:rPr>
          <w:rFonts w:ascii="Arial MT" w:eastAsia="Arial MT"/>
          <w:color w:val="252D33"/>
          <w:w w:val="85"/>
          <w:sz w:val="24"/>
        </w:rPr>
        <w:t>'</w:t>
      </w:r>
      <w:r>
        <w:rPr>
          <w:rFonts w:ascii="Arial MT" w:eastAsia="Arial MT"/>
          <w:color w:val="252D33"/>
          <w:spacing w:val="31"/>
          <w:sz w:val="24"/>
        </w:rPr>
        <w:t> </w:t>
      </w:r>
      <w:r>
        <w:rPr>
          <w:rFonts w:ascii="Arial MT" w:eastAsia="Arial MT"/>
          <w:color w:val="252D33"/>
          <w:w w:val="85"/>
          <w:sz w:val="24"/>
        </w:rPr>
        <w:t>metadata={</w:t>
      </w:r>
      <w:r>
        <w:rPr>
          <w:rFonts w:ascii="Microsoft JhengHei" w:eastAsia="Microsoft JhengHei"/>
          <w:color w:val="252D33"/>
          <w:spacing w:val="17"/>
          <w:sz w:val="22"/>
        </w:rPr>
        <w:t> </w:t>
      </w:r>
      <w:r>
        <w:rPr>
          <w:rFonts w:ascii="Arial MT" w:eastAsia="Arial MT"/>
          <w:color w:val="252D33"/>
          <w:w w:val="85"/>
          <w:sz w:val="24"/>
        </w:rPr>
        <w:t>source</w:t>
      </w:r>
      <w:r>
        <w:rPr>
          <w:rFonts w:ascii="Microsoft JhengHei" w:eastAsia="Microsoft JhengHei"/>
          <w:color w:val="252D33"/>
          <w:spacing w:val="18"/>
          <w:sz w:val="22"/>
        </w:rPr>
        <w:t> </w:t>
      </w:r>
      <w:r>
        <w:rPr>
          <w:rFonts w:ascii="Arial MT" w:eastAsia="Arial MT"/>
          <w:color w:val="252D33"/>
          <w:w w:val="85"/>
          <w:sz w:val="24"/>
        </w:rPr>
        <w:t>:</w:t>
      </w:r>
      <w:r>
        <w:rPr>
          <w:rFonts w:ascii="Microsoft JhengHei" w:eastAsia="Microsoft JhengHei"/>
          <w:color w:val="252D33"/>
          <w:spacing w:val="29"/>
          <w:sz w:val="22"/>
        </w:rPr>
        <w:t>  </w:t>
      </w:r>
      <w:r>
        <w:rPr>
          <w:rFonts w:ascii="Arial MT" w:eastAsia="Arial MT"/>
          <w:color w:val="252D33"/>
          <w:w w:val="85"/>
          <w:sz w:val="24"/>
        </w:rPr>
        <w:t>asset/load/05-load.html</w:t>
      </w:r>
      <w:r>
        <w:rPr>
          <w:rFonts w:ascii="Microsoft JhengHei" w:eastAsia="Microsoft JhengHei"/>
          <w:color w:val="252D33"/>
          <w:spacing w:val="19"/>
          <w:sz w:val="22"/>
        </w:rPr>
        <w:t> </w:t>
      </w:r>
      <w:r>
        <w:rPr>
          <w:rFonts w:ascii="Arial MT" w:eastAsia="Arial MT"/>
          <w:color w:val="252D33"/>
          <w:spacing w:val="-10"/>
          <w:w w:val="85"/>
          <w:sz w:val="24"/>
        </w:rPr>
        <w:t>,</w:t>
      </w:r>
    </w:p>
    <w:p>
      <w:pPr>
        <w:spacing w:line="258" w:lineRule="exact" w:before="0"/>
        <w:ind w:left="333" w:right="0" w:firstLine="0"/>
        <w:jc w:val="left"/>
        <w:rPr>
          <w:rFonts w:ascii="Arial MT"/>
          <w:sz w:val="24"/>
        </w:rPr>
      </w:pPr>
      <w:r>
        <w:rPr>
          <w:rFonts w:ascii="Microsoft JhengHei"/>
          <w:color w:val="252D33"/>
          <w:spacing w:val="-3"/>
          <w:w w:val="85"/>
          <w:sz w:val="22"/>
        </w:rPr>
        <w:t> </w:t>
      </w:r>
      <w:r>
        <w:rPr>
          <w:rFonts w:ascii="Arial MT"/>
          <w:color w:val="252D33"/>
          <w:w w:val="85"/>
          <w:sz w:val="24"/>
        </w:rPr>
        <w:t>last_modified</w:t>
      </w:r>
      <w:r>
        <w:rPr>
          <w:rFonts w:ascii="Microsoft JhengHei"/>
          <w:color w:val="252D33"/>
          <w:spacing w:val="-3"/>
          <w:w w:val="85"/>
          <w:sz w:val="22"/>
        </w:rPr>
        <w:t> </w:t>
      </w:r>
      <w:r>
        <w:rPr>
          <w:rFonts w:ascii="Arial MT"/>
          <w:color w:val="252D33"/>
          <w:w w:val="85"/>
          <w:sz w:val="24"/>
        </w:rPr>
        <w:t>:</w:t>
      </w:r>
      <w:r>
        <w:rPr>
          <w:rFonts w:ascii="Microsoft JhengHei"/>
          <w:color w:val="252D33"/>
          <w:spacing w:val="48"/>
          <w:sz w:val="22"/>
        </w:rPr>
        <w:t> </w:t>
      </w:r>
      <w:r>
        <w:rPr>
          <w:rFonts w:ascii="Arial MT"/>
          <w:color w:val="252D33"/>
          <w:w w:val="85"/>
          <w:sz w:val="24"/>
        </w:rPr>
        <w:t>2025-07-17T15:38:36</w:t>
      </w:r>
      <w:r>
        <w:rPr>
          <w:rFonts w:ascii="Microsoft JhengHei"/>
          <w:color w:val="252D33"/>
          <w:spacing w:val="-2"/>
          <w:w w:val="85"/>
          <w:sz w:val="22"/>
        </w:rPr>
        <w:t> </w:t>
      </w:r>
      <w:r>
        <w:rPr>
          <w:rFonts w:ascii="Arial MT"/>
          <w:color w:val="252D33"/>
          <w:w w:val="85"/>
          <w:sz w:val="24"/>
        </w:rPr>
        <w:t>,</w:t>
      </w:r>
      <w:r>
        <w:rPr>
          <w:rFonts w:ascii="Microsoft JhengHei"/>
          <w:color w:val="252D33"/>
          <w:spacing w:val="48"/>
          <w:sz w:val="22"/>
        </w:rPr>
        <w:t> </w:t>
      </w:r>
      <w:r>
        <w:rPr>
          <w:rFonts w:ascii="Arial MT"/>
          <w:color w:val="252D33"/>
          <w:w w:val="85"/>
          <w:sz w:val="24"/>
        </w:rPr>
        <w:t>languages</w:t>
      </w:r>
      <w:r>
        <w:rPr>
          <w:rFonts w:ascii="Microsoft JhengHei"/>
          <w:color w:val="252D33"/>
          <w:spacing w:val="-3"/>
          <w:w w:val="85"/>
          <w:sz w:val="22"/>
        </w:rPr>
        <w:t> </w:t>
      </w:r>
      <w:r>
        <w:rPr>
          <w:rFonts w:ascii="Arial MT"/>
          <w:color w:val="252D33"/>
          <w:w w:val="85"/>
          <w:sz w:val="24"/>
        </w:rPr>
        <w:t>:</w:t>
      </w:r>
      <w:r>
        <w:rPr>
          <w:rFonts w:ascii="Arial MT"/>
          <w:color w:val="252D33"/>
          <w:spacing w:val="-7"/>
          <w:sz w:val="24"/>
        </w:rPr>
        <w:t> </w:t>
      </w:r>
      <w:r>
        <w:rPr>
          <w:rFonts w:ascii="Arial MT"/>
          <w:color w:val="252D33"/>
          <w:w w:val="85"/>
          <w:sz w:val="24"/>
        </w:rPr>
        <w:t>[</w:t>
      </w:r>
      <w:r>
        <w:rPr>
          <w:rFonts w:ascii="Microsoft JhengHei"/>
          <w:color w:val="252D33"/>
          <w:spacing w:val="-3"/>
          <w:w w:val="85"/>
          <w:sz w:val="22"/>
        </w:rPr>
        <w:t> </w:t>
      </w:r>
      <w:r>
        <w:rPr>
          <w:rFonts w:ascii="Arial MT"/>
          <w:color w:val="252D33"/>
          <w:w w:val="85"/>
          <w:sz w:val="24"/>
        </w:rPr>
        <w:t>zho</w:t>
      </w:r>
      <w:r>
        <w:rPr>
          <w:rFonts w:ascii="Microsoft JhengHei"/>
          <w:color w:val="252D33"/>
          <w:spacing w:val="-2"/>
          <w:w w:val="85"/>
          <w:sz w:val="22"/>
        </w:rPr>
        <w:t> </w:t>
      </w:r>
      <w:r>
        <w:rPr>
          <w:rFonts w:ascii="Arial MT"/>
          <w:color w:val="252D33"/>
          <w:w w:val="85"/>
          <w:sz w:val="24"/>
        </w:rPr>
        <w:t>,</w:t>
      </w:r>
      <w:r>
        <w:rPr>
          <w:rFonts w:ascii="Microsoft JhengHei"/>
          <w:color w:val="252D33"/>
          <w:spacing w:val="48"/>
          <w:sz w:val="22"/>
        </w:rPr>
        <w:t> </w:t>
      </w:r>
      <w:r>
        <w:rPr>
          <w:rFonts w:ascii="Arial MT"/>
          <w:color w:val="252D33"/>
          <w:w w:val="85"/>
          <w:sz w:val="24"/>
        </w:rPr>
        <w:t>kor</w:t>
      </w:r>
      <w:r>
        <w:rPr>
          <w:rFonts w:ascii="Microsoft JhengHei"/>
          <w:color w:val="252D33"/>
          <w:spacing w:val="-3"/>
          <w:w w:val="85"/>
          <w:sz w:val="22"/>
        </w:rPr>
        <w:t> </w:t>
      </w:r>
      <w:r>
        <w:rPr>
          <w:rFonts w:ascii="Arial MT"/>
          <w:color w:val="252D33"/>
          <w:w w:val="85"/>
          <w:sz w:val="24"/>
        </w:rPr>
        <w:t>],</w:t>
      </w:r>
      <w:r>
        <w:rPr>
          <w:rFonts w:ascii="Microsoft JhengHei"/>
          <w:color w:val="252D33"/>
          <w:spacing w:val="48"/>
          <w:sz w:val="22"/>
        </w:rPr>
        <w:t> </w:t>
      </w:r>
      <w:r>
        <w:rPr>
          <w:rFonts w:ascii="Arial MT"/>
          <w:color w:val="252D33"/>
          <w:w w:val="85"/>
          <w:sz w:val="24"/>
        </w:rPr>
        <w:t>file_directory</w:t>
      </w:r>
      <w:r>
        <w:rPr>
          <w:rFonts w:ascii="Microsoft JhengHei"/>
          <w:color w:val="252D33"/>
          <w:spacing w:val="-2"/>
          <w:w w:val="85"/>
          <w:sz w:val="22"/>
        </w:rPr>
        <w:t> </w:t>
      </w:r>
      <w:r>
        <w:rPr>
          <w:rFonts w:ascii="Arial MT"/>
          <w:color w:val="252D33"/>
          <w:w w:val="85"/>
          <w:sz w:val="24"/>
        </w:rPr>
        <w:t>:</w:t>
      </w:r>
      <w:r>
        <w:rPr>
          <w:rFonts w:ascii="Microsoft JhengHei"/>
          <w:color w:val="252D33"/>
          <w:spacing w:val="47"/>
          <w:sz w:val="22"/>
        </w:rPr>
        <w:t> </w:t>
      </w:r>
      <w:r>
        <w:rPr>
          <w:rFonts w:ascii="Arial MT"/>
          <w:color w:val="252D33"/>
          <w:w w:val="85"/>
          <w:sz w:val="24"/>
        </w:rPr>
        <w:t>asset/load</w:t>
      </w:r>
      <w:r>
        <w:rPr>
          <w:rFonts w:ascii="Microsoft JhengHei"/>
          <w:color w:val="252D33"/>
          <w:spacing w:val="-2"/>
          <w:w w:val="85"/>
          <w:sz w:val="22"/>
        </w:rPr>
        <w:t> </w:t>
      </w:r>
      <w:r>
        <w:rPr>
          <w:rFonts w:ascii="Arial MT"/>
          <w:color w:val="252D33"/>
          <w:spacing w:val="-10"/>
          <w:w w:val="85"/>
          <w:sz w:val="24"/>
        </w:rPr>
        <w:t>,</w:t>
      </w:r>
    </w:p>
    <w:p>
      <w:pPr>
        <w:spacing w:before="24"/>
        <w:ind w:left="333" w:right="0" w:firstLine="0"/>
        <w:jc w:val="left"/>
        <w:rPr>
          <w:rFonts w:ascii="Arial MT"/>
          <w:sz w:val="24"/>
        </w:rPr>
      </w:pPr>
      <w:r>
        <w:rPr>
          <w:rFonts w:ascii="Microsoft JhengHei"/>
          <w:color w:val="252D33"/>
          <w:spacing w:val="-5"/>
          <w:w w:val="90"/>
          <w:sz w:val="22"/>
        </w:rPr>
        <w:t> </w:t>
      </w:r>
      <w:r>
        <w:rPr>
          <w:rFonts w:ascii="Arial MT"/>
          <w:color w:val="252D33"/>
          <w:w w:val="90"/>
          <w:sz w:val="24"/>
        </w:rPr>
        <w:t>filename</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05-load.html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filetype</w:t>
      </w:r>
      <w:r>
        <w:rPr>
          <w:rFonts w:ascii="Microsoft JhengHei"/>
          <w:color w:val="252D33"/>
          <w:spacing w:val="-5"/>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text/html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parent_id</w:t>
      </w:r>
      <w:r>
        <w:rPr>
          <w:rFonts w:ascii="Microsoft JhengHei"/>
          <w:color w:val="252D33"/>
          <w:spacing w:val="-4"/>
          <w:w w:val="90"/>
          <w:sz w:val="22"/>
        </w:rPr>
        <w:t> </w:t>
      </w:r>
      <w:r>
        <w:rPr>
          <w:rFonts w:ascii="Arial MT"/>
          <w:color w:val="252D33"/>
          <w:spacing w:val="-12"/>
          <w:w w:val="90"/>
          <w:sz w:val="24"/>
        </w:rPr>
        <w:t>:</w:t>
      </w:r>
    </w:p>
    <w:p>
      <w:pPr>
        <w:spacing w:before="24"/>
        <w:ind w:left="333" w:right="0" w:firstLine="0"/>
        <w:jc w:val="left"/>
        <w:rPr>
          <w:rFonts w:ascii="Arial MT"/>
          <w:sz w:val="24"/>
        </w:rPr>
      </w:pPr>
      <w:r>
        <w:rPr>
          <w:rFonts w:ascii="Microsoft JhengHei"/>
          <w:color w:val="252D33"/>
          <w:spacing w:val="-3"/>
          <w:w w:val="85"/>
          <w:sz w:val="22"/>
        </w:rPr>
        <w:t> </w:t>
      </w:r>
      <w:r>
        <w:rPr>
          <w:rFonts w:ascii="Arial MT"/>
          <w:color w:val="252D33"/>
          <w:w w:val="85"/>
          <w:sz w:val="24"/>
        </w:rPr>
        <w:t>95bc5bffaa5cfd41f5242f9f8b330761</w:t>
      </w:r>
      <w:r>
        <w:rPr>
          <w:rFonts w:ascii="Microsoft JhengHei"/>
          <w:color w:val="252D33"/>
          <w:spacing w:val="-2"/>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category</w:t>
      </w:r>
      <w:r>
        <w:rPr>
          <w:rFonts w:ascii="Microsoft JhengHei"/>
          <w:color w:val="252D33"/>
          <w:spacing w:val="-2"/>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UncategorizedText</w:t>
      </w:r>
      <w:r>
        <w:rPr>
          <w:rFonts w:ascii="Microsoft JhengHei"/>
          <w:color w:val="252D33"/>
          <w:spacing w:val="-3"/>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element_id</w:t>
      </w:r>
      <w:r>
        <w:rPr>
          <w:rFonts w:ascii="Microsoft JhengHei"/>
          <w:color w:val="252D33"/>
          <w:spacing w:val="-2"/>
          <w:w w:val="85"/>
          <w:sz w:val="22"/>
        </w:rPr>
        <w:t> </w:t>
      </w:r>
      <w:r>
        <w:rPr>
          <w:rFonts w:ascii="Arial MT"/>
          <w:color w:val="252D33"/>
          <w:spacing w:val="-10"/>
          <w:w w:val="85"/>
          <w:sz w:val="24"/>
        </w:rPr>
        <w:t>:</w:t>
      </w:r>
    </w:p>
    <w:p>
      <w:pPr>
        <w:spacing w:line="254" w:lineRule="exact" w:before="24"/>
        <w:ind w:left="333" w:right="0" w:firstLine="0"/>
        <w:jc w:val="left"/>
        <w:rPr>
          <w:rFonts w:ascii="Arial MT"/>
          <w:sz w:val="24"/>
        </w:rPr>
      </w:pPr>
      <w:r>
        <w:rPr>
          <w:rFonts w:ascii="Microsoft JhengHei"/>
          <w:color w:val="252D33"/>
          <w:sz w:val="22"/>
        </w:rPr>
        <w:t> </w:t>
      </w:r>
      <w:r>
        <w:rPr>
          <w:rFonts w:ascii="Arial MT"/>
          <w:color w:val="252D33"/>
          <w:w w:val="80"/>
          <w:sz w:val="24"/>
        </w:rPr>
        <w:t>232dc4ae399e0a8847bfcdeb2e64e215</w:t>
      </w:r>
      <w:r>
        <w:rPr>
          <w:rFonts w:ascii="Microsoft JhengHei"/>
          <w:color w:val="252D33"/>
          <w:spacing w:val="1"/>
          <w:sz w:val="22"/>
        </w:rPr>
        <w:t> </w:t>
      </w:r>
      <w:r>
        <w:rPr>
          <w:rFonts w:ascii="Arial MT"/>
          <w:color w:val="252D33"/>
          <w:spacing w:val="-10"/>
          <w:w w:val="95"/>
          <w:sz w:val="24"/>
        </w:rPr>
        <w:t>}</w:t>
      </w:r>
    </w:p>
    <w:p>
      <w:pPr>
        <w:spacing w:line="364" w:lineRule="exact" w:before="0"/>
        <w:ind w:left="333" w:right="0" w:firstLine="0"/>
        <w:jc w:val="left"/>
        <w:rPr>
          <w:rFonts w:ascii="Arial MT" w:eastAsia="Arial MT"/>
          <w:sz w:val="24"/>
        </w:rPr>
      </w:pPr>
      <w:r>
        <w:rPr>
          <w:rFonts w:ascii="Arial MT" w:eastAsia="Arial MT"/>
          <w:color w:val="252D33"/>
          <w:w w:val="85"/>
          <w:sz w:val="24"/>
        </w:rPr>
        <w:t>page_content=</w:t>
      </w:r>
      <w:r>
        <w:rPr>
          <w:rFonts w:ascii="Microsoft JhengHei" w:eastAsia="Microsoft JhengHei"/>
          <w:color w:val="252D33"/>
          <w:spacing w:val="14"/>
          <w:sz w:val="22"/>
        </w:rPr>
        <w:t> </w:t>
      </w:r>
      <w:r>
        <w:rPr>
          <w:rFonts w:ascii="SimSun" w:eastAsia="SimSun"/>
          <w:color w:val="252D33"/>
          <w:w w:val="85"/>
          <w:sz w:val="22"/>
        </w:rPr>
        <w:t>有</w:t>
      </w:r>
      <w:r>
        <w:rPr>
          <w:rFonts w:ascii="Microsoft JhengHei" w:eastAsia="Microsoft JhengHei"/>
          <w:color w:val="252D33"/>
          <w:w w:val="85"/>
          <w:sz w:val="22"/>
        </w:rPr>
        <w:t>兴趣</w:t>
      </w:r>
      <w:r>
        <w:rPr>
          <w:rFonts w:ascii="SimSun" w:eastAsia="SimSun"/>
          <w:color w:val="252D33"/>
          <w:w w:val="85"/>
          <w:sz w:val="22"/>
        </w:rPr>
        <w:t>可</w:t>
      </w:r>
      <w:r>
        <w:rPr>
          <w:rFonts w:ascii="Microsoft JhengHei" w:eastAsia="Microsoft JhengHei"/>
          <w:color w:val="252D33"/>
          <w:w w:val="85"/>
          <w:sz w:val="22"/>
        </w:rPr>
        <w:t>关</w:t>
      </w:r>
      <w:r>
        <w:rPr>
          <w:rFonts w:ascii="SimSun" w:eastAsia="SimSun"/>
          <w:color w:val="252D33"/>
          <w:w w:val="85"/>
          <w:sz w:val="22"/>
        </w:rPr>
        <w:t>注笔</w:t>
      </w:r>
      <w:r>
        <w:rPr>
          <w:rFonts w:ascii="Microsoft JhengHei" w:eastAsia="Microsoft JhengHei"/>
          <w:color w:val="252D33"/>
          <w:spacing w:val="5"/>
          <w:w w:val="85"/>
          <w:sz w:val="22"/>
        </w:rPr>
        <w:t>者公</w:t>
      </w:r>
      <w:r>
        <w:rPr>
          <w:rFonts w:ascii="SimSun" w:eastAsia="SimSun"/>
          <w:color w:val="252D33"/>
          <w:w w:val="85"/>
          <w:sz w:val="22"/>
        </w:rPr>
        <w:t>众号</w:t>
      </w:r>
      <w:r>
        <w:rPr>
          <w:rFonts w:ascii="Microsoft JhengHei" w:eastAsia="Microsoft JhengHei"/>
          <w:color w:val="252D33"/>
          <w:w w:val="85"/>
          <w:sz w:val="22"/>
        </w:rPr>
        <w:t>：⾃</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w w:val="85"/>
          <w:sz w:val="22"/>
        </w:rPr>
        <w:t>理算法</w:t>
      </w:r>
      <w:r>
        <w:rPr>
          <w:rFonts w:ascii="Microsoft JhengHei" w:eastAsia="Microsoft JhengHei"/>
          <w:color w:val="252D33"/>
          <w:spacing w:val="9"/>
          <w:w w:val="85"/>
          <w:sz w:val="22"/>
        </w:rPr>
        <w:t>与实践</w:t>
      </w:r>
      <w:r>
        <w:rPr>
          <w:rFonts w:ascii="Arial MT" w:eastAsia="Arial MT"/>
          <w:color w:val="252D33"/>
          <w:w w:val="85"/>
          <w:sz w:val="24"/>
        </w:rPr>
        <w:t>'</w:t>
      </w:r>
      <w:r>
        <w:rPr>
          <w:rFonts w:ascii="Arial MT" w:eastAsia="Arial MT"/>
          <w:color w:val="252D33"/>
          <w:spacing w:val="26"/>
          <w:sz w:val="24"/>
        </w:rPr>
        <w:t> </w:t>
      </w:r>
      <w:r>
        <w:rPr>
          <w:rFonts w:ascii="Arial MT" w:eastAsia="Arial MT"/>
          <w:color w:val="252D33"/>
          <w:w w:val="85"/>
          <w:sz w:val="24"/>
        </w:rPr>
        <w:t>metadata={</w:t>
      </w:r>
      <w:r>
        <w:rPr>
          <w:rFonts w:ascii="Microsoft JhengHei" w:eastAsia="Microsoft JhengHei"/>
          <w:color w:val="252D33"/>
          <w:spacing w:val="15"/>
          <w:sz w:val="22"/>
        </w:rPr>
        <w:t> </w:t>
      </w:r>
      <w:r>
        <w:rPr>
          <w:rFonts w:ascii="Arial MT" w:eastAsia="Arial MT"/>
          <w:color w:val="252D33"/>
          <w:w w:val="85"/>
          <w:sz w:val="24"/>
        </w:rPr>
        <w:t>source</w:t>
      </w:r>
      <w:r>
        <w:rPr>
          <w:rFonts w:ascii="Microsoft JhengHei" w:eastAsia="Microsoft JhengHei"/>
          <w:color w:val="252D33"/>
          <w:spacing w:val="14"/>
          <w:sz w:val="22"/>
        </w:rPr>
        <w:t> </w:t>
      </w:r>
      <w:r>
        <w:rPr>
          <w:rFonts w:ascii="Arial MT" w:eastAsia="Arial MT"/>
          <w:color w:val="252D33"/>
          <w:spacing w:val="-10"/>
          <w:w w:val="85"/>
          <w:sz w:val="24"/>
        </w:rPr>
        <w:t>:</w:t>
      </w:r>
    </w:p>
    <w:p>
      <w:pPr>
        <w:spacing w:line="258" w:lineRule="exact" w:before="0"/>
        <w:ind w:left="333" w:right="0" w:firstLine="0"/>
        <w:jc w:val="left"/>
        <w:rPr>
          <w:rFonts w:ascii="Arial MT"/>
          <w:sz w:val="24"/>
        </w:rPr>
      </w:pPr>
      <w:r>
        <w:rPr>
          <w:rFonts w:ascii="Microsoft JhengHei"/>
          <w:color w:val="252D33"/>
          <w:spacing w:val="-3"/>
          <w:w w:val="85"/>
          <w:sz w:val="22"/>
        </w:rPr>
        <w:t> </w:t>
      </w:r>
      <w:r>
        <w:rPr>
          <w:rFonts w:ascii="Arial MT"/>
          <w:color w:val="252D33"/>
          <w:w w:val="85"/>
          <w:sz w:val="24"/>
        </w:rPr>
        <w:t>asset/load/05-load.html</w:t>
      </w:r>
      <w:r>
        <w:rPr>
          <w:rFonts w:ascii="Microsoft JhengHei"/>
          <w:color w:val="252D33"/>
          <w:spacing w:val="-3"/>
          <w:w w:val="85"/>
          <w:sz w:val="22"/>
        </w:rPr>
        <w:t> </w:t>
      </w:r>
      <w:r>
        <w:rPr>
          <w:rFonts w:ascii="Arial MT"/>
          <w:color w:val="252D33"/>
          <w:w w:val="85"/>
          <w:sz w:val="24"/>
        </w:rPr>
        <w:t>,</w:t>
      </w:r>
      <w:r>
        <w:rPr>
          <w:rFonts w:ascii="Microsoft JhengHei"/>
          <w:color w:val="252D33"/>
          <w:spacing w:val="47"/>
          <w:sz w:val="22"/>
        </w:rPr>
        <w:t> </w:t>
      </w:r>
      <w:r>
        <w:rPr>
          <w:rFonts w:ascii="Arial MT"/>
          <w:color w:val="252D33"/>
          <w:w w:val="85"/>
          <w:sz w:val="24"/>
        </w:rPr>
        <w:t>last_modified</w:t>
      </w:r>
      <w:r>
        <w:rPr>
          <w:rFonts w:ascii="Microsoft JhengHei"/>
          <w:color w:val="252D33"/>
          <w:spacing w:val="-3"/>
          <w:w w:val="85"/>
          <w:sz w:val="22"/>
        </w:rPr>
        <w:t> </w:t>
      </w:r>
      <w:r>
        <w:rPr>
          <w:rFonts w:ascii="Arial MT"/>
          <w:color w:val="252D33"/>
          <w:w w:val="85"/>
          <w:sz w:val="24"/>
        </w:rPr>
        <w:t>:</w:t>
      </w:r>
      <w:r>
        <w:rPr>
          <w:rFonts w:ascii="Microsoft JhengHei"/>
          <w:color w:val="252D33"/>
          <w:spacing w:val="47"/>
          <w:sz w:val="22"/>
        </w:rPr>
        <w:t> </w:t>
      </w:r>
      <w:r>
        <w:rPr>
          <w:rFonts w:ascii="Arial MT"/>
          <w:color w:val="252D33"/>
          <w:w w:val="85"/>
          <w:sz w:val="24"/>
        </w:rPr>
        <w:t>2025-07-17T15:38:36</w:t>
      </w:r>
      <w:r>
        <w:rPr>
          <w:rFonts w:ascii="Microsoft JhengHei"/>
          <w:color w:val="252D33"/>
          <w:spacing w:val="-3"/>
          <w:w w:val="85"/>
          <w:sz w:val="22"/>
        </w:rPr>
        <w:t> </w:t>
      </w:r>
      <w:r>
        <w:rPr>
          <w:rFonts w:ascii="Arial MT"/>
          <w:color w:val="252D33"/>
          <w:w w:val="85"/>
          <w:sz w:val="24"/>
        </w:rPr>
        <w:t>,</w:t>
      </w:r>
      <w:r>
        <w:rPr>
          <w:rFonts w:ascii="Microsoft JhengHei"/>
          <w:color w:val="252D33"/>
          <w:spacing w:val="47"/>
          <w:sz w:val="22"/>
        </w:rPr>
        <w:t> </w:t>
      </w:r>
      <w:r>
        <w:rPr>
          <w:rFonts w:ascii="Arial MT"/>
          <w:color w:val="252D33"/>
          <w:w w:val="85"/>
          <w:sz w:val="24"/>
        </w:rPr>
        <w:t>languages</w:t>
      </w:r>
      <w:r>
        <w:rPr>
          <w:rFonts w:ascii="Microsoft JhengHei"/>
          <w:color w:val="252D33"/>
          <w:spacing w:val="-3"/>
          <w:w w:val="85"/>
          <w:sz w:val="22"/>
        </w:rPr>
        <w:t> </w:t>
      </w:r>
      <w:r>
        <w:rPr>
          <w:rFonts w:ascii="Arial MT"/>
          <w:color w:val="252D33"/>
          <w:w w:val="85"/>
          <w:sz w:val="24"/>
        </w:rPr>
        <w:t>:</w:t>
      </w:r>
      <w:r>
        <w:rPr>
          <w:rFonts w:ascii="Arial MT"/>
          <w:color w:val="252D33"/>
          <w:spacing w:val="-7"/>
          <w:sz w:val="24"/>
        </w:rPr>
        <w:t> </w:t>
      </w:r>
      <w:r>
        <w:rPr>
          <w:rFonts w:ascii="Arial MT"/>
          <w:color w:val="252D33"/>
          <w:w w:val="85"/>
          <w:sz w:val="24"/>
        </w:rPr>
        <w:t>[</w:t>
      </w:r>
      <w:r>
        <w:rPr>
          <w:rFonts w:ascii="Microsoft JhengHei"/>
          <w:color w:val="252D33"/>
          <w:spacing w:val="-3"/>
          <w:w w:val="85"/>
          <w:sz w:val="22"/>
        </w:rPr>
        <w:t> </w:t>
      </w:r>
      <w:r>
        <w:rPr>
          <w:rFonts w:ascii="Arial MT"/>
          <w:color w:val="252D33"/>
          <w:w w:val="85"/>
          <w:sz w:val="24"/>
        </w:rPr>
        <w:t>zho</w:t>
      </w:r>
      <w:r>
        <w:rPr>
          <w:rFonts w:ascii="Microsoft JhengHei"/>
          <w:color w:val="252D33"/>
          <w:spacing w:val="-3"/>
          <w:w w:val="85"/>
          <w:sz w:val="22"/>
        </w:rPr>
        <w:t> </w:t>
      </w:r>
      <w:r>
        <w:rPr>
          <w:rFonts w:ascii="Arial MT"/>
          <w:color w:val="252D33"/>
          <w:w w:val="85"/>
          <w:sz w:val="24"/>
        </w:rPr>
        <w:t>,</w:t>
      </w:r>
      <w:r>
        <w:rPr>
          <w:rFonts w:ascii="Microsoft JhengHei"/>
          <w:color w:val="252D33"/>
          <w:spacing w:val="47"/>
          <w:sz w:val="22"/>
        </w:rPr>
        <w:t> </w:t>
      </w:r>
      <w:r>
        <w:rPr>
          <w:rFonts w:ascii="Arial MT"/>
          <w:color w:val="252D33"/>
          <w:w w:val="85"/>
          <w:sz w:val="24"/>
        </w:rPr>
        <w:t>kor</w:t>
      </w:r>
      <w:r>
        <w:rPr>
          <w:rFonts w:ascii="Microsoft JhengHei"/>
          <w:color w:val="252D33"/>
          <w:spacing w:val="-3"/>
          <w:w w:val="85"/>
          <w:sz w:val="22"/>
        </w:rPr>
        <w:t> </w:t>
      </w:r>
      <w:r>
        <w:rPr>
          <w:rFonts w:ascii="Arial MT"/>
          <w:color w:val="252D33"/>
          <w:spacing w:val="-5"/>
          <w:w w:val="85"/>
          <w:sz w:val="24"/>
        </w:rPr>
        <w:t>],</w:t>
      </w:r>
    </w:p>
    <w:p>
      <w:pPr>
        <w:spacing w:before="25"/>
        <w:ind w:left="333" w:right="0" w:firstLine="0"/>
        <w:jc w:val="left"/>
        <w:rPr>
          <w:rFonts w:ascii="Arial MT"/>
          <w:sz w:val="24"/>
        </w:rPr>
      </w:pPr>
      <w:r>
        <w:rPr>
          <w:rFonts w:ascii="Microsoft JhengHei"/>
          <w:color w:val="252D33"/>
          <w:spacing w:val="-8"/>
          <w:w w:val="90"/>
          <w:sz w:val="22"/>
        </w:rPr>
        <w:t> </w:t>
      </w:r>
      <w:r>
        <w:rPr>
          <w:rFonts w:ascii="Arial MT"/>
          <w:color w:val="252D33"/>
          <w:w w:val="90"/>
          <w:sz w:val="24"/>
        </w:rPr>
        <w:t>file_directory</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asset/load</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filename</w:t>
      </w:r>
      <w:r>
        <w:rPr>
          <w:rFonts w:ascii="Microsoft JhengHei"/>
          <w:color w:val="252D33"/>
          <w:spacing w:val="-8"/>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05-load.html</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filetype</w:t>
      </w:r>
      <w:r>
        <w:rPr>
          <w:rFonts w:ascii="Microsoft JhengHei"/>
          <w:color w:val="252D33"/>
          <w:spacing w:val="-7"/>
          <w:w w:val="90"/>
          <w:sz w:val="22"/>
        </w:rPr>
        <w:t> </w:t>
      </w:r>
      <w:r>
        <w:rPr>
          <w:rFonts w:ascii="Arial MT"/>
          <w:color w:val="252D33"/>
          <w:w w:val="90"/>
          <w:sz w:val="24"/>
        </w:rPr>
        <w:t>:</w:t>
      </w:r>
      <w:r>
        <w:rPr>
          <w:rFonts w:ascii="Microsoft JhengHei"/>
          <w:color w:val="252D33"/>
          <w:spacing w:val="43"/>
          <w:sz w:val="22"/>
        </w:rPr>
        <w:t> </w:t>
      </w:r>
      <w:r>
        <w:rPr>
          <w:rFonts w:ascii="Arial MT"/>
          <w:color w:val="252D33"/>
          <w:w w:val="90"/>
          <w:sz w:val="24"/>
        </w:rPr>
        <w:t>text/html</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parent_id</w:t>
      </w:r>
      <w:r>
        <w:rPr>
          <w:rFonts w:ascii="Microsoft JhengHei"/>
          <w:color w:val="252D33"/>
          <w:spacing w:val="-7"/>
          <w:w w:val="90"/>
          <w:sz w:val="22"/>
        </w:rPr>
        <w:t> </w:t>
      </w:r>
      <w:r>
        <w:rPr>
          <w:rFonts w:ascii="Arial MT"/>
          <w:color w:val="252D33"/>
          <w:spacing w:val="-10"/>
          <w:w w:val="90"/>
          <w:sz w:val="24"/>
        </w:rPr>
        <w:t>:</w:t>
      </w:r>
    </w:p>
    <w:p>
      <w:pPr>
        <w:spacing w:before="24"/>
        <w:ind w:left="333" w:right="0" w:firstLine="0"/>
        <w:jc w:val="left"/>
        <w:rPr>
          <w:rFonts w:ascii="Arial MT"/>
          <w:sz w:val="24"/>
        </w:rPr>
      </w:pPr>
      <w:r>
        <w:rPr>
          <w:rFonts w:ascii="Microsoft JhengHei"/>
          <w:color w:val="252D33"/>
          <w:spacing w:val="-3"/>
          <w:w w:val="85"/>
          <w:sz w:val="22"/>
        </w:rPr>
        <w:t> </w:t>
      </w:r>
      <w:r>
        <w:rPr>
          <w:rFonts w:ascii="Arial MT"/>
          <w:color w:val="252D33"/>
          <w:w w:val="85"/>
          <w:sz w:val="24"/>
        </w:rPr>
        <w:t>95bc5bffaa5cfd41f5242f9f8b330761</w:t>
      </w:r>
      <w:r>
        <w:rPr>
          <w:rFonts w:ascii="Microsoft JhengHei"/>
          <w:color w:val="252D33"/>
          <w:spacing w:val="-2"/>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category</w:t>
      </w:r>
      <w:r>
        <w:rPr>
          <w:rFonts w:ascii="Microsoft JhengHei"/>
          <w:color w:val="252D33"/>
          <w:spacing w:val="-2"/>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UncategorizedText</w:t>
      </w:r>
      <w:r>
        <w:rPr>
          <w:rFonts w:ascii="Microsoft JhengHei"/>
          <w:color w:val="252D33"/>
          <w:spacing w:val="-3"/>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element_id</w:t>
      </w:r>
      <w:r>
        <w:rPr>
          <w:rFonts w:ascii="Microsoft JhengHei"/>
          <w:color w:val="252D33"/>
          <w:spacing w:val="-2"/>
          <w:w w:val="85"/>
          <w:sz w:val="22"/>
        </w:rPr>
        <w:t> </w:t>
      </w:r>
      <w:r>
        <w:rPr>
          <w:rFonts w:ascii="Arial MT"/>
          <w:color w:val="252D33"/>
          <w:spacing w:val="-10"/>
          <w:w w:val="85"/>
          <w:sz w:val="24"/>
        </w:rPr>
        <w:t>:</w:t>
      </w:r>
    </w:p>
    <w:p>
      <w:pPr>
        <w:spacing w:line="254" w:lineRule="exact" w:before="24"/>
        <w:ind w:left="333" w:right="0" w:firstLine="0"/>
        <w:jc w:val="left"/>
        <w:rPr>
          <w:rFonts w:ascii="Arial MT"/>
          <w:sz w:val="24"/>
        </w:rPr>
      </w:pPr>
      <w:r>
        <w:rPr>
          <w:rFonts w:ascii="Microsoft JhengHei"/>
          <w:color w:val="252D33"/>
          <w:spacing w:val="-4"/>
          <w:w w:val="80"/>
          <w:sz w:val="22"/>
        </w:rPr>
        <w:t> </w:t>
      </w:r>
      <w:r>
        <w:rPr>
          <w:rFonts w:ascii="Arial MT"/>
          <w:color w:val="252D33"/>
          <w:spacing w:val="2"/>
          <w:w w:val="80"/>
          <w:sz w:val="24"/>
        </w:rPr>
        <w:t>41f28a1034fdc4291daf652054c20bd2</w:t>
      </w:r>
      <w:r>
        <w:rPr>
          <w:rFonts w:ascii="Microsoft JhengHei"/>
          <w:color w:val="252D33"/>
          <w:spacing w:val="-4"/>
          <w:w w:val="80"/>
          <w:sz w:val="22"/>
        </w:rPr>
        <w:t> </w:t>
      </w:r>
      <w:r>
        <w:rPr>
          <w:rFonts w:ascii="Arial MT"/>
          <w:color w:val="252D33"/>
          <w:spacing w:val="-10"/>
          <w:w w:val="95"/>
          <w:sz w:val="24"/>
        </w:rPr>
        <w:t>}</w:t>
      </w:r>
    </w:p>
    <w:p>
      <w:pPr>
        <w:spacing w:line="364" w:lineRule="exact" w:before="0"/>
        <w:ind w:left="333" w:right="0" w:firstLine="0"/>
        <w:jc w:val="left"/>
        <w:rPr>
          <w:rFonts w:ascii="Arial MT" w:eastAsia="Arial MT"/>
          <w:sz w:val="24"/>
        </w:rPr>
      </w:pPr>
      <w:r>
        <w:rPr>
          <w:rFonts w:ascii="Arial MT" w:eastAsia="Arial MT"/>
          <w:color w:val="252D33"/>
          <w:w w:val="85"/>
          <w:sz w:val="24"/>
        </w:rPr>
        <w:t>page_content=</w:t>
      </w:r>
      <w:r>
        <w:rPr>
          <w:rFonts w:ascii="Microsoft JhengHei" w:eastAsia="Microsoft JhengHei"/>
          <w:color w:val="252D33"/>
          <w:spacing w:val="-3"/>
          <w:w w:val="85"/>
          <w:sz w:val="22"/>
        </w:rPr>
        <w:t> 编辑于</w:t>
      </w:r>
      <w:r>
        <w:rPr>
          <w:rFonts w:ascii="Microsoft JhengHei" w:eastAsia="Microsoft JhengHei"/>
          <w:color w:val="252D33"/>
          <w:spacing w:val="-1"/>
          <w:sz w:val="22"/>
        </w:rPr>
        <w:t> </w:t>
      </w:r>
      <w:r>
        <w:rPr>
          <w:rFonts w:ascii="Arial MT" w:eastAsia="Arial MT"/>
          <w:color w:val="252D33"/>
          <w:w w:val="85"/>
          <w:sz w:val="24"/>
        </w:rPr>
        <w:t>2022-04-06</w:t>
      </w:r>
      <w:r>
        <w:rPr>
          <w:rFonts w:ascii="Arial MT" w:eastAsia="Arial MT"/>
          <w:color w:val="252D33"/>
          <w:spacing w:val="-3"/>
          <w:w w:val="85"/>
          <w:sz w:val="24"/>
        </w:rPr>
        <w:t> </w:t>
      </w:r>
      <w:r>
        <w:rPr>
          <w:rFonts w:ascii="Arial MT" w:eastAsia="Arial MT"/>
          <w:color w:val="252D33"/>
          <w:w w:val="85"/>
          <w:sz w:val="24"/>
        </w:rPr>
        <w:t>10:47</w:t>
      </w:r>
      <w:r>
        <w:rPr>
          <w:rFonts w:ascii="Arial MT" w:eastAsia="Arial MT"/>
          <w:color w:val="252D33"/>
          <w:spacing w:val="-2"/>
          <w:w w:val="85"/>
          <w:sz w:val="24"/>
        </w:rPr>
        <w:t>' </w:t>
      </w:r>
      <w:r>
        <w:rPr>
          <w:rFonts w:ascii="Arial MT" w:eastAsia="Arial MT"/>
          <w:color w:val="252D33"/>
          <w:w w:val="85"/>
          <w:sz w:val="24"/>
        </w:rPr>
        <w:t>metadata={</w:t>
      </w:r>
      <w:r>
        <w:rPr>
          <w:rFonts w:ascii="Microsoft JhengHei" w:eastAsia="Microsoft JhengHei"/>
          <w:color w:val="252D33"/>
          <w:spacing w:val="-8"/>
          <w:w w:val="85"/>
          <w:sz w:val="22"/>
        </w:rPr>
        <w:t> </w:t>
      </w:r>
      <w:r>
        <w:rPr>
          <w:rFonts w:ascii="Arial MT" w:eastAsia="Arial MT"/>
          <w:color w:val="252D33"/>
          <w:w w:val="85"/>
          <w:sz w:val="24"/>
        </w:rPr>
        <w:t>source</w:t>
      </w:r>
      <w:r>
        <w:rPr>
          <w:rFonts w:ascii="Microsoft JhengHei" w:eastAsia="Microsoft JhengHei"/>
          <w:color w:val="252D33"/>
          <w:spacing w:val="-7"/>
          <w:w w:val="85"/>
          <w:sz w:val="22"/>
        </w:rPr>
        <w:t> </w:t>
      </w:r>
      <w:r>
        <w:rPr>
          <w:rFonts w:ascii="Arial MT" w:eastAsia="Arial MT"/>
          <w:color w:val="252D33"/>
          <w:w w:val="85"/>
          <w:sz w:val="24"/>
        </w:rPr>
        <w:t>:</w:t>
      </w:r>
      <w:r>
        <w:rPr>
          <w:rFonts w:ascii="Microsoft JhengHei" w:eastAsia="Microsoft JhengHei"/>
          <w:color w:val="252D33"/>
          <w:spacing w:val="38"/>
          <w:sz w:val="22"/>
        </w:rPr>
        <w:t> </w:t>
      </w:r>
      <w:r>
        <w:rPr>
          <w:rFonts w:ascii="Arial MT" w:eastAsia="Arial MT"/>
          <w:color w:val="252D33"/>
          <w:w w:val="85"/>
          <w:sz w:val="24"/>
        </w:rPr>
        <w:t>asset/load/05-load.html</w:t>
      </w:r>
      <w:r>
        <w:rPr>
          <w:rFonts w:ascii="Microsoft JhengHei" w:eastAsia="Microsoft JhengHei"/>
          <w:color w:val="252D33"/>
          <w:spacing w:val="-7"/>
          <w:w w:val="85"/>
          <w:sz w:val="22"/>
        </w:rPr>
        <w:t> </w:t>
      </w:r>
      <w:r>
        <w:rPr>
          <w:rFonts w:ascii="Arial MT" w:eastAsia="Arial MT"/>
          <w:color w:val="252D33"/>
          <w:spacing w:val="-10"/>
          <w:w w:val="85"/>
          <w:sz w:val="24"/>
        </w:rPr>
        <w:t>,</w:t>
      </w:r>
    </w:p>
    <w:p>
      <w:pPr>
        <w:spacing w:line="258" w:lineRule="exact" w:before="0"/>
        <w:ind w:left="333" w:right="0" w:firstLine="0"/>
        <w:jc w:val="left"/>
        <w:rPr>
          <w:rFonts w:ascii="Arial MT"/>
          <w:sz w:val="24"/>
        </w:rPr>
      </w:pPr>
      <w:r>
        <w:rPr>
          <w:rFonts w:ascii="Microsoft JhengHei"/>
          <w:color w:val="252D33"/>
          <w:spacing w:val="-4"/>
          <w:w w:val="85"/>
          <w:sz w:val="22"/>
        </w:rPr>
        <w:t> </w:t>
      </w:r>
      <w:r>
        <w:rPr>
          <w:rFonts w:ascii="Arial MT"/>
          <w:color w:val="252D33"/>
          <w:w w:val="85"/>
          <w:sz w:val="24"/>
        </w:rPr>
        <w:t>last_modified</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2025-07-17T15:38:36</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languages</w:t>
      </w:r>
      <w:r>
        <w:rPr>
          <w:rFonts w:ascii="Microsoft JhengHei"/>
          <w:color w:val="252D33"/>
          <w:spacing w:val="-3"/>
          <w:w w:val="85"/>
          <w:sz w:val="22"/>
        </w:rPr>
        <w:t> </w:t>
      </w:r>
      <w:r>
        <w:rPr>
          <w:rFonts w:ascii="Arial MT"/>
          <w:color w:val="252D33"/>
          <w:w w:val="85"/>
          <w:sz w:val="24"/>
        </w:rPr>
        <w:t>:</w:t>
      </w:r>
      <w:r>
        <w:rPr>
          <w:rFonts w:ascii="Arial MT"/>
          <w:color w:val="252D33"/>
          <w:spacing w:val="-8"/>
          <w:sz w:val="24"/>
        </w:rPr>
        <w:t> </w:t>
      </w:r>
      <w:r>
        <w:rPr>
          <w:rFonts w:ascii="Arial MT"/>
          <w:color w:val="252D33"/>
          <w:w w:val="85"/>
          <w:sz w:val="24"/>
        </w:rPr>
        <w:t>[</w:t>
      </w:r>
      <w:r>
        <w:rPr>
          <w:rFonts w:ascii="Microsoft JhengHei"/>
          <w:color w:val="252D33"/>
          <w:spacing w:val="-3"/>
          <w:w w:val="85"/>
          <w:sz w:val="22"/>
        </w:rPr>
        <w:t> </w:t>
      </w:r>
      <w:r>
        <w:rPr>
          <w:rFonts w:ascii="Arial MT"/>
          <w:color w:val="252D33"/>
          <w:w w:val="85"/>
          <w:sz w:val="24"/>
        </w:rPr>
        <w:t>zho</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file_directory</w:t>
      </w:r>
      <w:r>
        <w:rPr>
          <w:rFonts w:ascii="Microsoft JhengHei"/>
          <w:color w:val="252D33"/>
          <w:spacing w:val="-3"/>
          <w:w w:val="85"/>
          <w:sz w:val="22"/>
        </w:rPr>
        <w:t> </w:t>
      </w:r>
      <w:r>
        <w:rPr>
          <w:rFonts w:ascii="Arial MT"/>
          <w:color w:val="252D33"/>
          <w:w w:val="85"/>
          <w:sz w:val="24"/>
        </w:rPr>
        <w:t>:</w:t>
      </w:r>
      <w:r>
        <w:rPr>
          <w:rFonts w:ascii="Microsoft JhengHei"/>
          <w:color w:val="252D33"/>
          <w:spacing w:val="46"/>
          <w:sz w:val="22"/>
        </w:rPr>
        <w:t> </w:t>
      </w:r>
      <w:r>
        <w:rPr>
          <w:rFonts w:ascii="Arial MT"/>
          <w:color w:val="252D33"/>
          <w:w w:val="85"/>
          <w:sz w:val="24"/>
        </w:rPr>
        <w:t>asset/load</w:t>
      </w:r>
      <w:r>
        <w:rPr>
          <w:rFonts w:ascii="Microsoft JhengHei"/>
          <w:color w:val="252D33"/>
          <w:spacing w:val="-3"/>
          <w:w w:val="85"/>
          <w:sz w:val="22"/>
        </w:rPr>
        <w:t> </w:t>
      </w:r>
      <w:r>
        <w:rPr>
          <w:rFonts w:ascii="Arial MT"/>
          <w:color w:val="252D33"/>
          <w:spacing w:val="-10"/>
          <w:w w:val="85"/>
          <w:sz w:val="24"/>
        </w:rPr>
        <w:t>,</w:t>
      </w:r>
    </w:p>
    <w:p>
      <w:pPr>
        <w:spacing w:before="24"/>
        <w:ind w:left="333" w:right="0" w:firstLine="0"/>
        <w:jc w:val="left"/>
        <w:rPr>
          <w:rFonts w:ascii="Arial MT"/>
          <w:sz w:val="24"/>
        </w:rPr>
      </w:pPr>
      <w:r>
        <w:rPr>
          <w:rFonts w:ascii="Microsoft JhengHei"/>
          <w:color w:val="252D33"/>
          <w:spacing w:val="-5"/>
          <w:w w:val="90"/>
          <w:sz w:val="22"/>
        </w:rPr>
        <w:t> </w:t>
      </w:r>
      <w:r>
        <w:rPr>
          <w:rFonts w:ascii="Arial MT"/>
          <w:color w:val="252D33"/>
          <w:w w:val="90"/>
          <w:sz w:val="24"/>
        </w:rPr>
        <w:t>filename</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05-load.html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filetype</w:t>
      </w:r>
      <w:r>
        <w:rPr>
          <w:rFonts w:ascii="Microsoft JhengHei"/>
          <w:color w:val="252D33"/>
          <w:spacing w:val="-5"/>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text/html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parent_id</w:t>
      </w:r>
      <w:r>
        <w:rPr>
          <w:rFonts w:ascii="Microsoft JhengHei"/>
          <w:color w:val="252D33"/>
          <w:spacing w:val="-4"/>
          <w:w w:val="90"/>
          <w:sz w:val="22"/>
        </w:rPr>
        <w:t> </w:t>
      </w:r>
      <w:r>
        <w:rPr>
          <w:rFonts w:ascii="Arial MT"/>
          <w:color w:val="252D33"/>
          <w:spacing w:val="-12"/>
          <w:w w:val="90"/>
          <w:sz w:val="24"/>
        </w:rPr>
        <w:t>:</w:t>
      </w:r>
    </w:p>
    <w:p>
      <w:pPr>
        <w:spacing w:before="24"/>
        <w:ind w:left="333" w:right="0" w:firstLine="0"/>
        <w:jc w:val="left"/>
        <w:rPr>
          <w:rFonts w:ascii="Arial MT"/>
          <w:sz w:val="24"/>
        </w:rPr>
      </w:pPr>
      <w:r>
        <w:rPr>
          <w:rFonts w:ascii="Microsoft JhengHei"/>
          <w:color w:val="252D33"/>
          <w:spacing w:val="-3"/>
          <w:w w:val="85"/>
          <w:sz w:val="22"/>
        </w:rPr>
        <w:t> </w:t>
      </w:r>
      <w:r>
        <w:rPr>
          <w:rFonts w:ascii="Arial MT"/>
          <w:color w:val="252D33"/>
          <w:w w:val="85"/>
          <w:sz w:val="24"/>
        </w:rPr>
        <w:t>95bc5bffaa5cfd41f5242f9f8b330761</w:t>
      </w:r>
      <w:r>
        <w:rPr>
          <w:rFonts w:ascii="Microsoft JhengHei"/>
          <w:color w:val="252D33"/>
          <w:spacing w:val="-2"/>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category</w:t>
      </w:r>
      <w:r>
        <w:rPr>
          <w:rFonts w:ascii="Microsoft JhengHei"/>
          <w:color w:val="252D33"/>
          <w:spacing w:val="-2"/>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UncategorizedText</w:t>
      </w:r>
      <w:r>
        <w:rPr>
          <w:rFonts w:ascii="Microsoft JhengHei"/>
          <w:color w:val="252D33"/>
          <w:spacing w:val="-3"/>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element_id</w:t>
      </w:r>
      <w:r>
        <w:rPr>
          <w:rFonts w:ascii="Microsoft JhengHei"/>
          <w:color w:val="252D33"/>
          <w:spacing w:val="-2"/>
          <w:w w:val="85"/>
          <w:sz w:val="22"/>
        </w:rPr>
        <w:t> </w:t>
      </w:r>
      <w:r>
        <w:rPr>
          <w:rFonts w:ascii="Arial MT"/>
          <w:color w:val="252D33"/>
          <w:spacing w:val="-10"/>
          <w:w w:val="85"/>
          <w:sz w:val="24"/>
        </w:rPr>
        <w:t>:</w:t>
      </w:r>
    </w:p>
    <w:p>
      <w:pPr>
        <w:spacing w:line="254" w:lineRule="exact" w:before="24"/>
        <w:ind w:left="333" w:right="0" w:firstLine="0"/>
        <w:jc w:val="left"/>
        <w:rPr>
          <w:rFonts w:ascii="Arial MT"/>
          <w:sz w:val="24"/>
        </w:rPr>
      </w:pPr>
      <w:r>
        <w:rPr>
          <w:rFonts w:ascii="Microsoft JhengHei"/>
          <w:color w:val="252D33"/>
          <w:spacing w:val="-7"/>
          <w:w w:val="80"/>
          <w:sz w:val="22"/>
        </w:rPr>
        <w:t> </w:t>
      </w:r>
      <w:r>
        <w:rPr>
          <w:rFonts w:ascii="Arial MT"/>
          <w:color w:val="252D33"/>
          <w:spacing w:val="2"/>
          <w:w w:val="80"/>
          <w:sz w:val="24"/>
        </w:rPr>
        <w:t>f70255f8bf13d39885508fd845c22382</w:t>
      </w:r>
      <w:r>
        <w:rPr>
          <w:rFonts w:ascii="Microsoft JhengHei"/>
          <w:color w:val="252D33"/>
          <w:spacing w:val="-6"/>
          <w:w w:val="80"/>
          <w:sz w:val="22"/>
        </w:rPr>
        <w:t> </w:t>
      </w:r>
      <w:r>
        <w:rPr>
          <w:rFonts w:ascii="Arial MT"/>
          <w:color w:val="252D33"/>
          <w:spacing w:val="-10"/>
          <w:w w:val="95"/>
          <w:sz w:val="24"/>
        </w:rPr>
        <w:t>}</w:t>
      </w:r>
    </w:p>
    <w:p>
      <w:pPr>
        <w:spacing w:line="364" w:lineRule="exact" w:before="0"/>
        <w:ind w:left="333" w:right="0" w:firstLine="0"/>
        <w:jc w:val="left"/>
        <w:rPr>
          <w:rFonts w:ascii="Arial MT" w:eastAsia="Arial MT"/>
          <w:sz w:val="24"/>
        </w:rPr>
      </w:pPr>
      <w:r>
        <w:rPr>
          <w:rFonts w:ascii="Arial MT" w:eastAsia="Arial MT"/>
          <w:color w:val="252D33"/>
          <w:spacing w:val="-2"/>
          <w:w w:val="90"/>
          <w:sz w:val="24"/>
        </w:rPr>
        <w:t>page_content=</w:t>
      </w:r>
      <w:r>
        <w:rPr>
          <w:rFonts w:ascii="Microsoft JhengHei" w:eastAsia="Microsoft JhengHei"/>
          <w:color w:val="252D33"/>
          <w:spacing w:val="-7"/>
          <w:sz w:val="22"/>
        </w:rPr>
        <w:t> </w:t>
      </w:r>
      <w:r>
        <w:rPr>
          <w:rFonts w:ascii="SimSun" w:eastAsia="SimSun"/>
          <w:color w:val="252D33"/>
          <w:spacing w:val="-2"/>
          <w:w w:val="90"/>
          <w:sz w:val="22"/>
        </w:rPr>
        <w:t>深</w:t>
      </w:r>
      <w:r>
        <w:rPr>
          <w:rFonts w:ascii="Microsoft JhengHei" w:eastAsia="Microsoft JhengHei"/>
          <w:color w:val="252D33"/>
          <w:spacing w:val="-2"/>
          <w:w w:val="90"/>
          <w:sz w:val="22"/>
        </w:rPr>
        <w:t>度学习</w:t>
      </w:r>
      <w:r>
        <w:rPr>
          <w:rFonts w:ascii="MS PGothic" w:eastAsia="MS PGothic"/>
          <w:color w:val="252D33"/>
          <w:spacing w:val="-2"/>
          <w:w w:val="90"/>
          <w:sz w:val="22"/>
        </w:rPr>
        <w:t>（</w:t>
      </w:r>
      <w:r>
        <w:rPr>
          <w:rFonts w:ascii="Arial MT" w:eastAsia="Arial MT"/>
          <w:color w:val="252D33"/>
          <w:spacing w:val="-2"/>
          <w:w w:val="90"/>
          <w:sz w:val="24"/>
        </w:rPr>
        <w:t>Deep</w:t>
      </w:r>
      <w:r>
        <w:rPr>
          <w:rFonts w:ascii="Arial MT" w:eastAsia="Arial MT"/>
          <w:color w:val="252D33"/>
          <w:spacing w:val="-1"/>
          <w:sz w:val="24"/>
        </w:rPr>
        <w:t> </w:t>
      </w:r>
      <w:r>
        <w:rPr>
          <w:rFonts w:ascii="Arial MT" w:eastAsia="Arial MT"/>
          <w:color w:val="252D33"/>
          <w:spacing w:val="-2"/>
          <w:w w:val="90"/>
          <w:sz w:val="24"/>
        </w:rPr>
        <w:t>Learning</w:t>
      </w:r>
      <w:r>
        <w:rPr>
          <w:rFonts w:ascii="MS PGothic" w:eastAsia="MS PGothic"/>
          <w:color w:val="252D33"/>
          <w:spacing w:val="-2"/>
          <w:w w:val="90"/>
          <w:sz w:val="22"/>
        </w:rPr>
        <w:t>）</w:t>
      </w:r>
      <w:r>
        <w:rPr>
          <w:rFonts w:ascii="Arial MT" w:eastAsia="Arial MT"/>
          <w:color w:val="252D33"/>
          <w:spacing w:val="-2"/>
          <w:w w:val="90"/>
          <w:sz w:val="24"/>
        </w:rPr>
        <w:t>'</w:t>
      </w:r>
      <w:r>
        <w:rPr>
          <w:rFonts w:ascii="Arial MT" w:eastAsia="Arial MT"/>
          <w:color w:val="252D33"/>
          <w:spacing w:val="-1"/>
          <w:sz w:val="24"/>
        </w:rPr>
        <w:t> </w:t>
      </w:r>
      <w:r>
        <w:rPr>
          <w:rFonts w:ascii="Arial MT" w:eastAsia="Arial MT"/>
          <w:color w:val="252D33"/>
          <w:spacing w:val="-2"/>
          <w:w w:val="90"/>
          <w:sz w:val="24"/>
        </w:rPr>
        <w:t>metadata={</w:t>
      </w:r>
      <w:r>
        <w:rPr>
          <w:rFonts w:ascii="Microsoft JhengHei" w:eastAsia="Microsoft JhengHei"/>
          <w:color w:val="252D33"/>
          <w:spacing w:val="-6"/>
          <w:sz w:val="22"/>
        </w:rPr>
        <w:t> </w:t>
      </w:r>
      <w:r>
        <w:rPr>
          <w:rFonts w:ascii="Arial MT" w:eastAsia="Arial MT"/>
          <w:color w:val="252D33"/>
          <w:spacing w:val="-2"/>
          <w:w w:val="90"/>
          <w:sz w:val="24"/>
        </w:rPr>
        <w:t>source</w:t>
      </w:r>
      <w:r>
        <w:rPr>
          <w:rFonts w:ascii="Microsoft JhengHei" w:eastAsia="Microsoft JhengHei"/>
          <w:color w:val="252D33"/>
          <w:spacing w:val="-6"/>
          <w:sz w:val="22"/>
        </w:rPr>
        <w:t> </w:t>
      </w:r>
      <w:r>
        <w:rPr>
          <w:rFonts w:ascii="Arial MT" w:eastAsia="Arial MT"/>
          <w:color w:val="252D33"/>
          <w:spacing w:val="-2"/>
          <w:w w:val="90"/>
          <w:sz w:val="24"/>
        </w:rPr>
        <w:t>:</w:t>
      </w:r>
      <w:r>
        <w:rPr>
          <w:rFonts w:ascii="Microsoft JhengHei" w:eastAsia="Microsoft JhengHei"/>
          <w:color w:val="252D33"/>
          <w:spacing w:val="59"/>
          <w:sz w:val="22"/>
        </w:rPr>
        <w:t> </w:t>
      </w:r>
      <w:r>
        <w:rPr>
          <w:rFonts w:ascii="Arial MT" w:eastAsia="Arial MT"/>
          <w:color w:val="252D33"/>
          <w:spacing w:val="-2"/>
          <w:w w:val="90"/>
          <w:sz w:val="24"/>
        </w:rPr>
        <w:t>asset/load/05-load.html</w:t>
      </w:r>
      <w:r>
        <w:rPr>
          <w:rFonts w:ascii="Microsoft JhengHei" w:eastAsia="Microsoft JhengHei"/>
          <w:color w:val="252D33"/>
          <w:spacing w:val="-7"/>
          <w:sz w:val="22"/>
        </w:rPr>
        <w:t> </w:t>
      </w:r>
      <w:r>
        <w:rPr>
          <w:rFonts w:ascii="Arial MT" w:eastAsia="Arial MT"/>
          <w:color w:val="252D33"/>
          <w:spacing w:val="-10"/>
          <w:w w:val="90"/>
          <w:sz w:val="24"/>
        </w:rPr>
        <w:t>,</w:t>
      </w:r>
    </w:p>
    <w:p>
      <w:pPr>
        <w:spacing w:line="258" w:lineRule="exact" w:before="0"/>
        <w:ind w:left="333" w:right="0" w:firstLine="0"/>
        <w:jc w:val="left"/>
        <w:rPr>
          <w:rFonts w:ascii="Arial MT"/>
          <w:sz w:val="24"/>
        </w:rPr>
      </w:pPr>
      <w:r>
        <w:rPr>
          <w:rFonts w:ascii="Microsoft JhengHei"/>
          <w:color w:val="252D33"/>
          <w:spacing w:val="-3"/>
          <w:w w:val="85"/>
          <w:sz w:val="22"/>
        </w:rPr>
        <w:t> </w:t>
      </w:r>
      <w:r>
        <w:rPr>
          <w:rFonts w:ascii="Arial MT"/>
          <w:color w:val="252D33"/>
          <w:w w:val="85"/>
          <w:sz w:val="24"/>
        </w:rPr>
        <w:t>last_modified</w:t>
      </w:r>
      <w:r>
        <w:rPr>
          <w:rFonts w:ascii="Microsoft JhengHei"/>
          <w:color w:val="252D33"/>
          <w:spacing w:val="-2"/>
          <w:w w:val="85"/>
          <w:sz w:val="22"/>
        </w:rPr>
        <w:t> </w:t>
      </w:r>
      <w:r>
        <w:rPr>
          <w:rFonts w:ascii="Arial MT"/>
          <w:color w:val="252D33"/>
          <w:w w:val="85"/>
          <w:sz w:val="24"/>
        </w:rPr>
        <w:t>:</w:t>
      </w:r>
      <w:r>
        <w:rPr>
          <w:rFonts w:ascii="Microsoft JhengHei"/>
          <w:color w:val="252D33"/>
          <w:spacing w:val="48"/>
          <w:sz w:val="22"/>
        </w:rPr>
        <w:t> </w:t>
      </w:r>
      <w:r>
        <w:rPr>
          <w:rFonts w:ascii="Arial MT"/>
          <w:color w:val="252D33"/>
          <w:w w:val="85"/>
          <w:sz w:val="24"/>
        </w:rPr>
        <w:t>2025-07-17T15:38:36</w:t>
      </w:r>
      <w:r>
        <w:rPr>
          <w:rFonts w:ascii="Microsoft JhengHei"/>
          <w:color w:val="252D33"/>
          <w:spacing w:val="-3"/>
          <w:w w:val="85"/>
          <w:sz w:val="22"/>
        </w:rPr>
        <w:t> </w:t>
      </w:r>
      <w:r>
        <w:rPr>
          <w:rFonts w:ascii="Arial MT"/>
          <w:color w:val="252D33"/>
          <w:w w:val="85"/>
          <w:sz w:val="24"/>
        </w:rPr>
        <w:t>,</w:t>
      </w:r>
      <w:r>
        <w:rPr>
          <w:rFonts w:ascii="Microsoft JhengHei"/>
          <w:color w:val="252D33"/>
          <w:spacing w:val="48"/>
          <w:sz w:val="22"/>
        </w:rPr>
        <w:t> </w:t>
      </w:r>
      <w:r>
        <w:rPr>
          <w:rFonts w:ascii="Arial MT"/>
          <w:color w:val="252D33"/>
          <w:w w:val="85"/>
          <w:sz w:val="24"/>
        </w:rPr>
        <w:t>languages</w:t>
      </w:r>
      <w:r>
        <w:rPr>
          <w:rFonts w:ascii="Microsoft JhengHei"/>
          <w:color w:val="252D33"/>
          <w:spacing w:val="-2"/>
          <w:w w:val="85"/>
          <w:sz w:val="22"/>
        </w:rPr>
        <w:t> </w:t>
      </w:r>
      <w:r>
        <w:rPr>
          <w:rFonts w:ascii="Arial MT"/>
          <w:color w:val="252D33"/>
          <w:w w:val="85"/>
          <w:sz w:val="24"/>
        </w:rPr>
        <w:t>:</w:t>
      </w:r>
      <w:r>
        <w:rPr>
          <w:rFonts w:ascii="Arial MT"/>
          <w:color w:val="252D33"/>
          <w:spacing w:val="-7"/>
          <w:sz w:val="24"/>
        </w:rPr>
        <w:t> </w:t>
      </w:r>
      <w:r>
        <w:rPr>
          <w:rFonts w:ascii="Arial MT"/>
          <w:color w:val="252D33"/>
          <w:w w:val="85"/>
          <w:sz w:val="24"/>
        </w:rPr>
        <w:t>[</w:t>
      </w:r>
      <w:r>
        <w:rPr>
          <w:rFonts w:ascii="Microsoft JhengHei"/>
          <w:color w:val="252D33"/>
          <w:spacing w:val="-2"/>
          <w:w w:val="85"/>
          <w:sz w:val="22"/>
        </w:rPr>
        <w:t> </w:t>
      </w:r>
      <w:r>
        <w:rPr>
          <w:rFonts w:ascii="Arial MT"/>
          <w:color w:val="252D33"/>
          <w:w w:val="85"/>
          <w:sz w:val="24"/>
        </w:rPr>
        <w:t>nld</w:t>
      </w:r>
      <w:r>
        <w:rPr>
          <w:rFonts w:ascii="Microsoft JhengHei"/>
          <w:color w:val="252D33"/>
          <w:spacing w:val="-3"/>
          <w:w w:val="85"/>
          <w:sz w:val="22"/>
        </w:rPr>
        <w:t> </w:t>
      </w:r>
      <w:r>
        <w:rPr>
          <w:rFonts w:ascii="Arial MT"/>
          <w:color w:val="252D33"/>
          <w:w w:val="85"/>
          <w:sz w:val="24"/>
        </w:rPr>
        <w:t>,</w:t>
      </w:r>
      <w:r>
        <w:rPr>
          <w:rFonts w:ascii="Microsoft JhengHei"/>
          <w:color w:val="252D33"/>
          <w:spacing w:val="48"/>
          <w:sz w:val="22"/>
        </w:rPr>
        <w:t> </w:t>
      </w:r>
      <w:r>
        <w:rPr>
          <w:rFonts w:ascii="Arial MT"/>
          <w:color w:val="252D33"/>
          <w:w w:val="85"/>
          <w:sz w:val="24"/>
        </w:rPr>
        <w:t>eng</w:t>
      </w:r>
      <w:r>
        <w:rPr>
          <w:rFonts w:ascii="Microsoft JhengHei"/>
          <w:color w:val="252D33"/>
          <w:spacing w:val="-2"/>
          <w:w w:val="85"/>
          <w:sz w:val="22"/>
        </w:rPr>
        <w:t> </w:t>
      </w:r>
      <w:r>
        <w:rPr>
          <w:rFonts w:ascii="Arial MT"/>
          <w:color w:val="252D33"/>
          <w:w w:val="85"/>
          <w:sz w:val="24"/>
        </w:rPr>
        <w:t>],</w:t>
      </w:r>
      <w:r>
        <w:rPr>
          <w:rFonts w:ascii="Microsoft JhengHei"/>
          <w:color w:val="252D33"/>
          <w:spacing w:val="48"/>
          <w:sz w:val="22"/>
        </w:rPr>
        <w:t> </w:t>
      </w:r>
      <w:r>
        <w:rPr>
          <w:rFonts w:ascii="Arial MT"/>
          <w:color w:val="252D33"/>
          <w:w w:val="85"/>
          <w:sz w:val="24"/>
        </w:rPr>
        <w:t>file_directory</w:t>
      </w:r>
      <w:r>
        <w:rPr>
          <w:rFonts w:ascii="Microsoft JhengHei"/>
          <w:color w:val="252D33"/>
          <w:spacing w:val="-2"/>
          <w:w w:val="85"/>
          <w:sz w:val="22"/>
        </w:rPr>
        <w:t> </w:t>
      </w:r>
      <w:r>
        <w:rPr>
          <w:rFonts w:ascii="Arial MT"/>
          <w:color w:val="252D33"/>
          <w:w w:val="85"/>
          <w:sz w:val="24"/>
        </w:rPr>
        <w:t>:</w:t>
      </w:r>
      <w:r>
        <w:rPr>
          <w:rFonts w:ascii="Microsoft JhengHei"/>
          <w:color w:val="252D33"/>
          <w:spacing w:val="48"/>
          <w:sz w:val="22"/>
        </w:rPr>
        <w:t> </w:t>
      </w:r>
      <w:r>
        <w:rPr>
          <w:rFonts w:ascii="Arial MT"/>
          <w:color w:val="252D33"/>
          <w:w w:val="85"/>
          <w:sz w:val="24"/>
        </w:rPr>
        <w:t>asset/load</w:t>
      </w:r>
      <w:r>
        <w:rPr>
          <w:rFonts w:ascii="Microsoft JhengHei"/>
          <w:color w:val="252D33"/>
          <w:spacing w:val="-3"/>
          <w:w w:val="85"/>
          <w:sz w:val="22"/>
        </w:rPr>
        <w:t> </w:t>
      </w:r>
      <w:r>
        <w:rPr>
          <w:rFonts w:ascii="Arial MT"/>
          <w:color w:val="252D33"/>
          <w:spacing w:val="-10"/>
          <w:w w:val="85"/>
          <w:sz w:val="24"/>
        </w:rPr>
        <w:t>,</w:t>
      </w:r>
    </w:p>
    <w:p>
      <w:pPr>
        <w:spacing w:before="25"/>
        <w:ind w:left="333" w:right="0" w:firstLine="0"/>
        <w:jc w:val="left"/>
        <w:rPr>
          <w:rFonts w:ascii="Arial MT"/>
          <w:sz w:val="24"/>
        </w:rPr>
      </w:pPr>
      <w:r>
        <w:rPr>
          <w:rFonts w:ascii="Microsoft JhengHei"/>
          <w:color w:val="252D33"/>
          <w:spacing w:val="-5"/>
          <w:w w:val="90"/>
          <w:sz w:val="22"/>
        </w:rPr>
        <w:t> </w:t>
      </w:r>
      <w:r>
        <w:rPr>
          <w:rFonts w:ascii="Arial MT"/>
          <w:color w:val="252D33"/>
          <w:w w:val="90"/>
          <w:sz w:val="24"/>
        </w:rPr>
        <w:t>filename</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05-load.html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filetype</w:t>
      </w:r>
      <w:r>
        <w:rPr>
          <w:rFonts w:ascii="Microsoft JhengHei"/>
          <w:color w:val="252D33"/>
          <w:spacing w:val="-5"/>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text/html</w:t>
      </w:r>
      <w:r>
        <w:rPr>
          <w:rFonts w:ascii="Microsoft JhengHei"/>
          <w:color w:val="252D33"/>
          <w:spacing w:val="-4"/>
          <w:w w:val="90"/>
          <w:sz w:val="22"/>
        </w:rPr>
        <w:t> </w:t>
      </w:r>
      <w:r>
        <w:rPr>
          <w:rFonts w:ascii="Arial MT"/>
          <w:color w:val="252D33"/>
          <w:w w:val="90"/>
          <w:sz w:val="24"/>
        </w:rPr>
        <w:t>,</w:t>
      </w:r>
      <w:r>
        <w:rPr>
          <w:rFonts w:ascii="Microsoft JhengHei"/>
          <w:color w:val="252D33"/>
          <w:spacing w:val="51"/>
          <w:sz w:val="22"/>
        </w:rPr>
        <w:t> </w:t>
      </w:r>
      <w:r>
        <w:rPr>
          <w:rFonts w:ascii="Arial MT"/>
          <w:color w:val="252D33"/>
          <w:w w:val="90"/>
          <w:sz w:val="24"/>
        </w:rPr>
        <w:t>parent_id</w:t>
      </w:r>
      <w:r>
        <w:rPr>
          <w:rFonts w:ascii="Microsoft JhengHei"/>
          <w:color w:val="252D33"/>
          <w:spacing w:val="-4"/>
          <w:w w:val="90"/>
          <w:sz w:val="22"/>
        </w:rPr>
        <w:t> </w:t>
      </w:r>
      <w:r>
        <w:rPr>
          <w:rFonts w:ascii="Arial MT"/>
          <w:color w:val="252D33"/>
          <w:spacing w:val="-12"/>
          <w:w w:val="90"/>
          <w:sz w:val="24"/>
        </w:rPr>
        <w:t>:</w:t>
      </w:r>
    </w:p>
    <w:p>
      <w:pPr>
        <w:spacing w:before="24"/>
        <w:ind w:left="333" w:right="0" w:firstLine="0"/>
        <w:jc w:val="left"/>
        <w:rPr>
          <w:rFonts w:ascii="Arial MT"/>
          <w:sz w:val="24"/>
        </w:rPr>
      </w:pPr>
      <w:r>
        <w:rPr>
          <w:rFonts w:ascii="Microsoft JhengHei"/>
          <w:color w:val="252D33"/>
          <w:spacing w:val="-3"/>
          <w:w w:val="85"/>
          <w:sz w:val="22"/>
        </w:rPr>
        <w:t> </w:t>
      </w:r>
      <w:r>
        <w:rPr>
          <w:rFonts w:ascii="Arial MT"/>
          <w:color w:val="252D33"/>
          <w:w w:val="85"/>
          <w:sz w:val="24"/>
        </w:rPr>
        <w:t>95bc5bffaa5cfd41f5242f9f8b330761</w:t>
      </w:r>
      <w:r>
        <w:rPr>
          <w:rFonts w:ascii="Microsoft JhengHei"/>
          <w:color w:val="252D33"/>
          <w:spacing w:val="-2"/>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category</w:t>
      </w:r>
      <w:r>
        <w:rPr>
          <w:rFonts w:ascii="Microsoft JhengHei"/>
          <w:color w:val="252D33"/>
          <w:spacing w:val="-2"/>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UncategorizedText</w:t>
      </w:r>
      <w:r>
        <w:rPr>
          <w:rFonts w:ascii="Microsoft JhengHei"/>
          <w:color w:val="252D33"/>
          <w:spacing w:val="-3"/>
          <w:w w:val="85"/>
          <w:sz w:val="22"/>
        </w:rPr>
        <w:t> </w:t>
      </w:r>
      <w:r>
        <w:rPr>
          <w:rFonts w:ascii="Arial MT"/>
          <w:color w:val="252D33"/>
          <w:w w:val="85"/>
          <w:sz w:val="24"/>
        </w:rPr>
        <w:t>,</w:t>
      </w:r>
      <w:r>
        <w:rPr>
          <w:rFonts w:ascii="Microsoft JhengHei"/>
          <w:color w:val="252D33"/>
          <w:spacing w:val="49"/>
          <w:sz w:val="22"/>
        </w:rPr>
        <w:t> </w:t>
      </w:r>
      <w:r>
        <w:rPr>
          <w:rFonts w:ascii="Arial MT"/>
          <w:color w:val="252D33"/>
          <w:w w:val="85"/>
          <w:sz w:val="24"/>
        </w:rPr>
        <w:t>element_id</w:t>
      </w:r>
      <w:r>
        <w:rPr>
          <w:rFonts w:ascii="Microsoft JhengHei"/>
          <w:color w:val="252D33"/>
          <w:spacing w:val="-2"/>
          <w:w w:val="85"/>
          <w:sz w:val="22"/>
        </w:rPr>
        <w:t> </w:t>
      </w:r>
      <w:r>
        <w:rPr>
          <w:rFonts w:ascii="Arial MT"/>
          <w:color w:val="252D33"/>
          <w:spacing w:val="-10"/>
          <w:w w:val="85"/>
          <w:sz w:val="24"/>
        </w:rPr>
        <w:t>:</w:t>
      </w:r>
    </w:p>
    <w:p>
      <w:pPr>
        <w:spacing w:line="254" w:lineRule="exact" w:before="24"/>
        <w:ind w:left="333" w:right="0" w:firstLine="0"/>
        <w:jc w:val="left"/>
        <w:rPr>
          <w:rFonts w:ascii="Arial MT"/>
          <w:sz w:val="24"/>
        </w:rPr>
      </w:pPr>
      <w:r>
        <w:rPr>
          <w:rFonts w:ascii="Microsoft JhengHei"/>
          <w:color w:val="252D33"/>
          <w:spacing w:val="-5"/>
          <w:w w:val="80"/>
          <w:sz w:val="22"/>
        </w:rPr>
        <w:t> </w:t>
      </w:r>
      <w:r>
        <w:rPr>
          <w:rFonts w:ascii="Arial MT"/>
          <w:color w:val="252D33"/>
          <w:w w:val="80"/>
          <w:sz w:val="24"/>
        </w:rPr>
        <w:t>1818d3e8e3a4ce395732bba3428a111d</w:t>
      </w:r>
      <w:r>
        <w:rPr>
          <w:rFonts w:ascii="Microsoft JhengHei"/>
          <w:color w:val="252D33"/>
          <w:spacing w:val="-5"/>
          <w:w w:val="80"/>
          <w:sz w:val="22"/>
        </w:rPr>
        <w:t> </w:t>
      </w:r>
      <w:r>
        <w:rPr>
          <w:rFonts w:ascii="Arial MT"/>
          <w:color w:val="252D33"/>
          <w:spacing w:val="-10"/>
          <w:w w:val="95"/>
          <w:sz w:val="24"/>
        </w:rPr>
        <w:t>}</w:t>
      </w:r>
    </w:p>
    <w:p>
      <w:pPr>
        <w:spacing w:line="364" w:lineRule="exact" w:before="0"/>
        <w:ind w:left="333" w:right="0" w:firstLine="0"/>
        <w:jc w:val="left"/>
        <w:rPr>
          <w:rFonts w:ascii="Arial MT" w:eastAsia="Arial MT"/>
          <w:sz w:val="24"/>
        </w:rPr>
      </w:pPr>
      <w:r>
        <w:rPr>
          <w:rFonts w:ascii="Arial MT" w:eastAsia="Arial MT"/>
          <w:color w:val="252D33"/>
          <w:w w:val="85"/>
          <w:sz w:val="24"/>
        </w:rPr>
        <w:t>page_content=</w:t>
      </w:r>
      <w:r>
        <w:rPr>
          <w:rFonts w:ascii="Microsoft JhengHei" w:eastAsia="Microsoft JhengHei"/>
          <w:color w:val="252D33"/>
          <w:spacing w:val="3"/>
          <w:sz w:val="22"/>
        </w:rPr>
        <w:t> </w:t>
      </w:r>
      <w:r>
        <w:rPr>
          <w:rFonts w:ascii="Microsoft JhengHei" w:eastAsia="Microsoft JhengHei"/>
          <w:color w:val="252D33"/>
          <w:w w:val="85"/>
          <w:sz w:val="22"/>
        </w:rPr>
        <w:t>⾃</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w w:val="85"/>
          <w:sz w:val="22"/>
        </w:rPr>
        <w:t>理算法</w:t>
      </w:r>
      <w:r>
        <w:rPr>
          <w:rFonts w:ascii="Microsoft JhengHei" w:eastAsia="Microsoft JhengHei"/>
          <w:color w:val="252D33"/>
          <w:spacing w:val="9"/>
          <w:w w:val="85"/>
          <w:sz w:val="22"/>
        </w:rPr>
        <w:t>与实践</w:t>
      </w:r>
      <w:r>
        <w:rPr>
          <w:rFonts w:ascii="Arial MT" w:eastAsia="Arial MT"/>
          <w:color w:val="252D33"/>
          <w:w w:val="85"/>
          <w:sz w:val="24"/>
        </w:rPr>
        <w:t>'</w:t>
      </w:r>
      <w:r>
        <w:rPr>
          <w:rFonts w:ascii="Arial MT" w:eastAsia="Arial MT"/>
          <w:color w:val="252D33"/>
          <w:spacing w:val="11"/>
          <w:sz w:val="24"/>
        </w:rPr>
        <w:t> </w:t>
      </w:r>
      <w:r>
        <w:rPr>
          <w:rFonts w:ascii="Arial MT" w:eastAsia="Arial MT"/>
          <w:color w:val="252D33"/>
          <w:w w:val="85"/>
          <w:sz w:val="24"/>
        </w:rPr>
        <w:t>metadata={</w:t>
      </w:r>
      <w:r>
        <w:rPr>
          <w:rFonts w:ascii="Microsoft JhengHei" w:eastAsia="Microsoft JhengHei"/>
          <w:color w:val="252D33"/>
          <w:spacing w:val="3"/>
          <w:sz w:val="22"/>
        </w:rPr>
        <w:t> </w:t>
      </w:r>
      <w:r>
        <w:rPr>
          <w:rFonts w:ascii="Arial MT" w:eastAsia="Arial MT"/>
          <w:color w:val="252D33"/>
          <w:w w:val="85"/>
          <w:sz w:val="24"/>
        </w:rPr>
        <w:t>source</w:t>
      </w:r>
      <w:r>
        <w:rPr>
          <w:rFonts w:ascii="Microsoft JhengHei" w:eastAsia="Microsoft JhengHei"/>
          <w:color w:val="252D33"/>
          <w:spacing w:val="3"/>
          <w:sz w:val="22"/>
        </w:rPr>
        <w:t> </w:t>
      </w:r>
      <w:r>
        <w:rPr>
          <w:rFonts w:ascii="Arial MT" w:eastAsia="Arial MT"/>
          <w:color w:val="252D33"/>
          <w:w w:val="85"/>
          <w:sz w:val="24"/>
        </w:rPr>
        <w:t>:</w:t>
      </w:r>
      <w:r>
        <w:rPr>
          <w:rFonts w:ascii="Microsoft JhengHei" w:eastAsia="Microsoft JhengHei"/>
          <w:color w:val="252D33"/>
          <w:spacing w:val="53"/>
          <w:w w:val="150"/>
          <w:sz w:val="22"/>
        </w:rPr>
        <w:t> </w:t>
      </w:r>
      <w:r>
        <w:rPr>
          <w:rFonts w:ascii="Arial MT" w:eastAsia="Arial MT"/>
          <w:color w:val="252D33"/>
          <w:w w:val="85"/>
          <w:sz w:val="24"/>
        </w:rPr>
        <w:t>asset/load/05-load.html</w:t>
      </w:r>
      <w:r>
        <w:rPr>
          <w:rFonts w:ascii="Microsoft JhengHei" w:eastAsia="Microsoft JhengHei"/>
          <w:color w:val="252D33"/>
          <w:spacing w:val="3"/>
          <w:sz w:val="22"/>
        </w:rPr>
        <w:t> </w:t>
      </w:r>
      <w:r>
        <w:rPr>
          <w:rFonts w:ascii="Arial MT" w:eastAsia="Arial MT"/>
          <w:color w:val="252D33"/>
          <w:spacing w:val="-10"/>
          <w:w w:val="85"/>
          <w:sz w:val="24"/>
        </w:rPr>
        <w:t>,</w:t>
      </w:r>
    </w:p>
    <w:p>
      <w:pPr>
        <w:spacing w:line="258" w:lineRule="exact" w:before="0"/>
        <w:ind w:left="333" w:right="0" w:firstLine="0"/>
        <w:jc w:val="left"/>
        <w:rPr>
          <w:rFonts w:ascii="Arial MT"/>
          <w:sz w:val="24"/>
        </w:rPr>
      </w:pPr>
      <w:r>
        <w:rPr>
          <w:rFonts w:ascii="Microsoft JhengHei"/>
          <w:color w:val="252D33"/>
          <w:spacing w:val="-7"/>
          <w:w w:val="85"/>
          <w:sz w:val="22"/>
        </w:rPr>
        <w:t> </w:t>
      </w:r>
      <w:r>
        <w:rPr>
          <w:rFonts w:ascii="Arial MT"/>
          <w:color w:val="252D33"/>
          <w:w w:val="85"/>
          <w:sz w:val="24"/>
        </w:rPr>
        <w:t>category_depth</w:t>
      </w:r>
      <w:r>
        <w:rPr>
          <w:rFonts w:ascii="Microsoft JhengHei"/>
          <w:color w:val="252D33"/>
          <w:spacing w:val="-7"/>
          <w:w w:val="85"/>
          <w:sz w:val="22"/>
        </w:rPr>
        <w:t> </w:t>
      </w:r>
      <w:r>
        <w:rPr>
          <w:rFonts w:ascii="Arial MT"/>
          <w:color w:val="252D33"/>
          <w:w w:val="85"/>
          <w:sz w:val="24"/>
        </w:rPr>
        <w:t>:</w:t>
      </w:r>
      <w:r>
        <w:rPr>
          <w:rFonts w:ascii="Arial MT"/>
          <w:color w:val="252D33"/>
          <w:spacing w:val="-3"/>
          <w:w w:val="85"/>
          <w:sz w:val="24"/>
        </w:rPr>
        <w:t> </w:t>
      </w:r>
      <w:r>
        <w:rPr>
          <w:rFonts w:ascii="Arial MT"/>
          <w:color w:val="252D33"/>
          <w:w w:val="85"/>
          <w:sz w:val="24"/>
        </w:rPr>
        <w:t>2,</w:t>
      </w:r>
      <w:r>
        <w:rPr>
          <w:rFonts w:ascii="Microsoft JhengHei"/>
          <w:color w:val="252D33"/>
          <w:spacing w:val="38"/>
          <w:sz w:val="22"/>
        </w:rPr>
        <w:t> </w:t>
      </w:r>
      <w:r>
        <w:rPr>
          <w:rFonts w:ascii="Arial MT"/>
          <w:color w:val="252D33"/>
          <w:w w:val="85"/>
          <w:sz w:val="24"/>
        </w:rPr>
        <w:t>last_modified</w:t>
      </w:r>
      <w:r>
        <w:rPr>
          <w:rFonts w:ascii="Microsoft JhengHei"/>
          <w:color w:val="252D33"/>
          <w:spacing w:val="-7"/>
          <w:w w:val="85"/>
          <w:sz w:val="22"/>
        </w:rPr>
        <w:t> </w:t>
      </w:r>
      <w:r>
        <w:rPr>
          <w:rFonts w:ascii="Arial MT"/>
          <w:color w:val="252D33"/>
          <w:w w:val="85"/>
          <w:sz w:val="24"/>
        </w:rPr>
        <w:t>:</w:t>
      </w:r>
      <w:r>
        <w:rPr>
          <w:rFonts w:ascii="Microsoft JhengHei"/>
          <w:color w:val="252D33"/>
          <w:spacing w:val="38"/>
          <w:sz w:val="22"/>
        </w:rPr>
        <w:t> </w:t>
      </w:r>
      <w:r>
        <w:rPr>
          <w:rFonts w:ascii="Arial MT"/>
          <w:color w:val="252D33"/>
          <w:w w:val="85"/>
          <w:sz w:val="24"/>
        </w:rPr>
        <w:t>2025-07-17T15:38:36</w:t>
      </w:r>
      <w:r>
        <w:rPr>
          <w:rFonts w:ascii="Microsoft JhengHei"/>
          <w:color w:val="252D33"/>
          <w:spacing w:val="-6"/>
          <w:w w:val="85"/>
          <w:sz w:val="22"/>
        </w:rPr>
        <w:t> </w:t>
      </w:r>
      <w:r>
        <w:rPr>
          <w:rFonts w:ascii="Arial MT"/>
          <w:color w:val="252D33"/>
          <w:w w:val="85"/>
          <w:sz w:val="24"/>
        </w:rPr>
        <w:t>,</w:t>
      </w:r>
      <w:r>
        <w:rPr>
          <w:rFonts w:ascii="Microsoft JhengHei"/>
          <w:color w:val="252D33"/>
          <w:spacing w:val="38"/>
          <w:sz w:val="22"/>
        </w:rPr>
        <w:t> </w:t>
      </w:r>
      <w:r>
        <w:rPr>
          <w:rFonts w:ascii="Arial MT"/>
          <w:color w:val="252D33"/>
          <w:w w:val="85"/>
          <w:sz w:val="24"/>
        </w:rPr>
        <w:t>languages</w:t>
      </w:r>
      <w:r>
        <w:rPr>
          <w:rFonts w:ascii="Microsoft JhengHei"/>
          <w:color w:val="252D33"/>
          <w:spacing w:val="-7"/>
          <w:w w:val="85"/>
          <w:sz w:val="22"/>
        </w:rPr>
        <w:t> </w:t>
      </w:r>
      <w:r>
        <w:rPr>
          <w:rFonts w:ascii="Arial MT"/>
          <w:color w:val="252D33"/>
          <w:w w:val="85"/>
          <w:sz w:val="24"/>
        </w:rPr>
        <w:t>:</w:t>
      </w:r>
      <w:r>
        <w:rPr>
          <w:rFonts w:ascii="Arial MT"/>
          <w:color w:val="252D33"/>
          <w:spacing w:val="-3"/>
          <w:w w:val="85"/>
          <w:sz w:val="24"/>
        </w:rPr>
        <w:t> </w:t>
      </w:r>
      <w:r>
        <w:rPr>
          <w:rFonts w:ascii="Arial MT"/>
          <w:color w:val="252D33"/>
          <w:w w:val="85"/>
          <w:sz w:val="24"/>
        </w:rPr>
        <w:t>[</w:t>
      </w:r>
      <w:r>
        <w:rPr>
          <w:rFonts w:ascii="Microsoft JhengHei"/>
          <w:color w:val="252D33"/>
          <w:spacing w:val="-7"/>
          <w:w w:val="85"/>
          <w:sz w:val="22"/>
        </w:rPr>
        <w:t> </w:t>
      </w:r>
      <w:r>
        <w:rPr>
          <w:rFonts w:ascii="Arial MT"/>
          <w:color w:val="252D33"/>
          <w:w w:val="85"/>
          <w:sz w:val="24"/>
        </w:rPr>
        <w:t>kor</w:t>
      </w:r>
      <w:r>
        <w:rPr>
          <w:rFonts w:ascii="Microsoft JhengHei"/>
          <w:color w:val="252D33"/>
          <w:spacing w:val="-7"/>
          <w:w w:val="85"/>
          <w:sz w:val="22"/>
        </w:rPr>
        <w:t> </w:t>
      </w:r>
      <w:r>
        <w:rPr>
          <w:rFonts w:ascii="Arial MT"/>
          <w:color w:val="252D33"/>
          <w:w w:val="85"/>
          <w:sz w:val="24"/>
        </w:rPr>
        <w:t>,</w:t>
      </w:r>
      <w:r>
        <w:rPr>
          <w:rFonts w:ascii="Microsoft JhengHei"/>
          <w:color w:val="252D33"/>
          <w:spacing w:val="38"/>
          <w:sz w:val="22"/>
        </w:rPr>
        <w:t> </w:t>
      </w:r>
      <w:r>
        <w:rPr>
          <w:rFonts w:ascii="Arial MT"/>
          <w:color w:val="252D33"/>
          <w:w w:val="85"/>
          <w:sz w:val="24"/>
        </w:rPr>
        <w:t>zho</w:t>
      </w:r>
      <w:r>
        <w:rPr>
          <w:rFonts w:ascii="Microsoft JhengHei"/>
          <w:color w:val="252D33"/>
          <w:spacing w:val="-6"/>
          <w:w w:val="85"/>
          <w:sz w:val="22"/>
        </w:rPr>
        <w:t> </w:t>
      </w:r>
      <w:r>
        <w:rPr>
          <w:rFonts w:ascii="Arial MT"/>
          <w:color w:val="252D33"/>
          <w:spacing w:val="-5"/>
          <w:w w:val="85"/>
          <w:sz w:val="24"/>
        </w:rPr>
        <w:t>],</w:t>
      </w:r>
    </w:p>
    <w:p>
      <w:pPr>
        <w:spacing w:before="24"/>
        <w:ind w:left="333" w:right="0" w:firstLine="0"/>
        <w:jc w:val="left"/>
        <w:rPr>
          <w:rFonts w:ascii="Arial MT"/>
          <w:sz w:val="24"/>
        </w:rPr>
      </w:pPr>
      <w:r>
        <w:rPr>
          <w:rFonts w:ascii="Microsoft JhengHei"/>
          <w:color w:val="252D33"/>
          <w:spacing w:val="-8"/>
          <w:w w:val="90"/>
          <w:sz w:val="22"/>
        </w:rPr>
        <w:t> </w:t>
      </w:r>
      <w:r>
        <w:rPr>
          <w:rFonts w:ascii="Arial MT"/>
          <w:color w:val="252D33"/>
          <w:w w:val="90"/>
          <w:sz w:val="24"/>
        </w:rPr>
        <w:t>file_directory</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asset/load</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filename</w:t>
      </w:r>
      <w:r>
        <w:rPr>
          <w:rFonts w:ascii="Microsoft JhengHei"/>
          <w:color w:val="252D33"/>
          <w:spacing w:val="-8"/>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05-load.html</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filetype</w:t>
      </w:r>
      <w:r>
        <w:rPr>
          <w:rFonts w:ascii="Microsoft JhengHei"/>
          <w:color w:val="252D33"/>
          <w:spacing w:val="-7"/>
          <w:w w:val="90"/>
          <w:sz w:val="22"/>
        </w:rPr>
        <w:t> </w:t>
      </w:r>
      <w:r>
        <w:rPr>
          <w:rFonts w:ascii="Arial MT"/>
          <w:color w:val="252D33"/>
          <w:w w:val="90"/>
          <w:sz w:val="24"/>
        </w:rPr>
        <w:t>:</w:t>
      </w:r>
      <w:r>
        <w:rPr>
          <w:rFonts w:ascii="Microsoft JhengHei"/>
          <w:color w:val="252D33"/>
          <w:spacing w:val="43"/>
          <w:sz w:val="22"/>
        </w:rPr>
        <w:t> </w:t>
      </w:r>
      <w:r>
        <w:rPr>
          <w:rFonts w:ascii="Arial MT"/>
          <w:color w:val="252D33"/>
          <w:w w:val="90"/>
          <w:sz w:val="24"/>
        </w:rPr>
        <w:t>text/html</w:t>
      </w:r>
      <w:r>
        <w:rPr>
          <w:rFonts w:ascii="Microsoft JhengHei"/>
          <w:color w:val="252D33"/>
          <w:spacing w:val="-7"/>
          <w:w w:val="90"/>
          <w:sz w:val="22"/>
        </w:rPr>
        <w:t> </w:t>
      </w:r>
      <w:r>
        <w:rPr>
          <w:rFonts w:ascii="Arial MT"/>
          <w:color w:val="252D33"/>
          <w:w w:val="90"/>
          <w:sz w:val="24"/>
        </w:rPr>
        <w:t>,</w:t>
      </w:r>
      <w:r>
        <w:rPr>
          <w:rFonts w:ascii="Microsoft JhengHei"/>
          <w:color w:val="252D33"/>
          <w:spacing w:val="44"/>
          <w:sz w:val="22"/>
        </w:rPr>
        <w:t> </w:t>
      </w:r>
      <w:r>
        <w:rPr>
          <w:rFonts w:ascii="Arial MT"/>
          <w:color w:val="252D33"/>
          <w:w w:val="90"/>
          <w:sz w:val="24"/>
        </w:rPr>
        <w:t>parent_id</w:t>
      </w:r>
      <w:r>
        <w:rPr>
          <w:rFonts w:ascii="Microsoft JhengHei"/>
          <w:color w:val="252D33"/>
          <w:spacing w:val="-7"/>
          <w:w w:val="90"/>
          <w:sz w:val="22"/>
        </w:rPr>
        <w:t> </w:t>
      </w:r>
      <w:r>
        <w:rPr>
          <w:rFonts w:ascii="Arial MT"/>
          <w:color w:val="252D33"/>
          <w:spacing w:val="-10"/>
          <w:w w:val="90"/>
          <w:sz w:val="24"/>
        </w:rPr>
        <w:t>:</w:t>
      </w:r>
    </w:p>
    <w:p>
      <w:pPr>
        <w:spacing w:before="24"/>
        <w:ind w:left="333" w:right="0" w:firstLine="0"/>
        <w:jc w:val="left"/>
        <w:rPr>
          <w:rFonts w:ascii="Arial MT"/>
          <w:sz w:val="24"/>
        </w:rPr>
      </w:pPr>
      <w:r>
        <w:rPr>
          <w:rFonts w:ascii="Microsoft JhengHei"/>
          <w:color w:val="252D33"/>
          <w:spacing w:val="-2"/>
          <w:w w:val="85"/>
          <w:sz w:val="22"/>
        </w:rPr>
        <w:t> </w:t>
      </w:r>
      <w:r>
        <w:rPr>
          <w:rFonts w:ascii="Arial MT"/>
          <w:color w:val="252D33"/>
          <w:w w:val="85"/>
          <w:sz w:val="24"/>
        </w:rPr>
        <w:t>95bc5bffaa5cfd41f5242f9f8b330761</w:t>
      </w:r>
      <w:r>
        <w:rPr>
          <w:rFonts w:ascii="Microsoft JhengHei"/>
          <w:color w:val="252D33"/>
          <w:spacing w:val="-2"/>
          <w:w w:val="85"/>
          <w:sz w:val="22"/>
        </w:rPr>
        <w:t> </w:t>
      </w:r>
      <w:r>
        <w:rPr>
          <w:rFonts w:ascii="Arial MT"/>
          <w:color w:val="252D33"/>
          <w:w w:val="85"/>
          <w:sz w:val="24"/>
        </w:rPr>
        <w:t>,</w:t>
      </w:r>
      <w:r>
        <w:rPr>
          <w:rFonts w:ascii="Microsoft JhengHei"/>
          <w:color w:val="252D33"/>
          <w:spacing w:val="50"/>
          <w:sz w:val="22"/>
        </w:rPr>
        <w:t> </w:t>
      </w:r>
      <w:r>
        <w:rPr>
          <w:rFonts w:ascii="Arial MT"/>
          <w:color w:val="252D33"/>
          <w:w w:val="85"/>
          <w:sz w:val="24"/>
        </w:rPr>
        <w:t>category</w:t>
      </w:r>
      <w:r>
        <w:rPr>
          <w:rFonts w:ascii="Microsoft JhengHei"/>
          <w:color w:val="252D33"/>
          <w:spacing w:val="-1"/>
          <w:w w:val="85"/>
          <w:sz w:val="22"/>
        </w:rPr>
        <w:t> </w:t>
      </w:r>
      <w:r>
        <w:rPr>
          <w:rFonts w:ascii="Arial MT"/>
          <w:color w:val="252D33"/>
          <w:w w:val="85"/>
          <w:sz w:val="24"/>
        </w:rPr>
        <w:t>:</w:t>
      </w:r>
      <w:r>
        <w:rPr>
          <w:rFonts w:ascii="Microsoft JhengHei"/>
          <w:color w:val="252D33"/>
          <w:spacing w:val="50"/>
          <w:sz w:val="22"/>
        </w:rPr>
        <w:t> </w:t>
      </w:r>
      <w:r>
        <w:rPr>
          <w:rFonts w:ascii="Arial MT"/>
          <w:color w:val="252D33"/>
          <w:w w:val="85"/>
          <w:sz w:val="24"/>
        </w:rPr>
        <w:t>Title</w:t>
      </w:r>
      <w:r>
        <w:rPr>
          <w:rFonts w:ascii="Microsoft JhengHei"/>
          <w:color w:val="252D33"/>
          <w:spacing w:val="-2"/>
          <w:w w:val="85"/>
          <w:sz w:val="22"/>
        </w:rPr>
        <w:t> </w:t>
      </w:r>
      <w:r>
        <w:rPr>
          <w:rFonts w:ascii="Arial MT"/>
          <w:color w:val="252D33"/>
          <w:w w:val="85"/>
          <w:sz w:val="24"/>
        </w:rPr>
        <w:t>,</w:t>
      </w:r>
      <w:r>
        <w:rPr>
          <w:rFonts w:ascii="Microsoft JhengHei"/>
          <w:color w:val="252D33"/>
          <w:spacing w:val="51"/>
          <w:sz w:val="22"/>
        </w:rPr>
        <w:t> </w:t>
      </w:r>
      <w:r>
        <w:rPr>
          <w:rFonts w:ascii="Arial MT"/>
          <w:color w:val="252D33"/>
          <w:w w:val="85"/>
          <w:sz w:val="24"/>
        </w:rPr>
        <w:t>element_id</w:t>
      </w:r>
      <w:r>
        <w:rPr>
          <w:rFonts w:ascii="Microsoft JhengHei"/>
          <w:color w:val="252D33"/>
          <w:spacing w:val="-2"/>
          <w:w w:val="85"/>
          <w:sz w:val="22"/>
        </w:rPr>
        <w:t> </w:t>
      </w:r>
      <w:r>
        <w:rPr>
          <w:rFonts w:ascii="Arial MT"/>
          <w:color w:val="252D33"/>
          <w:spacing w:val="-10"/>
          <w:w w:val="85"/>
          <w:sz w:val="24"/>
        </w:rPr>
        <w:t>:</w:t>
      </w:r>
    </w:p>
    <w:p>
      <w:pPr>
        <w:spacing w:before="24"/>
        <w:ind w:left="333" w:right="0" w:firstLine="0"/>
        <w:jc w:val="left"/>
        <w:rPr>
          <w:rFonts w:ascii="Arial MT"/>
          <w:sz w:val="24"/>
        </w:rPr>
      </w:pPr>
      <w:r>
        <w:rPr>
          <w:rFonts w:ascii="Microsoft JhengHei"/>
          <w:color w:val="252D33"/>
          <w:spacing w:val="-11"/>
          <w:sz w:val="22"/>
        </w:rPr>
        <w:t> </w:t>
      </w:r>
      <w:r>
        <w:rPr>
          <w:rFonts w:ascii="Arial MT"/>
          <w:color w:val="252D33"/>
          <w:w w:val="80"/>
          <w:sz w:val="24"/>
        </w:rPr>
        <w:t>95058f2148219d97462c5c4bfe175502</w:t>
      </w:r>
      <w:r>
        <w:rPr>
          <w:rFonts w:ascii="Microsoft JhengHei"/>
          <w:color w:val="252D33"/>
          <w:spacing w:val="-9"/>
          <w:w w:val="95"/>
          <w:sz w:val="22"/>
        </w:rPr>
        <w:t> </w:t>
      </w:r>
      <w:r>
        <w:rPr>
          <w:rFonts w:ascii="Arial MT"/>
          <w:color w:val="252D33"/>
          <w:spacing w:val="-10"/>
          <w:w w:val="95"/>
          <w:sz w:val="24"/>
        </w:rPr>
        <w:t>}</w:t>
      </w:r>
    </w:p>
    <w:p>
      <w:pPr>
        <w:spacing w:after="0"/>
        <w:jc w:val="left"/>
        <w:rPr>
          <w:rFonts w:ascii="Arial MT"/>
          <w:sz w:val="24"/>
        </w:rPr>
        <w:sectPr>
          <w:pgSz w:w="11900" w:h="16840"/>
          <w:pgMar w:top="540" w:bottom="280" w:left="1417" w:right="1417"/>
        </w:sectPr>
      </w:pPr>
    </w:p>
    <w:p>
      <w:pPr>
        <w:pStyle w:val="Heading2"/>
        <w:numPr>
          <w:ilvl w:val="1"/>
          <w:numId w:val="3"/>
        </w:numPr>
        <w:tabs>
          <w:tab w:pos="623" w:val="left" w:leader="none"/>
        </w:tabs>
        <w:spacing w:line="240" w:lineRule="auto" w:before="14" w:after="0"/>
        <w:ind w:left="623" w:right="0" w:hanging="530"/>
        <w:jc w:val="left"/>
      </w:pPr>
      <w:bookmarkStart w:name="2.6 加载Markdown(了解)" w:id="13"/>
      <w:bookmarkEnd w:id="13"/>
      <w:r>
        <w:rPr>
          <w:b w:val="0"/>
        </w:rPr>
      </w:r>
      <w:r>
        <w:rPr>
          <w:color w:val="0C0C0C"/>
        </w:rPr>
        <w:t>加载Markdown(</w:t>
      </w:r>
      <w:r>
        <w:rPr>
          <w:color w:val="0C0C0C"/>
          <w:spacing w:val="-4"/>
        </w:rPr>
        <w:t>了解)</w:t>
      </w:r>
    </w:p>
    <w:p>
      <w:pPr>
        <w:spacing w:before="107"/>
        <w:ind w:left="93" w:right="0" w:firstLine="0"/>
        <w:jc w:val="left"/>
        <w:rPr>
          <w:sz w:val="19"/>
        </w:rPr>
      </w:pPr>
      <w:r>
        <w:rPr>
          <w:color w:val="0C0C0C"/>
          <w:sz w:val="19"/>
        </w:rPr>
        <w:t>举例1：使用MarkDownLoader加载md</w:t>
      </w:r>
      <w:r>
        <w:rPr>
          <w:color w:val="0C0C0C"/>
          <w:spacing w:val="-5"/>
          <w:sz w:val="19"/>
        </w:rPr>
        <w:t>文件</w:t>
      </w:r>
    </w:p>
    <w:p>
      <w:pPr>
        <w:pStyle w:val="BodyText"/>
        <w:spacing w:before="11"/>
        <w:rPr>
          <w:sz w:val="9"/>
        </w:rPr>
      </w:pPr>
      <w:r>
        <w:rPr>
          <w:sz w:val="9"/>
        </w:rPr>
        <mc:AlternateContent>
          <mc:Choice Requires="wps">
            <w:drawing>
              <wp:anchor distT="0" distB="0" distL="0" distR="0" allowOverlap="1" layoutInCell="1" locked="0" behindDoc="1" simplePos="0" relativeHeight="487633920">
                <wp:simplePos x="0" y="0"/>
                <wp:positionH relativeFrom="page">
                  <wp:posOffset>959124</wp:posOffset>
                </wp:positionH>
                <wp:positionV relativeFrom="paragraph">
                  <wp:posOffset>127859</wp:posOffset>
                </wp:positionV>
                <wp:extent cx="5651500" cy="772160"/>
                <wp:effectExtent l="0" t="0" r="0" b="0"/>
                <wp:wrapTopAndBottom/>
                <wp:docPr id="233" name="Group 233"/>
                <wp:cNvGraphicFramePr>
                  <a:graphicFrameLocks/>
                </wp:cNvGraphicFramePr>
                <a:graphic>
                  <a:graphicData uri="http://schemas.microsoft.com/office/word/2010/wordprocessingGroup">
                    <wpg:wgp>
                      <wpg:cNvPr id="233" name="Group 233"/>
                      <wpg:cNvGrpSpPr/>
                      <wpg:grpSpPr>
                        <a:xfrm>
                          <a:off x="0" y="0"/>
                          <a:ext cx="5651500" cy="772160"/>
                          <a:chExt cx="5651500" cy="772160"/>
                        </a:xfrm>
                      </wpg:grpSpPr>
                      <wps:wsp>
                        <wps:cNvPr id="234" name="Graphic 234"/>
                        <wps:cNvSpPr/>
                        <wps:spPr>
                          <a:xfrm>
                            <a:off x="-7" y="12"/>
                            <a:ext cx="5651500" cy="772160"/>
                          </a:xfrm>
                          <a:custGeom>
                            <a:avLst/>
                            <a:gdLst/>
                            <a:ahLst/>
                            <a:cxnLst/>
                            <a:rect l="l" t="t" r="r" b="b"/>
                            <a:pathLst>
                              <a:path w="5651500" h="772160">
                                <a:moveTo>
                                  <a:pt x="5650954" y="33045"/>
                                </a:moveTo>
                                <a:lnTo>
                                  <a:pt x="5622747" y="965"/>
                                </a:lnTo>
                                <a:lnTo>
                                  <a:pt x="5617883" y="0"/>
                                </a:lnTo>
                                <a:lnTo>
                                  <a:pt x="33058" y="0"/>
                                </a:lnTo>
                                <a:lnTo>
                                  <a:pt x="965" y="28181"/>
                                </a:lnTo>
                                <a:lnTo>
                                  <a:pt x="0" y="33045"/>
                                </a:lnTo>
                                <a:lnTo>
                                  <a:pt x="0" y="114350"/>
                                </a:lnTo>
                                <a:lnTo>
                                  <a:pt x="0" y="657529"/>
                                </a:lnTo>
                                <a:lnTo>
                                  <a:pt x="0" y="733755"/>
                                </a:lnTo>
                                <a:lnTo>
                                  <a:pt x="0" y="738809"/>
                                </a:lnTo>
                                <a:lnTo>
                                  <a:pt x="965" y="743661"/>
                                </a:lnTo>
                                <a:lnTo>
                                  <a:pt x="28206" y="770877"/>
                                </a:lnTo>
                                <a:lnTo>
                                  <a:pt x="33058" y="771855"/>
                                </a:lnTo>
                                <a:lnTo>
                                  <a:pt x="5617883" y="771855"/>
                                </a:lnTo>
                                <a:lnTo>
                                  <a:pt x="5649988" y="743661"/>
                                </a:lnTo>
                                <a:lnTo>
                                  <a:pt x="5650954" y="738809"/>
                                </a:lnTo>
                                <a:lnTo>
                                  <a:pt x="5650954" y="33045"/>
                                </a:lnTo>
                                <a:close/>
                              </a:path>
                            </a:pathLst>
                          </a:custGeom>
                          <a:solidFill>
                            <a:srgbClr val="F4F6F7"/>
                          </a:solidFill>
                        </wps:spPr>
                        <wps:bodyPr wrap="square" lIns="0" tIns="0" rIns="0" bIns="0" rtlCol="0">
                          <a:prstTxWarp prst="textNoShape">
                            <a:avLst/>
                          </a:prstTxWarp>
                          <a:noAutofit/>
                        </wps:bodyPr>
                      </wps:wsp>
                      <wps:wsp>
                        <wps:cNvPr id="235" name="Textbox 235"/>
                        <wps:cNvSpPr txBox="1"/>
                        <wps:spPr>
                          <a:xfrm>
                            <a:off x="0" y="0"/>
                            <a:ext cx="5651500" cy="772160"/>
                          </a:xfrm>
                          <a:prstGeom prst="rect">
                            <a:avLst/>
                          </a:prstGeom>
                        </wps:spPr>
                        <wps:txbx>
                          <w:txbxContent>
                            <w:p>
                              <w:pPr>
                                <w:tabs>
                                  <w:tab w:pos="525" w:val="left" w:leader="none"/>
                                </w:tabs>
                                <w:spacing w:line="218" w:lineRule="auto" w:before="186"/>
                                <w:ind w:left="197" w:right="6609" w:firstLine="0"/>
                                <w:jc w:val="left"/>
                                <w:rPr>
                                  <w:sz w:val="17"/>
                                </w:rPr>
                              </w:pPr>
                              <w:r>
                                <w:rPr>
                                  <w:color w:val="131313"/>
                                  <w:spacing w:val="-10"/>
                                  <w:w w:val="105"/>
                                  <w:sz w:val="17"/>
                                </w:rPr>
                                <w:t>1</w:t>
                              </w:r>
                              <w:r>
                                <w:rPr>
                                  <w:color w:val="131313"/>
                                  <w:sz w:val="17"/>
                                </w:rPr>
                                <w:tab/>
                              </w:r>
                              <w:r>
                                <w:rPr>
                                  <w:color w:val="0C0C0C"/>
                                  <w:spacing w:val="-2"/>
                                  <w:w w:val="105"/>
                                  <w:sz w:val="17"/>
                                </w:rPr>
                                <w:t>pip</w:t>
                              </w:r>
                              <w:r>
                                <w:rPr>
                                  <w:color w:val="0C0C0C"/>
                                  <w:spacing w:val="-12"/>
                                  <w:w w:val="105"/>
                                  <w:sz w:val="17"/>
                                </w:rPr>
                                <w:t> </w:t>
                              </w:r>
                              <w:r>
                                <w:rPr>
                                  <w:color w:val="0C0C0C"/>
                                  <w:spacing w:val="-2"/>
                                  <w:w w:val="105"/>
                                  <w:sz w:val="17"/>
                                </w:rPr>
                                <w:t>install</w:t>
                              </w:r>
                              <w:r>
                                <w:rPr>
                                  <w:color w:val="0C0C0C"/>
                                  <w:spacing w:val="-11"/>
                                  <w:w w:val="105"/>
                                  <w:sz w:val="17"/>
                                </w:rPr>
                                <w:t> </w:t>
                              </w:r>
                              <w:r>
                                <w:rPr>
                                  <w:color w:val="0C0C0C"/>
                                  <w:spacing w:val="-2"/>
                                  <w:w w:val="105"/>
                                  <w:sz w:val="17"/>
                                </w:rPr>
                                <w:t>markdow</w:t>
                              </w:r>
                              <w:r>
                                <w:rPr>
                                  <w:color w:val="0C0C0C"/>
                                  <w:spacing w:val="-2"/>
                                  <w:w w:val="105"/>
                                  <w:sz w:val="17"/>
                                </w:rPr>
                                <w:t>n</w:t>
                              </w:r>
                              <w:r>
                                <w:rPr>
                                  <w:color w:val="0C0C0C"/>
                                  <w:spacing w:val="-2"/>
                                  <w:w w:val="105"/>
                                  <w:sz w:val="17"/>
                                </w:rPr>
                                <w:t> </w:t>
                              </w:r>
                              <w:r>
                                <w:rPr>
                                  <w:color w:val="131313"/>
                                  <w:spacing w:val="-10"/>
                                  <w:w w:val="105"/>
                                  <w:sz w:val="17"/>
                                </w:rPr>
                                <w:t>2</w:t>
                              </w:r>
                            </w:p>
                            <w:p>
                              <w:pPr>
                                <w:tabs>
                                  <w:tab w:pos="525" w:val="left" w:leader="none"/>
                                </w:tabs>
                                <w:spacing w:line="293" w:lineRule="exact" w:before="0"/>
                                <w:ind w:left="197" w:right="0" w:firstLine="0"/>
                                <w:jc w:val="left"/>
                                <w:rPr>
                                  <w:sz w:val="17"/>
                                </w:rPr>
                              </w:pPr>
                              <w:r>
                                <w:rPr>
                                  <w:color w:val="131313"/>
                                  <w:spacing w:val="-10"/>
                                  <w:w w:val="105"/>
                                  <w:sz w:val="17"/>
                                </w:rPr>
                                <w:t>3</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unstructured</w:t>
                              </w:r>
                            </w:p>
                          </w:txbxContent>
                        </wps:txbx>
                        <wps:bodyPr wrap="square" lIns="0" tIns="0" rIns="0" bIns="0" rtlCol="0">
                          <a:noAutofit/>
                        </wps:bodyPr>
                      </wps:wsp>
                    </wpg:wgp>
                  </a:graphicData>
                </a:graphic>
              </wp:anchor>
            </w:drawing>
          </mc:Choice>
          <mc:Fallback>
            <w:pict>
              <v:group style="position:absolute;margin-left:75.521606pt;margin-top:10.067701pt;width:445pt;height:60.8pt;mso-position-horizontal-relative:page;mso-position-vertical-relative:paragraph;z-index:-15682560;mso-wrap-distance-left:0;mso-wrap-distance-right:0" id="docshapegroup202" coordorigin="1510,201" coordsize="8900,1216">
                <v:shape style="position:absolute;left:1510;top:201;width:8900;height:1216" id="docshape203" coordorigin="1510,201" coordsize="8900,1216" path="m10410,253l10365,203,10357,201,1562,201,1512,246,1510,253,1510,381,1510,1237,1510,1357,1510,1365,1512,1372,1555,1415,1562,1417,10357,1417,10408,1372,10410,1365,10410,253xe" filled="true" fillcolor="#f4f6f7" stroked="false">
                  <v:path arrowok="t"/>
                  <v:fill type="solid"/>
                </v:shape>
                <v:shape style="position:absolute;left:1510;top:201;width:8900;height:1216" type="#_x0000_t202" id="docshape204" filled="false" stroked="false">
                  <v:textbox inset="0,0,0,0">
                    <w:txbxContent>
                      <w:p>
                        <w:pPr>
                          <w:tabs>
                            <w:tab w:pos="525" w:val="left" w:leader="none"/>
                          </w:tabs>
                          <w:spacing w:line="218" w:lineRule="auto" w:before="186"/>
                          <w:ind w:left="197" w:right="6609" w:firstLine="0"/>
                          <w:jc w:val="left"/>
                          <w:rPr>
                            <w:sz w:val="17"/>
                          </w:rPr>
                        </w:pPr>
                        <w:r>
                          <w:rPr>
                            <w:color w:val="131313"/>
                            <w:spacing w:val="-10"/>
                            <w:w w:val="105"/>
                            <w:sz w:val="17"/>
                          </w:rPr>
                          <w:t>1</w:t>
                        </w:r>
                        <w:r>
                          <w:rPr>
                            <w:color w:val="131313"/>
                            <w:sz w:val="17"/>
                          </w:rPr>
                          <w:tab/>
                        </w:r>
                        <w:r>
                          <w:rPr>
                            <w:color w:val="0C0C0C"/>
                            <w:spacing w:val="-2"/>
                            <w:w w:val="105"/>
                            <w:sz w:val="17"/>
                          </w:rPr>
                          <w:t>pip</w:t>
                        </w:r>
                        <w:r>
                          <w:rPr>
                            <w:color w:val="0C0C0C"/>
                            <w:spacing w:val="-12"/>
                            <w:w w:val="105"/>
                            <w:sz w:val="17"/>
                          </w:rPr>
                          <w:t> </w:t>
                        </w:r>
                        <w:r>
                          <w:rPr>
                            <w:color w:val="0C0C0C"/>
                            <w:spacing w:val="-2"/>
                            <w:w w:val="105"/>
                            <w:sz w:val="17"/>
                          </w:rPr>
                          <w:t>install</w:t>
                        </w:r>
                        <w:r>
                          <w:rPr>
                            <w:color w:val="0C0C0C"/>
                            <w:spacing w:val="-11"/>
                            <w:w w:val="105"/>
                            <w:sz w:val="17"/>
                          </w:rPr>
                          <w:t> </w:t>
                        </w:r>
                        <w:r>
                          <w:rPr>
                            <w:color w:val="0C0C0C"/>
                            <w:spacing w:val="-2"/>
                            <w:w w:val="105"/>
                            <w:sz w:val="17"/>
                          </w:rPr>
                          <w:t>markdow</w:t>
                        </w:r>
                        <w:r>
                          <w:rPr>
                            <w:color w:val="0C0C0C"/>
                            <w:spacing w:val="-2"/>
                            <w:w w:val="105"/>
                            <w:sz w:val="17"/>
                          </w:rPr>
                          <w:t>n</w:t>
                        </w:r>
                        <w:r>
                          <w:rPr>
                            <w:color w:val="0C0C0C"/>
                            <w:spacing w:val="-2"/>
                            <w:w w:val="105"/>
                            <w:sz w:val="17"/>
                          </w:rPr>
                          <w:t> </w:t>
                        </w:r>
                        <w:r>
                          <w:rPr>
                            <w:color w:val="131313"/>
                            <w:spacing w:val="-10"/>
                            <w:w w:val="105"/>
                            <w:sz w:val="17"/>
                          </w:rPr>
                          <w:t>2</w:t>
                        </w:r>
                      </w:p>
                      <w:p>
                        <w:pPr>
                          <w:tabs>
                            <w:tab w:pos="525" w:val="left" w:leader="none"/>
                          </w:tabs>
                          <w:spacing w:line="293" w:lineRule="exact" w:before="0"/>
                          <w:ind w:left="197" w:right="0" w:firstLine="0"/>
                          <w:jc w:val="left"/>
                          <w:rPr>
                            <w:sz w:val="17"/>
                          </w:rPr>
                        </w:pPr>
                        <w:r>
                          <w:rPr>
                            <w:color w:val="131313"/>
                            <w:spacing w:val="-10"/>
                            <w:w w:val="105"/>
                            <w:sz w:val="17"/>
                          </w:rPr>
                          <w:t>3</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unstructured</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34432">
                <wp:simplePos x="0" y="0"/>
                <wp:positionH relativeFrom="page">
                  <wp:posOffset>959124</wp:posOffset>
                </wp:positionH>
                <wp:positionV relativeFrom="paragraph">
                  <wp:posOffset>1042684</wp:posOffset>
                </wp:positionV>
                <wp:extent cx="5651500" cy="3307079"/>
                <wp:effectExtent l="0" t="0" r="0" b="0"/>
                <wp:wrapTopAndBottom/>
                <wp:docPr id="236" name="Group 236"/>
                <wp:cNvGraphicFramePr>
                  <a:graphicFrameLocks/>
                </wp:cNvGraphicFramePr>
                <a:graphic>
                  <a:graphicData uri="http://schemas.microsoft.com/office/word/2010/wordprocessingGroup">
                    <wpg:wgp>
                      <wpg:cNvPr id="236" name="Group 236"/>
                      <wpg:cNvGrpSpPr/>
                      <wpg:grpSpPr>
                        <a:xfrm>
                          <a:off x="0" y="0"/>
                          <a:ext cx="5651500" cy="3307079"/>
                          <a:chExt cx="5651500" cy="3307079"/>
                        </a:xfrm>
                      </wpg:grpSpPr>
                      <wps:wsp>
                        <wps:cNvPr id="237" name="Graphic 237"/>
                        <wps:cNvSpPr/>
                        <wps:spPr>
                          <a:xfrm>
                            <a:off x="-7" y="6"/>
                            <a:ext cx="5651500" cy="3307079"/>
                          </a:xfrm>
                          <a:custGeom>
                            <a:avLst/>
                            <a:gdLst/>
                            <a:ahLst/>
                            <a:cxnLst/>
                            <a:rect l="l" t="t" r="r" b="b"/>
                            <a:pathLst>
                              <a:path w="5651500" h="3307079">
                                <a:moveTo>
                                  <a:pt x="5650954" y="33058"/>
                                </a:moveTo>
                                <a:lnTo>
                                  <a:pt x="5622747" y="965"/>
                                </a:lnTo>
                                <a:lnTo>
                                  <a:pt x="5617883" y="0"/>
                                </a:lnTo>
                                <a:lnTo>
                                  <a:pt x="33058" y="0"/>
                                </a:lnTo>
                                <a:lnTo>
                                  <a:pt x="965" y="28194"/>
                                </a:lnTo>
                                <a:lnTo>
                                  <a:pt x="0" y="33058"/>
                                </a:lnTo>
                                <a:lnTo>
                                  <a:pt x="0" y="114350"/>
                                </a:lnTo>
                                <a:lnTo>
                                  <a:pt x="0" y="3192361"/>
                                </a:lnTo>
                                <a:lnTo>
                                  <a:pt x="0" y="3268599"/>
                                </a:lnTo>
                                <a:lnTo>
                                  <a:pt x="0" y="3273641"/>
                                </a:lnTo>
                                <a:lnTo>
                                  <a:pt x="965" y="3278492"/>
                                </a:lnTo>
                                <a:lnTo>
                                  <a:pt x="28206" y="3305721"/>
                                </a:lnTo>
                                <a:lnTo>
                                  <a:pt x="33058" y="3306699"/>
                                </a:lnTo>
                                <a:lnTo>
                                  <a:pt x="5617883" y="3306699"/>
                                </a:lnTo>
                                <a:lnTo>
                                  <a:pt x="5649988" y="3278492"/>
                                </a:lnTo>
                                <a:lnTo>
                                  <a:pt x="5650954" y="3273641"/>
                                </a:lnTo>
                                <a:lnTo>
                                  <a:pt x="5650954" y="33058"/>
                                </a:lnTo>
                                <a:close/>
                              </a:path>
                            </a:pathLst>
                          </a:custGeom>
                          <a:solidFill>
                            <a:srgbClr val="F4F6F7"/>
                          </a:solidFill>
                        </wps:spPr>
                        <wps:bodyPr wrap="square" lIns="0" tIns="0" rIns="0" bIns="0" rtlCol="0">
                          <a:prstTxWarp prst="textNoShape">
                            <a:avLst/>
                          </a:prstTxWarp>
                          <a:noAutofit/>
                        </wps:bodyPr>
                      </wps:wsp>
                      <wps:wsp>
                        <wps:cNvPr id="238" name="Textbox 238"/>
                        <wps:cNvSpPr txBox="1"/>
                        <wps:spPr>
                          <a:xfrm>
                            <a:off x="136092" y="129790"/>
                            <a:ext cx="143510" cy="304419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56" w:lineRule="exact" w:before="0"/>
                                <w:ind w:left="0" w:right="0" w:firstLine="0"/>
                                <w:jc w:val="left"/>
                                <w:rPr>
                                  <w:sz w:val="17"/>
                                </w:rPr>
                              </w:pPr>
                              <w:r>
                                <w:rPr>
                                  <w:color w:val="131313"/>
                                  <w:spacing w:val="-5"/>
                                  <w:w w:val="105"/>
                                  <w:sz w:val="17"/>
                                </w:rPr>
                                <w:t>17</w:t>
                              </w:r>
                            </w:p>
                          </w:txbxContent>
                        </wps:txbx>
                        <wps:bodyPr wrap="square" lIns="0" tIns="0" rIns="0" bIns="0" rtlCol="0">
                          <a:noAutofit/>
                        </wps:bodyPr>
                      </wps:wsp>
                      <wps:wsp>
                        <wps:cNvPr id="239" name="Textbox 239"/>
                        <wps:cNvSpPr txBox="1"/>
                        <wps:spPr>
                          <a:xfrm>
                            <a:off x="409765" y="153635"/>
                            <a:ext cx="3896360" cy="4857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1</w:t>
                              </w:r>
                              <w:r>
                                <w:rPr>
                                  <w:rFonts w:ascii="Lucida Sans Unicode" w:eastAsia="Lucida Sans Unicode"/>
                                  <w:color w:val="D81B60"/>
                                  <w:spacing w:val="-15"/>
                                  <w:w w:val="85"/>
                                  <w:sz w:val="21"/>
                                </w:rPr>
                                <w:t>. </w:t>
                              </w:r>
                              <w:r>
                                <w:rPr>
                                  <w:rFonts w:ascii="SimSun" w:eastAsia="SimSun"/>
                                  <w:color w:val="D81B60"/>
                                  <w:spacing w:val="-2"/>
                                  <w:w w:val="85"/>
                                  <w:sz w:val="19"/>
                                </w:rPr>
                                <w:t>导入相关的依赖</w:t>
                              </w:r>
                            </w:p>
                            <w:p>
                              <w:pPr>
                                <w:spacing w:line="283"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UnstructuredMarkdownLoader</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wps:txbx>
                        <wps:bodyPr wrap="square" lIns="0" tIns="0" rIns="0" bIns="0" rtlCol="0">
                          <a:noAutofit/>
                        </wps:bodyPr>
                      </wps:wsp>
                      <wps:wsp>
                        <wps:cNvPr id="240" name="Textbox 240"/>
                        <wps:cNvSpPr txBox="1"/>
                        <wps:spPr>
                          <a:xfrm>
                            <a:off x="409765" y="877871"/>
                            <a:ext cx="2402840" cy="229616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spacing w:val="-2"/>
                                  <w:w w:val="85"/>
                                  <w:sz w:val="21"/>
                                </w:rPr>
                                <w:t>2</w:t>
                              </w:r>
                              <w:r>
                                <w:rPr>
                                  <w:rFonts w:ascii="Lucida Sans Unicode" w:eastAsia="Lucida Sans Unicode"/>
                                  <w:color w:val="D81B60"/>
                                  <w:spacing w:val="-21"/>
                                  <w:w w:val="85"/>
                                  <w:sz w:val="21"/>
                                </w:rPr>
                                <w:t>. </w:t>
                              </w:r>
                              <w:r>
                                <w:rPr>
                                  <w:rFonts w:ascii="SimSun" w:eastAsia="SimSun"/>
                                  <w:color w:val="D81B60"/>
                                  <w:spacing w:val="-2"/>
                                  <w:w w:val="85"/>
                                  <w:sz w:val="19"/>
                                </w:rPr>
                                <w:t>定义</w:t>
                              </w:r>
                              <w:r>
                                <w:rPr>
                                  <w:rFonts w:ascii="Lucida Sans Unicode" w:eastAsia="Lucida Sans Unicode"/>
                                  <w:color w:val="D81B60"/>
                                  <w:spacing w:val="-2"/>
                                  <w:w w:val="85"/>
                                  <w:sz w:val="21"/>
                                </w:rPr>
                                <w:t>UnstructuredMarkdownLoader</w:t>
                              </w:r>
                              <w:r>
                                <w:rPr>
                                  <w:rFonts w:ascii="SimSun" w:eastAsia="SimSun"/>
                                  <w:color w:val="D81B60"/>
                                  <w:spacing w:val="-6"/>
                                  <w:w w:val="85"/>
                                  <w:sz w:val="19"/>
                                </w:rPr>
                                <w:t>对象</w:t>
                              </w:r>
                            </w:p>
                            <w:p>
                              <w:pPr>
                                <w:spacing w:line="213" w:lineRule="auto" w:before="9"/>
                                <w:ind w:left="207" w:right="18" w:hanging="208"/>
                                <w:jc w:val="left"/>
                                <w:rPr>
                                  <w:rFonts w:ascii="Lucida Sans Unicode"/>
                                  <w:sz w:val="21"/>
                                </w:rPr>
                              </w:pPr>
                              <w:r>
                                <w:rPr>
                                  <w:sz w:val="17"/>
                                </w:rPr>
                                <w:t>md_loader </w:t>
                              </w:r>
                              <w:r>
                                <w:rPr>
                                  <w:color w:val="0C0C0C"/>
                                  <w:sz w:val="17"/>
                                </w:rPr>
                                <w:t>= </w:t>
                              </w:r>
                              <w:r>
                                <w:rPr>
                                  <w:sz w:val="17"/>
                                </w:rPr>
                                <w:t>UnstructuredMarkdownLoader</w:t>
                              </w:r>
                              <w:r>
                                <w:rPr>
                                  <w:color w:val="0C0C0C"/>
                                  <w:sz w:val="17"/>
                                </w:rPr>
                                <w:t>( </w:t>
                              </w:r>
                              <w:r>
                                <w:rPr>
                                  <w:w w:val="90"/>
                                  <w:sz w:val="17"/>
                                </w:rPr>
                                <w:t>file_path</w:t>
                              </w:r>
                              <w:r>
                                <w:rPr>
                                  <w:color w:val="0C0C0C"/>
                                  <w:w w:val="90"/>
                                  <w:sz w:val="17"/>
                                </w:rPr>
                                <w:t>=</w:t>
                              </w:r>
                              <w:r>
                                <w:rPr>
                                  <w:rFonts w:ascii="Lucida Sans Unicode"/>
                                  <w:color w:val="0D8F4E"/>
                                  <w:w w:val="90"/>
                                  <w:sz w:val="21"/>
                                </w:rPr>
                                <w:t>"asset/load/06-load.</w:t>
                              </w:r>
                              <w:r>
                                <w:rPr>
                                  <w:rFonts w:ascii="Lucida Sans Unicode"/>
                                  <w:color w:val="0D8F4E"/>
                                  <w:spacing w:val="-43"/>
                                  <w:w w:val="90"/>
                                  <w:sz w:val="21"/>
                                </w:rPr>
                                <w:t> </w:t>
                              </w:r>
                              <w:r>
                                <w:rPr>
                                  <w:rFonts w:ascii="Lucida Sans Unicode"/>
                                  <w:color w:val="0D8F4E"/>
                                  <w:w w:val="90"/>
                                  <w:sz w:val="21"/>
                                </w:rPr>
                                <w:t>md"</w:t>
                              </w:r>
                              <w:r>
                                <w:rPr>
                                  <w:color w:val="0C0C0C"/>
                                  <w:w w:val="90"/>
                                  <w:sz w:val="17"/>
                                </w:rPr>
                                <w:t>, </w:t>
                              </w:r>
                              <w:r>
                                <w:rPr>
                                  <w:spacing w:val="-2"/>
                                  <w:sz w:val="17"/>
                                </w:rPr>
                                <w:t>strategy</w:t>
                              </w:r>
                              <w:r>
                                <w:rPr>
                                  <w:color w:val="0C0C0C"/>
                                  <w:spacing w:val="-2"/>
                                  <w:sz w:val="17"/>
                                </w:rPr>
                                <w:t>=</w:t>
                              </w:r>
                              <w:r>
                                <w:rPr>
                                  <w:rFonts w:ascii="Lucida Sans Unicode"/>
                                  <w:color w:val="0D8F4E"/>
                                  <w:spacing w:val="-2"/>
                                  <w:sz w:val="21"/>
                                </w:rPr>
                                <w:t>"fast"</w:t>
                              </w:r>
                            </w:p>
                            <w:p>
                              <w:pPr>
                                <w:spacing w:line="291"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md_loader</w:t>
                              </w:r>
                              <w:r>
                                <w:rPr>
                                  <w:color w:val="0C0C0C"/>
                                  <w:spacing w:val="-2"/>
                                  <w:w w:val="105"/>
                                  <w:sz w:val="17"/>
                                </w:rPr>
                                <w:t>.</w:t>
                              </w:r>
                              <w:r>
                                <w:rPr>
                                  <w:spacing w:val="-2"/>
                                  <w:w w:val="105"/>
                                  <w:sz w:val="17"/>
                                </w:rPr>
                                <w:t>load</w:t>
                              </w:r>
                              <w:r>
                                <w:rPr>
                                  <w:color w:val="0C0C0C"/>
                                  <w:spacing w:val="-2"/>
                                  <w:w w:val="105"/>
                                  <w:sz w:val="17"/>
                                </w:rPr>
                                <w:t>()</w:t>
                              </w:r>
                            </w:p>
                            <w:p>
                              <w:pPr>
                                <w:spacing w:line="211" w:lineRule="auto" w:before="278"/>
                                <w:ind w:left="0" w:right="2500" w:firstLine="0"/>
                                <w:jc w:val="left"/>
                                <w:rPr>
                                  <w:rFonts w:ascii="SimSun" w:eastAsia="SimSun"/>
                                  <w:sz w:val="19"/>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3300AA"/>
                                  <w:spacing w:val="-2"/>
                                  <w:w w:val="90"/>
                                  <w:sz w:val="21"/>
                                </w:rPr>
                                <w:t>len</w:t>
                              </w:r>
                              <w:r>
                                <w:rPr>
                                  <w:color w:val="0C0C0C"/>
                                  <w:spacing w:val="-2"/>
                                  <w:w w:val="90"/>
                                  <w:sz w:val="17"/>
                                </w:rPr>
                                <w:t>(</w:t>
                              </w:r>
                              <w:r>
                                <w:rPr>
                                  <w:spacing w:val="-2"/>
                                  <w:w w:val="90"/>
                                  <w:sz w:val="17"/>
                                </w:rPr>
                                <w:t>docs</w:t>
                              </w:r>
                              <w:r>
                                <w:rPr>
                                  <w:color w:val="0C0C0C"/>
                                  <w:spacing w:val="-2"/>
                                  <w:w w:val="90"/>
                                  <w:sz w:val="17"/>
                                </w:rPr>
                                <w:t>)) </w:t>
                              </w:r>
                              <w:r>
                                <w:rPr>
                                  <w:rFonts w:ascii="Lucida Sans Unicode" w:eastAsia="Lucida Sans Unicode"/>
                                  <w:color w:val="D81B60"/>
                                  <w:w w:val="95"/>
                                  <w:sz w:val="21"/>
                                </w:rPr>
                                <w:t># 4</w:t>
                              </w:r>
                              <w:r>
                                <w:rPr>
                                  <w:rFonts w:ascii="Lucida Sans Unicode" w:eastAsia="Lucida Sans Unicode"/>
                                  <w:color w:val="D81B60"/>
                                  <w:spacing w:val="-20"/>
                                  <w:w w:val="95"/>
                                  <w:sz w:val="21"/>
                                </w:rPr>
                                <w:t>. </w:t>
                              </w:r>
                              <w:r>
                                <w:rPr>
                                  <w:rFonts w:ascii="SimSun" w:eastAsia="SimSun"/>
                                  <w:color w:val="D81B60"/>
                                  <w:w w:val="95"/>
                                  <w:sz w:val="19"/>
                                </w:rPr>
                                <w:t>打印</w:t>
                              </w:r>
                            </w:p>
                            <w:p>
                              <w:pPr>
                                <w:spacing w:line="280" w:lineRule="exact" w:before="0"/>
                                <w:ind w:left="0" w:right="2484" w:firstLine="0"/>
                                <w:jc w:val="center"/>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4"/>
                                  <w:w w:val="105"/>
                                  <w:sz w:val="17"/>
                                </w:rPr>
                                <w:t>docs</w:t>
                              </w:r>
                              <w:r>
                                <w:rPr>
                                  <w:color w:val="0C0C0C"/>
                                  <w:spacing w:val="-4"/>
                                  <w:w w:val="105"/>
                                  <w:sz w:val="17"/>
                                </w:rPr>
                                <w:t>:</w:t>
                              </w:r>
                            </w:p>
                            <w:p>
                              <w:pPr>
                                <w:spacing w:line="256" w:lineRule="exact" w:before="0"/>
                                <w:ind w:left="0" w:right="2425" w:firstLine="0"/>
                                <w:jc w:val="center"/>
                                <w:rPr>
                                  <w:sz w:val="17"/>
                                </w:rPr>
                              </w:pPr>
                              <w:r>
                                <w:rPr>
                                  <w:spacing w:val="-2"/>
                                  <w:w w:val="105"/>
                                  <w:sz w:val="17"/>
                                </w:rPr>
                                <w:t>pprint</w:t>
                              </w:r>
                              <w:r>
                                <w:rPr>
                                  <w:color w:val="0C0C0C"/>
                                  <w:spacing w:val="-2"/>
                                  <w:w w:val="105"/>
                                  <w:sz w:val="17"/>
                                </w:rPr>
                                <w:t>(</w:t>
                              </w:r>
                              <w:r>
                                <w:rPr>
                                  <w:spacing w:val="-2"/>
                                  <w:w w:val="105"/>
                                  <w:sz w:val="17"/>
                                </w:rPr>
                                <w:t>doc</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82.101173pt;width:445pt;height:260.4pt;mso-position-horizontal-relative:page;mso-position-vertical-relative:paragraph;z-index:-15682048;mso-wrap-distance-left:0;mso-wrap-distance-right:0" id="docshapegroup205" coordorigin="1510,1642" coordsize="8900,5208">
                <v:shape style="position:absolute;left:1510;top:1642;width:8900;height:5208" id="docshape206" coordorigin="1510,1642" coordsize="8900,5208" path="m10410,1694l10365,1644,10357,1642,1562,1642,1512,1686,1510,1694,1510,1822,1510,6669,1510,6789,1510,6797,1512,6805,1555,6848,1562,6849,10357,6849,10408,6805,10410,6797,10410,1694xe" filled="true" fillcolor="#f4f6f7" stroked="false">
                  <v:path arrowok="t"/>
                  <v:fill type="solid"/>
                </v:shape>
                <v:shape style="position:absolute;left:1724;top:1846;width:226;height:4794" type="#_x0000_t202" id="docshape207"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56" w:lineRule="exact" w:before="0"/>
                          <w:ind w:left="0" w:right="0" w:firstLine="0"/>
                          <w:jc w:val="left"/>
                          <w:rPr>
                            <w:sz w:val="17"/>
                          </w:rPr>
                        </w:pPr>
                        <w:r>
                          <w:rPr>
                            <w:color w:val="131313"/>
                            <w:spacing w:val="-5"/>
                            <w:w w:val="105"/>
                            <w:sz w:val="17"/>
                          </w:rPr>
                          <w:t>17</w:t>
                        </w:r>
                      </w:p>
                    </w:txbxContent>
                  </v:textbox>
                  <w10:wrap type="none"/>
                </v:shape>
                <v:shape style="position:absolute;left:2155;top:1883;width:6136;height:765" type="#_x0000_t202" id="docshape208"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1</w:t>
                        </w:r>
                        <w:r>
                          <w:rPr>
                            <w:rFonts w:ascii="Lucida Sans Unicode" w:eastAsia="Lucida Sans Unicode"/>
                            <w:color w:val="D81B60"/>
                            <w:spacing w:val="-15"/>
                            <w:w w:val="85"/>
                            <w:sz w:val="21"/>
                          </w:rPr>
                          <w:t>. </w:t>
                        </w:r>
                        <w:r>
                          <w:rPr>
                            <w:rFonts w:ascii="SimSun" w:eastAsia="SimSun"/>
                            <w:color w:val="D81B60"/>
                            <w:spacing w:val="-2"/>
                            <w:w w:val="85"/>
                            <w:sz w:val="19"/>
                          </w:rPr>
                          <w:t>导入相关的依赖</w:t>
                        </w:r>
                      </w:p>
                      <w:p>
                        <w:pPr>
                          <w:spacing w:line="283"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UnstructuredMarkdownLoader</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v:textbox>
                  <w10:wrap type="none"/>
                </v:shape>
                <v:shape style="position:absolute;left:2155;top:3024;width:3784;height:3616" type="#_x0000_t202" id="docshape209"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spacing w:val="-2"/>
                            <w:w w:val="85"/>
                            <w:sz w:val="21"/>
                          </w:rPr>
                          <w:t>2</w:t>
                        </w:r>
                        <w:r>
                          <w:rPr>
                            <w:rFonts w:ascii="Lucida Sans Unicode" w:eastAsia="Lucida Sans Unicode"/>
                            <w:color w:val="D81B60"/>
                            <w:spacing w:val="-21"/>
                            <w:w w:val="85"/>
                            <w:sz w:val="21"/>
                          </w:rPr>
                          <w:t>. </w:t>
                        </w:r>
                        <w:r>
                          <w:rPr>
                            <w:rFonts w:ascii="SimSun" w:eastAsia="SimSun"/>
                            <w:color w:val="D81B60"/>
                            <w:spacing w:val="-2"/>
                            <w:w w:val="85"/>
                            <w:sz w:val="19"/>
                          </w:rPr>
                          <w:t>定义</w:t>
                        </w:r>
                        <w:r>
                          <w:rPr>
                            <w:rFonts w:ascii="Lucida Sans Unicode" w:eastAsia="Lucida Sans Unicode"/>
                            <w:color w:val="D81B60"/>
                            <w:spacing w:val="-2"/>
                            <w:w w:val="85"/>
                            <w:sz w:val="21"/>
                          </w:rPr>
                          <w:t>UnstructuredMarkdownLoader</w:t>
                        </w:r>
                        <w:r>
                          <w:rPr>
                            <w:rFonts w:ascii="SimSun" w:eastAsia="SimSun"/>
                            <w:color w:val="D81B60"/>
                            <w:spacing w:val="-6"/>
                            <w:w w:val="85"/>
                            <w:sz w:val="19"/>
                          </w:rPr>
                          <w:t>对象</w:t>
                        </w:r>
                      </w:p>
                      <w:p>
                        <w:pPr>
                          <w:spacing w:line="213" w:lineRule="auto" w:before="9"/>
                          <w:ind w:left="207" w:right="18" w:hanging="208"/>
                          <w:jc w:val="left"/>
                          <w:rPr>
                            <w:rFonts w:ascii="Lucida Sans Unicode"/>
                            <w:sz w:val="21"/>
                          </w:rPr>
                        </w:pPr>
                        <w:r>
                          <w:rPr>
                            <w:sz w:val="17"/>
                          </w:rPr>
                          <w:t>md_loader </w:t>
                        </w:r>
                        <w:r>
                          <w:rPr>
                            <w:color w:val="0C0C0C"/>
                            <w:sz w:val="17"/>
                          </w:rPr>
                          <w:t>= </w:t>
                        </w:r>
                        <w:r>
                          <w:rPr>
                            <w:sz w:val="17"/>
                          </w:rPr>
                          <w:t>UnstructuredMarkdownLoader</w:t>
                        </w:r>
                        <w:r>
                          <w:rPr>
                            <w:color w:val="0C0C0C"/>
                            <w:sz w:val="17"/>
                          </w:rPr>
                          <w:t>( </w:t>
                        </w:r>
                        <w:r>
                          <w:rPr>
                            <w:w w:val="90"/>
                            <w:sz w:val="17"/>
                          </w:rPr>
                          <w:t>file_path</w:t>
                        </w:r>
                        <w:r>
                          <w:rPr>
                            <w:color w:val="0C0C0C"/>
                            <w:w w:val="90"/>
                            <w:sz w:val="17"/>
                          </w:rPr>
                          <w:t>=</w:t>
                        </w:r>
                        <w:r>
                          <w:rPr>
                            <w:rFonts w:ascii="Lucida Sans Unicode"/>
                            <w:color w:val="0D8F4E"/>
                            <w:w w:val="90"/>
                            <w:sz w:val="21"/>
                          </w:rPr>
                          <w:t>"asset/load/06-load.</w:t>
                        </w:r>
                        <w:r>
                          <w:rPr>
                            <w:rFonts w:ascii="Lucida Sans Unicode"/>
                            <w:color w:val="0D8F4E"/>
                            <w:spacing w:val="-43"/>
                            <w:w w:val="90"/>
                            <w:sz w:val="21"/>
                          </w:rPr>
                          <w:t> </w:t>
                        </w:r>
                        <w:r>
                          <w:rPr>
                            <w:rFonts w:ascii="Lucida Sans Unicode"/>
                            <w:color w:val="0D8F4E"/>
                            <w:w w:val="90"/>
                            <w:sz w:val="21"/>
                          </w:rPr>
                          <w:t>md"</w:t>
                        </w:r>
                        <w:r>
                          <w:rPr>
                            <w:color w:val="0C0C0C"/>
                            <w:w w:val="90"/>
                            <w:sz w:val="17"/>
                          </w:rPr>
                          <w:t>, </w:t>
                        </w:r>
                        <w:r>
                          <w:rPr>
                            <w:spacing w:val="-2"/>
                            <w:sz w:val="17"/>
                          </w:rPr>
                          <w:t>strategy</w:t>
                        </w:r>
                        <w:r>
                          <w:rPr>
                            <w:color w:val="0C0C0C"/>
                            <w:spacing w:val="-2"/>
                            <w:sz w:val="17"/>
                          </w:rPr>
                          <w:t>=</w:t>
                        </w:r>
                        <w:r>
                          <w:rPr>
                            <w:rFonts w:ascii="Lucida Sans Unicode"/>
                            <w:color w:val="0D8F4E"/>
                            <w:spacing w:val="-2"/>
                            <w:sz w:val="21"/>
                          </w:rPr>
                          <w:t>"fast"</w:t>
                        </w:r>
                      </w:p>
                      <w:p>
                        <w:pPr>
                          <w:spacing w:line="291"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md_loader</w:t>
                        </w:r>
                        <w:r>
                          <w:rPr>
                            <w:color w:val="0C0C0C"/>
                            <w:spacing w:val="-2"/>
                            <w:w w:val="105"/>
                            <w:sz w:val="17"/>
                          </w:rPr>
                          <w:t>.</w:t>
                        </w:r>
                        <w:r>
                          <w:rPr>
                            <w:spacing w:val="-2"/>
                            <w:w w:val="105"/>
                            <w:sz w:val="17"/>
                          </w:rPr>
                          <w:t>load</w:t>
                        </w:r>
                        <w:r>
                          <w:rPr>
                            <w:color w:val="0C0C0C"/>
                            <w:spacing w:val="-2"/>
                            <w:w w:val="105"/>
                            <w:sz w:val="17"/>
                          </w:rPr>
                          <w:t>()</w:t>
                        </w:r>
                      </w:p>
                      <w:p>
                        <w:pPr>
                          <w:spacing w:line="211" w:lineRule="auto" w:before="278"/>
                          <w:ind w:left="0" w:right="2500" w:firstLine="0"/>
                          <w:jc w:val="left"/>
                          <w:rPr>
                            <w:rFonts w:ascii="SimSun" w:eastAsia="SimSun"/>
                            <w:sz w:val="19"/>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3300AA"/>
                            <w:spacing w:val="-2"/>
                            <w:w w:val="90"/>
                            <w:sz w:val="21"/>
                          </w:rPr>
                          <w:t>len</w:t>
                        </w:r>
                        <w:r>
                          <w:rPr>
                            <w:color w:val="0C0C0C"/>
                            <w:spacing w:val="-2"/>
                            <w:w w:val="90"/>
                            <w:sz w:val="17"/>
                          </w:rPr>
                          <w:t>(</w:t>
                        </w:r>
                        <w:r>
                          <w:rPr>
                            <w:spacing w:val="-2"/>
                            <w:w w:val="90"/>
                            <w:sz w:val="17"/>
                          </w:rPr>
                          <w:t>docs</w:t>
                        </w:r>
                        <w:r>
                          <w:rPr>
                            <w:color w:val="0C0C0C"/>
                            <w:spacing w:val="-2"/>
                            <w:w w:val="90"/>
                            <w:sz w:val="17"/>
                          </w:rPr>
                          <w:t>)) </w:t>
                        </w:r>
                        <w:r>
                          <w:rPr>
                            <w:rFonts w:ascii="Lucida Sans Unicode" w:eastAsia="Lucida Sans Unicode"/>
                            <w:color w:val="D81B60"/>
                            <w:w w:val="95"/>
                            <w:sz w:val="21"/>
                          </w:rPr>
                          <w:t># 4</w:t>
                        </w:r>
                        <w:r>
                          <w:rPr>
                            <w:rFonts w:ascii="Lucida Sans Unicode" w:eastAsia="Lucida Sans Unicode"/>
                            <w:color w:val="D81B60"/>
                            <w:spacing w:val="-20"/>
                            <w:w w:val="95"/>
                            <w:sz w:val="21"/>
                          </w:rPr>
                          <w:t>. </w:t>
                        </w:r>
                        <w:r>
                          <w:rPr>
                            <w:rFonts w:ascii="SimSun" w:eastAsia="SimSun"/>
                            <w:color w:val="D81B60"/>
                            <w:w w:val="95"/>
                            <w:sz w:val="19"/>
                          </w:rPr>
                          <w:t>打印</w:t>
                        </w:r>
                      </w:p>
                      <w:p>
                        <w:pPr>
                          <w:spacing w:line="280" w:lineRule="exact" w:before="0"/>
                          <w:ind w:left="0" w:right="2484" w:firstLine="0"/>
                          <w:jc w:val="center"/>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4"/>
                            <w:w w:val="105"/>
                            <w:sz w:val="17"/>
                          </w:rPr>
                          <w:t>docs</w:t>
                        </w:r>
                        <w:r>
                          <w:rPr>
                            <w:color w:val="0C0C0C"/>
                            <w:spacing w:val="-4"/>
                            <w:w w:val="105"/>
                            <w:sz w:val="17"/>
                          </w:rPr>
                          <w:t>:</w:t>
                        </w:r>
                      </w:p>
                      <w:p>
                        <w:pPr>
                          <w:spacing w:line="256" w:lineRule="exact" w:before="0"/>
                          <w:ind w:left="0" w:right="2425" w:firstLine="0"/>
                          <w:jc w:val="center"/>
                          <w:rPr>
                            <w:sz w:val="17"/>
                          </w:rPr>
                        </w:pPr>
                        <w:r>
                          <w:rPr>
                            <w:spacing w:val="-2"/>
                            <w:w w:val="105"/>
                            <w:sz w:val="17"/>
                          </w:rPr>
                          <w:t>pprint</w:t>
                        </w:r>
                        <w:r>
                          <w:rPr>
                            <w:color w:val="0C0C0C"/>
                            <w:spacing w:val="-2"/>
                            <w:w w:val="105"/>
                            <w:sz w:val="17"/>
                          </w:rPr>
                          <w:t>(</w:t>
                        </w:r>
                        <w:r>
                          <w:rPr>
                            <w:spacing w:val="-2"/>
                            <w:w w:val="105"/>
                            <w:sz w:val="17"/>
                          </w:rPr>
                          <w:t>doc</w:t>
                        </w:r>
                        <w:r>
                          <w:rPr>
                            <w:color w:val="0C0C0C"/>
                            <w:spacing w:val="-2"/>
                            <w:w w:val="105"/>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34944">
                <wp:simplePos x="0" y="0"/>
                <wp:positionH relativeFrom="page">
                  <wp:posOffset>959124</wp:posOffset>
                </wp:positionH>
                <wp:positionV relativeFrom="paragraph">
                  <wp:posOffset>4492337</wp:posOffset>
                </wp:positionV>
                <wp:extent cx="5651500" cy="1944370"/>
                <wp:effectExtent l="0" t="0" r="0" b="0"/>
                <wp:wrapTopAndBottom/>
                <wp:docPr id="241" name="Group 241"/>
                <wp:cNvGraphicFramePr>
                  <a:graphicFrameLocks/>
                </wp:cNvGraphicFramePr>
                <a:graphic>
                  <a:graphicData uri="http://schemas.microsoft.com/office/word/2010/wordprocessingGroup">
                    <wpg:wgp>
                      <wpg:cNvPr id="241" name="Group 241"/>
                      <wpg:cNvGrpSpPr/>
                      <wpg:grpSpPr>
                        <a:xfrm>
                          <a:off x="0" y="0"/>
                          <a:ext cx="5651500" cy="1944370"/>
                          <a:chExt cx="5651500" cy="1944370"/>
                        </a:xfrm>
                      </wpg:grpSpPr>
                      <wps:wsp>
                        <wps:cNvPr id="242" name="Graphic 242"/>
                        <wps:cNvSpPr/>
                        <wps:spPr>
                          <a:xfrm>
                            <a:off x="0" y="0"/>
                            <a:ext cx="5651500" cy="1944370"/>
                          </a:xfrm>
                          <a:custGeom>
                            <a:avLst/>
                            <a:gdLst/>
                            <a:ahLst/>
                            <a:cxnLst/>
                            <a:rect l="l" t="t" r="r" b="b"/>
                            <a:pathLst>
                              <a:path w="5651500" h="1944370">
                                <a:moveTo>
                                  <a:pt x="5617887" y="1943984"/>
                                </a:moveTo>
                                <a:lnTo>
                                  <a:pt x="33063" y="1943984"/>
                                </a:lnTo>
                                <a:lnTo>
                                  <a:pt x="28200" y="1943016"/>
                                </a:lnTo>
                                <a:lnTo>
                                  <a:pt x="967" y="1915787"/>
                                </a:lnTo>
                                <a:lnTo>
                                  <a:pt x="0" y="1910929"/>
                                </a:lnTo>
                                <a:lnTo>
                                  <a:pt x="0" y="1905885"/>
                                </a:lnTo>
                                <a:lnTo>
                                  <a:pt x="0" y="33046"/>
                                </a:lnTo>
                                <a:lnTo>
                                  <a:pt x="28200" y="958"/>
                                </a:lnTo>
                                <a:lnTo>
                                  <a:pt x="33063" y="0"/>
                                </a:lnTo>
                                <a:lnTo>
                                  <a:pt x="5617887" y="0"/>
                                </a:lnTo>
                                <a:lnTo>
                                  <a:pt x="5649982" y="28178"/>
                                </a:lnTo>
                                <a:lnTo>
                                  <a:pt x="5650950" y="33046"/>
                                </a:lnTo>
                                <a:lnTo>
                                  <a:pt x="5650950" y="1910929"/>
                                </a:lnTo>
                                <a:lnTo>
                                  <a:pt x="5622749" y="1943016"/>
                                </a:lnTo>
                                <a:lnTo>
                                  <a:pt x="5617887" y="1943984"/>
                                </a:lnTo>
                                <a:close/>
                              </a:path>
                            </a:pathLst>
                          </a:custGeom>
                          <a:solidFill>
                            <a:srgbClr val="F4F6F7"/>
                          </a:solidFill>
                        </wps:spPr>
                        <wps:bodyPr wrap="square" lIns="0" tIns="0" rIns="0" bIns="0" rtlCol="0">
                          <a:prstTxWarp prst="textNoShape">
                            <a:avLst/>
                          </a:prstTxWarp>
                          <a:noAutofit/>
                        </wps:bodyPr>
                      </wps:wsp>
                      <wps:wsp>
                        <wps:cNvPr id="243" name="Textbox 243"/>
                        <wps:cNvSpPr txBox="1"/>
                        <wps:spPr>
                          <a:xfrm>
                            <a:off x="0" y="0"/>
                            <a:ext cx="5651500" cy="1944370"/>
                          </a:xfrm>
                          <a:prstGeom prst="rect">
                            <a:avLst/>
                          </a:prstGeom>
                        </wps:spPr>
                        <wps:txbx>
                          <w:txbxContent>
                            <w:p>
                              <w:pPr>
                                <w:spacing w:line="254" w:lineRule="exact" w:before="180"/>
                                <w:ind w:left="240" w:right="0" w:firstLine="0"/>
                                <w:jc w:val="left"/>
                                <w:rPr>
                                  <w:rFonts w:ascii="Arial MT"/>
                                  <w:sz w:val="24"/>
                                </w:rPr>
                              </w:pPr>
                              <w:r>
                                <w:rPr>
                                  <w:rFonts w:ascii="Arial MT"/>
                                  <w:color w:val="252D33"/>
                                  <w:spacing w:val="-10"/>
                                  <w:w w:val="90"/>
                                  <w:sz w:val="24"/>
                                </w:rPr>
                                <w:t>1</w:t>
                              </w:r>
                            </w:p>
                            <w:p>
                              <w:pPr>
                                <w:spacing w:line="177" w:lineRule="auto" w:before="54"/>
                                <w:ind w:left="240" w:right="245" w:firstLine="0"/>
                                <w:jc w:val="left"/>
                                <w:rPr>
                                  <w:rFonts w:ascii="Arial MT" w:eastAsia="Arial MT"/>
                                  <w:sz w:val="24"/>
                                </w:rPr>
                              </w:pPr>
                              <w:r>
                                <w:rPr>
                                  <w:rFonts w:ascii="Arial MT" w:eastAsia="Arial MT"/>
                                  <w:color w:val="252D33"/>
                                  <w:w w:val="85"/>
                                  <w:sz w:val="24"/>
                                </w:rPr>
                                <w:t>Document(metadata={</w:t>
                              </w:r>
                              <w:r>
                                <w:rPr>
                                  <w:rFonts w:ascii="Microsoft JhengHei" w:eastAsia="Microsoft JhengHei"/>
                                  <w:color w:val="252D33"/>
                                  <w:w w:val="85"/>
                                  <w:sz w:val="22"/>
                                </w:rPr>
                                <w:t> </w:t>
                              </w:r>
                              <w:r>
                                <w:rPr>
                                  <w:rFonts w:ascii="Arial MT" w:eastAsia="Arial MT"/>
                                  <w:color w:val="252D33"/>
                                  <w:w w:val="85"/>
                                  <w:sz w:val="24"/>
                                </w:rPr>
                                <w:t>source</w:t>
                              </w:r>
                              <w:r>
                                <w:rPr>
                                  <w:rFonts w:ascii="Microsoft JhengHei" w:eastAsia="Microsoft JhengHei"/>
                                  <w:color w:val="252D33"/>
                                  <w:w w:val="85"/>
                                  <w:sz w:val="22"/>
                                </w:rPr>
                                <w:t> </w:t>
                              </w:r>
                              <w:r>
                                <w:rPr>
                                  <w:rFonts w:ascii="Arial MT" w:eastAsia="Arial MT"/>
                                  <w:color w:val="252D33"/>
                                  <w:w w:val="85"/>
                                  <w:sz w:val="24"/>
                                </w:rPr>
                                <w:t>:</w:t>
                              </w:r>
                              <w:r>
                                <w:rPr>
                                  <w:rFonts w:ascii="Microsoft JhengHei" w:eastAsia="Microsoft JhengHei"/>
                                  <w:color w:val="252D33"/>
                                  <w:spacing w:val="80"/>
                                  <w:sz w:val="22"/>
                                </w:rPr>
                                <w:t> </w:t>
                              </w:r>
                              <w:r>
                                <w:rPr>
                                  <w:rFonts w:ascii="Arial MT" w:eastAsia="Arial MT"/>
                                  <w:color w:val="252D33"/>
                                  <w:w w:val="85"/>
                                  <w:sz w:val="24"/>
                                </w:rPr>
                                <w:t>asset/load/06-load.md</w:t>
                              </w:r>
                              <w:r>
                                <w:rPr>
                                  <w:rFonts w:ascii="Microsoft JhengHei" w:eastAsia="Microsoft JhengHei"/>
                                  <w:color w:val="252D33"/>
                                  <w:w w:val="85"/>
                                  <w:sz w:val="22"/>
                                </w:rPr>
                                <w:t> </w:t>
                              </w:r>
                              <w:r>
                                <w:rPr>
                                  <w:rFonts w:ascii="Arial MT" w:eastAsia="Arial MT"/>
                                  <w:color w:val="252D33"/>
                                  <w:w w:val="85"/>
                                  <w:sz w:val="24"/>
                                </w:rPr>
                                <w:t>},</w:t>
                              </w:r>
                              <w:r>
                                <w:rPr>
                                  <w:rFonts w:ascii="Arial MT" w:eastAsia="Arial MT"/>
                                  <w:color w:val="252D33"/>
                                  <w:sz w:val="24"/>
                                </w:rPr>
                                <w:t> </w:t>
                              </w:r>
                              <w:r>
                                <w:rPr>
                                  <w:rFonts w:ascii="Arial MT" w:eastAsia="Arial MT"/>
                                  <w:color w:val="252D33"/>
                                  <w:w w:val="85"/>
                                  <w:sz w:val="24"/>
                                </w:rPr>
                                <w:t>page_content=</w:t>
                              </w:r>
                              <w:r>
                                <w:rPr>
                                  <w:rFonts w:ascii="Microsoft JhengHei" w:eastAsia="Microsoft JhengHei"/>
                                  <w:color w:val="252D33"/>
                                  <w:w w:val="85"/>
                                  <w:sz w:val="22"/>
                                </w:rPr>
                                <w:t> ⾃</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w w:val="85"/>
                                  <w:sz w:val="22"/>
                                </w:rPr>
                                <w:t>理</w:t>
                              </w:r>
                              <w:r>
                                <w:rPr>
                                  <w:rFonts w:ascii="Microsoft JhengHei" w:eastAsia="Microsoft JhengHei"/>
                                  <w:color w:val="252D33"/>
                                  <w:w w:val="85"/>
                                  <w:sz w:val="22"/>
                                </w:rPr>
                                <w:t>技</w:t>
                              </w:r>
                              <w:r>
                                <w:rPr>
                                  <w:rFonts w:ascii="SimSun" w:eastAsia="SimSun"/>
                                  <w:color w:val="252D33"/>
                                  <w:w w:val="85"/>
                                  <w:sz w:val="22"/>
                                </w:rPr>
                                <w:t>术</w:t>
                              </w:r>
                              <w:r>
                                <w:rPr>
                                  <w:rFonts w:ascii="Microsoft JhengHei" w:eastAsia="Microsoft JhengHei"/>
                                  <w:color w:val="252D33"/>
                                  <w:w w:val="85"/>
                                  <w:sz w:val="22"/>
                                </w:rPr>
                                <w:t>⽂</w:t>
                              </w:r>
                              <w:r>
                                <w:rPr>
                                  <w:rFonts w:ascii="SimSun" w:eastAsia="SimSun"/>
                                  <w:color w:val="252D33"/>
                                  <w:w w:val="85"/>
                                  <w:sz w:val="22"/>
                                </w:rPr>
                                <w:t>档</w:t>
                              </w:r>
                              <w:r>
                                <w:rPr>
                                  <w:rFonts w:ascii="Arial MT" w:eastAsia="Arial MT"/>
                                  <w:color w:val="252D33"/>
                                  <w:w w:val="85"/>
                                  <w:sz w:val="24"/>
                                </w:rPr>
                                <w:t>\n\n</w:t>
                              </w:r>
                              <w:r>
                                <w:rPr>
                                  <w:rFonts w:ascii="SimSun" w:eastAsia="SimSun"/>
                                  <w:color w:val="252D33"/>
                                  <w:w w:val="85"/>
                                  <w:sz w:val="22"/>
                                </w:rPr>
                                <w:t>本</w:t>
                              </w:r>
                              <w:r>
                                <w:rPr>
                                  <w:rFonts w:ascii="Microsoft JhengHei" w:eastAsia="Microsoft JhengHei"/>
                                  <w:color w:val="252D33"/>
                                  <w:w w:val="85"/>
                                  <w:sz w:val="22"/>
                                </w:rPr>
                                <w:t>⽂</w:t>
                              </w:r>
                              <w:r>
                                <w:rPr>
                                  <w:rFonts w:ascii="SimSun" w:eastAsia="SimSun"/>
                                  <w:color w:val="252D33"/>
                                  <w:w w:val="85"/>
                                  <w:sz w:val="22"/>
                                </w:rPr>
                                <w:t>档</w:t>
                              </w:r>
                              <w:r>
                                <w:rPr>
                                  <w:rFonts w:ascii="Microsoft JhengHei" w:eastAsia="Microsoft JhengHei"/>
                                  <w:color w:val="252D33"/>
                                  <w:w w:val="85"/>
                                  <w:sz w:val="22"/>
                                </w:rPr>
                                <w:t>⽤于</w:t>
                              </w:r>
                              <w:r>
                                <w:rPr>
                                  <w:rFonts w:ascii="SimSun" w:eastAsia="SimSun"/>
                                  <w:color w:val="252D33"/>
                                  <w:spacing w:val="6"/>
                                  <w:w w:val="85"/>
                                  <w:sz w:val="22"/>
                                </w:rPr>
                                <w:t>测试</w:t>
                              </w:r>
                              <w:r>
                                <w:rPr>
                                  <w:rFonts w:ascii="Arial MT" w:eastAsia="Arial MT"/>
                                  <w:color w:val="252D33"/>
                                  <w:w w:val="85"/>
                                  <w:sz w:val="24"/>
                                </w:rPr>
                                <w:t>UnstructuredMarkdownLoader</w:t>
                              </w:r>
                              <w:r>
                                <w:rPr>
                                  <w:rFonts w:ascii="SimSun" w:eastAsia="SimSun"/>
                                  <w:color w:val="252D33"/>
                                  <w:w w:val="85"/>
                                  <w:sz w:val="22"/>
                                </w:rPr>
                                <w:t>的</w:t>
                              </w:r>
                              <w:r>
                                <w:rPr>
                                  <w:rFonts w:ascii="Microsoft JhengHei" w:eastAsia="Microsoft JhengHei"/>
                                  <w:color w:val="252D33"/>
                                  <w:w w:val="85"/>
                                  <w:sz w:val="22"/>
                                </w:rPr>
                                <w:t>中⽂处</w:t>
                              </w:r>
                              <w:r>
                                <w:rPr>
                                  <w:rFonts w:ascii="SimSun" w:eastAsia="SimSun"/>
                                  <w:color w:val="252D33"/>
                                  <w:w w:val="85"/>
                                  <w:sz w:val="22"/>
                                </w:rPr>
                                <w:t>理能</w:t>
                              </w:r>
                              <w:r>
                                <w:rPr>
                                  <w:rFonts w:ascii="Microsoft JhengHei" w:eastAsia="Microsoft JhengHei"/>
                                  <w:color w:val="252D33"/>
                                  <w:w w:val="85"/>
                                  <w:sz w:val="22"/>
                                </w:rPr>
                                <w:t>⼒</w:t>
                              </w:r>
                              <w:r>
                                <w:rPr>
                                  <w:rFonts w:ascii="SimSun" w:eastAsia="SimSun"/>
                                  <w:color w:val="252D33"/>
                                  <w:w w:val="85"/>
                                  <w:sz w:val="22"/>
                                </w:rPr>
                                <w:t>。</w:t>
                              </w:r>
                              <w:r>
                                <w:rPr>
                                  <w:rFonts w:ascii="Arial MT" w:eastAsia="Arial MT"/>
                                  <w:color w:val="252D33"/>
                                  <w:w w:val="85"/>
                                  <w:sz w:val="24"/>
                                </w:rPr>
                                <w:t>\n\n</w:t>
                              </w:r>
                              <w:r>
                                <w:rPr>
                                  <w:rFonts w:ascii="SimSun" w:eastAsia="SimSun"/>
                                  <w:color w:val="252D33"/>
                                  <w:w w:val="85"/>
                                  <w:sz w:val="22"/>
                                </w:rPr>
                                <w:t>第</w:t>
                              </w:r>
                              <w:r>
                                <w:rPr>
                                  <w:rFonts w:ascii="Microsoft JhengHei" w:eastAsia="Microsoft JhengHei"/>
                                  <w:color w:val="252D33"/>
                                  <w:w w:val="85"/>
                                  <w:sz w:val="22"/>
                                </w:rPr>
                                <w:t>⼀</w:t>
                              </w:r>
                              <w:r>
                                <w:rPr>
                                  <w:rFonts w:ascii="SimSun" w:eastAsia="SimSun"/>
                                  <w:color w:val="252D33"/>
                                  <w:w w:val="85"/>
                                  <w:sz w:val="22"/>
                                </w:rPr>
                                <w:t>章</w:t>
                              </w:r>
                              <w:r>
                                <w:rPr>
                                  <w:rFonts w:ascii="Microsoft JhengHei" w:eastAsia="Microsoft JhengHei"/>
                                  <w:color w:val="252D33"/>
                                  <w:w w:val="85"/>
                                  <w:sz w:val="22"/>
                                </w:rPr>
                                <w:t>：</w:t>
                              </w:r>
                              <w:r>
                                <w:rPr>
                                  <w:rFonts w:ascii="SimSun" w:eastAsia="SimSun"/>
                                  <w:color w:val="252D33"/>
                                  <w:w w:val="85"/>
                                  <w:sz w:val="22"/>
                                </w:rPr>
                                <w:t>简</w:t>
                              </w:r>
                              <w:r>
                                <w:rPr>
                                  <w:rFonts w:ascii="Microsoft JhengHei" w:eastAsia="Microsoft JhengHei"/>
                                  <w:color w:val="252D33"/>
                                  <w:w w:val="85"/>
                                  <w:sz w:val="22"/>
                                </w:rPr>
                                <w:t>介</w:t>
                              </w:r>
                              <w:r>
                                <w:rPr>
                                  <w:rFonts w:ascii="Arial MT" w:eastAsia="Arial MT"/>
                                  <w:color w:val="252D33"/>
                                  <w:spacing w:val="-4"/>
                                  <w:w w:val="85"/>
                                  <w:sz w:val="24"/>
                                </w:rPr>
                                <w:t>\n\n</w:t>
                              </w:r>
                            </w:p>
                            <w:p>
                              <w:pPr>
                                <w:spacing w:line="177" w:lineRule="auto" w:before="2"/>
                                <w:ind w:left="240" w:right="339" w:firstLine="0"/>
                                <w:jc w:val="left"/>
                                <w:rPr>
                                  <w:rFonts w:ascii="SimSun" w:eastAsia="SimSun"/>
                                  <w:sz w:val="22"/>
                                </w:rPr>
                              </w:pPr>
                              <w:r>
                                <w:rPr>
                                  <w:rFonts w:ascii="Microsoft JhengHei" w:eastAsia="Microsoft JhengHei"/>
                                  <w:color w:val="252D33"/>
                                  <w:w w:val="90"/>
                                  <w:sz w:val="22"/>
                                </w:rPr>
                                <w:t>⾃</w:t>
                              </w:r>
                              <w:r>
                                <w:rPr>
                                  <w:rFonts w:ascii="SimSun" w:eastAsia="SimSun"/>
                                  <w:color w:val="252D33"/>
                                  <w:w w:val="90"/>
                                  <w:sz w:val="22"/>
                                </w:rPr>
                                <w:t>然</w:t>
                              </w:r>
                              <w:r>
                                <w:rPr>
                                  <w:rFonts w:ascii="Microsoft JhengHei" w:eastAsia="Microsoft JhengHei"/>
                                  <w:color w:val="252D33"/>
                                  <w:w w:val="90"/>
                                  <w:sz w:val="22"/>
                                </w:rPr>
                                <w:t>语⾔处</w:t>
                              </w:r>
                              <w:r>
                                <w:rPr>
                                  <w:rFonts w:ascii="SimSun" w:eastAsia="SimSun"/>
                                  <w:color w:val="252D33"/>
                                  <w:w w:val="90"/>
                                  <w:sz w:val="22"/>
                                </w:rPr>
                                <w:t>理</w:t>
                              </w:r>
                              <w:r>
                                <w:rPr>
                                  <w:rFonts w:ascii="Arial MT" w:eastAsia="Arial MT"/>
                                  <w:color w:val="252D33"/>
                                  <w:w w:val="90"/>
                                  <w:sz w:val="24"/>
                                </w:rPr>
                                <w:t>(NLP)</w:t>
                              </w:r>
                              <w:r>
                                <w:rPr>
                                  <w:rFonts w:ascii="Microsoft JhengHei" w:eastAsia="Microsoft JhengHei"/>
                                  <w:color w:val="252D33"/>
                                  <w:w w:val="90"/>
                                  <w:sz w:val="22"/>
                                </w:rPr>
                                <w:t>是⼈⼯智</w:t>
                              </w:r>
                              <w:r>
                                <w:rPr>
                                  <w:rFonts w:ascii="SimSun" w:eastAsia="SimSun"/>
                                  <w:color w:val="252D33"/>
                                  <w:w w:val="90"/>
                                  <w:sz w:val="22"/>
                                </w:rPr>
                                <w:t>能的</w:t>
                              </w:r>
                              <w:r>
                                <w:rPr>
                                  <w:rFonts w:ascii="Microsoft JhengHei" w:eastAsia="Microsoft JhengHei"/>
                                  <w:color w:val="252D33"/>
                                  <w:w w:val="90"/>
                                  <w:sz w:val="22"/>
                                </w:rPr>
                                <w:t>重要分⽀</w:t>
                              </w:r>
                              <w:r>
                                <w:rPr>
                                  <w:rFonts w:ascii="MS PGothic" w:eastAsia="MS PGothic"/>
                                  <w:color w:val="252D33"/>
                                  <w:w w:val="90"/>
                                  <w:sz w:val="22"/>
                                </w:rPr>
                                <w:t>，</w:t>
                              </w:r>
                              <w:r>
                                <w:rPr>
                                  <w:rFonts w:ascii="Microsoft JhengHei" w:eastAsia="Microsoft JhengHei"/>
                                  <w:color w:val="252D33"/>
                                  <w:w w:val="90"/>
                                  <w:sz w:val="22"/>
                                </w:rPr>
                                <w:t>主要技</w:t>
                              </w:r>
                              <w:r>
                                <w:rPr>
                                  <w:rFonts w:ascii="SimSun" w:eastAsia="SimSun"/>
                                  <w:color w:val="252D33"/>
                                  <w:w w:val="90"/>
                                  <w:sz w:val="22"/>
                                </w:rPr>
                                <w:t>术包括</w:t>
                              </w:r>
                              <w:r>
                                <w:rPr>
                                  <w:rFonts w:ascii="Microsoft JhengHei" w:eastAsia="Microsoft JhengHei"/>
                                  <w:color w:val="252D33"/>
                                  <w:w w:val="90"/>
                                  <w:sz w:val="22"/>
                                </w:rPr>
                                <w:t>：</w:t>
                              </w:r>
                              <w:r>
                                <w:rPr>
                                  <w:rFonts w:ascii="Arial MT" w:eastAsia="Arial MT"/>
                                  <w:color w:val="252D33"/>
                                  <w:w w:val="90"/>
                                  <w:sz w:val="24"/>
                                </w:rPr>
                                <w:t>\n\n</w:t>
                              </w:r>
                              <w:r>
                                <w:rPr>
                                  <w:rFonts w:ascii="Microsoft JhengHei" w:eastAsia="Microsoft JhengHei"/>
                                  <w:color w:val="252D33"/>
                                  <w:w w:val="90"/>
                                  <w:sz w:val="22"/>
                                </w:rPr>
                                <w:t>⽂</w:t>
                              </w:r>
                              <w:r>
                                <w:rPr>
                                  <w:rFonts w:ascii="SimSun" w:eastAsia="SimSun"/>
                                  <w:color w:val="252D33"/>
                                  <w:w w:val="90"/>
                                  <w:sz w:val="22"/>
                                </w:rPr>
                                <w:t>本</w:t>
                              </w:r>
                              <w:r>
                                <w:rPr>
                                  <w:rFonts w:ascii="Microsoft JhengHei" w:eastAsia="Microsoft JhengHei"/>
                                  <w:color w:val="252D33"/>
                                  <w:w w:val="90"/>
                                  <w:sz w:val="22"/>
                                </w:rPr>
                                <w:t>分</w:t>
                              </w:r>
                              <w:r>
                                <w:rPr>
                                  <w:rFonts w:ascii="SimSun" w:eastAsia="SimSun"/>
                                  <w:color w:val="252D33"/>
                                  <w:w w:val="90"/>
                                  <w:sz w:val="22"/>
                                </w:rPr>
                                <w:t>类</w:t>
                              </w:r>
                              <w:r>
                                <w:rPr>
                                  <w:rFonts w:ascii="Arial MT" w:eastAsia="Arial MT"/>
                                  <w:color w:val="252D33"/>
                                  <w:w w:val="90"/>
                                  <w:sz w:val="24"/>
                                </w:rPr>
                                <w:t>\n\n</w:t>
                              </w:r>
                              <w:r>
                                <w:rPr>
                                  <w:rFonts w:ascii="SimSun" w:eastAsia="SimSun"/>
                                  <w:color w:val="252D33"/>
                                  <w:w w:val="90"/>
                                  <w:sz w:val="22"/>
                                </w:rPr>
                                <w:t>命名</w:t>
                              </w:r>
                              <w:r>
                                <w:rPr>
                                  <w:rFonts w:ascii="Microsoft JhengHei" w:eastAsia="Microsoft JhengHei"/>
                                  <w:color w:val="252D33"/>
                                  <w:w w:val="90"/>
                                  <w:sz w:val="22"/>
                                </w:rPr>
                                <w:t>实</w:t>
                              </w:r>
                              <w:r>
                                <w:rPr>
                                  <w:rFonts w:ascii="SimSun" w:eastAsia="SimSun"/>
                                  <w:color w:val="252D33"/>
                                  <w:w w:val="90"/>
                                  <w:sz w:val="22"/>
                                </w:rPr>
                                <w:t>体识</w:t>
                              </w:r>
                              <w:r>
                                <w:rPr>
                                  <w:rFonts w:ascii="Microsoft JhengHei" w:eastAsia="Microsoft JhengHei"/>
                                  <w:color w:val="252D33"/>
                                  <w:w w:val="90"/>
                                  <w:sz w:val="22"/>
                                </w:rPr>
                                <w:t>别</w:t>
                              </w:r>
                              <w:r>
                                <w:rPr>
                                  <w:rFonts w:ascii="Arial MT" w:eastAsia="Arial MT"/>
                                  <w:color w:val="252D33"/>
                                  <w:w w:val="90"/>
                                  <w:sz w:val="24"/>
                                </w:rPr>
                                <w:t>\n\n</w:t>
                              </w:r>
                              <w:r>
                                <w:rPr>
                                  <w:rFonts w:ascii="SimSun" w:eastAsia="SimSun"/>
                                  <w:color w:val="252D33"/>
                                  <w:w w:val="90"/>
                                  <w:sz w:val="22"/>
                                </w:rPr>
                                <w:t>机器</w:t>
                              </w:r>
                              <w:r>
                                <w:rPr>
                                  <w:rFonts w:ascii="Microsoft JhengHei" w:eastAsia="Microsoft JhengHei"/>
                                  <w:color w:val="252D33"/>
                                  <w:w w:val="90"/>
                                  <w:sz w:val="22"/>
                                </w:rPr>
                                <w:t>翻</w:t>
                              </w:r>
                              <w:r>
                                <w:rPr>
                                  <w:rFonts w:ascii="SimSun" w:eastAsia="SimSun"/>
                                  <w:color w:val="252D33"/>
                                  <w:w w:val="90"/>
                                  <w:sz w:val="22"/>
                                </w:rPr>
                                <w:t>译</w:t>
                              </w:r>
                              <w:r>
                                <w:rPr>
                                  <w:rFonts w:ascii="Arial MT" w:eastAsia="Arial MT"/>
                                  <w:color w:val="252D33"/>
                                  <w:w w:val="90"/>
                                  <w:sz w:val="24"/>
                                </w:rPr>
                                <w:t>\n\n</w:t>
                              </w:r>
                              <w:r>
                                <w:rPr>
                                  <w:rFonts w:ascii="SimSun" w:eastAsia="SimSun"/>
                                  <w:color w:val="252D33"/>
                                  <w:spacing w:val="5"/>
                                  <w:w w:val="90"/>
                                  <w:sz w:val="22"/>
                                </w:rPr>
                                <w:t>情感</w:t>
                              </w:r>
                              <w:r>
                                <w:rPr>
                                  <w:rFonts w:ascii="Microsoft JhengHei" w:eastAsia="Microsoft JhengHei"/>
                                  <w:color w:val="252D33"/>
                                  <w:w w:val="90"/>
                                  <w:sz w:val="22"/>
                                </w:rPr>
                                <w:t>分</w:t>
                              </w:r>
                              <w:r>
                                <w:rPr>
                                  <w:rFonts w:ascii="SimSun" w:eastAsia="SimSun"/>
                                  <w:color w:val="252D33"/>
                                  <w:w w:val="90"/>
                                  <w:sz w:val="22"/>
                                </w:rPr>
                                <w:t>析</w:t>
                              </w:r>
                              <w:r>
                                <w:rPr>
                                  <w:rFonts w:ascii="Arial MT" w:eastAsia="Arial MT"/>
                                  <w:color w:val="252D33"/>
                                  <w:w w:val="90"/>
                                  <w:sz w:val="24"/>
                                </w:rPr>
                                <w:t>\n\n</w:t>
                              </w:r>
                              <w:r>
                                <w:rPr>
                                  <w:rFonts w:ascii="Microsoft JhengHei" w:eastAsia="Microsoft JhengHei"/>
                                  <w:color w:val="252D33"/>
                                  <w:w w:val="90"/>
                                  <w:sz w:val="22"/>
                                </w:rPr>
                                <w:t>问</w:t>
                              </w:r>
                              <w:r>
                                <w:rPr>
                                  <w:rFonts w:ascii="SimSun" w:eastAsia="SimSun"/>
                                  <w:color w:val="252D33"/>
                                  <w:spacing w:val="8"/>
                                  <w:w w:val="90"/>
                                  <w:sz w:val="22"/>
                                </w:rPr>
                                <w:t>答系</w:t>
                              </w:r>
                              <w:r>
                                <w:rPr>
                                  <w:rFonts w:ascii="Microsoft JhengHei" w:eastAsia="Microsoft JhengHei"/>
                                  <w:color w:val="252D33"/>
                                  <w:w w:val="90"/>
                                  <w:sz w:val="22"/>
                                </w:rPr>
                                <w:t>统</w:t>
                              </w:r>
                              <w:r>
                                <w:rPr>
                                  <w:rFonts w:ascii="Arial MT" w:eastAsia="Arial MT"/>
                                  <w:color w:val="252D33"/>
                                  <w:w w:val="90"/>
                                  <w:sz w:val="24"/>
                                </w:rPr>
                                <w:t>\n\n</w:t>
                              </w:r>
                              <w:r>
                                <w:rPr>
                                  <w:rFonts w:ascii="SimSun" w:eastAsia="SimSun"/>
                                  <w:color w:val="252D33"/>
                                  <w:w w:val="90"/>
                                  <w:sz w:val="22"/>
                                </w:rPr>
                                <w:t>第</w:t>
                              </w:r>
                              <w:r>
                                <w:rPr>
                                  <w:rFonts w:ascii="Microsoft JhengHei" w:eastAsia="Microsoft JhengHei"/>
                                  <w:color w:val="252D33"/>
                                  <w:w w:val="90"/>
                                  <w:sz w:val="22"/>
                                </w:rPr>
                                <w:t>⼆</w:t>
                              </w:r>
                              <w:r>
                                <w:rPr>
                                  <w:rFonts w:ascii="SimSun" w:eastAsia="SimSun"/>
                                  <w:color w:val="252D33"/>
                                  <w:w w:val="90"/>
                                  <w:sz w:val="22"/>
                                </w:rPr>
                                <w:t>章</w:t>
                              </w:r>
                              <w:r>
                                <w:rPr>
                                  <w:rFonts w:ascii="Microsoft JhengHei" w:eastAsia="Microsoft JhengHei"/>
                                  <w:color w:val="252D33"/>
                                  <w:w w:val="90"/>
                                  <w:sz w:val="22"/>
                                </w:rPr>
                                <w:t>：关键技</w:t>
                              </w:r>
                              <w:r>
                                <w:rPr>
                                  <w:rFonts w:ascii="SimSun" w:eastAsia="SimSun"/>
                                  <w:color w:val="252D33"/>
                                  <w:w w:val="90"/>
                                  <w:sz w:val="22"/>
                                </w:rPr>
                                <w:t>术</w:t>
                              </w:r>
                              <w:r>
                                <w:rPr>
                                  <w:rFonts w:ascii="Arial MT" w:eastAsia="Arial MT"/>
                                  <w:color w:val="252D33"/>
                                  <w:w w:val="90"/>
                                  <w:sz w:val="24"/>
                                </w:rPr>
                                <w:t>\n\n2.1</w:t>
                              </w:r>
                              <w:r>
                                <w:rPr>
                                  <w:rFonts w:ascii="Arial MT" w:eastAsia="Arial MT"/>
                                  <w:color w:val="252D33"/>
                                  <w:spacing w:val="-11"/>
                                  <w:w w:val="90"/>
                                  <w:sz w:val="24"/>
                                </w:rPr>
                                <w:t> </w:t>
                              </w:r>
                              <w:r>
                                <w:rPr>
                                  <w:rFonts w:ascii="Microsoft JhengHei" w:eastAsia="Microsoft JhengHei"/>
                                  <w:color w:val="252D33"/>
                                  <w:spacing w:val="10"/>
                                  <w:w w:val="90"/>
                                  <w:sz w:val="22"/>
                                </w:rPr>
                                <w:t>预</w:t>
                              </w:r>
                              <w:r>
                                <w:rPr>
                                  <w:rFonts w:ascii="SimSun" w:eastAsia="SimSun"/>
                                  <w:color w:val="252D33"/>
                                  <w:w w:val="90"/>
                                  <w:sz w:val="22"/>
                                </w:rPr>
                                <w:t>训练模型</w:t>
                              </w:r>
                              <w:r>
                                <w:rPr>
                                  <w:rFonts w:ascii="Arial MT" w:eastAsia="Arial MT"/>
                                  <w:color w:val="252D33"/>
                                  <w:w w:val="90"/>
                                  <w:sz w:val="24"/>
                                </w:rPr>
                                <w:t>\n\nBERT</w:t>
                              </w:r>
                              <w:r>
                                <w:rPr>
                                  <w:rFonts w:ascii="Microsoft JhengHei" w:eastAsia="Microsoft JhengHei"/>
                                  <w:color w:val="252D33"/>
                                  <w:w w:val="90"/>
                                  <w:sz w:val="22"/>
                                </w:rPr>
                                <w:t>：双</w:t>
                              </w:r>
                              <w:r>
                                <w:rPr>
                                  <w:rFonts w:ascii="SimSun" w:eastAsia="SimSun"/>
                                  <w:color w:val="252D33"/>
                                  <w:w w:val="90"/>
                                  <w:sz w:val="22"/>
                                </w:rPr>
                                <w:t>向 </w:t>
                              </w:r>
                              <w:r>
                                <w:rPr>
                                  <w:rFonts w:ascii="Arial MT" w:eastAsia="Arial MT"/>
                                  <w:color w:val="252D33"/>
                                  <w:w w:val="90"/>
                                  <w:sz w:val="24"/>
                                </w:rPr>
                                <w:t>Transformer</w:t>
                              </w:r>
                              <w:r>
                                <w:rPr>
                                  <w:rFonts w:ascii="Microsoft JhengHei" w:eastAsia="Microsoft JhengHei"/>
                                  <w:color w:val="252D33"/>
                                  <w:w w:val="90"/>
                                  <w:sz w:val="22"/>
                                </w:rPr>
                                <w:t>编</w:t>
                              </w:r>
                              <w:r>
                                <w:rPr>
                                  <w:rFonts w:ascii="SimSun" w:eastAsia="SimSun"/>
                                  <w:color w:val="252D33"/>
                                  <w:w w:val="90"/>
                                  <w:sz w:val="22"/>
                                </w:rPr>
                                <w:t>码器</w:t>
                              </w:r>
                              <w:r>
                                <w:rPr>
                                  <w:rFonts w:ascii="Arial MT" w:eastAsia="Arial MT"/>
                                  <w:color w:val="252D33"/>
                                  <w:w w:val="90"/>
                                  <w:sz w:val="24"/>
                                </w:rPr>
                                <w:t>\n\nGPT</w:t>
                              </w:r>
                              <w:r>
                                <w:rPr>
                                  <w:rFonts w:ascii="Microsoft JhengHei" w:eastAsia="Microsoft JhengHei"/>
                                  <w:color w:val="252D33"/>
                                  <w:w w:val="90"/>
                                  <w:sz w:val="22"/>
                                </w:rPr>
                                <w:t>：⾃</w:t>
                              </w:r>
                              <w:r>
                                <w:rPr>
                                  <w:rFonts w:ascii="SimSun" w:eastAsia="SimSun"/>
                                  <w:color w:val="252D33"/>
                                  <w:w w:val="90"/>
                                  <w:sz w:val="22"/>
                                </w:rPr>
                                <w:t>回</w:t>
                              </w:r>
                              <w:r>
                                <w:rPr>
                                  <w:rFonts w:ascii="Microsoft JhengHei" w:eastAsia="Microsoft JhengHei"/>
                                  <w:color w:val="252D33"/>
                                  <w:w w:val="90"/>
                                  <w:sz w:val="22"/>
                                </w:rPr>
                                <w:t>归语⾔</w:t>
                              </w:r>
                              <w:r>
                                <w:rPr>
                                  <w:rFonts w:ascii="SimSun" w:eastAsia="SimSun"/>
                                  <w:color w:val="252D33"/>
                                  <w:w w:val="90"/>
                                  <w:sz w:val="22"/>
                                </w:rPr>
                                <w:t>模型</w:t>
                              </w:r>
                              <w:r>
                                <w:rPr>
                                  <w:rFonts w:ascii="Arial MT" w:eastAsia="Arial MT"/>
                                  <w:color w:val="252D33"/>
                                  <w:w w:val="90"/>
                                  <w:sz w:val="24"/>
                                </w:rPr>
                                <w:t>\n\nT5</w:t>
                              </w:r>
                              <w:r>
                                <w:rPr>
                                  <w:rFonts w:ascii="Microsoft JhengHei" w:eastAsia="Microsoft JhengHei"/>
                                  <w:color w:val="252D33"/>
                                  <w:w w:val="90"/>
                                  <w:sz w:val="22"/>
                                </w:rPr>
                                <w:t>：⽂</w:t>
                              </w:r>
                              <w:r>
                                <w:rPr>
                                  <w:rFonts w:ascii="SimSun" w:eastAsia="SimSun"/>
                                  <w:color w:val="252D33"/>
                                  <w:w w:val="90"/>
                                  <w:sz w:val="22"/>
                                </w:rPr>
                                <w:t>本</w:t>
                              </w:r>
                              <w:r>
                                <w:rPr>
                                  <w:rFonts w:ascii="Microsoft JhengHei" w:eastAsia="Microsoft JhengHei"/>
                                  <w:color w:val="252D33"/>
                                  <w:w w:val="90"/>
                                  <w:sz w:val="22"/>
                                </w:rPr>
                                <w:t>到⽂</w:t>
                              </w:r>
                              <w:r>
                                <w:rPr>
                                  <w:rFonts w:ascii="SimSun" w:eastAsia="SimSun"/>
                                  <w:color w:val="252D33"/>
                                  <w:w w:val="90"/>
                                  <w:sz w:val="22"/>
                                </w:rPr>
                                <w:t>本</w:t>
                              </w:r>
                              <w:r>
                                <w:rPr>
                                  <w:rFonts w:ascii="Microsoft JhengHei" w:eastAsia="Microsoft JhengHei"/>
                                  <w:color w:val="252D33"/>
                                  <w:spacing w:val="15"/>
                                  <w:w w:val="90"/>
                                  <w:sz w:val="22"/>
                                </w:rPr>
                                <w:t>转</w:t>
                              </w:r>
                              <w:r>
                                <w:rPr>
                                  <w:rFonts w:ascii="SimSun" w:eastAsia="SimSun"/>
                                  <w:color w:val="252D33"/>
                                  <w:w w:val="90"/>
                                  <w:sz w:val="22"/>
                                </w:rPr>
                                <w:t>换框架</w:t>
                              </w:r>
                              <w:r>
                                <w:rPr>
                                  <w:rFonts w:ascii="Arial MT" w:eastAsia="Arial MT"/>
                                  <w:color w:val="252D33"/>
                                  <w:w w:val="90"/>
                                  <w:sz w:val="24"/>
                                </w:rPr>
                                <w:t>\n\n2.2</w:t>
                              </w:r>
                              <w:r>
                                <w:rPr>
                                  <w:rFonts w:ascii="Arial MT" w:eastAsia="Arial MT"/>
                                  <w:color w:val="252D33"/>
                                  <w:spacing w:val="-10"/>
                                  <w:w w:val="90"/>
                                  <w:sz w:val="24"/>
                                </w:rPr>
                                <w:t> </w:t>
                              </w:r>
                              <w:r>
                                <w:rPr>
                                  <w:rFonts w:ascii="SimSun" w:eastAsia="SimSun"/>
                                  <w:color w:val="252D33"/>
                                  <w:spacing w:val="6"/>
                                  <w:w w:val="90"/>
                                  <w:sz w:val="22"/>
                                </w:rPr>
                                <w:t>代码</w:t>
                              </w:r>
                              <w:r>
                                <w:rPr>
                                  <w:rFonts w:ascii="Microsoft JhengHei" w:eastAsia="Microsoft JhengHei"/>
                                  <w:color w:val="252D33"/>
                                  <w:w w:val="90"/>
                                  <w:sz w:val="22"/>
                                </w:rPr>
                                <w:t>⽰</w:t>
                              </w:r>
                              <w:r>
                                <w:rPr>
                                  <w:rFonts w:ascii="SimSun" w:eastAsia="SimSun"/>
                                  <w:color w:val="252D33"/>
                                  <w:w w:val="90"/>
                                  <w:sz w:val="22"/>
                                </w:rPr>
                                <w:t>例</w:t>
                              </w:r>
                            </w:p>
                            <w:p>
                              <w:pPr>
                                <w:spacing w:line="177" w:lineRule="auto" w:before="2"/>
                                <w:ind w:left="240" w:right="371" w:firstLine="0"/>
                                <w:jc w:val="left"/>
                                <w:rPr>
                                  <w:rFonts w:ascii="Arial MT" w:eastAsia="Arial MT"/>
                                  <w:sz w:val="24"/>
                                </w:rPr>
                              </w:pPr>
                              <w:r>
                                <w:rPr>
                                  <w:rFonts w:ascii="Arial MT" w:eastAsia="Arial MT"/>
                                  <w:color w:val="252D33"/>
                                  <w:spacing w:val="-6"/>
                                  <w:sz w:val="24"/>
                                </w:rPr>
                                <w:t>\n\n```python</w:t>
                              </w:r>
                              <w:r>
                                <w:rPr>
                                  <w:rFonts w:ascii="Arial MT" w:eastAsia="Arial MT"/>
                                  <w:color w:val="252D33"/>
                                  <w:spacing w:val="-19"/>
                                  <w:sz w:val="24"/>
                                </w:rPr>
                                <w:t> </w:t>
                              </w:r>
                              <w:r>
                                <w:rPr>
                                  <w:rFonts w:ascii="Arial MT" w:eastAsia="Arial MT"/>
                                  <w:color w:val="252D33"/>
                                  <w:spacing w:val="-6"/>
                                  <w:sz w:val="24"/>
                                </w:rPr>
                                <w:t>from</w:t>
                              </w:r>
                              <w:r>
                                <w:rPr>
                                  <w:rFonts w:ascii="Arial MT" w:eastAsia="Arial MT"/>
                                  <w:color w:val="252D33"/>
                                  <w:spacing w:val="-17"/>
                                  <w:sz w:val="24"/>
                                </w:rPr>
                                <w:t> </w:t>
                              </w:r>
                              <w:r>
                                <w:rPr>
                                  <w:rFonts w:ascii="Arial MT" w:eastAsia="Arial MT"/>
                                  <w:color w:val="252D33"/>
                                  <w:spacing w:val="-6"/>
                                  <w:sz w:val="24"/>
                                </w:rPr>
                                <w:t>transformers</w:t>
                              </w:r>
                              <w:r>
                                <w:rPr>
                                  <w:rFonts w:ascii="Arial MT" w:eastAsia="Arial MT"/>
                                  <w:color w:val="252D33"/>
                                  <w:spacing w:val="-17"/>
                                  <w:sz w:val="24"/>
                                </w:rPr>
                                <w:t> </w:t>
                              </w:r>
                              <w:r>
                                <w:rPr>
                                  <w:rFonts w:ascii="Arial MT" w:eastAsia="Arial MT"/>
                                  <w:color w:val="252D33"/>
                                  <w:spacing w:val="-6"/>
                                  <w:sz w:val="24"/>
                                </w:rPr>
                                <w:t>import</w:t>
                              </w:r>
                              <w:r>
                                <w:rPr>
                                  <w:rFonts w:ascii="Arial MT" w:eastAsia="Arial MT"/>
                                  <w:color w:val="252D33"/>
                                  <w:spacing w:val="-17"/>
                                  <w:sz w:val="24"/>
                                </w:rPr>
                                <w:t> </w:t>
                              </w:r>
                              <w:r>
                                <w:rPr>
                                  <w:rFonts w:ascii="Arial MT" w:eastAsia="Arial MT"/>
                                  <w:color w:val="252D33"/>
                                  <w:spacing w:val="-6"/>
                                  <w:sz w:val="24"/>
                                </w:rPr>
                                <w:t>pipeline\n\n</w:t>
                              </w:r>
                              <w:r>
                                <w:rPr>
                                  <w:rFonts w:ascii="Microsoft JhengHei" w:eastAsia="Microsoft JhengHei"/>
                                  <w:color w:val="252D33"/>
                                  <w:spacing w:val="-6"/>
                                  <w:sz w:val="22"/>
                                </w:rPr>
                                <w:t>创建⽂</w:t>
                              </w:r>
                              <w:r>
                                <w:rPr>
                                  <w:rFonts w:ascii="SimSun" w:eastAsia="SimSun"/>
                                  <w:color w:val="252D33"/>
                                  <w:spacing w:val="-6"/>
                                  <w:sz w:val="22"/>
                                </w:rPr>
                                <w:t>本</w:t>
                              </w:r>
                              <w:r>
                                <w:rPr>
                                  <w:rFonts w:ascii="Microsoft JhengHei" w:eastAsia="Microsoft JhengHei"/>
                                  <w:color w:val="252D33"/>
                                  <w:spacing w:val="-6"/>
                                  <w:sz w:val="22"/>
                                </w:rPr>
                                <w:t>分</w:t>
                              </w:r>
                              <w:r>
                                <w:rPr>
                                  <w:rFonts w:ascii="SimSun" w:eastAsia="SimSun"/>
                                  <w:color w:val="252D33"/>
                                  <w:spacing w:val="-6"/>
                                  <w:sz w:val="22"/>
                                </w:rPr>
                                <w:t>类管道</w:t>
                              </w:r>
                              <w:r>
                                <w:rPr>
                                  <w:rFonts w:ascii="Arial MT" w:eastAsia="Arial MT"/>
                                  <w:color w:val="252D33"/>
                                  <w:spacing w:val="-6"/>
                                  <w:sz w:val="24"/>
                                </w:rPr>
                                <w:t>\n\nclassifier</w:t>
                              </w:r>
                              <w:r>
                                <w:rPr>
                                  <w:rFonts w:ascii="Arial MT" w:eastAsia="Arial MT"/>
                                  <w:color w:val="252D33"/>
                                  <w:spacing w:val="-12"/>
                                  <w:sz w:val="24"/>
                                </w:rPr>
                                <w:t> =</w:t>
                              </w:r>
                              <w:r>
                                <w:rPr>
                                  <w:rFonts w:ascii="Arial MT" w:eastAsia="Arial MT"/>
                                  <w:color w:val="252D33"/>
                                  <w:spacing w:val="-6"/>
                                  <w:sz w:val="24"/>
                                </w:rPr>
                                <w:t> </w:t>
                              </w:r>
                              <w:r>
                                <w:rPr>
                                  <w:rFonts w:ascii="Arial MT" w:eastAsia="Arial MT"/>
                                  <w:color w:val="252D33"/>
                                  <w:w w:val="90"/>
                                  <w:sz w:val="24"/>
                                </w:rPr>
                                <w:t>pipeline(</w:t>
                              </w:r>
                              <w:r>
                                <w:rPr>
                                  <w:rFonts w:ascii="Microsoft JhengHei" w:eastAsia="Microsoft JhengHei"/>
                                  <w:color w:val="252D33"/>
                                  <w:spacing w:val="-1"/>
                                  <w:sz w:val="22"/>
                                </w:rPr>
                                <w:t> </w:t>
                              </w:r>
                              <w:r>
                                <w:rPr>
                                  <w:rFonts w:ascii="Arial MT" w:eastAsia="Arial MT"/>
                                  <w:color w:val="252D33"/>
                                  <w:w w:val="90"/>
                                  <w:sz w:val="24"/>
                                </w:rPr>
                                <w:t>text-classification</w:t>
                              </w:r>
                              <w:r>
                                <w:rPr>
                                  <w:rFonts w:ascii="Microsoft JhengHei" w:eastAsia="Microsoft JhengHei"/>
                                  <w:color w:val="252D33"/>
                                  <w:sz w:val="22"/>
                                </w:rPr>
                                <w:t> </w:t>
                              </w:r>
                              <w:r>
                                <w:rPr>
                                  <w:rFonts w:ascii="Arial MT" w:eastAsia="Arial MT"/>
                                  <w:color w:val="252D33"/>
                                  <w:spacing w:val="-6"/>
                                  <w:w w:val="90"/>
                                  <w:sz w:val="24"/>
                                </w:rPr>
                                <w:t>, </w:t>
                              </w:r>
                              <w:r>
                                <w:rPr>
                                  <w:rFonts w:ascii="Arial MT" w:eastAsia="Arial MT"/>
                                  <w:color w:val="252D33"/>
                                  <w:w w:val="90"/>
                                  <w:sz w:val="24"/>
                                </w:rPr>
                                <w:t>model=</w:t>
                              </w:r>
                              <w:r>
                                <w:rPr>
                                  <w:rFonts w:ascii="Microsoft JhengHei" w:eastAsia="Microsoft JhengHei"/>
                                  <w:color w:val="252D33"/>
                                  <w:sz w:val="22"/>
                                </w:rPr>
                                <w:t> </w:t>
                              </w:r>
                              <w:r>
                                <w:rPr>
                                  <w:rFonts w:ascii="Arial MT" w:eastAsia="Arial MT"/>
                                  <w:color w:val="252D33"/>
                                  <w:w w:val="90"/>
                                  <w:sz w:val="24"/>
                                </w:rPr>
                                <w:t>bert-base-chinese</w:t>
                              </w:r>
                              <w:r>
                                <w:rPr>
                                  <w:rFonts w:ascii="Microsoft JhengHei" w:eastAsia="Microsoft JhengHei"/>
                                  <w:color w:val="252D33"/>
                                  <w:sz w:val="22"/>
                                </w:rPr>
                                <w:t> </w:t>
                              </w:r>
                              <w:r>
                                <w:rPr>
                                  <w:rFonts w:ascii="Arial MT" w:eastAsia="Arial MT"/>
                                  <w:color w:val="252D33"/>
                                  <w:w w:val="90"/>
                                  <w:sz w:val="24"/>
                                </w:rPr>
                                <w:t>)\n\nresult</w:t>
                              </w:r>
                              <w:r>
                                <w:rPr>
                                  <w:rFonts w:ascii="Arial MT" w:eastAsia="Arial MT"/>
                                  <w:color w:val="252D33"/>
                                  <w:spacing w:val="-8"/>
                                  <w:w w:val="90"/>
                                  <w:sz w:val="24"/>
                                </w:rPr>
                                <w:t> = </w:t>
                              </w:r>
                              <w:r>
                                <w:rPr>
                                  <w:rFonts w:ascii="Arial MT" w:eastAsia="Arial MT"/>
                                  <w:color w:val="252D33"/>
                                  <w:w w:val="90"/>
                                  <w:sz w:val="24"/>
                                </w:rPr>
                                <w:t>classifier(</w:t>
                              </w:r>
                              <w:r>
                                <w:rPr>
                                  <w:rFonts w:ascii="Microsoft JhengHei" w:eastAsia="Microsoft JhengHei"/>
                                  <w:color w:val="252D33"/>
                                  <w:sz w:val="22"/>
                                </w:rPr>
                                <w:t> </w:t>
                              </w:r>
                              <w:r>
                                <w:rPr>
                                  <w:rFonts w:ascii="Microsoft JhengHei" w:eastAsia="Microsoft JhengHei"/>
                                  <w:color w:val="252D33"/>
                                  <w:spacing w:val="6"/>
                                  <w:w w:val="90"/>
                                  <w:sz w:val="22"/>
                                </w:rPr>
                                <w:t>这家餐厅</w:t>
                              </w:r>
                              <w:r>
                                <w:rPr>
                                  <w:rFonts w:ascii="SimSun" w:eastAsia="SimSun"/>
                                  <w:color w:val="252D33"/>
                                  <w:spacing w:val="-4"/>
                                  <w:sz w:val="22"/>
                                </w:rPr>
                                <w:t>的服</w:t>
                              </w:r>
                              <w:r>
                                <w:rPr>
                                  <w:rFonts w:ascii="Microsoft JhengHei" w:eastAsia="Microsoft JhengHei"/>
                                  <w:color w:val="252D33"/>
                                  <w:spacing w:val="-4"/>
                                  <w:sz w:val="22"/>
                                </w:rPr>
                                <w:t>务很</w:t>
                              </w:r>
                              <w:r>
                                <w:rPr>
                                  <w:rFonts w:ascii="SimSun" w:eastAsia="SimSun"/>
                                  <w:color w:val="252D33"/>
                                  <w:spacing w:val="-4"/>
                                  <w:sz w:val="22"/>
                                </w:rPr>
                                <w:t>棒</w:t>
                              </w:r>
                              <w:r>
                                <w:rPr>
                                  <w:rFonts w:ascii="Microsoft JhengHei" w:eastAsia="Microsoft JhengHei"/>
                                  <w:color w:val="252D33"/>
                                  <w:spacing w:val="-4"/>
                                  <w:sz w:val="22"/>
                                </w:rPr>
                                <w:t>！</w:t>
                              </w:r>
                              <w:r>
                                <w:rPr>
                                  <w:rFonts w:ascii="Arial MT" w:eastAsia="Arial MT"/>
                                  <w:color w:val="252D33"/>
                                  <w:spacing w:val="-9"/>
                                  <w:sz w:val="24"/>
                                </w:rPr>
                                <w:t>") </w:t>
                              </w:r>
                              <w:r>
                                <w:rPr>
                                  <w:rFonts w:ascii="Arial MT" w:eastAsia="Arial MT"/>
                                  <w:color w:val="252D33"/>
                                  <w:spacing w:val="-4"/>
                                  <w:sz w:val="24"/>
                                </w:rPr>
                                <w:t>print(result)</w:t>
                              </w:r>
                              <w:r>
                                <w:rPr>
                                  <w:rFonts w:ascii="Microsoft JhengHei" w:eastAsia="Microsoft JhengHei"/>
                                  <w:color w:val="252D33"/>
                                  <w:spacing w:val="-18"/>
                                  <w:sz w:val="22"/>
                                </w:rPr>
                                <w:t> </w:t>
                              </w:r>
                              <w:r>
                                <w:rPr>
                                  <w:rFonts w:ascii="Arial MT" w:eastAsia="Arial MT"/>
                                  <w:color w:val="252D33"/>
                                  <w:spacing w:val="-4"/>
                                  <w:sz w:val="24"/>
                                </w:rPr>
                                <w:t>)</w:t>
                              </w:r>
                            </w:p>
                          </w:txbxContent>
                        </wps:txbx>
                        <wps:bodyPr wrap="square" lIns="0" tIns="0" rIns="0" bIns="0" rtlCol="0">
                          <a:noAutofit/>
                        </wps:bodyPr>
                      </wps:wsp>
                    </wpg:wgp>
                  </a:graphicData>
                </a:graphic>
              </wp:anchor>
            </w:drawing>
          </mc:Choice>
          <mc:Fallback>
            <w:pict>
              <v:group style="position:absolute;margin-left:75.521606pt;margin-top:353.727386pt;width:445pt;height:153.1pt;mso-position-horizontal-relative:page;mso-position-vertical-relative:paragraph;z-index:-15681536;mso-wrap-distance-left:0;mso-wrap-distance-right:0" id="docshapegroup210" coordorigin="1510,7075" coordsize="8900,3062">
                <v:shape style="position:absolute;left:1510;top:7074;width:8900;height:3062" id="docshape211" coordorigin="1510,7075" coordsize="8900,3062" path="m10357,10136l1562,10136,1555,10134,1512,10092,1510,10084,1510,10076,1510,7127,1555,7076,1562,7075,10357,7075,10408,7119,10410,7127,10410,10084,10365,10134,10357,10136xe" filled="true" fillcolor="#f4f6f7" stroked="false">
                  <v:path arrowok="t"/>
                  <v:fill type="solid"/>
                </v:shape>
                <v:shape style="position:absolute;left:1510;top:7074;width:8900;height:3062" type="#_x0000_t202" id="docshape212" filled="false" stroked="false">
                  <v:textbox inset="0,0,0,0">
                    <w:txbxContent>
                      <w:p>
                        <w:pPr>
                          <w:spacing w:line="254" w:lineRule="exact" w:before="180"/>
                          <w:ind w:left="240" w:right="0" w:firstLine="0"/>
                          <w:jc w:val="left"/>
                          <w:rPr>
                            <w:rFonts w:ascii="Arial MT"/>
                            <w:sz w:val="24"/>
                          </w:rPr>
                        </w:pPr>
                        <w:r>
                          <w:rPr>
                            <w:rFonts w:ascii="Arial MT"/>
                            <w:color w:val="252D33"/>
                            <w:spacing w:val="-10"/>
                            <w:w w:val="90"/>
                            <w:sz w:val="24"/>
                          </w:rPr>
                          <w:t>1</w:t>
                        </w:r>
                      </w:p>
                      <w:p>
                        <w:pPr>
                          <w:spacing w:line="177" w:lineRule="auto" w:before="54"/>
                          <w:ind w:left="240" w:right="245" w:firstLine="0"/>
                          <w:jc w:val="left"/>
                          <w:rPr>
                            <w:rFonts w:ascii="Arial MT" w:eastAsia="Arial MT"/>
                            <w:sz w:val="24"/>
                          </w:rPr>
                        </w:pPr>
                        <w:r>
                          <w:rPr>
                            <w:rFonts w:ascii="Arial MT" w:eastAsia="Arial MT"/>
                            <w:color w:val="252D33"/>
                            <w:w w:val="85"/>
                            <w:sz w:val="24"/>
                          </w:rPr>
                          <w:t>Document(metadata={</w:t>
                        </w:r>
                        <w:r>
                          <w:rPr>
                            <w:rFonts w:ascii="Microsoft JhengHei" w:eastAsia="Microsoft JhengHei"/>
                            <w:color w:val="252D33"/>
                            <w:w w:val="85"/>
                            <w:sz w:val="22"/>
                          </w:rPr>
                          <w:t> </w:t>
                        </w:r>
                        <w:r>
                          <w:rPr>
                            <w:rFonts w:ascii="Arial MT" w:eastAsia="Arial MT"/>
                            <w:color w:val="252D33"/>
                            <w:w w:val="85"/>
                            <w:sz w:val="24"/>
                          </w:rPr>
                          <w:t>source</w:t>
                        </w:r>
                        <w:r>
                          <w:rPr>
                            <w:rFonts w:ascii="Microsoft JhengHei" w:eastAsia="Microsoft JhengHei"/>
                            <w:color w:val="252D33"/>
                            <w:w w:val="85"/>
                            <w:sz w:val="22"/>
                          </w:rPr>
                          <w:t> </w:t>
                        </w:r>
                        <w:r>
                          <w:rPr>
                            <w:rFonts w:ascii="Arial MT" w:eastAsia="Arial MT"/>
                            <w:color w:val="252D33"/>
                            <w:w w:val="85"/>
                            <w:sz w:val="24"/>
                          </w:rPr>
                          <w:t>:</w:t>
                        </w:r>
                        <w:r>
                          <w:rPr>
                            <w:rFonts w:ascii="Microsoft JhengHei" w:eastAsia="Microsoft JhengHei"/>
                            <w:color w:val="252D33"/>
                            <w:spacing w:val="80"/>
                            <w:sz w:val="22"/>
                          </w:rPr>
                          <w:t> </w:t>
                        </w:r>
                        <w:r>
                          <w:rPr>
                            <w:rFonts w:ascii="Arial MT" w:eastAsia="Arial MT"/>
                            <w:color w:val="252D33"/>
                            <w:w w:val="85"/>
                            <w:sz w:val="24"/>
                          </w:rPr>
                          <w:t>asset/load/06-load.md</w:t>
                        </w:r>
                        <w:r>
                          <w:rPr>
                            <w:rFonts w:ascii="Microsoft JhengHei" w:eastAsia="Microsoft JhengHei"/>
                            <w:color w:val="252D33"/>
                            <w:w w:val="85"/>
                            <w:sz w:val="22"/>
                          </w:rPr>
                          <w:t> </w:t>
                        </w:r>
                        <w:r>
                          <w:rPr>
                            <w:rFonts w:ascii="Arial MT" w:eastAsia="Arial MT"/>
                            <w:color w:val="252D33"/>
                            <w:w w:val="85"/>
                            <w:sz w:val="24"/>
                          </w:rPr>
                          <w:t>},</w:t>
                        </w:r>
                        <w:r>
                          <w:rPr>
                            <w:rFonts w:ascii="Arial MT" w:eastAsia="Arial MT"/>
                            <w:color w:val="252D33"/>
                            <w:sz w:val="24"/>
                          </w:rPr>
                          <w:t> </w:t>
                        </w:r>
                        <w:r>
                          <w:rPr>
                            <w:rFonts w:ascii="Arial MT" w:eastAsia="Arial MT"/>
                            <w:color w:val="252D33"/>
                            <w:w w:val="85"/>
                            <w:sz w:val="24"/>
                          </w:rPr>
                          <w:t>page_content=</w:t>
                        </w:r>
                        <w:r>
                          <w:rPr>
                            <w:rFonts w:ascii="Microsoft JhengHei" w:eastAsia="Microsoft JhengHei"/>
                            <w:color w:val="252D33"/>
                            <w:w w:val="85"/>
                            <w:sz w:val="22"/>
                          </w:rPr>
                          <w:t> ⾃</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w w:val="85"/>
                            <w:sz w:val="22"/>
                          </w:rPr>
                          <w:t>理</w:t>
                        </w:r>
                        <w:r>
                          <w:rPr>
                            <w:rFonts w:ascii="Microsoft JhengHei" w:eastAsia="Microsoft JhengHei"/>
                            <w:color w:val="252D33"/>
                            <w:w w:val="85"/>
                            <w:sz w:val="22"/>
                          </w:rPr>
                          <w:t>技</w:t>
                        </w:r>
                        <w:r>
                          <w:rPr>
                            <w:rFonts w:ascii="SimSun" w:eastAsia="SimSun"/>
                            <w:color w:val="252D33"/>
                            <w:w w:val="85"/>
                            <w:sz w:val="22"/>
                          </w:rPr>
                          <w:t>术</w:t>
                        </w:r>
                        <w:r>
                          <w:rPr>
                            <w:rFonts w:ascii="Microsoft JhengHei" w:eastAsia="Microsoft JhengHei"/>
                            <w:color w:val="252D33"/>
                            <w:w w:val="85"/>
                            <w:sz w:val="22"/>
                          </w:rPr>
                          <w:t>⽂</w:t>
                        </w:r>
                        <w:r>
                          <w:rPr>
                            <w:rFonts w:ascii="SimSun" w:eastAsia="SimSun"/>
                            <w:color w:val="252D33"/>
                            <w:w w:val="85"/>
                            <w:sz w:val="22"/>
                          </w:rPr>
                          <w:t>档</w:t>
                        </w:r>
                        <w:r>
                          <w:rPr>
                            <w:rFonts w:ascii="Arial MT" w:eastAsia="Arial MT"/>
                            <w:color w:val="252D33"/>
                            <w:w w:val="85"/>
                            <w:sz w:val="24"/>
                          </w:rPr>
                          <w:t>\n\n</w:t>
                        </w:r>
                        <w:r>
                          <w:rPr>
                            <w:rFonts w:ascii="SimSun" w:eastAsia="SimSun"/>
                            <w:color w:val="252D33"/>
                            <w:w w:val="85"/>
                            <w:sz w:val="22"/>
                          </w:rPr>
                          <w:t>本</w:t>
                        </w:r>
                        <w:r>
                          <w:rPr>
                            <w:rFonts w:ascii="Microsoft JhengHei" w:eastAsia="Microsoft JhengHei"/>
                            <w:color w:val="252D33"/>
                            <w:w w:val="85"/>
                            <w:sz w:val="22"/>
                          </w:rPr>
                          <w:t>⽂</w:t>
                        </w:r>
                        <w:r>
                          <w:rPr>
                            <w:rFonts w:ascii="SimSun" w:eastAsia="SimSun"/>
                            <w:color w:val="252D33"/>
                            <w:w w:val="85"/>
                            <w:sz w:val="22"/>
                          </w:rPr>
                          <w:t>档</w:t>
                        </w:r>
                        <w:r>
                          <w:rPr>
                            <w:rFonts w:ascii="Microsoft JhengHei" w:eastAsia="Microsoft JhengHei"/>
                            <w:color w:val="252D33"/>
                            <w:w w:val="85"/>
                            <w:sz w:val="22"/>
                          </w:rPr>
                          <w:t>⽤于</w:t>
                        </w:r>
                        <w:r>
                          <w:rPr>
                            <w:rFonts w:ascii="SimSun" w:eastAsia="SimSun"/>
                            <w:color w:val="252D33"/>
                            <w:spacing w:val="6"/>
                            <w:w w:val="85"/>
                            <w:sz w:val="22"/>
                          </w:rPr>
                          <w:t>测试</w:t>
                        </w:r>
                        <w:r>
                          <w:rPr>
                            <w:rFonts w:ascii="Arial MT" w:eastAsia="Arial MT"/>
                            <w:color w:val="252D33"/>
                            <w:w w:val="85"/>
                            <w:sz w:val="24"/>
                          </w:rPr>
                          <w:t>UnstructuredMarkdownLoader</w:t>
                        </w:r>
                        <w:r>
                          <w:rPr>
                            <w:rFonts w:ascii="SimSun" w:eastAsia="SimSun"/>
                            <w:color w:val="252D33"/>
                            <w:w w:val="85"/>
                            <w:sz w:val="22"/>
                          </w:rPr>
                          <w:t>的</w:t>
                        </w:r>
                        <w:r>
                          <w:rPr>
                            <w:rFonts w:ascii="Microsoft JhengHei" w:eastAsia="Microsoft JhengHei"/>
                            <w:color w:val="252D33"/>
                            <w:w w:val="85"/>
                            <w:sz w:val="22"/>
                          </w:rPr>
                          <w:t>中⽂处</w:t>
                        </w:r>
                        <w:r>
                          <w:rPr>
                            <w:rFonts w:ascii="SimSun" w:eastAsia="SimSun"/>
                            <w:color w:val="252D33"/>
                            <w:w w:val="85"/>
                            <w:sz w:val="22"/>
                          </w:rPr>
                          <w:t>理能</w:t>
                        </w:r>
                        <w:r>
                          <w:rPr>
                            <w:rFonts w:ascii="Microsoft JhengHei" w:eastAsia="Microsoft JhengHei"/>
                            <w:color w:val="252D33"/>
                            <w:w w:val="85"/>
                            <w:sz w:val="22"/>
                          </w:rPr>
                          <w:t>⼒</w:t>
                        </w:r>
                        <w:r>
                          <w:rPr>
                            <w:rFonts w:ascii="SimSun" w:eastAsia="SimSun"/>
                            <w:color w:val="252D33"/>
                            <w:w w:val="85"/>
                            <w:sz w:val="22"/>
                          </w:rPr>
                          <w:t>。</w:t>
                        </w:r>
                        <w:r>
                          <w:rPr>
                            <w:rFonts w:ascii="Arial MT" w:eastAsia="Arial MT"/>
                            <w:color w:val="252D33"/>
                            <w:w w:val="85"/>
                            <w:sz w:val="24"/>
                          </w:rPr>
                          <w:t>\n\n</w:t>
                        </w:r>
                        <w:r>
                          <w:rPr>
                            <w:rFonts w:ascii="SimSun" w:eastAsia="SimSun"/>
                            <w:color w:val="252D33"/>
                            <w:w w:val="85"/>
                            <w:sz w:val="22"/>
                          </w:rPr>
                          <w:t>第</w:t>
                        </w:r>
                        <w:r>
                          <w:rPr>
                            <w:rFonts w:ascii="Microsoft JhengHei" w:eastAsia="Microsoft JhengHei"/>
                            <w:color w:val="252D33"/>
                            <w:w w:val="85"/>
                            <w:sz w:val="22"/>
                          </w:rPr>
                          <w:t>⼀</w:t>
                        </w:r>
                        <w:r>
                          <w:rPr>
                            <w:rFonts w:ascii="SimSun" w:eastAsia="SimSun"/>
                            <w:color w:val="252D33"/>
                            <w:w w:val="85"/>
                            <w:sz w:val="22"/>
                          </w:rPr>
                          <w:t>章</w:t>
                        </w:r>
                        <w:r>
                          <w:rPr>
                            <w:rFonts w:ascii="Microsoft JhengHei" w:eastAsia="Microsoft JhengHei"/>
                            <w:color w:val="252D33"/>
                            <w:w w:val="85"/>
                            <w:sz w:val="22"/>
                          </w:rPr>
                          <w:t>：</w:t>
                        </w:r>
                        <w:r>
                          <w:rPr>
                            <w:rFonts w:ascii="SimSun" w:eastAsia="SimSun"/>
                            <w:color w:val="252D33"/>
                            <w:w w:val="85"/>
                            <w:sz w:val="22"/>
                          </w:rPr>
                          <w:t>简</w:t>
                        </w:r>
                        <w:r>
                          <w:rPr>
                            <w:rFonts w:ascii="Microsoft JhengHei" w:eastAsia="Microsoft JhengHei"/>
                            <w:color w:val="252D33"/>
                            <w:w w:val="85"/>
                            <w:sz w:val="22"/>
                          </w:rPr>
                          <w:t>介</w:t>
                        </w:r>
                        <w:r>
                          <w:rPr>
                            <w:rFonts w:ascii="Arial MT" w:eastAsia="Arial MT"/>
                            <w:color w:val="252D33"/>
                            <w:spacing w:val="-4"/>
                            <w:w w:val="85"/>
                            <w:sz w:val="24"/>
                          </w:rPr>
                          <w:t>\n\n</w:t>
                        </w:r>
                      </w:p>
                      <w:p>
                        <w:pPr>
                          <w:spacing w:line="177" w:lineRule="auto" w:before="2"/>
                          <w:ind w:left="240" w:right="339" w:firstLine="0"/>
                          <w:jc w:val="left"/>
                          <w:rPr>
                            <w:rFonts w:ascii="SimSun" w:eastAsia="SimSun"/>
                            <w:sz w:val="22"/>
                          </w:rPr>
                        </w:pPr>
                        <w:r>
                          <w:rPr>
                            <w:rFonts w:ascii="Microsoft JhengHei" w:eastAsia="Microsoft JhengHei"/>
                            <w:color w:val="252D33"/>
                            <w:w w:val="90"/>
                            <w:sz w:val="22"/>
                          </w:rPr>
                          <w:t>⾃</w:t>
                        </w:r>
                        <w:r>
                          <w:rPr>
                            <w:rFonts w:ascii="SimSun" w:eastAsia="SimSun"/>
                            <w:color w:val="252D33"/>
                            <w:w w:val="90"/>
                            <w:sz w:val="22"/>
                          </w:rPr>
                          <w:t>然</w:t>
                        </w:r>
                        <w:r>
                          <w:rPr>
                            <w:rFonts w:ascii="Microsoft JhengHei" w:eastAsia="Microsoft JhengHei"/>
                            <w:color w:val="252D33"/>
                            <w:w w:val="90"/>
                            <w:sz w:val="22"/>
                          </w:rPr>
                          <w:t>语⾔处</w:t>
                        </w:r>
                        <w:r>
                          <w:rPr>
                            <w:rFonts w:ascii="SimSun" w:eastAsia="SimSun"/>
                            <w:color w:val="252D33"/>
                            <w:w w:val="90"/>
                            <w:sz w:val="22"/>
                          </w:rPr>
                          <w:t>理</w:t>
                        </w:r>
                        <w:r>
                          <w:rPr>
                            <w:rFonts w:ascii="Arial MT" w:eastAsia="Arial MT"/>
                            <w:color w:val="252D33"/>
                            <w:w w:val="90"/>
                            <w:sz w:val="24"/>
                          </w:rPr>
                          <w:t>(NLP)</w:t>
                        </w:r>
                        <w:r>
                          <w:rPr>
                            <w:rFonts w:ascii="Microsoft JhengHei" w:eastAsia="Microsoft JhengHei"/>
                            <w:color w:val="252D33"/>
                            <w:w w:val="90"/>
                            <w:sz w:val="22"/>
                          </w:rPr>
                          <w:t>是⼈⼯智</w:t>
                        </w:r>
                        <w:r>
                          <w:rPr>
                            <w:rFonts w:ascii="SimSun" w:eastAsia="SimSun"/>
                            <w:color w:val="252D33"/>
                            <w:w w:val="90"/>
                            <w:sz w:val="22"/>
                          </w:rPr>
                          <w:t>能的</w:t>
                        </w:r>
                        <w:r>
                          <w:rPr>
                            <w:rFonts w:ascii="Microsoft JhengHei" w:eastAsia="Microsoft JhengHei"/>
                            <w:color w:val="252D33"/>
                            <w:w w:val="90"/>
                            <w:sz w:val="22"/>
                          </w:rPr>
                          <w:t>重要分⽀</w:t>
                        </w:r>
                        <w:r>
                          <w:rPr>
                            <w:rFonts w:ascii="MS PGothic" w:eastAsia="MS PGothic"/>
                            <w:color w:val="252D33"/>
                            <w:w w:val="90"/>
                            <w:sz w:val="22"/>
                          </w:rPr>
                          <w:t>，</w:t>
                        </w:r>
                        <w:r>
                          <w:rPr>
                            <w:rFonts w:ascii="Microsoft JhengHei" w:eastAsia="Microsoft JhengHei"/>
                            <w:color w:val="252D33"/>
                            <w:w w:val="90"/>
                            <w:sz w:val="22"/>
                          </w:rPr>
                          <w:t>主要技</w:t>
                        </w:r>
                        <w:r>
                          <w:rPr>
                            <w:rFonts w:ascii="SimSun" w:eastAsia="SimSun"/>
                            <w:color w:val="252D33"/>
                            <w:w w:val="90"/>
                            <w:sz w:val="22"/>
                          </w:rPr>
                          <w:t>术包括</w:t>
                        </w:r>
                        <w:r>
                          <w:rPr>
                            <w:rFonts w:ascii="Microsoft JhengHei" w:eastAsia="Microsoft JhengHei"/>
                            <w:color w:val="252D33"/>
                            <w:w w:val="90"/>
                            <w:sz w:val="22"/>
                          </w:rPr>
                          <w:t>：</w:t>
                        </w:r>
                        <w:r>
                          <w:rPr>
                            <w:rFonts w:ascii="Arial MT" w:eastAsia="Arial MT"/>
                            <w:color w:val="252D33"/>
                            <w:w w:val="90"/>
                            <w:sz w:val="24"/>
                          </w:rPr>
                          <w:t>\n\n</w:t>
                        </w:r>
                        <w:r>
                          <w:rPr>
                            <w:rFonts w:ascii="Microsoft JhengHei" w:eastAsia="Microsoft JhengHei"/>
                            <w:color w:val="252D33"/>
                            <w:w w:val="90"/>
                            <w:sz w:val="22"/>
                          </w:rPr>
                          <w:t>⽂</w:t>
                        </w:r>
                        <w:r>
                          <w:rPr>
                            <w:rFonts w:ascii="SimSun" w:eastAsia="SimSun"/>
                            <w:color w:val="252D33"/>
                            <w:w w:val="90"/>
                            <w:sz w:val="22"/>
                          </w:rPr>
                          <w:t>本</w:t>
                        </w:r>
                        <w:r>
                          <w:rPr>
                            <w:rFonts w:ascii="Microsoft JhengHei" w:eastAsia="Microsoft JhengHei"/>
                            <w:color w:val="252D33"/>
                            <w:w w:val="90"/>
                            <w:sz w:val="22"/>
                          </w:rPr>
                          <w:t>分</w:t>
                        </w:r>
                        <w:r>
                          <w:rPr>
                            <w:rFonts w:ascii="SimSun" w:eastAsia="SimSun"/>
                            <w:color w:val="252D33"/>
                            <w:w w:val="90"/>
                            <w:sz w:val="22"/>
                          </w:rPr>
                          <w:t>类</w:t>
                        </w:r>
                        <w:r>
                          <w:rPr>
                            <w:rFonts w:ascii="Arial MT" w:eastAsia="Arial MT"/>
                            <w:color w:val="252D33"/>
                            <w:w w:val="90"/>
                            <w:sz w:val="24"/>
                          </w:rPr>
                          <w:t>\n\n</w:t>
                        </w:r>
                        <w:r>
                          <w:rPr>
                            <w:rFonts w:ascii="SimSun" w:eastAsia="SimSun"/>
                            <w:color w:val="252D33"/>
                            <w:w w:val="90"/>
                            <w:sz w:val="22"/>
                          </w:rPr>
                          <w:t>命名</w:t>
                        </w:r>
                        <w:r>
                          <w:rPr>
                            <w:rFonts w:ascii="Microsoft JhengHei" w:eastAsia="Microsoft JhengHei"/>
                            <w:color w:val="252D33"/>
                            <w:w w:val="90"/>
                            <w:sz w:val="22"/>
                          </w:rPr>
                          <w:t>实</w:t>
                        </w:r>
                        <w:r>
                          <w:rPr>
                            <w:rFonts w:ascii="SimSun" w:eastAsia="SimSun"/>
                            <w:color w:val="252D33"/>
                            <w:w w:val="90"/>
                            <w:sz w:val="22"/>
                          </w:rPr>
                          <w:t>体识</w:t>
                        </w:r>
                        <w:r>
                          <w:rPr>
                            <w:rFonts w:ascii="Microsoft JhengHei" w:eastAsia="Microsoft JhengHei"/>
                            <w:color w:val="252D33"/>
                            <w:w w:val="90"/>
                            <w:sz w:val="22"/>
                          </w:rPr>
                          <w:t>别</w:t>
                        </w:r>
                        <w:r>
                          <w:rPr>
                            <w:rFonts w:ascii="Arial MT" w:eastAsia="Arial MT"/>
                            <w:color w:val="252D33"/>
                            <w:w w:val="90"/>
                            <w:sz w:val="24"/>
                          </w:rPr>
                          <w:t>\n\n</w:t>
                        </w:r>
                        <w:r>
                          <w:rPr>
                            <w:rFonts w:ascii="SimSun" w:eastAsia="SimSun"/>
                            <w:color w:val="252D33"/>
                            <w:w w:val="90"/>
                            <w:sz w:val="22"/>
                          </w:rPr>
                          <w:t>机器</w:t>
                        </w:r>
                        <w:r>
                          <w:rPr>
                            <w:rFonts w:ascii="Microsoft JhengHei" w:eastAsia="Microsoft JhengHei"/>
                            <w:color w:val="252D33"/>
                            <w:w w:val="90"/>
                            <w:sz w:val="22"/>
                          </w:rPr>
                          <w:t>翻</w:t>
                        </w:r>
                        <w:r>
                          <w:rPr>
                            <w:rFonts w:ascii="SimSun" w:eastAsia="SimSun"/>
                            <w:color w:val="252D33"/>
                            <w:w w:val="90"/>
                            <w:sz w:val="22"/>
                          </w:rPr>
                          <w:t>译</w:t>
                        </w:r>
                        <w:r>
                          <w:rPr>
                            <w:rFonts w:ascii="Arial MT" w:eastAsia="Arial MT"/>
                            <w:color w:val="252D33"/>
                            <w:w w:val="90"/>
                            <w:sz w:val="24"/>
                          </w:rPr>
                          <w:t>\n\n</w:t>
                        </w:r>
                        <w:r>
                          <w:rPr>
                            <w:rFonts w:ascii="SimSun" w:eastAsia="SimSun"/>
                            <w:color w:val="252D33"/>
                            <w:spacing w:val="5"/>
                            <w:w w:val="90"/>
                            <w:sz w:val="22"/>
                          </w:rPr>
                          <w:t>情感</w:t>
                        </w:r>
                        <w:r>
                          <w:rPr>
                            <w:rFonts w:ascii="Microsoft JhengHei" w:eastAsia="Microsoft JhengHei"/>
                            <w:color w:val="252D33"/>
                            <w:w w:val="90"/>
                            <w:sz w:val="22"/>
                          </w:rPr>
                          <w:t>分</w:t>
                        </w:r>
                        <w:r>
                          <w:rPr>
                            <w:rFonts w:ascii="SimSun" w:eastAsia="SimSun"/>
                            <w:color w:val="252D33"/>
                            <w:w w:val="90"/>
                            <w:sz w:val="22"/>
                          </w:rPr>
                          <w:t>析</w:t>
                        </w:r>
                        <w:r>
                          <w:rPr>
                            <w:rFonts w:ascii="Arial MT" w:eastAsia="Arial MT"/>
                            <w:color w:val="252D33"/>
                            <w:w w:val="90"/>
                            <w:sz w:val="24"/>
                          </w:rPr>
                          <w:t>\n\n</w:t>
                        </w:r>
                        <w:r>
                          <w:rPr>
                            <w:rFonts w:ascii="Microsoft JhengHei" w:eastAsia="Microsoft JhengHei"/>
                            <w:color w:val="252D33"/>
                            <w:w w:val="90"/>
                            <w:sz w:val="22"/>
                          </w:rPr>
                          <w:t>问</w:t>
                        </w:r>
                        <w:r>
                          <w:rPr>
                            <w:rFonts w:ascii="SimSun" w:eastAsia="SimSun"/>
                            <w:color w:val="252D33"/>
                            <w:spacing w:val="8"/>
                            <w:w w:val="90"/>
                            <w:sz w:val="22"/>
                          </w:rPr>
                          <w:t>答系</w:t>
                        </w:r>
                        <w:r>
                          <w:rPr>
                            <w:rFonts w:ascii="Microsoft JhengHei" w:eastAsia="Microsoft JhengHei"/>
                            <w:color w:val="252D33"/>
                            <w:w w:val="90"/>
                            <w:sz w:val="22"/>
                          </w:rPr>
                          <w:t>统</w:t>
                        </w:r>
                        <w:r>
                          <w:rPr>
                            <w:rFonts w:ascii="Arial MT" w:eastAsia="Arial MT"/>
                            <w:color w:val="252D33"/>
                            <w:w w:val="90"/>
                            <w:sz w:val="24"/>
                          </w:rPr>
                          <w:t>\n\n</w:t>
                        </w:r>
                        <w:r>
                          <w:rPr>
                            <w:rFonts w:ascii="SimSun" w:eastAsia="SimSun"/>
                            <w:color w:val="252D33"/>
                            <w:w w:val="90"/>
                            <w:sz w:val="22"/>
                          </w:rPr>
                          <w:t>第</w:t>
                        </w:r>
                        <w:r>
                          <w:rPr>
                            <w:rFonts w:ascii="Microsoft JhengHei" w:eastAsia="Microsoft JhengHei"/>
                            <w:color w:val="252D33"/>
                            <w:w w:val="90"/>
                            <w:sz w:val="22"/>
                          </w:rPr>
                          <w:t>⼆</w:t>
                        </w:r>
                        <w:r>
                          <w:rPr>
                            <w:rFonts w:ascii="SimSun" w:eastAsia="SimSun"/>
                            <w:color w:val="252D33"/>
                            <w:w w:val="90"/>
                            <w:sz w:val="22"/>
                          </w:rPr>
                          <w:t>章</w:t>
                        </w:r>
                        <w:r>
                          <w:rPr>
                            <w:rFonts w:ascii="Microsoft JhengHei" w:eastAsia="Microsoft JhengHei"/>
                            <w:color w:val="252D33"/>
                            <w:w w:val="90"/>
                            <w:sz w:val="22"/>
                          </w:rPr>
                          <w:t>：关键技</w:t>
                        </w:r>
                        <w:r>
                          <w:rPr>
                            <w:rFonts w:ascii="SimSun" w:eastAsia="SimSun"/>
                            <w:color w:val="252D33"/>
                            <w:w w:val="90"/>
                            <w:sz w:val="22"/>
                          </w:rPr>
                          <w:t>术</w:t>
                        </w:r>
                        <w:r>
                          <w:rPr>
                            <w:rFonts w:ascii="Arial MT" w:eastAsia="Arial MT"/>
                            <w:color w:val="252D33"/>
                            <w:w w:val="90"/>
                            <w:sz w:val="24"/>
                          </w:rPr>
                          <w:t>\n\n2.1</w:t>
                        </w:r>
                        <w:r>
                          <w:rPr>
                            <w:rFonts w:ascii="Arial MT" w:eastAsia="Arial MT"/>
                            <w:color w:val="252D33"/>
                            <w:spacing w:val="-11"/>
                            <w:w w:val="90"/>
                            <w:sz w:val="24"/>
                          </w:rPr>
                          <w:t> </w:t>
                        </w:r>
                        <w:r>
                          <w:rPr>
                            <w:rFonts w:ascii="Microsoft JhengHei" w:eastAsia="Microsoft JhengHei"/>
                            <w:color w:val="252D33"/>
                            <w:spacing w:val="10"/>
                            <w:w w:val="90"/>
                            <w:sz w:val="22"/>
                          </w:rPr>
                          <w:t>预</w:t>
                        </w:r>
                        <w:r>
                          <w:rPr>
                            <w:rFonts w:ascii="SimSun" w:eastAsia="SimSun"/>
                            <w:color w:val="252D33"/>
                            <w:w w:val="90"/>
                            <w:sz w:val="22"/>
                          </w:rPr>
                          <w:t>训练模型</w:t>
                        </w:r>
                        <w:r>
                          <w:rPr>
                            <w:rFonts w:ascii="Arial MT" w:eastAsia="Arial MT"/>
                            <w:color w:val="252D33"/>
                            <w:w w:val="90"/>
                            <w:sz w:val="24"/>
                          </w:rPr>
                          <w:t>\n\nBERT</w:t>
                        </w:r>
                        <w:r>
                          <w:rPr>
                            <w:rFonts w:ascii="Microsoft JhengHei" w:eastAsia="Microsoft JhengHei"/>
                            <w:color w:val="252D33"/>
                            <w:w w:val="90"/>
                            <w:sz w:val="22"/>
                          </w:rPr>
                          <w:t>：双</w:t>
                        </w:r>
                        <w:r>
                          <w:rPr>
                            <w:rFonts w:ascii="SimSun" w:eastAsia="SimSun"/>
                            <w:color w:val="252D33"/>
                            <w:w w:val="90"/>
                            <w:sz w:val="22"/>
                          </w:rPr>
                          <w:t>向 </w:t>
                        </w:r>
                        <w:r>
                          <w:rPr>
                            <w:rFonts w:ascii="Arial MT" w:eastAsia="Arial MT"/>
                            <w:color w:val="252D33"/>
                            <w:w w:val="90"/>
                            <w:sz w:val="24"/>
                          </w:rPr>
                          <w:t>Transformer</w:t>
                        </w:r>
                        <w:r>
                          <w:rPr>
                            <w:rFonts w:ascii="Microsoft JhengHei" w:eastAsia="Microsoft JhengHei"/>
                            <w:color w:val="252D33"/>
                            <w:w w:val="90"/>
                            <w:sz w:val="22"/>
                          </w:rPr>
                          <w:t>编</w:t>
                        </w:r>
                        <w:r>
                          <w:rPr>
                            <w:rFonts w:ascii="SimSun" w:eastAsia="SimSun"/>
                            <w:color w:val="252D33"/>
                            <w:w w:val="90"/>
                            <w:sz w:val="22"/>
                          </w:rPr>
                          <w:t>码器</w:t>
                        </w:r>
                        <w:r>
                          <w:rPr>
                            <w:rFonts w:ascii="Arial MT" w:eastAsia="Arial MT"/>
                            <w:color w:val="252D33"/>
                            <w:w w:val="90"/>
                            <w:sz w:val="24"/>
                          </w:rPr>
                          <w:t>\n\nGPT</w:t>
                        </w:r>
                        <w:r>
                          <w:rPr>
                            <w:rFonts w:ascii="Microsoft JhengHei" w:eastAsia="Microsoft JhengHei"/>
                            <w:color w:val="252D33"/>
                            <w:w w:val="90"/>
                            <w:sz w:val="22"/>
                          </w:rPr>
                          <w:t>：⾃</w:t>
                        </w:r>
                        <w:r>
                          <w:rPr>
                            <w:rFonts w:ascii="SimSun" w:eastAsia="SimSun"/>
                            <w:color w:val="252D33"/>
                            <w:w w:val="90"/>
                            <w:sz w:val="22"/>
                          </w:rPr>
                          <w:t>回</w:t>
                        </w:r>
                        <w:r>
                          <w:rPr>
                            <w:rFonts w:ascii="Microsoft JhengHei" w:eastAsia="Microsoft JhengHei"/>
                            <w:color w:val="252D33"/>
                            <w:w w:val="90"/>
                            <w:sz w:val="22"/>
                          </w:rPr>
                          <w:t>归语⾔</w:t>
                        </w:r>
                        <w:r>
                          <w:rPr>
                            <w:rFonts w:ascii="SimSun" w:eastAsia="SimSun"/>
                            <w:color w:val="252D33"/>
                            <w:w w:val="90"/>
                            <w:sz w:val="22"/>
                          </w:rPr>
                          <w:t>模型</w:t>
                        </w:r>
                        <w:r>
                          <w:rPr>
                            <w:rFonts w:ascii="Arial MT" w:eastAsia="Arial MT"/>
                            <w:color w:val="252D33"/>
                            <w:w w:val="90"/>
                            <w:sz w:val="24"/>
                          </w:rPr>
                          <w:t>\n\nT5</w:t>
                        </w:r>
                        <w:r>
                          <w:rPr>
                            <w:rFonts w:ascii="Microsoft JhengHei" w:eastAsia="Microsoft JhengHei"/>
                            <w:color w:val="252D33"/>
                            <w:w w:val="90"/>
                            <w:sz w:val="22"/>
                          </w:rPr>
                          <w:t>：⽂</w:t>
                        </w:r>
                        <w:r>
                          <w:rPr>
                            <w:rFonts w:ascii="SimSun" w:eastAsia="SimSun"/>
                            <w:color w:val="252D33"/>
                            <w:w w:val="90"/>
                            <w:sz w:val="22"/>
                          </w:rPr>
                          <w:t>本</w:t>
                        </w:r>
                        <w:r>
                          <w:rPr>
                            <w:rFonts w:ascii="Microsoft JhengHei" w:eastAsia="Microsoft JhengHei"/>
                            <w:color w:val="252D33"/>
                            <w:w w:val="90"/>
                            <w:sz w:val="22"/>
                          </w:rPr>
                          <w:t>到⽂</w:t>
                        </w:r>
                        <w:r>
                          <w:rPr>
                            <w:rFonts w:ascii="SimSun" w:eastAsia="SimSun"/>
                            <w:color w:val="252D33"/>
                            <w:w w:val="90"/>
                            <w:sz w:val="22"/>
                          </w:rPr>
                          <w:t>本</w:t>
                        </w:r>
                        <w:r>
                          <w:rPr>
                            <w:rFonts w:ascii="Microsoft JhengHei" w:eastAsia="Microsoft JhengHei"/>
                            <w:color w:val="252D33"/>
                            <w:spacing w:val="15"/>
                            <w:w w:val="90"/>
                            <w:sz w:val="22"/>
                          </w:rPr>
                          <w:t>转</w:t>
                        </w:r>
                        <w:r>
                          <w:rPr>
                            <w:rFonts w:ascii="SimSun" w:eastAsia="SimSun"/>
                            <w:color w:val="252D33"/>
                            <w:w w:val="90"/>
                            <w:sz w:val="22"/>
                          </w:rPr>
                          <w:t>换框架</w:t>
                        </w:r>
                        <w:r>
                          <w:rPr>
                            <w:rFonts w:ascii="Arial MT" w:eastAsia="Arial MT"/>
                            <w:color w:val="252D33"/>
                            <w:w w:val="90"/>
                            <w:sz w:val="24"/>
                          </w:rPr>
                          <w:t>\n\n2.2</w:t>
                        </w:r>
                        <w:r>
                          <w:rPr>
                            <w:rFonts w:ascii="Arial MT" w:eastAsia="Arial MT"/>
                            <w:color w:val="252D33"/>
                            <w:spacing w:val="-10"/>
                            <w:w w:val="90"/>
                            <w:sz w:val="24"/>
                          </w:rPr>
                          <w:t> </w:t>
                        </w:r>
                        <w:r>
                          <w:rPr>
                            <w:rFonts w:ascii="SimSun" w:eastAsia="SimSun"/>
                            <w:color w:val="252D33"/>
                            <w:spacing w:val="6"/>
                            <w:w w:val="90"/>
                            <w:sz w:val="22"/>
                          </w:rPr>
                          <w:t>代码</w:t>
                        </w:r>
                        <w:r>
                          <w:rPr>
                            <w:rFonts w:ascii="Microsoft JhengHei" w:eastAsia="Microsoft JhengHei"/>
                            <w:color w:val="252D33"/>
                            <w:w w:val="90"/>
                            <w:sz w:val="22"/>
                          </w:rPr>
                          <w:t>⽰</w:t>
                        </w:r>
                        <w:r>
                          <w:rPr>
                            <w:rFonts w:ascii="SimSun" w:eastAsia="SimSun"/>
                            <w:color w:val="252D33"/>
                            <w:w w:val="90"/>
                            <w:sz w:val="22"/>
                          </w:rPr>
                          <w:t>例</w:t>
                        </w:r>
                      </w:p>
                      <w:p>
                        <w:pPr>
                          <w:spacing w:line="177" w:lineRule="auto" w:before="2"/>
                          <w:ind w:left="240" w:right="371" w:firstLine="0"/>
                          <w:jc w:val="left"/>
                          <w:rPr>
                            <w:rFonts w:ascii="Arial MT" w:eastAsia="Arial MT"/>
                            <w:sz w:val="24"/>
                          </w:rPr>
                        </w:pPr>
                        <w:r>
                          <w:rPr>
                            <w:rFonts w:ascii="Arial MT" w:eastAsia="Arial MT"/>
                            <w:color w:val="252D33"/>
                            <w:spacing w:val="-6"/>
                            <w:sz w:val="24"/>
                          </w:rPr>
                          <w:t>\n\n```python</w:t>
                        </w:r>
                        <w:r>
                          <w:rPr>
                            <w:rFonts w:ascii="Arial MT" w:eastAsia="Arial MT"/>
                            <w:color w:val="252D33"/>
                            <w:spacing w:val="-19"/>
                            <w:sz w:val="24"/>
                          </w:rPr>
                          <w:t> </w:t>
                        </w:r>
                        <w:r>
                          <w:rPr>
                            <w:rFonts w:ascii="Arial MT" w:eastAsia="Arial MT"/>
                            <w:color w:val="252D33"/>
                            <w:spacing w:val="-6"/>
                            <w:sz w:val="24"/>
                          </w:rPr>
                          <w:t>from</w:t>
                        </w:r>
                        <w:r>
                          <w:rPr>
                            <w:rFonts w:ascii="Arial MT" w:eastAsia="Arial MT"/>
                            <w:color w:val="252D33"/>
                            <w:spacing w:val="-17"/>
                            <w:sz w:val="24"/>
                          </w:rPr>
                          <w:t> </w:t>
                        </w:r>
                        <w:r>
                          <w:rPr>
                            <w:rFonts w:ascii="Arial MT" w:eastAsia="Arial MT"/>
                            <w:color w:val="252D33"/>
                            <w:spacing w:val="-6"/>
                            <w:sz w:val="24"/>
                          </w:rPr>
                          <w:t>transformers</w:t>
                        </w:r>
                        <w:r>
                          <w:rPr>
                            <w:rFonts w:ascii="Arial MT" w:eastAsia="Arial MT"/>
                            <w:color w:val="252D33"/>
                            <w:spacing w:val="-17"/>
                            <w:sz w:val="24"/>
                          </w:rPr>
                          <w:t> </w:t>
                        </w:r>
                        <w:r>
                          <w:rPr>
                            <w:rFonts w:ascii="Arial MT" w:eastAsia="Arial MT"/>
                            <w:color w:val="252D33"/>
                            <w:spacing w:val="-6"/>
                            <w:sz w:val="24"/>
                          </w:rPr>
                          <w:t>import</w:t>
                        </w:r>
                        <w:r>
                          <w:rPr>
                            <w:rFonts w:ascii="Arial MT" w:eastAsia="Arial MT"/>
                            <w:color w:val="252D33"/>
                            <w:spacing w:val="-17"/>
                            <w:sz w:val="24"/>
                          </w:rPr>
                          <w:t> </w:t>
                        </w:r>
                        <w:r>
                          <w:rPr>
                            <w:rFonts w:ascii="Arial MT" w:eastAsia="Arial MT"/>
                            <w:color w:val="252D33"/>
                            <w:spacing w:val="-6"/>
                            <w:sz w:val="24"/>
                          </w:rPr>
                          <w:t>pipeline\n\n</w:t>
                        </w:r>
                        <w:r>
                          <w:rPr>
                            <w:rFonts w:ascii="Microsoft JhengHei" w:eastAsia="Microsoft JhengHei"/>
                            <w:color w:val="252D33"/>
                            <w:spacing w:val="-6"/>
                            <w:sz w:val="22"/>
                          </w:rPr>
                          <w:t>创建⽂</w:t>
                        </w:r>
                        <w:r>
                          <w:rPr>
                            <w:rFonts w:ascii="SimSun" w:eastAsia="SimSun"/>
                            <w:color w:val="252D33"/>
                            <w:spacing w:val="-6"/>
                            <w:sz w:val="22"/>
                          </w:rPr>
                          <w:t>本</w:t>
                        </w:r>
                        <w:r>
                          <w:rPr>
                            <w:rFonts w:ascii="Microsoft JhengHei" w:eastAsia="Microsoft JhengHei"/>
                            <w:color w:val="252D33"/>
                            <w:spacing w:val="-6"/>
                            <w:sz w:val="22"/>
                          </w:rPr>
                          <w:t>分</w:t>
                        </w:r>
                        <w:r>
                          <w:rPr>
                            <w:rFonts w:ascii="SimSun" w:eastAsia="SimSun"/>
                            <w:color w:val="252D33"/>
                            <w:spacing w:val="-6"/>
                            <w:sz w:val="22"/>
                          </w:rPr>
                          <w:t>类管道</w:t>
                        </w:r>
                        <w:r>
                          <w:rPr>
                            <w:rFonts w:ascii="Arial MT" w:eastAsia="Arial MT"/>
                            <w:color w:val="252D33"/>
                            <w:spacing w:val="-6"/>
                            <w:sz w:val="24"/>
                          </w:rPr>
                          <w:t>\n\nclassifier</w:t>
                        </w:r>
                        <w:r>
                          <w:rPr>
                            <w:rFonts w:ascii="Arial MT" w:eastAsia="Arial MT"/>
                            <w:color w:val="252D33"/>
                            <w:spacing w:val="-12"/>
                            <w:sz w:val="24"/>
                          </w:rPr>
                          <w:t> =</w:t>
                        </w:r>
                        <w:r>
                          <w:rPr>
                            <w:rFonts w:ascii="Arial MT" w:eastAsia="Arial MT"/>
                            <w:color w:val="252D33"/>
                            <w:spacing w:val="-6"/>
                            <w:sz w:val="24"/>
                          </w:rPr>
                          <w:t> </w:t>
                        </w:r>
                        <w:r>
                          <w:rPr>
                            <w:rFonts w:ascii="Arial MT" w:eastAsia="Arial MT"/>
                            <w:color w:val="252D33"/>
                            <w:w w:val="90"/>
                            <w:sz w:val="24"/>
                          </w:rPr>
                          <w:t>pipeline(</w:t>
                        </w:r>
                        <w:r>
                          <w:rPr>
                            <w:rFonts w:ascii="Microsoft JhengHei" w:eastAsia="Microsoft JhengHei"/>
                            <w:color w:val="252D33"/>
                            <w:spacing w:val="-1"/>
                            <w:sz w:val="22"/>
                          </w:rPr>
                          <w:t> </w:t>
                        </w:r>
                        <w:r>
                          <w:rPr>
                            <w:rFonts w:ascii="Arial MT" w:eastAsia="Arial MT"/>
                            <w:color w:val="252D33"/>
                            <w:w w:val="90"/>
                            <w:sz w:val="24"/>
                          </w:rPr>
                          <w:t>text-classification</w:t>
                        </w:r>
                        <w:r>
                          <w:rPr>
                            <w:rFonts w:ascii="Microsoft JhengHei" w:eastAsia="Microsoft JhengHei"/>
                            <w:color w:val="252D33"/>
                            <w:sz w:val="22"/>
                          </w:rPr>
                          <w:t> </w:t>
                        </w:r>
                        <w:r>
                          <w:rPr>
                            <w:rFonts w:ascii="Arial MT" w:eastAsia="Arial MT"/>
                            <w:color w:val="252D33"/>
                            <w:spacing w:val="-6"/>
                            <w:w w:val="90"/>
                            <w:sz w:val="24"/>
                          </w:rPr>
                          <w:t>, </w:t>
                        </w:r>
                        <w:r>
                          <w:rPr>
                            <w:rFonts w:ascii="Arial MT" w:eastAsia="Arial MT"/>
                            <w:color w:val="252D33"/>
                            <w:w w:val="90"/>
                            <w:sz w:val="24"/>
                          </w:rPr>
                          <w:t>model=</w:t>
                        </w:r>
                        <w:r>
                          <w:rPr>
                            <w:rFonts w:ascii="Microsoft JhengHei" w:eastAsia="Microsoft JhengHei"/>
                            <w:color w:val="252D33"/>
                            <w:sz w:val="22"/>
                          </w:rPr>
                          <w:t> </w:t>
                        </w:r>
                        <w:r>
                          <w:rPr>
                            <w:rFonts w:ascii="Arial MT" w:eastAsia="Arial MT"/>
                            <w:color w:val="252D33"/>
                            <w:w w:val="90"/>
                            <w:sz w:val="24"/>
                          </w:rPr>
                          <w:t>bert-base-chinese</w:t>
                        </w:r>
                        <w:r>
                          <w:rPr>
                            <w:rFonts w:ascii="Microsoft JhengHei" w:eastAsia="Microsoft JhengHei"/>
                            <w:color w:val="252D33"/>
                            <w:sz w:val="22"/>
                          </w:rPr>
                          <w:t> </w:t>
                        </w:r>
                        <w:r>
                          <w:rPr>
                            <w:rFonts w:ascii="Arial MT" w:eastAsia="Arial MT"/>
                            <w:color w:val="252D33"/>
                            <w:w w:val="90"/>
                            <w:sz w:val="24"/>
                          </w:rPr>
                          <w:t>)\n\nresult</w:t>
                        </w:r>
                        <w:r>
                          <w:rPr>
                            <w:rFonts w:ascii="Arial MT" w:eastAsia="Arial MT"/>
                            <w:color w:val="252D33"/>
                            <w:spacing w:val="-8"/>
                            <w:w w:val="90"/>
                            <w:sz w:val="24"/>
                          </w:rPr>
                          <w:t> = </w:t>
                        </w:r>
                        <w:r>
                          <w:rPr>
                            <w:rFonts w:ascii="Arial MT" w:eastAsia="Arial MT"/>
                            <w:color w:val="252D33"/>
                            <w:w w:val="90"/>
                            <w:sz w:val="24"/>
                          </w:rPr>
                          <w:t>classifier(</w:t>
                        </w:r>
                        <w:r>
                          <w:rPr>
                            <w:rFonts w:ascii="Microsoft JhengHei" w:eastAsia="Microsoft JhengHei"/>
                            <w:color w:val="252D33"/>
                            <w:sz w:val="22"/>
                          </w:rPr>
                          <w:t> </w:t>
                        </w:r>
                        <w:r>
                          <w:rPr>
                            <w:rFonts w:ascii="Microsoft JhengHei" w:eastAsia="Microsoft JhengHei"/>
                            <w:color w:val="252D33"/>
                            <w:spacing w:val="6"/>
                            <w:w w:val="90"/>
                            <w:sz w:val="22"/>
                          </w:rPr>
                          <w:t>这家餐厅</w:t>
                        </w:r>
                        <w:r>
                          <w:rPr>
                            <w:rFonts w:ascii="SimSun" w:eastAsia="SimSun"/>
                            <w:color w:val="252D33"/>
                            <w:spacing w:val="-4"/>
                            <w:sz w:val="22"/>
                          </w:rPr>
                          <w:t>的服</w:t>
                        </w:r>
                        <w:r>
                          <w:rPr>
                            <w:rFonts w:ascii="Microsoft JhengHei" w:eastAsia="Microsoft JhengHei"/>
                            <w:color w:val="252D33"/>
                            <w:spacing w:val="-4"/>
                            <w:sz w:val="22"/>
                          </w:rPr>
                          <w:t>务很</w:t>
                        </w:r>
                        <w:r>
                          <w:rPr>
                            <w:rFonts w:ascii="SimSun" w:eastAsia="SimSun"/>
                            <w:color w:val="252D33"/>
                            <w:spacing w:val="-4"/>
                            <w:sz w:val="22"/>
                          </w:rPr>
                          <w:t>棒</w:t>
                        </w:r>
                        <w:r>
                          <w:rPr>
                            <w:rFonts w:ascii="Microsoft JhengHei" w:eastAsia="Microsoft JhengHei"/>
                            <w:color w:val="252D33"/>
                            <w:spacing w:val="-4"/>
                            <w:sz w:val="22"/>
                          </w:rPr>
                          <w:t>！</w:t>
                        </w:r>
                        <w:r>
                          <w:rPr>
                            <w:rFonts w:ascii="Arial MT" w:eastAsia="Arial MT"/>
                            <w:color w:val="252D33"/>
                            <w:spacing w:val="-9"/>
                            <w:sz w:val="24"/>
                          </w:rPr>
                          <w:t>") </w:t>
                        </w:r>
                        <w:r>
                          <w:rPr>
                            <w:rFonts w:ascii="Arial MT" w:eastAsia="Arial MT"/>
                            <w:color w:val="252D33"/>
                            <w:spacing w:val="-4"/>
                            <w:sz w:val="24"/>
                          </w:rPr>
                          <w:t>print(result)</w:t>
                        </w:r>
                        <w:r>
                          <w:rPr>
                            <w:rFonts w:ascii="Microsoft JhengHei" w:eastAsia="Microsoft JhengHei"/>
                            <w:color w:val="252D33"/>
                            <w:spacing w:val="-18"/>
                            <w:sz w:val="22"/>
                          </w:rPr>
                          <w:t> </w:t>
                        </w:r>
                        <w:r>
                          <w:rPr>
                            <w:rFonts w:ascii="Arial MT" w:eastAsia="Arial MT"/>
                            <w:color w:val="252D33"/>
                            <w:spacing w:val="-4"/>
                            <w:sz w:val="24"/>
                          </w:rPr>
                          <w:t>)</w:t>
                        </w:r>
                      </w:p>
                    </w:txbxContent>
                  </v:textbox>
                  <w10:wrap type="none"/>
                </v:shape>
                <w10:wrap type="topAndBottom"/>
              </v:group>
            </w:pict>
          </mc:Fallback>
        </mc:AlternateContent>
      </w:r>
    </w:p>
    <w:p>
      <w:pPr>
        <w:pStyle w:val="BodyText"/>
        <w:spacing w:before="16"/>
        <w:rPr>
          <w:sz w:val="10"/>
        </w:rPr>
      </w:pPr>
    </w:p>
    <w:p>
      <w:pPr>
        <w:pStyle w:val="BodyText"/>
        <w:spacing w:before="16"/>
        <w:rPr>
          <w:sz w:val="10"/>
        </w:rPr>
      </w:pPr>
    </w:p>
    <w:p>
      <w:pPr>
        <w:spacing w:before="124"/>
        <w:ind w:left="93" w:right="0" w:firstLine="0"/>
        <w:jc w:val="left"/>
        <w:rPr>
          <w:sz w:val="19"/>
        </w:rPr>
      </w:pPr>
      <w:r>
        <w:rPr>
          <w:color w:val="0C0C0C"/>
          <w:sz w:val="19"/>
        </w:rPr>
        <w:t>举例2：</w:t>
      </w:r>
      <w:r>
        <w:rPr>
          <w:color w:val="0C0C0C"/>
          <w:spacing w:val="-1"/>
          <w:sz w:val="19"/>
        </w:rPr>
        <w:t>精细分割文档，保留结构信息</w:t>
      </w:r>
    </w:p>
    <w:p>
      <w:pPr>
        <w:spacing w:line="206" w:lineRule="auto" w:before="150"/>
        <w:ind w:left="93" w:right="303" w:firstLine="0"/>
        <w:jc w:val="left"/>
        <w:rPr>
          <w:sz w:val="19"/>
        </w:rPr>
      </w:pPr>
      <w:r>
        <w:rPr>
          <w:sz w:val="19"/>
        </w:rPr>
        <mc:AlternateContent>
          <mc:Choice Requires="wps">
            <w:drawing>
              <wp:anchor distT="0" distB="0" distL="0" distR="0" allowOverlap="1" layoutInCell="1" locked="0" behindDoc="1" simplePos="0" relativeHeight="484467712">
                <wp:simplePos x="0" y="0"/>
                <wp:positionH relativeFrom="page">
                  <wp:posOffset>5809602</wp:posOffset>
                </wp:positionH>
                <wp:positionV relativeFrom="paragraph">
                  <wp:posOffset>99125</wp:posOffset>
                </wp:positionV>
                <wp:extent cx="524510" cy="18161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524510" cy="181610"/>
                        </a:xfrm>
                        <a:custGeom>
                          <a:avLst/>
                          <a:gdLst/>
                          <a:ahLst/>
                          <a:cxnLst/>
                          <a:rect l="l" t="t" r="r" b="b"/>
                          <a:pathLst>
                            <a:path w="524510" h="181610">
                              <a:moveTo>
                                <a:pt x="491055" y="181040"/>
                              </a:moveTo>
                              <a:lnTo>
                                <a:pt x="33063" y="181040"/>
                              </a:lnTo>
                              <a:lnTo>
                                <a:pt x="28200" y="180072"/>
                              </a:lnTo>
                              <a:lnTo>
                                <a:pt x="967" y="152843"/>
                              </a:lnTo>
                              <a:lnTo>
                                <a:pt x="0" y="147985"/>
                              </a:lnTo>
                              <a:lnTo>
                                <a:pt x="0" y="142941"/>
                              </a:lnTo>
                              <a:lnTo>
                                <a:pt x="0" y="33036"/>
                              </a:lnTo>
                              <a:lnTo>
                                <a:pt x="28200" y="968"/>
                              </a:lnTo>
                              <a:lnTo>
                                <a:pt x="33063" y="0"/>
                              </a:lnTo>
                              <a:lnTo>
                                <a:pt x="491055" y="0"/>
                              </a:lnTo>
                              <a:lnTo>
                                <a:pt x="523151" y="28178"/>
                              </a:lnTo>
                              <a:lnTo>
                                <a:pt x="524119" y="33036"/>
                              </a:lnTo>
                              <a:lnTo>
                                <a:pt x="524119" y="147985"/>
                              </a:lnTo>
                              <a:lnTo>
                                <a:pt x="495917" y="180072"/>
                              </a:lnTo>
                              <a:lnTo>
                                <a:pt x="491055"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57.449005pt;margin-top:7.805157pt;width:41.3pt;height:14.3pt;mso-position-horizontal-relative:page;mso-position-vertical-relative:paragraph;z-index:-18848768" id="docshape213" coordorigin="9149,156" coordsize="826,286" path="m9922,441l9201,441,9193,440,9151,397,9149,389,9149,381,9149,208,9193,158,9201,156,9922,156,9973,200,9974,208,9974,389,9930,440,9922,44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68224">
                <wp:simplePos x="0" y="0"/>
                <wp:positionH relativeFrom="page">
                  <wp:posOffset>3189010</wp:posOffset>
                </wp:positionH>
                <wp:positionV relativeFrom="paragraph">
                  <wp:posOffset>289714</wp:posOffset>
                </wp:positionV>
                <wp:extent cx="1105535" cy="18161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1105535" cy="181610"/>
                        </a:xfrm>
                        <a:custGeom>
                          <a:avLst/>
                          <a:gdLst/>
                          <a:ahLst/>
                          <a:cxnLst/>
                          <a:rect l="l" t="t" r="r" b="b"/>
                          <a:pathLst>
                            <a:path w="1105535" h="181610">
                              <a:moveTo>
                                <a:pt x="1072350" y="181040"/>
                              </a:moveTo>
                              <a:lnTo>
                                <a:pt x="33062" y="181040"/>
                              </a:lnTo>
                              <a:lnTo>
                                <a:pt x="28200" y="180072"/>
                              </a:lnTo>
                              <a:lnTo>
                                <a:pt x="967" y="152843"/>
                              </a:lnTo>
                              <a:lnTo>
                                <a:pt x="0" y="147985"/>
                              </a:lnTo>
                              <a:lnTo>
                                <a:pt x="0" y="142941"/>
                              </a:lnTo>
                              <a:lnTo>
                                <a:pt x="0" y="33055"/>
                              </a:lnTo>
                              <a:lnTo>
                                <a:pt x="28200" y="968"/>
                              </a:lnTo>
                              <a:lnTo>
                                <a:pt x="33062" y="0"/>
                              </a:lnTo>
                              <a:lnTo>
                                <a:pt x="1072350" y="0"/>
                              </a:lnTo>
                              <a:lnTo>
                                <a:pt x="1104446" y="28178"/>
                              </a:lnTo>
                              <a:lnTo>
                                <a:pt x="1105413" y="33055"/>
                              </a:lnTo>
                              <a:lnTo>
                                <a:pt x="1105413" y="147985"/>
                              </a:lnTo>
                              <a:lnTo>
                                <a:pt x="1077212" y="180072"/>
                              </a:lnTo>
                              <a:lnTo>
                                <a:pt x="1072350"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51.103165pt;margin-top:22.81213pt;width:87.05pt;height:14.3pt;mso-position-horizontal-relative:page;mso-position-vertical-relative:paragraph;z-index:-18848256" id="docshape214" coordorigin="5022,456" coordsize="1741,286" path="m6711,741l5074,741,5066,740,5024,697,5022,689,5022,681,5022,508,5066,458,5074,456,6711,456,6761,501,6763,508,6763,689,6718,740,6711,741xe" filled="true" fillcolor="#f4f6f7" stroked="false">
                <v:path arrowok="t"/>
                <v:fill type="solid"/>
                <w10:wrap type="none"/>
              </v:shape>
            </w:pict>
          </mc:Fallback>
        </mc:AlternateContent>
      </w:r>
      <w:r>
        <w:rPr>
          <w:color w:val="0C0C0C"/>
          <w:sz w:val="19"/>
        </w:rPr>
        <w:t>将Markdown文档按语义元素（标题、段落、列表、表格等）拆分成多个独立的小文档（</w:t>
      </w:r>
      <w:r>
        <w:rPr>
          <w:color w:val="0C0C0C"/>
          <w:spacing w:val="40"/>
          <w:sz w:val="19"/>
        </w:rPr>
        <w:t> </w:t>
      </w:r>
      <w:r>
        <w:rPr>
          <w:b/>
          <w:color w:val="37464E"/>
          <w:sz w:val="17"/>
        </w:rPr>
        <w:t>Element</w:t>
      </w:r>
      <w:r>
        <w:rPr>
          <w:b/>
          <w:color w:val="37464E"/>
          <w:spacing w:val="40"/>
          <w:sz w:val="17"/>
        </w:rPr>
        <w:t> </w:t>
      </w:r>
      <w:r>
        <w:rPr>
          <w:color w:val="0C0C0C"/>
          <w:sz w:val="19"/>
        </w:rPr>
        <w:t>对象），而不是返回单个大文档。通过指定 </w:t>
      </w:r>
      <w:r>
        <w:rPr>
          <w:b/>
          <w:color w:val="37464E"/>
          <w:sz w:val="17"/>
        </w:rPr>
        <w:t>mode="elements"</w:t>
      </w:r>
      <w:r>
        <w:rPr>
          <w:b/>
          <w:color w:val="37464E"/>
          <w:spacing w:val="40"/>
          <w:sz w:val="17"/>
        </w:rPr>
        <w:t> </w:t>
      </w:r>
      <w:r>
        <w:rPr>
          <w:color w:val="0C0C0C"/>
          <w:sz w:val="19"/>
        </w:rPr>
        <w:t>轻松保持这种分离。</w:t>
      </w:r>
    </w:p>
    <w:p>
      <w:pPr>
        <w:spacing w:before="113"/>
        <w:ind w:left="93" w:right="0" w:firstLine="0"/>
        <w:jc w:val="left"/>
        <w:rPr>
          <w:sz w:val="19"/>
        </w:rPr>
      </w:pPr>
      <w:r>
        <w:rPr>
          <w:color w:val="0C0C0C"/>
          <w:spacing w:val="-1"/>
          <w:sz w:val="19"/>
        </w:rPr>
        <w:t>每个分割后的元素会包含元数据。</w:t>
      </w:r>
    </w:p>
    <w:p>
      <w:pPr>
        <w:pStyle w:val="BodyText"/>
        <w:spacing w:before="11"/>
        <w:rPr>
          <w:sz w:val="9"/>
        </w:rPr>
      </w:pPr>
      <w:r>
        <w:rPr>
          <w:sz w:val="9"/>
        </w:rPr>
        <mc:AlternateContent>
          <mc:Choice Requires="wps">
            <w:drawing>
              <wp:anchor distT="0" distB="0" distL="0" distR="0" allowOverlap="1" layoutInCell="1" locked="0" behindDoc="1" simplePos="0" relativeHeight="487635456">
                <wp:simplePos x="0" y="0"/>
                <wp:positionH relativeFrom="page">
                  <wp:posOffset>959124</wp:posOffset>
                </wp:positionH>
                <wp:positionV relativeFrom="paragraph">
                  <wp:posOffset>127673</wp:posOffset>
                </wp:positionV>
                <wp:extent cx="5651500" cy="1744345"/>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5651500" cy="1744345"/>
                          <a:chExt cx="5651500" cy="1744345"/>
                        </a:xfrm>
                      </wpg:grpSpPr>
                      <wps:wsp>
                        <wps:cNvPr id="247" name="Graphic 247"/>
                        <wps:cNvSpPr/>
                        <wps:spPr>
                          <a:xfrm>
                            <a:off x="-7" y="10"/>
                            <a:ext cx="5651500" cy="1744345"/>
                          </a:xfrm>
                          <a:custGeom>
                            <a:avLst/>
                            <a:gdLst/>
                            <a:ahLst/>
                            <a:cxnLst/>
                            <a:rect l="l" t="t" r="r" b="b"/>
                            <a:pathLst>
                              <a:path w="5651500" h="1744345">
                                <a:moveTo>
                                  <a:pt x="5650954" y="33032"/>
                                </a:moveTo>
                                <a:lnTo>
                                  <a:pt x="5622747" y="965"/>
                                </a:lnTo>
                                <a:lnTo>
                                  <a:pt x="5617883" y="0"/>
                                </a:lnTo>
                                <a:lnTo>
                                  <a:pt x="33058" y="0"/>
                                </a:lnTo>
                                <a:lnTo>
                                  <a:pt x="965" y="28181"/>
                                </a:lnTo>
                                <a:lnTo>
                                  <a:pt x="0" y="33032"/>
                                </a:lnTo>
                                <a:lnTo>
                                  <a:pt x="0" y="114350"/>
                                </a:lnTo>
                                <a:lnTo>
                                  <a:pt x="0" y="1743875"/>
                                </a:lnTo>
                                <a:lnTo>
                                  <a:pt x="5536603" y="1743875"/>
                                </a:lnTo>
                                <a:lnTo>
                                  <a:pt x="5650954" y="1743875"/>
                                </a:lnTo>
                                <a:lnTo>
                                  <a:pt x="5650954" y="33032"/>
                                </a:lnTo>
                                <a:close/>
                              </a:path>
                            </a:pathLst>
                          </a:custGeom>
                          <a:solidFill>
                            <a:srgbClr val="F4F6F7"/>
                          </a:solidFill>
                        </wps:spPr>
                        <wps:bodyPr wrap="square" lIns="0" tIns="0" rIns="0" bIns="0" rtlCol="0">
                          <a:prstTxWarp prst="textNoShape">
                            <a:avLst/>
                          </a:prstTxWarp>
                          <a:noAutofit/>
                        </wps:bodyPr>
                      </wps:wsp>
                      <wps:wsp>
                        <wps:cNvPr id="248" name="Textbox 248"/>
                        <wps:cNvSpPr txBox="1"/>
                        <wps:spPr>
                          <a:xfrm>
                            <a:off x="201458" y="129809"/>
                            <a:ext cx="78105" cy="14147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wps:txbx>
                        <wps:bodyPr wrap="square" lIns="0" tIns="0" rIns="0" bIns="0" rtlCol="0">
                          <a:noAutofit/>
                        </wps:bodyPr>
                      </wps:wsp>
                      <wps:wsp>
                        <wps:cNvPr id="249" name="Textbox 249"/>
                        <wps:cNvSpPr txBox="1"/>
                        <wps:spPr>
                          <a:xfrm>
                            <a:off x="409765" y="153654"/>
                            <a:ext cx="3896360" cy="4857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1</w:t>
                              </w:r>
                              <w:r>
                                <w:rPr>
                                  <w:rFonts w:ascii="Lucida Sans Unicode" w:eastAsia="Lucida Sans Unicode"/>
                                  <w:color w:val="D81B60"/>
                                  <w:spacing w:val="-15"/>
                                  <w:w w:val="85"/>
                                  <w:sz w:val="21"/>
                                </w:rPr>
                                <w:t>. </w:t>
                              </w:r>
                              <w:r>
                                <w:rPr>
                                  <w:rFonts w:ascii="SimSun" w:eastAsia="SimSun"/>
                                  <w:color w:val="D81B60"/>
                                  <w:spacing w:val="-2"/>
                                  <w:w w:val="85"/>
                                  <w:sz w:val="19"/>
                                </w:rPr>
                                <w:t>导入相关的依赖</w:t>
                              </w:r>
                            </w:p>
                            <w:p>
                              <w:pPr>
                                <w:spacing w:line="283"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UnstructuredMarkdownLoader</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wps:txbx>
                        <wps:bodyPr wrap="square" lIns="0" tIns="0" rIns="0" bIns="0" rtlCol="0">
                          <a:noAutofit/>
                        </wps:bodyPr>
                      </wps:wsp>
                      <wps:wsp>
                        <wps:cNvPr id="250" name="Textbox 250"/>
                        <wps:cNvSpPr txBox="1"/>
                        <wps:spPr>
                          <a:xfrm>
                            <a:off x="409765" y="877890"/>
                            <a:ext cx="2402840" cy="66675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spacing w:val="-2"/>
                                  <w:w w:val="85"/>
                                  <w:sz w:val="21"/>
                                </w:rPr>
                                <w:t>2</w:t>
                              </w:r>
                              <w:r>
                                <w:rPr>
                                  <w:rFonts w:ascii="Lucida Sans Unicode" w:eastAsia="Lucida Sans Unicode"/>
                                  <w:color w:val="D81B60"/>
                                  <w:spacing w:val="-21"/>
                                  <w:w w:val="85"/>
                                  <w:sz w:val="21"/>
                                </w:rPr>
                                <w:t>. </w:t>
                              </w:r>
                              <w:r>
                                <w:rPr>
                                  <w:rFonts w:ascii="SimSun" w:eastAsia="SimSun"/>
                                  <w:color w:val="D81B60"/>
                                  <w:spacing w:val="-2"/>
                                  <w:w w:val="85"/>
                                  <w:sz w:val="19"/>
                                </w:rPr>
                                <w:t>定义</w:t>
                              </w:r>
                              <w:r>
                                <w:rPr>
                                  <w:rFonts w:ascii="Lucida Sans Unicode" w:eastAsia="Lucida Sans Unicode"/>
                                  <w:color w:val="D81B60"/>
                                  <w:spacing w:val="-2"/>
                                  <w:w w:val="85"/>
                                  <w:sz w:val="21"/>
                                </w:rPr>
                                <w:t>UnstructuredMarkdownLoader</w:t>
                              </w:r>
                              <w:r>
                                <w:rPr>
                                  <w:rFonts w:ascii="SimSun" w:eastAsia="SimSun"/>
                                  <w:color w:val="D81B60"/>
                                  <w:spacing w:val="-6"/>
                                  <w:w w:val="85"/>
                                  <w:sz w:val="19"/>
                                </w:rPr>
                                <w:t>对象</w:t>
                              </w:r>
                            </w:p>
                            <w:p>
                              <w:pPr>
                                <w:spacing w:line="213" w:lineRule="auto" w:before="9"/>
                                <w:ind w:left="207" w:right="18" w:hanging="208"/>
                                <w:jc w:val="left"/>
                                <w:rPr>
                                  <w:sz w:val="17"/>
                                </w:rPr>
                              </w:pPr>
                              <w:r>
                                <w:rPr>
                                  <w:sz w:val="17"/>
                                </w:rPr>
                                <w:t>md_loader </w:t>
                              </w:r>
                              <w:r>
                                <w:rPr>
                                  <w:color w:val="0C0C0C"/>
                                  <w:sz w:val="17"/>
                                </w:rPr>
                                <w:t>= </w:t>
                              </w:r>
                              <w:r>
                                <w:rPr>
                                  <w:sz w:val="17"/>
                                </w:rPr>
                                <w:t>UnstructuredMarkdownLoader</w:t>
                              </w:r>
                              <w:r>
                                <w:rPr>
                                  <w:color w:val="0C0C0C"/>
                                  <w:sz w:val="17"/>
                                </w:rPr>
                                <w:t>( </w:t>
                              </w:r>
                              <w:r>
                                <w:rPr>
                                  <w:spacing w:val="-2"/>
                                  <w:w w:val="90"/>
                                  <w:sz w:val="17"/>
                                </w:rPr>
                                <w:t>file_path</w:t>
                              </w:r>
                              <w:r>
                                <w:rPr>
                                  <w:color w:val="0C0C0C"/>
                                  <w:spacing w:val="-2"/>
                                  <w:w w:val="90"/>
                                  <w:sz w:val="17"/>
                                </w:rPr>
                                <w:t>=</w:t>
                              </w:r>
                              <w:r>
                                <w:rPr>
                                  <w:rFonts w:ascii="Lucida Sans Unicode"/>
                                  <w:color w:val="0D8F4E"/>
                                  <w:spacing w:val="-2"/>
                                  <w:w w:val="90"/>
                                  <w:sz w:val="21"/>
                                </w:rPr>
                                <w:t>"./asset/load/06-load.</w:t>
                              </w:r>
                              <w:r>
                                <w:rPr>
                                  <w:rFonts w:ascii="Lucida Sans Unicode"/>
                                  <w:color w:val="0D8F4E"/>
                                  <w:spacing w:val="-43"/>
                                  <w:w w:val="90"/>
                                  <w:sz w:val="21"/>
                                </w:rPr>
                                <w:t> </w:t>
                              </w:r>
                              <w:r>
                                <w:rPr>
                                  <w:rFonts w:ascii="Lucida Sans Unicode"/>
                                  <w:color w:val="0D8F4E"/>
                                  <w:spacing w:val="-2"/>
                                  <w:w w:val="90"/>
                                  <w:sz w:val="21"/>
                                </w:rPr>
                                <w:t>md"</w:t>
                              </w:r>
                              <w:r>
                                <w:rPr>
                                  <w:color w:val="0C0C0C"/>
                                  <w:spacing w:val="-2"/>
                                  <w:w w:val="90"/>
                                  <w:sz w:val="17"/>
                                </w:rPr>
                                <w:t>,</w:t>
                              </w:r>
                            </w:p>
                            <w:p>
                              <w:pPr>
                                <w:spacing w:line="250" w:lineRule="exact" w:before="0"/>
                                <w:ind w:left="207" w:right="0" w:firstLine="0"/>
                                <w:jc w:val="left"/>
                                <w:rPr>
                                  <w:sz w:val="17"/>
                                </w:rPr>
                              </w:pPr>
                              <w:r>
                                <w:rPr>
                                  <w:sz w:val="17"/>
                                </w:rPr>
                                <w:t>mode</w:t>
                              </w:r>
                              <w:r>
                                <w:rPr>
                                  <w:color w:val="0C0C0C"/>
                                  <w:sz w:val="17"/>
                                </w:rPr>
                                <w:t>=</w:t>
                              </w:r>
                              <w:r>
                                <w:rPr>
                                  <w:color w:val="0C0C0C"/>
                                  <w:spacing w:val="17"/>
                                  <w:sz w:val="17"/>
                                </w:rPr>
                                <w:t> </w:t>
                              </w:r>
                              <w:r>
                                <w:rPr>
                                  <w:rFonts w:ascii="Lucida Sans Unicode"/>
                                  <w:color w:val="0D8F4E"/>
                                  <w:spacing w:val="-2"/>
                                  <w:sz w:val="21"/>
                                </w:rPr>
                                <w:t>"elements"</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53028pt;width:445pt;height:137.35pt;mso-position-horizontal-relative:page;mso-position-vertical-relative:paragraph;z-index:-15681024;mso-wrap-distance-left:0;mso-wrap-distance-right:0" id="docshapegroup215" coordorigin="1510,201" coordsize="8900,2747">
                <v:shape style="position:absolute;left:1510;top:201;width:8900;height:2747" id="docshape216" coordorigin="1510,201" coordsize="8900,2747" path="m10410,253l10365,203,10357,201,1562,201,1512,245,1510,253,1510,381,1510,2947,10229,2947,10410,2947,10410,253xe" filled="true" fillcolor="#f4f6f7" stroked="false">
                  <v:path arrowok="t"/>
                  <v:fill type="solid"/>
                </v:shape>
                <v:shape style="position:absolute;left:1827;top:405;width:123;height:2228" type="#_x0000_t202" id="docshape217"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v:textbox>
                  <w10:wrap type="none"/>
                </v:shape>
                <v:shape style="position:absolute;left:2155;top:443;width:6136;height:765" type="#_x0000_t202" id="docshape218"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1</w:t>
                        </w:r>
                        <w:r>
                          <w:rPr>
                            <w:rFonts w:ascii="Lucida Sans Unicode" w:eastAsia="Lucida Sans Unicode"/>
                            <w:color w:val="D81B60"/>
                            <w:spacing w:val="-15"/>
                            <w:w w:val="85"/>
                            <w:sz w:val="21"/>
                          </w:rPr>
                          <w:t>. </w:t>
                        </w:r>
                        <w:r>
                          <w:rPr>
                            <w:rFonts w:ascii="SimSun" w:eastAsia="SimSun"/>
                            <w:color w:val="D81B60"/>
                            <w:spacing w:val="-2"/>
                            <w:w w:val="85"/>
                            <w:sz w:val="19"/>
                          </w:rPr>
                          <w:t>导入相关的依赖</w:t>
                        </w:r>
                      </w:p>
                      <w:p>
                        <w:pPr>
                          <w:spacing w:line="283" w:lineRule="exact" w:before="0"/>
                          <w:ind w:left="0" w:right="0" w:firstLine="0"/>
                          <w:jc w:val="left"/>
                          <w:rPr>
                            <w:sz w:val="17"/>
                          </w:rPr>
                        </w:pPr>
                        <w:r>
                          <w:rPr>
                            <w:color w:val="3B78E7"/>
                            <w:sz w:val="17"/>
                          </w:rPr>
                          <w:t>from</w:t>
                        </w:r>
                        <w:r>
                          <w:rPr>
                            <w:color w:val="3B78E7"/>
                            <w:spacing w:val="33"/>
                            <w:sz w:val="17"/>
                          </w:rPr>
                          <w:t> </w:t>
                        </w:r>
                        <w:r>
                          <w:rPr>
                            <w:sz w:val="17"/>
                          </w:rPr>
                          <w:t>langchain</w:t>
                        </w:r>
                        <w:r>
                          <w:rPr>
                            <w:color w:val="0C0C0C"/>
                            <w:sz w:val="17"/>
                          </w:rPr>
                          <w:t>.</w:t>
                        </w:r>
                        <w:r>
                          <w:rPr>
                            <w:sz w:val="17"/>
                          </w:rPr>
                          <w:t>document_loaders</w:t>
                        </w:r>
                        <w:r>
                          <w:rPr>
                            <w:spacing w:val="33"/>
                            <w:sz w:val="17"/>
                          </w:rPr>
                          <w:t> </w:t>
                        </w:r>
                        <w:r>
                          <w:rPr>
                            <w:color w:val="3B78E7"/>
                            <w:sz w:val="17"/>
                          </w:rPr>
                          <w:t>import</w:t>
                        </w:r>
                        <w:r>
                          <w:rPr>
                            <w:color w:val="3B78E7"/>
                            <w:spacing w:val="33"/>
                            <w:sz w:val="17"/>
                          </w:rPr>
                          <w:t> </w:t>
                        </w:r>
                        <w:r>
                          <w:rPr>
                            <w:spacing w:val="-2"/>
                            <w:sz w:val="17"/>
                          </w:rPr>
                          <w:t>UnstructuredMarkdownLoader</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v:textbox>
                  <w10:wrap type="none"/>
                </v:shape>
                <v:shape style="position:absolute;left:2155;top:1583;width:3784;height:1050" type="#_x0000_t202" id="docshape219"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spacing w:val="-2"/>
                            <w:w w:val="85"/>
                            <w:sz w:val="21"/>
                          </w:rPr>
                          <w:t>2</w:t>
                        </w:r>
                        <w:r>
                          <w:rPr>
                            <w:rFonts w:ascii="Lucida Sans Unicode" w:eastAsia="Lucida Sans Unicode"/>
                            <w:color w:val="D81B60"/>
                            <w:spacing w:val="-21"/>
                            <w:w w:val="85"/>
                            <w:sz w:val="21"/>
                          </w:rPr>
                          <w:t>. </w:t>
                        </w:r>
                        <w:r>
                          <w:rPr>
                            <w:rFonts w:ascii="SimSun" w:eastAsia="SimSun"/>
                            <w:color w:val="D81B60"/>
                            <w:spacing w:val="-2"/>
                            <w:w w:val="85"/>
                            <w:sz w:val="19"/>
                          </w:rPr>
                          <w:t>定义</w:t>
                        </w:r>
                        <w:r>
                          <w:rPr>
                            <w:rFonts w:ascii="Lucida Sans Unicode" w:eastAsia="Lucida Sans Unicode"/>
                            <w:color w:val="D81B60"/>
                            <w:spacing w:val="-2"/>
                            <w:w w:val="85"/>
                            <w:sz w:val="21"/>
                          </w:rPr>
                          <w:t>UnstructuredMarkdownLoader</w:t>
                        </w:r>
                        <w:r>
                          <w:rPr>
                            <w:rFonts w:ascii="SimSun" w:eastAsia="SimSun"/>
                            <w:color w:val="D81B60"/>
                            <w:spacing w:val="-6"/>
                            <w:w w:val="85"/>
                            <w:sz w:val="19"/>
                          </w:rPr>
                          <w:t>对象</w:t>
                        </w:r>
                      </w:p>
                      <w:p>
                        <w:pPr>
                          <w:spacing w:line="213" w:lineRule="auto" w:before="9"/>
                          <w:ind w:left="207" w:right="18" w:hanging="208"/>
                          <w:jc w:val="left"/>
                          <w:rPr>
                            <w:sz w:val="17"/>
                          </w:rPr>
                        </w:pPr>
                        <w:r>
                          <w:rPr>
                            <w:sz w:val="17"/>
                          </w:rPr>
                          <w:t>md_loader </w:t>
                        </w:r>
                        <w:r>
                          <w:rPr>
                            <w:color w:val="0C0C0C"/>
                            <w:sz w:val="17"/>
                          </w:rPr>
                          <w:t>= </w:t>
                        </w:r>
                        <w:r>
                          <w:rPr>
                            <w:sz w:val="17"/>
                          </w:rPr>
                          <w:t>UnstructuredMarkdownLoader</w:t>
                        </w:r>
                        <w:r>
                          <w:rPr>
                            <w:color w:val="0C0C0C"/>
                            <w:sz w:val="17"/>
                          </w:rPr>
                          <w:t>( </w:t>
                        </w:r>
                        <w:r>
                          <w:rPr>
                            <w:spacing w:val="-2"/>
                            <w:w w:val="90"/>
                            <w:sz w:val="17"/>
                          </w:rPr>
                          <w:t>file_path</w:t>
                        </w:r>
                        <w:r>
                          <w:rPr>
                            <w:color w:val="0C0C0C"/>
                            <w:spacing w:val="-2"/>
                            <w:w w:val="90"/>
                            <w:sz w:val="17"/>
                          </w:rPr>
                          <w:t>=</w:t>
                        </w:r>
                        <w:r>
                          <w:rPr>
                            <w:rFonts w:ascii="Lucida Sans Unicode"/>
                            <w:color w:val="0D8F4E"/>
                            <w:spacing w:val="-2"/>
                            <w:w w:val="90"/>
                            <w:sz w:val="21"/>
                          </w:rPr>
                          <w:t>"./asset/load/06-load.</w:t>
                        </w:r>
                        <w:r>
                          <w:rPr>
                            <w:rFonts w:ascii="Lucida Sans Unicode"/>
                            <w:color w:val="0D8F4E"/>
                            <w:spacing w:val="-43"/>
                            <w:w w:val="90"/>
                            <w:sz w:val="21"/>
                          </w:rPr>
                          <w:t> </w:t>
                        </w:r>
                        <w:r>
                          <w:rPr>
                            <w:rFonts w:ascii="Lucida Sans Unicode"/>
                            <w:color w:val="0D8F4E"/>
                            <w:spacing w:val="-2"/>
                            <w:w w:val="90"/>
                            <w:sz w:val="21"/>
                          </w:rPr>
                          <w:t>md"</w:t>
                        </w:r>
                        <w:r>
                          <w:rPr>
                            <w:color w:val="0C0C0C"/>
                            <w:spacing w:val="-2"/>
                            <w:w w:val="90"/>
                            <w:sz w:val="17"/>
                          </w:rPr>
                          <w:t>,</w:t>
                        </w:r>
                      </w:p>
                      <w:p>
                        <w:pPr>
                          <w:spacing w:line="250" w:lineRule="exact" w:before="0"/>
                          <w:ind w:left="207" w:right="0" w:firstLine="0"/>
                          <w:jc w:val="left"/>
                          <w:rPr>
                            <w:sz w:val="17"/>
                          </w:rPr>
                        </w:pPr>
                        <w:r>
                          <w:rPr>
                            <w:sz w:val="17"/>
                          </w:rPr>
                          <w:t>mode</w:t>
                        </w:r>
                        <w:r>
                          <w:rPr>
                            <w:color w:val="0C0C0C"/>
                            <w:sz w:val="17"/>
                          </w:rPr>
                          <w:t>=</w:t>
                        </w:r>
                        <w:r>
                          <w:rPr>
                            <w:color w:val="0C0C0C"/>
                            <w:spacing w:val="17"/>
                            <w:sz w:val="17"/>
                          </w:rPr>
                          <w:t> </w:t>
                        </w:r>
                        <w:r>
                          <w:rPr>
                            <w:rFonts w:ascii="Lucida Sans Unicode"/>
                            <w:color w:val="0D8F4E"/>
                            <w:spacing w:val="-2"/>
                            <w:sz w:val="21"/>
                          </w:rPr>
                          <w:t>"elements"</w:t>
                        </w:r>
                        <w:r>
                          <w:rPr>
                            <w:color w:val="0C0C0C"/>
                            <w:spacing w:val="-2"/>
                            <w:sz w:val="17"/>
                          </w:rPr>
                          <w:t>,</w:t>
                        </w:r>
                      </w:p>
                    </w:txbxContent>
                  </v:textbox>
                  <w10:wrap type="none"/>
                </v:shape>
                <w10:wrap type="topAndBottom"/>
              </v:group>
            </w:pict>
          </mc:Fallback>
        </mc:AlternateContent>
      </w:r>
    </w:p>
    <w:p>
      <w:pPr>
        <w:pStyle w:val="BodyText"/>
        <w:spacing w:after="0"/>
        <w:rPr>
          <w:sz w:val="9"/>
        </w:rPr>
        <w:sectPr>
          <w:pgSz w:w="11900" w:h="16840"/>
          <w:pgMar w:top="480" w:bottom="280" w:left="1417" w:right="1417"/>
        </w:sectPr>
      </w:pPr>
    </w:p>
    <w:p>
      <w:pPr>
        <w:pStyle w:val="BodyText"/>
        <w:ind w:left="93"/>
        <w:rPr>
          <w:sz w:val="20"/>
        </w:rPr>
      </w:pPr>
      <w:r>
        <w:rPr>
          <w:sz w:val="20"/>
        </w:rPr>
        <mc:AlternateContent>
          <mc:Choice Requires="wps">
            <w:drawing>
              <wp:inline distT="0" distB="0" distL="0" distR="0">
                <wp:extent cx="5651500" cy="2106295"/>
                <wp:effectExtent l="9525" t="0" r="0" b="8255"/>
                <wp:docPr id="251" name="Group 251"/>
                <wp:cNvGraphicFramePr>
                  <a:graphicFrameLocks/>
                </wp:cNvGraphicFramePr>
                <a:graphic>
                  <a:graphicData uri="http://schemas.microsoft.com/office/word/2010/wordprocessingGroup">
                    <wpg:wgp>
                      <wpg:cNvPr id="251" name="Group 251"/>
                      <wpg:cNvGrpSpPr/>
                      <wpg:grpSpPr>
                        <a:xfrm>
                          <a:off x="0" y="0"/>
                          <a:ext cx="5651500" cy="2106295"/>
                          <a:chExt cx="5651500" cy="2106295"/>
                        </a:xfrm>
                      </wpg:grpSpPr>
                      <wps:wsp>
                        <wps:cNvPr id="252" name="Graphic 252"/>
                        <wps:cNvSpPr/>
                        <wps:spPr>
                          <a:xfrm>
                            <a:off x="-7" y="4"/>
                            <a:ext cx="5651500" cy="2106295"/>
                          </a:xfrm>
                          <a:custGeom>
                            <a:avLst/>
                            <a:gdLst/>
                            <a:ahLst/>
                            <a:cxnLst/>
                            <a:rect l="l" t="t" r="r" b="b"/>
                            <a:pathLst>
                              <a:path w="5651500" h="2106295">
                                <a:moveTo>
                                  <a:pt x="5650954" y="0"/>
                                </a:moveTo>
                                <a:lnTo>
                                  <a:pt x="5536603" y="0"/>
                                </a:lnTo>
                                <a:lnTo>
                                  <a:pt x="0" y="0"/>
                                </a:lnTo>
                                <a:lnTo>
                                  <a:pt x="0" y="1991652"/>
                                </a:lnTo>
                                <a:lnTo>
                                  <a:pt x="0" y="2072932"/>
                                </a:lnTo>
                                <a:lnTo>
                                  <a:pt x="965" y="2077783"/>
                                </a:lnTo>
                                <a:lnTo>
                                  <a:pt x="28206" y="2105037"/>
                                </a:lnTo>
                                <a:lnTo>
                                  <a:pt x="33058" y="2106003"/>
                                </a:lnTo>
                                <a:lnTo>
                                  <a:pt x="5617883" y="2106003"/>
                                </a:lnTo>
                                <a:lnTo>
                                  <a:pt x="5649988" y="2077783"/>
                                </a:lnTo>
                                <a:lnTo>
                                  <a:pt x="5650954" y="2072932"/>
                                </a:lnTo>
                                <a:lnTo>
                                  <a:pt x="5650954" y="0"/>
                                </a:lnTo>
                                <a:close/>
                              </a:path>
                            </a:pathLst>
                          </a:custGeom>
                          <a:solidFill>
                            <a:srgbClr val="F4F6F7"/>
                          </a:solidFill>
                        </wps:spPr>
                        <wps:bodyPr wrap="square" lIns="0" tIns="0" rIns="0" bIns="0" rtlCol="0">
                          <a:prstTxWarp prst="textNoShape">
                            <a:avLst/>
                          </a:prstTxWarp>
                          <a:noAutofit/>
                        </wps:bodyPr>
                      </wps:wsp>
                      <wps:wsp>
                        <wps:cNvPr id="253" name="Textbox 253"/>
                        <wps:cNvSpPr txBox="1"/>
                        <wps:spPr>
                          <a:xfrm>
                            <a:off x="136092" y="15441"/>
                            <a:ext cx="143510" cy="1958339"/>
                          </a:xfrm>
                          <a:prstGeom prst="rect">
                            <a:avLst/>
                          </a:prstGeom>
                        </wps:spPr>
                        <wps:txbx>
                          <w:txbxContent>
                            <w:p>
                              <w:pPr>
                                <w:spacing w:line="261"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56" w:lineRule="exact" w:before="0"/>
                                <w:ind w:left="0" w:right="0" w:firstLine="0"/>
                                <w:jc w:val="left"/>
                                <w:rPr>
                                  <w:sz w:val="17"/>
                                </w:rPr>
                              </w:pPr>
                              <w:r>
                                <w:rPr>
                                  <w:color w:val="131313"/>
                                  <w:spacing w:val="-5"/>
                                  <w:w w:val="105"/>
                                  <w:sz w:val="17"/>
                                </w:rPr>
                                <w:t>19</w:t>
                              </w:r>
                            </w:p>
                          </w:txbxContent>
                        </wps:txbx>
                        <wps:bodyPr wrap="square" lIns="0" tIns="0" rIns="0" bIns="0" rtlCol="0">
                          <a:noAutofit/>
                        </wps:bodyPr>
                      </wps:wsp>
                      <wps:wsp>
                        <wps:cNvPr id="254" name="Textbox 254"/>
                        <wps:cNvSpPr txBox="1"/>
                        <wps:spPr>
                          <a:xfrm>
                            <a:off x="541688" y="15441"/>
                            <a:ext cx="818515" cy="147320"/>
                          </a:xfrm>
                          <a:prstGeom prst="rect">
                            <a:avLst/>
                          </a:prstGeom>
                        </wps:spPr>
                        <wps:txbx>
                          <w:txbxContent>
                            <w:p>
                              <w:pPr>
                                <w:spacing w:line="232" w:lineRule="exact" w:before="0"/>
                                <w:ind w:left="0" w:right="0" w:firstLine="0"/>
                                <w:jc w:val="left"/>
                                <w:rPr>
                                  <w:rFonts w:ascii="Lucida Sans Unicode"/>
                                  <w:sz w:val="21"/>
                                </w:rPr>
                              </w:pPr>
                              <w:r>
                                <w:rPr>
                                  <w:spacing w:val="-4"/>
                                  <w:sz w:val="17"/>
                                </w:rPr>
                                <w:t>strategy</w:t>
                              </w:r>
                              <w:r>
                                <w:rPr>
                                  <w:color w:val="0C0C0C"/>
                                  <w:spacing w:val="-4"/>
                                  <w:sz w:val="17"/>
                                </w:rPr>
                                <w:t>=</w:t>
                              </w:r>
                              <w:r>
                                <w:rPr>
                                  <w:rFonts w:ascii="Lucida Sans Unicode"/>
                                  <w:color w:val="0D8F4E"/>
                                  <w:spacing w:val="-4"/>
                                  <w:sz w:val="21"/>
                                </w:rPr>
                                <w:t>"fast"</w:t>
                              </w:r>
                            </w:p>
                          </w:txbxContent>
                        </wps:txbx>
                        <wps:bodyPr wrap="square" lIns="0" tIns="0" rIns="0" bIns="0" rtlCol="0">
                          <a:noAutofit/>
                        </wps:bodyPr>
                      </wps:wsp>
                      <wps:wsp>
                        <wps:cNvPr id="255" name="Textbox 255"/>
                        <wps:cNvSpPr txBox="1"/>
                        <wps:spPr>
                          <a:xfrm>
                            <a:off x="409765" y="196500"/>
                            <a:ext cx="50165" cy="147320"/>
                          </a:xfrm>
                          <a:prstGeom prst="rect">
                            <a:avLst/>
                          </a:prstGeom>
                        </wps:spPr>
                        <wps:txbx>
                          <w:txbxContent>
                            <w:p>
                              <w:pPr>
                                <w:spacing w:line="232"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256" name="Textbox 256"/>
                        <wps:cNvSpPr txBox="1"/>
                        <wps:spPr>
                          <a:xfrm>
                            <a:off x="409765" y="582463"/>
                            <a:ext cx="1496695" cy="139128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8"/>
                                  <w:w w:val="80"/>
                                  <w:sz w:val="21"/>
                                </w:rPr>
                                <w:t>#</w:t>
                              </w:r>
                              <w:r>
                                <w:rPr>
                                  <w:rFonts w:ascii="Lucida Sans Unicode" w:eastAsia="Lucida Sans Unicode"/>
                                  <w:color w:val="D81B60"/>
                                  <w:spacing w:val="-13"/>
                                  <w:sz w:val="21"/>
                                </w:rPr>
                                <w:t> </w:t>
                              </w:r>
                              <w:r>
                                <w:rPr>
                                  <w:rFonts w:ascii="Lucida Sans Unicode" w:eastAsia="Lucida Sans Unicode"/>
                                  <w:color w:val="D81B60"/>
                                  <w:spacing w:val="-8"/>
                                  <w:w w:val="80"/>
                                  <w:sz w:val="21"/>
                                </w:rPr>
                                <w:t>3</w:t>
                              </w:r>
                              <w:r>
                                <w:rPr>
                                  <w:rFonts w:ascii="Lucida Sans Unicode" w:eastAsia="Lucida Sans Unicode"/>
                                  <w:color w:val="D81B60"/>
                                  <w:spacing w:val="-13"/>
                                  <w:w w:val="80"/>
                                  <w:sz w:val="21"/>
                                </w:rPr>
                                <w:t>. </w:t>
                              </w:r>
                              <w:r>
                                <w:rPr>
                                  <w:rFonts w:ascii="SimSun" w:eastAsia="SimSun"/>
                                  <w:color w:val="D81B60"/>
                                  <w:spacing w:val="-9"/>
                                  <w:w w:val="80"/>
                                  <w:sz w:val="19"/>
                                </w:rPr>
                                <w:t>加载</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md_loader</w:t>
                              </w:r>
                              <w:r>
                                <w:rPr>
                                  <w:color w:val="0C0C0C"/>
                                  <w:spacing w:val="-2"/>
                                  <w:w w:val="105"/>
                                  <w:sz w:val="17"/>
                                </w:rPr>
                                <w:t>.</w:t>
                              </w:r>
                              <w:r>
                                <w:rPr>
                                  <w:spacing w:val="-2"/>
                                  <w:w w:val="105"/>
                                  <w:sz w:val="17"/>
                                </w:rPr>
                                <w:t>load</w:t>
                              </w:r>
                              <w:r>
                                <w:rPr>
                                  <w:color w:val="0C0C0C"/>
                                  <w:spacing w:val="-2"/>
                                  <w:w w:val="105"/>
                                  <w:sz w:val="17"/>
                                </w:rPr>
                                <w:t>()</w:t>
                              </w:r>
                            </w:p>
                            <w:p>
                              <w:pPr>
                                <w:spacing w:line="211" w:lineRule="auto" w:before="278"/>
                                <w:ind w:left="0" w:right="1073" w:firstLine="0"/>
                                <w:jc w:val="left"/>
                                <w:rPr>
                                  <w:rFonts w:ascii="SimSun" w:eastAsia="SimSun"/>
                                  <w:sz w:val="19"/>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3300AA"/>
                                  <w:spacing w:val="-2"/>
                                  <w:w w:val="90"/>
                                  <w:sz w:val="21"/>
                                </w:rPr>
                                <w:t>len</w:t>
                              </w:r>
                              <w:r>
                                <w:rPr>
                                  <w:color w:val="0C0C0C"/>
                                  <w:spacing w:val="-2"/>
                                  <w:w w:val="90"/>
                                  <w:sz w:val="17"/>
                                </w:rPr>
                                <w:t>(</w:t>
                              </w:r>
                              <w:r>
                                <w:rPr>
                                  <w:spacing w:val="-2"/>
                                  <w:w w:val="90"/>
                                  <w:sz w:val="17"/>
                                </w:rPr>
                                <w:t>docs</w:t>
                              </w:r>
                              <w:r>
                                <w:rPr>
                                  <w:color w:val="0C0C0C"/>
                                  <w:spacing w:val="-2"/>
                                  <w:w w:val="90"/>
                                  <w:sz w:val="17"/>
                                </w:rPr>
                                <w:t>)) </w:t>
                              </w:r>
                              <w:r>
                                <w:rPr>
                                  <w:rFonts w:ascii="Lucida Sans Unicode" w:eastAsia="Lucida Sans Unicode"/>
                                  <w:color w:val="D81B60"/>
                                  <w:sz w:val="21"/>
                                </w:rPr>
                                <w:t># 4. </w:t>
                              </w:r>
                              <w:r>
                                <w:rPr>
                                  <w:rFonts w:ascii="SimSun" w:eastAsia="SimSun"/>
                                  <w:color w:val="D81B60"/>
                                  <w:sz w:val="19"/>
                                </w:rPr>
                                <w:t>打印</w:t>
                              </w:r>
                            </w:p>
                            <w:p>
                              <w:pPr>
                                <w:spacing w:line="277" w:lineRule="exact" w:before="0"/>
                                <w:ind w:left="0" w:right="0" w:firstLine="0"/>
                                <w:jc w:val="left"/>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2"/>
                                  <w:w w:val="105"/>
                                  <w:sz w:val="17"/>
                                </w:rPr>
                                <w:t>docs</w:t>
                              </w:r>
                              <w:r>
                                <w:rPr>
                                  <w:color w:val="0C0C0C"/>
                                  <w:spacing w:val="-2"/>
                                  <w:w w:val="105"/>
                                  <w:sz w:val="17"/>
                                </w:rPr>
                                <w:t>:</w:t>
                              </w:r>
                            </w:p>
                            <w:p>
                              <w:pPr>
                                <w:spacing w:line="290" w:lineRule="exact" w:before="0"/>
                                <w:ind w:left="207"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sz w:val="21"/>
                                </w:rPr>
                                <w:t>pprint(doc)</w:t>
                              </w:r>
                            </w:p>
                            <w:p>
                              <w:pPr>
                                <w:spacing w:line="255" w:lineRule="exact" w:before="0"/>
                                <w:ind w:left="207" w:right="0" w:firstLine="0"/>
                                <w:jc w:val="left"/>
                                <w:rPr>
                                  <w:sz w:val="17"/>
                                </w:rPr>
                              </w:pPr>
                              <w:r>
                                <w:rPr>
                                  <w:spacing w:val="-2"/>
                                  <w:sz w:val="17"/>
                                </w:rPr>
                                <w:t>pprint</w:t>
                              </w:r>
                              <w:r>
                                <w:rPr>
                                  <w:color w:val="0C0C0C"/>
                                  <w:spacing w:val="-2"/>
                                  <w:sz w:val="17"/>
                                </w:rPr>
                                <w:t>(</w:t>
                              </w:r>
                              <w:r>
                                <w:rPr>
                                  <w:spacing w:val="-2"/>
                                  <w:sz w:val="17"/>
                                </w:rPr>
                                <w:t>doc</w:t>
                              </w:r>
                              <w:r>
                                <w:rPr>
                                  <w:color w:val="0C0C0C"/>
                                  <w:spacing w:val="-2"/>
                                  <w:sz w:val="17"/>
                                </w:rPr>
                                <w:t>.</w:t>
                              </w:r>
                              <w:r>
                                <w:rPr>
                                  <w:spacing w:val="-2"/>
                                  <w:sz w:val="17"/>
                                </w:rPr>
                                <w:t>page_content</w:t>
                              </w:r>
                              <w:r>
                                <w:rPr>
                                  <w:color w:val="0C0C0C"/>
                                  <w:spacing w:val="-2"/>
                                  <w:sz w:val="17"/>
                                </w:rPr>
                                <w:t>)</w:t>
                              </w:r>
                            </w:p>
                          </w:txbxContent>
                        </wps:txbx>
                        <wps:bodyPr wrap="square" lIns="0" tIns="0" rIns="0" bIns="0" rtlCol="0">
                          <a:noAutofit/>
                        </wps:bodyPr>
                      </wps:wsp>
                    </wpg:wgp>
                  </a:graphicData>
                </a:graphic>
              </wp:inline>
            </w:drawing>
          </mc:Choice>
          <mc:Fallback>
            <w:pict>
              <v:group style="width:445pt;height:165.85pt;mso-position-horizontal-relative:char;mso-position-vertical-relative:line" id="docshapegroup220" coordorigin="0,0" coordsize="8900,3317">
                <v:shape style="position:absolute;left:-1;top:0;width:8900;height:3317" id="docshape221" coordorigin="0,0" coordsize="8900,3317" path="m8899,0l8719,0,0,0,0,3136,0,3264,2,3272,44,3315,52,3317,8847,3317,8898,3272,8899,3264,8899,0xe" filled="true" fillcolor="#f4f6f7" stroked="false">
                  <v:path arrowok="t"/>
                  <v:fill type="solid"/>
                </v:shape>
                <v:shape style="position:absolute;left:214;top:24;width:226;height:3084" type="#_x0000_t202" id="docshape222" filled="false" stroked="false">
                  <v:textbox inset="0,0,0,0">
                    <w:txbxContent>
                      <w:p>
                        <w:pPr>
                          <w:spacing w:line="261"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56" w:lineRule="exact" w:before="0"/>
                          <w:ind w:left="0" w:right="0" w:firstLine="0"/>
                          <w:jc w:val="left"/>
                          <w:rPr>
                            <w:sz w:val="17"/>
                          </w:rPr>
                        </w:pPr>
                        <w:r>
                          <w:rPr>
                            <w:color w:val="131313"/>
                            <w:spacing w:val="-5"/>
                            <w:w w:val="105"/>
                            <w:sz w:val="17"/>
                          </w:rPr>
                          <w:t>19</w:t>
                        </w:r>
                      </w:p>
                    </w:txbxContent>
                  </v:textbox>
                  <w10:wrap type="none"/>
                </v:shape>
                <v:shape style="position:absolute;left:853;top:24;width:1289;height:232" type="#_x0000_t202" id="docshape223" filled="false" stroked="false">
                  <v:textbox inset="0,0,0,0">
                    <w:txbxContent>
                      <w:p>
                        <w:pPr>
                          <w:spacing w:line="232" w:lineRule="exact" w:before="0"/>
                          <w:ind w:left="0" w:right="0" w:firstLine="0"/>
                          <w:jc w:val="left"/>
                          <w:rPr>
                            <w:rFonts w:ascii="Lucida Sans Unicode"/>
                            <w:sz w:val="21"/>
                          </w:rPr>
                        </w:pPr>
                        <w:r>
                          <w:rPr>
                            <w:spacing w:val="-4"/>
                            <w:sz w:val="17"/>
                          </w:rPr>
                          <w:t>strategy</w:t>
                        </w:r>
                        <w:r>
                          <w:rPr>
                            <w:color w:val="0C0C0C"/>
                            <w:spacing w:val="-4"/>
                            <w:sz w:val="17"/>
                          </w:rPr>
                          <w:t>=</w:t>
                        </w:r>
                        <w:r>
                          <w:rPr>
                            <w:rFonts w:ascii="Lucida Sans Unicode"/>
                            <w:color w:val="0D8F4E"/>
                            <w:spacing w:val="-4"/>
                            <w:sz w:val="21"/>
                          </w:rPr>
                          <w:t>"fast"</w:t>
                        </w:r>
                      </w:p>
                    </w:txbxContent>
                  </v:textbox>
                  <w10:wrap type="none"/>
                </v:shape>
                <v:shape style="position:absolute;left:645;top:309;width:79;height:232" type="#_x0000_t202" id="docshape224" filled="false" stroked="false">
                  <v:textbox inset="0,0,0,0">
                    <w:txbxContent>
                      <w:p>
                        <w:pPr>
                          <w:spacing w:line="232" w:lineRule="exact" w:before="0"/>
                          <w:ind w:left="0" w:right="0" w:firstLine="0"/>
                          <w:jc w:val="left"/>
                          <w:rPr>
                            <w:sz w:val="17"/>
                          </w:rPr>
                        </w:pPr>
                        <w:r>
                          <w:rPr>
                            <w:color w:val="0C0C0C"/>
                            <w:spacing w:val="-10"/>
                            <w:w w:val="105"/>
                            <w:sz w:val="17"/>
                          </w:rPr>
                          <w:t>)</w:t>
                        </w:r>
                      </w:p>
                    </w:txbxContent>
                  </v:textbox>
                  <w10:wrap type="none"/>
                </v:shape>
                <v:shape style="position:absolute;left:645;top:917;width:2357;height:2191" type="#_x0000_t202" id="docshape225"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8"/>
                            <w:w w:val="80"/>
                            <w:sz w:val="21"/>
                          </w:rPr>
                          <w:t>#</w:t>
                        </w:r>
                        <w:r>
                          <w:rPr>
                            <w:rFonts w:ascii="Lucida Sans Unicode" w:eastAsia="Lucida Sans Unicode"/>
                            <w:color w:val="D81B60"/>
                            <w:spacing w:val="-13"/>
                            <w:sz w:val="21"/>
                          </w:rPr>
                          <w:t> </w:t>
                        </w:r>
                        <w:r>
                          <w:rPr>
                            <w:rFonts w:ascii="Lucida Sans Unicode" w:eastAsia="Lucida Sans Unicode"/>
                            <w:color w:val="D81B60"/>
                            <w:spacing w:val="-8"/>
                            <w:w w:val="80"/>
                            <w:sz w:val="21"/>
                          </w:rPr>
                          <w:t>3</w:t>
                        </w:r>
                        <w:r>
                          <w:rPr>
                            <w:rFonts w:ascii="Lucida Sans Unicode" w:eastAsia="Lucida Sans Unicode"/>
                            <w:color w:val="D81B60"/>
                            <w:spacing w:val="-13"/>
                            <w:w w:val="80"/>
                            <w:sz w:val="21"/>
                          </w:rPr>
                          <w:t>. </w:t>
                        </w:r>
                        <w:r>
                          <w:rPr>
                            <w:rFonts w:ascii="SimSun" w:eastAsia="SimSun"/>
                            <w:color w:val="D81B60"/>
                            <w:spacing w:val="-9"/>
                            <w:w w:val="80"/>
                            <w:sz w:val="19"/>
                          </w:rPr>
                          <w:t>加载</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md_loader</w:t>
                        </w:r>
                        <w:r>
                          <w:rPr>
                            <w:color w:val="0C0C0C"/>
                            <w:spacing w:val="-2"/>
                            <w:w w:val="105"/>
                            <w:sz w:val="17"/>
                          </w:rPr>
                          <w:t>.</w:t>
                        </w:r>
                        <w:r>
                          <w:rPr>
                            <w:spacing w:val="-2"/>
                            <w:w w:val="105"/>
                            <w:sz w:val="17"/>
                          </w:rPr>
                          <w:t>load</w:t>
                        </w:r>
                        <w:r>
                          <w:rPr>
                            <w:color w:val="0C0C0C"/>
                            <w:spacing w:val="-2"/>
                            <w:w w:val="105"/>
                            <w:sz w:val="17"/>
                          </w:rPr>
                          <w:t>()</w:t>
                        </w:r>
                      </w:p>
                      <w:p>
                        <w:pPr>
                          <w:spacing w:line="211" w:lineRule="auto" w:before="278"/>
                          <w:ind w:left="0" w:right="1073" w:firstLine="0"/>
                          <w:jc w:val="left"/>
                          <w:rPr>
                            <w:rFonts w:ascii="SimSun" w:eastAsia="SimSun"/>
                            <w:sz w:val="19"/>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3300AA"/>
                            <w:spacing w:val="-2"/>
                            <w:w w:val="90"/>
                            <w:sz w:val="21"/>
                          </w:rPr>
                          <w:t>len</w:t>
                        </w:r>
                        <w:r>
                          <w:rPr>
                            <w:color w:val="0C0C0C"/>
                            <w:spacing w:val="-2"/>
                            <w:w w:val="90"/>
                            <w:sz w:val="17"/>
                          </w:rPr>
                          <w:t>(</w:t>
                        </w:r>
                        <w:r>
                          <w:rPr>
                            <w:spacing w:val="-2"/>
                            <w:w w:val="90"/>
                            <w:sz w:val="17"/>
                          </w:rPr>
                          <w:t>docs</w:t>
                        </w:r>
                        <w:r>
                          <w:rPr>
                            <w:color w:val="0C0C0C"/>
                            <w:spacing w:val="-2"/>
                            <w:w w:val="90"/>
                            <w:sz w:val="17"/>
                          </w:rPr>
                          <w:t>)) </w:t>
                        </w:r>
                        <w:r>
                          <w:rPr>
                            <w:rFonts w:ascii="Lucida Sans Unicode" w:eastAsia="Lucida Sans Unicode"/>
                            <w:color w:val="D81B60"/>
                            <w:sz w:val="21"/>
                          </w:rPr>
                          <w:t># 4. </w:t>
                        </w:r>
                        <w:r>
                          <w:rPr>
                            <w:rFonts w:ascii="SimSun" w:eastAsia="SimSun"/>
                            <w:color w:val="D81B60"/>
                            <w:sz w:val="19"/>
                          </w:rPr>
                          <w:t>打印</w:t>
                        </w:r>
                      </w:p>
                      <w:p>
                        <w:pPr>
                          <w:spacing w:line="277" w:lineRule="exact" w:before="0"/>
                          <w:ind w:left="0" w:right="0" w:firstLine="0"/>
                          <w:jc w:val="left"/>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2"/>
                            <w:w w:val="105"/>
                            <w:sz w:val="17"/>
                          </w:rPr>
                          <w:t>docs</w:t>
                        </w:r>
                        <w:r>
                          <w:rPr>
                            <w:color w:val="0C0C0C"/>
                            <w:spacing w:val="-2"/>
                            <w:w w:val="105"/>
                            <w:sz w:val="17"/>
                          </w:rPr>
                          <w:t>:</w:t>
                        </w:r>
                      </w:p>
                      <w:p>
                        <w:pPr>
                          <w:spacing w:line="290" w:lineRule="exact" w:before="0"/>
                          <w:ind w:left="207"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2"/>
                            <w:sz w:val="21"/>
                          </w:rPr>
                          <w:t>pprint(doc)</w:t>
                        </w:r>
                      </w:p>
                      <w:p>
                        <w:pPr>
                          <w:spacing w:line="255" w:lineRule="exact" w:before="0"/>
                          <w:ind w:left="207" w:right="0" w:firstLine="0"/>
                          <w:jc w:val="left"/>
                          <w:rPr>
                            <w:sz w:val="17"/>
                          </w:rPr>
                        </w:pPr>
                        <w:r>
                          <w:rPr>
                            <w:spacing w:val="-2"/>
                            <w:sz w:val="17"/>
                          </w:rPr>
                          <w:t>pprint</w:t>
                        </w:r>
                        <w:r>
                          <w:rPr>
                            <w:color w:val="0C0C0C"/>
                            <w:spacing w:val="-2"/>
                            <w:sz w:val="17"/>
                          </w:rPr>
                          <w:t>(</w:t>
                        </w:r>
                        <w:r>
                          <w:rPr>
                            <w:spacing w:val="-2"/>
                            <w:sz w:val="17"/>
                          </w:rPr>
                          <w:t>doc</w:t>
                        </w:r>
                        <w:r>
                          <w:rPr>
                            <w:color w:val="0C0C0C"/>
                            <w:spacing w:val="-2"/>
                            <w:sz w:val="17"/>
                          </w:rPr>
                          <w:t>.</w:t>
                        </w:r>
                        <w:r>
                          <w:rPr>
                            <w:spacing w:val="-2"/>
                            <w:sz w:val="17"/>
                          </w:rPr>
                          <w:t>page_content</w:t>
                        </w:r>
                        <w:r>
                          <w:rPr>
                            <w:color w:val="0C0C0C"/>
                            <w:spacing w:val="-2"/>
                            <w:sz w:val="17"/>
                          </w:rPr>
                          <w:t>)</w:t>
                        </w:r>
                      </w:p>
                    </w:txbxContent>
                  </v:textbox>
                  <w10:wrap type="none"/>
                </v:shape>
              </v:group>
            </w:pict>
          </mc:Fallback>
        </mc:AlternateContent>
      </w:r>
      <w:r>
        <w:rPr>
          <w:sz w:val="20"/>
        </w:rPr>
      </w:r>
    </w:p>
    <w:p>
      <w:pPr>
        <w:pStyle w:val="BodyText"/>
        <w:spacing w:before="15"/>
        <w:rPr>
          <w:sz w:val="8"/>
        </w:rPr>
      </w:pPr>
      <w:r>
        <w:rPr>
          <w:sz w:val="8"/>
        </w:rPr>
        <mc:AlternateContent>
          <mc:Choice Requires="wps">
            <w:drawing>
              <wp:anchor distT="0" distB="0" distL="0" distR="0" allowOverlap="1" layoutInCell="1" locked="0" behindDoc="1" simplePos="0" relativeHeight="487637504">
                <wp:simplePos x="0" y="0"/>
                <wp:positionH relativeFrom="page">
                  <wp:posOffset>959124</wp:posOffset>
                </wp:positionH>
                <wp:positionV relativeFrom="paragraph">
                  <wp:posOffset>118524</wp:posOffset>
                </wp:positionV>
                <wp:extent cx="5651500" cy="4040504"/>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5651500" cy="4040504"/>
                          <a:chExt cx="5651500" cy="4040504"/>
                        </a:xfrm>
                      </wpg:grpSpPr>
                      <wps:wsp>
                        <wps:cNvPr id="258" name="Graphic 258"/>
                        <wps:cNvSpPr/>
                        <wps:spPr>
                          <a:xfrm>
                            <a:off x="0" y="0"/>
                            <a:ext cx="5651500" cy="4040504"/>
                          </a:xfrm>
                          <a:custGeom>
                            <a:avLst/>
                            <a:gdLst/>
                            <a:ahLst/>
                            <a:cxnLst/>
                            <a:rect l="l" t="t" r="r" b="b"/>
                            <a:pathLst>
                              <a:path w="5651500" h="4040504">
                                <a:moveTo>
                                  <a:pt x="5617887" y="4040458"/>
                                </a:moveTo>
                                <a:lnTo>
                                  <a:pt x="33063" y="4040458"/>
                                </a:lnTo>
                                <a:lnTo>
                                  <a:pt x="28200" y="4039476"/>
                                </a:lnTo>
                                <a:lnTo>
                                  <a:pt x="967" y="4012241"/>
                                </a:lnTo>
                                <a:lnTo>
                                  <a:pt x="0" y="4007400"/>
                                </a:lnTo>
                                <a:lnTo>
                                  <a:pt x="0" y="4002359"/>
                                </a:lnTo>
                                <a:lnTo>
                                  <a:pt x="0" y="33038"/>
                                </a:lnTo>
                                <a:lnTo>
                                  <a:pt x="28200" y="972"/>
                                </a:lnTo>
                                <a:lnTo>
                                  <a:pt x="33063" y="0"/>
                                </a:lnTo>
                                <a:lnTo>
                                  <a:pt x="5617887" y="0"/>
                                </a:lnTo>
                                <a:lnTo>
                                  <a:pt x="5649982" y="28178"/>
                                </a:lnTo>
                                <a:lnTo>
                                  <a:pt x="5650950" y="33038"/>
                                </a:lnTo>
                                <a:lnTo>
                                  <a:pt x="5650950" y="4007400"/>
                                </a:lnTo>
                                <a:lnTo>
                                  <a:pt x="5622749" y="4039476"/>
                                </a:lnTo>
                                <a:lnTo>
                                  <a:pt x="5617887" y="4040458"/>
                                </a:lnTo>
                                <a:close/>
                              </a:path>
                            </a:pathLst>
                          </a:custGeom>
                          <a:solidFill>
                            <a:srgbClr val="F4F6F7"/>
                          </a:solidFill>
                        </wps:spPr>
                        <wps:bodyPr wrap="square" lIns="0" tIns="0" rIns="0" bIns="0" rtlCol="0">
                          <a:prstTxWarp prst="textNoShape">
                            <a:avLst/>
                          </a:prstTxWarp>
                          <a:noAutofit/>
                        </wps:bodyPr>
                      </wps:wsp>
                      <wps:wsp>
                        <wps:cNvPr id="259" name="Textbox 259"/>
                        <wps:cNvSpPr txBox="1"/>
                        <wps:spPr>
                          <a:xfrm>
                            <a:off x="0" y="0"/>
                            <a:ext cx="5651500" cy="4040504"/>
                          </a:xfrm>
                          <a:prstGeom prst="rect">
                            <a:avLst/>
                          </a:prstGeom>
                        </wps:spPr>
                        <wps:txbx>
                          <w:txbxContent>
                            <w:p>
                              <w:pPr>
                                <w:spacing w:line="254" w:lineRule="exact" w:before="180"/>
                                <w:ind w:left="240" w:right="0" w:firstLine="0"/>
                                <w:jc w:val="left"/>
                                <w:rPr>
                                  <w:rFonts w:ascii="Arial MT"/>
                                  <w:sz w:val="24"/>
                                </w:rPr>
                              </w:pPr>
                              <w:r>
                                <w:rPr>
                                  <w:rFonts w:ascii="Arial MT"/>
                                  <w:color w:val="252D33"/>
                                  <w:spacing w:val="-5"/>
                                  <w:w w:val="90"/>
                                  <w:sz w:val="24"/>
                                </w:rPr>
                                <w:t>19</w:t>
                              </w:r>
                            </w:p>
                            <w:p>
                              <w:pPr>
                                <w:spacing w:line="331" w:lineRule="exact" w:before="0"/>
                                <w:ind w:left="240" w:right="0" w:firstLine="0"/>
                                <w:jc w:val="left"/>
                                <w:rPr>
                                  <w:rFonts w:ascii="Arial MT" w:eastAsia="Arial MT"/>
                                  <w:sz w:val="24"/>
                                </w:rPr>
                              </w:pPr>
                              <w:r>
                                <w:rPr>
                                  <w:rFonts w:ascii="Arial MT" w:eastAsia="Arial MT"/>
                                  <w:color w:val="252D33"/>
                                  <w:w w:val="85"/>
                                  <w:sz w:val="24"/>
                                </w:rPr>
                                <w:t>'</w:t>
                              </w:r>
                              <w:r>
                                <w:rPr>
                                  <w:rFonts w:ascii="Microsoft JhengHei" w:eastAsia="Microsoft JhengHei"/>
                                  <w:color w:val="252D33"/>
                                  <w:w w:val="85"/>
                                  <w:sz w:val="22"/>
                                </w:rPr>
                                <w:t>⾃</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w w:val="85"/>
                                  <w:sz w:val="22"/>
                                </w:rPr>
                                <w:t>理</w:t>
                              </w:r>
                              <w:r>
                                <w:rPr>
                                  <w:rFonts w:ascii="Microsoft JhengHei" w:eastAsia="Microsoft JhengHei"/>
                                  <w:color w:val="252D33"/>
                                  <w:w w:val="85"/>
                                  <w:sz w:val="22"/>
                                </w:rPr>
                                <w:t>技</w:t>
                              </w:r>
                              <w:r>
                                <w:rPr>
                                  <w:rFonts w:ascii="SimSun" w:eastAsia="SimSun"/>
                                  <w:color w:val="252D33"/>
                                  <w:w w:val="85"/>
                                  <w:sz w:val="22"/>
                                </w:rPr>
                                <w:t>术</w:t>
                              </w:r>
                              <w:r>
                                <w:rPr>
                                  <w:rFonts w:ascii="Microsoft JhengHei" w:eastAsia="Microsoft JhengHei"/>
                                  <w:color w:val="252D33"/>
                                  <w:w w:val="85"/>
                                  <w:sz w:val="22"/>
                                </w:rPr>
                                <w:t>⽂</w:t>
                              </w:r>
                              <w:r>
                                <w:rPr>
                                  <w:rFonts w:ascii="SimSun" w:eastAsia="SimSun"/>
                                  <w:color w:val="252D33"/>
                                  <w:w w:val="85"/>
                                  <w:sz w:val="22"/>
                                </w:rPr>
                                <w:t>档</w:t>
                              </w:r>
                              <w:r>
                                <w:rPr>
                                  <w:rFonts w:ascii="Arial MT" w:eastAsia="Arial MT"/>
                                  <w:color w:val="252D33"/>
                                  <w:spacing w:val="-10"/>
                                  <w:w w:val="85"/>
                                  <w:sz w:val="24"/>
                                </w:rPr>
                                <w:t>'</w:t>
                              </w:r>
                            </w:p>
                            <w:p>
                              <w:pPr>
                                <w:spacing w:line="177" w:lineRule="auto" w:before="24"/>
                                <w:ind w:left="240" w:right="2714" w:firstLine="0"/>
                                <w:jc w:val="left"/>
                                <w:rPr>
                                  <w:rFonts w:ascii="Arial MT" w:eastAsia="Arial MT"/>
                                  <w:sz w:val="24"/>
                                </w:rPr>
                              </w:pPr>
                              <w:r>
                                <w:rPr>
                                  <w:rFonts w:ascii="Arial MT" w:eastAsia="Arial MT"/>
                                  <w:color w:val="252D33"/>
                                  <w:spacing w:val="-1"/>
                                  <w:w w:val="90"/>
                                  <w:sz w:val="24"/>
                                </w:rPr>
                                <w:t>'</w:t>
                              </w:r>
                              <w:r>
                                <w:rPr>
                                  <w:rFonts w:ascii="SimSun" w:eastAsia="SimSun"/>
                                  <w:color w:val="252D33"/>
                                  <w:spacing w:val="-1"/>
                                  <w:w w:val="90"/>
                                  <w:sz w:val="22"/>
                                </w:rPr>
                                <w:t>本</w:t>
                              </w:r>
                              <w:r>
                                <w:rPr>
                                  <w:rFonts w:ascii="Microsoft JhengHei" w:eastAsia="Microsoft JhengHei"/>
                                  <w:color w:val="252D33"/>
                                  <w:spacing w:val="-1"/>
                                  <w:w w:val="90"/>
                                  <w:sz w:val="22"/>
                                </w:rPr>
                                <w:t>⽂</w:t>
                              </w:r>
                              <w:r>
                                <w:rPr>
                                  <w:rFonts w:ascii="SimSun" w:eastAsia="SimSun"/>
                                  <w:color w:val="252D33"/>
                                  <w:spacing w:val="-1"/>
                                  <w:w w:val="90"/>
                                  <w:sz w:val="22"/>
                                </w:rPr>
                                <w:t>档</w:t>
                              </w:r>
                              <w:r>
                                <w:rPr>
                                  <w:rFonts w:ascii="Microsoft JhengHei" w:eastAsia="Microsoft JhengHei"/>
                                  <w:color w:val="252D33"/>
                                  <w:spacing w:val="-1"/>
                                  <w:w w:val="90"/>
                                  <w:sz w:val="22"/>
                                </w:rPr>
                                <w:t>⽤于</w:t>
                              </w:r>
                              <w:r>
                                <w:rPr>
                                  <w:rFonts w:ascii="SimSun" w:eastAsia="SimSun"/>
                                  <w:color w:val="252D33"/>
                                  <w:spacing w:val="-1"/>
                                  <w:w w:val="90"/>
                                  <w:sz w:val="22"/>
                                </w:rPr>
                                <w:t>测试</w:t>
                              </w:r>
                              <w:r>
                                <w:rPr>
                                  <w:rFonts w:ascii="Arial MT" w:eastAsia="Arial MT"/>
                                  <w:color w:val="252D33"/>
                                  <w:spacing w:val="-1"/>
                                  <w:w w:val="90"/>
                                  <w:sz w:val="24"/>
                                </w:rPr>
                                <w:t>UnstructuredMarkdownLoader</w:t>
                              </w:r>
                              <w:r>
                                <w:rPr>
                                  <w:rFonts w:ascii="SimSun" w:eastAsia="SimSun"/>
                                  <w:color w:val="252D33"/>
                                  <w:spacing w:val="-1"/>
                                  <w:w w:val="90"/>
                                  <w:sz w:val="22"/>
                                </w:rPr>
                                <w:t>的</w:t>
                              </w:r>
                              <w:r>
                                <w:rPr>
                                  <w:rFonts w:ascii="Microsoft JhengHei" w:eastAsia="Microsoft JhengHei"/>
                                  <w:color w:val="252D33"/>
                                  <w:spacing w:val="-1"/>
                                  <w:w w:val="90"/>
                                  <w:sz w:val="22"/>
                                </w:rPr>
                                <w:t>中⽂处</w:t>
                              </w:r>
                              <w:r>
                                <w:rPr>
                                  <w:rFonts w:ascii="SimSun" w:eastAsia="SimSun"/>
                                  <w:color w:val="252D33"/>
                                  <w:spacing w:val="-1"/>
                                  <w:w w:val="90"/>
                                  <w:sz w:val="22"/>
                                </w:rPr>
                                <w:t>理能</w:t>
                              </w:r>
                              <w:r>
                                <w:rPr>
                                  <w:rFonts w:ascii="Microsoft JhengHei" w:eastAsia="Microsoft JhengHei"/>
                                  <w:color w:val="252D33"/>
                                  <w:spacing w:val="-1"/>
                                  <w:w w:val="90"/>
                                  <w:sz w:val="22"/>
                                </w:rPr>
                                <w:t>⼒</w:t>
                              </w:r>
                              <w:r>
                                <w:rPr>
                                  <w:rFonts w:ascii="SimSun" w:eastAsia="SimSun"/>
                                  <w:color w:val="252D33"/>
                                  <w:spacing w:val="-1"/>
                                  <w:w w:val="90"/>
                                  <w:sz w:val="22"/>
                                </w:rPr>
                                <w:t>。</w:t>
                              </w:r>
                              <w:r>
                                <w:rPr>
                                  <w:rFonts w:ascii="Arial MT" w:eastAsia="Arial MT"/>
                                  <w:color w:val="252D33"/>
                                  <w:spacing w:val="-1"/>
                                  <w:w w:val="90"/>
                                  <w:sz w:val="24"/>
                                </w:rPr>
                                <w:t>' </w:t>
                              </w:r>
                              <w:r>
                                <w:rPr>
                                  <w:rFonts w:ascii="Arial MT" w:eastAsia="Arial MT"/>
                                  <w:color w:val="252D33"/>
                                  <w:spacing w:val="-2"/>
                                  <w:sz w:val="24"/>
                                </w:rPr>
                                <w:t>'</w:t>
                              </w:r>
                              <w:r>
                                <w:rPr>
                                  <w:rFonts w:ascii="SimSun" w:eastAsia="SimSun"/>
                                  <w:color w:val="252D33"/>
                                  <w:spacing w:val="-2"/>
                                  <w:sz w:val="22"/>
                                </w:rPr>
                                <w:t>第</w:t>
                              </w:r>
                              <w:r>
                                <w:rPr>
                                  <w:rFonts w:ascii="Microsoft JhengHei" w:eastAsia="Microsoft JhengHei"/>
                                  <w:color w:val="252D33"/>
                                  <w:spacing w:val="-2"/>
                                  <w:sz w:val="22"/>
                                </w:rPr>
                                <w:t>⼀</w:t>
                              </w:r>
                              <w:r>
                                <w:rPr>
                                  <w:rFonts w:ascii="SimSun" w:eastAsia="SimSun"/>
                                  <w:color w:val="252D33"/>
                                  <w:spacing w:val="-2"/>
                                  <w:sz w:val="22"/>
                                </w:rPr>
                                <w:t>章</w:t>
                              </w:r>
                              <w:r>
                                <w:rPr>
                                  <w:rFonts w:ascii="Microsoft JhengHei" w:eastAsia="Microsoft JhengHei"/>
                                  <w:color w:val="252D33"/>
                                  <w:spacing w:val="-2"/>
                                  <w:sz w:val="22"/>
                                </w:rPr>
                                <w:t>：</w:t>
                              </w:r>
                              <w:r>
                                <w:rPr>
                                  <w:rFonts w:ascii="SimSun" w:eastAsia="SimSun"/>
                                  <w:color w:val="252D33"/>
                                  <w:spacing w:val="-2"/>
                                  <w:sz w:val="22"/>
                                </w:rPr>
                                <w:t>简</w:t>
                              </w:r>
                              <w:r>
                                <w:rPr>
                                  <w:rFonts w:ascii="Microsoft JhengHei" w:eastAsia="Microsoft JhengHei"/>
                                  <w:color w:val="252D33"/>
                                  <w:spacing w:val="-2"/>
                                  <w:sz w:val="22"/>
                                </w:rPr>
                                <w:t>介</w:t>
                              </w:r>
                              <w:r>
                                <w:rPr>
                                  <w:rFonts w:ascii="Arial MT" w:eastAsia="Arial MT"/>
                                  <w:color w:val="252D33"/>
                                  <w:spacing w:val="-2"/>
                                  <w:sz w:val="24"/>
                                </w:rPr>
                                <w:t>'</w:t>
                              </w:r>
                            </w:p>
                            <w:p>
                              <w:pPr>
                                <w:spacing w:line="177" w:lineRule="auto" w:before="1"/>
                                <w:ind w:left="240" w:right="3572" w:firstLine="0"/>
                                <w:jc w:val="left"/>
                                <w:rPr>
                                  <w:rFonts w:ascii="Arial MT" w:eastAsia="Arial MT"/>
                                  <w:sz w:val="24"/>
                                </w:rPr>
                              </w:pPr>
                              <w:r>
                                <w:rPr>
                                  <w:rFonts w:ascii="Arial MT" w:eastAsia="Arial MT"/>
                                  <w:color w:val="252D33"/>
                                  <w:w w:val="85"/>
                                  <w:sz w:val="24"/>
                                </w:rPr>
                                <w:t>'</w:t>
                              </w:r>
                              <w:r>
                                <w:rPr>
                                  <w:rFonts w:ascii="Microsoft JhengHei" w:eastAsia="Microsoft JhengHei"/>
                                  <w:color w:val="252D33"/>
                                  <w:w w:val="85"/>
                                  <w:sz w:val="22"/>
                                </w:rPr>
                                <w:t>⾃</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w w:val="85"/>
                                  <w:sz w:val="22"/>
                                </w:rPr>
                                <w:t>理</w:t>
                              </w:r>
                              <w:r>
                                <w:rPr>
                                  <w:rFonts w:ascii="Arial MT" w:eastAsia="Arial MT"/>
                                  <w:color w:val="252D33"/>
                                  <w:w w:val="85"/>
                                  <w:sz w:val="24"/>
                                </w:rPr>
                                <w:t>(NLP)</w:t>
                              </w:r>
                              <w:r>
                                <w:rPr>
                                  <w:rFonts w:ascii="Microsoft JhengHei" w:eastAsia="Microsoft JhengHei"/>
                                  <w:color w:val="252D33"/>
                                  <w:w w:val="85"/>
                                  <w:sz w:val="22"/>
                                </w:rPr>
                                <w:t>是⼈⼯智</w:t>
                              </w:r>
                              <w:r>
                                <w:rPr>
                                  <w:rFonts w:ascii="SimSun" w:eastAsia="SimSun"/>
                                  <w:color w:val="252D33"/>
                                  <w:w w:val="85"/>
                                  <w:sz w:val="22"/>
                                </w:rPr>
                                <w:t>能的</w:t>
                              </w:r>
                              <w:r>
                                <w:rPr>
                                  <w:rFonts w:ascii="Microsoft JhengHei" w:eastAsia="Microsoft JhengHei"/>
                                  <w:color w:val="252D33"/>
                                  <w:spacing w:val="1"/>
                                  <w:w w:val="85"/>
                                  <w:sz w:val="22"/>
                                </w:rPr>
                                <w:t>重要分⽀</w:t>
                              </w:r>
                              <w:r>
                                <w:rPr>
                                  <w:rFonts w:ascii="MS PGothic" w:eastAsia="MS PGothic"/>
                                  <w:color w:val="252D33"/>
                                  <w:w w:val="85"/>
                                  <w:sz w:val="22"/>
                                </w:rPr>
                                <w:t>，</w:t>
                              </w:r>
                              <w:r>
                                <w:rPr>
                                  <w:rFonts w:ascii="Microsoft JhengHei" w:eastAsia="Microsoft JhengHei"/>
                                  <w:color w:val="252D33"/>
                                  <w:spacing w:val="2"/>
                                  <w:w w:val="85"/>
                                  <w:sz w:val="22"/>
                                </w:rPr>
                                <w:t>主要技</w:t>
                              </w:r>
                              <w:r>
                                <w:rPr>
                                  <w:rFonts w:ascii="SimSun" w:eastAsia="SimSun"/>
                                  <w:color w:val="252D33"/>
                                  <w:w w:val="85"/>
                                  <w:sz w:val="22"/>
                                </w:rPr>
                                <w:t>术包括</w:t>
                              </w:r>
                              <w:r>
                                <w:rPr>
                                  <w:rFonts w:ascii="Microsoft JhengHei" w:eastAsia="Microsoft JhengHei"/>
                                  <w:color w:val="252D33"/>
                                  <w:w w:val="85"/>
                                  <w:sz w:val="22"/>
                                </w:rPr>
                                <w:t>：</w:t>
                              </w:r>
                              <w:r>
                                <w:rPr>
                                  <w:rFonts w:ascii="Arial MT" w:eastAsia="Arial MT"/>
                                  <w:color w:val="252D33"/>
                                  <w:w w:val="85"/>
                                  <w:sz w:val="24"/>
                                </w:rPr>
                                <w:t>'</w:t>
                              </w:r>
                              <w:r>
                                <w:rPr>
                                  <w:rFonts w:ascii="Arial MT" w:eastAsia="Arial MT"/>
                                  <w:color w:val="252D33"/>
                                  <w:spacing w:val="80"/>
                                  <w:sz w:val="24"/>
                                </w:rPr>
                                <w:t>  </w:t>
                              </w:r>
                              <w:r>
                                <w:rPr>
                                  <w:rFonts w:ascii="Arial MT" w:eastAsia="Arial MT"/>
                                  <w:color w:val="252D33"/>
                                  <w:spacing w:val="-2"/>
                                  <w:w w:val="95"/>
                                  <w:sz w:val="24"/>
                                </w:rPr>
                                <w:t>'</w:t>
                              </w:r>
                              <w:r>
                                <w:rPr>
                                  <w:rFonts w:ascii="Microsoft JhengHei" w:eastAsia="Microsoft JhengHei"/>
                                  <w:color w:val="252D33"/>
                                  <w:spacing w:val="-2"/>
                                  <w:w w:val="95"/>
                                  <w:sz w:val="22"/>
                                </w:rPr>
                                <w:t>⽂</w:t>
                              </w:r>
                              <w:r>
                                <w:rPr>
                                  <w:rFonts w:ascii="SimSun" w:eastAsia="SimSun"/>
                                  <w:color w:val="252D33"/>
                                  <w:spacing w:val="-2"/>
                                  <w:w w:val="95"/>
                                  <w:sz w:val="22"/>
                                </w:rPr>
                                <w:t>本</w:t>
                              </w:r>
                              <w:r>
                                <w:rPr>
                                  <w:rFonts w:ascii="Microsoft JhengHei" w:eastAsia="Microsoft JhengHei"/>
                                  <w:color w:val="252D33"/>
                                  <w:spacing w:val="-2"/>
                                  <w:w w:val="95"/>
                                  <w:sz w:val="22"/>
                                </w:rPr>
                                <w:t>分</w:t>
                              </w:r>
                              <w:r>
                                <w:rPr>
                                  <w:rFonts w:ascii="SimSun" w:eastAsia="SimSun"/>
                                  <w:color w:val="252D33"/>
                                  <w:spacing w:val="-2"/>
                                  <w:w w:val="95"/>
                                  <w:sz w:val="22"/>
                                </w:rPr>
                                <w:t>类</w:t>
                              </w:r>
                              <w:r>
                                <w:rPr>
                                  <w:rFonts w:ascii="Arial MT" w:eastAsia="Arial MT"/>
                                  <w:color w:val="252D33"/>
                                  <w:spacing w:val="-2"/>
                                  <w:w w:val="95"/>
                                  <w:sz w:val="24"/>
                                </w:rPr>
                                <w:t>'</w:t>
                              </w:r>
                            </w:p>
                            <w:p>
                              <w:pPr>
                                <w:spacing w:line="177" w:lineRule="auto" w:before="2"/>
                                <w:ind w:left="240" w:right="7412" w:firstLine="0"/>
                                <w:jc w:val="left"/>
                                <w:rPr>
                                  <w:rFonts w:ascii="Arial MT" w:eastAsia="Arial MT"/>
                                  <w:sz w:val="24"/>
                                </w:rPr>
                              </w:pPr>
                              <w:r>
                                <w:rPr>
                                  <w:rFonts w:ascii="Arial MT" w:eastAsia="Arial MT"/>
                                  <w:color w:val="252D33"/>
                                  <w:w w:val="85"/>
                                  <w:sz w:val="24"/>
                                </w:rPr>
                                <w:t>'</w:t>
                              </w:r>
                              <w:r>
                                <w:rPr>
                                  <w:rFonts w:ascii="SimSun" w:eastAsia="SimSun"/>
                                  <w:color w:val="252D33"/>
                                  <w:w w:val="85"/>
                                  <w:sz w:val="22"/>
                                </w:rPr>
                                <w:t>命名</w:t>
                              </w:r>
                              <w:r>
                                <w:rPr>
                                  <w:rFonts w:ascii="Microsoft JhengHei" w:eastAsia="Microsoft JhengHei"/>
                                  <w:color w:val="252D33"/>
                                  <w:spacing w:val="6"/>
                                  <w:w w:val="85"/>
                                  <w:sz w:val="22"/>
                                </w:rPr>
                                <w:t>实</w:t>
                              </w:r>
                              <w:r>
                                <w:rPr>
                                  <w:rFonts w:ascii="SimSun" w:eastAsia="SimSun"/>
                                  <w:color w:val="252D33"/>
                                  <w:w w:val="85"/>
                                  <w:sz w:val="22"/>
                                </w:rPr>
                                <w:t>体识</w:t>
                              </w:r>
                              <w:r>
                                <w:rPr>
                                  <w:rFonts w:ascii="Microsoft JhengHei" w:eastAsia="Microsoft JhengHei"/>
                                  <w:color w:val="252D33"/>
                                  <w:w w:val="85"/>
                                  <w:sz w:val="22"/>
                                </w:rPr>
                                <w:t>别</w:t>
                              </w:r>
                              <w:r>
                                <w:rPr>
                                  <w:rFonts w:ascii="Arial MT" w:eastAsia="Arial MT"/>
                                  <w:color w:val="252D33"/>
                                  <w:w w:val="85"/>
                                  <w:sz w:val="24"/>
                                </w:rPr>
                                <w:t>' </w:t>
                              </w:r>
                              <w:r>
                                <w:rPr>
                                  <w:rFonts w:ascii="Arial MT" w:eastAsia="Arial MT"/>
                                  <w:color w:val="252D33"/>
                                  <w:spacing w:val="-2"/>
                                  <w:w w:val="95"/>
                                  <w:sz w:val="24"/>
                                </w:rPr>
                                <w:t>'</w:t>
                              </w:r>
                              <w:r>
                                <w:rPr>
                                  <w:rFonts w:ascii="SimSun" w:eastAsia="SimSun"/>
                                  <w:color w:val="252D33"/>
                                  <w:spacing w:val="-2"/>
                                  <w:w w:val="95"/>
                                  <w:sz w:val="22"/>
                                </w:rPr>
                                <w:t>机器</w:t>
                              </w:r>
                              <w:r>
                                <w:rPr>
                                  <w:rFonts w:ascii="Microsoft JhengHei" w:eastAsia="Microsoft JhengHei"/>
                                  <w:color w:val="252D33"/>
                                  <w:spacing w:val="-2"/>
                                  <w:w w:val="95"/>
                                  <w:sz w:val="22"/>
                                </w:rPr>
                                <w:t>翻</w:t>
                              </w:r>
                              <w:r>
                                <w:rPr>
                                  <w:rFonts w:ascii="SimSun" w:eastAsia="SimSun"/>
                                  <w:color w:val="252D33"/>
                                  <w:spacing w:val="-2"/>
                                  <w:w w:val="95"/>
                                  <w:sz w:val="22"/>
                                </w:rPr>
                                <w:t>译</w:t>
                              </w:r>
                              <w:r>
                                <w:rPr>
                                  <w:rFonts w:ascii="Arial MT" w:eastAsia="Arial MT"/>
                                  <w:color w:val="252D33"/>
                                  <w:spacing w:val="-2"/>
                                  <w:w w:val="95"/>
                                  <w:sz w:val="24"/>
                                </w:rPr>
                                <w:t>'</w:t>
                              </w:r>
                            </w:p>
                            <w:p>
                              <w:pPr>
                                <w:spacing w:line="278" w:lineRule="exact" w:before="0"/>
                                <w:ind w:left="240" w:right="0" w:firstLine="0"/>
                                <w:jc w:val="left"/>
                                <w:rPr>
                                  <w:rFonts w:ascii="Arial MT" w:eastAsia="Arial MT"/>
                                  <w:sz w:val="24"/>
                                </w:rPr>
                              </w:pPr>
                              <w:r>
                                <w:rPr>
                                  <w:rFonts w:ascii="Arial MT" w:eastAsia="Arial MT"/>
                                  <w:color w:val="252D33"/>
                                  <w:w w:val="85"/>
                                  <w:sz w:val="24"/>
                                </w:rPr>
                                <w:t>'</w:t>
                              </w:r>
                              <w:r>
                                <w:rPr>
                                  <w:rFonts w:ascii="SimSun" w:eastAsia="SimSun"/>
                                  <w:color w:val="252D33"/>
                                  <w:spacing w:val="5"/>
                                  <w:w w:val="85"/>
                                  <w:sz w:val="22"/>
                                </w:rPr>
                                <w:t>情感</w:t>
                              </w:r>
                              <w:r>
                                <w:rPr>
                                  <w:rFonts w:ascii="Microsoft JhengHei" w:eastAsia="Microsoft JhengHei"/>
                                  <w:color w:val="252D33"/>
                                  <w:w w:val="85"/>
                                  <w:sz w:val="22"/>
                                </w:rPr>
                                <w:t>分</w:t>
                              </w:r>
                              <w:r>
                                <w:rPr>
                                  <w:rFonts w:ascii="SimSun" w:eastAsia="SimSun"/>
                                  <w:color w:val="252D33"/>
                                  <w:w w:val="85"/>
                                  <w:sz w:val="22"/>
                                </w:rPr>
                                <w:t>析</w:t>
                              </w:r>
                              <w:r>
                                <w:rPr>
                                  <w:rFonts w:ascii="Arial MT" w:eastAsia="Arial MT"/>
                                  <w:color w:val="252D33"/>
                                  <w:spacing w:val="-10"/>
                                  <w:w w:val="85"/>
                                  <w:sz w:val="24"/>
                                </w:rPr>
                                <w:t>'</w:t>
                              </w:r>
                            </w:p>
                            <w:p>
                              <w:pPr>
                                <w:spacing w:line="300" w:lineRule="exact" w:before="0"/>
                                <w:ind w:left="240" w:right="0" w:firstLine="0"/>
                                <w:jc w:val="left"/>
                                <w:rPr>
                                  <w:rFonts w:ascii="Arial MT" w:eastAsia="Arial MT"/>
                                  <w:sz w:val="24"/>
                                </w:rPr>
                              </w:pPr>
                              <w:r>
                                <w:rPr>
                                  <w:rFonts w:ascii="Arial MT" w:eastAsia="Arial MT"/>
                                  <w:color w:val="252D33"/>
                                  <w:w w:val="80"/>
                                  <w:sz w:val="24"/>
                                </w:rPr>
                                <w:t>'</w:t>
                              </w:r>
                              <w:r>
                                <w:rPr>
                                  <w:rFonts w:ascii="Microsoft JhengHei" w:eastAsia="Microsoft JhengHei"/>
                                  <w:color w:val="252D33"/>
                                  <w:w w:val="80"/>
                                  <w:sz w:val="22"/>
                                </w:rPr>
                                <w:t>问</w:t>
                              </w:r>
                              <w:r>
                                <w:rPr>
                                  <w:rFonts w:ascii="SimSun" w:eastAsia="SimSun"/>
                                  <w:color w:val="252D33"/>
                                  <w:spacing w:val="8"/>
                                  <w:w w:val="80"/>
                                  <w:sz w:val="22"/>
                                </w:rPr>
                                <w:t>答系</w:t>
                              </w:r>
                              <w:r>
                                <w:rPr>
                                  <w:rFonts w:ascii="Microsoft JhengHei" w:eastAsia="Microsoft JhengHei"/>
                                  <w:color w:val="252D33"/>
                                  <w:w w:val="80"/>
                                  <w:sz w:val="22"/>
                                </w:rPr>
                                <w:t>统</w:t>
                              </w:r>
                              <w:r>
                                <w:rPr>
                                  <w:rFonts w:ascii="Arial MT" w:eastAsia="Arial MT"/>
                                  <w:color w:val="252D33"/>
                                  <w:spacing w:val="-10"/>
                                  <w:w w:val="80"/>
                                  <w:sz w:val="24"/>
                                </w:rPr>
                                <w:t>'</w:t>
                              </w:r>
                            </w:p>
                            <w:p>
                              <w:pPr>
                                <w:spacing w:line="177" w:lineRule="auto" w:before="24"/>
                                <w:ind w:left="240" w:right="6765" w:firstLine="0"/>
                                <w:jc w:val="left"/>
                                <w:rPr>
                                  <w:rFonts w:ascii="Arial MT" w:eastAsia="Arial MT"/>
                                  <w:sz w:val="24"/>
                                </w:rPr>
                              </w:pPr>
                              <w:r>
                                <w:rPr>
                                  <w:rFonts w:ascii="Arial MT" w:eastAsia="Arial MT"/>
                                  <w:color w:val="252D33"/>
                                  <w:spacing w:val="-2"/>
                                  <w:w w:val="85"/>
                                  <w:sz w:val="24"/>
                                </w:rPr>
                                <w:t>'</w:t>
                              </w:r>
                              <w:r>
                                <w:rPr>
                                  <w:rFonts w:ascii="SimSun" w:eastAsia="SimSun"/>
                                  <w:color w:val="252D33"/>
                                  <w:spacing w:val="-2"/>
                                  <w:w w:val="85"/>
                                  <w:sz w:val="22"/>
                                </w:rPr>
                                <w:t>第</w:t>
                              </w:r>
                              <w:r>
                                <w:rPr>
                                  <w:rFonts w:ascii="Microsoft JhengHei" w:eastAsia="Microsoft JhengHei"/>
                                  <w:color w:val="252D33"/>
                                  <w:spacing w:val="-2"/>
                                  <w:w w:val="85"/>
                                  <w:sz w:val="22"/>
                                </w:rPr>
                                <w:t>⼆</w:t>
                              </w:r>
                              <w:r>
                                <w:rPr>
                                  <w:rFonts w:ascii="SimSun" w:eastAsia="SimSun"/>
                                  <w:color w:val="252D33"/>
                                  <w:spacing w:val="-2"/>
                                  <w:w w:val="85"/>
                                  <w:sz w:val="22"/>
                                </w:rPr>
                                <w:t>章</w:t>
                              </w:r>
                              <w:r>
                                <w:rPr>
                                  <w:rFonts w:ascii="Microsoft JhengHei" w:eastAsia="Microsoft JhengHei"/>
                                  <w:color w:val="252D33"/>
                                  <w:spacing w:val="-2"/>
                                  <w:w w:val="85"/>
                                  <w:sz w:val="22"/>
                                </w:rPr>
                                <w:t>：关键技</w:t>
                              </w:r>
                              <w:r>
                                <w:rPr>
                                  <w:rFonts w:ascii="SimSun" w:eastAsia="SimSun"/>
                                  <w:color w:val="252D33"/>
                                  <w:spacing w:val="-2"/>
                                  <w:w w:val="85"/>
                                  <w:sz w:val="22"/>
                                </w:rPr>
                                <w:t>术</w:t>
                              </w:r>
                              <w:r>
                                <w:rPr>
                                  <w:rFonts w:ascii="Arial MT" w:eastAsia="Arial MT"/>
                                  <w:color w:val="252D33"/>
                                  <w:spacing w:val="-2"/>
                                  <w:w w:val="85"/>
                                  <w:sz w:val="24"/>
                                </w:rPr>
                                <w:t>' </w:t>
                              </w:r>
                              <w:r>
                                <w:rPr>
                                  <w:rFonts w:ascii="Arial MT" w:eastAsia="Arial MT"/>
                                  <w:color w:val="252D33"/>
                                  <w:w w:val="95"/>
                                  <w:sz w:val="24"/>
                                </w:rPr>
                                <w:t>'2.1</w:t>
                              </w:r>
                              <w:r>
                                <w:rPr>
                                  <w:rFonts w:ascii="Arial MT" w:eastAsia="Arial MT"/>
                                  <w:color w:val="252D33"/>
                                  <w:spacing w:val="-5"/>
                                  <w:w w:val="95"/>
                                  <w:sz w:val="24"/>
                                </w:rPr>
                                <w:t> </w:t>
                              </w:r>
                              <w:r>
                                <w:rPr>
                                  <w:rFonts w:ascii="Microsoft JhengHei" w:eastAsia="Microsoft JhengHei"/>
                                  <w:color w:val="252D33"/>
                                  <w:spacing w:val="10"/>
                                  <w:w w:val="95"/>
                                  <w:sz w:val="22"/>
                                </w:rPr>
                                <w:t>预</w:t>
                              </w:r>
                              <w:r>
                                <w:rPr>
                                  <w:rFonts w:ascii="SimSun" w:eastAsia="SimSun"/>
                                  <w:color w:val="252D33"/>
                                  <w:w w:val="95"/>
                                  <w:sz w:val="22"/>
                                </w:rPr>
                                <w:t>训练模型</w:t>
                              </w:r>
                              <w:r>
                                <w:rPr>
                                  <w:rFonts w:ascii="Arial MT" w:eastAsia="Arial MT"/>
                                  <w:color w:val="252D33"/>
                                  <w:w w:val="95"/>
                                  <w:sz w:val="24"/>
                                </w:rPr>
                                <w:t>'</w:t>
                              </w:r>
                            </w:p>
                            <w:p>
                              <w:pPr>
                                <w:spacing w:line="278" w:lineRule="exact" w:before="0"/>
                                <w:ind w:left="240" w:right="0" w:firstLine="0"/>
                                <w:jc w:val="left"/>
                                <w:rPr>
                                  <w:rFonts w:ascii="Arial MT" w:eastAsia="Arial MT"/>
                                  <w:sz w:val="24"/>
                                </w:rPr>
                              </w:pPr>
                              <w:r>
                                <w:rPr>
                                  <w:rFonts w:ascii="Microsoft JhengHei" w:eastAsia="Microsoft JhengHei"/>
                                  <w:color w:val="252D33"/>
                                  <w:spacing w:val="61"/>
                                  <w:sz w:val="22"/>
                                </w:rPr>
                                <w:t> </w:t>
                              </w:r>
                              <w:r>
                                <w:rPr>
                                  <w:rFonts w:ascii="Arial MT" w:eastAsia="Arial MT"/>
                                  <w:color w:val="252D33"/>
                                  <w:w w:val="85"/>
                                  <w:sz w:val="24"/>
                                </w:rPr>
                                <w:t>BERT</w:t>
                              </w:r>
                              <w:r>
                                <w:rPr>
                                  <w:rFonts w:ascii="Microsoft JhengHei" w:eastAsia="Microsoft JhengHei"/>
                                  <w:color w:val="252D33"/>
                                  <w:w w:val="85"/>
                                  <w:sz w:val="22"/>
                                </w:rPr>
                                <w:t>：双</w:t>
                              </w:r>
                              <w:r>
                                <w:rPr>
                                  <w:rFonts w:ascii="SimSun" w:eastAsia="SimSun"/>
                                  <w:color w:val="252D33"/>
                                  <w:w w:val="85"/>
                                  <w:sz w:val="22"/>
                                </w:rPr>
                                <w:t>向</w:t>
                              </w:r>
                              <w:r>
                                <w:rPr>
                                  <w:rFonts w:ascii="Arial MT" w:eastAsia="Arial MT"/>
                                  <w:color w:val="252D33"/>
                                  <w:w w:val="85"/>
                                  <w:sz w:val="24"/>
                                </w:rPr>
                                <w:t>Transformer</w:t>
                              </w:r>
                              <w:r>
                                <w:rPr>
                                  <w:rFonts w:ascii="Microsoft JhengHei" w:eastAsia="Microsoft JhengHei"/>
                                  <w:color w:val="252D33"/>
                                  <w:w w:val="85"/>
                                  <w:sz w:val="22"/>
                                </w:rPr>
                                <w:t>编</w:t>
                              </w:r>
                              <w:r>
                                <w:rPr>
                                  <w:rFonts w:ascii="SimSun" w:eastAsia="SimSun"/>
                                  <w:color w:val="252D33"/>
                                  <w:w w:val="85"/>
                                  <w:sz w:val="22"/>
                                </w:rPr>
                                <w:t>码器</w:t>
                              </w:r>
                              <w:r>
                                <w:rPr>
                                  <w:rFonts w:ascii="Arial MT" w:eastAsia="Arial MT"/>
                                  <w:color w:val="252D33"/>
                                  <w:spacing w:val="-10"/>
                                  <w:w w:val="85"/>
                                  <w:sz w:val="24"/>
                                </w:rPr>
                                <w:t>'</w:t>
                              </w:r>
                            </w:p>
                            <w:p>
                              <w:pPr>
                                <w:spacing w:line="300" w:lineRule="exact" w:before="0"/>
                                <w:ind w:left="240" w:right="0" w:firstLine="0"/>
                                <w:jc w:val="left"/>
                                <w:rPr>
                                  <w:rFonts w:ascii="Arial MT" w:eastAsia="Arial MT"/>
                                  <w:sz w:val="24"/>
                                </w:rPr>
                              </w:pPr>
                              <w:r>
                                <w:rPr>
                                  <w:rFonts w:ascii="Microsoft JhengHei" w:eastAsia="Microsoft JhengHei"/>
                                  <w:color w:val="252D33"/>
                                  <w:spacing w:val="7"/>
                                  <w:sz w:val="22"/>
                                </w:rPr>
                                <w:t> </w:t>
                              </w:r>
                              <w:r>
                                <w:rPr>
                                  <w:rFonts w:ascii="Arial MT" w:eastAsia="Arial MT"/>
                                  <w:color w:val="252D33"/>
                                  <w:w w:val="85"/>
                                  <w:sz w:val="24"/>
                                </w:rPr>
                                <w:t>GPT</w:t>
                              </w:r>
                              <w:r>
                                <w:rPr>
                                  <w:rFonts w:ascii="Microsoft JhengHei" w:eastAsia="Microsoft JhengHei"/>
                                  <w:color w:val="252D33"/>
                                  <w:w w:val="85"/>
                                  <w:sz w:val="22"/>
                                </w:rPr>
                                <w:t>：⾃</w:t>
                              </w:r>
                              <w:r>
                                <w:rPr>
                                  <w:rFonts w:ascii="SimSun" w:eastAsia="SimSun"/>
                                  <w:color w:val="252D33"/>
                                  <w:w w:val="85"/>
                                  <w:sz w:val="22"/>
                                </w:rPr>
                                <w:t>回</w:t>
                              </w:r>
                              <w:r>
                                <w:rPr>
                                  <w:rFonts w:ascii="Microsoft JhengHei" w:eastAsia="Microsoft JhengHei"/>
                                  <w:color w:val="252D33"/>
                                  <w:w w:val="85"/>
                                  <w:sz w:val="22"/>
                                </w:rPr>
                                <w:t>归语⾔</w:t>
                              </w:r>
                              <w:r>
                                <w:rPr>
                                  <w:rFonts w:ascii="SimSun" w:eastAsia="SimSun"/>
                                  <w:color w:val="252D33"/>
                                  <w:w w:val="85"/>
                                  <w:sz w:val="22"/>
                                </w:rPr>
                                <w:t>模型</w:t>
                              </w:r>
                              <w:r>
                                <w:rPr>
                                  <w:rFonts w:ascii="Arial MT" w:eastAsia="Arial MT"/>
                                  <w:color w:val="252D33"/>
                                  <w:spacing w:val="-10"/>
                                  <w:w w:val="85"/>
                                  <w:sz w:val="24"/>
                                </w:rPr>
                                <w:t>'</w:t>
                              </w:r>
                            </w:p>
                            <w:p>
                              <w:pPr>
                                <w:spacing w:line="177" w:lineRule="auto" w:before="23"/>
                                <w:ind w:left="240" w:right="6120" w:firstLine="0"/>
                                <w:jc w:val="left"/>
                                <w:rPr>
                                  <w:rFonts w:ascii="Arial MT" w:eastAsia="Arial MT"/>
                                  <w:sz w:val="24"/>
                                </w:rPr>
                              </w:pPr>
                              <w:r>
                                <w:rPr>
                                  <w:rFonts w:ascii="Microsoft JhengHei" w:eastAsia="Microsoft JhengHei"/>
                                  <w:color w:val="252D33"/>
                                  <w:spacing w:val="-10"/>
                                  <w:w w:val="85"/>
                                  <w:sz w:val="22"/>
                                </w:rPr>
                                <w:t> </w:t>
                              </w:r>
                              <w:r>
                                <w:rPr>
                                  <w:rFonts w:ascii="Arial MT" w:eastAsia="Arial MT"/>
                                  <w:color w:val="252D33"/>
                                  <w:w w:val="85"/>
                                  <w:sz w:val="24"/>
                                </w:rPr>
                                <w:t>T5</w:t>
                              </w:r>
                              <w:r>
                                <w:rPr>
                                  <w:rFonts w:ascii="Microsoft JhengHei" w:eastAsia="Microsoft JhengHei"/>
                                  <w:color w:val="252D33"/>
                                  <w:w w:val="85"/>
                                  <w:sz w:val="22"/>
                                </w:rPr>
                                <w:t>：⽂</w:t>
                              </w:r>
                              <w:r>
                                <w:rPr>
                                  <w:rFonts w:ascii="SimSun" w:eastAsia="SimSun"/>
                                  <w:color w:val="252D33"/>
                                  <w:w w:val="85"/>
                                  <w:sz w:val="22"/>
                                </w:rPr>
                                <w:t>本</w:t>
                              </w:r>
                              <w:r>
                                <w:rPr>
                                  <w:rFonts w:ascii="Microsoft JhengHei" w:eastAsia="Microsoft JhengHei"/>
                                  <w:color w:val="252D33"/>
                                  <w:w w:val="85"/>
                                  <w:sz w:val="22"/>
                                </w:rPr>
                                <w:t>到⽂</w:t>
                              </w:r>
                              <w:r>
                                <w:rPr>
                                  <w:rFonts w:ascii="SimSun" w:eastAsia="SimSun"/>
                                  <w:color w:val="252D33"/>
                                  <w:w w:val="85"/>
                                  <w:sz w:val="22"/>
                                </w:rPr>
                                <w:t>本</w:t>
                              </w:r>
                              <w:r>
                                <w:rPr>
                                  <w:rFonts w:ascii="Microsoft JhengHei" w:eastAsia="Microsoft JhengHei"/>
                                  <w:color w:val="252D33"/>
                                  <w:spacing w:val="15"/>
                                  <w:w w:val="85"/>
                                  <w:sz w:val="22"/>
                                </w:rPr>
                                <w:t>转</w:t>
                              </w:r>
                              <w:r>
                                <w:rPr>
                                  <w:rFonts w:ascii="SimSun" w:eastAsia="SimSun"/>
                                  <w:color w:val="252D33"/>
                                  <w:w w:val="85"/>
                                  <w:sz w:val="22"/>
                                </w:rPr>
                                <w:t>换框架</w:t>
                              </w:r>
                              <w:r>
                                <w:rPr>
                                  <w:rFonts w:ascii="Arial MT" w:eastAsia="Arial MT"/>
                                  <w:color w:val="252D33"/>
                                  <w:w w:val="85"/>
                                  <w:sz w:val="24"/>
                                </w:rPr>
                                <w:t>' </w:t>
                              </w:r>
                              <w:r>
                                <w:rPr>
                                  <w:rFonts w:ascii="Arial MT" w:eastAsia="Arial MT"/>
                                  <w:color w:val="252D33"/>
                                  <w:w w:val="95"/>
                                  <w:sz w:val="24"/>
                                </w:rPr>
                                <w:t>'2.2</w:t>
                              </w:r>
                              <w:r>
                                <w:rPr>
                                  <w:rFonts w:ascii="Arial MT" w:eastAsia="Arial MT"/>
                                  <w:color w:val="252D33"/>
                                  <w:spacing w:val="-5"/>
                                  <w:w w:val="95"/>
                                  <w:sz w:val="24"/>
                                </w:rPr>
                                <w:t> </w:t>
                              </w:r>
                              <w:r>
                                <w:rPr>
                                  <w:rFonts w:ascii="SimSun" w:eastAsia="SimSun"/>
                                  <w:color w:val="252D33"/>
                                  <w:spacing w:val="6"/>
                                  <w:w w:val="95"/>
                                  <w:sz w:val="22"/>
                                </w:rPr>
                                <w:t>代码</w:t>
                              </w:r>
                              <w:r>
                                <w:rPr>
                                  <w:rFonts w:ascii="Microsoft JhengHei" w:eastAsia="Microsoft JhengHei"/>
                                  <w:color w:val="252D33"/>
                                  <w:w w:val="95"/>
                                  <w:sz w:val="22"/>
                                </w:rPr>
                                <w:t>⽰</w:t>
                              </w:r>
                              <w:r>
                                <w:rPr>
                                  <w:rFonts w:ascii="SimSun" w:eastAsia="SimSun"/>
                                  <w:color w:val="252D33"/>
                                  <w:w w:val="95"/>
                                  <w:sz w:val="22"/>
                                </w:rPr>
                                <w:t>例</w:t>
                              </w:r>
                              <w:r>
                                <w:rPr>
                                  <w:rFonts w:ascii="Arial MT" w:eastAsia="Arial MT"/>
                                  <w:color w:val="252D33"/>
                                  <w:w w:val="95"/>
                                  <w:sz w:val="24"/>
                                </w:rPr>
                                <w:t>'</w:t>
                              </w:r>
                            </w:p>
                            <w:p>
                              <w:pPr>
                                <w:spacing w:line="208" w:lineRule="auto" w:before="23"/>
                                <w:ind w:left="240" w:right="4330" w:firstLine="0"/>
                                <w:jc w:val="left"/>
                                <w:rPr>
                                  <w:rFonts w:ascii="Arial MT" w:eastAsia="Arial MT"/>
                                  <w:sz w:val="24"/>
                                </w:rPr>
                              </w:pPr>
                              <w:r>
                                <w:rPr>
                                  <w:rFonts w:ascii="Microsoft JhengHei" w:eastAsia="Microsoft JhengHei"/>
                                  <w:color w:val="252D33"/>
                                  <w:spacing w:val="-17"/>
                                  <w:sz w:val="22"/>
                                </w:rPr>
                                <w:t> </w:t>
                              </w:r>
                              <w:r>
                                <w:rPr>
                                  <w:rFonts w:ascii="Arial MT" w:eastAsia="Arial MT"/>
                                  <w:color w:val="252D33"/>
                                  <w:spacing w:val="-6"/>
                                  <w:sz w:val="24"/>
                                </w:rPr>
                                <w:t>```python</w:t>
                              </w:r>
                              <w:r>
                                <w:rPr>
                                  <w:rFonts w:ascii="Arial MT" w:eastAsia="Arial MT"/>
                                  <w:color w:val="252D33"/>
                                  <w:spacing w:val="-16"/>
                                  <w:sz w:val="24"/>
                                </w:rPr>
                                <w:t> </w:t>
                              </w:r>
                              <w:r>
                                <w:rPr>
                                  <w:rFonts w:ascii="Arial MT" w:eastAsia="Arial MT"/>
                                  <w:color w:val="252D33"/>
                                  <w:spacing w:val="-6"/>
                                  <w:sz w:val="24"/>
                                </w:rPr>
                                <w:t>from</w:t>
                              </w:r>
                              <w:r>
                                <w:rPr>
                                  <w:rFonts w:ascii="Arial MT" w:eastAsia="Arial MT"/>
                                  <w:color w:val="252D33"/>
                                  <w:spacing w:val="-16"/>
                                  <w:sz w:val="24"/>
                                </w:rPr>
                                <w:t> </w:t>
                              </w:r>
                              <w:r>
                                <w:rPr>
                                  <w:rFonts w:ascii="Arial MT" w:eastAsia="Arial MT"/>
                                  <w:color w:val="252D33"/>
                                  <w:spacing w:val="-6"/>
                                  <w:sz w:val="24"/>
                                </w:rPr>
                                <w:t>transformers</w:t>
                              </w:r>
                              <w:r>
                                <w:rPr>
                                  <w:rFonts w:ascii="Arial MT" w:eastAsia="Arial MT"/>
                                  <w:color w:val="252D33"/>
                                  <w:spacing w:val="-16"/>
                                  <w:sz w:val="24"/>
                                </w:rPr>
                                <w:t> </w:t>
                              </w:r>
                              <w:r>
                                <w:rPr>
                                  <w:rFonts w:ascii="Arial MT" w:eastAsia="Arial MT"/>
                                  <w:color w:val="252D33"/>
                                  <w:spacing w:val="-6"/>
                                  <w:sz w:val="24"/>
                                </w:rPr>
                                <w:t>import</w:t>
                              </w:r>
                              <w:r>
                                <w:rPr>
                                  <w:rFonts w:ascii="Arial MT" w:eastAsia="Arial MT"/>
                                  <w:color w:val="252D33"/>
                                  <w:spacing w:val="-16"/>
                                  <w:sz w:val="24"/>
                                </w:rPr>
                                <w:t> </w:t>
                              </w:r>
                              <w:r>
                                <w:rPr>
                                  <w:rFonts w:ascii="Arial MT" w:eastAsia="Arial MT"/>
                                  <w:color w:val="252D33"/>
                                  <w:spacing w:val="-6"/>
                                  <w:sz w:val="24"/>
                                </w:rPr>
                                <w:t>pipeline</w:t>
                              </w:r>
                              <w:r>
                                <w:rPr>
                                  <w:rFonts w:ascii="Microsoft JhengHei" w:eastAsia="Microsoft JhengHei"/>
                                  <w:color w:val="252D33"/>
                                  <w:spacing w:val="-6"/>
                                  <w:sz w:val="22"/>
                                </w:rPr>
                                <w:t> </w:t>
                              </w:r>
                              <w:r>
                                <w:rPr>
                                  <w:rFonts w:ascii="Arial MT" w:eastAsia="Arial MT"/>
                                  <w:color w:val="252D33"/>
                                  <w:spacing w:val="-4"/>
                                  <w:sz w:val="24"/>
                                </w:rPr>
                                <w:t>'</w:t>
                              </w:r>
                              <w:r>
                                <w:rPr>
                                  <w:rFonts w:ascii="Microsoft JhengHei" w:eastAsia="Microsoft JhengHei"/>
                                  <w:color w:val="252D33"/>
                                  <w:spacing w:val="-4"/>
                                  <w:sz w:val="22"/>
                                </w:rPr>
                                <w:t>创建⽂</w:t>
                              </w:r>
                              <w:r>
                                <w:rPr>
                                  <w:rFonts w:ascii="SimSun" w:eastAsia="SimSun"/>
                                  <w:color w:val="252D33"/>
                                  <w:spacing w:val="-4"/>
                                  <w:sz w:val="22"/>
                                </w:rPr>
                                <w:t>本</w:t>
                              </w:r>
                              <w:r>
                                <w:rPr>
                                  <w:rFonts w:ascii="Microsoft JhengHei" w:eastAsia="Microsoft JhengHei"/>
                                  <w:color w:val="252D33"/>
                                  <w:spacing w:val="-4"/>
                                  <w:sz w:val="22"/>
                                </w:rPr>
                                <w:t>分</w:t>
                              </w:r>
                              <w:r>
                                <w:rPr>
                                  <w:rFonts w:ascii="SimSun" w:eastAsia="SimSun"/>
                                  <w:color w:val="252D33"/>
                                  <w:spacing w:val="-4"/>
                                  <w:sz w:val="22"/>
                                </w:rPr>
                                <w:t>类管道</w:t>
                              </w:r>
                              <w:r>
                                <w:rPr>
                                  <w:rFonts w:ascii="Arial MT" w:eastAsia="Arial MT"/>
                                  <w:color w:val="252D33"/>
                                  <w:spacing w:val="-4"/>
                                  <w:sz w:val="24"/>
                                </w:rPr>
                                <w:t>'</w:t>
                              </w:r>
                            </w:p>
                            <w:p>
                              <w:pPr>
                                <w:spacing w:line="233" w:lineRule="exact" w:before="0"/>
                                <w:ind w:left="240" w:right="0" w:firstLine="0"/>
                                <w:jc w:val="left"/>
                                <w:rPr>
                                  <w:rFonts w:ascii="Microsoft JhengHei"/>
                                  <w:sz w:val="22"/>
                                </w:rPr>
                              </w:pPr>
                              <w:r>
                                <w:rPr>
                                  <w:rFonts w:ascii="Microsoft JhengHei"/>
                                  <w:color w:val="252D33"/>
                                  <w:spacing w:val="-13"/>
                                  <w:w w:val="90"/>
                                  <w:sz w:val="22"/>
                                </w:rPr>
                                <w:t> </w:t>
                              </w:r>
                              <w:r>
                                <w:rPr>
                                  <w:rFonts w:ascii="Arial MT"/>
                                  <w:color w:val="252D33"/>
                                  <w:w w:val="90"/>
                                  <w:sz w:val="24"/>
                                </w:rPr>
                                <w:t>classifier</w:t>
                              </w:r>
                              <w:r>
                                <w:rPr>
                                  <w:rFonts w:ascii="Arial MT"/>
                                  <w:color w:val="252D33"/>
                                  <w:spacing w:val="-10"/>
                                  <w:w w:val="90"/>
                                  <w:sz w:val="24"/>
                                </w:rPr>
                                <w:t> </w:t>
                              </w:r>
                              <w:r>
                                <w:rPr>
                                  <w:rFonts w:ascii="Arial MT"/>
                                  <w:color w:val="252D33"/>
                                  <w:w w:val="90"/>
                                  <w:sz w:val="24"/>
                                </w:rPr>
                                <w:t>=</w:t>
                              </w:r>
                              <w:r>
                                <w:rPr>
                                  <w:rFonts w:ascii="Arial MT"/>
                                  <w:color w:val="252D33"/>
                                  <w:spacing w:val="-11"/>
                                  <w:w w:val="90"/>
                                  <w:sz w:val="24"/>
                                </w:rPr>
                                <w:t> </w:t>
                              </w:r>
                              <w:r>
                                <w:rPr>
                                  <w:rFonts w:ascii="Arial MT"/>
                                  <w:color w:val="252D33"/>
                                  <w:w w:val="90"/>
                                  <w:sz w:val="24"/>
                                </w:rPr>
                                <w:t>pipeline(</w:t>
                              </w:r>
                              <w:r>
                                <w:rPr>
                                  <w:rFonts w:ascii="Microsoft JhengHei"/>
                                  <w:color w:val="252D33"/>
                                  <w:spacing w:val="-2"/>
                                  <w:sz w:val="22"/>
                                </w:rPr>
                                <w:t> </w:t>
                              </w:r>
                              <w:r>
                                <w:rPr>
                                  <w:rFonts w:ascii="Arial MT"/>
                                  <w:color w:val="252D33"/>
                                  <w:w w:val="90"/>
                                  <w:sz w:val="24"/>
                                </w:rPr>
                                <w:t>text-classification</w:t>
                              </w:r>
                              <w:r>
                                <w:rPr>
                                  <w:rFonts w:ascii="Microsoft JhengHei"/>
                                  <w:color w:val="252D33"/>
                                  <w:spacing w:val="12"/>
                                  <w:sz w:val="22"/>
                                </w:rPr>
                                <w:t> </w:t>
                              </w:r>
                              <w:r>
                                <w:rPr>
                                  <w:rFonts w:ascii="Arial MT"/>
                                  <w:color w:val="252D33"/>
                                  <w:w w:val="90"/>
                                  <w:sz w:val="24"/>
                                </w:rPr>
                                <w:t>,</w:t>
                              </w:r>
                              <w:r>
                                <w:rPr>
                                  <w:rFonts w:ascii="Arial MT"/>
                                  <w:color w:val="252D33"/>
                                  <w:spacing w:val="-11"/>
                                  <w:w w:val="90"/>
                                  <w:sz w:val="24"/>
                                </w:rPr>
                                <w:t> </w:t>
                              </w:r>
                              <w:r>
                                <w:rPr>
                                  <w:rFonts w:ascii="Arial MT"/>
                                  <w:color w:val="252D33"/>
                                  <w:w w:val="90"/>
                                  <w:sz w:val="24"/>
                                </w:rPr>
                                <w:t>model=</w:t>
                              </w:r>
                              <w:r>
                                <w:rPr>
                                  <w:rFonts w:ascii="Microsoft JhengHei"/>
                                  <w:color w:val="252D33"/>
                                  <w:spacing w:val="12"/>
                                  <w:sz w:val="22"/>
                                </w:rPr>
                                <w:t> </w:t>
                              </w:r>
                              <w:r>
                                <w:rPr>
                                  <w:rFonts w:ascii="Arial MT"/>
                                  <w:color w:val="252D33"/>
                                  <w:w w:val="90"/>
                                  <w:sz w:val="24"/>
                                </w:rPr>
                                <w:t>bert-base-chinese</w:t>
                              </w:r>
                              <w:r>
                                <w:rPr>
                                  <w:rFonts w:ascii="Microsoft JhengHei"/>
                                  <w:color w:val="252D33"/>
                                  <w:spacing w:val="11"/>
                                  <w:sz w:val="22"/>
                                </w:rPr>
                                <w:t> </w:t>
                              </w:r>
                              <w:r>
                                <w:rPr>
                                  <w:rFonts w:ascii="Arial MT"/>
                                  <w:color w:val="252D33"/>
                                  <w:spacing w:val="-10"/>
                                  <w:w w:val="90"/>
                                  <w:sz w:val="24"/>
                                </w:rPr>
                                <w:t>)</w:t>
                              </w:r>
                              <w:r>
                                <w:rPr>
                                  <w:rFonts w:ascii="Microsoft JhengHei"/>
                                  <w:color w:val="252D33"/>
                                  <w:w w:val="90"/>
                                  <w:sz w:val="22"/>
                                </w:rPr>
                                <w:t> </w:t>
                              </w:r>
                            </w:p>
                            <w:p>
                              <w:pPr>
                                <w:spacing w:line="383" w:lineRule="exact" w:before="0"/>
                                <w:ind w:left="240" w:right="0" w:firstLine="0"/>
                                <w:jc w:val="left"/>
                                <w:rPr>
                                  <w:rFonts w:ascii="Microsoft JhengHei" w:eastAsia="Microsoft JhengHei"/>
                                  <w:sz w:val="22"/>
                                </w:rPr>
                              </w:pPr>
                              <w:r>
                                <w:rPr>
                                  <w:rFonts w:ascii="Microsoft JhengHei" w:eastAsia="Microsoft JhengHei"/>
                                  <w:color w:val="252D33"/>
                                  <w:sz w:val="22"/>
                                </w:rPr>
                                <w:t> </w:t>
                              </w:r>
                              <w:r>
                                <w:rPr>
                                  <w:rFonts w:ascii="Arial MT" w:eastAsia="Arial MT"/>
                                  <w:color w:val="252D33"/>
                                  <w:w w:val="85"/>
                                  <w:sz w:val="24"/>
                                </w:rPr>
                                <w:t>result</w:t>
                              </w:r>
                              <w:r>
                                <w:rPr>
                                  <w:rFonts w:ascii="Arial MT" w:eastAsia="Arial MT"/>
                                  <w:color w:val="252D33"/>
                                  <w:spacing w:val="9"/>
                                  <w:sz w:val="24"/>
                                </w:rPr>
                                <w:t> </w:t>
                              </w:r>
                              <w:r>
                                <w:rPr>
                                  <w:rFonts w:ascii="Arial MT" w:eastAsia="Arial MT"/>
                                  <w:color w:val="252D33"/>
                                  <w:w w:val="85"/>
                                  <w:sz w:val="24"/>
                                </w:rPr>
                                <w:t>=</w:t>
                              </w:r>
                              <w:r>
                                <w:rPr>
                                  <w:rFonts w:ascii="Arial MT" w:eastAsia="Arial MT"/>
                                  <w:color w:val="252D33"/>
                                  <w:spacing w:val="9"/>
                                  <w:sz w:val="24"/>
                                </w:rPr>
                                <w:t> </w:t>
                              </w:r>
                              <w:r>
                                <w:rPr>
                                  <w:rFonts w:ascii="Arial MT" w:eastAsia="Arial MT"/>
                                  <w:color w:val="252D33"/>
                                  <w:w w:val="85"/>
                                  <w:sz w:val="24"/>
                                </w:rPr>
                                <w:t>classifier(</w:t>
                              </w:r>
                              <w:r>
                                <w:rPr>
                                  <w:rFonts w:ascii="Microsoft JhengHei" w:eastAsia="Microsoft JhengHei"/>
                                  <w:color w:val="252D33"/>
                                  <w:spacing w:val="54"/>
                                  <w:sz w:val="22"/>
                                </w:rPr>
                                <w:t> </w:t>
                              </w:r>
                              <w:r>
                                <w:rPr>
                                  <w:rFonts w:ascii="Microsoft JhengHei" w:eastAsia="Microsoft JhengHei"/>
                                  <w:color w:val="252D33"/>
                                  <w:spacing w:val="6"/>
                                  <w:w w:val="85"/>
                                  <w:sz w:val="22"/>
                                </w:rPr>
                                <w:t>这家餐厅</w:t>
                              </w:r>
                              <w:r>
                                <w:rPr>
                                  <w:rFonts w:ascii="SimSun" w:eastAsia="SimSun"/>
                                  <w:color w:val="252D33"/>
                                  <w:w w:val="85"/>
                                  <w:sz w:val="22"/>
                                </w:rPr>
                                <w:t>的服</w:t>
                              </w:r>
                              <w:r>
                                <w:rPr>
                                  <w:rFonts w:ascii="Microsoft JhengHei" w:eastAsia="Microsoft JhengHei"/>
                                  <w:color w:val="252D33"/>
                                  <w:w w:val="85"/>
                                  <w:sz w:val="22"/>
                                </w:rPr>
                                <w:t>务很</w:t>
                              </w:r>
                              <w:r>
                                <w:rPr>
                                  <w:rFonts w:ascii="SimSun" w:eastAsia="SimSun"/>
                                  <w:color w:val="252D33"/>
                                  <w:w w:val="85"/>
                                  <w:sz w:val="22"/>
                                </w:rPr>
                                <w:t>棒</w:t>
                              </w:r>
                              <w:r>
                                <w:rPr>
                                  <w:rFonts w:ascii="Microsoft JhengHei" w:eastAsia="Microsoft JhengHei"/>
                                  <w:color w:val="252D33"/>
                                  <w:w w:val="85"/>
                                  <w:sz w:val="22"/>
                                </w:rPr>
                                <w:t>！</w:t>
                              </w:r>
                              <w:r>
                                <w:rPr>
                                  <w:rFonts w:ascii="Arial MT" w:eastAsia="Arial MT"/>
                                  <w:color w:val="252D33"/>
                                  <w:w w:val="85"/>
                                  <w:sz w:val="24"/>
                                </w:rPr>
                                <w:t>")</w:t>
                              </w:r>
                              <w:r>
                                <w:rPr>
                                  <w:rFonts w:ascii="Arial MT" w:eastAsia="Arial MT"/>
                                  <w:color w:val="252D33"/>
                                  <w:spacing w:val="8"/>
                                  <w:sz w:val="24"/>
                                </w:rPr>
                                <w:t> </w:t>
                              </w:r>
                              <w:r>
                                <w:rPr>
                                  <w:rFonts w:ascii="Arial MT" w:eastAsia="Arial MT"/>
                                  <w:color w:val="252D33"/>
                                  <w:spacing w:val="-2"/>
                                  <w:w w:val="85"/>
                                  <w:sz w:val="24"/>
                                </w:rPr>
                                <w:t>print(result)</w:t>
                              </w:r>
                              <w:r>
                                <w:rPr>
                                  <w:rFonts w:ascii="Microsoft JhengHei" w:eastAsia="Microsoft JhengHei"/>
                                  <w:color w:val="252D33"/>
                                  <w:spacing w:val="-2"/>
                                  <w:w w:val="85"/>
                                  <w:sz w:val="22"/>
                                </w:rPr>
                                <w:t> </w:t>
                              </w:r>
                            </w:p>
                          </w:txbxContent>
                        </wps:txbx>
                        <wps:bodyPr wrap="square" lIns="0" tIns="0" rIns="0" bIns="0" rtlCol="0">
                          <a:noAutofit/>
                        </wps:bodyPr>
                      </wps:wsp>
                    </wpg:wgp>
                  </a:graphicData>
                </a:graphic>
              </wp:anchor>
            </w:drawing>
          </mc:Choice>
          <mc:Fallback>
            <w:pict>
              <v:group style="position:absolute;margin-left:75.521606pt;margin-top:9.332637pt;width:445pt;height:318.150pt;mso-position-horizontal-relative:page;mso-position-vertical-relative:paragraph;z-index:-15678976;mso-wrap-distance-left:0;mso-wrap-distance-right:0" id="docshapegroup226" coordorigin="1510,187" coordsize="8900,6363">
                <v:shape style="position:absolute;left:1510;top:186;width:8900;height:6363" id="docshape227" coordorigin="1510,187" coordsize="8900,6363" path="m10357,6550l1562,6550,1555,6548,1512,6505,1510,6498,1510,6490,1510,239,1555,188,1562,187,10357,187,10408,231,10410,239,10410,6498,10365,6548,10357,6550xe" filled="true" fillcolor="#f4f6f7" stroked="false">
                  <v:path arrowok="t"/>
                  <v:fill type="solid"/>
                </v:shape>
                <v:shape style="position:absolute;left:1510;top:186;width:8900;height:6363" type="#_x0000_t202" id="docshape228" filled="false" stroked="false">
                  <v:textbox inset="0,0,0,0">
                    <w:txbxContent>
                      <w:p>
                        <w:pPr>
                          <w:spacing w:line="254" w:lineRule="exact" w:before="180"/>
                          <w:ind w:left="240" w:right="0" w:firstLine="0"/>
                          <w:jc w:val="left"/>
                          <w:rPr>
                            <w:rFonts w:ascii="Arial MT"/>
                            <w:sz w:val="24"/>
                          </w:rPr>
                        </w:pPr>
                        <w:r>
                          <w:rPr>
                            <w:rFonts w:ascii="Arial MT"/>
                            <w:color w:val="252D33"/>
                            <w:spacing w:val="-5"/>
                            <w:w w:val="90"/>
                            <w:sz w:val="24"/>
                          </w:rPr>
                          <w:t>19</w:t>
                        </w:r>
                      </w:p>
                      <w:p>
                        <w:pPr>
                          <w:spacing w:line="331" w:lineRule="exact" w:before="0"/>
                          <w:ind w:left="240" w:right="0" w:firstLine="0"/>
                          <w:jc w:val="left"/>
                          <w:rPr>
                            <w:rFonts w:ascii="Arial MT" w:eastAsia="Arial MT"/>
                            <w:sz w:val="24"/>
                          </w:rPr>
                        </w:pPr>
                        <w:r>
                          <w:rPr>
                            <w:rFonts w:ascii="Arial MT" w:eastAsia="Arial MT"/>
                            <w:color w:val="252D33"/>
                            <w:w w:val="85"/>
                            <w:sz w:val="24"/>
                          </w:rPr>
                          <w:t>'</w:t>
                        </w:r>
                        <w:r>
                          <w:rPr>
                            <w:rFonts w:ascii="Microsoft JhengHei" w:eastAsia="Microsoft JhengHei"/>
                            <w:color w:val="252D33"/>
                            <w:w w:val="85"/>
                            <w:sz w:val="22"/>
                          </w:rPr>
                          <w:t>⾃</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w w:val="85"/>
                            <w:sz w:val="22"/>
                          </w:rPr>
                          <w:t>理</w:t>
                        </w:r>
                        <w:r>
                          <w:rPr>
                            <w:rFonts w:ascii="Microsoft JhengHei" w:eastAsia="Microsoft JhengHei"/>
                            <w:color w:val="252D33"/>
                            <w:w w:val="85"/>
                            <w:sz w:val="22"/>
                          </w:rPr>
                          <w:t>技</w:t>
                        </w:r>
                        <w:r>
                          <w:rPr>
                            <w:rFonts w:ascii="SimSun" w:eastAsia="SimSun"/>
                            <w:color w:val="252D33"/>
                            <w:w w:val="85"/>
                            <w:sz w:val="22"/>
                          </w:rPr>
                          <w:t>术</w:t>
                        </w:r>
                        <w:r>
                          <w:rPr>
                            <w:rFonts w:ascii="Microsoft JhengHei" w:eastAsia="Microsoft JhengHei"/>
                            <w:color w:val="252D33"/>
                            <w:w w:val="85"/>
                            <w:sz w:val="22"/>
                          </w:rPr>
                          <w:t>⽂</w:t>
                        </w:r>
                        <w:r>
                          <w:rPr>
                            <w:rFonts w:ascii="SimSun" w:eastAsia="SimSun"/>
                            <w:color w:val="252D33"/>
                            <w:w w:val="85"/>
                            <w:sz w:val="22"/>
                          </w:rPr>
                          <w:t>档</w:t>
                        </w:r>
                        <w:r>
                          <w:rPr>
                            <w:rFonts w:ascii="Arial MT" w:eastAsia="Arial MT"/>
                            <w:color w:val="252D33"/>
                            <w:spacing w:val="-10"/>
                            <w:w w:val="85"/>
                            <w:sz w:val="24"/>
                          </w:rPr>
                          <w:t>'</w:t>
                        </w:r>
                      </w:p>
                      <w:p>
                        <w:pPr>
                          <w:spacing w:line="177" w:lineRule="auto" w:before="24"/>
                          <w:ind w:left="240" w:right="2714" w:firstLine="0"/>
                          <w:jc w:val="left"/>
                          <w:rPr>
                            <w:rFonts w:ascii="Arial MT" w:eastAsia="Arial MT"/>
                            <w:sz w:val="24"/>
                          </w:rPr>
                        </w:pPr>
                        <w:r>
                          <w:rPr>
                            <w:rFonts w:ascii="Arial MT" w:eastAsia="Arial MT"/>
                            <w:color w:val="252D33"/>
                            <w:spacing w:val="-1"/>
                            <w:w w:val="90"/>
                            <w:sz w:val="24"/>
                          </w:rPr>
                          <w:t>'</w:t>
                        </w:r>
                        <w:r>
                          <w:rPr>
                            <w:rFonts w:ascii="SimSun" w:eastAsia="SimSun"/>
                            <w:color w:val="252D33"/>
                            <w:spacing w:val="-1"/>
                            <w:w w:val="90"/>
                            <w:sz w:val="22"/>
                          </w:rPr>
                          <w:t>本</w:t>
                        </w:r>
                        <w:r>
                          <w:rPr>
                            <w:rFonts w:ascii="Microsoft JhengHei" w:eastAsia="Microsoft JhengHei"/>
                            <w:color w:val="252D33"/>
                            <w:spacing w:val="-1"/>
                            <w:w w:val="90"/>
                            <w:sz w:val="22"/>
                          </w:rPr>
                          <w:t>⽂</w:t>
                        </w:r>
                        <w:r>
                          <w:rPr>
                            <w:rFonts w:ascii="SimSun" w:eastAsia="SimSun"/>
                            <w:color w:val="252D33"/>
                            <w:spacing w:val="-1"/>
                            <w:w w:val="90"/>
                            <w:sz w:val="22"/>
                          </w:rPr>
                          <w:t>档</w:t>
                        </w:r>
                        <w:r>
                          <w:rPr>
                            <w:rFonts w:ascii="Microsoft JhengHei" w:eastAsia="Microsoft JhengHei"/>
                            <w:color w:val="252D33"/>
                            <w:spacing w:val="-1"/>
                            <w:w w:val="90"/>
                            <w:sz w:val="22"/>
                          </w:rPr>
                          <w:t>⽤于</w:t>
                        </w:r>
                        <w:r>
                          <w:rPr>
                            <w:rFonts w:ascii="SimSun" w:eastAsia="SimSun"/>
                            <w:color w:val="252D33"/>
                            <w:spacing w:val="-1"/>
                            <w:w w:val="90"/>
                            <w:sz w:val="22"/>
                          </w:rPr>
                          <w:t>测试</w:t>
                        </w:r>
                        <w:r>
                          <w:rPr>
                            <w:rFonts w:ascii="Arial MT" w:eastAsia="Arial MT"/>
                            <w:color w:val="252D33"/>
                            <w:spacing w:val="-1"/>
                            <w:w w:val="90"/>
                            <w:sz w:val="24"/>
                          </w:rPr>
                          <w:t>UnstructuredMarkdownLoader</w:t>
                        </w:r>
                        <w:r>
                          <w:rPr>
                            <w:rFonts w:ascii="SimSun" w:eastAsia="SimSun"/>
                            <w:color w:val="252D33"/>
                            <w:spacing w:val="-1"/>
                            <w:w w:val="90"/>
                            <w:sz w:val="22"/>
                          </w:rPr>
                          <w:t>的</w:t>
                        </w:r>
                        <w:r>
                          <w:rPr>
                            <w:rFonts w:ascii="Microsoft JhengHei" w:eastAsia="Microsoft JhengHei"/>
                            <w:color w:val="252D33"/>
                            <w:spacing w:val="-1"/>
                            <w:w w:val="90"/>
                            <w:sz w:val="22"/>
                          </w:rPr>
                          <w:t>中⽂处</w:t>
                        </w:r>
                        <w:r>
                          <w:rPr>
                            <w:rFonts w:ascii="SimSun" w:eastAsia="SimSun"/>
                            <w:color w:val="252D33"/>
                            <w:spacing w:val="-1"/>
                            <w:w w:val="90"/>
                            <w:sz w:val="22"/>
                          </w:rPr>
                          <w:t>理能</w:t>
                        </w:r>
                        <w:r>
                          <w:rPr>
                            <w:rFonts w:ascii="Microsoft JhengHei" w:eastAsia="Microsoft JhengHei"/>
                            <w:color w:val="252D33"/>
                            <w:spacing w:val="-1"/>
                            <w:w w:val="90"/>
                            <w:sz w:val="22"/>
                          </w:rPr>
                          <w:t>⼒</w:t>
                        </w:r>
                        <w:r>
                          <w:rPr>
                            <w:rFonts w:ascii="SimSun" w:eastAsia="SimSun"/>
                            <w:color w:val="252D33"/>
                            <w:spacing w:val="-1"/>
                            <w:w w:val="90"/>
                            <w:sz w:val="22"/>
                          </w:rPr>
                          <w:t>。</w:t>
                        </w:r>
                        <w:r>
                          <w:rPr>
                            <w:rFonts w:ascii="Arial MT" w:eastAsia="Arial MT"/>
                            <w:color w:val="252D33"/>
                            <w:spacing w:val="-1"/>
                            <w:w w:val="90"/>
                            <w:sz w:val="24"/>
                          </w:rPr>
                          <w:t>' </w:t>
                        </w:r>
                        <w:r>
                          <w:rPr>
                            <w:rFonts w:ascii="Arial MT" w:eastAsia="Arial MT"/>
                            <w:color w:val="252D33"/>
                            <w:spacing w:val="-2"/>
                            <w:sz w:val="24"/>
                          </w:rPr>
                          <w:t>'</w:t>
                        </w:r>
                        <w:r>
                          <w:rPr>
                            <w:rFonts w:ascii="SimSun" w:eastAsia="SimSun"/>
                            <w:color w:val="252D33"/>
                            <w:spacing w:val="-2"/>
                            <w:sz w:val="22"/>
                          </w:rPr>
                          <w:t>第</w:t>
                        </w:r>
                        <w:r>
                          <w:rPr>
                            <w:rFonts w:ascii="Microsoft JhengHei" w:eastAsia="Microsoft JhengHei"/>
                            <w:color w:val="252D33"/>
                            <w:spacing w:val="-2"/>
                            <w:sz w:val="22"/>
                          </w:rPr>
                          <w:t>⼀</w:t>
                        </w:r>
                        <w:r>
                          <w:rPr>
                            <w:rFonts w:ascii="SimSun" w:eastAsia="SimSun"/>
                            <w:color w:val="252D33"/>
                            <w:spacing w:val="-2"/>
                            <w:sz w:val="22"/>
                          </w:rPr>
                          <w:t>章</w:t>
                        </w:r>
                        <w:r>
                          <w:rPr>
                            <w:rFonts w:ascii="Microsoft JhengHei" w:eastAsia="Microsoft JhengHei"/>
                            <w:color w:val="252D33"/>
                            <w:spacing w:val="-2"/>
                            <w:sz w:val="22"/>
                          </w:rPr>
                          <w:t>：</w:t>
                        </w:r>
                        <w:r>
                          <w:rPr>
                            <w:rFonts w:ascii="SimSun" w:eastAsia="SimSun"/>
                            <w:color w:val="252D33"/>
                            <w:spacing w:val="-2"/>
                            <w:sz w:val="22"/>
                          </w:rPr>
                          <w:t>简</w:t>
                        </w:r>
                        <w:r>
                          <w:rPr>
                            <w:rFonts w:ascii="Microsoft JhengHei" w:eastAsia="Microsoft JhengHei"/>
                            <w:color w:val="252D33"/>
                            <w:spacing w:val="-2"/>
                            <w:sz w:val="22"/>
                          </w:rPr>
                          <w:t>介</w:t>
                        </w:r>
                        <w:r>
                          <w:rPr>
                            <w:rFonts w:ascii="Arial MT" w:eastAsia="Arial MT"/>
                            <w:color w:val="252D33"/>
                            <w:spacing w:val="-2"/>
                            <w:sz w:val="24"/>
                          </w:rPr>
                          <w:t>'</w:t>
                        </w:r>
                      </w:p>
                      <w:p>
                        <w:pPr>
                          <w:spacing w:line="177" w:lineRule="auto" w:before="1"/>
                          <w:ind w:left="240" w:right="3572" w:firstLine="0"/>
                          <w:jc w:val="left"/>
                          <w:rPr>
                            <w:rFonts w:ascii="Arial MT" w:eastAsia="Arial MT"/>
                            <w:sz w:val="24"/>
                          </w:rPr>
                        </w:pPr>
                        <w:r>
                          <w:rPr>
                            <w:rFonts w:ascii="Arial MT" w:eastAsia="Arial MT"/>
                            <w:color w:val="252D33"/>
                            <w:w w:val="85"/>
                            <w:sz w:val="24"/>
                          </w:rPr>
                          <w:t>'</w:t>
                        </w:r>
                        <w:r>
                          <w:rPr>
                            <w:rFonts w:ascii="Microsoft JhengHei" w:eastAsia="Microsoft JhengHei"/>
                            <w:color w:val="252D33"/>
                            <w:w w:val="85"/>
                            <w:sz w:val="22"/>
                          </w:rPr>
                          <w:t>⾃</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w w:val="85"/>
                            <w:sz w:val="22"/>
                          </w:rPr>
                          <w:t>理</w:t>
                        </w:r>
                        <w:r>
                          <w:rPr>
                            <w:rFonts w:ascii="Arial MT" w:eastAsia="Arial MT"/>
                            <w:color w:val="252D33"/>
                            <w:w w:val="85"/>
                            <w:sz w:val="24"/>
                          </w:rPr>
                          <w:t>(NLP)</w:t>
                        </w:r>
                        <w:r>
                          <w:rPr>
                            <w:rFonts w:ascii="Microsoft JhengHei" w:eastAsia="Microsoft JhengHei"/>
                            <w:color w:val="252D33"/>
                            <w:w w:val="85"/>
                            <w:sz w:val="22"/>
                          </w:rPr>
                          <w:t>是⼈⼯智</w:t>
                        </w:r>
                        <w:r>
                          <w:rPr>
                            <w:rFonts w:ascii="SimSun" w:eastAsia="SimSun"/>
                            <w:color w:val="252D33"/>
                            <w:w w:val="85"/>
                            <w:sz w:val="22"/>
                          </w:rPr>
                          <w:t>能的</w:t>
                        </w:r>
                        <w:r>
                          <w:rPr>
                            <w:rFonts w:ascii="Microsoft JhengHei" w:eastAsia="Microsoft JhengHei"/>
                            <w:color w:val="252D33"/>
                            <w:spacing w:val="1"/>
                            <w:w w:val="85"/>
                            <w:sz w:val="22"/>
                          </w:rPr>
                          <w:t>重要分⽀</w:t>
                        </w:r>
                        <w:r>
                          <w:rPr>
                            <w:rFonts w:ascii="MS PGothic" w:eastAsia="MS PGothic"/>
                            <w:color w:val="252D33"/>
                            <w:w w:val="85"/>
                            <w:sz w:val="22"/>
                          </w:rPr>
                          <w:t>，</w:t>
                        </w:r>
                        <w:r>
                          <w:rPr>
                            <w:rFonts w:ascii="Microsoft JhengHei" w:eastAsia="Microsoft JhengHei"/>
                            <w:color w:val="252D33"/>
                            <w:spacing w:val="2"/>
                            <w:w w:val="85"/>
                            <w:sz w:val="22"/>
                          </w:rPr>
                          <w:t>主要技</w:t>
                        </w:r>
                        <w:r>
                          <w:rPr>
                            <w:rFonts w:ascii="SimSun" w:eastAsia="SimSun"/>
                            <w:color w:val="252D33"/>
                            <w:w w:val="85"/>
                            <w:sz w:val="22"/>
                          </w:rPr>
                          <w:t>术包括</w:t>
                        </w:r>
                        <w:r>
                          <w:rPr>
                            <w:rFonts w:ascii="Microsoft JhengHei" w:eastAsia="Microsoft JhengHei"/>
                            <w:color w:val="252D33"/>
                            <w:w w:val="85"/>
                            <w:sz w:val="22"/>
                          </w:rPr>
                          <w:t>：</w:t>
                        </w:r>
                        <w:r>
                          <w:rPr>
                            <w:rFonts w:ascii="Arial MT" w:eastAsia="Arial MT"/>
                            <w:color w:val="252D33"/>
                            <w:w w:val="85"/>
                            <w:sz w:val="24"/>
                          </w:rPr>
                          <w:t>'</w:t>
                        </w:r>
                        <w:r>
                          <w:rPr>
                            <w:rFonts w:ascii="Arial MT" w:eastAsia="Arial MT"/>
                            <w:color w:val="252D33"/>
                            <w:spacing w:val="80"/>
                            <w:sz w:val="24"/>
                          </w:rPr>
                          <w:t>  </w:t>
                        </w:r>
                        <w:r>
                          <w:rPr>
                            <w:rFonts w:ascii="Arial MT" w:eastAsia="Arial MT"/>
                            <w:color w:val="252D33"/>
                            <w:spacing w:val="-2"/>
                            <w:w w:val="95"/>
                            <w:sz w:val="24"/>
                          </w:rPr>
                          <w:t>'</w:t>
                        </w:r>
                        <w:r>
                          <w:rPr>
                            <w:rFonts w:ascii="Microsoft JhengHei" w:eastAsia="Microsoft JhengHei"/>
                            <w:color w:val="252D33"/>
                            <w:spacing w:val="-2"/>
                            <w:w w:val="95"/>
                            <w:sz w:val="22"/>
                          </w:rPr>
                          <w:t>⽂</w:t>
                        </w:r>
                        <w:r>
                          <w:rPr>
                            <w:rFonts w:ascii="SimSun" w:eastAsia="SimSun"/>
                            <w:color w:val="252D33"/>
                            <w:spacing w:val="-2"/>
                            <w:w w:val="95"/>
                            <w:sz w:val="22"/>
                          </w:rPr>
                          <w:t>本</w:t>
                        </w:r>
                        <w:r>
                          <w:rPr>
                            <w:rFonts w:ascii="Microsoft JhengHei" w:eastAsia="Microsoft JhengHei"/>
                            <w:color w:val="252D33"/>
                            <w:spacing w:val="-2"/>
                            <w:w w:val="95"/>
                            <w:sz w:val="22"/>
                          </w:rPr>
                          <w:t>分</w:t>
                        </w:r>
                        <w:r>
                          <w:rPr>
                            <w:rFonts w:ascii="SimSun" w:eastAsia="SimSun"/>
                            <w:color w:val="252D33"/>
                            <w:spacing w:val="-2"/>
                            <w:w w:val="95"/>
                            <w:sz w:val="22"/>
                          </w:rPr>
                          <w:t>类</w:t>
                        </w:r>
                        <w:r>
                          <w:rPr>
                            <w:rFonts w:ascii="Arial MT" w:eastAsia="Arial MT"/>
                            <w:color w:val="252D33"/>
                            <w:spacing w:val="-2"/>
                            <w:w w:val="95"/>
                            <w:sz w:val="24"/>
                          </w:rPr>
                          <w:t>'</w:t>
                        </w:r>
                      </w:p>
                      <w:p>
                        <w:pPr>
                          <w:spacing w:line="177" w:lineRule="auto" w:before="2"/>
                          <w:ind w:left="240" w:right="7412" w:firstLine="0"/>
                          <w:jc w:val="left"/>
                          <w:rPr>
                            <w:rFonts w:ascii="Arial MT" w:eastAsia="Arial MT"/>
                            <w:sz w:val="24"/>
                          </w:rPr>
                        </w:pPr>
                        <w:r>
                          <w:rPr>
                            <w:rFonts w:ascii="Arial MT" w:eastAsia="Arial MT"/>
                            <w:color w:val="252D33"/>
                            <w:w w:val="85"/>
                            <w:sz w:val="24"/>
                          </w:rPr>
                          <w:t>'</w:t>
                        </w:r>
                        <w:r>
                          <w:rPr>
                            <w:rFonts w:ascii="SimSun" w:eastAsia="SimSun"/>
                            <w:color w:val="252D33"/>
                            <w:w w:val="85"/>
                            <w:sz w:val="22"/>
                          </w:rPr>
                          <w:t>命名</w:t>
                        </w:r>
                        <w:r>
                          <w:rPr>
                            <w:rFonts w:ascii="Microsoft JhengHei" w:eastAsia="Microsoft JhengHei"/>
                            <w:color w:val="252D33"/>
                            <w:spacing w:val="6"/>
                            <w:w w:val="85"/>
                            <w:sz w:val="22"/>
                          </w:rPr>
                          <w:t>实</w:t>
                        </w:r>
                        <w:r>
                          <w:rPr>
                            <w:rFonts w:ascii="SimSun" w:eastAsia="SimSun"/>
                            <w:color w:val="252D33"/>
                            <w:w w:val="85"/>
                            <w:sz w:val="22"/>
                          </w:rPr>
                          <w:t>体识</w:t>
                        </w:r>
                        <w:r>
                          <w:rPr>
                            <w:rFonts w:ascii="Microsoft JhengHei" w:eastAsia="Microsoft JhengHei"/>
                            <w:color w:val="252D33"/>
                            <w:w w:val="85"/>
                            <w:sz w:val="22"/>
                          </w:rPr>
                          <w:t>别</w:t>
                        </w:r>
                        <w:r>
                          <w:rPr>
                            <w:rFonts w:ascii="Arial MT" w:eastAsia="Arial MT"/>
                            <w:color w:val="252D33"/>
                            <w:w w:val="85"/>
                            <w:sz w:val="24"/>
                          </w:rPr>
                          <w:t>' </w:t>
                        </w:r>
                        <w:r>
                          <w:rPr>
                            <w:rFonts w:ascii="Arial MT" w:eastAsia="Arial MT"/>
                            <w:color w:val="252D33"/>
                            <w:spacing w:val="-2"/>
                            <w:w w:val="95"/>
                            <w:sz w:val="24"/>
                          </w:rPr>
                          <w:t>'</w:t>
                        </w:r>
                        <w:r>
                          <w:rPr>
                            <w:rFonts w:ascii="SimSun" w:eastAsia="SimSun"/>
                            <w:color w:val="252D33"/>
                            <w:spacing w:val="-2"/>
                            <w:w w:val="95"/>
                            <w:sz w:val="22"/>
                          </w:rPr>
                          <w:t>机器</w:t>
                        </w:r>
                        <w:r>
                          <w:rPr>
                            <w:rFonts w:ascii="Microsoft JhengHei" w:eastAsia="Microsoft JhengHei"/>
                            <w:color w:val="252D33"/>
                            <w:spacing w:val="-2"/>
                            <w:w w:val="95"/>
                            <w:sz w:val="22"/>
                          </w:rPr>
                          <w:t>翻</w:t>
                        </w:r>
                        <w:r>
                          <w:rPr>
                            <w:rFonts w:ascii="SimSun" w:eastAsia="SimSun"/>
                            <w:color w:val="252D33"/>
                            <w:spacing w:val="-2"/>
                            <w:w w:val="95"/>
                            <w:sz w:val="22"/>
                          </w:rPr>
                          <w:t>译</w:t>
                        </w:r>
                        <w:r>
                          <w:rPr>
                            <w:rFonts w:ascii="Arial MT" w:eastAsia="Arial MT"/>
                            <w:color w:val="252D33"/>
                            <w:spacing w:val="-2"/>
                            <w:w w:val="95"/>
                            <w:sz w:val="24"/>
                          </w:rPr>
                          <w:t>'</w:t>
                        </w:r>
                      </w:p>
                      <w:p>
                        <w:pPr>
                          <w:spacing w:line="278" w:lineRule="exact" w:before="0"/>
                          <w:ind w:left="240" w:right="0" w:firstLine="0"/>
                          <w:jc w:val="left"/>
                          <w:rPr>
                            <w:rFonts w:ascii="Arial MT" w:eastAsia="Arial MT"/>
                            <w:sz w:val="24"/>
                          </w:rPr>
                        </w:pPr>
                        <w:r>
                          <w:rPr>
                            <w:rFonts w:ascii="Arial MT" w:eastAsia="Arial MT"/>
                            <w:color w:val="252D33"/>
                            <w:w w:val="85"/>
                            <w:sz w:val="24"/>
                          </w:rPr>
                          <w:t>'</w:t>
                        </w:r>
                        <w:r>
                          <w:rPr>
                            <w:rFonts w:ascii="SimSun" w:eastAsia="SimSun"/>
                            <w:color w:val="252D33"/>
                            <w:spacing w:val="5"/>
                            <w:w w:val="85"/>
                            <w:sz w:val="22"/>
                          </w:rPr>
                          <w:t>情感</w:t>
                        </w:r>
                        <w:r>
                          <w:rPr>
                            <w:rFonts w:ascii="Microsoft JhengHei" w:eastAsia="Microsoft JhengHei"/>
                            <w:color w:val="252D33"/>
                            <w:w w:val="85"/>
                            <w:sz w:val="22"/>
                          </w:rPr>
                          <w:t>分</w:t>
                        </w:r>
                        <w:r>
                          <w:rPr>
                            <w:rFonts w:ascii="SimSun" w:eastAsia="SimSun"/>
                            <w:color w:val="252D33"/>
                            <w:w w:val="85"/>
                            <w:sz w:val="22"/>
                          </w:rPr>
                          <w:t>析</w:t>
                        </w:r>
                        <w:r>
                          <w:rPr>
                            <w:rFonts w:ascii="Arial MT" w:eastAsia="Arial MT"/>
                            <w:color w:val="252D33"/>
                            <w:spacing w:val="-10"/>
                            <w:w w:val="85"/>
                            <w:sz w:val="24"/>
                          </w:rPr>
                          <w:t>'</w:t>
                        </w:r>
                      </w:p>
                      <w:p>
                        <w:pPr>
                          <w:spacing w:line="300" w:lineRule="exact" w:before="0"/>
                          <w:ind w:left="240" w:right="0" w:firstLine="0"/>
                          <w:jc w:val="left"/>
                          <w:rPr>
                            <w:rFonts w:ascii="Arial MT" w:eastAsia="Arial MT"/>
                            <w:sz w:val="24"/>
                          </w:rPr>
                        </w:pPr>
                        <w:r>
                          <w:rPr>
                            <w:rFonts w:ascii="Arial MT" w:eastAsia="Arial MT"/>
                            <w:color w:val="252D33"/>
                            <w:w w:val="80"/>
                            <w:sz w:val="24"/>
                          </w:rPr>
                          <w:t>'</w:t>
                        </w:r>
                        <w:r>
                          <w:rPr>
                            <w:rFonts w:ascii="Microsoft JhengHei" w:eastAsia="Microsoft JhengHei"/>
                            <w:color w:val="252D33"/>
                            <w:w w:val="80"/>
                            <w:sz w:val="22"/>
                          </w:rPr>
                          <w:t>问</w:t>
                        </w:r>
                        <w:r>
                          <w:rPr>
                            <w:rFonts w:ascii="SimSun" w:eastAsia="SimSun"/>
                            <w:color w:val="252D33"/>
                            <w:spacing w:val="8"/>
                            <w:w w:val="80"/>
                            <w:sz w:val="22"/>
                          </w:rPr>
                          <w:t>答系</w:t>
                        </w:r>
                        <w:r>
                          <w:rPr>
                            <w:rFonts w:ascii="Microsoft JhengHei" w:eastAsia="Microsoft JhengHei"/>
                            <w:color w:val="252D33"/>
                            <w:w w:val="80"/>
                            <w:sz w:val="22"/>
                          </w:rPr>
                          <w:t>统</w:t>
                        </w:r>
                        <w:r>
                          <w:rPr>
                            <w:rFonts w:ascii="Arial MT" w:eastAsia="Arial MT"/>
                            <w:color w:val="252D33"/>
                            <w:spacing w:val="-10"/>
                            <w:w w:val="80"/>
                            <w:sz w:val="24"/>
                          </w:rPr>
                          <w:t>'</w:t>
                        </w:r>
                      </w:p>
                      <w:p>
                        <w:pPr>
                          <w:spacing w:line="177" w:lineRule="auto" w:before="24"/>
                          <w:ind w:left="240" w:right="6765" w:firstLine="0"/>
                          <w:jc w:val="left"/>
                          <w:rPr>
                            <w:rFonts w:ascii="Arial MT" w:eastAsia="Arial MT"/>
                            <w:sz w:val="24"/>
                          </w:rPr>
                        </w:pPr>
                        <w:r>
                          <w:rPr>
                            <w:rFonts w:ascii="Arial MT" w:eastAsia="Arial MT"/>
                            <w:color w:val="252D33"/>
                            <w:spacing w:val="-2"/>
                            <w:w w:val="85"/>
                            <w:sz w:val="24"/>
                          </w:rPr>
                          <w:t>'</w:t>
                        </w:r>
                        <w:r>
                          <w:rPr>
                            <w:rFonts w:ascii="SimSun" w:eastAsia="SimSun"/>
                            <w:color w:val="252D33"/>
                            <w:spacing w:val="-2"/>
                            <w:w w:val="85"/>
                            <w:sz w:val="22"/>
                          </w:rPr>
                          <w:t>第</w:t>
                        </w:r>
                        <w:r>
                          <w:rPr>
                            <w:rFonts w:ascii="Microsoft JhengHei" w:eastAsia="Microsoft JhengHei"/>
                            <w:color w:val="252D33"/>
                            <w:spacing w:val="-2"/>
                            <w:w w:val="85"/>
                            <w:sz w:val="22"/>
                          </w:rPr>
                          <w:t>⼆</w:t>
                        </w:r>
                        <w:r>
                          <w:rPr>
                            <w:rFonts w:ascii="SimSun" w:eastAsia="SimSun"/>
                            <w:color w:val="252D33"/>
                            <w:spacing w:val="-2"/>
                            <w:w w:val="85"/>
                            <w:sz w:val="22"/>
                          </w:rPr>
                          <w:t>章</w:t>
                        </w:r>
                        <w:r>
                          <w:rPr>
                            <w:rFonts w:ascii="Microsoft JhengHei" w:eastAsia="Microsoft JhengHei"/>
                            <w:color w:val="252D33"/>
                            <w:spacing w:val="-2"/>
                            <w:w w:val="85"/>
                            <w:sz w:val="22"/>
                          </w:rPr>
                          <w:t>：关键技</w:t>
                        </w:r>
                        <w:r>
                          <w:rPr>
                            <w:rFonts w:ascii="SimSun" w:eastAsia="SimSun"/>
                            <w:color w:val="252D33"/>
                            <w:spacing w:val="-2"/>
                            <w:w w:val="85"/>
                            <w:sz w:val="22"/>
                          </w:rPr>
                          <w:t>术</w:t>
                        </w:r>
                        <w:r>
                          <w:rPr>
                            <w:rFonts w:ascii="Arial MT" w:eastAsia="Arial MT"/>
                            <w:color w:val="252D33"/>
                            <w:spacing w:val="-2"/>
                            <w:w w:val="85"/>
                            <w:sz w:val="24"/>
                          </w:rPr>
                          <w:t>' </w:t>
                        </w:r>
                        <w:r>
                          <w:rPr>
                            <w:rFonts w:ascii="Arial MT" w:eastAsia="Arial MT"/>
                            <w:color w:val="252D33"/>
                            <w:w w:val="95"/>
                            <w:sz w:val="24"/>
                          </w:rPr>
                          <w:t>'2.1</w:t>
                        </w:r>
                        <w:r>
                          <w:rPr>
                            <w:rFonts w:ascii="Arial MT" w:eastAsia="Arial MT"/>
                            <w:color w:val="252D33"/>
                            <w:spacing w:val="-5"/>
                            <w:w w:val="95"/>
                            <w:sz w:val="24"/>
                          </w:rPr>
                          <w:t> </w:t>
                        </w:r>
                        <w:r>
                          <w:rPr>
                            <w:rFonts w:ascii="Microsoft JhengHei" w:eastAsia="Microsoft JhengHei"/>
                            <w:color w:val="252D33"/>
                            <w:spacing w:val="10"/>
                            <w:w w:val="95"/>
                            <w:sz w:val="22"/>
                          </w:rPr>
                          <w:t>预</w:t>
                        </w:r>
                        <w:r>
                          <w:rPr>
                            <w:rFonts w:ascii="SimSun" w:eastAsia="SimSun"/>
                            <w:color w:val="252D33"/>
                            <w:w w:val="95"/>
                            <w:sz w:val="22"/>
                          </w:rPr>
                          <w:t>训练模型</w:t>
                        </w:r>
                        <w:r>
                          <w:rPr>
                            <w:rFonts w:ascii="Arial MT" w:eastAsia="Arial MT"/>
                            <w:color w:val="252D33"/>
                            <w:w w:val="95"/>
                            <w:sz w:val="24"/>
                          </w:rPr>
                          <w:t>'</w:t>
                        </w:r>
                      </w:p>
                      <w:p>
                        <w:pPr>
                          <w:spacing w:line="278" w:lineRule="exact" w:before="0"/>
                          <w:ind w:left="240" w:right="0" w:firstLine="0"/>
                          <w:jc w:val="left"/>
                          <w:rPr>
                            <w:rFonts w:ascii="Arial MT" w:eastAsia="Arial MT"/>
                            <w:sz w:val="24"/>
                          </w:rPr>
                        </w:pPr>
                        <w:r>
                          <w:rPr>
                            <w:rFonts w:ascii="Microsoft JhengHei" w:eastAsia="Microsoft JhengHei"/>
                            <w:color w:val="252D33"/>
                            <w:spacing w:val="61"/>
                            <w:sz w:val="22"/>
                          </w:rPr>
                          <w:t> </w:t>
                        </w:r>
                        <w:r>
                          <w:rPr>
                            <w:rFonts w:ascii="Arial MT" w:eastAsia="Arial MT"/>
                            <w:color w:val="252D33"/>
                            <w:w w:val="85"/>
                            <w:sz w:val="24"/>
                          </w:rPr>
                          <w:t>BERT</w:t>
                        </w:r>
                        <w:r>
                          <w:rPr>
                            <w:rFonts w:ascii="Microsoft JhengHei" w:eastAsia="Microsoft JhengHei"/>
                            <w:color w:val="252D33"/>
                            <w:w w:val="85"/>
                            <w:sz w:val="22"/>
                          </w:rPr>
                          <w:t>：双</w:t>
                        </w:r>
                        <w:r>
                          <w:rPr>
                            <w:rFonts w:ascii="SimSun" w:eastAsia="SimSun"/>
                            <w:color w:val="252D33"/>
                            <w:w w:val="85"/>
                            <w:sz w:val="22"/>
                          </w:rPr>
                          <w:t>向</w:t>
                        </w:r>
                        <w:r>
                          <w:rPr>
                            <w:rFonts w:ascii="Arial MT" w:eastAsia="Arial MT"/>
                            <w:color w:val="252D33"/>
                            <w:w w:val="85"/>
                            <w:sz w:val="24"/>
                          </w:rPr>
                          <w:t>Transformer</w:t>
                        </w:r>
                        <w:r>
                          <w:rPr>
                            <w:rFonts w:ascii="Microsoft JhengHei" w:eastAsia="Microsoft JhengHei"/>
                            <w:color w:val="252D33"/>
                            <w:w w:val="85"/>
                            <w:sz w:val="22"/>
                          </w:rPr>
                          <w:t>编</w:t>
                        </w:r>
                        <w:r>
                          <w:rPr>
                            <w:rFonts w:ascii="SimSun" w:eastAsia="SimSun"/>
                            <w:color w:val="252D33"/>
                            <w:w w:val="85"/>
                            <w:sz w:val="22"/>
                          </w:rPr>
                          <w:t>码器</w:t>
                        </w:r>
                        <w:r>
                          <w:rPr>
                            <w:rFonts w:ascii="Arial MT" w:eastAsia="Arial MT"/>
                            <w:color w:val="252D33"/>
                            <w:spacing w:val="-10"/>
                            <w:w w:val="85"/>
                            <w:sz w:val="24"/>
                          </w:rPr>
                          <w:t>'</w:t>
                        </w:r>
                      </w:p>
                      <w:p>
                        <w:pPr>
                          <w:spacing w:line="300" w:lineRule="exact" w:before="0"/>
                          <w:ind w:left="240" w:right="0" w:firstLine="0"/>
                          <w:jc w:val="left"/>
                          <w:rPr>
                            <w:rFonts w:ascii="Arial MT" w:eastAsia="Arial MT"/>
                            <w:sz w:val="24"/>
                          </w:rPr>
                        </w:pPr>
                        <w:r>
                          <w:rPr>
                            <w:rFonts w:ascii="Microsoft JhengHei" w:eastAsia="Microsoft JhengHei"/>
                            <w:color w:val="252D33"/>
                            <w:spacing w:val="7"/>
                            <w:sz w:val="22"/>
                          </w:rPr>
                          <w:t> </w:t>
                        </w:r>
                        <w:r>
                          <w:rPr>
                            <w:rFonts w:ascii="Arial MT" w:eastAsia="Arial MT"/>
                            <w:color w:val="252D33"/>
                            <w:w w:val="85"/>
                            <w:sz w:val="24"/>
                          </w:rPr>
                          <w:t>GPT</w:t>
                        </w:r>
                        <w:r>
                          <w:rPr>
                            <w:rFonts w:ascii="Microsoft JhengHei" w:eastAsia="Microsoft JhengHei"/>
                            <w:color w:val="252D33"/>
                            <w:w w:val="85"/>
                            <w:sz w:val="22"/>
                          </w:rPr>
                          <w:t>：⾃</w:t>
                        </w:r>
                        <w:r>
                          <w:rPr>
                            <w:rFonts w:ascii="SimSun" w:eastAsia="SimSun"/>
                            <w:color w:val="252D33"/>
                            <w:w w:val="85"/>
                            <w:sz w:val="22"/>
                          </w:rPr>
                          <w:t>回</w:t>
                        </w:r>
                        <w:r>
                          <w:rPr>
                            <w:rFonts w:ascii="Microsoft JhengHei" w:eastAsia="Microsoft JhengHei"/>
                            <w:color w:val="252D33"/>
                            <w:w w:val="85"/>
                            <w:sz w:val="22"/>
                          </w:rPr>
                          <w:t>归语⾔</w:t>
                        </w:r>
                        <w:r>
                          <w:rPr>
                            <w:rFonts w:ascii="SimSun" w:eastAsia="SimSun"/>
                            <w:color w:val="252D33"/>
                            <w:w w:val="85"/>
                            <w:sz w:val="22"/>
                          </w:rPr>
                          <w:t>模型</w:t>
                        </w:r>
                        <w:r>
                          <w:rPr>
                            <w:rFonts w:ascii="Arial MT" w:eastAsia="Arial MT"/>
                            <w:color w:val="252D33"/>
                            <w:spacing w:val="-10"/>
                            <w:w w:val="85"/>
                            <w:sz w:val="24"/>
                          </w:rPr>
                          <w:t>'</w:t>
                        </w:r>
                      </w:p>
                      <w:p>
                        <w:pPr>
                          <w:spacing w:line="177" w:lineRule="auto" w:before="23"/>
                          <w:ind w:left="240" w:right="6120" w:firstLine="0"/>
                          <w:jc w:val="left"/>
                          <w:rPr>
                            <w:rFonts w:ascii="Arial MT" w:eastAsia="Arial MT"/>
                            <w:sz w:val="24"/>
                          </w:rPr>
                        </w:pPr>
                        <w:r>
                          <w:rPr>
                            <w:rFonts w:ascii="Microsoft JhengHei" w:eastAsia="Microsoft JhengHei"/>
                            <w:color w:val="252D33"/>
                            <w:spacing w:val="-10"/>
                            <w:w w:val="85"/>
                            <w:sz w:val="22"/>
                          </w:rPr>
                          <w:t> </w:t>
                        </w:r>
                        <w:r>
                          <w:rPr>
                            <w:rFonts w:ascii="Arial MT" w:eastAsia="Arial MT"/>
                            <w:color w:val="252D33"/>
                            <w:w w:val="85"/>
                            <w:sz w:val="24"/>
                          </w:rPr>
                          <w:t>T5</w:t>
                        </w:r>
                        <w:r>
                          <w:rPr>
                            <w:rFonts w:ascii="Microsoft JhengHei" w:eastAsia="Microsoft JhengHei"/>
                            <w:color w:val="252D33"/>
                            <w:w w:val="85"/>
                            <w:sz w:val="22"/>
                          </w:rPr>
                          <w:t>：⽂</w:t>
                        </w:r>
                        <w:r>
                          <w:rPr>
                            <w:rFonts w:ascii="SimSun" w:eastAsia="SimSun"/>
                            <w:color w:val="252D33"/>
                            <w:w w:val="85"/>
                            <w:sz w:val="22"/>
                          </w:rPr>
                          <w:t>本</w:t>
                        </w:r>
                        <w:r>
                          <w:rPr>
                            <w:rFonts w:ascii="Microsoft JhengHei" w:eastAsia="Microsoft JhengHei"/>
                            <w:color w:val="252D33"/>
                            <w:w w:val="85"/>
                            <w:sz w:val="22"/>
                          </w:rPr>
                          <w:t>到⽂</w:t>
                        </w:r>
                        <w:r>
                          <w:rPr>
                            <w:rFonts w:ascii="SimSun" w:eastAsia="SimSun"/>
                            <w:color w:val="252D33"/>
                            <w:w w:val="85"/>
                            <w:sz w:val="22"/>
                          </w:rPr>
                          <w:t>本</w:t>
                        </w:r>
                        <w:r>
                          <w:rPr>
                            <w:rFonts w:ascii="Microsoft JhengHei" w:eastAsia="Microsoft JhengHei"/>
                            <w:color w:val="252D33"/>
                            <w:spacing w:val="15"/>
                            <w:w w:val="85"/>
                            <w:sz w:val="22"/>
                          </w:rPr>
                          <w:t>转</w:t>
                        </w:r>
                        <w:r>
                          <w:rPr>
                            <w:rFonts w:ascii="SimSun" w:eastAsia="SimSun"/>
                            <w:color w:val="252D33"/>
                            <w:w w:val="85"/>
                            <w:sz w:val="22"/>
                          </w:rPr>
                          <w:t>换框架</w:t>
                        </w:r>
                        <w:r>
                          <w:rPr>
                            <w:rFonts w:ascii="Arial MT" w:eastAsia="Arial MT"/>
                            <w:color w:val="252D33"/>
                            <w:w w:val="85"/>
                            <w:sz w:val="24"/>
                          </w:rPr>
                          <w:t>' </w:t>
                        </w:r>
                        <w:r>
                          <w:rPr>
                            <w:rFonts w:ascii="Arial MT" w:eastAsia="Arial MT"/>
                            <w:color w:val="252D33"/>
                            <w:w w:val="95"/>
                            <w:sz w:val="24"/>
                          </w:rPr>
                          <w:t>'2.2</w:t>
                        </w:r>
                        <w:r>
                          <w:rPr>
                            <w:rFonts w:ascii="Arial MT" w:eastAsia="Arial MT"/>
                            <w:color w:val="252D33"/>
                            <w:spacing w:val="-5"/>
                            <w:w w:val="95"/>
                            <w:sz w:val="24"/>
                          </w:rPr>
                          <w:t> </w:t>
                        </w:r>
                        <w:r>
                          <w:rPr>
                            <w:rFonts w:ascii="SimSun" w:eastAsia="SimSun"/>
                            <w:color w:val="252D33"/>
                            <w:spacing w:val="6"/>
                            <w:w w:val="95"/>
                            <w:sz w:val="22"/>
                          </w:rPr>
                          <w:t>代码</w:t>
                        </w:r>
                        <w:r>
                          <w:rPr>
                            <w:rFonts w:ascii="Microsoft JhengHei" w:eastAsia="Microsoft JhengHei"/>
                            <w:color w:val="252D33"/>
                            <w:w w:val="95"/>
                            <w:sz w:val="22"/>
                          </w:rPr>
                          <w:t>⽰</w:t>
                        </w:r>
                        <w:r>
                          <w:rPr>
                            <w:rFonts w:ascii="SimSun" w:eastAsia="SimSun"/>
                            <w:color w:val="252D33"/>
                            <w:w w:val="95"/>
                            <w:sz w:val="22"/>
                          </w:rPr>
                          <w:t>例</w:t>
                        </w:r>
                        <w:r>
                          <w:rPr>
                            <w:rFonts w:ascii="Arial MT" w:eastAsia="Arial MT"/>
                            <w:color w:val="252D33"/>
                            <w:w w:val="95"/>
                            <w:sz w:val="24"/>
                          </w:rPr>
                          <w:t>'</w:t>
                        </w:r>
                      </w:p>
                      <w:p>
                        <w:pPr>
                          <w:spacing w:line="208" w:lineRule="auto" w:before="23"/>
                          <w:ind w:left="240" w:right="4330" w:firstLine="0"/>
                          <w:jc w:val="left"/>
                          <w:rPr>
                            <w:rFonts w:ascii="Arial MT" w:eastAsia="Arial MT"/>
                            <w:sz w:val="24"/>
                          </w:rPr>
                        </w:pPr>
                        <w:r>
                          <w:rPr>
                            <w:rFonts w:ascii="Microsoft JhengHei" w:eastAsia="Microsoft JhengHei"/>
                            <w:color w:val="252D33"/>
                            <w:spacing w:val="-17"/>
                            <w:sz w:val="22"/>
                          </w:rPr>
                          <w:t> </w:t>
                        </w:r>
                        <w:r>
                          <w:rPr>
                            <w:rFonts w:ascii="Arial MT" w:eastAsia="Arial MT"/>
                            <w:color w:val="252D33"/>
                            <w:spacing w:val="-6"/>
                            <w:sz w:val="24"/>
                          </w:rPr>
                          <w:t>```python</w:t>
                        </w:r>
                        <w:r>
                          <w:rPr>
                            <w:rFonts w:ascii="Arial MT" w:eastAsia="Arial MT"/>
                            <w:color w:val="252D33"/>
                            <w:spacing w:val="-16"/>
                            <w:sz w:val="24"/>
                          </w:rPr>
                          <w:t> </w:t>
                        </w:r>
                        <w:r>
                          <w:rPr>
                            <w:rFonts w:ascii="Arial MT" w:eastAsia="Arial MT"/>
                            <w:color w:val="252D33"/>
                            <w:spacing w:val="-6"/>
                            <w:sz w:val="24"/>
                          </w:rPr>
                          <w:t>from</w:t>
                        </w:r>
                        <w:r>
                          <w:rPr>
                            <w:rFonts w:ascii="Arial MT" w:eastAsia="Arial MT"/>
                            <w:color w:val="252D33"/>
                            <w:spacing w:val="-16"/>
                            <w:sz w:val="24"/>
                          </w:rPr>
                          <w:t> </w:t>
                        </w:r>
                        <w:r>
                          <w:rPr>
                            <w:rFonts w:ascii="Arial MT" w:eastAsia="Arial MT"/>
                            <w:color w:val="252D33"/>
                            <w:spacing w:val="-6"/>
                            <w:sz w:val="24"/>
                          </w:rPr>
                          <w:t>transformers</w:t>
                        </w:r>
                        <w:r>
                          <w:rPr>
                            <w:rFonts w:ascii="Arial MT" w:eastAsia="Arial MT"/>
                            <w:color w:val="252D33"/>
                            <w:spacing w:val="-16"/>
                            <w:sz w:val="24"/>
                          </w:rPr>
                          <w:t> </w:t>
                        </w:r>
                        <w:r>
                          <w:rPr>
                            <w:rFonts w:ascii="Arial MT" w:eastAsia="Arial MT"/>
                            <w:color w:val="252D33"/>
                            <w:spacing w:val="-6"/>
                            <w:sz w:val="24"/>
                          </w:rPr>
                          <w:t>import</w:t>
                        </w:r>
                        <w:r>
                          <w:rPr>
                            <w:rFonts w:ascii="Arial MT" w:eastAsia="Arial MT"/>
                            <w:color w:val="252D33"/>
                            <w:spacing w:val="-16"/>
                            <w:sz w:val="24"/>
                          </w:rPr>
                          <w:t> </w:t>
                        </w:r>
                        <w:r>
                          <w:rPr>
                            <w:rFonts w:ascii="Arial MT" w:eastAsia="Arial MT"/>
                            <w:color w:val="252D33"/>
                            <w:spacing w:val="-6"/>
                            <w:sz w:val="24"/>
                          </w:rPr>
                          <w:t>pipeline</w:t>
                        </w:r>
                        <w:r>
                          <w:rPr>
                            <w:rFonts w:ascii="Microsoft JhengHei" w:eastAsia="Microsoft JhengHei"/>
                            <w:color w:val="252D33"/>
                            <w:spacing w:val="-6"/>
                            <w:sz w:val="22"/>
                          </w:rPr>
                          <w:t> </w:t>
                        </w:r>
                        <w:r>
                          <w:rPr>
                            <w:rFonts w:ascii="Arial MT" w:eastAsia="Arial MT"/>
                            <w:color w:val="252D33"/>
                            <w:spacing w:val="-4"/>
                            <w:sz w:val="24"/>
                          </w:rPr>
                          <w:t>'</w:t>
                        </w:r>
                        <w:r>
                          <w:rPr>
                            <w:rFonts w:ascii="Microsoft JhengHei" w:eastAsia="Microsoft JhengHei"/>
                            <w:color w:val="252D33"/>
                            <w:spacing w:val="-4"/>
                            <w:sz w:val="22"/>
                          </w:rPr>
                          <w:t>创建⽂</w:t>
                        </w:r>
                        <w:r>
                          <w:rPr>
                            <w:rFonts w:ascii="SimSun" w:eastAsia="SimSun"/>
                            <w:color w:val="252D33"/>
                            <w:spacing w:val="-4"/>
                            <w:sz w:val="22"/>
                          </w:rPr>
                          <w:t>本</w:t>
                        </w:r>
                        <w:r>
                          <w:rPr>
                            <w:rFonts w:ascii="Microsoft JhengHei" w:eastAsia="Microsoft JhengHei"/>
                            <w:color w:val="252D33"/>
                            <w:spacing w:val="-4"/>
                            <w:sz w:val="22"/>
                          </w:rPr>
                          <w:t>分</w:t>
                        </w:r>
                        <w:r>
                          <w:rPr>
                            <w:rFonts w:ascii="SimSun" w:eastAsia="SimSun"/>
                            <w:color w:val="252D33"/>
                            <w:spacing w:val="-4"/>
                            <w:sz w:val="22"/>
                          </w:rPr>
                          <w:t>类管道</w:t>
                        </w:r>
                        <w:r>
                          <w:rPr>
                            <w:rFonts w:ascii="Arial MT" w:eastAsia="Arial MT"/>
                            <w:color w:val="252D33"/>
                            <w:spacing w:val="-4"/>
                            <w:sz w:val="24"/>
                          </w:rPr>
                          <w:t>'</w:t>
                        </w:r>
                      </w:p>
                      <w:p>
                        <w:pPr>
                          <w:spacing w:line="233" w:lineRule="exact" w:before="0"/>
                          <w:ind w:left="240" w:right="0" w:firstLine="0"/>
                          <w:jc w:val="left"/>
                          <w:rPr>
                            <w:rFonts w:ascii="Microsoft JhengHei"/>
                            <w:sz w:val="22"/>
                          </w:rPr>
                        </w:pPr>
                        <w:r>
                          <w:rPr>
                            <w:rFonts w:ascii="Microsoft JhengHei"/>
                            <w:color w:val="252D33"/>
                            <w:spacing w:val="-13"/>
                            <w:w w:val="90"/>
                            <w:sz w:val="22"/>
                          </w:rPr>
                          <w:t> </w:t>
                        </w:r>
                        <w:r>
                          <w:rPr>
                            <w:rFonts w:ascii="Arial MT"/>
                            <w:color w:val="252D33"/>
                            <w:w w:val="90"/>
                            <w:sz w:val="24"/>
                          </w:rPr>
                          <w:t>classifier</w:t>
                        </w:r>
                        <w:r>
                          <w:rPr>
                            <w:rFonts w:ascii="Arial MT"/>
                            <w:color w:val="252D33"/>
                            <w:spacing w:val="-10"/>
                            <w:w w:val="90"/>
                            <w:sz w:val="24"/>
                          </w:rPr>
                          <w:t> </w:t>
                        </w:r>
                        <w:r>
                          <w:rPr>
                            <w:rFonts w:ascii="Arial MT"/>
                            <w:color w:val="252D33"/>
                            <w:w w:val="90"/>
                            <w:sz w:val="24"/>
                          </w:rPr>
                          <w:t>=</w:t>
                        </w:r>
                        <w:r>
                          <w:rPr>
                            <w:rFonts w:ascii="Arial MT"/>
                            <w:color w:val="252D33"/>
                            <w:spacing w:val="-11"/>
                            <w:w w:val="90"/>
                            <w:sz w:val="24"/>
                          </w:rPr>
                          <w:t> </w:t>
                        </w:r>
                        <w:r>
                          <w:rPr>
                            <w:rFonts w:ascii="Arial MT"/>
                            <w:color w:val="252D33"/>
                            <w:w w:val="90"/>
                            <w:sz w:val="24"/>
                          </w:rPr>
                          <w:t>pipeline(</w:t>
                        </w:r>
                        <w:r>
                          <w:rPr>
                            <w:rFonts w:ascii="Microsoft JhengHei"/>
                            <w:color w:val="252D33"/>
                            <w:spacing w:val="-2"/>
                            <w:sz w:val="22"/>
                          </w:rPr>
                          <w:t> </w:t>
                        </w:r>
                        <w:r>
                          <w:rPr>
                            <w:rFonts w:ascii="Arial MT"/>
                            <w:color w:val="252D33"/>
                            <w:w w:val="90"/>
                            <w:sz w:val="24"/>
                          </w:rPr>
                          <w:t>text-classification</w:t>
                        </w:r>
                        <w:r>
                          <w:rPr>
                            <w:rFonts w:ascii="Microsoft JhengHei"/>
                            <w:color w:val="252D33"/>
                            <w:spacing w:val="12"/>
                            <w:sz w:val="22"/>
                          </w:rPr>
                          <w:t> </w:t>
                        </w:r>
                        <w:r>
                          <w:rPr>
                            <w:rFonts w:ascii="Arial MT"/>
                            <w:color w:val="252D33"/>
                            <w:w w:val="90"/>
                            <w:sz w:val="24"/>
                          </w:rPr>
                          <w:t>,</w:t>
                        </w:r>
                        <w:r>
                          <w:rPr>
                            <w:rFonts w:ascii="Arial MT"/>
                            <w:color w:val="252D33"/>
                            <w:spacing w:val="-11"/>
                            <w:w w:val="90"/>
                            <w:sz w:val="24"/>
                          </w:rPr>
                          <w:t> </w:t>
                        </w:r>
                        <w:r>
                          <w:rPr>
                            <w:rFonts w:ascii="Arial MT"/>
                            <w:color w:val="252D33"/>
                            <w:w w:val="90"/>
                            <w:sz w:val="24"/>
                          </w:rPr>
                          <w:t>model=</w:t>
                        </w:r>
                        <w:r>
                          <w:rPr>
                            <w:rFonts w:ascii="Microsoft JhengHei"/>
                            <w:color w:val="252D33"/>
                            <w:spacing w:val="12"/>
                            <w:sz w:val="22"/>
                          </w:rPr>
                          <w:t> </w:t>
                        </w:r>
                        <w:r>
                          <w:rPr>
                            <w:rFonts w:ascii="Arial MT"/>
                            <w:color w:val="252D33"/>
                            <w:w w:val="90"/>
                            <w:sz w:val="24"/>
                          </w:rPr>
                          <w:t>bert-base-chinese</w:t>
                        </w:r>
                        <w:r>
                          <w:rPr>
                            <w:rFonts w:ascii="Microsoft JhengHei"/>
                            <w:color w:val="252D33"/>
                            <w:spacing w:val="11"/>
                            <w:sz w:val="22"/>
                          </w:rPr>
                          <w:t> </w:t>
                        </w:r>
                        <w:r>
                          <w:rPr>
                            <w:rFonts w:ascii="Arial MT"/>
                            <w:color w:val="252D33"/>
                            <w:spacing w:val="-10"/>
                            <w:w w:val="90"/>
                            <w:sz w:val="24"/>
                          </w:rPr>
                          <w:t>)</w:t>
                        </w:r>
                        <w:r>
                          <w:rPr>
                            <w:rFonts w:ascii="Microsoft JhengHei"/>
                            <w:color w:val="252D33"/>
                            <w:w w:val="90"/>
                            <w:sz w:val="22"/>
                          </w:rPr>
                          <w:t> </w:t>
                        </w:r>
                      </w:p>
                      <w:p>
                        <w:pPr>
                          <w:spacing w:line="383" w:lineRule="exact" w:before="0"/>
                          <w:ind w:left="240" w:right="0" w:firstLine="0"/>
                          <w:jc w:val="left"/>
                          <w:rPr>
                            <w:rFonts w:ascii="Microsoft JhengHei" w:eastAsia="Microsoft JhengHei"/>
                            <w:sz w:val="22"/>
                          </w:rPr>
                        </w:pPr>
                        <w:r>
                          <w:rPr>
                            <w:rFonts w:ascii="Microsoft JhengHei" w:eastAsia="Microsoft JhengHei"/>
                            <w:color w:val="252D33"/>
                            <w:sz w:val="22"/>
                          </w:rPr>
                          <w:t> </w:t>
                        </w:r>
                        <w:r>
                          <w:rPr>
                            <w:rFonts w:ascii="Arial MT" w:eastAsia="Arial MT"/>
                            <w:color w:val="252D33"/>
                            <w:w w:val="85"/>
                            <w:sz w:val="24"/>
                          </w:rPr>
                          <w:t>result</w:t>
                        </w:r>
                        <w:r>
                          <w:rPr>
                            <w:rFonts w:ascii="Arial MT" w:eastAsia="Arial MT"/>
                            <w:color w:val="252D33"/>
                            <w:spacing w:val="9"/>
                            <w:sz w:val="24"/>
                          </w:rPr>
                          <w:t> </w:t>
                        </w:r>
                        <w:r>
                          <w:rPr>
                            <w:rFonts w:ascii="Arial MT" w:eastAsia="Arial MT"/>
                            <w:color w:val="252D33"/>
                            <w:w w:val="85"/>
                            <w:sz w:val="24"/>
                          </w:rPr>
                          <w:t>=</w:t>
                        </w:r>
                        <w:r>
                          <w:rPr>
                            <w:rFonts w:ascii="Arial MT" w:eastAsia="Arial MT"/>
                            <w:color w:val="252D33"/>
                            <w:spacing w:val="9"/>
                            <w:sz w:val="24"/>
                          </w:rPr>
                          <w:t> </w:t>
                        </w:r>
                        <w:r>
                          <w:rPr>
                            <w:rFonts w:ascii="Arial MT" w:eastAsia="Arial MT"/>
                            <w:color w:val="252D33"/>
                            <w:w w:val="85"/>
                            <w:sz w:val="24"/>
                          </w:rPr>
                          <w:t>classifier(</w:t>
                        </w:r>
                        <w:r>
                          <w:rPr>
                            <w:rFonts w:ascii="Microsoft JhengHei" w:eastAsia="Microsoft JhengHei"/>
                            <w:color w:val="252D33"/>
                            <w:spacing w:val="54"/>
                            <w:sz w:val="22"/>
                          </w:rPr>
                          <w:t> </w:t>
                        </w:r>
                        <w:r>
                          <w:rPr>
                            <w:rFonts w:ascii="Microsoft JhengHei" w:eastAsia="Microsoft JhengHei"/>
                            <w:color w:val="252D33"/>
                            <w:spacing w:val="6"/>
                            <w:w w:val="85"/>
                            <w:sz w:val="22"/>
                          </w:rPr>
                          <w:t>这家餐厅</w:t>
                        </w:r>
                        <w:r>
                          <w:rPr>
                            <w:rFonts w:ascii="SimSun" w:eastAsia="SimSun"/>
                            <w:color w:val="252D33"/>
                            <w:w w:val="85"/>
                            <w:sz w:val="22"/>
                          </w:rPr>
                          <w:t>的服</w:t>
                        </w:r>
                        <w:r>
                          <w:rPr>
                            <w:rFonts w:ascii="Microsoft JhengHei" w:eastAsia="Microsoft JhengHei"/>
                            <w:color w:val="252D33"/>
                            <w:w w:val="85"/>
                            <w:sz w:val="22"/>
                          </w:rPr>
                          <w:t>务很</w:t>
                        </w:r>
                        <w:r>
                          <w:rPr>
                            <w:rFonts w:ascii="SimSun" w:eastAsia="SimSun"/>
                            <w:color w:val="252D33"/>
                            <w:w w:val="85"/>
                            <w:sz w:val="22"/>
                          </w:rPr>
                          <w:t>棒</w:t>
                        </w:r>
                        <w:r>
                          <w:rPr>
                            <w:rFonts w:ascii="Microsoft JhengHei" w:eastAsia="Microsoft JhengHei"/>
                            <w:color w:val="252D33"/>
                            <w:w w:val="85"/>
                            <w:sz w:val="22"/>
                          </w:rPr>
                          <w:t>！</w:t>
                        </w:r>
                        <w:r>
                          <w:rPr>
                            <w:rFonts w:ascii="Arial MT" w:eastAsia="Arial MT"/>
                            <w:color w:val="252D33"/>
                            <w:w w:val="85"/>
                            <w:sz w:val="24"/>
                          </w:rPr>
                          <w:t>")</w:t>
                        </w:r>
                        <w:r>
                          <w:rPr>
                            <w:rFonts w:ascii="Arial MT" w:eastAsia="Arial MT"/>
                            <w:color w:val="252D33"/>
                            <w:spacing w:val="8"/>
                            <w:sz w:val="24"/>
                          </w:rPr>
                          <w:t> </w:t>
                        </w:r>
                        <w:r>
                          <w:rPr>
                            <w:rFonts w:ascii="Arial MT" w:eastAsia="Arial MT"/>
                            <w:color w:val="252D33"/>
                            <w:spacing w:val="-2"/>
                            <w:w w:val="85"/>
                            <w:sz w:val="24"/>
                          </w:rPr>
                          <w:t>print(result)</w:t>
                        </w:r>
                        <w:r>
                          <w:rPr>
                            <w:rFonts w:ascii="Microsoft JhengHei" w:eastAsia="Microsoft JhengHei"/>
                            <w:color w:val="252D33"/>
                            <w:spacing w:val="-2"/>
                            <w:w w:val="85"/>
                            <w:sz w:val="22"/>
                          </w:rPr>
                          <w:t> </w:t>
                        </w:r>
                      </w:p>
                    </w:txbxContent>
                  </v:textbox>
                  <w10:wrap type="none"/>
                </v:shape>
                <w10:wrap type="topAndBottom"/>
              </v:group>
            </w:pict>
          </mc:Fallback>
        </mc:AlternateContent>
      </w:r>
    </w:p>
    <w:p>
      <w:pPr>
        <w:pStyle w:val="BodyText"/>
        <w:spacing w:before="43"/>
        <w:rPr>
          <w:sz w:val="29"/>
        </w:rPr>
      </w:pPr>
    </w:p>
    <w:p>
      <w:pPr>
        <w:pStyle w:val="Heading2"/>
        <w:numPr>
          <w:ilvl w:val="1"/>
          <w:numId w:val="3"/>
        </w:numPr>
        <w:tabs>
          <w:tab w:pos="623" w:val="left" w:leader="none"/>
        </w:tabs>
        <w:spacing w:line="240" w:lineRule="auto" w:before="0" w:after="0"/>
        <w:ind w:left="623" w:right="0" w:hanging="530"/>
        <w:jc w:val="left"/>
      </w:pPr>
      <w:bookmarkStart w:name="2.7 加载File Directory(了解)" w:id="14"/>
      <w:bookmarkEnd w:id="14"/>
      <w:r>
        <w:rPr>
          <w:b w:val="0"/>
        </w:rPr>
      </w:r>
      <w:r>
        <w:rPr>
          <w:color w:val="0C0C0C"/>
        </w:rPr>
        <w:t>加载File Directory(</w:t>
      </w:r>
      <w:r>
        <w:rPr>
          <w:color w:val="0C0C0C"/>
          <w:spacing w:val="-4"/>
        </w:rPr>
        <w:t>了解)</w:t>
      </w:r>
    </w:p>
    <w:p>
      <w:pPr>
        <w:spacing w:before="108"/>
        <w:ind w:left="93" w:right="0" w:firstLine="0"/>
        <w:jc w:val="left"/>
        <w:rPr>
          <w:sz w:val="19"/>
        </w:rPr>
      </w:pPr>
      <w:r>
        <w:rPr>
          <w:color w:val="0C0C0C"/>
          <w:spacing w:val="-1"/>
          <w:sz w:val="19"/>
        </w:rPr>
        <w:t>除了上述的单个文件加载，我们也可以批量加载一个文件夹内的所有文件。</w:t>
      </w:r>
    </w:p>
    <w:p>
      <w:pPr>
        <w:pStyle w:val="BodyText"/>
        <w:spacing w:before="10"/>
        <w:rPr>
          <w:sz w:val="9"/>
        </w:rPr>
      </w:pPr>
      <w:r>
        <w:rPr>
          <w:sz w:val="9"/>
        </w:rPr>
        <mc:AlternateContent>
          <mc:Choice Requires="wps">
            <w:drawing>
              <wp:anchor distT="0" distB="0" distL="0" distR="0" allowOverlap="1" layoutInCell="1" locked="0" behindDoc="1" simplePos="0" relativeHeight="487638016">
                <wp:simplePos x="0" y="0"/>
                <wp:positionH relativeFrom="page">
                  <wp:posOffset>959124</wp:posOffset>
                </wp:positionH>
                <wp:positionV relativeFrom="paragraph">
                  <wp:posOffset>127343</wp:posOffset>
                </wp:positionV>
                <wp:extent cx="5651500" cy="410209"/>
                <wp:effectExtent l="0" t="0" r="0" b="0"/>
                <wp:wrapTopAndBottom/>
                <wp:docPr id="260" name="Group 260"/>
                <wp:cNvGraphicFramePr>
                  <a:graphicFrameLocks/>
                </wp:cNvGraphicFramePr>
                <a:graphic>
                  <a:graphicData uri="http://schemas.microsoft.com/office/word/2010/wordprocessingGroup">
                    <wpg:wgp>
                      <wpg:cNvPr id="260" name="Group 260"/>
                      <wpg:cNvGrpSpPr/>
                      <wpg:grpSpPr>
                        <a:xfrm>
                          <a:off x="0" y="0"/>
                          <a:ext cx="5651500" cy="410209"/>
                          <a:chExt cx="5651500" cy="410209"/>
                        </a:xfrm>
                      </wpg:grpSpPr>
                      <wps:wsp>
                        <wps:cNvPr id="261" name="Graphic 261"/>
                        <wps:cNvSpPr/>
                        <wps:spPr>
                          <a:xfrm>
                            <a:off x="-7" y="9"/>
                            <a:ext cx="5651500" cy="410209"/>
                          </a:xfrm>
                          <a:custGeom>
                            <a:avLst/>
                            <a:gdLst/>
                            <a:ahLst/>
                            <a:cxnLst/>
                            <a:rect l="l" t="t" r="r" b="b"/>
                            <a:pathLst>
                              <a:path w="5651500" h="410209">
                                <a:moveTo>
                                  <a:pt x="5650954" y="33058"/>
                                </a:moveTo>
                                <a:lnTo>
                                  <a:pt x="5622747" y="965"/>
                                </a:lnTo>
                                <a:lnTo>
                                  <a:pt x="5617883" y="0"/>
                                </a:lnTo>
                                <a:lnTo>
                                  <a:pt x="33058" y="0"/>
                                </a:lnTo>
                                <a:lnTo>
                                  <a:pt x="965" y="28181"/>
                                </a:lnTo>
                                <a:lnTo>
                                  <a:pt x="0" y="33058"/>
                                </a:lnTo>
                                <a:lnTo>
                                  <a:pt x="0" y="114350"/>
                                </a:lnTo>
                                <a:lnTo>
                                  <a:pt x="0" y="295414"/>
                                </a:lnTo>
                                <a:lnTo>
                                  <a:pt x="0" y="371640"/>
                                </a:lnTo>
                                <a:lnTo>
                                  <a:pt x="0" y="376682"/>
                                </a:lnTo>
                                <a:lnTo>
                                  <a:pt x="965" y="381546"/>
                                </a:lnTo>
                                <a:lnTo>
                                  <a:pt x="28206" y="408774"/>
                                </a:lnTo>
                                <a:lnTo>
                                  <a:pt x="33058" y="409740"/>
                                </a:lnTo>
                                <a:lnTo>
                                  <a:pt x="5617883" y="409740"/>
                                </a:lnTo>
                                <a:lnTo>
                                  <a:pt x="5649988" y="381546"/>
                                </a:lnTo>
                                <a:lnTo>
                                  <a:pt x="5650954" y="376682"/>
                                </a:lnTo>
                                <a:lnTo>
                                  <a:pt x="5650954" y="33058"/>
                                </a:lnTo>
                                <a:close/>
                              </a:path>
                            </a:pathLst>
                          </a:custGeom>
                          <a:solidFill>
                            <a:srgbClr val="F4F6F7"/>
                          </a:solidFill>
                        </wps:spPr>
                        <wps:bodyPr wrap="square" lIns="0" tIns="0" rIns="0" bIns="0" rtlCol="0">
                          <a:prstTxWarp prst="textNoShape">
                            <a:avLst/>
                          </a:prstTxWarp>
                          <a:noAutofit/>
                        </wps:bodyPr>
                      </wps:wsp>
                      <wps:wsp>
                        <wps:cNvPr id="262" name="Textbox 262"/>
                        <wps:cNvSpPr txBox="1"/>
                        <wps:spPr>
                          <a:xfrm>
                            <a:off x="0" y="0"/>
                            <a:ext cx="5651500" cy="410209"/>
                          </a:xfrm>
                          <a:prstGeom prst="rect">
                            <a:avLst/>
                          </a:prstGeom>
                        </wps:spPr>
                        <wps:txbx>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unstructured</w:t>
                              </w:r>
                            </w:p>
                          </w:txbxContent>
                        </wps:txbx>
                        <wps:bodyPr wrap="square" lIns="0" tIns="0" rIns="0" bIns="0" rtlCol="0">
                          <a:noAutofit/>
                        </wps:bodyPr>
                      </wps:wsp>
                    </wpg:wgp>
                  </a:graphicData>
                </a:graphic>
              </wp:anchor>
            </w:drawing>
          </mc:Choice>
          <mc:Fallback>
            <w:pict>
              <v:group style="position:absolute;margin-left:75.521606pt;margin-top:10.027062pt;width:445pt;height:32.3pt;mso-position-horizontal-relative:page;mso-position-vertical-relative:paragraph;z-index:-15678464;mso-wrap-distance-left:0;mso-wrap-distance-right:0" id="docshapegroup229" coordorigin="1510,201" coordsize="8900,646">
                <v:shape style="position:absolute;left:1510;top:200;width:8900;height:646" id="docshape230" coordorigin="1510,201" coordsize="8900,646" path="m10410,253l10365,202,10357,201,1562,201,1512,245,1510,253,1510,381,1510,666,1510,786,1510,794,1512,801,1555,844,1562,846,10357,846,10408,801,10410,794,10410,253xe" filled="true" fillcolor="#f4f6f7" stroked="false">
                  <v:path arrowok="t"/>
                  <v:fill type="solid"/>
                </v:shape>
                <v:shape style="position:absolute;left:1510;top:200;width:8900;height:646" type="#_x0000_t202" id="docshape231" filled="false" stroked="false">
                  <v:textbox inset="0,0,0,0">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unstructured</w:t>
                        </w:r>
                      </w:p>
                    </w:txbxContent>
                  </v:textbox>
                  <w10:wrap type="none"/>
                </v:shape>
                <w10:wrap type="topAndBottom"/>
              </v:group>
            </w:pict>
          </mc:Fallback>
        </mc:AlternateContent>
      </w:r>
    </w:p>
    <w:p>
      <w:pPr>
        <w:spacing w:before="199"/>
        <w:ind w:left="93" w:right="0" w:firstLine="0"/>
        <w:jc w:val="left"/>
        <w:rPr>
          <w:sz w:val="19"/>
        </w:rPr>
      </w:pPr>
      <w:r>
        <w:rPr>
          <w:color w:val="0C0C0C"/>
          <w:spacing w:val="-4"/>
          <w:sz w:val="19"/>
        </w:rPr>
        <w:t>举例：</w:t>
      </w:r>
    </w:p>
    <w:p>
      <w:pPr>
        <w:pStyle w:val="BodyText"/>
        <w:spacing w:before="11"/>
        <w:rPr>
          <w:sz w:val="9"/>
        </w:rPr>
      </w:pPr>
      <w:r>
        <w:rPr>
          <w:sz w:val="9"/>
        </w:rPr>
        <mc:AlternateContent>
          <mc:Choice Requires="wps">
            <w:drawing>
              <wp:anchor distT="0" distB="0" distL="0" distR="0" allowOverlap="1" layoutInCell="1" locked="0" behindDoc="1" simplePos="0" relativeHeight="487638528">
                <wp:simplePos x="0" y="0"/>
                <wp:positionH relativeFrom="page">
                  <wp:posOffset>959124</wp:posOffset>
                </wp:positionH>
                <wp:positionV relativeFrom="paragraph">
                  <wp:posOffset>127567</wp:posOffset>
                </wp:positionV>
                <wp:extent cx="5651500" cy="1668145"/>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5651500" cy="1668145"/>
                          <a:chExt cx="5651500" cy="1668145"/>
                        </a:xfrm>
                      </wpg:grpSpPr>
                      <wps:wsp>
                        <wps:cNvPr id="264" name="Graphic 264"/>
                        <wps:cNvSpPr/>
                        <wps:spPr>
                          <a:xfrm>
                            <a:off x="-7" y="10"/>
                            <a:ext cx="5651500" cy="1668145"/>
                          </a:xfrm>
                          <a:custGeom>
                            <a:avLst/>
                            <a:gdLst/>
                            <a:ahLst/>
                            <a:cxnLst/>
                            <a:rect l="l" t="t" r="r" b="b"/>
                            <a:pathLst>
                              <a:path w="5651500" h="1668145">
                                <a:moveTo>
                                  <a:pt x="5650954" y="33032"/>
                                </a:moveTo>
                                <a:lnTo>
                                  <a:pt x="5622747" y="965"/>
                                </a:lnTo>
                                <a:lnTo>
                                  <a:pt x="5617883" y="0"/>
                                </a:lnTo>
                                <a:lnTo>
                                  <a:pt x="33058" y="0"/>
                                </a:lnTo>
                                <a:lnTo>
                                  <a:pt x="965" y="28181"/>
                                </a:lnTo>
                                <a:lnTo>
                                  <a:pt x="0" y="33032"/>
                                </a:lnTo>
                                <a:lnTo>
                                  <a:pt x="0" y="114350"/>
                                </a:lnTo>
                                <a:lnTo>
                                  <a:pt x="0" y="1667649"/>
                                </a:lnTo>
                                <a:lnTo>
                                  <a:pt x="5536603" y="1667649"/>
                                </a:lnTo>
                                <a:lnTo>
                                  <a:pt x="5650954" y="1667649"/>
                                </a:lnTo>
                                <a:lnTo>
                                  <a:pt x="5650954" y="33032"/>
                                </a:lnTo>
                                <a:close/>
                              </a:path>
                            </a:pathLst>
                          </a:custGeom>
                          <a:solidFill>
                            <a:srgbClr val="F4F6F7"/>
                          </a:solidFill>
                        </wps:spPr>
                        <wps:bodyPr wrap="square" lIns="0" tIns="0" rIns="0" bIns="0" rtlCol="0">
                          <a:prstTxWarp prst="textNoShape">
                            <a:avLst/>
                          </a:prstTxWarp>
                          <a:noAutofit/>
                        </wps:bodyPr>
                      </wps:wsp>
                      <wps:wsp>
                        <wps:cNvPr id="265" name="Textbox 265"/>
                        <wps:cNvSpPr txBox="1"/>
                        <wps:spPr>
                          <a:xfrm>
                            <a:off x="201458" y="129795"/>
                            <a:ext cx="78105" cy="14147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wps:txbx>
                        <wps:bodyPr wrap="square" lIns="0" tIns="0" rIns="0" bIns="0" rtlCol="0">
                          <a:noAutofit/>
                        </wps:bodyPr>
                      </wps:wsp>
                      <wps:wsp>
                        <wps:cNvPr id="266" name="Textbox 266"/>
                        <wps:cNvSpPr txBox="1"/>
                        <wps:spPr>
                          <a:xfrm>
                            <a:off x="409765" y="153640"/>
                            <a:ext cx="3114040" cy="66675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1</w:t>
                              </w:r>
                              <w:r>
                                <w:rPr>
                                  <w:rFonts w:ascii="Lucida Sans Unicode" w:eastAsia="Lucida Sans Unicode"/>
                                  <w:color w:val="D81B60"/>
                                  <w:spacing w:val="-15"/>
                                  <w:w w:val="85"/>
                                  <w:sz w:val="21"/>
                                </w:rPr>
                                <w:t>. </w:t>
                              </w:r>
                              <w:r>
                                <w:rPr>
                                  <w:rFonts w:ascii="SimSun" w:eastAsia="SimSun"/>
                                  <w:color w:val="D81B60"/>
                                  <w:spacing w:val="-2"/>
                                  <w:w w:val="85"/>
                                  <w:sz w:val="19"/>
                                </w:rPr>
                                <w:t>导入相关的依赖</w:t>
                              </w:r>
                            </w:p>
                            <w:p>
                              <w:pPr>
                                <w:spacing w:line="218" w:lineRule="auto" w:before="4"/>
                                <w:ind w:left="0" w:right="0" w:firstLine="0"/>
                                <w:jc w:val="left"/>
                                <w:rPr>
                                  <w:sz w:val="17"/>
                                </w:rPr>
                              </w:pPr>
                              <w:r>
                                <w:rPr>
                                  <w:color w:val="3B78E7"/>
                                  <w:sz w:val="17"/>
                                </w:rPr>
                                <w:t>from </w:t>
                              </w:r>
                              <w:r>
                                <w:rPr>
                                  <w:sz w:val="17"/>
                                </w:rPr>
                                <w:t>langchain</w:t>
                              </w:r>
                              <w:r>
                                <w:rPr>
                                  <w:color w:val="0C0C0C"/>
                                  <w:sz w:val="17"/>
                                </w:rPr>
                                <w:t>.</w:t>
                              </w:r>
                              <w:r>
                                <w:rPr>
                                  <w:sz w:val="17"/>
                                </w:rPr>
                                <w:t>document_loaders </w:t>
                              </w:r>
                              <w:r>
                                <w:rPr>
                                  <w:color w:val="3B78E7"/>
                                  <w:sz w:val="17"/>
                                </w:rPr>
                                <w:t>import </w:t>
                              </w:r>
                              <w:r>
                                <w:rPr>
                                  <w:sz w:val="17"/>
                                </w:rPr>
                                <w:t>DirectoryLoader </w:t>
                              </w:r>
                              <w:r>
                                <w:rPr>
                                  <w:color w:val="3B78E7"/>
                                  <w:w w:val="105"/>
                                  <w:sz w:val="17"/>
                                </w:rPr>
                                <w:t>from </w:t>
                              </w:r>
                              <w:r>
                                <w:rPr>
                                  <w:w w:val="105"/>
                                  <w:sz w:val="17"/>
                                </w:rPr>
                                <w:t>langchain</w:t>
                              </w:r>
                              <w:r>
                                <w:rPr>
                                  <w:color w:val="0C0C0C"/>
                                  <w:w w:val="105"/>
                                  <w:sz w:val="17"/>
                                </w:rPr>
                                <w:t>.</w:t>
                              </w:r>
                              <w:r>
                                <w:rPr>
                                  <w:w w:val="105"/>
                                  <w:sz w:val="17"/>
                                </w:rPr>
                                <w:t>document_loaders </w:t>
                              </w:r>
                              <w:r>
                                <w:rPr>
                                  <w:color w:val="3B78E7"/>
                                  <w:w w:val="105"/>
                                  <w:sz w:val="17"/>
                                </w:rPr>
                                <w:t>import </w:t>
                              </w:r>
                              <w:r>
                                <w:rPr>
                                  <w:w w:val="105"/>
                                  <w:sz w:val="17"/>
                                </w:rPr>
                                <w:t>PythonLoader</w:t>
                              </w:r>
                            </w:p>
                            <w:p>
                              <w:pPr>
                                <w:spacing w:line="250"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wps:txbx>
                        <wps:bodyPr wrap="square" lIns="0" tIns="0" rIns="0" bIns="0" rtlCol="0">
                          <a:noAutofit/>
                        </wps:bodyPr>
                      </wps:wsp>
                      <wps:wsp>
                        <wps:cNvPr id="267" name="Textbox 267"/>
                        <wps:cNvSpPr txBox="1"/>
                        <wps:spPr>
                          <a:xfrm>
                            <a:off x="409765" y="1058936"/>
                            <a:ext cx="4661535" cy="4857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74"/>
                                  <w:sz w:val="21"/>
                                </w:rPr>
                                <w:t>  </w:t>
                              </w:r>
                              <w:r>
                                <w:rPr>
                                  <w:rFonts w:ascii="Lucida Sans Unicode" w:eastAsia="Lucida Sans Unicode"/>
                                  <w:color w:val="D81B60"/>
                                  <w:w w:val="85"/>
                                  <w:sz w:val="21"/>
                                </w:rPr>
                                <w:t>2.</w:t>
                              </w:r>
                              <w:r>
                                <w:rPr>
                                  <w:rFonts w:ascii="Lucida Sans Unicode" w:eastAsia="Lucida Sans Unicode"/>
                                  <w:color w:val="D81B60"/>
                                  <w:spacing w:val="30"/>
                                  <w:sz w:val="21"/>
                                </w:rPr>
                                <w:t> </w:t>
                              </w:r>
                              <w:r>
                                <w:rPr>
                                  <w:rFonts w:ascii="SimSun" w:eastAsia="SimSun"/>
                                  <w:color w:val="D81B60"/>
                                  <w:w w:val="85"/>
                                  <w:sz w:val="19"/>
                                </w:rPr>
                                <w:t>定义</w:t>
                              </w:r>
                              <w:r>
                                <w:rPr>
                                  <w:rFonts w:ascii="Lucida Sans Unicode" w:eastAsia="Lucida Sans Unicode"/>
                                  <w:color w:val="D81B60"/>
                                  <w:w w:val="85"/>
                                  <w:sz w:val="21"/>
                                </w:rPr>
                                <w:t>DirectoryLoader</w:t>
                              </w:r>
                              <w:r>
                                <w:rPr>
                                  <w:rFonts w:ascii="SimSun" w:eastAsia="SimSun"/>
                                  <w:color w:val="D81B60"/>
                                  <w:w w:val="85"/>
                                  <w:sz w:val="19"/>
                                </w:rPr>
                                <w:t>对象</w:t>
                              </w:r>
                              <w:r>
                                <w:rPr>
                                  <w:rFonts w:ascii="Lucida Sans Unicode" w:eastAsia="Lucida Sans Unicode"/>
                                  <w:color w:val="D81B60"/>
                                  <w:w w:val="85"/>
                                  <w:sz w:val="21"/>
                                </w:rPr>
                                <w:t>,</w:t>
                              </w:r>
                              <w:r>
                                <w:rPr>
                                  <w:rFonts w:ascii="SimSun" w:eastAsia="SimSun"/>
                                  <w:color w:val="D81B60"/>
                                  <w:spacing w:val="-1"/>
                                  <w:w w:val="85"/>
                                  <w:sz w:val="19"/>
                                </w:rPr>
                                <w:t>指定要加载的文件夹路径、要加载的文件类型和是否使用多线程</w:t>
                              </w:r>
                            </w:p>
                            <w:p>
                              <w:pPr>
                                <w:spacing w:line="280" w:lineRule="exact" w:before="0"/>
                                <w:ind w:left="0" w:right="0" w:firstLine="0"/>
                                <w:jc w:val="left"/>
                                <w:rPr>
                                  <w:sz w:val="17"/>
                                </w:rPr>
                              </w:pPr>
                              <w:r>
                                <w:rPr>
                                  <w:sz w:val="17"/>
                                </w:rPr>
                                <w:t>directory_loader</w:t>
                              </w:r>
                              <w:r>
                                <w:rPr>
                                  <w:spacing w:val="22"/>
                                  <w:sz w:val="17"/>
                                </w:rPr>
                                <w:t> </w:t>
                              </w:r>
                              <w:r>
                                <w:rPr>
                                  <w:color w:val="0C0C0C"/>
                                  <w:sz w:val="17"/>
                                </w:rPr>
                                <w:t>=</w:t>
                              </w:r>
                              <w:r>
                                <w:rPr>
                                  <w:color w:val="0C0C0C"/>
                                  <w:spacing w:val="23"/>
                                  <w:sz w:val="17"/>
                                </w:rPr>
                                <w:t> </w:t>
                              </w:r>
                              <w:r>
                                <w:rPr>
                                  <w:spacing w:val="-2"/>
                                  <w:sz w:val="17"/>
                                </w:rPr>
                                <w:t>DirectoryLoader</w:t>
                              </w:r>
                              <w:r>
                                <w:rPr>
                                  <w:color w:val="0C0C0C"/>
                                  <w:spacing w:val="-2"/>
                                  <w:sz w:val="17"/>
                                </w:rPr>
                                <w:t>(</w:t>
                              </w:r>
                            </w:p>
                            <w:p>
                              <w:pPr>
                                <w:spacing w:line="259" w:lineRule="exact" w:before="0"/>
                                <w:ind w:left="207" w:right="0" w:firstLine="0"/>
                                <w:jc w:val="left"/>
                                <w:rPr>
                                  <w:sz w:val="17"/>
                                </w:rPr>
                              </w:pPr>
                              <w:r>
                                <w:rPr>
                                  <w:spacing w:val="-2"/>
                                  <w:w w:val="95"/>
                                  <w:sz w:val="17"/>
                                </w:rPr>
                                <w:t>path</w:t>
                              </w:r>
                              <w:r>
                                <w:rPr>
                                  <w:color w:val="0C0C0C"/>
                                  <w:spacing w:val="-2"/>
                                  <w:w w:val="95"/>
                                  <w:sz w:val="17"/>
                                </w:rPr>
                                <w:t>=</w:t>
                              </w:r>
                              <w:r>
                                <w:rPr>
                                  <w:rFonts w:ascii="Lucida Sans Unicode"/>
                                  <w:color w:val="0D8F4E"/>
                                  <w:spacing w:val="-2"/>
                                  <w:w w:val="95"/>
                                  <w:sz w:val="21"/>
                                </w:rPr>
                                <w:t>"./asset/load"</w:t>
                              </w:r>
                              <w:r>
                                <w:rPr>
                                  <w:color w:val="0C0C0C"/>
                                  <w:spacing w:val="-2"/>
                                  <w:w w:val="95"/>
                                  <w:sz w:val="17"/>
                                </w:rPr>
                                <w:t>,</w:t>
                              </w:r>
                            </w:p>
                          </w:txbxContent>
                        </wps:txbx>
                        <wps:bodyPr wrap="square" lIns="0" tIns="0" rIns="0" bIns="0" rtlCol="0">
                          <a:noAutofit/>
                        </wps:bodyPr>
                      </wps:wsp>
                    </wpg:wgp>
                  </a:graphicData>
                </a:graphic>
              </wp:anchor>
            </w:drawing>
          </mc:Choice>
          <mc:Fallback>
            <w:pict>
              <v:group style="position:absolute;margin-left:75.521606pt;margin-top:10.044678pt;width:445pt;height:131.35pt;mso-position-horizontal-relative:page;mso-position-vertical-relative:paragraph;z-index:-15677952;mso-wrap-distance-left:0;mso-wrap-distance-right:0" id="docshapegroup232" coordorigin="1510,201" coordsize="8900,2627">
                <v:shape style="position:absolute;left:1510;top:200;width:8900;height:2627" id="docshape233" coordorigin="1510,201" coordsize="8900,2627" path="m10410,253l10365,202,10357,201,1562,201,1512,245,1510,253,1510,381,1510,2827,10229,2827,10410,2827,10410,253xe" filled="true" fillcolor="#f4f6f7" stroked="false">
                  <v:path arrowok="t"/>
                  <v:fill type="solid"/>
                </v:shape>
                <v:shape style="position:absolute;left:1827;top:405;width:123;height:2228" type="#_x0000_t202" id="docshape234"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v:textbox>
                  <w10:wrap type="none"/>
                </v:shape>
                <v:shape style="position:absolute;left:2155;top:442;width:4904;height:1050" type="#_x0000_t202" id="docshape235"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1</w:t>
                        </w:r>
                        <w:r>
                          <w:rPr>
                            <w:rFonts w:ascii="Lucida Sans Unicode" w:eastAsia="Lucida Sans Unicode"/>
                            <w:color w:val="D81B60"/>
                            <w:spacing w:val="-15"/>
                            <w:w w:val="85"/>
                            <w:sz w:val="21"/>
                          </w:rPr>
                          <w:t>. </w:t>
                        </w:r>
                        <w:r>
                          <w:rPr>
                            <w:rFonts w:ascii="SimSun" w:eastAsia="SimSun"/>
                            <w:color w:val="D81B60"/>
                            <w:spacing w:val="-2"/>
                            <w:w w:val="85"/>
                            <w:sz w:val="19"/>
                          </w:rPr>
                          <w:t>导入相关的依赖</w:t>
                        </w:r>
                      </w:p>
                      <w:p>
                        <w:pPr>
                          <w:spacing w:line="218" w:lineRule="auto" w:before="4"/>
                          <w:ind w:left="0" w:right="0" w:firstLine="0"/>
                          <w:jc w:val="left"/>
                          <w:rPr>
                            <w:sz w:val="17"/>
                          </w:rPr>
                        </w:pPr>
                        <w:r>
                          <w:rPr>
                            <w:color w:val="3B78E7"/>
                            <w:sz w:val="17"/>
                          </w:rPr>
                          <w:t>from </w:t>
                        </w:r>
                        <w:r>
                          <w:rPr>
                            <w:sz w:val="17"/>
                          </w:rPr>
                          <w:t>langchain</w:t>
                        </w:r>
                        <w:r>
                          <w:rPr>
                            <w:color w:val="0C0C0C"/>
                            <w:sz w:val="17"/>
                          </w:rPr>
                          <w:t>.</w:t>
                        </w:r>
                        <w:r>
                          <w:rPr>
                            <w:sz w:val="17"/>
                          </w:rPr>
                          <w:t>document_loaders </w:t>
                        </w:r>
                        <w:r>
                          <w:rPr>
                            <w:color w:val="3B78E7"/>
                            <w:sz w:val="17"/>
                          </w:rPr>
                          <w:t>import </w:t>
                        </w:r>
                        <w:r>
                          <w:rPr>
                            <w:sz w:val="17"/>
                          </w:rPr>
                          <w:t>DirectoryLoader </w:t>
                        </w:r>
                        <w:r>
                          <w:rPr>
                            <w:color w:val="3B78E7"/>
                            <w:w w:val="105"/>
                            <w:sz w:val="17"/>
                          </w:rPr>
                          <w:t>from </w:t>
                        </w:r>
                        <w:r>
                          <w:rPr>
                            <w:w w:val="105"/>
                            <w:sz w:val="17"/>
                          </w:rPr>
                          <w:t>langchain</w:t>
                        </w:r>
                        <w:r>
                          <w:rPr>
                            <w:color w:val="0C0C0C"/>
                            <w:w w:val="105"/>
                            <w:sz w:val="17"/>
                          </w:rPr>
                          <w:t>.</w:t>
                        </w:r>
                        <w:r>
                          <w:rPr>
                            <w:w w:val="105"/>
                            <w:sz w:val="17"/>
                          </w:rPr>
                          <w:t>document_loaders </w:t>
                        </w:r>
                        <w:r>
                          <w:rPr>
                            <w:color w:val="3B78E7"/>
                            <w:w w:val="105"/>
                            <w:sz w:val="17"/>
                          </w:rPr>
                          <w:t>import </w:t>
                        </w:r>
                        <w:r>
                          <w:rPr>
                            <w:w w:val="105"/>
                            <w:sz w:val="17"/>
                          </w:rPr>
                          <w:t>PythonLoader</w:t>
                        </w:r>
                      </w:p>
                      <w:p>
                        <w:pPr>
                          <w:spacing w:line="250"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v:textbox>
                  <w10:wrap type="none"/>
                </v:shape>
                <v:shape style="position:absolute;left:2155;top:1868;width:7341;height:765" type="#_x0000_t202" id="docshape236"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74"/>
                            <w:sz w:val="21"/>
                          </w:rPr>
                          <w:t>  </w:t>
                        </w:r>
                        <w:r>
                          <w:rPr>
                            <w:rFonts w:ascii="Lucida Sans Unicode" w:eastAsia="Lucida Sans Unicode"/>
                            <w:color w:val="D81B60"/>
                            <w:w w:val="85"/>
                            <w:sz w:val="21"/>
                          </w:rPr>
                          <w:t>2.</w:t>
                        </w:r>
                        <w:r>
                          <w:rPr>
                            <w:rFonts w:ascii="Lucida Sans Unicode" w:eastAsia="Lucida Sans Unicode"/>
                            <w:color w:val="D81B60"/>
                            <w:spacing w:val="30"/>
                            <w:sz w:val="21"/>
                          </w:rPr>
                          <w:t> </w:t>
                        </w:r>
                        <w:r>
                          <w:rPr>
                            <w:rFonts w:ascii="SimSun" w:eastAsia="SimSun"/>
                            <w:color w:val="D81B60"/>
                            <w:w w:val="85"/>
                            <w:sz w:val="19"/>
                          </w:rPr>
                          <w:t>定义</w:t>
                        </w:r>
                        <w:r>
                          <w:rPr>
                            <w:rFonts w:ascii="Lucida Sans Unicode" w:eastAsia="Lucida Sans Unicode"/>
                            <w:color w:val="D81B60"/>
                            <w:w w:val="85"/>
                            <w:sz w:val="21"/>
                          </w:rPr>
                          <w:t>DirectoryLoader</w:t>
                        </w:r>
                        <w:r>
                          <w:rPr>
                            <w:rFonts w:ascii="SimSun" w:eastAsia="SimSun"/>
                            <w:color w:val="D81B60"/>
                            <w:w w:val="85"/>
                            <w:sz w:val="19"/>
                          </w:rPr>
                          <w:t>对象</w:t>
                        </w:r>
                        <w:r>
                          <w:rPr>
                            <w:rFonts w:ascii="Lucida Sans Unicode" w:eastAsia="Lucida Sans Unicode"/>
                            <w:color w:val="D81B60"/>
                            <w:w w:val="85"/>
                            <w:sz w:val="21"/>
                          </w:rPr>
                          <w:t>,</w:t>
                        </w:r>
                        <w:r>
                          <w:rPr>
                            <w:rFonts w:ascii="SimSun" w:eastAsia="SimSun"/>
                            <w:color w:val="D81B60"/>
                            <w:spacing w:val="-1"/>
                            <w:w w:val="85"/>
                            <w:sz w:val="19"/>
                          </w:rPr>
                          <w:t>指定要加载的文件夹路径、要加载的文件类型和是否使用多线程</w:t>
                        </w:r>
                      </w:p>
                      <w:p>
                        <w:pPr>
                          <w:spacing w:line="280" w:lineRule="exact" w:before="0"/>
                          <w:ind w:left="0" w:right="0" w:firstLine="0"/>
                          <w:jc w:val="left"/>
                          <w:rPr>
                            <w:sz w:val="17"/>
                          </w:rPr>
                        </w:pPr>
                        <w:r>
                          <w:rPr>
                            <w:sz w:val="17"/>
                          </w:rPr>
                          <w:t>directory_loader</w:t>
                        </w:r>
                        <w:r>
                          <w:rPr>
                            <w:spacing w:val="22"/>
                            <w:sz w:val="17"/>
                          </w:rPr>
                          <w:t> </w:t>
                        </w:r>
                        <w:r>
                          <w:rPr>
                            <w:color w:val="0C0C0C"/>
                            <w:sz w:val="17"/>
                          </w:rPr>
                          <w:t>=</w:t>
                        </w:r>
                        <w:r>
                          <w:rPr>
                            <w:color w:val="0C0C0C"/>
                            <w:spacing w:val="23"/>
                            <w:sz w:val="17"/>
                          </w:rPr>
                          <w:t> </w:t>
                        </w:r>
                        <w:r>
                          <w:rPr>
                            <w:spacing w:val="-2"/>
                            <w:sz w:val="17"/>
                          </w:rPr>
                          <w:t>DirectoryLoader</w:t>
                        </w:r>
                        <w:r>
                          <w:rPr>
                            <w:color w:val="0C0C0C"/>
                            <w:spacing w:val="-2"/>
                            <w:sz w:val="17"/>
                          </w:rPr>
                          <w:t>(</w:t>
                        </w:r>
                      </w:p>
                      <w:p>
                        <w:pPr>
                          <w:spacing w:line="259" w:lineRule="exact" w:before="0"/>
                          <w:ind w:left="207" w:right="0" w:firstLine="0"/>
                          <w:jc w:val="left"/>
                          <w:rPr>
                            <w:sz w:val="17"/>
                          </w:rPr>
                        </w:pPr>
                        <w:r>
                          <w:rPr>
                            <w:spacing w:val="-2"/>
                            <w:w w:val="95"/>
                            <w:sz w:val="17"/>
                          </w:rPr>
                          <w:t>path</w:t>
                        </w:r>
                        <w:r>
                          <w:rPr>
                            <w:color w:val="0C0C0C"/>
                            <w:spacing w:val="-2"/>
                            <w:w w:val="95"/>
                            <w:sz w:val="17"/>
                          </w:rPr>
                          <w:t>=</w:t>
                        </w:r>
                        <w:r>
                          <w:rPr>
                            <w:rFonts w:ascii="Lucida Sans Unicode"/>
                            <w:color w:val="0D8F4E"/>
                            <w:spacing w:val="-2"/>
                            <w:w w:val="95"/>
                            <w:sz w:val="21"/>
                          </w:rPr>
                          <w:t>"./asset/load"</w:t>
                        </w:r>
                        <w:r>
                          <w:rPr>
                            <w:color w:val="0C0C0C"/>
                            <w:spacing w:val="-2"/>
                            <w:w w:val="95"/>
                            <w:sz w:val="17"/>
                          </w:rPr>
                          <w:t>,</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2468245"/>
                <wp:effectExtent l="9525" t="0" r="0" b="8255"/>
                <wp:docPr id="268" name="Group 268"/>
                <wp:cNvGraphicFramePr>
                  <a:graphicFrameLocks/>
                </wp:cNvGraphicFramePr>
                <a:graphic>
                  <a:graphicData uri="http://schemas.microsoft.com/office/word/2010/wordprocessingGroup">
                    <wpg:wgp>
                      <wpg:cNvPr id="268" name="Group 268"/>
                      <wpg:cNvGrpSpPr/>
                      <wpg:grpSpPr>
                        <a:xfrm>
                          <a:off x="0" y="0"/>
                          <a:ext cx="5651500" cy="2468245"/>
                          <a:chExt cx="5651500" cy="2468245"/>
                        </a:xfrm>
                      </wpg:grpSpPr>
                      <wps:wsp>
                        <wps:cNvPr id="269" name="Graphic 269"/>
                        <wps:cNvSpPr/>
                        <wps:spPr>
                          <a:xfrm>
                            <a:off x="-7" y="10"/>
                            <a:ext cx="5651500" cy="2468245"/>
                          </a:xfrm>
                          <a:custGeom>
                            <a:avLst/>
                            <a:gdLst/>
                            <a:ahLst/>
                            <a:cxnLst/>
                            <a:rect l="l" t="t" r="r" b="b"/>
                            <a:pathLst>
                              <a:path w="5651500" h="2468245">
                                <a:moveTo>
                                  <a:pt x="5650954" y="0"/>
                                </a:moveTo>
                                <a:lnTo>
                                  <a:pt x="5536603" y="0"/>
                                </a:lnTo>
                                <a:lnTo>
                                  <a:pt x="0" y="0"/>
                                </a:lnTo>
                                <a:lnTo>
                                  <a:pt x="0" y="2353767"/>
                                </a:lnTo>
                                <a:lnTo>
                                  <a:pt x="0" y="2435034"/>
                                </a:lnTo>
                                <a:lnTo>
                                  <a:pt x="965" y="2439898"/>
                                </a:lnTo>
                                <a:lnTo>
                                  <a:pt x="28206" y="2467127"/>
                                </a:lnTo>
                                <a:lnTo>
                                  <a:pt x="33058" y="2468092"/>
                                </a:lnTo>
                                <a:lnTo>
                                  <a:pt x="5617883" y="2468092"/>
                                </a:lnTo>
                                <a:lnTo>
                                  <a:pt x="5649988" y="2439898"/>
                                </a:lnTo>
                                <a:lnTo>
                                  <a:pt x="5650954" y="2435034"/>
                                </a:lnTo>
                                <a:lnTo>
                                  <a:pt x="5650954" y="0"/>
                                </a:lnTo>
                                <a:close/>
                              </a:path>
                            </a:pathLst>
                          </a:custGeom>
                          <a:solidFill>
                            <a:srgbClr val="F4F6F7"/>
                          </a:solidFill>
                        </wps:spPr>
                        <wps:bodyPr wrap="square" lIns="0" tIns="0" rIns="0" bIns="0" rtlCol="0">
                          <a:prstTxWarp prst="textNoShape">
                            <a:avLst/>
                          </a:prstTxWarp>
                          <a:noAutofit/>
                        </wps:bodyPr>
                      </wps:wsp>
                      <wps:wsp>
                        <wps:cNvPr id="270" name="Textbox 270"/>
                        <wps:cNvSpPr txBox="1"/>
                        <wps:spPr>
                          <a:xfrm>
                            <a:off x="136092" y="15446"/>
                            <a:ext cx="143510" cy="2320290"/>
                          </a:xfrm>
                          <a:prstGeom prst="rect">
                            <a:avLst/>
                          </a:prstGeom>
                        </wps:spPr>
                        <wps:txbx>
                          <w:txbxContent>
                            <w:p>
                              <w:pPr>
                                <w:spacing w:line="261"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56" w:lineRule="exact" w:before="0"/>
                                <w:ind w:left="0" w:right="0" w:firstLine="0"/>
                                <w:jc w:val="left"/>
                                <w:rPr>
                                  <w:sz w:val="17"/>
                                </w:rPr>
                              </w:pPr>
                              <w:r>
                                <w:rPr>
                                  <w:color w:val="131313"/>
                                  <w:spacing w:val="-5"/>
                                  <w:w w:val="105"/>
                                  <w:sz w:val="17"/>
                                </w:rPr>
                                <w:t>21</w:t>
                              </w:r>
                            </w:p>
                          </w:txbxContent>
                        </wps:txbx>
                        <wps:bodyPr wrap="square" lIns="0" tIns="0" rIns="0" bIns="0" rtlCol="0">
                          <a:noAutofit/>
                        </wps:bodyPr>
                      </wps:wsp>
                      <wps:wsp>
                        <wps:cNvPr id="271" name="Textbox 271"/>
                        <wps:cNvSpPr txBox="1"/>
                        <wps:spPr>
                          <a:xfrm>
                            <a:off x="541688" y="15446"/>
                            <a:ext cx="1386840" cy="690880"/>
                          </a:xfrm>
                          <a:prstGeom prst="rect">
                            <a:avLst/>
                          </a:prstGeom>
                        </wps:spPr>
                        <wps:txbx>
                          <w:txbxContent>
                            <w:p>
                              <w:pPr>
                                <w:spacing w:line="262" w:lineRule="exact" w:before="0"/>
                                <w:ind w:left="0" w:right="0" w:firstLine="0"/>
                                <w:jc w:val="left"/>
                                <w:rPr>
                                  <w:sz w:val="17"/>
                                </w:rPr>
                              </w:pPr>
                              <w:r>
                                <w:rPr>
                                  <w:w w:val="90"/>
                                  <w:sz w:val="17"/>
                                </w:rPr>
                                <w:t>glob</w:t>
                              </w:r>
                              <w:r>
                                <w:rPr>
                                  <w:color w:val="0C0C0C"/>
                                  <w:w w:val="90"/>
                                  <w:sz w:val="17"/>
                                </w:rPr>
                                <w:t>=</w:t>
                              </w:r>
                              <w:r>
                                <w:rPr>
                                  <w:rFonts w:ascii="Lucida Sans Unicode"/>
                                  <w:color w:val="0D8F4E"/>
                                  <w:w w:val="90"/>
                                  <w:sz w:val="21"/>
                                </w:rPr>
                                <w:t>"*.</w:t>
                              </w:r>
                              <w:r>
                                <w:rPr>
                                  <w:rFonts w:ascii="Lucida Sans Unicode"/>
                                  <w:color w:val="0D8F4E"/>
                                  <w:spacing w:val="-25"/>
                                  <w:w w:val="90"/>
                                  <w:sz w:val="21"/>
                                </w:rPr>
                                <w:t> </w:t>
                              </w:r>
                              <w:r>
                                <w:rPr>
                                  <w:rFonts w:ascii="Lucida Sans Unicode"/>
                                  <w:color w:val="0D8F4E"/>
                                  <w:spacing w:val="-4"/>
                                  <w:sz w:val="21"/>
                                </w:rPr>
                                <w:t>py"</w:t>
                              </w:r>
                              <w:r>
                                <w:rPr>
                                  <w:color w:val="0C0C0C"/>
                                  <w:spacing w:val="-4"/>
                                  <w:sz w:val="17"/>
                                </w:rPr>
                                <w:t>,</w:t>
                              </w:r>
                            </w:p>
                            <w:p>
                              <w:pPr>
                                <w:spacing w:line="218" w:lineRule="auto" w:before="4"/>
                                <w:ind w:left="0" w:right="11" w:firstLine="0"/>
                                <w:jc w:val="left"/>
                                <w:rPr>
                                  <w:sz w:val="17"/>
                                </w:rPr>
                              </w:pPr>
                              <w:r>
                                <w:rPr>
                                  <w:spacing w:val="-2"/>
                                  <w:w w:val="105"/>
                                  <w:sz w:val="17"/>
                                </w:rPr>
                                <w:t>use_multithreading</w:t>
                              </w:r>
                              <w:r>
                                <w:rPr>
                                  <w:color w:val="0C0C0C"/>
                                  <w:spacing w:val="-2"/>
                                  <w:w w:val="105"/>
                                  <w:sz w:val="17"/>
                                </w:rPr>
                                <w:t>=</w:t>
                              </w:r>
                              <w:r>
                                <w:rPr>
                                  <w:color w:val="3B78E7"/>
                                  <w:spacing w:val="-2"/>
                                  <w:w w:val="105"/>
                                  <w:sz w:val="17"/>
                                </w:rPr>
                                <w:t>True</w:t>
                              </w:r>
                              <w:r>
                                <w:rPr>
                                  <w:color w:val="0C0C0C"/>
                                  <w:spacing w:val="-2"/>
                                  <w:w w:val="105"/>
                                  <w:sz w:val="17"/>
                                </w:rPr>
                                <w:t>, </w:t>
                              </w:r>
                              <w:r>
                                <w:rPr>
                                  <w:spacing w:val="-2"/>
                                  <w:w w:val="105"/>
                                  <w:sz w:val="17"/>
                                </w:rPr>
                                <w:t>show_progress</w:t>
                              </w:r>
                              <w:r>
                                <w:rPr>
                                  <w:color w:val="0C0C0C"/>
                                  <w:spacing w:val="-2"/>
                                  <w:w w:val="105"/>
                                  <w:sz w:val="17"/>
                                </w:rPr>
                                <w:t>=</w:t>
                              </w:r>
                              <w:r>
                                <w:rPr>
                                  <w:color w:val="3B78E7"/>
                                  <w:spacing w:val="-2"/>
                                  <w:w w:val="105"/>
                                  <w:sz w:val="17"/>
                                </w:rPr>
                                <w:t>True</w:t>
                              </w:r>
                              <w:r>
                                <w:rPr>
                                  <w:color w:val="0C0C0C"/>
                                  <w:spacing w:val="-2"/>
                                  <w:w w:val="105"/>
                                  <w:sz w:val="17"/>
                                </w:rPr>
                                <w:t>,</w:t>
                              </w:r>
                            </w:p>
                            <w:p>
                              <w:pPr>
                                <w:spacing w:line="250" w:lineRule="exact" w:before="0"/>
                                <w:ind w:left="0" w:right="0" w:firstLine="0"/>
                                <w:jc w:val="left"/>
                                <w:rPr>
                                  <w:sz w:val="17"/>
                                </w:rPr>
                              </w:pPr>
                              <w:r>
                                <w:rPr>
                                  <w:spacing w:val="-2"/>
                                  <w:w w:val="105"/>
                                  <w:sz w:val="17"/>
                                </w:rPr>
                                <w:t>loader_cls</w:t>
                              </w:r>
                              <w:r>
                                <w:rPr>
                                  <w:color w:val="0C0C0C"/>
                                  <w:spacing w:val="-2"/>
                                  <w:w w:val="105"/>
                                  <w:sz w:val="17"/>
                                </w:rPr>
                                <w:t>=</w:t>
                              </w:r>
                              <w:r>
                                <w:rPr>
                                  <w:spacing w:val="-2"/>
                                  <w:w w:val="105"/>
                                  <w:sz w:val="17"/>
                                </w:rPr>
                                <w:t>PythonLoader</w:t>
                              </w:r>
                            </w:p>
                          </w:txbxContent>
                        </wps:txbx>
                        <wps:bodyPr wrap="square" lIns="0" tIns="0" rIns="0" bIns="0" rtlCol="0">
                          <a:noAutofit/>
                        </wps:bodyPr>
                      </wps:wsp>
                      <wps:wsp>
                        <wps:cNvPr id="272" name="Textbox 272"/>
                        <wps:cNvSpPr txBox="1"/>
                        <wps:spPr>
                          <a:xfrm>
                            <a:off x="409765" y="739682"/>
                            <a:ext cx="50165" cy="147320"/>
                          </a:xfrm>
                          <a:prstGeom prst="rect">
                            <a:avLst/>
                          </a:prstGeom>
                        </wps:spPr>
                        <wps:txbx>
                          <w:txbxContent>
                            <w:p>
                              <w:pPr>
                                <w:spacing w:line="232"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273" name="Textbox 273"/>
                        <wps:cNvSpPr txBox="1"/>
                        <wps:spPr>
                          <a:xfrm>
                            <a:off x="409765" y="1125645"/>
                            <a:ext cx="1612265" cy="12096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8"/>
                                  <w:w w:val="80"/>
                                  <w:sz w:val="21"/>
                                </w:rPr>
                                <w:t>#</w:t>
                              </w:r>
                              <w:r>
                                <w:rPr>
                                  <w:rFonts w:ascii="Lucida Sans Unicode" w:eastAsia="Lucida Sans Unicode"/>
                                  <w:color w:val="D81B60"/>
                                  <w:spacing w:val="-13"/>
                                  <w:sz w:val="21"/>
                                </w:rPr>
                                <w:t> </w:t>
                              </w:r>
                              <w:r>
                                <w:rPr>
                                  <w:rFonts w:ascii="Lucida Sans Unicode" w:eastAsia="Lucida Sans Unicode"/>
                                  <w:color w:val="D81B60"/>
                                  <w:spacing w:val="-8"/>
                                  <w:w w:val="80"/>
                                  <w:sz w:val="21"/>
                                </w:rPr>
                                <w:t>3</w:t>
                              </w:r>
                              <w:r>
                                <w:rPr>
                                  <w:rFonts w:ascii="Lucida Sans Unicode" w:eastAsia="Lucida Sans Unicode"/>
                                  <w:color w:val="D81B60"/>
                                  <w:spacing w:val="-13"/>
                                  <w:w w:val="80"/>
                                  <w:sz w:val="21"/>
                                </w:rPr>
                                <w:t>. </w:t>
                              </w:r>
                              <w:r>
                                <w:rPr>
                                  <w:rFonts w:ascii="SimSun" w:eastAsia="SimSun"/>
                                  <w:color w:val="D81B60"/>
                                  <w:spacing w:val="-9"/>
                                  <w:w w:val="80"/>
                                  <w:sz w:val="19"/>
                                </w:rPr>
                                <w:t>加载</w:t>
                              </w:r>
                            </w:p>
                            <w:p>
                              <w:pPr>
                                <w:spacing w:line="298" w:lineRule="exact" w:before="0"/>
                                <w:ind w:left="0" w:right="0" w:firstLine="0"/>
                                <w:jc w:val="left"/>
                                <w:rPr>
                                  <w:sz w:val="17"/>
                                </w:rPr>
                              </w:pPr>
                              <w:r>
                                <w:rPr>
                                  <w:sz w:val="17"/>
                                </w:rPr>
                                <w:t>docs</w:t>
                              </w:r>
                              <w:r>
                                <w:rPr>
                                  <w:spacing w:val="8"/>
                                  <w:sz w:val="17"/>
                                </w:rPr>
                                <w:t> </w:t>
                              </w:r>
                              <w:r>
                                <w:rPr>
                                  <w:color w:val="0C0C0C"/>
                                  <w:sz w:val="17"/>
                                </w:rPr>
                                <w:t>=</w:t>
                              </w:r>
                              <w:r>
                                <w:rPr>
                                  <w:color w:val="0C0C0C"/>
                                  <w:spacing w:val="9"/>
                                  <w:sz w:val="17"/>
                                </w:rPr>
                                <w:t> </w:t>
                              </w:r>
                              <w:r>
                                <w:rPr>
                                  <w:spacing w:val="-2"/>
                                  <w:sz w:val="17"/>
                                </w:rPr>
                                <w:t>directory_loader</w:t>
                              </w:r>
                              <w:r>
                                <w:rPr>
                                  <w:color w:val="0C0C0C"/>
                                  <w:spacing w:val="-2"/>
                                  <w:sz w:val="17"/>
                                </w:rPr>
                                <w:t>.</w:t>
                              </w:r>
                              <w:r>
                                <w:rPr>
                                  <w:spacing w:val="-2"/>
                                  <w:sz w:val="17"/>
                                </w:rPr>
                                <w:t>load</w:t>
                              </w:r>
                              <w:r>
                                <w:rPr>
                                  <w:color w:val="0C0C0C"/>
                                  <w:spacing w:val="-2"/>
                                  <w:sz w:val="17"/>
                                </w:rPr>
                                <w:t>()</w:t>
                              </w:r>
                            </w:p>
                            <w:p>
                              <w:pPr>
                                <w:spacing w:line="213" w:lineRule="auto" w:before="276"/>
                                <w:ind w:left="0" w:right="1239" w:firstLine="0"/>
                                <w:jc w:val="left"/>
                                <w:rPr>
                                  <w:sz w:val="17"/>
                                </w:rPr>
                              </w:pPr>
                              <w:r>
                                <w:rPr>
                                  <w:rFonts w:ascii="Lucida Sans Unicode" w:eastAsia="Lucida Sans Unicode"/>
                                  <w:color w:val="D81B60"/>
                                  <w:sz w:val="21"/>
                                </w:rPr>
                                <w:t># 4. </w:t>
                              </w:r>
                              <w:r>
                                <w:rPr>
                                  <w:rFonts w:ascii="SimSun" w:eastAsia="SimSun"/>
                                  <w:color w:val="D81B60"/>
                                  <w:sz w:val="19"/>
                                </w:rPr>
                                <w:t>打印 </w:t>
                              </w: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3300AA"/>
                                  <w:spacing w:val="-2"/>
                                  <w:w w:val="90"/>
                                  <w:sz w:val="21"/>
                                </w:rPr>
                                <w:t>len</w:t>
                              </w:r>
                              <w:r>
                                <w:rPr>
                                  <w:color w:val="0C0C0C"/>
                                  <w:spacing w:val="-2"/>
                                  <w:w w:val="90"/>
                                  <w:sz w:val="17"/>
                                </w:rPr>
                                <w:t>(</w:t>
                              </w:r>
                              <w:r>
                                <w:rPr>
                                  <w:spacing w:val="-2"/>
                                  <w:w w:val="90"/>
                                  <w:sz w:val="17"/>
                                </w:rPr>
                                <w:t>docs</w:t>
                              </w:r>
                              <w:r>
                                <w:rPr>
                                  <w:color w:val="0C0C0C"/>
                                  <w:spacing w:val="-2"/>
                                  <w:w w:val="90"/>
                                  <w:sz w:val="17"/>
                                </w:rPr>
                                <w:t>)) </w:t>
                              </w:r>
                              <w:r>
                                <w:rPr>
                                  <w:color w:val="3B78E7"/>
                                  <w:sz w:val="17"/>
                                </w:rPr>
                                <w:t>for</w:t>
                              </w:r>
                              <w:r>
                                <w:rPr>
                                  <w:color w:val="3B78E7"/>
                                  <w:spacing w:val="7"/>
                                  <w:sz w:val="17"/>
                                </w:rPr>
                                <w:t> </w:t>
                              </w:r>
                              <w:r>
                                <w:rPr>
                                  <w:sz w:val="17"/>
                                </w:rPr>
                                <w:t>doc</w:t>
                              </w:r>
                              <w:r>
                                <w:rPr>
                                  <w:spacing w:val="8"/>
                                  <w:sz w:val="17"/>
                                </w:rPr>
                                <w:t> </w:t>
                              </w:r>
                              <w:r>
                                <w:rPr>
                                  <w:color w:val="3B78E7"/>
                                  <w:sz w:val="17"/>
                                </w:rPr>
                                <w:t>in</w:t>
                              </w:r>
                              <w:r>
                                <w:rPr>
                                  <w:color w:val="3B78E7"/>
                                  <w:spacing w:val="8"/>
                                  <w:sz w:val="17"/>
                                </w:rPr>
                                <w:t> </w:t>
                              </w:r>
                              <w:r>
                                <w:rPr>
                                  <w:spacing w:val="-2"/>
                                  <w:sz w:val="17"/>
                                </w:rPr>
                                <w:t>docs</w:t>
                              </w:r>
                              <w:r>
                                <w:rPr>
                                  <w:color w:val="0C0C0C"/>
                                  <w:spacing w:val="-2"/>
                                  <w:sz w:val="17"/>
                                </w:rPr>
                                <w:t>:</w:t>
                              </w:r>
                            </w:p>
                            <w:p>
                              <w:pPr>
                                <w:spacing w:line="253" w:lineRule="exact" w:before="0"/>
                                <w:ind w:left="207" w:right="0" w:firstLine="0"/>
                                <w:jc w:val="left"/>
                                <w:rPr>
                                  <w:sz w:val="17"/>
                                </w:rPr>
                              </w:pPr>
                              <w:r>
                                <w:rPr>
                                  <w:spacing w:val="-2"/>
                                  <w:w w:val="105"/>
                                  <w:sz w:val="17"/>
                                </w:rPr>
                                <w:t>pprint</w:t>
                              </w:r>
                              <w:r>
                                <w:rPr>
                                  <w:color w:val="0C0C0C"/>
                                  <w:spacing w:val="-2"/>
                                  <w:w w:val="105"/>
                                  <w:sz w:val="17"/>
                                </w:rPr>
                                <w:t>(</w:t>
                              </w:r>
                              <w:r>
                                <w:rPr>
                                  <w:spacing w:val="-2"/>
                                  <w:w w:val="105"/>
                                  <w:sz w:val="17"/>
                                </w:rPr>
                                <w:t>doc</w:t>
                              </w:r>
                              <w:r>
                                <w:rPr>
                                  <w:color w:val="0C0C0C"/>
                                  <w:spacing w:val="-2"/>
                                  <w:w w:val="105"/>
                                  <w:sz w:val="17"/>
                                </w:rPr>
                                <w:t>)</w:t>
                              </w:r>
                            </w:p>
                          </w:txbxContent>
                        </wps:txbx>
                        <wps:bodyPr wrap="square" lIns="0" tIns="0" rIns="0" bIns="0" rtlCol="0">
                          <a:noAutofit/>
                        </wps:bodyPr>
                      </wps:wsp>
                    </wpg:wgp>
                  </a:graphicData>
                </a:graphic>
              </wp:inline>
            </w:drawing>
          </mc:Choice>
          <mc:Fallback>
            <w:pict>
              <v:group style="width:445pt;height:194.35pt;mso-position-horizontal-relative:char;mso-position-vertical-relative:line" id="docshapegroup237" coordorigin="0,0" coordsize="8900,3887">
                <v:shape style="position:absolute;left:-1;top:0;width:8900;height:3887" id="docshape238" coordorigin="0,0" coordsize="8900,3887" path="m8899,0l8719,0,0,0,0,3707,0,3835,2,3842,44,3885,52,3887,8847,3887,8898,3842,8899,3835,8899,0xe" filled="true" fillcolor="#f4f6f7" stroked="false">
                  <v:path arrowok="t"/>
                  <v:fill type="solid"/>
                </v:shape>
                <v:shape style="position:absolute;left:214;top:24;width:226;height:3654" type="#_x0000_t202" id="docshape239" filled="false" stroked="false">
                  <v:textbox inset="0,0,0,0">
                    <w:txbxContent>
                      <w:p>
                        <w:pPr>
                          <w:spacing w:line="261"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56" w:lineRule="exact" w:before="0"/>
                          <w:ind w:left="0" w:right="0" w:firstLine="0"/>
                          <w:jc w:val="left"/>
                          <w:rPr>
                            <w:sz w:val="17"/>
                          </w:rPr>
                        </w:pPr>
                        <w:r>
                          <w:rPr>
                            <w:color w:val="131313"/>
                            <w:spacing w:val="-5"/>
                            <w:w w:val="105"/>
                            <w:sz w:val="17"/>
                          </w:rPr>
                          <w:t>21</w:t>
                        </w:r>
                      </w:p>
                    </w:txbxContent>
                  </v:textbox>
                  <w10:wrap type="none"/>
                </v:shape>
                <v:shape style="position:absolute;left:853;top:24;width:2184;height:1088" type="#_x0000_t202" id="docshape240" filled="false" stroked="false">
                  <v:textbox inset="0,0,0,0">
                    <w:txbxContent>
                      <w:p>
                        <w:pPr>
                          <w:spacing w:line="262" w:lineRule="exact" w:before="0"/>
                          <w:ind w:left="0" w:right="0" w:firstLine="0"/>
                          <w:jc w:val="left"/>
                          <w:rPr>
                            <w:sz w:val="17"/>
                          </w:rPr>
                        </w:pPr>
                        <w:r>
                          <w:rPr>
                            <w:w w:val="90"/>
                            <w:sz w:val="17"/>
                          </w:rPr>
                          <w:t>glob</w:t>
                        </w:r>
                        <w:r>
                          <w:rPr>
                            <w:color w:val="0C0C0C"/>
                            <w:w w:val="90"/>
                            <w:sz w:val="17"/>
                          </w:rPr>
                          <w:t>=</w:t>
                        </w:r>
                        <w:r>
                          <w:rPr>
                            <w:rFonts w:ascii="Lucida Sans Unicode"/>
                            <w:color w:val="0D8F4E"/>
                            <w:w w:val="90"/>
                            <w:sz w:val="21"/>
                          </w:rPr>
                          <w:t>"*.</w:t>
                        </w:r>
                        <w:r>
                          <w:rPr>
                            <w:rFonts w:ascii="Lucida Sans Unicode"/>
                            <w:color w:val="0D8F4E"/>
                            <w:spacing w:val="-25"/>
                            <w:w w:val="90"/>
                            <w:sz w:val="21"/>
                          </w:rPr>
                          <w:t> </w:t>
                        </w:r>
                        <w:r>
                          <w:rPr>
                            <w:rFonts w:ascii="Lucida Sans Unicode"/>
                            <w:color w:val="0D8F4E"/>
                            <w:spacing w:val="-4"/>
                            <w:sz w:val="21"/>
                          </w:rPr>
                          <w:t>py"</w:t>
                        </w:r>
                        <w:r>
                          <w:rPr>
                            <w:color w:val="0C0C0C"/>
                            <w:spacing w:val="-4"/>
                            <w:sz w:val="17"/>
                          </w:rPr>
                          <w:t>,</w:t>
                        </w:r>
                      </w:p>
                      <w:p>
                        <w:pPr>
                          <w:spacing w:line="218" w:lineRule="auto" w:before="4"/>
                          <w:ind w:left="0" w:right="11" w:firstLine="0"/>
                          <w:jc w:val="left"/>
                          <w:rPr>
                            <w:sz w:val="17"/>
                          </w:rPr>
                        </w:pPr>
                        <w:r>
                          <w:rPr>
                            <w:spacing w:val="-2"/>
                            <w:w w:val="105"/>
                            <w:sz w:val="17"/>
                          </w:rPr>
                          <w:t>use_multithreading</w:t>
                        </w:r>
                        <w:r>
                          <w:rPr>
                            <w:color w:val="0C0C0C"/>
                            <w:spacing w:val="-2"/>
                            <w:w w:val="105"/>
                            <w:sz w:val="17"/>
                          </w:rPr>
                          <w:t>=</w:t>
                        </w:r>
                        <w:r>
                          <w:rPr>
                            <w:color w:val="3B78E7"/>
                            <w:spacing w:val="-2"/>
                            <w:w w:val="105"/>
                            <w:sz w:val="17"/>
                          </w:rPr>
                          <w:t>True</w:t>
                        </w:r>
                        <w:r>
                          <w:rPr>
                            <w:color w:val="0C0C0C"/>
                            <w:spacing w:val="-2"/>
                            <w:w w:val="105"/>
                            <w:sz w:val="17"/>
                          </w:rPr>
                          <w:t>, </w:t>
                        </w:r>
                        <w:r>
                          <w:rPr>
                            <w:spacing w:val="-2"/>
                            <w:w w:val="105"/>
                            <w:sz w:val="17"/>
                          </w:rPr>
                          <w:t>show_progress</w:t>
                        </w:r>
                        <w:r>
                          <w:rPr>
                            <w:color w:val="0C0C0C"/>
                            <w:spacing w:val="-2"/>
                            <w:w w:val="105"/>
                            <w:sz w:val="17"/>
                          </w:rPr>
                          <w:t>=</w:t>
                        </w:r>
                        <w:r>
                          <w:rPr>
                            <w:color w:val="3B78E7"/>
                            <w:spacing w:val="-2"/>
                            <w:w w:val="105"/>
                            <w:sz w:val="17"/>
                          </w:rPr>
                          <w:t>True</w:t>
                        </w:r>
                        <w:r>
                          <w:rPr>
                            <w:color w:val="0C0C0C"/>
                            <w:spacing w:val="-2"/>
                            <w:w w:val="105"/>
                            <w:sz w:val="17"/>
                          </w:rPr>
                          <w:t>,</w:t>
                        </w:r>
                      </w:p>
                      <w:p>
                        <w:pPr>
                          <w:spacing w:line="250" w:lineRule="exact" w:before="0"/>
                          <w:ind w:left="0" w:right="0" w:firstLine="0"/>
                          <w:jc w:val="left"/>
                          <w:rPr>
                            <w:sz w:val="17"/>
                          </w:rPr>
                        </w:pPr>
                        <w:r>
                          <w:rPr>
                            <w:spacing w:val="-2"/>
                            <w:w w:val="105"/>
                            <w:sz w:val="17"/>
                          </w:rPr>
                          <w:t>loader_cls</w:t>
                        </w:r>
                        <w:r>
                          <w:rPr>
                            <w:color w:val="0C0C0C"/>
                            <w:spacing w:val="-2"/>
                            <w:w w:val="105"/>
                            <w:sz w:val="17"/>
                          </w:rPr>
                          <w:t>=</w:t>
                        </w:r>
                        <w:r>
                          <w:rPr>
                            <w:spacing w:val="-2"/>
                            <w:w w:val="105"/>
                            <w:sz w:val="17"/>
                          </w:rPr>
                          <w:t>PythonLoader</w:t>
                        </w:r>
                      </w:p>
                    </w:txbxContent>
                  </v:textbox>
                  <w10:wrap type="none"/>
                </v:shape>
                <v:shape style="position:absolute;left:645;top:1164;width:79;height:232" type="#_x0000_t202" id="docshape241" filled="false" stroked="false">
                  <v:textbox inset="0,0,0,0">
                    <w:txbxContent>
                      <w:p>
                        <w:pPr>
                          <w:spacing w:line="232" w:lineRule="exact" w:before="0"/>
                          <w:ind w:left="0" w:right="0" w:firstLine="0"/>
                          <w:jc w:val="left"/>
                          <w:rPr>
                            <w:sz w:val="17"/>
                          </w:rPr>
                        </w:pPr>
                        <w:r>
                          <w:rPr>
                            <w:color w:val="0C0C0C"/>
                            <w:spacing w:val="-10"/>
                            <w:w w:val="105"/>
                            <w:sz w:val="17"/>
                          </w:rPr>
                          <w:t>)</w:t>
                        </w:r>
                      </w:p>
                    </w:txbxContent>
                  </v:textbox>
                  <w10:wrap type="none"/>
                </v:shape>
                <v:shape style="position:absolute;left:645;top:1772;width:2539;height:1905" type="#_x0000_t202" id="docshape242"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8"/>
                            <w:w w:val="80"/>
                            <w:sz w:val="21"/>
                          </w:rPr>
                          <w:t>#</w:t>
                        </w:r>
                        <w:r>
                          <w:rPr>
                            <w:rFonts w:ascii="Lucida Sans Unicode" w:eastAsia="Lucida Sans Unicode"/>
                            <w:color w:val="D81B60"/>
                            <w:spacing w:val="-13"/>
                            <w:sz w:val="21"/>
                          </w:rPr>
                          <w:t> </w:t>
                        </w:r>
                        <w:r>
                          <w:rPr>
                            <w:rFonts w:ascii="Lucida Sans Unicode" w:eastAsia="Lucida Sans Unicode"/>
                            <w:color w:val="D81B60"/>
                            <w:spacing w:val="-8"/>
                            <w:w w:val="80"/>
                            <w:sz w:val="21"/>
                          </w:rPr>
                          <w:t>3</w:t>
                        </w:r>
                        <w:r>
                          <w:rPr>
                            <w:rFonts w:ascii="Lucida Sans Unicode" w:eastAsia="Lucida Sans Unicode"/>
                            <w:color w:val="D81B60"/>
                            <w:spacing w:val="-13"/>
                            <w:w w:val="80"/>
                            <w:sz w:val="21"/>
                          </w:rPr>
                          <w:t>. </w:t>
                        </w:r>
                        <w:r>
                          <w:rPr>
                            <w:rFonts w:ascii="SimSun" w:eastAsia="SimSun"/>
                            <w:color w:val="D81B60"/>
                            <w:spacing w:val="-9"/>
                            <w:w w:val="80"/>
                            <w:sz w:val="19"/>
                          </w:rPr>
                          <w:t>加载</w:t>
                        </w:r>
                      </w:p>
                      <w:p>
                        <w:pPr>
                          <w:spacing w:line="298" w:lineRule="exact" w:before="0"/>
                          <w:ind w:left="0" w:right="0" w:firstLine="0"/>
                          <w:jc w:val="left"/>
                          <w:rPr>
                            <w:sz w:val="17"/>
                          </w:rPr>
                        </w:pPr>
                        <w:r>
                          <w:rPr>
                            <w:sz w:val="17"/>
                          </w:rPr>
                          <w:t>docs</w:t>
                        </w:r>
                        <w:r>
                          <w:rPr>
                            <w:spacing w:val="8"/>
                            <w:sz w:val="17"/>
                          </w:rPr>
                          <w:t> </w:t>
                        </w:r>
                        <w:r>
                          <w:rPr>
                            <w:color w:val="0C0C0C"/>
                            <w:sz w:val="17"/>
                          </w:rPr>
                          <w:t>=</w:t>
                        </w:r>
                        <w:r>
                          <w:rPr>
                            <w:color w:val="0C0C0C"/>
                            <w:spacing w:val="9"/>
                            <w:sz w:val="17"/>
                          </w:rPr>
                          <w:t> </w:t>
                        </w:r>
                        <w:r>
                          <w:rPr>
                            <w:spacing w:val="-2"/>
                            <w:sz w:val="17"/>
                          </w:rPr>
                          <w:t>directory_loader</w:t>
                        </w:r>
                        <w:r>
                          <w:rPr>
                            <w:color w:val="0C0C0C"/>
                            <w:spacing w:val="-2"/>
                            <w:sz w:val="17"/>
                          </w:rPr>
                          <w:t>.</w:t>
                        </w:r>
                        <w:r>
                          <w:rPr>
                            <w:spacing w:val="-2"/>
                            <w:sz w:val="17"/>
                          </w:rPr>
                          <w:t>load</w:t>
                        </w:r>
                        <w:r>
                          <w:rPr>
                            <w:color w:val="0C0C0C"/>
                            <w:spacing w:val="-2"/>
                            <w:sz w:val="17"/>
                          </w:rPr>
                          <w:t>()</w:t>
                        </w:r>
                      </w:p>
                      <w:p>
                        <w:pPr>
                          <w:spacing w:line="213" w:lineRule="auto" w:before="276"/>
                          <w:ind w:left="0" w:right="1239" w:firstLine="0"/>
                          <w:jc w:val="left"/>
                          <w:rPr>
                            <w:sz w:val="17"/>
                          </w:rPr>
                        </w:pPr>
                        <w:r>
                          <w:rPr>
                            <w:rFonts w:ascii="Lucida Sans Unicode" w:eastAsia="Lucida Sans Unicode"/>
                            <w:color w:val="D81B60"/>
                            <w:sz w:val="21"/>
                          </w:rPr>
                          <w:t># 4. </w:t>
                        </w:r>
                        <w:r>
                          <w:rPr>
                            <w:rFonts w:ascii="SimSun" w:eastAsia="SimSun"/>
                            <w:color w:val="D81B60"/>
                            <w:sz w:val="19"/>
                          </w:rPr>
                          <w:t>打印 </w:t>
                        </w: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3300AA"/>
                            <w:spacing w:val="-2"/>
                            <w:w w:val="90"/>
                            <w:sz w:val="21"/>
                          </w:rPr>
                          <w:t>len</w:t>
                        </w:r>
                        <w:r>
                          <w:rPr>
                            <w:color w:val="0C0C0C"/>
                            <w:spacing w:val="-2"/>
                            <w:w w:val="90"/>
                            <w:sz w:val="17"/>
                          </w:rPr>
                          <w:t>(</w:t>
                        </w:r>
                        <w:r>
                          <w:rPr>
                            <w:spacing w:val="-2"/>
                            <w:w w:val="90"/>
                            <w:sz w:val="17"/>
                          </w:rPr>
                          <w:t>docs</w:t>
                        </w:r>
                        <w:r>
                          <w:rPr>
                            <w:color w:val="0C0C0C"/>
                            <w:spacing w:val="-2"/>
                            <w:w w:val="90"/>
                            <w:sz w:val="17"/>
                          </w:rPr>
                          <w:t>)) </w:t>
                        </w:r>
                        <w:r>
                          <w:rPr>
                            <w:color w:val="3B78E7"/>
                            <w:sz w:val="17"/>
                          </w:rPr>
                          <w:t>for</w:t>
                        </w:r>
                        <w:r>
                          <w:rPr>
                            <w:color w:val="3B78E7"/>
                            <w:spacing w:val="7"/>
                            <w:sz w:val="17"/>
                          </w:rPr>
                          <w:t> </w:t>
                        </w:r>
                        <w:r>
                          <w:rPr>
                            <w:sz w:val="17"/>
                          </w:rPr>
                          <w:t>doc</w:t>
                        </w:r>
                        <w:r>
                          <w:rPr>
                            <w:spacing w:val="8"/>
                            <w:sz w:val="17"/>
                          </w:rPr>
                          <w:t> </w:t>
                        </w:r>
                        <w:r>
                          <w:rPr>
                            <w:color w:val="3B78E7"/>
                            <w:sz w:val="17"/>
                          </w:rPr>
                          <w:t>in</w:t>
                        </w:r>
                        <w:r>
                          <w:rPr>
                            <w:color w:val="3B78E7"/>
                            <w:spacing w:val="8"/>
                            <w:sz w:val="17"/>
                          </w:rPr>
                          <w:t> </w:t>
                        </w:r>
                        <w:r>
                          <w:rPr>
                            <w:spacing w:val="-2"/>
                            <w:sz w:val="17"/>
                          </w:rPr>
                          <w:t>docs</w:t>
                        </w:r>
                        <w:r>
                          <w:rPr>
                            <w:color w:val="0C0C0C"/>
                            <w:spacing w:val="-2"/>
                            <w:sz w:val="17"/>
                          </w:rPr>
                          <w:t>:</w:t>
                        </w:r>
                      </w:p>
                      <w:p>
                        <w:pPr>
                          <w:spacing w:line="253" w:lineRule="exact" w:before="0"/>
                          <w:ind w:left="207" w:right="0" w:firstLine="0"/>
                          <w:jc w:val="left"/>
                          <w:rPr>
                            <w:sz w:val="17"/>
                          </w:rPr>
                        </w:pPr>
                        <w:r>
                          <w:rPr>
                            <w:spacing w:val="-2"/>
                            <w:w w:val="105"/>
                            <w:sz w:val="17"/>
                          </w:rPr>
                          <w:t>pprint</w:t>
                        </w:r>
                        <w:r>
                          <w:rPr>
                            <w:color w:val="0C0C0C"/>
                            <w:spacing w:val="-2"/>
                            <w:w w:val="105"/>
                            <w:sz w:val="17"/>
                          </w:rPr>
                          <w:t>(</w:t>
                        </w:r>
                        <w:r>
                          <w:rPr>
                            <w:spacing w:val="-2"/>
                            <w:w w:val="105"/>
                            <w:sz w:val="17"/>
                          </w:rPr>
                          <w:t>doc</w:t>
                        </w:r>
                        <w:r>
                          <w:rPr>
                            <w:color w:val="0C0C0C"/>
                            <w:spacing w:val="-2"/>
                            <w:w w:val="105"/>
                            <w:sz w:val="17"/>
                          </w:rPr>
                          <w:t>)</w:t>
                        </w:r>
                      </w:p>
                    </w:txbxContent>
                  </v:textbox>
                  <w10:wrap type="none"/>
                </v:shape>
              </v:group>
            </w:pict>
          </mc:Fallback>
        </mc:AlternateContent>
      </w:r>
      <w:r>
        <w:rPr>
          <w:sz w:val="20"/>
        </w:rPr>
      </w:r>
    </w:p>
    <w:p>
      <w:pPr>
        <w:pStyle w:val="BodyText"/>
        <w:spacing w:after="0"/>
        <w:rPr>
          <w:sz w:val="20"/>
        </w:rPr>
        <w:sectPr>
          <w:pgSz w:w="11900" w:h="16840"/>
          <w:pgMar w:top="560" w:bottom="280" w:left="1417" w:right="1417"/>
        </w:sectPr>
      </w:pPr>
    </w:p>
    <w:p>
      <w:pPr>
        <w:pStyle w:val="BodyText"/>
        <w:spacing w:before="34"/>
      </w:pPr>
      <w:r>
        <w:rPr/>
        <mc:AlternateContent>
          <mc:Choice Requires="wps">
            <w:drawing>
              <wp:anchor distT="0" distB="0" distL="0" distR="0" allowOverlap="1" layoutInCell="1" locked="0" behindDoc="1" simplePos="0" relativeHeight="484471296">
                <wp:simplePos x="0" y="0"/>
                <wp:positionH relativeFrom="page">
                  <wp:posOffset>959116</wp:posOffset>
                </wp:positionH>
                <wp:positionV relativeFrom="page">
                  <wp:posOffset>368299</wp:posOffset>
                </wp:positionV>
                <wp:extent cx="5651500" cy="987298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5651500" cy="9872980"/>
                        </a:xfrm>
                        <a:custGeom>
                          <a:avLst/>
                          <a:gdLst/>
                          <a:ahLst/>
                          <a:cxnLst/>
                          <a:rect l="l" t="t" r="r" b="b"/>
                          <a:pathLst>
                            <a:path w="5651500" h="9872980">
                              <a:moveTo>
                                <a:pt x="5650954" y="33058"/>
                              </a:moveTo>
                              <a:lnTo>
                                <a:pt x="5622747" y="977"/>
                              </a:lnTo>
                              <a:lnTo>
                                <a:pt x="5617883" y="0"/>
                              </a:lnTo>
                              <a:lnTo>
                                <a:pt x="33058" y="0"/>
                              </a:lnTo>
                              <a:lnTo>
                                <a:pt x="965" y="28206"/>
                              </a:lnTo>
                              <a:lnTo>
                                <a:pt x="0" y="33058"/>
                              </a:lnTo>
                              <a:lnTo>
                                <a:pt x="0" y="9834372"/>
                              </a:lnTo>
                              <a:lnTo>
                                <a:pt x="0" y="9839414"/>
                              </a:lnTo>
                              <a:lnTo>
                                <a:pt x="28206" y="9871507"/>
                              </a:lnTo>
                              <a:lnTo>
                                <a:pt x="33058" y="9872472"/>
                              </a:lnTo>
                              <a:lnTo>
                                <a:pt x="5617883" y="9872472"/>
                              </a:lnTo>
                              <a:lnTo>
                                <a:pt x="5649988" y="9844278"/>
                              </a:lnTo>
                              <a:lnTo>
                                <a:pt x="5650954" y="9839414"/>
                              </a:lnTo>
                              <a:lnTo>
                                <a:pt x="5650954"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28.999945pt;width:445pt;height:777.4pt;mso-position-horizontal-relative:page;mso-position-vertical-relative:page;z-index:-18845184" id="docshape243" coordorigin="1510,580" coordsize="8900,15548" path="m10410,632l10365,582,10357,580,1562,580,1512,624,1510,632,1510,16067,1510,16075,1555,16126,1562,16127,10357,16127,10408,16083,10410,16075,10410,632xe" filled="true" fillcolor="#f4f6f7" stroked="false">
                <v:path arrowok="t"/>
                <v:fill type="solid"/>
                <w10:wrap type="none"/>
              </v:shape>
            </w:pict>
          </mc:Fallback>
        </mc:AlternateContent>
      </w:r>
    </w:p>
    <w:p>
      <w:pPr>
        <w:pStyle w:val="BodyText"/>
        <w:tabs>
          <w:tab w:pos="858" w:val="left" w:leader="none"/>
        </w:tabs>
        <w:spacing w:line="299" w:lineRule="exact"/>
        <w:ind w:left="530"/>
      </w:pPr>
      <w:r>
        <w:rPr>
          <w:color w:val="131313"/>
          <w:spacing w:val="-10"/>
        </w:rPr>
        <w:t>1</w:t>
      </w:r>
      <w:r>
        <w:rPr>
          <w:color w:val="131313"/>
        </w:rPr>
        <w:tab/>
      </w:r>
      <w:r>
        <w:rPr>
          <w:color w:val="252D33"/>
        </w:rPr>
        <w:t>100%|██████████|</w:t>
      </w:r>
      <w:r>
        <w:rPr>
          <w:color w:val="252D33"/>
          <w:spacing w:val="32"/>
        </w:rPr>
        <w:t> </w:t>
      </w:r>
      <w:r>
        <w:rPr>
          <w:color w:val="252D33"/>
        </w:rPr>
        <w:t>4/4</w:t>
      </w:r>
      <w:r>
        <w:rPr>
          <w:color w:val="252D33"/>
          <w:spacing w:val="32"/>
        </w:rPr>
        <w:t> </w:t>
      </w:r>
      <w:r>
        <w:rPr>
          <w:color w:val="252D33"/>
        </w:rPr>
        <w:t>[00:00&lt;00:00,</w:t>
      </w:r>
      <w:r>
        <w:rPr>
          <w:color w:val="252D33"/>
          <w:spacing w:val="32"/>
        </w:rPr>
        <w:t> </w:t>
      </w:r>
      <w:r>
        <w:rPr>
          <w:color w:val="252D33"/>
          <w:spacing w:val="-2"/>
        </w:rPr>
        <w:t>498.83it/s]</w:t>
      </w:r>
    </w:p>
    <w:p>
      <w:pPr>
        <w:pStyle w:val="BodyText"/>
        <w:tabs>
          <w:tab w:pos="858" w:val="left" w:leader="none"/>
        </w:tabs>
        <w:spacing w:line="285" w:lineRule="exact"/>
        <w:ind w:left="530"/>
      </w:pPr>
      <w:r>
        <w:rPr>
          <w:color w:val="131313"/>
          <w:spacing w:val="-10"/>
          <w:w w:val="105"/>
        </w:rPr>
        <w:t>2</w:t>
      </w:r>
      <w:r>
        <w:rPr>
          <w:color w:val="131313"/>
        </w:rPr>
        <w:tab/>
      </w:r>
      <w:r>
        <w:rPr>
          <w:color w:val="252D33"/>
          <w:spacing w:val="-10"/>
          <w:w w:val="105"/>
        </w:rPr>
        <w:t>4</w:t>
      </w:r>
    </w:p>
    <w:p>
      <w:pPr>
        <w:pStyle w:val="ListParagraph"/>
        <w:numPr>
          <w:ilvl w:val="2"/>
          <w:numId w:val="3"/>
        </w:numPr>
        <w:tabs>
          <w:tab w:pos="858" w:val="left" w:leader="none"/>
        </w:tabs>
        <w:spacing w:line="285" w:lineRule="exact" w:before="0" w:after="0"/>
        <w:ind w:left="858" w:right="0" w:hanging="328"/>
        <w:jc w:val="left"/>
        <w:rPr>
          <w:sz w:val="17"/>
        </w:rPr>
      </w:pPr>
      <w:r>
        <w:rPr>
          <w:color w:val="252D33"/>
          <w:sz w:val="17"/>
        </w:rPr>
        <w:t>Document(metadata={'source':</w:t>
      </w:r>
      <w:r>
        <w:rPr>
          <w:color w:val="252D33"/>
          <w:spacing w:val="70"/>
          <w:sz w:val="17"/>
        </w:rPr>
        <w:t> </w:t>
      </w:r>
      <w:r>
        <w:rPr>
          <w:color w:val="252D33"/>
          <w:sz w:val="17"/>
        </w:rPr>
        <w:t>'asset\\load\\07-fun.py'},</w:t>
      </w:r>
      <w:r>
        <w:rPr>
          <w:color w:val="252D33"/>
          <w:spacing w:val="70"/>
          <w:sz w:val="17"/>
        </w:rPr>
        <w:t> </w:t>
      </w:r>
      <w:r>
        <w:rPr>
          <w:color w:val="252D33"/>
          <w:sz w:val="17"/>
        </w:rPr>
        <w:t>page_content='"""\n</w:t>
      </w:r>
      <w:r>
        <w:rPr>
          <w:color w:val="252D33"/>
          <w:spacing w:val="9"/>
          <w:sz w:val="17"/>
        </w:rPr>
        <w:t>一 函数入门</w:t>
      </w:r>
    </w:p>
    <w:p>
      <w:pPr>
        <w:pStyle w:val="BodyText"/>
        <w:spacing w:line="285" w:lineRule="exact"/>
        <w:ind w:left="858"/>
      </w:pPr>
      <w:r>
        <w:rPr>
          <w:color w:val="252D33"/>
        </w:rPr>
        <w:t>\n"""\n#</w:t>
      </w:r>
      <w:r>
        <w:rPr>
          <w:color w:val="252D33"/>
          <w:spacing w:val="72"/>
        </w:rPr>
        <w:t> </w:t>
      </w:r>
      <w:r>
        <w:rPr>
          <w:color w:val="252D33"/>
        </w:rPr>
        <w:t>1.不使用函数\n#</w:t>
      </w:r>
      <w:r>
        <w:rPr>
          <w:color w:val="252D33"/>
          <w:spacing w:val="9"/>
        </w:rPr>
        <w:t> 打印欢迎信息</w:t>
      </w:r>
      <w:r>
        <w:rPr>
          <w:color w:val="252D33"/>
          <w:spacing w:val="-2"/>
        </w:rPr>
        <w:t>1\nprint("********************************")\nprint("*</w:t>
      </w:r>
    </w:p>
    <w:p>
      <w:pPr>
        <w:pStyle w:val="BodyText"/>
        <w:tabs>
          <w:tab w:pos="3532" w:val="left" w:leader="none"/>
          <w:tab w:pos="5542" w:val="left" w:leader="none"/>
        </w:tabs>
        <w:spacing w:line="299" w:lineRule="exact" w:after="10"/>
        <w:ind w:left="2261"/>
      </w:pPr>
      <w:r>
        <w:rPr>
          <w:color w:val="252D33"/>
          <w:spacing w:val="-2"/>
        </w:rPr>
        <w:t>*")\nprint("*</w:t>
      </w:r>
      <w:r>
        <w:rPr>
          <w:color w:val="252D33"/>
        </w:rPr>
        <w:tab/>
        <w:t>欢迎来到Python世</w:t>
      </w:r>
      <w:r>
        <w:rPr>
          <w:color w:val="252D33"/>
          <w:spacing w:val="-10"/>
        </w:rPr>
        <w:t>界</w:t>
      </w:r>
      <w:r>
        <w:rPr>
          <w:color w:val="252D33"/>
        </w:rPr>
        <w:tab/>
      </w:r>
      <w:r>
        <w:rPr>
          <w:color w:val="252D33"/>
          <w:spacing w:val="-2"/>
        </w:rPr>
        <w:t>*")\nprint("*</w:t>
      </w:r>
    </w:p>
    <w:tbl>
      <w:tblPr>
        <w:tblW w:w="0" w:type="auto"/>
        <w:jc w:val="left"/>
        <w:tblInd w:w="8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4"/>
        <w:gridCol w:w="1472"/>
        <w:gridCol w:w="531"/>
      </w:tblGrid>
      <w:tr>
        <w:trPr>
          <w:trHeight w:val="258" w:hRule="atLeast"/>
        </w:trPr>
        <w:tc>
          <w:tcPr>
            <w:tcW w:w="5584" w:type="dxa"/>
            <w:shd w:val="clear" w:color="auto" w:fill="F4F6F7"/>
          </w:tcPr>
          <w:p>
            <w:pPr>
              <w:pStyle w:val="TableParagraph"/>
              <w:spacing w:line="238" w:lineRule="exact" w:before="0"/>
              <w:ind w:left="50"/>
              <w:rPr>
                <w:sz w:val="17"/>
              </w:rPr>
            </w:pPr>
            <w:r>
              <w:rPr>
                <w:color w:val="252D33"/>
                <w:sz w:val="17"/>
              </w:rPr>
              <w:t>*")\nprint("********************************")\n\n#</w:t>
            </w:r>
            <w:r>
              <w:rPr>
                <w:color w:val="252D33"/>
                <w:spacing w:val="9"/>
                <w:sz w:val="17"/>
              </w:rPr>
              <w:t>  打印欢迎信息</w:t>
            </w:r>
          </w:p>
        </w:tc>
        <w:tc>
          <w:tcPr>
            <w:tcW w:w="2003" w:type="dxa"/>
            <w:gridSpan w:val="2"/>
            <w:shd w:val="clear" w:color="auto" w:fill="F4F6F7"/>
          </w:tcPr>
          <w:p>
            <w:pPr>
              <w:pStyle w:val="TableParagraph"/>
              <w:spacing w:before="0"/>
              <w:ind w:left="0"/>
              <w:rPr>
                <w:rFonts w:ascii="Times New Roman"/>
                <w:sz w:val="16"/>
              </w:rPr>
            </w:pPr>
          </w:p>
        </w:tc>
      </w:tr>
      <w:tr>
        <w:trPr>
          <w:trHeight w:val="285" w:hRule="atLeast"/>
        </w:trPr>
        <w:tc>
          <w:tcPr>
            <w:tcW w:w="5584" w:type="dxa"/>
            <w:shd w:val="clear" w:color="auto" w:fill="F4F6F7"/>
          </w:tcPr>
          <w:p>
            <w:pPr>
              <w:pStyle w:val="TableParagraph"/>
              <w:spacing w:line="265" w:lineRule="exact" w:before="0"/>
              <w:ind w:left="50"/>
              <w:rPr>
                <w:sz w:val="17"/>
              </w:rPr>
            </w:pPr>
            <w:r>
              <w:rPr>
                <w:color w:val="252D33"/>
                <w:spacing w:val="-2"/>
                <w:w w:val="105"/>
                <w:sz w:val="17"/>
              </w:rPr>
              <w:t>2\nprint("********************************")\nprint("*</w:t>
            </w:r>
          </w:p>
        </w:tc>
        <w:tc>
          <w:tcPr>
            <w:tcW w:w="1472" w:type="dxa"/>
            <w:shd w:val="clear" w:color="auto" w:fill="F4F6F7"/>
          </w:tcPr>
          <w:p>
            <w:pPr>
              <w:pStyle w:val="TableParagraph"/>
              <w:spacing w:line="265" w:lineRule="exact" w:before="0"/>
              <w:ind w:left="0" w:right="127"/>
              <w:jc w:val="right"/>
              <w:rPr>
                <w:sz w:val="17"/>
              </w:rPr>
            </w:pPr>
            <w:r>
              <w:rPr>
                <w:color w:val="252D33"/>
                <w:spacing w:val="-2"/>
                <w:w w:val="105"/>
                <w:sz w:val="17"/>
              </w:rPr>
              <w:t>*")\nprint("*</w:t>
            </w:r>
          </w:p>
        </w:tc>
        <w:tc>
          <w:tcPr>
            <w:tcW w:w="531" w:type="dxa"/>
            <w:shd w:val="clear" w:color="auto" w:fill="F4F6F7"/>
          </w:tcPr>
          <w:p>
            <w:pPr>
              <w:pStyle w:val="TableParagraph"/>
              <w:spacing w:line="265" w:lineRule="exact" w:before="0"/>
              <w:ind w:left="79"/>
              <w:jc w:val="center"/>
              <w:rPr>
                <w:sz w:val="17"/>
              </w:rPr>
            </w:pPr>
            <w:r>
              <w:rPr>
                <w:color w:val="252D33"/>
                <w:spacing w:val="-5"/>
                <w:sz w:val="17"/>
              </w:rPr>
              <w:t>欢迎</w:t>
            </w:r>
          </w:p>
        </w:tc>
      </w:tr>
      <w:tr>
        <w:trPr>
          <w:trHeight w:val="285" w:hRule="atLeast"/>
        </w:trPr>
        <w:tc>
          <w:tcPr>
            <w:tcW w:w="5584" w:type="dxa"/>
            <w:shd w:val="clear" w:color="auto" w:fill="F4F6F7"/>
          </w:tcPr>
          <w:p>
            <w:pPr>
              <w:pStyle w:val="TableParagraph"/>
              <w:tabs>
                <w:tab w:pos="1709" w:val="left" w:leader="none"/>
              </w:tabs>
              <w:spacing w:line="265" w:lineRule="exact" w:before="0"/>
              <w:ind w:left="50"/>
              <w:rPr>
                <w:sz w:val="17"/>
              </w:rPr>
            </w:pPr>
            <w:r>
              <w:rPr>
                <w:color w:val="252D33"/>
                <w:sz w:val="17"/>
              </w:rPr>
              <w:t>来到Python世</w:t>
            </w:r>
            <w:r>
              <w:rPr>
                <w:color w:val="252D33"/>
                <w:spacing w:val="-10"/>
                <w:sz w:val="17"/>
              </w:rPr>
              <w:t>界</w:t>
            </w:r>
            <w:r>
              <w:rPr>
                <w:color w:val="252D33"/>
                <w:sz w:val="17"/>
              </w:rPr>
              <w:tab/>
            </w:r>
            <w:r>
              <w:rPr>
                <w:color w:val="252D33"/>
                <w:spacing w:val="-2"/>
                <w:sz w:val="17"/>
              </w:rPr>
              <w:t>*")\nprint("*</w:t>
            </w:r>
          </w:p>
        </w:tc>
        <w:tc>
          <w:tcPr>
            <w:tcW w:w="1472" w:type="dxa"/>
            <w:shd w:val="clear" w:color="auto" w:fill="F4F6F7"/>
          </w:tcPr>
          <w:p>
            <w:pPr>
              <w:pStyle w:val="TableParagraph"/>
              <w:spacing w:before="0"/>
              <w:ind w:left="0"/>
              <w:rPr>
                <w:rFonts w:ascii="Times New Roman"/>
                <w:sz w:val="16"/>
              </w:rPr>
            </w:pPr>
          </w:p>
        </w:tc>
        <w:tc>
          <w:tcPr>
            <w:tcW w:w="531" w:type="dxa"/>
            <w:shd w:val="clear" w:color="auto" w:fill="F4F6F7"/>
          </w:tcPr>
          <w:p>
            <w:pPr>
              <w:pStyle w:val="TableParagraph"/>
              <w:spacing w:before="0"/>
              <w:ind w:left="0"/>
              <w:rPr>
                <w:rFonts w:ascii="Times New Roman"/>
                <w:sz w:val="16"/>
              </w:rPr>
            </w:pPr>
          </w:p>
        </w:tc>
      </w:tr>
      <w:tr>
        <w:trPr>
          <w:trHeight w:val="285" w:hRule="atLeast"/>
        </w:trPr>
        <w:tc>
          <w:tcPr>
            <w:tcW w:w="5584" w:type="dxa"/>
            <w:shd w:val="clear" w:color="auto" w:fill="F4F6F7"/>
          </w:tcPr>
          <w:p>
            <w:pPr>
              <w:pStyle w:val="TableParagraph"/>
              <w:spacing w:line="265" w:lineRule="exact" w:before="0"/>
              <w:ind w:left="50"/>
              <w:rPr>
                <w:sz w:val="17"/>
              </w:rPr>
            </w:pPr>
            <w:r>
              <w:rPr>
                <w:color w:val="252D33"/>
                <w:sz w:val="17"/>
              </w:rPr>
              <w:t>*")\nprint("********************************")\n\n#</w:t>
            </w:r>
            <w:r>
              <w:rPr>
                <w:color w:val="252D33"/>
                <w:spacing w:val="9"/>
                <w:sz w:val="17"/>
              </w:rPr>
              <w:t>  打印欢迎信息</w:t>
            </w:r>
          </w:p>
        </w:tc>
        <w:tc>
          <w:tcPr>
            <w:tcW w:w="1472" w:type="dxa"/>
            <w:shd w:val="clear" w:color="auto" w:fill="F4F6F7"/>
          </w:tcPr>
          <w:p>
            <w:pPr>
              <w:pStyle w:val="TableParagraph"/>
              <w:spacing w:before="0"/>
              <w:ind w:left="0"/>
              <w:rPr>
                <w:rFonts w:ascii="Times New Roman"/>
                <w:sz w:val="16"/>
              </w:rPr>
            </w:pPr>
          </w:p>
        </w:tc>
        <w:tc>
          <w:tcPr>
            <w:tcW w:w="531" w:type="dxa"/>
            <w:shd w:val="clear" w:color="auto" w:fill="F4F6F7"/>
          </w:tcPr>
          <w:p>
            <w:pPr>
              <w:pStyle w:val="TableParagraph"/>
              <w:spacing w:before="0"/>
              <w:ind w:left="0"/>
              <w:rPr>
                <w:rFonts w:ascii="Times New Roman"/>
                <w:sz w:val="16"/>
              </w:rPr>
            </w:pPr>
          </w:p>
        </w:tc>
      </w:tr>
      <w:tr>
        <w:trPr>
          <w:trHeight w:val="285" w:hRule="atLeast"/>
        </w:trPr>
        <w:tc>
          <w:tcPr>
            <w:tcW w:w="5584" w:type="dxa"/>
            <w:shd w:val="clear" w:color="auto" w:fill="F4F6F7"/>
          </w:tcPr>
          <w:p>
            <w:pPr>
              <w:pStyle w:val="TableParagraph"/>
              <w:spacing w:line="265" w:lineRule="exact" w:before="0"/>
              <w:ind w:left="50"/>
              <w:rPr>
                <w:sz w:val="17"/>
              </w:rPr>
            </w:pPr>
            <w:r>
              <w:rPr>
                <w:color w:val="252D33"/>
                <w:spacing w:val="-2"/>
                <w:w w:val="105"/>
                <w:sz w:val="17"/>
              </w:rPr>
              <w:t>3\nprint("********************************")\nprint("*</w:t>
            </w:r>
          </w:p>
        </w:tc>
        <w:tc>
          <w:tcPr>
            <w:tcW w:w="1472" w:type="dxa"/>
            <w:shd w:val="clear" w:color="auto" w:fill="F4F6F7"/>
          </w:tcPr>
          <w:p>
            <w:pPr>
              <w:pStyle w:val="TableParagraph"/>
              <w:spacing w:line="265" w:lineRule="exact" w:before="0"/>
              <w:ind w:left="0" w:right="127"/>
              <w:jc w:val="right"/>
              <w:rPr>
                <w:sz w:val="17"/>
              </w:rPr>
            </w:pPr>
            <w:r>
              <w:rPr>
                <w:color w:val="252D33"/>
                <w:spacing w:val="-2"/>
                <w:w w:val="105"/>
                <w:sz w:val="17"/>
              </w:rPr>
              <w:t>*")\nprint("*</w:t>
            </w:r>
          </w:p>
        </w:tc>
        <w:tc>
          <w:tcPr>
            <w:tcW w:w="531" w:type="dxa"/>
            <w:shd w:val="clear" w:color="auto" w:fill="F4F6F7"/>
          </w:tcPr>
          <w:p>
            <w:pPr>
              <w:pStyle w:val="TableParagraph"/>
              <w:spacing w:line="265" w:lineRule="exact" w:before="0"/>
              <w:ind w:left="79"/>
              <w:jc w:val="center"/>
              <w:rPr>
                <w:sz w:val="17"/>
              </w:rPr>
            </w:pPr>
            <w:r>
              <w:rPr>
                <w:color w:val="252D33"/>
                <w:spacing w:val="-5"/>
                <w:sz w:val="17"/>
              </w:rPr>
              <w:t>欢迎</w:t>
            </w:r>
          </w:p>
        </w:tc>
      </w:tr>
      <w:tr>
        <w:trPr>
          <w:trHeight w:val="258" w:hRule="atLeast"/>
        </w:trPr>
        <w:tc>
          <w:tcPr>
            <w:tcW w:w="5584" w:type="dxa"/>
            <w:shd w:val="clear" w:color="auto" w:fill="F4F6F7"/>
          </w:tcPr>
          <w:p>
            <w:pPr>
              <w:pStyle w:val="TableParagraph"/>
              <w:tabs>
                <w:tab w:pos="1709" w:val="left" w:leader="none"/>
              </w:tabs>
              <w:spacing w:line="238" w:lineRule="exact" w:before="0"/>
              <w:ind w:left="50"/>
              <w:rPr>
                <w:sz w:val="17"/>
              </w:rPr>
            </w:pPr>
            <w:r>
              <w:rPr>
                <w:color w:val="252D33"/>
                <w:sz w:val="17"/>
              </w:rPr>
              <w:t>来到Python世</w:t>
            </w:r>
            <w:r>
              <w:rPr>
                <w:color w:val="252D33"/>
                <w:spacing w:val="-10"/>
                <w:sz w:val="17"/>
              </w:rPr>
              <w:t>界</w:t>
            </w:r>
            <w:r>
              <w:rPr>
                <w:color w:val="252D33"/>
                <w:sz w:val="17"/>
              </w:rPr>
              <w:tab/>
            </w:r>
            <w:r>
              <w:rPr>
                <w:color w:val="252D33"/>
                <w:spacing w:val="-2"/>
                <w:sz w:val="17"/>
              </w:rPr>
              <w:t>*")\nprint("*</w:t>
            </w:r>
          </w:p>
        </w:tc>
        <w:tc>
          <w:tcPr>
            <w:tcW w:w="1472" w:type="dxa"/>
            <w:shd w:val="clear" w:color="auto" w:fill="F4F6F7"/>
          </w:tcPr>
          <w:p>
            <w:pPr>
              <w:pStyle w:val="TableParagraph"/>
              <w:spacing w:before="0"/>
              <w:ind w:left="0"/>
              <w:rPr>
                <w:rFonts w:ascii="Times New Roman"/>
                <w:sz w:val="16"/>
              </w:rPr>
            </w:pPr>
          </w:p>
        </w:tc>
        <w:tc>
          <w:tcPr>
            <w:tcW w:w="531" w:type="dxa"/>
            <w:shd w:val="clear" w:color="auto" w:fill="F4F6F7"/>
          </w:tcPr>
          <w:p>
            <w:pPr>
              <w:pStyle w:val="TableParagraph"/>
              <w:spacing w:before="0"/>
              <w:ind w:left="0"/>
              <w:rPr>
                <w:rFonts w:ascii="Times New Roman"/>
                <w:sz w:val="16"/>
              </w:rPr>
            </w:pPr>
          </w:p>
        </w:tc>
      </w:tr>
    </w:tbl>
    <w:p>
      <w:pPr>
        <w:pStyle w:val="BodyText"/>
        <w:tabs>
          <w:tab w:pos="2760" w:val="left" w:leader="none"/>
          <w:tab w:pos="6375" w:val="left" w:leader="none"/>
        </w:tabs>
        <w:spacing w:line="218" w:lineRule="auto" w:before="36"/>
        <w:ind w:left="858" w:right="1260"/>
      </w:pPr>
      <w:r>
        <w:rPr>
          <w:color w:val="252D33"/>
        </w:rPr>
        <w:t>*")\nprint("********************************")\n\n# 2.使用函数\ndef </w:t>
      </w:r>
      <w:r>
        <w:rPr>
          <w:color w:val="252D33"/>
        </w:rPr>
        <w:t>print_welcome():\n </w:t>
      </w:r>
      <w:r>
        <w:rPr>
          <w:color w:val="252D33"/>
          <w:spacing w:val="-2"/>
          <w:w w:val="105"/>
        </w:rPr>
        <w:t>"""打印欢迎信息"""\n</w:t>
      </w:r>
      <w:r>
        <w:rPr>
          <w:color w:val="252D33"/>
        </w:rPr>
        <w:tab/>
      </w:r>
      <w:r>
        <w:rPr>
          <w:color w:val="252D33"/>
          <w:spacing w:val="-2"/>
          <w:w w:val="105"/>
        </w:rPr>
        <w:t>print("********************************")\n</w:t>
      </w:r>
      <w:r>
        <w:rPr>
          <w:color w:val="252D33"/>
        </w:rPr>
        <w:tab/>
      </w:r>
      <w:r>
        <w:rPr>
          <w:color w:val="252D33"/>
          <w:spacing w:val="-2"/>
          <w:w w:val="105"/>
        </w:rPr>
        <w:t>print("*</w:t>
      </w:r>
    </w:p>
    <w:p>
      <w:pPr>
        <w:pStyle w:val="BodyText"/>
        <w:tabs>
          <w:tab w:pos="1462" w:val="left" w:leader="none"/>
          <w:tab w:pos="2337" w:val="left" w:leader="none"/>
          <w:tab w:pos="4347" w:val="left" w:leader="none"/>
          <w:tab w:pos="4952" w:val="left" w:leader="none"/>
          <w:tab w:pos="7125" w:val="left" w:leader="none"/>
        </w:tabs>
        <w:spacing w:line="218" w:lineRule="auto"/>
        <w:ind w:left="858" w:right="1541"/>
      </w:pPr>
      <w:r>
        <w:rPr>
          <w:color w:val="252D33"/>
          <w:spacing w:val="-2"/>
          <w:w w:val="105"/>
        </w:rPr>
        <w:t>*")\n</w:t>
      </w:r>
      <w:r>
        <w:rPr>
          <w:color w:val="252D33"/>
        </w:rPr>
        <w:tab/>
      </w:r>
      <w:r>
        <w:rPr>
          <w:color w:val="252D33"/>
          <w:spacing w:val="-2"/>
          <w:w w:val="105"/>
        </w:rPr>
        <w:t>print("*</w:t>
      </w:r>
      <w:r>
        <w:rPr>
          <w:color w:val="252D33"/>
        </w:rPr>
        <w:tab/>
      </w:r>
      <w:r>
        <w:rPr>
          <w:color w:val="252D33"/>
          <w:spacing w:val="-2"/>
          <w:w w:val="105"/>
        </w:rPr>
        <w:t>欢迎来到Python世界</w:t>
      </w:r>
      <w:r>
        <w:rPr>
          <w:color w:val="252D33"/>
        </w:rPr>
        <w:tab/>
      </w:r>
      <w:r>
        <w:rPr>
          <w:color w:val="252D33"/>
          <w:spacing w:val="-2"/>
          <w:w w:val="105"/>
        </w:rPr>
        <w:t>*")\n</w:t>
      </w:r>
      <w:r>
        <w:rPr>
          <w:color w:val="252D33"/>
        </w:rPr>
        <w:tab/>
      </w:r>
      <w:r>
        <w:rPr>
          <w:color w:val="252D33"/>
          <w:spacing w:val="-2"/>
          <w:w w:val="105"/>
        </w:rPr>
        <w:t>print("*</w:t>
      </w:r>
      <w:r>
        <w:rPr>
          <w:color w:val="252D33"/>
        </w:rPr>
        <w:tab/>
      </w:r>
      <w:r>
        <w:rPr>
          <w:color w:val="252D33"/>
          <w:spacing w:val="-4"/>
          <w:w w:val="105"/>
        </w:rPr>
        <w:t>*")\n </w:t>
      </w:r>
      <w:r>
        <w:rPr>
          <w:color w:val="252D33"/>
          <w:w w:val="105"/>
        </w:rPr>
        <w:t>print("********************************")\n\n# 多次调用函数打印欢迎信息</w:t>
      </w:r>
    </w:p>
    <w:p>
      <w:pPr>
        <w:pStyle w:val="BodyText"/>
        <w:spacing w:line="279" w:lineRule="exact"/>
        <w:ind w:left="858"/>
      </w:pPr>
      <w:r>
        <w:rPr>
          <w:color w:val="252D33"/>
          <w:spacing w:val="-2"/>
          <w:w w:val="105"/>
        </w:rPr>
        <w:t>\nprint_welcome()\nprint_welcome()\nprint_welcome()')</w:t>
      </w:r>
    </w:p>
    <w:p>
      <w:pPr>
        <w:pStyle w:val="ListParagraph"/>
        <w:numPr>
          <w:ilvl w:val="2"/>
          <w:numId w:val="3"/>
        </w:numPr>
        <w:tabs>
          <w:tab w:pos="858" w:val="left" w:leader="none"/>
          <w:tab w:pos="3003" w:val="left" w:leader="none"/>
          <w:tab w:pos="3605" w:val="left" w:leader="none"/>
          <w:tab w:pos="4115" w:val="left" w:leader="none"/>
          <w:tab w:pos="6033" w:val="left" w:leader="none"/>
          <w:tab w:pos="6213" w:val="left" w:leader="none"/>
          <w:tab w:pos="7767" w:val="left" w:leader="none"/>
        </w:tabs>
        <w:spacing w:line="218" w:lineRule="auto" w:before="6" w:after="0"/>
        <w:ind w:left="858" w:right="653" w:hanging="329"/>
        <w:jc w:val="left"/>
        <w:rPr>
          <w:sz w:val="17"/>
        </w:rPr>
      </w:pPr>
      <w:r>
        <w:rPr>
          <w:color w:val="252D33"/>
          <w:sz w:val="17"/>
        </w:rPr>
        <w:t>Document(metadata={'source':</w:t>
      </w:r>
      <w:r>
        <w:rPr>
          <w:color w:val="252D33"/>
          <w:spacing w:val="38"/>
          <w:sz w:val="17"/>
        </w:rPr>
        <w:t> </w:t>
      </w:r>
      <w:r>
        <w:rPr>
          <w:color w:val="252D33"/>
          <w:sz w:val="17"/>
        </w:rPr>
        <w:t>'asset\\load\\07-fun_param.py'},</w:t>
      </w:r>
      <w:r>
        <w:rPr>
          <w:color w:val="252D33"/>
          <w:spacing w:val="38"/>
          <w:sz w:val="17"/>
        </w:rPr>
        <w:t> </w:t>
      </w:r>
      <w:r>
        <w:rPr>
          <w:color w:val="252D33"/>
          <w:sz w:val="17"/>
        </w:rPr>
        <w:t>page_content='"""\n二</w:t>
      </w:r>
      <w:r>
        <w:rPr>
          <w:color w:val="252D33"/>
          <w:spacing w:val="38"/>
          <w:sz w:val="17"/>
        </w:rPr>
        <w:t> </w:t>
      </w:r>
      <w:r>
        <w:rPr>
          <w:color w:val="252D33"/>
          <w:sz w:val="17"/>
        </w:rPr>
        <w:t>函</w:t>
      </w:r>
      <w:r>
        <w:rPr>
          <w:color w:val="252D33"/>
          <w:w w:val="105"/>
          <w:sz w:val="17"/>
        </w:rPr>
        <w:t>数参数\n"""\n\n\n# 1. 无参数版本 - 只能计算固定的购物车\ndef </w:t>
      </w:r>
      <w:r>
        <w:rPr>
          <w:color w:val="252D33"/>
          <w:spacing w:val="-2"/>
          <w:w w:val="105"/>
          <w:sz w:val="17"/>
        </w:rPr>
        <w:t>calculate_total_no_params():\n</w:t>
      </w:r>
      <w:r>
        <w:rPr>
          <w:color w:val="252D33"/>
          <w:sz w:val="17"/>
        </w:rPr>
        <w:tab/>
      </w:r>
      <w:r>
        <w:rPr>
          <w:color w:val="252D33"/>
          <w:spacing w:val="-2"/>
          <w:w w:val="105"/>
          <w:sz w:val="17"/>
        </w:rPr>
        <w:t>"""计算固定购物车总价"""\n</w:t>
      </w:r>
      <w:r>
        <w:rPr>
          <w:color w:val="252D33"/>
          <w:sz w:val="17"/>
        </w:rPr>
        <w:tab/>
      </w:r>
      <w:r>
        <w:rPr>
          <w:color w:val="252D33"/>
          <w:w w:val="105"/>
          <w:sz w:val="17"/>
        </w:rPr>
        <w:t>prices</w:t>
      </w:r>
      <w:r>
        <w:rPr>
          <w:color w:val="252D33"/>
          <w:spacing w:val="-11"/>
          <w:w w:val="105"/>
          <w:sz w:val="17"/>
        </w:rPr>
        <w:t> </w:t>
      </w:r>
      <w:r>
        <w:rPr>
          <w:color w:val="252D33"/>
          <w:w w:val="105"/>
          <w:sz w:val="17"/>
        </w:rPr>
        <w:t>=</w:t>
      </w:r>
      <w:r>
        <w:rPr>
          <w:color w:val="252D33"/>
          <w:spacing w:val="-11"/>
          <w:w w:val="105"/>
          <w:sz w:val="17"/>
        </w:rPr>
        <w:t> </w:t>
      </w:r>
      <w:r>
        <w:rPr>
          <w:color w:val="252D33"/>
          <w:w w:val="105"/>
          <w:sz w:val="17"/>
        </w:rPr>
        <w:t>[100,</w:t>
      </w:r>
      <w:r>
        <w:rPr>
          <w:color w:val="252D33"/>
          <w:spacing w:val="-11"/>
          <w:w w:val="105"/>
          <w:sz w:val="17"/>
        </w:rPr>
        <w:t> </w:t>
      </w:r>
      <w:r>
        <w:rPr>
          <w:color w:val="252D33"/>
          <w:w w:val="105"/>
          <w:sz w:val="17"/>
        </w:rPr>
        <w:t>50,</w:t>
      </w:r>
      <w:r>
        <w:rPr>
          <w:color w:val="252D33"/>
          <w:spacing w:val="-11"/>
          <w:w w:val="105"/>
          <w:sz w:val="17"/>
        </w:rPr>
        <w:t> </w:t>
      </w:r>
      <w:r>
        <w:rPr>
          <w:color w:val="252D33"/>
          <w:w w:val="105"/>
          <w:sz w:val="17"/>
        </w:rPr>
        <w:t>30]</w:t>
      </w:r>
      <w:r>
        <w:rPr>
          <w:color w:val="252D33"/>
          <w:spacing w:val="32"/>
          <w:w w:val="105"/>
          <w:sz w:val="17"/>
        </w:rPr>
        <w:t> </w:t>
      </w:r>
      <w:r>
        <w:rPr>
          <w:color w:val="252D33"/>
          <w:w w:val="105"/>
          <w:sz w:val="17"/>
        </w:rPr>
        <w:t>#</w:t>
      </w:r>
      <w:r>
        <w:rPr>
          <w:color w:val="252D33"/>
          <w:spacing w:val="-11"/>
          <w:w w:val="105"/>
          <w:sz w:val="17"/>
        </w:rPr>
        <w:t> </w:t>
      </w:r>
      <w:r>
        <w:rPr>
          <w:color w:val="252D33"/>
          <w:w w:val="105"/>
          <w:sz w:val="17"/>
        </w:rPr>
        <w:t>商品</w:t>
      </w:r>
      <w:r>
        <w:rPr>
          <w:color w:val="252D33"/>
          <w:spacing w:val="-2"/>
          <w:w w:val="105"/>
          <w:sz w:val="17"/>
        </w:rPr>
        <w:t>价格固定写死在函数内\n</w:t>
      </w:r>
      <w:r>
        <w:rPr>
          <w:color w:val="252D33"/>
          <w:sz w:val="17"/>
        </w:rPr>
        <w:tab/>
      </w:r>
      <w:r>
        <w:rPr>
          <w:color w:val="252D33"/>
          <w:w w:val="105"/>
          <w:sz w:val="17"/>
        </w:rPr>
        <w:t>total = 0\n</w:t>
      </w:r>
      <w:r>
        <w:rPr>
          <w:color w:val="252D33"/>
          <w:sz w:val="17"/>
        </w:rPr>
        <w:tab/>
      </w:r>
      <w:r>
        <w:rPr>
          <w:color w:val="252D33"/>
          <w:w w:val="105"/>
          <w:sz w:val="17"/>
        </w:rPr>
        <w:t>for price in prices:\n</w:t>
      </w:r>
      <w:r>
        <w:rPr>
          <w:color w:val="252D33"/>
          <w:sz w:val="17"/>
        </w:rPr>
        <w:tab/>
        <w:tab/>
      </w:r>
      <w:r>
        <w:rPr>
          <w:color w:val="252D33"/>
          <w:w w:val="105"/>
          <w:sz w:val="17"/>
        </w:rPr>
        <w:t>total += price\n</w:t>
      </w:r>
      <w:r>
        <w:rPr>
          <w:color w:val="252D33"/>
          <w:sz w:val="17"/>
        </w:rPr>
        <w:tab/>
      </w:r>
      <w:r>
        <w:rPr>
          <w:color w:val="252D33"/>
          <w:spacing w:val="-2"/>
          <w:w w:val="105"/>
          <w:sz w:val="17"/>
        </w:rPr>
        <w:t>return </w:t>
      </w:r>
      <w:r>
        <w:rPr>
          <w:color w:val="252D33"/>
          <w:w w:val="105"/>
          <w:sz w:val="17"/>
        </w:rPr>
        <w:t>total\n\n# 只能计算一个固定的购物车\nprint(f"购物车总价:</w:t>
      </w:r>
    </w:p>
    <w:p>
      <w:pPr>
        <w:pStyle w:val="BodyText"/>
        <w:tabs>
          <w:tab w:pos="3103" w:val="left" w:leader="none"/>
          <w:tab w:pos="5532" w:val="left" w:leader="none"/>
          <w:tab w:pos="6644" w:val="left" w:leader="none"/>
        </w:tabs>
        <w:spacing w:line="218" w:lineRule="auto"/>
        <w:ind w:left="858" w:right="736"/>
      </w:pPr>
      <w:r>
        <w:rPr>
          <w:color w:val="252D33"/>
          <w:w w:val="105"/>
        </w:rPr>
        <w:t>{calculate_total_no_params()}")\n\n# 2.有参数版本 - 可以计算任意购物车\ndef </w:t>
      </w:r>
      <w:r>
        <w:rPr>
          <w:color w:val="252D33"/>
          <w:spacing w:val="-2"/>
        </w:rPr>
        <w:t>calculate_total(prices):\n</w:t>
      </w:r>
      <w:r>
        <w:rPr>
          <w:color w:val="252D33"/>
        </w:rPr>
        <w:tab/>
        <w:t>"""计算任意购物车总价</w:t>
      </w:r>
      <w:r>
        <w:rPr>
          <w:color w:val="252D33"/>
          <w:spacing w:val="-2"/>
        </w:rPr>
        <w:t>"""\n</w:t>
      </w:r>
      <w:r>
        <w:rPr>
          <w:color w:val="252D33"/>
        </w:rPr>
        <w:tab/>
        <w:t>total</w:t>
      </w:r>
      <w:r>
        <w:rPr>
          <w:color w:val="252D33"/>
          <w:spacing w:val="8"/>
        </w:rPr>
        <w:t> </w:t>
      </w:r>
      <w:r>
        <w:rPr>
          <w:color w:val="252D33"/>
        </w:rPr>
        <w:t>=</w:t>
      </w:r>
      <w:r>
        <w:rPr>
          <w:color w:val="252D33"/>
          <w:spacing w:val="9"/>
        </w:rPr>
        <w:t> </w:t>
      </w:r>
      <w:r>
        <w:rPr>
          <w:color w:val="252D33"/>
          <w:spacing w:val="-5"/>
        </w:rPr>
        <w:t>0\n</w:t>
      </w:r>
      <w:r>
        <w:rPr>
          <w:color w:val="252D33"/>
        </w:rPr>
        <w:tab/>
        <w:t>for</w:t>
      </w:r>
      <w:r>
        <w:rPr>
          <w:color w:val="252D33"/>
          <w:spacing w:val="8"/>
        </w:rPr>
        <w:t> </w:t>
      </w:r>
      <w:r>
        <w:rPr>
          <w:color w:val="252D33"/>
        </w:rPr>
        <w:t>price</w:t>
      </w:r>
      <w:r>
        <w:rPr>
          <w:color w:val="252D33"/>
          <w:spacing w:val="9"/>
        </w:rPr>
        <w:t> </w:t>
      </w:r>
      <w:r>
        <w:rPr>
          <w:color w:val="252D33"/>
        </w:rPr>
        <w:t>in</w:t>
      </w:r>
      <w:r>
        <w:rPr>
          <w:color w:val="252D33"/>
          <w:spacing w:val="9"/>
        </w:rPr>
        <w:t> </w:t>
      </w:r>
      <w:r>
        <w:rPr>
          <w:color w:val="252D33"/>
          <w:spacing w:val="-2"/>
        </w:rPr>
        <w:t>prices:\n</w:t>
      </w:r>
    </w:p>
    <w:p>
      <w:pPr>
        <w:pStyle w:val="BodyText"/>
        <w:tabs>
          <w:tab w:pos="2671" w:val="left" w:leader="none"/>
        </w:tabs>
        <w:spacing w:line="218" w:lineRule="auto"/>
        <w:ind w:left="858" w:right="693" w:firstLine="259"/>
      </w:pPr>
      <w:r>
        <w:rPr>
          <w:color w:val="252D33"/>
          <w:w w:val="105"/>
        </w:rPr>
        <w:t>total += price\n</w:t>
      </w:r>
      <w:r>
        <w:rPr>
          <w:color w:val="252D33"/>
        </w:rPr>
        <w:tab/>
      </w:r>
      <w:r>
        <w:rPr>
          <w:color w:val="252D33"/>
          <w:spacing w:val="-2"/>
          <w:w w:val="105"/>
        </w:rPr>
        <w:t>return</w:t>
      </w:r>
      <w:r>
        <w:rPr>
          <w:color w:val="252D33"/>
          <w:spacing w:val="-4"/>
          <w:w w:val="105"/>
        </w:rPr>
        <w:t> </w:t>
      </w:r>
      <w:r>
        <w:rPr>
          <w:color w:val="252D33"/>
          <w:spacing w:val="-2"/>
          <w:w w:val="105"/>
        </w:rPr>
        <w:t>total\n\n#</w:t>
      </w:r>
      <w:r>
        <w:rPr>
          <w:color w:val="252D33"/>
          <w:spacing w:val="-4"/>
          <w:w w:val="105"/>
        </w:rPr>
        <w:t> 可以计算任意购物车</w:t>
      </w:r>
      <w:r>
        <w:rPr>
          <w:color w:val="252D33"/>
          <w:spacing w:val="-2"/>
          <w:w w:val="105"/>
        </w:rPr>
        <w:t>\ncart1</w:t>
      </w:r>
      <w:r>
        <w:rPr>
          <w:color w:val="252D33"/>
          <w:spacing w:val="-4"/>
          <w:w w:val="105"/>
        </w:rPr>
        <w:t> = </w:t>
      </w:r>
      <w:r>
        <w:rPr>
          <w:color w:val="252D33"/>
          <w:spacing w:val="-2"/>
          <w:w w:val="105"/>
        </w:rPr>
        <w:t>[100,</w:t>
      </w:r>
      <w:r>
        <w:rPr>
          <w:color w:val="252D33"/>
          <w:spacing w:val="-4"/>
          <w:w w:val="105"/>
        </w:rPr>
        <w:t> </w:t>
      </w:r>
      <w:r>
        <w:rPr>
          <w:color w:val="252D33"/>
          <w:spacing w:val="-2"/>
          <w:w w:val="105"/>
        </w:rPr>
        <w:t>50,</w:t>
      </w:r>
      <w:r>
        <w:rPr>
          <w:color w:val="252D33"/>
          <w:spacing w:val="-4"/>
          <w:w w:val="105"/>
        </w:rPr>
        <w:t> </w:t>
      </w:r>
      <w:r>
        <w:rPr>
          <w:color w:val="252D33"/>
          <w:spacing w:val="-2"/>
          <w:w w:val="105"/>
        </w:rPr>
        <w:t>30]\ncart2</w:t>
      </w:r>
      <w:r>
        <w:rPr>
          <w:color w:val="252D33"/>
          <w:spacing w:val="-3"/>
          <w:w w:val="105"/>
        </w:rPr>
        <w:t> =</w:t>
      </w:r>
      <w:r>
        <w:rPr>
          <w:color w:val="252D33"/>
          <w:spacing w:val="-2"/>
          <w:w w:val="105"/>
        </w:rPr>
        <w:t> </w:t>
      </w:r>
      <w:r>
        <w:rPr>
          <w:color w:val="252D33"/>
          <w:w w:val="105"/>
        </w:rPr>
        <w:t>[200, 80, 45, 60]\ncart3 = [75, 90, 120]\n\nprint("第一个购物车总价:</w:t>
      </w:r>
    </w:p>
    <w:p>
      <w:pPr>
        <w:pStyle w:val="BodyText"/>
        <w:spacing w:line="218" w:lineRule="auto"/>
        <w:ind w:left="858" w:right="581"/>
      </w:pPr>
      <w:r>
        <w:rPr>
          <w:color w:val="252D33"/>
          <w:w w:val="103"/>
        </w:rPr>
        <w:t>{calculate_total(cart1)}:")\nprint("第二个购物车总价:{calculate_total(cart2)}")\nprint(f"第三个购物车总价:{calculate_total(cart3)}")\n\n\n#</w:t>
      </w:r>
      <w:r>
        <w:rPr>
          <w:color w:val="252D33"/>
          <w:spacing w:val="1"/>
        </w:rPr>
        <w:t> </w:t>
      </w:r>
      <w:r>
        <w:rPr>
          <w:color w:val="252D33"/>
          <w:w w:val="103"/>
        </w:rPr>
        <w:t>3.参数传递\n#</w:t>
      </w:r>
      <w:r>
        <w:rPr>
          <w:color w:val="252D33"/>
          <w:spacing w:val="1"/>
        </w:rPr>
        <w:t> </w:t>
      </w:r>
      <w:r>
        <w:rPr>
          <w:color w:val="252D33"/>
          <w:w w:val="103"/>
        </w:rPr>
        <w:t>3.1</w:t>
      </w:r>
      <w:r>
        <w:rPr>
          <w:color w:val="252D33"/>
          <w:spacing w:val="1"/>
        </w:rPr>
        <w:t> </w:t>
      </w:r>
      <w:r>
        <w:rPr>
          <w:color w:val="252D33"/>
          <w:w w:val="103"/>
        </w:rPr>
        <w:t>不可变类型</w:t>
      </w:r>
      <w:r>
        <w:rPr>
          <w:color w:val="252D33"/>
          <w:spacing w:val="1"/>
        </w:rPr>
        <w:t> </w:t>
      </w:r>
      <w:r>
        <w:rPr>
          <w:color w:val="252D33"/>
          <w:spacing w:val="-2"/>
          <w:w w:val="103"/>
        </w:rPr>
        <w:t>函数传递不可变对象</w:t>
      </w:r>
    </w:p>
    <w:p>
      <w:pPr>
        <w:pStyle w:val="BodyText"/>
        <w:tabs>
          <w:tab w:pos="3082" w:val="left" w:leader="none"/>
          <w:tab w:pos="4109" w:val="left" w:leader="none"/>
          <w:tab w:pos="6936" w:val="left" w:leader="none"/>
        </w:tabs>
        <w:spacing w:line="218" w:lineRule="auto"/>
        <w:ind w:left="858" w:right="619"/>
      </w:pPr>
      <w:r>
        <w:rPr>
          <w:color w:val="252D33"/>
          <w:w w:val="105"/>
        </w:rPr>
        <w:t>\n\ndef changeInt(a) :\n</w:t>
      </w:r>
      <w:r>
        <w:rPr>
          <w:color w:val="252D33"/>
        </w:rPr>
        <w:tab/>
      </w:r>
      <w:r>
        <w:rPr>
          <w:color w:val="252D33"/>
          <w:spacing w:val="-2"/>
          <w:w w:val="105"/>
        </w:rPr>
        <w:t>print("函数体中未改变前a的内存地址",id(a))\n</w:t>
      </w:r>
      <w:r>
        <w:rPr>
          <w:color w:val="252D33"/>
        </w:rPr>
        <w:tab/>
      </w:r>
      <w:r>
        <w:rPr>
          <w:color w:val="252D33"/>
          <w:w w:val="105"/>
        </w:rPr>
        <w:t>a</w:t>
      </w:r>
      <w:r>
        <w:rPr>
          <w:color w:val="252D33"/>
          <w:spacing w:val="-13"/>
          <w:w w:val="105"/>
        </w:rPr>
        <w:t> </w:t>
      </w:r>
      <w:r>
        <w:rPr>
          <w:color w:val="252D33"/>
          <w:w w:val="105"/>
        </w:rPr>
        <w:t>=</w:t>
      </w:r>
      <w:r>
        <w:rPr>
          <w:color w:val="252D33"/>
          <w:spacing w:val="-13"/>
          <w:w w:val="105"/>
        </w:rPr>
        <w:t> </w:t>
      </w:r>
      <w:r>
        <w:rPr>
          <w:color w:val="252D33"/>
          <w:w w:val="105"/>
        </w:rPr>
        <w:t>10</w:t>
      </w:r>
      <w:r>
        <w:rPr>
          <w:color w:val="252D33"/>
          <w:spacing w:val="68"/>
          <w:w w:val="105"/>
        </w:rPr>
        <w:t> </w:t>
      </w:r>
      <w:r>
        <w:rPr>
          <w:color w:val="252D33"/>
          <w:w w:val="105"/>
        </w:rPr>
        <w:t>#底层会</w:t>
      </w:r>
      <w:r>
        <w:rPr>
          <w:color w:val="252D33"/>
          <w:w w:val="105"/>
        </w:rPr>
        <w:t>创建一个新对象 然后给新对象一个新值\n</w:t>
      </w:r>
      <w:r>
        <w:rPr>
          <w:color w:val="252D33"/>
        </w:rPr>
        <w:tab/>
      </w:r>
      <w:r>
        <w:rPr>
          <w:color w:val="252D33"/>
          <w:w w:val="105"/>
        </w:rPr>
        <w:t>print("函数体中改变后a的内存地址",id(a))\n\na</w:t>
      </w:r>
      <w:r>
        <w:rPr>
          <w:color w:val="252D33"/>
          <w:spacing w:val="-8"/>
          <w:w w:val="105"/>
        </w:rPr>
        <w:t> </w:t>
      </w:r>
      <w:r>
        <w:rPr>
          <w:color w:val="252D33"/>
          <w:w w:val="105"/>
        </w:rPr>
        <w:t>=</w:t>
      </w:r>
      <w:r>
        <w:rPr>
          <w:color w:val="252D33"/>
          <w:spacing w:val="-8"/>
          <w:w w:val="105"/>
        </w:rPr>
        <w:t> </w:t>
      </w:r>
      <w:r>
        <w:rPr>
          <w:color w:val="252D33"/>
          <w:w w:val="105"/>
        </w:rPr>
        <w:t>2</w:t>
      </w:r>
      <w:r>
        <w:rPr>
          <w:color w:val="252D33"/>
          <w:spacing w:val="-8"/>
          <w:w w:val="105"/>
        </w:rPr>
        <w:t> </w:t>
      </w:r>
      <w:r>
        <w:rPr>
          <w:color w:val="252D33"/>
          <w:w w:val="105"/>
        </w:rPr>
        <w:t>#创建一个对象 然后给这个对象一个值\nchangeInt(a)\nprint(a)\nprint("函数外b的内存地</w:t>
      </w:r>
    </w:p>
    <w:p>
      <w:pPr>
        <w:pStyle w:val="BodyText"/>
        <w:tabs>
          <w:tab w:pos="2449" w:val="left" w:leader="none"/>
          <w:tab w:pos="5798" w:val="left" w:leader="none"/>
        </w:tabs>
        <w:spacing w:line="218" w:lineRule="auto"/>
        <w:ind w:left="858" w:right="693"/>
      </w:pPr>
      <w:r>
        <w:rPr>
          <w:color w:val="252D33"/>
        </w:rPr>
        <w:t>址",id(a))\n\n\n\n#</w:t>
      </w:r>
      <w:r>
        <w:rPr>
          <w:color w:val="252D33"/>
          <w:spacing w:val="40"/>
        </w:rPr>
        <w:t> </w:t>
      </w:r>
      <w:r>
        <w:rPr>
          <w:color w:val="252D33"/>
        </w:rPr>
        <w:t>输出结果\n#</w:t>
      </w:r>
      <w:r>
        <w:rPr>
          <w:color w:val="252D33"/>
          <w:spacing w:val="40"/>
        </w:rPr>
        <w:t> </w:t>
      </w:r>
      <w:r>
        <w:rPr>
          <w:color w:val="252D33"/>
        </w:rPr>
        <w:t>函数体中未改变前a的内存地址</w:t>
      </w:r>
      <w:r>
        <w:rPr>
          <w:color w:val="252D33"/>
          <w:spacing w:val="40"/>
        </w:rPr>
        <w:t> </w:t>
      </w:r>
      <w:r>
        <w:rPr>
          <w:color w:val="252D33"/>
        </w:rPr>
        <w:t>140729722661336\n#</w:t>
      </w:r>
      <w:r>
        <w:rPr>
          <w:color w:val="252D33"/>
          <w:spacing w:val="40"/>
        </w:rPr>
        <w:t> </w:t>
      </w:r>
      <w:r>
        <w:rPr>
          <w:color w:val="252D33"/>
        </w:rPr>
        <w:t>函数</w:t>
      </w:r>
      <w:r>
        <w:rPr>
          <w:color w:val="252D33"/>
        </w:rPr>
        <w:t>体</w:t>
      </w:r>
      <w:r>
        <w:rPr>
          <w:color w:val="252D33"/>
          <w:w w:val="105"/>
        </w:rPr>
        <w:t>中改变后a的内存地址 140729722661592\n# 2\n# 函数外b的内存地址 140729722661336\n\n\n#</w:t>
      </w:r>
      <w:r>
        <w:rPr>
          <w:color w:val="252D33"/>
          <w:spacing w:val="-11"/>
          <w:w w:val="105"/>
        </w:rPr>
        <w:t> </w:t>
      </w:r>
      <w:r>
        <w:rPr>
          <w:color w:val="252D33"/>
          <w:w w:val="105"/>
        </w:rPr>
        <w:t>3.2</w:t>
      </w:r>
      <w:r>
        <w:rPr>
          <w:color w:val="252D33"/>
          <w:spacing w:val="-11"/>
          <w:w w:val="105"/>
        </w:rPr>
        <w:t> </w:t>
      </w:r>
      <w:r>
        <w:rPr>
          <w:color w:val="252D33"/>
          <w:w w:val="105"/>
        </w:rPr>
        <w:t>可变类型</w:t>
      </w:r>
      <w:r>
        <w:rPr>
          <w:color w:val="252D33"/>
          <w:spacing w:val="-11"/>
          <w:w w:val="105"/>
        </w:rPr>
        <w:t> </w:t>
      </w:r>
      <w:r>
        <w:rPr>
          <w:color w:val="252D33"/>
          <w:w w:val="105"/>
        </w:rPr>
        <w:t>函数传递不可变对象\n\ndef</w:t>
      </w:r>
      <w:r>
        <w:rPr>
          <w:color w:val="252D33"/>
          <w:spacing w:val="-11"/>
          <w:w w:val="105"/>
        </w:rPr>
        <w:t> </w:t>
      </w:r>
      <w:r>
        <w:rPr>
          <w:color w:val="252D33"/>
          <w:w w:val="105"/>
        </w:rPr>
        <w:t>changeList(myList)</w:t>
      </w:r>
      <w:r>
        <w:rPr>
          <w:color w:val="252D33"/>
          <w:spacing w:val="-11"/>
          <w:w w:val="105"/>
        </w:rPr>
        <w:t> </w:t>
      </w:r>
      <w:r>
        <w:rPr>
          <w:color w:val="252D33"/>
          <w:w w:val="105"/>
        </w:rPr>
        <w:t>:\n myList[1] = 50\n</w:t>
      </w:r>
      <w:r>
        <w:rPr>
          <w:color w:val="252D33"/>
        </w:rPr>
        <w:tab/>
      </w:r>
      <w:r>
        <w:rPr>
          <w:color w:val="252D33"/>
          <w:w w:val="105"/>
        </w:rPr>
        <w:t>print("函数内的值",myList) # [1,50,3]\n</w:t>
      </w:r>
      <w:r>
        <w:rPr>
          <w:color w:val="252D33"/>
        </w:rPr>
        <w:tab/>
      </w:r>
      <w:r>
        <w:rPr>
          <w:color w:val="252D33"/>
          <w:spacing w:val="-2"/>
          <w:w w:val="105"/>
        </w:rPr>
        <w:t>print("函数内列表的内</w:t>
      </w:r>
    </w:p>
    <w:p>
      <w:pPr>
        <w:pStyle w:val="BodyText"/>
        <w:spacing w:line="218" w:lineRule="auto"/>
        <w:ind w:left="858" w:right="769"/>
      </w:pPr>
      <w:r>
        <w:rPr>
          <w:color w:val="252D33"/>
          <w:w w:val="105"/>
        </w:rPr>
        <w:t>存",id(myList)) # 0111111\n\nmlist = [1,2,3]</w:t>
      </w:r>
      <w:r>
        <w:rPr>
          <w:color w:val="252D33"/>
          <w:w w:val="105"/>
        </w:rPr>
        <w:t> # 底层创建一个对象 地址 </w:t>
      </w:r>
      <w:r>
        <w:rPr>
          <w:color w:val="252D33"/>
        </w:rPr>
        <w:t>0111111\nchangeList(mlist)\nprint("函数外的值",mlist)</w:t>
      </w:r>
      <w:r>
        <w:rPr>
          <w:color w:val="252D33"/>
          <w:spacing w:val="22"/>
        </w:rPr>
        <w:t> # # </w:t>
      </w:r>
      <w:r>
        <w:rPr>
          <w:color w:val="252D33"/>
        </w:rPr>
        <w:t>[1,50,3]\nprint("函数外列表的内</w:t>
      </w:r>
      <w:r>
        <w:rPr>
          <w:color w:val="252D33"/>
          <w:w w:val="105"/>
        </w:rPr>
        <w:t>存",id(mlist))\n\n# 输出结果\n# 函数内的值 [1, 50, 3]\n# 函数内列表的内存 1380193079680\n# 函数外的值 [1, 50, 3]\n# 函数外列表的内存 1380193079680\n\n')</w:t>
      </w:r>
    </w:p>
    <w:p>
      <w:pPr>
        <w:pStyle w:val="ListParagraph"/>
        <w:numPr>
          <w:ilvl w:val="2"/>
          <w:numId w:val="3"/>
        </w:numPr>
        <w:tabs>
          <w:tab w:pos="858" w:val="left" w:leader="none"/>
          <w:tab w:pos="6328" w:val="left" w:leader="none"/>
        </w:tabs>
        <w:spacing w:line="218" w:lineRule="auto" w:before="0" w:after="0"/>
        <w:ind w:left="858" w:right="567" w:hanging="329"/>
        <w:jc w:val="left"/>
        <w:rPr>
          <w:sz w:val="17"/>
        </w:rPr>
      </w:pPr>
      <w:r>
        <w:rPr>
          <w:color w:val="252D33"/>
          <w:sz w:val="17"/>
        </w:rPr>
        <w:t>Document(metadata={'source':</w:t>
      </w:r>
      <w:r>
        <w:rPr>
          <w:color w:val="252D33"/>
          <w:spacing w:val="38"/>
          <w:sz w:val="17"/>
        </w:rPr>
        <w:t> </w:t>
      </w:r>
      <w:r>
        <w:rPr>
          <w:color w:val="252D33"/>
          <w:sz w:val="17"/>
        </w:rPr>
        <w:t>'asset\\load\\07-fun_retun.py'},</w:t>
      </w:r>
      <w:r>
        <w:rPr>
          <w:color w:val="252D33"/>
          <w:spacing w:val="38"/>
          <w:sz w:val="17"/>
        </w:rPr>
        <w:t> </w:t>
      </w:r>
      <w:r>
        <w:rPr>
          <w:color w:val="252D33"/>
          <w:sz w:val="17"/>
        </w:rPr>
        <w:t>page_content='"""\n四</w:t>
      </w:r>
      <w:r>
        <w:rPr>
          <w:color w:val="252D33"/>
          <w:spacing w:val="38"/>
          <w:sz w:val="17"/>
        </w:rPr>
        <w:t> </w:t>
      </w:r>
      <w:r>
        <w:rPr>
          <w:color w:val="252D33"/>
          <w:sz w:val="17"/>
        </w:rPr>
        <w:t>函</w:t>
      </w:r>
      <w:r>
        <w:rPr>
          <w:color w:val="252D33"/>
          <w:sz w:val="17"/>
        </w:rPr>
        <w:t>数</w:t>
      </w:r>
      <w:r>
        <w:rPr>
          <w:color w:val="252D33"/>
          <w:w w:val="105"/>
          <w:sz w:val="17"/>
        </w:rPr>
        <w:t>的返回值\n"""\n#</w:t>
      </w:r>
      <w:r>
        <w:rPr>
          <w:color w:val="252D33"/>
          <w:spacing w:val="-14"/>
          <w:w w:val="105"/>
          <w:sz w:val="17"/>
        </w:rPr>
        <w:t> </w:t>
      </w:r>
      <w:r>
        <w:rPr>
          <w:color w:val="252D33"/>
          <w:w w:val="105"/>
          <w:sz w:val="17"/>
        </w:rPr>
        <w:t>1.返回表达式\n#</w:t>
      </w:r>
      <w:r>
        <w:rPr>
          <w:color w:val="252D33"/>
          <w:spacing w:val="-13"/>
          <w:w w:val="105"/>
          <w:sz w:val="17"/>
        </w:rPr>
        <w:t> </w:t>
      </w:r>
      <w:r>
        <w:rPr>
          <w:color w:val="252D33"/>
          <w:w w:val="105"/>
          <w:sz w:val="17"/>
        </w:rPr>
        <w:t>2.不带表达式的</w:t>
      </w:r>
      <w:r>
        <w:rPr>
          <w:color w:val="252D33"/>
          <w:spacing w:val="-13"/>
          <w:w w:val="105"/>
          <w:sz w:val="17"/>
        </w:rPr>
        <w:t> </w:t>
      </w:r>
      <w:r>
        <w:rPr>
          <w:color w:val="252D33"/>
          <w:w w:val="105"/>
          <w:sz w:val="17"/>
        </w:rPr>
        <w:t>return</w:t>
      </w:r>
      <w:r>
        <w:rPr>
          <w:color w:val="252D33"/>
          <w:spacing w:val="-13"/>
          <w:w w:val="105"/>
          <w:sz w:val="17"/>
        </w:rPr>
        <w:t> </w:t>
      </w:r>
      <w:r>
        <w:rPr>
          <w:color w:val="252D33"/>
          <w:w w:val="105"/>
          <w:sz w:val="17"/>
        </w:rPr>
        <w:t>语句，返回</w:t>
      </w:r>
      <w:r>
        <w:rPr>
          <w:color w:val="252D33"/>
          <w:spacing w:val="-14"/>
          <w:w w:val="105"/>
          <w:sz w:val="17"/>
        </w:rPr>
        <w:t> </w:t>
      </w:r>
      <w:r>
        <w:rPr>
          <w:color w:val="252D33"/>
          <w:w w:val="105"/>
          <w:sz w:val="17"/>
        </w:rPr>
        <w:t>None。\n#</w:t>
      </w:r>
      <w:r>
        <w:rPr>
          <w:color w:val="252D33"/>
          <w:spacing w:val="-13"/>
          <w:w w:val="105"/>
          <w:sz w:val="17"/>
        </w:rPr>
        <w:t> </w:t>
      </w:r>
      <w:r>
        <w:rPr>
          <w:color w:val="252D33"/>
          <w:w w:val="105"/>
          <w:sz w:val="17"/>
        </w:rPr>
        <w:t>3.函数中如果</w:t>
      </w:r>
      <w:r>
        <w:rPr>
          <w:color w:val="252D33"/>
          <w:sz w:val="17"/>
        </w:rPr>
        <w:t>没有</w:t>
      </w:r>
      <w:r>
        <w:rPr>
          <w:color w:val="252D33"/>
          <w:spacing w:val="40"/>
          <w:sz w:val="17"/>
        </w:rPr>
        <w:t> </w:t>
      </w:r>
      <w:r>
        <w:rPr>
          <w:color w:val="252D33"/>
          <w:sz w:val="17"/>
        </w:rPr>
        <w:t>return</w:t>
      </w:r>
      <w:r>
        <w:rPr>
          <w:color w:val="252D33"/>
          <w:spacing w:val="40"/>
          <w:sz w:val="17"/>
        </w:rPr>
        <w:t> </w:t>
      </w:r>
      <w:r>
        <w:rPr>
          <w:color w:val="252D33"/>
          <w:sz w:val="17"/>
        </w:rPr>
        <w:t>语句，在函数运行结束后也会返回</w:t>
      </w:r>
      <w:r>
        <w:rPr>
          <w:color w:val="252D33"/>
          <w:spacing w:val="40"/>
          <w:sz w:val="17"/>
        </w:rPr>
        <w:t> </w:t>
      </w:r>
      <w:r>
        <w:rPr>
          <w:color w:val="252D33"/>
          <w:sz w:val="17"/>
        </w:rPr>
        <w:t>None。\n#</w:t>
      </w:r>
      <w:r>
        <w:rPr>
          <w:color w:val="252D33"/>
          <w:spacing w:val="40"/>
          <w:sz w:val="17"/>
        </w:rPr>
        <w:t> </w:t>
      </w:r>
      <w:r>
        <w:rPr>
          <w:color w:val="252D33"/>
          <w:sz w:val="17"/>
        </w:rPr>
        <w:t>4.用变量接收返回结果\n#</w:t>
      </w:r>
      <w:r>
        <w:rPr>
          <w:color w:val="252D33"/>
          <w:spacing w:val="40"/>
          <w:sz w:val="17"/>
        </w:rPr>
        <w:t> </w:t>
      </w:r>
      <w:r>
        <w:rPr>
          <w:color w:val="252D33"/>
          <w:sz w:val="17"/>
        </w:rPr>
        <w:t>5.return</w:t>
      </w:r>
      <w:r>
        <w:rPr>
          <w:color w:val="252D33"/>
          <w:spacing w:val="40"/>
          <w:sz w:val="17"/>
        </w:rPr>
        <w:t> </w:t>
      </w:r>
      <w:r>
        <w:rPr>
          <w:color w:val="252D33"/>
          <w:sz w:val="17"/>
        </w:rPr>
        <w:t>语</w:t>
      </w:r>
      <w:r>
        <w:rPr>
          <w:color w:val="252D33"/>
          <w:w w:val="105"/>
          <w:sz w:val="17"/>
        </w:rPr>
        <w:t>句可以返回多个值，多个值会放在一个元组中。\n\ndef f(a, b, c):\n</w:t>
      </w:r>
      <w:r>
        <w:rPr>
          <w:color w:val="252D33"/>
          <w:sz w:val="17"/>
        </w:rPr>
        <w:tab/>
      </w:r>
      <w:r>
        <w:rPr>
          <w:color w:val="252D33"/>
          <w:w w:val="105"/>
          <w:sz w:val="17"/>
        </w:rPr>
        <w:t>return a, b, c, [a, b, c]\nprint(f(1, 2, 3))</w:t>
      </w:r>
      <w:r>
        <w:rPr>
          <w:color w:val="252D33"/>
          <w:spacing w:val="40"/>
          <w:w w:val="105"/>
          <w:sz w:val="17"/>
        </w:rPr>
        <w:t> </w:t>
      </w:r>
      <w:r>
        <w:rPr>
          <w:color w:val="252D33"/>
          <w:w w:val="105"/>
          <w:sz w:val="17"/>
        </w:rPr>
        <w:t># (1, 2, 3, [1, 2, 3])\n')</w:t>
      </w:r>
    </w:p>
    <w:p>
      <w:pPr>
        <w:pStyle w:val="ListParagraph"/>
        <w:numPr>
          <w:ilvl w:val="2"/>
          <w:numId w:val="3"/>
        </w:numPr>
        <w:tabs>
          <w:tab w:pos="858" w:val="left" w:leader="none"/>
          <w:tab w:pos="2248" w:val="left" w:leader="none"/>
          <w:tab w:pos="3290" w:val="left" w:leader="none"/>
          <w:tab w:pos="4092" w:val="left" w:leader="none"/>
          <w:tab w:pos="4577" w:val="left" w:leader="none"/>
          <w:tab w:pos="6052" w:val="left" w:leader="none"/>
          <w:tab w:pos="6273" w:val="left" w:leader="none"/>
        </w:tabs>
        <w:spacing w:line="218" w:lineRule="auto" w:before="0" w:after="0"/>
        <w:ind w:left="858" w:right="566" w:hanging="329"/>
        <w:jc w:val="left"/>
        <w:rPr>
          <w:sz w:val="17"/>
        </w:rPr>
      </w:pPr>
      <w:r>
        <w:rPr>
          <w:color w:val="252D33"/>
          <w:w w:val="105"/>
          <w:sz w:val="17"/>
        </w:rPr>
        <w:t>Document(metadata={'source': 'asset\\load\\07-param_form.py'}, page_content='"""\n三</w:t>
      </w:r>
      <w:r>
        <w:rPr>
          <w:color w:val="252D33"/>
          <w:w w:val="105"/>
          <w:sz w:val="17"/>
        </w:rPr>
        <w:t> 函数参数形式\n"""\n#</w:t>
      </w:r>
      <w:r>
        <w:rPr>
          <w:color w:val="252D33"/>
          <w:spacing w:val="-14"/>
          <w:w w:val="105"/>
          <w:sz w:val="17"/>
        </w:rPr>
        <w:t> </w:t>
      </w:r>
      <w:r>
        <w:rPr>
          <w:color w:val="252D33"/>
          <w:w w:val="105"/>
          <w:sz w:val="17"/>
        </w:rPr>
        <w:t>1.位置参数\n#</w:t>
      </w:r>
      <w:r>
        <w:rPr>
          <w:color w:val="252D33"/>
          <w:spacing w:val="-13"/>
          <w:w w:val="105"/>
          <w:sz w:val="17"/>
        </w:rPr>
        <w:t> </w:t>
      </w:r>
      <w:r>
        <w:rPr>
          <w:color w:val="252D33"/>
          <w:w w:val="105"/>
          <w:sz w:val="17"/>
        </w:rPr>
        <w:t>2.关键字参数\n#</w:t>
      </w:r>
      <w:r>
        <w:rPr>
          <w:color w:val="252D33"/>
          <w:spacing w:val="-13"/>
          <w:w w:val="105"/>
          <w:sz w:val="17"/>
        </w:rPr>
        <w:t> </w:t>
      </w:r>
      <w:r>
        <w:rPr>
          <w:color w:val="252D33"/>
          <w:w w:val="105"/>
          <w:sz w:val="17"/>
        </w:rPr>
        <w:t>3.默认参数\n#</w:t>
      </w:r>
      <w:r>
        <w:rPr>
          <w:color w:val="252D33"/>
          <w:spacing w:val="-13"/>
          <w:w w:val="105"/>
          <w:sz w:val="17"/>
        </w:rPr>
        <w:t> </w:t>
      </w:r>
      <w:r>
        <w:rPr>
          <w:color w:val="252D33"/>
          <w:w w:val="105"/>
          <w:sz w:val="17"/>
        </w:rPr>
        <w:t>4.不定长参数\n#</w:t>
      </w:r>
      <w:r>
        <w:rPr>
          <w:color w:val="252D33"/>
          <w:spacing w:val="-14"/>
          <w:w w:val="105"/>
          <w:sz w:val="17"/>
        </w:rPr>
        <w:t> </w:t>
      </w:r>
      <w:r>
        <w:rPr>
          <w:color w:val="252D33"/>
          <w:w w:val="105"/>
          <w:sz w:val="17"/>
        </w:rPr>
        <w:t>4.1</w:t>
      </w:r>
      <w:r>
        <w:rPr>
          <w:color w:val="252D33"/>
          <w:spacing w:val="-13"/>
          <w:w w:val="105"/>
          <w:sz w:val="17"/>
        </w:rPr>
        <w:t> </w:t>
      </w:r>
      <w:r>
        <w:rPr>
          <w:color w:val="252D33"/>
          <w:w w:val="105"/>
          <w:sz w:val="17"/>
        </w:rPr>
        <w:t>带一个*\ndef printInfo(num,*vartuple):\n</w:t>
      </w:r>
      <w:r>
        <w:rPr>
          <w:color w:val="252D33"/>
          <w:sz w:val="17"/>
        </w:rPr>
        <w:tab/>
      </w:r>
      <w:r>
        <w:rPr>
          <w:color w:val="252D33"/>
          <w:spacing w:val="-2"/>
          <w:w w:val="105"/>
          <w:sz w:val="17"/>
        </w:rPr>
        <w:t>print(num)\n </w:t>
      </w:r>
      <w:r>
        <w:rPr>
          <w:color w:val="252D33"/>
          <w:sz w:val="17"/>
        </w:rPr>
        <w:t>print(vartuple)\n\nprintInfo(70,60,50)\n\nprint("-"</w:t>
      </w:r>
      <w:r>
        <w:rPr>
          <w:color w:val="252D33"/>
          <w:spacing w:val="38"/>
          <w:sz w:val="17"/>
        </w:rPr>
        <w:t> </w:t>
      </w:r>
      <w:r>
        <w:rPr>
          <w:color w:val="252D33"/>
          <w:sz w:val="17"/>
        </w:rPr>
        <w:t>*</w:t>
      </w:r>
      <w:r>
        <w:rPr>
          <w:color w:val="252D33"/>
          <w:spacing w:val="38"/>
          <w:sz w:val="17"/>
        </w:rPr>
        <w:t> </w:t>
      </w:r>
      <w:r>
        <w:rPr>
          <w:color w:val="252D33"/>
          <w:sz w:val="17"/>
        </w:rPr>
        <w:t>20)\n#</w:t>
      </w:r>
      <w:r>
        <w:rPr>
          <w:color w:val="252D33"/>
          <w:spacing w:val="38"/>
          <w:sz w:val="17"/>
        </w:rPr>
        <w:t> </w:t>
      </w:r>
      <w:r>
        <w:rPr>
          <w:color w:val="252D33"/>
          <w:sz w:val="17"/>
        </w:rPr>
        <w:t>如果不定长的参数后面还有参数,必</w:t>
      </w:r>
      <w:r>
        <w:rPr>
          <w:color w:val="252D33"/>
          <w:w w:val="105"/>
          <w:sz w:val="17"/>
        </w:rPr>
        <w:t>须通过关键字参数传参\ndef printInfo1(num1,*vartuple,num) :\n</w:t>
      </w:r>
      <w:r>
        <w:rPr>
          <w:color w:val="252D33"/>
          <w:sz w:val="17"/>
        </w:rPr>
        <w:tab/>
      </w:r>
      <w:r>
        <w:rPr>
          <w:color w:val="252D33"/>
          <w:spacing w:val="-2"/>
          <w:w w:val="105"/>
          <w:sz w:val="17"/>
        </w:rPr>
        <w:t>print(num)\n print(num1)\n</w:t>
      </w:r>
      <w:r>
        <w:rPr>
          <w:color w:val="252D33"/>
          <w:sz w:val="17"/>
        </w:rPr>
        <w:tab/>
      </w:r>
      <w:r>
        <w:rPr>
          <w:color w:val="252D33"/>
          <w:spacing w:val="-2"/>
          <w:w w:val="105"/>
          <w:sz w:val="17"/>
        </w:rPr>
        <w:t>print(vartuple)\n\nprintInfo1(10,20,num = 40)\n\nprint("-" * 20)\n# 如果没</w:t>
      </w:r>
      <w:r>
        <w:rPr>
          <w:color w:val="252D33"/>
          <w:w w:val="105"/>
          <w:sz w:val="17"/>
        </w:rPr>
        <w:t>有给不定长的参数传参,那么得到的是空元组\nprintInfo1(70,num = 60)\n# 4.2 带二个*\ndef </w:t>
      </w:r>
      <w:r>
        <w:rPr>
          <w:color w:val="252D33"/>
          <w:spacing w:val="-2"/>
          <w:w w:val="105"/>
          <w:sz w:val="17"/>
        </w:rPr>
        <w:t>printInfo(num,**vardict):\n</w:t>
      </w:r>
      <w:r>
        <w:rPr>
          <w:color w:val="252D33"/>
          <w:sz w:val="17"/>
        </w:rPr>
        <w:tab/>
      </w:r>
      <w:r>
        <w:rPr>
          <w:color w:val="252D33"/>
          <w:spacing w:val="-2"/>
          <w:w w:val="105"/>
          <w:sz w:val="17"/>
        </w:rPr>
        <w:t>print(num)\n</w:t>
      </w:r>
      <w:r>
        <w:rPr>
          <w:color w:val="252D33"/>
          <w:sz w:val="17"/>
        </w:rPr>
        <w:tab/>
      </w:r>
      <w:r>
        <w:rPr>
          <w:color w:val="252D33"/>
          <w:spacing w:val="-2"/>
          <w:w w:val="105"/>
          <w:sz w:val="17"/>
        </w:rPr>
        <w:t>print(vardict)\n</w:t>
      </w:r>
      <w:r>
        <w:rPr>
          <w:color w:val="252D33"/>
          <w:sz w:val="17"/>
        </w:rPr>
        <w:tab/>
      </w:r>
      <w:r>
        <w:rPr>
          <w:color w:val="252D33"/>
          <w:spacing w:val="-10"/>
          <w:w w:val="105"/>
          <w:sz w:val="17"/>
        </w:rPr>
        <w:t># </w:t>
      </w:r>
      <w:r>
        <w:rPr>
          <w:color w:val="252D33"/>
          <w:w w:val="105"/>
          <w:sz w:val="17"/>
        </w:rPr>
        <w:t>return\n\nprintInfo(10,key1 = 20,key2 = 30)')</w:t>
      </w:r>
    </w:p>
    <w:p>
      <w:pPr>
        <w:pStyle w:val="ListParagraph"/>
        <w:spacing w:after="0" w:line="218" w:lineRule="auto"/>
        <w:jc w:val="left"/>
        <w:rPr>
          <w:sz w:val="17"/>
        </w:rPr>
        <w:sectPr>
          <w:pgSz w:w="11900" w:h="16840"/>
          <w:pgMar w:top="560" w:bottom="280" w:left="1417" w:right="1417"/>
        </w:sectPr>
      </w:pPr>
    </w:p>
    <w:p>
      <w:pPr>
        <w:pStyle w:val="Heading2"/>
        <w:numPr>
          <w:ilvl w:val="1"/>
          <w:numId w:val="3"/>
        </w:numPr>
        <w:tabs>
          <w:tab w:pos="623" w:val="left" w:leader="none"/>
        </w:tabs>
        <w:spacing w:line="240" w:lineRule="auto" w:before="14" w:after="0"/>
        <w:ind w:left="623" w:right="0" w:hanging="530"/>
        <w:jc w:val="left"/>
      </w:pPr>
      <w:bookmarkStart w:name="2.8 BaseLoader、Document源码分析" w:id="15"/>
      <w:bookmarkEnd w:id="15"/>
      <w:r>
        <w:rPr>
          <w:b w:val="0"/>
        </w:rPr>
      </w:r>
      <w:r>
        <w:rPr>
          <w:color w:val="0C0C0C"/>
        </w:rPr>
        <w:t>BaseLoader、Document</w:t>
      </w:r>
      <w:r>
        <w:rPr>
          <w:color w:val="0C0C0C"/>
          <w:spacing w:val="-3"/>
        </w:rPr>
        <w:t>源码分析</w:t>
      </w:r>
    </w:p>
    <w:p>
      <w:pPr>
        <w:spacing w:line="206" w:lineRule="auto" w:before="142"/>
        <w:ind w:left="93" w:right="128" w:firstLine="0"/>
        <w:jc w:val="left"/>
        <w:rPr>
          <w:sz w:val="19"/>
        </w:rPr>
      </w:pPr>
      <w:r>
        <w:rPr>
          <w:color w:val="0C0C0C"/>
          <w:w w:val="102"/>
          <w:sz w:val="19"/>
        </w:rPr>
        <w:t>一方面：LangChain在设计时，要保证Source</w:t>
      </w:r>
      <w:r>
        <w:rPr>
          <w:color w:val="0C0C0C"/>
          <w:spacing w:val="-1"/>
          <w:w w:val="102"/>
          <w:sz w:val="19"/>
        </w:rPr>
        <w:t>中多种不同的数据源，在接下来的流程中可以用一种统一</w:t>
      </w:r>
      <w:r>
        <w:rPr>
          <w:color w:val="0C0C0C"/>
          <w:w w:val="102"/>
          <w:sz w:val="19"/>
        </w:rPr>
        <w:t>的形式读取、调用。</w:t>
      </w:r>
    </w:p>
    <w:p>
      <w:pPr>
        <w:spacing w:line="206" w:lineRule="auto" w:before="148"/>
        <w:ind w:left="93" w:right="543" w:firstLine="0"/>
        <w:jc w:val="left"/>
        <w:rPr>
          <w:sz w:val="19"/>
        </w:rPr>
      </w:pPr>
      <w:r>
        <w:rPr>
          <w:sz w:val="19"/>
        </w:rPr>
        <mc:AlternateContent>
          <mc:Choice Requires="wps">
            <w:drawing>
              <wp:anchor distT="0" distB="0" distL="0" distR="0" allowOverlap="1" layoutInCell="1" locked="0" behindDoc="1" simplePos="0" relativeHeight="484472832">
                <wp:simplePos x="0" y="0"/>
                <wp:positionH relativeFrom="page">
                  <wp:posOffset>1083005</wp:posOffset>
                </wp:positionH>
                <wp:positionV relativeFrom="paragraph">
                  <wp:posOffset>97990</wp:posOffset>
                </wp:positionV>
                <wp:extent cx="2353945" cy="37211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2353945" cy="372110"/>
                        </a:xfrm>
                        <a:custGeom>
                          <a:avLst/>
                          <a:gdLst/>
                          <a:ahLst/>
                          <a:cxnLst/>
                          <a:rect l="l" t="t" r="r" b="b"/>
                          <a:pathLst>
                            <a:path w="2353945" h="372110">
                              <a:moveTo>
                                <a:pt x="867168" y="223647"/>
                              </a:moveTo>
                              <a:lnTo>
                                <a:pt x="838974" y="191566"/>
                              </a:lnTo>
                              <a:lnTo>
                                <a:pt x="834110" y="190588"/>
                              </a:lnTo>
                              <a:lnTo>
                                <a:pt x="33058" y="190588"/>
                              </a:lnTo>
                              <a:lnTo>
                                <a:pt x="965" y="218770"/>
                              </a:lnTo>
                              <a:lnTo>
                                <a:pt x="0" y="223647"/>
                              </a:lnTo>
                              <a:lnTo>
                                <a:pt x="0" y="333527"/>
                              </a:lnTo>
                              <a:lnTo>
                                <a:pt x="0" y="338569"/>
                              </a:lnTo>
                              <a:lnTo>
                                <a:pt x="28194" y="370674"/>
                              </a:lnTo>
                              <a:lnTo>
                                <a:pt x="33058" y="371652"/>
                              </a:lnTo>
                              <a:lnTo>
                                <a:pt x="834110" y="371652"/>
                              </a:lnTo>
                              <a:lnTo>
                                <a:pt x="866203" y="343433"/>
                              </a:lnTo>
                              <a:lnTo>
                                <a:pt x="867168" y="338569"/>
                              </a:lnTo>
                              <a:lnTo>
                                <a:pt x="867168" y="223647"/>
                              </a:lnTo>
                              <a:close/>
                            </a:path>
                            <a:path w="2353945" h="372110">
                              <a:moveTo>
                                <a:pt x="1524698" y="33058"/>
                              </a:moveTo>
                              <a:lnTo>
                                <a:pt x="1496504" y="977"/>
                              </a:lnTo>
                              <a:lnTo>
                                <a:pt x="1491640" y="0"/>
                              </a:lnTo>
                              <a:lnTo>
                                <a:pt x="900239" y="0"/>
                              </a:lnTo>
                              <a:lnTo>
                                <a:pt x="868146" y="28181"/>
                              </a:lnTo>
                              <a:lnTo>
                                <a:pt x="867168" y="33058"/>
                              </a:lnTo>
                              <a:lnTo>
                                <a:pt x="867168" y="142938"/>
                              </a:lnTo>
                              <a:lnTo>
                                <a:pt x="867168" y="147980"/>
                              </a:lnTo>
                              <a:lnTo>
                                <a:pt x="895375" y="180060"/>
                              </a:lnTo>
                              <a:lnTo>
                                <a:pt x="900239" y="181038"/>
                              </a:lnTo>
                              <a:lnTo>
                                <a:pt x="1491640" y="181038"/>
                              </a:lnTo>
                              <a:lnTo>
                                <a:pt x="1523733" y="152831"/>
                              </a:lnTo>
                              <a:lnTo>
                                <a:pt x="1524698" y="147980"/>
                              </a:lnTo>
                              <a:lnTo>
                                <a:pt x="1524698" y="33058"/>
                              </a:lnTo>
                              <a:close/>
                            </a:path>
                            <a:path w="2353945" h="372110">
                              <a:moveTo>
                                <a:pt x="1629524" y="223647"/>
                              </a:moveTo>
                              <a:lnTo>
                                <a:pt x="1601330" y="191566"/>
                              </a:lnTo>
                              <a:lnTo>
                                <a:pt x="1596466" y="190588"/>
                              </a:lnTo>
                              <a:lnTo>
                                <a:pt x="1024115" y="190588"/>
                              </a:lnTo>
                              <a:lnTo>
                                <a:pt x="992022" y="218770"/>
                              </a:lnTo>
                              <a:lnTo>
                                <a:pt x="991057" y="223647"/>
                              </a:lnTo>
                              <a:lnTo>
                                <a:pt x="991057" y="333527"/>
                              </a:lnTo>
                              <a:lnTo>
                                <a:pt x="991057" y="338569"/>
                              </a:lnTo>
                              <a:lnTo>
                                <a:pt x="1019251" y="370674"/>
                              </a:lnTo>
                              <a:lnTo>
                                <a:pt x="1024115" y="371652"/>
                              </a:lnTo>
                              <a:lnTo>
                                <a:pt x="1596466" y="371652"/>
                              </a:lnTo>
                              <a:lnTo>
                                <a:pt x="1628559" y="343433"/>
                              </a:lnTo>
                              <a:lnTo>
                                <a:pt x="1629524" y="338569"/>
                              </a:lnTo>
                              <a:lnTo>
                                <a:pt x="1629524" y="223647"/>
                              </a:lnTo>
                              <a:close/>
                            </a:path>
                            <a:path w="2353945" h="372110">
                              <a:moveTo>
                                <a:pt x="2353767" y="33058"/>
                              </a:moveTo>
                              <a:lnTo>
                                <a:pt x="2325560" y="977"/>
                              </a:lnTo>
                              <a:lnTo>
                                <a:pt x="2320696" y="0"/>
                              </a:lnTo>
                              <a:lnTo>
                                <a:pt x="1681645" y="0"/>
                              </a:lnTo>
                              <a:lnTo>
                                <a:pt x="1649552" y="28181"/>
                              </a:lnTo>
                              <a:lnTo>
                                <a:pt x="1648587" y="33058"/>
                              </a:lnTo>
                              <a:lnTo>
                                <a:pt x="1648587" y="142938"/>
                              </a:lnTo>
                              <a:lnTo>
                                <a:pt x="1648587" y="147980"/>
                              </a:lnTo>
                              <a:lnTo>
                                <a:pt x="1676781" y="180060"/>
                              </a:lnTo>
                              <a:lnTo>
                                <a:pt x="1681645" y="181038"/>
                              </a:lnTo>
                              <a:lnTo>
                                <a:pt x="2320696" y="181038"/>
                              </a:lnTo>
                              <a:lnTo>
                                <a:pt x="2352802" y="152831"/>
                              </a:lnTo>
                              <a:lnTo>
                                <a:pt x="2353767" y="147980"/>
                              </a:lnTo>
                              <a:lnTo>
                                <a:pt x="2353767"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85.276001pt;margin-top:7.715773pt;width:185.35pt;height:29.3pt;mso-position-horizontal-relative:page;mso-position-vertical-relative:paragraph;z-index:-18843648" id="docshape244" coordorigin="1706,154" coordsize="3707,586" path="m3071,507l3070,499,3064,484,3059,478,3048,466,3041,462,3027,456,3019,454,1758,454,1750,456,1735,462,1729,466,1717,478,1713,484,1707,499,1706,507,1706,680,1706,687,1707,695,1713,710,1717,716,1729,728,1735,732,1750,738,1758,740,3019,740,3027,738,3041,732,3048,728,3059,716,3064,710,3070,695,3071,687,3071,507xm4107,206l4105,199,4099,184,4095,178,4083,166,4077,162,4062,156,4055,154,3123,154,3116,156,3101,162,3094,166,3083,178,3079,184,3073,199,3071,206,3071,379,3071,387,3073,395,3079,410,3083,416,3094,427,3101,432,3116,438,3123,439,4055,439,4062,438,4077,432,4083,427,4095,416,4099,410,4105,395,4107,387,4107,206xm4272,507l4270,499,4264,484,4260,478,4249,466,4242,462,4227,456,4220,454,3318,454,3311,456,3296,462,3289,466,3278,478,3274,484,3268,499,3266,507,3266,680,3266,687,3268,695,3274,710,3278,716,3289,728,3296,732,3311,738,3318,740,4220,740,4227,738,4242,732,4249,728,4260,716,4264,710,4270,695,4272,687,4272,507xm5412,206l5411,199,5405,184,5400,178,5389,166,5383,162,5368,156,5360,154,4354,154,4346,156,4331,162,4325,166,4314,178,4309,184,4303,199,4302,206,4302,379,4302,387,4303,395,4309,410,4314,416,4325,427,4331,432,4346,438,4354,439,5360,439,5368,438,5383,432,5389,427,5400,416,5405,410,5411,395,5412,387,5412,20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73344">
                <wp:simplePos x="0" y="0"/>
                <wp:positionH relativeFrom="page">
                  <wp:posOffset>5037719</wp:posOffset>
                </wp:positionH>
                <wp:positionV relativeFrom="paragraph">
                  <wp:posOffset>97986</wp:posOffset>
                </wp:positionV>
                <wp:extent cx="410209" cy="18161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410209" cy="181610"/>
                        </a:xfrm>
                        <a:custGeom>
                          <a:avLst/>
                          <a:gdLst/>
                          <a:ahLst/>
                          <a:cxnLst/>
                          <a:rect l="l" t="t" r="r" b="b"/>
                          <a:pathLst>
                            <a:path w="410209" h="181610">
                              <a:moveTo>
                                <a:pt x="376702" y="181040"/>
                              </a:moveTo>
                              <a:lnTo>
                                <a:pt x="33062" y="181040"/>
                              </a:lnTo>
                              <a:lnTo>
                                <a:pt x="28200" y="180058"/>
                              </a:lnTo>
                              <a:lnTo>
                                <a:pt x="966" y="152823"/>
                              </a:lnTo>
                              <a:lnTo>
                                <a:pt x="0" y="147982"/>
                              </a:lnTo>
                              <a:lnTo>
                                <a:pt x="0" y="142941"/>
                              </a:lnTo>
                              <a:lnTo>
                                <a:pt x="0" y="33057"/>
                              </a:lnTo>
                              <a:lnTo>
                                <a:pt x="28200" y="972"/>
                              </a:lnTo>
                              <a:lnTo>
                                <a:pt x="33062" y="0"/>
                              </a:lnTo>
                              <a:lnTo>
                                <a:pt x="376702" y="0"/>
                              </a:lnTo>
                              <a:lnTo>
                                <a:pt x="408797" y="28178"/>
                              </a:lnTo>
                              <a:lnTo>
                                <a:pt x="409765" y="33057"/>
                              </a:lnTo>
                              <a:lnTo>
                                <a:pt x="409765" y="147982"/>
                              </a:lnTo>
                              <a:lnTo>
                                <a:pt x="381564" y="180058"/>
                              </a:lnTo>
                              <a:lnTo>
                                <a:pt x="376702"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96.670807pt;margin-top:7.715438pt;width:32.3pt;height:14.3pt;mso-position-horizontal-relative:page;mso-position-vertical-relative:paragraph;z-index:-18843136" id="docshape245" coordorigin="7933,154" coordsize="646,286" path="m8527,439l7985,439,7978,438,7935,395,7933,387,7933,379,7933,206,7978,156,7985,154,8527,154,8577,199,8579,206,8579,387,8534,438,8527,439xe" filled="true" fillcolor="#f4f6f7" stroked="false">
                <v:path arrowok="t"/>
                <v:fill type="solid"/>
                <w10:wrap type="none"/>
              </v:shape>
            </w:pict>
          </mc:Fallback>
        </mc:AlternateContent>
      </w:r>
      <w:r>
        <w:rPr>
          <w:color w:val="0C0C0C"/>
          <w:spacing w:val="2"/>
          <w:sz w:val="19"/>
        </w:rPr>
        <w:t>另一方面：为什么 </w:t>
      </w:r>
      <w:r>
        <w:rPr>
          <w:b/>
          <w:color w:val="37464E"/>
          <w:sz w:val="17"/>
        </w:rPr>
        <w:t>PDFloader</w:t>
      </w:r>
      <w:r>
        <w:rPr>
          <w:b/>
          <w:color w:val="37464E"/>
          <w:spacing w:val="32"/>
          <w:sz w:val="17"/>
        </w:rPr>
        <w:t> </w:t>
      </w:r>
      <w:r>
        <w:rPr>
          <w:color w:val="0C0C0C"/>
          <w:spacing w:val="13"/>
          <w:sz w:val="19"/>
        </w:rPr>
        <w:t>和 </w:t>
      </w:r>
      <w:r>
        <w:rPr>
          <w:b/>
          <w:color w:val="37464E"/>
          <w:sz w:val="17"/>
        </w:rPr>
        <w:t>TextLoader</w:t>
      </w:r>
      <w:r>
        <w:rPr>
          <w:b/>
          <w:color w:val="37464E"/>
          <w:spacing w:val="32"/>
          <w:sz w:val="17"/>
        </w:rPr>
        <w:t> </w:t>
      </w:r>
      <w:r>
        <w:rPr>
          <w:color w:val="0C0C0C"/>
          <w:sz w:val="19"/>
        </w:rPr>
        <w:t>等Document</w:t>
      </w:r>
      <w:r>
        <w:rPr>
          <w:color w:val="0C0C0C"/>
          <w:spacing w:val="23"/>
          <w:sz w:val="19"/>
        </w:rPr>
        <w:t> </w:t>
      </w:r>
      <w:r>
        <w:rPr>
          <w:color w:val="0C0C0C"/>
          <w:sz w:val="19"/>
        </w:rPr>
        <w:t>Loader</w:t>
      </w:r>
      <w:r>
        <w:rPr>
          <w:color w:val="0C0C0C"/>
          <w:spacing w:val="9"/>
          <w:sz w:val="19"/>
        </w:rPr>
        <w:t> 都使用 </w:t>
      </w:r>
      <w:r>
        <w:rPr>
          <w:b/>
          <w:color w:val="37464E"/>
          <w:sz w:val="17"/>
        </w:rPr>
        <w:t>load()</w:t>
      </w:r>
      <w:r>
        <w:rPr>
          <w:b/>
          <w:color w:val="37464E"/>
          <w:spacing w:val="32"/>
          <w:sz w:val="17"/>
        </w:rPr>
        <w:t> </w:t>
      </w:r>
      <w:r>
        <w:rPr>
          <w:color w:val="0C0C0C"/>
          <w:sz w:val="19"/>
        </w:rPr>
        <w:t>去加载，且都使用 </w:t>
      </w:r>
      <w:r>
        <w:rPr>
          <w:b/>
          <w:color w:val="37464E"/>
          <w:sz w:val="17"/>
        </w:rPr>
        <w:t>.page_content </w:t>
      </w:r>
      <w:r>
        <w:rPr>
          <w:color w:val="0C0C0C"/>
          <w:sz w:val="19"/>
        </w:rPr>
        <w:t>和 </w:t>
      </w:r>
      <w:r>
        <w:rPr>
          <w:b/>
          <w:color w:val="37464E"/>
          <w:sz w:val="17"/>
        </w:rPr>
        <w:t>.metadata </w:t>
      </w:r>
      <w:r>
        <w:rPr>
          <w:color w:val="0C0C0C"/>
          <w:sz w:val="19"/>
        </w:rPr>
        <w:t>读取数据。</w:t>
      </w:r>
    </w:p>
    <w:p>
      <w:pPr>
        <w:spacing w:line="206" w:lineRule="auto" w:before="163"/>
        <w:ind w:left="93" w:right="818" w:firstLine="0"/>
        <w:jc w:val="left"/>
        <w:rPr>
          <w:sz w:val="19"/>
        </w:rPr>
      </w:pPr>
      <w:r>
        <w:rPr>
          <w:sz w:val="19"/>
        </w:rPr>
        <mc:AlternateContent>
          <mc:Choice Requires="wps">
            <w:drawing>
              <wp:anchor distT="0" distB="0" distL="0" distR="0" allowOverlap="1" layoutInCell="1" locked="0" behindDoc="1" simplePos="0" relativeHeight="484473856">
                <wp:simplePos x="0" y="0"/>
                <wp:positionH relativeFrom="page">
                  <wp:posOffset>4437354</wp:posOffset>
                </wp:positionH>
                <wp:positionV relativeFrom="paragraph">
                  <wp:posOffset>107503</wp:posOffset>
                </wp:positionV>
                <wp:extent cx="1362710" cy="37211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1362710" cy="372110"/>
                        </a:xfrm>
                        <a:custGeom>
                          <a:avLst/>
                          <a:gdLst/>
                          <a:ahLst/>
                          <a:cxnLst/>
                          <a:rect l="l" t="t" r="r" b="b"/>
                          <a:pathLst>
                            <a:path w="1362710" h="372110">
                              <a:moveTo>
                                <a:pt x="581304" y="223647"/>
                              </a:moveTo>
                              <a:lnTo>
                                <a:pt x="553097" y="191566"/>
                              </a:lnTo>
                              <a:lnTo>
                                <a:pt x="548233" y="190588"/>
                              </a:lnTo>
                              <a:lnTo>
                                <a:pt x="204597" y="190588"/>
                              </a:lnTo>
                              <a:lnTo>
                                <a:pt x="172504" y="218770"/>
                              </a:lnTo>
                              <a:lnTo>
                                <a:pt x="171538" y="223647"/>
                              </a:lnTo>
                              <a:lnTo>
                                <a:pt x="171538" y="333527"/>
                              </a:lnTo>
                              <a:lnTo>
                                <a:pt x="171538" y="338569"/>
                              </a:lnTo>
                              <a:lnTo>
                                <a:pt x="199732" y="370674"/>
                              </a:lnTo>
                              <a:lnTo>
                                <a:pt x="204597" y="371652"/>
                              </a:lnTo>
                              <a:lnTo>
                                <a:pt x="548233" y="371652"/>
                              </a:lnTo>
                              <a:lnTo>
                                <a:pt x="580326" y="343446"/>
                              </a:lnTo>
                              <a:lnTo>
                                <a:pt x="581304" y="338569"/>
                              </a:lnTo>
                              <a:lnTo>
                                <a:pt x="581304" y="223647"/>
                              </a:lnTo>
                              <a:close/>
                            </a:path>
                            <a:path w="1362710" h="372110">
                              <a:moveTo>
                                <a:pt x="1362710" y="33058"/>
                              </a:moveTo>
                              <a:lnTo>
                                <a:pt x="1334516" y="977"/>
                              </a:lnTo>
                              <a:lnTo>
                                <a:pt x="1329651" y="0"/>
                              </a:lnTo>
                              <a:lnTo>
                                <a:pt x="33070" y="0"/>
                              </a:lnTo>
                              <a:lnTo>
                                <a:pt x="977" y="28181"/>
                              </a:lnTo>
                              <a:lnTo>
                                <a:pt x="0" y="33058"/>
                              </a:lnTo>
                              <a:lnTo>
                                <a:pt x="0" y="142938"/>
                              </a:lnTo>
                              <a:lnTo>
                                <a:pt x="0" y="147967"/>
                              </a:lnTo>
                              <a:lnTo>
                                <a:pt x="28206" y="180073"/>
                              </a:lnTo>
                              <a:lnTo>
                                <a:pt x="33070" y="181038"/>
                              </a:lnTo>
                              <a:lnTo>
                                <a:pt x="1329651" y="181038"/>
                              </a:lnTo>
                              <a:lnTo>
                                <a:pt x="1361744" y="152819"/>
                              </a:lnTo>
                              <a:lnTo>
                                <a:pt x="1362710" y="147967"/>
                              </a:lnTo>
                              <a:lnTo>
                                <a:pt x="1362710" y="3305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49.39801pt;margin-top:8.464878pt;width:107.3pt;height:29.3pt;mso-position-horizontal-relative:page;mso-position-vertical-relative:paragraph;z-index:-18842624" id="docshape246" coordorigin="6988,169" coordsize="2146,586" path="m7903,521l7902,514,7896,499,7891,493,7880,481,7874,477,7859,471,7851,469,7310,469,7303,471,7288,477,7281,481,7270,493,7266,499,7260,514,7258,521,7258,695,7258,702,7260,710,7266,725,7270,731,7281,743,7288,747,7303,753,7310,755,7851,755,7859,753,7874,747,7880,743,7891,731,7896,725,7902,710,7903,702,7903,521xm9134,221l9132,214,9126,199,9122,192,9111,181,9104,177,9090,171,9082,169,7040,169,7032,171,7018,177,7011,181,7000,192,6996,199,6990,214,6988,221,6988,394,6988,402,6990,410,6996,425,7000,431,7011,442,7018,447,7032,453,7040,454,9082,454,9090,453,9104,447,9111,442,9122,431,9126,425,9132,410,9134,402,9134,22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74368">
                <wp:simplePos x="0" y="0"/>
                <wp:positionH relativeFrom="page">
                  <wp:posOffset>959124</wp:posOffset>
                </wp:positionH>
                <wp:positionV relativeFrom="paragraph">
                  <wp:posOffset>488673</wp:posOffset>
                </wp:positionV>
                <wp:extent cx="657860" cy="18161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657860" cy="181610"/>
                        </a:xfrm>
                        <a:custGeom>
                          <a:avLst/>
                          <a:gdLst/>
                          <a:ahLst/>
                          <a:cxnLst/>
                          <a:rect l="l" t="t" r="r" b="b"/>
                          <a:pathLst>
                            <a:path w="657860" h="181610">
                              <a:moveTo>
                                <a:pt x="624467" y="181040"/>
                              </a:moveTo>
                              <a:lnTo>
                                <a:pt x="33063" y="181040"/>
                              </a:lnTo>
                              <a:lnTo>
                                <a:pt x="28200" y="180068"/>
                              </a:lnTo>
                              <a:lnTo>
                                <a:pt x="967" y="152823"/>
                              </a:lnTo>
                              <a:lnTo>
                                <a:pt x="0" y="147982"/>
                              </a:lnTo>
                              <a:lnTo>
                                <a:pt x="0" y="142941"/>
                              </a:lnTo>
                              <a:lnTo>
                                <a:pt x="0" y="33057"/>
                              </a:lnTo>
                              <a:lnTo>
                                <a:pt x="28200" y="972"/>
                              </a:lnTo>
                              <a:lnTo>
                                <a:pt x="33063" y="0"/>
                              </a:lnTo>
                              <a:lnTo>
                                <a:pt x="624467" y="0"/>
                              </a:lnTo>
                              <a:lnTo>
                                <a:pt x="656563" y="28178"/>
                              </a:lnTo>
                              <a:lnTo>
                                <a:pt x="657530" y="33057"/>
                              </a:lnTo>
                              <a:lnTo>
                                <a:pt x="657530" y="147982"/>
                              </a:lnTo>
                              <a:lnTo>
                                <a:pt x="629329" y="180068"/>
                              </a:lnTo>
                              <a:lnTo>
                                <a:pt x="624467"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38.478268pt;width:51.8pt;height:14.3pt;mso-position-horizontal-relative:page;mso-position-vertical-relative:paragraph;z-index:-18842112" id="docshape247" coordorigin="1510,770" coordsize="1036,286" path="m2494,1055l1562,1055,1555,1053,1512,1010,1510,1003,1510,995,1510,822,1555,771,1562,770,2494,770,2544,814,2546,822,2546,1003,2502,1053,2494,1055xe" filled="true" fillcolor="#f4f6f7" stroked="false">
                <v:path arrowok="t"/>
                <v:fill type="solid"/>
                <w10:wrap type="none"/>
              </v:shape>
            </w:pict>
          </mc:Fallback>
        </mc:AlternateContent>
      </w:r>
      <w:r>
        <w:rPr>
          <w:color w:val="0C0C0C"/>
          <w:sz w:val="19"/>
        </w:rPr>
        <w:t>【解答】每一个在LangChain中集成的文档加载器，都要继承自 </w:t>
      </w:r>
      <w:r>
        <w:rPr>
          <w:b/>
          <w:color w:val="37464E"/>
          <w:sz w:val="17"/>
        </w:rPr>
        <w:t>BaseLoader(</w:t>
      </w:r>
      <w:r>
        <w:rPr>
          <w:b/>
          <w:color w:val="37464E"/>
          <w:spacing w:val="5"/>
          <w:sz w:val="17"/>
        </w:rPr>
        <w:t>文档加载器) </w:t>
      </w:r>
      <w:r>
        <w:rPr>
          <w:color w:val="0C0C0C"/>
          <w:sz w:val="19"/>
        </w:rPr>
        <w:t>，</w:t>
      </w:r>
      <w:r>
        <w:rPr>
          <w:color w:val="0C0C0C"/>
          <w:spacing w:val="40"/>
          <w:sz w:val="19"/>
        </w:rPr>
        <w:t> </w:t>
      </w:r>
      <w:r>
        <w:rPr>
          <w:color w:val="0C0C0C"/>
          <w:sz w:val="19"/>
        </w:rPr>
        <w:t>BaseLoader提供了一个名为"load"的公开方法，用于从配置的不同 </w:t>
      </w:r>
      <w:r>
        <w:rPr>
          <w:b/>
          <w:color w:val="37464E"/>
          <w:sz w:val="17"/>
        </w:rPr>
        <w:t>数据源 </w:t>
      </w:r>
      <w:r>
        <w:rPr>
          <w:color w:val="0C0C0C"/>
          <w:sz w:val="19"/>
        </w:rPr>
        <w:t>加载数据，全部作为 </w:t>
      </w:r>
      <w:r>
        <w:rPr>
          <w:b/>
          <w:color w:val="37464E"/>
          <w:sz w:val="17"/>
        </w:rPr>
        <w:t>Document </w:t>
      </w:r>
      <w:r>
        <w:rPr>
          <w:color w:val="0C0C0C"/>
          <w:sz w:val="19"/>
        </w:rPr>
        <w:t>对象。实现逻辑如下所示：</w:t>
      </w:r>
    </w:p>
    <w:p>
      <w:pPr>
        <w:pStyle w:val="Heading5"/>
        <w:spacing w:before="112"/>
      </w:pPr>
      <w:r>
        <w:rPr>
          <w:color w:val="0C0C0C"/>
        </w:rPr>
        <w:t>BaseLoader</w:t>
      </w:r>
      <w:r>
        <w:rPr>
          <w:color w:val="0C0C0C"/>
          <w:spacing w:val="-4"/>
        </w:rPr>
        <w:t>类分析</w:t>
      </w:r>
    </w:p>
    <w:p>
      <w:pPr>
        <w:spacing w:line="325" w:lineRule="exact" w:before="115"/>
        <w:ind w:left="93" w:right="0" w:firstLine="0"/>
        <w:jc w:val="left"/>
        <w:rPr>
          <w:sz w:val="19"/>
        </w:rPr>
      </w:pPr>
      <w:r>
        <w:rPr>
          <w:color w:val="0C0C0C"/>
          <w:sz w:val="19"/>
        </w:rPr>
        <w:t>BaseLoader类定义了如何从不同的数据源加载文档，每个基于不同数据源实现的loader，</w:t>
      </w:r>
      <w:r>
        <w:rPr>
          <w:color w:val="0C0C0C"/>
          <w:spacing w:val="-2"/>
          <w:sz w:val="19"/>
        </w:rPr>
        <w:t>都需要继承</w:t>
      </w:r>
    </w:p>
    <w:p>
      <w:pPr>
        <w:spacing w:line="325" w:lineRule="exact" w:before="0"/>
        <w:ind w:left="153" w:right="0" w:firstLine="0"/>
        <w:jc w:val="left"/>
        <w:rPr>
          <w:sz w:val="19"/>
        </w:rPr>
      </w:pPr>
      <w:r>
        <w:rPr>
          <w:sz w:val="19"/>
        </w:rPr>
        <mc:AlternateContent>
          <mc:Choice Requires="wps">
            <w:drawing>
              <wp:anchor distT="0" distB="0" distL="0" distR="0" allowOverlap="1" layoutInCell="1" locked="0" behindDoc="1" simplePos="0" relativeHeight="484474880">
                <wp:simplePos x="0" y="0"/>
                <wp:positionH relativeFrom="page">
                  <wp:posOffset>959124</wp:posOffset>
                </wp:positionH>
                <wp:positionV relativeFrom="paragraph">
                  <wp:posOffset>10264</wp:posOffset>
                </wp:positionV>
                <wp:extent cx="724535" cy="18161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724535" cy="181610"/>
                        </a:xfrm>
                        <a:custGeom>
                          <a:avLst/>
                          <a:gdLst/>
                          <a:ahLst/>
                          <a:cxnLst/>
                          <a:rect l="l" t="t" r="r" b="b"/>
                          <a:pathLst>
                            <a:path w="724535" h="181610">
                              <a:moveTo>
                                <a:pt x="691173" y="181059"/>
                              </a:moveTo>
                              <a:lnTo>
                                <a:pt x="33063" y="181059"/>
                              </a:lnTo>
                              <a:lnTo>
                                <a:pt x="28200" y="180087"/>
                              </a:lnTo>
                              <a:lnTo>
                                <a:pt x="967" y="152842"/>
                              </a:lnTo>
                              <a:lnTo>
                                <a:pt x="0" y="147982"/>
                              </a:lnTo>
                              <a:lnTo>
                                <a:pt x="0" y="142941"/>
                              </a:lnTo>
                              <a:lnTo>
                                <a:pt x="0" y="33057"/>
                              </a:lnTo>
                              <a:lnTo>
                                <a:pt x="28200" y="972"/>
                              </a:lnTo>
                              <a:lnTo>
                                <a:pt x="33063" y="0"/>
                              </a:lnTo>
                              <a:lnTo>
                                <a:pt x="691173" y="0"/>
                              </a:lnTo>
                              <a:lnTo>
                                <a:pt x="723269" y="28178"/>
                              </a:lnTo>
                              <a:lnTo>
                                <a:pt x="724236" y="33057"/>
                              </a:lnTo>
                              <a:lnTo>
                                <a:pt x="724236" y="147982"/>
                              </a:lnTo>
                              <a:lnTo>
                                <a:pt x="696035" y="180087"/>
                              </a:lnTo>
                              <a:lnTo>
                                <a:pt x="691173"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808202pt;width:57.05pt;height:14.3pt;mso-position-horizontal-relative:page;mso-position-vertical-relative:paragraph;z-index:-18841600" id="docshape248" coordorigin="1510,16" coordsize="1141,286" path="m2599,301l1562,301,1555,300,1512,257,1510,249,1510,241,1510,68,1555,18,1562,16,2599,16,2649,61,2651,68,2651,249,2607,300,2599,301xe" filled="true" fillcolor="#f4f6f7" stroked="false">
                <v:path arrowok="t"/>
                <v:fill type="solid"/>
                <w10:wrap type="none"/>
              </v:shape>
            </w:pict>
          </mc:Fallback>
        </mc:AlternateContent>
      </w:r>
      <w:r>
        <w:rPr>
          <w:b/>
          <w:color w:val="37464E"/>
          <w:sz w:val="17"/>
        </w:rPr>
        <w:t>BaseLoader</w:t>
      </w:r>
      <w:r>
        <w:rPr>
          <w:b/>
          <w:color w:val="37464E"/>
          <w:spacing w:val="65"/>
          <w:w w:val="150"/>
          <w:sz w:val="17"/>
        </w:rPr>
        <w:t> </w:t>
      </w:r>
      <w:r>
        <w:rPr>
          <w:color w:val="0C0C0C"/>
          <w:sz w:val="19"/>
        </w:rPr>
        <w:t>。Baseloader要求不多，对于任何具体实现的loader，</w:t>
      </w:r>
      <w:r>
        <w:rPr>
          <w:color w:val="0C0C0C"/>
          <w:spacing w:val="11"/>
          <w:sz w:val="19"/>
        </w:rPr>
        <w:t>最少都要实现 </w:t>
      </w:r>
      <w:r>
        <w:rPr>
          <w:color w:val="0C0C0C"/>
          <w:sz w:val="19"/>
        </w:rPr>
        <w:t>load</w:t>
      </w:r>
      <w:r>
        <w:rPr>
          <w:color w:val="0C0C0C"/>
          <w:spacing w:val="-4"/>
          <w:sz w:val="19"/>
        </w:rPr>
        <w:t>方法。</w:t>
      </w:r>
    </w:p>
    <w:p>
      <w:pPr>
        <w:pStyle w:val="BodyText"/>
        <w:spacing w:before="11"/>
        <w:rPr>
          <w:sz w:val="9"/>
        </w:rPr>
      </w:pPr>
      <w:r>
        <w:rPr>
          <w:sz w:val="9"/>
        </w:rPr>
        <mc:AlternateContent>
          <mc:Choice Requires="wps">
            <w:drawing>
              <wp:anchor distT="0" distB="0" distL="0" distR="0" allowOverlap="1" layoutInCell="1" locked="0" behindDoc="1" simplePos="0" relativeHeight="487640064">
                <wp:simplePos x="0" y="0"/>
                <wp:positionH relativeFrom="page">
                  <wp:posOffset>959124</wp:posOffset>
                </wp:positionH>
                <wp:positionV relativeFrom="paragraph">
                  <wp:posOffset>127775</wp:posOffset>
                </wp:positionV>
                <wp:extent cx="5651500" cy="5661025"/>
                <wp:effectExtent l="0" t="0" r="0" b="0"/>
                <wp:wrapTopAndBottom/>
                <wp:docPr id="280" name="Group 280"/>
                <wp:cNvGraphicFramePr>
                  <a:graphicFrameLocks/>
                </wp:cNvGraphicFramePr>
                <a:graphic>
                  <a:graphicData uri="http://schemas.microsoft.com/office/word/2010/wordprocessingGroup">
                    <wpg:wgp>
                      <wpg:cNvPr id="280" name="Group 280"/>
                      <wpg:cNvGrpSpPr/>
                      <wpg:grpSpPr>
                        <a:xfrm>
                          <a:off x="0" y="0"/>
                          <a:ext cx="5651500" cy="5661025"/>
                          <a:chExt cx="5651500" cy="5661025"/>
                        </a:xfrm>
                      </wpg:grpSpPr>
                      <wps:wsp>
                        <wps:cNvPr id="281" name="Graphic 281"/>
                        <wps:cNvSpPr/>
                        <wps:spPr>
                          <a:xfrm>
                            <a:off x="-7" y="6"/>
                            <a:ext cx="5651500" cy="5661025"/>
                          </a:xfrm>
                          <a:custGeom>
                            <a:avLst/>
                            <a:gdLst/>
                            <a:ahLst/>
                            <a:cxnLst/>
                            <a:rect l="l" t="t" r="r" b="b"/>
                            <a:pathLst>
                              <a:path w="5651500" h="5661025">
                                <a:moveTo>
                                  <a:pt x="5650954" y="33058"/>
                                </a:moveTo>
                                <a:lnTo>
                                  <a:pt x="5622747" y="977"/>
                                </a:lnTo>
                                <a:lnTo>
                                  <a:pt x="5617883" y="0"/>
                                </a:lnTo>
                                <a:lnTo>
                                  <a:pt x="33058" y="0"/>
                                </a:lnTo>
                                <a:lnTo>
                                  <a:pt x="965" y="28181"/>
                                </a:lnTo>
                                <a:lnTo>
                                  <a:pt x="0" y="33058"/>
                                </a:lnTo>
                                <a:lnTo>
                                  <a:pt x="0" y="114350"/>
                                </a:lnTo>
                                <a:lnTo>
                                  <a:pt x="0" y="5546128"/>
                                </a:lnTo>
                                <a:lnTo>
                                  <a:pt x="0" y="5622366"/>
                                </a:lnTo>
                                <a:lnTo>
                                  <a:pt x="0" y="5627408"/>
                                </a:lnTo>
                                <a:lnTo>
                                  <a:pt x="965" y="5632247"/>
                                </a:lnTo>
                                <a:lnTo>
                                  <a:pt x="28206" y="5659488"/>
                                </a:lnTo>
                                <a:lnTo>
                                  <a:pt x="33058" y="5660466"/>
                                </a:lnTo>
                                <a:lnTo>
                                  <a:pt x="5617883" y="5660466"/>
                                </a:lnTo>
                                <a:lnTo>
                                  <a:pt x="5649988" y="5632247"/>
                                </a:lnTo>
                                <a:lnTo>
                                  <a:pt x="5650954" y="5627408"/>
                                </a:lnTo>
                                <a:lnTo>
                                  <a:pt x="5650954" y="33058"/>
                                </a:lnTo>
                                <a:close/>
                              </a:path>
                            </a:pathLst>
                          </a:custGeom>
                          <a:solidFill>
                            <a:srgbClr val="F4F6F7"/>
                          </a:solidFill>
                        </wps:spPr>
                        <wps:bodyPr wrap="square" lIns="0" tIns="0" rIns="0" bIns="0" rtlCol="0">
                          <a:prstTxWarp prst="textNoShape">
                            <a:avLst/>
                          </a:prstTxWarp>
                          <a:noAutofit/>
                        </wps:bodyPr>
                      </wps:wsp>
                      <wps:wsp>
                        <wps:cNvPr id="282" name="Textbox 282"/>
                        <wps:cNvSpPr txBox="1"/>
                        <wps:spPr>
                          <a:xfrm>
                            <a:off x="136092" y="129789"/>
                            <a:ext cx="143510" cy="539813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56" w:lineRule="exact" w:before="0"/>
                                <w:ind w:left="0" w:right="0" w:firstLine="0"/>
                                <w:jc w:val="left"/>
                                <w:rPr>
                                  <w:sz w:val="17"/>
                                </w:rPr>
                              </w:pPr>
                              <w:r>
                                <w:rPr>
                                  <w:color w:val="131313"/>
                                  <w:spacing w:val="-5"/>
                                  <w:w w:val="105"/>
                                  <w:sz w:val="17"/>
                                </w:rPr>
                                <w:t>30</w:t>
                              </w:r>
                            </w:p>
                          </w:txbxContent>
                        </wps:txbx>
                        <wps:bodyPr wrap="square" lIns="0" tIns="0" rIns="0" bIns="0" rtlCol="0">
                          <a:noAutofit/>
                        </wps:bodyPr>
                      </wps:wsp>
                      <wps:wsp>
                        <wps:cNvPr id="283" name="Textbox 283"/>
                        <wps:cNvSpPr txBox="1"/>
                        <wps:spPr>
                          <a:xfrm>
                            <a:off x="409765" y="129789"/>
                            <a:ext cx="1233805" cy="327660"/>
                          </a:xfrm>
                          <a:prstGeom prst="rect">
                            <a:avLst/>
                          </a:prstGeom>
                        </wps:spPr>
                        <wps:txbx>
                          <w:txbxContent>
                            <w:p>
                              <w:pPr>
                                <w:spacing w:line="258" w:lineRule="exact" w:before="0"/>
                                <w:ind w:left="1" w:right="19" w:firstLine="0"/>
                                <w:jc w:val="center"/>
                                <w:rPr>
                                  <w:sz w:val="17"/>
                                </w:rPr>
                              </w:pPr>
                              <w:r>
                                <w:rPr>
                                  <w:color w:val="3B78E7"/>
                                  <w:sz w:val="17"/>
                                </w:rPr>
                                <w:t>class</w:t>
                              </w:r>
                              <w:r>
                                <w:rPr>
                                  <w:color w:val="3B78E7"/>
                                  <w:spacing w:val="12"/>
                                  <w:sz w:val="17"/>
                                </w:rPr>
                                <w:t> </w:t>
                              </w:r>
                              <w:r>
                                <w:rPr>
                                  <w:color w:val="9C26B0"/>
                                  <w:spacing w:val="-2"/>
                                  <w:sz w:val="17"/>
                                </w:rPr>
                                <w:t>BaseLoader</w:t>
                              </w:r>
                              <w:r>
                                <w:rPr>
                                  <w:color w:val="0C0C0C"/>
                                  <w:spacing w:val="-2"/>
                                  <w:sz w:val="17"/>
                                </w:rPr>
                                <w:t>(</w:t>
                              </w:r>
                              <w:r>
                                <w:rPr>
                                  <w:spacing w:val="-2"/>
                                  <w:sz w:val="17"/>
                                </w:rPr>
                                <w:t>ABC</w:t>
                              </w:r>
                              <w:r>
                                <w:rPr>
                                  <w:color w:val="0C0C0C"/>
                                  <w:spacing w:val="-2"/>
                                  <w:sz w:val="17"/>
                                </w:rPr>
                                <w:t>):</w:t>
                              </w:r>
                            </w:p>
                            <w:p>
                              <w:pPr>
                                <w:spacing w:line="258" w:lineRule="exact" w:before="0"/>
                                <w:ind w:left="0" w:right="19" w:firstLine="0"/>
                                <w:jc w:val="center"/>
                                <w:rPr>
                                  <w:rFonts w:ascii="SimSun" w:eastAsia="SimSun"/>
                                  <w:sz w:val="19"/>
                                </w:rPr>
                              </w:pPr>
                              <w:r>
                                <w:rPr>
                                  <w:rFonts w:ascii="Lucida Sans Unicode" w:eastAsia="Lucida Sans Unicode"/>
                                  <w:color w:val="0D8F4E"/>
                                  <w:w w:val="90"/>
                                  <w:sz w:val="21"/>
                                </w:rPr>
                                <w:t>"""</w:t>
                              </w:r>
                              <w:r>
                                <w:rPr>
                                  <w:rFonts w:ascii="SimSun" w:eastAsia="SimSun"/>
                                  <w:color w:val="0D8F4E"/>
                                  <w:w w:val="90"/>
                                  <w:sz w:val="19"/>
                                </w:rPr>
                                <w:t>文档加载器接口</w:t>
                              </w:r>
                              <w:r>
                                <w:rPr>
                                  <w:rFonts w:ascii="SimSun" w:eastAsia="SimSun"/>
                                  <w:color w:val="0D8F4E"/>
                                  <w:spacing w:val="-10"/>
                                  <w:w w:val="60"/>
                                  <w:sz w:val="19"/>
                                </w:rPr>
                                <w:t>。</w:t>
                              </w:r>
                            </w:p>
                          </w:txbxContent>
                        </wps:txbx>
                        <wps:bodyPr wrap="square" lIns="0" tIns="0" rIns="0" bIns="0" rtlCol="0">
                          <a:noAutofit/>
                        </wps:bodyPr>
                      </wps:wsp>
                      <wps:wsp>
                        <wps:cNvPr id="284" name="Textbox 284"/>
                        <wps:cNvSpPr txBox="1"/>
                        <wps:spPr>
                          <a:xfrm>
                            <a:off x="541688" y="696811"/>
                            <a:ext cx="4775835" cy="4831080"/>
                          </a:xfrm>
                          <a:prstGeom prst="rect">
                            <a:avLst/>
                          </a:prstGeom>
                        </wps:spPr>
                        <wps:txbx>
                          <w:txbxContent>
                            <w:p>
                              <w:pPr>
                                <w:spacing w:line="202" w:lineRule="exact" w:before="0"/>
                                <w:ind w:left="0" w:right="0" w:firstLine="0"/>
                                <w:jc w:val="left"/>
                                <w:rPr>
                                  <w:rFonts w:ascii="SimSun" w:eastAsia="SimSun"/>
                                  <w:sz w:val="19"/>
                                </w:rPr>
                              </w:pPr>
                              <w:r>
                                <w:rPr>
                                  <w:rFonts w:ascii="SimSun" w:eastAsia="SimSun"/>
                                  <w:color w:val="0D8F4E"/>
                                  <w:w w:val="90"/>
                                  <w:sz w:val="19"/>
                                </w:rPr>
                                <w:t>实现应当使用生成器实现延迟加载方法</w:t>
                              </w:r>
                              <w:r>
                                <w:rPr>
                                  <w:rFonts w:ascii="SimSun" w:eastAsia="SimSun"/>
                                  <w:color w:val="0D8F4E"/>
                                  <w:w w:val="90"/>
                                  <w:sz w:val="18"/>
                                </w:rPr>
                                <w:t>，</w:t>
                              </w:r>
                              <w:r>
                                <w:rPr>
                                  <w:rFonts w:ascii="SimSun" w:eastAsia="SimSun"/>
                                  <w:color w:val="0D8F4E"/>
                                  <w:w w:val="90"/>
                                  <w:sz w:val="19"/>
                                </w:rPr>
                                <w:t>以避免</w:t>
                              </w:r>
                              <w:r>
                                <w:rPr>
                                  <w:rFonts w:ascii="SimSun" w:eastAsia="SimSun"/>
                                  <w:color w:val="0D8F4E"/>
                                  <w:w w:val="90"/>
                                  <w:sz w:val="17"/>
                                </w:rPr>
                                <w:t>一</w:t>
                              </w:r>
                              <w:r>
                                <w:rPr>
                                  <w:rFonts w:ascii="SimSun" w:eastAsia="SimSun"/>
                                  <w:color w:val="0D8F4E"/>
                                  <w:w w:val="90"/>
                                  <w:sz w:val="19"/>
                                </w:rPr>
                                <w:t>次性将所有文档加载进内存</w:t>
                              </w:r>
                              <w:r>
                                <w:rPr>
                                  <w:rFonts w:ascii="SimSun" w:eastAsia="SimSun"/>
                                  <w:color w:val="0D8F4E"/>
                                  <w:spacing w:val="-10"/>
                                  <w:w w:val="55"/>
                                  <w:sz w:val="19"/>
                                </w:rPr>
                                <w:t>。</w:t>
                              </w:r>
                            </w:p>
                            <w:p>
                              <w:pPr>
                                <w:spacing w:line="240" w:lineRule="auto" w:before="96"/>
                                <w:rPr>
                                  <w:rFonts w:ascii="SimSun"/>
                                  <w:sz w:val="17"/>
                                </w:rPr>
                              </w:pPr>
                            </w:p>
                            <w:p>
                              <w:pPr>
                                <w:spacing w:line="211" w:lineRule="auto" w:before="0"/>
                                <w:ind w:left="0" w:right="4138" w:firstLine="0"/>
                                <w:jc w:val="left"/>
                                <w:rPr>
                                  <w:rFonts w:ascii="Lucida Sans Unicode" w:eastAsia="Lucida Sans Unicode"/>
                                  <w:sz w:val="21"/>
                                </w:rPr>
                              </w:pPr>
                              <w:r>
                                <w:rPr>
                                  <w:rFonts w:ascii="Lucida Sans Unicode" w:eastAsia="Lucida Sans Unicode"/>
                                  <w:color w:val="0D8F4E"/>
                                  <w:w w:val="85"/>
                                  <w:sz w:val="21"/>
                                </w:rPr>
                                <w:t>`load`</w:t>
                              </w:r>
                              <w:r>
                                <w:rPr>
                                  <w:rFonts w:ascii="Lucida Sans Unicode" w:eastAsia="Lucida Sans Unicode"/>
                                  <w:color w:val="0D8F4E"/>
                                  <w:spacing w:val="-5"/>
                                  <w:w w:val="85"/>
                                  <w:sz w:val="21"/>
                                </w:rPr>
                                <w:t> </w:t>
                              </w:r>
                              <w:r>
                                <w:rPr>
                                  <w:rFonts w:ascii="SimSun" w:eastAsia="SimSun"/>
                                  <w:color w:val="0D8F4E"/>
                                  <w:w w:val="85"/>
                                  <w:sz w:val="19"/>
                                </w:rPr>
                                <w:t>方法仅供用户方便使用</w:t>
                              </w:r>
                              <w:r>
                                <w:rPr>
                                  <w:rFonts w:ascii="SimSun" w:eastAsia="SimSun"/>
                                  <w:color w:val="0D8F4E"/>
                                  <w:w w:val="85"/>
                                  <w:sz w:val="18"/>
                                </w:rPr>
                                <w:t>，</w:t>
                              </w:r>
                              <w:r>
                                <w:rPr>
                                  <w:rFonts w:ascii="SimSun" w:eastAsia="SimSun"/>
                                  <w:color w:val="0D8F4E"/>
                                  <w:w w:val="85"/>
                                  <w:sz w:val="19"/>
                                </w:rPr>
                                <w:t>不应被重写</w:t>
                              </w:r>
                              <w:r>
                                <w:rPr>
                                  <w:rFonts w:ascii="SimSun" w:eastAsia="SimSun"/>
                                  <w:color w:val="0D8F4E"/>
                                  <w:w w:val="65"/>
                                  <w:sz w:val="19"/>
                                </w:rPr>
                                <w:t>。 </w:t>
                              </w:r>
                              <w:r>
                                <w:rPr>
                                  <w:rFonts w:ascii="Lucida Sans Unicode" w:eastAsia="Lucida Sans Unicode"/>
                                  <w:color w:val="0D8F4E"/>
                                  <w:spacing w:val="-4"/>
                                  <w:sz w:val="21"/>
                                </w:rPr>
                                <w:t>"""</w:t>
                              </w:r>
                            </w:p>
                            <w:p>
                              <w:pPr>
                                <w:spacing w:line="307" w:lineRule="exact" w:before="26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w w:val="90"/>
                                  <w:sz w:val="19"/>
                                </w:rPr>
                                <w:t>子类不应直接实现此方法</w:t>
                              </w:r>
                              <w:r>
                                <w:rPr>
                                  <w:rFonts w:ascii="SimSun" w:eastAsia="SimSun"/>
                                  <w:color w:val="D81B60"/>
                                  <w:w w:val="55"/>
                                  <w:sz w:val="19"/>
                                </w:rPr>
                                <w:t>。</w:t>
                              </w:r>
                              <w:r>
                                <w:rPr>
                                  <w:rFonts w:ascii="SimSun" w:eastAsia="SimSun"/>
                                  <w:color w:val="D81B60"/>
                                  <w:spacing w:val="42"/>
                                  <w:sz w:val="19"/>
                                </w:rPr>
                                <w:t> </w:t>
                              </w:r>
                              <w:r>
                                <w:rPr>
                                  <w:rFonts w:ascii="SimSun" w:eastAsia="SimSun"/>
                                  <w:color w:val="D81B60"/>
                                  <w:w w:val="90"/>
                                  <w:sz w:val="19"/>
                                </w:rPr>
                                <w:t>而应实现延迟加载方法</w:t>
                              </w:r>
                              <w:r>
                                <w:rPr>
                                  <w:rFonts w:ascii="SimSun" w:eastAsia="SimSun"/>
                                  <w:color w:val="D81B60"/>
                                  <w:spacing w:val="-10"/>
                                  <w:w w:val="55"/>
                                  <w:sz w:val="19"/>
                                </w:rPr>
                                <w:t>。</w:t>
                              </w:r>
                            </w:p>
                            <w:p>
                              <w:pPr>
                                <w:spacing w:line="280" w:lineRule="exact" w:before="0"/>
                                <w:ind w:left="0" w:right="0" w:firstLine="0"/>
                                <w:jc w:val="left"/>
                                <w:rPr>
                                  <w:sz w:val="17"/>
                                </w:rPr>
                              </w:pPr>
                              <w:r>
                                <w:rPr>
                                  <w:color w:val="3B78E7"/>
                                  <w:w w:val="105"/>
                                  <w:sz w:val="17"/>
                                </w:rPr>
                                <w:t>def</w:t>
                              </w:r>
                              <w:r>
                                <w:rPr>
                                  <w:color w:val="3B78E7"/>
                                  <w:spacing w:val="-11"/>
                                  <w:w w:val="105"/>
                                  <w:sz w:val="17"/>
                                </w:rPr>
                                <w:t> </w:t>
                              </w:r>
                              <w:r>
                                <w:rPr>
                                  <w:color w:val="9C26B0"/>
                                  <w:w w:val="105"/>
                                  <w:sz w:val="17"/>
                                </w:rPr>
                                <w:t>load</w:t>
                              </w:r>
                              <w:r>
                                <w:rPr>
                                  <w:color w:val="0C0C0C"/>
                                  <w:w w:val="105"/>
                                  <w:sz w:val="17"/>
                                </w:rPr>
                                <w:t>(</w:t>
                              </w:r>
                              <w:r>
                                <w:rPr>
                                  <w:color w:val="0054AA"/>
                                  <w:w w:val="105"/>
                                  <w:sz w:val="17"/>
                                </w:rPr>
                                <w:t>self</w:t>
                              </w:r>
                              <w:r>
                                <w:rPr>
                                  <w:color w:val="0C0C0C"/>
                                  <w:w w:val="105"/>
                                  <w:sz w:val="17"/>
                                </w:rPr>
                                <w:t>)</w:t>
                              </w:r>
                              <w:r>
                                <w:rPr>
                                  <w:color w:val="0C0C0C"/>
                                  <w:spacing w:val="-11"/>
                                  <w:w w:val="105"/>
                                  <w:sz w:val="17"/>
                                </w:rPr>
                                <w:t> </w:t>
                              </w:r>
                              <w:r>
                                <w:rPr>
                                  <w:color w:val="D81B60"/>
                                  <w:w w:val="105"/>
                                  <w:sz w:val="17"/>
                                </w:rPr>
                                <w:t>-&gt;</w:t>
                              </w:r>
                              <w:r>
                                <w:rPr>
                                  <w:color w:val="D81B60"/>
                                  <w:spacing w:val="-10"/>
                                  <w:w w:val="105"/>
                                  <w:sz w:val="17"/>
                                </w:rPr>
                                <w:t> </w:t>
                              </w:r>
                              <w:r>
                                <w:rPr>
                                  <w:spacing w:val="-2"/>
                                  <w:w w:val="105"/>
                                  <w:sz w:val="17"/>
                                </w:rPr>
                                <w:t>List</w:t>
                              </w:r>
                              <w:r>
                                <w:rPr>
                                  <w:color w:val="0C0C0C"/>
                                  <w:spacing w:val="-2"/>
                                  <w:w w:val="105"/>
                                  <w:sz w:val="17"/>
                                </w:rPr>
                                <w:t>[</w:t>
                              </w:r>
                              <w:r>
                                <w:rPr>
                                  <w:spacing w:val="-2"/>
                                  <w:w w:val="105"/>
                                  <w:sz w:val="17"/>
                                </w:rPr>
                                <w:t>Document</w:t>
                              </w:r>
                              <w:r>
                                <w:rPr>
                                  <w:color w:val="0C0C0C"/>
                                  <w:spacing w:val="-2"/>
                                  <w:w w:val="105"/>
                                  <w:sz w:val="17"/>
                                </w:rPr>
                                <w:t>]:</w:t>
                              </w:r>
                            </w:p>
                            <w:p>
                              <w:pPr>
                                <w:spacing w:line="287" w:lineRule="exact" w:before="0"/>
                                <w:ind w:left="207" w:right="0" w:firstLine="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spacing w:val="-3"/>
                                  <w:w w:val="85"/>
                                  <w:sz w:val="19"/>
                                </w:rPr>
                                <w:t>将数据加载为 </w:t>
                              </w:r>
                              <w:r>
                                <w:rPr>
                                  <w:rFonts w:ascii="Lucida Sans Unicode" w:eastAsia="Lucida Sans Unicode"/>
                                  <w:color w:val="0D8F4E"/>
                                  <w:w w:val="85"/>
                                  <w:sz w:val="21"/>
                                </w:rPr>
                                <w:t>Document</w:t>
                              </w:r>
                              <w:r>
                                <w:rPr>
                                  <w:rFonts w:ascii="Lucida Sans Unicode" w:eastAsia="Lucida Sans Unicode"/>
                                  <w:color w:val="0D8F4E"/>
                                  <w:spacing w:val="-2"/>
                                  <w:w w:val="85"/>
                                  <w:sz w:val="21"/>
                                </w:rPr>
                                <w:t> </w:t>
                              </w:r>
                              <w:r>
                                <w:rPr>
                                  <w:rFonts w:ascii="SimSun" w:eastAsia="SimSun"/>
                                  <w:color w:val="0D8F4E"/>
                                  <w:w w:val="85"/>
                                  <w:sz w:val="19"/>
                                </w:rPr>
                                <w:t>对象</w:t>
                              </w:r>
                              <w:r>
                                <w:rPr>
                                  <w:rFonts w:ascii="SimSun" w:eastAsia="SimSun"/>
                                  <w:color w:val="0D8F4E"/>
                                  <w:w w:val="65"/>
                                  <w:sz w:val="19"/>
                                </w:rPr>
                                <w:t>。</w:t>
                              </w:r>
                              <w:r>
                                <w:rPr>
                                  <w:rFonts w:ascii="SimSun" w:eastAsia="SimSun"/>
                                  <w:color w:val="0D8F4E"/>
                                  <w:spacing w:val="58"/>
                                  <w:sz w:val="19"/>
                                </w:rPr>
                                <w:t> </w:t>
                              </w:r>
                              <w:r>
                                <w:rPr>
                                  <w:rFonts w:ascii="Lucida Sans Unicode" w:eastAsia="Lucida Sans Unicode"/>
                                  <w:color w:val="0D8F4E"/>
                                  <w:spacing w:val="-5"/>
                                  <w:w w:val="85"/>
                                  <w:sz w:val="21"/>
                                </w:rPr>
                                <w:t>"""</w:t>
                              </w:r>
                            </w:p>
                            <w:p>
                              <w:pPr>
                                <w:spacing w:line="304" w:lineRule="exact" w:before="0"/>
                                <w:ind w:left="207" w:right="0" w:firstLine="0"/>
                                <w:jc w:val="left"/>
                                <w:rPr>
                                  <w:sz w:val="17"/>
                                </w:rPr>
                              </w:pPr>
                              <w:r>
                                <w:rPr>
                                  <w:color w:val="3B78E7"/>
                                  <w:sz w:val="17"/>
                                </w:rPr>
                                <w:t>return</w:t>
                              </w:r>
                              <w:r>
                                <w:rPr>
                                  <w:color w:val="3B78E7"/>
                                  <w:spacing w:val="15"/>
                                  <w:sz w:val="17"/>
                                </w:rPr>
                                <w:t> </w:t>
                              </w:r>
                              <w:r>
                                <w:rPr>
                                  <w:rFonts w:ascii="Lucida Sans Unicode"/>
                                  <w:color w:val="3300AA"/>
                                  <w:spacing w:val="-2"/>
                                  <w:sz w:val="21"/>
                                </w:rPr>
                                <w:t>list</w:t>
                              </w:r>
                              <w:r>
                                <w:rPr>
                                  <w:color w:val="0C0C0C"/>
                                  <w:spacing w:val="-2"/>
                                  <w:sz w:val="17"/>
                                </w:rPr>
                                <w:t>(</w:t>
                              </w:r>
                              <w:r>
                                <w:rPr>
                                  <w:color w:val="0054AA"/>
                                  <w:spacing w:val="-2"/>
                                  <w:sz w:val="17"/>
                                </w:rPr>
                                <w:t>self</w:t>
                              </w:r>
                              <w:r>
                                <w:rPr>
                                  <w:color w:val="0C0C0C"/>
                                  <w:spacing w:val="-2"/>
                                  <w:sz w:val="17"/>
                                </w:rPr>
                                <w:t>.</w:t>
                              </w:r>
                              <w:r>
                                <w:rPr>
                                  <w:spacing w:val="-2"/>
                                  <w:sz w:val="17"/>
                                </w:rPr>
                                <w:t>lazy_load</w:t>
                              </w:r>
                              <w:r>
                                <w:rPr>
                                  <w:color w:val="0C0C0C"/>
                                  <w:spacing w:val="-2"/>
                                  <w:sz w:val="17"/>
                                </w:rPr>
                                <w:t>())</w:t>
                              </w:r>
                            </w:p>
                            <w:p>
                              <w:pPr>
                                <w:spacing w:line="299" w:lineRule="exact" w:before="253"/>
                                <w:ind w:left="0" w:right="0" w:firstLine="0"/>
                                <w:jc w:val="left"/>
                                <w:rPr>
                                  <w:sz w:val="17"/>
                                </w:rPr>
                              </w:pPr>
                              <w:r>
                                <w:rPr>
                                  <w:color w:val="3B78E7"/>
                                  <w:w w:val="105"/>
                                  <w:sz w:val="17"/>
                                </w:rPr>
                                <w:t>def</w:t>
                              </w:r>
                              <w:r>
                                <w:rPr>
                                  <w:color w:val="3B78E7"/>
                                  <w:spacing w:val="-7"/>
                                  <w:w w:val="105"/>
                                  <w:sz w:val="17"/>
                                </w:rPr>
                                <w:t> </w:t>
                              </w:r>
                              <w:r>
                                <w:rPr>
                                  <w:color w:val="9C26B0"/>
                                  <w:spacing w:val="-2"/>
                                  <w:w w:val="105"/>
                                  <w:sz w:val="17"/>
                                </w:rPr>
                                <w:t>load_and_split</w:t>
                              </w:r>
                              <w:r>
                                <w:rPr>
                                  <w:color w:val="0C0C0C"/>
                                  <w:spacing w:val="-2"/>
                                  <w:w w:val="105"/>
                                  <w:sz w:val="17"/>
                                </w:rPr>
                                <w:t>(</w:t>
                              </w:r>
                            </w:p>
                            <w:p>
                              <w:pPr>
                                <w:spacing w:line="285" w:lineRule="exact" w:before="0"/>
                                <w:ind w:left="207" w:right="0" w:firstLine="0"/>
                                <w:jc w:val="left"/>
                                <w:rPr>
                                  <w:sz w:val="17"/>
                                </w:rPr>
                              </w:pPr>
                              <w:r>
                                <w:rPr>
                                  <w:color w:val="0054AA"/>
                                  <w:sz w:val="17"/>
                                </w:rPr>
                                <w:t>self</w:t>
                              </w:r>
                              <w:r>
                                <w:rPr>
                                  <w:color w:val="0C0C0C"/>
                                  <w:sz w:val="17"/>
                                </w:rPr>
                                <w:t>,</w:t>
                              </w:r>
                              <w:r>
                                <w:rPr>
                                  <w:color w:val="0C0C0C"/>
                                  <w:spacing w:val="23"/>
                                  <w:sz w:val="17"/>
                                </w:rPr>
                                <w:t> </w:t>
                              </w:r>
                              <w:r>
                                <w:rPr>
                                  <w:sz w:val="17"/>
                                </w:rPr>
                                <w:t>text_splitter</w:t>
                              </w:r>
                              <w:r>
                                <w:rPr>
                                  <w:color w:val="0C0C0C"/>
                                  <w:sz w:val="17"/>
                                </w:rPr>
                                <w:t>:</w:t>
                              </w:r>
                              <w:r>
                                <w:rPr>
                                  <w:color w:val="0C0C0C"/>
                                  <w:spacing w:val="24"/>
                                  <w:sz w:val="17"/>
                                </w:rPr>
                                <w:t> </w:t>
                              </w:r>
                              <w:r>
                                <w:rPr>
                                  <w:sz w:val="17"/>
                                </w:rPr>
                                <w:t>Optional</w:t>
                              </w:r>
                              <w:r>
                                <w:rPr>
                                  <w:color w:val="0C0C0C"/>
                                  <w:sz w:val="17"/>
                                </w:rPr>
                                <w:t>[</w:t>
                              </w:r>
                              <w:r>
                                <w:rPr>
                                  <w:sz w:val="17"/>
                                </w:rPr>
                                <w:t>TextSplitter</w:t>
                              </w:r>
                              <w:r>
                                <w:rPr>
                                  <w:color w:val="0C0C0C"/>
                                  <w:sz w:val="17"/>
                                </w:rPr>
                                <w:t>]</w:t>
                              </w:r>
                              <w:r>
                                <w:rPr>
                                  <w:color w:val="0C0C0C"/>
                                  <w:spacing w:val="23"/>
                                  <w:sz w:val="17"/>
                                </w:rPr>
                                <w:t> </w:t>
                              </w:r>
                              <w:r>
                                <w:rPr>
                                  <w:color w:val="0C0C0C"/>
                                  <w:sz w:val="17"/>
                                </w:rPr>
                                <w:t>=</w:t>
                              </w:r>
                              <w:r>
                                <w:rPr>
                                  <w:color w:val="0C0C0C"/>
                                  <w:spacing w:val="24"/>
                                  <w:sz w:val="17"/>
                                </w:rPr>
                                <w:t> </w:t>
                              </w:r>
                              <w:r>
                                <w:rPr>
                                  <w:color w:val="3B78E7"/>
                                  <w:spacing w:val="-4"/>
                                  <w:sz w:val="17"/>
                                </w:rPr>
                                <w:t>None</w:t>
                              </w:r>
                            </w:p>
                            <w:p>
                              <w:pPr>
                                <w:spacing w:line="282" w:lineRule="exact" w:before="0"/>
                                <w:ind w:left="0" w:right="0" w:firstLine="0"/>
                                <w:jc w:val="left"/>
                                <w:rPr>
                                  <w:sz w:val="17"/>
                                </w:rPr>
                              </w:pPr>
                              <w:r>
                                <w:rPr>
                                  <w:color w:val="0C0C0C"/>
                                  <w:w w:val="105"/>
                                  <w:sz w:val="17"/>
                                </w:rPr>
                                <w:t>)</w:t>
                              </w:r>
                              <w:r>
                                <w:rPr>
                                  <w:color w:val="0C0C0C"/>
                                  <w:spacing w:val="-5"/>
                                  <w:w w:val="105"/>
                                  <w:sz w:val="17"/>
                                </w:rPr>
                                <w:t> </w:t>
                              </w:r>
                              <w:r>
                                <w:rPr>
                                  <w:color w:val="D81B60"/>
                                  <w:w w:val="105"/>
                                  <w:sz w:val="17"/>
                                </w:rPr>
                                <w:t>-&gt;</w:t>
                              </w:r>
                              <w:r>
                                <w:rPr>
                                  <w:color w:val="D81B60"/>
                                  <w:spacing w:val="-4"/>
                                  <w:w w:val="105"/>
                                  <w:sz w:val="17"/>
                                </w:rPr>
                                <w:t> </w:t>
                              </w:r>
                              <w:r>
                                <w:rPr>
                                  <w:spacing w:val="-2"/>
                                  <w:w w:val="105"/>
                                  <w:sz w:val="17"/>
                                </w:rPr>
                                <w:t>List</w:t>
                              </w:r>
                              <w:r>
                                <w:rPr>
                                  <w:color w:val="0C0C0C"/>
                                  <w:spacing w:val="-2"/>
                                  <w:w w:val="105"/>
                                  <w:sz w:val="17"/>
                                </w:rPr>
                                <w:t>[</w:t>
                              </w:r>
                              <w:r>
                                <w:rPr>
                                  <w:spacing w:val="-2"/>
                                  <w:w w:val="105"/>
                                  <w:sz w:val="17"/>
                                </w:rPr>
                                <w:t>Document</w:t>
                              </w:r>
                              <w:r>
                                <w:rPr>
                                  <w:color w:val="0C0C0C"/>
                                  <w:spacing w:val="-2"/>
                                  <w:w w:val="105"/>
                                  <w:sz w:val="17"/>
                                </w:rPr>
                                <w:t>]:</w:t>
                              </w:r>
                            </w:p>
                            <w:p>
                              <w:pPr>
                                <w:spacing w:line="306" w:lineRule="exact" w:before="0"/>
                                <w:ind w:left="207" w:right="0" w:firstLine="0"/>
                                <w:jc w:val="left"/>
                                <w:rPr>
                                  <w:rFonts w:ascii="SimSun" w:eastAsia="SimSun"/>
                                  <w:sz w:val="19"/>
                                </w:rPr>
                              </w:pPr>
                              <w:r>
                                <w:rPr>
                                  <w:rFonts w:ascii="Lucida Sans Unicode" w:eastAsia="Lucida Sans Unicode"/>
                                  <w:color w:val="0D8F4E"/>
                                  <w:w w:val="85"/>
                                  <w:sz w:val="21"/>
                                </w:rPr>
                                <w:t>"""</w:t>
                              </w:r>
                              <w:r>
                                <w:rPr>
                                  <w:rFonts w:ascii="SimSun" w:eastAsia="SimSun"/>
                                  <w:color w:val="0D8F4E"/>
                                  <w:w w:val="85"/>
                                  <w:sz w:val="19"/>
                                </w:rPr>
                                <w:t>加载文档并将其分割成块</w:t>
                              </w:r>
                              <w:r>
                                <w:rPr>
                                  <w:rFonts w:ascii="SimSun" w:eastAsia="SimSun"/>
                                  <w:color w:val="0D8F4E"/>
                                  <w:w w:val="65"/>
                                  <w:sz w:val="19"/>
                                </w:rPr>
                                <w:t>。</w:t>
                              </w:r>
                              <w:r>
                                <w:rPr>
                                  <w:rFonts w:ascii="SimSun" w:eastAsia="SimSun"/>
                                  <w:color w:val="0D8F4E"/>
                                  <w:spacing w:val="77"/>
                                  <w:w w:val="150"/>
                                  <w:sz w:val="19"/>
                                </w:rPr>
                                <w:t> </w:t>
                              </w:r>
                              <w:r>
                                <w:rPr>
                                  <w:rFonts w:ascii="SimSun" w:eastAsia="SimSun"/>
                                  <w:color w:val="0D8F4E"/>
                                  <w:w w:val="85"/>
                                  <w:sz w:val="19"/>
                                </w:rPr>
                                <w:t>块以</w:t>
                              </w:r>
                              <w:r>
                                <w:rPr>
                                  <w:rFonts w:ascii="SimSun" w:eastAsia="SimSun"/>
                                  <w:color w:val="0D8F4E"/>
                                  <w:spacing w:val="-7"/>
                                  <w:sz w:val="19"/>
                                </w:rPr>
                                <w:t> </w:t>
                              </w:r>
                              <w:r>
                                <w:rPr>
                                  <w:rFonts w:ascii="Lucida Sans Unicode" w:eastAsia="Lucida Sans Unicode"/>
                                  <w:color w:val="0D8F4E"/>
                                  <w:w w:val="85"/>
                                  <w:sz w:val="21"/>
                                </w:rPr>
                                <w:t>Document</w:t>
                              </w:r>
                              <w:r>
                                <w:rPr>
                                  <w:rFonts w:ascii="Lucida Sans Unicode" w:eastAsia="Lucida Sans Unicode"/>
                                  <w:color w:val="0D8F4E"/>
                                  <w:spacing w:val="14"/>
                                  <w:sz w:val="21"/>
                                </w:rPr>
                                <w:t> </w:t>
                              </w:r>
                              <w:r>
                                <w:rPr>
                                  <w:rFonts w:ascii="SimSun" w:eastAsia="SimSun"/>
                                  <w:color w:val="0D8F4E"/>
                                  <w:w w:val="85"/>
                                  <w:sz w:val="19"/>
                                </w:rPr>
                                <w:t>形式返回</w:t>
                              </w:r>
                              <w:r>
                                <w:rPr>
                                  <w:rFonts w:ascii="SimSun" w:eastAsia="SimSun"/>
                                  <w:color w:val="0D8F4E"/>
                                  <w:spacing w:val="-10"/>
                                  <w:w w:val="65"/>
                                  <w:sz w:val="19"/>
                                </w:rPr>
                                <w:t>。</w:t>
                              </w:r>
                            </w:p>
                            <w:p>
                              <w:pPr>
                                <w:spacing w:before="3"/>
                                <w:ind w:left="207" w:right="4438" w:firstLine="0"/>
                                <w:jc w:val="left"/>
                                <w:rPr>
                                  <w:rFonts w:ascii="Lucida Sans Unicode" w:eastAsia="Lucida Sans Unicode"/>
                                  <w:sz w:val="21"/>
                                </w:rPr>
                              </w:pPr>
                              <w:r>
                                <w:rPr>
                                  <w:rFonts w:ascii="SimSun" w:eastAsia="SimSun"/>
                                  <w:color w:val="0D8F4E"/>
                                  <w:w w:val="90"/>
                                  <w:sz w:val="19"/>
                                </w:rPr>
                                <w:t>不要重写此方法</w:t>
                              </w:r>
                              <w:r>
                                <w:rPr>
                                  <w:rFonts w:ascii="SimSun" w:eastAsia="SimSun"/>
                                  <w:color w:val="0D8F4E"/>
                                  <w:w w:val="55"/>
                                  <w:sz w:val="19"/>
                                </w:rPr>
                                <w:t>。</w:t>
                              </w:r>
                              <w:r>
                                <w:rPr>
                                  <w:rFonts w:ascii="SimSun" w:eastAsia="SimSun"/>
                                  <w:color w:val="0D8F4E"/>
                                  <w:spacing w:val="-2"/>
                                  <w:w w:val="90"/>
                                  <w:sz w:val="19"/>
                                </w:rPr>
                                <w:t> 它应被视为已弃用</w:t>
                              </w:r>
                              <w:r>
                                <w:rPr>
                                  <w:rFonts w:ascii="SimSun" w:eastAsia="SimSun"/>
                                  <w:color w:val="0D8F4E"/>
                                  <w:w w:val="55"/>
                                  <w:sz w:val="18"/>
                                </w:rPr>
                                <w:t>！</w:t>
                              </w:r>
                              <w:r>
                                <w:rPr>
                                  <w:rFonts w:ascii="SimSun" w:eastAsia="SimSun"/>
                                  <w:color w:val="0D8F4E"/>
                                  <w:spacing w:val="-4"/>
                                  <w:w w:val="95"/>
                                  <w:sz w:val="19"/>
                                </w:rPr>
                                <w:t>参数</w:t>
                              </w:r>
                              <w:r>
                                <w:rPr>
                                  <w:rFonts w:ascii="Lucida Sans Unicode" w:eastAsia="Lucida Sans Unicode"/>
                                  <w:color w:val="0D8F4E"/>
                                  <w:spacing w:val="-4"/>
                                  <w:w w:val="95"/>
                                  <w:sz w:val="21"/>
                                </w:rPr>
                                <w:t>:</w:t>
                              </w:r>
                            </w:p>
                            <w:p>
                              <w:pPr>
                                <w:spacing w:line="211" w:lineRule="auto" w:before="0"/>
                                <w:ind w:left="207" w:right="18" w:firstLine="207"/>
                                <w:jc w:val="left"/>
                                <w:rPr>
                                  <w:rFonts w:ascii="Lucida Sans Unicode" w:eastAsia="Lucida Sans Unicode"/>
                                  <w:sz w:val="21"/>
                                </w:rPr>
                              </w:pPr>
                              <w:r>
                                <w:rPr>
                                  <w:rFonts w:ascii="Lucida Sans Unicode" w:eastAsia="Lucida Sans Unicode"/>
                                  <w:color w:val="0D8F4E"/>
                                  <w:spacing w:val="-4"/>
                                  <w:w w:val="85"/>
                                  <w:sz w:val="21"/>
                                </w:rPr>
                                <w:t>text_splitter</w:t>
                              </w:r>
                              <w:r>
                                <w:rPr>
                                  <w:rFonts w:ascii="Lucida Sans Unicode" w:eastAsia="Lucida Sans Unicode"/>
                                  <w:color w:val="0D8F4E"/>
                                  <w:spacing w:val="-6"/>
                                  <w:w w:val="85"/>
                                  <w:sz w:val="21"/>
                                </w:rPr>
                                <w:t>: </w:t>
                              </w:r>
                              <w:r>
                                <w:rPr>
                                  <w:rFonts w:ascii="SimSun" w:eastAsia="SimSun"/>
                                  <w:color w:val="0D8F4E"/>
                                  <w:spacing w:val="-7"/>
                                  <w:w w:val="85"/>
                                  <w:sz w:val="19"/>
                                </w:rPr>
                                <w:t>用于分割文档的 </w:t>
                              </w:r>
                              <w:r>
                                <w:rPr>
                                  <w:rFonts w:ascii="Lucida Sans Unicode" w:eastAsia="Lucida Sans Unicode"/>
                                  <w:color w:val="0D8F4E"/>
                                  <w:spacing w:val="-4"/>
                                  <w:w w:val="85"/>
                                  <w:sz w:val="21"/>
                                </w:rPr>
                                <w:t>TextSplitter </w:t>
                              </w:r>
                              <w:r>
                                <w:rPr>
                                  <w:rFonts w:ascii="SimSun" w:eastAsia="SimSun"/>
                                  <w:color w:val="0D8F4E"/>
                                  <w:spacing w:val="-4"/>
                                  <w:w w:val="85"/>
                                  <w:sz w:val="19"/>
                                </w:rPr>
                                <w:t>实例</w:t>
                              </w:r>
                              <w:r>
                                <w:rPr>
                                  <w:rFonts w:ascii="SimSun" w:eastAsia="SimSun"/>
                                  <w:color w:val="0D8F4E"/>
                                  <w:spacing w:val="-4"/>
                                  <w:w w:val="65"/>
                                  <w:sz w:val="19"/>
                                </w:rPr>
                                <w:t>。</w:t>
                              </w:r>
                              <w:r>
                                <w:rPr>
                                  <w:rFonts w:ascii="SimSun" w:eastAsia="SimSun"/>
                                  <w:color w:val="0D8F4E"/>
                                  <w:spacing w:val="40"/>
                                  <w:sz w:val="19"/>
                                </w:rPr>
                                <w:t> </w:t>
                              </w:r>
                              <w:r>
                                <w:rPr>
                                  <w:rFonts w:ascii="SimSun" w:eastAsia="SimSun"/>
                                  <w:color w:val="0D8F4E"/>
                                  <w:spacing w:val="-9"/>
                                  <w:w w:val="85"/>
                                  <w:sz w:val="19"/>
                                </w:rPr>
                                <w:t>默认为 </w:t>
                              </w:r>
                              <w:r>
                                <w:rPr>
                                  <w:rFonts w:ascii="Lucida Sans Unicode" w:eastAsia="Lucida Sans Unicode"/>
                                  <w:color w:val="0D8F4E"/>
                                  <w:spacing w:val="-4"/>
                                  <w:w w:val="85"/>
                                  <w:sz w:val="21"/>
                                </w:rPr>
                                <w:t>RecursiveCharacterTextSplitter</w:t>
                              </w:r>
                              <w:r>
                                <w:rPr>
                                  <w:rFonts w:ascii="SimSun" w:eastAsia="SimSun"/>
                                  <w:color w:val="0D8F4E"/>
                                  <w:spacing w:val="-4"/>
                                  <w:w w:val="65"/>
                                  <w:sz w:val="19"/>
                                </w:rPr>
                                <w:t>。</w:t>
                              </w:r>
                              <w:r>
                                <w:rPr>
                                  <w:rFonts w:ascii="SimSun" w:eastAsia="SimSun"/>
                                  <w:color w:val="0D8F4E"/>
                                  <w:spacing w:val="-4"/>
                                  <w:w w:val="90"/>
                                  <w:sz w:val="19"/>
                                </w:rPr>
                                <w:t>返回</w:t>
                              </w:r>
                              <w:r>
                                <w:rPr>
                                  <w:rFonts w:ascii="Lucida Sans Unicode" w:eastAsia="Lucida Sans Unicode"/>
                                  <w:color w:val="0D8F4E"/>
                                  <w:spacing w:val="-4"/>
                                  <w:w w:val="90"/>
                                  <w:sz w:val="21"/>
                                </w:rPr>
                                <w:t>:</w:t>
                              </w:r>
                            </w:p>
                            <w:p>
                              <w:pPr>
                                <w:spacing w:before="7"/>
                                <w:ind w:left="207" w:right="6353" w:firstLine="207"/>
                                <w:jc w:val="left"/>
                                <w:rPr>
                                  <w:rFonts w:ascii="Lucida Sans Unicode" w:eastAsia="Lucida Sans Unicode"/>
                                  <w:sz w:val="21"/>
                                </w:rPr>
                              </w:pPr>
                              <w:r>
                                <w:rPr>
                                  <w:rFonts w:ascii="SimSun" w:eastAsia="SimSun"/>
                                  <w:color w:val="0D8F4E"/>
                                  <w:spacing w:val="-4"/>
                                  <w:w w:val="85"/>
                                  <w:sz w:val="19"/>
                                </w:rPr>
                                <w:t>文档列表</w:t>
                              </w:r>
                              <w:r>
                                <w:rPr>
                                  <w:rFonts w:ascii="SimSun" w:eastAsia="SimSun"/>
                                  <w:color w:val="0D8F4E"/>
                                  <w:spacing w:val="-4"/>
                                  <w:w w:val="60"/>
                                  <w:sz w:val="19"/>
                                </w:rPr>
                                <w:t>。 </w:t>
                              </w:r>
                              <w:r>
                                <w:rPr>
                                  <w:rFonts w:ascii="Lucida Sans Unicode" w:eastAsia="Lucida Sans Unicode"/>
                                  <w:color w:val="0D8F4E"/>
                                  <w:spacing w:val="-4"/>
                                  <w:w w:val="95"/>
                                  <w:sz w:val="21"/>
                                </w:rPr>
                                <w:t>"""</w:t>
                              </w:r>
                            </w:p>
                            <w:p>
                              <w:pPr>
                                <w:spacing w:line="269" w:lineRule="exact" w:before="0"/>
                                <w:ind w:left="623" w:right="0" w:firstLine="0"/>
                                <w:jc w:val="left"/>
                                <w:rPr>
                                  <w:sz w:val="17"/>
                                </w:rPr>
                              </w:pPr>
                              <w:r>
                                <w:rPr>
                                  <w:color w:val="0C0C0C"/>
                                  <w:spacing w:val="-2"/>
                                  <w:w w:val="105"/>
                                  <w:sz w:val="17"/>
                                </w:rPr>
                                <w:t>.....</w:t>
                              </w:r>
                            </w:p>
                            <w:p>
                              <w:pPr>
                                <w:spacing w:line="285" w:lineRule="exact" w:before="0"/>
                                <w:ind w:left="623" w:right="0" w:firstLine="0"/>
                                <w:jc w:val="left"/>
                                <w:rPr>
                                  <w:sz w:val="17"/>
                                </w:rPr>
                              </w:pPr>
                              <w:r>
                                <w:rPr>
                                  <w:color w:val="0C0C0C"/>
                                  <w:spacing w:val="-2"/>
                                  <w:w w:val="105"/>
                                  <w:sz w:val="17"/>
                                </w:rPr>
                                <w:t>.....</w:t>
                              </w:r>
                            </w:p>
                            <w:p>
                              <w:pPr>
                                <w:spacing w:line="218" w:lineRule="auto" w:before="6"/>
                                <w:ind w:left="207" w:right="1892" w:firstLine="207"/>
                                <w:jc w:val="left"/>
                                <w:rPr>
                                  <w:sz w:val="17"/>
                                </w:rPr>
                              </w:pPr>
                              <w:r>
                                <w:rPr>
                                  <w:sz w:val="17"/>
                                </w:rPr>
                                <w:t>_text_splitter</w:t>
                              </w:r>
                              <w:r>
                                <w:rPr>
                                  <w:color w:val="0C0C0C"/>
                                  <w:sz w:val="17"/>
                                </w:rPr>
                                <w:t>: </w:t>
                              </w:r>
                              <w:r>
                                <w:rPr>
                                  <w:sz w:val="17"/>
                                </w:rPr>
                                <w:t>TextSplitter </w:t>
                              </w:r>
                              <w:r>
                                <w:rPr>
                                  <w:color w:val="0C0C0C"/>
                                  <w:sz w:val="17"/>
                                </w:rPr>
                                <w:t>= </w:t>
                              </w:r>
                              <w:r>
                                <w:rPr>
                                  <w:sz w:val="17"/>
                                </w:rPr>
                                <w:t>RecursiveCharacterTextSplitter</w:t>
                              </w:r>
                              <w:r>
                                <w:rPr>
                                  <w:color w:val="0C0C0C"/>
                                  <w:sz w:val="17"/>
                                </w:rPr>
                                <w:t>() </w:t>
                              </w:r>
                              <w:r>
                                <w:rPr>
                                  <w:color w:val="3B78E7"/>
                                  <w:spacing w:val="-2"/>
                                  <w:w w:val="105"/>
                                  <w:sz w:val="17"/>
                                </w:rPr>
                                <w:t>else</w:t>
                              </w:r>
                              <w:r>
                                <w:rPr>
                                  <w:color w:val="0C0C0C"/>
                                  <w:spacing w:val="-2"/>
                                  <w:w w:val="105"/>
                                  <w:sz w:val="17"/>
                                </w:rPr>
                                <w:t>:</w:t>
                              </w:r>
                            </w:p>
                            <w:p>
                              <w:pPr>
                                <w:spacing w:line="218" w:lineRule="auto" w:before="0"/>
                                <w:ind w:left="207" w:right="4485" w:firstLine="207"/>
                                <w:jc w:val="left"/>
                                <w:rPr>
                                  <w:sz w:val="17"/>
                                </w:rPr>
                              </w:pPr>
                              <w:r>
                                <w:rPr>
                                  <w:spacing w:val="-2"/>
                                  <w:w w:val="105"/>
                                  <w:sz w:val="17"/>
                                </w:rPr>
                                <w:t>_text_splitter</w:t>
                              </w:r>
                              <w:r>
                                <w:rPr>
                                  <w:spacing w:val="-9"/>
                                  <w:w w:val="105"/>
                                  <w:sz w:val="17"/>
                                </w:rPr>
                                <w:t> </w:t>
                              </w:r>
                              <w:r>
                                <w:rPr>
                                  <w:color w:val="0C0C0C"/>
                                  <w:spacing w:val="-2"/>
                                  <w:w w:val="105"/>
                                  <w:sz w:val="17"/>
                                </w:rPr>
                                <w:t>=</w:t>
                              </w:r>
                              <w:r>
                                <w:rPr>
                                  <w:color w:val="0C0C0C"/>
                                  <w:spacing w:val="-9"/>
                                  <w:w w:val="105"/>
                                  <w:sz w:val="17"/>
                                </w:rPr>
                                <w:t> </w:t>
                              </w:r>
                              <w:r>
                                <w:rPr>
                                  <w:spacing w:val="-2"/>
                                  <w:w w:val="105"/>
                                  <w:sz w:val="17"/>
                                </w:rPr>
                                <w:t>text_splitter </w:t>
                              </w:r>
                              <w:r>
                                <w:rPr>
                                  <w:w w:val="105"/>
                                  <w:sz w:val="17"/>
                                </w:rPr>
                                <w:t>docs </w:t>
                              </w:r>
                              <w:r>
                                <w:rPr>
                                  <w:color w:val="0C0C0C"/>
                                  <w:w w:val="105"/>
                                  <w:sz w:val="17"/>
                                </w:rPr>
                                <w:t>= </w:t>
                              </w:r>
                              <w:r>
                                <w:rPr>
                                  <w:color w:val="0054AA"/>
                                  <w:w w:val="105"/>
                                  <w:sz w:val="17"/>
                                </w:rPr>
                                <w:t>self</w:t>
                              </w:r>
                              <w:r>
                                <w:rPr>
                                  <w:color w:val="0C0C0C"/>
                                  <w:w w:val="105"/>
                                  <w:sz w:val="17"/>
                                </w:rPr>
                                <w:t>.</w:t>
                              </w:r>
                              <w:r>
                                <w:rPr>
                                  <w:w w:val="105"/>
                                  <w:sz w:val="17"/>
                                </w:rPr>
                                <w:t>load</w:t>
                              </w:r>
                              <w:r>
                                <w:rPr>
                                  <w:color w:val="0C0C0C"/>
                                  <w:w w:val="105"/>
                                  <w:sz w:val="17"/>
                                </w:rPr>
                                <w:t>()</w:t>
                              </w:r>
                            </w:p>
                            <w:p>
                              <w:pPr>
                                <w:spacing w:line="250" w:lineRule="exact" w:before="0"/>
                                <w:ind w:left="207" w:right="0" w:firstLine="0"/>
                                <w:jc w:val="left"/>
                                <w:rPr>
                                  <w:sz w:val="17"/>
                                </w:rPr>
                              </w:pPr>
                              <w:r>
                                <w:rPr>
                                  <w:color w:val="3B78E7"/>
                                  <w:w w:val="105"/>
                                  <w:sz w:val="17"/>
                                </w:rPr>
                                <w:t>return</w:t>
                              </w:r>
                              <w:r>
                                <w:rPr>
                                  <w:color w:val="3B78E7"/>
                                  <w:spacing w:val="-12"/>
                                  <w:w w:val="105"/>
                                  <w:sz w:val="17"/>
                                </w:rPr>
                                <w:t> </w:t>
                              </w:r>
                              <w:r>
                                <w:rPr>
                                  <w:spacing w:val="-2"/>
                                  <w:w w:val="105"/>
                                  <w:sz w:val="17"/>
                                </w:rPr>
                                <w:t>_text_splitter</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docs</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10.061084pt;width:445pt;height:445.75pt;mso-position-horizontal-relative:page;mso-position-vertical-relative:paragraph;z-index:-15676416;mso-wrap-distance-left:0;mso-wrap-distance-right:0" id="docshapegroup249" coordorigin="1510,201" coordsize="8900,8915">
                <v:shape style="position:absolute;left:1510;top:201;width:8900;height:8915" id="docshape250" coordorigin="1510,201" coordsize="8900,8915" path="m10410,253l10365,203,10357,201,1562,201,1512,246,1510,253,1510,381,1510,8935,1510,9055,1510,9063,1512,9071,1555,9114,1562,9115,10357,9115,10408,9071,10410,9063,10410,253xe" filled="true" fillcolor="#f4f6f7" stroked="false">
                  <v:path arrowok="t"/>
                  <v:fill type="solid"/>
                </v:shape>
                <v:shape style="position:absolute;left:1724;top:405;width:226;height:8501" type="#_x0000_t202" id="docshape251"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56" w:lineRule="exact" w:before="0"/>
                          <w:ind w:left="0" w:right="0" w:firstLine="0"/>
                          <w:jc w:val="left"/>
                          <w:rPr>
                            <w:sz w:val="17"/>
                          </w:rPr>
                        </w:pPr>
                        <w:r>
                          <w:rPr>
                            <w:color w:val="131313"/>
                            <w:spacing w:val="-5"/>
                            <w:w w:val="105"/>
                            <w:sz w:val="17"/>
                          </w:rPr>
                          <w:t>30</w:t>
                        </w:r>
                      </w:p>
                    </w:txbxContent>
                  </v:textbox>
                  <w10:wrap type="none"/>
                </v:shape>
                <v:shape style="position:absolute;left:2155;top:405;width:1943;height:516" type="#_x0000_t202" id="docshape252" filled="false" stroked="false">
                  <v:textbox inset="0,0,0,0">
                    <w:txbxContent>
                      <w:p>
                        <w:pPr>
                          <w:spacing w:line="258" w:lineRule="exact" w:before="0"/>
                          <w:ind w:left="1" w:right="19" w:firstLine="0"/>
                          <w:jc w:val="center"/>
                          <w:rPr>
                            <w:sz w:val="17"/>
                          </w:rPr>
                        </w:pPr>
                        <w:r>
                          <w:rPr>
                            <w:color w:val="3B78E7"/>
                            <w:sz w:val="17"/>
                          </w:rPr>
                          <w:t>class</w:t>
                        </w:r>
                        <w:r>
                          <w:rPr>
                            <w:color w:val="3B78E7"/>
                            <w:spacing w:val="12"/>
                            <w:sz w:val="17"/>
                          </w:rPr>
                          <w:t> </w:t>
                        </w:r>
                        <w:r>
                          <w:rPr>
                            <w:color w:val="9C26B0"/>
                            <w:spacing w:val="-2"/>
                            <w:sz w:val="17"/>
                          </w:rPr>
                          <w:t>BaseLoader</w:t>
                        </w:r>
                        <w:r>
                          <w:rPr>
                            <w:color w:val="0C0C0C"/>
                            <w:spacing w:val="-2"/>
                            <w:sz w:val="17"/>
                          </w:rPr>
                          <w:t>(</w:t>
                        </w:r>
                        <w:r>
                          <w:rPr>
                            <w:spacing w:val="-2"/>
                            <w:sz w:val="17"/>
                          </w:rPr>
                          <w:t>ABC</w:t>
                        </w:r>
                        <w:r>
                          <w:rPr>
                            <w:color w:val="0C0C0C"/>
                            <w:spacing w:val="-2"/>
                            <w:sz w:val="17"/>
                          </w:rPr>
                          <w:t>):</w:t>
                        </w:r>
                      </w:p>
                      <w:p>
                        <w:pPr>
                          <w:spacing w:line="258" w:lineRule="exact" w:before="0"/>
                          <w:ind w:left="0" w:right="19" w:firstLine="0"/>
                          <w:jc w:val="center"/>
                          <w:rPr>
                            <w:rFonts w:ascii="SimSun" w:eastAsia="SimSun"/>
                            <w:sz w:val="19"/>
                          </w:rPr>
                        </w:pPr>
                        <w:r>
                          <w:rPr>
                            <w:rFonts w:ascii="Lucida Sans Unicode" w:eastAsia="Lucida Sans Unicode"/>
                            <w:color w:val="0D8F4E"/>
                            <w:w w:val="90"/>
                            <w:sz w:val="21"/>
                          </w:rPr>
                          <w:t>"""</w:t>
                        </w:r>
                        <w:r>
                          <w:rPr>
                            <w:rFonts w:ascii="SimSun" w:eastAsia="SimSun"/>
                            <w:color w:val="0D8F4E"/>
                            <w:w w:val="90"/>
                            <w:sz w:val="19"/>
                          </w:rPr>
                          <w:t>文档加载器接口</w:t>
                        </w:r>
                        <w:r>
                          <w:rPr>
                            <w:rFonts w:ascii="SimSun" w:eastAsia="SimSun"/>
                            <w:color w:val="0D8F4E"/>
                            <w:spacing w:val="-10"/>
                            <w:w w:val="60"/>
                            <w:sz w:val="19"/>
                          </w:rPr>
                          <w:t>。</w:t>
                        </w:r>
                      </w:p>
                    </w:txbxContent>
                  </v:textbox>
                  <w10:wrap type="none"/>
                </v:shape>
                <v:shape style="position:absolute;left:2363;top:1298;width:7521;height:7608" type="#_x0000_t202" id="docshape253" filled="false" stroked="false">
                  <v:textbox inset="0,0,0,0">
                    <w:txbxContent>
                      <w:p>
                        <w:pPr>
                          <w:spacing w:line="202" w:lineRule="exact" w:before="0"/>
                          <w:ind w:left="0" w:right="0" w:firstLine="0"/>
                          <w:jc w:val="left"/>
                          <w:rPr>
                            <w:rFonts w:ascii="SimSun" w:eastAsia="SimSun"/>
                            <w:sz w:val="19"/>
                          </w:rPr>
                        </w:pPr>
                        <w:r>
                          <w:rPr>
                            <w:rFonts w:ascii="SimSun" w:eastAsia="SimSun"/>
                            <w:color w:val="0D8F4E"/>
                            <w:w w:val="90"/>
                            <w:sz w:val="19"/>
                          </w:rPr>
                          <w:t>实现应当使用生成器实现延迟加载方法</w:t>
                        </w:r>
                        <w:r>
                          <w:rPr>
                            <w:rFonts w:ascii="SimSun" w:eastAsia="SimSun"/>
                            <w:color w:val="0D8F4E"/>
                            <w:w w:val="90"/>
                            <w:sz w:val="18"/>
                          </w:rPr>
                          <w:t>，</w:t>
                        </w:r>
                        <w:r>
                          <w:rPr>
                            <w:rFonts w:ascii="SimSun" w:eastAsia="SimSun"/>
                            <w:color w:val="0D8F4E"/>
                            <w:w w:val="90"/>
                            <w:sz w:val="19"/>
                          </w:rPr>
                          <w:t>以避免</w:t>
                        </w:r>
                        <w:r>
                          <w:rPr>
                            <w:rFonts w:ascii="SimSun" w:eastAsia="SimSun"/>
                            <w:color w:val="0D8F4E"/>
                            <w:w w:val="90"/>
                            <w:sz w:val="17"/>
                          </w:rPr>
                          <w:t>一</w:t>
                        </w:r>
                        <w:r>
                          <w:rPr>
                            <w:rFonts w:ascii="SimSun" w:eastAsia="SimSun"/>
                            <w:color w:val="0D8F4E"/>
                            <w:w w:val="90"/>
                            <w:sz w:val="19"/>
                          </w:rPr>
                          <w:t>次性将所有文档加载进内存</w:t>
                        </w:r>
                        <w:r>
                          <w:rPr>
                            <w:rFonts w:ascii="SimSun" w:eastAsia="SimSun"/>
                            <w:color w:val="0D8F4E"/>
                            <w:spacing w:val="-10"/>
                            <w:w w:val="55"/>
                            <w:sz w:val="19"/>
                          </w:rPr>
                          <w:t>。</w:t>
                        </w:r>
                      </w:p>
                      <w:p>
                        <w:pPr>
                          <w:spacing w:line="240" w:lineRule="auto" w:before="96"/>
                          <w:rPr>
                            <w:rFonts w:ascii="SimSun"/>
                            <w:sz w:val="17"/>
                          </w:rPr>
                        </w:pPr>
                      </w:p>
                      <w:p>
                        <w:pPr>
                          <w:spacing w:line="211" w:lineRule="auto" w:before="0"/>
                          <w:ind w:left="0" w:right="4138" w:firstLine="0"/>
                          <w:jc w:val="left"/>
                          <w:rPr>
                            <w:rFonts w:ascii="Lucida Sans Unicode" w:eastAsia="Lucida Sans Unicode"/>
                            <w:sz w:val="21"/>
                          </w:rPr>
                        </w:pPr>
                        <w:r>
                          <w:rPr>
                            <w:rFonts w:ascii="Lucida Sans Unicode" w:eastAsia="Lucida Sans Unicode"/>
                            <w:color w:val="0D8F4E"/>
                            <w:w w:val="85"/>
                            <w:sz w:val="21"/>
                          </w:rPr>
                          <w:t>`load`</w:t>
                        </w:r>
                        <w:r>
                          <w:rPr>
                            <w:rFonts w:ascii="Lucida Sans Unicode" w:eastAsia="Lucida Sans Unicode"/>
                            <w:color w:val="0D8F4E"/>
                            <w:spacing w:val="-5"/>
                            <w:w w:val="85"/>
                            <w:sz w:val="21"/>
                          </w:rPr>
                          <w:t> </w:t>
                        </w:r>
                        <w:r>
                          <w:rPr>
                            <w:rFonts w:ascii="SimSun" w:eastAsia="SimSun"/>
                            <w:color w:val="0D8F4E"/>
                            <w:w w:val="85"/>
                            <w:sz w:val="19"/>
                          </w:rPr>
                          <w:t>方法仅供用户方便使用</w:t>
                        </w:r>
                        <w:r>
                          <w:rPr>
                            <w:rFonts w:ascii="SimSun" w:eastAsia="SimSun"/>
                            <w:color w:val="0D8F4E"/>
                            <w:w w:val="85"/>
                            <w:sz w:val="18"/>
                          </w:rPr>
                          <w:t>，</w:t>
                        </w:r>
                        <w:r>
                          <w:rPr>
                            <w:rFonts w:ascii="SimSun" w:eastAsia="SimSun"/>
                            <w:color w:val="0D8F4E"/>
                            <w:w w:val="85"/>
                            <w:sz w:val="19"/>
                          </w:rPr>
                          <w:t>不应被重写</w:t>
                        </w:r>
                        <w:r>
                          <w:rPr>
                            <w:rFonts w:ascii="SimSun" w:eastAsia="SimSun"/>
                            <w:color w:val="0D8F4E"/>
                            <w:w w:val="65"/>
                            <w:sz w:val="19"/>
                          </w:rPr>
                          <w:t>。 </w:t>
                        </w:r>
                        <w:r>
                          <w:rPr>
                            <w:rFonts w:ascii="Lucida Sans Unicode" w:eastAsia="Lucida Sans Unicode"/>
                            <w:color w:val="0D8F4E"/>
                            <w:spacing w:val="-4"/>
                            <w:sz w:val="21"/>
                          </w:rPr>
                          <w:t>"""</w:t>
                        </w:r>
                      </w:p>
                      <w:p>
                        <w:pPr>
                          <w:spacing w:line="307" w:lineRule="exact" w:before="26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w w:val="90"/>
                            <w:sz w:val="19"/>
                          </w:rPr>
                          <w:t>子类不应直接实现此方法</w:t>
                        </w:r>
                        <w:r>
                          <w:rPr>
                            <w:rFonts w:ascii="SimSun" w:eastAsia="SimSun"/>
                            <w:color w:val="D81B60"/>
                            <w:w w:val="55"/>
                            <w:sz w:val="19"/>
                          </w:rPr>
                          <w:t>。</w:t>
                        </w:r>
                        <w:r>
                          <w:rPr>
                            <w:rFonts w:ascii="SimSun" w:eastAsia="SimSun"/>
                            <w:color w:val="D81B60"/>
                            <w:spacing w:val="42"/>
                            <w:sz w:val="19"/>
                          </w:rPr>
                          <w:t> </w:t>
                        </w:r>
                        <w:r>
                          <w:rPr>
                            <w:rFonts w:ascii="SimSun" w:eastAsia="SimSun"/>
                            <w:color w:val="D81B60"/>
                            <w:w w:val="90"/>
                            <w:sz w:val="19"/>
                          </w:rPr>
                          <w:t>而应实现延迟加载方法</w:t>
                        </w:r>
                        <w:r>
                          <w:rPr>
                            <w:rFonts w:ascii="SimSun" w:eastAsia="SimSun"/>
                            <w:color w:val="D81B60"/>
                            <w:spacing w:val="-10"/>
                            <w:w w:val="55"/>
                            <w:sz w:val="19"/>
                          </w:rPr>
                          <w:t>。</w:t>
                        </w:r>
                      </w:p>
                      <w:p>
                        <w:pPr>
                          <w:spacing w:line="280" w:lineRule="exact" w:before="0"/>
                          <w:ind w:left="0" w:right="0" w:firstLine="0"/>
                          <w:jc w:val="left"/>
                          <w:rPr>
                            <w:sz w:val="17"/>
                          </w:rPr>
                        </w:pPr>
                        <w:r>
                          <w:rPr>
                            <w:color w:val="3B78E7"/>
                            <w:w w:val="105"/>
                            <w:sz w:val="17"/>
                          </w:rPr>
                          <w:t>def</w:t>
                        </w:r>
                        <w:r>
                          <w:rPr>
                            <w:color w:val="3B78E7"/>
                            <w:spacing w:val="-11"/>
                            <w:w w:val="105"/>
                            <w:sz w:val="17"/>
                          </w:rPr>
                          <w:t> </w:t>
                        </w:r>
                        <w:r>
                          <w:rPr>
                            <w:color w:val="9C26B0"/>
                            <w:w w:val="105"/>
                            <w:sz w:val="17"/>
                          </w:rPr>
                          <w:t>load</w:t>
                        </w:r>
                        <w:r>
                          <w:rPr>
                            <w:color w:val="0C0C0C"/>
                            <w:w w:val="105"/>
                            <w:sz w:val="17"/>
                          </w:rPr>
                          <w:t>(</w:t>
                        </w:r>
                        <w:r>
                          <w:rPr>
                            <w:color w:val="0054AA"/>
                            <w:w w:val="105"/>
                            <w:sz w:val="17"/>
                          </w:rPr>
                          <w:t>self</w:t>
                        </w:r>
                        <w:r>
                          <w:rPr>
                            <w:color w:val="0C0C0C"/>
                            <w:w w:val="105"/>
                            <w:sz w:val="17"/>
                          </w:rPr>
                          <w:t>)</w:t>
                        </w:r>
                        <w:r>
                          <w:rPr>
                            <w:color w:val="0C0C0C"/>
                            <w:spacing w:val="-11"/>
                            <w:w w:val="105"/>
                            <w:sz w:val="17"/>
                          </w:rPr>
                          <w:t> </w:t>
                        </w:r>
                        <w:r>
                          <w:rPr>
                            <w:color w:val="D81B60"/>
                            <w:w w:val="105"/>
                            <w:sz w:val="17"/>
                          </w:rPr>
                          <w:t>-&gt;</w:t>
                        </w:r>
                        <w:r>
                          <w:rPr>
                            <w:color w:val="D81B60"/>
                            <w:spacing w:val="-10"/>
                            <w:w w:val="105"/>
                            <w:sz w:val="17"/>
                          </w:rPr>
                          <w:t> </w:t>
                        </w:r>
                        <w:r>
                          <w:rPr>
                            <w:spacing w:val="-2"/>
                            <w:w w:val="105"/>
                            <w:sz w:val="17"/>
                          </w:rPr>
                          <w:t>List</w:t>
                        </w:r>
                        <w:r>
                          <w:rPr>
                            <w:color w:val="0C0C0C"/>
                            <w:spacing w:val="-2"/>
                            <w:w w:val="105"/>
                            <w:sz w:val="17"/>
                          </w:rPr>
                          <w:t>[</w:t>
                        </w:r>
                        <w:r>
                          <w:rPr>
                            <w:spacing w:val="-2"/>
                            <w:w w:val="105"/>
                            <w:sz w:val="17"/>
                          </w:rPr>
                          <w:t>Document</w:t>
                        </w:r>
                        <w:r>
                          <w:rPr>
                            <w:color w:val="0C0C0C"/>
                            <w:spacing w:val="-2"/>
                            <w:w w:val="105"/>
                            <w:sz w:val="17"/>
                          </w:rPr>
                          <w:t>]:</w:t>
                        </w:r>
                      </w:p>
                      <w:p>
                        <w:pPr>
                          <w:spacing w:line="287" w:lineRule="exact" w:before="0"/>
                          <w:ind w:left="207" w:right="0" w:firstLine="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spacing w:val="-3"/>
                            <w:w w:val="85"/>
                            <w:sz w:val="19"/>
                          </w:rPr>
                          <w:t>将数据加载为 </w:t>
                        </w:r>
                        <w:r>
                          <w:rPr>
                            <w:rFonts w:ascii="Lucida Sans Unicode" w:eastAsia="Lucida Sans Unicode"/>
                            <w:color w:val="0D8F4E"/>
                            <w:w w:val="85"/>
                            <w:sz w:val="21"/>
                          </w:rPr>
                          <w:t>Document</w:t>
                        </w:r>
                        <w:r>
                          <w:rPr>
                            <w:rFonts w:ascii="Lucida Sans Unicode" w:eastAsia="Lucida Sans Unicode"/>
                            <w:color w:val="0D8F4E"/>
                            <w:spacing w:val="-2"/>
                            <w:w w:val="85"/>
                            <w:sz w:val="21"/>
                          </w:rPr>
                          <w:t> </w:t>
                        </w:r>
                        <w:r>
                          <w:rPr>
                            <w:rFonts w:ascii="SimSun" w:eastAsia="SimSun"/>
                            <w:color w:val="0D8F4E"/>
                            <w:w w:val="85"/>
                            <w:sz w:val="19"/>
                          </w:rPr>
                          <w:t>对象</w:t>
                        </w:r>
                        <w:r>
                          <w:rPr>
                            <w:rFonts w:ascii="SimSun" w:eastAsia="SimSun"/>
                            <w:color w:val="0D8F4E"/>
                            <w:w w:val="65"/>
                            <w:sz w:val="19"/>
                          </w:rPr>
                          <w:t>。</w:t>
                        </w:r>
                        <w:r>
                          <w:rPr>
                            <w:rFonts w:ascii="SimSun" w:eastAsia="SimSun"/>
                            <w:color w:val="0D8F4E"/>
                            <w:spacing w:val="58"/>
                            <w:sz w:val="19"/>
                          </w:rPr>
                          <w:t> </w:t>
                        </w:r>
                        <w:r>
                          <w:rPr>
                            <w:rFonts w:ascii="Lucida Sans Unicode" w:eastAsia="Lucida Sans Unicode"/>
                            <w:color w:val="0D8F4E"/>
                            <w:spacing w:val="-5"/>
                            <w:w w:val="85"/>
                            <w:sz w:val="21"/>
                          </w:rPr>
                          <w:t>"""</w:t>
                        </w:r>
                      </w:p>
                      <w:p>
                        <w:pPr>
                          <w:spacing w:line="304" w:lineRule="exact" w:before="0"/>
                          <w:ind w:left="207" w:right="0" w:firstLine="0"/>
                          <w:jc w:val="left"/>
                          <w:rPr>
                            <w:sz w:val="17"/>
                          </w:rPr>
                        </w:pPr>
                        <w:r>
                          <w:rPr>
                            <w:color w:val="3B78E7"/>
                            <w:sz w:val="17"/>
                          </w:rPr>
                          <w:t>return</w:t>
                        </w:r>
                        <w:r>
                          <w:rPr>
                            <w:color w:val="3B78E7"/>
                            <w:spacing w:val="15"/>
                            <w:sz w:val="17"/>
                          </w:rPr>
                          <w:t> </w:t>
                        </w:r>
                        <w:r>
                          <w:rPr>
                            <w:rFonts w:ascii="Lucida Sans Unicode"/>
                            <w:color w:val="3300AA"/>
                            <w:spacing w:val="-2"/>
                            <w:sz w:val="21"/>
                          </w:rPr>
                          <w:t>list</w:t>
                        </w:r>
                        <w:r>
                          <w:rPr>
                            <w:color w:val="0C0C0C"/>
                            <w:spacing w:val="-2"/>
                            <w:sz w:val="17"/>
                          </w:rPr>
                          <w:t>(</w:t>
                        </w:r>
                        <w:r>
                          <w:rPr>
                            <w:color w:val="0054AA"/>
                            <w:spacing w:val="-2"/>
                            <w:sz w:val="17"/>
                          </w:rPr>
                          <w:t>self</w:t>
                        </w:r>
                        <w:r>
                          <w:rPr>
                            <w:color w:val="0C0C0C"/>
                            <w:spacing w:val="-2"/>
                            <w:sz w:val="17"/>
                          </w:rPr>
                          <w:t>.</w:t>
                        </w:r>
                        <w:r>
                          <w:rPr>
                            <w:spacing w:val="-2"/>
                            <w:sz w:val="17"/>
                          </w:rPr>
                          <w:t>lazy_load</w:t>
                        </w:r>
                        <w:r>
                          <w:rPr>
                            <w:color w:val="0C0C0C"/>
                            <w:spacing w:val="-2"/>
                            <w:sz w:val="17"/>
                          </w:rPr>
                          <w:t>())</w:t>
                        </w:r>
                      </w:p>
                      <w:p>
                        <w:pPr>
                          <w:spacing w:line="299" w:lineRule="exact" w:before="253"/>
                          <w:ind w:left="0" w:right="0" w:firstLine="0"/>
                          <w:jc w:val="left"/>
                          <w:rPr>
                            <w:sz w:val="17"/>
                          </w:rPr>
                        </w:pPr>
                        <w:r>
                          <w:rPr>
                            <w:color w:val="3B78E7"/>
                            <w:w w:val="105"/>
                            <w:sz w:val="17"/>
                          </w:rPr>
                          <w:t>def</w:t>
                        </w:r>
                        <w:r>
                          <w:rPr>
                            <w:color w:val="3B78E7"/>
                            <w:spacing w:val="-7"/>
                            <w:w w:val="105"/>
                            <w:sz w:val="17"/>
                          </w:rPr>
                          <w:t> </w:t>
                        </w:r>
                        <w:r>
                          <w:rPr>
                            <w:color w:val="9C26B0"/>
                            <w:spacing w:val="-2"/>
                            <w:w w:val="105"/>
                            <w:sz w:val="17"/>
                          </w:rPr>
                          <w:t>load_and_split</w:t>
                        </w:r>
                        <w:r>
                          <w:rPr>
                            <w:color w:val="0C0C0C"/>
                            <w:spacing w:val="-2"/>
                            <w:w w:val="105"/>
                            <w:sz w:val="17"/>
                          </w:rPr>
                          <w:t>(</w:t>
                        </w:r>
                      </w:p>
                      <w:p>
                        <w:pPr>
                          <w:spacing w:line="285" w:lineRule="exact" w:before="0"/>
                          <w:ind w:left="207" w:right="0" w:firstLine="0"/>
                          <w:jc w:val="left"/>
                          <w:rPr>
                            <w:sz w:val="17"/>
                          </w:rPr>
                        </w:pPr>
                        <w:r>
                          <w:rPr>
                            <w:color w:val="0054AA"/>
                            <w:sz w:val="17"/>
                          </w:rPr>
                          <w:t>self</w:t>
                        </w:r>
                        <w:r>
                          <w:rPr>
                            <w:color w:val="0C0C0C"/>
                            <w:sz w:val="17"/>
                          </w:rPr>
                          <w:t>,</w:t>
                        </w:r>
                        <w:r>
                          <w:rPr>
                            <w:color w:val="0C0C0C"/>
                            <w:spacing w:val="23"/>
                            <w:sz w:val="17"/>
                          </w:rPr>
                          <w:t> </w:t>
                        </w:r>
                        <w:r>
                          <w:rPr>
                            <w:sz w:val="17"/>
                          </w:rPr>
                          <w:t>text_splitter</w:t>
                        </w:r>
                        <w:r>
                          <w:rPr>
                            <w:color w:val="0C0C0C"/>
                            <w:sz w:val="17"/>
                          </w:rPr>
                          <w:t>:</w:t>
                        </w:r>
                        <w:r>
                          <w:rPr>
                            <w:color w:val="0C0C0C"/>
                            <w:spacing w:val="24"/>
                            <w:sz w:val="17"/>
                          </w:rPr>
                          <w:t> </w:t>
                        </w:r>
                        <w:r>
                          <w:rPr>
                            <w:sz w:val="17"/>
                          </w:rPr>
                          <w:t>Optional</w:t>
                        </w:r>
                        <w:r>
                          <w:rPr>
                            <w:color w:val="0C0C0C"/>
                            <w:sz w:val="17"/>
                          </w:rPr>
                          <w:t>[</w:t>
                        </w:r>
                        <w:r>
                          <w:rPr>
                            <w:sz w:val="17"/>
                          </w:rPr>
                          <w:t>TextSplitter</w:t>
                        </w:r>
                        <w:r>
                          <w:rPr>
                            <w:color w:val="0C0C0C"/>
                            <w:sz w:val="17"/>
                          </w:rPr>
                          <w:t>]</w:t>
                        </w:r>
                        <w:r>
                          <w:rPr>
                            <w:color w:val="0C0C0C"/>
                            <w:spacing w:val="23"/>
                            <w:sz w:val="17"/>
                          </w:rPr>
                          <w:t> </w:t>
                        </w:r>
                        <w:r>
                          <w:rPr>
                            <w:color w:val="0C0C0C"/>
                            <w:sz w:val="17"/>
                          </w:rPr>
                          <w:t>=</w:t>
                        </w:r>
                        <w:r>
                          <w:rPr>
                            <w:color w:val="0C0C0C"/>
                            <w:spacing w:val="24"/>
                            <w:sz w:val="17"/>
                          </w:rPr>
                          <w:t> </w:t>
                        </w:r>
                        <w:r>
                          <w:rPr>
                            <w:color w:val="3B78E7"/>
                            <w:spacing w:val="-4"/>
                            <w:sz w:val="17"/>
                          </w:rPr>
                          <w:t>None</w:t>
                        </w:r>
                      </w:p>
                      <w:p>
                        <w:pPr>
                          <w:spacing w:line="282" w:lineRule="exact" w:before="0"/>
                          <w:ind w:left="0" w:right="0" w:firstLine="0"/>
                          <w:jc w:val="left"/>
                          <w:rPr>
                            <w:sz w:val="17"/>
                          </w:rPr>
                        </w:pPr>
                        <w:r>
                          <w:rPr>
                            <w:color w:val="0C0C0C"/>
                            <w:w w:val="105"/>
                            <w:sz w:val="17"/>
                          </w:rPr>
                          <w:t>)</w:t>
                        </w:r>
                        <w:r>
                          <w:rPr>
                            <w:color w:val="0C0C0C"/>
                            <w:spacing w:val="-5"/>
                            <w:w w:val="105"/>
                            <w:sz w:val="17"/>
                          </w:rPr>
                          <w:t> </w:t>
                        </w:r>
                        <w:r>
                          <w:rPr>
                            <w:color w:val="D81B60"/>
                            <w:w w:val="105"/>
                            <w:sz w:val="17"/>
                          </w:rPr>
                          <w:t>-&gt;</w:t>
                        </w:r>
                        <w:r>
                          <w:rPr>
                            <w:color w:val="D81B60"/>
                            <w:spacing w:val="-4"/>
                            <w:w w:val="105"/>
                            <w:sz w:val="17"/>
                          </w:rPr>
                          <w:t> </w:t>
                        </w:r>
                        <w:r>
                          <w:rPr>
                            <w:spacing w:val="-2"/>
                            <w:w w:val="105"/>
                            <w:sz w:val="17"/>
                          </w:rPr>
                          <w:t>List</w:t>
                        </w:r>
                        <w:r>
                          <w:rPr>
                            <w:color w:val="0C0C0C"/>
                            <w:spacing w:val="-2"/>
                            <w:w w:val="105"/>
                            <w:sz w:val="17"/>
                          </w:rPr>
                          <w:t>[</w:t>
                        </w:r>
                        <w:r>
                          <w:rPr>
                            <w:spacing w:val="-2"/>
                            <w:w w:val="105"/>
                            <w:sz w:val="17"/>
                          </w:rPr>
                          <w:t>Document</w:t>
                        </w:r>
                        <w:r>
                          <w:rPr>
                            <w:color w:val="0C0C0C"/>
                            <w:spacing w:val="-2"/>
                            <w:w w:val="105"/>
                            <w:sz w:val="17"/>
                          </w:rPr>
                          <w:t>]:</w:t>
                        </w:r>
                      </w:p>
                      <w:p>
                        <w:pPr>
                          <w:spacing w:line="306" w:lineRule="exact" w:before="0"/>
                          <w:ind w:left="207" w:right="0" w:firstLine="0"/>
                          <w:jc w:val="left"/>
                          <w:rPr>
                            <w:rFonts w:ascii="SimSun" w:eastAsia="SimSun"/>
                            <w:sz w:val="19"/>
                          </w:rPr>
                        </w:pPr>
                        <w:r>
                          <w:rPr>
                            <w:rFonts w:ascii="Lucida Sans Unicode" w:eastAsia="Lucida Sans Unicode"/>
                            <w:color w:val="0D8F4E"/>
                            <w:w w:val="85"/>
                            <w:sz w:val="21"/>
                          </w:rPr>
                          <w:t>"""</w:t>
                        </w:r>
                        <w:r>
                          <w:rPr>
                            <w:rFonts w:ascii="SimSun" w:eastAsia="SimSun"/>
                            <w:color w:val="0D8F4E"/>
                            <w:w w:val="85"/>
                            <w:sz w:val="19"/>
                          </w:rPr>
                          <w:t>加载文档并将其分割成块</w:t>
                        </w:r>
                        <w:r>
                          <w:rPr>
                            <w:rFonts w:ascii="SimSun" w:eastAsia="SimSun"/>
                            <w:color w:val="0D8F4E"/>
                            <w:w w:val="65"/>
                            <w:sz w:val="19"/>
                          </w:rPr>
                          <w:t>。</w:t>
                        </w:r>
                        <w:r>
                          <w:rPr>
                            <w:rFonts w:ascii="SimSun" w:eastAsia="SimSun"/>
                            <w:color w:val="0D8F4E"/>
                            <w:spacing w:val="77"/>
                            <w:w w:val="150"/>
                            <w:sz w:val="19"/>
                          </w:rPr>
                          <w:t> </w:t>
                        </w:r>
                        <w:r>
                          <w:rPr>
                            <w:rFonts w:ascii="SimSun" w:eastAsia="SimSun"/>
                            <w:color w:val="0D8F4E"/>
                            <w:w w:val="85"/>
                            <w:sz w:val="19"/>
                          </w:rPr>
                          <w:t>块以</w:t>
                        </w:r>
                        <w:r>
                          <w:rPr>
                            <w:rFonts w:ascii="SimSun" w:eastAsia="SimSun"/>
                            <w:color w:val="0D8F4E"/>
                            <w:spacing w:val="-7"/>
                            <w:sz w:val="19"/>
                          </w:rPr>
                          <w:t> </w:t>
                        </w:r>
                        <w:r>
                          <w:rPr>
                            <w:rFonts w:ascii="Lucida Sans Unicode" w:eastAsia="Lucida Sans Unicode"/>
                            <w:color w:val="0D8F4E"/>
                            <w:w w:val="85"/>
                            <w:sz w:val="21"/>
                          </w:rPr>
                          <w:t>Document</w:t>
                        </w:r>
                        <w:r>
                          <w:rPr>
                            <w:rFonts w:ascii="Lucida Sans Unicode" w:eastAsia="Lucida Sans Unicode"/>
                            <w:color w:val="0D8F4E"/>
                            <w:spacing w:val="14"/>
                            <w:sz w:val="21"/>
                          </w:rPr>
                          <w:t> </w:t>
                        </w:r>
                        <w:r>
                          <w:rPr>
                            <w:rFonts w:ascii="SimSun" w:eastAsia="SimSun"/>
                            <w:color w:val="0D8F4E"/>
                            <w:w w:val="85"/>
                            <w:sz w:val="19"/>
                          </w:rPr>
                          <w:t>形式返回</w:t>
                        </w:r>
                        <w:r>
                          <w:rPr>
                            <w:rFonts w:ascii="SimSun" w:eastAsia="SimSun"/>
                            <w:color w:val="0D8F4E"/>
                            <w:spacing w:val="-10"/>
                            <w:w w:val="65"/>
                            <w:sz w:val="19"/>
                          </w:rPr>
                          <w:t>。</w:t>
                        </w:r>
                      </w:p>
                      <w:p>
                        <w:pPr>
                          <w:spacing w:before="3"/>
                          <w:ind w:left="207" w:right="4438" w:firstLine="0"/>
                          <w:jc w:val="left"/>
                          <w:rPr>
                            <w:rFonts w:ascii="Lucida Sans Unicode" w:eastAsia="Lucida Sans Unicode"/>
                            <w:sz w:val="21"/>
                          </w:rPr>
                        </w:pPr>
                        <w:r>
                          <w:rPr>
                            <w:rFonts w:ascii="SimSun" w:eastAsia="SimSun"/>
                            <w:color w:val="0D8F4E"/>
                            <w:w w:val="90"/>
                            <w:sz w:val="19"/>
                          </w:rPr>
                          <w:t>不要重写此方法</w:t>
                        </w:r>
                        <w:r>
                          <w:rPr>
                            <w:rFonts w:ascii="SimSun" w:eastAsia="SimSun"/>
                            <w:color w:val="0D8F4E"/>
                            <w:w w:val="55"/>
                            <w:sz w:val="19"/>
                          </w:rPr>
                          <w:t>。</w:t>
                        </w:r>
                        <w:r>
                          <w:rPr>
                            <w:rFonts w:ascii="SimSun" w:eastAsia="SimSun"/>
                            <w:color w:val="0D8F4E"/>
                            <w:spacing w:val="-2"/>
                            <w:w w:val="90"/>
                            <w:sz w:val="19"/>
                          </w:rPr>
                          <w:t> 它应被视为已弃用</w:t>
                        </w:r>
                        <w:r>
                          <w:rPr>
                            <w:rFonts w:ascii="SimSun" w:eastAsia="SimSun"/>
                            <w:color w:val="0D8F4E"/>
                            <w:w w:val="55"/>
                            <w:sz w:val="18"/>
                          </w:rPr>
                          <w:t>！</w:t>
                        </w:r>
                        <w:r>
                          <w:rPr>
                            <w:rFonts w:ascii="SimSun" w:eastAsia="SimSun"/>
                            <w:color w:val="0D8F4E"/>
                            <w:spacing w:val="-4"/>
                            <w:w w:val="95"/>
                            <w:sz w:val="19"/>
                          </w:rPr>
                          <w:t>参数</w:t>
                        </w:r>
                        <w:r>
                          <w:rPr>
                            <w:rFonts w:ascii="Lucida Sans Unicode" w:eastAsia="Lucida Sans Unicode"/>
                            <w:color w:val="0D8F4E"/>
                            <w:spacing w:val="-4"/>
                            <w:w w:val="95"/>
                            <w:sz w:val="21"/>
                          </w:rPr>
                          <w:t>:</w:t>
                        </w:r>
                      </w:p>
                      <w:p>
                        <w:pPr>
                          <w:spacing w:line="211" w:lineRule="auto" w:before="0"/>
                          <w:ind w:left="207" w:right="18" w:firstLine="207"/>
                          <w:jc w:val="left"/>
                          <w:rPr>
                            <w:rFonts w:ascii="Lucida Sans Unicode" w:eastAsia="Lucida Sans Unicode"/>
                            <w:sz w:val="21"/>
                          </w:rPr>
                        </w:pPr>
                        <w:r>
                          <w:rPr>
                            <w:rFonts w:ascii="Lucida Sans Unicode" w:eastAsia="Lucida Sans Unicode"/>
                            <w:color w:val="0D8F4E"/>
                            <w:spacing w:val="-4"/>
                            <w:w w:val="85"/>
                            <w:sz w:val="21"/>
                          </w:rPr>
                          <w:t>text_splitter</w:t>
                        </w:r>
                        <w:r>
                          <w:rPr>
                            <w:rFonts w:ascii="Lucida Sans Unicode" w:eastAsia="Lucida Sans Unicode"/>
                            <w:color w:val="0D8F4E"/>
                            <w:spacing w:val="-6"/>
                            <w:w w:val="85"/>
                            <w:sz w:val="21"/>
                          </w:rPr>
                          <w:t>: </w:t>
                        </w:r>
                        <w:r>
                          <w:rPr>
                            <w:rFonts w:ascii="SimSun" w:eastAsia="SimSun"/>
                            <w:color w:val="0D8F4E"/>
                            <w:spacing w:val="-7"/>
                            <w:w w:val="85"/>
                            <w:sz w:val="19"/>
                          </w:rPr>
                          <w:t>用于分割文档的 </w:t>
                        </w:r>
                        <w:r>
                          <w:rPr>
                            <w:rFonts w:ascii="Lucida Sans Unicode" w:eastAsia="Lucida Sans Unicode"/>
                            <w:color w:val="0D8F4E"/>
                            <w:spacing w:val="-4"/>
                            <w:w w:val="85"/>
                            <w:sz w:val="21"/>
                          </w:rPr>
                          <w:t>TextSplitter </w:t>
                        </w:r>
                        <w:r>
                          <w:rPr>
                            <w:rFonts w:ascii="SimSun" w:eastAsia="SimSun"/>
                            <w:color w:val="0D8F4E"/>
                            <w:spacing w:val="-4"/>
                            <w:w w:val="85"/>
                            <w:sz w:val="19"/>
                          </w:rPr>
                          <w:t>实例</w:t>
                        </w:r>
                        <w:r>
                          <w:rPr>
                            <w:rFonts w:ascii="SimSun" w:eastAsia="SimSun"/>
                            <w:color w:val="0D8F4E"/>
                            <w:spacing w:val="-4"/>
                            <w:w w:val="65"/>
                            <w:sz w:val="19"/>
                          </w:rPr>
                          <w:t>。</w:t>
                        </w:r>
                        <w:r>
                          <w:rPr>
                            <w:rFonts w:ascii="SimSun" w:eastAsia="SimSun"/>
                            <w:color w:val="0D8F4E"/>
                            <w:spacing w:val="40"/>
                            <w:sz w:val="19"/>
                          </w:rPr>
                          <w:t> </w:t>
                        </w:r>
                        <w:r>
                          <w:rPr>
                            <w:rFonts w:ascii="SimSun" w:eastAsia="SimSun"/>
                            <w:color w:val="0D8F4E"/>
                            <w:spacing w:val="-9"/>
                            <w:w w:val="85"/>
                            <w:sz w:val="19"/>
                          </w:rPr>
                          <w:t>默认为 </w:t>
                        </w:r>
                        <w:r>
                          <w:rPr>
                            <w:rFonts w:ascii="Lucida Sans Unicode" w:eastAsia="Lucida Sans Unicode"/>
                            <w:color w:val="0D8F4E"/>
                            <w:spacing w:val="-4"/>
                            <w:w w:val="85"/>
                            <w:sz w:val="21"/>
                          </w:rPr>
                          <w:t>RecursiveCharacterTextSplitter</w:t>
                        </w:r>
                        <w:r>
                          <w:rPr>
                            <w:rFonts w:ascii="SimSun" w:eastAsia="SimSun"/>
                            <w:color w:val="0D8F4E"/>
                            <w:spacing w:val="-4"/>
                            <w:w w:val="65"/>
                            <w:sz w:val="19"/>
                          </w:rPr>
                          <w:t>。</w:t>
                        </w:r>
                        <w:r>
                          <w:rPr>
                            <w:rFonts w:ascii="SimSun" w:eastAsia="SimSun"/>
                            <w:color w:val="0D8F4E"/>
                            <w:spacing w:val="-4"/>
                            <w:w w:val="90"/>
                            <w:sz w:val="19"/>
                          </w:rPr>
                          <w:t>返回</w:t>
                        </w:r>
                        <w:r>
                          <w:rPr>
                            <w:rFonts w:ascii="Lucida Sans Unicode" w:eastAsia="Lucida Sans Unicode"/>
                            <w:color w:val="0D8F4E"/>
                            <w:spacing w:val="-4"/>
                            <w:w w:val="90"/>
                            <w:sz w:val="21"/>
                          </w:rPr>
                          <w:t>:</w:t>
                        </w:r>
                      </w:p>
                      <w:p>
                        <w:pPr>
                          <w:spacing w:before="7"/>
                          <w:ind w:left="207" w:right="6353" w:firstLine="207"/>
                          <w:jc w:val="left"/>
                          <w:rPr>
                            <w:rFonts w:ascii="Lucida Sans Unicode" w:eastAsia="Lucida Sans Unicode"/>
                            <w:sz w:val="21"/>
                          </w:rPr>
                        </w:pPr>
                        <w:r>
                          <w:rPr>
                            <w:rFonts w:ascii="SimSun" w:eastAsia="SimSun"/>
                            <w:color w:val="0D8F4E"/>
                            <w:spacing w:val="-4"/>
                            <w:w w:val="85"/>
                            <w:sz w:val="19"/>
                          </w:rPr>
                          <w:t>文档列表</w:t>
                        </w:r>
                        <w:r>
                          <w:rPr>
                            <w:rFonts w:ascii="SimSun" w:eastAsia="SimSun"/>
                            <w:color w:val="0D8F4E"/>
                            <w:spacing w:val="-4"/>
                            <w:w w:val="60"/>
                            <w:sz w:val="19"/>
                          </w:rPr>
                          <w:t>。 </w:t>
                        </w:r>
                        <w:r>
                          <w:rPr>
                            <w:rFonts w:ascii="Lucida Sans Unicode" w:eastAsia="Lucida Sans Unicode"/>
                            <w:color w:val="0D8F4E"/>
                            <w:spacing w:val="-4"/>
                            <w:w w:val="95"/>
                            <w:sz w:val="21"/>
                          </w:rPr>
                          <w:t>"""</w:t>
                        </w:r>
                      </w:p>
                      <w:p>
                        <w:pPr>
                          <w:spacing w:line="269" w:lineRule="exact" w:before="0"/>
                          <w:ind w:left="623" w:right="0" w:firstLine="0"/>
                          <w:jc w:val="left"/>
                          <w:rPr>
                            <w:sz w:val="17"/>
                          </w:rPr>
                        </w:pPr>
                        <w:r>
                          <w:rPr>
                            <w:color w:val="0C0C0C"/>
                            <w:spacing w:val="-2"/>
                            <w:w w:val="105"/>
                            <w:sz w:val="17"/>
                          </w:rPr>
                          <w:t>.....</w:t>
                        </w:r>
                      </w:p>
                      <w:p>
                        <w:pPr>
                          <w:spacing w:line="285" w:lineRule="exact" w:before="0"/>
                          <w:ind w:left="623" w:right="0" w:firstLine="0"/>
                          <w:jc w:val="left"/>
                          <w:rPr>
                            <w:sz w:val="17"/>
                          </w:rPr>
                        </w:pPr>
                        <w:r>
                          <w:rPr>
                            <w:color w:val="0C0C0C"/>
                            <w:spacing w:val="-2"/>
                            <w:w w:val="105"/>
                            <w:sz w:val="17"/>
                          </w:rPr>
                          <w:t>.....</w:t>
                        </w:r>
                      </w:p>
                      <w:p>
                        <w:pPr>
                          <w:spacing w:line="218" w:lineRule="auto" w:before="6"/>
                          <w:ind w:left="207" w:right="1892" w:firstLine="207"/>
                          <w:jc w:val="left"/>
                          <w:rPr>
                            <w:sz w:val="17"/>
                          </w:rPr>
                        </w:pPr>
                        <w:r>
                          <w:rPr>
                            <w:sz w:val="17"/>
                          </w:rPr>
                          <w:t>_text_splitter</w:t>
                        </w:r>
                        <w:r>
                          <w:rPr>
                            <w:color w:val="0C0C0C"/>
                            <w:sz w:val="17"/>
                          </w:rPr>
                          <w:t>: </w:t>
                        </w:r>
                        <w:r>
                          <w:rPr>
                            <w:sz w:val="17"/>
                          </w:rPr>
                          <w:t>TextSplitter </w:t>
                        </w:r>
                        <w:r>
                          <w:rPr>
                            <w:color w:val="0C0C0C"/>
                            <w:sz w:val="17"/>
                          </w:rPr>
                          <w:t>= </w:t>
                        </w:r>
                        <w:r>
                          <w:rPr>
                            <w:sz w:val="17"/>
                          </w:rPr>
                          <w:t>RecursiveCharacterTextSplitter</w:t>
                        </w:r>
                        <w:r>
                          <w:rPr>
                            <w:color w:val="0C0C0C"/>
                            <w:sz w:val="17"/>
                          </w:rPr>
                          <w:t>() </w:t>
                        </w:r>
                        <w:r>
                          <w:rPr>
                            <w:color w:val="3B78E7"/>
                            <w:spacing w:val="-2"/>
                            <w:w w:val="105"/>
                            <w:sz w:val="17"/>
                          </w:rPr>
                          <w:t>else</w:t>
                        </w:r>
                        <w:r>
                          <w:rPr>
                            <w:color w:val="0C0C0C"/>
                            <w:spacing w:val="-2"/>
                            <w:w w:val="105"/>
                            <w:sz w:val="17"/>
                          </w:rPr>
                          <w:t>:</w:t>
                        </w:r>
                      </w:p>
                      <w:p>
                        <w:pPr>
                          <w:spacing w:line="218" w:lineRule="auto" w:before="0"/>
                          <w:ind w:left="207" w:right="4485" w:firstLine="207"/>
                          <w:jc w:val="left"/>
                          <w:rPr>
                            <w:sz w:val="17"/>
                          </w:rPr>
                        </w:pPr>
                        <w:r>
                          <w:rPr>
                            <w:spacing w:val="-2"/>
                            <w:w w:val="105"/>
                            <w:sz w:val="17"/>
                          </w:rPr>
                          <w:t>_text_splitter</w:t>
                        </w:r>
                        <w:r>
                          <w:rPr>
                            <w:spacing w:val="-9"/>
                            <w:w w:val="105"/>
                            <w:sz w:val="17"/>
                          </w:rPr>
                          <w:t> </w:t>
                        </w:r>
                        <w:r>
                          <w:rPr>
                            <w:color w:val="0C0C0C"/>
                            <w:spacing w:val="-2"/>
                            <w:w w:val="105"/>
                            <w:sz w:val="17"/>
                          </w:rPr>
                          <w:t>=</w:t>
                        </w:r>
                        <w:r>
                          <w:rPr>
                            <w:color w:val="0C0C0C"/>
                            <w:spacing w:val="-9"/>
                            <w:w w:val="105"/>
                            <w:sz w:val="17"/>
                          </w:rPr>
                          <w:t> </w:t>
                        </w:r>
                        <w:r>
                          <w:rPr>
                            <w:spacing w:val="-2"/>
                            <w:w w:val="105"/>
                            <w:sz w:val="17"/>
                          </w:rPr>
                          <w:t>text_splitter </w:t>
                        </w:r>
                        <w:r>
                          <w:rPr>
                            <w:w w:val="105"/>
                            <w:sz w:val="17"/>
                          </w:rPr>
                          <w:t>docs </w:t>
                        </w:r>
                        <w:r>
                          <w:rPr>
                            <w:color w:val="0C0C0C"/>
                            <w:w w:val="105"/>
                            <w:sz w:val="17"/>
                          </w:rPr>
                          <w:t>= </w:t>
                        </w:r>
                        <w:r>
                          <w:rPr>
                            <w:color w:val="0054AA"/>
                            <w:w w:val="105"/>
                            <w:sz w:val="17"/>
                          </w:rPr>
                          <w:t>self</w:t>
                        </w:r>
                        <w:r>
                          <w:rPr>
                            <w:color w:val="0C0C0C"/>
                            <w:w w:val="105"/>
                            <w:sz w:val="17"/>
                          </w:rPr>
                          <w:t>.</w:t>
                        </w:r>
                        <w:r>
                          <w:rPr>
                            <w:w w:val="105"/>
                            <w:sz w:val="17"/>
                          </w:rPr>
                          <w:t>load</w:t>
                        </w:r>
                        <w:r>
                          <w:rPr>
                            <w:color w:val="0C0C0C"/>
                            <w:w w:val="105"/>
                            <w:sz w:val="17"/>
                          </w:rPr>
                          <w:t>()</w:t>
                        </w:r>
                      </w:p>
                      <w:p>
                        <w:pPr>
                          <w:spacing w:line="250" w:lineRule="exact" w:before="0"/>
                          <w:ind w:left="207" w:right="0" w:firstLine="0"/>
                          <w:jc w:val="left"/>
                          <w:rPr>
                            <w:sz w:val="17"/>
                          </w:rPr>
                        </w:pPr>
                        <w:r>
                          <w:rPr>
                            <w:color w:val="3B78E7"/>
                            <w:w w:val="105"/>
                            <w:sz w:val="17"/>
                          </w:rPr>
                          <w:t>return</w:t>
                        </w:r>
                        <w:r>
                          <w:rPr>
                            <w:color w:val="3B78E7"/>
                            <w:spacing w:val="-12"/>
                            <w:w w:val="105"/>
                            <w:sz w:val="17"/>
                          </w:rPr>
                          <w:t> </w:t>
                        </w:r>
                        <w:r>
                          <w:rPr>
                            <w:spacing w:val="-2"/>
                            <w:w w:val="105"/>
                            <w:sz w:val="17"/>
                          </w:rPr>
                          <w:t>_text_splitter</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docs</w:t>
                        </w:r>
                        <w:r>
                          <w:rPr>
                            <w:color w:val="0C0C0C"/>
                            <w:spacing w:val="-2"/>
                            <w:w w:val="105"/>
                            <w:sz w:val="17"/>
                          </w:rPr>
                          <w:t>)</w:t>
                        </w:r>
                      </w:p>
                    </w:txbxContent>
                  </v:textbox>
                  <w10:wrap type="none"/>
                </v:shape>
                <w10:wrap type="topAndBottom"/>
              </v:group>
            </w:pict>
          </mc:Fallback>
        </mc:AlternateContent>
      </w:r>
    </w:p>
    <w:p>
      <w:pPr>
        <w:spacing w:before="199"/>
        <w:ind w:left="153" w:right="0" w:firstLine="0"/>
        <w:jc w:val="left"/>
        <w:rPr>
          <w:sz w:val="19"/>
        </w:rPr>
      </w:pPr>
      <w:r>
        <w:rPr>
          <w:b/>
          <w:color w:val="37464E"/>
          <w:sz w:val="17"/>
        </w:rPr>
        <w:t>BaseLoader</w:t>
      </w:r>
      <w:r>
        <w:rPr>
          <w:b/>
          <w:color w:val="37464E"/>
          <w:spacing w:val="30"/>
          <w:sz w:val="17"/>
        </w:rPr>
        <w:t> </w:t>
      </w:r>
      <w:r>
        <w:rPr>
          <w:color w:val="0C0C0C"/>
          <w:spacing w:val="3"/>
          <w:sz w:val="19"/>
        </w:rPr>
        <w:t>把数据加载成 </w:t>
      </w:r>
      <w:r>
        <w:rPr>
          <w:b/>
          <w:color w:val="37464E"/>
          <w:sz w:val="17"/>
        </w:rPr>
        <w:t>Documents</w:t>
      </w:r>
      <w:r>
        <w:rPr>
          <w:b/>
          <w:color w:val="37464E"/>
          <w:spacing w:val="20"/>
          <w:sz w:val="17"/>
        </w:rPr>
        <w:t> </w:t>
      </w:r>
      <w:r>
        <w:rPr>
          <w:b/>
          <w:color w:val="37464E"/>
          <w:sz w:val="17"/>
        </w:rPr>
        <w:t>object</w:t>
      </w:r>
      <w:r>
        <w:rPr>
          <w:b/>
          <w:color w:val="37464E"/>
          <w:spacing w:val="30"/>
          <w:sz w:val="17"/>
        </w:rPr>
        <w:t> </w:t>
      </w:r>
      <w:r>
        <w:rPr>
          <w:color w:val="0C0C0C"/>
          <w:sz w:val="19"/>
        </w:rPr>
        <w:t>，存到</w:t>
      </w:r>
      <w:r>
        <w:rPr>
          <w:color w:val="0C0C0C"/>
          <w:spacing w:val="75"/>
          <w:w w:val="150"/>
          <w:sz w:val="19"/>
        </w:rPr>
        <w:t> </w:t>
      </w:r>
      <w:r>
        <w:rPr>
          <w:b/>
          <w:color w:val="37464E"/>
          <w:sz w:val="17"/>
        </w:rPr>
        <w:t>Documents</w:t>
      </w:r>
      <w:r>
        <w:rPr>
          <w:b/>
          <w:color w:val="37464E"/>
          <w:spacing w:val="30"/>
          <w:sz w:val="17"/>
        </w:rPr>
        <w:t> </w:t>
      </w:r>
      <w:r>
        <w:rPr>
          <w:color w:val="0C0C0C"/>
          <w:spacing w:val="6"/>
          <w:sz w:val="19"/>
        </w:rPr>
        <w:t>类中的 </w:t>
      </w:r>
      <w:r>
        <w:rPr>
          <w:b/>
          <w:color w:val="37464E"/>
          <w:sz w:val="17"/>
        </w:rPr>
        <w:t>page_content</w:t>
      </w:r>
      <w:r>
        <w:rPr>
          <w:b/>
          <w:color w:val="37464E"/>
          <w:spacing w:val="31"/>
          <w:sz w:val="17"/>
        </w:rPr>
        <w:t> </w:t>
      </w:r>
      <w:r>
        <w:rPr>
          <w:color w:val="0C0C0C"/>
          <w:spacing w:val="-5"/>
          <w:sz w:val="19"/>
        </w:rPr>
        <w:t>中。</w:t>
      </w:r>
    </w:p>
    <w:p>
      <w:pPr>
        <w:pStyle w:val="Heading5"/>
        <w:spacing w:before="100"/>
      </w:pPr>
      <w:r>
        <w:rPr/>
        <mc:AlternateContent>
          <mc:Choice Requires="wps">
            <w:drawing>
              <wp:anchor distT="0" distB="0" distL="0" distR="0" allowOverlap="1" layoutInCell="1" locked="0" behindDoc="1" simplePos="0" relativeHeight="484475392">
                <wp:simplePos x="0" y="0"/>
                <wp:positionH relativeFrom="page">
                  <wp:posOffset>959124</wp:posOffset>
                </wp:positionH>
                <wp:positionV relativeFrom="paragraph">
                  <wp:posOffset>-196264</wp:posOffset>
                </wp:positionV>
                <wp:extent cx="724535" cy="18161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724535" cy="181610"/>
                        </a:xfrm>
                        <a:custGeom>
                          <a:avLst/>
                          <a:gdLst/>
                          <a:ahLst/>
                          <a:cxnLst/>
                          <a:rect l="l" t="t" r="r" b="b"/>
                          <a:pathLst>
                            <a:path w="724535" h="181610">
                              <a:moveTo>
                                <a:pt x="691173" y="181040"/>
                              </a:moveTo>
                              <a:lnTo>
                                <a:pt x="33063" y="181040"/>
                              </a:lnTo>
                              <a:lnTo>
                                <a:pt x="28200" y="180068"/>
                              </a:lnTo>
                              <a:lnTo>
                                <a:pt x="967" y="152823"/>
                              </a:lnTo>
                              <a:lnTo>
                                <a:pt x="0" y="147982"/>
                              </a:lnTo>
                              <a:lnTo>
                                <a:pt x="0" y="142941"/>
                              </a:lnTo>
                              <a:lnTo>
                                <a:pt x="0" y="33057"/>
                              </a:lnTo>
                              <a:lnTo>
                                <a:pt x="28200" y="972"/>
                              </a:lnTo>
                              <a:lnTo>
                                <a:pt x="33063" y="0"/>
                              </a:lnTo>
                              <a:lnTo>
                                <a:pt x="691173" y="0"/>
                              </a:lnTo>
                              <a:lnTo>
                                <a:pt x="723269" y="28178"/>
                              </a:lnTo>
                              <a:lnTo>
                                <a:pt x="724236" y="33057"/>
                              </a:lnTo>
                              <a:lnTo>
                                <a:pt x="724236" y="147982"/>
                              </a:lnTo>
                              <a:lnTo>
                                <a:pt x="696035" y="180068"/>
                              </a:lnTo>
                              <a:lnTo>
                                <a:pt x="691173"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15.453908pt;width:57.05pt;height:14.3pt;mso-position-horizontal-relative:page;mso-position-vertical-relative:paragraph;z-index:-18841088" id="docshape254" coordorigin="1510,-309" coordsize="1141,286" path="m2599,-24l1562,-24,1555,-26,1512,-68,1510,-76,1510,-84,1510,-257,1555,-308,1562,-309,2599,-309,2649,-265,2651,-257,2651,-76,2607,-26,2599,-24xe" filled="true" fillcolor="#f4f6f7" stroked="false">
                <v:path arrowok="t"/>
                <v:fill type="solid"/>
                <w10:wrap type="none"/>
              </v:shape>
            </w:pict>
          </mc:Fallback>
        </mc:AlternateContent>
      </w:r>
      <w:r>
        <w:rPr/>
        <mc:AlternateContent>
          <mc:Choice Requires="wps">
            <w:drawing>
              <wp:anchor distT="0" distB="0" distL="0" distR="0" allowOverlap="1" layoutInCell="1" locked="0" behindDoc="1" simplePos="0" relativeHeight="484475904">
                <wp:simplePos x="0" y="0"/>
                <wp:positionH relativeFrom="page">
                  <wp:posOffset>2426656</wp:posOffset>
                </wp:positionH>
                <wp:positionV relativeFrom="paragraph">
                  <wp:posOffset>-196264</wp:posOffset>
                </wp:positionV>
                <wp:extent cx="1096010" cy="18161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1096010" cy="181610"/>
                        </a:xfrm>
                        <a:custGeom>
                          <a:avLst/>
                          <a:gdLst/>
                          <a:ahLst/>
                          <a:cxnLst/>
                          <a:rect l="l" t="t" r="r" b="b"/>
                          <a:pathLst>
                            <a:path w="1096010" h="181610">
                              <a:moveTo>
                                <a:pt x="1062821" y="181040"/>
                              </a:moveTo>
                              <a:lnTo>
                                <a:pt x="33063" y="181040"/>
                              </a:lnTo>
                              <a:lnTo>
                                <a:pt x="28200" y="180068"/>
                              </a:lnTo>
                              <a:lnTo>
                                <a:pt x="967" y="152823"/>
                              </a:lnTo>
                              <a:lnTo>
                                <a:pt x="0" y="147982"/>
                              </a:lnTo>
                              <a:lnTo>
                                <a:pt x="0" y="142941"/>
                              </a:lnTo>
                              <a:lnTo>
                                <a:pt x="0" y="33057"/>
                              </a:lnTo>
                              <a:lnTo>
                                <a:pt x="28200" y="972"/>
                              </a:lnTo>
                              <a:lnTo>
                                <a:pt x="33063" y="0"/>
                              </a:lnTo>
                              <a:lnTo>
                                <a:pt x="1062821" y="0"/>
                              </a:lnTo>
                              <a:lnTo>
                                <a:pt x="1094917" y="28178"/>
                              </a:lnTo>
                              <a:lnTo>
                                <a:pt x="1095884" y="33057"/>
                              </a:lnTo>
                              <a:lnTo>
                                <a:pt x="1095884" y="147982"/>
                              </a:lnTo>
                              <a:lnTo>
                                <a:pt x="1067683" y="180068"/>
                              </a:lnTo>
                              <a:lnTo>
                                <a:pt x="1062821"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91.075287pt;margin-top:-15.453908pt;width:86.3pt;height:14.3pt;mso-position-horizontal-relative:page;mso-position-vertical-relative:paragraph;z-index:-18840576" id="docshape255" coordorigin="3822,-309" coordsize="1726,286" path="m5495,-24l3874,-24,3866,-26,3823,-68,3822,-76,3822,-84,3822,-257,3866,-308,3874,-309,5495,-309,5546,-265,5547,-257,5547,-76,5503,-26,5495,-24xe" filled="true" fillcolor="#f4f6f7" stroked="false">
                <v:path arrowok="t"/>
                <v:fill type="solid"/>
                <w10:wrap type="none"/>
              </v:shape>
            </w:pict>
          </mc:Fallback>
        </mc:AlternateContent>
      </w:r>
      <w:r>
        <w:rPr/>
        <mc:AlternateContent>
          <mc:Choice Requires="wps">
            <w:drawing>
              <wp:anchor distT="0" distB="0" distL="0" distR="0" allowOverlap="1" layoutInCell="1" locked="0" behindDoc="1" simplePos="0" relativeHeight="484476416">
                <wp:simplePos x="0" y="0"/>
                <wp:positionH relativeFrom="page">
                  <wp:posOffset>3932305</wp:posOffset>
                </wp:positionH>
                <wp:positionV relativeFrom="paragraph">
                  <wp:posOffset>-196264</wp:posOffset>
                </wp:positionV>
                <wp:extent cx="715010" cy="18161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715010" cy="181610"/>
                        </a:xfrm>
                        <a:custGeom>
                          <a:avLst/>
                          <a:gdLst/>
                          <a:ahLst/>
                          <a:cxnLst/>
                          <a:rect l="l" t="t" r="r" b="b"/>
                          <a:pathLst>
                            <a:path w="715010" h="181610">
                              <a:moveTo>
                                <a:pt x="681644" y="181040"/>
                              </a:moveTo>
                              <a:lnTo>
                                <a:pt x="33063" y="181040"/>
                              </a:lnTo>
                              <a:lnTo>
                                <a:pt x="28200" y="180068"/>
                              </a:lnTo>
                              <a:lnTo>
                                <a:pt x="966" y="152823"/>
                              </a:lnTo>
                              <a:lnTo>
                                <a:pt x="0" y="147982"/>
                              </a:lnTo>
                              <a:lnTo>
                                <a:pt x="0" y="142941"/>
                              </a:lnTo>
                              <a:lnTo>
                                <a:pt x="0" y="33057"/>
                              </a:lnTo>
                              <a:lnTo>
                                <a:pt x="28200" y="972"/>
                              </a:lnTo>
                              <a:lnTo>
                                <a:pt x="33063" y="0"/>
                              </a:lnTo>
                              <a:lnTo>
                                <a:pt x="681644" y="0"/>
                              </a:lnTo>
                              <a:lnTo>
                                <a:pt x="713739" y="28178"/>
                              </a:lnTo>
                              <a:lnTo>
                                <a:pt x="714707" y="33057"/>
                              </a:lnTo>
                              <a:lnTo>
                                <a:pt x="714707" y="147982"/>
                              </a:lnTo>
                              <a:lnTo>
                                <a:pt x="686506" y="180068"/>
                              </a:lnTo>
                              <a:lnTo>
                                <a:pt x="681644"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09.630371pt;margin-top:-15.453908pt;width:56.3pt;height:14.3pt;mso-position-horizontal-relative:page;mso-position-vertical-relative:paragraph;z-index:-18840064" id="docshape256" coordorigin="6193,-309" coordsize="1126,286" path="m7266,-24l6245,-24,6237,-26,6194,-68,6193,-76,6193,-84,6193,-257,6237,-308,6245,-309,7266,-309,7317,-265,7318,-257,7318,-76,7274,-26,7266,-24xe" filled="true" fillcolor="#f4f6f7" stroked="false">
                <v:path arrowok="t"/>
                <v:fill type="solid"/>
                <w10:wrap type="none"/>
              </v:shape>
            </w:pict>
          </mc:Fallback>
        </mc:AlternateContent>
      </w:r>
      <w:r>
        <w:rPr/>
        <mc:AlternateContent>
          <mc:Choice Requires="wps">
            <w:drawing>
              <wp:anchor distT="0" distB="0" distL="0" distR="0" allowOverlap="1" layoutInCell="1" locked="0" behindDoc="1" simplePos="0" relativeHeight="484476928">
                <wp:simplePos x="0" y="0"/>
                <wp:positionH relativeFrom="page">
                  <wp:posOffset>5018660</wp:posOffset>
                </wp:positionH>
                <wp:positionV relativeFrom="paragraph">
                  <wp:posOffset>-196264</wp:posOffset>
                </wp:positionV>
                <wp:extent cx="838835" cy="18161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838835" cy="181610"/>
                        </a:xfrm>
                        <a:custGeom>
                          <a:avLst/>
                          <a:gdLst/>
                          <a:ahLst/>
                          <a:cxnLst/>
                          <a:rect l="l" t="t" r="r" b="b"/>
                          <a:pathLst>
                            <a:path w="838835" h="181610">
                              <a:moveTo>
                                <a:pt x="805525" y="181040"/>
                              </a:moveTo>
                              <a:lnTo>
                                <a:pt x="33062" y="181040"/>
                              </a:lnTo>
                              <a:lnTo>
                                <a:pt x="28200" y="180068"/>
                              </a:lnTo>
                              <a:lnTo>
                                <a:pt x="966" y="152823"/>
                              </a:lnTo>
                              <a:lnTo>
                                <a:pt x="0" y="147982"/>
                              </a:lnTo>
                              <a:lnTo>
                                <a:pt x="0" y="142941"/>
                              </a:lnTo>
                              <a:lnTo>
                                <a:pt x="0" y="33057"/>
                              </a:lnTo>
                              <a:lnTo>
                                <a:pt x="28200" y="972"/>
                              </a:lnTo>
                              <a:lnTo>
                                <a:pt x="33062" y="0"/>
                              </a:lnTo>
                              <a:lnTo>
                                <a:pt x="805525" y="0"/>
                              </a:lnTo>
                              <a:lnTo>
                                <a:pt x="837622" y="28178"/>
                              </a:lnTo>
                              <a:lnTo>
                                <a:pt x="838589" y="33057"/>
                              </a:lnTo>
                              <a:lnTo>
                                <a:pt x="838589" y="147982"/>
                              </a:lnTo>
                              <a:lnTo>
                                <a:pt x="810388" y="180068"/>
                              </a:lnTo>
                              <a:lnTo>
                                <a:pt x="805525"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95.170105pt;margin-top:-15.453908pt;width:66.05pt;height:14.3pt;mso-position-horizontal-relative:page;mso-position-vertical-relative:paragraph;z-index:-18839552" id="docshape257" coordorigin="7903,-309" coordsize="1321,286" path="m9172,-24l7955,-24,7948,-26,7905,-68,7903,-76,7903,-84,7903,-257,7948,-308,7955,-309,9172,-309,9222,-265,9224,-257,9224,-76,9180,-26,9172,-24xe" filled="true" fillcolor="#f4f6f7" stroked="false">
                <v:path arrowok="t"/>
                <v:fill type="solid"/>
                <w10:wrap type="none"/>
              </v:shape>
            </w:pict>
          </mc:Fallback>
        </mc:AlternateContent>
      </w:r>
      <w:r>
        <w:rPr>
          <w:color w:val="0C0C0C"/>
        </w:rPr>
        <w:t>Document</w:t>
      </w:r>
      <w:r>
        <w:rPr>
          <w:color w:val="0C0C0C"/>
          <w:spacing w:val="-4"/>
        </w:rPr>
        <w:t>类分析</w:t>
      </w:r>
    </w:p>
    <w:p>
      <w:pPr>
        <w:spacing w:before="100"/>
        <w:ind w:left="153" w:right="0" w:firstLine="0"/>
        <w:jc w:val="left"/>
        <w:rPr>
          <w:sz w:val="19"/>
        </w:rPr>
      </w:pPr>
      <w:r>
        <w:rPr>
          <w:sz w:val="19"/>
        </w:rPr>
        <mc:AlternateContent>
          <mc:Choice Requires="wps">
            <w:drawing>
              <wp:anchor distT="0" distB="0" distL="0" distR="0" allowOverlap="1" layoutInCell="1" locked="0" behindDoc="1" simplePos="0" relativeHeight="484477440">
                <wp:simplePos x="0" y="0"/>
                <wp:positionH relativeFrom="page">
                  <wp:posOffset>959124</wp:posOffset>
                </wp:positionH>
                <wp:positionV relativeFrom="paragraph">
                  <wp:posOffset>89611</wp:posOffset>
                </wp:positionV>
                <wp:extent cx="657860" cy="18161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657860" cy="181610"/>
                        </a:xfrm>
                        <a:custGeom>
                          <a:avLst/>
                          <a:gdLst/>
                          <a:ahLst/>
                          <a:cxnLst/>
                          <a:rect l="l" t="t" r="r" b="b"/>
                          <a:pathLst>
                            <a:path w="657860" h="181610">
                              <a:moveTo>
                                <a:pt x="624467" y="181040"/>
                              </a:moveTo>
                              <a:lnTo>
                                <a:pt x="33063" y="181040"/>
                              </a:lnTo>
                              <a:lnTo>
                                <a:pt x="28200" y="180068"/>
                              </a:lnTo>
                              <a:lnTo>
                                <a:pt x="967" y="152823"/>
                              </a:lnTo>
                              <a:lnTo>
                                <a:pt x="0" y="147982"/>
                              </a:lnTo>
                              <a:lnTo>
                                <a:pt x="0" y="142941"/>
                              </a:lnTo>
                              <a:lnTo>
                                <a:pt x="0" y="33057"/>
                              </a:lnTo>
                              <a:lnTo>
                                <a:pt x="28200" y="972"/>
                              </a:lnTo>
                              <a:lnTo>
                                <a:pt x="33063" y="0"/>
                              </a:lnTo>
                              <a:lnTo>
                                <a:pt x="624467" y="0"/>
                              </a:lnTo>
                              <a:lnTo>
                                <a:pt x="656563" y="28178"/>
                              </a:lnTo>
                              <a:lnTo>
                                <a:pt x="657530" y="33057"/>
                              </a:lnTo>
                              <a:lnTo>
                                <a:pt x="657530" y="147982"/>
                              </a:lnTo>
                              <a:lnTo>
                                <a:pt x="629329" y="180068"/>
                              </a:lnTo>
                              <a:lnTo>
                                <a:pt x="624467"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7.056024pt;width:51.8pt;height:14.3pt;mso-position-horizontal-relative:page;mso-position-vertical-relative:paragraph;z-index:-18839040" id="docshape258" coordorigin="1510,141" coordsize="1036,286" path="m2494,426l1562,426,1555,425,1512,382,1510,374,1510,366,1510,193,1555,143,1562,141,2494,141,2544,185,2546,193,2546,374,2502,425,2494,426xe" filled="true" fillcolor="#f4f6f7" stroked="false">
                <v:path arrowok="t"/>
                <v:fill type="solid"/>
                <w10:wrap type="none"/>
              </v:shape>
            </w:pict>
          </mc:Fallback>
        </mc:AlternateContent>
      </w:r>
      <w:r>
        <w:rPr>
          <w:b/>
          <w:color w:val="37464E"/>
          <w:sz w:val="17"/>
        </w:rPr>
        <w:t>Document</w:t>
      </w:r>
      <w:r>
        <w:rPr>
          <w:b/>
          <w:color w:val="37464E"/>
          <w:spacing w:val="36"/>
          <w:sz w:val="17"/>
        </w:rPr>
        <w:t>  </w:t>
      </w:r>
      <w:r>
        <w:rPr>
          <w:color w:val="0C0C0C"/>
          <w:spacing w:val="-1"/>
          <w:sz w:val="19"/>
        </w:rPr>
        <w:t>允许用户与文档的内容进行交互，可以查看文档内容。</w:t>
      </w:r>
    </w:p>
    <w:p>
      <w:pPr>
        <w:pStyle w:val="BodyText"/>
        <w:spacing w:before="11"/>
        <w:rPr>
          <w:sz w:val="9"/>
        </w:rPr>
      </w:pPr>
      <w:r>
        <w:rPr>
          <w:sz w:val="9"/>
        </w:rPr>
        <mc:AlternateContent>
          <mc:Choice Requires="wps">
            <w:drawing>
              <wp:anchor distT="0" distB="0" distL="0" distR="0" allowOverlap="1" layoutInCell="1" locked="0" behindDoc="1" simplePos="0" relativeHeight="487640576">
                <wp:simplePos x="0" y="0"/>
                <wp:positionH relativeFrom="page">
                  <wp:posOffset>959124</wp:posOffset>
                </wp:positionH>
                <wp:positionV relativeFrom="paragraph">
                  <wp:posOffset>127567</wp:posOffset>
                </wp:positionV>
                <wp:extent cx="5651500" cy="429259"/>
                <wp:effectExtent l="0" t="0" r="0" b="0"/>
                <wp:wrapTopAndBottom/>
                <wp:docPr id="290" name="Group 290"/>
                <wp:cNvGraphicFramePr>
                  <a:graphicFrameLocks/>
                </wp:cNvGraphicFramePr>
                <a:graphic>
                  <a:graphicData uri="http://schemas.microsoft.com/office/word/2010/wordprocessingGroup">
                    <wpg:wgp>
                      <wpg:cNvPr id="290" name="Group 290"/>
                      <wpg:cNvGrpSpPr/>
                      <wpg:grpSpPr>
                        <a:xfrm>
                          <a:off x="0" y="0"/>
                          <a:ext cx="5651500" cy="429259"/>
                          <a:chExt cx="5651500" cy="429259"/>
                        </a:xfrm>
                      </wpg:grpSpPr>
                      <wps:wsp>
                        <wps:cNvPr id="291" name="Graphic 291"/>
                        <wps:cNvSpPr/>
                        <wps:spPr>
                          <a:xfrm>
                            <a:off x="-7" y="5"/>
                            <a:ext cx="5651500" cy="429259"/>
                          </a:xfrm>
                          <a:custGeom>
                            <a:avLst/>
                            <a:gdLst/>
                            <a:ahLst/>
                            <a:cxnLst/>
                            <a:rect l="l" t="t" r="r" b="b"/>
                            <a:pathLst>
                              <a:path w="5651500" h="429259">
                                <a:moveTo>
                                  <a:pt x="5650954" y="33045"/>
                                </a:moveTo>
                                <a:lnTo>
                                  <a:pt x="5622747" y="977"/>
                                </a:lnTo>
                                <a:lnTo>
                                  <a:pt x="5617883" y="0"/>
                                </a:lnTo>
                                <a:lnTo>
                                  <a:pt x="33058" y="0"/>
                                </a:lnTo>
                                <a:lnTo>
                                  <a:pt x="965" y="28181"/>
                                </a:lnTo>
                                <a:lnTo>
                                  <a:pt x="0" y="33045"/>
                                </a:lnTo>
                                <a:lnTo>
                                  <a:pt x="0" y="114350"/>
                                </a:lnTo>
                                <a:lnTo>
                                  <a:pt x="0" y="428828"/>
                                </a:lnTo>
                                <a:lnTo>
                                  <a:pt x="5536603" y="428828"/>
                                </a:lnTo>
                                <a:lnTo>
                                  <a:pt x="5650954" y="428828"/>
                                </a:lnTo>
                                <a:lnTo>
                                  <a:pt x="5650954" y="33045"/>
                                </a:lnTo>
                                <a:close/>
                              </a:path>
                            </a:pathLst>
                          </a:custGeom>
                          <a:solidFill>
                            <a:srgbClr val="F4F6F7"/>
                          </a:solidFill>
                        </wps:spPr>
                        <wps:bodyPr wrap="square" lIns="0" tIns="0" rIns="0" bIns="0" rtlCol="0">
                          <a:prstTxWarp prst="textNoShape">
                            <a:avLst/>
                          </a:prstTxWarp>
                          <a:noAutofit/>
                        </wps:bodyPr>
                      </wps:wsp>
                      <wps:wsp>
                        <wps:cNvPr id="292" name="Textbox 292"/>
                        <wps:cNvSpPr txBox="1"/>
                        <wps:spPr>
                          <a:xfrm>
                            <a:off x="0" y="0"/>
                            <a:ext cx="5651500" cy="429259"/>
                          </a:xfrm>
                          <a:prstGeom prst="rect">
                            <a:avLst/>
                          </a:prstGeom>
                        </wps:spPr>
                        <wps:txbx>
                          <w:txbxContent>
                            <w:p>
                              <w:pPr>
                                <w:tabs>
                                  <w:tab w:pos="645" w:val="left" w:leader="none"/>
                                </w:tabs>
                                <w:spacing w:before="166"/>
                                <w:ind w:left="317" w:right="0" w:firstLine="0"/>
                                <w:jc w:val="left"/>
                                <w:rPr>
                                  <w:sz w:val="17"/>
                                </w:rPr>
                              </w:pPr>
                              <w:r>
                                <w:rPr>
                                  <w:color w:val="131313"/>
                                  <w:spacing w:val="-10"/>
                                  <w:w w:val="105"/>
                                  <w:sz w:val="17"/>
                                </w:rPr>
                                <w:t>1</w:t>
                              </w:r>
                              <w:r>
                                <w:rPr>
                                  <w:color w:val="131313"/>
                                  <w:sz w:val="17"/>
                                </w:rPr>
                                <w:tab/>
                              </w:r>
                              <w:r>
                                <w:rPr>
                                  <w:color w:val="3B78E7"/>
                                  <w:w w:val="105"/>
                                  <w:sz w:val="17"/>
                                </w:rPr>
                                <w:t>class</w:t>
                              </w:r>
                              <w:r>
                                <w:rPr>
                                  <w:color w:val="3B78E7"/>
                                  <w:spacing w:val="-10"/>
                                  <w:w w:val="105"/>
                                  <w:sz w:val="17"/>
                                </w:rPr>
                                <w:t> </w:t>
                              </w:r>
                              <w:r>
                                <w:rPr>
                                  <w:color w:val="9C26B0"/>
                                  <w:spacing w:val="-2"/>
                                  <w:w w:val="105"/>
                                  <w:sz w:val="17"/>
                                </w:rPr>
                                <w:t>Document</w:t>
                              </w:r>
                              <w:r>
                                <w:rPr>
                                  <w:color w:val="0C0C0C"/>
                                  <w:spacing w:val="-2"/>
                                  <w:w w:val="105"/>
                                  <w:sz w:val="17"/>
                                </w:rPr>
                                <w:t>(</w:t>
                              </w:r>
                              <w:r>
                                <w:rPr>
                                  <w:spacing w:val="-2"/>
                                  <w:w w:val="105"/>
                                  <w:sz w:val="17"/>
                                </w:rPr>
                                <w:t>Serializable</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10.044678pt;width:445pt;height:33.8pt;mso-position-horizontal-relative:page;mso-position-vertical-relative:paragraph;z-index:-15675904;mso-wrap-distance-left:0;mso-wrap-distance-right:0" id="docshapegroup259" coordorigin="1510,201" coordsize="8900,676">
                <v:shape style="position:absolute;left:1510;top:200;width:8900;height:676" id="docshape260" coordorigin="1510,201" coordsize="8900,676" path="m10410,253l10365,202,10357,201,1562,201,1512,245,1510,253,1510,381,1510,876,10229,876,10410,876,10410,253xe" filled="true" fillcolor="#f4f6f7" stroked="false">
                  <v:path arrowok="t"/>
                  <v:fill type="solid"/>
                </v:shape>
                <v:shape style="position:absolute;left:1510;top:200;width:8900;height:676" type="#_x0000_t202" id="docshape261" filled="false" stroked="false">
                  <v:textbox inset="0,0,0,0">
                    <w:txbxContent>
                      <w:p>
                        <w:pPr>
                          <w:tabs>
                            <w:tab w:pos="645" w:val="left" w:leader="none"/>
                          </w:tabs>
                          <w:spacing w:before="166"/>
                          <w:ind w:left="317" w:right="0" w:firstLine="0"/>
                          <w:jc w:val="left"/>
                          <w:rPr>
                            <w:sz w:val="17"/>
                          </w:rPr>
                        </w:pPr>
                        <w:r>
                          <w:rPr>
                            <w:color w:val="131313"/>
                            <w:spacing w:val="-10"/>
                            <w:w w:val="105"/>
                            <w:sz w:val="17"/>
                          </w:rPr>
                          <w:t>1</w:t>
                        </w:r>
                        <w:r>
                          <w:rPr>
                            <w:color w:val="131313"/>
                            <w:sz w:val="17"/>
                          </w:rPr>
                          <w:tab/>
                        </w:r>
                        <w:r>
                          <w:rPr>
                            <w:color w:val="3B78E7"/>
                            <w:w w:val="105"/>
                            <w:sz w:val="17"/>
                          </w:rPr>
                          <w:t>class</w:t>
                        </w:r>
                        <w:r>
                          <w:rPr>
                            <w:color w:val="3B78E7"/>
                            <w:spacing w:val="-10"/>
                            <w:w w:val="105"/>
                            <w:sz w:val="17"/>
                          </w:rPr>
                          <w:t> </w:t>
                        </w:r>
                        <w:r>
                          <w:rPr>
                            <w:color w:val="9C26B0"/>
                            <w:spacing w:val="-2"/>
                            <w:w w:val="105"/>
                            <w:sz w:val="17"/>
                          </w:rPr>
                          <w:t>Document</w:t>
                        </w:r>
                        <w:r>
                          <w:rPr>
                            <w:color w:val="0C0C0C"/>
                            <w:spacing w:val="-2"/>
                            <w:w w:val="105"/>
                            <w:sz w:val="17"/>
                          </w:rPr>
                          <w:t>(</w:t>
                        </w:r>
                        <w:r>
                          <w:rPr>
                            <w:spacing w:val="-2"/>
                            <w:w w:val="105"/>
                            <w:sz w:val="17"/>
                          </w:rPr>
                          <w:t>Serializable</w:t>
                        </w:r>
                        <w:r>
                          <w:rPr>
                            <w:color w:val="0C0C0C"/>
                            <w:spacing w:val="-2"/>
                            <w:w w:val="105"/>
                            <w:sz w:val="17"/>
                          </w:rPr>
                          <w:t>):</w:t>
                        </w:r>
                      </w:p>
                    </w:txbxContent>
                  </v:textbox>
                  <w10:wrap type="none"/>
                </v:shape>
                <w10:wrap type="topAndBottom"/>
              </v:group>
            </w:pict>
          </mc:Fallback>
        </mc:AlternateContent>
      </w:r>
    </w:p>
    <w:p>
      <w:pPr>
        <w:pStyle w:val="BodyText"/>
        <w:spacing w:after="0"/>
        <w:rPr>
          <w:sz w:val="9"/>
        </w:rPr>
        <w:sectPr>
          <w:pgSz w:w="11900" w:h="16840"/>
          <w:pgMar w:top="480" w:bottom="280" w:left="1417" w:right="1417"/>
        </w:sectPr>
      </w:pPr>
    </w:p>
    <w:p>
      <w:pPr>
        <w:pStyle w:val="BodyText"/>
        <w:ind w:left="93"/>
        <w:rPr>
          <w:sz w:val="20"/>
        </w:rPr>
      </w:pPr>
      <w:r>
        <w:rPr>
          <w:sz w:val="20"/>
        </w:rPr>
        <mc:AlternateContent>
          <mc:Choice Requires="wps">
            <w:drawing>
              <wp:inline distT="0" distB="0" distL="0" distR="0">
                <wp:extent cx="5651500" cy="3916679"/>
                <wp:effectExtent l="9525" t="0" r="0" b="7620"/>
                <wp:docPr id="293" name="Group 293"/>
                <wp:cNvGraphicFramePr>
                  <a:graphicFrameLocks/>
                </wp:cNvGraphicFramePr>
                <a:graphic>
                  <a:graphicData uri="http://schemas.microsoft.com/office/word/2010/wordprocessingGroup">
                    <wpg:wgp>
                      <wpg:cNvPr id="293" name="Group 293"/>
                      <wpg:cNvGrpSpPr/>
                      <wpg:grpSpPr>
                        <a:xfrm>
                          <a:off x="0" y="0"/>
                          <a:ext cx="5651500" cy="3916679"/>
                          <a:chExt cx="5651500" cy="3916679"/>
                        </a:xfrm>
                      </wpg:grpSpPr>
                      <wps:wsp>
                        <wps:cNvPr id="294" name="Graphic 294"/>
                        <wps:cNvSpPr/>
                        <wps:spPr>
                          <a:xfrm>
                            <a:off x="-7" y="8"/>
                            <a:ext cx="5651500" cy="3916679"/>
                          </a:xfrm>
                          <a:custGeom>
                            <a:avLst/>
                            <a:gdLst/>
                            <a:ahLst/>
                            <a:cxnLst/>
                            <a:rect l="l" t="t" r="r" b="b"/>
                            <a:pathLst>
                              <a:path w="5651500" h="3916679">
                                <a:moveTo>
                                  <a:pt x="5650954" y="0"/>
                                </a:moveTo>
                                <a:lnTo>
                                  <a:pt x="5536603" y="0"/>
                                </a:lnTo>
                                <a:lnTo>
                                  <a:pt x="0" y="0"/>
                                </a:lnTo>
                                <a:lnTo>
                                  <a:pt x="0" y="3802240"/>
                                </a:lnTo>
                                <a:lnTo>
                                  <a:pt x="0" y="3883507"/>
                                </a:lnTo>
                                <a:lnTo>
                                  <a:pt x="965" y="3888371"/>
                                </a:lnTo>
                                <a:lnTo>
                                  <a:pt x="28206" y="3915600"/>
                                </a:lnTo>
                                <a:lnTo>
                                  <a:pt x="33058" y="3916565"/>
                                </a:lnTo>
                                <a:lnTo>
                                  <a:pt x="5617883" y="3916565"/>
                                </a:lnTo>
                                <a:lnTo>
                                  <a:pt x="5649988" y="3888371"/>
                                </a:lnTo>
                                <a:lnTo>
                                  <a:pt x="5650954" y="3883507"/>
                                </a:lnTo>
                                <a:lnTo>
                                  <a:pt x="5650954" y="0"/>
                                </a:lnTo>
                                <a:close/>
                              </a:path>
                            </a:pathLst>
                          </a:custGeom>
                          <a:solidFill>
                            <a:srgbClr val="F4F6F7"/>
                          </a:solidFill>
                        </wps:spPr>
                        <wps:bodyPr wrap="square" lIns="0" tIns="0" rIns="0" bIns="0" rtlCol="0">
                          <a:prstTxWarp prst="textNoShape">
                            <a:avLst/>
                          </a:prstTxWarp>
                          <a:noAutofit/>
                        </wps:bodyPr>
                      </wps:wsp>
                      <wps:wsp>
                        <wps:cNvPr id="295" name="Graphic 295"/>
                        <wps:cNvSpPr/>
                        <wps:spPr>
                          <a:xfrm>
                            <a:off x="747762" y="1606850"/>
                            <a:ext cx="369570" cy="1270"/>
                          </a:xfrm>
                          <a:custGeom>
                            <a:avLst/>
                            <a:gdLst/>
                            <a:ahLst/>
                            <a:cxnLst/>
                            <a:rect l="l" t="t" r="r" b="b"/>
                            <a:pathLst>
                              <a:path w="369570" h="0">
                                <a:moveTo>
                                  <a:pt x="0" y="0"/>
                                </a:moveTo>
                                <a:lnTo>
                                  <a:pt x="99952" y="0"/>
                                </a:lnTo>
                              </a:path>
                              <a:path w="369570" h="0">
                                <a:moveTo>
                                  <a:pt x="269535" y="0"/>
                                </a:moveTo>
                                <a:lnTo>
                                  <a:pt x="369487" y="0"/>
                                </a:lnTo>
                              </a:path>
                            </a:pathLst>
                          </a:custGeom>
                          <a:ln w="7022">
                            <a:solidFill>
                              <a:srgbClr val="9B25AF"/>
                            </a:solidFill>
                            <a:prstDash val="solid"/>
                          </a:ln>
                        </wps:spPr>
                        <wps:bodyPr wrap="square" lIns="0" tIns="0" rIns="0" bIns="0" rtlCol="0">
                          <a:prstTxWarp prst="textNoShape">
                            <a:avLst/>
                          </a:prstTxWarp>
                          <a:noAutofit/>
                        </wps:bodyPr>
                      </wps:wsp>
                      <wps:wsp>
                        <wps:cNvPr id="296" name="Graphic 296"/>
                        <wps:cNvSpPr/>
                        <wps:spPr>
                          <a:xfrm>
                            <a:off x="1072209" y="1968968"/>
                            <a:ext cx="369570" cy="1270"/>
                          </a:xfrm>
                          <a:custGeom>
                            <a:avLst/>
                            <a:gdLst/>
                            <a:ahLst/>
                            <a:cxnLst/>
                            <a:rect l="l" t="t" r="r" b="b"/>
                            <a:pathLst>
                              <a:path w="369570" h="0">
                                <a:moveTo>
                                  <a:pt x="0" y="0"/>
                                </a:moveTo>
                                <a:lnTo>
                                  <a:pt x="99952" y="0"/>
                                </a:lnTo>
                              </a:path>
                              <a:path w="369570" h="0">
                                <a:moveTo>
                                  <a:pt x="269535" y="0"/>
                                </a:moveTo>
                                <a:lnTo>
                                  <a:pt x="369487" y="0"/>
                                </a:lnTo>
                              </a:path>
                            </a:pathLst>
                          </a:custGeom>
                          <a:ln w="7022">
                            <a:solidFill>
                              <a:srgbClr val="000000"/>
                            </a:solidFill>
                            <a:prstDash val="solid"/>
                          </a:ln>
                        </wps:spPr>
                        <wps:bodyPr wrap="square" lIns="0" tIns="0" rIns="0" bIns="0" rtlCol="0">
                          <a:prstTxWarp prst="textNoShape">
                            <a:avLst/>
                          </a:prstTxWarp>
                          <a:noAutofit/>
                        </wps:bodyPr>
                      </wps:wsp>
                      <wps:wsp>
                        <wps:cNvPr id="297" name="Textbox 297"/>
                        <wps:cNvSpPr txBox="1"/>
                        <wps:spPr>
                          <a:xfrm>
                            <a:off x="136092" y="15443"/>
                            <a:ext cx="143510" cy="3768725"/>
                          </a:xfrm>
                          <a:prstGeom prst="rect">
                            <a:avLst/>
                          </a:prstGeom>
                        </wps:spPr>
                        <wps:txbx>
                          <w:txbxContent>
                            <w:p>
                              <w:pPr>
                                <w:spacing w:line="261"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wps:txbx>
                        <wps:bodyPr wrap="square" lIns="0" tIns="0" rIns="0" bIns="0" rtlCol="0">
                          <a:noAutofit/>
                        </wps:bodyPr>
                      </wps:wsp>
                      <wps:wsp>
                        <wps:cNvPr id="298" name="Textbox 298"/>
                        <wps:cNvSpPr txBox="1"/>
                        <wps:spPr>
                          <a:xfrm>
                            <a:off x="541688" y="39288"/>
                            <a:ext cx="2088514" cy="123189"/>
                          </a:xfrm>
                          <a:prstGeom prst="rect">
                            <a:avLst/>
                          </a:prstGeom>
                        </wps:spPr>
                        <wps:txbx>
                          <w:txbxContent>
                            <w:p>
                              <w:pPr>
                                <w:spacing w:line="193" w:lineRule="exact" w:before="0"/>
                                <w:ind w:left="0" w:right="0" w:firstLine="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w w:val="85"/>
                                  <w:sz w:val="19"/>
                                </w:rPr>
                                <w:t>用于存储文本及其关联元数据的类。</w:t>
                              </w:r>
                              <w:r>
                                <w:rPr>
                                  <w:rFonts w:ascii="SimSun" w:eastAsia="SimSun"/>
                                  <w:color w:val="0D8F4E"/>
                                  <w:spacing w:val="24"/>
                                  <w:sz w:val="19"/>
                                </w:rPr>
                                <w:t>  </w:t>
                              </w:r>
                              <w:r>
                                <w:rPr>
                                  <w:rFonts w:ascii="Lucida Sans Unicode" w:eastAsia="Lucida Sans Unicode"/>
                                  <w:color w:val="0D8F4E"/>
                                  <w:spacing w:val="-5"/>
                                  <w:w w:val="85"/>
                                  <w:sz w:val="21"/>
                                </w:rPr>
                                <w:t>"""</w:t>
                              </w:r>
                            </w:p>
                          </w:txbxContent>
                        </wps:txbx>
                        <wps:bodyPr wrap="square" lIns="0" tIns="0" rIns="0" bIns="0" rtlCol="0">
                          <a:noAutofit/>
                        </wps:bodyPr>
                      </wps:wsp>
                      <wps:wsp>
                        <wps:cNvPr id="299" name="Textbox 299"/>
                        <wps:cNvSpPr txBox="1"/>
                        <wps:spPr>
                          <a:xfrm>
                            <a:off x="541688" y="377561"/>
                            <a:ext cx="3649345" cy="3406775"/>
                          </a:xfrm>
                          <a:prstGeom prst="rect">
                            <a:avLst/>
                          </a:prstGeom>
                        </wps:spPr>
                        <wps:txbx>
                          <w:txbxContent>
                            <w:p>
                              <w:pPr>
                                <w:spacing w:line="259" w:lineRule="exact" w:before="0"/>
                                <w:ind w:left="0" w:right="0" w:firstLine="0"/>
                                <w:jc w:val="left"/>
                                <w:rPr>
                                  <w:rFonts w:ascii="Lucida Sans Unicode"/>
                                  <w:sz w:val="21"/>
                                </w:rPr>
                              </w:pPr>
                              <w:r>
                                <w:rPr>
                                  <w:sz w:val="17"/>
                                </w:rPr>
                                <w:t>page_content</w:t>
                              </w:r>
                              <w:r>
                                <w:rPr>
                                  <w:color w:val="0C0C0C"/>
                                  <w:sz w:val="17"/>
                                </w:rPr>
                                <w:t>:</w:t>
                              </w:r>
                              <w:r>
                                <w:rPr>
                                  <w:color w:val="0C0C0C"/>
                                  <w:spacing w:val="34"/>
                                  <w:sz w:val="17"/>
                                </w:rPr>
                                <w:t> </w:t>
                              </w:r>
                              <w:r>
                                <w:rPr>
                                  <w:rFonts w:ascii="Lucida Sans Unicode"/>
                                  <w:color w:val="3300AA"/>
                                  <w:spacing w:val="-5"/>
                                  <w:sz w:val="21"/>
                                </w:rPr>
                                <w:t>str</w:t>
                              </w:r>
                            </w:p>
                            <w:p>
                              <w:pPr>
                                <w:spacing w:line="285" w:lineRule="exact" w:before="0"/>
                                <w:ind w:left="0" w:right="0" w:firstLine="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w w:val="85"/>
                                  <w:sz w:val="19"/>
                                </w:rPr>
                                <w:t>字符串文本。</w:t>
                              </w:r>
                              <w:r>
                                <w:rPr>
                                  <w:rFonts w:ascii="SimSun" w:eastAsia="SimSun"/>
                                  <w:color w:val="0D8F4E"/>
                                  <w:spacing w:val="11"/>
                                  <w:sz w:val="19"/>
                                </w:rPr>
                                <w:t> </w:t>
                              </w:r>
                              <w:r>
                                <w:rPr>
                                  <w:rFonts w:ascii="Lucida Sans Unicode" w:eastAsia="Lucida Sans Unicode"/>
                                  <w:color w:val="0D8F4E"/>
                                  <w:spacing w:val="-5"/>
                                  <w:w w:val="85"/>
                                  <w:sz w:val="21"/>
                                </w:rPr>
                                <w:t>"""</w:t>
                              </w:r>
                            </w:p>
                            <w:p>
                              <w:pPr>
                                <w:spacing w:line="285" w:lineRule="exact" w:before="0"/>
                                <w:ind w:left="0" w:right="0" w:firstLine="0"/>
                                <w:jc w:val="left"/>
                                <w:rPr>
                                  <w:sz w:val="17"/>
                                </w:rPr>
                              </w:pPr>
                              <w:r>
                                <w:rPr>
                                  <w:spacing w:val="-2"/>
                                  <w:sz w:val="17"/>
                                </w:rPr>
                                <w:t>metadata</w:t>
                              </w:r>
                              <w:r>
                                <w:rPr>
                                  <w:color w:val="0C0C0C"/>
                                  <w:spacing w:val="-2"/>
                                  <w:sz w:val="17"/>
                                </w:rPr>
                                <w:t>:</w:t>
                              </w:r>
                              <w:r>
                                <w:rPr>
                                  <w:color w:val="0C0C0C"/>
                                  <w:spacing w:val="-5"/>
                                  <w:sz w:val="17"/>
                                </w:rPr>
                                <w:t> </w:t>
                              </w:r>
                              <w:r>
                                <w:rPr>
                                  <w:rFonts w:ascii="Lucida Sans Unicode"/>
                                  <w:color w:val="3300AA"/>
                                  <w:spacing w:val="-2"/>
                                  <w:sz w:val="21"/>
                                </w:rPr>
                                <w:t>dict</w:t>
                              </w:r>
                              <w:r>
                                <w:rPr>
                                  <w:rFonts w:ascii="Lucida Sans Unicode"/>
                                  <w:color w:val="3300AA"/>
                                  <w:spacing w:val="-20"/>
                                  <w:sz w:val="21"/>
                                </w:rPr>
                                <w:t> </w:t>
                              </w:r>
                              <w:r>
                                <w:rPr>
                                  <w:color w:val="0C0C0C"/>
                                  <w:spacing w:val="-2"/>
                                  <w:sz w:val="17"/>
                                </w:rPr>
                                <w:t>=</w:t>
                              </w:r>
                              <w:r>
                                <w:rPr>
                                  <w:color w:val="0C0C0C"/>
                                  <w:spacing w:val="-3"/>
                                  <w:sz w:val="17"/>
                                </w:rPr>
                                <w:t> </w:t>
                              </w:r>
                              <w:r>
                                <w:rPr>
                                  <w:spacing w:val="-2"/>
                                  <w:sz w:val="17"/>
                                </w:rPr>
                                <w:t>Field</w:t>
                              </w:r>
                              <w:r>
                                <w:rPr>
                                  <w:color w:val="0C0C0C"/>
                                  <w:spacing w:val="-2"/>
                                  <w:sz w:val="17"/>
                                </w:rPr>
                                <w:t>(</w:t>
                              </w:r>
                              <w:r>
                                <w:rPr>
                                  <w:spacing w:val="-2"/>
                                  <w:sz w:val="17"/>
                                </w:rPr>
                                <w:t>default_factory</w:t>
                              </w:r>
                              <w:r>
                                <w:rPr>
                                  <w:color w:val="0C0C0C"/>
                                  <w:spacing w:val="-2"/>
                                  <w:sz w:val="17"/>
                                </w:rPr>
                                <w:t>=</w:t>
                              </w:r>
                              <w:r>
                                <w:rPr>
                                  <w:rFonts w:ascii="Lucida Sans Unicode"/>
                                  <w:color w:val="3300AA"/>
                                  <w:spacing w:val="-2"/>
                                  <w:sz w:val="21"/>
                                </w:rPr>
                                <w:t>dict</w:t>
                              </w:r>
                              <w:r>
                                <w:rPr>
                                  <w:color w:val="0C0C0C"/>
                                  <w:spacing w:val="-2"/>
                                  <w:sz w:val="17"/>
                                </w:rPr>
                                <w:t>)</w:t>
                              </w:r>
                            </w:p>
                            <w:p>
                              <w:pPr>
                                <w:spacing w:line="211" w:lineRule="auto" w:before="9"/>
                                <w:ind w:left="0" w:right="0" w:firstLine="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w w:val="85"/>
                                  <w:sz w:val="19"/>
                                </w:rPr>
                                <w:t>关于页面内容的任意元数据</w:t>
                              </w:r>
                              <w:r>
                                <w:rPr>
                                  <w:rFonts w:ascii="SimSun" w:eastAsia="SimSun"/>
                                  <w:color w:val="0D8F4E"/>
                                  <w:w w:val="85"/>
                                  <w:sz w:val="18"/>
                                </w:rPr>
                                <w:t>（ </w:t>
                              </w:r>
                              <w:r>
                                <w:rPr>
                                  <w:rFonts w:ascii="SimSun" w:eastAsia="SimSun"/>
                                  <w:color w:val="0D8F4E"/>
                                  <w:w w:val="85"/>
                                  <w:sz w:val="19"/>
                                </w:rPr>
                                <w:t>例如</w:t>
                              </w:r>
                              <w:r>
                                <w:rPr>
                                  <w:rFonts w:ascii="SimSun" w:eastAsia="SimSun"/>
                                  <w:color w:val="0D8F4E"/>
                                  <w:w w:val="85"/>
                                  <w:sz w:val="18"/>
                                </w:rPr>
                                <w:t>，</w:t>
                              </w:r>
                              <w:r>
                                <w:rPr>
                                  <w:rFonts w:ascii="SimSun" w:eastAsia="SimSun"/>
                                  <w:color w:val="0D8F4E"/>
                                  <w:w w:val="85"/>
                                  <w:sz w:val="19"/>
                                </w:rPr>
                                <w:t>来源、与其他文档的关系等</w:t>
                              </w:r>
                              <w:r>
                                <w:rPr>
                                  <w:rFonts w:ascii="SimSun" w:eastAsia="SimSun"/>
                                  <w:color w:val="0D8F4E"/>
                                  <w:w w:val="85"/>
                                  <w:sz w:val="18"/>
                                </w:rPr>
                                <w:t>） </w:t>
                              </w:r>
                              <w:r>
                                <w:rPr>
                                  <w:rFonts w:ascii="SimSun" w:eastAsia="SimSun"/>
                                  <w:color w:val="0D8F4E"/>
                                  <w:w w:val="85"/>
                                  <w:sz w:val="19"/>
                                </w:rPr>
                                <w:t>。 </w:t>
                              </w:r>
                              <w:r>
                                <w:rPr>
                                  <w:rFonts w:ascii="Lucida Sans Unicode" w:eastAsia="Lucida Sans Unicode"/>
                                  <w:color w:val="0D8F4E"/>
                                  <w:w w:val="85"/>
                                  <w:sz w:val="21"/>
                                </w:rPr>
                                <w:t>""" </w:t>
                              </w:r>
                              <w:r>
                                <w:rPr>
                                  <w:rFonts w:ascii="Lucida Sans Unicode" w:eastAsia="Lucida Sans Unicode"/>
                                  <w:color w:val="3300AA"/>
                                  <w:spacing w:val="-2"/>
                                  <w:sz w:val="21"/>
                                </w:rPr>
                                <w:t>type</w:t>
                              </w:r>
                              <w:r>
                                <w:rPr>
                                  <w:color w:val="0C0C0C"/>
                                  <w:spacing w:val="-2"/>
                                  <w:sz w:val="17"/>
                                </w:rPr>
                                <w:t>: </w:t>
                              </w:r>
                              <w:r>
                                <w:rPr>
                                  <w:spacing w:val="-2"/>
                                  <w:sz w:val="17"/>
                                </w:rPr>
                                <w:t>Literal</w:t>
                              </w:r>
                              <w:r>
                                <w:rPr>
                                  <w:color w:val="0C0C0C"/>
                                  <w:spacing w:val="-2"/>
                                  <w:sz w:val="17"/>
                                </w:rPr>
                                <w:t>[</w:t>
                              </w:r>
                              <w:r>
                                <w:rPr>
                                  <w:rFonts w:ascii="Lucida Sans Unicode" w:eastAsia="Lucida Sans Unicode"/>
                                  <w:color w:val="0D8F4E"/>
                                  <w:spacing w:val="-2"/>
                                  <w:sz w:val="21"/>
                                </w:rPr>
                                <w:t>"Document"</w:t>
                              </w:r>
                              <w:r>
                                <w:rPr>
                                  <w:color w:val="0C0C0C"/>
                                  <w:spacing w:val="-2"/>
                                  <w:sz w:val="17"/>
                                </w:rPr>
                                <w:t>] = </w:t>
                              </w:r>
                              <w:r>
                                <w:rPr>
                                  <w:rFonts w:ascii="Lucida Sans Unicode" w:eastAsia="Lucida Sans Unicode"/>
                                  <w:color w:val="0D8F4E"/>
                                  <w:spacing w:val="-2"/>
                                  <w:sz w:val="21"/>
                                </w:rPr>
                                <w:t>"Document"</w:t>
                              </w:r>
                            </w:p>
                            <w:p>
                              <w:pPr>
                                <w:spacing w:line="240" w:lineRule="auto" w:before="26"/>
                                <w:rPr>
                                  <w:rFonts w:ascii="Lucida Sans Unicode"/>
                                  <w:sz w:val="17"/>
                                </w:rPr>
                              </w:pPr>
                            </w:p>
                            <w:p>
                              <w:pPr>
                                <w:tabs>
                                  <w:tab w:pos="481" w:val="left" w:leader="none"/>
                                </w:tabs>
                                <w:spacing w:line="211" w:lineRule="auto" w:before="0"/>
                                <w:ind w:left="207" w:right="806" w:hanging="208"/>
                                <w:jc w:val="left"/>
                                <w:rPr>
                                  <w:sz w:val="17"/>
                                </w:rPr>
                              </w:pPr>
                              <w:r>
                                <w:rPr>
                                  <w:color w:val="3B78E7"/>
                                  <w:spacing w:val="-4"/>
                                  <w:sz w:val="17"/>
                                </w:rPr>
                                <w:t>def</w:t>
                              </w:r>
                              <w:r>
                                <w:rPr>
                                  <w:color w:val="3B78E7"/>
                                  <w:sz w:val="17"/>
                                </w:rPr>
                                <w:tab/>
                              </w:r>
                              <w:r>
                                <w:rPr>
                                  <w:color w:val="9C26B0"/>
                                  <w:sz w:val="17"/>
                                </w:rPr>
                                <w:t>init</w:t>
                              </w:r>
                              <w:r>
                                <w:rPr>
                                  <w:color w:val="9C26B0"/>
                                  <w:spacing w:val="80"/>
                                  <w:sz w:val="17"/>
                                </w:rPr>
                                <w:t> </w:t>
                              </w:r>
                              <w:r>
                                <w:rPr>
                                  <w:color w:val="0C0C0C"/>
                                  <w:sz w:val="17"/>
                                </w:rPr>
                                <w:t>(</w:t>
                              </w:r>
                              <w:r>
                                <w:rPr>
                                  <w:color w:val="0054AA"/>
                                  <w:sz w:val="17"/>
                                </w:rPr>
                                <w:t>self</w:t>
                              </w:r>
                              <w:r>
                                <w:rPr>
                                  <w:color w:val="0C0C0C"/>
                                  <w:sz w:val="17"/>
                                </w:rPr>
                                <w:t>, </w:t>
                              </w:r>
                              <w:r>
                                <w:rPr>
                                  <w:sz w:val="17"/>
                                </w:rPr>
                                <w:t>page_content</w:t>
                              </w:r>
                              <w:r>
                                <w:rPr>
                                  <w:color w:val="0C0C0C"/>
                                  <w:sz w:val="17"/>
                                </w:rPr>
                                <w:t>: </w:t>
                              </w:r>
                              <w:r>
                                <w:rPr>
                                  <w:rFonts w:ascii="Lucida Sans Unicode" w:eastAsia="Lucida Sans Unicode"/>
                                  <w:color w:val="3300AA"/>
                                  <w:sz w:val="21"/>
                                </w:rPr>
                                <w:t>str</w:t>
                              </w:r>
                              <w:r>
                                <w:rPr>
                                  <w:color w:val="0C0C0C"/>
                                  <w:sz w:val="17"/>
                                </w:rPr>
                                <w:t>, </w:t>
                              </w:r>
                              <w:r>
                                <w:rPr>
                                  <w:color w:val="D81B60"/>
                                  <w:sz w:val="17"/>
                                </w:rPr>
                                <w:t>**</w:t>
                              </w:r>
                              <w:r>
                                <w:rPr>
                                  <w:sz w:val="17"/>
                                </w:rPr>
                                <w:t>kwargs</w:t>
                              </w:r>
                              <w:r>
                                <w:rPr>
                                  <w:color w:val="0C0C0C"/>
                                  <w:sz w:val="17"/>
                                </w:rPr>
                                <w:t>: </w:t>
                              </w:r>
                              <w:r>
                                <w:rPr>
                                  <w:sz w:val="17"/>
                                </w:rPr>
                                <w:t>Any</w:t>
                              </w:r>
                              <w:r>
                                <w:rPr>
                                  <w:color w:val="0C0C0C"/>
                                  <w:sz w:val="17"/>
                                </w:rPr>
                                <w:t>) </w:t>
                              </w:r>
                              <w:r>
                                <w:rPr>
                                  <w:color w:val="D81B60"/>
                                  <w:sz w:val="17"/>
                                </w:rPr>
                                <w:t>-&gt; </w:t>
                              </w:r>
                              <w:r>
                                <w:rPr>
                                  <w:color w:val="3B78E7"/>
                                  <w:sz w:val="17"/>
                                </w:rPr>
                                <w:t>None</w:t>
                              </w:r>
                              <w:r>
                                <w:rPr>
                                  <w:color w:val="0C0C0C"/>
                                  <w:sz w:val="17"/>
                                </w:rPr>
                                <w:t>: </w:t>
                              </w:r>
                              <w:r>
                                <w:rPr>
                                  <w:rFonts w:ascii="Lucida Sans Unicode" w:eastAsia="Lucida Sans Unicode"/>
                                  <w:color w:val="0D8F4E"/>
                                  <w:w w:val="90"/>
                                  <w:sz w:val="21"/>
                                </w:rPr>
                                <w:t>"""</w:t>
                              </w:r>
                              <w:r>
                                <w:rPr>
                                  <w:rFonts w:ascii="SimSun" w:eastAsia="SimSun"/>
                                  <w:color w:val="0D8F4E"/>
                                  <w:w w:val="90"/>
                                  <w:sz w:val="19"/>
                                </w:rPr>
                                <w:t>将 </w:t>
                              </w:r>
                              <w:r>
                                <w:rPr>
                                  <w:rFonts w:ascii="Lucida Sans Unicode" w:eastAsia="Lucida Sans Unicode"/>
                                  <w:color w:val="0D8F4E"/>
                                  <w:w w:val="90"/>
                                  <w:sz w:val="21"/>
                                </w:rPr>
                                <w:t>page_content </w:t>
                              </w:r>
                              <w:r>
                                <w:rPr>
                                  <w:rFonts w:ascii="SimSun" w:eastAsia="SimSun"/>
                                  <w:color w:val="0D8F4E"/>
                                  <w:w w:val="90"/>
                                  <w:sz w:val="19"/>
                                </w:rPr>
                                <w:t>作为位置参数或命名参数传入。</w:t>
                              </w:r>
                              <w:r>
                                <w:rPr>
                                  <w:rFonts w:ascii="SimSun" w:eastAsia="SimSun"/>
                                  <w:color w:val="0D8F4E"/>
                                  <w:spacing w:val="40"/>
                                  <w:sz w:val="19"/>
                                </w:rPr>
                                <w:t> </w:t>
                              </w:r>
                              <w:r>
                                <w:rPr>
                                  <w:rFonts w:ascii="Lucida Sans Unicode" w:eastAsia="Lucida Sans Unicode"/>
                                  <w:color w:val="0D8F4E"/>
                                  <w:w w:val="90"/>
                                  <w:sz w:val="21"/>
                                </w:rPr>
                                <w:t>""" </w:t>
                              </w:r>
                              <w:r>
                                <w:rPr>
                                  <w:rFonts w:ascii="Lucida Sans Unicode" w:eastAsia="Lucida Sans Unicode"/>
                                  <w:color w:val="3300AA"/>
                                  <w:sz w:val="21"/>
                                </w:rPr>
                                <w:t>super</w:t>
                              </w:r>
                              <w:r>
                                <w:rPr>
                                  <w:color w:val="0C0C0C"/>
                                  <w:sz w:val="17"/>
                                </w:rPr>
                                <w:t>(). </w:t>
                              </w:r>
                              <w:r>
                                <w:rPr>
                                  <w:sz w:val="17"/>
                                </w:rPr>
                                <w:t>init</w:t>
                              </w:r>
                              <w:r>
                                <w:rPr>
                                  <w:spacing w:val="40"/>
                                  <w:sz w:val="17"/>
                                </w:rPr>
                                <w:t> </w:t>
                              </w:r>
                              <w:r>
                                <w:rPr>
                                  <w:color w:val="0C0C0C"/>
                                  <w:sz w:val="17"/>
                                </w:rPr>
                                <w:t>(</w:t>
                              </w:r>
                              <w:r>
                                <w:rPr>
                                  <w:sz w:val="17"/>
                                </w:rPr>
                                <w:t>page_content</w:t>
                              </w:r>
                              <w:r>
                                <w:rPr>
                                  <w:color w:val="0C0C0C"/>
                                  <w:sz w:val="17"/>
                                </w:rPr>
                                <w:t>=</w:t>
                              </w:r>
                              <w:r>
                                <w:rPr>
                                  <w:sz w:val="17"/>
                                </w:rPr>
                                <w:t>page_content</w:t>
                              </w:r>
                              <w:r>
                                <w:rPr>
                                  <w:color w:val="0C0C0C"/>
                                  <w:sz w:val="17"/>
                                </w:rPr>
                                <w:t>, </w:t>
                              </w:r>
                              <w:r>
                                <w:rPr>
                                  <w:color w:val="D81B60"/>
                                  <w:sz w:val="17"/>
                                </w:rPr>
                                <w:t>**</w:t>
                              </w:r>
                              <w:r>
                                <w:rPr>
                                  <w:sz w:val="17"/>
                                </w:rPr>
                                <w:t>kwargs</w:t>
                              </w:r>
                              <w:r>
                                <w:rPr>
                                  <w:color w:val="0C0C0C"/>
                                  <w:sz w:val="17"/>
                                </w:rPr>
                                <w:t>)</w:t>
                              </w:r>
                            </w:p>
                            <w:p>
                              <w:pPr>
                                <w:spacing w:line="296" w:lineRule="exact" w:before="267"/>
                                <w:ind w:left="0" w:right="0" w:firstLine="0"/>
                                <w:jc w:val="left"/>
                                <w:rPr>
                                  <w:b/>
                                  <w:sz w:val="17"/>
                                </w:rPr>
                              </w:pPr>
                              <w:r>
                                <w:rPr>
                                  <w:b/>
                                  <w:color w:val="9C26B0"/>
                                  <w:spacing w:val="-2"/>
                                  <w:w w:val="105"/>
                                  <w:sz w:val="17"/>
                                </w:rPr>
                                <w:t>@classmethod</w:t>
                              </w:r>
                            </w:p>
                            <w:p>
                              <w:pPr>
                                <w:spacing w:line="213" w:lineRule="auto" w:before="8"/>
                                <w:ind w:left="207" w:right="2857" w:hanging="208"/>
                                <w:jc w:val="left"/>
                                <w:rPr>
                                  <w:sz w:val="17"/>
                                </w:rPr>
                              </w:pPr>
                              <w:r>
                                <w:rPr>
                                  <w:color w:val="3B78E7"/>
                                  <w:sz w:val="17"/>
                                </w:rPr>
                                <w:t>def</w:t>
                              </w:r>
                              <w:r>
                                <w:rPr>
                                  <w:color w:val="3B78E7"/>
                                  <w:spacing w:val="-13"/>
                                  <w:sz w:val="17"/>
                                </w:rPr>
                                <w:t> </w:t>
                              </w:r>
                              <w:r>
                                <w:rPr>
                                  <w:color w:val="9C26B0"/>
                                  <w:sz w:val="17"/>
                                </w:rPr>
                                <w:t>is_lc_serializable</w:t>
                              </w:r>
                              <w:r>
                                <w:rPr>
                                  <w:color w:val="0C0C0C"/>
                                  <w:sz w:val="17"/>
                                </w:rPr>
                                <w:t>(</w:t>
                              </w:r>
                              <w:r>
                                <w:rPr>
                                  <w:color w:val="0054AA"/>
                                  <w:sz w:val="17"/>
                                </w:rPr>
                                <w:t>cls</w:t>
                              </w:r>
                              <w:r>
                                <w:rPr>
                                  <w:color w:val="0C0C0C"/>
                                  <w:spacing w:val="-6"/>
                                  <w:sz w:val="17"/>
                                </w:rPr>
                                <w:t>) </w:t>
                              </w:r>
                              <w:r>
                                <w:rPr>
                                  <w:color w:val="D81B60"/>
                                  <w:spacing w:val="-3"/>
                                  <w:sz w:val="17"/>
                                </w:rPr>
                                <w:t>-&gt; </w:t>
                              </w:r>
                              <w:r>
                                <w:rPr>
                                  <w:rFonts w:ascii="Lucida Sans Unicode" w:eastAsia="Lucida Sans Unicode"/>
                                  <w:color w:val="3300AA"/>
                                  <w:sz w:val="21"/>
                                </w:rPr>
                                <w:t>bool</w:t>
                              </w:r>
                              <w:r>
                                <w:rPr>
                                  <w:color w:val="0C0C0C"/>
                                  <w:sz w:val="17"/>
                                </w:rPr>
                                <w:t>: </w:t>
                              </w:r>
                              <w:r>
                                <w:rPr>
                                  <w:rFonts w:ascii="Lucida Sans Unicode" w:eastAsia="Lucida Sans Unicode"/>
                                  <w:color w:val="0D8F4E"/>
                                  <w:spacing w:val="-8"/>
                                  <w:sz w:val="21"/>
                                </w:rPr>
                                <w:t>"""</w:t>
                              </w:r>
                              <w:r>
                                <w:rPr>
                                  <w:rFonts w:ascii="SimSun" w:eastAsia="SimSun"/>
                                  <w:color w:val="0D8F4E"/>
                                  <w:spacing w:val="-9"/>
                                  <w:sz w:val="19"/>
                                </w:rPr>
                                <w:t>返回此类是否可序列化。 </w:t>
                              </w:r>
                              <w:r>
                                <w:rPr>
                                  <w:rFonts w:ascii="Lucida Sans Unicode" w:eastAsia="Lucida Sans Unicode"/>
                                  <w:color w:val="0D8F4E"/>
                                  <w:spacing w:val="-8"/>
                                  <w:sz w:val="21"/>
                                </w:rPr>
                                <w:t>""" </w:t>
                              </w:r>
                              <w:r>
                                <w:rPr>
                                  <w:color w:val="3B78E7"/>
                                  <w:sz w:val="17"/>
                                </w:rPr>
                                <w:t>return True</w:t>
                              </w:r>
                            </w:p>
                            <w:p>
                              <w:pPr>
                                <w:spacing w:line="296" w:lineRule="exact" w:before="268"/>
                                <w:ind w:left="0" w:right="0" w:firstLine="0"/>
                                <w:jc w:val="left"/>
                                <w:rPr>
                                  <w:b/>
                                  <w:sz w:val="17"/>
                                </w:rPr>
                              </w:pPr>
                              <w:r>
                                <w:rPr>
                                  <w:b/>
                                  <w:color w:val="9C26B0"/>
                                  <w:spacing w:val="-2"/>
                                  <w:w w:val="105"/>
                                  <w:sz w:val="17"/>
                                </w:rPr>
                                <w:t>@classmethod</w:t>
                              </w:r>
                            </w:p>
                            <w:p>
                              <w:pPr>
                                <w:spacing w:line="287" w:lineRule="exact" w:before="0"/>
                                <w:ind w:left="0" w:right="0" w:firstLine="0"/>
                                <w:jc w:val="left"/>
                                <w:rPr>
                                  <w:sz w:val="17"/>
                                </w:rPr>
                              </w:pPr>
                              <w:r>
                                <w:rPr>
                                  <w:color w:val="3B78E7"/>
                                  <w:sz w:val="17"/>
                                </w:rPr>
                                <w:t>def</w:t>
                              </w:r>
                              <w:r>
                                <w:rPr>
                                  <w:color w:val="3B78E7"/>
                                  <w:spacing w:val="22"/>
                                  <w:sz w:val="17"/>
                                </w:rPr>
                                <w:t> </w:t>
                              </w:r>
                              <w:r>
                                <w:rPr>
                                  <w:color w:val="9C26B0"/>
                                  <w:sz w:val="17"/>
                                </w:rPr>
                                <w:t>get_lc_namespace</w:t>
                              </w:r>
                              <w:r>
                                <w:rPr>
                                  <w:color w:val="0C0C0C"/>
                                  <w:sz w:val="17"/>
                                </w:rPr>
                                <w:t>(</w:t>
                              </w:r>
                              <w:r>
                                <w:rPr>
                                  <w:color w:val="0054AA"/>
                                  <w:sz w:val="17"/>
                                </w:rPr>
                                <w:t>cls</w:t>
                              </w:r>
                              <w:r>
                                <w:rPr>
                                  <w:color w:val="0C0C0C"/>
                                  <w:sz w:val="17"/>
                                </w:rPr>
                                <w:t>)</w:t>
                              </w:r>
                              <w:r>
                                <w:rPr>
                                  <w:color w:val="0C0C0C"/>
                                  <w:spacing w:val="23"/>
                                  <w:sz w:val="17"/>
                                </w:rPr>
                                <w:t> </w:t>
                              </w:r>
                              <w:r>
                                <w:rPr>
                                  <w:color w:val="D81B60"/>
                                  <w:sz w:val="17"/>
                                </w:rPr>
                                <w:t>-&gt;</w:t>
                              </w:r>
                              <w:r>
                                <w:rPr>
                                  <w:color w:val="D81B60"/>
                                  <w:spacing w:val="22"/>
                                  <w:sz w:val="17"/>
                                </w:rPr>
                                <w:t> </w:t>
                              </w:r>
                              <w:r>
                                <w:rPr>
                                  <w:spacing w:val="-2"/>
                                  <w:sz w:val="17"/>
                                </w:rPr>
                                <w:t>List</w:t>
                              </w:r>
                              <w:r>
                                <w:rPr>
                                  <w:color w:val="0C0C0C"/>
                                  <w:spacing w:val="-2"/>
                                  <w:sz w:val="17"/>
                                </w:rPr>
                                <w:t>[</w:t>
                              </w:r>
                              <w:r>
                                <w:rPr>
                                  <w:rFonts w:ascii="Lucida Sans Unicode"/>
                                  <w:color w:val="3300AA"/>
                                  <w:spacing w:val="-2"/>
                                  <w:sz w:val="21"/>
                                </w:rPr>
                                <w:t>str</w:t>
                              </w:r>
                              <w:r>
                                <w:rPr>
                                  <w:color w:val="0C0C0C"/>
                                  <w:spacing w:val="-2"/>
                                  <w:sz w:val="17"/>
                                </w:rPr>
                                <w:t>]:</w:t>
                              </w:r>
                            </w:p>
                            <w:p>
                              <w:pPr>
                                <w:spacing w:line="285" w:lineRule="exact" w:before="0"/>
                                <w:ind w:left="207" w:right="0" w:firstLine="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spacing w:val="-4"/>
                                  <w:w w:val="85"/>
                                  <w:sz w:val="19"/>
                                </w:rPr>
                                <w:t>获取 </w:t>
                              </w:r>
                              <w:r>
                                <w:rPr>
                                  <w:rFonts w:ascii="Lucida Sans Unicode" w:eastAsia="Lucida Sans Unicode"/>
                                  <w:color w:val="0D8F4E"/>
                                  <w:w w:val="85"/>
                                  <w:sz w:val="21"/>
                                </w:rPr>
                                <w:t>langchain</w:t>
                              </w:r>
                              <w:r>
                                <w:rPr>
                                  <w:rFonts w:ascii="Lucida Sans Unicode" w:eastAsia="Lucida Sans Unicode"/>
                                  <w:color w:val="0D8F4E"/>
                                  <w:spacing w:val="-7"/>
                                  <w:w w:val="85"/>
                                  <w:sz w:val="21"/>
                                </w:rPr>
                                <w:t> </w:t>
                              </w:r>
                              <w:r>
                                <w:rPr>
                                  <w:rFonts w:ascii="SimSun" w:eastAsia="SimSun"/>
                                  <w:color w:val="0D8F4E"/>
                                  <w:w w:val="85"/>
                                  <w:sz w:val="19"/>
                                </w:rPr>
                                <w:t>对象的命名空间。</w:t>
                              </w:r>
                              <w:r>
                                <w:rPr>
                                  <w:rFonts w:ascii="SimSun" w:eastAsia="SimSun"/>
                                  <w:color w:val="0D8F4E"/>
                                  <w:spacing w:val="13"/>
                                  <w:sz w:val="19"/>
                                </w:rPr>
                                <w:t> </w:t>
                              </w:r>
                              <w:r>
                                <w:rPr>
                                  <w:rFonts w:ascii="Lucida Sans Unicode" w:eastAsia="Lucida Sans Unicode"/>
                                  <w:color w:val="0D8F4E"/>
                                  <w:spacing w:val="-5"/>
                                  <w:w w:val="85"/>
                                  <w:sz w:val="21"/>
                                </w:rPr>
                                <w:t>"""</w:t>
                              </w:r>
                            </w:p>
                            <w:p>
                              <w:pPr>
                                <w:spacing w:line="257" w:lineRule="exact" w:before="0"/>
                                <w:ind w:left="207" w:right="0" w:firstLine="0"/>
                                <w:jc w:val="left"/>
                                <w:rPr>
                                  <w:sz w:val="17"/>
                                </w:rPr>
                              </w:pPr>
                              <w:r>
                                <w:rPr>
                                  <w:color w:val="3B78E7"/>
                                  <w:spacing w:val="-2"/>
                                  <w:w w:val="90"/>
                                  <w:sz w:val="17"/>
                                </w:rPr>
                                <w:t>return</w:t>
                              </w:r>
                              <w:r>
                                <w:rPr>
                                  <w:color w:val="3B78E7"/>
                                  <w:spacing w:val="5"/>
                                  <w:sz w:val="17"/>
                                </w:rPr>
                                <w:t> </w:t>
                              </w:r>
                              <w:r>
                                <w:rPr>
                                  <w:color w:val="0C0C0C"/>
                                  <w:spacing w:val="-2"/>
                                  <w:w w:val="90"/>
                                  <w:sz w:val="17"/>
                                </w:rPr>
                                <w:t>[</w:t>
                              </w:r>
                              <w:r>
                                <w:rPr>
                                  <w:rFonts w:ascii="Lucida Sans Unicode"/>
                                  <w:color w:val="0D8F4E"/>
                                  <w:spacing w:val="-2"/>
                                  <w:w w:val="90"/>
                                  <w:sz w:val="21"/>
                                </w:rPr>
                                <w:t>"langchain"</w:t>
                              </w:r>
                              <w:r>
                                <w:rPr>
                                  <w:color w:val="0C0C0C"/>
                                  <w:spacing w:val="-2"/>
                                  <w:w w:val="90"/>
                                  <w:sz w:val="17"/>
                                </w:rPr>
                                <w:t>,</w:t>
                              </w:r>
                              <w:r>
                                <w:rPr>
                                  <w:color w:val="0C0C0C"/>
                                  <w:spacing w:val="5"/>
                                  <w:sz w:val="17"/>
                                </w:rPr>
                                <w:t> </w:t>
                              </w:r>
                              <w:r>
                                <w:rPr>
                                  <w:rFonts w:ascii="Lucida Sans Unicode"/>
                                  <w:color w:val="0D8F4E"/>
                                  <w:spacing w:val="-2"/>
                                  <w:w w:val="90"/>
                                  <w:sz w:val="21"/>
                                </w:rPr>
                                <w:t>"schema"</w:t>
                              </w:r>
                              <w:r>
                                <w:rPr>
                                  <w:color w:val="0C0C0C"/>
                                  <w:spacing w:val="-2"/>
                                  <w:w w:val="90"/>
                                  <w:sz w:val="17"/>
                                </w:rPr>
                                <w:t>,</w:t>
                              </w:r>
                              <w:r>
                                <w:rPr>
                                  <w:color w:val="0C0C0C"/>
                                  <w:spacing w:val="5"/>
                                  <w:sz w:val="17"/>
                                </w:rPr>
                                <w:t> </w:t>
                              </w:r>
                              <w:r>
                                <w:rPr>
                                  <w:rFonts w:ascii="Lucida Sans Unicode"/>
                                  <w:color w:val="0D8F4E"/>
                                  <w:spacing w:val="-2"/>
                                  <w:w w:val="90"/>
                                  <w:sz w:val="21"/>
                                </w:rPr>
                                <w:t>"document"</w:t>
                              </w:r>
                              <w:r>
                                <w:rPr>
                                  <w:color w:val="0C0C0C"/>
                                  <w:spacing w:val="-2"/>
                                  <w:w w:val="90"/>
                                  <w:sz w:val="17"/>
                                </w:rPr>
                                <w:t>]</w:t>
                              </w:r>
                            </w:p>
                          </w:txbxContent>
                        </wps:txbx>
                        <wps:bodyPr wrap="square" lIns="0" tIns="0" rIns="0" bIns="0" rtlCol="0">
                          <a:noAutofit/>
                        </wps:bodyPr>
                      </wps:wsp>
                    </wpg:wgp>
                  </a:graphicData>
                </a:graphic>
              </wp:inline>
            </w:drawing>
          </mc:Choice>
          <mc:Fallback>
            <w:pict>
              <v:group style="width:445pt;height:308.4pt;mso-position-horizontal-relative:char;mso-position-vertical-relative:line" id="docshapegroup262" coordorigin="0,0" coordsize="8900,6168">
                <v:shape style="position:absolute;left:-1;top:0;width:8900;height:6168" id="docshape263" coordorigin="0,0" coordsize="8900,6168" path="m8899,0l8719,0,0,0,0,5988,0,6116,2,6123,44,6166,52,6168,8847,6168,8898,6123,8899,6116,8899,0xe" filled="true" fillcolor="#f4f6f7" stroked="false">
                  <v:path arrowok="t"/>
                  <v:fill type="solid"/>
                </v:shape>
                <v:shape style="position:absolute;left:1177;top:2530;width:582;height:2" id="docshape264" coordorigin="1178,2530" coordsize="582,0" path="m1178,2530l1335,2530m1602,2530l1759,2530e" filled="false" stroked="true" strokeweight=".552945pt" strokecolor="#9b25af">
                  <v:path arrowok="t"/>
                  <v:stroke dashstyle="solid"/>
                </v:shape>
                <v:shape style="position:absolute;left:1688;top:3100;width:582;height:2" id="docshape265" coordorigin="1689,3101" coordsize="582,0" path="m1689,3101l1846,3101m2113,3101l2270,3101e" filled="false" stroked="true" strokeweight=".552945pt" strokecolor="#000000">
                  <v:path arrowok="t"/>
                  <v:stroke dashstyle="solid"/>
                </v:shape>
                <v:shape style="position:absolute;left:214;top:24;width:226;height:5935" type="#_x0000_t202" id="docshape266" filled="false" stroked="false">
                  <v:textbox inset="0,0,0,0">
                    <w:txbxContent>
                      <w:p>
                        <w:pPr>
                          <w:spacing w:line="261"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v:textbox>
                  <w10:wrap type="none"/>
                </v:shape>
                <v:shape style="position:absolute;left:853;top:61;width:3289;height:194" type="#_x0000_t202" id="docshape267" filled="false" stroked="false">
                  <v:textbox inset="0,0,0,0">
                    <w:txbxContent>
                      <w:p>
                        <w:pPr>
                          <w:spacing w:line="193" w:lineRule="exact" w:before="0"/>
                          <w:ind w:left="0" w:right="0" w:firstLine="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w w:val="85"/>
                            <w:sz w:val="19"/>
                          </w:rPr>
                          <w:t>用于存储文本及其关联元数据的类。</w:t>
                        </w:r>
                        <w:r>
                          <w:rPr>
                            <w:rFonts w:ascii="SimSun" w:eastAsia="SimSun"/>
                            <w:color w:val="0D8F4E"/>
                            <w:spacing w:val="24"/>
                            <w:sz w:val="19"/>
                          </w:rPr>
                          <w:t>  </w:t>
                        </w:r>
                        <w:r>
                          <w:rPr>
                            <w:rFonts w:ascii="Lucida Sans Unicode" w:eastAsia="Lucida Sans Unicode"/>
                            <w:color w:val="0D8F4E"/>
                            <w:spacing w:val="-5"/>
                            <w:w w:val="85"/>
                            <w:sz w:val="21"/>
                          </w:rPr>
                          <w:t>"""</w:t>
                        </w:r>
                      </w:p>
                    </w:txbxContent>
                  </v:textbox>
                  <w10:wrap type="none"/>
                </v:shape>
                <v:shape style="position:absolute;left:853;top:594;width:5747;height:5365" type="#_x0000_t202" id="docshape268" filled="false" stroked="false">
                  <v:textbox inset="0,0,0,0">
                    <w:txbxContent>
                      <w:p>
                        <w:pPr>
                          <w:spacing w:line="259" w:lineRule="exact" w:before="0"/>
                          <w:ind w:left="0" w:right="0" w:firstLine="0"/>
                          <w:jc w:val="left"/>
                          <w:rPr>
                            <w:rFonts w:ascii="Lucida Sans Unicode"/>
                            <w:sz w:val="21"/>
                          </w:rPr>
                        </w:pPr>
                        <w:r>
                          <w:rPr>
                            <w:sz w:val="17"/>
                          </w:rPr>
                          <w:t>page_content</w:t>
                        </w:r>
                        <w:r>
                          <w:rPr>
                            <w:color w:val="0C0C0C"/>
                            <w:sz w:val="17"/>
                          </w:rPr>
                          <w:t>:</w:t>
                        </w:r>
                        <w:r>
                          <w:rPr>
                            <w:color w:val="0C0C0C"/>
                            <w:spacing w:val="34"/>
                            <w:sz w:val="17"/>
                          </w:rPr>
                          <w:t> </w:t>
                        </w:r>
                        <w:r>
                          <w:rPr>
                            <w:rFonts w:ascii="Lucida Sans Unicode"/>
                            <w:color w:val="3300AA"/>
                            <w:spacing w:val="-5"/>
                            <w:sz w:val="21"/>
                          </w:rPr>
                          <w:t>str</w:t>
                        </w:r>
                      </w:p>
                      <w:p>
                        <w:pPr>
                          <w:spacing w:line="285" w:lineRule="exact" w:before="0"/>
                          <w:ind w:left="0" w:right="0" w:firstLine="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w w:val="85"/>
                            <w:sz w:val="19"/>
                          </w:rPr>
                          <w:t>字符串文本。</w:t>
                        </w:r>
                        <w:r>
                          <w:rPr>
                            <w:rFonts w:ascii="SimSun" w:eastAsia="SimSun"/>
                            <w:color w:val="0D8F4E"/>
                            <w:spacing w:val="11"/>
                            <w:sz w:val="19"/>
                          </w:rPr>
                          <w:t> </w:t>
                        </w:r>
                        <w:r>
                          <w:rPr>
                            <w:rFonts w:ascii="Lucida Sans Unicode" w:eastAsia="Lucida Sans Unicode"/>
                            <w:color w:val="0D8F4E"/>
                            <w:spacing w:val="-5"/>
                            <w:w w:val="85"/>
                            <w:sz w:val="21"/>
                          </w:rPr>
                          <w:t>"""</w:t>
                        </w:r>
                      </w:p>
                      <w:p>
                        <w:pPr>
                          <w:spacing w:line="285" w:lineRule="exact" w:before="0"/>
                          <w:ind w:left="0" w:right="0" w:firstLine="0"/>
                          <w:jc w:val="left"/>
                          <w:rPr>
                            <w:sz w:val="17"/>
                          </w:rPr>
                        </w:pPr>
                        <w:r>
                          <w:rPr>
                            <w:spacing w:val="-2"/>
                            <w:sz w:val="17"/>
                          </w:rPr>
                          <w:t>metadata</w:t>
                        </w:r>
                        <w:r>
                          <w:rPr>
                            <w:color w:val="0C0C0C"/>
                            <w:spacing w:val="-2"/>
                            <w:sz w:val="17"/>
                          </w:rPr>
                          <w:t>:</w:t>
                        </w:r>
                        <w:r>
                          <w:rPr>
                            <w:color w:val="0C0C0C"/>
                            <w:spacing w:val="-5"/>
                            <w:sz w:val="17"/>
                          </w:rPr>
                          <w:t> </w:t>
                        </w:r>
                        <w:r>
                          <w:rPr>
                            <w:rFonts w:ascii="Lucida Sans Unicode"/>
                            <w:color w:val="3300AA"/>
                            <w:spacing w:val="-2"/>
                            <w:sz w:val="21"/>
                          </w:rPr>
                          <w:t>dict</w:t>
                        </w:r>
                        <w:r>
                          <w:rPr>
                            <w:rFonts w:ascii="Lucida Sans Unicode"/>
                            <w:color w:val="3300AA"/>
                            <w:spacing w:val="-20"/>
                            <w:sz w:val="21"/>
                          </w:rPr>
                          <w:t> </w:t>
                        </w:r>
                        <w:r>
                          <w:rPr>
                            <w:color w:val="0C0C0C"/>
                            <w:spacing w:val="-2"/>
                            <w:sz w:val="17"/>
                          </w:rPr>
                          <w:t>=</w:t>
                        </w:r>
                        <w:r>
                          <w:rPr>
                            <w:color w:val="0C0C0C"/>
                            <w:spacing w:val="-3"/>
                            <w:sz w:val="17"/>
                          </w:rPr>
                          <w:t> </w:t>
                        </w:r>
                        <w:r>
                          <w:rPr>
                            <w:spacing w:val="-2"/>
                            <w:sz w:val="17"/>
                          </w:rPr>
                          <w:t>Field</w:t>
                        </w:r>
                        <w:r>
                          <w:rPr>
                            <w:color w:val="0C0C0C"/>
                            <w:spacing w:val="-2"/>
                            <w:sz w:val="17"/>
                          </w:rPr>
                          <w:t>(</w:t>
                        </w:r>
                        <w:r>
                          <w:rPr>
                            <w:spacing w:val="-2"/>
                            <w:sz w:val="17"/>
                          </w:rPr>
                          <w:t>default_factory</w:t>
                        </w:r>
                        <w:r>
                          <w:rPr>
                            <w:color w:val="0C0C0C"/>
                            <w:spacing w:val="-2"/>
                            <w:sz w:val="17"/>
                          </w:rPr>
                          <w:t>=</w:t>
                        </w:r>
                        <w:r>
                          <w:rPr>
                            <w:rFonts w:ascii="Lucida Sans Unicode"/>
                            <w:color w:val="3300AA"/>
                            <w:spacing w:val="-2"/>
                            <w:sz w:val="21"/>
                          </w:rPr>
                          <w:t>dict</w:t>
                        </w:r>
                        <w:r>
                          <w:rPr>
                            <w:color w:val="0C0C0C"/>
                            <w:spacing w:val="-2"/>
                            <w:sz w:val="17"/>
                          </w:rPr>
                          <w:t>)</w:t>
                        </w:r>
                      </w:p>
                      <w:p>
                        <w:pPr>
                          <w:spacing w:line="211" w:lineRule="auto" w:before="9"/>
                          <w:ind w:left="0" w:right="0" w:firstLine="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w w:val="85"/>
                            <w:sz w:val="19"/>
                          </w:rPr>
                          <w:t>关于页面内容的任意元数据</w:t>
                        </w:r>
                        <w:r>
                          <w:rPr>
                            <w:rFonts w:ascii="SimSun" w:eastAsia="SimSun"/>
                            <w:color w:val="0D8F4E"/>
                            <w:w w:val="85"/>
                            <w:sz w:val="18"/>
                          </w:rPr>
                          <w:t>（ </w:t>
                        </w:r>
                        <w:r>
                          <w:rPr>
                            <w:rFonts w:ascii="SimSun" w:eastAsia="SimSun"/>
                            <w:color w:val="0D8F4E"/>
                            <w:w w:val="85"/>
                            <w:sz w:val="19"/>
                          </w:rPr>
                          <w:t>例如</w:t>
                        </w:r>
                        <w:r>
                          <w:rPr>
                            <w:rFonts w:ascii="SimSun" w:eastAsia="SimSun"/>
                            <w:color w:val="0D8F4E"/>
                            <w:w w:val="85"/>
                            <w:sz w:val="18"/>
                          </w:rPr>
                          <w:t>，</w:t>
                        </w:r>
                        <w:r>
                          <w:rPr>
                            <w:rFonts w:ascii="SimSun" w:eastAsia="SimSun"/>
                            <w:color w:val="0D8F4E"/>
                            <w:w w:val="85"/>
                            <w:sz w:val="19"/>
                          </w:rPr>
                          <w:t>来源、与其他文档的关系等</w:t>
                        </w:r>
                        <w:r>
                          <w:rPr>
                            <w:rFonts w:ascii="SimSun" w:eastAsia="SimSun"/>
                            <w:color w:val="0D8F4E"/>
                            <w:w w:val="85"/>
                            <w:sz w:val="18"/>
                          </w:rPr>
                          <w:t>） </w:t>
                        </w:r>
                        <w:r>
                          <w:rPr>
                            <w:rFonts w:ascii="SimSun" w:eastAsia="SimSun"/>
                            <w:color w:val="0D8F4E"/>
                            <w:w w:val="85"/>
                            <w:sz w:val="19"/>
                          </w:rPr>
                          <w:t>。 </w:t>
                        </w:r>
                        <w:r>
                          <w:rPr>
                            <w:rFonts w:ascii="Lucida Sans Unicode" w:eastAsia="Lucida Sans Unicode"/>
                            <w:color w:val="0D8F4E"/>
                            <w:w w:val="85"/>
                            <w:sz w:val="21"/>
                          </w:rPr>
                          <w:t>""" </w:t>
                        </w:r>
                        <w:r>
                          <w:rPr>
                            <w:rFonts w:ascii="Lucida Sans Unicode" w:eastAsia="Lucida Sans Unicode"/>
                            <w:color w:val="3300AA"/>
                            <w:spacing w:val="-2"/>
                            <w:sz w:val="21"/>
                          </w:rPr>
                          <w:t>type</w:t>
                        </w:r>
                        <w:r>
                          <w:rPr>
                            <w:color w:val="0C0C0C"/>
                            <w:spacing w:val="-2"/>
                            <w:sz w:val="17"/>
                          </w:rPr>
                          <w:t>: </w:t>
                        </w:r>
                        <w:r>
                          <w:rPr>
                            <w:spacing w:val="-2"/>
                            <w:sz w:val="17"/>
                          </w:rPr>
                          <w:t>Literal</w:t>
                        </w:r>
                        <w:r>
                          <w:rPr>
                            <w:color w:val="0C0C0C"/>
                            <w:spacing w:val="-2"/>
                            <w:sz w:val="17"/>
                          </w:rPr>
                          <w:t>[</w:t>
                        </w:r>
                        <w:r>
                          <w:rPr>
                            <w:rFonts w:ascii="Lucida Sans Unicode" w:eastAsia="Lucida Sans Unicode"/>
                            <w:color w:val="0D8F4E"/>
                            <w:spacing w:val="-2"/>
                            <w:sz w:val="21"/>
                          </w:rPr>
                          <w:t>"Document"</w:t>
                        </w:r>
                        <w:r>
                          <w:rPr>
                            <w:color w:val="0C0C0C"/>
                            <w:spacing w:val="-2"/>
                            <w:sz w:val="17"/>
                          </w:rPr>
                          <w:t>] = </w:t>
                        </w:r>
                        <w:r>
                          <w:rPr>
                            <w:rFonts w:ascii="Lucida Sans Unicode" w:eastAsia="Lucida Sans Unicode"/>
                            <w:color w:val="0D8F4E"/>
                            <w:spacing w:val="-2"/>
                            <w:sz w:val="21"/>
                          </w:rPr>
                          <w:t>"Document"</w:t>
                        </w:r>
                      </w:p>
                      <w:p>
                        <w:pPr>
                          <w:spacing w:line="240" w:lineRule="auto" w:before="26"/>
                          <w:rPr>
                            <w:rFonts w:ascii="Lucida Sans Unicode"/>
                            <w:sz w:val="17"/>
                          </w:rPr>
                        </w:pPr>
                      </w:p>
                      <w:p>
                        <w:pPr>
                          <w:tabs>
                            <w:tab w:pos="481" w:val="left" w:leader="none"/>
                          </w:tabs>
                          <w:spacing w:line="211" w:lineRule="auto" w:before="0"/>
                          <w:ind w:left="207" w:right="806" w:hanging="208"/>
                          <w:jc w:val="left"/>
                          <w:rPr>
                            <w:sz w:val="17"/>
                          </w:rPr>
                        </w:pPr>
                        <w:r>
                          <w:rPr>
                            <w:color w:val="3B78E7"/>
                            <w:spacing w:val="-4"/>
                            <w:sz w:val="17"/>
                          </w:rPr>
                          <w:t>def</w:t>
                        </w:r>
                        <w:r>
                          <w:rPr>
                            <w:color w:val="3B78E7"/>
                            <w:sz w:val="17"/>
                          </w:rPr>
                          <w:tab/>
                        </w:r>
                        <w:r>
                          <w:rPr>
                            <w:color w:val="9C26B0"/>
                            <w:sz w:val="17"/>
                          </w:rPr>
                          <w:t>init</w:t>
                        </w:r>
                        <w:r>
                          <w:rPr>
                            <w:color w:val="9C26B0"/>
                            <w:spacing w:val="80"/>
                            <w:sz w:val="17"/>
                          </w:rPr>
                          <w:t> </w:t>
                        </w:r>
                        <w:r>
                          <w:rPr>
                            <w:color w:val="0C0C0C"/>
                            <w:sz w:val="17"/>
                          </w:rPr>
                          <w:t>(</w:t>
                        </w:r>
                        <w:r>
                          <w:rPr>
                            <w:color w:val="0054AA"/>
                            <w:sz w:val="17"/>
                          </w:rPr>
                          <w:t>self</w:t>
                        </w:r>
                        <w:r>
                          <w:rPr>
                            <w:color w:val="0C0C0C"/>
                            <w:sz w:val="17"/>
                          </w:rPr>
                          <w:t>, </w:t>
                        </w:r>
                        <w:r>
                          <w:rPr>
                            <w:sz w:val="17"/>
                          </w:rPr>
                          <w:t>page_content</w:t>
                        </w:r>
                        <w:r>
                          <w:rPr>
                            <w:color w:val="0C0C0C"/>
                            <w:sz w:val="17"/>
                          </w:rPr>
                          <w:t>: </w:t>
                        </w:r>
                        <w:r>
                          <w:rPr>
                            <w:rFonts w:ascii="Lucida Sans Unicode" w:eastAsia="Lucida Sans Unicode"/>
                            <w:color w:val="3300AA"/>
                            <w:sz w:val="21"/>
                          </w:rPr>
                          <w:t>str</w:t>
                        </w:r>
                        <w:r>
                          <w:rPr>
                            <w:color w:val="0C0C0C"/>
                            <w:sz w:val="17"/>
                          </w:rPr>
                          <w:t>, </w:t>
                        </w:r>
                        <w:r>
                          <w:rPr>
                            <w:color w:val="D81B60"/>
                            <w:sz w:val="17"/>
                          </w:rPr>
                          <w:t>**</w:t>
                        </w:r>
                        <w:r>
                          <w:rPr>
                            <w:sz w:val="17"/>
                          </w:rPr>
                          <w:t>kwargs</w:t>
                        </w:r>
                        <w:r>
                          <w:rPr>
                            <w:color w:val="0C0C0C"/>
                            <w:sz w:val="17"/>
                          </w:rPr>
                          <w:t>: </w:t>
                        </w:r>
                        <w:r>
                          <w:rPr>
                            <w:sz w:val="17"/>
                          </w:rPr>
                          <w:t>Any</w:t>
                        </w:r>
                        <w:r>
                          <w:rPr>
                            <w:color w:val="0C0C0C"/>
                            <w:sz w:val="17"/>
                          </w:rPr>
                          <w:t>) </w:t>
                        </w:r>
                        <w:r>
                          <w:rPr>
                            <w:color w:val="D81B60"/>
                            <w:sz w:val="17"/>
                          </w:rPr>
                          <w:t>-&gt; </w:t>
                        </w:r>
                        <w:r>
                          <w:rPr>
                            <w:color w:val="3B78E7"/>
                            <w:sz w:val="17"/>
                          </w:rPr>
                          <w:t>None</w:t>
                        </w:r>
                        <w:r>
                          <w:rPr>
                            <w:color w:val="0C0C0C"/>
                            <w:sz w:val="17"/>
                          </w:rPr>
                          <w:t>: </w:t>
                        </w:r>
                        <w:r>
                          <w:rPr>
                            <w:rFonts w:ascii="Lucida Sans Unicode" w:eastAsia="Lucida Sans Unicode"/>
                            <w:color w:val="0D8F4E"/>
                            <w:w w:val="90"/>
                            <w:sz w:val="21"/>
                          </w:rPr>
                          <w:t>"""</w:t>
                        </w:r>
                        <w:r>
                          <w:rPr>
                            <w:rFonts w:ascii="SimSun" w:eastAsia="SimSun"/>
                            <w:color w:val="0D8F4E"/>
                            <w:w w:val="90"/>
                            <w:sz w:val="19"/>
                          </w:rPr>
                          <w:t>将 </w:t>
                        </w:r>
                        <w:r>
                          <w:rPr>
                            <w:rFonts w:ascii="Lucida Sans Unicode" w:eastAsia="Lucida Sans Unicode"/>
                            <w:color w:val="0D8F4E"/>
                            <w:w w:val="90"/>
                            <w:sz w:val="21"/>
                          </w:rPr>
                          <w:t>page_content </w:t>
                        </w:r>
                        <w:r>
                          <w:rPr>
                            <w:rFonts w:ascii="SimSun" w:eastAsia="SimSun"/>
                            <w:color w:val="0D8F4E"/>
                            <w:w w:val="90"/>
                            <w:sz w:val="19"/>
                          </w:rPr>
                          <w:t>作为位置参数或命名参数传入。</w:t>
                        </w:r>
                        <w:r>
                          <w:rPr>
                            <w:rFonts w:ascii="SimSun" w:eastAsia="SimSun"/>
                            <w:color w:val="0D8F4E"/>
                            <w:spacing w:val="40"/>
                            <w:sz w:val="19"/>
                          </w:rPr>
                          <w:t> </w:t>
                        </w:r>
                        <w:r>
                          <w:rPr>
                            <w:rFonts w:ascii="Lucida Sans Unicode" w:eastAsia="Lucida Sans Unicode"/>
                            <w:color w:val="0D8F4E"/>
                            <w:w w:val="90"/>
                            <w:sz w:val="21"/>
                          </w:rPr>
                          <w:t>""" </w:t>
                        </w:r>
                        <w:r>
                          <w:rPr>
                            <w:rFonts w:ascii="Lucida Sans Unicode" w:eastAsia="Lucida Sans Unicode"/>
                            <w:color w:val="3300AA"/>
                            <w:sz w:val="21"/>
                          </w:rPr>
                          <w:t>super</w:t>
                        </w:r>
                        <w:r>
                          <w:rPr>
                            <w:color w:val="0C0C0C"/>
                            <w:sz w:val="17"/>
                          </w:rPr>
                          <w:t>(). </w:t>
                        </w:r>
                        <w:r>
                          <w:rPr>
                            <w:sz w:val="17"/>
                          </w:rPr>
                          <w:t>init</w:t>
                        </w:r>
                        <w:r>
                          <w:rPr>
                            <w:spacing w:val="40"/>
                            <w:sz w:val="17"/>
                          </w:rPr>
                          <w:t> </w:t>
                        </w:r>
                        <w:r>
                          <w:rPr>
                            <w:color w:val="0C0C0C"/>
                            <w:sz w:val="17"/>
                          </w:rPr>
                          <w:t>(</w:t>
                        </w:r>
                        <w:r>
                          <w:rPr>
                            <w:sz w:val="17"/>
                          </w:rPr>
                          <w:t>page_content</w:t>
                        </w:r>
                        <w:r>
                          <w:rPr>
                            <w:color w:val="0C0C0C"/>
                            <w:sz w:val="17"/>
                          </w:rPr>
                          <w:t>=</w:t>
                        </w:r>
                        <w:r>
                          <w:rPr>
                            <w:sz w:val="17"/>
                          </w:rPr>
                          <w:t>page_content</w:t>
                        </w:r>
                        <w:r>
                          <w:rPr>
                            <w:color w:val="0C0C0C"/>
                            <w:sz w:val="17"/>
                          </w:rPr>
                          <w:t>, </w:t>
                        </w:r>
                        <w:r>
                          <w:rPr>
                            <w:color w:val="D81B60"/>
                            <w:sz w:val="17"/>
                          </w:rPr>
                          <w:t>**</w:t>
                        </w:r>
                        <w:r>
                          <w:rPr>
                            <w:sz w:val="17"/>
                          </w:rPr>
                          <w:t>kwargs</w:t>
                        </w:r>
                        <w:r>
                          <w:rPr>
                            <w:color w:val="0C0C0C"/>
                            <w:sz w:val="17"/>
                          </w:rPr>
                          <w:t>)</w:t>
                        </w:r>
                      </w:p>
                      <w:p>
                        <w:pPr>
                          <w:spacing w:line="296" w:lineRule="exact" w:before="267"/>
                          <w:ind w:left="0" w:right="0" w:firstLine="0"/>
                          <w:jc w:val="left"/>
                          <w:rPr>
                            <w:b/>
                            <w:sz w:val="17"/>
                          </w:rPr>
                        </w:pPr>
                        <w:r>
                          <w:rPr>
                            <w:b/>
                            <w:color w:val="9C26B0"/>
                            <w:spacing w:val="-2"/>
                            <w:w w:val="105"/>
                            <w:sz w:val="17"/>
                          </w:rPr>
                          <w:t>@classmethod</w:t>
                        </w:r>
                      </w:p>
                      <w:p>
                        <w:pPr>
                          <w:spacing w:line="213" w:lineRule="auto" w:before="8"/>
                          <w:ind w:left="207" w:right="2857" w:hanging="208"/>
                          <w:jc w:val="left"/>
                          <w:rPr>
                            <w:sz w:val="17"/>
                          </w:rPr>
                        </w:pPr>
                        <w:r>
                          <w:rPr>
                            <w:color w:val="3B78E7"/>
                            <w:sz w:val="17"/>
                          </w:rPr>
                          <w:t>def</w:t>
                        </w:r>
                        <w:r>
                          <w:rPr>
                            <w:color w:val="3B78E7"/>
                            <w:spacing w:val="-13"/>
                            <w:sz w:val="17"/>
                          </w:rPr>
                          <w:t> </w:t>
                        </w:r>
                        <w:r>
                          <w:rPr>
                            <w:color w:val="9C26B0"/>
                            <w:sz w:val="17"/>
                          </w:rPr>
                          <w:t>is_lc_serializable</w:t>
                        </w:r>
                        <w:r>
                          <w:rPr>
                            <w:color w:val="0C0C0C"/>
                            <w:sz w:val="17"/>
                          </w:rPr>
                          <w:t>(</w:t>
                        </w:r>
                        <w:r>
                          <w:rPr>
                            <w:color w:val="0054AA"/>
                            <w:sz w:val="17"/>
                          </w:rPr>
                          <w:t>cls</w:t>
                        </w:r>
                        <w:r>
                          <w:rPr>
                            <w:color w:val="0C0C0C"/>
                            <w:spacing w:val="-6"/>
                            <w:sz w:val="17"/>
                          </w:rPr>
                          <w:t>) </w:t>
                        </w:r>
                        <w:r>
                          <w:rPr>
                            <w:color w:val="D81B60"/>
                            <w:spacing w:val="-3"/>
                            <w:sz w:val="17"/>
                          </w:rPr>
                          <w:t>-&gt; </w:t>
                        </w:r>
                        <w:r>
                          <w:rPr>
                            <w:rFonts w:ascii="Lucida Sans Unicode" w:eastAsia="Lucida Sans Unicode"/>
                            <w:color w:val="3300AA"/>
                            <w:sz w:val="21"/>
                          </w:rPr>
                          <w:t>bool</w:t>
                        </w:r>
                        <w:r>
                          <w:rPr>
                            <w:color w:val="0C0C0C"/>
                            <w:sz w:val="17"/>
                          </w:rPr>
                          <w:t>: </w:t>
                        </w:r>
                        <w:r>
                          <w:rPr>
                            <w:rFonts w:ascii="Lucida Sans Unicode" w:eastAsia="Lucida Sans Unicode"/>
                            <w:color w:val="0D8F4E"/>
                            <w:spacing w:val="-8"/>
                            <w:sz w:val="21"/>
                          </w:rPr>
                          <w:t>"""</w:t>
                        </w:r>
                        <w:r>
                          <w:rPr>
                            <w:rFonts w:ascii="SimSun" w:eastAsia="SimSun"/>
                            <w:color w:val="0D8F4E"/>
                            <w:spacing w:val="-9"/>
                            <w:sz w:val="19"/>
                          </w:rPr>
                          <w:t>返回此类是否可序列化。 </w:t>
                        </w:r>
                        <w:r>
                          <w:rPr>
                            <w:rFonts w:ascii="Lucida Sans Unicode" w:eastAsia="Lucida Sans Unicode"/>
                            <w:color w:val="0D8F4E"/>
                            <w:spacing w:val="-8"/>
                            <w:sz w:val="21"/>
                          </w:rPr>
                          <w:t>""" </w:t>
                        </w:r>
                        <w:r>
                          <w:rPr>
                            <w:color w:val="3B78E7"/>
                            <w:sz w:val="17"/>
                          </w:rPr>
                          <w:t>return True</w:t>
                        </w:r>
                      </w:p>
                      <w:p>
                        <w:pPr>
                          <w:spacing w:line="296" w:lineRule="exact" w:before="268"/>
                          <w:ind w:left="0" w:right="0" w:firstLine="0"/>
                          <w:jc w:val="left"/>
                          <w:rPr>
                            <w:b/>
                            <w:sz w:val="17"/>
                          </w:rPr>
                        </w:pPr>
                        <w:r>
                          <w:rPr>
                            <w:b/>
                            <w:color w:val="9C26B0"/>
                            <w:spacing w:val="-2"/>
                            <w:w w:val="105"/>
                            <w:sz w:val="17"/>
                          </w:rPr>
                          <w:t>@classmethod</w:t>
                        </w:r>
                      </w:p>
                      <w:p>
                        <w:pPr>
                          <w:spacing w:line="287" w:lineRule="exact" w:before="0"/>
                          <w:ind w:left="0" w:right="0" w:firstLine="0"/>
                          <w:jc w:val="left"/>
                          <w:rPr>
                            <w:sz w:val="17"/>
                          </w:rPr>
                        </w:pPr>
                        <w:r>
                          <w:rPr>
                            <w:color w:val="3B78E7"/>
                            <w:sz w:val="17"/>
                          </w:rPr>
                          <w:t>def</w:t>
                        </w:r>
                        <w:r>
                          <w:rPr>
                            <w:color w:val="3B78E7"/>
                            <w:spacing w:val="22"/>
                            <w:sz w:val="17"/>
                          </w:rPr>
                          <w:t> </w:t>
                        </w:r>
                        <w:r>
                          <w:rPr>
                            <w:color w:val="9C26B0"/>
                            <w:sz w:val="17"/>
                          </w:rPr>
                          <w:t>get_lc_namespace</w:t>
                        </w:r>
                        <w:r>
                          <w:rPr>
                            <w:color w:val="0C0C0C"/>
                            <w:sz w:val="17"/>
                          </w:rPr>
                          <w:t>(</w:t>
                        </w:r>
                        <w:r>
                          <w:rPr>
                            <w:color w:val="0054AA"/>
                            <w:sz w:val="17"/>
                          </w:rPr>
                          <w:t>cls</w:t>
                        </w:r>
                        <w:r>
                          <w:rPr>
                            <w:color w:val="0C0C0C"/>
                            <w:sz w:val="17"/>
                          </w:rPr>
                          <w:t>)</w:t>
                        </w:r>
                        <w:r>
                          <w:rPr>
                            <w:color w:val="0C0C0C"/>
                            <w:spacing w:val="23"/>
                            <w:sz w:val="17"/>
                          </w:rPr>
                          <w:t> </w:t>
                        </w:r>
                        <w:r>
                          <w:rPr>
                            <w:color w:val="D81B60"/>
                            <w:sz w:val="17"/>
                          </w:rPr>
                          <w:t>-&gt;</w:t>
                        </w:r>
                        <w:r>
                          <w:rPr>
                            <w:color w:val="D81B60"/>
                            <w:spacing w:val="22"/>
                            <w:sz w:val="17"/>
                          </w:rPr>
                          <w:t> </w:t>
                        </w:r>
                        <w:r>
                          <w:rPr>
                            <w:spacing w:val="-2"/>
                            <w:sz w:val="17"/>
                          </w:rPr>
                          <w:t>List</w:t>
                        </w:r>
                        <w:r>
                          <w:rPr>
                            <w:color w:val="0C0C0C"/>
                            <w:spacing w:val="-2"/>
                            <w:sz w:val="17"/>
                          </w:rPr>
                          <w:t>[</w:t>
                        </w:r>
                        <w:r>
                          <w:rPr>
                            <w:rFonts w:ascii="Lucida Sans Unicode"/>
                            <w:color w:val="3300AA"/>
                            <w:spacing w:val="-2"/>
                            <w:sz w:val="21"/>
                          </w:rPr>
                          <w:t>str</w:t>
                        </w:r>
                        <w:r>
                          <w:rPr>
                            <w:color w:val="0C0C0C"/>
                            <w:spacing w:val="-2"/>
                            <w:sz w:val="17"/>
                          </w:rPr>
                          <w:t>]:</w:t>
                        </w:r>
                      </w:p>
                      <w:p>
                        <w:pPr>
                          <w:spacing w:line="285" w:lineRule="exact" w:before="0"/>
                          <w:ind w:left="207" w:right="0" w:firstLine="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spacing w:val="-4"/>
                            <w:w w:val="85"/>
                            <w:sz w:val="19"/>
                          </w:rPr>
                          <w:t>获取 </w:t>
                        </w:r>
                        <w:r>
                          <w:rPr>
                            <w:rFonts w:ascii="Lucida Sans Unicode" w:eastAsia="Lucida Sans Unicode"/>
                            <w:color w:val="0D8F4E"/>
                            <w:w w:val="85"/>
                            <w:sz w:val="21"/>
                          </w:rPr>
                          <w:t>langchain</w:t>
                        </w:r>
                        <w:r>
                          <w:rPr>
                            <w:rFonts w:ascii="Lucida Sans Unicode" w:eastAsia="Lucida Sans Unicode"/>
                            <w:color w:val="0D8F4E"/>
                            <w:spacing w:val="-7"/>
                            <w:w w:val="85"/>
                            <w:sz w:val="21"/>
                          </w:rPr>
                          <w:t> </w:t>
                        </w:r>
                        <w:r>
                          <w:rPr>
                            <w:rFonts w:ascii="SimSun" w:eastAsia="SimSun"/>
                            <w:color w:val="0D8F4E"/>
                            <w:w w:val="85"/>
                            <w:sz w:val="19"/>
                          </w:rPr>
                          <w:t>对象的命名空间。</w:t>
                        </w:r>
                        <w:r>
                          <w:rPr>
                            <w:rFonts w:ascii="SimSun" w:eastAsia="SimSun"/>
                            <w:color w:val="0D8F4E"/>
                            <w:spacing w:val="13"/>
                            <w:sz w:val="19"/>
                          </w:rPr>
                          <w:t> </w:t>
                        </w:r>
                        <w:r>
                          <w:rPr>
                            <w:rFonts w:ascii="Lucida Sans Unicode" w:eastAsia="Lucida Sans Unicode"/>
                            <w:color w:val="0D8F4E"/>
                            <w:spacing w:val="-5"/>
                            <w:w w:val="85"/>
                            <w:sz w:val="21"/>
                          </w:rPr>
                          <w:t>"""</w:t>
                        </w:r>
                      </w:p>
                      <w:p>
                        <w:pPr>
                          <w:spacing w:line="257" w:lineRule="exact" w:before="0"/>
                          <w:ind w:left="207" w:right="0" w:firstLine="0"/>
                          <w:jc w:val="left"/>
                          <w:rPr>
                            <w:sz w:val="17"/>
                          </w:rPr>
                        </w:pPr>
                        <w:r>
                          <w:rPr>
                            <w:color w:val="3B78E7"/>
                            <w:spacing w:val="-2"/>
                            <w:w w:val="90"/>
                            <w:sz w:val="17"/>
                          </w:rPr>
                          <w:t>return</w:t>
                        </w:r>
                        <w:r>
                          <w:rPr>
                            <w:color w:val="3B78E7"/>
                            <w:spacing w:val="5"/>
                            <w:sz w:val="17"/>
                          </w:rPr>
                          <w:t> </w:t>
                        </w:r>
                        <w:r>
                          <w:rPr>
                            <w:color w:val="0C0C0C"/>
                            <w:spacing w:val="-2"/>
                            <w:w w:val="90"/>
                            <w:sz w:val="17"/>
                          </w:rPr>
                          <w:t>[</w:t>
                        </w:r>
                        <w:r>
                          <w:rPr>
                            <w:rFonts w:ascii="Lucida Sans Unicode"/>
                            <w:color w:val="0D8F4E"/>
                            <w:spacing w:val="-2"/>
                            <w:w w:val="90"/>
                            <w:sz w:val="21"/>
                          </w:rPr>
                          <w:t>"langchain"</w:t>
                        </w:r>
                        <w:r>
                          <w:rPr>
                            <w:color w:val="0C0C0C"/>
                            <w:spacing w:val="-2"/>
                            <w:w w:val="90"/>
                            <w:sz w:val="17"/>
                          </w:rPr>
                          <w:t>,</w:t>
                        </w:r>
                        <w:r>
                          <w:rPr>
                            <w:color w:val="0C0C0C"/>
                            <w:spacing w:val="5"/>
                            <w:sz w:val="17"/>
                          </w:rPr>
                          <w:t> </w:t>
                        </w:r>
                        <w:r>
                          <w:rPr>
                            <w:rFonts w:ascii="Lucida Sans Unicode"/>
                            <w:color w:val="0D8F4E"/>
                            <w:spacing w:val="-2"/>
                            <w:w w:val="90"/>
                            <w:sz w:val="21"/>
                          </w:rPr>
                          <w:t>"schema"</w:t>
                        </w:r>
                        <w:r>
                          <w:rPr>
                            <w:color w:val="0C0C0C"/>
                            <w:spacing w:val="-2"/>
                            <w:w w:val="90"/>
                            <w:sz w:val="17"/>
                          </w:rPr>
                          <w:t>,</w:t>
                        </w:r>
                        <w:r>
                          <w:rPr>
                            <w:color w:val="0C0C0C"/>
                            <w:spacing w:val="5"/>
                            <w:sz w:val="17"/>
                          </w:rPr>
                          <w:t> </w:t>
                        </w:r>
                        <w:r>
                          <w:rPr>
                            <w:rFonts w:ascii="Lucida Sans Unicode"/>
                            <w:color w:val="0D8F4E"/>
                            <w:spacing w:val="-2"/>
                            <w:w w:val="90"/>
                            <w:sz w:val="21"/>
                          </w:rPr>
                          <w:t>"document"</w:t>
                        </w:r>
                        <w:r>
                          <w:rPr>
                            <w:color w:val="0C0C0C"/>
                            <w:spacing w:val="-2"/>
                            <w:w w:val="90"/>
                            <w:sz w:val="17"/>
                          </w:rPr>
                          <w:t>]</w:t>
                        </w:r>
                      </w:p>
                    </w:txbxContent>
                  </v:textbox>
                  <w10:wrap type="none"/>
                </v:shape>
              </v:group>
            </w:pict>
          </mc:Fallback>
        </mc:AlternateContent>
      </w:r>
      <w:r>
        <w:rPr>
          <w:sz w:val="20"/>
        </w:rPr>
      </w:r>
    </w:p>
    <w:p>
      <w:pPr>
        <w:spacing w:line="325" w:lineRule="exact" w:before="163"/>
        <w:ind w:left="93" w:right="0" w:firstLine="0"/>
        <w:jc w:val="left"/>
        <w:rPr>
          <w:sz w:val="19"/>
        </w:rPr>
      </w:pPr>
      <w:r>
        <w:rPr>
          <w:color w:val="0C0C0C"/>
          <w:spacing w:val="-1"/>
          <w:sz w:val="19"/>
        </w:rPr>
        <w:t>通过 存 + 读的两个基类的抽象，满足不同类型加载器在数据形式上的统一。除此之外，其中的</w:t>
      </w:r>
    </w:p>
    <w:p>
      <w:pPr>
        <w:spacing w:line="325" w:lineRule="exact" w:before="0"/>
        <w:ind w:left="153" w:right="0" w:firstLine="0"/>
        <w:jc w:val="left"/>
        <w:rPr>
          <w:sz w:val="19"/>
        </w:rPr>
      </w:pPr>
      <w:r>
        <w:rPr>
          <w:sz w:val="19"/>
        </w:rPr>
        <mc:AlternateContent>
          <mc:Choice Requires="wps">
            <w:drawing>
              <wp:anchor distT="0" distB="0" distL="0" distR="0" allowOverlap="1" layoutInCell="1" locked="0" behindDoc="1" simplePos="0" relativeHeight="484478976">
                <wp:simplePos x="0" y="0"/>
                <wp:positionH relativeFrom="page">
                  <wp:posOffset>959124</wp:posOffset>
                </wp:positionH>
                <wp:positionV relativeFrom="paragraph">
                  <wp:posOffset>10164</wp:posOffset>
                </wp:positionV>
                <wp:extent cx="610235" cy="18161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610235" cy="181610"/>
                        </a:xfrm>
                        <a:custGeom>
                          <a:avLst/>
                          <a:gdLst/>
                          <a:ahLst/>
                          <a:cxnLst/>
                          <a:rect l="l" t="t" r="r" b="b"/>
                          <a:pathLst>
                            <a:path w="610235" h="181610">
                              <a:moveTo>
                                <a:pt x="576820" y="181040"/>
                              </a:moveTo>
                              <a:lnTo>
                                <a:pt x="33063" y="181040"/>
                              </a:lnTo>
                              <a:lnTo>
                                <a:pt x="28200" y="180068"/>
                              </a:lnTo>
                              <a:lnTo>
                                <a:pt x="967" y="152823"/>
                              </a:lnTo>
                              <a:lnTo>
                                <a:pt x="0" y="147982"/>
                              </a:lnTo>
                              <a:lnTo>
                                <a:pt x="0" y="142941"/>
                              </a:lnTo>
                              <a:lnTo>
                                <a:pt x="0" y="33038"/>
                              </a:lnTo>
                              <a:lnTo>
                                <a:pt x="28200" y="972"/>
                              </a:lnTo>
                              <a:lnTo>
                                <a:pt x="33063" y="0"/>
                              </a:lnTo>
                              <a:lnTo>
                                <a:pt x="576820" y="0"/>
                              </a:lnTo>
                              <a:lnTo>
                                <a:pt x="608916" y="28159"/>
                              </a:lnTo>
                              <a:lnTo>
                                <a:pt x="609883" y="33038"/>
                              </a:lnTo>
                              <a:lnTo>
                                <a:pt x="609883" y="147982"/>
                              </a:lnTo>
                              <a:lnTo>
                                <a:pt x="581682" y="180068"/>
                              </a:lnTo>
                              <a:lnTo>
                                <a:pt x="576820"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800333pt;width:48.05pt;height:14.3pt;mso-position-horizontal-relative:page;mso-position-vertical-relative:paragraph;z-index:-18837504" id="docshape269" coordorigin="1510,16" coordsize="961,286" path="m2419,301l1562,301,1555,300,1512,257,1510,249,1510,241,1510,68,1555,18,1562,16,2419,16,2469,60,2471,68,2471,249,2426,300,2419,301xe" filled="true" fillcolor="#f4f6f7" stroked="false">
                <v:path arrowok="t"/>
                <v:fill type="solid"/>
                <w10:wrap type="none"/>
              </v:shape>
            </w:pict>
          </mc:Fallback>
        </mc:AlternateContent>
      </w:r>
      <w:r>
        <w:rPr>
          <w:b/>
          <w:color w:val="37464E"/>
          <w:sz w:val="17"/>
        </w:rPr>
        <w:t>metadata</w:t>
      </w:r>
      <w:r>
        <w:rPr>
          <w:b/>
          <w:color w:val="37464E"/>
          <w:spacing w:val="50"/>
          <w:sz w:val="17"/>
        </w:rPr>
        <w:t>  </w:t>
      </w:r>
      <w:r>
        <w:rPr>
          <w:color w:val="0C0C0C"/>
          <w:sz w:val="19"/>
        </w:rPr>
        <w:t>会根据loader</w:t>
      </w:r>
      <w:r>
        <w:rPr>
          <w:color w:val="0C0C0C"/>
          <w:spacing w:val="-1"/>
          <w:sz w:val="19"/>
        </w:rPr>
        <w:t>实现的不同写入不同的数据，同样是一个必要的基础属性。</w:t>
      </w:r>
    </w:p>
    <w:p>
      <w:pPr>
        <w:pStyle w:val="BodyText"/>
        <w:spacing w:before="184"/>
        <w:rPr>
          <w:sz w:val="19"/>
        </w:rPr>
      </w:pPr>
    </w:p>
    <w:p>
      <w:pPr>
        <w:pStyle w:val="Heading1"/>
      </w:pPr>
      <w:bookmarkStart w:name="3、文档拆分器 Text Splitters" w:id="16"/>
      <w:bookmarkEnd w:id="16"/>
      <w:r>
        <w:rPr>
          <w:b w:val="0"/>
        </w:rPr>
      </w:r>
      <w:r>
        <w:rPr>
          <w:color w:val="0C0C0C"/>
        </w:rPr>
        <w:t>3、文档拆分器 Text </w:t>
      </w:r>
      <w:r>
        <w:rPr>
          <w:color w:val="0C0C0C"/>
          <w:spacing w:val="-2"/>
        </w:rPr>
        <w:t>Splitters</w:t>
      </w:r>
    </w:p>
    <w:p>
      <w:pPr>
        <w:pStyle w:val="Heading2"/>
        <w:numPr>
          <w:ilvl w:val="1"/>
          <w:numId w:val="2"/>
        </w:numPr>
        <w:tabs>
          <w:tab w:pos="623" w:val="left" w:leader="none"/>
        </w:tabs>
        <w:spacing w:line="240" w:lineRule="auto" w:before="49" w:after="0"/>
        <w:ind w:left="623" w:right="0" w:hanging="530"/>
        <w:jc w:val="left"/>
      </w:pPr>
      <w:bookmarkStart w:name="3.1 为什么要拆分/分块/切分" w:id="17"/>
      <w:bookmarkEnd w:id="17"/>
      <w:r>
        <w:rPr>
          <w:b w:val="0"/>
        </w:rPr>
      </w:r>
      <w:r>
        <w:rPr>
          <w:color w:val="0C0C0C"/>
          <w:spacing w:val="-1"/>
        </w:rPr>
        <w:t>为什么要拆分/分块/切分</w:t>
      </w:r>
    </w:p>
    <w:p>
      <w:pPr>
        <w:spacing w:line="206" w:lineRule="auto" w:before="143"/>
        <w:ind w:left="93" w:right="86" w:firstLine="0"/>
        <w:jc w:val="left"/>
        <w:rPr>
          <w:sz w:val="19"/>
        </w:rPr>
      </w:pPr>
      <w:r>
        <w:rPr>
          <w:color w:val="0C0C0C"/>
          <w:w w:val="102"/>
          <w:sz w:val="19"/>
        </w:rPr>
        <w:t>当拿到统一的一个Document对象后，接下来需要切分成Chunks</w:t>
      </w:r>
      <w:r>
        <w:rPr>
          <w:color w:val="0C0C0C"/>
          <w:spacing w:val="-1"/>
          <w:w w:val="102"/>
          <w:sz w:val="19"/>
        </w:rPr>
        <w:t>。如果不切分，而是考虑作为一个整体</w:t>
      </w:r>
      <w:r>
        <w:rPr>
          <w:color w:val="0C0C0C"/>
          <w:w w:val="102"/>
          <w:sz w:val="19"/>
        </w:rPr>
        <w:t>的Document对象，会存在两点问题：</w:t>
      </w:r>
    </w:p>
    <w:p>
      <w:pPr>
        <w:pStyle w:val="BodyText"/>
        <w:rPr>
          <w:sz w:val="7"/>
        </w:rPr>
      </w:pPr>
      <w:r>
        <w:rPr>
          <w:sz w:val="7"/>
        </w:rPr>
        <mc:AlternateContent>
          <mc:Choice Requires="wps">
            <w:drawing>
              <wp:anchor distT="0" distB="0" distL="0" distR="0" allowOverlap="1" layoutInCell="1" locked="0" behindDoc="1" simplePos="0" relativeHeight="487646720">
                <wp:simplePos x="0" y="0"/>
                <wp:positionH relativeFrom="page">
                  <wp:posOffset>959124</wp:posOffset>
                </wp:positionH>
                <wp:positionV relativeFrom="paragraph">
                  <wp:posOffset>97740</wp:posOffset>
                </wp:positionV>
                <wp:extent cx="5651500" cy="1162685"/>
                <wp:effectExtent l="0" t="0" r="0" b="0"/>
                <wp:wrapTopAndBottom/>
                <wp:docPr id="301" name="Group 301"/>
                <wp:cNvGraphicFramePr>
                  <a:graphicFrameLocks/>
                </wp:cNvGraphicFramePr>
                <a:graphic>
                  <a:graphicData uri="http://schemas.microsoft.com/office/word/2010/wordprocessingGroup">
                    <wpg:wgp>
                      <wpg:cNvPr id="301" name="Group 301"/>
                      <wpg:cNvGrpSpPr/>
                      <wpg:grpSpPr>
                        <a:xfrm>
                          <a:off x="0" y="0"/>
                          <a:ext cx="5651500" cy="1162685"/>
                          <a:chExt cx="5651500" cy="1162685"/>
                        </a:xfrm>
                      </wpg:grpSpPr>
                      <wps:wsp>
                        <wps:cNvPr id="302" name="Graphic 302"/>
                        <wps:cNvSpPr/>
                        <wps:spPr>
                          <a:xfrm>
                            <a:off x="4764" y="4764"/>
                            <a:ext cx="5641975" cy="1153160"/>
                          </a:xfrm>
                          <a:custGeom>
                            <a:avLst/>
                            <a:gdLst/>
                            <a:ahLst/>
                            <a:cxnLst/>
                            <a:rect l="l" t="t" r="r" b="b"/>
                            <a:pathLst>
                              <a:path w="5641975" h="1153160">
                                <a:moveTo>
                                  <a:pt x="0" y="1119707"/>
                                </a:moveTo>
                                <a:lnTo>
                                  <a:pt x="0" y="33352"/>
                                </a:lnTo>
                                <a:lnTo>
                                  <a:pt x="0" y="28902"/>
                                </a:lnTo>
                                <a:lnTo>
                                  <a:pt x="846" y="24643"/>
                                </a:lnTo>
                                <a:lnTo>
                                  <a:pt x="2538" y="20564"/>
                                </a:lnTo>
                                <a:lnTo>
                                  <a:pt x="4231" y="16476"/>
                                </a:lnTo>
                                <a:lnTo>
                                  <a:pt x="6641" y="12864"/>
                                </a:lnTo>
                                <a:lnTo>
                                  <a:pt x="9768" y="9748"/>
                                </a:lnTo>
                                <a:lnTo>
                                  <a:pt x="12896" y="6603"/>
                                </a:lnTo>
                                <a:lnTo>
                                  <a:pt x="16503" y="4202"/>
                                </a:lnTo>
                                <a:lnTo>
                                  <a:pt x="20589" y="2534"/>
                                </a:lnTo>
                                <a:lnTo>
                                  <a:pt x="24675" y="838"/>
                                </a:lnTo>
                                <a:lnTo>
                                  <a:pt x="28930" y="0"/>
                                </a:lnTo>
                                <a:lnTo>
                                  <a:pt x="33353" y="0"/>
                                </a:lnTo>
                                <a:lnTo>
                                  <a:pt x="5608068" y="0"/>
                                </a:lnTo>
                                <a:lnTo>
                                  <a:pt x="5612490" y="0"/>
                                </a:lnTo>
                                <a:lnTo>
                                  <a:pt x="5616744" y="838"/>
                                </a:lnTo>
                                <a:lnTo>
                                  <a:pt x="5620831" y="2534"/>
                                </a:lnTo>
                                <a:lnTo>
                                  <a:pt x="5624917" y="4202"/>
                                </a:lnTo>
                                <a:lnTo>
                                  <a:pt x="5628524" y="6603"/>
                                </a:lnTo>
                                <a:lnTo>
                                  <a:pt x="5631652" y="9748"/>
                                </a:lnTo>
                                <a:lnTo>
                                  <a:pt x="5634779" y="12864"/>
                                </a:lnTo>
                                <a:lnTo>
                                  <a:pt x="5637189" y="16476"/>
                                </a:lnTo>
                                <a:lnTo>
                                  <a:pt x="5638881" y="20564"/>
                                </a:lnTo>
                                <a:lnTo>
                                  <a:pt x="5640574" y="24643"/>
                                </a:lnTo>
                                <a:lnTo>
                                  <a:pt x="5641420" y="28902"/>
                                </a:lnTo>
                                <a:lnTo>
                                  <a:pt x="5641421" y="33352"/>
                                </a:lnTo>
                                <a:lnTo>
                                  <a:pt x="5641421" y="1119707"/>
                                </a:lnTo>
                                <a:lnTo>
                                  <a:pt x="5641420" y="1124119"/>
                                </a:lnTo>
                                <a:lnTo>
                                  <a:pt x="5640574" y="1128379"/>
                                </a:lnTo>
                                <a:lnTo>
                                  <a:pt x="5638881" y="1132458"/>
                                </a:lnTo>
                                <a:lnTo>
                                  <a:pt x="5637189" y="1136555"/>
                                </a:lnTo>
                                <a:lnTo>
                                  <a:pt x="5620831" y="1150506"/>
                                </a:lnTo>
                                <a:lnTo>
                                  <a:pt x="5616744" y="1152203"/>
                                </a:lnTo>
                                <a:lnTo>
                                  <a:pt x="5612490" y="1153041"/>
                                </a:lnTo>
                                <a:lnTo>
                                  <a:pt x="5608068" y="1153060"/>
                                </a:lnTo>
                                <a:lnTo>
                                  <a:pt x="33353" y="1153060"/>
                                </a:lnTo>
                                <a:lnTo>
                                  <a:pt x="28930" y="1153041"/>
                                </a:lnTo>
                                <a:lnTo>
                                  <a:pt x="24675" y="1152203"/>
                                </a:lnTo>
                                <a:lnTo>
                                  <a:pt x="20589" y="1150506"/>
                                </a:lnTo>
                                <a:lnTo>
                                  <a:pt x="16503" y="1148820"/>
                                </a:lnTo>
                                <a:lnTo>
                                  <a:pt x="2538" y="1132458"/>
                                </a:lnTo>
                                <a:lnTo>
                                  <a:pt x="846" y="1128379"/>
                                </a:lnTo>
                                <a:lnTo>
                                  <a:pt x="0" y="1124119"/>
                                </a:lnTo>
                                <a:lnTo>
                                  <a:pt x="0" y="1119707"/>
                                </a:lnTo>
                                <a:close/>
                              </a:path>
                            </a:pathLst>
                          </a:custGeom>
                          <a:ln w="9529">
                            <a:solidFill>
                              <a:srgbClr val="EDEDED"/>
                            </a:solidFill>
                            <a:prstDash val="solid"/>
                          </a:ln>
                        </wps:spPr>
                        <wps:bodyPr wrap="square" lIns="0" tIns="0" rIns="0" bIns="0" rtlCol="0">
                          <a:prstTxWarp prst="textNoShape">
                            <a:avLst/>
                          </a:prstTxWarp>
                          <a:noAutofit/>
                        </wps:bodyPr>
                      </wps:wsp>
                      <wps:wsp>
                        <wps:cNvPr id="303" name="Graphic 303"/>
                        <wps:cNvSpPr/>
                        <wps:spPr>
                          <a:xfrm>
                            <a:off x="1486578" y="324006"/>
                            <a:ext cx="3030855" cy="562610"/>
                          </a:xfrm>
                          <a:custGeom>
                            <a:avLst/>
                            <a:gdLst/>
                            <a:ahLst/>
                            <a:cxnLst/>
                            <a:rect l="l" t="t" r="r" b="b"/>
                            <a:pathLst>
                              <a:path w="3030855" h="562610">
                                <a:moveTo>
                                  <a:pt x="848131" y="33058"/>
                                </a:moveTo>
                                <a:lnTo>
                                  <a:pt x="819924" y="977"/>
                                </a:lnTo>
                                <a:lnTo>
                                  <a:pt x="815060" y="0"/>
                                </a:lnTo>
                                <a:lnTo>
                                  <a:pt x="33070" y="0"/>
                                </a:lnTo>
                                <a:lnTo>
                                  <a:pt x="977" y="28181"/>
                                </a:lnTo>
                                <a:lnTo>
                                  <a:pt x="0" y="33058"/>
                                </a:lnTo>
                                <a:lnTo>
                                  <a:pt x="0" y="142938"/>
                                </a:lnTo>
                                <a:lnTo>
                                  <a:pt x="0" y="147980"/>
                                </a:lnTo>
                                <a:lnTo>
                                  <a:pt x="28206" y="180073"/>
                                </a:lnTo>
                                <a:lnTo>
                                  <a:pt x="33070" y="181038"/>
                                </a:lnTo>
                                <a:lnTo>
                                  <a:pt x="815060" y="181038"/>
                                </a:lnTo>
                                <a:lnTo>
                                  <a:pt x="847153" y="152844"/>
                                </a:lnTo>
                                <a:lnTo>
                                  <a:pt x="848131" y="147980"/>
                                </a:lnTo>
                                <a:lnTo>
                                  <a:pt x="848131" y="33058"/>
                                </a:lnTo>
                                <a:close/>
                              </a:path>
                              <a:path w="3030855" h="562610">
                                <a:moveTo>
                                  <a:pt x="1315072" y="414223"/>
                                </a:moveTo>
                                <a:lnTo>
                                  <a:pt x="1286865" y="382155"/>
                                </a:lnTo>
                                <a:lnTo>
                                  <a:pt x="1282001" y="381177"/>
                                </a:lnTo>
                                <a:lnTo>
                                  <a:pt x="700125" y="381177"/>
                                </a:lnTo>
                                <a:lnTo>
                                  <a:pt x="668032" y="409359"/>
                                </a:lnTo>
                                <a:lnTo>
                                  <a:pt x="667067" y="414223"/>
                                </a:lnTo>
                                <a:lnTo>
                                  <a:pt x="667067" y="524116"/>
                                </a:lnTo>
                                <a:lnTo>
                                  <a:pt x="667067" y="529158"/>
                                </a:lnTo>
                                <a:lnTo>
                                  <a:pt x="695261" y="561251"/>
                                </a:lnTo>
                                <a:lnTo>
                                  <a:pt x="700125" y="562216"/>
                                </a:lnTo>
                                <a:lnTo>
                                  <a:pt x="1282001" y="562216"/>
                                </a:lnTo>
                                <a:lnTo>
                                  <a:pt x="1314094" y="534022"/>
                                </a:lnTo>
                                <a:lnTo>
                                  <a:pt x="1315072" y="529158"/>
                                </a:lnTo>
                                <a:lnTo>
                                  <a:pt x="1315072" y="414223"/>
                                </a:lnTo>
                                <a:close/>
                              </a:path>
                              <a:path w="3030855" h="562610">
                                <a:moveTo>
                                  <a:pt x="3030359" y="33058"/>
                                </a:moveTo>
                                <a:lnTo>
                                  <a:pt x="3002165" y="977"/>
                                </a:lnTo>
                                <a:lnTo>
                                  <a:pt x="2997301" y="0"/>
                                </a:lnTo>
                                <a:lnTo>
                                  <a:pt x="1872246" y="0"/>
                                </a:lnTo>
                                <a:lnTo>
                                  <a:pt x="1840153" y="28181"/>
                                </a:lnTo>
                                <a:lnTo>
                                  <a:pt x="1839188" y="33058"/>
                                </a:lnTo>
                                <a:lnTo>
                                  <a:pt x="1839188" y="142938"/>
                                </a:lnTo>
                                <a:lnTo>
                                  <a:pt x="1839188" y="147980"/>
                                </a:lnTo>
                                <a:lnTo>
                                  <a:pt x="1867382" y="180073"/>
                                </a:lnTo>
                                <a:lnTo>
                                  <a:pt x="1872246" y="181038"/>
                                </a:lnTo>
                                <a:lnTo>
                                  <a:pt x="2997301" y="181038"/>
                                </a:lnTo>
                                <a:lnTo>
                                  <a:pt x="3029394" y="152844"/>
                                </a:lnTo>
                                <a:lnTo>
                                  <a:pt x="3030359" y="147980"/>
                                </a:lnTo>
                                <a:lnTo>
                                  <a:pt x="3030359" y="33058"/>
                                </a:lnTo>
                                <a:close/>
                              </a:path>
                            </a:pathLst>
                          </a:custGeom>
                          <a:solidFill>
                            <a:srgbClr val="F4F6F7"/>
                          </a:solidFill>
                        </wps:spPr>
                        <wps:bodyPr wrap="square" lIns="0" tIns="0" rIns="0" bIns="0" rtlCol="0">
                          <a:prstTxWarp prst="textNoShape">
                            <a:avLst/>
                          </a:prstTxWarp>
                          <a:noAutofit/>
                        </wps:bodyPr>
                      </wps:wsp>
                      <wps:wsp>
                        <wps:cNvPr id="304" name="Textbox 304"/>
                        <wps:cNvSpPr txBox="1"/>
                        <wps:spPr>
                          <a:xfrm>
                            <a:off x="0" y="0"/>
                            <a:ext cx="5651500" cy="1162685"/>
                          </a:xfrm>
                          <a:prstGeom prst="rect">
                            <a:avLst/>
                          </a:prstGeom>
                        </wps:spPr>
                        <wps:txbx>
                          <w:txbxContent>
                            <w:p>
                              <w:pPr>
                                <w:numPr>
                                  <w:ilvl w:val="0"/>
                                  <w:numId w:val="6"/>
                                </w:numPr>
                                <w:tabs>
                                  <w:tab w:pos="462" w:val="left" w:leader="none"/>
                                  <w:tab w:pos="465" w:val="left" w:leader="none"/>
                                </w:tabs>
                                <w:spacing w:line="206" w:lineRule="auto" w:before="204"/>
                                <w:ind w:left="465" w:right="252" w:hanging="226"/>
                                <w:jc w:val="left"/>
                                <w:rPr>
                                  <w:sz w:val="19"/>
                                </w:rPr>
                              </w:pPr>
                              <w:r>
                                <w:rPr>
                                  <w:color w:val="0C0C0C"/>
                                  <w:w w:val="102"/>
                                  <w:sz w:val="19"/>
                                </w:rPr>
                                <w:t>假设提问的Query的答案出现在某一个Document对象中，那么将检索到的整个Document</w:t>
                              </w:r>
                              <w:r>
                                <w:rPr>
                                  <w:color w:val="0C0C0C"/>
                                  <w:spacing w:val="-8"/>
                                  <w:w w:val="102"/>
                                  <w:sz w:val="19"/>
                                </w:rPr>
                                <w:t>对象</w:t>
                              </w:r>
                              <w:r>
                                <w:rPr>
                                  <w:color w:val="0C0C0C"/>
                                  <w:w w:val="102"/>
                                  <w:sz w:val="19"/>
                                </w:rPr>
                                <w:t>直接放入Prompt中并</w:t>
                              </w:r>
                              <w:r>
                                <w:rPr>
                                  <w:color w:val="0C0C0C"/>
                                  <w:spacing w:val="3"/>
                                  <w:sz w:val="19"/>
                                </w:rPr>
                                <w:t> </w:t>
                              </w:r>
                              <w:r>
                                <w:rPr>
                                  <w:b/>
                                  <w:color w:val="37464E"/>
                                  <w:w w:val="103"/>
                                  <w:sz w:val="17"/>
                                </w:rPr>
                                <w:t>不是最优的选择</w:t>
                              </w:r>
                              <w:r>
                                <w:rPr>
                                  <w:b/>
                                  <w:color w:val="37464E"/>
                                  <w:spacing w:val="9"/>
                                  <w:sz w:val="17"/>
                                </w:rPr>
                                <w:t> </w:t>
                              </w:r>
                              <w:r>
                                <w:rPr>
                                  <w:color w:val="0C0C0C"/>
                                  <w:w w:val="102"/>
                                  <w:sz w:val="19"/>
                                </w:rPr>
                                <w:t>，因为其中一定会</w:t>
                              </w:r>
                              <w:r>
                                <w:rPr>
                                  <w:color w:val="0C0C0C"/>
                                  <w:spacing w:val="3"/>
                                  <w:sz w:val="19"/>
                                </w:rPr>
                                <w:t> </w:t>
                              </w:r>
                              <w:r>
                                <w:rPr>
                                  <w:b/>
                                  <w:color w:val="37464E"/>
                                  <w:w w:val="103"/>
                                  <w:sz w:val="17"/>
                                </w:rPr>
                                <w:t>包含非常多无关的信息</w:t>
                              </w:r>
                              <w:r>
                                <w:rPr>
                                  <w:b/>
                                  <w:color w:val="37464E"/>
                                  <w:spacing w:val="9"/>
                                  <w:sz w:val="17"/>
                                </w:rPr>
                                <w:t> </w:t>
                              </w:r>
                              <w:r>
                                <w:rPr>
                                  <w:color w:val="0C0C0C"/>
                                  <w:w w:val="102"/>
                                  <w:sz w:val="19"/>
                                </w:rPr>
                                <w:t>，而无效信息越多，对大模型后续的推理影响越大。</w:t>
                              </w:r>
                            </w:p>
                            <w:p>
                              <w:pPr>
                                <w:numPr>
                                  <w:ilvl w:val="0"/>
                                  <w:numId w:val="6"/>
                                </w:numPr>
                                <w:tabs>
                                  <w:tab w:pos="462" w:val="left" w:leader="none"/>
                                  <w:tab w:pos="465" w:val="left" w:leader="none"/>
                                </w:tabs>
                                <w:spacing w:line="206" w:lineRule="auto" w:before="0"/>
                                <w:ind w:left="465" w:right="194" w:hanging="226"/>
                                <w:jc w:val="left"/>
                                <w:rPr>
                                  <w:sz w:val="19"/>
                                </w:rPr>
                              </w:pPr>
                              <w:r>
                                <w:rPr>
                                  <w:color w:val="0C0C0C"/>
                                  <w:sz w:val="19"/>
                                </w:rPr>
                                <w:t>任何一个大模型都存在最大输入的 </w:t>
                              </w:r>
                              <w:r>
                                <w:rPr>
                                  <w:b/>
                                  <w:color w:val="37464E"/>
                                  <w:sz w:val="17"/>
                                </w:rPr>
                                <w:t>Token限制 </w:t>
                              </w:r>
                              <w:r>
                                <w:rPr>
                                  <w:color w:val="0C0C0C"/>
                                  <w:sz w:val="19"/>
                                </w:rPr>
                                <w:t>，如果一个Document非常大，比如一个几百兆的 </w:t>
                              </w:r>
                              <w:r>
                                <w:rPr>
                                  <w:color w:val="0C0C0C"/>
                                  <w:spacing w:val="-2"/>
                                  <w:sz w:val="19"/>
                                </w:rPr>
                                <w:t>PDF，那么大模型肯定无法容纳如此多的信息。</w:t>
                              </w:r>
                            </w:p>
                          </w:txbxContent>
                        </wps:txbx>
                        <wps:bodyPr wrap="square" lIns="0" tIns="0" rIns="0" bIns="0" rtlCol="0">
                          <a:noAutofit/>
                        </wps:bodyPr>
                      </wps:wsp>
                    </wpg:wgp>
                  </a:graphicData>
                </a:graphic>
              </wp:anchor>
            </w:drawing>
          </mc:Choice>
          <mc:Fallback>
            <w:pict>
              <v:group style="position:absolute;margin-left:75.521606pt;margin-top:7.696116pt;width:445pt;height:91.55pt;mso-position-horizontal-relative:page;mso-position-vertical-relative:paragraph;z-index:-15669760;mso-wrap-distance-left:0;mso-wrap-distance-right:0" id="docshapegroup270" coordorigin="1510,154" coordsize="8900,1831">
                <v:shape style="position:absolute;left:1517;top:161;width:8885;height:1816" id="docshape271" coordorigin="1518,161" coordsize="8885,1816" path="m1518,1925l1518,214,1518,207,1519,200,1522,194,1525,187,1528,182,1533,177,1538,172,1544,168,1550,165,1557,163,1563,161,1570,161,10350,161,10357,161,10363,163,10370,165,10376,168,10382,172,10387,177,10392,182,10395,187,10398,194,10401,200,10402,207,10402,214,10402,1925,10402,1932,10401,1938,10398,1945,10395,1951,10370,1973,10363,1976,10357,1977,10350,1977,1570,1977,1563,1977,1557,1976,1550,1973,1544,1971,1522,1945,1519,1938,1518,1932,1518,1925xe" filled="false" stroked="true" strokeweight=".750349pt" strokecolor="#ededed">
                  <v:path arrowok="t"/>
                  <v:stroke dashstyle="solid"/>
                </v:shape>
                <v:shape style="position:absolute;left:3851;top:664;width:4773;height:886" id="docshape272" coordorigin="3852,664" coordsize="4773,886" path="m5187,716l5186,709,5180,694,5175,687,5164,676,5157,672,5143,666,5135,664,3904,664,3896,666,3881,672,3875,676,3863,687,3859,694,3853,709,3852,716,3852,889,3852,897,3853,905,3859,920,3863,926,3875,937,3881,942,3896,948,3904,949,5135,949,5143,948,5157,942,5164,937,5175,926,5180,920,5186,905,5187,897,5187,716xm5922,1316l5921,1309,5915,1294,5911,1288,5899,1276,5893,1272,5878,1266,5870,1264,4954,1264,4946,1266,4932,1272,4925,1276,4914,1288,4910,1294,4904,1309,4902,1316,4902,1490,4902,1497,4904,1505,4910,1520,4914,1526,4925,1538,4932,1542,4946,1548,4954,1550,5870,1550,5878,1548,5893,1542,5899,1538,5911,1526,5915,1520,5921,1505,5922,1497,5922,1316xm8624,716l8622,709,8616,694,8612,687,8601,676,8594,672,8579,666,8572,664,6800,664,6792,666,6778,672,6771,676,6760,687,6755,694,6749,709,6748,716,6748,889,6748,897,6749,905,6755,920,6760,926,6771,937,6778,942,6792,948,6800,949,8572,949,8579,948,8594,942,8601,937,8612,926,8616,920,8622,905,8624,897,8624,716xe" filled="true" fillcolor="#f4f6f7" stroked="false">
                  <v:path arrowok="t"/>
                  <v:fill type="solid"/>
                </v:shape>
                <v:shape style="position:absolute;left:1510;top:153;width:8900;height:1831" type="#_x0000_t202" id="docshape273" filled="false" stroked="false">
                  <v:textbox inset="0,0,0,0">
                    <w:txbxContent>
                      <w:p>
                        <w:pPr>
                          <w:numPr>
                            <w:ilvl w:val="0"/>
                            <w:numId w:val="6"/>
                          </w:numPr>
                          <w:tabs>
                            <w:tab w:pos="462" w:val="left" w:leader="none"/>
                            <w:tab w:pos="465" w:val="left" w:leader="none"/>
                          </w:tabs>
                          <w:spacing w:line="206" w:lineRule="auto" w:before="204"/>
                          <w:ind w:left="465" w:right="252" w:hanging="226"/>
                          <w:jc w:val="left"/>
                          <w:rPr>
                            <w:sz w:val="19"/>
                          </w:rPr>
                        </w:pPr>
                        <w:r>
                          <w:rPr>
                            <w:color w:val="0C0C0C"/>
                            <w:w w:val="102"/>
                            <w:sz w:val="19"/>
                          </w:rPr>
                          <w:t>假设提问的Query的答案出现在某一个Document对象中，那么将检索到的整个Document</w:t>
                        </w:r>
                        <w:r>
                          <w:rPr>
                            <w:color w:val="0C0C0C"/>
                            <w:spacing w:val="-8"/>
                            <w:w w:val="102"/>
                            <w:sz w:val="19"/>
                          </w:rPr>
                          <w:t>对象</w:t>
                        </w:r>
                        <w:r>
                          <w:rPr>
                            <w:color w:val="0C0C0C"/>
                            <w:w w:val="102"/>
                            <w:sz w:val="19"/>
                          </w:rPr>
                          <w:t>直接放入Prompt中并</w:t>
                        </w:r>
                        <w:r>
                          <w:rPr>
                            <w:color w:val="0C0C0C"/>
                            <w:spacing w:val="3"/>
                            <w:sz w:val="19"/>
                          </w:rPr>
                          <w:t> </w:t>
                        </w:r>
                        <w:r>
                          <w:rPr>
                            <w:b/>
                            <w:color w:val="37464E"/>
                            <w:w w:val="103"/>
                            <w:sz w:val="17"/>
                          </w:rPr>
                          <w:t>不是最优的选择</w:t>
                        </w:r>
                        <w:r>
                          <w:rPr>
                            <w:b/>
                            <w:color w:val="37464E"/>
                            <w:spacing w:val="9"/>
                            <w:sz w:val="17"/>
                          </w:rPr>
                          <w:t> </w:t>
                        </w:r>
                        <w:r>
                          <w:rPr>
                            <w:color w:val="0C0C0C"/>
                            <w:w w:val="102"/>
                            <w:sz w:val="19"/>
                          </w:rPr>
                          <w:t>，因为其中一定会</w:t>
                        </w:r>
                        <w:r>
                          <w:rPr>
                            <w:color w:val="0C0C0C"/>
                            <w:spacing w:val="3"/>
                            <w:sz w:val="19"/>
                          </w:rPr>
                          <w:t> </w:t>
                        </w:r>
                        <w:r>
                          <w:rPr>
                            <w:b/>
                            <w:color w:val="37464E"/>
                            <w:w w:val="103"/>
                            <w:sz w:val="17"/>
                          </w:rPr>
                          <w:t>包含非常多无关的信息</w:t>
                        </w:r>
                        <w:r>
                          <w:rPr>
                            <w:b/>
                            <w:color w:val="37464E"/>
                            <w:spacing w:val="9"/>
                            <w:sz w:val="17"/>
                          </w:rPr>
                          <w:t> </w:t>
                        </w:r>
                        <w:r>
                          <w:rPr>
                            <w:color w:val="0C0C0C"/>
                            <w:w w:val="102"/>
                            <w:sz w:val="19"/>
                          </w:rPr>
                          <w:t>，而无效信息越多，对大模型后续的推理影响越大。</w:t>
                        </w:r>
                      </w:p>
                      <w:p>
                        <w:pPr>
                          <w:numPr>
                            <w:ilvl w:val="0"/>
                            <w:numId w:val="6"/>
                          </w:numPr>
                          <w:tabs>
                            <w:tab w:pos="462" w:val="left" w:leader="none"/>
                            <w:tab w:pos="465" w:val="left" w:leader="none"/>
                          </w:tabs>
                          <w:spacing w:line="206" w:lineRule="auto" w:before="0"/>
                          <w:ind w:left="465" w:right="194" w:hanging="226"/>
                          <w:jc w:val="left"/>
                          <w:rPr>
                            <w:sz w:val="19"/>
                          </w:rPr>
                        </w:pPr>
                        <w:r>
                          <w:rPr>
                            <w:color w:val="0C0C0C"/>
                            <w:sz w:val="19"/>
                          </w:rPr>
                          <w:t>任何一个大模型都存在最大输入的 </w:t>
                        </w:r>
                        <w:r>
                          <w:rPr>
                            <w:b/>
                            <w:color w:val="37464E"/>
                            <w:sz w:val="17"/>
                          </w:rPr>
                          <w:t>Token限制 </w:t>
                        </w:r>
                        <w:r>
                          <w:rPr>
                            <w:color w:val="0C0C0C"/>
                            <w:sz w:val="19"/>
                          </w:rPr>
                          <w:t>，如果一个Document非常大，比如一个几百兆的 </w:t>
                        </w:r>
                        <w:r>
                          <w:rPr>
                            <w:color w:val="0C0C0C"/>
                            <w:spacing w:val="-2"/>
                            <w:sz w:val="19"/>
                          </w:rPr>
                          <w:t>PDF，那么大模型肯定无法容纳如此多的信息。</w:t>
                        </w:r>
                      </w:p>
                    </w:txbxContent>
                  </v:textbox>
                  <w10:wrap type="none"/>
                </v:shape>
                <w10:wrap type="topAndBottom"/>
              </v:group>
            </w:pict>
          </mc:Fallback>
        </mc:AlternateContent>
      </w:r>
    </w:p>
    <w:p>
      <w:pPr>
        <w:spacing w:line="206" w:lineRule="auto" w:before="159"/>
        <w:ind w:left="93" w:right="110" w:firstLine="0"/>
        <w:jc w:val="left"/>
        <w:rPr>
          <w:sz w:val="19"/>
        </w:rPr>
      </w:pPr>
      <w:r>
        <w:rPr>
          <w:color w:val="0C0C0C"/>
          <w:w w:val="102"/>
          <w:sz w:val="19"/>
        </w:rPr>
        <w:t>基于此，一个有效的解决方案就是将完整的Document对象进行</w:t>
      </w:r>
      <w:r>
        <w:rPr>
          <w:color w:val="0C0C0C"/>
          <w:spacing w:val="3"/>
          <w:sz w:val="19"/>
        </w:rPr>
        <w:t> </w:t>
      </w:r>
      <w:r>
        <w:rPr>
          <w:b/>
          <w:color w:val="37464E"/>
          <w:w w:val="103"/>
          <w:sz w:val="17"/>
        </w:rPr>
        <w:t>分块处理（Chunking)</w:t>
      </w:r>
      <w:r>
        <w:rPr>
          <w:b/>
          <w:color w:val="37464E"/>
          <w:spacing w:val="9"/>
          <w:sz w:val="17"/>
        </w:rPr>
        <w:t> </w:t>
      </w:r>
      <w:r>
        <w:rPr>
          <w:color w:val="0C0C0C"/>
          <w:w w:val="102"/>
          <w:sz w:val="19"/>
        </w:rPr>
        <w:t>。无论是在存储还是检索过程中，都将以这些</w:t>
      </w:r>
      <w:r>
        <w:rPr>
          <w:color w:val="0C0C0C"/>
          <w:spacing w:val="3"/>
          <w:sz w:val="19"/>
        </w:rPr>
        <w:t> </w:t>
      </w:r>
      <w:r>
        <w:rPr>
          <w:b/>
          <w:color w:val="37464E"/>
          <w:w w:val="103"/>
          <w:sz w:val="17"/>
        </w:rPr>
        <w:t>块(chunks)</w:t>
      </w:r>
      <w:r>
        <w:rPr>
          <w:b/>
          <w:color w:val="37464E"/>
          <w:spacing w:val="9"/>
          <w:sz w:val="17"/>
        </w:rPr>
        <w:t> </w:t>
      </w:r>
      <w:r>
        <w:rPr>
          <w:color w:val="0C0C0C"/>
          <w:spacing w:val="-1"/>
          <w:w w:val="102"/>
          <w:sz w:val="19"/>
        </w:rPr>
        <w:t>为基本单位，这样有效地避免内容不相关性问题和超出最大输</w:t>
      </w:r>
      <w:r>
        <w:rPr>
          <w:color w:val="0C0C0C"/>
          <w:w w:val="102"/>
          <w:sz w:val="19"/>
        </w:rPr>
        <w:t>入限制的问题。</w:t>
      </w:r>
    </w:p>
    <w:p>
      <w:pPr>
        <w:pStyle w:val="Heading2"/>
        <w:numPr>
          <w:ilvl w:val="1"/>
          <w:numId w:val="2"/>
        </w:numPr>
        <w:tabs>
          <w:tab w:pos="623" w:val="left" w:leader="none"/>
        </w:tabs>
        <w:spacing w:line="240" w:lineRule="auto" w:before="115" w:after="0"/>
        <w:ind w:left="623" w:right="0" w:hanging="530"/>
        <w:jc w:val="left"/>
      </w:pPr>
      <w:r>
        <w:rPr/>
        <mc:AlternateContent>
          <mc:Choice Requires="wps">
            <w:drawing>
              <wp:anchor distT="0" distB="0" distL="0" distR="0" allowOverlap="1" layoutInCell="1" locked="0" behindDoc="1" simplePos="0" relativeHeight="484479488">
                <wp:simplePos x="0" y="0"/>
                <wp:positionH relativeFrom="page">
                  <wp:posOffset>4427835</wp:posOffset>
                </wp:positionH>
                <wp:positionV relativeFrom="paragraph">
                  <wp:posOffset>-569906</wp:posOffset>
                </wp:positionV>
                <wp:extent cx="1219835" cy="18161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1219835" cy="181610"/>
                        </a:xfrm>
                        <a:custGeom>
                          <a:avLst/>
                          <a:gdLst/>
                          <a:ahLst/>
                          <a:cxnLst/>
                          <a:rect l="l" t="t" r="r" b="b"/>
                          <a:pathLst>
                            <a:path w="1219835" h="181610">
                              <a:moveTo>
                                <a:pt x="1186704" y="181040"/>
                              </a:moveTo>
                              <a:lnTo>
                                <a:pt x="33062" y="181040"/>
                              </a:lnTo>
                              <a:lnTo>
                                <a:pt x="28200" y="180068"/>
                              </a:lnTo>
                              <a:lnTo>
                                <a:pt x="966" y="152842"/>
                              </a:lnTo>
                              <a:lnTo>
                                <a:pt x="0" y="147982"/>
                              </a:lnTo>
                              <a:lnTo>
                                <a:pt x="0" y="142941"/>
                              </a:lnTo>
                              <a:lnTo>
                                <a:pt x="0" y="33057"/>
                              </a:lnTo>
                              <a:lnTo>
                                <a:pt x="28200" y="952"/>
                              </a:lnTo>
                              <a:lnTo>
                                <a:pt x="33062" y="0"/>
                              </a:lnTo>
                              <a:lnTo>
                                <a:pt x="1186704" y="0"/>
                              </a:lnTo>
                              <a:lnTo>
                                <a:pt x="1218799" y="28197"/>
                              </a:lnTo>
                              <a:lnTo>
                                <a:pt x="1219767" y="33057"/>
                              </a:lnTo>
                              <a:lnTo>
                                <a:pt x="1219767" y="147982"/>
                              </a:lnTo>
                              <a:lnTo>
                                <a:pt x="1191566" y="180068"/>
                              </a:lnTo>
                              <a:lnTo>
                                <a:pt x="1186704"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48.648499pt;margin-top:-44.874512pt;width:96.05pt;height:14.3pt;mso-position-horizontal-relative:page;mso-position-vertical-relative:paragraph;z-index:-18836992" id="docshape274" coordorigin="6973,-897" coordsize="1921,286" path="m8842,-612l7025,-612,7017,-614,6974,-657,6973,-664,6973,-672,6973,-845,7017,-896,7025,-897,8842,-897,8892,-853,8894,-845,8894,-664,8849,-614,8842,-612xe" filled="true" fillcolor="#f4f6f7" stroked="false">
                <v:path arrowok="t"/>
                <v:fill type="solid"/>
                <w10:wrap type="none"/>
              </v:shape>
            </w:pict>
          </mc:Fallback>
        </mc:AlternateContent>
      </w:r>
      <w:r>
        <w:rPr/>
        <mc:AlternateContent>
          <mc:Choice Requires="wps">
            <w:drawing>
              <wp:anchor distT="0" distB="0" distL="0" distR="0" allowOverlap="1" layoutInCell="1" locked="0" behindDoc="1" simplePos="0" relativeHeight="484480000">
                <wp:simplePos x="0" y="0"/>
                <wp:positionH relativeFrom="page">
                  <wp:posOffset>2569597</wp:posOffset>
                </wp:positionH>
                <wp:positionV relativeFrom="paragraph">
                  <wp:posOffset>-379317</wp:posOffset>
                </wp:positionV>
                <wp:extent cx="667385" cy="18161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667385" cy="181610"/>
                        </a:xfrm>
                        <a:custGeom>
                          <a:avLst/>
                          <a:gdLst/>
                          <a:ahLst/>
                          <a:cxnLst/>
                          <a:rect l="l" t="t" r="r" b="b"/>
                          <a:pathLst>
                            <a:path w="667385" h="181610">
                              <a:moveTo>
                                <a:pt x="633997" y="181040"/>
                              </a:moveTo>
                              <a:lnTo>
                                <a:pt x="33063" y="181040"/>
                              </a:lnTo>
                              <a:lnTo>
                                <a:pt x="28200" y="180058"/>
                              </a:lnTo>
                              <a:lnTo>
                                <a:pt x="967" y="152823"/>
                              </a:lnTo>
                              <a:lnTo>
                                <a:pt x="0" y="147982"/>
                              </a:lnTo>
                              <a:lnTo>
                                <a:pt x="0" y="142941"/>
                              </a:lnTo>
                              <a:lnTo>
                                <a:pt x="0" y="33057"/>
                              </a:lnTo>
                              <a:lnTo>
                                <a:pt x="28200" y="972"/>
                              </a:lnTo>
                              <a:lnTo>
                                <a:pt x="33063" y="0"/>
                              </a:lnTo>
                              <a:lnTo>
                                <a:pt x="633997" y="0"/>
                              </a:lnTo>
                              <a:lnTo>
                                <a:pt x="666092" y="28178"/>
                              </a:lnTo>
                              <a:lnTo>
                                <a:pt x="667059" y="33057"/>
                              </a:lnTo>
                              <a:lnTo>
                                <a:pt x="667059" y="147982"/>
                              </a:lnTo>
                              <a:lnTo>
                                <a:pt x="638859" y="180058"/>
                              </a:lnTo>
                              <a:lnTo>
                                <a:pt x="633997"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02.330521pt;margin-top:-29.867537pt;width:52.55pt;height:14.3pt;mso-position-horizontal-relative:page;mso-position-vertical-relative:paragraph;z-index:-18836480" id="docshape275" coordorigin="4047,-597" coordsize="1051,286" path="m5045,-312l4099,-312,4091,-314,4048,-357,4047,-364,4047,-372,4047,-545,4091,-596,4099,-597,5045,-597,5096,-553,5097,-545,5097,-364,5053,-314,5045,-312xe" filled="true" fillcolor="#f4f6f7" stroked="false">
                <v:path arrowok="t"/>
                <v:fill type="solid"/>
                <w10:wrap type="none"/>
              </v:shape>
            </w:pict>
          </mc:Fallback>
        </mc:AlternateContent>
      </w:r>
      <w:bookmarkStart w:name="3.2 Chunking拆分的策略" w:id="18"/>
      <w:bookmarkEnd w:id="18"/>
      <w:r>
        <w:rPr>
          <w:b w:val="0"/>
        </w:rPr>
      </w:r>
      <w:r>
        <w:rPr>
          <w:color w:val="0C0C0C"/>
        </w:rPr>
        <w:t>Chunking</w:t>
      </w:r>
      <w:r>
        <w:rPr>
          <w:color w:val="0C0C0C"/>
          <w:spacing w:val="-2"/>
        </w:rPr>
        <w:t>拆分的策略</w:t>
      </w:r>
    </w:p>
    <w:p>
      <w:pPr>
        <w:spacing w:before="108"/>
        <w:ind w:left="93" w:right="0" w:firstLine="0"/>
        <w:jc w:val="left"/>
        <w:rPr>
          <w:sz w:val="19"/>
        </w:rPr>
      </w:pPr>
      <w:r>
        <w:rPr>
          <w:b/>
          <w:color w:val="0C0C0C"/>
          <w:sz w:val="19"/>
        </w:rPr>
        <w:t>方法1：根据句子切分</w:t>
      </w:r>
      <w:r>
        <w:rPr>
          <w:color w:val="0C0C0C"/>
          <w:spacing w:val="-1"/>
          <w:sz w:val="19"/>
        </w:rPr>
        <w:t>：这种方法按照自然句子边界进行切分，以保持语义完整性。</w:t>
      </w:r>
    </w:p>
    <w:p>
      <w:pPr>
        <w:spacing w:line="206" w:lineRule="auto" w:before="150"/>
        <w:ind w:left="93" w:right="265" w:firstLine="0"/>
        <w:jc w:val="left"/>
        <w:rPr>
          <w:sz w:val="19"/>
        </w:rPr>
      </w:pPr>
      <w:r>
        <w:rPr>
          <w:b/>
          <w:color w:val="0C0C0C"/>
          <w:w w:val="102"/>
          <w:sz w:val="19"/>
        </w:rPr>
        <w:t>方法2：</w:t>
      </w:r>
      <w:r>
        <w:rPr>
          <w:b/>
          <w:color w:val="0C0C0C"/>
          <w:spacing w:val="-1"/>
          <w:w w:val="102"/>
          <w:sz w:val="19"/>
        </w:rPr>
        <w:t>按照固定字符数来切分</w:t>
      </w:r>
      <w:r>
        <w:rPr>
          <w:color w:val="0C0C0C"/>
          <w:spacing w:val="-1"/>
          <w:w w:val="102"/>
          <w:sz w:val="19"/>
        </w:rPr>
        <w:t>：这种策略根据特定的字符数量来划分文本，但可能会在不适当的位置</w:t>
      </w:r>
      <w:r>
        <w:rPr>
          <w:color w:val="0C0C0C"/>
          <w:w w:val="102"/>
          <w:sz w:val="19"/>
        </w:rPr>
        <w:t>切断句子。</w:t>
      </w:r>
    </w:p>
    <w:p>
      <w:pPr>
        <w:spacing w:line="206" w:lineRule="auto" w:before="148"/>
        <w:ind w:left="93" w:right="301" w:firstLine="0"/>
        <w:jc w:val="left"/>
        <w:rPr>
          <w:sz w:val="19"/>
        </w:rPr>
      </w:pPr>
      <w:r>
        <w:rPr>
          <w:b/>
          <w:color w:val="0C0C0C"/>
          <w:w w:val="102"/>
          <w:sz w:val="19"/>
        </w:rPr>
        <w:t>方法3：按固定字符数来切分，结合重叠窗口（overlapping</w:t>
      </w:r>
      <w:r>
        <w:rPr>
          <w:b/>
          <w:color w:val="0C0C0C"/>
          <w:spacing w:val="1"/>
          <w:sz w:val="19"/>
        </w:rPr>
        <w:t> </w:t>
      </w:r>
      <w:r>
        <w:rPr>
          <w:b/>
          <w:color w:val="0C0C0C"/>
          <w:w w:val="102"/>
          <w:sz w:val="19"/>
        </w:rPr>
        <w:t>windows</w:t>
      </w:r>
      <w:r>
        <w:rPr>
          <w:b/>
          <w:color w:val="0C0C0C"/>
          <w:spacing w:val="-1"/>
          <w:w w:val="102"/>
          <w:sz w:val="19"/>
        </w:rPr>
        <w:t>）</w:t>
      </w:r>
      <w:r>
        <w:rPr>
          <w:color w:val="0C0C0C"/>
          <w:spacing w:val="-2"/>
          <w:w w:val="102"/>
          <w:sz w:val="19"/>
        </w:rPr>
        <w:t>：此方法与按字符数切分相</w:t>
      </w:r>
      <w:r>
        <w:rPr>
          <w:color w:val="0C0C0C"/>
          <w:w w:val="102"/>
          <w:sz w:val="19"/>
        </w:rPr>
        <w:t>似，但通过重叠窗口技术避免切分关键内容，确保信息连贯性。</w:t>
      </w:r>
    </w:p>
    <w:p>
      <w:pPr>
        <w:spacing w:after="0" w:line="206" w:lineRule="auto"/>
        <w:jc w:val="left"/>
        <w:rPr>
          <w:sz w:val="19"/>
        </w:rPr>
        <w:sectPr>
          <w:pgSz w:w="11900" w:h="16840"/>
          <w:pgMar w:top="560" w:bottom="280" w:left="1417" w:right="1417"/>
        </w:sectPr>
      </w:pPr>
    </w:p>
    <w:p>
      <w:pPr>
        <w:spacing w:line="206" w:lineRule="auto" w:before="71"/>
        <w:ind w:left="93" w:right="265" w:firstLine="0"/>
        <w:jc w:val="left"/>
        <w:rPr>
          <w:sz w:val="19"/>
        </w:rPr>
      </w:pPr>
      <w:r>
        <w:rPr>
          <w:b/>
          <w:color w:val="0C0C0C"/>
          <w:w w:val="102"/>
          <w:sz w:val="19"/>
        </w:rPr>
        <w:t>方法4：</w:t>
      </w:r>
      <w:r>
        <w:rPr>
          <w:b/>
          <w:color w:val="0C0C0C"/>
          <w:spacing w:val="-1"/>
          <w:w w:val="102"/>
          <w:sz w:val="19"/>
        </w:rPr>
        <w:t>递归字符切分方法</w:t>
      </w:r>
      <w:r>
        <w:rPr>
          <w:color w:val="0C0C0C"/>
          <w:spacing w:val="-1"/>
          <w:w w:val="102"/>
          <w:sz w:val="19"/>
        </w:rPr>
        <w:t>：通过递归字符方式动态确定切分点，这种方法可以根据文档的复杂性和内</w:t>
      </w:r>
      <w:r>
        <w:rPr>
          <w:color w:val="0C0C0C"/>
          <w:w w:val="102"/>
          <w:sz w:val="19"/>
        </w:rPr>
        <w:t>容密度来调整块的大小。</w:t>
      </w:r>
    </w:p>
    <w:p>
      <w:pPr>
        <w:spacing w:line="206" w:lineRule="auto" w:before="148"/>
        <w:ind w:left="93" w:right="223" w:firstLine="0"/>
        <w:jc w:val="left"/>
        <w:rPr>
          <w:sz w:val="19"/>
        </w:rPr>
      </w:pPr>
      <w:r>
        <w:rPr>
          <w:sz w:val="19"/>
        </w:rPr>
        <mc:AlternateContent>
          <mc:Choice Requires="wps">
            <w:drawing>
              <wp:anchor distT="0" distB="0" distL="0" distR="0" allowOverlap="1" layoutInCell="1" locked="0" behindDoc="1" simplePos="0" relativeHeight="484481536">
                <wp:simplePos x="0" y="0"/>
                <wp:positionH relativeFrom="page">
                  <wp:posOffset>2769715</wp:posOffset>
                </wp:positionH>
                <wp:positionV relativeFrom="paragraph">
                  <wp:posOffset>97545</wp:posOffset>
                </wp:positionV>
                <wp:extent cx="524510" cy="18161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524510" cy="181610"/>
                        </a:xfrm>
                        <a:custGeom>
                          <a:avLst/>
                          <a:gdLst/>
                          <a:ahLst/>
                          <a:cxnLst/>
                          <a:rect l="l" t="t" r="r" b="b"/>
                          <a:pathLst>
                            <a:path w="524510" h="181610">
                              <a:moveTo>
                                <a:pt x="491055" y="181040"/>
                              </a:moveTo>
                              <a:lnTo>
                                <a:pt x="33063" y="181040"/>
                              </a:lnTo>
                              <a:lnTo>
                                <a:pt x="28200" y="180068"/>
                              </a:lnTo>
                              <a:lnTo>
                                <a:pt x="967" y="152842"/>
                              </a:lnTo>
                              <a:lnTo>
                                <a:pt x="0" y="147982"/>
                              </a:lnTo>
                              <a:lnTo>
                                <a:pt x="0" y="142941"/>
                              </a:lnTo>
                              <a:lnTo>
                                <a:pt x="0" y="33038"/>
                              </a:lnTo>
                              <a:lnTo>
                                <a:pt x="28200" y="972"/>
                              </a:lnTo>
                              <a:lnTo>
                                <a:pt x="33063" y="0"/>
                              </a:lnTo>
                              <a:lnTo>
                                <a:pt x="491055" y="0"/>
                              </a:lnTo>
                              <a:lnTo>
                                <a:pt x="523151" y="28178"/>
                              </a:lnTo>
                              <a:lnTo>
                                <a:pt x="524118" y="33038"/>
                              </a:lnTo>
                              <a:lnTo>
                                <a:pt x="524118" y="147982"/>
                              </a:lnTo>
                              <a:lnTo>
                                <a:pt x="495917" y="180068"/>
                              </a:lnTo>
                              <a:lnTo>
                                <a:pt x="491055"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18.08783pt;margin-top:7.680742pt;width:41.3pt;height:14.3pt;mso-position-horizontal-relative:page;mso-position-vertical-relative:paragraph;z-index:-18834944" id="docshape276" coordorigin="4362,154" coordsize="826,286" path="m5135,439l4414,439,4406,437,4363,394,4362,387,4362,379,4362,206,4406,155,4414,154,5135,154,5186,198,5187,206,5187,387,5143,437,5135,439xe" filled="true" fillcolor="#f4f6f7" stroked="false">
                <v:path arrowok="t"/>
                <v:fill type="solid"/>
                <w10:wrap type="none"/>
              </v:shape>
            </w:pict>
          </mc:Fallback>
        </mc:AlternateContent>
      </w:r>
      <w:r>
        <w:rPr>
          <w:b/>
          <w:color w:val="0C0C0C"/>
          <w:sz w:val="19"/>
        </w:rPr>
        <w:t>方法5：根据语义内容切分</w:t>
      </w:r>
      <w:r>
        <w:rPr>
          <w:color w:val="0C0C0C"/>
          <w:spacing w:val="10"/>
          <w:sz w:val="19"/>
        </w:rPr>
        <w:t>：这种 </w:t>
      </w:r>
      <w:r>
        <w:rPr>
          <w:b/>
          <w:color w:val="37464E"/>
          <w:spacing w:val="8"/>
          <w:sz w:val="17"/>
        </w:rPr>
        <w:t>高级策略 </w:t>
      </w:r>
      <w:r>
        <w:rPr>
          <w:color w:val="0C0C0C"/>
          <w:sz w:val="19"/>
        </w:rPr>
        <w:t>依据文本的语义内容来划分块，旨在保持相关信息的集中和</w:t>
      </w:r>
      <w:r>
        <w:rPr>
          <w:color w:val="0C0C0C"/>
          <w:spacing w:val="-2"/>
          <w:sz w:val="19"/>
        </w:rPr>
        <w:t>完整，适用于需要高度语义保持的应用场景。</w:t>
      </w:r>
    </w:p>
    <w:p>
      <w:pPr>
        <w:pStyle w:val="BodyText"/>
        <w:rPr>
          <w:sz w:val="7"/>
        </w:rPr>
      </w:pPr>
      <w:r>
        <w:rPr>
          <w:sz w:val="7"/>
        </w:rPr>
        <mc:AlternateContent>
          <mc:Choice Requires="wps">
            <w:drawing>
              <wp:anchor distT="0" distB="0" distL="0" distR="0" allowOverlap="1" layoutInCell="1" locked="0" behindDoc="1" simplePos="0" relativeHeight="487648768">
                <wp:simplePos x="0" y="0"/>
                <wp:positionH relativeFrom="page">
                  <wp:posOffset>959124</wp:posOffset>
                </wp:positionH>
                <wp:positionV relativeFrom="paragraph">
                  <wp:posOffset>97526</wp:posOffset>
                </wp:positionV>
                <wp:extent cx="5651500" cy="2144395"/>
                <wp:effectExtent l="0" t="0" r="0" b="0"/>
                <wp:wrapTopAndBottom/>
                <wp:docPr id="308" name="Group 308"/>
                <wp:cNvGraphicFramePr>
                  <a:graphicFrameLocks/>
                </wp:cNvGraphicFramePr>
                <a:graphic>
                  <a:graphicData uri="http://schemas.microsoft.com/office/word/2010/wordprocessingGroup">
                    <wpg:wgp>
                      <wpg:cNvPr id="308" name="Group 308"/>
                      <wpg:cNvGrpSpPr/>
                      <wpg:grpSpPr>
                        <a:xfrm>
                          <a:off x="0" y="0"/>
                          <a:ext cx="5651500" cy="2144395"/>
                          <a:chExt cx="5651500" cy="2144395"/>
                        </a:xfrm>
                      </wpg:grpSpPr>
                      <wps:wsp>
                        <wps:cNvPr id="309" name="Graphic 309"/>
                        <wps:cNvSpPr/>
                        <wps:spPr>
                          <a:xfrm>
                            <a:off x="0" y="0"/>
                            <a:ext cx="5651500" cy="2144395"/>
                          </a:xfrm>
                          <a:custGeom>
                            <a:avLst/>
                            <a:gdLst/>
                            <a:ahLst/>
                            <a:cxnLst/>
                            <a:rect l="l" t="t" r="r" b="b"/>
                            <a:pathLst>
                              <a:path w="5651500" h="2144395">
                                <a:moveTo>
                                  <a:pt x="5617887" y="2144102"/>
                                </a:moveTo>
                                <a:lnTo>
                                  <a:pt x="33063" y="2144102"/>
                                </a:lnTo>
                                <a:lnTo>
                                  <a:pt x="28200" y="2143130"/>
                                </a:lnTo>
                                <a:lnTo>
                                  <a:pt x="967" y="2115904"/>
                                </a:lnTo>
                                <a:lnTo>
                                  <a:pt x="0" y="2111044"/>
                                </a:lnTo>
                                <a:lnTo>
                                  <a:pt x="0" y="2106003"/>
                                </a:lnTo>
                                <a:lnTo>
                                  <a:pt x="0" y="33057"/>
                                </a:lnTo>
                                <a:lnTo>
                                  <a:pt x="28200" y="972"/>
                                </a:lnTo>
                                <a:lnTo>
                                  <a:pt x="33063" y="0"/>
                                </a:lnTo>
                                <a:lnTo>
                                  <a:pt x="5617887" y="0"/>
                                </a:lnTo>
                                <a:lnTo>
                                  <a:pt x="5649982" y="28178"/>
                                </a:lnTo>
                                <a:lnTo>
                                  <a:pt x="5650950" y="33057"/>
                                </a:lnTo>
                                <a:lnTo>
                                  <a:pt x="5650950" y="2111044"/>
                                </a:lnTo>
                                <a:lnTo>
                                  <a:pt x="5622749" y="2143130"/>
                                </a:lnTo>
                                <a:lnTo>
                                  <a:pt x="5617887" y="2144102"/>
                                </a:lnTo>
                                <a:close/>
                              </a:path>
                            </a:pathLst>
                          </a:custGeom>
                          <a:solidFill>
                            <a:srgbClr val="F4F6F7"/>
                          </a:solidFill>
                        </wps:spPr>
                        <wps:bodyPr wrap="square" lIns="0" tIns="0" rIns="0" bIns="0" rtlCol="0">
                          <a:prstTxWarp prst="textNoShape">
                            <a:avLst/>
                          </a:prstTxWarp>
                          <a:noAutofit/>
                        </wps:bodyPr>
                      </wps:wsp>
                      <wps:wsp>
                        <wps:cNvPr id="310" name="Textbox 310"/>
                        <wps:cNvSpPr txBox="1"/>
                        <wps:spPr>
                          <a:xfrm>
                            <a:off x="0" y="0"/>
                            <a:ext cx="5651500" cy="2144395"/>
                          </a:xfrm>
                          <a:prstGeom prst="rect">
                            <a:avLst/>
                          </a:prstGeom>
                        </wps:spPr>
                        <wps:txbx>
                          <w:txbxContent>
                            <w:p>
                              <w:pPr>
                                <w:spacing w:line="352" w:lineRule="exact" w:before="112"/>
                                <w:ind w:left="240" w:right="0" w:firstLine="0"/>
                                <w:jc w:val="left"/>
                                <w:rPr>
                                  <w:rFonts w:ascii="Microsoft JhengHei" w:eastAsia="Microsoft JhengHei"/>
                                  <w:sz w:val="22"/>
                                </w:rPr>
                              </w:pPr>
                              <w:r>
                                <w:rPr>
                                  <w:rFonts w:ascii="SimSun" w:eastAsia="SimSun"/>
                                  <w:color w:val="252D33"/>
                                  <w:w w:val="90"/>
                                  <w:sz w:val="22"/>
                                </w:rPr>
                                <w:t>第</w:t>
                              </w:r>
                              <w:r>
                                <w:rPr>
                                  <w:rFonts w:ascii="Arial MT" w:eastAsia="Arial MT"/>
                                  <w:color w:val="252D33"/>
                                  <w:w w:val="90"/>
                                  <w:sz w:val="24"/>
                                </w:rPr>
                                <w:t>2</w:t>
                              </w:r>
                              <w:r>
                                <w:rPr>
                                  <w:rFonts w:ascii="Microsoft JhengHei" w:eastAsia="Microsoft JhengHei"/>
                                  <w:color w:val="252D33"/>
                                  <w:w w:val="90"/>
                                  <w:sz w:val="22"/>
                                </w:rPr>
                                <w:t>种⽅</w:t>
                              </w:r>
                              <w:r>
                                <w:rPr>
                                  <w:rFonts w:ascii="SimSun" w:eastAsia="SimSun"/>
                                  <w:color w:val="252D33"/>
                                  <w:w w:val="90"/>
                                  <w:sz w:val="22"/>
                                </w:rPr>
                                <w:t>法</w:t>
                              </w:r>
                              <w:r>
                                <w:rPr>
                                  <w:rFonts w:ascii="MS PGothic" w:eastAsia="MS PGothic"/>
                                  <w:color w:val="252D33"/>
                                  <w:w w:val="90"/>
                                  <w:sz w:val="22"/>
                                </w:rPr>
                                <w:t>（</w:t>
                              </w:r>
                              <w:r>
                                <w:rPr>
                                  <w:rFonts w:ascii="SimSun" w:eastAsia="SimSun"/>
                                  <w:color w:val="252D33"/>
                                  <w:w w:val="90"/>
                                  <w:sz w:val="22"/>
                                </w:rPr>
                                <w:t>按照</w:t>
                              </w:r>
                              <w:r>
                                <w:rPr>
                                  <w:rFonts w:ascii="Microsoft JhengHei" w:eastAsia="Microsoft JhengHei"/>
                                  <w:color w:val="252D33"/>
                                  <w:spacing w:val="16"/>
                                  <w:w w:val="90"/>
                                  <w:sz w:val="22"/>
                                </w:rPr>
                                <w:t>字</w:t>
                              </w:r>
                              <w:r>
                                <w:rPr>
                                  <w:rFonts w:ascii="SimSun" w:eastAsia="SimSun"/>
                                  <w:color w:val="252D33"/>
                                  <w:w w:val="90"/>
                                  <w:sz w:val="22"/>
                                </w:rPr>
                                <w:t>符</w:t>
                              </w:r>
                              <w:r>
                                <w:rPr>
                                  <w:rFonts w:ascii="Microsoft JhengHei" w:eastAsia="Microsoft JhengHei"/>
                                  <w:color w:val="252D33"/>
                                  <w:w w:val="90"/>
                                  <w:sz w:val="22"/>
                                </w:rPr>
                                <w:t>数切分</w:t>
                              </w:r>
                              <w:r>
                                <w:rPr>
                                  <w:rFonts w:ascii="MS PGothic" w:eastAsia="MS PGothic"/>
                                  <w:color w:val="252D33"/>
                                  <w:w w:val="90"/>
                                  <w:sz w:val="22"/>
                                </w:rPr>
                                <w:t>）</w:t>
                              </w:r>
                              <w:r>
                                <w:rPr>
                                  <w:rFonts w:ascii="SimSun" w:eastAsia="SimSun"/>
                                  <w:color w:val="252D33"/>
                                  <w:w w:val="90"/>
                                  <w:sz w:val="22"/>
                                </w:rPr>
                                <w:t>和第</w:t>
                              </w:r>
                              <w:r>
                                <w:rPr>
                                  <w:rFonts w:ascii="Arial MT" w:eastAsia="Arial MT"/>
                                  <w:color w:val="252D33"/>
                                  <w:w w:val="90"/>
                                  <w:sz w:val="24"/>
                                </w:rPr>
                                <w:t>3</w:t>
                              </w:r>
                              <w:r>
                                <w:rPr>
                                  <w:rFonts w:ascii="Microsoft JhengHei" w:eastAsia="Microsoft JhengHei"/>
                                  <w:color w:val="252D33"/>
                                  <w:w w:val="90"/>
                                  <w:sz w:val="22"/>
                                </w:rPr>
                                <w:t>种⽅</w:t>
                              </w:r>
                              <w:r>
                                <w:rPr>
                                  <w:rFonts w:ascii="SimSun" w:eastAsia="SimSun"/>
                                  <w:color w:val="252D33"/>
                                  <w:w w:val="90"/>
                                  <w:sz w:val="22"/>
                                </w:rPr>
                                <w:t>法</w:t>
                              </w:r>
                              <w:r>
                                <w:rPr>
                                  <w:rFonts w:ascii="MS PGothic" w:eastAsia="MS PGothic"/>
                                  <w:color w:val="252D33"/>
                                  <w:w w:val="90"/>
                                  <w:sz w:val="22"/>
                                </w:rPr>
                                <w:t>（</w:t>
                              </w:r>
                              <w:r>
                                <w:rPr>
                                  <w:rFonts w:ascii="SimSun" w:eastAsia="SimSun"/>
                                  <w:color w:val="252D33"/>
                                  <w:w w:val="90"/>
                                  <w:sz w:val="22"/>
                                </w:rPr>
                                <w:t>按固</w:t>
                              </w:r>
                              <w:r>
                                <w:rPr>
                                  <w:rFonts w:ascii="Microsoft JhengHei" w:eastAsia="Microsoft JhengHei"/>
                                  <w:color w:val="252D33"/>
                                  <w:spacing w:val="8"/>
                                  <w:w w:val="90"/>
                                  <w:sz w:val="22"/>
                                </w:rPr>
                                <w:t>定字</w:t>
                              </w:r>
                              <w:r>
                                <w:rPr>
                                  <w:rFonts w:ascii="SimSun" w:eastAsia="SimSun"/>
                                  <w:color w:val="252D33"/>
                                  <w:w w:val="90"/>
                                  <w:sz w:val="22"/>
                                </w:rPr>
                                <w:t>符</w:t>
                              </w:r>
                              <w:r>
                                <w:rPr>
                                  <w:rFonts w:ascii="Microsoft JhengHei" w:eastAsia="Microsoft JhengHei"/>
                                  <w:color w:val="252D33"/>
                                  <w:w w:val="90"/>
                                  <w:sz w:val="22"/>
                                </w:rPr>
                                <w:t>数切分</w:t>
                              </w:r>
                              <w:r>
                                <w:rPr>
                                  <w:rFonts w:ascii="SimSun" w:eastAsia="SimSun"/>
                                  <w:color w:val="252D33"/>
                                  <w:w w:val="90"/>
                                  <w:sz w:val="22"/>
                                </w:rPr>
                                <w:t>结合</w:t>
                              </w:r>
                              <w:r>
                                <w:rPr>
                                  <w:rFonts w:ascii="Microsoft JhengHei" w:eastAsia="Microsoft JhengHei"/>
                                  <w:color w:val="252D33"/>
                                  <w:w w:val="90"/>
                                  <w:sz w:val="22"/>
                                </w:rPr>
                                <w:t>重</w:t>
                              </w:r>
                              <w:r>
                                <w:rPr>
                                  <w:rFonts w:ascii="SimSun" w:eastAsia="SimSun"/>
                                  <w:color w:val="252D33"/>
                                  <w:w w:val="90"/>
                                  <w:sz w:val="22"/>
                                </w:rPr>
                                <w:t>叠</w:t>
                              </w:r>
                              <w:r>
                                <w:rPr>
                                  <w:rFonts w:ascii="Microsoft JhengHei" w:eastAsia="Microsoft JhengHei"/>
                                  <w:color w:val="252D33"/>
                                  <w:spacing w:val="17"/>
                                  <w:w w:val="90"/>
                                  <w:sz w:val="22"/>
                                </w:rPr>
                                <w:t>窗</w:t>
                              </w:r>
                              <w:r>
                                <w:rPr>
                                  <w:rFonts w:ascii="SimSun" w:eastAsia="SimSun"/>
                                  <w:color w:val="252D33"/>
                                  <w:w w:val="90"/>
                                  <w:sz w:val="22"/>
                                </w:rPr>
                                <w:t>口</w:t>
                              </w:r>
                              <w:r>
                                <w:rPr>
                                  <w:rFonts w:ascii="MS PGothic" w:eastAsia="MS PGothic"/>
                                  <w:color w:val="252D33"/>
                                  <w:w w:val="90"/>
                                  <w:sz w:val="22"/>
                                </w:rPr>
                                <w:t>）</w:t>
                              </w:r>
                              <w:r>
                                <w:rPr>
                                  <w:rFonts w:ascii="Microsoft JhengHei" w:eastAsia="Microsoft JhengHei"/>
                                  <w:color w:val="252D33"/>
                                  <w:spacing w:val="6"/>
                                  <w:w w:val="90"/>
                                  <w:sz w:val="22"/>
                                </w:rPr>
                                <w:t>主要</w:t>
                              </w:r>
                              <w:r>
                                <w:rPr>
                                  <w:rFonts w:ascii="SimSun" w:eastAsia="SimSun"/>
                                  <w:color w:val="252D33"/>
                                  <w:w w:val="90"/>
                                  <w:sz w:val="22"/>
                                </w:rPr>
                                <w:t>基</w:t>
                              </w:r>
                              <w:r>
                                <w:rPr>
                                  <w:rFonts w:ascii="Microsoft JhengHei" w:eastAsia="Microsoft JhengHei"/>
                                  <w:color w:val="252D33"/>
                                  <w:spacing w:val="8"/>
                                  <w:w w:val="90"/>
                                  <w:sz w:val="22"/>
                                </w:rPr>
                                <w:t>于字</w:t>
                              </w:r>
                              <w:r>
                                <w:rPr>
                                  <w:rFonts w:ascii="SimSun" w:eastAsia="SimSun"/>
                                  <w:color w:val="252D33"/>
                                  <w:w w:val="90"/>
                                  <w:sz w:val="22"/>
                                </w:rPr>
                                <w:t>符</w:t>
                              </w:r>
                              <w:r>
                                <w:rPr>
                                  <w:rFonts w:ascii="Microsoft JhengHei" w:eastAsia="Microsoft JhengHei"/>
                                  <w:color w:val="252D33"/>
                                  <w:spacing w:val="-5"/>
                                  <w:w w:val="90"/>
                                  <w:sz w:val="22"/>
                                </w:rPr>
                                <w:t>进⾏</w:t>
                              </w:r>
                            </w:p>
                            <w:p>
                              <w:pPr>
                                <w:spacing w:line="334" w:lineRule="exact" w:before="0"/>
                                <w:ind w:left="240" w:right="0" w:firstLine="0"/>
                                <w:jc w:val="left"/>
                                <w:rPr>
                                  <w:b/>
                                  <w:sz w:val="17"/>
                                </w:rPr>
                              </w:pPr>
                              <w:r>
                                <w:rPr>
                                  <w:rFonts w:ascii="Microsoft JhengHei" w:eastAsia="Microsoft JhengHei"/>
                                  <w:color w:val="252D33"/>
                                  <w:w w:val="90"/>
                                  <w:sz w:val="22"/>
                                </w:rPr>
                                <w:t>⽂</w:t>
                              </w:r>
                              <w:r>
                                <w:rPr>
                                  <w:rFonts w:ascii="SimSun" w:eastAsia="SimSun"/>
                                  <w:color w:val="252D33"/>
                                  <w:w w:val="90"/>
                                  <w:sz w:val="22"/>
                                </w:rPr>
                                <w:t>本的</w:t>
                              </w:r>
                              <w:r>
                                <w:rPr>
                                  <w:rFonts w:ascii="Microsoft JhengHei" w:eastAsia="Microsoft JhengHei"/>
                                  <w:color w:val="252D33"/>
                                  <w:w w:val="90"/>
                                  <w:sz w:val="22"/>
                                </w:rPr>
                                <w:t>切分</w:t>
                              </w:r>
                              <w:r>
                                <w:rPr>
                                  <w:rFonts w:ascii="MS PGothic" w:eastAsia="MS PGothic"/>
                                  <w:color w:val="252D33"/>
                                  <w:w w:val="90"/>
                                  <w:sz w:val="22"/>
                                </w:rPr>
                                <w:t>，</w:t>
                              </w:r>
                              <w:r>
                                <w:rPr>
                                  <w:rFonts w:ascii="Microsoft JhengHei" w:eastAsia="Microsoft JhengHei"/>
                                  <w:color w:val="252D33"/>
                                  <w:w w:val="90"/>
                                  <w:sz w:val="22"/>
                                </w:rPr>
                                <w:t>而不考</w:t>
                              </w:r>
                              <w:r>
                                <w:rPr>
                                  <w:rFonts w:ascii="SimSun" w:eastAsia="SimSun"/>
                                  <w:color w:val="252D33"/>
                                  <w:w w:val="90"/>
                                  <w:sz w:val="22"/>
                                </w:rPr>
                                <w:t>虑</w:t>
                              </w:r>
                              <w:r>
                                <w:rPr>
                                  <w:rFonts w:ascii="Microsoft JhengHei" w:eastAsia="Microsoft JhengHei"/>
                                  <w:color w:val="252D33"/>
                                  <w:w w:val="90"/>
                                  <w:sz w:val="22"/>
                                </w:rPr>
                                <w:t>⽂</w:t>
                              </w:r>
                              <w:r>
                                <w:rPr>
                                  <w:rFonts w:ascii="SimSun" w:eastAsia="SimSun"/>
                                  <w:color w:val="252D33"/>
                                  <w:w w:val="90"/>
                                  <w:sz w:val="22"/>
                                </w:rPr>
                                <w:t>章的</w:t>
                              </w:r>
                              <w:r>
                                <w:rPr>
                                  <w:rFonts w:ascii="Microsoft JhengHei" w:eastAsia="Microsoft JhengHei"/>
                                  <w:color w:val="252D33"/>
                                  <w:spacing w:val="6"/>
                                  <w:w w:val="90"/>
                                  <w:sz w:val="22"/>
                                </w:rPr>
                                <w:t>实际内容</w:t>
                              </w:r>
                              <w:r>
                                <w:rPr>
                                  <w:rFonts w:ascii="SimSun" w:eastAsia="SimSun"/>
                                  <w:color w:val="252D33"/>
                                  <w:w w:val="90"/>
                                  <w:sz w:val="22"/>
                                </w:rPr>
                                <w:t>和</w:t>
                              </w:r>
                              <w:r>
                                <w:rPr>
                                  <w:rFonts w:ascii="Microsoft JhengHei" w:eastAsia="Microsoft JhengHei"/>
                                  <w:color w:val="252D33"/>
                                  <w:w w:val="90"/>
                                  <w:sz w:val="22"/>
                                </w:rPr>
                                <w:t>语义</w:t>
                              </w:r>
                              <w:r>
                                <w:rPr>
                                  <w:rFonts w:ascii="SimSun" w:eastAsia="SimSun"/>
                                  <w:color w:val="252D33"/>
                                  <w:w w:val="90"/>
                                  <w:sz w:val="22"/>
                                </w:rPr>
                                <w:t>。</w:t>
                              </w:r>
                              <w:r>
                                <w:rPr>
                                  <w:rFonts w:ascii="Microsoft JhengHei" w:eastAsia="Microsoft JhengHei"/>
                                  <w:color w:val="252D33"/>
                                  <w:spacing w:val="4"/>
                                  <w:w w:val="90"/>
                                  <w:sz w:val="22"/>
                                </w:rPr>
                                <w:t>这种⽅式</w:t>
                              </w:r>
                              <w:r>
                                <w:rPr>
                                  <w:rFonts w:ascii="SimSun" w:eastAsia="SimSun"/>
                                  <w:color w:val="252D33"/>
                                  <w:spacing w:val="8"/>
                                  <w:w w:val="90"/>
                                  <w:sz w:val="22"/>
                                </w:rPr>
                                <w:t>虽简</w:t>
                              </w:r>
                              <w:r>
                                <w:rPr>
                                  <w:rFonts w:ascii="Microsoft JhengHei" w:eastAsia="Microsoft JhengHei"/>
                                  <w:color w:val="252D33"/>
                                  <w:w w:val="90"/>
                                  <w:sz w:val="22"/>
                                </w:rPr>
                                <w:t>单</w:t>
                              </w:r>
                              <w:r>
                                <w:rPr>
                                  <w:rFonts w:ascii="MS PGothic" w:eastAsia="MS PGothic"/>
                                  <w:color w:val="252D33"/>
                                  <w:w w:val="90"/>
                                  <w:sz w:val="22"/>
                                </w:rPr>
                                <w:t>，</w:t>
                              </w:r>
                              <w:r>
                                <w:rPr>
                                  <w:rFonts w:ascii="SimSun" w:eastAsia="SimSun"/>
                                  <w:color w:val="252D33"/>
                                  <w:spacing w:val="2"/>
                                  <w:w w:val="90"/>
                                  <w:sz w:val="22"/>
                                </w:rPr>
                                <w:t>但可能会导</w:t>
                              </w:r>
                              <w:r>
                                <w:rPr>
                                  <w:rFonts w:ascii="Microsoft JhengHei" w:eastAsia="Microsoft JhengHei"/>
                                  <w:color w:val="252D33"/>
                                  <w:w w:val="90"/>
                                  <w:sz w:val="22"/>
                                </w:rPr>
                                <w:t>致</w:t>
                              </w:r>
                              <w:r>
                                <w:rPr>
                                  <w:rFonts w:ascii="Microsoft JhengHei" w:eastAsia="Microsoft JhengHei"/>
                                  <w:color w:val="252D33"/>
                                  <w:spacing w:val="63"/>
                                  <w:sz w:val="22"/>
                                </w:rPr>
                                <w:t> </w:t>
                              </w:r>
                              <w:r>
                                <w:rPr>
                                  <w:b/>
                                  <w:color w:val="37464E"/>
                                  <w:spacing w:val="-2"/>
                                  <w:w w:val="90"/>
                                  <w:sz w:val="17"/>
                                </w:rPr>
                                <w:t>主题或语义上的断</w:t>
                              </w:r>
                            </w:p>
                            <w:p>
                              <w:pPr>
                                <w:spacing w:line="295" w:lineRule="exact" w:before="0"/>
                                <w:ind w:left="240" w:right="0" w:firstLine="0"/>
                                <w:jc w:val="left"/>
                                <w:rPr>
                                  <w:rFonts w:ascii="SimSun" w:eastAsia="SimSun"/>
                                  <w:sz w:val="22"/>
                                </w:rPr>
                              </w:pPr>
                              <w:r>
                                <w:rPr>
                                  <w:b/>
                                  <w:color w:val="37464E"/>
                                  <w:spacing w:val="7"/>
                                  <w:sz w:val="17"/>
                                </w:rPr>
                                <w:t>裂 </w:t>
                              </w:r>
                              <w:r>
                                <w:rPr>
                                  <w:rFonts w:ascii="SimSun" w:eastAsia="SimSun"/>
                                  <w:color w:val="252D33"/>
                                  <w:spacing w:val="-12"/>
                                  <w:sz w:val="22"/>
                                </w:rPr>
                                <w:t>。</w:t>
                              </w:r>
                            </w:p>
                            <w:p>
                              <w:pPr>
                                <w:spacing w:line="177" w:lineRule="auto" w:before="145"/>
                                <w:ind w:left="240" w:right="551" w:firstLine="0"/>
                                <w:jc w:val="left"/>
                                <w:rPr>
                                  <w:rFonts w:ascii="SimSun" w:eastAsia="SimSun"/>
                                  <w:sz w:val="22"/>
                                </w:rPr>
                              </w:pPr>
                              <w:r>
                                <w:rPr>
                                  <w:rFonts w:ascii="Microsoft JhengHei" w:eastAsia="Microsoft JhengHei"/>
                                  <w:color w:val="252D33"/>
                                  <w:w w:val="90"/>
                                  <w:sz w:val="22"/>
                                </w:rPr>
                                <w:t>相</w:t>
                              </w:r>
                              <w:r>
                                <w:rPr>
                                  <w:rFonts w:ascii="SimSun" w:eastAsia="SimSun"/>
                                  <w:color w:val="252D33"/>
                                  <w:w w:val="90"/>
                                  <w:sz w:val="22"/>
                                </w:rPr>
                                <w:t>对</w:t>
                              </w:r>
                              <w:r>
                                <w:rPr>
                                  <w:rFonts w:ascii="Microsoft JhengHei" w:eastAsia="Microsoft JhengHei"/>
                                  <w:color w:val="252D33"/>
                                  <w:w w:val="90"/>
                                  <w:sz w:val="22"/>
                                </w:rPr>
                                <w:t>而⾔</w:t>
                              </w:r>
                              <w:r>
                                <w:rPr>
                                  <w:rFonts w:ascii="MS PGothic" w:eastAsia="MS PGothic"/>
                                  <w:color w:val="252D33"/>
                                  <w:w w:val="90"/>
                                  <w:sz w:val="22"/>
                                </w:rPr>
                                <w:t>，</w:t>
                              </w:r>
                              <w:r>
                                <w:rPr>
                                  <w:rFonts w:ascii="SimSun" w:eastAsia="SimSun"/>
                                  <w:color w:val="252D33"/>
                                  <w:w w:val="90"/>
                                  <w:sz w:val="22"/>
                                </w:rPr>
                                <w:t>第</w:t>
                              </w:r>
                              <w:r>
                                <w:rPr>
                                  <w:rFonts w:ascii="Arial MT" w:eastAsia="Arial MT"/>
                                  <w:color w:val="252D33"/>
                                  <w:w w:val="90"/>
                                  <w:sz w:val="24"/>
                                </w:rPr>
                                <w:t>4</w:t>
                              </w:r>
                              <w:r>
                                <w:rPr>
                                  <w:rFonts w:ascii="Microsoft JhengHei" w:eastAsia="Microsoft JhengHei"/>
                                  <w:color w:val="252D33"/>
                                  <w:w w:val="90"/>
                                  <w:sz w:val="22"/>
                                </w:rPr>
                                <w:t>种</w:t>
                              </w:r>
                              <w:r>
                                <w:rPr>
                                  <w:rFonts w:ascii="SimSun" w:eastAsia="SimSun"/>
                                  <w:color w:val="252D33"/>
                                  <w:w w:val="90"/>
                                  <w:sz w:val="22"/>
                                </w:rPr>
                                <w:t>递</w:t>
                              </w:r>
                              <w:r>
                                <w:rPr>
                                  <w:rFonts w:ascii="Microsoft JhengHei" w:eastAsia="Microsoft JhengHei"/>
                                  <w:color w:val="252D33"/>
                                  <w:w w:val="90"/>
                                  <w:sz w:val="22"/>
                                </w:rPr>
                                <w:t>归⽅</w:t>
                              </w:r>
                              <w:r>
                                <w:rPr>
                                  <w:rFonts w:ascii="SimSun" w:eastAsia="SimSun"/>
                                  <w:color w:val="252D33"/>
                                  <w:w w:val="90"/>
                                  <w:sz w:val="22"/>
                                </w:rPr>
                                <w:t>法更</w:t>
                              </w:r>
                              <w:r>
                                <w:rPr>
                                  <w:rFonts w:ascii="Microsoft JhengHei" w:eastAsia="Microsoft JhengHei"/>
                                  <w:color w:val="252D33"/>
                                  <w:w w:val="90"/>
                                  <w:sz w:val="22"/>
                                </w:rPr>
                                <w:t>加</w:t>
                              </w:r>
                              <w:r>
                                <w:rPr>
                                  <w:rFonts w:ascii="SimSun" w:eastAsia="SimSun"/>
                                  <w:color w:val="252D33"/>
                                  <w:w w:val="90"/>
                                  <w:sz w:val="22"/>
                                </w:rPr>
                                <w:t>灵活和</w:t>
                              </w:r>
                              <w:r>
                                <w:rPr>
                                  <w:rFonts w:ascii="Microsoft JhengHei" w:eastAsia="Microsoft JhengHei"/>
                                  <w:color w:val="252D33"/>
                                  <w:w w:val="90"/>
                                  <w:sz w:val="22"/>
                                </w:rPr>
                                <w:t>⾼效</w:t>
                              </w:r>
                              <w:r>
                                <w:rPr>
                                  <w:rFonts w:ascii="MS PGothic" w:eastAsia="MS PGothic"/>
                                  <w:color w:val="252D33"/>
                                  <w:w w:val="90"/>
                                  <w:sz w:val="22"/>
                                </w:rPr>
                                <w:t>，</w:t>
                              </w:r>
                              <w:r>
                                <w:rPr>
                                  <w:rFonts w:ascii="Microsoft JhengHei" w:eastAsia="Microsoft JhengHei"/>
                                  <w:color w:val="252D33"/>
                                  <w:spacing w:val="16"/>
                                  <w:w w:val="90"/>
                                  <w:sz w:val="22"/>
                                </w:rPr>
                                <w:t>它</w:t>
                              </w:r>
                              <w:r>
                                <w:rPr>
                                  <w:rFonts w:ascii="SimSun" w:eastAsia="SimSun"/>
                                  <w:color w:val="252D33"/>
                                  <w:w w:val="90"/>
                                  <w:sz w:val="22"/>
                                </w:rPr>
                                <w:t>结合</w:t>
                              </w:r>
                              <w:r>
                                <w:rPr>
                                  <w:rFonts w:ascii="Microsoft JhengHei" w:eastAsia="Microsoft JhengHei"/>
                                  <w:color w:val="252D33"/>
                                  <w:w w:val="90"/>
                                  <w:sz w:val="22"/>
                                </w:rPr>
                                <w:t>了</w:t>
                              </w:r>
                              <w:r>
                                <w:rPr>
                                  <w:rFonts w:ascii="SimSun" w:eastAsia="SimSun"/>
                                  <w:color w:val="252D33"/>
                                  <w:w w:val="90"/>
                                  <w:sz w:val="22"/>
                                </w:rPr>
                                <w:t>固</w:t>
                              </w:r>
                              <w:r>
                                <w:rPr>
                                  <w:rFonts w:ascii="Microsoft JhengHei" w:eastAsia="Microsoft JhengHei"/>
                                  <w:color w:val="252D33"/>
                                  <w:w w:val="90"/>
                                  <w:sz w:val="22"/>
                                </w:rPr>
                                <w:t>定⻓度切分</w:t>
                              </w:r>
                              <w:r>
                                <w:rPr>
                                  <w:rFonts w:ascii="SimSun" w:eastAsia="SimSun"/>
                                  <w:color w:val="252D33"/>
                                  <w:w w:val="90"/>
                                  <w:sz w:val="22"/>
                                </w:rPr>
                                <w:t>和</w:t>
                              </w:r>
                              <w:r>
                                <w:rPr>
                                  <w:rFonts w:ascii="Microsoft JhengHei" w:eastAsia="Microsoft JhengHei"/>
                                  <w:color w:val="252D33"/>
                                  <w:w w:val="90"/>
                                  <w:sz w:val="22"/>
                                </w:rPr>
                                <w:t>语义分</w:t>
                              </w:r>
                              <w:r>
                                <w:rPr>
                                  <w:rFonts w:ascii="SimSun" w:eastAsia="SimSun"/>
                                  <w:color w:val="252D33"/>
                                  <w:w w:val="90"/>
                                  <w:sz w:val="22"/>
                                </w:rPr>
                                <w:t>析。通</w:t>
                              </w:r>
                              <w:r>
                                <w:rPr>
                                  <w:rFonts w:ascii="Microsoft JhengHei" w:eastAsia="Microsoft JhengHei"/>
                                  <w:color w:val="252D33"/>
                                  <w:spacing w:val="5"/>
                                  <w:w w:val="90"/>
                                  <w:sz w:val="22"/>
                                </w:rPr>
                                <w:t>常是 </w:t>
                              </w:r>
                              <w:r>
                                <w:rPr>
                                  <w:b/>
                                  <w:color w:val="37464E"/>
                                  <w:w w:val="90"/>
                                  <w:sz w:val="17"/>
                                </w:rPr>
                                <w:t>首选策略 </w:t>
                              </w:r>
                              <w:r>
                                <w:rPr>
                                  <w:rFonts w:ascii="MS PGothic" w:eastAsia="MS PGothic"/>
                                  <w:color w:val="252D33"/>
                                  <w:w w:val="90"/>
                                  <w:sz w:val="22"/>
                                </w:rPr>
                                <w:t>，</w:t>
                              </w:r>
                              <w:r>
                                <w:rPr>
                                  <w:rFonts w:ascii="SimSun" w:eastAsia="SimSun"/>
                                  <w:color w:val="252D33"/>
                                  <w:w w:val="90"/>
                                  <w:sz w:val="22"/>
                                </w:rPr>
                                <w:t>因</w:t>
                              </w:r>
                              <w:r>
                                <w:rPr>
                                  <w:rFonts w:ascii="Microsoft JhengHei" w:eastAsia="Microsoft JhengHei"/>
                                  <w:color w:val="252D33"/>
                                  <w:spacing w:val="8"/>
                                  <w:w w:val="90"/>
                                  <w:sz w:val="22"/>
                                </w:rPr>
                                <w:t>为它</w:t>
                              </w:r>
                              <w:r>
                                <w:rPr>
                                  <w:rFonts w:ascii="SimSun" w:eastAsia="SimSun"/>
                                  <w:color w:val="252D33"/>
                                  <w:w w:val="90"/>
                                  <w:sz w:val="22"/>
                                </w:rPr>
                                <w:t>能</w:t>
                              </w:r>
                              <w:r>
                                <w:rPr>
                                  <w:rFonts w:ascii="Microsoft JhengHei" w:eastAsia="Microsoft JhengHei"/>
                                  <w:color w:val="252D33"/>
                                  <w:w w:val="90"/>
                                  <w:sz w:val="22"/>
                                </w:rPr>
                                <w:t>够</w:t>
                              </w:r>
                              <w:r>
                                <w:rPr>
                                  <w:rFonts w:ascii="SimSun" w:eastAsia="SimSun"/>
                                  <w:color w:val="252D33"/>
                                  <w:w w:val="90"/>
                                  <w:sz w:val="22"/>
                                </w:rPr>
                                <w:t>更</w:t>
                              </w:r>
                              <w:r>
                                <w:rPr>
                                  <w:rFonts w:ascii="Microsoft JhengHei" w:eastAsia="Microsoft JhengHei"/>
                                  <w:color w:val="252D33"/>
                                  <w:w w:val="90"/>
                                  <w:sz w:val="22"/>
                                </w:rPr>
                                <w:t>好</w:t>
                              </w:r>
                              <w:r>
                                <w:rPr>
                                  <w:rFonts w:ascii="SimSun" w:eastAsia="SimSun"/>
                                  <w:color w:val="252D33"/>
                                  <w:w w:val="90"/>
                                  <w:sz w:val="22"/>
                                </w:rPr>
                                <w:t>地确保每</w:t>
                              </w:r>
                              <w:r>
                                <w:rPr>
                                  <w:rFonts w:ascii="Microsoft JhengHei" w:eastAsia="Microsoft JhengHei"/>
                                  <w:color w:val="252D33"/>
                                  <w:w w:val="90"/>
                                  <w:sz w:val="22"/>
                                </w:rPr>
                                <w:t>个</w:t>
                              </w:r>
                              <w:r>
                                <w:rPr>
                                  <w:rFonts w:ascii="SimSun" w:eastAsia="SimSun"/>
                                  <w:color w:val="252D33"/>
                                  <w:w w:val="90"/>
                                  <w:sz w:val="22"/>
                                </w:rPr>
                                <w:t>段落包含</w:t>
                              </w:r>
                              <w:r>
                                <w:rPr>
                                  <w:rFonts w:ascii="Microsoft JhengHei" w:eastAsia="Microsoft JhengHei"/>
                                  <w:color w:val="252D33"/>
                                  <w:w w:val="90"/>
                                  <w:sz w:val="22"/>
                                </w:rPr>
                                <w:t>⼀个完整</w:t>
                              </w:r>
                              <w:r>
                                <w:rPr>
                                  <w:rFonts w:ascii="SimSun" w:eastAsia="SimSun"/>
                                  <w:color w:val="252D33"/>
                                  <w:w w:val="90"/>
                                  <w:sz w:val="22"/>
                                </w:rPr>
                                <w:t>的</w:t>
                              </w:r>
                              <w:r>
                                <w:rPr>
                                  <w:rFonts w:ascii="Microsoft JhengHei" w:eastAsia="Microsoft JhengHei"/>
                                  <w:color w:val="252D33"/>
                                  <w:spacing w:val="6"/>
                                  <w:w w:val="90"/>
                                  <w:sz w:val="22"/>
                                </w:rPr>
                                <w:t>主题</w:t>
                              </w:r>
                              <w:r>
                                <w:rPr>
                                  <w:rFonts w:ascii="SimSun" w:eastAsia="SimSun"/>
                                  <w:color w:val="252D33"/>
                                  <w:w w:val="90"/>
                                  <w:sz w:val="22"/>
                                </w:rPr>
                                <w:t>。</w:t>
                              </w:r>
                            </w:p>
                            <w:p>
                              <w:pPr>
                                <w:spacing w:line="177" w:lineRule="auto" w:before="167"/>
                                <w:ind w:left="240" w:right="372" w:firstLine="0"/>
                                <w:jc w:val="both"/>
                                <w:rPr>
                                  <w:rFonts w:ascii="SimSun" w:eastAsia="SimSun"/>
                                  <w:sz w:val="22"/>
                                </w:rPr>
                              </w:pPr>
                              <w:r>
                                <w:rPr>
                                  <w:rFonts w:ascii="Microsoft JhengHei" w:eastAsia="Microsoft JhengHei"/>
                                  <w:color w:val="252D33"/>
                                  <w:w w:val="88"/>
                                  <w:sz w:val="22"/>
                                </w:rPr>
                                <w:t>而</w:t>
                              </w:r>
                              <w:r>
                                <w:rPr>
                                  <w:rFonts w:ascii="SimSun" w:eastAsia="SimSun"/>
                                  <w:color w:val="252D33"/>
                                  <w:w w:val="88"/>
                                  <w:sz w:val="22"/>
                                </w:rPr>
                                <w:t>第</w:t>
                              </w:r>
                              <w:r>
                                <w:rPr>
                                  <w:rFonts w:ascii="Arial MT" w:eastAsia="Arial MT"/>
                                  <w:color w:val="252D33"/>
                                  <w:w w:val="78"/>
                                  <w:sz w:val="24"/>
                                </w:rPr>
                                <w:t>5</w:t>
                              </w:r>
                              <w:r>
                                <w:rPr>
                                  <w:rFonts w:ascii="Microsoft JhengHei" w:eastAsia="Microsoft JhengHei"/>
                                  <w:color w:val="252D33"/>
                                  <w:w w:val="88"/>
                                  <w:sz w:val="22"/>
                                </w:rPr>
                                <w:t>种⽅</w:t>
                              </w:r>
                              <w:r>
                                <w:rPr>
                                  <w:rFonts w:ascii="SimSun" w:eastAsia="SimSun"/>
                                  <w:color w:val="252D33"/>
                                  <w:spacing w:val="6"/>
                                  <w:w w:val="85"/>
                                  <w:sz w:val="22"/>
                                </w:rPr>
                                <w:t>法</w:t>
                              </w:r>
                              <w:r>
                                <w:rPr>
                                  <w:rFonts w:ascii="MS PGothic" w:eastAsia="MS PGothic"/>
                                  <w:color w:val="252D33"/>
                                  <w:w w:val="133"/>
                                  <w:sz w:val="22"/>
                                </w:rPr>
                                <w:t>，</w:t>
                              </w:r>
                              <w:r>
                                <w:rPr>
                                  <w:rFonts w:ascii="SimSun" w:eastAsia="SimSun"/>
                                  <w:color w:val="252D33"/>
                                  <w:w w:val="88"/>
                                  <w:sz w:val="22"/>
                                </w:rPr>
                                <w:t>基</w:t>
                              </w:r>
                              <w:r>
                                <w:rPr>
                                  <w:rFonts w:ascii="Microsoft JhengHei" w:eastAsia="Microsoft JhengHei"/>
                                  <w:color w:val="252D33"/>
                                  <w:w w:val="88"/>
                                  <w:sz w:val="22"/>
                                </w:rPr>
                                <w:t>于语义</w:t>
                              </w:r>
                              <w:r>
                                <w:rPr>
                                  <w:rFonts w:ascii="SimSun" w:eastAsia="SimSun"/>
                                  <w:color w:val="252D33"/>
                                  <w:w w:val="88"/>
                                  <w:sz w:val="22"/>
                                </w:rPr>
                                <w:t>的</w:t>
                              </w:r>
                              <w:r>
                                <w:rPr>
                                  <w:rFonts w:ascii="Microsoft JhengHei" w:eastAsia="Microsoft JhengHei"/>
                                  <w:color w:val="252D33"/>
                                  <w:w w:val="88"/>
                                  <w:sz w:val="22"/>
                                </w:rPr>
                                <w:t>分</w:t>
                              </w:r>
                              <w:r>
                                <w:rPr>
                                  <w:rFonts w:ascii="Microsoft JhengHei" w:eastAsia="Microsoft JhengHei"/>
                                  <w:color w:val="252D33"/>
                                  <w:spacing w:val="17"/>
                                  <w:w w:val="80"/>
                                  <w:sz w:val="22"/>
                                </w:rPr>
                                <w:t>割</w:t>
                              </w:r>
                              <w:r>
                                <w:rPr>
                                  <w:rFonts w:ascii="SimSun" w:eastAsia="SimSun"/>
                                  <w:color w:val="252D33"/>
                                  <w:spacing w:val="16"/>
                                  <w:w w:val="80"/>
                                  <w:sz w:val="22"/>
                                </w:rPr>
                                <w:t>虽</w:t>
                              </w:r>
                              <w:r>
                                <w:rPr>
                                  <w:rFonts w:ascii="SimSun" w:eastAsia="SimSun"/>
                                  <w:color w:val="252D33"/>
                                  <w:spacing w:val="4"/>
                                  <w:w w:val="86"/>
                                  <w:sz w:val="22"/>
                                </w:rPr>
                                <w:t>然</w:t>
                              </w:r>
                              <w:r>
                                <w:rPr>
                                  <w:rFonts w:ascii="SimSun" w:eastAsia="SimSun"/>
                                  <w:color w:val="252D33"/>
                                  <w:w w:val="88"/>
                                  <w:sz w:val="22"/>
                                </w:rPr>
                                <w:t>能精确地</w:t>
                              </w:r>
                              <w:r>
                                <w:rPr>
                                  <w:rFonts w:ascii="Microsoft JhengHei" w:eastAsia="Microsoft JhengHei"/>
                                  <w:color w:val="252D33"/>
                                  <w:w w:val="88"/>
                                  <w:sz w:val="22"/>
                                </w:rPr>
                                <w:t>切分出完整</w:t>
                              </w:r>
                              <w:r>
                                <w:rPr>
                                  <w:rFonts w:ascii="SimSun" w:eastAsia="SimSun"/>
                                  <w:color w:val="252D33"/>
                                  <w:w w:val="88"/>
                                  <w:sz w:val="22"/>
                                </w:rPr>
                                <w:t>的</w:t>
                              </w:r>
                              <w:r>
                                <w:rPr>
                                  <w:rFonts w:ascii="Microsoft JhengHei" w:eastAsia="Microsoft JhengHei"/>
                                  <w:color w:val="252D33"/>
                                  <w:w w:val="88"/>
                                  <w:sz w:val="22"/>
                                </w:rPr>
                                <w:t>主</w:t>
                              </w:r>
                              <w:r>
                                <w:rPr>
                                  <w:rFonts w:ascii="Microsoft JhengHei" w:eastAsia="Microsoft JhengHei"/>
                                  <w:color w:val="252D33"/>
                                  <w:spacing w:val="12"/>
                                  <w:w w:val="83"/>
                                  <w:sz w:val="22"/>
                                </w:rPr>
                                <w:t>题</w:t>
                              </w:r>
                              <w:r>
                                <w:rPr>
                                  <w:rFonts w:ascii="SimSun" w:eastAsia="SimSun"/>
                                  <w:color w:val="252D33"/>
                                  <w:w w:val="88"/>
                                  <w:sz w:val="22"/>
                                </w:rPr>
                                <w:t>段落</w:t>
                              </w:r>
                              <w:r>
                                <w:rPr>
                                  <w:rFonts w:ascii="MS PGothic" w:eastAsia="MS PGothic"/>
                                  <w:color w:val="252D33"/>
                                  <w:w w:val="133"/>
                                  <w:sz w:val="22"/>
                                </w:rPr>
                                <w:t>，</w:t>
                              </w:r>
                              <w:r>
                                <w:rPr>
                                  <w:rFonts w:ascii="SimSun" w:eastAsia="SimSun"/>
                                  <w:color w:val="252D33"/>
                                  <w:w w:val="88"/>
                                  <w:sz w:val="22"/>
                                </w:rPr>
                                <w:t>但</w:t>
                              </w:r>
                              <w:r>
                                <w:rPr>
                                  <w:rFonts w:ascii="Microsoft JhengHei" w:eastAsia="Microsoft JhengHei"/>
                                  <w:color w:val="252D33"/>
                                  <w:w w:val="88"/>
                                  <w:sz w:val="22"/>
                                </w:rPr>
                                <w:t>这种⽅</w:t>
                              </w:r>
                              <w:r>
                                <w:rPr>
                                  <w:rFonts w:ascii="SimSun" w:eastAsia="SimSun"/>
                                  <w:color w:val="252D33"/>
                                  <w:spacing w:val="6"/>
                                  <w:w w:val="85"/>
                                  <w:sz w:val="22"/>
                                </w:rPr>
                                <w:t>法</w:t>
                              </w:r>
                              <w:r>
                                <w:rPr>
                                  <w:rFonts w:ascii="Microsoft JhengHei" w:eastAsia="Microsoft JhengHei"/>
                                  <w:color w:val="252D33"/>
                                  <w:w w:val="88"/>
                                  <w:sz w:val="22"/>
                                </w:rPr>
                                <w:t>效</w:t>
                              </w:r>
                              <w:r>
                                <w:rPr>
                                  <w:rFonts w:ascii="SimSun" w:eastAsia="SimSun"/>
                                  <w:color w:val="252D33"/>
                                  <w:spacing w:val="15"/>
                                  <w:w w:val="81"/>
                                  <w:sz w:val="22"/>
                                </w:rPr>
                                <w:t>率</w:t>
                              </w:r>
                              <w:r>
                                <w:rPr>
                                  <w:rFonts w:ascii="Microsoft JhengHei" w:eastAsia="Microsoft JhengHei"/>
                                  <w:color w:val="252D33"/>
                                  <w:spacing w:val="1"/>
                                  <w:w w:val="87"/>
                                  <w:sz w:val="22"/>
                                </w:rPr>
                                <w:t>较</w:t>
                              </w:r>
                              <w:r>
                                <w:rPr>
                                  <w:rFonts w:ascii="SimSun" w:eastAsia="SimSun"/>
                                  <w:color w:val="252D33"/>
                                  <w:spacing w:val="12"/>
                                  <w:w w:val="83"/>
                                  <w:sz w:val="22"/>
                                </w:rPr>
                                <w:t>低</w:t>
                              </w:r>
                              <w:r>
                                <w:rPr>
                                  <w:rFonts w:ascii="SimSun" w:eastAsia="SimSun"/>
                                  <w:color w:val="252D33"/>
                                  <w:w w:val="88"/>
                                  <w:sz w:val="22"/>
                                </w:rPr>
                                <w:t>。</w:t>
                              </w:r>
                              <w:r>
                                <w:rPr>
                                  <w:rFonts w:ascii="Microsoft JhengHei" w:eastAsia="Microsoft JhengHei"/>
                                  <w:color w:val="252D33"/>
                                  <w:spacing w:val="16"/>
                                  <w:w w:val="81"/>
                                  <w:sz w:val="22"/>
                                </w:rPr>
                                <w:t>它</w:t>
                              </w:r>
                              <w:r>
                                <w:rPr>
                                  <w:rFonts w:ascii="Microsoft JhengHei" w:eastAsia="Microsoft JhengHei"/>
                                  <w:color w:val="252D33"/>
                                  <w:spacing w:val="-12"/>
                                  <w:w w:val="82"/>
                                  <w:sz w:val="22"/>
                                </w:rPr>
                                <w:t>需</w:t>
                              </w:r>
                              <w:r>
                                <w:rPr>
                                  <w:rFonts w:ascii="Microsoft JhengHei" w:eastAsia="Microsoft JhengHei"/>
                                  <w:color w:val="252D33"/>
                                  <w:spacing w:val="13"/>
                                  <w:w w:val="82"/>
                                  <w:sz w:val="22"/>
                                </w:rPr>
                                <w:t>要</w:t>
                              </w:r>
                              <w:r>
                                <w:rPr>
                                  <w:rFonts w:ascii="Microsoft JhengHei" w:eastAsia="Microsoft JhengHei"/>
                                  <w:color w:val="252D33"/>
                                  <w:spacing w:val="7"/>
                                  <w:w w:val="85"/>
                                  <w:sz w:val="22"/>
                                </w:rPr>
                                <w:t>运</w:t>
                              </w:r>
                              <w:r>
                                <w:rPr>
                                  <w:rFonts w:ascii="Microsoft JhengHei" w:eastAsia="Microsoft JhengHei"/>
                                  <w:color w:val="252D33"/>
                                  <w:w w:val="88"/>
                                  <w:sz w:val="22"/>
                                </w:rPr>
                                <w:t>⾏复</w:t>
                              </w:r>
                              <w:r>
                                <w:rPr>
                                  <w:rFonts w:ascii="SimSun" w:eastAsia="SimSun"/>
                                  <w:color w:val="252D33"/>
                                  <w:spacing w:val="17"/>
                                  <w:w w:val="80"/>
                                  <w:sz w:val="22"/>
                                </w:rPr>
                                <w:t>杂</w:t>
                              </w:r>
                              <w:r>
                                <w:rPr>
                                  <w:rFonts w:ascii="SimSun" w:eastAsia="SimSun"/>
                                  <w:color w:val="252D33"/>
                                  <w:w w:val="88"/>
                                  <w:sz w:val="22"/>
                                </w:rPr>
                                <w:t>的</w:t>
                              </w:r>
                              <w:r>
                                <w:rPr>
                                  <w:rFonts w:ascii="Microsoft JhengHei" w:eastAsia="Microsoft JhengHei"/>
                                  <w:color w:val="252D33"/>
                                  <w:w w:val="88"/>
                                  <w:sz w:val="22"/>
                                </w:rPr>
                                <w:t>分</w:t>
                              </w:r>
                              <w:r>
                                <w:rPr>
                                  <w:rFonts w:ascii="SimSun" w:eastAsia="SimSun"/>
                                  <w:color w:val="252D33"/>
                                  <w:w w:val="88"/>
                                  <w:sz w:val="22"/>
                                </w:rPr>
                                <w:t>段算</w:t>
                              </w:r>
                              <w:r>
                                <w:rPr>
                                  <w:rFonts w:ascii="SimSun" w:eastAsia="SimSun"/>
                                  <w:color w:val="252D33"/>
                                  <w:spacing w:val="6"/>
                                  <w:w w:val="85"/>
                                  <w:sz w:val="22"/>
                                </w:rPr>
                                <w:t>法</w:t>
                              </w:r>
                              <w:r>
                                <w:rPr>
                                  <w:rFonts w:ascii="MS PGothic" w:eastAsia="MS PGothic"/>
                                  <w:color w:val="252D33"/>
                                  <w:w w:val="177"/>
                                  <w:sz w:val="22"/>
                                </w:rPr>
                                <w:t>（</w:t>
                              </w:r>
                              <w:r>
                                <w:rPr>
                                  <w:rFonts w:ascii="Arial MT" w:eastAsia="Arial MT"/>
                                  <w:color w:val="252D33"/>
                                  <w:w w:val="76"/>
                                  <w:sz w:val="24"/>
                                </w:rPr>
                                <w:t>s</w:t>
                              </w:r>
                              <w:r>
                                <w:rPr>
                                  <w:rFonts w:ascii="Arial MT" w:eastAsia="Arial MT"/>
                                  <w:color w:val="252D33"/>
                                  <w:w w:val="80"/>
                                  <w:sz w:val="24"/>
                                </w:rPr>
                                <w:t>e</w:t>
                              </w:r>
                              <w:r>
                                <w:rPr>
                                  <w:rFonts w:ascii="Arial MT" w:eastAsia="Arial MT"/>
                                  <w:color w:val="252D33"/>
                                  <w:w w:val="81"/>
                                  <w:sz w:val="24"/>
                                </w:rPr>
                                <w:t>g</w:t>
                              </w:r>
                              <w:r>
                                <w:rPr>
                                  <w:rFonts w:ascii="Arial MT" w:eastAsia="Arial MT"/>
                                  <w:color w:val="252D33"/>
                                  <w:w w:val="95"/>
                                  <w:sz w:val="24"/>
                                </w:rPr>
                                <w:t>m</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Arial MT" w:eastAsia="Arial MT"/>
                                  <w:color w:val="252D33"/>
                                  <w:w w:val="80"/>
                                  <w:sz w:val="24"/>
                                </w:rPr>
                                <w:t>a</w:t>
                              </w:r>
                              <w:r>
                                <w:rPr>
                                  <w:rFonts w:ascii="Arial MT" w:eastAsia="Arial MT"/>
                                  <w:color w:val="252D33"/>
                                  <w:w w:val="103"/>
                                  <w:sz w:val="24"/>
                                </w:rPr>
                                <w:t>t</w:t>
                              </w:r>
                              <w:r>
                                <w:rPr>
                                  <w:rFonts w:ascii="Arial MT" w:eastAsia="Arial MT"/>
                                  <w:color w:val="252D33"/>
                                  <w:w w:val="118"/>
                                  <w:sz w:val="24"/>
                                </w:rPr>
                                <w:t>i</w:t>
                              </w:r>
                              <w:r>
                                <w:rPr>
                                  <w:rFonts w:ascii="Arial MT" w:eastAsia="Arial MT"/>
                                  <w:color w:val="252D33"/>
                                  <w:w w:val="91"/>
                                  <w:sz w:val="24"/>
                                </w:rPr>
                                <w:t>on</w:t>
                              </w:r>
                              <w:r>
                                <w:rPr>
                                  <w:rFonts w:ascii="Arial MT" w:eastAsia="Arial MT"/>
                                  <w:color w:val="252D33"/>
                                  <w:spacing w:val="-17"/>
                                  <w:sz w:val="24"/>
                                </w:rPr>
                                <w:t> </w:t>
                              </w:r>
                              <w:r>
                                <w:rPr>
                                  <w:rFonts w:ascii="Arial MT" w:eastAsia="Arial MT"/>
                                  <w:color w:val="252D33"/>
                                  <w:w w:val="80"/>
                                  <w:sz w:val="24"/>
                                </w:rPr>
                                <w:t>a</w:t>
                              </w:r>
                              <w:r>
                                <w:rPr>
                                  <w:rFonts w:ascii="Arial MT" w:eastAsia="Arial MT"/>
                                  <w:color w:val="252D33"/>
                                  <w:spacing w:val="-2"/>
                                  <w:w w:val="118"/>
                                  <w:sz w:val="24"/>
                                </w:rPr>
                                <w:t>l</w:t>
                              </w:r>
                              <w:r>
                                <w:rPr>
                                  <w:rFonts w:ascii="Arial MT" w:eastAsia="Arial MT"/>
                                  <w:color w:val="252D33"/>
                                  <w:spacing w:val="-2"/>
                                  <w:w w:val="81"/>
                                  <w:sz w:val="24"/>
                                </w:rPr>
                                <w:t>g</w:t>
                              </w:r>
                              <w:r>
                                <w:rPr>
                                  <w:rFonts w:ascii="Arial MT" w:eastAsia="Arial MT"/>
                                  <w:color w:val="252D33"/>
                                  <w:w w:val="86"/>
                                  <w:sz w:val="24"/>
                                </w:rPr>
                                <w:t>o</w:t>
                              </w:r>
                              <w:r>
                                <w:rPr>
                                  <w:rFonts w:ascii="Arial MT" w:eastAsia="Arial MT"/>
                                  <w:color w:val="252D33"/>
                                  <w:w w:val="110"/>
                                  <w:sz w:val="24"/>
                                </w:rPr>
                                <w:t>r</w:t>
                              </w:r>
                              <w:r>
                                <w:rPr>
                                  <w:rFonts w:ascii="Arial MT" w:eastAsia="Arial MT"/>
                                  <w:color w:val="252D33"/>
                                  <w:w w:val="118"/>
                                  <w:sz w:val="24"/>
                                </w:rPr>
                                <w:t>i</w:t>
                              </w:r>
                              <w:r>
                                <w:rPr>
                                  <w:rFonts w:ascii="Arial MT" w:eastAsia="Arial MT"/>
                                  <w:color w:val="252D33"/>
                                  <w:w w:val="103"/>
                                  <w:sz w:val="24"/>
                                </w:rPr>
                                <w:t>t</w:t>
                              </w:r>
                              <w:r>
                                <w:rPr>
                                  <w:rFonts w:ascii="Arial MT" w:eastAsia="Arial MT"/>
                                  <w:color w:val="252D33"/>
                                  <w:w w:val="95"/>
                                  <w:sz w:val="24"/>
                                </w:rPr>
                                <w:t>h</w:t>
                              </w:r>
                              <w:r>
                                <w:rPr>
                                  <w:rFonts w:ascii="Arial MT" w:eastAsia="Arial MT"/>
                                  <w:color w:val="252D33"/>
                                  <w:w w:val="95"/>
                                  <w:sz w:val="24"/>
                                </w:rPr>
                                <w:t>m</w:t>
                              </w:r>
                              <w:r>
                                <w:rPr>
                                  <w:rFonts w:ascii="MS PGothic" w:eastAsia="MS PGothic"/>
                                  <w:color w:val="252D33"/>
                                  <w:w w:val="152"/>
                                  <w:sz w:val="22"/>
                                </w:rPr>
                                <w:t>），</w:t>
                              </w:r>
                              <w:r>
                                <w:rPr>
                                  <w:rFonts w:ascii="MS PGothic" w:eastAsia="MS PGothic"/>
                                  <w:color w:val="252D33"/>
                                  <w:spacing w:val="-8"/>
                                  <w:sz w:val="22"/>
                                </w:rPr>
                                <w:t> </w:t>
                              </w:r>
                              <w:r>
                                <w:rPr>
                                  <w:b/>
                                  <w:color w:val="37464E"/>
                                  <w:w w:val="103"/>
                                  <w:sz w:val="17"/>
                                </w:rPr>
                                <w:t>处理速度较慢</w:t>
                              </w:r>
                              <w:r>
                                <w:rPr>
                                  <w:b/>
                                  <w:color w:val="37464E"/>
                                  <w:spacing w:val="9"/>
                                  <w:sz w:val="17"/>
                                </w:rPr>
                                <w:t> </w:t>
                              </w:r>
                              <w:r>
                                <w:rPr>
                                  <w:rFonts w:ascii="MS PGothic" w:eastAsia="MS PGothic"/>
                                  <w:color w:val="252D33"/>
                                  <w:w w:val="133"/>
                                  <w:sz w:val="22"/>
                                </w:rPr>
                                <w:t>，</w:t>
                              </w:r>
                              <w:r>
                                <w:rPr>
                                  <w:rFonts w:ascii="Microsoft JhengHei" w:eastAsia="Microsoft JhengHei"/>
                                  <w:color w:val="252D33"/>
                                  <w:w w:val="88"/>
                                  <w:sz w:val="22"/>
                                </w:rPr>
                                <w:t>并且</w:t>
                              </w:r>
                              <w:r>
                                <w:rPr>
                                  <w:rFonts w:ascii="Microsoft JhengHei" w:eastAsia="Microsoft JhengHei"/>
                                  <w:color w:val="252D33"/>
                                  <w:spacing w:val="5"/>
                                  <w:sz w:val="22"/>
                                </w:rPr>
                                <w:t> </w:t>
                              </w:r>
                              <w:r>
                                <w:rPr>
                                  <w:b/>
                                  <w:color w:val="37464E"/>
                                  <w:w w:val="103"/>
                                  <w:sz w:val="17"/>
                                </w:rPr>
                                <w:t>段落长度可能极不均匀</w:t>
                              </w:r>
                              <w:r>
                                <w:rPr>
                                  <w:b/>
                                  <w:color w:val="37464E"/>
                                  <w:spacing w:val="9"/>
                                  <w:sz w:val="17"/>
                                </w:rPr>
                                <w:t> </w:t>
                              </w:r>
                              <w:r>
                                <w:rPr>
                                  <w:rFonts w:ascii="MS PGothic" w:eastAsia="MS PGothic"/>
                                  <w:color w:val="252D33"/>
                                  <w:w w:val="177"/>
                                  <w:sz w:val="22"/>
                                </w:rPr>
                                <w:t>（</w:t>
                              </w:r>
                              <w:r>
                                <w:rPr>
                                  <w:rFonts w:ascii="SimSun" w:eastAsia="SimSun"/>
                                  <w:color w:val="252D33"/>
                                  <w:w w:val="88"/>
                                  <w:sz w:val="22"/>
                                </w:rPr>
                                <w:t>有的</w:t>
                              </w:r>
                              <w:r>
                                <w:rPr>
                                  <w:rFonts w:ascii="Microsoft JhengHei" w:eastAsia="Microsoft JhengHei"/>
                                  <w:color w:val="252D33"/>
                                  <w:w w:val="88"/>
                                  <w:sz w:val="22"/>
                                </w:rPr>
                                <w:t>主</w:t>
                              </w:r>
                              <w:r>
                                <w:rPr>
                                  <w:rFonts w:ascii="Microsoft JhengHei" w:eastAsia="Microsoft JhengHei"/>
                                  <w:color w:val="252D33"/>
                                  <w:spacing w:val="12"/>
                                  <w:w w:val="83"/>
                                  <w:sz w:val="22"/>
                                </w:rPr>
                                <w:t>题</w:t>
                              </w:r>
                              <w:r>
                                <w:rPr>
                                  <w:rFonts w:ascii="SimSun" w:eastAsia="SimSun"/>
                                  <w:color w:val="252D33"/>
                                  <w:w w:val="88"/>
                                  <w:sz w:val="22"/>
                                </w:rPr>
                                <w:t>段落可能</w:t>
                              </w:r>
                              <w:r>
                                <w:rPr>
                                  <w:rFonts w:ascii="Microsoft JhengHei" w:eastAsia="Microsoft JhengHei"/>
                                  <w:color w:val="252D33"/>
                                  <w:w w:val="88"/>
                                  <w:sz w:val="22"/>
                                </w:rPr>
                                <w:t>很⻓</w:t>
                              </w:r>
                              <w:r>
                                <w:rPr>
                                  <w:rFonts w:ascii="MS PGothic" w:eastAsia="MS PGothic"/>
                                  <w:color w:val="252D33"/>
                                  <w:w w:val="133"/>
                                  <w:sz w:val="22"/>
                                </w:rPr>
                                <w:t>，</w:t>
                              </w:r>
                              <w:r>
                                <w:rPr>
                                  <w:rFonts w:ascii="Microsoft JhengHei" w:eastAsia="Microsoft JhengHei"/>
                                  <w:color w:val="252D33"/>
                                  <w:w w:val="88"/>
                                  <w:sz w:val="22"/>
                                </w:rPr>
                                <w:t>而</w:t>
                              </w:r>
                              <w:r>
                                <w:rPr>
                                  <w:rFonts w:ascii="SimSun" w:eastAsia="SimSun"/>
                                  <w:color w:val="252D33"/>
                                  <w:w w:val="88"/>
                                  <w:sz w:val="22"/>
                                </w:rPr>
                                <w:t>有的</w:t>
                              </w:r>
                              <w:r>
                                <w:rPr>
                                  <w:rFonts w:ascii="Microsoft JhengHei" w:eastAsia="Microsoft JhengHei"/>
                                  <w:color w:val="252D33"/>
                                  <w:spacing w:val="20"/>
                                  <w:w w:val="79"/>
                                  <w:sz w:val="22"/>
                                </w:rPr>
                                <w:t>则</w:t>
                              </w:r>
                              <w:r>
                                <w:rPr>
                                  <w:rFonts w:ascii="Microsoft JhengHei" w:eastAsia="Microsoft JhengHei"/>
                                  <w:color w:val="252D33"/>
                                  <w:spacing w:val="1"/>
                                  <w:w w:val="87"/>
                                  <w:sz w:val="22"/>
                                </w:rPr>
                                <w:t>较</w:t>
                              </w:r>
                              <w:r>
                                <w:rPr>
                                  <w:rFonts w:ascii="SimSun" w:eastAsia="SimSun"/>
                                  <w:color w:val="252D33"/>
                                  <w:w w:val="88"/>
                                  <w:sz w:val="22"/>
                                </w:rPr>
                                <w:t>短</w:t>
                              </w:r>
                              <w:r>
                                <w:rPr>
                                  <w:rFonts w:ascii="MS PGothic" w:eastAsia="MS PGothic"/>
                                  <w:color w:val="252D33"/>
                                  <w:w w:val="177"/>
                                  <w:sz w:val="22"/>
                                </w:rPr>
                                <w:t>）</w:t>
                              </w:r>
                              <w:r>
                                <w:rPr>
                                  <w:rFonts w:ascii="SimSun" w:eastAsia="SimSun"/>
                                  <w:color w:val="252D33"/>
                                  <w:w w:val="88"/>
                                  <w:sz w:val="22"/>
                                </w:rPr>
                                <w:t>。因此</w:t>
                              </w:r>
                              <w:r>
                                <w:rPr>
                                  <w:rFonts w:ascii="MS PGothic" w:eastAsia="MS PGothic"/>
                                  <w:color w:val="252D33"/>
                                  <w:w w:val="133"/>
                                  <w:sz w:val="22"/>
                                </w:rPr>
                                <w:t>，</w:t>
                              </w:r>
                              <w:r>
                                <w:rPr>
                                  <w:rFonts w:ascii="SimSun" w:eastAsia="SimSun"/>
                                  <w:color w:val="252D33"/>
                                  <w:spacing w:val="13"/>
                                  <w:w w:val="82"/>
                                  <w:sz w:val="22"/>
                                </w:rPr>
                                <w:t>尽</w:t>
                              </w:r>
                              <w:r>
                                <w:rPr>
                                  <w:rFonts w:ascii="SimSun" w:eastAsia="SimSun"/>
                                  <w:color w:val="252D33"/>
                                  <w:w w:val="88"/>
                                  <w:sz w:val="22"/>
                                </w:rPr>
                                <w:t>管</w:t>
                              </w:r>
                              <w:r>
                                <w:rPr>
                                  <w:rFonts w:ascii="Microsoft JhengHei" w:eastAsia="Microsoft JhengHei"/>
                                  <w:color w:val="252D33"/>
                                  <w:spacing w:val="16"/>
                                  <w:w w:val="81"/>
                                  <w:sz w:val="22"/>
                                </w:rPr>
                                <w:t>它</w:t>
                              </w:r>
                              <w:r>
                                <w:rPr>
                                  <w:rFonts w:ascii="SimSun" w:eastAsia="SimSun"/>
                                  <w:color w:val="252D33"/>
                                  <w:w w:val="88"/>
                                  <w:sz w:val="22"/>
                                </w:rPr>
                                <w:t>在某</w:t>
                              </w:r>
                              <w:r>
                                <w:rPr>
                                  <w:rFonts w:ascii="Microsoft JhengHei" w:eastAsia="Microsoft JhengHei"/>
                                  <w:color w:val="252D33"/>
                                  <w:w w:val="88"/>
                                  <w:sz w:val="22"/>
                                </w:rPr>
                                <w:t>些</w:t>
                              </w:r>
                              <w:r>
                                <w:rPr>
                                  <w:rFonts w:ascii="Microsoft JhengHei" w:eastAsia="Microsoft JhengHei"/>
                                  <w:color w:val="252D33"/>
                                  <w:spacing w:val="14"/>
                                  <w:w w:val="82"/>
                                  <w:sz w:val="22"/>
                                </w:rPr>
                                <w:t>需</w:t>
                              </w:r>
                              <w:r>
                                <w:rPr>
                                  <w:rFonts w:ascii="Microsoft JhengHei" w:eastAsia="Microsoft JhengHei"/>
                                  <w:color w:val="252D33"/>
                                  <w:spacing w:val="13"/>
                                  <w:w w:val="82"/>
                                  <w:sz w:val="22"/>
                                </w:rPr>
                                <w:t>要</w:t>
                              </w:r>
                              <w:r>
                                <w:rPr>
                                  <w:rFonts w:ascii="Microsoft JhengHei" w:eastAsia="Microsoft JhengHei"/>
                                  <w:color w:val="252D33"/>
                                  <w:w w:val="88"/>
                                  <w:sz w:val="22"/>
                                </w:rPr>
                                <w:t>⾼</w:t>
                              </w:r>
                              <w:r>
                                <w:rPr>
                                  <w:rFonts w:ascii="SimSun" w:eastAsia="SimSun"/>
                                  <w:color w:val="252D33"/>
                                  <w:w w:val="88"/>
                                  <w:sz w:val="22"/>
                                </w:rPr>
                                <w:t>精</w:t>
                              </w:r>
                              <w:r>
                                <w:rPr>
                                  <w:rFonts w:ascii="Microsoft JhengHei" w:eastAsia="Microsoft JhengHei"/>
                                  <w:color w:val="252D33"/>
                                  <w:w w:val="88"/>
                                  <w:sz w:val="22"/>
                                </w:rPr>
                                <w:t>度语义</w:t>
                              </w:r>
                              <w:r>
                                <w:rPr>
                                  <w:rFonts w:ascii="SimSun" w:eastAsia="SimSun"/>
                                  <w:color w:val="252D33"/>
                                  <w:w w:val="88"/>
                                  <w:sz w:val="22"/>
                                </w:rPr>
                                <w:t>保持的场</w:t>
                              </w:r>
                              <w:r>
                                <w:rPr>
                                  <w:rFonts w:ascii="Microsoft JhengHei" w:eastAsia="Microsoft JhengHei"/>
                                  <w:color w:val="252D33"/>
                                  <w:w w:val="80"/>
                                  <w:sz w:val="22"/>
                                </w:rPr>
                                <w:t>景</w:t>
                              </w:r>
                              <w:r>
                                <w:rPr>
                                  <w:rFonts w:ascii="Microsoft JhengHei" w:eastAsia="Microsoft JhengHei"/>
                                  <w:color w:val="252D33"/>
                                  <w:w w:val="88"/>
                                  <w:sz w:val="22"/>
                                </w:rPr>
                                <w:t>下</w:t>
                              </w:r>
                              <w:r>
                                <w:rPr>
                                  <w:rFonts w:ascii="SimSun" w:eastAsia="SimSun"/>
                                  <w:color w:val="252D33"/>
                                  <w:w w:val="88"/>
                                  <w:sz w:val="22"/>
                                </w:rPr>
                                <w:t>有</w:t>
                              </w:r>
                              <w:r>
                                <w:rPr>
                                  <w:rFonts w:ascii="Microsoft JhengHei" w:eastAsia="Microsoft JhengHei"/>
                                  <w:color w:val="252D33"/>
                                  <w:w w:val="88"/>
                                  <w:sz w:val="22"/>
                                </w:rPr>
                                <w:t>其</w:t>
                              </w:r>
                              <w:r>
                                <w:rPr>
                                  <w:rFonts w:ascii="Microsoft JhengHei" w:eastAsia="Microsoft JhengHei"/>
                                  <w:color w:val="252D33"/>
                                  <w:w w:val="88"/>
                                  <w:sz w:val="22"/>
                                </w:rPr>
                                <w:t>应⽤</w:t>
                              </w:r>
                              <w:r>
                                <w:rPr>
                                  <w:rFonts w:ascii="SimSun" w:eastAsia="SimSun"/>
                                  <w:color w:val="252D33"/>
                                  <w:w w:val="88"/>
                                  <w:sz w:val="22"/>
                                </w:rPr>
                                <w:t>价值</w:t>
                              </w:r>
                              <w:r>
                                <w:rPr>
                                  <w:rFonts w:ascii="MS PGothic" w:eastAsia="MS PGothic"/>
                                  <w:color w:val="252D33"/>
                                  <w:w w:val="133"/>
                                  <w:sz w:val="22"/>
                                </w:rPr>
                                <w:t>，</w:t>
                              </w:r>
                              <w:r>
                                <w:rPr>
                                  <w:rFonts w:ascii="SimSun" w:eastAsia="SimSun"/>
                                  <w:color w:val="252D33"/>
                                  <w:w w:val="88"/>
                                  <w:sz w:val="22"/>
                                </w:rPr>
                                <w:t>但</w:t>
                              </w:r>
                              <w:r>
                                <w:rPr>
                                  <w:rFonts w:ascii="Microsoft JhengHei" w:eastAsia="Microsoft JhengHei"/>
                                  <w:color w:val="252D33"/>
                                  <w:w w:val="88"/>
                                  <w:sz w:val="22"/>
                                </w:rPr>
                                <w:t>并</w:t>
                              </w:r>
                              <w:r>
                                <w:rPr>
                                  <w:rFonts w:ascii="Microsoft JhengHei" w:eastAsia="Microsoft JhengHei"/>
                                  <w:color w:val="252D33"/>
                                  <w:spacing w:val="5"/>
                                  <w:sz w:val="22"/>
                                </w:rPr>
                                <w:t> </w:t>
                              </w:r>
                              <w:r>
                                <w:rPr>
                                  <w:b/>
                                  <w:color w:val="37464E"/>
                                  <w:w w:val="103"/>
                                  <w:sz w:val="17"/>
                                </w:rPr>
                                <w:t>不适合所有情况</w:t>
                              </w:r>
                              <w:r>
                                <w:rPr>
                                  <w:b/>
                                  <w:color w:val="37464E"/>
                                  <w:spacing w:val="9"/>
                                  <w:sz w:val="17"/>
                                </w:rPr>
                                <w:t> </w:t>
                              </w:r>
                              <w:r>
                                <w:rPr>
                                  <w:rFonts w:ascii="SimSun" w:eastAsia="SimSun"/>
                                  <w:color w:val="252D33"/>
                                  <w:w w:val="88"/>
                                  <w:sz w:val="22"/>
                                </w:rPr>
                                <w:t>。</w:t>
                              </w:r>
                            </w:p>
                          </w:txbxContent>
                        </wps:txbx>
                        <wps:bodyPr wrap="square" lIns="0" tIns="0" rIns="0" bIns="0" rtlCol="0">
                          <a:noAutofit/>
                        </wps:bodyPr>
                      </wps:wsp>
                    </wpg:wgp>
                  </a:graphicData>
                </a:graphic>
              </wp:anchor>
            </w:drawing>
          </mc:Choice>
          <mc:Fallback>
            <w:pict>
              <v:group style="position:absolute;margin-left:75.521606pt;margin-top:7.679277pt;width:445pt;height:168.85pt;mso-position-horizontal-relative:page;mso-position-vertical-relative:paragraph;z-index:-15667712;mso-wrap-distance-left:0;mso-wrap-distance-right:0" id="docshapegroup277" coordorigin="1510,154" coordsize="8900,3377">
                <v:shape style="position:absolute;left:1510;top:153;width:8900;height:3377" id="docshape278" coordorigin="1510,154" coordsize="8900,3377" path="m10357,3530l1562,3530,1555,3529,1512,3486,1510,3478,1510,3470,1510,206,1555,155,1562,154,10357,154,10408,198,10410,206,10410,3478,10365,3529,10357,3530xe" filled="true" fillcolor="#f4f6f7" stroked="false">
                  <v:path arrowok="t"/>
                  <v:fill type="solid"/>
                </v:shape>
                <v:shape style="position:absolute;left:1510;top:153;width:8900;height:3377" type="#_x0000_t202" id="docshape279" filled="false" stroked="false">
                  <v:textbox inset="0,0,0,0">
                    <w:txbxContent>
                      <w:p>
                        <w:pPr>
                          <w:spacing w:line="352" w:lineRule="exact" w:before="112"/>
                          <w:ind w:left="240" w:right="0" w:firstLine="0"/>
                          <w:jc w:val="left"/>
                          <w:rPr>
                            <w:rFonts w:ascii="Microsoft JhengHei" w:eastAsia="Microsoft JhengHei"/>
                            <w:sz w:val="22"/>
                          </w:rPr>
                        </w:pPr>
                        <w:r>
                          <w:rPr>
                            <w:rFonts w:ascii="SimSun" w:eastAsia="SimSun"/>
                            <w:color w:val="252D33"/>
                            <w:w w:val="90"/>
                            <w:sz w:val="22"/>
                          </w:rPr>
                          <w:t>第</w:t>
                        </w:r>
                        <w:r>
                          <w:rPr>
                            <w:rFonts w:ascii="Arial MT" w:eastAsia="Arial MT"/>
                            <w:color w:val="252D33"/>
                            <w:w w:val="90"/>
                            <w:sz w:val="24"/>
                          </w:rPr>
                          <w:t>2</w:t>
                        </w:r>
                        <w:r>
                          <w:rPr>
                            <w:rFonts w:ascii="Microsoft JhengHei" w:eastAsia="Microsoft JhengHei"/>
                            <w:color w:val="252D33"/>
                            <w:w w:val="90"/>
                            <w:sz w:val="22"/>
                          </w:rPr>
                          <w:t>种⽅</w:t>
                        </w:r>
                        <w:r>
                          <w:rPr>
                            <w:rFonts w:ascii="SimSun" w:eastAsia="SimSun"/>
                            <w:color w:val="252D33"/>
                            <w:w w:val="90"/>
                            <w:sz w:val="22"/>
                          </w:rPr>
                          <w:t>法</w:t>
                        </w:r>
                        <w:r>
                          <w:rPr>
                            <w:rFonts w:ascii="MS PGothic" w:eastAsia="MS PGothic"/>
                            <w:color w:val="252D33"/>
                            <w:w w:val="90"/>
                            <w:sz w:val="22"/>
                          </w:rPr>
                          <w:t>（</w:t>
                        </w:r>
                        <w:r>
                          <w:rPr>
                            <w:rFonts w:ascii="SimSun" w:eastAsia="SimSun"/>
                            <w:color w:val="252D33"/>
                            <w:w w:val="90"/>
                            <w:sz w:val="22"/>
                          </w:rPr>
                          <w:t>按照</w:t>
                        </w:r>
                        <w:r>
                          <w:rPr>
                            <w:rFonts w:ascii="Microsoft JhengHei" w:eastAsia="Microsoft JhengHei"/>
                            <w:color w:val="252D33"/>
                            <w:spacing w:val="16"/>
                            <w:w w:val="90"/>
                            <w:sz w:val="22"/>
                          </w:rPr>
                          <w:t>字</w:t>
                        </w:r>
                        <w:r>
                          <w:rPr>
                            <w:rFonts w:ascii="SimSun" w:eastAsia="SimSun"/>
                            <w:color w:val="252D33"/>
                            <w:w w:val="90"/>
                            <w:sz w:val="22"/>
                          </w:rPr>
                          <w:t>符</w:t>
                        </w:r>
                        <w:r>
                          <w:rPr>
                            <w:rFonts w:ascii="Microsoft JhengHei" w:eastAsia="Microsoft JhengHei"/>
                            <w:color w:val="252D33"/>
                            <w:w w:val="90"/>
                            <w:sz w:val="22"/>
                          </w:rPr>
                          <w:t>数切分</w:t>
                        </w:r>
                        <w:r>
                          <w:rPr>
                            <w:rFonts w:ascii="MS PGothic" w:eastAsia="MS PGothic"/>
                            <w:color w:val="252D33"/>
                            <w:w w:val="90"/>
                            <w:sz w:val="22"/>
                          </w:rPr>
                          <w:t>）</w:t>
                        </w:r>
                        <w:r>
                          <w:rPr>
                            <w:rFonts w:ascii="SimSun" w:eastAsia="SimSun"/>
                            <w:color w:val="252D33"/>
                            <w:w w:val="90"/>
                            <w:sz w:val="22"/>
                          </w:rPr>
                          <w:t>和第</w:t>
                        </w:r>
                        <w:r>
                          <w:rPr>
                            <w:rFonts w:ascii="Arial MT" w:eastAsia="Arial MT"/>
                            <w:color w:val="252D33"/>
                            <w:w w:val="90"/>
                            <w:sz w:val="24"/>
                          </w:rPr>
                          <w:t>3</w:t>
                        </w:r>
                        <w:r>
                          <w:rPr>
                            <w:rFonts w:ascii="Microsoft JhengHei" w:eastAsia="Microsoft JhengHei"/>
                            <w:color w:val="252D33"/>
                            <w:w w:val="90"/>
                            <w:sz w:val="22"/>
                          </w:rPr>
                          <w:t>种⽅</w:t>
                        </w:r>
                        <w:r>
                          <w:rPr>
                            <w:rFonts w:ascii="SimSun" w:eastAsia="SimSun"/>
                            <w:color w:val="252D33"/>
                            <w:w w:val="90"/>
                            <w:sz w:val="22"/>
                          </w:rPr>
                          <w:t>法</w:t>
                        </w:r>
                        <w:r>
                          <w:rPr>
                            <w:rFonts w:ascii="MS PGothic" w:eastAsia="MS PGothic"/>
                            <w:color w:val="252D33"/>
                            <w:w w:val="90"/>
                            <w:sz w:val="22"/>
                          </w:rPr>
                          <w:t>（</w:t>
                        </w:r>
                        <w:r>
                          <w:rPr>
                            <w:rFonts w:ascii="SimSun" w:eastAsia="SimSun"/>
                            <w:color w:val="252D33"/>
                            <w:w w:val="90"/>
                            <w:sz w:val="22"/>
                          </w:rPr>
                          <w:t>按固</w:t>
                        </w:r>
                        <w:r>
                          <w:rPr>
                            <w:rFonts w:ascii="Microsoft JhengHei" w:eastAsia="Microsoft JhengHei"/>
                            <w:color w:val="252D33"/>
                            <w:spacing w:val="8"/>
                            <w:w w:val="90"/>
                            <w:sz w:val="22"/>
                          </w:rPr>
                          <w:t>定字</w:t>
                        </w:r>
                        <w:r>
                          <w:rPr>
                            <w:rFonts w:ascii="SimSun" w:eastAsia="SimSun"/>
                            <w:color w:val="252D33"/>
                            <w:w w:val="90"/>
                            <w:sz w:val="22"/>
                          </w:rPr>
                          <w:t>符</w:t>
                        </w:r>
                        <w:r>
                          <w:rPr>
                            <w:rFonts w:ascii="Microsoft JhengHei" w:eastAsia="Microsoft JhengHei"/>
                            <w:color w:val="252D33"/>
                            <w:w w:val="90"/>
                            <w:sz w:val="22"/>
                          </w:rPr>
                          <w:t>数切分</w:t>
                        </w:r>
                        <w:r>
                          <w:rPr>
                            <w:rFonts w:ascii="SimSun" w:eastAsia="SimSun"/>
                            <w:color w:val="252D33"/>
                            <w:w w:val="90"/>
                            <w:sz w:val="22"/>
                          </w:rPr>
                          <w:t>结合</w:t>
                        </w:r>
                        <w:r>
                          <w:rPr>
                            <w:rFonts w:ascii="Microsoft JhengHei" w:eastAsia="Microsoft JhengHei"/>
                            <w:color w:val="252D33"/>
                            <w:w w:val="90"/>
                            <w:sz w:val="22"/>
                          </w:rPr>
                          <w:t>重</w:t>
                        </w:r>
                        <w:r>
                          <w:rPr>
                            <w:rFonts w:ascii="SimSun" w:eastAsia="SimSun"/>
                            <w:color w:val="252D33"/>
                            <w:w w:val="90"/>
                            <w:sz w:val="22"/>
                          </w:rPr>
                          <w:t>叠</w:t>
                        </w:r>
                        <w:r>
                          <w:rPr>
                            <w:rFonts w:ascii="Microsoft JhengHei" w:eastAsia="Microsoft JhengHei"/>
                            <w:color w:val="252D33"/>
                            <w:spacing w:val="17"/>
                            <w:w w:val="90"/>
                            <w:sz w:val="22"/>
                          </w:rPr>
                          <w:t>窗</w:t>
                        </w:r>
                        <w:r>
                          <w:rPr>
                            <w:rFonts w:ascii="SimSun" w:eastAsia="SimSun"/>
                            <w:color w:val="252D33"/>
                            <w:w w:val="90"/>
                            <w:sz w:val="22"/>
                          </w:rPr>
                          <w:t>口</w:t>
                        </w:r>
                        <w:r>
                          <w:rPr>
                            <w:rFonts w:ascii="MS PGothic" w:eastAsia="MS PGothic"/>
                            <w:color w:val="252D33"/>
                            <w:w w:val="90"/>
                            <w:sz w:val="22"/>
                          </w:rPr>
                          <w:t>）</w:t>
                        </w:r>
                        <w:r>
                          <w:rPr>
                            <w:rFonts w:ascii="Microsoft JhengHei" w:eastAsia="Microsoft JhengHei"/>
                            <w:color w:val="252D33"/>
                            <w:spacing w:val="6"/>
                            <w:w w:val="90"/>
                            <w:sz w:val="22"/>
                          </w:rPr>
                          <w:t>主要</w:t>
                        </w:r>
                        <w:r>
                          <w:rPr>
                            <w:rFonts w:ascii="SimSun" w:eastAsia="SimSun"/>
                            <w:color w:val="252D33"/>
                            <w:w w:val="90"/>
                            <w:sz w:val="22"/>
                          </w:rPr>
                          <w:t>基</w:t>
                        </w:r>
                        <w:r>
                          <w:rPr>
                            <w:rFonts w:ascii="Microsoft JhengHei" w:eastAsia="Microsoft JhengHei"/>
                            <w:color w:val="252D33"/>
                            <w:spacing w:val="8"/>
                            <w:w w:val="90"/>
                            <w:sz w:val="22"/>
                          </w:rPr>
                          <w:t>于字</w:t>
                        </w:r>
                        <w:r>
                          <w:rPr>
                            <w:rFonts w:ascii="SimSun" w:eastAsia="SimSun"/>
                            <w:color w:val="252D33"/>
                            <w:w w:val="90"/>
                            <w:sz w:val="22"/>
                          </w:rPr>
                          <w:t>符</w:t>
                        </w:r>
                        <w:r>
                          <w:rPr>
                            <w:rFonts w:ascii="Microsoft JhengHei" w:eastAsia="Microsoft JhengHei"/>
                            <w:color w:val="252D33"/>
                            <w:spacing w:val="-5"/>
                            <w:w w:val="90"/>
                            <w:sz w:val="22"/>
                          </w:rPr>
                          <w:t>进⾏</w:t>
                        </w:r>
                      </w:p>
                      <w:p>
                        <w:pPr>
                          <w:spacing w:line="334" w:lineRule="exact" w:before="0"/>
                          <w:ind w:left="240" w:right="0" w:firstLine="0"/>
                          <w:jc w:val="left"/>
                          <w:rPr>
                            <w:b/>
                            <w:sz w:val="17"/>
                          </w:rPr>
                        </w:pPr>
                        <w:r>
                          <w:rPr>
                            <w:rFonts w:ascii="Microsoft JhengHei" w:eastAsia="Microsoft JhengHei"/>
                            <w:color w:val="252D33"/>
                            <w:w w:val="90"/>
                            <w:sz w:val="22"/>
                          </w:rPr>
                          <w:t>⽂</w:t>
                        </w:r>
                        <w:r>
                          <w:rPr>
                            <w:rFonts w:ascii="SimSun" w:eastAsia="SimSun"/>
                            <w:color w:val="252D33"/>
                            <w:w w:val="90"/>
                            <w:sz w:val="22"/>
                          </w:rPr>
                          <w:t>本的</w:t>
                        </w:r>
                        <w:r>
                          <w:rPr>
                            <w:rFonts w:ascii="Microsoft JhengHei" w:eastAsia="Microsoft JhengHei"/>
                            <w:color w:val="252D33"/>
                            <w:w w:val="90"/>
                            <w:sz w:val="22"/>
                          </w:rPr>
                          <w:t>切分</w:t>
                        </w:r>
                        <w:r>
                          <w:rPr>
                            <w:rFonts w:ascii="MS PGothic" w:eastAsia="MS PGothic"/>
                            <w:color w:val="252D33"/>
                            <w:w w:val="90"/>
                            <w:sz w:val="22"/>
                          </w:rPr>
                          <w:t>，</w:t>
                        </w:r>
                        <w:r>
                          <w:rPr>
                            <w:rFonts w:ascii="Microsoft JhengHei" w:eastAsia="Microsoft JhengHei"/>
                            <w:color w:val="252D33"/>
                            <w:w w:val="90"/>
                            <w:sz w:val="22"/>
                          </w:rPr>
                          <w:t>而不考</w:t>
                        </w:r>
                        <w:r>
                          <w:rPr>
                            <w:rFonts w:ascii="SimSun" w:eastAsia="SimSun"/>
                            <w:color w:val="252D33"/>
                            <w:w w:val="90"/>
                            <w:sz w:val="22"/>
                          </w:rPr>
                          <w:t>虑</w:t>
                        </w:r>
                        <w:r>
                          <w:rPr>
                            <w:rFonts w:ascii="Microsoft JhengHei" w:eastAsia="Microsoft JhengHei"/>
                            <w:color w:val="252D33"/>
                            <w:w w:val="90"/>
                            <w:sz w:val="22"/>
                          </w:rPr>
                          <w:t>⽂</w:t>
                        </w:r>
                        <w:r>
                          <w:rPr>
                            <w:rFonts w:ascii="SimSun" w:eastAsia="SimSun"/>
                            <w:color w:val="252D33"/>
                            <w:w w:val="90"/>
                            <w:sz w:val="22"/>
                          </w:rPr>
                          <w:t>章的</w:t>
                        </w:r>
                        <w:r>
                          <w:rPr>
                            <w:rFonts w:ascii="Microsoft JhengHei" w:eastAsia="Microsoft JhengHei"/>
                            <w:color w:val="252D33"/>
                            <w:spacing w:val="6"/>
                            <w:w w:val="90"/>
                            <w:sz w:val="22"/>
                          </w:rPr>
                          <w:t>实际内容</w:t>
                        </w:r>
                        <w:r>
                          <w:rPr>
                            <w:rFonts w:ascii="SimSun" w:eastAsia="SimSun"/>
                            <w:color w:val="252D33"/>
                            <w:w w:val="90"/>
                            <w:sz w:val="22"/>
                          </w:rPr>
                          <w:t>和</w:t>
                        </w:r>
                        <w:r>
                          <w:rPr>
                            <w:rFonts w:ascii="Microsoft JhengHei" w:eastAsia="Microsoft JhengHei"/>
                            <w:color w:val="252D33"/>
                            <w:w w:val="90"/>
                            <w:sz w:val="22"/>
                          </w:rPr>
                          <w:t>语义</w:t>
                        </w:r>
                        <w:r>
                          <w:rPr>
                            <w:rFonts w:ascii="SimSun" w:eastAsia="SimSun"/>
                            <w:color w:val="252D33"/>
                            <w:w w:val="90"/>
                            <w:sz w:val="22"/>
                          </w:rPr>
                          <w:t>。</w:t>
                        </w:r>
                        <w:r>
                          <w:rPr>
                            <w:rFonts w:ascii="Microsoft JhengHei" w:eastAsia="Microsoft JhengHei"/>
                            <w:color w:val="252D33"/>
                            <w:spacing w:val="4"/>
                            <w:w w:val="90"/>
                            <w:sz w:val="22"/>
                          </w:rPr>
                          <w:t>这种⽅式</w:t>
                        </w:r>
                        <w:r>
                          <w:rPr>
                            <w:rFonts w:ascii="SimSun" w:eastAsia="SimSun"/>
                            <w:color w:val="252D33"/>
                            <w:spacing w:val="8"/>
                            <w:w w:val="90"/>
                            <w:sz w:val="22"/>
                          </w:rPr>
                          <w:t>虽简</w:t>
                        </w:r>
                        <w:r>
                          <w:rPr>
                            <w:rFonts w:ascii="Microsoft JhengHei" w:eastAsia="Microsoft JhengHei"/>
                            <w:color w:val="252D33"/>
                            <w:w w:val="90"/>
                            <w:sz w:val="22"/>
                          </w:rPr>
                          <w:t>单</w:t>
                        </w:r>
                        <w:r>
                          <w:rPr>
                            <w:rFonts w:ascii="MS PGothic" w:eastAsia="MS PGothic"/>
                            <w:color w:val="252D33"/>
                            <w:w w:val="90"/>
                            <w:sz w:val="22"/>
                          </w:rPr>
                          <w:t>，</w:t>
                        </w:r>
                        <w:r>
                          <w:rPr>
                            <w:rFonts w:ascii="SimSun" w:eastAsia="SimSun"/>
                            <w:color w:val="252D33"/>
                            <w:spacing w:val="2"/>
                            <w:w w:val="90"/>
                            <w:sz w:val="22"/>
                          </w:rPr>
                          <w:t>但可能会导</w:t>
                        </w:r>
                        <w:r>
                          <w:rPr>
                            <w:rFonts w:ascii="Microsoft JhengHei" w:eastAsia="Microsoft JhengHei"/>
                            <w:color w:val="252D33"/>
                            <w:w w:val="90"/>
                            <w:sz w:val="22"/>
                          </w:rPr>
                          <w:t>致</w:t>
                        </w:r>
                        <w:r>
                          <w:rPr>
                            <w:rFonts w:ascii="Microsoft JhengHei" w:eastAsia="Microsoft JhengHei"/>
                            <w:color w:val="252D33"/>
                            <w:spacing w:val="63"/>
                            <w:sz w:val="22"/>
                          </w:rPr>
                          <w:t> </w:t>
                        </w:r>
                        <w:r>
                          <w:rPr>
                            <w:b/>
                            <w:color w:val="37464E"/>
                            <w:spacing w:val="-2"/>
                            <w:w w:val="90"/>
                            <w:sz w:val="17"/>
                          </w:rPr>
                          <w:t>主题或语义上的断</w:t>
                        </w:r>
                      </w:p>
                      <w:p>
                        <w:pPr>
                          <w:spacing w:line="295" w:lineRule="exact" w:before="0"/>
                          <w:ind w:left="240" w:right="0" w:firstLine="0"/>
                          <w:jc w:val="left"/>
                          <w:rPr>
                            <w:rFonts w:ascii="SimSun" w:eastAsia="SimSun"/>
                            <w:sz w:val="22"/>
                          </w:rPr>
                        </w:pPr>
                        <w:r>
                          <w:rPr>
                            <w:b/>
                            <w:color w:val="37464E"/>
                            <w:spacing w:val="7"/>
                            <w:sz w:val="17"/>
                          </w:rPr>
                          <w:t>裂 </w:t>
                        </w:r>
                        <w:r>
                          <w:rPr>
                            <w:rFonts w:ascii="SimSun" w:eastAsia="SimSun"/>
                            <w:color w:val="252D33"/>
                            <w:spacing w:val="-12"/>
                            <w:sz w:val="22"/>
                          </w:rPr>
                          <w:t>。</w:t>
                        </w:r>
                      </w:p>
                      <w:p>
                        <w:pPr>
                          <w:spacing w:line="177" w:lineRule="auto" w:before="145"/>
                          <w:ind w:left="240" w:right="551" w:firstLine="0"/>
                          <w:jc w:val="left"/>
                          <w:rPr>
                            <w:rFonts w:ascii="SimSun" w:eastAsia="SimSun"/>
                            <w:sz w:val="22"/>
                          </w:rPr>
                        </w:pPr>
                        <w:r>
                          <w:rPr>
                            <w:rFonts w:ascii="Microsoft JhengHei" w:eastAsia="Microsoft JhengHei"/>
                            <w:color w:val="252D33"/>
                            <w:w w:val="90"/>
                            <w:sz w:val="22"/>
                          </w:rPr>
                          <w:t>相</w:t>
                        </w:r>
                        <w:r>
                          <w:rPr>
                            <w:rFonts w:ascii="SimSun" w:eastAsia="SimSun"/>
                            <w:color w:val="252D33"/>
                            <w:w w:val="90"/>
                            <w:sz w:val="22"/>
                          </w:rPr>
                          <w:t>对</w:t>
                        </w:r>
                        <w:r>
                          <w:rPr>
                            <w:rFonts w:ascii="Microsoft JhengHei" w:eastAsia="Microsoft JhengHei"/>
                            <w:color w:val="252D33"/>
                            <w:w w:val="90"/>
                            <w:sz w:val="22"/>
                          </w:rPr>
                          <w:t>而⾔</w:t>
                        </w:r>
                        <w:r>
                          <w:rPr>
                            <w:rFonts w:ascii="MS PGothic" w:eastAsia="MS PGothic"/>
                            <w:color w:val="252D33"/>
                            <w:w w:val="90"/>
                            <w:sz w:val="22"/>
                          </w:rPr>
                          <w:t>，</w:t>
                        </w:r>
                        <w:r>
                          <w:rPr>
                            <w:rFonts w:ascii="SimSun" w:eastAsia="SimSun"/>
                            <w:color w:val="252D33"/>
                            <w:w w:val="90"/>
                            <w:sz w:val="22"/>
                          </w:rPr>
                          <w:t>第</w:t>
                        </w:r>
                        <w:r>
                          <w:rPr>
                            <w:rFonts w:ascii="Arial MT" w:eastAsia="Arial MT"/>
                            <w:color w:val="252D33"/>
                            <w:w w:val="90"/>
                            <w:sz w:val="24"/>
                          </w:rPr>
                          <w:t>4</w:t>
                        </w:r>
                        <w:r>
                          <w:rPr>
                            <w:rFonts w:ascii="Microsoft JhengHei" w:eastAsia="Microsoft JhengHei"/>
                            <w:color w:val="252D33"/>
                            <w:w w:val="90"/>
                            <w:sz w:val="22"/>
                          </w:rPr>
                          <w:t>种</w:t>
                        </w:r>
                        <w:r>
                          <w:rPr>
                            <w:rFonts w:ascii="SimSun" w:eastAsia="SimSun"/>
                            <w:color w:val="252D33"/>
                            <w:w w:val="90"/>
                            <w:sz w:val="22"/>
                          </w:rPr>
                          <w:t>递</w:t>
                        </w:r>
                        <w:r>
                          <w:rPr>
                            <w:rFonts w:ascii="Microsoft JhengHei" w:eastAsia="Microsoft JhengHei"/>
                            <w:color w:val="252D33"/>
                            <w:w w:val="90"/>
                            <w:sz w:val="22"/>
                          </w:rPr>
                          <w:t>归⽅</w:t>
                        </w:r>
                        <w:r>
                          <w:rPr>
                            <w:rFonts w:ascii="SimSun" w:eastAsia="SimSun"/>
                            <w:color w:val="252D33"/>
                            <w:w w:val="90"/>
                            <w:sz w:val="22"/>
                          </w:rPr>
                          <w:t>法更</w:t>
                        </w:r>
                        <w:r>
                          <w:rPr>
                            <w:rFonts w:ascii="Microsoft JhengHei" w:eastAsia="Microsoft JhengHei"/>
                            <w:color w:val="252D33"/>
                            <w:w w:val="90"/>
                            <w:sz w:val="22"/>
                          </w:rPr>
                          <w:t>加</w:t>
                        </w:r>
                        <w:r>
                          <w:rPr>
                            <w:rFonts w:ascii="SimSun" w:eastAsia="SimSun"/>
                            <w:color w:val="252D33"/>
                            <w:w w:val="90"/>
                            <w:sz w:val="22"/>
                          </w:rPr>
                          <w:t>灵活和</w:t>
                        </w:r>
                        <w:r>
                          <w:rPr>
                            <w:rFonts w:ascii="Microsoft JhengHei" w:eastAsia="Microsoft JhengHei"/>
                            <w:color w:val="252D33"/>
                            <w:w w:val="90"/>
                            <w:sz w:val="22"/>
                          </w:rPr>
                          <w:t>⾼效</w:t>
                        </w:r>
                        <w:r>
                          <w:rPr>
                            <w:rFonts w:ascii="MS PGothic" w:eastAsia="MS PGothic"/>
                            <w:color w:val="252D33"/>
                            <w:w w:val="90"/>
                            <w:sz w:val="22"/>
                          </w:rPr>
                          <w:t>，</w:t>
                        </w:r>
                        <w:r>
                          <w:rPr>
                            <w:rFonts w:ascii="Microsoft JhengHei" w:eastAsia="Microsoft JhengHei"/>
                            <w:color w:val="252D33"/>
                            <w:spacing w:val="16"/>
                            <w:w w:val="90"/>
                            <w:sz w:val="22"/>
                          </w:rPr>
                          <w:t>它</w:t>
                        </w:r>
                        <w:r>
                          <w:rPr>
                            <w:rFonts w:ascii="SimSun" w:eastAsia="SimSun"/>
                            <w:color w:val="252D33"/>
                            <w:w w:val="90"/>
                            <w:sz w:val="22"/>
                          </w:rPr>
                          <w:t>结合</w:t>
                        </w:r>
                        <w:r>
                          <w:rPr>
                            <w:rFonts w:ascii="Microsoft JhengHei" w:eastAsia="Microsoft JhengHei"/>
                            <w:color w:val="252D33"/>
                            <w:w w:val="90"/>
                            <w:sz w:val="22"/>
                          </w:rPr>
                          <w:t>了</w:t>
                        </w:r>
                        <w:r>
                          <w:rPr>
                            <w:rFonts w:ascii="SimSun" w:eastAsia="SimSun"/>
                            <w:color w:val="252D33"/>
                            <w:w w:val="90"/>
                            <w:sz w:val="22"/>
                          </w:rPr>
                          <w:t>固</w:t>
                        </w:r>
                        <w:r>
                          <w:rPr>
                            <w:rFonts w:ascii="Microsoft JhengHei" w:eastAsia="Microsoft JhengHei"/>
                            <w:color w:val="252D33"/>
                            <w:w w:val="90"/>
                            <w:sz w:val="22"/>
                          </w:rPr>
                          <w:t>定⻓度切分</w:t>
                        </w:r>
                        <w:r>
                          <w:rPr>
                            <w:rFonts w:ascii="SimSun" w:eastAsia="SimSun"/>
                            <w:color w:val="252D33"/>
                            <w:w w:val="90"/>
                            <w:sz w:val="22"/>
                          </w:rPr>
                          <w:t>和</w:t>
                        </w:r>
                        <w:r>
                          <w:rPr>
                            <w:rFonts w:ascii="Microsoft JhengHei" w:eastAsia="Microsoft JhengHei"/>
                            <w:color w:val="252D33"/>
                            <w:w w:val="90"/>
                            <w:sz w:val="22"/>
                          </w:rPr>
                          <w:t>语义分</w:t>
                        </w:r>
                        <w:r>
                          <w:rPr>
                            <w:rFonts w:ascii="SimSun" w:eastAsia="SimSun"/>
                            <w:color w:val="252D33"/>
                            <w:w w:val="90"/>
                            <w:sz w:val="22"/>
                          </w:rPr>
                          <w:t>析。通</w:t>
                        </w:r>
                        <w:r>
                          <w:rPr>
                            <w:rFonts w:ascii="Microsoft JhengHei" w:eastAsia="Microsoft JhengHei"/>
                            <w:color w:val="252D33"/>
                            <w:spacing w:val="5"/>
                            <w:w w:val="90"/>
                            <w:sz w:val="22"/>
                          </w:rPr>
                          <w:t>常是 </w:t>
                        </w:r>
                        <w:r>
                          <w:rPr>
                            <w:b/>
                            <w:color w:val="37464E"/>
                            <w:w w:val="90"/>
                            <w:sz w:val="17"/>
                          </w:rPr>
                          <w:t>首选策略 </w:t>
                        </w:r>
                        <w:r>
                          <w:rPr>
                            <w:rFonts w:ascii="MS PGothic" w:eastAsia="MS PGothic"/>
                            <w:color w:val="252D33"/>
                            <w:w w:val="90"/>
                            <w:sz w:val="22"/>
                          </w:rPr>
                          <w:t>，</w:t>
                        </w:r>
                        <w:r>
                          <w:rPr>
                            <w:rFonts w:ascii="SimSun" w:eastAsia="SimSun"/>
                            <w:color w:val="252D33"/>
                            <w:w w:val="90"/>
                            <w:sz w:val="22"/>
                          </w:rPr>
                          <w:t>因</w:t>
                        </w:r>
                        <w:r>
                          <w:rPr>
                            <w:rFonts w:ascii="Microsoft JhengHei" w:eastAsia="Microsoft JhengHei"/>
                            <w:color w:val="252D33"/>
                            <w:spacing w:val="8"/>
                            <w:w w:val="90"/>
                            <w:sz w:val="22"/>
                          </w:rPr>
                          <w:t>为它</w:t>
                        </w:r>
                        <w:r>
                          <w:rPr>
                            <w:rFonts w:ascii="SimSun" w:eastAsia="SimSun"/>
                            <w:color w:val="252D33"/>
                            <w:w w:val="90"/>
                            <w:sz w:val="22"/>
                          </w:rPr>
                          <w:t>能</w:t>
                        </w:r>
                        <w:r>
                          <w:rPr>
                            <w:rFonts w:ascii="Microsoft JhengHei" w:eastAsia="Microsoft JhengHei"/>
                            <w:color w:val="252D33"/>
                            <w:w w:val="90"/>
                            <w:sz w:val="22"/>
                          </w:rPr>
                          <w:t>够</w:t>
                        </w:r>
                        <w:r>
                          <w:rPr>
                            <w:rFonts w:ascii="SimSun" w:eastAsia="SimSun"/>
                            <w:color w:val="252D33"/>
                            <w:w w:val="90"/>
                            <w:sz w:val="22"/>
                          </w:rPr>
                          <w:t>更</w:t>
                        </w:r>
                        <w:r>
                          <w:rPr>
                            <w:rFonts w:ascii="Microsoft JhengHei" w:eastAsia="Microsoft JhengHei"/>
                            <w:color w:val="252D33"/>
                            <w:w w:val="90"/>
                            <w:sz w:val="22"/>
                          </w:rPr>
                          <w:t>好</w:t>
                        </w:r>
                        <w:r>
                          <w:rPr>
                            <w:rFonts w:ascii="SimSun" w:eastAsia="SimSun"/>
                            <w:color w:val="252D33"/>
                            <w:w w:val="90"/>
                            <w:sz w:val="22"/>
                          </w:rPr>
                          <w:t>地确保每</w:t>
                        </w:r>
                        <w:r>
                          <w:rPr>
                            <w:rFonts w:ascii="Microsoft JhengHei" w:eastAsia="Microsoft JhengHei"/>
                            <w:color w:val="252D33"/>
                            <w:w w:val="90"/>
                            <w:sz w:val="22"/>
                          </w:rPr>
                          <w:t>个</w:t>
                        </w:r>
                        <w:r>
                          <w:rPr>
                            <w:rFonts w:ascii="SimSun" w:eastAsia="SimSun"/>
                            <w:color w:val="252D33"/>
                            <w:w w:val="90"/>
                            <w:sz w:val="22"/>
                          </w:rPr>
                          <w:t>段落包含</w:t>
                        </w:r>
                        <w:r>
                          <w:rPr>
                            <w:rFonts w:ascii="Microsoft JhengHei" w:eastAsia="Microsoft JhengHei"/>
                            <w:color w:val="252D33"/>
                            <w:w w:val="90"/>
                            <w:sz w:val="22"/>
                          </w:rPr>
                          <w:t>⼀个完整</w:t>
                        </w:r>
                        <w:r>
                          <w:rPr>
                            <w:rFonts w:ascii="SimSun" w:eastAsia="SimSun"/>
                            <w:color w:val="252D33"/>
                            <w:w w:val="90"/>
                            <w:sz w:val="22"/>
                          </w:rPr>
                          <w:t>的</w:t>
                        </w:r>
                        <w:r>
                          <w:rPr>
                            <w:rFonts w:ascii="Microsoft JhengHei" w:eastAsia="Microsoft JhengHei"/>
                            <w:color w:val="252D33"/>
                            <w:spacing w:val="6"/>
                            <w:w w:val="90"/>
                            <w:sz w:val="22"/>
                          </w:rPr>
                          <w:t>主题</w:t>
                        </w:r>
                        <w:r>
                          <w:rPr>
                            <w:rFonts w:ascii="SimSun" w:eastAsia="SimSun"/>
                            <w:color w:val="252D33"/>
                            <w:w w:val="90"/>
                            <w:sz w:val="22"/>
                          </w:rPr>
                          <w:t>。</w:t>
                        </w:r>
                      </w:p>
                      <w:p>
                        <w:pPr>
                          <w:spacing w:line="177" w:lineRule="auto" w:before="167"/>
                          <w:ind w:left="240" w:right="372" w:firstLine="0"/>
                          <w:jc w:val="both"/>
                          <w:rPr>
                            <w:rFonts w:ascii="SimSun" w:eastAsia="SimSun"/>
                            <w:sz w:val="22"/>
                          </w:rPr>
                        </w:pPr>
                        <w:r>
                          <w:rPr>
                            <w:rFonts w:ascii="Microsoft JhengHei" w:eastAsia="Microsoft JhengHei"/>
                            <w:color w:val="252D33"/>
                            <w:w w:val="88"/>
                            <w:sz w:val="22"/>
                          </w:rPr>
                          <w:t>而</w:t>
                        </w:r>
                        <w:r>
                          <w:rPr>
                            <w:rFonts w:ascii="SimSun" w:eastAsia="SimSun"/>
                            <w:color w:val="252D33"/>
                            <w:w w:val="88"/>
                            <w:sz w:val="22"/>
                          </w:rPr>
                          <w:t>第</w:t>
                        </w:r>
                        <w:r>
                          <w:rPr>
                            <w:rFonts w:ascii="Arial MT" w:eastAsia="Arial MT"/>
                            <w:color w:val="252D33"/>
                            <w:w w:val="78"/>
                            <w:sz w:val="24"/>
                          </w:rPr>
                          <w:t>5</w:t>
                        </w:r>
                        <w:r>
                          <w:rPr>
                            <w:rFonts w:ascii="Microsoft JhengHei" w:eastAsia="Microsoft JhengHei"/>
                            <w:color w:val="252D33"/>
                            <w:w w:val="88"/>
                            <w:sz w:val="22"/>
                          </w:rPr>
                          <w:t>种⽅</w:t>
                        </w:r>
                        <w:r>
                          <w:rPr>
                            <w:rFonts w:ascii="SimSun" w:eastAsia="SimSun"/>
                            <w:color w:val="252D33"/>
                            <w:spacing w:val="6"/>
                            <w:w w:val="85"/>
                            <w:sz w:val="22"/>
                          </w:rPr>
                          <w:t>法</w:t>
                        </w:r>
                        <w:r>
                          <w:rPr>
                            <w:rFonts w:ascii="MS PGothic" w:eastAsia="MS PGothic"/>
                            <w:color w:val="252D33"/>
                            <w:w w:val="133"/>
                            <w:sz w:val="22"/>
                          </w:rPr>
                          <w:t>，</w:t>
                        </w:r>
                        <w:r>
                          <w:rPr>
                            <w:rFonts w:ascii="SimSun" w:eastAsia="SimSun"/>
                            <w:color w:val="252D33"/>
                            <w:w w:val="88"/>
                            <w:sz w:val="22"/>
                          </w:rPr>
                          <w:t>基</w:t>
                        </w:r>
                        <w:r>
                          <w:rPr>
                            <w:rFonts w:ascii="Microsoft JhengHei" w:eastAsia="Microsoft JhengHei"/>
                            <w:color w:val="252D33"/>
                            <w:w w:val="88"/>
                            <w:sz w:val="22"/>
                          </w:rPr>
                          <w:t>于语义</w:t>
                        </w:r>
                        <w:r>
                          <w:rPr>
                            <w:rFonts w:ascii="SimSun" w:eastAsia="SimSun"/>
                            <w:color w:val="252D33"/>
                            <w:w w:val="88"/>
                            <w:sz w:val="22"/>
                          </w:rPr>
                          <w:t>的</w:t>
                        </w:r>
                        <w:r>
                          <w:rPr>
                            <w:rFonts w:ascii="Microsoft JhengHei" w:eastAsia="Microsoft JhengHei"/>
                            <w:color w:val="252D33"/>
                            <w:w w:val="88"/>
                            <w:sz w:val="22"/>
                          </w:rPr>
                          <w:t>分</w:t>
                        </w:r>
                        <w:r>
                          <w:rPr>
                            <w:rFonts w:ascii="Microsoft JhengHei" w:eastAsia="Microsoft JhengHei"/>
                            <w:color w:val="252D33"/>
                            <w:spacing w:val="17"/>
                            <w:w w:val="80"/>
                            <w:sz w:val="22"/>
                          </w:rPr>
                          <w:t>割</w:t>
                        </w:r>
                        <w:r>
                          <w:rPr>
                            <w:rFonts w:ascii="SimSun" w:eastAsia="SimSun"/>
                            <w:color w:val="252D33"/>
                            <w:spacing w:val="16"/>
                            <w:w w:val="80"/>
                            <w:sz w:val="22"/>
                          </w:rPr>
                          <w:t>虽</w:t>
                        </w:r>
                        <w:r>
                          <w:rPr>
                            <w:rFonts w:ascii="SimSun" w:eastAsia="SimSun"/>
                            <w:color w:val="252D33"/>
                            <w:spacing w:val="4"/>
                            <w:w w:val="86"/>
                            <w:sz w:val="22"/>
                          </w:rPr>
                          <w:t>然</w:t>
                        </w:r>
                        <w:r>
                          <w:rPr>
                            <w:rFonts w:ascii="SimSun" w:eastAsia="SimSun"/>
                            <w:color w:val="252D33"/>
                            <w:w w:val="88"/>
                            <w:sz w:val="22"/>
                          </w:rPr>
                          <w:t>能精确地</w:t>
                        </w:r>
                        <w:r>
                          <w:rPr>
                            <w:rFonts w:ascii="Microsoft JhengHei" w:eastAsia="Microsoft JhengHei"/>
                            <w:color w:val="252D33"/>
                            <w:w w:val="88"/>
                            <w:sz w:val="22"/>
                          </w:rPr>
                          <w:t>切分出完整</w:t>
                        </w:r>
                        <w:r>
                          <w:rPr>
                            <w:rFonts w:ascii="SimSun" w:eastAsia="SimSun"/>
                            <w:color w:val="252D33"/>
                            <w:w w:val="88"/>
                            <w:sz w:val="22"/>
                          </w:rPr>
                          <w:t>的</w:t>
                        </w:r>
                        <w:r>
                          <w:rPr>
                            <w:rFonts w:ascii="Microsoft JhengHei" w:eastAsia="Microsoft JhengHei"/>
                            <w:color w:val="252D33"/>
                            <w:w w:val="88"/>
                            <w:sz w:val="22"/>
                          </w:rPr>
                          <w:t>主</w:t>
                        </w:r>
                        <w:r>
                          <w:rPr>
                            <w:rFonts w:ascii="Microsoft JhengHei" w:eastAsia="Microsoft JhengHei"/>
                            <w:color w:val="252D33"/>
                            <w:spacing w:val="12"/>
                            <w:w w:val="83"/>
                            <w:sz w:val="22"/>
                          </w:rPr>
                          <w:t>题</w:t>
                        </w:r>
                        <w:r>
                          <w:rPr>
                            <w:rFonts w:ascii="SimSun" w:eastAsia="SimSun"/>
                            <w:color w:val="252D33"/>
                            <w:w w:val="88"/>
                            <w:sz w:val="22"/>
                          </w:rPr>
                          <w:t>段落</w:t>
                        </w:r>
                        <w:r>
                          <w:rPr>
                            <w:rFonts w:ascii="MS PGothic" w:eastAsia="MS PGothic"/>
                            <w:color w:val="252D33"/>
                            <w:w w:val="133"/>
                            <w:sz w:val="22"/>
                          </w:rPr>
                          <w:t>，</w:t>
                        </w:r>
                        <w:r>
                          <w:rPr>
                            <w:rFonts w:ascii="SimSun" w:eastAsia="SimSun"/>
                            <w:color w:val="252D33"/>
                            <w:w w:val="88"/>
                            <w:sz w:val="22"/>
                          </w:rPr>
                          <w:t>但</w:t>
                        </w:r>
                        <w:r>
                          <w:rPr>
                            <w:rFonts w:ascii="Microsoft JhengHei" w:eastAsia="Microsoft JhengHei"/>
                            <w:color w:val="252D33"/>
                            <w:w w:val="88"/>
                            <w:sz w:val="22"/>
                          </w:rPr>
                          <w:t>这种⽅</w:t>
                        </w:r>
                        <w:r>
                          <w:rPr>
                            <w:rFonts w:ascii="SimSun" w:eastAsia="SimSun"/>
                            <w:color w:val="252D33"/>
                            <w:spacing w:val="6"/>
                            <w:w w:val="85"/>
                            <w:sz w:val="22"/>
                          </w:rPr>
                          <w:t>法</w:t>
                        </w:r>
                        <w:r>
                          <w:rPr>
                            <w:rFonts w:ascii="Microsoft JhengHei" w:eastAsia="Microsoft JhengHei"/>
                            <w:color w:val="252D33"/>
                            <w:w w:val="88"/>
                            <w:sz w:val="22"/>
                          </w:rPr>
                          <w:t>效</w:t>
                        </w:r>
                        <w:r>
                          <w:rPr>
                            <w:rFonts w:ascii="SimSun" w:eastAsia="SimSun"/>
                            <w:color w:val="252D33"/>
                            <w:spacing w:val="15"/>
                            <w:w w:val="81"/>
                            <w:sz w:val="22"/>
                          </w:rPr>
                          <w:t>率</w:t>
                        </w:r>
                        <w:r>
                          <w:rPr>
                            <w:rFonts w:ascii="Microsoft JhengHei" w:eastAsia="Microsoft JhengHei"/>
                            <w:color w:val="252D33"/>
                            <w:spacing w:val="1"/>
                            <w:w w:val="87"/>
                            <w:sz w:val="22"/>
                          </w:rPr>
                          <w:t>较</w:t>
                        </w:r>
                        <w:r>
                          <w:rPr>
                            <w:rFonts w:ascii="SimSun" w:eastAsia="SimSun"/>
                            <w:color w:val="252D33"/>
                            <w:spacing w:val="12"/>
                            <w:w w:val="83"/>
                            <w:sz w:val="22"/>
                          </w:rPr>
                          <w:t>低</w:t>
                        </w:r>
                        <w:r>
                          <w:rPr>
                            <w:rFonts w:ascii="SimSun" w:eastAsia="SimSun"/>
                            <w:color w:val="252D33"/>
                            <w:w w:val="88"/>
                            <w:sz w:val="22"/>
                          </w:rPr>
                          <w:t>。</w:t>
                        </w:r>
                        <w:r>
                          <w:rPr>
                            <w:rFonts w:ascii="Microsoft JhengHei" w:eastAsia="Microsoft JhengHei"/>
                            <w:color w:val="252D33"/>
                            <w:spacing w:val="16"/>
                            <w:w w:val="81"/>
                            <w:sz w:val="22"/>
                          </w:rPr>
                          <w:t>它</w:t>
                        </w:r>
                        <w:r>
                          <w:rPr>
                            <w:rFonts w:ascii="Microsoft JhengHei" w:eastAsia="Microsoft JhengHei"/>
                            <w:color w:val="252D33"/>
                            <w:spacing w:val="-12"/>
                            <w:w w:val="82"/>
                            <w:sz w:val="22"/>
                          </w:rPr>
                          <w:t>需</w:t>
                        </w:r>
                        <w:r>
                          <w:rPr>
                            <w:rFonts w:ascii="Microsoft JhengHei" w:eastAsia="Microsoft JhengHei"/>
                            <w:color w:val="252D33"/>
                            <w:spacing w:val="13"/>
                            <w:w w:val="82"/>
                            <w:sz w:val="22"/>
                          </w:rPr>
                          <w:t>要</w:t>
                        </w:r>
                        <w:r>
                          <w:rPr>
                            <w:rFonts w:ascii="Microsoft JhengHei" w:eastAsia="Microsoft JhengHei"/>
                            <w:color w:val="252D33"/>
                            <w:spacing w:val="7"/>
                            <w:w w:val="85"/>
                            <w:sz w:val="22"/>
                          </w:rPr>
                          <w:t>运</w:t>
                        </w:r>
                        <w:r>
                          <w:rPr>
                            <w:rFonts w:ascii="Microsoft JhengHei" w:eastAsia="Microsoft JhengHei"/>
                            <w:color w:val="252D33"/>
                            <w:w w:val="88"/>
                            <w:sz w:val="22"/>
                          </w:rPr>
                          <w:t>⾏复</w:t>
                        </w:r>
                        <w:r>
                          <w:rPr>
                            <w:rFonts w:ascii="SimSun" w:eastAsia="SimSun"/>
                            <w:color w:val="252D33"/>
                            <w:spacing w:val="17"/>
                            <w:w w:val="80"/>
                            <w:sz w:val="22"/>
                          </w:rPr>
                          <w:t>杂</w:t>
                        </w:r>
                        <w:r>
                          <w:rPr>
                            <w:rFonts w:ascii="SimSun" w:eastAsia="SimSun"/>
                            <w:color w:val="252D33"/>
                            <w:w w:val="88"/>
                            <w:sz w:val="22"/>
                          </w:rPr>
                          <w:t>的</w:t>
                        </w:r>
                        <w:r>
                          <w:rPr>
                            <w:rFonts w:ascii="Microsoft JhengHei" w:eastAsia="Microsoft JhengHei"/>
                            <w:color w:val="252D33"/>
                            <w:w w:val="88"/>
                            <w:sz w:val="22"/>
                          </w:rPr>
                          <w:t>分</w:t>
                        </w:r>
                        <w:r>
                          <w:rPr>
                            <w:rFonts w:ascii="SimSun" w:eastAsia="SimSun"/>
                            <w:color w:val="252D33"/>
                            <w:w w:val="88"/>
                            <w:sz w:val="22"/>
                          </w:rPr>
                          <w:t>段算</w:t>
                        </w:r>
                        <w:r>
                          <w:rPr>
                            <w:rFonts w:ascii="SimSun" w:eastAsia="SimSun"/>
                            <w:color w:val="252D33"/>
                            <w:spacing w:val="6"/>
                            <w:w w:val="85"/>
                            <w:sz w:val="22"/>
                          </w:rPr>
                          <w:t>法</w:t>
                        </w:r>
                        <w:r>
                          <w:rPr>
                            <w:rFonts w:ascii="MS PGothic" w:eastAsia="MS PGothic"/>
                            <w:color w:val="252D33"/>
                            <w:w w:val="177"/>
                            <w:sz w:val="22"/>
                          </w:rPr>
                          <w:t>（</w:t>
                        </w:r>
                        <w:r>
                          <w:rPr>
                            <w:rFonts w:ascii="Arial MT" w:eastAsia="Arial MT"/>
                            <w:color w:val="252D33"/>
                            <w:w w:val="76"/>
                            <w:sz w:val="24"/>
                          </w:rPr>
                          <w:t>s</w:t>
                        </w:r>
                        <w:r>
                          <w:rPr>
                            <w:rFonts w:ascii="Arial MT" w:eastAsia="Arial MT"/>
                            <w:color w:val="252D33"/>
                            <w:w w:val="80"/>
                            <w:sz w:val="24"/>
                          </w:rPr>
                          <w:t>e</w:t>
                        </w:r>
                        <w:r>
                          <w:rPr>
                            <w:rFonts w:ascii="Arial MT" w:eastAsia="Arial MT"/>
                            <w:color w:val="252D33"/>
                            <w:w w:val="81"/>
                            <w:sz w:val="24"/>
                          </w:rPr>
                          <w:t>g</w:t>
                        </w:r>
                        <w:r>
                          <w:rPr>
                            <w:rFonts w:ascii="Arial MT" w:eastAsia="Arial MT"/>
                            <w:color w:val="252D33"/>
                            <w:w w:val="95"/>
                            <w:sz w:val="24"/>
                          </w:rPr>
                          <w:t>m</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Arial MT" w:eastAsia="Arial MT"/>
                            <w:color w:val="252D33"/>
                            <w:w w:val="80"/>
                            <w:sz w:val="24"/>
                          </w:rPr>
                          <w:t>a</w:t>
                        </w:r>
                        <w:r>
                          <w:rPr>
                            <w:rFonts w:ascii="Arial MT" w:eastAsia="Arial MT"/>
                            <w:color w:val="252D33"/>
                            <w:w w:val="103"/>
                            <w:sz w:val="24"/>
                          </w:rPr>
                          <w:t>t</w:t>
                        </w:r>
                        <w:r>
                          <w:rPr>
                            <w:rFonts w:ascii="Arial MT" w:eastAsia="Arial MT"/>
                            <w:color w:val="252D33"/>
                            <w:w w:val="118"/>
                            <w:sz w:val="24"/>
                          </w:rPr>
                          <w:t>i</w:t>
                        </w:r>
                        <w:r>
                          <w:rPr>
                            <w:rFonts w:ascii="Arial MT" w:eastAsia="Arial MT"/>
                            <w:color w:val="252D33"/>
                            <w:w w:val="91"/>
                            <w:sz w:val="24"/>
                          </w:rPr>
                          <w:t>on</w:t>
                        </w:r>
                        <w:r>
                          <w:rPr>
                            <w:rFonts w:ascii="Arial MT" w:eastAsia="Arial MT"/>
                            <w:color w:val="252D33"/>
                            <w:spacing w:val="-17"/>
                            <w:sz w:val="24"/>
                          </w:rPr>
                          <w:t> </w:t>
                        </w:r>
                        <w:r>
                          <w:rPr>
                            <w:rFonts w:ascii="Arial MT" w:eastAsia="Arial MT"/>
                            <w:color w:val="252D33"/>
                            <w:w w:val="80"/>
                            <w:sz w:val="24"/>
                          </w:rPr>
                          <w:t>a</w:t>
                        </w:r>
                        <w:r>
                          <w:rPr>
                            <w:rFonts w:ascii="Arial MT" w:eastAsia="Arial MT"/>
                            <w:color w:val="252D33"/>
                            <w:spacing w:val="-2"/>
                            <w:w w:val="118"/>
                            <w:sz w:val="24"/>
                          </w:rPr>
                          <w:t>l</w:t>
                        </w:r>
                        <w:r>
                          <w:rPr>
                            <w:rFonts w:ascii="Arial MT" w:eastAsia="Arial MT"/>
                            <w:color w:val="252D33"/>
                            <w:spacing w:val="-2"/>
                            <w:w w:val="81"/>
                            <w:sz w:val="24"/>
                          </w:rPr>
                          <w:t>g</w:t>
                        </w:r>
                        <w:r>
                          <w:rPr>
                            <w:rFonts w:ascii="Arial MT" w:eastAsia="Arial MT"/>
                            <w:color w:val="252D33"/>
                            <w:w w:val="86"/>
                            <w:sz w:val="24"/>
                          </w:rPr>
                          <w:t>o</w:t>
                        </w:r>
                        <w:r>
                          <w:rPr>
                            <w:rFonts w:ascii="Arial MT" w:eastAsia="Arial MT"/>
                            <w:color w:val="252D33"/>
                            <w:w w:val="110"/>
                            <w:sz w:val="24"/>
                          </w:rPr>
                          <w:t>r</w:t>
                        </w:r>
                        <w:r>
                          <w:rPr>
                            <w:rFonts w:ascii="Arial MT" w:eastAsia="Arial MT"/>
                            <w:color w:val="252D33"/>
                            <w:w w:val="118"/>
                            <w:sz w:val="24"/>
                          </w:rPr>
                          <w:t>i</w:t>
                        </w:r>
                        <w:r>
                          <w:rPr>
                            <w:rFonts w:ascii="Arial MT" w:eastAsia="Arial MT"/>
                            <w:color w:val="252D33"/>
                            <w:w w:val="103"/>
                            <w:sz w:val="24"/>
                          </w:rPr>
                          <w:t>t</w:t>
                        </w:r>
                        <w:r>
                          <w:rPr>
                            <w:rFonts w:ascii="Arial MT" w:eastAsia="Arial MT"/>
                            <w:color w:val="252D33"/>
                            <w:w w:val="95"/>
                            <w:sz w:val="24"/>
                          </w:rPr>
                          <w:t>h</w:t>
                        </w:r>
                        <w:r>
                          <w:rPr>
                            <w:rFonts w:ascii="Arial MT" w:eastAsia="Arial MT"/>
                            <w:color w:val="252D33"/>
                            <w:w w:val="95"/>
                            <w:sz w:val="24"/>
                          </w:rPr>
                          <w:t>m</w:t>
                        </w:r>
                        <w:r>
                          <w:rPr>
                            <w:rFonts w:ascii="MS PGothic" w:eastAsia="MS PGothic"/>
                            <w:color w:val="252D33"/>
                            <w:w w:val="152"/>
                            <w:sz w:val="22"/>
                          </w:rPr>
                          <w:t>），</w:t>
                        </w:r>
                        <w:r>
                          <w:rPr>
                            <w:rFonts w:ascii="MS PGothic" w:eastAsia="MS PGothic"/>
                            <w:color w:val="252D33"/>
                            <w:spacing w:val="-8"/>
                            <w:sz w:val="22"/>
                          </w:rPr>
                          <w:t> </w:t>
                        </w:r>
                        <w:r>
                          <w:rPr>
                            <w:b/>
                            <w:color w:val="37464E"/>
                            <w:w w:val="103"/>
                            <w:sz w:val="17"/>
                          </w:rPr>
                          <w:t>处理速度较慢</w:t>
                        </w:r>
                        <w:r>
                          <w:rPr>
                            <w:b/>
                            <w:color w:val="37464E"/>
                            <w:spacing w:val="9"/>
                            <w:sz w:val="17"/>
                          </w:rPr>
                          <w:t> </w:t>
                        </w:r>
                        <w:r>
                          <w:rPr>
                            <w:rFonts w:ascii="MS PGothic" w:eastAsia="MS PGothic"/>
                            <w:color w:val="252D33"/>
                            <w:w w:val="133"/>
                            <w:sz w:val="22"/>
                          </w:rPr>
                          <w:t>，</w:t>
                        </w:r>
                        <w:r>
                          <w:rPr>
                            <w:rFonts w:ascii="Microsoft JhengHei" w:eastAsia="Microsoft JhengHei"/>
                            <w:color w:val="252D33"/>
                            <w:w w:val="88"/>
                            <w:sz w:val="22"/>
                          </w:rPr>
                          <w:t>并且</w:t>
                        </w:r>
                        <w:r>
                          <w:rPr>
                            <w:rFonts w:ascii="Microsoft JhengHei" w:eastAsia="Microsoft JhengHei"/>
                            <w:color w:val="252D33"/>
                            <w:spacing w:val="5"/>
                            <w:sz w:val="22"/>
                          </w:rPr>
                          <w:t> </w:t>
                        </w:r>
                        <w:r>
                          <w:rPr>
                            <w:b/>
                            <w:color w:val="37464E"/>
                            <w:w w:val="103"/>
                            <w:sz w:val="17"/>
                          </w:rPr>
                          <w:t>段落长度可能极不均匀</w:t>
                        </w:r>
                        <w:r>
                          <w:rPr>
                            <w:b/>
                            <w:color w:val="37464E"/>
                            <w:spacing w:val="9"/>
                            <w:sz w:val="17"/>
                          </w:rPr>
                          <w:t> </w:t>
                        </w:r>
                        <w:r>
                          <w:rPr>
                            <w:rFonts w:ascii="MS PGothic" w:eastAsia="MS PGothic"/>
                            <w:color w:val="252D33"/>
                            <w:w w:val="177"/>
                            <w:sz w:val="22"/>
                          </w:rPr>
                          <w:t>（</w:t>
                        </w:r>
                        <w:r>
                          <w:rPr>
                            <w:rFonts w:ascii="SimSun" w:eastAsia="SimSun"/>
                            <w:color w:val="252D33"/>
                            <w:w w:val="88"/>
                            <w:sz w:val="22"/>
                          </w:rPr>
                          <w:t>有的</w:t>
                        </w:r>
                        <w:r>
                          <w:rPr>
                            <w:rFonts w:ascii="Microsoft JhengHei" w:eastAsia="Microsoft JhengHei"/>
                            <w:color w:val="252D33"/>
                            <w:w w:val="88"/>
                            <w:sz w:val="22"/>
                          </w:rPr>
                          <w:t>主</w:t>
                        </w:r>
                        <w:r>
                          <w:rPr>
                            <w:rFonts w:ascii="Microsoft JhengHei" w:eastAsia="Microsoft JhengHei"/>
                            <w:color w:val="252D33"/>
                            <w:spacing w:val="12"/>
                            <w:w w:val="83"/>
                            <w:sz w:val="22"/>
                          </w:rPr>
                          <w:t>题</w:t>
                        </w:r>
                        <w:r>
                          <w:rPr>
                            <w:rFonts w:ascii="SimSun" w:eastAsia="SimSun"/>
                            <w:color w:val="252D33"/>
                            <w:w w:val="88"/>
                            <w:sz w:val="22"/>
                          </w:rPr>
                          <w:t>段落可能</w:t>
                        </w:r>
                        <w:r>
                          <w:rPr>
                            <w:rFonts w:ascii="Microsoft JhengHei" w:eastAsia="Microsoft JhengHei"/>
                            <w:color w:val="252D33"/>
                            <w:w w:val="88"/>
                            <w:sz w:val="22"/>
                          </w:rPr>
                          <w:t>很⻓</w:t>
                        </w:r>
                        <w:r>
                          <w:rPr>
                            <w:rFonts w:ascii="MS PGothic" w:eastAsia="MS PGothic"/>
                            <w:color w:val="252D33"/>
                            <w:w w:val="133"/>
                            <w:sz w:val="22"/>
                          </w:rPr>
                          <w:t>，</w:t>
                        </w:r>
                        <w:r>
                          <w:rPr>
                            <w:rFonts w:ascii="Microsoft JhengHei" w:eastAsia="Microsoft JhengHei"/>
                            <w:color w:val="252D33"/>
                            <w:w w:val="88"/>
                            <w:sz w:val="22"/>
                          </w:rPr>
                          <w:t>而</w:t>
                        </w:r>
                        <w:r>
                          <w:rPr>
                            <w:rFonts w:ascii="SimSun" w:eastAsia="SimSun"/>
                            <w:color w:val="252D33"/>
                            <w:w w:val="88"/>
                            <w:sz w:val="22"/>
                          </w:rPr>
                          <w:t>有的</w:t>
                        </w:r>
                        <w:r>
                          <w:rPr>
                            <w:rFonts w:ascii="Microsoft JhengHei" w:eastAsia="Microsoft JhengHei"/>
                            <w:color w:val="252D33"/>
                            <w:spacing w:val="20"/>
                            <w:w w:val="79"/>
                            <w:sz w:val="22"/>
                          </w:rPr>
                          <w:t>则</w:t>
                        </w:r>
                        <w:r>
                          <w:rPr>
                            <w:rFonts w:ascii="Microsoft JhengHei" w:eastAsia="Microsoft JhengHei"/>
                            <w:color w:val="252D33"/>
                            <w:spacing w:val="1"/>
                            <w:w w:val="87"/>
                            <w:sz w:val="22"/>
                          </w:rPr>
                          <w:t>较</w:t>
                        </w:r>
                        <w:r>
                          <w:rPr>
                            <w:rFonts w:ascii="SimSun" w:eastAsia="SimSun"/>
                            <w:color w:val="252D33"/>
                            <w:w w:val="88"/>
                            <w:sz w:val="22"/>
                          </w:rPr>
                          <w:t>短</w:t>
                        </w:r>
                        <w:r>
                          <w:rPr>
                            <w:rFonts w:ascii="MS PGothic" w:eastAsia="MS PGothic"/>
                            <w:color w:val="252D33"/>
                            <w:w w:val="177"/>
                            <w:sz w:val="22"/>
                          </w:rPr>
                          <w:t>）</w:t>
                        </w:r>
                        <w:r>
                          <w:rPr>
                            <w:rFonts w:ascii="SimSun" w:eastAsia="SimSun"/>
                            <w:color w:val="252D33"/>
                            <w:w w:val="88"/>
                            <w:sz w:val="22"/>
                          </w:rPr>
                          <w:t>。因此</w:t>
                        </w:r>
                        <w:r>
                          <w:rPr>
                            <w:rFonts w:ascii="MS PGothic" w:eastAsia="MS PGothic"/>
                            <w:color w:val="252D33"/>
                            <w:w w:val="133"/>
                            <w:sz w:val="22"/>
                          </w:rPr>
                          <w:t>，</w:t>
                        </w:r>
                        <w:r>
                          <w:rPr>
                            <w:rFonts w:ascii="SimSun" w:eastAsia="SimSun"/>
                            <w:color w:val="252D33"/>
                            <w:spacing w:val="13"/>
                            <w:w w:val="82"/>
                            <w:sz w:val="22"/>
                          </w:rPr>
                          <w:t>尽</w:t>
                        </w:r>
                        <w:r>
                          <w:rPr>
                            <w:rFonts w:ascii="SimSun" w:eastAsia="SimSun"/>
                            <w:color w:val="252D33"/>
                            <w:w w:val="88"/>
                            <w:sz w:val="22"/>
                          </w:rPr>
                          <w:t>管</w:t>
                        </w:r>
                        <w:r>
                          <w:rPr>
                            <w:rFonts w:ascii="Microsoft JhengHei" w:eastAsia="Microsoft JhengHei"/>
                            <w:color w:val="252D33"/>
                            <w:spacing w:val="16"/>
                            <w:w w:val="81"/>
                            <w:sz w:val="22"/>
                          </w:rPr>
                          <w:t>它</w:t>
                        </w:r>
                        <w:r>
                          <w:rPr>
                            <w:rFonts w:ascii="SimSun" w:eastAsia="SimSun"/>
                            <w:color w:val="252D33"/>
                            <w:w w:val="88"/>
                            <w:sz w:val="22"/>
                          </w:rPr>
                          <w:t>在某</w:t>
                        </w:r>
                        <w:r>
                          <w:rPr>
                            <w:rFonts w:ascii="Microsoft JhengHei" w:eastAsia="Microsoft JhengHei"/>
                            <w:color w:val="252D33"/>
                            <w:w w:val="88"/>
                            <w:sz w:val="22"/>
                          </w:rPr>
                          <w:t>些</w:t>
                        </w:r>
                        <w:r>
                          <w:rPr>
                            <w:rFonts w:ascii="Microsoft JhengHei" w:eastAsia="Microsoft JhengHei"/>
                            <w:color w:val="252D33"/>
                            <w:spacing w:val="14"/>
                            <w:w w:val="82"/>
                            <w:sz w:val="22"/>
                          </w:rPr>
                          <w:t>需</w:t>
                        </w:r>
                        <w:r>
                          <w:rPr>
                            <w:rFonts w:ascii="Microsoft JhengHei" w:eastAsia="Microsoft JhengHei"/>
                            <w:color w:val="252D33"/>
                            <w:spacing w:val="13"/>
                            <w:w w:val="82"/>
                            <w:sz w:val="22"/>
                          </w:rPr>
                          <w:t>要</w:t>
                        </w:r>
                        <w:r>
                          <w:rPr>
                            <w:rFonts w:ascii="Microsoft JhengHei" w:eastAsia="Microsoft JhengHei"/>
                            <w:color w:val="252D33"/>
                            <w:w w:val="88"/>
                            <w:sz w:val="22"/>
                          </w:rPr>
                          <w:t>⾼</w:t>
                        </w:r>
                        <w:r>
                          <w:rPr>
                            <w:rFonts w:ascii="SimSun" w:eastAsia="SimSun"/>
                            <w:color w:val="252D33"/>
                            <w:w w:val="88"/>
                            <w:sz w:val="22"/>
                          </w:rPr>
                          <w:t>精</w:t>
                        </w:r>
                        <w:r>
                          <w:rPr>
                            <w:rFonts w:ascii="Microsoft JhengHei" w:eastAsia="Microsoft JhengHei"/>
                            <w:color w:val="252D33"/>
                            <w:w w:val="88"/>
                            <w:sz w:val="22"/>
                          </w:rPr>
                          <w:t>度语义</w:t>
                        </w:r>
                        <w:r>
                          <w:rPr>
                            <w:rFonts w:ascii="SimSun" w:eastAsia="SimSun"/>
                            <w:color w:val="252D33"/>
                            <w:w w:val="88"/>
                            <w:sz w:val="22"/>
                          </w:rPr>
                          <w:t>保持的场</w:t>
                        </w:r>
                        <w:r>
                          <w:rPr>
                            <w:rFonts w:ascii="Microsoft JhengHei" w:eastAsia="Microsoft JhengHei"/>
                            <w:color w:val="252D33"/>
                            <w:w w:val="80"/>
                            <w:sz w:val="22"/>
                          </w:rPr>
                          <w:t>景</w:t>
                        </w:r>
                        <w:r>
                          <w:rPr>
                            <w:rFonts w:ascii="Microsoft JhengHei" w:eastAsia="Microsoft JhengHei"/>
                            <w:color w:val="252D33"/>
                            <w:w w:val="88"/>
                            <w:sz w:val="22"/>
                          </w:rPr>
                          <w:t>下</w:t>
                        </w:r>
                        <w:r>
                          <w:rPr>
                            <w:rFonts w:ascii="SimSun" w:eastAsia="SimSun"/>
                            <w:color w:val="252D33"/>
                            <w:w w:val="88"/>
                            <w:sz w:val="22"/>
                          </w:rPr>
                          <w:t>有</w:t>
                        </w:r>
                        <w:r>
                          <w:rPr>
                            <w:rFonts w:ascii="Microsoft JhengHei" w:eastAsia="Microsoft JhengHei"/>
                            <w:color w:val="252D33"/>
                            <w:w w:val="88"/>
                            <w:sz w:val="22"/>
                          </w:rPr>
                          <w:t>其</w:t>
                        </w:r>
                        <w:r>
                          <w:rPr>
                            <w:rFonts w:ascii="Microsoft JhengHei" w:eastAsia="Microsoft JhengHei"/>
                            <w:color w:val="252D33"/>
                            <w:w w:val="88"/>
                            <w:sz w:val="22"/>
                          </w:rPr>
                          <w:t>应⽤</w:t>
                        </w:r>
                        <w:r>
                          <w:rPr>
                            <w:rFonts w:ascii="SimSun" w:eastAsia="SimSun"/>
                            <w:color w:val="252D33"/>
                            <w:w w:val="88"/>
                            <w:sz w:val="22"/>
                          </w:rPr>
                          <w:t>价值</w:t>
                        </w:r>
                        <w:r>
                          <w:rPr>
                            <w:rFonts w:ascii="MS PGothic" w:eastAsia="MS PGothic"/>
                            <w:color w:val="252D33"/>
                            <w:w w:val="133"/>
                            <w:sz w:val="22"/>
                          </w:rPr>
                          <w:t>，</w:t>
                        </w:r>
                        <w:r>
                          <w:rPr>
                            <w:rFonts w:ascii="SimSun" w:eastAsia="SimSun"/>
                            <w:color w:val="252D33"/>
                            <w:w w:val="88"/>
                            <w:sz w:val="22"/>
                          </w:rPr>
                          <w:t>但</w:t>
                        </w:r>
                        <w:r>
                          <w:rPr>
                            <w:rFonts w:ascii="Microsoft JhengHei" w:eastAsia="Microsoft JhengHei"/>
                            <w:color w:val="252D33"/>
                            <w:w w:val="88"/>
                            <w:sz w:val="22"/>
                          </w:rPr>
                          <w:t>并</w:t>
                        </w:r>
                        <w:r>
                          <w:rPr>
                            <w:rFonts w:ascii="Microsoft JhengHei" w:eastAsia="Microsoft JhengHei"/>
                            <w:color w:val="252D33"/>
                            <w:spacing w:val="5"/>
                            <w:sz w:val="22"/>
                          </w:rPr>
                          <w:t> </w:t>
                        </w:r>
                        <w:r>
                          <w:rPr>
                            <w:b/>
                            <w:color w:val="37464E"/>
                            <w:w w:val="103"/>
                            <w:sz w:val="17"/>
                          </w:rPr>
                          <w:t>不适合所有情况</w:t>
                        </w:r>
                        <w:r>
                          <w:rPr>
                            <w:b/>
                            <w:color w:val="37464E"/>
                            <w:spacing w:val="9"/>
                            <w:sz w:val="17"/>
                          </w:rPr>
                          <w:t> </w:t>
                        </w:r>
                        <w:r>
                          <w:rPr>
                            <w:rFonts w:ascii="SimSun" w:eastAsia="SimSun"/>
                            <w:color w:val="252D33"/>
                            <w:w w:val="88"/>
                            <w:sz w:val="22"/>
                          </w:rPr>
                          <w:t>。</w:t>
                        </w:r>
                      </w:p>
                    </w:txbxContent>
                  </v:textbox>
                  <w10:wrap type="none"/>
                </v:shape>
                <w10:wrap type="topAndBottom"/>
              </v:group>
            </w:pict>
          </mc:Fallback>
        </mc:AlternateContent>
      </w:r>
    </w:p>
    <w:p>
      <w:pPr>
        <w:spacing w:line="206" w:lineRule="auto" w:before="159"/>
        <w:ind w:left="93" w:right="190" w:firstLine="0"/>
        <w:jc w:val="left"/>
        <w:rPr>
          <w:sz w:val="19"/>
        </w:rPr>
      </w:pPr>
      <w:r>
        <w:rPr>
          <w:color w:val="0C0C0C"/>
          <w:spacing w:val="-1"/>
          <w:w w:val="102"/>
          <w:sz w:val="19"/>
        </w:rPr>
        <w:t>这些方法各有优势和局限，选择适当的分块策略取决于具体的应用需求和预期的检索效果。接下来我们</w:t>
      </w:r>
      <w:r>
        <w:rPr>
          <w:color w:val="0C0C0C"/>
          <w:w w:val="102"/>
          <w:sz w:val="19"/>
        </w:rPr>
        <w:t>依次尝试用常规手段应该如何实现上述几种方法的文本切分。</w:t>
      </w:r>
    </w:p>
    <w:p>
      <w:pPr>
        <w:pStyle w:val="Heading2"/>
        <w:numPr>
          <w:ilvl w:val="1"/>
          <w:numId w:val="2"/>
        </w:numPr>
        <w:tabs>
          <w:tab w:pos="623" w:val="left" w:leader="none"/>
        </w:tabs>
        <w:spacing w:line="240" w:lineRule="auto" w:before="116" w:after="0"/>
        <w:ind w:left="623" w:right="0" w:hanging="530"/>
        <w:jc w:val="left"/>
      </w:pPr>
      <w:bookmarkStart w:name="3.3 TextSplitter 源码分析" w:id="19"/>
      <w:bookmarkEnd w:id="19"/>
      <w:r>
        <w:rPr>
          <w:b w:val="0"/>
        </w:rPr>
      </w:r>
      <w:r>
        <w:rPr>
          <w:color w:val="0C0C0C"/>
        </w:rPr>
        <w:t>TextSplitter</w:t>
      </w:r>
      <w:r>
        <w:rPr>
          <w:color w:val="0C0C0C"/>
          <w:spacing w:val="-2"/>
        </w:rPr>
        <w:t> 源码分析</w:t>
      </w:r>
    </w:p>
    <w:p>
      <w:pPr>
        <w:pStyle w:val="BodyText"/>
        <w:spacing w:before="10"/>
        <w:rPr>
          <w:b/>
          <w:sz w:val="7"/>
        </w:rPr>
      </w:pPr>
      <w:r>
        <w:rPr>
          <w:b/>
          <w:sz w:val="7"/>
        </w:rPr>
        <mc:AlternateContent>
          <mc:Choice Requires="wps">
            <w:drawing>
              <wp:anchor distT="0" distB="0" distL="0" distR="0" allowOverlap="1" layoutInCell="1" locked="0" behindDoc="1" simplePos="0" relativeHeight="487649280">
                <wp:simplePos x="0" y="0"/>
                <wp:positionH relativeFrom="page">
                  <wp:posOffset>959124</wp:posOffset>
                </wp:positionH>
                <wp:positionV relativeFrom="paragraph">
                  <wp:posOffset>103522</wp:posOffset>
                </wp:positionV>
                <wp:extent cx="5651500" cy="5861050"/>
                <wp:effectExtent l="0" t="0" r="0" b="0"/>
                <wp:wrapTopAndBottom/>
                <wp:docPr id="311" name="Group 311"/>
                <wp:cNvGraphicFramePr>
                  <a:graphicFrameLocks/>
                </wp:cNvGraphicFramePr>
                <a:graphic>
                  <a:graphicData uri="http://schemas.microsoft.com/office/word/2010/wordprocessingGroup">
                    <wpg:wgp>
                      <wpg:cNvPr id="311" name="Group 311"/>
                      <wpg:cNvGrpSpPr/>
                      <wpg:grpSpPr>
                        <a:xfrm>
                          <a:off x="0" y="0"/>
                          <a:ext cx="5651500" cy="5861050"/>
                          <a:chExt cx="5651500" cy="5861050"/>
                        </a:xfrm>
                      </wpg:grpSpPr>
                      <wps:wsp>
                        <wps:cNvPr id="312" name="Graphic 312"/>
                        <wps:cNvSpPr/>
                        <wps:spPr>
                          <a:xfrm>
                            <a:off x="-7" y="3"/>
                            <a:ext cx="5651500" cy="5861050"/>
                          </a:xfrm>
                          <a:custGeom>
                            <a:avLst/>
                            <a:gdLst/>
                            <a:ahLst/>
                            <a:cxnLst/>
                            <a:rect l="l" t="t" r="r" b="b"/>
                            <a:pathLst>
                              <a:path w="5651500" h="5861050">
                                <a:moveTo>
                                  <a:pt x="5650954" y="33058"/>
                                </a:moveTo>
                                <a:lnTo>
                                  <a:pt x="5622747" y="977"/>
                                </a:lnTo>
                                <a:lnTo>
                                  <a:pt x="5617883" y="0"/>
                                </a:lnTo>
                                <a:lnTo>
                                  <a:pt x="33058" y="0"/>
                                </a:lnTo>
                                <a:lnTo>
                                  <a:pt x="965" y="28181"/>
                                </a:lnTo>
                                <a:lnTo>
                                  <a:pt x="0" y="33058"/>
                                </a:lnTo>
                                <a:lnTo>
                                  <a:pt x="0" y="114363"/>
                                </a:lnTo>
                                <a:lnTo>
                                  <a:pt x="0" y="5860593"/>
                                </a:lnTo>
                                <a:lnTo>
                                  <a:pt x="5536603" y="5860593"/>
                                </a:lnTo>
                                <a:lnTo>
                                  <a:pt x="5650954" y="5860593"/>
                                </a:lnTo>
                                <a:lnTo>
                                  <a:pt x="5650954" y="33058"/>
                                </a:lnTo>
                                <a:close/>
                              </a:path>
                            </a:pathLst>
                          </a:custGeom>
                          <a:solidFill>
                            <a:srgbClr val="F4F6F7"/>
                          </a:solidFill>
                        </wps:spPr>
                        <wps:bodyPr wrap="square" lIns="0" tIns="0" rIns="0" bIns="0" rtlCol="0">
                          <a:prstTxWarp prst="textNoShape">
                            <a:avLst/>
                          </a:prstTxWarp>
                          <a:noAutofit/>
                        </wps:bodyPr>
                      </wps:wsp>
                      <wps:wsp>
                        <wps:cNvPr id="313" name="Graphic 313"/>
                        <wps:cNvSpPr/>
                        <wps:spPr>
                          <a:xfrm>
                            <a:off x="814468" y="815906"/>
                            <a:ext cx="369570" cy="1270"/>
                          </a:xfrm>
                          <a:custGeom>
                            <a:avLst/>
                            <a:gdLst/>
                            <a:ahLst/>
                            <a:cxnLst/>
                            <a:rect l="l" t="t" r="r" b="b"/>
                            <a:pathLst>
                              <a:path w="369570" h="0">
                                <a:moveTo>
                                  <a:pt x="0" y="0"/>
                                </a:moveTo>
                                <a:lnTo>
                                  <a:pt x="99952" y="0"/>
                                </a:lnTo>
                              </a:path>
                              <a:path w="369570" h="0">
                                <a:moveTo>
                                  <a:pt x="269535" y="0"/>
                                </a:moveTo>
                                <a:lnTo>
                                  <a:pt x="369487" y="0"/>
                                </a:lnTo>
                              </a:path>
                            </a:pathLst>
                          </a:custGeom>
                          <a:ln w="7022">
                            <a:solidFill>
                              <a:srgbClr val="9B25AF"/>
                            </a:solidFill>
                            <a:prstDash val="solid"/>
                          </a:ln>
                        </wps:spPr>
                        <wps:bodyPr wrap="square" lIns="0" tIns="0" rIns="0" bIns="0" rtlCol="0">
                          <a:prstTxWarp prst="textNoShape">
                            <a:avLst/>
                          </a:prstTxWarp>
                          <a:noAutofit/>
                        </wps:bodyPr>
                      </wps:wsp>
                      <wps:wsp>
                        <wps:cNvPr id="314" name="Textbox 314"/>
                        <wps:cNvSpPr txBox="1"/>
                        <wps:spPr>
                          <a:xfrm>
                            <a:off x="202798" y="129794"/>
                            <a:ext cx="143510" cy="340677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56" w:lineRule="exact" w:before="0"/>
                                <w:ind w:left="0" w:right="0" w:firstLine="0"/>
                                <w:jc w:val="left"/>
                                <w:rPr>
                                  <w:sz w:val="17"/>
                                </w:rPr>
                              </w:pPr>
                              <w:r>
                                <w:rPr>
                                  <w:color w:val="131313"/>
                                  <w:spacing w:val="-5"/>
                                  <w:w w:val="105"/>
                                  <w:sz w:val="17"/>
                                </w:rPr>
                                <w:t>19</w:t>
                              </w:r>
                            </w:p>
                          </w:txbxContent>
                        </wps:txbx>
                        <wps:bodyPr wrap="square" lIns="0" tIns="0" rIns="0" bIns="0" rtlCol="0">
                          <a:noAutofit/>
                        </wps:bodyPr>
                      </wps:wsp>
                      <wps:wsp>
                        <wps:cNvPr id="315" name="Textbox 315"/>
                        <wps:cNvSpPr txBox="1"/>
                        <wps:spPr>
                          <a:xfrm>
                            <a:off x="476471" y="129794"/>
                            <a:ext cx="2744470" cy="327660"/>
                          </a:xfrm>
                          <a:prstGeom prst="rect">
                            <a:avLst/>
                          </a:prstGeom>
                        </wps:spPr>
                        <wps:txbx>
                          <w:txbxContent>
                            <w:p>
                              <w:pPr>
                                <w:spacing w:line="258" w:lineRule="exact" w:before="0"/>
                                <w:ind w:left="0" w:right="0" w:firstLine="0"/>
                                <w:jc w:val="left"/>
                                <w:rPr>
                                  <w:sz w:val="17"/>
                                </w:rPr>
                              </w:pPr>
                              <w:r>
                                <w:rPr>
                                  <w:color w:val="3B78E7"/>
                                  <w:spacing w:val="2"/>
                                  <w:sz w:val="17"/>
                                </w:rPr>
                                <w:t>class</w:t>
                              </w:r>
                              <w:r>
                                <w:rPr>
                                  <w:color w:val="3B78E7"/>
                                  <w:spacing w:val="11"/>
                                  <w:sz w:val="17"/>
                                </w:rPr>
                                <w:t> </w:t>
                              </w:r>
                              <w:r>
                                <w:rPr>
                                  <w:color w:val="9C26B0"/>
                                  <w:spacing w:val="2"/>
                                  <w:sz w:val="17"/>
                                </w:rPr>
                                <w:t>TextSplitter</w:t>
                              </w:r>
                              <w:r>
                                <w:rPr>
                                  <w:color w:val="0C0C0C"/>
                                  <w:spacing w:val="2"/>
                                  <w:sz w:val="17"/>
                                </w:rPr>
                                <w:t>(</w:t>
                              </w:r>
                              <w:r>
                                <w:rPr>
                                  <w:spacing w:val="2"/>
                                  <w:sz w:val="17"/>
                                </w:rPr>
                                <w:t>BaseDocumentTransformer</w:t>
                              </w:r>
                              <w:r>
                                <w:rPr>
                                  <w:color w:val="0C0C0C"/>
                                  <w:spacing w:val="2"/>
                                  <w:sz w:val="17"/>
                                </w:rPr>
                                <w:t>,</w:t>
                              </w:r>
                              <w:r>
                                <w:rPr>
                                  <w:color w:val="0C0C0C"/>
                                  <w:spacing w:val="12"/>
                                  <w:sz w:val="17"/>
                                </w:rPr>
                                <w:t> </w:t>
                              </w:r>
                              <w:r>
                                <w:rPr>
                                  <w:spacing w:val="-4"/>
                                  <w:sz w:val="17"/>
                                </w:rPr>
                                <w:t>ABC</w:t>
                              </w:r>
                              <w:r>
                                <w:rPr>
                                  <w:color w:val="0C0C0C"/>
                                  <w:spacing w:val="-4"/>
                                  <w:sz w:val="17"/>
                                </w:rPr>
                                <w:t>):</w:t>
                              </w:r>
                            </w:p>
                            <w:p>
                              <w:pPr>
                                <w:spacing w:line="258" w:lineRule="exact" w:before="0"/>
                                <w:ind w:left="207" w:right="0" w:firstLine="0"/>
                                <w:jc w:val="left"/>
                                <w:rPr>
                                  <w:rFonts w:ascii="Lucida Sans Unicode" w:eastAsia="Lucida Sans Unicode"/>
                                  <w:sz w:val="21"/>
                                </w:rPr>
                              </w:pPr>
                              <w:r>
                                <w:rPr>
                                  <w:rFonts w:ascii="Lucida Sans Unicode" w:eastAsia="Lucida Sans Unicode"/>
                                  <w:color w:val="0D8F4E"/>
                                  <w:w w:val="90"/>
                                  <w:sz w:val="21"/>
                                </w:rPr>
                                <w:t>"""</w:t>
                              </w:r>
                              <w:r>
                                <w:rPr>
                                  <w:rFonts w:ascii="SimSun" w:eastAsia="SimSun"/>
                                  <w:color w:val="0D8F4E"/>
                                  <w:w w:val="90"/>
                                  <w:sz w:val="19"/>
                                </w:rPr>
                                <w:t>用于将文本分割成块的接口</w:t>
                              </w:r>
                              <w:r>
                                <w:rPr>
                                  <w:rFonts w:ascii="SimSun" w:eastAsia="SimSun"/>
                                  <w:color w:val="0D8F4E"/>
                                  <w:w w:val="60"/>
                                  <w:sz w:val="19"/>
                                </w:rPr>
                                <w:t>。</w:t>
                              </w:r>
                              <w:r>
                                <w:rPr>
                                  <w:rFonts w:ascii="SimSun" w:eastAsia="SimSun"/>
                                  <w:color w:val="0D8F4E"/>
                                  <w:spacing w:val="26"/>
                                  <w:sz w:val="19"/>
                                </w:rPr>
                                <w:t> </w:t>
                              </w:r>
                              <w:r>
                                <w:rPr>
                                  <w:rFonts w:ascii="Lucida Sans Unicode" w:eastAsia="Lucida Sans Unicode"/>
                                  <w:color w:val="0D8F4E"/>
                                  <w:spacing w:val="-5"/>
                                  <w:w w:val="90"/>
                                  <w:sz w:val="21"/>
                                </w:rPr>
                                <w:t>"""</w:t>
                              </w:r>
                            </w:p>
                          </w:txbxContent>
                        </wps:txbx>
                        <wps:bodyPr wrap="square" lIns="0" tIns="0" rIns="0" bIns="0" rtlCol="0">
                          <a:noAutofit/>
                        </wps:bodyPr>
                      </wps:wsp>
                      <wps:wsp>
                        <wps:cNvPr id="316" name="Textbox 316"/>
                        <wps:cNvSpPr txBox="1"/>
                        <wps:spPr>
                          <a:xfrm>
                            <a:off x="476471" y="672971"/>
                            <a:ext cx="4925060" cy="3043555"/>
                          </a:xfrm>
                          <a:prstGeom prst="rect">
                            <a:avLst/>
                          </a:prstGeom>
                        </wps:spPr>
                        <wps:txbx>
                          <w:txbxContent>
                            <w:p>
                              <w:pPr>
                                <w:tabs>
                                  <w:tab w:pos="689" w:val="left" w:leader="none"/>
                                </w:tabs>
                                <w:spacing w:line="261" w:lineRule="exact" w:before="0"/>
                                <w:ind w:left="207" w:right="0" w:firstLine="0"/>
                                <w:jc w:val="left"/>
                                <w:rPr>
                                  <w:sz w:val="17"/>
                                </w:rPr>
                              </w:pPr>
                              <w:r>
                                <w:rPr>
                                  <w:color w:val="3B78E7"/>
                                  <w:spacing w:val="-5"/>
                                  <w:w w:val="105"/>
                                  <w:sz w:val="17"/>
                                </w:rPr>
                                <w:t>def</w:t>
                              </w:r>
                              <w:r>
                                <w:rPr>
                                  <w:color w:val="3B78E7"/>
                                  <w:sz w:val="17"/>
                                </w:rPr>
                                <w:tab/>
                              </w:r>
                              <w:r>
                                <w:rPr>
                                  <w:color w:val="9C26B0"/>
                                  <w:w w:val="105"/>
                                  <w:sz w:val="17"/>
                                </w:rPr>
                                <w:t>init</w:t>
                              </w:r>
                              <w:r>
                                <w:rPr>
                                  <w:color w:val="9C26B0"/>
                                  <w:spacing w:val="75"/>
                                  <w:w w:val="150"/>
                                  <w:sz w:val="17"/>
                                </w:rPr>
                                <w:t> </w:t>
                              </w:r>
                              <w:r>
                                <w:rPr>
                                  <w:color w:val="0C0C0C"/>
                                  <w:spacing w:val="-10"/>
                                  <w:w w:val="105"/>
                                  <w:sz w:val="17"/>
                                </w:rPr>
                                <w:t>(</w:t>
                              </w:r>
                            </w:p>
                            <w:p>
                              <w:pPr>
                                <w:spacing w:line="282" w:lineRule="exact" w:before="0"/>
                                <w:ind w:left="415" w:right="0" w:firstLine="0"/>
                                <w:jc w:val="left"/>
                                <w:rPr>
                                  <w:sz w:val="17"/>
                                </w:rPr>
                              </w:pPr>
                              <w:r>
                                <w:rPr>
                                  <w:color w:val="0054AA"/>
                                  <w:spacing w:val="-2"/>
                                  <w:w w:val="105"/>
                                  <w:sz w:val="17"/>
                                </w:rPr>
                                <w:t>self</w:t>
                              </w:r>
                              <w:r>
                                <w:rPr>
                                  <w:color w:val="0C0C0C"/>
                                  <w:spacing w:val="-2"/>
                                  <w:w w:val="105"/>
                                  <w:sz w:val="17"/>
                                </w:rPr>
                                <w:t>,</w:t>
                              </w:r>
                            </w:p>
                            <w:p>
                              <w:pPr>
                                <w:spacing w:line="211" w:lineRule="auto" w:before="10"/>
                                <w:ind w:left="415" w:right="4229" w:firstLine="0"/>
                                <w:jc w:val="left"/>
                                <w:rPr>
                                  <w:rFonts w:ascii="Lucida Sans Unicode"/>
                                  <w:sz w:val="21"/>
                                </w:rPr>
                              </w:pPr>
                              <w:r>
                                <w:rPr>
                                  <w:sz w:val="17"/>
                                </w:rPr>
                                <w:t>chunk_size</w:t>
                              </w:r>
                              <w:r>
                                <w:rPr>
                                  <w:color w:val="0C0C0C"/>
                                  <w:sz w:val="17"/>
                                </w:rPr>
                                <w:t>: </w:t>
                              </w:r>
                              <w:r>
                                <w:rPr>
                                  <w:rFonts w:ascii="Lucida Sans Unicode"/>
                                  <w:color w:val="3300AA"/>
                                  <w:sz w:val="21"/>
                                </w:rPr>
                                <w:t>int </w:t>
                              </w:r>
                              <w:r>
                                <w:rPr>
                                  <w:color w:val="0C0C0C"/>
                                  <w:sz w:val="17"/>
                                </w:rPr>
                                <w:t>= </w:t>
                              </w:r>
                              <w:r>
                                <w:rPr>
                                  <w:color w:val="D81B60"/>
                                  <w:sz w:val="17"/>
                                </w:rPr>
                                <w:t>4000</w:t>
                              </w:r>
                              <w:r>
                                <w:rPr>
                                  <w:color w:val="0C0C0C"/>
                                  <w:sz w:val="17"/>
                                </w:rPr>
                                <w:t>, </w:t>
                              </w:r>
                              <w:r>
                                <w:rPr>
                                  <w:sz w:val="17"/>
                                </w:rPr>
                                <w:t>chunk_overlap</w:t>
                              </w:r>
                              <w:r>
                                <w:rPr>
                                  <w:color w:val="0C0C0C"/>
                                  <w:sz w:val="17"/>
                                </w:rPr>
                                <w:t>:</w:t>
                              </w:r>
                              <w:r>
                                <w:rPr>
                                  <w:color w:val="0C0C0C"/>
                                  <w:spacing w:val="-13"/>
                                  <w:sz w:val="17"/>
                                </w:rPr>
                                <w:t> </w:t>
                              </w:r>
                              <w:r>
                                <w:rPr>
                                  <w:rFonts w:ascii="Lucida Sans Unicode"/>
                                  <w:color w:val="3300AA"/>
                                  <w:sz w:val="21"/>
                                </w:rPr>
                                <w:t>int</w:t>
                              </w:r>
                              <w:r>
                                <w:rPr>
                                  <w:rFonts w:ascii="Lucida Sans Unicode"/>
                                  <w:color w:val="3300AA"/>
                                  <w:spacing w:val="-20"/>
                                  <w:sz w:val="21"/>
                                </w:rPr>
                                <w:t> </w:t>
                              </w:r>
                              <w:r>
                                <w:rPr>
                                  <w:color w:val="0C0C0C"/>
                                  <w:sz w:val="17"/>
                                </w:rPr>
                                <w:t>=</w:t>
                              </w:r>
                              <w:r>
                                <w:rPr>
                                  <w:color w:val="0C0C0C"/>
                                  <w:spacing w:val="-13"/>
                                  <w:sz w:val="17"/>
                                </w:rPr>
                                <w:t> </w:t>
                              </w:r>
                              <w:r>
                                <w:rPr>
                                  <w:color w:val="D81B60"/>
                                  <w:sz w:val="17"/>
                                </w:rPr>
                                <w:t>200</w:t>
                              </w:r>
                              <w:r>
                                <w:rPr>
                                  <w:color w:val="0C0C0C"/>
                                  <w:sz w:val="17"/>
                                </w:rPr>
                                <w:t>,</w:t>
                              </w:r>
                              <w:r>
                                <w:rPr>
                                  <w:color w:val="0C0C0C"/>
                                  <w:spacing w:val="-12"/>
                                  <w:sz w:val="17"/>
                                </w:rPr>
                                <w:t> </w:t>
                              </w:r>
                              <w:r>
                                <w:rPr>
                                  <w:rFonts w:ascii="Lucida Sans Unicode"/>
                                  <w:color w:val="D81B60"/>
                                  <w:sz w:val="21"/>
                                </w:rPr>
                                <w:t>#</w:t>
                              </w:r>
                            </w:p>
                            <w:p>
                              <w:pPr>
                                <w:spacing w:line="211" w:lineRule="auto" w:before="3"/>
                                <w:ind w:left="415" w:right="3577" w:firstLine="0"/>
                                <w:jc w:val="left"/>
                                <w:rPr>
                                  <w:sz w:val="17"/>
                                </w:rPr>
                              </w:pPr>
                              <w:r>
                                <w:rPr>
                                  <w:spacing w:val="-2"/>
                                  <w:sz w:val="17"/>
                                </w:rPr>
                                <w:t>length_function</w:t>
                              </w:r>
                              <w:r>
                                <w:rPr>
                                  <w:color w:val="0C0C0C"/>
                                  <w:spacing w:val="-2"/>
                                  <w:sz w:val="17"/>
                                </w:rPr>
                                <w:t>:</w:t>
                              </w:r>
                              <w:r>
                                <w:rPr>
                                  <w:color w:val="0C0C0C"/>
                                  <w:spacing w:val="-9"/>
                                  <w:sz w:val="17"/>
                                </w:rPr>
                                <w:t> </w:t>
                              </w:r>
                              <w:r>
                                <w:rPr>
                                  <w:spacing w:val="-2"/>
                                  <w:sz w:val="17"/>
                                </w:rPr>
                                <w:t>Callable</w:t>
                              </w:r>
                              <w:r>
                                <w:rPr>
                                  <w:color w:val="0C0C0C"/>
                                  <w:spacing w:val="-2"/>
                                  <w:sz w:val="17"/>
                                </w:rPr>
                                <w:t>[[</w:t>
                              </w:r>
                              <w:r>
                                <w:rPr>
                                  <w:rFonts w:ascii="Lucida Sans Unicode"/>
                                  <w:color w:val="3300AA"/>
                                  <w:spacing w:val="-2"/>
                                  <w:sz w:val="21"/>
                                </w:rPr>
                                <w:t>str</w:t>
                              </w:r>
                              <w:r>
                                <w:rPr>
                                  <w:color w:val="0C0C0C"/>
                                  <w:spacing w:val="-2"/>
                                  <w:sz w:val="17"/>
                                </w:rPr>
                                <w:t>],</w:t>
                              </w:r>
                              <w:r>
                                <w:rPr>
                                  <w:color w:val="0C0C0C"/>
                                  <w:spacing w:val="-9"/>
                                  <w:sz w:val="17"/>
                                </w:rPr>
                                <w:t> </w:t>
                              </w:r>
                              <w:r>
                                <w:rPr>
                                  <w:rFonts w:ascii="Lucida Sans Unicode"/>
                                  <w:color w:val="3300AA"/>
                                  <w:spacing w:val="-2"/>
                                  <w:sz w:val="21"/>
                                </w:rPr>
                                <w:t>int</w:t>
                              </w:r>
                              <w:r>
                                <w:rPr>
                                  <w:color w:val="0C0C0C"/>
                                  <w:spacing w:val="-2"/>
                                  <w:sz w:val="17"/>
                                </w:rPr>
                                <w:t>]</w:t>
                              </w:r>
                              <w:r>
                                <w:rPr>
                                  <w:color w:val="0C0C0C"/>
                                  <w:spacing w:val="-9"/>
                                  <w:sz w:val="17"/>
                                </w:rPr>
                                <w:t> </w:t>
                              </w:r>
                              <w:r>
                                <w:rPr>
                                  <w:color w:val="0C0C0C"/>
                                  <w:spacing w:val="-2"/>
                                  <w:sz w:val="17"/>
                                </w:rPr>
                                <w:t>=</w:t>
                              </w:r>
                              <w:r>
                                <w:rPr>
                                  <w:color w:val="0C0C0C"/>
                                  <w:spacing w:val="-9"/>
                                  <w:sz w:val="17"/>
                                </w:rPr>
                                <w:t> </w:t>
                              </w:r>
                              <w:r>
                                <w:rPr>
                                  <w:rFonts w:ascii="Lucida Sans Unicode"/>
                                  <w:color w:val="3300AA"/>
                                  <w:spacing w:val="-2"/>
                                  <w:sz w:val="21"/>
                                </w:rPr>
                                <w:t>len</w:t>
                              </w:r>
                              <w:r>
                                <w:rPr>
                                  <w:color w:val="0C0C0C"/>
                                  <w:spacing w:val="-2"/>
                                  <w:sz w:val="17"/>
                                </w:rPr>
                                <w:t>, </w:t>
                              </w:r>
                              <w:r>
                                <w:rPr>
                                  <w:sz w:val="17"/>
                                </w:rPr>
                                <w:t>keep_separator</w:t>
                              </w:r>
                              <w:r>
                                <w:rPr>
                                  <w:color w:val="0C0C0C"/>
                                  <w:sz w:val="17"/>
                                </w:rPr>
                                <w:t>: </w:t>
                              </w:r>
                              <w:r>
                                <w:rPr>
                                  <w:rFonts w:ascii="Lucida Sans Unicode"/>
                                  <w:color w:val="3300AA"/>
                                  <w:sz w:val="21"/>
                                </w:rPr>
                                <w:t>bool </w:t>
                              </w:r>
                              <w:r>
                                <w:rPr>
                                  <w:color w:val="0C0C0C"/>
                                  <w:sz w:val="17"/>
                                </w:rPr>
                                <w:t>= </w:t>
                              </w:r>
                              <w:r>
                                <w:rPr>
                                  <w:color w:val="3B78E7"/>
                                  <w:sz w:val="17"/>
                                </w:rPr>
                                <w:t>False</w:t>
                              </w:r>
                              <w:r>
                                <w:rPr>
                                  <w:color w:val="0C0C0C"/>
                                  <w:sz w:val="17"/>
                                </w:rPr>
                                <w:t>, </w:t>
                              </w:r>
                              <w:r>
                                <w:rPr>
                                  <w:sz w:val="17"/>
                                </w:rPr>
                                <w:t>add_start_index</w:t>
                              </w:r>
                              <w:r>
                                <w:rPr>
                                  <w:color w:val="0C0C0C"/>
                                  <w:sz w:val="17"/>
                                </w:rPr>
                                <w:t>: </w:t>
                              </w:r>
                              <w:r>
                                <w:rPr>
                                  <w:rFonts w:ascii="Lucida Sans Unicode"/>
                                  <w:color w:val="3300AA"/>
                                  <w:sz w:val="21"/>
                                </w:rPr>
                                <w:t>bool </w:t>
                              </w:r>
                              <w:r>
                                <w:rPr>
                                  <w:color w:val="0C0C0C"/>
                                  <w:sz w:val="17"/>
                                </w:rPr>
                                <w:t>= </w:t>
                              </w:r>
                              <w:r>
                                <w:rPr>
                                  <w:color w:val="3B78E7"/>
                                  <w:sz w:val="17"/>
                                </w:rPr>
                                <w:t>False</w:t>
                              </w:r>
                              <w:r>
                                <w:rPr>
                                  <w:color w:val="0C0C0C"/>
                                  <w:sz w:val="17"/>
                                </w:rPr>
                                <w:t>, </w:t>
                              </w:r>
                              <w:r>
                                <w:rPr>
                                  <w:sz w:val="17"/>
                                </w:rPr>
                                <w:t>strip_whitespace</w:t>
                              </w:r>
                              <w:r>
                                <w:rPr>
                                  <w:color w:val="0C0C0C"/>
                                  <w:sz w:val="17"/>
                                </w:rPr>
                                <w:t>: </w:t>
                              </w:r>
                              <w:r>
                                <w:rPr>
                                  <w:rFonts w:ascii="Lucida Sans Unicode"/>
                                  <w:color w:val="3300AA"/>
                                  <w:sz w:val="21"/>
                                </w:rPr>
                                <w:t>bool </w:t>
                              </w:r>
                              <w:r>
                                <w:rPr>
                                  <w:color w:val="0C0C0C"/>
                                  <w:sz w:val="17"/>
                                </w:rPr>
                                <w:t>= </w:t>
                              </w:r>
                              <w:r>
                                <w:rPr>
                                  <w:color w:val="3B78E7"/>
                                  <w:sz w:val="17"/>
                                </w:rPr>
                                <w:t>True</w:t>
                              </w:r>
                              <w:r>
                                <w:rPr>
                                  <w:color w:val="0C0C0C"/>
                                  <w:sz w:val="17"/>
                                </w:rPr>
                                <w:t>,</w:t>
                              </w:r>
                            </w:p>
                            <w:p>
                              <w:pPr>
                                <w:spacing w:line="279" w:lineRule="exact" w:before="0"/>
                                <w:ind w:left="207" w:right="0" w:firstLine="0"/>
                                <w:jc w:val="left"/>
                                <w:rPr>
                                  <w:sz w:val="17"/>
                                </w:rPr>
                              </w:pPr>
                              <w:r>
                                <w:rPr>
                                  <w:color w:val="0C0C0C"/>
                                  <w:w w:val="105"/>
                                  <w:sz w:val="17"/>
                                </w:rPr>
                                <w:t>)</w:t>
                              </w:r>
                              <w:r>
                                <w:rPr>
                                  <w:color w:val="0C0C0C"/>
                                  <w:spacing w:val="-5"/>
                                  <w:w w:val="105"/>
                                  <w:sz w:val="17"/>
                                </w:rPr>
                                <w:t> </w:t>
                              </w:r>
                              <w:r>
                                <w:rPr>
                                  <w:color w:val="D81B60"/>
                                  <w:w w:val="105"/>
                                  <w:sz w:val="17"/>
                                </w:rPr>
                                <w:t>-&gt;</w:t>
                              </w:r>
                              <w:r>
                                <w:rPr>
                                  <w:color w:val="D81B60"/>
                                  <w:spacing w:val="-4"/>
                                  <w:w w:val="105"/>
                                  <w:sz w:val="17"/>
                                </w:rPr>
                                <w:t> </w:t>
                              </w:r>
                              <w:r>
                                <w:rPr>
                                  <w:color w:val="3B78E7"/>
                                  <w:spacing w:val="-4"/>
                                  <w:w w:val="105"/>
                                  <w:sz w:val="17"/>
                                </w:rPr>
                                <w:t>None</w:t>
                              </w:r>
                              <w:r>
                                <w:rPr>
                                  <w:color w:val="0C0C0C"/>
                                  <w:spacing w:val="-4"/>
                                  <w:w w:val="105"/>
                                  <w:sz w:val="17"/>
                                </w:rPr>
                                <w:t>:</w:t>
                              </w:r>
                            </w:p>
                            <w:p>
                              <w:pPr>
                                <w:spacing w:line="306" w:lineRule="exact" w:before="0"/>
                                <w:ind w:left="207" w:right="0" w:firstLine="0"/>
                                <w:jc w:val="left"/>
                                <w:rPr>
                                  <w:rFonts w:ascii="Lucida Sans Unicode"/>
                                  <w:sz w:val="21"/>
                                </w:rPr>
                              </w:pPr>
                              <w:r>
                                <w:rPr>
                                  <w:rFonts w:ascii="Lucida Sans Unicode"/>
                                  <w:color w:val="0D8F4E"/>
                                  <w:spacing w:val="-5"/>
                                  <w:sz w:val="21"/>
                                </w:rPr>
                                <w:t>"""</w:t>
                              </w:r>
                            </w:p>
                            <w:p>
                              <w:pPr>
                                <w:spacing w:before="2"/>
                                <w:ind w:left="207" w:right="0" w:firstLine="0"/>
                                <w:jc w:val="left"/>
                                <w:rPr>
                                  <w:rFonts w:ascii="SimSun" w:eastAsia="SimSun"/>
                                  <w:sz w:val="19"/>
                                </w:rPr>
                              </w:pPr>
                              <w:r>
                                <w:rPr>
                                  <w:rFonts w:ascii="SimSun" w:eastAsia="SimSun"/>
                                  <w:color w:val="0D8F4E"/>
                                  <w:w w:val="90"/>
                                  <w:sz w:val="19"/>
                                </w:rPr>
                                <w:t>创建</w:t>
                              </w:r>
                              <w:r>
                                <w:rPr>
                                  <w:rFonts w:ascii="SimSun" w:eastAsia="SimSun"/>
                                  <w:color w:val="0D8F4E"/>
                                  <w:w w:val="90"/>
                                  <w:sz w:val="17"/>
                                </w:rPr>
                                <w:t>一</w:t>
                              </w:r>
                              <w:r>
                                <w:rPr>
                                  <w:rFonts w:ascii="SimSun" w:eastAsia="SimSun"/>
                                  <w:color w:val="0D8F4E"/>
                                  <w:w w:val="90"/>
                                  <w:sz w:val="19"/>
                                </w:rPr>
                                <w:t>个新的文本分割器</w:t>
                              </w:r>
                              <w:r>
                                <w:rPr>
                                  <w:rFonts w:ascii="SimSun" w:eastAsia="SimSun"/>
                                  <w:color w:val="0D8F4E"/>
                                  <w:spacing w:val="-10"/>
                                  <w:w w:val="55"/>
                                  <w:sz w:val="19"/>
                                </w:rPr>
                                <w:t>。</w:t>
                              </w:r>
                            </w:p>
                            <w:p>
                              <w:pPr>
                                <w:spacing w:line="240" w:lineRule="auto" w:before="109"/>
                                <w:rPr>
                                  <w:rFonts w:ascii="SimSun"/>
                                  <w:sz w:val="17"/>
                                </w:rPr>
                              </w:pPr>
                            </w:p>
                            <w:p>
                              <w:pPr>
                                <w:spacing w:before="0"/>
                                <w:ind w:left="207" w:right="0" w:firstLine="0"/>
                                <w:jc w:val="left"/>
                                <w:rPr>
                                  <w:rFonts w:ascii="SimSun" w:eastAsia="SimSun"/>
                                  <w:sz w:val="18"/>
                                </w:rPr>
                              </w:pPr>
                              <w:r>
                                <w:rPr>
                                  <w:rFonts w:ascii="SimSun" w:eastAsia="SimSun"/>
                                  <w:color w:val="0D8F4E"/>
                                  <w:w w:val="90"/>
                                  <w:sz w:val="19"/>
                                </w:rPr>
                                <w:t>参数</w:t>
                              </w:r>
                              <w:r>
                                <w:rPr>
                                  <w:rFonts w:ascii="SimSun" w:eastAsia="SimSun"/>
                                  <w:color w:val="0D8F4E"/>
                                  <w:spacing w:val="-10"/>
                                  <w:w w:val="60"/>
                                  <w:sz w:val="18"/>
                                </w:rPr>
                                <w:t>：</w:t>
                              </w:r>
                            </w:p>
                            <w:p>
                              <w:pPr>
                                <w:spacing w:before="2"/>
                                <w:ind w:left="415" w:right="0" w:firstLine="0"/>
                                <w:jc w:val="left"/>
                                <w:rPr>
                                  <w:rFonts w:ascii="SimSun" w:eastAsia="SimSun"/>
                                  <w:sz w:val="18"/>
                                </w:rPr>
                              </w:pPr>
                              <w:r>
                                <w:rPr>
                                  <w:rFonts w:ascii="Lucida Sans Unicode" w:eastAsia="Lucida Sans Unicode"/>
                                  <w:color w:val="0D8F4E"/>
                                  <w:w w:val="85"/>
                                  <w:sz w:val="21"/>
                                </w:rPr>
                                <w:t>chunk_size:</w:t>
                              </w:r>
                              <w:r>
                                <w:rPr>
                                  <w:rFonts w:ascii="Lucida Sans Unicode" w:eastAsia="Lucida Sans Unicode"/>
                                  <w:color w:val="0D8F4E"/>
                                  <w:spacing w:val="-9"/>
                                  <w:sz w:val="21"/>
                                </w:rPr>
                                <w:t> </w:t>
                              </w:r>
                              <w:r>
                                <w:rPr>
                                  <w:rFonts w:ascii="SimSun" w:eastAsia="SimSun"/>
                                  <w:color w:val="0D8F4E"/>
                                  <w:w w:val="85"/>
                                  <w:sz w:val="19"/>
                                </w:rPr>
                                <w:t>返回块的最大尺寸</w:t>
                              </w:r>
                              <w:r>
                                <w:rPr>
                                  <w:rFonts w:ascii="SimSun" w:eastAsia="SimSun"/>
                                  <w:color w:val="0D8F4E"/>
                                  <w:w w:val="85"/>
                                  <w:sz w:val="18"/>
                                </w:rPr>
                                <w:t>，</w:t>
                              </w:r>
                              <w:r>
                                <w:rPr>
                                  <w:rFonts w:ascii="SimSun" w:eastAsia="SimSun"/>
                                  <w:color w:val="0D8F4E"/>
                                  <w:w w:val="85"/>
                                  <w:sz w:val="19"/>
                                </w:rPr>
                                <w:t>单位是字符数</w:t>
                              </w:r>
                              <w:r>
                                <w:rPr>
                                  <w:rFonts w:ascii="SimSun" w:eastAsia="SimSun"/>
                                  <w:color w:val="0D8F4E"/>
                                  <w:w w:val="65"/>
                                  <w:sz w:val="19"/>
                                </w:rPr>
                                <w:t>。</w:t>
                              </w:r>
                              <w:r>
                                <w:rPr>
                                  <w:rFonts w:ascii="SimSun" w:eastAsia="SimSun"/>
                                  <w:color w:val="0D8F4E"/>
                                  <w:spacing w:val="74"/>
                                  <w:sz w:val="19"/>
                                </w:rPr>
                                <w:t> </w:t>
                              </w:r>
                              <w:r>
                                <w:rPr>
                                  <w:rFonts w:ascii="SimSun" w:eastAsia="SimSun"/>
                                  <w:color w:val="0D8F4E"/>
                                  <w:w w:val="85"/>
                                  <w:sz w:val="19"/>
                                </w:rPr>
                                <w:t>默认值为</w:t>
                              </w:r>
                              <w:r>
                                <w:rPr>
                                  <w:rFonts w:ascii="Lucida Sans Unicode" w:eastAsia="Lucida Sans Unicode"/>
                                  <w:color w:val="0D8F4E"/>
                                  <w:w w:val="85"/>
                                  <w:sz w:val="21"/>
                                </w:rPr>
                                <w:t>4000</w:t>
                              </w:r>
                              <w:r>
                                <w:rPr>
                                  <w:rFonts w:ascii="SimSun" w:eastAsia="SimSun"/>
                                  <w:color w:val="0D8F4E"/>
                                  <w:w w:val="85"/>
                                  <w:sz w:val="18"/>
                                </w:rPr>
                                <w:t>（</w:t>
                              </w:r>
                              <w:r>
                                <w:rPr>
                                  <w:rFonts w:ascii="SimSun" w:eastAsia="SimSun"/>
                                  <w:color w:val="0D8F4E"/>
                                  <w:spacing w:val="31"/>
                                  <w:sz w:val="18"/>
                                </w:rPr>
                                <w:t> </w:t>
                              </w:r>
                              <w:r>
                                <w:rPr>
                                  <w:rFonts w:ascii="SimSun" w:eastAsia="SimSun"/>
                                  <w:color w:val="0D8F4E"/>
                                  <w:w w:val="85"/>
                                  <w:sz w:val="19"/>
                                </w:rPr>
                                <w:t>由长度函数测量</w:t>
                              </w:r>
                              <w:r>
                                <w:rPr>
                                  <w:rFonts w:ascii="SimSun" w:eastAsia="SimSun"/>
                                  <w:color w:val="0D8F4E"/>
                                  <w:spacing w:val="-10"/>
                                  <w:w w:val="65"/>
                                  <w:sz w:val="18"/>
                                </w:rPr>
                                <w:t>）</w:t>
                              </w:r>
                            </w:p>
                            <w:p>
                              <w:pPr>
                                <w:spacing w:line="240" w:lineRule="auto" w:before="18"/>
                                <w:rPr>
                                  <w:rFonts w:ascii="SimSun"/>
                                  <w:sz w:val="17"/>
                                </w:rPr>
                              </w:pPr>
                            </w:p>
                            <w:p>
                              <w:pPr>
                                <w:spacing w:line="286" w:lineRule="exact" w:before="0"/>
                                <w:ind w:left="0" w:right="18" w:firstLine="415"/>
                                <w:jc w:val="left"/>
                                <w:rPr>
                                  <w:rFonts w:ascii="SimSun" w:eastAsia="SimSun"/>
                                  <w:sz w:val="19"/>
                                </w:rPr>
                              </w:pPr>
                              <w:r>
                                <w:rPr>
                                  <w:rFonts w:ascii="Lucida Sans Unicode" w:eastAsia="Lucida Sans Unicode"/>
                                  <w:color w:val="0D8F4E"/>
                                  <w:w w:val="85"/>
                                  <w:sz w:val="21"/>
                                </w:rPr>
                                <w:t>chunk_overlap:</w:t>
                              </w:r>
                              <w:r>
                                <w:rPr>
                                  <w:rFonts w:ascii="Lucida Sans Unicode" w:eastAsia="Lucida Sans Unicode"/>
                                  <w:color w:val="0D8F4E"/>
                                  <w:sz w:val="21"/>
                                </w:rPr>
                                <w:t> </w:t>
                              </w:r>
                              <w:r>
                                <w:rPr>
                                  <w:rFonts w:ascii="SimSun" w:eastAsia="SimSun"/>
                                  <w:color w:val="0D8F4E"/>
                                  <w:w w:val="85"/>
                                  <w:sz w:val="19"/>
                                </w:rPr>
                                <w:t>相邻两个块之间的字符重叠数</w:t>
                              </w:r>
                              <w:r>
                                <w:rPr>
                                  <w:rFonts w:ascii="Lucida Sans Unicode" w:eastAsia="Lucida Sans Unicode"/>
                                  <w:color w:val="0D8F4E"/>
                                  <w:w w:val="85"/>
                                  <w:sz w:val="21"/>
                                </w:rPr>
                                <w:t>,</w:t>
                              </w:r>
                              <w:r>
                                <w:rPr>
                                  <w:rFonts w:ascii="SimSun" w:eastAsia="SimSun"/>
                                  <w:color w:val="0D8F4E"/>
                                  <w:w w:val="85"/>
                                  <w:sz w:val="19"/>
                                </w:rPr>
                                <w:t>避免信息在边界处被切断而丢失</w:t>
                              </w:r>
                              <w:r>
                                <w:rPr>
                                  <w:rFonts w:ascii="SimSun" w:eastAsia="SimSun"/>
                                  <w:color w:val="0D8F4E"/>
                                  <w:w w:val="65"/>
                                  <w:sz w:val="19"/>
                                </w:rPr>
                                <w:t>。</w:t>
                              </w:r>
                              <w:r>
                                <w:rPr>
                                  <w:rFonts w:ascii="SimSun" w:eastAsia="SimSun"/>
                                  <w:color w:val="0D8F4E"/>
                                  <w:spacing w:val="80"/>
                                  <w:w w:val="150"/>
                                  <w:sz w:val="19"/>
                                </w:rPr>
                                <w:t> </w:t>
                              </w:r>
                              <w:r>
                                <w:rPr>
                                  <w:rFonts w:ascii="SimSun" w:eastAsia="SimSun"/>
                                  <w:color w:val="0D8F4E"/>
                                  <w:w w:val="85"/>
                                  <w:sz w:val="19"/>
                                </w:rPr>
                                <w:t>默认值为</w:t>
                              </w:r>
                              <w:r>
                                <w:rPr>
                                  <w:rFonts w:ascii="Lucida Sans Unicode" w:eastAsia="Lucida Sans Unicode"/>
                                  <w:color w:val="0D8F4E"/>
                                  <w:w w:val="85"/>
                                  <w:sz w:val="21"/>
                                </w:rPr>
                                <w:t>200,</w:t>
                              </w:r>
                              <w:r>
                                <w:rPr>
                                  <w:rFonts w:ascii="SimSun" w:eastAsia="SimSun"/>
                                  <w:color w:val="0D8F4E"/>
                                  <w:spacing w:val="-2"/>
                                  <w:w w:val="90"/>
                                  <w:sz w:val="19"/>
                                </w:rPr>
                                <w:t>通常会设置为</w:t>
                              </w:r>
                              <w:r>
                                <w:rPr>
                                  <w:rFonts w:ascii="Lucida Sans Unicode" w:eastAsia="Lucida Sans Unicode"/>
                                  <w:color w:val="0D8F4E"/>
                                  <w:spacing w:val="-2"/>
                                  <w:w w:val="90"/>
                                  <w:sz w:val="21"/>
                                </w:rPr>
                                <w:t>chunk_size</w:t>
                              </w:r>
                              <w:r>
                                <w:rPr>
                                  <w:rFonts w:ascii="SimSun" w:eastAsia="SimSun"/>
                                  <w:color w:val="0D8F4E"/>
                                  <w:spacing w:val="-2"/>
                                  <w:w w:val="90"/>
                                  <w:sz w:val="19"/>
                                </w:rPr>
                                <w:t>的</w:t>
                              </w:r>
                              <w:r>
                                <w:rPr>
                                  <w:rFonts w:ascii="Lucida Sans Unicode" w:eastAsia="Lucida Sans Unicode"/>
                                  <w:color w:val="0D8F4E"/>
                                  <w:spacing w:val="-2"/>
                                  <w:w w:val="90"/>
                                  <w:sz w:val="21"/>
                                </w:rPr>
                                <w:t>10</w:t>
                              </w:r>
                              <w:r>
                                <w:rPr>
                                  <w:rFonts w:ascii="Lucida Sans Unicode" w:eastAsia="Lucida Sans Unicode"/>
                                  <w:color w:val="0D8F4E"/>
                                  <w:spacing w:val="-5"/>
                                  <w:w w:val="90"/>
                                  <w:sz w:val="21"/>
                                </w:rPr>
                                <w:t>% - </w:t>
                              </w:r>
                              <w:r>
                                <w:rPr>
                                  <w:rFonts w:ascii="Lucida Sans Unicode" w:eastAsia="Lucida Sans Unicode"/>
                                  <w:color w:val="0D8F4E"/>
                                  <w:spacing w:val="-2"/>
                                  <w:w w:val="90"/>
                                  <w:sz w:val="21"/>
                                </w:rPr>
                                <w:t>20%</w:t>
                              </w:r>
                              <w:r>
                                <w:rPr>
                                  <w:rFonts w:ascii="SimSun" w:eastAsia="SimSun"/>
                                  <w:color w:val="0D8F4E"/>
                                  <w:spacing w:val="-2"/>
                                  <w:w w:val="65"/>
                                  <w:sz w:val="19"/>
                                </w:rPr>
                                <w:t>。</w:t>
                              </w:r>
                            </w:p>
                          </w:txbxContent>
                        </wps:txbx>
                        <wps:bodyPr wrap="square" lIns="0" tIns="0" rIns="0" bIns="0" rtlCol="0">
                          <a:noAutofit/>
                        </wps:bodyPr>
                      </wps:wsp>
                      <wps:wsp>
                        <wps:cNvPr id="317" name="Textbox 317"/>
                        <wps:cNvSpPr txBox="1"/>
                        <wps:spPr>
                          <a:xfrm>
                            <a:off x="202798" y="3750976"/>
                            <a:ext cx="5156835" cy="508634"/>
                          </a:xfrm>
                          <a:prstGeom prst="rect">
                            <a:avLst/>
                          </a:prstGeom>
                        </wps:spPr>
                        <wps:txbx>
                          <w:txbxContent>
                            <w:p>
                              <w:pPr>
                                <w:spacing w:line="258" w:lineRule="exact" w:before="0"/>
                                <w:ind w:left="0" w:right="0" w:firstLine="0"/>
                                <w:jc w:val="left"/>
                                <w:rPr>
                                  <w:sz w:val="17"/>
                                </w:rPr>
                              </w:pPr>
                              <w:r>
                                <w:rPr>
                                  <w:color w:val="131313"/>
                                  <w:spacing w:val="-5"/>
                                  <w:w w:val="105"/>
                                  <w:sz w:val="17"/>
                                </w:rPr>
                                <w:t>20</w:t>
                              </w:r>
                            </w:p>
                            <w:p>
                              <w:pPr>
                                <w:tabs>
                                  <w:tab w:pos="846" w:val="left" w:leader="none"/>
                                </w:tabs>
                                <w:spacing w:line="287" w:lineRule="exact" w:before="0"/>
                                <w:ind w:left="0" w:right="0" w:firstLine="0"/>
                                <w:jc w:val="left"/>
                                <w:rPr>
                                  <w:rFonts w:ascii="SimSun" w:eastAsia="SimSun"/>
                                  <w:sz w:val="19"/>
                                </w:rPr>
                              </w:pPr>
                              <w:r>
                                <w:rPr>
                                  <w:color w:val="131313"/>
                                  <w:spacing w:val="-5"/>
                                  <w:sz w:val="17"/>
                                </w:rPr>
                                <w:t>21</w:t>
                              </w:r>
                              <w:r>
                                <w:rPr>
                                  <w:color w:val="131313"/>
                                  <w:sz w:val="17"/>
                                </w:rPr>
                                <w:tab/>
                              </w:r>
                              <w:r>
                                <w:rPr>
                                  <w:rFonts w:ascii="Lucida Sans Unicode" w:eastAsia="Lucida Sans Unicode"/>
                                  <w:color w:val="0D8F4E"/>
                                  <w:w w:val="85"/>
                                  <w:sz w:val="21"/>
                                </w:rPr>
                                <w:t>length_function</w:t>
                              </w:r>
                              <w:r>
                                <w:rPr>
                                  <w:rFonts w:ascii="Lucida Sans Unicode" w:eastAsia="Lucida Sans Unicode"/>
                                  <w:color w:val="0D8F4E"/>
                                  <w:spacing w:val="-1"/>
                                  <w:w w:val="85"/>
                                  <w:sz w:val="21"/>
                                </w:rPr>
                                <w:t>: </w:t>
                              </w:r>
                              <w:r>
                                <w:rPr>
                                  <w:rFonts w:ascii="SimSun" w:eastAsia="SimSun"/>
                                  <w:color w:val="0D8F4E"/>
                                  <w:w w:val="85"/>
                                  <w:sz w:val="19"/>
                                </w:rPr>
                                <w:t>用于测量给定块字符数的函数</w:t>
                              </w:r>
                              <w:r>
                                <w:rPr>
                                  <w:rFonts w:ascii="SimSun" w:eastAsia="SimSun"/>
                                  <w:color w:val="0D8F4E"/>
                                  <w:w w:val="65"/>
                                  <w:sz w:val="19"/>
                                </w:rPr>
                                <w:t>。</w:t>
                              </w:r>
                              <w:r>
                                <w:rPr>
                                  <w:rFonts w:ascii="SimSun" w:eastAsia="SimSun"/>
                                  <w:color w:val="0D8F4E"/>
                                  <w:spacing w:val="67"/>
                                  <w:sz w:val="19"/>
                                </w:rPr>
                                <w:t> </w:t>
                              </w:r>
                              <w:r>
                                <w:rPr>
                                  <w:rFonts w:ascii="SimSun" w:eastAsia="SimSun"/>
                                  <w:color w:val="0D8F4E"/>
                                  <w:w w:val="85"/>
                                  <w:sz w:val="19"/>
                                </w:rPr>
                                <w:t>默认赋值为</w:t>
                              </w:r>
                              <w:r>
                                <w:rPr>
                                  <w:rFonts w:ascii="Lucida Sans Unicode" w:eastAsia="Lucida Sans Unicode"/>
                                  <w:color w:val="0D8F4E"/>
                                  <w:w w:val="85"/>
                                  <w:sz w:val="21"/>
                                </w:rPr>
                                <w:t>len</w:t>
                              </w:r>
                              <w:r>
                                <w:rPr>
                                  <w:rFonts w:ascii="SimSun" w:eastAsia="SimSun"/>
                                  <w:color w:val="0D8F4E"/>
                                  <w:w w:val="85"/>
                                  <w:sz w:val="19"/>
                                </w:rPr>
                                <w:t>函数</w:t>
                              </w:r>
                              <w:r>
                                <w:rPr>
                                  <w:rFonts w:ascii="SimSun" w:eastAsia="SimSun"/>
                                  <w:color w:val="0D8F4E"/>
                                  <w:w w:val="65"/>
                                  <w:sz w:val="19"/>
                                </w:rPr>
                                <w:t>。</w:t>
                              </w:r>
                              <w:r>
                                <w:rPr>
                                  <w:rFonts w:ascii="SimSun" w:eastAsia="SimSun"/>
                                  <w:color w:val="0D8F4E"/>
                                  <w:spacing w:val="67"/>
                                  <w:sz w:val="19"/>
                                </w:rPr>
                                <w:t> </w:t>
                              </w:r>
                              <w:r>
                                <w:rPr>
                                  <w:rFonts w:ascii="Lucida Sans Unicode" w:eastAsia="Lucida Sans Unicode"/>
                                  <w:color w:val="0D8F4E"/>
                                  <w:w w:val="85"/>
                                  <w:sz w:val="21"/>
                                </w:rPr>
                                <w:t>len</w:t>
                              </w:r>
                              <w:r>
                                <w:rPr>
                                  <w:rFonts w:ascii="SimSun" w:eastAsia="SimSun"/>
                                  <w:color w:val="0D8F4E"/>
                                  <w:w w:val="85"/>
                                  <w:sz w:val="19"/>
                                </w:rPr>
                                <w:t>函数在</w:t>
                              </w:r>
                              <w:r>
                                <w:rPr>
                                  <w:rFonts w:ascii="Lucida Sans Unicode" w:eastAsia="Lucida Sans Unicode"/>
                                  <w:color w:val="0D8F4E"/>
                                  <w:w w:val="85"/>
                                  <w:sz w:val="21"/>
                                </w:rPr>
                                <w:t>Python</w:t>
                              </w:r>
                              <w:r>
                                <w:rPr>
                                  <w:rFonts w:ascii="SimSun" w:eastAsia="SimSun"/>
                                  <w:color w:val="0D8F4E"/>
                                  <w:spacing w:val="-5"/>
                                  <w:w w:val="85"/>
                                  <w:sz w:val="19"/>
                                </w:rPr>
                                <w:t>中按</w:t>
                              </w:r>
                            </w:p>
                            <w:p>
                              <w:pPr>
                                <w:spacing w:line="256" w:lineRule="exact" w:before="0"/>
                                <w:ind w:left="430" w:right="0" w:firstLine="0"/>
                                <w:jc w:val="left"/>
                                <w:rPr>
                                  <w:rFonts w:ascii="SimSun" w:eastAsia="SimSun"/>
                                  <w:sz w:val="19"/>
                                </w:rPr>
                              </w:pPr>
                              <w:r>
                                <w:rPr>
                                  <w:rFonts w:ascii="Lucida Sans Unicode" w:eastAsia="Lucida Sans Unicode"/>
                                  <w:color w:val="0D8F4E"/>
                                  <w:w w:val="90"/>
                                  <w:sz w:val="21"/>
                                </w:rPr>
                                <w:t>Unicode</w:t>
                              </w:r>
                              <w:r>
                                <w:rPr>
                                  <w:rFonts w:ascii="SimSun" w:eastAsia="SimSun"/>
                                  <w:color w:val="0D8F4E"/>
                                  <w:w w:val="90"/>
                                  <w:sz w:val="19"/>
                                </w:rPr>
                                <w:t>字符计数</w:t>
                              </w:r>
                              <w:r>
                                <w:rPr>
                                  <w:rFonts w:ascii="SimSun" w:eastAsia="SimSun"/>
                                  <w:color w:val="0D8F4E"/>
                                  <w:w w:val="90"/>
                                  <w:sz w:val="18"/>
                                </w:rPr>
                                <w:t>，</w:t>
                              </w:r>
                              <w:r>
                                <w:rPr>
                                  <w:rFonts w:ascii="SimSun" w:eastAsia="SimSun"/>
                                  <w:color w:val="0D8F4E"/>
                                  <w:w w:val="90"/>
                                  <w:sz w:val="19"/>
                                </w:rPr>
                                <w:t>所以</w:t>
                              </w:r>
                              <w:r>
                                <w:rPr>
                                  <w:rFonts w:ascii="SimSun" w:eastAsia="SimSun"/>
                                  <w:color w:val="0D8F4E"/>
                                  <w:w w:val="90"/>
                                  <w:sz w:val="17"/>
                                </w:rPr>
                                <w:t>一</w:t>
                              </w:r>
                              <w:r>
                                <w:rPr>
                                  <w:rFonts w:ascii="SimSun" w:eastAsia="SimSun"/>
                                  <w:color w:val="0D8F4E"/>
                                  <w:w w:val="90"/>
                                  <w:sz w:val="19"/>
                                </w:rPr>
                                <w:t>个汉字、</w:t>
                              </w:r>
                              <w:r>
                                <w:rPr>
                                  <w:rFonts w:ascii="SimSun" w:eastAsia="SimSun"/>
                                  <w:color w:val="0D8F4E"/>
                                  <w:w w:val="90"/>
                                  <w:sz w:val="17"/>
                                </w:rPr>
                                <w:t>一</w:t>
                              </w:r>
                              <w:r>
                                <w:rPr>
                                  <w:rFonts w:ascii="SimSun" w:eastAsia="SimSun"/>
                                  <w:color w:val="0D8F4E"/>
                                  <w:w w:val="90"/>
                                  <w:sz w:val="19"/>
                                </w:rPr>
                                <w:t>个英文字母、</w:t>
                              </w:r>
                              <w:r>
                                <w:rPr>
                                  <w:rFonts w:ascii="SimSun" w:eastAsia="SimSun"/>
                                  <w:color w:val="0D8F4E"/>
                                  <w:w w:val="90"/>
                                  <w:sz w:val="17"/>
                                </w:rPr>
                                <w:t>一</w:t>
                              </w:r>
                              <w:r>
                                <w:rPr>
                                  <w:rFonts w:ascii="SimSun" w:eastAsia="SimSun"/>
                                  <w:color w:val="0D8F4E"/>
                                  <w:w w:val="90"/>
                                  <w:sz w:val="19"/>
                                </w:rPr>
                                <w:t>个符号都算</w:t>
                              </w:r>
                              <w:r>
                                <w:rPr>
                                  <w:rFonts w:ascii="SimSun" w:eastAsia="SimSun"/>
                                  <w:color w:val="0D8F4E"/>
                                  <w:w w:val="90"/>
                                  <w:sz w:val="17"/>
                                </w:rPr>
                                <w:t>一</w:t>
                              </w:r>
                              <w:r>
                                <w:rPr>
                                  <w:rFonts w:ascii="SimSun" w:eastAsia="SimSun"/>
                                  <w:color w:val="0D8F4E"/>
                                  <w:w w:val="90"/>
                                  <w:sz w:val="19"/>
                                </w:rPr>
                                <w:t>个字符</w:t>
                              </w:r>
                              <w:r>
                                <w:rPr>
                                  <w:rFonts w:ascii="SimSun" w:eastAsia="SimSun"/>
                                  <w:color w:val="0D8F4E"/>
                                  <w:spacing w:val="-10"/>
                                  <w:w w:val="65"/>
                                  <w:sz w:val="19"/>
                                </w:rPr>
                                <w:t>。</w:t>
                              </w:r>
                            </w:p>
                          </w:txbxContent>
                        </wps:txbx>
                        <wps:bodyPr wrap="square" lIns="0" tIns="0" rIns="0" bIns="0" rtlCol="0">
                          <a:noAutofit/>
                        </wps:bodyPr>
                      </wps:wsp>
                      <wps:wsp>
                        <wps:cNvPr id="318" name="Textbox 318"/>
                        <wps:cNvSpPr txBox="1"/>
                        <wps:spPr>
                          <a:xfrm>
                            <a:off x="202798" y="4294154"/>
                            <a:ext cx="143510" cy="1414780"/>
                          </a:xfrm>
                          <a:prstGeom prst="rect">
                            <a:avLst/>
                          </a:prstGeom>
                        </wps:spPr>
                        <wps:txbx>
                          <w:txbxContent>
                            <w:p>
                              <w:pPr>
                                <w:spacing w:line="261"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wps:txbx>
                        <wps:bodyPr wrap="square" lIns="0" tIns="0" rIns="0" bIns="0" rtlCol="0">
                          <a:noAutofit/>
                        </wps:bodyPr>
                      </wps:wsp>
                      <wps:wsp>
                        <wps:cNvPr id="319" name="Textbox 319"/>
                        <wps:cNvSpPr txBox="1"/>
                        <wps:spPr>
                          <a:xfrm>
                            <a:off x="740398" y="4499058"/>
                            <a:ext cx="2823845" cy="123189"/>
                          </a:xfrm>
                          <a:prstGeom prst="rect">
                            <a:avLst/>
                          </a:prstGeom>
                        </wps:spPr>
                        <wps:txbx>
                          <w:txbxContent>
                            <w:p>
                              <w:pPr>
                                <w:spacing w:line="193" w:lineRule="exact" w:before="0"/>
                                <w:ind w:left="0" w:right="0" w:firstLine="0"/>
                                <w:jc w:val="left"/>
                                <w:rPr>
                                  <w:rFonts w:ascii="Lucida Sans Unicode" w:eastAsia="Lucida Sans Unicode"/>
                                  <w:sz w:val="21"/>
                                </w:rPr>
                              </w:pPr>
                              <w:r>
                                <w:rPr>
                                  <w:rFonts w:ascii="Lucida Sans Unicode" w:eastAsia="Lucida Sans Unicode"/>
                                  <w:color w:val="0D8F4E"/>
                                  <w:w w:val="85"/>
                                  <w:sz w:val="21"/>
                                </w:rPr>
                                <w:t>keep_separator:</w:t>
                              </w:r>
                              <w:r>
                                <w:rPr>
                                  <w:rFonts w:ascii="Lucida Sans Unicode" w:eastAsia="Lucida Sans Unicode"/>
                                  <w:color w:val="0D8F4E"/>
                                  <w:spacing w:val="25"/>
                                  <w:sz w:val="21"/>
                                </w:rPr>
                                <w:t>  </w:t>
                              </w:r>
                              <w:r>
                                <w:rPr>
                                  <w:rFonts w:ascii="SimSun" w:eastAsia="SimSun"/>
                                  <w:color w:val="0D8F4E"/>
                                  <w:w w:val="85"/>
                                  <w:sz w:val="19"/>
                                </w:rPr>
                                <w:t>是否在块中保留分隔符</w:t>
                              </w:r>
                              <w:r>
                                <w:rPr>
                                  <w:rFonts w:ascii="SimSun" w:eastAsia="SimSun"/>
                                  <w:color w:val="0D8F4E"/>
                                  <w:w w:val="85"/>
                                  <w:sz w:val="18"/>
                                </w:rPr>
                                <w:t>，</w:t>
                              </w:r>
                              <w:r>
                                <w:rPr>
                                  <w:rFonts w:ascii="SimSun" w:eastAsia="SimSun"/>
                                  <w:color w:val="0D8F4E"/>
                                  <w:w w:val="85"/>
                                  <w:sz w:val="19"/>
                                </w:rPr>
                                <w:t>默认值为</w:t>
                              </w:r>
                              <w:r>
                                <w:rPr>
                                  <w:rFonts w:ascii="Lucida Sans Unicode" w:eastAsia="Lucida Sans Unicode"/>
                                  <w:color w:val="0D8F4E"/>
                                  <w:spacing w:val="-2"/>
                                  <w:w w:val="85"/>
                                  <w:sz w:val="21"/>
                                </w:rPr>
                                <w:t>False</w:t>
                              </w:r>
                            </w:p>
                          </w:txbxContent>
                        </wps:txbx>
                        <wps:bodyPr wrap="square" lIns="0" tIns="0" rIns="0" bIns="0" rtlCol="0">
                          <a:noAutofit/>
                        </wps:bodyPr>
                      </wps:wsp>
                      <wps:wsp>
                        <wps:cNvPr id="320" name="Textbox 320"/>
                        <wps:cNvSpPr txBox="1"/>
                        <wps:spPr>
                          <a:xfrm>
                            <a:off x="608435" y="4861176"/>
                            <a:ext cx="4781550" cy="847725"/>
                          </a:xfrm>
                          <a:prstGeom prst="rect">
                            <a:avLst/>
                          </a:prstGeom>
                        </wps:spPr>
                        <wps:txbx>
                          <w:txbxContent>
                            <w:p>
                              <w:pPr>
                                <w:spacing w:line="241" w:lineRule="exact" w:before="0"/>
                                <w:ind w:left="207" w:right="0" w:firstLine="0"/>
                                <w:jc w:val="left"/>
                                <w:rPr>
                                  <w:rFonts w:ascii="Lucida Sans Unicode" w:eastAsia="Lucida Sans Unicode"/>
                                  <w:sz w:val="21"/>
                                </w:rPr>
                              </w:pPr>
                              <w:r>
                                <w:rPr>
                                  <w:rFonts w:ascii="Lucida Sans Unicode" w:eastAsia="Lucida Sans Unicode"/>
                                  <w:color w:val="0D8F4E"/>
                                  <w:w w:val="85"/>
                                  <w:sz w:val="21"/>
                                </w:rPr>
                                <w:t>add_start_index</w:t>
                              </w:r>
                              <w:r>
                                <w:rPr>
                                  <w:rFonts w:ascii="Lucida Sans Unicode" w:eastAsia="Lucida Sans Unicode"/>
                                  <w:color w:val="0D8F4E"/>
                                  <w:spacing w:val="-7"/>
                                  <w:w w:val="85"/>
                                  <w:sz w:val="21"/>
                                </w:rPr>
                                <w:t>: </w:t>
                              </w:r>
                              <w:r>
                                <w:rPr>
                                  <w:rFonts w:ascii="SimSun" w:eastAsia="SimSun"/>
                                  <w:color w:val="0D8F4E"/>
                                  <w:spacing w:val="-8"/>
                                  <w:w w:val="85"/>
                                  <w:sz w:val="19"/>
                                </w:rPr>
                                <w:t>如果为 </w:t>
                              </w:r>
                              <w:r>
                                <w:rPr>
                                  <w:rFonts w:ascii="Lucida Sans Unicode" w:eastAsia="Lucida Sans Unicode"/>
                                  <w:color w:val="0D8F4E"/>
                                  <w:w w:val="85"/>
                                  <w:sz w:val="21"/>
                                </w:rPr>
                                <w:t>`True`</w:t>
                              </w:r>
                              <w:r>
                                <w:rPr>
                                  <w:rFonts w:ascii="SimSun" w:eastAsia="SimSun"/>
                                  <w:color w:val="0D8F4E"/>
                                  <w:w w:val="85"/>
                                  <w:sz w:val="18"/>
                                </w:rPr>
                                <w:t>，</w:t>
                              </w:r>
                              <w:r>
                                <w:rPr>
                                  <w:rFonts w:ascii="SimSun" w:eastAsia="SimSun"/>
                                  <w:color w:val="0D8F4E"/>
                                  <w:w w:val="85"/>
                                  <w:sz w:val="19"/>
                                </w:rPr>
                                <w:t>则在元数据中包含块的起始索引</w:t>
                              </w:r>
                              <w:r>
                                <w:rPr>
                                  <w:rFonts w:ascii="SimSun" w:eastAsia="SimSun"/>
                                  <w:color w:val="0D8F4E"/>
                                  <w:w w:val="65"/>
                                  <w:sz w:val="19"/>
                                </w:rPr>
                                <w:t>。</w:t>
                              </w:r>
                              <w:r>
                                <w:rPr>
                                  <w:rFonts w:ascii="SimSun" w:eastAsia="SimSun"/>
                                  <w:color w:val="0D8F4E"/>
                                  <w:spacing w:val="24"/>
                                  <w:sz w:val="19"/>
                                </w:rPr>
                                <w:t> </w:t>
                              </w:r>
                              <w:r>
                                <w:rPr>
                                  <w:rFonts w:ascii="SimSun" w:eastAsia="SimSun"/>
                                  <w:color w:val="0D8F4E"/>
                                  <w:w w:val="85"/>
                                  <w:sz w:val="19"/>
                                </w:rPr>
                                <w:t>默认值为</w:t>
                              </w:r>
                              <w:r>
                                <w:rPr>
                                  <w:rFonts w:ascii="Lucida Sans Unicode" w:eastAsia="Lucida Sans Unicode"/>
                                  <w:color w:val="0D8F4E"/>
                                  <w:spacing w:val="-2"/>
                                  <w:w w:val="85"/>
                                  <w:sz w:val="21"/>
                                </w:rPr>
                                <w:t>False</w:t>
                              </w:r>
                            </w:p>
                            <w:p>
                              <w:pPr>
                                <w:spacing w:line="240" w:lineRule="auto" w:before="13"/>
                                <w:rPr>
                                  <w:rFonts w:ascii="Lucida Sans Unicode"/>
                                  <w:sz w:val="17"/>
                                </w:rPr>
                              </w:pPr>
                            </w:p>
                            <w:p>
                              <w:pPr>
                                <w:spacing w:line="211" w:lineRule="auto" w:before="1"/>
                                <w:ind w:left="0" w:right="0" w:firstLine="207"/>
                                <w:jc w:val="left"/>
                                <w:rPr>
                                  <w:rFonts w:ascii="Lucida Sans Unicode" w:eastAsia="Lucida Sans Unicode"/>
                                  <w:sz w:val="21"/>
                                </w:rPr>
                              </w:pPr>
                              <w:r>
                                <w:rPr>
                                  <w:rFonts w:ascii="Lucida Sans Unicode" w:eastAsia="Lucida Sans Unicode"/>
                                  <w:color w:val="0D8F4E"/>
                                  <w:w w:val="85"/>
                                  <w:sz w:val="21"/>
                                </w:rPr>
                                <w:t>strip_whitespace</w:t>
                              </w:r>
                              <w:r>
                                <w:rPr>
                                  <w:rFonts w:ascii="Lucida Sans Unicode" w:eastAsia="Lucida Sans Unicode"/>
                                  <w:color w:val="0D8F4E"/>
                                  <w:spacing w:val="-2"/>
                                  <w:w w:val="85"/>
                                  <w:sz w:val="21"/>
                                </w:rPr>
                                <w:t>: </w:t>
                              </w:r>
                              <w:r>
                                <w:rPr>
                                  <w:rFonts w:ascii="SimSun" w:eastAsia="SimSun"/>
                                  <w:color w:val="0D8F4E"/>
                                  <w:spacing w:val="-5"/>
                                  <w:w w:val="85"/>
                                  <w:sz w:val="19"/>
                                </w:rPr>
                                <w:t>如果为 </w:t>
                              </w:r>
                              <w:r>
                                <w:rPr>
                                  <w:rFonts w:ascii="Lucida Sans Unicode" w:eastAsia="Lucida Sans Unicode"/>
                                  <w:color w:val="0D8F4E"/>
                                  <w:w w:val="85"/>
                                  <w:sz w:val="21"/>
                                </w:rPr>
                                <w:t>`True`</w:t>
                              </w:r>
                              <w:r>
                                <w:rPr>
                                  <w:rFonts w:ascii="SimSun" w:eastAsia="SimSun"/>
                                  <w:color w:val="0D8F4E"/>
                                  <w:w w:val="85"/>
                                  <w:sz w:val="18"/>
                                </w:rPr>
                                <w:t>，</w:t>
                              </w:r>
                              <w:r>
                                <w:rPr>
                                  <w:rFonts w:ascii="SimSun" w:eastAsia="SimSun"/>
                                  <w:color w:val="0D8F4E"/>
                                  <w:w w:val="85"/>
                                  <w:sz w:val="19"/>
                                </w:rPr>
                                <w:t>则从每个文档的开始和结束处去除空白字符</w:t>
                              </w:r>
                              <w:r>
                                <w:rPr>
                                  <w:rFonts w:ascii="SimSun" w:eastAsia="SimSun"/>
                                  <w:color w:val="0D8F4E"/>
                                  <w:w w:val="65"/>
                                  <w:sz w:val="19"/>
                                </w:rPr>
                                <w:t>。</w:t>
                              </w:r>
                              <w:r>
                                <w:rPr>
                                  <w:rFonts w:ascii="SimSun" w:eastAsia="SimSun"/>
                                  <w:color w:val="0D8F4E"/>
                                  <w:spacing w:val="40"/>
                                  <w:sz w:val="19"/>
                                </w:rPr>
                                <w:t> </w:t>
                              </w:r>
                              <w:r>
                                <w:rPr>
                                  <w:rFonts w:ascii="SimSun" w:eastAsia="SimSun"/>
                                  <w:color w:val="0D8F4E"/>
                                  <w:w w:val="85"/>
                                  <w:sz w:val="19"/>
                                </w:rPr>
                                <w:t>默认值为</w:t>
                              </w:r>
                              <w:r>
                                <w:rPr>
                                  <w:rFonts w:ascii="Lucida Sans Unicode" w:eastAsia="Lucida Sans Unicode"/>
                                  <w:color w:val="0D8F4E"/>
                                  <w:w w:val="85"/>
                                  <w:sz w:val="21"/>
                                </w:rPr>
                                <w:t>True </w:t>
                              </w:r>
                              <w:r>
                                <w:rPr>
                                  <w:rFonts w:ascii="Lucida Sans Unicode" w:eastAsia="Lucida Sans Unicode"/>
                                  <w:color w:val="0D8F4E"/>
                                  <w:spacing w:val="-4"/>
                                  <w:w w:val="95"/>
                                  <w:sz w:val="21"/>
                                </w:rPr>
                                <w:t>"""</w:t>
                              </w:r>
                            </w:p>
                            <w:p>
                              <w:pPr>
                                <w:spacing w:line="251" w:lineRule="exact" w:before="0"/>
                                <w:ind w:left="207" w:right="0" w:firstLine="0"/>
                                <w:jc w:val="left"/>
                                <w:rPr>
                                  <w:sz w:val="17"/>
                                </w:rPr>
                              </w:pPr>
                              <w:r>
                                <w:rPr>
                                  <w:color w:val="3B78E7"/>
                                  <w:w w:val="105"/>
                                  <w:sz w:val="17"/>
                                </w:rPr>
                                <w:t>if</w:t>
                              </w:r>
                              <w:r>
                                <w:rPr>
                                  <w:color w:val="3B78E7"/>
                                  <w:spacing w:val="-11"/>
                                  <w:w w:val="105"/>
                                  <w:sz w:val="17"/>
                                </w:rPr>
                                <w:t> </w:t>
                              </w:r>
                              <w:r>
                                <w:rPr>
                                  <w:w w:val="105"/>
                                  <w:sz w:val="17"/>
                                </w:rPr>
                                <w:t>chunk_overlap</w:t>
                              </w:r>
                              <w:r>
                                <w:rPr>
                                  <w:spacing w:val="-11"/>
                                  <w:w w:val="105"/>
                                  <w:sz w:val="17"/>
                                </w:rPr>
                                <w:t> </w:t>
                              </w:r>
                              <w:r>
                                <w:rPr>
                                  <w:color w:val="D81B60"/>
                                  <w:w w:val="105"/>
                                  <w:sz w:val="17"/>
                                </w:rPr>
                                <w:t>&gt;</w:t>
                              </w:r>
                              <w:r>
                                <w:rPr>
                                  <w:color w:val="D81B60"/>
                                  <w:spacing w:val="-11"/>
                                  <w:w w:val="105"/>
                                  <w:sz w:val="17"/>
                                </w:rPr>
                                <w:t> </w:t>
                              </w:r>
                              <w:r>
                                <w:rPr>
                                  <w:spacing w:val="-2"/>
                                  <w:w w:val="105"/>
                                  <w:sz w:val="17"/>
                                </w:rPr>
                                <w:t>chunk_size</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8.151416pt;width:445pt;height:461.5pt;mso-position-horizontal-relative:page;mso-position-vertical-relative:paragraph;z-index:-15667200;mso-wrap-distance-left:0;mso-wrap-distance-right:0" id="docshapegroup280" coordorigin="1510,163" coordsize="8900,9230">
                <v:shape style="position:absolute;left:1510;top:163;width:8900;height:9230" id="docshape281" coordorigin="1510,163" coordsize="8900,9230" path="m10410,215l10365,165,10357,163,1562,163,1512,207,1510,215,1510,343,1510,9392,10229,9392,10410,9392,10410,215xe" filled="true" fillcolor="#f4f6f7" stroked="false">
                  <v:path arrowok="t"/>
                  <v:fill type="solid"/>
                </v:shape>
                <v:shape style="position:absolute;left:2793;top:1447;width:582;height:2" id="docshape282" coordorigin="2793,1448" coordsize="582,0" path="m2793,1448l2950,1448m3218,1448l3375,1448e" filled="false" stroked="true" strokeweight=".552945pt" strokecolor="#9b25af">
                  <v:path arrowok="t"/>
                  <v:stroke dashstyle="solid"/>
                </v:shape>
                <v:shape style="position:absolute;left:1829;top:367;width:226;height:5365" type="#_x0000_t202" id="docshape28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56" w:lineRule="exact" w:before="0"/>
                          <w:ind w:left="0" w:right="0" w:firstLine="0"/>
                          <w:jc w:val="left"/>
                          <w:rPr>
                            <w:sz w:val="17"/>
                          </w:rPr>
                        </w:pPr>
                        <w:r>
                          <w:rPr>
                            <w:color w:val="131313"/>
                            <w:spacing w:val="-5"/>
                            <w:w w:val="105"/>
                            <w:sz w:val="17"/>
                          </w:rPr>
                          <w:t>19</w:t>
                        </w:r>
                      </w:p>
                    </w:txbxContent>
                  </v:textbox>
                  <w10:wrap type="none"/>
                </v:shape>
                <v:shape style="position:absolute;left:2260;top:367;width:4322;height:516" type="#_x0000_t202" id="docshape284" filled="false" stroked="false">
                  <v:textbox inset="0,0,0,0">
                    <w:txbxContent>
                      <w:p>
                        <w:pPr>
                          <w:spacing w:line="258" w:lineRule="exact" w:before="0"/>
                          <w:ind w:left="0" w:right="0" w:firstLine="0"/>
                          <w:jc w:val="left"/>
                          <w:rPr>
                            <w:sz w:val="17"/>
                          </w:rPr>
                        </w:pPr>
                        <w:r>
                          <w:rPr>
                            <w:color w:val="3B78E7"/>
                            <w:spacing w:val="2"/>
                            <w:sz w:val="17"/>
                          </w:rPr>
                          <w:t>class</w:t>
                        </w:r>
                        <w:r>
                          <w:rPr>
                            <w:color w:val="3B78E7"/>
                            <w:spacing w:val="11"/>
                            <w:sz w:val="17"/>
                          </w:rPr>
                          <w:t> </w:t>
                        </w:r>
                        <w:r>
                          <w:rPr>
                            <w:color w:val="9C26B0"/>
                            <w:spacing w:val="2"/>
                            <w:sz w:val="17"/>
                          </w:rPr>
                          <w:t>TextSplitter</w:t>
                        </w:r>
                        <w:r>
                          <w:rPr>
                            <w:color w:val="0C0C0C"/>
                            <w:spacing w:val="2"/>
                            <w:sz w:val="17"/>
                          </w:rPr>
                          <w:t>(</w:t>
                        </w:r>
                        <w:r>
                          <w:rPr>
                            <w:spacing w:val="2"/>
                            <w:sz w:val="17"/>
                          </w:rPr>
                          <w:t>BaseDocumentTransformer</w:t>
                        </w:r>
                        <w:r>
                          <w:rPr>
                            <w:color w:val="0C0C0C"/>
                            <w:spacing w:val="2"/>
                            <w:sz w:val="17"/>
                          </w:rPr>
                          <w:t>,</w:t>
                        </w:r>
                        <w:r>
                          <w:rPr>
                            <w:color w:val="0C0C0C"/>
                            <w:spacing w:val="12"/>
                            <w:sz w:val="17"/>
                          </w:rPr>
                          <w:t> </w:t>
                        </w:r>
                        <w:r>
                          <w:rPr>
                            <w:spacing w:val="-4"/>
                            <w:sz w:val="17"/>
                          </w:rPr>
                          <w:t>ABC</w:t>
                        </w:r>
                        <w:r>
                          <w:rPr>
                            <w:color w:val="0C0C0C"/>
                            <w:spacing w:val="-4"/>
                            <w:sz w:val="17"/>
                          </w:rPr>
                          <w:t>):</w:t>
                        </w:r>
                      </w:p>
                      <w:p>
                        <w:pPr>
                          <w:spacing w:line="258" w:lineRule="exact" w:before="0"/>
                          <w:ind w:left="207" w:right="0" w:firstLine="0"/>
                          <w:jc w:val="left"/>
                          <w:rPr>
                            <w:rFonts w:ascii="Lucida Sans Unicode" w:eastAsia="Lucida Sans Unicode"/>
                            <w:sz w:val="21"/>
                          </w:rPr>
                        </w:pPr>
                        <w:r>
                          <w:rPr>
                            <w:rFonts w:ascii="Lucida Sans Unicode" w:eastAsia="Lucida Sans Unicode"/>
                            <w:color w:val="0D8F4E"/>
                            <w:w w:val="90"/>
                            <w:sz w:val="21"/>
                          </w:rPr>
                          <w:t>"""</w:t>
                        </w:r>
                        <w:r>
                          <w:rPr>
                            <w:rFonts w:ascii="SimSun" w:eastAsia="SimSun"/>
                            <w:color w:val="0D8F4E"/>
                            <w:w w:val="90"/>
                            <w:sz w:val="19"/>
                          </w:rPr>
                          <w:t>用于将文本分割成块的接口</w:t>
                        </w:r>
                        <w:r>
                          <w:rPr>
                            <w:rFonts w:ascii="SimSun" w:eastAsia="SimSun"/>
                            <w:color w:val="0D8F4E"/>
                            <w:w w:val="60"/>
                            <w:sz w:val="19"/>
                          </w:rPr>
                          <w:t>。</w:t>
                        </w:r>
                        <w:r>
                          <w:rPr>
                            <w:rFonts w:ascii="SimSun" w:eastAsia="SimSun"/>
                            <w:color w:val="0D8F4E"/>
                            <w:spacing w:val="26"/>
                            <w:sz w:val="19"/>
                          </w:rPr>
                          <w:t> </w:t>
                        </w:r>
                        <w:r>
                          <w:rPr>
                            <w:rFonts w:ascii="Lucida Sans Unicode" w:eastAsia="Lucida Sans Unicode"/>
                            <w:color w:val="0D8F4E"/>
                            <w:spacing w:val="-5"/>
                            <w:w w:val="90"/>
                            <w:sz w:val="21"/>
                          </w:rPr>
                          <w:t>"""</w:t>
                        </w:r>
                      </w:p>
                    </w:txbxContent>
                  </v:textbox>
                  <w10:wrap type="none"/>
                </v:shape>
                <v:shape style="position:absolute;left:2260;top:1222;width:7756;height:4793" type="#_x0000_t202" id="docshape285" filled="false" stroked="false">
                  <v:textbox inset="0,0,0,0">
                    <w:txbxContent>
                      <w:p>
                        <w:pPr>
                          <w:tabs>
                            <w:tab w:pos="689" w:val="left" w:leader="none"/>
                          </w:tabs>
                          <w:spacing w:line="261" w:lineRule="exact" w:before="0"/>
                          <w:ind w:left="207" w:right="0" w:firstLine="0"/>
                          <w:jc w:val="left"/>
                          <w:rPr>
                            <w:sz w:val="17"/>
                          </w:rPr>
                        </w:pPr>
                        <w:r>
                          <w:rPr>
                            <w:color w:val="3B78E7"/>
                            <w:spacing w:val="-5"/>
                            <w:w w:val="105"/>
                            <w:sz w:val="17"/>
                          </w:rPr>
                          <w:t>def</w:t>
                        </w:r>
                        <w:r>
                          <w:rPr>
                            <w:color w:val="3B78E7"/>
                            <w:sz w:val="17"/>
                          </w:rPr>
                          <w:tab/>
                        </w:r>
                        <w:r>
                          <w:rPr>
                            <w:color w:val="9C26B0"/>
                            <w:w w:val="105"/>
                            <w:sz w:val="17"/>
                          </w:rPr>
                          <w:t>init</w:t>
                        </w:r>
                        <w:r>
                          <w:rPr>
                            <w:color w:val="9C26B0"/>
                            <w:spacing w:val="75"/>
                            <w:w w:val="150"/>
                            <w:sz w:val="17"/>
                          </w:rPr>
                          <w:t> </w:t>
                        </w:r>
                        <w:r>
                          <w:rPr>
                            <w:color w:val="0C0C0C"/>
                            <w:spacing w:val="-10"/>
                            <w:w w:val="105"/>
                            <w:sz w:val="17"/>
                          </w:rPr>
                          <w:t>(</w:t>
                        </w:r>
                      </w:p>
                      <w:p>
                        <w:pPr>
                          <w:spacing w:line="282" w:lineRule="exact" w:before="0"/>
                          <w:ind w:left="415" w:right="0" w:firstLine="0"/>
                          <w:jc w:val="left"/>
                          <w:rPr>
                            <w:sz w:val="17"/>
                          </w:rPr>
                        </w:pPr>
                        <w:r>
                          <w:rPr>
                            <w:color w:val="0054AA"/>
                            <w:spacing w:val="-2"/>
                            <w:w w:val="105"/>
                            <w:sz w:val="17"/>
                          </w:rPr>
                          <w:t>self</w:t>
                        </w:r>
                        <w:r>
                          <w:rPr>
                            <w:color w:val="0C0C0C"/>
                            <w:spacing w:val="-2"/>
                            <w:w w:val="105"/>
                            <w:sz w:val="17"/>
                          </w:rPr>
                          <w:t>,</w:t>
                        </w:r>
                      </w:p>
                      <w:p>
                        <w:pPr>
                          <w:spacing w:line="211" w:lineRule="auto" w:before="10"/>
                          <w:ind w:left="415" w:right="4229" w:firstLine="0"/>
                          <w:jc w:val="left"/>
                          <w:rPr>
                            <w:rFonts w:ascii="Lucida Sans Unicode"/>
                            <w:sz w:val="21"/>
                          </w:rPr>
                        </w:pPr>
                        <w:r>
                          <w:rPr>
                            <w:sz w:val="17"/>
                          </w:rPr>
                          <w:t>chunk_size</w:t>
                        </w:r>
                        <w:r>
                          <w:rPr>
                            <w:color w:val="0C0C0C"/>
                            <w:sz w:val="17"/>
                          </w:rPr>
                          <w:t>: </w:t>
                        </w:r>
                        <w:r>
                          <w:rPr>
                            <w:rFonts w:ascii="Lucida Sans Unicode"/>
                            <w:color w:val="3300AA"/>
                            <w:sz w:val="21"/>
                          </w:rPr>
                          <w:t>int </w:t>
                        </w:r>
                        <w:r>
                          <w:rPr>
                            <w:color w:val="0C0C0C"/>
                            <w:sz w:val="17"/>
                          </w:rPr>
                          <w:t>= </w:t>
                        </w:r>
                        <w:r>
                          <w:rPr>
                            <w:color w:val="D81B60"/>
                            <w:sz w:val="17"/>
                          </w:rPr>
                          <w:t>4000</w:t>
                        </w:r>
                        <w:r>
                          <w:rPr>
                            <w:color w:val="0C0C0C"/>
                            <w:sz w:val="17"/>
                          </w:rPr>
                          <w:t>, </w:t>
                        </w:r>
                        <w:r>
                          <w:rPr>
                            <w:sz w:val="17"/>
                          </w:rPr>
                          <w:t>chunk_overlap</w:t>
                        </w:r>
                        <w:r>
                          <w:rPr>
                            <w:color w:val="0C0C0C"/>
                            <w:sz w:val="17"/>
                          </w:rPr>
                          <w:t>:</w:t>
                        </w:r>
                        <w:r>
                          <w:rPr>
                            <w:color w:val="0C0C0C"/>
                            <w:spacing w:val="-13"/>
                            <w:sz w:val="17"/>
                          </w:rPr>
                          <w:t> </w:t>
                        </w:r>
                        <w:r>
                          <w:rPr>
                            <w:rFonts w:ascii="Lucida Sans Unicode"/>
                            <w:color w:val="3300AA"/>
                            <w:sz w:val="21"/>
                          </w:rPr>
                          <w:t>int</w:t>
                        </w:r>
                        <w:r>
                          <w:rPr>
                            <w:rFonts w:ascii="Lucida Sans Unicode"/>
                            <w:color w:val="3300AA"/>
                            <w:spacing w:val="-20"/>
                            <w:sz w:val="21"/>
                          </w:rPr>
                          <w:t> </w:t>
                        </w:r>
                        <w:r>
                          <w:rPr>
                            <w:color w:val="0C0C0C"/>
                            <w:sz w:val="17"/>
                          </w:rPr>
                          <w:t>=</w:t>
                        </w:r>
                        <w:r>
                          <w:rPr>
                            <w:color w:val="0C0C0C"/>
                            <w:spacing w:val="-13"/>
                            <w:sz w:val="17"/>
                          </w:rPr>
                          <w:t> </w:t>
                        </w:r>
                        <w:r>
                          <w:rPr>
                            <w:color w:val="D81B60"/>
                            <w:sz w:val="17"/>
                          </w:rPr>
                          <w:t>200</w:t>
                        </w:r>
                        <w:r>
                          <w:rPr>
                            <w:color w:val="0C0C0C"/>
                            <w:sz w:val="17"/>
                          </w:rPr>
                          <w:t>,</w:t>
                        </w:r>
                        <w:r>
                          <w:rPr>
                            <w:color w:val="0C0C0C"/>
                            <w:spacing w:val="-12"/>
                            <w:sz w:val="17"/>
                          </w:rPr>
                          <w:t> </w:t>
                        </w:r>
                        <w:r>
                          <w:rPr>
                            <w:rFonts w:ascii="Lucida Sans Unicode"/>
                            <w:color w:val="D81B60"/>
                            <w:sz w:val="21"/>
                          </w:rPr>
                          <w:t>#</w:t>
                        </w:r>
                      </w:p>
                      <w:p>
                        <w:pPr>
                          <w:spacing w:line="211" w:lineRule="auto" w:before="3"/>
                          <w:ind w:left="415" w:right="3577" w:firstLine="0"/>
                          <w:jc w:val="left"/>
                          <w:rPr>
                            <w:sz w:val="17"/>
                          </w:rPr>
                        </w:pPr>
                        <w:r>
                          <w:rPr>
                            <w:spacing w:val="-2"/>
                            <w:sz w:val="17"/>
                          </w:rPr>
                          <w:t>length_function</w:t>
                        </w:r>
                        <w:r>
                          <w:rPr>
                            <w:color w:val="0C0C0C"/>
                            <w:spacing w:val="-2"/>
                            <w:sz w:val="17"/>
                          </w:rPr>
                          <w:t>:</w:t>
                        </w:r>
                        <w:r>
                          <w:rPr>
                            <w:color w:val="0C0C0C"/>
                            <w:spacing w:val="-9"/>
                            <w:sz w:val="17"/>
                          </w:rPr>
                          <w:t> </w:t>
                        </w:r>
                        <w:r>
                          <w:rPr>
                            <w:spacing w:val="-2"/>
                            <w:sz w:val="17"/>
                          </w:rPr>
                          <w:t>Callable</w:t>
                        </w:r>
                        <w:r>
                          <w:rPr>
                            <w:color w:val="0C0C0C"/>
                            <w:spacing w:val="-2"/>
                            <w:sz w:val="17"/>
                          </w:rPr>
                          <w:t>[[</w:t>
                        </w:r>
                        <w:r>
                          <w:rPr>
                            <w:rFonts w:ascii="Lucida Sans Unicode"/>
                            <w:color w:val="3300AA"/>
                            <w:spacing w:val="-2"/>
                            <w:sz w:val="21"/>
                          </w:rPr>
                          <w:t>str</w:t>
                        </w:r>
                        <w:r>
                          <w:rPr>
                            <w:color w:val="0C0C0C"/>
                            <w:spacing w:val="-2"/>
                            <w:sz w:val="17"/>
                          </w:rPr>
                          <w:t>],</w:t>
                        </w:r>
                        <w:r>
                          <w:rPr>
                            <w:color w:val="0C0C0C"/>
                            <w:spacing w:val="-9"/>
                            <w:sz w:val="17"/>
                          </w:rPr>
                          <w:t> </w:t>
                        </w:r>
                        <w:r>
                          <w:rPr>
                            <w:rFonts w:ascii="Lucida Sans Unicode"/>
                            <w:color w:val="3300AA"/>
                            <w:spacing w:val="-2"/>
                            <w:sz w:val="21"/>
                          </w:rPr>
                          <w:t>int</w:t>
                        </w:r>
                        <w:r>
                          <w:rPr>
                            <w:color w:val="0C0C0C"/>
                            <w:spacing w:val="-2"/>
                            <w:sz w:val="17"/>
                          </w:rPr>
                          <w:t>]</w:t>
                        </w:r>
                        <w:r>
                          <w:rPr>
                            <w:color w:val="0C0C0C"/>
                            <w:spacing w:val="-9"/>
                            <w:sz w:val="17"/>
                          </w:rPr>
                          <w:t> </w:t>
                        </w:r>
                        <w:r>
                          <w:rPr>
                            <w:color w:val="0C0C0C"/>
                            <w:spacing w:val="-2"/>
                            <w:sz w:val="17"/>
                          </w:rPr>
                          <w:t>=</w:t>
                        </w:r>
                        <w:r>
                          <w:rPr>
                            <w:color w:val="0C0C0C"/>
                            <w:spacing w:val="-9"/>
                            <w:sz w:val="17"/>
                          </w:rPr>
                          <w:t> </w:t>
                        </w:r>
                        <w:r>
                          <w:rPr>
                            <w:rFonts w:ascii="Lucida Sans Unicode"/>
                            <w:color w:val="3300AA"/>
                            <w:spacing w:val="-2"/>
                            <w:sz w:val="21"/>
                          </w:rPr>
                          <w:t>len</w:t>
                        </w:r>
                        <w:r>
                          <w:rPr>
                            <w:color w:val="0C0C0C"/>
                            <w:spacing w:val="-2"/>
                            <w:sz w:val="17"/>
                          </w:rPr>
                          <w:t>, </w:t>
                        </w:r>
                        <w:r>
                          <w:rPr>
                            <w:sz w:val="17"/>
                          </w:rPr>
                          <w:t>keep_separator</w:t>
                        </w:r>
                        <w:r>
                          <w:rPr>
                            <w:color w:val="0C0C0C"/>
                            <w:sz w:val="17"/>
                          </w:rPr>
                          <w:t>: </w:t>
                        </w:r>
                        <w:r>
                          <w:rPr>
                            <w:rFonts w:ascii="Lucida Sans Unicode"/>
                            <w:color w:val="3300AA"/>
                            <w:sz w:val="21"/>
                          </w:rPr>
                          <w:t>bool </w:t>
                        </w:r>
                        <w:r>
                          <w:rPr>
                            <w:color w:val="0C0C0C"/>
                            <w:sz w:val="17"/>
                          </w:rPr>
                          <w:t>= </w:t>
                        </w:r>
                        <w:r>
                          <w:rPr>
                            <w:color w:val="3B78E7"/>
                            <w:sz w:val="17"/>
                          </w:rPr>
                          <w:t>False</w:t>
                        </w:r>
                        <w:r>
                          <w:rPr>
                            <w:color w:val="0C0C0C"/>
                            <w:sz w:val="17"/>
                          </w:rPr>
                          <w:t>, </w:t>
                        </w:r>
                        <w:r>
                          <w:rPr>
                            <w:sz w:val="17"/>
                          </w:rPr>
                          <w:t>add_start_index</w:t>
                        </w:r>
                        <w:r>
                          <w:rPr>
                            <w:color w:val="0C0C0C"/>
                            <w:sz w:val="17"/>
                          </w:rPr>
                          <w:t>: </w:t>
                        </w:r>
                        <w:r>
                          <w:rPr>
                            <w:rFonts w:ascii="Lucida Sans Unicode"/>
                            <w:color w:val="3300AA"/>
                            <w:sz w:val="21"/>
                          </w:rPr>
                          <w:t>bool </w:t>
                        </w:r>
                        <w:r>
                          <w:rPr>
                            <w:color w:val="0C0C0C"/>
                            <w:sz w:val="17"/>
                          </w:rPr>
                          <w:t>= </w:t>
                        </w:r>
                        <w:r>
                          <w:rPr>
                            <w:color w:val="3B78E7"/>
                            <w:sz w:val="17"/>
                          </w:rPr>
                          <w:t>False</w:t>
                        </w:r>
                        <w:r>
                          <w:rPr>
                            <w:color w:val="0C0C0C"/>
                            <w:sz w:val="17"/>
                          </w:rPr>
                          <w:t>, </w:t>
                        </w:r>
                        <w:r>
                          <w:rPr>
                            <w:sz w:val="17"/>
                          </w:rPr>
                          <w:t>strip_whitespace</w:t>
                        </w:r>
                        <w:r>
                          <w:rPr>
                            <w:color w:val="0C0C0C"/>
                            <w:sz w:val="17"/>
                          </w:rPr>
                          <w:t>: </w:t>
                        </w:r>
                        <w:r>
                          <w:rPr>
                            <w:rFonts w:ascii="Lucida Sans Unicode"/>
                            <w:color w:val="3300AA"/>
                            <w:sz w:val="21"/>
                          </w:rPr>
                          <w:t>bool </w:t>
                        </w:r>
                        <w:r>
                          <w:rPr>
                            <w:color w:val="0C0C0C"/>
                            <w:sz w:val="17"/>
                          </w:rPr>
                          <w:t>= </w:t>
                        </w:r>
                        <w:r>
                          <w:rPr>
                            <w:color w:val="3B78E7"/>
                            <w:sz w:val="17"/>
                          </w:rPr>
                          <w:t>True</w:t>
                        </w:r>
                        <w:r>
                          <w:rPr>
                            <w:color w:val="0C0C0C"/>
                            <w:sz w:val="17"/>
                          </w:rPr>
                          <w:t>,</w:t>
                        </w:r>
                      </w:p>
                      <w:p>
                        <w:pPr>
                          <w:spacing w:line="279" w:lineRule="exact" w:before="0"/>
                          <w:ind w:left="207" w:right="0" w:firstLine="0"/>
                          <w:jc w:val="left"/>
                          <w:rPr>
                            <w:sz w:val="17"/>
                          </w:rPr>
                        </w:pPr>
                        <w:r>
                          <w:rPr>
                            <w:color w:val="0C0C0C"/>
                            <w:w w:val="105"/>
                            <w:sz w:val="17"/>
                          </w:rPr>
                          <w:t>)</w:t>
                        </w:r>
                        <w:r>
                          <w:rPr>
                            <w:color w:val="0C0C0C"/>
                            <w:spacing w:val="-5"/>
                            <w:w w:val="105"/>
                            <w:sz w:val="17"/>
                          </w:rPr>
                          <w:t> </w:t>
                        </w:r>
                        <w:r>
                          <w:rPr>
                            <w:color w:val="D81B60"/>
                            <w:w w:val="105"/>
                            <w:sz w:val="17"/>
                          </w:rPr>
                          <w:t>-&gt;</w:t>
                        </w:r>
                        <w:r>
                          <w:rPr>
                            <w:color w:val="D81B60"/>
                            <w:spacing w:val="-4"/>
                            <w:w w:val="105"/>
                            <w:sz w:val="17"/>
                          </w:rPr>
                          <w:t> </w:t>
                        </w:r>
                        <w:r>
                          <w:rPr>
                            <w:color w:val="3B78E7"/>
                            <w:spacing w:val="-4"/>
                            <w:w w:val="105"/>
                            <w:sz w:val="17"/>
                          </w:rPr>
                          <w:t>None</w:t>
                        </w:r>
                        <w:r>
                          <w:rPr>
                            <w:color w:val="0C0C0C"/>
                            <w:spacing w:val="-4"/>
                            <w:w w:val="105"/>
                            <w:sz w:val="17"/>
                          </w:rPr>
                          <w:t>:</w:t>
                        </w:r>
                      </w:p>
                      <w:p>
                        <w:pPr>
                          <w:spacing w:line="306" w:lineRule="exact" w:before="0"/>
                          <w:ind w:left="207" w:right="0" w:firstLine="0"/>
                          <w:jc w:val="left"/>
                          <w:rPr>
                            <w:rFonts w:ascii="Lucida Sans Unicode"/>
                            <w:sz w:val="21"/>
                          </w:rPr>
                        </w:pPr>
                        <w:r>
                          <w:rPr>
                            <w:rFonts w:ascii="Lucida Sans Unicode"/>
                            <w:color w:val="0D8F4E"/>
                            <w:spacing w:val="-5"/>
                            <w:sz w:val="21"/>
                          </w:rPr>
                          <w:t>"""</w:t>
                        </w:r>
                      </w:p>
                      <w:p>
                        <w:pPr>
                          <w:spacing w:before="2"/>
                          <w:ind w:left="207" w:right="0" w:firstLine="0"/>
                          <w:jc w:val="left"/>
                          <w:rPr>
                            <w:rFonts w:ascii="SimSun" w:eastAsia="SimSun"/>
                            <w:sz w:val="19"/>
                          </w:rPr>
                        </w:pPr>
                        <w:r>
                          <w:rPr>
                            <w:rFonts w:ascii="SimSun" w:eastAsia="SimSun"/>
                            <w:color w:val="0D8F4E"/>
                            <w:w w:val="90"/>
                            <w:sz w:val="19"/>
                          </w:rPr>
                          <w:t>创建</w:t>
                        </w:r>
                        <w:r>
                          <w:rPr>
                            <w:rFonts w:ascii="SimSun" w:eastAsia="SimSun"/>
                            <w:color w:val="0D8F4E"/>
                            <w:w w:val="90"/>
                            <w:sz w:val="17"/>
                          </w:rPr>
                          <w:t>一</w:t>
                        </w:r>
                        <w:r>
                          <w:rPr>
                            <w:rFonts w:ascii="SimSun" w:eastAsia="SimSun"/>
                            <w:color w:val="0D8F4E"/>
                            <w:w w:val="90"/>
                            <w:sz w:val="19"/>
                          </w:rPr>
                          <w:t>个新的文本分割器</w:t>
                        </w:r>
                        <w:r>
                          <w:rPr>
                            <w:rFonts w:ascii="SimSun" w:eastAsia="SimSun"/>
                            <w:color w:val="0D8F4E"/>
                            <w:spacing w:val="-10"/>
                            <w:w w:val="55"/>
                            <w:sz w:val="19"/>
                          </w:rPr>
                          <w:t>。</w:t>
                        </w:r>
                      </w:p>
                      <w:p>
                        <w:pPr>
                          <w:spacing w:line="240" w:lineRule="auto" w:before="109"/>
                          <w:rPr>
                            <w:rFonts w:ascii="SimSun"/>
                            <w:sz w:val="17"/>
                          </w:rPr>
                        </w:pPr>
                      </w:p>
                      <w:p>
                        <w:pPr>
                          <w:spacing w:before="0"/>
                          <w:ind w:left="207" w:right="0" w:firstLine="0"/>
                          <w:jc w:val="left"/>
                          <w:rPr>
                            <w:rFonts w:ascii="SimSun" w:eastAsia="SimSun"/>
                            <w:sz w:val="18"/>
                          </w:rPr>
                        </w:pPr>
                        <w:r>
                          <w:rPr>
                            <w:rFonts w:ascii="SimSun" w:eastAsia="SimSun"/>
                            <w:color w:val="0D8F4E"/>
                            <w:w w:val="90"/>
                            <w:sz w:val="19"/>
                          </w:rPr>
                          <w:t>参数</w:t>
                        </w:r>
                        <w:r>
                          <w:rPr>
                            <w:rFonts w:ascii="SimSun" w:eastAsia="SimSun"/>
                            <w:color w:val="0D8F4E"/>
                            <w:spacing w:val="-10"/>
                            <w:w w:val="60"/>
                            <w:sz w:val="18"/>
                          </w:rPr>
                          <w:t>：</w:t>
                        </w:r>
                      </w:p>
                      <w:p>
                        <w:pPr>
                          <w:spacing w:before="2"/>
                          <w:ind w:left="415" w:right="0" w:firstLine="0"/>
                          <w:jc w:val="left"/>
                          <w:rPr>
                            <w:rFonts w:ascii="SimSun" w:eastAsia="SimSun"/>
                            <w:sz w:val="18"/>
                          </w:rPr>
                        </w:pPr>
                        <w:r>
                          <w:rPr>
                            <w:rFonts w:ascii="Lucida Sans Unicode" w:eastAsia="Lucida Sans Unicode"/>
                            <w:color w:val="0D8F4E"/>
                            <w:w w:val="85"/>
                            <w:sz w:val="21"/>
                          </w:rPr>
                          <w:t>chunk_size:</w:t>
                        </w:r>
                        <w:r>
                          <w:rPr>
                            <w:rFonts w:ascii="Lucida Sans Unicode" w:eastAsia="Lucida Sans Unicode"/>
                            <w:color w:val="0D8F4E"/>
                            <w:spacing w:val="-9"/>
                            <w:sz w:val="21"/>
                          </w:rPr>
                          <w:t> </w:t>
                        </w:r>
                        <w:r>
                          <w:rPr>
                            <w:rFonts w:ascii="SimSun" w:eastAsia="SimSun"/>
                            <w:color w:val="0D8F4E"/>
                            <w:w w:val="85"/>
                            <w:sz w:val="19"/>
                          </w:rPr>
                          <w:t>返回块的最大尺寸</w:t>
                        </w:r>
                        <w:r>
                          <w:rPr>
                            <w:rFonts w:ascii="SimSun" w:eastAsia="SimSun"/>
                            <w:color w:val="0D8F4E"/>
                            <w:w w:val="85"/>
                            <w:sz w:val="18"/>
                          </w:rPr>
                          <w:t>，</w:t>
                        </w:r>
                        <w:r>
                          <w:rPr>
                            <w:rFonts w:ascii="SimSun" w:eastAsia="SimSun"/>
                            <w:color w:val="0D8F4E"/>
                            <w:w w:val="85"/>
                            <w:sz w:val="19"/>
                          </w:rPr>
                          <w:t>单位是字符数</w:t>
                        </w:r>
                        <w:r>
                          <w:rPr>
                            <w:rFonts w:ascii="SimSun" w:eastAsia="SimSun"/>
                            <w:color w:val="0D8F4E"/>
                            <w:w w:val="65"/>
                            <w:sz w:val="19"/>
                          </w:rPr>
                          <w:t>。</w:t>
                        </w:r>
                        <w:r>
                          <w:rPr>
                            <w:rFonts w:ascii="SimSun" w:eastAsia="SimSun"/>
                            <w:color w:val="0D8F4E"/>
                            <w:spacing w:val="74"/>
                            <w:sz w:val="19"/>
                          </w:rPr>
                          <w:t> </w:t>
                        </w:r>
                        <w:r>
                          <w:rPr>
                            <w:rFonts w:ascii="SimSun" w:eastAsia="SimSun"/>
                            <w:color w:val="0D8F4E"/>
                            <w:w w:val="85"/>
                            <w:sz w:val="19"/>
                          </w:rPr>
                          <w:t>默认值为</w:t>
                        </w:r>
                        <w:r>
                          <w:rPr>
                            <w:rFonts w:ascii="Lucida Sans Unicode" w:eastAsia="Lucida Sans Unicode"/>
                            <w:color w:val="0D8F4E"/>
                            <w:w w:val="85"/>
                            <w:sz w:val="21"/>
                          </w:rPr>
                          <w:t>4000</w:t>
                        </w:r>
                        <w:r>
                          <w:rPr>
                            <w:rFonts w:ascii="SimSun" w:eastAsia="SimSun"/>
                            <w:color w:val="0D8F4E"/>
                            <w:w w:val="85"/>
                            <w:sz w:val="18"/>
                          </w:rPr>
                          <w:t>（</w:t>
                        </w:r>
                        <w:r>
                          <w:rPr>
                            <w:rFonts w:ascii="SimSun" w:eastAsia="SimSun"/>
                            <w:color w:val="0D8F4E"/>
                            <w:spacing w:val="31"/>
                            <w:sz w:val="18"/>
                          </w:rPr>
                          <w:t> </w:t>
                        </w:r>
                        <w:r>
                          <w:rPr>
                            <w:rFonts w:ascii="SimSun" w:eastAsia="SimSun"/>
                            <w:color w:val="0D8F4E"/>
                            <w:w w:val="85"/>
                            <w:sz w:val="19"/>
                          </w:rPr>
                          <w:t>由长度函数测量</w:t>
                        </w:r>
                        <w:r>
                          <w:rPr>
                            <w:rFonts w:ascii="SimSun" w:eastAsia="SimSun"/>
                            <w:color w:val="0D8F4E"/>
                            <w:spacing w:val="-10"/>
                            <w:w w:val="65"/>
                            <w:sz w:val="18"/>
                          </w:rPr>
                          <w:t>）</w:t>
                        </w:r>
                      </w:p>
                      <w:p>
                        <w:pPr>
                          <w:spacing w:line="240" w:lineRule="auto" w:before="18"/>
                          <w:rPr>
                            <w:rFonts w:ascii="SimSun"/>
                            <w:sz w:val="17"/>
                          </w:rPr>
                        </w:pPr>
                      </w:p>
                      <w:p>
                        <w:pPr>
                          <w:spacing w:line="286" w:lineRule="exact" w:before="0"/>
                          <w:ind w:left="0" w:right="18" w:firstLine="415"/>
                          <w:jc w:val="left"/>
                          <w:rPr>
                            <w:rFonts w:ascii="SimSun" w:eastAsia="SimSun"/>
                            <w:sz w:val="19"/>
                          </w:rPr>
                        </w:pPr>
                        <w:r>
                          <w:rPr>
                            <w:rFonts w:ascii="Lucida Sans Unicode" w:eastAsia="Lucida Sans Unicode"/>
                            <w:color w:val="0D8F4E"/>
                            <w:w w:val="85"/>
                            <w:sz w:val="21"/>
                          </w:rPr>
                          <w:t>chunk_overlap:</w:t>
                        </w:r>
                        <w:r>
                          <w:rPr>
                            <w:rFonts w:ascii="Lucida Sans Unicode" w:eastAsia="Lucida Sans Unicode"/>
                            <w:color w:val="0D8F4E"/>
                            <w:sz w:val="21"/>
                          </w:rPr>
                          <w:t> </w:t>
                        </w:r>
                        <w:r>
                          <w:rPr>
                            <w:rFonts w:ascii="SimSun" w:eastAsia="SimSun"/>
                            <w:color w:val="0D8F4E"/>
                            <w:w w:val="85"/>
                            <w:sz w:val="19"/>
                          </w:rPr>
                          <w:t>相邻两个块之间的字符重叠数</w:t>
                        </w:r>
                        <w:r>
                          <w:rPr>
                            <w:rFonts w:ascii="Lucida Sans Unicode" w:eastAsia="Lucida Sans Unicode"/>
                            <w:color w:val="0D8F4E"/>
                            <w:w w:val="85"/>
                            <w:sz w:val="21"/>
                          </w:rPr>
                          <w:t>,</w:t>
                        </w:r>
                        <w:r>
                          <w:rPr>
                            <w:rFonts w:ascii="SimSun" w:eastAsia="SimSun"/>
                            <w:color w:val="0D8F4E"/>
                            <w:w w:val="85"/>
                            <w:sz w:val="19"/>
                          </w:rPr>
                          <w:t>避免信息在边界处被切断而丢失</w:t>
                        </w:r>
                        <w:r>
                          <w:rPr>
                            <w:rFonts w:ascii="SimSun" w:eastAsia="SimSun"/>
                            <w:color w:val="0D8F4E"/>
                            <w:w w:val="65"/>
                            <w:sz w:val="19"/>
                          </w:rPr>
                          <w:t>。</w:t>
                        </w:r>
                        <w:r>
                          <w:rPr>
                            <w:rFonts w:ascii="SimSun" w:eastAsia="SimSun"/>
                            <w:color w:val="0D8F4E"/>
                            <w:spacing w:val="80"/>
                            <w:w w:val="150"/>
                            <w:sz w:val="19"/>
                          </w:rPr>
                          <w:t> </w:t>
                        </w:r>
                        <w:r>
                          <w:rPr>
                            <w:rFonts w:ascii="SimSun" w:eastAsia="SimSun"/>
                            <w:color w:val="0D8F4E"/>
                            <w:w w:val="85"/>
                            <w:sz w:val="19"/>
                          </w:rPr>
                          <w:t>默认值为</w:t>
                        </w:r>
                        <w:r>
                          <w:rPr>
                            <w:rFonts w:ascii="Lucida Sans Unicode" w:eastAsia="Lucida Sans Unicode"/>
                            <w:color w:val="0D8F4E"/>
                            <w:w w:val="85"/>
                            <w:sz w:val="21"/>
                          </w:rPr>
                          <w:t>200,</w:t>
                        </w:r>
                        <w:r>
                          <w:rPr>
                            <w:rFonts w:ascii="SimSun" w:eastAsia="SimSun"/>
                            <w:color w:val="0D8F4E"/>
                            <w:spacing w:val="-2"/>
                            <w:w w:val="90"/>
                            <w:sz w:val="19"/>
                          </w:rPr>
                          <w:t>通常会设置为</w:t>
                        </w:r>
                        <w:r>
                          <w:rPr>
                            <w:rFonts w:ascii="Lucida Sans Unicode" w:eastAsia="Lucida Sans Unicode"/>
                            <w:color w:val="0D8F4E"/>
                            <w:spacing w:val="-2"/>
                            <w:w w:val="90"/>
                            <w:sz w:val="21"/>
                          </w:rPr>
                          <w:t>chunk_size</w:t>
                        </w:r>
                        <w:r>
                          <w:rPr>
                            <w:rFonts w:ascii="SimSun" w:eastAsia="SimSun"/>
                            <w:color w:val="0D8F4E"/>
                            <w:spacing w:val="-2"/>
                            <w:w w:val="90"/>
                            <w:sz w:val="19"/>
                          </w:rPr>
                          <w:t>的</w:t>
                        </w:r>
                        <w:r>
                          <w:rPr>
                            <w:rFonts w:ascii="Lucida Sans Unicode" w:eastAsia="Lucida Sans Unicode"/>
                            <w:color w:val="0D8F4E"/>
                            <w:spacing w:val="-2"/>
                            <w:w w:val="90"/>
                            <w:sz w:val="21"/>
                          </w:rPr>
                          <w:t>10</w:t>
                        </w:r>
                        <w:r>
                          <w:rPr>
                            <w:rFonts w:ascii="Lucida Sans Unicode" w:eastAsia="Lucida Sans Unicode"/>
                            <w:color w:val="0D8F4E"/>
                            <w:spacing w:val="-5"/>
                            <w:w w:val="90"/>
                            <w:sz w:val="21"/>
                          </w:rPr>
                          <w:t>% - </w:t>
                        </w:r>
                        <w:r>
                          <w:rPr>
                            <w:rFonts w:ascii="Lucida Sans Unicode" w:eastAsia="Lucida Sans Unicode"/>
                            <w:color w:val="0D8F4E"/>
                            <w:spacing w:val="-2"/>
                            <w:w w:val="90"/>
                            <w:sz w:val="21"/>
                          </w:rPr>
                          <w:t>20%</w:t>
                        </w:r>
                        <w:r>
                          <w:rPr>
                            <w:rFonts w:ascii="SimSun" w:eastAsia="SimSun"/>
                            <w:color w:val="0D8F4E"/>
                            <w:spacing w:val="-2"/>
                            <w:w w:val="65"/>
                            <w:sz w:val="19"/>
                          </w:rPr>
                          <w:t>。</w:t>
                        </w:r>
                      </w:p>
                    </w:txbxContent>
                  </v:textbox>
                  <w10:wrap type="none"/>
                </v:shape>
                <v:shape style="position:absolute;left:1829;top:6070;width:8121;height:801" type="#_x0000_t202" id="docshape286" filled="false" stroked="false">
                  <v:textbox inset="0,0,0,0">
                    <w:txbxContent>
                      <w:p>
                        <w:pPr>
                          <w:spacing w:line="258" w:lineRule="exact" w:before="0"/>
                          <w:ind w:left="0" w:right="0" w:firstLine="0"/>
                          <w:jc w:val="left"/>
                          <w:rPr>
                            <w:sz w:val="17"/>
                          </w:rPr>
                        </w:pPr>
                        <w:r>
                          <w:rPr>
                            <w:color w:val="131313"/>
                            <w:spacing w:val="-5"/>
                            <w:w w:val="105"/>
                            <w:sz w:val="17"/>
                          </w:rPr>
                          <w:t>20</w:t>
                        </w:r>
                      </w:p>
                      <w:p>
                        <w:pPr>
                          <w:tabs>
                            <w:tab w:pos="846" w:val="left" w:leader="none"/>
                          </w:tabs>
                          <w:spacing w:line="287" w:lineRule="exact" w:before="0"/>
                          <w:ind w:left="0" w:right="0" w:firstLine="0"/>
                          <w:jc w:val="left"/>
                          <w:rPr>
                            <w:rFonts w:ascii="SimSun" w:eastAsia="SimSun"/>
                            <w:sz w:val="19"/>
                          </w:rPr>
                        </w:pPr>
                        <w:r>
                          <w:rPr>
                            <w:color w:val="131313"/>
                            <w:spacing w:val="-5"/>
                            <w:sz w:val="17"/>
                          </w:rPr>
                          <w:t>21</w:t>
                        </w:r>
                        <w:r>
                          <w:rPr>
                            <w:color w:val="131313"/>
                            <w:sz w:val="17"/>
                          </w:rPr>
                          <w:tab/>
                        </w:r>
                        <w:r>
                          <w:rPr>
                            <w:rFonts w:ascii="Lucida Sans Unicode" w:eastAsia="Lucida Sans Unicode"/>
                            <w:color w:val="0D8F4E"/>
                            <w:w w:val="85"/>
                            <w:sz w:val="21"/>
                          </w:rPr>
                          <w:t>length_function</w:t>
                        </w:r>
                        <w:r>
                          <w:rPr>
                            <w:rFonts w:ascii="Lucida Sans Unicode" w:eastAsia="Lucida Sans Unicode"/>
                            <w:color w:val="0D8F4E"/>
                            <w:spacing w:val="-1"/>
                            <w:w w:val="85"/>
                            <w:sz w:val="21"/>
                          </w:rPr>
                          <w:t>: </w:t>
                        </w:r>
                        <w:r>
                          <w:rPr>
                            <w:rFonts w:ascii="SimSun" w:eastAsia="SimSun"/>
                            <w:color w:val="0D8F4E"/>
                            <w:w w:val="85"/>
                            <w:sz w:val="19"/>
                          </w:rPr>
                          <w:t>用于测量给定块字符数的函数</w:t>
                        </w:r>
                        <w:r>
                          <w:rPr>
                            <w:rFonts w:ascii="SimSun" w:eastAsia="SimSun"/>
                            <w:color w:val="0D8F4E"/>
                            <w:w w:val="65"/>
                            <w:sz w:val="19"/>
                          </w:rPr>
                          <w:t>。</w:t>
                        </w:r>
                        <w:r>
                          <w:rPr>
                            <w:rFonts w:ascii="SimSun" w:eastAsia="SimSun"/>
                            <w:color w:val="0D8F4E"/>
                            <w:spacing w:val="67"/>
                            <w:sz w:val="19"/>
                          </w:rPr>
                          <w:t> </w:t>
                        </w:r>
                        <w:r>
                          <w:rPr>
                            <w:rFonts w:ascii="SimSun" w:eastAsia="SimSun"/>
                            <w:color w:val="0D8F4E"/>
                            <w:w w:val="85"/>
                            <w:sz w:val="19"/>
                          </w:rPr>
                          <w:t>默认赋值为</w:t>
                        </w:r>
                        <w:r>
                          <w:rPr>
                            <w:rFonts w:ascii="Lucida Sans Unicode" w:eastAsia="Lucida Sans Unicode"/>
                            <w:color w:val="0D8F4E"/>
                            <w:w w:val="85"/>
                            <w:sz w:val="21"/>
                          </w:rPr>
                          <w:t>len</w:t>
                        </w:r>
                        <w:r>
                          <w:rPr>
                            <w:rFonts w:ascii="SimSun" w:eastAsia="SimSun"/>
                            <w:color w:val="0D8F4E"/>
                            <w:w w:val="85"/>
                            <w:sz w:val="19"/>
                          </w:rPr>
                          <w:t>函数</w:t>
                        </w:r>
                        <w:r>
                          <w:rPr>
                            <w:rFonts w:ascii="SimSun" w:eastAsia="SimSun"/>
                            <w:color w:val="0D8F4E"/>
                            <w:w w:val="65"/>
                            <w:sz w:val="19"/>
                          </w:rPr>
                          <w:t>。</w:t>
                        </w:r>
                        <w:r>
                          <w:rPr>
                            <w:rFonts w:ascii="SimSun" w:eastAsia="SimSun"/>
                            <w:color w:val="0D8F4E"/>
                            <w:spacing w:val="67"/>
                            <w:sz w:val="19"/>
                          </w:rPr>
                          <w:t> </w:t>
                        </w:r>
                        <w:r>
                          <w:rPr>
                            <w:rFonts w:ascii="Lucida Sans Unicode" w:eastAsia="Lucida Sans Unicode"/>
                            <w:color w:val="0D8F4E"/>
                            <w:w w:val="85"/>
                            <w:sz w:val="21"/>
                          </w:rPr>
                          <w:t>len</w:t>
                        </w:r>
                        <w:r>
                          <w:rPr>
                            <w:rFonts w:ascii="SimSun" w:eastAsia="SimSun"/>
                            <w:color w:val="0D8F4E"/>
                            <w:w w:val="85"/>
                            <w:sz w:val="19"/>
                          </w:rPr>
                          <w:t>函数在</w:t>
                        </w:r>
                        <w:r>
                          <w:rPr>
                            <w:rFonts w:ascii="Lucida Sans Unicode" w:eastAsia="Lucida Sans Unicode"/>
                            <w:color w:val="0D8F4E"/>
                            <w:w w:val="85"/>
                            <w:sz w:val="21"/>
                          </w:rPr>
                          <w:t>Python</w:t>
                        </w:r>
                        <w:r>
                          <w:rPr>
                            <w:rFonts w:ascii="SimSun" w:eastAsia="SimSun"/>
                            <w:color w:val="0D8F4E"/>
                            <w:spacing w:val="-5"/>
                            <w:w w:val="85"/>
                            <w:sz w:val="19"/>
                          </w:rPr>
                          <w:t>中按</w:t>
                        </w:r>
                      </w:p>
                      <w:p>
                        <w:pPr>
                          <w:spacing w:line="256" w:lineRule="exact" w:before="0"/>
                          <w:ind w:left="430" w:right="0" w:firstLine="0"/>
                          <w:jc w:val="left"/>
                          <w:rPr>
                            <w:rFonts w:ascii="SimSun" w:eastAsia="SimSun"/>
                            <w:sz w:val="19"/>
                          </w:rPr>
                        </w:pPr>
                        <w:r>
                          <w:rPr>
                            <w:rFonts w:ascii="Lucida Sans Unicode" w:eastAsia="Lucida Sans Unicode"/>
                            <w:color w:val="0D8F4E"/>
                            <w:w w:val="90"/>
                            <w:sz w:val="21"/>
                          </w:rPr>
                          <w:t>Unicode</w:t>
                        </w:r>
                        <w:r>
                          <w:rPr>
                            <w:rFonts w:ascii="SimSun" w:eastAsia="SimSun"/>
                            <w:color w:val="0D8F4E"/>
                            <w:w w:val="90"/>
                            <w:sz w:val="19"/>
                          </w:rPr>
                          <w:t>字符计数</w:t>
                        </w:r>
                        <w:r>
                          <w:rPr>
                            <w:rFonts w:ascii="SimSun" w:eastAsia="SimSun"/>
                            <w:color w:val="0D8F4E"/>
                            <w:w w:val="90"/>
                            <w:sz w:val="18"/>
                          </w:rPr>
                          <w:t>，</w:t>
                        </w:r>
                        <w:r>
                          <w:rPr>
                            <w:rFonts w:ascii="SimSun" w:eastAsia="SimSun"/>
                            <w:color w:val="0D8F4E"/>
                            <w:w w:val="90"/>
                            <w:sz w:val="19"/>
                          </w:rPr>
                          <w:t>所以</w:t>
                        </w:r>
                        <w:r>
                          <w:rPr>
                            <w:rFonts w:ascii="SimSun" w:eastAsia="SimSun"/>
                            <w:color w:val="0D8F4E"/>
                            <w:w w:val="90"/>
                            <w:sz w:val="17"/>
                          </w:rPr>
                          <w:t>一</w:t>
                        </w:r>
                        <w:r>
                          <w:rPr>
                            <w:rFonts w:ascii="SimSun" w:eastAsia="SimSun"/>
                            <w:color w:val="0D8F4E"/>
                            <w:w w:val="90"/>
                            <w:sz w:val="19"/>
                          </w:rPr>
                          <w:t>个汉字、</w:t>
                        </w:r>
                        <w:r>
                          <w:rPr>
                            <w:rFonts w:ascii="SimSun" w:eastAsia="SimSun"/>
                            <w:color w:val="0D8F4E"/>
                            <w:w w:val="90"/>
                            <w:sz w:val="17"/>
                          </w:rPr>
                          <w:t>一</w:t>
                        </w:r>
                        <w:r>
                          <w:rPr>
                            <w:rFonts w:ascii="SimSun" w:eastAsia="SimSun"/>
                            <w:color w:val="0D8F4E"/>
                            <w:w w:val="90"/>
                            <w:sz w:val="19"/>
                          </w:rPr>
                          <w:t>个英文字母、</w:t>
                        </w:r>
                        <w:r>
                          <w:rPr>
                            <w:rFonts w:ascii="SimSun" w:eastAsia="SimSun"/>
                            <w:color w:val="0D8F4E"/>
                            <w:w w:val="90"/>
                            <w:sz w:val="17"/>
                          </w:rPr>
                          <w:t>一</w:t>
                        </w:r>
                        <w:r>
                          <w:rPr>
                            <w:rFonts w:ascii="SimSun" w:eastAsia="SimSun"/>
                            <w:color w:val="0D8F4E"/>
                            <w:w w:val="90"/>
                            <w:sz w:val="19"/>
                          </w:rPr>
                          <w:t>个符号都算</w:t>
                        </w:r>
                        <w:r>
                          <w:rPr>
                            <w:rFonts w:ascii="SimSun" w:eastAsia="SimSun"/>
                            <w:color w:val="0D8F4E"/>
                            <w:w w:val="90"/>
                            <w:sz w:val="17"/>
                          </w:rPr>
                          <w:t>一</w:t>
                        </w:r>
                        <w:r>
                          <w:rPr>
                            <w:rFonts w:ascii="SimSun" w:eastAsia="SimSun"/>
                            <w:color w:val="0D8F4E"/>
                            <w:w w:val="90"/>
                            <w:sz w:val="19"/>
                          </w:rPr>
                          <w:t>个字符</w:t>
                        </w:r>
                        <w:r>
                          <w:rPr>
                            <w:rFonts w:ascii="SimSun" w:eastAsia="SimSun"/>
                            <w:color w:val="0D8F4E"/>
                            <w:spacing w:val="-10"/>
                            <w:w w:val="65"/>
                            <w:sz w:val="19"/>
                          </w:rPr>
                          <w:t>。</w:t>
                        </w:r>
                      </w:p>
                    </w:txbxContent>
                  </v:textbox>
                  <w10:wrap type="none"/>
                </v:shape>
                <v:shape style="position:absolute;left:1829;top:6925;width:226;height:2228" type="#_x0000_t202" id="docshape287" filled="false" stroked="false">
                  <v:textbox inset="0,0,0,0">
                    <w:txbxContent>
                      <w:p>
                        <w:pPr>
                          <w:spacing w:line="261"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v:textbox>
                  <w10:wrap type="none"/>
                </v:shape>
                <v:shape style="position:absolute;left:2676;top:7248;width:4447;height:194" type="#_x0000_t202" id="docshape288" filled="false" stroked="false">
                  <v:textbox inset="0,0,0,0">
                    <w:txbxContent>
                      <w:p>
                        <w:pPr>
                          <w:spacing w:line="193" w:lineRule="exact" w:before="0"/>
                          <w:ind w:left="0" w:right="0" w:firstLine="0"/>
                          <w:jc w:val="left"/>
                          <w:rPr>
                            <w:rFonts w:ascii="Lucida Sans Unicode" w:eastAsia="Lucida Sans Unicode"/>
                            <w:sz w:val="21"/>
                          </w:rPr>
                        </w:pPr>
                        <w:r>
                          <w:rPr>
                            <w:rFonts w:ascii="Lucida Sans Unicode" w:eastAsia="Lucida Sans Unicode"/>
                            <w:color w:val="0D8F4E"/>
                            <w:w w:val="85"/>
                            <w:sz w:val="21"/>
                          </w:rPr>
                          <w:t>keep_separator:</w:t>
                        </w:r>
                        <w:r>
                          <w:rPr>
                            <w:rFonts w:ascii="Lucida Sans Unicode" w:eastAsia="Lucida Sans Unicode"/>
                            <w:color w:val="0D8F4E"/>
                            <w:spacing w:val="25"/>
                            <w:sz w:val="21"/>
                          </w:rPr>
                          <w:t>  </w:t>
                        </w:r>
                        <w:r>
                          <w:rPr>
                            <w:rFonts w:ascii="SimSun" w:eastAsia="SimSun"/>
                            <w:color w:val="0D8F4E"/>
                            <w:w w:val="85"/>
                            <w:sz w:val="19"/>
                          </w:rPr>
                          <w:t>是否在块中保留分隔符</w:t>
                        </w:r>
                        <w:r>
                          <w:rPr>
                            <w:rFonts w:ascii="SimSun" w:eastAsia="SimSun"/>
                            <w:color w:val="0D8F4E"/>
                            <w:w w:val="85"/>
                            <w:sz w:val="18"/>
                          </w:rPr>
                          <w:t>，</w:t>
                        </w:r>
                        <w:r>
                          <w:rPr>
                            <w:rFonts w:ascii="SimSun" w:eastAsia="SimSun"/>
                            <w:color w:val="0D8F4E"/>
                            <w:w w:val="85"/>
                            <w:sz w:val="19"/>
                          </w:rPr>
                          <w:t>默认值为</w:t>
                        </w:r>
                        <w:r>
                          <w:rPr>
                            <w:rFonts w:ascii="Lucida Sans Unicode" w:eastAsia="Lucida Sans Unicode"/>
                            <w:color w:val="0D8F4E"/>
                            <w:spacing w:val="-2"/>
                            <w:w w:val="85"/>
                            <w:sz w:val="21"/>
                          </w:rPr>
                          <w:t>False</w:t>
                        </w:r>
                      </w:p>
                    </w:txbxContent>
                  </v:textbox>
                  <w10:wrap type="none"/>
                </v:shape>
                <v:shape style="position:absolute;left:2468;top:7818;width:7530;height:1335" type="#_x0000_t202" id="docshape289" filled="false" stroked="false">
                  <v:textbox inset="0,0,0,0">
                    <w:txbxContent>
                      <w:p>
                        <w:pPr>
                          <w:spacing w:line="241" w:lineRule="exact" w:before="0"/>
                          <w:ind w:left="207" w:right="0" w:firstLine="0"/>
                          <w:jc w:val="left"/>
                          <w:rPr>
                            <w:rFonts w:ascii="Lucida Sans Unicode" w:eastAsia="Lucida Sans Unicode"/>
                            <w:sz w:val="21"/>
                          </w:rPr>
                        </w:pPr>
                        <w:r>
                          <w:rPr>
                            <w:rFonts w:ascii="Lucida Sans Unicode" w:eastAsia="Lucida Sans Unicode"/>
                            <w:color w:val="0D8F4E"/>
                            <w:w w:val="85"/>
                            <w:sz w:val="21"/>
                          </w:rPr>
                          <w:t>add_start_index</w:t>
                        </w:r>
                        <w:r>
                          <w:rPr>
                            <w:rFonts w:ascii="Lucida Sans Unicode" w:eastAsia="Lucida Sans Unicode"/>
                            <w:color w:val="0D8F4E"/>
                            <w:spacing w:val="-7"/>
                            <w:w w:val="85"/>
                            <w:sz w:val="21"/>
                          </w:rPr>
                          <w:t>: </w:t>
                        </w:r>
                        <w:r>
                          <w:rPr>
                            <w:rFonts w:ascii="SimSun" w:eastAsia="SimSun"/>
                            <w:color w:val="0D8F4E"/>
                            <w:spacing w:val="-8"/>
                            <w:w w:val="85"/>
                            <w:sz w:val="19"/>
                          </w:rPr>
                          <w:t>如果为 </w:t>
                        </w:r>
                        <w:r>
                          <w:rPr>
                            <w:rFonts w:ascii="Lucida Sans Unicode" w:eastAsia="Lucida Sans Unicode"/>
                            <w:color w:val="0D8F4E"/>
                            <w:w w:val="85"/>
                            <w:sz w:val="21"/>
                          </w:rPr>
                          <w:t>`True`</w:t>
                        </w:r>
                        <w:r>
                          <w:rPr>
                            <w:rFonts w:ascii="SimSun" w:eastAsia="SimSun"/>
                            <w:color w:val="0D8F4E"/>
                            <w:w w:val="85"/>
                            <w:sz w:val="18"/>
                          </w:rPr>
                          <w:t>，</w:t>
                        </w:r>
                        <w:r>
                          <w:rPr>
                            <w:rFonts w:ascii="SimSun" w:eastAsia="SimSun"/>
                            <w:color w:val="0D8F4E"/>
                            <w:w w:val="85"/>
                            <w:sz w:val="19"/>
                          </w:rPr>
                          <w:t>则在元数据中包含块的起始索引</w:t>
                        </w:r>
                        <w:r>
                          <w:rPr>
                            <w:rFonts w:ascii="SimSun" w:eastAsia="SimSun"/>
                            <w:color w:val="0D8F4E"/>
                            <w:w w:val="65"/>
                            <w:sz w:val="19"/>
                          </w:rPr>
                          <w:t>。</w:t>
                        </w:r>
                        <w:r>
                          <w:rPr>
                            <w:rFonts w:ascii="SimSun" w:eastAsia="SimSun"/>
                            <w:color w:val="0D8F4E"/>
                            <w:spacing w:val="24"/>
                            <w:sz w:val="19"/>
                          </w:rPr>
                          <w:t> </w:t>
                        </w:r>
                        <w:r>
                          <w:rPr>
                            <w:rFonts w:ascii="SimSun" w:eastAsia="SimSun"/>
                            <w:color w:val="0D8F4E"/>
                            <w:w w:val="85"/>
                            <w:sz w:val="19"/>
                          </w:rPr>
                          <w:t>默认值为</w:t>
                        </w:r>
                        <w:r>
                          <w:rPr>
                            <w:rFonts w:ascii="Lucida Sans Unicode" w:eastAsia="Lucida Sans Unicode"/>
                            <w:color w:val="0D8F4E"/>
                            <w:spacing w:val="-2"/>
                            <w:w w:val="85"/>
                            <w:sz w:val="21"/>
                          </w:rPr>
                          <w:t>False</w:t>
                        </w:r>
                      </w:p>
                      <w:p>
                        <w:pPr>
                          <w:spacing w:line="240" w:lineRule="auto" w:before="13"/>
                          <w:rPr>
                            <w:rFonts w:ascii="Lucida Sans Unicode"/>
                            <w:sz w:val="17"/>
                          </w:rPr>
                        </w:pPr>
                      </w:p>
                      <w:p>
                        <w:pPr>
                          <w:spacing w:line="211" w:lineRule="auto" w:before="1"/>
                          <w:ind w:left="0" w:right="0" w:firstLine="207"/>
                          <w:jc w:val="left"/>
                          <w:rPr>
                            <w:rFonts w:ascii="Lucida Sans Unicode" w:eastAsia="Lucida Sans Unicode"/>
                            <w:sz w:val="21"/>
                          </w:rPr>
                        </w:pPr>
                        <w:r>
                          <w:rPr>
                            <w:rFonts w:ascii="Lucida Sans Unicode" w:eastAsia="Lucida Sans Unicode"/>
                            <w:color w:val="0D8F4E"/>
                            <w:w w:val="85"/>
                            <w:sz w:val="21"/>
                          </w:rPr>
                          <w:t>strip_whitespace</w:t>
                        </w:r>
                        <w:r>
                          <w:rPr>
                            <w:rFonts w:ascii="Lucida Sans Unicode" w:eastAsia="Lucida Sans Unicode"/>
                            <w:color w:val="0D8F4E"/>
                            <w:spacing w:val="-2"/>
                            <w:w w:val="85"/>
                            <w:sz w:val="21"/>
                          </w:rPr>
                          <w:t>: </w:t>
                        </w:r>
                        <w:r>
                          <w:rPr>
                            <w:rFonts w:ascii="SimSun" w:eastAsia="SimSun"/>
                            <w:color w:val="0D8F4E"/>
                            <w:spacing w:val="-5"/>
                            <w:w w:val="85"/>
                            <w:sz w:val="19"/>
                          </w:rPr>
                          <w:t>如果为 </w:t>
                        </w:r>
                        <w:r>
                          <w:rPr>
                            <w:rFonts w:ascii="Lucida Sans Unicode" w:eastAsia="Lucida Sans Unicode"/>
                            <w:color w:val="0D8F4E"/>
                            <w:w w:val="85"/>
                            <w:sz w:val="21"/>
                          </w:rPr>
                          <w:t>`True`</w:t>
                        </w:r>
                        <w:r>
                          <w:rPr>
                            <w:rFonts w:ascii="SimSun" w:eastAsia="SimSun"/>
                            <w:color w:val="0D8F4E"/>
                            <w:w w:val="85"/>
                            <w:sz w:val="18"/>
                          </w:rPr>
                          <w:t>，</w:t>
                        </w:r>
                        <w:r>
                          <w:rPr>
                            <w:rFonts w:ascii="SimSun" w:eastAsia="SimSun"/>
                            <w:color w:val="0D8F4E"/>
                            <w:w w:val="85"/>
                            <w:sz w:val="19"/>
                          </w:rPr>
                          <w:t>则从每个文档的开始和结束处去除空白字符</w:t>
                        </w:r>
                        <w:r>
                          <w:rPr>
                            <w:rFonts w:ascii="SimSun" w:eastAsia="SimSun"/>
                            <w:color w:val="0D8F4E"/>
                            <w:w w:val="65"/>
                            <w:sz w:val="19"/>
                          </w:rPr>
                          <w:t>。</w:t>
                        </w:r>
                        <w:r>
                          <w:rPr>
                            <w:rFonts w:ascii="SimSun" w:eastAsia="SimSun"/>
                            <w:color w:val="0D8F4E"/>
                            <w:spacing w:val="40"/>
                            <w:sz w:val="19"/>
                          </w:rPr>
                          <w:t> </w:t>
                        </w:r>
                        <w:r>
                          <w:rPr>
                            <w:rFonts w:ascii="SimSun" w:eastAsia="SimSun"/>
                            <w:color w:val="0D8F4E"/>
                            <w:w w:val="85"/>
                            <w:sz w:val="19"/>
                          </w:rPr>
                          <w:t>默认值为</w:t>
                        </w:r>
                        <w:r>
                          <w:rPr>
                            <w:rFonts w:ascii="Lucida Sans Unicode" w:eastAsia="Lucida Sans Unicode"/>
                            <w:color w:val="0D8F4E"/>
                            <w:w w:val="85"/>
                            <w:sz w:val="21"/>
                          </w:rPr>
                          <w:t>True </w:t>
                        </w:r>
                        <w:r>
                          <w:rPr>
                            <w:rFonts w:ascii="Lucida Sans Unicode" w:eastAsia="Lucida Sans Unicode"/>
                            <w:color w:val="0D8F4E"/>
                            <w:spacing w:val="-4"/>
                            <w:w w:val="95"/>
                            <w:sz w:val="21"/>
                          </w:rPr>
                          <w:t>"""</w:t>
                        </w:r>
                      </w:p>
                      <w:p>
                        <w:pPr>
                          <w:spacing w:line="251" w:lineRule="exact" w:before="0"/>
                          <w:ind w:left="207" w:right="0" w:firstLine="0"/>
                          <w:jc w:val="left"/>
                          <w:rPr>
                            <w:sz w:val="17"/>
                          </w:rPr>
                        </w:pPr>
                        <w:r>
                          <w:rPr>
                            <w:color w:val="3B78E7"/>
                            <w:w w:val="105"/>
                            <w:sz w:val="17"/>
                          </w:rPr>
                          <w:t>if</w:t>
                        </w:r>
                        <w:r>
                          <w:rPr>
                            <w:color w:val="3B78E7"/>
                            <w:spacing w:val="-11"/>
                            <w:w w:val="105"/>
                            <w:sz w:val="17"/>
                          </w:rPr>
                          <w:t> </w:t>
                        </w:r>
                        <w:r>
                          <w:rPr>
                            <w:w w:val="105"/>
                            <w:sz w:val="17"/>
                          </w:rPr>
                          <w:t>chunk_overlap</w:t>
                        </w:r>
                        <w:r>
                          <w:rPr>
                            <w:spacing w:val="-11"/>
                            <w:w w:val="105"/>
                            <w:sz w:val="17"/>
                          </w:rPr>
                          <w:t> </w:t>
                        </w:r>
                        <w:r>
                          <w:rPr>
                            <w:color w:val="D81B60"/>
                            <w:w w:val="105"/>
                            <w:sz w:val="17"/>
                          </w:rPr>
                          <w:t>&gt;</w:t>
                        </w:r>
                        <w:r>
                          <w:rPr>
                            <w:color w:val="D81B60"/>
                            <w:spacing w:val="-11"/>
                            <w:w w:val="105"/>
                            <w:sz w:val="17"/>
                          </w:rPr>
                          <w:t> </w:t>
                        </w:r>
                        <w:r>
                          <w:rPr>
                            <w:spacing w:val="-2"/>
                            <w:w w:val="105"/>
                            <w:sz w:val="17"/>
                          </w:rPr>
                          <w:t>chunk_size</w:t>
                        </w:r>
                        <w:r>
                          <w:rPr>
                            <w:color w:val="0C0C0C"/>
                            <w:spacing w:val="-2"/>
                            <w:w w:val="105"/>
                            <w:sz w:val="17"/>
                          </w:rPr>
                          <w:t>:</w:t>
                        </w:r>
                      </w:p>
                    </w:txbxContent>
                  </v:textbox>
                  <w10:wrap type="none"/>
                </v:shape>
                <w10:wrap type="topAndBottom"/>
              </v:group>
            </w:pict>
          </mc:Fallback>
        </mc:AlternateContent>
      </w:r>
    </w:p>
    <w:p>
      <w:pPr>
        <w:pStyle w:val="BodyText"/>
        <w:spacing w:after="0"/>
        <w:rPr>
          <w:b/>
          <w:sz w:val="7"/>
        </w:rPr>
        <w:sectPr>
          <w:pgSz w:w="11900" w:h="16840"/>
          <w:pgMar w:top="500" w:bottom="280" w:left="1417" w:right="1417"/>
        </w:sectPr>
      </w:pPr>
    </w:p>
    <w:p>
      <w:pPr>
        <w:pStyle w:val="ListParagraph"/>
        <w:numPr>
          <w:ilvl w:val="2"/>
          <w:numId w:val="2"/>
        </w:numPr>
        <w:tabs>
          <w:tab w:pos="1466" w:val="left" w:leader="none"/>
        </w:tabs>
        <w:spacing w:line="296" w:lineRule="exact" w:before="47" w:after="0"/>
        <w:ind w:left="1466" w:right="0" w:hanging="1054"/>
        <w:jc w:val="left"/>
        <w:rPr>
          <w:sz w:val="17"/>
        </w:rPr>
      </w:pPr>
      <w:r>
        <w:rPr>
          <w:sz w:val="17"/>
        </w:rPr>
        <mc:AlternateContent>
          <mc:Choice Requires="wps">
            <w:drawing>
              <wp:anchor distT="0" distB="0" distL="0" distR="0" allowOverlap="1" layoutInCell="1" locked="0" behindDoc="1" simplePos="0" relativeHeight="484482048">
                <wp:simplePos x="0" y="0"/>
                <wp:positionH relativeFrom="page">
                  <wp:posOffset>959124</wp:posOffset>
                </wp:positionH>
                <wp:positionV relativeFrom="page">
                  <wp:posOffset>368285</wp:posOffset>
                </wp:positionV>
                <wp:extent cx="5651500" cy="9968230"/>
                <wp:effectExtent l="0" t="0" r="0" b="0"/>
                <wp:wrapNone/>
                <wp:docPr id="321" name="Graphic 321"/>
                <wp:cNvGraphicFramePr>
                  <a:graphicFrameLocks/>
                </wp:cNvGraphicFramePr>
                <a:graphic>
                  <a:graphicData uri="http://schemas.microsoft.com/office/word/2010/wordprocessingShape">
                    <wps:wsp>
                      <wps:cNvPr id="321" name="Graphic 321"/>
                      <wps:cNvSpPr/>
                      <wps:spPr>
                        <a:xfrm>
                          <a:off x="0" y="0"/>
                          <a:ext cx="5651500" cy="9968230"/>
                        </a:xfrm>
                        <a:custGeom>
                          <a:avLst/>
                          <a:gdLst/>
                          <a:ahLst/>
                          <a:cxnLst/>
                          <a:rect l="l" t="t" r="r" b="b"/>
                          <a:pathLst>
                            <a:path w="5651500" h="9968230">
                              <a:moveTo>
                                <a:pt x="5650950" y="9967768"/>
                              </a:moveTo>
                              <a:lnTo>
                                <a:pt x="0" y="9967768"/>
                              </a:lnTo>
                              <a:lnTo>
                                <a:pt x="0" y="0"/>
                              </a:lnTo>
                              <a:lnTo>
                                <a:pt x="5650950" y="0"/>
                              </a:lnTo>
                              <a:lnTo>
                                <a:pt x="5650950" y="996776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8869pt;width:444.956699pt;height:784.86366pt;mso-position-horizontal-relative:page;mso-position-vertical-relative:page;z-index:-18834432" id="docshape290" filled="true" fillcolor="#f4f6f7" stroked="false">
                <v:fill type="solid"/>
                <w10:wrap type="none"/>
              </v:rect>
            </w:pict>
          </mc:Fallback>
        </mc:AlternateContent>
      </w:r>
      <w:r>
        <w:rPr>
          <w:color w:val="3B78E7"/>
          <w:w w:val="105"/>
          <w:sz w:val="17"/>
        </w:rPr>
        <w:t>raise</w:t>
      </w:r>
      <w:r>
        <w:rPr>
          <w:color w:val="3B78E7"/>
          <w:spacing w:val="-10"/>
          <w:w w:val="105"/>
          <w:sz w:val="17"/>
        </w:rPr>
        <w:t> </w:t>
      </w:r>
      <w:r>
        <w:rPr>
          <w:spacing w:val="-2"/>
          <w:w w:val="105"/>
          <w:sz w:val="17"/>
        </w:rPr>
        <w:t>ValueError</w:t>
      </w:r>
      <w:r>
        <w:rPr>
          <w:color w:val="0C0C0C"/>
          <w:spacing w:val="-2"/>
          <w:w w:val="105"/>
          <w:sz w:val="17"/>
        </w:rPr>
        <w:t>(</w:t>
      </w:r>
    </w:p>
    <w:p>
      <w:pPr>
        <w:pStyle w:val="ListParagraph"/>
        <w:numPr>
          <w:ilvl w:val="2"/>
          <w:numId w:val="2"/>
        </w:numPr>
        <w:tabs>
          <w:tab w:pos="1674" w:val="left" w:leader="none"/>
        </w:tabs>
        <w:spacing w:line="290" w:lineRule="exact" w:before="0" w:after="0"/>
        <w:ind w:left="1674" w:right="0" w:hanging="1262"/>
        <w:jc w:val="left"/>
        <w:rPr>
          <w:rFonts w:ascii="Lucida Sans Unicode" w:eastAsia="Lucida Sans Unicode"/>
          <w:sz w:val="21"/>
        </w:rPr>
      </w:pPr>
      <w:r>
        <w:rPr>
          <w:rFonts w:ascii="Lucida Sans Unicode" w:eastAsia="Lucida Sans Unicode"/>
          <w:color w:val="0D8F4E"/>
          <w:w w:val="80"/>
          <w:sz w:val="21"/>
        </w:rPr>
        <w:t>f"</w:t>
      </w:r>
      <w:r>
        <w:rPr>
          <w:rFonts w:ascii="SimSun" w:eastAsia="SimSun"/>
          <w:color w:val="0D8F4E"/>
          <w:w w:val="80"/>
          <w:sz w:val="19"/>
        </w:rPr>
        <w:t>重叠大小</w:t>
      </w:r>
      <w:r>
        <w:rPr>
          <w:rFonts w:ascii="SimSun" w:eastAsia="SimSun"/>
          <w:color w:val="0D8F4E"/>
          <w:w w:val="65"/>
          <w:sz w:val="18"/>
        </w:rPr>
        <w:t>（</w:t>
      </w:r>
      <w:r>
        <w:rPr>
          <w:rFonts w:ascii="SimSun" w:eastAsia="SimSun"/>
          <w:color w:val="0D8F4E"/>
          <w:spacing w:val="-5"/>
          <w:sz w:val="18"/>
        </w:rPr>
        <w:t> </w:t>
      </w:r>
      <w:r>
        <w:rPr>
          <w:rFonts w:ascii="Lucida Sans Unicode" w:eastAsia="Lucida Sans Unicode"/>
          <w:color w:val="0D8F4E"/>
          <w:w w:val="80"/>
          <w:sz w:val="21"/>
        </w:rPr>
        <w:t>{chunk_overlap}</w:t>
      </w:r>
      <w:r>
        <w:rPr>
          <w:rFonts w:ascii="SimSun" w:eastAsia="SimSun"/>
          <w:color w:val="0D8F4E"/>
          <w:w w:val="80"/>
          <w:sz w:val="18"/>
        </w:rPr>
        <w:t>）</w:t>
      </w:r>
      <w:r>
        <w:rPr>
          <w:rFonts w:ascii="SimSun" w:eastAsia="SimSun"/>
          <w:color w:val="0D8F4E"/>
          <w:spacing w:val="-4"/>
          <w:sz w:val="18"/>
        </w:rPr>
        <w:t> </w:t>
      </w:r>
      <w:r>
        <w:rPr>
          <w:rFonts w:ascii="SimSun" w:eastAsia="SimSun"/>
          <w:color w:val="0D8F4E"/>
          <w:w w:val="80"/>
          <w:sz w:val="19"/>
        </w:rPr>
        <w:t>大于块大小</w:t>
      </w:r>
      <w:r>
        <w:rPr>
          <w:rFonts w:ascii="SimSun" w:eastAsia="SimSun"/>
          <w:color w:val="0D8F4E"/>
          <w:w w:val="65"/>
          <w:sz w:val="18"/>
        </w:rPr>
        <w:t>（</w:t>
      </w:r>
      <w:r>
        <w:rPr>
          <w:rFonts w:ascii="SimSun" w:eastAsia="SimSun"/>
          <w:color w:val="0D8F4E"/>
          <w:spacing w:val="-4"/>
          <w:sz w:val="18"/>
        </w:rPr>
        <w:t> </w:t>
      </w:r>
      <w:r>
        <w:rPr>
          <w:rFonts w:ascii="Lucida Sans Unicode" w:eastAsia="Lucida Sans Unicode"/>
          <w:color w:val="0D8F4E"/>
          <w:w w:val="80"/>
          <w:sz w:val="21"/>
        </w:rPr>
        <w:t>{chunk_size}</w:t>
      </w:r>
      <w:r>
        <w:rPr>
          <w:rFonts w:ascii="SimSun" w:eastAsia="SimSun"/>
          <w:color w:val="0D8F4E"/>
          <w:w w:val="80"/>
          <w:sz w:val="18"/>
        </w:rPr>
        <w:t>）</w:t>
      </w:r>
      <w:r>
        <w:rPr>
          <w:rFonts w:ascii="SimSun" w:eastAsia="SimSun"/>
          <w:color w:val="0D8F4E"/>
          <w:spacing w:val="-5"/>
          <w:sz w:val="18"/>
        </w:rPr>
        <w:t> </w:t>
      </w:r>
      <w:r>
        <w:rPr>
          <w:rFonts w:ascii="SimSun" w:eastAsia="SimSun"/>
          <w:color w:val="0D8F4E"/>
          <w:w w:val="65"/>
          <w:sz w:val="19"/>
        </w:rPr>
        <w:t>。</w:t>
      </w:r>
      <w:r>
        <w:rPr>
          <w:rFonts w:ascii="SimSun" w:eastAsia="SimSun"/>
          <w:color w:val="0D8F4E"/>
          <w:spacing w:val="26"/>
          <w:sz w:val="19"/>
        </w:rPr>
        <w:t> </w:t>
      </w:r>
      <w:r>
        <w:rPr>
          <w:rFonts w:ascii="Lucida Sans Unicode" w:eastAsia="Lucida Sans Unicode"/>
          <w:color w:val="0D8F4E"/>
          <w:spacing w:val="-10"/>
          <w:w w:val="80"/>
          <w:sz w:val="21"/>
        </w:rPr>
        <w:t>"</w:t>
      </w:r>
    </w:p>
    <w:p>
      <w:pPr>
        <w:pStyle w:val="BodyText"/>
        <w:tabs>
          <w:tab w:pos="1467" w:val="left" w:leader="none"/>
        </w:tabs>
        <w:spacing w:line="283" w:lineRule="exact"/>
        <w:ind w:left="412"/>
      </w:pPr>
      <w:r>
        <w:rPr>
          <w:color w:val="131313"/>
          <w:spacing w:val="-5"/>
          <w:w w:val="105"/>
        </w:rPr>
        <w:t>32</w:t>
      </w:r>
      <w:r>
        <w:rPr>
          <w:color w:val="131313"/>
        </w:rPr>
        <w:tab/>
      </w:r>
      <w:r>
        <w:rPr>
          <w:color w:val="0C0C0C"/>
          <w:spacing w:val="-10"/>
          <w:w w:val="105"/>
        </w:rPr>
        <w:t>)</w:t>
      </w:r>
    </w:p>
    <w:p>
      <w:pPr>
        <w:pStyle w:val="ListParagraph"/>
        <w:numPr>
          <w:ilvl w:val="0"/>
          <w:numId w:val="7"/>
        </w:numPr>
        <w:tabs>
          <w:tab w:pos="1259" w:val="left" w:leader="none"/>
        </w:tabs>
        <w:spacing w:line="285" w:lineRule="exact" w:before="0" w:after="0"/>
        <w:ind w:left="1259" w:right="0" w:hanging="847"/>
        <w:jc w:val="left"/>
        <w:rPr>
          <w:sz w:val="17"/>
        </w:rPr>
      </w:pPr>
      <w:r>
        <w:rPr>
          <w:color w:val="0054AA"/>
          <w:sz w:val="17"/>
        </w:rPr>
        <w:t>self</w:t>
      </w:r>
      <w:r>
        <w:rPr>
          <w:color w:val="0C0C0C"/>
          <w:sz w:val="17"/>
        </w:rPr>
        <w:t>.</w:t>
      </w:r>
      <w:r>
        <w:rPr>
          <w:sz w:val="17"/>
        </w:rPr>
        <w:t>_chunk_size</w:t>
      </w:r>
      <w:r>
        <w:rPr>
          <w:spacing w:val="20"/>
          <w:sz w:val="17"/>
        </w:rPr>
        <w:t> </w:t>
      </w:r>
      <w:r>
        <w:rPr>
          <w:color w:val="0C0C0C"/>
          <w:sz w:val="17"/>
        </w:rPr>
        <w:t>=</w:t>
      </w:r>
      <w:r>
        <w:rPr>
          <w:color w:val="0C0C0C"/>
          <w:spacing w:val="21"/>
          <w:sz w:val="17"/>
        </w:rPr>
        <w:t> </w:t>
      </w:r>
      <w:r>
        <w:rPr>
          <w:spacing w:val="-2"/>
          <w:sz w:val="17"/>
        </w:rPr>
        <w:t>chunk_size</w:t>
      </w:r>
    </w:p>
    <w:p>
      <w:pPr>
        <w:pStyle w:val="ListParagraph"/>
        <w:numPr>
          <w:ilvl w:val="0"/>
          <w:numId w:val="7"/>
        </w:numPr>
        <w:tabs>
          <w:tab w:pos="1259" w:val="left" w:leader="none"/>
        </w:tabs>
        <w:spacing w:line="285" w:lineRule="exact" w:before="0" w:after="0"/>
        <w:ind w:left="1259" w:right="0" w:hanging="847"/>
        <w:jc w:val="left"/>
        <w:rPr>
          <w:sz w:val="17"/>
        </w:rPr>
      </w:pPr>
      <w:r>
        <w:rPr>
          <w:color w:val="0054AA"/>
          <w:sz w:val="17"/>
        </w:rPr>
        <w:t>self</w:t>
      </w:r>
      <w:r>
        <w:rPr>
          <w:color w:val="0C0C0C"/>
          <w:sz w:val="17"/>
        </w:rPr>
        <w:t>.</w:t>
      </w:r>
      <w:r>
        <w:rPr>
          <w:sz w:val="17"/>
        </w:rPr>
        <w:t>_chunk_overlap</w:t>
      </w:r>
      <w:r>
        <w:rPr>
          <w:spacing w:val="25"/>
          <w:sz w:val="17"/>
        </w:rPr>
        <w:t> </w:t>
      </w:r>
      <w:r>
        <w:rPr>
          <w:color w:val="0C0C0C"/>
          <w:sz w:val="17"/>
        </w:rPr>
        <w:t>=</w:t>
      </w:r>
      <w:r>
        <w:rPr>
          <w:color w:val="0C0C0C"/>
          <w:spacing w:val="25"/>
          <w:sz w:val="17"/>
        </w:rPr>
        <w:t> </w:t>
      </w:r>
      <w:r>
        <w:rPr>
          <w:spacing w:val="-2"/>
          <w:sz w:val="17"/>
        </w:rPr>
        <w:t>chunk_overlap</w:t>
      </w:r>
    </w:p>
    <w:p>
      <w:pPr>
        <w:pStyle w:val="ListParagraph"/>
        <w:numPr>
          <w:ilvl w:val="0"/>
          <w:numId w:val="7"/>
        </w:numPr>
        <w:tabs>
          <w:tab w:pos="1259" w:val="left" w:leader="none"/>
        </w:tabs>
        <w:spacing w:line="285" w:lineRule="exact" w:before="0" w:after="0"/>
        <w:ind w:left="1259" w:right="0" w:hanging="847"/>
        <w:jc w:val="left"/>
        <w:rPr>
          <w:sz w:val="17"/>
        </w:rPr>
      </w:pPr>
      <w:r>
        <w:rPr>
          <w:color w:val="0054AA"/>
          <w:sz w:val="17"/>
        </w:rPr>
        <w:t>self</w:t>
      </w:r>
      <w:r>
        <w:rPr>
          <w:color w:val="0C0C0C"/>
          <w:sz w:val="17"/>
        </w:rPr>
        <w:t>.</w:t>
      </w:r>
      <w:r>
        <w:rPr>
          <w:sz w:val="17"/>
        </w:rPr>
        <w:t>_length_function</w:t>
      </w:r>
      <w:r>
        <w:rPr>
          <w:spacing w:val="26"/>
          <w:sz w:val="17"/>
        </w:rPr>
        <w:t> </w:t>
      </w:r>
      <w:r>
        <w:rPr>
          <w:color w:val="0C0C0C"/>
          <w:sz w:val="17"/>
        </w:rPr>
        <w:t>=</w:t>
      </w:r>
      <w:r>
        <w:rPr>
          <w:color w:val="0C0C0C"/>
          <w:spacing w:val="27"/>
          <w:sz w:val="17"/>
        </w:rPr>
        <w:t> </w:t>
      </w:r>
      <w:r>
        <w:rPr>
          <w:spacing w:val="-2"/>
          <w:sz w:val="17"/>
        </w:rPr>
        <w:t>length_function</w:t>
      </w:r>
    </w:p>
    <w:p>
      <w:pPr>
        <w:pStyle w:val="ListParagraph"/>
        <w:numPr>
          <w:ilvl w:val="0"/>
          <w:numId w:val="7"/>
        </w:numPr>
        <w:tabs>
          <w:tab w:pos="1259" w:val="left" w:leader="none"/>
        </w:tabs>
        <w:spacing w:line="285" w:lineRule="exact" w:before="0" w:after="0"/>
        <w:ind w:left="1259" w:right="0" w:hanging="847"/>
        <w:jc w:val="left"/>
        <w:rPr>
          <w:sz w:val="17"/>
        </w:rPr>
      </w:pPr>
      <w:r>
        <w:rPr>
          <w:color w:val="0054AA"/>
          <w:sz w:val="17"/>
        </w:rPr>
        <w:t>self</w:t>
      </w:r>
      <w:r>
        <w:rPr>
          <w:color w:val="0C0C0C"/>
          <w:sz w:val="17"/>
        </w:rPr>
        <w:t>.</w:t>
      </w:r>
      <w:r>
        <w:rPr>
          <w:sz w:val="17"/>
        </w:rPr>
        <w:t>_keep_separator</w:t>
      </w:r>
      <w:r>
        <w:rPr>
          <w:spacing w:val="26"/>
          <w:sz w:val="17"/>
        </w:rPr>
        <w:t> </w:t>
      </w:r>
      <w:r>
        <w:rPr>
          <w:color w:val="0C0C0C"/>
          <w:sz w:val="17"/>
        </w:rPr>
        <w:t>=</w:t>
      </w:r>
      <w:r>
        <w:rPr>
          <w:color w:val="0C0C0C"/>
          <w:spacing w:val="26"/>
          <w:sz w:val="17"/>
        </w:rPr>
        <w:t> </w:t>
      </w:r>
      <w:r>
        <w:rPr>
          <w:spacing w:val="-2"/>
          <w:sz w:val="17"/>
        </w:rPr>
        <w:t>keep_separator</w:t>
      </w:r>
    </w:p>
    <w:p>
      <w:pPr>
        <w:pStyle w:val="ListParagraph"/>
        <w:numPr>
          <w:ilvl w:val="0"/>
          <w:numId w:val="7"/>
        </w:numPr>
        <w:tabs>
          <w:tab w:pos="1259" w:val="left" w:leader="none"/>
        </w:tabs>
        <w:spacing w:line="285" w:lineRule="exact" w:before="0" w:after="0"/>
        <w:ind w:left="1259" w:right="0" w:hanging="847"/>
        <w:jc w:val="left"/>
        <w:rPr>
          <w:sz w:val="17"/>
        </w:rPr>
      </w:pPr>
      <w:r>
        <w:rPr>
          <w:color w:val="0054AA"/>
          <w:sz w:val="17"/>
        </w:rPr>
        <w:t>self</w:t>
      </w:r>
      <w:r>
        <w:rPr>
          <w:color w:val="0C0C0C"/>
          <w:sz w:val="17"/>
        </w:rPr>
        <w:t>.</w:t>
      </w:r>
      <w:r>
        <w:rPr>
          <w:sz w:val="17"/>
        </w:rPr>
        <w:t>_add_start_index</w:t>
      </w:r>
      <w:r>
        <w:rPr>
          <w:spacing w:val="26"/>
          <w:sz w:val="17"/>
        </w:rPr>
        <w:t> </w:t>
      </w:r>
      <w:r>
        <w:rPr>
          <w:color w:val="0C0C0C"/>
          <w:sz w:val="17"/>
        </w:rPr>
        <w:t>=</w:t>
      </w:r>
      <w:r>
        <w:rPr>
          <w:color w:val="0C0C0C"/>
          <w:spacing w:val="27"/>
          <w:sz w:val="17"/>
        </w:rPr>
        <w:t> </w:t>
      </w:r>
      <w:r>
        <w:rPr>
          <w:spacing w:val="-2"/>
          <w:sz w:val="17"/>
        </w:rPr>
        <w:t>add_start_index</w:t>
      </w:r>
    </w:p>
    <w:p>
      <w:pPr>
        <w:pStyle w:val="ListParagraph"/>
        <w:numPr>
          <w:ilvl w:val="0"/>
          <w:numId w:val="7"/>
        </w:numPr>
        <w:tabs>
          <w:tab w:pos="1259" w:val="left" w:leader="none"/>
        </w:tabs>
        <w:spacing w:line="218" w:lineRule="auto" w:before="6" w:after="0"/>
        <w:ind w:left="412" w:right="4384" w:firstLine="0"/>
        <w:jc w:val="left"/>
        <w:rPr>
          <w:sz w:val="17"/>
        </w:rPr>
      </w:pPr>
      <w:r>
        <w:rPr>
          <w:color w:val="0054AA"/>
          <w:sz w:val="17"/>
        </w:rPr>
        <w:t>self</w:t>
      </w:r>
      <w:r>
        <w:rPr>
          <w:color w:val="0C0C0C"/>
          <w:sz w:val="17"/>
        </w:rPr>
        <w:t>.</w:t>
      </w:r>
      <w:r>
        <w:rPr>
          <w:sz w:val="17"/>
        </w:rPr>
        <w:t>_strip_whitespace </w:t>
      </w:r>
      <w:r>
        <w:rPr>
          <w:color w:val="0C0C0C"/>
          <w:sz w:val="17"/>
        </w:rPr>
        <w:t>= </w:t>
      </w:r>
      <w:r>
        <w:rPr>
          <w:sz w:val="17"/>
        </w:rPr>
        <w:t>strip_whitespace </w:t>
      </w:r>
      <w:r>
        <w:rPr>
          <w:color w:val="131313"/>
          <w:spacing w:val="-6"/>
          <w:w w:val="105"/>
          <w:sz w:val="17"/>
        </w:rPr>
        <w:t>39</w:t>
      </w:r>
    </w:p>
    <w:p>
      <w:pPr>
        <w:pStyle w:val="Heading6"/>
        <w:numPr>
          <w:ilvl w:val="0"/>
          <w:numId w:val="8"/>
        </w:numPr>
        <w:tabs>
          <w:tab w:pos="1051" w:val="left" w:leader="none"/>
        </w:tabs>
        <w:spacing w:line="276" w:lineRule="exact" w:before="0" w:after="0"/>
        <w:ind w:left="1051" w:right="0" w:hanging="639"/>
        <w:jc w:val="left"/>
      </w:pPr>
      <w:r>
        <w:rPr>
          <w:color w:val="9C26B0"/>
          <w:spacing w:val="-2"/>
          <w:w w:val="105"/>
        </w:rPr>
        <w:t>@abstractmethod</w:t>
      </w:r>
    </w:p>
    <w:p>
      <w:pPr>
        <w:pStyle w:val="ListParagraph"/>
        <w:numPr>
          <w:ilvl w:val="0"/>
          <w:numId w:val="8"/>
        </w:numPr>
        <w:tabs>
          <w:tab w:pos="1051" w:val="left" w:leader="none"/>
        </w:tabs>
        <w:spacing w:line="287" w:lineRule="exact" w:before="0" w:after="0"/>
        <w:ind w:left="1051" w:right="0" w:hanging="639"/>
        <w:jc w:val="left"/>
        <w:rPr>
          <w:sz w:val="17"/>
        </w:rPr>
      </w:pPr>
      <w:r>
        <w:rPr>
          <w:color w:val="3B78E7"/>
          <w:sz w:val="17"/>
        </w:rPr>
        <w:t>def</w:t>
      </w:r>
      <w:r>
        <w:rPr>
          <w:color w:val="3B78E7"/>
          <w:spacing w:val="-1"/>
          <w:sz w:val="17"/>
        </w:rPr>
        <w:t> </w:t>
      </w:r>
      <w:r>
        <w:rPr>
          <w:color w:val="9C26B0"/>
          <w:sz w:val="17"/>
        </w:rPr>
        <w:t>split_text</w:t>
      </w:r>
      <w:r>
        <w:rPr>
          <w:color w:val="0C0C0C"/>
          <w:sz w:val="17"/>
        </w:rPr>
        <w:t>(</w:t>
      </w:r>
      <w:r>
        <w:rPr>
          <w:color w:val="0054AA"/>
          <w:sz w:val="17"/>
        </w:rPr>
        <w:t>self</w:t>
      </w:r>
      <w:r>
        <w:rPr>
          <w:color w:val="0C0C0C"/>
          <w:sz w:val="17"/>
        </w:rPr>
        <w:t>, </w:t>
      </w:r>
      <w:r>
        <w:rPr>
          <w:sz w:val="17"/>
        </w:rPr>
        <w:t>text</w:t>
      </w:r>
      <w:r>
        <w:rPr>
          <w:color w:val="0C0C0C"/>
          <w:sz w:val="17"/>
        </w:rPr>
        <w:t>: </w:t>
      </w:r>
      <w:r>
        <w:rPr>
          <w:rFonts w:ascii="Lucida Sans Unicode"/>
          <w:color w:val="3300AA"/>
          <w:sz w:val="21"/>
        </w:rPr>
        <w:t>str</w:t>
      </w:r>
      <w:r>
        <w:rPr>
          <w:color w:val="0C0C0C"/>
          <w:sz w:val="17"/>
        </w:rPr>
        <w:t>) </w:t>
      </w:r>
      <w:r>
        <w:rPr>
          <w:color w:val="D81B60"/>
          <w:sz w:val="17"/>
        </w:rPr>
        <w:t>-&gt; </w:t>
      </w:r>
      <w:r>
        <w:rPr>
          <w:spacing w:val="-2"/>
          <w:sz w:val="17"/>
        </w:rPr>
        <w:t>List</w:t>
      </w:r>
      <w:r>
        <w:rPr>
          <w:color w:val="0C0C0C"/>
          <w:spacing w:val="-2"/>
          <w:sz w:val="17"/>
        </w:rPr>
        <w:t>[</w:t>
      </w:r>
      <w:r>
        <w:rPr>
          <w:rFonts w:ascii="Lucida Sans Unicode"/>
          <w:color w:val="3300AA"/>
          <w:spacing w:val="-2"/>
          <w:sz w:val="21"/>
        </w:rPr>
        <w:t>str</w:t>
      </w:r>
      <w:r>
        <w:rPr>
          <w:color w:val="0C0C0C"/>
          <w:spacing w:val="-2"/>
          <w:sz w:val="17"/>
        </w:rPr>
        <w:t>]:</w:t>
      </w:r>
    </w:p>
    <w:p>
      <w:pPr>
        <w:pStyle w:val="ListParagraph"/>
        <w:numPr>
          <w:ilvl w:val="0"/>
          <w:numId w:val="8"/>
        </w:numPr>
        <w:tabs>
          <w:tab w:pos="1259" w:val="left" w:leader="none"/>
        </w:tabs>
        <w:spacing w:line="288" w:lineRule="exact" w:before="0" w:after="0"/>
        <w:ind w:left="1259" w:right="0" w:hanging="847"/>
        <w:jc w:val="left"/>
        <w:rPr>
          <w:rFonts w:ascii="Lucida Sans Unicode" w:eastAsia="Lucida Sans Unicode"/>
          <w:sz w:val="21"/>
        </w:rPr>
      </w:pPr>
      <w:r>
        <w:rPr>
          <w:rFonts w:ascii="Lucida Sans Unicode" w:eastAsia="Lucida Sans Unicode"/>
          <w:color w:val="0D8F4E"/>
          <w:w w:val="90"/>
          <w:sz w:val="21"/>
        </w:rPr>
        <w:t>"""</w:t>
      </w:r>
      <w:r>
        <w:rPr>
          <w:rFonts w:ascii="SimSun" w:eastAsia="SimSun"/>
          <w:color w:val="0D8F4E"/>
          <w:w w:val="90"/>
          <w:sz w:val="19"/>
        </w:rPr>
        <w:t>将文本分割成多个字符串</w:t>
      </w:r>
      <w:r>
        <w:rPr>
          <w:rFonts w:ascii="SimSun" w:eastAsia="SimSun"/>
          <w:color w:val="0D8F4E"/>
          <w:w w:val="60"/>
          <w:sz w:val="19"/>
        </w:rPr>
        <w:t>。</w:t>
      </w:r>
      <w:r>
        <w:rPr>
          <w:rFonts w:ascii="SimSun" w:eastAsia="SimSun"/>
          <w:color w:val="0D8F4E"/>
          <w:spacing w:val="57"/>
          <w:sz w:val="19"/>
        </w:rPr>
        <w:t> </w:t>
      </w:r>
      <w:r>
        <w:rPr>
          <w:rFonts w:ascii="SimSun" w:eastAsia="SimSun"/>
          <w:color w:val="0D8F4E"/>
          <w:w w:val="90"/>
          <w:sz w:val="19"/>
        </w:rPr>
        <w:t>具体实现由子类决定</w:t>
      </w:r>
      <w:r>
        <w:rPr>
          <w:rFonts w:ascii="Lucida Sans Unicode" w:eastAsia="Lucida Sans Unicode"/>
          <w:color w:val="0D8F4E"/>
          <w:spacing w:val="-5"/>
          <w:w w:val="90"/>
          <w:sz w:val="21"/>
        </w:rPr>
        <w:t>"""</w:t>
      </w:r>
    </w:p>
    <w:p>
      <w:pPr>
        <w:pStyle w:val="BodyText"/>
        <w:spacing w:line="283" w:lineRule="exact"/>
        <w:ind w:left="412"/>
      </w:pPr>
      <w:r>
        <w:rPr>
          <w:color w:val="131313"/>
          <w:spacing w:val="-5"/>
          <w:w w:val="105"/>
        </w:rPr>
        <w:t>43</w:t>
      </w:r>
    </w:p>
    <w:p>
      <w:pPr>
        <w:pStyle w:val="BodyText"/>
        <w:spacing w:line="285" w:lineRule="exact"/>
        <w:ind w:left="412"/>
      </w:pPr>
      <w:r>
        <w:rPr>
          <w:color w:val="131313"/>
          <w:spacing w:val="-5"/>
          <w:w w:val="105"/>
        </w:rPr>
        <w:t>44</w:t>
      </w:r>
    </w:p>
    <w:p>
      <w:pPr>
        <w:pStyle w:val="ListParagraph"/>
        <w:numPr>
          <w:ilvl w:val="0"/>
          <w:numId w:val="9"/>
        </w:numPr>
        <w:tabs>
          <w:tab w:pos="1051" w:val="left" w:leader="none"/>
        </w:tabs>
        <w:spacing w:line="282" w:lineRule="exact" w:before="0" w:after="0"/>
        <w:ind w:left="1051" w:right="0" w:hanging="639"/>
        <w:jc w:val="left"/>
        <w:rPr>
          <w:sz w:val="17"/>
        </w:rPr>
      </w:pPr>
      <w:r>
        <w:rPr>
          <w:color w:val="3B78E7"/>
          <w:w w:val="105"/>
          <w:sz w:val="17"/>
        </w:rPr>
        <w:t>def</w:t>
      </w:r>
      <w:r>
        <w:rPr>
          <w:color w:val="3B78E7"/>
          <w:spacing w:val="-7"/>
          <w:w w:val="105"/>
          <w:sz w:val="17"/>
        </w:rPr>
        <w:t> </w:t>
      </w:r>
      <w:r>
        <w:rPr>
          <w:color w:val="9C26B0"/>
          <w:spacing w:val="-2"/>
          <w:w w:val="105"/>
          <w:sz w:val="17"/>
        </w:rPr>
        <w:t>create_documents</w:t>
      </w:r>
      <w:r>
        <w:rPr>
          <w:color w:val="0C0C0C"/>
          <w:spacing w:val="-2"/>
          <w:w w:val="105"/>
          <w:sz w:val="17"/>
        </w:rPr>
        <w:t>(</w:t>
      </w:r>
    </w:p>
    <w:p>
      <w:pPr>
        <w:pStyle w:val="ListParagraph"/>
        <w:numPr>
          <w:ilvl w:val="0"/>
          <w:numId w:val="9"/>
        </w:numPr>
        <w:tabs>
          <w:tab w:pos="1259" w:val="left" w:leader="none"/>
        </w:tabs>
        <w:spacing w:line="290" w:lineRule="exact" w:before="0" w:after="0"/>
        <w:ind w:left="1259" w:right="0" w:hanging="847"/>
        <w:jc w:val="left"/>
        <w:rPr>
          <w:sz w:val="17"/>
        </w:rPr>
      </w:pPr>
      <w:r>
        <w:rPr>
          <w:color w:val="0054AA"/>
          <w:sz w:val="17"/>
        </w:rPr>
        <w:t>self</w:t>
      </w:r>
      <w:r>
        <w:rPr>
          <w:color w:val="0C0C0C"/>
          <w:sz w:val="17"/>
        </w:rPr>
        <w:t>,</w:t>
      </w:r>
      <w:r>
        <w:rPr>
          <w:color w:val="0C0C0C"/>
          <w:spacing w:val="-6"/>
          <w:sz w:val="17"/>
        </w:rPr>
        <w:t> </w:t>
      </w:r>
      <w:r>
        <w:rPr>
          <w:sz w:val="17"/>
        </w:rPr>
        <w:t>texts</w:t>
      </w:r>
      <w:r>
        <w:rPr>
          <w:color w:val="0C0C0C"/>
          <w:sz w:val="17"/>
        </w:rPr>
        <w:t>:</w:t>
      </w:r>
      <w:r>
        <w:rPr>
          <w:color w:val="0C0C0C"/>
          <w:spacing w:val="-5"/>
          <w:sz w:val="17"/>
        </w:rPr>
        <w:t> </w:t>
      </w:r>
      <w:r>
        <w:rPr>
          <w:sz w:val="17"/>
        </w:rPr>
        <w:t>List</w:t>
      </w:r>
      <w:r>
        <w:rPr>
          <w:color w:val="0C0C0C"/>
          <w:sz w:val="17"/>
        </w:rPr>
        <w:t>[</w:t>
      </w:r>
      <w:r>
        <w:rPr>
          <w:rFonts w:ascii="Lucida Sans Unicode"/>
          <w:color w:val="3300AA"/>
          <w:sz w:val="21"/>
        </w:rPr>
        <w:t>str</w:t>
      </w:r>
      <w:r>
        <w:rPr>
          <w:color w:val="0C0C0C"/>
          <w:sz w:val="17"/>
        </w:rPr>
        <w:t>],</w:t>
      </w:r>
      <w:r>
        <w:rPr>
          <w:color w:val="0C0C0C"/>
          <w:spacing w:val="-5"/>
          <w:sz w:val="17"/>
        </w:rPr>
        <w:t> </w:t>
      </w:r>
      <w:r>
        <w:rPr>
          <w:sz w:val="17"/>
        </w:rPr>
        <w:t>metadatas</w:t>
      </w:r>
      <w:r>
        <w:rPr>
          <w:color w:val="0C0C0C"/>
          <w:sz w:val="17"/>
        </w:rPr>
        <w:t>:</w:t>
      </w:r>
      <w:r>
        <w:rPr>
          <w:color w:val="0C0C0C"/>
          <w:spacing w:val="-5"/>
          <w:sz w:val="17"/>
        </w:rPr>
        <w:t> </w:t>
      </w:r>
      <w:r>
        <w:rPr>
          <w:sz w:val="17"/>
        </w:rPr>
        <w:t>Optional</w:t>
      </w:r>
      <w:r>
        <w:rPr>
          <w:color w:val="0C0C0C"/>
          <w:sz w:val="17"/>
        </w:rPr>
        <w:t>[</w:t>
      </w:r>
      <w:r>
        <w:rPr>
          <w:sz w:val="17"/>
        </w:rPr>
        <w:t>List</w:t>
      </w:r>
      <w:r>
        <w:rPr>
          <w:color w:val="0C0C0C"/>
          <w:sz w:val="17"/>
        </w:rPr>
        <w:t>[</w:t>
      </w:r>
      <w:r>
        <w:rPr>
          <w:rFonts w:ascii="Lucida Sans Unicode"/>
          <w:color w:val="3300AA"/>
          <w:sz w:val="21"/>
        </w:rPr>
        <w:t>dict</w:t>
      </w:r>
      <w:r>
        <w:rPr>
          <w:color w:val="0C0C0C"/>
          <w:sz w:val="17"/>
        </w:rPr>
        <w:t>]]</w:t>
      </w:r>
      <w:r>
        <w:rPr>
          <w:color w:val="0C0C0C"/>
          <w:spacing w:val="-5"/>
          <w:sz w:val="17"/>
        </w:rPr>
        <w:t> </w:t>
      </w:r>
      <w:r>
        <w:rPr>
          <w:color w:val="0C0C0C"/>
          <w:sz w:val="17"/>
        </w:rPr>
        <w:t>=</w:t>
      </w:r>
      <w:r>
        <w:rPr>
          <w:color w:val="0C0C0C"/>
          <w:spacing w:val="-5"/>
          <w:sz w:val="17"/>
        </w:rPr>
        <w:t> </w:t>
      </w:r>
      <w:r>
        <w:rPr>
          <w:color w:val="3B78E7"/>
          <w:spacing w:val="-4"/>
          <w:sz w:val="17"/>
        </w:rPr>
        <w:t>None</w:t>
      </w:r>
    </w:p>
    <w:p>
      <w:pPr>
        <w:pStyle w:val="ListParagraph"/>
        <w:numPr>
          <w:ilvl w:val="0"/>
          <w:numId w:val="9"/>
        </w:numPr>
        <w:tabs>
          <w:tab w:pos="1051" w:val="left" w:leader="none"/>
        </w:tabs>
        <w:spacing w:line="280" w:lineRule="exact" w:before="0" w:after="0"/>
        <w:ind w:left="1051" w:right="0" w:hanging="639"/>
        <w:jc w:val="left"/>
        <w:rPr>
          <w:sz w:val="17"/>
        </w:rPr>
      </w:pPr>
      <w:r>
        <w:rPr>
          <w:color w:val="0C0C0C"/>
          <w:w w:val="105"/>
          <w:sz w:val="17"/>
        </w:rPr>
        <w:t>)</w:t>
      </w:r>
      <w:r>
        <w:rPr>
          <w:color w:val="0C0C0C"/>
          <w:spacing w:val="-5"/>
          <w:w w:val="105"/>
          <w:sz w:val="17"/>
        </w:rPr>
        <w:t> </w:t>
      </w:r>
      <w:r>
        <w:rPr>
          <w:color w:val="D81B60"/>
          <w:w w:val="105"/>
          <w:sz w:val="17"/>
        </w:rPr>
        <w:t>-&gt;</w:t>
      </w:r>
      <w:r>
        <w:rPr>
          <w:color w:val="D81B60"/>
          <w:spacing w:val="-4"/>
          <w:w w:val="105"/>
          <w:sz w:val="17"/>
        </w:rPr>
        <w:t> </w:t>
      </w:r>
      <w:r>
        <w:rPr>
          <w:spacing w:val="-2"/>
          <w:w w:val="105"/>
          <w:sz w:val="17"/>
        </w:rPr>
        <w:t>List</w:t>
      </w:r>
      <w:r>
        <w:rPr>
          <w:color w:val="0C0C0C"/>
          <w:spacing w:val="-2"/>
          <w:w w:val="105"/>
          <w:sz w:val="17"/>
        </w:rPr>
        <w:t>[</w:t>
      </w:r>
      <w:r>
        <w:rPr>
          <w:spacing w:val="-2"/>
          <w:w w:val="105"/>
          <w:sz w:val="17"/>
        </w:rPr>
        <w:t>Document</w:t>
      </w:r>
      <w:r>
        <w:rPr>
          <w:color w:val="0C0C0C"/>
          <w:spacing w:val="-2"/>
          <w:w w:val="105"/>
          <w:sz w:val="17"/>
        </w:rPr>
        <w:t>]:</w:t>
      </w:r>
    </w:p>
    <w:p>
      <w:pPr>
        <w:pStyle w:val="ListParagraph"/>
        <w:numPr>
          <w:ilvl w:val="0"/>
          <w:numId w:val="9"/>
        </w:numPr>
        <w:tabs>
          <w:tab w:pos="843" w:val="left" w:leader="none"/>
          <w:tab w:pos="1259" w:val="left" w:leader="none"/>
        </w:tabs>
        <w:spacing w:line="211" w:lineRule="auto" w:before="11" w:after="0"/>
        <w:ind w:left="843" w:right="467" w:hanging="431"/>
        <w:jc w:val="left"/>
        <w:rPr>
          <w:rFonts w:ascii="Lucida Sans Unicode" w:eastAsia="Lucida Sans Unicode"/>
          <w:sz w:val="21"/>
        </w:rPr>
      </w:pPr>
      <w:r>
        <w:rPr>
          <w:color w:val="131313"/>
          <w:sz w:val="17"/>
        </w:rPr>
        <w:tab/>
      </w:r>
      <w:r>
        <w:rPr>
          <w:rFonts w:ascii="Lucida Sans Unicode" w:eastAsia="Lucida Sans Unicode"/>
          <w:color w:val="0D8F4E"/>
          <w:spacing w:val="-2"/>
          <w:w w:val="90"/>
          <w:sz w:val="21"/>
        </w:rPr>
        <w:t>"""</w:t>
      </w:r>
      <w:r>
        <w:rPr>
          <w:rFonts w:ascii="SimSun" w:eastAsia="SimSun"/>
          <w:color w:val="0D8F4E"/>
          <w:spacing w:val="-2"/>
          <w:w w:val="90"/>
          <w:sz w:val="19"/>
        </w:rPr>
        <w:t>基于文本列表创建</w:t>
      </w:r>
      <w:r>
        <w:rPr>
          <w:rFonts w:ascii="Lucida Sans Unicode" w:eastAsia="Lucida Sans Unicode"/>
          <w:color w:val="0D8F4E"/>
          <w:spacing w:val="-2"/>
          <w:w w:val="90"/>
          <w:sz w:val="21"/>
        </w:rPr>
        <w:t>Documents</w:t>
      </w:r>
      <w:r>
        <w:rPr>
          <w:rFonts w:ascii="SimSun" w:eastAsia="SimSun"/>
          <w:color w:val="0D8F4E"/>
          <w:spacing w:val="-2"/>
          <w:w w:val="90"/>
          <w:sz w:val="19"/>
        </w:rPr>
        <w:t>对象</w:t>
      </w:r>
      <w:r>
        <w:rPr>
          <w:rFonts w:ascii="SimSun" w:eastAsia="SimSun"/>
          <w:color w:val="0D8F4E"/>
          <w:spacing w:val="-2"/>
          <w:w w:val="65"/>
          <w:sz w:val="19"/>
        </w:rPr>
        <w:t>。</w:t>
      </w:r>
      <w:r>
        <w:rPr>
          <w:rFonts w:ascii="SimSun" w:eastAsia="SimSun"/>
          <w:color w:val="0D8F4E"/>
          <w:spacing w:val="-2"/>
          <w:w w:val="90"/>
          <w:sz w:val="19"/>
        </w:rPr>
        <w:t> 作用是将普通的字符串列表对象转化成</w:t>
      </w:r>
      <w:r>
        <w:rPr>
          <w:rFonts w:ascii="Lucida Sans Unicode" w:eastAsia="Lucida Sans Unicode"/>
          <w:color w:val="0D8F4E"/>
          <w:spacing w:val="-2"/>
          <w:w w:val="90"/>
          <w:sz w:val="21"/>
        </w:rPr>
        <w:t>Document</w:t>
      </w:r>
      <w:r>
        <w:rPr>
          <w:rFonts w:ascii="SimSun" w:eastAsia="SimSun"/>
          <w:color w:val="0D8F4E"/>
          <w:spacing w:val="-2"/>
          <w:w w:val="90"/>
          <w:sz w:val="19"/>
        </w:rPr>
        <w:t>列表</w:t>
      </w:r>
      <w:r>
        <w:rPr>
          <w:rFonts w:ascii="SimSun" w:eastAsia="SimSun"/>
          <w:color w:val="0D8F4E"/>
          <w:spacing w:val="-2"/>
          <w:sz w:val="19"/>
        </w:rPr>
        <w:t>对象</w:t>
      </w:r>
      <w:r>
        <w:rPr>
          <w:rFonts w:ascii="SimSun" w:eastAsia="SimSun"/>
          <w:color w:val="0D8F4E"/>
          <w:spacing w:val="-2"/>
          <w:sz w:val="18"/>
        </w:rPr>
        <w:t>，</w:t>
      </w:r>
      <w:r>
        <w:rPr>
          <w:rFonts w:ascii="SimSun" w:eastAsia="SimSun"/>
          <w:color w:val="0D8F4E"/>
          <w:spacing w:val="-2"/>
          <w:sz w:val="19"/>
        </w:rPr>
        <w:t>同时考虑切分</w:t>
      </w:r>
      <w:r>
        <w:rPr>
          <w:rFonts w:ascii="Lucida Sans Unicode" w:eastAsia="Lucida Sans Unicode"/>
          <w:color w:val="0D8F4E"/>
          <w:spacing w:val="-2"/>
          <w:sz w:val="21"/>
        </w:rPr>
        <w:t>"""</w:t>
      </w:r>
    </w:p>
    <w:p>
      <w:pPr>
        <w:pStyle w:val="ListParagraph"/>
        <w:numPr>
          <w:ilvl w:val="0"/>
          <w:numId w:val="9"/>
        </w:numPr>
        <w:tabs>
          <w:tab w:pos="1259" w:val="left" w:leader="none"/>
        </w:tabs>
        <w:spacing w:line="282" w:lineRule="exact" w:before="0" w:after="0"/>
        <w:ind w:left="1259" w:right="0" w:hanging="847"/>
        <w:jc w:val="left"/>
        <w:rPr>
          <w:sz w:val="17"/>
        </w:rPr>
      </w:pPr>
      <w:r>
        <w:rPr>
          <w:sz w:val="17"/>
        </w:rPr>
        <w:t>_metadatas</w:t>
      </w:r>
      <w:r>
        <w:rPr>
          <w:spacing w:val="12"/>
          <w:sz w:val="17"/>
        </w:rPr>
        <w:t> </w:t>
      </w:r>
      <w:r>
        <w:rPr>
          <w:color w:val="0C0C0C"/>
          <w:sz w:val="17"/>
        </w:rPr>
        <w:t>=</w:t>
      </w:r>
      <w:r>
        <w:rPr>
          <w:color w:val="0C0C0C"/>
          <w:spacing w:val="13"/>
          <w:sz w:val="17"/>
        </w:rPr>
        <w:t> </w:t>
      </w:r>
      <w:r>
        <w:rPr>
          <w:sz w:val="17"/>
        </w:rPr>
        <w:t>metadatas</w:t>
      </w:r>
      <w:r>
        <w:rPr>
          <w:spacing w:val="13"/>
          <w:sz w:val="17"/>
        </w:rPr>
        <w:t> </w:t>
      </w:r>
      <w:r>
        <w:rPr>
          <w:color w:val="3B78E7"/>
          <w:sz w:val="17"/>
        </w:rPr>
        <w:t>or</w:t>
      </w:r>
      <w:r>
        <w:rPr>
          <w:color w:val="3B78E7"/>
          <w:spacing w:val="13"/>
          <w:sz w:val="17"/>
        </w:rPr>
        <w:t> </w:t>
      </w:r>
      <w:r>
        <w:rPr>
          <w:color w:val="0C0C0C"/>
          <w:sz w:val="17"/>
        </w:rPr>
        <w:t>[{}]</w:t>
      </w:r>
      <w:r>
        <w:rPr>
          <w:color w:val="0C0C0C"/>
          <w:spacing w:val="13"/>
          <w:sz w:val="17"/>
        </w:rPr>
        <w:t> </w:t>
      </w:r>
      <w:r>
        <w:rPr>
          <w:color w:val="D81B60"/>
          <w:sz w:val="17"/>
        </w:rPr>
        <w:t>*</w:t>
      </w:r>
      <w:r>
        <w:rPr>
          <w:color w:val="D81B60"/>
          <w:spacing w:val="13"/>
          <w:sz w:val="17"/>
        </w:rPr>
        <w:t> </w:t>
      </w:r>
      <w:r>
        <w:rPr>
          <w:rFonts w:ascii="Lucida Sans Unicode"/>
          <w:color w:val="3300AA"/>
          <w:spacing w:val="-2"/>
          <w:sz w:val="21"/>
        </w:rPr>
        <w:t>len</w:t>
      </w:r>
      <w:r>
        <w:rPr>
          <w:color w:val="0C0C0C"/>
          <w:spacing w:val="-2"/>
          <w:sz w:val="17"/>
        </w:rPr>
        <w:t>(</w:t>
      </w:r>
      <w:r>
        <w:rPr>
          <w:spacing w:val="-2"/>
          <w:sz w:val="17"/>
        </w:rPr>
        <w:t>texts</w:t>
      </w:r>
      <w:r>
        <w:rPr>
          <w:color w:val="0C0C0C"/>
          <w:spacing w:val="-2"/>
          <w:sz w:val="17"/>
        </w:rPr>
        <w:t>)</w:t>
      </w:r>
    </w:p>
    <w:p>
      <w:pPr>
        <w:pStyle w:val="ListParagraph"/>
        <w:numPr>
          <w:ilvl w:val="0"/>
          <w:numId w:val="9"/>
        </w:numPr>
        <w:tabs>
          <w:tab w:pos="1259" w:val="left" w:leader="none"/>
        </w:tabs>
        <w:spacing w:line="280" w:lineRule="exact" w:before="0" w:after="0"/>
        <w:ind w:left="1259" w:right="0" w:hanging="847"/>
        <w:jc w:val="left"/>
        <w:rPr>
          <w:sz w:val="17"/>
        </w:rPr>
      </w:pPr>
      <w:r>
        <w:rPr>
          <w:w w:val="105"/>
          <w:sz w:val="17"/>
        </w:rPr>
        <w:t>documents</w:t>
      </w:r>
      <w:r>
        <w:rPr>
          <w:spacing w:val="-12"/>
          <w:w w:val="105"/>
          <w:sz w:val="17"/>
        </w:rPr>
        <w:t> </w:t>
      </w:r>
      <w:r>
        <w:rPr>
          <w:color w:val="0C0C0C"/>
          <w:w w:val="105"/>
          <w:sz w:val="17"/>
        </w:rPr>
        <w:t>=</w:t>
      </w:r>
      <w:r>
        <w:rPr>
          <w:color w:val="0C0C0C"/>
          <w:spacing w:val="-12"/>
          <w:w w:val="105"/>
          <w:sz w:val="17"/>
        </w:rPr>
        <w:t> </w:t>
      </w:r>
      <w:r>
        <w:rPr>
          <w:color w:val="0C0C0C"/>
          <w:spacing w:val="-5"/>
          <w:w w:val="105"/>
          <w:sz w:val="17"/>
        </w:rPr>
        <w:t>[]</w:t>
      </w:r>
    </w:p>
    <w:p>
      <w:pPr>
        <w:pStyle w:val="ListParagraph"/>
        <w:numPr>
          <w:ilvl w:val="0"/>
          <w:numId w:val="9"/>
        </w:numPr>
        <w:tabs>
          <w:tab w:pos="1259" w:val="left" w:leader="none"/>
        </w:tabs>
        <w:spacing w:line="290" w:lineRule="exact" w:before="0" w:after="0"/>
        <w:ind w:left="1259" w:right="0" w:hanging="847"/>
        <w:jc w:val="left"/>
        <w:rPr>
          <w:sz w:val="17"/>
        </w:rPr>
      </w:pPr>
      <w:r>
        <w:rPr>
          <w:color w:val="3B78E7"/>
          <w:sz w:val="17"/>
        </w:rPr>
        <w:t>for</w:t>
      </w:r>
      <w:r>
        <w:rPr>
          <w:color w:val="3B78E7"/>
          <w:spacing w:val="6"/>
          <w:sz w:val="17"/>
        </w:rPr>
        <w:t> </w:t>
      </w:r>
      <w:r>
        <w:rPr>
          <w:sz w:val="17"/>
        </w:rPr>
        <w:t>i</w:t>
      </w:r>
      <w:r>
        <w:rPr>
          <w:color w:val="0C0C0C"/>
          <w:sz w:val="17"/>
        </w:rPr>
        <w:t>,</w:t>
      </w:r>
      <w:r>
        <w:rPr>
          <w:color w:val="0C0C0C"/>
          <w:spacing w:val="7"/>
          <w:sz w:val="17"/>
        </w:rPr>
        <w:t> </w:t>
      </w:r>
      <w:r>
        <w:rPr>
          <w:sz w:val="17"/>
        </w:rPr>
        <w:t>text</w:t>
      </w:r>
      <w:r>
        <w:rPr>
          <w:spacing w:val="6"/>
          <w:sz w:val="17"/>
        </w:rPr>
        <w:t> </w:t>
      </w:r>
      <w:r>
        <w:rPr>
          <w:color w:val="3B78E7"/>
          <w:sz w:val="17"/>
        </w:rPr>
        <w:t>in</w:t>
      </w:r>
      <w:r>
        <w:rPr>
          <w:color w:val="3B78E7"/>
          <w:spacing w:val="7"/>
          <w:sz w:val="17"/>
        </w:rPr>
        <w:t> </w:t>
      </w:r>
      <w:r>
        <w:rPr>
          <w:rFonts w:ascii="Lucida Sans Unicode"/>
          <w:color w:val="3300AA"/>
          <w:spacing w:val="-2"/>
          <w:sz w:val="21"/>
        </w:rPr>
        <w:t>enumerate</w:t>
      </w:r>
      <w:r>
        <w:rPr>
          <w:color w:val="0C0C0C"/>
          <w:spacing w:val="-2"/>
          <w:sz w:val="17"/>
        </w:rPr>
        <w:t>(</w:t>
      </w:r>
      <w:r>
        <w:rPr>
          <w:spacing w:val="-2"/>
          <w:sz w:val="17"/>
        </w:rPr>
        <w:t>texts</w:t>
      </w:r>
      <w:r>
        <w:rPr>
          <w:color w:val="0C0C0C"/>
          <w:spacing w:val="-2"/>
          <w:sz w:val="17"/>
        </w:rPr>
        <w:t>):</w:t>
      </w:r>
    </w:p>
    <w:p>
      <w:pPr>
        <w:pStyle w:val="ListParagraph"/>
        <w:numPr>
          <w:ilvl w:val="0"/>
          <w:numId w:val="9"/>
        </w:numPr>
        <w:tabs>
          <w:tab w:pos="1466" w:val="left" w:leader="none"/>
        </w:tabs>
        <w:spacing w:line="283" w:lineRule="exact" w:before="0" w:after="0"/>
        <w:ind w:left="1466" w:right="0" w:hanging="1054"/>
        <w:jc w:val="left"/>
        <w:rPr>
          <w:sz w:val="17"/>
        </w:rPr>
      </w:pPr>
      <w:r>
        <w:rPr>
          <w:w w:val="105"/>
          <w:sz w:val="17"/>
        </w:rPr>
        <w:t>index</w:t>
      </w:r>
      <w:r>
        <w:rPr>
          <w:spacing w:val="-8"/>
          <w:w w:val="105"/>
          <w:sz w:val="17"/>
        </w:rPr>
        <w:t> </w:t>
      </w:r>
      <w:r>
        <w:rPr>
          <w:color w:val="0C0C0C"/>
          <w:w w:val="105"/>
          <w:sz w:val="17"/>
        </w:rPr>
        <w:t>=</w:t>
      </w:r>
      <w:r>
        <w:rPr>
          <w:color w:val="0C0C0C"/>
          <w:spacing w:val="-7"/>
          <w:w w:val="105"/>
          <w:sz w:val="17"/>
        </w:rPr>
        <w:t> </w:t>
      </w:r>
      <w:r>
        <w:rPr>
          <w:color w:val="D81B60"/>
          <w:spacing w:val="-10"/>
          <w:w w:val="105"/>
          <w:sz w:val="17"/>
        </w:rPr>
        <w:t>0</w:t>
      </w:r>
    </w:p>
    <w:p>
      <w:pPr>
        <w:pStyle w:val="ListParagraph"/>
        <w:numPr>
          <w:ilvl w:val="0"/>
          <w:numId w:val="9"/>
        </w:numPr>
        <w:tabs>
          <w:tab w:pos="1466" w:val="left" w:leader="none"/>
        </w:tabs>
        <w:spacing w:line="285" w:lineRule="exact" w:before="0" w:after="0"/>
        <w:ind w:left="1466" w:right="0" w:hanging="1054"/>
        <w:jc w:val="left"/>
        <w:rPr>
          <w:sz w:val="17"/>
        </w:rPr>
      </w:pPr>
      <w:r>
        <w:rPr>
          <w:sz w:val="17"/>
        </w:rPr>
        <w:t>previous_chunk_len</w:t>
      </w:r>
      <w:r>
        <w:rPr>
          <w:spacing w:val="26"/>
          <w:sz w:val="17"/>
        </w:rPr>
        <w:t> </w:t>
      </w:r>
      <w:r>
        <w:rPr>
          <w:color w:val="0C0C0C"/>
          <w:sz w:val="17"/>
        </w:rPr>
        <w:t>=</w:t>
      </w:r>
      <w:r>
        <w:rPr>
          <w:color w:val="0C0C0C"/>
          <w:spacing w:val="27"/>
          <w:sz w:val="17"/>
        </w:rPr>
        <w:t> </w:t>
      </w:r>
      <w:r>
        <w:rPr>
          <w:color w:val="D81B60"/>
          <w:spacing w:val="-10"/>
          <w:sz w:val="17"/>
        </w:rPr>
        <w:t>0</w:t>
      </w:r>
    </w:p>
    <w:p>
      <w:pPr>
        <w:pStyle w:val="ListParagraph"/>
        <w:numPr>
          <w:ilvl w:val="0"/>
          <w:numId w:val="9"/>
        </w:numPr>
        <w:tabs>
          <w:tab w:pos="1466" w:val="left" w:leader="none"/>
        </w:tabs>
        <w:spacing w:line="285" w:lineRule="exact" w:before="0" w:after="0"/>
        <w:ind w:left="1466" w:right="0" w:hanging="1054"/>
        <w:jc w:val="left"/>
        <w:rPr>
          <w:sz w:val="17"/>
        </w:rPr>
      </w:pPr>
      <w:r>
        <w:rPr>
          <w:color w:val="3B78E7"/>
          <w:w w:val="105"/>
          <w:sz w:val="17"/>
        </w:rPr>
        <w:t>for</w:t>
      </w:r>
      <w:r>
        <w:rPr>
          <w:color w:val="3B78E7"/>
          <w:spacing w:val="-8"/>
          <w:w w:val="105"/>
          <w:sz w:val="17"/>
        </w:rPr>
        <w:t> </w:t>
      </w:r>
      <w:r>
        <w:rPr>
          <w:w w:val="105"/>
          <w:sz w:val="17"/>
        </w:rPr>
        <w:t>chunk</w:t>
      </w:r>
      <w:r>
        <w:rPr>
          <w:spacing w:val="-7"/>
          <w:w w:val="105"/>
          <w:sz w:val="17"/>
        </w:rPr>
        <w:t> </w:t>
      </w:r>
      <w:r>
        <w:rPr>
          <w:color w:val="3B78E7"/>
          <w:w w:val="105"/>
          <w:sz w:val="17"/>
        </w:rPr>
        <w:t>in</w:t>
      </w:r>
      <w:r>
        <w:rPr>
          <w:color w:val="3B78E7"/>
          <w:spacing w:val="-8"/>
          <w:w w:val="105"/>
          <w:sz w:val="17"/>
        </w:rPr>
        <w:t> </w:t>
      </w:r>
      <w:r>
        <w:rPr>
          <w:color w:val="0054AA"/>
          <w:spacing w:val="-2"/>
          <w:w w:val="105"/>
          <w:sz w:val="17"/>
        </w:rPr>
        <w:t>self</w:t>
      </w:r>
      <w:r>
        <w:rPr>
          <w:color w:val="0C0C0C"/>
          <w:spacing w:val="-2"/>
          <w:w w:val="105"/>
          <w:sz w:val="17"/>
        </w:rPr>
        <w:t>.</w:t>
      </w:r>
      <w:r>
        <w:rPr>
          <w:spacing w:val="-2"/>
          <w:w w:val="105"/>
          <w:sz w:val="17"/>
        </w:rPr>
        <w:t>split_text</w:t>
      </w:r>
      <w:r>
        <w:rPr>
          <w:color w:val="0C0C0C"/>
          <w:spacing w:val="-2"/>
          <w:w w:val="105"/>
          <w:sz w:val="17"/>
        </w:rPr>
        <w:t>(</w:t>
      </w:r>
      <w:r>
        <w:rPr>
          <w:spacing w:val="-2"/>
          <w:w w:val="105"/>
          <w:sz w:val="17"/>
        </w:rPr>
        <w:t>text</w:t>
      </w:r>
      <w:r>
        <w:rPr>
          <w:color w:val="0C0C0C"/>
          <w:spacing w:val="-2"/>
          <w:w w:val="105"/>
          <w:sz w:val="17"/>
        </w:rPr>
        <w:t>):</w:t>
      </w:r>
    </w:p>
    <w:p>
      <w:pPr>
        <w:pStyle w:val="ListParagraph"/>
        <w:numPr>
          <w:ilvl w:val="0"/>
          <w:numId w:val="9"/>
        </w:numPr>
        <w:tabs>
          <w:tab w:pos="1674" w:val="left" w:leader="none"/>
        </w:tabs>
        <w:spacing w:line="285" w:lineRule="exact" w:before="0" w:after="0"/>
        <w:ind w:left="1674" w:right="0" w:hanging="1262"/>
        <w:jc w:val="left"/>
        <w:rPr>
          <w:sz w:val="17"/>
        </w:rPr>
      </w:pPr>
      <w:r>
        <w:rPr>
          <w:w w:val="105"/>
          <w:sz w:val="17"/>
        </w:rPr>
        <w:t>metadata</w:t>
      </w:r>
      <w:r>
        <w:rPr>
          <w:spacing w:val="-11"/>
          <w:w w:val="105"/>
          <w:sz w:val="17"/>
        </w:rPr>
        <w:t> </w:t>
      </w:r>
      <w:r>
        <w:rPr>
          <w:color w:val="0C0C0C"/>
          <w:w w:val="105"/>
          <w:sz w:val="17"/>
        </w:rPr>
        <w:t>=</w:t>
      </w:r>
      <w:r>
        <w:rPr>
          <w:color w:val="0C0C0C"/>
          <w:spacing w:val="-11"/>
          <w:w w:val="105"/>
          <w:sz w:val="17"/>
        </w:rPr>
        <w:t> </w:t>
      </w:r>
      <w:r>
        <w:rPr>
          <w:spacing w:val="-2"/>
          <w:w w:val="105"/>
          <w:sz w:val="17"/>
        </w:rPr>
        <w:t>copy</w:t>
      </w:r>
      <w:r>
        <w:rPr>
          <w:color w:val="0C0C0C"/>
          <w:spacing w:val="-2"/>
          <w:w w:val="105"/>
          <w:sz w:val="17"/>
        </w:rPr>
        <w:t>.</w:t>
      </w:r>
      <w:r>
        <w:rPr>
          <w:spacing w:val="-2"/>
          <w:w w:val="105"/>
          <w:sz w:val="17"/>
        </w:rPr>
        <w:t>deepcopy</w:t>
      </w:r>
      <w:r>
        <w:rPr>
          <w:color w:val="0C0C0C"/>
          <w:spacing w:val="-2"/>
          <w:w w:val="105"/>
          <w:sz w:val="17"/>
        </w:rPr>
        <w:t>(</w:t>
      </w:r>
      <w:r>
        <w:rPr>
          <w:spacing w:val="-2"/>
          <w:w w:val="105"/>
          <w:sz w:val="17"/>
        </w:rPr>
        <w:t>_metadatas</w:t>
      </w:r>
      <w:r>
        <w:rPr>
          <w:color w:val="0C0C0C"/>
          <w:spacing w:val="-2"/>
          <w:w w:val="105"/>
          <w:sz w:val="17"/>
        </w:rPr>
        <w:t>[</w:t>
      </w:r>
      <w:r>
        <w:rPr>
          <w:spacing w:val="-2"/>
          <w:w w:val="105"/>
          <w:sz w:val="17"/>
        </w:rPr>
        <w:t>i</w:t>
      </w:r>
      <w:r>
        <w:rPr>
          <w:color w:val="0C0C0C"/>
          <w:spacing w:val="-2"/>
          <w:w w:val="105"/>
          <w:sz w:val="17"/>
        </w:rPr>
        <w:t>])</w:t>
      </w:r>
    </w:p>
    <w:p>
      <w:pPr>
        <w:pStyle w:val="ListParagraph"/>
        <w:numPr>
          <w:ilvl w:val="0"/>
          <w:numId w:val="9"/>
        </w:numPr>
        <w:tabs>
          <w:tab w:pos="1674" w:val="left" w:leader="none"/>
        </w:tabs>
        <w:spacing w:line="285" w:lineRule="exact" w:before="0" w:after="0"/>
        <w:ind w:left="1674" w:right="0" w:hanging="1262"/>
        <w:jc w:val="left"/>
        <w:rPr>
          <w:sz w:val="17"/>
        </w:rPr>
      </w:pPr>
      <w:r>
        <w:rPr>
          <w:color w:val="3B78E7"/>
          <w:w w:val="105"/>
          <w:sz w:val="17"/>
        </w:rPr>
        <w:t>if</w:t>
      </w:r>
      <w:r>
        <w:rPr>
          <w:color w:val="3B78E7"/>
          <w:spacing w:val="-4"/>
          <w:w w:val="105"/>
          <w:sz w:val="17"/>
        </w:rPr>
        <w:t> </w:t>
      </w:r>
      <w:r>
        <w:rPr>
          <w:color w:val="0054AA"/>
          <w:spacing w:val="-2"/>
          <w:w w:val="105"/>
          <w:sz w:val="17"/>
        </w:rPr>
        <w:t>self</w:t>
      </w:r>
      <w:r>
        <w:rPr>
          <w:color w:val="0C0C0C"/>
          <w:spacing w:val="-2"/>
          <w:w w:val="105"/>
          <w:sz w:val="17"/>
        </w:rPr>
        <w:t>.</w:t>
      </w:r>
      <w:r>
        <w:rPr>
          <w:spacing w:val="-2"/>
          <w:w w:val="105"/>
          <w:sz w:val="17"/>
        </w:rPr>
        <w:t>_add_start_index</w:t>
      </w:r>
      <w:r>
        <w:rPr>
          <w:color w:val="0C0C0C"/>
          <w:spacing w:val="-2"/>
          <w:w w:val="105"/>
          <w:sz w:val="17"/>
        </w:rPr>
        <w:t>:</w:t>
      </w:r>
    </w:p>
    <w:p>
      <w:pPr>
        <w:pStyle w:val="ListParagraph"/>
        <w:numPr>
          <w:ilvl w:val="0"/>
          <w:numId w:val="9"/>
        </w:numPr>
        <w:tabs>
          <w:tab w:pos="1882" w:val="left" w:leader="none"/>
        </w:tabs>
        <w:spacing w:line="282" w:lineRule="exact" w:before="0" w:after="0"/>
        <w:ind w:left="1882" w:right="0" w:hanging="1470"/>
        <w:jc w:val="left"/>
        <w:rPr>
          <w:sz w:val="17"/>
        </w:rPr>
      </w:pPr>
      <w:r>
        <w:rPr>
          <w:w w:val="105"/>
          <w:sz w:val="17"/>
        </w:rPr>
        <w:t>offset</w:t>
      </w:r>
      <w:r>
        <w:rPr>
          <w:spacing w:val="-11"/>
          <w:w w:val="105"/>
          <w:sz w:val="17"/>
        </w:rPr>
        <w:t> </w:t>
      </w:r>
      <w:r>
        <w:rPr>
          <w:color w:val="0C0C0C"/>
          <w:w w:val="105"/>
          <w:sz w:val="17"/>
        </w:rPr>
        <w:t>=</w:t>
      </w:r>
      <w:r>
        <w:rPr>
          <w:color w:val="0C0C0C"/>
          <w:spacing w:val="-11"/>
          <w:w w:val="105"/>
          <w:sz w:val="17"/>
        </w:rPr>
        <w:t> </w:t>
      </w:r>
      <w:r>
        <w:rPr>
          <w:w w:val="105"/>
          <w:sz w:val="17"/>
        </w:rPr>
        <w:t>index</w:t>
      </w:r>
      <w:r>
        <w:rPr>
          <w:spacing w:val="-11"/>
          <w:w w:val="105"/>
          <w:sz w:val="17"/>
        </w:rPr>
        <w:t> </w:t>
      </w:r>
      <w:r>
        <w:rPr>
          <w:color w:val="D81B60"/>
          <w:w w:val="105"/>
          <w:sz w:val="17"/>
        </w:rPr>
        <w:t>+</w:t>
      </w:r>
      <w:r>
        <w:rPr>
          <w:color w:val="D81B60"/>
          <w:spacing w:val="-11"/>
          <w:w w:val="105"/>
          <w:sz w:val="17"/>
        </w:rPr>
        <w:t> </w:t>
      </w:r>
      <w:r>
        <w:rPr>
          <w:w w:val="105"/>
          <w:sz w:val="17"/>
        </w:rPr>
        <w:t>previous_chunk_len</w:t>
      </w:r>
      <w:r>
        <w:rPr>
          <w:spacing w:val="-11"/>
          <w:w w:val="105"/>
          <w:sz w:val="17"/>
        </w:rPr>
        <w:t> </w:t>
      </w:r>
      <w:r>
        <w:rPr>
          <w:color w:val="D81B60"/>
          <w:w w:val="105"/>
          <w:sz w:val="17"/>
        </w:rPr>
        <w:t>-</w:t>
      </w:r>
      <w:r>
        <w:rPr>
          <w:color w:val="D81B60"/>
          <w:spacing w:val="-11"/>
          <w:w w:val="105"/>
          <w:sz w:val="17"/>
        </w:rPr>
        <w:t> </w:t>
      </w:r>
      <w:r>
        <w:rPr>
          <w:color w:val="0054AA"/>
          <w:spacing w:val="-2"/>
          <w:w w:val="105"/>
          <w:sz w:val="17"/>
        </w:rPr>
        <w:t>self</w:t>
      </w:r>
      <w:r>
        <w:rPr>
          <w:color w:val="0C0C0C"/>
          <w:spacing w:val="-2"/>
          <w:w w:val="105"/>
          <w:sz w:val="17"/>
        </w:rPr>
        <w:t>.</w:t>
      </w:r>
      <w:r>
        <w:rPr>
          <w:spacing w:val="-2"/>
          <w:w w:val="105"/>
          <w:sz w:val="17"/>
        </w:rPr>
        <w:t>_chunk_overlap</w:t>
      </w:r>
    </w:p>
    <w:p>
      <w:pPr>
        <w:pStyle w:val="ListParagraph"/>
        <w:numPr>
          <w:ilvl w:val="0"/>
          <w:numId w:val="9"/>
        </w:numPr>
        <w:tabs>
          <w:tab w:pos="1882" w:val="left" w:leader="none"/>
        </w:tabs>
        <w:spacing w:line="287" w:lineRule="exact" w:before="0" w:after="0"/>
        <w:ind w:left="1882" w:right="0" w:hanging="1470"/>
        <w:jc w:val="left"/>
        <w:rPr>
          <w:sz w:val="17"/>
        </w:rPr>
      </w:pPr>
      <w:r>
        <w:rPr>
          <w:sz w:val="17"/>
        </w:rPr>
        <w:t>index</w:t>
      </w:r>
      <w:r>
        <w:rPr>
          <w:spacing w:val="-9"/>
          <w:sz w:val="17"/>
        </w:rPr>
        <w:t> </w:t>
      </w:r>
      <w:r>
        <w:rPr>
          <w:color w:val="0C0C0C"/>
          <w:sz w:val="17"/>
        </w:rPr>
        <w:t>=</w:t>
      </w:r>
      <w:r>
        <w:rPr>
          <w:color w:val="0C0C0C"/>
          <w:spacing w:val="-9"/>
          <w:sz w:val="17"/>
        </w:rPr>
        <w:t> </w:t>
      </w:r>
      <w:r>
        <w:rPr>
          <w:sz w:val="17"/>
        </w:rPr>
        <w:t>text</w:t>
      </w:r>
      <w:r>
        <w:rPr>
          <w:color w:val="0C0C0C"/>
          <w:sz w:val="17"/>
        </w:rPr>
        <w:t>.</w:t>
      </w:r>
      <w:r>
        <w:rPr>
          <w:sz w:val="17"/>
        </w:rPr>
        <w:t>find</w:t>
      </w:r>
      <w:r>
        <w:rPr>
          <w:color w:val="0C0C0C"/>
          <w:sz w:val="17"/>
        </w:rPr>
        <w:t>(</w:t>
      </w:r>
      <w:r>
        <w:rPr>
          <w:sz w:val="17"/>
        </w:rPr>
        <w:t>chunk</w:t>
      </w:r>
      <w:r>
        <w:rPr>
          <w:color w:val="0C0C0C"/>
          <w:sz w:val="17"/>
        </w:rPr>
        <w:t>,</w:t>
      </w:r>
      <w:r>
        <w:rPr>
          <w:color w:val="0C0C0C"/>
          <w:spacing w:val="-9"/>
          <w:sz w:val="17"/>
        </w:rPr>
        <w:t> </w:t>
      </w:r>
      <w:r>
        <w:rPr>
          <w:rFonts w:ascii="Lucida Sans Unicode"/>
          <w:color w:val="3300AA"/>
          <w:sz w:val="21"/>
        </w:rPr>
        <w:t>max</w:t>
      </w:r>
      <w:r>
        <w:rPr>
          <w:color w:val="0C0C0C"/>
          <w:sz w:val="17"/>
        </w:rPr>
        <w:t>(</w:t>
      </w:r>
      <w:r>
        <w:rPr>
          <w:color w:val="D81B60"/>
          <w:sz w:val="17"/>
        </w:rPr>
        <w:t>0</w:t>
      </w:r>
      <w:r>
        <w:rPr>
          <w:color w:val="0C0C0C"/>
          <w:sz w:val="17"/>
        </w:rPr>
        <w:t>,</w:t>
      </w:r>
      <w:r>
        <w:rPr>
          <w:color w:val="0C0C0C"/>
          <w:spacing w:val="-9"/>
          <w:sz w:val="17"/>
        </w:rPr>
        <w:t> </w:t>
      </w:r>
      <w:r>
        <w:rPr>
          <w:spacing w:val="-2"/>
          <w:sz w:val="17"/>
        </w:rPr>
        <w:t>offset</w:t>
      </w:r>
      <w:r>
        <w:rPr>
          <w:color w:val="0C0C0C"/>
          <w:spacing w:val="-2"/>
          <w:sz w:val="17"/>
        </w:rPr>
        <w:t>))</w:t>
      </w:r>
    </w:p>
    <w:p>
      <w:pPr>
        <w:pStyle w:val="ListParagraph"/>
        <w:numPr>
          <w:ilvl w:val="0"/>
          <w:numId w:val="9"/>
        </w:numPr>
        <w:tabs>
          <w:tab w:pos="1882" w:val="left" w:leader="none"/>
        </w:tabs>
        <w:spacing w:line="285" w:lineRule="exact" w:before="0" w:after="0"/>
        <w:ind w:left="1882" w:right="0" w:hanging="1470"/>
        <w:jc w:val="left"/>
        <w:rPr>
          <w:sz w:val="17"/>
        </w:rPr>
      </w:pPr>
      <w:r>
        <w:rPr>
          <w:w w:val="90"/>
          <w:sz w:val="17"/>
        </w:rPr>
        <w:t>metadata</w:t>
      </w:r>
      <w:r>
        <w:rPr>
          <w:color w:val="0C0C0C"/>
          <w:w w:val="90"/>
          <w:sz w:val="17"/>
        </w:rPr>
        <w:t>[</w:t>
      </w:r>
      <w:r>
        <w:rPr>
          <w:rFonts w:ascii="Lucida Sans Unicode"/>
          <w:color w:val="0D8F4E"/>
          <w:w w:val="90"/>
          <w:sz w:val="21"/>
        </w:rPr>
        <w:t>"start_index"</w:t>
      </w:r>
      <w:r>
        <w:rPr>
          <w:color w:val="0C0C0C"/>
          <w:w w:val="90"/>
          <w:sz w:val="17"/>
        </w:rPr>
        <w:t>]</w:t>
      </w:r>
      <w:r>
        <w:rPr>
          <w:color w:val="0C0C0C"/>
          <w:spacing w:val="8"/>
          <w:sz w:val="17"/>
        </w:rPr>
        <w:t> </w:t>
      </w:r>
      <w:r>
        <w:rPr>
          <w:color w:val="0C0C0C"/>
          <w:w w:val="90"/>
          <w:sz w:val="17"/>
        </w:rPr>
        <w:t>=</w:t>
      </w:r>
      <w:r>
        <w:rPr>
          <w:color w:val="0C0C0C"/>
          <w:spacing w:val="9"/>
          <w:sz w:val="17"/>
        </w:rPr>
        <w:t> </w:t>
      </w:r>
      <w:r>
        <w:rPr>
          <w:spacing w:val="-2"/>
          <w:w w:val="90"/>
          <w:sz w:val="17"/>
        </w:rPr>
        <w:t>index</w:t>
      </w:r>
    </w:p>
    <w:p>
      <w:pPr>
        <w:pStyle w:val="ListParagraph"/>
        <w:numPr>
          <w:ilvl w:val="0"/>
          <w:numId w:val="9"/>
        </w:numPr>
        <w:tabs>
          <w:tab w:pos="1882" w:val="left" w:leader="none"/>
        </w:tabs>
        <w:spacing w:line="288" w:lineRule="exact" w:before="0" w:after="0"/>
        <w:ind w:left="1882" w:right="0" w:hanging="1470"/>
        <w:jc w:val="left"/>
        <w:rPr>
          <w:sz w:val="17"/>
        </w:rPr>
      </w:pPr>
      <w:r>
        <w:rPr>
          <w:sz w:val="17"/>
        </w:rPr>
        <w:t>previous_chunk_len</w:t>
      </w:r>
      <w:r>
        <w:rPr>
          <w:spacing w:val="26"/>
          <w:sz w:val="17"/>
        </w:rPr>
        <w:t> </w:t>
      </w:r>
      <w:r>
        <w:rPr>
          <w:color w:val="0C0C0C"/>
          <w:sz w:val="17"/>
        </w:rPr>
        <w:t>=</w:t>
      </w:r>
      <w:r>
        <w:rPr>
          <w:color w:val="0C0C0C"/>
          <w:spacing w:val="27"/>
          <w:sz w:val="17"/>
        </w:rPr>
        <w:t> </w:t>
      </w:r>
      <w:r>
        <w:rPr>
          <w:rFonts w:ascii="Lucida Sans Unicode"/>
          <w:color w:val="3300AA"/>
          <w:spacing w:val="-2"/>
          <w:sz w:val="21"/>
        </w:rPr>
        <w:t>len</w:t>
      </w:r>
      <w:r>
        <w:rPr>
          <w:color w:val="0C0C0C"/>
          <w:spacing w:val="-2"/>
          <w:sz w:val="17"/>
        </w:rPr>
        <w:t>(</w:t>
      </w:r>
      <w:r>
        <w:rPr>
          <w:spacing w:val="-2"/>
          <w:sz w:val="17"/>
        </w:rPr>
        <w:t>chunk</w:t>
      </w:r>
      <w:r>
        <w:rPr>
          <w:color w:val="0C0C0C"/>
          <w:spacing w:val="-2"/>
          <w:sz w:val="17"/>
        </w:rPr>
        <w:t>)</w:t>
      </w:r>
    </w:p>
    <w:p>
      <w:pPr>
        <w:pStyle w:val="ListParagraph"/>
        <w:numPr>
          <w:ilvl w:val="0"/>
          <w:numId w:val="9"/>
        </w:numPr>
        <w:tabs>
          <w:tab w:pos="1674" w:val="left" w:leader="none"/>
        </w:tabs>
        <w:spacing w:line="283" w:lineRule="exact" w:before="0" w:after="0"/>
        <w:ind w:left="1674" w:right="0" w:hanging="1262"/>
        <w:jc w:val="left"/>
        <w:rPr>
          <w:sz w:val="17"/>
        </w:rPr>
      </w:pPr>
      <w:r>
        <w:rPr>
          <w:sz w:val="17"/>
        </w:rPr>
        <w:t>new_doc</w:t>
      </w:r>
      <w:r>
        <w:rPr>
          <w:spacing w:val="34"/>
          <w:sz w:val="17"/>
        </w:rPr>
        <w:t> </w:t>
      </w:r>
      <w:r>
        <w:rPr>
          <w:color w:val="0C0C0C"/>
          <w:sz w:val="17"/>
        </w:rPr>
        <w:t>=</w:t>
      </w:r>
      <w:r>
        <w:rPr>
          <w:color w:val="0C0C0C"/>
          <w:spacing w:val="35"/>
          <w:sz w:val="17"/>
        </w:rPr>
        <w:t> </w:t>
      </w:r>
      <w:r>
        <w:rPr>
          <w:sz w:val="17"/>
        </w:rPr>
        <w:t>Document</w:t>
      </w:r>
      <w:r>
        <w:rPr>
          <w:color w:val="0C0C0C"/>
          <w:sz w:val="17"/>
        </w:rPr>
        <w:t>(</w:t>
      </w:r>
      <w:r>
        <w:rPr>
          <w:sz w:val="17"/>
        </w:rPr>
        <w:t>page_content</w:t>
      </w:r>
      <w:r>
        <w:rPr>
          <w:color w:val="0C0C0C"/>
          <w:sz w:val="17"/>
        </w:rPr>
        <w:t>=</w:t>
      </w:r>
      <w:r>
        <w:rPr>
          <w:sz w:val="17"/>
        </w:rPr>
        <w:t>chunk</w:t>
      </w:r>
      <w:r>
        <w:rPr>
          <w:color w:val="0C0C0C"/>
          <w:sz w:val="17"/>
        </w:rPr>
        <w:t>,</w:t>
      </w:r>
      <w:r>
        <w:rPr>
          <w:color w:val="0C0C0C"/>
          <w:spacing w:val="34"/>
          <w:sz w:val="17"/>
        </w:rPr>
        <w:t> </w:t>
      </w:r>
      <w:r>
        <w:rPr>
          <w:spacing w:val="-2"/>
          <w:sz w:val="17"/>
        </w:rPr>
        <w:t>metadata</w:t>
      </w:r>
      <w:r>
        <w:rPr>
          <w:color w:val="0C0C0C"/>
          <w:spacing w:val="-2"/>
          <w:sz w:val="17"/>
        </w:rPr>
        <w:t>=</w:t>
      </w:r>
      <w:r>
        <w:rPr>
          <w:spacing w:val="-2"/>
          <w:sz w:val="17"/>
        </w:rPr>
        <w:t>metadata</w:t>
      </w:r>
      <w:r>
        <w:rPr>
          <w:color w:val="0C0C0C"/>
          <w:spacing w:val="-2"/>
          <w:sz w:val="17"/>
        </w:rPr>
        <w:t>)</w:t>
      </w:r>
    </w:p>
    <w:p>
      <w:pPr>
        <w:pStyle w:val="ListParagraph"/>
        <w:numPr>
          <w:ilvl w:val="0"/>
          <w:numId w:val="9"/>
        </w:numPr>
        <w:tabs>
          <w:tab w:pos="1674" w:val="left" w:leader="none"/>
        </w:tabs>
        <w:spacing w:line="285" w:lineRule="exact" w:before="0" w:after="0"/>
        <w:ind w:left="1674" w:right="0" w:hanging="1262"/>
        <w:jc w:val="left"/>
        <w:rPr>
          <w:sz w:val="17"/>
        </w:rPr>
      </w:pPr>
      <w:r>
        <w:rPr>
          <w:spacing w:val="-2"/>
          <w:w w:val="105"/>
          <w:sz w:val="17"/>
        </w:rPr>
        <w:t>documents</w:t>
      </w:r>
      <w:r>
        <w:rPr>
          <w:color w:val="0C0C0C"/>
          <w:spacing w:val="-2"/>
          <w:w w:val="105"/>
          <w:sz w:val="17"/>
        </w:rPr>
        <w:t>.</w:t>
      </w:r>
      <w:r>
        <w:rPr>
          <w:spacing w:val="-2"/>
          <w:w w:val="105"/>
          <w:sz w:val="17"/>
        </w:rPr>
        <w:t>append</w:t>
      </w:r>
      <w:r>
        <w:rPr>
          <w:color w:val="0C0C0C"/>
          <w:spacing w:val="-2"/>
          <w:w w:val="105"/>
          <w:sz w:val="17"/>
        </w:rPr>
        <w:t>(</w:t>
      </w:r>
      <w:r>
        <w:rPr>
          <w:spacing w:val="-2"/>
          <w:w w:val="105"/>
          <w:sz w:val="17"/>
        </w:rPr>
        <w:t>new_doc</w:t>
      </w:r>
      <w:r>
        <w:rPr>
          <w:color w:val="0C0C0C"/>
          <w:spacing w:val="-2"/>
          <w:w w:val="105"/>
          <w:sz w:val="17"/>
        </w:rPr>
        <w:t>)</w:t>
      </w:r>
    </w:p>
    <w:p>
      <w:pPr>
        <w:pStyle w:val="ListParagraph"/>
        <w:numPr>
          <w:ilvl w:val="0"/>
          <w:numId w:val="9"/>
        </w:numPr>
        <w:tabs>
          <w:tab w:pos="1259" w:val="left" w:leader="none"/>
        </w:tabs>
        <w:spacing w:line="285" w:lineRule="exact" w:before="0" w:after="0"/>
        <w:ind w:left="1259" w:right="0" w:hanging="847"/>
        <w:jc w:val="left"/>
        <w:rPr>
          <w:sz w:val="17"/>
        </w:rPr>
      </w:pPr>
      <w:r>
        <w:rPr>
          <w:color w:val="3B78E7"/>
          <w:w w:val="105"/>
          <w:sz w:val="17"/>
        </w:rPr>
        <w:t>return</w:t>
      </w:r>
      <w:r>
        <w:rPr>
          <w:color w:val="3B78E7"/>
          <w:spacing w:val="-12"/>
          <w:w w:val="105"/>
          <w:sz w:val="17"/>
        </w:rPr>
        <w:t> </w:t>
      </w:r>
      <w:r>
        <w:rPr>
          <w:spacing w:val="-2"/>
          <w:w w:val="105"/>
          <w:sz w:val="17"/>
        </w:rPr>
        <w:t>documents</w:t>
      </w:r>
    </w:p>
    <w:p>
      <w:pPr>
        <w:pStyle w:val="BodyText"/>
        <w:spacing w:line="285" w:lineRule="exact"/>
        <w:ind w:left="412"/>
      </w:pPr>
      <w:r>
        <w:rPr>
          <w:color w:val="131313"/>
          <w:spacing w:val="-5"/>
          <w:w w:val="105"/>
        </w:rPr>
        <w:t>64</w:t>
      </w:r>
    </w:p>
    <w:p>
      <w:pPr>
        <w:pStyle w:val="BodyText"/>
        <w:spacing w:line="285" w:lineRule="exact"/>
        <w:ind w:left="412"/>
      </w:pPr>
      <w:r>
        <w:rPr>
          <w:color w:val="131313"/>
          <w:spacing w:val="-5"/>
          <w:w w:val="105"/>
        </w:rPr>
        <w:t>65</w:t>
      </w:r>
    </w:p>
    <w:p>
      <w:pPr>
        <w:pStyle w:val="ListParagraph"/>
        <w:numPr>
          <w:ilvl w:val="0"/>
          <w:numId w:val="10"/>
        </w:numPr>
        <w:tabs>
          <w:tab w:pos="1051" w:val="left" w:leader="none"/>
        </w:tabs>
        <w:spacing w:line="282" w:lineRule="exact" w:before="0" w:after="0"/>
        <w:ind w:left="1051" w:right="0" w:hanging="639"/>
        <w:jc w:val="left"/>
        <w:rPr>
          <w:sz w:val="17"/>
        </w:rPr>
      </w:pPr>
      <w:r>
        <w:rPr>
          <w:color w:val="3B78E7"/>
          <w:sz w:val="17"/>
        </w:rPr>
        <w:t>def</w:t>
      </w:r>
      <w:r>
        <w:rPr>
          <w:color w:val="3B78E7"/>
          <w:spacing w:val="28"/>
          <w:sz w:val="17"/>
        </w:rPr>
        <w:t> </w:t>
      </w:r>
      <w:r>
        <w:rPr>
          <w:color w:val="9C26B0"/>
          <w:sz w:val="17"/>
        </w:rPr>
        <w:t>split_documents</w:t>
      </w:r>
      <w:r>
        <w:rPr>
          <w:color w:val="0C0C0C"/>
          <w:sz w:val="17"/>
        </w:rPr>
        <w:t>(</w:t>
      </w:r>
      <w:r>
        <w:rPr>
          <w:color w:val="0054AA"/>
          <w:sz w:val="17"/>
        </w:rPr>
        <w:t>self</w:t>
      </w:r>
      <w:r>
        <w:rPr>
          <w:color w:val="0C0C0C"/>
          <w:sz w:val="17"/>
        </w:rPr>
        <w:t>,</w:t>
      </w:r>
      <w:r>
        <w:rPr>
          <w:color w:val="0C0C0C"/>
          <w:spacing w:val="28"/>
          <w:sz w:val="17"/>
        </w:rPr>
        <w:t> </w:t>
      </w:r>
      <w:r>
        <w:rPr>
          <w:sz w:val="17"/>
        </w:rPr>
        <w:t>documents</w:t>
      </w:r>
      <w:r>
        <w:rPr>
          <w:color w:val="0C0C0C"/>
          <w:sz w:val="17"/>
        </w:rPr>
        <w:t>:</w:t>
      </w:r>
      <w:r>
        <w:rPr>
          <w:color w:val="0C0C0C"/>
          <w:spacing w:val="28"/>
          <w:sz w:val="17"/>
        </w:rPr>
        <w:t> </w:t>
      </w:r>
      <w:r>
        <w:rPr>
          <w:sz w:val="17"/>
        </w:rPr>
        <w:t>Iterable</w:t>
      </w:r>
      <w:r>
        <w:rPr>
          <w:color w:val="0C0C0C"/>
          <w:sz w:val="17"/>
        </w:rPr>
        <w:t>[</w:t>
      </w:r>
      <w:r>
        <w:rPr>
          <w:sz w:val="17"/>
        </w:rPr>
        <w:t>Document</w:t>
      </w:r>
      <w:r>
        <w:rPr>
          <w:color w:val="0C0C0C"/>
          <w:sz w:val="17"/>
        </w:rPr>
        <w:t>])</w:t>
      </w:r>
      <w:r>
        <w:rPr>
          <w:color w:val="0C0C0C"/>
          <w:spacing w:val="28"/>
          <w:sz w:val="17"/>
        </w:rPr>
        <w:t> </w:t>
      </w:r>
      <w:r>
        <w:rPr>
          <w:color w:val="D81B60"/>
          <w:sz w:val="17"/>
        </w:rPr>
        <w:t>-&gt;</w:t>
      </w:r>
      <w:r>
        <w:rPr>
          <w:color w:val="D81B60"/>
          <w:spacing w:val="28"/>
          <w:sz w:val="17"/>
        </w:rPr>
        <w:t> </w:t>
      </w:r>
      <w:r>
        <w:rPr>
          <w:spacing w:val="-2"/>
          <w:sz w:val="17"/>
        </w:rPr>
        <w:t>List</w:t>
      </w:r>
      <w:r>
        <w:rPr>
          <w:color w:val="0C0C0C"/>
          <w:spacing w:val="-2"/>
          <w:sz w:val="17"/>
        </w:rPr>
        <w:t>[</w:t>
      </w:r>
      <w:r>
        <w:rPr>
          <w:spacing w:val="-2"/>
          <w:sz w:val="17"/>
        </w:rPr>
        <w:t>Document</w:t>
      </w:r>
      <w:r>
        <w:rPr>
          <w:color w:val="0C0C0C"/>
          <w:spacing w:val="-2"/>
          <w:sz w:val="17"/>
        </w:rPr>
        <w:t>]:</w:t>
      </w:r>
    </w:p>
    <w:p>
      <w:pPr>
        <w:pStyle w:val="ListParagraph"/>
        <w:numPr>
          <w:ilvl w:val="0"/>
          <w:numId w:val="10"/>
        </w:numPr>
        <w:tabs>
          <w:tab w:pos="1259" w:val="left" w:leader="none"/>
        </w:tabs>
        <w:spacing w:line="290" w:lineRule="exact" w:before="0" w:after="0"/>
        <w:ind w:left="1259" w:right="0" w:hanging="847"/>
        <w:jc w:val="left"/>
        <w:rPr>
          <w:rFonts w:ascii="Lucida Sans Unicode" w:eastAsia="Lucida Sans Unicode"/>
          <w:sz w:val="21"/>
        </w:rPr>
      </w:pPr>
      <w:r>
        <w:rPr>
          <w:rFonts w:ascii="Lucida Sans Unicode" w:eastAsia="Lucida Sans Unicode"/>
          <w:color w:val="0D8F4E"/>
          <w:w w:val="90"/>
          <w:sz w:val="21"/>
        </w:rPr>
        <w:t>"""</w:t>
      </w:r>
      <w:r>
        <w:rPr>
          <w:rFonts w:ascii="SimSun" w:eastAsia="SimSun"/>
          <w:color w:val="0D8F4E"/>
          <w:w w:val="90"/>
          <w:sz w:val="19"/>
        </w:rPr>
        <w:t>分割文档</w:t>
      </w:r>
      <w:r>
        <w:rPr>
          <w:rFonts w:ascii="SimSun" w:eastAsia="SimSun"/>
          <w:color w:val="0D8F4E"/>
          <w:w w:val="60"/>
          <w:sz w:val="19"/>
        </w:rPr>
        <w:t>。</w:t>
      </w:r>
      <w:r>
        <w:rPr>
          <w:rFonts w:ascii="SimSun" w:eastAsia="SimSun"/>
          <w:color w:val="0D8F4E"/>
          <w:spacing w:val="-4"/>
          <w:sz w:val="19"/>
        </w:rPr>
        <w:t> </w:t>
      </w:r>
      <w:r>
        <w:rPr>
          <w:rFonts w:ascii="Lucida Sans Unicode" w:eastAsia="Lucida Sans Unicode"/>
          <w:color w:val="0D8F4E"/>
          <w:spacing w:val="-5"/>
          <w:w w:val="90"/>
          <w:sz w:val="21"/>
        </w:rPr>
        <w:t>"""</w:t>
      </w:r>
    </w:p>
    <w:p>
      <w:pPr>
        <w:pStyle w:val="ListParagraph"/>
        <w:numPr>
          <w:ilvl w:val="0"/>
          <w:numId w:val="10"/>
        </w:numPr>
        <w:tabs>
          <w:tab w:pos="1259" w:val="left" w:leader="none"/>
        </w:tabs>
        <w:spacing w:line="283" w:lineRule="exact" w:before="0" w:after="0"/>
        <w:ind w:left="1259" w:right="0" w:hanging="847"/>
        <w:jc w:val="left"/>
        <w:rPr>
          <w:sz w:val="17"/>
        </w:rPr>
      </w:pPr>
      <w:r>
        <w:rPr>
          <w:w w:val="105"/>
          <w:sz w:val="17"/>
        </w:rPr>
        <w:t>texts</w:t>
      </w:r>
      <w:r>
        <w:rPr>
          <w:color w:val="0C0C0C"/>
          <w:w w:val="105"/>
          <w:sz w:val="17"/>
        </w:rPr>
        <w:t>,</w:t>
      </w:r>
      <w:r>
        <w:rPr>
          <w:color w:val="0C0C0C"/>
          <w:spacing w:val="-10"/>
          <w:w w:val="105"/>
          <w:sz w:val="17"/>
        </w:rPr>
        <w:t> </w:t>
      </w:r>
      <w:r>
        <w:rPr>
          <w:w w:val="105"/>
          <w:sz w:val="17"/>
        </w:rPr>
        <w:t>metadatas</w:t>
      </w:r>
      <w:r>
        <w:rPr>
          <w:spacing w:val="-10"/>
          <w:w w:val="105"/>
          <w:sz w:val="17"/>
        </w:rPr>
        <w:t> </w:t>
      </w:r>
      <w:r>
        <w:rPr>
          <w:color w:val="0C0C0C"/>
          <w:w w:val="105"/>
          <w:sz w:val="17"/>
        </w:rPr>
        <w:t>=</w:t>
      </w:r>
      <w:r>
        <w:rPr>
          <w:color w:val="0C0C0C"/>
          <w:spacing w:val="-9"/>
          <w:w w:val="105"/>
          <w:sz w:val="17"/>
        </w:rPr>
        <w:t> </w:t>
      </w:r>
      <w:r>
        <w:rPr>
          <w:color w:val="0C0C0C"/>
          <w:w w:val="105"/>
          <w:sz w:val="17"/>
        </w:rPr>
        <w:t>[],</w:t>
      </w:r>
      <w:r>
        <w:rPr>
          <w:color w:val="0C0C0C"/>
          <w:spacing w:val="-10"/>
          <w:w w:val="105"/>
          <w:sz w:val="17"/>
        </w:rPr>
        <w:t> </w:t>
      </w:r>
      <w:r>
        <w:rPr>
          <w:color w:val="0C0C0C"/>
          <w:spacing w:val="-5"/>
          <w:w w:val="105"/>
          <w:sz w:val="17"/>
        </w:rPr>
        <w:t>[]</w:t>
      </w:r>
    </w:p>
    <w:p>
      <w:pPr>
        <w:pStyle w:val="ListParagraph"/>
        <w:numPr>
          <w:ilvl w:val="0"/>
          <w:numId w:val="10"/>
        </w:numPr>
        <w:tabs>
          <w:tab w:pos="1259" w:val="left" w:leader="none"/>
        </w:tabs>
        <w:spacing w:line="285" w:lineRule="exact" w:before="0" w:after="0"/>
        <w:ind w:left="1259" w:right="0" w:hanging="847"/>
        <w:jc w:val="left"/>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2"/>
          <w:w w:val="105"/>
          <w:sz w:val="17"/>
        </w:rPr>
        <w:t>documents</w:t>
      </w:r>
      <w:r>
        <w:rPr>
          <w:color w:val="0C0C0C"/>
          <w:spacing w:val="-2"/>
          <w:w w:val="105"/>
          <w:sz w:val="17"/>
        </w:rPr>
        <w:t>:</w:t>
      </w:r>
    </w:p>
    <w:p>
      <w:pPr>
        <w:pStyle w:val="ListParagraph"/>
        <w:numPr>
          <w:ilvl w:val="0"/>
          <w:numId w:val="10"/>
        </w:numPr>
        <w:tabs>
          <w:tab w:pos="1466" w:val="left" w:leader="none"/>
        </w:tabs>
        <w:spacing w:line="285" w:lineRule="exact" w:before="0" w:after="0"/>
        <w:ind w:left="1466" w:right="0" w:hanging="1054"/>
        <w:jc w:val="left"/>
        <w:rPr>
          <w:sz w:val="17"/>
        </w:rPr>
      </w:pPr>
      <w:r>
        <w:rPr>
          <w:spacing w:val="-2"/>
          <w:w w:val="105"/>
          <w:sz w:val="17"/>
        </w:rPr>
        <w:t>texts</w:t>
      </w:r>
      <w:r>
        <w:rPr>
          <w:color w:val="0C0C0C"/>
          <w:spacing w:val="-2"/>
          <w:w w:val="105"/>
          <w:sz w:val="17"/>
        </w:rPr>
        <w:t>.</w:t>
      </w:r>
      <w:r>
        <w:rPr>
          <w:spacing w:val="-2"/>
          <w:w w:val="105"/>
          <w:sz w:val="17"/>
        </w:rPr>
        <w:t>append</w:t>
      </w:r>
      <w:r>
        <w:rPr>
          <w:color w:val="0C0C0C"/>
          <w:spacing w:val="-2"/>
          <w:w w:val="105"/>
          <w:sz w:val="17"/>
        </w:rPr>
        <w:t>(</w:t>
      </w:r>
      <w:r>
        <w:rPr>
          <w:spacing w:val="-2"/>
          <w:w w:val="105"/>
          <w:sz w:val="17"/>
        </w:rPr>
        <w:t>doc</w:t>
      </w:r>
      <w:r>
        <w:rPr>
          <w:color w:val="0C0C0C"/>
          <w:spacing w:val="-2"/>
          <w:w w:val="105"/>
          <w:sz w:val="17"/>
        </w:rPr>
        <w:t>.</w:t>
      </w:r>
      <w:r>
        <w:rPr>
          <w:spacing w:val="-2"/>
          <w:w w:val="105"/>
          <w:sz w:val="17"/>
        </w:rPr>
        <w:t>page_content</w:t>
      </w:r>
      <w:r>
        <w:rPr>
          <w:color w:val="0C0C0C"/>
          <w:spacing w:val="-2"/>
          <w:w w:val="105"/>
          <w:sz w:val="17"/>
        </w:rPr>
        <w:t>)</w:t>
      </w:r>
    </w:p>
    <w:p>
      <w:pPr>
        <w:pStyle w:val="ListParagraph"/>
        <w:numPr>
          <w:ilvl w:val="0"/>
          <w:numId w:val="10"/>
        </w:numPr>
        <w:tabs>
          <w:tab w:pos="1466" w:val="left" w:leader="none"/>
        </w:tabs>
        <w:spacing w:line="285" w:lineRule="exact" w:before="0" w:after="0"/>
        <w:ind w:left="1466" w:right="0" w:hanging="1054"/>
        <w:jc w:val="left"/>
        <w:rPr>
          <w:sz w:val="17"/>
        </w:rPr>
      </w:pPr>
      <w:r>
        <w:rPr>
          <w:spacing w:val="-2"/>
          <w:w w:val="105"/>
          <w:sz w:val="17"/>
        </w:rPr>
        <w:t>metadatas</w:t>
      </w:r>
      <w:r>
        <w:rPr>
          <w:color w:val="0C0C0C"/>
          <w:spacing w:val="-2"/>
          <w:w w:val="105"/>
          <w:sz w:val="17"/>
        </w:rPr>
        <w:t>.</w:t>
      </w:r>
      <w:r>
        <w:rPr>
          <w:spacing w:val="-2"/>
          <w:w w:val="105"/>
          <w:sz w:val="17"/>
        </w:rPr>
        <w:t>append</w:t>
      </w:r>
      <w:r>
        <w:rPr>
          <w:color w:val="0C0C0C"/>
          <w:spacing w:val="-2"/>
          <w:w w:val="105"/>
          <w:sz w:val="17"/>
        </w:rPr>
        <w:t>(</w:t>
      </w:r>
      <w:r>
        <w:rPr>
          <w:spacing w:val="-2"/>
          <w:w w:val="105"/>
          <w:sz w:val="17"/>
        </w:rPr>
        <w:t>doc</w:t>
      </w:r>
      <w:r>
        <w:rPr>
          <w:color w:val="0C0C0C"/>
          <w:spacing w:val="-2"/>
          <w:w w:val="105"/>
          <w:sz w:val="17"/>
        </w:rPr>
        <w:t>.</w:t>
      </w:r>
      <w:r>
        <w:rPr>
          <w:spacing w:val="-2"/>
          <w:w w:val="105"/>
          <w:sz w:val="17"/>
        </w:rPr>
        <w:t>metadata</w:t>
      </w:r>
      <w:r>
        <w:rPr>
          <w:color w:val="0C0C0C"/>
          <w:spacing w:val="-2"/>
          <w:w w:val="105"/>
          <w:sz w:val="17"/>
        </w:rPr>
        <w:t>)</w:t>
      </w:r>
    </w:p>
    <w:p>
      <w:pPr>
        <w:pStyle w:val="ListParagraph"/>
        <w:numPr>
          <w:ilvl w:val="0"/>
          <w:numId w:val="10"/>
        </w:numPr>
        <w:tabs>
          <w:tab w:pos="1259" w:val="left" w:leader="none"/>
        </w:tabs>
        <w:spacing w:line="218" w:lineRule="auto" w:before="6" w:after="0"/>
        <w:ind w:left="412" w:right="2870" w:firstLine="0"/>
        <w:jc w:val="left"/>
        <w:rPr>
          <w:sz w:val="17"/>
        </w:rPr>
      </w:pPr>
      <w:r>
        <w:rPr>
          <w:color w:val="3B78E7"/>
          <w:sz w:val="17"/>
        </w:rPr>
        <w:t>return </w:t>
      </w:r>
      <w:r>
        <w:rPr>
          <w:color w:val="0054AA"/>
          <w:sz w:val="17"/>
        </w:rPr>
        <w:t>self</w:t>
      </w:r>
      <w:r>
        <w:rPr>
          <w:color w:val="0C0C0C"/>
          <w:sz w:val="17"/>
        </w:rPr>
        <w:t>.</w:t>
      </w:r>
      <w:r>
        <w:rPr>
          <w:sz w:val="17"/>
        </w:rPr>
        <w:t>create_documents</w:t>
      </w:r>
      <w:r>
        <w:rPr>
          <w:color w:val="0C0C0C"/>
          <w:sz w:val="17"/>
        </w:rPr>
        <w:t>(</w:t>
      </w:r>
      <w:r>
        <w:rPr>
          <w:sz w:val="17"/>
        </w:rPr>
        <w:t>texts</w:t>
      </w:r>
      <w:r>
        <w:rPr>
          <w:color w:val="0C0C0C"/>
          <w:sz w:val="17"/>
        </w:rPr>
        <w:t>, </w:t>
      </w:r>
      <w:r>
        <w:rPr>
          <w:sz w:val="17"/>
        </w:rPr>
        <w:t>metadatas</w:t>
      </w:r>
      <w:r>
        <w:rPr>
          <w:color w:val="0C0C0C"/>
          <w:sz w:val="17"/>
        </w:rPr>
        <w:t>=</w:t>
      </w:r>
      <w:r>
        <w:rPr>
          <w:sz w:val="17"/>
        </w:rPr>
        <w:t>metadatas</w:t>
      </w:r>
      <w:r>
        <w:rPr>
          <w:color w:val="0C0C0C"/>
          <w:sz w:val="17"/>
        </w:rPr>
        <w:t>) </w:t>
      </w:r>
      <w:r>
        <w:rPr>
          <w:color w:val="131313"/>
          <w:spacing w:val="-6"/>
          <w:w w:val="105"/>
          <w:sz w:val="17"/>
        </w:rPr>
        <w:t>73</w:t>
      </w:r>
    </w:p>
    <w:p>
      <w:pPr>
        <w:pStyle w:val="BodyText"/>
        <w:spacing w:line="279" w:lineRule="exact"/>
        <w:ind w:left="412"/>
      </w:pPr>
      <w:r>
        <w:rPr>
          <w:color w:val="131313"/>
          <w:spacing w:val="-5"/>
          <w:w w:val="105"/>
        </w:rPr>
        <w:t>74</w:t>
      </w:r>
    </w:p>
    <w:p>
      <w:pPr>
        <w:pStyle w:val="BodyText"/>
        <w:spacing w:line="285" w:lineRule="exact"/>
        <w:ind w:left="412"/>
      </w:pPr>
      <w:r>
        <w:rPr>
          <w:color w:val="131313"/>
          <w:spacing w:val="-5"/>
          <w:w w:val="105"/>
        </w:rPr>
        <w:t>75</w:t>
      </w:r>
    </w:p>
    <w:p>
      <w:pPr>
        <w:pStyle w:val="Heading6"/>
        <w:numPr>
          <w:ilvl w:val="0"/>
          <w:numId w:val="11"/>
        </w:numPr>
        <w:tabs>
          <w:tab w:pos="1051" w:val="left" w:leader="none"/>
        </w:tabs>
        <w:spacing w:line="285" w:lineRule="exact" w:before="0" w:after="0"/>
        <w:ind w:left="1051" w:right="0" w:hanging="639"/>
        <w:jc w:val="left"/>
      </w:pPr>
      <w:r>
        <w:rPr>
          <w:color w:val="9C26B0"/>
          <w:spacing w:val="-2"/>
          <w:w w:val="105"/>
        </w:rPr>
        <w:t>@classmethod</w:t>
      </w:r>
    </w:p>
    <w:p>
      <w:pPr>
        <w:pStyle w:val="ListParagraph"/>
        <w:numPr>
          <w:ilvl w:val="0"/>
          <w:numId w:val="11"/>
        </w:numPr>
        <w:tabs>
          <w:tab w:pos="1051" w:val="left" w:leader="none"/>
        </w:tabs>
        <w:spacing w:line="282" w:lineRule="exact" w:before="0" w:after="0"/>
        <w:ind w:left="1051" w:right="0" w:hanging="639"/>
        <w:jc w:val="left"/>
        <w:rPr>
          <w:sz w:val="17"/>
        </w:rPr>
      </w:pPr>
      <w:r>
        <w:rPr>
          <w:color w:val="3B78E7"/>
          <w:sz w:val="17"/>
        </w:rPr>
        <w:t>def</w:t>
      </w:r>
      <w:r>
        <w:rPr>
          <w:color w:val="3B78E7"/>
          <w:spacing w:val="22"/>
          <w:sz w:val="17"/>
        </w:rPr>
        <w:t> </w:t>
      </w:r>
      <w:r>
        <w:rPr>
          <w:color w:val="9C26B0"/>
          <w:sz w:val="17"/>
        </w:rPr>
        <w:t>from_huggingface_tokenizer</w:t>
      </w:r>
      <w:r>
        <w:rPr>
          <w:color w:val="0C0C0C"/>
          <w:sz w:val="17"/>
        </w:rPr>
        <w:t>(</w:t>
      </w:r>
      <w:r>
        <w:rPr>
          <w:color w:val="0054AA"/>
          <w:sz w:val="17"/>
        </w:rPr>
        <w:t>cls</w:t>
      </w:r>
      <w:r>
        <w:rPr>
          <w:color w:val="0C0C0C"/>
          <w:sz w:val="17"/>
        </w:rPr>
        <w:t>,</w:t>
      </w:r>
      <w:r>
        <w:rPr>
          <w:color w:val="0C0C0C"/>
          <w:spacing w:val="23"/>
          <w:sz w:val="17"/>
        </w:rPr>
        <w:t> </w:t>
      </w:r>
      <w:r>
        <w:rPr>
          <w:sz w:val="17"/>
        </w:rPr>
        <w:t>tokenizer</w:t>
      </w:r>
      <w:r>
        <w:rPr>
          <w:color w:val="0C0C0C"/>
          <w:sz w:val="17"/>
        </w:rPr>
        <w:t>:</w:t>
      </w:r>
      <w:r>
        <w:rPr>
          <w:color w:val="0C0C0C"/>
          <w:spacing w:val="23"/>
          <w:sz w:val="17"/>
        </w:rPr>
        <w:t> </w:t>
      </w:r>
      <w:r>
        <w:rPr>
          <w:sz w:val="17"/>
        </w:rPr>
        <w:t>Any</w:t>
      </w:r>
      <w:r>
        <w:rPr>
          <w:color w:val="0C0C0C"/>
          <w:sz w:val="17"/>
        </w:rPr>
        <w:t>,</w:t>
      </w:r>
      <w:r>
        <w:rPr>
          <w:color w:val="0C0C0C"/>
          <w:spacing w:val="23"/>
          <w:sz w:val="17"/>
        </w:rPr>
        <w:t> </w:t>
      </w:r>
      <w:r>
        <w:rPr>
          <w:color w:val="D81B60"/>
          <w:sz w:val="17"/>
        </w:rPr>
        <w:t>**</w:t>
      </w:r>
      <w:r>
        <w:rPr>
          <w:sz w:val="17"/>
        </w:rPr>
        <w:t>kwargs</w:t>
      </w:r>
      <w:r>
        <w:rPr>
          <w:color w:val="0C0C0C"/>
          <w:sz w:val="17"/>
        </w:rPr>
        <w:t>:</w:t>
      </w:r>
      <w:r>
        <w:rPr>
          <w:color w:val="0C0C0C"/>
          <w:spacing w:val="23"/>
          <w:sz w:val="17"/>
        </w:rPr>
        <w:t> </w:t>
      </w:r>
      <w:r>
        <w:rPr>
          <w:sz w:val="17"/>
        </w:rPr>
        <w:t>Any</w:t>
      </w:r>
      <w:r>
        <w:rPr>
          <w:color w:val="0C0C0C"/>
          <w:sz w:val="17"/>
        </w:rPr>
        <w:t>)</w:t>
      </w:r>
      <w:r>
        <w:rPr>
          <w:color w:val="0C0C0C"/>
          <w:spacing w:val="23"/>
          <w:sz w:val="17"/>
        </w:rPr>
        <w:t> </w:t>
      </w:r>
      <w:r>
        <w:rPr>
          <w:color w:val="D81B60"/>
          <w:sz w:val="17"/>
        </w:rPr>
        <w:t>-&gt;</w:t>
      </w:r>
      <w:r>
        <w:rPr>
          <w:color w:val="D81B60"/>
          <w:spacing w:val="23"/>
          <w:sz w:val="17"/>
        </w:rPr>
        <w:t> </w:t>
      </w:r>
      <w:r>
        <w:rPr>
          <w:spacing w:val="-2"/>
          <w:sz w:val="17"/>
        </w:rPr>
        <w:t>TextSplitter</w:t>
      </w:r>
      <w:r>
        <w:rPr>
          <w:color w:val="0C0C0C"/>
          <w:spacing w:val="-2"/>
          <w:sz w:val="17"/>
        </w:rPr>
        <w:t>:</w:t>
      </w:r>
    </w:p>
    <w:p>
      <w:pPr>
        <w:pStyle w:val="ListParagraph"/>
        <w:numPr>
          <w:ilvl w:val="0"/>
          <w:numId w:val="11"/>
        </w:numPr>
        <w:tabs>
          <w:tab w:pos="1259" w:val="left" w:leader="none"/>
        </w:tabs>
        <w:spacing w:line="290" w:lineRule="exact" w:before="0" w:after="0"/>
        <w:ind w:left="1259" w:right="0" w:hanging="847"/>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w w:val="85"/>
          <w:sz w:val="19"/>
        </w:rPr>
        <w:t>使用</w:t>
      </w:r>
      <w:r>
        <w:rPr>
          <w:rFonts w:ascii="SimSun" w:eastAsia="SimSun"/>
          <w:color w:val="0D8F4E"/>
          <w:sz w:val="19"/>
        </w:rPr>
        <w:t> </w:t>
      </w:r>
      <w:r>
        <w:rPr>
          <w:rFonts w:ascii="Lucida Sans Unicode" w:eastAsia="Lucida Sans Unicode"/>
          <w:color w:val="0D8F4E"/>
          <w:w w:val="85"/>
          <w:sz w:val="21"/>
        </w:rPr>
        <w:t>HuggingFace</w:t>
      </w:r>
      <w:r>
        <w:rPr>
          <w:rFonts w:ascii="SimSun" w:eastAsia="SimSun"/>
          <w:color w:val="0D8F4E"/>
          <w:w w:val="85"/>
          <w:sz w:val="19"/>
        </w:rPr>
        <w:t>的分词器来计数长度的文本分割器</w:t>
      </w:r>
      <w:r>
        <w:rPr>
          <w:rFonts w:ascii="SimSun" w:eastAsia="SimSun"/>
          <w:color w:val="0D8F4E"/>
          <w:w w:val="65"/>
          <w:sz w:val="19"/>
        </w:rPr>
        <w:t>。</w:t>
      </w:r>
      <w:r>
        <w:rPr>
          <w:rFonts w:ascii="SimSun" w:eastAsia="SimSun"/>
          <w:color w:val="0D8F4E"/>
          <w:spacing w:val="24"/>
          <w:sz w:val="19"/>
        </w:rPr>
        <w:t>  </w:t>
      </w:r>
      <w:r>
        <w:rPr>
          <w:rFonts w:ascii="Lucida Sans Unicode" w:eastAsia="Lucida Sans Unicode"/>
          <w:color w:val="0D8F4E"/>
          <w:spacing w:val="-5"/>
          <w:w w:val="85"/>
          <w:sz w:val="21"/>
        </w:rPr>
        <w:t>"""</w:t>
      </w:r>
    </w:p>
    <w:p>
      <w:pPr>
        <w:pStyle w:val="ListParagraph"/>
        <w:numPr>
          <w:ilvl w:val="0"/>
          <w:numId w:val="11"/>
        </w:numPr>
        <w:tabs>
          <w:tab w:pos="1259" w:val="left" w:leader="none"/>
        </w:tabs>
        <w:spacing w:line="283" w:lineRule="exact" w:before="0" w:after="0"/>
        <w:ind w:left="1259" w:right="0" w:hanging="847"/>
        <w:jc w:val="left"/>
        <w:rPr>
          <w:sz w:val="17"/>
        </w:rPr>
      </w:pPr>
      <w:r>
        <w:rPr>
          <w:color w:val="3B78E7"/>
          <w:spacing w:val="-4"/>
          <w:w w:val="105"/>
          <w:sz w:val="17"/>
        </w:rPr>
        <w:t>try</w:t>
      </w:r>
      <w:r>
        <w:rPr>
          <w:color w:val="0C0C0C"/>
          <w:spacing w:val="-4"/>
          <w:w w:val="105"/>
          <w:sz w:val="17"/>
        </w:rPr>
        <w:t>:</w:t>
      </w:r>
    </w:p>
    <w:p>
      <w:pPr>
        <w:pStyle w:val="ListParagraph"/>
        <w:numPr>
          <w:ilvl w:val="0"/>
          <w:numId w:val="11"/>
        </w:numPr>
        <w:tabs>
          <w:tab w:pos="1466" w:val="left" w:leader="none"/>
        </w:tabs>
        <w:spacing w:line="218" w:lineRule="auto" w:before="6" w:after="0"/>
        <w:ind w:left="412" w:right="3289" w:firstLine="0"/>
        <w:jc w:val="left"/>
        <w:rPr>
          <w:sz w:val="17"/>
        </w:rPr>
      </w:pPr>
      <w:r>
        <w:rPr>
          <w:color w:val="3B78E7"/>
          <w:sz w:val="17"/>
        </w:rPr>
        <w:t>from </w:t>
      </w:r>
      <w:r>
        <w:rPr>
          <w:sz w:val="17"/>
        </w:rPr>
        <w:t>transformers </w:t>
      </w:r>
      <w:r>
        <w:rPr>
          <w:color w:val="3B78E7"/>
          <w:sz w:val="17"/>
        </w:rPr>
        <w:t>import </w:t>
      </w:r>
      <w:r>
        <w:rPr>
          <w:sz w:val="17"/>
        </w:rPr>
        <w:t>PreTrainedTokenizerBase </w:t>
      </w:r>
      <w:r>
        <w:rPr>
          <w:color w:val="131313"/>
          <w:spacing w:val="-6"/>
          <w:w w:val="105"/>
          <w:sz w:val="17"/>
        </w:rPr>
        <w:t>81</w:t>
      </w:r>
    </w:p>
    <w:p>
      <w:pPr>
        <w:pStyle w:val="ListParagraph"/>
        <w:numPr>
          <w:ilvl w:val="0"/>
          <w:numId w:val="12"/>
        </w:numPr>
        <w:tabs>
          <w:tab w:pos="1466" w:val="left" w:leader="none"/>
        </w:tabs>
        <w:spacing w:line="281" w:lineRule="exact" w:before="0" w:after="0"/>
        <w:ind w:left="1466" w:right="0" w:hanging="1054"/>
        <w:jc w:val="left"/>
        <w:rPr>
          <w:sz w:val="17"/>
        </w:rPr>
      </w:pPr>
      <w:r>
        <w:rPr>
          <w:color w:val="3B78E7"/>
          <w:spacing w:val="-6"/>
          <w:sz w:val="17"/>
        </w:rPr>
        <w:t>if</w:t>
      </w:r>
      <w:r>
        <w:rPr>
          <w:color w:val="3B78E7"/>
          <w:spacing w:val="6"/>
          <w:sz w:val="17"/>
        </w:rPr>
        <w:t> </w:t>
      </w:r>
      <w:r>
        <w:rPr>
          <w:color w:val="3B78E7"/>
          <w:spacing w:val="-6"/>
          <w:sz w:val="17"/>
        </w:rPr>
        <w:t>not</w:t>
      </w:r>
      <w:r>
        <w:rPr>
          <w:color w:val="3B78E7"/>
          <w:spacing w:val="7"/>
          <w:sz w:val="17"/>
        </w:rPr>
        <w:t> </w:t>
      </w:r>
      <w:r>
        <w:rPr>
          <w:rFonts w:ascii="Lucida Sans Unicode"/>
          <w:color w:val="3300AA"/>
          <w:spacing w:val="-6"/>
          <w:sz w:val="21"/>
        </w:rPr>
        <w:t>isinstance</w:t>
      </w:r>
      <w:r>
        <w:rPr>
          <w:color w:val="0C0C0C"/>
          <w:spacing w:val="-6"/>
          <w:sz w:val="17"/>
        </w:rPr>
        <w:t>(</w:t>
      </w:r>
      <w:r>
        <w:rPr>
          <w:spacing w:val="-6"/>
          <w:sz w:val="17"/>
        </w:rPr>
        <w:t>tokenizer</w:t>
      </w:r>
      <w:r>
        <w:rPr>
          <w:color w:val="0C0C0C"/>
          <w:spacing w:val="-6"/>
          <w:sz w:val="17"/>
        </w:rPr>
        <w:t>,</w:t>
      </w:r>
      <w:r>
        <w:rPr>
          <w:color w:val="0C0C0C"/>
          <w:spacing w:val="6"/>
          <w:sz w:val="17"/>
        </w:rPr>
        <w:t> </w:t>
      </w:r>
      <w:r>
        <w:rPr>
          <w:spacing w:val="-6"/>
          <w:sz w:val="17"/>
        </w:rPr>
        <w:t>PreTrainedTokenizerBase</w:t>
      </w:r>
      <w:r>
        <w:rPr>
          <w:color w:val="0C0C0C"/>
          <w:spacing w:val="-6"/>
          <w:sz w:val="17"/>
        </w:rPr>
        <w:t>):</w:t>
      </w:r>
    </w:p>
    <w:p>
      <w:pPr>
        <w:pStyle w:val="ListParagraph"/>
        <w:numPr>
          <w:ilvl w:val="0"/>
          <w:numId w:val="12"/>
        </w:numPr>
        <w:tabs>
          <w:tab w:pos="1674" w:val="left" w:leader="none"/>
        </w:tabs>
        <w:spacing w:line="298" w:lineRule="exact" w:before="0" w:after="0"/>
        <w:ind w:left="1674" w:right="0" w:hanging="1262"/>
        <w:jc w:val="left"/>
        <w:rPr>
          <w:sz w:val="17"/>
        </w:rPr>
      </w:pPr>
      <w:r>
        <w:rPr>
          <w:color w:val="3B78E7"/>
          <w:w w:val="105"/>
          <w:sz w:val="17"/>
        </w:rPr>
        <w:t>raise</w:t>
      </w:r>
      <w:r>
        <w:rPr>
          <w:color w:val="3B78E7"/>
          <w:spacing w:val="-10"/>
          <w:w w:val="105"/>
          <w:sz w:val="17"/>
        </w:rPr>
        <w:t> </w:t>
      </w:r>
      <w:r>
        <w:rPr>
          <w:spacing w:val="-2"/>
          <w:w w:val="105"/>
          <w:sz w:val="17"/>
        </w:rPr>
        <w:t>ValueError</w:t>
      </w:r>
      <w:r>
        <w:rPr>
          <w:color w:val="0C0C0C"/>
          <w:spacing w:val="-2"/>
          <w:w w:val="105"/>
          <w:sz w:val="17"/>
        </w:rPr>
        <w:t>(</w:t>
      </w:r>
    </w:p>
    <w:p>
      <w:pPr>
        <w:pStyle w:val="ListParagraph"/>
        <w:spacing w:after="0" w:line="298" w:lineRule="exact"/>
        <w:jc w:val="left"/>
        <w:rPr>
          <w:sz w:val="17"/>
        </w:rPr>
        <w:sectPr>
          <w:pgSz w:w="11900" w:h="16840"/>
          <w:pgMar w:top="500" w:bottom="280" w:left="1417" w:right="1417"/>
        </w:sectPr>
      </w:pPr>
    </w:p>
    <w:p>
      <w:pPr>
        <w:pStyle w:val="BodyText"/>
        <w:spacing w:line="299" w:lineRule="exact" w:before="47"/>
        <w:ind w:left="412"/>
      </w:pPr>
      <w:r>
        <w:rPr/>
        <mc:AlternateContent>
          <mc:Choice Requires="wps">
            <w:drawing>
              <wp:anchor distT="0" distB="0" distL="0" distR="0" allowOverlap="1" layoutInCell="1" locked="0" behindDoc="1" simplePos="0" relativeHeight="484483072">
                <wp:simplePos x="0" y="0"/>
                <wp:positionH relativeFrom="page">
                  <wp:posOffset>959116</wp:posOffset>
                </wp:positionH>
                <wp:positionV relativeFrom="paragraph">
                  <wp:posOffset>39115</wp:posOffset>
                </wp:positionV>
                <wp:extent cx="5651500" cy="5908675"/>
                <wp:effectExtent l="0" t="0" r="0" b="0"/>
                <wp:wrapNone/>
                <wp:docPr id="322" name="Graphic 322"/>
                <wp:cNvGraphicFramePr>
                  <a:graphicFrameLocks/>
                </wp:cNvGraphicFramePr>
                <a:graphic>
                  <a:graphicData uri="http://schemas.microsoft.com/office/word/2010/wordprocessingShape">
                    <wps:wsp>
                      <wps:cNvPr id="322" name="Graphic 322"/>
                      <wps:cNvSpPr/>
                      <wps:spPr>
                        <a:xfrm>
                          <a:off x="0" y="0"/>
                          <a:ext cx="5651500" cy="5908675"/>
                        </a:xfrm>
                        <a:custGeom>
                          <a:avLst/>
                          <a:gdLst/>
                          <a:ahLst/>
                          <a:cxnLst/>
                          <a:rect l="l" t="t" r="r" b="b"/>
                          <a:pathLst>
                            <a:path w="5651500" h="5908675">
                              <a:moveTo>
                                <a:pt x="5650954" y="0"/>
                              </a:moveTo>
                              <a:lnTo>
                                <a:pt x="5536603" y="0"/>
                              </a:lnTo>
                              <a:lnTo>
                                <a:pt x="0" y="0"/>
                              </a:lnTo>
                              <a:lnTo>
                                <a:pt x="0" y="5793905"/>
                              </a:lnTo>
                              <a:lnTo>
                                <a:pt x="0" y="5875185"/>
                              </a:lnTo>
                              <a:lnTo>
                                <a:pt x="965" y="5880024"/>
                              </a:lnTo>
                              <a:lnTo>
                                <a:pt x="28206" y="5907278"/>
                              </a:lnTo>
                              <a:lnTo>
                                <a:pt x="33058" y="5908243"/>
                              </a:lnTo>
                              <a:lnTo>
                                <a:pt x="5617883" y="5908243"/>
                              </a:lnTo>
                              <a:lnTo>
                                <a:pt x="5649988" y="5880024"/>
                              </a:lnTo>
                              <a:lnTo>
                                <a:pt x="5650954" y="5875185"/>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79961pt;width:445pt;height:465.25pt;mso-position-horizontal-relative:page;mso-position-vertical-relative:paragraph;z-index:-18833408" id="docshape291" coordorigin="1510,62" coordsize="8900,9305" path="m10410,62l10229,62,1510,62,1510,9186,1510,9314,1512,9321,1555,9364,1562,9366,10357,9366,10408,9321,10410,9314,10410,62xe" filled="true" fillcolor="#f4f6f7" stroked="false">
                <v:path arrowok="t"/>
                <v:fill type="solid"/>
                <w10:wrap type="none"/>
              </v:shape>
            </w:pict>
          </mc:Fallback>
        </mc:AlternateContent>
      </w:r>
      <w:r>
        <w:rPr>
          <w:color w:val="131313"/>
          <w:spacing w:val="-5"/>
          <w:w w:val="105"/>
        </w:rPr>
        <w:t>84</w:t>
      </w:r>
    </w:p>
    <w:p>
      <w:pPr>
        <w:pStyle w:val="BodyText"/>
        <w:tabs>
          <w:tab w:pos="1674" w:val="left" w:leader="none"/>
        </w:tabs>
        <w:spacing w:line="285" w:lineRule="exact"/>
        <w:ind w:left="412"/>
      </w:pPr>
      <w:r>
        <w:rPr>
          <w:color w:val="131313"/>
          <w:spacing w:val="-5"/>
          <w:w w:val="105"/>
        </w:rPr>
        <w:t>85</w:t>
      </w:r>
      <w:r>
        <w:rPr>
          <w:color w:val="131313"/>
        </w:rPr>
        <w:tab/>
      </w:r>
      <w:r>
        <w:rPr>
          <w:color w:val="0C0C0C"/>
          <w:spacing w:val="-10"/>
          <w:w w:val="105"/>
        </w:rPr>
        <w:t>)</w:t>
      </w:r>
    </w:p>
    <w:p>
      <w:pPr>
        <w:pStyle w:val="BodyText"/>
        <w:spacing w:line="299" w:lineRule="exact"/>
        <w:ind w:left="412"/>
      </w:pPr>
      <w:r>
        <w:rPr>
          <w:color w:val="131313"/>
          <w:spacing w:val="-5"/>
          <w:w w:val="105"/>
        </w:rPr>
        <w:t>86</w:t>
      </w:r>
    </w:p>
    <w:p>
      <w:pPr>
        <w:pStyle w:val="Heading4"/>
        <w:spacing w:line="240" w:lineRule="auto" w:before="41"/>
        <w:ind w:left="109" w:firstLine="0"/>
      </w:pPr>
      <w:r>
        <w:rPr/>
        <w:br w:type="column"/>
      </w:r>
      <w:r>
        <w:rPr>
          <w:color w:val="0D8F4E"/>
          <w:w w:val="80"/>
        </w:rPr>
        <w:t>"Tokenizer</w:t>
      </w:r>
      <w:r>
        <w:rPr>
          <w:color w:val="0D8F4E"/>
          <w:spacing w:val="-4"/>
        </w:rPr>
        <w:t> </w:t>
      </w:r>
      <w:r>
        <w:rPr>
          <w:color w:val="0D8F4E"/>
          <w:w w:val="80"/>
        </w:rPr>
        <w:t>received</w:t>
      </w:r>
      <w:r>
        <w:rPr>
          <w:color w:val="0D8F4E"/>
          <w:spacing w:val="-8"/>
          <w:w w:val="80"/>
        </w:rPr>
        <w:t> </w:t>
      </w:r>
      <w:r>
        <w:rPr>
          <w:color w:val="0D8F4E"/>
          <w:w w:val="80"/>
        </w:rPr>
        <w:t>was</w:t>
      </w:r>
      <w:r>
        <w:rPr>
          <w:color w:val="0D8F4E"/>
          <w:spacing w:val="-3"/>
        </w:rPr>
        <w:t> </w:t>
      </w:r>
      <w:r>
        <w:rPr>
          <w:color w:val="0D8F4E"/>
          <w:w w:val="80"/>
        </w:rPr>
        <w:t>not</w:t>
      </w:r>
      <w:r>
        <w:rPr>
          <w:color w:val="0D8F4E"/>
          <w:spacing w:val="-10"/>
        </w:rPr>
        <w:t> </w:t>
      </w:r>
      <w:r>
        <w:rPr>
          <w:color w:val="0D8F4E"/>
          <w:w w:val="80"/>
        </w:rPr>
        <w:t>an</w:t>
      </w:r>
      <w:r>
        <w:rPr>
          <w:color w:val="0D8F4E"/>
        </w:rPr>
        <w:t> </w:t>
      </w:r>
      <w:r>
        <w:rPr>
          <w:color w:val="0D8F4E"/>
          <w:w w:val="80"/>
        </w:rPr>
        <w:t>instance</w:t>
      </w:r>
      <w:r>
        <w:rPr>
          <w:color w:val="0D8F4E"/>
          <w:spacing w:val="1"/>
        </w:rPr>
        <w:t> </w:t>
      </w:r>
      <w:r>
        <w:rPr>
          <w:color w:val="0D8F4E"/>
          <w:w w:val="80"/>
        </w:rPr>
        <w:t>of</w:t>
      </w:r>
      <w:r>
        <w:rPr>
          <w:color w:val="0D8F4E"/>
          <w:spacing w:val="-4"/>
        </w:rPr>
        <w:t> </w:t>
      </w:r>
      <w:r>
        <w:rPr>
          <w:color w:val="0D8F4E"/>
          <w:spacing w:val="-2"/>
          <w:w w:val="80"/>
        </w:rPr>
        <w:t>PreTrainedTokenizerBase"</w:t>
      </w:r>
    </w:p>
    <w:p>
      <w:pPr>
        <w:pStyle w:val="Heading4"/>
        <w:spacing w:after="0" w:line="240" w:lineRule="auto"/>
        <w:sectPr>
          <w:pgSz w:w="11900" w:h="16840"/>
          <w:pgMar w:top="500" w:bottom="280" w:left="1417" w:right="1417"/>
          <w:cols w:num="2" w:equalWidth="0">
            <w:col w:w="1734" w:space="40"/>
            <w:col w:w="7292"/>
          </w:cols>
        </w:sectPr>
      </w:pPr>
    </w:p>
    <w:p>
      <w:pPr>
        <w:pStyle w:val="ListParagraph"/>
        <w:numPr>
          <w:ilvl w:val="0"/>
          <w:numId w:val="13"/>
        </w:numPr>
        <w:tabs>
          <w:tab w:pos="1466" w:val="left" w:leader="none"/>
        </w:tabs>
        <w:spacing w:line="270" w:lineRule="exact" w:before="0" w:after="0"/>
        <w:ind w:left="1466" w:right="0" w:hanging="1054"/>
        <w:jc w:val="left"/>
        <w:rPr>
          <w:sz w:val="17"/>
        </w:rPr>
      </w:pPr>
      <w:r>
        <w:rPr>
          <w:color w:val="3B78E7"/>
          <w:sz w:val="17"/>
        </w:rPr>
        <w:t>def</w:t>
      </w:r>
      <w:r>
        <w:rPr>
          <w:color w:val="3B78E7"/>
          <w:spacing w:val="11"/>
          <w:sz w:val="17"/>
        </w:rPr>
        <w:t> </w:t>
      </w:r>
      <w:r>
        <w:rPr>
          <w:color w:val="9C26B0"/>
          <w:sz w:val="17"/>
        </w:rPr>
        <w:t>_huggingface_tokenizer_length</w:t>
      </w:r>
      <w:r>
        <w:rPr>
          <w:color w:val="0C0C0C"/>
          <w:sz w:val="17"/>
        </w:rPr>
        <w:t>(</w:t>
      </w:r>
      <w:r>
        <w:rPr>
          <w:sz w:val="17"/>
        </w:rPr>
        <w:t>text</w:t>
      </w:r>
      <w:r>
        <w:rPr>
          <w:color w:val="0C0C0C"/>
          <w:sz w:val="17"/>
        </w:rPr>
        <w:t>:</w:t>
      </w:r>
      <w:r>
        <w:rPr>
          <w:color w:val="0C0C0C"/>
          <w:spacing w:val="11"/>
          <w:sz w:val="17"/>
        </w:rPr>
        <w:t> </w:t>
      </w:r>
      <w:r>
        <w:rPr>
          <w:rFonts w:ascii="Lucida Sans Unicode"/>
          <w:color w:val="3300AA"/>
          <w:sz w:val="21"/>
        </w:rPr>
        <w:t>str</w:t>
      </w:r>
      <w:r>
        <w:rPr>
          <w:color w:val="0C0C0C"/>
          <w:sz w:val="17"/>
        </w:rPr>
        <w:t>)</w:t>
      </w:r>
      <w:r>
        <w:rPr>
          <w:color w:val="0C0C0C"/>
          <w:spacing w:val="11"/>
          <w:sz w:val="17"/>
        </w:rPr>
        <w:t> </w:t>
      </w:r>
      <w:r>
        <w:rPr>
          <w:color w:val="D81B60"/>
          <w:sz w:val="17"/>
        </w:rPr>
        <w:t>-&gt;</w:t>
      </w:r>
      <w:r>
        <w:rPr>
          <w:color w:val="D81B60"/>
          <w:spacing w:val="11"/>
          <w:sz w:val="17"/>
        </w:rPr>
        <w:t> </w:t>
      </w:r>
      <w:r>
        <w:rPr>
          <w:rFonts w:ascii="Lucida Sans Unicode"/>
          <w:color w:val="3300AA"/>
          <w:spacing w:val="-4"/>
          <w:sz w:val="21"/>
        </w:rPr>
        <w:t>int</w:t>
      </w:r>
      <w:r>
        <w:rPr>
          <w:color w:val="0C0C0C"/>
          <w:spacing w:val="-4"/>
          <w:sz w:val="17"/>
        </w:rPr>
        <w:t>:</w:t>
      </w:r>
    </w:p>
    <w:p>
      <w:pPr>
        <w:pStyle w:val="ListParagraph"/>
        <w:numPr>
          <w:ilvl w:val="0"/>
          <w:numId w:val="13"/>
        </w:numPr>
        <w:tabs>
          <w:tab w:pos="1674" w:val="left" w:leader="none"/>
        </w:tabs>
        <w:spacing w:line="288" w:lineRule="exact" w:before="0" w:after="0"/>
        <w:ind w:left="1674" w:right="0" w:hanging="1262"/>
        <w:jc w:val="left"/>
        <w:rPr>
          <w:sz w:val="17"/>
        </w:rPr>
      </w:pPr>
      <w:r>
        <w:rPr>
          <w:color w:val="3B78E7"/>
          <w:sz w:val="17"/>
        </w:rPr>
        <w:t>return</w:t>
      </w:r>
      <w:r>
        <w:rPr>
          <w:color w:val="3B78E7"/>
          <w:spacing w:val="15"/>
          <w:sz w:val="17"/>
        </w:rPr>
        <w:t> </w:t>
      </w:r>
      <w:r>
        <w:rPr>
          <w:rFonts w:ascii="Lucida Sans Unicode"/>
          <w:color w:val="3300AA"/>
          <w:spacing w:val="-2"/>
          <w:sz w:val="21"/>
        </w:rPr>
        <w:t>len</w:t>
      </w:r>
      <w:r>
        <w:rPr>
          <w:color w:val="0C0C0C"/>
          <w:spacing w:val="-2"/>
          <w:sz w:val="17"/>
        </w:rPr>
        <w:t>(</w:t>
      </w:r>
      <w:r>
        <w:rPr>
          <w:spacing w:val="-2"/>
          <w:sz w:val="17"/>
        </w:rPr>
        <w:t>tokenizer</w:t>
      </w:r>
      <w:r>
        <w:rPr>
          <w:color w:val="0C0C0C"/>
          <w:spacing w:val="-2"/>
          <w:sz w:val="17"/>
        </w:rPr>
        <w:t>.</w:t>
      </w:r>
      <w:r>
        <w:rPr>
          <w:spacing w:val="-2"/>
          <w:sz w:val="17"/>
        </w:rPr>
        <w:t>tokenize</w:t>
      </w:r>
      <w:r>
        <w:rPr>
          <w:color w:val="0C0C0C"/>
          <w:spacing w:val="-2"/>
          <w:sz w:val="17"/>
        </w:rPr>
        <w:t>(</w:t>
      </w:r>
      <w:r>
        <w:rPr>
          <w:spacing w:val="-2"/>
          <w:sz w:val="17"/>
        </w:rPr>
        <w:t>text</w:t>
      </w:r>
      <w:r>
        <w:rPr>
          <w:color w:val="0C0C0C"/>
          <w:spacing w:val="-2"/>
          <w:sz w:val="17"/>
        </w:rPr>
        <w:t>))</w:t>
      </w:r>
    </w:p>
    <w:p>
      <w:pPr>
        <w:pStyle w:val="BodyText"/>
        <w:spacing w:line="283" w:lineRule="exact"/>
        <w:ind w:left="412"/>
      </w:pPr>
      <w:r>
        <w:rPr>
          <w:color w:val="131313"/>
          <w:spacing w:val="-5"/>
          <w:w w:val="105"/>
        </w:rPr>
        <w:t>89</w:t>
      </w:r>
    </w:p>
    <w:p>
      <w:pPr>
        <w:pStyle w:val="ListParagraph"/>
        <w:numPr>
          <w:ilvl w:val="0"/>
          <w:numId w:val="14"/>
        </w:numPr>
        <w:tabs>
          <w:tab w:pos="1259" w:val="left" w:leader="none"/>
        </w:tabs>
        <w:spacing w:line="285" w:lineRule="exact" w:before="0" w:after="0"/>
        <w:ind w:left="1259" w:right="0" w:hanging="847"/>
        <w:jc w:val="left"/>
        <w:rPr>
          <w:sz w:val="17"/>
        </w:rPr>
      </w:pPr>
      <w:r>
        <w:rPr>
          <w:color w:val="3B78E7"/>
          <w:w w:val="105"/>
          <w:sz w:val="17"/>
        </w:rPr>
        <w:t>except</w:t>
      </w:r>
      <w:r>
        <w:rPr>
          <w:color w:val="3B78E7"/>
          <w:spacing w:val="-13"/>
          <w:w w:val="105"/>
          <w:sz w:val="17"/>
        </w:rPr>
        <w:t> </w:t>
      </w:r>
      <w:r>
        <w:rPr>
          <w:spacing w:val="-2"/>
          <w:w w:val="105"/>
          <w:sz w:val="17"/>
        </w:rPr>
        <w:t>ImportError</w:t>
      </w:r>
      <w:r>
        <w:rPr>
          <w:color w:val="0C0C0C"/>
          <w:spacing w:val="-2"/>
          <w:w w:val="105"/>
          <w:sz w:val="17"/>
        </w:rPr>
        <w:t>:</w:t>
      </w:r>
    </w:p>
    <w:p>
      <w:pPr>
        <w:pStyle w:val="ListParagraph"/>
        <w:numPr>
          <w:ilvl w:val="0"/>
          <w:numId w:val="14"/>
        </w:numPr>
        <w:tabs>
          <w:tab w:pos="1466" w:val="left" w:leader="none"/>
        </w:tabs>
        <w:spacing w:line="282" w:lineRule="exact" w:before="0" w:after="0"/>
        <w:ind w:left="1466" w:right="0" w:hanging="1054"/>
        <w:jc w:val="left"/>
        <w:rPr>
          <w:sz w:val="17"/>
        </w:rPr>
      </w:pPr>
      <w:r>
        <w:rPr>
          <w:color w:val="3B78E7"/>
          <w:w w:val="105"/>
          <w:sz w:val="17"/>
        </w:rPr>
        <w:t>raise</w:t>
      </w:r>
      <w:r>
        <w:rPr>
          <w:color w:val="3B78E7"/>
          <w:spacing w:val="-10"/>
          <w:w w:val="105"/>
          <w:sz w:val="17"/>
        </w:rPr>
        <w:t> </w:t>
      </w:r>
      <w:r>
        <w:rPr>
          <w:spacing w:val="-2"/>
          <w:w w:val="105"/>
          <w:sz w:val="17"/>
        </w:rPr>
        <w:t>ValueError</w:t>
      </w:r>
      <w:r>
        <w:rPr>
          <w:color w:val="0C0C0C"/>
          <w:spacing w:val="-2"/>
          <w:w w:val="105"/>
          <w:sz w:val="17"/>
        </w:rPr>
        <w:t>(</w:t>
      </w:r>
    </w:p>
    <w:p>
      <w:pPr>
        <w:pStyle w:val="Heading4"/>
        <w:numPr>
          <w:ilvl w:val="0"/>
          <w:numId w:val="14"/>
        </w:numPr>
        <w:tabs>
          <w:tab w:pos="1674" w:val="left" w:leader="none"/>
        </w:tabs>
        <w:spacing w:line="287" w:lineRule="exact" w:before="0" w:after="0"/>
        <w:ind w:left="1674" w:right="0" w:hanging="1262"/>
        <w:jc w:val="left"/>
      </w:pPr>
      <w:r>
        <w:rPr>
          <w:color w:val="0D8F4E"/>
          <w:w w:val="80"/>
        </w:rPr>
        <w:t>"Could</w:t>
      </w:r>
      <w:r>
        <w:rPr>
          <w:color w:val="0D8F4E"/>
          <w:spacing w:val="-4"/>
          <w:w w:val="80"/>
        </w:rPr>
        <w:t> </w:t>
      </w:r>
      <w:r>
        <w:rPr>
          <w:color w:val="0D8F4E"/>
          <w:w w:val="80"/>
        </w:rPr>
        <w:t>not</w:t>
      </w:r>
      <w:r>
        <w:rPr>
          <w:color w:val="0D8F4E"/>
          <w:spacing w:val="-4"/>
        </w:rPr>
        <w:t> </w:t>
      </w:r>
      <w:r>
        <w:rPr>
          <w:color w:val="0D8F4E"/>
          <w:w w:val="80"/>
        </w:rPr>
        <w:t>import</w:t>
      </w:r>
      <w:r>
        <w:rPr>
          <w:color w:val="0D8F4E"/>
          <w:spacing w:val="-5"/>
        </w:rPr>
        <w:t> </w:t>
      </w:r>
      <w:r>
        <w:rPr>
          <w:color w:val="0D8F4E"/>
          <w:w w:val="80"/>
        </w:rPr>
        <w:t>transformers</w:t>
      </w:r>
      <w:r>
        <w:rPr>
          <w:color w:val="0D8F4E"/>
          <w:spacing w:val="3"/>
        </w:rPr>
        <w:t> </w:t>
      </w:r>
      <w:r>
        <w:rPr>
          <w:color w:val="0D8F4E"/>
          <w:w w:val="80"/>
        </w:rPr>
        <w:t>python</w:t>
      </w:r>
      <w:r>
        <w:rPr>
          <w:color w:val="0D8F4E"/>
          <w:spacing w:val="6"/>
        </w:rPr>
        <w:t> </w:t>
      </w:r>
      <w:r>
        <w:rPr>
          <w:color w:val="0D8F4E"/>
          <w:w w:val="80"/>
        </w:rPr>
        <w:t>package.</w:t>
      </w:r>
      <w:r>
        <w:rPr>
          <w:color w:val="0D8F4E"/>
          <w:spacing w:val="26"/>
        </w:rPr>
        <w:t> </w:t>
      </w:r>
      <w:r>
        <w:rPr>
          <w:color w:val="0D8F4E"/>
          <w:spacing w:val="-10"/>
          <w:w w:val="80"/>
        </w:rPr>
        <w:t>"</w:t>
      </w:r>
    </w:p>
    <w:p>
      <w:pPr>
        <w:pStyle w:val="ListParagraph"/>
        <w:numPr>
          <w:ilvl w:val="0"/>
          <w:numId w:val="14"/>
        </w:numPr>
        <w:tabs>
          <w:tab w:pos="1674" w:val="left" w:leader="none"/>
        </w:tabs>
        <w:spacing w:line="288" w:lineRule="exact" w:before="0" w:after="0"/>
        <w:ind w:left="1674" w:right="0" w:hanging="1262"/>
        <w:jc w:val="left"/>
        <w:rPr>
          <w:rFonts w:ascii="Lucida Sans Unicode"/>
          <w:sz w:val="21"/>
        </w:rPr>
      </w:pPr>
      <w:r>
        <w:rPr>
          <w:rFonts w:ascii="Lucida Sans Unicode"/>
          <w:color w:val="0D8F4E"/>
          <w:w w:val="80"/>
          <w:sz w:val="21"/>
        </w:rPr>
        <w:t>"Please</w:t>
      </w:r>
      <w:r>
        <w:rPr>
          <w:rFonts w:ascii="Lucida Sans Unicode"/>
          <w:color w:val="0D8F4E"/>
          <w:spacing w:val="-11"/>
          <w:sz w:val="21"/>
        </w:rPr>
        <w:t> </w:t>
      </w:r>
      <w:r>
        <w:rPr>
          <w:rFonts w:ascii="Lucida Sans Unicode"/>
          <w:color w:val="0D8F4E"/>
          <w:w w:val="80"/>
          <w:sz w:val="21"/>
        </w:rPr>
        <w:t>install</w:t>
      </w:r>
      <w:r>
        <w:rPr>
          <w:rFonts w:ascii="Lucida Sans Unicode"/>
          <w:color w:val="0D8F4E"/>
          <w:spacing w:val="-1"/>
          <w:w w:val="80"/>
          <w:sz w:val="21"/>
        </w:rPr>
        <w:t> </w:t>
      </w:r>
      <w:r>
        <w:rPr>
          <w:rFonts w:ascii="Lucida Sans Unicode"/>
          <w:color w:val="0D8F4E"/>
          <w:w w:val="80"/>
          <w:sz w:val="21"/>
        </w:rPr>
        <w:t>it</w:t>
      </w:r>
      <w:r>
        <w:rPr>
          <w:rFonts w:ascii="Lucida Sans Unicode"/>
          <w:color w:val="0D8F4E"/>
          <w:spacing w:val="-6"/>
          <w:w w:val="80"/>
          <w:sz w:val="21"/>
        </w:rPr>
        <w:t> </w:t>
      </w:r>
      <w:r>
        <w:rPr>
          <w:rFonts w:ascii="Lucida Sans Unicode"/>
          <w:color w:val="0D8F4E"/>
          <w:w w:val="80"/>
          <w:sz w:val="21"/>
        </w:rPr>
        <w:t>with</w:t>
      </w:r>
      <w:r>
        <w:rPr>
          <w:rFonts w:ascii="Lucida Sans Unicode"/>
          <w:color w:val="0D8F4E"/>
          <w:spacing w:val="-2"/>
          <w:w w:val="80"/>
          <w:sz w:val="21"/>
        </w:rPr>
        <w:t> </w:t>
      </w:r>
      <w:r>
        <w:rPr>
          <w:rFonts w:ascii="Lucida Sans Unicode"/>
          <w:color w:val="0D8F4E"/>
          <w:w w:val="80"/>
          <w:sz w:val="21"/>
        </w:rPr>
        <w:t>`pip</w:t>
      </w:r>
      <w:r>
        <w:rPr>
          <w:rFonts w:ascii="Lucida Sans Unicode"/>
          <w:color w:val="0D8F4E"/>
          <w:spacing w:val="-15"/>
          <w:w w:val="80"/>
          <w:sz w:val="21"/>
        </w:rPr>
        <w:t> </w:t>
      </w:r>
      <w:r>
        <w:rPr>
          <w:rFonts w:ascii="Lucida Sans Unicode"/>
          <w:color w:val="0D8F4E"/>
          <w:w w:val="80"/>
          <w:sz w:val="21"/>
        </w:rPr>
        <w:t>install</w:t>
      </w:r>
      <w:r>
        <w:rPr>
          <w:rFonts w:ascii="Lucida Sans Unicode"/>
          <w:color w:val="0D8F4E"/>
          <w:spacing w:val="-1"/>
          <w:w w:val="80"/>
          <w:sz w:val="21"/>
        </w:rPr>
        <w:t> </w:t>
      </w:r>
      <w:r>
        <w:rPr>
          <w:rFonts w:ascii="Lucida Sans Unicode"/>
          <w:color w:val="0D8F4E"/>
          <w:spacing w:val="-2"/>
          <w:w w:val="80"/>
          <w:sz w:val="21"/>
        </w:rPr>
        <w:t>transformers`."</w:t>
      </w:r>
    </w:p>
    <w:p>
      <w:pPr>
        <w:pStyle w:val="BodyText"/>
        <w:tabs>
          <w:tab w:pos="1467" w:val="left" w:leader="none"/>
        </w:tabs>
        <w:spacing w:line="283" w:lineRule="exact"/>
        <w:ind w:left="412"/>
      </w:pPr>
      <w:r>
        <w:rPr>
          <w:color w:val="131313"/>
          <w:spacing w:val="-5"/>
          <w:w w:val="105"/>
        </w:rPr>
        <w:t>94</w:t>
      </w:r>
      <w:r>
        <w:rPr>
          <w:color w:val="131313"/>
        </w:rPr>
        <w:tab/>
      </w:r>
      <w:r>
        <w:rPr>
          <w:color w:val="0C0C0C"/>
          <w:spacing w:val="-10"/>
          <w:w w:val="105"/>
        </w:rPr>
        <w:t>)</w:t>
      </w:r>
    </w:p>
    <w:p>
      <w:pPr>
        <w:pStyle w:val="BodyText"/>
        <w:tabs>
          <w:tab w:pos="1259" w:val="left" w:leader="none"/>
        </w:tabs>
        <w:spacing w:line="218" w:lineRule="auto" w:before="6"/>
        <w:ind w:left="412" w:right="2001"/>
      </w:pPr>
      <w:r>
        <w:rPr>
          <w:color w:val="131313"/>
          <w:spacing w:val="-6"/>
        </w:rPr>
        <w:t>95</w:t>
      </w:r>
      <w:r>
        <w:rPr>
          <w:color w:val="131313"/>
        </w:rPr>
        <w:tab/>
      </w:r>
      <w:r>
        <w:rPr>
          <w:color w:val="3B78E7"/>
        </w:rPr>
        <w:t>return </w:t>
      </w:r>
      <w:r>
        <w:rPr>
          <w:color w:val="0054AA"/>
        </w:rPr>
        <w:t>cls</w:t>
      </w:r>
      <w:r>
        <w:rPr>
          <w:color w:val="0C0C0C"/>
        </w:rPr>
        <w:t>(</w:t>
      </w:r>
      <w:r>
        <w:rPr/>
        <w:t>length_function</w:t>
      </w:r>
      <w:r>
        <w:rPr>
          <w:color w:val="0C0C0C"/>
        </w:rPr>
        <w:t>=</w:t>
      </w:r>
      <w:r>
        <w:rPr/>
        <w:t>_huggingface_tokenizer_length</w:t>
      </w:r>
      <w:r>
        <w:rPr>
          <w:color w:val="0C0C0C"/>
        </w:rPr>
        <w:t>, </w:t>
      </w:r>
      <w:r>
        <w:rPr>
          <w:color w:val="D81B60"/>
        </w:rPr>
        <w:t>**</w:t>
      </w:r>
      <w:r>
        <w:rPr/>
        <w:t>kwargs</w:t>
      </w:r>
      <w:r>
        <w:rPr>
          <w:color w:val="0C0C0C"/>
        </w:rPr>
        <w:t>)</w:t>
      </w:r>
      <w:r>
        <w:rPr>
          <w:color w:val="0C0C0C"/>
        </w:rPr>
        <w:t> </w:t>
      </w:r>
      <w:r>
        <w:rPr>
          <w:color w:val="131313"/>
          <w:spacing w:val="-6"/>
          <w:w w:val="105"/>
        </w:rPr>
        <w:t>96</w:t>
      </w:r>
    </w:p>
    <w:p>
      <w:pPr>
        <w:pStyle w:val="Heading6"/>
        <w:numPr>
          <w:ilvl w:val="0"/>
          <w:numId w:val="15"/>
        </w:numPr>
        <w:tabs>
          <w:tab w:pos="1051" w:val="left" w:leader="none"/>
        </w:tabs>
        <w:spacing w:line="279" w:lineRule="exact" w:before="0" w:after="0"/>
        <w:ind w:left="1051" w:right="0" w:hanging="639"/>
        <w:jc w:val="left"/>
      </w:pPr>
      <w:r>
        <w:rPr>
          <w:color w:val="9C26B0"/>
          <w:spacing w:val="-2"/>
          <w:w w:val="105"/>
        </w:rPr>
        <w:t>@classmethod</w:t>
      </w:r>
    </w:p>
    <w:p>
      <w:pPr>
        <w:pStyle w:val="ListParagraph"/>
        <w:numPr>
          <w:ilvl w:val="0"/>
          <w:numId w:val="15"/>
        </w:numPr>
        <w:tabs>
          <w:tab w:pos="1051" w:val="left" w:leader="none"/>
        </w:tabs>
        <w:spacing w:line="285" w:lineRule="exact" w:before="0" w:after="0"/>
        <w:ind w:left="1051" w:right="0" w:hanging="639"/>
        <w:jc w:val="left"/>
        <w:rPr>
          <w:sz w:val="17"/>
        </w:rPr>
      </w:pPr>
      <w:r>
        <w:rPr>
          <w:color w:val="3B78E7"/>
          <w:w w:val="105"/>
          <w:sz w:val="17"/>
        </w:rPr>
        <w:t>def</w:t>
      </w:r>
      <w:r>
        <w:rPr>
          <w:color w:val="3B78E7"/>
          <w:spacing w:val="-7"/>
          <w:w w:val="105"/>
          <w:sz w:val="17"/>
        </w:rPr>
        <w:t> </w:t>
      </w:r>
      <w:r>
        <w:rPr>
          <w:color w:val="9C26B0"/>
          <w:spacing w:val="-2"/>
          <w:w w:val="105"/>
          <w:sz w:val="17"/>
        </w:rPr>
        <w:t>from_tiktoken_encoder</w:t>
      </w:r>
      <w:r>
        <w:rPr>
          <w:color w:val="0C0C0C"/>
          <w:spacing w:val="-2"/>
          <w:w w:val="105"/>
          <w:sz w:val="17"/>
        </w:rPr>
        <w:t>(</w:t>
      </w:r>
    </w:p>
    <w:p>
      <w:pPr>
        <w:pStyle w:val="ListParagraph"/>
        <w:numPr>
          <w:ilvl w:val="0"/>
          <w:numId w:val="15"/>
        </w:numPr>
        <w:tabs>
          <w:tab w:pos="1259" w:val="left" w:leader="none"/>
        </w:tabs>
        <w:spacing w:line="282" w:lineRule="exact" w:before="0" w:after="0"/>
        <w:ind w:left="1259" w:right="0" w:hanging="847"/>
        <w:jc w:val="left"/>
        <w:rPr>
          <w:sz w:val="17"/>
        </w:rPr>
      </w:pPr>
      <w:r>
        <w:rPr>
          <w:color w:val="0054AA"/>
          <w:w w:val="105"/>
          <w:sz w:val="17"/>
        </w:rPr>
        <w:t>cls</w:t>
      </w:r>
      <w:r>
        <w:rPr>
          <w:color w:val="0C0C0C"/>
          <w:w w:val="105"/>
          <w:sz w:val="17"/>
        </w:rPr>
        <w:t>:</w:t>
      </w:r>
      <w:r>
        <w:rPr>
          <w:color w:val="0C0C0C"/>
          <w:spacing w:val="-8"/>
          <w:w w:val="105"/>
          <w:sz w:val="17"/>
        </w:rPr>
        <w:t> </w:t>
      </w:r>
      <w:r>
        <w:rPr>
          <w:spacing w:val="-2"/>
          <w:w w:val="105"/>
          <w:sz w:val="17"/>
        </w:rPr>
        <w:t>Type</w:t>
      </w:r>
      <w:r>
        <w:rPr>
          <w:color w:val="0C0C0C"/>
          <w:spacing w:val="-2"/>
          <w:w w:val="105"/>
          <w:sz w:val="17"/>
        </w:rPr>
        <w:t>[</w:t>
      </w:r>
      <w:r>
        <w:rPr>
          <w:spacing w:val="-2"/>
          <w:w w:val="105"/>
          <w:sz w:val="17"/>
        </w:rPr>
        <w:t>TS</w:t>
      </w:r>
      <w:r>
        <w:rPr>
          <w:color w:val="0C0C0C"/>
          <w:spacing w:val="-2"/>
          <w:w w:val="105"/>
          <w:sz w:val="17"/>
        </w:rPr>
        <w:t>],</w:t>
      </w:r>
    </w:p>
    <w:p>
      <w:pPr>
        <w:pStyle w:val="ListParagraph"/>
        <w:numPr>
          <w:ilvl w:val="0"/>
          <w:numId w:val="15"/>
        </w:numPr>
        <w:tabs>
          <w:tab w:pos="1259" w:val="left" w:leader="none"/>
        </w:tabs>
        <w:spacing w:line="287" w:lineRule="exact" w:before="0" w:after="0"/>
        <w:ind w:left="1259" w:right="0" w:hanging="950"/>
        <w:jc w:val="left"/>
        <w:rPr>
          <w:sz w:val="17"/>
        </w:rPr>
      </w:pPr>
      <w:r>
        <w:rPr>
          <w:sz w:val="17"/>
        </w:rPr>
        <w:t>encoding_name</w:t>
      </w:r>
      <w:r>
        <w:rPr>
          <w:color w:val="0C0C0C"/>
          <w:sz w:val="17"/>
        </w:rPr>
        <w:t>:</w:t>
      </w:r>
      <w:r>
        <w:rPr>
          <w:color w:val="0C0C0C"/>
          <w:spacing w:val="-9"/>
          <w:sz w:val="17"/>
        </w:rPr>
        <w:t> </w:t>
      </w:r>
      <w:r>
        <w:rPr>
          <w:rFonts w:ascii="Lucida Sans Unicode"/>
          <w:color w:val="3300AA"/>
          <w:sz w:val="21"/>
        </w:rPr>
        <w:t>str</w:t>
      </w:r>
      <w:r>
        <w:rPr>
          <w:rFonts w:ascii="Lucida Sans Unicode"/>
          <w:color w:val="3300AA"/>
          <w:spacing w:val="-17"/>
          <w:sz w:val="21"/>
        </w:rPr>
        <w:t> </w:t>
      </w:r>
      <w:r>
        <w:rPr>
          <w:color w:val="0C0C0C"/>
          <w:sz w:val="17"/>
        </w:rPr>
        <w:t>=</w:t>
      </w:r>
      <w:r>
        <w:rPr>
          <w:color w:val="0C0C0C"/>
          <w:spacing w:val="-4"/>
          <w:sz w:val="17"/>
        </w:rPr>
        <w:t> </w:t>
      </w:r>
      <w:r>
        <w:rPr>
          <w:rFonts w:ascii="Lucida Sans Unicode"/>
          <w:color w:val="0D8F4E"/>
          <w:spacing w:val="-2"/>
          <w:sz w:val="21"/>
        </w:rPr>
        <w:t>"gpt2"</w:t>
      </w:r>
      <w:r>
        <w:rPr>
          <w:color w:val="0C0C0C"/>
          <w:spacing w:val="-2"/>
          <w:sz w:val="17"/>
        </w:rPr>
        <w:t>,</w:t>
      </w:r>
    </w:p>
    <w:p>
      <w:pPr>
        <w:pStyle w:val="ListParagraph"/>
        <w:numPr>
          <w:ilvl w:val="0"/>
          <w:numId w:val="15"/>
        </w:numPr>
        <w:tabs>
          <w:tab w:pos="1259" w:val="left" w:leader="none"/>
        </w:tabs>
        <w:spacing w:line="285" w:lineRule="exact" w:before="0" w:after="0"/>
        <w:ind w:left="1259" w:right="0" w:hanging="950"/>
        <w:jc w:val="left"/>
        <w:rPr>
          <w:sz w:val="17"/>
        </w:rPr>
      </w:pPr>
      <w:r>
        <w:rPr>
          <w:sz w:val="17"/>
        </w:rPr>
        <w:t>model_name</w:t>
      </w:r>
      <w:r>
        <w:rPr>
          <w:color w:val="0C0C0C"/>
          <w:sz w:val="17"/>
        </w:rPr>
        <w:t>: </w:t>
      </w:r>
      <w:r>
        <w:rPr>
          <w:sz w:val="17"/>
        </w:rPr>
        <w:t>Optional</w:t>
      </w:r>
      <w:r>
        <w:rPr>
          <w:color w:val="0C0C0C"/>
          <w:sz w:val="17"/>
        </w:rPr>
        <w:t>[</w:t>
      </w:r>
      <w:r>
        <w:rPr>
          <w:rFonts w:ascii="Lucida Sans Unicode"/>
          <w:color w:val="3300AA"/>
          <w:sz w:val="21"/>
        </w:rPr>
        <w:t>str</w:t>
      </w:r>
      <w:r>
        <w:rPr>
          <w:color w:val="0C0C0C"/>
          <w:sz w:val="17"/>
        </w:rPr>
        <w:t>] = </w:t>
      </w:r>
      <w:r>
        <w:rPr>
          <w:color w:val="3B78E7"/>
          <w:spacing w:val="-2"/>
          <w:sz w:val="17"/>
        </w:rPr>
        <w:t>None</w:t>
      </w:r>
      <w:r>
        <w:rPr>
          <w:color w:val="0C0C0C"/>
          <w:spacing w:val="-2"/>
          <w:sz w:val="17"/>
        </w:rPr>
        <w:t>,</w:t>
      </w:r>
    </w:p>
    <w:p>
      <w:pPr>
        <w:pStyle w:val="ListParagraph"/>
        <w:numPr>
          <w:ilvl w:val="0"/>
          <w:numId w:val="15"/>
        </w:numPr>
        <w:tabs>
          <w:tab w:pos="1259" w:val="left" w:leader="none"/>
        </w:tabs>
        <w:spacing w:line="285" w:lineRule="exact" w:before="0" w:after="0"/>
        <w:ind w:left="1259" w:right="0" w:hanging="950"/>
        <w:jc w:val="left"/>
        <w:rPr>
          <w:sz w:val="17"/>
        </w:rPr>
      </w:pPr>
      <w:r>
        <w:rPr>
          <w:sz w:val="17"/>
        </w:rPr>
        <w:t>allowed_special</w:t>
      </w:r>
      <w:r>
        <w:rPr>
          <w:color w:val="0C0C0C"/>
          <w:sz w:val="17"/>
        </w:rPr>
        <w:t>:</w:t>
      </w:r>
      <w:r>
        <w:rPr>
          <w:color w:val="0C0C0C"/>
          <w:spacing w:val="-2"/>
          <w:sz w:val="17"/>
        </w:rPr>
        <w:t> </w:t>
      </w:r>
      <w:r>
        <w:rPr>
          <w:sz w:val="17"/>
        </w:rPr>
        <w:t>Union</w:t>
      </w:r>
      <w:r>
        <w:rPr>
          <w:color w:val="0C0C0C"/>
          <w:sz w:val="17"/>
        </w:rPr>
        <w:t>[</w:t>
      </w:r>
      <w:r>
        <w:rPr>
          <w:sz w:val="17"/>
        </w:rPr>
        <w:t>Literal</w:t>
      </w:r>
      <w:r>
        <w:rPr>
          <w:color w:val="0C0C0C"/>
          <w:sz w:val="17"/>
        </w:rPr>
        <w:t>[</w:t>
      </w:r>
      <w:r>
        <w:rPr>
          <w:rFonts w:ascii="Lucida Sans Unicode"/>
          <w:color w:val="0D8F4E"/>
          <w:sz w:val="21"/>
        </w:rPr>
        <w:t>"all"</w:t>
      </w:r>
      <w:r>
        <w:rPr>
          <w:color w:val="0C0C0C"/>
          <w:sz w:val="17"/>
        </w:rPr>
        <w:t>],</w:t>
      </w:r>
      <w:r>
        <w:rPr>
          <w:color w:val="0C0C0C"/>
          <w:spacing w:val="-1"/>
          <w:sz w:val="17"/>
        </w:rPr>
        <w:t> </w:t>
      </w:r>
      <w:r>
        <w:rPr>
          <w:sz w:val="17"/>
        </w:rPr>
        <w:t>AbstractSet</w:t>
      </w:r>
      <w:r>
        <w:rPr>
          <w:color w:val="0C0C0C"/>
          <w:sz w:val="17"/>
        </w:rPr>
        <w:t>[</w:t>
      </w:r>
      <w:r>
        <w:rPr>
          <w:rFonts w:ascii="Lucida Sans Unicode"/>
          <w:color w:val="3300AA"/>
          <w:sz w:val="21"/>
        </w:rPr>
        <w:t>str</w:t>
      </w:r>
      <w:r>
        <w:rPr>
          <w:color w:val="0C0C0C"/>
          <w:sz w:val="17"/>
        </w:rPr>
        <w:t>]]</w:t>
      </w:r>
      <w:r>
        <w:rPr>
          <w:color w:val="0C0C0C"/>
          <w:spacing w:val="-1"/>
          <w:sz w:val="17"/>
        </w:rPr>
        <w:t> </w:t>
      </w:r>
      <w:r>
        <w:rPr>
          <w:color w:val="0C0C0C"/>
          <w:sz w:val="17"/>
        </w:rPr>
        <w:t>=</w:t>
      </w:r>
      <w:r>
        <w:rPr>
          <w:color w:val="0C0C0C"/>
          <w:spacing w:val="-2"/>
          <w:sz w:val="17"/>
        </w:rPr>
        <w:t> </w:t>
      </w:r>
      <w:r>
        <w:rPr>
          <w:rFonts w:ascii="Lucida Sans Unicode"/>
          <w:color w:val="3300AA"/>
          <w:spacing w:val="-2"/>
          <w:sz w:val="21"/>
        </w:rPr>
        <w:t>set</w:t>
      </w:r>
      <w:r>
        <w:rPr>
          <w:color w:val="0C0C0C"/>
          <w:spacing w:val="-2"/>
          <w:sz w:val="17"/>
        </w:rPr>
        <w:t>(),</w:t>
      </w:r>
    </w:p>
    <w:p>
      <w:pPr>
        <w:pStyle w:val="ListParagraph"/>
        <w:numPr>
          <w:ilvl w:val="0"/>
          <w:numId w:val="15"/>
        </w:numPr>
        <w:tabs>
          <w:tab w:pos="1259" w:val="left" w:leader="none"/>
        </w:tabs>
        <w:spacing w:line="288" w:lineRule="exact" w:before="0" w:after="0"/>
        <w:ind w:left="1259" w:right="0" w:hanging="950"/>
        <w:jc w:val="left"/>
        <w:rPr>
          <w:sz w:val="17"/>
        </w:rPr>
      </w:pPr>
      <w:r>
        <w:rPr>
          <w:sz w:val="17"/>
        </w:rPr>
        <w:t>disallowed_special</w:t>
      </w:r>
      <w:r>
        <w:rPr>
          <w:color w:val="0C0C0C"/>
          <w:sz w:val="17"/>
        </w:rPr>
        <w:t>:</w:t>
      </w:r>
      <w:r>
        <w:rPr>
          <w:color w:val="0C0C0C"/>
          <w:spacing w:val="-1"/>
          <w:sz w:val="17"/>
        </w:rPr>
        <w:t> </w:t>
      </w:r>
      <w:r>
        <w:rPr>
          <w:sz w:val="17"/>
        </w:rPr>
        <w:t>Union</w:t>
      </w:r>
      <w:r>
        <w:rPr>
          <w:color w:val="0C0C0C"/>
          <w:sz w:val="17"/>
        </w:rPr>
        <w:t>[</w:t>
      </w:r>
      <w:r>
        <w:rPr>
          <w:sz w:val="17"/>
        </w:rPr>
        <w:t>Literal</w:t>
      </w:r>
      <w:r>
        <w:rPr>
          <w:color w:val="0C0C0C"/>
          <w:sz w:val="17"/>
        </w:rPr>
        <w:t>[</w:t>
      </w:r>
      <w:r>
        <w:rPr>
          <w:rFonts w:ascii="Lucida Sans Unicode"/>
          <w:color w:val="0D8F4E"/>
          <w:sz w:val="21"/>
        </w:rPr>
        <w:t>"all"</w:t>
      </w:r>
      <w:r>
        <w:rPr>
          <w:color w:val="0C0C0C"/>
          <w:sz w:val="17"/>
        </w:rPr>
        <w:t>], </w:t>
      </w:r>
      <w:r>
        <w:rPr>
          <w:sz w:val="17"/>
        </w:rPr>
        <w:t>Collection</w:t>
      </w:r>
      <w:r>
        <w:rPr>
          <w:color w:val="0C0C0C"/>
          <w:sz w:val="17"/>
        </w:rPr>
        <w:t>[</w:t>
      </w:r>
      <w:r>
        <w:rPr>
          <w:rFonts w:ascii="Lucida Sans Unicode"/>
          <w:color w:val="3300AA"/>
          <w:sz w:val="21"/>
        </w:rPr>
        <w:t>str</w:t>
      </w:r>
      <w:r>
        <w:rPr>
          <w:color w:val="0C0C0C"/>
          <w:sz w:val="17"/>
        </w:rPr>
        <w:t>]]</w:t>
      </w:r>
      <w:r>
        <w:rPr>
          <w:color w:val="0C0C0C"/>
          <w:spacing w:val="-1"/>
          <w:sz w:val="17"/>
        </w:rPr>
        <w:t> </w:t>
      </w:r>
      <w:r>
        <w:rPr>
          <w:color w:val="0C0C0C"/>
          <w:sz w:val="17"/>
        </w:rPr>
        <w:t>= </w:t>
      </w:r>
      <w:r>
        <w:rPr>
          <w:rFonts w:ascii="Lucida Sans Unicode"/>
          <w:color w:val="0D8F4E"/>
          <w:spacing w:val="-2"/>
          <w:sz w:val="21"/>
        </w:rPr>
        <w:t>"all"</w:t>
      </w:r>
      <w:r>
        <w:rPr>
          <w:color w:val="0C0C0C"/>
          <w:spacing w:val="-2"/>
          <w:sz w:val="17"/>
        </w:rPr>
        <w:t>,</w:t>
      </w:r>
    </w:p>
    <w:p>
      <w:pPr>
        <w:pStyle w:val="ListParagraph"/>
        <w:numPr>
          <w:ilvl w:val="0"/>
          <w:numId w:val="15"/>
        </w:numPr>
        <w:tabs>
          <w:tab w:pos="1259" w:val="left" w:leader="none"/>
        </w:tabs>
        <w:spacing w:line="283" w:lineRule="exact" w:before="0" w:after="0"/>
        <w:ind w:left="1259" w:right="0" w:hanging="950"/>
        <w:jc w:val="left"/>
        <w:rPr>
          <w:sz w:val="17"/>
        </w:rPr>
      </w:pPr>
      <w:r>
        <w:rPr>
          <w:color w:val="D81B60"/>
          <w:sz w:val="17"/>
        </w:rPr>
        <w:t>**</w:t>
      </w:r>
      <w:r>
        <w:rPr>
          <w:sz w:val="17"/>
        </w:rPr>
        <w:t>kwargs</w:t>
      </w:r>
      <w:r>
        <w:rPr>
          <w:color w:val="0C0C0C"/>
          <w:sz w:val="17"/>
        </w:rPr>
        <w:t>:</w:t>
      </w:r>
      <w:r>
        <w:rPr>
          <w:color w:val="0C0C0C"/>
          <w:spacing w:val="22"/>
          <w:sz w:val="17"/>
        </w:rPr>
        <w:t> </w:t>
      </w:r>
      <w:r>
        <w:rPr>
          <w:spacing w:val="-4"/>
          <w:sz w:val="17"/>
        </w:rPr>
        <w:t>Any</w:t>
      </w:r>
      <w:r>
        <w:rPr>
          <w:color w:val="0C0C0C"/>
          <w:spacing w:val="-4"/>
          <w:sz w:val="17"/>
        </w:rPr>
        <w:t>,</w:t>
      </w:r>
    </w:p>
    <w:p>
      <w:pPr>
        <w:pStyle w:val="BodyText"/>
        <w:tabs>
          <w:tab w:pos="1051" w:val="left" w:leader="none"/>
        </w:tabs>
        <w:spacing w:line="282" w:lineRule="exact"/>
        <w:ind w:left="309"/>
      </w:pPr>
      <w:r>
        <w:rPr>
          <w:color w:val="131313"/>
          <w:spacing w:val="-5"/>
          <w:w w:val="105"/>
        </w:rPr>
        <w:t>105</w:t>
      </w:r>
      <w:r>
        <w:rPr>
          <w:color w:val="131313"/>
        </w:rPr>
        <w:tab/>
      </w:r>
      <w:r>
        <w:rPr>
          <w:color w:val="0C0C0C"/>
          <w:w w:val="105"/>
        </w:rPr>
        <w:t>)</w:t>
      </w:r>
      <w:r>
        <w:rPr>
          <w:color w:val="0C0C0C"/>
          <w:spacing w:val="-5"/>
          <w:w w:val="105"/>
        </w:rPr>
        <w:t> </w:t>
      </w:r>
      <w:r>
        <w:rPr>
          <w:color w:val="D81B60"/>
          <w:w w:val="105"/>
        </w:rPr>
        <w:t>-&gt;</w:t>
      </w:r>
      <w:r>
        <w:rPr>
          <w:color w:val="D81B60"/>
          <w:spacing w:val="-4"/>
          <w:w w:val="105"/>
        </w:rPr>
        <w:t> </w:t>
      </w:r>
      <w:r>
        <w:rPr>
          <w:spacing w:val="-5"/>
          <w:w w:val="105"/>
        </w:rPr>
        <w:t>TS</w:t>
      </w:r>
      <w:r>
        <w:rPr>
          <w:color w:val="0C0C0C"/>
          <w:spacing w:val="-5"/>
          <w:w w:val="105"/>
        </w:rPr>
        <w:t>:</w:t>
      </w:r>
    </w:p>
    <w:p>
      <w:pPr>
        <w:pStyle w:val="ListParagraph"/>
        <w:numPr>
          <w:ilvl w:val="0"/>
          <w:numId w:val="16"/>
        </w:numPr>
        <w:tabs>
          <w:tab w:pos="1259" w:val="left" w:leader="none"/>
        </w:tabs>
        <w:spacing w:line="287" w:lineRule="exact" w:before="0" w:after="0"/>
        <w:ind w:left="1259" w:right="0" w:hanging="950"/>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spacing w:val="-3"/>
          <w:w w:val="85"/>
          <w:sz w:val="19"/>
        </w:rPr>
        <w:t>使用 </w:t>
      </w:r>
      <w:r>
        <w:rPr>
          <w:rFonts w:ascii="Lucida Sans Unicode" w:eastAsia="Lucida Sans Unicode"/>
          <w:color w:val="0D8F4E"/>
          <w:w w:val="85"/>
          <w:sz w:val="21"/>
        </w:rPr>
        <w:t>TikToken</w:t>
      </w:r>
      <w:r>
        <w:rPr>
          <w:rFonts w:ascii="Lucida Sans Unicode" w:eastAsia="Lucida Sans Unicode"/>
          <w:color w:val="0D8F4E"/>
          <w:spacing w:val="13"/>
          <w:sz w:val="21"/>
        </w:rPr>
        <w:t> </w:t>
      </w:r>
      <w:r>
        <w:rPr>
          <w:rFonts w:ascii="SimSun" w:eastAsia="SimSun"/>
          <w:color w:val="0D8F4E"/>
          <w:w w:val="85"/>
          <w:sz w:val="19"/>
        </w:rPr>
        <w:t>编码器来计数长度的文本分割器</w:t>
      </w:r>
      <w:r>
        <w:rPr>
          <w:rFonts w:ascii="SimSun" w:eastAsia="SimSun"/>
          <w:color w:val="0D8F4E"/>
          <w:w w:val="65"/>
          <w:sz w:val="19"/>
        </w:rPr>
        <w:t>。</w:t>
      </w:r>
      <w:r>
        <w:rPr>
          <w:rFonts w:ascii="SimSun" w:eastAsia="SimSun"/>
          <w:color w:val="0D8F4E"/>
          <w:spacing w:val="42"/>
          <w:w w:val="150"/>
          <w:sz w:val="19"/>
        </w:rPr>
        <w:t> </w:t>
      </w:r>
      <w:r>
        <w:rPr>
          <w:rFonts w:ascii="Lucida Sans Unicode" w:eastAsia="Lucida Sans Unicode"/>
          <w:color w:val="0D8F4E"/>
          <w:spacing w:val="-5"/>
          <w:w w:val="85"/>
          <w:sz w:val="21"/>
        </w:rPr>
        <w:t>"""</w:t>
      </w:r>
    </w:p>
    <w:p>
      <w:pPr>
        <w:pStyle w:val="ListParagraph"/>
        <w:numPr>
          <w:ilvl w:val="0"/>
          <w:numId w:val="16"/>
        </w:numPr>
        <w:tabs>
          <w:tab w:pos="1259" w:val="left" w:leader="none"/>
        </w:tabs>
        <w:spacing w:line="288" w:lineRule="exact" w:before="0" w:after="0"/>
        <w:ind w:left="1259" w:right="0" w:hanging="950"/>
        <w:jc w:val="left"/>
        <w:rPr>
          <w:rFonts w:ascii="SimSun" w:eastAsia="SimSun"/>
          <w:sz w:val="19"/>
        </w:rPr>
      </w:pPr>
      <w:r>
        <w:rPr>
          <w:rFonts w:ascii="Lucida Sans Unicode" w:eastAsia="Lucida Sans Unicode"/>
          <w:color w:val="D81B60"/>
          <w:w w:val="85"/>
          <w:sz w:val="21"/>
        </w:rPr>
        <w:t>#</w:t>
      </w:r>
      <w:r>
        <w:rPr>
          <w:rFonts w:ascii="SimSun" w:eastAsia="SimSun"/>
          <w:color w:val="D81B60"/>
          <w:w w:val="85"/>
          <w:sz w:val="19"/>
        </w:rPr>
        <w:t>实现细节</w:t>
      </w:r>
      <w:r>
        <w:rPr>
          <w:rFonts w:ascii="SimSun" w:eastAsia="SimSun"/>
          <w:color w:val="D81B60"/>
          <w:w w:val="60"/>
          <w:sz w:val="18"/>
        </w:rPr>
        <w:t>：</w:t>
      </w:r>
      <w:r>
        <w:rPr>
          <w:rFonts w:ascii="SimSun" w:eastAsia="SimSun"/>
          <w:color w:val="D81B60"/>
          <w:spacing w:val="29"/>
          <w:sz w:val="18"/>
        </w:rPr>
        <w:t> </w:t>
      </w:r>
      <w:r>
        <w:rPr>
          <w:rFonts w:ascii="SimSun" w:eastAsia="SimSun"/>
          <w:color w:val="D81B60"/>
          <w:spacing w:val="-10"/>
          <w:w w:val="85"/>
          <w:sz w:val="19"/>
        </w:rPr>
        <w:t>略</w:t>
      </w:r>
    </w:p>
    <w:p>
      <w:pPr>
        <w:pStyle w:val="BodyText"/>
        <w:spacing w:line="283" w:lineRule="exact"/>
        <w:ind w:left="309"/>
      </w:pPr>
      <w:r>
        <w:rPr>
          <w:color w:val="131313"/>
          <w:spacing w:val="-5"/>
          <w:w w:val="105"/>
        </w:rPr>
        <w:t>108</w:t>
      </w:r>
    </w:p>
    <w:p>
      <w:pPr>
        <w:pStyle w:val="BodyText"/>
        <w:spacing w:line="285" w:lineRule="exact"/>
        <w:ind w:left="309"/>
      </w:pPr>
      <w:r>
        <w:rPr>
          <w:color w:val="131313"/>
          <w:spacing w:val="-5"/>
          <w:w w:val="105"/>
        </w:rPr>
        <w:t>109</w:t>
      </w:r>
    </w:p>
    <w:p>
      <w:pPr>
        <w:pStyle w:val="ListParagraph"/>
        <w:numPr>
          <w:ilvl w:val="0"/>
          <w:numId w:val="17"/>
        </w:numPr>
        <w:tabs>
          <w:tab w:pos="1051" w:val="left" w:leader="none"/>
        </w:tabs>
        <w:spacing w:line="285" w:lineRule="exact" w:before="0" w:after="0"/>
        <w:ind w:left="1051" w:right="0" w:hanging="742"/>
        <w:jc w:val="left"/>
        <w:rPr>
          <w:sz w:val="17"/>
        </w:rPr>
      </w:pPr>
      <w:r>
        <w:rPr>
          <w:color w:val="3B78E7"/>
          <w:w w:val="105"/>
          <w:sz w:val="17"/>
        </w:rPr>
        <w:t>def</w:t>
      </w:r>
      <w:r>
        <w:rPr>
          <w:color w:val="3B78E7"/>
          <w:spacing w:val="-7"/>
          <w:w w:val="105"/>
          <w:sz w:val="17"/>
        </w:rPr>
        <w:t> </w:t>
      </w:r>
      <w:r>
        <w:rPr>
          <w:color w:val="9C26B0"/>
          <w:spacing w:val="-2"/>
          <w:w w:val="105"/>
          <w:sz w:val="17"/>
        </w:rPr>
        <w:t>transform_documents</w:t>
      </w:r>
      <w:r>
        <w:rPr>
          <w:color w:val="0C0C0C"/>
          <w:spacing w:val="-2"/>
          <w:w w:val="105"/>
          <w:sz w:val="17"/>
        </w:rPr>
        <w:t>(</w:t>
      </w:r>
    </w:p>
    <w:p>
      <w:pPr>
        <w:pStyle w:val="ListParagraph"/>
        <w:numPr>
          <w:ilvl w:val="0"/>
          <w:numId w:val="17"/>
        </w:numPr>
        <w:tabs>
          <w:tab w:pos="1259" w:val="left" w:leader="none"/>
        </w:tabs>
        <w:spacing w:line="285" w:lineRule="exact" w:before="0" w:after="0"/>
        <w:ind w:left="1259" w:right="0" w:hanging="950"/>
        <w:jc w:val="left"/>
        <w:rPr>
          <w:sz w:val="17"/>
        </w:rPr>
      </w:pPr>
      <w:r>
        <w:rPr>
          <w:color w:val="0054AA"/>
          <w:sz w:val="17"/>
        </w:rPr>
        <w:t>self</w:t>
      </w:r>
      <w:r>
        <w:rPr>
          <w:color w:val="0C0C0C"/>
          <w:sz w:val="17"/>
        </w:rPr>
        <w:t>,</w:t>
      </w:r>
      <w:r>
        <w:rPr>
          <w:color w:val="0C0C0C"/>
          <w:spacing w:val="28"/>
          <w:sz w:val="17"/>
        </w:rPr>
        <w:t> </w:t>
      </w:r>
      <w:r>
        <w:rPr>
          <w:sz w:val="17"/>
        </w:rPr>
        <w:t>documents</w:t>
      </w:r>
      <w:r>
        <w:rPr>
          <w:color w:val="0C0C0C"/>
          <w:sz w:val="17"/>
        </w:rPr>
        <w:t>:</w:t>
      </w:r>
      <w:r>
        <w:rPr>
          <w:color w:val="0C0C0C"/>
          <w:spacing w:val="28"/>
          <w:sz w:val="17"/>
        </w:rPr>
        <w:t> </w:t>
      </w:r>
      <w:r>
        <w:rPr>
          <w:sz w:val="17"/>
        </w:rPr>
        <w:t>Sequence</w:t>
      </w:r>
      <w:r>
        <w:rPr>
          <w:color w:val="0C0C0C"/>
          <w:sz w:val="17"/>
        </w:rPr>
        <w:t>[</w:t>
      </w:r>
      <w:r>
        <w:rPr>
          <w:sz w:val="17"/>
        </w:rPr>
        <w:t>Document</w:t>
      </w:r>
      <w:r>
        <w:rPr>
          <w:color w:val="0C0C0C"/>
          <w:sz w:val="17"/>
        </w:rPr>
        <w:t>],</w:t>
      </w:r>
      <w:r>
        <w:rPr>
          <w:color w:val="0C0C0C"/>
          <w:spacing w:val="28"/>
          <w:sz w:val="17"/>
        </w:rPr>
        <w:t> </w:t>
      </w:r>
      <w:r>
        <w:rPr>
          <w:color w:val="D81B60"/>
          <w:sz w:val="17"/>
        </w:rPr>
        <w:t>**</w:t>
      </w:r>
      <w:r>
        <w:rPr>
          <w:sz w:val="17"/>
        </w:rPr>
        <w:t>kwargs</w:t>
      </w:r>
      <w:r>
        <w:rPr>
          <w:color w:val="0C0C0C"/>
          <w:sz w:val="17"/>
        </w:rPr>
        <w:t>:</w:t>
      </w:r>
      <w:r>
        <w:rPr>
          <w:color w:val="0C0C0C"/>
          <w:spacing w:val="29"/>
          <w:sz w:val="17"/>
        </w:rPr>
        <w:t> </w:t>
      </w:r>
      <w:r>
        <w:rPr>
          <w:spacing w:val="-5"/>
          <w:sz w:val="17"/>
        </w:rPr>
        <w:t>Any</w:t>
      </w:r>
    </w:p>
    <w:p>
      <w:pPr>
        <w:pStyle w:val="ListParagraph"/>
        <w:numPr>
          <w:ilvl w:val="0"/>
          <w:numId w:val="17"/>
        </w:numPr>
        <w:tabs>
          <w:tab w:pos="1051" w:val="left" w:leader="none"/>
        </w:tabs>
        <w:spacing w:line="282" w:lineRule="exact" w:before="0" w:after="0"/>
        <w:ind w:left="1051" w:right="0" w:hanging="742"/>
        <w:jc w:val="left"/>
        <w:rPr>
          <w:sz w:val="17"/>
        </w:rPr>
      </w:pPr>
      <w:r>
        <w:rPr>
          <w:color w:val="0C0C0C"/>
          <w:w w:val="105"/>
          <w:sz w:val="17"/>
        </w:rPr>
        <w:t>)</w:t>
      </w:r>
      <w:r>
        <w:rPr>
          <w:color w:val="0C0C0C"/>
          <w:spacing w:val="-5"/>
          <w:w w:val="105"/>
          <w:sz w:val="17"/>
        </w:rPr>
        <w:t> </w:t>
      </w:r>
      <w:r>
        <w:rPr>
          <w:color w:val="D81B60"/>
          <w:w w:val="105"/>
          <w:sz w:val="17"/>
        </w:rPr>
        <w:t>-&gt;</w:t>
      </w:r>
      <w:r>
        <w:rPr>
          <w:color w:val="D81B60"/>
          <w:spacing w:val="-4"/>
          <w:w w:val="105"/>
          <w:sz w:val="17"/>
        </w:rPr>
        <w:t> </w:t>
      </w:r>
      <w:r>
        <w:rPr>
          <w:spacing w:val="-2"/>
          <w:w w:val="105"/>
          <w:sz w:val="17"/>
        </w:rPr>
        <w:t>Sequence</w:t>
      </w:r>
      <w:r>
        <w:rPr>
          <w:color w:val="0C0C0C"/>
          <w:spacing w:val="-2"/>
          <w:w w:val="105"/>
          <w:sz w:val="17"/>
        </w:rPr>
        <w:t>[</w:t>
      </w:r>
      <w:r>
        <w:rPr>
          <w:spacing w:val="-2"/>
          <w:w w:val="105"/>
          <w:sz w:val="17"/>
        </w:rPr>
        <w:t>Document</w:t>
      </w:r>
      <w:r>
        <w:rPr>
          <w:color w:val="0C0C0C"/>
          <w:spacing w:val="-2"/>
          <w:w w:val="105"/>
          <w:sz w:val="17"/>
        </w:rPr>
        <w:t>]:</w:t>
      </w:r>
    </w:p>
    <w:p>
      <w:pPr>
        <w:pStyle w:val="ListParagraph"/>
        <w:numPr>
          <w:ilvl w:val="0"/>
          <w:numId w:val="17"/>
        </w:numPr>
        <w:tabs>
          <w:tab w:pos="1259" w:val="left" w:leader="none"/>
        </w:tabs>
        <w:spacing w:line="287" w:lineRule="exact" w:before="0" w:after="0"/>
        <w:ind w:left="1259" w:right="0" w:hanging="950"/>
        <w:jc w:val="left"/>
        <w:rPr>
          <w:rFonts w:ascii="Lucida Sans Unicode" w:eastAsia="Lucida Sans Unicode"/>
          <w:sz w:val="21"/>
        </w:rPr>
      </w:pPr>
      <w:r>
        <w:rPr>
          <w:rFonts w:ascii="Lucida Sans Unicode" w:eastAsia="Lucida Sans Unicode"/>
          <w:color w:val="0D8F4E"/>
          <w:w w:val="90"/>
          <w:sz w:val="21"/>
        </w:rPr>
        <w:t>"""</w:t>
      </w:r>
      <w:r>
        <w:rPr>
          <w:rFonts w:ascii="SimSun" w:eastAsia="SimSun"/>
          <w:color w:val="0D8F4E"/>
          <w:w w:val="90"/>
          <w:sz w:val="19"/>
        </w:rPr>
        <w:t>通过分割它们来转换文档序列</w:t>
      </w:r>
      <w:r>
        <w:rPr>
          <w:rFonts w:ascii="SimSun" w:eastAsia="SimSun"/>
          <w:color w:val="0D8F4E"/>
          <w:w w:val="60"/>
          <w:sz w:val="19"/>
        </w:rPr>
        <w:t>。</w:t>
      </w:r>
      <w:r>
        <w:rPr>
          <w:rFonts w:ascii="SimSun" w:eastAsia="SimSun"/>
          <w:color w:val="0D8F4E"/>
          <w:spacing w:val="29"/>
          <w:sz w:val="19"/>
        </w:rPr>
        <w:t> </w:t>
      </w:r>
      <w:r>
        <w:rPr>
          <w:rFonts w:ascii="Lucida Sans Unicode" w:eastAsia="Lucida Sans Unicode"/>
          <w:color w:val="0D8F4E"/>
          <w:spacing w:val="-5"/>
          <w:w w:val="90"/>
          <w:sz w:val="21"/>
        </w:rPr>
        <w:t>"""</w:t>
      </w:r>
    </w:p>
    <w:p>
      <w:pPr>
        <w:pStyle w:val="ListParagraph"/>
        <w:numPr>
          <w:ilvl w:val="0"/>
          <w:numId w:val="17"/>
        </w:numPr>
        <w:tabs>
          <w:tab w:pos="1259" w:val="left" w:leader="none"/>
        </w:tabs>
        <w:spacing w:line="288" w:lineRule="exact" w:before="0" w:after="0"/>
        <w:ind w:left="1259" w:right="0" w:hanging="950"/>
        <w:jc w:val="left"/>
        <w:rPr>
          <w:sz w:val="17"/>
        </w:rPr>
      </w:pPr>
      <w:r>
        <w:rPr>
          <w:color w:val="3B78E7"/>
          <w:sz w:val="17"/>
        </w:rPr>
        <w:t>return</w:t>
      </w:r>
      <w:r>
        <w:rPr>
          <w:color w:val="3B78E7"/>
          <w:spacing w:val="15"/>
          <w:sz w:val="17"/>
        </w:rPr>
        <w:t> </w:t>
      </w:r>
      <w:r>
        <w:rPr>
          <w:color w:val="0054AA"/>
          <w:spacing w:val="-2"/>
          <w:sz w:val="17"/>
        </w:rPr>
        <w:t>self</w:t>
      </w:r>
      <w:r>
        <w:rPr>
          <w:color w:val="0C0C0C"/>
          <w:spacing w:val="-2"/>
          <w:sz w:val="17"/>
        </w:rPr>
        <w:t>.</w:t>
      </w:r>
      <w:r>
        <w:rPr>
          <w:spacing w:val="-2"/>
          <w:sz w:val="17"/>
        </w:rPr>
        <w:t>split_documents</w:t>
      </w:r>
      <w:r>
        <w:rPr>
          <w:color w:val="0C0C0C"/>
          <w:spacing w:val="-2"/>
          <w:sz w:val="17"/>
        </w:rPr>
        <w:t>(</w:t>
      </w:r>
      <w:r>
        <w:rPr>
          <w:rFonts w:ascii="Lucida Sans Unicode"/>
          <w:color w:val="3300AA"/>
          <w:spacing w:val="-2"/>
          <w:sz w:val="21"/>
        </w:rPr>
        <w:t>list</w:t>
      </w:r>
      <w:r>
        <w:rPr>
          <w:color w:val="0C0C0C"/>
          <w:spacing w:val="-2"/>
          <w:sz w:val="17"/>
        </w:rPr>
        <w:t>(</w:t>
      </w:r>
      <w:r>
        <w:rPr>
          <w:spacing w:val="-2"/>
          <w:sz w:val="17"/>
        </w:rPr>
        <w:t>documents</w:t>
      </w:r>
      <w:r>
        <w:rPr>
          <w:color w:val="0C0C0C"/>
          <w:spacing w:val="-2"/>
          <w:sz w:val="17"/>
        </w:rPr>
        <w:t>))</w:t>
      </w:r>
    </w:p>
    <w:p>
      <w:pPr>
        <w:pStyle w:val="BodyText"/>
        <w:spacing w:line="298" w:lineRule="exact"/>
        <w:ind w:left="309"/>
      </w:pPr>
      <w:r>
        <w:rPr>
          <w:color w:val="131313"/>
          <w:spacing w:val="-5"/>
          <w:w w:val="105"/>
        </w:rPr>
        <w:t>115</w:t>
      </w:r>
    </w:p>
    <w:p>
      <w:pPr>
        <w:pStyle w:val="BodyText"/>
        <w:spacing w:before="15"/>
        <w:rPr>
          <w:sz w:val="19"/>
        </w:rPr>
      </w:pPr>
    </w:p>
    <w:p>
      <w:pPr>
        <w:spacing w:before="0"/>
        <w:ind w:left="93" w:right="0" w:firstLine="0"/>
        <w:jc w:val="left"/>
        <w:rPr>
          <w:sz w:val="19"/>
        </w:rPr>
      </w:pPr>
      <w:r>
        <w:rPr>
          <w:color w:val="0C0C0C"/>
          <w:spacing w:val="-1"/>
          <w:sz w:val="19"/>
        </w:rPr>
        <w:t>小结：几个常用的文档切分器的方法的调用</w:t>
      </w:r>
    </w:p>
    <w:p>
      <w:pPr>
        <w:pStyle w:val="BodyText"/>
        <w:spacing w:before="11"/>
        <w:rPr>
          <w:sz w:val="9"/>
        </w:rPr>
      </w:pPr>
      <w:r>
        <w:rPr>
          <w:sz w:val="9"/>
        </w:rPr>
        <mc:AlternateContent>
          <mc:Choice Requires="wps">
            <w:drawing>
              <wp:anchor distT="0" distB="0" distL="0" distR="0" allowOverlap="1" layoutInCell="1" locked="0" behindDoc="1" simplePos="0" relativeHeight="487650816">
                <wp:simplePos x="0" y="0"/>
                <wp:positionH relativeFrom="page">
                  <wp:posOffset>959124</wp:posOffset>
                </wp:positionH>
                <wp:positionV relativeFrom="paragraph">
                  <wp:posOffset>127718</wp:posOffset>
                </wp:positionV>
                <wp:extent cx="5651500" cy="1677670"/>
                <wp:effectExtent l="0" t="0" r="0" b="0"/>
                <wp:wrapTopAndBottom/>
                <wp:docPr id="323" name="Group 323"/>
                <wp:cNvGraphicFramePr>
                  <a:graphicFrameLocks/>
                </wp:cNvGraphicFramePr>
                <a:graphic>
                  <a:graphicData uri="http://schemas.microsoft.com/office/word/2010/wordprocessingGroup">
                    <wpg:wgp>
                      <wpg:cNvPr id="323" name="Group 323"/>
                      <wpg:cNvGrpSpPr/>
                      <wpg:grpSpPr>
                        <a:xfrm>
                          <a:off x="0" y="0"/>
                          <a:ext cx="5651500" cy="1677670"/>
                          <a:chExt cx="5651500" cy="1677670"/>
                        </a:xfrm>
                      </wpg:grpSpPr>
                      <wps:wsp>
                        <wps:cNvPr id="324" name="Graphic 324"/>
                        <wps:cNvSpPr/>
                        <wps:spPr>
                          <a:xfrm>
                            <a:off x="-7" y="6"/>
                            <a:ext cx="5651500" cy="1677670"/>
                          </a:xfrm>
                          <a:custGeom>
                            <a:avLst/>
                            <a:gdLst/>
                            <a:ahLst/>
                            <a:cxnLst/>
                            <a:rect l="l" t="t" r="r" b="b"/>
                            <a:pathLst>
                              <a:path w="5651500" h="1677670">
                                <a:moveTo>
                                  <a:pt x="5650954" y="33058"/>
                                </a:moveTo>
                                <a:lnTo>
                                  <a:pt x="5622747" y="977"/>
                                </a:lnTo>
                                <a:lnTo>
                                  <a:pt x="5617883" y="0"/>
                                </a:lnTo>
                                <a:lnTo>
                                  <a:pt x="33058" y="0"/>
                                </a:lnTo>
                                <a:lnTo>
                                  <a:pt x="965" y="28194"/>
                                </a:lnTo>
                                <a:lnTo>
                                  <a:pt x="0" y="33058"/>
                                </a:lnTo>
                                <a:lnTo>
                                  <a:pt x="0" y="114350"/>
                                </a:lnTo>
                                <a:lnTo>
                                  <a:pt x="0" y="1562823"/>
                                </a:lnTo>
                                <a:lnTo>
                                  <a:pt x="0" y="1639062"/>
                                </a:lnTo>
                                <a:lnTo>
                                  <a:pt x="0" y="1644103"/>
                                </a:lnTo>
                                <a:lnTo>
                                  <a:pt x="965" y="1648968"/>
                                </a:lnTo>
                                <a:lnTo>
                                  <a:pt x="28206" y="1676184"/>
                                </a:lnTo>
                                <a:lnTo>
                                  <a:pt x="33058" y="1677162"/>
                                </a:lnTo>
                                <a:lnTo>
                                  <a:pt x="5617883" y="1677162"/>
                                </a:lnTo>
                                <a:lnTo>
                                  <a:pt x="5649988" y="1648968"/>
                                </a:lnTo>
                                <a:lnTo>
                                  <a:pt x="5650954" y="1644103"/>
                                </a:lnTo>
                                <a:lnTo>
                                  <a:pt x="5650954" y="33058"/>
                                </a:lnTo>
                                <a:close/>
                              </a:path>
                            </a:pathLst>
                          </a:custGeom>
                          <a:solidFill>
                            <a:srgbClr val="F4F6F7"/>
                          </a:solidFill>
                        </wps:spPr>
                        <wps:bodyPr wrap="square" lIns="0" tIns="0" rIns="0" bIns="0" rtlCol="0">
                          <a:prstTxWarp prst="textNoShape">
                            <a:avLst/>
                          </a:prstTxWarp>
                          <a:noAutofit/>
                        </wps:bodyPr>
                      </wps:wsp>
                      <wps:wsp>
                        <wps:cNvPr id="325" name="Textbox 325"/>
                        <wps:cNvSpPr txBox="1"/>
                        <wps:spPr>
                          <a:xfrm>
                            <a:off x="125222" y="129788"/>
                            <a:ext cx="78105" cy="14147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wps:txbx>
                        <wps:bodyPr wrap="square" lIns="0" tIns="0" rIns="0" bIns="0" rtlCol="0">
                          <a:noAutofit/>
                        </wps:bodyPr>
                      </wps:wsp>
                      <wps:wsp>
                        <wps:cNvPr id="326" name="Textbox 326"/>
                        <wps:cNvSpPr txBox="1"/>
                        <wps:spPr>
                          <a:xfrm>
                            <a:off x="333529" y="153633"/>
                            <a:ext cx="2829560" cy="304800"/>
                          </a:xfrm>
                          <a:prstGeom prst="rect">
                            <a:avLst/>
                          </a:prstGeom>
                        </wps:spPr>
                        <wps:txbx>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90"/>
                                  <w:sz w:val="21"/>
                                </w:rPr>
                                <w:t>#</w:t>
                              </w:r>
                              <w:r>
                                <w:rPr>
                                  <w:rFonts w:ascii="SimSun" w:eastAsia="SimSun"/>
                                  <w:color w:val="D81B60"/>
                                  <w:w w:val="90"/>
                                  <w:sz w:val="19"/>
                                </w:rPr>
                                <w:t>方式</w:t>
                              </w:r>
                              <w:r>
                                <w:rPr>
                                  <w:rFonts w:ascii="Lucida Sans Unicode" w:eastAsia="Lucida Sans Unicode"/>
                                  <w:color w:val="D81B60"/>
                                  <w:w w:val="65"/>
                                  <w:sz w:val="21"/>
                                </w:rPr>
                                <w:t>1</w:t>
                              </w:r>
                              <w:r>
                                <w:rPr>
                                  <w:rFonts w:ascii="SimSun" w:eastAsia="SimSun"/>
                                  <w:color w:val="D81B60"/>
                                  <w:w w:val="65"/>
                                  <w:sz w:val="18"/>
                                </w:rPr>
                                <w:t>：</w:t>
                              </w:r>
                              <w:r>
                                <w:rPr>
                                  <w:rFonts w:ascii="SimSun" w:eastAsia="SimSun"/>
                                  <w:color w:val="D81B60"/>
                                  <w:spacing w:val="-9"/>
                                  <w:sz w:val="18"/>
                                </w:rPr>
                                <w:t> </w:t>
                              </w:r>
                              <w:r>
                                <w:rPr>
                                  <w:rFonts w:ascii="SimSun" w:eastAsia="SimSun"/>
                                  <w:color w:val="D81B60"/>
                                  <w:w w:val="90"/>
                                  <w:sz w:val="19"/>
                                </w:rPr>
                                <w:t>传入的参数类型</w:t>
                              </w:r>
                              <w:r>
                                <w:rPr>
                                  <w:rFonts w:ascii="SimSun" w:eastAsia="SimSun"/>
                                  <w:color w:val="D81B60"/>
                                  <w:w w:val="65"/>
                                  <w:sz w:val="18"/>
                                </w:rPr>
                                <w:t>：</w:t>
                              </w:r>
                              <w:r>
                                <w:rPr>
                                  <w:rFonts w:ascii="SimSun" w:eastAsia="SimSun"/>
                                  <w:color w:val="D81B60"/>
                                  <w:spacing w:val="-4"/>
                                  <w:sz w:val="18"/>
                                </w:rPr>
                                <w:t> </w:t>
                              </w:r>
                              <w:r>
                                <w:rPr>
                                  <w:rFonts w:ascii="SimSun" w:eastAsia="SimSun"/>
                                  <w:color w:val="D81B60"/>
                                  <w:w w:val="90"/>
                                  <w:sz w:val="19"/>
                                </w:rPr>
                                <w:t>字符串</w:t>
                              </w:r>
                              <w:r>
                                <w:rPr>
                                  <w:rFonts w:ascii="Lucida Sans Unicode" w:eastAsia="Lucida Sans Unicode"/>
                                  <w:color w:val="D81B60"/>
                                  <w:spacing w:val="-17"/>
                                  <w:w w:val="90"/>
                                  <w:sz w:val="21"/>
                                </w:rPr>
                                <w:t>; </w:t>
                              </w:r>
                              <w:r>
                                <w:rPr>
                                  <w:rFonts w:ascii="SimSun" w:eastAsia="SimSun"/>
                                  <w:color w:val="D81B60"/>
                                  <w:w w:val="90"/>
                                  <w:sz w:val="19"/>
                                </w:rPr>
                                <w:t>返回值类型</w:t>
                              </w:r>
                              <w:r>
                                <w:rPr>
                                  <w:rFonts w:ascii="SimSun" w:eastAsia="SimSun"/>
                                  <w:color w:val="D81B60"/>
                                  <w:w w:val="65"/>
                                  <w:sz w:val="18"/>
                                </w:rPr>
                                <w:t>：</w:t>
                              </w:r>
                              <w:r>
                                <w:rPr>
                                  <w:rFonts w:ascii="SimSun" w:eastAsia="SimSun"/>
                                  <w:color w:val="D81B60"/>
                                  <w:spacing w:val="-3"/>
                                  <w:sz w:val="18"/>
                                </w:rPr>
                                <w:t> </w:t>
                              </w:r>
                              <w:r>
                                <w:rPr>
                                  <w:rFonts w:ascii="Lucida Sans Unicode" w:eastAsia="Lucida Sans Unicode"/>
                                  <w:color w:val="D81B60"/>
                                  <w:spacing w:val="-2"/>
                                  <w:w w:val="85"/>
                                  <w:sz w:val="21"/>
                                </w:rPr>
                                <w:t>List[str]</w:t>
                              </w:r>
                            </w:p>
                            <w:p>
                              <w:pPr>
                                <w:spacing w:line="255" w:lineRule="exact" w:before="0"/>
                                <w:ind w:left="0" w:right="0" w:firstLine="0"/>
                                <w:jc w:val="left"/>
                                <w:rPr>
                                  <w:sz w:val="17"/>
                                </w:rPr>
                              </w:pPr>
                              <w:r>
                                <w:rPr>
                                  <w:spacing w:val="-2"/>
                                  <w:w w:val="105"/>
                                  <w:sz w:val="17"/>
                                </w:rPr>
                                <w:t>split_text</w:t>
                              </w:r>
                              <w:r>
                                <w:rPr>
                                  <w:color w:val="0C0C0C"/>
                                  <w:spacing w:val="-2"/>
                                  <w:w w:val="105"/>
                                  <w:sz w:val="17"/>
                                </w:rPr>
                                <w:t>(</w:t>
                              </w:r>
                              <w:r>
                                <w:rPr>
                                  <w:spacing w:val="-2"/>
                                  <w:w w:val="105"/>
                                  <w:sz w:val="17"/>
                                </w:rPr>
                                <w:t>xxx</w:t>
                              </w:r>
                              <w:r>
                                <w:rPr>
                                  <w:color w:val="0C0C0C"/>
                                  <w:spacing w:val="-2"/>
                                  <w:w w:val="105"/>
                                  <w:sz w:val="17"/>
                                </w:rPr>
                                <w:t>)</w:t>
                              </w:r>
                            </w:p>
                          </w:txbxContent>
                        </wps:txbx>
                        <wps:bodyPr wrap="square" lIns="0" tIns="0" rIns="0" bIns="0" rtlCol="0">
                          <a:noAutofit/>
                        </wps:bodyPr>
                      </wps:wsp>
                      <wps:wsp>
                        <wps:cNvPr id="327" name="Textbox 327"/>
                        <wps:cNvSpPr txBox="1"/>
                        <wps:spPr>
                          <a:xfrm>
                            <a:off x="333529" y="696811"/>
                            <a:ext cx="3730625" cy="847725"/>
                          </a:xfrm>
                          <a:prstGeom prst="rect">
                            <a:avLst/>
                          </a:prstGeom>
                        </wps:spPr>
                        <wps:txbx>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SimSun" w:eastAsia="SimSun"/>
                                  <w:color w:val="D81B60"/>
                                  <w:w w:val="85"/>
                                  <w:sz w:val="19"/>
                                </w:rPr>
                                <w:t>方式</w:t>
                              </w:r>
                              <w:r>
                                <w:rPr>
                                  <w:rFonts w:ascii="Lucida Sans Unicode" w:eastAsia="Lucida Sans Unicode"/>
                                  <w:color w:val="D81B60"/>
                                  <w:w w:val="85"/>
                                  <w:sz w:val="21"/>
                                </w:rPr>
                                <w:t>2</w:t>
                              </w:r>
                              <w:r>
                                <w:rPr>
                                  <w:rFonts w:ascii="SimSun" w:eastAsia="SimSun"/>
                                  <w:color w:val="D81B60"/>
                                  <w:w w:val="85"/>
                                  <w:sz w:val="18"/>
                                </w:rPr>
                                <w:t>：</w:t>
                              </w:r>
                              <w:r>
                                <w:rPr>
                                  <w:rFonts w:ascii="SimSun" w:eastAsia="SimSun"/>
                                  <w:color w:val="D81B60"/>
                                  <w:spacing w:val="-8"/>
                                  <w:sz w:val="18"/>
                                </w:rPr>
                                <w:t> </w:t>
                              </w:r>
                              <w:r>
                                <w:rPr>
                                  <w:rFonts w:ascii="SimSun" w:eastAsia="SimSun"/>
                                  <w:color w:val="D81B60"/>
                                  <w:w w:val="85"/>
                                  <w:sz w:val="19"/>
                                </w:rPr>
                                <w:t>传入的参数类型</w:t>
                              </w:r>
                              <w:r>
                                <w:rPr>
                                  <w:rFonts w:ascii="SimSun" w:eastAsia="SimSun"/>
                                  <w:color w:val="D81B60"/>
                                  <w:w w:val="70"/>
                                  <w:sz w:val="18"/>
                                </w:rPr>
                                <w:t>：</w:t>
                              </w:r>
                              <w:r>
                                <w:rPr>
                                  <w:rFonts w:ascii="SimSun" w:eastAsia="SimSun"/>
                                  <w:color w:val="D81B60"/>
                                  <w:sz w:val="18"/>
                                </w:rPr>
                                <w:t> </w:t>
                              </w:r>
                              <w:r>
                                <w:rPr>
                                  <w:rFonts w:ascii="Lucida Sans Unicode" w:eastAsia="Lucida Sans Unicode"/>
                                  <w:color w:val="D81B60"/>
                                  <w:w w:val="85"/>
                                  <w:sz w:val="21"/>
                                </w:rPr>
                                <w:t>List[str</w:t>
                              </w:r>
                              <w:r>
                                <w:rPr>
                                  <w:rFonts w:ascii="Lucida Sans Unicode" w:eastAsia="Lucida Sans Unicode"/>
                                  <w:color w:val="D81B60"/>
                                  <w:spacing w:val="-10"/>
                                  <w:w w:val="85"/>
                                  <w:sz w:val="21"/>
                                </w:rPr>
                                <w:t>]; </w:t>
                              </w:r>
                              <w:r>
                                <w:rPr>
                                  <w:rFonts w:ascii="SimSun" w:eastAsia="SimSun"/>
                                  <w:color w:val="D81B60"/>
                                  <w:w w:val="85"/>
                                  <w:sz w:val="19"/>
                                </w:rPr>
                                <w:t>返回值类型</w:t>
                              </w:r>
                              <w:r>
                                <w:rPr>
                                  <w:rFonts w:ascii="SimSun" w:eastAsia="SimSun"/>
                                  <w:color w:val="D81B60"/>
                                  <w:w w:val="70"/>
                                  <w:sz w:val="18"/>
                                </w:rPr>
                                <w:t>：</w:t>
                              </w:r>
                              <w:r>
                                <w:rPr>
                                  <w:rFonts w:ascii="SimSun" w:eastAsia="SimSun"/>
                                  <w:color w:val="D81B60"/>
                                  <w:spacing w:val="1"/>
                                  <w:sz w:val="18"/>
                                </w:rPr>
                                <w:t> </w:t>
                              </w:r>
                              <w:r>
                                <w:rPr>
                                  <w:rFonts w:ascii="Lucida Sans Unicode" w:eastAsia="Lucida Sans Unicode"/>
                                  <w:color w:val="D81B60"/>
                                  <w:spacing w:val="-2"/>
                                  <w:w w:val="85"/>
                                  <w:sz w:val="21"/>
                                </w:rPr>
                                <w:t>List[Document]</w:t>
                              </w:r>
                            </w:p>
                            <w:p>
                              <w:pPr>
                                <w:spacing w:line="304" w:lineRule="exact" w:before="0"/>
                                <w:ind w:left="0" w:right="0" w:firstLine="0"/>
                                <w:jc w:val="left"/>
                                <w:rPr>
                                  <w:rFonts w:ascii="Lucida Sans Unicode" w:eastAsia="Lucida Sans Unicode"/>
                                  <w:sz w:val="21"/>
                                </w:rPr>
                              </w:pPr>
                              <w:r>
                                <w:rPr>
                                  <w:sz w:val="17"/>
                                </w:rPr>
                                <w:t>create_documents</w:t>
                              </w:r>
                              <w:r>
                                <w:rPr>
                                  <w:color w:val="0C0C0C"/>
                                  <w:sz w:val="17"/>
                                </w:rPr>
                                <w:t>(</w:t>
                              </w:r>
                              <w:r>
                                <w:rPr>
                                  <w:sz w:val="17"/>
                                </w:rPr>
                                <w:t>xxx</w:t>
                              </w:r>
                              <w:r>
                                <w:rPr>
                                  <w:color w:val="0C0C0C"/>
                                  <w:spacing w:val="29"/>
                                  <w:sz w:val="17"/>
                                </w:rPr>
                                <w:t>) </w:t>
                              </w:r>
                              <w:r>
                                <w:rPr>
                                  <w:rFonts w:ascii="Lucida Sans Unicode" w:eastAsia="Lucida Sans Unicode"/>
                                  <w:color w:val="D81B60"/>
                                  <w:sz w:val="21"/>
                                </w:rPr>
                                <w:t>#</w:t>
                              </w:r>
                              <w:r>
                                <w:rPr>
                                  <w:rFonts w:ascii="SimSun" w:eastAsia="SimSun"/>
                                  <w:color w:val="D81B60"/>
                                  <w:sz w:val="19"/>
                                </w:rPr>
                                <w:t>底层调用了</w:t>
                              </w:r>
                              <w:r>
                                <w:rPr>
                                  <w:rFonts w:ascii="Lucida Sans Unicode" w:eastAsia="Lucida Sans Unicode"/>
                                  <w:color w:val="D81B60"/>
                                  <w:spacing w:val="-9"/>
                                  <w:sz w:val="21"/>
                                </w:rPr>
                                <w:t>split_text(xxx)</w:t>
                              </w:r>
                            </w:p>
                            <w:p>
                              <w:pPr>
                                <w:spacing w:line="304" w:lineRule="exact" w:before="247"/>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SimSun" w:eastAsia="SimSun"/>
                                  <w:color w:val="D81B60"/>
                                  <w:w w:val="85"/>
                                  <w:sz w:val="19"/>
                                </w:rPr>
                                <w:t>方式</w:t>
                              </w:r>
                              <w:r>
                                <w:rPr>
                                  <w:rFonts w:ascii="Lucida Sans Unicode" w:eastAsia="Lucida Sans Unicode"/>
                                  <w:color w:val="D81B60"/>
                                  <w:w w:val="85"/>
                                  <w:sz w:val="21"/>
                                </w:rPr>
                                <w:t>3</w:t>
                              </w:r>
                              <w:r>
                                <w:rPr>
                                  <w:rFonts w:ascii="SimSun" w:eastAsia="SimSun"/>
                                  <w:color w:val="D81B60"/>
                                  <w:w w:val="85"/>
                                  <w:sz w:val="18"/>
                                </w:rPr>
                                <w:t>：</w:t>
                              </w:r>
                              <w:r>
                                <w:rPr>
                                  <w:rFonts w:ascii="SimSun" w:eastAsia="SimSun"/>
                                  <w:color w:val="D81B60"/>
                                  <w:spacing w:val="-8"/>
                                  <w:sz w:val="18"/>
                                </w:rPr>
                                <w:t> </w:t>
                              </w:r>
                              <w:r>
                                <w:rPr>
                                  <w:rFonts w:ascii="SimSun" w:eastAsia="SimSun"/>
                                  <w:color w:val="D81B60"/>
                                  <w:w w:val="85"/>
                                  <w:sz w:val="19"/>
                                </w:rPr>
                                <w:t>传入的参数类型</w:t>
                              </w:r>
                              <w:r>
                                <w:rPr>
                                  <w:rFonts w:ascii="SimSun" w:eastAsia="SimSun"/>
                                  <w:color w:val="D81B60"/>
                                  <w:w w:val="70"/>
                                  <w:sz w:val="18"/>
                                </w:rPr>
                                <w:t>：</w:t>
                              </w:r>
                              <w:r>
                                <w:rPr>
                                  <w:rFonts w:ascii="SimSun" w:eastAsia="SimSun"/>
                                  <w:color w:val="D81B60"/>
                                  <w:sz w:val="18"/>
                                </w:rPr>
                                <w:t> </w:t>
                              </w:r>
                              <w:r>
                                <w:rPr>
                                  <w:rFonts w:ascii="Lucida Sans Unicode" w:eastAsia="Lucida Sans Unicode"/>
                                  <w:color w:val="D81B60"/>
                                  <w:w w:val="85"/>
                                  <w:sz w:val="21"/>
                                </w:rPr>
                                <w:t>List[Document</w:t>
                              </w:r>
                              <w:r>
                                <w:rPr>
                                  <w:rFonts w:ascii="Lucida Sans Unicode" w:eastAsia="Lucida Sans Unicode"/>
                                  <w:color w:val="D81B60"/>
                                  <w:spacing w:val="-10"/>
                                  <w:w w:val="85"/>
                                  <w:sz w:val="21"/>
                                </w:rPr>
                                <w:t>]; </w:t>
                              </w:r>
                              <w:r>
                                <w:rPr>
                                  <w:rFonts w:ascii="SimSun" w:eastAsia="SimSun"/>
                                  <w:color w:val="D81B60"/>
                                  <w:w w:val="85"/>
                                  <w:sz w:val="19"/>
                                </w:rPr>
                                <w:t>返回值类型</w:t>
                              </w:r>
                              <w:r>
                                <w:rPr>
                                  <w:rFonts w:ascii="SimSun" w:eastAsia="SimSun"/>
                                  <w:color w:val="D81B60"/>
                                  <w:w w:val="70"/>
                                  <w:sz w:val="18"/>
                                </w:rPr>
                                <w:t>：</w:t>
                              </w:r>
                              <w:r>
                                <w:rPr>
                                  <w:rFonts w:ascii="SimSun" w:eastAsia="SimSun"/>
                                  <w:color w:val="D81B60"/>
                                  <w:spacing w:val="1"/>
                                  <w:sz w:val="18"/>
                                </w:rPr>
                                <w:t> </w:t>
                              </w:r>
                              <w:r>
                                <w:rPr>
                                  <w:rFonts w:ascii="Lucida Sans Unicode" w:eastAsia="Lucida Sans Unicode"/>
                                  <w:color w:val="D81B60"/>
                                  <w:spacing w:val="-2"/>
                                  <w:w w:val="85"/>
                                  <w:sz w:val="21"/>
                                </w:rPr>
                                <w:t>List[Document]</w:t>
                              </w:r>
                            </w:p>
                            <w:p>
                              <w:pPr>
                                <w:spacing w:line="257" w:lineRule="exact" w:before="0"/>
                                <w:ind w:left="0" w:right="0" w:firstLine="0"/>
                                <w:jc w:val="left"/>
                                <w:rPr>
                                  <w:rFonts w:ascii="Lucida Sans Unicode" w:eastAsia="Lucida Sans Unicode"/>
                                  <w:sz w:val="21"/>
                                </w:rPr>
                              </w:pPr>
                              <w:r>
                                <w:rPr>
                                  <w:spacing w:val="-2"/>
                                  <w:sz w:val="17"/>
                                </w:rPr>
                                <w:t>split_documents</w:t>
                              </w:r>
                              <w:r>
                                <w:rPr>
                                  <w:color w:val="0C0C0C"/>
                                  <w:spacing w:val="-2"/>
                                  <w:sz w:val="17"/>
                                </w:rPr>
                                <w:t>(</w:t>
                              </w:r>
                              <w:r>
                                <w:rPr>
                                  <w:spacing w:val="-2"/>
                                  <w:sz w:val="17"/>
                                </w:rPr>
                                <w:t>xxx</w:t>
                              </w:r>
                              <w:r>
                                <w:rPr>
                                  <w:color w:val="0C0C0C"/>
                                  <w:spacing w:val="26"/>
                                  <w:sz w:val="17"/>
                                </w:rPr>
                                <w:t>) </w:t>
                              </w:r>
                              <w:r>
                                <w:rPr>
                                  <w:rFonts w:ascii="Lucida Sans Unicode" w:eastAsia="Lucida Sans Unicode"/>
                                  <w:color w:val="D81B60"/>
                                  <w:spacing w:val="-2"/>
                                  <w:sz w:val="21"/>
                                </w:rPr>
                                <w:t>#</w:t>
                              </w:r>
                              <w:r>
                                <w:rPr>
                                  <w:rFonts w:ascii="SimSun" w:eastAsia="SimSun"/>
                                  <w:color w:val="D81B60"/>
                                  <w:spacing w:val="-2"/>
                                  <w:sz w:val="19"/>
                                </w:rPr>
                                <w:t>底层调用了</w:t>
                              </w:r>
                              <w:r>
                                <w:rPr>
                                  <w:rFonts w:ascii="Lucida Sans Unicode" w:eastAsia="Lucida Sans Unicode"/>
                                  <w:color w:val="D81B60"/>
                                  <w:spacing w:val="-8"/>
                                  <w:sz w:val="21"/>
                                </w:rPr>
                                <w:t>create_documents()</w:t>
                              </w:r>
                            </w:p>
                          </w:txbxContent>
                        </wps:txbx>
                        <wps:bodyPr wrap="square" lIns="0" tIns="0" rIns="0" bIns="0" rtlCol="0">
                          <a:noAutofit/>
                        </wps:bodyPr>
                      </wps:wsp>
                    </wpg:wgp>
                  </a:graphicData>
                </a:graphic>
              </wp:anchor>
            </w:drawing>
          </mc:Choice>
          <mc:Fallback>
            <w:pict>
              <v:group style="position:absolute;margin-left:75.521606pt;margin-top:10.056541pt;width:445pt;height:132.1pt;mso-position-horizontal-relative:page;mso-position-vertical-relative:paragraph;z-index:-15665664;mso-wrap-distance-left:0;mso-wrap-distance-right:0" id="docshapegroup292" coordorigin="1510,201" coordsize="8900,2642">
                <v:shape style="position:absolute;left:1510;top:201;width:8900;height:2642" id="docshape293" coordorigin="1510,201" coordsize="8900,2642" path="m10410,253l10365,203,10357,201,1562,201,1512,246,1510,253,1510,381,1510,2662,1510,2782,1510,2790,1512,2798,1555,2841,1562,2842,10357,2842,10408,2798,10410,2790,10410,253xe" filled="true" fillcolor="#f4f6f7" stroked="false">
                  <v:path arrowok="t"/>
                  <v:fill type="solid"/>
                </v:shape>
                <v:shape style="position:absolute;left:1707;top:405;width:123;height:2228" type="#_x0000_t202" id="docshape294"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v:textbox>
                  <w10:wrap type="none"/>
                </v:shape>
                <v:shape style="position:absolute;left:2035;top:443;width:4456;height:480" type="#_x0000_t202" id="docshape295" filled="false" stroked="false">
                  <v:textbox inset="0,0,0,0">
                    <w:txbxContent>
                      <w:p>
                        <w:pPr>
                          <w:spacing w:line="225" w:lineRule="exact" w:before="0"/>
                          <w:ind w:left="0" w:right="0" w:firstLine="0"/>
                          <w:jc w:val="left"/>
                          <w:rPr>
                            <w:rFonts w:ascii="Lucida Sans Unicode" w:eastAsia="Lucida Sans Unicode"/>
                            <w:sz w:val="21"/>
                          </w:rPr>
                        </w:pPr>
                        <w:r>
                          <w:rPr>
                            <w:rFonts w:ascii="Lucida Sans Unicode" w:eastAsia="Lucida Sans Unicode"/>
                            <w:color w:val="D81B60"/>
                            <w:w w:val="90"/>
                            <w:sz w:val="21"/>
                          </w:rPr>
                          <w:t>#</w:t>
                        </w:r>
                        <w:r>
                          <w:rPr>
                            <w:rFonts w:ascii="SimSun" w:eastAsia="SimSun"/>
                            <w:color w:val="D81B60"/>
                            <w:w w:val="90"/>
                            <w:sz w:val="19"/>
                          </w:rPr>
                          <w:t>方式</w:t>
                        </w:r>
                        <w:r>
                          <w:rPr>
                            <w:rFonts w:ascii="Lucida Sans Unicode" w:eastAsia="Lucida Sans Unicode"/>
                            <w:color w:val="D81B60"/>
                            <w:w w:val="65"/>
                            <w:sz w:val="21"/>
                          </w:rPr>
                          <w:t>1</w:t>
                        </w:r>
                        <w:r>
                          <w:rPr>
                            <w:rFonts w:ascii="SimSun" w:eastAsia="SimSun"/>
                            <w:color w:val="D81B60"/>
                            <w:w w:val="65"/>
                            <w:sz w:val="18"/>
                          </w:rPr>
                          <w:t>：</w:t>
                        </w:r>
                        <w:r>
                          <w:rPr>
                            <w:rFonts w:ascii="SimSun" w:eastAsia="SimSun"/>
                            <w:color w:val="D81B60"/>
                            <w:spacing w:val="-9"/>
                            <w:sz w:val="18"/>
                          </w:rPr>
                          <w:t> </w:t>
                        </w:r>
                        <w:r>
                          <w:rPr>
                            <w:rFonts w:ascii="SimSun" w:eastAsia="SimSun"/>
                            <w:color w:val="D81B60"/>
                            <w:w w:val="90"/>
                            <w:sz w:val="19"/>
                          </w:rPr>
                          <w:t>传入的参数类型</w:t>
                        </w:r>
                        <w:r>
                          <w:rPr>
                            <w:rFonts w:ascii="SimSun" w:eastAsia="SimSun"/>
                            <w:color w:val="D81B60"/>
                            <w:w w:val="65"/>
                            <w:sz w:val="18"/>
                          </w:rPr>
                          <w:t>：</w:t>
                        </w:r>
                        <w:r>
                          <w:rPr>
                            <w:rFonts w:ascii="SimSun" w:eastAsia="SimSun"/>
                            <w:color w:val="D81B60"/>
                            <w:spacing w:val="-4"/>
                            <w:sz w:val="18"/>
                          </w:rPr>
                          <w:t> </w:t>
                        </w:r>
                        <w:r>
                          <w:rPr>
                            <w:rFonts w:ascii="SimSun" w:eastAsia="SimSun"/>
                            <w:color w:val="D81B60"/>
                            <w:w w:val="90"/>
                            <w:sz w:val="19"/>
                          </w:rPr>
                          <w:t>字符串</w:t>
                        </w:r>
                        <w:r>
                          <w:rPr>
                            <w:rFonts w:ascii="Lucida Sans Unicode" w:eastAsia="Lucida Sans Unicode"/>
                            <w:color w:val="D81B60"/>
                            <w:spacing w:val="-17"/>
                            <w:w w:val="90"/>
                            <w:sz w:val="21"/>
                          </w:rPr>
                          <w:t>; </w:t>
                        </w:r>
                        <w:r>
                          <w:rPr>
                            <w:rFonts w:ascii="SimSun" w:eastAsia="SimSun"/>
                            <w:color w:val="D81B60"/>
                            <w:w w:val="90"/>
                            <w:sz w:val="19"/>
                          </w:rPr>
                          <w:t>返回值类型</w:t>
                        </w:r>
                        <w:r>
                          <w:rPr>
                            <w:rFonts w:ascii="SimSun" w:eastAsia="SimSun"/>
                            <w:color w:val="D81B60"/>
                            <w:w w:val="65"/>
                            <w:sz w:val="18"/>
                          </w:rPr>
                          <w:t>：</w:t>
                        </w:r>
                        <w:r>
                          <w:rPr>
                            <w:rFonts w:ascii="SimSun" w:eastAsia="SimSun"/>
                            <w:color w:val="D81B60"/>
                            <w:spacing w:val="-3"/>
                            <w:sz w:val="18"/>
                          </w:rPr>
                          <w:t> </w:t>
                        </w:r>
                        <w:r>
                          <w:rPr>
                            <w:rFonts w:ascii="Lucida Sans Unicode" w:eastAsia="Lucida Sans Unicode"/>
                            <w:color w:val="D81B60"/>
                            <w:spacing w:val="-2"/>
                            <w:w w:val="85"/>
                            <w:sz w:val="21"/>
                          </w:rPr>
                          <w:t>List[str]</w:t>
                        </w:r>
                      </w:p>
                      <w:p>
                        <w:pPr>
                          <w:spacing w:line="255" w:lineRule="exact" w:before="0"/>
                          <w:ind w:left="0" w:right="0" w:firstLine="0"/>
                          <w:jc w:val="left"/>
                          <w:rPr>
                            <w:sz w:val="17"/>
                          </w:rPr>
                        </w:pPr>
                        <w:r>
                          <w:rPr>
                            <w:spacing w:val="-2"/>
                            <w:w w:val="105"/>
                            <w:sz w:val="17"/>
                          </w:rPr>
                          <w:t>split_text</w:t>
                        </w:r>
                        <w:r>
                          <w:rPr>
                            <w:color w:val="0C0C0C"/>
                            <w:spacing w:val="-2"/>
                            <w:w w:val="105"/>
                            <w:sz w:val="17"/>
                          </w:rPr>
                          <w:t>(</w:t>
                        </w:r>
                        <w:r>
                          <w:rPr>
                            <w:spacing w:val="-2"/>
                            <w:w w:val="105"/>
                            <w:sz w:val="17"/>
                          </w:rPr>
                          <w:t>xxx</w:t>
                        </w:r>
                        <w:r>
                          <w:rPr>
                            <w:color w:val="0C0C0C"/>
                            <w:spacing w:val="-2"/>
                            <w:w w:val="105"/>
                            <w:sz w:val="17"/>
                          </w:rPr>
                          <w:t>)</w:t>
                        </w:r>
                      </w:p>
                    </w:txbxContent>
                  </v:textbox>
                  <w10:wrap type="none"/>
                </v:shape>
                <v:shape style="position:absolute;left:2035;top:1298;width:5875;height:1335" type="#_x0000_t202" id="docshape296" filled="false" stroked="false">
                  <v:textbox inset="0,0,0,0">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SimSun" w:eastAsia="SimSun"/>
                            <w:color w:val="D81B60"/>
                            <w:w w:val="85"/>
                            <w:sz w:val="19"/>
                          </w:rPr>
                          <w:t>方式</w:t>
                        </w:r>
                        <w:r>
                          <w:rPr>
                            <w:rFonts w:ascii="Lucida Sans Unicode" w:eastAsia="Lucida Sans Unicode"/>
                            <w:color w:val="D81B60"/>
                            <w:w w:val="85"/>
                            <w:sz w:val="21"/>
                          </w:rPr>
                          <w:t>2</w:t>
                        </w:r>
                        <w:r>
                          <w:rPr>
                            <w:rFonts w:ascii="SimSun" w:eastAsia="SimSun"/>
                            <w:color w:val="D81B60"/>
                            <w:w w:val="85"/>
                            <w:sz w:val="18"/>
                          </w:rPr>
                          <w:t>：</w:t>
                        </w:r>
                        <w:r>
                          <w:rPr>
                            <w:rFonts w:ascii="SimSun" w:eastAsia="SimSun"/>
                            <w:color w:val="D81B60"/>
                            <w:spacing w:val="-8"/>
                            <w:sz w:val="18"/>
                          </w:rPr>
                          <w:t> </w:t>
                        </w:r>
                        <w:r>
                          <w:rPr>
                            <w:rFonts w:ascii="SimSun" w:eastAsia="SimSun"/>
                            <w:color w:val="D81B60"/>
                            <w:w w:val="85"/>
                            <w:sz w:val="19"/>
                          </w:rPr>
                          <w:t>传入的参数类型</w:t>
                        </w:r>
                        <w:r>
                          <w:rPr>
                            <w:rFonts w:ascii="SimSun" w:eastAsia="SimSun"/>
                            <w:color w:val="D81B60"/>
                            <w:w w:val="70"/>
                            <w:sz w:val="18"/>
                          </w:rPr>
                          <w:t>：</w:t>
                        </w:r>
                        <w:r>
                          <w:rPr>
                            <w:rFonts w:ascii="SimSun" w:eastAsia="SimSun"/>
                            <w:color w:val="D81B60"/>
                            <w:sz w:val="18"/>
                          </w:rPr>
                          <w:t> </w:t>
                        </w:r>
                        <w:r>
                          <w:rPr>
                            <w:rFonts w:ascii="Lucida Sans Unicode" w:eastAsia="Lucida Sans Unicode"/>
                            <w:color w:val="D81B60"/>
                            <w:w w:val="85"/>
                            <w:sz w:val="21"/>
                          </w:rPr>
                          <w:t>List[str</w:t>
                        </w:r>
                        <w:r>
                          <w:rPr>
                            <w:rFonts w:ascii="Lucida Sans Unicode" w:eastAsia="Lucida Sans Unicode"/>
                            <w:color w:val="D81B60"/>
                            <w:spacing w:val="-10"/>
                            <w:w w:val="85"/>
                            <w:sz w:val="21"/>
                          </w:rPr>
                          <w:t>]; </w:t>
                        </w:r>
                        <w:r>
                          <w:rPr>
                            <w:rFonts w:ascii="SimSun" w:eastAsia="SimSun"/>
                            <w:color w:val="D81B60"/>
                            <w:w w:val="85"/>
                            <w:sz w:val="19"/>
                          </w:rPr>
                          <w:t>返回值类型</w:t>
                        </w:r>
                        <w:r>
                          <w:rPr>
                            <w:rFonts w:ascii="SimSun" w:eastAsia="SimSun"/>
                            <w:color w:val="D81B60"/>
                            <w:w w:val="70"/>
                            <w:sz w:val="18"/>
                          </w:rPr>
                          <w:t>：</w:t>
                        </w:r>
                        <w:r>
                          <w:rPr>
                            <w:rFonts w:ascii="SimSun" w:eastAsia="SimSun"/>
                            <w:color w:val="D81B60"/>
                            <w:spacing w:val="1"/>
                            <w:sz w:val="18"/>
                          </w:rPr>
                          <w:t> </w:t>
                        </w:r>
                        <w:r>
                          <w:rPr>
                            <w:rFonts w:ascii="Lucida Sans Unicode" w:eastAsia="Lucida Sans Unicode"/>
                            <w:color w:val="D81B60"/>
                            <w:spacing w:val="-2"/>
                            <w:w w:val="85"/>
                            <w:sz w:val="21"/>
                          </w:rPr>
                          <w:t>List[Document]</w:t>
                        </w:r>
                      </w:p>
                      <w:p>
                        <w:pPr>
                          <w:spacing w:line="304" w:lineRule="exact" w:before="0"/>
                          <w:ind w:left="0" w:right="0" w:firstLine="0"/>
                          <w:jc w:val="left"/>
                          <w:rPr>
                            <w:rFonts w:ascii="Lucida Sans Unicode" w:eastAsia="Lucida Sans Unicode"/>
                            <w:sz w:val="21"/>
                          </w:rPr>
                        </w:pPr>
                        <w:r>
                          <w:rPr>
                            <w:sz w:val="17"/>
                          </w:rPr>
                          <w:t>create_documents</w:t>
                        </w:r>
                        <w:r>
                          <w:rPr>
                            <w:color w:val="0C0C0C"/>
                            <w:sz w:val="17"/>
                          </w:rPr>
                          <w:t>(</w:t>
                        </w:r>
                        <w:r>
                          <w:rPr>
                            <w:sz w:val="17"/>
                          </w:rPr>
                          <w:t>xxx</w:t>
                        </w:r>
                        <w:r>
                          <w:rPr>
                            <w:color w:val="0C0C0C"/>
                            <w:spacing w:val="29"/>
                            <w:sz w:val="17"/>
                          </w:rPr>
                          <w:t>) </w:t>
                        </w:r>
                        <w:r>
                          <w:rPr>
                            <w:rFonts w:ascii="Lucida Sans Unicode" w:eastAsia="Lucida Sans Unicode"/>
                            <w:color w:val="D81B60"/>
                            <w:sz w:val="21"/>
                          </w:rPr>
                          <w:t>#</w:t>
                        </w:r>
                        <w:r>
                          <w:rPr>
                            <w:rFonts w:ascii="SimSun" w:eastAsia="SimSun"/>
                            <w:color w:val="D81B60"/>
                            <w:sz w:val="19"/>
                          </w:rPr>
                          <w:t>底层调用了</w:t>
                        </w:r>
                        <w:r>
                          <w:rPr>
                            <w:rFonts w:ascii="Lucida Sans Unicode" w:eastAsia="Lucida Sans Unicode"/>
                            <w:color w:val="D81B60"/>
                            <w:spacing w:val="-9"/>
                            <w:sz w:val="21"/>
                          </w:rPr>
                          <w:t>split_text(xxx)</w:t>
                        </w:r>
                      </w:p>
                      <w:p>
                        <w:pPr>
                          <w:spacing w:line="304" w:lineRule="exact" w:before="247"/>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SimSun" w:eastAsia="SimSun"/>
                            <w:color w:val="D81B60"/>
                            <w:w w:val="85"/>
                            <w:sz w:val="19"/>
                          </w:rPr>
                          <w:t>方式</w:t>
                        </w:r>
                        <w:r>
                          <w:rPr>
                            <w:rFonts w:ascii="Lucida Sans Unicode" w:eastAsia="Lucida Sans Unicode"/>
                            <w:color w:val="D81B60"/>
                            <w:w w:val="85"/>
                            <w:sz w:val="21"/>
                          </w:rPr>
                          <w:t>3</w:t>
                        </w:r>
                        <w:r>
                          <w:rPr>
                            <w:rFonts w:ascii="SimSun" w:eastAsia="SimSun"/>
                            <w:color w:val="D81B60"/>
                            <w:w w:val="85"/>
                            <w:sz w:val="18"/>
                          </w:rPr>
                          <w:t>：</w:t>
                        </w:r>
                        <w:r>
                          <w:rPr>
                            <w:rFonts w:ascii="SimSun" w:eastAsia="SimSun"/>
                            <w:color w:val="D81B60"/>
                            <w:spacing w:val="-8"/>
                            <w:sz w:val="18"/>
                          </w:rPr>
                          <w:t> </w:t>
                        </w:r>
                        <w:r>
                          <w:rPr>
                            <w:rFonts w:ascii="SimSun" w:eastAsia="SimSun"/>
                            <w:color w:val="D81B60"/>
                            <w:w w:val="85"/>
                            <w:sz w:val="19"/>
                          </w:rPr>
                          <w:t>传入的参数类型</w:t>
                        </w:r>
                        <w:r>
                          <w:rPr>
                            <w:rFonts w:ascii="SimSun" w:eastAsia="SimSun"/>
                            <w:color w:val="D81B60"/>
                            <w:w w:val="70"/>
                            <w:sz w:val="18"/>
                          </w:rPr>
                          <w:t>：</w:t>
                        </w:r>
                        <w:r>
                          <w:rPr>
                            <w:rFonts w:ascii="SimSun" w:eastAsia="SimSun"/>
                            <w:color w:val="D81B60"/>
                            <w:sz w:val="18"/>
                          </w:rPr>
                          <w:t> </w:t>
                        </w:r>
                        <w:r>
                          <w:rPr>
                            <w:rFonts w:ascii="Lucida Sans Unicode" w:eastAsia="Lucida Sans Unicode"/>
                            <w:color w:val="D81B60"/>
                            <w:w w:val="85"/>
                            <w:sz w:val="21"/>
                          </w:rPr>
                          <w:t>List[Document</w:t>
                        </w:r>
                        <w:r>
                          <w:rPr>
                            <w:rFonts w:ascii="Lucida Sans Unicode" w:eastAsia="Lucida Sans Unicode"/>
                            <w:color w:val="D81B60"/>
                            <w:spacing w:val="-10"/>
                            <w:w w:val="85"/>
                            <w:sz w:val="21"/>
                          </w:rPr>
                          <w:t>]; </w:t>
                        </w:r>
                        <w:r>
                          <w:rPr>
                            <w:rFonts w:ascii="SimSun" w:eastAsia="SimSun"/>
                            <w:color w:val="D81B60"/>
                            <w:w w:val="85"/>
                            <w:sz w:val="19"/>
                          </w:rPr>
                          <w:t>返回值类型</w:t>
                        </w:r>
                        <w:r>
                          <w:rPr>
                            <w:rFonts w:ascii="SimSun" w:eastAsia="SimSun"/>
                            <w:color w:val="D81B60"/>
                            <w:w w:val="70"/>
                            <w:sz w:val="18"/>
                          </w:rPr>
                          <w:t>：</w:t>
                        </w:r>
                        <w:r>
                          <w:rPr>
                            <w:rFonts w:ascii="SimSun" w:eastAsia="SimSun"/>
                            <w:color w:val="D81B60"/>
                            <w:spacing w:val="1"/>
                            <w:sz w:val="18"/>
                          </w:rPr>
                          <w:t> </w:t>
                        </w:r>
                        <w:r>
                          <w:rPr>
                            <w:rFonts w:ascii="Lucida Sans Unicode" w:eastAsia="Lucida Sans Unicode"/>
                            <w:color w:val="D81B60"/>
                            <w:spacing w:val="-2"/>
                            <w:w w:val="85"/>
                            <w:sz w:val="21"/>
                          </w:rPr>
                          <w:t>List[Document]</w:t>
                        </w:r>
                      </w:p>
                      <w:p>
                        <w:pPr>
                          <w:spacing w:line="257" w:lineRule="exact" w:before="0"/>
                          <w:ind w:left="0" w:right="0" w:firstLine="0"/>
                          <w:jc w:val="left"/>
                          <w:rPr>
                            <w:rFonts w:ascii="Lucida Sans Unicode" w:eastAsia="Lucida Sans Unicode"/>
                            <w:sz w:val="21"/>
                          </w:rPr>
                        </w:pPr>
                        <w:r>
                          <w:rPr>
                            <w:spacing w:val="-2"/>
                            <w:sz w:val="17"/>
                          </w:rPr>
                          <w:t>split_documents</w:t>
                        </w:r>
                        <w:r>
                          <w:rPr>
                            <w:color w:val="0C0C0C"/>
                            <w:spacing w:val="-2"/>
                            <w:sz w:val="17"/>
                          </w:rPr>
                          <w:t>(</w:t>
                        </w:r>
                        <w:r>
                          <w:rPr>
                            <w:spacing w:val="-2"/>
                            <w:sz w:val="17"/>
                          </w:rPr>
                          <w:t>xxx</w:t>
                        </w:r>
                        <w:r>
                          <w:rPr>
                            <w:color w:val="0C0C0C"/>
                            <w:spacing w:val="26"/>
                            <w:sz w:val="17"/>
                          </w:rPr>
                          <w:t>) </w:t>
                        </w:r>
                        <w:r>
                          <w:rPr>
                            <w:rFonts w:ascii="Lucida Sans Unicode" w:eastAsia="Lucida Sans Unicode"/>
                            <w:color w:val="D81B60"/>
                            <w:spacing w:val="-2"/>
                            <w:sz w:val="21"/>
                          </w:rPr>
                          <w:t>#</w:t>
                        </w:r>
                        <w:r>
                          <w:rPr>
                            <w:rFonts w:ascii="SimSun" w:eastAsia="SimSun"/>
                            <w:color w:val="D81B60"/>
                            <w:spacing w:val="-2"/>
                            <w:sz w:val="19"/>
                          </w:rPr>
                          <w:t>底层调用了</w:t>
                        </w:r>
                        <w:r>
                          <w:rPr>
                            <w:rFonts w:ascii="Lucida Sans Unicode" w:eastAsia="Lucida Sans Unicode"/>
                            <w:color w:val="D81B60"/>
                            <w:spacing w:val="-8"/>
                            <w:sz w:val="21"/>
                          </w:rPr>
                          <w:t>create_documents()</w:t>
                        </w:r>
                      </w:p>
                    </w:txbxContent>
                  </v:textbox>
                  <w10:wrap type="none"/>
                </v:shape>
                <w10:wrap type="topAndBottom"/>
              </v:group>
            </w:pict>
          </mc:Fallback>
        </mc:AlternateContent>
      </w:r>
    </w:p>
    <w:p>
      <w:pPr>
        <w:pStyle w:val="BodyText"/>
        <w:spacing w:before="299"/>
        <w:rPr>
          <w:sz w:val="19"/>
        </w:rPr>
      </w:pPr>
    </w:p>
    <w:p>
      <w:pPr>
        <w:spacing w:before="0"/>
        <w:ind w:left="93" w:right="0" w:firstLine="0"/>
        <w:jc w:val="left"/>
        <w:rPr>
          <w:sz w:val="19"/>
        </w:rPr>
      </w:pPr>
      <w:r>
        <w:rPr>
          <w:color w:val="0C0C0C"/>
          <w:spacing w:val="-1"/>
          <w:sz w:val="19"/>
        </w:rPr>
        <w:t>此外，这里提供了一个可视化展示文本如何分割的工具，</w:t>
      </w:r>
      <w:hyperlink r:id="rId29">
        <w:r>
          <w:rPr>
            <w:color w:val="3B78E7"/>
            <w:spacing w:val="-2"/>
            <w:sz w:val="19"/>
          </w:rPr>
          <w:t>https://chunkviz.up.railway.app/</w:t>
        </w:r>
      </w:hyperlink>
    </w:p>
    <w:p>
      <w:pPr>
        <w:spacing w:after="0"/>
        <w:jc w:val="left"/>
        <w:rPr>
          <w:sz w:val="19"/>
        </w:rPr>
        <w:sectPr>
          <w:type w:val="continuous"/>
          <w:pgSz w:w="11900" w:h="16840"/>
          <w:pgMar w:top="1540" w:bottom="280" w:left="1417" w:right="1417"/>
        </w:sectPr>
      </w:pPr>
    </w:p>
    <w:p>
      <w:pPr>
        <w:pStyle w:val="Heading2"/>
        <w:numPr>
          <w:ilvl w:val="1"/>
          <w:numId w:val="2"/>
        </w:numPr>
        <w:tabs>
          <w:tab w:pos="623" w:val="left" w:leader="none"/>
        </w:tabs>
        <w:spacing w:line="240" w:lineRule="auto" w:before="14" w:after="0"/>
        <w:ind w:left="623" w:right="0" w:hanging="530"/>
        <w:jc w:val="left"/>
      </w:pPr>
      <w:r>
        <w:rPr/>
        <mc:AlternateContent>
          <mc:Choice Requires="wps">
            <w:drawing>
              <wp:anchor distT="0" distB="0" distL="0" distR="0" allowOverlap="1" layoutInCell="1" locked="0" behindDoc="1" simplePos="0" relativeHeight="484485120">
                <wp:simplePos x="0" y="0"/>
                <wp:positionH relativeFrom="page">
                  <wp:posOffset>4961483</wp:posOffset>
                </wp:positionH>
                <wp:positionV relativeFrom="page">
                  <wp:posOffset>9907267</wp:posOffset>
                </wp:positionV>
                <wp:extent cx="676910" cy="181610"/>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676910" cy="181610"/>
                        </a:xfrm>
                        <a:custGeom>
                          <a:avLst/>
                          <a:gdLst/>
                          <a:ahLst/>
                          <a:cxnLst/>
                          <a:rect l="l" t="t" r="r" b="b"/>
                          <a:pathLst>
                            <a:path w="676910" h="181610">
                              <a:moveTo>
                                <a:pt x="643526" y="181040"/>
                              </a:moveTo>
                              <a:lnTo>
                                <a:pt x="33063" y="181040"/>
                              </a:lnTo>
                              <a:lnTo>
                                <a:pt x="28200" y="180068"/>
                              </a:lnTo>
                              <a:lnTo>
                                <a:pt x="966" y="152823"/>
                              </a:lnTo>
                              <a:lnTo>
                                <a:pt x="0" y="147982"/>
                              </a:lnTo>
                              <a:lnTo>
                                <a:pt x="0" y="142941"/>
                              </a:lnTo>
                              <a:lnTo>
                                <a:pt x="0" y="33038"/>
                              </a:lnTo>
                              <a:lnTo>
                                <a:pt x="28200" y="972"/>
                              </a:lnTo>
                              <a:lnTo>
                                <a:pt x="33063" y="0"/>
                              </a:lnTo>
                              <a:lnTo>
                                <a:pt x="643526" y="0"/>
                              </a:lnTo>
                              <a:lnTo>
                                <a:pt x="675621" y="28178"/>
                              </a:lnTo>
                              <a:lnTo>
                                <a:pt x="676589" y="33038"/>
                              </a:lnTo>
                              <a:lnTo>
                                <a:pt x="676589" y="147982"/>
                              </a:lnTo>
                              <a:lnTo>
                                <a:pt x="648388" y="180068"/>
                              </a:lnTo>
                              <a:lnTo>
                                <a:pt x="643526"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90.667999pt;margin-top:780.099792pt;width:53.3pt;height:14.3pt;mso-position-horizontal-relative:page;mso-position-vertical-relative:page;z-index:-18831360" id="docshape297" coordorigin="7813,15602" coordsize="1066,286" path="m8827,15887l7865,15887,7858,15886,7815,15843,7813,15835,7813,15827,7813,15654,7858,15604,7865,15602,8827,15602,8877,15646,8879,15654,8879,15835,8834,15886,8827,15887xe" filled="true" fillcolor="#f4f6f7" stroked="false">
                <v:path arrowok="t"/>
                <v:fill type="solid"/>
                <w10:wrap type="none"/>
              </v:shape>
            </w:pict>
          </mc:Fallback>
        </mc:AlternateContent>
      </w:r>
      <w:bookmarkStart w:name="3.4 具体实现" w:id="20"/>
      <w:bookmarkEnd w:id="20"/>
      <w:r>
        <w:rPr>
          <w:b w:val="0"/>
        </w:rPr>
      </w:r>
      <w:r>
        <w:rPr>
          <w:color w:val="0C0C0C"/>
          <w:spacing w:val="-3"/>
        </w:rPr>
        <w:t>具体实现</w:t>
      </w:r>
    </w:p>
    <w:p>
      <w:pPr>
        <w:spacing w:before="107"/>
        <w:ind w:left="93" w:right="0" w:firstLine="0"/>
        <w:jc w:val="left"/>
        <w:rPr>
          <w:sz w:val="19"/>
        </w:rPr>
      </w:pPr>
      <w:r>
        <w:rPr>
          <w:color w:val="0C0C0C"/>
          <w:sz w:val="19"/>
        </w:rPr>
        <w:t>LangChain</w:t>
      </w:r>
      <w:r>
        <w:rPr>
          <w:color w:val="0C0C0C"/>
          <w:spacing w:val="-1"/>
          <w:sz w:val="19"/>
        </w:rPr>
        <w:t>提供了许多不同类型的文档切分器</w:t>
      </w:r>
    </w:p>
    <w:p>
      <w:pPr>
        <w:spacing w:before="100"/>
        <w:ind w:left="93" w:right="0" w:firstLine="0"/>
        <w:jc w:val="left"/>
        <w:rPr>
          <w:sz w:val="19"/>
        </w:rPr>
      </w:pPr>
      <w:r>
        <w:rPr>
          <w:color w:val="0C0C0C"/>
          <w:spacing w:val="-1"/>
          <w:sz w:val="19"/>
        </w:rPr>
        <w:t>官网地址：</w:t>
      </w:r>
      <w:hyperlink r:id="rId30">
        <w:r>
          <w:rPr>
            <w:color w:val="3B78E7"/>
            <w:spacing w:val="-2"/>
            <w:sz w:val="19"/>
          </w:rPr>
          <w:t>https://python.langchain.com/api_reference/text_splitters/index.html</w:t>
        </w:r>
      </w:hyperlink>
    </w:p>
    <w:p>
      <w:pPr>
        <w:pStyle w:val="Heading3"/>
        <w:numPr>
          <w:ilvl w:val="2"/>
          <w:numId w:val="18"/>
        </w:numPr>
        <w:tabs>
          <w:tab w:pos="755" w:val="left" w:leader="none"/>
        </w:tabs>
        <w:spacing w:line="240" w:lineRule="auto" w:before="109" w:after="0"/>
        <w:ind w:left="755" w:right="0" w:hanging="662"/>
        <w:jc w:val="left"/>
      </w:pPr>
      <w:bookmarkStart w:name="3.3.1 CharacterTextSplitter：Split by cha" w:id="21"/>
      <w:bookmarkEnd w:id="21"/>
      <w:r>
        <w:rPr>
          <w:b w:val="0"/>
        </w:rPr>
      </w:r>
      <w:r>
        <w:rPr>
          <w:color w:val="0C0C0C"/>
        </w:rPr>
        <w:t>CharacterTextSplitter：Split</w:t>
      </w:r>
      <w:r>
        <w:rPr>
          <w:color w:val="0C0C0C"/>
          <w:spacing w:val="19"/>
        </w:rPr>
        <w:t> </w:t>
      </w:r>
      <w:r>
        <w:rPr>
          <w:color w:val="0C0C0C"/>
        </w:rPr>
        <w:t>by</w:t>
      </w:r>
      <w:r>
        <w:rPr>
          <w:color w:val="0C0C0C"/>
          <w:spacing w:val="19"/>
        </w:rPr>
        <w:t> </w:t>
      </w:r>
      <w:r>
        <w:rPr>
          <w:color w:val="0C0C0C"/>
          <w:spacing w:val="-2"/>
        </w:rPr>
        <w:t>character</w:t>
      </w:r>
    </w:p>
    <w:p>
      <w:pPr>
        <w:spacing w:before="119"/>
        <w:ind w:left="93" w:right="0" w:firstLine="0"/>
        <w:jc w:val="left"/>
        <w:rPr>
          <w:sz w:val="19"/>
        </w:rPr>
      </w:pPr>
      <w:r>
        <w:rPr>
          <w:color w:val="0C0C0C"/>
          <w:spacing w:val="-2"/>
          <w:sz w:val="19"/>
        </w:rPr>
        <w:t>参数情况说明：</w:t>
      </w:r>
    </w:p>
    <w:p>
      <w:pPr>
        <w:tabs>
          <w:tab w:pos="603" w:val="left" w:leader="none"/>
        </w:tabs>
        <w:spacing w:line="325" w:lineRule="exact" w:before="115"/>
        <w:ind w:left="303" w:right="0" w:firstLine="0"/>
        <w:jc w:val="left"/>
        <w:rPr>
          <w:sz w:val="19"/>
        </w:rPr>
      </w:pPr>
      <w:r>
        <w:rPr>
          <w:sz w:val="19"/>
        </w:rPr>
        <mc:AlternateContent>
          <mc:Choice Requires="wps">
            <w:drawing>
              <wp:anchor distT="0" distB="0" distL="0" distR="0" allowOverlap="1" layoutInCell="1" locked="0" behindDoc="1" simplePos="0" relativeHeight="484484608">
                <wp:simplePos x="0" y="0"/>
                <wp:positionH relativeFrom="page">
                  <wp:posOffset>1245006</wp:posOffset>
                </wp:positionH>
                <wp:positionV relativeFrom="paragraph">
                  <wp:posOffset>99206</wp:posOffset>
                </wp:positionV>
                <wp:extent cx="962660" cy="75311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962660" cy="753110"/>
                        </a:xfrm>
                        <a:custGeom>
                          <a:avLst/>
                          <a:gdLst/>
                          <a:ahLst/>
                          <a:cxnLst/>
                          <a:rect l="l" t="t" r="r" b="b"/>
                          <a:pathLst>
                            <a:path w="962660" h="753110">
                              <a:moveTo>
                                <a:pt x="609879" y="414210"/>
                              </a:moveTo>
                              <a:lnTo>
                                <a:pt x="581672" y="382143"/>
                              </a:lnTo>
                              <a:lnTo>
                                <a:pt x="576808" y="381177"/>
                              </a:lnTo>
                              <a:lnTo>
                                <a:pt x="33058" y="381177"/>
                              </a:lnTo>
                              <a:lnTo>
                                <a:pt x="965" y="409346"/>
                              </a:lnTo>
                              <a:lnTo>
                                <a:pt x="0" y="414210"/>
                              </a:lnTo>
                              <a:lnTo>
                                <a:pt x="0" y="524116"/>
                              </a:lnTo>
                              <a:lnTo>
                                <a:pt x="0" y="529158"/>
                              </a:lnTo>
                              <a:lnTo>
                                <a:pt x="28194" y="561238"/>
                              </a:lnTo>
                              <a:lnTo>
                                <a:pt x="33058" y="562216"/>
                              </a:lnTo>
                              <a:lnTo>
                                <a:pt x="576808" y="562216"/>
                              </a:lnTo>
                              <a:lnTo>
                                <a:pt x="608914" y="534022"/>
                              </a:lnTo>
                              <a:lnTo>
                                <a:pt x="609879" y="529158"/>
                              </a:lnTo>
                              <a:lnTo>
                                <a:pt x="609879" y="414210"/>
                              </a:lnTo>
                              <a:close/>
                            </a:path>
                            <a:path w="962660" h="753110">
                              <a:moveTo>
                                <a:pt x="676579" y="33032"/>
                              </a:moveTo>
                              <a:lnTo>
                                <a:pt x="648385" y="965"/>
                              </a:lnTo>
                              <a:lnTo>
                                <a:pt x="643521" y="0"/>
                              </a:lnTo>
                              <a:lnTo>
                                <a:pt x="33058" y="0"/>
                              </a:lnTo>
                              <a:lnTo>
                                <a:pt x="965" y="28155"/>
                              </a:lnTo>
                              <a:lnTo>
                                <a:pt x="0" y="33032"/>
                              </a:lnTo>
                              <a:lnTo>
                                <a:pt x="0" y="142938"/>
                              </a:lnTo>
                              <a:lnTo>
                                <a:pt x="0" y="147980"/>
                              </a:lnTo>
                              <a:lnTo>
                                <a:pt x="28194" y="180060"/>
                              </a:lnTo>
                              <a:lnTo>
                                <a:pt x="33058" y="181038"/>
                              </a:lnTo>
                              <a:lnTo>
                                <a:pt x="643521" y="181038"/>
                              </a:lnTo>
                              <a:lnTo>
                                <a:pt x="675614" y="152819"/>
                              </a:lnTo>
                              <a:lnTo>
                                <a:pt x="676579" y="147980"/>
                              </a:lnTo>
                              <a:lnTo>
                                <a:pt x="676579" y="33032"/>
                              </a:lnTo>
                              <a:close/>
                            </a:path>
                            <a:path w="962660" h="753110">
                              <a:moveTo>
                                <a:pt x="886231" y="223621"/>
                              </a:moveTo>
                              <a:lnTo>
                                <a:pt x="858024" y="191554"/>
                              </a:lnTo>
                              <a:lnTo>
                                <a:pt x="853173" y="190588"/>
                              </a:lnTo>
                              <a:lnTo>
                                <a:pt x="33058" y="190588"/>
                              </a:lnTo>
                              <a:lnTo>
                                <a:pt x="965" y="218757"/>
                              </a:lnTo>
                              <a:lnTo>
                                <a:pt x="0" y="223621"/>
                              </a:lnTo>
                              <a:lnTo>
                                <a:pt x="0" y="333527"/>
                              </a:lnTo>
                              <a:lnTo>
                                <a:pt x="0" y="338569"/>
                              </a:lnTo>
                              <a:lnTo>
                                <a:pt x="28194" y="370649"/>
                              </a:lnTo>
                              <a:lnTo>
                                <a:pt x="33058" y="371627"/>
                              </a:lnTo>
                              <a:lnTo>
                                <a:pt x="853173" y="371627"/>
                              </a:lnTo>
                              <a:lnTo>
                                <a:pt x="885266" y="343408"/>
                              </a:lnTo>
                              <a:lnTo>
                                <a:pt x="886231" y="338569"/>
                              </a:lnTo>
                              <a:lnTo>
                                <a:pt x="886231" y="223621"/>
                              </a:lnTo>
                              <a:close/>
                            </a:path>
                            <a:path w="962660" h="753110">
                              <a:moveTo>
                                <a:pt x="962469" y="604799"/>
                              </a:moveTo>
                              <a:lnTo>
                                <a:pt x="934262" y="572719"/>
                              </a:lnTo>
                              <a:lnTo>
                                <a:pt x="929398" y="571766"/>
                              </a:lnTo>
                              <a:lnTo>
                                <a:pt x="33058" y="571766"/>
                              </a:lnTo>
                              <a:lnTo>
                                <a:pt x="965" y="599935"/>
                              </a:lnTo>
                              <a:lnTo>
                                <a:pt x="0" y="604799"/>
                              </a:lnTo>
                              <a:lnTo>
                                <a:pt x="0" y="714705"/>
                              </a:lnTo>
                              <a:lnTo>
                                <a:pt x="0" y="719747"/>
                              </a:lnTo>
                              <a:lnTo>
                                <a:pt x="28194" y="751827"/>
                              </a:lnTo>
                              <a:lnTo>
                                <a:pt x="33058" y="752805"/>
                              </a:lnTo>
                              <a:lnTo>
                                <a:pt x="929398" y="752805"/>
                              </a:lnTo>
                              <a:lnTo>
                                <a:pt x="961504" y="724598"/>
                              </a:lnTo>
                              <a:lnTo>
                                <a:pt x="962469" y="719747"/>
                              </a:lnTo>
                              <a:lnTo>
                                <a:pt x="962469" y="60479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7.811573pt;width:75.8pt;height:59.3pt;mso-position-horizontal-relative:page;mso-position-vertical-relative:paragraph;z-index:-18831872" id="docshape298" coordorigin="1961,156" coordsize="1516,1186" path="m2921,809l2920,801,2913,786,2909,780,2898,768,2891,764,2877,758,2869,757,2013,757,2005,758,1990,764,1984,768,1973,780,1968,786,1962,801,1961,809,1961,982,1961,990,1962,997,1968,1012,1973,1018,1984,1030,1990,1034,2005,1040,2013,1042,2869,1042,2877,1040,2891,1034,2898,1030,2909,1018,2913,1012,2920,997,2921,990,2921,809xm3026,208l3025,201,3019,186,3014,179,3003,168,2996,164,2982,158,2974,156,2013,156,2005,158,1990,164,1984,168,1973,179,1968,186,1962,201,1961,208,1961,381,1961,389,1962,397,1968,412,1973,418,1984,429,1990,434,2005,440,2013,441,2974,441,2982,440,2996,434,3003,429,3014,418,3019,412,3025,397,3026,389,3026,208xm3356,508l3355,501,3349,486,3344,480,3333,468,3327,464,3312,458,3304,456,2013,456,2005,458,1990,464,1984,468,1973,480,1968,486,1962,501,1961,508,1961,681,1961,689,1962,697,1968,712,1973,718,1984,729,1990,734,2005,740,2013,741,3304,741,3312,740,3327,734,3333,729,3344,718,3349,712,3355,697,3356,689,3356,508xm3476,1109l3475,1101,3469,1086,3464,1080,3453,1069,3447,1064,3432,1058,3424,1057,2013,1057,2005,1058,1990,1064,1984,1069,1973,1080,1968,1086,1962,1101,1961,1109,1961,1282,1961,1290,1962,1297,1968,1312,1973,1318,1984,1330,1990,1334,2005,1340,2013,1342,3424,1342,3432,1340,3447,1334,3453,1330,3464,1318,3469,1312,3475,1297,3476,1290,3476,1109xe" filled="true" fillcolor="#f4f6f7" stroked="false">
                <v:path arrowok="t"/>
                <v:fill type="solid"/>
                <w10:wrap type="none"/>
              </v:shape>
            </w:pict>
          </mc:Fallback>
        </mc:AlternateContent>
      </w:r>
      <w:r>
        <w:rPr>
          <w:position w:val="3"/>
        </w:rPr>
        <w:drawing>
          <wp:inline distT="0" distB="0" distL="0" distR="0">
            <wp:extent cx="47647" cy="47628"/>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31"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chunk_size</w:t>
      </w:r>
      <w:r>
        <w:rPr>
          <w:b/>
          <w:color w:val="37464E"/>
          <w:spacing w:val="31"/>
          <w:sz w:val="17"/>
        </w:rPr>
        <w:t>  </w:t>
      </w:r>
      <w:r>
        <w:rPr>
          <w:color w:val="0C0C0C"/>
          <w:sz w:val="19"/>
        </w:rPr>
        <w:t>：每个切块的最大token数量，默认值为4000</w:t>
      </w:r>
      <w:r>
        <w:rPr>
          <w:color w:val="0C0C0C"/>
          <w:spacing w:val="-12"/>
          <w:sz w:val="19"/>
        </w:rPr>
        <w:t>。</w:t>
      </w:r>
    </w:p>
    <w:p>
      <w:pPr>
        <w:tabs>
          <w:tab w:pos="603" w:val="left" w:leader="none"/>
        </w:tabs>
        <w:spacing w:line="300" w:lineRule="exact" w:before="0"/>
        <w:ind w:left="303" w:right="0" w:firstLine="0"/>
        <w:jc w:val="left"/>
        <w:rPr>
          <w:sz w:val="19"/>
        </w:rPr>
      </w:pPr>
      <w:r>
        <w:rPr>
          <w:position w:val="3"/>
        </w:rPr>
        <w:drawing>
          <wp:inline distT="0" distB="0" distL="0" distR="0">
            <wp:extent cx="47647" cy="47628"/>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32"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chunk_overlap</w:t>
      </w:r>
      <w:r>
        <w:rPr>
          <w:b/>
          <w:color w:val="37464E"/>
          <w:spacing w:val="46"/>
          <w:sz w:val="17"/>
        </w:rPr>
        <w:t>  </w:t>
      </w:r>
      <w:r>
        <w:rPr>
          <w:color w:val="0C0C0C"/>
          <w:sz w:val="19"/>
        </w:rPr>
        <w:t>：相邻两个切块之间的最大重叠token数量，默认值为200</w:t>
      </w:r>
      <w:r>
        <w:rPr>
          <w:color w:val="0C0C0C"/>
          <w:spacing w:val="-10"/>
          <w:sz w:val="19"/>
        </w:rPr>
        <w:t>。</w:t>
      </w:r>
    </w:p>
    <w:p>
      <w:pPr>
        <w:tabs>
          <w:tab w:pos="603" w:val="left" w:leader="none"/>
        </w:tabs>
        <w:spacing w:line="300" w:lineRule="exact" w:before="0"/>
        <w:ind w:left="303" w:right="0" w:firstLine="0"/>
        <w:jc w:val="left"/>
        <w:rPr>
          <w:sz w:val="19"/>
        </w:rPr>
      </w:pPr>
      <w:r>
        <w:rPr>
          <w:position w:val="3"/>
        </w:rPr>
        <w:drawing>
          <wp:inline distT="0" distB="0" distL="0" distR="0">
            <wp:extent cx="47647" cy="47628"/>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33"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separator</w:t>
      </w:r>
      <w:r>
        <w:rPr>
          <w:b/>
          <w:color w:val="37464E"/>
          <w:spacing w:val="72"/>
          <w:w w:val="150"/>
          <w:sz w:val="17"/>
        </w:rPr>
        <w:t> </w:t>
      </w:r>
      <w:r>
        <w:rPr>
          <w:color w:val="0C0C0C"/>
          <w:sz w:val="19"/>
        </w:rPr>
        <w:t>：分割使用的分隔符，默认值为"\n\n"</w:t>
      </w:r>
      <w:r>
        <w:rPr>
          <w:color w:val="0C0C0C"/>
          <w:spacing w:val="-10"/>
          <w:sz w:val="19"/>
        </w:rPr>
        <w:t>。</w:t>
      </w:r>
    </w:p>
    <w:p>
      <w:pPr>
        <w:tabs>
          <w:tab w:pos="603" w:val="left" w:leader="none"/>
        </w:tabs>
        <w:spacing w:line="325" w:lineRule="exact" w:before="0"/>
        <w:ind w:left="303" w:right="0" w:firstLine="0"/>
        <w:jc w:val="left"/>
        <w:rPr>
          <w:sz w:val="19"/>
        </w:rPr>
      </w:pPr>
      <w:r>
        <w:rPr>
          <w:position w:val="3"/>
        </w:rPr>
        <w:drawing>
          <wp:inline distT="0" distB="0" distL="0" distR="0">
            <wp:extent cx="47647" cy="47628"/>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34"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length_function</w:t>
      </w:r>
      <w:r>
        <w:rPr>
          <w:b/>
          <w:color w:val="37464E"/>
          <w:spacing w:val="56"/>
          <w:sz w:val="17"/>
        </w:rPr>
        <w:t>  </w:t>
      </w:r>
      <w:r>
        <w:rPr>
          <w:color w:val="0C0C0C"/>
          <w:sz w:val="19"/>
        </w:rPr>
        <w:t>：用于计算切块长度的方法。默认赋值为父类TextSplitter的len</w:t>
      </w:r>
      <w:r>
        <w:rPr>
          <w:color w:val="0C0C0C"/>
          <w:spacing w:val="-4"/>
          <w:sz w:val="19"/>
        </w:rPr>
        <w:t>函数。</w:t>
      </w:r>
    </w:p>
    <w:p>
      <w:pPr>
        <w:spacing w:before="100"/>
        <w:ind w:left="93" w:right="0" w:firstLine="0"/>
        <w:jc w:val="left"/>
        <w:rPr>
          <w:sz w:val="19"/>
        </w:rPr>
      </w:pPr>
      <w:r>
        <w:rPr>
          <w:color w:val="0C0C0C"/>
          <w:sz w:val="19"/>
        </w:rPr>
        <w:t>举例1：</w:t>
      </w:r>
      <w:r>
        <w:rPr>
          <w:color w:val="0C0C0C"/>
          <w:spacing w:val="-2"/>
          <w:sz w:val="19"/>
        </w:rPr>
        <w:t>字符串文本的分割</w:t>
      </w:r>
    </w:p>
    <w:p>
      <w:pPr>
        <w:pStyle w:val="BodyText"/>
        <w:spacing w:before="11"/>
        <w:rPr>
          <w:sz w:val="9"/>
        </w:rPr>
      </w:pPr>
      <w:r>
        <w:rPr>
          <w:sz w:val="9"/>
        </w:rPr>
        <mc:AlternateContent>
          <mc:Choice Requires="wps">
            <w:drawing>
              <wp:anchor distT="0" distB="0" distL="0" distR="0" allowOverlap="1" layoutInCell="1" locked="0" behindDoc="1" simplePos="0" relativeHeight="487651840">
                <wp:simplePos x="0" y="0"/>
                <wp:positionH relativeFrom="page">
                  <wp:posOffset>959124</wp:posOffset>
                </wp:positionH>
                <wp:positionV relativeFrom="paragraph">
                  <wp:posOffset>127775</wp:posOffset>
                </wp:positionV>
                <wp:extent cx="5651500" cy="4755515"/>
                <wp:effectExtent l="0" t="0" r="0" b="0"/>
                <wp:wrapTopAndBottom/>
                <wp:docPr id="334" name="Group 334"/>
                <wp:cNvGraphicFramePr>
                  <a:graphicFrameLocks/>
                </wp:cNvGraphicFramePr>
                <a:graphic>
                  <a:graphicData uri="http://schemas.microsoft.com/office/word/2010/wordprocessingGroup">
                    <wpg:wgp>
                      <wpg:cNvPr id="334" name="Group 334"/>
                      <wpg:cNvGrpSpPr/>
                      <wpg:grpSpPr>
                        <a:xfrm>
                          <a:off x="0" y="0"/>
                          <a:ext cx="5651500" cy="4755515"/>
                          <a:chExt cx="5651500" cy="4755515"/>
                        </a:xfrm>
                      </wpg:grpSpPr>
                      <wps:wsp>
                        <wps:cNvPr id="335" name="Graphic 335"/>
                        <wps:cNvSpPr/>
                        <wps:spPr>
                          <a:xfrm>
                            <a:off x="-7" y="8"/>
                            <a:ext cx="5651500" cy="4755515"/>
                          </a:xfrm>
                          <a:custGeom>
                            <a:avLst/>
                            <a:gdLst/>
                            <a:ahLst/>
                            <a:cxnLst/>
                            <a:rect l="l" t="t" r="r" b="b"/>
                            <a:pathLst>
                              <a:path w="5651500" h="4755515">
                                <a:moveTo>
                                  <a:pt x="5650954" y="33058"/>
                                </a:moveTo>
                                <a:lnTo>
                                  <a:pt x="5622747" y="965"/>
                                </a:lnTo>
                                <a:lnTo>
                                  <a:pt x="5617883" y="0"/>
                                </a:lnTo>
                                <a:lnTo>
                                  <a:pt x="33058" y="0"/>
                                </a:lnTo>
                                <a:lnTo>
                                  <a:pt x="965" y="28194"/>
                                </a:lnTo>
                                <a:lnTo>
                                  <a:pt x="0" y="33058"/>
                                </a:lnTo>
                                <a:lnTo>
                                  <a:pt x="0" y="114350"/>
                                </a:lnTo>
                                <a:lnTo>
                                  <a:pt x="0" y="4640834"/>
                                </a:lnTo>
                                <a:lnTo>
                                  <a:pt x="0" y="4717072"/>
                                </a:lnTo>
                                <a:lnTo>
                                  <a:pt x="0" y="4722101"/>
                                </a:lnTo>
                                <a:lnTo>
                                  <a:pt x="965" y="4726952"/>
                                </a:lnTo>
                                <a:lnTo>
                                  <a:pt x="28206" y="4754194"/>
                                </a:lnTo>
                                <a:lnTo>
                                  <a:pt x="33058" y="4755159"/>
                                </a:lnTo>
                                <a:lnTo>
                                  <a:pt x="5617883" y="4755159"/>
                                </a:lnTo>
                                <a:lnTo>
                                  <a:pt x="5649988" y="4726952"/>
                                </a:lnTo>
                                <a:lnTo>
                                  <a:pt x="5650954" y="4722101"/>
                                </a:lnTo>
                                <a:lnTo>
                                  <a:pt x="5650954" y="33058"/>
                                </a:lnTo>
                                <a:close/>
                              </a:path>
                            </a:pathLst>
                          </a:custGeom>
                          <a:solidFill>
                            <a:srgbClr val="F4F6F7"/>
                          </a:solidFill>
                        </wps:spPr>
                        <wps:bodyPr wrap="square" lIns="0" tIns="0" rIns="0" bIns="0" rtlCol="0">
                          <a:prstTxWarp prst="textNoShape">
                            <a:avLst/>
                          </a:prstTxWarp>
                          <a:noAutofit/>
                        </wps:bodyPr>
                      </wps:wsp>
                      <wps:wsp>
                        <wps:cNvPr id="336" name="Textbox 336"/>
                        <wps:cNvSpPr txBox="1"/>
                        <wps:spPr>
                          <a:xfrm>
                            <a:off x="201458" y="129788"/>
                            <a:ext cx="3224530" cy="1052830"/>
                          </a:xfrm>
                          <a:prstGeom prst="rect">
                            <a:avLst/>
                          </a:prstGeom>
                        </wps:spPr>
                        <wps:txbx>
                          <w:txbxContent>
                            <w:p>
                              <w:pPr>
                                <w:numPr>
                                  <w:ilvl w:val="0"/>
                                  <w:numId w:val="19"/>
                                </w:numPr>
                                <w:tabs>
                                  <w:tab w:pos="327" w:val="left" w:leader="none"/>
                                </w:tabs>
                                <w:spacing w:line="262" w:lineRule="exact" w:before="0"/>
                                <w:ind w:left="327" w:right="0" w:hanging="327"/>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numPr>
                                  <w:ilvl w:val="0"/>
                                  <w:numId w:val="19"/>
                                </w:numPr>
                                <w:tabs>
                                  <w:tab w:pos="327" w:val="left" w:leader="none"/>
                                </w:tabs>
                                <w:spacing w:line="218" w:lineRule="auto" w:before="4"/>
                                <w:ind w:left="0" w:right="18" w:firstLine="0"/>
                                <w:jc w:val="left"/>
                                <w:rPr>
                                  <w:sz w:val="17"/>
                                </w:rPr>
                              </w:pPr>
                              <w:r>
                                <w:rPr>
                                  <w:color w:val="3B78E7"/>
                                  <w:sz w:val="17"/>
                                </w:rPr>
                                <w:t>from </w:t>
                              </w:r>
                              <w:r>
                                <w:rPr>
                                  <w:sz w:val="17"/>
                                </w:rPr>
                                <w:t>langchain</w:t>
                              </w:r>
                              <w:r>
                                <w:rPr>
                                  <w:color w:val="0C0C0C"/>
                                  <w:sz w:val="17"/>
                                </w:rPr>
                                <w:t>.</w:t>
                              </w:r>
                              <w:r>
                                <w:rPr>
                                  <w:sz w:val="17"/>
                                </w:rPr>
                                <w:t>text_splitter </w:t>
                              </w:r>
                              <w:r>
                                <w:rPr>
                                  <w:color w:val="3B78E7"/>
                                  <w:sz w:val="17"/>
                                </w:rPr>
                                <w:t>import </w:t>
                              </w:r>
                              <w:r>
                                <w:rPr>
                                  <w:sz w:val="17"/>
                                </w:rPr>
                                <w:t>CharacterTextSplitter</w:t>
                              </w:r>
                              <w:r>
                                <w:rPr>
                                  <w:spacing w:val="80"/>
                                  <w:w w:val="105"/>
                                  <w:sz w:val="17"/>
                                </w:rPr>
                                <w:t> </w:t>
                              </w:r>
                              <w:r>
                                <w:rPr>
                                  <w:color w:val="131313"/>
                                  <w:spacing w:val="-10"/>
                                  <w:w w:val="105"/>
                                  <w:sz w:val="17"/>
                                </w:rPr>
                                <w:t>3</w:t>
                              </w:r>
                            </w:p>
                            <w:p>
                              <w:pPr>
                                <w:spacing w:line="279"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wps:txbx>
                        <wps:bodyPr wrap="square" lIns="0" tIns="0" rIns="0" bIns="0" rtlCol="0">
                          <a:noAutofit/>
                        </wps:bodyPr>
                      </wps:wsp>
                      <wps:wsp>
                        <wps:cNvPr id="337" name="Textbox 337"/>
                        <wps:cNvSpPr txBox="1"/>
                        <wps:spPr>
                          <a:xfrm>
                            <a:off x="136092" y="1397202"/>
                            <a:ext cx="143510" cy="3225165"/>
                          </a:xfrm>
                          <a:prstGeom prst="rect">
                            <a:avLst/>
                          </a:prstGeom>
                        </wps:spPr>
                        <wps:txbx>
                          <w:txbxContent>
                            <w:p>
                              <w:pPr>
                                <w:spacing w:line="261"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56" w:lineRule="exact" w:before="0"/>
                                <w:ind w:left="0" w:right="0" w:firstLine="0"/>
                                <w:jc w:val="left"/>
                                <w:rPr>
                                  <w:sz w:val="17"/>
                                </w:rPr>
                              </w:pPr>
                              <w:r>
                                <w:rPr>
                                  <w:color w:val="131313"/>
                                  <w:spacing w:val="-5"/>
                                  <w:w w:val="105"/>
                                  <w:sz w:val="17"/>
                                </w:rPr>
                                <w:t>24</w:t>
                              </w:r>
                            </w:p>
                          </w:txbxContent>
                        </wps:txbx>
                        <wps:bodyPr wrap="square" lIns="0" tIns="0" rIns="0" bIns="0" rtlCol="0">
                          <a:noAutofit/>
                        </wps:bodyPr>
                      </wps:wsp>
                      <wps:wsp>
                        <wps:cNvPr id="338" name="Textbox 338"/>
                        <wps:cNvSpPr txBox="1"/>
                        <wps:spPr>
                          <a:xfrm>
                            <a:off x="409765" y="696920"/>
                            <a:ext cx="5067935" cy="84709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0"/>
                                  <w:sz w:val="21"/>
                                </w:rPr>
                                <w:t> </w:t>
                              </w:r>
                              <w:r>
                                <w:rPr>
                                  <w:rFonts w:ascii="Lucida Sans Unicode" w:eastAsia="Lucida Sans Unicode"/>
                                  <w:color w:val="D81B60"/>
                                  <w:spacing w:val="-2"/>
                                  <w:w w:val="85"/>
                                  <w:sz w:val="21"/>
                                </w:rPr>
                                <w:t>2</w:t>
                              </w:r>
                              <w:r>
                                <w:rPr>
                                  <w:rFonts w:ascii="Lucida Sans Unicode" w:eastAsia="Lucida Sans Unicode"/>
                                  <w:color w:val="D81B60"/>
                                  <w:spacing w:val="-20"/>
                                  <w:w w:val="85"/>
                                  <w:sz w:val="21"/>
                                </w:rPr>
                                <w:t>. </w:t>
                              </w:r>
                              <w:r>
                                <w:rPr>
                                  <w:rFonts w:ascii="SimSun" w:eastAsia="SimSun"/>
                                  <w:color w:val="D81B60"/>
                                  <w:spacing w:val="-4"/>
                                  <w:w w:val="85"/>
                                  <w:sz w:val="19"/>
                                </w:rPr>
                                <w:t>示例文本</w:t>
                              </w:r>
                            </w:p>
                            <w:p>
                              <w:pPr>
                                <w:spacing w:line="285" w:lineRule="exact" w:before="0"/>
                                <w:ind w:left="0" w:right="0" w:firstLine="0"/>
                                <w:jc w:val="left"/>
                                <w:rPr>
                                  <w:rFonts w:ascii="Lucida Sans Unicode"/>
                                  <w:sz w:val="21"/>
                                </w:rPr>
                              </w:pPr>
                              <w:r>
                                <w:rPr>
                                  <w:sz w:val="17"/>
                                </w:rPr>
                                <w:t>text</w:t>
                              </w:r>
                              <w:r>
                                <w:rPr>
                                  <w:spacing w:val="7"/>
                                  <w:sz w:val="17"/>
                                </w:rPr>
                                <w:t> </w:t>
                              </w:r>
                              <w:r>
                                <w:rPr>
                                  <w:color w:val="0C0C0C"/>
                                  <w:sz w:val="17"/>
                                </w:rPr>
                                <w:t>=</w:t>
                              </w:r>
                              <w:r>
                                <w:rPr>
                                  <w:color w:val="0C0C0C"/>
                                  <w:spacing w:val="8"/>
                                  <w:sz w:val="17"/>
                                </w:rPr>
                                <w:t> </w:t>
                              </w:r>
                              <w:r>
                                <w:rPr>
                                  <w:rFonts w:ascii="Lucida Sans Unicode"/>
                                  <w:color w:val="0D8F4E"/>
                                  <w:spacing w:val="-5"/>
                                  <w:sz w:val="21"/>
                                </w:rPr>
                                <w:t>"""</w:t>
                              </w:r>
                            </w:p>
                            <w:p>
                              <w:pPr>
                                <w:spacing w:line="304" w:lineRule="exact" w:before="0"/>
                                <w:ind w:left="0" w:right="0" w:firstLine="0"/>
                                <w:jc w:val="left"/>
                                <w:rPr>
                                  <w:rFonts w:ascii="SimSun" w:eastAsia="SimSun"/>
                                  <w:sz w:val="19"/>
                                </w:rPr>
                              </w:pPr>
                              <w:r>
                                <w:rPr>
                                  <w:rFonts w:ascii="Lucida Sans Unicode" w:eastAsia="Lucida Sans Unicode"/>
                                  <w:color w:val="0D8F4E"/>
                                  <w:w w:val="90"/>
                                  <w:sz w:val="21"/>
                                </w:rPr>
                                <w:t>LangChain</w:t>
                              </w:r>
                              <w:r>
                                <w:rPr>
                                  <w:rFonts w:ascii="Lucida Sans Unicode" w:eastAsia="Lucida Sans Unicode"/>
                                  <w:color w:val="0D8F4E"/>
                                  <w:spacing w:val="-7"/>
                                  <w:sz w:val="21"/>
                                </w:rPr>
                                <w:t> </w:t>
                              </w:r>
                              <w:r>
                                <w:rPr>
                                  <w:rFonts w:ascii="SimSun" w:eastAsia="SimSun"/>
                                  <w:color w:val="0D8F4E"/>
                                  <w:w w:val="90"/>
                                  <w:sz w:val="19"/>
                                </w:rPr>
                                <w:t>是</w:t>
                              </w:r>
                              <w:r>
                                <w:rPr>
                                  <w:rFonts w:ascii="SimSun" w:eastAsia="SimSun"/>
                                  <w:color w:val="0D8F4E"/>
                                  <w:w w:val="90"/>
                                  <w:sz w:val="17"/>
                                </w:rPr>
                                <w:t>一</w:t>
                              </w:r>
                              <w:r>
                                <w:rPr>
                                  <w:rFonts w:ascii="SimSun" w:eastAsia="SimSun"/>
                                  <w:color w:val="0D8F4E"/>
                                  <w:w w:val="90"/>
                                  <w:sz w:val="19"/>
                                </w:rPr>
                                <w:t>个用于开发由语言模型驱动的应用程序的框架的</w:t>
                              </w:r>
                              <w:r>
                                <w:rPr>
                                  <w:rFonts w:ascii="SimSun" w:eastAsia="SimSun"/>
                                  <w:color w:val="0D8F4E"/>
                                  <w:w w:val="65"/>
                                  <w:sz w:val="19"/>
                                </w:rPr>
                                <w:t>。</w:t>
                              </w:r>
                              <w:r>
                                <w:rPr>
                                  <w:rFonts w:ascii="SimSun" w:eastAsia="SimSun"/>
                                  <w:color w:val="0D8F4E"/>
                                  <w:spacing w:val="46"/>
                                  <w:sz w:val="19"/>
                                </w:rPr>
                                <w:t> </w:t>
                              </w:r>
                              <w:r>
                                <w:rPr>
                                  <w:rFonts w:ascii="SimSun" w:eastAsia="SimSun"/>
                                  <w:color w:val="0D8F4E"/>
                                  <w:w w:val="90"/>
                                  <w:sz w:val="19"/>
                                </w:rPr>
                                <w:t>它提供了</w:t>
                              </w:r>
                              <w:r>
                                <w:rPr>
                                  <w:rFonts w:ascii="SimSun" w:eastAsia="SimSun"/>
                                  <w:color w:val="0D8F4E"/>
                                  <w:w w:val="90"/>
                                  <w:sz w:val="17"/>
                                </w:rPr>
                                <w:t>一</w:t>
                              </w:r>
                              <w:r>
                                <w:rPr>
                                  <w:rFonts w:ascii="SimSun" w:eastAsia="SimSun"/>
                                  <w:color w:val="0D8F4E"/>
                                  <w:w w:val="90"/>
                                  <w:sz w:val="19"/>
                                </w:rPr>
                                <w:t>套工具和抽象</w:t>
                              </w:r>
                              <w:r>
                                <w:rPr>
                                  <w:rFonts w:ascii="SimSun" w:eastAsia="SimSun"/>
                                  <w:color w:val="0D8F4E"/>
                                  <w:w w:val="90"/>
                                  <w:sz w:val="18"/>
                                </w:rPr>
                                <w:t>，</w:t>
                              </w:r>
                              <w:r>
                                <w:rPr>
                                  <w:rFonts w:ascii="SimSun" w:eastAsia="SimSun"/>
                                  <w:color w:val="0D8F4E"/>
                                  <w:spacing w:val="-3"/>
                                  <w:w w:val="90"/>
                                  <w:sz w:val="19"/>
                                </w:rPr>
                                <w:t>使开发者</w:t>
                              </w:r>
                            </w:p>
                            <w:p>
                              <w:pPr>
                                <w:spacing w:before="2"/>
                                <w:ind w:left="0" w:right="0" w:firstLine="0"/>
                                <w:jc w:val="left"/>
                                <w:rPr>
                                  <w:rFonts w:ascii="SimSun" w:eastAsia="SimSun"/>
                                  <w:sz w:val="19"/>
                                </w:rPr>
                              </w:pPr>
                              <w:r>
                                <w:rPr>
                                  <w:rFonts w:ascii="SimSun" w:eastAsia="SimSun"/>
                                  <w:color w:val="0D8F4E"/>
                                  <w:w w:val="90"/>
                                  <w:sz w:val="19"/>
                                </w:rPr>
                                <w:t>能够更容易地构建复杂的应用程序</w:t>
                              </w:r>
                              <w:r>
                                <w:rPr>
                                  <w:rFonts w:ascii="SimSun" w:eastAsia="SimSun"/>
                                  <w:color w:val="0D8F4E"/>
                                  <w:spacing w:val="-10"/>
                                  <w:w w:val="55"/>
                                  <w:sz w:val="19"/>
                                </w:rPr>
                                <w:t>。</w:t>
                              </w:r>
                            </w:p>
                            <w:p>
                              <w:pPr>
                                <w:spacing w:line="275" w:lineRule="exact" w:before="2"/>
                                <w:ind w:left="0" w:right="0" w:firstLine="0"/>
                                <w:jc w:val="left"/>
                                <w:rPr>
                                  <w:rFonts w:ascii="Lucida Sans Unicode"/>
                                  <w:sz w:val="21"/>
                                </w:rPr>
                              </w:pPr>
                              <w:r>
                                <w:rPr>
                                  <w:rFonts w:ascii="Lucida Sans Unicode"/>
                                  <w:color w:val="0D8F4E"/>
                                  <w:spacing w:val="-5"/>
                                  <w:sz w:val="21"/>
                                </w:rPr>
                                <w:t>"""</w:t>
                              </w:r>
                            </w:p>
                          </w:txbxContent>
                        </wps:txbx>
                        <wps:bodyPr wrap="square" lIns="0" tIns="0" rIns="0" bIns="0" rtlCol="0">
                          <a:noAutofit/>
                        </wps:bodyPr>
                      </wps:wsp>
                      <wps:wsp>
                        <wps:cNvPr id="339" name="Textbox 339"/>
                        <wps:cNvSpPr txBox="1"/>
                        <wps:spPr>
                          <a:xfrm>
                            <a:off x="409765" y="1783165"/>
                            <a:ext cx="3041650" cy="283972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定义字符分割器</w:t>
                              </w:r>
                            </w:p>
                            <w:p>
                              <w:pPr>
                                <w:spacing w:line="213" w:lineRule="auto" w:before="9"/>
                                <w:ind w:left="207" w:right="995" w:hanging="208"/>
                                <w:jc w:val="left"/>
                                <w:rPr>
                                  <w:rFonts w:ascii="Lucida Sans Unicode" w:eastAsia="Lucida Sans Unicode"/>
                                  <w:sz w:val="21"/>
                                </w:rPr>
                              </w:pPr>
                              <w:r>
                                <w:rPr>
                                  <w:sz w:val="17"/>
                                </w:rPr>
                                <w:t>splitter </w:t>
                              </w:r>
                              <w:r>
                                <w:rPr>
                                  <w:color w:val="0C0C0C"/>
                                  <w:sz w:val="17"/>
                                </w:rPr>
                                <w:t>= </w:t>
                              </w:r>
                              <w:r>
                                <w:rPr>
                                  <w:sz w:val="17"/>
                                </w:rPr>
                                <w:t>CharacterTextSplitter</w:t>
                              </w:r>
                              <w:r>
                                <w:rPr>
                                  <w:color w:val="0C0C0C"/>
                                  <w:sz w:val="17"/>
                                </w:rPr>
                                <w:t>( </w:t>
                              </w:r>
                              <w:r>
                                <w:rPr>
                                  <w:sz w:val="17"/>
                                </w:rPr>
                                <w:t>chunk_size</w:t>
                              </w:r>
                              <w:r>
                                <w:rPr>
                                  <w:color w:val="0C0C0C"/>
                                  <w:sz w:val="17"/>
                                </w:rPr>
                                <w:t>=</w:t>
                              </w:r>
                              <w:r>
                                <w:rPr>
                                  <w:color w:val="D81B60"/>
                                  <w:sz w:val="17"/>
                                </w:rPr>
                                <w:t>50</w:t>
                              </w:r>
                              <w:r>
                                <w:rPr>
                                  <w:color w:val="0C0C0C"/>
                                  <w:sz w:val="17"/>
                                </w:rPr>
                                <w:t>, </w:t>
                              </w:r>
                              <w:r>
                                <w:rPr>
                                  <w:rFonts w:ascii="Lucida Sans Unicode" w:eastAsia="Lucida Sans Unicode"/>
                                  <w:color w:val="D81B60"/>
                                  <w:sz w:val="21"/>
                                </w:rPr>
                                <w:t># </w:t>
                              </w:r>
                              <w:r>
                                <w:rPr>
                                  <w:rFonts w:ascii="SimSun" w:eastAsia="SimSun"/>
                                  <w:color w:val="D81B60"/>
                                  <w:sz w:val="19"/>
                                </w:rPr>
                                <w:t>每块大小 </w:t>
                              </w:r>
                              <w:r>
                                <w:rPr>
                                  <w:spacing w:val="-6"/>
                                  <w:sz w:val="17"/>
                                </w:rPr>
                                <w:t>chunk_overlap</w:t>
                              </w:r>
                              <w:r>
                                <w:rPr>
                                  <w:color w:val="0C0C0C"/>
                                  <w:spacing w:val="-6"/>
                                  <w:sz w:val="17"/>
                                </w:rPr>
                                <w:t>=</w:t>
                              </w:r>
                              <w:r>
                                <w:rPr>
                                  <w:color w:val="D81B60"/>
                                  <w:spacing w:val="-6"/>
                                  <w:sz w:val="17"/>
                                </w:rPr>
                                <w:t>5</w:t>
                              </w:r>
                              <w:r>
                                <w:rPr>
                                  <w:color w:val="0C0C0C"/>
                                  <w:spacing w:val="-6"/>
                                  <w:sz w:val="17"/>
                                </w:rPr>
                                <w:t>,</w:t>
                              </w:r>
                              <w:r>
                                <w:rPr>
                                  <w:rFonts w:ascii="Lucida Sans Unicode" w:eastAsia="Lucida Sans Unicode"/>
                                  <w:color w:val="D81B60"/>
                                  <w:spacing w:val="-11"/>
                                  <w:sz w:val="21"/>
                                </w:rPr>
                                <w:t># </w:t>
                              </w:r>
                              <w:r>
                                <w:rPr>
                                  <w:rFonts w:ascii="SimSun" w:eastAsia="SimSun"/>
                                  <w:color w:val="D81B60"/>
                                  <w:spacing w:val="-6"/>
                                  <w:sz w:val="19"/>
                                </w:rPr>
                                <w:t>块与块之间的重复字符数 </w:t>
                              </w:r>
                              <w:r>
                                <w:rPr>
                                  <w:rFonts w:ascii="Lucida Sans Unicode" w:eastAsia="Lucida Sans Unicode"/>
                                  <w:color w:val="D81B60"/>
                                  <w:spacing w:val="-2"/>
                                  <w:w w:val="90"/>
                                  <w:sz w:val="21"/>
                                </w:rPr>
                                <w:t>#length_function=len,</w:t>
                              </w:r>
                            </w:p>
                            <w:p>
                              <w:pPr>
                                <w:spacing w:line="276" w:lineRule="exact" w:before="0"/>
                                <w:ind w:left="207" w:right="0" w:firstLine="0"/>
                                <w:jc w:val="left"/>
                                <w:rPr>
                                  <w:rFonts w:ascii="SimSun" w:eastAsia="SimSun"/>
                                  <w:sz w:val="19"/>
                                </w:rPr>
                              </w:pPr>
                              <w:r>
                                <w:rPr>
                                  <w:spacing w:val="-8"/>
                                  <w:sz w:val="17"/>
                                </w:rPr>
                                <w:t>separator</w:t>
                              </w:r>
                              <w:r>
                                <w:rPr>
                                  <w:color w:val="0C0C0C"/>
                                  <w:spacing w:val="-8"/>
                                  <w:sz w:val="17"/>
                                </w:rPr>
                                <w:t>=</w:t>
                              </w:r>
                              <w:r>
                                <w:rPr>
                                  <w:rFonts w:ascii="Lucida Sans Unicode" w:eastAsia="Lucida Sans Unicode"/>
                                  <w:color w:val="0D8F4E"/>
                                  <w:spacing w:val="20"/>
                                  <w:sz w:val="21"/>
                                </w:rPr>
                                <w:t>"" </w:t>
                              </w:r>
                              <w:r>
                                <w:rPr>
                                  <w:rFonts w:ascii="Lucida Sans Unicode" w:eastAsia="Lucida Sans Unicode"/>
                                  <w:color w:val="D81B60"/>
                                  <w:spacing w:val="-12"/>
                                  <w:sz w:val="21"/>
                                </w:rPr>
                                <w:t># </w:t>
                              </w:r>
                              <w:r>
                                <w:rPr>
                                  <w:rFonts w:ascii="SimSun" w:eastAsia="SimSun"/>
                                  <w:color w:val="D81B60"/>
                                  <w:spacing w:val="-8"/>
                                  <w:sz w:val="19"/>
                                </w:rPr>
                                <w:t>设置为空字符串时</w:t>
                              </w:r>
                              <w:r>
                                <w:rPr>
                                  <w:rFonts w:ascii="SimSun" w:eastAsia="SimSun"/>
                                  <w:color w:val="D81B60"/>
                                  <w:spacing w:val="-8"/>
                                  <w:sz w:val="18"/>
                                </w:rPr>
                                <w:t>，</w:t>
                              </w:r>
                              <w:r>
                                <w:rPr>
                                  <w:rFonts w:ascii="SimSun" w:eastAsia="SimSun"/>
                                  <w:color w:val="D81B60"/>
                                  <w:spacing w:val="-9"/>
                                  <w:sz w:val="19"/>
                                </w:rPr>
                                <w:t>表示禁用分隔符优先</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分割文本</w:t>
                              </w:r>
                            </w:p>
                            <w:p>
                              <w:pPr>
                                <w:spacing w:line="298" w:lineRule="exact" w:before="0"/>
                                <w:ind w:left="0" w:right="0" w:firstLine="0"/>
                                <w:jc w:val="left"/>
                                <w:rPr>
                                  <w:sz w:val="17"/>
                                </w:rPr>
                              </w:pPr>
                              <w:r>
                                <w:rPr>
                                  <w:w w:val="105"/>
                                  <w:sz w:val="17"/>
                                </w:rPr>
                                <w:t>texts</w:t>
                              </w:r>
                              <w:r>
                                <w:rPr>
                                  <w:spacing w:val="-7"/>
                                  <w:w w:val="105"/>
                                  <w:sz w:val="17"/>
                                </w:rPr>
                                <w:t> </w:t>
                              </w:r>
                              <w:r>
                                <w:rPr>
                                  <w:color w:val="0C0C0C"/>
                                  <w:w w:val="105"/>
                                  <w:sz w:val="17"/>
                                </w:rPr>
                                <w:t>=</w:t>
                              </w:r>
                              <w:r>
                                <w:rPr>
                                  <w:color w:val="0C0C0C"/>
                                  <w:spacing w:val="-7"/>
                                  <w:w w:val="105"/>
                                  <w:sz w:val="17"/>
                                </w:rPr>
                                <w:t> </w:t>
                              </w:r>
                              <w:r>
                                <w:rPr>
                                  <w:spacing w:val="-2"/>
                                  <w:w w:val="105"/>
                                  <w:sz w:val="17"/>
                                </w:rPr>
                                <w:t>splitter</w:t>
                              </w:r>
                              <w:r>
                                <w:rPr>
                                  <w:color w:val="0C0C0C"/>
                                  <w:spacing w:val="-2"/>
                                  <w:w w:val="105"/>
                                  <w:sz w:val="17"/>
                                </w:rPr>
                                <w:t>.</w:t>
                              </w:r>
                              <w:r>
                                <w:rPr>
                                  <w:spacing w:val="-2"/>
                                  <w:w w:val="105"/>
                                  <w:sz w:val="17"/>
                                </w:rPr>
                                <w:t>split_text</w:t>
                              </w:r>
                              <w:r>
                                <w:rPr>
                                  <w:color w:val="0C0C0C"/>
                                  <w:spacing w:val="-2"/>
                                  <w:w w:val="105"/>
                                  <w:sz w:val="17"/>
                                </w:rPr>
                                <w:t>(</w:t>
                              </w:r>
                              <w:r>
                                <w:rPr>
                                  <w:spacing w:val="-2"/>
                                  <w:w w:val="105"/>
                                  <w:sz w:val="17"/>
                                </w:rPr>
                                <w:t>text</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5</w:t>
                              </w:r>
                              <w:r>
                                <w:rPr>
                                  <w:rFonts w:ascii="Lucida Sans Unicode" w:eastAsia="Lucida Sans Unicode"/>
                                  <w:color w:val="D81B60"/>
                                  <w:spacing w:val="-13"/>
                                  <w:w w:val="80"/>
                                  <w:sz w:val="21"/>
                                </w:rPr>
                                <w:t>. </w:t>
                              </w:r>
                              <w:r>
                                <w:rPr>
                                  <w:rFonts w:ascii="SimSun" w:eastAsia="SimSun"/>
                                  <w:color w:val="D81B60"/>
                                  <w:spacing w:val="-3"/>
                                  <w:w w:val="80"/>
                                  <w:sz w:val="19"/>
                                </w:rPr>
                                <w:t>打印结果</w:t>
                              </w:r>
                            </w:p>
                            <w:p>
                              <w:pPr>
                                <w:spacing w:line="211" w:lineRule="auto" w:before="8"/>
                                <w:ind w:left="207" w:right="1453" w:hanging="208"/>
                                <w:jc w:val="left"/>
                                <w:rPr>
                                  <w:sz w:val="17"/>
                                </w:rPr>
                              </w:pPr>
                              <w:r>
                                <w:rPr>
                                  <w:color w:val="3B78E7"/>
                                  <w:sz w:val="17"/>
                                </w:rPr>
                                <w:t>for </w:t>
                              </w:r>
                              <w:r>
                                <w:rPr>
                                  <w:sz w:val="17"/>
                                </w:rPr>
                                <w:t>i</w:t>
                              </w:r>
                              <w:r>
                                <w:rPr>
                                  <w:color w:val="0C0C0C"/>
                                  <w:sz w:val="17"/>
                                </w:rPr>
                                <w:t>, </w:t>
                              </w:r>
                              <w:r>
                                <w:rPr>
                                  <w:sz w:val="17"/>
                                </w:rPr>
                                <w:t>chunk </w:t>
                              </w:r>
                              <w:r>
                                <w:rPr>
                                  <w:color w:val="3B78E7"/>
                                  <w:sz w:val="17"/>
                                </w:rPr>
                                <w:t>in </w:t>
                              </w:r>
                              <w:r>
                                <w:rPr>
                                  <w:rFonts w:ascii="Lucida Sans Unicode" w:eastAsia="Lucida Sans Unicode"/>
                                  <w:color w:val="3300AA"/>
                                  <w:sz w:val="21"/>
                                </w:rPr>
                                <w:t>enumerate</w:t>
                              </w:r>
                              <w:r>
                                <w:rPr>
                                  <w:color w:val="0C0C0C"/>
                                  <w:sz w:val="17"/>
                                </w:rPr>
                                <w:t>(</w:t>
                              </w:r>
                              <w:r>
                                <w:rPr>
                                  <w:sz w:val="17"/>
                                </w:rPr>
                                <w:t>texts</w:t>
                              </w:r>
                              <w:r>
                                <w:rPr>
                                  <w:color w:val="0C0C0C"/>
                                  <w:sz w:val="17"/>
                                </w:rPr>
                                <w:t>): </w:t>
                              </w:r>
                              <w:r>
                                <w:rPr>
                                  <w:rFonts w:ascii="Lucida Sans Unicode" w:eastAsia="Lucida Sans Unicode"/>
                                  <w:color w:val="3300AA"/>
                                  <w:spacing w:val="-8"/>
                                  <w:w w:val="90"/>
                                  <w:sz w:val="21"/>
                                </w:rPr>
                                <w:t>print</w:t>
                              </w:r>
                              <w:r>
                                <w:rPr>
                                  <w:color w:val="0C0C0C"/>
                                  <w:spacing w:val="-8"/>
                                  <w:w w:val="90"/>
                                  <w:sz w:val="17"/>
                                </w:rPr>
                                <w:t>(</w:t>
                              </w:r>
                              <w:r>
                                <w:rPr>
                                  <w:rFonts w:ascii="Lucida Sans Unicode" w:eastAsia="Lucida Sans Unicode"/>
                                  <w:color w:val="0D8F4E"/>
                                  <w:spacing w:val="-8"/>
                                  <w:w w:val="90"/>
                                  <w:sz w:val="21"/>
                                </w:rPr>
                                <w:t>f"</w:t>
                              </w:r>
                              <w:r>
                                <w:rPr>
                                  <w:rFonts w:ascii="SimSun" w:eastAsia="SimSun"/>
                                  <w:color w:val="0D8F4E"/>
                                  <w:spacing w:val="-22"/>
                                  <w:w w:val="90"/>
                                  <w:sz w:val="19"/>
                                </w:rPr>
                                <w:t>块 </w:t>
                              </w:r>
                              <w:r>
                                <w:rPr>
                                  <w:rFonts w:ascii="Lucida Sans Unicode" w:eastAsia="Lucida Sans Unicode"/>
                                  <w:color w:val="0D8F4E"/>
                                  <w:spacing w:val="-8"/>
                                  <w:w w:val="90"/>
                                  <w:sz w:val="21"/>
                                </w:rPr>
                                <w:t>{i+1}:</w:t>
                              </w:r>
                              <w:r>
                                <w:rPr>
                                  <w:rFonts w:ascii="SimSun" w:eastAsia="SimSun"/>
                                  <w:color w:val="0D8F4E"/>
                                  <w:spacing w:val="-8"/>
                                  <w:w w:val="90"/>
                                  <w:sz w:val="19"/>
                                </w:rPr>
                                <w:t>长度</w:t>
                              </w:r>
                              <w:r>
                                <w:rPr>
                                  <w:rFonts w:ascii="SimSun" w:eastAsia="SimSun"/>
                                  <w:color w:val="0D8F4E"/>
                                  <w:spacing w:val="-8"/>
                                  <w:w w:val="70"/>
                                  <w:sz w:val="18"/>
                                </w:rPr>
                                <w:t>：</w:t>
                              </w:r>
                              <w:r>
                                <w:rPr>
                                  <w:rFonts w:ascii="SimSun" w:eastAsia="SimSun"/>
                                  <w:color w:val="0D8F4E"/>
                                  <w:spacing w:val="20"/>
                                  <w:sz w:val="18"/>
                                </w:rPr>
                                <w:t> </w:t>
                              </w:r>
                              <w:r>
                                <w:rPr>
                                  <w:rFonts w:ascii="Lucida Sans Unicode" w:eastAsia="Lucida Sans Unicode"/>
                                  <w:color w:val="0D8F4E"/>
                                  <w:spacing w:val="-8"/>
                                  <w:w w:val="90"/>
                                  <w:sz w:val="21"/>
                                </w:rPr>
                                <w:t>{len(chunk)}"</w:t>
                              </w:r>
                              <w:r>
                                <w:rPr>
                                  <w:color w:val="0C0C0C"/>
                                  <w:spacing w:val="-8"/>
                                  <w:w w:val="90"/>
                                  <w:sz w:val="17"/>
                                </w:rPr>
                                <w:t>)</w:t>
                              </w:r>
                              <w:r>
                                <w:rPr>
                                  <w:color w:val="0C0C0C"/>
                                  <w:spacing w:val="-2"/>
                                  <w:w w:val="90"/>
                                  <w:sz w:val="17"/>
                                </w:rPr>
                                <w:t> </w:t>
                              </w:r>
                              <w:r>
                                <w:rPr>
                                  <w:rFonts w:ascii="Lucida Sans Unicode" w:eastAsia="Lucida Sans Unicode"/>
                                  <w:color w:val="3300AA"/>
                                  <w:spacing w:val="-2"/>
                                  <w:sz w:val="21"/>
                                </w:rPr>
                                <w:t>print</w:t>
                              </w:r>
                              <w:r>
                                <w:rPr>
                                  <w:color w:val="0C0C0C"/>
                                  <w:spacing w:val="-2"/>
                                  <w:sz w:val="17"/>
                                </w:rPr>
                                <w:t>(</w:t>
                              </w:r>
                              <w:r>
                                <w:rPr>
                                  <w:spacing w:val="-2"/>
                                  <w:sz w:val="17"/>
                                </w:rPr>
                                <w:t>chunk</w:t>
                              </w:r>
                              <w:r>
                                <w:rPr>
                                  <w:color w:val="0C0C0C"/>
                                  <w:spacing w:val="-2"/>
                                  <w:sz w:val="17"/>
                                </w:rPr>
                                <w:t>)</w:t>
                              </w:r>
                            </w:p>
                            <w:p>
                              <w:pPr>
                                <w:spacing w:line="252" w:lineRule="exact" w:before="0"/>
                                <w:ind w:left="207" w:right="0" w:firstLine="0"/>
                                <w:jc w:val="left"/>
                                <w:rPr>
                                  <w:sz w:val="17"/>
                                </w:rPr>
                              </w:pPr>
                              <w:r>
                                <w:rPr>
                                  <w:rFonts w:ascii="Lucida Sans Unicode"/>
                                  <w:color w:val="3300AA"/>
                                  <w:spacing w:val="-4"/>
                                  <w:w w:val="90"/>
                                  <w:sz w:val="21"/>
                                </w:rPr>
                                <w:t>print</w:t>
                              </w:r>
                              <w:r>
                                <w:rPr>
                                  <w:color w:val="0C0C0C"/>
                                  <w:spacing w:val="-4"/>
                                  <w:w w:val="90"/>
                                  <w:sz w:val="17"/>
                                </w:rPr>
                                <w:t>(</w:t>
                              </w:r>
                              <w:r>
                                <w:rPr>
                                  <w:rFonts w:ascii="Lucida Sans Unicode"/>
                                  <w:color w:val="0D8F4E"/>
                                  <w:spacing w:val="-4"/>
                                  <w:w w:val="90"/>
                                  <w:sz w:val="21"/>
                                </w:rPr>
                                <w:t>"-"</w:t>
                              </w:r>
                              <w:r>
                                <w:rPr>
                                  <w:rFonts w:ascii="Lucida Sans Unicode"/>
                                  <w:color w:val="0D8F4E"/>
                                  <w:spacing w:val="-9"/>
                                  <w:w w:val="90"/>
                                  <w:sz w:val="21"/>
                                </w:rPr>
                                <w:t> </w:t>
                              </w:r>
                              <w:r>
                                <w:rPr>
                                  <w:color w:val="D81B60"/>
                                  <w:spacing w:val="-4"/>
                                  <w:w w:val="90"/>
                                  <w:sz w:val="17"/>
                                </w:rPr>
                                <w:t>*</w:t>
                              </w:r>
                              <w:r>
                                <w:rPr>
                                  <w:color w:val="D81B60"/>
                                  <w:spacing w:val="-8"/>
                                  <w:sz w:val="17"/>
                                </w:rPr>
                                <w:t> </w:t>
                              </w:r>
                              <w:r>
                                <w:rPr>
                                  <w:color w:val="D81B60"/>
                                  <w:spacing w:val="-5"/>
                                  <w:w w:val="90"/>
                                  <w:sz w:val="17"/>
                                </w:rPr>
                                <w:t>50</w:t>
                              </w:r>
                              <w:r>
                                <w:rPr>
                                  <w:color w:val="0C0C0C"/>
                                  <w:spacing w:val="-5"/>
                                  <w:w w:val="90"/>
                                  <w:sz w:val="17"/>
                                </w:rPr>
                                <w:t>)</w:t>
                              </w:r>
                            </w:p>
                          </w:txbxContent>
                        </wps:txbx>
                        <wps:bodyPr wrap="square" lIns="0" tIns="0" rIns="0" bIns="0" rtlCol="0">
                          <a:noAutofit/>
                        </wps:bodyPr>
                      </wps:wsp>
                    </wpg:wgp>
                  </a:graphicData>
                </a:graphic>
              </wp:anchor>
            </w:drawing>
          </mc:Choice>
          <mc:Fallback>
            <w:pict>
              <v:group style="position:absolute;margin-left:75.521606pt;margin-top:10.061025pt;width:445pt;height:374.45pt;mso-position-horizontal-relative:page;mso-position-vertical-relative:paragraph;z-index:-15664640;mso-wrap-distance-left:0;mso-wrap-distance-right:0" id="docshapegroup299" coordorigin="1510,201" coordsize="8900,7489">
                <v:shape style="position:absolute;left:1510;top:201;width:8900;height:7489" id="docshape300" coordorigin="1510,201" coordsize="8900,7489" path="m10410,253l10365,203,10357,201,1562,201,1512,246,1510,253,1510,381,1510,7510,1510,7630,1510,7638,1512,7645,1555,7688,1562,7690,10357,7690,10408,7645,10410,7638,10410,253xe" filled="true" fillcolor="#f4f6f7" stroked="false">
                  <v:path arrowok="t"/>
                  <v:fill type="solid"/>
                </v:shape>
                <v:shape style="position:absolute;left:1827;top:405;width:5078;height:1658" type="#_x0000_t202" id="docshape301" filled="false" stroked="false">
                  <v:textbox inset="0,0,0,0">
                    <w:txbxContent>
                      <w:p>
                        <w:pPr>
                          <w:numPr>
                            <w:ilvl w:val="0"/>
                            <w:numId w:val="19"/>
                          </w:numPr>
                          <w:tabs>
                            <w:tab w:pos="327" w:val="left" w:leader="none"/>
                          </w:tabs>
                          <w:spacing w:line="262" w:lineRule="exact" w:before="0"/>
                          <w:ind w:left="327" w:right="0" w:hanging="327"/>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numPr>
                            <w:ilvl w:val="0"/>
                            <w:numId w:val="19"/>
                          </w:numPr>
                          <w:tabs>
                            <w:tab w:pos="327" w:val="left" w:leader="none"/>
                          </w:tabs>
                          <w:spacing w:line="218" w:lineRule="auto" w:before="4"/>
                          <w:ind w:left="0" w:right="18" w:firstLine="0"/>
                          <w:jc w:val="left"/>
                          <w:rPr>
                            <w:sz w:val="17"/>
                          </w:rPr>
                        </w:pPr>
                        <w:r>
                          <w:rPr>
                            <w:color w:val="3B78E7"/>
                            <w:sz w:val="17"/>
                          </w:rPr>
                          <w:t>from </w:t>
                        </w:r>
                        <w:r>
                          <w:rPr>
                            <w:sz w:val="17"/>
                          </w:rPr>
                          <w:t>langchain</w:t>
                        </w:r>
                        <w:r>
                          <w:rPr>
                            <w:color w:val="0C0C0C"/>
                            <w:sz w:val="17"/>
                          </w:rPr>
                          <w:t>.</w:t>
                        </w:r>
                        <w:r>
                          <w:rPr>
                            <w:sz w:val="17"/>
                          </w:rPr>
                          <w:t>text_splitter </w:t>
                        </w:r>
                        <w:r>
                          <w:rPr>
                            <w:color w:val="3B78E7"/>
                            <w:sz w:val="17"/>
                          </w:rPr>
                          <w:t>import </w:t>
                        </w:r>
                        <w:r>
                          <w:rPr>
                            <w:sz w:val="17"/>
                          </w:rPr>
                          <w:t>CharacterTextSplitter</w:t>
                        </w:r>
                        <w:r>
                          <w:rPr>
                            <w:spacing w:val="80"/>
                            <w:w w:val="105"/>
                            <w:sz w:val="17"/>
                          </w:rPr>
                          <w:t> </w:t>
                        </w:r>
                        <w:r>
                          <w:rPr>
                            <w:color w:val="131313"/>
                            <w:spacing w:val="-10"/>
                            <w:w w:val="105"/>
                            <w:sz w:val="17"/>
                          </w:rPr>
                          <w:t>3</w:t>
                        </w:r>
                      </w:p>
                      <w:p>
                        <w:pPr>
                          <w:spacing w:line="279"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v:textbox>
                  <w10:wrap type="none"/>
                </v:shape>
                <v:shape style="position:absolute;left:1724;top:2401;width:226;height:5079" type="#_x0000_t202" id="docshape302" filled="false" stroked="false">
                  <v:textbox inset="0,0,0,0">
                    <w:txbxContent>
                      <w:p>
                        <w:pPr>
                          <w:spacing w:line="261"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56" w:lineRule="exact" w:before="0"/>
                          <w:ind w:left="0" w:right="0" w:firstLine="0"/>
                          <w:jc w:val="left"/>
                          <w:rPr>
                            <w:sz w:val="17"/>
                          </w:rPr>
                        </w:pPr>
                        <w:r>
                          <w:rPr>
                            <w:color w:val="131313"/>
                            <w:spacing w:val="-5"/>
                            <w:w w:val="105"/>
                            <w:sz w:val="17"/>
                          </w:rPr>
                          <w:t>24</w:t>
                        </w:r>
                      </w:p>
                    </w:txbxContent>
                  </v:textbox>
                  <w10:wrap type="none"/>
                </v:shape>
                <v:shape style="position:absolute;left:2155;top:1298;width:7981;height:1334" type="#_x0000_t202" id="docshape303"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0"/>
                            <w:sz w:val="21"/>
                          </w:rPr>
                          <w:t> </w:t>
                        </w:r>
                        <w:r>
                          <w:rPr>
                            <w:rFonts w:ascii="Lucida Sans Unicode" w:eastAsia="Lucida Sans Unicode"/>
                            <w:color w:val="D81B60"/>
                            <w:spacing w:val="-2"/>
                            <w:w w:val="85"/>
                            <w:sz w:val="21"/>
                          </w:rPr>
                          <w:t>2</w:t>
                        </w:r>
                        <w:r>
                          <w:rPr>
                            <w:rFonts w:ascii="Lucida Sans Unicode" w:eastAsia="Lucida Sans Unicode"/>
                            <w:color w:val="D81B60"/>
                            <w:spacing w:val="-20"/>
                            <w:w w:val="85"/>
                            <w:sz w:val="21"/>
                          </w:rPr>
                          <w:t>. </w:t>
                        </w:r>
                        <w:r>
                          <w:rPr>
                            <w:rFonts w:ascii="SimSun" w:eastAsia="SimSun"/>
                            <w:color w:val="D81B60"/>
                            <w:spacing w:val="-4"/>
                            <w:w w:val="85"/>
                            <w:sz w:val="19"/>
                          </w:rPr>
                          <w:t>示例文本</w:t>
                        </w:r>
                      </w:p>
                      <w:p>
                        <w:pPr>
                          <w:spacing w:line="285" w:lineRule="exact" w:before="0"/>
                          <w:ind w:left="0" w:right="0" w:firstLine="0"/>
                          <w:jc w:val="left"/>
                          <w:rPr>
                            <w:rFonts w:ascii="Lucida Sans Unicode"/>
                            <w:sz w:val="21"/>
                          </w:rPr>
                        </w:pPr>
                        <w:r>
                          <w:rPr>
                            <w:sz w:val="17"/>
                          </w:rPr>
                          <w:t>text</w:t>
                        </w:r>
                        <w:r>
                          <w:rPr>
                            <w:spacing w:val="7"/>
                            <w:sz w:val="17"/>
                          </w:rPr>
                          <w:t> </w:t>
                        </w:r>
                        <w:r>
                          <w:rPr>
                            <w:color w:val="0C0C0C"/>
                            <w:sz w:val="17"/>
                          </w:rPr>
                          <w:t>=</w:t>
                        </w:r>
                        <w:r>
                          <w:rPr>
                            <w:color w:val="0C0C0C"/>
                            <w:spacing w:val="8"/>
                            <w:sz w:val="17"/>
                          </w:rPr>
                          <w:t> </w:t>
                        </w:r>
                        <w:r>
                          <w:rPr>
                            <w:rFonts w:ascii="Lucida Sans Unicode"/>
                            <w:color w:val="0D8F4E"/>
                            <w:spacing w:val="-5"/>
                            <w:sz w:val="21"/>
                          </w:rPr>
                          <w:t>"""</w:t>
                        </w:r>
                      </w:p>
                      <w:p>
                        <w:pPr>
                          <w:spacing w:line="304" w:lineRule="exact" w:before="0"/>
                          <w:ind w:left="0" w:right="0" w:firstLine="0"/>
                          <w:jc w:val="left"/>
                          <w:rPr>
                            <w:rFonts w:ascii="SimSun" w:eastAsia="SimSun"/>
                            <w:sz w:val="19"/>
                          </w:rPr>
                        </w:pPr>
                        <w:r>
                          <w:rPr>
                            <w:rFonts w:ascii="Lucida Sans Unicode" w:eastAsia="Lucida Sans Unicode"/>
                            <w:color w:val="0D8F4E"/>
                            <w:w w:val="90"/>
                            <w:sz w:val="21"/>
                          </w:rPr>
                          <w:t>LangChain</w:t>
                        </w:r>
                        <w:r>
                          <w:rPr>
                            <w:rFonts w:ascii="Lucida Sans Unicode" w:eastAsia="Lucida Sans Unicode"/>
                            <w:color w:val="0D8F4E"/>
                            <w:spacing w:val="-7"/>
                            <w:sz w:val="21"/>
                          </w:rPr>
                          <w:t> </w:t>
                        </w:r>
                        <w:r>
                          <w:rPr>
                            <w:rFonts w:ascii="SimSun" w:eastAsia="SimSun"/>
                            <w:color w:val="0D8F4E"/>
                            <w:w w:val="90"/>
                            <w:sz w:val="19"/>
                          </w:rPr>
                          <w:t>是</w:t>
                        </w:r>
                        <w:r>
                          <w:rPr>
                            <w:rFonts w:ascii="SimSun" w:eastAsia="SimSun"/>
                            <w:color w:val="0D8F4E"/>
                            <w:w w:val="90"/>
                            <w:sz w:val="17"/>
                          </w:rPr>
                          <w:t>一</w:t>
                        </w:r>
                        <w:r>
                          <w:rPr>
                            <w:rFonts w:ascii="SimSun" w:eastAsia="SimSun"/>
                            <w:color w:val="0D8F4E"/>
                            <w:w w:val="90"/>
                            <w:sz w:val="19"/>
                          </w:rPr>
                          <w:t>个用于开发由语言模型驱动的应用程序的框架的</w:t>
                        </w:r>
                        <w:r>
                          <w:rPr>
                            <w:rFonts w:ascii="SimSun" w:eastAsia="SimSun"/>
                            <w:color w:val="0D8F4E"/>
                            <w:w w:val="65"/>
                            <w:sz w:val="19"/>
                          </w:rPr>
                          <w:t>。</w:t>
                        </w:r>
                        <w:r>
                          <w:rPr>
                            <w:rFonts w:ascii="SimSun" w:eastAsia="SimSun"/>
                            <w:color w:val="0D8F4E"/>
                            <w:spacing w:val="46"/>
                            <w:sz w:val="19"/>
                          </w:rPr>
                          <w:t> </w:t>
                        </w:r>
                        <w:r>
                          <w:rPr>
                            <w:rFonts w:ascii="SimSun" w:eastAsia="SimSun"/>
                            <w:color w:val="0D8F4E"/>
                            <w:w w:val="90"/>
                            <w:sz w:val="19"/>
                          </w:rPr>
                          <w:t>它提供了</w:t>
                        </w:r>
                        <w:r>
                          <w:rPr>
                            <w:rFonts w:ascii="SimSun" w:eastAsia="SimSun"/>
                            <w:color w:val="0D8F4E"/>
                            <w:w w:val="90"/>
                            <w:sz w:val="17"/>
                          </w:rPr>
                          <w:t>一</w:t>
                        </w:r>
                        <w:r>
                          <w:rPr>
                            <w:rFonts w:ascii="SimSun" w:eastAsia="SimSun"/>
                            <w:color w:val="0D8F4E"/>
                            <w:w w:val="90"/>
                            <w:sz w:val="19"/>
                          </w:rPr>
                          <w:t>套工具和抽象</w:t>
                        </w:r>
                        <w:r>
                          <w:rPr>
                            <w:rFonts w:ascii="SimSun" w:eastAsia="SimSun"/>
                            <w:color w:val="0D8F4E"/>
                            <w:w w:val="90"/>
                            <w:sz w:val="18"/>
                          </w:rPr>
                          <w:t>，</w:t>
                        </w:r>
                        <w:r>
                          <w:rPr>
                            <w:rFonts w:ascii="SimSun" w:eastAsia="SimSun"/>
                            <w:color w:val="0D8F4E"/>
                            <w:spacing w:val="-3"/>
                            <w:w w:val="90"/>
                            <w:sz w:val="19"/>
                          </w:rPr>
                          <w:t>使开发者</w:t>
                        </w:r>
                      </w:p>
                      <w:p>
                        <w:pPr>
                          <w:spacing w:before="2"/>
                          <w:ind w:left="0" w:right="0" w:firstLine="0"/>
                          <w:jc w:val="left"/>
                          <w:rPr>
                            <w:rFonts w:ascii="SimSun" w:eastAsia="SimSun"/>
                            <w:sz w:val="19"/>
                          </w:rPr>
                        </w:pPr>
                        <w:r>
                          <w:rPr>
                            <w:rFonts w:ascii="SimSun" w:eastAsia="SimSun"/>
                            <w:color w:val="0D8F4E"/>
                            <w:w w:val="90"/>
                            <w:sz w:val="19"/>
                          </w:rPr>
                          <w:t>能够更容易地构建复杂的应用程序</w:t>
                        </w:r>
                        <w:r>
                          <w:rPr>
                            <w:rFonts w:ascii="SimSun" w:eastAsia="SimSun"/>
                            <w:color w:val="0D8F4E"/>
                            <w:spacing w:val="-10"/>
                            <w:w w:val="55"/>
                            <w:sz w:val="19"/>
                          </w:rPr>
                          <w:t>。</w:t>
                        </w:r>
                      </w:p>
                      <w:p>
                        <w:pPr>
                          <w:spacing w:line="275" w:lineRule="exact" w:before="2"/>
                          <w:ind w:left="0" w:right="0" w:firstLine="0"/>
                          <w:jc w:val="left"/>
                          <w:rPr>
                            <w:rFonts w:ascii="Lucida Sans Unicode"/>
                            <w:sz w:val="21"/>
                          </w:rPr>
                        </w:pPr>
                        <w:r>
                          <w:rPr>
                            <w:rFonts w:ascii="Lucida Sans Unicode"/>
                            <w:color w:val="0D8F4E"/>
                            <w:spacing w:val="-5"/>
                            <w:sz w:val="21"/>
                          </w:rPr>
                          <w:t>"""</w:t>
                        </w:r>
                      </w:p>
                    </w:txbxContent>
                  </v:textbox>
                  <w10:wrap type="none"/>
                </v:shape>
                <v:shape style="position:absolute;left:2155;top:3009;width:4790;height:4472" type="#_x0000_t202" id="docshape304"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定义字符分割器</w:t>
                        </w:r>
                      </w:p>
                      <w:p>
                        <w:pPr>
                          <w:spacing w:line="213" w:lineRule="auto" w:before="9"/>
                          <w:ind w:left="207" w:right="995" w:hanging="208"/>
                          <w:jc w:val="left"/>
                          <w:rPr>
                            <w:rFonts w:ascii="Lucida Sans Unicode" w:eastAsia="Lucida Sans Unicode"/>
                            <w:sz w:val="21"/>
                          </w:rPr>
                        </w:pPr>
                        <w:r>
                          <w:rPr>
                            <w:sz w:val="17"/>
                          </w:rPr>
                          <w:t>splitter </w:t>
                        </w:r>
                        <w:r>
                          <w:rPr>
                            <w:color w:val="0C0C0C"/>
                            <w:sz w:val="17"/>
                          </w:rPr>
                          <w:t>= </w:t>
                        </w:r>
                        <w:r>
                          <w:rPr>
                            <w:sz w:val="17"/>
                          </w:rPr>
                          <w:t>CharacterTextSplitter</w:t>
                        </w:r>
                        <w:r>
                          <w:rPr>
                            <w:color w:val="0C0C0C"/>
                            <w:sz w:val="17"/>
                          </w:rPr>
                          <w:t>( </w:t>
                        </w:r>
                        <w:r>
                          <w:rPr>
                            <w:sz w:val="17"/>
                          </w:rPr>
                          <w:t>chunk_size</w:t>
                        </w:r>
                        <w:r>
                          <w:rPr>
                            <w:color w:val="0C0C0C"/>
                            <w:sz w:val="17"/>
                          </w:rPr>
                          <w:t>=</w:t>
                        </w:r>
                        <w:r>
                          <w:rPr>
                            <w:color w:val="D81B60"/>
                            <w:sz w:val="17"/>
                          </w:rPr>
                          <w:t>50</w:t>
                        </w:r>
                        <w:r>
                          <w:rPr>
                            <w:color w:val="0C0C0C"/>
                            <w:sz w:val="17"/>
                          </w:rPr>
                          <w:t>, </w:t>
                        </w:r>
                        <w:r>
                          <w:rPr>
                            <w:rFonts w:ascii="Lucida Sans Unicode" w:eastAsia="Lucida Sans Unicode"/>
                            <w:color w:val="D81B60"/>
                            <w:sz w:val="21"/>
                          </w:rPr>
                          <w:t># </w:t>
                        </w:r>
                        <w:r>
                          <w:rPr>
                            <w:rFonts w:ascii="SimSun" w:eastAsia="SimSun"/>
                            <w:color w:val="D81B60"/>
                            <w:sz w:val="19"/>
                          </w:rPr>
                          <w:t>每块大小 </w:t>
                        </w:r>
                        <w:r>
                          <w:rPr>
                            <w:spacing w:val="-6"/>
                            <w:sz w:val="17"/>
                          </w:rPr>
                          <w:t>chunk_overlap</w:t>
                        </w:r>
                        <w:r>
                          <w:rPr>
                            <w:color w:val="0C0C0C"/>
                            <w:spacing w:val="-6"/>
                            <w:sz w:val="17"/>
                          </w:rPr>
                          <w:t>=</w:t>
                        </w:r>
                        <w:r>
                          <w:rPr>
                            <w:color w:val="D81B60"/>
                            <w:spacing w:val="-6"/>
                            <w:sz w:val="17"/>
                          </w:rPr>
                          <w:t>5</w:t>
                        </w:r>
                        <w:r>
                          <w:rPr>
                            <w:color w:val="0C0C0C"/>
                            <w:spacing w:val="-6"/>
                            <w:sz w:val="17"/>
                          </w:rPr>
                          <w:t>,</w:t>
                        </w:r>
                        <w:r>
                          <w:rPr>
                            <w:rFonts w:ascii="Lucida Sans Unicode" w:eastAsia="Lucida Sans Unicode"/>
                            <w:color w:val="D81B60"/>
                            <w:spacing w:val="-11"/>
                            <w:sz w:val="21"/>
                          </w:rPr>
                          <w:t># </w:t>
                        </w:r>
                        <w:r>
                          <w:rPr>
                            <w:rFonts w:ascii="SimSun" w:eastAsia="SimSun"/>
                            <w:color w:val="D81B60"/>
                            <w:spacing w:val="-6"/>
                            <w:sz w:val="19"/>
                          </w:rPr>
                          <w:t>块与块之间的重复字符数 </w:t>
                        </w:r>
                        <w:r>
                          <w:rPr>
                            <w:rFonts w:ascii="Lucida Sans Unicode" w:eastAsia="Lucida Sans Unicode"/>
                            <w:color w:val="D81B60"/>
                            <w:spacing w:val="-2"/>
                            <w:w w:val="90"/>
                            <w:sz w:val="21"/>
                          </w:rPr>
                          <w:t>#length_function=len,</w:t>
                        </w:r>
                      </w:p>
                      <w:p>
                        <w:pPr>
                          <w:spacing w:line="276" w:lineRule="exact" w:before="0"/>
                          <w:ind w:left="207" w:right="0" w:firstLine="0"/>
                          <w:jc w:val="left"/>
                          <w:rPr>
                            <w:rFonts w:ascii="SimSun" w:eastAsia="SimSun"/>
                            <w:sz w:val="19"/>
                          </w:rPr>
                        </w:pPr>
                        <w:r>
                          <w:rPr>
                            <w:spacing w:val="-8"/>
                            <w:sz w:val="17"/>
                          </w:rPr>
                          <w:t>separator</w:t>
                        </w:r>
                        <w:r>
                          <w:rPr>
                            <w:color w:val="0C0C0C"/>
                            <w:spacing w:val="-8"/>
                            <w:sz w:val="17"/>
                          </w:rPr>
                          <w:t>=</w:t>
                        </w:r>
                        <w:r>
                          <w:rPr>
                            <w:rFonts w:ascii="Lucida Sans Unicode" w:eastAsia="Lucida Sans Unicode"/>
                            <w:color w:val="0D8F4E"/>
                            <w:spacing w:val="20"/>
                            <w:sz w:val="21"/>
                          </w:rPr>
                          <w:t>"" </w:t>
                        </w:r>
                        <w:r>
                          <w:rPr>
                            <w:rFonts w:ascii="Lucida Sans Unicode" w:eastAsia="Lucida Sans Unicode"/>
                            <w:color w:val="D81B60"/>
                            <w:spacing w:val="-12"/>
                            <w:sz w:val="21"/>
                          </w:rPr>
                          <w:t># </w:t>
                        </w:r>
                        <w:r>
                          <w:rPr>
                            <w:rFonts w:ascii="SimSun" w:eastAsia="SimSun"/>
                            <w:color w:val="D81B60"/>
                            <w:spacing w:val="-8"/>
                            <w:sz w:val="19"/>
                          </w:rPr>
                          <w:t>设置为空字符串时</w:t>
                        </w:r>
                        <w:r>
                          <w:rPr>
                            <w:rFonts w:ascii="SimSun" w:eastAsia="SimSun"/>
                            <w:color w:val="D81B60"/>
                            <w:spacing w:val="-8"/>
                            <w:sz w:val="18"/>
                          </w:rPr>
                          <w:t>，</w:t>
                        </w:r>
                        <w:r>
                          <w:rPr>
                            <w:rFonts w:ascii="SimSun" w:eastAsia="SimSun"/>
                            <w:color w:val="D81B60"/>
                            <w:spacing w:val="-9"/>
                            <w:sz w:val="19"/>
                          </w:rPr>
                          <w:t>表示禁用分隔符优先</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分割文本</w:t>
                        </w:r>
                      </w:p>
                      <w:p>
                        <w:pPr>
                          <w:spacing w:line="298" w:lineRule="exact" w:before="0"/>
                          <w:ind w:left="0" w:right="0" w:firstLine="0"/>
                          <w:jc w:val="left"/>
                          <w:rPr>
                            <w:sz w:val="17"/>
                          </w:rPr>
                        </w:pPr>
                        <w:r>
                          <w:rPr>
                            <w:w w:val="105"/>
                            <w:sz w:val="17"/>
                          </w:rPr>
                          <w:t>texts</w:t>
                        </w:r>
                        <w:r>
                          <w:rPr>
                            <w:spacing w:val="-7"/>
                            <w:w w:val="105"/>
                            <w:sz w:val="17"/>
                          </w:rPr>
                          <w:t> </w:t>
                        </w:r>
                        <w:r>
                          <w:rPr>
                            <w:color w:val="0C0C0C"/>
                            <w:w w:val="105"/>
                            <w:sz w:val="17"/>
                          </w:rPr>
                          <w:t>=</w:t>
                        </w:r>
                        <w:r>
                          <w:rPr>
                            <w:color w:val="0C0C0C"/>
                            <w:spacing w:val="-7"/>
                            <w:w w:val="105"/>
                            <w:sz w:val="17"/>
                          </w:rPr>
                          <w:t> </w:t>
                        </w:r>
                        <w:r>
                          <w:rPr>
                            <w:spacing w:val="-2"/>
                            <w:w w:val="105"/>
                            <w:sz w:val="17"/>
                          </w:rPr>
                          <w:t>splitter</w:t>
                        </w:r>
                        <w:r>
                          <w:rPr>
                            <w:color w:val="0C0C0C"/>
                            <w:spacing w:val="-2"/>
                            <w:w w:val="105"/>
                            <w:sz w:val="17"/>
                          </w:rPr>
                          <w:t>.</w:t>
                        </w:r>
                        <w:r>
                          <w:rPr>
                            <w:spacing w:val="-2"/>
                            <w:w w:val="105"/>
                            <w:sz w:val="17"/>
                          </w:rPr>
                          <w:t>split_text</w:t>
                        </w:r>
                        <w:r>
                          <w:rPr>
                            <w:color w:val="0C0C0C"/>
                            <w:spacing w:val="-2"/>
                            <w:w w:val="105"/>
                            <w:sz w:val="17"/>
                          </w:rPr>
                          <w:t>(</w:t>
                        </w:r>
                        <w:r>
                          <w:rPr>
                            <w:spacing w:val="-2"/>
                            <w:w w:val="105"/>
                            <w:sz w:val="17"/>
                          </w:rPr>
                          <w:t>text</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5</w:t>
                        </w:r>
                        <w:r>
                          <w:rPr>
                            <w:rFonts w:ascii="Lucida Sans Unicode" w:eastAsia="Lucida Sans Unicode"/>
                            <w:color w:val="D81B60"/>
                            <w:spacing w:val="-13"/>
                            <w:w w:val="80"/>
                            <w:sz w:val="21"/>
                          </w:rPr>
                          <w:t>. </w:t>
                        </w:r>
                        <w:r>
                          <w:rPr>
                            <w:rFonts w:ascii="SimSun" w:eastAsia="SimSun"/>
                            <w:color w:val="D81B60"/>
                            <w:spacing w:val="-3"/>
                            <w:w w:val="80"/>
                            <w:sz w:val="19"/>
                          </w:rPr>
                          <w:t>打印结果</w:t>
                        </w:r>
                      </w:p>
                      <w:p>
                        <w:pPr>
                          <w:spacing w:line="211" w:lineRule="auto" w:before="8"/>
                          <w:ind w:left="207" w:right="1453" w:hanging="208"/>
                          <w:jc w:val="left"/>
                          <w:rPr>
                            <w:sz w:val="17"/>
                          </w:rPr>
                        </w:pPr>
                        <w:r>
                          <w:rPr>
                            <w:color w:val="3B78E7"/>
                            <w:sz w:val="17"/>
                          </w:rPr>
                          <w:t>for </w:t>
                        </w:r>
                        <w:r>
                          <w:rPr>
                            <w:sz w:val="17"/>
                          </w:rPr>
                          <w:t>i</w:t>
                        </w:r>
                        <w:r>
                          <w:rPr>
                            <w:color w:val="0C0C0C"/>
                            <w:sz w:val="17"/>
                          </w:rPr>
                          <w:t>, </w:t>
                        </w:r>
                        <w:r>
                          <w:rPr>
                            <w:sz w:val="17"/>
                          </w:rPr>
                          <w:t>chunk </w:t>
                        </w:r>
                        <w:r>
                          <w:rPr>
                            <w:color w:val="3B78E7"/>
                            <w:sz w:val="17"/>
                          </w:rPr>
                          <w:t>in </w:t>
                        </w:r>
                        <w:r>
                          <w:rPr>
                            <w:rFonts w:ascii="Lucida Sans Unicode" w:eastAsia="Lucida Sans Unicode"/>
                            <w:color w:val="3300AA"/>
                            <w:sz w:val="21"/>
                          </w:rPr>
                          <w:t>enumerate</w:t>
                        </w:r>
                        <w:r>
                          <w:rPr>
                            <w:color w:val="0C0C0C"/>
                            <w:sz w:val="17"/>
                          </w:rPr>
                          <w:t>(</w:t>
                        </w:r>
                        <w:r>
                          <w:rPr>
                            <w:sz w:val="17"/>
                          </w:rPr>
                          <w:t>texts</w:t>
                        </w:r>
                        <w:r>
                          <w:rPr>
                            <w:color w:val="0C0C0C"/>
                            <w:sz w:val="17"/>
                          </w:rPr>
                          <w:t>): </w:t>
                        </w:r>
                        <w:r>
                          <w:rPr>
                            <w:rFonts w:ascii="Lucida Sans Unicode" w:eastAsia="Lucida Sans Unicode"/>
                            <w:color w:val="3300AA"/>
                            <w:spacing w:val="-8"/>
                            <w:w w:val="90"/>
                            <w:sz w:val="21"/>
                          </w:rPr>
                          <w:t>print</w:t>
                        </w:r>
                        <w:r>
                          <w:rPr>
                            <w:color w:val="0C0C0C"/>
                            <w:spacing w:val="-8"/>
                            <w:w w:val="90"/>
                            <w:sz w:val="17"/>
                          </w:rPr>
                          <w:t>(</w:t>
                        </w:r>
                        <w:r>
                          <w:rPr>
                            <w:rFonts w:ascii="Lucida Sans Unicode" w:eastAsia="Lucida Sans Unicode"/>
                            <w:color w:val="0D8F4E"/>
                            <w:spacing w:val="-8"/>
                            <w:w w:val="90"/>
                            <w:sz w:val="21"/>
                          </w:rPr>
                          <w:t>f"</w:t>
                        </w:r>
                        <w:r>
                          <w:rPr>
                            <w:rFonts w:ascii="SimSun" w:eastAsia="SimSun"/>
                            <w:color w:val="0D8F4E"/>
                            <w:spacing w:val="-22"/>
                            <w:w w:val="90"/>
                            <w:sz w:val="19"/>
                          </w:rPr>
                          <w:t>块 </w:t>
                        </w:r>
                        <w:r>
                          <w:rPr>
                            <w:rFonts w:ascii="Lucida Sans Unicode" w:eastAsia="Lucida Sans Unicode"/>
                            <w:color w:val="0D8F4E"/>
                            <w:spacing w:val="-8"/>
                            <w:w w:val="90"/>
                            <w:sz w:val="21"/>
                          </w:rPr>
                          <w:t>{i+1}:</w:t>
                        </w:r>
                        <w:r>
                          <w:rPr>
                            <w:rFonts w:ascii="SimSun" w:eastAsia="SimSun"/>
                            <w:color w:val="0D8F4E"/>
                            <w:spacing w:val="-8"/>
                            <w:w w:val="90"/>
                            <w:sz w:val="19"/>
                          </w:rPr>
                          <w:t>长度</w:t>
                        </w:r>
                        <w:r>
                          <w:rPr>
                            <w:rFonts w:ascii="SimSun" w:eastAsia="SimSun"/>
                            <w:color w:val="0D8F4E"/>
                            <w:spacing w:val="-8"/>
                            <w:w w:val="70"/>
                            <w:sz w:val="18"/>
                          </w:rPr>
                          <w:t>：</w:t>
                        </w:r>
                        <w:r>
                          <w:rPr>
                            <w:rFonts w:ascii="SimSun" w:eastAsia="SimSun"/>
                            <w:color w:val="0D8F4E"/>
                            <w:spacing w:val="20"/>
                            <w:sz w:val="18"/>
                          </w:rPr>
                          <w:t> </w:t>
                        </w:r>
                        <w:r>
                          <w:rPr>
                            <w:rFonts w:ascii="Lucida Sans Unicode" w:eastAsia="Lucida Sans Unicode"/>
                            <w:color w:val="0D8F4E"/>
                            <w:spacing w:val="-8"/>
                            <w:w w:val="90"/>
                            <w:sz w:val="21"/>
                          </w:rPr>
                          <w:t>{len(chunk)}"</w:t>
                        </w:r>
                        <w:r>
                          <w:rPr>
                            <w:color w:val="0C0C0C"/>
                            <w:spacing w:val="-8"/>
                            <w:w w:val="90"/>
                            <w:sz w:val="17"/>
                          </w:rPr>
                          <w:t>)</w:t>
                        </w:r>
                        <w:r>
                          <w:rPr>
                            <w:color w:val="0C0C0C"/>
                            <w:spacing w:val="-2"/>
                            <w:w w:val="90"/>
                            <w:sz w:val="17"/>
                          </w:rPr>
                          <w:t> </w:t>
                        </w:r>
                        <w:r>
                          <w:rPr>
                            <w:rFonts w:ascii="Lucida Sans Unicode" w:eastAsia="Lucida Sans Unicode"/>
                            <w:color w:val="3300AA"/>
                            <w:spacing w:val="-2"/>
                            <w:sz w:val="21"/>
                          </w:rPr>
                          <w:t>print</w:t>
                        </w:r>
                        <w:r>
                          <w:rPr>
                            <w:color w:val="0C0C0C"/>
                            <w:spacing w:val="-2"/>
                            <w:sz w:val="17"/>
                          </w:rPr>
                          <w:t>(</w:t>
                        </w:r>
                        <w:r>
                          <w:rPr>
                            <w:spacing w:val="-2"/>
                            <w:sz w:val="17"/>
                          </w:rPr>
                          <w:t>chunk</w:t>
                        </w:r>
                        <w:r>
                          <w:rPr>
                            <w:color w:val="0C0C0C"/>
                            <w:spacing w:val="-2"/>
                            <w:sz w:val="17"/>
                          </w:rPr>
                          <w:t>)</w:t>
                        </w:r>
                      </w:p>
                      <w:p>
                        <w:pPr>
                          <w:spacing w:line="252" w:lineRule="exact" w:before="0"/>
                          <w:ind w:left="207" w:right="0" w:firstLine="0"/>
                          <w:jc w:val="left"/>
                          <w:rPr>
                            <w:sz w:val="17"/>
                          </w:rPr>
                        </w:pPr>
                        <w:r>
                          <w:rPr>
                            <w:rFonts w:ascii="Lucida Sans Unicode"/>
                            <w:color w:val="3300AA"/>
                            <w:spacing w:val="-4"/>
                            <w:w w:val="90"/>
                            <w:sz w:val="21"/>
                          </w:rPr>
                          <w:t>print</w:t>
                        </w:r>
                        <w:r>
                          <w:rPr>
                            <w:color w:val="0C0C0C"/>
                            <w:spacing w:val="-4"/>
                            <w:w w:val="90"/>
                            <w:sz w:val="17"/>
                          </w:rPr>
                          <w:t>(</w:t>
                        </w:r>
                        <w:r>
                          <w:rPr>
                            <w:rFonts w:ascii="Lucida Sans Unicode"/>
                            <w:color w:val="0D8F4E"/>
                            <w:spacing w:val="-4"/>
                            <w:w w:val="90"/>
                            <w:sz w:val="21"/>
                          </w:rPr>
                          <w:t>"-"</w:t>
                        </w:r>
                        <w:r>
                          <w:rPr>
                            <w:rFonts w:ascii="Lucida Sans Unicode"/>
                            <w:color w:val="0D8F4E"/>
                            <w:spacing w:val="-9"/>
                            <w:w w:val="90"/>
                            <w:sz w:val="21"/>
                          </w:rPr>
                          <w:t> </w:t>
                        </w:r>
                        <w:r>
                          <w:rPr>
                            <w:color w:val="D81B60"/>
                            <w:spacing w:val="-4"/>
                            <w:w w:val="90"/>
                            <w:sz w:val="17"/>
                          </w:rPr>
                          <w:t>*</w:t>
                        </w:r>
                        <w:r>
                          <w:rPr>
                            <w:color w:val="D81B60"/>
                            <w:spacing w:val="-8"/>
                            <w:sz w:val="17"/>
                          </w:rPr>
                          <w:t> </w:t>
                        </w:r>
                        <w:r>
                          <w:rPr>
                            <w:color w:val="D81B60"/>
                            <w:spacing w:val="-5"/>
                            <w:w w:val="90"/>
                            <w:sz w:val="17"/>
                          </w:rPr>
                          <w:t>50</w:t>
                        </w:r>
                        <w:r>
                          <w:rPr>
                            <w:color w:val="0C0C0C"/>
                            <w:spacing w:val="-5"/>
                            <w:w w:val="90"/>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52352">
                <wp:simplePos x="0" y="0"/>
                <wp:positionH relativeFrom="page">
                  <wp:posOffset>959124</wp:posOffset>
                </wp:positionH>
                <wp:positionV relativeFrom="paragraph">
                  <wp:posOffset>5025900</wp:posOffset>
                </wp:positionV>
                <wp:extent cx="5651500" cy="1725295"/>
                <wp:effectExtent l="0" t="0" r="0" b="0"/>
                <wp:wrapTopAndBottom/>
                <wp:docPr id="340" name="Group 340"/>
                <wp:cNvGraphicFramePr>
                  <a:graphicFrameLocks/>
                </wp:cNvGraphicFramePr>
                <a:graphic>
                  <a:graphicData uri="http://schemas.microsoft.com/office/word/2010/wordprocessingGroup">
                    <wpg:wgp>
                      <wpg:cNvPr id="340" name="Group 340"/>
                      <wpg:cNvGrpSpPr/>
                      <wpg:grpSpPr>
                        <a:xfrm>
                          <a:off x="0" y="0"/>
                          <a:ext cx="5651500" cy="1725295"/>
                          <a:chExt cx="5651500" cy="1725295"/>
                        </a:xfrm>
                      </wpg:grpSpPr>
                      <wps:wsp>
                        <wps:cNvPr id="341" name="Graphic 341"/>
                        <wps:cNvSpPr/>
                        <wps:spPr>
                          <a:xfrm>
                            <a:off x="-7" y="5"/>
                            <a:ext cx="5651500" cy="1725295"/>
                          </a:xfrm>
                          <a:custGeom>
                            <a:avLst/>
                            <a:gdLst/>
                            <a:ahLst/>
                            <a:cxnLst/>
                            <a:rect l="l" t="t" r="r" b="b"/>
                            <a:pathLst>
                              <a:path w="5651500" h="1725295">
                                <a:moveTo>
                                  <a:pt x="5650954" y="33045"/>
                                </a:moveTo>
                                <a:lnTo>
                                  <a:pt x="5622747" y="977"/>
                                </a:lnTo>
                                <a:lnTo>
                                  <a:pt x="5617883" y="0"/>
                                </a:lnTo>
                                <a:lnTo>
                                  <a:pt x="33058" y="0"/>
                                </a:lnTo>
                                <a:lnTo>
                                  <a:pt x="965" y="28181"/>
                                </a:lnTo>
                                <a:lnTo>
                                  <a:pt x="0" y="33045"/>
                                </a:lnTo>
                                <a:lnTo>
                                  <a:pt x="0" y="1686712"/>
                                </a:lnTo>
                                <a:lnTo>
                                  <a:pt x="0" y="1691754"/>
                                </a:lnTo>
                                <a:lnTo>
                                  <a:pt x="28206" y="1723834"/>
                                </a:lnTo>
                                <a:lnTo>
                                  <a:pt x="33058" y="1724812"/>
                                </a:lnTo>
                                <a:lnTo>
                                  <a:pt x="5617883" y="1724812"/>
                                </a:lnTo>
                                <a:lnTo>
                                  <a:pt x="5649988" y="1696605"/>
                                </a:lnTo>
                                <a:lnTo>
                                  <a:pt x="5650954" y="1691754"/>
                                </a:lnTo>
                                <a:lnTo>
                                  <a:pt x="5650954" y="33045"/>
                                </a:lnTo>
                                <a:close/>
                              </a:path>
                            </a:pathLst>
                          </a:custGeom>
                          <a:solidFill>
                            <a:srgbClr val="F4F6F7"/>
                          </a:solidFill>
                        </wps:spPr>
                        <wps:bodyPr wrap="square" lIns="0" tIns="0" rIns="0" bIns="0" rtlCol="0">
                          <a:prstTxWarp prst="textNoShape">
                            <a:avLst/>
                          </a:prstTxWarp>
                          <a:noAutofit/>
                        </wps:bodyPr>
                      </wps:wsp>
                      <wps:wsp>
                        <wps:cNvPr id="342" name="Graphic 342"/>
                        <wps:cNvSpPr/>
                        <wps:spPr>
                          <a:xfrm>
                            <a:off x="486000" y="871892"/>
                            <a:ext cx="2411730" cy="1270"/>
                          </a:xfrm>
                          <a:custGeom>
                            <a:avLst/>
                            <a:gdLst/>
                            <a:ahLst/>
                            <a:cxnLst/>
                            <a:rect l="l" t="t" r="r" b="b"/>
                            <a:pathLst>
                              <a:path w="2411730" h="0">
                                <a:moveTo>
                                  <a:pt x="0" y="0"/>
                                </a:moveTo>
                                <a:lnTo>
                                  <a:pt x="2411714" y="0"/>
                                </a:lnTo>
                              </a:path>
                            </a:pathLst>
                          </a:custGeom>
                          <a:ln w="8219">
                            <a:solidFill>
                              <a:srgbClr val="242C32"/>
                            </a:solidFill>
                            <a:prstDash val="sysDash"/>
                          </a:ln>
                        </wps:spPr>
                        <wps:bodyPr wrap="square" lIns="0" tIns="0" rIns="0" bIns="0" rtlCol="0">
                          <a:prstTxWarp prst="textNoShape">
                            <a:avLst/>
                          </a:prstTxWarp>
                          <a:noAutofit/>
                        </wps:bodyPr>
                      </wps:wsp>
                      <wps:wsp>
                        <wps:cNvPr id="343" name="Graphic 343"/>
                        <wps:cNvSpPr/>
                        <wps:spPr>
                          <a:xfrm>
                            <a:off x="486000" y="1415069"/>
                            <a:ext cx="2411730" cy="1270"/>
                          </a:xfrm>
                          <a:custGeom>
                            <a:avLst/>
                            <a:gdLst/>
                            <a:ahLst/>
                            <a:cxnLst/>
                            <a:rect l="l" t="t" r="r" b="b"/>
                            <a:pathLst>
                              <a:path w="2411730" h="0">
                                <a:moveTo>
                                  <a:pt x="0" y="0"/>
                                </a:moveTo>
                                <a:lnTo>
                                  <a:pt x="2411714" y="0"/>
                                </a:lnTo>
                              </a:path>
                            </a:pathLst>
                          </a:custGeom>
                          <a:ln w="8219">
                            <a:solidFill>
                              <a:srgbClr val="242C32"/>
                            </a:solidFill>
                            <a:prstDash val="sysDash"/>
                          </a:ln>
                        </wps:spPr>
                        <wps:bodyPr wrap="square" lIns="0" tIns="0" rIns="0" bIns="0" rtlCol="0">
                          <a:prstTxWarp prst="textNoShape">
                            <a:avLst/>
                          </a:prstTxWarp>
                          <a:noAutofit/>
                        </wps:bodyPr>
                      </wps:wsp>
                      <wps:wsp>
                        <wps:cNvPr id="344" name="Textbox 344"/>
                        <wps:cNvSpPr txBox="1"/>
                        <wps:spPr>
                          <a:xfrm>
                            <a:off x="0" y="0"/>
                            <a:ext cx="5651500" cy="1725295"/>
                          </a:xfrm>
                          <a:prstGeom prst="rect">
                            <a:avLst/>
                          </a:prstGeom>
                        </wps:spPr>
                        <wps:txbx>
                          <w:txbxContent>
                            <w:p>
                              <w:pPr>
                                <w:spacing w:line="240" w:lineRule="auto" w:before="32"/>
                                <w:rPr>
                                  <w:sz w:val="17"/>
                                </w:rPr>
                              </w:pPr>
                            </w:p>
                            <w:p>
                              <w:pPr>
                                <w:tabs>
                                  <w:tab w:pos="765" w:val="left" w:leader="none"/>
                                </w:tabs>
                                <w:spacing w:line="299" w:lineRule="exact" w:before="0"/>
                                <w:ind w:left="437" w:right="0" w:firstLine="0"/>
                                <w:jc w:val="left"/>
                                <w:rPr>
                                  <w:sz w:val="17"/>
                                </w:rPr>
                              </w:pPr>
                              <w:r>
                                <w:rPr>
                                  <w:color w:val="131313"/>
                                  <w:spacing w:val="-10"/>
                                  <w:sz w:val="17"/>
                                </w:rPr>
                                <w:t>1</w:t>
                              </w:r>
                              <w:r>
                                <w:rPr>
                                  <w:color w:val="131313"/>
                                  <w:sz w:val="17"/>
                                </w:rPr>
                                <w:tab/>
                              </w:r>
                              <w:r>
                                <w:rPr>
                                  <w:color w:val="252D33"/>
                                  <w:spacing w:val="10"/>
                                  <w:sz w:val="17"/>
                                </w:rPr>
                                <w:t>块 </w:t>
                              </w:r>
                              <w:r>
                                <w:rPr>
                                  <w:color w:val="252D33"/>
                                  <w:sz w:val="17"/>
                                </w:rPr>
                                <w:t>1:长度</w:t>
                              </w:r>
                              <w:r>
                                <w:rPr>
                                  <w:color w:val="252D33"/>
                                  <w:spacing w:val="-5"/>
                                  <w:sz w:val="17"/>
                                </w:rPr>
                                <w:t>：49</w:t>
                              </w:r>
                            </w:p>
                            <w:p>
                              <w:pPr>
                                <w:tabs>
                                  <w:tab w:pos="765" w:val="left" w:leader="none"/>
                                </w:tabs>
                                <w:spacing w:line="218" w:lineRule="auto" w:before="6"/>
                                <w:ind w:left="765" w:right="522" w:hanging="329"/>
                                <w:jc w:val="left"/>
                                <w:rPr>
                                  <w:sz w:val="17"/>
                                </w:rPr>
                              </w:pPr>
                              <w:r>
                                <w:rPr>
                                  <w:color w:val="131313"/>
                                  <w:w w:val="103"/>
                                  <w:sz w:val="17"/>
                                </w:rPr>
                                <w:t>2</w:t>
                              </w:r>
                              <w:r>
                                <w:rPr>
                                  <w:color w:val="131313"/>
                                  <w:sz w:val="17"/>
                                </w:rPr>
                                <w:tab/>
                              </w:r>
                              <w:r>
                                <w:rPr>
                                  <w:color w:val="252D33"/>
                                  <w:w w:val="103"/>
                                  <w:sz w:val="17"/>
                                </w:rPr>
                                <w:t>LangChain</w:t>
                              </w:r>
                              <w:r>
                                <w:rPr>
                                  <w:color w:val="252D33"/>
                                  <w:spacing w:val="1"/>
                                  <w:sz w:val="17"/>
                                </w:rPr>
                                <w:t> </w:t>
                              </w:r>
                              <w:r>
                                <w:rPr>
                                  <w:color w:val="252D33"/>
                                  <w:spacing w:val="-1"/>
                                  <w:w w:val="103"/>
                                  <w:sz w:val="17"/>
                                </w:rPr>
                                <w:t>是一个用于开发由语言模型驱动的应用程序的框架的。它提供了一套工具和抽象，使开</w:t>
                              </w:r>
                              <w:r>
                                <w:rPr>
                                  <w:color w:val="252D33"/>
                                  <w:w w:val="103"/>
                                  <w:sz w:val="17"/>
                                </w:rPr>
                                <w:t>发</w:t>
                              </w:r>
                            </w:p>
                            <w:p>
                              <w:pPr>
                                <w:spacing w:line="279" w:lineRule="exact" w:before="0"/>
                                <w:ind w:left="437" w:right="0" w:firstLine="0"/>
                                <w:jc w:val="left"/>
                                <w:rPr>
                                  <w:sz w:val="17"/>
                                </w:rPr>
                              </w:pPr>
                              <w:r>
                                <w:rPr>
                                  <w:color w:val="131313"/>
                                  <w:spacing w:val="-10"/>
                                  <w:w w:val="105"/>
                                  <w:sz w:val="17"/>
                                </w:rPr>
                                <w:t>3</w:t>
                              </w:r>
                            </w:p>
                            <w:p>
                              <w:pPr>
                                <w:tabs>
                                  <w:tab w:pos="765" w:val="left" w:leader="none"/>
                                </w:tabs>
                                <w:spacing w:line="285" w:lineRule="exact" w:before="0"/>
                                <w:ind w:left="437" w:right="0" w:firstLine="0"/>
                                <w:jc w:val="left"/>
                                <w:rPr>
                                  <w:sz w:val="17"/>
                                </w:rPr>
                              </w:pPr>
                              <w:r>
                                <w:rPr>
                                  <w:color w:val="131313"/>
                                  <w:spacing w:val="-10"/>
                                  <w:sz w:val="17"/>
                                </w:rPr>
                                <w:t>4</w:t>
                              </w:r>
                              <w:r>
                                <w:rPr>
                                  <w:color w:val="131313"/>
                                  <w:sz w:val="17"/>
                                </w:rPr>
                                <w:tab/>
                              </w:r>
                              <w:r>
                                <w:rPr>
                                  <w:color w:val="252D33"/>
                                  <w:spacing w:val="10"/>
                                  <w:sz w:val="17"/>
                                </w:rPr>
                                <w:t>块 </w:t>
                              </w:r>
                              <w:r>
                                <w:rPr>
                                  <w:color w:val="252D33"/>
                                  <w:sz w:val="17"/>
                                </w:rPr>
                                <w:t>2:长度</w:t>
                              </w:r>
                              <w:r>
                                <w:rPr>
                                  <w:color w:val="252D33"/>
                                  <w:spacing w:val="-5"/>
                                  <w:sz w:val="17"/>
                                </w:rPr>
                                <w:t>：22</w:t>
                              </w:r>
                            </w:p>
                            <w:p>
                              <w:pPr>
                                <w:tabs>
                                  <w:tab w:pos="765" w:val="left" w:leader="none"/>
                                </w:tabs>
                                <w:spacing w:line="285" w:lineRule="exact" w:before="0"/>
                                <w:ind w:left="437" w:right="0" w:firstLine="0"/>
                                <w:jc w:val="left"/>
                                <w:rPr>
                                  <w:sz w:val="17"/>
                                </w:rPr>
                              </w:pPr>
                              <w:r>
                                <w:rPr>
                                  <w:color w:val="131313"/>
                                  <w:spacing w:val="-10"/>
                                  <w:sz w:val="17"/>
                                </w:rPr>
                                <w:t>5</w:t>
                              </w:r>
                              <w:r>
                                <w:rPr>
                                  <w:color w:val="131313"/>
                                  <w:sz w:val="17"/>
                                </w:rPr>
                                <w:tab/>
                              </w:r>
                              <w:r>
                                <w:rPr>
                                  <w:color w:val="252D33"/>
                                  <w:spacing w:val="-1"/>
                                  <w:sz w:val="17"/>
                                </w:rPr>
                                <w:t>象，使开发者能够更容易地构建复杂的应用程序。</w:t>
                              </w:r>
                            </w:p>
                            <w:p>
                              <w:pPr>
                                <w:spacing w:line="299" w:lineRule="exact" w:before="0"/>
                                <w:ind w:left="437" w:right="0" w:firstLine="0"/>
                                <w:jc w:val="left"/>
                                <w:rPr>
                                  <w:sz w:val="17"/>
                                </w:rPr>
                              </w:pPr>
                              <w:r>
                                <w:rPr>
                                  <w:color w:val="131313"/>
                                  <w:spacing w:val="-10"/>
                                  <w:w w:val="105"/>
                                  <w:sz w:val="17"/>
                                </w:rPr>
                                <w:t>6</w:t>
                              </w:r>
                            </w:p>
                          </w:txbxContent>
                        </wps:txbx>
                        <wps:bodyPr wrap="square" lIns="0" tIns="0" rIns="0" bIns="0" rtlCol="0">
                          <a:noAutofit/>
                        </wps:bodyPr>
                      </wps:wsp>
                    </wpg:wgp>
                  </a:graphicData>
                </a:graphic>
              </wp:anchor>
            </w:drawing>
          </mc:Choice>
          <mc:Fallback>
            <w:pict>
              <v:group style="position:absolute;margin-left:75.521606pt;margin-top:395.740204pt;width:445pt;height:135.85pt;mso-position-horizontal-relative:page;mso-position-vertical-relative:paragraph;z-index:-15664128;mso-wrap-distance-left:0;mso-wrap-distance-right:0" id="docshapegroup305" coordorigin="1510,7915" coordsize="8900,2717">
                <v:shape style="position:absolute;left:1510;top:7914;width:8900;height:2717" id="docshape306" coordorigin="1510,7915" coordsize="8900,2717" path="m10410,7967l10365,7916,10357,7915,1562,7915,1512,7959,1510,7967,1510,10571,1510,10579,1555,10630,1562,10631,10357,10631,10408,10587,10410,10579,10410,7967xe" filled="true" fillcolor="#f4f6f7" stroked="false">
                  <v:path arrowok="t"/>
                  <v:fill type="solid"/>
                </v:shape>
                <v:line style="position:absolute" from="2276,9288" to="6074,9288" stroked="true" strokeweight=".647183pt" strokecolor="#242c32">
                  <v:stroke dashstyle="shortdash"/>
                </v:line>
                <v:line style="position:absolute" from="2276,10143" to="6074,10143" stroked="true" strokeweight=".647183pt" strokecolor="#242c32">
                  <v:stroke dashstyle="shortdash"/>
                </v:line>
                <v:shape style="position:absolute;left:1510;top:7914;width:8900;height:2717" type="#_x0000_t202" id="docshape307" filled="false" stroked="false">
                  <v:textbox inset="0,0,0,0">
                    <w:txbxContent>
                      <w:p>
                        <w:pPr>
                          <w:spacing w:line="240" w:lineRule="auto" w:before="32"/>
                          <w:rPr>
                            <w:sz w:val="17"/>
                          </w:rPr>
                        </w:pPr>
                      </w:p>
                      <w:p>
                        <w:pPr>
                          <w:tabs>
                            <w:tab w:pos="765" w:val="left" w:leader="none"/>
                          </w:tabs>
                          <w:spacing w:line="299" w:lineRule="exact" w:before="0"/>
                          <w:ind w:left="437" w:right="0" w:firstLine="0"/>
                          <w:jc w:val="left"/>
                          <w:rPr>
                            <w:sz w:val="17"/>
                          </w:rPr>
                        </w:pPr>
                        <w:r>
                          <w:rPr>
                            <w:color w:val="131313"/>
                            <w:spacing w:val="-10"/>
                            <w:sz w:val="17"/>
                          </w:rPr>
                          <w:t>1</w:t>
                        </w:r>
                        <w:r>
                          <w:rPr>
                            <w:color w:val="131313"/>
                            <w:sz w:val="17"/>
                          </w:rPr>
                          <w:tab/>
                        </w:r>
                        <w:r>
                          <w:rPr>
                            <w:color w:val="252D33"/>
                            <w:spacing w:val="10"/>
                            <w:sz w:val="17"/>
                          </w:rPr>
                          <w:t>块 </w:t>
                        </w:r>
                        <w:r>
                          <w:rPr>
                            <w:color w:val="252D33"/>
                            <w:sz w:val="17"/>
                          </w:rPr>
                          <w:t>1:长度</w:t>
                        </w:r>
                        <w:r>
                          <w:rPr>
                            <w:color w:val="252D33"/>
                            <w:spacing w:val="-5"/>
                            <w:sz w:val="17"/>
                          </w:rPr>
                          <w:t>：49</w:t>
                        </w:r>
                      </w:p>
                      <w:p>
                        <w:pPr>
                          <w:tabs>
                            <w:tab w:pos="765" w:val="left" w:leader="none"/>
                          </w:tabs>
                          <w:spacing w:line="218" w:lineRule="auto" w:before="6"/>
                          <w:ind w:left="765" w:right="522" w:hanging="329"/>
                          <w:jc w:val="left"/>
                          <w:rPr>
                            <w:sz w:val="17"/>
                          </w:rPr>
                        </w:pPr>
                        <w:r>
                          <w:rPr>
                            <w:color w:val="131313"/>
                            <w:w w:val="103"/>
                            <w:sz w:val="17"/>
                          </w:rPr>
                          <w:t>2</w:t>
                        </w:r>
                        <w:r>
                          <w:rPr>
                            <w:color w:val="131313"/>
                            <w:sz w:val="17"/>
                          </w:rPr>
                          <w:tab/>
                        </w:r>
                        <w:r>
                          <w:rPr>
                            <w:color w:val="252D33"/>
                            <w:w w:val="103"/>
                            <w:sz w:val="17"/>
                          </w:rPr>
                          <w:t>LangChain</w:t>
                        </w:r>
                        <w:r>
                          <w:rPr>
                            <w:color w:val="252D33"/>
                            <w:spacing w:val="1"/>
                            <w:sz w:val="17"/>
                          </w:rPr>
                          <w:t> </w:t>
                        </w:r>
                        <w:r>
                          <w:rPr>
                            <w:color w:val="252D33"/>
                            <w:spacing w:val="-1"/>
                            <w:w w:val="103"/>
                            <w:sz w:val="17"/>
                          </w:rPr>
                          <w:t>是一个用于开发由语言模型驱动的应用程序的框架的。它提供了一套工具和抽象，使开</w:t>
                        </w:r>
                        <w:r>
                          <w:rPr>
                            <w:color w:val="252D33"/>
                            <w:w w:val="103"/>
                            <w:sz w:val="17"/>
                          </w:rPr>
                          <w:t>发</w:t>
                        </w:r>
                      </w:p>
                      <w:p>
                        <w:pPr>
                          <w:spacing w:line="279" w:lineRule="exact" w:before="0"/>
                          <w:ind w:left="437" w:right="0" w:firstLine="0"/>
                          <w:jc w:val="left"/>
                          <w:rPr>
                            <w:sz w:val="17"/>
                          </w:rPr>
                        </w:pPr>
                        <w:r>
                          <w:rPr>
                            <w:color w:val="131313"/>
                            <w:spacing w:val="-10"/>
                            <w:w w:val="105"/>
                            <w:sz w:val="17"/>
                          </w:rPr>
                          <w:t>3</w:t>
                        </w:r>
                      </w:p>
                      <w:p>
                        <w:pPr>
                          <w:tabs>
                            <w:tab w:pos="765" w:val="left" w:leader="none"/>
                          </w:tabs>
                          <w:spacing w:line="285" w:lineRule="exact" w:before="0"/>
                          <w:ind w:left="437" w:right="0" w:firstLine="0"/>
                          <w:jc w:val="left"/>
                          <w:rPr>
                            <w:sz w:val="17"/>
                          </w:rPr>
                        </w:pPr>
                        <w:r>
                          <w:rPr>
                            <w:color w:val="131313"/>
                            <w:spacing w:val="-10"/>
                            <w:sz w:val="17"/>
                          </w:rPr>
                          <w:t>4</w:t>
                        </w:r>
                        <w:r>
                          <w:rPr>
                            <w:color w:val="131313"/>
                            <w:sz w:val="17"/>
                          </w:rPr>
                          <w:tab/>
                        </w:r>
                        <w:r>
                          <w:rPr>
                            <w:color w:val="252D33"/>
                            <w:spacing w:val="10"/>
                            <w:sz w:val="17"/>
                          </w:rPr>
                          <w:t>块 </w:t>
                        </w:r>
                        <w:r>
                          <w:rPr>
                            <w:color w:val="252D33"/>
                            <w:sz w:val="17"/>
                          </w:rPr>
                          <w:t>2:长度</w:t>
                        </w:r>
                        <w:r>
                          <w:rPr>
                            <w:color w:val="252D33"/>
                            <w:spacing w:val="-5"/>
                            <w:sz w:val="17"/>
                          </w:rPr>
                          <w:t>：22</w:t>
                        </w:r>
                      </w:p>
                      <w:p>
                        <w:pPr>
                          <w:tabs>
                            <w:tab w:pos="765" w:val="left" w:leader="none"/>
                          </w:tabs>
                          <w:spacing w:line="285" w:lineRule="exact" w:before="0"/>
                          <w:ind w:left="437" w:right="0" w:firstLine="0"/>
                          <w:jc w:val="left"/>
                          <w:rPr>
                            <w:sz w:val="17"/>
                          </w:rPr>
                        </w:pPr>
                        <w:r>
                          <w:rPr>
                            <w:color w:val="131313"/>
                            <w:spacing w:val="-10"/>
                            <w:sz w:val="17"/>
                          </w:rPr>
                          <w:t>5</w:t>
                        </w:r>
                        <w:r>
                          <w:rPr>
                            <w:color w:val="131313"/>
                            <w:sz w:val="17"/>
                          </w:rPr>
                          <w:tab/>
                        </w:r>
                        <w:r>
                          <w:rPr>
                            <w:color w:val="252D33"/>
                            <w:spacing w:val="-1"/>
                            <w:sz w:val="17"/>
                          </w:rPr>
                          <w:t>象，使开发者能够更容易地构建复杂的应用程序。</w:t>
                        </w:r>
                      </w:p>
                      <w:p>
                        <w:pPr>
                          <w:spacing w:line="299" w:lineRule="exact" w:before="0"/>
                          <w:ind w:left="437" w:right="0" w:firstLine="0"/>
                          <w:jc w:val="left"/>
                          <w:rPr>
                            <w:sz w:val="17"/>
                          </w:rPr>
                        </w:pPr>
                        <w:r>
                          <w:rPr>
                            <w:color w:val="131313"/>
                            <w:spacing w:val="-10"/>
                            <w:w w:val="105"/>
                            <w:sz w:val="17"/>
                          </w:rPr>
                          <w:t>6</w:t>
                        </w:r>
                      </w:p>
                    </w:txbxContent>
                  </v:textbox>
                  <w10:wrap type="none"/>
                </v:shape>
                <w10:wrap type="topAndBottom"/>
              </v:group>
            </w:pict>
          </mc:Fallback>
        </mc:AlternateContent>
      </w:r>
    </w:p>
    <w:p>
      <w:pPr>
        <w:pStyle w:val="BodyText"/>
        <w:spacing w:before="16"/>
        <w:rPr>
          <w:sz w:val="10"/>
        </w:rPr>
      </w:pPr>
    </w:p>
    <w:p>
      <w:pPr>
        <w:spacing w:before="139"/>
        <w:ind w:left="93" w:right="0" w:firstLine="0"/>
        <w:jc w:val="left"/>
        <w:rPr>
          <w:sz w:val="19"/>
        </w:rPr>
      </w:pPr>
      <w:r>
        <w:rPr>
          <w:color w:val="0C0C0C"/>
          <w:sz w:val="19"/>
        </w:rPr>
        <w:t>说明：若必须禁用分隔符（如处理无空格文本），需</w:t>
      </w:r>
      <w:r>
        <w:rPr>
          <w:b/>
          <w:color w:val="0C0C0C"/>
          <w:spacing w:val="10"/>
          <w:sz w:val="19"/>
        </w:rPr>
        <w:t>容忍实际块长略小于  </w:t>
      </w:r>
      <w:r>
        <w:rPr>
          <w:b/>
          <w:color w:val="37464E"/>
          <w:sz w:val="17"/>
        </w:rPr>
        <w:t>chunk_size</w:t>
      </w:r>
      <w:r>
        <w:rPr>
          <w:b/>
          <w:color w:val="37464E"/>
          <w:spacing w:val="68"/>
          <w:sz w:val="17"/>
        </w:rPr>
        <w:t> </w:t>
      </w:r>
      <w:r>
        <w:rPr>
          <w:color w:val="0C0C0C"/>
          <w:sz w:val="19"/>
        </w:rPr>
        <w:t>（尤其对中文</w:t>
      </w:r>
      <w:r>
        <w:rPr>
          <w:color w:val="0C0C0C"/>
          <w:spacing w:val="-10"/>
          <w:sz w:val="19"/>
        </w:rPr>
        <w:t>）</w:t>
      </w:r>
    </w:p>
    <w:p>
      <w:pPr>
        <w:spacing w:after="0"/>
        <w:jc w:val="left"/>
        <w:rPr>
          <w:sz w:val="19"/>
        </w:rPr>
        <w:sectPr>
          <w:pgSz w:w="11900" w:h="16840"/>
          <w:pgMar w:top="480" w:bottom="280" w:left="1417" w:right="1417"/>
        </w:sectPr>
      </w:pPr>
    </w:p>
    <w:p>
      <w:pPr>
        <w:spacing w:before="26"/>
        <w:ind w:left="93" w:right="0" w:firstLine="0"/>
        <w:jc w:val="left"/>
        <w:rPr>
          <w:sz w:val="19"/>
        </w:rPr>
      </w:pPr>
      <w:r>
        <w:rPr>
          <w:color w:val="0C0C0C"/>
          <w:sz w:val="19"/>
        </w:rPr>
        <w:t>举例2：</w:t>
      </w:r>
      <w:r>
        <w:rPr>
          <w:color w:val="0C0C0C"/>
          <w:spacing w:val="-2"/>
          <w:sz w:val="19"/>
        </w:rPr>
        <w:t>指定分割符</w:t>
      </w:r>
    </w:p>
    <w:p>
      <w:pPr>
        <w:pStyle w:val="BodyText"/>
        <w:spacing w:before="10"/>
        <w:rPr>
          <w:sz w:val="9"/>
        </w:rPr>
      </w:pPr>
      <w:r>
        <w:rPr>
          <w:sz w:val="9"/>
        </w:rPr>
        <mc:AlternateContent>
          <mc:Choice Requires="wps">
            <w:drawing>
              <wp:anchor distT="0" distB="0" distL="0" distR="0" allowOverlap="1" layoutInCell="1" locked="0" behindDoc="1" simplePos="0" relativeHeight="487653888">
                <wp:simplePos x="0" y="0"/>
                <wp:positionH relativeFrom="page">
                  <wp:posOffset>959124</wp:posOffset>
                </wp:positionH>
                <wp:positionV relativeFrom="paragraph">
                  <wp:posOffset>127553</wp:posOffset>
                </wp:positionV>
                <wp:extent cx="5651500" cy="5117465"/>
                <wp:effectExtent l="0" t="0" r="0" b="0"/>
                <wp:wrapTopAndBottom/>
                <wp:docPr id="345" name="Group 345"/>
                <wp:cNvGraphicFramePr>
                  <a:graphicFrameLocks/>
                </wp:cNvGraphicFramePr>
                <a:graphic>
                  <a:graphicData uri="http://schemas.microsoft.com/office/word/2010/wordprocessingGroup">
                    <wpg:wgp>
                      <wpg:cNvPr id="345" name="Group 345"/>
                      <wpg:cNvGrpSpPr/>
                      <wpg:grpSpPr>
                        <a:xfrm>
                          <a:off x="0" y="0"/>
                          <a:ext cx="5651500" cy="5117465"/>
                          <a:chExt cx="5651500" cy="5117465"/>
                        </a:xfrm>
                      </wpg:grpSpPr>
                      <wps:wsp>
                        <wps:cNvPr id="346" name="Graphic 346"/>
                        <wps:cNvSpPr/>
                        <wps:spPr>
                          <a:xfrm>
                            <a:off x="-7" y="4"/>
                            <a:ext cx="5651500" cy="5117465"/>
                          </a:xfrm>
                          <a:custGeom>
                            <a:avLst/>
                            <a:gdLst/>
                            <a:ahLst/>
                            <a:cxnLst/>
                            <a:rect l="l" t="t" r="r" b="b"/>
                            <a:pathLst>
                              <a:path w="5651500" h="5117465">
                                <a:moveTo>
                                  <a:pt x="5650954" y="33045"/>
                                </a:moveTo>
                                <a:lnTo>
                                  <a:pt x="5622747" y="952"/>
                                </a:lnTo>
                                <a:lnTo>
                                  <a:pt x="5617883" y="0"/>
                                </a:lnTo>
                                <a:lnTo>
                                  <a:pt x="33058" y="0"/>
                                </a:lnTo>
                                <a:lnTo>
                                  <a:pt x="965" y="28168"/>
                                </a:lnTo>
                                <a:lnTo>
                                  <a:pt x="0" y="33045"/>
                                </a:lnTo>
                                <a:lnTo>
                                  <a:pt x="0" y="114350"/>
                                </a:lnTo>
                                <a:lnTo>
                                  <a:pt x="0" y="5002949"/>
                                </a:lnTo>
                                <a:lnTo>
                                  <a:pt x="0" y="5079187"/>
                                </a:lnTo>
                                <a:lnTo>
                                  <a:pt x="0" y="5084229"/>
                                </a:lnTo>
                                <a:lnTo>
                                  <a:pt x="965" y="5089068"/>
                                </a:lnTo>
                                <a:lnTo>
                                  <a:pt x="28206" y="5116309"/>
                                </a:lnTo>
                                <a:lnTo>
                                  <a:pt x="33058" y="5117287"/>
                                </a:lnTo>
                                <a:lnTo>
                                  <a:pt x="5617883" y="5117287"/>
                                </a:lnTo>
                                <a:lnTo>
                                  <a:pt x="5649988" y="5089093"/>
                                </a:lnTo>
                                <a:lnTo>
                                  <a:pt x="5650954" y="5084229"/>
                                </a:lnTo>
                                <a:lnTo>
                                  <a:pt x="5650954" y="33045"/>
                                </a:lnTo>
                                <a:close/>
                              </a:path>
                            </a:pathLst>
                          </a:custGeom>
                          <a:solidFill>
                            <a:srgbClr val="F4F6F7"/>
                          </a:solidFill>
                        </wps:spPr>
                        <wps:bodyPr wrap="square" lIns="0" tIns="0" rIns="0" bIns="0" rtlCol="0">
                          <a:prstTxWarp prst="textNoShape">
                            <a:avLst/>
                          </a:prstTxWarp>
                          <a:noAutofit/>
                        </wps:bodyPr>
                      </wps:wsp>
                      <wps:wsp>
                        <wps:cNvPr id="347" name="Textbox 347"/>
                        <wps:cNvSpPr txBox="1"/>
                        <wps:spPr>
                          <a:xfrm>
                            <a:off x="201458" y="129788"/>
                            <a:ext cx="78105" cy="14147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wps:txbx>
                        <wps:bodyPr wrap="square" lIns="0" tIns="0" rIns="0" bIns="0" rtlCol="0">
                          <a:noAutofit/>
                        </wps:bodyPr>
                      </wps:wsp>
                      <wps:wsp>
                        <wps:cNvPr id="348" name="Textbox 348"/>
                        <wps:cNvSpPr txBox="1"/>
                        <wps:spPr>
                          <a:xfrm>
                            <a:off x="409765" y="153633"/>
                            <a:ext cx="3016250"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CharacterTextSplitter</w:t>
                              </w:r>
                            </w:p>
                          </w:txbxContent>
                        </wps:txbx>
                        <wps:bodyPr wrap="square" lIns="0" tIns="0" rIns="0" bIns="0" rtlCol="0">
                          <a:noAutofit/>
                        </wps:bodyPr>
                      </wps:wsp>
                      <wps:wsp>
                        <wps:cNvPr id="349" name="Textbox 349"/>
                        <wps:cNvSpPr txBox="1"/>
                        <wps:spPr>
                          <a:xfrm>
                            <a:off x="409765" y="696811"/>
                            <a:ext cx="5039360" cy="30480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1"/>
                                  <w:sz w:val="21"/>
                                </w:rPr>
                                <w:t> </w:t>
                              </w:r>
                              <w:r>
                                <w:rPr>
                                  <w:rFonts w:ascii="Lucida Sans Unicode" w:eastAsia="Lucida Sans Unicode"/>
                                  <w:color w:val="D81B60"/>
                                  <w:w w:val="85"/>
                                  <w:sz w:val="21"/>
                                </w:rPr>
                                <w:t>2</w:t>
                              </w:r>
                              <w:r>
                                <w:rPr>
                                  <w:rFonts w:ascii="Lucida Sans Unicode" w:eastAsia="Lucida Sans Unicode"/>
                                  <w:color w:val="D81B60"/>
                                  <w:spacing w:val="-14"/>
                                  <w:w w:val="85"/>
                                  <w:sz w:val="21"/>
                                </w:rPr>
                                <w:t>. </w:t>
                              </w:r>
                              <w:r>
                                <w:rPr>
                                  <w:rFonts w:ascii="SimSun" w:eastAsia="SimSun"/>
                                  <w:color w:val="D81B60"/>
                                  <w:spacing w:val="-2"/>
                                  <w:w w:val="85"/>
                                  <w:sz w:val="19"/>
                                </w:rPr>
                                <w:t>定义要分割的文本</w:t>
                              </w:r>
                            </w:p>
                            <w:p>
                              <w:pPr>
                                <w:spacing w:line="257" w:lineRule="exact" w:before="0"/>
                                <w:ind w:left="0" w:right="0" w:firstLine="0"/>
                                <w:jc w:val="left"/>
                                <w:rPr>
                                  <w:rFonts w:ascii="Lucida Sans Unicode" w:eastAsia="Lucida Sans Unicode"/>
                                  <w:sz w:val="21"/>
                                </w:rPr>
                              </w:pPr>
                              <w:r>
                                <w:rPr>
                                  <w:w w:val="85"/>
                                  <w:sz w:val="17"/>
                                </w:rPr>
                                <w:t>text</w:t>
                              </w:r>
                              <w:r>
                                <w:rPr>
                                  <w:spacing w:val="16"/>
                                  <w:sz w:val="17"/>
                                </w:rPr>
                                <w:t> </w:t>
                              </w:r>
                              <w:r>
                                <w:rPr>
                                  <w:color w:val="0C0C0C"/>
                                  <w:w w:val="85"/>
                                  <w:sz w:val="17"/>
                                </w:rPr>
                                <w:t>=</w:t>
                              </w:r>
                              <w:r>
                                <w:rPr>
                                  <w:color w:val="0C0C0C"/>
                                  <w:spacing w:val="17"/>
                                  <w:sz w:val="17"/>
                                </w:rPr>
                                <w:t> </w:t>
                              </w:r>
                              <w:r>
                                <w:rPr>
                                  <w:rFonts w:ascii="Lucida Sans Unicode" w:eastAsia="Lucida Sans Unicode"/>
                                  <w:color w:val="0D8F4E"/>
                                  <w:w w:val="85"/>
                                  <w:sz w:val="21"/>
                                </w:rPr>
                                <w:t>"</w:t>
                              </w:r>
                              <w:r>
                                <w:rPr>
                                  <w:rFonts w:ascii="SimSun" w:eastAsia="SimSun"/>
                                  <w:color w:val="0D8F4E"/>
                                  <w:w w:val="85"/>
                                  <w:sz w:val="19"/>
                                </w:rPr>
                                <w:t>这是</w:t>
                              </w:r>
                              <w:r>
                                <w:rPr>
                                  <w:rFonts w:ascii="SimSun" w:eastAsia="SimSun"/>
                                  <w:color w:val="0D8F4E"/>
                                  <w:w w:val="85"/>
                                  <w:sz w:val="17"/>
                                </w:rPr>
                                <w:t>一</w:t>
                              </w:r>
                              <w:r>
                                <w:rPr>
                                  <w:rFonts w:ascii="SimSun" w:eastAsia="SimSun"/>
                                  <w:color w:val="0D8F4E"/>
                                  <w:w w:val="85"/>
                                  <w:sz w:val="19"/>
                                </w:rPr>
                                <w:t>个示例文本啊</w:t>
                              </w:r>
                              <w:r>
                                <w:rPr>
                                  <w:rFonts w:ascii="SimSun" w:eastAsia="SimSun"/>
                                  <w:color w:val="0D8F4E"/>
                                  <w:w w:val="65"/>
                                  <w:sz w:val="19"/>
                                </w:rPr>
                                <w:t>。</w:t>
                              </w:r>
                              <w:r>
                                <w:rPr>
                                  <w:rFonts w:ascii="SimSun" w:eastAsia="SimSun"/>
                                  <w:color w:val="0D8F4E"/>
                                  <w:spacing w:val="73"/>
                                  <w:sz w:val="19"/>
                                </w:rPr>
                                <w:t> </w:t>
                              </w:r>
                              <w:r>
                                <w:rPr>
                                  <w:rFonts w:ascii="SimSun" w:eastAsia="SimSun"/>
                                  <w:color w:val="0D8F4E"/>
                                  <w:w w:val="85"/>
                                  <w:sz w:val="19"/>
                                </w:rPr>
                                <w:t>我们将使用</w:t>
                              </w:r>
                              <w:r>
                                <w:rPr>
                                  <w:rFonts w:ascii="Lucida Sans Unicode" w:eastAsia="Lucida Sans Unicode"/>
                                  <w:color w:val="0D8F4E"/>
                                  <w:w w:val="85"/>
                                  <w:sz w:val="21"/>
                                </w:rPr>
                                <w:t>CharacterTextSplitter</w:t>
                              </w:r>
                              <w:r>
                                <w:rPr>
                                  <w:rFonts w:ascii="SimSun" w:eastAsia="SimSun"/>
                                  <w:color w:val="0D8F4E"/>
                                  <w:w w:val="85"/>
                                  <w:sz w:val="19"/>
                                </w:rPr>
                                <w:t>将其分割成小块</w:t>
                              </w:r>
                              <w:r>
                                <w:rPr>
                                  <w:rFonts w:ascii="SimSun" w:eastAsia="SimSun"/>
                                  <w:color w:val="0D8F4E"/>
                                  <w:w w:val="65"/>
                                  <w:sz w:val="19"/>
                                </w:rPr>
                                <w:t>。</w:t>
                              </w:r>
                              <w:r>
                                <w:rPr>
                                  <w:rFonts w:ascii="SimSun" w:eastAsia="SimSun"/>
                                  <w:color w:val="0D8F4E"/>
                                  <w:spacing w:val="73"/>
                                  <w:sz w:val="19"/>
                                </w:rPr>
                                <w:t> </w:t>
                              </w:r>
                              <w:r>
                                <w:rPr>
                                  <w:rFonts w:ascii="SimSun" w:eastAsia="SimSun"/>
                                  <w:color w:val="0D8F4E"/>
                                  <w:w w:val="85"/>
                                  <w:sz w:val="19"/>
                                </w:rPr>
                                <w:t>分割基于字符数</w:t>
                              </w:r>
                              <w:r>
                                <w:rPr>
                                  <w:rFonts w:ascii="SimSun" w:eastAsia="SimSun"/>
                                  <w:color w:val="0D8F4E"/>
                                  <w:w w:val="65"/>
                                  <w:sz w:val="19"/>
                                </w:rPr>
                                <w:t>。</w:t>
                              </w:r>
                              <w:r>
                                <w:rPr>
                                  <w:rFonts w:ascii="SimSun" w:eastAsia="SimSun"/>
                                  <w:color w:val="0D8F4E"/>
                                  <w:spacing w:val="72"/>
                                  <w:sz w:val="19"/>
                                </w:rPr>
                                <w:t> </w:t>
                              </w:r>
                              <w:r>
                                <w:rPr>
                                  <w:rFonts w:ascii="Lucida Sans Unicode" w:eastAsia="Lucida Sans Unicode"/>
                                  <w:color w:val="0D8F4E"/>
                                  <w:spacing w:val="-10"/>
                                  <w:w w:val="85"/>
                                  <w:sz w:val="21"/>
                                </w:rPr>
                                <w:t>"</w:t>
                              </w:r>
                            </w:p>
                          </w:txbxContent>
                        </wps:txbx>
                        <wps:bodyPr wrap="square" lIns="0" tIns="0" rIns="0" bIns="0" rtlCol="0">
                          <a:noAutofit/>
                        </wps:bodyPr>
                      </wps:wsp>
                      <wps:wsp>
                        <wps:cNvPr id="350" name="Textbox 350"/>
                        <wps:cNvSpPr txBox="1"/>
                        <wps:spPr>
                          <a:xfrm>
                            <a:off x="136092" y="1759320"/>
                            <a:ext cx="143510" cy="3225165"/>
                          </a:xfrm>
                          <a:prstGeom prst="rect">
                            <a:avLst/>
                          </a:prstGeom>
                        </wps:spPr>
                        <wps:txbx>
                          <w:txbxContent>
                            <w:p>
                              <w:pPr>
                                <w:spacing w:line="261"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56" w:lineRule="exact" w:before="0"/>
                                <w:ind w:left="0" w:right="0" w:firstLine="0"/>
                                <w:jc w:val="left"/>
                                <w:rPr>
                                  <w:sz w:val="17"/>
                                </w:rPr>
                              </w:pPr>
                              <w:r>
                                <w:rPr>
                                  <w:color w:val="131313"/>
                                  <w:spacing w:val="-5"/>
                                  <w:w w:val="105"/>
                                  <w:sz w:val="17"/>
                                </w:rPr>
                                <w:t>26</w:t>
                              </w:r>
                            </w:p>
                          </w:txbxContent>
                        </wps:txbx>
                        <wps:bodyPr wrap="square" lIns="0" tIns="0" rIns="0" bIns="0" rtlCol="0">
                          <a:noAutofit/>
                        </wps:bodyPr>
                      </wps:wsp>
                      <wps:wsp>
                        <wps:cNvPr id="351" name="Textbox 351"/>
                        <wps:cNvSpPr txBox="1"/>
                        <wps:spPr>
                          <a:xfrm>
                            <a:off x="409765" y="1242057"/>
                            <a:ext cx="5060315" cy="664210"/>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2"/>
                                  <w:w w:val="80"/>
                                  <w:sz w:val="21"/>
                                </w:rPr>
                                <w:t> </w:t>
                              </w:r>
                              <w:r>
                                <w:rPr>
                                  <w:rFonts w:ascii="Lucida Sans Unicode"/>
                                  <w:color w:val="D81B60"/>
                                  <w:w w:val="80"/>
                                  <w:sz w:val="21"/>
                                </w:rPr>
                                <w:t>text</w:t>
                              </w:r>
                              <w:r>
                                <w:rPr>
                                  <w:rFonts w:ascii="Lucida Sans Unicode"/>
                                  <w:color w:val="D81B60"/>
                                  <w:spacing w:val="-6"/>
                                  <w:w w:val="8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spacing w:val="-5"/>
                                  <w:w w:val="80"/>
                                  <w:sz w:val="21"/>
                                </w:rPr>
                                <w:t>"""</w:t>
                              </w:r>
                            </w:p>
                            <w:p>
                              <w:pPr>
                                <w:spacing w:line="304" w:lineRule="exact" w:before="0"/>
                                <w:ind w:left="0" w:right="0" w:firstLine="0"/>
                                <w:jc w:val="left"/>
                                <w:rPr>
                                  <w:rFonts w:ascii="SimSun" w:eastAsia="SimSun"/>
                                  <w:sz w:val="19"/>
                                </w:rPr>
                              </w:pPr>
                              <w:r>
                                <w:rPr>
                                  <w:rFonts w:ascii="Lucida Sans Unicode" w:eastAsia="Lucida Sans Unicode"/>
                                  <w:color w:val="D81B60"/>
                                  <w:spacing w:val="-6"/>
                                  <w:w w:val="90"/>
                                  <w:sz w:val="21"/>
                                </w:rPr>
                                <w:t># </w:t>
                              </w:r>
                              <w:r>
                                <w:rPr>
                                  <w:rFonts w:ascii="Lucida Sans Unicode" w:eastAsia="Lucida Sans Unicode"/>
                                  <w:color w:val="D81B60"/>
                                  <w:spacing w:val="-2"/>
                                  <w:w w:val="90"/>
                                  <w:sz w:val="21"/>
                                </w:rPr>
                                <w:t>LangChain</w:t>
                              </w:r>
                              <w:r>
                                <w:rPr>
                                  <w:rFonts w:ascii="Lucida Sans Unicode" w:eastAsia="Lucida Sans Unicode"/>
                                  <w:color w:val="D81B60"/>
                                  <w:spacing w:val="-8"/>
                                  <w:w w:val="90"/>
                                  <w:sz w:val="21"/>
                                </w:rPr>
                                <w:t> </w:t>
                              </w:r>
                              <w:r>
                                <w:rPr>
                                  <w:rFonts w:ascii="SimSun" w:eastAsia="SimSun"/>
                                  <w:color w:val="D81B60"/>
                                  <w:spacing w:val="-2"/>
                                  <w:w w:val="90"/>
                                  <w:sz w:val="19"/>
                                </w:rPr>
                                <w:t>是</w:t>
                              </w:r>
                              <w:r>
                                <w:rPr>
                                  <w:rFonts w:ascii="SimSun" w:eastAsia="SimSun"/>
                                  <w:color w:val="D81B60"/>
                                  <w:spacing w:val="-2"/>
                                  <w:w w:val="90"/>
                                  <w:sz w:val="17"/>
                                </w:rPr>
                                <w:t>一</w:t>
                              </w:r>
                              <w:r>
                                <w:rPr>
                                  <w:rFonts w:ascii="SimSun" w:eastAsia="SimSun"/>
                                  <w:color w:val="D81B60"/>
                                  <w:spacing w:val="-2"/>
                                  <w:w w:val="90"/>
                                  <w:sz w:val="19"/>
                                </w:rPr>
                                <w:t>个用于开发由语言模型</w:t>
                              </w:r>
                              <w:r>
                                <w:rPr>
                                  <w:rFonts w:ascii="SimSun" w:eastAsia="SimSun"/>
                                  <w:color w:val="D81B60"/>
                                  <w:spacing w:val="-2"/>
                                  <w:w w:val="65"/>
                                  <w:sz w:val="19"/>
                                </w:rPr>
                                <w:t>。</w:t>
                              </w:r>
                              <w:r>
                                <w:rPr>
                                  <w:rFonts w:ascii="SimSun" w:eastAsia="SimSun"/>
                                  <w:color w:val="D81B60"/>
                                  <w:spacing w:val="3"/>
                                  <w:sz w:val="19"/>
                                </w:rPr>
                                <w:t> </w:t>
                              </w:r>
                              <w:r>
                                <w:rPr>
                                  <w:rFonts w:ascii="SimSun" w:eastAsia="SimSun"/>
                                  <w:color w:val="D81B60"/>
                                  <w:spacing w:val="-2"/>
                                  <w:w w:val="90"/>
                                  <w:sz w:val="19"/>
                                </w:rPr>
                                <w:t>驱动的应用程序的框架的</w:t>
                              </w:r>
                              <w:r>
                                <w:rPr>
                                  <w:rFonts w:ascii="SimSun" w:eastAsia="SimSun"/>
                                  <w:color w:val="D81B60"/>
                                  <w:spacing w:val="-2"/>
                                  <w:w w:val="65"/>
                                  <w:sz w:val="19"/>
                                </w:rPr>
                                <w:t>。</w:t>
                              </w:r>
                              <w:r>
                                <w:rPr>
                                  <w:rFonts w:ascii="SimSun" w:eastAsia="SimSun"/>
                                  <w:color w:val="D81B60"/>
                                  <w:spacing w:val="15"/>
                                  <w:sz w:val="19"/>
                                </w:rPr>
                                <w:t> </w:t>
                              </w:r>
                              <w:r>
                                <w:rPr>
                                  <w:rFonts w:ascii="SimSun" w:eastAsia="SimSun"/>
                                  <w:color w:val="D81B60"/>
                                  <w:spacing w:val="-2"/>
                                  <w:w w:val="90"/>
                                  <w:sz w:val="19"/>
                                </w:rPr>
                                <w:t>它提供了</w:t>
                              </w:r>
                              <w:r>
                                <w:rPr>
                                  <w:rFonts w:ascii="SimSun" w:eastAsia="SimSun"/>
                                  <w:color w:val="D81B60"/>
                                  <w:spacing w:val="-2"/>
                                  <w:w w:val="90"/>
                                  <w:sz w:val="17"/>
                                </w:rPr>
                                <w:t>一</w:t>
                              </w:r>
                              <w:r>
                                <w:rPr>
                                  <w:rFonts w:ascii="SimSun" w:eastAsia="SimSun"/>
                                  <w:color w:val="D81B60"/>
                                  <w:spacing w:val="-2"/>
                                  <w:w w:val="90"/>
                                  <w:sz w:val="19"/>
                                </w:rPr>
                                <w:t>套工具和抽象</w:t>
                              </w:r>
                              <w:r>
                                <w:rPr>
                                  <w:rFonts w:ascii="SimSun" w:eastAsia="SimSun"/>
                                  <w:color w:val="D81B60"/>
                                  <w:spacing w:val="-2"/>
                                  <w:w w:val="65"/>
                                  <w:sz w:val="19"/>
                                </w:rPr>
                                <w:t>。</w:t>
                              </w:r>
                              <w:r>
                                <w:rPr>
                                  <w:rFonts w:ascii="SimSun" w:eastAsia="SimSun"/>
                                  <w:color w:val="D81B60"/>
                                  <w:spacing w:val="14"/>
                                  <w:sz w:val="19"/>
                                </w:rPr>
                                <w:t> </w:t>
                              </w:r>
                              <w:r>
                                <w:rPr>
                                  <w:rFonts w:ascii="SimSun" w:eastAsia="SimSun"/>
                                  <w:color w:val="D81B60"/>
                                  <w:spacing w:val="-6"/>
                                  <w:w w:val="90"/>
                                  <w:sz w:val="19"/>
                                </w:rPr>
                                <w:t>使开</w:t>
                              </w:r>
                            </w:p>
                            <w:p>
                              <w:pPr>
                                <w:spacing w:before="2"/>
                                <w:ind w:left="0" w:right="0" w:firstLine="0"/>
                                <w:jc w:val="left"/>
                                <w:rPr>
                                  <w:rFonts w:ascii="SimSun" w:eastAsia="SimSun"/>
                                  <w:sz w:val="19"/>
                                </w:rPr>
                              </w:pPr>
                              <w:r>
                                <w:rPr>
                                  <w:rFonts w:ascii="SimSun" w:eastAsia="SimSun"/>
                                  <w:color w:val="D81B60"/>
                                  <w:w w:val="90"/>
                                  <w:sz w:val="19"/>
                                </w:rPr>
                                <w:t>发者能够更容易地构建复杂的应用程序</w:t>
                              </w:r>
                              <w:r>
                                <w:rPr>
                                  <w:rFonts w:ascii="SimSun" w:eastAsia="SimSun"/>
                                  <w:color w:val="D81B60"/>
                                  <w:spacing w:val="-10"/>
                                  <w:w w:val="55"/>
                                  <w:sz w:val="19"/>
                                </w:rPr>
                                <w:t>。</w:t>
                              </w:r>
                            </w:p>
                            <w:p>
                              <w:pPr>
                                <w:spacing w:line="275" w:lineRule="exact" w:before="2"/>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5"/>
                                  <w:sz w:val="21"/>
                                </w:rPr>
                                <w:t>"""</w:t>
                              </w:r>
                            </w:p>
                          </w:txbxContent>
                        </wps:txbx>
                        <wps:bodyPr wrap="square" lIns="0" tIns="0" rIns="0" bIns="0" rtlCol="0">
                          <a:noAutofit/>
                        </wps:bodyPr>
                      </wps:wsp>
                      <wps:wsp>
                        <wps:cNvPr id="352" name="Textbox 352"/>
                        <wps:cNvSpPr txBox="1"/>
                        <wps:spPr>
                          <a:xfrm>
                            <a:off x="409765" y="2145284"/>
                            <a:ext cx="2230755" cy="265874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定义分割器实例</w:t>
                              </w:r>
                            </w:p>
                            <w:p>
                              <w:pPr>
                                <w:spacing w:line="213" w:lineRule="auto" w:before="9"/>
                                <w:ind w:left="207" w:right="18" w:hanging="208"/>
                                <w:jc w:val="left"/>
                                <w:rPr>
                                  <w:rFonts w:ascii="SimSun" w:eastAsia="SimSun"/>
                                  <w:sz w:val="19"/>
                                </w:rPr>
                              </w:pPr>
                              <w:r>
                                <w:rPr>
                                  <w:sz w:val="17"/>
                                </w:rPr>
                                <w:t>text_splitter </w:t>
                              </w:r>
                              <w:r>
                                <w:rPr>
                                  <w:color w:val="0C0C0C"/>
                                  <w:sz w:val="17"/>
                                </w:rPr>
                                <w:t>= </w:t>
                              </w:r>
                              <w:r>
                                <w:rPr>
                                  <w:sz w:val="17"/>
                                </w:rPr>
                                <w:t>CharacterTextSplitter</w:t>
                              </w:r>
                              <w:r>
                                <w:rPr>
                                  <w:color w:val="0C0C0C"/>
                                  <w:sz w:val="17"/>
                                </w:rPr>
                                <w:t>( </w:t>
                              </w:r>
                              <w:r>
                                <w:rPr>
                                  <w:sz w:val="17"/>
                                </w:rPr>
                                <w:t>chunk_size</w:t>
                              </w:r>
                              <w:r>
                                <w:rPr>
                                  <w:color w:val="0C0C0C"/>
                                  <w:sz w:val="17"/>
                                </w:rPr>
                                <w:t>=</w:t>
                              </w:r>
                              <w:r>
                                <w:rPr>
                                  <w:color w:val="D81B60"/>
                                  <w:sz w:val="17"/>
                                </w:rPr>
                                <w:t>30</w:t>
                              </w:r>
                              <w:r>
                                <w:rPr>
                                  <w:color w:val="0C0C0C"/>
                                  <w:spacing w:val="33"/>
                                  <w:sz w:val="17"/>
                                </w:rPr>
                                <w:t>, </w:t>
                              </w:r>
                              <w:r>
                                <w:rPr>
                                  <w:rFonts w:ascii="Lucida Sans Unicode" w:eastAsia="Lucida Sans Unicode"/>
                                  <w:color w:val="D81B60"/>
                                  <w:spacing w:val="-9"/>
                                  <w:sz w:val="21"/>
                                </w:rPr>
                                <w:t># </w:t>
                              </w:r>
                              <w:r>
                                <w:rPr>
                                  <w:rFonts w:ascii="SimSun" w:eastAsia="SimSun"/>
                                  <w:color w:val="D81B60"/>
                                  <w:sz w:val="19"/>
                                </w:rPr>
                                <w:t>每个块的最大字符数 </w:t>
                              </w:r>
                              <w:r>
                                <w:rPr>
                                  <w:spacing w:val="-4"/>
                                  <w:sz w:val="17"/>
                                </w:rPr>
                                <w:t>chunk_overlap</w:t>
                              </w:r>
                              <w:r>
                                <w:rPr>
                                  <w:color w:val="0C0C0C"/>
                                  <w:spacing w:val="-4"/>
                                  <w:sz w:val="17"/>
                                </w:rPr>
                                <w:t>=</w:t>
                              </w:r>
                              <w:r>
                                <w:rPr>
                                  <w:color w:val="D81B60"/>
                                  <w:spacing w:val="-4"/>
                                  <w:sz w:val="17"/>
                                </w:rPr>
                                <w:t>5</w:t>
                              </w:r>
                              <w:r>
                                <w:rPr>
                                  <w:color w:val="0C0C0C"/>
                                  <w:spacing w:val="-7"/>
                                  <w:sz w:val="17"/>
                                </w:rPr>
                                <w:t>, </w:t>
                              </w:r>
                              <w:r>
                                <w:rPr>
                                  <w:rFonts w:ascii="Lucida Sans Unicode" w:eastAsia="Lucida Sans Unicode"/>
                                  <w:color w:val="D81B60"/>
                                  <w:spacing w:val="-10"/>
                                  <w:sz w:val="21"/>
                                </w:rPr>
                                <w:t># </w:t>
                              </w:r>
                              <w:r>
                                <w:rPr>
                                  <w:rFonts w:ascii="SimSun" w:eastAsia="SimSun"/>
                                  <w:color w:val="D81B60"/>
                                  <w:spacing w:val="-4"/>
                                  <w:sz w:val="19"/>
                                </w:rPr>
                                <w:t>块之间的重叠字符数 </w:t>
                              </w:r>
                              <w:r>
                                <w:rPr>
                                  <w:sz w:val="17"/>
                                </w:rPr>
                                <w:t>separator</w:t>
                              </w:r>
                              <w:r>
                                <w:rPr>
                                  <w:color w:val="0C0C0C"/>
                                  <w:sz w:val="17"/>
                                </w:rPr>
                                <w:t>=</w:t>
                              </w:r>
                              <w:r>
                                <w:rPr>
                                  <w:rFonts w:ascii="Lucida Sans Unicode" w:eastAsia="Lucida Sans Unicode"/>
                                  <w:color w:val="0D8F4E"/>
                                  <w:sz w:val="21"/>
                                </w:rPr>
                                <w:t>"</w:t>
                              </w:r>
                              <w:r>
                                <w:rPr>
                                  <w:rFonts w:ascii="SimSun" w:eastAsia="SimSun"/>
                                  <w:color w:val="0D8F4E"/>
                                  <w:w w:val="65"/>
                                  <w:sz w:val="19"/>
                                </w:rPr>
                                <w:t>。</w:t>
                              </w:r>
                              <w:r>
                                <w:rPr>
                                  <w:rFonts w:ascii="SimSun" w:eastAsia="SimSun"/>
                                  <w:color w:val="0D8F4E"/>
                                  <w:sz w:val="19"/>
                                </w:rPr>
                                <w:t> </w:t>
                              </w:r>
                              <w:r>
                                <w:rPr>
                                  <w:rFonts w:ascii="Lucida Sans Unicode" w:eastAsia="Lucida Sans Unicode"/>
                                  <w:color w:val="0D8F4E"/>
                                  <w:sz w:val="21"/>
                                </w:rPr>
                                <w:t>"</w:t>
                              </w:r>
                              <w:r>
                                <w:rPr>
                                  <w:color w:val="0C0C0C"/>
                                  <w:spacing w:val="20"/>
                                  <w:sz w:val="17"/>
                                </w:rPr>
                                <w:t>, </w:t>
                              </w:r>
                              <w:r>
                                <w:rPr>
                                  <w:rFonts w:ascii="Lucida Sans Unicode" w:eastAsia="Lucida Sans Unicode"/>
                                  <w:color w:val="D81B60"/>
                                  <w:spacing w:val="-7"/>
                                  <w:sz w:val="21"/>
                                </w:rPr>
                                <w:t># </w:t>
                              </w:r>
                              <w:r>
                                <w:rPr>
                                  <w:rFonts w:ascii="SimSun" w:eastAsia="SimSun"/>
                                  <w:color w:val="D81B60"/>
                                  <w:sz w:val="19"/>
                                </w:rPr>
                                <w:t>按句号分割</w:t>
                              </w:r>
                            </w:p>
                            <w:p>
                              <w:pPr>
                                <w:spacing w:line="289"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开始分割</w:t>
                              </w:r>
                            </w:p>
                            <w:p>
                              <w:pPr>
                                <w:spacing w:line="298" w:lineRule="exact" w:before="0"/>
                                <w:ind w:left="0" w:right="0" w:firstLine="0"/>
                                <w:jc w:val="left"/>
                                <w:rPr>
                                  <w:sz w:val="17"/>
                                </w:rPr>
                              </w:pPr>
                              <w:r>
                                <w:rPr>
                                  <w:w w:val="105"/>
                                  <w:sz w:val="17"/>
                                </w:rPr>
                                <w:t>chunks</w:t>
                              </w:r>
                              <w:r>
                                <w:rPr>
                                  <w:spacing w:val="-9"/>
                                  <w:w w:val="105"/>
                                  <w:sz w:val="17"/>
                                </w:rPr>
                                <w:t> </w:t>
                              </w:r>
                              <w:r>
                                <w:rPr>
                                  <w:color w:val="0C0C0C"/>
                                  <w:w w:val="105"/>
                                  <w:sz w:val="17"/>
                                </w:rPr>
                                <w:t>=</w:t>
                              </w:r>
                              <w:r>
                                <w:rPr>
                                  <w:color w:val="0C0C0C"/>
                                  <w:spacing w:val="-8"/>
                                  <w:w w:val="105"/>
                                  <w:sz w:val="17"/>
                                </w:rPr>
                                <w:t> </w:t>
                              </w:r>
                              <w:r>
                                <w:rPr>
                                  <w:spacing w:val="-2"/>
                                  <w:w w:val="105"/>
                                  <w:sz w:val="17"/>
                                </w:rPr>
                                <w:t>text_splitter</w:t>
                              </w:r>
                              <w:r>
                                <w:rPr>
                                  <w:color w:val="0C0C0C"/>
                                  <w:spacing w:val="-2"/>
                                  <w:w w:val="105"/>
                                  <w:sz w:val="17"/>
                                </w:rPr>
                                <w:t>.</w:t>
                              </w:r>
                              <w:r>
                                <w:rPr>
                                  <w:spacing w:val="-2"/>
                                  <w:w w:val="105"/>
                                  <w:sz w:val="17"/>
                                </w:rPr>
                                <w:t>split_text</w:t>
                              </w:r>
                              <w:r>
                                <w:rPr>
                                  <w:color w:val="0C0C0C"/>
                                  <w:spacing w:val="-2"/>
                                  <w:w w:val="105"/>
                                  <w:sz w:val="17"/>
                                </w:rPr>
                                <w:t>(</w:t>
                              </w:r>
                              <w:r>
                                <w:rPr>
                                  <w:spacing w:val="-2"/>
                                  <w:w w:val="105"/>
                                  <w:sz w:val="17"/>
                                </w:rPr>
                                <w:t>text</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5</w:t>
                              </w:r>
                              <w:r>
                                <w:rPr>
                                  <w:rFonts w:ascii="Lucida Sans Unicode" w:eastAsia="Lucida Sans Unicode"/>
                                  <w:color w:val="D81B60"/>
                                  <w:spacing w:val="-13"/>
                                  <w:w w:val="80"/>
                                  <w:sz w:val="21"/>
                                </w:rPr>
                                <w:t>. </w:t>
                              </w:r>
                              <w:r>
                                <w:rPr>
                                  <w:rFonts w:ascii="SimSun" w:eastAsia="SimSun"/>
                                  <w:color w:val="D81B60"/>
                                  <w:spacing w:val="-3"/>
                                  <w:w w:val="80"/>
                                  <w:sz w:val="19"/>
                                </w:rPr>
                                <w:t>打印效果</w:t>
                              </w:r>
                            </w:p>
                            <w:p>
                              <w:pPr>
                                <w:spacing w:line="211" w:lineRule="auto" w:before="8"/>
                                <w:ind w:left="207" w:right="0" w:hanging="208"/>
                                <w:jc w:val="left"/>
                                <w:rPr>
                                  <w:sz w:val="17"/>
                                </w:rPr>
                              </w:pPr>
                              <w:r>
                                <w:rPr>
                                  <w:color w:val="3B78E7"/>
                                  <w:sz w:val="17"/>
                                </w:rPr>
                                <w:t>for</w:t>
                              </w:r>
                              <w:r>
                                <w:rPr>
                                  <w:color w:val="3B78E7"/>
                                  <w:spacing w:val="40"/>
                                  <w:sz w:val="17"/>
                                </w:rPr>
                                <w:t> </w:t>
                              </w:r>
                              <w:r>
                                <w:rPr>
                                  <w:sz w:val="17"/>
                                </w:rPr>
                                <w:t>i</w:t>
                              </w:r>
                              <w:r>
                                <w:rPr>
                                  <w:color w:val="0C0C0C"/>
                                  <w:sz w:val="17"/>
                                </w:rPr>
                                <w:t>,</w:t>
                              </w:r>
                              <w:r>
                                <w:rPr>
                                  <w:sz w:val="17"/>
                                </w:rPr>
                                <w:t>chunk </w:t>
                              </w:r>
                              <w:r>
                                <w:rPr>
                                  <w:color w:val="3B78E7"/>
                                  <w:sz w:val="17"/>
                                </w:rPr>
                                <w:t>in </w:t>
                              </w:r>
                              <w:r>
                                <w:rPr>
                                  <w:rFonts w:ascii="Lucida Sans Unicode" w:eastAsia="Lucida Sans Unicode"/>
                                  <w:color w:val="3300AA"/>
                                  <w:sz w:val="21"/>
                                </w:rPr>
                                <w:t>enumerate</w:t>
                              </w:r>
                              <w:r>
                                <w:rPr>
                                  <w:color w:val="0C0C0C"/>
                                  <w:sz w:val="17"/>
                                </w:rPr>
                                <w:t>(</w:t>
                              </w:r>
                              <w:r>
                                <w:rPr>
                                  <w:sz w:val="17"/>
                                </w:rPr>
                                <w:t>chunks</w:t>
                              </w:r>
                              <w:r>
                                <w:rPr>
                                  <w:color w:val="0C0C0C"/>
                                  <w:sz w:val="17"/>
                                </w:rPr>
                                <w:t>): </w:t>
                              </w:r>
                              <w:r>
                                <w:rPr>
                                  <w:rFonts w:ascii="Lucida Sans Unicode" w:eastAsia="Lucida Sans Unicode"/>
                                  <w:color w:val="3300AA"/>
                                  <w:spacing w:val="-6"/>
                                  <w:w w:val="90"/>
                                  <w:sz w:val="21"/>
                                </w:rPr>
                                <w:t>print</w:t>
                              </w:r>
                              <w:r>
                                <w:rPr>
                                  <w:color w:val="0C0C0C"/>
                                  <w:spacing w:val="-6"/>
                                  <w:w w:val="90"/>
                                  <w:sz w:val="17"/>
                                </w:rPr>
                                <w:t>(</w:t>
                              </w:r>
                              <w:r>
                                <w:rPr>
                                  <w:rFonts w:ascii="Lucida Sans Unicode" w:eastAsia="Lucida Sans Unicode"/>
                                  <w:color w:val="0D8F4E"/>
                                  <w:spacing w:val="-6"/>
                                  <w:w w:val="90"/>
                                  <w:sz w:val="21"/>
                                </w:rPr>
                                <w:t>f"</w:t>
                              </w:r>
                              <w:r>
                                <w:rPr>
                                  <w:rFonts w:ascii="SimSun" w:eastAsia="SimSun"/>
                                  <w:color w:val="0D8F4E"/>
                                  <w:spacing w:val="-21"/>
                                  <w:w w:val="90"/>
                                  <w:sz w:val="19"/>
                                </w:rPr>
                                <w:t>块 </w:t>
                              </w:r>
                              <w:r>
                                <w:rPr>
                                  <w:rFonts w:ascii="Lucida Sans Unicode" w:eastAsia="Lucida Sans Unicode"/>
                                  <w:color w:val="0D8F4E"/>
                                  <w:spacing w:val="-6"/>
                                  <w:w w:val="90"/>
                                  <w:sz w:val="21"/>
                                </w:rPr>
                                <w:t>{i</w:t>
                              </w:r>
                              <w:r>
                                <w:rPr>
                                  <w:rFonts w:ascii="Lucida Sans Unicode" w:eastAsia="Lucida Sans Unicode"/>
                                  <w:color w:val="0D8F4E"/>
                                  <w:spacing w:val="-14"/>
                                  <w:w w:val="90"/>
                                  <w:sz w:val="21"/>
                                </w:rPr>
                                <w:t> + </w:t>
                              </w:r>
                              <w:r>
                                <w:rPr>
                                  <w:rFonts w:ascii="Lucida Sans Unicode" w:eastAsia="Lucida Sans Unicode"/>
                                  <w:color w:val="0D8F4E"/>
                                  <w:spacing w:val="-6"/>
                                  <w:w w:val="90"/>
                                  <w:sz w:val="21"/>
                                </w:rPr>
                                <w:t>1}:</w:t>
                              </w:r>
                              <w:r>
                                <w:rPr>
                                  <w:rFonts w:ascii="SimSun" w:eastAsia="SimSun"/>
                                  <w:color w:val="0D8F4E"/>
                                  <w:spacing w:val="-6"/>
                                  <w:w w:val="90"/>
                                  <w:sz w:val="19"/>
                                </w:rPr>
                                <w:t>长度</w:t>
                              </w:r>
                              <w:r>
                                <w:rPr>
                                  <w:rFonts w:ascii="SimSun" w:eastAsia="SimSun"/>
                                  <w:color w:val="0D8F4E"/>
                                  <w:spacing w:val="-6"/>
                                  <w:w w:val="70"/>
                                  <w:sz w:val="18"/>
                                </w:rPr>
                                <w:t>：</w:t>
                              </w:r>
                              <w:r>
                                <w:rPr>
                                  <w:rFonts w:ascii="SimSun" w:eastAsia="SimSun"/>
                                  <w:color w:val="0D8F4E"/>
                                  <w:spacing w:val="-8"/>
                                  <w:sz w:val="18"/>
                                </w:rPr>
                                <w:t> </w:t>
                              </w:r>
                              <w:r>
                                <w:rPr>
                                  <w:rFonts w:ascii="Lucida Sans Unicode" w:eastAsia="Lucida Sans Unicode"/>
                                  <w:color w:val="0D8F4E"/>
                                  <w:spacing w:val="-6"/>
                                  <w:w w:val="90"/>
                                  <w:sz w:val="21"/>
                                </w:rPr>
                                <w:t>{len(chunk)}"</w:t>
                              </w:r>
                              <w:r>
                                <w:rPr>
                                  <w:color w:val="0C0C0C"/>
                                  <w:spacing w:val="-6"/>
                                  <w:w w:val="90"/>
                                  <w:sz w:val="17"/>
                                </w:rPr>
                                <w:t>)</w:t>
                              </w:r>
                              <w:r>
                                <w:rPr>
                                  <w:color w:val="0C0C0C"/>
                                  <w:spacing w:val="-2"/>
                                  <w:w w:val="90"/>
                                  <w:sz w:val="17"/>
                                </w:rPr>
                                <w:t> </w:t>
                              </w:r>
                              <w:r>
                                <w:rPr>
                                  <w:rFonts w:ascii="Lucida Sans Unicode" w:eastAsia="Lucida Sans Unicode"/>
                                  <w:color w:val="3300AA"/>
                                  <w:spacing w:val="-2"/>
                                  <w:sz w:val="21"/>
                                </w:rPr>
                                <w:t>print</w:t>
                              </w:r>
                              <w:r>
                                <w:rPr>
                                  <w:color w:val="0C0C0C"/>
                                  <w:spacing w:val="-2"/>
                                  <w:sz w:val="17"/>
                                </w:rPr>
                                <w:t>(</w:t>
                              </w:r>
                              <w:r>
                                <w:rPr>
                                  <w:spacing w:val="-2"/>
                                  <w:sz w:val="17"/>
                                </w:rPr>
                                <w:t>chunk</w:t>
                              </w:r>
                              <w:r>
                                <w:rPr>
                                  <w:color w:val="0C0C0C"/>
                                  <w:spacing w:val="-2"/>
                                  <w:sz w:val="17"/>
                                </w:rPr>
                                <w:t>)</w:t>
                              </w:r>
                            </w:p>
                            <w:p>
                              <w:pPr>
                                <w:spacing w:line="252" w:lineRule="exact" w:before="0"/>
                                <w:ind w:left="207" w:right="0" w:firstLine="0"/>
                                <w:jc w:val="left"/>
                                <w:rPr>
                                  <w:sz w:val="17"/>
                                </w:rPr>
                              </w:pPr>
                              <w:r>
                                <w:rPr>
                                  <w:rFonts w:ascii="Lucida Sans Unicode"/>
                                  <w:color w:val="3300AA"/>
                                  <w:spacing w:val="-5"/>
                                  <w:w w:val="85"/>
                                  <w:sz w:val="21"/>
                                </w:rPr>
                                <w:t>print</w:t>
                              </w:r>
                              <w:r>
                                <w:rPr>
                                  <w:color w:val="0C0C0C"/>
                                  <w:spacing w:val="-5"/>
                                  <w:w w:val="85"/>
                                  <w:sz w:val="17"/>
                                </w:rPr>
                                <w:t>(</w:t>
                              </w:r>
                              <w:r>
                                <w:rPr>
                                  <w:rFonts w:ascii="Lucida Sans Unicode"/>
                                  <w:color w:val="0D8F4E"/>
                                  <w:spacing w:val="-5"/>
                                  <w:w w:val="85"/>
                                  <w:sz w:val="21"/>
                                </w:rPr>
                                <w:t>"-</w:t>
                              </w:r>
                              <w:r>
                                <w:rPr>
                                  <w:rFonts w:ascii="Lucida Sans Unicode"/>
                                  <w:color w:val="0D8F4E"/>
                                  <w:spacing w:val="-2"/>
                                  <w:sz w:val="21"/>
                                </w:rPr>
                                <w:t>"</w:t>
                              </w:r>
                              <w:r>
                                <w:rPr>
                                  <w:color w:val="D81B60"/>
                                  <w:spacing w:val="-2"/>
                                  <w:sz w:val="17"/>
                                </w:rPr>
                                <w:t>*50</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43602pt;width:445pt;height:402.95pt;mso-position-horizontal-relative:page;mso-position-vertical-relative:paragraph;z-index:-15662592;mso-wrap-distance-left:0;mso-wrap-distance-right:0" id="docshapegroup308" coordorigin="1510,201" coordsize="8900,8059">
                <v:shape style="position:absolute;left:1510;top:200;width:8900;height:8059" id="docshape309" coordorigin="1510,201" coordsize="8900,8059" path="m10410,253l10365,202,10357,201,1562,201,1512,245,1510,253,1510,381,1510,8080,1510,8200,1510,8208,1512,8215,1555,8258,1562,8260,10357,8260,10408,8215,10410,8208,10410,253xe" filled="true" fillcolor="#f4f6f7" stroked="false">
                  <v:path arrowok="t"/>
                  <v:fill type="solid"/>
                </v:shape>
                <v:shape style="position:absolute;left:1827;top:405;width:123;height:2228" type="#_x0000_t202" id="docshape310"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v:textbox>
                  <w10:wrap type="none"/>
                </v:shape>
                <v:shape style="position:absolute;left:2155;top:442;width:4750;height:480" type="#_x0000_t202" id="docshape311"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CharacterTextSplitter</w:t>
                        </w:r>
                      </w:p>
                    </w:txbxContent>
                  </v:textbox>
                  <w10:wrap type="none"/>
                </v:shape>
                <v:shape style="position:absolute;left:2155;top:1298;width:7936;height:480" type="#_x0000_t202" id="docshape312"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1"/>
                            <w:sz w:val="21"/>
                          </w:rPr>
                          <w:t> </w:t>
                        </w:r>
                        <w:r>
                          <w:rPr>
                            <w:rFonts w:ascii="Lucida Sans Unicode" w:eastAsia="Lucida Sans Unicode"/>
                            <w:color w:val="D81B60"/>
                            <w:w w:val="85"/>
                            <w:sz w:val="21"/>
                          </w:rPr>
                          <w:t>2</w:t>
                        </w:r>
                        <w:r>
                          <w:rPr>
                            <w:rFonts w:ascii="Lucida Sans Unicode" w:eastAsia="Lucida Sans Unicode"/>
                            <w:color w:val="D81B60"/>
                            <w:spacing w:val="-14"/>
                            <w:w w:val="85"/>
                            <w:sz w:val="21"/>
                          </w:rPr>
                          <w:t>. </w:t>
                        </w:r>
                        <w:r>
                          <w:rPr>
                            <w:rFonts w:ascii="SimSun" w:eastAsia="SimSun"/>
                            <w:color w:val="D81B60"/>
                            <w:spacing w:val="-2"/>
                            <w:w w:val="85"/>
                            <w:sz w:val="19"/>
                          </w:rPr>
                          <w:t>定义要分割的文本</w:t>
                        </w:r>
                      </w:p>
                      <w:p>
                        <w:pPr>
                          <w:spacing w:line="257" w:lineRule="exact" w:before="0"/>
                          <w:ind w:left="0" w:right="0" w:firstLine="0"/>
                          <w:jc w:val="left"/>
                          <w:rPr>
                            <w:rFonts w:ascii="Lucida Sans Unicode" w:eastAsia="Lucida Sans Unicode"/>
                            <w:sz w:val="21"/>
                          </w:rPr>
                        </w:pPr>
                        <w:r>
                          <w:rPr>
                            <w:w w:val="85"/>
                            <w:sz w:val="17"/>
                          </w:rPr>
                          <w:t>text</w:t>
                        </w:r>
                        <w:r>
                          <w:rPr>
                            <w:spacing w:val="16"/>
                            <w:sz w:val="17"/>
                          </w:rPr>
                          <w:t> </w:t>
                        </w:r>
                        <w:r>
                          <w:rPr>
                            <w:color w:val="0C0C0C"/>
                            <w:w w:val="85"/>
                            <w:sz w:val="17"/>
                          </w:rPr>
                          <w:t>=</w:t>
                        </w:r>
                        <w:r>
                          <w:rPr>
                            <w:color w:val="0C0C0C"/>
                            <w:spacing w:val="17"/>
                            <w:sz w:val="17"/>
                          </w:rPr>
                          <w:t> </w:t>
                        </w:r>
                        <w:r>
                          <w:rPr>
                            <w:rFonts w:ascii="Lucida Sans Unicode" w:eastAsia="Lucida Sans Unicode"/>
                            <w:color w:val="0D8F4E"/>
                            <w:w w:val="85"/>
                            <w:sz w:val="21"/>
                          </w:rPr>
                          <w:t>"</w:t>
                        </w:r>
                        <w:r>
                          <w:rPr>
                            <w:rFonts w:ascii="SimSun" w:eastAsia="SimSun"/>
                            <w:color w:val="0D8F4E"/>
                            <w:w w:val="85"/>
                            <w:sz w:val="19"/>
                          </w:rPr>
                          <w:t>这是</w:t>
                        </w:r>
                        <w:r>
                          <w:rPr>
                            <w:rFonts w:ascii="SimSun" w:eastAsia="SimSun"/>
                            <w:color w:val="0D8F4E"/>
                            <w:w w:val="85"/>
                            <w:sz w:val="17"/>
                          </w:rPr>
                          <w:t>一</w:t>
                        </w:r>
                        <w:r>
                          <w:rPr>
                            <w:rFonts w:ascii="SimSun" w:eastAsia="SimSun"/>
                            <w:color w:val="0D8F4E"/>
                            <w:w w:val="85"/>
                            <w:sz w:val="19"/>
                          </w:rPr>
                          <w:t>个示例文本啊</w:t>
                        </w:r>
                        <w:r>
                          <w:rPr>
                            <w:rFonts w:ascii="SimSun" w:eastAsia="SimSun"/>
                            <w:color w:val="0D8F4E"/>
                            <w:w w:val="65"/>
                            <w:sz w:val="19"/>
                          </w:rPr>
                          <w:t>。</w:t>
                        </w:r>
                        <w:r>
                          <w:rPr>
                            <w:rFonts w:ascii="SimSun" w:eastAsia="SimSun"/>
                            <w:color w:val="0D8F4E"/>
                            <w:spacing w:val="73"/>
                            <w:sz w:val="19"/>
                          </w:rPr>
                          <w:t> </w:t>
                        </w:r>
                        <w:r>
                          <w:rPr>
                            <w:rFonts w:ascii="SimSun" w:eastAsia="SimSun"/>
                            <w:color w:val="0D8F4E"/>
                            <w:w w:val="85"/>
                            <w:sz w:val="19"/>
                          </w:rPr>
                          <w:t>我们将使用</w:t>
                        </w:r>
                        <w:r>
                          <w:rPr>
                            <w:rFonts w:ascii="Lucida Sans Unicode" w:eastAsia="Lucida Sans Unicode"/>
                            <w:color w:val="0D8F4E"/>
                            <w:w w:val="85"/>
                            <w:sz w:val="21"/>
                          </w:rPr>
                          <w:t>CharacterTextSplitter</w:t>
                        </w:r>
                        <w:r>
                          <w:rPr>
                            <w:rFonts w:ascii="SimSun" w:eastAsia="SimSun"/>
                            <w:color w:val="0D8F4E"/>
                            <w:w w:val="85"/>
                            <w:sz w:val="19"/>
                          </w:rPr>
                          <w:t>将其分割成小块</w:t>
                        </w:r>
                        <w:r>
                          <w:rPr>
                            <w:rFonts w:ascii="SimSun" w:eastAsia="SimSun"/>
                            <w:color w:val="0D8F4E"/>
                            <w:w w:val="65"/>
                            <w:sz w:val="19"/>
                          </w:rPr>
                          <w:t>。</w:t>
                        </w:r>
                        <w:r>
                          <w:rPr>
                            <w:rFonts w:ascii="SimSun" w:eastAsia="SimSun"/>
                            <w:color w:val="0D8F4E"/>
                            <w:spacing w:val="73"/>
                            <w:sz w:val="19"/>
                          </w:rPr>
                          <w:t> </w:t>
                        </w:r>
                        <w:r>
                          <w:rPr>
                            <w:rFonts w:ascii="SimSun" w:eastAsia="SimSun"/>
                            <w:color w:val="0D8F4E"/>
                            <w:w w:val="85"/>
                            <w:sz w:val="19"/>
                          </w:rPr>
                          <w:t>分割基于字符数</w:t>
                        </w:r>
                        <w:r>
                          <w:rPr>
                            <w:rFonts w:ascii="SimSun" w:eastAsia="SimSun"/>
                            <w:color w:val="0D8F4E"/>
                            <w:w w:val="65"/>
                            <w:sz w:val="19"/>
                          </w:rPr>
                          <w:t>。</w:t>
                        </w:r>
                        <w:r>
                          <w:rPr>
                            <w:rFonts w:ascii="SimSun" w:eastAsia="SimSun"/>
                            <w:color w:val="0D8F4E"/>
                            <w:spacing w:val="72"/>
                            <w:sz w:val="19"/>
                          </w:rPr>
                          <w:t> </w:t>
                        </w:r>
                        <w:r>
                          <w:rPr>
                            <w:rFonts w:ascii="Lucida Sans Unicode" w:eastAsia="Lucida Sans Unicode"/>
                            <w:color w:val="0D8F4E"/>
                            <w:spacing w:val="-10"/>
                            <w:w w:val="85"/>
                            <w:sz w:val="21"/>
                          </w:rPr>
                          <w:t>"</w:t>
                        </w:r>
                      </w:p>
                    </w:txbxContent>
                  </v:textbox>
                  <w10:wrap type="none"/>
                </v:shape>
                <v:shape style="position:absolute;left:1724;top:2971;width:226;height:5079" type="#_x0000_t202" id="docshape313" filled="false" stroked="false">
                  <v:textbox inset="0,0,0,0">
                    <w:txbxContent>
                      <w:p>
                        <w:pPr>
                          <w:spacing w:line="261"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56" w:lineRule="exact" w:before="0"/>
                          <w:ind w:left="0" w:right="0" w:firstLine="0"/>
                          <w:jc w:val="left"/>
                          <w:rPr>
                            <w:sz w:val="17"/>
                          </w:rPr>
                        </w:pPr>
                        <w:r>
                          <w:rPr>
                            <w:color w:val="131313"/>
                            <w:spacing w:val="-5"/>
                            <w:w w:val="105"/>
                            <w:sz w:val="17"/>
                          </w:rPr>
                          <w:t>26</w:t>
                        </w:r>
                      </w:p>
                    </w:txbxContent>
                  </v:textbox>
                  <w10:wrap type="none"/>
                </v:shape>
                <v:shape style="position:absolute;left:2155;top:2156;width:7969;height:1046" type="#_x0000_t202" id="docshape314" filled="false" stroked="false">
                  <v:textbox inset="0,0,0,0">
                    <w:txbxContent>
                      <w:p>
                        <w:pPr>
                          <w:spacing w:line="219"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2"/>
                            <w:w w:val="80"/>
                            <w:sz w:val="21"/>
                          </w:rPr>
                          <w:t> </w:t>
                        </w:r>
                        <w:r>
                          <w:rPr>
                            <w:rFonts w:ascii="Lucida Sans Unicode"/>
                            <w:color w:val="D81B60"/>
                            <w:w w:val="80"/>
                            <w:sz w:val="21"/>
                          </w:rPr>
                          <w:t>text</w:t>
                        </w:r>
                        <w:r>
                          <w:rPr>
                            <w:rFonts w:ascii="Lucida Sans Unicode"/>
                            <w:color w:val="D81B60"/>
                            <w:spacing w:val="-6"/>
                            <w:w w:val="80"/>
                            <w:sz w:val="21"/>
                          </w:rPr>
                          <w:t> </w:t>
                        </w:r>
                        <w:r>
                          <w:rPr>
                            <w:rFonts w:ascii="Lucida Sans Unicode"/>
                            <w:color w:val="D81B60"/>
                            <w:w w:val="80"/>
                            <w:sz w:val="21"/>
                          </w:rPr>
                          <w:t>=</w:t>
                        </w:r>
                        <w:r>
                          <w:rPr>
                            <w:rFonts w:ascii="Lucida Sans Unicode"/>
                            <w:color w:val="D81B60"/>
                            <w:spacing w:val="-2"/>
                            <w:w w:val="80"/>
                            <w:sz w:val="21"/>
                          </w:rPr>
                          <w:t> </w:t>
                        </w:r>
                        <w:r>
                          <w:rPr>
                            <w:rFonts w:ascii="Lucida Sans Unicode"/>
                            <w:color w:val="D81B60"/>
                            <w:spacing w:val="-5"/>
                            <w:w w:val="80"/>
                            <w:sz w:val="21"/>
                          </w:rPr>
                          <w:t>"""</w:t>
                        </w:r>
                      </w:p>
                      <w:p>
                        <w:pPr>
                          <w:spacing w:line="304" w:lineRule="exact" w:before="0"/>
                          <w:ind w:left="0" w:right="0" w:firstLine="0"/>
                          <w:jc w:val="left"/>
                          <w:rPr>
                            <w:rFonts w:ascii="SimSun" w:eastAsia="SimSun"/>
                            <w:sz w:val="19"/>
                          </w:rPr>
                        </w:pPr>
                        <w:r>
                          <w:rPr>
                            <w:rFonts w:ascii="Lucida Sans Unicode" w:eastAsia="Lucida Sans Unicode"/>
                            <w:color w:val="D81B60"/>
                            <w:spacing w:val="-6"/>
                            <w:w w:val="90"/>
                            <w:sz w:val="21"/>
                          </w:rPr>
                          <w:t># </w:t>
                        </w:r>
                        <w:r>
                          <w:rPr>
                            <w:rFonts w:ascii="Lucida Sans Unicode" w:eastAsia="Lucida Sans Unicode"/>
                            <w:color w:val="D81B60"/>
                            <w:spacing w:val="-2"/>
                            <w:w w:val="90"/>
                            <w:sz w:val="21"/>
                          </w:rPr>
                          <w:t>LangChain</w:t>
                        </w:r>
                        <w:r>
                          <w:rPr>
                            <w:rFonts w:ascii="Lucida Sans Unicode" w:eastAsia="Lucida Sans Unicode"/>
                            <w:color w:val="D81B60"/>
                            <w:spacing w:val="-8"/>
                            <w:w w:val="90"/>
                            <w:sz w:val="21"/>
                          </w:rPr>
                          <w:t> </w:t>
                        </w:r>
                        <w:r>
                          <w:rPr>
                            <w:rFonts w:ascii="SimSun" w:eastAsia="SimSun"/>
                            <w:color w:val="D81B60"/>
                            <w:spacing w:val="-2"/>
                            <w:w w:val="90"/>
                            <w:sz w:val="19"/>
                          </w:rPr>
                          <w:t>是</w:t>
                        </w:r>
                        <w:r>
                          <w:rPr>
                            <w:rFonts w:ascii="SimSun" w:eastAsia="SimSun"/>
                            <w:color w:val="D81B60"/>
                            <w:spacing w:val="-2"/>
                            <w:w w:val="90"/>
                            <w:sz w:val="17"/>
                          </w:rPr>
                          <w:t>一</w:t>
                        </w:r>
                        <w:r>
                          <w:rPr>
                            <w:rFonts w:ascii="SimSun" w:eastAsia="SimSun"/>
                            <w:color w:val="D81B60"/>
                            <w:spacing w:val="-2"/>
                            <w:w w:val="90"/>
                            <w:sz w:val="19"/>
                          </w:rPr>
                          <w:t>个用于开发由语言模型</w:t>
                        </w:r>
                        <w:r>
                          <w:rPr>
                            <w:rFonts w:ascii="SimSun" w:eastAsia="SimSun"/>
                            <w:color w:val="D81B60"/>
                            <w:spacing w:val="-2"/>
                            <w:w w:val="65"/>
                            <w:sz w:val="19"/>
                          </w:rPr>
                          <w:t>。</w:t>
                        </w:r>
                        <w:r>
                          <w:rPr>
                            <w:rFonts w:ascii="SimSun" w:eastAsia="SimSun"/>
                            <w:color w:val="D81B60"/>
                            <w:spacing w:val="3"/>
                            <w:sz w:val="19"/>
                          </w:rPr>
                          <w:t> </w:t>
                        </w:r>
                        <w:r>
                          <w:rPr>
                            <w:rFonts w:ascii="SimSun" w:eastAsia="SimSun"/>
                            <w:color w:val="D81B60"/>
                            <w:spacing w:val="-2"/>
                            <w:w w:val="90"/>
                            <w:sz w:val="19"/>
                          </w:rPr>
                          <w:t>驱动的应用程序的框架的</w:t>
                        </w:r>
                        <w:r>
                          <w:rPr>
                            <w:rFonts w:ascii="SimSun" w:eastAsia="SimSun"/>
                            <w:color w:val="D81B60"/>
                            <w:spacing w:val="-2"/>
                            <w:w w:val="65"/>
                            <w:sz w:val="19"/>
                          </w:rPr>
                          <w:t>。</w:t>
                        </w:r>
                        <w:r>
                          <w:rPr>
                            <w:rFonts w:ascii="SimSun" w:eastAsia="SimSun"/>
                            <w:color w:val="D81B60"/>
                            <w:spacing w:val="15"/>
                            <w:sz w:val="19"/>
                          </w:rPr>
                          <w:t> </w:t>
                        </w:r>
                        <w:r>
                          <w:rPr>
                            <w:rFonts w:ascii="SimSun" w:eastAsia="SimSun"/>
                            <w:color w:val="D81B60"/>
                            <w:spacing w:val="-2"/>
                            <w:w w:val="90"/>
                            <w:sz w:val="19"/>
                          </w:rPr>
                          <w:t>它提供了</w:t>
                        </w:r>
                        <w:r>
                          <w:rPr>
                            <w:rFonts w:ascii="SimSun" w:eastAsia="SimSun"/>
                            <w:color w:val="D81B60"/>
                            <w:spacing w:val="-2"/>
                            <w:w w:val="90"/>
                            <w:sz w:val="17"/>
                          </w:rPr>
                          <w:t>一</w:t>
                        </w:r>
                        <w:r>
                          <w:rPr>
                            <w:rFonts w:ascii="SimSun" w:eastAsia="SimSun"/>
                            <w:color w:val="D81B60"/>
                            <w:spacing w:val="-2"/>
                            <w:w w:val="90"/>
                            <w:sz w:val="19"/>
                          </w:rPr>
                          <w:t>套工具和抽象</w:t>
                        </w:r>
                        <w:r>
                          <w:rPr>
                            <w:rFonts w:ascii="SimSun" w:eastAsia="SimSun"/>
                            <w:color w:val="D81B60"/>
                            <w:spacing w:val="-2"/>
                            <w:w w:val="65"/>
                            <w:sz w:val="19"/>
                          </w:rPr>
                          <w:t>。</w:t>
                        </w:r>
                        <w:r>
                          <w:rPr>
                            <w:rFonts w:ascii="SimSun" w:eastAsia="SimSun"/>
                            <w:color w:val="D81B60"/>
                            <w:spacing w:val="14"/>
                            <w:sz w:val="19"/>
                          </w:rPr>
                          <w:t> </w:t>
                        </w:r>
                        <w:r>
                          <w:rPr>
                            <w:rFonts w:ascii="SimSun" w:eastAsia="SimSun"/>
                            <w:color w:val="D81B60"/>
                            <w:spacing w:val="-6"/>
                            <w:w w:val="90"/>
                            <w:sz w:val="19"/>
                          </w:rPr>
                          <w:t>使开</w:t>
                        </w:r>
                      </w:p>
                      <w:p>
                        <w:pPr>
                          <w:spacing w:before="2"/>
                          <w:ind w:left="0" w:right="0" w:firstLine="0"/>
                          <w:jc w:val="left"/>
                          <w:rPr>
                            <w:rFonts w:ascii="SimSun" w:eastAsia="SimSun"/>
                            <w:sz w:val="19"/>
                          </w:rPr>
                        </w:pPr>
                        <w:r>
                          <w:rPr>
                            <w:rFonts w:ascii="SimSun" w:eastAsia="SimSun"/>
                            <w:color w:val="D81B60"/>
                            <w:w w:val="90"/>
                            <w:sz w:val="19"/>
                          </w:rPr>
                          <w:t>发者能够更容易地构建复杂的应用程序</w:t>
                        </w:r>
                        <w:r>
                          <w:rPr>
                            <w:rFonts w:ascii="SimSun" w:eastAsia="SimSun"/>
                            <w:color w:val="D81B60"/>
                            <w:spacing w:val="-10"/>
                            <w:w w:val="55"/>
                            <w:sz w:val="19"/>
                          </w:rPr>
                          <w:t>。</w:t>
                        </w:r>
                      </w:p>
                      <w:p>
                        <w:pPr>
                          <w:spacing w:line="275" w:lineRule="exact" w:before="2"/>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5"/>
                            <w:sz w:val="21"/>
                          </w:rPr>
                          <w:t>"""</w:t>
                        </w:r>
                      </w:p>
                    </w:txbxContent>
                  </v:textbox>
                  <w10:wrap type="none"/>
                </v:shape>
                <v:shape style="position:absolute;left:2155;top:3579;width:3513;height:4187" type="#_x0000_t202" id="docshape315"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定义分割器实例</w:t>
                        </w:r>
                      </w:p>
                      <w:p>
                        <w:pPr>
                          <w:spacing w:line="213" w:lineRule="auto" w:before="9"/>
                          <w:ind w:left="207" w:right="18" w:hanging="208"/>
                          <w:jc w:val="left"/>
                          <w:rPr>
                            <w:rFonts w:ascii="SimSun" w:eastAsia="SimSun"/>
                            <w:sz w:val="19"/>
                          </w:rPr>
                        </w:pPr>
                        <w:r>
                          <w:rPr>
                            <w:sz w:val="17"/>
                          </w:rPr>
                          <w:t>text_splitter </w:t>
                        </w:r>
                        <w:r>
                          <w:rPr>
                            <w:color w:val="0C0C0C"/>
                            <w:sz w:val="17"/>
                          </w:rPr>
                          <w:t>= </w:t>
                        </w:r>
                        <w:r>
                          <w:rPr>
                            <w:sz w:val="17"/>
                          </w:rPr>
                          <w:t>CharacterTextSplitter</w:t>
                        </w:r>
                        <w:r>
                          <w:rPr>
                            <w:color w:val="0C0C0C"/>
                            <w:sz w:val="17"/>
                          </w:rPr>
                          <w:t>( </w:t>
                        </w:r>
                        <w:r>
                          <w:rPr>
                            <w:sz w:val="17"/>
                          </w:rPr>
                          <w:t>chunk_size</w:t>
                        </w:r>
                        <w:r>
                          <w:rPr>
                            <w:color w:val="0C0C0C"/>
                            <w:sz w:val="17"/>
                          </w:rPr>
                          <w:t>=</w:t>
                        </w:r>
                        <w:r>
                          <w:rPr>
                            <w:color w:val="D81B60"/>
                            <w:sz w:val="17"/>
                          </w:rPr>
                          <w:t>30</w:t>
                        </w:r>
                        <w:r>
                          <w:rPr>
                            <w:color w:val="0C0C0C"/>
                            <w:spacing w:val="33"/>
                            <w:sz w:val="17"/>
                          </w:rPr>
                          <w:t>, </w:t>
                        </w:r>
                        <w:r>
                          <w:rPr>
                            <w:rFonts w:ascii="Lucida Sans Unicode" w:eastAsia="Lucida Sans Unicode"/>
                            <w:color w:val="D81B60"/>
                            <w:spacing w:val="-9"/>
                            <w:sz w:val="21"/>
                          </w:rPr>
                          <w:t># </w:t>
                        </w:r>
                        <w:r>
                          <w:rPr>
                            <w:rFonts w:ascii="SimSun" w:eastAsia="SimSun"/>
                            <w:color w:val="D81B60"/>
                            <w:sz w:val="19"/>
                          </w:rPr>
                          <w:t>每个块的最大字符数 </w:t>
                        </w:r>
                        <w:r>
                          <w:rPr>
                            <w:spacing w:val="-4"/>
                            <w:sz w:val="17"/>
                          </w:rPr>
                          <w:t>chunk_overlap</w:t>
                        </w:r>
                        <w:r>
                          <w:rPr>
                            <w:color w:val="0C0C0C"/>
                            <w:spacing w:val="-4"/>
                            <w:sz w:val="17"/>
                          </w:rPr>
                          <w:t>=</w:t>
                        </w:r>
                        <w:r>
                          <w:rPr>
                            <w:color w:val="D81B60"/>
                            <w:spacing w:val="-4"/>
                            <w:sz w:val="17"/>
                          </w:rPr>
                          <w:t>5</w:t>
                        </w:r>
                        <w:r>
                          <w:rPr>
                            <w:color w:val="0C0C0C"/>
                            <w:spacing w:val="-7"/>
                            <w:sz w:val="17"/>
                          </w:rPr>
                          <w:t>, </w:t>
                        </w:r>
                        <w:r>
                          <w:rPr>
                            <w:rFonts w:ascii="Lucida Sans Unicode" w:eastAsia="Lucida Sans Unicode"/>
                            <w:color w:val="D81B60"/>
                            <w:spacing w:val="-10"/>
                            <w:sz w:val="21"/>
                          </w:rPr>
                          <w:t># </w:t>
                        </w:r>
                        <w:r>
                          <w:rPr>
                            <w:rFonts w:ascii="SimSun" w:eastAsia="SimSun"/>
                            <w:color w:val="D81B60"/>
                            <w:spacing w:val="-4"/>
                            <w:sz w:val="19"/>
                          </w:rPr>
                          <w:t>块之间的重叠字符数 </w:t>
                        </w:r>
                        <w:r>
                          <w:rPr>
                            <w:sz w:val="17"/>
                          </w:rPr>
                          <w:t>separator</w:t>
                        </w:r>
                        <w:r>
                          <w:rPr>
                            <w:color w:val="0C0C0C"/>
                            <w:sz w:val="17"/>
                          </w:rPr>
                          <w:t>=</w:t>
                        </w:r>
                        <w:r>
                          <w:rPr>
                            <w:rFonts w:ascii="Lucida Sans Unicode" w:eastAsia="Lucida Sans Unicode"/>
                            <w:color w:val="0D8F4E"/>
                            <w:sz w:val="21"/>
                          </w:rPr>
                          <w:t>"</w:t>
                        </w:r>
                        <w:r>
                          <w:rPr>
                            <w:rFonts w:ascii="SimSun" w:eastAsia="SimSun"/>
                            <w:color w:val="0D8F4E"/>
                            <w:w w:val="65"/>
                            <w:sz w:val="19"/>
                          </w:rPr>
                          <w:t>。</w:t>
                        </w:r>
                        <w:r>
                          <w:rPr>
                            <w:rFonts w:ascii="SimSun" w:eastAsia="SimSun"/>
                            <w:color w:val="0D8F4E"/>
                            <w:sz w:val="19"/>
                          </w:rPr>
                          <w:t> </w:t>
                        </w:r>
                        <w:r>
                          <w:rPr>
                            <w:rFonts w:ascii="Lucida Sans Unicode" w:eastAsia="Lucida Sans Unicode"/>
                            <w:color w:val="0D8F4E"/>
                            <w:sz w:val="21"/>
                          </w:rPr>
                          <w:t>"</w:t>
                        </w:r>
                        <w:r>
                          <w:rPr>
                            <w:color w:val="0C0C0C"/>
                            <w:spacing w:val="20"/>
                            <w:sz w:val="17"/>
                          </w:rPr>
                          <w:t>, </w:t>
                        </w:r>
                        <w:r>
                          <w:rPr>
                            <w:rFonts w:ascii="Lucida Sans Unicode" w:eastAsia="Lucida Sans Unicode"/>
                            <w:color w:val="D81B60"/>
                            <w:spacing w:val="-7"/>
                            <w:sz w:val="21"/>
                          </w:rPr>
                          <w:t># </w:t>
                        </w:r>
                        <w:r>
                          <w:rPr>
                            <w:rFonts w:ascii="SimSun" w:eastAsia="SimSun"/>
                            <w:color w:val="D81B60"/>
                            <w:sz w:val="19"/>
                          </w:rPr>
                          <w:t>按句号分割</w:t>
                        </w:r>
                      </w:p>
                      <w:p>
                        <w:pPr>
                          <w:spacing w:line="289"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开始分割</w:t>
                        </w:r>
                      </w:p>
                      <w:p>
                        <w:pPr>
                          <w:spacing w:line="298" w:lineRule="exact" w:before="0"/>
                          <w:ind w:left="0" w:right="0" w:firstLine="0"/>
                          <w:jc w:val="left"/>
                          <w:rPr>
                            <w:sz w:val="17"/>
                          </w:rPr>
                        </w:pPr>
                        <w:r>
                          <w:rPr>
                            <w:w w:val="105"/>
                            <w:sz w:val="17"/>
                          </w:rPr>
                          <w:t>chunks</w:t>
                        </w:r>
                        <w:r>
                          <w:rPr>
                            <w:spacing w:val="-9"/>
                            <w:w w:val="105"/>
                            <w:sz w:val="17"/>
                          </w:rPr>
                          <w:t> </w:t>
                        </w:r>
                        <w:r>
                          <w:rPr>
                            <w:color w:val="0C0C0C"/>
                            <w:w w:val="105"/>
                            <w:sz w:val="17"/>
                          </w:rPr>
                          <w:t>=</w:t>
                        </w:r>
                        <w:r>
                          <w:rPr>
                            <w:color w:val="0C0C0C"/>
                            <w:spacing w:val="-8"/>
                            <w:w w:val="105"/>
                            <w:sz w:val="17"/>
                          </w:rPr>
                          <w:t> </w:t>
                        </w:r>
                        <w:r>
                          <w:rPr>
                            <w:spacing w:val="-2"/>
                            <w:w w:val="105"/>
                            <w:sz w:val="17"/>
                          </w:rPr>
                          <w:t>text_splitter</w:t>
                        </w:r>
                        <w:r>
                          <w:rPr>
                            <w:color w:val="0C0C0C"/>
                            <w:spacing w:val="-2"/>
                            <w:w w:val="105"/>
                            <w:sz w:val="17"/>
                          </w:rPr>
                          <w:t>.</w:t>
                        </w:r>
                        <w:r>
                          <w:rPr>
                            <w:spacing w:val="-2"/>
                            <w:w w:val="105"/>
                            <w:sz w:val="17"/>
                          </w:rPr>
                          <w:t>split_text</w:t>
                        </w:r>
                        <w:r>
                          <w:rPr>
                            <w:color w:val="0C0C0C"/>
                            <w:spacing w:val="-2"/>
                            <w:w w:val="105"/>
                            <w:sz w:val="17"/>
                          </w:rPr>
                          <w:t>(</w:t>
                        </w:r>
                        <w:r>
                          <w:rPr>
                            <w:spacing w:val="-2"/>
                            <w:w w:val="105"/>
                            <w:sz w:val="17"/>
                          </w:rPr>
                          <w:t>text</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5</w:t>
                        </w:r>
                        <w:r>
                          <w:rPr>
                            <w:rFonts w:ascii="Lucida Sans Unicode" w:eastAsia="Lucida Sans Unicode"/>
                            <w:color w:val="D81B60"/>
                            <w:spacing w:val="-13"/>
                            <w:w w:val="80"/>
                            <w:sz w:val="21"/>
                          </w:rPr>
                          <w:t>. </w:t>
                        </w:r>
                        <w:r>
                          <w:rPr>
                            <w:rFonts w:ascii="SimSun" w:eastAsia="SimSun"/>
                            <w:color w:val="D81B60"/>
                            <w:spacing w:val="-3"/>
                            <w:w w:val="80"/>
                            <w:sz w:val="19"/>
                          </w:rPr>
                          <w:t>打印效果</w:t>
                        </w:r>
                      </w:p>
                      <w:p>
                        <w:pPr>
                          <w:spacing w:line="211" w:lineRule="auto" w:before="8"/>
                          <w:ind w:left="207" w:right="0" w:hanging="208"/>
                          <w:jc w:val="left"/>
                          <w:rPr>
                            <w:sz w:val="17"/>
                          </w:rPr>
                        </w:pPr>
                        <w:r>
                          <w:rPr>
                            <w:color w:val="3B78E7"/>
                            <w:sz w:val="17"/>
                          </w:rPr>
                          <w:t>for</w:t>
                        </w:r>
                        <w:r>
                          <w:rPr>
                            <w:color w:val="3B78E7"/>
                            <w:spacing w:val="40"/>
                            <w:sz w:val="17"/>
                          </w:rPr>
                          <w:t> </w:t>
                        </w:r>
                        <w:r>
                          <w:rPr>
                            <w:sz w:val="17"/>
                          </w:rPr>
                          <w:t>i</w:t>
                        </w:r>
                        <w:r>
                          <w:rPr>
                            <w:color w:val="0C0C0C"/>
                            <w:sz w:val="17"/>
                          </w:rPr>
                          <w:t>,</w:t>
                        </w:r>
                        <w:r>
                          <w:rPr>
                            <w:sz w:val="17"/>
                          </w:rPr>
                          <w:t>chunk </w:t>
                        </w:r>
                        <w:r>
                          <w:rPr>
                            <w:color w:val="3B78E7"/>
                            <w:sz w:val="17"/>
                          </w:rPr>
                          <w:t>in </w:t>
                        </w:r>
                        <w:r>
                          <w:rPr>
                            <w:rFonts w:ascii="Lucida Sans Unicode" w:eastAsia="Lucida Sans Unicode"/>
                            <w:color w:val="3300AA"/>
                            <w:sz w:val="21"/>
                          </w:rPr>
                          <w:t>enumerate</w:t>
                        </w:r>
                        <w:r>
                          <w:rPr>
                            <w:color w:val="0C0C0C"/>
                            <w:sz w:val="17"/>
                          </w:rPr>
                          <w:t>(</w:t>
                        </w:r>
                        <w:r>
                          <w:rPr>
                            <w:sz w:val="17"/>
                          </w:rPr>
                          <w:t>chunks</w:t>
                        </w:r>
                        <w:r>
                          <w:rPr>
                            <w:color w:val="0C0C0C"/>
                            <w:sz w:val="17"/>
                          </w:rPr>
                          <w:t>): </w:t>
                        </w:r>
                        <w:r>
                          <w:rPr>
                            <w:rFonts w:ascii="Lucida Sans Unicode" w:eastAsia="Lucida Sans Unicode"/>
                            <w:color w:val="3300AA"/>
                            <w:spacing w:val="-6"/>
                            <w:w w:val="90"/>
                            <w:sz w:val="21"/>
                          </w:rPr>
                          <w:t>print</w:t>
                        </w:r>
                        <w:r>
                          <w:rPr>
                            <w:color w:val="0C0C0C"/>
                            <w:spacing w:val="-6"/>
                            <w:w w:val="90"/>
                            <w:sz w:val="17"/>
                          </w:rPr>
                          <w:t>(</w:t>
                        </w:r>
                        <w:r>
                          <w:rPr>
                            <w:rFonts w:ascii="Lucida Sans Unicode" w:eastAsia="Lucida Sans Unicode"/>
                            <w:color w:val="0D8F4E"/>
                            <w:spacing w:val="-6"/>
                            <w:w w:val="90"/>
                            <w:sz w:val="21"/>
                          </w:rPr>
                          <w:t>f"</w:t>
                        </w:r>
                        <w:r>
                          <w:rPr>
                            <w:rFonts w:ascii="SimSun" w:eastAsia="SimSun"/>
                            <w:color w:val="0D8F4E"/>
                            <w:spacing w:val="-21"/>
                            <w:w w:val="90"/>
                            <w:sz w:val="19"/>
                          </w:rPr>
                          <w:t>块 </w:t>
                        </w:r>
                        <w:r>
                          <w:rPr>
                            <w:rFonts w:ascii="Lucida Sans Unicode" w:eastAsia="Lucida Sans Unicode"/>
                            <w:color w:val="0D8F4E"/>
                            <w:spacing w:val="-6"/>
                            <w:w w:val="90"/>
                            <w:sz w:val="21"/>
                          </w:rPr>
                          <w:t>{i</w:t>
                        </w:r>
                        <w:r>
                          <w:rPr>
                            <w:rFonts w:ascii="Lucida Sans Unicode" w:eastAsia="Lucida Sans Unicode"/>
                            <w:color w:val="0D8F4E"/>
                            <w:spacing w:val="-14"/>
                            <w:w w:val="90"/>
                            <w:sz w:val="21"/>
                          </w:rPr>
                          <w:t> + </w:t>
                        </w:r>
                        <w:r>
                          <w:rPr>
                            <w:rFonts w:ascii="Lucida Sans Unicode" w:eastAsia="Lucida Sans Unicode"/>
                            <w:color w:val="0D8F4E"/>
                            <w:spacing w:val="-6"/>
                            <w:w w:val="90"/>
                            <w:sz w:val="21"/>
                          </w:rPr>
                          <w:t>1}:</w:t>
                        </w:r>
                        <w:r>
                          <w:rPr>
                            <w:rFonts w:ascii="SimSun" w:eastAsia="SimSun"/>
                            <w:color w:val="0D8F4E"/>
                            <w:spacing w:val="-6"/>
                            <w:w w:val="90"/>
                            <w:sz w:val="19"/>
                          </w:rPr>
                          <w:t>长度</w:t>
                        </w:r>
                        <w:r>
                          <w:rPr>
                            <w:rFonts w:ascii="SimSun" w:eastAsia="SimSun"/>
                            <w:color w:val="0D8F4E"/>
                            <w:spacing w:val="-6"/>
                            <w:w w:val="70"/>
                            <w:sz w:val="18"/>
                          </w:rPr>
                          <w:t>：</w:t>
                        </w:r>
                        <w:r>
                          <w:rPr>
                            <w:rFonts w:ascii="SimSun" w:eastAsia="SimSun"/>
                            <w:color w:val="0D8F4E"/>
                            <w:spacing w:val="-8"/>
                            <w:sz w:val="18"/>
                          </w:rPr>
                          <w:t> </w:t>
                        </w:r>
                        <w:r>
                          <w:rPr>
                            <w:rFonts w:ascii="Lucida Sans Unicode" w:eastAsia="Lucida Sans Unicode"/>
                            <w:color w:val="0D8F4E"/>
                            <w:spacing w:val="-6"/>
                            <w:w w:val="90"/>
                            <w:sz w:val="21"/>
                          </w:rPr>
                          <w:t>{len(chunk)}"</w:t>
                        </w:r>
                        <w:r>
                          <w:rPr>
                            <w:color w:val="0C0C0C"/>
                            <w:spacing w:val="-6"/>
                            <w:w w:val="90"/>
                            <w:sz w:val="17"/>
                          </w:rPr>
                          <w:t>)</w:t>
                        </w:r>
                        <w:r>
                          <w:rPr>
                            <w:color w:val="0C0C0C"/>
                            <w:spacing w:val="-2"/>
                            <w:w w:val="90"/>
                            <w:sz w:val="17"/>
                          </w:rPr>
                          <w:t> </w:t>
                        </w:r>
                        <w:r>
                          <w:rPr>
                            <w:rFonts w:ascii="Lucida Sans Unicode" w:eastAsia="Lucida Sans Unicode"/>
                            <w:color w:val="3300AA"/>
                            <w:spacing w:val="-2"/>
                            <w:sz w:val="21"/>
                          </w:rPr>
                          <w:t>print</w:t>
                        </w:r>
                        <w:r>
                          <w:rPr>
                            <w:color w:val="0C0C0C"/>
                            <w:spacing w:val="-2"/>
                            <w:sz w:val="17"/>
                          </w:rPr>
                          <w:t>(</w:t>
                        </w:r>
                        <w:r>
                          <w:rPr>
                            <w:spacing w:val="-2"/>
                            <w:sz w:val="17"/>
                          </w:rPr>
                          <w:t>chunk</w:t>
                        </w:r>
                        <w:r>
                          <w:rPr>
                            <w:color w:val="0C0C0C"/>
                            <w:spacing w:val="-2"/>
                            <w:sz w:val="17"/>
                          </w:rPr>
                          <w:t>)</w:t>
                        </w:r>
                      </w:p>
                      <w:p>
                        <w:pPr>
                          <w:spacing w:line="252" w:lineRule="exact" w:before="0"/>
                          <w:ind w:left="207" w:right="0" w:firstLine="0"/>
                          <w:jc w:val="left"/>
                          <w:rPr>
                            <w:sz w:val="17"/>
                          </w:rPr>
                        </w:pPr>
                        <w:r>
                          <w:rPr>
                            <w:rFonts w:ascii="Lucida Sans Unicode"/>
                            <w:color w:val="3300AA"/>
                            <w:spacing w:val="-5"/>
                            <w:w w:val="85"/>
                            <w:sz w:val="21"/>
                          </w:rPr>
                          <w:t>print</w:t>
                        </w:r>
                        <w:r>
                          <w:rPr>
                            <w:color w:val="0C0C0C"/>
                            <w:spacing w:val="-5"/>
                            <w:w w:val="85"/>
                            <w:sz w:val="17"/>
                          </w:rPr>
                          <w:t>(</w:t>
                        </w:r>
                        <w:r>
                          <w:rPr>
                            <w:rFonts w:ascii="Lucida Sans Unicode"/>
                            <w:color w:val="0D8F4E"/>
                            <w:spacing w:val="-5"/>
                            <w:w w:val="85"/>
                            <w:sz w:val="21"/>
                          </w:rPr>
                          <w:t>"-</w:t>
                        </w:r>
                        <w:r>
                          <w:rPr>
                            <w:rFonts w:ascii="Lucida Sans Unicode"/>
                            <w:color w:val="0D8F4E"/>
                            <w:spacing w:val="-2"/>
                            <w:sz w:val="21"/>
                          </w:rPr>
                          <w:t>"</w:t>
                        </w:r>
                        <w:r>
                          <w:rPr>
                            <w:color w:val="D81B60"/>
                            <w:spacing w:val="-2"/>
                            <w:sz w:val="17"/>
                          </w:rPr>
                          <w:t>*50</w:t>
                        </w:r>
                        <w:r>
                          <w:rPr>
                            <w:color w:val="0C0C0C"/>
                            <w:spacing w:val="-2"/>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54400">
                <wp:simplePos x="0" y="0"/>
                <wp:positionH relativeFrom="page">
                  <wp:posOffset>959124</wp:posOffset>
                </wp:positionH>
                <wp:positionV relativeFrom="paragraph">
                  <wp:posOffset>5387797</wp:posOffset>
                </wp:positionV>
                <wp:extent cx="5651500" cy="2449195"/>
                <wp:effectExtent l="0" t="0" r="0" b="0"/>
                <wp:wrapTopAndBottom/>
                <wp:docPr id="353" name="Group 353"/>
                <wp:cNvGraphicFramePr>
                  <a:graphicFrameLocks/>
                </wp:cNvGraphicFramePr>
                <a:graphic>
                  <a:graphicData uri="http://schemas.microsoft.com/office/word/2010/wordprocessingGroup">
                    <wpg:wgp>
                      <wpg:cNvPr id="353" name="Group 353"/>
                      <wpg:cNvGrpSpPr/>
                      <wpg:grpSpPr>
                        <a:xfrm>
                          <a:off x="0" y="0"/>
                          <a:ext cx="5651500" cy="2449195"/>
                          <a:chExt cx="5651500" cy="2449195"/>
                        </a:xfrm>
                      </wpg:grpSpPr>
                      <wps:wsp>
                        <wps:cNvPr id="354" name="Graphic 354"/>
                        <wps:cNvSpPr/>
                        <wps:spPr>
                          <a:xfrm>
                            <a:off x="-7" y="12"/>
                            <a:ext cx="5651500" cy="2449195"/>
                          </a:xfrm>
                          <a:custGeom>
                            <a:avLst/>
                            <a:gdLst/>
                            <a:ahLst/>
                            <a:cxnLst/>
                            <a:rect l="l" t="t" r="r" b="b"/>
                            <a:pathLst>
                              <a:path w="5651500" h="2449195">
                                <a:moveTo>
                                  <a:pt x="5650954" y="33032"/>
                                </a:moveTo>
                                <a:lnTo>
                                  <a:pt x="5622747" y="965"/>
                                </a:lnTo>
                                <a:lnTo>
                                  <a:pt x="5617883" y="0"/>
                                </a:lnTo>
                                <a:lnTo>
                                  <a:pt x="33058" y="0"/>
                                </a:lnTo>
                                <a:lnTo>
                                  <a:pt x="965" y="28168"/>
                                </a:lnTo>
                                <a:lnTo>
                                  <a:pt x="0" y="33032"/>
                                </a:lnTo>
                                <a:lnTo>
                                  <a:pt x="0" y="2410942"/>
                                </a:lnTo>
                                <a:lnTo>
                                  <a:pt x="0" y="2415984"/>
                                </a:lnTo>
                                <a:lnTo>
                                  <a:pt x="28206" y="2448064"/>
                                </a:lnTo>
                                <a:lnTo>
                                  <a:pt x="33058" y="2449042"/>
                                </a:lnTo>
                                <a:lnTo>
                                  <a:pt x="5617883" y="2449042"/>
                                </a:lnTo>
                                <a:lnTo>
                                  <a:pt x="5649988" y="2420823"/>
                                </a:lnTo>
                                <a:lnTo>
                                  <a:pt x="5650954" y="2415984"/>
                                </a:lnTo>
                                <a:lnTo>
                                  <a:pt x="5650954" y="33032"/>
                                </a:lnTo>
                                <a:close/>
                              </a:path>
                            </a:pathLst>
                          </a:custGeom>
                          <a:solidFill>
                            <a:srgbClr val="F4F6F7"/>
                          </a:solidFill>
                        </wps:spPr>
                        <wps:bodyPr wrap="square" lIns="0" tIns="0" rIns="0" bIns="0" rtlCol="0">
                          <a:prstTxWarp prst="textNoShape">
                            <a:avLst/>
                          </a:prstTxWarp>
                          <a:noAutofit/>
                        </wps:bodyPr>
                      </wps:wsp>
                      <wps:wsp>
                        <wps:cNvPr id="355" name="Graphic 355"/>
                        <wps:cNvSpPr/>
                        <wps:spPr>
                          <a:xfrm>
                            <a:off x="562236" y="1052951"/>
                            <a:ext cx="2411730" cy="1086485"/>
                          </a:xfrm>
                          <a:custGeom>
                            <a:avLst/>
                            <a:gdLst/>
                            <a:ahLst/>
                            <a:cxnLst/>
                            <a:rect l="l" t="t" r="r" b="b"/>
                            <a:pathLst>
                              <a:path w="2411730" h="1086485">
                                <a:moveTo>
                                  <a:pt x="0" y="0"/>
                                </a:moveTo>
                                <a:lnTo>
                                  <a:pt x="2411714" y="0"/>
                                </a:lnTo>
                              </a:path>
                              <a:path w="2411730" h="1086485">
                                <a:moveTo>
                                  <a:pt x="0" y="543177"/>
                                </a:moveTo>
                                <a:lnTo>
                                  <a:pt x="2411714" y="543177"/>
                                </a:lnTo>
                              </a:path>
                              <a:path w="2411730" h="1086485">
                                <a:moveTo>
                                  <a:pt x="0" y="1086354"/>
                                </a:moveTo>
                                <a:lnTo>
                                  <a:pt x="2411714" y="1086354"/>
                                </a:lnTo>
                              </a:path>
                            </a:pathLst>
                          </a:custGeom>
                          <a:ln w="8219">
                            <a:solidFill>
                              <a:srgbClr val="242C32"/>
                            </a:solidFill>
                            <a:prstDash val="sysDash"/>
                          </a:ln>
                        </wps:spPr>
                        <wps:bodyPr wrap="square" lIns="0" tIns="0" rIns="0" bIns="0" rtlCol="0">
                          <a:prstTxWarp prst="textNoShape">
                            <a:avLst/>
                          </a:prstTxWarp>
                          <a:noAutofit/>
                        </wps:bodyPr>
                      </wps:wsp>
                      <wps:wsp>
                        <wps:cNvPr id="356" name="Textbox 356"/>
                        <wps:cNvSpPr txBox="1"/>
                        <wps:spPr>
                          <a:xfrm>
                            <a:off x="288563" y="244141"/>
                            <a:ext cx="143510" cy="1958339"/>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wps:txbx>
                        <wps:bodyPr wrap="square" lIns="0" tIns="0" rIns="0" bIns="0" rtlCol="0">
                          <a:noAutofit/>
                        </wps:bodyPr>
                      </wps:wsp>
                      <wps:wsp>
                        <wps:cNvPr id="357" name="Textbox 357"/>
                        <wps:cNvSpPr txBox="1"/>
                        <wps:spPr>
                          <a:xfrm>
                            <a:off x="562236" y="244141"/>
                            <a:ext cx="3435985" cy="147320"/>
                          </a:xfrm>
                          <a:prstGeom prst="rect">
                            <a:avLst/>
                          </a:prstGeom>
                        </wps:spPr>
                        <wps:txbx>
                          <w:txbxContent>
                            <w:p>
                              <w:pPr>
                                <w:spacing w:line="232" w:lineRule="exact" w:before="0"/>
                                <w:ind w:left="0" w:right="0" w:firstLine="0"/>
                                <w:jc w:val="left"/>
                                <w:rPr>
                                  <w:sz w:val="17"/>
                                </w:rPr>
                              </w:pPr>
                              <w:r>
                                <w:rPr>
                                  <w:color w:val="252D33"/>
                                  <w:w w:val="105"/>
                                  <w:sz w:val="17"/>
                                </w:rPr>
                                <w:t>Created</w:t>
                              </w:r>
                              <w:r>
                                <w:rPr>
                                  <w:color w:val="252D33"/>
                                  <w:spacing w:val="-9"/>
                                  <w:w w:val="105"/>
                                  <w:sz w:val="17"/>
                                </w:rPr>
                                <w:t> </w:t>
                              </w:r>
                              <w:r>
                                <w:rPr>
                                  <w:color w:val="252D33"/>
                                  <w:w w:val="105"/>
                                  <w:sz w:val="17"/>
                                </w:rPr>
                                <w:t>a</w:t>
                              </w:r>
                              <w:r>
                                <w:rPr>
                                  <w:color w:val="252D33"/>
                                  <w:spacing w:val="-9"/>
                                  <w:w w:val="105"/>
                                  <w:sz w:val="17"/>
                                </w:rPr>
                                <w:t> </w:t>
                              </w:r>
                              <w:r>
                                <w:rPr>
                                  <w:color w:val="252D33"/>
                                  <w:w w:val="105"/>
                                  <w:sz w:val="17"/>
                                </w:rPr>
                                <w:t>chunk</w:t>
                              </w:r>
                              <w:r>
                                <w:rPr>
                                  <w:color w:val="252D33"/>
                                  <w:spacing w:val="-9"/>
                                  <w:w w:val="105"/>
                                  <w:sz w:val="17"/>
                                </w:rPr>
                                <w:t> </w:t>
                              </w:r>
                              <w:r>
                                <w:rPr>
                                  <w:color w:val="252D33"/>
                                  <w:w w:val="105"/>
                                  <w:sz w:val="17"/>
                                </w:rPr>
                                <w:t>of</w:t>
                              </w:r>
                              <w:r>
                                <w:rPr>
                                  <w:color w:val="252D33"/>
                                  <w:spacing w:val="-9"/>
                                  <w:w w:val="105"/>
                                  <w:sz w:val="17"/>
                                </w:rPr>
                                <w:t> </w:t>
                              </w:r>
                              <w:r>
                                <w:rPr>
                                  <w:color w:val="252D33"/>
                                  <w:w w:val="105"/>
                                  <w:sz w:val="17"/>
                                </w:rPr>
                                <w:t>size</w:t>
                              </w:r>
                              <w:r>
                                <w:rPr>
                                  <w:color w:val="252D33"/>
                                  <w:spacing w:val="-9"/>
                                  <w:w w:val="105"/>
                                  <w:sz w:val="17"/>
                                </w:rPr>
                                <w:t> </w:t>
                              </w:r>
                              <w:r>
                                <w:rPr>
                                  <w:color w:val="252D33"/>
                                  <w:w w:val="105"/>
                                  <w:sz w:val="17"/>
                                </w:rPr>
                                <w:t>33,</w:t>
                              </w:r>
                              <w:r>
                                <w:rPr>
                                  <w:color w:val="252D33"/>
                                  <w:spacing w:val="-9"/>
                                  <w:w w:val="105"/>
                                  <w:sz w:val="17"/>
                                </w:rPr>
                                <w:t> </w:t>
                              </w:r>
                              <w:r>
                                <w:rPr>
                                  <w:color w:val="252D33"/>
                                  <w:w w:val="105"/>
                                  <w:sz w:val="17"/>
                                </w:rPr>
                                <w:t>which</w:t>
                              </w:r>
                              <w:r>
                                <w:rPr>
                                  <w:color w:val="252D33"/>
                                  <w:spacing w:val="-9"/>
                                  <w:w w:val="105"/>
                                  <w:sz w:val="17"/>
                                </w:rPr>
                                <w:t> </w:t>
                              </w:r>
                              <w:r>
                                <w:rPr>
                                  <w:color w:val="252D33"/>
                                  <w:w w:val="105"/>
                                  <w:sz w:val="17"/>
                                </w:rPr>
                                <w:t>is</w:t>
                              </w:r>
                              <w:r>
                                <w:rPr>
                                  <w:color w:val="252D33"/>
                                  <w:spacing w:val="-8"/>
                                  <w:w w:val="105"/>
                                  <w:sz w:val="17"/>
                                </w:rPr>
                                <w:t> </w:t>
                              </w:r>
                              <w:r>
                                <w:rPr>
                                  <w:color w:val="252D33"/>
                                  <w:w w:val="105"/>
                                  <w:sz w:val="17"/>
                                </w:rPr>
                                <w:t>longer</w:t>
                              </w:r>
                              <w:r>
                                <w:rPr>
                                  <w:color w:val="252D33"/>
                                  <w:spacing w:val="-9"/>
                                  <w:w w:val="105"/>
                                  <w:sz w:val="17"/>
                                </w:rPr>
                                <w:t> </w:t>
                              </w:r>
                              <w:r>
                                <w:rPr>
                                  <w:color w:val="252D33"/>
                                  <w:w w:val="105"/>
                                  <w:sz w:val="17"/>
                                </w:rPr>
                                <w:t>than</w:t>
                              </w:r>
                              <w:r>
                                <w:rPr>
                                  <w:color w:val="252D33"/>
                                  <w:spacing w:val="-9"/>
                                  <w:w w:val="105"/>
                                  <w:sz w:val="17"/>
                                </w:rPr>
                                <w:t> </w:t>
                              </w:r>
                              <w:r>
                                <w:rPr>
                                  <w:color w:val="252D33"/>
                                  <w:w w:val="105"/>
                                  <w:sz w:val="17"/>
                                </w:rPr>
                                <w:t>the</w:t>
                              </w:r>
                              <w:r>
                                <w:rPr>
                                  <w:color w:val="252D33"/>
                                  <w:spacing w:val="-9"/>
                                  <w:w w:val="105"/>
                                  <w:sz w:val="17"/>
                                </w:rPr>
                                <w:t> </w:t>
                              </w:r>
                              <w:r>
                                <w:rPr>
                                  <w:color w:val="252D33"/>
                                  <w:w w:val="105"/>
                                  <w:sz w:val="17"/>
                                </w:rPr>
                                <w:t>specified</w:t>
                              </w:r>
                              <w:r>
                                <w:rPr>
                                  <w:color w:val="252D33"/>
                                  <w:spacing w:val="-9"/>
                                  <w:w w:val="105"/>
                                  <w:sz w:val="17"/>
                                </w:rPr>
                                <w:t> </w:t>
                              </w:r>
                              <w:r>
                                <w:rPr>
                                  <w:color w:val="252D33"/>
                                  <w:spacing w:val="-5"/>
                                  <w:w w:val="105"/>
                                  <w:sz w:val="17"/>
                                </w:rPr>
                                <w:t>30</w:t>
                              </w:r>
                            </w:p>
                          </w:txbxContent>
                        </wps:txbx>
                        <wps:bodyPr wrap="square" lIns="0" tIns="0" rIns="0" bIns="0" rtlCol="0">
                          <a:noAutofit/>
                        </wps:bodyPr>
                      </wps:wsp>
                      <wps:wsp>
                        <wps:cNvPr id="358" name="Textbox 358"/>
                        <wps:cNvSpPr txBox="1"/>
                        <wps:spPr>
                          <a:xfrm>
                            <a:off x="562236" y="606260"/>
                            <a:ext cx="2472055" cy="1414780"/>
                          </a:xfrm>
                          <a:prstGeom prst="rect">
                            <a:avLst/>
                          </a:prstGeom>
                        </wps:spPr>
                        <wps:txbx>
                          <w:txbxContent>
                            <w:p>
                              <w:pPr>
                                <w:spacing w:line="261" w:lineRule="exact" w:before="0"/>
                                <w:ind w:left="0" w:right="0" w:firstLine="0"/>
                                <w:jc w:val="left"/>
                                <w:rPr>
                                  <w:sz w:val="17"/>
                                </w:rPr>
                              </w:pPr>
                              <w:r>
                                <w:rPr>
                                  <w:color w:val="252D33"/>
                                  <w:spacing w:val="10"/>
                                  <w:sz w:val="17"/>
                                </w:rPr>
                                <w:t>块 </w:t>
                              </w:r>
                              <w:r>
                                <w:rPr>
                                  <w:color w:val="252D33"/>
                                  <w:sz w:val="17"/>
                                </w:rPr>
                                <w:t>1:长度</w:t>
                              </w:r>
                              <w:r>
                                <w:rPr>
                                  <w:color w:val="252D33"/>
                                  <w:spacing w:val="-5"/>
                                  <w:sz w:val="17"/>
                                </w:rPr>
                                <w:t>：9</w:t>
                              </w:r>
                            </w:p>
                            <w:p>
                              <w:pPr>
                                <w:spacing w:line="299" w:lineRule="exact" w:before="0"/>
                                <w:ind w:left="0" w:right="0" w:firstLine="0"/>
                                <w:jc w:val="left"/>
                                <w:rPr>
                                  <w:sz w:val="17"/>
                                </w:rPr>
                              </w:pPr>
                              <w:r>
                                <w:rPr>
                                  <w:color w:val="252D33"/>
                                  <w:spacing w:val="-2"/>
                                  <w:sz w:val="17"/>
                                </w:rPr>
                                <w:t>这是一个示例文本啊</w:t>
                              </w:r>
                            </w:p>
                            <w:p>
                              <w:pPr>
                                <w:spacing w:line="299" w:lineRule="exact" w:before="257"/>
                                <w:ind w:left="0" w:right="0" w:firstLine="0"/>
                                <w:jc w:val="left"/>
                                <w:rPr>
                                  <w:sz w:val="17"/>
                                </w:rPr>
                              </w:pPr>
                              <w:r>
                                <w:rPr>
                                  <w:color w:val="252D33"/>
                                  <w:spacing w:val="10"/>
                                  <w:sz w:val="17"/>
                                </w:rPr>
                                <w:t>块 </w:t>
                              </w:r>
                              <w:r>
                                <w:rPr>
                                  <w:color w:val="252D33"/>
                                  <w:sz w:val="17"/>
                                </w:rPr>
                                <w:t>2:长度</w:t>
                              </w:r>
                              <w:r>
                                <w:rPr>
                                  <w:color w:val="252D33"/>
                                  <w:spacing w:val="-5"/>
                                  <w:sz w:val="17"/>
                                </w:rPr>
                                <w:t>：33</w:t>
                              </w:r>
                            </w:p>
                            <w:p>
                              <w:pPr>
                                <w:spacing w:line="299" w:lineRule="exact" w:before="0"/>
                                <w:ind w:left="0" w:right="0" w:firstLine="0"/>
                                <w:jc w:val="left"/>
                                <w:rPr>
                                  <w:sz w:val="17"/>
                                </w:rPr>
                              </w:pPr>
                              <w:r>
                                <w:rPr>
                                  <w:color w:val="252D33"/>
                                  <w:sz w:val="17"/>
                                </w:rPr>
                                <w:t>我们将使用CharacterTextSplitter</w:t>
                              </w:r>
                              <w:r>
                                <w:rPr>
                                  <w:color w:val="252D33"/>
                                  <w:spacing w:val="-2"/>
                                  <w:sz w:val="17"/>
                                </w:rPr>
                                <w:t>将其分割成小块</w:t>
                              </w:r>
                            </w:p>
                            <w:p>
                              <w:pPr>
                                <w:spacing w:line="286" w:lineRule="exact" w:before="240"/>
                                <w:ind w:left="0" w:right="2661" w:firstLine="0"/>
                                <w:jc w:val="left"/>
                                <w:rPr>
                                  <w:sz w:val="17"/>
                                </w:rPr>
                              </w:pPr>
                              <w:r>
                                <w:rPr>
                                  <w:color w:val="252D33"/>
                                  <w:w w:val="105"/>
                                  <w:sz w:val="17"/>
                                </w:rPr>
                                <w:t>块 3:长度：7</w:t>
                              </w:r>
                              <w:r>
                                <w:rPr>
                                  <w:color w:val="252D33"/>
                                  <w:spacing w:val="40"/>
                                  <w:w w:val="105"/>
                                  <w:sz w:val="17"/>
                                </w:rPr>
                                <w:t> </w:t>
                              </w:r>
                              <w:r>
                                <w:rPr>
                                  <w:color w:val="252D33"/>
                                  <w:spacing w:val="-2"/>
                                  <w:sz w:val="17"/>
                                </w:rPr>
                                <w:t>分割基于字符数</w:t>
                              </w:r>
                            </w:p>
                          </w:txbxContent>
                        </wps:txbx>
                        <wps:bodyPr wrap="square" lIns="0" tIns="0" rIns="0" bIns="0" rtlCol="0">
                          <a:noAutofit/>
                        </wps:bodyPr>
                      </wps:wsp>
                    </wpg:wgp>
                  </a:graphicData>
                </a:graphic>
              </wp:anchor>
            </w:drawing>
          </mc:Choice>
          <mc:Fallback>
            <w:pict>
              <v:group style="position:absolute;margin-left:75.521606pt;margin-top:424.236053pt;width:445pt;height:192.85pt;mso-position-horizontal-relative:page;mso-position-vertical-relative:paragraph;z-index:-15662080;mso-wrap-distance-left:0;mso-wrap-distance-right:0" id="docshapegroup316" coordorigin="1510,8485" coordsize="8900,3857">
                <v:shape style="position:absolute;left:1510;top:8484;width:8900;height:3857" id="docshape317" coordorigin="1510,8485" coordsize="8900,3857" path="m10410,8537l10365,8486,10357,8485,1562,8485,1512,8529,1510,8537,1510,12282,1510,12289,1555,12340,1562,12342,10357,12342,10408,12297,10410,12289,10410,8537xe" filled="true" fillcolor="#f4f6f7" stroked="false">
                  <v:path arrowok="t"/>
                  <v:fill type="solid"/>
                </v:shape>
                <v:shape style="position:absolute;left:2395;top:10142;width:3798;height:1711" id="docshape318" coordorigin="2396,10143" coordsize="3798,1711" path="m2396,10143l6194,10143m2396,10998l6194,10998m2396,11854l6194,11854e" filled="false" stroked="true" strokeweight=".647183pt" strokecolor="#242c32">
                  <v:path arrowok="t"/>
                  <v:stroke dashstyle="shortdash"/>
                </v:shape>
                <v:shape style="position:absolute;left:1964;top:8869;width:226;height:3084" type="#_x0000_t202" id="docshape319"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v:textbox>
                  <w10:wrap type="none"/>
                </v:shape>
                <v:shape style="position:absolute;left:2395;top:8869;width:5411;height:232" type="#_x0000_t202" id="docshape320" filled="false" stroked="false">
                  <v:textbox inset="0,0,0,0">
                    <w:txbxContent>
                      <w:p>
                        <w:pPr>
                          <w:spacing w:line="232" w:lineRule="exact" w:before="0"/>
                          <w:ind w:left="0" w:right="0" w:firstLine="0"/>
                          <w:jc w:val="left"/>
                          <w:rPr>
                            <w:sz w:val="17"/>
                          </w:rPr>
                        </w:pPr>
                        <w:r>
                          <w:rPr>
                            <w:color w:val="252D33"/>
                            <w:w w:val="105"/>
                            <w:sz w:val="17"/>
                          </w:rPr>
                          <w:t>Created</w:t>
                        </w:r>
                        <w:r>
                          <w:rPr>
                            <w:color w:val="252D33"/>
                            <w:spacing w:val="-9"/>
                            <w:w w:val="105"/>
                            <w:sz w:val="17"/>
                          </w:rPr>
                          <w:t> </w:t>
                        </w:r>
                        <w:r>
                          <w:rPr>
                            <w:color w:val="252D33"/>
                            <w:w w:val="105"/>
                            <w:sz w:val="17"/>
                          </w:rPr>
                          <w:t>a</w:t>
                        </w:r>
                        <w:r>
                          <w:rPr>
                            <w:color w:val="252D33"/>
                            <w:spacing w:val="-9"/>
                            <w:w w:val="105"/>
                            <w:sz w:val="17"/>
                          </w:rPr>
                          <w:t> </w:t>
                        </w:r>
                        <w:r>
                          <w:rPr>
                            <w:color w:val="252D33"/>
                            <w:w w:val="105"/>
                            <w:sz w:val="17"/>
                          </w:rPr>
                          <w:t>chunk</w:t>
                        </w:r>
                        <w:r>
                          <w:rPr>
                            <w:color w:val="252D33"/>
                            <w:spacing w:val="-9"/>
                            <w:w w:val="105"/>
                            <w:sz w:val="17"/>
                          </w:rPr>
                          <w:t> </w:t>
                        </w:r>
                        <w:r>
                          <w:rPr>
                            <w:color w:val="252D33"/>
                            <w:w w:val="105"/>
                            <w:sz w:val="17"/>
                          </w:rPr>
                          <w:t>of</w:t>
                        </w:r>
                        <w:r>
                          <w:rPr>
                            <w:color w:val="252D33"/>
                            <w:spacing w:val="-9"/>
                            <w:w w:val="105"/>
                            <w:sz w:val="17"/>
                          </w:rPr>
                          <w:t> </w:t>
                        </w:r>
                        <w:r>
                          <w:rPr>
                            <w:color w:val="252D33"/>
                            <w:w w:val="105"/>
                            <w:sz w:val="17"/>
                          </w:rPr>
                          <w:t>size</w:t>
                        </w:r>
                        <w:r>
                          <w:rPr>
                            <w:color w:val="252D33"/>
                            <w:spacing w:val="-9"/>
                            <w:w w:val="105"/>
                            <w:sz w:val="17"/>
                          </w:rPr>
                          <w:t> </w:t>
                        </w:r>
                        <w:r>
                          <w:rPr>
                            <w:color w:val="252D33"/>
                            <w:w w:val="105"/>
                            <w:sz w:val="17"/>
                          </w:rPr>
                          <w:t>33,</w:t>
                        </w:r>
                        <w:r>
                          <w:rPr>
                            <w:color w:val="252D33"/>
                            <w:spacing w:val="-9"/>
                            <w:w w:val="105"/>
                            <w:sz w:val="17"/>
                          </w:rPr>
                          <w:t> </w:t>
                        </w:r>
                        <w:r>
                          <w:rPr>
                            <w:color w:val="252D33"/>
                            <w:w w:val="105"/>
                            <w:sz w:val="17"/>
                          </w:rPr>
                          <w:t>which</w:t>
                        </w:r>
                        <w:r>
                          <w:rPr>
                            <w:color w:val="252D33"/>
                            <w:spacing w:val="-9"/>
                            <w:w w:val="105"/>
                            <w:sz w:val="17"/>
                          </w:rPr>
                          <w:t> </w:t>
                        </w:r>
                        <w:r>
                          <w:rPr>
                            <w:color w:val="252D33"/>
                            <w:w w:val="105"/>
                            <w:sz w:val="17"/>
                          </w:rPr>
                          <w:t>is</w:t>
                        </w:r>
                        <w:r>
                          <w:rPr>
                            <w:color w:val="252D33"/>
                            <w:spacing w:val="-8"/>
                            <w:w w:val="105"/>
                            <w:sz w:val="17"/>
                          </w:rPr>
                          <w:t> </w:t>
                        </w:r>
                        <w:r>
                          <w:rPr>
                            <w:color w:val="252D33"/>
                            <w:w w:val="105"/>
                            <w:sz w:val="17"/>
                          </w:rPr>
                          <w:t>longer</w:t>
                        </w:r>
                        <w:r>
                          <w:rPr>
                            <w:color w:val="252D33"/>
                            <w:spacing w:val="-9"/>
                            <w:w w:val="105"/>
                            <w:sz w:val="17"/>
                          </w:rPr>
                          <w:t> </w:t>
                        </w:r>
                        <w:r>
                          <w:rPr>
                            <w:color w:val="252D33"/>
                            <w:w w:val="105"/>
                            <w:sz w:val="17"/>
                          </w:rPr>
                          <w:t>than</w:t>
                        </w:r>
                        <w:r>
                          <w:rPr>
                            <w:color w:val="252D33"/>
                            <w:spacing w:val="-9"/>
                            <w:w w:val="105"/>
                            <w:sz w:val="17"/>
                          </w:rPr>
                          <w:t> </w:t>
                        </w:r>
                        <w:r>
                          <w:rPr>
                            <w:color w:val="252D33"/>
                            <w:w w:val="105"/>
                            <w:sz w:val="17"/>
                          </w:rPr>
                          <w:t>the</w:t>
                        </w:r>
                        <w:r>
                          <w:rPr>
                            <w:color w:val="252D33"/>
                            <w:spacing w:val="-9"/>
                            <w:w w:val="105"/>
                            <w:sz w:val="17"/>
                          </w:rPr>
                          <w:t> </w:t>
                        </w:r>
                        <w:r>
                          <w:rPr>
                            <w:color w:val="252D33"/>
                            <w:w w:val="105"/>
                            <w:sz w:val="17"/>
                          </w:rPr>
                          <w:t>specified</w:t>
                        </w:r>
                        <w:r>
                          <w:rPr>
                            <w:color w:val="252D33"/>
                            <w:spacing w:val="-9"/>
                            <w:w w:val="105"/>
                            <w:sz w:val="17"/>
                          </w:rPr>
                          <w:t> </w:t>
                        </w:r>
                        <w:r>
                          <w:rPr>
                            <w:color w:val="252D33"/>
                            <w:spacing w:val="-5"/>
                            <w:w w:val="105"/>
                            <w:sz w:val="17"/>
                          </w:rPr>
                          <w:t>30</w:t>
                        </w:r>
                      </w:p>
                    </w:txbxContent>
                  </v:textbox>
                  <w10:wrap type="none"/>
                </v:shape>
                <v:shape style="position:absolute;left:2395;top:9439;width:3893;height:2228" type="#_x0000_t202" id="docshape321" filled="false" stroked="false">
                  <v:textbox inset="0,0,0,0">
                    <w:txbxContent>
                      <w:p>
                        <w:pPr>
                          <w:spacing w:line="261" w:lineRule="exact" w:before="0"/>
                          <w:ind w:left="0" w:right="0" w:firstLine="0"/>
                          <w:jc w:val="left"/>
                          <w:rPr>
                            <w:sz w:val="17"/>
                          </w:rPr>
                        </w:pPr>
                        <w:r>
                          <w:rPr>
                            <w:color w:val="252D33"/>
                            <w:spacing w:val="10"/>
                            <w:sz w:val="17"/>
                          </w:rPr>
                          <w:t>块 </w:t>
                        </w:r>
                        <w:r>
                          <w:rPr>
                            <w:color w:val="252D33"/>
                            <w:sz w:val="17"/>
                          </w:rPr>
                          <w:t>1:长度</w:t>
                        </w:r>
                        <w:r>
                          <w:rPr>
                            <w:color w:val="252D33"/>
                            <w:spacing w:val="-5"/>
                            <w:sz w:val="17"/>
                          </w:rPr>
                          <w:t>：9</w:t>
                        </w:r>
                      </w:p>
                      <w:p>
                        <w:pPr>
                          <w:spacing w:line="299" w:lineRule="exact" w:before="0"/>
                          <w:ind w:left="0" w:right="0" w:firstLine="0"/>
                          <w:jc w:val="left"/>
                          <w:rPr>
                            <w:sz w:val="17"/>
                          </w:rPr>
                        </w:pPr>
                        <w:r>
                          <w:rPr>
                            <w:color w:val="252D33"/>
                            <w:spacing w:val="-2"/>
                            <w:sz w:val="17"/>
                          </w:rPr>
                          <w:t>这是一个示例文本啊</w:t>
                        </w:r>
                      </w:p>
                      <w:p>
                        <w:pPr>
                          <w:spacing w:line="299" w:lineRule="exact" w:before="257"/>
                          <w:ind w:left="0" w:right="0" w:firstLine="0"/>
                          <w:jc w:val="left"/>
                          <w:rPr>
                            <w:sz w:val="17"/>
                          </w:rPr>
                        </w:pPr>
                        <w:r>
                          <w:rPr>
                            <w:color w:val="252D33"/>
                            <w:spacing w:val="10"/>
                            <w:sz w:val="17"/>
                          </w:rPr>
                          <w:t>块 </w:t>
                        </w:r>
                        <w:r>
                          <w:rPr>
                            <w:color w:val="252D33"/>
                            <w:sz w:val="17"/>
                          </w:rPr>
                          <w:t>2:长度</w:t>
                        </w:r>
                        <w:r>
                          <w:rPr>
                            <w:color w:val="252D33"/>
                            <w:spacing w:val="-5"/>
                            <w:sz w:val="17"/>
                          </w:rPr>
                          <w:t>：33</w:t>
                        </w:r>
                      </w:p>
                      <w:p>
                        <w:pPr>
                          <w:spacing w:line="299" w:lineRule="exact" w:before="0"/>
                          <w:ind w:left="0" w:right="0" w:firstLine="0"/>
                          <w:jc w:val="left"/>
                          <w:rPr>
                            <w:sz w:val="17"/>
                          </w:rPr>
                        </w:pPr>
                        <w:r>
                          <w:rPr>
                            <w:color w:val="252D33"/>
                            <w:sz w:val="17"/>
                          </w:rPr>
                          <w:t>我们将使用CharacterTextSplitter</w:t>
                        </w:r>
                        <w:r>
                          <w:rPr>
                            <w:color w:val="252D33"/>
                            <w:spacing w:val="-2"/>
                            <w:sz w:val="17"/>
                          </w:rPr>
                          <w:t>将其分割成小块</w:t>
                        </w:r>
                      </w:p>
                      <w:p>
                        <w:pPr>
                          <w:spacing w:line="286" w:lineRule="exact" w:before="240"/>
                          <w:ind w:left="0" w:right="2661" w:firstLine="0"/>
                          <w:jc w:val="left"/>
                          <w:rPr>
                            <w:sz w:val="17"/>
                          </w:rPr>
                        </w:pPr>
                        <w:r>
                          <w:rPr>
                            <w:color w:val="252D33"/>
                            <w:w w:val="105"/>
                            <w:sz w:val="17"/>
                          </w:rPr>
                          <w:t>块 3:长度：7</w:t>
                        </w:r>
                        <w:r>
                          <w:rPr>
                            <w:color w:val="252D33"/>
                            <w:spacing w:val="40"/>
                            <w:w w:val="105"/>
                            <w:sz w:val="17"/>
                          </w:rPr>
                          <w:t> </w:t>
                        </w:r>
                        <w:r>
                          <w:rPr>
                            <w:color w:val="252D33"/>
                            <w:spacing w:val="-2"/>
                            <w:sz w:val="17"/>
                          </w:rPr>
                          <w:t>分割基于字符数</w:t>
                        </w:r>
                      </w:p>
                    </w:txbxContent>
                  </v:textbox>
                  <w10:wrap type="none"/>
                </v:shape>
                <w10:wrap type="topAndBottom"/>
              </v:group>
            </w:pict>
          </mc:Fallback>
        </mc:AlternateContent>
      </w:r>
    </w:p>
    <w:p>
      <w:pPr>
        <w:pStyle w:val="BodyText"/>
        <w:spacing w:before="16"/>
        <w:rPr>
          <w:sz w:val="10"/>
        </w:rPr>
      </w:pPr>
    </w:p>
    <w:p>
      <w:pPr>
        <w:pStyle w:val="Heading5"/>
        <w:spacing w:before="139"/>
      </w:pPr>
      <w:r>
        <w:rPr>
          <w:color w:val="0C0C0C"/>
          <w:spacing w:val="-2"/>
        </w:rPr>
        <w:t>注意：无重叠。</w:t>
      </w:r>
    </w:p>
    <w:p>
      <w:pPr>
        <w:spacing w:line="206" w:lineRule="auto" w:before="135"/>
        <w:ind w:left="93" w:right="204" w:firstLine="0"/>
        <w:jc w:val="left"/>
        <w:rPr>
          <w:sz w:val="19"/>
        </w:rPr>
      </w:pPr>
      <w:r>
        <w:rPr>
          <w:sz w:val="19"/>
        </w:rPr>
        <mc:AlternateContent>
          <mc:Choice Requires="wps">
            <w:drawing>
              <wp:anchor distT="0" distB="0" distL="0" distR="0" allowOverlap="1" layoutInCell="1" locked="0" behindDoc="1" simplePos="0" relativeHeight="484487168">
                <wp:simplePos x="0" y="0"/>
                <wp:positionH relativeFrom="page">
                  <wp:posOffset>2703009</wp:posOffset>
                </wp:positionH>
                <wp:positionV relativeFrom="paragraph">
                  <wp:posOffset>89600</wp:posOffset>
                </wp:positionV>
                <wp:extent cx="619760" cy="181610"/>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619760" cy="181610"/>
                        </a:xfrm>
                        <a:custGeom>
                          <a:avLst/>
                          <a:gdLst/>
                          <a:ahLst/>
                          <a:cxnLst/>
                          <a:rect l="l" t="t" r="r" b="b"/>
                          <a:pathLst>
                            <a:path w="619760" h="181610">
                              <a:moveTo>
                                <a:pt x="586349" y="181040"/>
                              </a:moveTo>
                              <a:lnTo>
                                <a:pt x="33063" y="181040"/>
                              </a:lnTo>
                              <a:lnTo>
                                <a:pt x="28200" y="180058"/>
                              </a:lnTo>
                              <a:lnTo>
                                <a:pt x="967" y="152823"/>
                              </a:lnTo>
                              <a:lnTo>
                                <a:pt x="0" y="147963"/>
                              </a:lnTo>
                              <a:lnTo>
                                <a:pt x="0" y="142941"/>
                              </a:lnTo>
                              <a:lnTo>
                                <a:pt x="0" y="33057"/>
                              </a:lnTo>
                              <a:lnTo>
                                <a:pt x="28200" y="972"/>
                              </a:lnTo>
                              <a:lnTo>
                                <a:pt x="33063" y="0"/>
                              </a:lnTo>
                              <a:lnTo>
                                <a:pt x="586349" y="0"/>
                              </a:lnTo>
                              <a:lnTo>
                                <a:pt x="618445" y="28197"/>
                              </a:lnTo>
                              <a:lnTo>
                                <a:pt x="619412" y="33057"/>
                              </a:lnTo>
                              <a:lnTo>
                                <a:pt x="619412" y="147963"/>
                              </a:lnTo>
                              <a:lnTo>
                                <a:pt x="591212" y="180058"/>
                              </a:lnTo>
                              <a:lnTo>
                                <a:pt x="586349"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12.835403pt;margin-top:7.055157pt;width:48.8pt;height:14.3pt;mso-position-horizontal-relative:page;mso-position-vertical-relative:paragraph;z-index:-18829312" id="docshape322" coordorigin="4257,141" coordsize="976,286" path="m5180,426l4309,426,4301,425,4258,382,4257,374,4257,366,4257,193,4301,143,4309,141,5180,141,5231,186,5232,193,5232,374,5188,425,5180,426xe" filled="true" fillcolor="#f4f6f7" stroked="false">
                <v:path arrowok="t"/>
                <v:fill type="solid"/>
                <w10:wrap type="none"/>
              </v:shape>
            </w:pict>
          </mc:Fallback>
        </mc:AlternateContent>
      </w:r>
      <w:r>
        <w:rPr>
          <w:b/>
          <w:color w:val="0C0C0C"/>
          <w:sz w:val="19"/>
        </w:rPr>
        <w:t>separator优先原则</w:t>
      </w:r>
      <w:r>
        <w:rPr>
          <w:color w:val="0C0C0C"/>
          <w:sz w:val="19"/>
        </w:rPr>
        <w:t>：当设置了</w:t>
      </w:r>
      <w:r>
        <w:rPr>
          <w:color w:val="0C0C0C"/>
          <w:spacing w:val="80"/>
          <w:w w:val="150"/>
          <w:sz w:val="19"/>
        </w:rPr>
        <w:t> </w:t>
      </w:r>
      <w:r>
        <w:rPr>
          <w:b/>
          <w:color w:val="37464E"/>
          <w:sz w:val="17"/>
        </w:rPr>
        <w:t>separator</w:t>
      </w:r>
      <w:r>
        <w:rPr>
          <w:b/>
          <w:color w:val="37464E"/>
          <w:spacing w:val="40"/>
          <w:sz w:val="17"/>
        </w:rPr>
        <w:t> </w:t>
      </w:r>
      <w:r>
        <w:rPr>
          <w:color w:val="0C0C0C"/>
          <w:sz w:val="19"/>
        </w:rPr>
        <w:t>（如"。"），分割器会首先尝试在分隔符处分割，然后再考虑 chunk_size。这是为了避免在句子中间硬性切断。这种设计是为了：</w:t>
      </w:r>
    </w:p>
    <w:p>
      <w:pPr>
        <w:pStyle w:val="BodyText"/>
        <w:rPr>
          <w:sz w:val="7"/>
        </w:rPr>
      </w:pPr>
      <w:r>
        <w:rPr>
          <w:sz w:val="7"/>
        </w:rPr>
        <mc:AlternateContent>
          <mc:Choice Requires="wps">
            <w:drawing>
              <wp:anchor distT="0" distB="0" distL="0" distR="0" allowOverlap="1" layoutInCell="1" locked="0" behindDoc="1" simplePos="0" relativeHeight="487654912">
                <wp:simplePos x="0" y="0"/>
                <wp:positionH relativeFrom="page">
                  <wp:posOffset>959124</wp:posOffset>
                </wp:positionH>
                <wp:positionV relativeFrom="paragraph">
                  <wp:posOffset>97488</wp:posOffset>
                </wp:positionV>
                <wp:extent cx="5651500" cy="767715"/>
                <wp:effectExtent l="0" t="0" r="0" b="0"/>
                <wp:wrapTopAndBottom/>
                <wp:docPr id="360" name="Group 360"/>
                <wp:cNvGraphicFramePr>
                  <a:graphicFrameLocks/>
                </wp:cNvGraphicFramePr>
                <a:graphic>
                  <a:graphicData uri="http://schemas.microsoft.com/office/word/2010/wordprocessingGroup">
                    <wpg:wgp>
                      <wpg:cNvPr id="360" name="Group 360"/>
                      <wpg:cNvGrpSpPr/>
                      <wpg:grpSpPr>
                        <a:xfrm>
                          <a:off x="0" y="0"/>
                          <a:ext cx="5651500" cy="767715"/>
                          <a:chExt cx="5651500" cy="767715"/>
                        </a:xfrm>
                      </wpg:grpSpPr>
                      <wps:wsp>
                        <wps:cNvPr id="361" name="Graphic 361"/>
                        <wps:cNvSpPr/>
                        <wps:spPr>
                          <a:xfrm>
                            <a:off x="4764" y="4764"/>
                            <a:ext cx="5641975" cy="758190"/>
                          </a:xfrm>
                          <a:custGeom>
                            <a:avLst/>
                            <a:gdLst/>
                            <a:ahLst/>
                            <a:cxnLst/>
                            <a:rect l="l" t="t" r="r" b="b"/>
                            <a:pathLst>
                              <a:path w="5641975" h="758190">
                                <a:moveTo>
                                  <a:pt x="0" y="757584"/>
                                </a:moveTo>
                                <a:lnTo>
                                  <a:pt x="0" y="33352"/>
                                </a:lnTo>
                                <a:lnTo>
                                  <a:pt x="0" y="28902"/>
                                </a:lnTo>
                                <a:lnTo>
                                  <a:pt x="846" y="24643"/>
                                </a:lnTo>
                                <a:lnTo>
                                  <a:pt x="2538" y="20564"/>
                                </a:lnTo>
                                <a:lnTo>
                                  <a:pt x="4231" y="16457"/>
                                </a:lnTo>
                                <a:lnTo>
                                  <a:pt x="6641" y="12845"/>
                                </a:lnTo>
                                <a:lnTo>
                                  <a:pt x="9768" y="9729"/>
                                </a:lnTo>
                                <a:lnTo>
                                  <a:pt x="12896" y="6603"/>
                                </a:lnTo>
                                <a:lnTo>
                                  <a:pt x="16503" y="4202"/>
                                </a:lnTo>
                                <a:lnTo>
                                  <a:pt x="20589" y="2515"/>
                                </a:lnTo>
                                <a:lnTo>
                                  <a:pt x="24675" y="838"/>
                                </a:lnTo>
                                <a:lnTo>
                                  <a:pt x="28930" y="0"/>
                                </a:lnTo>
                                <a:lnTo>
                                  <a:pt x="33353" y="0"/>
                                </a:lnTo>
                                <a:lnTo>
                                  <a:pt x="5608067" y="0"/>
                                </a:lnTo>
                                <a:lnTo>
                                  <a:pt x="5612489" y="0"/>
                                </a:lnTo>
                                <a:lnTo>
                                  <a:pt x="5616744" y="838"/>
                                </a:lnTo>
                                <a:lnTo>
                                  <a:pt x="5620831" y="2534"/>
                                </a:lnTo>
                                <a:lnTo>
                                  <a:pt x="5624916" y="4202"/>
                                </a:lnTo>
                                <a:lnTo>
                                  <a:pt x="5628523" y="6603"/>
                                </a:lnTo>
                                <a:lnTo>
                                  <a:pt x="5631651" y="9729"/>
                                </a:lnTo>
                                <a:lnTo>
                                  <a:pt x="5634779" y="12845"/>
                                </a:lnTo>
                                <a:lnTo>
                                  <a:pt x="5641420" y="33352"/>
                                </a:lnTo>
                                <a:lnTo>
                                  <a:pt x="5641420" y="757584"/>
                                </a:lnTo>
                              </a:path>
                            </a:pathLst>
                          </a:custGeom>
                          <a:ln w="9529">
                            <a:solidFill>
                              <a:srgbClr val="EDEDED"/>
                            </a:solidFill>
                            <a:prstDash val="solid"/>
                          </a:ln>
                        </wps:spPr>
                        <wps:bodyPr wrap="square" lIns="0" tIns="0" rIns="0" bIns="0" rtlCol="0">
                          <a:prstTxWarp prst="textNoShape">
                            <a:avLst/>
                          </a:prstTxWarp>
                          <a:noAutofit/>
                        </wps:bodyPr>
                      </wps:wsp>
                      <wps:wsp>
                        <wps:cNvPr id="362" name="Graphic 362"/>
                        <wps:cNvSpPr/>
                        <wps:spPr>
                          <a:xfrm>
                            <a:off x="581295" y="514595"/>
                            <a:ext cx="676910" cy="181610"/>
                          </a:xfrm>
                          <a:custGeom>
                            <a:avLst/>
                            <a:gdLst/>
                            <a:ahLst/>
                            <a:cxnLst/>
                            <a:rect l="l" t="t" r="r" b="b"/>
                            <a:pathLst>
                              <a:path w="676910" h="181610">
                                <a:moveTo>
                                  <a:pt x="643526" y="181040"/>
                                </a:moveTo>
                                <a:lnTo>
                                  <a:pt x="33063" y="181040"/>
                                </a:lnTo>
                                <a:lnTo>
                                  <a:pt x="28200" y="180058"/>
                                </a:lnTo>
                                <a:lnTo>
                                  <a:pt x="967" y="152823"/>
                                </a:lnTo>
                                <a:lnTo>
                                  <a:pt x="0" y="147982"/>
                                </a:lnTo>
                                <a:lnTo>
                                  <a:pt x="0" y="142941"/>
                                </a:lnTo>
                                <a:lnTo>
                                  <a:pt x="0" y="33057"/>
                                </a:lnTo>
                                <a:lnTo>
                                  <a:pt x="28200" y="972"/>
                                </a:lnTo>
                                <a:lnTo>
                                  <a:pt x="33063" y="0"/>
                                </a:lnTo>
                                <a:lnTo>
                                  <a:pt x="643526" y="0"/>
                                </a:lnTo>
                                <a:lnTo>
                                  <a:pt x="675622" y="28178"/>
                                </a:lnTo>
                                <a:lnTo>
                                  <a:pt x="676589" y="33057"/>
                                </a:lnTo>
                                <a:lnTo>
                                  <a:pt x="676589" y="147982"/>
                                </a:lnTo>
                                <a:lnTo>
                                  <a:pt x="648388" y="180058"/>
                                </a:lnTo>
                                <a:lnTo>
                                  <a:pt x="643526" y="181040"/>
                                </a:lnTo>
                                <a:close/>
                              </a:path>
                            </a:pathLst>
                          </a:custGeom>
                          <a:solidFill>
                            <a:srgbClr val="F4F6F7"/>
                          </a:solidFill>
                        </wps:spPr>
                        <wps:bodyPr wrap="square" lIns="0" tIns="0" rIns="0" bIns="0" rtlCol="0">
                          <a:prstTxWarp prst="textNoShape">
                            <a:avLst/>
                          </a:prstTxWarp>
                          <a:noAutofit/>
                        </wps:bodyPr>
                      </wps:wsp>
                      <wps:wsp>
                        <wps:cNvPr id="363" name="Textbox 363"/>
                        <wps:cNvSpPr txBox="1"/>
                        <wps:spPr>
                          <a:xfrm>
                            <a:off x="0" y="0"/>
                            <a:ext cx="5651500" cy="767715"/>
                          </a:xfrm>
                          <a:prstGeom prst="rect">
                            <a:avLst/>
                          </a:prstGeom>
                        </wps:spPr>
                        <wps:txbx>
                          <w:txbxContent>
                            <w:p>
                              <w:pPr>
                                <w:numPr>
                                  <w:ilvl w:val="0"/>
                                  <w:numId w:val="20"/>
                                </w:numPr>
                                <w:tabs>
                                  <w:tab w:pos="463" w:val="left" w:leader="none"/>
                                </w:tabs>
                                <w:spacing w:line="325" w:lineRule="exact" w:before="169"/>
                                <w:ind w:left="463" w:right="0" w:hanging="223"/>
                                <w:jc w:val="left"/>
                                <w:rPr>
                                  <w:sz w:val="19"/>
                                </w:rPr>
                              </w:pPr>
                              <w:r>
                                <w:rPr>
                                  <w:color w:val="0C0C0C"/>
                                  <w:sz w:val="19"/>
                                </w:rPr>
                                <w:t>优先保持语义完整性（不切断句子</w:t>
                              </w:r>
                              <w:r>
                                <w:rPr>
                                  <w:color w:val="0C0C0C"/>
                                  <w:spacing w:val="-10"/>
                                  <w:sz w:val="19"/>
                                </w:rPr>
                                <w:t>）</w:t>
                              </w:r>
                            </w:p>
                            <w:p>
                              <w:pPr>
                                <w:numPr>
                                  <w:ilvl w:val="0"/>
                                  <w:numId w:val="20"/>
                                </w:numPr>
                                <w:tabs>
                                  <w:tab w:pos="463" w:val="left" w:leader="none"/>
                                </w:tabs>
                                <w:spacing w:line="300" w:lineRule="exact" w:before="0"/>
                                <w:ind w:left="463" w:right="0" w:hanging="223"/>
                                <w:jc w:val="left"/>
                                <w:rPr>
                                  <w:sz w:val="19"/>
                                </w:rPr>
                              </w:pPr>
                              <w:r>
                                <w:rPr>
                                  <w:color w:val="0C0C0C"/>
                                  <w:sz w:val="19"/>
                                </w:rPr>
                                <w:t>避免产生无意义的碎片（如半个单词/不完整句子</w:t>
                              </w:r>
                              <w:r>
                                <w:rPr>
                                  <w:color w:val="0C0C0C"/>
                                  <w:spacing w:val="-10"/>
                                  <w:sz w:val="19"/>
                                </w:rPr>
                                <w:t>）</w:t>
                              </w:r>
                            </w:p>
                            <w:p>
                              <w:pPr>
                                <w:numPr>
                                  <w:ilvl w:val="0"/>
                                  <w:numId w:val="20"/>
                                </w:numPr>
                                <w:tabs>
                                  <w:tab w:pos="463" w:val="left" w:leader="none"/>
                                </w:tabs>
                                <w:spacing w:line="325" w:lineRule="exact" w:before="0"/>
                                <w:ind w:left="463" w:right="0" w:hanging="223"/>
                                <w:jc w:val="left"/>
                                <w:rPr>
                                  <w:sz w:val="19"/>
                                </w:rPr>
                              </w:pPr>
                              <w:r>
                                <w:rPr>
                                  <w:color w:val="0C0C0C"/>
                                  <w:sz w:val="19"/>
                                </w:rPr>
                                <w:t>如果</w:t>
                              </w:r>
                              <w:r>
                                <w:rPr>
                                  <w:color w:val="0C0C0C"/>
                                  <w:spacing w:val="76"/>
                                  <w:w w:val="150"/>
                                  <w:sz w:val="19"/>
                                </w:rPr>
                                <w:t> </w:t>
                              </w:r>
                              <w:r>
                                <w:rPr>
                                  <w:b/>
                                  <w:color w:val="37464E"/>
                                  <w:sz w:val="17"/>
                                </w:rPr>
                                <w:t>chunk_size</w:t>
                              </w:r>
                              <w:r>
                                <w:rPr>
                                  <w:b/>
                                  <w:color w:val="37464E"/>
                                  <w:spacing w:val="30"/>
                                  <w:sz w:val="17"/>
                                </w:rPr>
                                <w:t>  </w:t>
                              </w:r>
                              <w:r>
                                <w:rPr>
                                  <w:color w:val="0C0C0C"/>
                                  <w:spacing w:val="1"/>
                                  <w:sz w:val="19"/>
                                </w:rPr>
                                <w:t>比片段小，无法拆分片段，导致 </w:t>
                              </w:r>
                              <w:r>
                                <w:rPr>
                                  <w:color w:val="0C0C0C"/>
                                  <w:sz w:val="19"/>
                                </w:rPr>
                                <w:t>overlap</w:t>
                              </w:r>
                              <w:r>
                                <w:rPr>
                                  <w:color w:val="0C0C0C"/>
                                  <w:spacing w:val="-4"/>
                                  <w:sz w:val="19"/>
                                </w:rPr>
                                <w:t>失效。</w:t>
                              </w:r>
                            </w:p>
                          </w:txbxContent>
                        </wps:txbx>
                        <wps:bodyPr wrap="square" lIns="0" tIns="0" rIns="0" bIns="0" rtlCol="0">
                          <a:noAutofit/>
                        </wps:bodyPr>
                      </wps:wsp>
                    </wpg:wgp>
                  </a:graphicData>
                </a:graphic>
              </wp:anchor>
            </w:drawing>
          </mc:Choice>
          <mc:Fallback>
            <w:pict>
              <v:group style="position:absolute;margin-left:75.521599pt;margin-top:7.676242pt;width:445pt;height:60.45pt;mso-position-horizontal-relative:page;mso-position-vertical-relative:paragraph;z-index:-15661568;mso-wrap-distance-left:0;mso-wrap-distance-right:0" id="docshapegroup323" coordorigin="1510,154" coordsize="8900,1209">
                <v:shape style="position:absolute;left:1517;top:161;width:8885;height:1194" id="docshape324" coordorigin="1518,161" coordsize="8885,1194" path="m1518,1354l1518,214,1518,207,1519,200,1522,193,1525,187,1528,181,1533,176,1538,171,1544,168,1550,165,1557,162,1563,161,1570,161,10350,161,10357,161,10363,162,10370,165,10376,168,10382,171,10387,176,10392,181,10402,214,10402,1354e" filled="false" stroked="true" strokeweight=".750349pt" strokecolor="#ededed">
                  <v:path arrowok="t"/>
                  <v:stroke dashstyle="solid"/>
                </v:shape>
                <v:shape style="position:absolute;left:2425;top:963;width:1066;height:286" id="docshape325" coordorigin="2426,964" coordsize="1066,286" path="m3439,1249l2478,1249,2470,1247,2427,1205,2426,1197,2426,1189,2426,1016,2470,965,2478,964,3439,964,3490,1008,3491,1016,3491,1197,3447,1247,3439,1249xe" filled="true" fillcolor="#f4f6f7" stroked="false">
                  <v:path arrowok="t"/>
                  <v:fill type="solid"/>
                </v:shape>
                <v:shape style="position:absolute;left:1510;top:153;width:8900;height:1209" type="#_x0000_t202" id="docshape326" filled="false" stroked="false">
                  <v:textbox inset="0,0,0,0">
                    <w:txbxContent>
                      <w:p>
                        <w:pPr>
                          <w:numPr>
                            <w:ilvl w:val="0"/>
                            <w:numId w:val="20"/>
                          </w:numPr>
                          <w:tabs>
                            <w:tab w:pos="463" w:val="left" w:leader="none"/>
                          </w:tabs>
                          <w:spacing w:line="325" w:lineRule="exact" w:before="169"/>
                          <w:ind w:left="463" w:right="0" w:hanging="223"/>
                          <w:jc w:val="left"/>
                          <w:rPr>
                            <w:sz w:val="19"/>
                          </w:rPr>
                        </w:pPr>
                        <w:r>
                          <w:rPr>
                            <w:color w:val="0C0C0C"/>
                            <w:sz w:val="19"/>
                          </w:rPr>
                          <w:t>优先保持语义完整性（不切断句子</w:t>
                        </w:r>
                        <w:r>
                          <w:rPr>
                            <w:color w:val="0C0C0C"/>
                            <w:spacing w:val="-10"/>
                            <w:sz w:val="19"/>
                          </w:rPr>
                          <w:t>）</w:t>
                        </w:r>
                      </w:p>
                      <w:p>
                        <w:pPr>
                          <w:numPr>
                            <w:ilvl w:val="0"/>
                            <w:numId w:val="20"/>
                          </w:numPr>
                          <w:tabs>
                            <w:tab w:pos="463" w:val="left" w:leader="none"/>
                          </w:tabs>
                          <w:spacing w:line="300" w:lineRule="exact" w:before="0"/>
                          <w:ind w:left="463" w:right="0" w:hanging="223"/>
                          <w:jc w:val="left"/>
                          <w:rPr>
                            <w:sz w:val="19"/>
                          </w:rPr>
                        </w:pPr>
                        <w:r>
                          <w:rPr>
                            <w:color w:val="0C0C0C"/>
                            <w:sz w:val="19"/>
                          </w:rPr>
                          <w:t>避免产生无意义的碎片（如半个单词/不完整句子</w:t>
                        </w:r>
                        <w:r>
                          <w:rPr>
                            <w:color w:val="0C0C0C"/>
                            <w:spacing w:val="-10"/>
                            <w:sz w:val="19"/>
                          </w:rPr>
                          <w:t>）</w:t>
                        </w:r>
                      </w:p>
                      <w:p>
                        <w:pPr>
                          <w:numPr>
                            <w:ilvl w:val="0"/>
                            <w:numId w:val="20"/>
                          </w:numPr>
                          <w:tabs>
                            <w:tab w:pos="463" w:val="left" w:leader="none"/>
                          </w:tabs>
                          <w:spacing w:line="325" w:lineRule="exact" w:before="0"/>
                          <w:ind w:left="463" w:right="0" w:hanging="223"/>
                          <w:jc w:val="left"/>
                          <w:rPr>
                            <w:sz w:val="19"/>
                          </w:rPr>
                        </w:pPr>
                        <w:r>
                          <w:rPr>
                            <w:color w:val="0C0C0C"/>
                            <w:sz w:val="19"/>
                          </w:rPr>
                          <w:t>如果</w:t>
                        </w:r>
                        <w:r>
                          <w:rPr>
                            <w:color w:val="0C0C0C"/>
                            <w:spacing w:val="76"/>
                            <w:w w:val="150"/>
                            <w:sz w:val="19"/>
                          </w:rPr>
                          <w:t> </w:t>
                        </w:r>
                        <w:r>
                          <w:rPr>
                            <w:b/>
                            <w:color w:val="37464E"/>
                            <w:sz w:val="17"/>
                          </w:rPr>
                          <w:t>chunk_size</w:t>
                        </w:r>
                        <w:r>
                          <w:rPr>
                            <w:b/>
                            <w:color w:val="37464E"/>
                            <w:spacing w:val="30"/>
                            <w:sz w:val="17"/>
                          </w:rPr>
                          <w:t>  </w:t>
                        </w:r>
                        <w:r>
                          <w:rPr>
                            <w:color w:val="0C0C0C"/>
                            <w:spacing w:val="1"/>
                            <w:sz w:val="19"/>
                          </w:rPr>
                          <w:t>比片段小，无法拆分片段，导致 </w:t>
                        </w:r>
                        <w:r>
                          <w:rPr>
                            <w:color w:val="0C0C0C"/>
                            <w:sz w:val="19"/>
                          </w:rPr>
                          <w:t>overlap</w:t>
                        </w:r>
                        <w:r>
                          <w:rPr>
                            <w:color w:val="0C0C0C"/>
                            <w:spacing w:val="-4"/>
                            <w:sz w:val="19"/>
                          </w:rPr>
                          <w:t>失效。</w:t>
                        </w:r>
                      </w:p>
                    </w:txbxContent>
                  </v:textbox>
                  <w10:wrap type="none"/>
                </v:shape>
                <w10:wrap type="topAndBottom"/>
              </v:group>
            </w:pict>
          </mc:Fallback>
        </mc:AlternateContent>
      </w:r>
    </w:p>
    <w:p>
      <w:pPr>
        <w:pStyle w:val="BodyText"/>
        <w:spacing w:after="0"/>
        <w:rPr>
          <w:sz w:val="7"/>
        </w:rPr>
        <w:sectPr>
          <w:pgSz w:w="11900" w:h="16840"/>
          <w:pgMar w:top="960" w:bottom="280" w:left="1417" w:right="1417"/>
        </w:sectPr>
      </w:pPr>
    </w:p>
    <w:p>
      <w:pPr>
        <w:pStyle w:val="BodyText"/>
        <w:ind w:left="92"/>
        <w:rPr>
          <w:sz w:val="20"/>
        </w:rPr>
      </w:pPr>
      <w:r>
        <w:rPr>
          <w:sz w:val="20"/>
        </w:rPr>
        <mc:AlternateContent>
          <mc:Choice Requires="wps">
            <w:drawing>
              <wp:inline distT="0" distB="0" distL="0" distR="0">
                <wp:extent cx="5651500" cy="471805"/>
                <wp:effectExtent l="9525" t="0" r="0" b="13970"/>
                <wp:docPr id="364" name="Group 364"/>
                <wp:cNvGraphicFramePr>
                  <a:graphicFrameLocks/>
                </wp:cNvGraphicFramePr>
                <a:graphic>
                  <a:graphicData uri="http://schemas.microsoft.com/office/word/2010/wordprocessingGroup">
                    <wpg:wgp>
                      <wpg:cNvPr id="364" name="Group 364"/>
                      <wpg:cNvGrpSpPr/>
                      <wpg:grpSpPr>
                        <a:xfrm>
                          <a:off x="0" y="0"/>
                          <a:ext cx="5651500" cy="471805"/>
                          <a:chExt cx="5651500" cy="471805"/>
                        </a:xfrm>
                      </wpg:grpSpPr>
                      <wps:wsp>
                        <wps:cNvPr id="365" name="Graphic 365"/>
                        <wps:cNvSpPr/>
                        <wps:spPr>
                          <a:xfrm>
                            <a:off x="4764" y="4764"/>
                            <a:ext cx="5641975" cy="462280"/>
                          </a:xfrm>
                          <a:custGeom>
                            <a:avLst/>
                            <a:gdLst/>
                            <a:ahLst/>
                            <a:cxnLst/>
                            <a:rect l="l" t="t" r="r" b="b"/>
                            <a:pathLst>
                              <a:path w="5641975" h="462280">
                                <a:moveTo>
                                  <a:pt x="5641420" y="0"/>
                                </a:moveTo>
                                <a:lnTo>
                                  <a:pt x="5641420" y="428826"/>
                                </a:lnTo>
                                <a:lnTo>
                                  <a:pt x="5641420" y="433239"/>
                                </a:lnTo>
                                <a:lnTo>
                                  <a:pt x="5640573" y="437479"/>
                                </a:lnTo>
                                <a:lnTo>
                                  <a:pt x="5638880" y="441558"/>
                                </a:lnTo>
                                <a:lnTo>
                                  <a:pt x="5637188" y="445636"/>
                                </a:lnTo>
                                <a:lnTo>
                                  <a:pt x="5620831" y="459607"/>
                                </a:lnTo>
                                <a:lnTo>
                                  <a:pt x="5616744" y="461303"/>
                                </a:lnTo>
                                <a:lnTo>
                                  <a:pt x="5612489" y="462160"/>
                                </a:lnTo>
                                <a:lnTo>
                                  <a:pt x="5608067" y="462179"/>
                                </a:lnTo>
                                <a:lnTo>
                                  <a:pt x="33353" y="462179"/>
                                </a:lnTo>
                                <a:lnTo>
                                  <a:pt x="28930" y="462160"/>
                                </a:lnTo>
                                <a:lnTo>
                                  <a:pt x="24675" y="461284"/>
                                </a:lnTo>
                                <a:lnTo>
                                  <a:pt x="20589" y="459597"/>
                                </a:lnTo>
                                <a:lnTo>
                                  <a:pt x="16503" y="457920"/>
                                </a:lnTo>
                                <a:lnTo>
                                  <a:pt x="2538" y="441558"/>
                                </a:lnTo>
                                <a:lnTo>
                                  <a:pt x="846" y="437479"/>
                                </a:lnTo>
                                <a:lnTo>
                                  <a:pt x="0" y="433239"/>
                                </a:lnTo>
                                <a:lnTo>
                                  <a:pt x="0" y="428826"/>
                                </a:lnTo>
                                <a:lnTo>
                                  <a:pt x="0" y="0"/>
                                </a:lnTo>
                              </a:path>
                            </a:pathLst>
                          </a:custGeom>
                          <a:ln w="9529">
                            <a:solidFill>
                              <a:srgbClr val="EDEDED"/>
                            </a:solidFill>
                            <a:prstDash val="solid"/>
                          </a:ln>
                        </wps:spPr>
                        <wps:bodyPr wrap="square" lIns="0" tIns="0" rIns="0" bIns="0" rtlCol="0">
                          <a:prstTxWarp prst="textNoShape">
                            <a:avLst/>
                          </a:prstTxWarp>
                          <a:noAutofit/>
                        </wps:bodyPr>
                      </wps:wsp>
                      <wps:wsp>
                        <wps:cNvPr id="366" name="Graphic 366"/>
                        <wps:cNvSpPr/>
                        <wps:spPr>
                          <a:xfrm>
                            <a:off x="3049416" y="14304"/>
                            <a:ext cx="676910" cy="181610"/>
                          </a:xfrm>
                          <a:custGeom>
                            <a:avLst/>
                            <a:gdLst/>
                            <a:ahLst/>
                            <a:cxnLst/>
                            <a:rect l="l" t="t" r="r" b="b"/>
                            <a:pathLst>
                              <a:path w="676910" h="181610">
                                <a:moveTo>
                                  <a:pt x="643526" y="181040"/>
                                </a:moveTo>
                                <a:lnTo>
                                  <a:pt x="33062" y="181040"/>
                                </a:lnTo>
                                <a:lnTo>
                                  <a:pt x="28200" y="180068"/>
                                </a:lnTo>
                                <a:lnTo>
                                  <a:pt x="966" y="152823"/>
                                </a:lnTo>
                                <a:lnTo>
                                  <a:pt x="0" y="147982"/>
                                </a:lnTo>
                                <a:lnTo>
                                  <a:pt x="0" y="142941"/>
                                </a:lnTo>
                                <a:lnTo>
                                  <a:pt x="0" y="33038"/>
                                </a:lnTo>
                                <a:lnTo>
                                  <a:pt x="28200" y="952"/>
                                </a:lnTo>
                                <a:lnTo>
                                  <a:pt x="33062" y="0"/>
                                </a:lnTo>
                                <a:lnTo>
                                  <a:pt x="643526" y="0"/>
                                </a:lnTo>
                                <a:lnTo>
                                  <a:pt x="675621" y="28159"/>
                                </a:lnTo>
                                <a:lnTo>
                                  <a:pt x="676589" y="33038"/>
                                </a:lnTo>
                                <a:lnTo>
                                  <a:pt x="676589" y="147982"/>
                                </a:lnTo>
                                <a:lnTo>
                                  <a:pt x="648388" y="180068"/>
                                </a:lnTo>
                                <a:lnTo>
                                  <a:pt x="643526" y="181040"/>
                                </a:lnTo>
                                <a:close/>
                              </a:path>
                            </a:pathLst>
                          </a:custGeom>
                          <a:solidFill>
                            <a:srgbClr val="F4F6F7"/>
                          </a:solidFill>
                        </wps:spPr>
                        <wps:bodyPr wrap="square" lIns="0" tIns="0" rIns="0" bIns="0" rtlCol="0">
                          <a:prstTxWarp prst="textNoShape">
                            <a:avLst/>
                          </a:prstTxWarp>
                          <a:noAutofit/>
                        </wps:bodyPr>
                      </wps:wsp>
                      <wps:wsp>
                        <wps:cNvPr id="367" name="Textbox 367"/>
                        <wps:cNvSpPr txBox="1"/>
                        <wps:spPr>
                          <a:xfrm>
                            <a:off x="0" y="0"/>
                            <a:ext cx="5651500" cy="471805"/>
                          </a:xfrm>
                          <a:prstGeom prst="rect">
                            <a:avLst/>
                          </a:prstGeom>
                        </wps:spPr>
                        <wps:txbx>
                          <w:txbxContent>
                            <w:p>
                              <w:pPr>
                                <w:spacing w:line="206" w:lineRule="auto" w:before="17"/>
                                <w:ind w:left="465" w:right="439" w:hanging="226"/>
                                <w:jc w:val="left"/>
                                <w:rPr>
                                  <w:sz w:val="19"/>
                                </w:rPr>
                              </w:pPr>
                              <w:r>
                                <w:rPr>
                                  <w:color w:val="0C0C0C"/>
                                  <w:spacing w:val="10"/>
                                  <w:sz w:val="19"/>
                                </w:rPr>
                                <w:t>4</w:t>
                              </w:r>
                              <w:r>
                                <w:rPr>
                                  <w:color w:val="0C0C0C"/>
                                  <w:spacing w:val="25"/>
                                  <w:sz w:val="19"/>
                                </w:rPr>
                                <w:t>. </w:t>
                              </w:r>
                              <w:r>
                                <w:rPr>
                                  <w:color w:val="0C0C0C"/>
                                  <w:sz w:val="19"/>
                                </w:rPr>
                                <w:t>chunk_overlap仅在合并后的片段之间生效（</w:t>
                              </w:r>
                              <w:r>
                                <w:rPr>
                                  <w:color w:val="0C0C0C"/>
                                  <w:spacing w:val="26"/>
                                  <w:sz w:val="19"/>
                                </w:rPr>
                                <w:t>如果 </w:t>
                              </w:r>
                              <w:r>
                                <w:rPr>
                                  <w:b/>
                                  <w:color w:val="37464E"/>
                                  <w:sz w:val="17"/>
                                </w:rPr>
                                <w:t>chunk_size</w:t>
                              </w:r>
                              <w:r>
                                <w:rPr>
                                  <w:b/>
                                  <w:color w:val="37464E"/>
                                  <w:spacing w:val="80"/>
                                  <w:sz w:val="17"/>
                                </w:rPr>
                                <w:t> </w:t>
                              </w:r>
                              <w:r>
                                <w:rPr>
                                  <w:color w:val="0C0C0C"/>
                                  <w:sz w:val="19"/>
                                </w:rPr>
                                <w:t>足够大）。如果没有合并的片</w:t>
                              </w:r>
                              <w:r>
                                <w:rPr>
                                  <w:color w:val="0C0C0C"/>
                                  <w:sz w:val="19"/>
                                </w:rPr>
                                <w:t>段，则 overlap失效。见举例3。</w:t>
                              </w:r>
                            </w:p>
                          </w:txbxContent>
                        </wps:txbx>
                        <wps:bodyPr wrap="square" lIns="0" tIns="0" rIns="0" bIns="0" rtlCol="0">
                          <a:noAutofit/>
                        </wps:bodyPr>
                      </wps:wsp>
                    </wpg:wgp>
                  </a:graphicData>
                </a:graphic>
              </wp:inline>
            </w:drawing>
          </mc:Choice>
          <mc:Fallback>
            <w:pict>
              <v:group style="width:445pt;height:37.15pt;mso-position-horizontal-relative:char;mso-position-vertical-relative:line" id="docshapegroup327" coordorigin="0,0" coordsize="8900,743">
                <v:shape style="position:absolute;left:7;top:7;width:8885;height:728" id="docshape328" coordorigin="8,8" coordsize="8885,728" path="m8892,8l8892,683,8892,690,8890,696,8888,703,8885,709,8859,731,8853,734,8846,735,8839,735,60,735,53,735,46,734,40,731,33,729,12,703,9,696,8,690,8,683,8,8e" filled="false" stroked="true" strokeweight=".750349pt" strokecolor="#ededed">
                  <v:path arrowok="t"/>
                  <v:stroke dashstyle="solid"/>
                </v:shape>
                <v:shape style="position:absolute;left:4802;top:22;width:1066;height:286" id="docshape329" coordorigin="4802,23" coordsize="1066,286" path="m5816,308l4854,308,4847,306,4804,263,4802,256,4802,248,4802,75,4847,24,4854,23,5816,23,5866,67,5868,75,5868,256,5823,306,5816,308xe" filled="true" fillcolor="#f4f6f7" stroked="false">
                  <v:path arrowok="t"/>
                  <v:fill type="solid"/>
                </v:shape>
                <v:shape style="position:absolute;left:0;top:0;width:8900;height:743" type="#_x0000_t202" id="docshape330" filled="false" stroked="false">
                  <v:textbox inset="0,0,0,0">
                    <w:txbxContent>
                      <w:p>
                        <w:pPr>
                          <w:spacing w:line="206" w:lineRule="auto" w:before="17"/>
                          <w:ind w:left="465" w:right="439" w:hanging="226"/>
                          <w:jc w:val="left"/>
                          <w:rPr>
                            <w:sz w:val="19"/>
                          </w:rPr>
                        </w:pPr>
                        <w:r>
                          <w:rPr>
                            <w:color w:val="0C0C0C"/>
                            <w:spacing w:val="10"/>
                            <w:sz w:val="19"/>
                          </w:rPr>
                          <w:t>4</w:t>
                        </w:r>
                        <w:r>
                          <w:rPr>
                            <w:color w:val="0C0C0C"/>
                            <w:spacing w:val="25"/>
                            <w:sz w:val="19"/>
                          </w:rPr>
                          <w:t>. </w:t>
                        </w:r>
                        <w:r>
                          <w:rPr>
                            <w:color w:val="0C0C0C"/>
                            <w:sz w:val="19"/>
                          </w:rPr>
                          <w:t>chunk_overlap仅在合并后的片段之间生效（</w:t>
                        </w:r>
                        <w:r>
                          <w:rPr>
                            <w:color w:val="0C0C0C"/>
                            <w:spacing w:val="26"/>
                            <w:sz w:val="19"/>
                          </w:rPr>
                          <w:t>如果 </w:t>
                        </w:r>
                        <w:r>
                          <w:rPr>
                            <w:b/>
                            <w:color w:val="37464E"/>
                            <w:sz w:val="17"/>
                          </w:rPr>
                          <w:t>chunk_size</w:t>
                        </w:r>
                        <w:r>
                          <w:rPr>
                            <w:b/>
                            <w:color w:val="37464E"/>
                            <w:spacing w:val="80"/>
                            <w:sz w:val="17"/>
                          </w:rPr>
                          <w:t> </w:t>
                        </w:r>
                        <w:r>
                          <w:rPr>
                            <w:color w:val="0C0C0C"/>
                            <w:sz w:val="19"/>
                          </w:rPr>
                          <w:t>足够大）。如果没有合并的片</w:t>
                        </w:r>
                        <w:r>
                          <w:rPr>
                            <w:color w:val="0C0C0C"/>
                            <w:sz w:val="19"/>
                          </w:rPr>
                          <w:t>段，则 overlap失效。见举例3。</w:t>
                        </w:r>
                      </w:p>
                    </w:txbxContent>
                  </v:textbox>
                  <w10:wrap type="none"/>
                </v:shape>
              </v:group>
            </w:pict>
          </mc:Fallback>
        </mc:AlternateContent>
      </w:r>
      <w:r>
        <w:rPr>
          <w:sz w:val="20"/>
        </w:rPr>
      </w:r>
    </w:p>
    <w:p>
      <w:pPr>
        <w:pStyle w:val="BodyText"/>
        <w:spacing w:before="206"/>
        <w:rPr>
          <w:sz w:val="19"/>
        </w:rPr>
      </w:pPr>
    </w:p>
    <w:p>
      <w:pPr>
        <w:spacing w:before="0"/>
        <w:ind w:left="93" w:right="0" w:firstLine="0"/>
        <w:jc w:val="left"/>
        <w:rPr>
          <w:sz w:val="19"/>
        </w:rPr>
      </w:pPr>
      <w:r>
        <w:rPr>
          <w:color w:val="0C0C0C"/>
          <w:sz w:val="19"/>
        </w:rPr>
        <w:t>举例3：</w:t>
      </w:r>
      <w:r>
        <w:rPr>
          <w:color w:val="0C0C0C"/>
          <w:spacing w:val="-2"/>
          <w:sz w:val="19"/>
        </w:rPr>
        <w:t>指定分割符</w:t>
      </w:r>
    </w:p>
    <w:p>
      <w:pPr>
        <w:spacing w:before="100"/>
        <w:ind w:left="93" w:right="0" w:firstLine="0"/>
        <w:jc w:val="left"/>
        <w:rPr>
          <w:sz w:val="19"/>
        </w:rPr>
      </w:pPr>
      <w:r>
        <w:rPr>
          <w:b/>
          <w:color w:val="0C0C0C"/>
          <w:sz w:val="19"/>
        </w:rPr>
        <w:t>注意：有重叠</w:t>
      </w:r>
      <w:r>
        <w:rPr>
          <w:color w:val="0C0C0C"/>
          <w:sz w:val="19"/>
        </w:rPr>
        <w:t>。此时，文本“这是第二段内容。”的token正好就是8</w:t>
      </w:r>
      <w:r>
        <w:rPr>
          <w:color w:val="0C0C0C"/>
          <w:spacing w:val="-10"/>
          <w:sz w:val="19"/>
        </w:rPr>
        <w:t>。</w:t>
      </w:r>
    </w:p>
    <w:p>
      <w:pPr>
        <w:pStyle w:val="BodyText"/>
        <w:spacing w:before="11"/>
        <w:rPr>
          <w:sz w:val="9"/>
        </w:rPr>
      </w:pPr>
      <w:r>
        <w:rPr>
          <w:sz w:val="9"/>
        </w:rPr>
        <mc:AlternateContent>
          <mc:Choice Requires="wps">
            <w:drawing>
              <wp:anchor distT="0" distB="0" distL="0" distR="0" allowOverlap="1" layoutInCell="1" locked="0" behindDoc="1" simplePos="0" relativeHeight="487656448">
                <wp:simplePos x="0" y="0"/>
                <wp:positionH relativeFrom="page">
                  <wp:posOffset>959124</wp:posOffset>
                </wp:positionH>
                <wp:positionV relativeFrom="paragraph">
                  <wp:posOffset>127664</wp:posOffset>
                </wp:positionV>
                <wp:extent cx="5651500" cy="4212590"/>
                <wp:effectExtent l="0" t="0" r="0" b="0"/>
                <wp:wrapTopAndBottom/>
                <wp:docPr id="368" name="Group 368"/>
                <wp:cNvGraphicFramePr>
                  <a:graphicFrameLocks/>
                </wp:cNvGraphicFramePr>
                <a:graphic>
                  <a:graphicData uri="http://schemas.microsoft.com/office/word/2010/wordprocessingGroup">
                    <wpg:wgp>
                      <wpg:cNvPr id="368" name="Group 368"/>
                      <wpg:cNvGrpSpPr/>
                      <wpg:grpSpPr>
                        <a:xfrm>
                          <a:off x="0" y="0"/>
                          <a:ext cx="5651500" cy="4212590"/>
                          <a:chExt cx="5651500" cy="4212590"/>
                        </a:xfrm>
                      </wpg:grpSpPr>
                      <wps:wsp>
                        <wps:cNvPr id="369" name="Graphic 369"/>
                        <wps:cNvSpPr/>
                        <wps:spPr>
                          <a:xfrm>
                            <a:off x="-7" y="13"/>
                            <a:ext cx="5651500" cy="4212590"/>
                          </a:xfrm>
                          <a:custGeom>
                            <a:avLst/>
                            <a:gdLst/>
                            <a:ahLst/>
                            <a:cxnLst/>
                            <a:rect l="l" t="t" r="r" b="b"/>
                            <a:pathLst>
                              <a:path w="5651500" h="4212590">
                                <a:moveTo>
                                  <a:pt x="5650954" y="33058"/>
                                </a:moveTo>
                                <a:lnTo>
                                  <a:pt x="5622747" y="965"/>
                                </a:lnTo>
                                <a:lnTo>
                                  <a:pt x="5617883" y="0"/>
                                </a:lnTo>
                                <a:lnTo>
                                  <a:pt x="33058" y="0"/>
                                </a:lnTo>
                                <a:lnTo>
                                  <a:pt x="965" y="28168"/>
                                </a:lnTo>
                                <a:lnTo>
                                  <a:pt x="0" y="33058"/>
                                </a:lnTo>
                                <a:lnTo>
                                  <a:pt x="0" y="114350"/>
                                </a:lnTo>
                                <a:lnTo>
                                  <a:pt x="0" y="4097642"/>
                                </a:lnTo>
                                <a:lnTo>
                                  <a:pt x="0" y="4173880"/>
                                </a:lnTo>
                                <a:lnTo>
                                  <a:pt x="0" y="4178922"/>
                                </a:lnTo>
                                <a:lnTo>
                                  <a:pt x="965" y="4183761"/>
                                </a:lnTo>
                                <a:lnTo>
                                  <a:pt x="28206" y="4211002"/>
                                </a:lnTo>
                                <a:lnTo>
                                  <a:pt x="33058" y="4211980"/>
                                </a:lnTo>
                                <a:lnTo>
                                  <a:pt x="5617883" y="4211980"/>
                                </a:lnTo>
                                <a:lnTo>
                                  <a:pt x="5649988" y="4183761"/>
                                </a:lnTo>
                                <a:lnTo>
                                  <a:pt x="5650954" y="4178922"/>
                                </a:lnTo>
                                <a:lnTo>
                                  <a:pt x="5650954" y="33058"/>
                                </a:lnTo>
                                <a:close/>
                              </a:path>
                            </a:pathLst>
                          </a:custGeom>
                          <a:solidFill>
                            <a:srgbClr val="F4F6F7"/>
                          </a:solidFill>
                        </wps:spPr>
                        <wps:bodyPr wrap="square" lIns="0" tIns="0" rIns="0" bIns="0" rtlCol="0">
                          <a:prstTxWarp prst="textNoShape">
                            <a:avLst/>
                          </a:prstTxWarp>
                          <a:noAutofit/>
                        </wps:bodyPr>
                      </wps:wsp>
                      <wps:wsp>
                        <wps:cNvPr id="370" name="Textbox 370"/>
                        <wps:cNvSpPr txBox="1"/>
                        <wps:spPr>
                          <a:xfrm>
                            <a:off x="136092" y="129788"/>
                            <a:ext cx="143510" cy="394970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wps:txbx>
                        <wps:bodyPr wrap="square" lIns="0" tIns="0" rIns="0" bIns="0" rtlCol="0">
                          <a:noAutofit/>
                        </wps:bodyPr>
                      </wps:wsp>
                      <wps:wsp>
                        <wps:cNvPr id="371" name="Textbox 371"/>
                        <wps:cNvSpPr txBox="1"/>
                        <wps:spPr>
                          <a:xfrm>
                            <a:off x="409765" y="153633"/>
                            <a:ext cx="3016250"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CharacterTextSplitter</w:t>
                              </w:r>
                            </w:p>
                          </w:txbxContent>
                        </wps:txbx>
                        <wps:bodyPr wrap="square" lIns="0" tIns="0" rIns="0" bIns="0" rtlCol="0">
                          <a:noAutofit/>
                        </wps:bodyPr>
                      </wps:wsp>
                      <wps:wsp>
                        <wps:cNvPr id="372" name="Textbox 372"/>
                        <wps:cNvSpPr txBox="1"/>
                        <wps:spPr>
                          <a:xfrm>
                            <a:off x="409765" y="696810"/>
                            <a:ext cx="3025775" cy="338264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1"/>
                                  <w:sz w:val="21"/>
                                </w:rPr>
                                <w:t> </w:t>
                              </w:r>
                              <w:r>
                                <w:rPr>
                                  <w:rFonts w:ascii="Lucida Sans Unicode" w:eastAsia="Lucida Sans Unicode"/>
                                  <w:color w:val="D81B60"/>
                                  <w:w w:val="85"/>
                                  <w:sz w:val="21"/>
                                </w:rPr>
                                <w:t>2</w:t>
                              </w:r>
                              <w:r>
                                <w:rPr>
                                  <w:rFonts w:ascii="Lucida Sans Unicode" w:eastAsia="Lucida Sans Unicode"/>
                                  <w:color w:val="D81B60"/>
                                  <w:spacing w:val="-14"/>
                                  <w:w w:val="85"/>
                                  <w:sz w:val="21"/>
                                </w:rPr>
                                <w:t>. </w:t>
                              </w:r>
                              <w:r>
                                <w:rPr>
                                  <w:rFonts w:ascii="SimSun" w:eastAsia="SimSun"/>
                                  <w:color w:val="D81B60"/>
                                  <w:spacing w:val="-2"/>
                                  <w:w w:val="85"/>
                                  <w:sz w:val="19"/>
                                </w:rPr>
                                <w:t>定义要分割的文本</w:t>
                              </w:r>
                            </w:p>
                            <w:p>
                              <w:pPr>
                                <w:spacing w:line="304" w:lineRule="exact" w:before="0"/>
                                <w:ind w:left="0" w:right="0" w:firstLine="0"/>
                                <w:jc w:val="left"/>
                                <w:rPr>
                                  <w:rFonts w:ascii="Lucida Sans Unicode" w:eastAsia="Lucida Sans Unicode"/>
                                  <w:sz w:val="21"/>
                                </w:rPr>
                              </w:pPr>
                              <w:r>
                                <w:rPr>
                                  <w:w w:val="90"/>
                                  <w:sz w:val="17"/>
                                </w:rPr>
                                <w:t>text</w:t>
                              </w:r>
                              <w:r>
                                <w:rPr>
                                  <w:spacing w:val="-1"/>
                                  <w:w w:val="90"/>
                                  <w:sz w:val="17"/>
                                </w:rPr>
                                <w:t> </w:t>
                              </w:r>
                              <w:r>
                                <w:rPr>
                                  <w:color w:val="0C0C0C"/>
                                  <w:w w:val="90"/>
                                  <w:sz w:val="17"/>
                                </w:rPr>
                                <w:t>=</w:t>
                              </w:r>
                              <w:r>
                                <w:rPr>
                                  <w:color w:val="0C0C0C"/>
                                  <w:spacing w:val="-5"/>
                                  <w:sz w:val="17"/>
                                </w:rPr>
                                <w:t> </w:t>
                              </w:r>
                              <w:r>
                                <w:rPr>
                                  <w:rFonts w:ascii="Lucida Sans Unicode" w:eastAsia="Lucida Sans Unicode"/>
                                  <w:color w:val="0D8F4E"/>
                                  <w:w w:val="90"/>
                                  <w:sz w:val="21"/>
                                </w:rPr>
                                <w:t>"</w:t>
                              </w:r>
                              <w:r>
                                <w:rPr>
                                  <w:rFonts w:ascii="SimSun" w:eastAsia="SimSun"/>
                                  <w:color w:val="0D8F4E"/>
                                  <w:w w:val="90"/>
                                  <w:sz w:val="19"/>
                                </w:rPr>
                                <w:t>这是第</w:t>
                              </w:r>
                              <w:r>
                                <w:rPr>
                                  <w:rFonts w:ascii="SimSun" w:eastAsia="SimSun"/>
                                  <w:color w:val="0D8F4E"/>
                                  <w:w w:val="90"/>
                                  <w:sz w:val="17"/>
                                </w:rPr>
                                <w:t>一</w:t>
                              </w:r>
                              <w:r>
                                <w:rPr>
                                  <w:rFonts w:ascii="SimSun" w:eastAsia="SimSun"/>
                                  <w:color w:val="0D8F4E"/>
                                  <w:w w:val="90"/>
                                  <w:sz w:val="19"/>
                                </w:rPr>
                                <w:t>段文本</w:t>
                              </w:r>
                              <w:r>
                                <w:rPr>
                                  <w:rFonts w:ascii="SimSun" w:eastAsia="SimSun"/>
                                  <w:color w:val="0D8F4E"/>
                                  <w:w w:val="65"/>
                                  <w:sz w:val="19"/>
                                </w:rPr>
                                <w:t>。</w:t>
                              </w:r>
                              <w:r>
                                <w:rPr>
                                  <w:rFonts w:ascii="SimSun" w:eastAsia="SimSun"/>
                                  <w:color w:val="0D8F4E"/>
                                  <w:spacing w:val="18"/>
                                  <w:sz w:val="19"/>
                                </w:rPr>
                                <w:t> </w:t>
                              </w:r>
                              <w:r>
                                <w:rPr>
                                  <w:rFonts w:ascii="SimSun" w:eastAsia="SimSun"/>
                                  <w:color w:val="0D8F4E"/>
                                  <w:w w:val="90"/>
                                  <w:sz w:val="19"/>
                                </w:rPr>
                                <w:t>这是第二段内容</w:t>
                              </w:r>
                              <w:r>
                                <w:rPr>
                                  <w:rFonts w:ascii="SimSun" w:eastAsia="SimSun"/>
                                  <w:color w:val="0D8F4E"/>
                                  <w:w w:val="65"/>
                                  <w:sz w:val="19"/>
                                </w:rPr>
                                <w:t>。</w:t>
                              </w:r>
                              <w:r>
                                <w:rPr>
                                  <w:rFonts w:ascii="SimSun" w:eastAsia="SimSun"/>
                                  <w:color w:val="0D8F4E"/>
                                  <w:spacing w:val="17"/>
                                  <w:sz w:val="19"/>
                                </w:rPr>
                                <w:t> </w:t>
                              </w:r>
                              <w:r>
                                <w:rPr>
                                  <w:rFonts w:ascii="SimSun" w:eastAsia="SimSun"/>
                                  <w:color w:val="0D8F4E"/>
                                  <w:w w:val="90"/>
                                  <w:sz w:val="19"/>
                                </w:rPr>
                                <w:t>最后</w:t>
                              </w:r>
                              <w:r>
                                <w:rPr>
                                  <w:rFonts w:ascii="SimSun" w:eastAsia="SimSun"/>
                                  <w:color w:val="0D8F4E"/>
                                  <w:w w:val="90"/>
                                  <w:sz w:val="17"/>
                                </w:rPr>
                                <w:t>一</w:t>
                              </w:r>
                              <w:r>
                                <w:rPr>
                                  <w:rFonts w:ascii="SimSun" w:eastAsia="SimSun"/>
                                  <w:color w:val="0D8F4E"/>
                                  <w:w w:val="90"/>
                                  <w:sz w:val="19"/>
                                </w:rPr>
                                <w:t>段结束</w:t>
                              </w:r>
                              <w:r>
                                <w:rPr>
                                  <w:rFonts w:ascii="SimSun" w:eastAsia="SimSun"/>
                                  <w:color w:val="0D8F4E"/>
                                  <w:w w:val="65"/>
                                  <w:sz w:val="19"/>
                                </w:rPr>
                                <w:t>。</w:t>
                              </w:r>
                              <w:r>
                                <w:rPr>
                                  <w:rFonts w:ascii="SimSun" w:eastAsia="SimSun"/>
                                  <w:color w:val="0D8F4E"/>
                                  <w:spacing w:val="18"/>
                                  <w:sz w:val="19"/>
                                </w:rPr>
                                <w:t> </w:t>
                              </w:r>
                              <w:r>
                                <w:rPr>
                                  <w:rFonts w:ascii="Lucida Sans Unicode" w:eastAsia="Lucida Sans Unicode"/>
                                  <w:color w:val="0D8F4E"/>
                                  <w:spacing w:val="-10"/>
                                  <w:w w:val="90"/>
                                  <w:sz w:val="21"/>
                                </w:rPr>
                                <w:t>"</w:t>
                              </w:r>
                            </w:p>
                            <w:p>
                              <w:pPr>
                                <w:spacing w:line="307"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定义字符分割器</w:t>
                              </w:r>
                            </w:p>
                            <w:p>
                              <w:pPr>
                                <w:spacing w:line="213" w:lineRule="auto" w:before="9"/>
                                <w:ind w:left="207" w:right="1721" w:hanging="208"/>
                                <w:jc w:val="left"/>
                                <w:rPr>
                                  <w:sz w:val="17"/>
                                </w:rPr>
                              </w:pPr>
                              <w:r>
                                <w:rPr>
                                  <w:sz w:val="17"/>
                                </w:rPr>
                                <w:t>text_splitter </w:t>
                              </w:r>
                              <w:r>
                                <w:rPr>
                                  <w:color w:val="0C0C0C"/>
                                  <w:sz w:val="17"/>
                                </w:rPr>
                                <w:t>= </w:t>
                              </w:r>
                              <w:r>
                                <w:rPr>
                                  <w:sz w:val="17"/>
                                </w:rPr>
                                <w:t>CharacterTextSplitter</w:t>
                              </w:r>
                              <w:r>
                                <w:rPr>
                                  <w:color w:val="0C0C0C"/>
                                  <w:sz w:val="17"/>
                                </w:rPr>
                                <w:t>( </w:t>
                              </w:r>
                              <w:r>
                                <w:rPr>
                                  <w:sz w:val="17"/>
                                </w:rPr>
                                <w:t>separator</w:t>
                              </w:r>
                              <w:r>
                                <w:rPr>
                                  <w:color w:val="0C0C0C"/>
                                  <w:sz w:val="17"/>
                                </w:rPr>
                                <w:t>=</w:t>
                              </w:r>
                              <w:r>
                                <w:rPr>
                                  <w:rFonts w:ascii="Lucida Sans Unicode" w:eastAsia="Lucida Sans Unicode"/>
                                  <w:color w:val="0D8F4E"/>
                                  <w:sz w:val="21"/>
                                </w:rPr>
                                <w:t>"</w:t>
                              </w:r>
                              <w:r>
                                <w:rPr>
                                  <w:rFonts w:ascii="SimSun" w:eastAsia="SimSun"/>
                                  <w:color w:val="0D8F4E"/>
                                  <w:w w:val="65"/>
                                  <w:sz w:val="19"/>
                                </w:rPr>
                                <w:t>。</w:t>
                              </w:r>
                              <w:r>
                                <w:rPr>
                                  <w:rFonts w:ascii="SimSun" w:eastAsia="SimSun"/>
                                  <w:color w:val="0D8F4E"/>
                                  <w:sz w:val="19"/>
                                </w:rPr>
                                <w:t> </w:t>
                              </w:r>
                              <w:r>
                                <w:rPr>
                                  <w:rFonts w:ascii="Lucida Sans Unicode" w:eastAsia="Lucida Sans Unicode"/>
                                  <w:color w:val="0D8F4E"/>
                                  <w:sz w:val="21"/>
                                </w:rPr>
                                <w:t>"</w:t>
                              </w:r>
                              <w:r>
                                <w:rPr>
                                  <w:color w:val="0C0C0C"/>
                                  <w:sz w:val="17"/>
                                </w:rPr>
                                <w:t>,</w:t>
                              </w:r>
                            </w:p>
                            <w:p>
                              <w:pPr>
                                <w:spacing w:line="218" w:lineRule="auto" w:before="0"/>
                                <w:ind w:left="207" w:right="1896" w:firstLine="0"/>
                                <w:jc w:val="left"/>
                                <w:rPr>
                                  <w:sz w:val="17"/>
                                </w:rPr>
                              </w:pPr>
                              <w:r>
                                <w:rPr>
                                  <w:spacing w:val="-2"/>
                                  <w:w w:val="105"/>
                                  <w:sz w:val="17"/>
                                </w:rPr>
                                <w:t>chunk_size</w:t>
                              </w:r>
                              <w:r>
                                <w:rPr>
                                  <w:color w:val="0C0C0C"/>
                                  <w:spacing w:val="-2"/>
                                  <w:w w:val="105"/>
                                  <w:sz w:val="17"/>
                                </w:rPr>
                                <w:t>=</w:t>
                              </w:r>
                              <w:r>
                                <w:rPr>
                                  <w:color w:val="D81B60"/>
                                  <w:spacing w:val="-2"/>
                                  <w:w w:val="105"/>
                                  <w:sz w:val="17"/>
                                </w:rPr>
                                <w:t>20</w:t>
                              </w:r>
                              <w:r>
                                <w:rPr>
                                  <w:color w:val="0C0C0C"/>
                                  <w:spacing w:val="-2"/>
                                  <w:w w:val="105"/>
                                  <w:sz w:val="17"/>
                                </w:rPr>
                                <w:t>, </w:t>
                              </w:r>
                              <w:r>
                                <w:rPr>
                                  <w:spacing w:val="-2"/>
                                  <w:sz w:val="17"/>
                                </w:rPr>
                                <w:t>chunk_overlap</w:t>
                              </w:r>
                              <w:r>
                                <w:rPr>
                                  <w:color w:val="0C0C0C"/>
                                  <w:spacing w:val="-2"/>
                                  <w:sz w:val="17"/>
                                </w:rPr>
                                <w:t>=</w:t>
                              </w:r>
                              <w:r>
                                <w:rPr>
                                  <w:color w:val="D81B60"/>
                                  <w:spacing w:val="-2"/>
                                  <w:sz w:val="17"/>
                                </w:rPr>
                                <w:t>8</w:t>
                              </w:r>
                              <w:r>
                                <w:rPr>
                                  <w:color w:val="0C0C0C"/>
                                  <w:spacing w:val="-2"/>
                                  <w:sz w:val="17"/>
                                </w:rPr>
                                <w:t>,</w:t>
                              </w:r>
                            </w:p>
                            <w:p>
                              <w:pPr>
                                <w:spacing w:line="281" w:lineRule="exact" w:before="0"/>
                                <w:ind w:left="207" w:right="0" w:firstLine="0"/>
                                <w:jc w:val="left"/>
                                <w:rPr>
                                  <w:rFonts w:ascii="SimSun" w:eastAsia="SimSun"/>
                                  <w:sz w:val="19"/>
                                </w:rPr>
                              </w:pPr>
                              <w:r>
                                <w:rPr>
                                  <w:spacing w:val="-6"/>
                                  <w:sz w:val="17"/>
                                </w:rPr>
                                <w:t>keep_separator</w:t>
                              </w:r>
                              <w:r>
                                <w:rPr>
                                  <w:color w:val="0C0C0C"/>
                                  <w:spacing w:val="-6"/>
                                  <w:sz w:val="17"/>
                                </w:rPr>
                                <w:t>=</w:t>
                              </w:r>
                              <w:r>
                                <w:rPr>
                                  <w:color w:val="3B78E7"/>
                                  <w:spacing w:val="-6"/>
                                  <w:sz w:val="17"/>
                                </w:rPr>
                                <w:t>True</w:t>
                              </w:r>
                              <w:r>
                                <w:rPr>
                                  <w:color w:val="3B78E7"/>
                                  <w:spacing w:val="-3"/>
                                  <w:sz w:val="17"/>
                                </w:rPr>
                                <w:t> </w:t>
                              </w:r>
                              <w:r>
                                <w:rPr>
                                  <w:rFonts w:ascii="Lucida Sans Unicode" w:eastAsia="Lucida Sans Unicode"/>
                                  <w:color w:val="D81B60"/>
                                  <w:spacing w:val="-6"/>
                                  <w:sz w:val="21"/>
                                </w:rPr>
                                <w:t>#chunk</w:t>
                              </w:r>
                              <w:r>
                                <w:rPr>
                                  <w:rFonts w:ascii="SimSun" w:eastAsia="SimSun"/>
                                  <w:color w:val="D81B60"/>
                                  <w:spacing w:val="-7"/>
                                  <w:sz w:val="19"/>
                                </w:rPr>
                                <w:t>中是否保留切割符</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分割文本</w:t>
                              </w:r>
                            </w:p>
                            <w:p>
                              <w:pPr>
                                <w:spacing w:line="298" w:lineRule="exact" w:before="0"/>
                                <w:ind w:left="0" w:right="0" w:firstLine="0"/>
                                <w:jc w:val="left"/>
                                <w:rPr>
                                  <w:sz w:val="17"/>
                                </w:rPr>
                              </w:pPr>
                              <w:r>
                                <w:rPr>
                                  <w:w w:val="105"/>
                                  <w:sz w:val="17"/>
                                </w:rPr>
                                <w:t>chunks</w:t>
                              </w:r>
                              <w:r>
                                <w:rPr>
                                  <w:spacing w:val="-9"/>
                                  <w:w w:val="105"/>
                                  <w:sz w:val="17"/>
                                </w:rPr>
                                <w:t> </w:t>
                              </w:r>
                              <w:r>
                                <w:rPr>
                                  <w:color w:val="0C0C0C"/>
                                  <w:w w:val="105"/>
                                  <w:sz w:val="17"/>
                                </w:rPr>
                                <w:t>=</w:t>
                              </w:r>
                              <w:r>
                                <w:rPr>
                                  <w:color w:val="0C0C0C"/>
                                  <w:spacing w:val="-8"/>
                                  <w:w w:val="105"/>
                                  <w:sz w:val="17"/>
                                </w:rPr>
                                <w:t> </w:t>
                              </w:r>
                              <w:r>
                                <w:rPr>
                                  <w:spacing w:val="-2"/>
                                  <w:w w:val="105"/>
                                  <w:sz w:val="17"/>
                                </w:rPr>
                                <w:t>text_splitter</w:t>
                              </w:r>
                              <w:r>
                                <w:rPr>
                                  <w:color w:val="0C0C0C"/>
                                  <w:spacing w:val="-2"/>
                                  <w:w w:val="105"/>
                                  <w:sz w:val="17"/>
                                </w:rPr>
                                <w:t>.</w:t>
                              </w:r>
                              <w:r>
                                <w:rPr>
                                  <w:spacing w:val="-2"/>
                                  <w:w w:val="105"/>
                                  <w:sz w:val="17"/>
                                </w:rPr>
                                <w:t>split_text</w:t>
                              </w:r>
                              <w:r>
                                <w:rPr>
                                  <w:color w:val="0C0C0C"/>
                                  <w:spacing w:val="-2"/>
                                  <w:w w:val="105"/>
                                  <w:sz w:val="17"/>
                                </w:rPr>
                                <w:t>(</w:t>
                              </w:r>
                              <w:r>
                                <w:rPr>
                                  <w:spacing w:val="-2"/>
                                  <w:w w:val="105"/>
                                  <w:sz w:val="17"/>
                                </w:rPr>
                                <w:t>text</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5</w:t>
                              </w:r>
                              <w:r>
                                <w:rPr>
                                  <w:rFonts w:ascii="Lucida Sans Unicode" w:eastAsia="Lucida Sans Unicode"/>
                                  <w:color w:val="D81B60"/>
                                  <w:spacing w:val="-13"/>
                                  <w:w w:val="80"/>
                                  <w:sz w:val="21"/>
                                </w:rPr>
                                <w:t>. </w:t>
                              </w:r>
                              <w:r>
                                <w:rPr>
                                  <w:rFonts w:ascii="SimSun" w:eastAsia="SimSun"/>
                                  <w:color w:val="D81B60"/>
                                  <w:spacing w:val="-3"/>
                                  <w:w w:val="80"/>
                                  <w:sz w:val="19"/>
                                </w:rPr>
                                <w:t>打印结果</w:t>
                              </w:r>
                            </w:p>
                            <w:p>
                              <w:pPr>
                                <w:spacing w:line="211" w:lineRule="auto" w:before="9"/>
                                <w:ind w:left="207" w:right="1239" w:hanging="208"/>
                                <w:jc w:val="left"/>
                                <w:rPr>
                                  <w:sz w:val="17"/>
                                </w:rPr>
                              </w:pPr>
                              <w:r>
                                <w:rPr>
                                  <w:color w:val="3B78E7"/>
                                  <w:sz w:val="17"/>
                                </w:rPr>
                                <w:t>for</w:t>
                              </w:r>
                              <w:r>
                                <w:rPr>
                                  <w:color w:val="3B78E7"/>
                                  <w:spacing w:val="40"/>
                                  <w:sz w:val="17"/>
                                </w:rPr>
                                <w:t> </w:t>
                              </w:r>
                              <w:r>
                                <w:rPr>
                                  <w:sz w:val="17"/>
                                </w:rPr>
                                <w:t>i</w:t>
                              </w:r>
                              <w:r>
                                <w:rPr>
                                  <w:color w:val="0C0C0C"/>
                                  <w:sz w:val="17"/>
                                </w:rPr>
                                <w:t>,</w:t>
                              </w:r>
                              <w:r>
                                <w:rPr>
                                  <w:sz w:val="17"/>
                                </w:rPr>
                                <w:t>chunk </w:t>
                              </w:r>
                              <w:r>
                                <w:rPr>
                                  <w:color w:val="3B78E7"/>
                                  <w:sz w:val="17"/>
                                </w:rPr>
                                <w:t>in </w:t>
                              </w:r>
                              <w:r>
                                <w:rPr>
                                  <w:rFonts w:ascii="Lucida Sans Unicode" w:eastAsia="Lucida Sans Unicode"/>
                                  <w:color w:val="3300AA"/>
                                  <w:sz w:val="21"/>
                                </w:rPr>
                                <w:t>enumerate</w:t>
                              </w:r>
                              <w:r>
                                <w:rPr>
                                  <w:color w:val="0C0C0C"/>
                                  <w:sz w:val="17"/>
                                </w:rPr>
                                <w:t>(</w:t>
                              </w:r>
                              <w:r>
                                <w:rPr>
                                  <w:sz w:val="17"/>
                                </w:rPr>
                                <w:t>chunks</w:t>
                              </w:r>
                              <w:r>
                                <w:rPr>
                                  <w:color w:val="0C0C0C"/>
                                  <w:sz w:val="17"/>
                                </w:rPr>
                                <w:t>): </w:t>
                              </w:r>
                              <w:r>
                                <w:rPr>
                                  <w:rFonts w:ascii="Lucida Sans Unicode" w:eastAsia="Lucida Sans Unicode"/>
                                  <w:color w:val="3300AA"/>
                                  <w:spacing w:val="-6"/>
                                  <w:w w:val="90"/>
                                  <w:sz w:val="21"/>
                                </w:rPr>
                                <w:t>print</w:t>
                              </w:r>
                              <w:r>
                                <w:rPr>
                                  <w:color w:val="0C0C0C"/>
                                  <w:spacing w:val="-6"/>
                                  <w:w w:val="90"/>
                                  <w:sz w:val="17"/>
                                </w:rPr>
                                <w:t>(</w:t>
                              </w:r>
                              <w:r>
                                <w:rPr>
                                  <w:rFonts w:ascii="Lucida Sans Unicode" w:eastAsia="Lucida Sans Unicode"/>
                                  <w:color w:val="0D8F4E"/>
                                  <w:spacing w:val="-6"/>
                                  <w:w w:val="90"/>
                                  <w:sz w:val="21"/>
                                </w:rPr>
                                <w:t>f"</w:t>
                              </w:r>
                              <w:r>
                                <w:rPr>
                                  <w:rFonts w:ascii="SimSun" w:eastAsia="SimSun"/>
                                  <w:color w:val="0D8F4E"/>
                                  <w:spacing w:val="-21"/>
                                  <w:w w:val="90"/>
                                  <w:sz w:val="19"/>
                                </w:rPr>
                                <w:t>块 </w:t>
                              </w:r>
                              <w:r>
                                <w:rPr>
                                  <w:rFonts w:ascii="Lucida Sans Unicode" w:eastAsia="Lucida Sans Unicode"/>
                                  <w:color w:val="0D8F4E"/>
                                  <w:spacing w:val="-6"/>
                                  <w:w w:val="90"/>
                                  <w:sz w:val="21"/>
                                </w:rPr>
                                <w:t>{i</w:t>
                              </w:r>
                              <w:r>
                                <w:rPr>
                                  <w:rFonts w:ascii="Lucida Sans Unicode" w:eastAsia="Lucida Sans Unicode"/>
                                  <w:color w:val="0D8F4E"/>
                                  <w:spacing w:val="-14"/>
                                  <w:w w:val="90"/>
                                  <w:sz w:val="21"/>
                                </w:rPr>
                                <w:t> + </w:t>
                              </w:r>
                              <w:r>
                                <w:rPr>
                                  <w:rFonts w:ascii="Lucida Sans Unicode" w:eastAsia="Lucida Sans Unicode"/>
                                  <w:color w:val="0D8F4E"/>
                                  <w:spacing w:val="-6"/>
                                  <w:w w:val="90"/>
                                  <w:sz w:val="21"/>
                                </w:rPr>
                                <w:t>1}:</w:t>
                              </w:r>
                              <w:r>
                                <w:rPr>
                                  <w:rFonts w:ascii="SimSun" w:eastAsia="SimSun"/>
                                  <w:color w:val="0D8F4E"/>
                                  <w:spacing w:val="-6"/>
                                  <w:w w:val="90"/>
                                  <w:sz w:val="19"/>
                                </w:rPr>
                                <w:t>长度</w:t>
                              </w:r>
                              <w:r>
                                <w:rPr>
                                  <w:rFonts w:ascii="SimSun" w:eastAsia="SimSun"/>
                                  <w:color w:val="0D8F4E"/>
                                  <w:spacing w:val="-6"/>
                                  <w:w w:val="70"/>
                                  <w:sz w:val="18"/>
                                </w:rPr>
                                <w:t>：</w:t>
                              </w:r>
                              <w:r>
                                <w:rPr>
                                  <w:rFonts w:ascii="SimSun" w:eastAsia="SimSun"/>
                                  <w:color w:val="0D8F4E"/>
                                  <w:spacing w:val="-8"/>
                                  <w:sz w:val="18"/>
                                </w:rPr>
                                <w:t> </w:t>
                              </w:r>
                              <w:r>
                                <w:rPr>
                                  <w:rFonts w:ascii="Lucida Sans Unicode" w:eastAsia="Lucida Sans Unicode"/>
                                  <w:color w:val="0D8F4E"/>
                                  <w:spacing w:val="-6"/>
                                  <w:w w:val="90"/>
                                  <w:sz w:val="21"/>
                                </w:rPr>
                                <w:t>{len(chunk)}"</w:t>
                              </w:r>
                              <w:r>
                                <w:rPr>
                                  <w:color w:val="0C0C0C"/>
                                  <w:spacing w:val="-6"/>
                                  <w:w w:val="90"/>
                                  <w:sz w:val="17"/>
                                </w:rPr>
                                <w:t>)</w:t>
                              </w:r>
                              <w:r>
                                <w:rPr>
                                  <w:color w:val="0C0C0C"/>
                                  <w:spacing w:val="-2"/>
                                  <w:w w:val="90"/>
                                  <w:sz w:val="17"/>
                                </w:rPr>
                                <w:t> </w:t>
                              </w:r>
                              <w:r>
                                <w:rPr>
                                  <w:rFonts w:ascii="Lucida Sans Unicode" w:eastAsia="Lucida Sans Unicode"/>
                                  <w:color w:val="3300AA"/>
                                  <w:spacing w:val="-2"/>
                                  <w:sz w:val="21"/>
                                </w:rPr>
                                <w:t>print</w:t>
                              </w:r>
                              <w:r>
                                <w:rPr>
                                  <w:color w:val="0C0C0C"/>
                                  <w:spacing w:val="-2"/>
                                  <w:sz w:val="17"/>
                                </w:rPr>
                                <w:t>(</w:t>
                              </w:r>
                              <w:r>
                                <w:rPr>
                                  <w:spacing w:val="-2"/>
                                  <w:sz w:val="17"/>
                                </w:rPr>
                                <w:t>chunk</w:t>
                              </w:r>
                              <w:r>
                                <w:rPr>
                                  <w:color w:val="0C0C0C"/>
                                  <w:spacing w:val="-2"/>
                                  <w:sz w:val="17"/>
                                </w:rPr>
                                <w:t>)</w:t>
                              </w:r>
                            </w:p>
                            <w:p>
                              <w:pPr>
                                <w:spacing w:line="252" w:lineRule="exact" w:before="0"/>
                                <w:ind w:left="207" w:right="0" w:firstLine="0"/>
                                <w:jc w:val="left"/>
                                <w:rPr>
                                  <w:sz w:val="17"/>
                                </w:rPr>
                              </w:pPr>
                              <w:r>
                                <w:rPr>
                                  <w:rFonts w:ascii="Lucida Sans Unicode"/>
                                  <w:color w:val="3300AA"/>
                                  <w:spacing w:val="-5"/>
                                  <w:w w:val="85"/>
                                  <w:sz w:val="21"/>
                                </w:rPr>
                                <w:t>print</w:t>
                              </w:r>
                              <w:r>
                                <w:rPr>
                                  <w:color w:val="0C0C0C"/>
                                  <w:spacing w:val="-5"/>
                                  <w:w w:val="85"/>
                                  <w:sz w:val="17"/>
                                </w:rPr>
                                <w:t>(</w:t>
                              </w:r>
                              <w:r>
                                <w:rPr>
                                  <w:rFonts w:ascii="Lucida Sans Unicode"/>
                                  <w:color w:val="0D8F4E"/>
                                  <w:spacing w:val="-5"/>
                                  <w:w w:val="85"/>
                                  <w:sz w:val="21"/>
                                </w:rPr>
                                <w:t>"-</w:t>
                              </w:r>
                              <w:r>
                                <w:rPr>
                                  <w:rFonts w:ascii="Lucida Sans Unicode"/>
                                  <w:color w:val="0D8F4E"/>
                                  <w:spacing w:val="-2"/>
                                  <w:sz w:val="21"/>
                                </w:rPr>
                                <w:t>"</w:t>
                              </w:r>
                              <w:r>
                                <w:rPr>
                                  <w:color w:val="D81B60"/>
                                  <w:spacing w:val="-2"/>
                                  <w:sz w:val="17"/>
                                </w:rPr>
                                <w:t>*50</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52291pt;width:445pt;height:331.7pt;mso-position-horizontal-relative:page;mso-position-vertical-relative:paragraph;z-index:-15660032;mso-wrap-distance-left:0;mso-wrap-distance-right:0" id="docshapegroup331" coordorigin="1510,201" coordsize="8900,6634">
                <v:shape style="position:absolute;left:1510;top:201;width:8900;height:6634" id="docshape332" coordorigin="1510,201" coordsize="8900,6634" path="m10410,253l10365,203,10357,201,1562,201,1512,245,1510,253,1510,381,1510,6654,1510,6774,1510,6782,1512,6790,1555,6833,1562,6834,10357,6834,10408,6790,10410,6782,10410,253xe" filled="true" fillcolor="#f4f6f7" stroked="false">
                  <v:path arrowok="t"/>
                  <v:fill type="solid"/>
                </v:shape>
                <v:shape style="position:absolute;left:1724;top:405;width:226;height:6220" type="#_x0000_t202" id="docshape33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v:textbox>
                  <w10:wrap type="none"/>
                </v:shape>
                <v:shape style="position:absolute;left:2155;top:442;width:4750;height:480" type="#_x0000_t202" id="docshape334"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CharacterTextSplitter</w:t>
                        </w:r>
                      </w:p>
                    </w:txbxContent>
                  </v:textbox>
                  <w10:wrap type="none"/>
                </v:shape>
                <v:shape style="position:absolute;left:2155;top:1298;width:4765;height:5327" type="#_x0000_t202" id="docshape335"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1"/>
                            <w:sz w:val="21"/>
                          </w:rPr>
                          <w:t> </w:t>
                        </w:r>
                        <w:r>
                          <w:rPr>
                            <w:rFonts w:ascii="Lucida Sans Unicode" w:eastAsia="Lucida Sans Unicode"/>
                            <w:color w:val="D81B60"/>
                            <w:w w:val="85"/>
                            <w:sz w:val="21"/>
                          </w:rPr>
                          <w:t>2</w:t>
                        </w:r>
                        <w:r>
                          <w:rPr>
                            <w:rFonts w:ascii="Lucida Sans Unicode" w:eastAsia="Lucida Sans Unicode"/>
                            <w:color w:val="D81B60"/>
                            <w:spacing w:val="-14"/>
                            <w:w w:val="85"/>
                            <w:sz w:val="21"/>
                          </w:rPr>
                          <w:t>. </w:t>
                        </w:r>
                        <w:r>
                          <w:rPr>
                            <w:rFonts w:ascii="SimSun" w:eastAsia="SimSun"/>
                            <w:color w:val="D81B60"/>
                            <w:spacing w:val="-2"/>
                            <w:w w:val="85"/>
                            <w:sz w:val="19"/>
                          </w:rPr>
                          <w:t>定义要分割的文本</w:t>
                        </w:r>
                      </w:p>
                      <w:p>
                        <w:pPr>
                          <w:spacing w:line="304" w:lineRule="exact" w:before="0"/>
                          <w:ind w:left="0" w:right="0" w:firstLine="0"/>
                          <w:jc w:val="left"/>
                          <w:rPr>
                            <w:rFonts w:ascii="Lucida Sans Unicode" w:eastAsia="Lucida Sans Unicode"/>
                            <w:sz w:val="21"/>
                          </w:rPr>
                        </w:pPr>
                        <w:r>
                          <w:rPr>
                            <w:w w:val="90"/>
                            <w:sz w:val="17"/>
                          </w:rPr>
                          <w:t>text</w:t>
                        </w:r>
                        <w:r>
                          <w:rPr>
                            <w:spacing w:val="-1"/>
                            <w:w w:val="90"/>
                            <w:sz w:val="17"/>
                          </w:rPr>
                          <w:t> </w:t>
                        </w:r>
                        <w:r>
                          <w:rPr>
                            <w:color w:val="0C0C0C"/>
                            <w:w w:val="90"/>
                            <w:sz w:val="17"/>
                          </w:rPr>
                          <w:t>=</w:t>
                        </w:r>
                        <w:r>
                          <w:rPr>
                            <w:color w:val="0C0C0C"/>
                            <w:spacing w:val="-5"/>
                            <w:sz w:val="17"/>
                          </w:rPr>
                          <w:t> </w:t>
                        </w:r>
                        <w:r>
                          <w:rPr>
                            <w:rFonts w:ascii="Lucida Sans Unicode" w:eastAsia="Lucida Sans Unicode"/>
                            <w:color w:val="0D8F4E"/>
                            <w:w w:val="90"/>
                            <w:sz w:val="21"/>
                          </w:rPr>
                          <w:t>"</w:t>
                        </w:r>
                        <w:r>
                          <w:rPr>
                            <w:rFonts w:ascii="SimSun" w:eastAsia="SimSun"/>
                            <w:color w:val="0D8F4E"/>
                            <w:w w:val="90"/>
                            <w:sz w:val="19"/>
                          </w:rPr>
                          <w:t>这是第</w:t>
                        </w:r>
                        <w:r>
                          <w:rPr>
                            <w:rFonts w:ascii="SimSun" w:eastAsia="SimSun"/>
                            <w:color w:val="0D8F4E"/>
                            <w:w w:val="90"/>
                            <w:sz w:val="17"/>
                          </w:rPr>
                          <w:t>一</w:t>
                        </w:r>
                        <w:r>
                          <w:rPr>
                            <w:rFonts w:ascii="SimSun" w:eastAsia="SimSun"/>
                            <w:color w:val="0D8F4E"/>
                            <w:w w:val="90"/>
                            <w:sz w:val="19"/>
                          </w:rPr>
                          <w:t>段文本</w:t>
                        </w:r>
                        <w:r>
                          <w:rPr>
                            <w:rFonts w:ascii="SimSun" w:eastAsia="SimSun"/>
                            <w:color w:val="0D8F4E"/>
                            <w:w w:val="65"/>
                            <w:sz w:val="19"/>
                          </w:rPr>
                          <w:t>。</w:t>
                        </w:r>
                        <w:r>
                          <w:rPr>
                            <w:rFonts w:ascii="SimSun" w:eastAsia="SimSun"/>
                            <w:color w:val="0D8F4E"/>
                            <w:spacing w:val="18"/>
                            <w:sz w:val="19"/>
                          </w:rPr>
                          <w:t> </w:t>
                        </w:r>
                        <w:r>
                          <w:rPr>
                            <w:rFonts w:ascii="SimSun" w:eastAsia="SimSun"/>
                            <w:color w:val="0D8F4E"/>
                            <w:w w:val="90"/>
                            <w:sz w:val="19"/>
                          </w:rPr>
                          <w:t>这是第二段内容</w:t>
                        </w:r>
                        <w:r>
                          <w:rPr>
                            <w:rFonts w:ascii="SimSun" w:eastAsia="SimSun"/>
                            <w:color w:val="0D8F4E"/>
                            <w:w w:val="65"/>
                            <w:sz w:val="19"/>
                          </w:rPr>
                          <w:t>。</w:t>
                        </w:r>
                        <w:r>
                          <w:rPr>
                            <w:rFonts w:ascii="SimSun" w:eastAsia="SimSun"/>
                            <w:color w:val="0D8F4E"/>
                            <w:spacing w:val="17"/>
                            <w:sz w:val="19"/>
                          </w:rPr>
                          <w:t> </w:t>
                        </w:r>
                        <w:r>
                          <w:rPr>
                            <w:rFonts w:ascii="SimSun" w:eastAsia="SimSun"/>
                            <w:color w:val="0D8F4E"/>
                            <w:w w:val="90"/>
                            <w:sz w:val="19"/>
                          </w:rPr>
                          <w:t>最后</w:t>
                        </w:r>
                        <w:r>
                          <w:rPr>
                            <w:rFonts w:ascii="SimSun" w:eastAsia="SimSun"/>
                            <w:color w:val="0D8F4E"/>
                            <w:w w:val="90"/>
                            <w:sz w:val="17"/>
                          </w:rPr>
                          <w:t>一</w:t>
                        </w:r>
                        <w:r>
                          <w:rPr>
                            <w:rFonts w:ascii="SimSun" w:eastAsia="SimSun"/>
                            <w:color w:val="0D8F4E"/>
                            <w:w w:val="90"/>
                            <w:sz w:val="19"/>
                          </w:rPr>
                          <w:t>段结束</w:t>
                        </w:r>
                        <w:r>
                          <w:rPr>
                            <w:rFonts w:ascii="SimSun" w:eastAsia="SimSun"/>
                            <w:color w:val="0D8F4E"/>
                            <w:w w:val="65"/>
                            <w:sz w:val="19"/>
                          </w:rPr>
                          <w:t>。</w:t>
                        </w:r>
                        <w:r>
                          <w:rPr>
                            <w:rFonts w:ascii="SimSun" w:eastAsia="SimSun"/>
                            <w:color w:val="0D8F4E"/>
                            <w:spacing w:val="18"/>
                            <w:sz w:val="19"/>
                          </w:rPr>
                          <w:t> </w:t>
                        </w:r>
                        <w:r>
                          <w:rPr>
                            <w:rFonts w:ascii="Lucida Sans Unicode" w:eastAsia="Lucida Sans Unicode"/>
                            <w:color w:val="0D8F4E"/>
                            <w:spacing w:val="-10"/>
                            <w:w w:val="90"/>
                            <w:sz w:val="21"/>
                          </w:rPr>
                          <w:t>"</w:t>
                        </w:r>
                      </w:p>
                      <w:p>
                        <w:pPr>
                          <w:spacing w:line="307"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定义字符分割器</w:t>
                        </w:r>
                      </w:p>
                      <w:p>
                        <w:pPr>
                          <w:spacing w:line="213" w:lineRule="auto" w:before="9"/>
                          <w:ind w:left="207" w:right="1721" w:hanging="208"/>
                          <w:jc w:val="left"/>
                          <w:rPr>
                            <w:sz w:val="17"/>
                          </w:rPr>
                        </w:pPr>
                        <w:r>
                          <w:rPr>
                            <w:sz w:val="17"/>
                          </w:rPr>
                          <w:t>text_splitter </w:t>
                        </w:r>
                        <w:r>
                          <w:rPr>
                            <w:color w:val="0C0C0C"/>
                            <w:sz w:val="17"/>
                          </w:rPr>
                          <w:t>= </w:t>
                        </w:r>
                        <w:r>
                          <w:rPr>
                            <w:sz w:val="17"/>
                          </w:rPr>
                          <w:t>CharacterTextSplitter</w:t>
                        </w:r>
                        <w:r>
                          <w:rPr>
                            <w:color w:val="0C0C0C"/>
                            <w:sz w:val="17"/>
                          </w:rPr>
                          <w:t>( </w:t>
                        </w:r>
                        <w:r>
                          <w:rPr>
                            <w:sz w:val="17"/>
                          </w:rPr>
                          <w:t>separator</w:t>
                        </w:r>
                        <w:r>
                          <w:rPr>
                            <w:color w:val="0C0C0C"/>
                            <w:sz w:val="17"/>
                          </w:rPr>
                          <w:t>=</w:t>
                        </w:r>
                        <w:r>
                          <w:rPr>
                            <w:rFonts w:ascii="Lucida Sans Unicode" w:eastAsia="Lucida Sans Unicode"/>
                            <w:color w:val="0D8F4E"/>
                            <w:sz w:val="21"/>
                          </w:rPr>
                          <w:t>"</w:t>
                        </w:r>
                        <w:r>
                          <w:rPr>
                            <w:rFonts w:ascii="SimSun" w:eastAsia="SimSun"/>
                            <w:color w:val="0D8F4E"/>
                            <w:w w:val="65"/>
                            <w:sz w:val="19"/>
                          </w:rPr>
                          <w:t>。</w:t>
                        </w:r>
                        <w:r>
                          <w:rPr>
                            <w:rFonts w:ascii="SimSun" w:eastAsia="SimSun"/>
                            <w:color w:val="0D8F4E"/>
                            <w:sz w:val="19"/>
                          </w:rPr>
                          <w:t> </w:t>
                        </w:r>
                        <w:r>
                          <w:rPr>
                            <w:rFonts w:ascii="Lucida Sans Unicode" w:eastAsia="Lucida Sans Unicode"/>
                            <w:color w:val="0D8F4E"/>
                            <w:sz w:val="21"/>
                          </w:rPr>
                          <w:t>"</w:t>
                        </w:r>
                        <w:r>
                          <w:rPr>
                            <w:color w:val="0C0C0C"/>
                            <w:sz w:val="17"/>
                          </w:rPr>
                          <w:t>,</w:t>
                        </w:r>
                      </w:p>
                      <w:p>
                        <w:pPr>
                          <w:spacing w:line="218" w:lineRule="auto" w:before="0"/>
                          <w:ind w:left="207" w:right="1896" w:firstLine="0"/>
                          <w:jc w:val="left"/>
                          <w:rPr>
                            <w:sz w:val="17"/>
                          </w:rPr>
                        </w:pPr>
                        <w:r>
                          <w:rPr>
                            <w:spacing w:val="-2"/>
                            <w:w w:val="105"/>
                            <w:sz w:val="17"/>
                          </w:rPr>
                          <w:t>chunk_size</w:t>
                        </w:r>
                        <w:r>
                          <w:rPr>
                            <w:color w:val="0C0C0C"/>
                            <w:spacing w:val="-2"/>
                            <w:w w:val="105"/>
                            <w:sz w:val="17"/>
                          </w:rPr>
                          <w:t>=</w:t>
                        </w:r>
                        <w:r>
                          <w:rPr>
                            <w:color w:val="D81B60"/>
                            <w:spacing w:val="-2"/>
                            <w:w w:val="105"/>
                            <w:sz w:val="17"/>
                          </w:rPr>
                          <w:t>20</w:t>
                        </w:r>
                        <w:r>
                          <w:rPr>
                            <w:color w:val="0C0C0C"/>
                            <w:spacing w:val="-2"/>
                            <w:w w:val="105"/>
                            <w:sz w:val="17"/>
                          </w:rPr>
                          <w:t>, </w:t>
                        </w:r>
                        <w:r>
                          <w:rPr>
                            <w:spacing w:val="-2"/>
                            <w:sz w:val="17"/>
                          </w:rPr>
                          <w:t>chunk_overlap</w:t>
                        </w:r>
                        <w:r>
                          <w:rPr>
                            <w:color w:val="0C0C0C"/>
                            <w:spacing w:val="-2"/>
                            <w:sz w:val="17"/>
                          </w:rPr>
                          <w:t>=</w:t>
                        </w:r>
                        <w:r>
                          <w:rPr>
                            <w:color w:val="D81B60"/>
                            <w:spacing w:val="-2"/>
                            <w:sz w:val="17"/>
                          </w:rPr>
                          <w:t>8</w:t>
                        </w:r>
                        <w:r>
                          <w:rPr>
                            <w:color w:val="0C0C0C"/>
                            <w:spacing w:val="-2"/>
                            <w:sz w:val="17"/>
                          </w:rPr>
                          <w:t>,</w:t>
                        </w:r>
                      </w:p>
                      <w:p>
                        <w:pPr>
                          <w:spacing w:line="281" w:lineRule="exact" w:before="0"/>
                          <w:ind w:left="207" w:right="0" w:firstLine="0"/>
                          <w:jc w:val="left"/>
                          <w:rPr>
                            <w:rFonts w:ascii="SimSun" w:eastAsia="SimSun"/>
                            <w:sz w:val="19"/>
                          </w:rPr>
                        </w:pPr>
                        <w:r>
                          <w:rPr>
                            <w:spacing w:val="-6"/>
                            <w:sz w:val="17"/>
                          </w:rPr>
                          <w:t>keep_separator</w:t>
                        </w:r>
                        <w:r>
                          <w:rPr>
                            <w:color w:val="0C0C0C"/>
                            <w:spacing w:val="-6"/>
                            <w:sz w:val="17"/>
                          </w:rPr>
                          <w:t>=</w:t>
                        </w:r>
                        <w:r>
                          <w:rPr>
                            <w:color w:val="3B78E7"/>
                            <w:spacing w:val="-6"/>
                            <w:sz w:val="17"/>
                          </w:rPr>
                          <w:t>True</w:t>
                        </w:r>
                        <w:r>
                          <w:rPr>
                            <w:color w:val="3B78E7"/>
                            <w:spacing w:val="-3"/>
                            <w:sz w:val="17"/>
                          </w:rPr>
                          <w:t> </w:t>
                        </w:r>
                        <w:r>
                          <w:rPr>
                            <w:rFonts w:ascii="Lucida Sans Unicode" w:eastAsia="Lucida Sans Unicode"/>
                            <w:color w:val="D81B60"/>
                            <w:spacing w:val="-6"/>
                            <w:sz w:val="21"/>
                          </w:rPr>
                          <w:t>#chunk</w:t>
                        </w:r>
                        <w:r>
                          <w:rPr>
                            <w:rFonts w:ascii="SimSun" w:eastAsia="SimSun"/>
                            <w:color w:val="D81B60"/>
                            <w:spacing w:val="-7"/>
                            <w:sz w:val="19"/>
                          </w:rPr>
                          <w:t>中是否保留切割符</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分割文本</w:t>
                        </w:r>
                      </w:p>
                      <w:p>
                        <w:pPr>
                          <w:spacing w:line="298" w:lineRule="exact" w:before="0"/>
                          <w:ind w:left="0" w:right="0" w:firstLine="0"/>
                          <w:jc w:val="left"/>
                          <w:rPr>
                            <w:sz w:val="17"/>
                          </w:rPr>
                        </w:pPr>
                        <w:r>
                          <w:rPr>
                            <w:w w:val="105"/>
                            <w:sz w:val="17"/>
                          </w:rPr>
                          <w:t>chunks</w:t>
                        </w:r>
                        <w:r>
                          <w:rPr>
                            <w:spacing w:val="-9"/>
                            <w:w w:val="105"/>
                            <w:sz w:val="17"/>
                          </w:rPr>
                          <w:t> </w:t>
                        </w:r>
                        <w:r>
                          <w:rPr>
                            <w:color w:val="0C0C0C"/>
                            <w:w w:val="105"/>
                            <w:sz w:val="17"/>
                          </w:rPr>
                          <w:t>=</w:t>
                        </w:r>
                        <w:r>
                          <w:rPr>
                            <w:color w:val="0C0C0C"/>
                            <w:spacing w:val="-8"/>
                            <w:w w:val="105"/>
                            <w:sz w:val="17"/>
                          </w:rPr>
                          <w:t> </w:t>
                        </w:r>
                        <w:r>
                          <w:rPr>
                            <w:spacing w:val="-2"/>
                            <w:w w:val="105"/>
                            <w:sz w:val="17"/>
                          </w:rPr>
                          <w:t>text_splitter</w:t>
                        </w:r>
                        <w:r>
                          <w:rPr>
                            <w:color w:val="0C0C0C"/>
                            <w:spacing w:val="-2"/>
                            <w:w w:val="105"/>
                            <w:sz w:val="17"/>
                          </w:rPr>
                          <w:t>.</w:t>
                        </w:r>
                        <w:r>
                          <w:rPr>
                            <w:spacing w:val="-2"/>
                            <w:w w:val="105"/>
                            <w:sz w:val="17"/>
                          </w:rPr>
                          <w:t>split_text</w:t>
                        </w:r>
                        <w:r>
                          <w:rPr>
                            <w:color w:val="0C0C0C"/>
                            <w:spacing w:val="-2"/>
                            <w:w w:val="105"/>
                            <w:sz w:val="17"/>
                          </w:rPr>
                          <w:t>(</w:t>
                        </w:r>
                        <w:r>
                          <w:rPr>
                            <w:spacing w:val="-2"/>
                            <w:w w:val="105"/>
                            <w:sz w:val="17"/>
                          </w:rPr>
                          <w:t>text</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5</w:t>
                        </w:r>
                        <w:r>
                          <w:rPr>
                            <w:rFonts w:ascii="Lucida Sans Unicode" w:eastAsia="Lucida Sans Unicode"/>
                            <w:color w:val="D81B60"/>
                            <w:spacing w:val="-13"/>
                            <w:w w:val="80"/>
                            <w:sz w:val="21"/>
                          </w:rPr>
                          <w:t>. </w:t>
                        </w:r>
                        <w:r>
                          <w:rPr>
                            <w:rFonts w:ascii="SimSun" w:eastAsia="SimSun"/>
                            <w:color w:val="D81B60"/>
                            <w:spacing w:val="-3"/>
                            <w:w w:val="80"/>
                            <w:sz w:val="19"/>
                          </w:rPr>
                          <w:t>打印结果</w:t>
                        </w:r>
                      </w:p>
                      <w:p>
                        <w:pPr>
                          <w:spacing w:line="211" w:lineRule="auto" w:before="9"/>
                          <w:ind w:left="207" w:right="1239" w:hanging="208"/>
                          <w:jc w:val="left"/>
                          <w:rPr>
                            <w:sz w:val="17"/>
                          </w:rPr>
                        </w:pPr>
                        <w:r>
                          <w:rPr>
                            <w:color w:val="3B78E7"/>
                            <w:sz w:val="17"/>
                          </w:rPr>
                          <w:t>for</w:t>
                        </w:r>
                        <w:r>
                          <w:rPr>
                            <w:color w:val="3B78E7"/>
                            <w:spacing w:val="40"/>
                            <w:sz w:val="17"/>
                          </w:rPr>
                          <w:t> </w:t>
                        </w:r>
                        <w:r>
                          <w:rPr>
                            <w:sz w:val="17"/>
                          </w:rPr>
                          <w:t>i</w:t>
                        </w:r>
                        <w:r>
                          <w:rPr>
                            <w:color w:val="0C0C0C"/>
                            <w:sz w:val="17"/>
                          </w:rPr>
                          <w:t>,</w:t>
                        </w:r>
                        <w:r>
                          <w:rPr>
                            <w:sz w:val="17"/>
                          </w:rPr>
                          <w:t>chunk </w:t>
                        </w:r>
                        <w:r>
                          <w:rPr>
                            <w:color w:val="3B78E7"/>
                            <w:sz w:val="17"/>
                          </w:rPr>
                          <w:t>in </w:t>
                        </w:r>
                        <w:r>
                          <w:rPr>
                            <w:rFonts w:ascii="Lucida Sans Unicode" w:eastAsia="Lucida Sans Unicode"/>
                            <w:color w:val="3300AA"/>
                            <w:sz w:val="21"/>
                          </w:rPr>
                          <w:t>enumerate</w:t>
                        </w:r>
                        <w:r>
                          <w:rPr>
                            <w:color w:val="0C0C0C"/>
                            <w:sz w:val="17"/>
                          </w:rPr>
                          <w:t>(</w:t>
                        </w:r>
                        <w:r>
                          <w:rPr>
                            <w:sz w:val="17"/>
                          </w:rPr>
                          <w:t>chunks</w:t>
                        </w:r>
                        <w:r>
                          <w:rPr>
                            <w:color w:val="0C0C0C"/>
                            <w:sz w:val="17"/>
                          </w:rPr>
                          <w:t>): </w:t>
                        </w:r>
                        <w:r>
                          <w:rPr>
                            <w:rFonts w:ascii="Lucida Sans Unicode" w:eastAsia="Lucida Sans Unicode"/>
                            <w:color w:val="3300AA"/>
                            <w:spacing w:val="-6"/>
                            <w:w w:val="90"/>
                            <w:sz w:val="21"/>
                          </w:rPr>
                          <w:t>print</w:t>
                        </w:r>
                        <w:r>
                          <w:rPr>
                            <w:color w:val="0C0C0C"/>
                            <w:spacing w:val="-6"/>
                            <w:w w:val="90"/>
                            <w:sz w:val="17"/>
                          </w:rPr>
                          <w:t>(</w:t>
                        </w:r>
                        <w:r>
                          <w:rPr>
                            <w:rFonts w:ascii="Lucida Sans Unicode" w:eastAsia="Lucida Sans Unicode"/>
                            <w:color w:val="0D8F4E"/>
                            <w:spacing w:val="-6"/>
                            <w:w w:val="90"/>
                            <w:sz w:val="21"/>
                          </w:rPr>
                          <w:t>f"</w:t>
                        </w:r>
                        <w:r>
                          <w:rPr>
                            <w:rFonts w:ascii="SimSun" w:eastAsia="SimSun"/>
                            <w:color w:val="0D8F4E"/>
                            <w:spacing w:val="-21"/>
                            <w:w w:val="90"/>
                            <w:sz w:val="19"/>
                          </w:rPr>
                          <w:t>块 </w:t>
                        </w:r>
                        <w:r>
                          <w:rPr>
                            <w:rFonts w:ascii="Lucida Sans Unicode" w:eastAsia="Lucida Sans Unicode"/>
                            <w:color w:val="0D8F4E"/>
                            <w:spacing w:val="-6"/>
                            <w:w w:val="90"/>
                            <w:sz w:val="21"/>
                          </w:rPr>
                          <w:t>{i</w:t>
                        </w:r>
                        <w:r>
                          <w:rPr>
                            <w:rFonts w:ascii="Lucida Sans Unicode" w:eastAsia="Lucida Sans Unicode"/>
                            <w:color w:val="0D8F4E"/>
                            <w:spacing w:val="-14"/>
                            <w:w w:val="90"/>
                            <w:sz w:val="21"/>
                          </w:rPr>
                          <w:t> + </w:t>
                        </w:r>
                        <w:r>
                          <w:rPr>
                            <w:rFonts w:ascii="Lucida Sans Unicode" w:eastAsia="Lucida Sans Unicode"/>
                            <w:color w:val="0D8F4E"/>
                            <w:spacing w:val="-6"/>
                            <w:w w:val="90"/>
                            <w:sz w:val="21"/>
                          </w:rPr>
                          <w:t>1}:</w:t>
                        </w:r>
                        <w:r>
                          <w:rPr>
                            <w:rFonts w:ascii="SimSun" w:eastAsia="SimSun"/>
                            <w:color w:val="0D8F4E"/>
                            <w:spacing w:val="-6"/>
                            <w:w w:val="90"/>
                            <w:sz w:val="19"/>
                          </w:rPr>
                          <w:t>长度</w:t>
                        </w:r>
                        <w:r>
                          <w:rPr>
                            <w:rFonts w:ascii="SimSun" w:eastAsia="SimSun"/>
                            <w:color w:val="0D8F4E"/>
                            <w:spacing w:val="-6"/>
                            <w:w w:val="70"/>
                            <w:sz w:val="18"/>
                          </w:rPr>
                          <w:t>：</w:t>
                        </w:r>
                        <w:r>
                          <w:rPr>
                            <w:rFonts w:ascii="SimSun" w:eastAsia="SimSun"/>
                            <w:color w:val="0D8F4E"/>
                            <w:spacing w:val="-8"/>
                            <w:sz w:val="18"/>
                          </w:rPr>
                          <w:t> </w:t>
                        </w:r>
                        <w:r>
                          <w:rPr>
                            <w:rFonts w:ascii="Lucida Sans Unicode" w:eastAsia="Lucida Sans Unicode"/>
                            <w:color w:val="0D8F4E"/>
                            <w:spacing w:val="-6"/>
                            <w:w w:val="90"/>
                            <w:sz w:val="21"/>
                          </w:rPr>
                          <w:t>{len(chunk)}"</w:t>
                        </w:r>
                        <w:r>
                          <w:rPr>
                            <w:color w:val="0C0C0C"/>
                            <w:spacing w:val="-6"/>
                            <w:w w:val="90"/>
                            <w:sz w:val="17"/>
                          </w:rPr>
                          <w:t>)</w:t>
                        </w:r>
                        <w:r>
                          <w:rPr>
                            <w:color w:val="0C0C0C"/>
                            <w:spacing w:val="-2"/>
                            <w:w w:val="90"/>
                            <w:sz w:val="17"/>
                          </w:rPr>
                          <w:t> </w:t>
                        </w:r>
                        <w:r>
                          <w:rPr>
                            <w:rFonts w:ascii="Lucida Sans Unicode" w:eastAsia="Lucida Sans Unicode"/>
                            <w:color w:val="3300AA"/>
                            <w:spacing w:val="-2"/>
                            <w:sz w:val="21"/>
                          </w:rPr>
                          <w:t>print</w:t>
                        </w:r>
                        <w:r>
                          <w:rPr>
                            <w:color w:val="0C0C0C"/>
                            <w:spacing w:val="-2"/>
                            <w:sz w:val="17"/>
                          </w:rPr>
                          <w:t>(</w:t>
                        </w:r>
                        <w:r>
                          <w:rPr>
                            <w:spacing w:val="-2"/>
                            <w:sz w:val="17"/>
                          </w:rPr>
                          <w:t>chunk</w:t>
                        </w:r>
                        <w:r>
                          <w:rPr>
                            <w:color w:val="0C0C0C"/>
                            <w:spacing w:val="-2"/>
                            <w:sz w:val="17"/>
                          </w:rPr>
                          <w:t>)</w:t>
                        </w:r>
                      </w:p>
                      <w:p>
                        <w:pPr>
                          <w:spacing w:line="252" w:lineRule="exact" w:before="0"/>
                          <w:ind w:left="207" w:right="0" w:firstLine="0"/>
                          <w:jc w:val="left"/>
                          <w:rPr>
                            <w:sz w:val="17"/>
                          </w:rPr>
                        </w:pPr>
                        <w:r>
                          <w:rPr>
                            <w:rFonts w:ascii="Lucida Sans Unicode"/>
                            <w:color w:val="3300AA"/>
                            <w:spacing w:val="-5"/>
                            <w:w w:val="85"/>
                            <w:sz w:val="21"/>
                          </w:rPr>
                          <w:t>print</w:t>
                        </w:r>
                        <w:r>
                          <w:rPr>
                            <w:color w:val="0C0C0C"/>
                            <w:spacing w:val="-5"/>
                            <w:w w:val="85"/>
                            <w:sz w:val="17"/>
                          </w:rPr>
                          <w:t>(</w:t>
                        </w:r>
                        <w:r>
                          <w:rPr>
                            <w:rFonts w:ascii="Lucida Sans Unicode"/>
                            <w:color w:val="0D8F4E"/>
                            <w:spacing w:val="-5"/>
                            <w:w w:val="85"/>
                            <w:sz w:val="21"/>
                          </w:rPr>
                          <w:t>"-</w:t>
                        </w:r>
                        <w:r>
                          <w:rPr>
                            <w:rFonts w:ascii="Lucida Sans Unicode"/>
                            <w:color w:val="0D8F4E"/>
                            <w:spacing w:val="-2"/>
                            <w:sz w:val="21"/>
                          </w:rPr>
                          <w:t>"</w:t>
                        </w:r>
                        <w:r>
                          <w:rPr>
                            <w:color w:val="D81B60"/>
                            <w:spacing w:val="-2"/>
                            <w:sz w:val="17"/>
                          </w:rPr>
                          <w:t>*50</w:t>
                        </w:r>
                        <w:r>
                          <w:rPr>
                            <w:color w:val="0C0C0C"/>
                            <w:spacing w:val="-2"/>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56960">
                <wp:simplePos x="0" y="0"/>
                <wp:positionH relativeFrom="page">
                  <wp:posOffset>959124</wp:posOffset>
                </wp:positionH>
                <wp:positionV relativeFrom="paragraph">
                  <wp:posOffset>4482612</wp:posOffset>
                </wp:positionV>
                <wp:extent cx="5651500" cy="1544320"/>
                <wp:effectExtent l="0" t="0" r="0" b="0"/>
                <wp:wrapTopAndBottom/>
                <wp:docPr id="373" name="Group 373"/>
                <wp:cNvGraphicFramePr>
                  <a:graphicFrameLocks/>
                </wp:cNvGraphicFramePr>
                <a:graphic>
                  <a:graphicData uri="http://schemas.microsoft.com/office/word/2010/wordprocessingGroup">
                    <wpg:wgp>
                      <wpg:cNvPr id="373" name="Group 373"/>
                      <wpg:cNvGrpSpPr/>
                      <wpg:grpSpPr>
                        <a:xfrm>
                          <a:off x="0" y="0"/>
                          <a:ext cx="5651500" cy="1544320"/>
                          <a:chExt cx="5651500" cy="1544320"/>
                        </a:xfrm>
                      </wpg:grpSpPr>
                      <wps:wsp>
                        <wps:cNvPr id="374" name="Graphic 374"/>
                        <wps:cNvSpPr/>
                        <wps:spPr>
                          <a:xfrm>
                            <a:off x="0" y="0"/>
                            <a:ext cx="5651500" cy="1544320"/>
                          </a:xfrm>
                          <a:custGeom>
                            <a:avLst/>
                            <a:gdLst/>
                            <a:ahLst/>
                            <a:cxnLst/>
                            <a:rect l="l" t="t" r="r" b="b"/>
                            <a:pathLst>
                              <a:path w="5651500" h="1544320">
                                <a:moveTo>
                                  <a:pt x="5617887" y="1543748"/>
                                </a:moveTo>
                                <a:lnTo>
                                  <a:pt x="33063" y="1543748"/>
                                </a:lnTo>
                                <a:lnTo>
                                  <a:pt x="28200" y="1542766"/>
                                </a:lnTo>
                                <a:lnTo>
                                  <a:pt x="967" y="1515531"/>
                                </a:lnTo>
                                <a:lnTo>
                                  <a:pt x="0" y="1510671"/>
                                </a:lnTo>
                                <a:lnTo>
                                  <a:pt x="0" y="1505649"/>
                                </a:lnTo>
                                <a:lnTo>
                                  <a:pt x="0" y="33038"/>
                                </a:lnTo>
                                <a:lnTo>
                                  <a:pt x="28200" y="972"/>
                                </a:lnTo>
                                <a:lnTo>
                                  <a:pt x="33063" y="0"/>
                                </a:lnTo>
                                <a:lnTo>
                                  <a:pt x="5617887" y="0"/>
                                </a:lnTo>
                                <a:lnTo>
                                  <a:pt x="5649982" y="28178"/>
                                </a:lnTo>
                                <a:lnTo>
                                  <a:pt x="5650950" y="33038"/>
                                </a:lnTo>
                                <a:lnTo>
                                  <a:pt x="5650950" y="1510671"/>
                                </a:lnTo>
                                <a:lnTo>
                                  <a:pt x="5622749" y="1542766"/>
                                </a:lnTo>
                                <a:lnTo>
                                  <a:pt x="5617887" y="1543748"/>
                                </a:lnTo>
                                <a:close/>
                              </a:path>
                            </a:pathLst>
                          </a:custGeom>
                          <a:solidFill>
                            <a:srgbClr val="F4F6F7"/>
                          </a:solidFill>
                        </wps:spPr>
                        <wps:bodyPr wrap="square" lIns="0" tIns="0" rIns="0" bIns="0" rtlCol="0">
                          <a:prstTxWarp prst="textNoShape">
                            <a:avLst/>
                          </a:prstTxWarp>
                          <a:noAutofit/>
                        </wps:bodyPr>
                      </wps:wsp>
                      <wps:wsp>
                        <wps:cNvPr id="375" name="Graphic 375"/>
                        <wps:cNvSpPr/>
                        <wps:spPr>
                          <a:xfrm>
                            <a:off x="152468" y="114360"/>
                            <a:ext cx="5346065" cy="1315085"/>
                          </a:xfrm>
                          <a:custGeom>
                            <a:avLst/>
                            <a:gdLst/>
                            <a:ahLst/>
                            <a:cxnLst/>
                            <a:rect l="l" t="t" r="r" b="b"/>
                            <a:pathLst>
                              <a:path w="5346065" h="1315085">
                                <a:moveTo>
                                  <a:pt x="5346001" y="33045"/>
                                </a:moveTo>
                                <a:lnTo>
                                  <a:pt x="5317807" y="977"/>
                                </a:lnTo>
                                <a:lnTo>
                                  <a:pt x="5312943" y="0"/>
                                </a:lnTo>
                                <a:lnTo>
                                  <a:pt x="33058" y="0"/>
                                </a:lnTo>
                                <a:lnTo>
                                  <a:pt x="965" y="28181"/>
                                </a:lnTo>
                                <a:lnTo>
                                  <a:pt x="0" y="33045"/>
                                </a:lnTo>
                                <a:lnTo>
                                  <a:pt x="0" y="114350"/>
                                </a:lnTo>
                                <a:lnTo>
                                  <a:pt x="0" y="1200708"/>
                                </a:lnTo>
                                <a:lnTo>
                                  <a:pt x="0" y="1276946"/>
                                </a:lnTo>
                                <a:lnTo>
                                  <a:pt x="0" y="1281963"/>
                                </a:lnTo>
                                <a:lnTo>
                                  <a:pt x="965" y="1286827"/>
                                </a:lnTo>
                                <a:lnTo>
                                  <a:pt x="28194" y="1314056"/>
                                </a:lnTo>
                                <a:lnTo>
                                  <a:pt x="33058" y="1315046"/>
                                </a:lnTo>
                                <a:lnTo>
                                  <a:pt x="5312943" y="1315046"/>
                                </a:lnTo>
                                <a:lnTo>
                                  <a:pt x="5345036" y="1286827"/>
                                </a:lnTo>
                                <a:lnTo>
                                  <a:pt x="5346001" y="1281963"/>
                                </a:lnTo>
                                <a:lnTo>
                                  <a:pt x="5346001" y="33045"/>
                                </a:lnTo>
                                <a:close/>
                              </a:path>
                            </a:pathLst>
                          </a:custGeom>
                          <a:solidFill>
                            <a:srgbClr val="F4F6F7"/>
                          </a:solidFill>
                        </wps:spPr>
                        <wps:bodyPr wrap="square" lIns="0" tIns="0" rIns="0" bIns="0" rtlCol="0">
                          <a:prstTxWarp prst="textNoShape">
                            <a:avLst/>
                          </a:prstTxWarp>
                          <a:noAutofit/>
                        </wps:bodyPr>
                      </wps:wsp>
                      <wps:wsp>
                        <wps:cNvPr id="376" name="Graphic 376"/>
                        <wps:cNvSpPr/>
                        <wps:spPr>
                          <a:xfrm>
                            <a:off x="486000" y="690832"/>
                            <a:ext cx="2411730" cy="543560"/>
                          </a:xfrm>
                          <a:custGeom>
                            <a:avLst/>
                            <a:gdLst/>
                            <a:ahLst/>
                            <a:cxnLst/>
                            <a:rect l="l" t="t" r="r" b="b"/>
                            <a:pathLst>
                              <a:path w="2411730" h="543560">
                                <a:moveTo>
                                  <a:pt x="0" y="0"/>
                                </a:moveTo>
                                <a:lnTo>
                                  <a:pt x="2411714" y="0"/>
                                </a:lnTo>
                              </a:path>
                              <a:path w="2411730" h="543560">
                                <a:moveTo>
                                  <a:pt x="0" y="543177"/>
                                </a:moveTo>
                                <a:lnTo>
                                  <a:pt x="2411714" y="543177"/>
                                </a:lnTo>
                              </a:path>
                            </a:pathLst>
                          </a:custGeom>
                          <a:ln w="8219">
                            <a:solidFill>
                              <a:srgbClr val="242C32"/>
                            </a:solidFill>
                            <a:prstDash val="sysDash"/>
                          </a:ln>
                        </wps:spPr>
                        <wps:bodyPr wrap="square" lIns="0" tIns="0" rIns="0" bIns="0" rtlCol="0">
                          <a:prstTxWarp prst="textNoShape">
                            <a:avLst/>
                          </a:prstTxWarp>
                          <a:noAutofit/>
                        </wps:bodyPr>
                      </wps:wsp>
                      <wps:wsp>
                        <wps:cNvPr id="377" name="Textbox 377"/>
                        <wps:cNvSpPr txBox="1"/>
                        <wps:spPr>
                          <a:xfrm>
                            <a:off x="277693" y="244141"/>
                            <a:ext cx="78105" cy="105283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wps:txbx>
                        <wps:bodyPr wrap="square" lIns="0" tIns="0" rIns="0" bIns="0" rtlCol="0">
                          <a:noAutofit/>
                        </wps:bodyPr>
                      </wps:wsp>
                      <wps:wsp>
                        <wps:cNvPr id="378" name="Textbox 378"/>
                        <wps:cNvSpPr txBox="1"/>
                        <wps:spPr>
                          <a:xfrm>
                            <a:off x="486000" y="244141"/>
                            <a:ext cx="1685289" cy="328295"/>
                          </a:xfrm>
                          <a:prstGeom prst="rect">
                            <a:avLst/>
                          </a:prstGeom>
                        </wps:spPr>
                        <wps:txbx>
                          <w:txbxContent>
                            <w:p>
                              <w:pPr>
                                <w:spacing w:line="261" w:lineRule="exact" w:before="0"/>
                                <w:ind w:left="0" w:right="0" w:firstLine="0"/>
                                <w:jc w:val="left"/>
                                <w:rPr>
                                  <w:sz w:val="17"/>
                                </w:rPr>
                              </w:pPr>
                              <w:r>
                                <w:rPr>
                                  <w:color w:val="252D33"/>
                                  <w:spacing w:val="10"/>
                                  <w:sz w:val="17"/>
                                </w:rPr>
                                <w:t>块 </w:t>
                              </w:r>
                              <w:r>
                                <w:rPr>
                                  <w:color w:val="252D33"/>
                                  <w:sz w:val="17"/>
                                </w:rPr>
                                <w:t>1:长度</w:t>
                              </w:r>
                              <w:r>
                                <w:rPr>
                                  <w:color w:val="252D33"/>
                                  <w:spacing w:val="-5"/>
                                  <w:sz w:val="17"/>
                                </w:rPr>
                                <w:t>：15</w:t>
                              </w:r>
                            </w:p>
                            <w:p>
                              <w:pPr>
                                <w:spacing w:line="256" w:lineRule="exact" w:before="0"/>
                                <w:ind w:left="0" w:right="0" w:firstLine="0"/>
                                <w:jc w:val="left"/>
                                <w:rPr>
                                  <w:sz w:val="17"/>
                                </w:rPr>
                              </w:pPr>
                              <w:r>
                                <w:rPr>
                                  <w:color w:val="252D33"/>
                                  <w:spacing w:val="-1"/>
                                  <w:sz w:val="17"/>
                                </w:rPr>
                                <w:t>这是第一段文本。这是第二段内容</w:t>
                              </w:r>
                            </w:p>
                          </w:txbxContent>
                        </wps:txbx>
                        <wps:bodyPr wrap="square" lIns="0" tIns="0" rIns="0" bIns="0" rtlCol="0">
                          <a:noAutofit/>
                        </wps:bodyPr>
                      </wps:wsp>
                      <wps:wsp>
                        <wps:cNvPr id="379" name="Textbox 379"/>
                        <wps:cNvSpPr txBox="1"/>
                        <wps:spPr>
                          <a:xfrm>
                            <a:off x="486000" y="787319"/>
                            <a:ext cx="1797050" cy="328295"/>
                          </a:xfrm>
                          <a:prstGeom prst="rect">
                            <a:avLst/>
                          </a:prstGeom>
                        </wps:spPr>
                        <wps:txbx>
                          <w:txbxContent>
                            <w:p>
                              <w:pPr>
                                <w:spacing w:line="261" w:lineRule="exact" w:before="0"/>
                                <w:ind w:left="0" w:right="0" w:firstLine="0"/>
                                <w:jc w:val="left"/>
                                <w:rPr>
                                  <w:sz w:val="17"/>
                                </w:rPr>
                              </w:pPr>
                              <w:r>
                                <w:rPr>
                                  <w:color w:val="252D33"/>
                                  <w:spacing w:val="10"/>
                                  <w:sz w:val="17"/>
                                </w:rPr>
                                <w:t>块 </w:t>
                              </w:r>
                              <w:r>
                                <w:rPr>
                                  <w:color w:val="252D33"/>
                                  <w:sz w:val="17"/>
                                </w:rPr>
                                <w:t>2:长度</w:t>
                              </w:r>
                              <w:r>
                                <w:rPr>
                                  <w:color w:val="252D33"/>
                                  <w:spacing w:val="-5"/>
                                  <w:sz w:val="17"/>
                                </w:rPr>
                                <w:t>：16</w:t>
                              </w:r>
                            </w:p>
                            <w:p>
                              <w:pPr>
                                <w:spacing w:line="256" w:lineRule="exact" w:before="0"/>
                                <w:ind w:left="0" w:right="0" w:firstLine="0"/>
                                <w:jc w:val="left"/>
                                <w:rPr>
                                  <w:sz w:val="17"/>
                                </w:rPr>
                              </w:pPr>
                              <w:r>
                                <w:rPr>
                                  <w:color w:val="252D33"/>
                                  <w:spacing w:val="-1"/>
                                  <w:sz w:val="17"/>
                                </w:rPr>
                                <w:t>。这是第二段内容。最后一段结束。</w:t>
                              </w:r>
                            </w:p>
                          </w:txbxContent>
                        </wps:txbx>
                        <wps:bodyPr wrap="square" lIns="0" tIns="0" rIns="0" bIns="0" rtlCol="0">
                          <a:noAutofit/>
                        </wps:bodyPr>
                      </wps:wsp>
                    </wpg:wgp>
                  </a:graphicData>
                </a:graphic>
              </wp:anchor>
            </w:drawing>
          </mc:Choice>
          <mc:Fallback>
            <w:pict>
              <v:group style="position:absolute;margin-left:75.521606pt;margin-top:352.961609pt;width:445pt;height:121.6pt;mso-position-horizontal-relative:page;mso-position-vertical-relative:paragraph;z-index:-15659520;mso-wrap-distance-left:0;mso-wrap-distance-right:0" id="docshapegroup336" coordorigin="1510,7059" coordsize="8900,2432">
                <v:shape style="position:absolute;left:1510;top:7059;width:8900;height:2432" id="docshape337" coordorigin="1510,7059" coordsize="8900,2432" path="m10357,9490l1562,9490,1555,9489,1512,9446,1510,9438,1510,9430,1510,7111,1555,7061,1562,7059,10357,7059,10408,7104,10410,7111,10410,9438,10365,9489,10357,9490xe" filled="true" fillcolor="#f4f6f7" stroked="false">
                  <v:path arrowok="t"/>
                  <v:fill type="solid"/>
                </v:shape>
                <v:shape style="position:absolute;left:1750;top:7239;width:8419;height:2071" id="docshape338" coordorigin="1751,7239" coordsize="8419,2071" path="m10169,7291l10125,7241,10117,7239,1803,7239,1752,7284,1751,7291,1751,7419,1751,9130,1751,9250,1751,9258,1752,9266,1795,9309,1803,9310,10117,9310,10168,9266,10169,9258,10169,7291xe" filled="true" fillcolor="#f4f6f7" stroked="false">
                  <v:path arrowok="t"/>
                  <v:fill type="solid"/>
                </v:shape>
                <v:shape style="position:absolute;left:2275;top:8147;width:3798;height:856" id="docshape339" coordorigin="2276,8147" coordsize="3798,856" path="m2276,8147l6074,8147m2276,9003l6074,9003e" filled="false" stroked="true" strokeweight=".647183pt" strokecolor="#242c32">
                  <v:path arrowok="t"/>
                  <v:stroke dashstyle="shortdash"/>
                </v:shape>
                <v:shape style="position:absolute;left:1947;top:7443;width:123;height:1658" type="#_x0000_t202" id="docshape340"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v:textbox>
                  <w10:wrap type="none"/>
                </v:shape>
                <v:shape style="position:absolute;left:2275;top:7443;width:2654;height:517" type="#_x0000_t202" id="docshape341" filled="false" stroked="false">
                  <v:textbox inset="0,0,0,0">
                    <w:txbxContent>
                      <w:p>
                        <w:pPr>
                          <w:spacing w:line="261" w:lineRule="exact" w:before="0"/>
                          <w:ind w:left="0" w:right="0" w:firstLine="0"/>
                          <w:jc w:val="left"/>
                          <w:rPr>
                            <w:sz w:val="17"/>
                          </w:rPr>
                        </w:pPr>
                        <w:r>
                          <w:rPr>
                            <w:color w:val="252D33"/>
                            <w:spacing w:val="10"/>
                            <w:sz w:val="17"/>
                          </w:rPr>
                          <w:t>块 </w:t>
                        </w:r>
                        <w:r>
                          <w:rPr>
                            <w:color w:val="252D33"/>
                            <w:sz w:val="17"/>
                          </w:rPr>
                          <w:t>1:长度</w:t>
                        </w:r>
                        <w:r>
                          <w:rPr>
                            <w:color w:val="252D33"/>
                            <w:spacing w:val="-5"/>
                            <w:sz w:val="17"/>
                          </w:rPr>
                          <w:t>：15</w:t>
                        </w:r>
                      </w:p>
                      <w:p>
                        <w:pPr>
                          <w:spacing w:line="256" w:lineRule="exact" w:before="0"/>
                          <w:ind w:left="0" w:right="0" w:firstLine="0"/>
                          <w:jc w:val="left"/>
                          <w:rPr>
                            <w:sz w:val="17"/>
                          </w:rPr>
                        </w:pPr>
                        <w:r>
                          <w:rPr>
                            <w:color w:val="252D33"/>
                            <w:spacing w:val="-1"/>
                            <w:sz w:val="17"/>
                          </w:rPr>
                          <w:t>这是第一段文本。这是第二段内容</w:t>
                        </w:r>
                      </w:p>
                    </w:txbxContent>
                  </v:textbox>
                  <w10:wrap type="none"/>
                </v:shape>
                <v:shape style="position:absolute;left:2275;top:8299;width:2830;height:517" type="#_x0000_t202" id="docshape342" filled="false" stroked="false">
                  <v:textbox inset="0,0,0,0">
                    <w:txbxContent>
                      <w:p>
                        <w:pPr>
                          <w:spacing w:line="261" w:lineRule="exact" w:before="0"/>
                          <w:ind w:left="0" w:right="0" w:firstLine="0"/>
                          <w:jc w:val="left"/>
                          <w:rPr>
                            <w:sz w:val="17"/>
                          </w:rPr>
                        </w:pPr>
                        <w:r>
                          <w:rPr>
                            <w:color w:val="252D33"/>
                            <w:spacing w:val="10"/>
                            <w:sz w:val="17"/>
                          </w:rPr>
                          <w:t>块 </w:t>
                        </w:r>
                        <w:r>
                          <w:rPr>
                            <w:color w:val="252D33"/>
                            <w:sz w:val="17"/>
                          </w:rPr>
                          <w:t>2:长度</w:t>
                        </w:r>
                        <w:r>
                          <w:rPr>
                            <w:color w:val="252D33"/>
                            <w:spacing w:val="-5"/>
                            <w:sz w:val="17"/>
                          </w:rPr>
                          <w:t>：16</w:t>
                        </w:r>
                      </w:p>
                      <w:p>
                        <w:pPr>
                          <w:spacing w:line="256" w:lineRule="exact" w:before="0"/>
                          <w:ind w:left="0" w:right="0" w:firstLine="0"/>
                          <w:jc w:val="left"/>
                          <w:rPr>
                            <w:sz w:val="17"/>
                          </w:rPr>
                        </w:pPr>
                        <w:r>
                          <w:rPr>
                            <w:color w:val="252D33"/>
                            <w:spacing w:val="-1"/>
                            <w:sz w:val="17"/>
                          </w:rPr>
                          <w:t>。这是第二段内容。最后一段结束。</w:t>
                        </w:r>
                      </w:p>
                    </w:txbxContent>
                  </v:textbox>
                  <w10:wrap type="none"/>
                </v:shape>
                <w10:wrap type="topAndBottom"/>
              </v:group>
            </w:pict>
          </mc:Fallback>
        </mc:AlternateContent>
      </w:r>
    </w:p>
    <w:p>
      <w:pPr>
        <w:pStyle w:val="BodyText"/>
        <w:spacing w:before="16"/>
        <w:rPr>
          <w:sz w:val="10"/>
        </w:rPr>
      </w:pPr>
    </w:p>
    <w:p>
      <w:pPr>
        <w:pStyle w:val="BodyText"/>
        <w:spacing w:before="156"/>
        <w:rPr>
          <w:sz w:val="24"/>
        </w:rPr>
      </w:pPr>
    </w:p>
    <w:p>
      <w:pPr>
        <w:pStyle w:val="Heading3"/>
        <w:numPr>
          <w:ilvl w:val="2"/>
          <w:numId w:val="18"/>
        </w:numPr>
        <w:tabs>
          <w:tab w:pos="755" w:val="left" w:leader="none"/>
        </w:tabs>
        <w:spacing w:line="240" w:lineRule="auto" w:before="0" w:after="0"/>
        <w:ind w:left="755" w:right="0" w:hanging="662"/>
        <w:jc w:val="left"/>
      </w:pPr>
      <w:bookmarkStart w:name="3.3.2 RecursiveCharacterTextSplitter：最常用" w:id="22"/>
      <w:bookmarkEnd w:id="22"/>
      <w:r>
        <w:rPr>
          <w:b w:val="0"/>
        </w:rPr>
      </w:r>
      <w:r>
        <w:rPr>
          <w:color w:val="0C0C0C"/>
        </w:rPr>
        <w:t>RecursiveCharacterTextSplitter：</w:t>
      </w:r>
      <w:r>
        <w:rPr>
          <w:color w:val="0C0C0C"/>
          <w:spacing w:val="-4"/>
        </w:rPr>
        <w:t>最常用</w:t>
      </w:r>
    </w:p>
    <w:p>
      <w:pPr>
        <w:spacing w:line="206" w:lineRule="auto" w:before="154"/>
        <w:ind w:left="93" w:right="211" w:firstLine="0"/>
        <w:jc w:val="left"/>
        <w:rPr>
          <w:sz w:val="19"/>
        </w:rPr>
      </w:pPr>
      <w:r>
        <w:rPr>
          <w:sz w:val="19"/>
        </w:rPr>
        <mc:AlternateContent>
          <mc:Choice Requires="wps">
            <w:drawing>
              <wp:anchor distT="0" distB="0" distL="0" distR="0" allowOverlap="1" layoutInCell="1" locked="0" behindDoc="1" simplePos="0" relativeHeight="484489216">
                <wp:simplePos x="0" y="0"/>
                <wp:positionH relativeFrom="page">
                  <wp:posOffset>2321826</wp:posOffset>
                </wp:positionH>
                <wp:positionV relativeFrom="paragraph">
                  <wp:posOffset>101492</wp:posOffset>
                </wp:positionV>
                <wp:extent cx="2935605" cy="372110"/>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2935605" cy="372110"/>
                        </a:xfrm>
                        <a:custGeom>
                          <a:avLst/>
                          <a:gdLst/>
                          <a:ahLst/>
                          <a:cxnLst/>
                          <a:rect l="l" t="t" r="r" b="b"/>
                          <a:pathLst>
                            <a:path w="2935605" h="372110">
                              <a:moveTo>
                                <a:pt x="2506243" y="223634"/>
                              </a:moveTo>
                              <a:lnTo>
                                <a:pt x="2478036" y="191541"/>
                              </a:lnTo>
                              <a:lnTo>
                                <a:pt x="2473172" y="190588"/>
                              </a:lnTo>
                              <a:lnTo>
                                <a:pt x="1310005" y="190588"/>
                              </a:lnTo>
                              <a:lnTo>
                                <a:pt x="1277912" y="218744"/>
                              </a:lnTo>
                              <a:lnTo>
                                <a:pt x="1276946" y="223634"/>
                              </a:lnTo>
                              <a:lnTo>
                                <a:pt x="1276946" y="333527"/>
                              </a:lnTo>
                              <a:lnTo>
                                <a:pt x="1276946" y="338569"/>
                              </a:lnTo>
                              <a:lnTo>
                                <a:pt x="1305140" y="370662"/>
                              </a:lnTo>
                              <a:lnTo>
                                <a:pt x="1310005" y="371627"/>
                              </a:lnTo>
                              <a:lnTo>
                                <a:pt x="2473172" y="371627"/>
                              </a:lnTo>
                              <a:lnTo>
                                <a:pt x="2505265" y="343420"/>
                              </a:lnTo>
                              <a:lnTo>
                                <a:pt x="2506243" y="338569"/>
                              </a:lnTo>
                              <a:lnTo>
                                <a:pt x="2506243" y="223634"/>
                              </a:lnTo>
                              <a:close/>
                            </a:path>
                            <a:path w="2935605" h="372110">
                              <a:moveTo>
                                <a:pt x="2935059" y="33045"/>
                              </a:moveTo>
                              <a:lnTo>
                                <a:pt x="2906865" y="977"/>
                              </a:lnTo>
                              <a:lnTo>
                                <a:pt x="2902000" y="0"/>
                              </a:lnTo>
                              <a:lnTo>
                                <a:pt x="33058" y="0"/>
                              </a:lnTo>
                              <a:lnTo>
                                <a:pt x="965" y="28181"/>
                              </a:lnTo>
                              <a:lnTo>
                                <a:pt x="0" y="33045"/>
                              </a:lnTo>
                              <a:lnTo>
                                <a:pt x="0" y="142938"/>
                              </a:lnTo>
                              <a:lnTo>
                                <a:pt x="0" y="147980"/>
                              </a:lnTo>
                              <a:lnTo>
                                <a:pt x="28194" y="180073"/>
                              </a:lnTo>
                              <a:lnTo>
                                <a:pt x="33058" y="181038"/>
                              </a:lnTo>
                              <a:lnTo>
                                <a:pt x="2902000" y="181038"/>
                              </a:lnTo>
                              <a:lnTo>
                                <a:pt x="2934093" y="152844"/>
                              </a:lnTo>
                              <a:lnTo>
                                <a:pt x="2935059" y="147980"/>
                              </a:lnTo>
                              <a:lnTo>
                                <a:pt x="2935059" y="33045"/>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82.821014pt;margin-top:7.991509pt;width:231.15pt;height:29.3pt;mso-position-horizontal-relative:page;mso-position-vertical-relative:paragraph;z-index:-18827264" id="docshape343" coordorigin="3656,160" coordsize="4623,586" path="m7603,512l7602,504,7596,490,7591,483,7580,472,7574,468,7559,461,7551,460,5719,460,5712,461,5697,468,5691,472,5679,483,5675,490,5669,504,5667,512,5667,685,5667,693,5669,701,5675,715,5679,722,5691,733,5697,737,5712,744,5719,745,7551,745,7559,744,7574,737,7580,733,7591,722,7596,715,7602,701,7603,693,7603,512xm8279,212l8277,204,8271,190,8267,183,8255,172,8249,167,8234,161,8227,160,3708,160,3701,161,3686,167,3680,172,3668,183,3664,190,3658,204,3656,212,3656,385,3656,393,3658,401,3664,415,3668,422,3680,433,3686,437,3701,443,3708,445,8227,445,8234,443,8249,437,8255,433,8267,422,8271,415,8277,401,8279,393,8279,212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489728">
                <wp:simplePos x="0" y="0"/>
                <wp:positionH relativeFrom="page">
                  <wp:posOffset>5628543</wp:posOffset>
                </wp:positionH>
                <wp:positionV relativeFrom="paragraph">
                  <wp:posOffset>101487</wp:posOffset>
                </wp:positionV>
                <wp:extent cx="524510" cy="181610"/>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524510" cy="181610"/>
                        </a:xfrm>
                        <a:custGeom>
                          <a:avLst/>
                          <a:gdLst/>
                          <a:ahLst/>
                          <a:cxnLst/>
                          <a:rect l="l" t="t" r="r" b="b"/>
                          <a:pathLst>
                            <a:path w="524510" h="181610">
                              <a:moveTo>
                                <a:pt x="491055" y="181040"/>
                              </a:moveTo>
                              <a:lnTo>
                                <a:pt x="33063" y="181040"/>
                              </a:lnTo>
                              <a:lnTo>
                                <a:pt x="28200" y="180068"/>
                              </a:lnTo>
                              <a:lnTo>
                                <a:pt x="967" y="152842"/>
                              </a:lnTo>
                              <a:lnTo>
                                <a:pt x="0" y="147982"/>
                              </a:lnTo>
                              <a:lnTo>
                                <a:pt x="0" y="142941"/>
                              </a:lnTo>
                              <a:lnTo>
                                <a:pt x="0" y="33038"/>
                              </a:lnTo>
                              <a:lnTo>
                                <a:pt x="28200" y="972"/>
                              </a:lnTo>
                              <a:lnTo>
                                <a:pt x="33063" y="0"/>
                              </a:lnTo>
                              <a:lnTo>
                                <a:pt x="491055" y="0"/>
                              </a:lnTo>
                              <a:lnTo>
                                <a:pt x="523151" y="28178"/>
                              </a:lnTo>
                              <a:lnTo>
                                <a:pt x="524119" y="33038"/>
                              </a:lnTo>
                              <a:lnTo>
                                <a:pt x="524119" y="147982"/>
                              </a:lnTo>
                              <a:lnTo>
                                <a:pt x="495918" y="180068"/>
                              </a:lnTo>
                              <a:lnTo>
                                <a:pt x="491055"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43.192383pt;margin-top:7.99111pt;width:41.3pt;height:14.3pt;mso-position-horizontal-relative:page;mso-position-vertical-relative:paragraph;z-index:-18826752" id="docshape344" coordorigin="8864,160" coordsize="826,286" path="m9637,445l8916,445,8908,443,8865,401,8864,393,8864,385,8864,212,8908,161,8916,160,9637,160,9688,204,9689,212,9689,393,9645,443,9637,445xe" filled="true" fillcolor="#f4f6f7" stroked="false">
                <v:path arrowok="t"/>
                <v:fill type="solid"/>
                <w10:wrap type="none"/>
              </v:shape>
            </w:pict>
          </mc:Fallback>
        </mc:AlternateContent>
      </w:r>
      <w:r>
        <w:rPr>
          <w:color w:val="0C0C0C"/>
          <w:spacing w:val="3"/>
          <w:sz w:val="19"/>
        </w:rPr>
        <w:t>文档切分器中较常用的是 </w:t>
      </w:r>
      <w:r>
        <w:rPr>
          <w:b/>
          <w:color w:val="37464E"/>
          <w:sz w:val="17"/>
        </w:rPr>
        <w:t>RecursiveCharacterTextSplitter</w:t>
      </w:r>
      <w:r>
        <w:rPr>
          <w:b/>
          <w:color w:val="37464E"/>
          <w:spacing w:val="3"/>
          <w:sz w:val="17"/>
        </w:rPr>
        <w:t> (递归字符文本切分器) </w:t>
      </w:r>
      <w:r>
        <w:rPr>
          <w:color w:val="0C0C0C"/>
          <w:spacing w:val="10"/>
          <w:sz w:val="19"/>
        </w:rPr>
        <w:t>，遇到 </w:t>
      </w:r>
      <w:r>
        <w:rPr>
          <w:b/>
          <w:color w:val="37464E"/>
          <w:spacing w:val="8"/>
          <w:sz w:val="17"/>
        </w:rPr>
        <w:t>特定字符 </w:t>
      </w:r>
      <w:r>
        <w:rPr>
          <w:color w:val="0C0C0C"/>
          <w:sz w:val="19"/>
        </w:rPr>
        <w:t>时进行</w:t>
      </w:r>
      <w:r>
        <w:rPr>
          <w:color w:val="0C0C0C"/>
          <w:spacing w:val="3"/>
          <w:sz w:val="19"/>
        </w:rPr>
        <w:t>分割。默认情况下，它尝试进行切割的字符包括 </w:t>
      </w:r>
      <w:r>
        <w:rPr>
          <w:b/>
          <w:color w:val="37464E"/>
          <w:sz w:val="17"/>
        </w:rPr>
        <w:t>["\n\n", "\n",</w:t>
      </w:r>
      <w:r>
        <w:rPr>
          <w:b/>
          <w:color w:val="37464E"/>
          <w:spacing w:val="4"/>
          <w:sz w:val="17"/>
        </w:rPr>
        <w:t> " ", ""] </w:t>
      </w:r>
      <w:r>
        <w:rPr>
          <w:color w:val="0C0C0C"/>
          <w:sz w:val="19"/>
        </w:rPr>
        <w:t>。</w:t>
      </w:r>
    </w:p>
    <w:p>
      <w:pPr>
        <w:spacing w:line="206" w:lineRule="auto" w:before="148"/>
        <w:ind w:left="93" w:right="190" w:firstLine="0"/>
        <w:jc w:val="left"/>
        <w:rPr>
          <w:sz w:val="19"/>
        </w:rPr>
      </w:pPr>
      <w:r>
        <w:rPr>
          <w:color w:val="0C0C0C"/>
          <w:spacing w:val="-1"/>
          <w:w w:val="102"/>
          <w:sz w:val="19"/>
        </w:rPr>
        <w:t>具体为：根据第一个字符进行切块，但如果任何切块太大，则会继续移动到下一个字符继续切块，以此</w:t>
      </w:r>
      <w:r>
        <w:rPr>
          <w:color w:val="0C0C0C"/>
          <w:w w:val="102"/>
          <w:sz w:val="19"/>
        </w:rPr>
        <w:t>类推。</w:t>
      </w:r>
    </w:p>
    <w:p>
      <w:pPr>
        <w:spacing w:before="113"/>
        <w:ind w:left="93" w:right="0" w:firstLine="0"/>
        <w:jc w:val="left"/>
        <w:rPr>
          <w:sz w:val="19"/>
        </w:rPr>
      </w:pPr>
      <w:r>
        <w:rPr>
          <w:color w:val="0C0C0C"/>
          <w:spacing w:val="-1"/>
          <w:sz w:val="19"/>
        </w:rPr>
        <w:t>此外，还可以考虑添加，。等分割字符。</w:t>
      </w:r>
    </w:p>
    <w:p>
      <w:pPr>
        <w:spacing w:before="115"/>
        <w:ind w:left="93" w:right="0" w:firstLine="0"/>
        <w:jc w:val="left"/>
        <w:rPr>
          <w:sz w:val="19"/>
        </w:rPr>
      </w:pPr>
      <w:r>
        <w:rPr>
          <w:b/>
          <w:color w:val="0C0C0C"/>
          <w:sz w:val="19"/>
        </w:rPr>
        <w:t>特点</w:t>
      </w:r>
      <w:r>
        <w:rPr>
          <w:color w:val="0C0C0C"/>
          <w:spacing w:val="-10"/>
          <w:sz w:val="19"/>
        </w:rPr>
        <w:t>：</w:t>
      </w:r>
    </w:p>
    <w:p>
      <w:pPr>
        <w:spacing w:before="100"/>
        <w:ind w:left="303" w:right="0" w:firstLine="0"/>
        <w:jc w:val="left"/>
        <w:rPr>
          <w:sz w:val="19"/>
        </w:rPr>
      </w:pPr>
      <w:r>
        <w:rPr>
          <w:sz w:val="19"/>
        </w:rPr>
        <mc:AlternateContent>
          <mc:Choice Requires="wps">
            <w:drawing>
              <wp:anchor distT="0" distB="0" distL="0" distR="0" allowOverlap="1" layoutInCell="1" locked="0" behindDoc="1" simplePos="0" relativeHeight="484490240">
                <wp:simplePos x="0" y="0"/>
                <wp:positionH relativeFrom="page">
                  <wp:posOffset>4837601</wp:posOffset>
                </wp:positionH>
                <wp:positionV relativeFrom="paragraph">
                  <wp:posOffset>89375</wp:posOffset>
                </wp:positionV>
                <wp:extent cx="857885" cy="18161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857885" cy="181610"/>
                        </a:xfrm>
                        <a:custGeom>
                          <a:avLst/>
                          <a:gdLst/>
                          <a:ahLst/>
                          <a:cxnLst/>
                          <a:rect l="l" t="t" r="r" b="b"/>
                          <a:pathLst>
                            <a:path w="857885" h="181610">
                              <a:moveTo>
                                <a:pt x="824585" y="181040"/>
                              </a:moveTo>
                              <a:lnTo>
                                <a:pt x="33062" y="181040"/>
                              </a:lnTo>
                              <a:lnTo>
                                <a:pt x="28200" y="180058"/>
                              </a:lnTo>
                              <a:lnTo>
                                <a:pt x="966" y="152823"/>
                              </a:lnTo>
                              <a:lnTo>
                                <a:pt x="0" y="147982"/>
                              </a:lnTo>
                              <a:lnTo>
                                <a:pt x="0" y="142941"/>
                              </a:lnTo>
                              <a:lnTo>
                                <a:pt x="0" y="33038"/>
                              </a:lnTo>
                              <a:lnTo>
                                <a:pt x="28200" y="952"/>
                              </a:lnTo>
                              <a:lnTo>
                                <a:pt x="33062" y="0"/>
                              </a:lnTo>
                              <a:lnTo>
                                <a:pt x="824585" y="0"/>
                              </a:lnTo>
                              <a:lnTo>
                                <a:pt x="856681" y="28159"/>
                              </a:lnTo>
                              <a:lnTo>
                                <a:pt x="857648" y="33038"/>
                              </a:lnTo>
                              <a:lnTo>
                                <a:pt x="857648" y="147982"/>
                              </a:lnTo>
                              <a:lnTo>
                                <a:pt x="829447" y="180058"/>
                              </a:lnTo>
                              <a:lnTo>
                                <a:pt x="824585"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80.913483pt;margin-top:7.037473pt;width:67.55pt;height:14.3pt;mso-position-horizontal-relative:page;mso-position-vertical-relative:paragraph;z-index:-18826240" id="docshape345" coordorigin="7618,141" coordsize="1351,286" path="m8917,426l7670,426,7663,424,7620,381,7618,374,7618,366,7618,193,7663,142,7670,141,8917,141,8967,185,8969,193,8969,374,8924,424,8917,426xe" filled="true" fillcolor="#f4f6f7" stroked="false">
                <v:path arrowok="t"/>
                <v:fill type="solid"/>
                <w10:wrap type="none"/>
              </v:shape>
            </w:pict>
          </mc:Fallback>
        </mc:AlternateContent>
      </w:r>
      <w:r>
        <w:rPr>
          <w:position w:val="3"/>
        </w:rPr>
        <w:drawing>
          <wp:inline distT="0" distB="0" distL="0" distR="0">
            <wp:extent cx="47647" cy="47628"/>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35"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40"/>
          <w:sz w:val="20"/>
        </w:rPr>
        <w:t>  </w:t>
      </w:r>
      <w:r>
        <w:rPr>
          <w:b/>
          <w:color w:val="0C0C0C"/>
          <w:spacing w:val="2"/>
          <w:sz w:val="19"/>
        </w:rPr>
        <w:t>保留上下文</w:t>
      </w:r>
      <w:r>
        <w:rPr>
          <w:color w:val="0C0C0C"/>
          <w:spacing w:val="2"/>
          <w:sz w:val="19"/>
        </w:rPr>
        <w:t>：优先在自然语言边界（如段落、句子结尾）</w:t>
      </w:r>
      <w:r>
        <w:rPr>
          <w:color w:val="0C0C0C"/>
          <w:spacing w:val="9"/>
          <w:sz w:val="19"/>
        </w:rPr>
        <w:t>处分割， </w:t>
      </w:r>
      <w:r>
        <w:rPr>
          <w:b/>
          <w:color w:val="37464E"/>
          <w:spacing w:val="6"/>
          <w:sz w:val="17"/>
        </w:rPr>
        <w:t>减少信息碎片化 </w:t>
      </w:r>
      <w:r>
        <w:rPr>
          <w:color w:val="0C0C0C"/>
          <w:sz w:val="19"/>
        </w:rPr>
        <w:t>。</w:t>
      </w:r>
    </w:p>
    <w:p>
      <w:pPr>
        <w:spacing w:after="0"/>
        <w:jc w:val="left"/>
        <w:rPr>
          <w:sz w:val="19"/>
        </w:rPr>
        <w:sectPr>
          <w:pgSz w:w="11900" w:h="16840"/>
          <w:pgMar w:top="560" w:bottom="280" w:left="1417" w:right="1417"/>
        </w:sectPr>
      </w:pPr>
    </w:p>
    <w:p>
      <w:pPr>
        <w:spacing w:line="325" w:lineRule="exact" w:before="36"/>
        <w:ind w:left="303" w:right="0" w:firstLine="0"/>
        <w:jc w:val="left"/>
        <w:rPr>
          <w:sz w:val="19"/>
        </w:rPr>
      </w:pPr>
      <w:r>
        <w:rPr>
          <w:position w:val="3"/>
        </w:rPr>
        <w:drawing>
          <wp:inline distT="0" distB="0" distL="0" distR="0">
            <wp:extent cx="47647" cy="47628"/>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36"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智能分段</w:t>
      </w:r>
      <w:r>
        <w:rPr>
          <w:color w:val="0C0C0C"/>
          <w:sz w:val="19"/>
        </w:rPr>
        <w:t>：通过递归尝试多种分隔符，将文本分割为大小接近chunk_size的片段。</w:t>
      </w:r>
    </w:p>
    <w:p>
      <w:pPr>
        <w:spacing w:line="206" w:lineRule="auto" w:before="10"/>
        <w:ind w:left="543" w:right="229" w:hanging="241"/>
        <w:jc w:val="left"/>
        <w:rPr>
          <w:sz w:val="19"/>
        </w:rPr>
      </w:pPr>
      <w:r>
        <w:rPr>
          <w:sz w:val="19"/>
        </w:rPr>
        <mc:AlternateContent>
          <mc:Choice Requires="wps">
            <w:drawing>
              <wp:anchor distT="0" distB="0" distL="0" distR="0" allowOverlap="1" layoutInCell="1" locked="0" behindDoc="1" simplePos="0" relativeHeight="484491776">
                <wp:simplePos x="0" y="0"/>
                <wp:positionH relativeFrom="page">
                  <wp:posOffset>5971603</wp:posOffset>
                </wp:positionH>
                <wp:positionV relativeFrom="paragraph">
                  <wp:posOffset>9906</wp:posOffset>
                </wp:positionV>
                <wp:extent cx="410209" cy="181610"/>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410209" cy="181610"/>
                        </a:xfrm>
                        <a:custGeom>
                          <a:avLst/>
                          <a:gdLst/>
                          <a:ahLst/>
                          <a:cxnLst/>
                          <a:rect l="l" t="t" r="r" b="b"/>
                          <a:pathLst>
                            <a:path w="410209" h="181610">
                              <a:moveTo>
                                <a:pt x="376702" y="181040"/>
                              </a:moveTo>
                              <a:lnTo>
                                <a:pt x="33062" y="181040"/>
                              </a:lnTo>
                              <a:lnTo>
                                <a:pt x="28200" y="180068"/>
                              </a:lnTo>
                              <a:lnTo>
                                <a:pt x="967" y="152823"/>
                              </a:lnTo>
                              <a:lnTo>
                                <a:pt x="0" y="147982"/>
                              </a:lnTo>
                              <a:lnTo>
                                <a:pt x="0" y="142941"/>
                              </a:lnTo>
                              <a:lnTo>
                                <a:pt x="0" y="33057"/>
                              </a:lnTo>
                              <a:lnTo>
                                <a:pt x="28200" y="972"/>
                              </a:lnTo>
                              <a:lnTo>
                                <a:pt x="33062" y="0"/>
                              </a:lnTo>
                              <a:lnTo>
                                <a:pt x="376702" y="0"/>
                              </a:lnTo>
                              <a:lnTo>
                                <a:pt x="408797" y="28178"/>
                              </a:lnTo>
                              <a:lnTo>
                                <a:pt x="409764" y="33057"/>
                              </a:lnTo>
                              <a:lnTo>
                                <a:pt x="409764" y="147982"/>
                              </a:lnTo>
                              <a:lnTo>
                                <a:pt x="381563" y="180068"/>
                              </a:lnTo>
                              <a:lnTo>
                                <a:pt x="376702"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70.204987pt;margin-top:.780071pt;width:32.3pt;height:14.3pt;mso-position-horizontal-relative:page;mso-position-vertical-relative:paragraph;z-index:-18824704" id="docshape346" coordorigin="9404,16" coordsize="646,286" path="m9997,301l9456,301,9449,299,9406,256,9404,249,9404,241,9404,68,9449,17,9456,16,9997,16,10048,60,10049,68,10049,249,10005,299,9997,301xe" filled="true" fillcolor="#f4f6f7" stroked="false">
                <v:path arrowok="t"/>
                <v:fill type="solid"/>
                <w10:wrap type="none"/>
              </v:shape>
            </w:pict>
          </mc:Fallback>
        </mc:AlternateContent>
      </w:r>
      <w:r>
        <w:rPr>
          <w:position w:val="3"/>
        </w:rPr>
        <w:drawing>
          <wp:inline distT="0" distB="0" distL="0" distR="0">
            <wp:extent cx="47647" cy="47628"/>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37"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pacing w:val="80"/>
          <w:sz w:val="20"/>
        </w:rPr>
        <w:t>  </w:t>
      </w:r>
      <w:r>
        <w:rPr>
          <w:b/>
          <w:color w:val="0C0C0C"/>
          <w:sz w:val="19"/>
        </w:rPr>
        <w:t>灵活适配</w:t>
      </w:r>
      <w:r>
        <w:rPr>
          <w:color w:val="0C0C0C"/>
          <w:sz w:val="19"/>
        </w:rPr>
        <w:t>：适用于多种文本类型（代码、Markdown、普通文本等），是LangChain</w:t>
      </w:r>
      <w:r>
        <w:rPr>
          <w:color w:val="0C0C0C"/>
          <w:spacing w:val="20"/>
          <w:sz w:val="19"/>
        </w:rPr>
        <w:t>中 </w:t>
      </w:r>
      <w:r>
        <w:rPr>
          <w:b/>
          <w:color w:val="37464E"/>
          <w:spacing w:val="10"/>
          <w:sz w:val="17"/>
        </w:rPr>
        <w:t>最通用 </w:t>
      </w:r>
      <w:r>
        <w:rPr>
          <w:color w:val="0C0C0C"/>
          <w:sz w:val="19"/>
        </w:rPr>
        <w:t>的</w:t>
      </w:r>
      <w:r>
        <w:rPr>
          <w:color w:val="0C0C0C"/>
          <w:spacing w:val="-2"/>
          <w:sz w:val="19"/>
        </w:rPr>
        <w:t>文本拆分器。</w:t>
      </w:r>
    </w:p>
    <w:p>
      <w:pPr>
        <w:spacing w:before="113"/>
        <w:ind w:left="93" w:right="0" w:firstLine="0"/>
        <w:jc w:val="left"/>
        <w:rPr>
          <w:sz w:val="19"/>
        </w:rPr>
      </w:pPr>
      <w:r>
        <w:rPr>
          <w:color w:val="0C0C0C"/>
          <w:spacing w:val="-1"/>
          <w:sz w:val="19"/>
        </w:rPr>
        <w:t>此外，还可以指定的参数包括：</w:t>
      </w:r>
    </w:p>
    <w:p>
      <w:pPr>
        <w:tabs>
          <w:tab w:pos="603" w:val="left" w:leader="none"/>
        </w:tabs>
        <w:spacing w:line="325" w:lineRule="exact" w:before="115"/>
        <w:ind w:left="303" w:right="0" w:firstLine="0"/>
        <w:jc w:val="left"/>
        <w:rPr>
          <w:sz w:val="19"/>
        </w:rPr>
      </w:pPr>
      <w:r>
        <w:rPr>
          <w:sz w:val="19"/>
        </w:rPr>
        <mc:AlternateContent>
          <mc:Choice Requires="wps">
            <w:drawing>
              <wp:anchor distT="0" distB="0" distL="0" distR="0" allowOverlap="1" layoutInCell="1" locked="0" behindDoc="1" simplePos="0" relativeHeight="484492288">
                <wp:simplePos x="0" y="0"/>
                <wp:positionH relativeFrom="page">
                  <wp:posOffset>1245006</wp:posOffset>
                </wp:positionH>
                <wp:positionV relativeFrom="paragraph">
                  <wp:posOffset>98794</wp:posOffset>
                </wp:positionV>
                <wp:extent cx="962660" cy="753110"/>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962660" cy="753110"/>
                        </a:xfrm>
                        <a:custGeom>
                          <a:avLst/>
                          <a:gdLst/>
                          <a:ahLst/>
                          <a:cxnLst/>
                          <a:rect l="l" t="t" r="r" b="b"/>
                          <a:pathLst>
                            <a:path w="962660" h="753110">
                              <a:moveTo>
                                <a:pt x="676579" y="33032"/>
                              </a:moveTo>
                              <a:lnTo>
                                <a:pt x="648385" y="965"/>
                              </a:lnTo>
                              <a:lnTo>
                                <a:pt x="643521" y="0"/>
                              </a:lnTo>
                              <a:lnTo>
                                <a:pt x="33058" y="0"/>
                              </a:lnTo>
                              <a:lnTo>
                                <a:pt x="965" y="28181"/>
                              </a:lnTo>
                              <a:lnTo>
                                <a:pt x="0" y="33032"/>
                              </a:lnTo>
                              <a:lnTo>
                                <a:pt x="0" y="142938"/>
                              </a:lnTo>
                              <a:lnTo>
                                <a:pt x="0" y="147980"/>
                              </a:lnTo>
                              <a:lnTo>
                                <a:pt x="28194" y="180073"/>
                              </a:lnTo>
                              <a:lnTo>
                                <a:pt x="33058" y="181038"/>
                              </a:lnTo>
                              <a:lnTo>
                                <a:pt x="643521" y="181038"/>
                              </a:lnTo>
                              <a:lnTo>
                                <a:pt x="675614" y="152819"/>
                              </a:lnTo>
                              <a:lnTo>
                                <a:pt x="676579" y="147980"/>
                              </a:lnTo>
                              <a:lnTo>
                                <a:pt x="676579" y="33032"/>
                              </a:lnTo>
                              <a:close/>
                            </a:path>
                            <a:path w="962660" h="753110">
                              <a:moveTo>
                                <a:pt x="886231" y="223621"/>
                              </a:moveTo>
                              <a:lnTo>
                                <a:pt x="858024" y="191554"/>
                              </a:lnTo>
                              <a:lnTo>
                                <a:pt x="853173" y="190588"/>
                              </a:lnTo>
                              <a:lnTo>
                                <a:pt x="33058" y="190588"/>
                              </a:lnTo>
                              <a:lnTo>
                                <a:pt x="965" y="218744"/>
                              </a:lnTo>
                              <a:lnTo>
                                <a:pt x="0" y="223621"/>
                              </a:lnTo>
                              <a:lnTo>
                                <a:pt x="0" y="333527"/>
                              </a:lnTo>
                              <a:lnTo>
                                <a:pt x="0" y="338569"/>
                              </a:lnTo>
                              <a:lnTo>
                                <a:pt x="28194" y="370649"/>
                              </a:lnTo>
                              <a:lnTo>
                                <a:pt x="33058" y="371627"/>
                              </a:lnTo>
                              <a:lnTo>
                                <a:pt x="853173" y="371627"/>
                              </a:lnTo>
                              <a:lnTo>
                                <a:pt x="885266" y="343433"/>
                              </a:lnTo>
                              <a:lnTo>
                                <a:pt x="886231" y="338569"/>
                              </a:lnTo>
                              <a:lnTo>
                                <a:pt x="886231" y="223621"/>
                              </a:lnTo>
                              <a:close/>
                            </a:path>
                            <a:path w="962660" h="753110">
                              <a:moveTo>
                                <a:pt x="952931" y="604799"/>
                              </a:moveTo>
                              <a:lnTo>
                                <a:pt x="924737" y="572731"/>
                              </a:lnTo>
                              <a:lnTo>
                                <a:pt x="919873" y="571766"/>
                              </a:lnTo>
                              <a:lnTo>
                                <a:pt x="33058" y="571766"/>
                              </a:lnTo>
                              <a:lnTo>
                                <a:pt x="965" y="599948"/>
                              </a:lnTo>
                              <a:lnTo>
                                <a:pt x="0" y="604799"/>
                              </a:lnTo>
                              <a:lnTo>
                                <a:pt x="0" y="714705"/>
                              </a:lnTo>
                              <a:lnTo>
                                <a:pt x="0" y="719747"/>
                              </a:lnTo>
                              <a:lnTo>
                                <a:pt x="28194" y="751827"/>
                              </a:lnTo>
                              <a:lnTo>
                                <a:pt x="33058" y="752805"/>
                              </a:lnTo>
                              <a:lnTo>
                                <a:pt x="919873" y="752805"/>
                              </a:lnTo>
                              <a:lnTo>
                                <a:pt x="951966" y="724585"/>
                              </a:lnTo>
                              <a:lnTo>
                                <a:pt x="952931" y="719747"/>
                              </a:lnTo>
                              <a:lnTo>
                                <a:pt x="952931" y="604799"/>
                              </a:lnTo>
                              <a:close/>
                            </a:path>
                            <a:path w="962660" h="753110">
                              <a:moveTo>
                                <a:pt x="962469" y="414210"/>
                              </a:moveTo>
                              <a:lnTo>
                                <a:pt x="934262" y="382143"/>
                              </a:lnTo>
                              <a:lnTo>
                                <a:pt x="929398" y="381177"/>
                              </a:lnTo>
                              <a:lnTo>
                                <a:pt x="33058" y="381177"/>
                              </a:lnTo>
                              <a:lnTo>
                                <a:pt x="965" y="409333"/>
                              </a:lnTo>
                              <a:lnTo>
                                <a:pt x="0" y="414210"/>
                              </a:lnTo>
                              <a:lnTo>
                                <a:pt x="0" y="524116"/>
                              </a:lnTo>
                              <a:lnTo>
                                <a:pt x="0" y="529145"/>
                              </a:lnTo>
                              <a:lnTo>
                                <a:pt x="28194" y="561238"/>
                              </a:lnTo>
                              <a:lnTo>
                                <a:pt x="33058" y="562216"/>
                              </a:lnTo>
                              <a:lnTo>
                                <a:pt x="929398" y="562216"/>
                              </a:lnTo>
                              <a:lnTo>
                                <a:pt x="961504" y="533984"/>
                              </a:lnTo>
                              <a:lnTo>
                                <a:pt x="962469" y="529145"/>
                              </a:lnTo>
                              <a:lnTo>
                                <a:pt x="962469" y="41421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7.77911pt;width:75.8pt;height:59.3pt;mso-position-horizontal-relative:page;mso-position-vertical-relative:paragraph;z-index:-18824192" id="docshape347" coordorigin="1961,156" coordsize="1516,1186" path="m3026,208l3025,200,3019,185,3014,179,3003,167,2996,163,2982,157,2974,156,2013,156,2005,157,1990,163,1984,167,1973,179,1968,185,1962,200,1961,208,1961,381,1961,389,1962,396,1968,411,1973,417,1984,429,1990,433,2005,439,2013,441,2974,441,2982,439,2996,433,3003,429,3014,417,3019,411,3025,396,3026,389,3026,208xm3356,508l3355,500,3349,485,3344,479,3333,468,3327,463,3312,457,3304,456,2013,456,2005,457,1990,463,1984,468,1973,479,1968,485,1962,500,1961,508,1961,681,1961,689,1962,696,1968,711,1973,718,1984,729,1990,733,2005,739,2013,741,3304,741,3312,739,3327,733,3333,729,3344,718,3349,711,3355,696,3356,689,3356,508xm3461,1108l3460,1100,3454,1086,3449,1079,3438,1068,3432,1064,3417,1058,3409,1056,2013,1056,2005,1058,1990,1064,1984,1068,1973,1079,1968,1086,1962,1100,1961,1108,1961,1281,1961,1289,1962,1297,1968,1311,1973,1318,1984,1329,1990,1333,2005,1340,2013,1341,3409,1341,3417,1340,3432,1333,3438,1329,3449,1318,3454,1311,3460,1297,3461,1289,3461,1108xm3476,808l3475,800,3469,785,3464,779,3453,768,3447,763,3432,757,3424,756,2013,756,2005,757,1990,763,1984,768,1973,779,1968,785,1962,800,1961,808,1961,981,1961,989,1962,997,1968,1011,1973,1018,1984,1029,1990,1033,2005,1039,2013,1041,3424,1041,3432,1039,3447,1033,3453,1029,3464,1018,3469,1011,3475,997,3476,989,3476,808xe" filled="true" fillcolor="#f4f6f7" stroked="false">
                <v:path arrowok="t"/>
                <v:fill type="solid"/>
                <w10:wrap type="none"/>
              </v:shape>
            </w:pict>
          </mc:Fallback>
        </mc:AlternateContent>
      </w:r>
      <w:r>
        <w:rPr>
          <w:position w:val="3"/>
        </w:rPr>
        <w:drawing>
          <wp:inline distT="0" distB="0" distL="0" distR="0">
            <wp:extent cx="47647" cy="47628"/>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38" cstate="print"/>
                    <a:stretch>
                      <a:fillRect/>
                    </a:stretch>
                  </pic:blipFill>
                  <pic:spPr>
                    <a:xfrm>
                      <a:off x="0" y="0"/>
                      <a:ext cx="47647" cy="47628"/>
                    </a:xfrm>
                    <a:prstGeom prst="rect">
                      <a:avLst/>
                    </a:prstGeom>
                  </pic:spPr>
                </pic:pic>
              </a:graphicData>
            </a:graphic>
          </wp:inline>
        </w:drawing>
      </w:r>
      <w:r>
        <w:rPr>
          <w:position w:val="3"/>
        </w:rPr>
      </w:r>
      <w:r>
        <w:rPr>
          <w:rFonts w:ascii="Times New Roman" w:eastAsia="Times New Roman"/>
          <w:sz w:val="20"/>
        </w:rPr>
        <w:tab/>
      </w:r>
      <w:r>
        <w:rPr>
          <w:b/>
          <w:color w:val="37464E"/>
          <w:sz w:val="17"/>
        </w:rPr>
        <w:t>chunk_size</w:t>
      </w:r>
      <w:r>
        <w:rPr>
          <w:b/>
          <w:color w:val="37464E"/>
          <w:spacing w:val="45"/>
          <w:sz w:val="17"/>
        </w:rPr>
        <w:t> </w:t>
      </w:r>
      <w:r>
        <w:rPr>
          <w:color w:val="0C0C0C"/>
          <w:sz w:val="19"/>
        </w:rPr>
        <w:t>：同TextSplitter（父类）</w:t>
      </w:r>
      <w:r>
        <w:rPr>
          <w:color w:val="0C0C0C"/>
          <w:spacing w:val="13"/>
          <w:sz w:val="19"/>
        </w:rPr>
        <w:t> 。</w:t>
      </w:r>
    </w:p>
    <w:p>
      <w:pPr>
        <w:tabs>
          <w:tab w:pos="603" w:val="left" w:leader="none"/>
        </w:tabs>
        <w:spacing w:line="206" w:lineRule="auto" w:before="10"/>
        <w:ind w:left="303" w:right="4518" w:firstLine="0"/>
        <w:jc w:val="left"/>
        <w:rPr>
          <w:sz w:val="19"/>
        </w:rPr>
      </w:pPr>
      <w:r>
        <w:rPr>
          <w:position w:val="3"/>
        </w:rPr>
        <w:drawing>
          <wp:inline distT="0" distB="0" distL="0" distR="0">
            <wp:extent cx="47647" cy="47609"/>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39"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z w:val="20"/>
        </w:rPr>
        <w:tab/>
      </w:r>
      <w:r>
        <w:rPr>
          <w:b/>
          <w:color w:val="37464E"/>
          <w:sz w:val="17"/>
        </w:rPr>
        <w:t>chunk_overlap</w:t>
      </w:r>
      <w:r>
        <w:rPr>
          <w:b/>
          <w:color w:val="37464E"/>
          <w:spacing w:val="40"/>
          <w:sz w:val="17"/>
        </w:rPr>
        <w:t> </w:t>
      </w:r>
      <w:r>
        <w:rPr>
          <w:color w:val="0C0C0C"/>
          <w:sz w:val="19"/>
        </w:rPr>
        <w:t>：同TextSplitter（父类）</w:t>
      </w:r>
      <w:r>
        <w:rPr>
          <w:color w:val="0C0C0C"/>
          <w:spacing w:val="38"/>
          <w:sz w:val="19"/>
        </w:rPr>
        <w:t> </w:t>
      </w:r>
      <w:r>
        <w:rPr>
          <w:color w:val="0C0C0C"/>
          <w:sz w:val="19"/>
        </w:rPr>
        <w:t>。</w:t>
      </w:r>
      <w:r>
        <w:rPr>
          <w:color w:val="0C0C0C"/>
          <w:spacing w:val="80"/>
          <w:sz w:val="19"/>
        </w:rPr>
        <w:t> </w:t>
      </w:r>
      <w:r>
        <w:rPr>
          <w:color w:val="0C0C0C"/>
          <w:position w:val="3"/>
          <w:sz w:val="19"/>
        </w:rPr>
        <w:drawing>
          <wp:inline distT="0" distB="0" distL="0" distR="0">
            <wp:extent cx="47647" cy="47628"/>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40" cstate="print"/>
                    <a:stretch>
                      <a:fillRect/>
                    </a:stretch>
                  </pic:blipFill>
                  <pic:spPr>
                    <a:xfrm>
                      <a:off x="0" y="0"/>
                      <a:ext cx="47647" cy="47628"/>
                    </a:xfrm>
                    <a:prstGeom prst="rect">
                      <a:avLst/>
                    </a:prstGeom>
                  </pic:spPr>
                </pic:pic>
              </a:graphicData>
            </a:graphic>
          </wp:inline>
        </w:drawing>
      </w:r>
      <w:r>
        <w:rPr>
          <w:color w:val="0C0C0C"/>
          <w:position w:val="3"/>
          <w:sz w:val="19"/>
        </w:rPr>
      </w:r>
      <w:r>
        <w:rPr>
          <w:rFonts w:ascii="Times New Roman" w:eastAsia="Times New Roman"/>
          <w:color w:val="0C0C0C"/>
          <w:sz w:val="19"/>
        </w:rPr>
        <w:tab/>
      </w:r>
      <w:r>
        <w:rPr>
          <w:b/>
          <w:color w:val="37464E"/>
          <w:sz w:val="17"/>
        </w:rPr>
        <w:t>length_function </w:t>
      </w:r>
      <w:r>
        <w:rPr>
          <w:color w:val="0C0C0C"/>
          <w:sz w:val="19"/>
        </w:rPr>
        <w:t>：同TextSplitter（父类） </w:t>
      </w:r>
      <w:r>
        <w:rPr>
          <w:color w:val="0C0C0C"/>
          <w:sz w:val="19"/>
        </w:rPr>
        <w:t>。</w:t>
      </w:r>
      <w:r>
        <w:rPr>
          <w:color w:val="0C0C0C"/>
          <w:spacing w:val="40"/>
          <w:sz w:val="19"/>
        </w:rPr>
        <w:t> </w:t>
      </w:r>
      <w:r>
        <w:rPr>
          <w:color w:val="0C0C0C"/>
          <w:position w:val="3"/>
          <w:sz w:val="19"/>
        </w:rPr>
        <w:drawing>
          <wp:inline distT="0" distB="0" distL="0" distR="0">
            <wp:extent cx="47647" cy="47628"/>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41" cstate="print"/>
                    <a:stretch>
                      <a:fillRect/>
                    </a:stretch>
                  </pic:blipFill>
                  <pic:spPr>
                    <a:xfrm>
                      <a:off x="0" y="0"/>
                      <a:ext cx="47647" cy="47628"/>
                    </a:xfrm>
                    <a:prstGeom prst="rect">
                      <a:avLst/>
                    </a:prstGeom>
                  </pic:spPr>
                </pic:pic>
              </a:graphicData>
            </a:graphic>
          </wp:inline>
        </w:drawing>
      </w:r>
      <w:r>
        <w:rPr>
          <w:color w:val="0C0C0C"/>
          <w:position w:val="3"/>
          <w:sz w:val="19"/>
        </w:rPr>
      </w:r>
      <w:r>
        <w:rPr>
          <w:rFonts w:ascii="Times New Roman" w:eastAsia="Times New Roman"/>
          <w:color w:val="0C0C0C"/>
          <w:sz w:val="19"/>
        </w:rPr>
        <w:tab/>
      </w:r>
      <w:r>
        <w:rPr>
          <w:b/>
          <w:color w:val="37464E"/>
          <w:sz w:val="17"/>
        </w:rPr>
        <w:t>add_start_index</w:t>
      </w:r>
      <w:r>
        <w:rPr>
          <w:b/>
          <w:color w:val="37464E"/>
          <w:spacing w:val="51"/>
          <w:sz w:val="17"/>
        </w:rPr>
        <w:t> </w:t>
      </w:r>
      <w:r>
        <w:rPr>
          <w:color w:val="0C0C0C"/>
          <w:sz w:val="19"/>
        </w:rPr>
        <w:t>：同TextSplitter（父类）</w:t>
      </w:r>
      <w:r>
        <w:rPr>
          <w:color w:val="0C0C0C"/>
          <w:spacing w:val="42"/>
          <w:sz w:val="19"/>
        </w:rPr>
        <w:t> </w:t>
      </w:r>
      <w:r>
        <w:rPr>
          <w:color w:val="0C0C0C"/>
          <w:spacing w:val="-10"/>
          <w:sz w:val="19"/>
        </w:rPr>
        <w:t>。</w:t>
      </w:r>
    </w:p>
    <w:p>
      <w:pPr>
        <w:pStyle w:val="BodyText"/>
        <w:spacing w:before="226"/>
        <w:rPr>
          <w:sz w:val="19"/>
        </w:rPr>
      </w:pPr>
    </w:p>
    <w:p>
      <w:pPr>
        <w:spacing w:before="0"/>
        <w:ind w:left="93" w:right="0" w:firstLine="0"/>
        <w:jc w:val="left"/>
        <w:rPr>
          <w:sz w:val="19"/>
        </w:rPr>
      </w:pPr>
      <w:r>
        <w:rPr>
          <w:color w:val="0C0C0C"/>
          <w:sz w:val="19"/>
        </w:rPr>
        <w:t>举例1：使用split_text()</w:t>
      </w:r>
      <w:r>
        <w:rPr>
          <w:color w:val="0C0C0C"/>
          <w:spacing w:val="-3"/>
          <w:sz w:val="19"/>
        </w:rPr>
        <w:t>方法演示</w:t>
      </w:r>
    </w:p>
    <w:p>
      <w:pPr>
        <w:pStyle w:val="BodyText"/>
        <w:spacing w:before="11"/>
        <w:rPr>
          <w:sz w:val="9"/>
        </w:rPr>
      </w:pPr>
      <w:r>
        <w:rPr>
          <w:sz w:val="9"/>
        </w:rPr>
        <mc:AlternateContent>
          <mc:Choice Requires="wps">
            <w:drawing>
              <wp:anchor distT="0" distB="0" distL="0" distR="0" allowOverlap="1" layoutInCell="1" locked="0" behindDoc="1" simplePos="0" relativeHeight="487659008">
                <wp:simplePos x="0" y="0"/>
                <wp:positionH relativeFrom="page">
                  <wp:posOffset>959124</wp:posOffset>
                </wp:positionH>
                <wp:positionV relativeFrom="paragraph">
                  <wp:posOffset>127928</wp:posOffset>
                </wp:positionV>
                <wp:extent cx="5651500" cy="3850004"/>
                <wp:effectExtent l="0" t="0" r="0" b="0"/>
                <wp:wrapTopAndBottom/>
                <wp:docPr id="392" name="Group 392"/>
                <wp:cNvGraphicFramePr>
                  <a:graphicFrameLocks/>
                </wp:cNvGraphicFramePr>
                <a:graphic>
                  <a:graphicData uri="http://schemas.microsoft.com/office/word/2010/wordprocessingGroup">
                    <wpg:wgp>
                      <wpg:cNvPr id="392" name="Group 392"/>
                      <wpg:cNvGrpSpPr/>
                      <wpg:grpSpPr>
                        <a:xfrm>
                          <a:off x="0" y="0"/>
                          <a:ext cx="5651500" cy="3850004"/>
                          <a:chExt cx="5651500" cy="3850004"/>
                        </a:xfrm>
                      </wpg:grpSpPr>
                      <wps:wsp>
                        <wps:cNvPr id="393" name="Graphic 393"/>
                        <wps:cNvSpPr/>
                        <wps:spPr>
                          <a:xfrm>
                            <a:off x="-7" y="8"/>
                            <a:ext cx="5651500" cy="3850004"/>
                          </a:xfrm>
                          <a:custGeom>
                            <a:avLst/>
                            <a:gdLst/>
                            <a:ahLst/>
                            <a:cxnLst/>
                            <a:rect l="l" t="t" r="r" b="b"/>
                            <a:pathLst>
                              <a:path w="5651500" h="3850004">
                                <a:moveTo>
                                  <a:pt x="5650954" y="33032"/>
                                </a:moveTo>
                                <a:lnTo>
                                  <a:pt x="5622747" y="977"/>
                                </a:lnTo>
                                <a:lnTo>
                                  <a:pt x="5617883" y="0"/>
                                </a:lnTo>
                                <a:lnTo>
                                  <a:pt x="33058" y="0"/>
                                </a:lnTo>
                                <a:lnTo>
                                  <a:pt x="965" y="28155"/>
                                </a:lnTo>
                                <a:lnTo>
                                  <a:pt x="0" y="33032"/>
                                </a:lnTo>
                                <a:lnTo>
                                  <a:pt x="0" y="114350"/>
                                </a:lnTo>
                                <a:lnTo>
                                  <a:pt x="0" y="3735540"/>
                                </a:lnTo>
                                <a:lnTo>
                                  <a:pt x="0" y="3811765"/>
                                </a:lnTo>
                                <a:lnTo>
                                  <a:pt x="0" y="3816807"/>
                                </a:lnTo>
                                <a:lnTo>
                                  <a:pt x="965" y="3821671"/>
                                </a:lnTo>
                                <a:lnTo>
                                  <a:pt x="28206" y="3848900"/>
                                </a:lnTo>
                                <a:lnTo>
                                  <a:pt x="33058" y="3849865"/>
                                </a:lnTo>
                                <a:lnTo>
                                  <a:pt x="5617883" y="3849865"/>
                                </a:lnTo>
                                <a:lnTo>
                                  <a:pt x="5649988" y="3821671"/>
                                </a:lnTo>
                                <a:lnTo>
                                  <a:pt x="5650954" y="3816807"/>
                                </a:lnTo>
                                <a:lnTo>
                                  <a:pt x="5650954" y="33032"/>
                                </a:lnTo>
                                <a:close/>
                              </a:path>
                            </a:pathLst>
                          </a:custGeom>
                          <a:solidFill>
                            <a:srgbClr val="F4F6F7"/>
                          </a:solidFill>
                        </wps:spPr>
                        <wps:bodyPr wrap="square" lIns="0" tIns="0" rIns="0" bIns="0" rtlCol="0">
                          <a:prstTxWarp prst="textNoShape">
                            <a:avLst/>
                          </a:prstTxWarp>
                          <a:noAutofit/>
                        </wps:bodyPr>
                      </wps:wsp>
                      <wps:wsp>
                        <wps:cNvPr id="394" name="Textbox 394"/>
                        <wps:cNvSpPr txBox="1"/>
                        <wps:spPr>
                          <a:xfrm>
                            <a:off x="136092" y="129788"/>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395" name="Textbox 395"/>
                        <wps:cNvSpPr txBox="1"/>
                        <wps:spPr>
                          <a:xfrm>
                            <a:off x="409765" y="153633"/>
                            <a:ext cx="3522979"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RecursiveCharacterTextSplitter</w:t>
                              </w:r>
                            </w:p>
                          </w:txbxContent>
                        </wps:txbx>
                        <wps:bodyPr wrap="square" lIns="0" tIns="0" rIns="0" bIns="0" rtlCol="0">
                          <a:noAutofit/>
                        </wps:bodyPr>
                      </wps:wsp>
                      <wps:wsp>
                        <wps:cNvPr id="396" name="Textbox 396"/>
                        <wps:cNvSpPr txBox="1"/>
                        <wps:spPr>
                          <a:xfrm>
                            <a:off x="409765" y="696810"/>
                            <a:ext cx="5086350" cy="17526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32"/>
                                  <w:sz w:val="21"/>
                                </w:rPr>
                                <w:t> </w:t>
                              </w:r>
                              <w:r>
                                <w:rPr>
                                  <w:rFonts w:ascii="Lucida Sans Unicode" w:eastAsia="Lucida Sans Unicode"/>
                                  <w:color w:val="D81B60"/>
                                  <w:spacing w:val="-4"/>
                                  <w:w w:val="85"/>
                                  <w:sz w:val="21"/>
                                </w:rPr>
                                <w:t>2</w:t>
                              </w:r>
                              <w:r>
                                <w:rPr>
                                  <w:rFonts w:ascii="Lucida Sans Unicode" w:eastAsia="Lucida Sans Unicode"/>
                                  <w:color w:val="D81B60"/>
                                  <w:spacing w:val="-14"/>
                                  <w:w w:val="85"/>
                                  <w:sz w:val="21"/>
                                </w:rPr>
                                <w:t>. </w:t>
                              </w:r>
                              <w:r>
                                <w:rPr>
                                  <w:rFonts w:ascii="SimSun" w:eastAsia="SimSun"/>
                                  <w:color w:val="D81B60"/>
                                  <w:spacing w:val="-4"/>
                                  <w:w w:val="85"/>
                                  <w:sz w:val="19"/>
                                </w:rPr>
                                <w:t>定义</w:t>
                              </w:r>
                              <w:r>
                                <w:rPr>
                                  <w:rFonts w:ascii="Lucida Sans Unicode" w:eastAsia="Lucida Sans Unicode"/>
                                  <w:color w:val="D81B60"/>
                                  <w:spacing w:val="-4"/>
                                  <w:w w:val="85"/>
                                  <w:sz w:val="21"/>
                                </w:rPr>
                                <w:t>RecursiveCharacterTextSplitter</w:t>
                              </w:r>
                              <w:r>
                                <w:rPr>
                                  <w:rFonts w:ascii="SimSun" w:eastAsia="SimSun"/>
                                  <w:color w:val="D81B60"/>
                                  <w:spacing w:val="-6"/>
                                  <w:w w:val="85"/>
                                  <w:sz w:val="19"/>
                                </w:rPr>
                                <w:t>分割器对象</w:t>
                              </w:r>
                            </w:p>
                            <w:p>
                              <w:pPr>
                                <w:spacing w:line="218" w:lineRule="auto" w:before="4"/>
                                <w:ind w:left="207" w:right="3042" w:hanging="208"/>
                                <w:jc w:val="left"/>
                                <w:rPr>
                                  <w:sz w:val="17"/>
                                </w:rPr>
                              </w:pPr>
                              <w:r>
                                <w:rPr>
                                  <w:sz w:val="17"/>
                                </w:rPr>
                                <w:t>text_splitter </w:t>
                              </w:r>
                              <w:r>
                                <w:rPr>
                                  <w:color w:val="0C0C0C"/>
                                  <w:sz w:val="17"/>
                                </w:rPr>
                                <w:t>= </w:t>
                              </w:r>
                              <w:r>
                                <w:rPr>
                                  <w:sz w:val="17"/>
                                </w:rPr>
                                <w:t>RecursiveCharacterTextSplitter</w:t>
                              </w:r>
                              <w:r>
                                <w:rPr>
                                  <w:color w:val="0C0C0C"/>
                                  <w:sz w:val="17"/>
                                </w:rPr>
                                <w:t>( </w:t>
                              </w:r>
                              <w:r>
                                <w:rPr>
                                  <w:spacing w:val="-2"/>
                                  <w:w w:val="105"/>
                                  <w:sz w:val="17"/>
                                </w:rPr>
                                <w:t>chunk_size</w:t>
                              </w:r>
                              <w:r>
                                <w:rPr>
                                  <w:color w:val="0C0C0C"/>
                                  <w:spacing w:val="-2"/>
                                  <w:w w:val="105"/>
                                  <w:sz w:val="17"/>
                                </w:rPr>
                                <w:t>=</w:t>
                              </w:r>
                              <w:r>
                                <w:rPr>
                                  <w:color w:val="D81B60"/>
                                  <w:spacing w:val="-2"/>
                                  <w:w w:val="105"/>
                                  <w:sz w:val="17"/>
                                </w:rPr>
                                <w:t>10</w:t>
                              </w:r>
                              <w:r>
                                <w:rPr>
                                  <w:color w:val="0C0C0C"/>
                                  <w:spacing w:val="-2"/>
                                  <w:w w:val="105"/>
                                  <w:sz w:val="17"/>
                                </w:rPr>
                                <w:t>,</w:t>
                              </w:r>
                            </w:p>
                            <w:p>
                              <w:pPr>
                                <w:spacing w:line="218" w:lineRule="auto" w:before="0"/>
                                <w:ind w:left="207" w:right="4583" w:firstLine="0"/>
                                <w:jc w:val="left"/>
                                <w:rPr>
                                  <w:sz w:val="17"/>
                                </w:rPr>
                              </w:pPr>
                              <w:r>
                                <w:rPr>
                                  <w:spacing w:val="-2"/>
                                  <w:w w:val="105"/>
                                  <w:sz w:val="17"/>
                                </w:rPr>
                                <w:t>chunk_overlap</w:t>
                              </w:r>
                              <w:r>
                                <w:rPr>
                                  <w:color w:val="0C0C0C"/>
                                  <w:spacing w:val="-2"/>
                                  <w:w w:val="105"/>
                                  <w:sz w:val="17"/>
                                </w:rPr>
                                <w:t>=</w:t>
                              </w:r>
                              <w:r>
                                <w:rPr>
                                  <w:color w:val="D81B60"/>
                                  <w:spacing w:val="-2"/>
                                  <w:w w:val="105"/>
                                  <w:sz w:val="17"/>
                                </w:rPr>
                                <w:t>0</w:t>
                              </w:r>
                              <w:r>
                                <w:rPr>
                                  <w:color w:val="0C0C0C"/>
                                  <w:spacing w:val="-2"/>
                                  <w:w w:val="105"/>
                                  <w:sz w:val="17"/>
                                </w:rPr>
                                <w:t>, </w:t>
                              </w:r>
                              <w:r>
                                <w:rPr>
                                  <w:spacing w:val="-2"/>
                                  <w:sz w:val="17"/>
                                </w:rPr>
                                <w:t>add_start_index</w:t>
                              </w:r>
                              <w:r>
                                <w:rPr>
                                  <w:color w:val="0C0C0C"/>
                                  <w:spacing w:val="-2"/>
                                  <w:sz w:val="17"/>
                                </w:rPr>
                                <w:t>=</w:t>
                              </w:r>
                              <w:r>
                                <w:rPr>
                                  <w:color w:val="3B78E7"/>
                                  <w:spacing w:val="-2"/>
                                  <w:sz w:val="17"/>
                                </w:rPr>
                                <w:t>True</w:t>
                              </w:r>
                              <w:r>
                                <w:rPr>
                                  <w:color w:val="0C0C0C"/>
                                  <w:spacing w:val="-2"/>
                                  <w:sz w:val="17"/>
                                </w:rPr>
                                <w:t>,</w:t>
                              </w:r>
                            </w:p>
                            <w:p>
                              <w:pPr>
                                <w:spacing w:line="293"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定义拆分的内容</w:t>
                              </w:r>
                            </w:p>
                            <w:p>
                              <w:pPr>
                                <w:spacing w:line="285" w:lineRule="exact" w:before="0"/>
                                <w:ind w:left="0" w:right="0" w:firstLine="0"/>
                                <w:jc w:val="left"/>
                                <w:rPr>
                                  <w:rFonts w:ascii="SimSun" w:eastAsia="SimSun"/>
                                  <w:sz w:val="19"/>
                                </w:rPr>
                              </w:pPr>
                              <w:r>
                                <w:rPr>
                                  <w:w w:val="85"/>
                                  <w:sz w:val="17"/>
                                </w:rPr>
                                <w:t>text</w:t>
                              </w:r>
                              <w:r>
                                <w:rPr>
                                  <w:color w:val="0C0C0C"/>
                                  <w:w w:val="85"/>
                                  <w:sz w:val="17"/>
                                </w:rPr>
                                <w:t>=</w:t>
                              </w:r>
                              <w:r>
                                <w:rPr>
                                  <w:rFonts w:ascii="Lucida Sans Unicode" w:eastAsia="Lucida Sans Unicode"/>
                                  <w:color w:val="0D8F4E"/>
                                  <w:w w:val="85"/>
                                  <w:sz w:val="21"/>
                                </w:rPr>
                                <w:t>"LangChain</w:t>
                              </w:r>
                              <w:r>
                                <w:rPr>
                                  <w:rFonts w:ascii="SimSun" w:eastAsia="SimSun"/>
                                  <w:color w:val="0D8F4E"/>
                                  <w:w w:val="85"/>
                                  <w:sz w:val="19"/>
                                </w:rPr>
                                <w:t>框架特性</w:t>
                              </w:r>
                              <w:r>
                                <w:rPr>
                                  <w:rFonts w:ascii="Lucida Sans Unicode" w:eastAsia="Lucida Sans Unicode"/>
                                  <w:color w:val="0D8F4E"/>
                                  <w:w w:val="85"/>
                                  <w:sz w:val="21"/>
                                </w:rPr>
                                <w:t>\n\n</w:t>
                              </w:r>
                              <w:r>
                                <w:rPr>
                                  <w:rFonts w:ascii="SimSun" w:eastAsia="SimSun"/>
                                  <w:color w:val="0D8F4E"/>
                                  <w:w w:val="85"/>
                                  <w:sz w:val="19"/>
                                </w:rPr>
                                <w:t>多模型集成</w:t>
                              </w:r>
                              <w:r>
                                <w:rPr>
                                  <w:rFonts w:ascii="Lucida Sans Unicode" w:eastAsia="Lucida Sans Unicode"/>
                                  <w:color w:val="0D8F4E"/>
                                  <w:w w:val="85"/>
                                  <w:sz w:val="21"/>
                                </w:rPr>
                                <w:t>(GPT/Claude)\n</w:t>
                              </w:r>
                              <w:r>
                                <w:rPr>
                                  <w:rFonts w:ascii="SimSun" w:eastAsia="SimSun"/>
                                  <w:color w:val="0D8F4E"/>
                                  <w:w w:val="85"/>
                                  <w:sz w:val="19"/>
                                </w:rPr>
                                <w:t>记忆管理功能</w:t>
                              </w:r>
                              <w:r>
                                <w:rPr>
                                  <w:rFonts w:ascii="Lucida Sans Unicode" w:eastAsia="Lucida Sans Unicode"/>
                                  <w:color w:val="0D8F4E"/>
                                  <w:w w:val="85"/>
                                  <w:sz w:val="21"/>
                                </w:rPr>
                                <w:t>\n</w:t>
                              </w:r>
                              <w:r>
                                <w:rPr>
                                  <w:rFonts w:ascii="SimSun" w:eastAsia="SimSun"/>
                                  <w:color w:val="0D8F4E"/>
                                  <w:w w:val="85"/>
                                  <w:sz w:val="19"/>
                                </w:rPr>
                                <w:t>链式调用设计</w:t>
                              </w:r>
                              <w:r>
                                <w:rPr>
                                  <w:rFonts w:ascii="SimSun" w:eastAsia="SimSun"/>
                                  <w:color w:val="0D8F4E"/>
                                  <w:w w:val="65"/>
                                  <w:sz w:val="19"/>
                                </w:rPr>
                                <w:t>。</w:t>
                              </w:r>
                              <w:r>
                                <w:rPr>
                                  <w:rFonts w:ascii="SimSun" w:eastAsia="SimSun"/>
                                  <w:color w:val="0D8F4E"/>
                                  <w:spacing w:val="49"/>
                                  <w:sz w:val="19"/>
                                </w:rPr>
                                <w:t>  </w:t>
                              </w:r>
                              <w:r>
                                <w:rPr>
                                  <w:rFonts w:ascii="SimSun" w:eastAsia="SimSun"/>
                                  <w:color w:val="0D8F4E"/>
                                  <w:spacing w:val="-2"/>
                                  <w:w w:val="85"/>
                                  <w:sz w:val="19"/>
                                </w:rPr>
                                <w:t>文档分析场</w:t>
                              </w:r>
                            </w:p>
                            <w:p>
                              <w:pPr>
                                <w:spacing w:line="256" w:lineRule="exact" w:before="0"/>
                                <w:ind w:left="0" w:right="0" w:firstLine="0"/>
                                <w:jc w:val="left"/>
                                <w:rPr>
                                  <w:rFonts w:ascii="Lucida Sans Unicode" w:eastAsia="Lucida Sans Unicode"/>
                                  <w:sz w:val="21"/>
                                </w:rPr>
                              </w:pPr>
                              <w:r>
                                <w:rPr>
                                  <w:rFonts w:ascii="SimSun" w:eastAsia="SimSun"/>
                                  <w:color w:val="0D8F4E"/>
                                  <w:w w:val="85"/>
                                  <w:sz w:val="19"/>
                                </w:rPr>
                                <w:t>景示例</w:t>
                              </w:r>
                              <w:r>
                                <w:rPr>
                                  <w:rFonts w:ascii="SimSun" w:eastAsia="SimSun"/>
                                  <w:color w:val="0D8F4E"/>
                                  <w:w w:val="65"/>
                                  <w:sz w:val="18"/>
                                </w:rPr>
                                <w:t>：</w:t>
                              </w:r>
                              <w:r>
                                <w:rPr>
                                  <w:rFonts w:ascii="SimSun" w:eastAsia="SimSun"/>
                                  <w:color w:val="0D8F4E"/>
                                  <w:spacing w:val="30"/>
                                  <w:sz w:val="18"/>
                                </w:rPr>
                                <w:t> </w:t>
                              </w:r>
                              <w:r>
                                <w:rPr>
                                  <w:rFonts w:ascii="SimSun" w:eastAsia="SimSun"/>
                                  <w:color w:val="0D8F4E"/>
                                  <w:w w:val="85"/>
                                  <w:sz w:val="19"/>
                                </w:rPr>
                                <w:t>需要处理</w:t>
                              </w:r>
                              <w:r>
                                <w:rPr>
                                  <w:rFonts w:ascii="Lucida Sans Unicode" w:eastAsia="Lucida Sans Unicode"/>
                                  <w:color w:val="0D8F4E"/>
                                  <w:w w:val="85"/>
                                  <w:sz w:val="21"/>
                                </w:rPr>
                                <w:t>PDF/Word</w:t>
                              </w:r>
                              <w:r>
                                <w:rPr>
                                  <w:rFonts w:ascii="SimSun" w:eastAsia="SimSun"/>
                                  <w:color w:val="0D8F4E"/>
                                  <w:w w:val="85"/>
                                  <w:sz w:val="19"/>
                                </w:rPr>
                                <w:t>等格式</w:t>
                              </w:r>
                              <w:r>
                                <w:rPr>
                                  <w:rFonts w:ascii="SimSun" w:eastAsia="SimSun"/>
                                  <w:color w:val="0D8F4E"/>
                                  <w:w w:val="65"/>
                                  <w:sz w:val="19"/>
                                </w:rPr>
                                <w:t>。</w:t>
                              </w:r>
                              <w:r>
                                <w:rPr>
                                  <w:rFonts w:ascii="SimSun" w:eastAsia="SimSun"/>
                                  <w:color w:val="0D8F4E"/>
                                  <w:spacing w:val="28"/>
                                  <w:sz w:val="19"/>
                                </w:rPr>
                                <w:t> </w:t>
                              </w:r>
                              <w:r>
                                <w:rPr>
                                  <w:rFonts w:ascii="Lucida Sans Unicode" w:eastAsia="Lucida Sans Unicode"/>
                                  <w:color w:val="0D8F4E"/>
                                  <w:spacing w:val="-10"/>
                                  <w:w w:val="85"/>
                                  <w:sz w:val="21"/>
                                </w:rPr>
                                <w:t>"</w:t>
                              </w:r>
                            </w:p>
                          </w:txbxContent>
                        </wps:txbx>
                        <wps:bodyPr wrap="square" lIns="0" tIns="0" rIns="0" bIns="0" rtlCol="0">
                          <a:noAutofit/>
                        </wps:bodyPr>
                      </wps:wsp>
                      <wps:wsp>
                        <wps:cNvPr id="397" name="Textbox 397"/>
                        <wps:cNvSpPr txBox="1"/>
                        <wps:spPr>
                          <a:xfrm>
                            <a:off x="136092" y="2483557"/>
                            <a:ext cx="143510" cy="1233805"/>
                          </a:xfrm>
                          <a:prstGeom prst="rect">
                            <a:avLst/>
                          </a:prstGeom>
                        </wps:spPr>
                        <wps:txbx>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56" w:lineRule="exact" w:before="0"/>
                                <w:ind w:left="0" w:right="0" w:firstLine="0"/>
                                <w:jc w:val="left"/>
                                <w:rPr>
                                  <w:sz w:val="17"/>
                                </w:rPr>
                              </w:pPr>
                              <w:r>
                                <w:rPr>
                                  <w:color w:val="131313"/>
                                  <w:spacing w:val="-5"/>
                                  <w:w w:val="105"/>
                                  <w:sz w:val="17"/>
                                </w:rPr>
                                <w:t>19</w:t>
                              </w:r>
                            </w:p>
                          </w:txbxContent>
                        </wps:txbx>
                        <wps:bodyPr wrap="square" lIns="0" tIns="0" rIns="0" bIns="0" rtlCol="0">
                          <a:noAutofit/>
                        </wps:bodyPr>
                      </wps:wsp>
                      <wps:wsp>
                        <wps:cNvPr id="398" name="Textbox 398"/>
                        <wps:cNvSpPr txBox="1"/>
                        <wps:spPr>
                          <a:xfrm>
                            <a:off x="409765" y="2688678"/>
                            <a:ext cx="2169795" cy="304165"/>
                          </a:xfrm>
                          <a:prstGeom prst="rect">
                            <a:avLst/>
                          </a:prstGeom>
                        </wps:spPr>
                        <wps:txbx>
                          <w:txbxContent>
                            <w:p>
                              <w:pPr>
                                <w:spacing w:line="224"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4</w:t>
                              </w:r>
                              <w:r>
                                <w:rPr>
                                  <w:rFonts w:ascii="Lucida Sans Unicode" w:eastAsia="Lucida Sans Unicode"/>
                                  <w:color w:val="D81B60"/>
                                  <w:spacing w:val="-19"/>
                                  <w:w w:val="85"/>
                                  <w:sz w:val="21"/>
                                </w:rPr>
                                <w:t>. </w:t>
                              </w:r>
                              <w:r>
                                <w:rPr>
                                  <w:rFonts w:ascii="SimSun" w:eastAsia="SimSun"/>
                                  <w:color w:val="D81B60"/>
                                  <w:spacing w:val="-2"/>
                                  <w:w w:val="85"/>
                                  <w:sz w:val="19"/>
                                </w:rPr>
                                <w:t>拆分器分割</w:t>
                              </w:r>
                            </w:p>
                            <w:p>
                              <w:pPr>
                                <w:spacing w:line="255" w:lineRule="exact" w:before="0"/>
                                <w:ind w:left="0" w:right="0" w:firstLine="0"/>
                                <w:jc w:val="left"/>
                                <w:rPr>
                                  <w:sz w:val="17"/>
                                </w:rPr>
                              </w:pPr>
                              <w:r>
                                <w:rPr>
                                  <w:sz w:val="17"/>
                                </w:rPr>
                                <w:t>paragraphs</w:t>
                              </w:r>
                              <w:r>
                                <w:rPr>
                                  <w:spacing w:val="16"/>
                                  <w:sz w:val="17"/>
                                </w:rPr>
                                <w:t> </w:t>
                              </w:r>
                              <w:r>
                                <w:rPr>
                                  <w:color w:val="0C0C0C"/>
                                  <w:sz w:val="17"/>
                                </w:rPr>
                                <w:t>=</w:t>
                              </w:r>
                              <w:r>
                                <w:rPr>
                                  <w:color w:val="0C0C0C"/>
                                  <w:spacing w:val="17"/>
                                  <w:sz w:val="17"/>
                                </w:rPr>
                                <w:t> </w:t>
                              </w:r>
                              <w:r>
                                <w:rPr>
                                  <w:spacing w:val="-2"/>
                                  <w:sz w:val="17"/>
                                </w:rPr>
                                <w:t>text_splitter</w:t>
                              </w:r>
                              <w:r>
                                <w:rPr>
                                  <w:color w:val="0C0C0C"/>
                                  <w:spacing w:val="-2"/>
                                  <w:sz w:val="17"/>
                                </w:rPr>
                                <w:t>.</w:t>
                              </w:r>
                              <w:r>
                                <w:rPr>
                                  <w:spacing w:val="-2"/>
                                  <w:sz w:val="17"/>
                                </w:rPr>
                                <w:t>split_text</w:t>
                              </w:r>
                              <w:r>
                                <w:rPr>
                                  <w:color w:val="0C0C0C"/>
                                  <w:spacing w:val="-2"/>
                                  <w:sz w:val="17"/>
                                </w:rPr>
                                <w:t>(</w:t>
                              </w:r>
                              <w:r>
                                <w:rPr>
                                  <w:spacing w:val="-2"/>
                                  <w:sz w:val="17"/>
                                </w:rPr>
                                <w:t>text</w:t>
                              </w:r>
                              <w:r>
                                <w:rPr>
                                  <w:color w:val="0C0C0C"/>
                                  <w:spacing w:val="-2"/>
                                  <w:sz w:val="17"/>
                                </w:rPr>
                                <w:t>)</w:t>
                              </w:r>
                            </w:p>
                          </w:txbxContent>
                        </wps:txbx>
                        <wps:bodyPr wrap="square" lIns="0" tIns="0" rIns="0" bIns="0" rtlCol="0">
                          <a:noAutofit/>
                        </wps:bodyPr>
                      </wps:wsp>
                      <wps:wsp>
                        <wps:cNvPr id="399" name="Textbox 399"/>
                        <wps:cNvSpPr txBox="1"/>
                        <wps:spPr>
                          <a:xfrm>
                            <a:off x="409765" y="3207793"/>
                            <a:ext cx="1229995" cy="509270"/>
                          </a:xfrm>
                          <a:prstGeom prst="rect">
                            <a:avLst/>
                          </a:prstGeom>
                        </wps:spPr>
                        <wps:txbx>
                          <w:txbxContent>
                            <w:p>
                              <w:pPr>
                                <w:spacing w:line="258" w:lineRule="exact" w:before="0"/>
                                <w:ind w:left="0" w:right="0" w:firstLine="0"/>
                                <w:jc w:val="left"/>
                                <w:rPr>
                                  <w:sz w:val="17"/>
                                </w:rPr>
                              </w:pPr>
                              <w:r>
                                <w:rPr>
                                  <w:color w:val="3B78E7"/>
                                  <w:w w:val="105"/>
                                  <w:sz w:val="17"/>
                                </w:rPr>
                                <w:t>for</w:t>
                              </w:r>
                              <w:r>
                                <w:rPr>
                                  <w:color w:val="3B78E7"/>
                                  <w:spacing w:val="-7"/>
                                  <w:w w:val="105"/>
                                  <w:sz w:val="17"/>
                                </w:rPr>
                                <w:t> </w:t>
                              </w:r>
                              <w:r>
                                <w:rPr>
                                  <w:w w:val="105"/>
                                  <w:sz w:val="17"/>
                                </w:rPr>
                                <w:t>para</w:t>
                              </w:r>
                              <w:r>
                                <w:rPr>
                                  <w:spacing w:val="-6"/>
                                  <w:w w:val="105"/>
                                  <w:sz w:val="17"/>
                                </w:rPr>
                                <w:t> </w:t>
                              </w:r>
                              <w:r>
                                <w:rPr>
                                  <w:color w:val="3B78E7"/>
                                  <w:w w:val="105"/>
                                  <w:sz w:val="17"/>
                                </w:rPr>
                                <w:t>in</w:t>
                              </w:r>
                              <w:r>
                                <w:rPr>
                                  <w:color w:val="3B78E7"/>
                                  <w:spacing w:val="-7"/>
                                  <w:w w:val="105"/>
                                  <w:sz w:val="17"/>
                                </w:rPr>
                                <w:t> </w:t>
                              </w:r>
                              <w:r>
                                <w:rPr>
                                  <w:spacing w:val="-2"/>
                                  <w:w w:val="105"/>
                                  <w:sz w:val="17"/>
                                </w:rPr>
                                <w:t>paragraphs</w:t>
                              </w:r>
                              <w:r>
                                <w:rPr>
                                  <w:color w:val="0C0C0C"/>
                                  <w:spacing w:val="-2"/>
                                  <w:w w:val="105"/>
                                  <w:sz w:val="17"/>
                                </w:rPr>
                                <w:t>:</w:t>
                              </w:r>
                            </w:p>
                            <w:p>
                              <w:pPr>
                                <w:spacing w:line="287"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para</w:t>
                              </w:r>
                              <w:r>
                                <w:rPr>
                                  <w:color w:val="0C0C0C"/>
                                  <w:spacing w:val="-2"/>
                                  <w:sz w:val="17"/>
                                </w:rPr>
                                <w:t>)</w:t>
                              </w:r>
                            </w:p>
                            <w:p>
                              <w:pPr>
                                <w:tabs>
                                  <w:tab w:pos="1242" w:val="left" w:leader="hyphen"/>
                                </w:tabs>
                                <w:spacing w:line="257" w:lineRule="exact" w:before="0"/>
                                <w:ind w:left="207"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0D8F4E"/>
                                  <w:spacing w:val="-2"/>
                                  <w:sz w:val="21"/>
                                </w:rPr>
                                <w:t>'</w:t>
                              </w:r>
                              <w:r>
                                <w:rPr>
                                  <w:rFonts w:ascii="Times New Roman"/>
                                  <w:color w:val="0D8F4E"/>
                                  <w:sz w:val="17"/>
                                </w:rPr>
                                <w:tab/>
                              </w:r>
                              <w:r>
                                <w:rPr>
                                  <w:rFonts w:ascii="Lucida Sans Unicode"/>
                                  <w:color w:val="0D8F4E"/>
                                  <w:spacing w:val="-5"/>
                                  <w:sz w:val="21"/>
                                </w:rPr>
                                <w:t>'</w:t>
                              </w:r>
                              <w:r>
                                <w:rPr>
                                  <w:color w:val="0C0C0C"/>
                                  <w:spacing w:val="-5"/>
                                  <w:sz w:val="17"/>
                                </w:rPr>
                                <w:t>)</w:t>
                              </w:r>
                            </w:p>
                          </w:txbxContent>
                        </wps:txbx>
                        <wps:bodyPr wrap="square" lIns="0" tIns="0" rIns="0" bIns="0" rtlCol="0">
                          <a:noAutofit/>
                        </wps:bodyPr>
                      </wps:wsp>
                    </wpg:wgp>
                  </a:graphicData>
                </a:graphic>
              </wp:anchor>
            </w:drawing>
          </mc:Choice>
          <mc:Fallback>
            <w:pict>
              <v:group style="position:absolute;margin-left:75.521606pt;margin-top:10.073144pt;width:445pt;height:303.150pt;mso-position-horizontal-relative:page;mso-position-vertical-relative:paragraph;z-index:-15657472;mso-wrap-distance-left:0;mso-wrap-distance-right:0" id="docshapegroup348" coordorigin="1510,201" coordsize="8900,6063">
                <v:shape style="position:absolute;left:1510;top:201;width:8900;height:6063" id="docshape349" coordorigin="1510,201" coordsize="8900,6063" path="m10410,253l10365,203,10357,201,1562,201,1512,246,1510,253,1510,382,1510,6084,1510,6204,1510,6212,1512,6220,1555,6263,1562,6264,10357,6264,10408,6220,10410,6212,10410,253xe" filled="true" fillcolor="#f4f6f7" stroked="false">
                  <v:path arrowok="t"/>
                  <v:fill type="solid"/>
                </v:shape>
                <v:shape style="position:absolute;left:1724;top:405;width:226;height:3369" type="#_x0000_t202" id="docshape35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155;top:443;width:5548;height:480" type="#_x0000_t202" id="docshape351"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RecursiveCharacterTextSplitter</w:t>
                        </w:r>
                      </w:p>
                    </w:txbxContent>
                  </v:textbox>
                  <w10:wrap type="none"/>
                </v:shape>
                <v:shape style="position:absolute;left:2155;top:1298;width:8010;height:2760" type="#_x0000_t202" id="docshape352"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32"/>
                            <w:sz w:val="21"/>
                          </w:rPr>
                          <w:t> </w:t>
                        </w:r>
                        <w:r>
                          <w:rPr>
                            <w:rFonts w:ascii="Lucida Sans Unicode" w:eastAsia="Lucida Sans Unicode"/>
                            <w:color w:val="D81B60"/>
                            <w:spacing w:val="-4"/>
                            <w:w w:val="85"/>
                            <w:sz w:val="21"/>
                          </w:rPr>
                          <w:t>2</w:t>
                        </w:r>
                        <w:r>
                          <w:rPr>
                            <w:rFonts w:ascii="Lucida Sans Unicode" w:eastAsia="Lucida Sans Unicode"/>
                            <w:color w:val="D81B60"/>
                            <w:spacing w:val="-14"/>
                            <w:w w:val="85"/>
                            <w:sz w:val="21"/>
                          </w:rPr>
                          <w:t>. </w:t>
                        </w:r>
                        <w:r>
                          <w:rPr>
                            <w:rFonts w:ascii="SimSun" w:eastAsia="SimSun"/>
                            <w:color w:val="D81B60"/>
                            <w:spacing w:val="-4"/>
                            <w:w w:val="85"/>
                            <w:sz w:val="19"/>
                          </w:rPr>
                          <w:t>定义</w:t>
                        </w:r>
                        <w:r>
                          <w:rPr>
                            <w:rFonts w:ascii="Lucida Sans Unicode" w:eastAsia="Lucida Sans Unicode"/>
                            <w:color w:val="D81B60"/>
                            <w:spacing w:val="-4"/>
                            <w:w w:val="85"/>
                            <w:sz w:val="21"/>
                          </w:rPr>
                          <w:t>RecursiveCharacterTextSplitter</w:t>
                        </w:r>
                        <w:r>
                          <w:rPr>
                            <w:rFonts w:ascii="SimSun" w:eastAsia="SimSun"/>
                            <w:color w:val="D81B60"/>
                            <w:spacing w:val="-6"/>
                            <w:w w:val="85"/>
                            <w:sz w:val="19"/>
                          </w:rPr>
                          <w:t>分割器对象</w:t>
                        </w:r>
                      </w:p>
                      <w:p>
                        <w:pPr>
                          <w:spacing w:line="218" w:lineRule="auto" w:before="4"/>
                          <w:ind w:left="207" w:right="3042" w:hanging="208"/>
                          <w:jc w:val="left"/>
                          <w:rPr>
                            <w:sz w:val="17"/>
                          </w:rPr>
                        </w:pPr>
                        <w:r>
                          <w:rPr>
                            <w:sz w:val="17"/>
                          </w:rPr>
                          <w:t>text_splitter </w:t>
                        </w:r>
                        <w:r>
                          <w:rPr>
                            <w:color w:val="0C0C0C"/>
                            <w:sz w:val="17"/>
                          </w:rPr>
                          <w:t>= </w:t>
                        </w:r>
                        <w:r>
                          <w:rPr>
                            <w:sz w:val="17"/>
                          </w:rPr>
                          <w:t>RecursiveCharacterTextSplitter</w:t>
                        </w:r>
                        <w:r>
                          <w:rPr>
                            <w:color w:val="0C0C0C"/>
                            <w:sz w:val="17"/>
                          </w:rPr>
                          <w:t>( </w:t>
                        </w:r>
                        <w:r>
                          <w:rPr>
                            <w:spacing w:val="-2"/>
                            <w:w w:val="105"/>
                            <w:sz w:val="17"/>
                          </w:rPr>
                          <w:t>chunk_size</w:t>
                        </w:r>
                        <w:r>
                          <w:rPr>
                            <w:color w:val="0C0C0C"/>
                            <w:spacing w:val="-2"/>
                            <w:w w:val="105"/>
                            <w:sz w:val="17"/>
                          </w:rPr>
                          <w:t>=</w:t>
                        </w:r>
                        <w:r>
                          <w:rPr>
                            <w:color w:val="D81B60"/>
                            <w:spacing w:val="-2"/>
                            <w:w w:val="105"/>
                            <w:sz w:val="17"/>
                          </w:rPr>
                          <w:t>10</w:t>
                        </w:r>
                        <w:r>
                          <w:rPr>
                            <w:color w:val="0C0C0C"/>
                            <w:spacing w:val="-2"/>
                            <w:w w:val="105"/>
                            <w:sz w:val="17"/>
                          </w:rPr>
                          <w:t>,</w:t>
                        </w:r>
                      </w:p>
                      <w:p>
                        <w:pPr>
                          <w:spacing w:line="218" w:lineRule="auto" w:before="0"/>
                          <w:ind w:left="207" w:right="4583" w:firstLine="0"/>
                          <w:jc w:val="left"/>
                          <w:rPr>
                            <w:sz w:val="17"/>
                          </w:rPr>
                        </w:pPr>
                        <w:r>
                          <w:rPr>
                            <w:spacing w:val="-2"/>
                            <w:w w:val="105"/>
                            <w:sz w:val="17"/>
                          </w:rPr>
                          <w:t>chunk_overlap</w:t>
                        </w:r>
                        <w:r>
                          <w:rPr>
                            <w:color w:val="0C0C0C"/>
                            <w:spacing w:val="-2"/>
                            <w:w w:val="105"/>
                            <w:sz w:val="17"/>
                          </w:rPr>
                          <w:t>=</w:t>
                        </w:r>
                        <w:r>
                          <w:rPr>
                            <w:color w:val="D81B60"/>
                            <w:spacing w:val="-2"/>
                            <w:w w:val="105"/>
                            <w:sz w:val="17"/>
                          </w:rPr>
                          <w:t>0</w:t>
                        </w:r>
                        <w:r>
                          <w:rPr>
                            <w:color w:val="0C0C0C"/>
                            <w:spacing w:val="-2"/>
                            <w:w w:val="105"/>
                            <w:sz w:val="17"/>
                          </w:rPr>
                          <w:t>, </w:t>
                        </w:r>
                        <w:r>
                          <w:rPr>
                            <w:spacing w:val="-2"/>
                            <w:sz w:val="17"/>
                          </w:rPr>
                          <w:t>add_start_index</w:t>
                        </w:r>
                        <w:r>
                          <w:rPr>
                            <w:color w:val="0C0C0C"/>
                            <w:spacing w:val="-2"/>
                            <w:sz w:val="17"/>
                          </w:rPr>
                          <w:t>=</w:t>
                        </w:r>
                        <w:r>
                          <w:rPr>
                            <w:color w:val="3B78E7"/>
                            <w:spacing w:val="-2"/>
                            <w:sz w:val="17"/>
                          </w:rPr>
                          <w:t>True</w:t>
                        </w:r>
                        <w:r>
                          <w:rPr>
                            <w:color w:val="0C0C0C"/>
                            <w:spacing w:val="-2"/>
                            <w:sz w:val="17"/>
                          </w:rPr>
                          <w:t>,</w:t>
                        </w:r>
                      </w:p>
                      <w:p>
                        <w:pPr>
                          <w:spacing w:line="293"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定义拆分的内容</w:t>
                        </w:r>
                      </w:p>
                      <w:p>
                        <w:pPr>
                          <w:spacing w:line="285" w:lineRule="exact" w:before="0"/>
                          <w:ind w:left="0" w:right="0" w:firstLine="0"/>
                          <w:jc w:val="left"/>
                          <w:rPr>
                            <w:rFonts w:ascii="SimSun" w:eastAsia="SimSun"/>
                            <w:sz w:val="19"/>
                          </w:rPr>
                        </w:pPr>
                        <w:r>
                          <w:rPr>
                            <w:w w:val="85"/>
                            <w:sz w:val="17"/>
                          </w:rPr>
                          <w:t>text</w:t>
                        </w:r>
                        <w:r>
                          <w:rPr>
                            <w:color w:val="0C0C0C"/>
                            <w:w w:val="85"/>
                            <w:sz w:val="17"/>
                          </w:rPr>
                          <w:t>=</w:t>
                        </w:r>
                        <w:r>
                          <w:rPr>
                            <w:rFonts w:ascii="Lucida Sans Unicode" w:eastAsia="Lucida Sans Unicode"/>
                            <w:color w:val="0D8F4E"/>
                            <w:w w:val="85"/>
                            <w:sz w:val="21"/>
                          </w:rPr>
                          <w:t>"LangChain</w:t>
                        </w:r>
                        <w:r>
                          <w:rPr>
                            <w:rFonts w:ascii="SimSun" w:eastAsia="SimSun"/>
                            <w:color w:val="0D8F4E"/>
                            <w:w w:val="85"/>
                            <w:sz w:val="19"/>
                          </w:rPr>
                          <w:t>框架特性</w:t>
                        </w:r>
                        <w:r>
                          <w:rPr>
                            <w:rFonts w:ascii="Lucida Sans Unicode" w:eastAsia="Lucida Sans Unicode"/>
                            <w:color w:val="0D8F4E"/>
                            <w:w w:val="85"/>
                            <w:sz w:val="21"/>
                          </w:rPr>
                          <w:t>\n\n</w:t>
                        </w:r>
                        <w:r>
                          <w:rPr>
                            <w:rFonts w:ascii="SimSun" w:eastAsia="SimSun"/>
                            <w:color w:val="0D8F4E"/>
                            <w:w w:val="85"/>
                            <w:sz w:val="19"/>
                          </w:rPr>
                          <w:t>多模型集成</w:t>
                        </w:r>
                        <w:r>
                          <w:rPr>
                            <w:rFonts w:ascii="Lucida Sans Unicode" w:eastAsia="Lucida Sans Unicode"/>
                            <w:color w:val="0D8F4E"/>
                            <w:w w:val="85"/>
                            <w:sz w:val="21"/>
                          </w:rPr>
                          <w:t>(GPT/Claude)\n</w:t>
                        </w:r>
                        <w:r>
                          <w:rPr>
                            <w:rFonts w:ascii="SimSun" w:eastAsia="SimSun"/>
                            <w:color w:val="0D8F4E"/>
                            <w:w w:val="85"/>
                            <w:sz w:val="19"/>
                          </w:rPr>
                          <w:t>记忆管理功能</w:t>
                        </w:r>
                        <w:r>
                          <w:rPr>
                            <w:rFonts w:ascii="Lucida Sans Unicode" w:eastAsia="Lucida Sans Unicode"/>
                            <w:color w:val="0D8F4E"/>
                            <w:w w:val="85"/>
                            <w:sz w:val="21"/>
                          </w:rPr>
                          <w:t>\n</w:t>
                        </w:r>
                        <w:r>
                          <w:rPr>
                            <w:rFonts w:ascii="SimSun" w:eastAsia="SimSun"/>
                            <w:color w:val="0D8F4E"/>
                            <w:w w:val="85"/>
                            <w:sz w:val="19"/>
                          </w:rPr>
                          <w:t>链式调用设计</w:t>
                        </w:r>
                        <w:r>
                          <w:rPr>
                            <w:rFonts w:ascii="SimSun" w:eastAsia="SimSun"/>
                            <w:color w:val="0D8F4E"/>
                            <w:w w:val="65"/>
                            <w:sz w:val="19"/>
                          </w:rPr>
                          <w:t>。</w:t>
                        </w:r>
                        <w:r>
                          <w:rPr>
                            <w:rFonts w:ascii="SimSun" w:eastAsia="SimSun"/>
                            <w:color w:val="0D8F4E"/>
                            <w:spacing w:val="49"/>
                            <w:sz w:val="19"/>
                          </w:rPr>
                          <w:t>  </w:t>
                        </w:r>
                        <w:r>
                          <w:rPr>
                            <w:rFonts w:ascii="SimSun" w:eastAsia="SimSun"/>
                            <w:color w:val="0D8F4E"/>
                            <w:spacing w:val="-2"/>
                            <w:w w:val="85"/>
                            <w:sz w:val="19"/>
                          </w:rPr>
                          <w:t>文档分析场</w:t>
                        </w:r>
                      </w:p>
                      <w:p>
                        <w:pPr>
                          <w:spacing w:line="256" w:lineRule="exact" w:before="0"/>
                          <w:ind w:left="0" w:right="0" w:firstLine="0"/>
                          <w:jc w:val="left"/>
                          <w:rPr>
                            <w:rFonts w:ascii="Lucida Sans Unicode" w:eastAsia="Lucida Sans Unicode"/>
                            <w:sz w:val="21"/>
                          </w:rPr>
                        </w:pPr>
                        <w:r>
                          <w:rPr>
                            <w:rFonts w:ascii="SimSun" w:eastAsia="SimSun"/>
                            <w:color w:val="0D8F4E"/>
                            <w:w w:val="85"/>
                            <w:sz w:val="19"/>
                          </w:rPr>
                          <w:t>景示例</w:t>
                        </w:r>
                        <w:r>
                          <w:rPr>
                            <w:rFonts w:ascii="SimSun" w:eastAsia="SimSun"/>
                            <w:color w:val="0D8F4E"/>
                            <w:w w:val="65"/>
                            <w:sz w:val="18"/>
                          </w:rPr>
                          <w:t>：</w:t>
                        </w:r>
                        <w:r>
                          <w:rPr>
                            <w:rFonts w:ascii="SimSun" w:eastAsia="SimSun"/>
                            <w:color w:val="0D8F4E"/>
                            <w:spacing w:val="30"/>
                            <w:sz w:val="18"/>
                          </w:rPr>
                          <w:t> </w:t>
                        </w:r>
                        <w:r>
                          <w:rPr>
                            <w:rFonts w:ascii="SimSun" w:eastAsia="SimSun"/>
                            <w:color w:val="0D8F4E"/>
                            <w:w w:val="85"/>
                            <w:sz w:val="19"/>
                          </w:rPr>
                          <w:t>需要处理</w:t>
                        </w:r>
                        <w:r>
                          <w:rPr>
                            <w:rFonts w:ascii="Lucida Sans Unicode" w:eastAsia="Lucida Sans Unicode"/>
                            <w:color w:val="0D8F4E"/>
                            <w:w w:val="85"/>
                            <w:sz w:val="21"/>
                          </w:rPr>
                          <w:t>PDF/Word</w:t>
                        </w:r>
                        <w:r>
                          <w:rPr>
                            <w:rFonts w:ascii="SimSun" w:eastAsia="SimSun"/>
                            <w:color w:val="0D8F4E"/>
                            <w:w w:val="85"/>
                            <w:sz w:val="19"/>
                          </w:rPr>
                          <w:t>等格式</w:t>
                        </w:r>
                        <w:r>
                          <w:rPr>
                            <w:rFonts w:ascii="SimSun" w:eastAsia="SimSun"/>
                            <w:color w:val="0D8F4E"/>
                            <w:w w:val="65"/>
                            <w:sz w:val="19"/>
                          </w:rPr>
                          <w:t>。</w:t>
                        </w:r>
                        <w:r>
                          <w:rPr>
                            <w:rFonts w:ascii="SimSun" w:eastAsia="SimSun"/>
                            <w:color w:val="0D8F4E"/>
                            <w:spacing w:val="28"/>
                            <w:sz w:val="19"/>
                          </w:rPr>
                          <w:t> </w:t>
                        </w:r>
                        <w:r>
                          <w:rPr>
                            <w:rFonts w:ascii="Lucida Sans Unicode" w:eastAsia="Lucida Sans Unicode"/>
                            <w:color w:val="0D8F4E"/>
                            <w:spacing w:val="-10"/>
                            <w:w w:val="85"/>
                            <w:sz w:val="21"/>
                          </w:rPr>
                          <w:t>"</w:t>
                        </w:r>
                      </w:p>
                    </w:txbxContent>
                  </v:textbox>
                  <w10:wrap type="none"/>
                </v:shape>
                <v:shape style="position:absolute;left:1724;top:4112;width:226;height:1943" type="#_x0000_t202" id="docshape353" filled="false" stroked="false">
                  <v:textbox inset="0,0,0,0">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56" w:lineRule="exact" w:before="0"/>
                          <w:ind w:left="0" w:right="0" w:firstLine="0"/>
                          <w:jc w:val="left"/>
                          <w:rPr>
                            <w:sz w:val="17"/>
                          </w:rPr>
                        </w:pPr>
                        <w:r>
                          <w:rPr>
                            <w:color w:val="131313"/>
                            <w:spacing w:val="-5"/>
                            <w:w w:val="105"/>
                            <w:sz w:val="17"/>
                          </w:rPr>
                          <w:t>19</w:t>
                        </w:r>
                      </w:p>
                    </w:txbxContent>
                  </v:textbox>
                  <w10:wrap type="none"/>
                </v:shape>
                <v:shape style="position:absolute;left:2155;top:4435;width:3417;height:479" type="#_x0000_t202" id="docshape354" filled="false" stroked="false">
                  <v:textbox inset="0,0,0,0">
                    <w:txbxContent>
                      <w:p>
                        <w:pPr>
                          <w:spacing w:line="224"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4</w:t>
                        </w:r>
                        <w:r>
                          <w:rPr>
                            <w:rFonts w:ascii="Lucida Sans Unicode" w:eastAsia="Lucida Sans Unicode"/>
                            <w:color w:val="D81B60"/>
                            <w:spacing w:val="-19"/>
                            <w:w w:val="85"/>
                            <w:sz w:val="21"/>
                          </w:rPr>
                          <w:t>. </w:t>
                        </w:r>
                        <w:r>
                          <w:rPr>
                            <w:rFonts w:ascii="SimSun" w:eastAsia="SimSun"/>
                            <w:color w:val="D81B60"/>
                            <w:spacing w:val="-2"/>
                            <w:w w:val="85"/>
                            <w:sz w:val="19"/>
                          </w:rPr>
                          <w:t>拆分器分割</w:t>
                        </w:r>
                      </w:p>
                      <w:p>
                        <w:pPr>
                          <w:spacing w:line="255" w:lineRule="exact" w:before="0"/>
                          <w:ind w:left="0" w:right="0" w:firstLine="0"/>
                          <w:jc w:val="left"/>
                          <w:rPr>
                            <w:sz w:val="17"/>
                          </w:rPr>
                        </w:pPr>
                        <w:r>
                          <w:rPr>
                            <w:sz w:val="17"/>
                          </w:rPr>
                          <w:t>paragraphs</w:t>
                        </w:r>
                        <w:r>
                          <w:rPr>
                            <w:spacing w:val="16"/>
                            <w:sz w:val="17"/>
                          </w:rPr>
                          <w:t> </w:t>
                        </w:r>
                        <w:r>
                          <w:rPr>
                            <w:color w:val="0C0C0C"/>
                            <w:sz w:val="17"/>
                          </w:rPr>
                          <w:t>=</w:t>
                        </w:r>
                        <w:r>
                          <w:rPr>
                            <w:color w:val="0C0C0C"/>
                            <w:spacing w:val="17"/>
                            <w:sz w:val="17"/>
                          </w:rPr>
                          <w:t> </w:t>
                        </w:r>
                        <w:r>
                          <w:rPr>
                            <w:spacing w:val="-2"/>
                            <w:sz w:val="17"/>
                          </w:rPr>
                          <w:t>text_splitter</w:t>
                        </w:r>
                        <w:r>
                          <w:rPr>
                            <w:color w:val="0C0C0C"/>
                            <w:spacing w:val="-2"/>
                            <w:sz w:val="17"/>
                          </w:rPr>
                          <w:t>.</w:t>
                        </w:r>
                        <w:r>
                          <w:rPr>
                            <w:spacing w:val="-2"/>
                            <w:sz w:val="17"/>
                          </w:rPr>
                          <w:t>split_text</w:t>
                        </w:r>
                        <w:r>
                          <w:rPr>
                            <w:color w:val="0C0C0C"/>
                            <w:spacing w:val="-2"/>
                            <w:sz w:val="17"/>
                          </w:rPr>
                          <w:t>(</w:t>
                        </w:r>
                        <w:r>
                          <w:rPr>
                            <w:spacing w:val="-2"/>
                            <w:sz w:val="17"/>
                          </w:rPr>
                          <w:t>text</w:t>
                        </w:r>
                        <w:r>
                          <w:rPr>
                            <w:color w:val="0C0C0C"/>
                            <w:spacing w:val="-2"/>
                            <w:sz w:val="17"/>
                          </w:rPr>
                          <w:t>)</w:t>
                        </w:r>
                      </w:p>
                    </w:txbxContent>
                  </v:textbox>
                  <w10:wrap type="none"/>
                </v:shape>
                <v:shape style="position:absolute;left:2155;top:5253;width:1937;height:802" type="#_x0000_t202" id="docshape355" filled="false" stroked="false">
                  <v:textbox inset="0,0,0,0">
                    <w:txbxContent>
                      <w:p>
                        <w:pPr>
                          <w:spacing w:line="258" w:lineRule="exact" w:before="0"/>
                          <w:ind w:left="0" w:right="0" w:firstLine="0"/>
                          <w:jc w:val="left"/>
                          <w:rPr>
                            <w:sz w:val="17"/>
                          </w:rPr>
                        </w:pPr>
                        <w:r>
                          <w:rPr>
                            <w:color w:val="3B78E7"/>
                            <w:w w:val="105"/>
                            <w:sz w:val="17"/>
                          </w:rPr>
                          <w:t>for</w:t>
                        </w:r>
                        <w:r>
                          <w:rPr>
                            <w:color w:val="3B78E7"/>
                            <w:spacing w:val="-7"/>
                            <w:w w:val="105"/>
                            <w:sz w:val="17"/>
                          </w:rPr>
                          <w:t> </w:t>
                        </w:r>
                        <w:r>
                          <w:rPr>
                            <w:w w:val="105"/>
                            <w:sz w:val="17"/>
                          </w:rPr>
                          <w:t>para</w:t>
                        </w:r>
                        <w:r>
                          <w:rPr>
                            <w:spacing w:val="-6"/>
                            <w:w w:val="105"/>
                            <w:sz w:val="17"/>
                          </w:rPr>
                          <w:t> </w:t>
                        </w:r>
                        <w:r>
                          <w:rPr>
                            <w:color w:val="3B78E7"/>
                            <w:w w:val="105"/>
                            <w:sz w:val="17"/>
                          </w:rPr>
                          <w:t>in</w:t>
                        </w:r>
                        <w:r>
                          <w:rPr>
                            <w:color w:val="3B78E7"/>
                            <w:spacing w:val="-7"/>
                            <w:w w:val="105"/>
                            <w:sz w:val="17"/>
                          </w:rPr>
                          <w:t> </w:t>
                        </w:r>
                        <w:r>
                          <w:rPr>
                            <w:spacing w:val="-2"/>
                            <w:w w:val="105"/>
                            <w:sz w:val="17"/>
                          </w:rPr>
                          <w:t>paragraphs</w:t>
                        </w:r>
                        <w:r>
                          <w:rPr>
                            <w:color w:val="0C0C0C"/>
                            <w:spacing w:val="-2"/>
                            <w:w w:val="105"/>
                            <w:sz w:val="17"/>
                          </w:rPr>
                          <w:t>:</w:t>
                        </w:r>
                      </w:p>
                      <w:p>
                        <w:pPr>
                          <w:spacing w:line="287"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para</w:t>
                        </w:r>
                        <w:r>
                          <w:rPr>
                            <w:color w:val="0C0C0C"/>
                            <w:spacing w:val="-2"/>
                            <w:sz w:val="17"/>
                          </w:rPr>
                          <w:t>)</w:t>
                        </w:r>
                      </w:p>
                      <w:p>
                        <w:pPr>
                          <w:tabs>
                            <w:tab w:pos="1242" w:val="left" w:leader="hyphen"/>
                          </w:tabs>
                          <w:spacing w:line="257" w:lineRule="exact" w:before="0"/>
                          <w:ind w:left="207"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0D8F4E"/>
                            <w:spacing w:val="-2"/>
                            <w:sz w:val="21"/>
                          </w:rPr>
                          <w:t>'</w:t>
                        </w:r>
                        <w:r>
                          <w:rPr>
                            <w:rFonts w:ascii="Times New Roman"/>
                            <w:color w:val="0D8F4E"/>
                            <w:sz w:val="17"/>
                          </w:rPr>
                          <w:tab/>
                        </w:r>
                        <w:r>
                          <w:rPr>
                            <w:rFonts w:ascii="Lucida Sans Unicode"/>
                            <w:color w:val="0D8F4E"/>
                            <w:spacing w:val="-5"/>
                            <w:sz w:val="21"/>
                          </w:rPr>
                          <w:t>'</w:t>
                        </w:r>
                        <w:r>
                          <w:rPr>
                            <w:color w:val="0C0C0C"/>
                            <w:spacing w:val="-5"/>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59520">
                <wp:simplePos x="0" y="0"/>
                <wp:positionH relativeFrom="page">
                  <wp:posOffset>959124</wp:posOffset>
                </wp:positionH>
                <wp:positionV relativeFrom="paragraph">
                  <wp:posOffset>4120245</wp:posOffset>
                </wp:positionV>
                <wp:extent cx="5651500" cy="3526154"/>
                <wp:effectExtent l="0" t="0" r="0" b="0"/>
                <wp:wrapTopAndBottom/>
                <wp:docPr id="400" name="Group 400"/>
                <wp:cNvGraphicFramePr>
                  <a:graphicFrameLocks/>
                </wp:cNvGraphicFramePr>
                <a:graphic>
                  <a:graphicData uri="http://schemas.microsoft.com/office/word/2010/wordprocessingGroup">
                    <wpg:wgp>
                      <wpg:cNvPr id="400" name="Group 400"/>
                      <wpg:cNvGrpSpPr/>
                      <wpg:grpSpPr>
                        <a:xfrm>
                          <a:off x="0" y="0"/>
                          <a:ext cx="5651500" cy="3526154"/>
                          <a:chExt cx="5651500" cy="3526154"/>
                        </a:xfrm>
                      </wpg:grpSpPr>
                      <wps:wsp>
                        <wps:cNvPr id="401" name="Graphic 401"/>
                        <wps:cNvSpPr/>
                        <wps:spPr>
                          <a:xfrm>
                            <a:off x="-7" y="13"/>
                            <a:ext cx="5651500" cy="3526154"/>
                          </a:xfrm>
                          <a:custGeom>
                            <a:avLst/>
                            <a:gdLst/>
                            <a:ahLst/>
                            <a:cxnLst/>
                            <a:rect l="l" t="t" r="r" b="b"/>
                            <a:pathLst>
                              <a:path w="5651500" h="3526154">
                                <a:moveTo>
                                  <a:pt x="5650954" y="33058"/>
                                </a:moveTo>
                                <a:lnTo>
                                  <a:pt x="5622747" y="965"/>
                                </a:lnTo>
                                <a:lnTo>
                                  <a:pt x="5617883" y="0"/>
                                </a:lnTo>
                                <a:lnTo>
                                  <a:pt x="33058" y="0"/>
                                </a:lnTo>
                                <a:lnTo>
                                  <a:pt x="965" y="28168"/>
                                </a:lnTo>
                                <a:lnTo>
                                  <a:pt x="0" y="33058"/>
                                </a:lnTo>
                                <a:lnTo>
                                  <a:pt x="0" y="3525875"/>
                                </a:lnTo>
                                <a:lnTo>
                                  <a:pt x="152476" y="3525875"/>
                                </a:lnTo>
                                <a:lnTo>
                                  <a:pt x="5498477" y="3525875"/>
                                </a:lnTo>
                                <a:lnTo>
                                  <a:pt x="5650954" y="3525875"/>
                                </a:lnTo>
                                <a:lnTo>
                                  <a:pt x="5650954" y="33058"/>
                                </a:lnTo>
                                <a:close/>
                              </a:path>
                            </a:pathLst>
                          </a:custGeom>
                          <a:solidFill>
                            <a:srgbClr val="F4F6F7"/>
                          </a:solidFill>
                        </wps:spPr>
                        <wps:bodyPr wrap="square" lIns="0" tIns="0" rIns="0" bIns="0" rtlCol="0">
                          <a:prstTxWarp prst="textNoShape">
                            <a:avLst/>
                          </a:prstTxWarp>
                          <a:noAutofit/>
                        </wps:bodyPr>
                      </wps:wsp>
                      <wps:wsp>
                        <wps:cNvPr id="402" name="Graphic 402"/>
                        <wps:cNvSpPr/>
                        <wps:spPr>
                          <a:xfrm>
                            <a:off x="562236" y="509792"/>
                            <a:ext cx="337820" cy="1449070"/>
                          </a:xfrm>
                          <a:custGeom>
                            <a:avLst/>
                            <a:gdLst/>
                            <a:ahLst/>
                            <a:cxnLst/>
                            <a:rect l="l" t="t" r="r" b="b"/>
                            <a:pathLst>
                              <a:path w="337820" h="1449070">
                                <a:moveTo>
                                  <a:pt x="0" y="0"/>
                                </a:moveTo>
                                <a:lnTo>
                                  <a:pt x="337640" y="0"/>
                                </a:lnTo>
                              </a:path>
                              <a:path w="337820" h="1449070">
                                <a:moveTo>
                                  <a:pt x="0" y="724236"/>
                                </a:moveTo>
                                <a:lnTo>
                                  <a:pt x="337640" y="724236"/>
                                </a:lnTo>
                              </a:path>
                              <a:path w="337820" h="1449070">
                                <a:moveTo>
                                  <a:pt x="0" y="1086354"/>
                                </a:moveTo>
                                <a:lnTo>
                                  <a:pt x="337640" y="1086354"/>
                                </a:lnTo>
                              </a:path>
                              <a:path w="337820" h="1449070">
                                <a:moveTo>
                                  <a:pt x="0" y="1448473"/>
                                </a:moveTo>
                                <a:lnTo>
                                  <a:pt x="337640" y="1448473"/>
                                </a:lnTo>
                              </a:path>
                            </a:pathLst>
                          </a:custGeom>
                          <a:ln w="8219">
                            <a:solidFill>
                              <a:srgbClr val="242C32"/>
                            </a:solidFill>
                            <a:prstDash val="sysDash"/>
                          </a:ln>
                        </wps:spPr>
                        <wps:bodyPr wrap="square" lIns="0" tIns="0" rIns="0" bIns="0" rtlCol="0">
                          <a:prstTxWarp prst="textNoShape">
                            <a:avLst/>
                          </a:prstTxWarp>
                          <a:noAutofit/>
                        </wps:bodyPr>
                      </wps:wsp>
                      <wps:wsp>
                        <wps:cNvPr id="403" name="Graphic 403"/>
                        <wps:cNvSpPr/>
                        <wps:spPr>
                          <a:xfrm>
                            <a:off x="562236" y="2320383"/>
                            <a:ext cx="337820" cy="724535"/>
                          </a:xfrm>
                          <a:custGeom>
                            <a:avLst/>
                            <a:gdLst/>
                            <a:ahLst/>
                            <a:cxnLst/>
                            <a:rect l="l" t="t" r="r" b="b"/>
                            <a:pathLst>
                              <a:path w="337820" h="724535">
                                <a:moveTo>
                                  <a:pt x="0" y="0"/>
                                </a:moveTo>
                                <a:lnTo>
                                  <a:pt x="337640" y="0"/>
                                </a:lnTo>
                              </a:path>
                              <a:path w="337820" h="724535">
                                <a:moveTo>
                                  <a:pt x="0" y="362118"/>
                                </a:moveTo>
                                <a:lnTo>
                                  <a:pt x="337640" y="362118"/>
                                </a:lnTo>
                              </a:path>
                              <a:path w="337820" h="724535">
                                <a:moveTo>
                                  <a:pt x="0" y="724236"/>
                                </a:moveTo>
                                <a:lnTo>
                                  <a:pt x="337640" y="724236"/>
                                </a:lnTo>
                              </a:path>
                            </a:pathLst>
                          </a:custGeom>
                          <a:ln w="8219">
                            <a:solidFill>
                              <a:srgbClr val="242C32"/>
                            </a:solidFill>
                            <a:prstDash val="sysDash"/>
                          </a:ln>
                        </wps:spPr>
                        <wps:bodyPr wrap="square" lIns="0" tIns="0" rIns="0" bIns="0" rtlCol="0">
                          <a:prstTxWarp prst="textNoShape">
                            <a:avLst/>
                          </a:prstTxWarp>
                          <a:noAutofit/>
                        </wps:bodyPr>
                      </wps:wsp>
                      <wps:wsp>
                        <wps:cNvPr id="404" name="Graphic 404"/>
                        <wps:cNvSpPr/>
                        <wps:spPr>
                          <a:xfrm>
                            <a:off x="562236" y="3406738"/>
                            <a:ext cx="337820" cy="1270"/>
                          </a:xfrm>
                          <a:custGeom>
                            <a:avLst/>
                            <a:gdLst/>
                            <a:ahLst/>
                            <a:cxnLst/>
                            <a:rect l="l" t="t" r="r" b="b"/>
                            <a:pathLst>
                              <a:path w="337820" h="0">
                                <a:moveTo>
                                  <a:pt x="0" y="0"/>
                                </a:moveTo>
                                <a:lnTo>
                                  <a:pt x="337640" y="0"/>
                                </a:lnTo>
                              </a:path>
                            </a:pathLst>
                          </a:custGeom>
                          <a:ln w="8219">
                            <a:solidFill>
                              <a:srgbClr val="242C32"/>
                            </a:solidFill>
                            <a:prstDash val="sysDash"/>
                          </a:ln>
                        </wps:spPr>
                        <wps:bodyPr wrap="square" lIns="0" tIns="0" rIns="0" bIns="0" rtlCol="0">
                          <a:prstTxWarp prst="textNoShape">
                            <a:avLst/>
                          </a:prstTxWarp>
                          <a:noAutofit/>
                        </wps:bodyPr>
                      </wps:wsp>
                      <wps:wsp>
                        <wps:cNvPr id="405" name="Textbox 405"/>
                        <wps:cNvSpPr txBox="1"/>
                        <wps:spPr>
                          <a:xfrm>
                            <a:off x="288563" y="244160"/>
                            <a:ext cx="143510" cy="322516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wps:txbx>
                        <wps:bodyPr wrap="square" lIns="0" tIns="0" rIns="0" bIns="0" rtlCol="0">
                          <a:noAutofit/>
                        </wps:bodyPr>
                      </wps:wsp>
                      <wps:wsp>
                        <wps:cNvPr id="406" name="Textbox 406"/>
                        <wps:cNvSpPr txBox="1"/>
                        <wps:spPr>
                          <a:xfrm>
                            <a:off x="562236" y="244160"/>
                            <a:ext cx="686435" cy="147320"/>
                          </a:xfrm>
                          <a:prstGeom prst="rect">
                            <a:avLst/>
                          </a:prstGeom>
                        </wps:spPr>
                        <wps:txbx>
                          <w:txbxContent>
                            <w:p>
                              <w:pPr>
                                <w:spacing w:line="232" w:lineRule="exact" w:before="0"/>
                                <w:ind w:left="0" w:right="0" w:firstLine="0"/>
                                <w:jc w:val="left"/>
                                <w:rPr>
                                  <w:sz w:val="17"/>
                                </w:rPr>
                              </w:pPr>
                              <w:r>
                                <w:rPr>
                                  <w:color w:val="252D33"/>
                                  <w:sz w:val="17"/>
                                </w:rPr>
                                <w:t>LangChain</w:t>
                              </w:r>
                              <w:r>
                                <w:rPr>
                                  <w:color w:val="252D33"/>
                                  <w:spacing w:val="-10"/>
                                  <w:sz w:val="17"/>
                                </w:rPr>
                                <w:t>框</w:t>
                              </w:r>
                            </w:p>
                          </w:txbxContent>
                        </wps:txbx>
                        <wps:bodyPr wrap="square" lIns="0" tIns="0" rIns="0" bIns="0" rtlCol="0">
                          <a:noAutofit/>
                        </wps:bodyPr>
                      </wps:wsp>
                      <wps:wsp>
                        <wps:cNvPr id="407" name="Textbox 407"/>
                        <wps:cNvSpPr txBox="1"/>
                        <wps:spPr>
                          <a:xfrm>
                            <a:off x="562236" y="606278"/>
                            <a:ext cx="1127760" cy="2682240"/>
                          </a:xfrm>
                          <a:prstGeom prst="rect">
                            <a:avLst/>
                          </a:prstGeom>
                        </wps:spPr>
                        <wps:txbx>
                          <w:txbxContent>
                            <w:p>
                              <w:pPr>
                                <w:spacing w:line="261" w:lineRule="exact" w:before="0"/>
                                <w:ind w:left="0" w:right="0" w:firstLine="0"/>
                                <w:jc w:val="left"/>
                                <w:rPr>
                                  <w:sz w:val="17"/>
                                </w:rPr>
                              </w:pPr>
                              <w:r>
                                <w:rPr>
                                  <w:color w:val="252D33"/>
                                  <w:spacing w:val="-4"/>
                                  <w:sz w:val="17"/>
                                </w:rPr>
                                <w:t>架特性</w:t>
                              </w:r>
                            </w:p>
                            <w:p>
                              <w:pPr>
                                <w:spacing w:line="285" w:lineRule="exact" w:before="0"/>
                                <w:ind w:left="0" w:right="0" w:firstLine="0"/>
                                <w:jc w:val="left"/>
                                <w:rPr>
                                  <w:sz w:val="17"/>
                                </w:rPr>
                              </w:pPr>
                              <w:r>
                                <w:rPr>
                                  <w:color w:val="252D33"/>
                                  <w:sz w:val="17"/>
                                </w:rPr>
                                <w:t>------</w:t>
                              </w:r>
                              <w:r>
                                <w:rPr>
                                  <w:color w:val="252D33"/>
                                  <w:spacing w:val="-10"/>
                                  <w:sz w:val="17"/>
                                </w:rPr>
                                <w:t>-</w:t>
                              </w:r>
                            </w:p>
                            <w:p>
                              <w:pPr>
                                <w:spacing w:line="299" w:lineRule="exact" w:before="0"/>
                                <w:ind w:left="0" w:right="0" w:firstLine="0"/>
                                <w:jc w:val="left"/>
                                <w:rPr>
                                  <w:sz w:val="17"/>
                                </w:rPr>
                              </w:pPr>
                              <w:r>
                                <w:rPr>
                                  <w:color w:val="252D33"/>
                                  <w:sz w:val="17"/>
                                </w:rPr>
                                <w:t>多模型集成</w:t>
                              </w:r>
                              <w:r>
                                <w:rPr>
                                  <w:color w:val="252D33"/>
                                  <w:spacing w:val="-4"/>
                                  <w:sz w:val="17"/>
                                </w:rPr>
                                <w:t>(GPT</w:t>
                              </w:r>
                            </w:p>
                            <w:p>
                              <w:pPr>
                                <w:spacing w:before="257"/>
                                <w:ind w:left="0" w:right="0" w:firstLine="0"/>
                                <w:jc w:val="left"/>
                                <w:rPr>
                                  <w:sz w:val="17"/>
                                </w:rPr>
                              </w:pPr>
                              <w:r>
                                <w:rPr>
                                  <w:color w:val="252D33"/>
                                  <w:spacing w:val="-2"/>
                                  <w:w w:val="105"/>
                                  <w:sz w:val="17"/>
                                </w:rPr>
                                <w:t>/Claude)</w:t>
                              </w:r>
                            </w:p>
                            <w:p>
                              <w:pPr>
                                <w:spacing w:before="257"/>
                                <w:ind w:left="0" w:right="0" w:firstLine="0"/>
                                <w:jc w:val="left"/>
                                <w:rPr>
                                  <w:sz w:val="17"/>
                                </w:rPr>
                              </w:pPr>
                              <w:r>
                                <w:rPr>
                                  <w:color w:val="252D33"/>
                                  <w:spacing w:val="-2"/>
                                  <w:sz w:val="17"/>
                                </w:rPr>
                                <w:t>记忆管理功能</w:t>
                              </w:r>
                            </w:p>
                            <w:p>
                              <w:pPr>
                                <w:spacing w:line="436" w:lineRule="auto" w:before="256"/>
                                <w:ind w:left="0" w:right="18" w:firstLine="0"/>
                                <w:jc w:val="left"/>
                                <w:rPr>
                                  <w:sz w:val="17"/>
                                </w:rPr>
                              </w:pPr>
                              <w:r>
                                <w:rPr>
                                  <w:color w:val="252D33"/>
                                  <w:spacing w:val="-2"/>
                                  <w:w w:val="105"/>
                                  <w:sz w:val="17"/>
                                </w:rPr>
                                <w:t>链式调用设计。文档</w:t>
                              </w:r>
                              <w:r>
                                <w:rPr>
                                  <w:color w:val="252D33"/>
                                  <w:spacing w:val="-2"/>
                                  <w:w w:val="105"/>
                                  <w:sz w:val="17"/>
                                </w:rPr>
                                <w:t> </w:t>
                              </w:r>
                              <w:r>
                                <w:rPr>
                                  <w:color w:val="252D33"/>
                                  <w:spacing w:val="-2"/>
                                  <w:sz w:val="17"/>
                                </w:rPr>
                                <w:t>分析场景示例：需要处</w:t>
                              </w:r>
                              <w:r>
                                <w:rPr>
                                  <w:color w:val="252D33"/>
                                  <w:spacing w:val="-2"/>
                                  <w:w w:val="105"/>
                                  <w:sz w:val="17"/>
                                </w:rPr>
                                <w:t>理PDF/Word等</w:t>
                              </w:r>
                            </w:p>
                            <w:p>
                              <w:pPr>
                                <w:spacing w:line="270" w:lineRule="exact" w:before="0"/>
                                <w:ind w:left="0" w:right="0" w:firstLine="0"/>
                                <w:jc w:val="left"/>
                                <w:rPr>
                                  <w:sz w:val="17"/>
                                </w:rPr>
                              </w:pPr>
                              <w:r>
                                <w:rPr>
                                  <w:color w:val="252D33"/>
                                  <w:spacing w:val="-4"/>
                                  <w:sz w:val="17"/>
                                </w:rPr>
                                <w:t>格式。</w:t>
                              </w:r>
                            </w:p>
                          </w:txbxContent>
                        </wps:txbx>
                        <wps:bodyPr wrap="square" lIns="0" tIns="0" rIns="0" bIns="0" rtlCol="0">
                          <a:noAutofit/>
                        </wps:bodyPr>
                      </wps:wsp>
                    </wpg:wgp>
                  </a:graphicData>
                </a:graphic>
              </wp:anchor>
            </w:drawing>
          </mc:Choice>
          <mc:Fallback>
            <w:pict>
              <v:group style="position:absolute;margin-left:75.521606pt;margin-top:324.428802pt;width:445pt;height:277.650pt;mso-position-horizontal-relative:page;mso-position-vertical-relative:paragraph;z-index:-15656960;mso-wrap-distance-left:0;mso-wrap-distance-right:0" id="docshapegroup356" coordorigin="1510,6489" coordsize="8900,5553">
                <v:shape style="position:absolute;left:1510;top:6488;width:8900;height:5553" id="docshape357" coordorigin="1510,6489" coordsize="8900,5553" path="m10410,6541l10365,6490,10357,6489,1562,6489,1512,6533,1510,6541,1510,12041,1751,12041,10169,12041,10410,12041,10410,6541xe" filled="true" fillcolor="#f4f6f7" stroked="false">
                  <v:path arrowok="t"/>
                  <v:fill type="solid"/>
                </v:shape>
                <v:shape style="position:absolute;left:2395;top:7291;width:532;height:2282" id="docshape358" coordorigin="2396,7291" coordsize="532,2282" path="m2396,7291l2928,7291m2396,8432l2928,8432m2396,9002l2928,9002m2396,9572l2928,9572e" filled="false" stroked="true" strokeweight=".647183pt" strokecolor="#242c32">
                  <v:path arrowok="t"/>
                  <v:stroke dashstyle="shortdash"/>
                </v:shape>
                <v:shape style="position:absolute;left:2395;top:10142;width:532;height:1141" id="docshape359" coordorigin="2396,10143" coordsize="532,1141" path="m2396,10143l2928,10143m2396,10713l2928,10713m2396,11283l2928,11283e" filled="false" stroked="true" strokeweight=".647183pt" strokecolor="#242c32">
                  <v:path arrowok="t"/>
                  <v:stroke dashstyle="shortdash"/>
                </v:shape>
                <v:line style="position:absolute" from="2396,11854" to="2928,11854" stroked="true" strokeweight=".647183pt" strokecolor="#242c32">
                  <v:stroke dashstyle="shortdash"/>
                </v:line>
                <v:shape style="position:absolute;left:1964;top:6873;width:226;height:5079" type="#_x0000_t202" id="docshape36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v:textbox>
                  <w10:wrap type="none"/>
                </v:shape>
                <v:shape style="position:absolute;left:2395;top:6873;width:1081;height:232" type="#_x0000_t202" id="docshape361" filled="false" stroked="false">
                  <v:textbox inset="0,0,0,0">
                    <w:txbxContent>
                      <w:p>
                        <w:pPr>
                          <w:spacing w:line="232" w:lineRule="exact" w:before="0"/>
                          <w:ind w:left="0" w:right="0" w:firstLine="0"/>
                          <w:jc w:val="left"/>
                          <w:rPr>
                            <w:sz w:val="17"/>
                          </w:rPr>
                        </w:pPr>
                        <w:r>
                          <w:rPr>
                            <w:color w:val="252D33"/>
                            <w:sz w:val="17"/>
                          </w:rPr>
                          <w:t>LangChain</w:t>
                        </w:r>
                        <w:r>
                          <w:rPr>
                            <w:color w:val="252D33"/>
                            <w:spacing w:val="-10"/>
                            <w:sz w:val="17"/>
                          </w:rPr>
                          <w:t>框</w:t>
                        </w:r>
                      </w:p>
                    </w:txbxContent>
                  </v:textbox>
                  <w10:wrap type="none"/>
                </v:shape>
                <v:shape style="position:absolute;left:2395;top:7443;width:1776;height:4224" type="#_x0000_t202" id="docshape362" filled="false" stroked="false">
                  <v:textbox inset="0,0,0,0">
                    <w:txbxContent>
                      <w:p>
                        <w:pPr>
                          <w:spacing w:line="261" w:lineRule="exact" w:before="0"/>
                          <w:ind w:left="0" w:right="0" w:firstLine="0"/>
                          <w:jc w:val="left"/>
                          <w:rPr>
                            <w:sz w:val="17"/>
                          </w:rPr>
                        </w:pPr>
                        <w:r>
                          <w:rPr>
                            <w:color w:val="252D33"/>
                            <w:spacing w:val="-4"/>
                            <w:sz w:val="17"/>
                          </w:rPr>
                          <w:t>架特性</w:t>
                        </w:r>
                      </w:p>
                      <w:p>
                        <w:pPr>
                          <w:spacing w:line="285" w:lineRule="exact" w:before="0"/>
                          <w:ind w:left="0" w:right="0" w:firstLine="0"/>
                          <w:jc w:val="left"/>
                          <w:rPr>
                            <w:sz w:val="17"/>
                          </w:rPr>
                        </w:pPr>
                        <w:r>
                          <w:rPr>
                            <w:color w:val="252D33"/>
                            <w:sz w:val="17"/>
                          </w:rPr>
                          <w:t>------</w:t>
                        </w:r>
                        <w:r>
                          <w:rPr>
                            <w:color w:val="252D33"/>
                            <w:spacing w:val="-10"/>
                            <w:sz w:val="17"/>
                          </w:rPr>
                          <w:t>-</w:t>
                        </w:r>
                      </w:p>
                      <w:p>
                        <w:pPr>
                          <w:spacing w:line="299" w:lineRule="exact" w:before="0"/>
                          <w:ind w:left="0" w:right="0" w:firstLine="0"/>
                          <w:jc w:val="left"/>
                          <w:rPr>
                            <w:sz w:val="17"/>
                          </w:rPr>
                        </w:pPr>
                        <w:r>
                          <w:rPr>
                            <w:color w:val="252D33"/>
                            <w:sz w:val="17"/>
                          </w:rPr>
                          <w:t>多模型集成</w:t>
                        </w:r>
                        <w:r>
                          <w:rPr>
                            <w:color w:val="252D33"/>
                            <w:spacing w:val="-4"/>
                            <w:sz w:val="17"/>
                          </w:rPr>
                          <w:t>(GPT</w:t>
                        </w:r>
                      </w:p>
                      <w:p>
                        <w:pPr>
                          <w:spacing w:before="257"/>
                          <w:ind w:left="0" w:right="0" w:firstLine="0"/>
                          <w:jc w:val="left"/>
                          <w:rPr>
                            <w:sz w:val="17"/>
                          </w:rPr>
                        </w:pPr>
                        <w:r>
                          <w:rPr>
                            <w:color w:val="252D33"/>
                            <w:spacing w:val="-2"/>
                            <w:w w:val="105"/>
                            <w:sz w:val="17"/>
                          </w:rPr>
                          <w:t>/Claude)</w:t>
                        </w:r>
                      </w:p>
                      <w:p>
                        <w:pPr>
                          <w:spacing w:before="257"/>
                          <w:ind w:left="0" w:right="0" w:firstLine="0"/>
                          <w:jc w:val="left"/>
                          <w:rPr>
                            <w:sz w:val="17"/>
                          </w:rPr>
                        </w:pPr>
                        <w:r>
                          <w:rPr>
                            <w:color w:val="252D33"/>
                            <w:spacing w:val="-2"/>
                            <w:sz w:val="17"/>
                          </w:rPr>
                          <w:t>记忆管理功能</w:t>
                        </w:r>
                      </w:p>
                      <w:p>
                        <w:pPr>
                          <w:spacing w:line="436" w:lineRule="auto" w:before="256"/>
                          <w:ind w:left="0" w:right="18" w:firstLine="0"/>
                          <w:jc w:val="left"/>
                          <w:rPr>
                            <w:sz w:val="17"/>
                          </w:rPr>
                        </w:pPr>
                        <w:r>
                          <w:rPr>
                            <w:color w:val="252D33"/>
                            <w:spacing w:val="-2"/>
                            <w:w w:val="105"/>
                            <w:sz w:val="17"/>
                          </w:rPr>
                          <w:t>链式调用设计。文档</w:t>
                        </w:r>
                        <w:r>
                          <w:rPr>
                            <w:color w:val="252D33"/>
                            <w:spacing w:val="-2"/>
                            <w:w w:val="105"/>
                            <w:sz w:val="17"/>
                          </w:rPr>
                          <w:t> </w:t>
                        </w:r>
                        <w:r>
                          <w:rPr>
                            <w:color w:val="252D33"/>
                            <w:spacing w:val="-2"/>
                            <w:sz w:val="17"/>
                          </w:rPr>
                          <w:t>分析场景示例：需要处</w:t>
                        </w:r>
                        <w:r>
                          <w:rPr>
                            <w:color w:val="252D33"/>
                            <w:spacing w:val="-2"/>
                            <w:w w:val="105"/>
                            <w:sz w:val="17"/>
                          </w:rPr>
                          <w:t>理PDF/Word等</w:t>
                        </w:r>
                      </w:p>
                      <w:p>
                        <w:pPr>
                          <w:spacing w:line="270" w:lineRule="exact" w:before="0"/>
                          <w:ind w:left="0" w:right="0" w:firstLine="0"/>
                          <w:jc w:val="left"/>
                          <w:rPr>
                            <w:sz w:val="17"/>
                          </w:rPr>
                        </w:pPr>
                        <w:r>
                          <w:rPr>
                            <w:color w:val="252D33"/>
                            <w:spacing w:val="-4"/>
                            <w:sz w:val="17"/>
                          </w:rPr>
                          <w:t>格式。</w:t>
                        </w:r>
                      </w:p>
                    </w:txbxContent>
                  </v:textbox>
                  <w10:wrap type="none"/>
                </v:shape>
                <w10:wrap type="topAndBottom"/>
              </v:group>
            </w:pict>
          </mc:Fallback>
        </mc:AlternateContent>
      </w:r>
    </w:p>
    <w:p>
      <w:pPr>
        <w:pStyle w:val="BodyText"/>
        <w:spacing w:before="16"/>
        <w:rPr>
          <w:sz w:val="10"/>
        </w:rPr>
      </w:pPr>
    </w:p>
    <w:p>
      <w:pPr>
        <w:pStyle w:val="BodyText"/>
        <w:spacing w:after="0"/>
        <w:rPr>
          <w:sz w:val="10"/>
        </w:rPr>
        <w:sectPr>
          <w:pgSz w:w="11900" w:h="16840"/>
          <w:pgMar w:top="500" w:bottom="280" w:left="1417" w:right="1417"/>
        </w:sectPr>
      </w:pPr>
    </w:p>
    <w:p>
      <w:pPr>
        <w:pStyle w:val="BodyText"/>
        <w:spacing w:line="300" w:lineRule="exact"/>
        <w:ind w:left="93"/>
        <w:rPr>
          <w:position w:val="-5"/>
          <w:sz w:val="20"/>
        </w:rPr>
      </w:pPr>
      <w:r>
        <w:rPr>
          <w:position w:val="-5"/>
          <w:sz w:val="20"/>
        </w:rPr>
        <mc:AlternateContent>
          <mc:Choice Requires="wps">
            <w:drawing>
              <wp:inline distT="0" distB="0" distL="0" distR="0">
                <wp:extent cx="5651500" cy="191135"/>
                <wp:effectExtent l="0" t="0" r="0" b="0"/>
                <wp:docPr id="408" name="Group 408"/>
                <wp:cNvGraphicFramePr>
                  <a:graphicFrameLocks/>
                </wp:cNvGraphicFramePr>
                <a:graphic>
                  <a:graphicData uri="http://schemas.microsoft.com/office/word/2010/wordprocessingGroup">
                    <wpg:wgp>
                      <wpg:cNvPr id="408" name="Group 408"/>
                      <wpg:cNvGrpSpPr/>
                      <wpg:grpSpPr>
                        <a:xfrm>
                          <a:off x="0" y="0"/>
                          <a:ext cx="5651500" cy="191135"/>
                          <a:chExt cx="5651500" cy="191135"/>
                        </a:xfrm>
                      </wpg:grpSpPr>
                      <wps:wsp>
                        <wps:cNvPr id="409" name="Graphic 409"/>
                        <wps:cNvSpPr/>
                        <wps:spPr>
                          <a:xfrm>
                            <a:off x="-7" y="11"/>
                            <a:ext cx="5651500" cy="191135"/>
                          </a:xfrm>
                          <a:custGeom>
                            <a:avLst/>
                            <a:gdLst/>
                            <a:ahLst/>
                            <a:cxnLst/>
                            <a:rect l="l" t="t" r="r" b="b"/>
                            <a:pathLst>
                              <a:path w="5651500" h="191135">
                                <a:moveTo>
                                  <a:pt x="5650954" y="0"/>
                                </a:moveTo>
                                <a:lnTo>
                                  <a:pt x="5498477" y="0"/>
                                </a:lnTo>
                                <a:lnTo>
                                  <a:pt x="152476" y="0"/>
                                </a:lnTo>
                                <a:lnTo>
                                  <a:pt x="0" y="0"/>
                                </a:lnTo>
                                <a:lnTo>
                                  <a:pt x="0" y="157505"/>
                                </a:lnTo>
                                <a:lnTo>
                                  <a:pt x="28206" y="189585"/>
                                </a:lnTo>
                                <a:lnTo>
                                  <a:pt x="33058" y="190563"/>
                                </a:lnTo>
                                <a:lnTo>
                                  <a:pt x="5617883" y="190563"/>
                                </a:lnTo>
                                <a:lnTo>
                                  <a:pt x="5649988" y="162356"/>
                                </a:lnTo>
                                <a:lnTo>
                                  <a:pt x="5650954" y="157505"/>
                                </a:lnTo>
                                <a:lnTo>
                                  <a:pt x="5650954" y="0"/>
                                </a:lnTo>
                                <a:close/>
                              </a:path>
                            </a:pathLst>
                          </a:custGeom>
                          <a:solidFill>
                            <a:srgbClr val="F4F6F7"/>
                          </a:solidFill>
                        </wps:spPr>
                        <wps:bodyPr wrap="square" lIns="0" tIns="0" rIns="0" bIns="0" rtlCol="0">
                          <a:prstTxWarp prst="textNoShape">
                            <a:avLst/>
                          </a:prstTxWarp>
                          <a:noAutofit/>
                        </wps:bodyPr>
                      </wps:wsp>
                    </wpg:wgp>
                  </a:graphicData>
                </a:graphic>
              </wp:inline>
            </w:drawing>
          </mc:Choice>
          <mc:Fallback>
            <w:pict>
              <v:group style="width:445pt;height:15.05pt;mso-position-horizontal-relative:char;mso-position-vertical-relative:line" id="docshapegroup363" coordorigin="0,0" coordsize="8900,301">
                <v:shape style="position:absolute;left:-1;top:0;width:8900;height:301" id="docshape364" coordorigin="0,0" coordsize="8900,301" path="m8899,0l8659,0,240,0,0,0,0,248,44,299,52,300,8847,300,8898,256,8899,248,8899,0xe" filled="true" fillcolor="#f4f6f7" stroked="false">
                  <v:path arrowok="t"/>
                  <v:fill type="solid"/>
                </v:shape>
              </v:group>
            </w:pict>
          </mc:Fallback>
        </mc:AlternateContent>
      </w:r>
      <w:r>
        <w:rPr>
          <w:position w:val="-5"/>
          <w:sz w:val="20"/>
        </w:rPr>
      </w:r>
    </w:p>
    <w:p>
      <w:pPr>
        <w:spacing w:before="124"/>
        <w:ind w:left="93" w:right="0" w:firstLine="0"/>
        <w:jc w:val="left"/>
        <w:rPr>
          <w:sz w:val="19"/>
        </w:rPr>
      </w:pPr>
      <w:r>
        <w:rPr>
          <w:color w:val="0C0C0C"/>
          <w:sz w:val="19"/>
        </w:rPr>
        <w:t>举例2：使用create_documents()方法演示，传入字符串列表，返回Document</w:t>
      </w:r>
      <w:r>
        <w:rPr>
          <w:color w:val="0C0C0C"/>
          <w:spacing w:val="-3"/>
          <w:sz w:val="19"/>
        </w:rPr>
        <w:t>对象列表</w:t>
      </w:r>
    </w:p>
    <w:p>
      <w:pPr>
        <w:pStyle w:val="BodyText"/>
        <w:spacing w:before="11"/>
        <w:rPr>
          <w:sz w:val="9"/>
        </w:rPr>
      </w:pPr>
      <w:r>
        <w:rPr>
          <w:sz w:val="9"/>
        </w:rPr>
        <mc:AlternateContent>
          <mc:Choice Requires="wps">
            <w:drawing>
              <wp:anchor distT="0" distB="0" distL="0" distR="0" allowOverlap="1" layoutInCell="1" locked="0" behindDoc="1" simplePos="0" relativeHeight="487661568">
                <wp:simplePos x="0" y="0"/>
                <wp:positionH relativeFrom="page">
                  <wp:posOffset>959124</wp:posOffset>
                </wp:positionH>
                <wp:positionV relativeFrom="paragraph">
                  <wp:posOffset>127819</wp:posOffset>
                </wp:positionV>
                <wp:extent cx="5651500" cy="4755515"/>
                <wp:effectExtent l="0" t="0" r="0" b="0"/>
                <wp:wrapTopAndBottom/>
                <wp:docPr id="410" name="Group 410"/>
                <wp:cNvGraphicFramePr>
                  <a:graphicFrameLocks/>
                </wp:cNvGraphicFramePr>
                <a:graphic>
                  <a:graphicData uri="http://schemas.microsoft.com/office/word/2010/wordprocessingGroup">
                    <wpg:wgp>
                      <wpg:cNvPr id="410" name="Group 410"/>
                      <wpg:cNvGrpSpPr/>
                      <wpg:grpSpPr>
                        <a:xfrm>
                          <a:off x="0" y="0"/>
                          <a:ext cx="5651500" cy="4755515"/>
                          <a:chExt cx="5651500" cy="4755515"/>
                        </a:xfrm>
                      </wpg:grpSpPr>
                      <wps:wsp>
                        <wps:cNvPr id="411" name="Graphic 411"/>
                        <wps:cNvSpPr/>
                        <wps:spPr>
                          <a:xfrm>
                            <a:off x="-7" y="5"/>
                            <a:ext cx="5651500" cy="4755515"/>
                          </a:xfrm>
                          <a:custGeom>
                            <a:avLst/>
                            <a:gdLst/>
                            <a:ahLst/>
                            <a:cxnLst/>
                            <a:rect l="l" t="t" r="r" b="b"/>
                            <a:pathLst>
                              <a:path w="5651500" h="4755515">
                                <a:moveTo>
                                  <a:pt x="5650954" y="33045"/>
                                </a:moveTo>
                                <a:lnTo>
                                  <a:pt x="5622747" y="952"/>
                                </a:lnTo>
                                <a:lnTo>
                                  <a:pt x="5617883" y="0"/>
                                </a:lnTo>
                                <a:lnTo>
                                  <a:pt x="33058" y="0"/>
                                </a:lnTo>
                                <a:lnTo>
                                  <a:pt x="965" y="28155"/>
                                </a:lnTo>
                                <a:lnTo>
                                  <a:pt x="0" y="33045"/>
                                </a:lnTo>
                                <a:lnTo>
                                  <a:pt x="0" y="114350"/>
                                </a:lnTo>
                                <a:lnTo>
                                  <a:pt x="0" y="4640834"/>
                                </a:lnTo>
                                <a:lnTo>
                                  <a:pt x="0" y="4717072"/>
                                </a:lnTo>
                                <a:lnTo>
                                  <a:pt x="0" y="4722088"/>
                                </a:lnTo>
                                <a:lnTo>
                                  <a:pt x="965" y="4726952"/>
                                </a:lnTo>
                                <a:lnTo>
                                  <a:pt x="28206" y="4754181"/>
                                </a:lnTo>
                                <a:lnTo>
                                  <a:pt x="33058" y="4755172"/>
                                </a:lnTo>
                                <a:lnTo>
                                  <a:pt x="5617883" y="4755172"/>
                                </a:lnTo>
                                <a:lnTo>
                                  <a:pt x="5649988" y="4726952"/>
                                </a:lnTo>
                                <a:lnTo>
                                  <a:pt x="5650954" y="4722088"/>
                                </a:lnTo>
                                <a:lnTo>
                                  <a:pt x="5650954" y="33045"/>
                                </a:lnTo>
                                <a:close/>
                              </a:path>
                            </a:pathLst>
                          </a:custGeom>
                          <a:solidFill>
                            <a:srgbClr val="F4F6F7"/>
                          </a:solidFill>
                        </wps:spPr>
                        <wps:bodyPr wrap="square" lIns="0" tIns="0" rIns="0" bIns="0" rtlCol="0">
                          <a:prstTxWarp prst="textNoShape">
                            <a:avLst/>
                          </a:prstTxWarp>
                          <a:noAutofit/>
                        </wps:bodyPr>
                      </wps:wsp>
                      <wps:wsp>
                        <wps:cNvPr id="412" name="Textbox 412"/>
                        <wps:cNvSpPr txBox="1"/>
                        <wps:spPr>
                          <a:xfrm>
                            <a:off x="136092" y="129788"/>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413" name="Textbox 413"/>
                        <wps:cNvSpPr txBox="1"/>
                        <wps:spPr>
                          <a:xfrm>
                            <a:off x="409765" y="153633"/>
                            <a:ext cx="3522979"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RecursiveCharacterTextSplitter</w:t>
                              </w:r>
                            </w:p>
                          </w:txbxContent>
                        </wps:txbx>
                        <wps:bodyPr wrap="square" lIns="0" tIns="0" rIns="0" bIns="0" rtlCol="0">
                          <a:noAutofit/>
                        </wps:bodyPr>
                      </wps:wsp>
                      <wps:wsp>
                        <wps:cNvPr id="414" name="Textbox 414"/>
                        <wps:cNvSpPr txBox="1"/>
                        <wps:spPr>
                          <a:xfrm>
                            <a:off x="409765" y="696810"/>
                            <a:ext cx="5078730" cy="17526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32"/>
                                  <w:sz w:val="21"/>
                                </w:rPr>
                                <w:t> </w:t>
                              </w:r>
                              <w:r>
                                <w:rPr>
                                  <w:rFonts w:ascii="Lucida Sans Unicode" w:eastAsia="Lucida Sans Unicode"/>
                                  <w:color w:val="D81B60"/>
                                  <w:spacing w:val="-4"/>
                                  <w:w w:val="85"/>
                                  <w:sz w:val="21"/>
                                </w:rPr>
                                <w:t>2</w:t>
                              </w:r>
                              <w:r>
                                <w:rPr>
                                  <w:rFonts w:ascii="Lucida Sans Unicode" w:eastAsia="Lucida Sans Unicode"/>
                                  <w:color w:val="D81B60"/>
                                  <w:spacing w:val="-14"/>
                                  <w:w w:val="85"/>
                                  <w:sz w:val="21"/>
                                </w:rPr>
                                <w:t>. </w:t>
                              </w:r>
                              <w:r>
                                <w:rPr>
                                  <w:rFonts w:ascii="SimSun" w:eastAsia="SimSun"/>
                                  <w:color w:val="D81B60"/>
                                  <w:spacing w:val="-4"/>
                                  <w:w w:val="85"/>
                                  <w:sz w:val="19"/>
                                </w:rPr>
                                <w:t>定义</w:t>
                              </w:r>
                              <w:r>
                                <w:rPr>
                                  <w:rFonts w:ascii="Lucida Sans Unicode" w:eastAsia="Lucida Sans Unicode"/>
                                  <w:color w:val="D81B60"/>
                                  <w:spacing w:val="-4"/>
                                  <w:w w:val="85"/>
                                  <w:sz w:val="21"/>
                                </w:rPr>
                                <w:t>RecursiveCharacterTextSplitter</w:t>
                              </w:r>
                              <w:r>
                                <w:rPr>
                                  <w:rFonts w:ascii="SimSun" w:eastAsia="SimSun"/>
                                  <w:color w:val="D81B60"/>
                                  <w:spacing w:val="-6"/>
                                  <w:w w:val="85"/>
                                  <w:sz w:val="19"/>
                                </w:rPr>
                                <w:t>分割器对象</w:t>
                              </w:r>
                            </w:p>
                            <w:p>
                              <w:pPr>
                                <w:spacing w:line="218" w:lineRule="auto" w:before="4"/>
                                <w:ind w:left="207" w:right="3030" w:hanging="208"/>
                                <w:jc w:val="left"/>
                                <w:rPr>
                                  <w:sz w:val="17"/>
                                </w:rPr>
                              </w:pPr>
                              <w:r>
                                <w:rPr>
                                  <w:sz w:val="17"/>
                                </w:rPr>
                                <w:t>text_splitter </w:t>
                              </w:r>
                              <w:r>
                                <w:rPr>
                                  <w:color w:val="0C0C0C"/>
                                  <w:sz w:val="17"/>
                                </w:rPr>
                                <w:t>= </w:t>
                              </w:r>
                              <w:r>
                                <w:rPr>
                                  <w:sz w:val="17"/>
                                </w:rPr>
                                <w:t>RecursiveCharacterTextSplitter</w:t>
                              </w:r>
                              <w:r>
                                <w:rPr>
                                  <w:color w:val="0C0C0C"/>
                                  <w:sz w:val="17"/>
                                </w:rPr>
                                <w:t>( </w:t>
                              </w:r>
                              <w:r>
                                <w:rPr>
                                  <w:spacing w:val="-2"/>
                                  <w:w w:val="105"/>
                                  <w:sz w:val="17"/>
                                </w:rPr>
                                <w:t>chunk_size</w:t>
                              </w:r>
                              <w:r>
                                <w:rPr>
                                  <w:color w:val="0C0C0C"/>
                                  <w:spacing w:val="-2"/>
                                  <w:w w:val="105"/>
                                  <w:sz w:val="17"/>
                                </w:rPr>
                                <w:t>=</w:t>
                              </w:r>
                              <w:r>
                                <w:rPr>
                                  <w:color w:val="D81B60"/>
                                  <w:spacing w:val="-2"/>
                                  <w:w w:val="105"/>
                                  <w:sz w:val="17"/>
                                </w:rPr>
                                <w:t>10</w:t>
                              </w:r>
                              <w:r>
                                <w:rPr>
                                  <w:color w:val="0C0C0C"/>
                                  <w:spacing w:val="-2"/>
                                  <w:w w:val="105"/>
                                  <w:sz w:val="17"/>
                                </w:rPr>
                                <w:t>,</w:t>
                              </w:r>
                            </w:p>
                            <w:p>
                              <w:pPr>
                                <w:spacing w:line="218" w:lineRule="auto" w:before="0"/>
                                <w:ind w:left="207" w:right="4571" w:firstLine="0"/>
                                <w:jc w:val="left"/>
                                <w:rPr>
                                  <w:sz w:val="17"/>
                                </w:rPr>
                              </w:pPr>
                              <w:r>
                                <w:rPr>
                                  <w:spacing w:val="-2"/>
                                  <w:w w:val="105"/>
                                  <w:sz w:val="17"/>
                                </w:rPr>
                                <w:t>chunk_overlap</w:t>
                              </w:r>
                              <w:r>
                                <w:rPr>
                                  <w:color w:val="0C0C0C"/>
                                  <w:spacing w:val="-2"/>
                                  <w:w w:val="105"/>
                                  <w:sz w:val="17"/>
                                </w:rPr>
                                <w:t>=</w:t>
                              </w:r>
                              <w:r>
                                <w:rPr>
                                  <w:color w:val="D81B60"/>
                                  <w:spacing w:val="-2"/>
                                  <w:w w:val="105"/>
                                  <w:sz w:val="17"/>
                                </w:rPr>
                                <w:t>0</w:t>
                              </w:r>
                              <w:r>
                                <w:rPr>
                                  <w:color w:val="0C0C0C"/>
                                  <w:spacing w:val="-2"/>
                                  <w:w w:val="105"/>
                                  <w:sz w:val="17"/>
                                </w:rPr>
                                <w:t>, </w:t>
                              </w:r>
                              <w:r>
                                <w:rPr>
                                  <w:spacing w:val="-2"/>
                                  <w:sz w:val="17"/>
                                </w:rPr>
                                <w:t>add_start_index</w:t>
                              </w:r>
                              <w:r>
                                <w:rPr>
                                  <w:color w:val="0C0C0C"/>
                                  <w:spacing w:val="-2"/>
                                  <w:sz w:val="17"/>
                                </w:rPr>
                                <w:t>=</w:t>
                              </w:r>
                              <w:r>
                                <w:rPr>
                                  <w:color w:val="3B78E7"/>
                                  <w:spacing w:val="-2"/>
                                  <w:sz w:val="17"/>
                                </w:rPr>
                                <w:t>True</w:t>
                              </w:r>
                              <w:r>
                                <w:rPr>
                                  <w:color w:val="0C0C0C"/>
                                  <w:spacing w:val="-2"/>
                                  <w:sz w:val="17"/>
                                </w:rPr>
                                <w:t>,</w:t>
                              </w:r>
                            </w:p>
                            <w:p>
                              <w:pPr>
                                <w:spacing w:line="293"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定义分割的内容</w:t>
                              </w:r>
                            </w:p>
                            <w:p>
                              <w:pPr>
                                <w:spacing w:line="28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text="LangChain</w:t>
                              </w:r>
                              <w:r>
                                <w:rPr>
                                  <w:rFonts w:ascii="SimSun" w:eastAsia="SimSun"/>
                                  <w:color w:val="D81B60"/>
                                  <w:w w:val="85"/>
                                  <w:sz w:val="19"/>
                                </w:rPr>
                                <w:t>框架特性</w:t>
                              </w:r>
                              <w:r>
                                <w:rPr>
                                  <w:rFonts w:ascii="Lucida Sans Unicode" w:eastAsia="Lucida Sans Unicode"/>
                                  <w:color w:val="D81B60"/>
                                  <w:w w:val="85"/>
                                  <w:sz w:val="21"/>
                                </w:rPr>
                                <w:t>\n\n</w:t>
                              </w:r>
                              <w:r>
                                <w:rPr>
                                  <w:rFonts w:ascii="SimSun" w:eastAsia="SimSun"/>
                                  <w:color w:val="D81B60"/>
                                  <w:w w:val="85"/>
                                  <w:sz w:val="19"/>
                                </w:rPr>
                                <w:t>多模型集成</w:t>
                              </w:r>
                              <w:r>
                                <w:rPr>
                                  <w:rFonts w:ascii="Lucida Sans Unicode" w:eastAsia="Lucida Sans Unicode"/>
                                  <w:color w:val="D81B60"/>
                                  <w:w w:val="85"/>
                                  <w:sz w:val="21"/>
                                </w:rPr>
                                <w:t>(GPT/Claude)\n</w:t>
                              </w:r>
                              <w:r>
                                <w:rPr>
                                  <w:rFonts w:ascii="SimSun" w:eastAsia="SimSun"/>
                                  <w:color w:val="D81B60"/>
                                  <w:w w:val="85"/>
                                  <w:sz w:val="19"/>
                                </w:rPr>
                                <w:t>记忆管理功能</w:t>
                              </w:r>
                              <w:r>
                                <w:rPr>
                                  <w:rFonts w:ascii="Lucida Sans Unicode" w:eastAsia="Lucida Sans Unicode"/>
                                  <w:color w:val="D81B60"/>
                                  <w:w w:val="85"/>
                                  <w:sz w:val="21"/>
                                </w:rPr>
                                <w:t>\n</w:t>
                              </w:r>
                              <w:r>
                                <w:rPr>
                                  <w:rFonts w:ascii="SimSun" w:eastAsia="SimSun"/>
                                  <w:color w:val="D81B60"/>
                                  <w:w w:val="85"/>
                                  <w:sz w:val="19"/>
                                </w:rPr>
                                <w:t>链式调用设计</w:t>
                              </w:r>
                              <w:r>
                                <w:rPr>
                                  <w:rFonts w:ascii="SimSun" w:eastAsia="SimSun"/>
                                  <w:color w:val="D81B60"/>
                                  <w:w w:val="65"/>
                                  <w:sz w:val="19"/>
                                </w:rPr>
                                <w:t>。</w:t>
                              </w:r>
                              <w:r>
                                <w:rPr>
                                  <w:rFonts w:ascii="SimSun" w:eastAsia="SimSun"/>
                                  <w:color w:val="D81B60"/>
                                  <w:spacing w:val="56"/>
                                  <w:sz w:val="19"/>
                                </w:rPr>
                                <w:t> </w:t>
                              </w:r>
                              <w:r>
                                <w:rPr>
                                  <w:rFonts w:ascii="SimSun" w:eastAsia="SimSun"/>
                                  <w:color w:val="D81B60"/>
                                  <w:spacing w:val="-3"/>
                                  <w:w w:val="85"/>
                                  <w:sz w:val="19"/>
                                </w:rPr>
                                <w:t>文档分析</w:t>
                              </w:r>
                            </w:p>
                            <w:p>
                              <w:pPr>
                                <w:spacing w:line="256" w:lineRule="exact" w:before="0"/>
                                <w:ind w:left="0" w:right="0" w:firstLine="0"/>
                                <w:jc w:val="left"/>
                                <w:rPr>
                                  <w:rFonts w:ascii="Lucida Sans Unicode" w:eastAsia="Lucida Sans Unicode"/>
                                  <w:sz w:val="21"/>
                                </w:rPr>
                              </w:pPr>
                              <w:r>
                                <w:rPr>
                                  <w:rFonts w:ascii="SimSun" w:eastAsia="SimSun"/>
                                  <w:color w:val="D81B60"/>
                                  <w:w w:val="85"/>
                                  <w:sz w:val="19"/>
                                </w:rPr>
                                <w:t>场景示例</w:t>
                              </w:r>
                              <w:r>
                                <w:rPr>
                                  <w:rFonts w:ascii="SimSun" w:eastAsia="SimSun"/>
                                  <w:color w:val="D81B60"/>
                                  <w:w w:val="65"/>
                                  <w:sz w:val="18"/>
                                </w:rPr>
                                <w:t>：</w:t>
                              </w:r>
                              <w:r>
                                <w:rPr>
                                  <w:rFonts w:ascii="SimSun" w:eastAsia="SimSun"/>
                                  <w:color w:val="D81B60"/>
                                  <w:spacing w:val="37"/>
                                  <w:sz w:val="18"/>
                                </w:rPr>
                                <w:t> </w:t>
                              </w:r>
                              <w:r>
                                <w:rPr>
                                  <w:rFonts w:ascii="SimSun" w:eastAsia="SimSun"/>
                                  <w:color w:val="D81B60"/>
                                  <w:w w:val="85"/>
                                  <w:sz w:val="19"/>
                                </w:rPr>
                                <w:t>需要处理</w:t>
                              </w:r>
                              <w:r>
                                <w:rPr>
                                  <w:rFonts w:ascii="Lucida Sans Unicode" w:eastAsia="Lucida Sans Unicode"/>
                                  <w:color w:val="D81B60"/>
                                  <w:w w:val="85"/>
                                  <w:sz w:val="21"/>
                                </w:rPr>
                                <w:t>PDF/Word</w:t>
                              </w:r>
                              <w:r>
                                <w:rPr>
                                  <w:rFonts w:ascii="SimSun" w:eastAsia="SimSun"/>
                                  <w:color w:val="D81B60"/>
                                  <w:w w:val="85"/>
                                  <w:sz w:val="19"/>
                                </w:rPr>
                                <w:t>等格式</w:t>
                              </w:r>
                              <w:r>
                                <w:rPr>
                                  <w:rFonts w:ascii="SimSun" w:eastAsia="SimSun"/>
                                  <w:color w:val="D81B60"/>
                                  <w:w w:val="65"/>
                                  <w:sz w:val="19"/>
                                </w:rPr>
                                <w:t>。</w:t>
                              </w:r>
                              <w:r>
                                <w:rPr>
                                  <w:rFonts w:ascii="SimSun" w:eastAsia="SimSun"/>
                                  <w:color w:val="D81B60"/>
                                  <w:spacing w:val="35"/>
                                  <w:sz w:val="19"/>
                                </w:rPr>
                                <w:t> </w:t>
                              </w:r>
                              <w:r>
                                <w:rPr>
                                  <w:rFonts w:ascii="Lucida Sans Unicode" w:eastAsia="Lucida Sans Unicode"/>
                                  <w:color w:val="D81B60"/>
                                  <w:spacing w:val="-10"/>
                                  <w:w w:val="85"/>
                                  <w:sz w:val="21"/>
                                </w:rPr>
                                <w:t>"</w:t>
                              </w:r>
                            </w:p>
                          </w:txbxContent>
                        </wps:txbx>
                        <wps:bodyPr wrap="square" lIns="0" tIns="0" rIns="0" bIns="0" rtlCol="0">
                          <a:noAutofit/>
                        </wps:bodyPr>
                      </wps:wsp>
                      <wps:wsp>
                        <wps:cNvPr id="415" name="Textbox 415"/>
                        <wps:cNvSpPr txBox="1"/>
                        <wps:spPr>
                          <a:xfrm>
                            <a:off x="136092" y="2483556"/>
                            <a:ext cx="5346700" cy="509270"/>
                          </a:xfrm>
                          <a:prstGeom prst="rect">
                            <a:avLst/>
                          </a:prstGeom>
                        </wps:spPr>
                        <wps:txbx>
                          <w:txbxContent>
                            <w:p>
                              <w:pPr>
                                <w:spacing w:line="258" w:lineRule="exact" w:before="0"/>
                                <w:ind w:left="0" w:right="0" w:firstLine="0"/>
                                <w:jc w:val="left"/>
                                <w:rPr>
                                  <w:sz w:val="17"/>
                                </w:rPr>
                              </w:pPr>
                              <w:r>
                                <w:rPr>
                                  <w:color w:val="131313"/>
                                  <w:spacing w:val="-5"/>
                                  <w:w w:val="105"/>
                                  <w:sz w:val="17"/>
                                </w:rPr>
                                <w:t>13</w:t>
                              </w:r>
                            </w:p>
                            <w:p>
                              <w:pPr>
                                <w:tabs>
                                  <w:tab w:pos="430" w:val="left" w:leader="none"/>
                                </w:tabs>
                                <w:spacing w:line="287" w:lineRule="exact" w:before="0"/>
                                <w:ind w:left="0" w:right="0" w:firstLine="0"/>
                                <w:jc w:val="left"/>
                                <w:rPr>
                                  <w:rFonts w:ascii="SimSun" w:eastAsia="SimSun"/>
                                  <w:sz w:val="19"/>
                                </w:rPr>
                              </w:pPr>
                              <w:r>
                                <w:rPr>
                                  <w:color w:val="131313"/>
                                  <w:spacing w:val="-5"/>
                                  <w:sz w:val="17"/>
                                </w:rPr>
                                <w:t>14</w:t>
                              </w:r>
                              <w:r>
                                <w:rPr>
                                  <w:color w:val="131313"/>
                                  <w:sz w:val="17"/>
                                </w:rPr>
                                <w:tab/>
                              </w:r>
                              <w:r>
                                <w:rPr>
                                  <w:rFonts w:ascii="Lucida Sans Unicode" w:eastAsia="Lucida Sans Unicode"/>
                                  <w:color w:val="3300AA"/>
                                  <w:w w:val="85"/>
                                  <w:sz w:val="21"/>
                                </w:rPr>
                                <w:t>list</w:t>
                              </w:r>
                              <w:r>
                                <w:rPr>
                                  <w:color w:val="0C0C0C"/>
                                  <w:w w:val="85"/>
                                  <w:sz w:val="17"/>
                                </w:rPr>
                                <w:t>=[</w:t>
                              </w:r>
                              <w:r>
                                <w:rPr>
                                  <w:rFonts w:ascii="Lucida Sans Unicode" w:eastAsia="Lucida Sans Unicode"/>
                                  <w:color w:val="0D8F4E"/>
                                  <w:w w:val="85"/>
                                  <w:sz w:val="21"/>
                                </w:rPr>
                                <w:t>"LangChain</w:t>
                              </w:r>
                              <w:r>
                                <w:rPr>
                                  <w:rFonts w:ascii="SimSun" w:eastAsia="SimSun"/>
                                  <w:color w:val="0D8F4E"/>
                                  <w:w w:val="85"/>
                                  <w:sz w:val="19"/>
                                </w:rPr>
                                <w:t>框架特性</w:t>
                              </w:r>
                              <w:r>
                                <w:rPr>
                                  <w:rFonts w:ascii="Lucida Sans Unicode" w:eastAsia="Lucida Sans Unicode"/>
                                  <w:color w:val="0D8F4E"/>
                                  <w:w w:val="85"/>
                                  <w:sz w:val="21"/>
                                </w:rPr>
                                <w:t>\n\n</w:t>
                              </w:r>
                              <w:r>
                                <w:rPr>
                                  <w:rFonts w:ascii="SimSun" w:eastAsia="SimSun"/>
                                  <w:color w:val="0D8F4E"/>
                                  <w:w w:val="85"/>
                                  <w:sz w:val="19"/>
                                </w:rPr>
                                <w:t>多模型集成</w:t>
                              </w:r>
                              <w:r>
                                <w:rPr>
                                  <w:rFonts w:ascii="Lucida Sans Unicode" w:eastAsia="Lucida Sans Unicode"/>
                                  <w:color w:val="0D8F4E"/>
                                  <w:w w:val="85"/>
                                  <w:sz w:val="21"/>
                                </w:rPr>
                                <w:t>(GPT/Claude)\n</w:t>
                              </w:r>
                              <w:r>
                                <w:rPr>
                                  <w:rFonts w:ascii="SimSun" w:eastAsia="SimSun"/>
                                  <w:color w:val="0D8F4E"/>
                                  <w:w w:val="85"/>
                                  <w:sz w:val="19"/>
                                </w:rPr>
                                <w:t>记忆管理功能</w:t>
                              </w:r>
                              <w:r>
                                <w:rPr>
                                  <w:rFonts w:ascii="Lucida Sans Unicode" w:eastAsia="Lucida Sans Unicode"/>
                                  <w:color w:val="0D8F4E"/>
                                  <w:w w:val="85"/>
                                  <w:sz w:val="21"/>
                                </w:rPr>
                                <w:t>\n</w:t>
                              </w:r>
                              <w:r>
                                <w:rPr>
                                  <w:rFonts w:ascii="SimSun" w:eastAsia="SimSun"/>
                                  <w:color w:val="0D8F4E"/>
                                  <w:w w:val="85"/>
                                  <w:sz w:val="19"/>
                                </w:rPr>
                                <w:t>链式调用设计</w:t>
                              </w:r>
                              <w:r>
                                <w:rPr>
                                  <w:rFonts w:ascii="SimSun" w:eastAsia="SimSun"/>
                                  <w:color w:val="0D8F4E"/>
                                  <w:w w:val="65"/>
                                  <w:sz w:val="19"/>
                                </w:rPr>
                                <w:t>。</w:t>
                              </w:r>
                              <w:r>
                                <w:rPr>
                                  <w:rFonts w:ascii="SimSun" w:eastAsia="SimSun"/>
                                  <w:color w:val="0D8F4E"/>
                                  <w:spacing w:val="77"/>
                                  <w:w w:val="150"/>
                                  <w:sz w:val="19"/>
                                </w:rPr>
                                <w:t> </w:t>
                              </w:r>
                              <w:r>
                                <w:rPr>
                                  <w:rFonts w:ascii="SimSun" w:eastAsia="SimSun"/>
                                  <w:color w:val="0D8F4E"/>
                                  <w:spacing w:val="-2"/>
                                  <w:w w:val="85"/>
                                  <w:sz w:val="19"/>
                                </w:rPr>
                                <w:t>文档分析场</w:t>
                              </w:r>
                            </w:p>
                            <w:p>
                              <w:pPr>
                                <w:spacing w:line="257" w:lineRule="exact" w:before="0"/>
                                <w:ind w:left="430" w:right="0" w:firstLine="0"/>
                                <w:jc w:val="left"/>
                                <w:rPr>
                                  <w:sz w:val="17"/>
                                </w:rPr>
                              </w:pPr>
                              <w:r>
                                <w:rPr>
                                  <w:rFonts w:ascii="SimSun" w:eastAsia="SimSun"/>
                                  <w:color w:val="0D8F4E"/>
                                  <w:w w:val="85"/>
                                  <w:sz w:val="19"/>
                                </w:rPr>
                                <w:t>景示例</w:t>
                              </w:r>
                              <w:r>
                                <w:rPr>
                                  <w:rFonts w:ascii="SimSun" w:eastAsia="SimSun"/>
                                  <w:color w:val="0D8F4E"/>
                                  <w:w w:val="65"/>
                                  <w:sz w:val="18"/>
                                </w:rPr>
                                <w:t>：</w:t>
                              </w:r>
                              <w:r>
                                <w:rPr>
                                  <w:rFonts w:ascii="SimSun" w:eastAsia="SimSun"/>
                                  <w:color w:val="0D8F4E"/>
                                  <w:spacing w:val="30"/>
                                  <w:sz w:val="18"/>
                                </w:rPr>
                                <w:t> </w:t>
                              </w:r>
                              <w:r>
                                <w:rPr>
                                  <w:rFonts w:ascii="SimSun" w:eastAsia="SimSun"/>
                                  <w:color w:val="0D8F4E"/>
                                  <w:w w:val="85"/>
                                  <w:sz w:val="19"/>
                                </w:rPr>
                                <w:t>需要处理</w:t>
                              </w:r>
                              <w:r>
                                <w:rPr>
                                  <w:rFonts w:ascii="Lucida Sans Unicode" w:eastAsia="Lucida Sans Unicode"/>
                                  <w:color w:val="0D8F4E"/>
                                  <w:w w:val="85"/>
                                  <w:sz w:val="21"/>
                                </w:rPr>
                                <w:t>PDF/Word</w:t>
                              </w:r>
                              <w:r>
                                <w:rPr>
                                  <w:rFonts w:ascii="SimSun" w:eastAsia="SimSun"/>
                                  <w:color w:val="0D8F4E"/>
                                  <w:w w:val="85"/>
                                  <w:sz w:val="19"/>
                                </w:rPr>
                                <w:t>等格式</w:t>
                              </w:r>
                              <w:r>
                                <w:rPr>
                                  <w:rFonts w:ascii="SimSun" w:eastAsia="SimSun"/>
                                  <w:color w:val="0D8F4E"/>
                                  <w:w w:val="65"/>
                                  <w:sz w:val="19"/>
                                </w:rPr>
                                <w:t>。</w:t>
                              </w:r>
                              <w:r>
                                <w:rPr>
                                  <w:rFonts w:ascii="SimSun" w:eastAsia="SimSun"/>
                                  <w:color w:val="0D8F4E"/>
                                  <w:spacing w:val="28"/>
                                  <w:sz w:val="19"/>
                                </w:rPr>
                                <w:t> </w:t>
                              </w:r>
                              <w:r>
                                <w:rPr>
                                  <w:rFonts w:ascii="Lucida Sans Unicode" w:eastAsia="Lucida Sans Unicode"/>
                                  <w:color w:val="0D8F4E"/>
                                  <w:spacing w:val="-5"/>
                                  <w:w w:val="85"/>
                                  <w:sz w:val="21"/>
                                </w:rPr>
                                <w:t>"</w:t>
                              </w:r>
                              <w:r>
                                <w:rPr>
                                  <w:color w:val="0C0C0C"/>
                                  <w:spacing w:val="-5"/>
                                  <w:w w:val="85"/>
                                  <w:sz w:val="17"/>
                                </w:rPr>
                                <w:t>]</w:t>
                              </w:r>
                            </w:p>
                          </w:txbxContent>
                        </wps:txbx>
                        <wps:bodyPr wrap="square" lIns="0" tIns="0" rIns="0" bIns="0" rtlCol="0">
                          <a:noAutofit/>
                        </wps:bodyPr>
                      </wps:wsp>
                      <wps:wsp>
                        <wps:cNvPr id="416" name="Textbox 416"/>
                        <wps:cNvSpPr txBox="1"/>
                        <wps:spPr>
                          <a:xfrm>
                            <a:off x="136092" y="3026734"/>
                            <a:ext cx="143510" cy="1595755"/>
                          </a:xfrm>
                          <a:prstGeom prst="rect">
                            <a:avLst/>
                          </a:prstGeom>
                        </wps:spPr>
                        <wps:txbx>
                          <w:txbxContent>
                            <w:p>
                              <w:pPr>
                                <w:spacing w:line="261"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56" w:lineRule="exact" w:before="0"/>
                                <w:ind w:left="0" w:right="0" w:firstLine="0"/>
                                <w:jc w:val="left"/>
                                <w:rPr>
                                  <w:sz w:val="17"/>
                                </w:rPr>
                              </w:pPr>
                              <w:r>
                                <w:rPr>
                                  <w:color w:val="131313"/>
                                  <w:spacing w:val="-5"/>
                                  <w:w w:val="105"/>
                                  <w:sz w:val="17"/>
                                </w:rPr>
                                <w:t>23</w:t>
                              </w:r>
                            </w:p>
                          </w:txbxContent>
                        </wps:txbx>
                        <wps:bodyPr wrap="square" lIns="0" tIns="0" rIns="0" bIns="0" rtlCol="0">
                          <a:noAutofit/>
                        </wps:bodyPr>
                      </wps:wsp>
                      <wps:wsp>
                        <wps:cNvPr id="417" name="Textbox 417"/>
                        <wps:cNvSpPr txBox="1"/>
                        <wps:spPr>
                          <a:xfrm>
                            <a:off x="409765" y="3231856"/>
                            <a:ext cx="3620135" cy="485775"/>
                          </a:xfrm>
                          <a:prstGeom prst="rect">
                            <a:avLst/>
                          </a:prstGeom>
                        </wps:spPr>
                        <wps:txbx>
                          <w:txbxContent>
                            <w:p>
                              <w:pPr>
                                <w:spacing w:line="221"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4</w:t>
                              </w:r>
                              <w:r>
                                <w:rPr>
                                  <w:rFonts w:ascii="Lucida Sans Unicode" w:eastAsia="Lucida Sans Unicode"/>
                                  <w:color w:val="D81B60"/>
                                  <w:spacing w:val="-19"/>
                                  <w:w w:val="85"/>
                                  <w:sz w:val="21"/>
                                </w:rPr>
                                <w:t>. </w:t>
                              </w:r>
                              <w:r>
                                <w:rPr>
                                  <w:rFonts w:ascii="SimSun" w:eastAsia="SimSun"/>
                                  <w:color w:val="D81B60"/>
                                  <w:spacing w:val="-2"/>
                                  <w:w w:val="85"/>
                                  <w:sz w:val="19"/>
                                </w:rPr>
                                <w:t>分割器分割</w:t>
                              </w:r>
                            </w:p>
                            <w:p>
                              <w:pPr>
                                <w:spacing w:line="28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8"/>
                                  <w:sz w:val="21"/>
                                </w:rPr>
                                <w:t> </w:t>
                              </w:r>
                              <w:r>
                                <w:rPr>
                                  <w:rFonts w:ascii="Lucida Sans Unicode" w:eastAsia="Lucida Sans Unicode"/>
                                  <w:color w:val="D81B60"/>
                                  <w:w w:val="85"/>
                                  <w:sz w:val="21"/>
                                </w:rPr>
                                <w:t>create_documents()</w:t>
                              </w:r>
                              <w:r>
                                <w:rPr>
                                  <w:rFonts w:ascii="SimSun" w:eastAsia="SimSun"/>
                                  <w:color w:val="D81B60"/>
                                  <w:w w:val="85"/>
                                  <w:sz w:val="18"/>
                                </w:rPr>
                                <w:t>：</w:t>
                              </w:r>
                              <w:r>
                                <w:rPr>
                                  <w:rFonts w:ascii="SimSun" w:eastAsia="SimSun"/>
                                  <w:color w:val="D81B60"/>
                                  <w:spacing w:val="55"/>
                                  <w:sz w:val="18"/>
                                </w:rPr>
                                <w:t> </w:t>
                              </w:r>
                              <w:r>
                                <w:rPr>
                                  <w:rFonts w:ascii="SimSun" w:eastAsia="SimSun"/>
                                  <w:color w:val="D81B60"/>
                                  <w:w w:val="85"/>
                                  <w:sz w:val="19"/>
                                </w:rPr>
                                <w:t>形参是字符串列表</w:t>
                              </w:r>
                              <w:r>
                                <w:rPr>
                                  <w:rFonts w:ascii="SimSun" w:eastAsia="SimSun"/>
                                  <w:color w:val="D81B60"/>
                                  <w:w w:val="85"/>
                                  <w:sz w:val="18"/>
                                </w:rPr>
                                <w:t>，</w:t>
                              </w:r>
                              <w:r>
                                <w:rPr>
                                  <w:rFonts w:ascii="SimSun" w:eastAsia="SimSun"/>
                                  <w:color w:val="D81B60"/>
                                  <w:w w:val="85"/>
                                  <w:sz w:val="19"/>
                                </w:rPr>
                                <w:t>返回值是</w:t>
                              </w:r>
                              <w:r>
                                <w:rPr>
                                  <w:rFonts w:ascii="Lucida Sans Unicode" w:eastAsia="Lucida Sans Unicode"/>
                                  <w:color w:val="D81B60"/>
                                  <w:w w:val="85"/>
                                  <w:sz w:val="21"/>
                                </w:rPr>
                                <w:t>Document</w:t>
                              </w:r>
                              <w:r>
                                <w:rPr>
                                  <w:rFonts w:ascii="SimSun" w:eastAsia="SimSun"/>
                                  <w:color w:val="D81B60"/>
                                  <w:spacing w:val="-4"/>
                                  <w:w w:val="85"/>
                                  <w:sz w:val="19"/>
                                </w:rPr>
                                <w:t>的列表</w:t>
                              </w:r>
                            </w:p>
                            <w:p>
                              <w:pPr>
                                <w:spacing w:line="257" w:lineRule="exact" w:before="0"/>
                                <w:ind w:left="0" w:right="0" w:firstLine="0"/>
                                <w:jc w:val="left"/>
                                <w:rPr>
                                  <w:sz w:val="17"/>
                                </w:rPr>
                              </w:pPr>
                              <w:r>
                                <w:rPr>
                                  <w:sz w:val="17"/>
                                </w:rPr>
                                <w:t>paragraphs</w:t>
                              </w:r>
                              <w:r>
                                <w:rPr>
                                  <w:spacing w:val="16"/>
                                  <w:sz w:val="17"/>
                                </w:rPr>
                                <w:t> </w:t>
                              </w:r>
                              <w:r>
                                <w:rPr>
                                  <w:color w:val="0C0C0C"/>
                                  <w:sz w:val="17"/>
                                </w:rPr>
                                <w:t>=</w:t>
                              </w:r>
                              <w:r>
                                <w:rPr>
                                  <w:color w:val="0C0C0C"/>
                                  <w:spacing w:val="17"/>
                                  <w:sz w:val="17"/>
                                </w:rPr>
                                <w:t> </w:t>
                              </w:r>
                              <w:r>
                                <w:rPr>
                                  <w:spacing w:val="-2"/>
                                  <w:sz w:val="17"/>
                                </w:rPr>
                                <w:t>text_splitter</w:t>
                              </w:r>
                              <w:r>
                                <w:rPr>
                                  <w:color w:val="0C0C0C"/>
                                  <w:spacing w:val="-2"/>
                                  <w:sz w:val="17"/>
                                </w:rPr>
                                <w:t>.</w:t>
                              </w:r>
                              <w:r>
                                <w:rPr>
                                  <w:spacing w:val="-2"/>
                                  <w:sz w:val="17"/>
                                </w:rPr>
                                <w:t>create_documents</w:t>
                              </w:r>
                              <w:r>
                                <w:rPr>
                                  <w:color w:val="0C0C0C"/>
                                  <w:spacing w:val="-2"/>
                                  <w:sz w:val="17"/>
                                </w:rPr>
                                <w:t>(</w:t>
                              </w:r>
                              <w:r>
                                <w:rPr>
                                  <w:rFonts w:ascii="Lucida Sans Unicode"/>
                                  <w:color w:val="3300AA"/>
                                  <w:spacing w:val="-2"/>
                                  <w:sz w:val="21"/>
                                </w:rPr>
                                <w:t>list</w:t>
                              </w:r>
                              <w:r>
                                <w:rPr>
                                  <w:color w:val="0C0C0C"/>
                                  <w:spacing w:val="-2"/>
                                  <w:sz w:val="17"/>
                                </w:rPr>
                                <w:t>)</w:t>
                              </w:r>
                            </w:p>
                          </w:txbxContent>
                        </wps:txbx>
                        <wps:bodyPr wrap="square" lIns="0" tIns="0" rIns="0" bIns="0" rtlCol="0">
                          <a:noAutofit/>
                        </wps:bodyPr>
                      </wps:wsp>
                      <wps:wsp>
                        <wps:cNvPr id="418" name="Textbox 418"/>
                        <wps:cNvSpPr txBox="1"/>
                        <wps:spPr>
                          <a:xfrm>
                            <a:off x="409765" y="4113088"/>
                            <a:ext cx="1229995" cy="509270"/>
                          </a:xfrm>
                          <a:prstGeom prst="rect">
                            <a:avLst/>
                          </a:prstGeom>
                        </wps:spPr>
                        <wps:txbx>
                          <w:txbxContent>
                            <w:p>
                              <w:pPr>
                                <w:spacing w:line="258" w:lineRule="exact" w:before="0"/>
                                <w:ind w:left="0" w:right="0" w:firstLine="0"/>
                                <w:jc w:val="left"/>
                                <w:rPr>
                                  <w:sz w:val="17"/>
                                </w:rPr>
                              </w:pPr>
                              <w:r>
                                <w:rPr>
                                  <w:color w:val="3B78E7"/>
                                  <w:w w:val="105"/>
                                  <w:sz w:val="17"/>
                                </w:rPr>
                                <w:t>for</w:t>
                              </w:r>
                              <w:r>
                                <w:rPr>
                                  <w:color w:val="3B78E7"/>
                                  <w:spacing w:val="-7"/>
                                  <w:w w:val="105"/>
                                  <w:sz w:val="17"/>
                                </w:rPr>
                                <w:t> </w:t>
                              </w:r>
                              <w:r>
                                <w:rPr>
                                  <w:w w:val="105"/>
                                  <w:sz w:val="17"/>
                                </w:rPr>
                                <w:t>para</w:t>
                              </w:r>
                              <w:r>
                                <w:rPr>
                                  <w:spacing w:val="-6"/>
                                  <w:w w:val="105"/>
                                  <w:sz w:val="17"/>
                                </w:rPr>
                                <w:t> </w:t>
                              </w:r>
                              <w:r>
                                <w:rPr>
                                  <w:color w:val="3B78E7"/>
                                  <w:w w:val="105"/>
                                  <w:sz w:val="17"/>
                                </w:rPr>
                                <w:t>in</w:t>
                              </w:r>
                              <w:r>
                                <w:rPr>
                                  <w:color w:val="3B78E7"/>
                                  <w:spacing w:val="-7"/>
                                  <w:w w:val="105"/>
                                  <w:sz w:val="17"/>
                                </w:rPr>
                                <w:t> </w:t>
                              </w:r>
                              <w:r>
                                <w:rPr>
                                  <w:spacing w:val="-2"/>
                                  <w:w w:val="105"/>
                                  <w:sz w:val="17"/>
                                </w:rPr>
                                <w:t>paragraphs</w:t>
                              </w:r>
                              <w:r>
                                <w:rPr>
                                  <w:color w:val="0C0C0C"/>
                                  <w:spacing w:val="-2"/>
                                  <w:w w:val="105"/>
                                  <w:sz w:val="17"/>
                                </w:rPr>
                                <w:t>:</w:t>
                              </w:r>
                            </w:p>
                            <w:p>
                              <w:pPr>
                                <w:spacing w:line="287"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para</w:t>
                              </w:r>
                              <w:r>
                                <w:rPr>
                                  <w:color w:val="0C0C0C"/>
                                  <w:spacing w:val="-2"/>
                                  <w:sz w:val="17"/>
                                </w:rPr>
                                <w:t>)</w:t>
                              </w:r>
                            </w:p>
                            <w:p>
                              <w:pPr>
                                <w:tabs>
                                  <w:tab w:pos="1242" w:val="left" w:leader="hyphen"/>
                                </w:tabs>
                                <w:spacing w:line="257" w:lineRule="exact" w:before="0"/>
                                <w:ind w:left="207"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0D8F4E"/>
                                  <w:spacing w:val="-2"/>
                                  <w:sz w:val="21"/>
                                </w:rPr>
                                <w:t>'</w:t>
                              </w:r>
                              <w:r>
                                <w:rPr>
                                  <w:rFonts w:ascii="Times New Roman"/>
                                  <w:color w:val="0D8F4E"/>
                                  <w:sz w:val="17"/>
                                </w:rPr>
                                <w:tab/>
                              </w:r>
                              <w:r>
                                <w:rPr>
                                  <w:rFonts w:ascii="Lucida Sans Unicode"/>
                                  <w:color w:val="0D8F4E"/>
                                  <w:spacing w:val="-5"/>
                                  <w:sz w:val="21"/>
                                </w:rPr>
                                <w:t>'</w:t>
                              </w:r>
                              <w:r>
                                <w:rPr>
                                  <w:color w:val="0C0C0C"/>
                                  <w:spacing w:val="-5"/>
                                  <w:sz w:val="17"/>
                                </w:rPr>
                                <w:t>)</w:t>
                              </w:r>
                            </w:p>
                          </w:txbxContent>
                        </wps:txbx>
                        <wps:bodyPr wrap="square" lIns="0" tIns="0" rIns="0" bIns="0" rtlCol="0">
                          <a:noAutofit/>
                        </wps:bodyPr>
                      </wps:wsp>
                    </wpg:wgp>
                  </a:graphicData>
                </a:graphic>
              </wp:anchor>
            </w:drawing>
          </mc:Choice>
          <mc:Fallback>
            <w:pict>
              <v:group style="position:absolute;margin-left:75.521606pt;margin-top:10.064546pt;width:445pt;height:374.45pt;mso-position-horizontal-relative:page;mso-position-vertical-relative:paragraph;z-index:-15654912;mso-wrap-distance-left:0;mso-wrap-distance-right:0" id="docshapegroup365" coordorigin="1510,201" coordsize="8900,7489">
                <v:shape style="position:absolute;left:1510;top:201;width:8900;height:7489" id="docshape366" coordorigin="1510,201" coordsize="8900,7489" path="m10410,253l10365,203,10357,201,1562,201,1512,246,1510,253,1510,381,1510,7510,1510,7630,1510,7638,1512,7645,1555,7688,1562,7690,10357,7690,10408,7645,10410,7638,10410,253xe" filled="true" fillcolor="#f4f6f7" stroked="false">
                  <v:path arrowok="t"/>
                  <v:fill type="solid"/>
                </v:shape>
                <v:shape style="position:absolute;left:1724;top:405;width:226;height:3369" type="#_x0000_t202" id="docshape367"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155;top:443;width:5548;height:480" type="#_x0000_t202" id="docshape368"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RecursiveCharacterTextSplitter</w:t>
                        </w:r>
                      </w:p>
                    </w:txbxContent>
                  </v:textbox>
                  <w10:wrap type="none"/>
                </v:shape>
                <v:shape style="position:absolute;left:2155;top:1298;width:7998;height:2760" type="#_x0000_t202" id="docshape369"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32"/>
                            <w:sz w:val="21"/>
                          </w:rPr>
                          <w:t> </w:t>
                        </w:r>
                        <w:r>
                          <w:rPr>
                            <w:rFonts w:ascii="Lucida Sans Unicode" w:eastAsia="Lucida Sans Unicode"/>
                            <w:color w:val="D81B60"/>
                            <w:spacing w:val="-4"/>
                            <w:w w:val="85"/>
                            <w:sz w:val="21"/>
                          </w:rPr>
                          <w:t>2</w:t>
                        </w:r>
                        <w:r>
                          <w:rPr>
                            <w:rFonts w:ascii="Lucida Sans Unicode" w:eastAsia="Lucida Sans Unicode"/>
                            <w:color w:val="D81B60"/>
                            <w:spacing w:val="-14"/>
                            <w:w w:val="85"/>
                            <w:sz w:val="21"/>
                          </w:rPr>
                          <w:t>. </w:t>
                        </w:r>
                        <w:r>
                          <w:rPr>
                            <w:rFonts w:ascii="SimSun" w:eastAsia="SimSun"/>
                            <w:color w:val="D81B60"/>
                            <w:spacing w:val="-4"/>
                            <w:w w:val="85"/>
                            <w:sz w:val="19"/>
                          </w:rPr>
                          <w:t>定义</w:t>
                        </w:r>
                        <w:r>
                          <w:rPr>
                            <w:rFonts w:ascii="Lucida Sans Unicode" w:eastAsia="Lucida Sans Unicode"/>
                            <w:color w:val="D81B60"/>
                            <w:spacing w:val="-4"/>
                            <w:w w:val="85"/>
                            <w:sz w:val="21"/>
                          </w:rPr>
                          <w:t>RecursiveCharacterTextSplitter</w:t>
                        </w:r>
                        <w:r>
                          <w:rPr>
                            <w:rFonts w:ascii="SimSun" w:eastAsia="SimSun"/>
                            <w:color w:val="D81B60"/>
                            <w:spacing w:val="-6"/>
                            <w:w w:val="85"/>
                            <w:sz w:val="19"/>
                          </w:rPr>
                          <w:t>分割器对象</w:t>
                        </w:r>
                      </w:p>
                      <w:p>
                        <w:pPr>
                          <w:spacing w:line="218" w:lineRule="auto" w:before="4"/>
                          <w:ind w:left="207" w:right="3030" w:hanging="208"/>
                          <w:jc w:val="left"/>
                          <w:rPr>
                            <w:sz w:val="17"/>
                          </w:rPr>
                        </w:pPr>
                        <w:r>
                          <w:rPr>
                            <w:sz w:val="17"/>
                          </w:rPr>
                          <w:t>text_splitter </w:t>
                        </w:r>
                        <w:r>
                          <w:rPr>
                            <w:color w:val="0C0C0C"/>
                            <w:sz w:val="17"/>
                          </w:rPr>
                          <w:t>= </w:t>
                        </w:r>
                        <w:r>
                          <w:rPr>
                            <w:sz w:val="17"/>
                          </w:rPr>
                          <w:t>RecursiveCharacterTextSplitter</w:t>
                        </w:r>
                        <w:r>
                          <w:rPr>
                            <w:color w:val="0C0C0C"/>
                            <w:sz w:val="17"/>
                          </w:rPr>
                          <w:t>( </w:t>
                        </w:r>
                        <w:r>
                          <w:rPr>
                            <w:spacing w:val="-2"/>
                            <w:w w:val="105"/>
                            <w:sz w:val="17"/>
                          </w:rPr>
                          <w:t>chunk_size</w:t>
                        </w:r>
                        <w:r>
                          <w:rPr>
                            <w:color w:val="0C0C0C"/>
                            <w:spacing w:val="-2"/>
                            <w:w w:val="105"/>
                            <w:sz w:val="17"/>
                          </w:rPr>
                          <w:t>=</w:t>
                        </w:r>
                        <w:r>
                          <w:rPr>
                            <w:color w:val="D81B60"/>
                            <w:spacing w:val="-2"/>
                            <w:w w:val="105"/>
                            <w:sz w:val="17"/>
                          </w:rPr>
                          <w:t>10</w:t>
                        </w:r>
                        <w:r>
                          <w:rPr>
                            <w:color w:val="0C0C0C"/>
                            <w:spacing w:val="-2"/>
                            <w:w w:val="105"/>
                            <w:sz w:val="17"/>
                          </w:rPr>
                          <w:t>,</w:t>
                        </w:r>
                      </w:p>
                      <w:p>
                        <w:pPr>
                          <w:spacing w:line="218" w:lineRule="auto" w:before="0"/>
                          <w:ind w:left="207" w:right="4571" w:firstLine="0"/>
                          <w:jc w:val="left"/>
                          <w:rPr>
                            <w:sz w:val="17"/>
                          </w:rPr>
                        </w:pPr>
                        <w:r>
                          <w:rPr>
                            <w:spacing w:val="-2"/>
                            <w:w w:val="105"/>
                            <w:sz w:val="17"/>
                          </w:rPr>
                          <w:t>chunk_overlap</w:t>
                        </w:r>
                        <w:r>
                          <w:rPr>
                            <w:color w:val="0C0C0C"/>
                            <w:spacing w:val="-2"/>
                            <w:w w:val="105"/>
                            <w:sz w:val="17"/>
                          </w:rPr>
                          <w:t>=</w:t>
                        </w:r>
                        <w:r>
                          <w:rPr>
                            <w:color w:val="D81B60"/>
                            <w:spacing w:val="-2"/>
                            <w:w w:val="105"/>
                            <w:sz w:val="17"/>
                          </w:rPr>
                          <w:t>0</w:t>
                        </w:r>
                        <w:r>
                          <w:rPr>
                            <w:color w:val="0C0C0C"/>
                            <w:spacing w:val="-2"/>
                            <w:w w:val="105"/>
                            <w:sz w:val="17"/>
                          </w:rPr>
                          <w:t>, </w:t>
                        </w:r>
                        <w:r>
                          <w:rPr>
                            <w:spacing w:val="-2"/>
                            <w:sz w:val="17"/>
                          </w:rPr>
                          <w:t>add_start_index</w:t>
                        </w:r>
                        <w:r>
                          <w:rPr>
                            <w:color w:val="0C0C0C"/>
                            <w:spacing w:val="-2"/>
                            <w:sz w:val="17"/>
                          </w:rPr>
                          <w:t>=</w:t>
                        </w:r>
                        <w:r>
                          <w:rPr>
                            <w:color w:val="3B78E7"/>
                            <w:spacing w:val="-2"/>
                            <w:sz w:val="17"/>
                          </w:rPr>
                          <w:t>True</w:t>
                        </w:r>
                        <w:r>
                          <w:rPr>
                            <w:color w:val="0C0C0C"/>
                            <w:spacing w:val="-2"/>
                            <w:sz w:val="17"/>
                          </w:rPr>
                          <w:t>,</w:t>
                        </w:r>
                      </w:p>
                      <w:p>
                        <w:pPr>
                          <w:spacing w:line="293"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3</w:t>
                        </w:r>
                        <w:r>
                          <w:rPr>
                            <w:rFonts w:ascii="Lucida Sans Unicode" w:eastAsia="Lucida Sans Unicode"/>
                            <w:color w:val="D81B60"/>
                            <w:spacing w:val="-16"/>
                            <w:w w:val="85"/>
                            <w:sz w:val="21"/>
                          </w:rPr>
                          <w:t>. </w:t>
                        </w:r>
                        <w:r>
                          <w:rPr>
                            <w:rFonts w:ascii="SimSun" w:eastAsia="SimSun"/>
                            <w:color w:val="D81B60"/>
                            <w:spacing w:val="-2"/>
                            <w:w w:val="85"/>
                            <w:sz w:val="19"/>
                          </w:rPr>
                          <w:t>定义分割的内容</w:t>
                        </w:r>
                      </w:p>
                      <w:p>
                        <w:pPr>
                          <w:spacing w:line="28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5"/>
                            <w:sz w:val="21"/>
                          </w:rPr>
                          <w:t>text="LangChain</w:t>
                        </w:r>
                        <w:r>
                          <w:rPr>
                            <w:rFonts w:ascii="SimSun" w:eastAsia="SimSun"/>
                            <w:color w:val="D81B60"/>
                            <w:w w:val="85"/>
                            <w:sz w:val="19"/>
                          </w:rPr>
                          <w:t>框架特性</w:t>
                        </w:r>
                        <w:r>
                          <w:rPr>
                            <w:rFonts w:ascii="Lucida Sans Unicode" w:eastAsia="Lucida Sans Unicode"/>
                            <w:color w:val="D81B60"/>
                            <w:w w:val="85"/>
                            <w:sz w:val="21"/>
                          </w:rPr>
                          <w:t>\n\n</w:t>
                        </w:r>
                        <w:r>
                          <w:rPr>
                            <w:rFonts w:ascii="SimSun" w:eastAsia="SimSun"/>
                            <w:color w:val="D81B60"/>
                            <w:w w:val="85"/>
                            <w:sz w:val="19"/>
                          </w:rPr>
                          <w:t>多模型集成</w:t>
                        </w:r>
                        <w:r>
                          <w:rPr>
                            <w:rFonts w:ascii="Lucida Sans Unicode" w:eastAsia="Lucida Sans Unicode"/>
                            <w:color w:val="D81B60"/>
                            <w:w w:val="85"/>
                            <w:sz w:val="21"/>
                          </w:rPr>
                          <w:t>(GPT/Claude)\n</w:t>
                        </w:r>
                        <w:r>
                          <w:rPr>
                            <w:rFonts w:ascii="SimSun" w:eastAsia="SimSun"/>
                            <w:color w:val="D81B60"/>
                            <w:w w:val="85"/>
                            <w:sz w:val="19"/>
                          </w:rPr>
                          <w:t>记忆管理功能</w:t>
                        </w:r>
                        <w:r>
                          <w:rPr>
                            <w:rFonts w:ascii="Lucida Sans Unicode" w:eastAsia="Lucida Sans Unicode"/>
                            <w:color w:val="D81B60"/>
                            <w:w w:val="85"/>
                            <w:sz w:val="21"/>
                          </w:rPr>
                          <w:t>\n</w:t>
                        </w:r>
                        <w:r>
                          <w:rPr>
                            <w:rFonts w:ascii="SimSun" w:eastAsia="SimSun"/>
                            <w:color w:val="D81B60"/>
                            <w:w w:val="85"/>
                            <w:sz w:val="19"/>
                          </w:rPr>
                          <w:t>链式调用设计</w:t>
                        </w:r>
                        <w:r>
                          <w:rPr>
                            <w:rFonts w:ascii="SimSun" w:eastAsia="SimSun"/>
                            <w:color w:val="D81B60"/>
                            <w:w w:val="65"/>
                            <w:sz w:val="19"/>
                          </w:rPr>
                          <w:t>。</w:t>
                        </w:r>
                        <w:r>
                          <w:rPr>
                            <w:rFonts w:ascii="SimSun" w:eastAsia="SimSun"/>
                            <w:color w:val="D81B60"/>
                            <w:spacing w:val="56"/>
                            <w:sz w:val="19"/>
                          </w:rPr>
                          <w:t> </w:t>
                        </w:r>
                        <w:r>
                          <w:rPr>
                            <w:rFonts w:ascii="SimSun" w:eastAsia="SimSun"/>
                            <w:color w:val="D81B60"/>
                            <w:spacing w:val="-3"/>
                            <w:w w:val="85"/>
                            <w:sz w:val="19"/>
                          </w:rPr>
                          <w:t>文档分析</w:t>
                        </w:r>
                      </w:p>
                      <w:p>
                        <w:pPr>
                          <w:spacing w:line="256" w:lineRule="exact" w:before="0"/>
                          <w:ind w:left="0" w:right="0" w:firstLine="0"/>
                          <w:jc w:val="left"/>
                          <w:rPr>
                            <w:rFonts w:ascii="Lucida Sans Unicode" w:eastAsia="Lucida Sans Unicode"/>
                            <w:sz w:val="21"/>
                          </w:rPr>
                        </w:pPr>
                        <w:r>
                          <w:rPr>
                            <w:rFonts w:ascii="SimSun" w:eastAsia="SimSun"/>
                            <w:color w:val="D81B60"/>
                            <w:w w:val="85"/>
                            <w:sz w:val="19"/>
                          </w:rPr>
                          <w:t>场景示例</w:t>
                        </w:r>
                        <w:r>
                          <w:rPr>
                            <w:rFonts w:ascii="SimSun" w:eastAsia="SimSun"/>
                            <w:color w:val="D81B60"/>
                            <w:w w:val="65"/>
                            <w:sz w:val="18"/>
                          </w:rPr>
                          <w:t>：</w:t>
                        </w:r>
                        <w:r>
                          <w:rPr>
                            <w:rFonts w:ascii="SimSun" w:eastAsia="SimSun"/>
                            <w:color w:val="D81B60"/>
                            <w:spacing w:val="37"/>
                            <w:sz w:val="18"/>
                          </w:rPr>
                          <w:t> </w:t>
                        </w:r>
                        <w:r>
                          <w:rPr>
                            <w:rFonts w:ascii="SimSun" w:eastAsia="SimSun"/>
                            <w:color w:val="D81B60"/>
                            <w:w w:val="85"/>
                            <w:sz w:val="19"/>
                          </w:rPr>
                          <w:t>需要处理</w:t>
                        </w:r>
                        <w:r>
                          <w:rPr>
                            <w:rFonts w:ascii="Lucida Sans Unicode" w:eastAsia="Lucida Sans Unicode"/>
                            <w:color w:val="D81B60"/>
                            <w:w w:val="85"/>
                            <w:sz w:val="21"/>
                          </w:rPr>
                          <w:t>PDF/Word</w:t>
                        </w:r>
                        <w:r>
                          <w:rPr>
                            <w:rFonts w:ascii="SimSun" w:eastAsia="SimSun"/>
                            <w:color w:val="D81B60"/>
                            <w:w w:val="85"/>
                            <w:sz w:val="19"/>
                          </w:rPr>
                          <w:t>等格式</w:t>
                        </w:r>
                        <w:r>
                          <w:rPr>
                            <w:rFonts w:ascii="SimSun" w:eastAsia="SimSun"/>
                            <w:color w:val="D81B60"/>
                            <w:w w:val="65"/>
                            <w:sz w:val="19"/>
                          </w:rPr>
                          <w:t>。</w:t>
                        </w:r>
                        <w:r>
                          <w:rPr>
                            <w:rFonts w:ascii="SimSun" w:eastAsia="SimSun"/>
                            <w:color w:val="D81B60"/>
                            <w:spacing w:val="35"/>
                            <w:sz w:val="19"/>
                          </w:rPr>
                          <w:t> </w:t>
                        </w:r>
                        <w:r>
                          <w:rPr>
                            <w:rFonts w:ascii="Lucida Sans Unicode" w:eastAsia="Lucida Sans Unicode"/>
                            <w:color w:val="D81B60"/>
                            <w:spacing w:val="-10"/>
                            <w:w w:val="85"/>
                            <w:sz w:val="21"/>
                          </w:rPr>
                          <w:t>"</w:t>
                        </w:r>
                      </w:p>
                    </w:txbxContent>
                  </v:textbox>
                  <w10:wrap type="none"/>
                </v:shape>
                <v:shape style="position:absolute;left:1724;top:4112;width:8420;height:802" type="#_x0000_t202" id="docshape370" filled="false" stroked="false">
                  <v:textbox inset="0,0,0,0">
                    <w:txbxContent>
                      <w:p>
                        <w:pPr>
                          <w:spacing w:line="258" w:lineRule="exact" w:before="0"/>
                          <w:ind w:left="0" w:right="0" w:firstLine="0"/>
                          <w:jc w:val="left"/>
                          <w:rPr>
                            <w:sz w:val="17"/>
                          </w:rPr>
                        </w:pPr>
                        <w:r>
                          <w:rPr>
                            <w:color w:val="131313"/>
                            <w:spacing w:val="-5"/>
                            <w:w w:val="105"/>
                            <w:sz w:val="17"/>
                          </w:rPr>
                          <w:t>13</w:t>
                        </w:r>
                      </w:p>
                      <w:p>
                        <w:pPr>
                          <w:tabs>
                            <w:tab w:pos="430" w:val="left" w:leader="none"/>
                          </w:tabs>
                          <w:spacing w:line="287" w:lineRule="exact" w:before="0"/>
                          <w:ind w:left="0" w:right="0" w:firstLine="0"/>
                          <w:jc w:val="left"/>
                          <w:rPr>
                            <w:rFonts w:ascii="SimSun" w:eastAsia="SimSun"/>
                            <w:sz w:val="19"/>
                          </w:rPr>
                        </w:pPr>
                        <w:r>
                          <w:rPr>
                            <w:color w:val="131313"/>
                            <w:spacing w:val="-5"/>
                            <w:sz w:val="17"/>
                          </w:rPr>
                          <w:t>14</w:t>
                        </w:r>
                        <w:r>
                          <w:rPr>
                            <w:color w:val="131313"/>
                            <w:sz w:val="17"/>
                          </w:rPr>
                          <w:tab/>
                        </w:r>
                        <w:r>
                          <w:rPr>
                            <w:rFonts w:ascii="Lucida Sans Unicode" w:eastAsia="Lucida Sans Unicode"/>
                            <w:color w:val="3300AA"/>
                            <w:w w:val="85"/>
                            <w:sz w:val="21"/>
                          </w:rPr>
                          <w:t>list</w:t>
                        </w:r>
                        <w:r>
                          <w:rPr>
                            <w:color w:val="0C0C0C"/>
                            <w:w w:val="85"/>
                            <w:sz w:val="17"/>
                          </w:rPr>
                          <w:t>=[</w:t>
                        </w:r>
                        <w:r>
                          <w:rPr>
                            <w:rFonts w:ascii="Lucida Sans Unicode" w:eastAsia="Lucida Sans Unicode"/>
                            <w:color w:val="0D8F4E"/>
                            <w:w w:val="85"/>
                            <w:sz w:val="21"/>
                          </w:rPr>
                          <w:t>"LangChain</w:t>
                        </w:r>
                        <w:r>
                          <w:rPr>
                            <w:rFonts w:ascii="SimSun" w:eastAsia="SimSun"/>
                            <w:color w:val="0D8F4E"/>
                            <w:w w:val="85"/>
                            <w:sz w:val="19"/>
                          </w:rPr>
                          <w:t>框架特性</w:t>
                        </w:r>
                        <w:r>
                          <w:rPr>
                            <w:rFonts w:ascii="Lucida Sans Unicode" w:eastAsia="Lucida Sans Unicode"/>
                            <w:color w:val="0D8F4E"/>
                            <w:w w:val="85"/>
                            <w:sz w:val="21"/>
                          </w:rPr>
                          <w:t>\n\n</w:t>
                        </w:r>
                        <w:r>
                          <w:rPr>
                            <w:rFonts w:ascii="SimSun" w:eastAsia="SimSun"/>
                            <w:color w:val="0D8F4E"/>
                            <w:w w:val="85"/>
                            <w:sz w:val="19"/>
                          </w:rPr>
                          <w:t>多模型集成</w:t>
                        </w:r>
                        <w:r>
                          <w:rPr>
                            <w:rFonts w:ascii="Lucida Sans Unicode" w:eastAsia="Lucida Sans Unicode"/>
                            <w:color w:val="0D8F4E"/>
                            <w:w w:val="85"/>
                            <w:sz w:val="21"/>
                          </w:rPr>
                          <w:t>(GPT/Claude)\n</w:t>
                        </w:r>
                        <w:r>
                          <w:rPr>
                            <w:rFonts w:ascii="SimSun" w:eastAsia="SimSun"/>
                            <w:color w:val="0D8F4E"/>
                            <w:w w:val="85"/>
                            <w:sz w:val="19"/>
                          </w:rPr>
                          <w:t>记忆管理功能</w:t>
                        </w:r>
                        <w:r>
                          <w:rPr>
                            <w:rFonts w:ascii="Lucida Sans Unicode" w:eastAsia="Lucida Sans Unicode"/>
                            <w:color w:val="0D8F4E"/>
                            <w:w w:val="85"/>
                            <w:sz w:val="21"/>
                          </w:rPr>
                          <w:t>\n</w:t>
                        </w:r>
                        <w:r>
                          <w:rPr>
                            <w:rFonts w:ascii="SimSun" w:eastAsia="SimSun"/>
                            <w:color w:val="0D8F4E"/>
                            <w:w w:val="85"/>
                            <w:sz w:val="19"/>
                          </w:rPr>
                          <w:t>链式调用设计</w:t>
                        </w:r>
                        <w:r>
                          <w:rPr>
                            <w:rFonts w:ascii="SimSun" w:eastAsia="SimSun"/>
                            <w:color w:val="0D8F4E"/>
                            <w:w w:val="65"/>
                            <w:sz w:val="19"/>
                          </w:rPr>
                          <w:t>。</w:t>
                        </w:r>
                        <w:r>
                          <w:rPr>
                            <w:rFonts w:ascii="SimSun" w:eastAsia="SimSun"/>
                            <w:color w:val="0D8F4E"/>
                            <w:spacing w:val="77"/>
                            <w:w w:val="150"/>
                            <w:sz w:val="19"/>
                          </w:rPr>
                          <w:t> </w:t>
                        </w:r>
                        <w:r>
                          <w:rPr>
                            <w:rFonts w:ascii="SimSun" w:eastAsia="SimSun"/>
                            <w:color w:val="0D8F4E"/>
                            <w:spacing w:val="-2"/>
                            <w:w w:val="85"/>
                            <w:sz w:val="19"/>
                          </w:rPr>
                          <w:t>文档分析场</w:t>
                        </w:r>
                      </w:p>
                      <w:p>
                        <w:pPr>
                          <w:spacing w:line="257" w:lineRule="exact" w:before="0"/>
                          <w:ind w:left="430" w:right="0" w:firstLine="0"/>
                          <w:jc w:val="left"/>
                          <w:rPr>
                            <w:sz w:val="17"/>
                          </w:rPr>
                        </w:pPr>
                        <w:r>
                          <w:rPr>
                            <w:rFonts w:ascii="SimSun" w:eastAsia="SimSun"/>
                            <w:color w:val="0D8F4E"/>
                            <w:w w:val="85"/>
                            <w:sz w:val="19"/>
                          </w:rPr>
                          <w:t>景示例</w:t>
                        </w:r>
                        <w:r>
                          <w:rPr>
                            <w:rFonts w:ascii="SimSun" w:eastAsia="SimSun"/>
                            <w:color w:val="0D8F4E"/>
                            <w:w w:val="65"/>
                            <w:sz w:val="18"/>
                          </w:rPr>
                          <w:t>：</w:t>
                        </w:r>
                        <w:r>
                          <w:rPr>
                            <w:rFonts w:ascii="SimSun" w:eastAsia="SimSun"/>
                            <w:color w:val="0D8F4E"/>
                            <w:spacing w:val="30"/>
                            <w:sz w:val="18"/>
                          </w:rPr>
                          <w:t> </w:t>
                        </w:r>
                        <w:r>
                          <w:rPr>
                            <w:rFonts w:ascii="SimSun" w:eastAsia="SimSun"/>
                            <w:color w:val="0D8F4E"/>
                            <w:w w:val="85"/>
                            <w:sz w:val="19"/>
                          </w:rPr>
                          <w:t>需要处理</w:t>
                        </w:r>
                        <w:r>
                          <w:rPr>
                            <w:rFonts w:ascii="Lucida Sans Unicode" w:eastAsia="Lucida Sans Unicode"/>
                            <w:color w:val="0D8F4E"/>
                            <w:w w:val="85"/>
                            <w:sz w:val="21"/>
                          </w:rPr>
                          <w:t>PDF/Word</w:t>
                        </w:r>
                        <w:r>
                          <w:rPr>
                            <w:rFonts w:ascii="SimSun" w:eastAsia="SimSun"/>
                            <w:color w:val="0D8F4E"/>
                            <w:w w:val="85"/>
                            <w:sz w:val="19"/>
                          </w:rPr>
                          <w:t>等格式</w:t>
                        </w:r>
                        <w:r>
                          <w:rPr>
                            <w:rFonts w:ascii="SimSun" w:eastAsia="SimSun"/>
                            <w:color w:val="0D8F4E"/>
                            <w:w w:val="65"/>
                            <w:sz w:val="19"/>
                          </w:rPr>
                          <w:t>。</w:t>
                        </w:r>
                        <w:r>
                          <w:rPr>
                            <w:rFonts w:ascii="SimSun" w:eastAsia="SimSun"/>
                            <w:color w:val="0D8F4E"/>
                            <w:spacing w:val="28"/>
                            <w:sz w:val="19"/>
                          </w:rPr>
                          <w:t> </w:t>
                        </w:r>
                        <w:r>
                          <w:rPr>
                            <w:rFonts w:ascii="Lucida Sans Unicode" w:eastAsia="Lucida Sans Unicode"/>
                            <w:color w:val="0D8F4E"/>
                            <w:spacing w:val="-5"/>
                            <w:w w:val="85"/>
                            <w:sz w:val="21"/>
                          </w:rPr>
                          <w:t>"</w:t>
                        </w:r>
                        <w:r>
                          <w:rPr>
                            <w:color w:val="0C0C0C"/>
                            <w:spacing w:val="-5"/>
                            <w:w w:val="85"/>
                            <w:sz w:val="17"/>
                          </w:rPr>
                          <w:t>]</w:t>
                        </w:r>
                      </w:p>
                    </w:txbxContent>
                  </v:textbox>
                  <w10:wrap type="none"/>
                </v:shape>
                <v:shape style="position:absolute;left:1724;top:4967;width:226;height:2513" type="#_x0000_t202" id="docshape371" filled="false" stroked="false">
                  <v:textbox inset="0,0,0,0">
                    <w:txbxContent>
                      <w:p>
                        <w:pPr>
                          <w:spacing w:line="261"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56" w:lineRule="exact" w:before="0"/>
                          <w:ind w:left="0" w:right="0" w:firstLine="0"/>
                          <w:jc w:val="left"/>
                          <w:rPr>
                            <w:sz w:val="17"/>
                          </w:rPr>
                        </w:pPr>
                        <w:r>
                          <w:rPr>
                            <w:color w:val="131313"/>
                            <w:spacing w:val="-5"/>
                            <w:w w:val="105"/>
                            <w:sz w:val="17"/>
                          </w:rPr>
                          <w:t>23</w:t>
                        </w:r>
                      </w:p>
                    </w:txbxContent>
                  </v:textbox>
                  <w10:wrap type="none"/>
                </v:shape>
                <v:shape style="position:absolute;left:2155;top:5290;width:5701;height:765" type="#_x0000_t202" id="docshape372" filled="false" stroked="false">
                  <v:textbox inset="0,0,0,0">
                    <w:txbxContent>
                      <w:p>
                        <w:pPr>
                          <w:spacing w:line="221"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4</w:t>
                        </w:r>
                        <w:r>
                          <w:rPr>
                            <w:rFonts w:ascii="Lucida Sans Unicode" w:eastAsia="Lucida Sans Unicode"/>
                            <w:color w:val="D81B60"/>
                            <w:spacing w:val="-19"/>
                            <w:w w:val="85"/>
                            <w:sz w:val="21"/>
                          </w:rPr>
                          <w:t>. </w:t>
                        </w:r>
                        <w:r>
                          <w:rPr>
                            <w:rFonts w:ascii="SimSun" w:eastAsia="SimSun"/>
                            <w:color w:val="D81B60"/>
                            <w:spacing w:val="-2"/>
                            <w:w w:val="85"/>
                            <w:sz w:val="19"/>
                          </w:rPr>
                          <w:t>分割器分割</w:t>
                        </w:r>
                      </w:p>
                      <w:p>
                        <w:pPr>
                          <w:spacing w:line="28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8"/>
                            <w:sz w:val="21"/>
                          </w:rPr>
                          <w:t> </w:t>
                        </w:r>
                        <w:r>
                          <w:rPr>
                            <w:rFonts w:ascii="Lucida Sans Unicode" w:eastAsia="Lucida Sans Unicode"/>
                            <w:color w:val="D81B60"/>
                            <w:w w:val="85"/>
                            <w:sz w:val="21"/>
                          </w:rPr>
                          <w:t>create_documents()</w:t>
                        </w:r>
                        <w:r>
                          <w:rPr>
                            <w:rFonts w:ascii="SimSun" w:eastAsia="SimSun"/>
                            <w:color w:val="D81B60"/>
                            <w:w w:val="85"/>
                            <w:sz w:val="18"/>
                          </w:rPr>
                          <w:t>：</w:t>
                        </w:r>
                        <w:r>
                          <w:rPr>
                            <w:rFonts w:ascii="SimSun" w:eastAsia="SimSun"/>
                            <w:color w:val="D81B60"/>
                            <w:spacing w:val="55"/>
                            <w:sz w:val="18"/>
                          </w:rPr>
                          <w:t> </w:t>
                        </w:r>
                        <w:r>
                          <w:rPr>
                            <w:rFonts w:ascii="SimSun" w:eastAsia="SimSun"/>
                            <w:color w:val="D81B60"/>
                            <w:w w:val="85"/>
                            <w:sz w:val="19"/>
                          </w:rPr>
                          <w:t>形参是字符串列表</w:t>
                        </w:r>
                        <w:r>
                          <w:rPr>
                            <w:rFonts w:ascii="SimSun" w:eastAsia="SimSun"/>
                            <w:color w:val="D81B60"/>
                            <w:w w:val="85"/>
                            <w:sz w:val="18"/>
                          </w:rPr>
                          <w:t>，</w:t>
                        </w:r>
                        <w:r>
                          <w:rPr>
                            <w:rFonts w:ascii="SimSun" w:eastAsia="SimSun"/>
                            <w:color w:val="D81B60"/>
                            <w:w w:val="85"/>
                            <w:sz w:val="19"/>
                          </w:rPr>
                          <w:t>返回值是</w:t>
                        </w:r>
                        <w:r>
                          <w:rPr>
                            <w:rFonts w:ascii="Lucida Sans Unicode" w:eastAsia="Lucida Sans Unicode"/>
                            <w:color w:val="D81B60"/>
                            <w:w w:val="85"/>
                            <w:sz w:val="21"/>
                          </w:rPr>
                          <w:t>Document</w:t>
                        </w:r>
                        <w:r>
                          <w:rPr>
                            <w:rFonts w:ascii="SimSun" w:eastAsia="SimSun"/>
                            <w:color w:val="D81B60"/>
                            <w:spacing w:val="-4"/>
                            <w:w w:val="85"/>
                            <w:sz w:val="19"/>
                          </w:rPr>
                          <w:t>的列表</w:t>
                        </w:r>
                      </w:p>
                      <w:p>
                        <w:pPr>
                          <w:spacing w:line="257" w:lineRule="exact" w:before="0"/>
                          <w:ind w:left="0" w:right="0" w:firstLine="0"/>
                          <w:jc w:val="left"/>
                          <w:rPr>
                            <w:sz w:val="17"/>
                          </w:rPr>
                        </w:pPr>
                        <w:r>
                          <w:rPr>
                            <w:sz w:val="17"/>
                          </w:rPr>
                          <w:t>paragraphs</w:t>
                        </w:r>
                        <w:r>
                          <w:rPr>
                            <w:spacing w:val="16"/>
                            <w:sz w:val="17"/>
                          </w:rPr>
                          <w:t> </w:t>
                        </w:r>
                        <w:r>
                          <w:rPr>
                            <w:color w:val="0C0C0C"/>
                            <w:sz w:val="17"/>
                          </w:rPr>
                          <w:t>=</w:t>
                        </w:r>
                        <w:r>
                          <w:rPr>
                            <w:color w:val="0C0C0C"/>
                            <w:spacing w:val="17"/>
                            <w:sz w:val="17"/>
                          </w:rPr>
                          <w:t> </w:t>
                        </w:r>
                        <w:r>
                          <w:rPr>
                            <w:spacing w:val="-2"/>
                            <w:sz w:val="17"/>
                          </w:rPr>
                          <w:t>text_splitter</w:t>
                        </w:r>
                        <w:r>
                          <w:rPr>
                            <w:color w:val="0C0C0C"/>
                            <w:spacing w:val="-2"/>
                            <w:sz w:val="17"/>
                          </w:rPr>
                          <w:t>.</w:t>
                        </w:r>
                        <w:r>
                          <w:rPr>
                            <w:spacing w:val="-2"/>
                            <w:sz w:val="17"/>
                          </w:rPr>
                          <w:t>create_documents</w:t>
                        </w:r>
                        <w:r>
                          <w:rPr>
                            <w:color w:val="0C0C0C"/>
                            <w:spacing w:val="-2"/>
                            <w:sz w:val="17"/>
                          </w:rPr>
                          <w:t>(</w:t>
                        </w:r>
                        <w:r>
                          <w:rPr>
                            <w:rFonts w:ascii="Lucida Sans Unicode"/>
                            <w:color w:val="3300AA"/>
                            <w:spacing w:val="-2"/>
                            <w:sz w:val="21"/>
                          </w:rPr>
                          <w:t>list</w:t>
                        </w:r>
                        <w:r>
                          <w:rPr>
                            <w:color w:val="0C0C0C"/>
                            <w:spacing w:val="-2"/>
                            <w:sz w:val="17"/>
                          </w:rPr>
                          <w:t>)</w:t>
                        </w:r>
                      </w:p>
                    </w:txbxContent>
                  </v:textbox>
                  <w10:wrap type="none"/>
                </v:shape>
                <v:shape style="position:absolute;left:2155;top:6678;width:1937;height:802" type="#_x0000_t202" id="docshape373" filled="false" stroked="false">
                  <v:textbox inset="0,0,0,0">
                    <w:txbxContent>
                      <w:p>
                        <w:pPr>
                          <w:spacing w:line="258" w:lineRule="exact" w:before="0"/>
                          <w:ind w:left="0" w:right="0" w:firstLine="0"/>
                          <w:jc w:val="left"/>
                          <w:rPr>
                            <w:sz w:val="17"/>
                          </w:rPr>
                        </w:pPr>
                        <w:r>
                          <w:rPr>
                            <w:color w:val="3B78E7"/>
                            <w:w w:val="105"/>
                            <w:sz w:val="17"/>
                          </w:rPr>
                          <w:t>for</w:t>
                        </w:r>
                        <w:r>
                          <w:rPr>
                            <w:color w:val="3B78E7"/>
                            <w:spacing w:val="-7"/>
                            <w:w w:val="105"/>
                            <w:sz w:val="17"/>
                          </w:rPr>
                          <w:t> </w:t>
                        </w:r>
                        <w:r>
                          <w:rPr>
                            <w:w w:val="105"/>
                            <w:sz w:val="17"/>
                          </w:rPr>
                          <w:t>para</w:t>
                        </w:r>
                        <w:r>
                          <w:rPr>
                            <w:spacing w:val="-6"/>
                            <w:w w:val="105"/>
                            <w:sz w:val="17"/>
                          </w:rPr>
                          <w:t> </w:t>
                        </w:r>
                        <w:r>
                          <w:rPr>
                            <w:color w:val="3B78E7"/>
                            <w:w w:val="105"/>
                            <w:sz w:val="17"/>
                          </w:rPr>
                          <w:t>in</w:t>
                        </w:r>
                        <w:r>
                          <w:rPr>
                            <w:color w:val="3B78E7"/>
                            <w:spacing w:val="-7"/>
                            <w:w w:val="105"/>
                            <w:sz w:val="17"/>
                          </w:rPr>
                          <w:t> </w:t>
                        </w:r>
                        <w:r>
                          <w:rPr>
                            <w:spacing w:val="-2"/>
                            <w:w w:val="105"/>
                            <w:sz w:val="17"/>
                          </w:rPr>
                          <w:t>paragraphs</w:t>
                        </w:r>
                        <w:r>
                          <w:rPr>
                            <w:color w:val="0C0C0C"/>
                            <w:spacing w:val="-2"/>
                            <w:w w:val="105"/>
                            <w:sz w:val="17"/>
                          </w:rPr>
                          <w:t>:</w:t>
                        </w:r>
                      </w:p>
                      <w:p>
                        <w:pPr>
                          <w:spacing w:line="287"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para</w:t>
                        </w:r>
                        <w:r>
                          <w:rPr>
                            <w:color w:val="0C0C0C"/>
                            <w:spacing w:val="-2"/>
                            <w:sz w:val="17"/>
                          </w:rPr>
                          <w:t>)</w:t>
                        </w:r>
                      </w:p>
                      <w:p>
                        <w:pPr>
                          <w:tabs>
                            <w:tab w:pos="1242" w:val="left" w:leader="hyphen"/>
                          </w:tabs>
                          <w:spacing w:line="257" w:lineRule="exact" w:before="0"/>
                          <w:ind w:left="207"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0D8F4E"/>
                            <w:spacing w:val="-2"/>
                            <w:sz w:val="21"/>
                          </w:rPr>
                          <w:t>'</w:t>
                        </w:r>
                        <w:r>
                          <w:rPr>
                            <w:rFonts w:ascii="Times New Roman"/>
                            <w:color w:val="0D8F4E"/>
                            <w:sz w:val="17"/>
                          </w:rPr>
                          <w:tab/>
                        </w:r>
                        <w:r>
                          <w:rPr>
                            <w:rFonts w:ascii="Lucida Sans Unicode"/>
                            <w:color w:val="0D8F4E"/>
                            <w:spacing w:val="-5"/>
                            <w:sz w:val="21"/>
                          </w:rPr>
                          <w:t>'</w:t>
                        </w:r>
                        <w:r>
                          <w:rPr>
                            <w:color w:val="0C0C0C"/>
                            <w:spacing w:val="-5"/>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62080">
                <wp:simplePos x="0" y="0"/>
                <wp:positionH relativeFrom="page">
                  <wp:posOffset>959124</wp:posOffset>
                </wp:positionH>
                <wp:positionV relativeFrom="paragraph">
                  <wp:posOffset>5025945</wp:posOffset>
                </wp:positionV>
                <wp:extent cx="5651500" cy="3716654"/>
                <wp:effectExtent l="0" t="0" r="0" b="0"/>
                <wp:wrapTopAndBottom/>
                <wp:docPr id="419" name="Group 419"/>
                <wp:cNvGraphicFramePr>
                  <a:graphicFrameLocks/>
                </wp:cNvGraphicFramePr>
                <a:graphic>
                  <a:graphicData uri="http://schemas.microsoft.com/office/word/2010/wordprocessingGroup">
                    <wpg:wgp>
                      <wpg:cNvPr id="419" name="Group 419"/>
                      <wpg:cNvGrpSpPr/>
                      <wpg:grpSpPr>
                        <a:xfrm>
                          <a:off x="0" y="0"/>
                          <a:ext cx="5651500" cy="3716654"/>
                          <a:chExt cx="5651500" cy="3716654"/>
                        </a:xfrm>
                      </wpg:grpSpPr>
                      <wps:wsp>
                        <wps:cNvPr id="420" name="Graphic 420"/>
                        <wps:cNvSpPr/>
                        <wps:spPr>
                          <a:xfrm>
                            <a:off x="-7" y="2"/>
                            <a:ext cx="5651500" cy="3716654"/>
                          </a:xfrm>
                          <a:custGeom>
                            <a:avLst/>
                            <a:gdLst/>
                            <a:ahLst/>
                            <a:cxnLst/>
                            <a:rect l="l" t="t" r="r" b="b"/>
                            <a:pathLst>
                              <a:path w="5651500" h="3716654">
                                <a:moveTo>
                                  <a:pt x="5650954" y="33045"/>
                                </a:moveTo>
                                <a:lnTo>
                                  <a:pt x="5622747" y="952"/>
                                </a:lnTo>
                                <a:lnTo>
                                  <a:pt x="5617883" y="0"/>
                                </a:lnTo>
                                <a:lnTo>
                                  <a:pt x="33058" y="0"/>
                                </a:lnTo>
                                <a:lnTo>
                                  <a:pt x="965" y="28168"/>
                                </a:lnTo>
                                <a:lnTo>
                                  <a:pt x="0" y="33045"/>
                                </a:lnTo>
                                <a:lnTo>
                                  <a:pt x="0" y="3678364"/>
                                </a:lnTo>
                                <a:lnTo>
                                  <a:pt x="0" y="3683406"/>
                                </a:lnTo>
                                <a:lnTo>
                                  <a:pt x="28206" y="3715486"/>
                                </a:lnTo>
                                <a:lnTo>
                                  <a:pt x="33058" y="3716464"/>
                                </a:lnTo>
                                <a:lnTo>
                                  <a:pt x="5617883" y="3716464"/>
                                </a:lnTo>
                                <a:lnTo>
                                  <a:pt x="5649988" y="3688245"/>
                                </a:lnTo>
                                <a:lnTo>
                                  <a:pt x="5650954" y="3683406"/>
                                </a:lnTo>
                                <a:lnTo>
                                  <a:pt x="5650954" y="33045"/>
                                </a:lnTo>
                                <a:close/>
                              </a:path>
                            </a:pathLst>
                          </a:custGeom>
                          <a:solidFill>
                            <a:srgbClr val="F4F6F7"/>
                          </a:solidFill>
                        </wps:spPr>
                        <wps:bodyPr wrap="square" lIns="0" tIns="0" rIns="0" bIns="0" rtlCol="0">
                          <a:prstTxWarp prst="textNoShape">
                            <a:avLst/>
                          </a:prstTxWarp>
                          <a:noAutofit/>
                        </wps:bodyPr>
                      </wps:wsp>
                      <wps:wsp>
                        <wps:cNvPr id="421" name="Graphic 421"/>
                        <wps:cNvSpPr/>
                        <wps:spPr>
                          <a:xfrm>
                            <a:off x="562236" y="509773"/>
                            <a:ext cx="337820" cy="2534920"/>
                          </a:xfrm>
                          <a:custGeom>
                            <a:avLst/>
                            <a:gdLst/>
                            <a:ahLst/>
                            <a:cxnLst/>
                            <a:rect l="l" t="t" r="r" b="b"/>
                            <a:pathLst>
                              <a:path w="337820" h="2534920">
                                <a:moveTo>
                                  <a:pt x="0" y="0"/>
                                </a:moveTo>
                                <a:lnTo>
                                  <a:pt x="337640" y="0"/>
                                </a:lnTo>
                              </a:path>
                              <a:path w="337820" h="2534920">
                                <a:moveTo>
                                  <a:pt x="0" y="362118"/>
                                </a:moveTo>
                                <a:lnTo>
                                  <a:pt x="337640" y="362118"/>
                                </a:lnTo>
                              </a:path>
                              <a:path w="337820" h="2534920">
                                <a:moveTo>
                                  <a:pt x="0" y="724236"/>
                                </a:moveTo>
                                <a:lnTo>
                                  <a:pt x="337640" y="724236"/>
                                </a:lnTo>
                              </a:path>
                              <a:path w="337820" h="2534920">
                                <a:moveTo>
                                  <a:pt x="0" y="1086354"/>
                                </a:moveTo>
                                <a:lnTo>
                                  <a:pt x="337640" y="1086354"/>
                                </a:lnTo>
                              </a:path>
                              <a:path w="337820" h="2534920">
                                <a:moveTo>
                                  <a:pt x="0" y="1448472"/>
                                </a:moveTo>
                                <a:lnTo>
                                  <a:pt x="337640" y="1448472"/>
                                </a:lnTo>
                              </a:path>
                              <a:path w="337820" h="2534920">
                                <a:moveTo>
                                  <a:pt x="0" y="1810591"/>
                                </a:moveTo>
                                <a:lnTo>
                                  <a:pt x="337640" y="1810591"/>
                                </a:lnTo>
                              </a:path>
                              <a:path w="337820" h="2534920">
                                <a:moveTo>
                                  <a:pt x="0" y="2172709"/>
                                </a:moveTo>
                                <a:lnTo>
                                  <a:pt x="337640" y="2172709"/>
                                </a:lnTo>
                              </a:path>
                              <a:path w="337820" h="2534920">
                                <a:moveTo>
                                  <a:pt x="0" y="2534827"/>
                                </a:moveTo>
                                <a:lnTo>
                                  <a:pt x="337640" y="2534827"/>
                                </a:lnTo>
                              </a:path>
                            </a:pathLst>
                          </a:custGeom>
                          <a:ln w="8219">
                            <a:solidFill>
                              <a:srgbClr val="242C32"/>
                            </a:solidFill>
                            <a:prstDash val="sysDash"/>
                          </a:ln>
                        </wps:spPr>
                        <wps:bodyPr wrap="square" lIns="0" tIns="0" rIns="0" bIns="0" rtlCol="0">
                          <a:prstTxWarp prst="textNoShape">
                            <a:avLst/>
                          </a:prstTxWarp>
                          <a:noAutofit/>
                        </wps:bodyPr>
                      </wps:wsp>
                      <wps:wsp>
                        <wps:cNvPr id="422" name="Graphic 422"/>
                        <wps:cNvSpPr/>
                        <wps:spPr>
                          <a:xfrm>
                            <a:off x="562236" y="3406719"/>
                            <a:ext cx="337820" cy="1270"/>
                          </a:xfrm>
                          <a:custGeom>
                            <a:avLst/>
                            <a:gdLst/>
                            <a:ahLst/>
                            <a:cxnLst/>
                            <a:rect l="l" t="t" r="r" b="b"/>
                            <a:pathLst>
                              <a:path w="337820" h="0">
                                <a:moveTo>
                                  <a:pt x="0" y="0"/>
                                </a:moveTo>
                                <a:lnTo>
                                  <a:pt x="337640" y="0"/>
                                </a:lnTo>
                              </a:path>
                            </a:pathLst>
                          </a:custGeom>
                          <a:ln w="8219">
                            <a:solidFill>
                              <a:srgbClr val="242C32"/>
                            </a:solidFill>
                            <a:prstDash val="sysDash"/>
                          </a:ln>
                        </wps:spPr>
                        <wps:bodyPr wrap="square" lIns="0" tIns="0" rIns="0" bIns="0" rtlCol="0">
                          <a:prstTxWarp prst="textNoShape">
                            <a:avLst/>
                          </a:prstTxWarp>
                          <a:noAutofit/>
                        </wps:bodyPr>
                      </wps:wsp>
                      <wps:wsp>
                        <wps:cNvPr id="423" name="Textbox 423"/>
                        <wps:cNvSpPr txBox="1"/>
                        <wps:spPr>
                          <a:xfrm>
                            <a:off x="288563" y="244141"/>
                            <a:ext cx="143510" cy="322516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wps:txbx>
                        <wps:bodyPr wrap="square" lIns="0" tIns="0" rIns="0" bIns="0" rtlCol="0">
                          <a:noAutofit/>
                        </wps:bodyPr>
                      </wps:wsp>
                      <wps:wsp>
                        <wps:cNvPr id="424" name="Textbox 424"/>
                        <wps:cNvSpPr txBox="1"/>
                        <wps:spPr>
                          <a:xfrm>
                            <a:off x="562236" y="244141"/>
                            <a:ext cx="3012440" cy="147320"/>
                          </a:xfrm>
                          <a:prstGeom prst="rect">
                            <a:avLst/>
                          </a:prstGeom>
                        </wps:spPr>
                        <wps:txbx>
                          <w:txbxContent>
                            <w:p>
                              <w:pPr>
                                <w:spacing w:line="232" w:lineRule="exact" w:before="0"/>
                                <w:ind w:left="0" w:right="0" w:firstLine="0"/>
                                <w:jc w:val="left"/>
                                <w:rPr>
                                  <w:sz w:val="17"/>
                                </w:rPr>
                              </w:pPr>
                              <w:r>
                                <w:rPr>
                                  <w:color w:val="252D33"/>
                                  <w:spacing w:val="2"/>
                                  <w:sz w:val="17"/>
                                </w:rPr>
                                <w:t>page_content='LangChain</w:t>
                              </w:r>
                              <w:r>
                                <w:rPr>
                                  <w:color w:val="252D33"/>
                                  <w:spacing w:val="6"/>
                                  <w:sz w:val="17"/>
                                </w:rPr>
                                <w:t>框' </w:t>
                              </w:r>
                              <w:r>
                                <w:rPr>
                                  <w:color w:val="252D33"/>
                                  <w:spacing w:val="2"/>
                                  <w:sz w:val="17"/>
                                </w:rPr>
                                <w:t>metadata={'start_index':</w:t>
                              </w:r>
                              <w:r>
                                <w:rPr>
                                  <w:color w:val="252D33"/>
                                  <w:spacing w:val="17"/>
                                  <w:sz w:val="17"/>
                                </w:rPr>
                                <w:t> </w:t>
                              </w:r>
                              <w:r>
                                <w:rPr>
                                  <w:color w:val="252D33"/>
                                  <w:spacing w:val="-5"/>
                                  <w:sz w:val="17"/>
                                </w:rPr>
                                <w:t>0}</w:t>
                              </w:r>
                            </w:p>
                          </w:txbxContent>
                        </wps:txbx>
                        <wps:bodyPr wrap="square" lIns="0" tIns="0" rIns="0" bIns="0" rtlCol="0">
                          <a:noAutofit/>
                        </wps:bodyPr>
                      </wps:wsp>
                      <wps:wsp>
                        <wps:cNvPr id="425" name="Textbox 425"/>
                        <wps:cNvSpPr txBox="1"/>
                        <wps:spPr>
                          <a:xfrm>
                            <a:off x="562236" y="606259"/>
                            <a:ext cx="3519170" cy="2682240"/>
                          </a:xfrm>
                          <a:prstGeom prst="rect">
                            <a:avLst/>
                          </a:prstGeom>
                        </wps:spPr>
                        <wps:txbx>
                          <w:txbxContent>
                            <w:p>
                              <w:pPr>
                                <w:spacing w:line="275" w:lineRule="exact" w:before="0"/>
                                <w:ind w:left="0" w:right="0" w:firstLine="0"/>
                                <w:jc w:val="left"/>
                                <w:rPr>
                                  <w:sz w:val="17"/>
                                </w:rPr>
                              </w:pPr>
                              <w:r>
                                <w:rPr>
                                  <w:color w:val="252D33"/>
                                  <w:spacing w:val="2"/>
                                  <w:sz w:val="17"/>
                                </w:rPr>
                                <w:t>page_content='</w:t>
                              </w:r>
                              <w:r>
                                <w:rPr>
                                  <w:color w:val="252D33"/>
                                  <w:spacing w:val="4"/>
                                  <w:sz w:val="17"/>
                                </w:rPr>
                                <w:t>架特性' </w:t>
                              </w:r>
                              <w:r>
                                <w:rPr>
                                  <w:color w:val="252D33"/>
                                  <w:spacing w:val="2"/>
                                  <w:sz w:val="17"/>
                                </w:rPr>
                                <w:t>metadata={'start_index':</w:t>
                              </w:r>
                              <w:r>
                                <w:rPr>
                                  <w:color w:val="252D33"/>
                                  <w:spacing w:val="16"/>
                                  <w:sz w:val="17"/>
                                </w:rPr>
                                <w:t> </w:t>
                              </w:r>
                              <w:r>
                                <w:rPr>
                                  <w:color w:val="252D33"/>
                                  <w:spacing w:val="-5"/>
                                  <w:sz w:val="17"/>
                                </w:rPr>
                                <w:t>10}</w:t>
                              </w:r>
                            </w:p>
                            <w:p>
                              <w:pPr>
                                <w:spacing w:before="257"/>
                                <w:ind w:left="0" w:right="0" w:firstLine="0"/>
                                <w:jc w:val="left"/>
                                <w:rPr>
                                  <w:sz w:val="17"/>
                                </w:rPr>
                              </w:pPr>
                              <w:r>
                                <w:rPr>
                                  <w:color w:val="252D33"/>
                                  <w:spacing w:val="2"/>
                                  <w:sz w:val="17"/>
                                </w:rPr>
                                <w:t>page_content='多模型集成(GPT'</w:t>
                              </w:r>
                              <w:r>
                                <w:rPr>
                                  <w:color w:val="252D33"/>
                                  <w:spacing w:val="20"/>
                                  <w:sz w:val="17"/>
                                </w:rPr>
                                <w:t> </w:t>
                              </w:r>
                              <w:r>
                                <w:rPr>
                                  <w:color w:val="252D33"/>
                                  <w:spacing w:val="2"/>
                                  <w:sz w:val="17"/>
                                </w:rPr>
                                <w:t>metadata={'start_index':</w:t>
                              </w:r>
                              <w:r>
                                <w:rPr>
                                  <w:color w:val="252D33"/>
                                  <w:spacing w:val="21"/>
                                  <w:sz w:val="17"/>
                                </w:rPr>
                                <w:t> </w:t>
                              </w:r>
                              <w:r>
                                <w:rPr>
                                  <w:color w:val="252D33"/>
                                  <w:spacing w:val="-5"/>
                                  <w:sz w:val="17"/>
                                </w:rPr>
                                <w:t>15}</w:t>
                              </w:r>
                            </w:p>
                            <w:p>
                              <w:pPr>
                                <w:spacing w:before="257"/>
                                <w:ind w:left="0" w:right="0" w:firstLine="0"/>
                                <w:jc w:val="left"/>
                                <w:rPr>
                                  <w:sz w:val="17"/>
                                </w:rPr>
                              </w:pPr>
                              <w:r>
                                <w:rPr>
                                  <w:color w:val="252D33"/>
                                  <w:spacing w:val="2"/>
                                  <w:sz w:val="17"/>
                                </w:rPr>
                                <w:t>page_content='/Claude)'</w:t>
                              </w:r>
                              <w:r>
                                <w:rPr>
                                  <w:color w:val="252D33"/>
                                  <w:spacing w:val="13"/>
                                  <w:sz w:val="17"/>
                                </w:rPr>
                                <w:t> </w:t>
                              </w:r>
                              <w:r>
                                <w:rPr>
                                  <w:color w:val="252D33"/>
                                  <w:spacing w:val="2"/>
                                  <w:sz w:val="17"/>
                                </w:rPr>
                                <w:t>metadata={'start_index':</w:t>
                              </w:r>
                              <w:r>
                                <w:rPr>
                                  <w:color w:val="252D33"/>
                                  <w:spacing w:val="14"/>
                                  <w:sz w:val="17"/>
                                </w:rPr>
                                <w:t> </w:t>
                              </w:r>
                              <w:r>
                                <w:rPr>
                                  <w:color w:val="252D33"/>
                                  <w:spacing w:val="-5"/>
                                  <w:sz w:val="17"/>
                                </w:rPr>
                                <w:t>24}</w:t>
                              </w:r>
                            </w:p>
                            <w:p>
                              <w:pPr>
                                <w:spacing w:before="256"/>
                                <w:ind w:left="0" w:right="0" w:firstLine="0"/>
                                <w:jc w:val="left"/>
                                <w:rPr>
                                  <w:sz w:val="17"/>
                                </w:rPr>
                              </w:pPr>
                              <w:r>
                                <w:rPr>
                                  <w:color w:val="252D33"/>
                                  <w:spacing w:val="2"/>
                                  <w:sz w:val="17"/>
                                </w:rPr>
                                <w:t>page_content='</w:t>
                              </w:r>
                              <w:r>
                                <w:rPr>
                                  <w:color w:val="252D33"/>
                                  <w:spacing w:val="4"/>
                                  <w:sz w:val="17"/>
                                </w:rPr>
                                <w:t>记忆管理功能' </w:t>
                              </w:r>
                              <w:r>
                                <w:rPr>
                                  <w:color w:val="252D33"/>
                                  <w:spacing w:val="2"/>
                                  <w:sz w:val="17"/>
                                </w:rPr>
                                <w:t>metadata={'start_index':</w:t>
                              </w:r>
                              <w:r>
                                <w:rPr>
                                  <w:color w:val="252D33"/>
                                  <w:spacing w:val="21"/>
                                  <w:sz w:val="17"/>
                                </w:rPr>
                                <w:t> </w:t>
                              </w:r>
                              <w:r>
                                <w:rPr>
                                  <w:color w:val="252D33"/>
                                  <w:spacing w:val="-5"/>
                                  <w:sz w:val="17"/>
                                </w:rPr>
                                <w:t>33}</w:t>
                              </w:r>
                            </w:p>
                            <w:p>
                              <w:pPr>
                                <w:spacing w:before="257"/>
                                <w:ind w:left="0" w:right="0" w:firstLine="0"/>
                                <w:jc w:val="left"/>
                                <w:rPr>
                                  <w:sz w:val="17"/>
                                </w:rPr>
                              </w:pPr>
                              <w:r>
                                <w:rPr>
                                  <w:color w:val="252D33"/>
                                  <w:spacing w:val="2"/>
                                  <w:sz w:val="17"/>
                                </w:rPr>
                                <w:t>page_content='</w:t>
                              </w:r>
                              <w:r>
                                <w:rPr>
                                  <w:color w:val="252D33"/>
                                  <w:spacing w:val="4"/>
                                  <w:sz w:val="17"/>
                                </w:rPr>
                                <w:t>链式调用设计。文档' </w:t>
                              </w:r>
                              <w:r>
                                <w:rPr>
                                  <w:color w:val="252D33"/>
                                  <w:spacing w:val="2"/>
                                  <w:sz w:val="17"/>
                                </w:rPr>
                                <w:t>metadata={'start_index':</w:t>
                              </w:r>
                              <w:r>
                                <w:rPr>
                                  <w:color w:val="252D33"/>
                                  <w:spacing w:val="25"/>
                                  <w:sz w:val="17"/>
                                </w:rPr>
                                <w:t> </w:t>
                              </w:r>
                              <w:r>
                                <w:rPr>
                                  <w:color w:val="252D33"/>
                                  <w:spacing w:val="-5"/>
                                  <w:sz w:val="17"/>
                                </w:rPr>
                                <w:t>40}</w:t>
                              </w:r>
                            </w:p>
                            <w:p>
                              <w:pPr>
                                <w:spacing w:before="257"/>
                                <w:ind w:left="0" w:right="0" w:firstLine="0"/>
                                <w:jc w:val="left"/>
                                <w:rPr>
                                  <w:sz w:val="17"/>
                                </w:rPr>
                              </w:pPr>
                              <w:r>
                                <w:rPr>
                                  <w:color w:val="252D33"/>
                                  <w:spacing w:val="2"/>
                                  <w:sz w:val="17"/>
                                </w:rPr>
                                <w:t>page_content='</w:t>
                              </w:r>
                              <w:r>
                                <w:rPr>
                                  <w:color w:val="252D33"/>
                                  <w:spacing w:val="4"/>
                                  <w:sz w:val="17"/>
                                </w:rPr>
                                <w:t>分析场景示例：需要处' </w:t>
                              </w:r>
                              <w:r>
                                <w:rPr>
                                  <w:color w:val="252D33"/>
                                  <w:spacing w:val="2"/>
                                  <w:sz w:val="17"/>
                                </w:rPr>
                                <w:t>metadata={'start_index':</w:t>
                              </w:r>
                              <w:r>
                                <w:rPr>
                                  <w:color w:val="252D33"/>
                                  <w:spacing w:val="27"/>
                                  <w:sz w:val="17"/>
                                </w:rPr>
                                <w:t> </w:t>
                              </w:r>
                              <w:r>
                                <w:rPr>
                                  <w:color w:val="252D33"/>
                                  <w:spacing w:val="-5"/>
                                  <w:sz w:val="17"/>
                                </w:rPr>
                                <w:t>49}</w:t>
                              </w:r>
                            </w:p>
                            <w:p>
                              <w:pPr>
                                <w:spacing w:before="257"/>
                                <w:ind w:left="0" w:right="0" w:firstLine="0"/>
                                <w:jc w:val="left"/>
                                <w:rPr>
                                  <w:sz w:val="17"/>
                                </w:rPr>
                              </w:pPr>
                              <w:r>
                                <w:rPr>
                                  <w:color w:val="252D33"/>
                                  <w:spacing w:val="2"/>
                                  <w:sz w:val="17"/>
                                </w:rPr>
                                <w:t>page_content='理PDF/Word</w:t>
                              </w:r>
                              <w:r>
                                <w:rPr>
                                  <w:color w:val="252D33"/>
                                  <w:spacing w:val="7"/>
                                  <w:sz w:val="17"/>
                                </w:rPr>
                                <w:t>等' </w:t>
                              </w:r>
                              <w:r>
                                <w:rPr>
                                  <w:color w:val="252D33"/>
                                  <w:spacing w:val="2"/>
                                  <w:sz w:val="17"/>
                                </w:rPr>
                                <w:t>metadata={'start_index':</w:t>
                              </w:r>
                              <w:r>
                                <w:rPr>
                                  <w:color w:val="252D33"/>
                                  <w:spacing w:val="19"/>
                                  <w:sz w:val="17"/>
                                </w:rPr>
                                <w:t> </w:t>
                              </w:r>
                              <w:r>
                                <w:rPr>
                                  <w:color w:val="252D33"/>
                                  <w:spacing w:val="-5"/>
                                  <w:sz w:val="17"/>
                                </w:rPr>
                                <w:t>59}</w:t>
                              </w:r>
                            </w:p>
                            <w:p>
                              <w:pPr>
                                <w:spacing w:line="270" w:lineRule="exact" w:before="257"/>
                                <w:ind w:left="0" w:right="0" w:firstLine="0"/>
                                <w:jc w:val="left"/>
                                <w:rPr>
                                  <w:sz w:val="17"/>
                                </w:rPr>
                              </w:pPr>
                              <w:r>
                                <w:rPr>
                                  <w:color w:val="252D33"/>
                                  <w:spacing w:val="2"/>
                                  <w:sz w:val="17"/>
                                </w:rPr>
                                <w:t>page_content='</w:t>
                              </w:r>
                              <w:r>
                                <w:rPr>
                                  <w:color w:val="252D33"/>
                                  <w:spacing w:val="4"/>
                                  <w:sz w:val="17"/>
                                </w:rPr>
                                <w:t>格式。' </w:t>
                              </w:r>
                              <w:r>
                                <w:rPr>
                                  <w:color w:val="252D33"/>
                                  <w:spacing w:val="2"/>
                                  <w:sz w:val="17"/>
                                </w:rPr>
                                <w:t>metadata={'start_index':</w:t>
                              </w:r>
                              <w:r>
                                <w:rPr>
                                  <w:color w:val="252D33"/>
                                  <w:spacing w:val="16"/>
                                  <w:sz w:val="17"/>
                                </w:rPr>
                                <w:t> </w:t>
                              </w:r>
                              <w:r>
                                <w:rPr>
                                  <w:color w:val="252D33"/>
                                  <w:spacing w:val="-5"/>
                                  <w:sz w:val="17"/>
                                </w:rPr>
                                <w:t>69}</w:t>
                              </w:r>
                            </w:p>
                          </w:txbxContent>
                        </wps:txbx>
                        <wps:bodyPr wrap="square" lIns="0" tIns="0" rIns="0" bIns="0" rtlCol="0">
                          <a:noAutofit/>
                        </wps:bodyPr>
                      </wps:wsp>
                    </wpg:wgp>
                  </a:graphicData>
                </a:graphic>
              </wp:anchor>
            </w:drawing>
          </mc:Choice>
          <mc:Fallback>
            <w:pict>
              <v:group style="position:absolute;margin-left:75.521606pt;margin-top:395.743744pt;width:445pt;height:292.650pt;mso-position-horizontal-relative:page;mso-position-vertical-relative:paragraph;z-index:-15654400;mso-wrap-distance-left:0;mso-wrap-distance-right:0" id="docshapegroup374" coordorigin="1510,7915" coordsize="8900,5853">
                <v:shape style="position:absolute;left:1510;top:7914;width:8900;height:5853" id="docshape375" coordorigin="1510,7915" coordsize="8900,5853" path="m10410,7967l10365,7916,10357,7915,1562,7915,1512,7959,1510,7967,1510,13708,1510,13716,1555,13766,1562,13768,10357,13768,10408,13723,10410,13716,10410,7967xe" filled="true" fillcolor="#f4f6f7" stroked="false">
                  <v:path arrowok="t"/>
                  <v:fill type="solid"/>
                </v:shape>
                <v:shape style="position:absolute;left:2395;top:8717;width:532;height:3992" id="docshape376" coordorigin="2396,8718" coordsize="532,3992" path="m2396,8718l2928,8718m2396,9288l2928,9288m2396,9858l2928,9858m2396,10428l2928,10428m2396,10999l2928,10999m2396,11569l2928,11569m2396,12139l2928,12139m2396,12710l2928,12710e" filled="false" stroked="true" strokeweight=".647183pt" strokecolor="#242c32">
                  <v:path arrowok="t"/>
                  <v:stroke dashstyle="shortdash"/>
                </v:shape>
                <v:line style="position:absolute" from="2396,13280" to="2928,13280" stroked="true" strokeweight=".647183pt" strokecolor="#242c32">
                  <v:stroke dashstyle="shortdash"/>
                </v:line>
                <v:shape style="position:absolute;left:1964;top:8299;width:226;height:5079" type="#_x0000_t202" id="docshape377"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v:textbox>
                  <w10:wrap type="none"/>
                </v:shape>
                <v:shape style="position:absolute;left:2395;top:8299;width:4744;height:232" type="#_x0000_t202" id="docshape378" filled="false" stroked="false">
                  <v:textbox inset="0,0,0,0">
                    <w:txbxContent>
                      <w:p>
                        <w:pPr>
                          <w:spacing w:line="232" w:lineRule="exact" w:before="0"/>
                          <w:ind w:left="0" w:right="0" w:firstLine="0"/>
                          <w:jc w:val="left"/>
                          <w:rPr>
                            <w:sz w:val="17"/>
                          </w:rPr>
                        </w:pPr>
                        <w:r>
                          <w:rPr>
                            <w:color w:val="252D33"/>
                            <w:spacing w:val="2"/>
                            <w:sz w:val="17"/>
                          </w:rPr>
                          <w:t>page_content='LangChain</w:t>
                        </w:r>
                        <w:r>
                          <w:rPr>
                            <w:color w:val="252D33"/>
                            <w:spacing w:val="6"/>
                            <w:sz w:val="17"/>
                          </w:rPr>
                          <w:t>框' </w:t>
                        </w:r>
                        <w:r>
                          <w:rPr>
                            <w:color w:val="252D33"/>
                            <w:spacing w:val="2"/>
                            <w:sz w:val="17"/>
                          </w:rPr>
                          <w:t>metadata={'start_index':</w:t>
                        </w:r>
                        <w:r>
                          <w:rPr>
                            <w:color w:val="252D33"/>
                            <w:spacing w:val="17"/>
                            <w:sz w:val="17"/>
                          </w:rPr>
                          <w:t> </w:t>
                        </w:r>
                        <w:r>
                          <w:rPr>
                            <w:color w:val="252D33"/>
                            <w:spacing w:val="-5"/>
                            <w:sz w:val="17"/>
                          </w:rPr>
                          <w:t>0}</w:t>
                        </w:r>
                      </w:p>
                    </w:txbxContent>
                  </v:textbox>
                  <w10:wrap type="none"/>
                </v:shape>
                <v:shape style="position:absolute;left:2395;top:8869;width:5542;height:4224" type="#_x0000_t202" id="docshape379" filled="false" stroked="false">
                  <v:textbox inset="0,0,0,0">
                    <w:txbxContent>
                      <w:p>
                        <w:pPr>
                          <w:spacing w:line="275" w:lineRule="exact" w:before="0"/>
                          <w:ind w:left="0" w:right="0" w:firstLine="0"/>
                          <w:jc w:val="left"/>
                          <w:rPr>
                            <w:sz w:val="17"/>
                          </w:rPr>
                        </w:pPr>
                        <w:r>
                          <w:rPr>
                            <w:color w:val="252D33"/>
                            <w:spacing w:val="2"/>
                            <w:sz w:val="17"/>
                          </w:rPr>
                          <w:t>page_content='</w:t>
                        </w:r>
                        <w:r>
                          <w:rPr>
                            <w:color w:val="252D33"/>
                            <w:spacing w:val="4"/>
                            <w:sz w:val="17"/>
                          </w:rPr>
                          <w:t>架特性' </w:t>
                        </w:r>
                        <w:r>
                          <w:rPr>
                            <w:color w:val="252D33"/>
                            <w:spacing w:val="2"/>
                            <w:sz w:val="17"/>
                          </w:rPr>
                          <w:t>metadata={'start_index':</w:t>
                        </w:r>
                        <w:r>
                          <w:rPr>
                            <w:color w:val="252D33"/>
                            <w:spacing w:val="16"/>
                            <w:sz w:val="17"/>
                          </w:rPr>
                          <w:t> </w:t>
                        </w:r>
                        <w:r>
                          <w:rPr>
                            <w:color w:val="252D33"/>
                            <w:spacing w:val="-5"/>
                            <w:sz w:val="17"/>
                          </w:rPr>
                          <w:t>10}</w:t>
                        </w:r>
                      </w:p>
                      <w:p>
                        <w:pPr>
                          <w:spacing w:before="257"/>
                          <w:ind w:left="0" w:right="0" w:firstLine="0"/>
                          <w:jc w:val="left"/>
                          <w:rPr>
                            <w:sz w:val="17"/>
                          </w:rPr>
                        </w:pPr>
                        <w:r>
                          <w:rPr>
                            <w:color w:val="252D33"/>
                            <w:spacing w:val="2"/>
                            <w:sz w:val="17"/>
                          </w:rPr>
                          <w:t>page_content='多模型集成(GPT'</w:t>
                        </w:r>
                        <w:r>
                          <w:rPr>
                            <w:color w:val="252D33"/>
                            <w:spacing w:val="20"/>
                            <w:sz w:val="17"/>
                          </w:rPr>
                          <w:t> </w:t>
                        </w:r>
                        <w:r>
                          <w:rPr>
                            <w:color w:val="252D33"/>
                            <w:spacing w:val="2"/>
                            <w:sz w:val="17"/>
                          </w:rPr>
                          <w:t>metadata={'start_index':</w:t>
                        </w:r>
                        <w:r>
                          <w:rPr>
                            <w:color w:val="252D33"/>
                            <w:spacing w:val="21"/>
                            <w:sz w:val="17"/>
                          </w:rPr>
                          <w:t> </w:t>
                        </w:r>
                        <w:r>
                          <w:rPr>
                            <w:color w:val="252D33"/>
                            <w:spacing w:val="-5"/>
                            <w:sz w:val="17"/>
                          </w:rPr>
                          <w:t>15}</w:t>
                        </w:r>
                      </w:p>
                      <w:p>
                        <w:pPr>
                          <w:spacing w:before="257"/>
                          <w:ind w:left="0" w:right="0" w:firstLine="0"/>
                          <w:jc w:val="left"/>
                          <w:rPr>
                            <w:sz w:val="17"/>
                          </w:rPr>
                        </w:pPr>
                        <w:r>
                          <w:rPr>
                            <w:color w:val="252D33"/>
                            <w:spacing w:val="2"/>
                            <w:sz w:val="17"/>
                          </w:rPr>
                          <w:t>page_content='/Claude)'</w:t>
                        </w:r>
                        <w:r>
                          <w:rPr>
                            <w:color w:val="252D33"/>
                            <w:spacing w:val="13"/>
                            <w:sz w:val="17"/>
                          </w:rPr>
                          <w:t> </w:t>
                        </w:r>
                        <w:r>
                          <w:rPr>
                            <w:color w:val="252D33"/>
                            <w:spacing w:val="2"/>
                            <w:sz w:val="17"/>
                          </w:rPr>
                          <w:t>metadata={'start_index':</w:t>
                        </w:r>
                        <w:r>
                          <w:rPr>
                            <w:color w:val="252D33"/>
                            <w:spacing w:val="14"/>
                            <w:sz w:val="17"/>
                          </w:rPr>
                          <w:t> </w:t>
                        </w:r>
                        <w:r>
                          <w:rPr>
                            <w:color w:val="252D33"/>
                            <w:spacing w:val="-5"/>
                            <w:sz w:val="17"/>
                          </w:rPr>
                          <w:t>24}</w:t>
                        </w:r>
                      </w:p>
                      <w:p>
                        <w:pPr>
                          <w:spacing w:before="256"/>
                          <w:ind w:left="0" w:right="0" w:firstLine="0"/>
                          <w:jc w:val="left"/>
                          <w:rPr>
                            <w:sz w:val="17"/>
                          </w:rPr>
                        </w:pPr>
                        <w:r>
                          <w:rPr>
                            <w:color w:val="252D33"/>
                            <w:spacing w:val="2"/>
                            <w:sz w:val="17"/>
                          </w:rPr>
                          <w:t>page_content='</w:t>
                        </w:r>
                        <w:r>
                          <w:rPr>
                            <w:color w:val="252D33"/>
                            <w:spacing w:val="4"/>
                            <w:sz w:val="17"/>
                          </w:rPr>
                          <w:t>记忆管理功能' </w:t>
                        </w:r>
                        <w:r>
                          <w:rPr>
                            <w:color w:val="252D33"/>
                            <w:spacing w:val="2"/>
                            <w:sz w:val="17"/>
                          </w:rPr>
                          <w:t>metadata={'start_index':</w:t>
                        </w:r>
                        <w:r>
                          <w:rPr>
                            <w:color w:val="252D33"/>
                            <w:spacing w:val="21"/>
                            <w:sz w:val="17"/>
                          </w:rPr>
                          <w:t> </w:t>
                        </w:r>
                        <w:r>
                          <w:rPr>
                            <w:color w:val="252D33"/>
                            <w:spacing w:val="-5"/>
                            <w:sz w:val="17"/>
                          </w:rPr>
                          <w:t>33}</w:t>
                        </w:r>
                      </w:p>
                      <w:p>
                        <w:pPr>
                          <w:spacing w:before="257"/>
                          <w:ind w:left="0" w:right="0" w:firstLine="0"/>
                          <w:jc w:val="left"/>
                          <w:rPr>
                            <w:sz w:val="17"/>
                          </w:rPr>
                        </w:pPr>
                        <w:r>
                          <w:rPr>
                            <w:color w:val="252D33"/>
                            <w:spacing w:val="2"/>
                            <w:sz w:val="17"/>
                          </w:rPr>
                          <w:t>page_content='</w:t>
                        </w:r>
                        <w:r>
                          <w:rPr>
                            <w:color w:val="252D33"/>
                            <w:spacing w:val="4"/>
                            <w:sz w:val="17"/>
                          </w:rPr>
                          <w:t>链式调用设计。文档' </w:t>
                        </w:r>
                        <w:r>
                          <w:rPr>
                            <w:color w:val="252D33"/>
                            <w:spacing w:val="2"/>
                            <w:sz w:val="17"/>
                          </w:rPr>
                          <w:t>metadata={'start_index':</w:t>
                        </w:r>
                        <w:r>
                          <w:rPr>
                            <w:color w:val="252D33"/>
                            <w:spacing w:val="25"/>
                            <w:sz w:val="17"/>
                          </w:rPr>
                          <w:t> </w:t>
                        </w:r>
                        <w:r>
                          <w:rPr>
                            <w:color w:val="252D33"/>
                            <w:spacing w:val="-5"/>
                            <w:sz w:val="17"/>
                          </w:rPr>
                          <w:t>40}</w:t>
                        </w:r>
                      </w:p>
                      <w:p>
                        <w:pPr>
                          <w:spacing w:before="257"/>
                          <w:ind w:left="0" w:right="0" w:firstLine="0"/>
                          <w:jc w:val="left"/>
                          <w:rPr>
                            <w:sz w:val="17"/>
                          </w:rPr>
                        </w:pPr>
                        <w:r>
                          <w:rPr>
                            <w:color w:val="252D33"/>
                            <w:spacing w:val="2"/>
                            <w:sz w:val="17"/>
                          </w:rPr>
                          <w:t>page_content='</w:t>
                        </w:r>
                        <w:r>
                          <w:rPr>
                            <w:color w:val="252D33"/>
                            <w:spacing w:val="4"/>
                            <w:sz w:val="17"/>
                          </w:rPr>
                          <w:t>分析场景示例：需要处' </w:t>
                        </w:r>
                        <w:r>
                          <w:rPr>
                            <w:color w:val="252D33"/>
                            <w:spacing w:val="2"/>
                            <w:sz w:val="17"/>
                          </w:rPr>
                          <w:t>metadata={'start_index':</w:t>
                        </w:r>
                        <w:r>
                          <w:rPr>
                            <w:color w:val="252D33"/>
                            <w:spacing w:val="27"/>
                            <w:sz w:val="17"/>
                          </w:rPr>
                          <w:t> </w:t>
                        </w:r>
                        <w:r>
                          <w:rPr>
                            <w:color w:val="252D33"/>
                            <w:spacing w:val="-5"/>
                            <w:sz w:val="17"/>
                          </w:rPr>
                          <w:t>49}</w:t>
                        </w:r>
                      </w:p>
                      <w:p>
                        <w:pPr>
                          <w:spacing w:before="257"/>
                          <w:ind w:left="0" w:right="0" w:firstLine="0"/>
                          <w:jc w:val="left"/>
                          <w:rPr>
                            <w:sz w:val="17"/>
                          </w:rPr>
                        </w:pPr>
                        <w:r>
                          <w:rPr>
                            <w:color w:val="252D33"/>
                            <w:spacing w:val="2"/>
                            <w:sz w:val="17"/>
                          </w:rPr>
                          <w:t>page_content='理PDF/Word</w:t>
                        </w:r>
                        <w:r>
                          <w:rPr>
                            <w:color w:val="252D33"/>
                            <w:spacing w:val="7"/>
                            <w:sz w:val="17"/>
                          </w:rPr>
                          <w:t>等' </w:t>
                        </w:r>
                        <w:r>
                          <w:rPr>
                            <w:color w:val="252D33"/>
                            <w:spacing w:val="2"/>
                            <w:sz w:val="17"/>
                          </w:rPr>
                          <w:t>metadata={'start_index':</w:t>
                        </w:r>
                        <w:r>
                          <w:rPr>
                            <w:color w:val="252D33"/>
                            <w:spacing w:val="19"/>
                            <w:sz w:val="17"/>
                          </w:rPr>
                          <w:t> </w:t>
                        </w:r>
                        <w:r>
                          <w:rPr>
                            <w:color w:val="252D33"/>
                            <w:spacing w:val="-5"/>
                            <w:sz w:val="17"/>
                          </w:rPr>
                          <w:t>59}</w:t>
                        </w:r>
                      </w:p>
                      <w:p>
                        <w:pPr>
                          <w:spacing w:line="270" w:lineRule="exact" w:before="257"/>
                          <w:ind w:left="0" w:right="0" w:firstLine="0"/>
                          <w:jc w:val="left"/>
                          <w:rPr>
                            <w:sz w:val="17"/>
                          </w:rPr>
                        </w:pPr>
                        <w:r>
                          <w:rPr>
                            <w:color w:val="252D33"/>
                            <w:spacing w:val="2"/>
                            <w:sz w:val="17"/>
                          </w:rPr>
                          <w:t>page_content='</w:t>
                        </w:r>
                        <w:r>
                          <w:rPr>
                            <w:color w:val="252D33"/>
                            <w:spacing w:val="4"/>
                            <w:sz w:val="17"/>
                          </w:rPr>
                          <w:t>格式。' </w:t>
                        </w:r>
                        <w:r>
                          <w:rPr>
                            <w:color w:val="252D33"/>
                            <w:spacing w:val="2"/>
                            <w:sz w:val="17"/>
                          </w:rPr>
                          <w:t>metadata={'start_index':</w:t>
                        </w:r>
                        <w:r>
                          <w:rPr>
                            <w:color w:val="252D33"/>
                            <w:spacing w:val="16"/>
                            <w:sz w:val="17"/>
                          </w:rPr>
                          <w:t> </w:t>
                        </w:r>
                        <w:r>
                          <w:rPr>
                            <w:color w:val="252D33"/>
                            <w:spacing w:val="-5"/>
                            <w:sz w:val="17"/>
                          </w:rPr>
                          <w:t>69}</w:t>
                        </w:r>
                      </w:p>
                    </w:txbxContent>
                  </v:textbox>
                  <w10:wrap type="none"/>
                </v:shape>
                <w10:wrap type="topAndBottom"/>
              </v:group>
            </w:pict>
          </mc:Fallback>
        </mc:AlternateContent>
      </w:r>
    </w:p>
    <w:p>
      <w:pPr>
        <w:pStyle w:val="BodyText"/>
        <w:spacing w:before="16"/>
        <w:rPr>
          <w:sz w:val="10"/>
        </w:rPr>
      </w:pPr>
    </w:p>
    <w:p>
      <w:pPr>
        <w:pStyle w:val="Heading5"/>
        <w:spacing w:before="124"/>
      </w:pPr>
      <w:r>
        <w:rPr>
          <w:color w:val="0C0C0C"/>
          <w:spacing w:val="-2"/>
        </w:rPr>
        <w:t>逐步分割过程</w:t>
      </w:r>
    </w:p>
    <w:p>
      <w:pPr>
        <w:spacing w:before="115"/>
        <w:ind w:left="93" w:right="0" w:firstLine="0"/>
        <w:jc w:val="left"/>
        <w:rPr>
          <w:b/>
          <w:sz w:val="19"/>
        </w:rPr>
      </w:pPr>
      <w:r>
        <w:rPr>
          <w:b/>
          <w:sz w:val="19"/>
        </w:rPr>
        <mc:AlternateContent>
          <mc:Choice Requires="wps">
            <w:drawing>
              <wp:anchor distT="0" distB="0" distL="0" distR="0" allowOverlap="1" layoutInCell="1" locked="0" behindDoc="1" simplePos="0" relativeHeight="484494848">
                <wp:simplePos x="0" y="0"/>
                <wp:positionH relativeFrom="page">
                  <wp:posOffset>2321832</wp:posOffset>
                </wp:positionH>
                <wp:positionV relativeFrom="paragraph">
                  <wp:posOffset>99125</wp:posOffset>
                </wp:positionV>
                <wp:extent cx="324485" cy="181610"/>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324485" cy="181610"/>
                        </a:xfrm>
                        <a:custGeom>
                          <a:avLst/>
                          <a:gdLst/>
                          <a:ahLst/>
                          <a:cxnLst/>
                          <a:rect l="l" t="t" r="r" b="b"/>
                          <a:pathLst>
                            <a:path w="324485" h="181610">
                              <a:moveTo>
                                <a:pt x="290937" y="181040"/>
                              </a:moveTo>
                              <a:lnTo>
                                <a:pt x="33062" y="181040"/>
                              </a:lnTo>
                              <a:lnTo>
                                <a:pt x="28200" y="180068"/>
                              </a:lnTo>
                              <a:lnTo>
                                <a:pt x="967" y="152823"/>
                              </a:lnTo>
                              <a:lnTo>
                                <a:pt x="0" y="147982"/>
                              </a:lnTo>
                              <a:lnTo>
                                <a:pt x="0" y="142941"/>
                              </a:lnTo>
                              <a:lnTo>
                                <a:pt x="0" y="33038"/>
                              </a:lnTo>
                              <a:lnTo>
                                <a:pt x="28200" y="952"/>
                              </a:lnTo>
                              <a:lnTo>
                                <a:pt x="33062" y="0"/>
                              </a:lnTo>
                              <a:lnTo>
                                <a:pt x="290937" y="0"/>
                              </a:lnTo>
                              <a:lnTo>
                                <a:pt x="323033" y="28178"/>
                              </a:lnTo>
                              <a:lnTo>
                                <a:pt x="324000" y="33038"/>
                              </a:lnTo>
                              <a:lnTo>
                                <a:pt x="324000" y="147982"/>
                              </a:lnTo>
                              <a:lnTo>
                                <a:pt x="295799" y="180068"/>
                              </a:lnTo>
                              <a:lnTo>
                                <a:pt x="290937" y="18104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82.821472pt;margin-top:7.805157pt;width:25.55pt;height:14.3pt;mso-position-horizontal-relative:page;mso-position-vertical-relative:paragraph;z-index:-18821632" id="docshape380" coordorigin="3656,156" coordsize="511,286" path="m4115,441l3708,441,3701,440,3658,397,3656,389,3656,381,3656,208,3701,158,3708,156,4115,156,4165,200,4167,208,4167,389,4122,440,4115,441xe" filled="true" fillcolor="#f4f6f7" stroked="false">
                <v:path arrowok="t"/>
                <v:fill type="solid"/>
                <w10:wrap type="none"/>
              </v:shape>
            </w:pict>
          </mc:Fallback>
        </mc:AlternateContent>
      </w:r>
      <w:r>
        <w:rPr>
          <w:b/>
          <w:color w:val="0C0C0C"/>
          <w:sz w:val="19"/>
        </w:rPr>
        <w:t>第一阶段：顶级分割（</w:t>
      </w:r>
      <w:r>
        <w:rPr>
          <w:b/>
          <w:color w:val="0C0C0C"/>
          <w:spacing w:val="14"/>
          <w:sz w:val="19"/>
        </w:rPr>
        <w:t>按 </w:t>
      </w:r>
      <w:r>
        <w:rPr>
          <w:b/>
          <w:color w:val="37464E"/>
          <w:sz w:val="17"/>
        </w:rPr>
        <w:t>\n\n</w:t>
      </w:r>
      <w:r>
        <w:rPr>
          <w:b/>
          <w:color w:val="37464E"/>
          <w:spacing w:val="36"/>
          <w:sz w:val="17"/>
        </w:rPr>
        <w:t> </w:t>
      </w:r>
      <w:r>
        <w:rPr>
          <w:b/>
          <w:color w:val="0C0C0C"/>
          <w:spacing w:val="-12"/>
          <w:sz w:val="19"/>
        </w:rPr>
        <w:t>）</w:t>
      </w:r>
    </w:p>
    <w:p>
      <w:pPr>
        <w:pStyle w:val="BodyText"/>
        <w:spacing w:before="17"/>
        <w:rPr>
          <w:b/>
          <w:sz w:val="5"/>
        </w:rPr>
      </w:pPr>
      <w:r>
        <w:rPr>
          <w:b/>
          <w:sz w:val="5"/>
        </w:rPr>
        <mc:AlternateContent>
          <mc:Choice Requires="wps">
            <w:drawing>
              <wp:anchor distT="0" distB="0" distL="0" distR="0" allowOverlap="1" layoutInCell="1" locked="0" behindDoc="1" simplePos="0" relativeHeight="487662592">
                <wp:simplePos x="0" y="0"/>
                <wp:positionH relativeFrom="page">
                  <wp:posOffset>963889</wp:posOffset>
                </wp:positionH>
                <wp:positionV relativeFrom="paragraph">
                  <wp:posOffset>84558</wp:posOffset>
                </wp:positionV>
                <wp:extent cx="5641975" cy="52705"/>
                <wp:effectExtent l="0" t="0" r="0" b="0"/>
                <wp:wrapTopAndBottom/>
                <wp:docPr id="427" name="Graphic 427"/>
                <wp:cNvGraphicFramePr>
                  <a:graphicFrameLocks/>
                </wp:cNvGraphicFramePr>
                <a:graphic>
                  <a:graphicData uri="http://schemas.microsoft.com/office/word/2010/wordprocessingShape">
                    <wps:wsp>
                      <wps:cNvPr id="427" name="Graphic 427"/>
                      <wps:cNvSpPr/>
                      <wps:spPr>
                        <a:xfrm>
                          <a:off x="0" y="0"/>
                          <a:ext cx="5641975" cy="52705"/>
                        </a:xfrm>
                        <a:custGeom>
                          <a:avLst/>
                          <a:gdLst/>
                          <a:ahLst/>
                          <a:cxnLst/>
                          <a:rect l="l" t="t" r="r" b="b"/>
                          <a:pathLst>
                            <a:path w="5641975" h="52705">
                              <a:moveTo>
                                <a:pt x="0" y="52396"/>
                              </a:moveTo>
                              <a:lnTo>
                                <a:pt x="0" y="33352"/>
                              </a:lnTo>
                              <a:lnTo>
                                <a:pt x="0" y="28902"/>
                              </a:lnTo>
                              <a:lnTo>
                                <a:pt x="846" y="24643"/>
                              </a:lnTo>
                              <a:lnTo>
                                <a:pt x="2538" y="20545"/>
                              </a:lnTo>
                              <a:lnTo>
                                <a:pt x="4231" y="16476"/>
                              </a:lnTo>
                              <a:lnTo>
                                <a:pt x="6641" y="12864"/>
                              </a:lnTo>
                              <a:lnTo>
                                <a:pt x="9768" y="9748"/>
                              </a:lnTo>
                              <a:lnTo>
                                <a:pt x="12896" y="6622"/>
                              </a:lnTo>
                              <a:lnTo>
                                <a:pt x="16503" y="4202"/>
                              </a:lnTo>
                              <a:lnTo>
                                <a:pt x="20589" y="2496"/>
                              </a:lnTo>
                              <a:lnTo>
                                <a:pt x="24675" y="838"/>
                              </a:lnTo>
                              <a:lnTo>
                                <a:pt x="28930" y="0"/>
                              </a:lnTo>
                              <a:lnTo>
                                <a:pt x="33353" y="0"/>
                              </a:lnTo>
                              <a:lnTo>
                                <a:pt x="5608067" y="0"/>
                              </a:lnTo>
                              <a:lnTo>
                                <a:pt x="5612489" y="0"/>
                              </a:lnTo>
                              <a:lnTo>
                                <a:pt x="5616744" y="838"/>
                              </a:lnTo>
                              <a:lnTo>
                                <a:pt x="5620831" y="2515"/>
                              </a:lnTo>
                              <a:lnTo>
                                <a:pt x="5624916" y="4202"/>
                              </a:lnTo>
                              <a:lnTo>
                                <a:pt x="5628523" y="6622"/>
                              </a:lnTo>
                              <a:lnTo>
                                <a:pt x="5631651" y="9748"/>
                              </a:lnTo>
                              <a:lnTo>
                                <a:pt x="5634779" y="12864"/>
                              </a:lnTo>
                              <a:lnTo>
                                <a:pt x="5641420" y="33352"/>
                              </a:lnTo>
                              <a:lnTo>
                                <a:pt x="5641420" y="52396"/>
                              </a:lnTo>
                            </a:path>
                          </a:pathLst>
                        </a:custGeom>
                        <a:ln w="9529">
                          <a:solidFill>
                            <a:srgbClr val="EDEDED"/>
                          </a:solidFill>
                          <a:prstDash val="solid"/>
                        </a:ln>
                      </wps:spPr>
                      <wps:bodyPr wrap="square" lIns="0" tIns="0" rIns="0" bIns="0" rtlCol="0">
                        <a:prstTxWarp prst="textNoShape">
                          <a:avLst/>
                        </a:prstTxWarp>
                        <a:noAutofit/>
                      </wps:bodyPr>
                    </wps:wsp>
                  </a:graphicData>
                </a:graphic>
              </wp:anchor>
            </w:drawing>
          </mc:Choice>
          <mc:Fallback>
            <w:pict>
              <v:shape style="position:absolute;margin-left:75.896774pt;margin-top:6.658154pt;width:444.25pt;height:4.150pt;mso-position-horizontal-relative:page;mso-position-vertical-relative:paragraph;z-index:-15653888;mso-wrap-distance-left:0;mso-wrap-distance-right:0" id="docshape381" coordorigin="1518,133" coordsize="8885,83" path="m1518,216l1518,186,1518,179,1519,172,1522,166,1525,159,1528,153,1533,149,1538,144,1544,140,1550,137,1557,134,1563,133,1570,133,10350,133,10357,133,10363,134,10370,137,10376,140,10382,144,10387,149,10392,153,10402,186,10402,216e" filled="false" stroked="true" strokeweight=".750349pt" strokecolor="#ededed">
                <v:path arrowok="t"/>
                <v:stroke dashstyle="solid"/>
                <w10:wrap type="topAndBottom"/>
              </v:shape>
            </w:pict>
          </mc:Fallback>
        </mc:AlternateContent>
      </w:r>
    </w:p>
    <w:p>
      <w:pPr>
        <w:pStyle w:val="BodyText"/>
        <w:spacing w:after="0"/>
        <w:rPr>
          <w:b/>
          <w:sz w:val="5"/>
        </w:rPr>
        <w:sectPr>
          <w:pgSz w:w="11900" w:h="16840"/>
          <w:pgMar w:top="560" w:bottom="280" w:left="1417" w:right="1417"/>
        </w:sectPr>
      </w:pPr>
    </w:p>
    <w:p>
      <w:pPr>
        <w:pStyle w:val="BodyText"/>
        <w:ind w:left="92"/>
        <w:rPr>
          <w:sz w:val="20"/>
        </w:rPr>
      </w:pPr>
      <w:r>
        <w:rPr>
          <w:sz w:val="20"/>
        </w:rPr>
        <mc:AlternateContent>
          <mc:Choice Requires="wps">
            <w:drawing>
              <wp:inline distT="0" distB="0" distL="0" distR="0">
                <wp:extent cx="5651500" cy="2330450"/>
                <wp:effectExtent l="9525" t="0" r="0" b="12700"/>
                <wp:docPr id="428" name="Group 428"/>
                <wp:cNvGraphicFramePr>
                  <a:graphicFrameLocks/>
                </wp:cNvGraphicFramePr>
                <a:graphic>
                  <a:graphicData uri="http://schemas.microsoft.com/office/word/2010/wordprocessingGroup">
                    <wpg:wgp>
                      <wpg:cNvPr id="428" name="Group 428"/>
                      <wpg:cNvGrpSpPr/>
                      <wpg:grpSpPr>
                        <a:xfrm>
                          <a:off x="0" y="0"/>
                          <a:ext cx="5651500" cy="2330450"/>
                          <a:chExt cx="5651500" cy="2330450"/>
                        </a:xfrm>
                      </wpg:grpSpPr>
                      <wps:wsp>
                        <wps:cNvPr id="429" name="Graphic 429"/>
                        <wps:cNvSpPr/>
                        <wps:spPr>
                          <a:xfrm>
                            <a:off x="4764" y="4764"/>
                            <a:ext cx="5641975" cy="2320925"/>
                          </a:xfrm>
                          <a:custGeom>
                            <a:avLst/>
                            <a:gdLst/>
                            <a:ahLst/>
                            <a:cxnLst/>
                            <a:rect l="l" t="t" r="r" b="b"/>
                            <a:pathLst>
                              <a:path w="5641975" h="2320925">
                                <a:moveTo>
                                  <a:pt x="5641420" y="0"/>
                                </a:moveTo>
                                <a:lnTo>
                                  <a:pt x="5641420" y="2287076"/>
                                </a:lnTo>
                                <a:lnTo>
                                  <a:pt x="5641420" y="2291488"/>
                                </a:lnTo>
                                <a:lnTo>
                                  <a:pt x="5640573" y="2295710"/>
                                </a:lnTo>
                                <a:lnTo>
                                  <a:pt x="5638880" y="2299788"/>
                                </a:lnTo>
                                <a:lnTo>
                                  <a:pt x="5637188" y="2303867"/>
                                </a:lnTo>
                                <a:lnTo>
                                  <a:pt x="5608067" y="2320429"/>
                                </a:lnTo>
                                <a:lnTo>
                                  <a:pt x="33353" y="2320429"/>
                                </a:lnTo>
                                <a:lnTo>
                                  <a:pt x="2538" y="2299788"/>
                                </a:lnTo>
                                <a:lnTo>
                                  <a:pt x="846" y="2295710"/>
                                </a:lnTo>
                                <a:lnTo>
                                  <a:pt x="0" y="2291488"/>
                                </a:lnTo>
                                <a:lnTo>
                                  <a:pt x="0" y="2287076"/>
                                </a:lnTo>
                                <a:lnTo>
                                  <a:pt x="0" y="0"/>
                                </a:lnTo>
                              </a:path>
                            </a:pathLst>
                          </a:custGeom>
                          <a:ln w="9529">
                            <a:solidFill>
                              <a:srgbClr val="EDEDED"/>
                            </a:solidFill>
                            <a:prstDash val="solid"/>
                          </a:ln>
                        </wps:spPr>
                        <wps:bodyPr wrap="square" lIns="0" tIns="0" rIns="0" bIns="0" rtlCol="0">
                          <a:prstTxWarp prst="textNoShape">
                            <a:avLst/>
                          </a:prstTxWarp>
                          <a:noAutofit/>
                        </wps:bodyPr>
                      </wps:wsp>
                      <wps:wsp>
                        <wps:cNvPr id="430" name="Graphic 430"/>
                        <wps:cNvSpPr/>
                        <wps:spPr>
                          <a:xfrm>
                            <a:off x="295407" y="405015"/>
                            <a:ext cx="5307965" cy="1315085"/>
                          </a:xfrm>
                          <a:custGeom>
                            <a:avLst/>
                            <a:gdLst/>
                            <a:ahLst/>
                            <a:cxnLst/>
                            <a:rect l="l" t="t" r="r" b="b"/>
                            <a:pathLst>
                              <a:path w="5307965" h="1315085">
                                <a:moveTo>
                                  <a:pt x="5307889" y="33045"/>
                                </a:moveTo>
                                <a:lnTo>
                                  <a:pt x="5279695" y="977"/>
                                </a:lnTo>
                                <a:lnTo>
                                  <a:pt x="5274830" y="0"/>
                                </a:lnTo>
                                <a:lnTo>
                                  <a:pt x="33058" y="0"/>
                                </a:lnTo>
                                <a:lnTo>
                                  <a:pt x="965" y="28181"/>
                                </a:lnTo>
                                <a:lnTo>
                                  <a:pt x="0" y="33045"/>
                                </a:lnTo>
                                <a:lnTo>
                                  <a:pt x="0" y="114350"/>
                                </a:lnTo>
                                <a:lnTo>
                                  <a:pt x="0" y="1200708"/>
                                </a:lnTo>
                                <a:lnTo>
                                  <a:pt x="0" y="1276946"/>
                                </a:lnTo>
                                <a:lnTo>
                                  <a:pt x="0" y="1281988"/>
                                </a:lnTo>
                                <a:lnTo>
                                  <a:pt x="965" y="1286827"/>
                                </a:lnTo>
                                <a:lnTo>
                                  <a:pt x="28194" y="1314056"/>
                                </a:lnTo>
                                <a:lnTo>
                                  <a:pt x="33058" y="1315046"/>
                                </a:lnTo>
                                <a:lnTo>
                                  <a:pt x="5274830" y="1315046"/>
                                </a:lnTo>
                                <a:lnTo>
                                  <a:pt x="5306923" y="1286827"/>
                                </a:lnTo>
                                <a:lnTo>
                                  <a:pt x="5307889" y="1281988"/>
                                </a:lnTo>
                                <a:lnTo>
                                  <a:pt x="5307889" y="33045"/>
                                </a:lnTo>
                                <a:close/>
                              </a:path>
                            </a:pathLst>
                          </a:custGeom>
                          <a:solidFill>
                            <a:srgbClr val="F4F6F7"/>
                          </a:solidFill>
                        </wps:spPr>
                        <wps:bodyPr wrap="square" lIns="0" tIns="0" rIns="0" bIns="0" rtlCol="0">
                          <a:prstTxWarp prst="textNoShape">
                            <a:avLst/>
                          </a:prstTxWarp>
                          <a:noAutofit/>
                        </wps:bodyPr>
                      </wps:wsp>
                      <wps:wsp>
                        <wps:cNvPr id="431" name="Graphic 431"/>
                        <wps:cNvSpPr/>
                        <wps:spPr>
                          <a:xfrm>
                            <a:off x="428824" y="1939246"/>
                            <a:ext cx="48260" cy="238760"/>
                          </a:xfrm>
                          <a:custGeom>
                            <a:avLst/>
                            <a:gdLst/>
                            <a:ahLst/>
                            <a:cxnLst/>
                            <a:rect l="l" t="t" r="r" b="b"/>
                            <a:pathLst>
                              <a:path w="48260" h="238760">
                                <a:moveTo>
                                  <a:pt x="47647" y="23823"/>
                                </a:moveTo>
                                <a:lnTo>
                                  <a:pt x="32940" y="45788"/>
                                </a:lnTo>
                                <a:lnTo>
                                  <a:pt x="30021" y="46999"/>
                                </a:lnTo>
                                <a:lnTo>
                                  <a:pt x="26982" y="47628"/>
                                </a:lnTo>
                                <a:lnTo>
                                  <a:pt x="23823" y="47647"/>
                                </a:lnTo>
                                <a:lnTo>
                                  <a:pt x="20664" y="47628"/>
                                </a:lnTo>
                                <a:lnTo>
                                  <a:pt x="17625" y="46999"/>
                                </a:lnTo>
                                <a:lnTo>
                                  <a:pt x="14706" y="45788"/>
                                </a:lnTo>
                                <a:lnTo>
                                  <a:pt x="11787" y="44578"/>
                                </a:lnTo>
                                <a:lnTo>
                                  <a:pt x="0" y="26968"/>
                                </a:lnTo>
                                <a:lnTo>
                                  <a:pt x="0" y="23823"/>
                                </a:lnTo>
                                <a:lnTo>
                                  <a:pt x="0" y="20640"/>
                                </a:lnTo>
                                <a:lnTo>
                                  <a:pt x="6977" y="6975"/>
                                </a:lnTo>
                                <a:lnTo>
                                  <a:pt x="9211" y="4726"/>
                                </a:lnTo>
                                <a:lnTo>
                                  <a:pt x="11787" y="2992"/>
                                </a:lnTo>
                                <a:lnTo>
                                  <a:pt x="14706" y="1791"/>
                                </a:lnTo>
                                <a:lnTo>
                                  <a:pt x="17625" y="600"/>
                                </a:lnTo>
                                <a:lnTo>
                                  <a:pt x="20664" y="0"/>
                                </a:lnTo>
                                <a:lnTo>
                                  <a:pt x="23823" y="0"/>
                                </a:lnTo>
                                <a:lnTo>
                                  <a:pt x="26982" y="0"/>
                                </a:lnTo>
                                <a:lnTo>
                                  <a:pt x="40669" y="6975"/>
                                </a:lnTo>
                                <a:lnTo>
                                  <a:pt x="42903" y="9195"/>
                                </a:lnTo>
                                <a:lnTo>
                                  <a:pt x="44624" y="11740"/>
                                </a:lnTo>
                                <a:lnTo>
                                  <a:pt x="45833" y="14665"/>
                                </a:lnTo>
                                <a:lnTo>
                                  <a:pt x="47042" y="17591"/>
                                </a:lnTo>
                                <a:lnTo>
                                  <a:pt x="47647" y="20640"/>
                                </a:lnTo>
                                <a:lnTo>
                                  <a:pt x="47647" y="23823"/>
                                </a:lnTo>
                                <a:close/>
                              </a:path>
                              <a:path w="48260" h="238760">
                                <a:moveTo>
                                  <a:pt x="47647" y="214412"/>
                                </a:moveTo>
                                <a:lnTo>
                                  <a:pt x="47647" y="217537"/>
                                </a:lnTo>
                                <a:lnTo>
                                  <a:pt x="47042" y="220558"/>
                                </a:lnTo>
                                <a:lnTo>
                                  <a:pt x="45833" y="223474"/>
                                </a:lnTo>
                                <a:lnTo>
                                  <a:pt x="44624" y="226400"/>
                                </a:lnTo>
                                <a:lnTo>
                                  <a:pt x="32940" y="236396"/>
                                </a:lnTo>
                                <a:lnTo>
                                  <a:pt x="30021" y="237606"/>
                                </a:lnTo>
                                <a:lnTo>
                                  <a:pt x="26982" y="238216"/>
                                </a:lnTo>
                                <a:lnTo>
                                  <a:pt x="23823" y="238235"/>
                                </a:lnTo>
                                <a:lnTo>
                                  <a:pt x="20664" y="238216"/>
                                </a:lnTo>
                                <a:lnTo>
                                  <a:pt x="1813" y="223474"/>
                                </a:lnTo>
                                <a:lnTo>
                                  <a:pt x="604" y="220558"/>
                                </a:lnTo>
                                <a:lnTo>
                                  <a:pt x="0" y="217537"/>
                                </a:lnTo>
                                <a:lnTo>
                                  <a:pt x="0" y="214412"/>
                                </a:lnTo>
                                <a:lnTo>
                                  <a:pt x="0" y="211229"/>
                                </a:lnTo>
                                <a:lnTo>
                                  <a:pt x="6977" y="197545"/>
                                </a:lnTo>
                                <a:lnTo>
                                  <a:pt x="9211" y="195296"/>
                                </a:lnTo>
                                <a:lnTo>
                                  <a:pt x="11787" y="193580"/>
                                </a:lnTo>
                                <a:lnTo>
                                  <a:pt x="14706" y="192380"/>
                                </a:lnTo>
                                <a:lnTo>
                                  <a:pt x="17625" y="191188"/>
                                </a:lnTo>
                                <a:lnTo>
                                  <a:pt x="20664" y="190588"/>
                                </a:lnTo>
                                <a:lnTo>
                                  <a:pt x="23823" y="190588"/>
                                </a:lnTo>
                                <a:lnTo>
                                  <a:pt x="26982" y="190588"/>
                                </a:lnTo>
                                <a:lnTo>
                                  <a:pt x="40669" y="197545"/>
                                </a:lnTo>
                                <a:lnTo>
                                  <a:pt x="42903" y="199765"/>
                                </a:lnTo>
                                <a:lnTo>
                                  <a:pt x="44624" y="202328"/>
                                </a:lnTo>
                                <a:lnTo>
                                  <a:pt x="45833" y="205254"/>
                                </a:lnTo>
                                <a:lnTo>
                                  <a:pt x="47042" y="208179"/>
                                </a:lnTo>
                                <a:lnTo>
                                  <a:pt x="47647" y="211229"/>
                                </a:lnTo>
                                <a:lnTo>
                                  <a:pt x="47647" y="214412"/>
                                </a:lnTo>
                                <a:close/>
                              </a:path>
                            </a:pathLst>
                          </a:custGeom>
                          <a:ln w="9529">
                            <a:solidFill>
                              <a:srgbClr val="0C0C0C"/>
                            </a:solidFill>
                            <a:prstDash val="solid"/>
                          </a:ln>
                        </wps:spPr>
                        <wps:bodyPr wrap="square" lIns="0" tIns="0" rIns="0" bIns="0" rtlCol="0">
                          <a:prstTxWarp prst="textNoShape">
                            <a:avLst/>
                          </a:prstTxWarp>
                          <a:noAutofit/>
                        </wps:bodyPr>
                      </wps:wsp>
                      <wps:wsp>
                        <wps:cNvPr id="432" name="Textbox 432"/>
                        <wps:cNvSpPr txBox="1"/>
                        <wps:spPr>
                          <a:xfrm>
                            <a:off x="16080" y="4764"/>
                            <a:ext cx="5622290" cy="2313305"/>
                          </a:xfrm>
                          <a:prstGeom prst="rect">
                            <a:avLst/>
                          </a:prstGeom>
                        </wps:spPr>
                        <wps:txbx>
                          <w:txbxContent>
                            <w:p>
                              <w:pPr>
                                <w:numPr>
                                  <w:ilvl w:val="0"/>
                                  <w:numId w:val="21"/>
                                </w:numPr>
                                <w:tabs>
                                  <w:tab w:pos="437" w:val="left" w:leader="none"/>
                                </w:tabs>
                                <w:spacing w:before="79"/>
                                <w:ind w:left="437" w:right="0" w:hanging="223"/>
                                <w:jc w:val="left"/>
                                <w:rPr>
                                  <w:sz w:val="19"/>
                                </w:rPr>
                              </w:pPr>
                              <w:r>
                                <w:rPr>
                                  <w:color w:val="0C0C0C"/>
                                  <w:spacing w:val="-4"/>
                                  <w:sz w:val="19"/>
                                </w:rPr>
                                <w:t>首次分割：</w:t>
                              </w:r>
                            </w:p>
                            <w:p>
                              <w:pPr>
                                <w:spacing w:line="240" w:lineRule="auto" w:before="10"/>
                                <w:rPr>
                                  <w:sz w:val="19"/>
                                </w:rPr>
                              </w:pPr>
                            </w:p>
                            <w:p>
                              <w:pPr>
                                <w:numPr>
                                  <w:ilvl w:val="1"/>
                                  <w:numId w:val="21"/>
                                </w:numPr>
                                <w:tabs>
                                  <w:tab w:pos="965" w:val="left" w:leader="none"/>
                                </w:tabs>
                                <w:spacing w:line="307" w:lineRule="exact" w:before="0"/>
                                <w:ind w:left="965" w:right="0" w:hanging="328"/>
                                <w:jc w:val="left"/>
                                <w:rPr>
                                  <w:sz w:val="17"/>
                                </w:rPr>
                              </w:pPr>
                              <w:r>
                                <w:rPr>
                                  <w:w w:val="90"/>
                                  <w:sz w:val="17"/>
                                </w:rPr>
                                <w:t>text</w:t>
                              </w:r>
                              <w:r>
                                <w:rPr>
                                  <w:color w:val="0C0C0C"/>
                                  <w:w w:val="90"/>
                                  <w:sz w:val="17"/>
                                </w:rPr>
                                <w:t>.</w:t>
                              </w:r>
                              <w:r>
                                <w:rPr>
                                  <w:w w:val="90"/>
                                  <w:sz w:val="17"/>
                                </w:rPr>
                                <w:t>split</w:t>
                              </w:r>
                              <w:r>
                                <w:rPr>
                                  <w:color w:val="0C0C0C"/>
                                  <w:w w:val="90"/>
                                  <w:sz w:val="17"/>
                                </w:rPr>
                                <w:t>(</w:t>
                              </w:r>
                              <w:r>
                                <w:rPr>
                                  <w:rFonts w:ascii="Lucida Sans Unicode" w:hAnsi="Lucida Sans Unicode"/>
                                  <w:color w:val="0D8F4E"/>
                                  <w:w w:val="90"/>
                                  <w:sz w:val="21"/>
                                </w:rPr>
                                <w:t>"\n\n"</w:t>
                              </w:r>
                              <w:r>
                                <w:rPr>
                                  <w:color w:val="0C0C0C"/>
                                  <w:w w:val="90"/>
                                  <w:sz w:val="17"/>
                                </w:rPr>
                                <w:t>)</w:t>
                              </w:r>
                              <w:r>
                                <w:rPr>
                                  <w:color w:val="0C0C0C"/>
                                  <w:spacing w:val="38"/>
                                  <w:sz w:val="17"/>
                                </w:rPr>
                                <w:t> </w:t>
                              </w:r>
                              <w:r>
                                <w:rPr>
                                  <w:spacing w:val="-10"/>
                                  <w:sz w:val="17"/>
                                </w:rPr>
                                <w:t>→</w:t>
                              </w:r>
                            </w:p>
                            <w:p>
                              <w:pPr>
                                <w:numPr>
                                  <w:ilvl w:val="1"/>
                                  <w:numId w:val="21"/>
                                </w:numPr>
                                <w:tabs>
                                  <w:tab w:pos="965" w:val="left" w:leader="none"/>
                                </w:tabs>
                                <w:spacing w:line="280" w:lineRule="exact" w:before="0"/>
                                <w:ind w:left="965" w:right="0" w:hanging="328"/>
                                <w:jc w:val="left"/>
                                <w:rPr>
                                  <w:sz w:val="17"/>
                                </w:rPr>
                              </w:pPr>
                              <w:r>
                                <w:rPr>
                                  <w:color w:val="0C0C0C"/>
                                  <w:spacing w:val="-10"/>
                                  <w:w w:val="105"/>
                                  <w:sz w:val="17"/>
                                </w:rPr>
                                <w:t>[</w:t>
                              </w:r>
                            </w:p>
                            <w:p>
                              <w:pPr>
                                <w:numPr>
                                  <w:ilvl w:val="1"/>
                                  <w:numId w:val="21"/>
                                </w:numPr>
                                <w:tabs>
                                  <w:tab w:pos="1172" w:val="left" w:leader="none"/>
                                </w:tabs>
                                <w:spacing w:line="287" w:lineRule="exact" w:before="0"/>
                                <w:ind w:left="1172" w:right="0" w:hanging="535"/>
                                <w:jc w:val="left"/>
                                <w:rPr>
                                  <w:sz w:val="17"/>
                                </w:rPr>
                              </w:pPr>
                              <w:r>
                                <w:rPr>
                                  <w:rFonts w:ascii="Lucida Sans Unicode" w:eastAsia="Lucida Sans Unicode"/>
                                  <w:color w:val="0D8F4E"/>
                                  <w:w w:val="85"/>
                                  <w:sz w:val="21"/>
                                </w:rPr>
                                <w:t>"LangChain</w:t>
                              </w:r>
                              <w:r>
                                <w:rPr>
                                  <w:rFonts w:ascii="SimSun" w:eastAsia="SimSun"/>
                                  <w:color w:val="0D8F4E"/>
                                  <w:w w:val="85"/>
                                  <w:sz w:val="19"/>
                                </w:rPr>
                                <w:t>框架特性</w:t>
                              </w:r>
                              <w:r>
                                <w:rPr>
                                  <w:rFonts w:ascii="Lucida Sans Unicode" w:eastAsia="Lucida Sans Unicode"/>
                                  <w:color w:val="0D8F4E"/>
                                  <w:spacing w:val="-5"/>
                                  <w:w w:val="85"/>
                                  <w:sz w:val="21"/>
                                </w:rPr>
                                <w:t>"</w:t>
                              </w:r>
                              <w:r>
                                <w:rPr>
                                  <w:color w:val="0C0C0C"/>
                                  <w:spacing w:val="-5"/>
                                  <w:w w:val="85"/>
                                  <w:sz w:val="17"/>
                                </w:rPr>
                                <w:t>,</w:t>
                              </w:r>
                            </w:p>
                            <w:p>
                              <w:pPr>
                                <w:numPr>
                                  <w:ilvl w:val="1"/>
                                  <w:numId w:val="21"/>
                                </w:numPr>
                                <w:tabs>
                                  <w:tab w:pos="965" w:val="left" w:leader="none"/>
                                  <w:tab w:pos="1172" w:val="left" w:leader="none"/>
                                </w:tabs>
                                <w:spacing w:line="211" w:lineRule="auto" w:before="9"/>
                                <w:ind w:left="965" w:right="684" w:hanging="329"/>
                                <w:jc w:val="left"/>
                                <w:rPr>
                                  <w:rFonts w:ascii="Lucida Sans Unicode" w:eastAsia="Lucida Sans Unicode"/>
                                  <w:sz w:val="21"/>
                                </w:rPr>
                              </w:pPr>
                              <w:r>
                                <w:rPr>
                                  <w:color w:val="131313"/>
                                  <w:sz w:val="17"/>
                                </w:rPr>
                                <w:tab/>
                              </w:r>
                              <w:r>
                                <w:rPr>
                                  <w:rFonts w:ascii="Lucida Sans Unicode" w:eastAsia="Lucida Sans Unicode"/>
                                  <w:color w:val="0D8F4E"/>
                                  <w:w w:val="85"/>
                                  <w:sz w:val="21"/>
                                </w:rPr>
                                <w:t>"</w:t>
                              </w:r>
                              <w:r>
                                <w:rPr>
                                  <w:rFonts w:ascii="SimSun" w:eastAsia="SimSun"/>
                                  <w:color w:val="0D8F4E"/>
                                  <w:w w:val="85"/>
                                  <w:sz w:val="19"/>
                                </w:rPr>
                                <w:t>多模型集成</w:t>
                              </w:r>
                              <w:r>
                                <w:rPr>
                                  <w:rFonts w:ascii="Lucida Sans Unicode" w:eastAsia="Lucida Sans Unicode"/>
                                  <w:color w:val="0D8F4E"/>
                                  <w:w w:val="85"/>
                                  <w:sz w:val="21"/>
                                </w:rPr>
                                <w:t>(GPT/Claude)\n</w:t>
                              </w:r>
                              <w:r>
                                <w:rPr>
                                  <w:rFonts w:ascii="SimSun" w:eastAsia="SimSun"/>
                                  <w:color w:val="0D8F4E"/>
                                  <w:w w:val="85"/>
                                  <w:sz w:val="19"/>
                                </w:rPr>
                                <w:t>记忆管理功能</w:t>
                              </w:r>
                              <w:r>
                                <w:rPr>
                                  <w:rFonts w:ascii="Lucida Sans Unicode" w:eastAsia="Lucida Sans Unicode"/>
                                  <w:color w:val="0D8F4E"/>
                                  <w:w w:val="85"/>
                                  <w:sz w:val="21"/>
                                </w:rPr>
                                <w:t>\n</w:t>
                              </w:r>
                              <w:r>
                                <w:rPr>
                                  <w:rFonts w:ascii="SimSun" w:eastAsia="SimSun"/>
                                  <w:color w:val="0D8F4E"/>
                                  <w:w w:val="85"/>
                                  <w:sz w:val="19"/>
                                </w:rPr>
                                <w:t>链式调用设计。 文档分析场景示例</w:t>
                              </w:r>
                              <w:r>
                                <w:rPr>
                                  <w:rFonts w:ascii="SimSun" w:eastAsia="SimSun"/>
                                  <w:color w:val="0D8F4E"/>
                                  <w:w w:val="85"/>
                                  <w:sz w:val="18"/>
                                </w:rPr>
                                <w:t>： </w:t>
                              </w:r>
                              <w:r>
                                <w:rPr>
                                  <w:rFonts w:ascii="SimSun" w:eastAsia="SimSun"/>
                                  <w:color w:val="0D8F4E"/>
                                  <w:w w:val="85"/>
                                  <w:sz w:val="19"/>
                                </w:rPr>
                                <w:t>需要处理 </w:t>
                              </w:r>
                              <w:r>
                                <w:rPr>
                                  <w:rFonts w:ascii="Lucida Sans Unicode" w:eastAsia="Lucida Sans Unicode"/>
                                  <w:color w:val="0D8F4E"/>
                                  <w:sz w:val="21"/>
                                </w:rPr>
                                <w:t>PDF/Word</w:t>
                              </w:r>
                              <w:r>
                                <w:rPr>
                                  <w:rFonts w:ascii="SimSun" w:eastAsia="SimSun"/>
                                  <w:color w:val="0D8F4E"/>
                                  <w:sz w:val="19"/>
                                </w:rPr>
                                <w:t>等格式。 </w:t>
                              </w:r>
                              <w:r>
                                <w:rPr>
                                  <w:rFonts w:ascii="Lucida Sans Unicode" w:eastAsia="Lucida Sans Unicode"/>
                                  <w:color w:val="0D8F4E"/>
                                  <w:sz w:val="21"/>
                                </w:rPr>
                                <w:t>"</w:t>
                              </w:r>
                            </w:p>
                            <w:p>
                              <w:pPr>
                                <w:tabs>
                                  <w:tab w:pos="965" w:val="left" w:leader="none"/>
                                </w:tabs>
                                <w:spacing w:line="294" w:lineRule="exact" w:before="0"/>
                                <w:ind w:left="637" w:right="0" w:firstLine="0"/>
                                <w:jc w:val="left"/>
                                <w:rPr>
                                  <w:sz w:val="17"/>
                                </w:rPr>
                              </w:pPr>
                              <w:r>
                                <w:rPr>
                                  <w:color w:val="131313"/>
                                  <w:spacing w:val="-10"/>
                                  <w:w w:val="105"/>
                                  <w:sz w:val="17"/>
                                </w:rPr>
                                <w:t>5</w:t>
                              </w:r>
                              <w:r>
                                <w:rPr>
                                  <w:color w:val="131313"/>
                                  <w:sz w:val="17"/>
                                </w:rPr>
                                <w:tab/>
                              </w:r>
                              <w:r>
                                <w:rPr>
                                  <w:color w:val="0C0C0C"/>
                                  <w:spacing w:val="-10"/>
                                  <w:w w:val="105"/>
                                  <w:sz w:val="17"/>
                                </w:rPr>
                                <w:t>]</w:t>
                              </w:r>
                            </w:p>
                            <w:p>
                              <w:pPr>
                                <w:spacing w:line="240" w:lineRule="auto" w:before="87"/>
                                <w:rPr>
                                  <w:sz w:val="17"/>
                                </w:rPr>
                              </w:pPr>
                            </w:p>
                            <w:p>
                              <w:pPr>
                                <w:spacing w:line="206" w:lineRule="auto" w:before="1"/>
                                <w:ind w:left="890" w:right="4006" w:firstLine="0"/>
                                <w:jc w:val="left"/>
                                <w:rPr>
                                  <w:sz w:val="19"/>
                                </w:rPr>
                              </w:pPr>
                              <w:r>
                                <w:rPr>
                                  <w:color w:val="0C0C0C"/>
                                  <w:sz w:val="19"/>
                                </w:rPr>
                                <w:t>第一部分长度：13字符 &gt; 10 → 需要继续分割第二部分长度：79</w:t>
                              </w:r>
                              <w:r>
                                <w:rPr>
                                  <w:color w:val="0C0C0C"/>
                                  <w:spacing w:val="4"/>
                                  <w:sz w:val="19"/>
                                </w:rPr>
                                <w:t>字符 &gt; </w:t>
                              </w:r>
                              <w:r>
                                <w:rPr>
                                  <w:color w:val="0C0C0C"/>
                                  <w:sz w:val="19"/>
                                </w:rPr>
                                <w:t>10</w:t>
                              </w:r>
                              <w:r>
                                <w:rPr>
                                  <w:color w:val="0C0C0C"/>
                                  <w:spacing w:val="-2"/>
                                  <w:sz w:val="19"/>
                                </w:rPr>
                                <w:t> → 需要继续分割</w:t>
                              </w:r>
                            </w:p>
                          </w:txbxContent>
                        </wps:txbx>
                        <wps:bodyPr wrap="square" lIns="0" tIns="0" rIns="0" bIns="0" rtlCol="0">
                          <a:noAutofit/>
                        </wps:bodyPr>
                      </wps:wsp>
                    </wpg:wgp>
                  </a:graphicData>
                </a:graphic>
              </wp:inline>
            </w:drawing>
          </mc:Choice>
          <mc:Fallback>
            <w:pict>
              <v:group style="width:445pt;height:183.5pt;mso-position-horizontal-relative:char;mso-position-vertical-relative:line" id="docshapegroup382" coordorigin="0,0" coordsize="8900,3670">
                <v:shape style="position:absolute;left:7;top:7;width:8885;height:3655" id="docshape383" coordorigin="8,8" coordsize="8885,3655" path="m8892,8l8892,3609,8892,3616,8890,3623,8888,3629,8885,3636,8839,3662,60,3662,12,3629,9,3623,8,3616,8,3609,8,8e" filled="false" stroked="true" strokeweight=".750349pt" strokecolor="#ededed">
                  <v:path arrowok="t"/>
                  <v:stroke dashstyle="solid"/>
                </v:shape>
                <v:shape style="position:absolute;left:465;top:637;width:8359;height:2071" id="docshape384" coordorigin="465,638" coordsize="8359,2071" path="m8824,690l8780,639,8772,638,517,638,467,682,465,690,465,818,465,2529,465,2649,465,2657,467,2664,510,2707,517,2709,8772,2709,8823,2664,8824,2657,8824,690xe" filled="true" fillcolor="#f4f6f7" stroked="false">
                  <v:path arrowok="t"/>
                  <v:fill type="solid"/>
                </v:shape>
                <v:shape style="position:absolute;left:675;top:3053;width:76;height:376" id="docshape385" coordorigin="675,3054" coordsize="76,376" path="m750,3091l750,3096,749,3101,747,3106,746,3110,743,3114,739,3118,736,3121,732,3124,727,3126,723,3128,718,3129,713,3129,708,3129,703,3128,698,3126,694,3124,690,3121,686,3118,683,3114,680,3110,678,3106,676,3101,675,3096,675,3091,675,3086,676,3082,678,3077,680,3072,683,3068,686,3065,690,3061,694,3059,698,3057,703,3055,708,3054,713,3054,718,3054,723,3055,727,3057,732,3059,736,3061,739,3065,743,3068,746,3072,747,3077,749,3082,750,3086,750,3091xm750,3392l750,3397,749,3401,747,3406,746,3410,743,3415,739,3418,736,3422,732,3424,727,3426,723,3428,718,3429,713,3429,708,3429,703,3428,698,3426,694,3424,690,3422,686,3418,683,3415,680,3410,678,3406,676,3401,675,3397,675,3392,675,3387,676,3382,678,3377,680,3373,683,3369,686,3365,690,3361,694,3359,698,3357,703,3355,708,3354,713,3354,718,3354,723,3355,727,3357,732,3359,736,3361,739,3365,743,3369,746,3373,747,3377,749,3382,750,3387,750,3392xe" filled="false" stroked="true" strokeweight=".750349pt" strokecolor="#0c0c0c">
                  <v:path arrowok="t"/>
                  <v:stroke dashstyle="solid"/>
                </v:shape>
                <v:shape style="position:absolute;left:25;top:7;width:8854;height:3643" type="#_x0000_t202" id="docshape386" filled="false" stroked="false">
                  <v:textbox inset="0,0,0,0">
                    <w:txbxContent>
                      <w:p>
                        <w:pPr>
                          <w:numPr>
                            <w:ilvl w:val="0"/>
                            <w:numId w:val="21"/>
                          </w:numPr>
                          <w:tabs>
                            <w:tab w:pos="437" w:val="left" w:leader="none"/>
                          </w:tabs>
                          <w:spacing w:before="79"/>
                          <w:ind w:left="437" w:right="0" w:hanging="223"/>
                          <w:jc w:val="left"/>
                          <w:rPr>
                            <w:sz w:val="19"/>
                          </w:rPr>
                        </w:pPr>
                        <w:r>
                          <w:rPr>
                            <w:color w:val="0C0C0C"/>
                            <w:spacing w:val="-4"/>
                            <w:sz w:val="19"/>
                          </w:rPr>
                          <w:t>首次分割：</w:t>
                        </w:r>
                      </w:p>
                      <w:p>
                        <w:pPr>
                          <w:spacing w:line="240" w:lineRule="auto" w:before="10"/>
                          <w:rPr>
                            <w:sz w:val="19"/>
                          </w:rPr>
                        </w:pPr>
                      </w:p>
                      <w:p>
                        <w:pPr>
                          <w:numPr>
                            <w:ilvl w:val="1"/>
                            <w:numId w:val="21"/>
                          </w:numPr>
                          <w:tabs>
                            <w:tab w:pos="965" w:val="left" w:leader="none"/>
                          </w:tabs>
                          <w:spacing w:line="307" w:lineRule="exact" w:before="0"/>
                          <w:ind w:left="965" w:right="0" w:hanging="328"/>
                          <w:jc w:val="left"/>
                          <w:rPr>
                            <w:sz w:val="17"/>
                          </w:rPr>
                        </w:pPr>
                        <w:r>
                          <w:rPr>
                            <w:w w:val="90"/>
                            <w:sz w:val="17"/>
                          </w:rPr>
                          <w:t>text</w:t>
                        </w:r>
                        <w:r>
                          <w:rPr>
                            <w:color w:val="0C0C0C"/>
                            <w:w w:val="90"/>
                            <w:sz w:val="17"/>
                          </w:rPr>
                          <w:t>.</w:t>
                        </w:r>
                        <w:r>
                          <w:rPr>
                            <w:w w:val="90"/>
                            <w:sz w:val="17"/>
                          </w:rPr>
                          <w:t>split</w:t>
                        </w:r>
                        <w:r>
                          <w:rPr>
                            <w:color w:val="0C0C0C"/>
                            <w:w w:val="90"/>
                            <w:sz w:val="17"/>
                          </w:rPr>
                          <w:t>(</w:t>
                        </w:r>
                        <w:r>
                          <w:rPr>
                            <w:rFonts w:ascii="Lucida Sans Unicode" w:hAnsi="Lucida Sans Unicode"/>
                            <w:color w:val="0D8F4E"/>
                            <w:w w:val="90"/>
                            <w:sz w:val="21"/>
                          </w:rPr>
                          <w:t>"\n\n"</w:t>
                        </w:r>
                        <w:r>
                          <w:rPr>
                            <w:color w:val="0C0C0C"/>
                            <w:w w:val="90"/>
                            <w:sz w:val="17"/>
                          </w:rPr>
                          <w:t>)</w:t>
                        </w:r>
                        <w:r>
                          <w:rPr>
                            <w:color w:val="0C0C0C"/>
                            <w:spacing w:val="38"/>
                            <w:sz w:val="17"/>
                          </w:rPr>
                          <w:t> </w:t>
                        </w:r>
                        <w:r>
                          <w:rPr>
                            <w:spacing w:val="-10"/>
                            <w:sz w:val="17"/>
                          </w:rPr>
                          <w:t>→</w:t>
                        </w:r>
                      </w:p>
                      <w:p>
                        <w:pPr>
                          <w:numPr>
                            <w:ilvl w:val="1"/>
                            <w:numId w:val="21"/>
                          </w:numPr>
                          <w:tabs>
                            <w:tab w:pos="965" w:val="left" w:leader="none"/>
                          </w:tabs>
                          <w:spacing w:line="280" w:lineRule="exact" w:before="0"/>
                          <w:ind w:left="965" w:right="0" w:hanging="328"/>
                          <w:jc w:val="left"/>
                          <w:rPr>
                            <w:sz w:val="17"/>
                          </w:rPr>
                        </w:pPr>
                        <w:r>
                          <w:rPr>
                            <w:color w:val="0C0C0C"/>
                            <w:spacing w:val="-10"/>
                            <w:w w:val="105"/>
                            <w:sz w:val="17"/>
                          </w:rPr>
                          <w:t>[</w:t>
                        </w:r>
                      </w:p>
                      <w:p>
                        <w:pPr>
                          <w:numPr>
                            <w:ilvl w:val="1"/>
                            <w:numId w:val="21"/>
                          </w:numPr>
                          <w:tabs>
                            <w:tab w:pos="1172" w:val="left" w:leader="none"/>
                          </w:tabs>
                          <w:spacing w:line="287" w:lineRule="exact" w:before="0"/>
                          <w:ind w:left="1172" w:right="0" w:hanging="535"/>
                          <w:jc w:val="left"/>
                          <w:rPr>
                            <w:sz w:val="17"/>
                          </w:rPr>
                        </w:pPr>
                        <w:r>
                          <w:rPr>
                            <w:rFonts w:ascii="Lucida Sans Unicode" w:eastAsia="Lucida Sans Unicode"/>
                            <w:color w:val="0D8F4E"/>
                            <w:w w:val="85"/>
                            <w:sz w:val="21"/>
                          </w:rPr>
                          <w:t>"LangChain</w:t>
                        </w:r>
                        <w:r>
                          <w:rPr>
                            <w:rFonts w:ascii="SimSun" w:eastAsia="SimSun"/>
                            <w:color w:val="0D8F4E"/>
                            <w:w w:val="85"/>
                            <w:sz w:val="19"/>
                          </w:rPr>
                          <w:t>框架特性</w:t>
                        </w:r>
                        <w:r>
                          <w:rPr>
                            <w:rFonts w:ascii="Lucida Sans Unicode" w:eastAsia="Lucida Sans Unicode"/>
                            <w:color w:val="0D8F4E"/>
                            <w:spacing w:val="-5"/>
                            <w:w w:val="85"/>
                            <w:sz w:val="21"/>
                          </w:rPr>
                          <w:t>"</w:t>
                        </w:r>
                        <w:r>
                          <w:rPr>
                            <w:color w:val="0C0C0C"/>
                            <w:spacing w:val="-5"/>
                            <w:w w:val="85"/>
                            <w:sz w:val="17"/>
                          </w:rPr>
                          <w:t>,</w:t>
                        </w:r>
                      </w:p>
                      <w:p>
                        <w:pPr>
                          <w:numPr>
                            <w:ilvl w:val="1"/>
                            <w:numId w:val="21"/>
                          </w:numPr>
                          <w:tabs>
                            <w:tab w:pos="965" w:val="left" w:leader="none"/>
                            <w:tab w:pos="1172" w:val="left" w:leader="none"/>
                          </w:tabs>
                          <w:spacing w:line="211" w:lineRule="auto" w:before="9"/>
                          <w:ind w:left="965" w:right="684" w:hanging="329"/>
                          <w:jc w:val="left"/>
                          <w:rPr>
                            <w:rFonts w:ascii="Lucida Sans Unicode" w:eastAsia="Lucida Sans Unicode"/>
                            <w:sz w:val="21"/>
                          </w:rPr>
                        </w:pPr>
                        <w:r>
                          <w:rPr>
                            <w:color w:val="131313"/>
                            <w:sz w:val="17"/>
                          </w:rPr>
                          <w:tab/>
                        </w:r>
                        <w:r>
                          <w:rPr>
                            <w:rFonts w:ascii="Lucida Sans Unicode" w:eastAsia="Lucida Sans Unicode"/>
                            <w:color w:val="0D8F4E"/>
                            <w:w w:val="85"/>
                            <w:sz w:val="21"/>
                          </w:rPr>
                          <w:t>"</w:t>
                        </w:r>
                        <w:r>
                          <w:rPr>
                            <w:rFonts w:ascii="SimSun" w:eastAsia="SimSun"/>
                            <w:color w:val="0D8F4E"/>
                            <w:w w:val="85"/>
                            <w:sz w:val="19"/>
                          </w:rPr>
                          <w:t>多模型集成</w:t>
                        </w:r>
                        <w:r>
                          <w:rPr>
                            <w:rFonts w:ascii="Lucida Sans Unicode" w:eastAsia="Lucida Sans Unicode"/>
                            <w:color w:val="0D8F4E"/>
                            <w:w w:val="85"/>
                            <w:sz w:val="21"/>
                          </w:rPr>
                          <w:t>(GPT/Claude)\n</w:t>
                        </w:r>
                        <w:r>
                          <w:rPr>
                            <w:rFonts w:ascii="SimSun" w:eastAsia="SimSun"/>
                            <w:color w:val="0D8F4E"/>
                            <w:w w:val="85"/>
                            <w:sz w:val="19"/>
                          </w:rPr>
                          <w:t>记忆管理功能</w:t>
                        </w:r>
                        <w:r>
                          <w:rPr>
                            <w:rFonts w:ascii="Lucida Sans Unicode" w:eastAsia="Lucida Sans Unicode"/>
                            <w:color w:val="0D8F4E"/>
                            <w:w w:val="85"/>
                            <w:sz w:val="21"/>
                          </w:rPr>
                          <w:t>\n</w:t>
                        </w:r>
                        <w:r>
                          <w:rPr>
                            <w:rFonts w:ascii="SimSun" w:eastAsia="SimSun"/>
                            <w:color w:val="0D8F4E"/>
                            <w:w w:val="85"/>
                            <w:sz w:val="19"/>
                          </w:rPr>
                          <w:t>链式调用设计。 文档分析场景示例</w:t>
                        </w:r>
                        <w:r>
                          <w:rPr>
                            <w:rFonts w:ascii="SimSun" w:eastAsia="SimSun"/>
                            <w:color w:val="0D8F4E"/>
                            <w:w w:val="85"/>
                            <w:sz w:val="18"/>
                          </w:rPr>
                          <w:t>： </w:t>
                        </w:r>
                        <w:r>
                          <w:rPr>
                            <w:rFonts w:ascii="SimSun" w:eastAsia="SimSun"/>
                            <w:color w:val="0D8F4E"/>
                            <w:w w:val="85"/>
                            <w:sz w:val="19"/>
                          </w:rPr>
                          <w:t>需要处理 </w:t>
                        </w:r>
                        <w:r>
                          <w:rPr>
                            <w:rFonts w:ascii="Lucida Sans Unicode" w:eastAsia="Lucida Sans Unicode"/>
                            <w:color w:val="0D8F4E"/>
                            <w:sz w:val="21"/>
                          </w:rPr>
                          <w:t>PDF/Word</w:t>
                        </w:r>
                        <w:r>
                          <w:rPr>
                            <w:rFonts w:ascii="SimSun" w:eastAsia="SimSun"/>
                            <w:color w:val="0D8F4E"/>
                            <w:sz w:val="19"/>
                          </w:rPr>
                          <w:t>等格式。 </w:t>
                        </w:r>
                        <w:r>
                          <w:rPr>
                            <w:rFonts w:ascii="Lucida Sans Unicode" w:eastAsia="Lucida Sans Unicode"/>
                            <w:color w:val="0D8F4E"/>
                            <w:sz w:val="21"/>
                          </w:rPr>
                          <w:t>"</w:t>
                        </w:r>
                      </w:p>
                      <w:p>
                        <w:pPr>
                          <w:tabs>
                            <w:tab w:pos="965" w:val="left" w:leader="none"/>
                          </w:tabs>
                          <w:spacing w:line="294" w:lineRule="exact" w:before="0"/>
                          <w:ind w:left="637" w:right="0" w:firstLine="0"/>
                          <w:jc w:val="left"/>
                          <w:rPr>
                            <w:sz w:val="17"/>
                          </w:rPr>
                        </w:pPr>
                        <w:r>
                          <w:rPr>
                            <w:color w:val="131313"/>
                            <w:spacing w:val="-10"/>
                            <w:w w:val="105"/>
                            <w:sz w:val="17"/>
                          </w:rPr>
                          <w:t>5</w:t>
                        </w:r>
                        <w:r>
                          <w:rPr>
                            <w:color w:val="131313"/>
                            <w:sz w:val="17"/>
                          </w:rPr>
                          <w:tab/>
                        </w:r>
                        <w:r>
                          <w:rPr>
                            <w:color w:val="0C0C0C"/>
                            <w:spacing w:val="-10"/>
                            <w:w w:val="105"/>
                            <w:sz w:val="17"/>
                          </w:rPr>
                          <w:t>]</w:t>
                        </w:r>
                      </w:p>
                      <w:p>
                        <w:pPr>
                          <w:spacing w:line="240" w:lineRule="auto" w:before="87"/>
                          <w:rPr>
                            <w:sz w:val="17"/>
                          </w:rPr>
                        </w:pPr>
                      </w:p>
                      <w:p>
                        <w:pPr>
                          <w:spacing w:line="206" w:lineRule="auto" w:before="1"/>
                          <w:ind w:left="890" w:right="4006" w:firstLine="0"/>
                          <w:jc w:val="left"/>
                          <w:rPr>
                            <w:sz w:val="19"/>
                          </w:rPr>
                        </w:pPr>
                        <w:r>
                          <w:rPr>
                            <w:color w:val="0C0C0C"/>
                            <w:sz w:val="19"/>
                          </w:rPr>
                          <w:t>第一部分长度：13字符 &gt; 10 → 需要继续分割第二部分长度：79</w:t>
                        </w:r>
                        <w:r>
                          <w:rPr>
                            <w:color w:val="0C0C0C"/>
                            <w:spacing w:val="4"/>
                            <w:sz w:val="19"/>
                          </w:rPr>
                          <w:t>字符 &gt; </w:t>
                        </w:r>
                        <w:r>
                          <w:rPr>
                            <w:color w:val="0C0C0C"/>
                            <w:sz w:val="19"/>
                          </w:rPr>
                          <w:t>10</w:t>
                        </w:r>
                        <w:r>
                          <w:rPr>
                            <w:color w:val="0C0C0C"/>
                            <w:spacing w:val="-2"/>
                            <w:sz w:val="19"/>
                          </w:rPr>
                          <w:t> → 需要继续分割</w:t>
                        </w:r>
                      </w:p>
                    </w:txbxContent>
                  </v:textbox>
                  <w10:wrap type="none"/>
                </v:shape>
              </v:group>
            </w:pict>
          </mc:Fallback>
        </mc:AlternateContent>
      </w:r>
      <w:r>
        <w:rPr>
          <w:sz w:val="20"/>
        </w:rPr>
      </w:r>
    </w:p>
    <w:p>
      <w:pPr>
        <w:pStyle w:val="Heading5"/>
        <w:spacing w:before="107"/>
      </w:pPr>
      <w:r>
        <w:rPr/>
        <mc:AlternateContent>
          <mc:Choice Requires="wps">
            <w:drawing>
              <wp:anchor distT="0" distB="0" distL="0" distR="0" allowOverlap="1" layoutInCell="1" locked="0" behindDoc="0" simplePos="0" relativeHeight="15805952">
                <wp:simplePos x="0" y="0"/>
                <wp:positionH relativeFrom="page">
                  <wp:posOffset>2607715</wp:posOffset>
                </wp:positionH>
                <wp:positionV relativeFrom="paragraph">
                  <wp:posOffset>94251</wp:posOffset>
                </wp:positionV>
                <wp:extent cx="1229360" cy="181610"/>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1229360" cy="181610"/>
                          <a:chExt cx="1229360" cy="181610"/>
                        </a:xfrm>
                      </wpg:grpSpPr>
                      <wps:wsp>
                        <wps:cNvPr id="434" name="Graphic 434"/>
                        <wps:cNvSpPr/>
                        <wps:spPr>
                          <a:xfrm>
                            <a:off x="0" y="0"/>
                            <a:ext cx="1229360" cy="181610"/>
                          </a:xfrm>
                          <a:custGeom>
                            <a:avLst/>
                            <a:gdLst/>
                            <a:ahLst/>
                            <a:cxnLst/>
                            <a:rect l="l" t="t" r="r" b="b"/>
                            <a:pathLst>
                              <a:path w="1229360" h="181610">
                                <a:moveTo>
                                  <a:pt x="1196233" y="181040"/>
                                </a:moveTo>
                                <a:lnTo>
                                  <a:pt x="33063" y="181040"/>
                                </a:lnTo>
                                <a:lnTo>
                                  <a:pt x="28200" y="180058"/>
                                </a:lnTo>
                                <a:lnTo>
                                  <a:pt x="967" y="152823"/>
                                </a:lnTo>
                                <a:lnTo>
                                  <a:pt x="0" y="147982"/>
                                </a:lnTo>
                                <a:lnTo>
                                  <a:pt x="0" y="142941"/>
                                </a:lnTo>
                                <a:lnTo>
                                  <a:pt x="0" y="33057"/>
                                </a:lnTo>
                                <a:lnTo>
                                  <a:pt x="28200" y="972"/>
                                </a:lnTo>
                                <a:lnTo>
                                  <a:pt x="33063" y="0"/>
                                </a:lnTo>
                                <a:lnTo>
                                  <a:pt x="1196233" y="0"/>
                                </a:lnTo>
                                <a:lnTo>
                                  <a:pt x="1228328" y="28178"/>
                                </a:lnTo>
                                <a:lnTo>
                                  <a:pt x="1229296" y="33057"/>
                                </a:lnTo>
                                <a:lnTo>
                                  <a:pt x="1229296" y="147982"/>
                                </a:lnTo>
                                <a:lnTo>
                                  <a:pt x="1201095" y="180058"/>
                                </a:lnTo>
                                <a:lnTo>
                                  <a:pt x="1196233" y="181040"/>
                                </a:lnTo>
                                <a:close/>
                              </a:path>
                            </a:pathLst>
                          </a:custGeom>
                          <a:solidFill>
                            <a:srgbClr val="F4F6F7"/>
                          </a:solidFill>
                        </wps:spPr>
                        <wps:bodyPr wrap="square" lIns="0" tIns="0" rIns="0" bIns="0" rtlCol="0">
                          <a:prstTxWarp prst="textNoShape">
                            <a:avLst/>
                          </a:prstTxWarp>
                          <a:noAutofit/>
                        </wps:bodyPr>
                      </wps:wsp>
                      <wps:wsp>
                        <wps:cNvPr id="435" name="Textbox 435"/>
                        <wps:cNvSpPr txBox="1"/>
                        <wps:spPr>
                          <a:xfrm>
                            <a:off x="0" y="0"/>
                            <a:ext cx="1229360" cy="181610"/>
                          </a:xfrm>
                          <a:prstGeom prst="rect">
                            <a:avLst/>
                          </a:prstGeom>
                        </wps:spPr>
                        <wps:txbx>
                          <w:txbxContent>
                            <w:p>
                              <w:pPr>
                                <w:spacing w:line="285" w:lineRule="exact" w:before="0"/>
                                <w:ind w:left="57" w:right="0" w:firstLine="0"/>
                                <w:jc w:val="left"/>
                                <w:rPr>
                                  <w:b/>
                                  <w:sz w:val="17"/>
                                </w:rPr>
                              </w:pPr>
                              <w:r>
                                <w:rPr>
                                  <w:b/>
                                  <w:color w:val="37464E"/>
                                  <w:sz w:val="17"/>
                                </w:rPr>
                                <w:t>"LangChain</w:t>
                              </w:r>
                              <w:r>
                                <w:rPr>
                                  <w:b/>
                                  <w:color w:val="37464E"/>
                                  <w:spacing w:val="-2"/>
                                  <w:sz w:val="17"/>
                                </w:rPr>
                                <w:t>框架特性"</w:t>
                              </w:r>
                            </w:p>
                          </w:txbxContent>
                        </wps:txbx>
                        <wps:bodyPr wrap="square" lIns="0" tIns="0" rIns="0" bIns="0" rtlCol="0">
                          <a:noAutofit/>
                        </wps:bodyPr>
                      </wps:wsp>
                    </wpg:wgp>
                  </a:graphicData>
                </a:graphic>
              </wp:anchor>
            </w:drawing>
          </mc:Choice>
          <mc:Fallback>
            <w:pict>
              <v:group style="position:absolute;margin-left:205.331909pt;margin-top:7.421353pt;width:96.8pt;height:14.3pt;mso-position-horizontal-relative:page;mso-position-vertical-relative:paragraph;z-index:15805952" id="docshapegroup387" coordorigin="4107,148" coordsize="1936,286">
                <v:shape style="position:absolute;left:4106;top:148;width:1936;height:286" id="docshape388" coordorigin="4107,148" coordsize="1936,286" path="m5990,434l4159,434,4151,432,4108,389,4107,381,4107,374,4107,200,4151,150,4159,148,5990,148,6041,193,6043,200,6043,381,5998,432,5990,434xe" filled="true" fillcolor="#f4f6f7" stroked="false">
                  <v:path arrowok="t"/>
                  <v:fill type="solid"/>
                </v:shape>
                <v:shape style="position:absolute;left:4106;top:148;width:1936;height:286" type="#_x0000_t202" id="docshape389" filled="false" stroked="false">
                  <v:textbox inset="0,0,0,0">
                    <w:txbxContent>
                      <w:p>
                        <w:pPr>
                          <w:spacing w:line="285" w:lineRule="exact" w:before="0"/>
                          <w:ind w:left="57" w:right="0" w:firstLine="0"/>
                          <w:jc w:val="left"/>
                          <w:rPr>
                            <w:b/>
                            <w:sz w:val="17"/>
                          </w:rPr>
                        </w:pPr>
                        <w:r>
                          <w:rPr>
                            <w:b/>
                            <w:color w:val="37464E"/>
                            <w:sz w:val="17"/>
                          </w:rPr>
                          <w:t>"LangChain</w:t>
                        </w:r>
                        <w:r>
                          <w:rPr>
                            <w:b/>
                            <w:color w:val="37464E"/>
                            <w:spacing w:val="-2"/>
                            <w:sz w:val="17"/>
                          </w:rPr>
                          <w:t>框架特性"</w:t>
                        </w:r>
                      </w:p>
                    </w:txbxContent>
                  </v:textbox>
                  <w10:wrap type="none"/>
                </v:shape>
                <w10:wrap type="none"/>
              </v:group>
            </w:pict>
          </mc:Fallback>
        </mc:AlternateContent>
      </w:r>
      <w:r>
        <w:rPr>
          <w:color w:val="0C0C0C"/>
          <w:spacing w:val="-1"/>
        </w:rPr>
        <w:t>第二阶段：递归分割第一部分</w:t>
      </w:r>
    </w:p>
    <w:p>
      <w:pPr>
        <w:pStyle w:val="BodyText"/>
        <w:spacing w:before="9"/>
        <w:rPr>
          <w:b/>
          <w:sz w:val="5"/>
        </w:rPr>
      </w:pPr>
      <w:r>
        <w:rPr>
          <w:b/>
          <w:sz w:val="5"/>
        </w:rPr>
        <mc:AlternateContent>
          <mc:Choice Requires="wps">
            <w:drawing>
              <wp:anchor distT="0" distB="0" distL="0" distR="0" allowOverlap="1" layoutInCell="1" locked="0" behindDoc="1" simplePos="0" relativeHeight="487664128">
                <wp:simplePos x="0" y="0"/>
                <wp:positionH relativeFrom="page">
                  <wp:posOffset>959124</wp:posOffset>
                </wp:positionH>
                <wp:positionV relativeFrom="paragraph">
                  <wp:posOffset>80270</wp:posOffset>
                </wp:positionV>
                <wp:extent cx="5651500" cy="2353945"/>
                <wp:effectExtent l="0" t="0" r="0" b="0"/>
                <wp:wrapTopAndBottom/>
                <wp:docPr id="436" name="Group 436"/>
                <wp:cNvGraphicFramePr>
                  <a:graphicFrameLocks/>
                </wp:cNvGraphicFramePr>
                <a:graphic>
                  <a:graphicData uri="http://schemas.microsoft.com/office/word/2010/wordprocessingGroup">
                    <wpg:wgp>
                      <wpg:cNvPr id="436" name="Group 436"/>
                      <wpg:cNvGrpSpPr/>
                      <wpg:grpSpPr>
                        <a:xfrm>
                          <a:off x="0" y="0"/>
                          <a:ext cx="5651500" cy="2353945"/>
                          <a:chExt cx="5651500" cy="2353945"/>
                        </a:xfrm>
                      </wpg:grpSpPr>
                      <wps:wsp>
                        <wps:cNvPr id="437" name="Graphic 437"/>
                        <wps:cNvSpPr/>
                        <wps:spPr>
                          <a:xfrm>
                            <a:off x="4764" y="4764"/>
                            <a:ext cx="5641975" cy="2344420"/>
                          </a:xfrm>
                          <a:custGeom>
                            <a:avLst/>
                            <a:gdLst/>
                            <a:ahLst/>
                            <a:cxnLst/>
                            <a:rect l="l" t="t" r="r" b="b"/>
                            <a:pathLst>
                              <a:path w="5641975" h="2344420">
                                <a:moveTo>
                                  <a:pt x="0" y="2310886"/>
                                </a:moveTo>
                                <a:lnTo>
                                  <a:pt x="0" y="33352"/>
                                </a:lnTo>
                                <a:lnTo>
                                  <a:pt x="0" y="28921"/>
                                </a:lnTo>
                                <a:lnTo>
                                  <a:pt x="846" y="24662"/>
                                </a:lnTo>
                                <a:lnTo>
                                  <a:pt x="2538" y="20564"/>
                                </a:lnTo>
                                <a:lnTo>
                                  <a:pt x="4231" y="16476"/>
                                </a:lnTo>
                                <a:lnTo>
                                  <a:pt x="6641" y="12864"/>
                                </a:lnTo>
                                <a:lnTo>
                                  <a:pt x="9768" y="9748"/>
                                </a:lnTo>
                                <a:lnTo>
                                  <a:pt x="12896" y="6603"/>
                                </a:lnTo>
                                <a:lnTo>
                                  <a:pt x="16503" y="4202"/>
                                </a:lnTo>
                                <a:lnTo>
                                  <a:pt x="20589" y="2515"/>
                                </a:lnTo>
                                <a:lnTo>
                                  <a:pt x="24675" y="838"/>
                                </a:lnTo>
                                <a:lnTo>
                                  <a:pt x="28930" y="0"/>
                                </a:lnTo>
                                <a:lnTo>
                                  <a:pt x="33353" y="0"/>
                                </a:lnTo>
                                <a:lnTo>
                                  <a:pt x="5608068" y="0"/>
                                </a:lnTo>
                                <a:lnTo>
                                  <a:pt x="5612490" y="0"/>
                                </a:lnTo>
                                <a:lnTo>
                                  <a:pt x="5616744" y="838"/>
                                </a:lnTo>
                                <a:lnTo>
                                  <a:pt x="5620831" y="2515"/>
                                </a:lnTo>
                                <a:lnTo>
                                  <a:pt x="5624917" y="4202"/>
                                </a:lnTo>
                                <a:lnTo>
                                  <a:pt x="5628524" y="6603"/>
                                </a:lnTo>
                                <a:lnTo>
                                  <a:pt x="5631652" y="9748"/>
                                </a:lnTo>
                                <a:lnTo>
                                  <a:pt x="5634779" y="12864"/>
                                </a:lnTo>
                                <a:lnTo>
                                  <a:pt x="5641421" y="33352"/>
                                </a:lnTo>
                                <a:lnTo>
                                  <a:pt x="5641421" y="2310886"/>
                                </a:lnTo>
                                <a:lnTo>
                                  <a:pt x="5641420" y="2315298"/>
                                </a:lnTo>
                                <a:lnTo>
                                  <a:pt x="5640574" y="2319538"/>
                                </a:lnTo>
                                <a:lnTo>
                                  <a:pt x="5638881" y="2323617"/>
                                </a:lnTo>
                                <a:lnTo>
                                  <a:pt x="5637189" y="2327696"/>
                                </a:lnTo>
                                <a:lnTo>
                                  <a:pt x="5608068" y="2344239"/>
                                </a:lnTo>
                                <a:lnTo>
                                  <a:pt x="33353" y="2344239"/>
                                </a:lnTo>
                                <a:lnTo>
                                  <a:pt x="28930" y="2344220"/>
                                </a:lnTo>
                                <a:lnTo>
                                  <a:pt x="24675" y="2343343"/>
                                </a:lnTo>
                                <a:lnTo>
                                  <a:pt x="20589" y="2341637"/>
                                </a:lnTo>
                                <a:lnTo>
                                  <a:pt x="16503" y="2339960"/>
                                </a:lnTo>
                                <a:lnTo>
                                  <a:pt x="2538" y="2323617"/>
                                </a:lnTo>
                                <a:lnTo>
                                  <a:pt x="846" y="2319538"/>
                                </a:lnTo>
                                <a:lnTo>
                                  <a:pt x="0" y="2315298"/>
                                </a:lnTo>
                                <a:lnTo>
                                  <a:pt x="0" y="2310886"/>
                                </a:lnTo>
                                <a:close/>
                              </a:path>
                            </a:pathLst>
                          </a:custGeom>
                          <a:ln w="9529">
                            <a:solidFill>
                              <a:srgbClr val="EDEDED"/>
                            </a:solidFill>
                            <a:prstDash val="solid"/>
                          </a:ln>
                        </wps:spPr>
                        <wps:bodyPr wrap="square" lIns="0" tIns="0" rIns="0" bIns="0" rtlCol="0">
                          <a:prstTxWarp prst="textNoShape">
                            <a:avLst/>
                          </a:prstTxWarp>
                          <a:noAutofit/>
                        </wps:bodyPr>
                      </wps:wsp>
                      <pic:pic>
                        <pic:nvPicPr>
                          <pic:cNvPr id="438" name="Image 438"/>
                          <pic:cNvPicPr/>
                        </pic:nvPicPr>
                        <pic:blipFill>
                          <a:blip r:embed="rId42" cstate="print"/>
                          <a:stretch>
                            <a:fillRect/>
                          </a:stretch>
                        </pic:blipFill>
                        <pic:spPr>
                          <a:xfrm>
                            <a:off x="543177" y="133411"/>
                            <a:ext cx="200117" cy="181021"/>
                          </a:xfrm>
                          <a:prstGeom prst="rect">
                            <a:avLst/>
                          </a:prstGeom>
                        </pic:spPr>
                      </pic:pic>
                      <pic:pic>
                        <pic:nvPicPr>
                          <pic:cNvPr id="439" name="Image 439"/>
                          <pic:cNvPicPr/>
                        </pic:nvPicPr>
                        <pic:blipFill>
                          <a:blip r:embed="rId43" cstate="print"/>
                          <a:stretch>
                            <a:fillRect/>
                          </a:stretch>
                        </pic:blipFill>
                        <pic:spPr>
                          <a:xfrm>
                            <a:off x="543177" y="381177"/>
                            <a:ext cx="76235" cy="181040"/>
                          </a:xfrm>
                          <a:prstGeom prst="rect">
                            <a:avLst/>
                          </a:prstGeom>
                        </pic:spPr>
                      </pic:pic>
                      <wps:wsp>
                        <wps:cNvPr id="440" name="Graphic 440"/>
                        <wps:cNvSpPr/>
                        <wps:spPr>
                          <a:xfrm>
                            <a:off x="428824" y="705177"/>
                            <a:ext cx="48260" cy="48260"/>
                          </a:xfrm>
                          <a:custGeom>
                            <a:avLst/>
                            <a:gdLst/>
                            <a:ahLst/>
                            <a:cxnLst/>
                            <a:rect l="l" t="t" r="r" b="b"/>
                            <a:pathLst>
                              <a:path w="48260" h="48260">
                                <a:moveTo>
                                  <a:pt x="47647" y="23823"/>
                                </a:moveTo>
                                <a:lnTo>
                                  <a:pt x="32940" y="45807"/>
                                </a:lnTo>
                                <a:lnTo>
                                  <a:pt x="30021" y="47018"/>
                                </a:lnTo>
                                <a:lnTo>
                                  <a:pt x="26982" y="47628"/>
                                </a:lnTo>
                                <a:lnTo>
                                  <a:pt x="23823" y="47647"/>
                                </a:lnTo>
                                <a:lnTo>
                                  <a:pt x="20664" y="47628"/>
                                </a:lnTo>
                                <a:lnTo>
                                  <a:pt x="0" y="26968"/>
                                </a:lnTo>
                                <a:lnTo>
                                  <a:pt x="0" y="23823"/>
                                </a:lnTo>
                                <a:lnTo>
                                  <a:pt x="0" y="20640"/>
                                </a:lnTo>
                                <a:lnTo>
                                  <a:pt x="6977" y="6946"/>
                                </a:lnTo>
                                <a:lnTo>
                                  <a:pt x="9211" y="4707"/>
                                </a:lnTo>
                                <a:lnTo>
                                  <a:pt x="11787" y="2992"/>
                                </a:lnTo>
                                <a:lnTo>
                                  <a:pt x="14706" y="1791"/>
                                </a:lnTo>
                                <a:lnTo>
                                  <a:pt x="17625" y="600"/>
                                </a:lnTo>
                                <a:lnTo>
                                  <a:pt x="20664" y="0"/>
                                </a:lnTo>
                                <a:lnTo>
                                  <a:pt x="23823" y="0"/>
                                </a:lnTo>
                                <a:lnTo>
                                  <a:pt x="26982" y="0"/>
                                </a:lnTo>
                                <a:lnTo>
                                  <a:pt x="40669" y="6946"/>
                                </a:lnTo>
                                <a:lnTo>
                                  <a:pt x="42903" y="9157"/>
                                </a:lnTo>
                                <a:lnTo>
                                  <a:pt x="44624" y="11721"/>
                                </a:lnTo>
                                <a:lnTo>
                                  <a:pt x="45833" y="14646"/>
                                </a:lnTo>
                                <a:lnTo>
                                  <a:pt x="47042" y="17572"/>
                                </a:lnTo>
                                <a:lnTo>
                                  <a:pt x="47647" y="20640"/>
                                </a:lnTo>
                                <a:lnTo>
                                  <a:pt x="47647" y="23823"/>
                                </a:lnTo>
                                <a:close/>
                              </a:path>
                            </a:pathLst>
                          </a:custGeom>
                          <a:ln w="9529">
                            <a:solidFill>
                              <a:srgbClr val="0C0C0C"/>
                            </a:solidFill>
                            <a:prstDash val="solid"/>
                          </a:ln>
                        </wps:spPr>
                        <wps:bodyPr wrap="square" lIns="0" tIns="0" rIns="0" bIns="0" rtlCol="0">
                          <a:prstTxWarp prst="textNoShape">
                            <a:avLst/>
                          </a:prstTxWarp>
                          <a:noAutofit/>
                        </wps:bodyPr>
                      </wps:wsp>
                      <wps:wsp>
                        <wps:cNvPr id="441" name="Graphic 441"/>
                        <wps:cNvSpPr/>
                        <wps:spPr>
                          <a:xfrm>
                            <a:off x="1324590" y="638471"/>
                            <a:ext cx="1229360" cy="181610"/>
                          </a:xfrm>
                          <a:custGeom>
                            <a:avLst/>
                            <a:gdLst/>
                            <a:ahLst/>
                            <a:cxnLst/>
                            <a:rect l="l" t="t" r="r" b="b"/>
                            <a:pathLst>
                              <a:path w="1229360" h="181610">
                                <a:moveTo>
                                  <a:pt x="1196233" y="181040"/>
                                </a:moveTo>
                                <a:lnTo>
                                  <a:pt x="33063" y="181040"/>
                                </a:lnTo>
                                <a:lnTo>
                                  <a:pt x="28200" y="180058"/>
                                </a:lnTo>
                                <a:lnTo>
                                  <a:pt x="967" y="152823"/>
                                </a:lnTo>
                                <a:lnTo>
                                  <a:pt x="0" y="147982"/>
                                </a:lnTo>
                                <a:lnTo>
                                  <a:pt x="0" y="142941"/>
                                </a:lnTo>
                                <a:lnTo>
                                  <a:pt x="0" y="33038"/>
                                </a:lnTo>
                                <a:lnTo>
                                  <a:pt x="28200" y="952"/>
                                </a:lnTo>
                                <a:lnTo>
                                  <a:pt x="33063" y="0"/>
                                </a:lnTo>
                                <a:lnTo>
                                  <a:pt x="1196233" y="0"/>
                                </a:lnTo>
                                <a:lnTo>
                                  <a:pt x="1228328" y="28159"/>
                                </a:lnTo>
                                <a:lnTo>
                                  <a:pt x="1229296" y="33038"/>
                                </a:lnTo>
                                <a:lnTo>
                                  <a:pt x="1229296" y="147982"/>
                                </a:lnTo>
                                <a:lnTo>
                                  <a:pt x="1201095" y="180058"/>
                                </a:lnTo>
                                <a:lnTo>
                                  <a:pt x="1196233" y="181040"/>
                                </a:lnTo>
                                <a:close/>
                              </a:path>
                            </a:pathLst>
                          </a:custGeom>
                          <a:solidFill>
                            <a:srgbClr val="F4F6F7"/>
                          </a:solidFill>
                        </wps:spPr>
                        <wps:bodyPr wrap="square" lIns="0" tIns="0" rIns="0" bIns="0" rtlCol="0">
                          <a:prstTxWarp prst="textNoShape">
                            <a:avLst/>
                          </a:prstTxWarp>
                          <a:noAutofit/>
                        </wps:bodyPr>
                      </wps:wsp>
                      <pic:pic>
                        <pic:nvPicPr>
                          <pic:cNvPr id="442" name="Image 442"/>
                          <pic:cNvPicPr/>
                        </pic:nvPicPr>
                        <pic:blipFill>
                          <a:blip r:embed="rId44" cstate="print"/>
                          <a:stretch>
                            <a:fillRect/>
                          </a:stretch>
                        </pic:blipFill>
                        <pic:spPr>
                          <a:xfrm>
                            <a:off x="667059" y="829060"/>
                            <a:ext cx="190588" cy="181040"/>
                          </a:xfrm>
                          <a:prstGeom prst="rect">
                            <a:avLst/>
                          </a:prstGeom>
                        </pic:spPr>
                      </pic:pic>
                      <wps:wsp>
                        <wps:cNvPr id="443" name="Graphic 443"/>
                        <wps:cNvSpPr/>
                        <wps:spPr>
                          <a:xfrm>
                            <a:off x="295407" y="1153069"/>
                            <a:ext cx="5307965" cy="591185"/>
                          </a:xfrm>
                          <a:custGeom>
                            <a:avLst/>
                            <a:gdLst/>
                            <a:ahLst/>
                            <a:cxnLst/>
                            <a:rect l="l" t="t" r="r" b="b"/>
                            <a:pathLst>
                              <a:path w="5307965" h="591185">
                                <a:moveTo>
                                  <a:pt x="5307889" y="33032"/>
                                </a:moveTo>
                                <a:lnTo>
                                  <a:pt x="5279695" y="952"/>
                                </a:lnTo>
                                <a:lnTo>
                                  <a:pt x="5274830" y="0"/>
                                </a:lnTo>
                                <a:lnTo>
                                  <a:pt x="33058" y="0"/>
                                </a:lnTo>
                                <a:lnTo>
                                  <a:pt x="965" y="28155"/>
                                </a:lnTo>
                                <a:lnTo>
                                  <a:pt x="0" y="33032"/>
                                </a:lnTo>
                                <a:lnTo>
                                  <a:pt x="0" y="114350"/>
                                </a:lnTo>
                                <a:lnTo>
                                  <a:pt x="0" y="476465"/>
                                </a:lnTo>
                                <a:lnTo>
                                  <a:pt x="0" y="552704"/>
                                </a:lnTo>
                                <a:lnTo>
                                  <a:pt x="0" y="557745"/>
                                </a:lnTo>
                                <a:lnTo>
                                  <a:pt x="965" y="562584"/>
                                </a:lnTo>
                                <a:lnTo>
                                  <a:pt x="28194" y="589826"/>
                                </a:lnTo>
                                <a:lnTo>
                                  <a:pt x="33058" y="590804"/>
                                </a:lnTo>
                                <a:lnTo>
                                  <a:pt x="5274830" y="590804"/>
                                </a:lnTo>
                                <a:lnTo>
                                  <a:pt x="5306923" y="562584"/>
                                </a:lnTo>
                                <a:lnTo>
                                  <a:pt x="5307889" y="557745"/>
                                </a:lnTo>
                                <a:lnTo>
                                  <a:pt x="5307889" y="33032"/>
                                </a:lnTo>
                                <a:close/>
                              </a:path>
                            </a:pathLst>
                          </a:custGeom>
                          <a:solidFill>
                            <a:srgbClr val="F4F6F7"/>
                          </a:solidFill>
                        </wps:spPr>
                        <wps:bodyPr wrap="square" lIns="0" tIns="0" rIns="0" bIns="0" rtlCol="0">
                          <a:prstTxWarp prst="textNoShape">
                            <a:avLst/>
                          </a:prstTxWarp>
                          <a:noAutofit/>
                        </wps:bodyPr>
                      </wps:wsp>
                      <wps:wsp>
                        <wps:cNvPr id="444" name="Graphic 444"/>
                        <wps:cNvSpPr/>
                        <wps:spPr>
                          <a:xfrm>
                            <a:off x="428824" y="1963062"/>
                            <a:ext cx="48260" cy="48260"/>
                          </a:xfrm>
                          <a:custGeom>
                            <a:avLst/>
                            <a:gdLst/>
                            <a:ahLst/>
                            <a:cxnLst/>
                            <a:rect l="l" t="t" r="r" b="b"/>
                            <a:pathLst>
                              <a:path w="48260" h="48260">
                                <a:moveTo>
                                  <a:pt x="47647" y="23823"/>
                                </a:moveTo>
                                <a:lnTo>
                                  <a:pt x="32940" y="45788"/>
                                </a:lnTo>
                                <a:lnTo>
                                  <a:pt x="30021" y="46999"/>
                                </a:lnTo>
                                <a:lnTo>
                                  <a:pt x="26982" y="47628"/>
                                </a:lnTo>
                                <a:lnTo>
                                  <a:pt x="23823" y="47647"/>
                                </a:lnTo>
                                <a:lnTo>
                                  <a:pt x="20664" y="47628"/>
                                </a:lnTo>
                                <a:lnTo>
                                  <a:pt x="17625" y="46999"/>
                                </a:lnTo>
                                <a:lnTo>
                                  <a:pt x="14706" y="45788"/>
                                </a:lnTo>
                                <a:lnTo>
                                  <a:pt x="11787" y="44578"/>
                                </a:lnTo>
                                <a:lnTo>
                                  <a:pt x="0" y="26968"/>
                                </a:lnTo>
                                <a:lnTo>
                                  <a:pt x="0" y="23823"/>
                                </a:lnTo>
                                <a:lnTo>
                                  <a:pt x="0" y="20640"/>
                                </a:lnTo>
                                <a:lnTo>
                                  <a:pt x="604" y="17591"/>
                                </a:lnTo>
                                <a:lnTo>
                                  <a:pt x="1813" y="14684"/>
                                </a:lnTo>
                                <a:lnTo>
                                  <a:pt x="3022" y="11759"/>
                                </a:lnTo>
                                <a:lnTo>
                                  <a:pt x="20664" y="0"/>
                                </a:lnTo>
                                <a:lnTo>
                                  <a:pt x="23823" y="0"/>
                                </a:lnTo>
                                <a:lnTo>
                                  <a:pt x="26982" y="0"/>
                                </a:lnTo>
                                <a:lnTo>
                                  <a:pt x="45833" y="14684"/>
                                </a:lnTo>
                                <a:lnTo>
                                  <a:pt x="47042" y="17591"/>
                                </a:lnTo>
                                <a:lnTo>
                                  <a:pt x="47647" y="20640"/>
                                </a:lnTo>
                                <a:lnTo>
                                  <a:pt x="47647" y="23823"/>
                                </a:lnTo>
                                <a:close/>
                              </a:path>
                            </a:pathLst>
                          </a:custGeom>
                          <a:ln w="9529">
                            <a:solidFill>
                              <a:srgbClr val="0C0C0C"/>
                            </a:solidFill>
                            <a:prstDash val="solid"/>
                          </a:ln>
                        </wps:spPr>
                        <wps:bodyPr wrap="square" lIns="0" tIns="0" rIns="0" bIns="0" rtlCol="0">
                          <a:prstTxWarp prst="textNoShape">
                            <a:avLst/>
                          </a:prstTxWarp>
                          <a:noAutofit/>
                        </wps:bodyPr>
                      </wps:wsp>
                      <wps:wsp>
                        <wps:cNvPr id="445" name="Graphic 445"/>
                        <wps:cNvSpPr/>
                        <wps:spPr>
                          <a:xfrm>
                            <a:off x="1219766" y="1896356"/>
                            <a:ext cx="895985" cy="181610"/>
                          </a:xfrm>
                          <a:custGeom>
                            <a:avLst/>
                            <a:gdLst/>
                            <a:ahLst/>
                            <a:cxnLst/>
                            <a:rect l="l" t="t" r="r" b="b"/>
                            <a:pathLst>
                              <a:path w="895985" h="181610">
                                <a:moveTo>
                                  <a:pt x="862703" y="181040"/>
                                </a:moveTo>
                                <a:lnTo>
                                  <a:pt x="33063" y="181040"/>
                                </a:lnTo>
                                <a:lnTo>
                                  <a:pt x="28200" y="180058"/>
                                </a:lnTo>
                                <a:lnTo>
                                  <a:pt x="967" y="152823"/>
                                </a:lnTo>
                                <a:lnTo>
                                  <a:pt x="0" y="147982"/>
                                </a:lnTo>
                                <a:lnTo>
                                  <a:pt x="0" y="142941"/>
                                </a:lnTo>
                                <a:lnTo>
                                  <a:pt x="0" y="33038"/>
                                </a:lnTo>
                                <a:lnTo>
                                  <a:pt x="28200" y="972"/>
                                </a:lnTo>
                                <a:lnTo>
                                  <a:pt x="33063" y="0"/>
                                </a:lnTo>
                                <a:lnTo>
                                  <a:pt x="862703" y="0"/>
                                </a:lnTo>
                                <a:lnTo>
                                  <a:pt x="894798" y="28159"/>
                                </a:lnTo>
                                <a:lnTo>
                                  <a:pt x="895766" y="33038"/>
                                </a:lnTo>
                                <a:lnTo>
                                  <a:pt x="895766" y="147982"/>
                                </a:lnTo>
                                <a:lnTo>
                                  <a:pt x="867565" y="180058"/>
                                </a:lnTo>
                                <a:lnTo>
                                  <a:pt x="862703" y="181040"/>
                                </a:lnTo>
                                <a:close/>
                              </a:path>
                            </a:pathLst>
                          </a:custGeom>
                          <a:solidFill>
                            <a:srgbClr val="F4F6F7"/>
                          </a:solidFill>
                        </wps:spPr>
                        <wps:bodyPr wrap="square" lIns="0" tIns="0" rIns="0" bIns="0" rtlCol="0">
                          <a:prstTxWarp prst="textNoShape">
                            <a:avLst/>
                          </a:prstTxWarp>
                          <a:noAutofit/>
                        </wps:bodyPr>
                      </wps:wsp>
                      <wps:wsp>
                        <wps:cNvPr id="446" name="Graphic 446"/>
                        <wps:cNvSpPr/>
                        <wps:spPr>
                          <a:xfrm>
                            <a:off x="428824" y="2153650"/>
                            <a:ext cx="48260" cy="48260"/>
                          </a:xfrm>
                          <a:custGeom>
                            <a:avLst/>
                            <a:gdLst/>
                            <a:ahLst/>
                            <a:cxnLst/>
                            <a:rect l="l" t="t" r="r" b="b"/>
                            <a:pathLst>
                              <a:path w="48260" h="48260">
                                <a:moveTo>
                                  <a:pt x="47647" y="23823"/>
                                </a:moveTo>
                                <a:lnTo>
                                  <a:pt x="32940" y="45788"/>
                                </a:lnTo>
                                <a:lnTo>
                                  <a:pt x="30021" y="46999"/>
                                </a:lnTo>
                                <a:lnTo>
                                  <a:pt x="26982" y="47628"/>
                                </a:lnTo>
                                <a:lnTo>
                                  <a:pt x="23823" y="47647"/>
                                </a:lnTo>
                                <a:lnTo>
                                  <a:pt x="20664" y="47628"/>
                                </a:lnTo>
                                <a:lnTo>
                                  <a:pt x="17625" y="46999"/>
                                </a:lnTo>
                                <a:lnTo>
                                  <a:pt x="14706" y="45788"/>
                                </a:lnTo>
                                <a:lnTo>
                                  <a:pt x="11787" y="44578"/>
                                </a:lnTo>
                                <a:lnTo>
                                  <a:pt x="0" y="26968"/>
                                </a:lnTo>
                                <a:lnTo>
                                  <a:pt x="0" y="23823"/>
                                </a:lnTo>
                                <a:lnTo>
                                  <a:pt x="0" y="20640"/>
                                </a:lnTo>
                                <a:lnTo>
                                  <a:pt x="6977" y="6975"/>
                                </a:lnTo>
                                <a:lnTo>
                                  <a:pt x="9211" y="4726"/>
                                </a:lnTo>
                                <a:lnTo>
                                  <a:pt x="11787" y="2992"/>
                                </a:lnTo>
                                <a:lnTo>
                                  <a:pt x="14706" y="1791"/>
                                </a:lnTo>
                                <a:lnTo>
                                  <a:pt x="17625" y="600"/>
                                </a:lnTo>
                                <a:lnTo>
                                  <a:pt x="20664" y="0"/>
                                </a:lnTo>
                                <a:lnTo>
                                  <a:pt x="23823" y="0"/>
                                </a:lnTo>
                                <a:lnTo>
                                  <a:pt x="26982" y="0"/>
                                </a:lnTo>
                                <a:lnTo>
                                  <a:pt x="40669" y="6975"/>
                                </a:lnTo>
                                <a:lnTo>
                                  <a:pt x="42903" y="9195"/>
                                </a:lnTo>
                                <a:lnTo>
                                  <a:pt x="44624" y="11759"/>
                                </a:lnTo>
                                <a:lnTo>
                                  <a:pt x="45833" y="14684"/>
                                </a:lnTo>
                                <a:lnTo>
                                  <a:pt x="47042" y="17610"/>
                                </a:lnTo>
                                <a:lnTo>
                                  <a:pt x="47647" y="20640"/>
                                </a:lnTo>
                                <a:lnTo>
                                  <a:pt x="47647" y="23823"/>
                                </a:lnTo>
                                <a:close/>
                              </a:path>
                            </a:pathLst>
                          </a:custGeom>
                          <a:ln w="9529">
                            <a:solidFill>
                              <a:srgbClr val="0C0C0C"/>
                            </a:solidFill>
                            <a:prstDash val="solid"/>
                          </a:ln>
                        </wps:spPr>
                        <wps:bodyPr wrap="square" lIns="0" tIns="0" rIns="0" bIns="0" rtlCol="0">
                          <a:prstTxWarp prst="textNoShape">
                            <a:avLst/>
                          </a:prstTxWarp>
                          <a:noAutofit/>
                        </wps:bodyPr>
                      </wps:wsp>
                      <wps:wsp>
                        <wps:cNvPr id="447" name="Graphic 447"/>
                        <wps:cNvSpPr/>
                        <wps:spPr>
                          <a:xfrm>
                            <a:off x="1200707" y="2086944"/>
                            <a:ext cx="524510" cy="181610"/>
                          </a:xfrm>
                          <a:custGeom>
                            <a:avLst/>
                            <a:gdLst/>
                            <a:ahLst/>
                            <a:cxnLst/>
                            <a:rect l="l" t="t" r="r" b="b"/>
                            <a:pathLst>
                              <a:path w="524510" h="181610">
                                <a:moveTo>
                                  <a:pt x="491055" y="181040"/>
                                </a:moveTo>
                                <a:lnTo>
                                  <a:pt x="33063" y="181040"/>
                                </a:lnTo>
                                <a:lnTo>
                                  <a:pt x="28200" y="180058"/>
                                </a:lnTo>
                                <a:lnTo>
                                  <a:pt x="967" y="152823"/>
                                </a:lnTo>
                                <a:lnTo>
                                  <a:pt x="0" y="147982"/>
                                </a:lnTo>
                                <a:lnTo>
                                  <a:pt x="0" y="142941"/>
                                </a:lnTo>
                                <a:lnTo>
                                  <a:pt x="0" y="33038"/>
                                </a:lnTo>
                                <a:lnTo>
                                  <a:pt x="28200" y="972"/>
                                </a:lnTo>
                                <a:lnTo>
                                  <a:pt x="33063" y="0"/>
                                </a:lnTo>
                                <a:lnTo>
                                  <a:pt x="491055" y="0"/>
                                </a:lnTo>
                                <a:lnTo>
                                  <a:pt x="523151" y="28159"/>
                                </a:lnTo>
                                <a:lnTo>
                                  <a:pt x="524118" y="33038"/>
                                </a:lnTo>
                                <a:lnTo>
                                  <a:pt x="524118" y="147982"/>
                                </a:lnTo>
                                <a:lnTo>
                                  <a:pt x="495917" y="180058"/>
                                </a:lnTo>
                                <a:lnTo>
                                  <a:pt x="491055" y="181040"/>
                                </a:lnTo>
                                <a:close/>
                              </a:path>
                            </a:pathLst>
                          </a:custGeom>
                          <a:solidFill>
                            <a:srgbClr val="F4F6F7"/>
                          </a:solidFill>
                        </wps:spPr>
                        <wps:bodyPr wrap="square" lIns="0" tIns="0" rIns="0" bIns="0" rtlCol="0">
                          <a:prstTxWarp prst="textNoShape">
                            <a:avLst/>
                          </a:prstTxWarp>
                          <a:noAutofit/>
                        </wps:bodyPr>
                      </wps:wsp>
                      <wps:wsp>
                        <wps:cNvPr id="448" name="Textbox 448"/>
                        <wps:cNvSpPr txBox="1"/>
                        <wps:spPr>
                          <a:xfrm>
                            <a:off x="152470" y="135738"/>
                            <a:ext cx="3031490" cy="859155"/>
                          </a:xfrm>
                          <a:prstGeom prst="rect">
                            <a:avLst/>
                          </a:prstGeom>
                        </wps:spPr>
                        <wps:txbx>
                          <w:txbxContent>
                            <w:p>
                              <w:pPr>
                                <w:numPr>
                                  <w:ilvl w:val="0"/>
                                  <w:numId w:val="22"/>
                                </w:numPr>
                                <w:tabs>
                                  <w:tab w:pos="223" w:val="left" w:leader="none"/>
                                </w:tabs>
                                <w:spacing w:line="306" w:lineRule="exact" w:before="0"/>
                                <w:ind w:left="223" w:right="0" w:hanging="223"/>
                                <w:jc w:val="left"/>
                                <w:rPr>
                                  <w:sz w:val="19"/>
                                </w:rPr>
                              </w:pPr>
                              <w:r>
                                <w:rPr>
                                  <w:color w:val="0C0C0C"/>
                                  <w:spacing w:val="5"/>
                                  <w:sz w:val="19"/>
                                </w:rPr>
                                <w:t>尝试 </w:t>
                              </w:r>
                              <w:r>
                                <w:rPr>
                                  <w:b/>
                                  <w:color w:val="37464E"/>
                                  <w:sz w:val="17"/>
                                </w:rPr>
                                <w:t>\n</w:t>
                              </w:r>
                              <w:r>
                                <w:rPr>
                                  <w:b/>
                                  <w:color w:val="37464E"/>
                                  <w:spacing w:val="21"/>
                                  <w:sz w:val="17"/>
                                </w:rPr>
                                <w:t> </w:t>
                              </w:r>
                              <w:r>
                                <w:rPr>
                                  <w:color w:val="0C0C0C"/>
                                  <w:spacing w:val="-3"/>
                                  <w:sz w:val="19"/>
                                </w:rPr>
                                <w:t>：无匹配</w:t>
                              </w:r>
                            </w:p>
                            <w:p>
                              <w:pPr>
                                <w:numPr>
                                  <w:ilvl w:val="0"/>
                                  <w:numId w:val="22"/>
                                </w:numPr>
                                <w:tabs>
                                  <w:tab w:pos="223" w:val="left" w:leader="none"/>
                                </w:tabs>
                                <w:spacing w:before="40"/>
                                <w:ind w:left="223" w:right="0" w:hanging="223"/>
                                <w:jc w:val="left"/>
                                <w:rPr>
                                  <w:sz w:val="19"/>
                                </w:rPr>
                              </w:pPr>
                              <w:r>
                                <w:rPr>
                                  <w:color w:val="0C0C0C"/>
                                  <w:sz w:val="19"/>
                                </w:rPr>
                                <w:t>尝试</w:t>
                              </w:r>
                              <w:r>
                                <w:rPr>
                                  <w:color w:val="0C0C0C"/>
                                  <w:spacing w:val="53"/>
                                  <w:w w:val="150"/>
                                  <w:sz w:val="19"/>
                                </w:rPr>
                                <w:t> </w:t>
                              </w:r>
                              <w:r>
                                <w:rPr>
                                  <w:color w:val="0C0C0C"/>
                                  <w:sz w:val="19"/>
                                </w:rPr>
                                <w:t>（空格</w:t>
                              </w:r>
                              <w:r>
                                <w:rPr>
                                  <w:color w:val="0C0C0C"/>
                                  <w:spacing w:val="-5"/>
                                  <w:sz w:val="19"/>
                                </w:rPr>
                                <w:t>）：</w:t>
                              </w:r>
                            </w:p>
                            <w:p>
                              <w:pPr>
                                <w:spacing w:line="325" w:lineRule="exact" w:before="55"/>
                                <w:ind w:left="675" w:right="0" w:firstLine="0"/>
                                <w:jc w:val="left"/>
                                <w:rPr>
                                  <w:sz w:val="19"/>
                                </w:rPr>
                              </w:pPr>
                              <w:r>
                                <w:rPr>
                                  <w:color w:val="0C0C0C"/>
                                  <w:spacing w:val="6"/>
                                  <w:sz w:val="19"/>
                                </w:rPr>
                                <w:t>检查字符串： </w:t>
                              </w:r>
                              <w:r>
                                <w:rPr>
                                  <w:b/>
                                  <w:color w:val="37464E"/>
                                  <w:sz w:val="17"/>
                                </w:rPr>
                                <w:t>"LangChain</w:t>
                              </w:r>
                              <w:r>
                                <w:rPr>
                                  <w:b/>
                                  <w:color w:val="37464E"/>
                                  <w:spacing w:val="9"/>
                                  <w:sz w:val="17"/>
                                </w:rPr>
                                <w:t>框架特性" </w:t>
                              </w:r>
                              <w:r>
                                <w:rPr>
                                  <w:color w:val="0C0C0C"/>
                                  <w:sz w:val="19"/>
                                </w:rPr>
                                <w:t>（无空格</w:t>
                              </w:r>
                              <w:r>
                                <w:rPr>
                                  <w:color w:val="0C0C0C"/>
                                  <w:spacing w:val="-10"/>
                                  <w:sz w:val="19"/>
                                </w:rPr>
                                <w:t>）</w:t>
                              </w:r>
                            </w:p>
                            <w:p>
                              <w:pPr>
                                <w:numPr>
                                  <w:ilvl w:val="0"/>
                                  <w:numId w:val="22"/>
                                </w:numPr>
                                <w:tabs>
                                  <w:tab w:pos="223" w:val="left" w:leader="none"/>
                                </w:tabs>
                                <w:spacing w:line="277" w:lineRule="exact" w:before="0"/>
                                <w:ind w:left="223" w:right="0" w:hanging="223"/>
                                <w:jc w:val="left"/>
                                <w:rPr>
                                  <w:sz w:val="19"/>
                                </w:rPr>
                              </w:pPr>
                              <w:r>
                                <w:rPr>
                                  <w:color w:val="0C0C0C"/>
                                  <w:spacing w:val="5"/>
                                  <w:sz w:val="19"/>
                                </w:rPr>
                                <w:t>回退到 </w:t>
                              </w:r>
                              <w:r>
                                <w:rPr>
                                  <w:b/>
                                  <w:color w:val="37464E"/>
                                  <w:spacing w:val="9"/>
                                  <w:sz w:val="17"/>
                                </w:rPr>
                                <w:t>"" </w:t>
                              </w:r>
                              <w:r>
                                <w:rPr>
                                  <w:color w:val="0C0C0C"/>
                                  <w:sz w:val="19"/>
                                </w:rPr>
                                <w:t>（字符级分割</w:t>
                              </w:r>
                              <w:r>
                                <w:rPr>
                                  <w:color w:val="0C0C0C"/>
                                  <w:spacing w:val="-5"/>
                                  <w:sz w:val="19"/>
                                </w:rPr>
                                <w:t>）：</w:t>
                              </w:r>
                            </w:p>
                          </w:txbxContent>
                        </wps:txbx>
                        <wps:bodyPr wrap="square" lIns="0" tIns="0" rIns="0" bIns="0" rtlCol="0">
                          <a:noAutofit/>
                        </wps:bodyPr>
                      </wps:wsp>
                      <wps:wsp>
                        <wps:cNvPr id="449" name="Textbox 449"/>
                        <wps:cNvSpPr txBox="1"/>
                        <wps:spPr>
                          <a:xfrm>
                            <a:off x="420634" y="1282848"/>
                            <a:ext cx="2367280" cy="328295"/>
                          </a:xfrm>
                          <a:prstGeom prst="rect">
                            <a:avLst/>
                          </a:prstGeom>
                        </wps:spPr>
                        <wps:txbx>
                          <w:txbxContent>
                            <w:p>
                              <w:pPr>
                                <w:numPr>
                                  <w:ilvl w:val="0"/>
                                  <w:numId w:val="23"/>
                                </w:numPr>
                                <w:tabs>
                                  <w:tab w:pos="327" w:val="left" w:leader="none"/>
                                </w:tabs>
                                <w:spacing w:line="259" w:lineRule="exact" w:before="0"/>
                                <w:ind w:left="327" w:right="0" w:hanging="327"/>
                                <w:jc w:val="left"/>
                                <w:rPr>
                                  <w:sz w:val="17"/>
                                </w:rPr>
                              </w:pPr>
                              <w:r>
                                <w:rPr>
                                  <w:rFonts w:ascii="Lucida Sans Unicode" w:hAnsi="Lucida Sans Unicode" w:eastAsia="Lucida Sans Unicode"/>
                                  <w:color w:val="3300AA"/>
                                  <w:w w:val="85"/>
                                  <w:sz w:val="21"/>
                                </w:rPr>
                                <w:t>list</w:t>
                              </w:r>
                              <w:r>
                                <w:rPr>
                                  <w:color w:val="0C0C0C"/>
                                  <w:w w:val="85"/>
                                  <w:sz w:val="17"/>
                                </w:rPr>
                                <w:t>(</w:t>
                              </w:r>
                              <w:r>
                                <w:rPr>
                                  <w:rFonts w:ascii="Lucida Sans Unicode" w:hAnsi="Lucida Sans Unicode" w:eastAsia="Lucida Sans Unicode"/>
                                  <w:color w:val="0D8F4E"/>
                                  <w:w w:val="85"/>
                                  <w:sz w:val="21"/>
                                </w:rPr>
                                <w:t>"LangChain</w:t>
                              </w:r>
                              <w:r>
                                <w:rPr>
                                  <w:rFonts w:ascii="SimSun" w:hAnsi="SimSun" w:eastAsia="SimSun"/>
                                  <w:color w:val="0D8F4E"/>
                                  <w:w w:val="85"/>
                                  <w:sz w:val="19"/>
                                </w:rPr>
                                <w:t>框架特性</w:t>
                              </w:r>
                              <w:r>
                                <w:rPr>
                                  <w:rFonts w:ascii="Lucida Sans Unicode" w:hAnsi="Lucida Sans Unicode" w:eastAsia="Lucida Sans Unicode"/>
                                  <w:color w:val="0D8F4E"/>
                                  <w:w w:val="85"/>
                                  <w:sz w:val="21"/>
                                </w:rPr>
                                <w:t>"</w:t>
                              </w:r>
                              <w:r>
                                <w:rPr>
                                  <w:color w:val="0C0C0C"/>
                                  <w:w w:val="85"/>
                                  <w:sz w:val="17"/>
                                </w:rPr>
                                <w:t>)</w:t>
                              </w:r>
                              <w:r>
                                <w:rPr>
                                  <w:color w:val="0C0C0C"/>
                                  <w:spacing w:val="31"/>
                                  <w:sz w:val="17"/>
                                </w:rPr>
                                <w:t> </w:t>
                              </w:r>
                              <w:r>
                                <w:rPr>
                                  <w:spacing w:val="-10"/>
                                  <w:w w:val="85"/>
                                  <w:sz w:val="17"/>
                                </w:rPr>
                                <w:t>→</w:t>
                              </w:r>
                            </w:p>
                            <w:p>
                              <w:pPr>
                                <w:numPr>
                                  <w:ilvl w:val="0"/>
                                  <w:numId w:val="23"/>
                                </w:numPr>
                                <w:tabs>
                                  <w:tab w:pos="327" w:val="left" w:leader="none"/>
                                </w:tabs>
                                <w:spacing w:line="257" w:lineRule="exact" w:before="0"/>
                                <w:ind w:left="327" w:right="0" w:hanging="327"/>
                                <w:jc w:val="left"/>
                                <w:rPr>
                                  <w:sz w:val="17"/>
                                </w:rPr>
                              </w:pPr>
                              <w:r>
                                <w:rPr>
                                  <w:color w:val="0C0C0C"/>
                                  <w:w w:val="90"/>
                                  <w:sz w:val="17"/>
                                </w:rPr>
                                <w:t>[</w:t>
                              </w:r>
                              <w:r>
                                <w:rPr>
                                  <w:rFonts w:ascii="Lucida Sans Unicode" w:eastAsia="Lucida Sans Unicode"/>
                                  <w:color w:val="0D8F4E"/>
                                  <w:w w:val="90"/>
                                  <w:sz w:val="21"/>
                                </w:rPr>
                                <w:t>'L'</w:t>
                              </w:r>
                              <w:r>
                                <w:rPr>
                                  <w:color w:val="0C0C0C"/>
                                  <w:w w:val="90"/>
                                  <w:sz w:val="17"/>
                                </w:rPr>
                                <w:t>,</w:t>
                              </w:r>
                              <w:r>
                                <w:rPr>
                                  <w:rFonts w:ascii="Lucida Sans Unicode" w:eastAsia="Lucida Sans Unicode"/>
                                  <w:color w:val="0D8F4E"/>
                                  <w:w w:val="90"/>
                                  <w:sz w:val="21"/>
                                </w:rPr>
                                <w:t>'a'</w:t>
                              </w:r>
                              <w:r>
                                <w:rPr>
                                  <w:color w:val="0C0C0C"/>
                                  <w:w w:val="90"/>
                                  <w:sz w:val="17"/>
                                </w:rPr>
                                <w:t>,</w:t>
                              </w:r>
                              <w:r>
                                <w:rPr>
                                  <w:rFonts w:ascii="Lucida Sans Unicode" w:eastAsia="Lucida Sans Unicode"/>
                                  <w:color w:val="0D8F4E"/>
                                  <w:w w:val="90"/>
                                  <w:sz w:val="21"/>
                                </w:rPr>
                                <w:t>'n'</w:t>
                              </w:r>
                              <w:r>
                                <w:rPr>
                                  <w:color w:val="0C0C0C"/>
                                  <w:w w:val="90"/>
                                  <w:sz w:val="17"/>
                                </w:rPr>
                                <w:t>,</w:t>
                              </w:r>
                              <w:r>
                                <w:rPr>
                                  <w:rFonts w:ascii="Lucida Sans Unicode" w:eastAsia="Lucida Sans Unicode"/>
                                  <w:color w:val="0D8F4E"/>
                                  <w:w w:val="90"/>
                                  <w:sz w:val="21"/>
                                </w:rPr>
                                <w:t>'g'</w:t>
                              </w:r>
                              <w:r>
                                <w:rPr>
                                  <w:color w:val="0C0C0C"/>
                                  <w:w w:val="90"/>
                                  <w:sz w:val="17"/>
                                </w:rPr>
                                <w:t>,</w:t>
                              </w:r>
                              <w:r>
                                <w:rPr>
                                  <w:rFonts w:ascii="Lucida Sans Unicode" w:eastAsia="Lucida Sans Unicode"/>
                                  <w:color w:val="0D8F4E"/>
                                  <w:w w:val="90"/>
                                  <w:sz w:val="21"/>
                                </w:rPr>
                                <w:t>'C'</w:t>
                              </w:r>
                              <w:r>
                                <w:rPr>
                                  <w:color w:val="0C0C0C"/>
                                  <w:w w:val="90"/>
                                  <w:sz w:val="17"/>
                                </w:rPr>
                                <w:t>,</w:t>
                              </w:r>
                              <w:r>
                                <w:rPr>
                                  <w:rFonts w:ascii="Lucida Sans Unicode" w:eastAsia="Lucida Sans Unicode"/>
                                  <w:color w:val="0D8F4E"/>
                                  <w:w w:val="90"/>
                                  <w:sz w:val="21"/>
                                </w:rPr>
                                <w:t>'h'</w:t>
                              </w:r>
                              <w:r>
                                <w:rPr>
                                  <w:color w:val="0C0C0C"/>
                                  <w:w w:val="90"/>
                                  <w:sz w:val="17"/>
                                </w:rPr>
                                <w:t>,</w:t>
                              </w:r>
                              <w:r>
                                <w:rPr>
                                  <w:rFonts w:ascii="Lucida Sans Unicode" w:eastAsia="Lucida Sans Unicode"/>
                                  <w:color w:val="0D8F4E"/>
                                  <w:w w:val="90"/>
                                  <w:sz w:val="21"/>
                                </w:rPr>
                                <w:t>'a'</w:t>
                              </w:r>
                              <w:r>
                                <w:rPr>
                                  <w:color w:val="0C0C0C"/>
                                  <w:w w:val="90"/>
                                  <w:sz w:val="17"/>
                                </w:rPr>
                                <w:t>,</w:t>
                              </w:r>
                              <w:r>
                                <w:rPr>
                                  <w:rFonts w:ascii="Lucida Sans Unicode" w:eastAsia="Lucida Sans Unicode"/>
                                  <w:color w:val="0D8F4E"/>
                                  <w:w w:val="90"/>
                                  <w:sz w:val="21"/>
                                </w:rPr>
                                <w:t>'i'</w:t>
                              </w:r>
                              <w:r>
                                <w:rPr>
                                  <w:color w:val="0C0C0C"/>
                                  <w:w w:val="90"/>
                                  <w:sz w:val="17"/>
                                </w:rPr>
                                <w:t>,</w:t>
                              </w:r>
                              <w:r>
                                <w:rPr>
                                  <w:rFonts w:ascii="Lucida Sans Unicode" w:eastAsia="Lucida Sans Unicode"/>
                                  <w:color w:val="0D8F4E"/>
                                  <w:w w:val="90"/>
                                  <w:sz w:val="21"/>
                                </w:rPr>
                                <w:t>'n'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框</w:t>
                              </w:r>
                              <w:r>
                                <w:rPr>
                                  <w:rFonts w:ascii="Lucida Sans Unicode" w:eastAsia="Lucida Sans Unicode"/>
                                  <w:color w:val="0D8F4E"/>
                                  <w:w w:val="90"/>
                                  <w:sz w:val="21"/>
                                </w:rPr>
                                <w: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架</w:t>
                              </w:r>
                              <w:r>
                                <w:rPr>
                                  <w:rFonts w:ascii="Lucida Sans Unicode" w:eastAsia="Lucida Sans Unicode"/>
                                  <w:color w:val="0D8F4E"/>
                                  <w:w w:val="90"/>
                                  <w:sz w:val="21"/>
                                </w:rPr>
                                <w: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特</w:t>
                              </w:r>
                              <w:r>
                                <w:rPr>
                                  <w:rFonts w:ascii="Lucida Sans Unicode" w:eastAsia="Lucida Sans Unicode"/>
                                  <w:color w:val="0D8F4E"/>
                                  <w:w w:val="90"/>
                                  <w:sz w:val="21"/>
                                </w:rPr>
                                <w: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性</w:t>
                              </w:r>
                              <w:r>
                                <w:rPr>
                                  <w:rFonts w:ascii="Lucida Sans Unicode" w:eastAsia="Lucida Sans Unicode"/>
                                  <w:color w:val="0D8F4E"/>
                                  <w:spacing w:val="-5"/>
                                  <w:w w:val="90"/>
                                  <w:sz w:val="21"/>
                                </w:rPr>
                                <w:t>'</w:t>
                              </w:r>
                              <w:r>
                                <w:rPr>
                                  <w:color w:val="0C0C0C"/>
                                  <w:spacing w:val="-5"/>
                                  <w:w w:val="90"/>
                                  <w:sz w:val="17"/>
                                </w:rPr>
                                <w:t>]</w:t>
                              </w:r>
                            </w:p>
                          </w:txbxContent>
                        </wps:txbx>
                        <wps:bodyPr wrap="square" lIns="0" tIns="0" rIns="0" bIns="0" rtlCol="0">
                          <a:noAutofit/>
                        </wps:bodyPr>
                      </wps:wsp>
                      <wps:wsp>
                        <wps:cNvPr id="450" name="Textbox 450"/>
                        <wps:cNvSpPr txBox="1"/>
                        <wps:spPr>
                          <a:xfrm>
                            <a:off x="581295" y="1898682"/>
                            <a:ext cx="1508125" cy="354330"/>
                          </a:xfrm>
                          <a:prstGeom prst="rect">
                            <a:avLst/>
                          </a:prstGeom>
                        </wps:spPr>
                        <wps:txbx>
                          <w:txbxContent>
                            <w:p>
                              <w:pPr>
                                <w:spacing w:line="281" w:lineRule="exact" w:before="0"/>
                                <w:ind w:left="0" w:right="0" w:firstLine="0"/>
                                <w:jc w:val="left"/>
                                <w:rPr>
                                  <w:b/>
                                  <w:sz w:val="17"/>
                                </w:rPr>
                              </w:pPr>
                              <w:r>
                                <w:rPr>
                                  <w:color w:val="0C0C0C"/>
                                  <w:sz w:val="19"/>
                                </w:rPr>
                                <w:t>前10</w:t>
                              </w:r>
                              <w:r>
                                <w:rPr>
                                  <w:color w:val="0C0C0C"/>
                                  <w:spacing w:val="14"/>
                                  <w:sz w:val="19"/>
                                </w:rPr>
                                <w:t>字符： </w:t>
                              </w:r>
                              <w:r>
                                <w:rPr>
                                  <w:b/>
                                  <w:color w:val="37464E"/>
                                  <w:sz w:val="17"/>
                                </w:rPr>
                                <w:t>"LangChain</w:t>
                              </w:r>
                              <w:r>
                                <w:rPr>
                                  <w:b/>
                                  <w:color w:val="37464E"/>
                                  <w:spacing w:val="-5"/>
                                  <w:sz w:val="17"/>
                                </w:rPr>
                                <w:t>框"</w:t>
                              </w:r>
                            </w:p>
                            <w:p>
                              <w:pPr>
                                <w:spacing w:line="277" w:lineRule="exact" w:before="0"/>
                                <w:ind w:left="0" w:right="0" w:firstLine="0"/>
                                <w:jc w:val="left"/>
                                <w:rPr>
                                  <w:b/>
                                  <w:sz w:val="17"/>
                                </w:rPr>
                              </w:pPr>
                              <w:r>
                                <w:rPr>
                                  <w:color w:val="0C0C0C"/>
                                  <w:spacing w:val="6"/>
                                  <w:sz w:val="19"/>
                                </w:rPr>
                                <w:t>剩余部分： </w:t>
                              </w:r>
                              <w:r>
                                <w:rPr>
                                  <w:b/>
                                  <w:color w:val="37464E"/>
                                  <w:spacing w:val="-2"/>
                                  <w:sz w:val="17"/>
                                </w:rPr>
                                <w:t>"架特性"</w:t>
                              </w:r>
                            </w:p>
                          </w:txbxContent>
                        </wps:txbx>
                        <wps:bodyPr wrap="square" lIns="0" tIns="0" rIns="0" bIns="0" rtlCol="0">
                          <a:noAutofit/>
                        </wps:bodyPr>
                      </wps:wsp>
                    </wpg:wgp>
                  </a:graphicData>
                </a:graphic>
              </wp:anchor>
            </w:drawing>
          </mc:Choice>
          <mc:Fallback>
            <w:pict>
              <v:group style="position:absolute;margin-left:75.521606pt;margin-top:6.320477pt;width:445pt;height:185.35pt;mso-position-horizontal-relative:page;mso-position-vertical-relative:paragraph;z-index:-15652352;mso-wrap-distance-left:0;mso-wrap-distance-right:0" id="docshapegroup390" coordorigin="1510,126" coordsize="8900,3707">
                <v:shape style="position:absolute;left:1517;top:133;width:8885;height:3692" id="docshape391" coordorigin="1518,134" coordsize="8885,3692" path="m1518,3773l1518,186,1518,179,1519,173,1522,166,1525,160,1528,154,1533,149,1538,144,1544,141,1550,138,1557,135,1563,134,1570,134,10350,134,10357,134,10363,135,10370,138,10376,141,10382,144,10387,149,10392,154,10402,186,10402,3773,10402,3780,10401,3787,10398,3793,10395,3800,10350,3826,1570,3826,1563,3826,1557,3824,1550,3822,1544,3819,1522,3793,1519,3787,1518,3780,1518,3773xe" filled="false" stroked="true" strokeweight=".750349pt" strokecolor="#ededed">
                  <v:path arrowok="t"/>
                  <v:stroke dashstyle="solid"/>
                </v:shape>
                <v:shape style="position:absolute;left:2365;top:336;width:316;height:286" type="#_x0000_t75" id="docshape392" stroked="false">
                  <v:imagedata r:id="rId42" o:title=""/>
                </v:shape>
                <v:shape style="position:absolute;left:2365;top:726;width:121;height:286" type="#_x0000_t75" id="docshape393" stroked="false">
                  <v:imagedata r:id="rId43" o:title=""/>
                </v:shape>
                <v:shape style="position:absolute;left:2185;top:1236;width:76;height:76" id="docshape394" coordorigin="2186,1237" coordsize="76,76" path="m2261,1274l2238,1309,2233,1311,2228,1312,2223,1312,2218,1312,2186,1279,2186,1274,2186,1269,2197,1248,2200,1244,2204,1242,2209,1240,2214,1238,2218,1237,2223,1237,2228,1237,2250,1248,2253,1251,2256,1255,2258,1260,2260,1265,2261,1269,2261,1274xe" filled="false" stroked="true" strokeweight=".750349pt" strokecolor="#0c0c0c">
                  <v:path arrowok="t"/>
                  <v:stroke dashstyle="solid"/>
                </v:shape>
                <v:shape style="position:absolute;left:3596;top:1131;width:1936;height:286" id="docshape395" coordorigin="3596,1132" coordsize="1936,286" path="m5480,1417l3648,1417,3641,1415,3598,1373,3596,1365,3596,1357,3596,1184,3641,1133,3648,1132,5480,1132,5531,1176,5532,1184,5532,1365,5488,1415,5480,1417xe" filled="true" fillcolor="#f4f6f7" stroked="false">
                  <v:path arrowok="t"/>
                  <v:fill type="solid"/>
                </v:shape>
                <v:shape style="position:absolute;left:2560;top:1432;width:301;height:286" type="#_x0000_t75" id="docshape396" stroked="false">
                  <v:imagedata r:id="rId44" o:title=""/>
                </v:shape>
                <v:shape style="position:absolute;left:1975;top:1942;width:8359;height:931" id="docshape397" coordorigin="1976,1942" coordsize="8359,931" path="m10335,1994l10290,1944,10282,1942,2028,1942,1977,1987,1976,1994,1976,2122,1976,2693,1976,2813,1976,2821,1977,2828,2020,2871,2028,2873,10282,2873,10333,2828,10335,2821,10335,1994xe" filled="true" fillcolor="#f4f6f7" stroked="false">
                  <v:path arrowok="t"/>
                  <v:fill type="solid"/>
                </v:shape>
                <v:shape style="position:absolute;left:2185;top:3217;width:76;height:76" id="docshape398" coordorigin="2186,3218" coordsize="76,76" path="m2261,3255l2238,3290,2233,3292,2228,3293,2223,3293,2218,3293,2214,3292,2209,3290,2204,3288,2186,3260,2186,3255,2186,3250,2187,3246,2189,3241,2191,3236,2218,3218,2223,3218,2228,3218,2258,3241,2260,3246,2261,3250,2261,3255xe" filled="false" stroked="true" strokeweight=".750349pt" strokecolor="#0c0c0c">
                  <v:path arrowok="t"/>
                  <v:stroke dashstyle="solid"/>
                </v:shape>
                <v:shape style="position:absolute;left:3431;top:3112;width:1411;height:286" id="docshape399" coordorigin="3431,3113" coordsize="1411,286" path="m4790,3398l3483,3398,3476,3396,3433,3353,3431,3346,3431,3338,3431,3165,3476,3114,3483,3113,4790,3113,4840,3157,4842,3165,4842,3346,4798,3396,4790,3398xe" filled="true" fillcolor="#f4f6f7" stroked="false">
                  <v:path arrowok="t"/>
                  <v:fill type="solid"/>
                </v:shape>
                <v:shape style="position:absolute;left:2185;top:3517;width:76;height:76" id="docshape400" coordorigin="2186,3518" coordsize="76,76" path="m2261,3556l2238,3590,2233,3592,2228,3593,2223,3593,2218,3593,2214,3592,2209,3590,2204,3588,2186,3560,2186,3556,2186,3550,2197,3529,2200,3525,2204,3523,2209,3521,2214,3519,2218,3518,2223,3518,2228,3518,2250,3529,2253,3532,2256,3537,2258,3541,2260,3546,2261,3550,2261,3556xe" filled="false" stroked="true" strokeweight=".750349pt" strokecolor="#0c0c0c">
                  <v:path arrowok="t"/>
                  <v:stroke dashstyle="solid"/>
                </v:shape>
                <v:shape style="position:absolute;left:3401;top:3412;width:826;height:286" id="docshape401" coordorigin="3401,3413" coordsize="826,286" path="m4175,3698l3453,3698,3446,3696,3403,3654,3401,3646,3401,3638,3401,3465,3446,3414,3453,3413,4175,3413,4225,3457,4227,3465,4227,3646,4182,3696,4175,3698xe" filled="true" fillcolor="#f4f6f7" stroked="false">
                  <v:path arrowok="t"/>
                  <v:fill type="solid"/>
                </v:shape>
                <v:shape style="position:absolute;left:1750;top:340;width:4774;height:1353" type="#_x0000_t202" id="docshape402" filled="false" stroked="false">
                  <v:textbox inset="0,0,0,0">
                    <w:txbxContent>
                      <w:p>
                        <w:pPr>
                          <w:numPr>
                            <w:ilvl w:val="0"/>
                            <w:numId w:val="22"/>
                          </w:numPr>
                          <w:tabs>
                            <w:tab w:pos="223" w:val="left" w:leader="none"/>
                          </w:tabs>
                          <w:spacing w:line="306" w:lineRule="exact" w:before="0"/>
                          <w:ind w:left="223" w:right="0" w:hanging="223"/>
                          <w:jc w:val="left"/>
                          <w:rPr>
                            <w:sz w:val="19"/>
                          </w:rPr>
                        </w:pPr>
                        <w:r>
                          <w:rPr>
                            <w:color w:val="0C0C0C"/>
                            <w:spacing w:val="5"/>
                            <w:sz w:val="19"/>
                          </w:rPr>
                          <w:t>尝试 </w:t>
                        </w:r>
                        <w:r>
                          <w:rPr>
                            <w:b/>
                            <w:color w:val="37464E"/>
                            <w:sz w:val="17"/>
                          </w:rPr>
                          <w:t>\n</w:t>
                        </w:r>
                        <w:r>
                          <w:rPr>
                            <w:b/>
                            <w:color w:val="37464E"/>
                            <w:spacing w:val="21"/>
                            <w:sz w:val="17"/>
                          </w:rPr>
                          <w:t> </w:t>
                        </w:r>
                        <w:r>
                          <w:rPr>
                            <w:color w:val="0C0C0C"/>
                            <w:spacing w:val="-3"/>
                            <w:sz w:val="19"/>
                          </w:rPr>
                          <w:t>：无匹配</w:t>
                        </w:r>
                      </w:p>
                      <w:p>
                        <w:pPr>
                          <w:numPr>
                            <w:ilvl w:val="0"/>
                            <w:numId w:val="22"/>
                          </w:numPr>
                          <w:tabs>
                            <w:tab w:pos="223" w:val="left" w:leader="none"/>
                          </w:tabs>
                          <w:spacing w:before="40"/>
                          <w:ind w:left="223" w:right="0" w:hanging="223"/>
                          <w:jc w:val="left"/>
                          <w:rPr>
                            <w:sz w:val="19"/>
                          </w:rPr>
                        </w:pPr>
                        <w:r>
                          <w:rPr>
                            <w:color w:val="0C0C0C"/>
                            <w:sz w:val="19"/>
                          </w:rPr>
                          <w:t>尝试</w:t>
                        </w:r>
                        <w:r>
                          <w:rPr>
                            <w:color w:val="0C0C0C"/>
                            <w:spacing w:val="53"/>
                            <w:w w:val="150"/>
                            <w:sz w:val="19"/>
                          </w:rPr>
                          <w:t> </w:t>
                        </w:r>
                        <w:r>
                          <w:rPr>
                            <w:color w:val="0C0C0C"/>
                            <w:sz w:val="19"/>
                          </w:rPr>
                          <w:t>（空格</w:t>
                        </w:r>
                        <w:r>
                          <w:rPr>
                            <w:color w:val="0C0C0C"/>
                            <w:spacing w:val="-5"/>
                            <w:sz w:val="19"/>
                          </w:rPr>
                          <w:t>）：</w:t>
                        </w:r>
                      </w:p>
                      <w:p>
                        <w:pPr>
                          <w:spacing w:line="325" w:lineRule="exact" w:before="55"/>
                          <w:ind w:left="675" w:right="0" w:firstLine="0"/>
                          <w:jc w:val="left"/>
                          <w:rPr>
                            <w:sz w:val="19"/>
                          </w:rPr>
                        </w:pPr>
                        <w:r>
                          <w:rPr>
                            <w:color w:val="0C0C0C"/>
                            <w:spacing w:val="6"/>
                            <w:sz w:val="19"/>
                          </w:rPr>
                          <w:t>检查字符串： </w:t>
                        </w:r>
                        <w:r>
                          <w:rPr>
                            <w:b/>
                            <w:color w:val="37464E"/>
                            <w:sz w:val="17"/>
                          </w:rPr>
                          <w:t>"LangChain</w:t>
                        </w:r>
                        <w:r>
                          <w:rPr>
                            <w:b/>
                            <w:color w:val="37464E"/>
                            <w:spacing w:val="9"/>
                            <w:sz w:val="17"/>
                          </w:rPr>
                          <w:t>框架特性" </w:t>
                        </w:r>
                        <w:r>
                          <w:rPr>
                            <w:color w:val="0C0C0C"/>
                            <w:sz w:val="19"/>
                          </w:rPr>
                          <w:t>（无空格</w:t>
                        </w:r>
                        <w:r>
                          <w:rPr>
                            <w:color w:val="0C0C0C"/>
                            <w:spacing w:val="-10"/>
                            <w:sz w:val="19"/>
                          </w:rPr>
                          <w:t>）</w:t>
                        </w:r>
                      </w:p>
                      <w:p>
                        <w:pPr>
                          <w:numPr>
                            <w:ilvl w:val="0"/>
                            <w:numId w:val="22"/>
                          </w:numPr>
                          <w:tabs>
                            <w:tab w:pos="223" w:val="left" w:leader="none"/>
                          </w:tabs>
                          <w:spacing w:line="277" w:lineRule="exact" w:before="0"/>
                          <w:ind w:left="223" w:right="0" w:hanging="223"/>
                          <w:jc w:val="left"/>
                          <w:rPr>
                            <w:sz w:val="19"/>
                          </w:rPr>
                        </w:pPr>
                        <w:r>
                          <w:rPr>
                            <w:color w:val="0C0C0C"/>
                            <w:spacing w:val="5"/>
                            <w:sz w:val="19"/>
                          </w:rPr>
                          <w:t>回退到 </w:t>
                        </w:r>
                        <w:r>
                          <w:rPr>
                            <w:b/>
                            <w:color w:val="37464E"/>
                            <w:spacing w:val="9"/>
                            <w:sz w:val="17"/>
                          </w:rPr>
                          <w:t>"" </w:t>
                        </w:r>
                        <w:r>
                          <w:rPr>
                            <w:color w:val="0C0C0C"/>
                            <w:sz w:val="19"/>
                          </w:rPr>
                          <w:t>（字符级分割</w:t>
                        </w:r>
                        <w:r>
                          <w:rPr>
                            <w:color w:val="0C0C0C"/>
                            <w:spacing w:val="-5"/>
                            <w:sz w:val="19"/>
                          </w:rPr>
                          <w:t>）：</w:t>
                        </w:r>
                      </w:p>
                    </w:txbxContent>
                  </v:textbox>
                  <w10:wrap type="none"/>
                </v:shape>
                <v:shape style="position:absolute;left:2172;top:2146;width:3728;height:517" type="#_x0000_t202" id="docshape403" filled="false" stroked="false">
                  <v:textbox inset="0,0,0,0">
                    <w:txbxContent>
                      <w:p>
                        <w:pPr>
                          <w:numPr>
                            <w:ilvl w:val="0"/>
                            <w:numId w:val="23"/>
                          </w:numPr>
                          <w:tabs>
                            <w:tab w:pos="327" w:val="left" w:leader="none"/>
                          </w:tabs>
                          <w:spacing w:line="259" w:lineRule="exact" w:before="0"/>
                          <w:ind w:left="327" w:right="0" w:hanging="327"/>
                          <w:jc w:val="left"/>
                          <w:rPr>
                            <w:sz w:val="17"/>
                          </w:rPr>
                        </w:pPr>
                        <w:r>
                          <w:rPr>
                            <w:rFonts w:ascii="Lucida Sans Unicode" w:hAnsi="Lucida Sans Unicode" w:eastAsia="Lucida Sans Unicode"/>
                            <w:color w:val="3300AA"/>
                            <w:w w:val="85"/>
                            <w:sz w:val="21"/>
                          </w:rPr>
                          <w:t>list</w:t>
                        </w:r>
                        <w:r>
                          <w:rPr>
                            <w:color w:val="0C0C0C"/>
                            <w:w w:val="85"/>
                            <w:sz w:val="17"/>
                          </w:rPr>
                          <w:t>(</w:t>
                        </w:r>
                        <w:r>
                          <w:rPr>
                            <w:rFonts w:ascii="Lucida Sans Unicode" w:hAnsi="Lucida Sans Unicode" w:eastAsia="Lucida Sans Unicode"/>
                            <w:color w:val="0D8F4E"/>
                            <w:w w:val="85"/>
                            <w:sz w:val="21"/>
                          </w:rPr>
                          <w:t>"LangChain</w:t>
                        </w:r>
                        <w:r>
                          <w:rPr>
                            <w:rFonts w:ascii="SimSun" w:hAnsi="SimSun" w:eastAsia="SimSun"/>
                            <w:color w:val="0D8F4E"/>
                            <w:w w:val="85"/>
                            <w:sz w:val="19"/>
                          </w:rPr>
                          <w:t>框架特性</w:t>
                        </w:r>
                        <w:r>
                          <w:rPr>
                            <w:rFonts w:ascii="Lucida Sans Unicode" w:hAnsi="Lucida Sans Unicode" w:eastAsia="Lucida Sans Unicode"/>
                            <w:color w:val="0D8F4E"/>
                            <w:w w:val="85"/>
                            <w:sz w:val="21"/>
                          </w:rPr>
                          <w:t>"</w:t>
                        </w:r>
                        <w:r>
                          <w:rPr>
                            <w:color w:val="0C0C0C"/>
                            <w:w w:val="85"/>
                            <w:sz w:val="17"/>
                          </w:rPr>
                          <w:t>)</w:t>
                        </w:r>
                        <w:r>
                          <w:rPr>
                            <w:color w:val="0C0C0C"/>
                            <w:spacing w:val="31"/>
                            <w:sz w:val="17"/>
                          </w:rPr>
                          <w:t> </w:t>
                        </w:r>
                        <w:r>
                          <w:rPr>
                            <w:spacing w:val="-10"/>
                            <w:w w:val="85"/>
                            <w:sz w:val="17"/>
                          </w:rPr>
                          <w:t>→</w:t>
                        </w:r>
                      </w:p>
                      <w:p>
                        <w:pPr>
                          <w:numPr>
                            <w:ilvl w:val="0"/>
                            <w:numId w:val="23"/>
                          </w:numPr>
                          <w:tabs>
                            <w:tab w:pos="327" w:val="left" w:leader="none"/>
                          </w:tabs>
                          <w:spacing w:line="257" w:lineRule="exact" w:before="0"/>
                          <w:ind w:left="327" w:right="0" w:hanging="327"/>
                          <w:jc w:val="left"/>
                          <w:rPr>
                            <w:sz w:val="17"/>
                          </w:rPr>
                        </w:pPr>
                        <w:r>
                          <w:rPr>
                            <w:color w:val="0C0C0C"/>
                            <w:w w:val="90"/>
                            <w:sz w:val="17"/>
                          </w:rPr>
                          <w:t>[</w:t>
                        </w:r>
                        <w:r>
                          <w:rPr>
                            <w:rFonts w:ascii="Lucida Sans Unicode" w:eastAsia="Lucida Sans Unicode"/>
                            <w:color w:val="0D8F4E"/>
                            <w:w w:val="90"/>
                            <w:sz w:val="21"/>
                          </w:rPr>
                          <w:t>'L'</w:t>
                        </w:r>
                        <w:r>
                          <w:rPr>
                            <w:color w:val="0C0C0C"/>
                            <w:w w:val="90"/>
                            <w:sz w:val="17"/>
                          </w:rPr>
                          <w:t>,</w:t>
                        </w:r>
                        <w:r>
                          <w:rPr>
                            <w:rFonts w:ascii="Lucida Sans Unicode" w:eastAsia="Lucida Sans Unicode"/>
                            <w:color w:val="0D8F4E"/>
                            <w:w w:val="90"/>
                            <w:sz w:val="21"/>
                          </w:rPr>
                          <w:t>'a'</w:t>
                        </w:r>
                        <w:r>
                          <w:rPr>
                            <w:color w:val="0C0C0C"/>
                            <w:w w:val="90"/>
                            <w:sz w:val="17"/>
                          </w:rPr>
                          <w:t>,</w:t>
                        </w:r>
                        <w:r>
                          <w:rPr>
                            <w:rFonts w:ascii="Lucida Sans Unicode" w:eastAsia="Lucida Sans Unicode"/>
                            <w:color w:val="0D8F4E"/>
                            <w:w w:val="90"/>
                            <w:sz w:val="21"/>
                          </w:rPr>
                          <w:t>'n'</w:t>
                        </w:r>
                        <w:r>
                          <w:rPr>
                            <w:color w:val="0C0C0C"/>
                            <w:w w:val="90"/>
                            <w:sz w:val="17"/>
                          </w:rPr>
                          <w:t>,</w:t>
                        </w:r>
                        <w:r>
                          <w:rPr>
                            <w:rFonts w:ascii="Lucida Sans Unicode" w:eastAsia="Lucida Sans Unicode"/>
                            <w:color w:val="0D8F4E"/>
                            <w:w w:val="90"/>
                            <w:sz w:val="21"/>
                          </w:rPr>
                          <w:t>'g'</w:t>
                        </w:r>
                        <w:r>
                          <w:rPr>
                            <w:color w:val="0C0C0C"/>
                            <w:w w:val="90"/>
                            <w:sz w:val="17"/>
                          </w:rPr>
                          <w:t>,</w:t>
                        </w:r>
                        <w:r>
                          <w:rPr>
                            <w:rFonts w:ascii="Lucida Sans Unicode" w:eastAsia="Lucida Sans Unicode"/>
                            <w:color w:val="0D8F4E"/>
                            <w:w w:val="90"/>
                            <w:sz w:val="21"/>
                          </w:rPr>
                          <w:t>'C'</w:t>
                        </w:r>
                        <w:r>
                          <w:rPr>
                            <w:color w:val="0C0C0C"/>
                            <w:w w:val="90"/>
                            <w:sz w:val="17"/>
                          </w:rPr>
                          <w:t>,</w:t>
                        </w:r>
                        <w:r>
                          <w:rPr>
                            <w:rFonts w:ascii="Lucida Sans Unicode" w:eastAsia="Lucida Sans Unicode"/>
                            <w:color w:val="0D8F4E"/>
                            <w:w w:val="90"/>
                            <w:sz w:val="21"/>
                          </w:rPr>
                          <w:t>'h'</w:t>
                        </w:r>
                        <w:r>
                          <w:rPr>
                            <w:color w:val="0C0C0C"/>
                            <w:w w:val="90"/>
                            <w:sz w:val="17"/>
                          </w:rPr>
                          <w:t>,</w:t>
                        </w:r>
                        <w:r>
                          <w:rPr>
                            <w:rFonts w:ascii="Lucida Sans Unicode" w:eastAsia="Lucida Sans Unicode"/>
                            <w:color w:val="0D8F4E"/>
                            <w:w w:val="90"/>
                            <w:sz w:val="21"/>
                          </w:rPr>
                          <w:t>'a'</w:t>
                        </w:r>
                        <w:r>
                          <w:rPr>
                            <w:color w:val="0C0C0C"/>
                            <w:w w:val="90"/>
                            <w:sz w:val="17"/>
                          </w:rPr>
                          <w:t>,</w:t>
                        </w:r>
                        <w:r>
                          <w:rPr>
                            <w:rFonts w:ascii="Lucida Sans Unicode" w:eastAsia="Lucida Sans Unicode"/>
                            <w:color w:val="0D8F4E"/>
                            <w:w w:val="90"/>
                            <w:sz w:val="21"/>
                          </w:rPr>
                          <w:t>'i'</w:t>
                        </w:r>
                        <w:r>
                          <w:rPr>
                            <w:color w:val="0C0C0C"/>
                            <w:w w:val="90"/>
                            <w:sz w:val="17"/>
                          </w:rPr>
                          <w:t>,</w:t>
                        </w:r>
                        <w:r>
                          <w:rPr>
                            <w:rFonts w:ascii="Lucida Sans Unicode" w:eastAsia="Lucida Sans Unicode"/>
                            <w:color w:val="0D8F4E"/>
                            <w:w w:val="90"/>
                            <w:sz w:val="21"/>
                          </w:rPr>
                          <w:t>'n'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框</w:t>
                        </w:r>
                        <w:r>
                          <w:rPr>
                            <w:rFonts w:ascii="Lucida Sans Unicode" w:eastAsia="Lucida Sans Unicode"/>
                            <w:color w:val="0D8F4E"/>
                            <w:w w:val="90"/>
                            <w:sz w:val="21"/>
                          </w:rPr>
                          <w: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架</w:t>
                        </w:r>
                        <w:r>
                          <w:rPr>
                            <w:rFonts w:ascii="Lucida Sans Unicode" w:eastAsia="Lucida Sans Unicode"/>
                            <w:color w:val="0D8F4E"/>
                            <w:w w:val="90"/>
                            <w:sz w:val="21"/>
                          </w:rPr>
                          <w: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特</w:t>
                        </w:r>
                        <w:r>
                          <w:rPr>
                            <w:rFonts w:ascii="Lucida Sans Unicode" w:eastAsia="Lucida Sans Unicode"/>
                            <w:color w:val="0D8F4E"/>
                            <w:w w:val="90"/>
                            <w:sz w:val="21"/>
                          </w:rPr>
                          <w: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性</w:t>
                        </w:r>
                        <w:r>
                          <w:rPr>
                            <w:rFonts w:ascii="Lucida Sans Unicode" w:eastAsia="Lucida Sans Unicode"/>
                            <w:color w:val="0D8F4E"/>
                            <w:spacing w:val="-5"/>
                            <w:w w:val="90"/>
                            <w:sz w:val="21"/>
                          </w:rPr>
                          <w:t>'</w:t>
                        </w:r>
                        <w:r>
                          <w:rPr>
                            <w:color w:val="0C0C0C"/>
                            <w:spacing w:val="-5"/>
                            <w:w w:val="90"/>
                            <w:sz w:val="17"/>
                          </w:rPr>
                          <w:t>]</w:t>
                        </w:r>
                      </w:p>
                    </w:txbxContent>
                  </v:textbox>
                  <w10:wrap type="none"/>
                </v:shape>
                <v:shape style="position:absolute;left:2425;top:3116;width:2375;height:558" type="#_x0000_t202" id="docshape404" filled="false" stroked="false">
                  <v:textbox inset="0,0,0,0">
                    <w:txbxContent>
                      <w:p>
                        <w:pPr>
                          <w:spacing w:line="281" w:lineRule="exact" w:before="0"/>
                          <w:ind w:left="0" w:right="0" w:firstLine="0"/>
                          <w:jc w:val="left"/>
                          <w:rPr>
                            <w:b/>
                            <w:sz w:val="17"/>
                          </w:rPr>
                        </w:pPr>
                        <w:r>
                          <w:rPr>
                            <w:color w:val="0C0C0C"/>
                            <w:sz w:val="19"/>
                          </w:rPr>
                          <w:t>前10</w:t>
                        </w:r>
                        <w:r>
                          <w:rPr>
                            <w:color w:val="0C0C0C"/>
                            <w:spacing w:val="14"/>
                            <w:sz w:val="19"/>
                          </w:rPr>
                          <w:t>字符： </w:t>
                        </w:r>
                        <w:r>
                          <w:rPr>
                            <w:b/>
                            <w:color w:val="37464E"/>
                            <w:sz w:val="17"/>
                          </w:rPr>
                          <w:t>"LangChain</w:t>
                        </w:r>
                        <w:r>
                          <w:rPr>
                            <w:b/>
                            <w:color w:val="37464E"/>
                            <w:spacing w:val="-5"/>
                            <w:sz w:val="17"/>
                          </w:rPr>
                          <w:t>框"</w:t>
                        </w:r>
                      </w:p>
                      <w:p>
                        <w:pPr>
                          <w:spacing w:line="277" w:lineRule="exact" w:before="0"/>
                          <w:ind w:left="0" w:right="0" w:firstLine="0"/>
                          <w:jc w:val="left"/>
                          <w:rPr>
                            <w:b/>
                            <w:sz w:val="17"/>
                          </w:rPr>
                        </w:pPr>
                        <w:r>
                          <w:rPr>
                            <w:color w:val="0C0C0C"/>
                            <w:spacing w:val="6"/>
                            <w:sz w:val="19"/>
                          </w:rPr>
                          <w:t>剩余部分： </w:t>
                        </w:r>
                        <w:r>
                          <w:rPr>
                            <w:b/>
                            <w:color w:val="37464E"/>
                            <w:spacing w:val="-2"/>
                            <w:sz w:val="17"/>
                          </w:rPr>
                          <w:t>"架特性"</w:t>
                        </w:r>
                      </w:p>
                    </w:txbxContent>
                  </v:textbox>
                  <w10:wrap type="none"/>
                </v:shape>
                <w10:wrap type="topAndBottom"/>
              </v:group>
            </w:pict>
          </mc:Fallback>
        </mc:AlternateContent>
      </w:r>
    </w:p>
    <w:p>
      <w:pPr>
        <w:spacing w:before="124"/>
        <w:ind w:left="93" w:right="0" w:firstLine="0"/>
        <w:jc w:val="left"/>
        <w:rPr>
          <w:b/>
          <w:sz w:val="19"/>
        </w:rPr>
      </w:pPr>
      <w:r>
        <w:rPr>
          <w:b/>
          <w:color w:val="0C0C0C"/>
          <w:sz w:val="19"/>
        </w:rPr>
        <w:t>第三阶段：递归分割第二部分（长段落</w:t>
      </w:r>
      <w:r>
        <w:rPr>
          <w:b/>
          <w:color w:val="0C0C0C"/>
          <w:spacing w:val="-10"/>
          <w:sz w:val="19"/>
        </w:rPr>
        <w:t>）</w:t>
      </w:r>
    </w:p>
    <w:p>
      <w:pPr>
        <w:pStyle w:val="BodyText"/>
        <w:spacing w:before="5"/>
        <w:rPr>
          <w:b/>
          <w:sz w:val="6"/>
        </w:rPr>
      </w:pPr>
      <w:r>
        <w:rPr>
          <w:b/>
          <w:sz w:val="6"/>
        </w:rPr>
        <mc:AlternateContent>
          <mc:Choice Requires="wps">
            <w:drawing>
              <wp:anchor distT="0" distB="0" distL="0" distR="0" allowOverlap="1" layoutInCell="1" locked="0" behindDoc="1" simplePos="0" relativeHeight="487664640">
                <wp:simplePos x="0" y="0"/>
                <wp:positionH relativeFrom="page">
                  <wp:posOffset>959124</wp:posOffset>
                </wp:positionH>
                <wp:positionV relativeFrom="paragraph">
                  <wp:posOffset>88958</wp:posOffset>
                </wp:positionV>
                <wp:extent cx="5651500" cy="4512310"/>
                <wp:effectExtent l="0" t="0" r="0" b="0"/>
                <wp:wrapTopAndBottom/>
                <wp:docPr id="451" name="Group 451"/>
                <wp:cNvGraphicFramePr>
                  <a:graphicFrameLocks/>
                </wp:cNvGraphicFramePr>
                <a:graphic>
                  <a:graphicData uri="http://schemas.microsoft.com/office/word/2010/wordprocessingGroup">
                    <wpg:wgp>
                      <wpg:cNvPr id="451" name="Group 451"/>
                      <wpg:cNvGrpSpPr/>
                      <wpg:grpSpPr>
                        <a:xfrm>
                          <a:off x="0" y="0"/>
                          <a:ext cx="5651500" cy="4512310"/>
                          <a:chExt cx="5651500" cy="4512310"/>
                        </a:xfrm>
                      </wpg:grpSpPr>
                      <wps:wsp>
                        <wps:cNvPr id="452" name="Graphic 452"/>
                        <wps:cNvSpPr/>
                        <wps:spPr>
                          <a:xfrm>
                            <a:off x="4764" y="4764"/>
                            <a:ext cx="5641975" cy="4502785"/>
                          </a:xfrm>
                          <a:custGeom>
                            <a:avLst/>
                            <a:gdLst/>
                            <a:ahLst/>
                            <a:cxnLst/>
                            <a:rect l="l" t="t" r="r" b="b"/>
                            <a:pathLst>
                              <a:path w="5641975" h="4502785">
                                <a:moveTo>
                                  <a:pt x="0" y="4502651"/>
                                </a:moveTo>
                                <a:lnTo>
                                  <a:pt x="0" y="33352"/>
                                </a:lnTo>
                                <a:lnTo>
                                  <a:pt x="0" y="28921"/>
                                </a:lnTo>
                                <a:lnTo>
                                  <a:pt x="846" y="24662"/>
                                </a:lnTo>
                                <a:lnTo>
                                  <a:pt x="28930" y="0"/>
                                </a:lnTo>
                                <a:lnTo>
                                  <a:pt x="33353" y="0"/>
                                </a:lnTo>
                                <a:lnTo>
                                  <a:pt x="5608067" y="0"/>
                                </a:lnTo>
                                <a:lnTo>
                                  <a:pt x="5612489" y="0"/>
                                </a:lnTo>
                                <a:lnTo>
                                  <a:pt x="5616744" y="838"/>
                                </a:lnTo>
                                <a:lnTo>
                                  <a:pt x="5641420" y="33352"/>
                                </a:lnTo>
                                <a:lnTo>
                                  <a:pt x="5641420" y="4502651"/>
                                </a:lnTo>
                              </a:path>
                            </a:pathLst>
                          </a:custGeom>
                          <a:ln w="9529">
                            <a:solidFill>
                              <a:srgbClr val="EDEDED"/>
                            </a:solidFill>
                            <a:prstDash val="solid"/>
                          </a:ln>
                        </wps:spPr>
                        <wps:bodyPr wrap="square" lIns="0" tIns="0" rIns="0" bIns="0" rtlCol="0">
                          <a:prstTxWarp prst="textNoShape">
                            <a:avLst/>
                          </a:prstTxWarp>
                          <a:noAutofit/>
                        </wps:bodyPr>
                      </wps:wsp>
                      <pic:pic>
                        <pic:nvPicPr>
                          <pic:cNvPr id="453" name="Image 453"/>
                          <pic:cNvPicPr/>
                        </pic:nvPicPr>
                        <pic:blipFill>
                          <a:blip r:embed="rId45" cstate="print"/>
                          <a:stretch>
                            <a:fillRect/>
                          </a:stretch>
                        </pic:blipFill>
                        <pic:spPr>
                          <a:xfrm>
                            <a:off x="419294" y="133406"/>
                            <a:ext cx="200117" cy="181040"/>
                          </a:xfrm>
                          <a:prstGeom prst="rect">
                            <a:avLst/>
                          </a:prstGeom>
                        </pic:spPr>
                      </pic:pic>
                      <wps:wsp>
                        <wps:cNvPr id="454" name="Graphic 454"/>
                        <wps:cNvSpPr/>
                        <wps:spPr>
                          <a:xfrm>
                            <a:off x="295407" y="457416"/>
                            <a:ext cx="5307965" cy="1315085"/>
                          </a:xfrm>
                          <a:custGeom>
                            <a:avLst/>
                            <a:gdLst/>
                            <a:ahLst/>
                            <a:cxnLst/>
                            <a:rect l="l" t="t" r="r" b="b"/>
                            <a:pathLst>
                              <a:path w="5307965" h="1315085">
                                <a:moveTo>
                                  <a:pt x="5307889" y="33032"/>
                                </a:moveTo>
                                <a:lnTo>
                                  <a:pt x="5279695" y="965"/>
                                </a:lnTo>
                                <a:lnTo>
                                  <a:pt x="5274830" y="0"/>
                                </a:lnTo>
                                <a:lnTo>
                                  <a:pt x="33058" y="0"/>
                                </a:lnTo>
                                <a:lnTo>
                                  <a:pt x="965" y="28181"/>
                                </a:lnTo>
                                <a:lnTo>
                                  <a:pt x="0" y="33032"/>
                                </a:lnTo>
                                <a:lnTo>
                                  <a:pt x="0" y="114350"/>
                                </a:lnTo>
                                <a:lnTo>
                                  <a:pt x="0" y="1200708"/>
                                </a:lnTo>
                                <a:lnTo>
                                  <a:pt x="0" y="1276946"/>
                                </a:lnTo>
                                <a:lnTo>
                                  <a:pt x="0" y="1281963"/>
                                </a:lnTo>
                                <a:lnTo>
                                  <a:pt x="965" y="1286827"/>
                                </a:lnTo>
                                <a:lnTo>
                                  <a:pt x="28194" y="1314069"/>
                                </a:lnTo>
                                <a:lnTo>
                                  <a:pt x="33058" y="1315046"/>
                                </a:lnTo>
                                <a:lnTo>
                                  <a:pt x="5274830" y="1315046"/>
                                </a:lnTo>
                                <a:lnTo>
                                  <a:pt x="5306923" y="1286827"/>
                                </a:lnTo>
                                <a:lnTo>
                                  <a:pt x="5307889" y="1281963"/>
                                </a:lnTo>
                                <a:lnTo>
                                  <a:pt x="5307889" y="33032"/>
                                </a:lnTo>
                                <a:close/>
                              </a:path>
                            </a:pathLst>
                          </a:custGeom>
                          <a:solidFill>
                            <a:srgbClr val="F4F6F7"/>
                          </a:solidFill>
                        </wps:spPr>
                        <wps:bodyPr wrap="square" lIns="0" tIns="0" rIns="0" bIns="0" rtlCol="0">
                          <a:prstTxWarp prst="textNoShape">
                            <a:avLst/>
                          </a:prstTxWarp>
                          <a:noAutofit/>
                        </wps:bodyPr>
                      </wps:wsp>
                      <wps:wsp>
                        <wps:cNvPr id="455" name="Graphic 455"/>
                        <wps:cNvSpPr/>
                        <wps:spPr>
                          <a:xfrm>
                            <a:off x="428824" y="1991644"/>
                            <a:ext cx="48260" cy="429259"/>
                          </a:xfrm>
                          <a:custGeom>
                            <a:avLst/>
                            <a:gdLst/>
                            <a:ahLst/>
                            <a:cxnLst/>
                            <a:rect l="l" t="t" r="r" b="b"/>
                            <a:pathLst>
                              <a:path w="48260" h="429259">
                                <a:moveTo>
                                  <a:pt x="47647" y="23823"/>
                                </a:moveTo>
                                <a:lnTo>
                                  <a:pt x="47647" y="26968"/>
                                </a:lnTo>
                                <a:lnTo>
                                  <a:pt x="47042" y="29979"/>
                                </a:lnTo>
                                <a:lnTo>
                                  <a:pt x="45833" y="32886"/>
                                </a:lnTo>
                                <a:lnTo>
                                  <a:pt x="44624" y="35792"/>
                                </a:lnTo>
                                <a:lnTo>
                                  <a:pt x="32940" y="45788"/>
                                </a:lnTo>
                                <a:lnTo>
                                  <a:pt x="30021" y="47018"/>
                                </a:lnTo>
                                <a:lnTo>
                                  <a:pt x="26982" y="47628"/>
                                </a:lnTo>
                                <a:lnTo>
                                  <a:pt x="23823" y="47647"/>
                                </a:lnTo>
                                <a:lnTo>
                                  <a:pt x="20664" y="47628"/>
                                </a:lnTo>
                                <a:lnTo>
                                  <a:pt x="0" y="26968"/>
                                </a:lnTo>
                                <a:lnTo>
                                  <a:pt x="0" y="23823"/>
                                </a:lnTo>
                                <a:lnTo>
                                  <a:pt x="0" y="20640"/>
                                </a:lnTo>
                                <a:lnTo>
                                  <a:pt x="604" y="17610"/>
                                </a:lnTo>
                                <a:lnTo>
                                  <a:pt x="1813" y="14684"/>
                                </a:lnTo>
                                <a:lnTo>
                                  <a:pt x="3022" y="11740"/>
                                </a:lnTo>
                                <a:lnTo>
                                  <a:pt x="4743" y="9176"/>
                                </a:lnTo>
                                <a:lnTo>
                                  <a:pt x="6977" y="6956"/>
                                </a:lnTo>
                                <a:lnTo>
                                  <a:pt x="9211" y="4707"/>
                                </a:lnTo>
                                <a:lnTo>
                                  <a:pt x="11787" y="2992"/>
                                </a:lnTo>
                                <a:lnTo>
                                  <a:pt x="14706" y="1791"/>
                                </a:lnTo>
                                <a:lnTo>
                                  <a:pt x="17625" y="600"/>
                                </a:lnTo>
                                <a:lnTo>
                                  <a:pt x="20664" y="0"/>
                                </a:lnTo>
                                <a:lnTo>
                                  <a:pt x="23823" y="0"/>
                                </a:lnTo>
                                <a:lnTo>
                                  <a:pt x="26982" y="0"/>
                                </a:lnTo>
                                <a:lnTo>
                                  <a:pt x="30021" y="600"/>
                                </a:lnTo>
                                <a:lnTo>
                                  <a:pt x="32940" y="1801"/>
                                </a:lnTo>
                                <a:lnTo>
                                  <a:pt x="35859" y="2992"/>
                                </a:lnTo>
                                <a:lnTo>
                                  <a:pt x="38435" y="4707"/>
                                </a:lnTo>
                                <a:lnTo>
                                  <a:pt x="40669" y="6956"/>
                                </a:lnTo>
                                <a:lnTo>
                                  <a:pt x="42903" y="9176"/>
                                </a:lnTo>
                                <a:lnTo>
                                  <a:pt x="44624" y="11740"/>
                                </a:lnTo>
                                <a:lnTo>
                                  <a:pt x="45833" y="14665"/>
                                </a:lnTo>
                                <a:lnTo>
                                  <a:pt x="47042" y="17591"/>
                                </a:lnTo>
                                <a:lnTo>
                                  <a:pt x="47647" y="20640"/>
                                </a:lnTo>
                                <a:lnTo>
                                  <a:pt x="47647" y="23823"/>
                                </a:lnTo>
                                <a:close/>
                              </a:path>
                              <a:path w="48260" h="429259">
                                <a:moveTo>
                                  <a:pt x="47647" y="214412"/>
                                </a:moveTo>
                                <a:lnTo>
                                  <a:pt x="32940" y="236396"/>
                                </a:lnTo>
                                <a:lnTo>
                                  <a:pt x="30021" y="237606"/>
                                </a:lnTo>
                                <a:lnTo>
                                  <a:pt x="26982" y="238216"/>
                                </a:lnTo>
                                <a:lnTo>
                                  <a:pt x="23823" y="238235"/>
                                </a:lnTo>
                                <a:lnTo>
                                  <a:pt x="20664" y="238216"/>
                                </a:lnTo>
                                <a:lnTo>
                                  <a:pt x="0" y="217556"/>
                                </a:lnTo>
                                <a:lnTo>
                                  <a:pt x="0" y="214412"/>
                                </a:lnTo>
                                <a:lnTo>
                                  <a:pt x="0" y="211229"/>
                                </a:lnTo>
                                <a:lnTo>
                                  <a:pt x="6977" y="197545"/>
                                </a:lnTo>
                                <a:lnTo>
                                  <a:pt x="9211" y="195296"/>
                                </a:lnTo>
                                <a:lnTo>
                                  <a:pt x="11787" y="193580"/>
                                </a:lnTo>
                                <a:lnTo>
                                  <a:pt x="14706" y="192389"/>
                                </a:lnTo>
                                <a:lnTo>
                                  <a:pt x="17625" y="191188"/>
                                </a:lnTo>
                                <a:lnTo>
                                  <a:pt x="20664" y="190588"/>
                                </a:lnTo>
                                <a:lnTo>
                                  <a:pt x="23823" y="190588"/>
                                </a:lnTo>
                                <a:lnTo>
                                  <a:pt x="26982" y="190588"/>
                                </a:lnTo>
                                <a:lnTo>
                                  <a:pt x="30021" y="191188"/>
                                </a:lnTo>
                                <a:lnTo>
                                  <a:pt x="32940" y="192389"/>
                                </a:lnTo>
                                <a:lnTo>
                                  <a:pt x="35859" y="193580"/>
                                </a:lnTo>
                                <a:lnTo>
                                  <a:pt x="38435" y="195296"/>
                                </a:lnTo>
                                <a:lnTo>
                                  <a:pt x="40669" y="197545"/>
                                </a:lnTo>
                                <a:lnTo>
                                  <a:pt x="42903" y="199765"/>
                                </a:lnTo>
                                <a:lnTo>
                                  <a:pt x="44624" y="202347"/>
                                </a:lnTo>
                                <a:lnTo>
                                  <a:pt x="45833" y="205273"/>
                                </a:lnTo>
                                <a:lnTo>
                                  <a:pt x="47042" y="208198"/>
                                </a:lnTo>
                                <a:lnTo>
                                  <a:pt x="47647" y="211229"/>
                                </a:lnTo>
                                <a:lnTo>
                                  <a:pt x="47647" y="214412"/>
                                </a:lnTo>
                                <a:close/>
                              </a:path>
                              <a:path w="48260" h="429259">
                                <a:moveTo>
                                  <a:pt x="47647" y="405000"/>
                                </a:moveTo>
                                <a:lnTo>
                                  <a:pt x="32940" y="426985"/>
                                </a:lnTo>
                                <a:lnTo>
                                  <a:pt x="30021" y="428195"/>
                                </a:lnTo>
                                <a:lnTo>
                                  <a:pt x="26982" y="428805"/>
                                </a:lnTo>
                                <a:lnTo>
                                  <a:pt x="23823" y="428824"/>
                                </a:lnTo>
                                <a:lnTo>
                                  <a:pt x="20664" y="428805"/>
                                </a:lnTo>
                                <a:lnTo>
                                  <a:pt x="17625" y="428195"/>
                                </a:lnTo>
                                <a:lnTo>
                                  <a:pt x="14706" y="426985"/>
                                </a:lnTo>
                                <a:lnTo>
                                  <a:pt x="11787" y="425793"/>
                                </a:lnTo>
                                <a:lnTo>
                                  <a:pt x="0" y="408145"/>
                                </a:lnTo>
                                <a:lnTo>
                                  <a:pt x="0" y="405000"/>
                                </a:lnTo>
                                <a:lnTo>
                                  <a:pt x="0" y="401817"/>
                                </a:lnTo>
                                <a:lnTo>
                                  <a:pt x="6977" y="388124"/>
                                </a:lnTo>
                                <a:lnTo>
                                  <a:pt x="9211" y="385884"/>
                                </a:lnTo>
                                <a:lnTo>
                                  <a:pt x="11787" y="384169"/>
                                </a:lnTo>
                                <a:lnTo>
                                  <a:pt x="14706" y="382968"/>
                                </a:lnTo>
                                <a:lnTo>
                                  <a:pt x="17625" y="381777"/>
                                </a:lnTo>
                                <a:lnTo>
                                  <a:pt x="20664" y="381177"/>
                                </a:lnTo>
                                <a:lnTo>
                                  <a:pt x="23823" y="381177"/>
                                </a:lnTo>
                                <a:lnTo>
                                  <a:pt x="26982" y="381177"/>
                                </a:lnTo>
                                <a:lnTo>
                                  <a:pt x="40669" y="388124"/>
                                </a:lnTo>
                                <a:lnTo>
                                  <a:pt x="42903" y="390334"/>
                                </a:lnTo>
                                <a:lnTo>
                                  <a:pt x="44624" y="392917"/>
                                </a:lnTo>
                                <a:lnTo>
                                  <a:pt x="45833" y="395842"/>
                                </a:lnTo>
                                <a:lnTo>
                                  <a:pt x="47042" y="398768"/>
                                </a:lnTo>
                                <a:lnTo>
                                  <a:pt x="47647" y="401817"/>
                                </a:lnTo>
                                <a:lnTo>
                                  <a:pt x="47647" y="405000"/>
                                </a:lnTo>
                                <a:close/>
                              </a:path>
                            </a:pathLst>
                          </a:custGeom>
                          <a:ln w="9529">
                            <a:solidFill>
                              <a:srgbClr val="0C0C0C"/>
                            </a:solidFill>
                            <a:prstDash val="solid"/>
                          </a:ln>
                        </wps:spPr>
                        <wps:bodyPr wrap="square" lIns="0" tIns="0" rIns="0" bIns="0" rtlCol="0">
                          <a:prstTxWarp prst="textNoShape">
                            <a:avLst/>
                          </a:prstTxWarp>
                          <a:noAutofit/>
                        </wps:bodyPr>
                      </wps:wsp>
                      <wps:wsp>
                        <wps:cNvPr id="456" name="Graphic 456"/>
                        <wps:cNvSpPr/>
                        <wps:spPr>
                          <a:xfrm>
                            <a:off x="543177" y="2496704"/>
                            <a:ext cx="1506220" cy="181610"/>
                          </a:xfrm>
                          <a:custGeom>
                            <a:avLst/>
                            <a:gdLst/>
                            <a:ahLst/>
                            <a:cxnLst/>
                            <a:rect l="l" t="t" r="r" b="b"/>
                            <a:pathLst>
                              <a:path w="1506220" h="181610">
                                <a:moveTo>
                                  <a:pt x="1472586" y="181040"/>
                                </a:moveTo>
                                <a:lnTo>
                                  <a:pt x="33062" y="181040"/>
                                </a:lnTo>
                                <a:lnTo>
                                  <a:pt x="28200" y="180058"/>
                                </a:lnTo>
                                <a:lnTo>
                                  <a:pt x="967" y="152823"/>
                                </a:lnTo>
                                <a:lnTo>
                                  <a:pt x="0" y="147982"/>
                                </a:lnTo>
                                <a:lnTo>
                                  <a:pt x="0" y="142941"/>
                                </a:lnTo>
                                <a:lnTo>
                                  <a:pt x="0" y="33038"/>
                                </a:lnTo>
                                <a:lnTo>
                                  <a:pt x="28200" y="972"/>
                                </a:lnTo>
                                <a:lnTo>
                                  <a:pt x="33062" y="0"/>
                                </a:lnTo>
                                <a:lnTo>
                                  <a:pt x="1472586" y="0"/>
                                </a:lnTo>
                                <a:lnTo>
                                  <a:pt x="1504682" y="28178"/>
                                </a:lnTo>
                                <a:lnTo>
                                  <a:pt x="1505649" y="33038"/>
                                </a:lnTo>
                                <a:lnTo>
                                  <a:pt x="1505649" y="147982"/>
                                </a:lnTo>
                                <a:lnTo>
                                  <a:pt x="1477449" y="180058"/>
                                </a:lnTo>
                                <a:lnTo>
                                  <a:pt x="1472586" y="181040"/>
                                </a:lnTo>
                                <a:close/>
                              </a:path>
                            </a:pathLst>
                          </a:custGeom>
                          <a:solidFill>
                            <a:srgbClr val="F4F6F7"/>
                          </a:solidFill>
                        </wps:spPr>
                        <wps:bodyPr wrap="square" lIns="0" tIns="0" rIns="0" bIns="0" rtlCol="0">
                          <a:prstTxWarp prst="textNoShape">
                            <a:avLst/>
                          </a:prstTxWarp>
                          <a:noAutofit/>
                        </wps:bodyPr>
                      </wps:wsp>
                      <wps:wsp>
                        <wps:cNvPr id="457" name="Graphic 457"/>
                        <wps:cNvSpPr/>
                        <wps:spPr>
                          <a:xfrm>
                            <a:off x="428824" y="2811175"/>
                            <a:ext cx="48260" cy="48260"/>
                          </a:xfrm>
                          <a:custGeom>
                            <a:avLst/>
                            <a:gdLst/>
                            <a:ahLst/>
                            <a:cxnLst/>
                            <a:rect l="l" t="t" r="r" b="b"/>
                            <a:pathLst>
                              <a:path w="48260" h="48260">
                                <a:moveTo>
                                  <a:pt x="47647" y="23823"/>
                                </a:moveTo>
                                <a:lnTo>
                                  <a:pt x="32940" y="45807"/>
                                </a:lnTo>
                                <a:lnTo>
                                  <a:pt x="30021" y="47018"/>
                                </a:lnTo>
                                <a:lnTo>
                                  <a:pt x="26982" y="47628"/>
                                </a:lnTo>
                                <a:lnTo>
                                  <a:pt x="23823" y="47647"/>
                                </a:lnTo>
                                <a:lnTo>
                                  <a:pt x="20664" y="47628"/>
                                </a:lnTo>
                                <a:lnTo>
                                  <a:pt x="0" y="26968"/>
                                </a:lnTo>
                                <a:lnTo>
                                  <a:pt x="0" y="23823"/>
                                </a:lnTo>
                                <a:lnTo>
                                  <a:pt x="0" y="20640"/>
                                </a:lnTo>
                                <a:lnTo>
                                  <a:pt x="604" y="17610"/>
                                </a:lnTo>
                                <a:lnTo>
                                  <a:pt x="1813" y="14684"/>
                                </a:lnTo>
                                <a:lnTo>
                                  <a:pt x="3022" y="11740"/>
                                </a:lnTo>
                                <a:lnTo>
                                  <a:pt x="4743" y="9176"/>
                                </a:lnTo>
                                <a:lnTo>
                                  <a:pt x="6977" y="6956"/>
                                </a:lnTo>
                                <a:lnTo>
                                  <a:pt x="9211" y="4707"/>
                                </a:lnTo>
                                <a:lnTo>
                                  <a:pt x="11787" y="2992"/>
                                </a:lnTo>
                                <a:lnTo>
                                  <a:pt x="14706" y="1801"/>
                                </a:lnTo>
                                <a:lnTo>
                                  <a:pt x="17625" y="600"/>
                                </a:lnTo>
                                <a:lnTo>
                                  <a:pt x="20664" y="0"/>
                                </a:lnTo>
                                <a:lnTo>
                                  <a:pt x="23823" y="0"/>
                                </a:lnTo>
                                <a:lnTo>
                                  <a:pt x="26982" y="0"/>
                                </a:lnTo>
                                <a:lnTo>
                                  <a:pt x="30021" y="600"/>
                                </a:lnTo>
                                <a:lnTo>
                                  <a:pt x="32940" y="1801"/>
                                </a:lnTo>
                                <a:lnTo>
                                  <a:pt x="35859" y="2992"/>
                                </a:lnTo>
                                <a:lnTo>
                                  <a:pt x="38435" y="4707"/>
                                </a:lnTo>
                                <a:lnTo>
                                  <a:pt x="40669" y="6956"/>
                                </a:lnTo>
                                <a:lnTo>
                                  <a:pt x="42903" y="9176"/>
                                </a:lnTo>
                                <a:lnTo>
                                  <a:pt x="44624" y="11740"/>
                                </a:lnTo>
                                <a:lnTo>
                                  <a:pt x="45833" y="14665"/>
                                </a:lnTo>
                                <a:lnTo>
                                  <a:pt x="47042" y="17591"/>
                                </a:lnTo>
                                <a:lnTo>
                                  <a:pt x="47647" y="20640"/>
                                </a:lnTo>
                                <a:lnTo>
                                  <a:pt x="47647" y="23823"/>
                                </a:lnTo>
                                <a:close/>
                              </a:path>
                            </a:pathLst>
                          </a:custGeom>
                          <a:ln w="9529">
                            <a:solidFill>
                              <a:srgbClr val="0C0C0C"/>
                            </a:solidFill>
                            <a:prstDash val="solid"/>
                          </a:ln>
                        </wps:spPr>
                        <wps:bodyPr wrap="square" lIns="0" tIns="0" rIns="0" bIns="0" rtlCol="0">
                          <a:prstTxWarp prst="textNoShape">
                            <a:avLst/>
                          </a:prstTxWarp>
                          <a:noAutofit/>
                        </wps:bodyPr>
                      </wps:wsp>
                      <pic:pic>
                        <pic:nvPicPr>
                          <pic:cNvPr id="458" name="Image 458"/>
                          <pic:cNvPicPr/>
                        </pic:nvPicPr>
                        <pic:blipFill>
                          <a:blip r:embed="rId46" cstate="print"/>
                          <a:stretch>
                            <a:fillRect/>
                          </a:stretch>
                        </pic:blipFill>
                        <pic:spPr>
                          <a:xfrm>
                            <a:off x="829060" y="2744469"/>
                            <a:ext cx="76235" cy="181040"/>
                          </a:xfrm>
                          <a:prstGeom prst="rect">
                            <a:avLst/>
                          </a:prstGeom>
                        </pic:spPr>
                      </pic:pic>
                      <wps:wsp>
                        <wps:cNvPr id="459" name="Graphic 459"/>
                        <wps:cNvSpPr/>
                        <wps:spPr>
                          <a:xfrm>
                            <a:off x="428824" y="3068470"/>
                            <a:ext cx="48260" cy="48260"/>
                          </a:xfrm>
                          <a:custGeom>
                            <a:avLst/>
                            <a:gdLst/>
                            <a:ahLst/>
                            <a:cxnLst/>
                            <a:rect l="l" t="t" r="r" b="b"/>
                            <a:pathLst>
                              <a:path w="48260" h="48260">
                                <a:moveTo>
                                  <a:pt x="47647" y="23823"/>
                                </a:moveTo>
                                <a:lnTo>
                                  <a:pt x="47647" y="26968"/>
                                </a:lnTo>
                                <a:lnTo>
                                  <a:pt x="47042" y="29998"/>
                                </a:lnTo>
                                <a:lnTo>
                                  <a:pt x="45833" y="32905"/>
                                </a:lnTo>
                                <a:lnTo>
                                  <a:pt x="44624" y="35830"/>
                                </a:lnTo>
                                <a:lnTo>
                                  <a:pt x="32940" y="45807"/>
                                </a:lnTo>
                                <a:lnTo>
                                  <a:pt x="30021" y="47018"/>
                                </a:lnTo>
                                <a:lnTo>
                                  <a:pt x="26982" y="47628"/>
                                </a:lnTo>
                                <a:lnTo>
                                  <a:pt x="23823" y="47647"/>
                                </a:lnTo>
                                <a:lnTo>
                                  <a:pt x="20664" y="47628"/>
                                </a:lnTo>
                                <a:lnTo>
                                  <a:pt x="1813" y="32905"/>
                                </a:lnTo>
                                <a:lnTo>
                                  <a:pt x="604" y="29998"/>
                                </a:lnTo>
                                <a:lnTo>
                                  <a:pt x="0" y="26968"/>
                                </a:lnTo>
                                <a:lnTo>
                                  <a:pt x="0" y="23823"/>
                                </a:lnTo>
                                <a:lnTo>
                                  <a:pt x="0" y="20640"/>
                                </a:lnTo>
                                <a:lnTo>
                                  <a:pt x="6977" y="6946"/>
                                </a:lnTo>
                                <a:lnTo>
                                  <a:pt x="9211" y="4707"/>
                                </a:lnTo>
                                <a:lnTo>
                                  <a:pt x="11787" y="2992"/>
                                </a:lnTo>
                                <a:lnTo>
                                  <a:pt x="14706" y="1791"/>
                                </a:lnTo>
                                <a:lnTo>
                                  <a:pt x="17625" y="600"/>
                                </a:lnTo>
                                <a:lnTo>
                                  <a:pt x="20664" y="0"/>
                                </a:lnTo>
                                <a:lnTo>
                                  <a:pt x="23823" y="0"/>
                                </a:lnTo>
                                <a:lnTo>
                                  <a:pt x="26982" y="0"/>
                                </a:lnTo>
                                <a:lnTo>
                                  <a:pt x="40669" y="6946"/>
                                </a:lnTo>
                                <a:lnTo>
                                  <a:pt x="42903" y="9157"/>
                                </a:lnTo>
                                <a:lnTo>
                                  <a:pt x="44624" y="11740"/>
                                </a:lnTo>
                                <a:lnTo>
                                  <a:pt x="45833" y="14665"/>
                                </a:lnTo>
                                <a:lnTo>
                                  <a:pt x="47042" y="17591"/>
                                </a:lnTo>
                                <a:lnTo>
                                  <a:pt x="47647" y="20640"/>
                                </a:lnTo>
                                <a:lnTo>
                                  <a:pt x="47647" y="23823"/>
                                </a:lnTo>
                                <a:close/>
                              </a:path>
                            </a:pathLst>
                          </a:custGeom>
                          <a:ln w="9529">
                            <a:solidFill>
                              <a:srgbClr val="0C0C0C"/>
                            </a:solidFill>
                            <a:prstDash val="solid"/>
                          </a:ln>
                        </wps:spPr>
                        <wps:bodyPr wrap="square" lIns="0" tIns="0" rIns="0" bIns="0" rtlCol="0">
                          <a:prstTxWarp prst="textNoShape">
                            <a:avLst/>
                          </a:prstTxWarp>
                          <a:noAutofit/>
                        </wps:bodyPr>
                      </wps:wsp>
                      <pic:pic>
                        <pic:nvPicPr>
                          <pic:cNvPr id="460" name="Image 460"/>
                          <pic:cNvPicPr/>
                        </pic:nvPicPr>
                        <pic:blipFill>
                          <a:blip r:embed="rId47" cstate="print"/>
                          <a:stretch>
                            <a:fillRect/>
                          </a:stretch>
                        </pic:blipFill>
                        <pic:spPr>
                          <a:xfrm>
                            <a:off x="952942" y="3001764"/>
                            <a:ext cx="190588" cy="181040"/>
                          </a:xfrm>
                          <a:prstGeom prst="rect">
                            <a:avLst/>
                          </a:prstGeom>
                        </pic:spPr>
                      </pic:pic>
                      <wps:wsp>
                        <wps:cNvPr id="461" name="Graphic 461"/>
                        <wps:cNvSpPr/>
                        <wps:spPr>
                          <a:xfrm>
                            <a:off x="714707" y="3316235"/>
                            <a:ext cx="48260" cy="48260"/>
                          </a:xfrm>
                          <a:custGeom>
                            <a:avLst/>
                            <a:gdLst/>
                            <a:ahLst/>
                            <a:cxnLst/>
                            <a:rect l="l" t="t" r="r" b="b"/>
                            <a:pathLst>
                              <a:path w="48260" h="48260">
                                <a:moveTo>
                                  <a:pt x="47647" y="47647"/>
                                </a:moveTo>
                                <a:lnTo>
                                  <a:pt x="0" y="47647"/>
                                </a:lnTo>
                                <a:lnTo>
                                  <a:pt x="0" y="0"/>
                                </a:lnTo>
                                <a:lnTo>
                                  <a:pt x="47647" y="0"/>
                                </a:lnTo>
                                <a:lnTo>
                                  <a:pt x="47647" y="47647"/>
                                </a:lnTo>
                                <a:close/>
                              </a:path>
                            </a:pathLst>
                          </a:custGeom>
                          <a:solidFill>
                            <a:srgbClr val="0C0C0C"/>
                          </a:solidFill>
                        </wps:spPr>
                        <wps:bodyPr wrap="square" lIns="0" tIns="0" rIns="0" bIns="0" rtlCol="0">
                          <a:prstTxWarp prst="textNoShape">
                            <a:avLst/>
                          </a:prstTxWarp>
                          <a:noAutofit/>
                        </wps:bodyPr>
                      </wps:wsp>
                      <wps:wsp>
                        <wps:cNvPr id="462" name="Graphic 462"/>
                        <wps:cNvSpPr/>
                        <wps:spPr>
                          <a:xfrm>
                            <a:off x="1505649" y="3249529"/>
                            <a:ext cx="1019810" cy="181610"/>
                          </a:xfrm>
                          <a:custGeom>
                            <a:avLst/>
                            <a:gdLst/>
                            <a:ahLst/>
                            <a:cxnLst/>
                            <a:rect l="l" t="t" r="r" b="b"/>
                            <a:pathLst>
                              <a:path w="1019810" h="181610">
                                <a:moveTo>
                                  <a:pt x="986585" y="181040"/>
                                </a:moveTo>
                                <a:lnTo>
                                  <a:pt x="33063" y="181040"/>
                                </a:lnTo>
                                <a:lnTo>
                                  <a:pt x="28200" y="180068"/>
                                </a:lnTo>
                                <a:lnTo>
                                  <a:pt x="967" y="152842"/>
                                </a:lnTo>
                                <a:lnTo>
                                  <a:pt x="0" y="147982"/>
                                </a:lnTo>
                                <a:lnTo>
                                  <a:pt x="0" y="142941"/>
                                </a:lnTo>
                                <a:lnTo>
                                  <a:pt x="0" y="33038"/>
                                </a:lnTo>
                                <a:lnTo>
                                  <a:pt x="28200" y="952"/>
                                </a:lnTo>
                                <a:lnTo>
                                  <a:pt x="33063" y="0"/>
                                </a:lnTo>
                                <a:lnTo>
                                  <a:pt x="986585" y="0"/>
                                </a:lnTo>
                                <a:lnTo>
                                  <a:pt x="1018681" y="28159"/>
                                </a:lnTo>
                                <a:lnTo>
                                  <a:pt x="1019648" y="33038"/>
                                </a:lnTo>
                                <a:lnTo>
                                  <a:pt x="1019648" y="147982"/>
                                </a:lnTo>
                                <a:lnTo>
                                  <a:pt x="991447" y="180068"/>
                                </a:lnTo>
                                <a:lnTo>
                                  <a:pt x="986585" y="181040"/>
                                </a:lnTo>
                                <a:close/>
                              </a:path>
                            </a:pathLst>
                          </a:custGeom>
                          <a:solidFill>
                            <a:srgbClr val="F4F6F7"/>
                          </a:solidFill>
                        </wps:spPr>
                        <wps:bodyPr wrap="square" lIns="0" tIns="0" rIns="0" bIns="0" rtlCol="0">
                          <a:prstTxWarp prst="textNoShape">
                            <a:avLst/>
                          </a:prstTxWarp>
                          <a:noAutofit/>
                        </wps:bodyPr>
                      </wps:wsp>
                      <wps:wsp>
                        <wps:cNvPr id="463" name="Graphic 463"/>
                        <wps:cNvSpPr/>
                        <wps:spPr>
                          <a:xfrm>
                            <a:off x="714707" y="3506823"/>
                            <a:ext cx="48260" cy="48260"/>
                          </a:xfrm>
                          <a:custGeom>
                            <a:avLst/>
                            <a:gdLst/>
                            <a:ahLst/>
                            <a:cxnLst/>
                            <a:rect l="l" t="t" r="r" b="b"/>
                            <a:pathLst>
                              <a:path w="48260" h="48260">
                                <a:moveTo>
                                  <a:pt x="47647" y="47647"/>
                                </a:moveTo>
                                <a:lnTo>
                                  <a:pt x="0" y="47647"/>
                                </a:lnTo>
                                <a:lnTo>
                                  <a:pt x="0" y="0"/>
                                </a:lnTo>
                                <a:lnTo>
                                  <a:pt x="47647" y="0"/>
                                </a:lnTo>
                                <a:lnTo>
                                  <a:pt x="47647" y="47647"/>
                                </a:lnTo>
                                <a:close/>
                              </a:path>
                            </a:pathLst>
                          </a:custGeom>
                          <a:solidFill>
                            <a:srgbClr val="0C0C0C"/>
                          </a:solidFill>
                        </wps:spPr>
                        <wps:bodyPr wrap="square" lIns="0" tIns="0" rIns="0" bIns="0" rtlCol="0">
                          <a:prstTxWarp prst="textNoShape">
                            <a:avLst/>
                          </a:prstTxWarp>
                          <a:noAutofit/>
                        </wps:bodyPr>
                      </wps:wsp>
                      <wps:wsp>
                        <wps:cNvPr id="464" name="Graphic 464"/>
                        <wps:cNvSpPr/>
                        <wps:spPr>
                          <a:xfrm>
                            <a:off x="543171" y="3440125"/>
                            <a:ext cx="3459479" cy="372110"/>
                          </a:xfrm>
                          <a:custGeom>
                            <a:avLst/>
                            <a:gdLst/>
                            <a:ahLst/>
                            <a:cxnLst/>
                            <a:rect l="l" t="t" r="r" b="b"/>
                            <a:pathLst>
                              <a:path w="3459479" h="372110">
                                <a:moveTo>
                                  <a:pt x="1686712" y="33032"/>
                                </a:moveTo>
                                <a:lnTo>
                                  <a:pt x="1658505" y="977"/>
                                </a:lnTo>
                                <a:lnTo>
                                  <a:pt x="1653641" y="0"/>
                                </a:lnTo>
                                <a:lnTo>
                                  <a:pt x="1052715" y="0"/>
                                </a:lnTo>
                                <a:lnTo>
                                  <a:pt x="1020610" y="28155"/>
                                </a:lnTo>
                                <a:lnTo>
                                  <a:pt x="1019644" y="33032"/>
                                </a:lnTo>
                                <a:lnTo>
                                  <a:pt x="1019644" y="142938"/>
                                </a:lnTo>
                                <a:lnTo>
                                  <a:pt x="1019644" y="147967"/>
                                </a:lnTo>
                                <a:lnTo>
                                  <a:pt x="1047851" y="180060"/>
                                </a:lnTo>
                                <a:lnTo>
                                  <a:pt x="1052715" y="181038"/>
                                </a:lnTo>
                                <a:lnTo>
                                  <a:pt x="1653641" y="181038"/>
                                </a:lnTo>
                                <a:lnTo>
                                  <a:pt x="1685747" y="152806"/>
                                </a:lnTo>
                                <a:lnTo>
                                  <a:pt x="1686712" y="147967"/>
                                </a:lnTo>
                                <a:lnTo>
                                  <a:pt x="1686712" y="33032"/>
                                </a:lnTo>
                                <a:close/>
                              </a:path>
                              <a:path w="3459479" h="372110">
                                <a:moveTo>
                                  <a:pt x="3459188" y="223621"/>
                                </a:moveTo>
                                <a:lnTo>
                                  <a:pt x="3430981" y="191566"/>
                                </a:lnTo>
                                <a:lnTo>
                                  <a:pt x="3426117" y="190588"/>
                                </a:lnTo>
                                <a:lnTo>
                                  <a:pt x="33058" y="190588"/>
                                </a:lnTo>
                                <a:lnTo>
                                  <a:pt x="965" y="218770"/>
                                </a:lnTo>
                                <a:lnTo>
                                  <a:pt x="0" y="223621"/>
                                </a:lnTo>
                                <a:lnTo>
                                  <a:pt x="0" y="333527"/>
                                </a:lnTo>
                                <a:lnTo>
                                  <a:pt x="0" y="338569"/>
                                </a:lnTo>
                                <a:lnTo>
                                  <a:pt x="28206" y="370662"/>
                                </a:lnTo>
                                <a:lnTo>
                                  <a:pt x="33058" y="371627"/>
                                </a:lnTo>
                                <a:lnTo>
                                  <a:pt x="3426117" y="371627"/>
                                </a:lnTo>
                                <a:lnTo>
                                  <a:pt x="3458210" y="343408"/>
                                </a:lnTo>
                                <a:lnTo>
                                  <a:pt x="3459188" y="338569"/>
                                </a:lnTo>
                                <a:lnTo>
                                  <a:pt x="3459188" y="223621"/>
                                </a:lnTo>
                                <a:close/>
                              </a:path>
                            </a:pathLst>
                          </a:custGeom>
                          <a:solidFill>
                            <a:srgbClr val="F4F6F7"/>
                          </a:solidFill>
                        </wps:spPr>
                        <wps:bodyPr wrap="square" lIns="0" tIns="0" rIns="0" bIns="0" rtlCol="0">
                          <a:prstTxWarp prst="textNoShape">
                            <a:avLst/>
                          </a:prstTxWarp>
                          <a:noAutofit/>
                        </wps:bodyPr>
                      </wps:wsp>
                      <wps:wsp>
                        <wps:cNvPr id="465" name="Graphic 465"/>
                        <wps:cNvSpPr/>
                        <wps:spPr>
                          <a:xfrm>
                            <a:off x="428824" y="3954707"/>
                            <a:ext cx="48260" cy="48260"/>
                          </a:xfrm>
                          <a:custGeom>
                            <a:avLst/>
                            <a:gdLst/>
                            <a:ahLst/>
                            <a:cxnLst/>
                            <a:rect l="l" t="t" r="r" b="b"/>
                            <a:pathLst>
                              <a:path w="48260" h="48260">
                                <a:moveTo>
                                  <a:pt x="47647" y="23823"/>
                                </a:moveTo>
                                <a:lnTo>
                                  <a:pt x="47647" y="26949"/>
                                </a:lnTo>
                                <a:lnTo>
                                  <a:pt x="47042" y="29970"/>
                                </a:lnTo>
                                <a:lnTo>
                                  <a:pt x="45833" y="32886"/>
                                </a:lnTo>
                                <a:lnTo>
                                  <a:pt x="44624" y="35811"/>
                                </a:lnTo>
                                <a:lnTo>
                                  <a:pt x="23823" y="47647"/>
                                </a:lnTo>
                                <a:lnTo>
                                  <a:pt x="20664" y="47628"/>
                                </a:lnTo>
                                <a:lnTo>
                                  <a:pt x="1813" y="32886"/>
                                </a:lnTo>
                                <a:lnTo>
                                  <a:pt x="604" y="29970"/>
                                </a:lnTo>
                                <a:lnTo>
                                  <a:pt x="0" y="26949"/>
                                </a:lnTo>
                                <a:lnTo>
                                  <a:pt x="0" y="23823"/>
                                </a:lnTo>
                                <a:lnTo>
                                  <a:pt x="0" y="20640"/>
                                </a:lnTo>
                                <a:lnTo>
                                  <a:pt x="604" y="17610"/>
                                </a:lnTo>
                                <a:lnTo>
                                  <a:pt x="1813" y="14703"/>
                                </a:lnTo>
                                <a:lnTo>
                                  <a:pt x="3022" y="11740"/>
                                </a:lnTo>
                                <a:lnTo>
                                  <a:pt x="4743" y="9176"/>
                                </a:lnTo>
                                <a:lnTo>
                                  <a:pt x="6977" y="6956"/>
                                </a:lnTo>
                                <a:lnTo>
                                  <a:pt x="9211" y="4707"/>
                                </a:lnTo>
                                <a:lnTo>
                                  <a:pt x="11787" y="2992"/>
                                </a:lnTo>
                                <a:lnTo>
                                  <a:pt x="14706" y="1791"/>
                                </a:lnTo>
                                <a:lnTo>
                                  <a:pt x="17625" y="600"/>
                                </a:lnTo>
                                <a:lnTo>
                                  <a:pt x="20664" y="0"/>
                                </a:lnTo>
                                <a:lnTo>
                                  <a:pt x="23823" y="0"/>
                                </a:lnTo>
                                <a:lnTo>
                                  <a:pt x="26982" y="0"/>
                                </a:lnTo>
                                <a:lnTo>
                                  <a:pt x="30021" y="600"/>
                                </a:lnTo>
                                <a:lnTo>
                                  <a:pt x="32940" y="1801"/>
                                </a:lnTo>
                                <a:lnTo>
                                  <a:pt x="35859" y="2992"/>
                                </a:lnTo>
                                <a:lnTo>
                                  <a:pt x="38435" y="4707"/>
                                </a:lnTo>
                                <a:lnTo>
                                  <a:pt x="40669" y="6956"/>
                                </a:lnTo>
                                <a:lnTo>
                                  <a:pt x="42903" y="9176"/>
                                </a:lnTo>
                                <a:lnTo>
                                  <a:pt x="44624" y="11740"/>
                                </a:lnTo>
                                <a:lnTo>
                                  <a:pt x="45833" y="14665"/>
                                </a:lnTo>
                                <a:lnTo>
                                  <a:pt x="47042" y="17591"/>
                                </a:lnTo>
                                <a:lnTo>
                                  <a:pt x="47647" y="20640"/>
                                </a:lnTo>
                                <a:lnTo>
                                  <a:pt x="47647" y="23823"/>
                                </a:lnTo>
                                <a:close/>
                              </a:path>
                            </a:pathLst>
                          </a:custGeom>
                          <a:ln w="9529">
                            <a:solidFill>
                              <a:srgbClr val="0C0C0C"/>
                            </a:solidFill>
                            <a:prstDash val="solid"/>
                          </a:ln>
                        </wps:spPr>
                        <wps:bodyPr wrap="square" lIns="0" tIns="0" rIns="0" bIns="0" rtlCol="0">
                          <a:prstTxWarp prst="textNoShape">
                            <a:avLst/>
                          </a:prstTxWarp>
                          <a:noAutofit/>
                        </wps:bodyPr>
                      </wps:wsp>
                      <pic:pic>
                        <pic:nvPicPr>
                          <pic:cNvPr id="466" name="Image 466"/>
                          <pic:cNvPicPr/>
                        </pic:nvPicPr>
                        <pic:blipFill>
                          <a:blip r:embed="rId48" cstate="print"/>
                          <a:stretch>
                            <a:fillRect/>
                          </a:stretch>
                        </pic:blipFill>
                        <pic:spPr>
                          <a:xfrm>
                            <a:off x="829060" y="3888001"/>
                            <a:ext cx="76235" cy="181040"/>
                          </a:xfrm>
                          <a:prstGeom prst="rect">
                            <a:avLst/>
                          </a:prstGeom>
                        </pic:spPr>
                      </pic:pic>
                      <wps:wsp>
                        <wps:cNvPr id="467" name="Graphic 467"/>
                        <wps:cNvSpPr/>
                        <wps:spPr>
                          <a:xfrm>
                            <a:off x="428824" y="4202472"/>
                            <a:ext cx="48260" cy="48260"/>
                          </a:xfrm>
                          <a:custGeom>
                            <a:avLst/>
                            <a:gdLst/>
                            <a:ahLst/>
                            <a:cxnLst/>
                            <a:rect l="l" t="t" r="r" b="b"/>
                            <a:pathLst>
                              <a:path w="48260" h="48260">
                                <a:moveTo>
                                  <a:pt x="47647" y="23823"/>
                                </a:moveTo>
                                <a:lnTo>
                                  <a:pt x="47647" y="26949"/>
                                </a:lnTo>
                                <a:lnTo>
                                  <a:pt x="47042" y="29970"/>
                                </a:lnTo>
                                <a:lnTo>
                                  <a:pt x="45833" y="32886"/>
                                </a:lnTo>
                                <a:lnTo>
                                  <a:pt x="44624" y="35811"/>
                                </a:lnTo>
                                <a:lnTo>
                                  <a:pt x="32940" y="45807"/>
                                </a:lnTo>
                                <a:lnTo>
                                  <a:pt x="30021" y="47018"/>
                                </a:lnTo>
                                <a:lnTo>
                                  <a:pt x="26982" y="47628"/>
                                </a:lnTo>
                                <a:lnTo>
                                  <a:pt x="23823" y="47647"/>
                                </a:lnTo>
                                <a:lnTo>
                                  <a:pt x="20664" y="47628"/>
                                </a:lnTo>
                                <a:lnTo>
                                  <a:pt x="1813" y="32886"/>
                                </a:lnTo>
                                <a:lnTo>
                                  <a:pt x="604" y="29970"/>
                                </a:lnTo>
                                <a:lnTo>
                                  <a:pt x="0" y="26949"/>
                                </a:lnTo>
                                <a:lnTo>
                                  <a:pt x="0" y="23823"/>
                                </a:lnTo>
                                <a:lnTo>
                                  <a:pt x="0" y="20640"/>
                                </a:lnTo>
                                <a:lnTo>
                                  <a:pt x="6977" y="6956"/>
                                </a:lnTo>
                                <a:lnTo>
                                  <a:pt x="9211" y="4707"/>
                                </a:lnTo>
                                <a:lnTo>
                                  <a:pt x="11787" y="2992"/>
                                </a:lnTo>
                                <a:lnTo>
                                  <a:pt x="14706" y="1791"/>
                                </a:lnTo>
                                <a:lnTo>
                                  <a:pt x="17625" y="600"/>
                                </a:lnTo>
                                <a:lnTo>
                                  <a:pt x="20664" y="0"/>
                                </a:lnTo>
                                <a:lnTo>
                                  <a:pt x="23823" y="0"/>
                                </a:lnTo>
                                <a:lnTo>
                                  <a:pt x="26982" y="0"/>
                                </a:lnTo>
                                <a:lnTo>
                                  <a:pt x="40669" y="6956"/>
                                </a:lnTo>
                                <a:lnTo>
                                  <a:pt x="42903" y="9176"/>
                                </a:lnTo>
                                <a:lnTo>
                                  <a:pt x="44624" y="11740"/>
                                </a:lnTo>
                                <a:lnTo>
                                  <a:pt x="45833" y="14665"/>
                                </a:lnTo>
                                <a:lnTo>
                                  <a:pt x="47042" y="17591"/>
                                </a:lnTo>
                                <a:lnTo>
                                  <a:pt x="47647" y="20640"/>
                                </a:lnTo>
                                <a:lnTo>
                                  <a:pt x="47647" y="23823"/>
                                </a:lnTo>
                                <a:close/>
                              </a:path>
                            </a:pathLst>
                          </a:custGeom>
                          <a:ln w="9529">
                            <a:solidFill>
                              <a:srgbClr val="0C0C0C"/>
                            </a:solidFill>
                            <a:prstDash val="solid"/>
                          </a:ln>
                        </wps:spPr>
                        <wps:bodyPr wrap="square" lIns="0" tIns="0" rIns="0" bIns="0" rtlCol="0">
                          <a:prstTxWarp prst="textNoShape">
                            <a:avLst/>
                          </a:prstTxWarp>
                          <a:noAutofit/>
                        </wps:bodyPr>
                      </wps:wsp>
                      <pic:pic>
                        <pic:nvPicPr>
                          <pic:cNvPr id="468" name="Image 468"/>
                          <pic:cNvPicPr/>
                        </pic:nvPicPr>
                        <pic:blipFill>
                          <a:blip r:embed="rId49" cstate="print"/>
                          <a:stretch>
                            <a:fillRect/>
                          </a:stretch>
                        </pic:blipFill>
                        <pic:spPr>
                          <a:xfrm>
                            <a:off x="952942" y="4135766"/>
                            <a:ext cx="190588" cy="181040"/>
                          </a:xfrm>
                          <a:prstGeom prst="rect">
                            <a:avLst/>
                          </a:prstGeom>
                        </pic:spPr>
                      </pic:pic>
                      <wps:wsp>
                        <wps:cNvPr id="469" name="Textbox 469"/>
                        <wps:cNvSpPr txBox="1"/>
                        <wps:spPr>
                          <a:xfrm>
                            <a:off x="152470" y="135733"/>
                            <a:ext cx="851535" cy="163830"/>
                          </a:xfrm>
                          <a:prstGeom prst="rect">
                            <a:avLst/>
                          </a:prstGeom>
                        </wps:spPr>
                        <wps:txbx>
                          <w:txbxContent>
                            <w:p>
                              <w:pPr>
                                <w:spacing w:line="257" w:lineRule="exact" w:before="0"/>
                                <w:ind w:left="0" w:right="0" w:firstLine="0"/>
                                <w:jc w:val="left"/>
                                <w:rPr>
                                  <w:sz w:val="19"/>
                                </w:rPr>
                              </w:pPr>
                              <w:r>
                                <w:rPr>
                                  <w:color w:val="0C0C0C"/>
                                  <w:sz w:val="19"/>
                                </w:rPr>
                                <w:t>1</w:t>
                              </w:r>
                              <w:r>
                                <w:rPr>
                                  <w:color w:val="0C0C0C"/>
                                  <w:spacing w:val="6"/>
                                  <w:sz w:val="19"/>
                                </w:rPr>
                                <w:t>. 按 </w:t>
                              </w:r>
                              <w:r>
                                <w:rPr>
                                  <w:b/>
                                  <w:color w:val="37464E"/>
                                  <w:sz w:val="17"/>
                                </w:rPr>
                                <w:t>\n</w:t>
                              </w:r>
                              <w:r>
                                <w:rPr>
                                  <w:b/>
                                  <w:color w:val="37464E"/>
                                  <w:spacing w:val="12"/>
                                  <w:sz w:val="17"/>
                                </w:rPr>
                                <w:t> </w:t>
                              </w:r>
                              <w:r>
                                <w:rPr>
                                  <w:color w:val="0C0C0C"/>
                                  <w:spacing w:val="-4"/>
                                  <w:sz w:val="19"/>
                                </w:rPr>
                                <w:t>分割：</w:t>
                              </w:r>
                            </w:p>
                          </w:txbxContent>
                        </wps:txbx>
                        <wps:bodyPr wrap="square" lIns="0" tIns="0" rIns="0" bIns="0" rtlCol="0">
                          <a:noAutofit/>
                        </wps:bodyPr>
                      </wps:wsp>
                      <wps:wsp>
                        <wps:cNvPr id="470" name="Textbox 470"/>
                        <wps:cNvSpPr txBox="1"/>
                        <wps:spPr>
                          <a:xfrm>
                            <a:off x="420635" y="587195"/>
                            <a:ext cx="78105" cy="105283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wps:txbx>
                        <wps:bodyPr wrap="square" lIns="0" tIns="0" rIns="0" bIns="0" rtlCol="0">
                          <a:noAutofit/>
                        </wps:bodyPr>
                      </wps:wsp>
                      <wps:wsp>
                        <wps:cNvPr id="471" name="Textbox 471"/>
                        <wps:cNvSpPr txBox="1"/>
                        <wps:spPr>
                          <a:xfrm>
                            <a:off x="628942" y="587195"/>
                            <a:ext cx="4038600" cy="509270"/>
                          </a:xfrm>
                          <a:prstGeom prst="rect">
                            <a:avLst/>
                          </a:prstGeom>
                        </wps:spPr>
                        <wps:txbx>
                          <w:txbxContent>
                            <w:p>
                              <w:pPr>
                                <w:spacing w:line="262" w:lineRule="exact" w:before="0"/>
                                <w:ind w:left="0" w:right="0" w:firstLine="0"/>
                                <w:jc w:val="left"/>
                                <w:rPr>
                                  <w:sz w:val="17"/>
                                </w:rPr>
                              </w:pPr>
                              <w:r>
                                <w:rPr>
                                  <w:rFonts w:ascii="Lucida Sans Unicode" w:hAnsi="Lucida Sans Unicode" w:eastAsia="Lucida Sans Unicode"/>
                                  <w:color w:val="0D8F4E"/>
                                  <w:w w:val="85"/>
                                  <w:sz w:val="21"/>
                                </w:rPr>
                                <w:t>"</w:t>
                              </w:r>
                              <w:r>
                                <w:rPr>
                                  <w:rFonts w:ascii="SimSun" w:hAnsi="SimSun" w:eastAsia="SimSun"/>
                                  <w:color w:val="0D8F4E"/>
                                  <w:w w:val="85"/>
                                  <w:sz w:val="19"/>
                                </w:rPr>
                                <w:t>多模型集成</w:t>
                              </w:r>
                              <w:r>
                                <w:rPr>
                                  <w:rFonts w:ascii="Lucida Sans Unicode" w:hAnsi="Lucida Sans Unicode" w:eastAsia="Lucida Sans Unicode"/>
                                  <w:color w:val="0D8F4E"/>
                                  <w:w w:val="85"/>
                                  <w:sz w:val="21"/>
                                </w:rPr>
                                <w:t>(GPT/Claude)\n</w:t>
                              </w:r>
                              <w:r>
                                <w:rPr>
                                  <w:rFonts w:ascii="SimSun" w:hAnsi="SimSun" w:eastAsia="SimSun"/>
                                  <w:color w:val="0D8F4E"/>
                                  <w:w w:val="85"/>
                                  <w:sz w:val="19"/>
                                </w:rPr>
                                <w:t>记忆管理功能</w:t>
                              </w:r>
                              <w:r>
                                <w:rPr>
                                  <w:rFonts w:ascii="Lucida Sans Unicode" w:hAnsi="Lucida Sans Unicode" w:eastAsia="Lucida Sans Unicode"/>
                                  <w:color w:val="0D8F4E"/>
                                  <w:w w:val="85"/>
                                  <w:sz w:val="21"/>
                                </w:rPr>
                                <w:t>\n</w:t>
                              </w:r>
                              <w:r>
                                <w:rPr>
                                  <w:rFonts w:ascii="SimSun" w:hAnsi="SimSun" w:eastAsia="SimSun"/>
                                  <w:color w:val="0D8F4E"/>
                                  <w:w w:val="85"/>
                                  <w:sz w:val="19"/>
                                </w:rPr>
                                <w:t>链式调用设计</w:t>
                              </w:r>
                              <w:r>
                                <w:rPr>
                                  <w:rFonts w:ascii="SimSun" w:hAnsi="SimSun" w:eastAsia="SimSun"/>
                                  <w:color w:val="0D8F4E"/>
                                  <w:w w:val="65"/>
                                  <w:sz w:val="19"/>
                                </w:rPr>
                                <w:t>。</w:t>
                              </w:r>
                              <w:r>
                                <w:rPr>
                                  <w:rFonts w:ascii="SimSun" w:hAnsi="SimSun" w:eastAsia="SimSun"/>
                                  <w:color w:val="0D8F4E"/>
                                  <w:spacing w:val="16"/>
                                  <w:sz w:val="19"/>
                                </w:rPr>
                                <w:t>  </w:t>
                              </w:r>
                              <w:r>
                                <w:rPr>
                                  <w:rFonts w:ascii="SimSun" w:hAnsi="SimSun" w:eastAsia="SimSun"/>
                                  <w:color w:val="0D8F4E"/>
                                  <w:w w:val="85"/>
                                  <w:sz w:val="19"/>
                                </w:rPr>
                                <w:t>文档</w:t>
                              </w:r>
                              <w:r>
                                <w:rPr>
                                  <w:rFonts w:ascii="Lucida Sans Unicode" w:hAnsi="Lucida Sans Unicode" w:eastAsia="Lucida Sans Unicode"/>
                                  <w:color w:val="0D8F4E"/>
                                  <w:w w:val="85"/>
                                  <w:sz w:val="21"/>
                                </w:rPr>
                                <w:t>..."</w:t>
                              </w:r>
                              <w:r>
                                <w:rPr>
                                  <w:color w:val="0C0C0C"/>
                                  <w:w w:val="85"/>
                                  <w:sz w:val="17"/>
                                </w:rPr>
                                <w:t>.</w:t>
                              </w:r>
                              <w:r>
                                <w:rPr>
                                  <w:w w:val="85"/>
                                  <w:sz w:val="17"/>
                                </w:rPr>
                                <w:t>split</w:t>
                              </w:r>
                              <w:r>
                                <w:rPr>
                                  <w:color w:val="0C0C0C"/>
                                  <w:w w:val="85"/>
                                  <w:sz w:val="17"/>
                                </w:rPr>
                                <w:t>(</w:t>
                              </w:r>
                              <w:r>
                                <w:rPr>
                                  <w:rFonts w:ascii="Lucida Sans Unicode" w:hAnsi="Lucida Sans Unicode" w:eastAsia="Lucida Sans Unicode"/>
                                  <w:color w:val="0D8F4E"/>
                                  <w:w w:val="85"/>
                                  <w:sz w:val="21"/>
                                </w:rPr>
                                <w:t>"\n"</w:t>
                              </w:r>
                              <w:r>
                                <w:rPr>
                                  <w:color w:val="0C0C0C"/>
                                  <w:w w:val="85"/>
                                  <w:sz w:val="17"/>
                                </w:rPr>
                                <w:t>)</w:t>
                              </w:r>
                              <w:r>
                                <w:rPr>
                                  <w:color w:val="0C0C0C"/>
                                  <w:spacing w:val="40"/>
                                  <w:sz w:val="17"/>
                                </w:rPr>
                                <w:t> </w:t>
                              </w:r>
                              <w:r>
                                <w:rPr>
                                  <w:spacing w:val="-10"/>
                                  <w:w w:val="85"/>
                                  <w:sz w:val="17"/>
                                </w:rPr>
                                <w:t>→</w:t>
                              </w:r>
                            </w:p>
                            <w:p>
                              <w:pPr>
                                <w:spacing w:line="280" w:lineRule="exact" w:before="0"/>
                                <w:ind w:left="0" w:right="0" w:firstLine="0"/>
                                <w:jc w:val="left"/>
                                <w:rPr>
                                  <w:sz w:val="17"/>
                                </w:rPr>
                              </w:pPr>
                              <w:r>
                                <w:rPr>
                                  <w:color w:val="0C0C0C"/>
                                  <w:spacing w:val="-10"/>
                                  <w:w w:val="105"/>
                                  <w:sz w:val="17"/>
                                </w:rPr>
                                <w:t>[</w:t>
                              </w:r>
                            </w:p>
                            <w:p>
                              <w:pPr>
                                <w:spacing w:line="259" w:lineRule="exact" w:before="0"/>
                                <w:ind w:left="207" w:right="0" w:firstLine="0"/>
                                <w:jc w:val="left"/>
                                <w:rPr>
                                  <w:rFonts w:ascii="SimSun" w:eastAsia="SimSun"/>
                                  <w:sz w:val="19"/>
                                </w:rPr>
                              </w:pPr>
                              <w:r>
                                <w:rPr>
                                  <w:rFonts w:ascii="Lucida Sans Unicode" w:eastAsia="Lucida Sans Unicode"/>
                                  <w:color w:val="0D8F4E"/>
                                  <w:spacing w:val="-4"/>
                                  <w:w w:val="90"/>
                                  <w:sz w:val="21"/>
                                </w:rPr>
                                <w:t>"</w:t>
                              </w:r>
                              <w:r>
                                <w:rPr>
                                  <w:rFonts w:ascii="SimSun" w:eastAsia="SimSun"/>
                                  <w:color w:val="0D8F4E"/>
                                  <w:spacing w:val="-4"/>
                                  <w:w w:val="90"/>
                                  <w:sz w:val="19"/>
                                </w:rPr>
                                <w:t>多模型集成</w:t>
                              </w:r>
                              <w:r>
                                <w:rPr>
                                  <w:rFonts w:ascii="Lucida Sans Unicode" w:eastAsia="Lucida Sans Unicode"/>
                                  <w:color w:val="0D8F4E"/>
                                  <w:spacing w:val="-4"/>
                                  <w:w w:val="90"/>
                                  <w:sz w:val="21"/>
                                </w:rPr>
                                <w:t>(GPT/Claude)"</w:t>
                              </w:r>
                              <w:r>
                                <w:rPr>
                                  <w:color w:val="0C0C0C"/>
                                  <w:spacing w:val="-4"/>
                                  <w:w w:val="90"/>
                                  <w:sz w:val="17"/>
                                </w:rPr>
                                <w:t>,</w:t>
                              </w:r>
                              <w:r>
                                <w:rPr>
                                  <w:color w:val="0C0C0C"/>
                                  <w:spacing w:val="31"/>
                                  <w:sz w:val="17"/>
                                </w:rPr>
                                <w:t> </w:t>
                              </w:r>
                              <w:r>
                                <w:rPr>
                                  <w:rFonts w:ascii="Lucida Sans Unicode" w:eastAsia="Lucida Sans Unicode"/>
                                  <w:color w:val="D81B60"/>
                                  <w:spacing w:val="-7"/>
                                  <w:w w:val="90"/>
                                  <w:sz w:val="21"/>
                                </w:rPr>
                                <w:t># </w:t>
                              </w:r>
                              <w:r>
                                <w:rPr>
                                  <w:rFonts w:ascii="Lucida Sans Unicode" w:eastAsia="Lucida Sans Unicode"/>
                                  <w:color w:val="D81B60"/>
                                  <w:spacing w:val="-4"/>
                                  <w:w w:val="90"/>
                                  <w:sz w:val="21"/>
                                </w:rPr>
                                <w:t>17</w:t>
                              </w:r>
                              <w:r>
                                <w:rPr>
                                  <w:rFonts w:ascii="SimSun" w:eastAsia="SimSun"/>
                                  <w:color w:val="D81B60"/>
                                  <w:spacing w:val="-7"/>
                                  <w:w w:val="90"/>
                                  <w:sz w:val="19"/>
                                </w:rPr>
                                <w:t>字符</w:t>
                              </w:r>
                            </w:p>
                          </w:txbxContent>
                        </wps:txbx>
                        <wps:bodyPr wrap="square" lIns="0" tIns="0" rIns="0" bIns="0" rtlCol="0">
                          <a:noAutofit/>
                        </wps:bodyPr>
                      </wps:wsp>
                      <wps:wsp>
                        <wps:cNvPr id="472" name="Textbox 472"/>
                        <wps:cNvSpPr txBox="1"/>
                        <wps:spPr>
                          <a:xfrm>
                            <a:off x="760865" y="1130372"/>
                            <a:ext cx="805815" cy="147320"/>
                          </a:xfrm>
                          <a:prstGeom prst="rect">
                            <a:avLst/>
                          </a:prstGeom>
                        </wps:spPr>
                        <wps:txbx>
                          <w:txbxContent>
                            <w:p>
                              <w:pPr>
                                <w:spacing w:line="232" w:lineRule="exact" w:before="0"/>
                                <w:ind w:left="0" w:right="0" w:firstLine="0"/>
                                <w:jc w:val="left"/>
                                <w:rPr>
                                  <w:sz w:val="17"/>
                                </w:rPr>
                              </w:pPr>
                              <w:r>
                                <w:rPr>
                                  <w:rFonts w:ascii="Lucida Sans Unicode" w:eastAsia="Lucida Sans Unicode"/>
                                  <w:color w:val="0D8F4E"/>
                                  <w:w w:val="90"/>
                                  <w:sz w:val="21"/>
                                </w:rPr>
                                <w:t>"</w:t>
                              </w:r>
                              <w:r>
                                <w:rPr>
                                  <w:rFonts w:ascii="SimSun" w:eastAsia="SimSun"/>
                                  <w:color w:val="0D8F4E"/>
                                  <w:w w:val="90"/>
                                  <w:sz w:val="19"/>
                                </w:rPr>
                                <w:t>记忆管理功能</w:t>
                              </w:r>
                              <w:r>
                                <w:rPr>
                                  <w:rFonts w:ascii="Lucida Sans Unicode" w:eastAsia="Lucida Sans Unicode"/>
                                  <w:color w:val="0D8F4E"/>
                                  <w:spacing w:val="-5"/>
                                  <w:w w:val="90"/>
                                  <w:sz w:val="21"/>
                                </w:rPr>
                                <w:t>"</w:t>
                              </w:r>
                              <w:r>
                                <w:rPr>
                                  <w:color w:val="0C0C0C"/>
                                  <w:spacing w:val="-5"/>
                                  <w:w w:val="90"/>
                                  <w:sz w:val="17"/>
                                </w:rPr>
                                <w:t>,</w:t>
                              </w:r>
                            </w:p>
                          </w:txbxContent>
                        </wps:txbx>
                        <wps:bodyPr wrap="square" lIns="0" tIns="0" rIns="0" bIns="0" rtlCol="0">
                          <a:noAutofit/>
                        </wps:bodyPr>
                      </wps:wsp>
                      <wps:wsp>
                        <wps:cNvPr id="473" name="Textbox 473"/>
                        <wps:cNvSpPr txBox="1"/>
                        <wps:spPr>
                          <a:xfrm>
                            <a:off x="1916606" y="1154217"/>
                            <a:ext cx="405765" cy="123189"/>
                          </a:xfrm>
                          <a:prstGeom prst="rect">
                            <a:avLst/>
                          </a:prstGeom>
                        </wps:spPr>
                        <wps:txbx>
                          <w:txbxContent>
                            <w:p>
                              <w:pPr>
                                <w:spacing w:line="193"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6</w:t>
                              </w:r>
                              <w:r>
                                <w:rPr>
                                  <w:rFonts w:ascii="SimSun" w:eastAsia="SimSun"/>
                                  <w:color w:val="D81B60"/>
                                  <w:spacing w:val="-5"/>
                                  <w:w w:val="85"/>
                                  <w:sz w:val="19"/>
                                </w:rPr>
                                <w:t>字符</w:t>
                              </w:r>
                            </w:p>
                          </w:txbxContent>
                        </wps:txbx>
                        <wps:bodyPr wrap="square" lIns="0" tIns="0" rIns="0" bIns="0" rtlCol="0">
                          <a:noAutofit/>
                        </wps:bodyPr>
                      </wps:wsp>
                      <wps:wsp>
                        <wps:cNvPr id="474" name="Textbox 474"/>
                        <wps:cNvSpPr txBox="1"/>
                        <wps:spPr>
                          <a:xfrm>
                            <a:off x="760865" y="1335276"/>
                            <a:ext cx="3867785" cy="123189"/>
                          </a:xfrm>
                          <a:prstGeom prst="rect">
                            <a:avLst/>
                          </a:prstGeom>
                        </wps:spPr>
                        <wps:txbx>
                          <w:txbxContent>
                            <w:p>
                              <w:pPr>
                                <w:spacing w:line="193" w:lineRule="exact" w:before="0"/>
                                <w:ind w:left="0" w:right="0" w:firstLine="0"/>
                                <w:jc w:val="left"/>
                                <w:rPr>
                                  <w:rFonts w:ascii="SimSun" w:eastAsia="SimSun"/>
                                  <w:sz w:val="19"/>
                                </w:rPr>
                              </w:pPr>
                              <w:r>
                                <w:rPr>
                                  <w:rFonts w:ascii="Lucida Sans Unicode" w:eastAsia="Lucida Sans Unicode"/>
                                  <w:color w:val="0D8F4E"/>
                                  <w:w w:val="85"/>
                                  <w:sz w:val="21"/>
                                </w:rPr>
                                <w:t>"</w:t>
                              </w:r>
                              <w:r>
                                <w:rPr>
                                  <w:rFonts w:ascii="SimSun" w:eastAsia="SimSun"/>
                                  <w:color w:val="0D8F4E"/>
                                  <w:w w:val="85"/>
                                  <w:sz w:val="19"/>
                                </w:rPr>
                                <w:t>链式调用设计</w:t>
                              </w:r>
                              <w:r>
                                <w:rPr>
                                  <w:rFonts w:ascii="SimSun" w:eastAsia="SimSun"/>
                                  <w:color w:val="0D8F4E"/>
                                  <w:w w:val="65"/>
                                  <w:sz w:val="19"/>
                                </w:rPr>
                                <w:t>。</w:t>
                              </w:r>
                              <w:r>
                                <w:rPr>
                                  <w:rFonts w:ascii="SimSun" w:eastAsia="SimSun"/>
                                  <w:color w:val="0D8F4E"/>
                                  <w:spacing w:val="49"/>
                                  <w:sz w:val="19"/>
                                </w:rPr>
                                <w:t> </w:t>
                              </w:r>
                              <w:r>
                                <w:rPr>
                                  <w:rFonts w:ascii="SimSun" w:eastAsia="SimSun"/>
                                  <w:color w:val="0D8F4E"/>
                                  <w:w w:val="85"/>
                                  <w:sz w:val="19"/>
                                </w:rPr>
                                <w:t>文档分析场景示例</w:t>
                              </w:r>
                              <w:r>
                                <w:rPr>
                                  <w:rFonts w:ascii="SimSun" w:eastAsia="SimSun"/>
                                  <w:color w:val="0D8F4E"/>
                                  <w:w w:val="65"/>
                                  <w:sz w:val="18"/>
                                </w:rPr>
                                <w:t>：</w:t>
                              </w:r>
                              <w:r>
                                <w:rPr>
                                  <w:rFonts w:ascii="SimSun" w:eastAsia="SimSun"/>
                                  <w:color w:val="0D8F4E"/>
                                  <w:spacing w:val="51"/>
                                  <w:sz w:val="18"/>
                                </w:rPr>
                                <w:t> </w:t>
                              </w:r>
                              <w:r>
                                <w:rPr>
                                  <w:rFonts w:ascii="SimSun" w:eastAsia="SimSun"/>
                                  <w:color w:val="0D8F4E"/>
                                  <w:w w:val="85"/>
                                  <w:sz w:val="19"/>
                                </w:rPr>
                                <w:t>需要处理</w:t>
                              </w:r>
                              <w:r>
                                <w:rPr>
                                  <w:rFonts w:ascii="Lucida Sans Unicode" w:eastAsia="Lucida Sans Unicode"/>
                                  <w:color w:val="0D8F4E"/>
                                  <w:w w:val="85"/>
                                  <w:sz w:val="21"/>
                                </w:rPr>
                                <w:t>PDF/Word</w:t>
                              </w:r>
                              <w:r>
                                <w:rPr>
                                  <w:rFonts w:ascii="SimSun" w:eastAsia="SimSun"/>
                                  <w:color w:val="0D8F4E"/>
                                  <w:w w:val="85"/>
                                  <w:sz w:val="19"/>
                                </w:rPr>
                                <w:t>等格式</w:t>
                              </w:r>
                              <w:r>
                                <w:rPr>
                                  <w:rFonts w:ascii="SimSun" w:eastAsia="SimSun"/>
                                  <w:color w:val="0D8F4E"/>
                                  <w:w w:val="65"/>
                                  <w:sz w:val="19"/>
                                </w:rPr>
                                <w:t>。</w:t>
                              </w:r>
                              <w:r>
                                <w:rPr>
                                  <w:rFonts w:ascii="SimSun" w:eastAsia="SimSun"/>
                                  <w:color w:val="0D8F4E"/>
                                  <w:spacing w:val="49"/>
                                  <w:sz w:val="19"/>
                                </w:rPr>
                                <w:t> </w:t>
                              </w:r>
                              <w:r>
                                <w:rPr>
                                  <w:rFonts w:ascii="Lucida Sans Unicode" w:eastAsia="Lucida Sans Unicode"/>
                                  <w:color w:val="0D8F4E"/>
                                  <w:w w:val="85"/>
                                  <w:sz w:val="21"/>
                                </w:rPr>
                                <w:t>"</w:t>
                              </w:r>
                              <w:r>
                                <w:rPr>
                                  <w:rFonts w:ascii="Lucida Sans Unicode" w:eastAsia="Lucida Sans Unicode"/>
                                  <w:color w:val="0D8F4E"/>
                                  <w:spacing w:val="49"/>
                                  <w:sz w:val="21"/>
                                </w:rPr>
                                <w:t> </w:t>
                              </w:r>
                              <w:r>
                                <w:rPr>
                                  <w:rFonts w:ascii="Lucida Sans Unicode" w:eastAsia="Lucida Sans Unicode"/>
                                  <w:color w:val="D81B60"/>
                                  <w:w w:val="85"/>
                                  <w:sz w:val="21"/>
                                </w:rPr>
                                <w:t>#</w:t>
                              </w:r>
                              <w:r>
                                <w:rPr>
                                  <w:rFonts w:ascii="Lucida Sans Unicode" w:eastAsia="Lucida Sans Unicode"/>
                                  <w:color w:val="D81B60"/>
                                  <w:spacing w:val="-8"/>
                                  <w:sz w:val="21"/>
                                </w:rPr>
                                <w:t> </w:t>
                              </w:r>
                              <w:r>
                                <w:rPr>
                                  <w:rFonts w:ascii="Lucida Sans Unicode" w:eastAsia="Lucida Sans Unicode"/>
                                  <w:color w:val="D81B60"/>
                                  <w:w w:val="85"/>
                                  <w:sz w:val="21"/>
                                </w:rPr>
                                <w:t>36</w:t>
                              </w:r>
                              <w:r>
                                <w:rPr>
                                  <w:rFonts w:ascii="SimSun" w:eastAsia="SimSun"/>
                                  <w:color w:val="D81B60"/>
                                  <w:spacing w:val="-5"/>
                                  <w:w w:val="85"/>
                                  <w:sz w:val="19"/>
                                </w:rPr>
                                <w:t>字符</w:t>
                              </w:r>
                            </w:p>
                          </w:txbxContent>
                        </wps:txbx>
                        <wps:bodyPr wrap="square" lIns="0" tIns="0" rIns="0" bIns="0" rtlCol="0">
                          <a:noAutofit/>
                        </wps:bodyPr>
                      </wps:wsp>
                      <wps:wsp>
                        <wps:cNvPr id="475" name="Textbox 475"/>
                        <wps:cNvSpPr txBox="1"/>
                        <wps:spPr>
                          <a:xfrm>
                            <a:off x="628942" y="1492490"/>
                            <a:ext cx="50165" cy="147320"/>
                          </a:xfrm>
                          <a:prstGeom prst="rect">
                            <a:avLst/>
                          </a:prstGeom>
                        </wps:spPr>
                        <wps:txbx>
                          <w:txbxContent>
                            <w:p>
                              <w:pPr>
                                <w:spacing w:line="232"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476" name="Textbox 476"/>
                        <wps:cNvSpPr txBox="1"/>
                        <wps:spPr>
                          <a:xfrm>
                            <a:off x="152470" y="1927265"/>
                            <a:ext cx="3987165" cy="2374900"/>
                          </a:xfrm>
                          <a:prstGeom prst="rect">
                            <a:avLst/>
                          </a:prstGeom>
                        </wps:spPr>
                        <wps:txbx>
                          <w:txbxContent>
                            <w:p>
                              <w:pPr>
                                <w:spacing w:line="206" w:lineRule="auto" w:before="0"/>
                                <w:ind w:left="675" w:right="2702" w:firstLine="0"/>
                                <w:jc w:val="left"/>
                                <w:rPr>
                                  <w:sz w:val="19"/>
                                </w:rPr>
                              </w:pPr>
                              <w:r>
                                <w:rPr>
                                  <w:color w:val="0C0C0C"/>
                                  <w:sz w:val="19"/>
                                </w:rPr>
                                <w:t>第1块：17字符 &gt; 10 → 继续分割第2块：6</w:t>
                              </w:r>
                              <w:r>
                                <w:rPr>
                                  <w:color w:val="0C0C0C"/>
                                  <w:spacing w:val="14"/>
                                  <w:sz w:val="19"/>
                                </w:rPr>
                                <w:t>字符 ≤ </w:t>
                              </w:r>
                              <w:r>
                                <w:rPr>
                                  <w:color w:val="0C0C0C"/>
                                  <w:sz w:val="19"/>
                                </w:rPr>
                                <w:t>10</w:t>
                              </w:r>
                              <w:r>
                                <w:rPr>
                                  <w:color w:val="0C0C0C"/>
                                  <w:spacing w:val="9"/>
                                  <w:sz w:val="19"/>
                                </w:rPr>
                                <w:t> → 直接保留</w:t>
                              </w:r>
                              <w:r>
                                <w:rPr>
                                  <w:color w:val="0C0C0C"/>
                                  <w:sz w:val="19"/>
                                </w:rPr>
                                <w:t>第3块：36字符 &gt; 10 → 继续分割</w:t>
                              </w:r>
                            </w:p>
                            <w:p>
                              <w:pPr>
                                <w:numPr>
                                  <w:ilvl w:val="0"/>
                                  <w:numId w:val="24"/>
                                </w:numPr>
                                <w:tabs>
                                  <w:tab w:pos="223" w:val="left" w:leader="none"/>
                                </w:tabs>
                                <w:spacing w:line="312" w:lineRule="exact" w:before="0"/>
                                <w:ind w:left="223" w:right="0" w:hanging="223"/>
                                <w:jc w:val="left"/>
                                <w:rPr>
                                  <w:sz w:val="19"/>
                                </w:rPr>
                              </w:pPr>
                              <w:r>
                                <w:rPr>
                                  <w:color w:val="0C0C0C"/>
                                  <w:spacing w:val="12"/>
                                  <w:sz w:val="19"/>
                                </w:rPr>
                                <w:t>分割 </w:t>
                              </w:r>
                              <w:r>
                                <w:rPr>
                                  <w:b/>
                                  <w:color w:val="37464E"/>
                                  <w:sz w:val="17"/>
                                </w:rPr>
                                <w:t>"多模型集成(GPT/Claude)"</w:t>
                              </w:r>
                              <w:r>
                                <w:rPr>
                                  <w:b/>
                                  <w:color w:val="37464E"/>
                                  <w:spacing w:val="45"/>
                                  <w:sz w:val="17"/>
                                </w:rPr>
                                <w:t> </w:t>
                              </w:r>
                              <w:r>
                                <w:rPr>
                                  <w:color w:val="0C0C0C"/>
                                  <w:spacing w:val="-10"/>
                                  <w:sz w:val="19"/>
                                </w:rPr>
                                <w:t>：</w:t>
                              </w:r>
                            </w:p>
                            <w:p>
                              <w:pPr>
                                <w:spacing w:line="278" w:lineRule="auto" w:before="30"/>
                                <w:ind w:left="675" w:right="4310" w:firstLine="0"/>
                                <w:jc w:val="left"/>
                                <w:rPr>
                                  <w:sz w:val="19"/>
                                </w:rPr>
                              </w:pPr>
                              <w:r>
                                <w:rPr>
                                  <w:color w:val="0C0C0C"/>
                                  <w:spacing w:val="4"/>
                                  <w:sz w:val="19"/>
                                </w:rPr>
                                <w:t>尝试 ：无空格</w:t>
                              </w:r>
                              <w:r>
                                <w:rPr>
                                  <w:color w:val="0C0C0C"/>
                                  <w:sz w:val="19"/>
                                </w:rPr>
                                <w:t>回退到 </w:t>
                              </w:r>
                              <w:r>
                                <w:rPr>
                                  <w:b/>
                                  <w:color w:val="37464E"/>
                                  <w:sz w:val="17"/>
                                </w:rPr>
                                <w:t>"" </w:t>
                              </w:r>
                              <w:r>
                                <w:rPr>
                                  <w:color w:val="0C0C0C"/>
                                  <w:sz w:val="19"/>
                                </w:rPr>
                                <w:t>：</w:t>
                              </w:r>
                            </w:p>
                            <w:p>
                              <w:pPr>
                                <w:spacing w:line="308" w:lineRule="exact" w:before="0"/>
                                <w:ind w:left="1125" w:right="0" w:firstLine="0"/>
                                <w:jc w:val="left"/>
                                <w:rPr>
                                  <w:b/>
                                  <w:sz w:val="17"/>
                                </w:rPr>
                              </w:pPr>
                              <w:r>
                                <w:rPr>
                                  <w:color w:val="0C0C0C"/>
                                  <w:sz w:val="19"/>
                                </w:rPr>
                                <w:t>前10</w:t>
                              </w:r>
                              <w:r>
                                <w:rPr>
                                  <w:color w:val="0C0C0C"/>
                                  <w:spacing w:val="12"/>
                                  <w:sz w:val="19"/>
                                </w:rPr>
                                <w:t>字符： </w:t>
                              </w:r>
                              <w:r>
                                <w:rPr>
                                  <w:b/>
                                  <w:color w:val="37464E"/>
                                  <w:sz w:val="17"/>
                                </w:rPr>
                                <w:t>"多模型集成</w:t>
                              </w:r>
                              <w:r>
                                <w:rPr>
                                  <w:b/>
                                  <w:color w:val="37464E"/>
                                  <w:spacing w:val="-2"/>
                                  <w:sz w:val="17"/>
                                </w:rPr>
                                <w:t>(GPT"</w:t>
                              </w:r>
                            </w:p>
                            <w:p>
                              <w:pPr>
                                <w:spacing w:line="300" w:lineRule="exact" w:before="0"/>
                                <w:ind w:left="1125" w:right="0" w:firstLine="0"/>
                                <w:jc w:val="left"/>
                                <w:rPr>
                                  <w:b/>
                                  <w:sz w:val="17"/>
                                </w:rPr>
                              </w:pPr>
                              <w:r>
                                <w:rPr>
                                  <w:color w:val="0C0C0C"/>
                                  <w:sz w:val="19"/>
                                </w:rPr>
                                <w:t>剩余7</w:t>
                              </w:r>
                              <w:r>
                                <w:rPr>
                                  <w:color w:val="0C0C0C"/>
                                  <w:spacing w:val="6"/>
                                  <w:sz w:val="19"/>
                                </w:rPr>
                                <w:t>字符： </w:t>
                              </w:r>
                              <w:r>
                                <w:rPr>
                                  <w:b/>
                                  <w:color w:val="37464E"/>
                                  <w:spacing w:val="-2"/>
                                  <w:sz w:val="17"/>
                                </w:rPr>
                                <w:t>"/Claude)"</w:t>
                              </w:r>
                            </w:p>
                            <w:p>
                              <w:pPr>
                                <w:numPr>
                                  <w:ilvl w:val="0"/>
                                  <w:numId w:val="24"/>
                                </w:numPr>
                                <w:tabs>
                                  <w:tab w:pos="223" w:val="left" w:leader="none"/>
                                </w:tabs>
                                <w:spacing w:line="325" w:lineRule="exact" w:before="0"/>
                                <w:ind w:left="223" w:right="0" w:hanging="223"/>
                                <w:jc w:val="left"/>
                                <w:rPr>
                                  <w:sz w:val="19"/>
                                </w:rPr>
                              </w:pPr>
                              <w:r>
                                <w:rPr>
                                  <w:color w:val="0C0C0C"/>
                                  <w:spacing w:val="17"/>
                                  <w:sz w:val="19"/>
                                </w:rPr>
                                <w:t>分割 </w:t>
                              </w:r>
                              <w:r>
                                <w:rPr>
                                  <w:b/>
                                  <w:color w:val="37464E"/>
                                  <w:spacing w:val="2"/>
                                  <w:sz w:val="17"/>
                                </w:rPr>
                                <w:t>"链式调用设计。文档分析场景示例：需要处理PDF/Word</w:t>
                              </w:r>
                              <w:r>
                                <w:rPr>
                                  <w:b/>
                                  <w:color w:val="37464E"/>
                                  <w:spacing w:val="10"/>
                                  <w:sz w:val="17"/>
                                </w:rPr>
                                <w:t>等格式。" </w:t>
                              </w:r>
                              <w:r>
                                <w:rPr>
                                  <w:color w:val="0C0C0C"/>
                                  <w:spacing w:val="-10"/>
                                  <w:sz w:val="19"/>
                                </w:rPr>
                                <w:t>：</w:t>
                              </w:r>
                            </w:p>
                            <w:p>
                              <w:pPr>
                                <w:spacing w:line="390" w:lineRule="atLeast" w:before="0"/>
                                <w:ind w:left="675" w:right="4310" w:firstLine="0"/>
                                <w:jc w:val="left"/>
                                <w:rPr>
                                  <w:sz w:val="19"/>
                                </w:rPr>
                              </w:pPr>
                              <w:r>
                                <w:rPr>
                                  <w:color w:val="0C0C0C"/>
                                  <w:spacing w:val="4"/>
                                  <w:sz w:val="19"/>
                                </w:rPr>
                                <w:t>尝试 ：无空格</w:t>
                              </w:r>
                              <w:r>
                                <w:rPr>
                                  <w:color w:val="0C0C0C"/>
                                  <w:sz w:val="19"/>
                                </w:rPr>
                                <w:t>回退到 </w:t>
                              </w:r>
                              <w:r>
                                <w:rPr>
                                  <w:b/>
                                  <w:color w:val="37464E"/>
                                  <w:sz w:val="17"/>
                                </w:rPr>
                                <w:t>"" </w:t>
                              </w:r>
                              <w:r>
                                <w:rPr>
                                  <w:color w:val="0C0C0C"/>
                                  <w:sz w:val="19"/>
                                </w:rPr>
                                <w:t>：</w:t>
                              </w:r>
                            </w:p>
                          </w:txbxContent>
                        </wps:txbx>
                        <wps:bodyPr wrap="square" lIns="0" tIns="0" rIns="0" bIns="0" rtlCol="0">
                          <a:noAutofit/>
                        </wps:bodyPr>
                      </wps:wsp>
                    </wpg:wgp>
                  </a:graphicData>
                </a:graphic>
              </wp:anchor>
            </w:drawing>
          </mc:Choice>
          <mc:Fallback>
            <w:pict>
              <v:group style="position:absolute;margin-left:75.521599pt;margin-top:7.004611pt;width:445pt;height:355.3pt;mso-position-horizontal-relative:page;mso-position-vertical-relative:paragraph;z-index:-15651840;mso-wrap-distance-left:0;mso-wrap-distance-right:0" id="docshapegroup405" coordorigin="1510,140" coordsize="8900,7106">
                <v:shape style="position:absolute;left:1517;top:147;width:8885;height:7091" id="docshape406" coordorigin="1518,148" coordsize="8885,7091" path="m1518,7238l1518,200,1518,193,1519,186,1563,148,1570,148,10350,148,10357,148,10363,149,10402,200,10402,7238e" filled="false" stroked="true" strokeweight=".750349pt" strokecolor="#ededed">
                  <v:path arrowok="t"/>
                  <v:stroke dashstyle="solid"/>
                </v:shape>
                <v:shape style="position:absolute;left:2170;top:350;width:316;height:286" type="#_x0000_t75" id="docshape407" stroked="false">
                  <v:imagedata r:id="rId45" o:title=""/>
                </v:shape>
                <v:shape style="position:absolute;left:1975;top:860;width:8359;height:2071" id="docshape408" coordorigin="1976,860" coordsize="8359,2071" path="m10335,912l10290,862,10282,860,2028,860,1977,905,1976,912,1976,1041,1976,2751,1976,2871,1976,2879,1977,2887,2020,2930,2028,2931,10282,2931,10333,2887,10335,2879,10335,912xe" filled="true" fillcolor="#f4f6f7" stroked="false">
                  <v:path arrowok="t"/>
                  <v:fill type="solid"/>
                </v:shape>
                <v:shape style="position:absolute;left:2185;top:3276;width:76;height:676" id="docshape409" coordorigin="2186,3277" coordsize="76,676" path="m2261,3314l2261,3319,2260,3324,2258,3328,2256,3333,2253,3337,2250,3341,2246,3344,2242,3347,2238,3349,2233,3351,2228,3352,2223,3352,2218,3352,2214,3351,2209,3349,2204,3347,2200,3344,2197,3341,2193,3337,2191,3333,2189,3328,2187,3324,2186,3319,2186,3314,2186,3309,2187,3304,2189,3300,2191,3295,2193,3291,2197,3287,2200,3284,2204,3281,2209,3279,2214,3277,2218,3277,2223,3277,2228,3277,2233,3277,2238,3279,2242,3281,2246,3284,2250,3287,2253,3291,2256,3295,2258,3300,2260,3304,2261,3309,2261,3314xm2261,3614l2261,3619,2260,3624,2258,3628,2256,3633,2253,3637,2250,3641,2246,3644,2242,3647,2238,3649,2233,3651,2228,3652,2223,3652,2218,3652,2214,3651,2209,3649,2204,3647,2200,3644,2197,3641,2193,3637,2191,3633,2189,3628,2187,3624,2186,3619,2186,3614,2186,3609,2187,3604,2189,3600,2191,3595,2193,3591,2197,3588,2200,3584,2204,3581,2209,3580,2214,3578,2218,3577,2223,3577,2228,3577,2233,3578,2238,3580,2242,3581,2246,3584,2250,3588,2253,3591,2256,3595,2258,3600,2260,3604,2261,3609,2261,3614xm2261,3914l2261,3919,2260,3924,2258,3929,2256,3933,2253,3937,2250,3941,2246,3944,2242,3947,2238,3949,2233,3951,2228,3952,2223,3952,2218,3952,2214,3951,2209,3949,2204,3947,2200,3944,2197,3941,2193,3937,2191,3933,2189,3929,2187,3924,2186,3919,2186,3914,2186,3909,2187,3905,2189,3900,2191,3895,2193,3891,2197,3888,2200,3884,2204,3882,2209,3880,2214,3878,2218,3877,2223,3877,2228,3877,2233,3878,2238,3880,2242,3882,2246,3884,2250,3888,2253,3891,2256,3895,2258,3900,2260,3905,2261,3909,2261,3914xe" filled="false" stroked="true" strokeweight=".750349pt" strokecolor="#0c0c0c">
                  <v:path arrowok="t"/>
                  <v:stroke dashstyle="solid"/>
                </v:shape>
                <v:shape style="position:absolute;left:2365;top:4071;width:2372;height:286" id="docshape410" coordorigin="2366,4072" coordsize="2372,286" path="m4685,4357l2418,4357,2410,4355,2367,4313,2366,4305,2366,4297,2366,4124,2410,4073,2418,4072,4685,4072,4735,4116,4737,4124,4737,4305,4693,4355,4685,4357xe" filled="true" fillcolor="#f4f6f7" stroked="false">
                  <v:path arrowok="t"/>
                  <v:fill type="solid"/>
                </v:shape>
                <v:shape style="position:absolute;left:2185;top:4567;width:76;height:76" id="docshape411" coordorigin="2186,4567" coordsize="76,76" path="m2261,4605l2238,4639,2233,4641,2228,4642,2223,4642,2218,4642,2186,4610,2186,4605,2186,4600,2187,4595,2189,4590,2191,4586,2193,4582,2197,4578,2200,4575,2204,4572,2209,4570,2214,4568,2218,4567,2223,4567,2228,4567,2233,4568,2238,4570,2242,4572,2246,4575,2250,4578,2253,4582,2256,4586,2258,4590,2260,4595,2261,4600,2261,4605xe" filled="false" stroked="true" strokeweight=".750349pt" strokecolor="#0c0c0c">
                  <v:path arrowok="t"/>
                  <v:stroke dashstyle="solid"/>
                </v:shape>
                <v:shape style="position:absolute;left:2816;top:4462;width:121;height:286" type="#_x0000_t75" id="docshape412" stroked="false">
                  <v:imagedata r:id="rId46" o:title=""/>
                </v:shape>
                <v:shape style="position:absolute;left:2185;top:4972;width:76;height:76" id="docshape413" coordorigin="2186,4972" coordsize="76,76" path="m2261,5010l2261,5015,2260,5020,2258,5024,2256,5029,2238,5044,2233,5046,2228,5047,2223,5047,2218,5047,2189,5024,2187,5020,2186,5015,2186,5010,2186,5005,2197,4983,2200,4980,2204,4977,2209,4975,2214,4973,2218,4972,2223,4972,2228,4972,2250,4983,2253,4987,2256,4991,2258,4995,2260,5000,2261,5005,2261,5010xe" filled="false" stroked="true" strokeweight=".750349pt" strokecolor="#0c0c0c">
                  <v:path arrowok="t"/>
                  <v:stroke dashstyle="solid"/>
                </v:shape>
                <v:shape style="position:absolute;left:3011;top:4867;width:301;height:286" type="#_x0000_t75" id="docshape414" stroked="false">
                  <v:imagedata r:id="rId47" o:title=""/>
                </v:shape>
                <v:rect style="position:absolute;left:2635;top:5362;width:76;height:76" id="docshape415" filled="true" fillcolor="#0c0c0c" stroked="false">
                  <v:fill type="solid"/>
                </v:rect>
                <v:shape style="position:absolute;left:3881;top:5257;width:1606;height:286" id="docshape416" coordorigin="3882,5257" coordsize="1606,286" path="m5435,5543l3934,5543,3926,5541,3883,5498,3882,5491,3882,5483,3882,5309,3926,5259,3934,5257,5435,5257,5486,5302,5487,5309,5487,5491,5443,5541,5435,5543xe" filled="true" fillcolor="#f4f6f7" stroked="false">
                  <v:path arrowok="t"/>
                  <v:fill type="solid"/>
                </v:shape>
                <v:rect style="position:absolute;left:2635;top:5662;width:76;height:76" id="docshape417" filled="true" fillcolor="#0c0c0c" stroked="false">
                  <v:fill type="solid"/>
                </v:rect>
                <v:shape style="position:absolute;left:2365;top:5557;width:5448;height:586" id="docshape418" coordorigin="2366,5558" coordsize="5448,586" path="m5022,5610l5021,5602,5014,5587,5010,5581,4999,5569,4992,5565,4978,5559,4970,5558,4024,5558,4016,5559,4001,5565,3995,5569,3984,5581,3979,5587,3973,5602,3972,5610,3972,5783,3972,5791,3973,5798,3979,5813,3984,5819,3995,5831,4001,5835,4016,5841,4024,5843,4970,5843,4978,5841,4992,5835,4999,5831,5010,5819,5014,5813,5021,5798,5022,5791,5022,5610xm7813,5910l7812,5902,7806,5887,7801,5881,7790,5870,7784,5865,7769,5859,7761,5858,2418,5858,2410,5859,2396,5865,2389,5870,2378,5881,2373,5887,2367,5902,2366,5910,2366,6083,2366,6091,2367,6098,2373,6113,2378,6120,2389,6131,2396,6135,2410,6141,2418,6143,7761,6143,7769,6141,7784,6135,7790,6131,7801,6120,7806,6113,7812,6098,7813,6091,7813,5910xe" filled="true" fillcolor="#f4f6f7" stroked="false">
                  <v:path arrowok="t"/>
                  <v:fill type="solid"/>
                </v:shape>
                <v:shape style="position:absolute;left:2185;top:6367;width:76;height:76" id="docshape419" coordorigin="2186,6368" coordsize="76,76" path="m2261,6405l2261,6410,2260,6415,2258,6420,2256,6424,2223,6443,2218,6443,2189,6420,2187,6415,2186,6410,2186,6405,2186,6400,2187,6396,2189,6391,2191,6386,2193,6382,2197,6379,2200,6375,2204,6373,2209,6371,2214,6369,2218,6368,2223,6368,2228,6368,2233,6369,2238,6371,2242,6373,2246,6375,2250,6379,2253,6382,2256,6386,2258,6391,2260,6396,2261,6400,2261,6405xe" filled="false" stroked="true" strokeweight=".750349pt" strokecolor="#0c0c0c">
                  <v:path arrowok="t"/>
                  <v:stroke dashstyle="solid"/>
                </v:shape>
                <v:shape style="position:absolute;left:2816;top:6262;width:121;height:286" type="#_x0000_t75" id="docshape420" stroked="false">
                  <v:imagedata r:id="rId48" o:title=""/>
                </v:shape>
                <v:shape style="position:absolute;left:2185;top:6758;width:76;height:76" id="docshape421" coordorigin="2186,6758" coordsize="76,76" path="m2261,6796l2261,6801,2260,6805,2258,6810,2256,6815,2238,6830,2233,6832,2228,6833,2223,6833,2218,6833,2189,6810,2187,6805,2186,6801,2186,6796,2186,6791,2197,6769,2200,6766,2204,6763,2209,6761,2214,6759,2218,6758,2223,6758,2228,6758,2250,6769,2253,6773,2256,6777,2258,6781,2260,6786,2261,6791,2261,6796xe" filled="false" stroked="true" strokeweight=".750349pt" strokecolor="#0c0c0c">
                  <v:path arrowok="t"/>
                  <v:stroke dashstyle="solid"/>
                </v:shape>
                <v:shape style="position:absolute;left:3011;top:6653;width:301;height:286" type="#_x0000_t75" id="docshape422" stroked="false">
                  <v:imagedata r:id="rId49" o:title=""/>
                </v:shape>
                <v:shape style="position:absolute;left:1750;top:353;width:1341;height:258" type="#_x0000_t202" id="docshape423" filled="false" stroked="false">
                  <v:textbox inset="0,0,0,0">
                    <w:txbxContent>
                      <w:p>
                        <w:pPr>
                          <w:spacing w:line="257" w:lineRule="exact" w:before="0"/>
                          <w:ind w:left="0" w:right="0" w:firstLine="0"/>
                          <w:jc w:val="left"/>
                          <w:rPr>
                            <w:sz w:val="19"/>
                          </w:rPr>
                        </w:pPr>
                        <w:r>
                          <w:rPr>
                            <w:color w:val="0C0C0C"/>
                            <w:sz w:val="19"/>
                          </w:rPr>
                          <w:t>1</w:t>
                        </w:r>
                        <w:r>
                          <w:rPr>
                            <w:color w:val="0C0C0C"/>
                            <w:spacing w:val="6"/>
                            <w:sz w:val="19"/>
                          </w:rPr>
                          <w:t>. 按 </w:t>
                        </w:r>
                        <w:r>
                          <w:rPr>
                            <w:b/>
                            <w:color w:val="37464E"/>
                            <w:sz w:val="17"/>
                          </w:rPr>
                          <w:t>\n</w:t>
                        </w:r>
                        <w:r>
                          <w:rPr>
                            <w:b/>
                            <w:color w:val="37464E"/>
                            <w:spacing w:val="12"/>
                            <w:sz w:val="17"/>
                          </w:rPr>
                          <w:t> </w:t>
                        </w:r>
                        <w:r>
                          <w:rPr>
                            <w:color w:val="0C0C0C"/>
                            <w:spacing w:val="-4"/>
                            <w:sz w:val="19"/>
                          </w:rPr>
                          <w:t>分割：</w:t>
                        </w:r>
                      </w:p>
                    </w:txbxContent>
                  </v:textbox>
                  <w10:wrap type="none"/>
                </v:shape>
                <v:shape style="position:absolute;left:2172;top:1064;width:123;height:1658" type="#_x0000_t202" id="docshape424"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v:textbox>
                  <w10:wrap type="none"/>
                </v:shape>
                <v:shape style="position:absolute;left:2500;top:1064;width:6360;height:802" type="#_x0000_t202" id="docshape425" filled="false" stroked="false">
                  <v:textbox inset="0,0,0,0">
                    <w:txbxContent>
                      <w:p>
                        <w:pPr>
                          <w:spacing w:line="262" w:lineRule="exact" w:before="0"/>
                          <w:ind w:left="0" w:right="0" w:firstLine="0"/>
                          <w:jc w:val="left"/>
                          <w:rPr>
                            <w:sz w:val="17"/>
                          </w:rPr>
                        </w:pPr>
                        <w:r>
                          <w:rPr>
                            <w:rFonts w:ascii="Lucida Sans Unicode" w:hAnsi="Lucida Sans Unicode" w:eastAsia="Lucida Sans Unicode"/>
                            <w:color w:val="0D8F4E"/>
                            <w:w w:val="85"/>
                            <w:sz w:val="21"/>
                          </w:rPr>
                          <w:t>"</w:t>
                        </w:r>
                        <w:r>
                          <w:rPr>
                            <w:rFonts w:ascii="SimSun" w:hAnsi="SimSun" w:eastAsia="SimSun"/>
                            <w:color w:val="0D8F4E"/>
                            <w:w w:val="85"/>
                            <w:sz w:val="19"/>
                          </w:rPr>
                          <w:t>多模型集成</w:t>
                        </w:r>
                        <w:r>
                          <w:rPr>
                            <w:rFonts w:ascii="Lucida Sans Unicode" w:hAnsi="Lucida Sans Unicode" w:eastAsia="Lucida Sans Unicode"/>
                            <w:color w:val="0D8F4E"/>
                            <w:w w:val="85"/>
                            <w:sz w:val="21"/>
                          </w:rPr>
                          <w:t>(GPT/Claude)\n</w:t>
                        </w:r>
                        <w:r>
                          <w:rPr>
                            <w:rFonts w:ascii="SimSun" w:hAnsi="SimSun" w:eastAsia="SimSun"/>
                            <w:color w:val="0D8F4E"/>
                            <w:w w:val="85"/>
                            <w:sz w:val="19"/>
                          </w:rPr>
                          <w:t>记忆管理功能</w:t>
                        </w:r>
                        <w:r>
                          <w:rPr>
                            <w:rFonts w:ascii="Lucida Sans Unicode" w:hAnsi="Lucida Sans Unicode" w:eastAsia="Lucida Sans Unicode"/>
                            <w:color w:val="0D8F4E"/>
                            <w:w w:val="85"/>
                            <w:sz w:val="21"/>
                          </w:rPr>
                          <w:t>\n</w:t>
                        </w:r>
                        <w:r>
                          <w:rPr>
                            <w:rFonts w:ascii="SimSun" w:hAnsi="SimSun" w:eastAsia="SimSun"/>
                            <w:color w:val="0D8F4E"/>
                            <w:w w:val="85"/>
                            <w:sz w:val="19"/>
                          </w:rPr>
                          <w:t>链式调用设计</w:t>
                        </w:r>
                        <w:r>
                          <w:rPr>
                            <w:rFonts w:ascii="SimSun" w:hAnsi="SimSun" w:eastAsia="SimSun"/>
                            <w:color w:val="0D8F4E"/>
                            <w:w w:val="65"/>
                            <w:sz w:val="19"/>
                          </w:rPr>
                          <w:t>。</w:t>
                        </w:r>
                        <w:r>
                          <w:rPr>
                            <w:rFonts w:ascii="SimSun" w:hAnsi="SimSun" w:eastAsia="SimSun"/>
                            <w:color w:val="0D8F4E"/>
                            <w:spacing w:val="16"/>
                            <w:sz w:val="19"/>
                          </w:rPr>
                          <w:t>  </w:t>
                        </w:r>
                        <w:r>
                          <w:rPr>
                            <w:rFonts w:ascii="SimSun" w:hAnsi="SimSun" w:eastAsia="SimSun"/>
                            <w:color w:val="0D8F4E"/>
                            <w:w w:val="85"/>
                            <w:sz w:val="19"/>
                          </w:rPr>
                          <w:t>文档</w:t>
                        </w:r>
                        <w:r>
                          <w:rPr>
                            <w:rFonts w:ascii="Lucida Sans Unicode" w:hAnsi="Lucida Sans Unicode" w:eastAsia="Lucida Sans Unicode"/>
                            <w:color w:val="0D8F4E"/>
                            <w:w w:val="85"/>
                            <w:sz w:val="21"/>
                          </w:rPr>
                          <w:t>..."</w:t>
                        </w:r>
                        <w:r>
                          <w:rPr>
                            <w:color w:val="0C0C0C"/>
                            <w:w w:val="85"/>
                            <w:sz w:val="17"/>
                          </w:rPr>
                          <w:t>.</w:t>
                        </w:r>
                        <w:r>
                          <w:rPr>
                            <w:w w:val="85"/>
                            <w:sz w:val="17"/>
                          </w:rPr>
                          <w:t>split</w:t>
                        </w:r>
                        <w:r>
                          <w:rPr>
                            <w:color w:val="0C0C0C"/>
                            <w:w w:val="85"/>
                            <w:sz w:val="17"/>
                          </w:rPr>
                          <w:t>(</w:t>
                        </w:r>
                        <w:r>
                          <w:rPr>
                            <w:rFonts w:ascii="Lucida Sans Unicode" w:hAnsi="Lucida Sans Unicode" w:eastAsia="Lucida Sans Unicode"/>
                            <w:color w:val="0D8F4E"/>
                            <w:w w:val="85"/>
                            <w:sz w:val="21"/>
                          </w:rPr>
                          <w:t>"\n"</w:t>
                        </w:r>
                        <w:r>
                          <w:rPr>
                            <w:color w:val="0C0C0C"/>
                            <w:w w:val="85"/>
                            <w:sz w:val="17"/>
                          </w:rPr>
                          <w:t>)</w:t>
                        </w:r>
                        <w:r>
                          <w:rPr>
                            <w:color w:val="0C0C0C"/>
                            <w:spacing w:val="40"/>
                            <w:sz w:val="17"/>
                          </w:rPr>
                          <w:t> </w:t>
                        </w:r>
                        <w:r>
                          <w:rPr>
                            <w:spacing w:val="-10"/>
                            <w:w w:val="85"/>
                            <w:sz w:val="17"/>
                          </w:rPr>
                          <w:t>→</w:t>
                        </w:r>
                      </w:p>
                      <w:p>
                        <w:pPr>
                          <w:spacing w:line="280" w:lineRule="exact" w:before="0"/>
                          <w:ind w:left="0" w:right="0" w:firstLine="0"/>
                          <w:jc w:val="left"/>
                          <w:rPr>
                            <w:sz w:val="17"/>
                          </w:rPr>
                        </w:pPr>
                        <w:r>
                          <w:rPr>
                            <w:color w:val="0C0C0C"/>
                            <w:spacing w:val="-10"/>
                            <w:w w:val="105"/>
                            <w:sz w:val="17"/>
                          </w:rPr>
                          <w:t>[</w:t>
                        </w:r>
                      </w:p>
                      <w:p>
                        <w:pPr>
                          <w:spacing w:line="259" w:lineRule="exact" w:before="0"/>
                          <w:ind w:left="207" w:right="0" w:firstLine="0"/>
                          <w:jc w:val="left"/>
                          <w:rPr>
                            <w:rFonts w:ascii="SimSun" w:eastAsia="SimSun"/>
                            <w:sz w:val="19"/>
                          </w:rPr>
                        </w:pPr>
                        <w:r>
                          <w:rPr>
                            <w:rFonts w:ascii="Lucida Sans Unicode" w:eastAsia="Lucida Sans Unicode"/>
                            <w:color w:val="0D8F4E"/>
                            <w:spacing w:val="-4"/>
                            <w:w w:val="90"/>
                            <w:sz w:val="21"/>
                          </w:rPr>
                          <w:t>"</w:t>
                        </w:r>
                        <w:r>
                          <w:rPr>
                            <w:rFonts w:ascii="SimSun" w:eastAsia="SimSun"/>
                            <w:color w:val="0D8F4E"/>
                            <w:spacing w:val="-4"/>
                            <w:w w:val="90"/>
                            <w:sz w:val="19"/>
                          </w:rPr>
                          <w:t>多模型集成</w:t>
                        </w:r>
                        <w:r>
                          <w:rPr>
                            <w:rFonts w:ascii="Lucida Sans Unicode" w:eastAsia="Lucida Sans Unicode"/>
                            <w:color w:val="0D8F4E"/>
                            <w:spacing w:val="-4"/>
                            <w:w w:val="90"/>
                            <w:sz w:val="21"/>
                          </w:rPr>
                          <w:t>(GPT/Claude)"</w:t>
                        </w:r>
                        <w:r>
                          <w:rPr>
                            <w:color w:val="0C0C0C"/>
                            <w:spacing w:val="-4"/>
                            <w:w w:val="90"/>
                            <w:sz w:val="17"/>
                          </w:rPr>
                          <w:t>,</w:t>
                        </w:r>
                        <w:r>
                          <w:rPr>
                            <w:color w:val="0C0C0C"/>
                            <w:spacing w:val="31"/>
                            <w:sz w:val="17"/>
                          </w:rPr>
                          <w:t> </w:t>
                        </w:r>
                        <w:r>
                          <w:rPr>
                            <w:rFonts w:ascii="Lucida Sans Unicode" w:eastAsia="Lucida Sans Unicode"/>
                            <w:color w:val="D81B60"/>
                            <w:spacing w:val="-7"/>
                            <w:w w:val="90"/>
                            <w:sz w:val="21"/>
                          </w:rPr>
                          <w:t># </w:t>
                        </w:r>
                        <w:r>
                          <w:rPr>
                            <w:rFonts w:ascii="Lucida Sans Unicode" w:eastAsia="Lucida Sans Unicode"/>
                            <w:color w:val="D81B60"/>
                            <w:spacing w:val="-4"/>
                            <w:w w:val="90"/>
                            <w:sz w:val="21"/>
                          </w:rPr>
                          <w:t>17</w:t>
                        </w:r>
                        <w:r>
                          <w:rPr>
                            <w:rFonts w:ascii="SimSun" w:eastAsia="SimSun"/>
                            <w:color w:val="D81B60"/>
                            <w:spacing w:val="-7"/>
                            <w:w w:val="90"/>
                            <w:sz w:val="19"/>
                          </w:rPr>
                          <w:t>字符</w:t>
                        </w:r>
                      </w:p>
                    </w:txbxContent>
                  </v:textbox>
                  <w10:wrap type="none"/>
                </v:shape>
                <v:shape style="position:absolute;left:2708;top:1920;width:1269;height:232" type="#_x0000_t202" id="docshape426" filled="false" stroked="false">
                  <v:textbox inset="0,0,0,0">
                    <w:txbxContent>
                      <w:p>
                        <w:pPr>
                          <w:spacing w:line="232" w:lineRule="exact" w:before="0"/>
                          <w:ind w:left="0" w:right="0" w:firstLine="0"/>
                          <w:jc w:val="left"/>
                          <w:rPr>
                            <w:sz w:val="17"/>
                          </w:rPr>
                        </w:pPr>
                        <w:r>
                          <w:rPr>
                            <w:rFonts w:ascii="Lucida Sans Unicode" w:eastAsia="Lucida Sans Unicode"/>
                            <w:color w:val="0D8F4E"/>
                            <w:w w:val="90"/>
                            <w:sz w:val="21"/>
                          </w:rPr>
                          <w:t>"</w:t>
                        </w:r>
                        <w:r>
                          <w:rPr>
                            <w:rFonts w:ascii="SimSun" w:eastAsia="SimSun"/>
                            <w:color w:val="0D8F4E"/>
                            <w:w w:val="90"/>
                            <w:sz w:val="19"/>
                          </w:rPr>
                          <w:t>记忆管理功能</w:t>
                        </w:r>
                        <w:r>
                          <w:rPr>
                            <w:rFonts w:ascii="Lucida Sans Unicode" w:eastAsia="Lucida Sans Unicode"/>
                            <w:color w:val="0D8F4E"/>
                            <w:spacing w:val="-5"/>
                            <w:w w:val="90"/>
                            <w:sz w:val="21"/>
                          </w:rPr>
                          <w:t>"</w:t>
                        </w:r>
                        <w:r>
                          <w:rPr>
                            <w:color w:val="0C0C0C"/>
                            <w:spacing w:val="-5"/>
                            <w:w w:val="90"/>
                            <w:sz w:val="17"/>
                          </w:rPr>
                          <w:t>,</w:t>
                        </w:r>
                      </w:p>
                    </w:txbxContent>
                  </v:textbox>
                  <w10:wrap type="none"/>
                </v:shape>
                <v:shape style="position:absolute;left:4528;top:1957;width:639;height:194" type="#_x0000_t202" id="docshape427" filled="false" stroked="false">
                  <v:textbox inset="0,0,0,0">
                    <w:txbxContent>
                      <w:p>
                        <w:pPr>
                          <w:spacing w:line="193"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6</w:t>
                        </w:r>
                        <w:r>
                          <w:rPr>
                            <w:rFonts w:ascii="SimSun" w:eastAsia="SimSun"/>
                            <w:color w:val="D81B60"/>
                            <w:spacing w:val="-5"/>
                            <w:w w:val="85"/>
                            <w:sz w:val="19"/>
                          </w:rPr>
                          <w:t>字符</w:t>
                        </w:r>
                      </w:p>
                    </w:txbxContent>
                  </v:textbox>
                  <w10:wrap type="none"/>
                </v:shape>
                <v:shape style="position:absolute;left:2708;top:2242;width:6091;height:194" type="#_x0000_t202" id="docshape428" filled="false" stroked="false">
                  <v:textbox inset="0,0,0,0">
                    <w:txbxContent>
                      <w:p>
                        <w:pPr>
                          <w:spacing w:line="193" w:lineRule="exact" w:before="0"/>
                          <w:ind w:left="0" w:right="0" w:firstLine="0"/>
                          <w:jc w:val="left"/>
                          <w:rPr>
                            <w:rFonts w:ascii="SimSun" w:eastAsia="SimSun"/>
                            <w:sz w:val="19"/>
                          </w:rPr>
                        </w:pPr>
                        <w:r>
                          <w:rPr>
                            <w:rFonts w:ascii="Lucida Sans Unicode" w:eastAsia="Lucida Sans Unicode"/>
                            <w:color w:val="0D8F4E"/>
                            <w:w w:val="85"/>
                            <w:sz w:val="21"/>
                          </w:rPr>
                          <w:t>"</w:t>
                        </w:r>
                        <w:r>
                          <w:rPr>
                            <w:rFonts w:ascii="SimSun" w:eastAsia="SimSun"/>
                            <w:color w:val="0D8F4E"/>
                            <w:w w:val="85"/>
                            <w:sz w:val="19"/>
                          </w:rPr>
                          <w:t>链式调用设计</w:t>
                        </w:r>
                        <w:r>
                          <w:rPr>
                            <w:rFonts w:ascii="SimSun" w:eastAsia="SimSun"/>
                            <w:color w:val="0D8F4E"/>
                            <w:w w:val="65"/>
                            <w:sz w:val="19"/>
                          </w:rPr>
                          <w:t>。</w:t>
                        </w:r>
                        <w:r>
                          <w:rPr>
                            <w:rFonts w:ascii="SimSun" w:eastAsia="SimSun"/>
                            <w:color w:val="0D8F4E"/>
                            <w:spacing w:val="49"/>
                            <w:sz w:val="19"/>
                          </w:rPr>
                          <w:t> </w:t>
                        </w:r>
                        <w:r>
                          <w:rPr>
                            <w:rFonts w:ascii="SimSun" w:eastAsia="SimSun"/>
                            <w:color w:val="0D8F4E"/>
                            <w:w w:val="85"/>
                            <w:sz w:val="19"/>
                          </w:rPr>
                          <w:t>文档分析场景示例</w:t>
                        </w:r>
                        <w:r>
                          <w:rPr>
                            <w:rFonts w:ascii="SimSun" w:eastAsia="SimSun"/>
                            <w:color w:val="0D8F4E"/>
                            <w:w w:val="65"/>
                            <w:sz w:val="18"/>
                          </w:rPr>
                          <w:t>：</w:t>
                        </w:r>
                        <w:r>
                          <w:rPr>
                            <w:rFonts w:ascii="SimSun" w:eastAsia="SimSun"/>
                            <w:color w:val="0D8F4E"/>
                            <w:spacing w:val="51"/>
                            <w:sz w:val="18"/>
                          </w:rPr>
                          <w:t> </w:t>
                        </w:r>
                        <w:r>
                          <w:rPr>
                            <w:rFonts w:ascii="SimSun" w:eastAsia="SimSun"/>
                            <w:color w:val="0D8F4E"/>
                            <w:w w:val="85"/>
                            <w:sz w:val="19"/>
                          </w:rPr>
                          <w:t>需要处理</w:t>
                        </w:r>
                        <w:r>
                          <w:rPr>
                            <w:rFonts w:ascii="Lucida Sans Unicode" w:eastAsia="Lucida Sans Unicode"/>
                            <w:color w:val="0D8F4E"/>
                            <w:w w:val="85"/>
                            <w:sz w:val="21"/>
                          </w:rPr>
                          <w:t>PDF/Word</w:t>
                        </w:r>
                        <w:r>
                          <w:rPr>
                            <w:rFonts w:ascii="SimSun" w:eastAsia="SimSun"/>
                            <w:color w:val="0D8F4E"/>
                            <w:w w:val="85"/>
                            <w:sz w:val="19"/>
                          </w:rPr>
                          <w:t>等格式</w:t>
                        </w:r>
                        <w:r>
                          <w:rPr>
                            <w:rFonts w:ascii="SimSun" w:eastAsia="SimSun"/>
                            <w:color w:val="0D8F4E"/>
                            <w:w w:val="65"/>
                            <w:sz w:val="19"/>
                          </w:rPr>
                          <w:t>。</w:t>
                        </w:r>
                        <w:r>
                          <w:rPr>
                            <w:rFonts w:ascii="SimSun" w:eastAsia="SimSun"/>
                            <w:color w:val="0D8F4E"/>
                            <w:spacing w:val="49"/>
                            <w:sz w:val="19"/>
                          </w:rPr>
                          <w:t> </w:t>
                        </w:r>
                        <w:r>
                          <w:rPr>
                            <w:rFonts w:ascii="Lucida Sans Unicode" w:eastAsia="Lucida Sans Unicode"/>
                            <w:color w:val="0D8F4E"/>
                            <w:w w:val="85"/>
                            <w:sz w:val="21"/>
                          </w:rPr>
                          <w:t>"</w:t>
                        </w:r>
                        <w:r>
                          <w:rPr>
                            <w:rFonts w:ascii="Lucida Sans Unicode" w:eastAsia="Lucida Sans Unicode"/>
                            <w:color w:val="0D8F4E"/>
                            <w:spacing w:val="49"/>
                            <w:sz w:val="21"/>
                          </w:rPr>
                          <w:t> </w:t>
                        </w:r>
                        <w:r>
                          <w:rPr>
                            <w:rFonts w:ascii="Lucida Sans Unicode" w:eastAsia="Lucida Sans Unicode"/>
                            <w:color w:val="D81B60"/>
                            <w:w w:val="85"/>
                            <w:sz w:val="21"/>
                          </w:rPr>
                          <w:t>#</w:t>
                        </w:r>
                        <w:r>
                          <w:rPr>
                            <w:rFonts w:ascii="Lucida Sans Unicode" w:eastAsia="Lucida Sans Unicode"/>
                            <w:color w:val="D81B60"/>
                            <w:spacing w:val="-8"/>
                            <w:sz w:val="21"/>
                          </w:rPr>
                          <w:t> </w:t>
                        </w:r>
                        <w:r>
                          <w:rPr>
                            <w:rFonts w:ascii="Lucida Sans Unicode" w:eastAsia="Lucida Sans Unicode"/>
                            <w:color w:val="D81B60"/>
                            <w:w w:val="85"/>
                            <w:sz w:val="21"/>
                          </w:rPr>
                          <w:t>36</w:t>
                        </w:r>
                        <w:r>
                          <w:rPr>
                            <w:rFonts w:ascii="SimSun" w:eastAsia="SimSun"/>
                            <w:color w:val="D81B60"/>
                            <w:spacing w:val="-5"/>
                            <w:w w:val="85"/>
                            <w:sz w:val="19"/>
                          </w:rPr>
                          <w:t>字符</w:t>
                        </w:r>
                      </w:p>
                    </w:txbxContent>
                  </v:textbox>
                  <w10:wrap type="none"/>
                </v:shape>
                <v:shape style="position:absolute;left:2500;top:2490;width:79;height:232" type="#_x0000_t202" id="docshape429" filled="false" stroked="false">
                  <v:textbox inset="0,0,0,0">
                    <w:txbxContent>
                      <w:p>
                        <w:pPr>
                          <w:spacing w:line="232" w:lineRule="exact" w:before="0"/>
                          <w:ind w:left="0" w:right="0" w:firstLine="0"/>
                          <w:jc w:val="left"/>
                          <w:rPr>
                            <w:sz w:val="17"/>
                          </w:rPr>
                        </w:pPr>
                        <w:r>
                          <w:rPr>
                            <w:color w:val="0C0C0C"/>
                            <w:spacing w:val="-10"/>
                            <w:w w:val="105"/>
                            <w:sz w:val="17"/>
                          </w:rPr>
                          <w:t>]</w:t>
                        </w:r>
                      </w:p>
                    </w:txbxContent>
                  </v:textbox>
                  <w10:wrap type="none"/>
                </v:shape>
                <v:shape style="position:absolute;left:1750;top:3175;width:6279;height:3740" type="#_x0000_t202" id="docshape430" filled="false" stroked="false">
                  <v:textbox inset="0,0,0,0">
                    <w:txbxContent>
                      <w:p>
                        <w:pPr>
                          <w:spacing w:line="206" w:lineRule="auto" w:before="0"/>
                          <w:ind w:left="675" w:right="2702" w:firstLine="0"/>
                          <w:jc w:val="left"/>
                          <w:rPr>
                            <w:sz w:val="19"/>
                          </w:rPr>
                        </w:pPr>
                        <w:r>
                          <w:rPr>
                            <w:color w:val="0C0C0C"/>
                            <w:sz w:val="19"/>
                          </w:rPr>
                          <w:t>第1块：17字符 &gt; 10 → 继续分割第2块：6</w:t>
                        </w:r>
                        <w:r>
                          <w:rPr>
                            <w:color w:val="0C0C0C"/>
                            <w:spacing w:val="14"/>
                            <w:sz w:val="19"/>
                          </w:rPr>
                          <w:t>字符 ≤ </w:t>
                        </w:r>
                        <w:r>
                          <w:rPr>
                            <w:color w:val="0C0C0C"/>
                            <w:sz w:val="19"/>
                          </w:rPr>
                          <w:t>10</w:t>
                        </w:r>
                        <w:r>
                          <w:rPr>
                            <w:color w:val="0C0C0C"/>
                            <w:spacing w:val="9"/>
                            <w:sz w:val="19"/>
                          </w:rPr>
                          <w:t> → 直接保留</w:t>
                        </w:r>
                        <w:r>
                          <w:rPr>
                            <w:color w:val="0C0C0C"/>
                            <w:sz w:val="19"/>
                          </w:rPr>
                          <w:t>第3块：36字符 &gt; 10 → 继续分割</w:t>
                        </w:r>
                      </w:p>
                      <w:p>
                        <w:pPr>
                          <w:numPr>
                            <w:ilvl w:val="0"/>
                            <w:numId w:val="24"/>
                          </w:numPr>
                          <w:tabs>
                            <w:tab w:pos="223" w:val="left" w:leader="none"/>
                          </w:tabs>
                          <w:spacing w:line="312" w:lineRule="exact" w:before="0"/>
                          <w:ind w:left="223" w:right="0" w:hanging="223"/>
                          <w:jc w:val="left"/>
                          <w:rPr>
                            <w:sz w:val="19"/>
                          </w:rPr>
                        </w:pPr>
                        <w:r>
                          <w:rPr>
                            <w:color w:val="0C0C0C"/>
                            <w:spacing w:val="12"/>
                            <w:sz w:val="19"/>
                          </w:rPr>
                          <w:t>分割 </w:t>
                        </w:r>
                        <w:r>
                          <w:rPr>
                            <w:b/>
                            <w:color w:val="37464E"/>
                            <w:sz w:val="17"/>
                          </w:rPr>
                          <w:t>"多模型集成(GPT/Claude)"</w:t>
                        </w:r>
                        <w:r>
                          <w:rPr>
                            <w:b/>
                            <w:color w:val="37464E"/>
                            <w:spacing w:val="45"/>
                            <w:sz w:val="17"/>
                          </w:rPr>
                          <w:t> </w:t>
                        </w:r>
                        <w:r>
                          <w:rPr>
                            <w:color w:val="0C0C0C"/>
                            <w:spacing w:val="-10"/>
                            <w:sz w:val="19"/>
                          </w:rPr>
                          <w:t>：</w:t>
                        </w:r>
                      </w:p>
                      <w:p>
                        <w:pPr>
                          <w:spacing w:line="278" w:lineRule="auto" w:before="30"/>
                          <w:ind w:left="675" w:right="4310" w:firstLine="0"/>
                          <w:jc w:val="left"/>
                          <w:rPr>
                            <w:sz w:val="19"/>
                          </w:rPr>
                        </w:pPr>
                        <w:r>
                          <w:rPr>
                            <w:color w:val="0C0C0C"/>
                            <w:spacing w:val="4"/>
                            <w:sz w:val="19"/>
                          </w:rPr>
                          <w:t>尝试 ：无空格</w:t>
                        </w:r>
                        <w:r>
                          <w:rPr>
                            <w:color w:val="0C0C0C"/>
                            <w:sz w:val="19"/>
                          </w:rPr>
                          <w:t>回退到 </w:t>
                        </w:r>
                        <w:r>
                          <w:rPr>
                            <w:b/>
                            <w:color w:val="37464E"/>
                            <w:sz w:val="17"/>
                          </w:rPr>
                          <w:t>"" </w:t>
                        </w:r>
                        <w:r>
                          <w:rPr>
                            <w:color w:val="0C0C0C"/>
                            <w:sz w:val="19"/>
                          </w:rPr>
                          <w:t>：</w:t>
                        </w:r>
                      </w:p>
                      <w:p>
                        <w:pPr>
                          <w:spacing w:line="308" w:lineRule="exact" w:before="0"/>
                          <w:ind w:left="1125" w:right="0" w:firstLine="0"/>
                          <w:jc w:val="left"/>
                          <w:rPr>
                            <w:b/>
                            <w:sz w:val="17"/>
                          </w:rPr>
                        </w:pPr>
                        <w:r>
                          <w:rPr>
                            <w:color w:val="0C0C0C"/>
                            <w:sz w:val="19"/>
                          </w:rPr>
                          <w:t>前10</w:t>
                        </w:r>
                        <w:r>
                          <w:rPr>
                            <w:color w:val="0C0C0C"/>
                            <w:spacing w:val="12"/>
                            <w:sz w:val="19"/>
                          </w:rPr>
                          <w:t>字符： </w:t>
                        </w:r>
                        <w:r>
                          <w:rPr>
                            <w:b/>
                            <w:color w:val="37464E"/>
                            <w:sz w:val="17"/>
                          </w:rPr>
                          <w:t>"多模型集成</w:t>
                        </w:r>
                        <w:r>
                          <w:rPr>
                            <w:b/>
                            <w:color w:val="37464E"/>
                            <w:spacing w:val="-2"/>
                            <w:sz w:val="17"/>
                          </w:rPr>
                          <w:t>(GPT"</w:t>
                        </w:r>
                      </w:p>
                      <w:p>
                        <w:pPr>
                          <w:spacing w:line="300" w:lineRule="exact" w:before="0"/>
                          <w:ind w:left="1125" w:right="0" w:firstLine="0"/>
                          <w:jc w:val="left"/>
                          <w:rPr>
                            <w:b/>
                            <w:sz w:val="17"/>
                          </w:rPr>
                        </w:pPr>
                        <w:r>
                          <w:rPr>
                            <w:color w:val="0C0C0C"/>
                            <w:sz w:val="19"/>
                          </w:rPr>
                          <w:t>剩余7</w:t>
                        </w:r>
                        <w:r>
                          <w:rPr>
                            <w:color w:val="0C0C0C"/>
                            <w:spacing w:val="6"/>
                            <w:sz w:val="19"/>
                          </w:rPr>
                          <w:t>字符： </w:t>
                        </w:r>
                        <w:r>
                          <w:rPr>
                            <w:b/>
                            <w:color w:val="37464E"/>
                            <w:spacing w:val="-2"/>
                            <w:sz w:val="17"/>
                          </w:rPr>
                          <w:t>"/Claude)"</w:t>
                        </w:r>
                      </w:p>
                      <w:p>
                        <w:pPr>
                          <w:numPr>
                            <w:ilvl w:val="0"/>
                            <w:numId w:val="24"/>
                          </w:numPr>
                          <w:tabs>
                            <w:tab w:pos="223" w:val="left" w:leader="none"/>
                          </w:tabs>
                          <w:spacing w:line="325" w:lineRule="exact" w:before="0"/>
                          <w:ind w:left="223" w:right="0" w:hanging="223"/>
                          <w:jc w:val="left"/>
                          <w:rPr>
                            <w:sz w:val="19"/>
                          </w:rPr>
                        </w:pPr>
                        <w:r>
                          <w:rPr>
                            <w:color w:val="0C0C0C"/>
                            <w:spacing w:val="17"/>
                            <w:sz w:val="19"/>
                          </w:rPr>
                          <w:t>分割 </w:t>
                        </w:r>
                        <w:r>
                          <w:rPr>
                            <w:b/>
                            <w:color w:val="37464E"/>
                            <w:spacing w:val="2"/>
                            <w:sz w:val="17"/>
                          </w:rPr>
                          <w:t>"链式调用设计。文档分析场景示例：需要处理PDF/Word</w:t>
                        </w:r>
                        <w:r>
                          <w:rPr>
                            <w:b/>
                            <w:color w:val="37464E"/>
                            <w:spacing w:val="10"/>
                            <w:sz w:val="17"/>
                          </w:rPr>
                          <w:t>等格式。" </w:t>
                        </w:r>
                        <w:r>
                          <w:rPr>
                            <w:color w:val="0C0C0C"/>
                            <w:spacing w:val="-10"/>
                            <w:sz w:val="19"/>
                          </w:rPr>
                          <w:t>：</w:t>
                        </w:r>
                      </w:p>
                      <w:p>
                        <w:pPr>
                          <w:spacing w:line="390" w:lineRule="atLeast" w:before="0"/>
                          <w:ind w:left="675" w:right="4310" w:firstLine="0"/>
                          <w:jc w:val="left"/>
                          <w:rPr>
                            <w:sz w:val="19"/>
                          </w:rPr>
                        </w:pPr>
                        <w:r>
                          <w:rPr>
                            <w:color w:val="0C0C0C"/>
                            <w:spacing w:val="4"/>
                            <w:sz w:val="19"/>
                          </w:rPr>
                          <w:t>尝试 ：无空格</w:t>
                        </w:r>
                        <w:r>
                          <w:rPr>
                            <w:color w:val="0C0C0C"/>
                            <w:sz w:val="19"/>
                          </w:rPr>
                          <w:t>回退到 </w:t>
                        </w:r>
                        <w:r>
                          <w:rPr>
                            <w:b/>
                            <w:color w:val="37464E"/>
                            <w:sz w:val="17"/>
                          </w:rPr>
                          <w:t>"" </w:t>
                        </w:r>
                        <w:r>
                          <w:rPr>
                            <w:color w:val="0C0C0C"/>
                            <w:sz w:val="19"/>
                          </w:rPr>
                          <w:t>：</w:t>
                        </w:r>
                      </w:p>
                    </w:txbxContent>
                  </v:textbox>
                  <w10:wrap type="none"/>
                </v:shape>
                <w10:wrap type="topAndBottom"/>
              </v:group>
            </w:pict>
          </mc:Fallback>
        </mc:AlternateContent>
      </w:r>
    </w:p>
    <w:p>
      <w:pPr>
        <w:pStyle w:val="BodyText"/>
        <w:spacing w:after="0"/>
        <w:rPr>
          <w:b/>
          <w:sz w:val="6"/>
        </w:rPr>
        <w:sectPr>
          <w:pgSz w:w="11900" w:h="16840"/>
          <w:pgMar w:top="560" w:bottom="280" w:left="1417" w:right="1417"/>
        </w:sectPr>
      </w:pPr>
    </w:p>
    <w:p>
      <w:pPr>
        <w:pStyle w:val="BodyText"/>
        <w:ind w:left="92"/>
        <w:rPr>
          <w:sz w:val="20"/>
        </w:rPr>
      </w:pPr>
      <w:r>
        <w:rPr>
          <w:sz w:val="20"/>
        </w:rPr>
        <mc:AlternateContent>
          <mc:Choice Requires="wps">
            <w:drawing>
              <wp:inline distT="0" distB="0" distL="0" distR="0">
                <wp:extent cx="5651500" cy="2244725"/>
                <wp:effectExtent l="9525" t="0" r="0" b="12700"/>
                <wp:docPr id="477" name="Group 477"/>
                <wp:cNvGraphicFramePr>
                  <a:graphicFrameLocks/>
                </wp:cNvGraphicFramePr>
                <a:graphic>
                  <a:graphicData uri="http://schemas.microsoft.com/office/word/2010/wordprocessingGroup">
                    <wpg:wgp>
                      <wpg:cNvPr id="477" name="Group 477"/>
                      <wpg:cNvGrpSpPr/>
                      <wpg:grpSpPr>
                        <a:xfrm>
                          <a:off x="0" y="0"/>
                          <a:ext cx="5651500" cy="2244725"/>
                          <a:chExt cx="5651500" cy="2244725"/>
                        </a:xfrm>
                      </wpg:grpSpPr>
                      <wps:wsp>
                        <wps:cNvPr id="478" name="Graphic 478"/>
                        <wps:cNvSpPr/>
                        <wps:spPr>
                          <a:xfrm>
                            <a:off x="4764" y="4764"/>
                            <a:ext cx="5641975" cy="2235200"/>
                          </a:xfrm>
                          <a:custGeom>
                            <a:avLst/>
                            <a:gdLst/>
                            <a:ahLst/>
                            <a:cxnLst/>
                            <a:rect l="l" t="t" r="r" b="b"/>
                            <a:pathLst>
                              <a:path w="5641975" h="2235200">
                                <a:moveTo>
                                  <a:pt x="5641420" y="0"/>
                                </a:moveTo>
                                <a:lnTo>
                                  <a:pt x="5641420" y="2201301"/>
                                </a:lnTo>
                                <a:lnTo>
                                  <a:pt x="5641420" y="2205713"/>
                                </a:lnTo>
                                <a:lnTo>
                                  <a:pt x="5640573" y="2209934"/>
                                </a:lnTo>
                                <a:lnTo>
                                  <a:pt x="5638880" y="2214013"/>
                                </a:lnTo>
                                <a:lnTo>
                                  <a:pt x="5637188" y="2218130"/>
                                </a:lnTo>
                                <a:lnTo>
                                  <a:pt x="5620831" y="2232081"/>
                                </a:lnTo>
                                <a:lnTo>
                                  <a:pt x="5616744" y="2233777"/>
                                </a:lnTo>
                                <a:lnTo>
                                  <a:pt x="5612489" y="2234635"/>
                                </a:lnTo>
                                <a:lnTo>
                                  <a:pt x="5608067" y="2234654"/>
                                </a:lnTo>
                                <a:lnTo>
                                  <a:pt x="33353" y="2234654"/>
                                </a:lnTo>
                                <a:lnTo>
                                  <a:pt x="28930" y="2234635"/>
                                </a:lnTo>
                                <a:lnTo>
                                  <a:pt x="24675" y="2233777"/>
                                </a:lnTo>
                                <a:lnTo>
                                  <a:pt x="20589" y="2232081"/>
                                </a:lnTo>
                                <a:lnTo>
                                  <a:pt x="16503" y="2230394"/>
                                </a:lnTo>
                                <a:lnTo>
                                  <a:pt x="2538" y="2214032"/>
                                </a:lnTo>
                                <a:lnTo>
                                  <a:pt x="846" y="2209953"/>
                                </a:lnTo>
                                <a:lnTo>
                                  <a:pt x="0" y="2205713"/>
                                </a:lnTo>
                                <a:lnTo>
                                  <a:pt x="0" y="2201301"/>
                                </a:lnTo>
                                <a:lnTo>
                                  <a:pt x="0" y="0"/>
                                </a:lnTo>
                              </a:path>
                            </a:pathLst>
                          </a:custGeom>
                          <a:ln w="9529">
                            <a:solidFill>
                              <a:srgbClr val="EDEDED"/>
                            </a:solidFill>
                            <a:prstDash val="solid"/>
                          </a:ln>
                        </wps:spPr>
                        <wps:bodyPr wrap="square" lIns="0" tIns="0" rIns="0" bIns="0" rtlCol="0">
                          <a:prstTxWarp prst="textNoShape">
                            <a:avLst/>
                          </a:prstTxWarp>
                          <a:noAutofit/>
                        </wps:bodyPr>
                      </wps:wsp>
                      <wps:wsp>
                        <wps:cNvPr id="479" name="Graphic 479"/>
                        <wps:cNvSpPr/>
                        <wps:spPr>
                          <a:xfrm>
                            <a:off x="714707" y="81012"/>
                            <a:ext cx="48260" cy="48260"/>
                          </a:xfrm>
                          <a:custGeom>
                            <a:avLst/>
                            <a:gdLst/>
                            <a:ahLst/>
                            <a:cxnLst/>
                            <a:rect l="l" t="t" r="r" b="b"/>
                            <a:pathLst>
                              <a:path w="48260" h="48260">
                                <a:moveTo>
                                  <a:pt x="47647" y="47647"/>
                                </a:moveTo>
                                <a:lnTo>
                                  <a:pt x="0" y="47647"/>
                                </a:lnTo>
                                <a:lnTo>
                                  <a:pt x="0" y="0"/>
                                </a:lnTo>
                                <a:lnTo>
                                  <a:pt x="47647" y="0"/>
                                </a:lnTo>
                                <a:lnTo>
                                  <a:pt x="47647" y="47647"/>
                                </a:lnTo>
                                <a:close/>
                              </a:path>
                            </a:pathLst>
                          </a:custGeom>
                          <a:solidFill>
                            <a:srgbClr val="0C0C0C"/>
                          </a:solidFill>
                        </wps:spPr>
                        <wps:bodyPr wrap="square" lIns="0" tIns="0" rIns="0" bIns="0" rtlCol="0">
                          <a:prstTxWarp prst="textNoShape">
                            <a:avLst/>
                          </a:prstTxWarp>
                          <a:noAutofit/>
                        </wps:bodyPr>
                      </wps:wsp>
                      <wps:wsp>
                        <wps:cNvPr id="480" name="Graphic 480"/>
                        <wps:cNvSpPr/>
                        <wps:spPr>
                          <a:xfrm>
                            <a:off x="867173" y="338317"/>
                            <a:ext cx="4736465" cy="1677670"/>
                          </a:xfrm>
                          <a:custGeom>
                            <a:avLst/>
                            <a:gdLst/>
                            <a:ahLst/>
                            <a:cxnLst/>
                            <a:rect l="l" t="t" r="r" b="b"/>
                            <a:pathLst>
                              <a:path w="4736465" h="1677670">
                                <a:moveTo>
                                  <a:pt x="4736122" y="33032"/>
                                </a:moveTo>
                                <a:lnTo>
                                  <a:pt x="4707928" y="952"/>
                                </a:lnTo>
                                <a:lnTo>
                                  <a:pt x="4703064" y="0"/>
                                </a:lnTo>
                                <a:lnTo>
                                  <a:pt x="33058" y="0"/>
                                </a:lnTo>
                                <a:lnTo>
                                  <a:pt x="965" y="28155"/>
                                </a:lnTo>
                                <a:lnTo>
                                  <a:pt x="0" y="33032"/>
                                </a:lnTo>
                                <a:lnTo>
                                  <a:pt x="0" y="114350"/>
                                </a:lnTo>
                                <a:lnTo>
                                  <a:pt x="0" y="1562823"/>
                                </a:lnTo>
                                <a:lnTo>
                                  <a:pt x="0" y="1639062"/>
                                </a:lnTo>
                                <a:lnTo>
                                  <a:pt x="0" y="1644103"/>
                                </a:lnTo>
                                <a:lnTo>
                                  <a:pt x="965" y="1648942"/>
                                </a:lnTo>
                                <a:lnTo>
                                  <a:pt x="28194" y="1676171"/>
                                </a:lnTo>
                                <a:lnTo>
                                  <a:pt x="33058" y="1677162"/>
                                </a:lnTo>
                                <a:lnTo>
                                  <a:pt x="4703064" y="1677162"/>
                                </a:lnTo>
                                <a:lnTo>
                                  <a:pt x="4735157" y="1648942"/>
                                </a:lnTo>
                                <a:lnTo>
                                  <a:pt x="4736122" y="1644103"/>
                                </a:lnTo>
                                <a:lnTo>
                                  <a:pt x="4736122" y="33032"/>
                                </a:lnTo>
                                <a:close/>
                              </a:path>
                            </a:pathLst>
                          </a:custGeom>
                          <a:solidFill>
                            <a:srgbClr val="F4F6F7"/>
                          </a:solidFill>
                        </wps:spPr>
                        <wps:bodyPr wrap="square" lIns="0" tIns="0" rIns="0" bIns="0" rtlCol="0">
                          <a:prstTxWarp prst="textNoShape">
                            <a:avLst/>
                          </a:prstTxWarp>
                          <a:noAutofit/>
                        </wps:bodyPr>
                      </wps:wsp>
                      <wps:wsp>
                        <wps:cNvPr id="481" name="Textbox 481"/>
                        <wps:cNvSpPr txBox="1"/>
                        <wps:spPr>
                          <a:xfrm>
                            <a:off x="867178" y="16633"/>
                            <a:ext cx="901700" cy="163830"/>
                          </a:xfrm>
                          <a:prstGeom prst="rect">
                            <a:avLst/>
                          </a:prstGeom>
                        </wps:spPr>
                        <wps:txbx>
                          <w:txbxContent>
                            <w:p>
                              <w:pPr>
                                <w:spacing w:line="257" w:lineRule="exact" w:before="0"/>
                                <w:ind w:left="0" w:right="0" w:firstLine="0"/>
                                <w:jc w:val="left"/>
                                <w:rPr>
                                  <w:sz w:val="19"/>
                                </w:rPr>
                              </w:pPr>
                              <w:r>
                                <w:rPr>
                                  <w:color w:val="0C0C0C"/>
                                  <w:spacing w:val="-2"/>
                                  <w:sz w:val="19"/>
                                </w:rPr>
                                <w:t>按10</w:t>
                              </w:r>
                              <w:r>
                                <w:rPr>
                                  <w:color w:val="0C0C0C"/>
                                  <w:spacing w:val="-4"/>
                                  <w:sz w:val="19"/>
                                </w:rPr>
                                <w:t>字符分段：</w:t>
                              </w:r>
                            </w:p>
                          </w:txbxContent>
                        </wps:txbx>
                        <wps:bodyPr wrap="square" lIns="0" tIns="0" rIns="0" bIns="0" rtlCol="0">
                          <a:noAutofit/>
                        </wps:bodyPr>
                      </wps:wsp>
                      <wps:wsp>
                        <wps:cNvPr id="482" name="Textbox 482"/>
                        <wps:cNvSpPr txBox="1"/>
                        <wps:spPr>
                          <a:xfrm>
                            <a:off x="992400" y="468095"/>
                            <a:ext cx="3552825" cy="1414780"/>
                          </a:xfrm>
                          <a:prstGeom prst="rect">
                            <a:avLst/>
                          </a:prstGeom>
                        </wps:spPr>
                        <wps:txbx>
                          <w:txbxContent>
                            <w:p>
                              <w:pPr>
                                <w:numPr>
                                  <w:ilvl w:val="0"/>
                                  <w:numId w:val="25"/>
                                </w:numPr>
                                <w:tabs>
                                  <w:tab w:pos="327" w:val="left" w:leader="none"/>
                                </w:tabs>
                                <w:spacing w:line="262" w:lineRule="exact" w:before="0"/>
                                <w:ind w:left="327" w:right="0" w:hanging="327"/>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w w:val="85"/>
                                  <w:sz w:val="19"/>
                                </w:rPr>
                                <w:t>链式调用设计。</w:t>
                              </w:r>
                              <w:r>
                                <w:rPr>
                                  <w:rFonts w:ascii="SimSun" w:eastAsia="SimSun"/>
                                  <w:color w:val="0D8F4E"/>
                                  <w:spacing w:val="16"/>
                                  <w:sz w:val="19"/>
                                </w:rPr>
                                <w:t> </w:t>
                              </w:r>
                              <w:r>
                                <w:rPr>
                                  <w:rFonts w:ascii="SimSun" w:eastAsia="SimSun"/>
                                  <w:color w:val="0D8F4E"/>
                                  <w:w w:val="85"/>
                                  <w:sz w:val="19"/>
                                </w:rPr>
                                <w:t>文档分析场景示例</w:t>
                              </w:r>
                              <w:r>
                                <w:rPr>
                                  <w:rFonts w:ascii="SimSun" w:eastAsia="SimSun"/>
                                  <w:color w:val="0D8F4E"/>
                                  <w:w w:val="85"/>
                                  <w:sz w:val="18"/>
                                </w:rPr>
                                <w:t>：</w:t>
                              </w:r>
                              <w:r>
                                <w:rPr>
                                  <w:rFonts w:ascii="SimSun" w:eastAsia="SimSun"/>
                                  <w:color w:val="0D8F4E"/>
                                  <w:spacing w:val="20"/>
                                  <w:sz w:val="18"/>
                                </w:rPr>
                                <w:t> </w:t>
                              </w:r>
                              <w:r>
                                <w:rPr>
                                  <w:rFonts w:ascii="SimSun" w:eastAsia="SimSun"/>
                                  <w:color w:val="0D8F4E"/>
                                  <w:w w:val="85"/>
                                  <w:sz w:val="19"/>
                                </w:rPr>
                                <w:t>需要处理</w:t>
                              </w:r>
                              <w:r>
                                <w:rPr>
                                  <w:rFonts w:ascii="Lucida Sans Unicode" w:eastAsia="Lucida Sans Unicode"/>
                                  <w:color w:val="0D8F4E"/>
                                  <w:w w:val="85"/>
                                  <w:sz w:val="21"/>
                                </w:rPr>
                                <w:t>PDF/Word</w:t>
                              </w:r>
                              <w:r>
                                <w:rPr>
                                  <w:rFonts w:ascii="SimSun" w:eastAsia="SimSun"/>
                                  <w:color w:val="0D8F4E"/>
                                  <w:w w:val="85"/>
                                  <w:sz w:val="19"/>
                                </w:rPr>
                                <w:t>等格式。</w:t>
                              </w:r>
                              <w:r>
                                <w:rPr>
                                  <w:rFonts w:ascii="SimSun" w:eastAsia="SimSun"/>
                                  <w:color w:val="0D8F4E"/>
                                  <w:spacing w:val="19"/>
                                  <w:sz w:val="19"/>
                                </w:rPr>
                                <w:t> </w:t>
                              </w:r>
                              <w:r>
                                <w:rPr>
                                  <w:rFonts w:ascii="Lucida Sans Unicode" w:eastAsia="Lucida Sans Unicode"/>
                                  <w:color w:val="0D8F4E"/>
                                  <w:spacing w:val="-10"/>
                                  <w:w w:val="85"/>
                                  <w:sz w:val="21"/>
                                </w:rPr>
                                <w:t>"</w:t>
                              </w:r>
                            </w:p>
                            <w:p>
                              <w:pPr>
                                <w:numPr>
                                  <w:ilvl w:val="0"/>
                                  <w:numId w:val="25"/>
                                </w:numPr>
                                <w:tabs>
                                  <w:tab w:pos="327" w:val="left" w:leader="none"/>
                                </w:tabs>
                                <w:spacing w:line="283" w:lineRule="exact" w:before="0"/>
                                <w:ind w:left="327" w:right="0" w:hanging="327"/>
                                <w:jc w:val="left"/>
                                <w:rPr>
                                  <w:sz w:val="17"/>
                                </w:rPr>
                              </w:pPr>
                              <w:r>
                                <w:rPr>
                                  <w:spacing w:val="-10"/>
                                  <w:w w:val="105"/>
                                  <w:sz w:val="17"/>
                                </w:rPr>
                                <w:t>→</w:t>
                              </w:r>
                            </w:p>
                            <w:p>
                              <w:pPr>
                                <w:numPr>
                                  <w:ilvl w:val="0"/>
                                  <w:numId w:val="25"/>
                                </w:numPr>
                                <w:tabs>
                                  <w:tab w:pos="327" w:val="left" w:leader="none"/>
                                </w:tabs>
                                <w:spacing w:line="282" w:lineRule="exact" w:before="0"/>
                                <w:ind w:left="327" w:right="0" w:hanging="327"/>
                                <w:jc w:val="left"/>
                                <w:rPr>
                                  <w:sz w:val="17"/>
                                </w:rPr>
                              </w:pPr>
                              <w:r>
                                <w:rPr>
                                  <w:color w:val="0C0C0C"/>
                                  <w:spacing w:val="-10"/>
                                  <w:w w:val="105"/>
                                  <w:sz w:val="17"/>
                                </w:rPr>
                                <w:t>[</w:t>
                              </w:r>
                            </w:p>
                            <w:p>
                              <w:pPr>
                                <w:numPr>
                                  <w:ilvl w:val="0"/>
                                  <w:numId w:val="25"/>
                                </w:numPr>
                                <w:tabs>
                                  <w:tab w:pos="535" w:val="left" w:leader="none"/>
                                </w:tabs>
                                <w:spacing w:line="287" w:lineRule="exact" w:before="0"/>
                                <w:ind w:left="535" w:right="0" w:hanging="535"/>
                                <w:jc w:val="left"/>
                                <w:rPr>
                                  <w:sz w:val="17"/>
                                </w:rPr>
                              </w:pPr>
                              <w:r>
                                <w:rPr>
                                  <w:rFonts w:ascii="Lucida Sans Unicode" w:eastAsia="Lucida Sans Unicode"/>
                                  <w:color w:val="0D8F4E"/>
                                  <w:w w:val="85"/>
                                  <w:sz w:val="21"/>
                                </w:rPr>
                                <w:t>"</w:t>
                              </w:r>
                              <w:r>
                                <w:rPr>
                                  <w:rFonts w:ascii="SimSun" w:eastAsia="SimSun"/>
                                  <w:color w:val="0D8F4E"/>
                                  <w:w w:val="85"/>
                                  <w:sz w:val="19"/>
                                </w:rPr>
                                <w:t>链式调用设计。</w:t>
                              </w:r>
                              <w:r>
                                <w:rPr>
                                  <w:rFonts w:ascii="SimSun" w:eastAsia="SimSun"/>
                                  <w:color w:val="0D8F4E"/>
                                  <w:spacing w:val="30"/>
                                  <w:sz w:val="19"/>
                                </w:rPr>
                                <w:t> </w:t>
                              </w:r>
                              <w:r>
                                <w:rPr>
                                  <w:rFonts w:ascii="SimSun" w:eastAsia="SimSun"/>
                                  <w:color w:val="0D8F4E"/>
                                  <w:w w:val="85"/>
                                  <w:sz w:val="19"/>
                                </w:rPr>
                                <w:t>文档</w:t>
                              </w:r>
                              <w:r>
                                <w:rPr>
                                  <w:rFonts w:ascii="Lucida Sans Unicode" w:eastAsia="Lucida Sans Unicode"/>
                                  <w:color w:val="0D8F4E"/>
                                  <w:spacing w:val="-5"/>
                                  <w:w w:val="85"/>
                                  <w:sz w:val="21"/>
                                </w:rPr>
                                <w:t>"</w:t>
                              </w:r>
                              <w:r>
                                <w:rPr>
                                  <w:color w:val="0C0C0C"/>
                                  <w:spacing w:val="-5"/>
                                  <w:w w:val="85"/>
                                  <w:sz w:val="17"/>
                                </w:rPr>
                                <w:t>,</w:t>
                              </w:r>
                            </w:p>
                            <w:p>
                              <w:pPr>
                                <w:numPr>
                                  <w:ilvl w:val="0"/>
                                  <w:numId w:val="25"/>
                                </w:numPr>
                                <w:tabs>
                                  <w:tab w:pos="535" w:val="left" w:leader="none"/>
                                </w:tabs>
                                <w:spacing w:line="285" w:lineRule="exact" w:before="0"/>
                                <w:ind w:left="535" w:right="0" w:hanging="535"/>
                                <w:jc w:val="left"/>
                                <w:rPr>
                                  <w:sz w:val="17"/>
                                </w:rPr>
                              </w:pPr>
                              <w:r>
                                <w:rPr>
                                  <w:rFonts w:ascii="Lucida Sans Unicode" w:eastAsia="Lucida Sans Unicode"/>
                                  <w:color w:val="0D8F4E"/>
                                  <w:w w:val="85"/>
                                  <w:sz w:val="21"/>
                                </w:rPr>
                                <w:t>"</w:t>
                              </w:r>
                              <w:r>
                                <w:rPr>
                                  <w:rFonts w:ascii="SimSun" w:eastAsia="SimSun"/>
                                  <w:color w:val="0D8F4E"/>
                                  <w:w w:val="85"/>
                                  <w:sz w:val="19"/>
                                </w:rPr>
                                <w:t>分析场景示例</w:t>
                              </w:r>
                              <w:r>
                                <w:rPr>
                                  <w:rFonts w:ascii="SimSun" w:eastAsia="SimSun"/>
                                  <w:color w:val="0D8F4E"/>
                                  <w:w w:val="85"/>
                                  <w:sz w:val="18"/>
                                </w:rPr>
                                <w:t>：</w:t>
                              </w:r>
                              <w:r>
                                <w:rPr>
                                  <w:rFonts w:ascii="SimSun" w:eastAsia="SimSun"/>
                                  <w:color w:val="0D8F4E"/>
                                  <w:spacing w:val="61"/>
                                  <w:sz w:val="18"/>
                                </w:rPr>
                                <w:t> </w:t>
                              </w:r>
                              <w:r>
                                <w:rPr>
                                  <w:rFonts w:ascii="SimSun" w:eastAsia="SimSun"/>
                                  <w:color w:val="0D8F4E"/>
                                  <w:w w:val="85"/>
                                  <w:sz w:val="19"/>
                                </w:rPr>
                                <w:t>需要处</w:t>
                              </w:r>
                              <w:r>
                                <w:rPr>
                                  <w:rFonts w:ascii="Lucida Sans Unicode" w:eastAsia="Lucida Sans Unicode"/>
                                  <w:color w:val="0D8F4E"/>
                                  <w:spacing w:val="-5"/>
                                  <w:w w:val="85"/>
                                  <w:sz w:val="21"/>
                                </w:rPr>
                                <w:t>"</w:t>
                              </w:r>
                              <w:r>
                                <w:rPr>
                                  <w:color w:val="0C0C0C"/>
                                  <w:spacing w:val="-5"/>
                                  <w:w w:val="85"/>
                                  <w:sz w:val="17"/>
                                </w:rPr>
                                <w:t>,</w:t>
                              </w:r>
                            </w:p>
                            <w:p>
                              <w:pPr>
                                <w:numPr>
                                  <w:ilvl w:val="0"/>
                                  <w:numId w:val="25"/>
                                </w:numPr>
                                <w:tabs>
                                  <w:tab w:pos="535" w:val="left" w:leader="none"/>
                                </w:tabs>
                                <w:spacing w:line="285" w:lineRule="exact" w:before="0"/>
                                <w:ind w:left="535" w:right="0" w:hanging="535"/>
                                <w:jc w:val="left"/>
                                <w:rPr>
                                  <w:sz w:val="17"/>
                                </w:rPr>
                              </w:pPr>
                              <w:r>
                                <w:rPr>
                                  <w:rFonts w:ascii="Lucida Sans Unicode" w:eastAsia="Lucida Sans Unicode"/>
                                  <w:color w:val="0D8F4E"/>
                                  <w:w w:val="85"/>
                                  <w:sz w:val="21"/>
                                </w:rPr>
                                <w:t>"</w:t>
                              </w:r>
                              <w:r>
                                <w:rPr>
                                  <w:rFonts w:ascii="SimSun" w:eastAsia="SimSun"/>
                                  <w:color w:val="0D8F4E"/>
                                  <w:w w:val="85"/>
                                  <w:sz w:val="19"/>
                                </w:rPr>
                                <w:t>理</w:t>
                              </w:r>
                              <w:r>
                                <w:rPr>
                                  <w:rFonts w:ascii="Lucida Sans Unicode" w:eastAsia="Lucida Sans Unicode"/>
                                  <w:color w:val="0D8F4E"/>
                                  <w:w w:val="85"/>
                                  <w:sz w:val="21"/>
                                </w:rPr>
                                <w:t>PDF/Word</w:t>
                              </w:r>
                              <w:r>
                                <w:rPr>
                                  <w:rFonts w:ascii="SimSun" w:eastAsia="SimSun"/>
                                  <w:color w:val="0D8F4E"/>
                                  <w:w w:val="85"/>
                                  <w:sz w:val="19"/>
                                </w:rPr>
                                <w:t>等</w:t>
                              </w:r>
                              <w:r>
                                <w:rPr>
                                  <w:rFonts w:ascii="Lucida Sans Unicode" w:eastAsia="Lucida Sans Unicode"/>
                                  <w:color w:val="0D8F4E"/>
                                  <w:spacing w:val="-5"/>
                                  <w:w w:val="85"/>
                                  <w:sz w:val="21"/>
                                </w:rPr>
                                <w:t>"</w:t>
                              </w:r>
                              <w:r>
                                <w:rPr>
                                  <w:color w:val="0C0C0C"/>
                                  <w:spacing w:val="-5"/>
                                  <w:w w:val="85"/>
                                  <w:sz w:val="17"/>
                                </w:rPr>
                                <w:t>,</w:t>
                              </w:r>
                            </w:p>
                            <w:p>
                              <w:pPr>
                                <w:numPr>
                                  <w:ilvl w:val="0"/>
                                  <w:numId w:val="25"/>
                                </w:numPr>
                                <w:tabs>
                                  <w:tab w:pos="535" w:val="left" w:leader="none"/>
                                </w:tabs>
                                <w:spacing w:line="288" w:lineRule="exact" w:before="0"/>
                                <w:ind w:left="535" w:right="0" w:hanging="535"/>
                                <w:jc w:val="left"/>
                                <w:rPr>
                                  <w:rFonts w:ascii="Lucida Sans Unicode" w:eastAsia="Lucida Sans Unicode"/>
                                  <w:sz w:val="21"/>
                                </w:rPr>
                              </w:pPr>
                              <w:r>
                                <w:rPr>
                                  <w:rFonts w:ascii="Lucida Sans Unicode" w:eastAsia="Lucida Sans Unicode"/>
                                  <w:color w:val="0D8F4E"/>
                                  <w:w w:val="80"/>
                                  <w:sz w:val="21"/>
                                </w:rPr>
                                <w:t>"</w:t>
                              </w:r>
                              <w:r>
                                <w:rPr>
                                  <w:rFonts w:ascii="SimSun" w:eastAsia="SimSun"/>
                                  <w:color w:val="0D8F4E"/>
                                  <w:w w:val="80"/>
                                  <w:sz w:val="19"/>
                                </w:rPr>
                                <w:t>格式。</w:t>
                              </w:r>
                              <w:r>
                                <w:rPr>
                                  <w:rFonts w:ascii="SimSun" w:eastAsia="SimSun"/>
                                  <w:color w:val="0D8F4E"/>
                                  <w:spacing w:val="-15"/>
                                  <w:sz w:val="19"/>
                                </w:rPr>
                                <w:t> </w:t>
                              </w:r>
                              <w:r>
                                <w:rPr>
                                  <w:rFonts w:ascii="Lucida Sans Unicode" w:eastAsia="Lucida Sans Unicode"/>
                                  <w:color w:val="0D8F4E"/>
                                  <w:spacing w:val="-10"/>
                                  <w:w w:val="80"/>
                                  <w:sz w:val="21"/>
                                </w:rPr>
                                <w:t>"</w:t>
                              </w:r>
                            </w:p>
                            <w:p>
                              <w:pPr>
                                <w:tabs>
                                  <w:tab w:pos="327" w:val="left" w:leader="none"/>
                                </w:tabs>
                                <w:spacing w:line="255" w:lineRule="exact" w:before="0"/>
                                <w:ind w:left="0" w:right="0" w:firstLine="0"/>
                                <w:jc w:val="left"/>
                                <w:rPr>
                                  <w:sz w:val="17"/>
                                </w:rPr>
                              </w:pPr>
                              <w:r>
                                <w:rPr>
                                  <w:color w:val="131313"/>
                                  <w:spacing w:val="-10"/>
                                  <w:w w:val="105"/>
                                  <w:sz w:val="17"/>
                                </w:rPr>
                                <w:t>8</w:t>
                              </w:r>
                              <w:r>
                                <w:rPr>
                                  <w:color w:val="131313"/>
                                  <w:sz w:val="17"/>
                                </w:rPr>
                                <w:tab/>
                              </w:r>
                              <w:r>
                                <w:rPr>
                                  <w:color w:val="0C0C0C"/>
                                  <w:spacing w:val="-10"/>
                                  <w:w w:val="105"/>
                                  <w:sz w:val="17"/>
                                </w:rPr>
                                <w:t>]</w:t>
                              </w:r>
                            </w:p>
                          </w:txbxContent>
                        </wps:txbx>
                        <wps:bodyPr wrap="square" lIns="0" tIns="0" rIns="0" bIns="0" rtlCol="0">
                          <a:noAutofit/>
                        </wps:bodyPr>
                      </wps:wsp>
                    </wpg:wgp>
                  </a:graphicData>
                </a:graphic>
              </wp:inline>
            </w:drawing>
          </mc:Choice>
          <mc:Fallback>
            <w:pict>
              <v:group style="width:445pt;height:176.75pt;mso-position-horizontal-relative:char;mso-position-vertical-relative:line" id="docshapegroup431" coordorigin="0,0" coordsize="8900,3535">
                <v:shape style="position:absolute;left:7;top:7;width:8885;height:3520" id="docshape432" coordorigin="8,8" coordsize="8885,3520" path="m8892,8l8892,3474,8892,3481,8890,3488,8888,3494,8885,3501,8859,3523,8853,3525,8846,3527,8839,3527,60,3527,53,3527,46,3525,40,3523,33,3520,12,3494,9,3488,8,3481,8,3474,8,8e" filled="false" stroked="true" strokeweight=".750349pt" strokecolor="#ededed">
                  <v:path arrowok="t"/>
                  <v:stroke dashstyle="solid"/>
                </v:shape>
                <v:rect style="position:absolute;left:1125;top:127;width:76;height:76" id="docshape433" filled="true" fillcolor="#0c0c0c" stroked="false">
                  <v:fill type="solid"/>
                </v:rect>
                <v:shape style="position:absolute;left:1365;top:532;width:7459;height:2642" id="docshape434" coordorigin="1366,533" coordsize="7459,2642" path="m8824,585l8780,534,8772,533,1418,533,1367,577,1366,585,1366,713,1366,2994,1366,3114,1366,3122,1367,3130,1410,3172,1418,3174,8772,3174,8823,3130,8824,3122,8824,585xe" filled="true" fillcolor="#f4f6f7" stroked="false">
                  <v:path arrowok="t"/>
                  <v:fill type="solid"/>
                </v:shape>
                <v:shape style="position:absolute;left:1365;top:26;width:1420;height:258" type="#_x0000_t202" id="docshape435" filled="false" stroked="false">
                  <v:textbox inset="0,0,0,0">
                    <w:txbxContent>
                      <w:p>
                        <w:pPr>
                          <w:spacing w:line="257" w:lineRule="exact" w:before="0"/>
                          <w:ind w:left="0" w:right="0" w:firstLine="0"/>
                          <w:jc w:val="left"/>
                          <w:rPr>
                            <w:sz w:val="19"/>
                          </w:rPr>
                        </w:pPr>
                        <w:r>
                          <w:rPr>
                            <w:color w:val="0C0C0C"/>
                            <w:spacing w:val="-2"/>
                            <w:sz w:val="19"/>
                          </w:rPr>
                          <w:t>按10</w:t>
                        </w:r>
                        <w:r>
                          <w:rPr>
                            <w:color w:val="0C0C0C"/>
                            <w:spacing w:val="-4"/>
                            <w:sz w:val="19"/>
                          </w:rPr>
                          <w:t>字符分段：</w:t>
                        </w:r>
                      </w:p>
                    </w:txbxContent>
                  </v:textbox>
                  <w10:wrap type="none"/>
                </v:shape>
                <v:shape style="position:absolute;left:1562;top:737;width:5595;height:2228" type="#_x0000_t202" id="docshape436" filled="false" stroked="false">
                  <v:textbox inset="0,0,0,0">
                    <w:txbxContent>
                      <w:p>
                        <w:pPr>
                          <w:numPr>
                            <w:ilvl w:val="0"/>
                            <w:numId w:val="25"/>
                          </w:numPr>
                          <w:tabs>
                            <w:tab w:pos="327" w:val="left" w:leader="none"/>
                          </w:tabs>
                          <w:spacing w:line="262" w:lineRule="exact" w:before="0"/>
                          <w:ind w:left="327" w:right="0" w:hanging="327"/>
                          <w:jc w:val="left"/>
                          <w:rPr>
                            <w:rFonts w:ascii="Lucida Sans Unicode" w:eastAsia="Lucida Sans Unicode"/>
                            <w:sz w:val="21"/>
                          </w:rPr>
                        </w:pPr>
                        <w:r>
                          <w:rPr>
                            <w:rFonts w:ascii="Lucida Sans Unicode" w:eastAsia="Lucida Sans Unicode"/>
                            <w:color w:val="0D8F4E"/>
                            <w:w w:val="85"/>
                            <w:sz w:val="21"/>
                          </w:rPr>
                          <w:t>"</w:t>
                        </w:r>
                        <w:r>
                          <w:rPr>
                            <w:rFonts w:ascii="SimSun" w:eastAsia="SimSun"/>
                            <w:color w:val="0D8F4E"/>
                            <w:w w:val="85"/>
                            <w:sz w:val="19"/>
                          </w:rPr>
                          <w:t>链式调用设计。</w:t>
                        </w:r>
                        <w:r>
                          <w:rPr>
                            <w:rFonts w:ascii="SimSun" w:eastAsia="SimSun"/>
                            <w:color w:val="0D8F4E"/>
                            <w:spacing w:val="16"/>
                            <w:sz w:val="19"/>
                          </w:rPr>
                          <w:t> </w:t>
                        </w:r>
                        <w:r>
                          <w:rPr>
                            <w:rFonts w:ascii="SimSun" w:eastAsia="SimSun"/>
                            <w:color w:val="0D8F4E"/>
                            <w:w w:val="85"/>
                            <w:sz w:val="19"/>
                          </w:rPr>
                          <w:t>文档分析场景示例</w:t>
                        </w:r>
                        <w:r>
                          <w:rPr>
                            <w:rFonts w:ascii="SimSun" w:eastAsia="SimSun"/>
                            <w:color w:val="0D8F4E"/>
                            <w:w w:val="85"/>
                            <w:sz w:val="18"/>
                          </w:rPr>
                          <w:t>：</w:t>
                        </w:r>
                        <w:r>
                          <w:rPr>
                            <w:rFonts w:ascii="SimSun" w:eastAsia="SimSun"/>
                            <w:color w:val="0D8F4E"/>
                            <w:spacing w:val="20"/>
                            <w:sz w:val="18"/>
                          </w:rPr>
                          <w:t> </w:t>
                        </w:r>
                        <w:r>
                          <w:rPr>
                            <w:rFonts w:ascii="SimSun" w:eastAsia="SimSun"/>
                            <w:color w:val="0D8F4E"/>
                            <w:w w:val="85"/>
                            <w:sz w:val="19"/>
                          </w:rPr>
                          <w:t>需要处理</w:t>
                        </w:r>
                        <w:r>
                          <w:rPr>
                            <w:rFonts w:ascii="Lucida Sans Unicode" w:eastAsia="Lucida Sans Unicode"/>
                            <w:color w:val="0D8F4E"/>
                            <w:w w:val="85"/>
                            <w:sz w:val="21"/>
                          </w:rPr>
                          <w:t>PDF/Word</w:t>
                        </w:r>
                        <w:r>
                          <w:rPr>
                            <w:rFonts w:ascii="SimSun" w:eastAsia="SimSun"/>
                            <w:color w:val="0D8F4E"/>
                            <w:w w:val="85"/>
                            <w:sz w:val="19"/>
                          </w:rPr>
                          <w:t>等格式。</w:t>
                        </w:r>
                        <w:r>
                          <w:rPr>
                            <w:rFonts w:ascii="SimSun" w:eastAsia="SimSun"/>
                            <w:color w:val="0D8F4E"/>
                            <w:spacing w:val="19"/>
                            <w:sz w:val="19"/>
                          </w:rPr>
                          <w:t> </w:t>
                        </w:r>
                        <w:r>
                          <w:rPr>
                            <w:rFonts w:ascii="Lucida Sans Unicode" w:eastAsia="Lucida Sans Unicode"/>
                            <w:color w:val="0D8F4E"/>
                            <w:spacing w:val="-10"/>
                            <w:w w:val="85"/>
                            <w:sz w:val="21"/>
                          </w:rPr>
                          <w:t>"</w:t>
                        </w:r>
                      </w:p>
                      <w:p>
                        <w:pPr>
                          <w:numPr>
                            <w:ilvl w:val="0"/>
                            <w:numId w:val="25"/>
                          </w:numPr>
                          <w:tabs>
                            <w:tab w:pos="327" w:val="left" w:leader="none"/>
                          </w:tabs>
                          <w:spacing w:line="283" w:lineRule="exact" w:before="0"/>
                          <w:ind w:left="327" w:right="0" w:hanging="327"/>
                          <w:jc w:val="left"/>
                          <w:rPr>
                            <w:sz w:val="17"/>
                          </w:rPr>
                        </w:pPr>
                        <w:r>
                          <w:rPr>
                            <w:spacing w:val="-10"/>
                            <w:w w:val="105"/>
                            <w:sz w:val="17"/>
                          </w:rPr>
                          <w:t>→</w:t>
                        </w:r>
                      </w:p>
                      <w:p>
                        <w:pPr>
                          <w:numPr>
                            <w:ilvl w:val="0"/>
                            <w:numId w:val="25"/>
                          </w:numPr>
                          <w:tabs>
                            <w:tab w:pos="327" w:val="left" w:leader="none"/>
                          </w:tabs>
                          <w:spacing w:line="282" w:lineRule="exact" w:before="0"/>
                          <w:ind w:left="327" w:right="0" w:hanging="327"/>
                          <w:jc w:val="left"/>
                          <w:rPr>
                            <w:sz w:val="17"/>
                          </w:rPr>
                        </w:pPr>
                        <w:r>
                          <w:rPr>
                            <w:color w:val="0C0C0C"/>
                            <w:spacing w:val="-10"/>
                            <w:w w:val="105"/>
                            <w:sz w:val="17"/>
                          </w:rPr>
                          <w:t>[</w:t>
                        </w:r>
                      </w:p>
                      <w:p>
                        <w:pPr>
                          <w:numPr>
                            <w:ilvl w:val="0"/>
                            <w:numId w:val="25"/>
                          </w:numPr>
                          <w:tabs>
                            <w:tab w:pos="535" w:val="left" w:leader="none"/>
                          </w:tabs>
                          <w:spacing w:line="287" w:lineRule="exact" w:before="0"/>
                          <w:ind w:left="535" w:right="0" w:hanging="535"/>
                          <w:jc w:val="left"/>
                          <w:rPr>
                            <w:sz w:val="17"/>
                          </w:rPr>
                        </w:pPr>
                        <w:r>
                          <w:rPr>
                            <w:rFonts w:ascii="Lucida Sans Unicode" w:eastAsia="Lucida Sans Unicode"/>
                            <w:color w:val="0D8F4E"/>
                            <w:w w:val="85"/>
                            <w:sz w:val="21"/>
                          </w:rPr>
                          <w:t>"</w:t>
                        </w:r>
                        <w:r>
                          <w:rPr>
                            <w:rFonts w:ascii="SimSun" w:eastAsia="SimSun"/>
                            <w:color w:val="0D8F4E"/>
                            <w:w w:val="85"/>
                            <w:sz w:val="19"/>
                          </w:rPr>
                          <w:t>链式调用设计。</w:t>
                        </w:r>
                        <w:r>
                          <w:rPr>
                            <w:rFonts w:ascii="SimSun" w:eastAsia="SimSun"/>
                            <w:color w:val="0D8F4E"/>
                            <w:spacing w:val="30"/>
                            <w:sz w:val="19"/>
                          </w:rPr>
                          <w:t> </w:t>
                        </w:r>
                        <w:r>
                          <w:rPr>
                            <w:rFonts w:ascii="SimSun" w:eastAsia="SimSun"/>
                            <w:color w:val="0D8F4E"/>
                            <w:w w:val="85"/>
                            <w:sz w:val="19"/>
                          </w:rPr>
                          <w:t>文档</w:t>
                        </w:r>
                        <w:r>
                          <w:rPr>
                            <w:rFonts w:ascii="Lucida Sans Unicode" w:eastAsia="Lucida Sans Unicode"/>
                            <w:color w:val="0D8F4E"/>
                            <w:spacing w:val="-5"/>
                            <w:w w:val="85"/>
                            <w:sz w:val="21"/>
                          </w:rPr>
                          <w:t>"</w:t>
                        </w:r>
                        <w:r>
                          <w:rPr>
                            <w:color w:val="0C0C0C"/>
                            <w:spacing w:val="-5"/>
                            <w:w w:val="85"/>
                            <w:sz w:val="17"/>
                          </w:rPr>
                          <w:t>,</w:t>
                        </w:r>
                      </w:p>
                      <w:p>
                        <w:pPr>
                          <w:numPr>
                            <w:ilvl w:val="0"/>
                            <w:numId w:val="25"/>
                          </w:numPr>
                          <w:tabs>
                            <w:tab w:pos="535" w:val="left" w:leader="none"/>
                          </w:tabs>
                          <w:spacing w:line="285" w:lineRule="exact" w:before="0"/>
                          <w:ind w:left="535" w:right="0" w:hanging="535"/>
                          <w:jc w:val="left"/>
                          <w:rPr>
                            <w:sz w:val="17"/>
                          </w:rPr>
                        </w:pPr>
                        <w:r>
                          <w:rPr>
                            <w:rFonts w:ascii="Lucida Sans Unicode" w:eastAsia="Lucida Sans Unicode"/>
                            <w:color w:val="0D8F4E"/>
                            <w:w w:val="85"/>
                            <w:sz w:val="21"/>
                          </w:rPr>
                          <w:t>"</w:t>
                        </w:r>
                        <w:r>
                          <w:rPr>
                            <w:rFonts w:ascii="SimSun" w:eastAsia="SimSun"/>
                            <w:color w:val="0D8F4E"/>
                            <w:w w:val="85"/>
                            <w:sz w:val="19"/>
                          </w:rPr>
                          <w:t>分析场景示例</w:t>
                        </w:r>
                        <w:r>
                          <w:rPr>
                            <w:rFonts w:ascii="SimSun" w:eastAsia="SimSun"/>
                            <w:color w:val="0D8F4E"/>
                            <w:w w:val="85"/>
                            <w:sz w:val="18"/>
                          </w:rPr>
                          <w:t>：</w:t>
                        </w:r>
                        <w:r>
                          <w:rPr>
                            <w:rFonts w:ascii="SimSun" w:eastAsia="SimSun"/>
                            <w:color w:val="0D8F4E"/>
                            <w:spacing w:val="61"/>
                            <w:sz w:val="18"/>
                          </w:rPr>
                          <w:t> </w:t>
                        </w:r>
                        <w:r>
                          <w:rPr>
                            <w:rFonts w:ascii="SimSun" w:eastAsia="SimSun"/>
                            <w:color w:val="0D8F4E"/>
                            <w:w w:val="85"/>
                            <w:sz w:val="19"/>
                          </w:rPr>
                          <w:t>需要处</w:t>
                        </w:r>
                        <w:r>
                          <w:rPr>
                            <w:rFonts w:ascii="Lucida Sans Unicode" w:eastAsia="Lucida Sans Unicode"/>
                            <w:color w:val="0D8F4E"/>
                            <w:spacing w:val="-5"/>
                            <w:w w:val="85"/>
                            <w:sz w:val="21"/>
                          </w:rPr>
                          <w:t>"</w:t>
                        </w:r>
                        <w:r>
                          <w:rPr>
                            <w:color w:val="0C0C0C"/>
                            <w:spacing w:val="-5"/>
                            <w:w w:val="85"/>
                            <w:sz w:val="17"/>
                          </w:rPr>
                          <w:t>,</w:t>
                        </w:r>
                      </w:p>
                      <w:p>
                        <w:pPr>
                          <w:numPr>
                            <w:ilvl w:val="0"/>
                            <w:numId w:val="25"/>
                          </w:numPr>
                          <w:tabs>
                            <w:tab w:pos="535" w:val="left" w:leader="none"/>
                          </w:tabs>
                          <w:spacing w:line="285" w:lineRule="exact" w:before="0"/>
                          <w:ind w:left="535" w:right="0" w:hanging="535"/>
                          <w:jc w:val="left"/>
                          <w:rPr>
                            <w:sz w:val="17"/>
                          </w:rPr>
                        </w:pPr>
                        <w:r>
                          <w:rPr>
                            <w:rFonts w:ascii="Lucida Sans Unicode" w:eastAsia="Lucida Sans Unicode"/>
                            <w:color w:val="0D8F4E"/>
                            <w:w w:val="85"/>
                            <w:sz w:val="21"/>
                          </w:rPr>
                          <w:t>"</w:t>
                        </w:r>
                        <w:r>
                          <w:rPr>
                            <w:rFonts w:ascii="SimSun" w:eastAsia="SimSun"/>
                            <w:color w:val="0D8F4E"/>
                            <w:w w:val="85"/>
                            <w:sz w:val="19"/>
                          </w:rPr>
                          <w:t>理</w:t>
                        </w:r>
                        <w:r>
                          <w:rPr>
                            <w:rFonts w:ascii="Lucida Sans Unicode" w:eastAsia="Lucida Sans Unicode"/>
                            <w:color w:val="0D8F4E"/>
                            <w:w w:val="85"/>
                            <w:sz w:val="21"/>
                          </w:rPr>
                          <w:t>PDF/Word</w:t>
                        </w:r>
                        <w:r>
                          <w:rPr>
                            <w:rFonts w:ascii="SimSun" w:eastAsia="SimSun"/>
                            <w:color w:val="0D8F4E"/>
                            <w:w w:val="85"/>
                            <w:sz w:val="19"/>
                          </w:rPr>
                          <w:t>等</w:t>
                        </w:r>
                        <w:r>
                          <w:rPr>
                            <w:rFonts w:ascii="Lucida Sans Unicode" w:eastAsia="Lucida Sans Unicode"/>
                            <w:color w:val="0D8F4E"/>
                            <w:spacing w:val="-5"/>
                            <w:w w:val="85"/>
                            <w:sz w:val="21"/>
                          </w:rPr>
                          <w:t>"</w:t>
                        </w:r>
                        <w:r>
                          <w:rPr>
                            <w:color w:val="0C0C0C"/>
                            <w:spacing w:val="-5"/>
                            <w:w w:val="85"/>
                            <w:sz w:val="17"/>
                          </w:rPr>
                          <w:t>,</w:t>
                        </w:r>
                      </w:p>
                      <w:p>
                        <w:pPr>
                          <w:numPr>
                            <w:ilvl w:val="0"/>
                            <w:numId w:val="25"/>
                          </w:numPr>
                          <w:tabs>
                            <w:tab w:pos="535" w:val="left" w:leader="none"/>
                          </w:tabs>
                          <w:spacing w:line="288" w:lineRule="exact" w:before="0"/>
                          <w:ind w:left="535" w:right="0" w:hanging="535"/>
                          <w:jc w:val="left"/>
                          <w:rPr>
                            <w:rFonts w:ascii="Lucida Sans Unicode" w:eastAsia="Lucida Sans Unicode"/>
                            <w:sz w:val="21"/>
                          </w:rPr>
                        </w:pPr>
                        <w:r>
                          <w:rPr>
                            <w:rFonts w:ascii="Lucida Sans Unicode" w:eastAsia="Lucida Sans Unicode"/>
                            <w:color w:val="0D8F4E"/>
                            <w:w w:val="80"/>
                            <w:sz w:val="21"/>
                          </w:rPr>
                          <w:t>"</w:t>
                        </w:r>
                        <w:r>
                          <w:rPr>
                            <w:rFonts w:ascii="SimSun" w:eastAsia="SimSun"/>
                            <w:color w:val="0D8F4E"/>
                            <w:w w:val="80"/>
                            <w:sz w:val="19"/>
                          </w:rPr>
                          <w:t>格式。</w:t>
                        </w:r>
                        <w:r>
                          <w:rPr>
                            <w:rFonts w:ascii="SimSun" w:eastAsia="SimSun"/>
                            <w:color w:val="0D8F4E"/>
                            <w:spacing w:val="-15"/>
                            <w:sz w:val="19"/>
                          </w:rPr>
                          <w:t> </w:t>
                        </w:r>
                        <w:r>
                          <w:rPr>
                            <w:rFonts w:ascii="Lucida Sans Unicode" w:eastAsia="Lucida Sans Unicode"/>
                            <w:color w:val="0D8F4E"/>
                            <w:spacing w:val="-10"/>
                            <w:w w:val="80"/>
                            <w:sz w:val="21"/>
                          </w:rPr>
                          <w:t>"</w:t>
                        </w:r>
                      </w:p>
                      <w:p>
                        <w:pPr>
                          <w:tabs>
                            <w:tab w:pos="327" w:val="left" w:leader="none"/>
                          </w:tabs>
                          <w:spacing w:line="255" w:lineRule="exact" w:before="0"/>
                          <w:ind w:left="0" w:right="0" w:firstLine="0"/>
                          <w:jc w:val="left"/>
                          <w:rPr>
                            <w:sz w:val="17"/>
                          </w:rPr>
                        </w:pPr>
                        <w:r>
                          <w:rPr>
                            <w:color w:val="131313"/>
                            <w:spacing w:val="-10"/>
                            <w:w w:val="105"/>
                            <w:sz w:val="17"/>
                          </w:rPr>
                          <w:t>8</w:t>
                        </w:r>
                        <w:r>
                          <w:rPr>
                            <w:color w:val="131313"/>
                            <w:sz w:val="17"/>
                          </w:rPr>
                          <w:tab/>
                        </w:r>
                        <w:r>
                          <w:rPr>
                            <w:color w:val="0C0C0C"/>
                            <w:spacing w:val="-10"/>
                            <w:w w:val="105"/>
                            <w:sz w:val="17"/>
                          </w:rPr>
                          <w:t>]</w:t>
                        </w:r>
                      </w:p>
                    </w:txbxContent>
                  </v:textbox>
                  <w10:wrap type="none"/>
                </v:shape>
              </v:group>
            </w:pict>
          </mc:Fallback>
        </mc:AlternateContent>
      </w:r>
      <w:r>
        <w:rPr>
          <w:sz w:val="20"/>
        </w:rPr>
      </w:r>
    </w:p>
    <w:p>
      <w:pPr>
        <w:pStyle w:val="BodyText"/>
        <w:spacing w:before="207"/>
        <w:rPr>
          <w:b/>
          <w:sz w:val="19"/>
        </w:rPr>
      </w:pPr>
    </w:p>
    <w:p>
      <w:pPr>
        <w:spacing w:before="0"/>
        <w:ind w:left="93" w:right="0" w:firstLine="0"/>
        <w:jc w:val="left"/>
        <w:rPr>
          <w:sz w:val="19"/>
        </w:rPr>
      </w:pPr>
      <w:r>
        <w:rPr>
          <w:color w:val="0C0C0C"/>
          <w:sz w:val="19"/>
        </w:rPr>
        <w:t>举例3：使用create_documents()</w:t>
      </w:r>
      <w:r>
        <w:rPr>
          <w:color w:val="0C0C0C"/>
          <w:spacing w:val="-1"/>
          <w:sz w:val="19"/>
        </w:rPr>
        <w:t>方法演示，将本地文件内容加载成字符串，进行拆分</w:t>
      </w:r>
    </w:p>
    <w:p>
      <w:pPr>
        <w:pStyle w:val="BodyText"/>
        <w:spacing w:before="11"/>
        <w:rPr>
          <w:sz w:val="9"/>
        </w:rPr>
      </w:pPr>
      <w:r>
        <w:rPr>
          <w:sz w:val="9"/>
        </w:rPr>
        <mc:AlternateContent>
          <mc:Choice Requires="wps">
            <w:drawing>
              <wp:anchor distT="0" distB="0" distL="0" distR="0" allowOverlap="1" layoutInCell="1" locked="0" behindDoc="1" simplePos="0" relativeHeight="487666176">
                <wp:simplePos x="0" y="0"/>
                <wp:positionH relativeFrom="page">
                  <wp:posOffset>959124</wp:posOffset>
                </wp:positionH>
                <wp:positionV relativeFrom="paragraph">
                  <wp:posOffset>127860</wp:posOffset>
                </wp:positionV>
                <wp:extent cx="5651500" cy="4212590"/>
                <wp:effectExtent l="0" t="0" r="0" b="0"/>
                <wp:wrapTopAndBottom/>
                <wp:docPr id="483" name="Group 483"/>
                <wp:cNvGraphicFramePr>
                  <a:graphicFrameLocks/>
                </wp:cNvGraphicFramePr>
                <a:graphic>
                  <a:graphicData uri="http://schemas.microsoft.com/office/word/2010/wordprocessingGroup">
                    <wpg:wgp>
                      <wpg:cNvPr id="483" name="Group 483"/>
                      <wpg:cNvGrpSpPr/>
                      <wpg:grpSpPr>
                        <a:xfrm>
                          <a:off x="0" y="0"/>
                          <a:ext cx="5651500" cy="4212590"/>
                          <a:chExt cx="5651500" cy="4212590"/>
                        </a:xfrm>
                      </wpg:grpSpPr>
                      <wps:wsp>
                        <wps:cNvPr id="484" name="Graphic 484"/>
                        <wps:cNvSpPr/>
                        <wps:spPr>
                          <a:xfrm>
                            <a:off x="-7" y="7"/>
                            <a:ext cx="5651500" cy="4212590"/>
                          </a:xfrm>
                          <a:custGeom>
                            <a:avLst/>
                            <a:gdLst/>
                            <a:ahLst/>
                            <a:cxnLst/>
                            <a:rect l="l" t="t" r="r" b="b"/>
                            <a:pathLst>
                              <a:path w="5651500" h="4212590">
                                <a:moveTo>
                                  <a:pt x="5650954" y="33032"/>
                                </a:moveTo>
                                <a:lnTo>
                                  <a:pt x="5622747" y="977"/>
                                </a:lnTo>
                                <a:lnTo>
                                  <a:pt x="5617883" y="0"/>
                                </a:lnTo>
                                <a:lnTo>
                                  <a:pt x="33058" y="0"/>
                                </a:lnTo>
                                <a:lnTo>
                                  <a:pt x="965" y="28155"/>
                                </a:lnTo>
                                <a:lnTo>
                                  <a:pt x="0" y="33032"/>
                                </a:lnTo>
                                <a:lnTo>
                                  <a:pt x="0" y="114350"/>
                                </a:lnTo>
                                <a:lnTo>
                                  <a:pt x="0" y="4097655"/>
                                </a:lnTo>
                                <a:lnTo>
                                  <a:pt x="0" y="4173893"/>
                                </a:lnTo>
                                <a:lnTo>
                                  <a:pt x="0" y="4178935"/>
                                </a:lnTo>
                                <a:lnTo>
                                  <a:pt x="965" y="4183773"/>
                                </a:lnTo>
                                <a:lnTo>
                                  <a:pt x="28206" y="4211002"/>
                                </a:lnTo>
                                <a:lnTo>
                                  <a:pt x="33058" y="4211993"/>
                                </a:lnTo>
                                <a:lnTo>
                                  <a:pt x="5617883" y="4211993"/>
                                </a:lnTo>
                                <a:lnTo>
                                  <a:pt x="5649988" y="4183773"/>
                                </a:lnTo>
                                <a:lnTo>
                                  <a:pt x="5650954" y="4178935"/>
                                </a:lnTo>
                                <a:lnTo>
                                  <a:pt x="5650954" y="33032"/>
                                </a:lnTo>
                                <a:close/>
                              </a:path>
                            </a:pathLst>
                          </a:custGeom>
                          <a:solidFill>
                            <a:srgbClr val="F4F6F7"/>
                          </a:solidFill>
                        </wps:spPr>
                        <wps:bodyPr wrap="square" lIns="0" tIns="0" rIns="0" bIns="0" rtlCol="0">
                          <a:prstTxWarp prst="textNoShape">
                            <a:avLst/>
                          </a:prstTxWarp>
                          <a:noAutofit/>
                        </wps:bodyPr>
                      </wps:wsp>
                      <wps:wsp>
                        <wps:cNvPr id="485" name="Textbox 485"/>
                        <wps:cNvSpPr txBox="1"/>
                        <wps:spPr>
                          <a:xfrm>
                            <a:off x="136092" y="129788"/>
                            <a:ext cx="143510" cy="394970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wps:txbx>
                        <wps:bodyPr wrap="square" lIns="0" tIns="0" rIns="0" bIns="0" rtlCol="0">
                          <a:noAutofit/>
                        </wps:bodyPr>
                      </wps:wsp>
                      <wps:wsp>
                        <wps:cNvPr id="486" name="Textbox 486"/>
                        <wps:cNvSpPr txBox="1"/>
                        <wps:spPr>
                          <a:xfrm>
                            <a:off x="409765" y="153632"/>
                            <a:ext cx="3597275"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RecursiveCharacterTextSplitter</w:t>
                              </w:r>
                            </w:p>
                          </w:txbxContent>
                        </wps:txbx>
                        <wps:bodyPr wrap="square" lIns="0" tIns="0" rIns="0" bIns="0" rtlCol="0">
                          <a:noAutofit/>
                        </wps:bodyPr>
                      </wps:wsp>
                      <wps:wsp>
                        <wps:cNvPr id="487" name="Textbox 487"/>
                        <wps:cNvSpPr txBox="1"/>
                        <wps:spPr>
                          <a:xfrm>
                            <a:off x="409765" y="696810"/>
                            <a:ext cx="3188970" cy="320167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3"/>
                                  <w:sz w:val="21"/>
                                </w:rPr>
                                <w:t> </w:t>
                              </w:r>
                              <w:r>
                                <w:rPr>
                                  <w:rFonts w:ascii="Lucida Sans Unicode" w:eastAsia="Lucida Sans Unicode"/>
                                  <w:color w:val="D81B60"/>
                                  <w:w w:val="80"/>
                                  <w:sz w:val="21"/>
                                </w:rPr>
                                <w:t>2</w:t>
                              </w:r>
                              <w:r>
                                <w:rPr>
                                  <w:rFonts w:ascii="Lucida Sans Unicode" w:eastAsia="Lucida Sans Unicode"/>
                                  <w:color w:val="D81B60"/>
                                  <w:spacing w:val="-18"/>
                                  <w:w w:val="80"/>
                                  <w:sz w:val="21"/>
                                </w:rPr>
                                <w:t>. </w:t>
                              </w:r>
                              <w:r>
                                <w:rPr>
                                  <w:rFonts w:ascii="SimSun" w:eastAsia="SimSun"/>
                                  <w:color w:val="D81B60"/>
                                  <w:w w:val="80"/>
                                  <w:sz w:val="19"/>
                                </w:rPr>
                                <w:t>打开</w:t>
                              </w:r>
                              <w:r>
                                <w:rPr>
                                  <w:rFonts w:ascii="Lucida Sans Unicode" w:eastAsia="Lucida Sans Unicode"/>
                                  <w:color w:val="D81B60"/>
                                  <w:spacing w:val="-16"/>
                                  <w:w w:val="75"/>
                                  <w:sz w:val="21"/>
                                </w:rPr>
                                <w:t>. </w:t>
                              </w:r>
                              <w:r>
                                <w:rPr>
                                  <w:rFonts w:ascii="Lucida Sans Unicode" w:eastAsia="Lucida Sans Unicode"/>
                                  <w:color w:val="D81B60"/>
                                  <w:w w:val="80"/>
                                  <w:sz w:val="21"/>
                                </w:rPr>
                                <w:t>txt</w:t>
                              </w:r>
                              <w:r>
                                <w:rPr>
                                  <w:rFonts w:ascii="SimSun" w:eastAsia="SimSun"/>
                                  <w:color w:val="D81B60"/>
                                  <w:spacing w:val="-6"/>
                                  <w:w w:val="80"/>
                                  <w:sz w:val="19"/>
                                </w:rPr>
                                <w:t>文件</w:t>
                              </w:r>
                            </w:p>
                            <w:p>
                              <w:pPr>
                                <w:spacing w:line="211" w:lineRule="auto" w:before="9"/>
                                <w:ind w:left="207" w:right="315" w:hanging="208"/>
                                <w:jc w:val="left"/>
                                <w:rPr>
                                  <w:rFonts w:ascii="SimSun" w:eastAsia="SimSun"/>
                                  <w:sz w:val="19"/>
                                </w:rPr>
                              </w:pPr>
                              <w:r>
                                <w:rPr>
                                  <w:color w:val="3B78E7"/>
                                  <w:spacing w:val="-2"/>
                                  <w:w w:val="90"/>
                                  <w:sz w:val="17"/>
                                </w:rPr>
                                <w:t>with</w:t>
                              </w:r>
                              <w:r>
                                <w:rPr>
                                  <w:color w:val="3B78E7"/>
                                  <w:spacing w:val="-6"/>
                                  <w:w w:val="90"/>
                                  <w:sz w:val="17"/>
                                </w:rPr>
                                <w:t> </w:t>
                              </w:r>
                              <w:r>
                                <w:rPr>
                                  <w:rFonts w:ascii="Lucida Sans Unicode" w:eastAsia="Lucida Sans Unicode"/>
                                  <w:color w:val="3300AA"/>
                                  <w:spacing w:val="-2"/>
                                  <w:w w:val="90"/>
                                  <w:sz w:val="21"/>
                                </w:rPr>
                                <w:t>open</w:t>
                              </w:r>
                              <w:r>
                                <w:rPr>
                                  <w:color w:val="0C0C0C"/>
                                  <w:spacing w:val="-2"/>
                                  <w:w w:val="90"/>
                                  <w:sz w:val="17"/>
                                </w:rPr>
                                <w:t>(</w:t>
                              </w:r>
                              <w:r>
                                <w:rPr>
                                  <w:rFonts w:ascii="Lucida Sans Unicode" w:eastAsia="Lucida Sans Unicode"/>
                                  <w:color w:val="0D8F4E"/>
                                  <w:spacing w:val="-2"/>
                                  <w:w w:val="90"/>
                                  <w:sz w:val="21"/>
                                </w:rPr>
                                <w:t>"asset/load/08-ai</w:t>
                              </w:r>
                              <w:r>
                                <w:rPr>
                                  <w:rFonts w:ascii="Lucida Sans Unicode" w:eastAsia="Lucida Sans Unicode"/>
                                  <w:color w:val="0D8F4E"/>
                                  <w:spacing w:val="-22"/>
                                  <w:w w:val="90"/>
                                  <w:sz w:val="21"/>
                                </w:rPr>
                                <w:t>. </w:t>
                              </w:r>
                              <w:r>
                                <w:rPr>
                                  <w:rFonts w:ascii="Lucida Sans Unicode" w:eastAsia="Lucida Sans Unicode"/>
                                  <w:color w:val="0D8F4E"/>
                                  <w:spacing w:val="-2"/>
                                  <w:w w:val="90"/>
                                  <w:sz w:val="21"/>
                                </w:rPr>
                                <w:t>txt"</w:t>
                              </w:r>
                              <w:r>
                                <w:rPr>
                                  <w:color w:val="0C0C0C"/>
                                  <w:spacing w:val="-4"/>
                                  <w:w w:val="90"/>
                                  <w:sz w:val="17"/>
                                </w:rPr>
                                <w:t>, </w:t>
                              </w:r>
                              <w:r>
                                <w:rPr>
                                  <w:spacing w:val="-2"/>
                                  <w:w w:val="90"/>
                                  <w:sz w:val="17"/>
                                </w:rPr>
                                <w:t>encoding</w:t>
                              </w:r>
                              <w:r>
                                <w:rPr>
                                  <w:color w:val="0C0C0C"/>
                                  <w:spacing w:val="-2"/>
                                  <w:w w:val="90"/>
                                  <w:sz w:val="17"/>
                                </w:rPr>
                                <w:t>=</w:t>
                              </w:r>
                              <w:r>
                                <w:rPr>
                                  <w:rFonts w:ascii="Lucida Sans Unicode" w:eastAsia="Lucida Sans Unicode"/>
                                  <w:color w:val="0D8F4E"/>
                                  <w:spacing w:val="-2"/>
                                  <w:w w:val="90"/>
                                  <w:sz w:val="21"/>
                                </w:rPr>
                                <w:t>"utf-8"</w:t>
                              </w:r>
                              <w:r>
                                <w:rPr>
                                  <w:color w:val="0C0C0C"/>
                                  <w:spacing w:val="-4"/>
                                  <w:w w:val="90"/>
                                  <w:sz w:val="17"/>
                                </w:rPr>
                                <w:t>) </w:t>
                              </w:r>
                              <w:r>
                                <w:rPr>
                                  <w:color w:val="3B78E7"/>
                                  <w:spacing w:val="-2"/>
                                  <w:w w:val="90"/>
                                  <w:sz w:val="17"/>
                                </w:rPr>
                                <w:t>as</w:t>
                              </w:r>
                              <w:r>
                                <w:rPr>
                                  <w:color w:val="3B78E7"/>
                                  <w:spacing w:val="-6"/>
                                  <w:w w:val="90"/>
                                  <w:sz w:val="17"/>
                                </w:rPr>
                                <w:t> </w:t>
                              </w:r>
                              <w:r>
                                <w:rPr>
                                  <w:spacing w:val="-2"/>
                                  <w:w w:val="90"/>
                                  <w:sz w:val="17"/>
                                </w:rPr>
                                <w:t>f</w:t>
                              </w:r>
                              <w:r>
                                <w:rPr>
                                  <w:color w:val="0C0C0C"/>
                                  <w:spacing w:val="-2"/>
                                  <w:w w:val="90"/>
                                  <w:sz w:val="17"/>
                                </w:rPr>
                                <w:t>: </w:t>
                              </w:r>
                              <w:r>
                                <w:rPr>
                                  <w:sz w:val="17"/>
                                </w:rPr>
                                <w:t>state_of_the_union </w:t>
                              </w:r>
                              <w:r>
                                <w:rPr>
                                  <w:color w:val="0C0C0C"/>
                                  <w:sz w:val="17"/>
                                </w:rPr>
                                <w:t>= </w:t>
                              </w:r>
                              <w:r>
                                <w:rPr>
                                  <w:sz w:val="17"/>
                                </w:rPr>
                                <w:t>f</w:t>
                              </w:r>
                              <w:r>
                                <w:rPr>
                                  <w:color w:val="0C0C0C"/>
                                  <w:sz w:val="17"/>
                                </w:rPr>
                                <w:t>.</w:t>
                              </w:r>
                              <w:r>
                                <w:rPr>
                                  <w:sz w:val="17"/>
                                </w:rPr>
                                <w:t>read</w:t>
                              </w:r>
                              <w:r>
                                <w:rPr>
                                  <w:color w:val="0C0C0C"/>
                                  <w:spacing w:val="13"/>
                                  <w:sz w:val="17"/>
                                </w:rPr>
                                <w:t>() </w:t>
                              </w:r>
                              <w:r>
                                <w:rPr>
                                  <w:rFonts w:ascii="Lucida Sans Unicode" w:eastAsia="Lucida Sans Unicode"/>
                                  <w:color w:val="D81B60"/>
                                  <w:sz w:val="21"/>
                                </w:rPr>
                                <w:t>#</w:t>
                              </w:r>
                              <w:r>
                                <w:rPr>
                                  <w:rFonts w:ascii="SimSun" w:eastAsia="SimSun"/>
                                  <w:color w:val="D81B60"/>
                                  <w:sz w:val="19"/>
                                </w:rPr>
                                <w:t>返回的是字符串</w:t>
                              </w:r>
                            </w:p>
                            <w:p>
                              <w:pPr>
                                <w:spacing w:line="240" w:lineRule="auto" w:before="41"/>
                                <w:rPr>
                                  <w:rFonts w:ascii="SimSun"/>
                                  <w:sz w:val="17"/>
                                </w:rPr>
                              </w:pPr>
                            </w:p>
                            <w:p>
                              <w:pPr>
                                <w:spacing w:line="307" w:lineRule="exact" w:before="1"/>
                                <w:ind w:left="0" w:right="0" w:firstLine="0"/>
                                <w:jc w:val="left"/>
                                <w:rPr>
                                  <w:rFonts w:ascii="SimSun" w:eastAsia="SimSun"/>
                                  <w:sz w:val="18"/>
                                </w:rPr>
                              </w:pPr>
                              <w:r>
                                <w:rPr>
                                  <w:rFonts w:ascii="Lucida Sans Unicode" w:eastAsia="Lucida Sans Unicode"/>
                                  <w:color w:val="D81B60"/>
                                  <w:w w:val="80"/>
                                  <w:sz w:val="21"/>
                                </w:rPr>
                                <w:t>#</w:t>
                              </w:r>
                              <w:r>
                                <w:rPr>
                                  <w:rFonts w:ascii="Lucida Sans Unicode" w:eastAsia="Lucida Sans Unicode"/>
                                  <w:color w:val="D81B60"/>
                                  <w:spacing w:val="31"/>
                                  <w:sz w:val="21"/>
                                </w:rPr>
                                <w:t> </w:t>
                              </w:r>
                              <w:r>
                                <w:rPr>
                                  <w:rFonts w:ascii="Lucida Sans Unicode" w:eastAsia="Lucida Sans Unicode"/>
                                  <w:color w:val="D81B60"/>
                                  <w:w w:val="80"/>
                                  <w:sz w:val="21"/>
                                </w:rPr>
                                <w:t>3</w:t>
                              </w:r>
                              <w:r>
                                <w:rPr>
                                  <w:rFonts w:ascii="Lucida Sans Unicode" w:eastAsia="Lucida Sans Unicode"/>
                                  <w:color w:val="D81B60"/>
                                  <w:spacing w:val="-10"/>
                                  <w:w w:val="80"/>
                                  <w:sz w:val="21"/>
                                </w:rPr>
                                <w:t>. </w:t>
                              </w:r>
                              <w:r>
                                <w:rPr>
                                  <w:rFonts w:ascii="SimSun" w:eastAsia="SimSun"/>
                                  <w:color w:val="D81B60"/>
                                  <w:w w:val="80"/>
                                  <w:sz w:val="19"/>
                                </w:rPr>
                                <w:t>定义</w:t>
                              </w:r>
                              <w:r>
                                <w:rPr>
                                  <w:rFonts w:ascii="Lucida Sans Unicode" w:eastAsia="Lucida Sans Unicode"/>
                                  <w:color w:val="D81B60"/>
                                  <w:w w:val="80"/>
                                  <w:sz w:val="21"/>
                                </w:rPr>
                                <w:t>RecursiveCharacterTextSplitter</w:t>
                              </w:r>
                              <w:r>
                                <w:rPr>
                                  <w:rFonts w:ascii="SimSun" w:eastAsia="SimSun"/>
                                  <w:color w:val="D81B60"/>
                                  <w:w w:val="80"/>
                                  <w:sz w:val="18"/>
                                </w:rPr>
                                <w:t>（</w:t>
                              </w:r>
                              <w:r>
                                <w:rPr>
                                  <w:rFonts w:ascii="SimSun" w:eastAsia="SimSun"/>
                                  <w:color w:val="D81B60"/>
                                  <w:spacing w:val="39"/>
                                  <w:w w:val="150"/>
                                  <w:sz w:val="18"/>
                                </w:rPr>
                                <w:t> </w:t>
                              </w:r>
                              <w:r>
                                <w:rPr>
                                  <w:rFonts w:ascii="SimSun" w:eastAsia="SimSun"/>
                                  <w:color w:val="D81B60"/>
                                  <w:w w:val="80"/>
                                  <w:sz w:val="19"/>
                                </w:rPr>
                                <w:t>递归字符分割器</w:t>
                              </w:r>
                              <w:r>
                                <w:rPr>
                                  <w:rFonts w:ascii="SimSun" w:eastAsia="SimSun"/>
                                  <w:color w:val="D81B60"/>
                                  <w:spacing w:val="-10"/>
                                  <w:w w:val="80"/>
                                  <w:sz w:val="18"/>
                                </w:rPr>
                                <w:t>）</w:t>
                              </w:r>
                            </w:p>
                            <w:p>
                              <w:pPr>
                                <w:spacing w:line="218" w:lineRule="auto" w:before="4"/>
                                <w:ind w:left="207" w:right="1181" w:hanging="208"/>
                                <w:jc w:val="both"/>
                                <w:rPr>
                                  <w:sz w:val="17"/>
                                </w:rPr>
                              </w:pPr>
                              <w:r>
                                <w:rPr>
                                  <w:sz w:val="17"/>
                                </w:rPr>
                                <w:t>text_splitter </w:t>
                              </w:r>
                              <w:r>
                                <w:rPr>
                                  <w:color w:val="0C0C0C"/>
                                  <w:sz w:val="17"/>
                                </w:rPr>
                                <w:t>= </w:t>
                              </w:r>
                              <w:r>
                                <w:rPr>
                                  <w:sz w:val="17"/>
                                </w:rPr>
                                <w:t>RecursiveCharacterTextSplitter</w:t>
                              </w:r>
                              <w:r>
                                <w:rPr>
                                  <w:color w:val="0C0C0C"/>
                                  <w:sz w:val="17"/>
                                </w:rPr>
                                <w:t>( </w:t>
                              </w:r>
                              <w:r>
                                <w:rPr>
                                  <w:spacing w:val="-2"/>
                                  <w:w w:val="105"/>
                                  <w:sz w:val="17"/>
                                </w:rPr>
                                <w:t>chunk_size</w:t>
                              </w:r>
                              <w:r>
                                <w:rPr>
                                  <w:color w:val="0C0C0C"/>
                                  <w:spacing w:val="-2"/>
                                  <w:w w:val="105"/>
                                  <w:sz w:val="17"/>
                                </w:rPr>
                                <w:t>=</w:t>
                              </w:r>
                              <w:r>
                                <w:rPr>
                                  <w:color w:val="D81B60"/>
                                  <w:spacing w:val="-2"/>
                                  <w:w w:val="105"/>
                                  <w:sz w:val="17"/>
                                </w:rPr>
                                <w:t>100</w:t>
                              </w:r>
                              <w:r>
                                <w:rPr>
                                  <w:color w:val="0C0C0C"/>
                                  <w:spacing w:val="-2"/>
                                  <w:w w:val="105"/>
                                  <w:sz w:val="17"/>
                                </w:rPr>
                                <w:t>,</w:t>
                              </w:r>
                            </w:p>
                            <w:p>
                              <w:pPr>
                                <w:spacing w:line="213" w:lineRule="auto" w:before="4"/>
                                <w:ind w:left="207" w:right="3114" w:firstLine="0"/>
                                <w:jc w:val="both"/>
                                <w:rPr>
                                  <w:rFonts w:ascii="Lucida Sans Unicode"/>
                                  <w:sz w:val="21"/>
                                </w:rPr>
                              </w:pPr>
                              <w:r>
                                <w:rPr>
                                  <w:spacing w:val="-2"/>
                                  <w:sz w:val="17"/>
                                </w:rPr>
                                <w:t>chunk_overlap</w:t>
                              </w:r>
                              <w:r>
                                <w:rPr>
                                  <w:color w:val="0C0C0C"/>
                                  <w:spacing w:val="-2"/>
                                  <w:sz w:val="17"/>
                                </w:rPr>
                                <w:t>=</w:t>
                              </w:r>
                              <w:r>
                                <w:rPr>
                                  <w:color w:val="D81B60"/>
                                  <w:spacing w:val="-2"/>
                                  <w:sz w:val="17"/>
                                </w:rPr>
                                <w:t>20</w:t>
                              </w:r>
                              <w:r>
                                <w:rPr>
                                  <w:color w:val="0C0C0C"/>
                                  <w:spacing w:val="-2"/>
                                  <w:sz w:val="17"/>
                                </w:rPr>
                                <w:t>, </w:t>
                              </w:r>
                              <w:r>
                                <w:rPr>
                                  <w:rFonts w:ascii="Lucida Sans Unicode"/>
                                  <w:color w:val="D81B60"/>
                                  <w:spacing w:val="-2"/>
                                  <w:w w:val="85"/>
                                  <w:sz w:val="21"/>
                                </w:rPr>
                                <w:t>#chunk_overlap=0, </w:t>
                              </w:r>
                              <w:r>
                                <w:rPr>
                                  <w:spacing w:val="-2"/>
                                  <w:sz w:val="17"/>
                                </w:rPr>
                                <w:t>length_function</w:t>
                              </w:r>
                              <w:r>
                                <w:rPr>
                                  <w:color w:val="0C0C0C"/>
                                  <w:spacing w:val="-2"/>
                                  <w:sz w:val="17"/>
                                </w:rPr>
                                <w:t>=</w:t>
                              </w:r>
                              <w:r>
                                <w:rPr>
                                  <w:rFonts w:ascii="Lucida Sans Unicode"/>
                                  <w:color w:val="3300AA"/>
                                  <w:spacing w:val="-2"/>
                                  <w:sz w:val="21"/>
                                </w:rPr>
                                <w:t>len</w:t>
                              </w:r>
                            </w:p>
                            <w:p>
                              <w:pPr>
                                <w:spacing w:line="291"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分割文本</w:t>
                              </w:r>
                            </w:p>
                            <w:p>
                              <w:pPr>
                                <w:spacing w:line="298" w:lineRule="exact" w:before="0"/>
                                <w:ind w:left="0" w:right="0" w:firstLine="0"/>
                                <w:jc w:val="left"/>
                                <w:rPr>
                                  <w:sz w:val="17"/>
                                </w:rPr>
                              </w:pPr>
                              <w:r>
                                <w:rPr>
                                  <w:sz w:val="17"/>
                                </w:rPr>
                                <w:t>texts</w:t>
                              </w:r>
                              <w:r>
                                <w:rPr>
                                  <w:spacing w:val="28"/>
                                  <w:sz w:val="17"/>
                                </w:rPr>
                                <w:t> </w:t>
                              </w:r>
                              <w:r>
                                <w:rPr>
                                  <w:color w:val="0C0C0C"/>
                                  <w:sz w:val="17"/>
                                </w:rPr>
                                <w:t>=</w:t>
                              </w:r>
                              <w:r>
                                <w:rPr>
                                  <w:color w:val="0C0C0C"/>
                                  <w:spacing w:val="28"/>
                                  <w:sz w:val="17"/>
                                </w:rPr>
                                <w:t> </w:t>
                              </w:r>
                              <w:r>
                                <w:rPr>
                                  <w:spacing w:val="-2"/>
                                  <w:sz w:val="17"/>
                                </w:rPr>
                                <w:t>text_splitter</w:t>
                              </w:r>
                              <w:r>
                                <w:rPr>
                                  <w:color w:val="0C0C0C"/>
                                  <w:spacing w:val="-2"/>
                                  <w:sz w:val="17"/>
                                </w:rPr>
                                <w:t>.</w:t>
                              </w:r>
                              <w:r>
                                <w:rPr>
                                  <w:spacing w:val="-2"/>
                                  <w:sz w:val="17"/>
                                </w:rPr>
                                <w:t>create_documents</w:t>
                              </w:r>
                              <w:r>
                                <w:rPr>
                                  <w:color w:val="0C0C0C"/>
                                  <w:spacing w:val="-2"/>
                                  <w:sz w:val="17"/>
                                </w:rPr>
                                <w:t>([</w:t>
                              </w:r>
                              <w:r>
                                <w:rPr>
                                  <w:spacing w:val="-2"/>
                                  <w:sz w:val="17"/>
                                </w:rPr>
                                <w:t>state_of_the_union</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5</w:t>
                              </w:r>
                              <w:r>
                                <w:rPr>
                                  <w:rFonts w:ascii="Lucida Sans Unicode" w:eastAsia="Lucida Sans Unicode"/>
                                  <w:color w:val="D81B60"/>
                                  <w:spacing w:val="-17"/>
                                  <w:w w:val="85"/>
                                  <w:sz w:val="21"/>
                                </w:rPr>
                                <w:t>. </w:t>
                              </w:r>
                              <w:r>
                                <w:rPr>
                                  <w:rFonts w:ascii="SimSun" w:eastAsia="SimSun"/>
                                  <w:color w:val="D81B60"/>
                                  <w:spacing w:val="-2"/>
                                  <w:w w:val="85"/>
                                  <w:sz w:val="19"/>
                                </w:rPr>
                                <w:t>打印分割文本</w:t>
                              </w:r>
                            </w:p>
                            <w:p>
                              <w:pPr>
                                <w:spacing w:line="280" w:lineRule="exact" w:before="0"/>
                                <w:ind w:left="0" w:right="0" w:firstLine="0"/>
                                <w:jc w:val="left"/>
                                <w:rPr>
                                  <w:sz w:val="17"/>
                                </w:rPr>
                              </w:pPr>
                              <w:r>
                                <w:rPr>
                                  <w:color w:val="3B78E7"/>
                                  <w:w w:val="105"/>
                                  <w:sz w:val="17"/>
                                </w:rPr>
                                <w:t>for</w:t>
                              </w:r>
                              <w:r>
                                <w:rPr>
                                  <w:color w:val="3B78E7"/>
                                  <w:spacing w:val="-7"/>
                                  <w:w w:val="105"/>
                                  <w:sz w:val="17"/>
                                </w:rPr>
                                <w:t> </w:t>
                              </w:r>
                              <w:r>
                                <w:rPr>
                                  <w:w w:val="105"/>
                                  <w:sz w:val="17"/>
                                </w:rPr>
                                <w:t>text</w:t>
                              </w:r>
                              <w:r>
                                <w:rPr>
                                  <w:spacing w:val="-6"/>
                                  <w:w w:val="105"/>
                                  <w:sz w:val="17"/>
                                </w:rPr>
                                <w:t> </w:t>
                              </w:r>
                              <w:r>
                                <w:rPr>
                                  <w:color w:val="3B78E7"/>
                                  <w:w w:val="105"/>
                                  <w:sz w:val="17"/>
                                </w:rPr>
                                <w:t>in</w:t>
                              </w:r>
                              <w:r>
                                <w:rPr>
                                  <w:color w:val="3B78E7"/>
                                  <w:spacing w:val="-6"/>
                                  <w:w w:val="105"/>
                                  <w:sz w:val="17"/>
                                </w:rPr>
                                <w:t> </w:t>
                              </w:r>
                              <w:r>
                                <w:rPr>
                                  <w:spacing w:val="-2"/>
                                  <w:w w:val="105"/>
                                  <w:sz w:val="17"/>
                                </w:rPr>
                                <w:t>texts</w:t>
                              </w:r>
                              <w:r>
                                <w:rPr>
                                  <w:color w:val="0C0C0C"/>
                                  <w:spacing w:val="-2"/>
                                  <w:w w:val="105"/>
                                  <w:sz w:val="17"/>
                                </w:rPr>
                                <w:t>:</w:t>
                              </w:r>
                            </w:p>
                            <w:p>
                              <w:pPr>
                                <w:spacing w:line="259" w:lineRule="exact" w:before="0"/>
                                <w:ind w:left="207" w:right="0" w:firstLine="0"/>
                                <w:jc w:val="left"/>
                                <w:rPr>
                                  <w:sz w:val="17"/>
                                </w:rPr>
                              </w:pPr>
                              <w:r>
                                <w:rPr>
                                  <w:rFonts w:ascii="Lucida Sans Unicode" w:eastAsia="Lucida Sans Unicode"/>
                                  <w:color w:val="3300AA"/>
                                  <w:spacing w:val="2"/>
                                  <w:sz w:val="21"/>
                                </w:rPr>
                                <w:t>print</w:t>
                              </w:r>
                              <w:r>
                                <w:rPr>
                                  <w:color w:val="0C0C0C"/>
                                  <w:spacing w:val="2"/>
                                  <w:sz w:val="17"/>
                                </w:rPr>
                                <w:t>(</w:t>
                              </w:r>
                              <w:r>
                                <w:rPr>
                                  <w:rFonts w:ascii="Lucida Sans Unicode" w:eastAsia="Lucida Sans Unicode"/>
                                  <w:color w:val="0D8F4E"/>
                                  <w:spacing w:val="2"/>
                                  <w:sz w:val="21"/>
                                </w:rPr>
                                <w:t>f"</w:t>
                              </w:r>
                              <w:r>
                                <w:rPr>
                                  <w:rFonts w:ascii="Microsoft Sans Serif" w:eastAsia="Microsoft Sans Serif"/>
                                  <w:color w:val="0D8F4E"/>
                                  <w:spacing w:val="2"/>
                                  <w:sz w:val="20"/>
                                </w:rPr>
                                <w:t>🔥</w:t>
                              </w:r>
                              <w:r>
                                <w:rPr>
                                  <w:rFonts w:ascii="Microsoft Sans Serif" w:eastAsia="Microsoft Sans Serif"/>
                                  <w:color w:val="0D8F4E"/>
                                  <w:spacing w:val="65"/>
                                  <w:w w:val="150"/>
                                  <w:sz w:val="20"/>
                                </w:rPr>
                                <w:t> </w:t>
                              </w:r>
                              <w:r>
                                <w:rPr>
                                  <w:rFonts w:ascii="Lucida Sans Unicode" w:eastAsia="Lucida Sans Unicode"/>
                                  <w:color w:val="0D8F4E"/>
                                  <w:spacing w:val="2"/>
                                  <w:sz w:val="21"/>
                                </w:rPr>
                                <w:t>{text.</w:t>
                              </w:r>
                              <w:r>
                                <w:rPr>
                                  <w:rFonts w:ascii="Lucida Sans Unicode" w:eastAsia="Lucida Sans Unicode"/>
                                  <w:color w:val="0D8F4E"/>
                                  <w:spacing w:val="-33"/>
                                  <w:sz w:val="21"/>
                                </w:rPr>
                                <w:t> </w:t>
                              </w:r>
                              <w:r>
                                <w:rPr>
                                  <w:rFonts w:ascii="Lucida Sans Unicode" w:eastAsia="Lucida Sans Unicode"/>
                                  <w:color w:val="0D8F4E"/>
                                  <w:spacing w:val="-5"/>
                                  <w:sz w:val="21"/>
                                </w:rPr>
                                <w:t>page_content}"</w:t>
                              </w:r>
                              <w:r>
                                <w:rPr>
                                  <w:color w:val="0C0C0C"/>
                                  <w:spacing w:val="-5"/>
                                  <w:sz w:val="17"/>
                                </w:rPr>
                                <w:t>)</w:t>
                              </w:r>
                            </w:p>
                          </w:txbxContent>
                        </wps:txbx>
                        <wps:bodyPr wrap="square" lIns="0" tIns="0" rIns="0" bIns="0" rtlCol="0">
                          <a:noAutofit/>
                        </wps:bodyPr>
                      </wps:wsp>
                    </wpg:wgp>
                  </a:graphicData>
                </a:graphic>
              </wp:anchor>
            </w:drawing>
          </mc:Choice>
          <mc:Fallback>
            <w:pict>
              <v:group style="position:absolute;margin-left:75.521606pt;margin-top:10.067732pt;width:445pt;height:331.7pt;mso-position-horizontal-relative:page;mso-position-vertical-relative:paragraph;z-index:-15650304;mso-wrap-distance-left:0;mso-wrap-distance-right:0" id="docshapegroup437" coordorigin="1510,201" coordsize="8900,6634">
                <v:shape style="position:absolute;left:1510;top:201;width:8900;height:6634" id="docshape438" coordorigin="1510,201" coordsize="8900,6634" path="m10410,253l10365,203,10357,201,1562,201,1512,246,1510,253,1510,381,1510,6654,1510,6774,1510,6782,1512,6790,1555,6833,1562,6834,10357,6834,10408,6790,10410,6782,10410,253xe" filled="true" fillcolor="#f4f6f7" stroked="false">
                  <v:path arrowok="t"/>
                  <v:fill type="solid"/>
                </v:shape>
                <v:shape style="position:absolute;left:1724;top:405;width:226;height:6220" type="#_x0000_t202" id="docshape439"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v:textbox>
                  <w10:wrap type="none"/>
                </v:shape>
                <v:shape style="position:absolute;left:2155;top:443;width:5665;height:480" type="#_x0000_t202" id="docshape440"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RecursiveCharacterTextSplitter</w:t>
                        </w:r>
                      </w:p>
                    </w:txbxContent>
                  </v:textbox>
                  <w10:wrap type="none"/>
                </v:shape>
                <v:shape style="position:absolute;left:2155;top:1298;width:5022;height:5042" type="#_x0000_t202" id="docshape441"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3"/>
                            <w:sz w:val="21"/>
                          </w:rPr>
                          <w:t> </w:t>
                        </w:r>
                        <w:r>
                          <w:rPr>
                            <w:rFonts w:ascii="Lucida Sans Unicode" w:eastAsia="Lucida Sans Unicode"/>
                            <w:color w:val="D81B60"/>
                            <w:w w:val="80"/>
                            <w:sz w:val="21"/>
                          </w:rPr>
                          <w:t>2</w:t>
                        </w:r>
                        <w:r>
                          <w:rPr>
                            <w:rFonts w:ascii="Lucida Sans Unicode" w:eastAsia="Lucida Sans Unicode"/>
                            <w:color w:val="D81B60"/>
                            <w:spacing w:val="-18"/>
                            <w:w w:val="80"/>
                            <w:sz w:val="21"/>
                          </w:rPr>
                          <w:t>. </w:t>
                        </w:r>
                        <w:r>
                          <w:rPr>
                            <w:rFonts w:ascii="SimSun" w:eastAsia="SimSun"/>
                            <w:color w:val="D81B60"/>
                            <w:w w:val="80"/>
                            <w:sz w:val="19"/>
                          </w:rPr>
                          <w:t>打开</w:t>
                        </w:r>
                        <w:r>
                          <w:rPr>
                            <w:rFonts w:ascii="Lucida Sans Unicode" w:eastAsia="Lucida Sans Unicode"/>
                            <w:color w:val="D81B60"/>
                            <w:spacing w:val="-16"/>
                            <w:w w:val="75"/>
                            <w:sz w:val="21"/>
                          </w:rPr>
                          <w:t>. </w:t>
                        </w:r>
                        <w:r>
                          <w:rPr>
                            <w:rFonts w:ascii="Lucida Sans Unicode" w:eastAsia="Lucida Sans Unicode"/>
                            <w:color w:val="D81B60"/>
                            <w:w w:val="80"/>
                            <w:sz w:val="21"/>
                          </w:rPr>
                          <w:t>txt</w:t>
                        </w:r>
                        <w:r>
                          <w:rPr>
                            <w:rFonts w:ascii="SimSun" w:eastAsia="SimSun"/>
                            <w:color w:val="D81B60"/>
                            <w:spacing w:val="-6"/>
                            <w:w w:val="80"/>
                            <w:sz w:val="19"/>
                          </w:rPr>
                          <w:t>文件</w:t>
                        </w:r>
                      </w:p>
                      <w:p>
                        <w:pPr>
                          <w:spacing w:line="211" w:lineRule="auto" w:before="9"/>
                          <w:ind w:left="207" w:right="315" w:hanging="208"/>
                          <w:jc w:val="left"/>
                          <w:rPr>
                            <w:rFonts w:ascii="SimSun" w:eastAsia="SimSun"/>
                            <w:sz w:val="19"/>
                          </w:rPr>
                        </w:pPr>
                        <w:r>
                          <w:rPr>
                            <w:color w:val="3B78E7"/>
                            <w:spacing w:val="-2"/>
                            <w:w w:val="90"/>
                            <w:sz w:val="17"/>
                          </w:rPr>
                          <w:t>with</w:t>
                        </w:r>
                        <w:r>
                          <w:rPr>
                            <w:color w:val="3B78E7"/>
                            <w:spacing w:val="-6"/>
                            <w:w w:val="90"/>
                            <w:sz w:val="17"/>
                          </w:rPr>
                          <w:t> </w:t>
                        </w:r>
                        <w:r>
                          <w:rPr>
                            <w:rFonts w:ascii="Lucida Sans Unicode" w:eastAsia="Lucida Sans Unicode"/>
                            <w:color w:val="3300AA"/>
                            <w:spacing w:val="-2"/>
                            <w:w w:val="90"/>
                            <w:sz w:val="21"/>
                          </w:rPr>
                          <w:t>open</w:t>
                        </w:r>
                        <w:r>
                          <w:rPr>
                            <w:color w:val="0C0C0C"/>
                            <w:spacing w:val="-2"/>
                            <w:w w:val="90"/>
                            <w:sz w:val="17"/>
                          </w:rPr>
                          <w:t>(</w:t>
                        </w:r>
                        <w:r>
                          <w:rPr>
                            <w:rFonts w:ascii="Lucida Sans Unicode" w:eastAsia="Lucida Sans Unicode"/>
                            <w:color w:val="0D8F4E"/>
                            <w:spacing w:val="-2"/>
                            <w:w w:val="90"/>
                            <w:sz w:val="21"/>
                          </w:rPr>
                          <w:t>"asset/load/08-ai</w:t>
                        </w:r>
                        <w:r>
                          <w:rPr>
                            <w:rFonts w:ascii="Lucida Sans Unicode" w:eastAsia="Lucida Sans Unicode"/>
                            <w:color w:val="0D8F4E"/>
                            <w:spacing w:val="-22"/>
                            <w:w w:val="90"/>
                            <w:sz w:val="21"/>
                          </w:rPr>
                          <w:t>. </w:t>
                        </w:r>
                        <w:r>
                          <w:rPr>
                            <w:rFonts w:ascii="Lucida Sans Unicode" w:eastAsia="Lucida Sans Unicode"/>
                            <w:color w:val="0D8F4E"/>
                            <w:spacing w:val="-2"/>
                            <w:w w:val="90"/>
                            <w:sz w:val="21"/>
                          </w:rPr>
                          <w:t>txt"</w:t>
                        </w:r>
                        <w:r>
                          <w:rPr>
                            <w:color w:val="0C0C0C"/>
                            <w:spacing w:val="-4"/>
                            <w:w w:val="90"/>
                            <w:sz w:val="17"/>
                          </w:rPr>
                          <w:t>, </w:t>
                        </w:r>
                        <w:r>
                          <w:rPr>
                            <w:spacing w:val="-2"/>
                            <w:w w:val="90"/>
                            <w:sz w:val="17"/>
                          </w:rPr>
                          <w:t>encoding</w:t>
                        </w:r>
                        <w:r>
                          <w:rPr>
                            <w:color w:val="0C0C0C"/>
                            <w:spacing w:val="-2"/>
                            <w:w w:val="90"/>
                            <w:sz w:val="17"/>
                          </w:rPr>
                          <w:t>=</w:t>
                        </w:r>
                        <w:r>
                          <w:rPr>
                            <w:rFonts w:ascii="Lucida Sans Unicode" w:eastAsia="Lucida Sans Unicode"/>
                            <w:color w:val="0D8F4E"/>
                            <w:spacing w:val="-2"/>
                            <w:w w:val="90"/>
                            <w:sz w:val="21"/>
                          </w:rPr>
                          <w:t>"utf-8"</w:t>
                        </w:r>
                        <w:r>
                          <w:rPr>
                            <w:color w:val="0C0C0C"/>
                            <w:spacing w:val="-4"/>
                            <w:w w:val="90"/>
                            <w:sz w:val="17"/>
                          </w:rPr>
                          <w:t>) </w:t>
                        </w:r>
                        <w:r>
                          <w:rPr>
                            <w:color w:val="3B78E7"/>
                            <w:spacing w:val="-2"/>
                            <w:w w:val="90"/>
                            <w:sz w:val="17"/>
                          </w:rPr>
                          <w:t>as</w:t>
                        </w:r>
                        <w:r>
                          <w:rPr>
                            <w:color w:val="3B78E7"/>
                            <w:spacing w:val="-6"/>
                            <w:w w:val="90"/>
                            <w:sz w:val="17"/>
                          </w:rPr>
                          <w:t> </w:t>
                        </w:r>
                        <w:r>
                          <w:rPr>
                            <w:spacing w:val="-2"/>
                            <w:w w:val="90"/>
                            <w:sz w:val="17"/>
                          </w:rPr>
                          <w:t>f</w:t>
                        </w:r>
                        <w:r>
                          <w:rPr>
                            <w:color w:val="0C0C0C"/>
                            <w:spacing w:val="-2"/>
                            <w:w w:val="90"/>
                            <w:sz w:val="17"/>
                          </w:rPr>
                          <w:t>: </w:t>
                        </w:r>
                        <w:r>
                          <w:rPr>
                            <w:sz w:val="17"/>
                          </w:rPr>
                          <w:t>state_of_the_union </w:t>
                        </w:r>
                        <w:r>
                          <w:rPr>
                            <w:color w:val="0C0C0C"/>
                            <w:sz w:val="17"/>
                          </w:rPr>
                          <w:t>= </w:t>
                        </w:r>
                        <w:r>
                          <w:rPr>
                            <w:sz w:val="17"/>
                          </w:rPr>
                          <w:t>f</w:t>
                        </w:r>
                        <w:r>
                          <w:rPr>
                            <w:color w:val="0C0C0C"/>
                            <w:sz w:val="17"/>
                          </w:rPr>
                          <w:t>.</w:t>
                        </w:r>
                        <w:r>
                          <w:rPr>
                            <w:sz w:val="17"/>
                          </w:rPr>
                          <w:t>read</w:t>
                        </w:r>
                        <w:r>
                          <w:rPr>
                            <w:color w:val="0C0C0C"/>
                            <w:spacing w:val="13"/>
                            <w:sz w:val="17"/>
                          </w:rPr>
                          <w:t>() </w:t>
                        </w:r>
                        <w:r>
                          <w:rPr>
                            <w:rFonts w:ascii="Lucida Sans Unicode" w:eastAsia="Lucida Sans Unicode"/>
                            <w:color w:val="D81B60"/>
                            <w:sz w:val="21"/>
                          </w:rPr>
                          <w:t>#</w:t>
                        </w:r>
                        <w:r>
                          <w:rPr>
                            <w:rFonts w:ascii="SimSun" w:eastAsia="SimSun"/>
                            <w:color w:val="D81B60"/>
                            <w:sz w:val="19"/>
                          </w:rPr>
                          <w:t>返回的是字符串</w:t>
                        </w:r>
                      </w:p>
                      <w:p>
                        <w:pPr>
                          <w:spacing w:line="240" w:lineRule="auto" w:before="41"/>
                          <w:rPr>
                            <w:rFonts w:ascii="SimSun"/>
                            <w:sz w:val="17"/>
                          </w:rPr>
                        </w:pPr>
                      </w:p>
                      <w:p>
                        <w:pPr>
                          <w:spacing w:line="307" w:lineRule="exact" w:before="1"/>
                          <w:ind w:left="0" w:right="0" w:firstLine="0"/>
                          <w:jc w:val="left"/>
                          <w:rPr>
                            <w:rFonts w:ascii="SimSun" w:eastAsia="SimSun"/>
                            <w:sz w:val="18"/>
                          </w:rPr>
                        </w:pPr>
                        <w:r>
                          <w:rPr>
                            <w:rFonts w:ascii="Lucida Sans Unicode" w:eastAsia="Lucida Sans Unicode"/>
                            <w:color w:val="D81B60"/>
                            <w:w w:val="80"/>
                            <w:sz w:val="21"/>
                          </w:rPr>
                          <w:t>#</w:t>
                        </w:r>
                        <w:r>
                          <w:rPr>
                            <w:rFonts w:ascii="Lucida Sans Unicode" w:eastAsia="Lucida Sans Unicode"/>
                            <w:color w:val="D81B60"/>
                            <w:spacing w:val="31"/>
                            <w:sz w:val="21"/>
                          </w:rPr>
                          <w:t> </w:t>
                        </w:r>
                        <w:r>
                          <w:rPr>
                            <w:rFonts w:ascii="Lucida Sans Unicode" w:eastAsia="Lucida Sans Unicode"/>
                            <w:color w:val="D81B60"/>
                            <w:w w:val="80"/>
                            <w:sz w:val="21"/>
                          </w:rPr>
                          <w:t>3</w:t>
                        </w:r>
                        <w:r>
                          <w:rPr>
                            <w:rFonts w:ascii="Lucida Sans Unicode" w:eastAsia="Lucida Sans Unicode"/>
                            <w:color w:val="D81B60"/>
                            <w:spacing w:val="-10"/>
                            <w:w w:val="80"/>
                            <w:sz w:val="21"/>
                          </w:rPr>
                          <w:t>. </w:t>
                        </w:r>
                        <w:r>
                          <w:rPr>
                            <w:rFonts w:ascii="SimSun" w:eastAsia="SimSun"/>
                            <w:color w:val="D81B60"/>
                            <w:w w:val="80"/>
                            <w:sz w:val="19"/>
                          </w:rPr>
                          <w:t>定义</w:t>
                        </w:r>
                        <w:r>
                          <w:rPr>
                            <w:rFonts w:ascii="Lucida Sans Unicode" w:eastAsia="Lucida Sans Unicode"/>
                            <w:color w:val="D81B60"/>
                            <w:w w:val="80"/>
                            <w:sz w:val="21"/>
                          </w:rPr>
                          <w:t>RecursiveCharacterTextSplitter</w:t>
                        </w:r>
                        <w:r>
                          <w:rPr>
                            <w:rFonts w:ascii="SimSun" w:eastAsia="SimSun"/>
                            <w:color w:val="D81B60"/>
                            <w:w w:val="80"/>
                            <w:sz w:val="18"/>
                          </w:rPr>
                          <w:t>（</w:t>
                        </w:r>
                        <w:r>
                          <w:rPr>
                            <w:rFonts w:ascii="SimSun" w:eastAsia="SimSun"/>
                            <w:color w:val="D81B60"/>
                            <w:spacing w:val="39"/>
                            <w:w w:val="150"/>
                            <w:sz w:val="18"/>
                          </w:rPr>
                          <w:t> </w:t>
                        </w:r>
                        <w:r>
                          <w:rPr>
                            <w:rFonts w:ascii="SimSun" w:eastAsia="SimSun"/>
                            <w:color w:val="D81B60"/>
                            <w:w w:val="80"/>
                            <w:sz w:val="19"/>
                          </w:rPr>
                          <w:t>递归字符分割器</w:t>
                        </w:r>
                        <w:r>
                          <w:rPr>
                            <w:rFonts w:ascii="SimSun" w:eastAsia="SimSun"/>
                            <w:color w:val="D81B60"/>
                            <w:spacing w:val="-10"/>
                            <w:w w:val="80"/>
                            <w:sz w:val="18"/>
                          </w:rPr>
                          <w:t>）</w:t>
                        </w:r>
                      </w:p>
                      <w:p>
                        <w:pPr>
                          <w:spacing w:line="218" w:lineRule="auto" w:before="4"/>
                          <w:ind w:left="207" w:right="1181" w:hanging="208"/>
                          <w:jc w:val="both"/>
                          <w:rPr>
                            <w:sz w:val="17"/>
                          </w:rPr>
                        </w:pPr>
                        <w:r>
                          <w:rPr>
                            <w:sz w:val="17"/>
                          </w:rPr>
                          <w:t>text_splitter </w:t>
                        </w:r>
                        <w:r>
                          <w:rPr>
                            <w:color w:val="0C0C0C"/>
                            <w:sz w:val="17"/>
                          </w:rPr>
                          <w:t>= </w:t>
                        </w:r>
                        <w:r>
                          <w:rPr>
                            <w:sz w:val="17"/>
                          </w:rPr>
                          <w:t>RecursiveCharacterTextSplitter</w:t>
                        </w:r>
                        <w:r>
                          <w:rPr>
                            <w:color w:val="0C0C0C"/>
                            <w:sz w:val="17"/>
                          </w:rPr>
                          <w:t>( </w:t>
                        </w:r>
                        <w:r>
                          <w:rPr>
                            <w:spacing w:val="-2"/>
                            <w:w w:val="105"/>
                            <w:sz w:val="17"/>
                          </w:rPr>
                          <w:t>chunk_size</w:t>
                        </w:r>
                        <w:r>
                          <w:rPr>
                            <w:color w:val="0C0C0C"/>
                            <w:spacing w:val="-2"/>
                            <w:w w:val="105"/>
                            <w:sz w:val="17"/>
                          </w:rPr>
                          <w:t>=</w:t>
                        </w:r>
                        <w:r>
                          <w:rPr>
                            <w:color w:val="D81B60"/>
                            <w:spacing w:val="-2"/>
                            <w:w w:val="105"/>
                            <w:sz w:val="17"/>
                          </w:rPr>
                          <w:t>100</w:t>
                        </w:r>
                        <w:r>
                          <w:rPr>
                            <w:color w:val="0C0C0C"/>
                            <w:spacing w:val="-2"/>
                            <w:w w:val="105"/>
                            <w:sz w:val="17"/>
                          </w:rPr>
                          <w:t>,</w:t>
                        </w:r>
                      </w:p>
                      <w:p>
                        <w:pPr>
                          <w:spacing w:line="213" w:lineRule="auto" w:before="4"/>
                          <w:ind w:left="207" w:right="3114" w:firstLine="0"/>
                          <w:jc w:val="both"/>
                          <w:rPr>
                            <w:rFonts w:ascii="Lucida Sans Unicode"/>
                            <w:sz w:val="21"/>
                          </w:rPr>
                        </w:pPr>
                        <w:r>
                          <w:rPr>
                            <w:spacing w:val="-2"/>
                            <w:sz w:val="17"/>
                          </w:rPr>
                          <w:t>chunk_overlap</w:t>
                        </w:r>
                        <w:r>
                          <w:rPr>
                            <w:color w:val="0C0C0C"/>
                            <w:spacing w:val="-2"/>
                            <w:sz w:val="17"/>
                          </w:rPr>
                          <w:t>=</w:t>
                        </w:r>
                        <w:r>
                          <w:rPr>
                            <w:color w:val="D81B60"/>
                            <w:spacing w:val="-2"/>
                            <w:sz w:val="17"/>
                          </w:rPr>
                          <w:t>20</w:t>
                        </w:r>
                        <w:r>
                          <w:rPr>
                            <w:color w:val="0C0C0C"/>
                            <w:spacing w:val="-2"/>
                            <w:sz w:val="17"/>
                          </w:rPr>
                          <w:t>, </w:t>
                        </w:r>
                        <w:r>
                          <w:rPr>
                            <w:rFonts w:ascii="Lucida Sans Unicode"/>
                            <w:color w:val="D81B60"/>
                            <w:spacing w:val="-2"/>
                            <w:w w:val="85"/>
                            <w:sz w:val="21"/>
                          </w:rPr>
                          <w:t>#chunk_overlap=0, </w:t>
                        </w:r>
                        <w:r>
                          <w:rPr>
                            <w:spacing w:val="-2"/>
                            <w:sz w:val="17"/>
                          </w:rPr>
                          <w:t>length_function</w:t>
                        </w:r>
                        <w:r>
                          <w:rPr>
                            <w:color w:val="0C0C0C"/>
                            <w:spacing w:val="-2"/>
                            <w:sz w:val="17"/>
                          </w:rPr>
                          <w:t>=</w:t>
                        </w:r>
                        <w:r>
                          <w:rPr>
                            <w:rFonts w:ascii="Lucida Sans Unicode"/>
                            <w:color w:val="3300AA"/>
                            <w:spacing w:val="-2"/>
                            <w:sz w:val="21"/>
                          </w:rPr>
                          <w:t>len</w:t>
                        </w:r>
                      </w:p>
                      <w:p>
                        <w:pPr>
                          <w:spacing w:line="291"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分割文本</w:t>
                        </w:r>
                      </w:p>
                      <w:p>
                        <w:pPr>
                          <w:spacing w:line="298" w:lineRule="exact" w:before="0"/>
                          <w:ind w:left="0" w:right="0" w:firstLine="0"/>
                          <w:jc w:val="left"/>
                          <w:rPr>
                            <w:sz w:val="17"/>
                          </w:rPr>
                        </w:pPr>
                        <w:r>
                          <w:rPr>
                            <w:sz w:val="17"/>
                          </w:rPr>
                          <w:t>texts</w:t>
                        </w:r>
                        <w:r>
                          <w:rPr>
                            <w:spacing w:val="28"/>
                            <w:sz w:val="17"/>
                          </w:rPr>
                          <w:t> </w:t>
                        </w:r>
                        <w:r>
                          <w:rPr>
                            <w:color w:val="0C0C0C"/>
                            <w:sz w:val="17"/>
                          </w:rPr>
                          <w:t>=</w:t>
                        </w:r>
                        <w:r>
                          <w:rPr>
                            <w:color w:val="0C0C0C"/>
                            <w:spacing w:val="28"/>
                            <w:sz w:val="17"/>
                          </w:rPr>
                          <w:t> </w:t>
                        </w:r>
                        <w:r>
                          <w:rPr>
                            <w:spacing w:val="-2"/>
                            <w:sz w:val="17"/>
                          </w:rPr>
                          <w:t>text_splitter</w:t>
                        </w:r>
                        <w:r>
                          <w:rPr>
                            <w:color w:val="0C0C0C"/>
                            <w:spacing w:val="-2"/>
                            <w:sz w:val="17"/>
                          </w:rPr>
                          <w:t>.</w:t>
                        </w:r>
                        <w:r>
                          <w:rPr>
                            <w:spacing w:val="-2"/>
                            <w:sz w:val="17"/>
                          </w:rPr>
                          <w:t>create_documents</w:t>
                        </w:r>
                        <w:r>
                          <w:rPr>
                            <w:color w:val="0C0C0C"/>
                            <w:spacing w:val="-2"/>
                            <w:sz w:val="17"/>
                          </w:rPr>
                          <w:t>([</w:t>
                        </w:r>
                        <w:r>
                          <w:rPr>
                            <w:spacing w:val="-2"/>
                            <w:sz w:val="17"/>
                          </w:rPr>
                          <w:t>state_of_the_union</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5</w:t>
                        </w:r>
                        <w:r>
                          <w:rPr>
                            <w:rFonts w:ascii="Lucida Sans Unicode" w:eastAsia="Lucida Sans Unicode"/>
                            <w:color w:val="D81B60"/>
                            <w:spacing w:val="-17"/>
                            <w:w w:val="85"/>
                            <w:sz w:val="21"/>
                          </w:rPr>
                          <w:t>. </w:t>
                        </w:r>
                        <w:r>
                          <w:rPr>
                            <w:rFonts w:ascii="SimSun" w:eastAsia="SimSun"/>
                            <w:color w:val="D81B60"/>
                            <w:spacing w:val="-2"/>
                            <w:w w:val="85"/>
                            <w:sz w:val="19"/>
                          </w:rPr>
                          <w:t>打印分割文本</w:t>
                        </w:r>
                      </w:p>
                      <w:p>
                        <w:pPr>
                          <w:spacing w:line="280" w:lineRule="exact" w:before="0"/>
                          <w:ind w:left="0" w:right="0" w:firstLine="0"/>
                          <w:jc w:val="left"/>
                          <w:rPr>
                            <w:sz w:val="17"/>
                          </w:rPr>
                        </w:pPr>
                        <w:r>
                          <w:rPr>
                            <w:color w:val="3B78E7"/>
                            <w:w w:val="105"/>
                            <w:sz w:val="17"/>
                          </w:rPr>
                          <w:t>for</w:t>
                        </w:r>
                        <w:r>
                          <w:rPr>
                            <w:color w:val="3B78E7"/>
                            <w:spacing w:val="-7"/>
                            <w:w w:val="105"/>
                            <w:sz w:val="17"/>
                          </w:rPr>
                          <w:t> </w:t>
                        </w:r>
                        <w:r>
                          <w:rPr>
                            <w:w w:val="105"/>
                            <w:sz w:val="17"/>
                          </w:rPr>
                          <w:t>text</w:t>
                        </w:r>
                        <w:r>
                          <w:rPr>
                            <w:spacing w:val="-6"/>
                            <w:w w:val="105"/>
                            <w:sz w:val="17"/>
                          </w:rPr>
                          <w:t> </w:t>
                        </w:r>
                        <w:r>
                          <w:rPr>
                            <w:color w:val="3B78E7"/>
                            <w:w w:val="105"/>
                            <w:sz w:val="17"/>
                          </w:rPr>
                          <w:t>in</w:t>
                        </w:r>
                        <w:r>
                          <w:rPr>
                            <w:color w:val="3B78E7"/>
                            <w:spacing w:val="-6"/>
                            <w:w w:val="105"/>
                            <w:sz w:val="17"/>
                          </w:rPr>
                          <w:t> </w:t>
                        </w:r>
                        <w:r>
                          <w:rPr>
                            <w:spacing w:val="-2"/>
                            <w:w w:val="105"/>
                            <w:sz w:val="17"/>
                          </w:rPr>
                          <w:t>texts</w:t>
                        </w:r>
                        <w:r>
                          <w:rPr>
                            <w:color w:val="0C0C0C"/>
                            <w:spacing w:val="-2"/>
                            <w:w w:val="105"/>
                            <w:sz w:val="17"/>
                          </w:rPr>
                          <w:t>:</w:t>
                        </w:r>
                      </w:p>
                      <w:p>
                        <w:pPr>
                          <w:spacing w:line="259" w:lineRule="exact" w:before="0"/>
                          <w:ind w:left="207" w:right="0" w:firstLine="0"/>
                          <w:jc w:val="left"/>
                          <w:rPr>
                            <w:sz w:val="17"/>
                          </w:rPr>
                        </w:pPr>
                        <w:r>
                          <w:rPr>
                            <w:rFonts w:ascii="Lucida Sans Unicode" w:eastAsia="Lucida Sans Unicode"/>
                            <w:color w:val="3300AA"/>
                            <w:spacing w:val="2"/>
                            <w:sz w:val="21"/>
                          </w:rPr>
                          <w:t>print</w:t>
                        </w:r>
                        <w:r>
                          <w:rPr>
                            <w:color w:val="0C0C0C"/>
                            <w:spacing w:val="2"/>
                            <w:sz w:val="17"/>
                          </w:rPr>
                          <w:t>(</w:t>
                        </w:r>
                        <w:r>
                          <w:rPr>
                            <w:rFonts w:ascii="Lucida Sans Unicode" w:eastAsia="Lucida Sans Unicode"/>
                            <w:color w:val="0D8F4E"/>
                            <w:spacing w:val="2"/>
                            <w:sz w:val="21"/>
                          </w:rPr>
                          <w:t>f"</w:t>
                        </w:r>
                        <w:r>
                          <w:rPr>
                            <w:rFonts w:ascii="Microsoft Sans Serif" w:eastAsia="Microsoft Sans Serif"/>
                            <w:color w:val="0D8F4E"/>
                            <w:spacing w:val="2"/>
                            <w:sz w:val="20"/>
                          </w:rPr>
                          <w:t>🔥</w:t>
                        </w:r>
                        <w:r>
                          <w:rPr>
                            <w:rFonts w:ascii="Microsoft Sans Serif" w:eastAsia="Microsoft Sans Serif"/>
                            <w:color w:val="0D8F4E"/>
                            <w:spacing w:val="65"/>
                            <w:w w:val="150"/>
                            <w:sz w:val="20"/>
                          </w:rPr>
                          <w:t> </w:t>
                        </w:r>
                        <w:r>
                          <w:rPr>
                            <w:rFonts w:ascii="Lucida Sans Unicode" w:eastAsia="Lucida Sans Unicode"/>
                            <w:color w:val="0D8F4E"/>
                            <w:spacing w:val="2"/>
                            <w:sz w:val="21"/>
                          </w:rPr>
                          <w:t>{text.</w:t>
                        </w:r>
                        <w:r>
                          <w:rPr>
                            <w:rFonts w:ascii="Lucida Sans Unicode" w:eastAsia="Lucida Sans Unicode"/>
                            <w:color w:val="0D8F4E"/>
                            <w:spacing w:val="-33"/>
                            <w:sz w:val="21"/>
                          </w:rPr>
                          <w:t> </w:t>
                        </w:r>
                        <w:r>
                          <w:rPr>
                            <w:rFonts w:ascii="Lucida Sans Unicode" w:eastAsia="Lucida Sans Unicode"/>
                            <w:color w:val="0D8F4E"/>
                            <w:spacing w:val="-5"/>
                            <w:sz w:val="21"/>
                          </w:rPr>
                          <w:t>page_content}"</w:t>
                        </w:r>
                        <w:r>
                          <w:rPr>
                            <w:color w:val="0C0C0C"/>
                            <w:spacing w:val="-5"/>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66688">
                <wp:simplePos x="0" y="0"/>
                <wp:positionH relativeFrom="page">
                  <wp:posOffset>959124</wp:posOffset>
                </wp:positionH>
                <wp:positionV relativeFrom="paragraph">
                  <wp:posOffset>4482295</wp:posOffset>
                </wp:positionV>
                <wp:extent cx="5651500" cy="2649220"/>
                <wp:effectExtent l="0" t="0" r="0" b="0"/>
                <wp:wrapTopAndBottom/>
                <wp:docPr id="488" name="Group 488"/>
                <wp:cNvGraphicFramePr>
                  <a:graphicFrameLocks/>
                </wp:cNvGraphicFramePr>
                <a:graphic>
                  <a:graphicData uri="http://schemas.microsoft.com/office/word/2010/wordprocessingGroup">
                    <wpg:wgp>
                      <wpg:cNvPr id="488" name="Group 488"/>
                      <wpg:cNvGrpSpPr/>
                      <wpg:grpSpPr>
                        <a:xfrm>
                          <a:off x="0" y="0"/>
                          <a:ext cx="5651500" cy="2649220"/>
                          <a:chExt cx="5651500" cy="2649220"/>
                        </a:xfrm>
                      </wpg:grpSpPr>
                      <wps:wsp>
                        <wps:cNvPr id="489" name="Graphic 489"/>
                        <wps:cNvSpPr/>
                        <wps:spPr>
                          <a:xfrm>
                            <a:off x="0" y="0"/>
                            <a:ext cx="5651500" cy="2649220"/>
                          </a:xfrm>
                          <a:custGeom>
                            <a:avLst/>
                            <a:gdLst/>
                            <a:ahLst/>
                            <a:cxnLst/>
                            <a:rect l="l" t="t" r="r" b="b"/>
                            <a:pathLst>
                              <a:path w="5651500" h="2649220">
                                <a:moveTo>
                                  <a:pt x="5650950" y="2649165"/>
                                </a:moveTo>
                                <a:lnTo>
                                  <a:pt x="0" y="2649165"/>
                                </a:lnTo>
                                <a:lnTo>
                                  <a:pt x="0" y="33038"/>
                                </a:lnTo>
                                <a:lnTo>
                                  <a:pt x="28200" y="952"/>
                                </a:lnTo>
                                <a:lnTo>
                                  <a:pt x="33063" y="0"/>
                                </a:lnTo>
                                <a:lnTo>
                                  <a:pt x="5617886" y="0"/>
                                </a:lnTo>
                                <a:lnTo>
                                  <a:pt x="5649982" y="28178"/>
                                </a:lnTo>
                                <a:lnTo>
                                  <a:pt x="5650950" y="2649165"/>
                                </a:lnTo>
                                <a:close/>
                              </a:path>
                            </a:pathLst>
                          </a:custGeom>
                          <a:solidFill>
                            <a:srgbClr val="F4F6F7"/>
                          </a:solidFill>
                        </wps:spPr>
                        <wps:bodyPr wrap="square" lIns="0" tIns="0" rIns="0" bIns="0" rtlCol="0">
                          <a:prstTxWarp prst="textNoShape">
                            <a:avLst/>
                          </a:prstTxWarp>
                          <a:noAutofit/>
                        </wps:bodyPr>
                      </wps:wsp>
                      <wps:wsp>
                        <wps:cNvPr id="490" name="Graphic 490"/>
                        <wps:cNvSpPr/>
                        <wps:spPr>
                          <a:xfrm>
                            <a:off x="152468" y="114364"/>
                            <a:ext cx="5346065" cy="2534920"/>
                          </a:xfrm>
                          <a:custGeom>
                            <a:avLst/>
                            <a:gdLst/>
                            <a:ahLst/>
                            <a:cxnLst/>
                            <a:rect l="l" t="t" r="r" b="b"/>
                            <a:pathLst>
                              <a:path w="5346065" h="2534920">
                                <a:moveTo>
                                  <a:pt x="5346001" y="33058"/>
                                </a:moveTo>
                                <a:lnTo>
                                  <a:pt x="5317807" y="965"/>
                                </a:lnTo>
                                <a:lnTo>
                                  <a:pt x="5312943" y="0"/>
                                </a:lnTo>
                                <a:lnTo>
                                  <a:pt x="33058" y="0"/>
                                </a:lnTo>
                                <a:lnTo>
                                  <a:pt x="965" y="28181"/>
                                </a:lnTo>
                                <a:lnTo>
                                  <a:pt x="0" y="33058"/>
                                </a:lnTo>
                                <a:lnTo>
                                  <a:pt x="0" y="114350"/>
                                </a:lnTo>
                                <a:lnTo>
                                  <a:pt x="0" y="2534805"/>
                                </a:lnTo>
                                <a:lnTo>
                                  <a:pt x="5231650" y="2534805"/>
                                </a:lnTo>
                                <a:lnTo>
                                  <a:pt x="5346001" y="2534805"/>
                                </a:lnTo>
                                <a:lnTo>
                                  <a:pt x="5346001" y="33058"/>
                                </a:lnTo>
                                <a:close/>
                              </a:path>
                            </a:pathLst>
                          </a:custGeom>
                          <a:solidFill>
                            <a:srgbClr val="F4F6F7"/>
                          </a:solidFill>
                        </wps:spPr>
                        <wps:bodyPr wrap="square" lIns="0" tIns="0" rIns="0" bIns="0" rtlCol="0">
                          <a:prstTxWarp prst="textNoShape">
                            <a:avLst/>
                          </a:prstTxWarp>
                          <a:noAutofit/>
                        </wps:bodyPr>
                      </wps:wsp>
                      <wps:wsp>
                        <wps:cNvPr id="491" name="Textbox 491"/>
                        <wps:cNvSpPr txBox="1"/>
                        <wps:spPr>
                          <a:xfrm>
                            <a:off x="353929" y="244150"/>
                            <a:ext cx="4904105" cy="1776730"/>
                          </a:xfrm>
                          <a:prstGeom prst="rect">
                            <a:avLst/>
                          </a:prstGeom>
                        </wps:spPr>
                        <wps:txbx>
                          <w:txbxContent>
                            <w:p>
                              <w:pPr>
                                <w:numPr>
                                  <w:ilvl w:val="0"/>
                                  <w:numId w:val="26"/>
                                </w:numPr>
                                <w:tabs>
                                  <w:tab w:pos="327" w:val="left" w:leader="none"/>
                                </w:tabs>
                                <w:spacing w:line="261" w:lineRule="exact" w:before="0"/>
                                <w:ind w:left="327" w:right="0" w:hanging="327"/>
                                <w:jc w:val="both"/>
                                <w:rPr>
                                  <w:sz w:val="17"/>
                                </w:rPr>
                              </w:pPr>
                              <w:r>
                                <w:rPr>
                                  <w:rFonts w:ascii="Segoe UI Emoji" w:eastAsia="Segoe UI Emoji"/>
                                  <w:color w:val="252D33"/>
                                  <w:w w:val="105"/>
                                  <w:sz w:val="17"/>
                                </w:rPr>
                                <w:t>🔥</w:t>
                              </w:r>
                              <w:r>
                                <w:rPr>
                                  <w:color w:val="252D33"/>
                                  <w:w w:val="105"/>
                                  <w:sz w:val="17"/>
                                </w:rPr>
                                <w:t>人工智能（AI）</w:t>
                              </w:r>
                              <w:r>
                                <w:rPr>
                                  <w:color w:val="252D33"/>
                                  <w:spacing w:val="-3"/>
                                  <w:w w:val="105"/>
                                  <w:sz w:val="17"/>
                                </w:rPr>
                                <w:t>是什么？</w:t>
                              </w:r>
                            </w:p>
                            <w:p>
                              <w:pPr>
                                <w:numPr>
                                  <w:ilvl w:val="0"/>
                                  <w:numId w:val="26"/>
                                </w:numPr>
                                <w:tabs>
                                  <w:tab w:pos="327" w:val="left" w:leader="none"/>
                                </w:tabs>
                                <w:spacing w:line="285" w:lineRule="exact" w:before="0"/>
                                <w:ind w:left="327" w:right="0" w:hanging="327"/>
                                <w:jc w:val="both"/>
                                <w:rPr>
                                  <w:sz w:val="17"/>
                                </w:rPr>
                              </w:pPr>
                              <w:r>
                                <w:rPr>
                                  <w:rFonts w:ascii="Segoe UI Emoji" w:eastAsia="Segoe UI Emoji"/>
                                  <w:color w:val="252D33"/>
                                  <w:sz w:val="17"/>
                                </w:rPr>
                                <w:t>🔥</w:t>
                              </w:r>
                              <w:r>
                                <w:rPr>
                                  <w:color w:val="252D33"/>
                                  <w:sz w:val="17"/>
                                </w:rPr>
                                <w:t>人工智能</w:t>
                              </w:r>
                              <w:r>
                                <w:rPr>
                                  <w:color w:val="252D33"/>
                                  <w:spacing w:val="-2"/>
                                  <w:sz w:val="17"/>
                                </w:rPr>
                                <w:t>（Artificial</w:t>
                              </w:r>
                            </w:p>
                            <w:p>
                              <w:pPr>
                                <w:numPr>
                                  <w:ilvl w:val="0"/>
                                  <w:numId w:val="26"/>
                                </w:numPr>
                                <w:tabs>
                                  <w:tab w:pos="326" w:val="left" w:leader="none"/>
                                  <w:tab w:pos="328" w:val="left" w:leader="none"/>
                                </w:tabs>
                                <w:spacing w:line="218" w:lineRule="auto" w:before="6"/>
                                <w:ind w:left="328" w:right="18" w:hanging="329"/>
                                <w:jc w:val="both"/>
                                <w:rPr>
                                  <w:sz w:val="17"/>
                                </w:rPr>
                              </w:pPr>
                              <w:r>
                                <w:rPr>
                                  <w:rFonts w:ascii="Segoe UI Emoji" w:eastAsia="Segoe UI Emoji"/>
                                  <w:color w:val="252D33"/>
                                  <w:w w:val="129"/>
                                  <w:sz w:val="17"/>
                                </w:rPr>
                                <w:t>🔥</w:t>
                              </w:r>
                              <w:r>
                                <w:rPr>
                                  <w:color w:val="252D33"/>
                                  <w:w w:val="103"/>
                                  <w:sz w:val="17"/>
                                </w:rPr>
                                <w:t>Intelligence，简称AI）是指由计算机系统模拟人类智能的技术，使其能够执行通常需要人类认知能力的任务，如学习、推理、决策和语言理解。AI</w:t>
                              </w:r>
                              <w:r>
                                <w:rPr>
                                  <w:color w:val="252D33"/>
                                  <w:spacing w:val="-1"/>
                                  <w:w w:val="103"/>
                                  <w:sz w:val="17"/>
                                </w:rPr>
                                <w:t>的核心目标是让机器具备感知环境、处理</w:t>
                              </w:r>
                              <w:r>
                                <w:rPr>
                                  <w:color w:val="252D33"/>
                                  <w:w w:val="103"/>
                                  <w:sz w:val="17"/>
                                </w:rPr>
                                <w:t>信息并自主行动的</w:t>
                              </w:r>
                            </w:p>
                            <w:p>
                              <w:pPr>
                                <w:numPr>
                                  <w:ilvl w:val="0"/>
                                  <w:numId w:val="26"/>
                                </w:numPr>
                                <w:tabs>
                                  <w:tab w:pos="327" w:val="left" w:leader="none"/>
                                </w:tabs>
                                <w:spacing w:line="279" w:lineRule="exact" w:before="0"/>
                                <w:ind w:left="327" w:right="0" w:hanging="327"/>
                                <w:jc w:val="left"/>
                                <w:rPr>
                                  <w:sz w:val="17"/>
                                </w:rPr>
                              </w:pPr>
                              <w:r>
                                <w:rPr>
                                  <w:rFonts w:ascii="Segoe UI Emoji" w:eastAsia="Segoe UI Emoji"/>
                                  <w:color w:val="252D33"/>
                                  <w:sz w:val="17"/>
                                </w:rPr>
                                <w:t>🔥</w:t>
                              </w:r>
                              <w:r>
                                <w:rPr>
                                  <w:color w:val="252D33"/>
                                  <w:spacing w:val="-1"/>
                                  <w:sz w:val="17"/>
                                </w:rPr>
                                <w:t>让机器具备感知环境、处理信息并自主行动的能力。</w:t>
                              </w:r>
                            </w:p>
                            <w:p>
                              <w:pPr>
                                <w:numPr>
                                  <w:ilvl w:val="0"/>
                                  <w:numId w:val="26"/>
                                </w:numPr>
                                <w:tabs>
                                  <w:tab w:pos="327" w:val="left" w:leader="none"/>
                                </w:tabs>
                                <w:spacing w:line="285" w:lineRule="exact" w:before="0"/>
                                <w:ind w:left="327" w:right="0" w:hanging="327"/>
                                <w:jc w:val="left"/>
                                <w:rPr>
                                  <w:sz w:val="17"/>
                                </w:rPr>
                              </w:pPr>
                              <w:r>
                                <w:rPr>
                                  <w:rFonts w:ascii="Segoe UI Emoji" w:eastAsia="Segoe UI Emoji"/>
                                  <w:color w:val="252D33"/>
                                  <w:w w:val="105"/>
                                  <w:sz w:val="17"/>
                                </w:rPr>
                                <w:t>🔥</w:t>
                              </w:r>
                              <w:r>
                                <w:rPr>
                                  <w:color w:val="252D33"/>
                                  <w:w w:val="105"/>
                                  <w:sz w:val="17"/>
                                </w:rPr>
                                <w:t>1.</w:t>
                              </w:r>
                              <w:r>
                                <w:rPr>
                                  <w:color w:val="252D33"/>
                                  <w:spacing w:val="23"/>
                                  <w:w w:val="105"/>
                                  <w:sz w:val="17"/>
                                </w:rPr>
                                <w:t> </w:t>
                              </w:r>
                              <w:r>
                                <w:rPr>
                                  <w:color w:val="252D33"/>
                                  <w:w w:val="105"/>
                                  <w:sz w:val="17"/>
                                </w:rPr>
                                <w:t>AI</w:t>
                              </w:r>
                              <w:r>
                                <w:rPr>
                                  <w:color w:val="252D33"/>
                                  <w:spacing w:val="-2"/>
                                  <w:w w:val="105"/>
                                  <w:sz w:val="17"/>
                                </w:rPr>
                                <w:t>的技术基础</w:t>
                              </w:r>
                            </w:p>
                            <w:p>
                              <w:pPr>
                                <w:numPr>
                                  <w:ilvl w:val="0"/>
                                  <w:numId w:val="26"/>
                                </w:numPr>
                                <w:tabs>
                                  <w:tab w:pos="327" w:val="left" w:leader="none"/>
                                </w:tabs>
                                <w:spacing w:line="285" w:lineRule="exact" w:before="0"/>
                                <w:ind w:left="327" w:right="0" w:hanging="327"/>
                                <w:jc w:val="left"/>
                                <w:rPr>
                                  <w:sz w:val="17"/>
                                </w:rPr>
                              </w:pPr>
                              <w:r>
                                <w:rPr>
                                  <w:color w:val="252D33"/>
                                  <w:sz w:val="17"/>
                                </w:rPr>
                                <w:t>AI</w:t>
                              </w:r>
                              <w:r>
                                <w:rPr>
                                  <w:color w:val="252D33"/>
                                  <w:spacing w:val="-2"/>
                                  <w:sz w:val="17"/>
                                </w:rPr>
                                <w:t>依赖多种关键技术：</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wps:txbx>
                        <wps:bodyPr wrap="square" lIns="0" tIns="0" rIns="0" bIns="0" rtlCol="0">
                          <a:noAutofit/>
                        </wps:bodyPr>
                      </wps:wsp>
                      <wps:wsp>
                        <wps:cNvPr id="492" name="Textbox 492"/>
                        <wps:cNvSpPr txBox="1"/>
                        <wps:spPr>
                          <a:xfrm>
                            <a:off x="353929" y="2235801"/>
                            <a:ext cx="78105" cy="147320"/>
                          </a:xfrm>
                          <a:prstGeom prst="rect">
                            <a:avLst/>
                          </a:prstGeom>
                        </wps:spPr>
                        <wps:txbx>
                          <w:txbxContent>
                            <w:p>
                              <w:pPr>
                                <w:spacing w:line="232" w:lineRule="exact" w:before="0"/>
                                <w:ind w:left="0" w:right="0" w:firstLine="0"/>
                                <w:jc w:val="left"/>
                                <w:rPr>
                                  <w:sz w:val="17"/>
                                </w:rPr>
                              </w:pPr>
                              <w:r>
                                <w:rPr>
                                  <w:color w:val="131313"/>
                                  <w:spacing w:val="-10"/>
                                  <w:w w:val="105"/>
                                  <w:sz w:val="17"/>
                                </w:rPr>
                                <w:t>9</w:t>
                              </w:r>
                            </w:p>
                          </w:txbxContent>
                        </wps:txbx>
                        <wps:bodyPr wrap="square" lIns="0" tIns="0" rIns="0" bIns="0" rtlCol="0">
                          <a:noAutofit/>
                        </wps:bodyPr>
                      </wps:wsp>
                      <wps:wsp>
                        <wps:cNvPr id="493" name="Textbox 493"/>
                        <wps:cNvSpPr txBox="1"/>
                        <wps:spPr>
                          <a:xfrm>
                            <a:off x="562236" y="1873682"/>
                            <a:ext cx="4754880" cy="690880"/>
                          </a:xfrm>
                          <a:prstGeom prst="rect">
                            <a:avLst/>
                          </a:prstGeom>
                        </wps:spPr>
                        <wps:txbx>
                          <w:txbxContent>
                            <w:p>
                              <w:pPr>
                                <w:spacing w:line="261" w:lineRule="exact" w:before="0"/>
                                <w:ind w:left="0" w:right="0" w:firstLine="0"/>
                                <w:jc w:val="left"/>
                                <w:rPr>
                                  <w:sz w:val="17"/>
                                </w:rPr>
                              </w:pPr>
                              <w:r>
                                <w:rPr>
                                  <w:color w:val="252D33"/>
                                  <w:sz w:val="17"/>
                                </w:rPr>
                                <w:t>机器学习（ML）：</w:t>
                              </w:r>
                              <w:r>
                                <w:rPr>
                                  <w:color w:val="252D33"/>
                                  <w:spacing w:val="-1"/>
                                  <w:sz w:val="17"/>
                                </w:rPr>
                                <w:t>通过算法让计算机从数据中学习规律，无需显式编程。例如，推荐系统通过用</w:t>
                              </w:r>
                            </w:p>
                            <w:p>
                              <w:pPr>
                                <w:spacing w:line="285" w:lineRule="exact" w:before="0"/>
                                <w:ind w:left="0" w:right="0" w:firstLine="0"/>
                                <w:jc w:val="left"/>
                                <w:rPr>
                                  <w:sz w:val="17"/>
                                </w:rPr>
                              </w:pPr>
                              <w:r>
                                <w:rPr>
                                  <w:color w:val="252D33"/>
                                  <w:spacing w:val="-1"/>
                                  <w:sz w:val="17"/>
                                </w:rPr>
                                <w:t>户历史行为预测偏好。</w:t>
                              </w:r>
                            </w:p>
                            <w:p>
                              <w:pPr>
                                <w:spacing w:line="285" w:lineRule="exact" w:before="0"/>
                                <w:ind w:left="0" w:right="0" w:firstLine="0"/>
                                <w:jc w:val="left"/>
                                <w:rPr>
                                  <w:sz w:val="17"/>
                                </w:rPr>
                              </w:pPr>
                              <w:r>
                                <w:rPr>
                                  <w:rFonts w:ascii="Segoe UI Emoji" w:eastAsia="Segoe UI Emoji"/>
                                  <w:color w:val="252D33"/>
                                  <w:sz w:val="17"/>
                                </w:rPr>
                                <w:t>🔥</w:t>
                              </w:r>
                              <w:r>
                                <w:rPr>
                                  <w:color w:val="252D33"/>
                                  <w:sz w:val="17"/>
                                </w:rPr>
                                <w:t>深度学习：基于神经网络的机器学习分支，擅长处理图像、语音等复杂数据。AlphaGo</w:t>
                              </w:r>
                              <w:r>
                                <w:rPr>
                                  <w:color w:val="252D33"/>
                                  <w:spacing w:val="-4"/>
                                  <w:sz w:val="17"/>
                                </w:rPr>
                                <w:t>击败围</w:t>
                              </w:r>
                            </w:p>
                            <w:p>
                              <w:pPr>
                                <w:spacing w:line="256" w:lineRule="exact" w:before="0"/>
                                <w:ind w:left="0" w:right="0" w:firstLine="0"/>
                                <w:jc w:val="left"/>
                                <w:rPr>
                                  <w:sz w:val="17"/>
                                </w:rPr>
                              </w:pPr>
                              <w:r>
                                <w:rPr>
                                  <w:color w:val="252D33"/>
                                  <w:spacing w:val="-1"/>
                                  <w:sz w:val="17"/>
                                </w:rPr>
                                <w:t>棋冠军便是典型案例。</w:t>
                              </w:r>
                            </w:p>
                          </w:txbxContent>
                        </wps:txbx>
                        <wps:bodyPr wrap="square" lIns="0" tIns="0" rIns="0" bIns="0" rtlCol="0">
                          <a:noAutofit/>
                        </wps:bodyPr>
                      </wps:wsp>
                    </wpg:wgp>
                  </a:graphicData>
                </a:graphic>
              </wp:anchor>
            </w:drawing>
          </mc:Choice>
          <mc:Fallback>
            <w:pict>
              <v:group style="position:absolute;margin-left:75.521606pt;margin-top:352.936646pt;width:445pt;height:208.6pt;mso-position-horizontal-relative:page;mso-position-vertical-relative:paragraph;z-index:-15649792;mso-wrap-distance-left:0;mso-wrap-distance-right:0" id="docshapegroup442" coordorigin="1510,7059" coordsize="8900,4172">
                <v:shape style="position:absolute;left:1510;top:7058;width:8900;height:4172" id="docshape443" coordorigin="1510,7059" coordsize="8900,4172" path="m10410,11231l1510,11231,1510,7111,1555,7060,1562,7059,10357,7059,10408,7103,10410,11231xe" filled="true" fillcolor="#f4f6f7" stroked="false">
                  <v:path arrowok="t"/>
                  <v:fill type="solid"/>
                </v:shape>
                <v:shape style="position:absolute;left:1750;top:7238;width:8419;height:3992" id="docshape444" coordorigin="1751,7239" coordsize="8419,3992" path="m10169,7291l10125,7240,10117,7239,1803,7239,1752,7283,1751,7291,1751,7419,1751,11231,9989,11231,10169,11231,10169,7291xe" filled="true" fillcolor="#f4f6f7" stroked="false">
                  <v:path arrowok="t"/>
                  <v:fill type="solid"/>
                </v:shape>
                <v:shape style="position:absolute;left:2067;top:7443;width:7723;height:2798" type="#_x0000_t202" id="docshape445" filled="false" stroked="false">
                  <v:textbox inset="0,0,0,0">
                    <w:txbxContent>
                      <w:p>
                        <w:pPr>
                          <w:numPr>
                            <w:ilvl w:val="0"/>
                            <w:numId w:val="26"/>
                          </w:numPr>
                          <w:tabs>
                            <w:tab w:pos="327" w:val="left" w:leader="none"/>
                          </w:tabs>
                          <w:spacing w:line="261" w:lineRule="exact" w:before="0"/>
                          <w:ind w:left="327" w:right="0" w:hanging="327"/>
                          <w:jc w:val="both"/>
                          <w:rPr>
                            <w:sz w:val="17"/>
                          </w:rPr>
                        </w:pPr>
                        <w:r>
                          <w:rPr>
                            <w:rFonts w:ascii="Segoe UI Emoji" w:eastAsia="Segoe UI Emoji"/>
                            <w:color w:val="252D33"/>
                            <w:w w:val="105"/>
                            <w:sz w:val="17"/>
                          </w:rPr>
                          <w:t>🔥</w:t>
                        </w:r>
                        <w:r>
                          <w:rPr>
                            <w:color w:val="252D33"/>
                            <w:w w:val="105"/>
                            <w:sz w:val="17"/>
                          </w:rPr>
                          <w:t>人工智能（AI）</w:t>
                        </w:r>
                        <w:r>
                          <w:rPr>
                            <w:color w:val="252D33"/>
                            <w:spacing w:val="-3"/>
                            <w:w w:val="105"/>
                            <w:sz w:val="17"/>
                          </w:rPr>
                          <w:t>是什么？</w:t>
                        </w:r>
                      </w:p>
                      <w:p>
                        <w:pPr>
                          <w:numPr>
                            <w:ilvl w:val="0"/>
                            <w:numId w:val="26"/>
                          </w:numPr>
                          <w:tabs>
                            <w:tab w:pos="327" w:val="left" w:leader="none"/>
                          </w:tabs>
                          <w:spacing w:line="285" w:lineRule="exact" w:before="0"/>
                          <w:ind w:left="327" w:right="0" w:hanging="327"/>
                          <w:jc w:val="both"/>
                          <w:rPr>
                            <w:sz w:val="17"/>
                          </w:rPr>
                        </w:pPr>
                        <w:r>
                          <w:rPr>
                            <w:rFonts w:ascii="Segoe UI Emoji" w:eastAsia="Segoe UI Emoji"/>
                            <w:color w:val="252D33"/>
                            <w:sz w:val="17"/>
                          </w:rPr>
                          <w:t>🔥</w:t>
                        </w:r>
                        <w:r>
                          <w:rPr>
                            <w:color w:val="252D33"/>
                            <w:sz w:val="17"/>
                          </w:rPr>
                          <w:t>人工智能</w:t>
                        </w:r>
                        <w:r>
                          <w:rPr>
                            <w:color w:val="252D33"/>
                            <w:spacing w:val="-2"/>
                            <w:sz w:val="17"/>
                          </w:rPr>
                          <w:t>（Artificial</w:t>
                        </w:r>
                      </w:p>
                      <w:p>
                        <w:pPr>
                          <w:numPr>
                            <w:ilvl w:val="0"/>
                            <w:numId w:val="26"/>
                          </w:numPr>
                          <w:tabs>
                            <w:tab w:pos="326" w:val="left" w:leader="none"/>
                            <w:tab w:pos="328" w:val="left" w:leader="none"/>
                          </w:tabs>
                          <w:spacing w:line="218" w:lineRule="auto" w:before="6"/>
                          <w:ind w:left="328" w:right="18" w:hanging="329"/>
                          <w:jc w:val="both"/>
                          <w:rPr>
                            <w:sz w:val="17"/>
                          </w:rPr>
                        </w:pPr>
                        <w:r>
                          <w:rPr>
                            <w:rFonts w:ascii="Segoe UI Emoji" w:eastAsia="Segoe UI Emoji"/>
                            <w:color w:val="252D33"/>
                            <w:w w:val="129"/>
                            <w:sz w:val="17"/>
                          </w:rPr>
                          <w:t>🔥</w:t>
                        </w:r>
                        <w:r>
                          <w:rPr>
                            <w:color w:val="252D33"/>
                            <w:w w:val="103"/>
                            <w:sz w:val="17"/>
                          </w:rPr>
                          <w:t>Intelligence，简称AI）是指由计算机系统模拟人类智能的技术，使其能够执行通常需要人类认知能力的任务，如学习、推理、决策和语言理解。AI</w:t>
                        </w:r>
                        <w:r>
                          <w:rPr>
                            <w:color w:val="252D33"/>
                            <w:spacing w:val="-1"/>
                            <w:w w:val="103"/>
                            <w:sz w:val="17"/>
                          </w:rPr>
                          <w:t>的核心目标是让机器具备感知环境、处理</w:t>
                        </w:r>
                        <w:r>
                          <w:rPr>
                            <w:color w:val="252D33"/>
                            <w:w w:val="103"/>
                            <w:sz w:val="17"/>
                          </w:rPr>
                          <w:t>信息并自主行动的</w:t>
                        </w:r>
                      </w:p>
                      <w:p>
                        <w:pPr>
                          <w:numPr>
                            <w:ilvl w:val="0"/>
                            <w:numId w:val="26"/>
                          </w:numPr>
                          <w:tabs>
                            <w:tab w:pos="327" w:val="left" w:leader="none"/>
                          </w:tabs>
                          <w:spacing w:line="279" w:lineRule="exact" w:before="0"/>
                          <w:ind w:left="327" w:right="0" w:hanging="327"/>
                          <w:jc w:val="left"/>
                          <w:rPr>
                            <w:sz w:val="17"/>
                          </w:rPr>
                        </w:pPr>
                        <w:r>
                          <w:rPr>
                            <w:rFonts w:ascii="Segoe UI Emoji" w:eastAsia="Segoe UI Emoji"/>
                            <w:color w:val="252D33"/>
                            <w:sz w:val="17"/>
                          </w:rPr>
                          <w:t>🔥</w:t>
                        </w:r>
                        <w:r>
                          <w:rPr>
                            <w:color w:val="252D33"/>
                            <w:spacing w:val="-1"/>
                            <w:sz w:val="17"/>
                          </w:rPr>
                          <w:t>让机器具备感知环境、处理信息并自主行动的能力。</w:t>
                        </w:r>
                      </w:p>
                      <w:p>
                        <w:pPr>
                          <w:numPr>
                            <w:ilvl w:val="0"/>
                            <w:numId w:val="26"/>
                          </w:numPr>
                          <w:tabs>
                            <w:tab w:pos="327" w:val="left" w:leader="none"/>
                          </w:tabs>
                          <w:spacing w:line="285" w:lineRule="exact" w:before="0"/>
                          <w:ind w:left="327" w:right="0" w:hanging="327"/>
                          <w:jc w:val="left"/>
                          <w:rPr>
                            <w:sz w:val="17"/>
                          </w:rPr>
                        </w:pPr>
                        <w:r>
                          <w:rPr>
                            <w:rFonts w:ascii="Segoe UI Emoji" w:eastAsia="Segoe UI Emoji"/>
                            <w:color w:val="252D33"/>
                            <w:w w:val="105"/>
                            <w:sz w:val="17"/>
                          </w:rPr>
                          <w:t>🔥</w:t>
                        </w:r>
                        <w:r>
                          <w:rPr>
                            <w:color w:val="252D33"/>
                            <w:w w:val="105"/>
                            <w:sz w:val="17"/>
                          </w:rPr>
                          <w:t>1.</w:t>
                        </w:r>
                        <w:r>
                          <w:rPr>
                            <w:color w:val="252D33"/>
                            <w:spacing w:val="23"/>
                            <w:w w:val="105"/>
                            <w:sz w:val="17"/>
                          </w:rPr>
                          <w:t> </w:t>
                        </w:r>
                        <w:r>
                          <w:rPr>
                            <w:color w:val="252D33"/>
                            <w:w w:val="105"/>
                            <w:sz w:val="17"/>
                          </w:rPr>
                          <w:t>AI</w:t>
                        </w:r>
                        <w:r>
                          <w:rPr>
                            <w:color w:val="252D33"/>
                            <w:spacing w:val="-2"/>
                            <w:w w:val="105"/>
                            <w:sz w:val="17"/>
                          </w:rPr>
                          <w:t>的技术基础</w:t>
                        </w:r>
                      </w:p>
                      <w:p>
                        <w:pPr>
                          <w:numPr>
                            <w:ilvl w:val="0"/>
                            <w:numId w:val="26"/>
                          </w:numPr>
                          <w:tabs>
                            <w:tab w:pos="327" w:val="left" w:leader="none"/>
                          </w:tabs>
                          <w:spacing w:line="285" w:lineRule="exact" w:before="0"/>
                          <w:ind w:left="327" w:right="0" w:hanging="327"/>
                          <w:jc w:val="left"/>
                          <w:rPr>
                            <w:sz w:val="17"/>
                          </w:rPr>
                        </w:pPr>
                        <w:r>
                          <w:rPr>
                            <w:color w:val="252D33"/>
                            <w:sz w:val="17"/>
                          </w:rPr>
                          <w:t>AI</w:t>
                        </w:r>
                        <w:r>
                          <w:rPr>
                            <w:color w:val="252D33"/>
                            <w:spacing w:val="-2"/>
                            <w:sz w:val="17"/>
                          </w:rPr>
                          <w:t>依赖多种关键技术：</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v:textbox>
                  <w10:wrap type="none"/>
                </v:shape>
                <v:shape style="position:absolute;left:2067;top:10579;width:123;height:232" type="#_x0000_t202" id="docshape446" filled="false" stroked="false">
                  <v:textbox inset="0,0,0,0">
                    <w:txbxContent>
                      <w:p>
                        <w:pPr>
                          <w:spacing w:line="232" w:lineRule="exact" w:before="0"/>
                          <w:ind w:left="0" w:right="0" w:firstLine="0"/>
                          <w:jc w:val="left"/>
                          <w:rPr>
                            <w:sz w:val="17"/>
                          </w:rPr>
                        </w:pPr>
                        <w:r>
                          <w:rPr>
                            <w:color w:val="131313"/>
                            <w:spacing w:val="-10"/>
                            <w:w w:val="105"/>
                            <w:sz w:val="17"/>
                          </w:rPr>
                          <w:t>9</w:t>
                        </w:r>
                      </w:p>
                    </w:txbxContent>
                  </v:textbox>
                  <w10:wrap type="none"/>
                </v:shape>
                <v:shape style="position:absolute;left:2395;top:10009;width:7488;height:1088" type="#_x0000_t202" id="docshape447" filled="false" stroked="false">
                  <v:textbox inset="0,0,0,0">
                    <w:txbxContent>
                      <w:p>
                        <w:pPr>
                          <w:spacing w:line="261" w:lineRule="exact" w:before="0"/>
                          <w:ind w:left="0" w:right="0" w:firstLine="0"/>
                          <w:jc w:val="left"/>
                          <w:rPr>
                            <w:sz w:val="17"/>
                          </w:rPr>
                        </w:pPr>
                        <w:r>
                          <w:rPr>
                            <w:color w:val="252D33"/>
                            <w:sz w:val="17"/>
                          </w:rPr>
                          <w:t>机器学习（ML）：</w:t>
                        </w:r>
                        <w:r>
                          <w:rPr>
                            <w:color w:val="252D33"/>
                            <w:spacing w:val="-1"/>
                            <w:sz w:val="17"/>
                          </w:rPr>
                          <w:t>通过算法让计算机从数据中学习规律，无需显式编程。例如，推荐系统通过用</w:t>
                        </w:r>
                      </w:p>
                      <w:p>
                        <w:pPr>
                          <w:spacing w:line="285" w:lineRule="exact" w:before="0"/>
                          <w:ind w:left="0" w:right="0" w:firstLine="0"/>
                          <w:jc w:val="left"/>
                          <w:rPr>
                            <w:sz w:val="17"/>
                          </w:rPr>
                        </w:pPr>
                        <w:r>
                          <w:rPr>
                            <w:color w:val="252D33"/>
                            <w:spacing w:val="-1"/>
                            <w:sz w:val="17"/>
                          </w:rPr>
                          <w:t>户历史行为预测偏好。</w:t>
                        </w:r>
                      </w:p>
                      <w:p>
                        <w:pPr>
                          <w:spacing w:line="285" w:lineRule="exact" w:before="0"/>
                          <w:ind w:left="0" w:right="0" w:firstLine="0"/>
                          <w:jc w:val="left"/>
                          <w:rPr>
                            <w:sz w:val="17"/>
                          </w:rPr>
                        </w:pPr>
                        <w:r>
                          <w:rPr>
                            <w:rFonts w:ascii="Segoe UI Emoji" w:eastAsia="Segoe UI Emoji"/>
                            <w:color w:val="252D33"/>
                            <w:sz w:val="17"/>
                          </w:rPr>
                          <w:t>🔥</w:t>
                        </w:r>
                        <w:r>
                          <w:rPr>
                            <w:color w:val="252D33"/>
                            <w:sz w:val="17"/>
                          </w:rPr>
                          <w:t>深度学习：基于神经网络的机器学习分支，擅长处理图像、语音等复杂数据。AlphaGo</w:t>
                        </w:r>
                        <w:r>
                          <w:rPr>
                            <w:color w:val="252D33"/>
                            <w:spacing w:val="-4"/>
                            <w:sz w:val="17"/>
                          </w:rPr>
                          <w:t>击败围</w:t>
                        </w:r>
                      </w:p>
                      <w:p>
                        <w:pPr>
                          <w:spacing w:line="256" w:lineRule="exact" w:before="0"/>
                          <w:ind w:left="0" w:right="0" w:firstLine="0"/>
                          <w:jc w:val="left"/>
                          <w:rPr>
                            <w:sz w:val="17"/>
                          </w:rPr>
                        </w:pPr>
                        <w:r>
                          <w:rPr>
                            <w:color w:val="252D33"/>
                            <w:spacing w:val="-1"/>
                            <w:sz w:val="17"/>
                          </w:rPr>
                          <w:t>棋冠军便是典型案例。</w:t>
                        </w:r>
                      </w:p>
                    </w:txbxContent>
                  </v:textbox>
                  <w10:wrap type="none"/>
                </v:shape>
                <w10:wrap type="topAndBottom"/>
              </v:group>
            </w:pict>
          </mc:Fallback>
        </mc:AlternateContent>
      </w:r>
    </w:p>
    <w:p>
      <w:pPr>
        <w:pStyle w:val="BodyText"/>
        <w:spacing w:before="16"/>
        <w:rPr>
          <w:sz w:val="10"/>
        </w:rPr>
      </w:pPr>
    </w:p>
    <w:p>
      <w:pPr>
        <w:pStyle w:val="BodyText"/>
        <w:spacing w:after="0"/>
        <w:rPr>
          <w:sz w:val="10"/>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4030979"/>
                <wp:effectExtent l="9525" t="0" r="0" b="7620"/>
                <wp:docPr id="494" name="Group 494"/>
                <wp:cNvGraphicFramePr>
                  <a:graphicFrameLocks/>
                </wp:cNvGraphicFramePr>
                <a:graphic>
                  <a:graphicData uri="http://schemas.microsoft.com/office/word/2010/wordprocessingGroup">
                    <wpg:wgp>
                      <wpg:cNvPr id="494" name="Group 494"/>
                      <wpg:cNvGrpSpPr/>
                      <wpg:grpSpPr>
                        <a:xfrm>
                          <a:off x="0" y="0"/>
                          <a:ext cx="5651500" cy="4030979"/>
                          <a:chExt cx="5651500" cy="4030979"/>
                        </a:xfrm>
                      </wpg:grpSpPr>
                      <wps:wsp>
                        <wps:cNvPr id="495" name="Graphic 495"/>
                        <wps:cNvSpPr/>
                        <wps:spPr>
                          <a:xfrm>
                            <a:off x="-7" y="6"/>
                            <a:ext cx="5651500" cy="4030979"/>
                          </a:xfrm>
                          <a:custGeom>
                            <a:avLst/>
                            <a:gdLst/>
                            <a:ahLst/>
                            <a:cxnLst/>
                            <a:rect l="l" t="t" r="r" b="b"/>
                            <a:pathLst>
                              <a:path w="5651500" h="4030979">
                                <a:moveTo>
                                  <a:pt x="5650954" y="0"/>
                                </a:moveTo>
                                <a:lnTo>
                                  <a:pt x="5498477" y="0"/>
                                </a:lnTo>
                                <a:lnTo>
                                  <a:pt x="5384127" y="0"/>
                                </a:lnTo>
                                <a:lnTo>
                                  <a:pt x="152476" y="0"/>
                                </a:lnTo>
                                <a:lnTo>
                                  <a:pt x="0" y="0"/>
                                </a:lnTo>
                                <a:lnTo>
                                  <a:pt x="0" y="3997871"/>
                                </a:lnTo>
                                <a:lnTo>
                                  <a:pt x="28206" y="4029964"/>
                                </a:lnTo>
                                <a:lnTo>
                                  <a:pt x="33058" y="4030929"/>
                                </a:lnTo>
                                <a:lnTo>
                                  <a:pt x="5617883" y="4030929"/>
                                </a:lnTo>
                                <a:lnTo>
                                  <a:pt x="5649988" y="4002748"/>
                                </a:lnTo>
                                <a:lnTo>
                                  <a:pt x="5650954" y="3997871"/>
                                </a:lnTo>
                                <a:lnTo>
                                  <a:pt x="5650954" y="0"/>
                                </a:lnTo>
                                <a:close/>
                              </a:path>
                            </a:pathLst>
                          </a:custGeom>
                          <a:solidFill>
                            <a:srgbClr val="F4F6F7"/>
                          </a:solidFill>
                        </wps:spPr>
                        <wps:bodyPr wrap="square" lIns="0" tIns="0" rIns="0" bIns="0" rtlCol="0">
                          <a:prstTxWarp prst="textNoShape">
                            <a:avLst/>
                          </a:prstTxWarp>
                          <a:noAutofit/>
                        </wps:bodyPr>
                      </wps:wsp>
                      <wps:wsp>
                        <wps:cNvPr id="496" name="Textbox 496"/>
                        <wps:cNvSpPr txBox="1"/>
                        <wps:spPr>
                          <a:xfrm>
                            <a:off x="288563" y="15452"/>
                            <a:ext cx="143510" cy="3587750"/>
                          </a:xfrm>
                          <a:prstGeom prst="rect">
                            <a:avLst/>
                          </a:prstGeom>
                        </wps:spPr>
                        <wps:txbx>
                          <w:txbxContent>
                            <w:p>
                              <w:pPr>
                                <w:spacing w:line="261"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wps:txbx>
                        <wps:bodyPr wrap="square" lIns="0" tIns="0" rIns="0" bIns="0" rtlCol="0">
                          <a:noAutofit/>
                        </wps:bodyPr>
                      </wps:wsp>
                      <wps:wsp>
                        <wps:cNvPr id="497" name="Textbox 497"/>
                        <wps:cNvSpPr txBox="1"/>
                        <wps:spPr>
                          <a:xfrm>
                            <a:off x="562236" y="196511"/>
                            <a:ext cx="4035425" cy="509270"/>
                          </a:xfrm>
                          <a:prstGeom prst="rect">
                            <a:avLst/>
                          </a:prstGeom>
                        </wps:spPr>
                        <wps:txbx>
                          <w:txbxContent>
                            <w:p>
                              <w:pPr>
                                <w:spacing w:line="261" w:lineRule="exact" w:before="0"/>
                                <w:ind w:left="0" w:right="0" w:firstLine="0"/>
                                <w:jc w:val="left"/>
                                <w:rPr>
                                  <w:sz w:val="17"/>
                                </w:rPr>
                              </w:pPr>
                              <w:r>
                                <w:rPr>
                                  <w:color w:val="252D33"/>
                                  <w:spacing w:val="-2"/>
                                  <w:sz w:val="17"/>
                                </w:rPr>
                                <w:t>自然语言处理（NLP）：使计算机理解、生成人类语言，如ChatGPT</w:t>
                              </w:r>
                              <w:r>
                                <w:rPr>
                                  <w:color w:val="252D33"/>
                                  <w:spacing w:val="-4"/>
                                  <w:sz w:val="17"/>
                                </w:rPr>
                                <w:t>的对话能力。</w:t>
                              </w:r>
                            </w:p>
                            <w:p>
                              <w:pPr>
                                <w:spacing w:line="285" w:lineRule="exact" w:before="0"/>
                                <w:ind w:left="0" w:right="0" w:firstLine="0"/>
                                <w:jc w:val="left"/>
                                <w:rPr>
                                  <w:sz w:val="17"/>
                                </w:rPr>
                              </w:pPr>
                              <w:r>
                                <w:rPr>
                                  <w:rFonts w:ascii="Segoe UI Emoji" w:eastAsia="Segoe UI Emoji"/>
                                  <w:color w:val="252D33"/>
                                  <w:w w:val="105"/>
                                  <w:sz w:val="17"/>
                                </w:rPr>
                                <w:t>🔥</w:t>
                              </w:r>
                              <w:r>
                                <w:rPr>
                                  <w:color w:val="252D33"/>
                                  <w:w w:val="105"/>
                                  <w:sz w:val="17"/>
                                </w:rPr>
                                <w:t>2.</w:t>
                              </w:r>
                              <w:r>
                                <w:rPr>
                                  <w:color w:val="252D33"/>
                                  <w:spacing w:val="15"/>
                                  <w:w w:val="105"/>
                                  <w:sz w:val="17"/>
                                </w:rPr>
                                <w:t> </w:t>
                              </w:r>
                              <w:r>
                                <w:rPr>
                                  <w:color w:val="252D33"/>
                                  <w:w w:val="105"/>
                                  <w:sz w:val="17"/>
                                </w:rPr>
                                <w:t>AI</w:t>
                              </w:r>
                              <w:r>
                                <w:rPr>
                                  <w:color w:val="252D33"/>
                                  <w:spacing w:val="-2"/>
                                  <w:w w:val="105"/>
                                  <w:sz w:val="17"/>
                                </w:rPr>
                                <w:t>的应用场景</w:t>
                              </w:r>
                            </w:p>
                            <w:p>
                              <w:pPr>
                                <w:spacing w:line="256" w:lineRule="exact" w:before="0"/>
                                <w:ind w:left="0" w:right="0" w:firstLine="0"/>
                                <w:jc w:val="left"/>
                                <w:rPr>
                                  <w:sz w:val="17"/>
                                </w:rPr>
                              </w:pPr>
                              <w:r>
                                <w:rPr>
                                  <w:color w:val="252D33"/>
                                  <w:spacing w:val="-2"/>
                                  <w:sz w:val="17"/>
                                </w:rPr>
                                <w:t>AI</w:t>
                              </w:r>
                              <w:r>
                                <w:rPr>
                                  <w:color w:val="252D33"/>
                                  <w:spacing w:val="-3"/>
                                  <w:sz w:val="17"/>
                                </w:rPr>
                                <w:t>已渗透到日常生活和各行各业：</w:t>
                              </w:r>
                            </w:p>
                          </w:txbxContent>
                        </wps:txbx>
                        <wps:bodyPr wrap="square" lIns="0" tIns="0" rIns="0" bIns="0" rtlCol="0">
                          <a:noAutofit/>
                        </wps:bodyPr>
                      </wps:wsp>
                      <wps:wsp>
                        <wps:cNvPr id="498" name="Textbox 498"/>
                        <wps:cNvSpPr txBox="1"/>
                        <wps:spPr>
                          <a:xfrm>
                            <a:off x="562236" y="920747"/>
                            <a:ext cx="4736465" cy="2863215"/>
                          </a:xfrm>
                          <a:prstGeom prst="rect">
                            <a:avLst/>
                          </a:prstGeom>
                        </wps:spPr>
                        <wps:txbx>
                          <w:txbxContent>
                            <w:p>
                              <w:pPr>
                                <w:spacing w:line="275" w:lineRule="exact" w:before="0"/>
                                <w:ind w:left="0" w:right="0" w:firstLine="0"/>
                                <w:jc w:val="left"/>
                                <w:rPr>
                                  <w:sz w:val="17"/>
                                </w:rPr>
                              </w:pPr>
                              <w:r>
                                <w:rPr>
                                  <w:color w:val="252D33"/>
                                  <w:spacing w:val="-2"/>
                                  <w:sz w:val="17"/>
                                </w:rPr>
                                <w:t>医疗：辅助诊断（如AI分析医学影像）</w:t>
                              </w:r>
                              <w:r>
                                <w:rPr>
                                  <w:color w:val="252D33"/>
                                  <w:spacing w:val="-4"/>
                                  <w:sz w:val="17"/>
                                </w:rPr>
                                <w:t>、药物研发加速。</w:t>
                              </w:r>
                            </w:p>
                            <w:p>
                              <w:pPr>
                                <w:spacing w:line="299" w:lineRule="exact" w:before="257"/>
                                <w:ind w:left="0" w:right="0" w:firstLine="0"/>
                                <w:jc w:val="left"/>
                                <w:rPr>
                                  <w:sz w:val="17"/>
                                </w:rPr>
                              </w:pPr>
                              <w:r>
                                <w:rPr>
                                  <w:color w:val="252D33"/>
                                  <w:spacing w:val="-2"/>
                                  <w:sz w:val="17"/>
                                </w:rPr>
                                <w:t>交通：自动驾驶汽车通过传感器和AI</w:t>
                              </w:r>
                              <w:r>
                                <w:rPr>
                                  <w:color w:val="252D33"/>
                                  <w:spacing w:val="-3"/>
                                  <w:sz w:val="17"/>
                                </w:rPr>
                                <w:t>算法实现安全导航。</w:t>
                              </w:r>
                            </w:p>
                            <w:p>
                              <w:pPr>
                                <w:spacing w:line="299" w:lineRule="exact" w:before="0"/>
                                <w:ind w:left="0" w:right="0" w:firstLine="0"/>
                                <w:jc w:val="left"/>
                                <w:rPr>
                                  <w:sz w:val="17"/>
                                </w:rPr>
                              </w:pPr>
                              <w:r>
                                <w:rPr>
                                  <w:rFonts w:ascii="Segoe UI Emoji" w:eastAsia="Segoe UI Emoji"/>
                                  <w:color w:val="252D33"/>
                                  <w:sz w:val="17"/>
                                </w:rPr>
                                <w:t>🔥</w:t>
                              </w:r>
                              <w:r>
                                <w:rPr>
                                  <w:color w:val="252D33"/>
                                  <w:sz w:val="17"/>
                                </w:rPr>
                                <w:t>金融：欺诈检测、智能投顾（如风险评估模型）</w:t>
                              </w:r>
                              <w:r>
                                <w:rPr>
                                  <w:color w:val="252D33"/>
                                  <w:spacing w:val="-10"/>
                                  <w:sz w:val="17"/>
                                </w:rPr>
                                <w:t>。</w:t>
                              </w:r>
                            </w:p>
                            <w:p>
                              <w:pPr>
                                <w:spacing w:before="257"/>
                                <w:ind w:left="0" w:right="0" w:firstLine="0"/>
                                <w:jc w:val="left"/>
                                <w:rPr>
                                  <w:sz w:val="17"/>
                                </w:rPr>
                              </w:pPr>
                              <w:r>
                                <w:rPr>
                                  <w:color w:val="252D33"/>
                                  <w:spacing w:val="-3"/>
                                  <w:sz w:val="17"/>
                                </w:rPr>
                                <w:t>教育：个性化学习平台根据学生表现调整教学内容。</w:t>
                              </w:r>
                            </w:p>
                            <w:p>
                              <w:pPr>
                                <w:spacing w:line="299" w:lineRule="exact" w:before="256"/>
                                <w:ind w:left="0" w:right="0" w:firstLine="0"/>
                                <w:jc w:val="left"/>
                                <w:rPr>
                                  <w:sz w:val="17"/>
                                </w:rPr>
                              </w:pPr>
                              <w:r>
                                <w:rPr>
                                  <w:color w:val="252D33"/>
                                  <w:sz w:val="17"/>
                                </w:rPr>
                                <w:t>3.</w:t>
                              </w:r>
                              <w:r>
                                <w:rPr>
                                  <w:color w:val="252D33"/>
                                  <w:spacing w:val="25"/>
                                  <w:sz w:val="17"/>
                                </w:rPr>
                                <w:t> </w:t>
                              </w:r>
                              <w:r>
                                <w:rPr>
                                  <w:color w:val="252D33"/>
                                  <w:sz w:val="17"/>
                                </w:rPr>
                                <w:t>AI</w:t>
                              </w:r>
                              <w:r>
                                <w:rPr>
                                  <w:color w:val="252D33"/>
                                  <w:spacing w:val="-2"/>
                                  <w:sz w:val="17"/>
                                </w:rPr>
                                <w:t>的挑战与未来</w:t>
                              </w:r>
                            </w:p>
                            <w:p>
                              <w:pPr>
                                <w:spacing w:line="285" w:lineRule="exact" w:before="0"/>
                                <w:ind w:left="0" w:right="0" w:firstLine="0"/>
                                <w:jc w:val="left"/>
                                <w:rPr>
                                  <w:sz w:val="17"/>
                                </w:rPr>
                              </w:pPr>
                              <w:r>
                                <w:rPr>
                                  <w:color w:val="252D33"/>
                                  <w:spacing w:val="-2"/>
                                  <w:sz w:val="17"/>
                                </w:rPr>
                                <w:t>尽管前景广阔，AI</w:t>
                              </w:r>
                              <w:r>
                                <w:rPr>
                                  <w:color w:val="252D33"/>
                                  <w:spacing w:val="-4"/>
                                  <w:sz w:val="17"/>
                                </w:rPr>
                                <w:t>仍面临问题：</w:t>
                              </w:r>
                            </w:p>
                            <w:p>
                              <w:pPr>
                                <w:spacing w:line="299" w:lineRule="exact" w:before="0"/>
                                <w:ind w:left="0" w:right="0" w:firstLine="0"/>
                                <w:jc w:val="left"/>
                                <w:rPr>
                                  <w:sz w:val="17"/>
                                </w:rPr>
                              </w:pPr>
                              <w:r>
                                <w:rPr>
                                  <w:rFonts w:ascii="Segoe UI Emoji" w:eastAsia="Segoe UI Emoji"/>
                                  <w:color w:val="252D33"/>
                                  <w:sz w:val="17"/>
                                </w:rPr>
                                <w:t>🔥</w:t>
                              </w:r>
                              <w:r>
                                <w:rPr>
                                  <w:color w:val="252D33"/>
                                  <w:sz w:val="17"/>
                                </w:rPr>
                                <w:t>伦理争议：数据隐私、算法偏见（如招聘AI歧视特定群体）</w:t>
                              </w:r>
                              <w:r>
                                <w:rPr>
                                  <w:color w:val="252D33"/>
                                  <w:spacing w:val="-10"/>
                                  <w:sz w:val="17"/>
                                </w:rPr>
                                <w:t>。</w:t>
                              </w:r>
                            </w:p>
                            <w:p>
                              <w:pPr>
                                <w:spacing w:before="257"/>
                                <w:ind w:left="0" w:right="0" w:firstLine="0"/>
                                <w:jc w:val="left"/>
                                <w:rPr>
                                  <w:sz w:val="17"/>
                                </w:rPr>
                              </w:pPr>
                              <w:r>
                                <w:rPr>
                                  <w:color w:val="252D33"/>
                                  <w:spacing w:val="-3"/>
                                  <w:sz w:val="17"/>
                                </w:rPr>
                                <w:t>就业影响：自动化可能取代部分人工岗位，但也会创造新职业。</w:t>
                              </w:r>
                            </w:p>
                            <w:p>
                              <w:pPr>
                                <w:spacing w:line="299" w:lineRule="exact" w:before="257"/>
                                <w:ind w:left="0" w:right="0" w:firstLine="0"/>
                                <w:jc w:val="left"/>
                                <w:rPr>
                                  <w:sz w:val="17"/>
                                </w:rPr>
                              </w:pPr>
                              <w:r>
                                <w:rPr>
                                  <w:color w:val="252D33"/>
                                  <w:spacing w:val="-2"/>
                                  <w:sz w:val="17"/>
                                </w:rPr>
                                <w:t>技术瓶颈：通用人工智能（AGI）尚未实现，当前AI</w:t>
                              </w:r>
                              <w:r>
                                <w:rPr>
                                  <w:color w:val="252D33"/>
                                  <w:spacing w:val="-4"/>
                                  <w:sz w:val="17"/>
                                </w:rPr>
                                <w:t>仅擅长特定任务。</w:t>
                              </w:r>
                            </w:p>
                            <w:p>
                              <w:pPr>
                                <w:spacing w:line="285" w:lineRule="exact" w:before="0"/>
                                <w:ind w:left="0" w:right="0" w:firstLine="0"/>
                                <w:jc w:val="left"/>
                                <w:rPr>
                                  <w:sz w:val="17"/>
                                </w:rPr>
                              </w:pPr>
                              <w:r>
                                <w:rPr>
                                  <w:rFonts w:ascii="Segoe UI Emoji" w:eastAsia="Segoe UI Emoji"/>
                                  <w:color w:val="252D33"/>
                                  <w:spacing w:val="-2"/>
                                  <w:sz w:val="17"/>
                                </w:rPr>
                                <w:t>🔥</w:t>
                              </w:r>
                              <w:r>
                                <w:rPr>
                                  <w:color w:val="252D33"/>
                                  <w:spacing w:val="-2"/>
                                  <w:sz w:val="17"/>
                                </w:rPr>
                                <w:t>未来，AI将与人类协作而非替代：医生借助AI提高诊断效率，教师利用AI</w:t>
                              </w:r>
                              <w:r>
                                <w:rPr>
                                  <w:color w:val="252D33"/>
                                  <w:spacing w:val="-3"/>
                                  <w:sz w:val="17"/>
                                </w:rPr>
                                <w:t>定制课程。其发展需</w:t>
                              </w:r>
                            </w:p>
                            <w:p>
                              <w:pPr>
                                <w:spacing w:line="256" w:lineRule="exact" w:before="0"/>
                                <w:ind w:left="0" w:right="0" w:firstLine="0"/>
                                <w:jc w:val="left"/>
                                <w:rPr>
                                  <w:sz w:val="17"/>
                                </w:rPr>
                              </w:pPr>
                              <w:r>
                                <w:rPr>
                                  <w:color w:val="252D33"/>
                                  <w:spacing w:val="-3"/>
                                  <w:sz w:val="17"/>
                                </w:rPr>
                                <w:t>平衡技术创新与社会责任，确保技术造福全人类。</w:t>
                              </w:r>
                            </w:p>
                          </w:txbxContent>
                        </wps:txbx>
                        <wps:bodyPr wrap="square" lIns="0" tIns="0" rIns="0" bIns="0" rtlCol="0">
                          <a:noAutofit/>
                        </wps:bodyPr>
                      </wps:wsp>
                    </wpg:wgp>
                  </a:graphicData>
                </a:graphic>
              </wp:inline>
            </w:drawing>
          </mc:Choice>
          <mc:Fallback>
            <w:pict>
              <v:group style="width:445pt;height:317.4pt;mso-position-horizontal-relative:char;mso-position-vertical-relative:line" id="docshapegroup448" coordorigin="0,0" coordsize="8900,6348">
                <v:shape style="position:absolute;left:-1;top:0;width:8900;height:6348" id="docshape449" coordorigin="0,0" coordsize="8900,6348" path="m8899,0l8659,0,8479,0,240,0,0,0,0,6296,44,6346,52,6348,8847,6348,8898,6304,8899,6296,8899,0xe" filled="true" fillcolor="#f4f6f7" stroked="false">
                  <v:path arrowok="t"/>
                  <v:fill type="solid"/>
                </v:shape>
                <v:shape style="position:absolute;left:454;top:24;width:226;height:5650" type="#_x0000_t202" id="docshape450" filled="false" stroked="false">
                  <v:textbox inset="0,0,0,0">
                    <w:txbxContent>
                      <w:p>
                        <w:pPr>
                          <w:spacing w:line="261"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v:textbox>
                  <w10:wrap type="none"/>
                </v:shape>
                <v:shape style="position:absolute;left:885;top:309;width:6355;height:802" type="#_x0000_t202" id="docshape451" filled="false" stroked="false">
                  <v:textbox inset="0,0,0,0">
                    <w:txbxContent>
                      <w:p>
                        <w:pPr>
                          <w:spacing w:line="261" w:lineRule="exact" w:before="0"/>
                          <w:ind w:left="0" w:right="0" w:firstLine="0"/>
                          <w:jc w:val="left"/>
                          <w:rPr>
                            <w:sz w:val="17"/>
                          </w:rPr>
                        </w:pPr>
                        <w:r>
                          <w:rPr>
                            <w:color w:val="252D33"/>
                            <w:spacing w:val="-2"/>
                            <w:sz w:val="17"/>
                          </w:rPr>
                          <w:t>自然语言处理（NLP）：使计算机理解、生成人类语言，如ChatGPT</w:t>
                        </w:r>
                        <w:r>
                          <w:rPr>
                            <w:color w:val="252D33"/>
                            <w:spacing w:val="-4"/>
                            <w:sz w:val="17"/>
                          </w:rPr>
                          <w:t>的对话能力。</w:t>
                        </w:r>
                      </w:p>
                      <w:p>
                        <w:pPr>
                          <w:spacing w:line="285" w:lineRule="exact" w:before="0"/>
                          <w:ind w:left="0" w:right="0" w:firstLine="0"/>
                          <w:jc w:val="left"/>
                          <w:rPr>
                            <w:sz w:val="17"/>
                          </w:rPr>
                        </w:pPr>
                        <w:r>
                          <w:rPr>
                            <w:rFonts w:ascii="Segoe UI Emoji" w:eastAsia="Segoe UI Emoji"/>
                            <w:color w:val="252D33"/>
                            <w:w w:val="105"/>
                            <w:sz w:val="17"/>
                          </w:rPr>
                          <w:t>🔥</w:t>
                        </w:r>
                        <w:r>
                          <w:rPr>
                            <w:color w:val="252D33"/>
                            <w:w w:val="105"/>
                            <w:sz w:val="17"/>
                          </w:rPr>
                          <w:t>2.</w:t>
                        </w:r>
                        <w:r>
                          <w:rPr>
                            <w:color w:val="252D33"/>
                            <w:spacing w:val="15"/>
                            <w:w w:val="105"/>
                            <w:sz w:val="17"/>
                          </w:rPr>
                          <w:t> </w:t>
                        </w:r>
                        <w:r>
                          <w:rPr>
                            <w:color w:val="252D33"/>
                            <w:w w:val="105"/>
                            <w:sz w:val="17"/>
                          </w:rPr>
                          <w:t>AI</w:t>
                        </w:r>
                        <w:r>
                          <w:rPr>
                            <w:color w:val="252D33"/>
                            <w:spacing w:val="-2"/>
                            <w:w w:val="105"/>
                            <w:sz w:val="17"/>
                          </w:rPr>
                          <w:t>的应用场景</w:t>
                        </w:r>
                      </w:p>
                      <w:p>
                        <w:pPr>
                          <w:spacing w:line="256" w:lineRule="exact" w:before="0"/>
                          <w:ind w:left="0" w:right="0" w:firstLine="0"/>
                          <w:jc w:val="left"/>
                          <w:rPr>
                            <w:sz w:val="17"/>
                          </w:rPr>
                        </w:pPr>
                        <w:r>
                          <w:rPr>
                            <w:color w:val="252D33"/>
                            <w:spacing w:val="-2"/>
                            <w:sz w:val="17"/>
                          </w:rPr>
                          <w:t>AI</w:t>
                        </w:r>
                        <w:r>
                          <w:rPr>
                            <w:color w:val="252D33"/>
                            <w:spacing w:val="-3"/>
                            <w:sz w:val="17"/>
                          </w:rPr>
                          <w:t>已渗透到日常生活和各行各业：</w:t>
                        </w:r>
                      </w:p>
                    </w:txbxContent>
                  </v:textbox>
                  <w10:wrap type="none"/>
                </v:shape>
                <v:shape style="position:absolute;left:885;top:1450;width:7459;height:4509" type="#_x0000_t202" id="docshape452" filled="false" stroked="false">
                  <v:textbox inset="0,0,0,0">
                    <w:txbxContent>
                      <w:p>
                        <w:pPr>
                          <w:spacing w:line="275" w:lineRule="exact" w:before="0"/>
                          <w:ind w:left="0" w:right="0" w:firstLine="0"/>
                          <w:jc w:val="left"/>
                          <w:rPr>
                            <w:sz w:val="17"/>
                          </w:rPr>
                        </w:pPr>
                        <w:r>
                          <w:rPr>
                            <w:color w:val="252D33"/>
                            <w:spacing w:val="-2"/>
                            <w:sz w:val="17"/>
                          </w:rPr>
                          <w:t>医疗：辅助诊断（如AI分析医学影像）</w:t>
                        </w:r>
                        <w:r>
                          <w:rPr>
                            <w:color w:val="252D33"/>
                            <w:spacing w:val="-4"/>
                            <w:sz w:val="17"/>
                          </w:rPr>
                          <w:t>、药物研发加速。</w:t>
                        </w:r>
                      </w:p>
                      <w:p>
                        <w:pPr>
                          <w:spacing w:line="299" w:lineRule="exact" w:before="257"/>
                          <w:ind w:left="0" w:right="0" w:firstLine="0"/>
                          <w:jc w:val="left"/>
                          <w:rPr>
                            <w:sz w:val="17"/>
                          </w:rPr>
                        </w:pPr>
                        <w:r>
                          <w:rPr>
                            <w:color w:val="252D33"/>
                            <w:spacing w:val="-2"/>
                            <w:sz w:val="17"/>
                          </w:rPr>
                          <w:t>交通：自动驾驶汽车通过传感器和AI</w:t>
                        </w:r>
                        <w:r>
                          <w:rPr>
                            <w:color w:val="252D33"/>
                            <w:spacing w:val="-3"/>
                            <w:sz w:val="17"/>
                          </w:rPr>
                          <w:t>算法实现安全导航。</w:t>
                        </w:r>
                      </w:p>
                      <w:p>
                        <w:pPr>
                          <w:spacing w:line="299" w:lineRule="exact" w:before="0"/>
                          <w:ind w:left="0" w:right="0" w:firstLine="0"/>
                          <w:jc w:val="left"/>
                          <w:rPr>
                            <w:sz w:val="17"/>
                          </w:rPr>
                        </w:pPr>
                        <w:r>
                          <w:rPr>
                            <w:rFonts w:ascii="Segoe UI Emoji" w:eastAsia="Segoe UI Emoji"/>
                            <w:color w:val="252D33"/>
                            <w:sz w:val="17"/>
                          </w:rPr>
                          <w:t>🔥</w:t>
                        </w:r>
                        <w:r>
                          <w:rPr>
                            <w:color w:val="252D33"/>
                            <w:sz w:val="17"/>
                          </w:rPr>
                          <w:t>金融：欺诈检测、智能投顾（如风险评估模型）</w:t>
                        </w:r>
                        <w:r>
                          <w:rPr>
                            <w:color w:val="252D33"/>
                            <w:spacing w:val="-10"/>
                            <w:sz w:val="17"/>
                          </w:rPr>
                          <w:t>。</w:t>
                        </w:r>
                      </w:p>
                      <w:p>
                        <w:pPr>
                          <w:spacing w:before="257"/>
                          <w:ind w:left="0" w:right="0" w:firstLine="0"/>
                          <w:jc w:val="left"/>
                          <w:rPr>
                            <w:sz w:val="17"/>
                          </w:rPr>
                        </w:pPr>
                        <w:r>
                          <w:rPr>
                            <w:color w:val="252D33"/>
                            <w:spacing w:val="-3"/>
                            <w:sz w:val="17"/>
                          </w:rPr>
                          <w:t>教育：个性化学习平台根据学生表现调整教学内容。</w:t>
                        </w:r>
                      </w:p>
                      <w:p>
                        <w:pPr>
                          <w:spacing w:line="299" w:lineRule="exact" w:before="256"/>
                          <w:ind w:left="0" w:right="0" w:firstLine="0"/>
                          <w:jc w:val="left"/>
                          <w:rPr>
                            <w:sz w:val="17"/>
                          </w:rPr>
                        </w:pPr>
                        <w:r>
                          <w:rPr>
                            <w:color w:val="252D33"/>
                            <w:sz w:val="17"/>
                          </w:rPr>
                          <w:t>3.</w:t>
                        </w:r>
                        <w:r>
                          <w:rPr>
                            <w:color w:val="252D33"/>
                            <w:spacing w:val="25"/>
                            <w:sz w:val="17"/>
                          </w:rPr>
                          <w:t> </w:t>
                        </w:r>
                        <w:r>
                          <w:rPr>
                            <w:color w:val="252D33"/>
                            <w:sz w:val="17"/>
                          </w:rPr>
                          <w:t>AI</w:t>
                        </w:r>
                        <w:r>
                          <w:rPr>
                            <w:color w:val="252D33"/>
                            <w:spacing w:val="-2"/>
                            <w:sz w:val="17"/>
                          </w:rPr>
                          <w:t>的挑战与未来</w:t>
                        </w:r>
                      </w:p>
                      <w:p>
                        <w:pPr>
                          <w:spacing w:line="285" w:lineRule="exact" w:before="0"/>
                          <w:ind w:left="0" w:right="0" w:firstLine="0"/>
                          <w:jc w:val="left"/>
                          <w:rPr>
                            <w:sz w:val="17"/>
                          </w:rPr>
                        </w:pPr>
                        <w:r>
                          <w:rPr>
                            <w:color w:val="252D33"/>
                            <w:spacing w:val="-2"/>
                            <w:sz w:val="17"/>
                          </w:rPr>
                          <w:t>尽管前景广阔，AI</w:t>
                        </w:r>
                        <w:r>
                          <w:rPr>
                            <w:color w:val="252D33"/>
                            <w:spacing w:val="-4"/>
                            <w:sz w:val="17"/>
                          </w:rPr>
                          <w:t>仍面临问题：</w:t>
                        </w:r>
                      </w:p>
                      <w:p>
                        <w:pPr>
                          <w:spacing w:line="299" w:lineRule="exact" w:before="0"/>
                          <w:ind w:left="0" w:right="0" w:firstLine="0"/>
                          <w:jc w:val="left"/>
                          <w:rPr>
                            <w:sz w:val="17"/>
                          </w:rPr>
                        </w:pPr>
                        <w:r>
                          <w:rPr>
                            <w:rFonts w:ascii="Segoe UI Emoji" w:eastAsia="Segoe UI Emoji"/>
                            <w:color w:val="252D33"/>
                            <w:sz w:val="17"/>
                          </w:rPr>
                          <w:t>🔥</w:t>
                        </w:r>
                        <w:r>
                          <w:rPr>
                            <w:color w:val="252D33"/>
                            <w:sz w:val="17"/>
                          </w:rPr>
                          <w:t>伦理争议：数据隐私、算法偏见（如招聘AI歧视特定群体）</w:t>
                        </w:r>
                        <w:r>
                          <w:rPr>
                            <w:color w:val="252D33"/>
                            <w:spacing w:val="-10"/>
                            <w:sz w:val="17"/>
                          </w:rPr>
                          <w:t>。</w:t>
                        </w:r>
                      </w:p>
                      <w:p>
                        <w:pPr>
                          <w:spacing w:before="257"/>
                          <w:ind w:left="0" w:right="0" w:firstLine="0"/>
                          <w:jc w:val="left"/>
                          <w:rPr>
                            <w:sz w:val="17"/>
                          </w:rPr>
                        </w:pPr>
                        <w:r>
                          <w:rPr>
                            <w:color w:val="252D33"/>
                            <w:spacing w:val="-3"/>
                            <w:sz w:val="17"/>
                          </w:rPr>
                          <w:t>就业影响：自动化可能取代部分人工岗位，但也会创造新职业。</w:t>
                        </w:r>
                      </w:p>
                      <w:p>
                        <w:pPr>
                          <w:spacing w:line="299" w:lineRule="exact" w:before="257"/>
                          <w:ind w:left="0" w:right="0" w:firstLine="0"/>
                          <w:jc w:val="left"/>
                          <w:rPr>
                            <w:sz w:val="17"/>
                          </w:rPr>
                        </w:pPr>
                        <w:r>
                          <w:rPr>
                            <w:color w:val="252D33"/>
                            <w:spacing w:val="-2"/>
                            <w:sz w:val="17"/>
                          </w:rPr>
                          <w:t>技术瓶颈：通用人工智能（AGI）尚未实现，当前AI</w:t>
                        </w:r>
                        <w:r>
                          <w:rPr>
                            <w:color w:val="252D33"/>
                            <w:spacing w:val="-4"/>
                            <w:sz w:val="17"/>
                          </w:rPr>
                          <w:t>仅擅长特定任务。</w:t>
                        </w:r>
                      </w:p>
                      <w:p>
                        <w:pPr>
                          <w:spacing w:line="285" w:lineRule="exact" w:before="0"/>
                          <w:ind w:left="0" w:right="0" w:firstLine="0"/>
                          <w:jc w:val="left"/>
                          <w:rPr>
                            <w:sz w:val="17"/>
                          </w:rPr>
                        </w:pPr>
                        <w:r>
                          <w:rPr>
                            <w:rFonts w:ascii="Segoe UI Emoji" w:eastAsia="Segoe UI Emoji"/>
                            <w:color w:val="252D33"/>
                            <w:spacing w:val="-2"/>
                            <w:sz w:val="17"/>
                          </w:rPr>
                          <w:t>🔥</w:t>
                        </w:r>
                        <w:r>
                          <w:rPr>
                            <w:color w:val="252D33"/>
                            <w:spacing w:val="-2"/>
                            <w:sz w:val="17"/>
                          </w:rPr>
                          <w:t>未来，AI将与人类协作而非替代：医生借助AI提高诊断效率，教师利用AI</w:t>
                        </w:r>
                        <w:r>
                          <w:rPr>
                            <w:color w:val="252D33"/>
                            <w:spacing w:val="-3"/>
                            <w:sz w:val="17"/>
                          </w:rPr>
                          <w:t>定制课程。其发展需</w:t>
                        </w:r>
                      </w:p>
                      <w:p>
                        <w:pPr>
                          <w:spacing w:line="256" w:lineRule="exact" w:before="0"/>
                          <w:ind w:left="0" w:right="0" w:firstLine="0"/>
                          <w:jc w:val="left"/>
                          <w:rPr>
                            <w:sz w:val="17"/>
                          </w:rPr>
                        </w:pPr>
                        <w:r>
                          <w:rPr>
                            <w:color w:val="252D33"/>
                            <w:spacing w:val="-3"/>
                            <w:sz w:val="17"/>
                          </w:rPr>
                          <w:t>平衡技术创新与社会责任，确保技术造福全人类。</w:t>
                        </w:r>
                      </w:p>
                    </w:txbxContent>
                  </v:textbox>
                  <w10:wrap type="none"/>
                </v:shape>
              </v:group>
            </w:pict>
          </mc:Fallback>
        </mc:AlternateContent>
      </w:r>
      <w:r>
        <w:rPr>
          <w:sz w:val="20"/>
        </w:rPr>
      </w:r>
    </w:p>
    <w:p>
      <w:pPr>
        <w:pStyle w:val="BodyText"/>
        <w:spacing w:before="202"/>
        <w:rPr>
          <w:sz w:val="19"/>
        </w:rPr>
      </w:pPr>
    </w:p>
    <w:p>
      <w:pPr>
        <w:spacing w:before="0"/>
        <w:ind w:left="93" w:right="0" w:firstLine="0"/>
        <w:jc w:val="left"/>
        <w:rPr>
          <w:sz w:val="19"/>
        </w:rPr>
      </w:pPr>
      <w:r>
        <w:rPr>
          <w:color w:val="0C0C0C"/>
          <w:sz w:val="19"/>
        </w:rPr>
        <w:t>举例4：使用split_documents()方法演示，利用PDFLoader</w:t>
      </w:r>
      <w:r>
        <w:rPr>
          <w:color w:val="0C0C0C"/>
          <w:spacing w:val="-1"/>
          <w:sz w:val="19"/>
        </w:rPr>
        <w:t>加载文档，对文档的内容用递归切割器切割</w:t>
      </w:r>
    </w:p>
    <w:p>
      <w:pPr>
        <w:pStyle w:val="BodyText"/>
        <w:spacing w:before="11"/>
        <w:rPr>
          <w:sz w:val="9"/>
        </w:rPr>
      </w:pPr>
      <w:r>
        <w:rPr>
          <w:sz w:val="9"/>
        </w:rPr>
        <mc:AlternateContent>
          <mc:Choice Requires="wps">
            <w:drawing>
              <wp:anchor distT="0" distB="0" distL="0" distR="0" allowOverlap="1" layoutInCell="1" locked="0" behindDoc="1" simplePos="0" relativeHeight="487667712">
                <wp:simplePos x="0" y="0"/>
                <wp:positionH relativeFrom="page">
                  <wp:posOffset>959124</wp:posOffset>
                </wp:positionH>
                <wp:positionV relativeFrom="paragraph">
                  <wp:posOffset>127677</wp:posOffset>
                </wp:positionV>
                <wp:extent cx="5651500" cy="5117465"/>
                <wp:effectExtent l="0" t="0" r="0" b="0"/>
                <wp:wrapTopAndBottom/>
                <wp:docPr id="499" name="Group 499"/>
                <wp:cNvGraphicFramePr>
                  <a:graphicFrameLocks/>
                </wp:cNvGraphicFramePr>
                <a:graphic>
                  <a:graphicData uri="http://schemas.microsoft.com/office/word/2010/wordprocessingGroup">
                    <wpg:wgp>
                      <wpg:cNvPr id="499" name="Group 499"/>
                      <wpg:cNvGrpSpPr/>
                      <wpg:grpSpPr>
                        <a:xfrm>
                          <a:off x="0" y="0"/>
                          <a:ext cx="5651500" cy="5117465"/>
                          <a:chExt cx="5651500" cy="5117465"/>
                        </a:xfrm>
                      </wpg:grpSpPr>
                      <wps:wsp>
                        <wps:cNvPr id="500" name="Graphic 500"/>
                        <wps:cNvSpPr/>
                        <wps:spPr>
                          <a:xfrm>
                            <a:off x="-7" y="2"/>
                            <a:ext cx="5651500" cy="5117465"/>
                          </a:xfrm>
                          <a:custGeom>
                            <a:avLst/>
                            <a:gdLst/>
                            <a:ahLst/>
                            <a:cxnLst/>
                            <a:rect l="l" t="t" r="r" b="b"/>
                            <a:pathLst>
                              <a:path w="5651500" h="5117465">
                                <a:moveTo>
                                  <a:pt x="5650954" y="33058"/>
                                </a:moveTo>
                                <a:lnTo>
                                  <a:pt x="5622747" y="977"/>
                                </a:lnTo>
                                <a:lnTo>
                                  <a:pt x="5617883" y="0"/>
                                </a:lnTo>
                                <a:lnTo>
                                  <a:pt x="33058" y="0"/>
                                </a:lnTo>
                                <a:lnTo>
                                  <a:pt x="965" y="28181"/>
                                </a:lnTo>
                                <a:lnTo>
                                  <a:pt x="0" y="33058"/>
                                </a:lnTo>
                                <a:lnTo>
                                  <a:pt x="0" y="114363"/>
                                </a:lnTo>
                                <a:lnTo>
                                  <a:pt x="0" y="5002949"/>
                                </a:lnTo>
                                <a:lnTo>
                                  <a:pt x="0" y="5079187"/>
                                </a:lnTo>
                                <a:lnTo>
                                  <a:pt x="0" y="5084216"/>
                                </a:lnTo>
                                <a:lnTo>
                                  <a:pt x="965" y="5089093"/>
                                </a:lnTo>
                                <a:lnTo>
                                  <a:pt x="28206" y="5116309"/>
                                </a:lnTo>
                                <a:lnTo>
                                  <a:pt x="33058" y="5117274"/>
                                </a:lnTo>
                                <a:lnTo>
                                  <a:pt x="5617883" y="5117274"/>
                                </a:lnTo>
                                <a:lnTo>
                                  <a:pt x="5649988" y="5089093"/>
                                </a:lnTo>
                                <a:lnTo>
                                  <a:pt x="5650954" y="5084216"/>
                                </a:lnTo>
                                <a:lnTo>
                                  <a:pt x="5650954" y="33058"/>
                                </a:lnTo>
                                <a:close/>
                              </a:path>
                            </a:pathLst>
                          </a:custGeom>
                          <a:solidFill>
                            <a:srgbClr val="F4F6F7"/>
                          </a:solidFill>
                        </wps:spPr>
                        <wps:bodyPr wrap="square" lIns="0" tIns="0" rIns="0" bIns="0" rtlCol="0">
                          <a:prstTxWarp prst="textNoShape">
                            <a:avLst/>
                          </a:prstTxWarp>
                          <a:noAutofit/>
                        </wps:bodyPr>
                      </wps:wsp>
                      <wps:wsp>
                        <wps:cNvPr id="501" name="Textbox 501"/>
                        <wps:cNvSpPr txBox="1"/>
                        <wps:spPr>
                          <a:xfrm>
                            <a:off x="136092" y="129787"/>
                            <a:ext cx="143510" cy="485521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56" w:lineRule="exact" w:before="0"/>
                                <w:ind w:left="0" w:right="0" w:firstLine="0"/>
                                <w:jc w:val="left"/>
                                <w:rPr>
                                  <w:sz w:val="17"/>
                                </w:rPr>
                              </w:pPr>
                              <w:r>
                                <w:rPr>
                                  <w:color w:val="131313"/>
                                  <w:spacing w:val="-5"/>
                                  <w:w w:val="105"/>
                                  <w:sz w:val="17"/>
                                </w:rPr>
                                <w:t>27</w:t>
                              </w:r>
                            </w:p>
                          </w:txbxContent>
                        </wps:txbx>
                        <wps:bodyPr wrap="square" lIns="0" tIns="0" rIns="0" bIns="0" rtlCol="0">
                          <a:noAutofit/>
                        </wps:bodyPr>
                      </wps:wsp>
                      <wps:wsp>
                        <wps:cNvPr id="502" name="Textbox 502"/>
                        <wps:cNvSpPr txBox="1"/>
                        <wps:spPr>
                          <a:xfrm>
                            <a:off x="409765" y="153632"/>
                            <a:ext cx="3616325" cy="4857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83"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PyPDFLoader</w:t>
                              </w:r>
                            </w:p>
                            <w:p>
                              <w:pPr>
                                <w:spacing w:line="256"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RecursiveCharacterTextSplitter</w:t>
                              </w:r>
                            </w:p>
                          </w:txbxContent>
                        </wps:txbx>
                        <wps:bodyPr wrap="square" lIns="0" tIns="0" rIns="0" bIns="0" rtlCol="0">
                          <a:noAutofit/>
                        </wps:bodyPr>
                      </wps:wsp>
                      <wps:wsp>
                        <wps:cNvPr id="503" name="Textbox 503"/>
                        <wps:cNvSpPr txBox="1"/>
                        <wps:spPr>
                          <a:xfrm>
                            <a:off x="409765" y="877869"/>
                            <a:ext cx="2828925" cy="4107179"/>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2</w:t>
                              </w:r>
                              <w:r>
                                <w:rPr>
                                  <w:rFonts w:ascii="Lucida Sans Unicode" w:eastAsia="Lucida Sans Unicode"/>
                                  <w:color w:val="D81B60"/>
                                  <w:spacing w:val="-19"/>
                                  <w:w w:val="85"/>
                                  <w:sz w:val="21"/>
                                </w:rPr>
                                <w:t>. </w:t>
                              </w:r>
                              <w:r>
                                <w:rPr>
                                  <w:rFonts w:ascii="SimSun" w:eastAsia="SimSun"/>
                                  <w:color w:val="D81B60"/>
                                  <w:w w:val="85"/>
                                  <w:sz w:val="19"/>
                                </w:rPr>
                                <w:t>定义</w:t>
                              </w:r>
                              <w:r>
                                <w:rPr>
                                  <w:rFonts w:ascii="Lucida Sans Unicode" w:eastAsia="Lucida Sans Unicode"/>
                                  <w:color w:val="D81B60"/>
                                  <w:w w:val="85"/>
                                  <w:sz w:val="21"/>
                                </w:rPr>
                                <w:t>PyPDFLoader</w:t>
                              </w:r>
                              <w:r>
                                <w:rPr>
                                  <w:rFonts w:ascii="SimSun" w:eastAsia="SimSun"/>
                                  <w:color w:val="D81B60"/>
                                  <w:spacing w:val="-4"/>
                                  <w:w w:val="85"/>
                                  <w:sz w:val="19"/>
                                </w:rPr>
                                <w:t>加载器</w:t>
                              </w:r>
                            </w:p>
                            <w:p>
                              <w:pPr>
                                <w:spacing w:line="304" w:lineRule="exact" w:before="0"/>
                                <w:ind w:left="0" w:right="0" w:firstLine="0"/>
                                <w:jc w:val="left"/>
                                <w:rPr>
                                  <w:sz w:val="17"/>
                                </w:rPr>
                              </w:pPr>
                              <w:r>
                                <w:rPr>
                                  <w:spacing w:val="2"/>
                                  <w:w w:val="85"/>
                                  <w:sz w:val="17"/>
                                </w:rPr>
                                <w:t>loader</w:t>
                              </w:r>
                              <w:r>
                                <w:rPr>
                                  <w:spacing w:val="21"/>
                                  <w:sz w:val="17"/>
                                </w:rPr>
                                <w:t> </w:t>
                              </w:r>
                              <w:r>
                                <w:rPr>
                                  <w:color w:val="0C0C0C"/>
                                  <w:spacing w:val="2"/>
                                  <w:w w:val="85"/>
                                  <w:sz w:val="17"/>
                                </w:rPr>
                                <w:t>=</w:t>
                              </w:r>
                              <w:r>
                                <w:rPr>
                                  <w:color w:val="0C0C0C"/>
                                  <w:spacing w:val="21"/>
                                  <w:sz w:val="17"/>
                                </w:rPr>
                                <w:t> </w:t>
                              </w:r>
                              <w:r>
                                <w:rPr>
                                  <w:spacing w:val="2"/>
                                  <w:w w:val="85"/>
                                  <w:sz w:val="17"/>
                                </w:rPr>
                                <w:t>PyPDFLoader</w:t>
                              </w:r>
                              <w:r>
                                <w:rPr>
                                  <w:color w:val="0C0C0C"/>
                                  <w:spacing w:val="2"/>
                                  <w:w w:val="85"/>
                                  <w:sz w:val="17"/>
                                </w:rPr>
                                <w:t>(</w:t>
                              </w:r>
                              <w:r>
                                <w:rPr>
                                  <w:rFonts w:ascii="Lucida Sans Unicode"/>
                                  <w:color w:val="0D8F4E"/>
                                  <w:spacing w:val="2"/>
                                  <w:w w:val="85"/>
                                  <w:sz w:val="21"/>
                                </w:rPr>
                                <w:t>"./asset/load/02-load.</w:t>
                              </w:r>
                              <w:r>
                                <w:rPr>
                                  <w:rFonts w:ascii="Lucida Sans Unicode"/>
                                  <w:color w:val="0D8F4E"/>
                                  <w:spacing w:val="-32"/>
                                  <w:w w:val="85"/>
                                  <w:sz w:val="21"/>
                                </w:rPr>
                                <w:t> </w:t>
                              </w:r>
                              <w:r>
                                <w:rPr>
                                  <w:rFonts w:ascii="Lucida Sans Unicode"/>
                                  <w:color w:val="0D8F4E"/>
                                  <w:spacing w:val="-2"/>
                                  <w:w w:val="85"/>
                                  <w:sz w:val="21"/>
                                </w:rPr>
                                <w:t>pdf"</w:t>
                              </w:r>
                              <w:r>
                                <w:rPr>
                                  <w:color w:val="0C0C0C"/>
                                  <w:spacing w:val="-2"/>
                                  <w:w w:val="85"/>
                                  <w:sz w:val="17"/>
                                </w:rPr>
                                <w:t>)</w:t>
                              </w:r>
                            </w:p>
                            <w:p>
                              <w:pPr>
                                <w:spacing w:line="304"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0"/>
                                  <w:sz w:val="21"/>
                                </w:rPr>
                                <w:t> </w:t>
                              </w:r>
                              <w:r>
                                <w:rPr>
                                  <w:rFonts w:ascii="Lucida Sans Unicode" w:eastAsia="Lucida Sans Unicode"/>
                                  <w:color w:val="D81B60"/>
                                  <w:w w:val="85"/>
                                  <w:sz w:val="21"/>
                                </w:rPr>
                                <w:t>3</w:t>
                              </w:r>
                              <w:r>
                                <w:rPr>
                                  <w:rFonts w:ascii="Lucida Sans Unicode" w:eastAsia="Lucida Sans Unicode"/>
                                  <w:color w:val="D81B60"/>
                                  <w:spacing w:val="-12"/>
                                  <w:w w:val="85"/>
                                  <w:sz w:val="21"/>
                                </w:rPr>
                                <w:t>. </w:t>
                              </w:r>
                              <w:r>
                                <w:rPr>
                                  <w:rFonts w:ascii="SimSun" w:eastAsia="SimSun"/>
                                  <w:color w:val="D81B60"/>
                                  <w:spacing w:val="-2"/>
                                  <w:w w:val="85"/>
                                  <w:sz w:val="19"/>
                                </w:rPr>
                                <w:t>加载和切割文档对象</w:t>
                              </w:r>
                            </w:p>
                            <w:p>
                              <w:pPr>
                                <w:spacing w:line="211" w:lineRule="auto" w:before="9"/>
                                <w:ind w:left="0" w:right="41" w:firstLine="0"/>
                                <w:jc w:val="left"/>
                                <w:rPr>
                                  <w:rFonts w:ascii="Lucida Sans Unicode" w:eastAsia="Lucida Sans Unicode"/>
                                  <w:sz w:val="21"/>
                                </w:rPr>
                              </w:pPr>
                              <w:r>
                                <w:rPr>
                                  <w:spacing w:val="-8"/>
                                  <w:sz w:val="17"/>
                                </w:rPr>
                                <w:t>docs</w:t>
                              </w:r>
                              <w:r>
                                <w:rPr>
                                  <w:spacing w:val="-5"/>
                                  <w:sz w:val="17"/>
                                </w:rPr>
                                <w:t> </w:t>
                              </w:r>
                              <w:r>
                                <w:rPr>
                                  <w:color w:val="0C0C0C"/>
                                  <w:spacing w:val="-7"/>
                                  <w:sz w:val="17"/>
                                </w:rPr>
                                <w:t>= </w:t>
                              </w:r>
                              <w:r>
                                <w:rPr>
                                  <w:spacing w:val="-8"/>
                                  <w:sz w:val="17"/>
                                </w:rPr>
                                <w:t>loader</w:t>
                              </w:r>
                              <w:r>
                                <w:rPr>
                                  <w:color w:val="0C0C0C"/>
                                  <w:spacing w:val="-8"/>
                                  <w:sz w:val="17"/>
                                </w:rPr>
                                <w:t>.</w:t>
                              </w:r>
                              <w:r>
                                <w:rPr>
                                  <w:spacing w:val="-8"/>
                                  <w:sz w:val="17"/>
                                </w:rPr>
                                <w:t>load</w:t>
                              </w:r>
                              <w:r>
                                <w:rPr>
                                  <w:color w:val="0C0C0C"/>
                                  <w:spacing w:val="21"/>
                                  <w:sz w:val="17"/>
                                </w:rPr>
                                <w:t>() </w:t>
                              </w:r>
                              <w:r>
                                <w:rPr>
                                  <w:rFonts w:ascii="Lucida Sans Unicode" w:eastAsia="Lucida Sans Unicode"/>
                                  <w:color w:val="D81B60"/>
                                  <w:spacing w:val="-12"/>
                                  <w:sz w:val="21"/>
                                </w:rPr>
                                <w:t># </w:t>
                              </w:r>
                              <w:r>
                                <w:rPr>
                                  <w:rFonts w:ascii="SimSun" w:eastAsia="SimSun"/>
                                  <w:color w:val="D81B60"/>
                                  <w:spacing w:val="-8"/>
                                  <w:sz w:val="19"/>
                                </w:rPr>
                                <w:t>返回</w:t>
                              </w:r>
                              <w:r>
                                <w:rPr>
                                  <w:rFonts w:ascii="Lucida Sans Unicode" w:eastAsia="Lucida Sans Unicode"/>
                                  <w:color w:val="D81B60"/>
                                  <w:spacing w:val="-8"/>
                                  <w:sz w:val="21"/>
                                </w:rPr>
                                <w:t>Document</w:t>
                              </w:r>
                              <w:r>
                                <w:rPr>
                                  <w:rFonts w:ascii="SimSun" w:eastAsia="SimSun"/>
                                  <w:color w:val="D81B60"/>
                                  <w:spacing w:val="-8"/>
                                  <w:sz w:val="19"/>
                                </w:rPr>
                                <w:t>对象构成的</w:t>
                              </w:r>
                              <w:r>
                                <w:rPr>
                                  <w:rFonts w:ascii="Lucida Sans Unicode" w:eastAsia="Lucida Sans Unicode"/>
                                  <w:color w:val="D81B60"/>
                                  <w:spacing w:val="-8"/>
                                  <w:sz w:val="21"/>
                                </w:rPr>
                                <w:t>list </w:t>
                              </w:r>
                              <w:r>
                                <w:rPr>
                                  <w:rFonts w:ascii="Lucida Sans Unicode" w:eastAsia="Lucida Sans Unicode"/>
                                  <w:color w:val="D81B60"/>
                                  <w:spacing w:val="-9"/>
                                  <w:w w:val="95"/>
                                  <w:sz w:val="21"/>
                                </w:rPr>
                                <w:t># </w:t>
                              </w:r>
                              <w:r>
                                <w:rPr>
                                  <w:rFonts w:ascii="Lucida Sans Unicode" w:eastAsia="Lucida Sans Unicode"/>
                                  <w:color w:val="D81B60"/>
                                  <w:spacing w:val="-6"/>
                                  <w:w w:val="95"/>
                                  <w:sz w:val="21"/>
                                </w:rPr>
                                <w:t>print(f"</w:t>
                              </w:r>
                              <w:r>
                                <w:rPr>
                                  <w:rFonts w:ascii="SimSun" w:eastAsia="SimSun"/>
                                  <w:color w:val="D81B60"/>
                                  <w:spacing w:val="-6"/>
                                  <w:w w:val="95"/>
                                  <w:sz w:val="19"/>
                                </w:rPr>
                                <w:t>第</w:t>
                              </w:r>
                              <w:r>
                                <w:rPr>
                                  <w:rFonts w:ascii="Lucida Sans Unicode" w:eastAsia="Lucida Sans Unicode"/>
                                  <w:color w:val="D81B60"/>
                                  <w:spacing w:val="-6"/>
                                  <w:w w:val="95"/>
                                  <w:sz w:val="21"/>
                                </w:rPr>
                                <w:t>0</w:t>
                              </w:r>
                              <w:r>
                                <w:rPr>
                                  <w:rFonts w:ascii="SimSun" w:eastAsia="SimSun"/>
                                  <w:color w:val="D81B60"/>
                                  <w:spacing w:val="-6"/>
                                  <w:w w:val="95"/>
                                  <w:sz w:val="19"/>
                                </w:rPr>
                                <w:t>页</w:t>
                              </w:r>
                              <w:r>
                                <w:rPr>
                                  <w:rFonts w:ascii="SimSun" w:eastAsia="SimSun"/>
                                  <w:color w:val="D81B60"/>
                                  <w:spacing w:val="-6"/>
                                  <w:w w:val="70"/>
                                  <w:sz w:val="18"/>
                                </w:rPr>
                                <w:t>：</w:t>
                              </w:r>
                              <w:r>
                                <w:rPr>
                                  <w:rFonts w:ascii="SimSun" w:eastAsia="SimSun"/>
                                  <w:color w:val="D81B60"/>
                                  <w:spacing w:val="8"/>
                                  <w:sz w:val="18"/>
                                </w:rPr>
                                <w:t> </w:t>
                              </w:r>
                              <w:r>
                                <w:rPr>
                                  <w:rFonts w:ascii="Lucida Sans Unicode" w:eastAsia="Lucida Sans Unicode"/>
                                  <w:color w:val="D81B60"/>
                                  <w:spacing w:val="-6"/>
                                  <w:w w:val="95"/>
                                  <w:sz w:val="21"/>
                                </w:rPr>
                                <w:t>\n{docs[0]}")</w:t>
                              </w:r>
                            </w:p>
                            <w:p>
                              <w:pPr>
                                <w:spacing w:line="307" w:lineRule="exact" w:before="26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4</w:t>
                              </w:r>
                              <w:r>
                                <w:rPr>
                                  <w:rFonts w:ascii="Lucida Sans Unicode" w:eastAsia="Lucida Sans Unicode"/>
                                  <w:color w:val="D81B60"/>
                                  <w:spacing w:val="-19"/>
                                  <w:w w:val="85"/>
                                  <w:sz w:val="21"/>
                                </w:rPr>
                                <w:t>. </w:t>
                              </w:r>
                              <w:r>
                                <w:rPr>
                                  <w:rFonts w:ascii="SimSun" w:eastAsia="SimSun"/>
                                  <w:color w:val="D81B60"/>
                                  <w:spacing w:val="-2"/>
                                  <w:w w:val="85"/>
                                  <w:sz w:val="19"/>
                                </w:rPr>
                                <w:t>定义切割器</w:t>
                              </w:r>
                            </w:p>
                            <w:p>
                              <w:pPr>
                                <w:spacing w:line="218" w:lineRule="auto" w:before="4"/>
                                <w:ind w:left="207" w:right="0" w:hanging="208"/>
                                <w:jc w:val="left"/>
                                <w:rPr>
                                  <w:sz w:val="17"/>
                                </w:rPr>
                              </w:pPr>
                              <w:r>
                                <w:rPr>
                                  <w:sz w:val="17"/>
                                </w:rPr>
                                <w:t>text_splitter </w:t>
                              </w:r>
                              <w:r>
                                <w:rPr>
                                  <w:color w:val="0C0C0C"/>
                                  <w:sz w:val="17"/>
                                </w:rPr>
                                <w:t>= </w:t>
                              </w:r>
                              <w:r>
                                <w:rPr>
                                  <w:sz w:val="17"/>
                                </w:rPr>
                                <w:t>RecursiveCharacterTextSplitter</w:t>
                              </w:r>
                              <w:r>
                                <w:rPr>
                                  <w:color w:val="0C0C0C"/>
                                  <w:sz w:val="17"/>
                                </w:rPr>
                                <w:t>( </w:t>
                              </w:r>
                              <w:r>
                                <w:rPr>
                                  <w:spacing w:val="-2"/>
                                  <w:w w:val="105"/>
                                  <w:sz w:val="17"/>
                                </w:rPr>
                                <w:t>chunk_size</w:t>
                              </w:r>
                              <w:r>
                                <w:rPr>
                                  <w:color w:val="0C0C0C"/>
                                  <w:spacing w:val="-2"/>
                                  <w:w w:val="105"/>
                                  <w:sz w:val="17"/>
                                </w:rPr>
                                <w:t>=</w:t>
                              </w:r>
                              <w:r>
                                <w:rPr>
                                  <w:color w:val="D81B60"/>
                                  <w:spacing w:val="-2"/>
                                  <w:w w:val="105"/>
                                  <w:sz w:val="17"/>
                                </w:rPr>
                                <w:t>200</w:t>
                              </w:r>
                              <w:r>
                                <w:rPr>
                                  <w:color w:val="0C0C0C"/>
                                  <w:spacing w:val="-2"/>
                                  <w:w w:val="105"/>
                                  <w:sz w:val="17"/>
                                </w:rPr>
                                <w:t>,</w:t>
                              </w:r>
                            </w:p>
                            <w:p>
                              <w:pPr>
                                <w:spacing w:line="281" w:lineRule="exact" w:before="0"/>
                                <w:ind w:left="207" w:right="0" w:firstLine="0"/>
                                <w:jc w:val="left"/>
                                <w:rPr>
                                  <w:rFonts w:ascii="Lucida Sans Unicode"/>
                                  <w:sz w:val="21"/>
                                </w:rPr>
                              </w:pPr>
                              <w:r>
                                <w:rPr>
                                  <w:rFonts w:ascii="Lucida Sans Unicode"/>
                                  <w:color w:val="D81B60"/>
                                  <w:spacing w:val="-2"/>
                                  <w:w w:val="90"/>
                                  <w:sz w:val="21"/>
                                </w:rPr>
                                <w:t>#chunk_size=120,</w:t>
                              </w:r>
                            </w:p>
                            <w:p>
                              <w:pPr>
                                <w:spacing w:line="280" w:lineRule="exact" w:before="0"/>
                                <w:ind w:left="207" w:right="0" w:firstLine="0"/>
                                <w:jc w:val="left"/>
                                <w:rPr>
                                  <w:sz w:val="17"/>
                                </w:rPr>
                              </w:pPr>
                              <w:r>
                                <w:rPr>
                                  <w:spacing w:val="-2"/>
                                  <w:w w:val="105"/>
                                  <w:sz w:val="17"/>
                                </w:rPr>
                                <w:t>chunk_overlap</w:t>
                              </w:r>
                              <w:r>
                                <w:rPr>
                                  <w:color w:val="0C0C0C"/>
                                  <w:spacing w:val="-2"/>
                                  <w:w w:val="105"/>
                                  <w:sz w:val="17"/>
                                </w:rPr>
                                <w:t>=</w:t>
                              </w:r>
                              <w:r>
                                <w:rPr>
                                  <w:color w:val="D81B60"/>
                                  <w:spacing w:val="-2"/>
                                  <w:w w:val="105"/>
                                  <w:sz w:val="17"/>
                                </w:rPr>
                                <w:t>0</w:t>
                              </w:r>
                              <w:r>
                                <w:rPr>
                                  <w:color w:val="0C0C0C"/>
                                  <w:spacing w:val="-2"/>
                                  <w:w w:val="105"/>
                                  <w:sz w:val="17"/>
                                </w:rPr>
                                <w:t>,</w:t>
                              </w:r>
                            </w:p>
                            <w:p>
                              <w:pPr>
                                <w:spacing w:line="213" w:lineRule="auto" w:before="9"/>
                                <w:ind w:left="207" w:right="800" w:firstLine="0"/>
                                <w:jc w:val="left"/>
                                <w:rPr>
                                  <w:sz w:val="17"/>
                                </w:rPr>
                              </w:pPr>
                              <w:r>
                                <w:rPr>
                                  <w:rFonts w:ascii="Lucida Sans Unicode"/>
                                  <w:color w:val="D81B60"/>
                                  <w:w w:val="80"/>
                                  <w:sz w:val="21"/>
                                </w:rPr>
                                <w:t>#</w:t>
                              </w:r>
                              <w:r>
                                <w:rPr>
                                  <w:rFonts w:ascii="Lucida Sans Unicode"/>
                                  <w:color w:val="D81B60"/>
                                  <w:spacing w:val="-4"/>
                                  <w:w w:val="80"/>
                                  <w:sz w:val="21"/>
                                </w:rPr>
                                <w:t> </w:t>
                              </w:r>
                              <w:r>
                                <w:rPr>
                                  <w:rFonts w:ascii="Lucida Sans Unicode"/>
                                  <w:color w:val="D81B60"/>
                                  <w:w w:val="80"/>
                                  <w:sz w:val="21"/>
                                </w:rPr>
                                <w:t>chunk_overlap=100, </w:t>
                              </w:r>
                              <w:r>
                                <w:rPr>
                                  <w:spacing w:val="-2"/>
                                  <w:sz w:val="17"/>
                                </w:rPr>
                                <w:t>length_function</w:t>
                              </w:r>
                              <w:r>
                                <w:rPr>
                                  <w:color w:val="0C0C0C"/>
                                  <w:spacing w:val="-2"/>
                                  <w:sz w:val="17"/>
                                </w:rPr>
                                <w:t>=</w:t>
                              </w:r>
                              <w:r>
                                <w:rPr>
                                  <w:rFonts w:ascii="Lucida Sans Unicode"/>
                                  <w:color w:val="3300AA"/>
                                  <w:spacing w:val="-2"/>
                                  <w:sz w:val="21"/>
                                </w:rPr>
                                <w:t>len</w:t>
                              </w:r>
                              <w:r>
                                <w:rPr>
                                  <w:color w:val="0C0C0C"/>
                                  <w:spacing w:val="-2"/>
                                  <w:sz w:val="17"/>
                                </w:rPr>
                                <w:t>, </w:t>
                              </w:r>
                              <w:r>
                                <w:rPr>
                                  <w:spacing w:val="-2"/>
                                  <w:sz w:val="17"/>
                                </w:rPr>
                                <w:t>add_start_index</w:t>
                              </w:r>
                              <w:r>
                                <w:rPr>
                                  <w:color w:val="0C0C0C"/>
                                  <w:spacing w:val="-2"/>
                                  <w:sz w:val="17"/>
                                </w:rPr>
                                <w:t>=</w:t>
                              </w:r>
                              <w:r>
                                <w:rPr>
                                  <w:color w:val="3B78E7"/>
                                  <w:spacing w:val="-2"/>
                                  <w:sz w:val="17"/>
                                </w:rPr>
                                <w:t>True</w:t>
                              </w:r>
                              <w:r>
                                <w:rPr>
                                  <w:color w:val="0C0C0C"/>
                                  <w:spacing w:val="-2"/>
                                  <w:sz w:val="17"/>
                                </w:rPr>
                                <w:t>,</w:t>
                              </w:r>
                            </w:p>
                            <w:p>
                              <w:pPr>
                                <w:spacing w:line="296"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5"/>
                                  <w:sz w:val="21"/>
                                </w:rPr>
                                <w:t> </w:t>
                              </w:r>
                              <w:r>
                                <w:rPr>
                                  <w:rFonts w:ascii="Lucida Sans Unicode" w:eastAsia="Lucida Sans Unicode"/>
                                  <w:color w:val="D81B60"/>
                                  <w:w w:val="85"/>
                                  <w:sz w:val="21"/>
                                </w:rPr>
                                <w:t>5</w:t>
                              </w:r>
                              <w:r>
                                <w:rPr>
                                  <w:rFonts w:ascii="Lucida Sans Unicode" w:eastAsia="Lucida Sans Unicode"/>
                                  <w:color w:val="D81B60"/>
                                  <w:spacing w:val="-6"/>
                                  <w:w w:val="85"/>
                                  <w:sz w:val="21"/>
                                </w:rPr>
                                <w:t>. </w:t>
                              </w:r>
                              <w:r>
                                <w:rPr>
                                  <w:rFonts w:ascii="SimSun" w:eastAsia="SimSun"/>
                                  <w:color w:val="D81B60"/>
                                  <w:w w:val="85"/>
                                  <w:sz w:val="19"/>
                                </w:rPr>
                                <w:t>对</w:t>
                              </w:r>
                              <w:r>
                                <w:rPr>
                                  <w:rFonts w:ascii="Lucida Sans Unicode" w:eastAsia="Lucida Sans Unicode"/>
                                  <w:color w:val="D81B60"/>
                                  <w:w w:val="85"/>
                                  <w:sz w:val="21"/>
                                </w:rPr>
                                <w:t>pdf</w:t>
                              </w:r>
                              <w:r>
                                <w:rPr>
                                  <w:rFonts w:ascii="SimSun" w:eastAsia="SimSun"/>
                                  <w:color w:val="D81B60"/>
                                  <w:spacing w:val="-1"/>
                                  <w:w w:val="85"/>
                                  <w:sz w:val="19"/>
                                </w:rPr>
                                <w:t>内容进行切割得到文档对象</w:t>
                              </w:r>
                            </w:p>
                            <w:p>
                              <w:pPr>
                                <w:spacing w:line="216" w:lineRule="auto" w:before="6"/>
                                <w:ind w:left="0" w:right="0" w:firstLine="0"/>
                                <w:jc w:val="left"/>
                                <w:rPr>
                                  <w:sz w:val="17"/>
                                </w:rPr>
                              </w:pPr>
                              <w:r>
                                <w:rPr>
                                  <w:sz w:val="17"/>
                                </w:rPr>
                                <w:t>paragraphs </w:t>
                              </w:r>
                              <w:r>
                                <w:rPr>
                                  <w:color w:val="0C0C0C"/>
                                  <w:sz w:val="17"/>
                                </w:rPr>
                                <w:t>= </w:t>
                              </w:r>
                              <w:r>
                                <w:rPr>
                                  <w:sz w:val="17"/>
                                </w:rPr>
                                <w:t>text_splitter</w:t>
                              </w:r>
                              <w:r>
                                <w:rPr>
                                  <w:color w:val="0C0C0C"/>
                                  <w:sz w:val="17"/>
                                </w:rPr>
                                <w:t>.</w:t>
                              </w:r>
                              <w:r>
                                <w:rPr>
                                  <w:sz w:val="17"/>
                                </w:rPr>
                                <w:t>split_documents</w:t>
                              </w:r>
                              <w:r>
                                <w:rPr>
                                  <w:color w:val="0C0C0C"/>
                                  <w:sz w:val="17"/>
                                </w:rPr>
                                <w:t>(</w:t>
                              </w:r>
                              <w:r>
                                <w:rPr>
                                  <w:sz w:val="17"/>
                                </w:rPr>
                                <w:t>docs</w:t>
                              </w:r>
                              <w:r>
                                <w:rPr>
                                  <w:color w:val="0C0C0C"/>
                                  <w:sz w:val="17"/>
                                </w:rPr>
                                <w:t>) </w:t>
                              </w:r>
                              <w:r>
                                <w:rPr>
                                  <w:rFonts w:ascii="Lucida Sans Unicode"/>
                                  <w:color w:val="D81B60"/>
                                  <w:w w:val="80"/>
                                  <w:sz w:val="21"/>
                                </w:rPr>
                                <w:t>#paragraphs = text_splitter.</w:t>
                              </w:r>
                              <w:r>
                                <w:rPr>
                                  <w:rFonts w:ascii="Lucida Sans Unicode"/>
                                  <w:color w:val="D81B60"/>
                                  <w:spacing w:val="-28"/>
                                  <w:w w:val="80"/>
                                  <w:sz w:val="21"/>
                                </w:rPr>
                                <w:t> </w:t>
                              </w:r>
                              <w:r>
                                <w:rPr>
                                  <w:rFonts w:ascii="Lucida Sans Unicode"/>
                                  <w:color w:val="D81B60"/>
                                  <w:w w:val="80"/>
                                  <w:sz w:val="21"/>
                                </w:rPr>
                                <w:t>create_documents([text]) </w:t>
                              </w:r>
                              <w:r>
                                <w:rPr>
                                  <w:color w:val="3B78E7"/>
                                  <w:sz w:val="17"/>
                                </w:rPr>
                                <w:t>for </w:t>
                              </w:r>
                              <w:r>
                                <w:rPr>
                                  <w:sz w:val="17"/>
                                </w:rPr>
                                <w:t>para </w:t>
                              </w:r>
                              <w:r>
                                <w:rPr>
                                  <w:color w:val="3B78E7"/>
                                  <w:sz w:val="17"/>
                                </w:rPr>
                                <w:t>in </w:t>
                              </w:r>
                              <w:r>
                                <w:rPr>
                                  <w:sz w:val="17"/>
                                </w:rPr>
                                <w:t>paragraphs</w:t>
                              </w:r>
                              <w:r>
                                <w:rPr>
                                  <w:color w:val="0C0C0C"/>
                                  <w:sz w:val="17"/>
                                </w:rPr>
                                <w:t>:</w:t>
                              </w:r>
                            </w:p>
                            <w:p>
                              <w:pPr>
                                <w:spacing w:line="276"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para</w:t>
                              </w:r>
                              <w:r>
                                <w:rPr>
                                  <w:color w:val="0C0C0C"/>
                                  <w:spacing w:val="-2"/>
                                  <w:sz w:val="17"/>
                                </w:rPr>
                                <w:t>.</w:t>
                              </w:r>
                              <w:r>
                                <w:rPr>
                                  <w:spacing w:val="-2"/>
                                  <w:sz w:val="17"/>
                                </w:rPr>
                                <w:t>page_content</w:t>
                              </w:r>
                              <w:r>
                                <w:rPr>
                                  <w:color w:val="0C0C0C"/>
                                  <w:spacing w:val="-2"/>
                                  <w:sz w:val="17"/>
                                </w:rPr>
                                <w:t>)</w:t>
                              </w:r>
                            </w:p>
                            <w:p>
                              <w:pPr>
                                <w:tabs>
                                  <w:tab w:pos="1242" w:val="left" w:leader="hyphen"/>
                                </w:tabs>
                                <w:spacing w:line="257" w:lineRule="exact" w:before="0"/>
                                <w:ind w:left="207"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0D8F4E"/>
                                  <w:spacing w:val="-2"/>
                                  <w:sz w:val="21"/>
                                </w:rPr>
                                <w:t>'</w:t>
                              </w:r>
                              <w:r>
                                <w:rPr>
                                  <w:rFonts w:ascii="Times New Roman"/>
                                  <w:color w:val="0D8F4E"/>
                                  <w:sz w:val="17"/>
                                </w:rPr>
                                <w:tab/>
                              </w:r>
                              <w:r>
                                <w:rPr>
                                  <w:rFonts w:ascii="Lucida Sans Unicode"/>
                                  <w:color w:val="0D8F4E"/>
                                  <w:spacing w:val="-5"/>
                                  <w:sz w:val="21"/>
                                </w:rPr>
                                <w:t>'</w:t>
                              </w:r>
                              <w:r>
                                <w:rPr>
                                  <w:color w:val="0C0C0C"/>
                                  <w:spacing w:val="-5"/>
                                  <w:sz w:val="17"/>
                                </w:rPr>
                                <w:t>)</w:t>
                              </w:r>
                            </w:p>
                          </w:txbxContent>
                        </wps:txbx>
                        <wps:bodyPr wrap="square" lIns="0" tIns="0" rIns="0" bIns="0" rtlCol="0">
                          <a:noAutofit/>
                        </wps:bodyPr>
                      </wps:wsp>
                    </wpg:wgp>
                  </a:graphicData>
                </a:graphic>
              </wp:anchor>
            </w:drawing>
          </mc:Choice>
          <mc:Fallback>
            <w:pict>
              <v:group style="position:absolute;margin-left:75.521606pt;margin-top:10.053370pt;width:445pt;height:402.95pt;mso-position-horizontal-relative:page;mso-position-vertical-relative:paragraph;z-index:-15648768;mso-wrap-distance-left:0;mso-wrap-distance-right:0" id="docshapegroup453" coordorigin="1510,201" coordsize="8900,8059">
                <v:shape style="position:absolute;left:1510;top:201;width:8900;height:8059" id="docshape454" coordorigin="1510,201" coordsize="8900,8059" path="m10410,253l10365,203,10357,201,1562,201,1512,245,1510,253,1510,381,1510,8080,1510,8200,1510,8208,1512,8215,1555,8258,1562,8260,10357,8260,10408,8215,10410,8208,10410,253xe" filled="true" fillcolor="#f4f6f7" stroked="false">
                  <v:path arrowok="t"/>
                  <v:fill type="solid"/>
                </v:shape>
                <v:shape style="position:absolute;left:1724;top:405;width:226;height:7646" type="#_x0000_t202" id="docshape455"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56" w:lineRule="exact" w:before="0"/>
                          <w:ind w:left="0" w:right="0" w:firstLine="0"/>
                          <w:jc w:val="left"/>
                          <w:rPr>
                            <w:sz w:val="17"/>
                          </w:rPr>
                        </w:pPr>
                        <w:r>
                          <w:rPr>
                            <w:color w:val="131313"/>
                            <w:spacing w:val="-5"/>
                            <w:w w:val="105"/>
                            <w:sz w:val="17"/>
                          </w:rPr>
                          <w:t>27</w:t>
                        </w:r>
                      </w:p>
                    </w:txbxContent>
                  </v:textbox>
                  <w10:wrap type="none"/>
                </v:shape>
                <v:shape style="position:absolute;left:2155;top:443;width:5695;height:765" type="#_x0000_t202" id="docshape456"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83"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PyPDFLoader</w:t>
                        </w:r>
                      </w:p>
                      <w:p>
                        <w:pPr>
                          <w:spacing w:line="256"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RecursiveCharacterTextSplitter</w:t>
                        </w:r>
                      </w:p>
                    </w:txbxContent>
                  </v:textbox>
                  <w10:wrap type="none"/>
                </v:shape>
                <v:shape style="position:absolute;left:2155;top:1583;width:4455;height:6468" type="#_x0000_t202" id="docshape457"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2</w:t>
                        </w:r>
                        <w:r>
                          <w:rPr>
                            <w:rFonts w:ascii="Lucida Sans Unicode" w:eastAsia="Lucida Sans Unicode"/>
                            <w:color w:val="D81B60"/>
                            <w:spacing w:val="-19"/>
                            <w:w w:val="85"/>
                            <w:sz w:val="21"/>
                          </w:rPr>
                          <w:t>. </w:t>
                        </w:r>
                        <w:r>
                          <w:rPr>
                            <w:rFonts w:ascii="SimSun" w:eastAsia="SimSun"/>
                            <w:color w:val="D81B60"/>
                            <w:w w:val="85"/>
                            <w:sz w:val="19"/>
                          </w:rPr>
                          <w:t>定义</w:t>
                        </w:r>
                        <w:r>
                          <w:rPr>
                            <w:rFonts w:ascii="Lucida Sans Unicode" w:eastAsia="Lucida Sans Unicode"/>
                            <w:color w:val="D81B60"/>
                            <w:w w:val="85"/>
                            <w:sz w:val="21"/>
                          </w:rPr>
                          <w:t>PyPDFLoader</w:t>
                        </w:r>
                        <w:r>
                          <w:rPr>
                            <w:rFonts w:ascii="SimSun" w:eastAsia="SimSun"/>
                            <w:color w:val="D81B60"/>
                            <w:spacing w:val="-4"/>
                            <w:w w:val="85"/>
                            <w:sz w:val="19"/>
                          </w:rPr>
                          <w:t>加载器</w:t>
                        </w:r>
                      </w:p>
                      <w:p>
                        <w:pPr>
                          <w:spacing w:line="304" w:lineRule="exact" w:before="0"/>
                          <w:ind w:left="0" w:right="0" w:firstLine="0"/>
                          <w:jc w:val="left"/>
                          <w:rPr>
                            <w:sz w:val="17"/>
                          </w:rPr>
                        </w:pPr>
                        <w:r>
                          <w:rPr>
                            <w:spacing w:val="2"/>
                            <w:w w:val="85"/>
                            <w:sz w:val="17"/>
                          </w:rPr>
                          <w:t>loader</w:t>
                        </w:r>
                        <w:r>
                          <w:rPr>
                            <w:spacing w:val="21"/>
                            <w:sz w:val="17"/>
                          </w:rPr>
                          <w:t> </w:t>
                        </w:r>
                        <w:r>
                          <w:rPr>
                            <w:color w:val="0C0C0C"/>
                            <w:spacing w:val="2"/>
                            <w:w w:val="85"/>
                            <w:sz w:val="17"/>
                          </w:rPr>
                          <w:t>=</w:t>
                        </w:r>
                        <w:r>
                          <w:rPr>
                            <w:color w:val="0C0C0C"/>
                            <w:spacing w:val="21"/>
                            <w:sz w:val="17"/>
                          </w:rPr>
                          <w:t> </w:t>
                        </w:r>
                        <w:r>
                          <w:rPr>
                            <w:spacing w:val="2"/>
                            <w:w w:val="85"/>
                            <w:sz w:val="17"/>
                          </w:rPr>
                          <w:t>PyPDFLoader</w:t>
                        </w:r>
                        <w:r>
                          <w:rPr>
                            <w:color w:val="0C0C0C"/>
                            <w:spacing w:val="2"/>
                            <w:w w:val="85"/>
                            <w:sz w:val="17"/>
                          </w:rPr>
                          <w:t>(</w:t>
                        </w:r>
                        <w:r>
                          <w:rPr>
                            <w:rFonts w:ascii="Lucida Sans Unicode"/>
                            <w:color w:val="0D8F4E"/>
                            <w:spacing w:val="2"/>
                            <w:w w:val="85"/>
                            <w:sz w:val="21"/>
                          </w:rPr>
                          <w:t>"./asset/load/02-load.</w:t>
                        </w:r>
                        <w:r>
                          <w:rPr>
                            <w:rFonts w:ascii="Lucida Sans Unicode"/>
                            <w:color w:val="0D8F4E"/>
                            <w:spacing w:val="-32"/>
                            <w:w w:val="85"/>
                            <w:sz w:val="21"/>
                          </w:rPr>
                          <w:t> </w:t>
                        </w:r>
                        <w:r>
                          <w:rPr>
                            <w:rFonts w:ascii="Lucida Sans Unicode"/>
                            <w:color w:val="0D8F4E"/>
                            <w:spacing w:val="-2"/>
                            <w:w w:val="85"/>
                            <w:sz w:val="21"/>
                          </w:rPr>
                          <w:t>pdf"</w:t>
                        </w:r>
                        <w:r>
                          <w:rPr>
                            <w:color w:val="0C0C0C"/>
                            <w:spacing w:val="-2"/>
                            <w:w w:val="85"/>
                            <w:sz w:val="17"/>
                          </w:rPr>
                          <w:t>)</w:t>
                        </w:r>
                      </w:p>
                      <w:p>
                        <w:pPr>
                          <w:spacing w:line="304"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0"/>
                            <w:sz w:val="21"/>
                          </w:rPr>
                          <w:t> </w:t>
                        </w:r>
                        <w:r>
                          <w:rPr>
                            <w:rFonts w:ascii="Lucida Sans Unicode" w:eastAsia="Lucida Sans Unicode"/>
                            <w:color w:val="D81B60"/>
                            <w:w w:val="85"/>
                            <w:sz w:val="21"/>
                          </w:rPr>
                          <w:t>3</w:t>
                        </w:r>
                        <w:r>
                          <w:rPr>
                            <w:rFonts w:ascii="Lucida Sans Unicode" w:eastAsia="Lucida Sans Unicode"/>
                            <w:color w:val="D81B60"/>
                            <w:spacing w:val="-12"/>
                            <w:w w:val="85"/>
                            <w:sz w:val="21"/>
                          </w:rPr>
                          <w:t>. </w:t>
                        </w:r>
                        <w:r>
                          <w:rPr>
                            <w:rFonts w:ascii="SimSun" w:eastAsia="SimSun"/>
                            <w:color w:val="D81B60"/>
                            <w:spacing w:val="-2"/>
                            <w:w w:val="85"/>
                            <w:sz w:val="19"/>
                          </w:rPr>
                          <w:t>加载和切割文档对象</w:t>
                        </w:r>
                      </w:p>
                      <w:p>
                        <w:pPr>
                          <w:spacing w:line="211" w:lineRule="auto" w:before="9"/>
                          <w:ind w:left="0" w:right="41" w:firstLine="0"/>
                          <w:jc w:val="left"/>
                          <w:rPr>
                            <w:rFonts w:ascii="Lucida Sans Unicode" w:eastAsia="Lucida Sans Unicode"/>
                            <w:sz w:val="21"/>
                          </w:rPr>
                        </w:pPr>
                        <w:r>
                          <w:rPr>
                            <w:spacing w:val="-8"/>
                            <w:sz w:val="17"/>
                          </w:rPr>
                          <w:t>docs</w:t>
                        </w:r>
                        <w:r>
                          <w:rPr>
                            <w:spacing w:val="-5"/>
                            <w:sz w:val="17"/>
                          </w:rPr>
                          <w:t> </w:t>
                        </w:r>
                        <w:r>
                          <w:rPr>
                            <w:color w:val="0C0C0C"/>
                            <w:spacing w:val="-7"/>
                            <w:sz w:val="17"/>
                          </w:rPr>
                          <w:t>= </w:t>
                        </w:r>
                        <w:r>
                          <w:rPr>
                            <w:spacing w:val="-8"/>
                            <w:sz w:val="17"/>
                          </w:rPr>
                          <w:t>loader</w:t>
                        </w:r>
                        <w:r>
                          <w:rPr>
                            <w:color w:val="0C0C0C"/>
                            <w:spacing w:val="-8"/>
                            <w:sz w:val="17"/>
                          </w:rPr>
                          <w:t>.</w:t>
                        </w:r>
                        <w:r>
                          <w:rPr>
                            <w:spacing w:val="-8"/>
                            <w:sz w:val="17"/>
                          </w:rPr>
                          <w:t>load</w:t>
                        </w:r>
                        <w:r>
                          <w:rPr>
                            <w:color w:val="0C0C0C"/>
                            <w:spacing w:val="21"/>
                            <w:sz w:val="17"/>
                          </w:rPr>
                          <w:t>() </w:t>
                        </w:r>
                        <w:r>
                          <w:rPr>
                            <w:rFonts w:ascii="Lucida Sans Unicode" w:eastAsia="Lucida Sans Unicode"/>
                            <w:color w:val="D81B60"/>
                            <w:spacing w:val="-12"/>
                            <w:sz w:val="21"/>
                          </w:rPr>
                          <w:t># </w:t>
                        </w:r>
                        <w:r>
                          <w:rPr>
                            <w:rFonts w:ascii="SimSun" w:eastAsia="SimSun"/>
                            <w:color w:val="D81B60"/>
                            <w:spacing w:val="-8"/>
                            <w:sz w:val="19"/>
                          </w:rPr>
                          <w:t>返回</w:t>
                        </w:r>
                        <w:r>
                          <w:rPr>
                            <w:rFonts w:ascii="Lucida Sans Unicode" w:eastAsia="Lucida Sans Unicode"/>
                            <w:color w:val="D81B60"/>
                            <w:spacing w:val="-8"/>
                            <w:sz w:val="21"/>
                          </w:rPr>
                          <w:t>Document</w:t>
                        </w:r>
                        <w:r>
                          <w:rPr>
                            <w:rFonts w:ascii="SimSun" w:eastAsia="SimSun"/>
                            <w:color w:val="D81B60"/>
                            <w:spacing w:val="-8"/>
                            <w:sz w:val="19"/>
                          </w:rPr>
                          <w:t>对象构成的</w:t>
                        </w:r>
                        <w:r>
                          <w:rPr>
                            <w:rFonts w:ascii="Lucida Sans Unicode" w:eastAsia="Lucida Sans Unicode"/>
                            <w:color w:val="D81B60"/>
                            <w:spacing w:val="-8"/>
                            <w:sz w:val="21"/>
                          </w:rPr>
                          <w:t>list </w:t>
                        </w:r>
                        <w:r>
                          <w:rPr>
                            <w:rFonts w:ascii="Lucida Sans Unicode" w:eastAsia="Lucida Sans Unicode"/>
                            <w:color w:val="D81B60"/>
                            <w:spacing w:val="-9"/>
                            <w:w w:val="95"/>
                            <w:sz w:val="21"/>
                          </w:rPr>
                          <w:t># </w:t>
                        </w:r>
                        <w:r>
                          <w:rPr>
                            <w:rFonts w:ascii="Lucida Sans Unicode" w:eastAsia="Lucida Sans Unicode"/>
                            <w:color w:val="D81B60"/>
                            <w:spacing w:val="-6"/>
                            <w:w w:val="95"/>
                            <w:sz w:val="21"/>
                          </w:rPr>
                          <w:t>print(f"</w:t>
                        </w:r>
                        <w:r>
                          <w:rPr>
                            <w:rFonts w:ascii="SimSun" w:eastAsia="SimSun"/>
                            <w:color w:val="D81B60"/>
                            <w:spacing w:val="-6"/>
                            <w:w w:val="95"/>
                            <w:sz w:val="19"/>
                          </w:rPr>
                          <w:t>第</w:t>
                        </w:r>
                        <w:r>
                          <w:rPr>
                            <w:rFonts w:ascii="Lucida Sans Unicode" w:eastAsia="Lucida Sans Unicode"/>
                            <w:color w:val="D81B60"/>
                            <w:spacing w:val="-6"/>
                            <w:w w:val="95"/>
                            <w:sz w:val="21"/>
                          </w:rPr>
                          <w:t>0</w:t>
                        </w:r>
                        <w:r>
                          <w:rPr>
                            <w:rFonts w:ascii="SimSun" w:eastAsia="SimSun"/>
                            <w:color w:val="D81B60"/>
                            <w:spacing w:val="-6"/>
                            <w:w w:val="95"/>
                            <w:sz w:val="19"/>
                          </w:rPr>
                          <w:t>页</w:t>
                        </w:r>
                        <w:r>
                          <w:rPr>
                            <w:rFonts w:ascii="SimSun" w:eastAsia="SimSun"/>
                            <w:color w:val="D81B60"/>
                            <w:spacing w:val="-6"/>
                            <w:w w:val="70"/>
                            <w:sz w:val="18"/>
                          </w:rPr>
                          <w:t>：</w:t>
                        </w:r>
                        <w:r>
                          <w:rPr>
                            <w:rFonts w:ascii="SimSun" w:eastAsia="SimSun"/>
                            <w:color w:val="D81B60"/>
                            <w:spacing w:val="8"/>
                            <w:sz w:val="18"/>
                          </w:rPr>
                          <w:t> </w:t>
                        </w:r>
                        <w:r>
                          <w:rPr>
                            <w:rFonts w:ascii="Lucida Sans Unicode" w:eastAsia="Lucida Sans Unicode"/>
                            <w:color w:val="D81B60"/>
                            <w:spacing w:val="-6"/>
                            <w:w w:val="95"/>
                            <w:sz w:val="21"/>
                          </w:rPr>
                          <w:t>\n{docs[0]}")</w:t>
                        </w:r>
                      </w:p>
                      <w:p>
                        <w:pPr>
                          <w:spacing w:line="307" w:lineRule="exact" w:before="26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9"/>
                            <w:sz w:val="21"/>
                          </w:rPr>
                          <w:t> </w:t>
                        </w:r>
                        <w:r>
                          <w:rPr>
                            <w:rFonts w:ascii="Lucida Sans Unicode" w:eastAsia="Lucida Sans Unicode"/>
                            <w:color w:val="D81B60"/>
                            <w:w w:val="85"/>
                            <w:sz w:val="21"/>
                          </w:rPr>
                          <w:t>4</w:t>
                        </w:r>
                        <w:r>
                          <w:rPr>
                            <w:rFonts w:ascii="Lucida Sans Unicode" w:eastAsia="Lucida Sans Unicode"/>
                            <w:color w:val="D81B60"/>
                            <w:spacing w:val="-19"/>
                            <w:w w:val="85"/>
                            <w:sz w:val="21"/>
                          </w:rPr>
                          <w:t>. </w:t>
                        </w:r>
                        <w:r>
                          <w:rPr>
                            <w:rFonts w:ascii="SimSun" w:eastAsia="SimSun"/>
                            <w:color w:val="D81B60"/>
                            <w:spacing w:val="-2"/>
                            <w:w w:val="85"/>
                            <w:sz w:val="19"/>
                          </w:rPr>
                          <w:t>定义切割器</w:t>
                        </w:r>
                      </w:p>
                      <w:p>
                        <w:pPr>
                          <w:spacing w:line="218" w:lineRule="auto" w:before="4"/>
                          <w:ind w:left="207" w:right="0" w:hanging="208"/>
                          <w:jc w:val="left"/>
                          <w:rPr>
                            <w:sz w:val="17"/>
                          </w:rPr>
                        </w:pPr>
                        <w:r>
                          <w:rPr>
                            <w:sz w:val="17"/>
                          </w:rPr>
                          <w:t>text_splitter </w:t>
                        </w:r>
                        <w:r>
                          <w:rPr>
                            <w:color w:val="0C0C0C"/>
                            <w:sz w:val="17"/>
                          </w:rPr>
                          <w:t>= </w:t>
                        </w:r>
                        <w:r>
                          <w:rPr>
                            <w:sz w:val="17"/>
                          </w:rPr>
                          <w:t>RecursiveCharacterTextSplitter</w:t>
                        </w:r>
                        <w:r>
                          <w:rPr>
                            <w:color w:val="0C0C0C"/>
                            <w:sz w:val="17"/>
                          </w:rPr>
                          <w:t>( </w:t>
                        </w:r>
                        <w:r>
                          <w:rPr>
                            <w:spacing w:val="-2"/>
                            <w:w w:val="105"/>
                            <w:sz w:val="17"/>
                          </w:rPr>
                          <w:t>chunk_size</w:t>
                        </w:r>
                        <w:r>
                          <w:rPr>
                            <w:color w:val="0C0C0C"/>
                            <w:spacing w:val="-2"/>
                            <w:w w:val="105"/>
                            <w:sz w:val="17"/>
                          </w:rPr>
                          <w:t>=</w:t>
                        </w:r>
                        <w:r>
                          <w:rPr>
                            <w:color w:val="D81B60"/>
                            <w:spacing w:val="-2"/>
                            <w:w w:val="105"/>
                            <w:sz w:val="17"/>
                          </w:rPr>
                          <w:t>200</w:t>
                        </w:r>
                        <w:r>
                          <w:rPr>
                            <w:color w:val="0C0C0C"/>
                            <w:spacing w:val="-2"/>
                            <w:w w:val="105"/>
                            <w:sz w:val="17"/>
                          </w:rPr>
                          <w:t>,</w:t>
                        </w:r>
                      </w:p>
                      <w:p>
                        <w:pPr>
                          <w:spacing w:line="281" w:lineRule="exact" w:before="0"/>
                          <w:ind w:left="207" w:right="0" w:firstLine="0"/>
                          <w:jc w:val="left"/>
                          <w:rPr>
                            <w:rFonts w:ascii="Lucida Sans Unicode"/>
                            <w:sz w:val="21"/>
                          </w:rPr>
                        </w:pPr>
                        <w:r>
                          <w:rPr>
                            <w:rFonts w:ascii="Lucida Sans Unicode"/>
                            <w:color w:val="D81B60"/>
                            <w:spacing w:val="-2"/>
                            <w:w w:val="90"/>
                            <w:sz w:val="21"/>
                          </w:rPr>
                          <w:t>#chunk_size=120,</w:t>
                        </w:r>
                      </w:p>
                      <w:p>
                        <w:pPr>
                          <w:spacing w:line="280" w:lineRule="exact" w:before="0"/>
                          <w:ind w:left="207" w:right="0" w:firstLine="0"/>
                          <w:jc w:val="left"/>
                          <w:rPr>
                            <w:sz w:val="17"/>
                          </w:rPr>
                        </w:pPr>
                        <w:r>
                          <w:rPr>
                            <w:spacing w:val="-2"/>
                            <w:w w:val="105"/>
                            <w:sz w:val="17"/>
                          </w:rPr>
                          <w:t>chunk_overlap</w:t>
                        </w:r>
                        <w:r>
                          <w:rPr>
                            <w:color w:val="0C0C0C"/>
                            <w:spacing w:val="-2"/>
                            <w:w w:val="105"/>
                            <w:sz w:val="17"/>
                          </w:rPr>
                          <w:t>=</w:t>
                        </w:r>
                        <w:r>
                          <w:rPr>
                            <w:color w:val="D81B60"/>
                            <w:spacing w:val="-2"/>
                            <w:w w:val="105"/>
                            <w:sz w:val="17"/>
                          </w:rPr>
                          <w:t>0</w:t>
                        </w:r>
                        <w:r>
                          <w:rPr>
                            <w:color w:val="0C0C0C"/>
                            <w:spacing w:val="-2"/>
                            <w:w w:val="105"/>
                            <w:sz w:val="17"/>
                          </w:rPr>
                          <w:t>,</w:t>
                        </w:r>
                      </w:p>
                      <w:p>
                        <w:pPr>
                          <w:spacing w:line="213" w:lineRule="auto" w:before="9"/>
                          <w:ind w:left="207" w:right="800" w:firstLine="0"/>
                          <w:jc w:val="left"/>
                          <w:rPr>
                            <w:sz w:val="17"/>
                          </w:rPr>
                        </w:pPr>
                        <w:r>
                          <w:rPr>
                            <w:rFonts w:ascii="Lucida Sans Unicode"/>
                            <w:color w:val="D81B60"/>
                            <w:w w:val="80"/>
                            <w:sz w:val="21"/>
                          </w:rPr>
                          <w:t>#</w:t>
                        </w:r>
                        <w:r>
                          <w:rPr>
                            <w:rFonts w:ascii="Lucida Sans Unicode"/>
                            <w:color w:val="D81B60"/>
                            <w:spacing w:val="-4"/>
                            <w:w w:val="80"/>
                            <w:sz w:val="21"/>
                          </w:rPr>
                          <w:t> </w:t>
                        </w:r>
                        <w:r>
                          <w:rPr>
                            <w:rFonts w:ascii="Lucida Sans Unicode"/>
                            <w:color w:val="D81B60"/>
                            <w:w w:val="80"/>
                            <w:sz w:val="21"/>
                          </w:rPr>
                          <w:t>chunk_overlap=100, </w:t>
                        </w:r>
                        <w:r>
                          <w:rPr>
                            <w:spacing w:val="-2"/>
                            <w:sz w:val="17"/>
                          </w:rPr>
                          <w:t>length_function</w:t>
                        </w:r>
                        <w:r>
                          <w:rPr>
                            <w:color w:val="0C0C0C"/>
                            <w:spacing w:val="-2"/>
                            <w:sz w:val="17"/>
                          </w:rPr>
                          <w:t>=</w:t>
                        </w:r>
                        <w:r>
                          <w:rPr>
                            <w:rFonts w:ascii="Lucida Sans Unicode"/>
                            <w:color w:val="3300AA"/>
                            <w:spacing w:val="-2"/>
                            <w:sz w:val="21"/>
                          </w:rPr>
                          <w:t>len</w:t>
                        </w:r>
                        <w:r>
                          <w:rPr>
                            <w:color w:val="0C0C0C"/>
                            <w:spacing w:val="-2"/>
                            <w:sz w:val="17"/>
                          </w:rPr>
                          <w:t>, </w:t>
                        </w:r>
                        <w:r>
                          <w:rPr>
                            <w:spacing w:val="-2"/>
                            <w:sz w:val="17"/>
                          </w:rPr>
                          <w:t>add_start_index</w:t>
                        </w:r>
                        <w:r>
                          <w:rPr>
                            <w:color w:val="0C0C0C"/>
                            <w:spacing w:val="-2"/>
                            <w:sz w:val="17"/>
                          </w:rPr>
                          <w:t>=</w:t>
                        </w:r>
                        <w:r>
                          <w:rPr>
                            <w:color w:val="3B78E7"/>
                            <w:spacing w:val="-2"/>
                            <w:sz w:val="17"/>
                          </w:rPr>
                          <w:t>True</w:t>
                        </w:r>
                        <w:r>
                          <w:rPr>
                            <w:color w:val="0C0C0C"/>
                            <w:spacing w:val="-2"/>
                            <w:sz w:val="17"/>
                          </w:rPr>
                          <w:t>,</w:t>
                        </w:r>
                      </w:p>
                      <w:p>
                        <w:pPr>
                          <w:spacing w:line="296"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5"/>
                            <w:sz w:val="21"/>
                          </w:rPr>
                          <w:t> </w:t>
                        </w:r>
                        <w:r>
                          <w:rPr>
                            <w:rFonts w:ascii="Lucida Sans Unicode" w:eastAsia="Lucida Sans Unicode"/>
                            <w:color w:val="D81B60"/>
                            <w:w w:val="85"/>
                            <w:sz w:val="21"/>
                          </w:rPr>
                          <w:t>5</w:t>
                        </w:r>
                        <w:r>
                          <w:rPr>
                            <w:rFonts w:ascii="Lucida Sans Unicode" w:eastAsia="Lucida Sans Unicode"/>
                            <w:color w:val="D81B60"/>
                            <w:spacing w:val="-6"/>
                            <w:w w:val="85"/>
                            <w:sz w:val="21"/>
                          </w:rPr>
                          <w:t>. </w:t>
                        </w:r>
                        <w:r>
                          <w:rPr>
                            <w:rFonts w:ascii="SimSun" w:eastAsia="SimSun"/>
                            <w:color w:val="D81B60"/>
                            <w:w w:val="85"/>
                            <w:sz w:val="19"/>
                          </w:rPr>
                          <w:t>对</w:t>
                        </w:r>
                        <w:r>
                          <w:rPr>
                            <w:rFonts w:ascii="Lucida Sans Unicode" w:eastAsia="Lucida Sans Unicode"/>
                            <w:color w:val="D81B60"/>
                            <w:w w:val="85"/>
                            <w:sz w:val="21"/>
                          </w:rPr>
                          <w:t>pdf</w:t>
                        </w:r>
                        <w:r>
                          <w:rPr>
                            <w:rFonts w:ascii="SimSun" w:eastAsia="SimSun"/>
                            <w:color w:val="D81B60"/>
                            <w:spacing w:val="-1"/>
                            <w:w w:val="85"/>
                            <w:sz w:val="19"/>
                          </w:rPr>
                          <w:t>内容进行切割得到文档对象</w:t>
                        </w:r>
                      </w:p>
                      <w:p>
                        <w:pPr>
                          <w:spacing w:line="216" w:lineRule="auto" w:before="6"/>
                          <w:ind w:left="0" w:right="0" w:firstLine="0"/>
                          <w:jc w:val="left"/>
                          <w:rPr>
                            <w:sz w:val="17"/>
                          </w:rPr>
                        </w:pPr>
                        <w:r>
                          <w:rPr>
                            <w:sz w:val="17"/>
                          </w:rPr>
                          <w:t>paragraphs </w:t>
                        </w:r>
                        <w:r>
                          <w:rPr>
                            <w:color w:val="0C0C0C"/>
                            <w:sz w:val="17"/>
                          </w:rPr>
                          <w:t>= </w:t>
                        </w:r>
                        <w:r>
                          <w:rPr>
                            <w:sz w:val="17"/>
                          </w:rPr>
                          <w:t>text_splitter</w:t>
                        </w:r>
                        <w:r>
                          <w:rPr>
                            <w:color w:val="0C0C0C"/>
                            <w:sz w:val="17"/>
                          </w:rPr>
                          <w:t>.</w:t>
                        </w:r>
                        <w:r>
                          <w:rPr>
                            <w:sz w:val="17"/>
                          </w:rPr>
                          <w:t>split_documents</w:t>
                        </w:r>
                        <w:r>
                          <w:rPr>
                            <w:color w:val="0C0C0C"/>
                            <w:sz w:val="17"/>
                          </w:rPr>
                          <w:t>(</w:t>
                        </w:r>
                        <w:r>
                          <w:rPr>
                            <w:sz w:val="17"/>
                          </w:rPr>
                          <w:t>docs</w:t>
                        </w:r>
                        <w:r>
                          <w:rPr>
                            <w:color w:val="0C0C0C"/>
                            <w:sz w:val="17"/>
                          </w:rPr>
                          <w:t>) </w:t>
                        </w:r>
                        <w:r>
                          <w:rPr>
                            <w:rFonts w:ascii="Lucida Sans Unicode"/>
                            <w:color w:val="D81B60"/>
                            <w:w w:val="80"/>
                            <w:sz w:val="21"/>
                          </w:rPr>
                          <w:t>#paragraphs = text_splitter.</w:t>
                        </w:r>
                        <w:r>
                          <w:rPr>
                            <w:rFonts w:ascii="Lucida Sans Unicode"/>
                            <w:color w:val="D81B60"/>
                            <w:spacing w:val="-28"/>
                            <w:w w:val="80"/>
                            <w:sz w:val="21"/>
                          </w:rPr>
                          <w:t> </w:t>
                        </w:r>
                        <w:r>
                          <w:rPr>
                            <w:rFonts w:ascii="Lucida Sans Unicode"/>
                            <w:color w:val="D81B60"/>
                            <w:w w:val="80"/>
                            <w:sz w:val="21"/>
                          </w:rPr>
                          <w:t>create_documents([text]) </w:t>
                        </w:r>
                        <w:r>
                          <w:rPr>
                            <w:color w:val="3B78E7"/>
                            <w:sz w:val="17"/>
                          </w:rPr>
                          <w:t>for </w:t>
                        </w:r>
                        <w:r>
                          <w:rPr>
                            <w:sz w:val="17"/>
                          </w:rPr>
                          <w:t>para </w:t>
                        </w:r>
                        <w:r>
                          <w:rPr>
                            <w:color w:val="3B78E7"/>
                            <w:sz w:val="17"/>
                          </w:rPr>
                          <w:t>in </w:t>
                        </w:r>
                        <w:r>
                          <w:rPr>
                            <w:sz w:val="17"/>
                          </w:rPr>
                          <w:t>paragraphs</w:t>
                        </w:r>
                        <w:r>
                          <w:rPr>
                            <w:color w:val="0C0C0C"/>
                            <w:sz w:val="17"/>
                          </w:rPr>
                          <w:t>:</w:t>
                        </w:r>
                      </w:p>
                      <w:p>
                        <w:pPr>
                          <w:spacing w:line="276"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para</w:t>
                        </w:r>
                        <w:r>
                          <w:rPr>
                            <w:color w:val="0C0C0C"/>
                            <w:spacing w:val="-2"/>
                            <w:sz w:val="17"/>
                          </w:rPr>
                          <w:t>.</w:t>
                        </w:r>
                        <w:r>
                          <w:rPr>
                            <w:spacing w:val="-2"/>
                            <w:sz w:val="17"/>
                          </w:rPr>
                          <w:t>page_content</w:t>
                        </w:r>
                        <w:r>
                          <w:rPr>
                            <w:color w:val="0C0C0C"/>
                            <w:spacing w:val="-2"/>
                            <w:sz w:val="17"/>
                          </w:rPr>
                          <w:t>)</w:t>
                        </w:r>
                      </w:p>
                      <w:p>
                        <w:pPr>
                          <w:tabs>
                            <w:tab w:pos="1242" w:val="left" w:leader="hyphen"/>
                          </w:tabs>
                          <w:spacing w:line="257" w:lineRule="exact" w:before="0"/>
                          <w:ind w:left="207"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0D8F4E"/>
                            <w:spacing w:val="-2"/>
                            <w:sz w:val="21"/>
                          </w:rPr>
                          <w:t>'</w:t>
                        </w:r>
                        <w:r>
                          <w:rPr>
                            <w:rFonts w:ascii="Times New Roman"/>
                            <w:color w:val="0D8F4E"/>
                            <w:sz w:val="17"/>
                          </w:rPr>
                          <w:tab/>
                        </w:r>
                        <w:r>
                          <w:rPr>
                            <w:rFonts w:ascii="Lucida Sans Unicode"/>
                            <w:color w:val="0D8F4E"/>
                            <w:spacing w:val="-5"/>
                            <w:sz w:val="21"/>
                          </w:rPr>
                          <w:t>'</w:t>
                        </w:r>
                        <w:r>
                          <w:rPr>
                            <w:color w:val="0C0C0C"/>
                            <w:spacing w:val="-5"/>
                            <w:sz w:val="17"/>
                          </w:rPr>
                          <w:t>)</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2630170"/>
                <wp:effectExtent l="9525" t="0" r="0" b="8255"/>
                <wp:docPr id="504" name="Group 504"/>
                <wp:cNvGraphicFramePr>
                  <a:graphicFrameLocks/>
                </wp:cNvGraphicFramePr>
                <a:graphic>
                  <a:graphicData uri="http://schemas.microsoft.com/office/word/2010/wordprocessingGroup">
                    <wpg:wgp>
                      <wpg:cNvPr id="504" name="Group 504"/>
                      <wpg:cNvGrpSpPr/>
                      <wpg:grpSpPr>
                        <a:xfrm>
                          <a:off x="0" y="0"/>
                          <a:ext cx="5651500" cy="2630170"/>
                          <a:chExt cx="5651500" cy="2630170"/>
                        </a:xfrm>
                      </wpg:grpSpPr>
                      <wps:wsp>
                        <wps:cNvPr id="505" name="Graphic 505"/>
                        <wps:cNvSpPr/>
                        <wps:spPr>
                          <a:xfrm>
                            <a:off x="-7" y="12"/>
                            <a:ext cx="5651500" cy="2630170"/>
                          </a:xfrm>
                          <a:custGeom>
                            <a:avLst/>
                            <a:gdLst/>
                            <a:ahLst/>
                            <a:cxnLst/>
                            <a:rect l="l" t="t" r="r" b="b"/>
                            <a:pathLst>
                              <a:path w="5651500" h="2630170">
                                <a:moveTo>
                                  <a:pt x="5650954" y="33020"/>
                                </a:moveTo>
                                <a:lnTo>
                                  <a:pt x="5622747" y="965"/>
                                </a:lnTo>
                                <a:lnTo>
                                  <a:pt x="5617883" y="0"/>
                                </a:lnTo>
                                <a:lnTo>
                                  <a:pt x="33058" y="0"/>
                                </a:lnTo>
                                <a:lnTo>
                                  <a:pt x="965" y="28130"/>
                                </a:lnTo>
                                <a:lnTo>
                                  <a:pt x="0" y="33020"/>
                                </a:lnTo>
                                <a:lnTo>
                                  <a:pt x="0" y="2591993"/>
                                </a:lnTo>
                                <a:lnTo>
                                  <a:pt x="0" y="2597023"/>
                                </a:lnTo>
                                <a:lnTo>
                                  <a:pt x="28206" y="2629116"/>
                                </a:lnTo>
                                <a:lnTo>
                                  <a:pt x="33058" y="2630081"/>
                                </a:lnTo>
                                <a:lnTo>
                                  <a:pt x="5617883" y="2630081"/>
                                </a:lnTo>
                                <a:lnTo>
                                  <a:pt x="5649988" y="2601861"/>
                                </a:lnTo>
                                <a:lnTo>
                                  <a:pt x="5650954" y="2597023"/>
                                </a:lnTo>
                                <a:lnTo>
                                  <a:pt x="5650954" y="33020"/>
                                </a:lnTo>
                                <a:close/>
                              </a:path>
                            </a:pathLst>
                          </a:custGeom>
                          <a:solidFill>
                            <a:srgbClr val="F4F6F7"/>
                          </a:solidFill>
                        </wps:spPr>
                        <wps:bodyPr wrap="square" lIns="0" tIns="0" rIns="0" bIns="0" rtlCol="0">
                          <a:prstTxWarp prst="textNoShape">
                            <a:avLst/>
                          </a:prstTxWarp>
                          <a:noAutofit/>
                        </wps:bodyPr>
                      </wps:wsp>
                      <wps:wsp>
                        <wps:cNvPr id="506" name="Graphic 506"/>
                        <wps:cNvSpPr/>
                        <wps:spPr>
                          <a:xfrm>
                            <a:off x="562236" y="1415068"/>
                            <a:ext cx="337820" cy="905510"/>
                          </a:xfrm>
                          <a:custGeom>
                            <a:avLst/>
                            <a:gdLst/>
                            <a:ahLst/>
                            <a:cxnLst/>
                            <a:rect l="l" t="t" r="r" b="b"/>
                            <a:pathLst>
                              <a:path w="337820" h="905510">
                                <a:moveTo>
                                  <a:pt x="0" y="0"/>
                                </a:moveTo>
                                <a:lnTo>
                                  <a:pt x="337640" y="0"/>
                                </a:lnTo>
                              </a:path>
                              <a:path w="337820" h="905510">
                                <a:moveTo>
                                  <a:pt x="0" y="905295"/>
                                </a:moveTo>
                                <a:lnTo>
                                  <a:pt x="337640" y="905295"/>
                                </a:lnTo>
                              </a:path>
                            </a:pathLst>
                          </a:custGeom>
                          <a:ln w="8219">
                            <a:solidFill>
                              <a:srgbClr val="242C32"/>
                            </a:solidFill>
                            <a:prstDash val="sysDash"/>
                          </a:ln>
                        </wps:spPr>
                        <wps:bodyPr wrap="square" lIns="0" tIns="0" rIns="0" bIns="0" rtlCol="0">
                          <a:prstTxWarp prst="textNoShape">
                            <a:avLst/>
                          </a:prstTxWarp>
                          <a:noAutofit/>
                        </wps:bodyPr>
                      </wps:wsp>
                      <wps:wsp>
                        <wps:cNvPr id="507" name="Textbox 507"/>
                        <wps:cNvSpPr txBox="1"/>
                        <wps:spPr>
                          <a:xfrm>
                            <a:off x="288563" y="244140"/>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508" name="Textbox 508"/>
                        <wps:cNvSpPr txBox="1"/>
                        <wps:spPr>
                          <a:xfrm>
                            <a:off x="562236" y="244140"/>
                            <a:ext cx="4472940" cy="690880"/>
                          </a:xfrm>
                          <a:prstGeom prst="rect">
                            <a:avLst/>
                          </a:prstGeom>
                        </wps:spPr>
                        <wps:txbx>
                          <w:txbxContent>
                            <w:p>
                              <w:pPr>
                                <w:spacing w:line="261" w:lineRule="exact" w:before="0"/>
                                <w:ind w:left="0" w:right="0" w:firstLine="0"/>
                                <w:jc w:val="left"/>
                                <w:rPr>
                                  <w:sz w:val="17"/>
                                </w:rPr>
                              </w:pPr>
                              <w:r>
                                <w:rPr>
                                  <w:color w:val="252D33"/>
                                  <w:spacing w:val="-2"/>
                                  <w:sz w:val="17"/>
                                </w:rPr>
                                <w:t>"他的车，他的命！</w:t>
                              </w:r>
                              <w:r>
                                <w:rPr>
                                  <w:color w:val="252D33"/>
                                  <w:spacing w:val="60"/>
                                  <w:w w:val="150"/>
                                  <w:sz w:val="17"/>
                                </w:rPr>
                                <w:t> </w:t>
                              </w:r>
                              <w:r>
                                <w:rPr>
                                  <w:color w:val="252D33"/>
                                  <w:spacing w:val="-3"/>
                                  <w:sz w:val="17"/>
                                </w:rPr>
                                <w:t>他忽然想起来，一年，二年，至少有三四年；一滴汗，两滴汗，不</w:t>
                              </w:r>
                            </w:p>
                            <w:p>
                              <w:pPr>
                                <w:spacing w:line="218" w:lineRule="auto" w:before="6"/>
                                <w:ind w:left="0" w:right="18" w:firstLine="0"/>
                                <w:jc w:val="left"/>
                                <w:rPr>
                                  <w:sz w:val="17"/>
                                </w:rPr>
                              </w:pPr>
                              <w:r>
                                <w:rPr>
                                  <w:color w:val="252D33"/>
                                  <w:spacing w:val="-1"/>
                                  <w:w w:val="103"/>
                                  <w:sz w:val="17"/>
                                </w:rPr>
                                <w:t>知道多少万滴汗，才挣出那辆车。从风里雨里的咬牙，从饭里茶里的自苦，才赚出那辆车。</w:t>
                              </w:r>
                              <w:r>
                                <w:rPr>
                                  <w:color w:val="252D33"/>
                                  <w:w w:val="103"/>
                                  <w:sz w:val="17"/>
                                </w:rPr>
                                <w:t>那辆车是他的一切挣扎与困苦的总结果与报酬，像身经百战的武士的一颗徽章。……他老想</w:t>
                              </w:r>
                            </w:p>
                            <w:p>
                              <w:pPr>
                                <w:spacing w:line="250" w:lineRule="exact" w:before="0"/>
                                <w:ind w:left="0" w:right="0" w:firstLine="0"/>
                                <w:jc w:val="left"/>
                                <w:rPr>
                                  <w:sz w:val="17"/>
                                </w:rPr>
                              </w:pPr>
                              <w:r>
                                <w:rPr>
                                  <w:color w:val="252D33"/>
                                  <w:spacing w:val="-3"/>
                                  <w:sz w:val="17"/>
                                </w:rPr>
                                <w:t>着远远的一辆车，可以使他自由，独立，像自己的手脚的那么一辆车。"</w:t>
                              </w:r>
                            </w:p>
                          </w:txbxContent>
                        </wps:txbx>
                        <wps:bodyPr wrap="square" lIns="0" tIns="0" rIns="0" bIns="0" rtlCol="0">
                          <a:noAutofit/>
                        </wps:bodyPr>
                      </wps:wsp>
                      <wps:wsp>
                        <wps:cNvPr id="509" name="Textbox 509"/>
                        <wps:cNvSpPr txBox="1"/>
                        <wps:spPr>
                          <a:xfrm>
                            <a:off x="562236" y="1149436"/>
                            <a:ext cx="4749165" cy="1052830"/>
                          </a:xfrm>
                          <a:prstGeom prst="rect">
                            <a:avLst/>
                          </a:prstGeom>
                        </wps:spPr>
                        <wps:txbx>
                          <w:txbxContent>
                            <w:p>
                              <w:pPr>
                                <w:spacing w:line="275" w:lineRule="exact" w:before="0"/>
                                <w:ind w:left="0" w:right="0" w:firstLine="0"/>
                                <w:jc w:val="left"/>
                                <w:rPr>
                                  <w:sz w:val="17"/>
                                </w:rPr>
                              </w:pPr>
                              <w:r>
                                <w:rPr>
                                  <w:color w:val="252D33"/>
                                  <w:spacing w:val="-2"/>
                                  <w:sz w:val="17"/>
                                </w:rPr>
                                <w:t>"他吃，他喝，他嫖，他赌，他懒，他狡猾，</w:t>
                              </w:r>
                              <w:r>
                                <w:rPr>
                                  <w:color w:val="252D33"/>
                                  <w:spacing w:val="60"/>
                                  <w:w w:val="150"/>
                                  <w:sz w:val="17"/>
                                </w:rPr>
                                <w:t> </w:t>
                              </w:r>
                              <w:r>
                                <w:rPr>
                                  <w:color w:val="252D33"/>
                                  <w:spacing w:val="-3"/>
                                  <w:sz w:val="17"/>
                                </w:rPr>
                                <w:t>因为他没了心，他的心被人家摘了去。他</w:t>
                              </w:r>
                            </w:p>
                            <w:p>
                              <w:pPr>
                                <w:spacing w:line="218" w:lineRule="auto" w:before="277"/>
                                <w:ind w:left="0" w:right="453" w:firstLine="0"/>
                                <w:jc w:val="left"/>
                                <w:rPr>
                                  <w:sz w:val="17"/>
                                </w:rPr>
                              </w:pPr>
                              <w:r>
                                <w:rPr>
                                  <w:color w:val="252D33"/>
                                  <w:w w:val="103"/>
                                  <w:sz w:val="17"/>
                                </w:rPr>
                                <w:t>只剩下那个高大的肉架子，等着溃烂，预备着到乱死岗子去。……体面的、要强的、好梦想</w:t>
                              </w:r>
                              <w:r>
                                <w:rPr>
                                  <w:color w:val="252D33"/>
                                  <w:spacing w:val="-1"/>
                                  <w:w w:val="103"/>
                                  <w:sz w:val="17"/>
                                </w:rPr>
                                <w:t>的、利己的、个人的、健壮的、伟大的祥子，不知陪着人家送了多少回殡；不知道何时何地</w:t>
                              </w:r>
                            </w:p>
                            <w:p>
                              <w:pPr>
                                <w:spacing w:line="279" w:lineRule="exact" w:before="0"/>
                                <w:ind w:left="0" w:right="0" w:firstLine="0"/>
                                <w:jc w:val="left"/>
                                <w:rPr>
                                  <w:sz w:val="17"/>
                                </w:rPr>
                              </w:pPr>
                              <w:r>
                                <w:rPr>
                                  <w:color w:val="252D33"/>
                                  <w:spacing w:val="-7"/>
                                  <w:sz w:val="17"/>
                                </w:rPr>
                                <w:t>会埋起他自己来， 埋起这堕落的、 自私的、 不幸的、 社会病胎里的产儿， 个人主义的末路鬼！</w:t>
                              </w:r>
                            </w:p>
                            <w:p>
                              <w:pPr>
                                <w:spacing w:line="256" w:lineRule="exact" w:before="0"/>
                                <w:ind w:left="0" w:right="0" w:firstLine="0"/>
                                <w:jc w:val="left"/>
                                <w:rPr>
                                  <w:sz w:val="17"/>
                                </w:rPr>
                              </w:pPr>
                              <w:r>
                                <w:rPr>
                                  <w:color w:val="252D33"/>
                                  <w:spacing w:val="-10"/>
                                  <w:w w:val="105"/>
                                  <w:sz w:val="17"/>
                                </w:rPr>
                                <w:t>"</w:t>
                              </w:r>
                            </w:p>
                          </w:txbxContent>
                        </wps:txbx>
                        <wps:bodyPr wrap="square" lIns="0" tIns="0" rIns="0" bIns="0" rtlCol="0">
                          <a:noAutofit/>
                        </wps:bodyPr>
                      </wps:wsp>
                    </wpg:wgp>
                  </a:graphicData>
                </a:graphic>
              </wp:inline>
            </w:drawing>
          </mc:Choice>
          <mc:Fallback>
            <w:pict>
              <v:group style="width:445pt;height:207.1pt;mso-position-horizontal-relative:char;mso-position-vertical-relative:line" id="docshapegroup458" coordorigin="0,0" coordsize="8900,4142">
                <v:shape style="position:absolute;left:-1;top:0;width:8900;height:4142" id="docshape459" coordorigin="0,0" coordsize="8900,4142" path="m8899,52l8855,2,8847,0,52,0,2,44,0,52,0,4082,0,4090,44,4140,52,4142,8847,4142,8898,4097,8899,4090,8899,52xe" filled="true" fillcolor="#f4f6f7" stroked="false">
                  <v:path arrowok="t"/>
                  <v:fill type="solid"/>
                </v:shape>
                <v:shape style="position:absolute;left:885;top:2228;width:532;height:1426" id="docshape460" coordorigin="885,2228" coordsize="532,1426" path="m885,2228l1417,2228m885,3654l1417,3654e" filled="false" stroked="true" strokeweight=".647183pt" strokecolor="#242c32">
                  <v:path arrowok="t"/>
                  <v:stroke dashstyle="shortdash"/>
                </v:shape>
                <v:shape style="position:absolute;left:454;top:384;width:226;height:3369" type="#_x0000_t202" id="docshape461"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885;top:384;width:7044;height:1088" type="#_x0000_t202" id="docshape462" filled="false" stroked="false">
                  <v:textbox inset="0,0,0,0">
                    <w:txbxContent>
                      <w:p>
                        <w:pPr>
                          <w:spacing w:line="261" w:lineRule="exact" w:before="0"/>
                          <w:ind w:left="0" w:right="0" w:firstLine="0"/>
                          <w:jc w:val="left"/>
                          <w:rPr>
                            <w:sz w:val="17"/>
                          </w:rPr>
                        </w:pPr>
                        <w:r>
                          <w:rPr>
                            <w:color w:val="252D33"/>
                            <w:spacing w:val="-2"/>
                            <w:sz w:val="17"/>
                          </w:rPr>
                          <w:t>"他的车，他的命！</w:t>
                        </w:r>
                        <w:r>
                          <w:rPr>
                            <w:color w:val="252D33"/>
                            <w:spacing w:val="60"/>
                            <w:w w:val="150"/>
                            <w:sz w:val="17"/>
                          </w:rPr>
                          <w:t> </w:t>
                        </w:r>
                        <w:r>
                          <w:rPr>
                            <w:color w:val="252D33"/>
                            <w:spacing w:val="-3"/>
                            <w:sz w:val="17"/>
                          </w:rPr>
                          <w:t>他忽然想起来，一年，二年，至少有三四年；一滴汗，两滴汗，不</w:t>
                        </w:r>
                      </w:p>
                      <w:p>
                        <w:pPr>
                          <w:spacing w:line="218" w:lineRule="auto" w:before="6"/>
                          <w:ind w:left="0" w:right="18" w:firstLine="0"/>
                          <w:jc w:val="left"/>
                          <w:rPr>
                            <w:sz w:val="17"/>
                          </w:rPr>
                        </w:pPr>
                        <w:r>
                          <w:rPr>
                            <w:color w:val="252D33"/>
                            <w:spacing w:val="-1"/>
                            <w:w w:val="103"/>
                            <w:sz w:val="17"/>
                          </w:rPr>
                          <w:t>知道多少万滴汗，才挣出那辆车。从风里雨里的咬牙，从饭里茶里的自苦，才赚出那辆车。</w:t>
                        </w:r>
                        <w:r>
                          <w:rPr>
                            <w:color w:val="252D33"/>
                            <w:w w:val="103"/>
                            <w:sz w:val="17"/>
                          </w:rPr>
                          <w:t>那辆车是他的一切挣扎与困苦的总结果与报酬，像身经百战的武士的一颗徽章。……他老想</w:t>
                        </w:r>
                      </w:p>
                      <w:p>
                        <w:pPr>
                          <w:spacing w:line="250" w:lineRule="exact" w:before="0"/>
                          <w:ind w:left="0" w:right="0" w:firstLine="0"/>
                          <w:jc w:val="left"/>
                          <w:rPr>
                            <w:sz w:val="17"/>
                          </w:rPr>
                        </w:pPr>
                        <w:r>
                          <w:rPr>
                            <w:color w:val="252D33"/>
                            <w:spacing w:val="-3"/>
                            <w:sz w:val="17"/>
                          </w:rPr>
                          <w:t>着远远的一辆车，可以使他自由，独立，像自己的手脚的那么一辆车。"</w:t>
                        </w:r>
                      </w:p>
                    </w:txbxContent>
                  </v:textbox>
                  <w10:wrap type="none"/>
                </v:shape>
                <v:shape style="position:absolute;left:885;top:1810;width:7479;height:1658" type="#_x0000_t202" id="docshape463" filled="false" stroked="false">
                  <v:textbox inset="0,0,0,0">
                    <w:txbxContent>
                      <w:p>
                        <w:pPr>
                          <w:spacing w:line="275" w:lineRule="exact" w:before="0"/>
                          <w:ind w:left="0" w:right="0" w:firstLine="0"/>
                          <w:jc w:val="left"/>
                          <w:rPr>
                            <w:sz w:val="17"/>
                          </w:rPr>
                        </w:pPr>
                        <w:r>
                          <w:rPr>
                            <w:color w:val="252D33"/>
                            <w:spacing w:val="-2"/>
                            <w:sz w:val="17"/>
                          </w:rPr>
                          <w:t>"他吃，他喝，他嫖，他赌，他懒，他狡猾，</w:t>
                        </w:r>
                        <w:r>
                          <w:rPr>
                            <w:color w:val="252D33"/>
                            <w:spacing w:val="60"/>
                            <w:w w:val="150"/>
                            <w:sz w:val="17"/>
                          </w:rPr>
                          <w:t> </w:t>
                        </w:r>
                        <w:r>
                          <w:rPr>
                            <w:color w:val="252D33"/>
                            <w:spacing w:val="-3"/>
                            <w:sz w:val="17"/>
                          </w:rPr>
                          <w:t>因为他没了心，他的心被人家摘了去。他</w:t>
                        </w:r>
                      </w:p>
                      <w:p>
                        <w:pPr>
                          <w:spacing w:line="218" w:lineRule="auto" w:before="277"/>
                          <w:ind w:left="0" w:right="453" w:firstLine="0"/>
                          <w:jc w:val="left"/>
                          <w:rPr>
                            <w:sz w:val="17"/>
                          </w:rPr>
                        </w:pPr>
                        <w:r>
                          <w:rPr>
                            <w:color w:val="252D33"/>
                            <w:w w:val="103"/>
                            <w:sz w:val="17"/>
                          </w:rPr>
                          <w:t>只剩下那个高大的肉架子，等着溃烂，预备着到乱死岗子去。……体面的、要强的、好梦想</w:t>
                        </w:r>
                        <w:r>
                          <w:rPr>
                            <w:color w:val="252D33"/>
                            <w:spacing w:val="-1"/>
                            <w:w w:val="103"/>
                            <w:sz w:val="17"/>
                          </w:rPr>
                          <w:t>的、利己的、个人的、健壮的、伟大的祥子，不知陪着人家送了多少回殡；不知道何时何地</w:t>
                        </w:r>
                      </w:p>
                      <w:p>
                        <w:pPr>
                          <w:spacing w:line="279" w:lineRule="exact" w:before="0"/>
                          <w:ind w:left="0" w:right="0" w:firstLine="0"/>
                          <w:jc w:val="left"/>
                          <w:rPr>
                            <w:sz w:val="17"/>
                          </w:rPr>
                        </w:pPr>
                        <w:r>
                          <w:rPr>
                            <w:color w:val="252D33"/>
                            <w:spacing w:val="-7"/>
                            <w:sz w:val="17"/>
                          </w:rPr>
                          <w:t>会埋起他自己来， 埋起这堕落的、 自私的、 不幸的、 社会病胎里的产儿， 个人主义的末路鬼！</w:t>
                        </w:r>
                      </w:p>
                      <w:p>
                        <w:pPr>
                          <w:spacing w:line="256" w:lineRule="exact" w:before="0"/>
                          <w:ind w:left="0" w:right="0" w:firstLine="0"/>
                          <w:jc w:val="left"/>
                          <w:rPr>
                            <w:sz w:val="17"/>
                          </w:rPr>
                        </w:pPr>
                        <w:r>
                          <w:rPr>
                            <w:color w:val="252D33"/>
                            <w:spacing w:val="-10"/>
                            <w:w w:val="105"/>
                            <w:sz w:val="17"/>
                          </w:rPr>
                          <w:t>"</w:t>
                        </w:r>
                      </w:p>
                    </w:txbxContent>
                  </v:textbox>
                  <w10:wrap type="none"/>
                </v:shape>
              </v:group>
            </w:pict>
          </mc:Fallback>
        </mc:AlternateContent>
      </w:r>
      <w:r>
        <w:rPr>
          <w:sz w:val="20"/>
        </w:rPr>
      </w:r>
    </w:p>
    <w:p>
      <w:pPr>
        <w:pStyle w:val="BodyText"/>
        <w:spacing w:before="204"/>
        <w:rPr>
          <w:sz w:val="19"/>
        </w:rPr>
      </w:pPr>
    </w:p>
    <w:p>
      <w:pPr>
        <w:spacing w:before="0"/>
        <w:ind w:left="93" w:right="0" w:firstLine="0"/>
        <w:jc w:val="left"/>
        <w:rPr>
          <w:b/>
          <w:sz w:val="19"/>
        </w:rPr>
      </w:pPr>
      <w:r>
        <w:rPr>
          <w:color w:val="0C0C0C"/>
          <w:sz w:val="19"/>
        </w:rPr>
        <w:t>举例5：</w:t>
      </w:r>
      <w:r>
        <w:rPr>
          <w:b/>
          <w:color w:val="0C0C0C"/>
          <w:spacing w:val="-2"/>
          <w:sz w:val="19"/>
        </w:rPr>
        <w:t>自定义分隔符</w:t>
      </w:r>
    </w:p>
    <w:p>
      <w:pPr>
        <w:spacing w:line="206" w:lineRule="auto" w:before="135"/>
        <w:ind w:left="93" w:right="102" w:firstLine="0"/>
        <w:jc w:val="left"/>
        <w:rPr>
          <w:sz w:val="19"/>
        </w:rPr>
      </w:pPr>
      <w:r>
        <w:rPr>
          <w:color w:val="0C0C0C"/>
          <w:w w:val="102"/>
          <w:sz w:val="19"/>
        </w:rPr>
        <w:t>有些书写系统没有单词边界，例如中文、日文和泰文。使用默认分隔符列表["\n\n",</w:t>
      </w:r>
      <w:r>
        <w:rPr>
          <w:color w:val="0C0C0C"/>
          <w:spacing w:val="1"/>
          <w:sz w:val="19"/>
        </w:rPr>
        <w:t> </w:t>
      </w:r>
      <w:r>
        <w:rPr>
          <w:color w:val="0C0C0C"/>
          <w:w w:val="102"/>
          <w:sz w:val="19"/>
        </w:rPr>
        <w:t>"\n",</w:t>
      </w:r>
      <w:r>
        <w:rPr>
          <w:color w:val="0C0C0C"/>
          <w:spacing w:val="1"/>
          <w:sz w:val="19"/>
        </w:rPr>
        <w:t> </w:t>
      </w:r>
      <w:r>
        <w:rPr>
          <w:color w:val="0C0C0C"/>
          <w:w w:val="102"/>
          <w:sz w:val="19"/>
        </w:rPr>
        <w:t>"</w:t>
      </w:r>
      <w:r>
        <w:rPr>
          <w:color w:val="0C0C0C"/>
          <w:spacing w:val="1"/>
          <w:sz w:val="19"/>
        </w:rPr>
        <w:t>  </w:t>
      </w:r>
      <w:r>
        <w:rPr>
          <w:color w:val="0C0C0C"/>
          <w:w w:val="102"/>
          <w:sz w:val="19"/>
        </w:rPr>
        <w:t>",</w:t>
      </w:r>
      <w:r>
        <w:rPr>
          <w:color w:val="0C0C0C"/>
          <w:spacing w:val="1"/>
          <w:sz w:val="19"/>
        </w:rPr>
        <w:t> </w:t>
      </w:r>
      <w:r>
        <w:rPr>
          <w:color w:val="0C0C0C"/>
          <w:spacing w:val="-3"/>
          <w:w w:val="102"/>
          <w:sz w:val="19"/>
        </w:rPr>
        <w:t>""]分割文</w:t>
      </w:r>
      <w:r>
        <w:rPr>
          <w:color w:val="0C0C0C"/>
          <w:w w:val="102"/>
          <w:sz w:val="19"/>
        </w:rPr>
        <w:t>本可能导致单词错误的分割。为了保持单词在一起，你可以自定义分割字符，覆盖分隔符列表以包含额外的标点符号。</w:t>
      </w:r>
    </w:p>
    <w:p>
      <w:pPr>
        <w:pStyle w:val="BodyText"/>
        <w:spacing w:before="4"/>
        <w:rPr>
          <w:sz w:val="10"/>
        </w:rPr>
      </w:pPr>
      <w:r>
        <w:rPr>
          <w:sz w:val="10"/>
        </w:rPr>
        <mc:AlternateContent>
          <mc:Choice Requires="wps">
            <w:drawing>
              <wp:anchor distT="0" distB="0" distL="0" distR="0" allowOverlap="1" layoutInCell="1" locked="0" behindDoc="1" simplePos="0" relativeHeight="487668736">
                <wp:simplePos x="0" y="0"/>
                <wp:positionH relativeFrom="page">
                  <wp:posOffset>959124</wp:posOffset>
                </wp:positionH>
                <wp:positionV relativeFrom="paragraph">
                  <wp:posOffset>135178</wp:posOffset>
                </wp:positionV>
                <wp:extent cx="5651500" cy="1496695"/>
                <wp:effectExtent l="0" t="0" r="0" b="0"/>
                <wp:wrapTopAndBottom/>
                <wp:docPr id="510" name="Group 510"/>
                <wp:cNvGraphicFramePr>
                  <a:graphicFrameLocks/>
                </wp:cNvGraphicFramePr>
                <a:graphic>
                  <a:graphicData uri="http://schemas.microsoft.com/office/word/2010/wordprocessingGroup">
                    <wpg:wgp>
                      <wpg:cNvPr id="510" name="Group 510"/>
                      <wpg:cNvGrpSpPr/>
                      <wpg:grpSpPr>
                        <a:xfrm>
                          <a:off x="0" y="0"/>
                          <a:ext cx="5651500" cy="1496695"/>
                          <a:chExt cx="5651500" cy="1496695"/>
                        </a:xfrm>
                      </wpg:grpSpPr>
                      <wps:wsp>
                        <wps:cNvPr id="511" name="Graphic 511"/>
                        <wps:cNvSpPr/>
                        <wps:spPr>
                          <a:xfrm>
                            <a:off x="-7" y="11"/>
                            <a:ext cx="5651500" cy="1496695"/>
                          </a:xfrm>
                          <a:custGeom>
                            <a:avLst/>
                            <a:gdLst/>
                            <a:ahLst/>
                            <a:cxnLst/>
                            <a:rect l="l" t="t" r="r" b="b"/>
                            <a:pathLst>
                              <a:path w="5651500" h="1496695">
                                <a:moveTo>
                                  <a:pt x="5650954" y="33058"/>
                                </a:moveTo>
                                <a:lnTo>
                                  <a:pt x="5622747" y="965"/>
                                </a:lnTo>
                                <a:lnTo>
                                  <a:pt x="5617883" y="0"/>
                                </a:lnTo>
                                <a:lnTo>
                                  <a:pt x="33058" y="0"/>
                                </a:lnTo>
                                <a:lnTo>
                                  <a:pt x="965" y="28181"/>
                                </a:lnTo>
                                <a:lnTo>
                                  <a:pt x="0" y="33058"/>
                                </a:lnTo>
                                <a:lnTo>
                                  <a:pt x="0" y="114350"/>
                                </a:lnTo>
                                <a:lnTo>
                                  <a:pt x="0" y="1381760"/>
                                </a:lnTo>
                                <a:lnTo>
                                  <a:pt x="0" y="1457998"/>
                                </a:lnTo>
                                <a:lnTo>
                                  <a:pt x="0" y="1463027"/>
                                </a:lnTo>
                                <a:lnTo>
                                  <a:pt x="965" y="1467904"/>
                                </a:lnTo>
                                <a:lnTo>
                                  <a:pt x="28206" y="1495120"/>
                                </a:lnTo>
                                <a:lnTo>
                                  <a:pt x="33058" y="1496072"/>
                                </a:lnTo>
                                <a:lnTo>
                                  <a:pt x="5617883" y="1496072"/>
                                </a:lnTo>
                                <a:lnTo>
                                  <a:pt x="5649988" y="1467904"/>
                                </a:lnTo>
                                <a:lnTo>
                                  <a:pt x="5650954" y="1463027"/>
                                </a:lnTo>
                                <a:lnTo>
                                  <a:pt x="5650954" y="33058"/>
                                </a:lnTo>
                                <a:close/>
                              </a:path>
                            </a:pathLst>
                          </a:custGeom>
                          <a:solidFill>
                            <a:srgbClr val="F4F6F7"/>
                          </a:solidFill>
                        </wps:spPr>
                        <wps:bodyPr wrap="square" lIns="0" tIns="0" rIns="0" bIns="0" rtlCol="0">
                          <a:prstTxWarp prst="textNoShape">
                            <a:avLst/>
                          </a:prstTxWarp>
                          <a:noAutofit/>
                        </wps:bodyPr>
                      </wps:wsp>
                      <wps:wsp>
                        <wps:cNvPr id="512" name="Textbox 512"/>
                        <wps:cNvSpPr txBox="1"/>
                        <wps:spPr>
                          <a:xfrm>
                            <a:off x="0" y="0"/>
                            <a:ext cx="5651500" cy="1496695"/>
                          </a:xfrm>
                          <a:prstGeom prst="rect">
                            <a:avLst/>
                          </a:prstGeom>
                        </wps:spPr>
                        <wps:txbx>
                          <w:txbxContent>
                            <w:p>
                              <w:pPr>
                                <w:numPr>
                                  <w:ilvl w:val="0"/>
                                  <w:numId w:val="27"/>
                                </w:numPr>
                                <w:tabs>
                                  <w:tab w:pos="525" w:val="left" w:leader="none"/>
                                </w:tabs>
                                <w:spacing w:line="299" w:lineRule="exact" w:before="166"/>
                                <w:ind w:left="525" w:right="0" w:hanging="328"/>
                                <w:jc w:val="left"/>
                                <w:rPr>
                                  <w:sz w:val="17"/>
                                </w:rPr>
                              </w:pPr>
                              <w:r>
                                <w:rPr>
                                  <w:w w:val="105"/>
                                  <w:sz w:val="17"/>
                                </w:rPr>
                                <w:t>text_splitter</w:t>
                              </w:r>
                              <w:r>
                                <w:rPr>
                                  <w:spacing w:val="-13"/>
                                  <w:w w:val="105"/>
                                  <w:sz w:val="17"/>
                                </w:rPr>
                                <w:t> </w:t>
                              </w:r>
                              <w:r>
                                <w:rPr>
                                  <w:color w:val="0C0C0C"/>
                                  <w:w w:val="105"/>
                                  <w:sz w:val="17"/>
                                </w:rPr>
                                <w:t>=</w:t>
                              </w:r>
                              <w:r>
                                <w:rPr>
                                  <w:color w:val="0C0C0C"/>
                                  <w:spacing w:val="-12"/>
                                  <w:w w:val="105"/>
                                  <w:sz w:val="17"/>
                                </w:rPr>
                                <w:t> </w:t>
                              </w:r>
                              <w:r>
                                <w:rPr>
                                  <w:spacing w:val="-2"/>
                                  <w:w w:val="105"/>
                                  <w:sz w:val="17"/>
                                </w:rPr>
                                <w:t>RecursiveCharacterTextSplitter</w:t>
                              </w:r>
                              <w:r>
                                <w:rPr>
                                  <w:color w:val="0C0C0C"/>
                                  <w:spacing w:val="-2"/>
                                  <w:w w:val="105"/>
                                  <w:sz w:val="17"/>
                                </w:rPr>
                                <w:t>(</w:t>
                              </w:r>
                            </w:p>
                            <w:p>
                              <w:pPr>
                                <w:numPr>
                                  <w:ilvl w:val="0"/>
                                  <w:numId w:val="27"/>
                                </w:numPr>
                                <w:tabs>
                                  <w:tab w:pos="732" w:val="left" w:leader="none"/>
                                </w:tabs>
                                <w:spacing w:line="282" w:lineRule="exact" w:before="0"/>
                                <w:ind w:left="732" w:right="0" w:hanging="535"/>
                                <w:jc w:val="left"/>
                                <w:rPr>
                                  <w:sz w:val="17"/>
                                </w:rPr>
                              </w:pPr>
                              <w:r>
                                <w:rPr>
                                  <w:spacing w:val="-2"/>
                                  <w:w w:val="105"/>
                                  <w:sz w:val="17"/>
                                </w:rPr>
                                <w:t>chunk_size</w:t>
                              </w:r>
                              <w:r>
                                <w:rPr>
                                  <w:color w:val="0C0C0C"/>
                                  <w:spacing w:val="-2"/>
                                  <w:w w:val="105"/>
                                  <w:sz w:val="17"/>
                                </w:rPr>
                                <w:t>=</w:t>
                              </w:r>
                              <w:r>
                                <w:rPr>
                                  <w:color w:val="D81B60"/>
                                  <w:spacing w:val="-2"/>
                                  <w:w w:val="105"/>
                                  <w:sz w:val="17"/>
                                </w:rPr>
                                <w:t>200</w:t>
                              </w:r>
                              <w:r>
                                <w:rPr>
                                  <w:color w:val="0C0C0C"/>
                                  <w:spacing w:val="-2"/>
                                  <w:w w:val="105"/>
                                  <w:sz w:val="17"/>
                                </w:rPr>
                                <w:t>,</w:t>
                              </w:r>
                            </w:p>
                            <w:p>
                              <w:pPr>
                                <w:numPr>
                                  <w:ilvl w:val="0"/>
                                  <w:numId w:val="27"/>
                                </w:numPr>
                                <w:tabs>
                                  <w:tab w:pos="732" w:val="left" w:leader="none"/>
                                </w:tabs>
                                <w:spacing w:line="287" w:lineRule="exact" w:before="0"/>
                                <w:ind w:left="732" w:right="0" w:hanging="535"/>
                                <w:jc w:val="left"/>
                                <w:rPr>
                                  <w:rFonts w:ascii="SimSun" w:eastAsia="SimSun"/>
                                  <w:sz w:val="19"/>
                                </w:rPr>
                              </w:pPr>
                              <w:r>
                                <w:rPr>
                                  <w:spacing w:val="-2"/>
                                  <w:sz w:val="17"/>
                                </w:rPr>
                                <w:t>chunk_overlap</w:t>
                              </w:r>
                              <w:r>
                                <w:rPr>
                                  <w:color w:val="0C0C0C"/>
                                  <w:spacing w:val="-2"/>
                                  <w:sz w:val="17"/>
                                </w:rPr>
                                <w:t>=</w:t>
                              </w:r>
                              <w:r>
                                <w:rPr>
                                  <w:color w:val="D81B60"/>
                                  <w:spacing w:val="-2"/>
                                  <w:sz w:val="17"/>
                                </w:rPr>
                                <w:t>20</w:t>
                              </w:r>
                              <w:r>
                                <w:rPr>
                                  <w:color w:val="0C0C0C"/>
                                  <w:spacing w:val="21"/>
                                  <w:sz w:val="17"/>
                                </w:rPr>
                                <w:t>, </w:t>
                              </w:r>
                              <w:r>
                                <w:rPr>
                                  <w:rFonts w:ascii="Lucida Sans Unicode" w:eastAsia="Lucida Sans Unicode"/>
                                  <w:color w:val="D81B60"/>
                                  <w:spacing w:val="-9"/>
                                  <w:sz w:val="21"/>
                                </w:rPr>
                                <w:t># </w:t>
                              </w:r>
                              <w:r>
                                <w:rPr>
                                  <w:rFonts w:ascii="SimSun" w:eastAsia="SimSun"/>
                                  <w:color w:val="D81B60"/>
                                  <w:spacing w:val="-4"/>
                                  <w:sz w:val="19"/>
                                </w:rPr>
                                <w:t>增加重叠字符</w:t>
                              </w:r>
                            </w:p>
                            <w:p>
                              <w:pPr>
                                <w:numPr>
                                  <w:ilvl w:val="0"/>
                                  <w:numId w:val="27"/>
                                </w:numPr>
                                <w:tabs>
                                  <w:tab w:pos="732" w:val="left" w:leader="none"/>
                                </w:tabs>
                                <w:spacing w:line="285" w:lineRule="exact" w:before="0"/>
                                <w:ind w:left="732" w:right="0" w:hanging="535"/>
                                <w:jc w:val="left"/>
                                <w:rPr>
                                  <w:rFonts w:ascii="SimSun" w:hAnsi="SimSun" w:eastAsia="SimSun"/>
                                  <w:sz w:val="19"/>
                                </w:rPr>
                              </w:pPr>
                              <w:r>
                                <w:rPr>
                                  <w:w w:val="90"/>
                                  <w:sz w:val="17"/>
                                </w:rPr>
                                <w:t>separators</w:t>
                              </w:r>
                              <w:r>
                                <w:rPr>
                                  <w:color w:val="0C0C0C"/>
                                  <w:w w:val="90"/>
                                  <w:sz w:val="17"/>
                                </w:rPr>
                                <w:t>=[</w:t>
                              </w:r>
                              <w:r>
                                <w:rPr>
                                  <w:rFonts w:ascii="Lucida Sans Unicode" w:hAnsi="Lucida Sans Unicode" w:eastAsia="Lucida Sans Unicode"/>
                                  <w:color w:val="0D8F4E"/>
                                  <w:w w:val="90"/>
                                  <w:sz w:val="21"/>
                                </w:rPr>
                                <w:t>"\n\n"</w:t>
                              </w:r>
                              <w:r>
                                <w:rPr>
                                  <w:color w:val="0C0C0C"/>
                                  <w:spacing w:val="-4"/>
                                  <w:w w:val="90"/>
                                  <w:sz w:val="17"/>
                                </w:rPr>
                                <w:t>, </w:t>
                              </w:r>
                              <w:r>
                                <w:rPr>
                                  <w:rFonts w:ascii="Lucida Sans Unicode" w:hAnsi="Lucida Sans Unicode" w:eastAsia="Lucida Sans Unicode"/>
                                  <w:color w:val="0D8F4E"/>
                                  <w:w w:val="90"/>
                                  <w:sz w:val="21"/>
                                </w:rPr>
                                <w:t>"\n"</w:t>
                              </w:r>
                              <w:r>
                                <w:rPr>
                                  <w:color w:val="0C0C0C"/>
                                  <w:spacing w:val="-4"/>
                                  <w:w w:val="90"/>
                                  <w:sz w:val="17"/>
                                </w:rPr>
                                <w:t>, </w:t>
                              </w:r>
                              <w:r>
                                <w:rPr>
                                  <w:rFonts w:ascii="Lucida Sans Unicode" w:hAnsi="Lucida Sans Unicode" w:eastAsia="Lucida Sans Unicode"/>
                                  <w:color w:val="0D8F4E"/>
                                  <w:w w:val="90"/>
                                  <w:sz w:val="21"/>
                                </w:rPr>
                                <w:t>"</w:t>
                              </w:r>
                              <w:r>
                                <w:rPr>
                                  <w:rFonts w:ascii="SimSun" w:hAnsi="SimSun" w:eastAsia="SimSun"/>
                                  <w:color w:val="0D8F4E"/>
                                  <w:w w:val="65"/>
                                  <w:sz w:val="19"/>
                                </w:rPr>
                                <w:t>。</w:t>
                              </w:r>
                              <w:r>
                                <w:rPr>
                                  <w:rFonts w:ascii="SimSun" w:hAnsi="SimSun" w:eastAsia="SimSun"/>
                                  <w:color w:val="0D8F4E"/>
                                  <w:spacing w:val="9"/>
                                  <w:sz w:val="19"/>
                                </w:rPr>
                                <w:t> </w:t>
                              </w:r>
                              <w:r>
                                <w:rPr>
                                  <w:rFonts w:ascii="Lucida Sans Unicode" w:hAnsi="Lucida Sans Unicode" w:eastAsia="Lucida Sans Unicode"/>
                                  <w:color w:val="0D8F4E"/>
                                  <w:w w:val="90"/>
                                  <w:sz w:val="21"/>
                                </w:rPr>
                                <w:t>"</w:t>
                              </w:r>
                              <w:r>
                                <w:rPr>
                                  <w:color w:val="0C0C0C"/>
                                  <w:spacing w:val="-1"/>
                                  <w:w w:val="90"/>
                                  <w:sz w:val="17"/>
                                </w:rPr>
                                <w:t>, </w:t>
                              </w:r>
                              <w:r>
                                <w:rPr>
                                  <w:rFonts w:ascii="Lucida Sans Unicode" w:hAnsi="Lucida Sans Unicode" w:eastAsia="Lucida Sans Unicode"/>
                                  <w:color w:val="0D8F4E"/>
                                  <w:w w:val="90"/>
                                  <w:sz w:val="21"/>
                                </w:rPr>
                                <w:t>"</w:t>
                              </w:r>
                              <w:r>
                                <w:rPr>
                                  <w:rFonts w:ascii="SimSun" w:hAnsi="SimSun" w:eastAsia="SimSun"/>
                                  <w:color w:val="0D8F4E"/>
                                  <w:w w:val="90"/>
                                  <w:sz w:val="18"/>
                                </w:rPr>
                                <w:t>！</w:t>
                              </w:r>
                              <w:r>
                                <w:rPr>
                                  <w:rFonts w:ascii="SimSun" w:hAnsi="SimSun" w:eastAsia="SimSun"/>
                                  <w:color w:val="0D8F4E"/>
                                  <w:spacing w:val="3"/>
                                  <w:sz w:val="18"/>
                                </w:rPr>
                                <w:t> </w:t>
                              </w:r>
                              <w:r>
                                <w:rPr>
                                  <w:rFonts w:ascii="Lucida Sans Unicode" w:hAnsi="Lucida Sans Unicode" w:eastAsia="Lucida Sans Unicode"/>
                                  <w:color w:val="0D8F4E"/>
                                  <w:w w:val="90"/>
                                  <w:sz w:val="21"/>
                                </w:rPr>
                                <w:t>"</w:t>
                              </w:r>
                              <w:r>
                                <w:rPr>
                                  <w:color w:val="0C0C0C"/>
                                  <w:spacing w:val="-1"/>
                                  <w:w w:val="90"/>
                                  <w:sz w:val="17"/>
                                </w:rPr>
                                <w:t>, </w:t>
                              </w:r>
                              <w:r>
                                <w:rPr>
                                  <w:rFonts w:ascii="Lucida Sans Unicode" w:hAnsi="Lucida Sans Unicode" w:eastAsia="Lucida Sans Unicode"/>
                                  <w:color w:val="0D8F4E"/>
                                  <w:w w:val="90"/>
                                  <w:sz w:val="21"/>
                                </w:rPr>
                                <w:t>"</w:t>
                              </w:r>
                              <w:r>
                                <w:rPr>
                                  <w:rFonts w:ascii="SimSun" w:hAnsi="SimSun" w:eastAsia="SimSun"/>
                                  <w:color w:val="0D8F4E"/>
                                  <w:spacing w:val="-5"/>
                                  <w:w w:val="90"/>
                                  <w:sz w:val="18"/>
                                </w:rPr>
                                <w:t>？ </w:t>
                              </w:r>
                              <w:r>
                                <w:rPr>
                                  <w:rFonts w:ascii="Lucida Sans Unicode" w:hAnsi="Lucida Sans Unicode" w:eastAsia="Lucida Sans Unicode"/>
                                  <w:color w:val="0D8F4E"/>
                                  <w:w w:val="90"/>
                                  <w:sz w:val="21"/>
                                </w:rPr>
                                <w:t>"</w:t>
                              </w:r>
                              <w:r>
                                <w:rPr>
                                  <w:color w:val="0C0C0C"/>
                                  <w:spacing w:val="-1"/>
                                  <w:w w:val="90"/>
                                  <w:sz w:val="17"/>
                                </w:rPr>
                                <w:t>, </w:t>
                              </w:r>
                              <w:r>
                                <w:rPr>
                                  <w:rFonts w:ascii="Lucida Sans Unicode" w:hAnsi="Lucida Sans Unicode" w:eastAsia="Lucida Sans Unicode"/>
                                  <w:color w:val="0D8F4E"/>
                                  <w:w w:val="90"/>
                                  <w:sz w:val="21"/>
                                </w:rPr>
                                <w:t>"</w:t>
                              </w:r>
                              <w:r>
                                <w:rPr>
                                  <w:rFonts w:ascii="Lucida Sans Unicode" w:hAnsi="Lucida Sans Unicode" w:eastAsia="Lucida Sans Unicode"/>
                                  <w:color w:val="0D8F4E"/>
                                  <w:spacing w:val="-13"/>
                                  <w:w w:val="90"/>
                                  <w:sz w:val="17"/>
                                </w:rPr>
                                <w:t>… … </w:t>
                              </w:r>
                              <w:r>
                                <w:rPr>
                                  <w:rFonts w:ascii="Lucida Sans Unicode" w:hAnsi="Lucida Sans Unicode" w:eastAsia="Lucida Sans Unicode"/>
                                  <w:color w:val="0D8F4E"/>
                                  <w:w w:val="90"/>
                                  <w:sz w:val="21"/>
                                </w:rPr>
                                <w:t>"</w:t>
                              </w:r>
                              <w:r>
                                <w:rPr>
                                  <w:color w:val="0C0C0C"/>
                                  <w:spacing w:val="-2"/>
                                  <w:w w:val="90"/>
                                  <w:sz w:val="17"/>
                                </w:rPr>
                                <w:t>, </w:t>
                              </w:r>
                              <w:r>
                                <w:rPr>
                                  <w:rFonts w:ascii="Lucida Sans Unicode" w:hAnsi="Lucida Sans Unicode" w:eastAsia="Lucida Sans Unicode"/>
                                  <w:color w:val="0D8F4E"/>
                                  <w:w w:val="90"/>
                                  <w:sz w:val="21"/>
                                </w:rPr>
                                <w:t>"</w:t>
                              </w:r>
                              <w:r>
                                <w:rPr>
                                  <w:rFonts w:ascii="SimSun" w:hAnsi="SimSun" w:eastAsia="SimSun"/>
                                  <w:color w:val="0D8F4E"/>
                                  <w:w w:val="90"/>
                                  <w:sz w:val="18"/>
                                </w:rPr>
                                <w:t>，</w:t>
                              </w:r>
                              <w:r>
                                <w:rPr>
                                  <w:rFonts w:ascii="Lucida Sans Unicode" w:hAnsi="Lucida Sans Unicode" w:eastAsia="Lucida Sans Unicode"/>
                                  <w:color w:val="0D8F4E"/>
                                  <w:w w:val="90"/>
                                  <w:sz w:val="21"/>
                                </w:rPr>
                                <w:t>"</w:t>
                              </w:r>
                              <w:r>
                                <w:rPr>
                                  <w:color w:val="0C0C0C"/>
                                  <w:spacing w:val="-1"/>
                                  <w:w w:val="90"/>
                                  <w:sz w:val="17"/>
                                </w:rPr>
                                <w:t>, </w:t>
                              </w:r>
                              <w:r>
                                <w:rPr>
                                  <w:rFonts w:ascii="Lucida Sans Unicode" w:hAnsi="Lucida Sans Unicode" w:eastAsia="Lucida Sans Unicode"/>
                                  <w:color w:val="0D8F4E"/>
                                  <w:w w:val="90"/>
                                  <w:sz w:val="21"/>
                                </w:rPr>
                                <w:t>""</w:t>
                              </w:r>
                              <w:r>
                                <w:rPr>
                                  <w:color w:val="0C0C0C"/>
                                  <w:w w:val="90"/>
                                  <w:sz w:val="17"/>
                                </w:rPr>
                                <w:t>],</w:t>
                              </w:r>
                              <w:r>
                                <w:rPr>
                                  <w:color w:val="0C0C0C"/>
                                  <w:spacing w:val="36"/>
                                  <w:sz w:val="17"/>
                                </w:rPr>
                                <w:t> </w:t>
                              </w:r>
                              <w:r>
                                <w:rPr>
                                  <w:rFonts w:ascii="Lucida Sans Unicode" w:hAnsi="Lucida Sans Unicode" w:eastAsia="Lucida Sans Unicode"/>
                                  <w:color w:val="D81B60"/>
                                  <w:spacing w:val="-5"/>
                                  <w:w w:val="90"/>
                                  <w:sz w:val="21"/>
                                </w:rPr>
                                <w:t># </w:t>
                              </w:r>
                              <w:r>
                                <w:rPr>
                                  <w:rFonts w:ascii="SimSun" w:hAnsi="SimSun" w:eastAsia="SimSun"/>
                                  <w:color w:val="D81B60"/>
                                  <w:spacing w:val="-2"/>
                                  <w:w w:val="90"/>
                                  <w:sz w:val="19"/>
                                </w:rPr>
                                <w:t>添加中文标点</w:t>
                              </w:r>
                            </w:p>
                            <w:p>
                              <w:pPr>
                                <w:numPr>
                                  <w:ilvl w:val="0"/>
                                  <w:numId w:val="27"/>
                                </w:numPr>
                                <w:tabs>
                                  <w:tab w:pos="732" w:val="left" w:leader="none"/>
                                </w:tabs>
                                <w:spacing w:line="285" w:lineRule="exact" w:before="0"/>
                                <w:ind w:left="732" w:right="0" w:hanging="535"/>
                                <w:jc w:val="left"/>
                                <w:rPr>
                                  <w:sz w:val="17"/>
                                </w:rPr>
                              </w:pPr>
                              <w:r>
                                <w:rPr>
                                  <w:spacing w:val="-2"/>
                                  <w:sz w:val="17"/>
                                </w:rPr>
                                <w:t>length_function</w:t>
                              </w:r>
                              <w:r>
                                <w:rPr>
                                  <w:color w:val="0C0C0C"/>
                                  <w:spacing w:val="-2"/>
                                  <w:sz w:val="17"/>
                                </w:rPr>
                                <w:t>=</w:t>
                              </w:r>
                              <w:r>
                                <w:rPr>
                                  <w:rFonts w:ascii="Lucida Sans Unicode"/>
                                  <w:color w:val="3300AA"/>
                                  <w:spacing w:val="-2"/>
                                  <w:sz w:val="21"/>
                                </w:rPr>
                                <w:t>len</w:t>
                              </w:r>
                              <w:r>
                                <w:rPr>
                                  <w:color w:val="0C0C0C"/>
                                  <w:spacing w:val="-2"/>
                                  <w:sz w:val="17"/>
                                </w:rPr>
                                <w:t>,</w:t>
                              </w:r>
                            </w:p>
                            <w:p>
                              <w:pPr>
                                <w:numPr>
                                  <w:ilvl w:val="0"/>
                                  <w:numId w:val="27"/>
                                </w:numPr>
                                <w:tabs>
                                  <w:tab w:pos="732" w:val="left" w:leader="none"/>
                                </w:tabs>
                                <w:spacing w:line="288" w:lineRule="exact" w:before="0"/>
                                <w:ind w:left="732" w:right="0" w:hanging="535"/>
                                <w:jc w:val="left"/>
                                <w:rPr>
                                  <w:rFonts w:ascii="SimSun" w:hAnsi="SimSun" w:eastAsia="SimSun"/>
                                  <w:sz w:val="19"/>
                                </w:rPr>
                              </w:pPr>
                              <w:r>
                                <w:rPr>
                                  <w:w w:val="90"/>
                                  <w:sz w:val="17"/>
                                </w:rPr>
                                <w:t>keep_separator</w:t>
                              </w:r>
                              <w:r>
                                <w:rPr>
                                  <w:color w:val="0C0C0C"/>
                                  <w:w w:val="90"/>
                                  <w:sz w:val="17"/>
                                </w:rPr>
                                <w:t>=</w:t>
                              </w:r>
                              <w:r>
                                <w:rPr>
                                  <w:color w:val="3B78E7"/>
                                  <w:w w:val="90"/>
                                  <w:sz w:val="17"/>
                                </w:rPr>
                                <w:t>True</w:t>
                              </w:r>
                              <w:r>
                                <w:rPr>
                                  <w:color w:val="3B78E7"/>
                                  <w:spacing w:val="14"/>
                                  <w:sz w:val="17"/>
                                </w:rPr>
                                <w:t> </w:t>
                              </w:r>
                              <w:r>
                                <w:rPr>
                                  <w:rFonts w:ascii="Lucida Sans Unicode" w:hAnsi="Lucida Sans Unicode" w:eastAsia="Lucida Sans Unicode"/>
                                  <w:color w:val="D81B60"/>
                                  <w:w w:val="90"/>
                                  <w:sz w:val="21"/>
                                </w:rPr>
                                <w:t>#</w:t>
                              </w:r>
                              <w:r>
                                <w:rPr>
                                  <w:rFonts w:ascii="SimSun" w:hAnsi="SimSun" w:eastAsia="SimSun"/>
                                  <w:color w:val="D81B60"/>
                                  <w:w w:val="90"/>
                                  <w:sz w:val="19"/>
                                </w:rPr>
                                <w:t>保留句尾标点</w:t>
                              </w:r>
                              <w:r>
                                <w:rPr>
                                  <w:rFonts w:ascii="SimSun" w:hAnsi="SimSun" w:eastAsia="SimSun"/>
                                  <w:color w:val="D81B60"/>
                                  <w:w w:val="85"/>
                                  <w:sz w:val="18"/>
                                </w:rPr>
                                <w:t>（</w:t>
                              </w:r>
                              <w:r>
                                <w:rPr>
                                  <w:rFonts w:ascii="SimSun" w:hAnsi="SimSun" w:eastAsia="SimSun"/>
                                  <w:color w:val="D81B60"/>
                                  <w:spacing w:val="25"/>
                                  <w:sz w:val="18"/>
                                </w:rPr>
                                <w:t> </w:t>
                              </w:r>
                              <w:r>
                                <w:rPr>
                                  <w:rFonts w:ascii="SimSun" w:hAnsi="SimSun" w:eastAsia="SimSun"/>
                                  <w:color w:val="D81B60"/>
                                  <w:spacing w:val="-10"/>
                                  <w:w w:val="90"/>
                                  <w:sz w:val="19"/>
                                </w:rPr>
                                <w:t>如 </w:t>
                              </w:r>
                              <w:r>
                                <w:rPr>
                                  <w:rFonts w:ascii="Lucida Sans Unicode" w:hAnsi="Lucida Sans Unicode" w:eastAsia="Lucida Sans Unicode"/>
                                  <w:color w:val="D81B60"/>
                                  <w:spacing w:val="-11"/>
                                  <w:w w:val="90"/>
                                  <w:sz w:val="17"/>
                                </w:rPr>
                                <w:t>… … </w:t>
                              </w:r>
                              <w:r>
                                <w:rPr>
                                  <w:rFonts w:ascii="SimSun" w:hAnsi="SimSun" w:eastAsia="SimSun"/>
                                  <w:color w:val="D81B60"/>
                                  <w:w w:val="85"/>
                                  <w:sz w:val="18"/>
                                </w:rPr>
                                <w:t>）</w:t>
                              </w:r>
                              <w:r>
                                <w:rPr>
                                  <w:rFonts w:ascii="SimSun" w:hAnsi="SimSun" w:eastAsia="SimSun"/>
                                  <w:color w:val="D81B60"/>
                                  <w:spacing w:val="26"/>
                                  <w:sz w:val="18"/>
                                </w:rPr>
                                <w:t> </w:t>
                              </w:r>
                              <w:r>
                                <w:rPr>
                                  <w:rFonts w:ascii="SimSun" w:hAnsi="SimSun" w:eastAsia="SimSun"/>
                                  <w:color w:val="D81B60"/>
                                  <w:w w:val="90"/>
                                  <w:sz w:val="18"/>
                                </w:rPr>
                                <w:t>，</w:t>
                              </w:r>
                              <w:r>
                                <w:rPr>
                                  <w:rFonts w:ascii="SimSun" w:hAnsi="SimSun" w:eastAsia="SimSun"/>
                                  <w:color w:val="D81B60"/>
                                  <w:spacing w:val="-1"/>
                                  <w:w w:val="90"/>
                                  <w:sz w:val="19"/>
                                </w:rPr>
                                <w:t>避免切割后丢失语气和逻辑</w:t>
                              </w:r>
                            </w:p>
                            <w:p>
                              <w:pPr>
                                <w:tabs>
                                  <w:tab w:pos="525" w:val="left" w:leader="none"/>
                                </w:tabs>
                                <w:spacing w:line="298" w:lineRule="exact" w:before="0"/>
                                <w:ind w:left="197" w:right="0" w:firstLine="0"/>
                                <w:jc w:val="left"/>
                                <w:rPr>
                                  <w:sz w:val="17"/>
                                </w:rPr>
                              </w:pPr>
                              <w:r>
                                <w:rPr>
                                  <w:color w:val="131313"/>
                                  <w:spacing w:val="-10"/>
                                  <w:w w:val="105"/>
                                  <w:sz w:val="17"/>
                                </w:rPr>
                                <w:t>7</w:t>
                              </w:r>
                              <w:r>
                                <w:rPr>
                                  <w:color w:val="131313"/>
                                  <w:sz w:val="17"/>
                                </w:rPr>
                                <w:tab/>
                              </w:r>
                              <w:r>
                                <w:rPr>
                                  <w:color w:val="0C0C0C"/>
                                  <w:spacing w:val="-10"/>
                                  <w:w w:val="105"/>
                                  <w:sz w:val="17"/>
                                </w:rPr>
                                <w:t>)</w:t>
                              </w:r>
                            </w:p>
                          </w:txbxContent>
                        </wps:txbx>
                        <wps:bodyPr wrap="square" lIns="0" tIns="0" rIns="0" bIns="0" rtlCol="0">
                          <a:noAutofit/>
                        </wps:bodyPr>
                      </wps:wsp>
                    </wpg:wgp>
                  </a:graphicData>
                </a:graphic>
              </wp:anchor>
            </w:drawing>
          </mc:Choice>
          <mc:Fallback>
            <w:pict>
              <v:group style="position:absolute;margin-left:75.521606pt;margin-top:10.643986pt;width:445pt;height:117.85pt;mso-position-horizontal-relative:page;mso-position-vertical-relative:paragraph;z-index:-15647744;mso-wrap-distance-left:0;mso-wrap-distance-right:0" id="docshapegroup464" coordorigin="1510,213" coordsize="8900,2357">
                <v:shape style="position:absolute;left:1510;top:212;width:8900;height:2357" id="docshape465" coordorigin="1510,213" coordsize="8900,2357" path="m10410,265l10365,214,10357,213,1562,213,1512,257,1510,265,1510,393,1510,2389,1510,2509,1510,2517,1512,2525,1555,2567,1562,2569,10357,2569,10408,2525,10410,2517,10410,265xe" filled="true" fillcolor="#f4f6f7" stroked="false">
                  <v:path arrowok="t"/>
                  <v:fill type="solid"/>
                </v:shape>
                <v:shape style="position:absolute;left:1510;top:212;width:8900;height:2357" type="#_x0000_t202" id="docshape466" filled="false" stroked="false">
                  <v:textbox inset="0,0,0,0">
                    <w:txbxContent>
                      <w:p>
                        <w:pPr>
                          <w:numPr>
                            <w:ilvl w:val="0"/>
                            <w:numId w:val="27"/>
                          </w:numPr>
                          <w:tabs>
                            <w:tab w:pos="525" w:val="left" w:leader="none"/>
                          </w:tabs>
                          <w:spacing w:line="299" w:lineRule="exact" w:before="166"/>
                          <w:ind w:left="525" w:right="0" w:hanging="328"/>
                          <w:jc w:val="left"/>
                          <w:rPr>
                            <w:sz w:val="17"/>
                          </w:rPr>
                        </w:pPr>
                        <w:r>
                          <w:rPr>
                            <w:w w:val="105"/>
                            <w:sz w:val="17"/>
                          </w:rPr>
                          <w:t>text_splitter</w:t>
                        </w:r>
                        <w:r>
                          <w:rPr>
                            <w:spacing w:val="-13"/>
                            <w:w w:val="105"/>
                            <w:sz w:val="17"/>
                          </w:rPr>
                          <w:t> </w:t>
                        </w:r>
                        <w:r>
                          <w:rPr>
                            <w:color w:val="0C0C0C"/>
                            <w:w w:val="105"/>
                            <w:sz w:val="17"/>
                          </w:rPr>
                          <w:t>=</w:t>
                        </w:r>
                        <w:r>
                          <w:rPr>
                            <w:color w:val="0C0C0C"/>
                            <w:spacing w:val="-12"/>
                            <w:w w:val="105"/>
                            <w:sz w:val="17"/>
                          </w:rPr>
                          <w:t> </w:t>
                        </w:r>
                        <w:r>
                          <w:rPr>
                            <w:spacing w:val="-2"/>
                            <w:w w:val="105"/>
                            <w:sz w:val="17"/>
                          </w:rPr>
                          <w:t>RecursiveCharacterTextSplitter</w:t>
                        </w:r>
                        <w:r>
                          <w:rPr>
                            <w:color w:val="0C0C0C"/>
                            <w:spacing w:val="-2"/>
                            <w:w w:val="105"/>
                            <w:sz w:val="17"/>
                          </w:rPr>
                          <w:t>(</w:t>
                        </w:r>
                      </w:p>
                      <w:p>
                        <w:pPr>
                          <w:numPr>
                            <w:ilvl w:val="0"/>
                            <w:numId w:val="27"/>
                          </w:numPr>
                          <w:tabs>
                            <w:tab w:pos="732" w:val="left" w:leader="none"/>
                          </w:tabs>
                          <w:spacing w:line="282" w:lineRule="exact" w:before="0"/>
                          <w:ind w:left="732" w:right="0" w:hanging="535"/>
                          <w:jc w:val="left"/>
                          <w:rPr>
                            <w:sz w:val="17"/>
                          </w:rPr>
                        </w:pPr>
                        <w:r>
                          <w:rPr>
                            <w:spacing w:val="-2"/>
                            <w:w w:val="105"/>
                            <w:sz w:val="17"/>
                          </w:rPr>
                          <w:t>chunk_size</w:t>
                        </w:r>
                        <w:r>
                          <w:rPr>
                            <w:color w:val="0C0C0C"/>
                            <w:spacing w:val="-2"/>
                            <w:w w:val="105"/>
                            <w:sz w:val="17"/>
                          </w:rPr>
                          <w:t>=</w:t>
                        </w:r>
                        <w:r>
                          <w:rPr>
                            <w:color w:val="D81B60"/>
                            <w:spacing w:val="-2"/>
                            <w:w w:val="105"/>
                            <w:sz w:val="17"/>
                          </w:rPr>
                          <w:t>200</w:t>
                        </w:r>
                        <w:r>
                          <w:rPr>
                            <w:color w:val="0C0C0C"/>
                            <w:spacing w:val="-2"/>
                            <w:w w:val="105"/>
                            <w:sz w:val="17"/>
                          </w:rPr>
                          <w:t>,</w:t>
                        </w:r>
                      </w:p>
                      <w:p>
                        <w:pPr>
                          <w:numPr>
                            <w:ilvl w:val="0"/>
                            <w:numId w:val="27"/>
                          </w:numPr>
                          <w:tabs>
                            <w:tab w:pos="732" w:val="left" w:leader="none"/>
                          </w:tabs>
                          <w:spacing w:line="287" w:lineRule="exact" w:before="0"/>
                          <w:ind w:left="732" w:right="0" w:hanging="535"/>
                          <w:jc w:val="left"/>
                          <w:rPr>
                            <w:rFonts w:ascii="SimSun" w:eastAsia="SimSun"/>
                            <w:sz w:val="19"/>
                          </w:rPr>
                        </w:pPr>
                        <w:r>
                          <w:rPr>
                            <w:spacing w:val="-2"/>
                            <w:sz w:val="17"/>
                          </w:rPr>
                          <w:t>chunk_overlap</w:t>
                        </w:r>
                        <w:r>
                          <w:rPr>
                            <w:color w:val="0C0C0C"/>
                            <w:spacing w:val="-2"/>
                            <w:sz w:val="17"/>
                          </w:rPr>
                          <w:t>=</w:t>
                        </w:r>
                        <w:r>
                          <w:rPr>
                            <w:color w:val="D81B60"/>
                            <w:spacing w:val="-2"/>
                            <w:sz w:val="17"/>
                          </w:rPr>
                          <w:t>20</w:t>
                        </w:r>
                        <w:r>
                          <w:rPr>
                            <w:color w:val="0C0C0C"/>
                            <w:spacing w:val="21"/>
                            <w:sz w:val="17"/>
                          </w:rPr>
                          <w:t>, </w:t>
                        </w:r>
                        <w:r>
                          <w:rPr>
                            <w:rFonts w:ascii="Lucida Sans Unicode" w:eastAsia="Lucida Sans Unicode"/>
                            <w:color w:val="D81B60"/>
                            <w:spacing w:val="-9"/>
                            <w:sz w:val="21"/>
                          </w:rPr>
                          <w:t># </w:t>
                        </w:r>
                        <w:r>
                          <w:rPr>
                            <w:rFonts w:ascii="SimSun" w:eastAsia="SimSun"/>
                            <w:color w:val="D81B60"/>
                            <w:spacing w:val="-4"/>
                            <w:sz w:val="19"/>
                          </w:rPr>
                          <w:t>增加重叠字符</w:t>
                        </w:r>
                      </w:p>
                      <w:p>
                        <w:pPr>
                          <w:numPr>
                            <w:ilvl w:val="0"/>
                            <w:numId w:val="27"/>
                          </w:numPr>
                          <w:tabs>
                            <w:tab w:pos="732" w:val="left" w:leader="none"/>
                          </w:tabs>
                          <w:spacing w:line="285" w:lineRule="exact" w:before="0"/>
                          <w:ind w:left="732" w:right="0" w:hanging="535"/>
                          <w:jc w:val="left"/>
                          <w:rPr>
                            <w:rFonts w:ascii="SimSun" w:hAnsi="SimSun" w:eastAsia="SimSun"/>
                            <w:sz w:val="19"/>
                          </w:rPr>
                        </w:pPr>
                        <w:r>
                          <w:rPr>
                            <w:w w:val="90"/>
                            <w:sz w:val="17"/>
                          </w:rPr>
                          <w:t>separators</w:t>
                        </w:r>
                        <w:r>
                          <w:rPr>
                            <w:color w:val="0C0C0C"/>
                            <w:w w:val="90"/>
                            <w:sz w:val="17"/>
                          </w:rPr>
                          <w:t>=[</w:t>
                        </w:r>
                        <w:r>
                          <w:rPr>
                            <w:rFonts w:ascii="Lucida Sans Unicode" w:hAnsi="Lucida Sans Unicode" w:eastAsia="Lucida Sans Unicode"/>
                            <w:color w:val="0D8F4E"/>
                            <w:w w:val="90"/>
                            <w:sz w:val="21"/>
                          </w:rPr>
                          <w:t>"\n\n"</w:t>
                        </w:r>
                        <w:r>
                          <w:rPr>
                            <w:color w:val="0C0C0C"/>
                            <w:spacing w:val="-4"/>
                            <w:w w:val="90"/>
                            <w:sz w:val="17"/>
                          </w:rPr>
                          <w:t>, </w:t>
                        </w:r>
                        <w:r>
                          <w:rPr>
                            <w:rFonts w:ascii="Lucida Sans Unicode" w:hAnsi="Lucida Sans Unicode" w:eastAsia="Lucida Sans Unicode"/>
                            <w:color w:val="0D8F4E"/>
                            <w:w w:val="90"/>
                            <w:sz w:val="21"/>
                          </w:rPr>
                          <w:t>"\n"</w:t>
                        </w:r>
                        <w:r>
                          <w:rPr>
                            <w:color w:val="0C0C0C"/>
                            <w:spacing w:val="-4"/>
                            <w:w w:val="90"/>
                            <w:sz w:val="17"/>
                          </w:rPr>
                          <w:t>, </w:t>
                        </w:r>
                        <w:r>
                          <w:rPr>
                            <w:rFonts w:ascii="Lucida Sans Unicode" w:hAnsi="Lucida Sans Unicode" w:eastAsia="Lucida Sans Unicode"/>
                            <w:color w:val="0D8F4E"/>
                            <w:w w:val="90"/>
                            <w:sz w:val="21"/>
                          </w:rPr>
                          <w:t>"</w:t>
                        </w:r>
                        <w:r>
                          <w:rPr>
                            <w:rFonts w:ascii="SimSun" w:hAnsi="SimSun" w:eastAsia="SimSun"/>
                            <w:color w:val="0D8F4E"/>
                            <w:w w:val="65"/>
                            <w:sz w:val="19"/>
                          </w:rPr>
                          <w:t>。</w:t>
                        </w:r>
                        <w:r>
                          <w:rPr>
                            <w:rFonts w:ascii="SimSun" w:hAnsi="SimSun" w:eastAsia="SimSun"/>
                            <w:color w:val="0D8F4E"/>
                            <w:spacing w:val="9"/>
                            <w:sz w:val="19"/>
                          </w:rPr>
                          <w:t> </w:t>
                        </w:r>
                        <w:r>
                          <w:rPr>
                            <w:rFonts w:ascii="Lucida Sans Unicode" w:hAnsi="Lucida Sans Unicode" w:eastAsia="Lucida Sans Unicode"/>
                            <w:color w:val="0D8F4E"/>
                            <w:w w:val="90"/>
                            <w:sz w:val="21"/>
                          </w:rPr>
                          <w:t>"</w:t>
                        </w:r>
                        <w:r>
                          <w:rPr>
                            <w:color w:val="0C0C0C"/>
                            <w:spacing w:val="-1"/>
                            <w:w w:val="90"/>
                            <w:sz w:val="17"/>
                          </w:rPr>
                          <w:t>, </w:t>
                        </w:r>
                        <w:r>
                          <w:rPr>
                            <w:rFonts w:ascii="Lucida Sans Unicode" w:hAnsi="Lucida Sans Unicode" w:eastAsia="Lucida Sans Unicode"/>
                            <w:color w:val="0D8F4E"/>
                            <w:w w:val="90"/>
                            <w:sz w:val="21"/>
                          </w:rPr>
                          <w:t>"</w:t>
                        </w:r>
                        <w:r>
                          <w:rPr>
                            <w:rFonts w:ascii="SimSun" w:hAnsi="SimSun" w:eastAsia="SimSun"/>
                            <w:color w:val="0D8F4E"/>
                            <w:w w:val="90"/>
                            <w:sz w:val="18"/>
                          </w:rPr>
                          <w:t>！</w:t>
                        </w:r>
                        <w:r>
                          <w:rPr>
                            <w:rFonts w:ascii="SimSun" w:hAnsi="SimSun" w:eastAsia="SimSun"/>
                            <w:color w:val="0D8F4E"/>
                            <w:spacing w:val="3"/>
                            <w:sz w:val="18"/>
                          </w:rPr>
                          <w:t> </w:t>
                        </w:r>
                        <w:r>
                          <w:rPr>
                            <w:rFonts w:ascii="Lucida Sans Unicode" w:hAnsi="Lucida Sans Unicode" w:eastAsia="Lucida Sans Unicode"/>
                            <w:color w:val="0D8F4E"/>
                            <w:w w:val="90"/>
                            <w:sz w:val="21"/>
                          </w:rPr>
                          <w:t>"</w:t>
                        </w:r>
                        <w:r>
                          <w:rPr>
                            <w:color w:val="0C0C0C"/>
                            <w:spacing w:val="-1"/>
                            <w:w w:val="90"/>
                            <w:sz w:val="17"/>
                          </w:rPr>
                          <w:t>, </w:t>
                        </w:r>
                        <w:r>
                          <w:rPr>
                            <w:rFonts w:ascii="Lucida Sans Unicode" w:hAnsi="Lucida Sans Unicode" w:eastAsia="Lucida Sans Unicode"/>
                            <w:color w:val="0D8F4E"/>
                            <w:w w:val="90"/>
                            <w:sz w:val="21"/>
                          </w:rPr>
                          <w:t>"</w:t>
                        </w:r>
                        <w:r>
                          <w:rPr>
                            <w:rFonts w:ascii="SimSun" w:hAnsi="SimSun" w:eastAsia="SimSun"/>
                            <w:color w:val="0D8F4E"/>
                            <w:spacing w:val="-5"/>
                            <w:w w:val="90"/>
                            <w:sz w:val="18"/>
                          </w:rPr>
                          <w:t>？ </w:t>
                        </w:r>
                        <w:r>
                          <w:rPr>
                            <w:rFonts w:ascii="Lucida Sans Unicode" w:hAnsi="Lucida Sans Unicode" w:eastAsia="Lucida Sans Unicode"/>
                            <w:color w:val="0D8F4E"/>
                            <w:w w:val="90"/>
                            <w:sz w:val="21"/>
                          </w:rPr>
                          <w:t>"</w:t>
                        </w:r>
                        <w:r>
                          <w:rPr>
                            <w:color w:val="0C0C0C"/>
                            <w:spacing w:val="-1"/>
                            <w:w w:val="90"/>
                            <w:sz w:val="17"/>
                          </w:rPr>
                          <w:t>, </w:t>
                        </w:r>
                        <w:r>
                          <w:rPr>
                            <w:rFonts w:ascii="Lucida Sans Unicode" w:hAnsi="Lucida Sans Unicode" w:eastAsia="Lucida Sans Unicode"/>
                            <w:color w:val="0D8F4E"/>
                            <w:w w:val="90"/>
                            <w:sz w:val="21"/>
                          </w:rPr>
                          <w:t>"</w:t>
                        </w:r>
                        <w:r>
                          <w:rPr>
                            <w:rFonts w:ascii="Lucida Sans Unicode" w:hAnsi="Lucida Sans Unicode" w:eastAsia="Lucida Sans Unicode"/>
                            <w:color w:val="0D8F4E"/>
                            <w:spacing w:val="-13"/>
                            <w:w w:val="90"/>
                            <w:sz w:val="17"/>
                          </w:rPr>
                          <w:t>… … </w:t>
                        </w:r>
                        <w:r>
                          <w:rPr>
                            <w:rFonts w:ascii="Lucida Sans Unicode" w:hAnsi="Lucida Sans Unicode" w:eastAsia="Lucida Sans Unicode"/>
                            <w:color w:val="0D8F4E"/>
                            <w:w w:val="90"/>
                            <w:sz w:val="21"/>
                          </w:rPr>
                          <w:t>"</w:t>
                        </w:r>
                        <w:r>
                          <w:rPr>
                            <w:color w:val="0C0C0C"/>
                            <w:spacing w:val="-2"/>
                            <w:w w:val="90"/>
                            <w:sz w:val="17"/>
                          </w:rPr>
                          <w:t>, </w:t>
                        </w:r>
                        <w:r>
                          <w:rPr>
                            <w:rFonts w:ascii="Lucida Sans Unicode" w:hAnsi="Lucida Sans Unicode" w:eastAsia="Lucida Sans Unicode"/>
                            <w:color w:val="0D8F4E"/>
                            <w:w w:val="90"/>
                            <w:sz w:val="21"/>
                          </w:rPr>
                          <w:t>"</w:t>
                        </w:r>
                        <w:r>
                          <w:rPr>
                            <w:rFonts w:ascii="SimSun" w:hAnsi="SimSun" w:eastAsia="SimSun"/>
                            <w:color w:val="0D8F4E"/>
                            <w:w w:val="90"/>
                            <w:sz w:val="18"/>
                          </w:rPr>
                          <w:t>，</w:t>
                        </w:r>
                        <w:r>
                          <w:rPr>
                            <w:rFonts w:ascii="Lucida Sans Unicode" w:hAnsi="Lucida Sans Unicode" w:eastAsia="Lucida Sans Unicode"/>
                            <w:color w:val="0D8F4E"/>
                            <w:w w:val="90"/>
                            <w:sz w:val="21"/>
                          </w:rPr>
                          <w:t>"</w:t>
                        </w:r>
                        <w:r>
                          <w:rPr>
                            <w:color w:val="0C0C0C"/>
                            <w:spacing w:val="-1"/>
                            <w:w w:val="90"/>
                            <w:sz w:val="17"/>
                          </w:rPr>
                          <w:t>, </w:t>
                        </w:r>
                        <w:r>
                          <w:rPr>
                            <w:rFonts w:ascii="Lucida Sans Unicode" w:hAnsi="Lucida Sans Unicode" w:eastAsia="Lucida Sans Unicode"/>
                            <w:color w:val="0D8F4E"/>
                            <w:w w:val="90"/>
                            <w:sz w:val="21"/>
                          </w:rPr>
                          <w:t>""</w:t>
                        </w:r>
                        <w:r>
                          <w:rPr>
                            <w:color w:val="0C0C0C"/>
                            <w:w w:val="90"/>
                            <w:sz w:val="17"/>
                          </w:rPr>
                          <w:t>],</w:t>
                        </w:r>
                        <w:r>
                          <w:rPr>
                            <w:color w:val="0C0C0C"/>
                            <w:spacing w:val="36"/>
                            <w:sz w:val="17"/>
                          </w:rPr>
                          <w:t> </w:t>
                        </w:r>
                        <w:r>
                          <w:rPr>
                            <w:rFonts w:ascii="Lucida Sans Unicode" w:hAnsi="Lucida Sans Unicode" w:eastAsia="Lucida Sans Unicode"/>
                            <w:color w:val="D81B60"/>
                            <w:spacing w:val="-5"/>
                            <w:w w:val="90"/>
                            <w:sz w:val="21"/>
                          </w:rPr>
                          <w:t># </w:t>
                        </w:r>
                        <w:r>
                          <w:rPr>
                            <w:rFonts w:ascii="SimSun" w:hAnsi="SimSun" w:eastAsia="SimSun"/>
                            <w:color w:val="D81B60"/>
                            <w:spacing w:val="-2"/>
                            <w:w w:val="90"/>
                            <w:sz w:val="19"/>
                          </w:rPr>
                          <w:t>添加中文标点</w:t>
                        </w:r>
                      </w:p>
                      <w:p>
                        <w:pPr>
                          <w:numPr>
                            <w:ilvl w:val="0"/>
                            <w:numId w:val="27"/>
                          </w:numPr>
                          <w:tabs>
                            <w:tab w:pos="732" w:val="left" w:leader="none"/>
                          </w:tabs>
                          <w:spacing w:line="285" w:lineRule="exact" w:before="0"/>
                          <w:ind w:left="732" w:right="0" w:hanging="535"/>
                          <w:jc w:val="left"/>
                          <w:rPr>
                            <w:sz w:val="17"/>
                          </w:rPr>
                        </w:pPr>
                        <w:r>
                          <w:rPr>
                            <w:spacing w:val="-2"/>
                            <w:sz w:val="17"/>
                          </w:rPr>
                          <w:t>length_function</w:t>
                        </w:r>
                        <w:r>
                          <w:rPr>
                            <w:color w:val="0C0C0C"/>
                            <w:spacing w:val="-2"/>
                            <w:sz w:val="17"/>
                          </w:rPr>
                          <w:t>=</w:t>
                        </w:r>
                        <w:r>
                          <w:rPr>
                            <w:rFonts w:ascii="Lucida Sans Unicode"/>
                            <w:color w:val="3300AA"/>
                            <w:spacing w:val="-2"/>
                            <w:sz w:val="21"/>
                          </w:rPr>
                          <w:t>len</w:t>
                        </w:r>
                        <w:r>
                          <w:rPr>
                            <w:color w:val="0C0C0C"/>
                            <w:spacing w:val="-2"/>
                            <w:sz w:val="17"/>
                          </w:rPr>
                          <w:t>,</w:t>
                        </w:r>
                      </w:p>
                      <w:p>
                        <w:pPr>
                          <w:numPr>
                            <w:ilvl w:val="0"/>
                            <w:numId w:val="27"/>
                          </w:numPr>
                          <w:tabs>
                            <w:tab w:pos="732" w:val="left" w:leader="none"/>
                          </w:tabs>
                          <w:spacing w:line="288" w:lineRule="exact" w:before="0"/>
                          <w:ind w:left="732" w:right="0" w:hanging="535"/>
                          <w:jc w:val="left"/>
                          <w:rPr>
                            <w:rFonts w:ascii="SimSun" w:hAnsi="SimSun" w:eastAsia="SimSun"/>
                            <w:sz w:val="19"/>
                          </w:rPr>
                        </w:pPr>
                        <w:r>
                          <w:rPr>
                            <w:w w:val="90"/>
                            <w:sz w:val="17"/>
                          </w:rPr>
                          <w:t>keep_separator</w:t>
                        </w:r>
                        <w:r>
                          <w:rPr>
                            <w:color w:val="0C0C0C"/>
                            <w:w w:val="90"/>
                            <w:sz w:val="17"/>
                          </w:rPr>
                          <w:t>=</w:t>
                        </w:r>
                        <w:r>
                          <w:rPr>
                            <w:color w:val="3B78E7"/>
                            <w:w w:val="90"/>
                            <w:sz w:val="17"/>
                          </w:rPr>
                          <w:t>True</w:t>
                        </w:r>
                        <w:r>
                          <w:rPr>
                            <w:color w:val="3B78E7"/>
                            <w:spacing w:val="14"/>
                            <w:sz w:val="17"/>
                          </w:rPr>
                          <w:t> </w:t>
                        </w:r>
                        <w:r>
                          <w:rPr>
                            <w:rFonts w:ascii="Lucida Sans Unicode" w:hAnsi="Lucida Sans Unicode" w:eastAsia="Lucida Sans Unicode"/>
                            <w:color w:val="D81B60"/>
                            <w:w w:val="90"/>
                            <w:sz w:val="21"/>
                          </w:rPr>
                          <w:t>#</w:t>
                        </w:r>
                        <w:r>
                          <w:rPr>
                            <w:rFonts w:ascii="SimSun" w:hAnsi="SimSun" w:eastAsia="SimSun"/>
                            <w:color w:val="D81B60"/>
                            <w:w w:val="90"/>
                            <w:sz w:val="19"/>
                          </w:rPr>
                          <w:t>保留句尾标点</w:t>
                        </w:r>
                        <w:r>
                          <w:rPr>
                            <w:rFonts w:ascii="SimSun" w:hAnsi="SimSun" w:eastAsia="SimSun"/>
                            <w:color w:val="D81B60"/>
                            <w:w w:val="85"/>
                            <w:sz w:val="18"/>
                          </w:rPr>
                          <w:t>（</w:t>
                        </w:r>
                        <w:r>
                          <w:rPr>
                            <w:rFonts w:ascii="SimSun" w:hAnsi="SimSun" w:eastAsia="SimSun"/>
                            <w:color w:val="D81B60"/>
                            <w:spacing w:val="25"/>
                            <w:sz w:val="18"/>
                          </w:rPr>
                          <w:t> </w:t>
                        </w:r>
                        <w:r>
                          <w:rPr>
                            <w:rFonts w:ascii="SimSun" w:hAnsi="SimSun" w:eastAsia="SimSun"/>
                            <w:color w:val="D81B60"/>
                            <w:spacing w:val="-10"/>
                            <w:w w:val="90"/>
                            <w:sz w:val="19"/>
                          </w:rPr>
                          <w:t>如 </w:t>
                        </w:r>
                        <w:r>
                          <w:rPr>
                            <w:rFonts w:ascii="Lucida Sans Unicode" w:hAnsi="Lucida Sans Unicode" w:eastAsia="Lucida Sans Unicode"/>
                            <w:color w:val="D81B60"/>
                            <w:spacing w:val="-11"/>
                            <w:w w:val="90"/>
                            <w:sz w:val="17"/>
                          </w:rPr>
                          <w:t>… … </w:t>
                        </w:r>
                        <w:r>
                          <w:rPr>
                            <w:rFonts w:ascii="SimSun" w:hAnsi="SimSun" w:eastAsia="SimSun"/>
                            <w:color w:val="D81B60"/>
                            <w:w w:val="85"/>
                            <w:sz w:val="18"/>
                          </w:rPr>
                          <w:t>）</w:t>
                        </w:r>
                        <w:r>
                          <w:rPr>
                            <w:rFonts w:ascii="SimSun" w:hAnsi="SimSun" w:eastAsia="SimSun"/>
                            <w:color w:val="D81B60"/>
                            <w:spacing w:val="26"/>
                            <w:sz w:val="18"/>
                          </w:rPr>
                          <w:t> </w:t>
                        </w:r>
                        <w:r>
                          <w:rPr>
                            <w:rFonts w:ascii="SimSun" w:hAnsi="SimSun" w:eastAsia="SimSun"/>
                            <w:color w:val="D81B60"/>
                            <w:w w:val="90"/>
                            <w:sz w:val="18"/>
                          </w:rPr>
                          <w:t>，</w:t>
                        </w:r>
                        <w:r>
                          <w:rPr>
                            <w:rFonts w:ascii="SimSun" w:hAnsi="SimSun" w:eastAsia="SimSun"/>
                            <w:color w:val="D81B60"/>
                            <w:spacing w:val="-1"/>
                            <w:w w:val="90"/>
                            <w:sz w:val="19"/>
                          </w:rPr>
                          <w:t>避免切割后丢失语气和逻辑</w:t>
                        </w:r>
                      </w:p>
                      <w:p>
                        <w:pPr>
                          <w:tabs>
                            <w:tab w:pos="525" w:val="left" w:leader="none"/>
                          </w:tabs>
                          <w:spacing w:line="298" w:lineRule="exact" w:before="0"/>
                          <w:ind w:left="197" w:right="0" w:firstLine="0"/>
                          <w:jc w:val="left"/>
                          <w:rPr>
                            <w:sz w:val="17"/>
                          </w:rPr>
                        </w:pPr>
                        <w:r>
                          <w:rPr>
                            <w:color w:val="131313"/>
                            <w:spacing w:val="-10"/>
                            <w:w w:val="105"/>
                            <w:sz w:val="17"/>
                          </w:rPr>
                          <w:t>7</w:t>
                        </w:r>
                        <w:r>
                          <w:rPr>
                            <w:color w:val="131313"/>
                            <w:sz w:val="17"/>
                          </w:rPr>
                          <w:tab/>
                        </w:r>
                        <w:r>
                          <w:rPr>
                            <w:color w:val="0C0C0C"/>
                            <w:spacing w:val="-10"/>
                            <w:w w:val="105"/>
                            <w:sz w:val="17"/>
                          </w:rPr>
                          <w:t>)</w:t>
                        </w:r>
                      </w:p>
                    </w:txbxContent>
                  </v:textbox>
                  <w10:wrap type="none"/>
                </v:shape>
                <w10:wrap type="topAndBottom"/>
              </v:group>
            </w:pict>
          </mc:Fallback>
        </mc:AlternateContent>
      </w:r>
    </w:p>
    <w:p>
      <w:pPr>
        <w:spacing w:before="199"/>
        <w:ind w:left="93" w:right="0" w:firstLine="0"/>
        <w:jc w:val="left"/>
        <w:rPr>
          <w:sz w:val="19"/>
        </w:rPr>
      </w:pPr>
      <w:r>
        <w:rPr>
          <w:color w:val="0C0C0C"/>
          <w:spacing w:val="-1"/>
          <w:sz w:val="19"/>
        </w:rPr>
        <w:t>效果：算法优先在句号、省略号处切割，保持句子完整性。</w:t>
      </w:r>
    </w:p>
    <w:p>
      <w:pPr>
        <w:pStyle w:val="Heading3"/>
        <w:numPr>
          <w:ilvl w:val="2"/>
          <w:numId w:val="18"/>
        </w:numPr>
        <w:tabs>
          <w:tab w:pos="755" w:val="left" w:leader="none"/>
        </w:tabs>
        <w:spacing w:line="240" w:lineRule="auto" w:before="109" w:after="0"/>
        <w:ind w:left="755" w:right="0" w:hanging="662"/>
        <w:jc w:val="left"/>
      </w:pPr>
      <w:bookmarkStart w:name="3.3.3 TokenTextSplitter/CharacterTextSpl" w:id="23"/>
      <w:bookmarkEnd w:id="23"/>
      <w:r>
        <w:rPr>
          <w:b w:val="0"/>
        </w:rPr>
      </w:r>
      <w:r>
        <w:rPr>
          <w:color w:val="0C0C0C"/>
        </w:rPr>
        <w:t>TokenTextSplitter/CharacterTextSplitter：Split</w:t>
      </w:r>
      <w:r>
        <w:rPr>
          <w:color w:val="0C0C0C"/>
          <w:spacing w:val="30"/>
        </w:rPr>
        <w:t> </w:t>
      </w:r>
      <w:r>
        <w:rPr>
          <w:color w:val="0C0C0C"/>
        </w:rPr>
        <w:t>by</w:t>
      </w:r>
      <w:r>
        <w:rPr>
          <w:color w:val="0C0C0C"/>
          <w:spacing w:val="31"/>
        </w:rPr>
        <w:t> </w:t>
      </w:r>
      <w:r>
        <w:rPr>
          <w:color w:val="0C0C0C"/>
          <w:spacing w:val="-2"/>
        </w:rPr>
        <w:t>tokens</w:t>
      </w:r>
    </w:p>
    <w:p>
      <w:pPr>
        <w:spacing w:line="206" w:lineRule="auto" w:before="154"/>
        <w:ind w:left="93" w:right="227" w:firstLine="0"/>
        <w:jc w:val="left"/>
        <w:rPr>
          <w:sz w:val="19"/>
        </w:rPr>
      </w:pPr>
      <w:r>
        <w:rPr>
          <w:sz w:val="19"/>
        </w:rPr>
        <mc:AlternateContent>
          <mc:Choice Requires="wps">
            <w:drawing>
              <wp:anchor distT="0" distB="0" distL="0" distR="0" allowOverlap="1" layoutInCell="1" locked="0" behindDoc="1" simplePos="0" relativeHeight="484500992">
                <wp:simplePos x="0" y="0"/>
                <wp:positionH relativeFrom="page">
                  <wp:posOffset>3808422</wp:posOffset>
                </wp:positionH>
                <wp:positionV relativeFrom="paragraph">
                  <wp:posOffset>101627</wp:posOffset>
                </wp:positionV>
                <wp:extent cx="1096010" cy="18161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1096010" cy="181610"/>
                        </a:xfrm>
                        <a:custGeom>
                          <a:avLst/>
                          <a:gdLst/>
                          <a:ahLst/>
                          <a:cxnLst/>
                          <a:rect l="l" t="t" r="r" b="b"/>
                          <a:pathLst>
                            <a:path w="1096010" h="181610">
                              <a:moveTo>
                                <a:pt x="1062821" y="181021"/>
                              </a:moveTo>
                              <a:lnTo>
                                <a:pt x="33063" y="181021"/>
                              </a:lnTo>
                              <a:lnTo>
                                <a:pt x="28200" y="180058"/>
                              </a:lnTo>
                              <a:lnTo>
                                <a:pt x="967" y="152804"/>
                              </a:lnTo>
                              <a:lnTo>
                                <a:pt x="0" y="147963"/>
                              </a:lnTo>
                              <a:lnTo>
                                <a:pt x="0" y="142941"/>
                              </a:lnTo>
                              <a:lnTo>
                                <a:pt x="0" y="33019"/>
                              </a:lnTo>
                              <a:lnTo>
                                <a:pt x="28200" y="972"/>
                              </a:lnTo>
                              <a:lnTo>
                                <a:pt x="33063" y="0"/>
                              </a:lnTo>
                              <a:lnTo>
                                <a:pt x="1062821" y="0"/>
                              </a:lnTo>
                              <a:lnTo>
                                <a:pt x="1094916" y="28140"/>
                              </a:lnTo>
                              <a:lnTo>
                                <a:pt x="1095884" y="33019"/>
                              </a:lnTo>
                              <a:lnTo>
                                <a:pt x="1095884" y="147963"/>
                              </a:lnTo>
                              <a:lnTo>
                                <a:pt x="1067683" y="180058"/>
                              </a:lnTo>
                              <a:lnTo>
                                <a:pt x="1062821"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99.875824pt;margin-top:8.002159pt;width:86.3pt;height:14.3pt;mso-position-horizontal-relative:page;mso-position-vertical-relative:paragraph;z-index:-18815488" id="docshape467" coordorigin="5998,160" coordsize="1726,286" path="m7671,445l6050,445,6042,444,5999,401,5998,393,5998,385,5998,212,6042,162,6050,160,7671,160,7722,204,7723,212,7723,393,7679,444,7671,445xe" filled="true" fillcolor="#f4f6f7" stroked="false">
                <v:path arrowok="t"/>
                <v:fill type="solid"/>
                <w10:wrap type="none"/>
              </v:shape>
            </w:pict>
          </mc:Fallback>
        </mc:AlternateContent>
      </w:r>
      <w:r>
        <w:rPr>
          <w:color w:val="0C0C0C"/>
          <w:spacing w:val="1"/>
          <w:sz w:val="19"/>
        </w:rPr>
        <w:t>当我们将文本拆分为块时，除了字符以外，还可以： </w:t>
      </w:r>
      <w:r>
        <w:rPr>
          <w:b/>
          <w:color w:val="37464E"/>
          <w:sz w:val="17"/>
        </w:rPr>
        <w:t>按Token</w:t>
      </w:r>
      <w:r>
        <w:rPr>
          <w:b/>
          <w:color w:val="37464E"/>
          <w:spacing w:val="6"/>
          <w:sz w:val="17"/>
        </w:rPr>
        <w:t>的数量分割 </w:t>
      </w:r>
      <w:r>
        <w:rPr>
          <w:color w:val="0C0C0C"/>
          <w:sz w:val="19"/>
        </w:rPr>
        <w:t>（而非字符或单词数），将长</w:t>
      </w:r>
      <w:r>
        <w:rPr>
          <w:color w:val="0C0C0C"/>
          <w:spacing w:val="-2"/>
          <w:sz w:val="19"/>
        </w:rPr>
        <w:t>文本切分成多个小块。</w:t>
      </w:r>
    </w:p>
    <w:p>
      <w:pPr>
        <w:pStyle w:val="Heading5"/>
        <w:spacing w:before="128"/>
      </w:pPr>
      <w:r>
        <w:rPr>
          <w:color w:val="0C0C0C"/>
        </w:rPr>
        <w:t>什么是</w:t>
      </w:r>
      <w:r>
        <w:rPr>
          <w:color w:val="0C0C0C"/>
          <w:spacing w:val="-2"/>
        </w:rPr>
        <w:t>Token？</w:t>
      </w:r>
    </w:p>
    <w:p>
      <w:pPr>
        <w:spacing w:before="100"/>
        <w:ind w:left="303" w:right="0" w:firstLine="0"/>
        <w:jc w:val="left"/>
        <w:rPr>
          <w:sz w:val="19"/>
        </w:rPr>
      </w:pPr>
      <w:r>
        <w:rPr>
          <w:position w:val="3"/>
        </w:rPr>
        <w:drawing>
          <wp:inline distT="0" distB="0" distL="0" distR="0">
            <wp:extent cx="47647" cy="47609"/>
            <wp:effectExtent l="0" t="0" r="0" b="0"/>
            <wp:docPr id="514" name="Image 514"/>
            <wp:cNvGraphicFramePr>
              <a:graphicFrameLocks/>
            </wp:cNvGraphicFramePr>
            <a:graphic>
              <a:graphicData uri="http://schemas.openxmlformats.org/drawingml/2006/picture">
                <pic:pic>
                  <pic:nvPicPr>
                    <pic:cNvPr id="514" name="Image 514"/>
                    <pic:cNvPicPr/>
                  </pic:nvPicPr>
                  <pic:blipFill>
                    <a:blip r:embed="rId50"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对模型而言，Token是文本的最小处理单位。例如：</w:t>
      </w:r>
    </w:p>
    <w:p>
      <w:pPr>
        <w:spacing w:after="0"/>
        <w:jc w:val="left"/>
        <w:rPr>
          <w:sz w:val="19"/>
        </w:rPr>
        <w:sectPr>
          <w:pgSz w:w="11900" w:h="16840"/>
          <w:pgMar w:top="560" w:bottom="280" w:left="1417" w:right="1417"/>
        </w:sectPr>
      </w:pPr>
    </w:p>
    <w:p>
      <w:pPr>
        <w:spacing w:line="206" w:lineRule="auto" w:before="75"/>
        <w:ind w:left="746" w:right="524" w:firstLine="0"/>
        <w:jc w:val="left"/>
        <w:rPr>
          <w:sz w:val="19"/>
        </w:rPr>
      </w:pPr>
      <w:r>
        <w:rPr>
          <w:sz w:val="19"/>
        </w:rPr>
        <mc:AlternateContent>
          <mc:Choice Requires="wps">
            <w:drawing>
              <wp:anchor distT="0" distB="0" distL="0" distR="0" allowOverlap="1" layoutInCell="1" locked="0" behindDoc="0" simplePos="0" relativeHeight="15810560">
                <wp:simplePos x="0" y="0"/>
                <wp:positionH relativeFrom="page">
                  <wp:posOffset>1902537</wp:posOffset>
                </wp:positionH>
                <wp:positionV relativeFrom="paragraph">
                  <wp:posOffset>51417</wp:posOffset>
                </wp:positionV>
                <wp:extent cx="638810" cy="372110"/>
                <wp:effectExtent l="0" t="0" r="0" b="0"/>
                <wp:wrapNone/>
                <wp:docPr id="515" name="Group 515"/>
                <wp:cNvGraphicFramePr>
                  <a:graphicFrameLocks/>
                </wp:cNvGraphicFramePr>
                <a:graphic>
                  <a:graphicData uri="http://schemas.microsoft.com/office/word/2010/wordprocessingGroup">
                    <wpg:wgp>
                      <wpg:cNvPr id="515" name="Group 515"/>
                      <wpg:cNvGrpSpPr/>
                      <wpg:grpSpPr>
                        <a:xfrm>
                          <a:off x="0" y="0"/>
                          <a:ext cx="638810" cy="372110"/>
                          <a:chExt cx="638810" cy="372110"/>
                        </a:xfrm>
                      </wpg:grpSpPr>
                      <wps:wsp>
                        <wps:cNvPr id="516" name="Graphic 516"/>
                        <wps:cNvSpPr/>
                        <wps:spPr>
                          <a:xfrm>
                            <a:off x="-1" y="7"/>
                            <a:ext cx="638810" cy="372110"/>
                          </a:xfrm>
                          <a:custGeom>
                            <a:avLst/>
                            <a:gdLst/>
                            <a:ahLst/>
                            <a:cxnLst/>
                            <a:rect l="l" t="t" r="r" b="b"/>
                            <a:pathLst>
                              <a:path w="638810" h="372110">
                                <a:moveTo>
                                  <a:pt x="466940" y="33058"/>
                                </a:moveTo>
                                <a:lnTo>
                                  <a:pt x="438734" y="977"/>
                                </a:lnTo>
                                <a:lnTo>
                                  <a:pt x="433870" y="0"/>
                                </a:lnTo>
                                <a:lnTo>
                                  <a:pt x="33058" y="0"/>
                                </a:lnTo>
                                <a:lnTo>
                                  <a:pt x="965" y="28181"/>
                                </a:lnTo>
                                <a:lnTo>
                                  <a:pt x="0" y="33058"/>
                                </a:lnTo>
                                <a:lnTo>
                                  <a:pt x="0" y="142938"/>
                                </a:lnTo>
                                <a:lnTo>
                                  <a:pt x="0" y="147967"/>
                                </a:lnTo>
                                <a:lnTo>
                                  <a:pt x="28194" y="180086"/>
                                </a:lnTo>
                                <a:lnTo>
                                  <a:pt x="33058" y="181063"/>
                                </a:lnTo>
                                <a:lnTo>
                                  <a:pt x="433870" y="181063"/>
                                </a:lnTo>
                                <a:lnTo>
                                  <a:pt x="465975" y="152844"/>
                                </a:lnTo>
                                <a:lnTo>
                                  <a:pt x="466940" y="147967"/>
                                </a:lnTo>
                                <a:lnTo>
                                  <a:pt x="466940" y="33058"/>
                                </a:lnTo>
                                <a:close/>
                              </a:path>
                              <a:path w="638810" h="372110">
                                <a:moveTo>
                                  <a:pt x="638467" y="223647"/>
                                </a:moveTo>
                                <a:lnTo>
                                  <a:pt x="610260" y="191566"/>
                                </a:lnTo>
                                <a:lnTo>
                                  <a:pt x="605409" y="190588"/>
                                </a:lnTo>
                                <a:lnTo>
                                  <a:pt x="33058" y="190588"/>
                                </a:lnTo>
                                <a:lnTo>
                                  <a:pt x="965" y="218770"/>
                                </a:lnTo>
                                <a:lnTo>
                                  <a:pt x="0" y="223647"/>
                                </a:lnTo>
                                <a:lnTo>
                                  <a:pt x="0" y="333527"/>
                                </a:lnTo>
                                <a:lnTo>
                                  <a:pt x="0" y="338556"/>
                                </a:lnTo>
                                <a:lnTo>
                                  <a:pt x="28194" y="370649"/>
                                </a:lnTo>
                                <a:lnTo>
                                  <a:pt x="33058" y="371614"/>
                                </a:lnTo>
                                <a:lnTo>
                                  <a:pt x="605409" y="371614"/>
                                </a:lnTo>
                                <a:lnTo>
                                  <a:pt x="637501" y="343433"/>
                                </a:lnTo>
                                <a:lnTo>
                                  <a:pt x="638467" y="338556"/>
                                </a:lnTo>
                                <a:lnTo>
                                  <a:pt x="638467" y="223647"/>
                                </a:lnTo>
                                <a:close/>
                              </a:path>
                            </a:pathLst>
                          </a:custGeom>
                          <a:solidFill>
                            <a:srgbClr val="F4F6F7"/>
                          </a:solidFill>
                        </wps:spPr>
                        <wps:bodyPr wrap="square" lIns="0" tIns="0" rIns="0" bIns="0" rtlCol="0">
                          <a:prstTxWarp prst="textNoShape">
                            <a:avLst/>
                          </a:prstTxWarp>
                          <a:noAutofit/>
                        </wps:bodyPr>
                      </wps:wsp>
                      <wps:wsp>
                        <wps:cNvPr id="517" name="Textbox 517"/>
                        <wps:cNvSpPr txBox="1"/>
                        <wps:spPr>
                          <a:xfrm>
                            <a:off x="0" y="0"/>
                            <a:ext cx="638810" cy="372110"/>
                          </a:xfrm>
                          <a:prstGeom prst="rect">
                            <a:avLst/>
                          </a:prstGeom>
                        </wps:spPr>
                        <wps:txbx>
                          <w:txbxContent>
                            <w:p>
                              <w:pPr>
                                <w:spacing w:line="298" w:lineRule="exact" w:before="0"/>
                                <w:ind w:left="60" w:right="0" w:firstLine="0"/>
                                <w:jc w:val="left"/>
                                <w:rPr>
                                  <w:sz w:val="19"/>
                                </w:rPr>
                              </w:pPr>
                              <w:r>
                                <w:rPr>
                                  <w:b/>
                                  <w:color w:val="37464E"/>
                                  <w:w w:val="105"/>
                                  <w:sz w:val="17"/>
                                </w:rPr>
                                <w:t>"hello"</w:t>
                              </w:r>
                              <w:r>
                                <w:rPr>
                                  <w:b/>
                                  <w:color w:val="37464E"/>
                                  <w:spacing w:val="51"/>
                                  <w:w w:val="105"/>
                                  <w:sz w:val="17"/>
                                </w:rPr>
                                <w:t> </w:t>
                              </w:r>
                              <w:r>
                                <w:rPr>
                                  <w:color w:val="0C0C0C"/>
                                  <w:spacing w:val="-10"/>
                                  <w:w w:val="105"/>
                                  <w:sz w:val="19"/>
                                </w:rPr>
                                <w:t>→</w:t>
                              </w:r>
                            </w:p>
                            <w:p>
                              <w:pPr>
                                <w:spacing w:line="288" w:lineRule="exact" w:before="0"/>
                                <w:ind w:left="60" w:right="0" w:firstLine="0"/>
                                <w:jc w:val="left"/>
                                <w:rPr>
                                  <w:b/>
                                  <w:sz w:val="17"/>
                                </w:rPr>
                              </w:pPr>
                              <w:r>
                                <w:rPr>
                                  <w:b/>
                                  <w:color w:val="37464E"/>
                                  <w:spacing w:val="-2"/>
                                  <w:sz w:val="17"/>
                                </w:rPr>
                                <w:t>"人工智能"</w:t>
                              </w:r>
                            </w:p>
                          </w:txbxContent>
                        </wps:txbx>
                        <wps:bodyPr wrap="square" lIns="0" tIns="0" rIns="0" bIns="0" rtlCol="0">
                          <a:noAutofit/>
                        </wps:bodyPr>
                      </wps:wsp>
                    </wpg:wgp>
                  </a:graphicData>
                </a:graphic>
              </wp:anchor>
            </w:drawing>
          </mc:Choice>
          <mc:Fallback>
            <w:pict>
              <v:group style="position:absolute;margin-left:149.806122pt;margin-top:4.048593pt;width:50.3pt;height:29.3pt;mso-position-horizontal-relative:page;mso-position-vertical-relative:paragraph;z-index:15810560" id="docshapegroup468" coordorigin="2996,81" coordsize="1006,586">
                <v:shape style="position:absolute;left:2996;top:80;width:1006;height:586" id="docshape469" coordorigin="2996,81" coordsize="1006,586" path="m3731,133l3730,125,3724,111,3720,104,3708,93,3702,89,3687,83,3679,81,3048,81,3041,83,3026,89,3019,93,3008,104,3004,111,2998,125,2996,133,2996,306,2996,314,2998,322,3004,336,3008,343,3019,354,3026,359,3041,365,3048,366,3679,366,3687,365,3702,359,3708,354,3720,343,3724,336,3730,322,3731,314,3731,133xm4002,433l4000,426,3994,411,3990,404,3978,393,3972,389,3957,383,3950,381,3048,381,3041,383,3026,389,3019,393,3008,404,3004,411,2998,426,2996,433,2996,606,2996,614,2998,622,3004,637,3008,643,3019,654,3026,659,3041,665,3048,666,3950,666,3957,665,3972,659,3978,654,3990,643,3994,637,4000,622,4002,614,4002,433xe" filled="true" fillcolor="#f4f6f7" stroked="false">
                  <v:path arrowok="t"/>
                  <v:fill type="solid"/>
                </v:shape>
                <v:shape style="position:absolute;left:2996;top:80;width:1006;height:586" type="#_x0000_t202" id="docshape470" filled="false" stroked="false">
                  <v:textbox inset="0,0,0,0">
                    <w:txbxContent>
                      <w:p>
                        <w:pPr>
                          <w:spacing w:line="298" w:lineRule="exact" w:before="0"/>
                          <w:ind w:left="60" w:right="0" w:firstLine="0"/>
                          <w:jc w:val="left"/>
                          <w:rPr>
                            <w:sz w:val="19"/>
                          </w:rPr>
                        </w:pPr>
                        <w:r>
                          <w:rPr>
                            <w:b/>
                            <w:color w:val="37464E"/>
                            <w:w w:val="105"/>
                            <w:sz w:val="17"/>
                          </w:rPr>
                          <w:t>"hello"</w:t>
                        </w:r>
                        <w:r>
                          <w:rPr>
                            <w:b/>
                            <w:color w:val="37464E"/>
                            <w:spacing w:val="51"/>
                            <w:w w:val="105"/>
                            <w:sz w:val="17"/>
                          </w:rPr>
                          <w:t> </w:t>
                        </w:r>
                        <w:r>
                          <w:rPr>
                            <w:color w:val="0C0C0C"/>
                            <w:spacing w:val="-10"/>
                            <w:w w:val="105"/>
                            <w:sz w:val="19"/>
                          </w:rPr>
                          <w:t>→</w:t>
                        </w:r>
                      </w:p>
                      <w:p>
                        <w:pPr>
                          <w:spacing w:line="288" w:lineRule="exact" w:before="0"/>
                          <w:ind w:left="60" w:right="0" w:firstLine="0"/>
                          <w:jc w:val="left"/>
                          <w:rPr>
                            <w:b/>
                            <w:sz w:val="17"/>
                          </w:rPr>
                        </w:pPr>
                        <w:r>
                          <w:rPr>
                            <w:b/>
                            <w:color w:val="37464E"/>
                            <w:spacing w:val="-2"/>
                            <w:sz w:val="17"/>
                          </w:rPr>
                          <w:t>"人工智能"</w:t>
                        </w:r>
                      </w:p>
                    </w:txbxContent>
                  </v:textbox>
                  <w10:wrap type="none"/>
                </v:shape>
                <w10:wrap type="none"/>
              </v:group>
            </w:pict>
          </mc:Fallback>
        </mc:AlternateContent>
      </w:r>
      <w:r>
        <w:rPr>
          <w:position w:val="2"/>
        </w:rPr>
        <w:drawing>
          <wp:inline distT="0" distB="0" distL="0" distR="0">
            <wp:extent cx="57176" cy="57176"/>
            <wp:effectExtent l="0" t="0" r="0" b="0"/>
            <wp:docPr id="518" name="Image 518"/>
            <wp:cNvGraphicFramePr>
              <a:graphicFrameLocks/>
            </wp:cNvGraphicFramePr>
            <a:graphic>
              <a:graphicData uri="http://schemas.openxmlformats.org/drawingml/2006/picture">
                <pic:pic>
                  <pic:nvPicPr>
                    <pic:cNvPr id="518" name="Image 518"/>
                    <pic:cNvPicPr/>
                  </pic:nvPicPr>
                  <pic:blipFill>
                    <a:blip r:embed="rId51" cstate="print"/>
                    <a:stretch>
                      <a:fillRect/>
                    </a:stretch>
                  </pic:blipFill>
                  <pic:spPr>
                    <a:xfrm>
                      <a:off x="0" y="0"/>
                      <a:ext cx="57176" cy="57176"/>
                    </a:xfrm>
                    <a:prstGeom prst="rect">
                      <a:avLst/>
                    </a:prstGeom>
                  </pic:spPr>
                </pic:pic>
              </a:graphicData>
            </a:graphic>
          </wp:inline>
        </w:drawing>
      </w:r>
      <w:r>
        <w:rPr>
          <w:position w:val="2"/>
        </w:rPr>
      </w:r>
      <w:r>
        <w:rPr>
          <w:rFonts w:ascii="Times New Roman" w:eastAsia="Times New Roman"/>
          <w:spacing w:val="80"/>
          <w:sz w:val="20"/>
        </w:rPr>
        <w:t> </w:t>
      </w:r>
      <w:r>
        <w:rPr>
          <w:color w:val="0C0C0C"/>
          <w:sz w:val="19"/>
        </w:rPr>
        <w:t>英文： </w:t>
      </w:r>
      <w:r>
        <w:rPr>
          <w:color w:val="0C0C0C"/>
          <w:position w:val="2"/>
          <w:sz w:val="19"/>
        </w:rPr>
        <w:drawing>
          <wp:inline distT="0" distB="0" distL="0" distR="0">
            <wp:extent cx="57176" cy="57176"/>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52" cstate="print"/>
                    <a:stretch>
                      <a:fillRect/>
                    </a:stretch>
                  </pic:blipFill>
                  <pic:spPr>
                    <a:xfrm>
                      <a:off x="0" y="0"/>
                      <a:ext cx="57176" cy="57176"/>
                    </a:xfrm>
                    <a:prstGeom prst="rect">
                      <a:avLst/>
                    </a:prstGeom>
                  </pic:spPr>
                </pic:pic>
              </a:graphicData>
            </a:graphic>
          </wp:inline>
        </w:drawing>
      </w:r>
      <w:r>
        <w:rPr>
          <w:color w:val="0C0C0C"/>
          <w:position w:val="2"/>
          <w:sz w:val="19"/>
        </w:rPr>
      </w:r>
      <w:r>
        <w:rPr>
          <w:rFonts w:ascii="Times New Roman" w:eastAsia="Times New Roman"/>
          <w:color w:val="0C0C0C"/>
          <w:spacing w:val="80"/>
          <w:sz w:val="19"/>
        </w:rPr>
        <w:t> </w:t>
      </w:r>
      <w:r>
        <w:rPr>
          <w:color w:val="0C0C0C"/>
          <w:sz w:val="19"/>
        </w:rPr>
        <w:t>中文：</w:t>
      </w:r>
    </w:p>
    <w:p>
      <w:pPr>
        <w:pStyle w:val="Heading5"/>
        <w:spacing w:before="128"/>
      </w:pPr>
      <w:r>
        <w:rPr>
          <w:color w:val="0C0C0C"/>
        </w:rPr>
        <w:t>为什么按Token</w:t>
      </w:r>
      <w:r>
        <w:rPr>
          <w:color w:val="0C0C0C"/>
          <w:spacing w:val="-4"/>
        </w:rPr>
        <w:t>分割？</w:t>
      </w:r>
    </w:p>
    <w:p>
      <w:pPr>
        <w:spacing w:line="325" w:lineRule="exact" w:before="40"/>
        <w:ind w:left="93" w:right="0" w:firstLine="0"/>
        <w:jc w:val="left"/>
        <w:rPr>
          <w:sz w:val="19"/>
        </w:rPr>
      </w:pPr>
      <w:r>
        <w:rPr/>
        <w:br w:type="column"/>
      </w:r>
      <w:r>
        <w:rPr>
          <w:color w:val="0C0C0C"/>
          <w:sz w:val="19"/>
        </w:rPr>
        <w:t>1个Token，</w:t>
      </w:r>
      <w:r>
        <w:rPr>
          <w:color w:val="0C0C0C"/>
          <w:spacing w:val="14"/>
          <w:sz w:val="19"/>
        </w:rPr>
        <w:t> </w:t>
      </w:r>
      <w:r>
        <w:rPr>
          <w:b/>
          <w:color w:val="37464E"/>
          <w:sz w:val="17"/>
        </w:rPr>
        <w:t>"ChatGPT"</w:t>
      </w:r>
      <w:r>
        <w:rPr>
          <w:b/>
          <w:color w:val="37464E"/>
          <w:spacing w:val="63"/>
          <w:w w:val="150"/>
          <w:sz w:val="17"/>
        </w:rPr>
        <w:t> </w:t>
      </w:r>
      <w:r>
        <w:rPr>
          <w:color w:val="0C0C0C"/>
          <w:spacing w:val="6"/>
          <w:sz w:val="19"/>
        </w:rPr>
        <w:t>→ </w:t>
      </w:r>
      <w:r>
        <w:rPr>
          <w:color w:val="0C0C0C"/>
          <w:sz w:val="19"/>
        </w:rPr>
        <w:t>2个Token（</w:t>
      </w:r>
      <w:r>
        <w:rPr>
          <w:color w:val="0C0C0C"/>
          <w:spacing w:val="14"/>
          <w:sz w:val="19"/>
        </w:rPr>
        <w:t> </w:t>
      </w:r>
      <w:r>
        <w:rPr>
          <w:b/>
          <w:color w:val="37464E"/>
          <w:sz w:val="17"/>
        </w:rPr>
        <w:t>"Chat"</w:t>
      </w:r>
      <w:r>
        <w:rPr>
          <w:b/>
          <w:color w:val="37464E"/>
          <w:spacing w:val="64"/>
          <w:w w:val="150"/>
          <w:sz w:val="17"/>
        </w:rPr>
        <w:t> </w:t>
      </w:r>
      <w:r>
        <w:rPr>
          <w:color w:val="0C0C0C"/>
          <w:sz w:val="19"/>
        </w:rPr>
        <w:t>+</w:t>
      </w:r>
      <w:r>
        <w:rPr>
          <w:color w:val="0C0C0C"/>
          <w:spacing w:val="55"/>
          <w:w w:val="150"/>
          <w:sz w:val="19"/>
        </w:rPr>
        <w:t> </w:t>
      </w:r>
      <w:r>
        <w:rPr>
          <w:b/>
          <w:color w:val="37464E"/>
          <w:sz w:val="17"/>
        </w:rPr>
        <w:t>"GPT"</w:t>
      </w:r>
      <w:r>
        <w:rPr>
          <w:b/>
          <w:color w:val="37464E"/>
          <w:spacing w:val="21"/>
          <w:sz w:val="17"/>
        </w:rPr>
        <w:t> </w:t>
      </w:r>
      <w:r>
        <w:rPr>
          <w:color w:val="0C0C0C"/>
          <w:sz w:val="19"/>
        </w:rPr>
        <w:t>）</w:t>
      </w:r>
      <w:r>
        <w:rPr>
          <w:color w:val="0C0C0C"/>
          <w:spacing w:val="-10"/>
          <w:sz w:val="19"/>
        </w:rPr>
        <w:t>。</w:t>
      </w:r>
    </w:p>
    <w:p>
      <w:pPr>
        <w:spacing w:line="325" w:lineRule="exact" w:before="0"/>
        <w:ind w:left="108" w:right="0" w:firstLine="0"/>
        <w:jc w:val="left"/>
        <w:rPr>
          <w:sz w:val="19"/>
        </w:rPr>
      </w:pPr>
      <w:r>
        <w:rPr>
          <w:sz w:val="19"/>
        </w:rPr>
        <mc:AlternateContent>
          <mc:Choice Requires="wps">
            <w:drawing>
              <wp:anchor distT="0" distB="0" distL="0" distR="0" allowOverlap="1" layoutInCell="1" locked="0" behindDoc="1" simplePos="0" relativeHeight="484502016">
                <wp:simplePos x="0" y="0"/>
                <wp:positionH relativeFrom="page">
                  <wp:posOffset>3255716</wp:posOffset>
                </wp:positionH>
                <wp:positionV relativeFrom="paragraph">
                  <wp:posOffset>-180471</wp:posOffset>
                </wp:positionV>
                <wp:extent cx="676910" cy="181610"/>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676910" cy="181610"/>
                        </a:xfrm>
                        <a:custGeom>
                          <a:avLst/>
                          <a:gdLst/>
                          <a:ahLst/>
                          <a:cxnLst/>
                          <a:rect l="l" t="t" r="r" b="b"/>
                          <a:pathLst>
                            <a:path w="676910" h="181610">
                              <a:moveTo>
                                <a:pt x="643526" y="181059"/>
                              </a:moveTo>
                              <a:lnTo>
                                <a:pt x="33063" y="181059"/>
                              </a:lnTo>
                              <a:lnTo>
                                <a:pt x="28200" y="180087"/>
                              </a:lnTo>
                              <a:lnTo>
                                <a:pt x="967" y="152842"/>
                              </a:lnTo>
                              <a:lnTo>
                                <a:pt x="0" y="147963"/>
                              </a:lnTo>
                              <a:lnTo>
                                <a:pt x="0" y="142941"/>
                              </a:lnTo>
                              <a:lnTo>
                                <a:pt x="0" y="33057"/>
                              </a:lnTo>
                              <a:lnTo>
                                <a:pt x="28200" y="972"/>
                              </a:lnTo>
                              <a:lnTo>
                                <a:pt x="33063" y="0"/>
                              </a:lnTo>
                              <a:lnTo>
                                <a:pt x="643526" y="0"/>
                              </a:lnTo>
                              <a:lnTo>
                                <a:pt x="675621" y="28178"/>
                              </a:lnTo>
                              <a:lnTo>
                                <a:pt x="676589" y="33057"/>
                              </a:lnTo>
                              <a:lnTo>
                                <a:pt x="676589" y="147963"/>
                              </a:lnTo>
                              <a:lnTo>
                                <a:pt x="648388" y="180087"/>
                              </a:lnTo>
                              <a:lnTo>
                                <a:pt x="643526"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56.355621pt;margin-top:-14.210379pt;width:53.3pt;height:14.3pt;mso-position-horizontal-relative:page;mso-position-vertical-relative:paragraph;z-index:-18814464" id="docshape471" coordorigin="5127,-284" coordsize="1066,286" path="m6141,1l5179,1,5172,-1,5129,-44,5127,-51,5127,-59,5127,-232,5172,-283,5179,-284,6141,-284,6191,-240,6193,-232,6193,-51,6148,-1,6141,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02528">
                <wp:simplePos x="0" y="0"/>
                <wp:positionH relativeFrom="page">
                  <wp:posOffset>4809013</wp:posOffset>
                </wp:positionH>
                <wp:positionV relativeFrom="paragraph">
                  <wp:posOffset>-180471</wp:posOffset>
                </wp:positionV>
                <wp:extent cx="457834" cy="181610"/>
                <wp:effectExtent l="0" t="0" r="0" b="0"/>
                <wp:wrapNone/>
                <wp:docPr id="521" name="Graphic 521"/>
                <wp:cNvGraphicFramePr>
                  <a:graphicFrameLocks/>
                </wp:cNvGraphicFramePr>
                <a:graphic>
                  <a:graphicData uri="http://schemas.microsoft.com/office/word/2010/wordprocessingShape">
                    <wps:wsp>
                      <wps:cNvPr id="521" name="Graphic 521"/>
                      <wps:cNvSpPr/>
                      <wps:spPr>
                        <a:xfrm>
                          <a:off x="0" y="0"/>
                          <a:ext cx="457834" cy="181610"/>
                        </a:xfrm>
                        <a:custGeom>
                          <a:avLst/>
                          <a:gdLst/>
                          <a:ahLst/>
                          <a:cxnLst/>
                          <a:rect l="l" t="t" r="r" b="b"/>
                          <a:pathLst>
                            <a:path w="457834" h="181610">
                              <a:moveTo>
                                <a:pt x="424349" y="181059"/>
                              </a:moveTo>
                              <a:lnTo>
                                <a:pt x="33062" y="181059"/>
                              </a:lnTo>
                              <a:lnTo>
                                <a:pt x="28200" y="180087"/>
                              </a:lnTo>
                              <a:lnTo>
                                <a:pt x="966" y="152842"/>
                              </a:lnTo>
                              <a:lnTo>
                                <a:pt x="0" y="147963"/>
                              </a:lnTo>
                              <a:lnTo>
                                <a:pt x="0" y="142941"/>
                              </a:lnTo>
                              <a:lnTo>
                                <a:pt x="0" y="33057"/>
                              </a:lnTo>
                              <a:lnTo>
                                <a:pt x="28200" y="972"/>
                              </a:lnTo>
                              <a:lnTo>
                                <a:pt x="33062" y="0"/>
                              </a:lnTo>
                              <a:lnTo>
                                <a:pt x="424349" y="0"/>
                              </a:lnTo>
                              <a:lnTo>
                                <a:pt x="456445" y="28178"/>
                              </a:lnTo>
                              <a:lnTo>
                                <a:pt x="457412" y="33057"/>
                              </a:lnTo>
                              <a:lnTo>
                                <a:pt x="457412" y="147963"/>
                              </a:lnTo>
                              <a:lnTo>
                                <a:pt x="429211" y="180087"/>
                              </a:lnTo>
                              <a:lnTo>
                                <a:pt x="424349"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78.662445pt;margin-top:-14.210379pt;width:36.050pt;height:14.3pt;mso-position-horizontal-relative:page;mso-position-vertical-relative:paragraph;z-index:-18813952" id="docshape472" coordorigin="7573,-284" coordsize="721,286" path="m8242,1l7625,1,7618,-1,7575,-44,7573,-51,7573,-59,7573,-232,7618,-283,7625,-284,8242,-284,8292,-240,8294,-232,8294,-51,8249,-1,8242,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03040">
                <wp:simplePos x="0" y="0"/>
                <wp:positionH relativeFrom="page">
                  <wp:posOffset>5428425</wp:posOffset>
                </wp:positionH>
                <wp:positionV relativeFrom="paragraph">
                  <wp:posOffset>-180471</wp:posOffset>
                </wp:positionV>
                <wp:extent cx="419734" cy="181610"/>
                <wp:effectExtent l="0" t="0" r="0" b="0"/>
                <wp:wrapNone/>
                <wp:docPr id="522" name="Graphic 522"/>
                <wp:cNvGraphicFramePr>
                  <a:graphicFrameLocks/>
                </wp:cNvGraphicFramePr>
                <a:graphic>
                  <a:graphicData uri="http://schemas.microsoft.com/office/word/2010/wordprocessingShape">
                    <wps:wsp>
                      <wps:cNvPr id="522" name="Graphic 522"/>
                      <wps:cNvSpPr/>
                      <wps:spPr>
                        <a:xfrm>
                          <a:off x="0" y="0"/>
                          <a:ext cx="419734" cy="181610"/>
                        </a:xfrm>
                        <a:custGeom>
                          <a:avLst/>
                          <a:gdLst/>
                          <a:ahLst/>
                          <a:cxnLst/>
                          <a:rect l="l" t="t" r="r" b="b"/>
                          <a:pathLst>
                            <a:path w="419734" h="181610">
                              <a:moveTo>
                                <a:pt x="386232" y="181059"/>
                              </a:moveTo>
                              <a:lnTo>
                                <a:pt x="33063" y="181059"/>
                              </a:lnTo>
                              <a:lnTo>
                                <a:pt x="28200" y="180087"/>
                              </a:lnTo>
                              <a:lnTo>
                                <a:pt x="967" y="152842"/>
                              </a:lnTo>
                              <a:lnTo>
                                <a:pt x="0" y="147963"/>
                              </a:lnTo>
                              <a:lnTo>
                                <a:pt x="0" y="142941"/>
                              </a:lnTo>
                              <a:lnTo>
                                <a:pt x="0" y="33057"/>
                              </a:lnTo>
                              <a:lnTo>
                                <a:pt x="28200" y="972"/>
                              </a:lnTo>
                              <a:lnTo>
                                <a:pt x="33063" y="0"/>
                              </a:lnTo>
                              <a:lnTo>
                                <a:pt x="386232" y="0"/>
                              </a:lnTo>
                              <a:lnTo>
                                <a:pt x="418327" y="28178"/>
                              </a:lnTo>
                              <a:lnTo>
                                <a:pt x="419294" y="33057"/>
                              </a:lnTo>
                              <a:lnTo>
                                <a:pt x="419294" y="147963"/>
                              </a:lnTo>
                              <a:lnTo>
                                <a:pt x="391094" y="180087"/>
                              </a:lnTo>
                              <a:lnTo>
                                <a:pt x="386232" y="181059"/>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27.435059pt;margin-top:-14.210379pt;width:33.050pt;height:14.3pt;mso-position-horizontal-relative:page;mso-position-vertical-relative:paragraph;z-index:-18813440" id="docshape473" coordorigin="8549,-284" coordsize="661,286" path="m9157,1l8601,1,8593,-1,8550,-44,8549,-51,8549,-59,8549,-232,8593,-283,8601,-284,9157,-284,9207,-240,9209,-232,9209,-51,9165,-1,9157,1xe" filled="true" fillcolor="#f4f6f7" stroked="false">
                <v:path arrowok="t"/>
                <v:fill type="solid"/>
                <w10:wrap type="none"/>
              </v:shape>
            </w:pict>
          </mc:Fallback>
        </mc:AlternateContent>
      </w:r>
      <w:r>
        <w:rPr>
          <w:color w:val="0C0C0C"/>
          <w:w w:val="110"/>
          <w:sz w:val="19"/>
        </w:rPr>
        <w:t>*</w:t>
      </w:r>
      <w:r>
        <w:rPr>
          <w:color w:val="0C0C0C"/>
          <w:spacing w:val="-11"/>
          <w:w w:val="110"/>
          <w:sz w:val="19"/>
        </w:rPr>
        <w:t> </w:t>
      </w:r>
      <w:r>
        <w:rPr>
          <w:color w:val="0C0C0C"/>
          <w:w w:val="105"/>
          <w:sz w:val="19"/>
        </w:rPr>
        <w:t>可能拆分为2-3个Token（取决于分词器）</w:t>
      </w:r>
      <w:r>
        <w:rPr>
          <w:color w:val="0C0C0C"/>
          <w:spacing w:val="-10"/>
          <w:w w:val="105"/>
          <w:sz w:val="19"/>
        </w:rPr>
        <w:t>。</w:t>
      </w:r>
    </w:p>
    <w:p>
      <w:pPr>
        <w:spacing w:after="0" w:line="325" w:lineRule="exact"/>
        <w:jc w:val="left"/>
        <w:rPr>
          <w:sz w:val="19"/>
        </w:rPr>
        <w:sectPr>
          <w:type w:val="continuous"/>
          <w:pgSz w:w="11900" w:h="16840"/>
          <w:pgMar w:top="1540" w:bottom="280" w:left="1417" w:right="1417"/>
          <w:cols w:num="2" w:equalWidth="0">
            <w:col w:w="2106" w:space="428"/>
            <w:col w:w="6532"/>
          </w:cols>
        </w:sectPr>
      </w:pPr>
    </w:p>
    <w:p>
      <w:pPr>
        <w:spacing w:line="206" w:lineRule="auto" w:before="135"/>
        <w:ind w:left="543" w:right="249" w:hanging="241"/>
        <w:jc w:val="left"/>
        <w:rPr>
          <w:sz w:val="19"/>
        </w:rPr>
      </w:pPr>
      <w:r>
        <w:rPr>
          <w:position w:val="3"/>
        </w:rPr>
        <w:drawing>
          <wp:inline distT="0" distB="0" distL="0" distR="0">
            <wp:extent cx="47647" cy="47647"/>
            <wp:effectExtent l="0" t="0" r="0" b="0"/>
            <wp:docPr id="523" name="Image 523"/>
            <wp:cNvGraphicFramePr>
              <a:graphicFrameLocks/>
            </wp:cNvGraphicFramePr>
            <a:graphic>
              <a:graphicData uri="http://schemas.openxmlformats.org/drawingml/2006/picture">
                <pic:pic>
                  <pic:nvPicPr>
                    <pic:cNvPr id="523" name="Image 523"/>
                    <pic:cNvPicPr/>
                  </pic:nvPicPr>
                  <pic:blipFill>
                    <a:blip r:embed="rId53"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语言模型对输入长度的限制是基于Token数（如GPT-4的8k/32k</w:t>
      </w:r>
      <w:r>
        <w:rPr>
          <w:color w:val="0C0C0C"/>
          <w:spacing w:val="40"/>
          <w:sz w:val="19"/>
        </w:rPr>
        <w:t> </w:t>
      </w:r>
      <w:r>
        <w:rPr>
          <w:color w:val="0C0C0C"/>
          <w:sz w:val="19"/>
        </w:rPr>
        <w:t>Token上限），直接按字符或单</w:t>
      </w:r>
      <w:r>
        <w:rPr>
          <w:color w:val="0C0C0C"/>
          <w:spacing w:val="-2"/>
          <w:sz w:val="19"/>
        </w:rPr>
        <w:t>词分割可能导致实际Token数超限。（确保每个文本块不超过模型的Token上限）</w:t>
      </w:r>
    </w:p>
    <w:p>
      <w:pPr>
        <w:spacing w:line="206" w:lineRule="auto" w:before="0"/>
        <w:ind w:left="543" w:right="167" w:hanging="241"/>
        <w:jc w:val="left"/>
        <w:rPr>
          <w:sz w:val="19"/>
        </w:rPr>
      </w:pPr>
      <w:r>
        <w:rPr>
          <w:position w:val="3"/>
        </w:rPr>
        <w:drawing>
          <wp:inline distT="0" distB="0" distL="0" distR="0">
            <wp:extent cx="47647" cy="47609"/>
            <wp:effectExtent l="0" t="0" r="0" b="0"/>
            <wp:docPr id="524" name="Image 524"/>
            <wp:cNvGraphicFramePr>
              <a:graphicFrameLocks/>
            </wp:cNvGraphicFramePr>
            <a:graphic>
              <a:graphicData uri="http://schemas.openxmlformats.org/drawingml/2006/picture">
                <pic:pic>
                  <pic:nvPicPr>
                    <pic:cNvPr id="524" name="Image 524"/>
                    <pic:cNvPicPr/>
                  </pic:nvPicPr>
                  <pic:blipFill>
                    <a:blip r:embed="rId54"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大语言模型(LLM)通常是以token的数量作为其计量(或收费)的依据，所以采用token分割也有助于</w:t>
      </w:r>
      <w:r>
        <w:rPr>
          <w:color w:val="0C0C0C"/>
          <w:spacing w:val="-2"/>
          <w:sz w:val="19"/>
        </w:rPr>
        <w:t>我们在使用时更方便的控制成本。</w:t>
      </w:r>
    </w:p>
    <w:p>
      <w:pPr>
        <w:pStyle w:val="BodyText"/>
        <w:spacing w:before="226"/>
        <w:rPr>
          <w:sz w:val="19"/>
        </w:rPr>
      </w:pPr>
    </w:p>
    <w:p>
      <w:pPr>
        <w:pStyle w:val="Heading5"/>
      </w:pPr>
      <w:r>
        <w:rPr>
          <w:color w:val="0C0C0C"/>
        </w:rPr>
        <w:t>TokenTextSplitter</w:t>
      </w:r>
      <w:r>
        <w:rPr>
          <w:color w:val="0C0C0C"/>
          <w:spacing w:val="5"/>
        </w:rPr>
        <w:t> 使用说明：</w:t>
      </w:r>
    </w:p>
    <w:p>
      <w:pPr>
        <w:spacing w:line="206" w:lineRule="auto" w:before="135"/>
        <w:ind w:left="543" w:right="73" w:hanging="241"/>
        <w:jc w:val="left"/>
        <w:rPr>
          <w:sz w:val="19"/>
        </w:rPr>
      </w:pPr>
      <w:r>
        <w:rPr>
          <w:position w:val="3"/>
        </w:rPr>
        <w:drawing>
          <wp:inline distT="0" distB="0" distL="0" distR="0">
            <wp:extent cx="47647" cy="47609"/>
            <wp:effectExtent l="0" t="0" r="0" b="0"/>
            <wp:docPr id="525" name="Image 525"/>
            <wp:cNvGraphicFramePr>
              <a:graphicFrameLocks/>
            </wp:cNvGraphicFramePr>
            <a:graphic>
              <a:graphicData uri="http://schemas.openxmlformats.org/drawingml/2006/picture">
                <pic:pic>
                  <pic:nvPicPr>
                    <pic:cNvPr id="525" name="Image 525"/>
                    <pic:cNvPicPr/>
                  </pic:nvPicPr>
                  <pic:blipFill>
                    <a:blip r:embed="rId55"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40"/>
          <w:sz w:val="20"/>
        </w:rPr>
        <w:t>  </w:t>
      </w:r>
      <w:r>
        <w:rPr>
          <w:color w:val="0C0C0C"/>
          <w:sz w:val="19"/>
        </w:rPr>
        <w:t>核心依据：Token</w:t>
      </w:r>
      <w:r>
        <w:rPr>
          <w:color w:val="0C0C0C"/>
          <w:spacing w:val="2"/>
          <w:sz w:val="19"/>
        </w:rPr>
        <w:t>数量 + 自然边界。</w:t>
      </w:r>
      <w:r>
        <w:rPr>
          <w:color w:val="0C0C0C"/>
          <w:sz w:val="19"/>
        </w:rPr>
        <w:t>（TokenTextSplitter</w:t>
      </w:r>
      <w:r>
        <w:rPr>
          <w:color w:val="0C0C0C"/>
          <w:spacing w:val="7"/>
          <w:sz w:val="19"/>
        </w:rPr>
        <w:t> 严格按照 </w:t>
      </w:r>
      <w:r>
        <w:rPr>
          <w:color w:val="0C0C0C"/>
          <w:sz w:val="19"/>
        </w:rPr>
        <w:t>token 数量进行分割，但同时</w:t>
      </w:r>
      <w:r>
        <w:rPr>
          <w:color w:val="0C0C0C"/>
          <w:spacing w:val="-2"/>
          <w:sz w:val="19"/>
        </w:rPr>
        <w:t>会优先在自然边界（如句尾）处切断，以尽量保证语义的完整性。）</w:t>
      </w:r>
    </w:p>
    <w:p>
      <w:pPr>
        <w:spacing w:after="0" w:line="206" w:lineRule="auto"/>
        <w:jc w:val="left"/>
        <w:rPr>
          <w:sz w:val="19"/>
        </w:rPr>
        <w:sectPr>
          <w:type w:val="continuous"/>
          <w:pgSz w:w="11900" w:h="16840"/>
          <w:pgMar w:top="1540" w:bottom="280" w:left="1417" w:right="1417"/>
        </w:sectPr>
      </w:pPr>
    </w:p>
    <w:p>
      <w:pPr>
        <w:spacing w:line="206" w:lineRule="auto" w:before="71"/>
        <w:ind w:left="303" w:right="3458" w:firstLine="0"/>
        <w:jc w:val="left"/>
        <w:rPr>
          <w:sz w:val="19"/>
        </w:rPr>
      </w:pPr>
      <w:r>
        <w:rPr>
          <w:position w:val="3"/>
        </w:rPr>
        <w:drawing>
          <wp:inline distT="0" distB="0" distL="0" distR="0">
            <wp:extent cx="47647" cy="47609"/>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56"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w w:val="150"/>
          <w:sz w:val="20"/>
        </w:rPr>
        <w:t> </w:t>
      </w:r>
      <w:r>
        <w:rPr>
          <w:color w:val="0C0C0C"/>
          <w:sz w:val="19"/>
        </w:rPr>
        <w:t>优点：与LLM的Token计数逻辑一致，能尽量保持语义完整</w:t>
      </w:r>
      <w:r>
        <w:rPr>
          <w:color w:val="0C0C0C"/>
          <w:spacing w:val="80"/>
          <w:sz w:val="19"/>
        </w:rPr>
        <w:t> </w:t>
      </w:r>
      <w:r>
        <w:rPr>
          <w:color w:val="0C0C0C"/>
          <w:position w:val="3"/>
          <w:sz w:val="19"/>
        </w:rPr>
        <w:drawing>
          <wp:inline distT="0" distB="0" distL="0" distR="0">
            <wp:extent cx="47647" cy="47609"/>
            <wp:effectExtent l="0" t="0" r="0" b="0"/>
            <wp:docPr id="527" name="Image 527"/>
            <wp:cNvGraphicFramePr>
              <a:graphicFrameLocks/>
            </wp:cNvGraphicFramePr>
            <a:graphic>
              <a:graphicData uri="http://schemas.openxmlformats.org/drawingml/2006/picture">
                <pic:pic>
                  <pic:nvPicPr>
                    <pic:cNvPr id="527" name="Image 527"/>
                    <pic:cNvPicPr/>
                  </pic:nvPicPr>
                  <pic:blipFill>
                    <a:blip r:embed="rId57" cstate="print"/>
                    <a:stretch>
                      <a:fillRect/>
                    </a:stretch>
                  </pic:blipFill>
                  <pic:spPr>
                    <a:xfrm>
                      <a:off x="0" y="0"/>
                      <a:ext cx="47647" cy="47609"/>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缺点：对非英语或特定领域文本，Token化效果可能不佳</w:t>
      </w:r>
    </w:p>
    <w:p>
      <w:pPr>
        <w:spacing w:line="313" w:lineRule="exact" w:before="0"/>
        <w:ind w:left="303" w:right="0" w:firstLine="0"/>
        <w:jc w:val="left"/>
        <w:rPr>
          <w:sz w:val="19"/>
        </w:rPr>
      </w:pPr>
      <w:r>
        <w:rPr>
          <w:position w:val="3"/>
        </w:rPr>
        <w:drawing>
          <wp:inline distT="0" distB="0" distL="0" distR="0">
            <wp:extent cx="47647" cy="47609"/>
            <wp:effectExtent l="0" t="0" r="0" b="0"/>
            <wp:docPr id="528" name="Image 528"/>
            <wp:cNvGraphicFramePr>
              <a:graphicFrameLocks/>
            </wp:cNvGraphicFramePr>
            <a:graphic>
              <a:graphicData uri="http://schemas.openxmlformats.org/drawingml/2006/picture">
                <pic:pic>
                  <pic:nvPicPr>
                    <pic:cNvPr id="528" name="Image 528"/>
                    <pic:cNvPicPr/>
                  </pic:nvPicPr>
                  <pic:blipFill>
                    <a:blip r:embed="rId58"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典型场景：需要精确控制Token数输入LLM的场景</w:t>
      </w:r>
    </w:p>
    <w:p>
      <w:pPr>
        <w:pStyle w:val="BodyText"/>
        <w:spacing w:before="215"/>
        <w:rPr>
          <w:sz w:val="19"/>
        </w:rPr>
      </w:pPr>
    </w:p>
    <w:p>
      <w:pPr>
        <w:spacing w:before="0"/>
        <w:ind w:left="93" w:right="0" w:firstLine="0"/>
        <w:jc w:val="left"/>
        <w:rPr>
          <w:sz w:val="19"/>
        </w:rPr>
      </w:pPr>
      <w:r>
        <w:rPr>
          <w:color w:val="0C0C0C"/>
          <w:sz w:val="19"/>
        </w:rPr>
        <w:t>举例1：使用</w:t>
      </w:r>
      <w:r>
        <w:rPr>
          <w:color w:val="0C0C0C"/>
          <w:spacing w:val="-2"/>
          <w:sz w:val="19"/>
        </w:rPr>
        <w:t>TokenTextSplitter</w:t>
      </w:r>
    </w:p>
    <w:p>
      <w:pPr>
        <w:pStyle w:val="BodyText"/>
        <w:spacing w:before="10"/>
        <w:rPr>
          <w:sz w:val="9"/>
        </w:rPr>
      </w:pPr>
      <w:r>
        <w:rPr>
          <w:sz w:val="9"/>
        </w:rPr>
        <mc:AlternateContent>
          <mc:Choice Requires="wps">
            <w:drawing>
              <wp:anchor distT="0" distB="0" distL="0" distR="0" allowOverlap="1" layoutInCell="1" locked="0" behindDoc="1" simplePos="0" relativeHeight="487671808">
                <wp:simplePos x="0" y="0"/>
                <wp:positionH relativeFrom="page">
                  <wp:posOffset>959124</wp:posOffset>
                </wp:positionH>
                <wp:positionV relativeFrom="paragraph">
                  <wp:posOffset>127478</wp:posOffset>
                </wp:positionV>
                <wp:extent cx="5651500" cy="4212590"/>
                <wp:effectExtent l="0" t="0" r="0" b="0"/>
                <wp:wrapTopAndBottom/>
                <wp:docPr id="529" name="Group 529"/>
                <wp:cNvGraphicFramePr>
                  <a:graphicFrameLocks/>
                </wp:cNvGraphicFramePr>
                <a:graphic>
                  <a:graphicData uri="http://schemas.microsoft.com/office/word/2010/wordprocessingGroup">
                    <wpg:wgp>
                      <wpg:cNvPr id="529" name="Group 529"/>
                      <wpg:cNvGrpSpPr/>
                      <wpg:grpSpPr>
                        <a:xfrm>
                          <a:off x="0" y="0"/>
                          <a:ext cx="5651500" cy="4212590"/>
                          <a:chExt cx="5651500" cy="4212590"/>
                        </a:xfrm>
                      </wpg:grpSpPr>
                      <wps:wsp>
                        <wps:cNvPr id="530" name="Graphic 530"/>
                        <wps:cNvSpPr/>
                        <wps:spPr>
                          <a:xfrm>
                            <a:off x="-7" y="9"/>
                            <a:ext cx="5651500" cy="4212590"/>
                          </a:xfrm>
                          <a:custGeom>
                            <a:avLst/>
                            <a:gdLst/>
                            <a:ahLst/>
                            <a:cxnLst/>
                            <a:rect l="l" t="t" r="r" b="b"/>
                            <a:pathLst>
                              <a:path w="5651500" h="4212590">
                                <a:moveTo>
                                  <a:pt x="5650954" y="33020"/>
                                </a:moveTo>
                                <a:lnTo>
                                  <a:pt x="5622747" y="965"/>
                                </a:lnTo>
                                <a:lnTo>
                                  <a:pt x="5617883" y="0"/>
                                </a:lnTo>
                                <a:lnTo>
                                  <a:pt x="33058" y="0"/>
                                </a:lnTo>
                                <a:lnTo>
                                  <a:pt x="965" y="28143"/>
                                </a:lnTo>
                                <a:lnTo>
                                  <a:pt x="0" y="33020"/>
                                </a:lnTo>
                                <a:lnTo>
                                  <a:pt x="0" y="114350"/>
                                </a:lnTo>
                                <a:lnTo>
                                  <a:pt x="0" y="4097655"/>
                                </a:lnTo>
                                <a:lnTo>
                                  <a:pt x="0" y="4173893"/>
                                </a:lnTo>
                                <a:lnTo>
                                  <a:pt x="0" y="4178909"/>
                                </a:lnTo>
                                <a:lnTo>
                                  <a:pt x="965" y="4183748"/>
                                </a:lnTo>
                                <a:lnTo>
                                  <a:pt x="28206" y="4210964"/>
                                </a:lnTo>
                                <a:lnTo>
                                  <a:pt x="33058" y="4211967"/>
                                </a:lnTo>
                                <a:lnTo>
                                  <a:pt x="5617883" y="4211967"/>
                                </a:lnTo>
                                <a:lnTo>
                                  <a:pt x="5649988" y="4183748"/>
                                </a:lnTo>
                                <a:lnTo>
                                  <a:pt x="5650954" y="4178909"/>
                                </a:lnTo>
                                <a:lnTo>
                                  <a:pt x="5650954" y="33020"/>
                                </a:lnTo>
                                <a:close/>
                              </a:path>
                            </a:pathLst>
                          </a:custGeom>
                          <a:solidFill>
                            <a:srgbClr val="F4F6F7"/>
                          </a:solidFill>
                        </wps:spPr>
                        <wps:bodyPr wrap="square" lIns="0" tIns="0" rIns="0" bIns="0" rtlCol="0">
                          <a:prstTxWarp prst="textNoShape">
                            <a:avLst/>
                          </a:prstTxWarp>
                          <a:noAutofit/>
                        </wps:bodyPr>
                      </wps:wsp>
                      <wps:wsp>
                        <wps:cNvPr id="531" name="Textbox 531"/>
                        <wps:cNvSpPr txBox="1"/>
                        <wps:spPr>
                          <a:xfrm>
                            <a:off x="136092" y="129787"/>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532" name="Textbox 532"/>
                        <wps:cNvSpPr txBox="1"/>
                        <wps:spPr>
                          <a:xfrm>
                            <a:off x="409765" y="153632"/>
                            <a:ext cx="2906395"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TokenTextSplitter</w:t>
                              </w:r>
                            </w:p>
                          </w:txbxContent>
                        </wps:txbx>
                        <wps:bodyPr wrap="square" lIns="0" tIns="0" rIns="0" bIns="0" rtlCol="0">
                          <a:noAutofit/>
                        </wps:bodyPr>
                      </wps:wsp>
                      <wps:wsp>
                        <wps:cNvPr id="533" name="Textbox 533"/>
                        <wps:cNvSpPr txBox="1"/>
                        <wps:spPr>
                          <a:xfrm>
                            <a:off x="409765" y="697027"/>
                            <a:ext cx="5095875" cy="1751964"/>
                          </a:xfrm>
                          <a:prstGeom prst="rect">
                            <a:avLst/>
                          </a:prstGeom>
                        </wps:spPr>
                        <wps:txbx>
                          <w:txbxContent>
                            <w:p>
                              <w:pPr>
                                <w:spacing w:line="224" w:lineRule="exact" w:before="0"/>
                                <w:ind w:left="0" w:right="0" w:firstLine="0"/>
                                <w:jc w:val="left"/>
                                <w:rPr>
                                  <w:rFonts w:ascii="Lucida Sans Unicode" w:eastAsia="Lucida Sans Unicode"/>
                                  <w:sz w:val="21"/>
                                </w:rPr>
                              </w:pPr>
                              <w:r>
                                <w:rPr>
                                  <w:rFonts w:ascii="Lucida Sans Unicode" w:eastAsia="Lucida Sans Unicode"/>
                                  <w:color w:val="D81B60"/>
                                  <w:spacing w:val="-3"/>
                                  <w:w w:val="85"/>
                                  <w:sz w:val="21"/>
                                </w:rPr>
                                <w:t># </w:t>
                              </w:r>
                              <w:r>
                                <w:rPr>
                                  <w:rFonts w:ascii="Lucida Sans Unicode" w:eastAsia="Lucida Sans Unicode"/>
                                  <w:color w:val="D81B60"/>
                                  <w:spacing w:val="-2"/>
                                  <w:w w:val="85"/>
                                  <w:sz w:val="21"/>
                                </w:rPr>
                                <w:t>2</w:t>
                              </w:r>
                              <w:r>
                                <w:rPr>
                                  <w:rFonts w:ascii="Lucida Sans Unicode" w:eastAsia="Lucida Sans Unicode"/>
                                  <w:color w:val="D81B60"/>
                                  <w:spacing w:val="-20"/>
                                  <w:w w:val="85"/>
                                  <w:sz w:val="21"/>
                                </w:rPr>
                                <w:t>. </w:t>
                              </w:r>
                              <w:r>
                                <w:rPr>
                                  <w:rFonts w:ascii="SimSun" w:eastAsia="SimSun"/>
                                  <w:color w:val="D81B60"/>
                                  <w:spacing w:val="-8"/>
                                  <w:w w:val="85"/>
                                  <w:sz w:val="19"/>
                                </w:rPr>
                                <w:t>初始化 </w:t>
                              </w:r>
                              <w:r>
                                <w:rPr>
                                  <w:rFonts w:ascii="Lucida Sans Unicode" w:eastAsia="Lucida Sans Unicode"/>
                                  <w:color w:val="D81B60"/>
                                  <w:spacing w:val="-2"/>
                                  <w:w w:val="85"/>
                                  <w:sz w:val="21"/>
                                </w:rPr>
                                <w:t>TokenTextSplitter</w:t>
                              </w:r>
                            </w:p>
                            <w:p>
                              <w:pPr>
                                <w:spacing w:line="213" w:lineRule="auto" w:before="9"/>
                                <w:ind w:left="207" w:right="4704" w:hanging="208"/>
                                <w:jc w:val="left"/>
                                <w:rPr>
                                  <w:rFonts w:ascii="Lucida Sans Unicode" w:eastAsia="Lucida Sans Unicode"/>
                                  <w:sz w:val="21"/>
                                </w:rPr>
                              </w:pPr>
                              <w:r>
                                <w:rPr>
                                  <w:sz w:val="17"/>
                                </w:rPr>
                                <w:t>text_splitter </w:t>
                              </w:r>
                              <w:r>
                                <w:rPr>
                                  <w:color w:val="0C0C0C"/>
                                  <w:sz w:val="17"/>
                                </w:rPr>
                                <w:t>= </w:t>
                              </w:r>
                              <w:r>
                                <w:rPr>
                                  <w:sz w:val="17"/>
                                </w:rPr>
                                <w:t>TokenTextSplitter</w:t>
                              </w:r>
                              <w:r>
                                <w:rPr>
                                  <w:color w:val="0C0C0C"/>
                                  <w:sz w:val="17"/>
                                </w:rPr>
                                <w:t>( </w:t>
                              </w:r>
                              <w:r>
                                <w:rPr>
                                  <w:spacing w:val="-4"/>
                                  <w:sz w:val="17"/>
                                </w:rPr>
                                <w:t>chunk_size</w:t>
                              </w:r>
                              <w:r>
                                <w:rPr>
                                  <w:color w:val="0C0C0C"/>
                                  <w:spacing w:val="-4"/>
                                  <w:sz w:val="17"/>
                                </w:rPr>
                                <w:t>=</w:t>
                              </w:r>
                              <w:r>
                                <w:rPr>
                                  <w:color w:val="D81B60"/>
                                  <w:spacing w:val="-4"/>
                                  <w:sz w:val="17"/>
                                </w:rPr>
                                <w:t>33</w:t>
                              </w:r>
                              <w:r>
                                <w:rPr>
                                  <w:color w:val="0C0C0C"/>
                                  <w:spacing w:val="6"/>
                                  <w:sz w:val="17"/>
                                </w:rPr>
                                <w:t>, </w:t>
                              </w:r>
                              <w:r>
                                <w:rPr>
                                  <w:rFonts w:ascii="Lucida Sans Unicode" w:eastAsia="Lucida Sans Unicode"/>
                                  <w:color w:val="D81B60"/>
                                  <w:spacing w:val="-4"/>
                                  <w:sz w:val="21"/>
                                </w:rPr>
                                <w:t>#</w:t>
                              </w:r>
                              <w:r>
                                <w:rPr>
                                  <w:rFonts w:ascii="SimSun" w:eastAsia="SimSun"/>
                                  <w:color w:val="D81B60"/>
                                  <w:spacing w:val="-18"/>
                                  <w:sz w:val="19"/>
                                </w:rPr>
                                <w:t>最大 </w:t>
                              </w:r>
                              <w:r>
                                <w:rPr>
                                  <w:rFonts w:ascii="Lucida Sans Unicode" w:eastAsia="Lucida Sans Unicode"/>
                                  <w:color w:val="D81B60"/>
                                  <w:spacing w:val="-4"/>
                                  <w:sz w:val="21"/>
                                </w:rPr>
                                <w:t>token</w:t>
                              </w:r>
                              <w:r>
                                <w:rPr>
                                  <w:rFonts w:ascii="Lucida Sans Unicode" w:eastAsia="Lucida Sans Unicode"/>
                                  <w:color w:val="D81B60"/>
                                  <w:spacing w:val="-12"/>
                                  <w:sz w:val="21"/>
                                </w:rPr>
                                <w:t> </w:t>
                              </w:r>
                              <w:r>
                                <w:rPr>
                                  <w:rFonts w:ascii="SimSun" w:eastAsia="SimSun"/>
                                  <w:color w:val="D81B60"/>
                                  <w:spacing w:val="-18"/>
                                  <w:sz w:val="19"/>
                                </w:rPr>
                                <w:t>数为 </w:t>
                              </w:r>
                              <w:r>
                                <w:rPr>
                                  <w:rFonts w:ascii="Lucida Sans Unicode" w:eastAsia="Lucida Sans Unicode"/>
                                  <w:color w:val="D81B60"/>
                                  <w:spacing w:val="-4"/>
                                  <w:sz w:val="21"/>
                                </w:rPr>
                                <w:t>32 </w:t>
                              </w:r>
                              <w:r>
                                <w:rPr>
                                  <w:spacing w:val="-6"/>
                                  <w:sz w:val="17"/>
                                </w:rPr>
                                <w:t>chunk_overlap</w:t>
                              </w:r>
                              <w:r>
                                <w:rPr>
                                  <w:color w:val="0C0C0C"/>
                                  <w:spacing w:val="-6"/>
                                  <w:sz w:val="17"/>
                                </w:rPr>
                                <w:t>=</w:t>
                              </w:r>
                              <w:r>
                                <w:rPr>
                                  <w:color w:val="D81B60"/>
                                  <w:spacing w:val="-6"/>
                                  <w:sz w:val="17"/>
                                </w:rPr>
                                <w:t>0</w:t>
                              </w:r>
                              <w:r>
                                <w:rPr>
                                  <w:color w:val="0C0C0C"/>
                                  <w:spacing w:val="-2"/>
                                  <w:sz w:val="17"/>
                                </w:rPr>
                                <w:t>, </w:t>
                              </w:r>
                              <w:r>
                                <w:rPr>
                                  <w:rFonts w:ascii="Lucida Sans Unicode" w:eastAsia="Lucida Sans Unicode"/>
                                  <w:color w:val="D81B60"/>
                                  <w:spacing w:val="-6"/>
                                  <w:sz w:val="21"/>
                                </w:rPr>
                                <w:t>#</w:t>
                              </w:r>
                              <w:r>
                                <w:rPr>
                                  <w:rFonts w:ascii="SimSun" w:eastAsia="SimSun"/>
                                  <w:color w:val="D81B60"/>
                                  <w:spacing w:val="-18"/>
                                  <w:sz w:val="19"/>
                                </w:rPr>
                                <w:t>重叠 </w:t>
                              </w:r>
                              <w:r>
                                <w:rPr>
                                  <w:rFonts w:ascii="Lucida Sans Unicode" w:eastAsia="Lucida Sans Unicode"/>
                                  <w:color w:val="D81B60"/>
                                  <w:spacing w:val="-6"/>
                                  <w:sz w:val="21"/>
                                </w:rPr>
                                <w:t>token</w:t>
                              </w:r>
                              <w:r>
                                <w:rPr>
                                  <w:rFonts w:ascii="Lucida Sans Unicode" w:eastAsia="Lucida Sans Unicode"/>
                                  <w:color w:val="D81B60"/>
                                  <w:spacing w:val="-10"/>
                                  <w:sz w:val="21"/>
                                </w:rPr>
                                <w:t> </w:t>
                              </w:r>
                              <w:r>
                                <w:rPr>
                                  <w:rFonts w:ascii="SimSun" w:eastAsia="SimSun"/>
                                  <w:color w:val="D81B60"/>
                                  <w:spacing w:val="-18"/>
                                  <w:sz w:val="19"/>
                                </w:rPr>
                                <w:t>数为 </w:t>
                              </w:r>
                              <w:r>
                                <w:rPr>
                                  <w:rFonts w:ascii="Lucida Sans Unicode" w:eastAsia="Lucida Sans Unicode"/>
                                  <w:color w:val="D81B60"/>
                                  <w:spacing w:val="-10"/>
                                  <w:sz w:val="21"/>
                                </w:rPr>
                                <w:t>0</w:t>
                              </w:r>
                            </w:p>
                            <w:p>
                              <w:pPr>
                                <w:spacing w:line="294" w:lineRule="exact" w:before="0"/>
                                <w:ind w:left="207" w:right="0" w:firstLine="0"/>
                                <w:jc w:val="left"/>
                                <w:rPr>
                                  <w:rFonts w:ascii="SimSun" w:eastAsia="SimSun"/>
                                  <w:sz w:val="19"/>
                                </w:rPr>
                              </w:pPr>
                              <w:r>
                                <w:rPr>
                                  <w:w w:val="90"/>
                                  <w:sz w:val="17"/>
                                </w:rPr>
                                <w:t>encoding_name</w:t>
                              </w:r>
                              <w:r>
                                <w:rPr>
                                  <w:color w:val="0C0C0C"/>
                                  <w:w w:val="90"/>
                                  <w:sz w:val="17"/>
                                </w:rPr>
                                <w:t>=</w:t>
                              </w:r>
                              <w:r>
                                <w:rPr>
                                  <w:rFonts w:ascii="Lucida Sans Unicode" w:eastAsia="Lucida Sans Unicode"/>
                                  <w:color w:val="0D8F4E"/>
                                  <w:w w:val="90"/>
                                  <w:sz w:val="21"/>
                                </w:rPr>
                                <w:t>"cl100k_base"</w:t>
                              </w:r>
                              <w:r>
                                <w:rPr>
                                  <w:color w:val="0C0C0C"/>
                                  <w:w w:val="90"/>
                                  <w:sz w:val="17"/>
                                </w:rPr>
                                <w:t>,</w:t>
                              </w:r>
                              <w:r>
                                <w:rPr>
                                  <w:color w:val="0C0C0C"/>
                                  <w:spacing w:val="48"/>
                                  <w:sz w:val="17"/>
                                </w:rPr>
                                <w:t> </w:t>
                              </w:r>
                              <w:r>
                                <w:rPr>
                                  <w:rFonts w:ascii="Lucida Sans Unicode" w:eastAsia="Lucida Sans Unicode"/>
                                  <w:color w:val="D81B60"/>
                                  <w:spacing w:val="-5"/>
                                  <w:w w:val="90"/>
                                  <w:sz w:val="21"/>
                                </w:rPr>
                                <w:t># </w:t>
                              </w:r>
                              <w:r>
                                <w:rPr>
                                  <w:rFonts w:ascii="SimSun" w:eastAsia="SimSun"/>
                                  <w:color w:val="D81B60"/>
                                  <w:spacing w:val="-12"/>
                                  <w:w w:val="90"/>
                                  <w:sz w:val="19"/>
                                </w:rPr>
                                <w:t>使用 </w:t>
                              </w:r>
                              <w:r>
                                <w:rPr>
                                  <w:rFonts w:ascii="Lucida Sans Unicode" w:eastAsia="Lucida Sans Unicode"/>
                                  <w:color w:val="D81B60"/>
                                  <w:w w:val="90"/>
                                  <w:sz w:val="21"/>
                                </w:rPr>
                                <w:t>OpenAI</w:t>
                              </w:r>
                              <w:r>
                                <w:rPr>
                                  <w:rFonts w:ascii="Lucida Sans Unicode" w:eastAsia="Lucida Sans Unicode"/>
                                  <w:color w:val="D81B60"/>
                                  <w:spacing w:val="-10"/>
                                  <w:w w:val="90"/>
                                  <w:sz w:val="21"/>
                                </w:rPr>
                                <w:t> </w:t>
                              </w:r>
                              <w:r>
                                <w:rPr>
                                  <w:rFonts w:ascii="SimSun" w:eastAsia="SimSun"/>
                                  <w:color w:val="D81B60"/>
                                  <w:w w:val="90"/>
                                  <w:sz w:val="19"/>
                                </w:rPr>
                                <w:t>的编码器</w:t>
                              </w:r>
                              <w:r>
                                <w:rPr>
                                  <w:rFonts w:ascii="Lucida Sans Unicode" w:eastAsia="Lucida Sans Unicode"/>
                                  <w:color w:val="D81B60"/>
                                  <w:w w:val="90"/>
                                  <w:sz w:val="21"/>
                                </w:rPr>
                                <w:t>,</w:t>
                              </w:r>
                              <w:r>
                                <w:rPr>
                                  <w:rFonts w:ascii="SimSun" w:eastAsia="SimSun"/>
                                  <w:color w:val="D81B60"/>
                                  <w:spacing w:val="-5"/>
                                  <w:w w:val="90"/>
                                  <w:sz w:val="19"/>
                                </w:rPr>
                                <w:t>将文本转换为 </w:t>
                              </w:r>
                              <w:r>
                                <w:rPr>
                                  <w:rFonts w:ascii="Lucida Sans Unicode" w:eastAsia="Lucida Sans Unicode"/>
                                  <w:color w:val="D81B60"/>
                                  <w:w w:val="90"/>
                                  <w:sz w:val="21"/>
                                </w:rPr>
                                <w:t>token</w:t>
                              </w:r>
                              <w:r>
                                <w:rPr>
                                  <w:rFonts w:ascii="Lucida Sans Unicode" w:eastAsia="Lucida Sans Unicode"/>
                                  <w:color w:val="D81B60"/>
                                  <w:spacing w:val="-6"/>
                                  <w:w w:val="90"/>
                                  <w:sz w:val="21"/>
                                </w:rPr>
                                <w:t> </w:t>
                              </w:r>
                              <w:r>
                                <w:rPr>
                                  <w:rFonts w:ascii="SimSun" w:eastAsia="SimSun"/>
                                  <w:color w:val="D81B60"/>
                                  <w:spacing w:val="-5"/>
                                  <w:w w:val="90"/>
                                  <w:sz w:val="19"/>
                                </w:rPr>
                                <w:t>序列</w:t>
                              </w:r>
                            </w:p>
                            <w:p>
                              <w:pPr>
                                <w:spacing w:line="240" w:lineRule="auto" w:before="35"/>
                                <w:rPr>
                                  <w:rFonts w:ascii="SimSun"/>
                                  <w:sz w:val="17"/>
                                </w:rPr>
                              </w:pPr>
                            </w:p>
                            <w:p>
                              <w:pPr>
                                <w:spacing w:line="296" w:lineRule="exact" w:before="0"/>
                                <w:ind w:left="0" w:right="0" w:firstLine="0"/>
                                <w:jc w:val="left"/>
                                <w:rPr>
                                  <w:sz w:val="17"/>
                                </w:rPr>
                              </w:pPr>
                              <w:r>
                                <w:rPr>
                                  <w:color w:val="0C0C0C"/>
                                  <w:spacing w:val="-10"/>
                                  <w:w w:val="105"/>
                                  <w:sz w:val="17"/>
                                </w:rPr>
                                <w:t>)</w:t>
                              </w:r>
                            </w:p>
                            <w:p>
                              <w:pPr>
                                <w:spacing w:line="287"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3</w:t>
                              </w:r>
                              <w:r>
                                <w:rPr>
                                  <w:rFonts w:ascii="Lucida Sans Unicode" w:eastAsia="Lucida Sans Unicode"/>
                                  <w:color w:val="D81B60"/>
                                  <w:spacing w:val="-20"/>
                                  <w:w w:val="85"/>
                                  <w:sz w:val="21"/>
                                </w:rPr>
                                <w:t>. </w:t>
                              </w:r>
                              <w:r>
                                <w:rPr>
                                  <w:rFonts w:ascii="SimSun" w:eastAsia="SimSun"/>
                                  <w:color w:val="D81B60"/>
                                  <w:spacing w:val="-4"/>
                                  <w:w w:val="85"/>
                                  <w:sz w:val="19"/>
                                </w:rPr>
                                <w:t>定义文本</w:t>
                              </w:r>
                            </w:p>
                            <w:p>
                              <w:pPr>
                                <w:spacing w:line="285" w:lineRule="exact" w:before="0"/>
                                <w:ind w:left="0" w:right="0" w:firstLine="0"/>
                                <w:jc w:val="left"/>
                                <w:rPr>
                                  <w:rFonts w:ascii="SimSun" w:eastAsia="SimSun"/>
                                  <w:sz w:val="19"/>
                                </w:rPr>
                              </w:pPr>
                              <w:r>
                                <w:rPr>
                                  <w:w w:val="90"/>
                                  <w:sz w:val="17"/>
                                </w:rPr>
                                <w:t>text</w:t>
                              </w:r>
                              <w:r>
                                <w:rPr>
                                  <w:spacing w:val="11"/>
                                  <w:sz w:val="17"/>
                                </w:rPr>
                                <w:t> </w:t>
                              </w:r>
                              <w:r>
                                <w:rPr>
                                  <w:color w:val="0C0C0C"/>
                                  <w:w w:val="90"/>
                                  <w:sz w:val="17"/>
                                </w:rPr>
                                <w:t>=</w:t>
                              </w:r>
                              <w:r>
                                <w:rPr>
                                  <w:color w:val="0C0C0C"/>
                                  <w:spacing w:val="11"/>
                                  <w:sz w:val="17"/>
                                </w:rPr>
                                <w:t> </w:t>
                              </w:r>
                              <w:r>
                                <w:rPr>
                                  <w:rFonts w:ascii="Lucida Sans Unicode" w:eastAsia="Lucida Sans Unicode"/>
                                  <w:color w:val="0D8F4E"/>
                                  <w:w w:val="90"/>
                                  <w:sz w:val="21"/>
                                </w:rPr>
                                <w:t>"</w:t>
                              </w:r>
                              <w:r>
                                <w:rPr>
                                  <w:rFonts w:ascii="SimSun" w:eastAsia="SimSun"/>
                                  <w:color w:val="0D8F4E"/>
                                  <w:w w:val="90"/>
                                  <w:sz w:val="19"/>
                                </w:rPr>
                                <w:t>人工智能是</w:t>
                              </w:r>
                              <w:r>
                                <w:rPr>
                                  <w:rFonts w:ascii="SimSun" w:eastAsia="SimSun"/>
                                  <w:color w:val="0D8F4E"/>
                                  <w:w w:val="90"/>
                                  <w:sz w:val="17"/>
                                </w:rPr>
                                <w:t>一</w:t>
                              </w:r>
                              <w:r>
                                <w:rPr>
                                  <w:rFonts w:ascii="SimSun" w:eastAsia="SimSun"/>
                                  <w:color w:val="0D8F4E"/>
                                  <w:w w:val="90"/>
                                  <w:sz w:val="19"/>
                                </w:rPr>
                                <w:t>个强大的开发框架</w:t>
                              </w:r>
                              <w:r>
                                <w:rPr>
                                  <w:rFonts w:ascii="SimSun" w:eastAsia="SimSun"/>
                                  <w:color w:val="0D8F4E"/>
                                  <w:w w:val="65"/>
                                  <w:sz w:val="19"/>
                                </w:rPr>
                                <w:t>。</w:t>
                              </w:r>
                              <w:r>
                                <w:rPr>
                                  <w:rFonts w:ascii="SimSun" w:eastAsia="SimSun"/>
                                  <w:color w:val="0D8F4E"/>
                                  <w:spacing w:val="59"/>
                                  <w:sz w:val="19"/>
                                </w:rPr>
                                <w:t> </w:t>
                              </w:r>
                              <w:r>
                                <w:rPr>
                                  <w:rFonts w:ascii="SimSun" w:eastAsia="SimSun"/>
                                  <w:color w:val="0D8F4E"/>
                                  <w:w w:val="90"/>
                                  <w:sz w:val="19"/>
                                </w:rPr>
                                <w:t>它支持多种语言模型和工具链</w:t>
                              </w:r>
                              <w:r>
                                <w:rPr>
                                  <w:rFonts w:ascii="SimSun" w:eastAsia="SimSun"/>
                                  <w:color w:val="0D8F4E"/>
                                  <w:w w:val="65"/>
                                  <w:sz w:val="19"/>
                                </w:rPr>
                                <w:t>。</w:t>
                              </w:r>
                              <w:r>
                                <w:rPr>
                                  <w:rFonts w:ascii="SimSun" w:eastAsia="SimSun"/>
                                  <w:color w:val="0D8F4E"/>
                                  <w:spacing w:val="58"/>
                                  <w:sz w:val="19"/>
                                </w:rPr>
                                <w:t> </w:t>
                              </w:r>
                              <w:r>
                                <w:rPr>
                                  <w:rFonts w:ascii="SimSun" w:eastAsia="SimSun"/>
                                  <w:color w:val="0D8F4E"/>
                                  <w:spacing w:val="-1"/>
                                  <w:w w:val="90"/>
                                  <w:sz w:val="19"/>
                                </w:rPr>
                                <w:t>人工智能是指通过计算机程序</w:t>
                              </w:r>
                            </w:p>
                            <w:p>
                              <w:pPr>
                                <w:spacing w:line="256" w:lineRule="exact" w:before="0"/>
                                <w:ind w:left="0" w:right="0" w:firstLine="0"/>
                                <w:jc w:val="left"/>
                                <w:rPr>
                                  <w:rFonts w:ascii="Lucida Sans Unicode" w:eastAsia="Lucida Sans Unicode"/>
                                  <w:sz w:val="21"/>
                                </w:rPr>
                              </w:pPr>
                              <w:r>
                                <w:rPr>
                                  <w:rFonts w:ascii="SimSun" w:eastAsia="SimSun"/>
                                  <w:color w:val="0D8F4E"/>
                                  <w:w w:val="90"/>
                                  <w:sz w:val="19"/>
                                </w:rPr>
                                <w:t>模拟人类智能的</w:t>
                              </w:r>
                              <w:r>
                                <w:rPr>
                                  <w:rFonts w:ascii="SimSun" w:eastAsia="SimSun"/>
                                  <w:color w:val="0D8F4E"/>
                                  <w:w w:val="90"/>
                                  <w:sz w:val="17"/>
                                </w:rPr>
                                <w:t>一</w:t>
                              </w:r>
                              <w:r>
                                <w:rPr>
                                  <w:rFonts w:ascii="SimSun" w:eastAsia="SimSun"/>
                                  <w:color w:val="0D8F4E"/>
                                  <w:w w:val="90"/>
                                  <w:sz w:val="19"/>
                                </w:rPr>
                                <w:t>门科学</w:t>
                              </w:r>
                              <w:r>
                                <w:rPr>
                                  <w:rFonts w:ascii="SimSun" w:eastAsia="SimSun"/>
                                  <w:color w:val="0D8F4E"/>
                                  <w:w w:val="60"/>
                                  <w:sz w:val="19"/>
                                </w:rPr>
                                <w:t>。</w:t>
                              </w:r>
                              <w:r>
                                <w:rPr>
                                  <w:rFonts w:ascii="SimSun" w:eastAsia="SimSun"/>
                                  <w:color w:val="0D8F4E"/>
                                  <w:spacing w:val="3"/>
                                  <w:sz w:val="19"/>
                                </w:rPr>
                                <w:t> </w:t>
                              </w:r>
                              <w:r>
                                <w:rPr>
                                  <w:rFonts w:ascii="SimSun" w:eastAsia="SimSun"/>
                                  <w:color w:val="0D8F4E"/>
                                  <w:w w:val="90"/>
                                  <w:sz w:val="19"/>
                                </w:rPr>
                                <w:t>自</w:t>
                              </w:r>
                              <w:r>
                                <w:rPr>
                                  <w:rFonts w:ascii="Lucida Sans Unicode" w:eastAsia="Lucida Sans Unicode"/>
                                  <w:color w:val="0D8F4E"/>
                                  <w:w w:val="90"/>
                                  <w:sz w:val="21"/>
                                </w:rPr>
                                <w:t>20</w:t>
                              </w:r>
                              <w:r>
                                <w:rPr>
                                  <w:rFonts w:ascii="SimSun" w:eastAsia="SimSun"/>
                                  <w:color w:val="0D8F4E"/>
                                  <w:w w:val="90"/>
                                  <w:sz w:val="19"/>
                                </w:rPr>
                                <w:t>世纪</w:t>
                              </w:r>
                              <w:r>
                                <w:rPr>
                                  <w:rFonts w:ascii="Lucida Sans Unicode" w:eastAsia="Lucida Sans Unicode"/>
                                  <w:color w:val="0D8F4E"/>
                                  <w:w w:val="90"/>
                                  <w:sz w:val="21"/>
                                </w:rPr>
                                <w:t>50</w:t>
                              </w:r>
                              <w:r>
                                <w:rPr>
                                  <w:rFonts w:ascii="SimSun" w:eastAsia="SimSun"/>
                                  <w:color w:val="0D8F4E"/>
                                  <w:w w:val="90"/>
                                  <w:sz w:val="19"/>
                                </w:rPr>
                                <w:t>年代诞生以来</w:t>
                              </w:r>
                              <w:r>
                                <w:rPr>
                                  <w:rFonts w:ascii="SimSun" w:eastAsia="SimSun"/>
                                  <w:color w:val="0D8F4E"/>
                                  <w:w w:val="90"/>
                                  <w:sz w:val="18"/>
                                </w:rPr>
                                <w:t>，</w:t>
                              </w:r>
                              <w:r>
                                <w:rPr>
                                  <w:rFonts w:ascii="SimSun" w:eastAsia="SimSun"/>
                                  <w:color w:val="0D8F4E"/>
                                  <w:w w:val="90"/>
                                  <w:sz w:val="19"/>
                                </w:rPr>
                                <w:t>人工智能经历了多次起伏</w:t>
                              </w:r>
                              <w:r>
                                <w:rPr>
                                  <w:rFonts w:ascii="SimSun" w:eastAsia="SimSun"/>
                                  <w:color w:val="0D8F4E"/>
                                  <w:w w:val="60"/>
                                  <w:sz w:val="19"/>
                                </w:rPr>
                                <w:t>。</w:t>
                              </w:r>
                              <w:r>
                                <w:rPr>
                                  <w:rFonts w:ascii="SimSun" w:eastAsia="SimSun"/>
                                  <w:color w:val="0D8F4E"/>
                                  <w:spacing w:val="4"/>
                                  <w:sz w:val="19"/>
                                </w:rPr>
                                <w:t> </w:t>
                              </w:r>
                              <w:r>
                                <w:rPr>
                                  <w:rFonts w:ascii="Lucida Sans Unicode" w:eastAsia="Lucida Sans Unicode"/>
                                  <w:color w:val="0D8F4E"/>
                                  <w:spacing w:val="-10"/>
                                  <w:w w:val="90"/>
                                  <w:sz w:val="21"/>
                                </w:rPr>
                                <w:t>"</w:t>
                              </w:r>
                            </w:p>
                          </w:txbxContent>
                        </wps:txbx>
                        <wps:bodyPr wrap="square" lIns="0" tIns="0" rIns="0" bIns="0" rtlCol="0">
                          <a:noAutofit/>
                        </wps:bodyPr>
                      </wps:wsp>
                      <wps:wsp>
                        <wps:cNvPr id="534" name="Textbox 534"/>
                        <wps:cNvSpPr txBox="1"/>
                        <wps:spPr>
                          <a:xfrm>
                            <a:off x="136092" y="2483556"/>
                            <a:ext cx="143510" cy="1595755"/>
                          </a:xfrm>
                          <a:prstGeom prst="rect">
                            <a:avLst/>
                          </a:prstGeom>
                        </wps:spPr>
                        <wps:txbx>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56" w:lineRule="exact" w:before="0"/>
                                <w:ind w:left="0" w:right="0" w:firstLine="0"/>
                                <w:jc w:val="left"/>
                                <w:rPr>
                                  <w:sz w:val="17"/>
                                </w:rPr>
                              </w:pPr>
                              <w:r>
                                <w:rPr>
                                  <w:color w:val="131313"/>
                                  <w:spacing w:val="-5"/>
                                  <w:w w:val="105"/>
                                  <w:sz w:val="17"/>
                                </w:rPr>
                                <w:t>21</w:t>
                              </w:r>
                            </w:p>
                          </w:txbxContent>
                        </wps:txbx>
                        <wps:bodyPr wrap="square" lIns="0" tIns="0" rIns="0" bIns="0" rtlCol="0">
                          <a:noAutofit/>
                        </wps:bodyPr>
                      </wps:wsp>
                      <wps:wsp>
                        <wps:cNvPr id="535" name="Textbox 535"/>
                        <wps:cNvSpPr txBox="1"/>
                        <wps:spPr>
                          <a:xfrm>
                            <a:off x="409765" y="2688460"/>
                            <a:ext cx="1820545"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开始切割</w:t>
                              </w:r>
                            </w:p>
                            <w:p>
                              <w:pPr>
                                <w:spacing w:line="255" w:lineRule="exact" w:before="0"/>
                                <w:ind w:left="0" w:right="0" w:firstLine="0"/>
                                <w:jc w:val="left"/>
                                <w:rPr>
                                  <w:sz w:val="17"/>
                                </w:rPr>
                              </w:pPr>
                              <w:r>
                                <w:rPr>
                                  <w:sz w:val="17"/>
                                </w:rPr>
                                <w:t>texts</w:t>
                              </w:r>
                              <w:r>
                                <w:rPr>
                                  <w:spacing w:val="8"/>
                                  <w:sz w:val="17"/>
                                </w:rPr>
                                <w:t> </w:t>
                              </w:r>
                              <w:r>
                                <w:rPr>
                                  <w:color w:val="0C0C0C"/>
                                  <w:sz w:val="17"/>
                                </w:rPr>
                                <w:t>=</w:t>
                              </w:r>
                              <w:r>
                                <w:rPr>
                                  <w:color w:val="0C0C0C"/>
                                  <w:spacing w:val="9"/>
                                  <w:sz w:val="17"/>
                                </w:rPr>
                                <w:t> </w:t>
                              </w:r>
                              <w:r>
                                <w:rPr>
                                  <w:spacing w:val="-2"/>
                                  <w:sz w:val="17"/>
                                </w:rPr>
                                <w:t>text_splitter</w:t>
                              </w:r>
                              <w:r>
                                <w:rPr>
                                  <w:color w:val="0C0C0C"/>
                                  <w:spacing w:val="-2"/>
                                  <w:sz w:val="17"/>
                                </w:rPr>
                                <w:t>.</w:t>
                              </w:r>
                              <w:r>
                                <w:rPr>
                                  <w:spacing w:val="-2"/>
                                  <w:sz w:val="17"/>
                                </w:rPr>
                                <w:t>split_text</w:t>
                              </w:r>
                              <w:r>
                                <w:rPr>
                                  <w:color w:val="0C0C0C"/>
                                  <w:spacing w:val="-2"/>
                                  <w:sz w:val="17"/>
                                </w:rPr>
                                <w:t>(</w:t>
                              </w:r>
                              <w:r>
                                <w:rPr>
                                  <w:spacing w:val="-2"/>
                                  <w:sz w:val="17"/>
                                </w:rPr>
                                <w:t>text</w:t>
                              </w:r>
                              <w:r>
                                <w:rPr>
                                  <w:color w:val="0C0C0C"/>
                                  <w:spacing w:val="-2"/>
                                  <w:sz w:val="17"/>
                                </w:rPr>
                                <w:t>)</w:t>
                              </w:r>
                            </w:p>
                          </w:txbxContent>
                        </wps:txbx>
                        <wps:bodyPr wrap="square" lIns="0" tIns="0" rIns="0" bIns="0" rtlCol="0">
                          <a:noAutofit/>
                        </wps:bodyPr>
                      </wps:wsp>
                      <wps:wsp>
                        <wps:cNvPr id="536" name="Textbox 536"/>
                        <wps:cNvSpPr txBox="1"/>
                        <wps:spPr>
                          <a:xfrm>
                            <a:off x="409765" y="3231637"/>
                            <a:ext cx="2797810" cy="84772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打印分割结果</w:t>
                              </w:r>
                            </w:p>
                            <w:p>
                              <w:pPr>
                                <w:spacing w:line="211" w:lineRule="auto" w:before="9"/>
                                <w:ind w:left="0" w:right="516" w:firstLine="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f"</w:t>
                              </w:r>
                              <w:r>
                                <w:rPr>
                                  <w:rFonts w:ascii="SimSun" w:eastAsia="SimSun"/>
                                  <w:color w:val="0D8F4E"/>
                                  <w:spacing w:val="-6"/>
                                  <w:w w:val="90"/>
                                  <w:sz w:val="19"/>
                                </w:rPr>
                                <w:t>原始文本被分割成了 </w:t>
                              </w:r>
                              <w:r>
                                <w:rPr>
                                  <w:rFonts w:ascii="Lucida Sans Unicode" w:eastAsia="Lucida Sans Unicode"/>
                                  <w:color w:val="0D8F4E"/>
                                  <w:spacing w:val="-2"/>
                                  <w:w w:val="90"/>
                                  <w:sz w:val="21"/>
                                </w:rPr>
                                <w:t>{len(texts</w:t>
                              </w:r>
                              <w:r>
                                <w:rPr>
                                  <w:rFonts w:ascii="Lucida Sans Unicode" w:eastAsia="Lucida Sans Unicode"/>
                                  <w:color w:val="0D8F4E"/>
                                  <w:spacing w:val="-12"/>
                                  <w:w w:val="90"/>
                                  <w:sz w:val="21"/>
                                </w:rPr>
                                <w:t>)} </w:t>
                              </w:r>
                              <w:r>
                                <w:rPr>
                                  <w:rFonts w:ascii="SimSun" w:eastAsia="SimSun"/>
                                  <w:color w:val="0D8F4E"/>
                                  <w:spacing w:val="-2"/>
                                  <w:w w:val="90"/>
                                  <w:sz w:val="19"/>
                                </w:rPr>
                                <w:t>个块</w:t>
                              </w:r>
                              <w:r>
                                <w:rPr>
                                  <w:rFonts w:ascii="Lucida Sans Unicode" w:eastAsia="Lucida Sans Unicode"/>
                                  <w:color w:val="0D8F4E"/>
                                  <w:spacing w:val="-2"/>
                                  <w:w w:val="90"/>
                                  <w:sz w:val="21"/>
                                </w:rPr>
                                <w:t>:"</w:t>
                              </w:r>
                              <w:r>
                                <w:rPr>
                                  <w:color w:val="0C0C0C"/>
                                  <w:spacing w:val="-2"/>
                                  <w:w w:val="90"/>
                                  <w:sz w:val="17"/>
                                </w:rPr>
                                <w:t>) </w:t>
                              </w:r>
                              <w:r>
                                <w:rPr>
                                  <w:color w:val="3B78E7"/>
                                  <w:sz w:val="17"/>
                                </w:rPr>
                                <w:t>for </w:t>
                              </w:r>
                              <w:r>
                                <w:rPr>
                                  <w:sz w:val="17"/>
                                </w:rPr>
                                <w:t>i</w:t>
                              </w:r>
                              <w:r>
                                <w:rPr>
                                  <w:color w:val="0C0C0C"/>
                                  <w:sz w:val="17"/>
                                </w:rPr>
                                <w:t>, </w:t>
                              </w:r>
                              <w:r>
                                <w:rPr>
                                  <w:sz w:val="17"/>
                                </w:rPr>
                                <w:t>chunk </w:t>
                              </w:r>
                              <w:r>
                                <w:rPr>
                                  <w:color w:val="3B78E7"/>
                                  <w:sz w:val="17"/>
                                </w:rPr>
                                <w:t>in </w:t>
                              </w:r>
                              <w:r>
                                <w:rPr>
                                  <w:rFonts w:ascii="Lucida Sans Unicode" w:eastAsia="Lucida Sans Unicode"/>
                                  <w:color w:val="3300AA"/>
                                  <w:sz w:val="21"/>
                                </w:rPr>
                                <w:t>enumerate</w:t>
                              </w:r>
                              <w:r>
                                <w:rPr>
                                  <w:color w:val="0C0C0C"/>
                                  <w:sz w:val="17"/>
                                </w:rPr>
                                <w:t>(</w:t>
                              </w:r>
                              <w:r>
                                <w:rPr>
                                  <w:sz w:val="17"/>
                                </w:rPr>
                                <w:t>texts</w:t>
                              </w:r>
                              <w:r>
                                <w:rPr>
                                  <w:color w:val="0C0C0C"/>
                                  <w:sz w:val="17"/>
                                </w:rPr>
                                <w:t>):</w:t>
                              </w:r>
                            </w:p>
                            <w:p>
                              <w:pPr>
                                <w:spacing w:line="279"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16"/>
                                  <w:w w:val="85"/>
                                  <w:sz w:val="19"/>
                                </w:rPr>
                                <w:t>块 </w:t>
                              </w:r>
                              <w:r>
                                <w:rPr>
                                  <w:rFonts w:ascii="Lucida Sans Unicode" w:eastAsia="Lucida Sans Unicode"/>
                                  <w:color w:val="0D8F4E"/>
                                  <w:spacing w:val="-2"/>
                                  <w:w w:val="85"/>
                                  <w:sz w:val="21"/>
                                </w:rPr>
                                <w:t>{i+1</w:t>
                              </w:r>
                              <w:r>
                                <w:rPr>
                                  <w:rFonts w:ascii="Lucida Sans Unicode" w:eastAsia="Lucida Sans Unicode"/>
                                  <w:color w:val="0D8F4E"/>
                                  <w:spacing w:val="-6"/>
                                  <w:w w:val="85"/>
                                  <w:sz w:val="21"/>
                                </w:rPr>
                                <w:t>}: </w:t>
                              </w:r>
                              <w:r>
                                <w:rPr>
                                  <w:rFonts w:ascii="SimSun" w:eastAsia="SimSun"/>
                                  <w:color w:val="0D8F4E"/>
                                  <w:spacing w:val="-2"/>
                                  <w:w w:val="85"/>
                                  <w:sz w:val="19"/>
                                </w:rPr>
                                <w:t>长度</w:t>
                              </w:r>
                              <w:r>
                                <w:rPr>
                                  <w:rFonts w:ascii="SimSun" w:eastAsia="SimSun"/>
                                  <w:color w:val="0D8F4E"/>
                                  <w:spacing w:val="-2"/>
                                  <w:w w:val="70"/>
                                  <w:sz w:val="18"/>
                                </w:rPr>
                                <w:t>：</w:t>
                              </w:r>
                              <w:r>
                                <w:rPr>
                                  <w:rFonts w:ascii="SimSun" w:eastAsia="SimSun"/>
                                  <w:color w:val="0D8F4E"/>
                                  <w:spacing w:val="-9"/>
                                  <w:sz w:val="18"/>
                                </w:rPr>
                                <w:t> </w:t>
                              </w:r>
                              <w:r>
                                <w:rPr>
                                  <w:rFonts w:ascii="Lucida Sans Unicode" w:eastAsia="Lucida Sans Unicode"/>
                                  <w:color w:val="0D8F4E"/>
                                  <w:spacing w:val="-2"/>
                                  <w:w w:val="85"/>
                                  <w:sz w:val="21"/>
                                </w:rPr>
                                <w:t>{len(chunk</w:t>
                              </w:r>
                              <w:r>
                                <w:rPr>
                                  <w:rFonts w:ascii="Lucida Sans Unicode" w:eastAsia="Lucida Sans Unicode"/>
                                  <w:color w:val="0D8F4E"/>
                                  <w:spacing w:val="-11"/>
                                  <w:w w:val="85"/>
                                  <w:sz w:val="21"/>
                                </w:rPr>
                                <w:t>)} </w:t>
                              </w:r>
                              <w:r>
                                <w:rPr>
                                  <w:rFonts w:ascii="SimSun" w:eastAsia="SimSun"/>
                                  <w:color w:val="0D8F4E"/>
                                  <w:spacing w:val="-2"/>
                                  <w:w w:val="85"/>
                                  <w:sz w:val="19"/>
                                </w:rPr>
                                <w:t>内容</w:t>
                              </w:r>
                              <w:r>
                                <w:rPr>
                                  <w:rFonts w:ascii="SimSun" w:eastAsia="SimSun"/>
                                  <w:color w:val="0D8F4E"/>
                                  <w:spacing w:val="-2"/>
                                  <w:w w:val="70"/>
                                  <w:sz w:val="18"/>
                                </w:rPr>
                                <w:t>：</w:t>
                              </w:r>
                              <w:r>
                                <w:rPr>
                                  <w:rFonts w:ascii="SimSun" w:eastAsia="SimSun"/>
                                  <w:color w:val="0D8F4E"/>
                                  <w:spacing w:val="10"/>
                                  <w:sz w:val="18"/>
                                </w:rPr>
                                <w:t> </w:t>
                              </w:r>
                              <w:r>
                                <w:rPr>
                                  <w:rFonts w:ascii="Lucida Sans Unicode" w:eastAsia="Lucida Sans Unicode"/>
                                  <w:color w:val="0D8F4E"/>
                                  <w:spacing w:val="-2"/>
                                  <w:w w:val="85"/>
                                  <w:sz w:val="21"/>
                                </w:rPr>
                                <w:t>{chunk}"</w:t>
                              </w:r>
                              <w:r>
                                <w:rPr>
                                  <w:color w:val="0C0C0C"/>
                                  <w:spacing w:val="-2"/>
                                  <w:w w:val="85"/>
                                  <w:sz w:val="17"/>
                                </w:rPr>
                                <w:t>)</w:t>
                              </w:r>
                            </w:p>
                            <w:p>
                              <w:pPr>
                                <w:spacing w:line="257" w:lineRule="exact" w:before="0"/>
                                <w:ind w:left="207" w:right="0" w:firstLine="0"/>
                                <w:jc w:val="left"/>
                                <w:rPr>
                                  <w:sz w:val="17"/>
                                </w:rPr>
                              </w:pPr>
                              <w:r>
                                <w:rPr>
                                  <w:rFonts w:ascii="Lucida Sans Unicode"/>
                                  <w:color w:val="3300AA"/>
                                  <w:spacing w:val="-4"/>
                                  <w:w w:val="90"/>
                                  <w:sz w:val="21"/>
                                </w:rPr>
                                <w:t>print</w:t>
                              </w:r>
                              <w:r>
                                <w:rPr>
                                  <w:color w:val="0C0C0C"/>
                                  <w:spacing w:val="-4"/>
                                  <w:w w:val="90"/>
                                  <w:sz w:val="17"/>
                                </w:rPr>
                                <w:t>(</w:t>
                              </w:r>
                              <w:r>
                                <w:rPr>
                                  <w:rFonts w:ascii="Lucida Sans Unicode"/>
                                  <w:color w:val="0D8F4E"/>
                                  <w:spacing w:val="-4"/>
                                  <w:w w:val="90"/>
                                  <w:sz w:val="21"/>
                                </w:rPr>
                                <w:t>"-"</w:t>
                              </w:r>
                              <w:r>
                                <w:rPr>
                                  <w:rFonts w:ascii="Lucida Sans Unicode"/>
                                  <w:color w:val="0D8F4E"/>
                                  <w:spacing w:val="-9"/>
                                  <w:w w:val="90"/>
                                  <w:sz w:val="21"/>
                                </w:rPr>
                                <w:t> </w:t>
                              </w:r>
                              <w:r>
                                <w:rPr>
                                  <w:color w:val="D81B60"/>
                                  <w:spacing w:val="-4"/>
                                  <w:w w:val="90"/>
                                  <w:sz w:val="17"/>
                                </w:rPr>
                                <w:t>*</w:t>
                              </w:r>
                              <w:r>
                                <w:rPr>
                                  <w:color w:val="D81B60"/>
                                  <w:spacing w:val="-8"/>
                                  <w:sz w:val="17"/>
                                </w:rPr>
                                <w:t> </w:t>
                              </w:r>
                              <w:r>
                                <w:rPr>
                                  <w:color w:val="D81B60"/>
                                  <w:spacing w:val="-5"/>
                                  <w:w w:val="90"/>
                                  <w:sz w:val="17"/>
                                </w:rPr>
                                <w:t>50</w:t>
                              </w:r>
                              <w:r>
                                <w:rPr>
                                  <w:color w:val="0C0C0C"/>
                                  <w:spacing w:val="-5"/>
                                  <w:w w:val="90"/>
                                  <w:sz w:val="17"/>
                                </w:rPr>
                                <w:t>)</w:t>
                              </w:r>
                            </w:p>
                          </w:txbxContent>
                        </wps:txbx>
                        <wps:bodyPr wrap="square" lIns="0" tIns="0" rIns="0" bIns="0" rtlCol="0">
                          <a:noAutofit/>
                        </wps:bodyPr>
                      </wps:wsp>
                    </wpg:wgp>
                  </a:graphicData>
                </a:graphic>
              </wp:anchor>
            </w:drawing>
          </mc:Choice>
          <mc:Fallback>
            <w:pict>
              <v:group style="position:absolute;margin-left:75.521606pt;margin-top:10.037668pt;width:445pt;height:331.7pt;mso-position-horizontal-relative:page;mso-position-vertical-relative:paragraph;z-index:-15644672;mso-wrap-distance-left:0;mso-wrap-distance-right:0" id="docshapegroup474" coordorigin="1510,201" coordsize="8900,6634">
                <v:shape style="position:absolute;left:1510;top:200;width:8900;height:6634" id="docshape475" coordorigin="1510,201" coordsize="8900,6634" path="m10410,253l10365,202,10357,201,1562,201,1512,245,1510,253,1510,381,1510,6654,1510,6774,1510,6782,1512,6789,1555,6832,1562,6834,10357,6834,10408,6789,10410,6782,10410,253xe" filled="true" fillcolor="#f4f6f7" stroked="false">
                  <v:path arrowok="t"/>
                  <v:fill type="solid"/>
                </v:shape>
                <v:shape style="position:absolute;left:1724;top:405;width:226;height:3369" type="#_x0000_t202" id="docshape476"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155;top:442;width:4577;height:480" type="#_x0000_t202" id="docshape477"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TokenTextSplitter</w:t>
                        </w:r>
                      </w:p>
                    </w:txbxContent>
                  </v:textbox>
                  <w10:wrap type="none"/>
                </v:shape>
                <v:shape style="position:absolute;left:2155;top:1298;width:8025;height:2759" type="#_x0000_t202" id="docshape478" filled="false" stroked="false">
                  <v:textbox inset="0,0,0,0">
                    <w:txbxContent>
                      <w:p>
                        <w:pPr>
                          <w:spacing w:line="224" w:lineRule="exact" w:before="0"/>
                          <w:ind w:left="0" w:right="0" w:firstLine="0"/>
                          <w:jc w:val="left"/>
                          <w:rPr>
                            <w:rFonts w:ascii="Lucida Sans Unicode" w:eastAsia="Lucida Sans Unicode"/>
                            <w:sz w:val="21"/>
                          </w:rPr>
                        </w:pPr>
                        <w:r>
                          <w:rPr>
                            <w:rFonts w:ascii="Lucida Sans Unicode" w:eastAsia="Lucida Sans Unicode"/>
                            <w:color w:val="D81B60"/>
                            <w:spacing w:val="-3"/>
                            <w:w w:val="85"/>
                            <w:sz w:val="21"/>
                          </w:rPr>
                          <w:t># </w:t>
                        </w:r>
                        <w:r>
                          <w:rPr>
                            <w:rFonts w:ascii="Lucida Sans Unicode" w:eastAsia="Lucida Sans Unicode"/>
                            <w:color w:val="D81B60"/>
                            <w:spacing w:val="-2"/>
                            <w:w w:val="85"/>
                            <w:sz w:val="21"/>
                          </w:rPr>
                          <w:t>2</w:t>
                        </w:r>
                        <w:r>
                          <w:rPr>
                            <w:rFonts w:ascii="Lucida Sans Unicode" w:eastAsia="Lucida Sans Unicode"/>
                            <w:color w:val="D81B60"/>
                            <w:spacing w:val="-20"/>
                            <w:w w:val="85"/>
                            <w:sz w:val="21"/>
                          </w:rPr>
                          <w:t>. </w:t>
                        </w:r>
                        <w:r>
                          <w:rPr>
                            <w:rFonts w:ascii="SimSun" w:eastAsia="SimSun"/>
                            <w:color w:val="D81B60"/>
                            <w:spacing w:val="-8"/>
                            <w:w w:val="85"/>
                            <w:sz w:val="19"/>
                          </w:rPr>
                          <w:t>初始化 </w:t>
                        </w:r>
                        <w:r>
                          <w:rPr>
                            <w:rFonts w:ascii="Lucida Sans Unicode" w:eastAsia="Lucida Sans Unicode"/>
                            <w:color w:val="D81B60"/>
                            <w:spacing w:val="-2"/>
                            <w:w w:val="85"/>
                            <w:sz w:val="21"/>
                          </w:rPr>
                          <w:t>TokenTextSplitter</w:t>
                        </w:r>
                      </w:p>
                      <w:p>
                        <w:pPr>
                          <w:spacing w:line="213" w:lineRule="auto" w:before="9"/>
                          <w:ind w:left="207" w:right="4704" w:hanging="208"/>
                          <w:jc w:val="left"/>
                          <w:rPr>
                            <w:rFonts w:ascii="Lucida Sans Unicode" w:eastAsia="Lucida Sans Unicode"/>
                            <w:sz w:val="21"/>
                          </w:rPr>
                        </w:pPr>
                        <w:r>
                          <w:rPr>
                            <w:sz w:val="17"/>
                          </w:rPr>
                          <w:t>text_splitter </w:t>
                        </w:r>
                        <w:r>
                          <w:rPr>
                            <w:color w:val="0C0C0C"/>
                            <w:sz w:val="17"/>
                          </w:rPr>
                          <w:t>= </w:t>
                        </w:r>
                        <w:r>
                          <w:rPr>
                            <w:sz w:val="17"/>
                          </w:rPr>
                          <w:t>TokenTextSplitter</w:t>
                        </w:r>
                        <w:r>
                          <w:rPr>
                            <w:color w:val="0C0C0C"/>
                            <w:sz w:val="17"/>
                          </w:rPr>
                          <w:t>( </w:t>
                        </w:r>
                        <w:r>
                          <w:rPr>
                            <w:spacing w:val="-4"/>
                            <w:sz w:val="17"/>
                          </w:rPr>
                          <w:t>chunk_size</w:t>
                        </w:r>
                        <w:r>
                          <w:rPr>
                            <w:color w:val="0C0C0C"/>
                            <w:spacing w:val="-4"/>
                            <w:sz w:val="17"/>
                          </w:rPr>
                          <w:t>=</w:t>
                        </w:r>
                        <w:r>
                          <w:rPr>
                            <w:color w:val="D81B60"/>
                            <w:spacing w:val="-4"/>
                            <w:sz w:val="17"/>
                          </w:rPr>
                          <w:t>33</w:t>
                        </w:r>
                        <w:r>
                          <w:rPr>
                            <w:color w:val="0C0C0C"/>
                            <w:spacing w:val="6"/>
                            <w:sz w:val="17"/>
                          </w:rPr>
                          <w:t>, </w:t>
                        </w:r>
                        <w:r>
                          <w:rPr>
                            <w:rFonts w:ascii="Lucida Sans Unicode" w:eastAsia="Lucida Sans Unicode"/>
                            <w:color w:val="D81B60"/>
                            <w:spacing w:val="-4"/>
                            <w:sz w:val="21"/>
                          </w:rPr>
                          <w:t>#</w:t>
                        </w:r>
                        <w:r>
                          <w:rPr>
                            <w:rFonts w:ascii="SimSun" w:eastAsia="SimSun"/>
                            <w:color w:val="D81B60"/>
                            <w:spacing w:val="-18"/>
                            <w:sz w:val="19"/>
                          </w:rPr>
                          <w:t>最大 </w:t>
                        </w:r>
                        <w:r>
                          <w:rPr>
                            <w:rFonts w:ascii="Lucida Sans Unicode" w:eastAsia="Lucida Sans Unicode"/>
                            <w:color w:val="D81B60"/>
                            <w:spacing w:val="-4"/>
                            <w:sz w:val="21"/>
                          </w:rPr>
                          <w:t>token</w:t>
                        </w:r>
                        <w:r>
                          <w:rPr>
                            <w:rFonts w:ascii="Lucida Sans Unicode" w:eastAsia="Lucida Sans Unicode"/>
                            <w:color w:val="D81B60"/>
                            <w:spacing w:val="-12"/>
                            <w:sz w:val="21"/>
                          </w:rPr>
                          <w:t> </w:t>
                        </w:r>
                        <w:r>
                          <w:rPr>
                            <w:rFonts w:ascii="SimSun" w:eastAsia="SimSun"/>
                            <w:color w:val="D81B60"/>
                            <w:spacing w:val="-18"/>
                            <w:sz w:val="19"/>
                          </w:rPr>
                          <w:t>数为 </w:t>
                        </w:r>
                        <w:r>
                          <w:rPr>
                            <w:rFonts w:ascii="Lucida Sans Unicode" w:eastAsia="Lucida Sans Unicode"/>
                            <w:color w:val="D81B60"/>
                            <w:spacing w:val="-4"/>
                            <w:sz w:val="21"/>
                          </w:rPr>
                          <w:t>32 </w:t>
                        </w:r>
                        <w:r>
                          <w:rPr>
                            <w:spacing w:val="-6"/>
                            <w:sz w:val="17"/>
                          </w:rPr>
                          <w:t>chunk_overlap</w:t>
                        </w:r>
                        <w:r>
                          <w:rPr>
                            <w:color w:val="0C0C0C"/>
                            <w:spacing w:val="-6"/>
                            <w:sz w:val="17"/>
                          </w:rPr>
                          <w:t>=</w:t>
                        </w:r>
                        <w:r>
                          <w:rPr>
                            <w:color w:val="D81B60"/>
                            <w:spacing w:val="-6"/>
                            <w:sz w:val="17"/>
                          </w:rPr>
                          <w:t>0</w:t>
                        </w:r>
                        <w:r>
                          <w:rPr>
                            <w:color w:val="0C0C0C"/>
                            <w:spacing w:val="-2"/>
                            <w:sz w:val="17"/>
                          </w:rPr>
                          <w:t>, </w:t>
                        </w:r>
                        <w:r>
                          <w:rPr>
                            <w:rFonts w:ascii="Lucida Sans Unicode" w:eastAsia="Lucida Sans Unicode"/>
                            <w:color w:val="D81B60"/>
                            <w:spacing w:val="-6"/>
                            <w:sz w:val="21"/>
                          </w:rPr>
                          <w:t>#</w:t>
                        </w:r>
                        <w:r>
                          <w:rPr>
                            <w:rFonts w:ascii="SimSun" w:eastAsia="SimSun"/>
                            <w:color w:val="D81B60"/>
                            <w:spacing w:val="-18"/>
                            <w:sz w:val="19"/>
                          </w:rPr>
                          <w:t>重叠 </w:t>
                        </w:r>
                        <w:r>
                          <w:rPr>
                            <w:rFonts w:ascii="Lucida Sans Unicode" w:eastAsia="Lucida Sans Unicode"/>
                            <w:color w:val="D81B60"/>
                            <w:spacing w:val="-6"/>
                            <w:sz w:val="21"/>
                          </w:rPr>
                          <w:t>token</w:t>
                        </w:r>
                        <w:r>
                          <w:rPr>
                            <w:rFonts w:ascii="Lucida Sans Unicode" w:eastAsia="Lucida Sans Unicode"/>
                            <w:color w:val="D81B60"/>
                            <w:spacing w:val="-10"/>
                            <w:sz w:val="21"/>
                          </w:rPr>
                          <w:t> </w:t>
                        </w:r>
                        <w:r>
                          <w:rPr>
                            <w:rFonts w:ascii="SimSun" w:eastAsia="SimSun"/>
                            <w:color w:val="D81B60"/>
                            <w:spacing w:val="-18"/>
                            <w:sz w:val="19"/>
                          </w:rPr>
                          <w:t>数为 </w:t>
                        </w:r>
                        <w:r>
                          <w:rPr>
                            <w:rFonts w:ascii="Lucida Sans Unicode" w:eastAsia="Lucida Sans Unicode"/>
                            <w:color w:val="D81B60"/>
                            <w:spacing w:val="-10"/>
                            <w:sz w:val="21"/>
                          </w:rPr>
                          <w:t>0</w:t>
                        </w:r>
                      </w:p>
                      <w:p>
                        <w:pPr>
                          <w:spacing w:line="294" w:lineRule="exact" w:before="0"/>
                          <w:ind w:left="207" w:right="0" w:firstLine="0"/>
                          <w:jc w:val="left"/>
                          <w:rPr>
                            <w:rFonts w:ascii="SimSun" w:eastAsia="SimSun"/>
                            <w:sz w:val="19"/>
                          </w:rPr>
                        </w:pPr>
                        <w:r>
                          <w:rPr>
                            <w:w w:val="90"/>
                            <w:sz w:val="17"/>
                          </w:rPr>
                          <w:t>encoding_name</w:t>
                        </w:r>
                        <w:r>
                          <w:rPr>
                            <w:color w:val="0C0C0C"/>
                            <w:w w:val="90"/>
                            <w:sz w:val="17"/>
                          </w:rPr>
                          <w:t>=</w:t>
                        </w:r>
                        <w:r>
                          <w:rPr>
                            <w:rFonts w:ascii="Lucida Sans Unicode" w:eastAsia="Lucida Sans Unicode"/>
                            <w:color w:val="0D8F4E"/>
                            <w:w w:val="90"/>
                            <w:sz w:val="21"/>
                          </w:rPr>
                          <w:t>"cl100k_base"</w:t>
                        </w:r>
                        <w:r>
                          <w:rPr>
                            <w:color w:val="0C0C0C"/>
                            <w:w w:val="90"/>
                            <w:sz w:val="17"/>
                          </w:rPr>
                          <w:t>,</w:t>
                        </w:r>
                        <w:r>
                          <w:rPr>
                            <w:color w:val="0C0C0C"/>
                            <w:spacing w:val="48"/>
                            <w:sz w:val="17"/>
                          </w:rPr>
                          <w:t> </w:t>
                        </w:r>
                        <w:r>
                          <w:rPr>
                            <w:rFonts w:ascii="Lucida Sans Unicode" w:eastAsia="Lucida Sans Unicode"/>
                            <w:color w:val="D81B60"/>
                            <w:spacing w:val="-5"/>
                            <w:w w:val="90"/>
                            <w:sz w:val="21"/>
                          </w:rPr>
                          <w:t># </w:t>
                        </w:r>
                        <w:r>
                          <w:rPr>
                            <w:rFonts w:ascii="SimSun" w:eastAsia="SimSun"/>
                            <w:color w:val="D81B60"/>
                            <w:spacing w:val="-12"/>
                            <w:w w:val="90"/>
                            <w:sz w:val="19"/>
                          </w:rPr>
                          <w:t>使用 </w:t>
                        </w:r>
                        <w:r>
                          <w:rPr>
                            <w:rFonts w:ascii="Lucida Sans Unicode" w:eastAsia="Lucida Sans Unicode"/>
                            <w:color w:val="D81B60"/>
                            <w:w w:val="90"/>
                            <w:sz w:val="21"/>
                          </w:rPr>
                          <w:t>OpenAI</w:t>
                        </w:r>
                        <w:r>
                          <w:rPr>
                            <w:rFonts w:ascii="Lucida Sans Unicode" w:eastAsia="Lucida Sans Unicode"/>
                            <w:color w:val="D81B60"/>
                            <w:spacing w:val="-10"/>
                            <w:w w:val="90"/>
                            <w:sz w:val="21"/>
                          </w:rPr>
                          <w:t> </w:t>
                        </w:r>
                        <w:r>
                          <w:rPr>
                            <w:rFonts w:ascii="SimSun" w:eastAsia="SimSun"/>
                            <w:color w:val="D81B60"/>
                            <w:w w:val="90"/>
                            <w:sz w:val="19"/>
                          </w:rPr>
                          <w:t>的编码器</w:t>
                        </w:r>
                        <w:r>
                          <w:rPr>
                            <w:rFonts w:ascii="Lucida Sans Unicode" w:eastAsia="Lucida Sans Unicode"/>
                            <w:color w:val="D81B60"/>
                            <w:w w:val="90"/>
                            <w:sz w:val="21"/>
                          </w:rPr>
                          <w:t>,</w:t>
                        </w:r>
                        <w:r>
                          <w:rPr>
                            <w:rFonts w:ascii="SimSun" w:eastAsia="SimSun"/>
                            <w:color w:val="D81B60"/>
                            <w:spacing w:val="-5"/>
                            <w:w w:val="90"/>
                            <w:sz w:val="19"/>
                          </w:rPr>
                          <w:t>将文本转换为 </w:t>
                        </w:r>
                        <w:r>
                          <w:rPr>
                            <w:rFonts w:ascii="Lucida Sans Unicode" w:eastAsia="Lucida Sans Unicode"/>
                            <w:color w:val="D81B60"/>
                            <w:w w:val="90"/>
                            <w:sz w:val="21"/>
                          </w:rPr>
                          <w:t>token</w:t>
                        </w:r>
                        <w:r>
                          <w:rPr>
                            <w:rFonts w:ascii="Lucida Sans Unicode" w:eastAsia="Lucida Sans Unicode"/>
                            <w:color w:val="D81B60"/>
                            <w:spacing w:val="-6"/>
                            <w:w w:val="90"/>
                            <w:sz w:val="21"/>
                          </w:rPr>
                          <w:t> </w:t>
                        </w:r>
                        <w:r>
                          <w:rPr>
                            <w:rFonts w:ascii="SimSun" w:eastAsia="SimSun"/>
                            <w:color w:val="D81B60"/>
                            <w:spacing w:val="-5"/>
                            <w:w w:val="90"/>
                            <w:sz w:val="19"/>
                          </w:rPr>
                          <w:t>序列</w:t>
                        </w:r>
                      </w:p>
                      <w:p>
                        <w:pPr>
                          <w:spacing w:line="240" w:lineRule="auto" w:before="35"/>
                          <w:rPr>
                            <w:rFonts w:ascii="SimSun"/>
                            <w:sz w:val="17"/>
                          </w:rPr>
                        </w:pPr>
                      </w:p>
                      <w:p>
                        <w:pPr>
                          <w:spacing w:line="296" w:lineRule="exact" w:before="0"/>
                          <w:ind w:left="0" w:right="0" w:firstLine="0"/>
                          <w:jc w:val="left"/>
                          <w:rPr>
                            <w:sz w:val="17"/>
                          </w:rPr>
                        </w:pPr>
                        <w:r>
                          <w:rPr>
                            <w:color w:val="0C0C0C"/>
                            <w:spacing w:val="-10"/>
                            <w:w w:val="105"/>
                            <w:sz w:val="17"/>
                          </w:rPr>
                          <w:t>)</w:t>
                        </w:r>
                      </w:p>
                      <w:p>
                        <w:pPr>
                          <w:spacing w:line="287"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3</w:t>
                        </w:r>
                        <w:r>
                          <w:rPr>
                            <w:rFonts w:ascii="Lucida Sans Unicode" w:eastAsia="Lucida Sans Unicode"/>
                            <w:color w:val="D81B60"/>
                            <w:spacing w:val="-20"/>
                            <w:w w:val="85"/>
                            <w:sz w:val="21"/>
                          </w:rPr>
                          <w:t>. </w:t>
                        </w:r>
                        <w:r>
                          <w:rPr>
                            <w:rFonts w:ascii="SimSun" w:eastAsia="SimSun"/>
                            <w:color w:val="D81B60"/>
                            <w:spacing w:val="-4"/>
                            <w:w w:val="85"/>
                            <w:sz w:val="19"/>
                          </w:rPr>
                          <w:t>定义文本</w:t>
                        </w:r>
                      </w:p>
                      <w:p>
                        <w:pPr>
                          <w:spacing w:line="285" w:lineRule="exact" w:before="0"/>
                          <w:ind w:left="0" w:right="0" w:firstLine="0"/>
                          <w:jc w:val="left"/>
                          <w:rPr>
                            <w:rFonts w:ascii="SimSun" w:eastAsia="SimSun"/>
                            <w:sz w:val="19"/>
                          </w:rPr>
                        </w:pPr>
                        <w:r>
                          <w:rPr>
                            <w:w w:val="90"/>
                            <w:sz w:val="17"/>
                          </w:rPr>
                          <w:t>text</w:t>
                        </w:r>
                        <w:r>
                          <w:rPr>
                            <w:spacing w:val="11"/>
                            <w:sz w:val="17"/>
                          </w:rPr>
                          <w:t> </w:t>
                        </w:r>
                        <w:r>
                          <w:rPr>
                            <w:color w:val="0C0C0C"/>
                            <w:w w:val="90"/>
                            <w:sz w:val="17"/>
                          </w:rPr>
                          <w:t>=</w:t>
                        </w:r>
                        <w:r>
                          <w:rPr>
                            <w:color w:val="0C0C0C"/>
                            <w:spacing w:val="11"/>
                            <w:sz w:val="17"/>
                          </w:rPr>
                          <w:t> </w:t>
                        </w:r>
                        <w:r>
                          <w:rPr>
                            <w:rFonts w:ascii="Lucida Sans Unicode" w:eastAsia="Lucida Sans Unicode"/>
                            <w:color w:val="0D8F4E"/>
                            <w:w w:val="90"/>
                            <w:sz w:val="21"/>
                          </w:rPr>
                          <w:t>"</w:t>
                        </w:r>
                        <w:r>
                          <w:rPr>
                            <w:rFonts w:ascii="SimSun" w:eastAsia="SimSun"/>
                            <w:color w:val="0D8F4E"/>
                            <w:w w:val="90"/>
                            <w:sz w:val="19"/>
                          </w:rPr>
                          <w:t>人工智能是</w:t>
                        </w:r>
                        <w:r>
                          <w:rPr>
                            <w:rFonts w:ascii="SimSun" w:eastAsia="SimSun"/>
                            <w:color w:val="0D8F4E"/>
                            <w:w w:val="90"/>
                            <w:sz w:val="17"/>
                          </w:rPr>
                          <w:t>一</w:t>
                        </w:r>
                        <w:r>
                          <w:rPr>
                            <w:rFonts w:ascii="SimSun" w:eastAsia="SimSun"/>
                            <w:color w:val="0D8F4E"/>
                            <w:w w:val="90"/>
                            <w:sz w:val="19"/>
                          </w:rPr>
                          <w:t>个强大的开发框架</w:t>
                        </w:r>
                        <w:r>
                          <w:rPr>
                            <w:rFonts w:ascii="SimSun" w:eastAsia="SimSun"/>
                            <w:color w:val="0D8F4E"/>
                            <w:w w:val="65"/>
                            <w:sz w:val="19"/>
                          </w:rPr>
                          <w:t>。</w:t>
                        </w:r>
                        <w:r>
                          <w:rPr>
                            <w:rFonts w:ascii="SimSun" w:eastAsia="SimSun"/>
                            <w:color w:val="0D8F4E"/>
                            <w:spacing w:val="59"/>
                            <w:sz w:val="19"/>
                          </w:rPr>
                          <w:t> </w:t>
                        </w:r>
                        <w:r>
                          <w:rPr>
                            <w:rFonts w:ascii="SimSun" w:eastAsia="SimSun"/>
                            <w:color w:val="0D8F4E"/>
                            <w:w w:val="90"/>
                            <w:sz w:val="19"/>
                          </w:rPr>
                          <w:t>它支持多种语言模型和工具链</w:t>
                        </w:r>
                        <w:r>
                          <w:rPr>
                            <w:rFonts w:ascii="SimSun" w:eastAsia="SimSun"/>
                            <w:color w:val="0D8F4E"/>
                            <w:w w:val="65"/>
                            <w:sz w:val="19"/>
                          </w:rPr>
                          <w:t>。</w:t>
                        </w:r>
                        <w:r>
                          <w:rPr>
                            <w:rFonts w:ascii="SimSun" w:eastAsia="SimSun"/>
                            <w:color w:val="0D8F4E"/>
                            <w:spacing w:val="58"/>
                            <w:sz w:val="19"/>
                          </w:rPr>
                          <w:t> </w:t>
                        </w:r>
                        <w:r>
                          <w:rPr>
                            <w:rFonts w:ascii="SimSun" w:eastAsia="SimSun"/>
                            <w:color w:val="0D8F4E"/>
                            <w:spacing w:val="-1"/>
                            <w:w w:val="90"/>
                            <w:sz w:val="19"/>
                          </w:rPr>
                          <w:t>人工智能是指通过计算机程序</w:t>
                        </w:r>
                      </w:p>
                      <w:p>
                        <w:pPr>
                          <w:spacing w:line="256" w:lineRule="exact" w:before="0"/>
                          <w:ind w:left="0" w:right="0" w:firstLine="0"/>
                          <w:jc w:val="left"/>
                          <w:rPr>
                            <w:rFonts w:ascii="Lucida Sans Unicode" w:eastAsia="Lucida Sans Unicode"/>
                            <w:sz w:val="21"/>
                          </w:rPr>
                        </w:pPr>
                        <w:r>
                          <w:rPr>
                            <w:rFonts w:ascii="SimSun" w:eastAsia="SimSun"/>
                            <w:color w:val="0D8F4E"/>
                            <w:w w:val="90"/>
                            <w:sz w:val="19"/>
                          </w:rPr>
                          <w:t>模拟人类智能的</w:t>
                        </w:r>
                        <w:r>
                          <w:rPr>
                            <w:rFonts w:ascii="SimSun" w:eastAsia="SimSun"/>
                            <w:color w:val="0D8F4E"/>
                            <w:w w:val="90"/>
                            <w:sz w:val="17"/>
                          </w:rPr>
                          <w:t>一</w:t>
                        </w:r>
                        <w:r>
                          <w:rPr>
                            <w:rFonts w:ascii="SimSun" w:eastAsia="SimSun"/>
                            <w:color w:val="0D8F4E"/>
                            <w:w w:val="90"/>
                            <w:sz w:val="19"/>
                          </w:rPr>
                          <w:t>门科学</w:t>
                        </w:r>
                        <w:r>
                          <w:rPr>
                            <w:rFonts w:ascii="SimSun" w:eastAsia="SimSun"/>
                            <w:color w:val="0D8F4E"/>
                            <w:w w:val="60"/>
                            <w:sz w:val="19"/>
                          </w:rPr>
                          <w:t>。</w:t>
                        </w:r>
                        <w:r>
                          <w:rPr>
                            <w:rFonts w:ascii="SimSun" w:eastAsia="SimSun"/>
                            <w:color w:val="0D8F4E"/>
                            <w:spacing w:val="3"/>
                            <w:sz w:val="19"/>
                          </w:rPr>
                          <w:t> </w:t>
                        </w:r>
                        <w:r>
                          <w:rPr>
                            <w:rFonts w:ascii="SimSun" w:eastAsia="SimSun"/>
                            <w:color w:val="0D8F4E"/>
                            <w:w w:val="90"/>
                            <w:sz w:val="19"/>
                          </w:rPr>
                          <w:t>自</w:t>
                        </w:r>
                        <w:r>
                          <w:rPr>
                            <w:rFonts w:ascii="Lucida Sans Unicode" w:eastAsia="Lucida Sans Unicode"/>
                            <w:color w:val="0D8F4E"/>
                            <w:w w:val="90"/>
                            <w:sz w:val="21"/>
                          </w:rPr>
                          <w:t>20</w:t>
                        </w:r>
                        <w:r>
                          <w:rPr>
                            <w:rFonts w:ascii="SimSun" w:eastAsia="SimSun"/>
                            <w:color w:val="0D8F4E"/>
                            <w:w w:val="90"/>
                            <w:sz w:val="19"/>
                          </w:rPr>
                          <w:t>世纪</w:t>
                        </w:r>
                        <w:r>
                          <w:rPr>
                            <w:rFonts w:ascii="Lucida Sans Unicode" w:eastAsia="Lucida Sans Unicode"/>
                            <w:color w:val="0D8F4E"/>
                            <w:w w:val="90"/>
                            <w:sz w:val="21"/>
                          </w:rPr>
                          <w:t>50</w:t>
                        </w:r>
                        <w:r>
                          <w:rPr>
                            <w:rFonts w:ascii="SimSun" w:eastAsia="SimSun"/>
                            <w:color w:val="0D8F4E"/>
                            <w:w w:val="90"/>
                            <w:sz w:val="19"/>
                          </w:rPr>
                          <w:t>年代诞生以来</w:t>
                        </w:r>
                        <w:r>
                          <w:rPr>
                            <w:rFonts w:ascii="SimSun" w:eastAsia="SimSun"/>
                            <w:color w:val="0D8F4E"/>
                            <w:w w:val="90"/>
                            <w:sz w:val="18"/>
                          </w:rPr>
                          <w:t>，</w:t>
                        </w:r>
                        <w:r>
                          <w:rPr>
                            <w:rFonts w:ascii="SimSun" w:eastAsia="SimSun"/>
                            <w:color w:val="0D8F4E"/>
                            <w:w w:val="90"/>
                            <w:sz w:val="19"/>
                          </w:rPr>
                          <w:t>人工智能经历了多次起伏</w:t>
                        </w:r>
                        <w:r>
                          <w:rPr>
                            <w:rFonts w:ascii="SimSun" w:eastAsia="SimSun"/>
                            <w:color w:val="0D8F4E"/>
                            <w:w w:val="60"/>
                            <w:sz w:val="19"/>
                          </w:rPr>
                          <w:t>。</w:t>
                        </w:r>
                        <w:r>
                          <w:rPr>
                            <w:rFonts w:ascii="SimSun" w:eastAsia="SimSun"/>
                            <w:color w:val="0D8F4E"/>
                            <w:spacing w:val="4"/>
                            <w:sz w:val="19"/>
                          </w:rPr>
                          <w:t> </w:t>
                        </w:r>
                        <w:r>
                          <w:rPr>
                            <w:rFonts w:ascii="Lucida Sans Unicode" w:eastAsia="Lucida Sans Unicode"/>
                            <w:color w:val="0D8F4E"/>
                            <w:spacing w:val="-10"/>
                            <w:w w:val="90"/>
                            <w:sz w:val="21"/>
                          </w:rPr>
                          <w:t>"</w:t>
                        </w:r>
                      </w:p>
                    </w:txbxContent>
                  </v:textbox>
                  <w10:wrap type="none"/>
                </v:shape>
                <v:shape style="position:absolute;left:1724;top:4111;width:226;height:2513" type="#_x0000_t202" id="docshape479" filled="false" stroked="false">
                  <v:textbox inset="0,0,0,0">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56" w:lineRule="exact" w:before="0"/>
                          <w:ind w:left="0" w:right="0" w:firstLine="0"/>
                          <w:jc w:val="left"/>
                          <w:rPr>
                            <w:sz w:val="17"/>
                          </w:rPr>
                        </w:pPr>
                        <w:r>
                          <w:rPr>
                            <w:color w:val="131313"/>
                            <w:spacing w:val="-5"/>
                            <w:w w:val="105"/>
                            <w:sz w:val="17"/>
                          </w:rPr>
                          <w:t>21</w:t>
                        </w:r>
                      </w:p>
                    </w:txbxContent>
                  </v:textbox>
                  <w10:wrap type="none"/>
                </v:shape>
                <v:shape style="position:absolute;left:2155;top:4434;width:2867;height:480" type="#_x0000_t202" id="docshape480"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开始切割</w:t>
                        </w:r>
                      </w:p>
                      <w:p>
                        <w:pPr>
                          <w:spacing w:line="255" w:lineRule="exact" w:before="0"/>
                          <w:ind w:left="0" w:right="0" w:firstLine="0"/>
                          <w:jc w:val="left"/>
                          <w:rPr>
                            <w:sz w:val="17"/>
                          </w:rPr>
                        </w:pPr>
                        <w:r>
                          <w:rPr>
                            <w:sz w:val="17"/>
                          </w:rPr>
                          <w:t>texts</w:t>
                        </w:r>
                        <w:r>
                          <w:rPr>
                            <w:spacing w:val="8"/>
                            <w:sz w:val="17"/>
                          </w:rPr>
                          <w:t> </w:t>
                        </w:r>
                        <w:r>
                          <w:rPr>
                            <w:color w:val="0C0C0C"/>
                            <w:sz w:val="17"/>
                          </w:rPr>
                          <w:t>=</w:t>
                        </w:r>
                        <w:r>
                          <w:rPr>
                            <w:color w:val="0C0C0C"/>
                            <w:spacing w:val="9"/>
                            <w:sz w:val="17"/>
                          </w:rPr>
                          <w:t> </w:t>
                        </w:r>
                        <w:r>
                          <w:rPr>
                            <w:spacing w:val="-2"/>
                            <w:sz w:val="17"/>
                          </w:rPr>
                          <w:t>text_splitter</w:t>
                        </w:r>
                        <w:r>
                          <w:rPr>
                            <w:color w:val="0C0C0C"/>
                            <w:spacing w:val="-2"/>
                            <w:sz w:val="17"/>
                          </w:rPr>
                          <w:t>.</w:t>
                        </w:r>
                        <w:r>
                          <w:rPr>
                            <w:spacing w:val="-2"/>
                            <w:sz w:val="17"/>
                          </w:rPr>
                          <w:t>split_text</w:t>
                        </w:r>
                        <w:r>
                          <w:rPr>
                            <w:color w:val="0C0C0C"/>
                            <w:spacing w:val="-2"/>
                            <w:sz w:val="17"/>
                          </w:rPr>
                          <w:t>(</w:t>
                        </w:r>
                        <w:r>
                          <w:rPr>
                            <w:spacing w:val="-2"/>
                            <w:sz w:val="17"/>
                          </w:rPr>
                          <w:t>text</w:t>
                        </w:r>
                        <w:r>
                          <w:rPr>
                            <w:color w:val="0C0C0C"/>
                            <w:spacing w:val="-2"/>
                            <w:sz w:val="17"/>
                          </w:rPr>
                          <w:t>)</w:t>
                        </w:r>
                      </w:p>
                    </w:txbxContent>
                  </v:textbox>
                  <w10:wrap type="none"/>
                </v:shape>
                <v:shape style="position:absolute;left:2155;top:5289;width:4406;height:1335" type="#_x0000_t202" id="docshape481"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打印分割结果</w:t>
                        </w:r>
                      </w:p>
                      <w:p>
                        <w:pPr>
                          <w:spacing w:line="211" w:lineRule="auto" w:before="9"/>
                          <w:ind w:left="0" w:right="516" w:firstLine="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f"</w:t>
                        </w:r>
                        <w:r>
                          <w:rPr>
                            <w:rFonts w:ascii="SimSun" w:eastAsia="SimSun"/>
                            <w:color w:val="0D8F4E"/>
                            <w:spacing w:val="-6"/>
                            <w:w w:val="90"/>
                            <w:sz w:val="19"/>
                          </w:rPr>
                          <w:t>原始文本被分割成了 </w:t>
                        </w:r>
                        <w:r>
                          <w:rPr>
                            <w:rFonts w:ascii="Lucida Sans Unicode" w:eastAsia="Lucida Sans Unicode"/>
                            <w:color w:val="0D8F4E"/>
                            <w:spacing w:val="-2"/>
                            <w:w w:val="90"/>
                            <w:sz w:val="21"/>
                          </w:rPr>
                          <w:t>{len(texts</w:t>
                        </w:r>
                        <w:r>
                          <w:rPr>
                            <w:rFonts w:ascii="Lucida Sans Unicode" w:eastAsia="Lucida Sans Unicode"/>
                            <w:color w:val="0D8F4E"/>
                            <w:spacing w:val="-12"/>
                            <w:w w:val="90"/>
                            <w:sz w:val="21"/>
                          </w:rPr>
                          <w:t>)} </w:t>
                        </w:r>
                        <w:r>
                          <w:rPr>
                            <w:rFonts w:ascii="SimSun" w:eastAsia="SimSun"/>
                            <w:color w:val="0D8F4E"/>
                            <w:spacing w:val="-2"/>
                            <w:w w:val="90"/>
                            <w:sz w:val="19"/>
                          </w:rPr>
                          <w:t>个块</w:t>
                        </w:r>
                        <w:r>
                          <w:rPr>
                            <w:rFonts w:ascii="Lucida Sans Unicode" w:eastAsia="Lucida Sans Unicode"/>
                            <w:color w:val="0D8F4E"/>
                            <w:spacing w:val="-2"/>
                            <w:w w:val="90"/>
                            <w:sz w:val="21"/>
                          </w:rPr>
                          <w:t>:"</w:t>
                        </w:r>
                        <w:r>
                          <w:rPr>
                            <w:color w:val="0C0C0C"/>
                            <w:spacing w:val="-2"/>
                            <w:w w:val="90"/>
                            <w:sz w:val="17"/>
                          </w:rPr>
                          <w:t>) </w:t>
                        </w:r>
                        <w:r>
                          <w:rPr>
                            <w:color w:val="3B78E7"/>
                            <w:sz w:val="17"/>
                          </w:rPr>
                          <w:t>for </w:t>
                        </w:r>
                        <w:r>
                          <w:rPr>
                            <w:sz w:val="17"/>
                          </w:rPr>
                          <w:t>i</w:t>
                        </w:r>
                        <w:r>
                          <w:rPr>
                            <w:color w:val="0C0C0C"/>
                            <w:sz w:val="17"/>
                          </w:rPr>
                          <w:t>, </w:t>
                        </w:r>
                        <w:r>
                          <w:rPr>
                            <w:sz w:val="17"/>
                          </w:rPr>
                          <w:t>chunk </w:t>
                        </w:r>
                        <w:r>
                          <w:rPr>
                            <w:color w:val="3B78E7"/>
                            <w:sz w:val="17"/>
                          </w:rPr>
                          <w:t>in </w:t>
                        </w:r>
                        <w:r>
                          <w:rPr>
                            <w:rFonts w:ascii="Lucida Sans Unicode" w:eastAsia="Lucida Sans Unicode"/>
                            <w:color w:val="3300AA"/>
                            <w:sz w:val="21"/>
                          </w:rPr>
                          <w:t>enumerate</w:t>
                        </w:r>
                        <w:r>
                          <w:rPr>
                            <w:color w:val="0C0C0C"/>
                            <w:sz w:val="17"/>
                          </w:rPr>
                          <w:t>(</w:t>
                        </w:r>
                        <w:r>
                          <w:rPr>
                            <w:sz w:val="17"/>
                          </w:rPr>
                          <w:t>texts</w:t>
                        </w:r>
                        <w:r>
                          <w:rPr>
                            <w:color w:val="0C0C0C"/>
                            <w:sz w:val="17"/>
                          </w:rPr>
                          <w:t>):</w:t>
                        </w:r>
                      </w:p>
                      <w:p>
                        <w:pPr>
                          <w:spacing w:line="279"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16"/>
                            <w:w w:val="85"/>
                            <w:sz w:val="19"/>
                          </w:rPr>
                          <w:t>块 </w:t>
                        </w:r>
                        <w:r>
                          <w:rPr>
                            <w:rFonts w:ascii="Lucida Sans Unicode" w:eastAsia="Lucida Sans Unicode"/>
                            <w:color w:val="0D8F4E"/>
                            <w:spacing w:val="-2"/>
                            <w:w w:val="85"/>
                            <w:sz w:val="21"/>
                          </w:rPr>
                          <w:t>{i+1</w:t>
                        </w:r>
                        <w:r>
                          <w:rPr>
                            <w:rFonts w:ascii="Lucida Sans Unicode" w:eastAsia="Lucida Sans Unicode"/>
                            <w:color w:val="0D8F4E"/>
                            <w:spacing w:val="-6"/>
                            <w:w w:val="85"/>
                            <w:sz w:val="21"/>
                          </w:rPr>
                          <w:t>}: </w:t>
                        </w:r>
                        <w:r>
                          <w:rPr>
                            <w:rFonts w:ascii="SimSun" w:eastAsia="SimSun"/>
                            <w:color w:val="0D8F4E"/>
                            <w:spacing w:val="-2"/>
                            <w:w w:val="85"/>
                            <w:sz w:val="19"/>
                          </w:rPr>
                          <w:t>长度</w:t>
                        </w:r>
                        <w:r>
                          <w:rPr>
                            <w:rFonts w:ascii="SimSun" w:eastAsia="SimSun"/>
                            <w:color w:val="0D8F4E"/>
                            <w:spacing w:val="-2"/>
                            <w:w w:val="70"/>
                            <w:sz w:val="18"/>
                          </w:rPr>
                          <w:t>：</w:t>
                        </w:r>
                        <w:r>
                          <w:rPr>
                            <w:rFonts w:ascii="SimSun" w:eastAsia="SimSun"/>
                            <w:color w:val="0D8F4E"/>
                            <w:spacing w:val="-9"/>
                            <w:sz w:val="18"/>
                          </w:rPr>
                          <w:t> </w:t>
                        </w:r>
                        <w:r>
                          <w:rPr>
                            <w:rFonts w:ascii="Lucida Sans Unicode" w:eastAsia="Lucida Sans Unicode"/>
                            <w:color w:val="0D8F4E"/>
                            <w:spacing w:val="-2"/>
                            <w:w w:val="85"/>
                            <w:sz w:val="21"/>
                          </w:rPr>
                          <w:t>{len(chunk</w:t>
                        </w:r>
                        <w:r>
                          <w:rPr>
                            <w:rFonts w:ascii="Lucida Sans Unicode" w:eastAsia="Lucida Sans Unicode"/>
                            <w:color w:val="0D8F4E"/>
                            <w:spacing w:val="-11"/>
                            <w:w w:val="85"/>
                            <w:sz w:val="21"/>
                          </w:rPr>
                          <w:t>)} </w:t>
                        </w:r>
                        <w:r>
                          <w:rPr>
                            <w:rFonts w:ascii="SimSun" w:eastAsia="SimSun"/>
                            <w:color w:val="0D8F4E"/>
                            <w:spacing w:val="-2"/>
                            <w:w w:val="85"/>
                            <w:sz w:val="19"/>
                          </w:rPr>
                          <w:t>内容</w:t>
                        </w:r>
                        <w:r>
                          <w:rPr>
                            <w:rFonts w:ascii="SimSun" w:eastAsia="SimSun"/>
                            <w:color w:val="0D8F4E"/>
                            <w:spacing w:val="-2"/>
                            <w:w w:val="70"/>
                            <w:sz w:val="18"/>
                          </w:rPr>
                          <w:t>：</w:t>
                        </w:r>
                        <w:r>
                          <w:rPr>
                            <w:rFonts w:ascii="SimSun" w:eastAsia="SimSun"/>
                            <w:color w:val="0D8F4E"/>
                            <w:spacing w:val="10"/>
                            <w:sz w:val="18"/>
                          </w:rPr>
                          <w:t> </w:t>
                        </w:r>
                        <w:r>
                          <w:rPr>
                            <w:rFonts w:ascii="Lucida Sans Unicode" w:eastAsia="Lucida Sans Unicode"/>
                            <w:color w:val="0D8F4E"/>
                            <w:spacing w:val="-2"/>
                            <w:w w:val="85"/>
                            <w:sz w:val="21"/>
                          </w:rPr>
                          <w:t>{chunk}"</w:t>
                        </w:r>
                        <w:r>
                          <w:rPr>
                            <w:color w:val="0C0C0C"/>
                            <w:spacing w:val="-2"/>
                            <w:w w:val="85"/>
                            <w:sz w:val="17"/>
                          </w:rPr>
                          <w:t>)</w:t>
                        </w:r>
                      </w:p>
                      <w:p>
                        <w:pPr>
                          <w:spacing w:line="257" w:lineRule="exact" w:before="0"/>
                          <w:ind w:left="207" w:right="0" w:firstLine="0"/>
                          <w:jc w:val="left"/>
                          <w:rPr>
                            <w:sz w:val="17"/>
                          </w:rPr>
                        </w:pPr>
                        <w:r>
                          <w:rPr>
                            <w:rFonts w:ascii="Lucida Sans Unicode"/>
                            <w:color w:val="3300AA"/>
                            <w:spacing w:val="-4"/>
                            <w:w w:val="90"/>
                            <w:sz w:val="21"/>
                          </w:rPr>
                          <w:t>print</w:t>
                        </w:r>
                        <w:r>
                          <w:rPr>
                            <w:color w:val="0C0C0C"/>
                            <w:spacing w:val="-4"/>
                            <w:w w:val="90"/>
                            <w:sz w:val="17"/>
                          </w:rPr>
                          <w:t>(</w:t>
                        </w:r>
                        <w:r>
                          <w:rPr>
                            <w:rFonts w:ascii="Lucida Sans Unicode"/>
                            <w:color w:val="0D8F4E"/>
                            <w:spacing w:val="-4"/>
                            <w:w w:val="90"/>
                            <w:sz w:val="21"/>
                          </w:rPr>
                          <w:t>"-"</w:t>
                        </w:r>
                        <w:r>
                          <w:rPr>
                            <w:rFonts w:ascii="Lucida Sans Unicode"/>
                            <w:color w:val="0D8F4E"/>
                            <w:spacing w:val="-9"/>
                            <w:w w:val="90"/>
                            <w:sz w:val="21"/>
                          </w:rPr>
                          <w:t> </w:t>
                        </w:r>
                        <w:r>
                          <w:rPr>
                            <w:color w:val="D81B60"/>
                            <w:spacing w:val="-4"/>
                            <w:w w:val="90"/>
                            <w:sz w:val="17"/>
                          </w:rPr>
                          <w:t>*</w:t>
                        </w:r>
                        <w:r>
                          <w:rPr>
                            <w:color w:val="D81B60"/>
                            <w:spacing w:val="-8"/>
                            <w:sz w:val="17"/>
                          </w:rPr>
                          <w:t> </w:t>
                        </w:r>
                        <w:r>
                          <w:rPr>
                            <w:color w:val="D81B60"/>
                            <w:spacing w:val="-5"/>
                            <w:w w:val="90"/>
                            <w:sz w:val="17"/>
                          </w:rPr>
                          <w:t>50</w:t>
                        </w:r>
                        <w:r>
                          <w:rPr>
                            <w:color w:val="0C0C0C"/>
                            <w:spacing w:val="-5"/>
                            <w:w w:val="90"/>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72320">
                <wp:simplePos x="0" y="0"/>
                <wp:positionH relativeFrom="page">
                  <wp:posOffset>959124</wp:posOffset>
                </wp:positionH>
                <wp:positionV relativeFrom="paragraph">
                  <wp:posOffset>4482426</wp:posOffset>
                </wp:positionV>
                <wp:extent cx="5651500" cy="1725295"/>
                <wp:effectExtent l="0" t="0" r="0" b="0"/>
                <wp:wrapTopAndBottom/>
                <wp:docPr id="537" name="Group 537"/>
                <wp:cNvGraphicFramePr>
                  <a:graphicFrameLocks/>
                </wp:cNvGraphicFramePr>
                <a:graphic>
                  <a:graphicData uri="http://schemas.microsoft.com/office/word/2010/wordprocessingGroup">
                    <wpg:wgp>
                      <wpg:cNvPr id="537" name="Group 537"/>
                      <wpg:cNvGrpSpPr/>
                      <wpg:grpSpPr>
                        <a:xfrm>
                          <a:off x="0" y="0"/>
                          <a:ext cx="5651500" cy="1725295"/>
                          <a:chExt cx="5651500" cy="1725295"/>
                        </a:xfrm>
                      </wpg:grpSpPr>
                      <wps:wsp>
                        <wps:cNvPr id="538" name="Graphic 538"/>
                        <wps:cNvSpPr/>
                        <wps:spPr>
                          <a:xfrm>
                            <a:off x="-7" y="5"/>
                            <a:ext cx="5651500" cy="1725295"/>
                          </a:xfrm>
                          <a:custGeom>
                            <a:avLst/>
                            <a:gdLst/>
                            <a:ahLst/>
                            <a:cxnLst/>
                            <a:rect l="l" t="t" r="r" b="b"/>
                            <a:pathLst>
                              <a:path w="5651500" h="1725295">
                                <a:moveTo>
                                  <a:pt x="5650954" y="33058"/>
                                </a:moveTo>
                                <a:lnTo>
                                  <a:pt x="5622747" y="977"/>
                                </a:lnTo>
                                <a:lnTo>
                                  <a:pt x="5617883" y="0"/>
                                </a:lnTo>
                                <a:lnTo>
                                  <a:pt x="33058" y="0"/>
                                </a:lnTo>
                                <a:lnTo>
                                  <a:pt x="965" y="28181"/>
                                </a:lnTo>
                                <a:lnTo>
                                  <a:pt x="0" y="33058"/>
                                </a:lnTo>
                                <a:lnTo>
                                  <a:pt x="0" y="1686712"/>
                                </a:lnTo>
                                <a:lnTo>
                                  <a:pt x="0" y="1691728"/>
                                </a:lnTo>
                                <a:lnTo>
                                  <a:pt x="28206" y="1723834"/>
                                </a:lnTo>
                                <a:lnTo>
                                  <a:pt x="33058" y="1724787"/>
                                </a:lnTo>
                                <a:lnTo>
                                  <a:pt x="5617883" y="1724787"/>
                                </a:lnTo>
                                <a:lnTo>
                                  <a:pt x="5649988" y="1696618"/>
                                </a:lnTo>
                                <a:lnTo>
                                  <a:pt x="5650954" y="1691728"/>
                                </a:lnTo>
                                <a:lnTo>
                                  <a:pt x="5650954" y="33058"/>
                                </a:lnTo>
                                <a:close/>
                              </a:path>
                            </a:pathLst>
                          </a:custGeom>
                          <a:solidFill>
                            <a:srgbClr val="F4F6F7"/>
                          </a:solidFill>
                        </wps:spPr>
                        <wps:bodyPr wrap="square" lIns="0" tIns="0" rIns="0" bIns="0" rtlCol="0">
                          <a:prstTxWarp prst="textNoShape">
                            <a:avLst/>
                          </a:prstTxWarp>
                          <a:noAutofit/>
                        </wps:bodyPr>
                      </wps:wsp>
                      <wps:wsp>
                        <wps:cNvPr id="539" name="Graphic 539"/>
                        <wps:cNvSpPr/>
                        <wps:spPr>
                          <a:xfrm>
                            <a:off x="486000" y="690832"/>
                            <a:ext cx="2411730" cy="724535"/>
                          </a:xfrm>
                          <a:custGeom>
                            <a:avLst/>
                            <a:gdLst/>
                            <a:ahLst/>
                            <a:cxnLst/>
                            <a:rect l="l" t="t" r="r" b="b"/>
                            <a:pathLst>
                              <a:path w="2411730" h="724535">
                                <a:moveTo>
                                  <a:pt x="0" y="0"/>
                                </a:moveTo>
                                <a:lnTo>
                                  <a:pt x="2411714" y="0"/>
                                </a:lnTo>
                              </a:path>
                              <a:path w="2411730" h="724535">
                                <a:moveTo>
                                  <a:pt x="0" y="362118"/>
                                </a:moveTo>
                                <a:lnTo>
                                  <a:pt x="2411714" y="362118"/>
                                </a:lnTo>
                              </a:path>
                              <a:path w="2411730" h="724535">
                                <a:moveTo>
                                  <a:pt x="0" y="724236"/>
                                </a:moveTo>
                                <a:lnTo>
                                  <a:pt x="2411714" y="724236"/>
                                </a:lnTo>
                              </a:path>
                            </a:pathLst>
                          </a:custGeom>
                          <a:ln w="8219">
                            <a:solidFill>
                              <a:srgbClr val="242C32"/>
                            </a:solidFill>
                            <a:prstDash val="sysDash"/>
                          </a:ln>
                        </wps:spPr>
                        <wps:bodyPr wrap="square" lIns="0" tIns="0" rIns="0" bIns="0" rtlCol="0">
                          <a:prstTxWarp prst="textNoShape">
                            <a:avLst/>
                          </a:prstTxWarp>
                          <a:noAutofit/>
                        </wps:bodyPr>
                      </wps:wsp>
                      <wps:wsp>
                        <wps:cNvPr id="540" name="Textbox 540"/>
                        <wps:cNvSpPr txBox="1"/>
                        <wps:spPr>
                          <a:xfrm>
                            <a:off x="277693" y="244140"/>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541" name="Textbox 541"/>
                        <wps:cNvSpPr txBox="1"/>
                        <wps:spPr>
                          <a:xfrm>
                            <a:off x="486000" y="244140"/>
                            <a:ext cx="4348480" cy="328295"/>
                          </a:xfrm>
                          <a:prstGeom prst="rect">
                            <a:avLst/>
                          </a:prstGeom>
                        </wps:spPr>
                        <wps:txbx>
                          <w:txbxContent>
                            <w:p>
                              <w:pPr>
                                <w:spacing w:line="261" w:lineRule="exact" w:before="0"/>
                                <w:ind w:left="0" w:right="0" w:firstLine="0"/>
                                <w:jc w:val="left"/>
                                <w:rPr>
                                  <w:sz w:val="17"/>
                                </w:rPr>
                              </w:pPr>
                              <w:r>
                                <w:rPr>
                                  <w:color w:val="252D33"/>
                                  <w:spacing w:val="3"/>
                                  <w:sz w:val="17"/>
                                </w:rPr>
                                <w:t>原始文本被分割成了 </w:t>
                              </w:r>
                              <w:r>
                                <w:rPr>
                                  <w:color w:val="252D33"/>
                                  <w:sz w:val="17"/>
                                </w:rPr>
                                <w:t>3</w:t>
                              </w:r>
                              <w:r>
                                <w:rPr>
                                  <w:color w:val="252D33"/>
                                  <w:spacing w:val="5"/>
                                  <w:sz w:val="17"/>
                                </w:rPr>
                                <w:t> 个块:</w:t>
                              </w:r>
                            </w:p>
                            <w:p>
                              <w:pPr>
                                <w:spacing w:line="256" w:lineRule="exact" w:before="0"/>
                                <w:ind w:left="0" w:right="0" w:firstLine="0"/>
                                <w:jc w:val="left"/>
                                <w:rPr>
                                  <w:sz w:val="17"/>
                                </w:rPr>
                              </w:pPr>
                              <w:r>
                                <w:rPr>
                                  <w:color w:val="252D33"/>
                                  <w:spacing w:val="31"/>
                                  <w:sz w:val="17"/>
                                </w:rPr>
                                <w:t>块 </w:t>
                              </w:r>
                              <w:r>
                                <w:rPr>
                                  <w:color w:val="252D33"/>
                                  <w:sz w:val="17"/>
                                </w:rPr>
                                <w:t>1:</w:t>
                              </w:r>
                              <w:r>
                                <w:rPr>
                                  <w:color w:val="252D33"/>
                                  <w:spacing w:val="21"/>
                                  <w:sz w:val="17"/>
                                </w:rPr>
                                <w:t> 长度</w:t>
                              </w:r>
                              <w:r>
                                <w:rPr>
                                  <w:color w:val="252D33"/>
                                  <w:sz w:val="17"/>
                                </w:rPr>
                                <w:t>：29</w:t>
                              </w:r>
                              <w:r>
                                <w:rPr>
                                  <w:color w:val="252D33"/>
                                  <w:spacing w:val="-1"/>
                                  <w:sz w:val="17"/>
                                </w:rPr>
                                <w:t> 内容：人工智能是一个强大的开发框架。它支持多种语言模型和工具链。</w:t>
                              </w:r>
                            </w:p>
                          </w:txbxContent>
                        </wps:txbx>
                        <wps:bodyPr wrap="square" lIns="0" tIns="0" rIns="0" bIns="0" rtlCol="0">
                          <a:noAutofit/>
                        </wps:bodyPr>
                      </wps:wsp>
                      <wps:wsp>
                        <wps:cNvPr id="542" name="Textbox 542"/>
                        <wps:cNvSpPr txBox="1"/>
                        <wps:spPr>
                          <a:xfrm>
                            <a:off x="486000" y="787318"/>
                            <a:ext cx="4498975" cy="509270"/>
                          </a:xfrm>
                          <a:prstGeom prst="rect">
                            <a:avLst/>
                          </a:prstGeom>
                        </wps:spPr>
                        <wps:txbx>
                          <w:txbxContent>
                            <w:p>
                              <w:pPr>
                                <w:spacing w:line="275" w:lineRule="exact" w:before="0"/>
                                <w:ind w:left="0" w:right="0" w:firstLine="0"/>
                                <w:jc w:val="left"/>
                                <w:rPr>
                                  <w:sz w:val="17"/>
                                </w:rPr>
                              </w:pPr>
                              <w:r>
                                <w:rPr>
                                  <w:color w:val="252D33"/>
                                  <w:spacing w:val="32"/>
                                  <w:sz w:val="17"/>
                                </w:rPr>
                                <w:t>块 </w:t>
                              </w:r>
                              <w:r>
                                <w:rPr>
                                  <w:color w:val="252D33"/>
                                  <w:sz w:val="17"/>
                                </w:rPr>
                                <w:t>2:</w:t>
                              </w:r>
                              <w:r>
                                <w:rPr>
                                  <w:color w:val="252D33"/>
                                  <w:spacing w:val="22"/>
                                  <w:sz w:val="17"/>
                                </w:rPr>
                                <w:t> 长度</w:t>
                              </w:r>
                              <w:r>
                                <w:rPr>
                                  <w:color w:val="252D33"/>
                                  <w:sz w:val="17"/>
                                </w:rPr>
                                <w:t>：32 内容：人工智能是指通过计算机程序模拟人类智能的一门科学。自20世纪</w:t>
                              </w:r>
                              <w:r>
                                <w:rPr>
                                  <w:color w:val="252D33"/>
                                  <w:spacing w:val="-5"/>
                                  <w:sz w:val="17"/>
                                </w:rPr>
                                <w:t>50</w:t>
                              </w:r>
                            </w:p>
                            <w:p>
                              <w:pPr>
                                <w:spacing w:line="270" w:lineRule="exact" w:before="257"/>
                                <w:ind w:left="0" w:right="0" w:firstLine="0"/>
                                <w:jc w:val="left"/>
                                <w:rPr>
                                  <w:sz w:val="17"/>
                                </w:rPr>
                              </w:pPr>
                              <w:r>
                                <w:rPr>
                                  <w:color w:val="252D33"/>
                                  <w:spacing w:val="23"/>
                                  <w:sz w:val="17"/>
                                </w:rPr>
                                <w:t>块 </w:t>
                              </w:r>
                              <w:r>
                                <w:rPr>
                                  <w:color w:val="252D33"/>
                                  <w:sz w:val="17"/>
                                </w:rPr>
                                <w:t>3:</w:t>
                              </w:r>
                              <w:r>
                                <w:rPr>
                                  <w:color w:val="252D33"/>
                                  <w:spacing w:val="15"/>
                                  <w:sz w:val="17"/>
                                </w:rPr>
                                <w:t> 长度</w:t>
                              </w:r>
                              <w:r>
                                <w:rPr>
                                  <w:color w:val="252D33"/>
                                  <w:sz w:val="17"/>
                                </w:rPr>
                                <w:t>：19</w:t>
                              </w:r>
                              <w:r>
                                <w:rPr>
                                  <w:color w:val="252D33"/>
                                  <w:spacing w:val="-1"/>
                                  <w:sz w:val="17"/>
                                </w:rPr>
                                <w:t> 内容：年代诞生以来，人工智能经历了多次起伏。</w:t>
                              </w:r>
                            </w:p>
                          </w:txbxContent>
                        </wps:txbx>
                        <wps:bodyPr wrap="square" lIns="0" tIns="0" rIns="0" bIns="0" rtlCol="0">
                          <a:noAutofit/>
                        </wps:bodyPr>
                      </wps:wsp>
                    </wpg:wgp>
                  </a:graphicData>
                </a:graphic>
              </wp:anchor>
            </w:drawing>
          </mc:Choice>
          <mc:Fallback>
            <w:pict>
              <v:group style="position:absolute;margin-left:75.521606pt;margin-top:352.946991pt;width:445pt;height:135.85pt;mso-position-horizontal-relative:page;mso-position-vertical-relative:paragraph;z-index:-15644160;mso-wrap-distance-left:0;mso-wrap-distance-right:0" id="docshapegroup482" coordorigin="1510,7059" coordsize="8900,2717">
                <v:shape style="position:absolute;left:1510;top:7058;width:8900;height:2717" id="docshape483" coordorigin="1510,7059" coordsize="8900,2717" path="m10410,7111l10365,7060,10357,7059,1562,7059,1512,7103,1510,7111,1510,9715,1510,9723,1555,9774,1562,9775,10357,9775,10408,9731,10410,9723,10410,7111xe" filled="true" fillcolor="#f4f6f7" stroked="false">
                  <v:path arrowok="t"/>
                  <v:fill type="solid"/>
                </v:shape>
                <v:shape style="position:absolute;left:2275;top:8146;width:3798;height:1141" id="docshape484" coordorigin="2276,8147" coordsize="3798,1141" path="m2276,8147l6074,8147m2276,8717l6074,8717m2276,9287l6074,9287e" filled="false" stroked="true" strokeweight=".647183pt" strokecolor="#242c32">
                  <v:path arrowok="t"/>
                  <v:stroke dashstyle="shortdash"/>
                </v:shape>
                <v:shape style="position:absolute;left:1947;top:7443;width:123;height:1943" type="#_x0000_t202" id="docshape485"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2275;top:7443;width:6848;height:517" type="#_x0000_t202" id="docshape486" filled="false" stroked="false">
                  <v:textbox inset="0,0,0,0">
                    <w:txbxContent>
                      <w:p>
                        <w:pPr>
                          <w:spacing w:line="261" w:lineRule="exact" w:before="0"/>
                          <w:ind w:left="0" w:right="0" w:firstLine="0"/>
                          <w:jc w:val="left"/>
                          <w:rPr>
                            <w:sz w:val="17"/>
                          </w:rPr>
                        </w:pPr>
                        <w:r>
                          <w:rPr>
                            <w:color w:val="252D33"/>
                            <w:spacing w:val="3"/>
                            <w:sz w:val="17"/>
                          </w:rPr>
                          <w:t>原始文本被分割成了 </w:t>
                        </w:r>
                        <w:r>
                          <w:rPr>
                            <w:color w:val="252D33"/>
                            <w:sz w:val="17"/>
                          </w:rPr>
                          <w:t>3</w:t>
                        </w:r>
                        <w:r>
                          <w:rPr>
                            <w:color w:val="252D33"/>
                            <w:spacing w:val="5"/>
                            <w:sz w:val="17"/>
                          </w:rPr>
                          <w:t> 个块:</w:t>
                        </w:r>
                      </w:p>
                      <w:p>
                        <w:pPr>
                          <w:spacing w:line="256" w:lineRule="exact" w:before="0"/>
                          <w:ind w:left="0" w:right="0" w:firstLine="0"/>
                          <w:jc w:val="left"/>
                          <w:rPr>
                            <w:sz w:val="17"/>
                          </w:rPr>
                        </w:pPr>
                        <w:r>
                          <w:rPr>
                            <w:color w:val="252D33"/>
                            <w:spacing w:val="31"/>
                            <w:sz w:val="17"/>
                          </w:rPr>
                          <w:t>块 </w:t>
                        </w:r>
                        <w:r>
                          <w:rPr>
                            <w:color w:val="252D33"/>
                            <w:sz w:val="17"/>
                          </w:rPr>
                          <w:t>1:</w:t>
                        </w:r>
                        <w:r>
                          <w:rPr>
                            <w:color w:val="252D33"/>
                            <w:spacing w:val="21"/>
                            <w:sz w:val="17"/>
                          </w:rPr>
                          <w:t> 长度</w:t>
                        </w:r>
                        <w:r>
                          <w:rPr>
                            <w:color w:val="252D33"/>
                            <w:sz w:val="17"/>
                          </w:rPr>
                          <w:t>：29</w:t>
                        </w:r>
                        <w:r>
                          <w:rPr>
                            <w:color w:val="252D33"/>
                            <w:spacing w:val="-1"/>
                            <w:sz w:val="17"/>
                          </w:rPr>
                          <w:t> 内容：人工智能是一个强大的开发框架。它支持多种语言模型和工具链。</w:t>
                        </w:r>
                      </w:p>
                    </w:txbxContent>
                  </v:textbox>
                  <w10:wrap type="none"/>
                </v:shape>
                <v:shape style="position:absolute;left:2275;top:8298;width:7085;height:802" type="#_x0000_t202" id="docshape487" filled="false" stroked="false">
                  <v:textbox inset="0,0,0,0">
                    <w:txbxContent>
                      <w:p>
                        <w:pPr>
                          <w:spacing w:line="275" w:lineRule="exact" w:before="0"/>
                          <w:ind w:left="0" w:right="0" w:firstLine="0"/>
                          <w:jc w:val="left"/>
                          <w:rPr>
                            <w:sz w:val="17"/>
                          </w:rPr>
                        </w:pPr>
                        <w:r>
                          <w:rPr>
                            <w:color w:val="252D33"/>
                            <w:spacing w:val="32"/>
                            <w:sz w:val="17"/>
                          </w:rPr>
                          <w:t>块 </w:t>
                        </w:r>
                        <w:r>
                          <w:rPr>
                            <w:color w:val="252D33"/>
                            <w:sz w:val="17"/>
                          </w:rPr>
                          <w:t>2:</w:t>
                        </w:r>
                        <w:r>
                          <w:rPr>
                            <w:color w:val="252D33"/>
                            <w:spacing w:val="22"/>
                            <w:sz w:val="17"/>
                          </w:rPr>
                          <w:t> 长度</w:t>
                        </w:r>
                        <w:r>
                          <w:rPr>
                            <w:color w:val="252D33"/>
                            <w:sz w:val="17"/>
                          </w:rPr>
                          <w:t>：32 内容：人工智能是指通过计算机程序模拟人类智能的一门科学。自20世纪</w:t>
                        </w:r>
                        <w:r>
                          <w:rPr>
                            <w:color w:val="252D33"/>
                            <w:spacing w:val="-5"/>
                            <w:sz w:val="17"/>
                          </w:rPr>
                          <w:t>50</w:t>
                        </w:r>
                      </w:p>
                      <w:p>
                        <w:pPr>
                          <w:spacing w:line="270" w:lineRule="exact" w:before="257"/>
                          <w:ind w:left="0" w:right="0" w:firstLine="0"/>
                          <w:jc w:val="left"/>
                          <w:rPr>
                            <w:sz w:val="17"/>
                          </w:rPr>
                        </w:pPr>
                        <w:r>
                          <w:rPr>
                            <w:color w:val="252D33"/>
                            <w:spacing w:val="23"/>
                            <w:sz w:val="17"/>
                          </w:rPr>
                          <w:t>块 </w:t>
                        </w:r>
                        <w:r>
                          <w:rPr>
                            <w:color w:val="252D33"/>
                            <w:sz w:val="17"/>
                          </w:rPr>
                          <w:t>3:</w:t>
                        </w:r>
                        <w:r>
                          <w:rPr>
                            <w:color w:val="252D33"/>
                            <w:spacing w:val="15"/>
                            <w:sz w:val="17"/>
                          </w:rPr>
                          <w:t> 长度</w:t>
                        </w:r>
                        <w:r>
                          <w:rPr>
                            <w:color w:val="252D33"/>
                            <w:sz w:val="17"/>
                          </w:rPr>
                          <w:t>：19</w:t>
                        </w:r>
                        <w:r>
                          <w:rPr>
                            <w:color w:val="252D33"/>
                            <w:spacing w:val="-1"/>
                            <w:sz w:val="17"/>
                          </w:rPr>
                          <w:t> 内容：年代诞生以来，人工智能经历了多次起伏。</w:t>
                        </w:r>
                      </w:p>
                    </w:txbxContent>
                  </v:textbox>
                  <w10:wrap type="none"/>
                </v:shape>
                <w10:wrap type="topAndBottom"/>
              </v:group>
            </w:pict>
          </mc:Fallback>
        </mc:AlternateContent>
      </w:r>
    </w:p>
    <w:p>
      <w:pPr>
        <w:pStyle w:val="BodyText"/>
        <w:spacing w:before="16"/>
        <w:rPr>
          <w:sz w:val="10"/>
        </w:rPr>
      </w:pPr>
    </w:p>
    <w:p>
      <w:pPr>
        <w:pStyle w:val="Heading5"/>
        <w:spacing w:before="124"/>
      </w:pPr>
      <w:r>
        <w:rPr>
          <w:color w:val="0C0C0C"/>
          <w:spacing w:val="-1"/>
        </w:rPr>
        <w:t>为什么会出现这样的分割？</w:t>
      </w:r>
    </w:p>
    <w:p>
      <w:pPr>
        <w:spacing w:line="206" w:lineRule="auto" w:before="150"/>
        <w:ind w:left="93" w:right="181" w:firstLine="60"/>
        <w:jc w:val="both"/>
        <w:rPr>
          <w:sz w:val="19"/>
        </w:rPr>
      </w:pPr>
      <w:r>
        <w:rPr>
          <w:sz w:val="19"/>
        </w:rPr>
        <mc:AlternateContent>
          <mc:Choice Requires="wps">
            <w:drawing>
              <wp:anchor distT="0" distB="0" distL="0" distR="0" allowOverlap="1" layoutInCell="1" locked="0" behindDoc="1" simplePos="0" relativeHeight="484504576">
                <wp:simplePos x="0" y="0"/>
                <wp:positionH relativeFrom="page">
                  <wp:posOffset>959124</wp:posOffset>
                </wp:positionH>
                <wp:positionV relativeFrom="paragraph">
                  <wp:posOffset>99144</wp:posOffset>
                </wp:positionV>
                <wp:extent cx="1067435" cy="181610"/>
                <wp:effectExtent l="0" t="0" r="0" b="0"/>
                <wp:wrapNone/>
                <wp:docPr id="543" name="Graphic 543"/>
                <wp:cNvGraphicFramePr>
                  <a:graphicFrameLocks/>
                </wp:cNvGraphicFramePr>
                <a:graphic>
                  <a:graphicData uri="http://schemas.microsoft.com/office/word/2010/wordprocessingShape">
                    <wps:wsp>
                      <wps:cNvPr id="543" name="Graphic 543"/>
                      <wps:cNvSpPr/>
                      <wps:spPr>
                        <a:xfrm>
                          <a:off x="0" y="0"/>
                          <a:ext cx="1067435" cy="181610"/>
                        </a:xfrm>
                        <a:custGeom>
                          <a:avLst/>
                          <a:gdLst/>
                          <a:ahLst/>
                          <a:cxnLst/>
                          <a:rect l="l" t="t" r="r" b="b"/>
                          <a:pathLst>
                            <a:path w="1067435" h="181610">
                              <a:moveTo>
                                <a:pt x="1034232" y="181021"/>
                              </a:moveTo>
                              <a:lnTo>
                                <a:pt x="33063" y="181021"/>
                              </a:lnTo>
                              <a:lnTo>
                                <a:pt x="28200" y="180020"/>
                              </a:lnTo>
                              <a:lnTo>
                                <a:pt x="967" y="152804"/>
                              </a:lnTo>
                              <a:lnTo>
                                <a:pt x="0" y="147963"/>
                              </a:lnTo>
                              <a:lnTo>
                                <a:pt x="0" y="142941"/>
                              </a:lnTo>
                              <a:lnTo>
                                <a:pt x="0" y="33019"/>
                              </a:lnTo>
                              <a:lnTo>
                                <a:pt x="28200" y="972"/>
                              </a:lnTo>
                              <a:lnTo>
                                <a:pt x="33063" y="0"/>
                              </a:lnTo>
                              <a:lnTo>
                                <a:pt x="1034232" y="0"/>
                              </a:lnTo>
                              <a:lnTo>
                                <a:pt x="1066328" y="28140"/>
                              </a:lnTo>
                              <a:lnTo>
                                <a:pt x="1067295" y="33019"/>
                              </a:lnTo>
                              <a:lnTo>
                                <a:pt x="1067295" y="147963"/>
                              </a:lnTo>
                              <a:lnTo>
                                <a:pt x="1039095" y="180020"/>
                              </a:lnTo>
                              <a:lnTo>
                                <a:pt x="103423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7.806657pt;width:84.05pt;height:14.3pt;mso-position-horizontal-relative:page;mso-position-vertical-relative:paragraph;z-index:-18811904" id="docshape488" coordorigin="1510,156" coordsize="1681,286" path="m3139,441l1562,441,1555,440,1512,397,1510,389,1510,381,1510,208,1555,158,1562,156,3139,156,3190,200,3191,208,3191,389,3147,440,3139,441xe" filled="true" fillcolor="#f4f6f7" stroked="false">
                <v:path arrowok="t"/>
                <v:fill type="solid"/>
                <w10:wrap type="none"/>
              </v:shape>
            </w:pict>
          </mc:Fallback>
        </mc:AlternateContent>
      </w:r>
      <w:r>
        <w:rPr>
          <w:b/>
          <w:color w:val="37464E"/>
          <w:sz w:val="17"/>
        </w:rPr>
        <w:t>1</w:t>
      </w:r>
      <w:r>
        <w:rPr>
          <w:b/>
          <w:color w:val="37464E"/>
          <w:spacing w:val="6"/>
          <w:sz w:val="17"/>
        </w:rPr>
        <w:t>、第一块 </w:t>
      </w:r>
      <w:r>
        <w:rPr>
          <w:b/>
          <w:color w:val="37464E"/>
          <w:sz w:val="17"/>
        </w:rPr>
        <w:t>(29</w:t>
      </w:r>
      <w:r>
        <w:rPr>
          <w:b/>
          <w:color w:val="37464E"/>
          <w:spacing w:val="10"/>
          <w:sz w:val="17"/>
        </w:rPr>
        <w:t>字符) </w:t>
      </w:r>
      <w:r>
        <w:rPr>
          <w:color w:val="0C0C0C"/>
          <w:sz w:val="19"/>
        </w:rPr>
        <w:t>：内容是一个完整的句子，以句号结尾。TokenTextSplitter识别到这是一个自然的</w:t>
      </w:r>
      <w:r>
        <w:rPr>
          <w:color w:val="0C0C0C"/>
          <w:spacing w:val="3"/>
          <w:sz w:val="19"/>
        </w:rPr>
        <w:t>语义边界，即使这里的 </w:t>
      </w:r>
      <w:r>
        <w:rPr>
          <w:color w:val="0C0C0C"/>
          <w:sz w:val="19"/>
        </w:rPr>
        <w:t>token</w:t>
      </w:r>
      <w:r>
        <w:rPr>
          <w:color w:val="0C0C0C"/>
          <w:spacing w:val="5"/>
          <w:sz w:val="19"/>
        </w:rPr>
        <w:t> 数量可能尚未达到 </w:t>
      </w:r>
      <w:r>
        <w:rPr>
          <w:color w:val="0C0C0C"/>
          <w:sz w:val="19"/>
        </w:rPr>
        <w:t>33，它也选择在此处切割，以保证第一块语义的完整</w:t>
      </w:r>
      <w:r>
        <w:rPr>
          <w:color w:val="0C0C0C"/>
          <w:spacing w:val="-6"/>
          <w:sz w:val="19"/>
        </w:rPr>
        <w:t>性。</w:t>
      </w:r>
    </w:p>
    <w:p>
      <w:pPr>
        <w:tabs>
          <w:tab w:pos="6927" w:val="left" w:leader="none"/>
        </w:tabs>
        <w:spacing w:line="344" w:lineRule="exact" w:before="112"/>
        <w:ind w:left="153" w:right="0" w:firstLine="0"/>
        <w:jc w:val="left"/>
        <w:rPr>
          <w:sz w:val="19"/>
        </w:rPr>
      </w:pPr>
      <w:r>
        <w:rPr>
          <w:sz w:val="19"/>
        </w:rPr>
        <mc:AlternateContent>
          <mc:Choice Requires="wps">
            <w:drawing>
              <wp:anchor distT="0" distB="0" distL="0" distR="0" allowOverlap="1" layoutInCell="1" locked="0" behindDoc="1" simplePos="0" relativeHeight="484505088">
                <wp:simplePos x="0" y="0"/>
                <wp:positionH relativeFrom="page">
                  <wp:posOffset>959116</wp:posOffset>
                </wp:positionH>
                <wp:positionV relativeFrom="paragraph">
                  <wp:posOffset>97193</wp:posOffset>
                </wp:positionV>
                <wp:extent cx="1067435" cy="372110"/>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1067435" cy="372110"/>
                        </a:xfrm>
                        <a:custGeom>
                          <a:avLst/>
                          <a:gdLst/>
                          <a:ahLst/>
                          <a:cxnLst/>
                          <a:rect l="l" t="t" r="r" b="b"/>
                          <a:pathLst>
                            <a:path w="1067435" h="372110">
                              <a:moveTo>
                                <a:pt x="648004" y="223596"/>
                              </a:moveTo>
                              <a:lnTo>
                                <a:pt x="619798" y="191554"/>
                              </a:lnTo>
                              <a:lnTo>
                                <a:pt x="614934" y="190576"/>
                              </a:lnTo>
                              <a:lnTo>
                                <a:pt x="0" y="190576"/>
                              </a:lnTo>
                              <a:lnTo>
                                <a:pt x="0" y="371627"/>
                              </a:lnTo>
                              <a:lnTo>
                                <a:pt x="614934" y="371627"/>
                              </a:lnTo>
                              <a:lnTo>
                                <a:pt x="647039" y="343382"/>
                              </a:lnTo>
                              <a:lnTo>
                                <a:pt x="648004" y="338543"/>
                              </a:lnTo>
                              <a:lnTo>
                                <a:pt x="648004" y="223596"/>
                              </a:lnTo>
                              <a:close/>
                            </a:path>
                            <a:path w="1067435" h="372110">
                              <a:moveTo>
                                <a:pt x="1067295" y="33020"/>
                              </a:moveTo>
                              <a:lnTo>
                                <a:pt x="1039101" y="977"/>
                              </a:lnTo>
                              <a:lnTo>
                                <a:pt x="1034237" y="0"/>
                              </a:lnTo>
                              <a:lnTo>
                                <a:pt x="33058" y="0"/>
                              </a:lnTo>
                              <a:lnTo>
                                <a:pt x="965" y="28143"/>
                              </a:lnTo>
                              <a:lnTo>
                                <a:pt x="0" y="33020"/>
                              </a:lnTo>
                              <a:lnTo>
                                <a:pt x="0" y="142951"/>
                              </a:lnTo>
                              <a:lnTo>
                                <a:pt x="0" y="147967"/>
                              </a:lnTo>
                              <a:lnTo>
                                <a:pt x="28206" y="180022"/>
                              </a:lnTo>
                              <a:lnTo>
                                <a:pt x="33058" y="181025"/>
                              </a:lnTo>
                              <a:lnTo>
                                <a:pt x="1034237" y="181025"/>
                              </a:lnTo>
                              <a:lnTo>
                                <a:pt x="1066330" y="152844"/>
                              </a:lnTo>
                              <a:lnTo>
                                <a:pt x="1067295" y="147967"/>
                              </a:lnTo>
                              <a:lnTo>
                                <a:pt x="1067295" y="3302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7.653001pt;width:84.05pt;height:29.3pt;mso-position-horizontal-relative:page;mso-position-vertical-relative:paragraph;z-index:-18811392" id="docshape489" coordorigin="1510,153" coordsize="1681,586" path="m2531,505l2529,498,2523,483,2519,476,2508,465,2501,461,2486,455,2479,453,1510,453,1510,738,2479,738,2486,737,2501,731,2508,726,2513,721,2519,715,2523,708,2529,694,2531,686,2531,505xm3191,205l3190,197,3184,183,3179,176,3168,165,3162,161,3147,155,3139,153,1562,153,1555,155,1540,161,1534,165,1522,176,1518,183,1512,197,1510,205,1510,378,1510,386,1512,394,1518,408,1522,415,1534,426,1540,430,1555,437,1562,438,3139,438,3147,437,3162,430,3168,426,3179,415,3184,408,3190,394,3191,386,3191,205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05600">
                <wp:simplePos x="0" y="0"/>
                <wp:positionH relativeFrom="page">
                  <wp:posOffset>3675010</wp:posOffset>
                </wp:positionH>
                <wp:positionV relativeFrom="paragraph">
                  <wp:posOffset>97189</wp:posOffset>
                </wp:positionV>
                <wp:extent cx="1620520" cy="181610"/>
                <wp:effectExtent l="0" t="0" r="0" b="0"/>
                <wp:wrapNone/>
                <wp:docPr id="545" name="Group 545"/>
                <wp:cNvGraphicFramePr>
                  <a:graphicFrameLocks/>
                </wp:cNvGraphicFramePr>
                <a:graphic>
                  <a:graphicData uri="http://schemas.microsoft.com/office/word/2010/wordprocessingGroup">
                    <wpg:wgp>
                      <wpg:cNvPr id="545" name="Group 545"/>
                      <wpg:cNvGrpSpPr/>
                      <wpg:grpSpPr>
                        <a:xfrm>
                          <a:off x="0" y="0"/>
                          <a:ext cx="1620520" cy="181610"/>
                          <a:chExt cx="1620520" cy="181610"/>
                        </a:xfrm>
                      </wpg:grpSpPr>
                      <wps:wsp>
                        <wps:cNvPr id="546" name="Graphic 546"/>
                        <wps:cNvSpPr/>
                        <wps:spPr>
                          <a:xfrm>
                            <a:off x="0" y="0"/>
                            <a:ext cx="1620520" cy="181610"/>
                          </a:xfrm>
                          <a:custGeom>
                            <a:avLst/>
                            <a:gdLst/>
                            <a:ahLst/>
                            <a:cxnLst/>
                            <a:rect l="l" t="t" r="r" b="b"/>
                            <a:pathLst>
                              <a:path w="1620520" h="181610">
                                <a:moveTo>
                                  <a:pt x="1586939" y="181021"/>
                                </a:moveTo>
                                <a:lnTo>
                                  <a:pt x="33063" y="181021"/>
                                </a:lnTo>
                                <a:lnTo>
                                  <a:pt x="28200" y="180020"/>
                                </a:lnTo>
                                <a:lnTo>
                                  <a:pt x="966" y="152842"/>
                                </a:lnTo>
                                <a:lnTo>
                                  <a:pt x="0" y="147963"/>
                                </a:lnTo>
                                <a:lnTo>
                                  <a:pt x="0" y="142941"/>
                                </a:lnTo>
                                <a:lnTo>
                                  <a:pt x="0" y="33019"/>
                                </a:lnTo>
                                <a:lnTo>
                                  <a:pt x="28200" y="972"/>
                                </a:lnTo>
                                <a:lnTo>
                                  <a:pt x="33063" y="0"/>
                                </a:lnTo>
                                <a:lnTo>
                                  <a:pt x="1586939" y="0"/>
                                </a:lnTo>
                                <a:lnTo>
                                  <a:pt x="1619035" y="28140"/>
                                </a:lnTo>
                                <a:lnTo>
                                  <a:pt x="1620002" y="33019"/>
                                </a:lnTo>
                                <a:lnTo>
                                  <a:pt x="1620002" y="147963"/>
                                </a:lnTo>
                                <a:lnTo>
                                  <a:pt x="1591802" y="180020"/>
                                </a:lnTo>
                                <a:lnTo>
                                  <a:pt x="1586939" y="181021"/>
                                </a:lnTo>
                                <a:close/>
                              </a:path>
                            </a:pathLst>
                          </a:custGeom>
                          <a:solidFill>
                            <a:srgbClr val="F4F6F7"/>
                          </a:solidFill>
                        </wps:spPr>
                        <wps:bodyPr wrap="square" lIns="0" tIns="0" rIns="0" bIns="0" rtlCol="0">
                          <a:prstTxWarp prst="textNoShape">
                            <a:avLst/>
                          </a:prstTxWarp>
                          <a:noAutofit/>
                        </wps:bodyPr>
                      </wps:wsp>
                      <wps:wsp>
                        <wps:cNvPr id="547" name="Textbox 547"/>
                        <wps:cNvSpPr txBox="1"/>
                        <wps:spPr>
                          <a:xfrm>
                            <a:off x="0" y="0"/>
                            <a:ext cx="1620520" cy="181610"/>
                          </a:xfrm>
                          <a:prstGeom prst="rect">
                            <a:avLst/>
                          </a:prstGeom>
                        </wps:spPr>
                        <wps:txbx>
                          <w:txbxContent>
                            <w:p>
                              <w:pPr>
                                <w:spacing w:line="285" w:lineRule="exact" w:before="0"/>
                                <w:ind w:left="64" w:right="0" w:firstLine="0"/>
                                <w:jc w:val="left"/>
                                <w:rPr>
                                  <w:b/>
                                  <w:sz w:val="17"/>
                                </w:rPr>
                              </w:pPr>
                              <w:r>
                                <w:rPr>
                                  <w:b/>
                                  <w:color w:val="37464E"/>
                                  <w:spacing w:val="-1"/>
                                  <w:sz w:val="17"/>
                                </w:rPr>
                                <w:t>“人工智能是指...一门科学。”</w:t>
                              </w:r>
                            </w:p>
                          </w:txbxContent>
                        </wps:txbx>
                        <wps:bodyPr wrap="square" lIns="0" tIns="0" rIns="0" bIns="0" rtlCol="0">
                          <a:noAutofit/>
                        </wps:bodyPr>
                      </wps:wsp>
                    </wpg:wgp>
                  </a:graphicData>
                </a:graphic>
              </wp:anchor>
            </w:drawing>
          </mc:Choice>
          <mc:Fallback>
            <w:pict>
              <v:group style="position:absolute;margin-left:289.370941pt;margin-top:7.652717pt;width:127.6pt;height:14.3pt;mso-position-horizontal-relative:page;mso-position-vertical-relative:paragraph;z-index:-18810880" id="docshapegroup490" coordorigin="5787,153" coordsize="2552,286">
                <v:shape style="position:absolute;left:5787;top:153;width:2552;height:286" id="docshape491" coordorigin="5787,153" coordsize="2552,286" path="m8287,438l5839,438,5832,437,5789,394,5787,386,5787,378,5787,205,5832,155,5839,153,8287,153,8337,197,8339,205,8339,386,8294,437,8287,438xe" filled="true" fillcolor="#f4f6f7" stroked="false">
                  <v:path arrowok="t"/>
                  <v:fill type="solid"/>
                </v:shape>
                <v:shape style="position:absolute;left:5787;top:153;width:2552;height:286" type="#_x0000_t202" id="docshape492" filled="false" stroked="false">
                  <v:textbox inset="0,0,0,0">
                    <w:txbxContent>
                      <w:p>
                        <w:pPr>
                          <w:spacing w:line="285" w:lineRule="exact" w:before="0"/>
                          <w:ind w:left="64" w:right="0" w:firstLine="0"/>
                          <w:jc w:val="left"/>
                          <w:rPr>
                            <w:b/>
                            <w:sz w:val="17"/>
                          </w:rPr>
                        </w:pPr>
                        <w:r>
                          <w:rPr>
                            <w:b/>
                            <w:color w:val="37464E"/>
                            <w:spacing w:val="-1"/>
                            <w:sz w:val="17"/>
                          </w:rPr>
                          <w:t>“人工智能是指...一门科学。”</w:t>
                        </w:r>
                      </w:p>
                    </w:txbxContent>
                  </v:textbox>
                  <w10:wrap type="none"/>
                </v:shape>
                <w10:wrap type="none"/>
              </v:group>
            </w:pict>
          </mc:Fallback>
        </mc:AlternateContent>
      </w:r>
      <w:r>
        <w:rPr>
          <w:sz w:val="19"/>
        </w:rPr>
        <mc:AlternateContent>
          <mc:Choice Requires="wps">
            <w:drawing>
              <wp:anchor distT="0" distB="0" distL="0" distR="0" allowOverlap="1" layoutInCell="1" locked="0" behindDoc="0" simplePos="0" relativeHeight="15815168">
                <wp:simplePos x="0" y="0"/>
                <wp:positionH relativeFrom="page">
                  <wp:posOffset>6324191</wp:posOffset>
                </wp:positionH>
                <wp:positionV relativeFrom="paragraph">
                  <wp:posOffset>97168</wp:posOffset>
                </wp:positionV>
                <wp:extent cx="267335" cy="181610"/>
                <wp:effectExtent l="0" t="0" r="0" b="0"/>
                <wp:wrapNone/>
                <wp:docPr id="548" name="Group 548"/>
                <wp:cNvGraphicFramePr>
                  <a:graphicFrameLocks/>
                </wp:cNvGraphicFramePr>
                <a:graphic>
                  <a:graphicData uri="http://schemas.microsoft.com/office/word/2010/wordprocessingGroup">
                    <wpg:wgp>
                      <wpg:cNvPr id="548" name="Group 548"/>
                      <wpg:cNvGrpSpPr/>
                      <wpg:grpSpPr>
                        <a:xfrm>
                          <a:off x="0" y="0"/>
                          <a:ext cx="267335" cy="181610"/>
                          <a:chExt cx="267335" cy="181610"/>
                        </a:xfrm>
                      </wpg:grpSpPr>
                      <wps:wsp>
                        <wps:cNvPr id="549" name="Graphic 549"/>
                        <wps:cNvSpPr/>
                        <wps:spPr>
                          <a:xfrm>
                            <a:off x="0" y="0"/>
                            <a:ext cx="267335" cy="181610"/>
                          </a:xfrm>
                          <a:custGeom>
                            <a:avLst/>
                            <a:gdLst/>
                            <a:ahLst/>
                            <a:cxnLst/>
                            <a:rect l="l" t="t" r="r" b="b"/>
                            <a:pathLst>
                              <a:path w="267335" h="181610">
                                <a:moveTo>
                                  <a:pt x="266824" y="181068"/>
                                </a:moveTo>
                                <a:lnTo>
                                  <a:pt x="33053" y="181068"/>
                                </a:lnTo>
                                <a:lnTo>
                                  <a:pt x="28200" y="180029"/>
                                </a:lnTo>
                                <a:lnTo>
                                  <a:pt x="967" y="152851"/>
                                </a:lnTo>
                                <a:lnTo>
                                  <a:pt x="0" y="147972"/>
                                </a:lnTo>
                                <a:lnTo>
                                  <a:pt x="0" y="33028"/>
                                </a:lnTo>
                                <a:lnTo>
                                  <a:pt x="967" y="28149"/>
                                </a:lnTo>
                                <a:lnTo>
                                  <a:pt x="4835" y="18810"/>
                                </a:lnTo>
                                <a:lnTo>
                                  <a:pt x="7590" y="14674"/>
                                </a:lnTo>
                                <a:lnTo>
                                  <a:pt x="11164" y="11139"/>
                                </a:lnTo>
                                <a:lnTo>
                                  <a:pt x="14738" y="7565"/>
                                </a:lnTo>
                                <a:lnTo>
                                  <a:pt x="18860" y="4811"/>
                                </a:lnTo>
                                <a:lnTo>
                                  <a:pt x="28200" y="980"/>
                                </a:lnTo>
                                <a:lnTo>
                                  <a:pt x="33062" y="0"/>
                                </a:lnTo>
                                <a:lnTo>
                                  <a:pt x="266824" y="0"/>
                                </a:lnTo>
                                <a:lnTo>
                                  <a:pt x="266824" y="181068"/>
                                </a:lnTo>
                                <a:close/>
                              </a:path>
                            </a:pathLst>
                          </a:custGeom>
                          <a:solidFill>
                            <a:srgbClr val="F4F6F7"/>
                          </a:solidFill>
                        </wps:spPr>
                        <wps:bodyPr wrap="square" lIns="0" tIns="0" rIns="0" bIns="0" rtlCol="0">
                          <a:prstTxWarp prst="textNoShape">
                            <a:avLst/>
                          </a:prstTxWarp>
                          <a:noAutofit/>
                        </wps:bodyPr>
                      </wps:wsp>
                      <wps:wsp>
                        <wps:cNvPr id="550" name="Textbox 550"/>
                        <wps:cNvSpPr txBox="1"/>
                        <wps:spPr>
                          <a:xfrm>
                            <a:off x="0" y="0"/>
                            <a:ext cx="267335" cy="181610"/>
                          </a:xfrm>
                          <a:prstGeom prst="rect">
                            <a:avLst/>
                          </a:prstGeom>
                        </wps:spPr>
                        <wps:txbx>
                          <w:txbxContent>
                            <w:p>
                              <w:pPr>
                                <w:spacing w:line="285" w:lineRule="exact" w:before="0"/>
                                <w:ind w:left="63" w:right="0" w:firstLine="0"/>
                                <w:jc w:val="left"/>
                                <w:rPr>
                                  <w:b/>
                                  <w:sz w:val="17"/>
                                </w:rPr>
                              </w:pPr>
                              <w:r>
                                <w:rPr>
                                  <w:b/>
                                  <w:color w:val="37464E"/>
                                  <w:spacing w:val="-5"/>
                                  <w:sz w:val="17"/>
                                </w:rPr>
                                <w:t>“自</w:t>
                              </w:r>
                            </w:p>
                          </w:txbxContent>
                        </wps:txbx>
                        <wps:bodyPr wrap="square" lIns="0" tIns="0" rIns="0" bIns="0" rtlCol="0">
                          <a:noAutofit/>
                        </wps:bodyPr>
                      </wps:wsp>
                    </wpg:wgp>
                  </a:graphicData>
                </a:graphic>
              </wp:anchor>
            </w:drawing>
          </mc:Choice>
          <mc:Fallback>
            <w:pict>
              <v:group style="position:absolute;margin-left:497.967834pt;margin-top:7.651086pt;width:21.05pt;height:14.3pt;mso-position-horizontal-relative:page;mso-position-vertical-relative:paragraph;z-index:15815168" id="docshapegroup493" coordorigin="9959,153" coordsize="421,286">
                <v:shape style="position:absolute;left:9959;top:153;width:421;height:286" id="docshape494" coordorigin="9959,153" coordsize="421,286" path="m10380,438l10011,438,10004,437,9961,394,9959,386,9959,205,9961,197,9967,183,9971,176,9977,171,9983,165,9989,161,10004,155,10011,153,10380,153,10380,438xe" filled="true" fillcolor="#f4f6f7" stroked="false">
                  <v:path arrowok="t"/>
                  <v:fill type="solid"/>
                </v:shape>
                <v:shape style="position:absolute;left:9959;top:153;width:421;height:286" type="#_x0000_t202" id="docshape495" filled="false" stroked="false">
                  <v:textbox inset="0,0,0,0">
                    <w:txbxContent>
                      <w:p>
                        <w:pPr>
                          <w:spacing w:line="285" w:lineRule="exact" w:before="0"/>
                          <w:ind w:left="63" w:right="0" w:firstLine="0"/>
                          <w:jc w:val="left"/>
                          <w:rPr>
                            <w:b/>
                            <w:sz w:val="17"/>
                          </w:rPr>
                        </w:pPr>
                        <w:r>
                          <w:rPr>
                            <w:b/>
                            <w:color w:val="37464E"/>
                            <w:spacing w:val="-5"/>
                            <w:sz w:val="17"/>
                          </w:rPr>
                          <w:t>“自</w:t>
                        </w:r>
                      </w:p>
                    </w:txbxContent>
                  </v:textbox>
                  <w10:wrap type="none"/>
                </v:shape>
                <w10:wrap type="none"/>
              </v:group>
            </w:pict>
          </mc:Fallback>
        </mc:AlternateContent>
      </w:r>
      <w:r>
        <w:rPr>
          <w:sz w:val="19"/>
        </w:rPr>
        <mc:AlternateContent>
          <mc:Choice Requires="wps">
            <w:drawing>
              <wp:anchor distT="0" distB="0" distL="0" distR="0" allowOverlap="1" layoutInCell="1" locked="0" behindDoc="1" simplePos="0" relativeHeight="484506624">
                <wp:simplePos x="0" y="0"/>
                <wp:positionH relativeFrom="page">
                  <wp:posOffset>5437954</wp:posOffset>
                </wp:positionH>
                <wp:positionV relativeFrom="paragraph">
                  <wp:posOffset>287778</wp:posOffset>
                </wp:positionV>
                <wp:extent cx="676910" cy="181610"/>
                <wp:effectExtent l="0" t="0" r="0" b="0"/>
                <wp:wrapNone/>
                <wp:docPr id="551" name="Graphic 551"/>
                <wp:cNvGraphicFramePr>
                  <a:graphicFrameLocks/>
                </wp:cNvGraphicFramePr>
                <a:graphic>
                  <a:graphicData uri="http://schemas.microsoft.com/office/word/2010/wordprocessingShape">
                    <wps:wsp>
                      <wps:cNvPr id="551" name="Graphic 551"/>
                      <wps:cNvSpPr/>
                      <wps:spPr>
                        <a:xfrm>
                          <a:off x="0" y="0"/>
                          <a:ext cx="676910" cy="181610"/>
                        </a:xfrm>
                        <a:custGeom>
                          <a:avLst/>
                          <a:gdLst/>
                          <a:ahLst/>
                          <a:cxnLst/>
                          <a:rect l="l" t="t" r="r" b="b"/>
                          <a:pathLst>
                            <a:path w="676910" h="181610">
                              <a:moveTo>
                                <a:pt x="643526" y="181021"/>
                              </a:moveTo>
                              <a:lnTo>
                                <a:pt x="33063" y="181021"/>
                              </a:lnTo>
                              <a:lnTo>
                                <a:pt x="28200" y="180058"/>
                              </a:lnTo>
                              <a:lnTo>
                                <a:pt x="967" y="152804"/>
                              </a:lnTo>
                              <a:lnTo>
                                <a:pt x="0" y="147963"/>
                              </a:lnTo>
                              <a:lnTo>
                                <a:pt x="0" y="142941"/>
                              </a:lnTo>
                              <a:lnTo>
                                <a:pt x="0" y="33019"/>
                              </a:lnTo>
                              <a:lnTo>
                                <a:pt x="28200" y="972"/>
                              </a:lnTo>
                              <a:lnTo>
                                <a:pt x="33063" y="0"/>
                              </a:lnTo>
                              <a:lnTo>
                                <a:pt x="643526" y="0"/>
                              </a:lnTo>
                              <a:lnTo>
                                <a:pt x="675622" y="28140"/>
                              </a:lnTo>
                              <a:lnTo>
                                <a:pt x="676589" y="33019"/>
                              </a:lnTo>
                              <a:lnTo>
                                <a:pt x="676589" y="147963"/>
                              </a:lnTo>
                              <a:lnTo>
                                <a:pt x="648388" y="180058"/>
                              </a:lnTo>
                              <a:lnTo>
                                <a:pt x="643526"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28.185425pt;margin-top:22.659689pt;width:53.3pt;height:14.3pt;mso-position-horizontal-relative:page;mso-position-vertical-relative:paragraph;z-index:-18809856" id="docshape496" coordorigin="8564,453" coordsize="1066,286" path="m9577,738l8616,738,8608,737,8565,694,8564,686,8564,678,8564,505,8608,455,8616,453,9577,453,9628,498,9629,505,9629,686,9585,737,9577,738xe" filled="true" fillcolor="#f4f6f7" stroked="false">
                <v:path arrowok="t"/>
                <v:fill type="solid"/>
                <w10:wrap type="none"/>
              </v:shape>
            </w:pict>
          </mc:Fallback>
        </mc:AlternateContent>
      </w:r>
      <w:r>
        <w:rPr>
          <w:b/>
          <w:color w:val="37464E"/>
          <w:sz w:val="17"/>
        </w:rPr>
        <w:t>2、第二块</w:t>
      </w:r>
      <w:r>
        <w:rPr>
          <w:b/>
          <w:color w:val="37464E"/>
          <w:spacing w:val="42"/>
          <w:sz w:val="17"/>
        </w:rPr>
        <w:t> </w:t>
      </w:r>
      <w:r>
        <w:rPr>
          <w:b/>
          <w:color w:val="37464E"/>
          <w:sz w:val="17"/>
        </w:rPr>
        <w:t>(32字符)</w:t>
      </w:r>
      <w:r>
        <w:rPr>
          <w:b/>
          <w:color w:val="37464E"/>
          <w:spacing w:val="57"/>
          <w:sz w:val="17"/>
        </w:rPr>
        <w:t> </w:t>
      </w:r>
      <w:r>
        <w:rPr>
          <w:color w:val="0C0C0C"/>
          <w:sz w:val="19"/>
        </w:rPr>
        <w:t>：内容包含了另一个完整句</w:t>
      </w:r>
      <w:r>
        <w:rPr>
          <w:color w:val="0C0C0C"/>
          <w:spacing w:val="-10"/>
          <w:sz w:val="19"/>
        </w:rPr>
        <w:t>子</w:t>
      </w:r>
      <w:r>
        <w:rPr>
          <w:color w:val="0C0C0C"/>
          <w:sz w:val="19"/>
        </w:rPr>
        <w:tab/>
        <w:t>以及下一句的开</w:t>
      </w:r>
      <w:r>
        <w:rPr>
          <w:color w:val="0C0C0C"/>
          <w:spacing w:val="-10"/>
          <w:sz w:val="19"/>
        </w:rPr>
        <w:t>头</w:t>
      </w:r>
    </w:p>
    <w:p>
      <w:pPr>
        <w:spacing w:line="206" w:lineRule="auto" w:before="0"/>
        <w:ind w:left="93" w:right="220" w:firstLine="0"/>
        <w:jc w:val="both"/>
        <w:rPr>
          <w:sz w:val="19"/>
        </w:rPr>
      </w:pPr>
      <w:r>
        <w:rPr>
          <w:b/>
          <w:color w:val="37464E"/>
          <w:sz w:val="17"/>
        </w:rPr>
        <w:t>20世纪50”</w:t>
      </w:r>
      <w:r>
        <w:rPr>
          <w:b/>
          <w:color w:val="37464E"/>
          <w:spacing w:val="38"/>
          <w:sz w:val="17"/>
        </w:rPr>
        <w:t> </w:t>
      </w:r>
      <w:r>
        <w:rPr>
          <w:color w:val="0C0C0C"/>
          <w:spacing w:val="1"/>
          <w:sz w:val="19"/>
        </w:rPr>
        <w:t>。分割器在处理完第一个句子的 </w:t>
      </w:r>
      <w:r>
        <w:rPr>
          <w:color w:val="0C0C0C"/>
          <w:sz w:val="19"/>
        </w:rPr>
        <w:t>token</w:t>
      </w:r>
      <w:r>
        <w:rPr>
          <w:color w:val="0C0C0C"/>
          <w:spacing w:val="8"/>
          <w:sz w:val="19"/>
        </w:rPr>
        <w:t> 后，可能 </w:t>
      </w:r>
      <w:r>
        <w:rPr>
          <w:color w:val="0C0C0C"/>
          <w:sz w:val="19"/>
        </w:rPr>
        <w:t>token</w:t>
      </w:r>
      <w:r>
        <w:rPr>
          <w:color w:val="0C0C0C"/>
          <w:spacing w:val="2"/>
          <w:sz w:val="19"/>
        </w:rPr>
        <w:t> 数量已经接近</w:t>
      </w:r>
      <w:r>
        <w:rPr>
          <w:color w:val="0C0C0C"/>
          <w:spacing w:val="80"/>
          <w:w w:val="150"/>
          <w:sz w:val="19"/>
        </w:rPr>
        <w:t> </w:t>
      </w:r>
      <w:r>
        <w:rPr>
          <w:b/>
          <w:color w:val="37464E"/>
          <w:sz w:val="17"/>
        </w:rPr>
        <w:t>chunk_size</w:t>
      </w:r>
      <w:r>
        <w:rPr>
          <w:b/>
          <w:color w:val="37464E"/>
          <w:spacing w:val="38"/>
          <w:sz w:val="17"/>
        </w:rPr>
        <w:t> </w:t>
      </w:r>
      <w:r>
        <w:rPr>
          <w:color w:val="0C0C0C"/>
          <w:sz w:val="19"/>
        </w:rPr>
        <w:t>，于是在下一个自然边界（这里是句号）之后继续读取了少量 token（“自20世纪50”），直到非常接近 </w:t>
      </w:r>
      <w:r>
        <w:rPr>
          <w:color w:val="0C0C0C"/>
          <w:sz w:val="19"/>
        </w:rPr>
        <w:t>33 token 的限制。</w:t>
      </w:r>
    </w:p>
    <w:p>
      <w:pPr>
        <w:spacing w:line="206" w:lineRule="auto" w:before="138"/>
        <w:ind w:left="93" w:right="254" w:firstLine="0"/>
        <w:jc w:val="both"/>
        <w:rPr>
          <w:sz w:val="19"/>
        </w:rPr>
      </w:pPr>
      <w:r>
        <w:rPr>
          <w:b/>
          <w:color w:val="0C0C0C"/>
          <w:sz w:val="19"/>
        </w:rPr>
        <w:t>注意</w:t>
      </w:r>
      <w:r>
        <w:rPr>
          <w:color w:val="0C0C0C"/>
          <w:sz w:val="19"/>
        </w:rPr>
        <w:t>：“50” 之后被切断，是因为编码器很可能将“50”</w:t>
      </w:r>
      <w:r>
        <w:rPr>
          <w:color w:val="0C0C0C"/>
          <w:spacing w:val="4"/>
          <w:sz w:val="19"/>
        </w:rPr>
        <w:t>识别为一个独立的 </w:t>
      </w:r>
      <w:r>
        <w:rPr>
          <w:color w:val="0C0C0C"/>
          <w:sz w:val="19"/>
        </w:rPr>
        <w:t>token，而“年代”是另一个 token。为了保证 token 的完整性，它不会在“50”字符中间切断。</w:t>
      </w:r>
    </w:p>
    <w:p>
      <w:pPr>
        <w:spacing w:after="0" w:line="206" w:lineRule="auto"/>
        <w:jc w:val="both"/>
        <w:rPr>
          <w:sz w:val="19"/>
        </w:rPr>
        <w:sectPr>
          <w:pgSz w:w="11900" w:h="16840"/>
          <w:pgMar w:top="500" w:bottom="280" w:left="1417" w:right="1417"/>
        </w:sectPr>
      </w:pPr>
    </w:p>
    <w:p>
      <w:pPr>
        <w:spacing w:line="206" w:lineRule="auto" w:before="71"/>
        <w:ind w:left="93" w:right="259" w:firstLine="60"/>
        <w:jc w:val="left"/>
        <w:rPr>
          <w:sz w:val="19"/>
        </w:rPr>
      </w:pPr>
      <w:r>
        <w:rPr>
          <w:sz w:val="19"/>
        </w:rPr>
        <mc:AlternateContent>
          <mc:Choice Requires="wps">
            <w:drawing>
              <wp:anchor distT="0" distB="0" distL="0" distR="0" allowOverlap="1" layoutInCell="1" locked="0" behindDoc="1" simplePos="0" relativeHeight="484508160">
                <wp:simplePos x="0" y="0"/>
                <wp:positionH relativeFrom="page">
                  <wp:posOffset>959124</wp:posOffset>
                </wp:positionH>
                <wp:positionV relativeFrom="paragraph">
                  <wp:posOffset>48658</wp:posOffset>
                </wp:positionV>
                <wp:extent cx="1067435" cy="181610"/>
                <wp:effectExtent l="0" t="0" r="0" b="0"/>
                <wp:wrapNone/>
                <wp:docPr id="552" name="Graphic 552"/>
                <wp:cNvGraphicFramePr>
                  <a:graphicFrameLocks/>
                </wp:cNvGraphicFramePr>
                <a:graphic>
                  <a:graphicData uri="http://schemas.microsoft.com/office/word/2010/wordprocessingShape">
                    <wps:wsp>
                      <wps:cNvPr id="552" name="Graphic 552"/>
                      <wps:cNvSpPr/>
                      <wps:spPr>
                        <a:xfrm>
                          <a:off x="0" y="0"/>
                          <a:ext cx="1067435" cy="181610"/>
                        </a:xfrm>
                        <a:custGeom>
                          <a:avLst/>
                          <a:gdLst/>
                          <a:ahLst/>
                          <a:cxnLst/>
                          <a:rect l="l" t="t" r="r" b="b"/>
                          <a:pathLst>
                            <a:path w="1067435" h="181610">
                              <a:moveTo>
                                <a:pt x="1034232" y="181021"/>
                              </a:moveTo>
                              <a:lnTo>
                                <a:pt x="33063" y="181021"/>
                              </a:lnTo>
                              <a:lnTo>
                                <a:pt x="28200" y="180058"/>
                              </a:lnTo>
                              <a:lnTo>
                                <a:pt x="967" y="152842"/>
                              </a:lnTo>
                              <a:lnTo>
                                <a:pt x="0" y="147963"/>
                              </a:lnTo>
                              <a:lnTo>
                                <a:pt x="0" y="142941"/>
                              </a:lnTo>
                              <a:lnTo>
                                <a:pt x="0" y="33019"/>
                              </a:lnTo>
                              <a:lnTo>
                                <a:pt x="28200" y="972"/>
                              </a:lnTo>
                              <a:lnTo>
                                <a:pt x="33063" y="0"/>
                              </a:lnTo>
                              <a:lnTo>
                                <a:pt x="1034232" y="0"/>
                              </a:lnTo>
                              <a:lnTo>
                                <a:pt x="1066328" y="28140"/>
                              </a:lnTo>
                              <a:lnTo>
                                <a:pt x="1067295" y="33019"/>
                              </a:lnTo>
                              <a:lnTo>
                                <a:pt x="1067295" y="147963"/>
                              </a:lnTo>
                              <a:lnTo>
                                <a:pt x="1039095" y="180058"/>
                              </a:lnTo>
                              <a:lnTo>
                                <a:pt x="103423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3.83135pt;width:84.05pt;height:14.3pt;mso-position-horizontal-relative:page;mso-position-vertical-relative:paragraph;z-index:-18808320" id="docshape497" coordorigin="1510,77" coordsize="1681,286" path="m3139,362l1562,362,1555,360,1512,317,1510,310,1510,302,1510,129,1555,78,1562,77,3139,77,3190,121,3191,129,3191,310,3147,360,3139,362xe" filled="true" fillcolor="#f4f6f7" stroked="false">
                <v:path arrowok="t"/>
                <v:fill type="solid"/>
                <w10:wrap type="none"/>
              </v:shape>
            </w:pict>
          </mc:Fallback>
        </mc:AlternateContent>
      </w:r>
      <w:r>
        <w:rPr>
          <w:b/>
          <w:color w:val="37464E"/>
          <w:sz w:val="17"/>
        </w:rPr>
        <w:t>3、第三块 (19字符) </w:t>
      </w:r>
      <w:r>
        <w:rPr>
          <w:color w:val="0C0C0C"/>
          <w:sz w:val="19"/>
        </w:rPr>
        <w:t>：是第二块中断内容的剩余部分，形成了一个较短的块。这是因为剩余内容本身的</w:t>
      </w:r>
      <w:r>
        <w:rPr>
          <w:color w:val="0C0C0C"/>
          <w:spacing w:val="40"/>
          <w:sz w:val="19"/>
        </w:rPr>
        <w:t> </w:t>
      </w:r>
      <w:r>
        <w:rPr>
          <w:color w:val="0C0C0C"/>
          <w:sz w:val="19"/>
        </w:rPr>
        <w:t>token 数量就较少。</w:t>
      </w:r>
    </w:p>
    <w:p>
      <w:pPr>
        <w:spacing w:before="113"/>
        <w:ind w:left="93" w:right="0" w:firstLine="0"/>
        <w:jc w:val="left"/>
        <w:rPr>
          <w:sz w:val="19"/>
        </w:rPr>
      </w:pPr>
      <w:r>
        <w:rPr>
          <w:color w:val="0C0C0C"/>
          <w:sz w:val="19"/>
        </w:rPr>
        <w:t>特别注意：</w:t>
      </w:r>
      <w:r>
        <w:rPr>
          <w:b/>
          <w:color w:val="0C0C0C"/>
          <w:spacing w:val="4"/>
          <w:sz w:val="19"/>
        </w:rPr>
        <w:t>字符长度不等于 </w:t>
      </w:r>
      <w:r>
        <w:rPr>
          <w:b/>
          <w:color w:val="0C0C0C"/>
          <w:sz w:val="19"/>
        </w:rPr>
        <w:t>Token</w:t>
      </w:r>
      <w:r>
        <w:rPr>
          <w:b/>
          <w:color w:val="0C0C0C"/>
          <w:spacing w:val="10"/>
          <w:sz w:val="19"/>
        </w:rPr>
        <w:t> 数量</w:t>
      </w:r>
      <w:r>
        <w:rPr>
          <w:color w:val="0C0C0C"/>
          <w:spacing w:val="-10"/>
          <w:sz w:val="19"/>
        </w:rPr>
        <w:t>。</w:t>
      </w:r>
    </w:p>
    <w:p>
      <w:pPr>
        <w:pStyle w:val="BodyText"/>
        <w:spacing w:before="214"/>
        <w:rPr>
          <w:sz w:val="19"/>
        </w:rPr>
      </w:pPr>
    </w:p>
    <w:p>
      <w:pPr>
        <w:spacing w:before="1"/>
        <w:ind w:left="93" w:right="0" w:firstLine="0"/>
        <w:jc w:val="left"/>
        <w:rPr>
          <w:sz w:val="19"/>
        </w:rPr>
      </w:pPr>
      <w:r>
        <w:rPr>
          <w:color w:val="0C0C0C"/>
          <w:sz w:val="19"/>
        </w:rPr>
        <w:t>举例2：使用</w:t>
      </w:r>
      <w:r>
        <w:rPr>
          <w:color w:val="0C0C0C"/>
          <w:spacing w:val="-2"/>
          <w:sz w:val="19"/>
        </w:rPr>
        <w:t>CharacterTextSplitter</w:t>
      </w:r>
    </w:p>
    <w:p>
      <w:pPr>
        <w:pStyle w:val="BodyText"/>
        <w:spacing w:before="10"/>
        <w:rPr>
          <w:sz w:val="9"/>
        </w:rPr>
      </w:pPr>
      <w:r>
        <w:rPr>
          <w:sz w:val="9"/>
        </w:rPr>
        <mc:AlternateContent>
          <mc:Choice Requires="wps">
            <w:drawing>
              <wp:anchor distT="0" distB="0" distL="0" distR="0" allowOverlap="1" layoutInCell="1" locked="0" behindDoc="1" simplePos="0" relativeHeight="487675392">
                <wp:simplePos x="0" y="0"/>
                <wp:positionH relativeFrom="page">
                  <wp:posOffset>959124</wp:posOffset>
                </wp:positionH>
                <wp:positionV relativeFrom="paragraph">
                  <wp:posOffset>127381</wp:posOffset>
                </wp:positionV>
                <wp:extent cx="5651500" cy="5661025"/>
                <wp:effectExtent l="0" t="0" r="0" b="0"/>
                <wp:wrapTopAndBottom/>
                <wp:docPr id="553" name="Group 553"/>
                <wp:cNvGraphicFramePr>
                  <a:graphicFrameLocks/>
                </wp:cNvGraphicFramePr>
                <a:graphic>
                  <a:graphicData uri="http://schemas.microsoft.com/office/word/2010/wordprocessingGroup">
                    <wpg:wgp>
                      <wpg:cNvPr id="553" name="Group 553"/>
                      <wpg:cNvGrpSpPr/>
                      <wpg:grpSpPr>
                        <a:xfrm>
                          <a:off x="0" y="0"/>
                          <a:ext cx="5651500" cy="5661025"/>
                          <a:chExt cx="5651500" cy="5661025"/>
                        </a:xfrm>
                      </wpg:grpSpPr>
                      <wps:wsp>
                        <wps:cNvPr id="554" name="Graphic 554"/>
                        <wps:cNvSpPr/>
                        <wps:spPr>
                          <a:xfrm>
                            <a:off x="-7" y="13"/>
                            <a:ext cx="5651500" cy="5661025"/>
                          </a:xfrm>
                          <a:custGeom>
                            <a:avLst/>
                            <a:gdLst/>
                            <a:ahLst/>
                            <a:cxnLst/>
                            <a:rect l="l" t="t" r="r" b="b"/>
                            <a:pathLst>
                              <a:path w="5651500" h="5661025">
                                <a:moveTo>
                                  <a:pt x="5650954" y="33058"/>
                                </a:moveTo>
                                <a:lnTo>
                                  <a:pt x="5622747" y="965"/>
                                </a:lnTo>
                                <a:lnTo>
                                  <a:pt x="5617883" y="0"/>
                                </a:lnTo>
                                <a:lnTo>
                                  <a:pt x="33058" y="0"/>
                                </a:lnTo>
                                <a:lnTo>
                                  <a:pt x="965" y="28168"/>
                                </a:lnTo>
                                <a:lnTo>
                                  <a:pt x="0" y="33058"/>
                                </a:lnTo>
                                <a:lnTo>
                                  <a:pt x="0" y="114350"/>
                                </a:lnTo>
                                <a:lnTo>
                                  <a:pt x="0" y="5546115"/>
                                </a:lnTo>
                                <a:lnTo>
                                  <a:pt x="0" y="5622353"/>
                                </a:lnTo>
                                <a:lnTo>
                                  <a:pt x="0" y="5627382"/>
                                </a:lnTo>
                                <a:lnTo>
                                  <a:pt x="965" y="5632259"/>
                                </a:lnTo>
                                <a:lnTo>
                                  <a:pt x="28206" y="5659437"/>
                                </a:lnTo>
                                <a:lnTo>
                                  <a:pt x="33058" y="5660441"/>
                                </a:lnTo>
                                <a:lnTo>
                                  <a:pt x="5617883" y="5660441"/>
                                </a:lnTo>
                                <a:lnTo>
                                  <a:pt x="5649988" y="5632259"/>
                                </a:lnTo>
                                <a:lnTo>
                                  <a:pt x="5650954" y="5627382"/>
                                </a:lnTo>
                                <a:lnTo>
                                  <a:pt x="5650954" y="33058"/>
                                </a:lnTo>
                                <a:close/>
                              </a:path>
                            </a:pathLst>
                          </a:custGeom>
                          <a:solidFill>
                            <a:srgbClr val="F4F6F7"/>
                          </a:solidFill>
                        </wps:spPr>
                        <wps:bodyPr wrap="square" lIns="0" tIns="0" rIns="0" bIns="0" rtlCol="0">
                          <a:prstTxWarp prst="textNoShape">
                            <a:avLst/>
                          </a:prstTxWarp>
                          <a:noAutofit/>
                        </wps:bodyPr>
                      </wps:wsp>
                      <wps:wsp>
                        <wps:cNvPr id="555" name="Textbox 555"/>
                        <wps:cNvSpPr txBox="1"/>
                        <wps:spPr>
                          <a:xfrm>
                            <a:off x="136092" y="129787"/>
                            <a:ext cx="143510" cy="268224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56" w:lineRule="exact" w:before="0"/>
                                <w:ind w:left="0" w:right="0" w:firstLine="0"/>
                                <w:jc w:val="left"/>
                                <w:rPr>
                                  <w:sz w:val="17"/>
                                </w:rPr>
                              </w:pPr>
                              <w:r>
                                <w:rPr>
                                  <w:color w:val="131313"/>
                                  <w:spacing w:val="-5"/>
                                  <w:w w:val="105"/>
                                  <w:sz w:val="17"/>
                                </w:rPr>
                                <w:t>15</w:t>
                              </w:r>
                            </w:p>
                          </w:txbxContent>
                        </wps:txbx>
                        <wps:bodyPr wrap="square" lIns="0" tIns="0" rIns="0" bIns="0" rtlCol="0">
                          <a:noAutofit/>
                        </wps:bodyPr>
                      </wps:wsp>
                      <wps:wsp>
                        <wps:cNvPr id="556" name="Textbox 556"/>
                        <wps:cNvSpPr txBox="1"/>
                        <wps:spPr>
                          <a:xfrm>
                            <a:off x="409765" y="153632"/>
                            <a:ext cx="3091180" cy="4857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80" w:lineRule="exact" w:before="0"/>
                                <w:ind w:left="0" w:right="0" w:firstLine="0"/>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CharacterTextSplitter</w:t>
                              </w:r>
                            </w:p>
                            <w:p>
                              <w:pPr>
                                <w:spacing w:line="259" w:lineRule="exact" w:before="0"/>
                                <w:ind w:left="0" w:right="0" w:firstLine="0"/>
                                <w:jc w:val="left"/>
                                <w:rPr>
                                  <w:rFonts w:ascii="SimSun" w:eastAsia="SimSun"/>
                                  <w:sz w:val="19"/>
                                </w:rPr>
                              </w:pPr>
                              <w:r>
                                <w:rPr>
                                  <w:color w:val="3B78E7"/>
                                  <w:spacing w:val="-6"/>
                                  <w:sz w:val="17"/>
                                </w:rPr>
                                <w:t>import</w:t>
                              </w:r>
                              <w:r>
                                <w:rPr>
                                  <w:color w:val="3B78E7"/>
                                  <w:spacing w:val="-9"/>
                                  <w:sz w:val="17"/>
                                </w:rPr>
                                <w:t> </w:t>
                              </w:r>
                              <w:r>
                                <w:rPr>
                                  <w:spacing w:val="-6"/>
                                  <w:sz w:val="17"/>
                                </w:rPr>
                                <w:t>tiktoken</w:t>
                              </w:r>
                              <w:r>
                                <w:rPr>
                                  <w:spacing w:val="28"/>
                                  <w:sz w:val="17"/>
                                </w:rPr>
                                <w:t> </w:t>
                              </w:r>
                              <w:r>
                                <w:rPr>
                                  <w:rFonts w:ascii="Lucida Sans Unicode" w:eastAsia="Lucida Sans Unicode"/>
                                  <w:color w:val="D81B60"/>
                                  <w:spacing w:val="-11"/>
                                  <w:sz w:val="21"/>
                                </w:rPr>
                                <w:t># </w:t>
                              </w:r>
                              <w:r>
                                <w:rPr>
                                  <w:rFonts w:ascii="SimSun" w:eastAsia="SimSun"/>
                                  <w:color w:val="D81B60"/>
                                  <w:spacing w:val="-6"/>
                                  <w:sz w:val="19"/>
                                </w:rPr>
                                <w:t>用于计算</w:t>
                              </w:r>
                              <w:r>
                                <w:rPr>
                                  <w:rFonts w:ascii="Lucida Sans Unicode" w:eastAsia="Lucida Sans Unicode"/>
                                  <w:color w:val="D81B60"/>
                                  <w:spacing w:val="-6"/>
                                  <w:sz w:val="21"/>
                                </w:rPr>
                                <w:t>Token</w:t>
                              </w:r>
                              <w:r>
                                <w:rPr>
                                  <w:rFonts w:ascii="SimSun" w:eastAsia="SimSun"/>
                                  <w:color w:val="D81B60"/>
                                  <w:spacing w:val="-8"/>
                                  <w:sz w:val="19"/>
                                </w:rPr>
                                <w:t>数量</w:t>
                              </w:r>
                            </w:p>
                          </w:txbxContent>
                        </wps:txbx>
                        <wps:bodyPr wrap="square" lIns="0" tIns="0" rIns="0" bIns="0" rtlCol="0">
                          <a:noAutofit/>
                        </wps:bodyPr>
                      </wps:wsp>
                      <wps:wsp>
                        <wps:cNvPr id="557" name="Textbox 557"/>
                        <wps:cNvSpPr txBox="1"/>
                        <wps:spPr>
                          <a:xfrm>
                            <a:off x="409765" y="1058928"/>
                            <a:ext cx="5013960" cy="19335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0"/>
                                  <w:sz w:val="21"/>
                                </w:rPr>
                                <w:t> </w:t>
                              </w:r>
                              <w:r>
                                <w:rPr>
                                  <w:rFonts w:ascii="Lucida Sans Unicode" w:eastAsia="Lucida Sans Unicode"/>
                                  <w:color w:val="D81B60"/>
                                  <w:w w:val="85"/>
                                  <w:sz w:val="21"/>
                                </w:rPr>
                                <w:t>2</w:t>
                              </w:r>
                              <w:r>
                                <w:rPr>
                                  <w:rFonts w:ascii="Lucida Sans Unicode" w:eastAsia="Lucida Sans Unicode"/>
                                  <w:color w:val="D81B60"/>
                                  <w:spacing w:val="-19"/>
                                  <w:w w:val="85"/>
                                  <w:sz w:val="21"/>
                                </w:rPr>
                                <w:t>. </w:t>
                              </w:r>
                              <w:r>
                                <w:rPr>
                                  <w:rFonts w:ascii="SimSun" w:eastAsia="SimSun"/>
                                  <w:color w:val="D81B60"/>
                                  <w:w w:val="85"/>
                                  <w:sz w:val="19"/>
                                </w:rPr>
                                <w:t>定义通过</w:t>
                              </w:r>
                              <w:r>
                                <w:rPr>
                                  <w:rFonts w:ascii="Lucida Sans Unicode" w:eastAsia="Lucida Sans Unicode"/>
                                  <w:color w:val="D81B60"/>
                                  <w:w w:val="85"/>
                                  <w:sz w:val="21"/>
                                </w:rPr>
                                <w:t>Token</w:t>
                              </w:r>
                              <w:r>
                                <w:rPr>
                                  <w:rFonts w:ascii="SimSun" w:eastAsia="SimSun"/>
                                  <w:color w:val="D81B60"/>
                                  <w:spacing w:val="-4"/>
                                  <w:w w:val="85"/>
                                  <w:sz w:val="19"/>
                                </w:rPr>
                                <w:t>切割器</w:t>
                              </w:r>
                            </w:p>
                            <w:p>
                              <w:pPr>
                                <w:spacing w:line="216" w:lineRule="auto" w:before="6"/>
                                <w:ind w:left="207" w:right="2874" w:hanging="208"/>
                                <w:jc w:val="left"/>
                                <w:rPr>
                                  <w:sz w:val="17"/>
                                </w:rPr>
                              </w:pPr>
                              <w:r>
                                <w:rPr>
                                  <w:sz w:val="17"/>
                                </w:rPr>
                                <w:t>text_splitter </w:t>
                              </w:r>
                              <w:r>
                                <w:rPr>
                                  <w:color w:val="0C0C0C"/>
                                  <w:sz w:val="17"/>
                                </w:rPr>
                                <w:t>= </w:t>
                              </w:r>
                              <w:r>
                                <w:rPr>
                                  <w:sz w:val="17"/>
                                </w:rPr>
                                <w:t>CharacterTextSplitter</w:t>
                              </w:r>
                              <w:r>
                                <w:rPr>
                                  <w:color w:val="0C0C0C"/>
                                  <w:sz w:val="17"/>
                                </w:rPr>
                                <w:t>.</w:t>
                              </w:r>
                              <w:r>
                                <w:rPr>
                                  <w:sz w:val="17"/>
                                </w:rPr>
                                <w:t>from_tiktoken_encoder</w:t>
                              </w:r>
                              <w:r>
                                <w:rPr>
                                  <w:color w:val="0C0C0C"/>
                                  <w:sz w:val="17"/>
                                </w:rPr>
                                <w:t>( </w:t>
                              </w:r>
                              <w:r>
                                <w:rPr>
                                  <w:spacing w:val="-8"/>
                                  <w:sz w:val="17"/>
                                </w:rPr>
                                <w:t>encoding_name</w:t>
                              </w:r>
                              <w:r>
                                <w:rPr>
                                  <w:color w:val="0C0C0C"/>
                                  <w:spacing w:val="-8"/>
                                  <w:sz w:val="17"/>
                                </w:rPr>
                                <w:t>=</w:t>
                              </w:r>
                              <w:r>
                                <w:rPr>
                                  <w:rFonts w:ascii="Lucida Sans Unicode" w:eastAsia="Lucida Sans Unicode"/>
                                  <w:color w:val="0D8F4E"/>
                                  <w:spacing w:val="-8"/>
                                  <w:sz w:val="21"/>
                                </w:rPr>
                                <w:t>"cl100k_base"</w:t>
                              </w:r>
                              <w:r>
                                <w:rPr>
                                  <w:color w:val="0C0C0C"/>
                                  <w:spacing w:val="-7"/>
                                  <w:sz w:val="17"/>
                                </w:rPr>
                                <w:t>, </w:t>
                              </w:r>
                              <w:r>
                                <w:rPr>
                                  <w:rFonts w:ascii="Lucida Sans Unicode" w:eastAsia="Lucida Sans Unicode"/>
                                  <w:color w:val="D81B60"/>
                                  <w:spacing w:val="-12"/>
                                  <w:sz w:val="21"/>
                                </w:rPr>
                                <w:t># </w:t>
                              </w:r>
                              <w:r>
                                <w:rPr>
                                  <w:rFonts w:ascii="SimSun" w:eastAsia="SimSun"/>
                                  <w:color w:val="D81B60"/>
                                  <w:spacing w:val="-20"/>
                                  <w:sz w:val="19"/>
                                </w:rPr>
                                <w:t>使用 </w:t>
                              </w:r>
                              <w:r>
                                <w:rPr>
                                  <w:rFonts w:ascii="Lucida Sans Unicode" w:eastAsia="Lucida Sans Unicode"/>
                                  <w:color w:val="D81B60"/>
                                  <w:spacing w:val="-8"/>
                                  <w:sz w:val="21"/>
                                </w:rPr>
                                <w:t>OpenAI</w:t>
                              </w:r>
                              <w:r>
                                <w:rPr>
                                  <w:rFonts w:ascii="Lucida Sans Unicode" w:eastAsia="Lucida Sans Unicode"/>
                                  <w:color w:val="D81B60"/>
                                  <w:spacing w:val="-15"/>
                                  <w:sz w:val="21"/>
                                </w:rPr>
                                <w:t> </w:t>
                              </w:r>
                              <w:r>
                                <w:rPr>
                                  <w:rFonts w:ascii="SimSun" w:eastAsia="SimSun"/>
                                  <w:color w:val="D81B60"/>
                                  <w:spacing w:val="-8"/>
                                  <w:sz w:val="19"/>
                                </w:rPr>
                                <w:t>的编码器 </w:t>
                              </w:r>
                              <w:r>
                                <w:rPr>
                                  <w:spacing w:val="-2"/>
                                  <w:sz w:val="17"/>
                                </w:rPr>
                                <w:t>chunk_size</w:t>
                              </w:r>
                              <w:r>
                                <w:rPr>
                                  <w:color w:val="0C0C0C"/>
                                  <w:spacing w:val="-2"/>
                                  <w:sz w:val="17"/>
                                </w:rPr>
                                <w:t>=</w:t>
                              </w:r>
                              <w:r>
                                <w:rPr>
                                  <w:color w:val="D81B60"/>
                                  <w:spacing w:val="-2"/>
                                  <w:sz w:val="17"/>
                                </w:rPr>
                                <w:t>18</w:t>
                              </w:r>
                              <w:r>
                                <w:rPr>
                                  <w:color w:val="0C0C0C"/>
                                  <w:spacing w:val="-2"/>
                                  <w:sz w:val="17"/>
                                </w:rPr>
                                <w:t>,</w:t>
                              </w:r>
                            </w:p>
                            <w:p>
                              <w:pPr>
                                <w:spacing w:line="275" w:lineRule="exact" w:before="0"/>
                                <w:ind w:left="207" w:right="0" w:firstLine="0"/>
                                <w:jc w:val="left"/>
                                <w:rPr>
                                  <w:sz w:val="17"/>
                                </w:rPr>
                              </w:pPr>
                              <w:r>
                                <w:rPr>
                                  <w:spacing w:val="-2"/>
                                  <w:w w:val="105"/>
                                  <w:sz w:val="17"/>
                                </w:rPr>
                                <w:t>chunk_overlap</w:t>
                              </w:r>
                              <w:r>
                                <w:rPr>
                                  <w:color w:val="0C0C0C"/>
                                  <w:spacing w:val="-2"/>
                                  <w:w w:val="105"/>
                                  <w:sz w:val="17"/>
                                </w:rPr>
                                <w:t>=</w:t>
                              </w:r>
                              <w:r>
                                <w:rPr>
                                  <w:color w:val="D81B60"/>
                                  <w:spacing w:val="-2"/>
                                  <w:w w:val="105"/>
                                  <w:sz w:val="17"/>
                                </w:rPr>
                                <w:t>0</w:t>
                              </w:r>
                              <w:r>
                                <w:rPr>
                                  <w:color w:val="0C0C0C"/>
                                  <w:spacing w:val="-2"/>
                                  <w:w w:val="105"/>
                                  <w:sz w:val="17"/>
                                </w:rPr>
                                <w:t>,</w:t>
                              </w:r>
                            </w:p>
                            <w:p>
                              <w:pPr>
                                <w:spacing w:line="287" w:lineRule="exact" w:before="0"/>
                                <w:ind w:left="207" w:right="0" w:firstLine="0"/>
                                <w:jc w:val="left"/>
                                <w:rPr>
                                  <w:rFonts w:ascii="SimSun" w:eastAsia="SimSun"/>
                                  <w:sz w:val="19"/>
                                </w:rPr>
                              </w:pPr>
                              <w:r>
                                <w:rPr>
                                  <w:w w:val="95"/>
                                  <w:sz w:val="17"/>
                                </w:rPr>
                                <w:t>separator</w:t>
                              </w:r>
                              <w:r>
                                <w:rPr>
                                  <w:color w:val="0C0C0C"/>
                                  <w:w w:val="95"/>
                                  <w:sz w:val="17"/>
                                </w:rPr>
                                <w:t>=</w:t>
                              </w:r>
                              <w:r>
                                <w:rPr>
                                  <w:rFonts w:ascii="Lucida Sans Unicode" w:eastAsia="Lucida Sans Unicode"/>
                                  <w:color w:val="0D8F4E"/>
                                  <w:w w:val="95"/>
                                  <w:sz w:val="21"/>
                                </w:rPr>
                                <w:t>"</w:t>
                              </w:r>
                              <w:r>
                                <w:rPr>
                                  <w:rFonts w:ascii="SimSun" w:eastAsia="SimSun"/>
                                  <w:color w:val="0D8F4E"/>
                                  <w:w w:val="65"/>
                                  <w:sz w:val="19"/>
                                </w:rPr>
                                <w:t>。</w:t>
                              </w:r>
                              <w:r>
                                <w:rPr>
                                  <w:rFonts w:ascii="SimSun" w:eastAsia="SimSun"/>
                                  <w:color w:val="0D8F4E"/>
                                  <w:spacing w:val="-5"/>
                                  <w:w w:val="95"/>
                                  <w:sz w:val="19"/>
                                </w:rPr>
                                <w:t> </w:t>
                              </w:r>
                              <w:r>
                                <w:rPr>
                                  <w:rFonts w:ascii="Lucida Sans Unicode" w:eastAsia="Lucida Sans Unicode"/>
                                  <w:color w:val="0D8F4E"/>
                                  <w:w w:val="95"/>
                                  <w:sz w:val="21"/>
                                </w:rPr>
                                <w:t>"</w:t>
                              </w:r>
                              <w:r>
                                <w:rPr>
                                  <w:color w:val="0C0C0C"/>
                                  <w:w w:val="95"/>
                                  <w:sz w:val="17"/>
                                </w:rPr>
                                <w:t>,</w:t>
                              </w:r>
                              <w:r>
                                <w:rPr>
                                  <w:color w:val="0C0C0C"/>
                                  <w:spacing w:val="28"/>
                                  <w:sz w:val="17"/>
                                </w:rPr>
                                <w:t> </w:t>
                              </w:r>
                              <w:r>
                                <w:rPr>
                                  <w:rFonts w:ascii="Lucida Sans Unicode" w:eastAsia="Lucida Sans Unicode"/>
                                  <w:color w:val="D81B60"/>
                                  <w:spacing w:val="-7"/>
                                  <w:w w:val="95"/>
                                  <w:sz w:val="21"/>
                                </w:rPr>
                                <w:t># </w:t>
                              </w:r>
                              <w:r>
                                <w:rPr>
                                  <w:rFonts w:ascii="SimSun" w:eastAsia="SimSun"/>
                                  <w:color w:val="D81B60"/>
                                  <w:spacing w:val="-1"/>
                                  <w:w w:val="95"/>
                                  <w:sz w:val="19"/>
                                </w:rPr>
                                <w:t>指定中文句号为分隔符</w:t>
                              </w:r>
                            </w:p>
                            <w:p>
                              <w:pPr>
                                <w:spacing w:line="288" w:lineRule="exact" w:before="0"/>
                                <w:ind w:left="207" w:right="0" w:firstLine="0"/>
                                <w:jc w:val="left"/>
                                <w:rPr>
                                  <w:rFonts w:ascii="SimSun" w:eastAsia="SimSun"/>
                                  <w:sz w:val="19"/>
                                </w:rPr>
                              </w:pPr>
                              <w:r>
                                <w:rPr>
                                  <w:spacing w:val="-6"/>
                                  <w:sz w:val="17"/>
                                </w:rPr>
                                <w:t>keep_separator</w:t>
                              </w:r>
                              <w:r>
                                <w:rPr>
                                  <w:color w:val="0C0C0C"/>
                                  <w:spacing w:val="-6"/>
                                  <w:sz w:val="17"/>
                                </w:rPr>
                                <w:t>=</w:t>
                              </w:r>
                              <w:r>
                                <w:rPr>
                                  <w:color w:val="3B78E7"/>
                                  <w:spacing w:val="-6"/>
                                  <w:sz w:val="17"/>
                                </w:rPr>
                                <w:t>False</w:t>
                              </w:r>
                              <w:r>
                                <w:rPr>
                                  <w:color w:val="0C0C0C"/>
                                  <w:spacing w:val="26"/>
                                  <w:sz w:val="17"/>
                                </w:rPr>
                                <w:t>, </w:t>
                              </w:r>
                              <w:r>
                                <w:rPr>
                                  <w:rFonts w:ascii="Lucida Sans Unicode" w:eastAsia="Lucida Sans Unicode"/>
                                  <w:color w:val="D81B60"/>
                                  <w:spacing w:val="-9"/>
                                  <w:sz w:val="21"/>
                                </w:rPr>
                                <w:t># </w:t>
                              </w:r>
                              <w:r>
                                <w:rPr>
                                  <w:rFonts w:ascii="Lucida Sans Unicode" w:eastAsia="Lucida Sans Unicode"/>
                                  <w:color w:val="D81B60"/>
                                  <w:spacing w:val="-6"/>
                                  <w:sz w:val="21"/>
                                </w:rPr>
                                <w:t>chunk</w:t>
                              </w:r>
                              <w:r>
                                <w:rPr>
                                  <w:rFonts w:ascii="SimSun" w:eastAsia="SimSun"/>
                                  <w:color w:val="D81B60"/>
                                  <w:spacing w:val="-7"/>
                                  <w:sz w:val="19"/>
                                </w:rPr>
                                <w:t>中是否保留分隔符</w:t>
                              </w:r>
                            </w:p>
                            <w:p>
                              <w:pPr>
                                <w:spacing w:line="280" w:lineRule="exact" w:before="0"/>
                                <w:ind w:left="0" w:right="0" w:firstLine="0"/>
                                <w:jc w:val="left"/>
                                <w:rPr>
                                  <w:sz w:val="17"/>
                                </w:rPr>
                              </w:pPr>
                              <w:r>
                                <w:rPr>
                                  <w:color w:val="0C0C0C"/>
                                  <w:spacing w:val="-10"/>
                                  <w:w w:val="105"/>
                                  <w:sz w:val="17"/>
                                </w:rPr>
                                <w:t>)</w:t>
                              </w:r>
                            </w:p>
                            <w:p>
                              <w:pPr>
                                <w:spacing w:line="287"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3</w:t>
                              </w:r>
                              <w:r>
                                <w:rPr>
                                  <w:rFonts w:ascii="Lucida Sans Unicode" w:eastAsia="Lucida Sans Unicode"/>
                                  <w:color w:val="D81B60"/>
                                  <w:spacing w:val="-20"/>
                                  <w:w w:val="85"/>
                                  <w:sz w:val="21"/>
                                </w:rPr>
                                <w:t>. </w:t>
                              </w:r>
                              <w:r>
                                <w:rPr>
                                  <w:rFonts w:ascii="SimSun" w:eastAsia="SimSun"/>
                                  <w:color w:val="D81B60"/>
                                  <w:spacing w:val="-4"/>
                                  <w:w w:val="85"/>
                                  <w:sz w:val="19"/>
                                </w:rPr>
                                <w:t>定义文本</w:t>
                              </w:r>
                            </w:p>
                            <w:p>
                              <w:pPr>
                                <w:spacing w:line="285" w:lineRule="exact" w:before="0"/>
                                <w:ind w:left="0" w:right="0" w:firstLine="0"/>
                                <w:jc w:val="left"/>
                                <w:rPr>
                                  <w:rFonts w:ascii="SimSun" w:eastAsia="SimSun"/>
                                  <w:sz w:val="19"/>
                                </w:rPr>
                              </w:pPr>
                              <w:r>
                                <w:rPr>
                                  <w:w w:val="90"/>
                                  <w:sz w:val="17"/>
                                </w:rPr>
                                <w:t>text</w:t>
                              </w:r>
                              <w:r>
                                <w:rPr>
                                  <w:spacing w:val="12"/>
                                  <w:sz w:val="17"/>
                                </w:rPr>
                                <w:t> </w:t>
                              </w:r>
                              <w:r>
                                <w:rPr>
                                  <w:color w:val="0C0C0C"/>
                                  <w:w w:val="90"/>
                                  <w:sz w:val="17"/>
                                </w:rPr>
                                <w:t>=</w:t>
                              </w:r>
                              <w:r>
                                <w:rPr>
                                  <w:color w:val="0C0C0C"/>
                                  <w:spacing w:val="13"/>
                                  <w:sz w:val="17"/>
                                </w:rPr>
                                <w:t> </w:t>
                              </w:r>
                              <w:r>
                                <w:rPr>
                                  <w:rFonts w:ascii="Lucida Sans Unicode" w:eastAsia="Lucida Sans Unicode"/>
                                  <w:color w:val="0D8F4E"/>
                                  <w:w w:val="90"/>
                                  <w:sz w:val="21"/>
                                </w:rPr>
                                <w:t>"</w:t>
                              </w:r>
                              <w:r>
                                <w:rPr>
                                  <w:rFonts w:ascii="SimSun" w:eastAsia="SimSun"/>
                                  <w:color w:val="0D8F4E"/>
                                  <w:w w:val="90"/>
                                  <w:sz w:val="19"/>
                                </w:rPr>
                                <w:t>人工智能是</w:t>
                              </w:r>
                              <w:r>
                                <w:rPr>
                                  <w:rFonts w:ascii="SimSun" w:eastAsia="SimSun"/>
                                  <w:color w:val="0D8F4E"/>
                                  <w:w w:val="90"/>
                                  <w:sz w:val="17"/>
                                </w:rPr>
                                <w:t>一</w:t>
                              </w:r>
                              <w:r>
                                <w:rPr>
                                  <w:rFonts w:ascii="SimSun" w:eastAsia="SimSun"/>
                                  <w:color w:val="0D8F4E"/>
                                  <w:w w:val="90"/>
                                  <w:sz w:val="19"/>
                                </w:rPr>
                                <w:t>个强大的开发框架</w:t>
                              </w:r>
                              <w:r>
                                <w:rPr>
                                  <w:rFonts w:ascii="SimSun" w:eastAsia="SimSun"/>
                                  <w:color w:val="0D8F4E"/>
                                  <w:w w:val="65"/>
                                  <w:sz w:val="19"/>
                                </w:rPr>
                                <w:t>。</w:t>
                              </w:r>
                              <w:r>
                                <w:rPr>
                                  <w:rFonts w:ascii="SimSun" w:eastAsia="SimSun"/>
                                  <w:color w:val="0D8F4E"/>
                                  <w:spacing w:val="61"/>
                                  <w:sz w:val="19"/>
                                </w:rPr>
                                <w:t> </w:t>
                              </w:r>
                              <w:r>
                                <w:rPr>
                                  <w:rFonts w:ascii="SimSun" w:eastAsia="SimSun"/>
                                  <w:color w:val="0D8F4E"/>
                                  <w:w w:val="90"/>
                                  <w:sz w:val="19"/>
                                </w:rPr>
                                <w:t>它支持多种语言模型和工具链</w:t>
                              </w:r>
                              <w:r>
                                <w:rPr>
                                  <w:rFonts w:ascii="SimSun" w:eastAsia="SimSun"/>
                                  <w:color w:val="0D8F4E"/>
                                  <w:w w:val="65"/>
                                  <w:sz w:val="19"/>
                                </w:rPr>
                                <w:t>。</w:t>
                              </w:r>
                              <w:r>
                                <w:rPr>
                                  <w:rFonts w:ascii="SimSun" w:eastAsia="SimSun"/>
                                  <w:color w:val="0D8F4E"/>
                                  <w:spacing w:val="62"/>
                                  <w:sz w:val="19"/>
                                </w:rPr>
                                <w:t> </w:t>
                              </w:r>
                              <w:r>
                                <w:rPr>
                                  <w:rFonts w:ascii="SimSun" w:eastAsia="SimSun"/>
                                  <w:color w:val="0D8F4E"/>
                                  <w:w w:val="90"/>
                                  <w:sz w:val="19"/>
                                </w:rPr>
                                <w:t>今天天气很好</w:t>
                              </w:r>
                              <w:r>
                                <w:rPr>
                                  <w:rFonts w:ascii="SimSun" w:eastAsia="SimSun"/>
                                  <w:color w:val="0D8F4E"/>
                                  <w:w w:val="90"/>
                                  <w:sz w:val="18"/>
                                </w:rPr>
                                <w:t>，</w:t>
                              </w:r>
                              <w:r>
                                <w:rPr>
                                  <w:rFonts w:ascii="SimSun" w:eastAsia="SimSun"/>
                                  <w:color w:val="0D8F4E"/>
                                  <w:w w:val="90"/>
                                  <w:sz w:val="19"/>
                                </w:rPr>
                                <w:t>想出去踏青</w:t>
                              </w:r>
                              <w:r>
                                <w:rPr>
                                  <w:rFonts w:ascii="SimSun" w:eastAsia="SimSun"/>
                                  <w:color w:val="0D8F4E"/>
                                  <w:spacing w:val="-10"/>
                                  <w:w w:val="55"/>
                                  <w:sz w:val="19"/>
                                </w:rPr>
                                <w:t>。</w:t>
                              </w:r>
                            </w:p>
                            <w:p>
                              <w:pPr>
                                <w:spacing w:line="256" w:lineRule="exact" w:before="0"/>
                                <w:ind w:left="0" w:right="0" w:firstLine="0"/>
                                <w:jc w:val="left"/>
                                <w:rPr>
                                  <w:rFonts w:ascii="Lucida Sans Unicode" w:eastAsia="Lucida Sans Unicode"/>
                                  <w:sz w:val="21"/>
                                </w:rPr>
                              </w:pPr>
                              <w:r>
                                <w:rPr>
                                  <w:rFonts w:ascii="SimSun" w:eastAsia="SimSun"/>
                                  <w:color w:val="0D8F4E"/>
                                  <w:w w:val="90"/>
                                  <w:sz w:val="19"/>
                                </w:rPr>
                                <w:t>但是又比较懒不想出去</w:t>
                              </w:r>
                              <w:r>
                                <w:rPr>
                                  <w:rFonts w:ascii="SimSun" w:eastAsia="SimSun"/>
                                  <w:color w:val="0D8F4E"/>
                                  <w:w w:val="90"/>
                                  <w:sz w:val="18"/>
                                </w:rPr>
                                <w:t>，</w:t>
                              </w:r>
                              <w:r>
                                <w:rPr>
                                  <w:rFonts w:ascii="SimSun" w:eastAsia="SimSun"/>
                                  <w:color w:val="0D8F4E"/>
                                  <w:w w:val="90"/>
                                  <w:sz w:val="19"/>
                                </w:rPr>
                                <w:t>怎么办</w:t>
                              </w:r>
                              <w:r>
                                <w:rPr>
                                  <w:rFonts w:ascii="Lucida Sans Unicode" w:eastAsia="Lucida Sans Unicode"/>
                                  <w:color w:val="0D8F4E"/>
                                  <w:spacing w:val="-10"/>
                                  <w:w w:val="90"/>
                                  <w:sz w:val="21"/>
                                </w:rPr>
                                <w:t>"</w:t>
                              </w:r>
                            </w:p>
                          </w:txbxContent>
                        </wps:txbx>
                        <wps:bodyPr wrap="square" lIns="0" tIns="0" rIns="0" bIns="0" rtlCol="0">
                          <a:noAutofit/>
                        </wps:bodyPr>
                      </wps:wsp>
                      <wps:wsp>
                        <wps:cNvPr id="558" name="Textbox 558"/>
                        <wps:cNvSpPr txBox="1"/>
                        <wps:spPr>
                          <a:xfrm>
                            <a:off x="136092" y="3026733"/>
                            <a:ext cx="143510" cy="1233805"/>
                          </a:xfrm>
                          <a:prstGeom prst="rect">
                            <a:avLst/>
                          </a:prstGeom>
                        </wps:spPr>
                        <wps:txbx>
                          <w:txbxContent>
                            <w:p>
                              <w:pPr>
                                <w:spacing w:line="261"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wps:txbx>
                        <wps:bodyPr wrap="square" lIns="0" tIns="0" rIns="0" bIns="0" rtlCol="0">
                          <a:noAutofit/>
                        </wps:bodyPr>
                      </wps:wsp>
                      <wps:wsp>
                        <wps:cNvPr id="559" name="Textbox 559"/>
                        <wps:cNvSpPr txBox="1"/>
                        <wps:spPr>
                          <a:xfrm>
                            <a:off x="409765" y="3231637"/>
                            <a:ext cx="1820545" cy="4857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开始切割</w:t>
                              </w:r>
                            </w:p>
                            <w:p>
                              <w:pPr>
                                <w:spacing w:line="280" w:lineRule="exact" w:before="0"/>
                                <w:ind w:left="0" w:right="0" w:firstLine="0"/>
                                <w:jc w:val="left"/>
                                <w:rPr>
                                  <w:sz w:val="17"/>
                                </w:rPr>
                              </w:pPr>
                              <w:r>
                                <w:rPr>
                                  <w:sz w:val="17"/>
                                </w:rPr>
                                <w:t>texts</w:t>
                              </w:r>
                              <w:r>
                                <w:rPr>
                                  <w:spacing w:val="8"/>
                                  <w:sz w:val="17"/>
                                </w:rPr>
                                <w:t> </w:t>
                              </w:r>
                              <w:r>
                                <w:rPr>
                                  <w:color w:val="0C0C0C"/>
                                  <w:sz w:val="17"/>
                                </w:rPr>
                                <w:t>=</w:t>
                              </w:r>
                              <w:r>
                                <w:rPr>
                                  <w:color w:val="0C0C0C"/>
                                  <w:spacing w:val="9"/>
                                  <w:sz w:val="17"/>
                                </w:rPr>
                                <w:t> </w:t>
                              </w:r>
                              <w:r>
                                <w:rPr>
                                  <w:spacing w:val="-2"/>
                                  <w:sz w:val="17"/>
                                </w:rPr>
                                <w:t>text_splitter</w:t>
                              </w:r>
                              <w:r>
                                <w:rPr>
                                  <w:color w:val="0C0C0C"/>
                                  <w:spacing w:val="-2"/>
                                  <w:sz w:val="17"/>
                                </w:rPr>
                                <w:t>.</w:t>
                              </w:r>
                              <w:r>
                                <w:rPr>
                                  <w:spacing w:val="-2"/>
                                  <w:sz w:val="17"/>
                                </w:rPr>
                                <w:t>split_text</w:t>
                              </w:r>
                              <w:r>
                                <w:rPr>
                                  <w:color w:val="0C0C0C"/>
                                  <w:spacing w:val="-2"/>
                                  <w:sz w:val="17"/>
                                </w:rPr>
                                <w:t>(</w:t>
                              </w:r>
                              <w:r>
                                <w:rPr>
                                  <w:spacing w:val="-2"/>
                                  <w:sz w:val="17"/>
                                </w:rPr>
                                <w:t>text</w:t>
                              </w:r>
                              <w:r>
                                <w:rPr>
                                  <w:color w:val="0C0C0C"/>
                                  <w:spacing w:val="-2"/>
                                  <w:sz w:val="17"/>
                                </w:rPr>
                                <w:t>)</w:t>
                              </w:r>
                            </w:p>
                            <w:p>
                              <w:pPr>
                                <w:spacing w:line="259" w:lineRule="exact" w:before="0"/>
                                <w:ind w:left="0" w:right="0" w:firstLine="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f"</w:t>
                              </w:r>
                              <w:r>
                                <w:rPr>
                                  <w:rFonts w:ascii="SimSun" w:eastAsia="SimSun"/>
                                  <w:color w:val="0D8F4E"/>
                                  <w:spacing w:val="-2"/>
                                  <w:w w:val="90"/>
                                  <w:sz w:val="19"/>
                                </w:rPr>
                                <w:t>分割后的块数</w:t>
                              </w:r>
                              <w:r>
                                <w:rPr>
                                  <w:rFonts w:ascii="Lucida Sans Unicode" w:eastAsia="Lucida Sans Unicode"/>
                                  <w:color w:val="0D8F4E"/>
                                  <w:spacing w:val="-6"/>
                                  <w:w w:val="90"/>
                                  <w:sz w:val="21"/>
                                </w:rPr>
                                <w:t>: {</w:t>
                              </w:r>
                              <w:r>
                                <w:rPr>
                                  <w:rFonts w:ascii="Lucida Sans Unicode" w:eastAsia="Lucida Sans Unicode"/>
                                  <w:color w:val="0D8F4E"/>
                                  <w:spacing w:val="-2"/>
                                  <w:w w:val="90"/>
                                  <w:sz w:val="21"/>
                                </w:rPr>
                                <w:t>len(texts)}"</w:t>
                              </w:r>
                              <w:r>
                                <w:rPr>
                                  <w:color w:val="0C0C0C"/>
                                  <w:spacing w:val="-2"/>
                                  <w:w w:val="90"/>
                                  <w:sz w:val="17"/>
                                </w:rPr>
                                <w:t>)</w:t>
                              </w:r>
                            </w:p>
                          </w:txbxContent>
                        </wps:txbx>
                        <wps:bodyPr wrap="square" lIns="0" tIns="0" rIns="0" bIns="0" rtlCol="0">
                          <a:noAutofit/>
                        </wps:bodyPr>
                      </wps:wsp>
                      <wps:wsp>
                        <wps:cNvPr id="560" name="Textbox 560"/>
                        <wps:cNvSpPr txBox="1"/>
                        <wps:spPr>
                          <a:xfrm>
                            <a:off x="409765" y="3955982"/>
                            <a:ext cx="4335780" cy="485140"/>
                          </a:xfrm>
                          <a:prstGeom prst="rect">
                            <a:avLst/>
                          </a:prstGeom>
                        </wps:spPr>
                        <wps:txbx>
                          <w:txbxContent>
                            <w:p>
                              <w:pPr>
                                <w:spacing w:line="222" w:lineRule="exact" w:before="0"/>
                                <w:ind w:left="0" w:right="0" w:firstLine="0"/>
                                <w:jc w:val="left"/>
                                <w:rPr>
                                  <w:rFonts w:ascii="SimSun" w:eastAsia="SimSun"/>
                                  <w:sz w:val="18"/>
                                </w:rPr>
                              </w:pPr>
                              <w:r>
                                <w:rPr>
                                  <w:rFonts w:ascii="Lucida Sans Unicode" w:eastAsia="Lucida Sans Unicode"/>
                                  <w:color w:val="D81B60"/>
                                  <w:w w:val="80"/>
                                  <w:sz w:val="21"/>
                                </w:rPr>
                                <w:t>#</w:t>
                              </w:r>
                              <w:r>
                                <w:rPr>
                                  <w:rFonts w:ascii="Lucida Sans Unicode" w:eastAsia="Lucida Sans Unicode"/>
                                  <w:color w:val="D81B60"/>
                                  <w:spacing w:val="33"/>
                                  <w:sz w:val="21"/>
                                </w:rPr>
                                <w:t> </w:t>
                              </w:r>
                              <w:r>
                                <w:rPr>
                                  <w:rFonts w:ascii="Lucida Sans Unicode" w:eastAsia="Lucida Sans Unicode"/>
                                  <w:color w:val="D81B60"/>
                                  <w:w w:val="80"/>
                                  <w:sz w:val="21"/>
                                </w:rPr>
                                <w:t>5</w:t>
                              </w:r>
                              <w:r>
                                <w:rPr>
                                  <w:rFonts w:ascii="Lucida Sans Unicode" w:eastAsia="Lucida Sans Unicode"/>
                                  <w:color w:val="D81B60"/>
                                  <w:spacing w:val="-10"/>
                                  <w:w w:val="80"/>
                                  <w:sz w:val="21"/>
                                </w:rPr>
                                <w:t>. </w:t>
                              </w:r>
                              <w:r>
                                <w:rPr>
                                  <w:rFonts w:ascii="SimSun" w:eastAsia="SimSun"/>
                                  <w:color w:val="D81B60"/>
                                  <w:w w:val="80"/>
                                  <w:sz w:val="19"/>
                                </w:rPr>
                                <w:t>初始化</w:t>
                              </w:r>
                              <w:r>
                                <w:rPr>
                                  <w:rFonts w:ascii="Lucida Sans Unicode" w:eastAsia="Lucida Sans Unicode"/>
                                  <w:color w:val="D81B60"/>
                                  <w:w w:val="80"/>
                                  <w:sz w:val="21"/>
                                </w:rPr>
                                <w:t>tiktoken</w:t>
                              </w:r>
                              <w:r>
                                <w:rPr>
                                  <w:rFonts w:ascii="SimSun" w:eastAsia="SimSun"/>
                                  <w:color w:val="D81B60"/>
                                  <w:w w:val="80"/>
                                  <w:sz w:val="19"/>
                                </w:rPr>
                                <w:t>编码器</w:t>
                              </w:r>
                              <w:r>
                                <w:rPr>
                                  <w:rFonts w:ascii="SimSun" w:eastAsia="SimSun"/>
                                  <w:color w:val="D81B60"/>
                                  <w:w w:val="80"/>
                                  <w:sz w:val="18"/>
                                </w:rPr>
                                <w:t>（</w:t>
                              </w:r>
                              <w:r>
                                <w:rPr>
                                  <w:rFonts w:ascii="SimSun" w:eastAsia="SimSun"/>
                                  <w:color w:val="D81B60"/>
                                  <w:spacing w:val="42"/>
                                  <w:w w:val="150"/>
                                  <w:sz w:val="18"/>
                                </w:rPr>
                                <w:t> </w:t>
                              </w:r>
                              <w:r>
                                <w:rPr>
                                  <w:rFonts w:ascii="SimSun" w:eastAsia="SimSun"/>
                                  <w:color w:val="D81B60"/>
                                  <w:w w:val="80"/>
                                  <w:sz w:val="19"/>
                                </w:rPr>
                                <w:t>用于</w:t>
                              </w:r>
                              <w:r>
                                <w:rPr>
                                  <w:rFonts w:ascii="Lucida Sans Unicode" w:eastAsia="Lucida Sans Unicode"/>
                                  <w:color w:val="D81B60"/>
                                  <w:w w:val="80"/>
                                  <w:sz w:val="21"/>
                                </w:rPr>
                                <w:t>Token</w:t>
                              </w:r>
                              <w:r>
                                <w:rPr>
                                  <w:rFonts w:ascii="SimSun" w:eastAsia="SimSun"/>
                                  <w:color w:val="D81B60"/>
                                  <w:w w:val="80"/>
                                  <w:sz w:val="19"/>
                                </w:rPr>
                                <w:t>计数</w:t>
                              </w:r>
                              <w:r>
                                <w:rPr>
                                  <w:rFonts w:ascii="SimSun" w:eastAsia="SimSun"/>
                                  <w:color w:val="D81B60"/>
                                  <w:spacing w:val="-10"/>
                                  <w:w w:val="80"/>
                                  <w:sz w:val="18"/>
                                </w:rPr>
                                <w:t>）</w:t>
                              </w:r>
                            </w:p>
                            <w:p>
                              <w:pPr>
                                <w:spacing w:line="285" w:lineRule="exact" w:before="0"/>
                                <w:ind w:left="0" w:right="0" w:firstLine="0"/>
                                <w:jc w:val="left"/>
                                <w:rPr>
                                  <w:rFonts w:ascii="SimSun" w:eastAsia="SimSun"/>
                                  <w:sz w:val="19"/>
                                </w:rPr>
                              </w:pPr>
                              <w:r>
                                <w:rPr>
                                  <w:w w:val="90"/>
                                  <w:sz w:val="17"/>
                                </w:rPr>
                                <w:t>encoder</w:t>
                              </w:r>
                              <w:r>
                                <w:rPr>
                                  <w:spacing w:val="4"/>
                                  <w:sz w:val="17"/>
                                </w:rPr>
                                <w:t> </w:t>
                              </w:r>
                              <w:r>
                                <w:rPr>
                                  <w:color w:val="0C0C0C"/>
                                  <w:w w:val="90"/>
                                  <w:sz w:val="17"/>
                                </w:rPr>
                                <w:t>=</w:t>
                              </w:r>
                              <w:r>
                                <w:rPr>
                                  <w:color w:val="0C0C0C"/>
                                  <w:spacing w:val="5"/>
                                  <w:sz w:val="17"/>
                                </w:rPr>
                                <w:t> </w:t>
                              </w:r>
                              <w:r>
                                <w:rPr>
                                  <w:w w:val="90"/>
                                  <w:sz w:val="17"/>
                                </w:rPr>
                                <w:t>tiktoken</w:t>
                              </w:r>
                              <w:r>
                                <w:rPr>
                                  <w:color w:val="0C0C0C"/>
                                  <w:w w:val="90"/>
                                  <w:sz w:val="17"/>
                                </w:rPr>
                                <w:t>.</w:t>
                              </w:r>
                              <w:r>
                                <w:rPr>
                                  <w:w w:val="90"/>
                                  <w:sz w:val="17"/>
                                </w:rPr>
                                <w:t>get_encoding</w:t>
                              </w:r>
                              <w:r>
                                <w:rPr>
                                  <w:color w:val="0C0C0C"/>
                                  <w:w w:val="90"/>
                                  <w:sz w:val="17"/>
                                </w:rPr>
                                <w:t>(</w:t>
                              </w:r>
                              <w:r>
                                <w:rPr>
                                  <w:rFonts w:ascii="Lucida Sans Unicode" w:eastAsia="Lucida Sans Unicode"/>
                                  <w:color w:val="0D8F4E"/>
                                  <w:w w:val="90"/>
                                  <w:sz w:val="21"/>
                                </w:rPr>
                                <w:t>"cl100k_base"</w:t>
                              </w:r>
                              <w:r>
                                <w:rPr>
                                  <w:color w:val="0C0C0C"/>
                                  <w:w w:val="90"/>
                                  <w:sz w:val="17"/>
                                </w:rPr>
                                <w:t>)</w:t>
                              </w:r>
                              <w:r>
                                <w:rPr>
                                  <w:color w:val="0C0C0C"/>
                                  <w:spacing w:val="61"/>
                                  <w:sz w:val="17"/>
                                </w:rPr>
                                <w:t> </w:t>
                              </w:r>
                              <w:r>
                                <w:rPr>
                                  <w:rFonts w:ascii="Lucida Sans Unicode" w:eastAsia="Lucida Sans Unicode"/>
                                  <w:color w:val="D81B60"/>
                                  <w:spacing w:val="-3"/>
                                  <w:w w:val="90"/>
                                  <w:sz w:val="21"/>
                                </w:rPr>
                                <w:t># </w:t>
                              </w:r>
                              <w:r>
                                <w:rPr>
                                  <w:rFonts w:ascii="SimSun" w:eastAsia="SimSun"/>
                                  <w:color w:val="D81B60"/>
                                  <w:w w:val="90"/>
                                  <w:sz w:val="19"/>
                                </w:rPr>
                                <w:t>确保与</w:t>
                              </w:r>
                              <w:r>
                                <w:rPr>
                                  <w:rFonts w:ascii="Lucida Sans Unicode" w:eastAsia="Lucida Sans Unicode"/>
                                  <w:color w:val="D81B60"/>
                                  <w:w w:val="90"/>
                                  <w:sz w:val="21"/>
                                </w:rPr>
                                <w:t>CharacterTextSplitter</w:t>
                              </w:r>
                              <w:r>
                                <w:rPr>
                                  <w:rFonts w:ascii="SimSun" w:eastAsia="SimSun"/>
                                  <w:color w:val="D81B60"/>
                                  <w:spacing w:val="-10"/>
                                  <w:w w:val="90"/>
                                  <w:sz w:val="19"/>
                                </w:rPr>
                                <w:t>的</w:t>
                              </w:r>
                            </w:p>
                            <w:p>
                              <w:pPr>
                                <w:spacing w:line="256" w:lineRule="exact" w:before="0"/>
                                <w:ind w:left="0" w:right="0" w:firstLine="0"/>
                                <w:jc w:val="left"/>
                                <w:rPr>
                                  <w:rFonts w:ascii="SimSun" w:eastAsia="SimSun"/>
                                  <w:sz w:val="19"/>
                                </w:rPr>
                              </w:pPr>
                              <w:r>
                                <w:rPr>
                                  <w:rFonts w:ascii="Lucida Sans Unicode" w:eastAsia="Lucida Sans Unicode"/>
                                  <w:color w:val="D81B60"/>
                                  <w:spacing w:val="-2"/>
                                  <w:w w:val="85"/>
                                  <w:sz w:val="21"/>
                                </w:rPr>
                                <w:t>encoding_name</w:t>
                              </w:r>
                              <w:r>
                                <w:rPr>
                                  <w:rFonts w:ascii="SimSun" w:eastAsia="SimSun"/>
                                  <w:color w:val="D81B60"/>
                                  <w:spacing w:val="-2"/>
                                  <w:w w:val="85"/>
                                  <w:sz w:val="17"/>
                                </w:rPr>
                                <w:t>一</w:t>
                              </w:r>
                              <w:r>
                                <w:rPr>
                                  <w:rFonts w:ascii="SimSun" w:eastAsia="SimSun"/>
                                  <w:color w:val="D81B60"/>
                                  <w:spacing w:val="-10"/>
                                  <w:w w:val="85"/>
                                  <w:sz w:val="19"/>
                                </w:rPr>
                                <w:t>致</w:t>
                              </w:r>
                            </w:p>
                          </w:txbxContent>
                        </wps:txbx>
                        <wps:bodyPr wrap="square" lIns="0" tIns="0" rIns="0" bIns="0" rtlCol="0">
                          <a:noAutofit/>
                        </wps:bodyPr>
                      </wps:wsp>
                      <wps:wsp>
                        <wps:cNvPr id="561" name="Textbox 561"/>
                        <wps:cNvSpPr txBox="1"/>
                        <wps:spPr>
                          <a:xfrm>
                            <a:off x="136092" y="4475206"/>
                            <a:ext cx="3342640" cy="1052830"/>
                          </a:xfrm>
                          <a:prstGeom prst="rect">
                            <a:avLst/>
                          </a:prstGeom>
                        </wps:spPr>
                        <wps:txbx>
                          <w:txbxContent>
                            <w:p>
                              <w:pPr>
                                <w:spacing w:line="258" w:lineRule="exact" w:before="0"/>
                                <w:ind w:left="0" w:right="0" w:firstLine="0"/>
                                <w:jc w:val="left"/>
                                <w:rPr>
                                  <w:sz w:val="17"/>
                                </w:rPr>
                              </w:pPr>
                              <w:r>
                                <w:rPr>
                                  <w:color w:val="131313"/>
                                  <w:spacing w:val="-5"/>
                                  <w:w w:val="105"/>
                                  <w:sz w:val="17"/>
                                </w:rPr>
                                <w:t>23</w:t>
                              </w:r>
                            </w:p>
                            <w:p>
                              <w:pPr>
                                <w:numPr>
                                  <w:ilvl w:val="0"/>
                                  <w:numId w:val="28"/>
                                </w:numPr>
                                <w:tabs>
                                  <w:tab w:pos="430" w:val="left" w:leader="none"/>
                                </w:tabs>
                                <w:spacing w:line="287" w:lineRule="exact" w:before="0"/>
                                <w:ind w:left="430" w:right="0" w:hanging="43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0"/>
                                  <w:sz w:val="21"/>
                                </w:rPr>
                                <w:t> </w:t>
                              </w:r>
                              <w:r>
                                <w:rPr>
                                  <w:rFonts w:ascii="Lucida Sans Unicode" w:eastAsia="Lucida Sans Unicode"/>
                                  <w:color w:val="D81B60"/>
                                  <w:w w:val="85"/>
                                  <w:sz w:val="21"/>
                                </w:rPr>
                                <w:t>6</w:t>
                              </w:r>
                              <w:r>
                                <w:rPr>
                                  <w:rFonts w:ascii="Lucida Sans Unicode" w:eastAsia="Lucida Sans Unicode"/>
                                  <w:color w:val="D81B60"/>
                                  <w:spacing w:val="-14"/>
                                  <w:w w:val="85"/>
                                  <w:sz w:val="21"/>
                                </w:rPr>
                                <w:t>. </w:t>
                              </w:r>
                              <w:r>
                                <w:rPr>
                                  <w:rFonts w:ascii="SimSun" w:eastAsia="SimSun"/>
                                  <w:color w:val="D81B60"/>
                                  <w:w w:val="85"/>
                                  <w:sz w:val="19"/>
                                </w:rPr>
                                <w:t>打印每个块的</w:t>
                              </w:r>
                              <w:r>
                                <w:rPr>
                                  <w:rFonts w:ascii="Lucida Sans Unicode" w:eastAsia="Lucida Sans Unicode"/>
                                  <w:color w:val="D81B60"/>
                                  <w:w w:val="85"/>
                                  <w:sz w:val="21"/>
                                </w:rPr>
                                <w:t>Token</w:t>
                              </w:r>
                              <w:r>
                                <w:rPr>
                                  <w:rFonts w:ascii="SimSun" w:eastAsia="SimSun"/>
                                  <w:color w:val="D81B60"/>
                                  <w:spacing w:val="-3"/>
                                  <w:w w:val="85"/>
                                  <w:sz w:val="19"/>
                                </w:rPr>
                                <w:t>数和内容</w:t>
                              </w:r>
                            </w:p>
                            <w:p>
                              <w:pPr>
                                <w:numPr>
                                  <w:ilvl w:val="0"/>
                                  <w:numId w:val="28"/>
                                </w:numPr>
                                <w:tabs>
                                  <w:tab w:pos="430" w:val="left" w:leader="none"/>
                                </w:tabs>
                                <w:spacing w:line="285" w:lineRule="exact" w:before="0"/>
                                <w:ind w:left="430" w:right="0" w:hanging="430"/>
                                <w:jc w:val="left"/>
                                <w:rPr>
                                  <w:sz w:val="17"/>
                                </w:rPr>
                              </w:pPr>
                              <w:r>
                                <w:rPr>
                                  <w:color w:val="3B78E7"/>
                                  <w:sz w:val="17"/>
                                </w:rPr>
                                <w:t>for</w:t>
                              </w:r>
                              <w:r>
                                <w:rPr>
                                  <w:color w:val="3B78E7"/>
                                  <w:spacing w:val="7"/>
                                  <w:sz w:val="17"/>
                                </w:rPr>
                                <w:t> </w:t>
                              </w:r>
                              <w:r>
                                <w:rPr>
                                  <w:sz w:val="17"/>
                                </w:rPr>
                                <w:t>i</w:t>
                              </w:r>
                              <w:r>
                                <w:rPr>
                                  <w:color w:val="0C0C0C"/>
                                  <w:sz w:val="17"/>
                                </w:rPr>
                                <w:t>,</w:t>
                              </w:r>
                              <w:r>
                                <w:rPr>
                                  <w:color w:val="0C0C0C"/>
                                  <w:spacing w:val="8"/>
                                  <w:sz w:val="17"/>
                                </w:rPr>
                                <w:t> </w:t>
                              </w:r>
                              <w:r>
                                <w:rPr>
                                  <w:sz w:val="17"/>
                                </w:rPr>
                                <w:t>chunk</w:t>
                              </w:r>
                              <w:r>
                                <w:rPr>
                                  <w:spacing w:val="8"/>
                                  <w:sz w:val="17"/>
                                </w:rPr>
                                <w:t> </w:t>
                              </w:r>
                              <w:r>
                                <w:rPr>
                                  <w:color w:val="3B78E7"/>
                                  <w:sz w:val="17"/>
                                </w:rPr>
                                <w:t>in</w:t>
                              </w:r>
                              <w:r>
                                <w:rPr>
                                  <w:color w:val="3B78E7"/>
                                  <w:spacing w:val="8"/>
                                  <w:sz w:val="17"/>
                                </w:rPr>
                                <w:t> </w:t>
                              </w:r>
                              <w:r>
                                <w:rPr>
                                  <w:rFonts w:ascii="Lucida Sans Unicode"/>
                                  <w:color w:val="3300AA"/>
                                  <w:spacing w:val="-2"/>
                                  <w:sz w:val="21"/>
                                </w:rPr>
                                <w:t>enumerate</w:t>
                              </w:r>
                              <w:r>
                                <w:rPr>
                                  <w:color w:val="0C0C0C"/>
                                  <w:spacing w:val="-2"/>
                                  <w:sz w:val="17"/>
                                </w:rPr>
                                <w:t>(</w:t>
                              </w:r>
                              <w:r>
                                <w:rPr>
                                  <w:spacing w:val="-2"/>
                                  <w:sz w:val="17"/>
                                </w:rPr>
                                <w:t>texts</w:t>
                              </w:r>
                              <w:r>
                                <w:rPr>
                                  <w:color w:val="0C0C0C"/>
                                  <w:spacing w:val="-2"/>
                                  <w:sz w:val="17"/>
                                </w:rPr>
                                <w:t>):</w:t>
                              </w:r>
                            </w:p>
                            <w:p>
                              <w:pPr>
                                <w:numPr>
                                  <w:ilvl w:val="0"/>
                                  <w:numId w:val="28"/>
                                </w:numPr>
                                <w:tabs>
                                  <w:tab w:pos="638" w:val="left" w:leader="none"/>
                                </w:tabs>
                                <w:spacing w:line="285" w:lineRule="exact" w:before="0"/>
                                <w:ind w:left="638" w:right="0" w:hanging="638"/>
                                <w:jc w:val="left"/>
                                <w:rPr>
                                  <w:rFonts w:ascii="SimSun" w:eastAsia="SimSun"/>
                                  <w:sz w:val="19"/>
                                </w:rPr>
                              </w:pPr>
                              <w:r>
                                <w:rPr>
                                  <w:spacing w:val="-4"/>
                                  <w:sz w:val="17"/>
                                </w:rPr>
                                <w:t>tokens</w:t>
                              </w:r>
                              <w:r>
                                <w:rPr>
                                  <w:spacing w:val="3"/>
                                  <w:sz w:val="17"/>
                                </w:rPr>
                                <w:t> </w:t>
                              </w:r>
                              <w:r>
                                <w:rPr>
                                  <w:color w:val="0C0C0C"/>
                                  <w:spacing w:val="-1"/>
                                  <w:sz w:val="17"/>
                                </w:rPr>
                                <w:t>= </w:t>
                              </w:r>
                              <w:r>
                                <w:rPr>
                                  <w:spacing w:val="-4"/>
                                  <w:sz w:val="17"/>
                                </w:rPr>
                                <w:t>encoder</w:t>
                              </w:r>
                              <w:r>
                                <w:rPr>
                                  <w:color w:val="0C0C0C"/>
                                  <w:spacing w:val="-4"/>
                                  <w:sz w:val="17"/>
                                </w:rPr>
                                <w:t>.</w:t>
                              </w:r>
                              <w:r>
                                <w:rPr>
                                  <w:spacing w:val="-4"/>
                                  <w:sz w:val="17"/>
                                </w:rPr>
                                <w:t>encode</w:t>
                              </w:r>
                              <w:r>
                                <w:rPr>
                                  <w:color w:val="0C0C0C"/>
                                  <w:spacing w:val="-4"/>
                                  <w:sz w:val="17"/>
                                </w:rPr>
                                <w:t>(</w:t>
                              </w:r>
                              <w:r>
                                <w:rPr>
                                  <w:spacing w:val="-4"/>
                                  <w:sz w:val="17"/>
                                </w:rPr>
                                <w:t>chunk</w:t>
                              </w:r>
                              <w:r>
                                <w:rPr>
                                  <w:color w:val="0C0C0C"/>
                                  <w:spacing w:val="26"/>
                                  <w:sz w:val="17"/>
                                </w:rPr>
                                <w:t>) </w:t>
                              </w:r>
                              <w:r>
                                <w:rPr>
                                  <w:rFonts w:ascii="Lucida Sans Unicode" w:eastAsia="Lucida Sans Unicode"/>
                                  <w:color w:val="D81B60"/>
                                  <w:spacing w:val="-9"/>
                                  <w:sz w:val="21"/>
                                </w:rPr>
                                <w:t># </w:t>
                              </w:r>
                              <w:r>
                                <w:rPr>
                                  <w:rFonts w:ascii="SimSun" w:eastAsia="SimSun"/>
                                  <w:color w:val="D81B60"/>
                                  <w:spacing w:val="-4"/>
                                  <w:sz w:val="19"/>
                                </w:rPr>
                                <w:t>现在</w:t>
                              </w:r>
                              <w:r>
                                <w:rPr>
                                  <w:rFonts w:ascii="Lucida Sans Unicode" w:eastAsia="Lucida Sans Unicode"/>
                                  <w:color w:val="D81B60"/>
                                  <w:spacing w:val="-4"/>
                                  <w:sz w:val="21"/>
                                </w:rPr>
                                <w:t>encoder</w:t>
                              </w:r>
                              <w:r>
                                <w:rPr>
                                  <w:rFonts w:ascii="SimSun" w:eastAsia="SimSun"/>
                                  <w:color w:val="D81B60"/>
                                  <w:spacing w:val="-6"/>
                                  <w:sz w:val="19"/>
                                </w:rPr>
                                <w:t>已定义</w:t>
                              </w:r>
                            </w:p>
                            <w:p>
                              <w:pPr>
                                <w:numPr>
                                  <w:ilvl w:val="0"/>
                                  <w:numId w:val="28"/>
                                </w:numPr>
                                <w:tabs>
                                  <w:tab w:pos="638" w:val="left" w:leader="none"/>
                                </w:tabs>
                                <w:spacing w:line="288" w:lineRule="exact" w:before="0"/>
                                <w:ind w:left="638" w:right="0" w:hanging="638"/>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15"/>
                                  <w:w w:val="85"/>
                                  <w:sz w:val="19"/>
                                </w:rPr>
                                <w:t>块 </w:t>
                              </w:r>
                              <w:r>
                                <w:rPr>
                                  <w:rFonts w:ascii="Lucida Sans Unicode" w:eastAsia="Lucida Sans Unicode"/>
                                  <w:color w:val="0D8F4E"/>
                                  <w:spacing w:val="-2"/>
                                  <w:w w:val="85"/>
                                  <w:sz w:val="21"/>
                                </w:rPr>
                                <w:t>{i</w:t>
                              </w:r>
                              <w:r>
                                <w:rPr>
                                  <w:rFonts w:ascii="Lucida Sans Unicode" w:eastAsia="Lucida Sans Unicode"/>
                                  <w:color w:val="0D8F4E"/>
                                  <w:spacing w:val="-11"/>
                                  <w:w w:val="85"/>
                                  <w:sz w:val="21"/>
                                </w:rPr>
                                <w:t> +</w:t>
                              </w:r>
                              <w:r>
                                <w:rPr>
                                  <w:rFonts w:ascii="Lucida Sans Unicode" w:eastAsia="Lucida Sans Unicode"/>
                                  <w:color w:val="0D8F4E"/>
                                  <w:spacing w:val="-10"/>
                                  <w:sz w:val="21"/>
                                </w:rPr>
                                <w:t> </w:t>
                              </w:r>
                              <w:r>
                                <w:rPr>
                                  <w:rFonts w:ascii="Lucida Sans Unicode" w:eastAsia="Lucida Sans Unicode"/>
                                  <w:color w:val="0D8F4E"/>
                                  <w:spacing w:val="-2"/>
                                  <w:w w:val="85"/>
                                  <w:sz w:val="21"/>
                                </w:rPr>
                                <w:t>1</w:t>
                              </w:r>
                              <w:r>
                                <w:rPr>
                                  <w:rFonts w:ascii="Lucida Sans Unicode" w:eastAsia="Lucida Sans Unicode"/>
                                  <w:color w:val="0D8F4E"/>
                                  <w:spacing w:val="-5"/>
                                  <w:w w:val="85"/>
                                  <w:sz w:val="21"/>
                                </w:rPr>
                                <w:t>}: {</w:t>
                              </w:r>
                              <w:r>
                                <w:rPr>
                                  <w:rFonts w:ascii="Lucida Sans Unicode" w:eastAsia="Lucida Sans Unicode"/>
                                  <w:color w:val="0D8F4E"/>
                                  <w:spacing w:val="-2"/>
                                  <w:w w:val="85"/>
                                  <w:sz w:val="21"/>
                                </w:rPr>
                                <w:t>len(tokens</w:t>
                              </w:r>
                              <w:r>
                                <w:rPr>
                                  <w:rFonts w:ascii="Lucida Sans Unicode" w:eastAsia="Lucida Sans Unicode"/>
                                  <w:color w:val="0D8F4E"/>
                                  <w:spacing w:val="-10"/>
                                  <w:w w:val="85"/>
                                  <w:sz w:val="21"/>
                                </w:rPr>
                                <w:t>)} </w:t>
                              </w:r>
                              <w:r>
                                <w:rPr>
                                  <w:rFonts w:ascii="Lucida Sans Unicode" w:eastAsia="Lucida Sans Unicode"/>
                                  <w:color w:val="0D8F4E"/>
                                  <w:spacing w:val="-2"/>
                                  <w:w w:val="85"/>
                                  <w:sz w:val="21"/>
                                </w:rPr>
                                <w:t>Token\n</w:t>
                              </w:r>
                              <w:r>
                                <w:rPr>
                                  <w:rFonts w:ascii="SimSun" w:eastAsia="SimSun"/>
                                  <w:color w:val="0D8F4E"/>
                                  <w:spacing w:val="-2"/>
                                  <w:w w:val="85"/>
                                  <w:sz w:val="19"/>
                                </w:rPr>
                                <w:t>内容</w:t>
                              </w:r>
                              <w:r>
                                <w:rPr>
                                  <w:rFonts w:ascii="Lucida Sans Unicode" w:eastAsia="Lucida Sans Unicode"/>
                                  <w:color w:val="0D8F4E"/>
                                  <w:spacing w:val="-5"/>
                                  <w:w w:val="85"/>
                                  <w:sz w:val="21"/>
                                </w:rPr>
                                <w:t>: {</w:t>
                              </w:r>
                              <w:r>
                                <w:rPr>
                                  <w:rFonts w:ascii="Lucida Sans Unicode" w:eastAsia="Lucida Sans Unicode"/>
                                  <w:color w:val="0D8F4E"/>
                                  <w:spacing w:val="-2"/>
                                  <w:w w:val="85"/>
                                  <w:sz w:val="21"/>
                                </w:rPr>
                                <w:t>chunk}\n"</w:t>
                              </w:r>
                              <w:r>
                                <w:rPr>
                                  <w:color w:val="0C0C0C"/>
                                  <w:spacing w:val="-2"/>
                                  <w:w w:val="85"/>
                                  <w:sz w:val="17"/>
                                </w:rPr>
                                <w:t>)</w:t>
                              </w:r>
                            </w:p>
                            <w:p>
                              <w:pPr>
                                <w:spacing w:line="255" w:lineRule="exact" w:before="0"/>
                                <w:ind w:left="0" w:right="0" w:firstLine="0"/>
                                <w:jc w:val="left"/>
                                <w:rPr>
                                  <w:sz w:val="17"/>
                                </w:rPr>
                              </w:pPr>
                              <w:r>
                                <w:rPr>
                                  <w:color w:val="131313"/>
                                  <w:spacing w:val="-5"/>
                                  <w:w w:val="105"/>
                                  <w:sz w:val="17"/>
                                </w:rPr>
                                <w:t>28</w:t>
                              </w:r>
                            </w:p>
                          </w:txbxContent>
                        </wps:txbx>
                        <wps:bodyPr wrap="square" lIns="0" tIns="0" rIns="0" bIns="0" rtlCol="0">
                          <a:noAutofit/>
                        </wps:bodyPr>
                      </wps:wsp>
                    </wpg:wgp>
                  </a:graphicData>
                </a:graphic>
              </wp:anchor>
            </w:drawing>
          </mc:Choice>
          <mc:Fallback>
            <w:pict>
              <v:group style="position:absolute;margin-left:75.521606pt;margin-top:10.030046pt;width:445pt;height:445.75pt;mso-position-horizontal-relative:page;mso-position-vertical-relative:paragraph;z-index:-15641088;mso-wrap-distance-left:0;mso-wrap-distance-right:0" id="docshapegroup498" coordorigin="1510,201" coordsize="8900,8915">
                <v:shape style="position:absolute;left:1510;top:200;width:8900;height:8915" id="docshape499" coordorigin="1510,201" coordsize="8900,8915" path="m10410,253l10365,202,10357,201,1562,201,1512,245,1510,253,1510,381,1510,8935,1510,9055,1510,9063,1512,9070,1555,9113,1562,9115,10357,9115,10408,9070,10410,9063,10410,253xe" filled="true" fillcolor="#f4f6f7" stroked="false">
                  <v:path arrowok="t"/>
                  <v:fill type="solid"/>
                </v:shape>
                <v:shape style="position:absolute;left:1724;top:405;width:226;height:4224" type="#_x0000_t202" id="docshape50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56" w:lineRule="exact" w:before="0"/>
                          <w:ind w:left="0" w:right="0" w:firstLine="0"/>
                          <w:jc w:val="left"/>
                          <w:rPr>
                            <w:sz w:val="17"/>
                          </w:rPr>
                        </w:pPr>
                        <w:r>
                          <w:rPr>
                            <w:color w:val="131313"/>
                            <w:spacing w:val="-5"/>
                            <w:w w:val="105"/>
                            <w:sz w:val="17"/>
                          </w:rPr>
                          <w:t>15</w:t>
                        </w:r>
                      </w:p>
                    </w:txbxContent>
                  </v:textbox>
                  <w10:wrap type="none"/>
                </v:shape>
                <v:shape style="position:absolute;left:2155;top:442;width:4868;height:765" type="#_x0000_t202" id="docshape501"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80" w:lineRule="exact" w:before="0"/>
                          <w:ind w:left="0" w:right="0" w:firstLine="0"/>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CharacterTextSplitter</w:t>
                        </w:r>
                      </w:p>
                      <w:p>
                        <w:pPr>
                          <w:spacing w:line="259" w:lineRule="exact" w:before="0"/>
                          <w:ind w:left="0" w:right="0" w:firstLine="0"/>
                          <w:jc w:val="left"/>
                          <w:rPr>
                            <w:rFonts w:ascii="SimSun" w:eastAsia="SimSun"/>
                            <w:sz w:val="19"/>
                          </w:rPr>
                        </w:pPr>
                        <w:r>
                          <w:rPr>
                            <w:color w:val="3B78E7"/>
                            <w:spacing w:val="-6"/>
                            <w:sz w:val="17"/>
                          </w:rPr>
                          <w:t>import</w:t>
                        </w:r>
                        <w:r>
                          <w:rPr>
                            <w:color w:val="3B78E7"/>
                            <w:spacing w:val="-9"/>
                            <w:sz w:val="17"/>
                          </w:rPr>
                          <w:t> </w:t>
                        </w:r>
                        <w:r>
                          <w:rPr>
                            <w:spacing w:val="-6"/>
                            <w:sz w:val="17"/>
                          </w:rPr>
                          <w:t>tiktoken</w:t>
                        </w:r>
                        <w:r>
                          <w:rPr>
                            <w:spacing w:val="28"/>
                            <w:sz w:val="17"/>
                          </w:rPr>
                          <w:t> </w:t>
                        </w:r>
                        <w:r>
                          <w:rPr>
                            <w:rFonts w:ascii="Lucida Sans Unicode" w:eastAsia="Lucida Sans Unicode"/>
                            <w:color w:val="D81B60"/>
                            <w:spacing w:val="-11"/>
                            <w:sz w:val="21"/>
                          </w:rPr>
                          <w:t># </w:t>
                        </w:r>
                        <w:r>
                          <w:rPr>
                            <w:rFonts w:ascii="SimSun" w:eastAsia="SimSun"/>
                            <w:color w:val="D81B60"/>
                            <w:spacing w:val="-6"/>
                            <w:sz w:val="19"/>
                          </w:rPr>
                          <w:t>用于计算</w:t>
                        </w:r>
                        <w:r>
                          <w:rPr>
                            <w:rFonts w:ascii="Lucida Sans Unicode" w:eastAsia="Lucida Sans Unicode"/>
                            <w:color w:val="D81B60"/>
                            <w:spacing w:val="-6"/>
                            <w:sz w:val="21"/>
                          </w:rPr>
                          <w:t>Token</w:t>
                        </w:r>
                        <w:r>
                          <w:rPr>
                            <w:rFonts w:ascii="SimSun" w:eastAsia="SimSun"/>
                            <w:color w:val="D81B60"/>
                            <w:spacing w:val="-8"/>
                            <w:sz w:val="19"/>
                          </w:rPr>
                          <w:t>数量</w:t>
                        </w:r>
                      </w:p>
                    </w:txbxContent>
                  </v:textbox>
                  <w10:wrap type="none"/>
                </v:shape>
                <v:shape style="position:absolute;left:2155;top:1868;width:7896;height:3045" type="#_x0000_t202" id="docshape502"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0"/>
                            <w:sz w:val="21"/>
                          </w:rPr>
                          <w:t> </w:t>
                        </w:r>
                        <w:r>
                          <w:rPr>
                            <w:rFonts w:ascii="Lucida Sans Unicode" w:eastAsia="Lucida Sans Unicode"/>
                            <w:color w:val="D81B60"/>
                            <w:w w:val="85"/>
                            <w:sz w:val="21"/>
                          </w:rPr>
                          <w:t>2</w:t>
                        </w:r>
                        <w:r>
                          <w:rPr>
                            <w:rFonts w:ascii="Lucida Sans Unicode" w:eastAsia="Lucida Sans Unicode"/>
                            <w:color w:val="D81B60"/>
                            <w:spacing w:val="-19"/>
                            <w:w w:val="85"/>
                            <w:sz w:val="21"/>
                          </w:rPr>
                          <w:t>. </w:t>
                        </w:r>
                        <w:r>
                          <w:rPr>
                            <w:rFonts w:ascii="SimSun" w:eastAsia="SimSun"/>
                            <w:color w:val="D81B60"/>
                            <w:w w:val="85"/>
                            <w:sz w:val="19"/>
                          </w:rPr>
                          <w:t>定义通过</w:t>
                        </w:r>
                        <w:r>
                          <w:rPr>
                            <w:rFonts w:ascii="Lucida Sans Unicode" w:eastAsia="Lucida Sans Unicode"/>
                            <w:color w:val="D81B60"/>
                            <w:w w:val="85"/>
                            <w:sz w:val="21"/>
                          </w:rPr>
                          <w:t>Token</w:t>
                        </w:r>
                        <w:r>
                          <w:rPr>
                            <w:rFonts w:ascii="SimSun" w:eastAsia="SimSun"/>
                            <w:color w:val="D81B60"/>
                            <w:spacing w:val="-4"/>
                            <w:w w:val="85"/>
                            <w:sz w:val="19"/>
                          </w:rPr>
                          <w:t>切割器</w:t>
                        </w:r>
                      </w:p>
                      <w:p>
                        <w:pPr>
                          <w:spacing w:line="216" w:lineRule="auto" w:before="6"/>
                          <w:ind w:left="207" w:right="2874" w:hanging="208"/>
                          <w:jc w:val="left"/>
                          <w:rPr>
                            <w:sz w:val="17"/>
                          </w:rPr>
                        </w:pPr>
                        <w:r>
                          <w:rPr>
                            <w:sz w:val="17"/>
                          </w:rPr>
                          <w:t>text_splitter </w:t>
                        </w:r>
                        <w:r>
                          <w:rPr>
                            <w:color w:val="0C0C0C"/>
                            <w:sz w:val="17"/>
                          </w:rPr>
                          <w:t>= </w:t>
                        </w:r>
                        <w:r>
                          <w:rPr>
                            <w:sz w:val="17"/>
                          </w:rPr>
                          <w:t>CharacterTextSplitter</w:t>
                        </w:r>
                        <w:r>
                          <w:rPr>
                            <w:color w:val="0C0C0C"/>
                            <w:sz w:val="17"/>
                          </w:rPr>
                          <w:t>.</w:t>
                        </w:r>
                        <w:r>
                          <w:rPr>
                            <w:sz w:val="17"/>
                          </w:rPr>
                          <w:t>from_tiktoken_encoder</w:t>
                        </w:r>
                        <w:r>
                          <w:rPr>
                            <w:color w:val="0C0C0C"/>
                            <w:sz w:val="17"/>
                          </w:rPr>
                          <w:t>( </w:t>
                        </w:r>
                        <w:r>
                          <w:rPr>
                            <w:spacing w:val="-8"/>
                            <w:sz w:val="17"/>
                          </w:rPr>
                          <w:t>encoding_name</w:t>
                        </w:r>
                        <w:r>
                          <w:rPr>
                            <w:color w:val="0C0C0C"/>
                            <w:spacing w:val="-8"/>
                            <w:sz w:val="17"/>
                          </w:rPr>
                          <w:t>=</w:t>
                        </w:r>
                        <w:r>
                          <w:rPr>
                            <w:rFonts w:ascii="Lucida Sans Unicode" w:eastAsia="Lucida Sans Unicode"/>
                            <w:color w:val="0D8F4E"/>
                            <w:spacing w:val="-8"/>
                            <w:sz w:val="21"/>
                          </w:rPr>
                          <w:t>"cl100k_base"</w:t>
                        </w:r>
                        <w:r>
                          <w:rPr>
                            <w:color w:val="0C0C0C"/>
                            <w:spacing w:val="-7"/>
                            <w:sz w:val="17"/>
                          </w:rPr>
                          <w:t>, </w:t>
                        </w:r>
                        <w:r>
                          <w:rPr>
                            <w:rFonts w:ascii="Lucida Sans Unicode" w:eastAsia="Lucida Sans Unicode"/>
                            <w:color w:val="D81B60"/>
                            <w:spacing w:val="-12"/>
                            <w:sz w:val="21"/>
                          </w:rPr>
                          <w:t># </w:t>
                        </w:r>
                        <w:r>
                          <w:rPr>
                            <w:rFonts w:ascii="SimSun" w:eastAsia="SimSun"/>
                            <w:color w:val="D81B60"/>
                            <w:spacing w:val="-20"/>
                            <w:sz w:val="19"/>
                          </w:rPr>
                          <w:t>使用 </w:t>
                        </w:r>
                        <w:r>
                          <w:rPr>
                            <w:rFonts w:ascii="Lucida Sans Unicode" w:eastAsia="Lucida Sans Unicode"/>
                            <w:color w:val="D81B60"/>
                            <w:spacing w:val="-8"/>
                            <w:sz w:val="21"/>
                          </w:rPr>
                          <w:t>OpenAI</w:t>
                        </w:r>
                        <w:r>
                          <w:rPr>
                            <w:rFonts w:ascii="Lucida Sans Unicode" w:eastAsia="Lucida Sans Unicode"/>
                            <w:color w:val="D81B60"/>
                            <w:spacing w:val="-15"/>
                            <w:sz w:val="21"/>
                          </w:rPr>
                          <w:t> </w:t>
                        </w:r>
                        <w:r>
                          <w:rPr>
                            <w:rFonts w:ascii="SimSun" w:eastAsia="SimSun"/>
                            <w:color w:val="D81B60"/>
                            <w:spacing w:val="-8"/>
                            <w:sz w:val="19"/>
                          </w:rPr>
                          <w:t>的编码器 </w:t>
                        </w:r>
                        <w:r>
                          <w:rPr>
                            <w:spacing w:val="-2"/>
                            <w:sz w:val="17"/>
                          </w:rPr>
                          <w:t>chunk_size</w:t>
                        </w:r>
                        <w:r>
                          <w:rPr>
                            <w:color w:val="0C0C0C"/>
                            <w:spacing w:val="-2"/>
                            <w:sz w:val="17"/>
                          </w:rPr>
                          <w:t>=</w:t>
                        </w:r>
                        <w:r>
                          <w:rPr>
                            <w:color w:val="D81B60"/>
                            <w:spacing w:val="-2"/>
                            <w:sz w:val="17"/>
                          </w:rPr>
                          <w:t>18</w:t>
                        </w:r>
                        <w:r>
                          <w:rPr>
                            <w:color w:val="0C0C0C"/>
                            <w:spacing w:val="-2"/>
                            <w:sz w:val="17"/>
                          </w:rPr>
                          <w:t>,</w:t>
                        </w:r>
                      </w:p>
                      <w:p>
                        <w:pPr>
                          <w:spacing w:line="275" w:lineRule="exact" w:before="0"/>
                          <w:ind w:left="207" w:right="0" w:firstLine="0"/>
                          <w:jc w:val="left"/>
                          <w:rPr>
                            <w:sz w:val="17"/>
                          </w:rPr>
                        </w:pPr>
                        <w:r>
                          <w:rPr>
                            <w:spacing w:val="-2"/>
                            <w:w w:val="105"/>
                            <w:sz w:val="17"/>
                          </w:rPr>
                          <w:t>chunk_overlap</w:t>
                        </w:r>
                        <w:r>
                          <w:rPr>
                            <w:color w:val="0C0C0C"/>
                            <w:spacing w:val="-2"/>
                            <w:w w:val="105"/>
                            <w:sz w:val="17"/>
                          </w:rPr>
                          <w:t>=</w:t>
                        </w:r>
                        <w:r>
                          <w:rPr>
                            <w:color w:val="D81B60"/>
                            <w:spacing w:val="-2"/>
                            <w:w w:val="105"/>
                            <w:sz w:val="17"/>
                          </w:rPr>
                          <w:t>0</w:t>
                        </w:r>
                        <w:r>
                          <w:rPr>
                            <w:color w:val="0C0C0C"/>
                            <w:spacing w:val="-2"/>
                            <w:w w:val="105"/>
                            <w:sz w:val="17"/>
                          </w:rPr>
                          <w:t>,</w:t>
                        </w:r>
                      </w:p>
                      <w:p>
                        <w:pPr>
                          <w:spacing w:line="287" w:lineRule="exact" w:before="0"/>
                          <w:ind w:left="207" w:right="0" w:firstLine="0"/>
                          <w:jc w:val="left"/>
                          <w:rPr>
                            <w:rFonts w:ascii="SimSun" w:eastAsia="SimSun"/>
                            <w:sz w:val="19"/>
                          </w:rPr>
                        </w:pPr>
                        <w:r>
                          <w:rPr>
                            <w:w w:val="95"/>
                            <w:sz w:val="17"/>
                          </w:rPr>
                          <w:t>separator</w:t>
                        </w:r>
                        <w:r>
                          <w:rPr>
                            <w:color w:val="0C0C0C"/>
                            <w:w w:val="95"/>
                            <w:sz w:val="17"/>
                          </w:rPr>
                          <w:t>=</w:t>
                        </w:r>
                        <w:r>
                          <w:rPr>
                            <w:rFonts w:ascii="Lucida Sans Unicode" w:eastAsia="Lucida Sans Unicode"/>
                            <w:color w:val="0D8F4E"/>
                            <w:w w:val="95"/>
                            <w:sz w:val="21"/>
                          </w:rPr>
                          <w:t>"</w:t>
                        </w:r>
                        <w:r>
                          <w:rPr>
                            <w:rFonts w:ascii="SimSun" w:eastAsia="SimSun"/>
                            <w:color w:val="0D8F4E"/>
                            <w:w w:val="65"/>
                            <w:sz w:val="19"/>
                          </w:rPr>
                          <w:t>。</w:t>
                        </w:r>
                        <w:r>
                          <w:rPr>
                            <w:rFonts w:ascii="SimSun" w:eastAsia="SimSun"/>
                            <w:color w:val="0D8F4E"/>
                            <w:spacing w:val="-5"/>
                            <w:w w:val="95"/>
                            <w:sz w:val="19"/>
                          </w:rPr>
                          <w:t> </w:t>
                        </w:r>
                        <w:r>
                          <w:rPr>
                            <w:rFonts w:ascii="Lucida Sans Unicode" w:eastAsia="Lucida Sans Unicode"/>
                            <w:color w:val="0D8F4E"/>
                            <w:w w:val="95"/>
                            <w:sz w:val="21"/>
                          </w:rPr>
                          <w:t>"</w:t>
                        </w:r>
                        <w:r>
                          <w:rPr>
                            <w:color w:val="0C0C0C"/>
                            <w:w w:val="95"/>
                            <w:sz w:val="17"/>
                          </w:rPr>
                          <w:t>,</w:t>
                        </w:r>
                        <w:r>
                          <w:rPr>
                            <w:color w:val="0C0C0C"/>
                            <w:spacing w:val="28"/>
                            <w:sz w:val="17"/>
                          </w:rPr>
                          <w:t> </w:t>
                        </w:r>
                        <w:r>
                          <w:rPr>
                            <w:rFonts w:ascii="Lucida Sans Unicode" w:eastAsia="Lucida Sans Unicode"/>
                            <w:color w:val="D81B60"/>
                            <w:spacing w:val="-7"/>
                            <w:w w:val="95"/>
                            <w:sz w:val="21"/>
                          </w:rPr>
                          <w:t># </w:t>
                        </w:r>
                        <w:r>
                          <w:rPr>
                            <w:rFonts w:ascii="SimSun" w:eastAsia="SimSun"/>
                            <w:color w:val="D81B60"/>
                            <w:spacing w:val="-1"/>
                            <w:w w:val="95"/>
                            <w:sz w:val="19"/>
                          </w:rPr>
                          <w:t>指定中文句号为分隔符</w:t>
                        </w:r>
                      </w:p>
                      <w:p>
                        <w:pPr>
                          <w:spacing w:line="288" w:lineRule="exact" w:before="0"/>
                          <w:ind w:left="207" w:right="0" w:firstLine="0"/>
                          <w:jc w:val="left"/>
                          <w:rPr>
                            <w:rFonts w:ascii="SimSun" w:eastAsia="SimSun"/>
                            <w:sz w:val="19"/>
                          </w:rPr>
                        </w:pPr>
                        <w:r>
                          <w:rPr>
                            <w:spacing w:val="-6"/>
                            <w:sz w:val="17"/>
                          </w:rPr>
                          <w:t>keep_separator</w:t>
                        </w:r>
                        <w:r>
                          <w:rPr>
                            <w:color w:val="0C0C0C"/>
                            <w:spacing w:val="-6"/>
                            <w:sz w:val="17"/>
                          </w:rPr>
                          <w:t>=</w:t>
                        </w:r>
                        <w:r>
                          <w:rPr>
                            <w:color w:val="3B78E7"/>
                            <w:spacing w:val="-6"/>
                            <w:sz w:val="17"/>
                          </w:rPr>
                          <w:t>False</w:t>
                        </w:r>
                        <w:r>
                          <w:rPr>
                            <w:color w:val="0C0C0C"/>
                            <w:spacing w:val="26"/>
                            <w:sz w:val="17"/>
                          </w:rPr>
                          <w:t>, </w:t>
                        </w:r>
                        <w:r>
                          <w:rPr>
                            <w:rFonts w:ascii="Lucida Sans Unicode" w:eastAsia="Lucida Sans Unicode"/>
                            <w:color w:val="D81B60"/>
                            <w:spacing w:val="-9"/>
                            <w:sz w:val="21"/>
                          </w:rPr>
                          <w:t># </w:t>
                        </w:r>
                        <w:r>
                          <w:rPr>
                            <w:rFonts w:ascii="Lucida Sans Unicode" w:eastAsia="Lucida Sans Unicode"/>
                            <w:color w:val="D81B60"/>
                            <w:spacing w:val="-6"/>
                            <w:sz w:val="21"/>
                          </w:rPr>
                          <w:t>chunk</w:t>
                        </w:r>
                        <w:r>
                          <w:rPr>
                            <w:rFonts w:ascii="SimSun" w:eastAsia="SimSun"/>
                            <w:color w:val="D81B60"/>
                            <w:spacing w:val="-7"/>
                            <w:sz w:val="19"/>
                          </w:rPr>
                          <w:t>中是否保留分隔符</w:t>
                        </w:r>
                      </w:p>
                      <w:p>
                        <w:pPr>
                          <w:spacing w:line="280" w:lineRule="exact" w:before="0"/>
                          <w:ind w:left="0" w:right="0" w:firstLine="0"/>
                          <w:jc w:val="left"/>
                          <w:rPr>
                            <w:sz w:val="17"/>
                          </w:rPr>
                        </w:pPr>
                        <w:r>
                          <w:rPr>
                            <w:color w:val="0C0C0C"/>
                            <w:spacing w:val="-10"/>
                            <w:w w:val="105"/>
                            <w:sz w:val="17"/>
                          </w:rPr>
                          <w:t>)</w:t>
                        </w:r>
                      </w:p>
                      <w:p>
                        <w:pPr>
                          <w:spacing w:line="287"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3</w:t>
                        </w:r>
                        <w:r>
                          <w:rPr>
                            <w:rFonts w:ascii="Lucida Sans Unicode" w:eastAsia="Lucida Sans Unicode"/>
                            <w:color w:val="D81B60"/>
                            <w:spacing w:val="-20"/>
                            <w:w w:val="85"/>
                            <w:sz w:val="21"/>
                          </w:rPr>
                          <w:t>. </w:t>
                        </w:r>
                        <w:r>
                          <w:rPr>
                            <w:rFonts w:ascii="SimSun" w:eastAsia="SimSun"/>
                            <w:color w:val="D81B60"/>
                            <w:spacing w:val="-4"/>
                            <w:w w:val="85"/>
                            <w:sz w:val="19"/>
                          </w:rPr>
                          <w:t>定义文本</w:t>
                        </w:r>
                      </w:p>
                      <w:p>
                        <w:pPr>
                          <w:spacing w:line="285" w:lineRule="exact" w:before="0"/>
                          <w:ind w:left="0" w:right="0" w:firstLine="0"/>
                          <w:jc w:val="left"/>
                          <w:rPr>
                            <w:rFonts w:ascii="SimSun" w:eastAsia="SimSun"/>
                            <w:sz w:val="19"/>
                          </w:rPr>
                        </w:pPr>
                        <w:r>
                          <w:rPr>
                            <w:w w:val="90"/>
                            <w:sz w:val="17"/>
                          </w:rPr>
                          <w:t>text</w:t>
                        </w:r>
                        <w:r>
                          <w:rPr>
                            <w:spacing w:val="12"/>
                            <w:sz w:val="17"/>
                          </w:rPr>
                          <w:t> </w:t>
                        </w:r>
                        <w:r>
                          <w:rPr>
                            <w:color w:val="0C0C0C"/>
                            <w:w w:val="90"/>
                            <w:sz w:val="17"/>
                          </w:rPr>
                          <w:t>=</w:t>
                        </w:r>
                        <w:r>
                          <w:rPr>
                            <w:color w:val="0C0C0C"/>
                            <w:spacing w:val="13"/>
                            <w:sz w:val="17"/>
                          </w:rPr>
                          <w:t> </w:t>
                        </w:r>
                        <w:r>
                          <w:rPr>
                            <w:rFonts w:ascii="Lucida Sans Unicode" w:eastAsia="Lucida Sans Unicode"/>
                            <w:color w:val="0D8F4E"/>
                            <w:w w:val="90"/>
                            <w:sz w:val="21"/>
                          </w:rPr>
                          <w:t>"</w:t>
                        </w:r>
                        <w:r>
                          <w:rPr>
                            <w:rFonts w:ascii="SimSun" w:eastAsia="SimSun"/>
                            <w:color w:val="0D8F4E"/>
                            <w:w w:val="90"/>
                            <w:sz w:val="19"/>
                          </w:rPr>
                          <w:t>人工智能是</w:t>
                        </w:r>
                        <w:r>
                          <w:rPr>
                            <w:rFonts w:ascii="SimSun" w:eastAsia="SimSun"/>
                            <w:color w:val="0D8F4E"/>
                            <w:w w:val="90"/>
                            <w:sz w:val="17"/>
                          </w:rPr>
                          <w:t>一</w:t>
                        </w:r>
                        <w:r>
                          <w:rPr>
                            <w:rFonts w:ascii="SimSun" w:eastAsia="SimSun"/>
                            <w:color w:val="0D8F4E"/>
                            <w:w w:val="90"/>
                            <w:sz w:val="19"/>
                          </w:rPr>
                          <w:t>个强大的开发框架</w:t>
                        </w:r>
                        <w:r>
                          <w:rPr>
                            <w:rFonts w:ascii="SimSun" w:eastAsia="SimSun"/>
                            <w:color w:val="0D8F4E"/>
                            <w:w w:val="65"/>
                            <w:sz w:val="19"/>
                          </w:rPr>
                          <w:t>。</w:t>
                        </w:r>
                        <w:r>
                          <w:rPr>
                            <w:rFonts w:ascii="SimSun" w:eastAsia="SimSun"/>
                            <w:color w:val="0D8F4E"/>
                            <w:spacing w:val="61"/>
                            <w:sz w:val="19"/>
                          </w:rPr>
                          <w:t> </w:t>
                        </w:r>
                        <w:r>
                          <w:rPr>
                            <w:rFonts w:ascii="SimSun" w:eastAsia="SimSun"/>
                            <w:color w:val="0D8F4E"/>
                            <w:w w:val="90"/>
                            <w:sz w:val="19"/>
                          </w:rPr>
                          <w:t>它支持多种语言模型和工具链</w:t>
                        </w:r>
                        <w:r>
                          <w:rPr>
                            <w:rFonts w:ascii="SimSun" w:eastAsia="SimSun"/>
                            <w:color w:val="0D8F4E"/>
                            <w:w w:val="65"/>
                            <w:sz w:val="19"/>
                          </w:rPr>
                          <w:t>。</w:t>
                        </w:r>
                        <w:r>
                          <w:rPr>
                            <w:rFonts w:ascii="SimSun" w:eastAsia="SimSun"/>
                            <w:color w:val="0D8F4E"/>
                            <w:spacing w:val="62"/>
                            <w:sz w:val="19"/>
                          </w:rPr>
                          <w:t> </w:t>
                        </w:r>
                        <w:r>
                          <w:rPr>
                            <w:rFonts w:ascii="SimSun" w:eastAsia="SimSun"/>
                            <w:color w:val="0D8F4E"/>
                            <w:w w:val="90"/>
                            <w:sz w:val="19"/>
                          </w:rPr>
                          <w:t>今天天气很好</w:t>
                        </w:r>
                        <w:r>
                          <w:rPr>
                            <w:rFonts w:ascii="SimSun" w:eastAsia="SimSun"/>
                            <w:color w:val="0D8F4E"/>
                            <w:w w:val="90"/>
                            <w:sz w:val="18"/>
                          </w:rPr>
                          <w:t>，</w:t>
                        </w:r>
                        <w:r>
                          <w:rPr>
                            <w:rFonts w:ascii="SimSun" w:eastAsia="SimSun"/>
                            <w:color w:val="0D8F4E"/>
                            <w:w w:val="90"/>
                            <w:sz w:val="19"/>
                          </w:rPr>
                          <w:t>想出去踏青</w:t>
                        </w:r>
                        <w:r>
                          <w:rPr>
                            <w:rFonts w:ascii="SimSun" w:eastAsia="SimSun"/>
                            <w:color w:val="0D8F4E"/>
                            <w:spacing w:val="-10"/>
                            <w:w w:val="55"/>
                            <w:sz w:val="19"/>
                          </w:rPr>
                          <w:t>。</w:t>
                        </w:r>
                      </w:p>
                      <w:p>
                        <w:pPr>
                          <w:spacing w:line="256" w:lineRule="exact" w:before="0"/>
                          <w:ind w:left="0" w:right="0" w:firstLine="0"/>
                          <w:jc w:val="left"/>
                          <w:rPr>
                            <w:rFonts w:ascii="Lucida Sans Unicode" w:eastAsia="Lucida Sans Unicode"/>
                            <w:sz w:val="21"/>
                          </w:rPr>
                        </w:pPr>
                        <w:r>
                          <w:rPr>
                            <w:rFonts w:ascii="SimSun" w:eastAsia="SimSun"/>
                            <w:color w:val="0D8F4E"/>
                            <w:w w:val="90"/>
                            <w:sz w:val="19"/>
                          </w:rPr>
                          <w:t>但是又比较懒不想出去</w:t>
                        </w:r>
                        <w:r>
                          <w:rPr>
                            <w:rFonts w:ascii="SimSun" w:eastAsia="SimSun"/>
                            <w:color w:val="0D8F4E"/>
                            <w:w w:val="90"/>
                            <w:sz w:val="18"/>
                          </w:rPr>
                          <w:t>，</w:t>
                        </w:r>
                        <w:r>
                          <w:rPr>
                            <w:rFonts w:ascii="SimSun" w:eastAsia="SimSun"/>
                            <w:color w:val="0D8F4E"/>
                            <w:w w:val="90"/>
                            <w:sz w:val="19"/>
                          </w:rPr>
                          <w:t>怎么办</w:t>
                        </w:r>
                        <w:r>
                          <w:rPr>
                            <w:rFonts w:ascii="Lucida Sans Unicode" w:eastAsia="Lucida Sans Unicode"/>
                            <w:color w:val="0D8F4E"/>
                            <w:spacing w:val="-10"/>
                            <w:w w:val="90"/>
                            <w:sz w:val="21"/>
                          </w:rPr>
                          <w:t>"</w:t>
                        </w:r>
                      </w:p>
                    </w:txbxContent>
                  </v:textbox>
                  <w10:wrap type="none"/>
                </v:shape>
                <v:shape style="position:absolute;left:1724;top:4967;width:226;height:1943" type="#_x0000_t202" id="docshape503" filled="false" stroked="false">
                  <v:textbox inset="0,0,0,0">
                    <w:txbxContent>
                      <w:p>
                        <w:pPr>
                          <w:spacing w:line="261"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v:textbox>
                  <w10:wrap type="none"/>
                </v:shape>
                <v:shape style="position:absolute;left:2155;top:5289;width:2867;height:765" type="#_x0000_t202" id="docshape504"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开始切割</w:t>
                        </w:r>
                      </w:p>
                      <w:p>
                        <w:pPr>
                          <w:spacing w:line="280" w:lineRule="exact" w:before="0"/>
                          <w:ind w:left="0" w:right="0" w:firstLine="0"/>
                          <w:jc w:val="left"/>
                          <w:rPr>
                            <w:sz w:val="17"/>
                          </w:rPr>
                        </w:pPr>
                        <w:r>
                          <w:rPr>
                            <w:sz w:val="17"/>
                          </w:rPr>
                          <w:t>texts</w:t>
                        </w:r>
                        <w:r>
                          <w:rPr>
                            <w:spacing w:val="8"/>
                            <w:sz w:val="17"/>
                          </w:rPr>
                          <w:t> </w:t>
                        </w:r>
                        <w:r>
                          <w:rPr>
                            <w:color w:val="0C0C0C"/>
                            <w:sz w:val="17"/>
                          </w:rPr>
                          <w:t>=</w:t>
                        </w:r>
                        <w:r>
                          <w:rPr>
                            <w:color w:val="0C0C0C"/>
                            <w:spacing w:val="9"/>
                            <w:sz w:val="17"/>
                          </w:rPr>
                          <w:t> </w:t>
                        </w:r>
                        <w:r>
                          <w:rPr>
                            <w:spacing w:val="-2"/>
                            <w:sz w:val="17"/>
                          </w:rPr>
                          <w:t>text_splitter</w:t>
                        </w:r>
                        <w:r>
                          <w:rPr>
                            <w:color w:val="0C0C0C"/>
                            <w:spacing w:val="-2"/>
                            <w:sz w:val="17"/>
                          </w:rPr>
                          <w:t>.</w:t>
                        </w:r>
                        <w:r>
                          <w:rPr>
                            <w:spacing w:val="-2"/>
                            <w:sz w:val="17"/>
                          </w:rPr>
                          <w:t>split_text</w:t>
                        </w:r>
                        <w:r>
                          <w:rPr>
                            <w:color w:val="0C0C0C"/>
                            <w:spacing w:val="-2"/>
                            <w:sz w:val="17"/>
                          </w:rPr>
                          <w:t>(</w:t>
                        </w:r>
                        <w:r>
                          <w:rPr>
                            <w:spacing w:val="-2"/>
                            <w:sz w:val="17"/>
                          </w:rPr>
                          <w:t>text</w:t>
                        </w:r>
                        <w:r>
                          <w:rPr>
                            <w:color w:val="0C0C0C"/>
                            <w:spacing w:val="-2"/>
                            <w:sz w:val="17"/>
                          </w:rPr>
                          <w:t>)</w:t>
                        </w:r>
                      </w:p>
                      <w:p>
                        <w:pPr>
                          <w:spacing w:line="259" w:lineRule="exact" w:before="0"/>
                          <w:ind w:left="0" w:right="0" w:firstLine="0"/>
                          <w:jc w:val="left"/>
                          <w:rPr>
                            <w:sz w:val="17"/>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0D8F4E"/>
                            <w:spacing w:val="-2"/>
                            <w:w w:val="90"/>
                            <w:sz w:val="21"/>
                          </w:rPr>
                          <w:t>f"</w:t>
                        </w:r>
                        <w:r>
                          <w:rPr>
                            <w:rFonts w:ascii="SimSun" w:eastAsia="SimSun"/>
                            <w:color w:val="0D8F4E"/>
                            <w:spacing w:val="-2"/>
                            <w:w w:val="90"/>
                            <w:sz w:val="19"/>
                          </w:rPr>
                          <w:t>分割后的块数</w:t>
                        </w:r>
                        <w:r>
                          <w:rPr>
                            <w:rFonts w:ascii="Lucida Sans Unicode" w:eastAsia="Lucida Sans Unicode"/>
                            <w:color w:val="0D8F4E"/>
                            <w:spacing w:val="-6"/>
                            <w:w w:val="90"/>
                            <w:sz w:val="21"/>
                          </w:rPr>
                          <w:t>: {</w:t>
                        </w:r>
                        <w:r>
                          <w:rPr>
                            <w:rFonts w:ascii="Lucida Sans Unicode" w:eastAsia="Lucida Sans Unicode"/>
                            <w:color w:val="0D8F4E"/>
                            <w:spacing w:val="-2"/>
                            <w:w w:val="90"/>
                            <w:sz w:val="21"/>
                          </w:rPr>
                          <w:t>len(texts)}"</w:t>
                        </w:r>
                        <w:r>
                          <w:rPr>
                            <w:color w:val="0C0C0C"/>
                            <w:spacing w:val="-2"/>
                            <w:w w:val="90"/>
                            <w:sz w:val="17"/>
                          </w:rPr>
                          <w:t>)</w:t>
                        </w:r>
                      </w:p>
                    </w:txbxContent>
                  </v:textbox>
                  <w10:wrap type="none"/>
                </v:shape>
                <v:shape style="position:absolute;left:2155;top:6430;width:6828;height:764" type="#_x0000_t202" id="docshape505" filled="false" stroked="false">
                  <v:textbox inset="0,0,0,0">
                    <w:txbxContent>
                      <w:p>
                        <w:pPr>
                          <w:spacing w:line="222" w:lineRule="exact" w:before="0"/>
                          <w:ind w:left="0" w:right="0" w:firstLine="0"/>
                          <w:jc w:val="left"/>
                          <w:rPr>
                            <w:rFonts w:ascii="SimSun" w:eastAsia="SimSun"/>
                            <w:sz w:val="18"/>
                          </w:rPr>
                        </w:pPr>
                        <w:r>
                          <w:rPr>
                            <w:rFonts w:ascii="Lucida Sans Unicode" w:eastAsia="Lucida Sans Unicode"/>
                            <w:color w:val="D81B60"/>
                            <w:w w:val="80"/>
                            <w:sz w:val="21"/>
                          </w:rPr>
                          <w:t>#</w:t>
                        </w:r>
                        <w:r>
                          <w:rPr>
                            <w:rFonts w:ascii="Lucida Sans Unicode" w:eastAsia="Lucida Sans Unicode"/>
                            <w:color w:val="D81B60"/>
                            <w:spacing w:val="33"/>
                            <w:sz w:val="21"/>
                          </w:rPr>
                          <w:t> </w:t>
                        </w:r>
                        <w:r>
                          <w:rPr>
                            <w:rFonts w:ascii="Lucida Sans Unicode" w:eastAsia="Lucida Sans Unicode"/>
                            <w:color w:val="D81B60"/>
                            <w:w w:val="80"/>
                            <w:sz w:val="21"/>
                          </w:rPr>
                          <w:t>5</w:t>
                        </w:r>
                        <w:r>
                          <w:rPr>
                            <w:rFonts w:ascii="Lucida Sans Unicode" w:eastAsia="Lucida Sans Unicode"/>
                            <w:color w:val="D81B60"/>
                            <w:spacing w:val="-10"/>
                            <w:w w:val="80"/>
                            <w:sz w:val="21"/>
                          </w:rPr>
                          <w:t>. </w:t>
                        </w:r>
                        <w:r>
                          <w:rPr>
                            <w:rFonts w:ascii="SimSun" w:eastAsia="SimSun"/>
                            <w:color w:val="D81B60"/>
                            <w:w w:val="80"/>
                            <w:sz w:val="19"/>
                          </w:rPr>
                          <w:t>初始化</w:t>
                        </w:r>
                        <w:r>
                          <w:rPr>
                            <w:rFonts w:ascii="Lucida Sans Unicode" w:eastAsia="Lucida Sans Unicode"/>
                            <w:color w:val="D81B60"/>
                            <w:w w:val="80"/>
                            <w:sz w:val="21"/>
                          </w:rPr>
                          <w:t>tiktoken</w:t>
                        </w:r>
                        <w:r>
                          <w:rPr>
                            <w:rFonts w:ascii="SimSun" w:eastAsia="SimSun"/>
                            <w:color w:val="D81B60"/>
                            <w:w w:val="80"/>
                            <w:sz w:val="19"/>
                          </w:rPr>
                          <w:t>编码器</w:t>
                        </w:r>
                        <w:r>
                          <w:rPr>
                            <w:rFonts w:ascii="SimSun" w:eastAsia="SimSun"/>
                            <w:color w:val="D81B60"/>
                            <w:w w:val="80"/>
                            <w:sz w:val="18"/>
                          </w:rPr>
                          <w:t>（</w:t>
                        </w:r>
                        <w:r>
                          <w:rPr>
                            <w:rFonts w:ascii="SimSun" w:eastAsia="SimSun"/>
                            <w:color w:val="D81B60"/>
                            <w:spacing w:val="42"/>
                            <w:w w:val="150"/>
                            <w:sz w:val="18"/>
                          </w:rPr>
                          <w:t> </w:t>
                        </w:r>
                        <w:r>
                          <w:rPr>
                            <w:rFonts w:ascii="SimSun" w:eastAsia="SimSun"/>
                            <w:color w:val="D81B60"/>
                            <w:w w:val="80"/>
                            <w:sz w:val="19"/>
                          </w:rPr>
                          <w:t>用于</w:t>
                        </w:r>
                        <w:r>
                          <w:rPr>
                            <w:rFonts w:ascii="Lucida Sans Unicode" w:eastAsia="Lucida Sans Unicode"/>
                            <w:color w:val="D81B60"/>
                            <w:w w:val="80"/>
                            <w:sz w:val="21"/>
                          </w:rPr>
                          <w:t>Token</w:t>
                        </w:r>
                        <w:r>
                          <w:rPr>
                            <w:rFonts w:ascii="SimSun" w:eastAsia="SimSun"/>
                            <w:color w:val="D81B60"/>
                            <w:w w:val="80"/>
                            <w:sz w:val="19"/>
                          </w:rPr>
                          <w:t>计数</w:t>
                        </w:r>
                        <w:r>
                          <w:rPr>
                            <w:rFonts w:ascii="SimSun" w:eastAsia="SimSun"/>
                            <w:color w:val="D81B60"/>
                            <w:spacing w:val="-10"/>
                            <w:w w:val="80"/>
                            <w:sz w:val="18"/>
                          </w:rPr>
                          <w:t>）</w:t>
                        </w:r>
                      </w:p>
                      <w:p>
                        <w:pPr>
                          <w:spacing w:line="285" w:lineRule="exact" w:before="0"/>
                          <w:ind w:left="0" w:right="0" w:firstLine="0"/>
                          <w:jc w:val="left"/>
                          <w:rPr>
                            <w:rFonts w:ascii="SimSun" w:eastAsia="SimSun"/>
                            <w:sz w:val="19"/>
                          </w:rPr>
                        </w:pPr>
                        <w:r>
                          <w:rPr>
                            <w:w w:val="90"/>
                            <w:sz w:val="17"/>
                          </w:rPr>
                          <w:t>encoder</w:t>
                        </w:r>
                        <w:r>
                          <w:rPr>
                            <w:spacing w:val="4"/>
                            <w:sz w:val="17"/>
                          </w:rPr>
                          <w:t> </w:t>
                        </w:r>
                        <w:r>
                          <w:rPr>
                            <w:color w:val="0C0C0C"/>
                            <w:w w:val="90"/>
                            <w:sz w:val="17"/>
                          </w:rPr>
                          <w:t>=</w:t>
                        </w:r>
                        <w:r>
                          <w:rPr>
                            <w:color w:val="0C0C0C"/>
                            <w:spacing w:val="5"/>
                            <w:sz w:val="17"/>
                          </w:rPr>
                          <w:t> </w:t>
                        </w:r>
                        <w:r>
                          <w:rPr>
                            <w:w w:val="90"/>
                            <w:sz w:val="17"/>
                          </w:rPr>
                          <w:t>tiktoken</w:t>
                        </w:r>
                        <w:r>
                          <w:rPr>
                            <w:color w:val="0C0C0C"/>
                            <w:w w:val="90"/>
                            <w:sz w:val="17"/>
                          </w:rPr>
                          <w:t>.</w:t>
                        </w:r>
                        <w:r>
                          <w:rPr>
                            <w:w w:val="90"/>
                            <w:sz w:val="17"/>
                          </w:rPr>
                          <w:t>get_encoding</w:t>
                        </w:r>
                        <w:r>
                          <w:rPr>
                            <w:color w:val="0C0C0C"/>
                            <w:w w:val="90"/>
                            <w:sz w:val="17"/>
                          </w:rPr>
                          <w:t>(</w:t>
                        </w:r>
                        <w:r>
                          <w:rPr>
                            <w:rFonts w:ascii="Lucida Sans Unicode" w:eastAsia="Lucida Sans Unicode"/>
                            <w:color w:val="0D8F4E"/>
                            <w:w w:val="90"/>
                            <w:sz w:val="21"/>
                          </w:rPr>
                          <w:t>"cl100k_base"</w:t>
                        </w:r>
                        <w:r>
                          <w:rPr>
                            <w:color w:val="0C0C0C"/>
                            <w:w w:val="90"/>
                            <w:sz w:val="17"/>
                          </w:rPr>
                          <w:t>)</w:t>
                        </w:r>
                        <w:r>
                          <w:rPr>
                            <w:color w:val="0C0C0C"/>
                            <w:spacing w:val="61"/>
                            <w:sz w:val="17"/>
                          </w:rPr>
                          <w:t> </w:t>
                        </w:r>
                        <w:r>
                          <w:rPr>
                            <w:rFonts w:ascii="Lucida Sans Unicode" w:eastAsia="Lucida Sans Unicode"/>
                            <w:color w:val="D81B60"/>
                            <w:spacing w:val="-3"/>
                            <w:w w:val="90"/>
                            <w:sz w:val="21"/>
                          </w:rPr>
                          <w:t># </w:t>
                        </w:r>
                        <w:r>
                          <w:rPr>
                            <w:rFonts w:ascii="SimSun" w:eastAsia="SimSun"/>
                            <w:color w:val="D81B60"/>
                            <w:w w:val="90"/>
                            <w:sz w:val="19"/>
                          </w:rPr>
                          <w:t>确保与</w:t>
                        </w:r>
                        <w:r>
                          <w:rPr>
                            <w:rFonts w:ascii="Lucida Sans Unicode" w:eastAsia="Lucida Sans Unicode"/>
                            <w:color w:val="D81B60"/>
                            <w:w w:val="90"/>
                            <w:sz w:val="21"/>
                          </w:rPr>
                          <w:t>CharacterTextSplitter</w:t>
                        </w:r>
                        <w:r>
                          <w:rPr>
                            <w:rFonts w:ascii="SimSun" w:eastAsia="SimSun"/>
                            <w:color w:val="D81B60"/>
                            <w:spacing w:val="-10"/>
                            <w:w w:val="90"/>
                            <w:sz w:val="19"/>
                          </w:rPr>
                          <w:t>的</w:t>
                        </w:r>
                      </w:p>
                      <w:p>
                        <w:pPr>
                          <w:spacing w:line="256" w:lineRule="exact" w:before="0"/>
                          <w:ind w:left="0" w:right="0" w:firstLine="0"/>
                          <w:jc w:val="left"/>
                          <w:rPr>
                            <w:rFonts w:ascii="SimSun" w:eastAsia="SimSun"/>
                            <w:sz w:val="19"/>
                          </w:rPr>
                        </w:pPr>
                        <w:r>
                          <w:rPr>
                            <w:rFonts w:ascii="Lucida Sans Unicode" w:eastAsia="Lucida Sans Unicode"/>
                            <w:color w:val="D81B60"/>
                            <w:spacing w:val="-2"/>
                            <w:w w:val="85"/>
                            <w:sz w:val="21"/>
                          </w:rPr>
                          <w:t>encoding_name</w:t>
                        </w:r>
                        <w:r>
                          <w:rPr>
                            <w:rFonts w:ascii="SimSun" w:eastAsia="SimSun"/>
                            <w:color w:val="D81B60"/>
                            <w:spacing w:val="-2"/>
                            <w:w w:val="85"/>
                            <w:sz w:val="17"/>
                          </w:rPr>
                          <w:t>一</w:t>
                        </w:r>
                        <w:r>
                          <w:rPr>
                            <w:rFonts w:ascii="SimSun" w:eastAsia="SimSun"/>
                            <w:color w:val="D81B60"/>
                            <w:spacing w:val="-10"/>
                            <w:w w:val="85"/>
                            <w:sz w:val="19"/>
                          </w:rPr>
                          <w:t>致</w:t>
                        </w:r>
                      </w:p>
                    </w:txbxContent>
                  </v:textbox>
                  <w10:wrap type="none"/>
                </v:shape>
                <v:shape style="position:absolute;left:1724;top:7248;width:5264;height:1658" type="#_x0000_t202" id="docshape506" filled="false" stroked="false">
                  <v:textbox inset="0,0,0,0">
                    <w:txbxContent>
                      <w:p>
                        <w:pPr>
                          <w:spacing w:line="258" w:lineRule="exact" w:before="0"/>
                          <w:ind w:left="0" w:right="0" w:firstLine="0"/>
                          <w:jc w:val="left"/>
                          <w:rPr>
                            <w:sz w:val="17"/>
                          </w:rPr>
                        </w:pPr>
                        <w:r>
                          <w:rPr>
                            <w:color w:val="131313"/>
                            <w:spacing w:val="-5"/>
                            <w:w w:val="105"/>
                            <w:sz w:val="17"/>
                          </w:rPr>
                          <w:t>23</w:t>
                        </w:r>
                      </w:p>
                      <w:p>
                        <w:pPr>
                          <w:numPr>
                            <w:ilvl w:val="0"/>
                            <w:numId w:val="28"/>
                          </w:numPr>
                          <w:tabs>
                            <w:tab w:pos="430" w:val="left" w:leader="none"/>
                          </w:tabs>
                          <w:spacing w:line="287" w:lineRule="exact" w:before="0"/>
                          <w:ind w:left="430" w:right="0" w:hanging="43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20"/>
                            <w:sz w:val="21"/>
                          </w:rPr>
                          <w:t> </w:t>
                        </w:r>
                        <w:r>
                          <w:rPr>
                            <w:rFonts w:ascii="Lucida Sans Unicode" w:eastAsia="Lucida Sans Unicode"/>
                            <w:color w:val="D81B60"/>
                            <w:w w:val="85"/>
                            <w:sz w:val="21"/>
                          </w:rPr>
                          <w:t>6</w:t>
                        </w:r>
                        <w:r>
                          <w:rPr>
                            <w:rFonts w:ascii="Lucida Sans Unicode" w:eastAsia="Lucida Sans Unicode"/>
                            <w:color w:val="D81B60"/>
                            <w:spacing w:val="-14"/>
                            <w:w w:val="85"/>
                            <w:sz w:val="21"/>
                          </w:rPr>
                          <w:t>. </w:t>
                        </w:r>
                        <w:r>
                          <w:rPr>
                            <w:rFonts w:ascii="SimSun" w:eastAsia="SimSun"/>
                            <w:color w:val="D81B60"/>
                            <w:w w:val="85"/>
                            <w:sz w:val="19"/>
                          </w:rPr>
                          <w:t>打印每个块的</w:t>
                        </w:r>
                        <w:r>
                          <w:rPr>
                            <w:rFonts w:ascii="Lucida Sans Unicode" w:eastAsia="Lucida Sans Unicode"/>
                            <w:color w:val="D81B60"/>
                            <w:w w:val="85"/>
                            <w:sz w:val="21"/>
                          </w:rPr>
                          <w:t>Token</w:t>
                        </w:r>
                        <w:r>
                          <w:rPr>
                            <w:rFonts w:ascii="SimSun" w:eastAsia="SimSun"/>
                            <w:color w:val="D81B60"/>
                            <w:spacing w:val="-3"/>
                            <w:w w:val="85"/>
                            <w:sz w:val="19"/>
                          </w:rPr>
                          <w:t>数和内容</w:t>
                        </w:r>
                      </w:p>
                      <w:p>
                        <w:pPr>
                          <w:numPr>
                            <w:ilvl w:val="0"/>
                            <w:numId w:val="28"/>
                          </w:numPr>
                          <w:tabs>
                            <w:tab w:pos="430" w:val="left" w:leader="none"/>
                          </w:tabs>
                          <w:spacing w:line="285" w:lineRule="exact" w:before="0"/>
                          <w:ind w:left="430" w:right="0" w:hanging="430"/>
                          <w:jc w:val="left"/>
                          <w:rPr>
                            <w:sz w:val="17"/>
                          </w:rPr>
                        </w:pPr>
                        <w:r>
                          <w:rPr>
                            <w:color w:val="3B78E7"/>
                            <w:sz w:val="17"/>
                          </w:rPr>
                          <w:t>for</w:t>
                        </w:r>
                        <w:r>
                          <w:rPr>
                            <w:color w:val="3B78E7"/>
                            <w:spacing w:val="7"/>
                            <w:sz w:val="17"/>
                          </w:rPr>
                          <w:t> </w:t>
                        </w:r>
                        <w:r>
                          <w:rPr>
                            <w:sz w:val="17"/>
                          </w:rPr>
                          <w:t>i</w:t>
                        </w:r>
                        <w:r>
                          <w:rPr>
                            <w:color w:val="0C0C0C"/>
                            <w:sz w:val="17"/>
                          </w:rPr>
                          <w:t>,</w:t>
                        </w:r>
                        <w:r>
                          <w:rPr>
                            <w:color w:val="0C0C0C"/>
                            <w:spacing w:val="8"/>
                            <w:sz w:val="17"/>
                          </w:rPr>
                          <w:t> </w:t>
                        </w:r>
                        <w:r>
                          <w:rPr>
                            <w:sz w:val="17"/>
                          </w:rPr>
                          <w:t>chunk</w:t>
                        </w:r>
                        <w:r>
                          <w:rPr>
                            <w:spacing w:val="8"/>
                            <w:sz w:val="17"/>
                          </w:rPr>
                          <w:t> </w:t>
                        </w:r>
                        <w:r>
                          <w:rPr>
                            <w:color w:val="3B78E7"/>
                            <w:sz w:val="17"/>
                          </w:rPr>
                          <w:t>in</w:t>
                        </w:r>
                        <w:r>
                          <w:rPr>
                            <w:color w:val="3B78E7"/>
                            <w:spacing w:val="8"/>
                            <w:sz w:val="17"/>
                          </w:rPr>
                          <w:t> </w:t>
                        </w:r>
                        <w:r>
                          <w:rPr>
                            <w:rFonts w:ascii="Lucida Sans Unicode"/>
                            <w:color w:val="3300AA"/>
                            <w:spacing w:val="-2"/>
                            <w:sz w:val="21"/>
                          </w:rPr>
                          <w:t>enumerate</w:t>
                        </w:r>
                        <w:r>
                          <w:rPr>
                            <w:color w:val="0C0C0C"/>
                            <w:spacing w:val="-2"/>
                            <w:sz w:val="17"/>
                          </w:rPr>
                          <w:t>(</w:t>
                        </w:r>
                        <w:r>
                          <w:rPr>
                            <w:spacing w:val="-2"/>
                            <w:sz w:val="17"/>
                          </w:rPr>
                          <w:t>texts</w:t>
                        </w:r>
                        <w:r>
                          <w:rPr>
                            <w:color w:val="0C0C0C"/>
                            <w:spacing w:val="-2"/>
                            <w:sz w:val="17"/>
                          </w:rPr>
                          <w:t>):</w:t>
                        </w:r>
                      </w:p>
                      <w:p>
                        <w:pPr>
                          <w:numPr>
                            <w:ilvl w:val="0"/>
                            <w:numId w:val="28"/>
                          </w:numPr>
                          <w:tabs>
                            <w:tab w:pos="638" w:val="left" w:leader="none"/>
                          </w:tabs>
                          <w:spacing w:line="285" w:lineRule="exact" w:before="0"/>
                          <w:ind w:left="638" w:right="0" w:hanging="638"/>
                          <w:jc w:val="left"/>
                          <w:rPr>
                            <w:rFonts w:ascii="SimSun" w:eastAsia="SimSun"/>
                            <w:sz w:val="19"/>
                          </w:rPr>
                        </w:pPr>
                        <w:r>
                          <w:rPr>
                            <w:spacing w:val="-4"/>
                            <w:sz w:val="17"/>
                          </w:rPr>
                          <w:t>tokens</w:t>
                        </w:r>
                        <w:r>
                          <w:rPr>
                            <w:spacing w:val="3"/>
                            <w:sz w:val="17"/>
                          </w:rPr>
                          <w:t> </w:t>
                        </w:r>
                        <w:r>
                          <w:rPr>
                            <w:color w:val="0C0C0C"/>
                            <w:spacing w:val="-1"/>
                            <w:sz w:val="17"/>
                          </w:rPr>
                          <w:t>= </w:t>
                        </w:r>
                        <w:r>
                          <w:rPr>
                            <w:spacing w:val="-4"/>
                            <w:sz w:val="17"/>
                          </w:rPr>
                          <w:t>encoder</w:t>
                        </w:r>
                        <w:r>
                          <w:rPr>
                            <w:color w:val="0C0C0C"/>
                            <w:spacing w:val="-4"/>
                            <w:sz w:val="17"/>
                          </w:rPr>
                          <w:t>.</w:t>
                        </w:r>
                        <w:r>
                          <w:rPr>
                            <w:spacing w:val="-4"/>
                            <w:sz w:val="17"/>
                          </w:rPr>
                          <w:t>encode</w:t>
                        </w:r>
                        <w:r>
                          <w:rPr>
                            <w:color w:val="0C0C0C"/>
                            <w:spacing w:val="-4"/>
                            <w:sz w:val="17"/>
                          </w:rPr>
                          <w:t>(</w:t>
                        </w:r>
                        <w:r>
                          <w:rPr>
                            <w:spacing w:val="-4"/>
                            <w:sz w:val="17"/>
                          </w:rPr>
                          <w:t>chunk</w:t>
                        </w:r>
                        <w:r>
                          <w:rPr>
                            <w:color w:val="0C0C0C"/>
                            <w:spacing w:val="26"/>
                            <w:sz w:val="17"/>
                          </w:rPr>
                          <w:t>) </w:t>
                        </w:r>
                        <w:r>
                          <w:rPr>
                            <w:rFonts w:ascii="Lucida Sans Unicode" w:eastAsia="Lucida Sans Unicode"/>
                            <w:color w:val="D81B60"/>
                            <w:spacing w:val="-9"/>
                            <w:sz w:val="21"/>
                          </w:rPr>
                          <w:t># </w:t>
                        </w:r>
                        <w:r>
                          <w:rPr>
                            <w:rFonts w:ascii="SimSun" w:eastAsia="SimSun"/>
                            <w:color w:val="D81B60"/>
                            <w:spacing w:val="-4"/>
                            <w:sz w:val="19"/>
                          </w:rPr>
                          <w:t>现在</w:t>
                        </w:r>
                        <w:r>
                          <w:rPr>
                            <w:rFonts w:ascii="Lucida Sans Unicode" w:eastAsia="Lucida Sans Unicode"/>
                            <w:color w:val="D81B60"/>
                            <w:spacing w:val="-4"/>
                            <w:sz w:val="21"/>
                          </w:rPr>
                          <w:t>encoder</w:t>
                        </w:r>
                        <w:r>
                          <w:rPr>
                            <w:rFonts w:ascii="SimSun" w:eastAsia="SimSun"/>
                            <w:color w:val="D81B60"/>
                            <w:spacing w:val="-6"/>
                            <w:sz w:val="19"/>
                          </w:rPr>
                          <w:t>已定义</w:t>
                        </w:r>
                      </w:p>
                      <w:p>
                        <w:pPr>
                          <w:numPr>
                            <w:ilvl w:val="0"/>
                            <w:numId w:val="28"/>
                          </w:numPr>
                          <w:tabs>
                            <w:tab w:pos="638" w:val="left" w:leader="none"/>
                          </w:tabs>
                          <w:spacing w:line="288" w:lineRule="exact" w:before="0"/>
                          <w:ind w:left="638" w:right="0" w:hanging="638"/>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15"/>
                            <w:w w:val="85"/>
                            <w:sz w:val="19"/>
                          </w:rPr>
                          <w:t>块 </w:t>
                        </w:r>
                        <w:r>
                          <w:rPr>
                            <w:rFonts w:ascii="Lucida Sans Unicode" w:eastAsia="Lucida Sans Unicode"/>
                            <w:color w:val="0D8F4E"/>
                            <w:spacing w:val="-2"/>
                            <w:w w:val="85"/>
                            <w:sz w:val="21"/>
                          </w:rPr>
                          <w:t>{i</w:t>
                        </w:r>
                        <w:r>
                          <w:rPr>
                            <w:rFonts w:ascii="Lucida Sans Unicode" w:eastAsia="Lucida Sans Unicode"/>
                            <w:color w:val="0D8F4E"/>
                            <w:spacing w:val="-11"/>
                            <w:w w:val="85"/>
                            <w:sz w:val="21"/>
                          </w:rPr>
                          <w:t> +</w:t>
                        </w:r>
                        <w:r>
                          <w:rPr>
                            <w:rFonts w:ascii="Lucida Sans Unicode" w:eastAsia="Lucida Sans Unicode"/>
                            <w:color w:val="0D8F4E"/>
                            <w:spacing w:val="-10"/>
                            <w:sz w:val="21"/>
                          </w:rPr>
                          <w:t> </w:t>
                        </w:r>
                        <w:r>
                          <w:rPr>
                            <w:rFonts w:ascii="Lucida Sans Unicode" w:eastAsia="Lucida Sans Unicode"/>
                            <w:color w:val="0D8F4E"/>
                            <w:spacing w:val="-2"/>
                            <w:w w:val="85"/>
                            <w:sz w:val="21"/>
                          </w:rPr>
                          <w:t>1</w:t>
                        </w:r>
                        <w:r>
                          <w:rPr>
                            <w:rFonts w:ascii="Lucida Sans Unicode" w:eastAsia="Lucida Sans Unicode"/>
                            <w:color w:val="0D8F4E"/>
                            <w:spacing w:val="-5"/>
                            <w:w w:val="85"/>
                            <w:sz w:val="21"/>
                          </w:rPr>
                          <w:t>}: {</w:t>
                        </w:r>
                        <w:r>
                          <w:rPr>
                            <w:rFonts w:ascii="Lucida Sans Unicode" w:eastAsia="Lucida Sans Unicode"/>
                            <w:color w:val="0D8F4E"/>
                            <w:spacing w:val="-2"/>
                            <w:w w:val="85"/>
                            <w:sz w:val="21"/>
                          </w:rPr>
                          <w:t>len(tokens</w:t>
                        </w:r>
                        <w:r>
                          <w:rPr>
                            <w:rFonts w:ascii="Lucida Sans Unicode" w:eastAsia="Lucida Sans Unicode"/>
                            <w:color w:val="0D8F4E"/>
                            <w:spacing w:val="-10"/>
                            <w:w w:val="85"/>
                            <w:sz w:val="21"/>
                          </w:rPr>
                          <w:t>)} </w:t>
                        </w:r>
                        <w:r>
                          <w:rPr>
                            <w:rFonts w:ascii="Lucida Sans Unicode" w:eastAsia="Lucida Sans Unicode"/>
                            <w:color w:val="0D8F4E"/>
                            <w:spacing w:val="-2"/>
                            <w:w w:val="85"/>
                            <w:sz w:val="21"/>
                          </w:rPr>
                          <w:t>Token\n</w:t>
                        </w:r>
                        <w:r>
                          <w:rPr>
                            <w:rFonts w:ascii="SimSun" w:eastAsia="SimSun"/>
                            <w:color w:val="0D8F4E"/>
                            <w:spacing w:val="-2"/>
                            <w:w w:val="85"/>
                            <w:sz w:val="19"/>
                          </w:rPr>
                          <w:t>内容</w:t>
                        </w:r>
                        <w:r>
                          <w:rPr>
                            <w:rFonts w:ascii="Lucida Sans Unicode" w:eastAsia="Lucida Sans Unicode"/>
                            <w:color w:val="0D8F4E"/>
                            <w:spacing w:val="-5"/>
                            <w:w w:val="85"/>
                            <w:sz w:val="21"/>
                          </w:rPr>
                          <w:t>: {</w:t>
                        </w:r>
                        <w:r>
                          <w:rPr>
                            <w:rFonts w:ascii="Lucida Sans Unicode" w:eastAsia="Lucida Sans Unicode"/>
                            <w:color w:val="0D8F4E"/>
                            <w:spacing w:val="-2"/>
                            <w:w w:val="85"/>
                            <w:sz w:val="21"/>
                          </w:rPr>
                          <w:t>chunk}\n"</w:t>
                        </w:r>
                        <w:r>
                          <w:rPr>
                            <w:color w:val="0C0C0C"/>
                            <w:spacing w:val="-2"/>
                            <w:w w:val="85"/>
                            <w:sz w:val="17"/>
                          </w:rPr>
                          <w:t>)</w:t>
                        </w:r>
                      </w:p>
                      <w:p>
                        <w:pPr>
                          <w:spacing w:line="255" w:lineRule="exact" w:before="0"/>
                          <w:ind w:left="0" w:right="0" w:firstLine="0"/>
                          <w:jc w:val="left"/>
                          <w:rPr>
                            <w:sz w:val="17"/>
                          </w:rPr>
                        </w:pPr>
                        <w:r>
                          <w:rPr>
                            <w:color w:val="131313"/>
                            <w:spacing w:val="-5"/>
                            <w:w w:val="105"/>
                            <w:sz w:val="17"/>
                          </w:rPr>
                          <w:t>28</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75904">
                <wp:simplePos x="0" y="0"/>
                <wp:positionH relativeFrom="page">
                  <wp:posOffset>959124</wp:posOffset>
                </wp:positionH>
                <wp:positionV relativeFrom="paragraph">
                  <wp:posOffset>5930270</wp:posOffset>
                </wp:positionV>
                <wp:extent cx="5651500" cy="2630170"/>
                <wp:effectExtent l="0" t="0" r="0" b="0"/>
                <wp:wrapTopAndBottom/>
                <wp:docPr id="562" name="Group 562"/>
                <wp:cNvGraphicFramePr>
                  <a:graphicFrameLocks/>
                </wp:cNvGraphicFramePr>
                <a:graphic>
                  <a:graphicData uri="http://schemas.microsoft.com/office/word/2010/wordprocessingGroup">
                    <wpg:wgp>
                      <wpg:cNvPr id="562" name="Group 562"/>
                      <wpg:cNvGrpSpPr/>
                      <wpg:grpSpPr>
                        <a:xfrm>
                          <a:off x="0" y="0"/>
                          <a:ext cx="5651500" cy="2630170"/>
                          <a:chExt cx="5651500" cy="2630170"/>
                        </a:xfrm>
                      </wpg:grpSpPr>
                      <wps:wsp>
                        <wps:cNvPr id="563" name="Graphic 563"/>
                        <wps:cNvSpPr/>
                        <wps:spPr>
                          <a:xfrm>
                            <a:off x="-7" y="9"/>
                            <a:ext cx="5651500" cy="2630170"/>
                          </a:xfrm>
                          <a:custGeom>
                            <a:avLst/>
                            <a:gdLst/>
                            <a:ahLst/>
                            <a:cxnLst/>
                            <a:rect l="l" t="t" r="r" b="b"/>
                            <a:pathLst>
                              <a:path w="5651500" h="2630170">
                                <a:moveTo>
                                  <a:pt x="5650954" y="33058"/>
                                </a:moveTo>
                                <a:lnTo>
                                  <a:pt x="5622747" y="965"/>
                                </a:lnTo>
                                <a:lnTo>
                                  <a:pt x="5617883" y="0"/>
                                </a:lnTo>
                                <a:lnTo>
                                  <a:pt x="33058" y="0"/>
                                </a:lnTo>
                                <a:lnTo>
                                  <a:pt x="965" y="28181"/>
                                </a:lnTo>
                                <a:lnTo>
                                  <a:pt x="0" y="33058"/>
                                </a:lnTo>
                                <a:lnTo>
                                  <a:pt x="0" y="2592006"/>
                                </a:lnTo>
                                <a:lnTo>
                                  <a:pt x="0" y="2597023"/>
                                </a:lnTo>
                                <a:lnTo>
                                  <a:pt x="28206" y="2629116"/>
                                </a:lnTo>
                                <a:lnTo>
                                  <a:pt x="33058" y="2630081"/>
                                </a:lnTo>
                                <a:lnTo>
                                  <a:pt x="5617883" y="2630081"/>
                                </a:lnTo>
                                <a:lnTo>
                                  <a:pt x="5649988" y="2601861"/>
                                </a:lnTo>
                                <a:lnTo>
                                  <a:pt x="5650954" y="2597023"/>
                                </a:lnTo>
                                <a:lnTo>
                                  <a:pt x="5650954" y="33058"/>
                                </a:lnTo>
                                <a:close/>
                              </a:path>
                            </a:pathLst>
                          </a:custGeom>
                          <a:solidFill>
                            <a:srgbClr val="F4F6F7"/>
                          </a:solidFill>
                        </wps:spPr>
                        <wps:bodyPr wrap="square" lIns="0" tIns="0" rIns="0" bIns="0" rtlCol="0">
                          <a:prstTxWarp prst="textNoShape">
                            <a:avLst/>
                          </a:prstTxWarp>
                          <a:noAutofit/>
                        </wps:bodyPr>
                      </wps:wsp>
                      <wps:wsp>
                        <wps:cNvPr id="564" name="Textbox 564"/>
                        <wps:cNvSpPr txBox="1"/>
                        <wps:spPr>
                          <a:xfrm>
                            <a:off x="288563" y="244140"/>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565" name="Textbox 565"/>
                        <wps:cNvSpPr txBox="1"/>
                        <wps:spPr>
                          <a:xfrm>
                            <a:off x="562236" y="244140"/>
                            <a:ext cx="1856739" cy="509270"/>
                          </a:xfrm>
                          <a:prstGeom prst="rect">
                            <a:avLst/>
                          </a:prstGeom>
                        </wps:spPr>
                        <wps:txbx>
                          <w:txbxContent>
                            <w:p>
                              <w:pPr>
                                <w:spacing w:line="261" w:lineRule="exact" w:before="0"/>
                                <w:ind w:left="0" w:right="0" w:firstLine="0"/>
                                <w:jc w:val="left"/>
                                <w:rPr>
                                  <w:sz w:val="17"/>
                                </w:rPr>
                              </w:pPr>
                              <w:r>
                                <w:rPr>
                                  <w:color w:val="252D33"/>
                                  <w:spacing w:val="4"/>
                                  <w:sz w:val="17"/>
                                </w:rPr>
                                <w:t>分割后的块数: </w:t>
                              </w:r>
                              <w:r>
                                <w:rPr>
                                  <w:color w:val="252D33"/>
                                  <w:spacing w:val="-10"/>
                                  <w:sz w:val="17"/>
                                </w:rPr>
                                <w:t>4</w:t>
                              </w:r>
                            </w:p>
                            <w:p>
                              <w:pPr>
                                <w:spacing w:line="285" w:lineRule="exact" w:before="0"/>
                                <w:ind w:left="0" w:right="0" w:firstLine="0"/>
                                <w:jc w:val="left"/>
                                <w:rPr>
                                  <w:sz w:val="17"/>
                                </w:rPr>
                              </w:pPr>
                              <w:r>
                                <w:rPr>
                                  <w:color w:val="252D33"/>
                                  <w:spacing w:val="-3"/>
                                  <w:w w:val="105"/>
                                  <w:sz w:val="17"/>
                                </w:rPr>
                                <w:t>块 </w:t>
                              </w:r>
                              <w:r>
                                <w:rPr>
                                  <w:color w:val="252D33"/>
                                  <w:w w:val="105"/>
                                  <w:sz w:val="17"/>
                                </w:rPr>
                                <w:t>1:</w:t>
                              </w:r>
                              <w:r>
                                <w:rPr>
                                  <w:color w:val="252D33"/>
                                  <w:spacing w:val="-5"/>
                                  <w:w w:val="105"/>
                                  <w:sz w:val="17"/>
                                </w:rPr>
                                <w:t> </w:t>
                              </w:r>
                              <w:r>
                                <w:rPr>
                                  <w:color w:val="252D33"/>
                                  <w:w w:val="105"/>
                                  <w:sz w:val="17"/>
                                </w:rPr>
                                <w:t>17</w:t>
                              </w:r>
                              <w:r>
                                <w:rPr>
                                  <w:color w:val="252D33"/>
                                  <w:spacing w:val="-5"/>
                                  <w:w w:val="105"/>
                                  <w:sz w:val="17"/>
                                </w:rPr>
                                <w:t> </w:t>
                              </w:r>
                              <w:r>
                                <w:rPr>
                                  <w:color w:val="252D33"/>
                                  <w:spacing w:val="-2"/>
                                  <w:w w:val="105"/>
                                  <w:sz w:val="17"/>
                                </w:rPr>
                                <w:t>Token</w:t>
                              </w:r>
                            </w:p>
                            <w:p>
                              <w:pPr>
                                <w:spacing w:line="256" w:lineRule="exact" w:before="0"/>
                                <w:ind w:left="0" w:right="0" w:firstLine="0"/>
                                <w:jc w:val="left"/>
                                <w:rPr>
                                  <w:sz w:val="17"/>
                                </w:rPr>
                              </w:pPr>
                              <w:r>
                                <w:rPr>
                                  <w:color w:val="252D33"/>
                                  <w:spacing w:val="-1"/>
                                  <w:sz w:val="17"/>
                                </w:rPr>
                                <w:t>内容: 人工智能是一个强大的开发框架</w:t>
                              </w:r>
                            </w:p>
                          </w:txbxContent>
                        </wps:txbx>
                        <wps:bodyPr wrap="square" lIns="0" tIns="0" rIns="0" bIns="0" rtlCol="0">
                          <a:noAutofit/>
                        </wps:bodyPr>
                      </wps:wsp>
                      <wps:wsp>
                        <wps:cNvPr id="566" name="Textbox 566"/>
                        <wps:cNvSpPr txBox="1"/>
                        <wps:spPr>
                          <a:xfrm>
                            <a:off x="562236" y="968377"/>
                            <a:ext cx="1856739" cy="1414780"/>
                          </a:xfrm>
                          <a:prstGeom prst="rect">
                            <a:avLst/>
                          </a:prstGeom>
                        </wps:spPr>
                        <wps:txbx>
                          <w:txbxContent>
                            <w:p>
                              <w:pPr>
                                <w:spacing w:line="261" w:lineRule="exact" w:before="0"/>
                                <w:ind w:left="0" w:right="0" w:firstLine="0"/>
                                <w:jc w:val="left"/>
                                <w:rPr>
                                  <w:sz w:val="17"/>
                                </w:rPr>
                              </w:pPr>
                              <w:r>
                                <w:rPr>
                                  <w:color w:val="252D33"/>
                                  <w:spacing w:val="-3"/>
                                  <w:w w:val="105"/>
                                  <w:sz w:val="17"/>
                                </w:rPr>
                                <w:t>块 </w:t>
                              </w:r>
                              <w:r>
                                <w:rPr>
                                  <w:color w:val="252D33"/>
                                  <w:w w:val="105"/>
                                  <w:sz w:val="17"/>
                                </w:rPr>
                                <w:t>2:</w:t>
                              </w:r>
                              <w:r>
                                <w:rPr>
                                  <w:color w:val="252D33"/>
                                  <w:spacing w:val="-5"/>
                                  <w:w w:val="105"/>
                                  <w:sz w:val="17"/>
                                </w:rPr>
                                <w:t> </w:t>
                              </w:r>
                              <w:r>
                                <w:rPr>
                                  <w:color w:val="252D33"/>
                                  <w:w w:val="105"/>
                                  <w:sz w:val="17"/>
                                </w:rPr>
                                <w:t>14</w:t>
                              </w:r>
                              <w:r>
                                <w:rPr>
                                  <w:color w:val="252D33"/>
                                  <w:spacing w:val="-5"/>
                                  <w:w w:val="105"/>
                                  <w:sz w:val="17"/>
                                </w:rPr>
                                <w:t> </w:t>
                              </w:r>
                              <w:r>
                                <w:rPr>
                                  <w:color w:val="252D33"/>
                                  <w:spacing w:val="-2"/>
                                  <w:w w:val="105"/>
                                  <w:sz w:val="17"/>
                                </w:rPr>
                                <w:t>Token</w:t>
                              </w:r>
                            </w:p>
                            <w:p>
                              <w:pPr>
                                <w:spacing w:line="299" w:lineRule="exact" w:before="0"/>
                                <w:ind w:left="0" w:right="0" w:firstLine="0"/>
                                <w:jc w:val="left"/>
                                <w:rPr>
                                  <w:sz w:val="17"/>
                                </w:rPr>
                              </w:pPr>
                              <w:r>
                                <w:rPr>
                                  <w:color w:val="252D33"/>
                                  <w:spacing w:val="-1"/>
                                  <w:sz w:val="17"/>
                                </w:rPr>
                                <w:t>内容: 它支持多种语言模型和工具链</w:t>
                              </w:r>
                            </w:p>
                            <w:p>
                              <w:pPr>
                                <w:spacing w:line="299" w:lineRule="exact" w:before="257"/>
                                <w:ind w:left="0" w:right="0" w:firstLine="0"/>
                                <w:jc w:val="left"/>
                                <w:rPr>
                                  <w:sz w:val="17"/>
                                </w:rPr>
                              </w:pPr>
                              <w:r>
                                <w:rPr>
                                  <w:color w:val="252D33"/>
                                  <w:spacing w:val="-3"/>
                                  <w:w w:val="105"/>
                                  <w:sz w:val="17"/>
                                </w:rPr>
                                <w:t>块 </w:t>
                              </w:r>
                              <w:r>
                                <w:rPr>
                                  <w:color w:val="252D33"/>
                                  <w:w w:val="105"/>
                                  <w:sz w:val="17"/>
                                </w:rPr>
                                <w:t>3:</w:t>
                              </w:r>
                              <w:r>
                                <w:rPr>
                                  <w:color w:val="252D33"/>
                                  <w:spacing w:val="-5"/>
                                  <w:w w:val="105"/>
                                  <w:sz w:val="17"/>
                                </w:rPr>
                                <w:t> </w:t>
                              </w:r>
                              <w:r>
                                <w:rPr>
                                  <w:color w:val="252D33"/>
                                  <w:w w:val="105"/>
                                  <w:sz w:val="17"/>
                                </w:rPr>
                                <w:t>18</w:t>
                              </w:r>
                              <w:r>
                                <w:rPr>
                                  <w:color w:val="252D33"/>
                                  <w:spacing w:val="-5"/>
                                  <w:w w:val="105"/>
                                  <w:sz w:val="17"/>
                                </w:rPr>
                                <w:t> </w:t>
                              </w:r>
                              <w:r>
                                <w:rPr>
                                  <w:color w:val="252D33"/>
                                  <w:spacing w:val="-2"/>
                                  <w:w w:val="105"/>
                                  <w:sz w:val="17"/>
                                </w:rPr>
                                <w:t>Token</w:t>
                              </w:r>
                            </w:p>
                            <w:p>
                              <w:pPr>
                                <w:spacing w:line="299" w:lineRule="exact" w:before="0"/>
                                <w:ind w:left="0" w:right="0" w:firstLine="0"/>
                                <w:jc w:val="left"/>
                                <w:rPr>
                                  <w:sz w:val="17"/>
                                </w:rPr>
                              </w:pPr>
                              <w:r>
                                <w:rPr>
                                  <w:color w:val="252D33"/>
                                  <w:spacing w:val="-1"/>
                                  <w:sz w:val="17"/>
                                </w:rPr>
                                <w:t>内容: 今天天气很好，想出去踏青</w:t>
                              </w:r>
                            </w:p>
                            <w:p>
                              <w:pPr>
                                <w:spacing w:line="299" w:lineRule="exact" w:before="257"/>
                                <w:ind w:left="0" w:right="0" w:firstLine="0"/>
                                <w:jc w:val="left"/>
                                <w:rPr>
                                  <w:sz w:val="17"/>
                                </w:rPr>
                              </w:pPr>
                              <w:r>
                                <w:rPr>
                                  <w:color w:val="252D33"/>
                                  <w:spacing w:val="-3"/>
                                  <w:w w:val="105"/>
                                  <w:sz w:val="17"/>
                                </w:rPr>
                                <w:t>块 </w:t>
                              </w:r>
                              <w:r>
                                <w:rPr>
                                  <w:color w:val="252D33"/>
                                  <w:w w:val="105"/>
                                  <w:sz w:val="17"/>
                                </w:rPr>
                                <w:t>4:</w:t>
                              </w:r>
                              <w:r>
                                <w:rPr>
                                  <w:color w:val="252D33"/>
                                  <w:spacing w:val="-5"/>
                                  <w:w w:val="105"/>
                                  <w:sz w:val="17"/>
                                </w:rPr>
                                <w:t> </w:t>
                              </w:r>
                              <w:r>
                                <w:rPr>
                                  <w:color w:val="252D33"/>
                                  <w:w w:val="105"/>
                                  <w:sz w:val="17"/>
                                </w:rPr>
                                <w:t>21</w:t>
                              </w:r>
                              <w:r>
                                <w:rPr>
                                  <w:color w:val="252D33"/>
                                  <w:spacing w:val="-5"/>
                                  <w:w w:val="105"/>
                                  <w:sz w:val="17"/>
                                </w:rPr>
                                <w:t> </w:t>
                              </w:r>
                              <w:r>
                                <w:rPr>
                                  <w:color w:val="252D33"/>
                                  <w:spacing w:val="-2"/>
                                  <w:w w:val="105"/>
                                  <w:sz w:val="17"/>
                                </w:rPr>
                                <w:t>Token</w:t>
                              </w:r>
                            </w:p>
                            <w:p>
                              <w:pPr>
                                <w:spacing w:line="256" w:lineRule="exact" w:before="0"/>
                                <w:ind w:left="0" w:right="0" w:firstLine="0"/>
                                <w:jc w:val="left"/>
                                <w:rPr>
                                  <w:sz w:val="17"/>
                                </w:rPr>
                              </w:pPr>
                              <w:r>
                                <w:rPr>
                                  <w:color w:val="252D33"/>
                                  <w:spacing w:val="-1"/>
                                  <w:sz w:val="17"/>
                                </w:rPr>
                                <w:t>内容: 但是又比较懒不想出去，怎么办</w:t>
                              </w:r>
                            </w:p>
                          </w:txbxContent>
                        </wps:txbx>
                        <wps:bodyPr wrap="square" lIns="0" tIns="0" rIns="0" bIns="0" rtlCol="0">
                          <a:noAutofit/>
                        </wps:bodyPr>
                      </wps:wsp>
                    </wpg:wgp>
                  </a:graphicData>
                </a:graphic>
              </wp:anchor>
            </w:drawing>
          </mc:Choice>
          <mc:Fallback>
            <w:pict>
              <v:group style="position:absolute;margin-left:75.521606pt;margin-top:466.950439pt;width:445pt;height:207.1pt;mso-position-horizontal-relative:page;mso-position-vertical-relative:paragraph;z-index:-15640576;mso-wrap-distance-left:0;mso-wrap-distance-right:0" id="docshapegroup507" coordorigin="1510,9339" coordsize="8900,4142">
                <v:shape style="position:absolute;left:1510;top:9339;width:8900;height:4142" id="docshape508" coordorigin="1510,9339" coordsize="8900,4142" path="m10410,9391l10365,9341,10357,9339,1562,9339,1512,9383,1510,9391,1510,13421,1510,13429,1555,13479,1562,13481,10357,13481,10408,13436,10410,13429,10410,9391xe" filled="true" fillcolor="#f4f6f7" stroked="false">
                  <v:path arrowok="t"/>
                  <v:fill type="solid"/>
                </v:shape>
                <v:shape style="position:absolute;left:1964;top:9723;width:226;height:3369" type="#_x0000_t202" id="docshape509"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395;top:9723;width:2924;height:802" type="#_x0000_t202" id="docshape510" filled="false" stroked="false">
                  <v:textbox inset="0,0,0,0">
                    <w:txbxContent>
                      <w:p>
                        <w:pPr>
                          <w:spacing w:line="261" w:lineRule="exact" w:before="0"/>
                          <w:ind w:left="0" w:right="0" w:firstLine="0"/>
                          <w:jc w:val="left"/>
                          <w:rPr>
                            <w:sz w:val="17"/>
                          </w:rPr>
                        </w:pPr>
                        <w:r>
                          <w:rPr>
                            <w:color w:val="252D33"/>
                            <w:spacing w:val="4"/>
                            <w:sz w:val="17"/>
                          </w:rPr>
                          <w:t>分割后的块数: </w:t>
                        </w:r>
                        <w:r>
                          <w:rPr>
                            <w:color w:val="252D33"/>
                            <w:spacing w:val="-10"/>
                            <w:sz w:val="17"/>
                          </w:rPr>
                          <w:t>4</w:t>
                        </w:r>
                      </w:p>
                      <w:p>
                        <w:pPr>
                          <w:spacing w:line="285" w:lineRule="exact" w:before="0"/>
                          <w:ind w:left="0" w:right="0" w:firstLine="0"/>
                          <w:jc w:val="left"/>
                          <w:rPr>
                            <w:sz w:val="17"/>
                          </w:rPr>
                        </w:pPr>
                        <w:r>
                          <w:rPr>
                            <w:color w:val="252D33"/>
                            <w:spacing w:val="-3"/>
                            <w:w w:val="105"/>
                            <w:sz w:val="17"/>
                          </w:rPr>
                          <w:t>块 </w:t>
                        </w:r>
                        <w:r>
                          <w:rPr>
                            <w:color w:val="252D33"/>
                            <w:w w:val="105"/>
                            <w:sz w:val="17"/>
                          </w:rPr>
                          <w:t>1:</w:t>
                        </w:r>
                        <w:r>
                          <w:rPr>
                            <w:color w:val="252D33"/>
                            <w:spacing w:val="-5"/>
                            <w:w w:val="105"/>
                            <w:sz w:val="17"/>
                          </w:rPr>
                          <w:t> </w:t>
                        </w:r>
                        <w:r>
                          <w:rPr>
                            <w:color w:val="252D33"/>
                            <w:w w:val="105"/>
                            <w:sz w:val="17"/>
                          </w:rPr>
                          <w:t>17</w:t>
                        </w:r>
                        <w:r>
                          <w:rPr>
                            <w:color w:val="252D33"/>
                            <w:spacing w:val="-5"/>
                            <w:w w:val="105"/>
                            <w:sz w:val="17"/>
                          </w:rPr>
                          <w:t> </w:t>
                        </w:r>
                        <w:r>
                          <w:rPr>
                            <w:color w:val="252D33"/>
                            <w:spacing w:val="-2"/>
                            <w:w w:val="105"/>
                            <w:sz w:val="17"/>
                          </w:rPr>
                          <w:t>Token</w:t>
                        </w:r>
                      </w:p>
                      <w:p>
                        <w:pPr>
                          <w:spacing w:line="256" w:lineRule="exact" w:before="0"/>
                          <w:ind w:left="0" w:right="0" w:firstLine="0"/>
                          <w:jc w:val="left"/>
                          <w:rPr>
                            <w:sz w:val="17"/>
                          </w:rPr>
                        </w:pPr>
                        <w:r>
                          <w:rPr>
                            <w:color w:val="252D33"/>
                            <w:spacing w:val="-1"/>
                            <w:sz w:val="17"/>
                          </w:rPr>
                          <w:t>内容: 人工智能是一个强大的开发框架</w:t>
                        </w:r>
                      </w:p>
                    </w:txbxContent>
                  </v:textbox>
                  <w10:wrap type="none"/>
                </v:shape>
                <v:shape style="position:absolute;left:2395;top:10864;width:2924;height:2228" type="#_x0000_t202" id="docshape511" filled="false" stroked="false">
                  <v:textbox inset="0,0,0,0">
                    <w:txbxContent>
                      <w:p>
                        <w:pPr>
                          <w:spacing w:line="261" w:lineRule="exact" w:before="0"/>
                          <w:ind w:left="0" w:right="0" w:firstLine="0"/>
                          <w:jc w:val="left"/>
                          <w:rPr>
                            <w:sz w:val="17"/>
                          </w:rPr>
                        </w:pPr>
                        <w:r>
                          <w:rPr>
                            <w:color w:val="252D33"/>
                            <w:spacing w:val="-3"/>
                            <w:w w:val="105"/>
                            <w:sz w:val="17"/>
                          </w:rPr>
                          <w:t>块 </w:t>
                        </w:r>
                        <w:r>
                          <w:rPr>
                            <w:color w:val="252D33"/>
                            <w:w w:val="105"/>
                            <w:sz w:val="17"/>
                          </w:rPr>
                          <w:t>2:</w:t>
                        </w:r>
                        <w:r>
                          <w:rPr>
                            <w:color w:val="252D33"/>
                            <w:spacing w:val="-5"/>
                            <w:w w:val="105"/>
                            <w:sz w:val="17"/>
                          </w:rPr>
                          <w:t> </w:t>
                        </w:r>
                        <w:r>
                          <w:rPr>
                            <w:color w:val="252D33"/>
                            <w:w w:val="105"/>
                            <w:sz w:val="17"/>
                          </w:rPr>
                          <w:t>14</w:t>
                        </w:r>
                        <w:r>
                          <w:rPr>
                            <w:color w:val="252D33"/>
                            <w:spacing w:val="-5"/>
                            <w:w w:val="105"/>
                            <w:sz w:val="17"/>
                          </w:rPr>
                          <w:t> </w:t>
                        </w:r>
                        <w:r>
                          <w:rPr>
                            <w:color w:val="252D33"/>
                            <w:spacing w:val="-2"/>
                            <w:w w:val="105"/>
                            <w:sz w:val="17"/>
                          </w:rPr>
                          <w:t>Token</w:t>
                        </w:r>
                      </w:p>
                      <w:p>
                        <w:pPr>
                          <w:spacing w:line="299" w:lineRule="exact" w:before="0"/>
                          <w:ind w:left="0" w:right="0" w:firstLine="0"/>
                          <w:jc w:val="left"/>
                          <w:rPr>
                            <w:sz w:val="17"/>
                          </w:rPr>
                        </w:pPr>
                        <w:r>
                          <w:rPr>
                            <w:color w:val="252D33"/>
                            <w:spacing w:val="-1"/>
                            <w:sz w:val="17"/>
                          </w:rPr>
                          <w:t>内容: 它支持多种语言模型和工具链</w:t>
                        </w:r>
                      </w:p>
                      <w:p>
                        <w:pPr>
                          <w:spacing w:line="299" w:lineRule="exact" w:before="257"/>
                          <w:ind w:left="0" w:right="0" w:firstLine="0"/>
                          <w:jc w:val="left"/>
                          <w:rPr>
                            <w:sz w:val="17"/>
                          </w:rPr>
                        </w:pPr>
                        <w:r>
                          <w:rPr>
                            <w:color w:val="252D33"/>
                            <w:spacing w:val="-3"/>
                            <w:w w:val="105"/>
                            <w:sz w:val="17"/>
                          </w:rPr>
                          <w:t>块 </w:t>
                        </w:r>
                        <w:r>
                          <w:rPr>
                            <w:color w:val="252D33"/>
                            <w:w w:val="105"/>
                            <w:sz w:val="17"/>
                          </w:rPr>
                          <w:t>3:</w:t>
                        </w:r>
                        <w:r>
                          <w:rPr>
                            <w:color w:val="252D33"/>
                            <w:spacing w:val="-5"/>
                            <w:w w:val="105"/>
                            <w:sz w:val="17"/>
                          </w:rPr>
                          <w:t> </w:t>
                        </w:r>
                        <w:r>
                          <w:rPr>
                            <w:color w:val="252D33"/>
                            <w:w w:val="105"/>
                            <w:sz w:val="17"/>
                          </w:rPr>
                          <w:t>18</w:t>
                        </w:r>
                        <w:r>
                          <w:rPr>
                            <w:color w:val="252D33"/>
                            <w:spacing w:val="-5"/>
                            <w:w w:val="105"/>
                            <w:sz w:val="17"/>
                          </w:rPr>
                          <w:t> </w:t>
                        </w:r>
                        <w:r>
                          <w:rPr>
                            <w:color w:val="252D33"/>
                            <w:spacing w:val="-2"/>
                            <w:w w:val="105"/>
                            <w:sz w:val="17"/>
                          </w:rPr>
                          <w:t>Token</w:t>
                        </w:r>
                      </w:p>
                      <w:p>
                        <w:pPr>
                          <w:spacing w:line="299" w:lineRule="exact" w:before="0"/>
                          <w:ind w:left="0" w:right="0" w:firstLine="0"/>
                          <w:jc w:val="left"/>
                          <w:rPr>
                            <w:sz w:val="17"/>
                          </w:rPr>
                        </w:pPr>
                        <w:r>
                          <w:rPr>
                            <w:color w:val="252D33"/>
                            <w:spacing w:val="-1"/>
                            <w:sz w:val="17"/>
                          </w:rPr>
                          <w:t>内容: 今天天气很好，想出去踏青</w:t>
                        </w:r>
                      </w:p>
                      <w:p>
                        <w:pPr>
                          <w:spacing w:line="299" w:lineRule="exact" w:before="257"/>
                          <w:ind w:left="0" w:right="0" w:firstLine="0"/>
                          <w:jc w:val="left"/>
                          <w:rPr>
                            <w:sz w:val="17"/>
                          </w:rPr>
                        </w:pPr>
                        <w:r>
                          <w:rPr>
                            <w:color w:val="252D33"/>
                            <w:spacing w:val="-3"/>
                            <w:w w:val="105"/>
                            <w:sz w:val="17"/>
                          </w:rPr>
                          <w:t>块 </w:t>
                        </w:r>
                        <w:r>
                          <w:rPr>
                            <w:color w:val="252D33"/>
                            <w:w w:val="105"/>
                            <w:sz w:val="17"/>
                          </w:rPr>
                          <w:t>4:</w:t>
                        </w:r>
                        <w:r>
                          <w:rPr>
                            <w:color w:val="252D33"/>
                            <w:spacing w:val="-5"/>
                            <w:w w:val="105"/>
                            <w:sz w:val="17"/>
                          </w:rPr>
                          <w:t> </w:t>
                        </w:r>
                        <w:r>
                          <w:rPr>
                            <w:color w:val="252D33"/>
                            <w:w w:val="105"/>
                            <w:sz w:val="17"/>
                          </w:rPr>
                          <w:t>21</w:t>
                        </w:r>
                        <w:r>
                          <w:rPr>
                            <w:color w:val="252D33"/>
                            <w:spacing w:val="-5"/>
                            <w:w w:val="105"/>
                            <w:sz w:val="17"/>
                          </w:rPr>
                          <w:t> </w:t>
                        </w:r>
                        <w:r>
                          <w:rPr>
                            <w:color w:val="252D33"/>
                            <w:spacing w:val="-2"/>
                            <w:w w:val="105"/>
                            <w:sz w:val="17"/>
                          </w:rPr>
                          <w:t>Token</w:t>
                        </w:r>
                      </w:p>
                      <w:p>
                        <w:pPr>
                          <w:spacing w:line="256" w:lineRule="exact" w:before="0"/>
                          <w:ind w:left="0" w:right="0" w:firstLine="0"/>
                          <w:jc w:val="left"/>
                          <w:rPr>
                            <w:sz w:val="17"/>
                          </w:rPr>
                        </w:pPr>
                        <w:r>
                          <w:rPr>
                            <w:color w:val="252D33"/>
                            <w:spacing w:val="-1"/>
                            <w:sz w:val="17"/>
                          </w:rPr>
                          <w:t>内容: 但是又比较懒不想出去，怎么办</w:t>
                        </w:r>
                      </w:p>
                    </w:txbxContent>
                  </v:textbox>
                  <w10:wrap type="none"/>
                </v:shape>
                <w10:wrap type="topAndBottom"/>
              </v:group>
            </w:pict>
          </mc:Fallback>
        </mc:AlternateContent>
      </w:r>
    </w:p>
    <w:p>
      <w:pPr>
        <w:pStyle w:val="BodyText"/>
        <w:spacing w:before="16"/>
        <w:rPr>
          <w:sz w:val="10"/>
        </w:rPr>
      </w:pPr>
    </w:p>
    <w:p>
      <w:pPr>
        <w:pStyle w:val="BodyText"/>
        <w:spacing w:after="0"/>
        <w:rPr>
          <w:sz w:val="10"/>
        </w:rPr>
        <w:sectPr>
          <w:pgSz w:w="11900" w:h="16840"/>
          <w:pgMar w:top="500" w:bottom="280" w:left="1417" w:right="1417"/>
        </w:sectPr>
      </w:pPr>
    </w:p>
    <w:p>
      <w:pPr>
        <w:pStyle w:val="Heading3"/>
        <w:numPr>
          <w:ilvl w:val="2"/>
          <w:numId w:val="18"/>
        </w:numPr>
        <w:tabs>
          <w:tab w:pos="755" w:val="left" w:leader="none"/>
        </w:tabs>
        <w:spacing w:line="240" w:lineRule="auto" w:before="15" w:after="0"/>
        <w:ind w:left="755" w:right="0" w:hanging="662"/>
        <w:jc w:val="left"/>
      </w:pPr>
      <w:bookmarkStart w:name="3.3.4 SemanticChunker：语义分块" w:id="24"/>
      <w:bookmarkEnd w:id="24"/>
      <w:r>
        <w:rPr>
          <w:b w:val="0"/>
        </w:rPr>
      </w:r>
      <w:r>
        <w:rPr>
          <w:color w:val="0C0C0C"/>
        </w:rPr>
        <w:t>SemanticChunker：</w:t>
      </w:r>
      <w:r>
        <w:rPr>
          <w:color w:val="0C0C0C"/>
          <w:spacing w:val="-3"/>
        </w:rPr>
        <w:t>语义分块</w:t>
      </w:r>
    </w:p>
    <w:p>
      <w:pPr>
        <w:spacing w:line="206" w:lineRule="auto" w:before="154"/>
        <w:ind w:left="93" w:right="72" w:firstLine="0"/>
        <w:jc w:val="left"/>
        <w:rPr>
          <w:sz w:val="19"/>
        </w:rPr>
      </w:pPr>
      <w:r>
        <w:rPr>
          <w:sz w:val="19"/>
        </w:rPr>
        <mc:AlternateContent>
          <mc:Choice Requires="wps">
            <w:drawing>
              <wp:anchor distT="0" distB="0" distL="0" distR="0" allowOverlap="1" layoutInCell="1" locked="0" behindDoc="1" simplePos="0" relativeHeight="484508672">
                <wp:simplePos x="0" y="0"/>
                <wp:positionH relativeFrom="page">
                  <wp:posOffset>2941245</wp:posOffset>
                </wp:positionH>
                <wp:positionV relativeFrom="paragraph">
                  <wp:posOffset>292020</wp:posOffset>
                </wp:positionV>
                <wp:extent cx="857885" cy="181610"/>
                <wp:effectExtent l="0" t="0" r="0" b="0"/>
                <wp:wrapNone/>
                <wp:docPr id="567" name="Graphic 567"/>
                <wp:cNvGraphicFramePr>
                  <a:graphicFrameLocks/>
                </wp:cNvGraphicFramePr>
                <a:graphic>
                  <a:graphicData uri="http://schemas.microsoft.com/office/word/2010/wordprocessingShape">
                    <wps:wsp>
                      <wps:cNvPr id="567" name="Graphic 567"/>
                      <wps:cNvSpPr/>
                      <wps:spPr>
                        <a:xfrm>
                          <a:off x="0" y="0"/>
                          <a:ext cx="857885" cy="181610"/>
                        </a:xfrm>
                        <a:custGeom>
                          <a:avLst/>
                          <a:gdLst/>
                          <a:ahLst/>
                          <a:cxnLst/>
                          <a:rect l="l" t="t" r="r" b="b"/>
                          <a:pathLst>
                            <a:path w="857885" h="181610">
                              <a:moveTo>
                                <a:pt x="824585" y="181021"/>
                              </a:moveTo>
                              <a:lnTo>
                                <a:pt x="33063" y="181021"/>
                              </a:lnTo>
                              <a:lnTo>
                                <a:pt x="28200" y="180058"/>
                              </a:lnTo>
                              <a:lnTo>
                                <a:pt x="967" y="152842"/>
                              </a:lnTo>
                              <a:lnTo>
                                <a:pt x="0" y="147963"/>
                              </a:lnTo>
                              <a:lnTo>
                                <a:pt x="0" y="142941"/>
                              </a:lnTo>
                              <a:lnTo>
                                <a:pt x="0" y="33019"/>
                              </a:lnTo>
                              <a:lnTo>
                                <a:pt x="28200" y="972"/>
                              </a:lnTo>
                              <a:lnTo>
                                <a:pt x="33063" y="0"/>
                              </a:lnTo>
                              <a:lnTo>
                                <a:pt x="824585" y="0"/>
                              </a:lnTo>
                              <a:lnTo>
                                <a:pt x="856681" y="28140"/>
                              </a:lnTo>
                              <a:lnTo>
                                <a:pt x="857648" y="33019"/>
                              </a:lnTo>
                              <a:lnTo>
                                <a:pt x="857648" y="147963"/>
                              </a:lnTo>
                              <a:lnTo>
                                <a:pt x="829447" y="180058"/>
                              </a:lnTo>
                              <a:lnTo>
                                <a:pt x="824585"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31.594101pt;margin-top:22.993746pt;width:67.55pt;height:14.3pt;mso-position-horizontal-relative:page;mso-position-vertical-relative:paragraph;z-index:-18807808" id="docshape512" coordorigin="4632,460" coordsize="1351,286" path="m5930,745l4684,745,4676,743,4633,701,4632,693,4632,685,4632,512,4676,461,4684,460,5930,460,5981,504,5983,512,5983,693,5938,743,5930,745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09184">
                <wp:simplePos x="0" y="0"/>
                <wp:positionH relativeFrom="page">
                  <wp:posOffset>5533249</wp:posOffset>
                </wp:positionH>
                <wp:positionV relativeFrom="paragraph">
                  <wp:posOffset>292020</wp:posOffset>
                </wp:positionV>
                <wp:extent cx="629285" cy="181610"/>
                <wp:effectExtent l="0" t="0" r="0" b="0"/>
                <wp:wrapNone/>
                <wp:docPr id="568" name="Graphic 568"/>
                <wp:cNvGraphicFramePr>
                  <a:graphicFrameLocks/>
                </wp:cNvGraphicFramePr>
                <a:graphic>
                  <a:graphicData uri="http://schemas.microsoft.com/office/word/2010/wordprocessingShape">
                    <wps:wsp>
                      <wps:cNvPr id="568" name="Graphic 568"/>
                      <wps:cNvSpPr/>
                      <wps:spPr>
                        <a:xfrm>
                          <a:off x="0" y="0"/>
                          <a:ext cx="629285" cy="181610"/>
                        </a:xfrm>
                        <a:custGeom>
                          <a:avLst/>
                          <a:gdLst/>
                          <a:ahLst/>
                          <a:cxnLst/>
                          <a:rect l="l" t="t" r="r" b="b"/>
                          <a:pathLst>
                            <a:path w="629285" h="181610">
                              <a:moveTo>
                                <a:pt x="595879" y="181021"/>
                              </a:moveTo>
                              <a:lnTo>
                                <a:pt x="33063" y="181021"/>
                              </a:lnTo>
                              <a:lnTo>
                                <a:pt x="28200" y="180058"/>
                              </a:lnTo>
                              <a:lnTo>
                                <a:pt x="967" y="152842"/>
                              </a:lnTo>
                              <a:lnTo>
                                <a:pt x="0" y="147963"/>
                              </a:lnTo>
                              <a:lnTo>
                                <a:pt x="0" y="142941"/>
                              </a:lnTo>
                              <a:lnTo>
                                <a:pt x="0" y="33019"/>
                              </a:lnTo>
                              <a:lnTo>
                                <a:pt x="28200" y="972"/>
                              </a:lnTo>
                              <a:lnTo>
                                <a:pt x="33063" y="0"/>
                              </a:lnTo>
                              <a:lnTo>
                                <a:pt x="595879" y="0"/>
                              </a:lnTo>
                              <a:lnTo>
                                <a:pt x="627974" y="28140"/>
                              </a:lnTo>
                              <a:lnTo>
                                <a:pt x="628942" y="33019"/>
                              </a:lnTo>
                              <a:lnTo>
                                <a:pt x="628942" y="147963"/>
                              </a:lnTo>
                              <a:lnTo>
                                <a:pt x="600741" y="180058"/>
                              </a:lnTo>
                              <a:lnTo>
                                <a:pt x="595879"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35.688904pt;margin-top:22.993746pt;width:49.55pt;height:14.3pt;mso-position-horizontal-relative:page;mso-position-vertical-relative:paragraph;z-index:-18807296" id="docshape513" coordorigin="8714,460" coordsize="991,286" path="m9652,745l8766,745,8758,743,8715,701,8714,693,8714,685,8714,512,8758,461,8766,460,9652,460,9703,504,9704,512,9704,693,9660,743,9652,745xe" filled="true" fillcolor="#f4f6f7" stroked="false">
                <v:path arrowok="t"/>
                <v:fill type="solid"/>
                <w10:wrap type="none"/>
              </v:shape>
            </w:pict>
          </mc:Fallback>
        </mc:AlternateContent>
      </w:r>
      <w:r>
        <w:rPr>
          <w:color w:val="0C0C0C"/>
          <w:sz w:val="19"/>
        </w:rPr>
        <w:t>SemanticChunking（语义分块）</w:t>
      </w:r>
      <w:r>
        <w:rPr>
          <w:color w:val="0C0C0C"/>
          <w:spacing w:val="19"/>
          <w:sz w:val="19"/>
        </w:rPr>
        <w:t>是 </w:t>
      </w:r>
      <w:r>
        <w:rPr>
          <w:color w:val="0C0C0C"/>
          <w:sz w:val="19"/>
        </w:rPr>
        <w:t>LangChain 中一种更高级的文本分割方法，它超越了传统的基于字</w:t>
      </w:r>
      <w:r>
        <w:rPr>
          <w:color w:val="0C0C0C"/>
          <w:spacing w:val="3"/>
          <w:sz w:val="19"/>
        </w:rPr>
        <w:t>符或固定大小的分块方式，而是根据 </w:t>
      </w:r>
      <w:r>
        <w:rPr>
          <w:b/>
          <w:color w:val="37464E"/>
          <w:spacing w:val="7"/>
          <w:sz w:val="17"/>
        </w:rPr>
        <w:t>文本的语义结构 </w:t>
      </w:r>
      <w:r>
        <w:rPr>
          <w:color w:val="0C0C0C"/>
          <w:spacing w:val="3"/>
          <w:sz w:val="19"/>
        </w:rPr>
        <w:t>进行智能分块，使每个分块保持 </w:t>
      </w:r>
      <w:r>
        <w:rPr>
          <w:b/>
          <w:color w:val="37464E"/>
          <w:spacing w:val="9"/>
          <w:sz w:val="17"/>
        </w:rPr>
        <w:t>语义完整性 </w:t>
      </w:r>
      <w:r>
        <w:rPr>
          <w:color w:val="0C0C0C"/>
          <w:sz w:val="19"/>
        </w:rPr>
        <w:t>，从而</w:t>
      </w:r>
      <w:r>
        <w:rPr>
          <w:color w:val="0C0C0C"/>
          <w:spacing w:val="-2"/>
          <w:sz w:val="19"/>
        </w:rPr>
        <w:t>提高检索增强生成(RAG)等应用的效果。</w:t>
      </w:r>
    </w:p>
    <w:p>
      <w:pPr>
        <w:pStyle w:val="BodyText"/>
        <w:spacing w:before="226"/>
        <w:rPr>
          <w:sz w:val="19"/>
        </w:rPr>
      </w:pPr>
    </w:p>
    <w:p>
      <w:pPr>
        <w:pStyle w:val="Heading5"/>
        <w:spacing w:before="1"/>
      </w:pPr>
      <w:r>
        <w:rPr>
          <w:color w:val="0C0C0C"/>
          <w:spacing w:val="3"/>
        </w:rPr>
        <w:t>语义分割 </w:t>
      </w:r>
      <w:r>
        <w:rPr>
          <w:color w:val="0C0C0C"/>
        </w:rPr>
        <w:t>vs 传统分割</w:t>
      </w:r>
    </w:p>
    <w:p>
      <w:pPr>
        <w:pStyle w:val="BodyText"/>
        <w:spacing w:before="16"/>
        <w:rPr>
          <w:b/>
          <w:sz w:val="10"/>
        </w:rPr>
      </w:pPr>
    </w:p>
    <w:tbl>
      <w:tblPr>
        <w:tblW w:w="0" w:type="auto"/>
        <w:jc w:val="left"/>
        <w:tblInd w:w="1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426"/>
        <w:gridCol w:w="3437"/>
        <w:gridCol w:w="4022"/>
      </w:tblGrid>
      <w:tr>
        <w:trPr>
          <w:trHeight w:val="480" w:hRule="atLeast"/>
        </w:trPr>
        <w:tc>
          <w:tcPr>
            <w:tcW w:w="1426" w:type="dxa"/>
            <w:shd w:val="clear" w:color="auto" w:fill="F7F7F7"/>
          </w:tcPr>
          <w:p>
            <w:pPr>
              <w:pStyle w:val="TableParagraph"/>
              <w:rPr>
                <w:b/>
                <w:sz w:val="19"/>
              </w:rPr>
            </w:pPr>
            <w:r>
              <w:rPr>
                <w:b/>
                <w:color w:val="0C0C0C"/>
                <w:spacing w:val="-5"/>
                <w:sz w:val="19"/>
              </w:rPr>
              <w:t>特性</w:t>
            </w:r>
          </w:p>
        </w:tc>
        <w:tc>
          <w:tcPr>
            <w:tcW w:w="3437" w:type="dxa"/>
            <w:shd w:val="clear" w:color="auto" w:fill="F7F7F7"/>
          </w:tcPr>
          <w:p>
            <w:pPr>
              <w:pStyle w:val="TableParagraph"/>
              <w:rPr>
                <w:b/>
                <w:sz w:val="19"/>
              </w:rPr>
            </w:pPr>
            <w:r>
              <w:rPr>
                <w:b/>
                <w:color w:val="0C0C0C"/>
                <w:sz w:val="19"/>
              </w:rPr>
              <w:t>语义分割</w:t>
            </w:r>
            <w:r>
              <w:rPr>
                <w:b/>
                <w:color w:val="0C0C0C"/>
                <w:spacing w:val="-2"/>
                <w:sz w:val="19"/>
              </w:rPr>
              <w:t>（SemanticChunker）</w:t>
            </w:r>
          </w:p>
        </w:tc>
        <w:tc>
          <w:tcPr>
            <w:tcW w:w="4022" w:type="dxa"/>
            <w:shd w:val="clear" w:color="auto" w:fill="F7F7F7"/>
          </w:tcPr>
          <w:p>
            <w:pPr>
              <w:pStyle w:val="TableParagraph"/>
              <w:ind w:left="201"/>
              <w:rPr>
                <w:b/>
                <w:sz w:val="19"/>
              </w:rPr>
            </w:pPr>
            <w:r>
              <w:rPr>
                <w:b/>
                <w:color w:val="0C0C0C"/>
                <w:sz w:val="19"/>
              </w:rPr>
              <w:t>传统字符分割</w:t>
            </w:r>
            <w:r>
              <w:rPr>
                <w:b/>
                <w:color w:val="0C0C0C"/>
                <w:spacing w:val="-2"/>
                <w:sz w:val="19"/>
              </w:rPr>
              <w:t>（RecursiveCharacter）</w:t>
            </w:r>
          </w:p>
        </w:tc>
      </w:tr>
      <w:tr>
        <w:trPr>
          <w:trHeight w:val="480" w:hRule="atLeast"/>
        </w:trPr>
        <w:tc>
          <w:tcPr>
            <w:tcW w:w="1426" w:type="dxa"/>
          </w:tcPr>
          <w:p>
            <w:pPr>
              <w:pStyle w:val="TableParagraph"/>
              <w:rPr>
                <w:b/>
                <w:sz w:val="19"/>
              </w:rPr>
            </w:pPr>
            <w:r>
              <w:rPr>
                <w:b/>
                <w:color w:val="0C0C0C"/>
                <w:spacing w:val="-3"/>
                <w:sz w:val="19"/>
              </w:rPr>
              <w:t>分割依据</w:t>
            </w:r>
          </w:p>
        </w:tc>
        <w:tc>
          <w:tcPr>
            <w:tcW w:w="3437" w:type="dxa"/>
          </w:tcPr>
          <w:p>
            <w:pPr>
              <w:pStyle w:val="TableParagraph"/>
              <w:rPr>
                <w:sz w:val="19"/>
              </w:rPr>
            </w:pPr>
            <w:r>
              <w:rPr>
                <w:color w:val="0C0C0C"/>
                <w:spacing w:val="-2"/>
                <w:sz w:val="19"/>
              </w:rPr>
              <w:t>嵌入向量相似度</w:t>
            </w:r>
          </w:p>
        </w:tc>
        <w:tc>
          <w:tcPr>
            <w:tcW w:w="4022" w:type="dxa"/>
          </w:tcPr>
          <w:p>
            <w:pPr>
              <w:pStyle w:val="TableParagraph"/>
              <w:ind w:left="201"/>
              <w:rPr>
                <w:sz w:val="19"/>
              </w:rPr>
            </w:pPr>
            <w:r>
              <w:rPr>
                <w:color w:val="0C0C0C"/>
                <w:spacing w:val="-2"/>
                <w:sz w:val="19"/>
              </w:rPr>
              <w:t>固定字符/换行符</w:t>
            </w:r>
          </w:p>
        </w:tc>
      </w:tr>
      <w:tr>
        <w:trPr>
          <w:trHeight w:val="480" w:hRule="atLeast"/>
        </w:trPr>
        <w:tc>
          <w:tcPr>
            <w:tcW w:w="1426" w:type="dxa"/>
            <w:shd w:val="clear" w:color="auto" w:fill="F7F7F7"/>
          </w:tcPr>
          <w:p>
            <w:pPr>
              <w:pStyle w:val="TableParagraph"/>
              <w:rPr>
                <w:b/>
                <w:sz w:val="19"/>
              </w:rPr>
            </w:pPr>
            <w:r>
              <w:rPr>
                <w:b/>
                <w:color w:val="0C0C0C"/>
                <w:spacing w:val="-2"/>
                <w:sz w:val="19"/>
              </w:rPr>
              <w:t>语义完整性</w:t>
            </w:r>
          </w:p>
        </w:tc>
        <w:tc>
          <w:tcPr>
            <w:tcW w:w="3437" w:type="dxa"/>
            <w:shd w:val="clear" w:color="auto" w:fill="F7F7F7"/>
          </w:tcPr>
          <w:p>
            <w:pPr>
              <w:pStyle w:val="TableParagraph"/>
              <w:rPr>
                <w:sz w:val="19"/>
              </w:rPr>
            </w:pPr>
            <w:r>
              <w:rPr>
                <w:rFonts w:ascii="Segoe UI Emoji" w:hAnsi="Segoe UI Emoji" w:eastAsia="Segoe UI Emoji"/>
                <w:color w:val="0C0C0C"/>
                <w:spacing w:val="14"/>
                <w:sz w:val="19"/>
              </w:rPr>
              <w:t>✅ </w:t>
            </w:r>
            <w:r>
              <w:rPr>
                <w:color w:val="0C0C0C"/>
                <w:spacing w:val="-2"/>
                <w:sz w:val="19"/>
              </w:rPr>
              <w:t>保持主题连贯</w:t>
            </w:r>
          </w:p>
        </w:tc>
        <w:tc>
          <w:tcPr>
            <w:tcW w:w="4022" w:type="dxa"/>
            <w:shd w:val="clear" w:color="auto" w:fill="F7F7F7"/>
          </w:tcPr>
          <w:p>
            <w:pPr>
              <w:pStyle w:val="TableParagraph"/>
              <w:ind w:left="201"/>
              <w:rPr>
                <w:sz w:val="19"/>
              </w:rPr>
            </w:pPr>
            <w:r>
              <w:rPr>
                <w:rFonts w:ascii="Segoe UI Emoji" w:hAnsi="Segoe UI Emoji" w:eastAsia="Segoe UI Emoji"/>
                <w:color w:val="0C0C0C"/>
                <w:spacing w:val="18"/>
                <w:sz w:val="19"/>
              </w:rPr>
              <w:t>❌ </w:t>
            </w:r>
            <w:r>
              <w:rPr>
                <w:color w:val="0C0C0C"/>
                <w:spacing w:val="-2"/>
                <w:sz w:val="19"/>
              </w:rPr>
              <w:t>可能切断句子逻辑</w:t>
            </w:r>
          </w:p>
        </w:tc>
      </w:tr>
      <w:tr>
        <w:trPr>
          <w:trHeight w:val="480" w:hRule="atLeast"/>
        </w:trPr>
        <w:tc>
          <w:tcPr>
            <w:tcW w:w="1426" w:type="dxa"/>
          </w:tcPr>
          <w:p>
            <w:pPr>
              <w:pStyle w:val="TableParagraph"/>
              <w:rPr>
                <w:b/>
                <w:sz w:val="19"/>
              </w:rPr>
            </w:pPr>
            <w:r>
              <w:rPr>
                <w:b/>
                <w:color w:val="0C0C0C"/>
                <w:spacing w:val="-3"/>
                <w:sz w:val="19"/>
              </w:rPr>
              <w:t>计算成本</w:t>
            </w:r>
          </w:p>
        </w:tc>
        <w:tc>
          <w:tcPr>
            <w:tcW w:w="3437" w:type="dxa"/>
          </w:tcPr>
          <w:p>
            <w:pPr>
              <w:pStyle w:val="TableParagraph"/>
              <w:rPr>
                <w:sz w:val="19"/>
              </w:rPr>
            </w:pPr>
            <w:r>
              <w:rPr>
                <w:rFonts w:ascii="Segoe UI Emoji" w:hAnsi="Segoe UI Emoji" w:eastAsia="Segoe UI Emoji"/>
                <w:color w:val="0C0C0C"/>
                <w:spacing w:val="18"/>
                <w:sz w:val="19"/>
              </w:rPr>
              <w:t>❌ </w:t>
            </w:r>
            <w:r>
              <w:rPr>
                <w:color w:val="0C0C0C"/>
                <w:sz w:val="19"/>
              </w:rPr>
              <w:t>高（需嵌入模型</w:t>
            </w:r>
            <w:r>
              <w:rPr>
                <w:color w:val="0C0C0C"/>
                <w:spacing w:val="-10"/>
                <w:sz w:val="19"/>
              </w:rPr>
              <w:t>）</w:t>
            </w:r>
          </w:p>
        </w:tc>
        <w:tc>
          <w:tcPr>
            <w:tcW w:w="4022" w:type="dxa"/>
          </w:tcPr>
          <w:p>
            <w:pPr>
              <w:pStyle w:val="TableParagraph"/>
              <w:ind w:left="201"/>
              <w:rPr>
                <w:sz w:val="19"/>
              </w:rPr>
            </w:pPr>
            <w:r>
              <w:rPr>
                <w:rFonts w:ascii="Segoe UI Emoji" w:hAnsi="Segoe UI Emoji" w:eastAsia="Segoe UI Emoji"/>
                <w:color w:val="0C0C0C"/>
                <w:spacing w:val="5"/>
                <w:sz w:val="19"/>
              </w:rPr>
              <w:t>✅ </w:t>
            </w:r>
            <w:r>
              <w:rPr>
                <w:color w:val="0C0C0C"/>
                <w:spacing w:val="-10"/>
                <w:sz w:val="19"/>
              </w:rPr>
              <w:t>低</w:t>
            </w:r>
          </w:p>
        </w:tc>
      </w:tr>
      <w:tr>
        <w:trPr>
          <w:trHeight w:val="480" w:hRule="atLeast"/>
        </w:trPr>
        <w:tc>
          <w:tcPr>
            <w:tcW w:w="1426" w:type="dxa"/>
            <w:shd w:val="clear" w:color="auto" w:fill="F7F7F7"/>
          </w:tcPr>
          <w:p>
            <w:pPr>
              <w:pStyle w:val="TableParagraph"/>
              <w:rPr>
                <w:b/>
                <w:sz w:val="19"/>
              </w:rPr>
            </w:pPr>
            <w:r>
              <w:rPr>
                <w:b/>
                <w:color w:val="0C0C0C"/>
                <w:spacing w:val="-3"/>
                <w:sz w:val="19"/>
              </w:rPr>
              <w:t>适用场景</w:t>
            </w:r>
          </w:p>
        </w:tc>
        <w:tc>
          <w:tcPr>
            <w:tcW w:w="3437" w:type="dxa"/>
            <w:shd w:val="clear" w:color="auto" w:fill="F7F7F7"/>
          </w:tcPr>
          <w:p>
            <w:pPr>
              <w:pStyle w:val="TableParagraph"/>
              <w:rPr>
                <w:sz w:val="19"/>
              </w:rPr>
            </w:pPr>
            <w:r>
              <w:rPr>
                <w:color w:val="0C0C0C"/>
                <w:spacing w:val="-1"/>
                <w:sz w:val="19"/>
              </w:rPr>
              <w:t>需要高语义一致性的任务</w:t>
            </w:r>
          </w:p>
        </w:tc>
        <w:tc>
          <w:tcPr>
            <w:tcW w:w="4022" w:type="dxa"/>
            <w:shd w:val="clear" w:color="auto" w:fill="F7F7F7"/>
          </w:tcPr>
          <w:p>
            <w:pPr>
              <w:pStyle w:val="TableParagraph"/>
              <w:ind w:left="201"/>
              <w:rPr>
                <w:sz w:val="19"/>
              </w:rPr>
            </w:pPr>
            <w:r>
              <w:rPr>
                <w:color w:val="0C0C0C"/>
                <w:spacing w:val="-2"/>
                <w:sz w:val="19"/>
              </w:rPr>
              <w:t>简单文本预处理</w:t>
            </w:r>
          </w:p>
        </w:tc>
      </w:tr>
    </w:tbl>
    <w:p>
      <w:pPr>
        <w:pStyle w:val="BodyText"/>
        <w:spacing w:before="315"/>
        <w:rPr>
          <w:b/>
          <w:sz w:val="19"/>
        </w:rPr>
      </w:pPr>
    </w:p>
    <w:p>
      <w:pPr>
        <w:spacing w:before="0"/>
        <w:ind w:left="93" w:right="0" w:firstLine="0"/>
        <w:jc w:val="left"/>
        <w:rPr>
          <w:sz w:val="19"/>
        </w:rPr>
      </w:pPr>
      <w:r>
        <w:rPr>
          <w:color w:val="0C0C0C"/>
          <w:spacing w:val="-4"/>
          <w:sz w:val="19"/>
        </w:rPr>
        <w:t>举例：</w:t>
      </w:r>
    </w:p>
    <w:p>
      <w:pPr>
        <w:pStyle w:val="BodyText"/>
        <w:spacing w:before="53"/>
      </w:pPr>
    </w:p>
    <w:p>
      <w:pPr>
        <w:pStyle w:val="ListParagraph"/>
        <w:numPr>
          <w:ilvl w:val="3"/>
          <w:numId w:val="18"/>
        </w:numPr>
        <w:tabs>
          <w:tab w:pos="738" w:val="left" w:leader="none"/>
        </w:tabs>
        <w:spacing w:line="299" w:lineRule="exact" w:before="0" w:after="0"/>
        <w:ind w:left="738" w:right="0" w:hanging="328"/>
        <w:jc w:val="left"/>
        <w:rPr>
          <w:sz w:val="17"/>
        </w:rPr>
      </w:pPr>
      <w:r>
        <w:rPr>
          <w:sz w:val="17"/>
        </w:rPr>
        <mc:AlternateContent>
          <mc:Choice Requires="wps">
            <w:drawing>
              <wp:anchor distT="0" distB="0" distL="0" distR="0" allowOverlap="1" layoutInCell="1" locked="0" behindDoc="1" simplePos="0" relativeHeight="484509696">
                <wp:simplePos x="0" y="0"/>
                <wp:positionH relativeFrom="page">
                  <wp:posOffset>959116</wp:posOffset>
                </wp:positionH>
                <wp:positionV relativeFrom="paragraph">
                  <wp:posOffset>-104834</wp:posOffset>
                </wp:positionV>
                <wp:extent cx="5651500" cy="5670550"/>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5651500" cy="5670550"/>
                        </a:xfrm>
                        <a:custGeom>
                          <a:avLst/>
                          <a:gdLst/>
                          <a:ahLst/>
                          <a:cxnLst/>
                          <a:rect l="l" t="t" r="r" b="b"/>
                          <a:pathLst>
                            <a:path w="5651500" h="5670550">
                              <a:moveTo>
                                <a:pt x="5650954" y="33020"/>
                              </a:moveTo>
                              <a:lnTo>
                                <a:pt x="5622747" y="977"/>
                              </a:lnTo>
                              <a:lnTo>
                                <a:pt x="5617883" y="0"/>
                              </a:lnTo>
                              <a:lnTo>
                                <a:pt x="33058" y="0"/>
                              </a:lnTo>
                              <a:lnTo>
                                <a:pt x="965" y="28143"/>
                              </a:lnTo>
                              <a:lnTo>
                                <a:pt x="0" y="33020"/>
                              </a:lnTo>
                              <a:lnTo>
                                <a:pt x="0" y="114350"/>
                              </a:lnTo>
                              <a:lnTo>
                                <a:pt x="0" y="5670004"/>
                              </a:lnTo>
                              <a:lnTo>
                                <a:pt x="5536603" y="5670004"/>
                              </a:lnTo>
                              <a:lnTo>
                                <a:pt x="5650954" y="5670004"/>
                              </a:lnTo>
                              <a:lnTo>
                                <a:pt x="5650954" y="3302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8.254699pt;width:445pt;height:446.5pt;mso-position-horizontal-relative:page;mso-position-vertical-relative:paragraph;z-index:-18806784" id="docshape514" coordorigin="1510,-165" coordsize="8900,8930" path="m10410,-113l10365,-164,10357,-165,1562,-165,1512,-121,1510,-113,1510,15,1510,8764,10229,8764,10410,8764,10410,-113xe" filled="true" fillcolor="#f4f6f7" stroked="false">
                <v:path arrowok="t"/>
                <v:fill type="solid"/>
                <w10:wrap type="none"/>
              </v:shape>
            </w:pict>
          </mc:Fallback>
        </mc:AlternateContent>
      </w:r>
      <w:r>
        <w:rPr>
          <w:color w:val="3B78E7"/>
          <w:sz w:val="17"/>
        </w:rPr>
        <w:t>from</w:t>
      </w:r>
      <w:r>
        <w:rPr>
          <w:color w:val="3B78E7"/>
          <w:spacing w:val="38"/>
          <w:sz w:val="17"/>
        </w:rPr>
        <w:t> </w:t>
      </w:r>
      <w:r>
        <w:rPr>
          <w:sz w:val="17"/>
        </w:rPr>
        <w:t>langchain_experimental</w:t>
      </w:r>
      <w:r>
        <w:rPr>
          <w:color w:val="0C0C0C"/>
          <w:sz w:val="17"/>
        </w:rPr>
        <w:t>.</w:t>
      </w:r>
      <w:r>
        <w:rPr>
          <w:sz w:val="17"/>
        </w:rPr>
        <w:t>text_splitter</w:t>
      </w:r>
      <w:r>
        <w:rPr>
          <w:spacing w:val="39"/>
          <w:sz w:val="17"/>
        </w:rPr>
        <w:t> </w:t>
      </w:r>
      <w:r>
        <w:rPr>
          <w:color w:val="3B78E7"/>
          <w:sz w:val="17"/>
        </w:rPr>
        <w:t>import</w:t>
      </w:r>
      <w:r>
        <w:rPr>
          <w:color w:val="3B78E7"/>
          <w:spacing w:val="39"/>
          <w:sz w:val="17"/>
        </w:rPr>
        <w:t> </w:t>
      </w:r>
      <w:r>
        <w:rPr>
          <w:spacing w:val="-2"/>
          <w:sz w:val="17"/>
        </w:rPr>
        <w:t>SemanticChunker</w:t>
      </w:r>
    </w:p>
    <w:p>
      <w:pPr>
        <w:pStyle w:val="ListParagraph"/>
        <w:numPr>
          <w:ilvl w:val="3"/>
          <w:numId w:val="18"/>
        </w:numPr>
        <w:tabs>
          <w:tab w:pos="738" w:val="left" w:leader="none"/>
        </w:tabs>
        <w:spacing w:line="285" w:lineRule="exact" w:before="0" w:after="0"/>
        <w:ind w:left="738" w:right="0" w:hanging="328"/>
        <w:jc w:val="left"/>
        <w:rPr>
          <w:sz w:val="17"/>
        </w:rPr>
      </w:pPr>
      <w:r>
        <w:rPr>
          <w:color w:val="3B78E7"/>
          <w:sz w:val="17"/>
        </w:rPr>
        <w:t>from</w:t>
      </w:r>
      <w:r>
        <w:rPr>
          <w:color w:val="3B78E7"/>
          <w:spacing w:val="34"/>
          <w:sz w:val="17"/>
        </w:rPr>
        <w:t> </w:t>
      </w:r>
      <w:r>
        <w:rPr>
          <w:sz w:val="17"/>
        </w:rPr>
        <w:t>langchain_openai</w:t>
      </w:r>
      <w:r>
        <w:rPr>
          <w:color w:val="0C0C0C"/>
          <w:sz w:val="17"/>
        </w:rPr>
        <w:t>.</w:t>
      </w:r>
      <w:r>
        <w:rPr>
          <w:sz w:val="17"/>
        </w:rPr>
        <w:t>embeddings</w:t>
      </w:r>
      <w:r>
        <w:rPr>
          <w:spacing w:val="35"/>
          <w:sz w:val="17"/>
        </w:rPr>
        <w:t> </w:t>
      </w:r>
      <w:r>
        <w:rPr>
          <w:color w:val="3B78E7"/>
          <w:sz w:val="17"/>
        </w:rPr>
        <w:t>import</w:t>
      </w:r>
      <w:r>
        <w:rPr>
          <w:color w:val="3B78E7"/>
          <w:spacing w:val="35"/>
          <w:sz w:val="17"/>
        </w:rPr>
        <w:t> </w:t>
      </w:r>
      <w:r>
        <w:rPr>
          <w:spacing w:val="-2"/>
          <w:sz w:val="17"/>
        </w:rPr>
        <w:t>OpenAIEmbeddings</w:t>
      </w:r>
    </w:p>
    <w:p>
      <w:pPr>
        <w:pStyle w:val="ListParagraph"/>
        <w:numPr>
          <w:ilvl w:val="3"/>
          <w:numId w:val="18"/>
        </w:numPr>
        <w:tabs>
          <w:tab w:pos="738" w:val="left" w:leader="none"/>
        </w:tabs>
        <w:spacing w:line="285" w:lineRule="exact" w:before="0" w:after="0"/>
        <w:ind w:left="738" w:right="0" w:hanging="328"/>
        <w:jc w:val="left"/>
        <w:rPr>
          <w:sz w:val="17"/>
        </w:rPr>
      </w:pPr>
      <w:r>
        <w:rPr>
          <w:color w:val="3B78E7"/>
          <w:w w:val="105"/>
          <w:sz w:val="17"/>
        </w:rPr>
        <w:t>import</w:t>
      </w:r>
      <w:r>
        <w:rPr>
          <w:color w:val="3B78E7"/>
          <w:spacing w:val="-13"/>
          <w:w w:val="105"/>
          <w:sz w:val="17"/>
        </w:rPr>
        <w:t> </w:t>
      </w:r>
      <w:r>
        <w:rPr>
          <w:spacing w:val="-5"/>
          <w:w w:val="105"/>
          <w:sz w:val="17"/>
        </w:rPr>
        <w:t>os</w:t>
      </w:r>
    </w:p>
    <w:p>
      <w:pPr>
        <w:pStyle w:val="ListParagraph"/>
        <w:numPr>
          <w:ilvl w:val="3"/>
          <w:numId w:val="18"/>
        </w:numPr>
        <w:tabs>
          <w:tab w:pos="738" w:val="left" w:leader="none"/>
        </w:tabs>
        <w:spacing w:line="285" w:lineRule="exact" w:before="0" w:after="0"/>
        <w:ind w:left="738" w:right="0" w:hanging="328"/>
        <w:jc w:val="left"/>
        <w:rPr>
          <w:sz w:val="17"/>
        </w:rPr>
      </w:pPr>
      <w:r>
        <w:rPr>
          <w:color w:val="3B78E7"/>
          <w:w w:val="105"/>
          <w:sz w:val="17"/>
        </w:rPr>
        <w:t>import</w:t>
      </w:r>
      <w:r>
        <w:rPr>
          <w:color w:val="3B78E7"/>
          <w:spacing w:val="-13"/>
          <w:w w:val="105"/>
          <w:sz w:val="17"/>
        </w:rPr>
        <w:t> </w:t>
      </w:r>
      <w:r>
        <w:rPr>
          <w:spacing w:val="-2"/>
          <w:w w:val="105"/>
          <w:sz w:val="17"/>
        </w:rPr>
        <w:t>dotenv</w:t>
      </w:r>
    </w:p>
    <w:p>
      <w:pPr>
        <w:pStyle w:val="BodyText"/>
        <w:spacing w:line="285" w:lineRule="exact"/>
        <w:ind w:left="410"/>
      </w:pPr>
      <w:r>
        <w:rPr>
          <w:color w:val="131313"/>
          <w:spacing w:val="-10"/>
          <w:w w:val="105"/>
        </w:rPr>
        <w:t>5</w:t>
      </w:r>
    </w:p>
    <w:p>
      <w:pPr>
        <w:pStyle w:val="BodyText"/>
        <w:tabs>
          <w:tab w:pos="738" w:val="left" w:leader="none"/>
        </w:tabs>
        <w:spacing w:line="285" w:lineRule="exact"/>
        <w:ind w:left="410"/>
      </w:pPr>
      <w:r>
        <w:rPr>
          <w:color w:val="131313"/>
          <w:spacing w:val="-10"/>
          <w:w w:val="105"/>
        </w:rPr>
        <w:t>6</w:t>
      </w:r>
      <w:r>
        <w:rPr>
          <w:color w:val="131313"/>
        </w:rPr>
        <w:tab/>
      </w:r>
      <w:r>
        <w:rPr>
          <w:spacing w:val="-2"/>
          <w:w w:val="105"/>
        </w:rPr>
        <w:t>dotenv</w:t>
      </w:r>
      <w:r>
        <w:rPr>
          <w:color w:val="0C0C0C"/>
          <w:spacing w:val="-2"/>
          <w:w w:val="105"/>
        </w:rPr>
        <w:t>.</w:t>
      </w:r>
      <w:r>
        <w:rPr>
          <w:spacing w:val="-2"/>
          <w:w w:val="105"/>
        </w:rPr>
        <w:t>load_dotenv</w:t>
      </w:r>
      <w:r>
        <w:rPr>
          <w:color w:val="0C0C0C"/>
          <w:spacing w:val="-2"/>
          <w:w w:val="105"/>
        </w:rPr>
        <w:t>()</w:t>
      </w:r>
    </w:p>
    <w:p>
      <w:pPr>
        <w:pStyle w:val="BodyText"/>
        <w:spacing w:line="282" w:lineRule="exact"/>
        <w:ind w:left="410"/>
      </w:pPr>
      <w:r>
        <w:rPr>
          <w:color w:val="131313"/>
          <w:spacing w:val="-10"/>
          <w:w w:val="105"/>
        </w:rPr>
        <w:t>7</w:t>
      </w:r>
    </w:p>
    <w:p>
      <w:pPr>
        <w:pStyle w:val="ListParagraph"/>
        <w:numPr>
          <w:ilvl w:val="0"/>
          <w:numId w:val="29"/>
        </w:numPr>
        <w:tabs>
          <w:tab w:pos="738" w:val="left" w:leader="none"/>
        </w:tabs>
        <w:spacing w:line="287" w:lineRule="exact" w:before="0" w:after="0"/>
        <w:ind w:left="738" w:right="0" w:hanging="328"/>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加载文本</w:t>
      </w:r>
    </w:p>
    <w:p>
      <w:pPr>
        <w:pStyle w:val="ListParagraph"/>
        <w:numPr>
          <w:ilvl w:val="0"/>
          <w:numId w:val="29"/>
        </w:numPr>
        <w:tabs>
          <w:tab w:pos="738" w:val="left" w:leader="none"/>
        </w:tabs>
        <w:spacing w:line="285" w:lineRule="exact" w:before="0" w:after="0"/>
        <w:ind w:left="738" w:right="0" w:hanging="328"/>
        <w:jc w:val="left"/>
        <w:rPr>
          <w:sz w:val="17"/>
        </w:rPr>
      </w:pPr>
      <w:r>
        <w:rPr>
          <w:color w:val="3B78E7"/>
          <w:w w:val="85"/>
          <w:sz w:val="17"/>
        </w:rPr>
        <w:t>with</w:t>
      </w:r>
      <w:r>
        <w:rPr>
          <w:color w:val="3B78E7"/>
          <w:spacing w:val="14"/>
          <w:sz w:val="17"/>
        </w:rPr>
        <w:t> </w:t>
      </w:r>
      <w:r>
        <w:rPr>
          <w:rFonts w:ascii="Lucida Sans Unicode"/>
          <w:color w:val="3300AA"/>
          <w:w w:val="85"/>
          <w:sz w:val="21"/>
        </w:rPr>
        <w:t>open</w:t>
      </w:r>
      <w:r>
        <w:rPr>
          <w:color w:val="0C0C0C"/>
          <w:w w:val="85"/>
          <w:sz w:val="17"/>
        </w:rPr>
        <w:t>(</w:t>
      </w:r>
      <w:r>
        <w:rPr>
          <w:rFonts w:ascii="Lucida Sans Unicode"/>
          <w:color w:val="0D8F4E"/>
          <w:w w:val="85"/>
          <w:sz w:val="21"/>
        </w:rPr>
        <w:t>"asset/load/09-ai1.</w:t>
      </w:r>
      <w:r>
        <w:rPr>
          <w:rFonts w:ascii="Lucida Sans Unicode"/>
          <w:color w:val="0D8F4E"/>
          <w:spacing w:val="-34"/>
          <w:w w:val="85"/>
          <w:sz w:val="21"/>
        </w:rPr>
        <w:t> </w:t>
      </w:r>
      <w:r>
        <w:rPr>
          <w:rFonts w:ascii="Lucida Sans Unicode"/>
          <w:color w:val="0D8F4E"/>
          <w:w w:val="85"/>
          <w:sz w:val="21"/>
        </w:rPr>
        <w:t>txt"</w:t>
      </w:r>
      <w:r>
        <w:rPr>
          <w:color w:val="0C0C0C"/>
          <w:w w:val="85"/>
          <w:sz w:val="17"/>
        </w:rPr>
        <w:t>,</w:t>
      </w:r>
      <w:r>
        <w:rPr>
          <w:color w:val="0C0C0C"/>
          <w:spacing w:val="15"/>
          <w:sz w:val="17"/>
        </w:rPr>
        <w:t> </w:t>
      </w:r>
      <w:r>
        <w:rPr>
          <w:w w:val="85"/>
          <w:sz w:val="17"/>
        </w:rPr>
        <w:t>encoding</w:t>
      </w:r>
      <w:r>
        <w:rPr>
          <w:color w:val="0C0C0C"/>
          <w:w w:val="85"/>
          <w:sz w:val="17"/>
        </w:rPr>
        <w:t>=</w:t>
      </w:r>
      <w:r>
        <w:rPr>
          <w:rFonts w:ascii="Lucida Sans Unicode"/>
          <w:color w:val="0D8F4E"/>
          <w:w w:val="85"/>
          <w:sz w:val="21"/>
        </w:rPr>
        <w:t>"utf-8"</w:t>
      </w:r>
      <w:r>
        <w:rPr>
          <w:color w:val="0C0C0C"/>
          <w:w w:val="85"/>
          <w:sz w:val="17"/>
        </w:rPr>
        <w:t>)</w:t>
      </w:r>
      <w:r>
        <w:rPr>
          <w:color w:val="0C0C0C"/>
          <w:spacing w:val="14"/>
          <w:sz w:val="17"/>
        </w:rPr>
        <w:t> </w:t>
      </w:r>
      <w:r>
        <w:rPr>
          <w:color w:val="3B78E7"/>
          <w:w w:val="85"/>
          <w:sz w:val="17"/>
        </w:rPr>
        <w:t>as</w:t>
      </w:r>
      <w:r>
        <w:rPr>
          <w:color w:val="3B78E7"/>
          <w:spacing w:val="15"/>
          <w:sz w:val="17"/>
        </w:rPr>
        <w:t> </w:t>
      </w:r>
      <w:r>
        <w:rPr>
          <w:spacing w:val="-5"/>
          <w:w w:val="85"/>
          <w:sz w:val="17"/>
        </w:rPr>
        <w:t>f</w:t>
      </w:r>
      <w:r>
        <w:rPr>
          <w:color w:val="0C0C0C"/>
          <w:spacing w:val="-5"/>
          <w:w w:val="85"/>
          <w:sz w:val="17"/>
        </w:rPr>
        <w:t>:</w:t>
      </w:r>
    </w:p>
    <w:p>
      <w:pPr>
        <w:pStyle w:val="ListParagraph"/>
        <w:numPr>
          <w:ilvl w:val="0"/>
          <w:numId w:val="29"/>
        </w:numPr>
        <w:tabs>
          <w:tab w:pos="946" w:val="left" w:leader="none"/>
        </w:tabs>
        <w:spacing w:line="288" w:lineRule="exact" w:before="0" w:after="0"/>
        <w:ind w:left="946" w:right="0" w:hanging="639"/>
        <w:jc w:val="left"/>
        <w:rPr>
          <w:rFonts w:ascii="SimSun" w:eastAsia="SimSun"/>
          <w:sz w:val="19"/>
        </w:rPr>
      </w:pPr>
      <w:r>
        <w:rPr>
          <w:sz w:val="17"/>
        </w:rPr>
        <w:t>state_of_the_union</w:t>
      </w:r>
      <w:r>
        <w:rPr>
          <w:spacing w:val="-4"/>
          <w:sz w:val="17"/>
        </w:rPr>
        <w:t> </w:t>
      </w:r>
      <w:r>
        <w:rPr>
          <w:color w:val="0C0C0C"/>
          <w:spacing w:val="-2"/>
          <w:sz w:val="17"/>
        </w:rPr>
        <w:t>= </w:t>
      </w:r>
      <w:r>
        <w:rPr>
          <w:sz w:val="17"/>
        </w:rPr>
        <w:t>f</w:t>
      </w:r>
      <w:r>
        <w:rPr>
          <w:color w:val="0C0C0C"/>
          <w:sz w:val="17"/>
        </w:rPr>
        <w:t>.</w:t>
      </w:r>
      <w:r>
        <w:rPr>
          <w:sz w:val="17"/>
        </w:rPr>
        <w:t>read</w:t>
      </w:r>
      <w:r>
        <w:rPr>
          <w:color w:val="0C0C0C"/>
          <w:spacing w:val="14"/>
          <w:sz w:val="17"/>
        </w:rPr>
        <w:t>() </w:t>
      </w:r>
      <w:r>
        <w:rPr>
          <w:rFonts w:ascii="Lucida Sans Unicode" w:eastAsia="Lucida Sans Unicode"/>
          <w:color w:val="D81B60"/>
          <w:sz w:val="21"/>
        </w:rPr>
        <w:t>#</w:t>
      </w:r>
      <w:r>
        <w:rPr>
          <w:rFonts w:ascii="SimSun" w:eastAsia="SimSun"/>
          <w:color w:val="D81B60"/>
          <w:spacing w:val="-2"/>
          <w:sz w:val="19"/>
        </w:rPr>
        <w:t>返回字符串</w:t>
      </w:r>
    </w:p>
    <w:p>
      <w:pPr>
        <w:pStyle w:val="BodyText"/>
        <w:spacing w:line="280" w:lineRule="exact"/>
        <w:ind w:left="307"/>
      </w:pPr>
      <w:r>
        <w:rPr>
          <w:color w:val="131313"/>
          <w:spacing w:val="-5"/>
          <w:w w:val="105"/>
        </w:rPr>
        <w:t>11</w:t>
      </w:r>
    </w:p>
    <w:p>
      <w:pPr>
        <w:pStyle w:val="ListParagraph"/>
        <w:numPr>
          <w:ilvl w:val="0"/>
          <w:numId w:val="30"/>
        </w:numPr>
        <w:tabs>
          <w:tab w:pos="738" w:val="left" w:leader="none"/>
        </w:tabs>
        <w:spacing w:line="287" w:lineRule="exact" w:before="0" w:after="0"/>
        <w:ind w:left="738" w:right="0" w:hanging="431"/>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获取嵌入模型</w:t>
      </w:r>
    </w:p>
    <w:p>
      <w:pPr>
        <w:pStyle w:val="ListParagraph"/>
        <w:numPr>
          <w:ilvl w:val="0"/>
          <w:numId w:val="30"/>
        </w:numPr>
        <w:tabs>
          <w:tab w:pos="738" w:val="left" w:leader="none"/>
        </w:tabs>
        <w:spacing w:line="285" w:lineRule="exact" w:before="0" w:after="0"/>
        <w:ind w:left="738" w:right="0" w:hanging="431"/>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3"/>
          <w:sz w:val="17"/>
        </w:rPr>
        <w:t> </w:t>
      </w:r>
      <w:r>
        <w:rPr>
          <w:color w:val="0C0C0C"/>
          <w:w w:val="90"/>
          <w:sz w:val="17"/>
        </w:rPr>
        <w:t>=</w:t>
      </w:r>
      <w:r>
        <w:rPr>
          <w:color w:val="0C0C0C"/>
          <w:spacing w:val="23"/>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p>
      <w:pPr>
        <w:pStyle w:val="ListParagraph"/>
        <w:numPr>
          <w:ilvl w:val="0"/>
          <w:numId w:val="30"/>
        </w:numPr>
        <w:tabs>
          <w:tab w:pos="738" w:val="left" w:leader="none"/>
        </w:tabs>
        <w:spacing w:line="288" w:lineRule="exact" w:before="0" w:after="0"/>
        <w:ind w:left="738" w:right="0" w:hanging="431"/>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27"/>
          <w:sz w:val="17"/>
        </w:rPr>
        <w:t> </w:t>
      </w:r>
      <w:r>
        <w:rPr>
          <w:color w:val="0C0C0C"/>
          <w:w w:val="90"/>
          <w:sz w:val="17"/>
        </w:rPr>
        <w:t>=</w:t>
      </w:r>
      <w:r>
        <w:rPr>
          <w:color w:val="0C0C0C"/>
          <w:spacing w:val="28"/>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pStyle w:val="ListParagraph"/>
        <w:numPr>
          <w:ilvl w:val="0"/>
          <w:numId w:val="30"/>
        </w:numPr>
        <w:tabs>
          <w:tab w:pos="738" w:val="left" w:leader="none"/>
        </w:tabs>
        <w:spacing w:line="280" w:lineRule="exact" w:before="0" w:after="0"/>
        <w:ind w:left="738" w:right="0" w:hanging="431"/>
        <w:jc w:val="left"/>
        <w:rPr>
          <w:sz w:val="17"/>
        </w:rPr>
      </w:pPr>
      <w:r>
        <w:rPr>
          <w:sz w:val="17"/>
        </w:rPr>
        <w:t>embed_model</w:t>
      </w:r>
      <w:r>
        <w:rPr>
          <w:spacing w:val="20"/>
          <w:sz w:val="17"/>
        </w:rPr>
        <w:t> </w:t>
      </w:r>
      <w:r>
        <w:rPr>
          <w:color w:val="0C0C0C"/>
          <w:sz w:val="17"/>
        </w:rPr>
        <w:t>=</w:t>
      </w:r>
      <w:r>
        <w:rPr>
          <w:color w:val="0C0C0C"/>
          <w:spacing w:val="20"/>
          <w:sz w:val="17"/>
        </w:rPr>
        <w:t> </w:t>
      </w:r>
      <w:r>
        <w:rPr>
          <w:spacing w:val="-2"/>
          <w:sz w:val="17"/>
        </w:rPr>
        <w:t>OpenAIEmbeddings</w:t>
      </w:r>
      <w:r>
        <w:rPr>
          <w:color w:val="0C0C0C"/>
          <w:spacing w:val="-2"/>
          <w:sz w:val="17"/>
        </w:rPr>
        <w:t>(</w:t>
      </w:r>
    </w:p>
    <w:p>
      <w:pPr>
        <w:pStyle w:val="Heading4"/>
        <w:numPr>
          <w:ilvl w:val="0"/>
          <w:numId w:val="30"/>
        </w:numPr>
        <w:tabs>
          <w:tab w:pos="946" w:val="left" w:leader="none"/>
        </w:tabs>
        <w:spacing w:line="290" w:lineRule="exact" w:before="0" w:after="0"/>
        <w:ind w:left="946" w:right="0" w:hanging="639"/>
        <w:jc w:val="left"/>
      </w:pPr>
      <w:r>
        <w:rPr>
          <w:rFonts w:ascii="Microsoft YaHei"/>
          <w:spacing w:val="-2"/>
          <w:w w:val="85"/>
          <w:sz w:val="17"/>
        </w:rPr>
        <w:t>model</w:t>
      </w:r>
      <w:r>
        <w:rPr>
          <w:rFonts w:ascii="Microsoft YaHei"/>
          <w:color w:val="0C0C0C"/>
          <w:spacing w:val="-2"/>
          <w:w w:val="85"/>
          <w:sz w:val="17"/>
        </w:rPr>
        <w:t>=</w:t>
      </w:r>
      <w:r>
        <w:rPr>
          <w:color w:val="0D8F4E"/>
          <w:spacing w:val="-2"/>
          <w:w w:val="85"/>
        </w:rPr>
        <w:t>"text-embedding-3-large"</w:t>
      </w:r>
    </w:p>
    <w:p>
      <w:pPr>
        <w:pStyle w:val="BodyText"/>
        <w:tabs>
          <w:tab w:pos="738" w:val="left" w:leader="none"/>
        </w:tabs>
        <w:spacing w:line="283" w:lineRule="exact"/>
        <w:ind w:left="307"/>
      </w:pPr>
      <w:r>
        <w:rPr>
          <w:color w:val="131313"/>
          <w:spacing w:val="-5"/>
          <w:w w:val="105"/>
        </w:rPr>
        <w:t>17</w:t>
      </w:r>
      <w:r>
        <w:rPr>
          <w:color w:val="131313"/>
        </w:rPr>
        <w:tab/>
      </w:r>
      <w:r>
        <w:rPr>
          <w:color w:val="0C0C0C"/>
          <w:spacing w:val="-10"/>
          <w:w w:val="105"/>
        </w:rPr>
        <w:t>)</w:t>
      </w:r>
    </w:p>
    <w:p>
      <w:pPr>
        <w:pStyle w:val="BodyText"/>
        <w:spacing w:line="282" w:lineRule="exact"/>
        <w:ind w:left="307"/>
      </w:pPr>
      <w:r>
        <w:rPr>
          <w:color w:val="131313"/>
          <w:spacing w:val="-5"/>
          <w:w w:val="105"/>
        </w:rPr>
        <w:t>18</w:t>
      </w:r>
    </w:p>
    <w:p>
      <w:pPr>
        <w:pStyle w:val="ListParagraph"/>
        <w:numPr>
          <w:ilvl w:val="0"/>
          <w:numId w:val="31"/>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获取切割器</w:t>
      </w:r>
    </w:p>
    <w:p>
      <w:pPr>
        <w:pStyle w:val="ListParagraph"/>
        <w:numPr>
          <w:ilvl w:val="0"/>
          <w:numId w:val="31"/>
        </w:numPr>
        <w:tabs>
          <w:tab w:pos="738" w:val="left" w:leader="none"/>
        </w:tabs>
        <w:spacing w:line="283" w:lineRule="exact" w:before="0" w:after="0"/>
        <w:ind w:left="738" w:right="0" w:hanging="431"/>
        <w:jc w:val="left"/>
        <w:rPr>
          <w:sz w:val="17"/>
        </w:rPr>
      </w:pPr>
      <w:r>
        <w:rPr>
          <w:w w:val="105"/>
          <w:sz w:val="17"/>
        </w:rPr>
        <w:t>text_splitter</w:t>
      </w:r>
      <w:r>
        <w:rPr>
          <w:spacing w:val="-13"/>
          <w:w w:val="105"/>
          <w:sz w:val="17"/>
        </w:rPr>
        <w:t> </w:t>
      </w:r>
      <w:r>
        <w:rPr>
          <w:color w:val="0C0C0C"/>
          <w:w w:val="105"/>
          <w:sz w:val="17"/>
        </w:rPr>
        <w:t>=</w:t>
      </w:r>
      <w:r>
        <w:rPr>
          <w:color w:val="0C0C0C"/>
          <w:spacing w:val="-12"/>
          <w:w w:val="105"/>
          <w:sz w:val="17"/>
        </w:rPr>
        <w:t> </w:t>
      </w:r>
      <w:r>
        <w:rPr>
          <w:spacing w:val="-2"/>
          <w:w w:val="105"/>
          <w:sz w:val="17"/>
        </w:rPr>
        <w:t>SemanticChunker</w:t>
      </w:r>
      <w:r>
        <w:rPr>
          <w:color w:val="0C0C0C"/>
          <w:spacing w:val="-2"/>
          <w:w w:val="105"/>
          <w:sz w:val="17"/>
        </w:rPr>
        <w:t>(</w:t>
      </w:r>
    </w:p>
    <w:p>
      <w:pPr>
        <w:pStyle w:val="ListParagraph"/>
        <w:numPr>
          <w:ilvl w:val="0"/>
          <w:numId w:val="31"/>
        </w:numPr>
        <w:tabs>
          <w:tab w:pos="946" w:val="left" w:leader="none"/>
        </w:tabs>
        <w:spacing w:line="282" w:lineRule="exact" w:before="0" w:after="0"/>
        <w:ind w:left="946" w:right="0" w:hanging="639"/>
        <w:jc w:val="left"/>
        <w:rPr>
          <w:sz w:val="17"/>
        </w:rPr>
      </w:pPr>
      <w:r>
        <w:rPr>
          <w:spacing w:val="-2"/>
          <w:w w:val="105"/>
          <w:sz w:val="17"/>
        </w:rPr>
        <w:t>embeddings</w:t>
      </w:r>
      <w:r>
        <w:rPr>
          <w:color w:val="0C0C0C"/>
          <w:spacing w:val="-2"/>
          <w:w w:val="105"/>
          <w:sz w:val="17"/>
        </w:rPr>
        <w:t>=</w:t>
      </w:r>
      <w:r>
        <w:rPr>
          <w:spacing w:val="-2"/>
          <w:w w:val="105"/>
          <w:sz w:val="17"/>
        </w:rPr>
        <w:t>embed_model</w:t>
      </w:r>
      <w:r>
        <w:rPr>
          <w:color w:val="0C0C0C"/>
          <w:spacing w:val="-2"/>
          <w:w w:val="105"/>
          <w:sz w:val="17"/>
        </w:rPr>
        <w:t>,</w:t>
      </w:r>
    </w:p>
    <w:p>
      <w:pPr>
        <w:pStyle w:val="ListParagraph"/>
        <w:numPr>
          <w:ilvl w:val="0"/>
          <w:numId w:val="31"/>
        </w:numPr>
        <w:tabs>
          <w:tab w:pos="738" w:val="left" w:leader="none"/>
          <w:tab w:pos="946" w:val="left" w:leader="none"/>
        </w:tabs>
        <w:spacing w:line="211" w:lineRule="auto" w:before="11" w:after="0"/>
        <w:ind w:left="738" w:right="462" w:hanging="431"/>
        <w:jc w:val="left"/>
        <w:rPr>
          <w:rFonts w:ascii="SimSun" w:eastAsia="SimSun"/>
          <w:sz w:val="17"/>
        </w:rPr>
      </w:pPr>
      <w:r>
        <w:rPr>
          <w:color w:val="131313"/>
          <w:sz w:val="17"/>
        </w:rPr>
        <w:tab/>
      </w:r>
      <w:r>
        <w:rPr>
          <w:w w:val="90"/>
          <w:sz w:val="17"/>
        </w:rPr>
        <w:t>breakpoint_threshold_type</w:t>
      </w:r>
      <w:r>
        <w:rPr>
          <w:color w:val="0C0C0C"/>
          <w:w w:val="90"/>
          <w:sz w:val="17"/>
        </w:rPr>
        <w:t>=</w:t>
      </w:r>
      <w:r>
        <w:rPr>
          <w:rFonts w:ascii="Lucida Sans Unicode" w:eastAsia="Lucida Sans Unicode"/>
          <w:color w:val="0D8F4E"/>
          <w:w w:val="90"/>
          <w:sz w:val="21"/>
        </w:rPr>
        <w:t>"percentile"</w:t>
      </w:r>
      <w:r>
        <w:rPr>
          <w:color w:val="0C0C0C"/>
          <w:w w:val="90"/>
          <w:sz w:val="17"/>
        </w:rPr>
        <w:t>,</w:t>
      </w:r>
      <w:r>
        <w:rPr>
          <w:rFonts w:ascii="Lucida Sans Unicode" w:eastAsia="Lucida Sans Unicode"/>
          <w:color w:val="D81B60"/>
          <w:w w:val="90"/>
          <w:sz w:val="21"/>
        </w:rPr>
        <w:t>#</w:t>
      </w:r>
      <w:r>
        <w:rPr>
          <w:rFonts w:ascii="SimSun" w:eastAsia="SimSun"/>
          <w:color w:val="D81B60"/>
          <w:w w:val="90"/>
          <w:sz w:val="19"/>
        </w:rPr>
        <w:t>断点阈值类型</w:t>
      </w:r>
      <w:r>
        <w:rPr>
          <w:rFonts w:ascii="SimSun" w:eastAsia="SimSun"/>
          <w:color w:val="D81B60"/>
          <w:w w:val="70"/>
          <w:sz w:val="18"/>
        </w:rPr>
        <w:t>：</w:t>
      </w:r>
      <w:r>
        <w:rPr>
          <w:rFonts w:ascii="SimSun" w:eastAsia="SimSun"/>
          <w:color w:val="D81B60"/>
          <w:spacing w:val="80"/>
          <w:sz w:val="18"/>
        </w:rPr>
        <w:t> </w:t>
      </w:r>
      <w:r>
        <w:rPr>
          <w:rFonts w:ascii="SimSun" w:eastAsia="SimSun"/>
          <w:color w:val="D81B60"/>
          <w:w w:val="90"/>
          <w:sz w:val="19"/>
        </w:rPr>
        <w:t>字面值</w:t>
      </w:r>
      <w:r>
        <w:rPr>
          <w:rFonts w:ascii="Lucida Sans Unicode" w:eastAsia="Lucida Sans Unicode"/>
          <w:color w:val="D81B60"/>
          <w:w w:val="90"/>
          <w:sz w:val="21"/>
        </w:rPr>
        <w:t>["</w:t>
      </w:r>
      <w:r>
        <w:rPr>
          <w:rFonts w:ascii="SimSun" w:eastAsia="SimSun"/>
          <w:color w:val="D81B60"/>
          <w:w w:val="90"/>
          <w:sz w:val="19"/>
        </w:rPr>
        <w:t>百分位数</w:t>
      </w:r>
      <w:r>
        <w:rPr>
          <w:rFonts w:ascii="Lucida Sans Unicode" w:eastAsia="Lucida Sans Unicode"/>
          <w:color w:val="D81B60"/>
          <w:w w:val="90"/>
          <w:sz w:val="21"/>
        </w:rPr>
        <w:t>",</w:t>
      </w:r>
      <w:r>
        <w:rPr>
          <w:rFonts w:ascii="Lucida Sans Unicode" w:eastAsia="Lucida Sans Unicode"/>
          <w:color w:val="D81B60"/>
          <w:sz w:val="21"/>
        </w:rPr>
        <w:t> </w:t>
      </w:r>
      <w:r>
        <w:rPr>
          <w:rFonts w:ascii="Lucida Sans Unicode" w:eastAsia="Lucida Sans Unicode"/>
          <w:color w:val="D81B60"/>
          <w:w w:val="90"/>
          <w:sz w:val="21"/>
        </w:rPr>
        <w:t>"</w:t>
      </w:r>
      <w:r>
        <w:rPr>
          <w:rFonts w:ascii="SimSun" w:eastAsia="SimSun"/>
          <w:color w:val="D81B60"/>
          <w:w w:val="90"/>
          <w:sz w:val="19"/>
        </w:rPr>
        <w:t>标准差</w:t>
      </w:r>
      <w:r>
        <w:rPr>
          <w:rFonts w:ascii="Lucida Sans Unicode" w:eastAsia="Lucida Sans Unicode"/>
          <w:color w:val="D81B60"/>
          <w:w w:val="90"/>
          <w:sz w:val="21"/>
        </w:rPr>
        <w:t>",</w:t>
      </w:r>
      <w:r>
        <w:rPr>
          <w:rFonts w:ascii="Lucida Sans Unicode" w:eastAsia="Lucida Sans Unicode"/>
          <w:color w:val="D81B60"/>
          <w:sz w:val="21"/>
        </w:rPr>
        <w:t> </w:t>
      </w:r>
      <w:r>
        <w:rPr>
          <w:rFonts w:ascii="Lucida Sans Unicode" w:eastAsia="Lucida Sans Unicode"/>
          <w:color w:val="D81B60"/>
          <w:w w:val="90"/>
          <w:sz w:val="21"/>
        </w:rPr>
        <w:t>"</w:t>
      </w:r>
      <w:r>
        <w:rPr>
          <w:rFonts w:ascii="SimSun" w:eastAsia="SimSun"/>
          <w:color w:val="D81B60"/>
          <w:w w:val="90"/>
          <w:sz w:val="19"/>
        </w:rPr>
        <w:t>四分位</w:t>
      </w:r>
      <w:r>
        <w:rPr>
          <w:rFonts w:ascii="SimSun" w:eastAsia="SimSun"/>
          <w:color w:val="D81B60"/>
          <w:sz w:val="19"/>
        </w:rPr>
        <w:t>距</w:t>
      </w:r>
      <w:r>
        <w:rPr>
          <w:rFonts w:ascii="Lucida Sans Unicode" w:eastAsia="Lucida Sans Unicode"/>
          <w:color w:val="D81B60"/>
          <w:sz w:val="21"/>
        </w:rPr>
        <w:t>", "</w:t>
      </w:r>
      <w:r>
        <w:rPr>
          <w:rFonts w:ascii="SimSun" w:eastAsia="SimSun"/>
          <w:color w:val="D81B60"/>
          <w:sz w:val="19"/>
        </w:rPr>
        <w:t>梯度</w:t>
      </w:r>
      <w:r>
        <w:rPr>
          <w:rFonts w:ascii="Lucida Sans Unicode" w:eastAsia="Lucida Sans Unicode"/>
          <w:color w:val="D81B60"/>
          <w:sz w:val="21"/>
        </w:rPr>
        <w:t>"] </w:t>
      </w:r>
      <w:r>
        <w:rPr>
          <w:rFonts w:ascii="SimSun" w:eastAsia="SimSun"/>
          <w:color w:val="D81B60"/>
          <w:sz w:val="19"/>
        </w:rPr>
        <w:t>选其</w:t>
      </w:r>
      <w:r>
        <w:rPr>
          <w:rFonts w:ascii="SimSun" w:eastAsia="SimSun"/>
          <w:color w:val="D81B60"/>
          <w:sz w:val="17"/>
        </w:rPr>
        <w:t>一</w:t>
      </w:r>
    </w:p>
    <w:p>
      <w:pPr>
        <w:pStyle w:val="ListParagraph"/>
        <w:numPr>
          <w:ilvl w:val="0"/>
          <w:numId w:val="31"/>
        </w:numPr>
        <w:tabs>
          <w:tab w:pos="946" w:val="left" w:leader="none"/>
        </w:tabs>
        <w:spacing w:line="282" w:lineRule="exact" w:before="0" w:after="0"/>
        <w:ind w:left="946" w:right="0" w:hanging="639"/>
        <w:jc w:val="left"/>
        <w:rPr>
          <w:rFonts w:ascii="Lucida Sans Unicode" w:hAnsi="Lucida Sans Unicode" w:eastAsia="Lucida Sans Unicode"/>
          <w:sz w:val="21"/>
        </w:rPr>
      </w:pPr>
      <w:r>
        <w:rPr>
          <w:spacing w:val="-4"/>
          <w:sz w:val="17"/>
        </w:rPr>
        <w:t>breakpoint_threshold_amount</w:t>
      </w:r>
      <w:r>
        <w:rPr>
          <w:color w:val="0C0C0C"/>
          <w:spacing w:val="-4"/>
          <w:sz w:val="17"/>
        </w:rPr>
        <w:t>=</w:t>
      </w:r>
      <w:r>
        <w:rPr>
          <w:color w:val="D81B60"/>
          <w:spacing w:val="-4"/>
          <w:sz w:val="17"/>
        </w:rPr>
        <w:t>65.0</w:t>
      </w:r>
      <w:r>
        <w:rPr>
          <w:color w:val="D81B60"/>
          <w:spacing w:val="8"/>
          <w:sz w:val="17"/>
        </w:rPr>
        <w:t> </w:t>
      </w:r>
      <w:r>
        <w:rPr>
          <w:rFonts w:ascii="Lucida Sans Unicode" w:hAnsi="Lucida Sans Unicode" w:eastAsia="Lucida Sans Unicode"/>
          <w:color w:val="D81B60"/>
          <w:spacing w:val="-4"/>
          <w:sz w:val="21"/>
        </w:rPr>
        <w:t>#</w:t>
      </w:r>
      <w:r>
        <w:rPr>
          <w:rFonts w:ascii="SimSun" w:hAnsi="SimSun" w:eastAsia="SimSun"/>
          <w:color w:val="D81B60"/>
          <w:spacing w:val="-9"/>
          <w:sz w:val="19"/>
        </w:rPr>
        <w:t>断点阈值数量 </w:t>
      </w:r>
      <w:r>
        <w:rPr>
          <w:rFonts w:ascii="Lucida Sans Unicode" w:hAnsi="Lucida Sans Unicode" w:eastAsia="Lucida Sans Unicode"/>
          <w:color w:val="D81B60"/>
          <w:spacing w:val="-4"/>
          <w:sz w:val="21"/>
        </w:rPr>
        <w:t>(</w:t>
      </w:r>
      <w:r>
        <w:rPr>
          <w:rFonts w:ascii="SimSun" w:hAnsi="SimSun" w:eastAsia="SimSun"/>
          <w:color w:val="D81B60"/>
          <w:spacing w:val="-11"/>
          <w:sz w:val="19"/>
        </w:rPr>
        <w:t>极低阈值 </w:t>
      </w:r>
      <w:r>
        <w:rPr>
          <w:rFonts w:ascii="Lucida Sans Unicode" w:hAnsi="Lucida Sans Unicode" w:eastAsia="Lucida Sans Unicode"/>
          <w:color w:val="D81B60"/>
          <w:spacing w:val="1"/>
          <w:sz w:val="17"/>
        </w:rPr>
        <w:t>→ </w:t>
      </w:r>
      <w:r>
        <w:rPr>
          <w:rFonts w:ascii="SimSun" w:hAnsi="SimSun" w:eastAsia="SimSun"/>
          <w:color w:val="D81B60"/>
          <w:spacing w:val="-4"/>
          <w:sz w:val="19"/>
        </w:rPr>
        <w:t>高分割敏感度</w:t>
      </w:r>
      <w:r>
        <w:rPr>
          <w:rFonts w:ascii="Lucida Sans Unicode" w:hAnsi="Lucida Sans Unicode" w:eastAsia="Lucida Sans Unicode"/>
          <w:color w:val="D81B60"/>
          <w:spacing w:val="-10"/>
          <w:sz w:val="21"/>
        </w:rPr>
        <w:t>)</w:t>
      </w:r>
    </w:p>
    <w:p>
      <w:pPr>
        <w:pStyle w:val="BodyText"/>
        <w:tabs>
          <w:tab w:pos="738" w:val="left" w:leader="none"/>
        </w:tabs>
        <w:spacing w:line="283" w:lineRule="exact"/>
        <w:ind w:left="307"/>
      </w:pPr>
      <w:r>
        <w:rPr>
          <w:color w:val="131313"/>
          <w:spacing w:val="-5"/>
          <w:w w:val="105"/>
        </w:rPr>
        <w:t>24</w:t>
      </w:r>
      <w:r>
        <w:rPr>
          <w:color w:val="131313"/>
        </w:rPr>
        <w:tab/>
      </w:r>
      <w:r>
        <w:rPr>
          <w:color w:val="0C0C0C"/>
          <w:spacing w:val="-10"/>
          <w:w w:val="105"/>
        </w:rPr>
        <w:t>)</w:t>
      </w:r>
    </w:p>
    <w:p>
      <w:pPr>
        <w:pStyle w:val="BodyText"/>
        <w:spacing w:line="282" w:lineRule="exact"/>
        <w:ind w:left="307"/>
      </w:pPr>
      <w:r>
        <w:rPr>
          <w:color w:val="131313"/>
          <w:spacing w:val="-5"/>
          <w:w w:val="105"/>
        </w:rPr>
        <w:t>25</w:t>
      </w:r>
    </w:p>
    <w:p>
      <w:pPr>
        <w:pStyle w:val="ListParagraph"/>
        <w:numPr>
          <w:ilvl w:val="0"/>
          <w:numId w:val="32"/>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切分文档</w:t>
      </w:r>
    </w:p>
    <w:p>
      <w:pPr>
        <w:pStyle w:val="ListParagraph"/>
        <w:numPr>
          <w:ilvl w:val="0"/>
          <w:numId w:val="32"/>
        </w:numPr>
        <w:tabs>
          <w:tab w:pos="738" w:val="left" w:leader="none"/>
        </w:tabs>
        <w:spacing w:line="280" w:lineRule="exact" w:before="0" w:after="0"/>
        <w:ind w:left="738" w:right="0" w:hanging="431"/>
        <w:jc w:val="left"/>
        <w:rPr>
          <w:sz w:val="17"/>
        </w:rPr>
      </w:pPr>
      <w:r>
        <w:rPr>
          <w:sz w:val="17"/>
        </w:rPr>
        <w:t>docs</w:t>
      </w:r>
      <w:r>
        <w:rPr>
          <w:spacing w:val="26"/>
          <w:sz w:val="17"/>
        </w:rPr>
        <w:t> </w:t>
      </w:r>
      <w:r>
        <w:rPr>
          <w:color w:val="0C0C0C"/>
          <w:sz w:val="17"/>
        </w:rPr>
        <w:t>=</w:t>
      </w:r>
      <w:r>
        <w:rPr>
          <w:color w:val="0C0C0C"/>
          <w:spacing w:val="27"/>
          <w:sz w:val="17"/>
        </w:rPr>
        <w:t> </w:t>
      </w:r>
      <w:r>
        <w:rPr>
          <w:sz w:val="17"/>
        </w:rPr>
        <w:t>text_splitter</w:t>
      </w:r>
      <w:r>
        <w:rPr>
          <w:color w:val="0C0C0C"/>
          <w:sz w:val="17"/>
        </w:rPr>
        <w:t>.</w:t>
      </w:r>
      <w:r>
        <w:rPr>
          <w:sz w:val="17"/>
        </w:rPr>
        <w:t>create_documents</w:t>
      </w:r>
      <w:r>
        <w:rPr>
          <w:color w:val="0C0C0C"/>
          <w:sz w:val="17"/>
        </w:rPr>
        <w:t>(</w:t>
      </w:r>
      <w:r>
        <w:rPr>
          <w:sz w:val="17"/>
        </w:rPr>
        <w:t>texts</w:t>
      </w:r>
      <w:r>
        <w:rPr>
          <w:spacing w:val="27"/>
          <w:sz w:val="17"/>
        </w:rPr>
        <w:t> </w:t>
      </w:r>
      <w:r>
        <w:rPr>
          <w:color w:val="0C0C0C"/>
          <w:sz w:val="17"/>
        </w:rPr>
        <w:t>=</w:t>
      </w:r>
      <w:r>
        <w:rPr>
          <w:color w:val="0C0C0C"/>
          <w:spacing w:val="26"/>
          <w:sz w:val="17"/>
        </w:rPr>
        <w:t> </w:t>
      </w:r>
      <w:r>
        <w:rPr>
          <w:color w:val="0C0C0C"/>
          <w:spacing w:val="-2"/>
          <w:sz w:val="17"/>
        </w:rPr>
        <w:t>[</w:t>
      </w:r>
      <w:r>
        <w:rPr>
          <w:spacing w:val="-2"/>
          <w:sz w:val="17"/>
        </w:rPr>
        <w:t>state_of_the_union</w:t>
      </w:r>
      <w:r>
        <w:rPr>
          <w:color w:val="0C0C0C"/>
          <w:spacing w:val="-2"/>
          <w:sz w:val="17"/>
        </w:rPr>
        <w:t>])</w:t>
      </w:r>
    </w:p>
    <w:p>
      <w:pPr>
        <w:pStyle w:val="ListParagraph"/>
        <w:numPr>
          <w:ilvl w:val="0"/>
          <w:numId w:val="32"/>
        </w:numPr>
        <w:tabs>
          <w:tab w:pos="738" w:val="left" w:leader="none"/>
        </w:tabs>
        <w:spacing w:line="290" w:lineRule="exact" w:before="0" w:after="0"/>
        <w:ind w:left="738" w:right="0" w:hanging="431"/>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docs</w:t>
      </w:r>
      <w:r>
        <w:rPr>
          <w:color w:val="0C0C0C"/>
          <w:spacing w:val="-2"/>
          <w:sz w:val="17"/>
        </w:rPr>
        <w:t>))</w:t>
      </w:r>
    </w:p>
    <w:p>
      <w:pPr>
        <w:pStyle w:val="ListParagraph"/>
        <w:numPr>
          <w:ilvl w:val="0"/>
          <w:numId w:val="32"/>
        </w:numPr>
        <w:tabs>
          <w:tab w:pos="738" w:val="left" w:leader="none"/>
        </w:tabs>
        <w:spacing w:line="298" w:lineRule="exact" w:before="0" w:after="0"/>
        <w:ind w:left="738" w:right="0" w:hanging="431"/>
        <w:jc w:val="left"/>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4"/>
          <w:w w:val="105"/>
          <w:sz w:val="17"/>
        </w:rPr>
        <w:t>docs</w:t>
      </w:r>
      <w:r>
        <w:rPr>
          <w:color w:val="0C0C0C"/>
          <w:spacing w:val="-4"/>
          <w:w w:val="105"/>
          <w:sz w:val="17"/>
        </w:rPr>
        <w:t>:</w:t>
      </w:r>
    </w:p>
    <w:p>
      <w:pPr>
        <w:pStyle w:val="ListParagraph"/>
        <w:spacing w:after="0" w:line="298" w:lineRule="exact"/>
        <w:jc w:val="left"/>
        <w:rPr>
          <w:sz w:val="17"/>
        </w:rPr>
        <w:sectPr>
          <w:pgSz w:w="11900" w:h="16840"/>
          <w:pgMar w:top="980" w:bottom="280" w:left="1417" w:right="1417"/>
        </w:sectPr>
      </w:pPr>
    </w:p>
    <w:p>
      <w:pPr>
        <w:pStyle w:val="BodyText"/>
        <w:ind w:left="93"/>
        <w:rPr>
          <w:sz w:val="20"/>
        </w:rPr>
      </w:pPr>
      <w:r>
        <w:rPr>
          <w:sz w:val="20"/>
        </w:rPr>
        <mc:AlternateContent>
          <mc:Choice Requires="wps">
            <w:drawing>
              <wp:anchor distT="0" distB="0" distL="0" distR="0" allowOverlap="1" layoutInCell="1" locked="0" behindDoc="1" simplePos="0" relativeHeight="484510720">
                <wp:simplePos x="0" y="0"/>
                <wp:positionH relativeFrom="page">
                  <wp:posOffset>959116</wp:posOffset>
                </wp:positionH>
                <wp:positionV relativeFrom="page">
                  <wp:posOffset>806677</wp:posOffset>
                </wp:positionV>
                <wp:extent cx="5651500" cy="9529445"/>
                <wp:effectExtent l="0" t="0" r="0" b="0"/>
                <wp:wrapNone/>
                <wp:docPr id="570" name="Graphic 570"/>
                <wp:cNvGraphicFramePr>
                  <a:graphicFrameLocks/>
                </wp:cNvGraphicFramePr>
                <a:graphic>
                  <a:graphicData uri="http://schemas.microsoft.com/office/word/2010/wordprocessingShape">
                    <wps:wsp>
                      <wps:cNvPr id="570" name="Graphic 570"/>
                      <wps:cNvSpPr/>
                      <wps:spPr>
                        <a:xfrm>
                          <a:off x="0" y="0"/>
                          <a:ext cx="5651500" cy="9529445"/>
                        </a:xfrm>
                        <a:custGeom>
                          <a:avLst/>
                          <a:gdLst/>
                          <a:ahLst/>
                          <a:cxnLst/>
                          <a:rect l="l" t="t" r="r" b="b"/>
                          <a:pathLst>
                            <a:path w="5651500" h="9529445">
                              <a:moveTo>
                                <a:pt x="5650954" y="33007"/>
                              </a:moveTo>
                              <a:lnTo>
                                <a:pt x="5622747" y="965"/>
                              </a:lnTo>
                              <a:lnTo>
                                <a:pt x="5617883" y="0"/>
                              </a:lnTo>
                              <a:lnTo>
                                <a:pt x="33058" y="0"/>
                              </a:lnTo>
                              <a:lnTo>
                                <a:pt x="965" y="28130"/>
                              </a:lnTo>
                              <a:lnTo>
                                <a:pt x="0" y="33007"/>
                              </a:lnTo>
                              <a:lnTo>
                                <a:pt x="0" y="9529407"/>
                              </a:lnTo>
                              <a:lnTo>
                                <a:pt x="152476" y="9529407"/>
                              </a:lnTo>
                              <a:lnTo>
                                <a:pt x="5384127" y="9529407"/>
                              </a:lnTo>
                              <a:lnTo>
                                <a:pt x="5498477" y="9529407"/>
                              </a:lnTo>
                              <a:lnTo>
                                <a:pt x="5650954" y="9529407"/>
                              </a:lnTo>
                              <a:lnTo>
                                <a:pt x="5650954" y="33007"/>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63.517944pt;width:445pt;height:750.35pt;mso-position-horizontal-relative:page;mso-position-vertical-relative:page;z-index:-18805760" id="docshape515" coordorigin="1510,1270" coordsize="8900,15007" path="m10410,1322l10365,1272,10357,1270,1562,1270,1512,1315,1510,1322,1510,16277,1751,16277,9989,16277,10169,16277,10410,16277,10410,1322xe" filled="true" fillcolor="#f4f6f7" stroked="false">
                <v:path arrowok="t"/>
                <v:fill type="solid"/>
                <w10:wrap type="none"/>
              </v:shape>
            </w:pict>
          </mc:Fallback>
        </mc:AlternateContent>
      </w:r>
      <w:r>
        <w:rPr>
          <w:sz w:val="20"/>
        </w:rPr>
        <mc:AlternateContent>
          <mc:Choice Requires="wps">
            <w:drawing>
              <wp:inline distT="0" distB="0" distL="0" distR="0">
                <wp:extent cx="5651500" cy="295910"/>
                <wp:effectExtent l="9525" t="0" r="0" b="8889"/>
                <wp:docPr id="571" name="Group 571"/>
                <wp:cNvGraphicFramePr>
                  <a:graphicFrameLocks/>
                </wp:cNvGraphicFramePr>
                <a:graphic>
                  <a:graphicData uri="http://schemas.microsoft.com/office/word/2010/wordprocessingGroup">
                    <wpg:wgp>
                      <wpg:cNvPr id="571" name="Group 571"/>
                      <wpg:cNvGrpSpPr/>
                      <wpg:grpSpPr>
                        <a:xfrm>
                          <a:off x="0" y="0"/>
                          <a:ext cx="5651500" cy="295910"/>
                          <a:chExt cx="5651500" cy="295910"/>
                        </a:xfrm>
                      </wpg:grpSpPr>
                      <wps:wsp>
                        <wps:cNvPr id="572" name="Graphic 572"/>
                        <wps:cNvSpPr/>
                        <wps:spPr>
                          <a:xfrm>
                            <a:off x="-7" y="6"/>
                            <a:ext cx="5651500" cy="295910"/>
                          </a:xfrm>
                          <a:custGeom>
                            <a:avLst/>
                            <a:gdLst/>
                            <a:ahLst/>
                            <a:cxnLst/>
                            <a:rect l="l" t="t" r="r" b="b"/>
                            <a:pathLst>
                              <a:path w="5651500" h="295910">
                                <a:moveTo>
                                  <a:pt x="5650954" y="0"/>
                                </a:moveTo>
                                <a:lnTo>
                                  <a:pt x="5536603" y="0"/>
                                </a:lnTo>
                                <a:lnTo>
                                  <a:pt x="0" y="0"/>
                                </a:lnTo>
                                <a:lnTo>
                                  <a:pt x="0" y="181063"/>
                                </a:lnTo>
                                <a:lnTo>
                                  <a:pt x="0" y="262318"/>
                                </a:lnTo>
                                <a:lnTo>
                                  <a:pt x="965" y="267169"/>
                                </a:lnTo>
                                <a:lnTo>
                                  <a:pt x="28206" y="294424"/>
                                </a:lnTo>
                                <a:lnTo>
                                  <a:pt x="33058" y="295376"/>
                                </a:lnTo>
                                <a:lnTo>
                                  <a:pt x="5617883" y="295376"/>
                                </a:lnTo>
                                <a:lnTo>
                                  <a:pt x="5649988" y="267169"/>
                                </a:lnTo>
                                <a:lnTo>
                                  <a:pt x="5650954" y="262318"/>
                                </a:lnTo>
                                <a:lnTo>
                                  <a:pt x="5650954" y="0"/>
                                </a:lnTo>
                                <a:close/>
                              </a:path>
                            </a:pathLst>
                          </a:custGeom>
                          <a:solidFill>
                            <a:srgbClr val="F4F6F7"/>
                          </a:solidFill>
                        </wps:spPr>
                        <wps:bodyPr wrap="square" lIns="0" tIns="0" rIns="0" bIns="0" rtlCol="0">
                          <a:prstTxWarp prst="textNoShape">
                            <a:avLst/>
                          </a:prstTxWarp>
                          <a:noAutofit/>
                        </wps:bodyPr>
                      </wps:wsp>
                      <wps:wsp>
                        <wps:cNvPr id="573" name="Textbox 573"/>
                        <wps:cNvSpPr txBox="1"/>
                        <wps:spPr>
                          <a:xfrm>
                            <a:off x="136092" y="15442"/>
                            <a:ext cx="143510" cy="147320"/>
                          </a:xfrm>
                          <a:prstGeom prst="rect">
                            <a:avLst/>
                          </a:prstGeom>
                        </wps:spPr>
                        <wps:txbx>
                          <w:txbxContent>
                            <w:p>
                              <w:pPr>
                                <w:spacing w:line="232" w:lineRule="exact" w:before="0"/>
                                <w:ind w:left="0" w:right="0" w:firstLine="0"/>
                                <w:jc w:val="left"/>
                                <w:rPr>
                                  <w:sz w:val="17"/>
                                </w:rPr>
                              </w:pPr>
                              <w:r>
                                <w:rPr>
                                  <w:color w:val="131313"/>
                                  <w:spacing w:val="-5"/>
                                  <w:w w:val="105"/>
                                  <w:sz w:val="17"/>
                                </w:rPr>
                                <w:t>30</w:t>
                              </w:r>
                            </w:p>
                          </w:txbxContent>
                        </wps:txbx>
                        <wps:bodyPr wrap="square" lIns="0" tIns="0" rIns="0" bIns="0" rtlCol="0">
                          <a:noAutofit/>
                        </wps:bodyPr>
                      </wps:wsp>
                      <wps:wsp>
                        <wps:cNvPr id="574" name="Textbox 574"/>
                        <wps:cNvSpPr txBox="1"/>
                        <wps:spPr>
                          <a:xfrm>
                            <a:off x="541688" y="15442"/>
                            <a:ext cx="1217930" cy="147320"/>
                          </a:xfrm>
                          <a:prstGeom prst="rect">
                            <a:avLst/>
                          </a:prstGeom>
                        </wps:spPr>
                        <wps:txbx>
                          <w:txbxContent>
                            <w:p>
                              <w:pPr>
                                <w:spacing w:line="232" w:lineRule="exact" w:before="0"/>
                                <w:ind w:left="0" w:right="0" w:firstLine="0"/>
                                <w:jc w:val="left"/>
                                <w:rPr>
                                  <w:sz w:val="17"/>
                                </w:rPr>
                              </w:pPr>
                              <w:r>
                                <w:rPr>
                                  <w:rFonts w:ascii="Lucida Sans Unicode" w:eastAsia="Lucida Sans Unicode"/>
                                  <w:color w:val="3300AA"/>
                                  <w:sz w:val="21"/>
                                </w:rPr>
                                <w:t>print</w:t>
                              </w:r>
                              <w:r>
                                <w:rPr>
                                  <w:color w:val="0C0C0C"/>
                                  <w:sz w:val="17"/>
                                </w:rPr>
                                <w:t>(</w:t>
                              </w:r>
                              <w:r>
                                <w:rPr>
                                  <w:rFonts w:ascii="Lucida Sans Unicode" w:eastAsia="Lucida Sans Unicode"/>
                                  <w:color w:val="0D8F4E"/>
                                  <w:sz w:val="21"/>
                                </w:rPr>
                                <w:t>f"</w:t>
                              </w:r>
                              <w:r>
                                <w:rPr>
                                  <w:rFonts w:ascii="Microsoft Sans Serif" w:eastAsia="Microsoft Sans Serif"/>
                                  <w:color w:val="0D8F4E"/>
                                  <w:sz w:val="20"/>
                                </w:rPr>
                                <w:t>🔍</w:t>
                              </w:r>
                              <w:r>
                                <w:rPr>
                                  <w:rFonts w:ascii="Microsoft Sans Serif" w:eastAsia="Microsoft Sans Serif"/>
                                  <w:color w:val="0D8F4E"/>
                                  <w:spacing w:val="54"/>
                                  <w:w w:val="150"/>
                                  <w:sz w:val="20"/>
                                </w:rPr>
                                <w:t>  </w:t>
                              </w:r>
                              <w:r>
                                <w:rPr>
                                  <w:rFonts w:ascii="SimSun" w:eastAsia="SimSun"/>
                                  <w:color w:val="0D8F4E"/>
                                  <w:sz w:val="19"/>
                                </w:rPr>
                                <w:t>文档 </w:t>
                              </w:r>
                              <w:r>
                                <w:rPr>
                                  <w:rFonts w:ascii="Lucida Sans Unicode" w:eastAsia="Lucida Sans Unicode"/>
                                  <w:color w:val="0D8F4E"/>
                                  <w:spacing w:val="-60"/>
                                  <w:sz w:val="21"/>
                                </w:rPr>
                                <w:t>{doc}:"</w:t>
                              </w:r>
                              <w:r>
                                <w:rPr>
                                  <w:color w:val="0C0C0C"/>
                                  <w:spacing w:val="-60"/>
                                  <w:sz w:val="17"/>
                                </w:rPr>
                                <w:t>)</w:t>
                              </w:r>
                            </w:p>
                          </w:txbxContent>
                        </wps:txbx>
                        <wps:bodyPr wrap="square" lIns="0" tIns="0" rIns="0" bIns="0" rtlCol="0">
                          <a:noAutofit/>
                        </wps:bodyPr>
                      </wps:wsp>
                    </wpg:wgp>
                  </a:graphicData>
                </a:graphic>
              </wp:inline>
            </w:drawing>
          </mc:Choice>
          <mc:Fallback>
            <w:pict>
              <v:group style="width:445pt;height:23.3pt;mso-position-horizontal-relative:char;mso-position-vertical-relative:line" id="docshapegroup516" coordorigin="0,0" coordsize="8900,466">
                <v:shape style="position:absolute;left:-1;top:0;width:8900;height:466" id="docshape517" coordorigin="0,0" coordsize="8900,466" path="m8899,0l8719,0,0,0,0,285,0,413,2,421,44,464,52,465,8847,465,8898,421,8899,413,8899,0xe" filled="true" fillcolor="#f4f6f7" stroked="false">
                  <v:path arrowok="t"/>
                  <v:fill type="solid"/>
                </v:shape>
                <v:shape style="position:absolute;left:214;top:24;width:226;height:232" type="#_x0000_t202" id="docshape518" filled="false" stroked="false">
                  <v:textbox inset="0,0,0,0">
                    <w:txbxContent>
                      <w:p>
                        <w:pPr>
                          <w:spacing w:line="232" w:lineRule="exact" w:before="0"/>
                          <w:ind w:left="0" w:right="0" w:firstLine="0"/>
                          <w:jc w:val="left"/>
                          <w:rPr>
                            <w:sz w:val="17"/>
                          </w:rPr>
                        </w:pPr>
                        <w:r>
                          <w:rPr>
                            <w:color w:val="131313"/>
                            <w:spacing w:val="-5"/>
                            <w:w w:val="105"/>
                            <w:sz w:val="17"/>
                          </w:rPr>
                          <w:t>30</w:t>
                        </w:r>
                      </w:p>
                    </w:txbxContent>
                  </v:textbox>
                  <w10:wrap type="none"/>
                </v:shape>
                <v:shape style="position:absolute;left:853;top:24;width:1918;height:232" type="#_x0000_t202" id="docshape519" filled="false" stroked="false">
                  <v:textbox inset="0,0,0,0">
                    <w:txbxContent>
                      <w:p>
                        <w:pPr>
                          <w:spacing w:line="232" w:lineRule="exact" w:before="0"/>
                          <w:ind w:left="0" w:right="0" w:firstLine="0"/>
                          <w:jc w:val="left"/>
                          <w:rPr>
                            <w:sz w:val="17"/>
                          </w:rPr>
                        </w:pPr>
                        <w:r>
                          <w:rPr>
                            <w:rFonts w:ascii="Lucida Sans Unicode" w:eastAsia="Lucida Sans Unicode"/>
                            <w:color w:val="3300AA"/>
                            <w:sz w:val="21"/>
                          </w:rPr>
                          <w:t>print</w:t>
                        </w:r>
                        <w:r>
                          <w:rPr>
                            <w:color w:val="0C0C0C"/>
                            <w:sz w:val="17"/>
                          </w:rPr>
                          <w:t>(</w:t>
                        </w:r>
                        <w:r>
                          <w:rPr>
                            <w:rFonts w:ascii="Lucida Sans Unicode" w:eastAsia="Lucida Sans Unicode"/>
                            <w:color w:val="0D8F4E"/>
                            <w:sz w:val="21"/>
                          </w:rPr>
                          <w:t>f"</w:t>
                        </w:r>
                        <w:r>
                          <w:rPr>
                            <w:rFonts w:ascii="Microsoft Sans Serif" w:eastAsia="Microsoft Sans Serif"/>
                            <w:color w:val="0D8F4E"/>
                            <w:sz w:val="20"/>
                          </w:rPr>
                          <w:t>🔍</w:t>
                        </w:r>
                        <w:r>
                          <w:rPr>
                            <w:rFonts w:ascii="Microsoft Sans Serif" w:eastAsia="Microsoft Sans Serif"/>
                            <w:color w:val="0D8F4E"/>
                            <w:spacing w:val="54"/>
                            <w:w w:val="150"/>
                            <w:sz w:val="20"/>
                          </w:rPr>
                          <w:t>  </w:t>
                        </w:r>
                        <w:r>
                          <w:rPr>
                            <w:rFonts w:ascii="SimSun" w:eastAsia="SimSun"/>
                            <w:color w:val="0D8F4E"/>
                            <w:sz w:val="19"/>
                          </w:rPr>
                          <w:t>文档 </w:t>
                        </w:r>
                        <w:r>
                          <w:rPr>
                            <w:rFonts w:ascii="Lucida Sans Unicode" w:eastAsia="Lucida Sans Unicode"/>
                            <w:color w:val="0D8F4E"/>
                            <w:spacing w:val="-60"/>
                            <w:sz w:val="21"/>
                          </w:rPr>
                          <w:t>{doc}:"</w:t>
                        </w:r>
                        <w:r>
                          <w:rPr>
                            <w:color w:val="0C0C0C"/>
                            <w:spacing w:val="-60"/>
                            <w:sz w:val="17"/>
                          </w:rPr>
                          <w:t>)</w:t>
                        </w:r>
                      </w:p>
                    </w:txbxContent>
                  </v:textbox>
                  <w10:wrap type="none"/>
                </v:shape>
              </v:group>
            </w:pict>
          </mc:Fallback>
        </mc:AlternateContent>
      </w:r>
      <w:r>
        <w:rPr>
          <w:sz w:val="20"/>
        </w:rPr>
      </w:r>
    </w:p>
    <w:p>
      <w:pPr>
        <w:pStyle w:val="BodyText"/>
        <w:spacing w:before="217"/>
      </w:pPr>
    </w:p>
    <w:p>
      <w:pPr>
        <w:pStyle w:val="BodyText"/>
        <w:tabs>
          <w:tab w:pos="978" w:val="left" w:leader="none"/>
        </w:tabs>
        <w:spacing w:line="299" w:lineRule="exact" w:before="1"/>
        <w:ind w:left="650"/>
      </w:pPr>
      <w:r>
        <w:rPr>
          <w:color w:val="131313"/>
          <w:spacing w:val="-10"/>
          <w:w w:val="105"/>
        </w:rPr>
        <w:t>1</w:t>
      </w:r>
      <w:r>
        <w:rPr>
          <w:color w:val="131313"/>
        </w:rPr>
        <w:tab/>
      </w:r>
      <w:r>
        <w:rPr>
          <w:color w:val="252D33"/>
          <w:spacing w:val="-10"/>
          <w:w w:val="105"/>
        </w:rPr>
        <w:t>4</w:t>
      </w:r>
    </w:p>
    <w:p>
      <w:pPr>
        <w:pStyle w:val="BodyText"/>
        <w:tabs>
          <w:tab w:pos="978" w:val="left" w:leader="none"/>
        </w:tabs>
        <w:spacing w:line="218" w:lineRule="auto" w:before="6"/>
        <w:ind w:left="650" w:right="3081"/>
      </w:pPr>
      <w:r>
        <w:rPr>
          <w:color w:val="131313"/>
          <w:spacing w:val="-10"/>
        </w:rPr>
        <w:t>2</w:t>
      </w:r>
      <w:r>
        <w:rPr>
          <w:color w:val="131313"/>
        </w:rPr>
        <w:tab/>
      </w:r>
      <w:r>
        <w:rPr>
          <w:rFonts w:ascii="Segoe UI Emoji" w:eastAsia="Segoe UI Emoji"/>
          <w:color w:val="252D33"/>
        </w:rPr>
        <w:t>🔍 </w:t>
      </w:r>
      <w:r>
        <w:rPr>
          <w:color w:val="252D33"/>
        </w:rPr>
        <w:t>文档 page_content='人工智能综述：发展、应用与未来展</w:t>
      </w:r>
      <w:r>
        <w:rPr>
          <w:color w:val="252D33"/>
        </w:rPr>
        <w:t>望</w:t>
      </w:r>
      <w:r>
        <w:rPr>
          <w:color w:val="252D33"/>
          <w:spacing w:val="80"/>
          <w:w w:val="105"/>
        </w:rPr>
        <w:t> </w:t>
      </w:r>
      <w:r>
        <w:rPr>
          <w:color w:val="131313"/>
          <w:spacing w:val="-10"/>
          <w:w w:val="105"/>
        </w:rPr>
        <w:t>3</w:t>
      </w:r>
    </w:p>
    <w:p>
      <w:pPr>
        <w:pStyle w:val="ListParagraph"/>
        <w:numPr>
          <w:ilvl w:val="0"/>
          <w:numId w:val="33"/>
        </w:numPr>
        <w:tabs>
          <w:tab w:pos="978" w:val="left" w:leader="none"/>
        </w:tabs>
        <w:spacing w:line="279" w:lineRule="exact" w:before="0" w:after="0"/>
        <w:ind w:left="978" w:right="0" w:hanging="328"/>
        <w:jc w:val="left"/>
        <w:rPr>
          <w:sz w:val="17"/>
        </w:rPr>
      </w:pPr>
      <w:r>
        <w:rPr>
          <w:color w:val="252D33"/>
          <w:spacing w:val="-5"/>
          <w:sz w:val="17"/>
        </w:rPr>
        <w:t>摘要</w:t>
      </w:r>
    </w:p>
    <w:p>
      <w:pPr>
        <w:pStyle w:val="ListParagraph"/>
        <w:numPr>
          <w:ilvl w:val="0"/>
          <w:numId w:val="33"/>
        </w:numPr>
        <w:tabs>
          <w:tab w:pos="978" w:val="left" w:leader="none"/>
        </w:tabs>
        <w:spacing w:line="218" w:lineRule="auto" w:before="6" w:after="0"/>
        <w:ind w:left="978" w:right="576" w:hanging="329"/>
        <w:jc w:val="left"/>
        <w:rPr>
          <w:sz w:val="17"/>
        </w:rPr>
      </w:pPr>
      <w:r>
        <w:rPr>
          <w:color w:val="252D33"/>
          <w:w w:val="103"/>
          <w:sz w:val="17"/>
        </w:rPr>
        <w:t>人工智能（Artificial</w:t>
      </w:r>
      <w:r>
        <w:rPr>
          <w:color w:val="252D33"/>
          <w:spacing w:val="1"/>
          <w:sz w:val="17"/>
        </w:rPr>
        <w:t> </w:t>
      </w:r>
      <w:r>
        <w:rPr>
          <w:color w:val="252D33"/>
          <w:w w:val="103"/>
          <w:sz w:val="17"/>
        </w:rPr>
        <w:t>Intelligence，AI）</w:t>
      </w:r>
      <w:r>
        <w:rPr>
          <w:color w:val="252D33"/>
          <w:spacing w:val="-1"/>
          <w:w w:val="103"/>
          <w:sz w:val="17"/>
        </w:rPr>
        <w:t>作为计算机科学的一个重要分支，近年来取得了突飞猛进</w:t>
      </w:r>
      <w:r>
        <w:rPr>
          <w:color w:val="252D33"/>
          <w:w w:val="103"/>
          <w:sz w:val="17"/>
        </w:rPr>
        <w:t>的发展。本文综述了人工智能的发展历程、核心技术、应用领域以及未来发展趋势。通过对人工智能的定义、历史背景、主要技术（如机器学习、深度学习、自然语言处理等）的详细介绍，探讨了人工智能在医疗、金融、教育、交通等领域的应用，并分析了人工智能发展过程中面临的挑战与机遇。最后，本文对人工智能的未来发展进行了展望，提出了可能的突破方向。</w:t>
      </w:r>
    </w:p>
    <w:p>
      <w:pPr>
        <w:pStyle w:val="BodyText"/>
        <w:spacing w:line="279" w:lineRule="exact"/>
        <w:ind w:left="650"/>
      </w:pPr>
      <w:r>
        <w:rPr>
          <w:color w:val="131313"/>
          <w:spacing w:val="-10"/>
          <w:w w:val="105"/>
        </w:rPr>
        <w:t>6</w:t>
      </w:r>
    </w:p>
    <w:p>
      <w:pPr>
        <w:pStyle w:val="ListParagraph"/>
        <w:numPr>
          <w:ilvl w:val="0"/>
          <w:numId w:val="34"/>
        </w:numPr>
        <w:tabs>
          <w:tab w:pos="977" w:val="left" w:leader="none"/>
        </w:tabs>
        <w:spacing w:line="285" w:lineRule="exact" w:before="0" w:after="0"/>
        <w:ind w:left="977" w:right="0" w:hanging="327"/>
        <w:jc w:val="both"/>
        <w:rPr>
          <w:sz w:val="17"/>
        </w:rPr>
      </w:pPr>
      <w:r>
        <w:rPr>
          <w:color w:val="252D33"/>
          <w:w w:val="105"/>
          <w:sz w:val="17"/>
        </w:rPr>
        <w:t>1.</w:t>
      </w:r>
      <w:r>
        <w:rPr>
          <w:color w:val="252D33"/>
          <w:spacing w:val="-7"/>
          <w:w w:val="105"/>
          <w:sz w:val="17"/>
        </w:rPr>
        <w:t> 引言</w:t>
      </w:r>
    </w:p>
    <w:p>
      <w:pPr>
        <w:pStyle w:val="ListParagraph"/>
        <w:numPr>
          <w:ilvl w:val="0"/>
          <w:numId w:val="34"/>
        </w:numPr>
        <w:tabs>
          <w:tab w:pos="976" w:val="left" w:leader="none"/>
          <w:tab w:pos="978" w:val="left" w:leader="none"/>
        </w:tabs>
        <w:spacing w:line="218" w:lineRule="auto" w:before="6" w:after="0"/>
        <w:ind w:left="978" w:right="649" w:hanging="329"/>
        <w:jc w:val="both"/>
        <w:rPr>
          <w:sz w:val="17"/>
        </w:rPr>
      </w:pPr>
      <w:r>
        <w:rPr>
          <w:color w:val="252D33"/>
          <w:w w:val="103"/>
          <w:sz w:val="17"/>
        </w:rPr>
        <w:t>人工智能是指通过计算机程序模拟人类智能的一门科学。自20世纪50</w:t>
      </w:r>
      <w:r>
        <w:rPr>
          <w:color w:val="252D33"/>
          <w:spacing w:val="-2"/>
          <w:w w:val="103"/>
          <w:sz w:val="17"/>
        </w:rPr>
        <w:t>年代诞生以来，人工智能经</w:t>
      </w:r>
      <w:r>
        <w:rPr>
          <w:color w:val="252D33"/>
          <w:w w:val="103"/>
          <w:sz w:val="17"/>
        </w:rPr>
        <w:t>历了多次起伏，近年来随着计算能力的提升和大数据的普及，人工智能技术取得了显著的进展。人工智能的应用已经渗透到日常生活的方方面面，从智能手机的语音助手到自动驾驶汽车，从医疗诊断到金融分析，人工智能正在改变着人类社会的运行方式。</w:t>
      </w:r>
    </w:p>
    <w:p>
      <w:pPr>
        <w:pStyle w:val="BodyText"/>
        <w:spacing w:line="279" w:lineRule="exact"/>
        <w:ind w:left="650"/>
      </w:pPr>
      <w:r>
        <w:rPr>
          <w:color w:val="131313"/>
          <w:spacing w:val="-10"/>
          <w:w w:val="105"/>
        </w:rPr>
        <w:t>9</w:t>
      </w:r>
    </w:p>
    <w:p>
      <w:pPr>
        <w:pStyle w:val="BodyText"/>
        <w:tabs>
          <w:tab w:pos="978" w:val="left" w:leader="none"/>
        </w:tabs>
        <w:spacing w:line="285" w:lineRule="exact"/>
        <w:ind w:left="547"/>
      </w:pPr>
      <w:r>
        <w:rPr>
          <w:color w:val="131313"/>
          <w:spacing w:val="-5"/>
          <w:w w:val="105"/>
        </w:rPr>
        <w:t>10</w:t>
      </w:r>
      <w:r>
        <w:rPr>
          <w:color w:val="131313"/>
        </w:rPr>
        <w:tab/>
      </w:r>
      <w:r>
        <w:rPr>
          <w:color w:val="252D33"/>
          <w:spacing w:val="-4"/>
          <w:w w:val="105"/>
        </w:rPr>
        <w:t>2.':</w:t>
      </w:r>
    </w:p>
    <w:p>
      <w:pPr>
        <w:pStyle w:val="ListParagraph"/>
        <w:numPr>
          <w:ilvl w:val="0"/>
          <w:numId w:val="29"/>
        </w:numPr>
        <w:tabs>
          <w:tab w:pos="978" w:val="left" w:leader="none"/>
        </w:tabs>
        <w:spacing w:line="285" w:lineRule="exact" w:before="0" w:after="0"/>
        <w:ind w:left="978" w:right="0" w:hanging="431"/>
        <w:jc w:val="left"/>
        <w:rPr>
          <w:sz w:val="17"/>
        </w:rPr>
      </w:pPr>
      <w:r>
        <w:rPr>
          <w:rFonts w:ascii="Segoe UI Emoji" w:eastAsia="Segoe UI Emoji"/>
          <w:color w:val="252D33"/>
          <w:sz w:val="17"/>
        </w:rPr>
        <w:t>🔍</w:t>
      </w:r>
      <w:r>
        <w:rPr>
          <w:rFonts w:ascii="Segoe UI Emoji" w:eastAsia="Segoe UI Emoji"/>
          <w:color w:val="252D33"/>
          <w:spacing w:val="53"/>
          <w:sz w:val="17"/>
        </w:rPr>
        <w:t> </w:t>
      </w:r>
      <w:r>
        <w:rPr>
          <w:color w:val="252D33"/>
          <w:spacing w:val="16"/>
          <w:sz w:val="17"/>
        </w:rPr>
        <w:t>文档 </w:t>
      </w:r>
      <w:r>
        <w:rPr>
          <w:color w:val="252D33"/>
          <w:sz w:val="17"/>
        </w:rPr>
        <w:t>page_content='</w:t>
      </w:r>
      <w:r>
        <w:rPr>
          <w:color w:val="252D33"/>
          <w:spacing w:val="-2"/>
          <w:sz w:val="17"/>
        </w:rPr>
        <w:t>人工智能的发展历程</w:t>
      </w:r>
    </w:p>
    <w:p>
      <w:pPr>
        <w:pStyle w:val="ListParagraph"/>
        <w:numPr>
          <w:ilvl w:val="0"/>
          <w:numId w:val="29"/>
        </w:numPr>
        <w:tabs>
          <w:tab w:pos="978" w:val="left" w:leader="none"/>
        </w:tabs>
        <w:spacing w:line="285" w:lineRule="exact" w:before="0" w:after="0"/>
        <w:ind w:left="978" w:right="0" w:hanging="431"/>
        <w:jc w:val="left"/>
        <w:rPr>
          <w:sz w:val="17"/>
        </w:rPr>
      </w:pPr>
      <w:r>
        <w:rPr>
          <w:color w:val="252D33"/>
          <w:sz w:val="17"/>
        </w:rPr>
        <w:t>2.1</w:t>
      </w:r>
      <w:r>
        <w:rPr>
          <w:color w:val="252D33"/>
          <w:spacing w:val="2"/>
          <w:sz w:val="17"/>
        </w:rPr>
        <w:t> 早期发展</w:t>
      </w:r>
    </w:p>
    <w:p>
      <w:pPr>
        <w:pStyle w:val="ListParagraph"/>
        <w:numPr>
          <w:ilvl w:val="0"/>
          <w:numId w:val="29"/>
        </w:numPr>
        <w:tabs>
          <w:tab w:pos="978" w:val="left" w:leader="none"/>
        </w:tabs>
        <w:spacing w:line="218" w:lineRule="auto" w:before="6" w:after="0"/>
        <w:ind w:left="978" w:right="627" w:hanging="431"/>
        <w:jc w:val="left"/>
        <w:rPr>
          <w:sz w:val="17"/>
        </w:rPr>
      </w:pPr>
      <w:r>
        <w:rPr>
          <w:color w:val="252D33"/>
          <w:w w:val="103"/>
          <w:sz w:val="17"/>
        </w:rPr>
        <w:t>人工智能的概念最早可以追溯到20世纪50年代。1956年，达特茅斯会议（Dartmouth Conference）</w:t>
      </w:r>
      <w:r>
        <w:rPr>
          <w:color w:val="252D33"/>
          <w:spacing w:val="-1"/>
          <w:w w:val="103"/>
          <w:sz w:val="17"/>
        </w:rPr>
        <w:t>被认为是人工智能研究的正式开端。在随后的几十年里，人工智能研究经历了多次</w:t>
      </w:r>
      <w:r>
        <w:rPr>
          <w:color w:val="252D33"/>
          <w:w w:val="103"/>
          <w:sz w:val="17"/>
        </w:rPr>
        <w:t>高潮与低谷。早期的研究主要集中在符号逻辑和专家系统上，但由于计算能力的限制和算法的不足，进展缓慢。</w:t>
      </w:r>
    </w:p>
    <w:p>
      <w:pPr>
        <w:pStyle w:val="ListParagraph"/>
        <w:numPr>
          <w:ilvl w:val="0"/>
          <w:numId w:val="29"/>
        </w:numPr>
        <w:tabs>
          <w:tab w:pos="978" w:val="left" w:leader="none"/>
        </w:tabs>
        <w:spacing w:line="279" w:lineRule="exact" w:before="0" w:after="0"/>
        <w:ind w:left="978" w:right="0" w:hanging="431"/>
        <w:jc w:val="left"/>
        <w:rPr>
          <w:sz w:val="17"/>
        </w:rPr>
      </w:pPr>
      <w:r>
        <w:rPr>
          <w:color w:val="252D33"/>
          <w:sz w:val="17"/>
        </w:rPr>
        <w:t>2.2</w:t>
      </w:r>
      <w:r>
        <w:rPr>
          <w:color w:val="252D33"/>
          <w:spacing w:val="2"/>
          <w:sz w:val="17"/>
        </w:rPr>
        <w:t> 机器学习的兴起</w:t>
      </w:r>
    </w:p>
    <w:p>
      <w:pPr>
        <w:pStyle w:val="ListParagraph"/>
        <w:numPr>
          <w:ilvl w:val="0"/>
          <w:numId w:val="29"/>
        </w:numPr>
        <w:tabs>
          <w:tab w:pos="978" w:val="left" w:leader="none"/>
        </w:tabs>
        <w:spacing w:line="285" w:lineRule="exact" w:before="0" w:after="0"/>
        <w:ind w:left="978" w:right="0" w:hanging="431"/>
        <w:jc w:val="left"/>
        <w:rPr>
          <w:sz w:val="17"/>
        </w:rPr>
      </w:pPr>
      <w:r>
        <w:rPr>
          <w:color w:val="252D33"/>
          <w:sz w:val="17"/>
        </w:rPr>
        <w:t>20世纪90</w:t>
      </w:r>
      <w:r>
        <w:rPr>
          <w:color w:val="252D33"/>
          <w:spacing w:val="-1"/>
          <w:sz w:val="17"/>
        </w:rPr>
        <w:t>年代，随着统计学习方法的引入，机器学习逐渐成为人工智能研究的主流。支持向量机</w:t>
      </w:r>
    </w:p>
    <w:p>
      <w:pPr>
        <w:pStyle w:val="BodyText"/>
        <w:spacing w:line="218" w:lineRule="auto" w:before="6"/>
        <w:ind w:left="978" w:right="669"/>
      </w:pPr>
      <w:r>
        <w:rPr>
          <w:color w:val="252D33"/>
          <w:w w:val="103"/>
        </w:rPr>
        <w:t>（SVM）</w:t>
      </w:r>
      <w:r>
        <w:rPr>
          <w:color w:val="252D33"/>
          <w:spacing w:val="-1"/>
          <w:w w:val="103"/>
        </w:rPr>
        <w:t>、决策树、随机森林等算法在分类和回归任务中取得了良好的效果。这一时期，机器学</w:t>
      </w:r>
      <w:r>
        <w:rPr>
          <w:color w:val="252D33"/>
          <w:w w:val="103"/>
        </w:rPr>
        <w:t>习开始应用于数据挖掘、模式识别等领域。</w:t>
      </w:r>
    </w:p>
    <w:p>
      <w:pPr>
        <w:pStyle w:val="ListParagraph"/>
        <w:numPr>
          <w:ilvl w:val="0"/>
          <w:numId w:val="29"/>
        </w:numPr>
        <w:tabs>
          <w:tab w:pos="977" w:val="left" w:leader="none"/>
        </w:tabs>
        <w:spacing w:line="279" w:lineRule="exact" w:before="0" w:after="0"/>
        <w:ind w:left="977" w:right="0" w:hanging="430"/>
        <w:jc w:val="both"/>
        <w:rPr>
          <w:sz w:val="17"/>
        </w:rPr>
      </w:pPr>
      <w:r>
        <w:rPr>
          <w:color w:val="252D33"/>
          <w:sz w:val="17"/>
        </w:rPr>
        <w:t>2.3</w:t>
      </w:r>
      <w:r>
        <w:rPr>
          <w:color w:val="252D33"/>
          <w:spacing w:val="2"/>
          <w:sz w:val="17"/>
        </w:rPr>
        <w:t> 深度学习的突破</w:t>
      </w:r>
    </w:p>
    <w:p>
      <w:pPr>
        <w:pStyle w:val="ListParagraph"/>
        <w:numPr>
          <w:ilvl w:val="0"/>
          <w:numId w:val="29"/>
        </w:numPr>
        <w:tabs>
          <w:tab w:pos="978" w:val="left" w:leader="none"/>
        </w:tabs>
        <w:spacing w:line="218" w:lineRule="auto" w:before="6" w:after="0"/>
        <w:ind w:left="978" w:right="649" w:hanging="431"/>
        <w:jc w:val="both"/>
        <w:rPr>
          <w:sz w:val="17"/>
        </w:rPr>
      </w:pPr>
      <w:r>
        <w:rPr>
          <w:color w:val="252D33"/>
          <w:w w:val="103"/>
          <w:sz w:val="17"/>
        </w:rPr>
        <w:t>2012</w:t>
      </w:r>
      <w:r>
        <w:rPr>
          <w:color w:val="252D33"/>
          <w:spacing w:val="-1"/>
          <w:w w:val="103"/>
          <w:sz w:val="17"/>
        </w:rPr>
        <w:t>年，深度学习在图像识别领域取得了突破性进展，标志着人工智能进入了一个新的阶段。深</w:t>
      </w:r>
      <w:r>
        <w:rPr>
          <w:color w:val="252D33"/>
          <w:w w:val="103"/>
          <w:sz w:val="17"/>
        </w:rPr>
        <w:t>度学习通过多层神经网络模拟人脑的工作方式，能够自动提取特征并进行复杂的模式识别。卷积神经网络（CNN）、循环神经网络（RNN）和长短期记忆网络（LSTM）等深度学习模型在图像处理、自然语言处理、语音识别等领域取得了显著成果。</w:t>
      </w:r>
    </w:p>
    <w:p>
      <w:pPr>
        <w:pStyle w:val="BodyText"/>
        <w:spacing w:line="279" w:lineRule="exact"/>
        <w:ind w:left="547"/>
      </w:pPr>
      <w:r>
        <w:rPr>
          <w:color w:val="131313"/>
          <w:spacing w:val="-5"/>
          <w:w w:val="105"/>
        </w:rPr>
        <w:t>18</w:t>
      </w:r>
    </w:p>
    <w:p>
      <w:pPr>
        <w:pStyle w:val="ListParagraph"/>
        <w:numPr>
          <w:ilvl w:val="0"/>
          <w:numId w:val="35"/>
        </w:numPr>
        <w:tabs>
          <w:tab w:pos="978" w:val="left" w:leader="none"/>
        </w:tabs>
        <w:spacing w:line="285" w:lineRule="exact" w:before="0" w:after="0"/>
        <w:ind w:left="978" w:right="0" w:hanging="431"/>
        <w:jc w:val="left"/>
        <w:rPr>
          <w:sz w:val="17"/>
        </w:rPr>
      </w:pPr>
      <w:r>
        <w:rPr>
          <w:color w:val="252D33"/>
          <w:sz w:val="17"/>
        </w:rPr>
        <w:t>3.</w:t>
      </w:r>
      <w:r>
        <w:rPr>
          <w:color w:val="252D33"/>
          <w:spacing w:val="1"/>
          <w:sz w:val="17"/>
        </w:rPr>
        <w:t> 人工智能的核心技术</w:t>
      </w:r>
    </w:p>
    <w:p>
      <w:pPr>
        <w:pStyle w:val="ListParagraph"/>
        <w:numPr>
          <w:ilvl w:val="0"/>
          <w:numId w:val="35"/>
        </w:numPr>
        <w:tabs>
          <w:tab w:pos="978" w:val="left" w:leader="none"/>
        </w:tabs>
        <w:spacing w:line="285" w:lineRule="exact" w:before="0" w:after="0"/>
        <w:ind w:left="978" w:right="0" w:hanging="431"/>
        <w:jc w:val="left"/>
        <w:rPr>
          <w:sz w:val="17"/>
        </w:rPr>
      </w:pPr>
      <w:r>
        <w:rPr>
          <w:color w:val="252D33"/>
          <w:sz w:val="17"/>
        </w:rPr>
        <w:t>3.1</w:t>
      </w:r>
      <w:r>
        <w:rPr>
          <w:color w:val="252D33"/>
          <w:spacing w:val="2"/>
          <w:sz w:val="17"/>
        </w:rPr>
        <w:t> 机器学习</w:t>
      </w:r>
    </w:p>
    <w:p>
      <w:pPr>
        <w:pStyle w:val="ListParagraph"/>
        <w:numPr>
          <w:ilvl w:val="0"/>
          <w:numId w:val="35"/>
        </w:numPr>
        <w:tabs>
          <w:tab w:pos="978" w:val="left" w:leader="none"/>
        </w:tabs>
        <w:spacing w:line="218" w:lineRule="auto" w:before="6" w:after="0"/>
        <w:ind w:left="978" w:right="709" w:hanging="431"/>
        <w:jc w:val="both"/>
        <w:rPr>
          <w:sz w:val="17"/>
        </w:rPr>
      </w:pPr>
      <w:r>
        <w:rPr>
          <w:color w:val="252D33"/>
          <w:spacing w:val="-1"/>
          <w:w w:val="103"/>
          <w:sz w:val="17"/>
        </w:rPr>
        <w:t>机器学习是人工智能的核心技术之一，通过算法使计算机从数据中学习并做出决策。常见的机器学习算法包括监督学习、无监督学习和强化学习。监督学习通过标记数据进行训练，无监督学习</w:t>
      </w:r>
      <w:r>
        <w:rPr>
          <w:color w:val="252D33"/>
          <w:w w:val="103"/>
          <w:sz w:val="17"/>
        </w:rPr>
        <w:t>则从未标记数据中寻找模式，强化学习则通过与环境交互来优化决策。</w:t>
      </w:r>
    </w:p>
    <w:p>
      <w:pPr>
        <w:pStyle w:val="ListParagraph"/>
        <w:numPr>
          <w:ilvl w:val="0"/>
          <w:numId w:val="35"/>
        </w:numPr>
        <w:tabs>
          <w:tab w:pos="977" w:val="left" w:leader="none"/>
        </w:tabs>
        <w:spacing w:line="279" w:lineRule="exact" w:before="0" w:after="0"/>
        <w:ind w:left="977" w:right="0" w:hanging="430"/>
        <w:jc w:val="both"/>
        <w:rPr>
          <w:sz w:val="17"/>
        </w:rPr>
      </w:pPr>
      <w:r>
        <w:rPr>
          <w:color w:val="252D33"/>
          <w:sz w:val="17"/>
        </w:rPr>
        <w:t>3.2</w:t>
      </w:r>
      <w:r>
        <w:rPr>
          <w:color w:val="252D33"/>
          <w:spacing w:val="2"/>
          <w:sz w:val="17"/>
        </w:rPr>
        <w:t> 深度学习</w:t>
      </w:r>
    </w:p>
    <w:p>
      <w:pPr>
        <w:pStyle w:val="ListParagraph"/>
        <w:numPr>
          <w:ilvl w:val="0"/>
          <w:numId w:val="35"/>
        </w:numPr>
        <w:tabs>
          <w:tab w:pos="978" w:val="left" w:leader="none"/>
        </w:tabs>
        <w:spacing w:line="218" w:lineRule="auto" w:before="6" w:after="0"/>
        <w:ind w:left="978" w:right="709" w:hanging="431"/>
        <w:jc w:val="both"/>
        <w:rPr>
          <w:sz w:val="17"/>
        </w:rPr>
      </w:pPr>
      <w:r>
        <w:rPr>
          <w:color w:val="252D33"/>
          <w:spacing w:val="-1"/>
          <w:w w:val="103"/>
          <w:sz w:val="17"/>
        </w:rPr>
        <w:t>深度学习是机器学习的一个子领域，通过多层神经网络进行特征提取和模式识别。深度学习在图像识别、自然语言处理、语音识别等领域取得了显著成果。常见的深度学习模型包括卷积神经网</w:t>
      </w:r>
      <w:r>
        <w:rPr>
          <w:color w:val="252D33"/>
          <w:w w:val="103"/>
          <w:sz w:val="17"/>
        </w:rPr>
        <w:t>络（CNN）、循环神经网络（RNN）和长短期记忆网络（LSTM）。</w:t>
      </w:r>
    </w:p>
    <w:p>
      <w:pPr>
        <w:pStyle w:val="ListParagraph"/>
        <w:numPr>
          <w:ilvl w:val="0"/>
          <w:numId w:val="35"/>
        </w:numPr>
        <w:tabs>
          <w:tab w:pos="978" w:val="left" w:leader="none"/>
        </w:tabs>
        <w:spacing w:line="279" w:lineRule="exact" w:before="0" w:after="0"/>
        <w:ind w:left="978" w:right="0" w:hanging="431"/>
        <w:jc w:val="left"/>
        <w:rPr>
          <w:sz w:val="17"/>
        </w:rPr>
      </w:pPr>
      <w:r>
        <w:rPr>
          <w:color w:val="252D33"/>
          <w:sz w:val="17"/>
        </w:rPr>
        <w:t>3.3</w:t>
      </w:r>
      <w:r>
        <w:rPr>
          <w:color w:val="252D33"/>
          <w:spacing w:val="2"/>
          <w:sz w:val="17"/>
        </w:rPr>
        <w:t> 自然语言处理</w:t>
      </w:r>
    </w:p>
    <w:p>
      <w:pPr>
        <w:pStyle w:val="ListParagraph"/>
        <w:numPr>
          <w:ilvl w:val="0"/>
          <w:numId w:val="35"/>
        </w:numPr>
        <w:tabs>
          <w:tab w:pos="978" w:val="left" w:leader="none"/>
        </w:tabs>
        <w:spacing w:line="218" w:lineRule="auto" w:before="6" w:after="0"/>
        <w:ind w:left="978" w:right="720" w:hanging="431"/>
        <w:jc w:val="left"/>
        <w:rPr>
          <w:sz w:val="17"/>
        </w:rPr>
      </w:pPr>
      <w:r>
        <w:rPr>
          <w:color w:val="252D33"/>
          <w:spacing w:val="-2"/>
          <w:sz w:val="17"/>
        </w:rPr>
        <w:t>自然语言处理（NLP）是人工智能的一个重要分支，致力于使计算机能够理解和生成人类语言。</w:t>
      </w:r>
      <w:r>
        <w:rPr>
          <w:color w:val="252D33"/>
          <w:spacing w:val="80"/>
          <w:w w:val="150"/>
          <w:sz w:val="17"/>
        </w:rPr>
        <w:t> </w:t>
      </w:r>
      <w:r>
        <w:rPr>
          <w:color w:val="252D33"/>
          <w:spacing w:val="-2"/>
          <w:sz w:val="17"/>
        </w:rPr>
        <w:t>NLP技术广泛应用于机器翻译、情感分析、文本分类等领域。近年来，基于深度学习的NLP模型</w:t>
      </w:r>
    </w:p>
    <w:p>
      <w:pPr>
        <w:pStyle w:val="BodyText"/>
        <w:spacing w:line="279" w:lineRule="exact"/>
        <w:ind w:left="978"/>
      </w:pPr>
      <w:r>
        <w:rPr>
          <w:color w:val="252D33"/>
        </w:rPr>
        <w:t>（如BERT、GPT）</w:t>
      </w:r>
      <w:r>
        <w:rPr>
          <w:color w:val="252D33"/>
          <w:spacing w:val="-1"/>
        </w:rPr>
        <w:t>在语言理解任务中取得了突破性进展。</w:t>
      </w:r>
    </w:p>
    <w:p>
      <w:pPr>
        <w:pStyle w:val="ListParagraph"/>
        <w:numPr>
          <w:ilvl w:val="0"/>
          <w:numId w:val="35"/>
        </w:numPr>
        <w:tabs>
          <w:tab w:pos="977" w:val="left" w:leader="none"/>
        </w:tabs>
        <w:spacing w:line="285" w:lineRule="exact" w:before="0" w:after="0"/>
        <w:ind w:left="977" w:right="0" w:hanging="430"/>
        <w:jc w:val="both"/>
        <w:rPr>
          <w:sz w:val="17"/>
        </w:rPr>
      </w:pPr>
      <w:r>
        <w:rPr>
          <w:color w:val="252D33"/>
          <w:sz w:val="17"/>
        </w:rPr>
        <w:t>3.4</w:t>
      </w:r>
      <w:r>
        <w:rPr>
          <w:color w:val="252D33"/>
          <w:spacing w:val="1"/>
          <w:sz w:val="17"/>
        </w:rPr>
        <w:t> 计算机视觉</w:t>
      </w:r>
    </w:p>
    <w:p>
      <w:pPr>
        <w:pStyle w:val="ListParagraph"/>
        <w:numPr>
          <w:ilvl w:val="0"/>
          <w:numId w:val="35"/>
        </w:numPr>
        <w:tabs>
          <w:tab w:pos="978" w:val="left" w:leader="none"/>
        </w:tabs>
        <w:spacing w:line="218" w:lineRule="auto" w:before="6" w:after="0"/>
        <w:ind w:left="978" w:right="658" w:hanging="431"/>
        <w:jc w:val="both"/>
        <w:rPr>
          <w:sz w:val="17"/>
        </w:rPr>
      </w:pPr>
      <w:r>
        <w:rPr>
          <w:color w:val="252D33"/>
          <w:w w:val="103"/>
          <w:sz w:val="17"/>
        </w:rPr>
        <w:t>计算机视觉是人工智能的另一个重要分支，致力于使计算机能够理解和处理图像和视频。计算机视觉技术广泛应用于图像识别、目标检测、人脸识别等领域。深度学习模型（如CNN）</w:t>
      </w:r>
      <w:r>
        <w:rPr>
          <w:color w:val="252D33"/>
          <w:spacing w:val="-5"/>
          <w:w w:val="103"/>
          <w:sz w:val="17"/>
        </w:rPr>
        <w:t>在计算机</w:t>
      </w:r>
      <w:r>
        <w:rPr>
          <w:color w:val="252D33"/>
          <w:w w:val="103"/>
          <w:sz w:val="17"/>
        </w:rPr>
        <w:t>视觉任务中取得了显著成果。</w:t>
      </w:r>
    </w:p>
    <w:p>
      <w:pPr>
        <w:pStyle w:val="BodyText"/>
        <w:spacing w:line="293" w:lineRule="exact"/>
        <w:ind w:left="547"/>
      </w:pPr>
      <w:r>
        <w:rPr>
          <w:color w:val="131313"/>
          <w:spacing w:val="-5"/>
          <w:w w:val="105"/>
        </w:rPr>
        <w:t>28</w:t>
      </w:r>
    </w:p>
    <w:p>
      <w:pPr>
        <w:pStyle w:val="BodyText"/>
        <w:spacing w:after="0" w:line="293" w:lineRule="exact"/>
        <w:sectPr>
          <w:pgSz w:w="11900" w:h="16840"/>
          <w:pgMar w:top="560" w:bottom="280" w:left="1417" w:right="1417"/>
        </w:sectPr>
      </w:pPr>
    </w:p>
    <w:p>
      <w:pPr>
        <w:pStyle w:val="ListParagraph"/>
        <w:numPr>
          <w:ilvl w:val="0"/>
          <w:numId w:val="36"/>
        </w:numPr>
        <w:tabs>
          <w:tab w:pos="978" w:val="left" w:leader="none"/>
        </w:tabs>
        <w:spacing w:line="299" w:lineRule="exact" w:before="47" w:after="0"/>
        <w:ind w:left="978" w:right="0" w:hanging="431"/>
        <w:jc w:val="left"/>
        <w:rPr>
          <w:sz w:val="17"/>
        </w:rPr>
      </w:pPr>
      <w:r>
        <w:rPr>
          <w:sz w:val="17"/>
        </w:rPr>
        <mc:AlternateContent>
          <mc:Choice Requires="wps">
            <w:drawing>
              <wp:anchor distT="0" distB="0" distL="0" distR="0" allowOverlap="1" layoutInCell="1" locked="0" behindDoc="1" simplePos="0" relativeHeight="484511744">
                <wp:simplePos x="0" y="0"/>
                <wp:positionH relativeFrom="page">
                  <wp:posOffset>959116</wp:posOffset>
                </wp:positionH>
                <wp:positionV relativeFrom="paragraph">
                  <wp:posOffset>39102</wp:posOffset>
                </wp:positionV>
                <wp:extent cx="5651500" cy="7290434"/>
                <wp:effectExtent l="0" t="0" r="0" b="0"/>
                <wp:wrapNone/>
                <wp:docPr id="575" name="Graphic 575"/>
                <wp:cNvGraphicFramePr>
                  <a:graphicFrameLocks/>
                </wp:cNvGraphicFramePr>
                <a:graphic>
                  <a:graphicData uri="http://schemas.microsoft.com/office/word/2010/wordprocessingShape">
                    <wps:wsp>
                      <wps:cNvPr id="575" name="Graphic 575"/>
                      <wps:cNvSpPr/>
                      <wps:spPr>
                        <a:xfrm>
                          <a:off x="0" y="0"/>
                          <a:ext cx="5651500" cy="7290434"/>
                        </a:xfrm>
                        <a:custGeom>
                          <a:avLst/>
                          <a:gdLst/>
                          <a:ahLst/>
                          <a:cxnLst/>
                          <a:rect l="l" t="t" r="r" b="b"/>
                          <a:pathLst>
                            <a:path w="5651500" h="7290434">
                              <a:moveTo>
                                <a:pt x="5650954" y="0"/>
                              </a:moveTo>
                              <a:lnTo>
                                <a:pt x="5498477" y="0"/>
                              </a:lnTo>
                              <a:lnTo>
                                <a:pt x="5384127" y="0"/>
                              </a:lnTo>
                              <a:lnTo>
                                <a:pt x="152476" y="0"/>
                              </a:lnTo>
                              <a:lnTo>
                                <a:pt x="0" y="0"/>
                              </a:lnTo>
                              <a:lnTo>
                                <a:pt x="0" y="7256932"/>
                              </a:lnTo>
                              <a:lnTo>
                                <a:pt x="28206" y="7289025"/>
                              </a:lnTo>
                              <a:lnTo>
                                <a:pt x="33058" y="7289990"/>
                              </a:lnTo>
                              <a:lnTo>
                                <a:pt x="5617883" y="7289990"/>
                              </a:lnTo>
                              <a:lnTo>
                                <a:pt x="5649988" y="7261771"/>
                              </a:lnTo>
                              <a:lnTo>
                                <a:pt x="5650954" y="7256932"/>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78961pt;width:445pt;height:574.050pt;mso-position-horizontal-relative:page;mso-position-vertical-relative:paragraph;z-index:-18804736" id="docshape520" coordorigin="1510,62" coordsize="8900,11481" path="m10410,62l10169,62,9989,62,1751,62,1510,62,1510,11490,1555,11540,1562,11542,10357,11542,10408,11497,10410,11490,10410,62xe" filled="true" fillcolor="#f4f6f7" stroked="false">
                <v:path arrowok="t"/>
                <v:fill type="solid"/>
                <w10:wrap type="none"/>
              </v:shape>
            </w:pict>
          </mc:Fallback>
        </mc:AlternateContent>
      </w:r>
      <w:r>
        <w:rPr>
          <w:color w:val="252D33"/>
          <w:sz w:val="17"/>
        </w:rPr>
        <w:t>4.</w:t>
      </w:r>
      <w:r>
        <w:rPr>
          <w:color w:val="252D33"/>
          <w:spacing w:val="1"/>
          <w:sz w:val="17"/>
        </w:rPr>
        <w:t> 人工智能的应用领域</w:t>
      </w:r>
    </w:p>
    <w:p>
      <w:pPr>
        <w:pStyle w:val="ListParagraph"/>
        <w:numPr>
          <w:ilvl w:val="0"/>
          <w:numId w:val="36"/>
        </w:numPr>
        <w:tabs>
          <w:tab w:pos="978" w:val="left" w:leader="none"/>
        </w:tabs>
        <w:spacing w:line="285" w:lineRule="exact" w:before="0" w:after="0"/>
        <w:ind w:left="978" w:right="0" w:hanging="431"/>
        <w:jc w:val="left"/>
        <w:rPr>
          <w:sz w:val="17"/>
        </w:rPr>
      </w:pPr>
      <w:r>
        <w:rPr>
          <w:color w:val="252D33"/>
          <w:sz w:val="17"/>
        </w:rPr>
        <w:t>4.1</w:t>
      </w:r>
      <w:r>
        <w:rPr>
          <w:color w:val="252D33"/>
          <w:spacing w:val="2"/>
          <w:sz w:val="17"/>
        </w:rPr>
        <w:t> 医疗健康</w:t>
      </w:r>
    </w:p>
    <w:p>
      <w:pPr>
        <w:pStyle w:val="ListParagraph"/>
        <w:numPr>
          <w:ilvl w:val="0"/>
          <w:numId w:val="36"/>
        </w:numPr>
        <w:tabs>
          <w:tab w:pos="978" w:val="left" w:leader="none"/>
        </w:tabs>
        <w:spacing w:line="218" w:lineRule="auto" w:before="6" w:after="0"/>
        <w:ind w:left="978" w:right="709" w:hanging="431"/>
        <w:jc w:val="left"/>
        <w:rPr>
          <w:sz w:val="17"/>
        </w:rPr>
      </w:pPr>
      <w:r>
        <w:rPr>
          <w:color w:val="252D33"/>
          <w:spacing w:val="-1"/>
          <w:w w:val="103"/>
          <w:sz w:val="17"/>
        </w:rPr>
        <w:t>人工智能在医疗健康领域的应用包括疾病诊断、药物研发、个性化医疗等。通过分析医学影像和</w:t>
      </w:r>
      <w:r>
        <w:rPr>
          <w:color w:val="252D33"/>
          <w:w w:val="103"/>
          <w:sz w:val="17"/>
        </w:rPr>
        <w:t>患者数据，人工智能可以帮助医生更准确地诊断疾病，提高治疗效果。</w:t>
      </w:r>
    </w:p>
    <w:p>
      <w:pPr>
        <w:pStyle w:val="ListParagraph"/>
        <w:numPr>
          <w:ilvl w:val="0"/>
          <w:numId w:val="36"/>
        </w:numPr>
        <w:tabs>
          <w:tab w:pos="978" w:val="left" w:leader="none"/>
        </w:tabs>
        <w:spacing w:line="279" w:lineRule="exact" w:before="0" w:after="0"/>
        <w:ind w:left="978" w:right="0" w:hanging="431"/>
        <w:jc w:val="left"/>
        <w:rPr>
          <w:sz w:val="17"/>
        </w:rPr>
      </w:pPr>
      <w:r>
        <w:rPr>
          <w:color w:val="252D33"/>
          <w:w w:val="105"/>
          <w:sz w:val="17"/>
        </w:rPr>
        <w:t>4.2</w:t>
      </w:r>
      <w:r>
        <w:rPr>
          <w:color w:val="252D33"/>
          <w:spacing w:val="-7"/>
          <w:w w:val="105"/>
          <w:sz w:val="17"/>
        </w:rPr>
        <w:t> 金融</w:t>
      </w:r>
    </w:p>
    <w:p>
      <w:pPr>
        <w:pStyle w:val="ListParagraph"/>
        <w:numPr>
          <w:ilvl w:val="0"/>
          <w:numId w:val="36"/>
        </w:numPr>
        <w:tabs>
          <w:tab w:pos="978" w:val="left" w:leader="none"/>
        </w:tabs>
        <w:spacing w:line="218" w:lineRule="auto" w:before="6" w:after="0"/>
        <w:ind w:left="978" w:right="709" w:hanging="431"/>
        <w:jc w:val="left"/>
        <w:rPr>
          <w:sz w:val="17"/>
        </w:rPr>
      </w:pPr>
      <w:r>
        <w:rPr>
          <w:color w:val="252D33"/>
          <w:spacing w:val="-1"/>
          <w:w w:val="103"/>
          <w:sz w:val="17"/>
        </w:rPr>
        <w:t>人工智能在金融领域的应用包括风险评估、欺诈检测、算法交易等。通过分析市场数据和交易记</w:t>
      </w:r>
      <w:r>
        <w:rPr>
          <w:color w:val="252D33"/>
          <w:w w:val="103"/>
          <w:sz w:val="17"/>
        </w:rPr>
        <w:t>录，人工智能可以帮助金融机构做出更明智的决策，提高运营效率。</w:t>
      </w:r>
    </w:p>
    <w:p>
      <w:pPr>
        <w:pStyle w:val="ListParagraph"/>
        <w:numPr>
          <w:ilvl w:val="0"/>
          <w:numId w:val="36"/>
        </w:numPr>
        <w:tabs>
          <w:tab w:pos="978" w:val="left" w:leader="none"/>
        </w:tabs>
        <w:spacing w:line="279" w:lineRule="exact" w:before="0" w:after="0"/>
        <w:ind w:left="978" w:right="0" w:hanging="431"/>
        <w:jc w:val="left"/>
        <w:rPr>
          <w:sz w:val="17"/>
        </w:rPr>
      </w:pPr>
      <w:r>
        <w:rPr>
          <w:color w:val="252D33"/>
          <w:w w:val="105"/>
          <w:sz w:val="17"/>
        </w:rPr>
        <w:t>4.3</w:t>
      </w:r>
      <w:r>
        <w:rPr>
          <w:color w:val="252D33"/>
          <w:spacing w:val="-7"/>
          <w:w w:val="105"/>
          <w:sz w:val="17"/>
        </w:rPr>
        <w:t> 教育</w:t>
      </w:r>
    </w:p>
    <w:p>
      <w:pPr>
        <w:pStyle w:val="ListParagraph"/>
        <w:numPr>
          <w:ilvl w:val="0"/>
          <w:numId w:val="36"/>
        </w:numPr>
        <w:tabs>
          <w:tab w:pos="978" w:val="left" w:leader="none"/>
        </w:tabs>
        <w:spacing w:line="218" w:lineRule="auto" w:before="6" w:after="0"/>
        <w:ind w:left="978" w:right="885" w:hanging="431"/>
        <w:jc w:val="left"/>
        <w:rPr>
          <w:sz w:val="17"/>
        </w:rPr>
      </w:pPr>
      <w:r>
        <w:rPr>
          <w:color w:val="252D33"/>
          <w:spacing w:val="-1"/>
          <w:w w:val="103"/>
          <w:sz w:val="17"/>
        </w:rPr>
        <w:t>人工智能在教育领域的应用包括个性化学习、智能辅导、自动评分等。通过分析学生的学习数</w:t>
      </w:r>
      <w:r>
        <w:rPr>
          <w:color w:val="252D33"/>
          <w:w w:val="103"/>
          <w:sz w:val="17"/>
        </w:rPr>
        <w:t>据，人工智能可以为学生提供个性化的学习建议，提高学习效果。</w:t>
      </w:r>
    </w:p>
    <w:p>
      <w:pPr>
        <w:pStyle w:val="ListParagraph"/>
        <w:numPr>
          <w:ilvl w:val="0"/>
          <w:numId w:val="36"/>
        </w:numPr>
        <w:tabs>
          <w:tab w:pos="978" w:val="left" w:leader="none"/>
        </w:tabs>
        <w:spacing w:line="279" w:lineRule="exact" w:before="0" w:after="0"/>
        <w:ind w:left="978" w:right="0" w:hanging="431"/>
        <w:jc w:val="left"/>
        <w:rPr>
          <w:sz w:val="17"/>
        </w:rPr>
      </w:pPr>
      <w:r>
        <w:rPr>
          <w:color w:val="252D33"/>
          <w:w w:val="105"/>
          <w:sz w:val="17"/>
        </w:rPr>
        <w:t>4.4</w:t>
      </w:r>
      <w:r>
        <w:rPr>
          <w:color w:val="252D33"/>
          <w:spacing w:val="-7"/>
          <w:w w:val="105"/>
          <w:sz w:val="17"/>
        </w:rPr>
        <w:t> 交通</w:t>
      </w:r>
    </w:p>
    <w:p>
      <w:pPr>
        <w:pStyle w:val="ListParagraph"/>
        <w:numPr>
          <w:ilvl w:val="0"/>
          <w:numId w:val="36"/>
        </w:numPr>
        <w:tabs>
          <w:tab w:pos="978" w:val="left" w:leader="none"/>
        </w:tabs>
        <w:spacing w:line="218" w:lineRule="auto" w:before="6" w:after="0"/>
        <w:ind w:left="978" w:right="709" w:hanging="431"/>
        <w:jc w:val="left"/>
        <w:rPr>
          <w:sz w:val="17"/>
        </w:rPr>
      </w:pPr>
      <w:r>
        <w:rPr>
          <w:color w:val="252D33"/>
          <w:spacing w:val="-1"/>
          <w:w w:val="103"/>
          <w:sz w:val="17"/>
        </w:rPr>
        <w:t>人工智能在交通领域的应用包括自动驾驶、交通管理、智能导航等。通过分析交通数据和路况信</w:t>
      </w:r>
      <w:r>
        <w:rPr>
          <w:color w:val="252D33"/>
          <w:w w:val="103"/>
          <w:sz w:val="17"/>
        </w:rPr>
        <w:t>息，人工智能可以帮助优化交通流量，提高交通安全。</w:t>
      </w:r>
    </w:p>
    <w:p>
      <w:pPr>
        <w:pStyle w:val="BodyText"/>
        <w:spacing w:line="279" w:lineRule="exact"/>
        <w:ind w:left="547"/>
      </w:pPr>
      <w:r>
        <w:rPr>
          <w:color w:val="131313"/>
          <w:spacing w:val="-5"/>
          <w:w w:val="105"/>
        </w:rPr>
        <w:t>38</w:t>
      </w:r>
    </w:p>
    <w:p>
      <w:pPr>
        <w:pStyle w:val="ListParagraph"/>
        <w:numPr>
          <w:ilvl w:val="0"/>
          <w:numId w:val="37"/>
        </w:numPr>
        <w:tabs>
          <w:tab w:pos="978" w:val="left" w:leader="none"/>
        </w:tabs>
        <w:spacing w:line="285" w:lineRule="exact" w:before="0" w:after="0"/>
        <w:ind w:left="978" w:right="0" w:hanging="431"/>
        <w:jc w:val="left"/>
        <w:rPr>
          <w:sz w:val="17"/>
        </w:rPr>
      </w:pPr>
      <w:r>
        <w:rPr>
          <w:color w:val="252D33"/>
          <w:sz w:val="17"/>
        </w:rPr>
        <w:t>5.</w:t>
      </w:r>
      <w:r>
        <w:rPr>
          <w:color w:val="252D33"/>
          <w:spacing w:val="1"/>
          <w:sz w:val="17"/>
        </w:rPr>
        <w:t> 人工智能的挑战与机遇</w:t>
      </w:r>
    </w:p>
    <w:p>
      <w:pPr>
        <w:pStyle w:val="ListParagraph"/>
        <w:numPr>
          <w:ilvl w:val="0"/>
          <w:numId w:val="37"/>
        </w:numPr>
        <w:tabs>
          <w:tab w:pos="978" w:val="left" w:leader="none"/>
        </w:tabs>
        <w:spacing w:line="285" w:lineRule="exact" w:before="0" w:after="0"/>
        <w:ind w:left="978" w:right="0" w:hanging="431"/>
        <w:jc w:val="left"/>
        <w:rPr>
          <w:sz w:val="17"/>
        </w:rPr>
      </w:pPr>
      <w:r>
        <w:rPr>
          <w:color w:val="252D33"/>
          <w:w w:val="105"/>
          <w:sz w:val="17"/>
        </w:rPr>
        <w:t>5.1</w:t>
      </w:r>
      <w:r>
        <w:rPr>
          <w:color w:val="252D33"/>
          <w:spacing w:val="-7"/>
          <w:w w:val="105"/>
          <w:sz w:val="17"/>
        </w:rPr>
        <w:t> 挑战</w:t>
      </w:r>
    </w:p>
    <w:p>
      <w:pPr>
        <w:pStyle w:val="ListParagraph"/>
        <w:numPr>
          <w:ilvl w:val="0"/>
          <w:numId w:val="37"/>
        </w:numPr>
        <w:tabs>
          <w:tab w:pos="978" w:val="left" w:leader="none"/>
        </w:tabs>
        <w:spacing w:line="218" w:lineRule="auto" w:before="6" w:after="0"/>
        <w:ind w:left="978" w:right="709" w:hanging="431"/>
        <w:jc w:val="both"/>
        <w:rPr>
          <w:sz w:val="17"/>
        </w:rPr>
      </w:pPr>
      <w:r>
        <w:rPr>
          <w:color w:val="252D33"/>
          <w:spacing w:val="-1"/>
          <w:w w:val="103"/>
          <w:sz w:val="17"/>
        </w:rPr>
        <w:t>人工智能发展过程中面临的主要挑战包括数据隐私、算法偏见、安全性问题等。数据隐私问题涉及到个人数据的收集和使用，算法偏见问题则涉及到算法的公平性和透明度，安全性问题则涉及</w:t>
      </w:r>
      <w:r>
        <w:rPr>
          <w:color w:val="252D33"/>
          <w:w w:val="103"/>
          <w:sz w:val="17"/>
        </w:rPr>
        <w:t>到人工智能系统的可靠性和稳定性。</w:t>
      </w:r>
    </w:p>
    <w:p>
      <w:pPr>
        <w:pStyle w:val="ListParagraph"/>
        <w:numPr>
          <w:ilvl w:val="0"/>
          <w:numId w:val="37"/>
        </w:numPr>
        <w:tabs>
          <w:tab w:pos="977" w:val="left" w:leader="none"/>
        </w:tabs>
        <w:spacing w:line="279" w:lineRule="exact" w:before="0" w:after="0"/>
        <w:ind w:left="977" w:right="0" w:hanging="430"/>
        <w:jc w:val="both"/>
        <w:rPr>
          <w:sz w:val="17"/>
        </w:rPr>
      </w:pPr>
      <w:r>
        <w:rPr>
          <w:color w:val="252D33"/>
          <w:w w:val="105"/>
          <w:sz w:val="17"/>
        </w:rPr>
        <w:t>5.2</w:t>
      </w:r>
      <w:r>
        <w:rPr>
          <w:color w:val="252D33"/>
          <w:spacing w:val="-7"/>
          <w:w w:val="105"/>
          <w:sz w:val="17"/>
        </w:rPr>
        <w:t> 机遇</w:t>
      </w:r>
    </w:p>
    <w:p>
      <w:pPr>
        <w:pStyle w:val="ListParagraph"/>
        <w:numPr>
          <w:ilvl w:val="0"/>
          <w:numId w:val="37"/>
        </w:numPr>
        <w:tabs>
          <w:tab w:pos="978" w:val="left" w:leader="none"/>
        </w:tabs>
        <w:spacing w:line="218" w:lineRule="auto" w:before="7" w:after="0"/>
        <w:ind w:left="978" w:right="709" w:hanging="431"/>
        <w:jc w:val="both"/>
        <w:rPr>
          <w:sz w:val="17"/>
        </w:rPr>
      </w:pPr>
      <w:r>
        <w:rPr>
          <w:color w:val="252D33"/>
          <w:spacing w:val="-1"/>
          <w:w w:val="103"/>
          <w:sz w:val="17"/>
        </w:rPr>
        <w:t>尽管面临挑战，人工智能的发展也带来了巨大的机遇。人工智能技术的进步将推动各行各业的创新，提高生产效率，改善生活质量。未来，人工智能有望在更多领域取得突破，为人类社会带来</w:t>
      </w:r>
      <w:r>
        <w:rPr>
          <w:color w:val="252D33"/>
          <w:w w:val="103"/>
          <w:sz w:val="17"/>
        </w:rPr>
        <w:t>更多的便利和福祉。</w:t>
      </w:r>
    </w:p>
    <w:p>
      <w:pPr>
        <w:pStyle w:val="BodyText"/>
        <w:spacing w:line="279" w:lineRule="exact"/>
        <w:ind w:left="547"/>
      </w:pPr>
      <w:r>
        <w:rPr>
          <w:color w:val="131313"/>
          <w:spacing w:val="-5"/>
          <w:w w:val="105"/>
        </w:rPr>
        <w:t>44</w:t>
      </w:r>
    </w:p>
    <w:p>
      <w:pPr>
        <w:pStyle w:val="BodyText"/>
        <w:tabs>
          <w:tab w:pos="978" w:val="left" w:leader="none"/>
        </w:tabs>
        <w:spacing w:line="285" w:lineRule="exact"/>
        <w:ind w:left="547"/>
      </w:pPr>
      <w:r>
        <w:rPr>
          <w:color w:val="131313"/>
          <w:spacing w:val="-5"/>
          <w:w w:val="105"/>
        </w:rPr>
        <w:t>45</w:t>
      </w:r>
      <w:r>
        <w:rPr>
          <w:color w:val="131313"/>
        </w:rPr>
        <w:tab/>
      </w:r>
      <w:r>
        <w:rPr>
          <w:color w:val="252D33"/>
          <w:spacing w:val="-4"/>
          <w:w w:val="105"/>
        </w:rPr>
        <w:t>6.':</w:t>
      </w:r>
    </w:p>
    <w:p>
      <w:pPr>
        <w:pStyle w:val="ListParagraph"/>
        <w:numPr>
          <w:ilvl w:val="0"/>
          <w:numId w:val="38"/>
        </w:numPr>
        <w:tabs>
          <w:tab w:pos="978" w:val="left" w:leader="none"/>
        </w:tabs>
        <w:spacing w:line="285" w:lineRule="exact" w:before="0" w:after="0"/>
        <w:ind w:left="978" w:right="0" w:hanging="431"/>
        <w:jc w:val="left"/>
        <w:rPr>
          <w:sz w:val="17"/>
        </w:rPr>
      </w:pPr>
      <w:r>
        <w:rPr>
          <w:rFonts w:ascii="Segoe UI Emoji" w:eastAsia="Segoe UI Emoji"/>
          <w:color w:val="252D33"/>
          <w:sz w:val="17"/>
        </w:rPr>
        <w:t>🔍</w:t>
      </w:r>
      <w:r>
        <w:rPr>
          <w:rFonts w:ascii="Segoe UI Emoji" w:eastAsia="Segoe UI Emoji"/>
          <w:color w:val="252D33"/>
          <w:spacing w:val="40"/>
          <w:sz w:val="17"/>
        </w:rPr>
        <w:t> </w:t>
      </w:r>
      <w:r>
        <w:rPr>
          <w:color w:val="252D33"/>
          <w:spacing w:val="12"/>
          <w:sz w:val="17"/>
        </w:rPr>
        <w:t>文档 </w:t>
      </w:r>
      <w:r>
        <w:rPr>
          <w:color w:val="252D33"/>
          <w:sz w:val="17"/>
        </w:rPr>
        <w:t>page_content='</w:t>
      </w:r>
      <w:r>
        <w:rPr>
          <w:color w:val="252D33"/>
          <w:spacing w:val="-3"/>
          <w:sz w:val="17"/>
        </w:rPr>
        <w:t>未来展望</w:t>
      </w:r>
    </w:p>
    <w:p>
      <w:pPr>
        <w:pStyle w:val="ListParagraph"/>
        <w:numPr>
          <w:ilvl w:val="0"/>
          <w:numId w:val="38"/>
        </w:numPr>
        <w:tabs>
          <w:tab w:pos="978" w:val="left" w:leader="none"/>
        </w:tabs>
        <w:spacing w:line="285" w:lineRule="exact" w:before="0" w:after="0"/>
        <w:ind w:left="978" w:right="0" w:hanging="431"/>
        <w:jc w:val="left"/>
        <w:rPr>
          <w:sz w:val="17"/>
        </w:rPr>
      </w:pPr>
      <w:r>
        <w:rPr>
          <w:color w:val="252D33"/>
          <w:sz w:val="17"/>
        </w:rPr>
        <w:t>6.1</w:t>
      </w:r>
      <w:r>
        <w:rPr>
          <w:color w:val="252D33"/>
          <w:spacing w:val="2"/>
          <w:sz w:val="17"/>
        </w:rPr>
        <w:t> 技术突破</w:t>
      </w:r>
    </w:p>
    <w:p>
      <w:pPr>
        <w:pStyle w:val="ListParagraph"/>
        <w:numPr>
          <w:ilvl w:val="0"/>
          <w:numId w:val="38"/>
        </w:numPr>
        <w:tabs>
          <w:tab w:pos="978" w:val="left" w:leader="none"/>
        </w:tabs>
        <w:spacing w:line="218" w:lineRule="auto" w:before="6" w:after="0"/>
        <w:ind w:left="978" w:right="709" w:hanging="431"/>
        <w:jc w:val="both"/>
        <w:rPr>
          <w:sz w:val="17"/>
        </w:rPr>
      </w:pPr>
      <w:r>
        <w:rPr>
          <w:color w:val="252D33"/>
          <w:spacing w:val="-1"/>
          <w:w w:val="103"/>
          <w:sz w:val="17"/>
        </w:rPr>
        <w:t>未来，人工智能技术有望在以下几个方面取得突破：一是算法的优化和创新，提高模型的效率和准确性；二是计算能力的提升，支持更复杂的模型和更大规模的数据处理；三是跨学科研究的深</w:t>
      </w:r>
      <w:r>
        <w:rPr>
          <w:color w:val="252D33"/>
          <w:w w:val="103"/>
          <w:sz w:val="17"/>
        </w:rPr>
        <w:t>入，推动人工智能与其他领域的融合。</w:t>
      </w:r>
    </w:p>
    <w:p>
      <w:pPr>
        <w:pStyle w:val="ListParagraph"/>
        <w:numPr>
          <w:ilvl w:val="0"/>
          <w:numId w:val="38"/>
        </w:numPr>
        <w:tabs>
          <w:tab w:pos="977" w:val="left" w:leader="none"/>
        </w:tabs>
        <w:spacing w:line="279" w:lineRule="exact" w:before="0" w:after="0"/>
        <w:ind w:left="977" w:right="0" w:hanging="430"/>
        <w:jc w:val="both"/>
        <w:rPr>
          <w:sz w:val="17"/>
        </w:rPr>
      </w:pPr>
      <w:r>
        <w:rPr>
          <w:color w:val="252D33"/>
          <w:sz w:val="17"/>
        </w:rPr>
        <w:t>6.2</w:t>
      </w:r>
      <w:r>
        <w:rPr>
          <w:color w:val="252D33"/>
          <w:spacing w:val="2"/>
          <w:sz w:val="17"/>
        </w:rPr>
        <w:t> 应用拓展</w:t>
      </w:r>
    </w:p>
    <w:p>
      <w:pPr>
        <w:pStyle w:val="ListParagraph"/>
        <w:numPr>
          <w:ilvl w:val="0"/>
          <w:numId w:val="38"/>
        </w:numPr>
        <w:tabs>
          <w:tab w:pos="978" w:val="left" w:leader="none"/>
        </w:tabs>
        <w:spacing w:line="218" w:lineRule="auto" w:before="6" w:after="0"/>
        <w:ind w:left="978" w:right="709" w:hanging="431"/>
        <w:jc w:val="left"/>
        <w:rPr>
          <w:sz w:val="17"/>
        </w:rPr>
      </w:pPr>
      <w:r>
        <w:rPr>
          <w:color w:val="252D33"/>
          <w:spacing w:val="-1"/>
          <w:w w:val="103"/>
          <w:sz w:val="17"/>
        </w:rPr>
        <w:t>随着技术的进步，人工智能的应用领域将进一步拓展。未来，人工智能有望在更多领域发挥重要</w:t>
      </w:r>
      <w:r>
        <w:rPr>
          <w:color w:val="252D33"/>
          <w:w w:val="103"/>
          <w:sz w:val="17"/>
        </w:rPr>
        <w:t>作用，如环境保护、能源管理、智能制造等。人工智能将成为推动社会进步的重要力量。</w:t>
      </w:r>
    </w:p>
    <w:p>
      <w:pPr>
        <w:pStyle w:val="BodyText"/>
        <w:spacing w:line="279" w:lineRule="exact"/>
        <w:ind w:left="547"/>
      </w:pPr>
      <w:r>
        <w:rPr>
          <w:color w:val="131313"/>
          <w:spacing w:val="-5"/>
          <w:w w:val="105"/>
        </w:rPr>
        <w:t>51</w:t>
      </w:r>
    </w:p>
    <w:p>
      <w:pPr>
        <w:pStyle w:val="BodyText"/>
        <w:tabs>
          <w:tab w:pos="978" w:val="left" w:leader="none"/>
        </w:tabs>
        <w:spacing w:line="285" w:lineRule="exact"/>
        <w:ind w:left="547"/>
      </w:pPr>
      <w:r>
        <w:rPr>
          <w:color w:val="131313"/>
          <w:spacing w:val="-5"/>
          <w:w w:val="105"/>
        </w:rPr>
        <w:t>52</w:t>
      </w:r>
      <w:r>
        <w:rPr>
          <w:color w:val="131313"/>
        </w:rPr>
        <w:tab/>
      </w:r>
      <w:r>
        <w:rPr>
          <w:color w:val="252D33"/>
          <w:spacing w:val="-4"/>
          <w:w w:val="105"/>
        </w:rPr>
        <w:t>7.':</w:t>
      </w:r>
    </w:p>
    <w:p>
      <w:pPr>
        <w:pStyle w:val="ListParagraph"/>
        <w:numPr>
          <w:ilvl w:val="0"/>
          <w:numId w:val="39"/>
        </w:numPr>
        <w:tabs>
          <w:tab w:pos="978" w:val="left" w:leader="none"/>
        </w:tabs>
        <w:spacing w:line="285" w:lineRule="exact" w:before="0" w:after="0"/>
        <w:ind w:left="978" w:right="0" w:hanging="431"/>
        <w:jc w:val="left"/>
        <w:rPr>
          <w:sz w:val="17"/>
        </w:rPr>
      </w:pPr>
      <w:r>
        <w:rPr>
          <w:rFonts w:ascii="Segoe UI Emoji" w:eastAsia="Segoe UI Emoji"/>
          <w:color w:val="252D33"/>
          <w:sz w:val="17"/>
        </w:rPr>
        <w:t>🔍</w:t>
      </w:r>
      <w:r>
        <w:rPr>
          <w:rFonts w:ascii="Segoe UI Emoji" w:eastAsia="Segoe UI Emoji"/>
          <w:color w:val="252D33"/>
          <w:spacing w:val="35"/>
          <w:sz w:val="17"/>
        </w:rPr>
        <w:t> </w:t>
      </w:r>
      <w:r>
        <w:rPr>
          <w:color w:val="252D33"/>
          <w:spacing w:val="10"/>
          <w:sz w:val="17"/>
        </w:rPr>
        <w:t>文档 </w:t>
      </w:r>
      <w:r>
        <w:rPr>
          <w:color w:val="252D33"/>
          <w:sz w:val="17"/>
        </w:rPr>
        <w:t>page_content='</w:t>
      </w:r>
      <w:r>
        <w:rPr>
          <w:color w:val="252D33"/>
          <w:spacing w:val="-5"/>
          <w:sz w:val="17"/>
        </w:rPr>
        <w:t>结论</w:t>
      </w:r>
    </w:p>
    <w:p>
      <w:pPr>
        <w:pStyle w:val="ListParagraph"/>
        <w:numPr>
          <w:ilvl w:val="0"/>
          <w:numId w:val="39"/>
        </w:numPr>
        <w:tabs>
          <w:tab w:pos="978" w:val="left" w:leader="none"/>
        </w:tabs>
        <w:spacing w:line="218" w:lineRule="auto" w:before="6" w:after="0"/>
        <w:ind w:left="978" w:right="709" w:hanging="431"/>
        <w:jc w:val="both"/>
        <w:rPr>
          <w:sz w:val="17"/>
        </w:rPr>
      </w:pPr>
      <w:r>
        <w:rPr>
          <w:color w:val="252D33"/>
          <w:spacing w:val="-1"/>
          <w:w w:val="103"/>
          <w:sz w:val="17"/>
        </w:rPr>
        <w:t>人工智能作为一门快速发展的科学，正在改变着人类社会的运行方式。通过不断的技术创新和应用拓展，人工智能将为人类社会带来更多的便利和福祉。然而，人工智能的发展也面临着诸多挑</w:t>
      </w:r>
      <w:r>
        <w:rPr>
          <w:color w:val="252D33"/>
          <w:w w:val="103"/>
          <w:sz w:val="17"/>
        </w:rPr>
        <w:t>战，需要社会各界共同努力，推动人工智能的健康发展。':</w:t>
      </w:r>
    </w:p>
    <w:p>
      <w:pPr>
        <w:pStyle w:val="BodyText"/>
        <w:spacing w:before="128"/>
        <w:rPr>
          <w:sz w:val="19"/>
        </w:rPr>
      </w:pPr>
    </w:p>
    <w:p>
      <w:pPr>
        <w:pStyle w:val="Heading5"/>
      </w:pPr>
      <w:r>
        <w:rPr/>
        <mc:AlternateContent>
          <mc:Choice Requires="wps">
            <w:drawing>
              <wp:anchor distT="0" distB="0" distL="0" distR="0" allowOverlap="1" layoutInCell="1" locked="0" behindDoc="0" simplePos="0" relativeHeight="15821312">
                <wp:simplePos x="0" y="0"/>
                <wp:positionH relativeFrom="page">
                  <wp:posOffset>1092536</wp:posOffset>
                </wp:positionH>
                <wp:positionV relativeFrom="paragraph">
                  <wp:posOffset>883778</wp:posOffset>
                </wp:positionV>
                <wp:extent cx="48260" cy="47625"/>
                <wp:effectExtent l="0" t="0" r="0" b="0"/>
                <wp:wrapNone/>
                <wp:docPr id="576" name="Graphic 576"/>
                <wp:cNvGraphicFramePr>
                  <a:graphicFrameLocks/>
                </wp:cNvGraphicFramePr>
                <a:graphic>
                  <a:graphicData uri="http://schemas.microsoft.com/office/word/2010/wordprocessingShape">
                    <wps:wsp>
                      <wps:cNvPr id="576" name="Graphic 576"/>
                      <wps:cNvSpPr/>
                      <wps:spPr>
                        <a:xfrm>
                          <a:off x="0" y="0"/>
                          <a:ext cx="48260" cy="47625"/>
                        </a:xfrm>
                        <a:custGeom>
                          <a:avLst/>
                          <a:gdLst/>
                          <a:ahLst/>
                          <a:cxnLst/>
                          <a:rect l="l" t="t" r="r" b="b"/>
                          <a:pathLst>
                            <a:path w="48260" h="47625">
                              <a:moveTo>
                                <a:pt x="26982" y="47609"/>
                              </a:moveTo>
                              <a:lnTo>
                                <a:pt x="20664" y="47609"/>
                              </a:lnTo>
                              <a:lnTo>
                                <a:pt x="17625" y="47018"/>
                              </a:lnTo>
                              <a:lnTo>
                                <a:pt x="0" y="26949"/>
                              </a:lnTo>
                              <a:lnTo>
                                <a:pt x="0" y="20659"/>
                              </a:lnTo>
                              <a:lnTo>
                                <a:pt x="20664" y="0"/>
                              </a:lnTo>
                              <a:lnTo>
                                <a:pt x="26982" y="0"/>
                              </a:lnTo>
                              <a:lnTo>
                                <a:pt x="47647" y="23823"/>
                              </a:lnTo>
                              <a:lnTo>
                                <a:pt x="47647" y="26949"/>
                              </a:lnTo>
                              <a:lnTo>
                                <a:pt x="26982" y="47609"/>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69.58886pt;width:3.8pt;height:3.75pt;mso-position-horizontal-relative:page;mso-position-vertical-relative:paragraph;z-index:15821312" id="docshape521" coordorigin="1721,1392" coordsize="76,75" path="m1763,1467l1753,1467,1748,1466,1721,1434,1721,1424,1753,1392,1763,1392,1796,1429,1796,1434,1763,1467xe" filled="true" fillcolor="#0c0c0c" stroked="false">
                <v:path arrowok="t"/>
                <v:fill type="solid"/>
                <w10:wrap type="none"/>
              </v:shape>
            </w:pict>
          </mc:Fallback>
        </mc:AlternateContent>
      </w:r>
      <w:r>
        <w:rPr/>
        <mc:AlternateContent>
          <mc:Choice Requires="wps">
            <w:drawing>
              <wp:anchor distT="0" distB="0" distL="0" distR="0" allowOverlap="1" layoutInCell="1" locked="0" behindDoc="0" simplePos="0" relativeHeight="15821824">
                <wp:simplePos x="0" y="0"/>
                <wp:positionH relativeFrom="page">
                  <wp:posOffset>1092536</wp:posOffset>
                </wp:positionH>
                <wp:positionV relativeFrom="paragraph">
                  <wp:posOffset>1141073</wp:posOffset>
                </wp:positionV>
                <wp:extent cx="48260" cy="4762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48260" cy="47625"/>
                        </a:xfrm>
                        <a:custGeom>
                          <a:avLst/>
                          <a:gdLst/>
                          <a:ahLst/>
                          <a:cxnLst/>
                          <a:rect l="l" t="t" r="r" b="b"/>
                          <a:pathLst>
                            <a:path w="48260" h="47625">
                              <a:moveTo>
                                <a:pt x="26982" y="47609"/>
                              </a:moveTo>
                              <a:lnTo>
                                <a:pt x="20664" y="47609"/>
                              </a:lnTo>
                              <a:lnTo>
                                <a:pt x="17625" y="47018"/>
                              </a:lnTo>
                              <a:lnTo>
                                <a:pt x="0" y="26987"/>
                              </a:lnTo>
                              <a:lnTo>
                                <a:pt x="0" y="20621"/>
                              </a:lnTo>
                              <a:lnTo>
                                <a:pt x="20664" y="0"/>
                              </a:lnTo>
                              <a:lnTo>
                                <a:pt x="26982" y="0"/>
                              </a:lnTo>
                              <a:lnTo>
                                <a:pt x="47647" y="23823"/>
                              </a:lnTo>
                              <a:lnTo>
                                <a:pt x="47647" y="26987"/>
                              </a:lnTo>
                              <a:lnTo>
                                <a:pt x="26982" y="47609"/>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89.848274pt;width:3.8pt;height:3.75pt;mso-position-horizontal-relative:page;mso-position-vertical-relative:paragraph;z-index:15821824" id="docshape522" coordorigin="1721,1797" coordsize="76,75" path="m1763,1872l1753,1872,1748,1871,1721,1839,1721,1829,1753,1797,1763,1797,1796,1834,1796,1839,1763,1872xe" filled="true" fillcolor="#0c0c0c" stroked="false">
                <v:path arrowok="t"/>
                <v:fill type="solid"/>
                <w10:wrap type="none"/>
              </v:shape>
            </w:pict>
          </mc:Fallback>
        </mc:AlternateContent>
      </w:r>
      <w:r>
        <w:rPr>
          <w:color w:val="0C0C0C"/>
          <w:spacing w:val="-2"/>
        </w:rPr>
        <w:t>关于参数的说明：</w:t>
      </w:r>
    </w:p>
    <w:p>
      <w:pPr>
        <w:pStyle w:val="BodyText"/>
        <w:spacing w:before="6"/>
        <w:rPr>
          <w:b/>
          <w:sz w:val="6"/>
        </w:rPr>
      </w:pPr>
      <w:r>
        <w:rPr>
          <w:b/>
          <w:sz w:val="6"/>
        </w:rPr>
        <mc:AlternateContent>
          <mc:Choice Requires="wps">
            <w:drawing>
              <wp:anchor distT="0" distB="0" distL="0" distR="0" allowOverlap="1" layoutInCell="1" locked="0" behindDoc="1" simplePos="0" relativeHeight="487679488">
                <wp:simplePos x="0" y="0"/>
                <wp:positionH relativeFrom="page">
                  <wp:posOffset>959124</wp:posOffset>
                </wp:positionH>
                <wp:positionV relativeFrom="paragraph">
                  <wp:posOffset>89623</wp:posOffset>
                </wp:positionV>
                <wp:extent cx="5651500" cy="400685"/>
                <wp:effectExtent l="0" t="0" r="0" b="0"/>
                <wp:wrapTopAndBottom/>
                <wp:docPr id="578" name="Group 578"/>
                <wp:cNvGraphicFramePr>
                  <a:graphicFrameLocks/>
                </wp:cNvGraphicFramePr>
                <a:graphic>
                  <a:graphicData uri="http://schemas.microsoft.com/office/word/2010/wordprocessingGroup">
                    <wpg:wgp>
                      <wpg:cNvPr id="578" name="Group 578"/>
                      <wpg:cNvGrpSpPr/>
                      <wpg:grpSpPr>
                        <a:xfrm>
                          <a:off x="0" y="0"/>
                          <a:ext cx="5651500" cy="400685"/>
                          <a:chExt cx="5651500" cy="400685"/>
                        </a:xfrm>
                      </wpg:grpSpPr>
                      <wps:wsp>
                        <wps:cNvPr id="579" name="Graphic 579"/>
                        <wps:cNvSpPr/>
                        <wps:spPr>
                          <a:xfrm>
                            <a:off x="4764" y="4764"/>
                            <a:ext cx="5641975" cy="391160"/>
                          </a:xfrm>
                          <a:custGeom>
                            <a:avLst/>
                            <a:gdLst/>
                            <a:ahLst/>
                            <a:cxnLst/>
                            <a:rect l="l" t="t" r="r" b="b"/>
                            <a:pathLst>
                              <a:path w="5641975" h="391160">
                                <a:moveTo>
                                  <a:pt x="0" y="357353"/>
                                </a:moveTo>
                                <a:lnTo>
                                  <a:pt x="0" y="33352"/>
                                </a:lnTo>
                                <a:lnTo>
                                  <a:pt x="0" y="28883"/>
                                </a:lnTo>
                                <a:lnTo>
                                  <a:pt x="846" y="24604"/>
                                </a:lnTo>
                                <a:lnTo>
                                  <a:pt x="20589" y="2534"/>
                                </a:lnTo>
                                <a:lnTo>
                                  <a:pt x="24675" y="857"/>
                                </a:lnTo>
                                <a:lnTo>
                                  <a:pt x="28930" y="0"/>
                                </a:lnTo>
                                <a:lnTo>
                                  <a:pt x="33353" y="0"/>
                                </a:lnTo>
                                <a:lnTo>
                                  <a:pt x="5608068" y="0"/>
                                </a:lnTo>
                                <a:lnTo>
                                  <a:pt x="5612490" y="0"/>
                                </a:lnTo>
                                <a:lnTo>
                                  <a:pt x="5616744" y="857"/>
                                </a:lnTo>
                                <a:lnTo>
                                  <a:pt x="5620831" y="2534"/>
                                </a:lnTo>
                                <a:lnTo>
                                  <a:pt x="5624917" y="4202"/>
                                </a:lnTo>
                                <a:lnTo>
                                  <a:pt x="5638881" y="20545"/>
                                </a:lnTo>
                                <a:lnTo>
                                  <a:pt x="5640574" y="24604"/>
                                </a:lnTo>
                                <a:lnTo>
                                  <a:pt x="5641420" y="28883"/>
                                </a:lnTo>
                                <a:lnTo>
                                  <a:pt x="5641421" y="33352"/>
                                </a:lnTo>
                                <a:lnTo>
                                  <a:pt x="5641421" y="357353"/>
                                </a:lnTo>
                                <a:lnTo>
                                  <a:pt x="5641420" y="361746"/>
                                </a:lnTo>
                                <a:lnTo>
                                  <a:pt x="5640574" y="365987"/>
                                </a:lnTo>
                                <a:lnTo>
                                  <a:pt x="5638881" y="370046"/>
                                </a:lnTo>
                                <a:lnTo>
                                  <a:pt x="5637189" y="374144"/>
                                </a:lnTo>
                                <a:lnTo>
                                  <a:pt x="5608068" y="390706"/>
                                </a:lnTo>
                                <a:lnTo>
                                  <a:pt x="33353" y="390706"/>
                                </a:lnTo>
                                <a:lnTo>
                                  <a:pt x="2538" y="370046"/>
                                </a:lnTo>
                                <a:lnTo>
                                  <a:pt x="846" y="365987"/>
                                </a:lnTo>
                                <a:lnTo>
                                  <a:pt x="0" y="361746"/>
                                </a:lnTo>
                                <a:lnTo>
                                  <a:pt x="0" y="357353"/>
                                </a:lnTo>
                                <a:close/>
                              </a:path>
                            </a:pathLst>
                          </a:custGeom>
                          <a:ln w="9529">
                            <a:solidFill>
                              <a:srgbClr val="EDEDED"/>
                            </a:solidFill>
                            <a:prstDash val="solid"/>
                          </a:ln>
                        </wps:spPr>
                        <wps:bodyPr wrap="square" lIns="0" tIns="0" rIns="0" bIns="0" rtlCol="0">
                          <a:prstTxWarp prst="textNoShape">
                            <a:avLst/>
                          </a:prstTxWarp>
                          <a:noAutofit/>
                        </wps:bodyPr>
                      </wps:wsp>
                      <wps:wsp>
                        <wps:cNvPr id="580" name="Graphic 580"/>
                        <wps:cNvSpPr/>
                        <wps:spPr>
                          <a:xfrm>
                            <a:off x="295412" y="133411"/>
                            <a:ext cx="1582420" cy="181610"/>
                          </a:xfrm>
                          <a:custGeom>
                            <a:avLst/>
                            <a:gdLst/>
                            <a:ahLst/>
                            <a:cxnLst/>
                            <a:rect l="l" t="t" r="r" b="b"/>
                            <a:pathLst>
                              <a:path w="1582420" h="181610">
                                <a:moveTo>
                                  <a:pt x="1548821" y="181059"/>
                                </a:moveTo>
                                <a:lnTo>
                                  <a:pt x="33062" y="181059"/>
                                </a:lnTo>
                                <a:lnTo>
                                  <a:pt x="28200" y="180087"/>
                                </a:lnTo>
                                <a:lnTo>
                                  <a:pt x="967" y="152804"/>
                                </a:lnTo>
                                <a:lnTo>
                                  <a:pt x="0" y="147963"/>
                                </a:lnTo>
                                <a:lnTo>
                                  <a:pt x="0" y="142941"/>
                                </a:lnTo>
                                <a:lnTo>
                                  <a:pt x="0" y="33057"/>
                                </a:lnTo>
                                <a:lnTo>
                                  <a:pt x="28200" y="972"/>
                                </a:lnTo>
                                <a:lnTo>
                                  <a:pt x="33062" y="0"/>
                                </a:lnTo>
                                <a:lnTo>
                                  <a:pt x="1548821" y="0"/>
                                </a:lnTo>
                                <a:lnTo>
                                  <a:pt x="1580917" y="28178"/>
                                </a:lnTo>
                                <a:lnTo>
                                  <a:pt x="1581884" y="33057"/>
                                </a:lnTo>
                                <a:lnTo>
                                  <a:pt x="1581884" y="147963"/>
                                </a:lnTo>
                                <a:lnTo>
                                  <a:pt x="1553684" y="180087"/>
                                </a:lnTo>
                                <a:lnTo>
                                  <a:pt x="1548821" y="181059"/>
                                </a:lnTo>
                                <a:close/>
                              </a:path>
                            </a:pathLst>
                          </a:custGeom>
                          <a:solidFill>
                            <a:srgbClr val="F4F6F7"/>
                          </a:solidFill>
                        </wps:spPr>
                        <wps:bodyPr wrap="square" lIns="0" tIns="0" rIns="0" bIns="0" rtlCol="0">
                          <a:prstTxWarp prst="textNoShape">
                            <a:avLst/>
                          </a:prstTxWarp>
                          <a:noAutofit/>
                        </wps:bodyPr>
                      </wps:wsp>
                      <wps:wsp>
                        <wps:cNvPr id="581" name="Textbox 581"/>
                        <wps:cNvSpPr txBox="1"/>
                        <wps:spPr>
                          <a:xfrm>
                            <a:off x="0" y="0"/>
                            <a:ext cx="5651500" cy="400685"/>
                          </a:xfrm>
                          <a:prstGeom prst="rect">
                            <a:avLst/>
                          </a:prstGeom>
                        </wps:spPr>
                        <wps:txbx>
                          <w:txbxContent>
                            <w:p>
                              <w:pPr>
                                <w:spacing w:before="169"/>
                                <w:ind w:left="240" w:right="0" w:firstLine="0"/>
                                <w:jc w:val="left"/>
                                <w:rPr>
                                  <w:sz w:val="19"/>
                                </w:rPr>
                              </w:pPr>
                              <w:r>
                                <w:rPr>
                                  <w:color w:val="0C0C0C"/>
                                  <w:sz w:val="19"/>
                                </w:rPr>
                                <w:t>1</w:t>
                              </w:r>
                              <w:r>
                                <w:rPr>
                                  <w:color w:val="0C0C0C"/>
                                  <w:spacing w:val="26"/>
                                  <w:sz w:val="19"/>
                                </w:rPr>
                                <w:t>.  </w:t>
                              </w:r>
                              <w:r>
                                <w:rPr>
                                  <w:b/>
                                  <w:color w:val="37464E"/>
                                  <w:sz w:val="17"/>
                                </w:rPr>
                                <w:t>breakpoint_threshold_type</w:t>
                              </w:r>
                              <w:r>
                                <w:rPr>
                                  <w:b/>
                                  <w:color w:val="37464E"/>
                                  <w:spacing w:val="37"/>
                                  <w:sz w:val="17"/>
                                </w:rPr>
                                <w:t> </w:t>
                              </w:r>
                              <w:r>
                                <w:rPr>
                                  <w:color w:val="0C0C0C"/>
                                  <w:sz w:val="19"/>
                                </w:rPr>
                                <w:t>（断点阈值类型</w:t>
                              </w:r>
                              <w:r>
                                <w:rPr>
                                  <w:color w:val="0C0C0C"/>
                                  <w:spacing w:val="-10"/>
                                  <w:sz w:val="19"/>
                                </w:rPr>
                                <w:t>）</w:t>
                              </w:r>
                            </w:p>
                          </w:txbxContent>
                        </wps:txbx>
                        <wps:bodyPr wrap="square" lIns="0" tIns="0" rIns="0" bIns="0" rtlCol="0">
                          <a:noAutofit/>
                        </wps:bodyPr>
                      </wps:wsp>
                    </wpg:wgp>
                  </a:graphicData>
                </a:graphic>
              </wp:anchor>
            </w:drawing>
          </mc:Choice>
          <mc:Fallback>
            <w:pict>
              <v:group style="position:absolute;margin-left:75.521606pt;margin-top:7.056956pt;width:445pt;height:31.55pt;mso-position-horizontal-relative:page;mso-position-vertical-relative:paragraph;z-index:-15636992;mso-wrap-distance-left:0;mso-wrap-distance-right:0" id="docshapegroup523" coordorigin="1510,141" coordsize="8900,631">
                <v:shape style="position:absolute;left:1517;top:148;width:8885;height:616" id="docshape524" coordorigin="1518,149" coordsize="8885,616" path="m1518,711l1518,201,1518,194,1519,187,1550,153,1557,150,1563,149,1570,149,10350,149,10357,149,10363,150,10370,153,10376,155,10398,181,10401,187,10402,194,10402,201,10402,711,10402,718,10401,725,10398,731,10395,738,10350,764,1570,764,1522,731,1519,725,1518,718,1518,711xe" filled="false" stroked="true" strokeweight=".750349pt" strokecolor="#ededed">
                  <v:path arrowok="t"/>
                  <v:stroke dashstyle="solid"/>
                </v:shape>
                <v:shape style="position:absolute;left:1975;top:351;width:2492;height:286" id="docshape525" coordorigin="1976,351" coordsize="2492,286" path="m4415,636l2028,636,2020,635,1977,592,1976,584,1976,576,1976,403,2020,353,2028,351,4415,351,4465,396,4467,403,4467,584,4422,635,4415,636xe" filled="true" fillcolor="#f4f6f7" stroked="false">
                  <v:path arrowok="t"/>
                  <v:fill type="solid"/>
                </v:shape>
                <v:shape style="position:absolute;left:1510;top:141;width:8900;height:631" type="#_x0000_t202" id="docshape526" filled="false" stroked="false">
                  <v:textbox inset="0,0,0,0">
                    <w:txbxContent>
                      <w:p>
                        <w:pPr>
                          <w:spacing w:before="169"/>
                          <w:ind w:left="240" w:right="0" w:firstLine="0"/>
                          <w:jc w:val="left"/>
                          <w:rPr>
                            <w:sz w:val="19"/>
                          </w:rPr>
                        </w:pPr>
                        <w:r>
                          <w:rPr>
                            <w:color w:val="0C0C0C"/>
                            <w:sz w:val="19"/>
                          </w:rPr>
                          <w:t>1</w:t>
                        </w:r>
                        <w:r>
                          <w:rPr>
                            <w:color w:val="0C0C0C"/>
                            <w:spacing w:val="26"/>
                            <w:sz w:val="19"/>
                          </w:rPr>
                          <w:t>.  </w:t>
                        </w:r>
                        <w:r>
                          <w:rPr>
                            <w:b/>
                            <w:color w:val="37464E"/>
                            <w:sz w:val="17"/>
                          </w:rPr>
                          <w:t>breakpoint_threshold_type</w:t>
                        </w:r>
                        <w:r>
                          <w:rPr>
                            <w:b/>
                            <w:color w:val="37464E"/>
                            <w:spacing w:val="37"/>
                            <w:sz w:val="17"/>
                          </w:rPr>
                          <w:t> </w:t>
                        </w:r>
                        <w:r>
                          <w:rPr>
                            <w:color w:val="0C0C0C"/>
                            <w:sz w:val="19"/>
                          </w:rPr>
                          <w:t>（断点阈值类型</w:t>
                        </w:r>
                        <w:r>
                          <w:rPr>
                            <w:color w:val="0C0C0C"/>
                            <w:spacing w:val="-10"/>
                            <w:sz w:val="19"/>
                          </w:rPr>
                          <w:t>）</w:t>
                        </w:r>
                      </w:p>
                    </w:txbxContent>
                  </v:textbox>
                  <w10:wrap type="none"/>
                </v:shape>
                <w10:wrap type="topAndBottom"/>
              </v:group>
            </w:pict>
          </mc:Fallback>
        </mc:AlternateContent>
      </w:r>
    </w:p>
    <w:p>
      <w:pPr>
        <w:spacing w:line="278" w:lineRule="auto" w:before="124"/>
        <w:ind w:left="543" w:right="3252" w:firstLine="0"/>
        <w:jc w:val="left"/>
        <w:rPr>
          <w:sz w:val="19"/>
        </w:rPr>
      </w:pPr>
      <w:r>
        <w:rPr>
          <w:b/>
          <w:color w:val="0C0C0C"/>
          <w:w w:val="102"/>
          <w:sz w:val="19"/>
        </w:rPr>
        <w:t>作用</w:t>
      </w:r>
      <w:r>
        <w:rPr>
          <w:color w:val="0C0C0C"/>
          <w:spacing w:val="-1"/>
          <w:w w:val="102"/>
          <w:sz w:val="19"/>
        </w:rPr>
        <w:t>：定义文本语义边界的检测算法，决定何时分割文本块。</w:t>
      </w:r>
      <w:r>
        <w:rPr>
          <w:color w:val="0C0C0C"/>
          <w:w w:val="102"/>
          <w:sz w:val="19"/>
        </w:rPr>
        <w:t>可选值及原理：</w:t>
      </w:r>
    </w:p>
    <w:p>
      <w:pPr>
        <w:spacing w:after="0" w:line="278" w:lineRule="auto"/>
        <w:jc w:val="left"/>
        <w:rPr>
          <w:sz w:val="19"/>
        </w:rPr>
        <w:sectPr>
          <w:pgSz w:w="11900" w:h="16840"/>
          <w:pgMar w:top="500" w:bottom="280" w:left="1417" w:right="1417"/>
        </w:sectPr>
      </w:pPr>
    </w:p>
    <w:tbl>
      <w:tblPr>
        <w:tblW w:w="0" w:type="auto"/>
        <w:jc w:val="left"/>
        <w:tblInd w:w="55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2221"/>
        <w:gridCol w:w="4337"/>
        <w:gridCol w:w="1876"/>
      </w:tblGrid>
      <w:tr>
        <w:trPr>
          <w:trHeight w:val="480" w:hRule="atLeast"/>
        </w:trPr>
        <w:tc>
          <w:tcPr>
            <w:tcW w:w="2221" w:type="dxa"/>
            <w:shd w:val="clear" w:color="auto" w:fill="F7F7F7"/>
          </w:tcPr>
          <w:p>
            <w:pPr>
              <w:pStyle w:val="TableParagraph"/>
              <w:rPr>
                <w:b/>
                <w:sz w:val="19"/>
              </w:rPr>
            </w:pPr>
            <w:r>
              <w:rPr>
                <w:b/>
                <w:color w:val="0C0C0C"/>
                <w:spacing w:val="-5"/>
                <w:sz w:val="19"/>
              </w:rPr>
              <w:t>类型</w:t>
            </w:r>
          </w:p>
        </w:tc>
        <w:tc>
          <w:tcPr>
            <w:tcW w:w="4337" w:type="dxa"/>
            <w:shd w:val="clear" w:color="auto" w:fill="F7F7F7"/>
          </w:tcPr>
          <w:p>
            <w:pPr>
              <w:pStyle w:val="TableParagraph"/>
              <w:rPr>
                <w:b/>
                <w:sz w:val="19"/>
              </w:rPr>
            </w:pPr>
            <w:r>
              <w:rPr>
                <w:b/>
                <w:color w:val="0C0C0C"/>
                <w:spacing w:val="-3"/>
                <w:sz w:val="19"/>
              </w:rPr>
              <w:t>原理说明</w:t>
            </w:r>
          </w:p>
        </w:tc>
        <w:tc>
          <w:tcPr>
            <w:tcW w:w="1876" w:type="dxa"/>
            <w:shd w:val="clear" w:color="auto" w:fill="F7F7F7"/>
          </w:tcPr>
          <w:p>
            <w:pPr>
              <w:pStyle w:val="TableParagraph"/>
              <w:rPr>
                <w:b/>
                <w:sz w:val="19"/>
              </w:rPr>
            </w:pPr>
            <w:r>
              <w:rPr>
                <w:b/>
                <w:color w:val="0C0C0C"/>
                <w:spacing w:val="-3"/>
                <w:sz w:val="19"/>
              </w:rPr>
              <w:t>适用场景</w:t>
            </w:r>
          </w:p>
        </w:tc>
      </w:tr>
      <w:tr>
        <w:trPr>
          <w:trHeight w:val="780" w:hRule="atLeast"/>
        </w:trPr>
        <w:tc>
          <w:tcPr>
            <w:tcW w:w="2221" w:type="dxa"/>
          </w:tcPr>
          <w:p>
            <w:pPr>
              <w:pStyle w:val="TableParagraph"/>
              <w:spacing w:before="241"/>
              <w:ind w:left="262"/>
              <w:rPr>
                <w:b/>
                <w:sz w:val="17"/>
              </w:rPr>
            </w:pPr>
            <w:r>
              <w:rPr>
                <w:b/>
                <w:sz w:val="17"/>
              </w:rPr>
              <mc:AlternateContent>
                <mc:Choice Requires="wps">
                  <w:drawing>
                    <wp:anchor distT="0" distB="0" distL="0" distR="0" allowOverlap="1" layoutInCell="1" locked="0" behindDoc="1" simplePos="0" relativeHeight="484515328">
                      <wp:simplePos x="0" y="0"/>
                      <wp:positionH relativeFrom="column">
                        <wp:posOffset>128647</wp:posOffset>
                      </wp:positionH>
                      <wp:positionV relativeFrom="paragraph">
                        <wp:posOffset>162103</wp:posOffset>
                      </wp:positionV>
                      <wp:extent cx="638810" cy="181610"/>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638810" cy="181610"/>
                                <a:chExt cx="638810" cy="181610"/>
                              </a:xfrm>
                            </wpg:grpSpPr>
                            <wps:wsp>
                              <wps:cNvPr id="583" name="Graphic 583"/>
                              <wps:cNvSpPr/>
                              <wps:spPr>
                                <a:xfrm>
                                  <a:off x="0" y="0"/>
                                  <a:ext cx="638810" cy="181610"/>
                                </a:xfrm>
                                <a:custGeom>
                                  <a:avLst/>
                                  <a:gdLst/>
                                  <a:ahLst/>
                                  <a:cxnLst/>
                                  <a:rect l="l" t="t" r="r" b="b"/>
                                  <a:pathLst>
                                    <a:path w="638810" h="181610">
                                      <a:moveTo>
                                        <a:pt x="605408" y="181021"/>
                                      </a:moveTo>
                                      <a:lnTo>
                                        <a:pt x="33062" y="181021"/>
                                      </a:lnTo>
                                      <a:lnTo>
                                        <a:pt x="28200" y="180058"/>
                                      </a:lnTo>
                                      <a:lnTo>
                                        <a:pt x="967" y="152842"/>
                                      </a:lnTo>
                                      <a:lnTo>
                                        <a:pt x="0" y="147963"/>
                                      </a:lnTo>
                                      <a:lnTo>
                                        <a:pt x="0" y="142941"/>
                                      </a:lnTo>
                                      <a:lnTo>
                                        <a:pt x="0" y="33019"/>
                                      </a:lnTo>
                                      <a:lnTo>
                                        <a:pt x="28200" y="972"/>
                                      </a:lnTo>
                                      <a:lnTo>
                                        <a:pt x="33062" y="0"/>
                                      </a:lnTo>
                                      <a:lnTo>
                                        <a:pt x="605408" y="0"/>
                                      </a:lnTo>
                                      <a:lnTo>
                                        <a:pt x="637504" y="28140"/>
                                      </a:lnTo>
                                      <a:lnTo>
                                        <a:pt x="638471" y="33019"/>
                                      </a:lnTo>
                                      <a:lnTo>
                                        <a:pt x="638471" y="147963"/>
                                      </a:lnTo>
                                      <a:lnTo>
                                        <a:pt x="610270" y="180058"/>
                                      </a:lnTo>
                                      <a:lnTo>
                                        <a:pt x="605408" y="181021"/>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10.129701pt;margin-top:12.764085pt;width:50.3pt;height:14.3pt;mso-position-horizontal-relative:column;mso-position-vertical-relative:paragraph;z-index:-18801152" id="docshapegroup527" coordorigin="203,255" coordsize="1006,286">
                      <v:shape style="position:absolute;left:202;top:255;width:1006;height:286" id="docshape528" coordorigin="203,255" coordsize="1006,286" path="m1156,540l255,540,247,539,204,496,203,488,203,480,203,307,247,257,255,255,1156,255,1207,300,1208,307,1208,488,1164,539,1156,540xe" filled="true" fillcolor="#f4f6f7" stroked="false">
                        <v:path arrowok="t"/>
                        <v:fill type="solid"/>
                      </v:shape>
                      <w10:wrap type="none"/>
                    </v:group>
                  </w:pict>
                </mc:Fallback>
              </mc:AlternateContent>
            </w:r>
            <w:r>
              <w:rPr>
                <w:b/>
                <w:color w:val="37464E"/>
                <w:spacing w:val="-2"/>
                <w:w w:val="105"/>
                <w:sz w:val="17"/>
              </w:rPr>
              <w:t>percentile</w:t>
            </w:r>
          </w:p>
        </w:tc>
        <w:tc>
          <w:tcPr>
            <w:tcW w:w="4337" w:type="dxa"/>
          </w:tcPr>
          <w:p>
            <w:pPr>
              <w:pStyle w:val="TableParagraph"/>
              <w:spacing w:line="206" w:lineRule="auto" w:before="99"/>
              <w:ind w:right="215"/>
              <w:rPr>
                <w:sz w:val="19"/>
              </w:rPr>
            </w:pPr>
            <w:r>
              <w:rPr>
                <w:color w:val="0C0C0C"/>
                <w:spacing w:val="-2"/>
                <w:sz w:val="19"/>
              </w:rPr>
              <w:t>计算相邻句子嵌入向量的余弦距离，取</w:t>
            </w:r>
            <w:r>
              <w:rPr>
                <w:b/>
                <w:color w:val="0C0C0C"/>
                <w:spacing w:val="-2"/>
                <w:sz w:val="19"/>
              </w:rPr>
              <w:t>距离分</w:t>
            </w:r>
            <w:r>
              <w:rPr>
                <w:b/>
                <w:color w:val="0C0C0C"/>
                <w:sz w:val="19"/>
              </w:rPr>
              <w:t>布的第N百分位值</w:t>
            </w:r>
            <w:r>
              <w:rPr>
                <w:color w:val="0C0C0C"/>
                <w:spacing w:val="-1"/>
                <w:sz w:val="19"/>
              </w:rPr>
              <w:t>作为阈值，高于此值则分割</w:t>
            </w:r>
          </w:p>
        </w:tc>
        <w:tc>
          <w:tcPr>
            <w:tcW w:w="1876" w:type="dxa"/>
          </w:tcPr>
          <w:p>
            <w:pPr>
              <w:pStyle w:val="TableParagraph"/>
              <w:spacing w:line="206" w:lineRule="auto" w:before="99"/>
              <w:ind w:right="290"/>
              <w:rPr>
                <w:sz w:val="19"/>
              </w:rPr>
            </w:pPr>
            <w:r>
              <w:rPr>
                <w:color w:val="0C0C0C"/>
                <w:spacing w:val="-2"/>
                <w:sz w:val="19"/>
              </w:rPr>
              <w:t>常规文本（如文章、报告）</w:t>
            </w:r>
          </w:p>
        </w:tc>
      </w:tr>
      <w:tr>
        <w:trPr>
          <w:trHeight w:val="1080" w:hRule="atLeast"/>
        </w:trPr>
        <w:tc>
          <w:tcPr>
            <w:tcW w:w="2221" w:type="dxa"/>
          </w:tcPr>
          <w:p>
            <w:pPr>
              <w:pStyle w:val="TableParagraph"/>
              <w:spacing w:before="77"/>
              <w:ind w:left="0"/>
              <w:rPr>
                <w:sz w:val="17"/>
              </w:rPr>
            </w:pPr>
          </w:p>
          <w:p>
            <w:pPr>
              <w:pStyle w:val="TableParagraph"/>
              <w:spacing w:before="0"/>
              <w:ind w:left="262"/>
              <w:rPr>
                <w:b/>
                <w:sz w:val="17"/>
              </w:rPr>
            </w:pPr>
            <w:r>
              <w:rPr>
                <w:b/>
                <w:sz w:val="17"/>
              </w:rPr>
              <mc:AlternateContent>
                <mc:Choice Requires="wps">
                  <w:drawing>
                    <wp:anchor distT="0" distB="0" distL="0" distR="0" allowOverlap="1" layoutInCell="1" locked="0" behindDoc="1" simplePos="0" relativeHeight="484514304">
                      <wp:simplePos x="0" y="0"/>
                      <wp:positionH relativeFrom="column">
                        <wp:posOffset>-4764</wp:posOffset>
                      </wp:positionH>
                      <wp:positionV relativeFrom="paragraph">
                        <wp:posOffset>-257755</wp:posOffset>
                      </wp:positionV>
                      <wp:extent cx="1410970" cy="69596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1410970" cy="695960"/>
                                <a:chExt cx="1410970" cy="695960"/>
                              </a:xfrm>
                            </wpg:grpSpPr>
                            <wps:wsp>
                              <wps:cNvPr id="585" name="Graphic 585"/>
                              <wps:cNvSpPr/>
                              <wps:spPr>
                                <a:xfrm>
                                  <a:off x="0" y="0"/>
                                  <a:ext cx="1410970" cy="695960"/>
                                </a:xfrm>
                                <a:custGeom>
                                  <a:avLst/>
                                  <a:gdLst/>
                                  <a:ahLst/>
                                  <a:cxnLst/>
                                  <a:rect l="l" t="t" r="r" b="b"/>
                                  <a:pathLst>
                                    <a:path w="1410970" h="695960">
                                      <a:moveTo>
                                        <a:pt x="1410355" y="695648"/>
                                      </a:moveTo>
                                      <a:lnTo>
                                        <a:pt x="0" y="695648"/>
                                      </a:lnTo>
                                      <a:lnTo>
                                        <a:pt x="0" y="0"/>
                                      </a:lnTo>
                                      <a:lnTo>
                                        <a:pt x="1410355" y="0"/>
                                      </a:lnTo>
                                      <a:lnTo>
                                        <a:pt x="1410355" y="695648"/>
                                      </a:lnTo>
                                      <a:close/>
                                    </a:path>
                                  </a:pathLst>
                                </a:custGeom>
                                <a:solidFill>
                                  <a:srgbClr val="F7F7F7"/>
                                </a:solidFill>
                              </wps:spPr>
                              <wps:bodyPr wrap="square" lIns="0" tIns="0" rIns="0" bIns="0" rtlCol="0">
                                <a:prstTxWarp prst="textNoShape">
                                  <a:avLst/>
                                </a:prstTxWarp>
                                <a:noAutofit/>
                              </wps:bodyPr>
                            </wps:wsp>
                            <wps:wsp>
                              <wps:cNvPr id="586" name="Graphic 586"/>
                              <wps:cNvSpPr/>
                              <wps:spPr>
                                <a:xfrm>
                                  <a:off x="133411" y="266823"/>
                                  <a:ext cx="1153160" cy="181610"/>
                                </a:xfrm>
                                <a:custGeom>
                                  <a:avLst/>
                                  <a:gdLst/>
                                  <a:ahLst/>
                                  <a:cxnLst/>
                                  <a:rect l="l" t="t" r="r" b="b"/>
                                  <a:pathLst>
                                    <a:path w="1153160" h="181610">
                                      <a:moveTo>
                                        <a:pt x="1119997" y="181021"/>
                                      </a:moveTo>
                                      <a:lnTo>
                                        <a:pt x="33062" y="181021"/>
                                      </a:lnTo>
                                      <a:lnTo>
                                        <a:pt x="28200" y="180020"/>
                                      </a:lnTo>
                                      <a:lnTo>
                                        <a:pt x="967" y="152804"/>
                                      </a:lnTo>
                                      <a:lnTo>
                                        <a:pt x="0" y="147963"/>
                                      </a:lnTo>
                                      <a:lnTo>
                                        <a:pt x="0" y="142941"/>
                                      </a:lnTo>
                                      <a:lnTo>
                                        <a:pt x="0" y="33019"/>
                                      </a:lnTo>
                                      <a:lnTo>
                                        <a:pt x="28200" y="972"/>
                                      </a:lnTo>
                                      <a:lnTo>
                                        <a:pt x="33062" y="0"/>
                                      </a:lnTo>
                                      <a:lnTo>
                                        <a:pt x="1119997" y="0"/>
                                      </a:lnTo>
                                      <a:lnTo>
                                        <a:pt x="1152093" y="28140"/>
                                      </a:lnTo>
                                      <a:lnTo>
                                        <a:pt x="1153060" y="33019"/>
                                      </a:lnTo>
                                      <a:lnTo>
                                        <a:pt x="1153060" y="147963"/>
                                      </a:lnTo>
                                      <a:lnTo>
                                        <a:pt x="1124859" y="180020"/>
                                      </a:lnTo>
                                      <a:lnTo>
                                        <a:pt x="1119997" y="181021"/>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375174pt;margin-top:-20.295687pt;width:111.1pt;height:54.8pt;mso-position-horizontal-relative:column;mso-position-vertical-relative:paragraph;z-index:-18802176" id="docshapegroup529" coordorigin="-8,-406" coordsize="2222,1096">
                      <v:rect style="position:absolute;left:-8;top:-406;width:2222;height:1096" id="docshape530" filled="true" fillcolor="#f7f7f7" stroked="false">
                        <v:fill type="solid"/>
                      </v:rect>
                      <v:shape style="position:absolute;left:202;top:14;width:1816;height:286" id="docshape531" coordorigin="203,14" coordsize="1816,286" path="m1966,299l255,299,247,298,204,255,203,247,203,239,203,66,247,16,255,14,1966,14,2017,59,2018,66,2018,247,1974,298,1966,299xe" filled="true" fillcolor="#f4f6f7" stroked="false">
                        <v:path arrowok="t"/>
                        <v:fill type="solid"/>
                      </v:shape>
                      <w10:wrap type="none"/>
                    </v:group>
                  </w:pict>
                </mc:Fallback>
              </mc:AlternateContent>
            </w:r>
            <w:r>
              <w:rPr>
                <w:b/>
                <w:color w:val="37464E"/>
                <w:spacing w:val="-2"/>
                <w:w w:val="105"/>
                <w:sz w:val="17"/>
              </w:rPr>
              <w:t>standard_deviation</w:t>
            </w:r>
          </w:p>
        </w:tc>
        <w:tc>
          <w:tcPr>
            <w:tcW w:w="4337" w:type="dxa"/>
            <w:shd w:val="clear" w:color="auto" w:fill="F7F7F7"/>
          </w:tcPr>
          <w:p>
            <w:pPr>
              <w:pStyle w:val="TableParagraph"/>
              <w:spacing w:line="206" w:lineRule="auto" w:before="249"/>
              <w:ind w:right="370"/>
              <w:rPr>
                <w:sz w:val="19"/>
              </w:rPr>
            </w:pPr>
            <w:r>
              <w:rPr>
                <w:color w:val="0C0C0C"/>
                <w:sz w:val="19"/>
              </w:rPr>
              <w:t>以</w:t>
            </w:r>
            <w:r>
              <w:rPr>
                <w:b/>
                <w:color w:val="0C0C0C"/>
                <w:sz w:val="19"/>
              </w:rPr>
              <w:t>均值 + N倍标准差</w:t>
            </w:r>
            <w:r>
              <w:rPr>
                <w:color w:val="0C0C0C"/>
                <w:sz w:val="19"/>
              </w:rPr>
              <w:t>为阈值，识别语义突变</w:t>
            </w:r>
            <w:r>
              <w:rPr>
                <w:color w:val="0C0C0C"/>
                <w:spacing w:val="-10"/>
                <w:sz w:val="19"/>
              </w:rPr>
              <w:t>点</w:t>
            </w:r>
          </w:p>
        </w:tc>
        <w:tc>
          <w:tcPr>
            <w:tcW w:w="1876" w:type="dxa"/>
            <w:shd w:val="clear" w:color="auto" w:fill="F7F7F7"/>
          </w:tcPr>
          <w:p>
            <w:pPr>
              <w:pStyle w:val="TableParagraph"/>
              <w:spacing w:line="206" w:lineRule="auto" w:before="99"/>
              <w:ind w:right="290"/>
              <w:jc w:val="both"/>
              <w:rPr>
                <w:sz w:val="19"/>
              </w:rPr>
            </w:pPr>
            <w:r>
              <w:rPr>
                <w:color w:val="0C0C0C"/>
                <w:spacing w:val="-2"/>
                <w:sz w:val="19"/>
              </w:rPr>
              <w:t>语义变化剧烈的文档（如技术手</w:t>
            </w:r>
            <w:r>
              <w:rPr>
                <w:color w:val="0C0C0C"/>
                <w:spacing w:val="-6"/>
                <w:sz w:val="19"/>
              </w:rPr>
              <w:t>册）</w:t>
            </w:r>
          </w:p>
        </w:tc>
      </w:tr>
      <w:tr>
        <w:trPr>
          <w:trHeight w:val="780" w:hRule="atLeast"/>
        </w:trPr>
        <w:tc>
          <w:tcPr>
            <w:tcW w:w="2221" w:type="dxa"/>
          </w:tcPr>
          <w:p>
            <w:pPr>
              <w:pStyle w:val="TableParagraph"/>
              <w:spacing w:before="241"/>
              <w:ind w:left="262"/>
              <w:rPr>
                <w:b/>
                <w:sz w:val="17"/>
              </w:rPr>
            </w:pPr>
            <w:r>
              <w:rPr>
                <w:b/>
                <w:sz w:val="17"/>
              </w:rPr>
              <mc:AlternateContent>
                <mc:Choice Requires="wps">
                  <w:drawing>
                    <wp:anchor distT="0" distB="0" distL="0" distR="0" allowOverlap="1" layoutInCell="1" locked="0" behindDoc="1" simplePos="0" relativeHeight="484515840">
                      <wp:simplePos x="0" y="0"/>
                      <wp:positionH relativeFrom="column">
                        <wp:posOffset>128647</wp:posOffset>
                      </wp:positionH>
                      <wp:positionV relativeFrom="paragraph">
                        <wp:posOffset>162103</wp:posOffset>
                      </wp:positionV>
                      <wp:extent cx="772160" cy="181610"/>
                      <wp:effectExtent l="0" t="0" r="0" b="0"/>
                      <wp:wrapNone/>
                      <wp:docPr id="587" name="Group 587"/>
                      <wp:cNvGraphicFramePr>
                        <a:graphicFrameLocks/>
                      </wp:cNvGraphicFramePr>
                      <a:graphic>
                        <a:graphicData uri="http://schemas.microsoft.com/office/word/2010/wordprocessingGroup">
                          <wpg:wgp>
                            <wpg:cNvPr id="587" name="Group 587"/>
                            <wpg:cNvGrpSpPr/>
                            <wpg:grpSpPr>
                              <a:xfrm>
                                <a:off x="0" y="0"/>
                                <a:ext cx="772160" cy="181610"/>
                                <a:chExt cx="772160" cy="181610"/>
                              </a:xfrm>
                            </wpg:grpSpPr>
                            <wps:wsp>
                              <wps:cNvPr id="588" name="Graphic 588"/>
                              <wps:cNvSpPr/>
                              <wps:spPr>
                                <a:xfrm>
                                  <a:off x="0" y="0"/>
                                  <a:ext cx="772160" cy="181610"/>
                                </a:xfrm>
                                <a:custGeom>
                                  <a:avLst/>
                                  <a:gdLst/>
                                  <a:ahLst/>
                                  <a:cxnLst/>
                                  <a:rect l="l" t="t" r="r" b="b"/>
                                  <a:pathLst>
                                    <a:path w="772160" h="181610">
                                      <a:moveTo>
                                        <a:pt x="738820" y="181021"/>
                                      </a:moveTo>
                                      <a:lnTo>
                                        <a:pt x="33062" y="181021"/>
                                      </a:lnTo>
                                      <a:lnTo>
                                        <a:pt x="28200" y="180020"/>
                                      </a:lnTo>
                                      <a:lnTo>
                                        <a:pt x="967" y="152804"/>
                                      </a:lnTo>
                                      <a:lnTo>
                                        <a:pt x="0" y="147963"/>
                                      </a:lnTo>
                                      <a:lnTo>
                                        <a:pt x="0" y="142941"/>
                                      </a:lnTo>
                                      <a:lnTo>
                                        <a:pt x="0" y="33019"/>
                                      </a:lnTo>
                                      <a:lnTo>
                                        <a:pt x="28200" y="972"/>
                                      </a:lnTo>
                                      <a:lnTo>
                                        <a:pt x="33062" y="0"/>
                                      </a:lnTo>
                                      <a:lnTo>
                                        <a:pt x="738820" y="0"/>
                                      </a:lnTo>
                                      <a:lnTo>
                                        <a:pt x="770916" y="28140"/>
                                      </a:lnTo>
                                      <a:lnTo>
                                        <a:pt x="771883" y="33019"/>
                                      </a:lnTo>
                                      <a:lnTo>
                                        <a:pt x="771883" y="147963"/>
                                      </a:lnTo>
                                      <a:lnTo>
                                        <a:pt x="743682" y="180020"/>
                                      </a:lnTo>
                                      <a:lnTo>
                                        <a:pt x="738820" y="181021"/>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10.129701pt;margin-top:12.764066pt;width:60.8pt;height:14.3pt;mso-position-horizontal-relative:column;mso-position-vertical-relative:paragraph;z-index:-18800640" id="docshapegroup532" coordorigin="203,255" coordsize="1216,286">
                      <v:shape style="position:absolute;left:202;top:255;width:1216;height:286" id="docshape533" coordorigin="203,255" coordsize="1216,286" path="m1366,540l255,540,247,539,204,496,203,488,203,480,203,307,247,257,255,255,1366,255,1417,300,1418,307,1418,488,1374,539,1366,540xe" filled="true" fillcolor="#f4f6f7" stroked="false">
                        <v:path arrowok="t"/>
                        <v:fill type="solid"/>
                      </v:shape>
                      <w10:wrap type="none"/>
                    </v:group>
                  </w:pict>
                </mc:Fallback>
              </mc:AlternateContent>
            </w:r>
            <w:r>
              <w:rPr>
                <w:b/>
                <w:color w:val="37464E"/>
                <w:spacing w:val="-2"/>
                <w:w w:val="105"/>
                <w:sz w:val="17"/>
              </w:rPr>
              <w:t>interquartile</w:t>
            </w:r>
          </w:p>
        </w:tc>
        <w:tc>
          <w:tcPr>
            <w:tcW w:w="4337" w:type="dxa"/>
          </w:tcPr>
          <w:p>
            <w:pPr>
              <w:pStyle w:val="TableParagraph"/>
              <w:spacing w:line="206" w:lineRule="auto" w:before="99"/>
              <w:ind w:right="186"/>
              <w:rPr>
                <w:sz w:val="19"/>
              </w:rPr>
            </w:pPr>
            <w:r>
              <w:rPr>
                <w:color w:val="0C0C0C"/>
                <w:sz w:val="19"/>
              </w:rPr>
              <w:t>用</w:t>
            </w:r>
            <w:r>
              <w:rPr>
                <w:b/>
                <w:color w:val="0C0C0C"/>
                <w:sz w:val="19"/>
              </w:rPr>
              <w:t>四分位距（IQR） </w:t>
            </w:r>
            <w:r>
              <w:rPr>
                <w:color w:val="0C0C0C"/>
                <w:sz w:val="19"/>
              </w:rPr>
              <w:t>定义异常值边界，超过则</w:t>
            </w:r>
            <w:r>
              <w:rPr>
                <w:color w:val="0C0C0C"/>
                <w:spacing w:val="-6"/>
                <w:sz w:val="19"/>
              </w:rPr>
              <w:t>分割</w:t>
            </w:r>
          </w:p>
        </w:tc>
        <w:tc>
          <w:tcPr>
            <w:tcW w:w="1876" w:type="dxa"/>
          </w:tcPr>
          <w:p>
            <w:pPr>
              <w:pStyle w:val="TableParagraph"/>
              <w:spacing w:line="206" w:lineRule="auto" w:before="99"/>
              <w:ind w:right="485"/>
              <w:rPr>
                <w:sz w:val="19"/>
              </w:rPr>
            </w:pPr>
            <w:r>
              <w:rPr>
                <w:color w:val="0C0C0C"/>
                <w:spacing w:val="-2"/>
                <w:sz w:val="19"/>
              </w:rPr>
              <w:t>长文档（如书</w:t>
            </w:r>
            <w:r>
              <w:rPr>
                <w:color w:val="0C0C0C"/>
                <w:spacing w:val="-6"/>
                <w:sz w:val="19"/>
              </w:rPr>
              <w:t>籍）</w:t>
            </w:r>
          </w:p>
        </w:tc>
      </w:tr>
      <w:tr>
        <w:trPr>
          <w:trHeight w:val="780" w:hRule="atLeast"/>
        </w:trPr>
        <w:tc>
          <w:tcPr>
            <w:tcW w:w="2221" w:type="dxa"/>
          </w:tcPr>
          <w:p>
            <w:pPr>
              <w:pStyle w:val="TableParagraph"/>
              <w:spacing w:before="241"/>
              <w:ind w:left="262"/>
              <w:rPr>
                <w:b/>
                <w:sz w:val="17"/>
              </w:rPr>
            </w:pPr>
            <w:r>
              <w:rPr>
                <w:b/>
                <w:sz w:val="17"/>
              </w:rPr>
              <mc:AlternateContent>
                <mc:Choice Requires="wps">
                  <w:drawing>
                    <wp:anchor distT="0" distB="0" distL="0" distR="0" allowOverlap="1" layoutInCell="1" locked="0" behindDoc="1" simplePos="0" relativeHeight="484514816">
                      <wp:simplePos x="0" y="0"/>
                      <wp:positionH relativeFrom="column">
                        <wp:posOffset>-4764</wp:posOffset>
                      </wp:positionH>
                      <wp:positionV relativeFrom="paragraph">
                        <wp:posOffset>-9426</wp:posOffset>
                      </wp:positionV>
                      <wp:extent cx="1410970" cy="505459"/>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1410970" cy="505459"/>
                                <a:chExt cx="1410970" cy="505459"/>
                              </a:xfrm>
                            </wpg:grpSpPr>
                            <wps:wsp>
                              <wps:cNvPr id="590" name="Graphic 590"/>
                              <wps:cNvSpPr/>
                              <wps:spPr>
                                <a:xfrm>
                                  <a:off x="0" y="0"/>
                                  <a:ext cx="1410970" cy="505459"/>
                                </a:xfrm>
                                <a:custGeom>
                                  <a:avLst/>
                                  <a:gdLst/>
                                  <a:ahLst/>
                                  <a:cxnLst/>
                                  <a:rect l="l" t="t" r="r" b="b"/>
                                  <a:pathLst>
                                    <a:path w="1410970" h="505459">
                                      <a:moveTo>
                                        <a:pt x="1410355" y="505059"/>
                                      </a:moveTo>
                                      <a:lnTo>
                                        <a:pt x="0" y="505059"/>
                                      </a:lnTo>
                                      <a:lnTo>
                                        <a:pt x="0" y="0"/>
                                      </a:lnTo>
                                      <a:lnTo>
                                        <a:pt x="1410355" y="0"/>
                                      </a:lnTo>
                                      <a:lnTo>
                                        <a:pt x="1410355" y="505059"/>
                                      </a:lnTo>
                                      <a:close/>
                                    </a:path>
                                  </a:pathLst>
                                </a:custGeom>
                                <a:solidFill>
                                  <a:srgbClr val="F7F7F7"/>
                                </a:solidFill>
                              </wps:spPr>
                              <wps:bodyPr wrap="square" lIns="0" tIns="0" rIns="0" bIns="0" rtlCol="0">
                                <a:prstTxWarp prst="textNoShape">
                                  <a:avLst/>
                                </a:prstTxWarp>
                                <a:noAutofit/>
                              </wps:bodyPr>
                            </wps:wsp>
                            <wps:wsp>
                              <wps:cNvPr id="591" name="Graphic 591"/>
                              <wps:cNvSpPr/>
                              <wps:spPr>
                                <a:xfrm>
                                  <a:off x="133411" y="171529"/>
                                  <a:ext cx="553085" cy="181610"/>
                                </a:xfrm>
                                <a:custGeom>
                                  <a:avLst/>
                                  <a:gdLst/>
                                  <a:ahLst/>
                                  <a:cxnLst/>
                                  <a:rect l="l" t="t" r="r" b="b"/>
                                  <a:pathLst>
                                    <a:path w="553085" h="181610">
                                      <a:moveTo>
                                        <a:pt x="519643" y="181021"/>
                                      </a:moveTo>
                                      <a:lnTo>
                                        <a:pt x="33062" y="181021"/>
                                      </a:lnTo>
                                      <a:lnTo>
                                        <a:pt x="28200" y="180058"/>
                                      </a:lnTo>
                                      <a:lnTo>
                                        <a:pt x="967" y="152804"/>
                                      </a:lnTo>
                                      <a:lnTo>
                                        <a:pt x="0" y="147963"/>
                                      </a:lnTo>
                                      <a:lnTo>
                                        <a:pt x="0" y="142941"/>
                                      </a:lnTo>
                                      <a:lnTo>
                                        <a:pt x="0" y="33057"/>
                                      </a:lnTo>
                                      <a:lnTo>
                                        <a:pt x="28200" y="933"/>
                                      </a:lnTo>
                                      <a:lnTo>
                                        <a:pt x="33062" y="0"/>
                                      </a:lnTo>
                                      <a:lnTo>
                                        <a:pt x="519643" y="0"/>
                                      </a:lnTo>
                                      <a:lnTo>
                                        <a:pt x="551739" y="28178"/>
                                      </a:lnTo>
                                      <a:lnTo>
                                        <a:pt x="552706" y="33057"/>
                                      </a:lnTo>
                                      <a:lnTo>
                                        <a:pt x="552706" y="147963"/>
                                      </a:lnTo>
                                      <a:lnTo>
                                        <a:pt x="524505" y="180058"/>
                                      </a:lnTo>
                                      <a:lnTo>
                                        <a:pt x="519643" y="181021"/>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375174pt;margin-top:-.742226pt;width:111.1pt;height:39.8pt;mso-position-horizontal-relative:column;mso-position-vertical-relative:paragraph;z-index:-18801664" id="docshapegroup534" coordorigin="-8,-15" coordsize="2222,796">
                      <v:rect style="position:absolute;left:-8;top:-15;width:2222;height:796" id="docshape535" filled="true" fillcolor="#f7f7f7" stroked="false">
                        <v:fill type="solid"/>
                      </v:rect>
                      <v:shape style="position:absolute;left:202;top:255;width:871;height:286" id="docshape536" coordorigin="203,255" coordsize="871,286" path="m1021,540l255,540,247,539,204,496,203,488,203,480,203,307,247,257,255,255,1021,255,1071,300,1073,307,1073,488,1029,539,1021,540xe" filled="true" fillcolor="#f4f6f7" stroked="false">
                        <v:path arrowok="t"/>
                        <v:fill type="solid"/>
                      </v:shape>
                      <w10:wrap type="none"/>
                    </v:group>
                  </w:pict>
                </mc:Fallback>
              </mc:AlternateContent>
            </w:r>
            <w:r>
              <w:rPr>
                <w:b/>
                <w:color w:val="37464E"/>
                <w:spacing w:val="-2"/>
                <w:w w:val="105"/>
                <w:sz w:val="17"/>
              </w:rPr>
              <w:t>gradient</w:t>
            </w:r>
          </w:p>
        </w:tc>
        <w:tc>
          <w:tcPr>
            <w:tcW w:w="4337" w:type="dxa"/>
            <w:shd w:val="clear" w:color="auto" w:fill="F7F7F7"/>
          </w:tcPr>
          <w:p>
            <w:pPr>
              <w:pStyle w:val="TableParagraph"/>
              <w:spacing w:line="206" w:lineRule="auto" w:before="99"/>
              <w:ind w:right="215"/>
              <w:rPr>
                <w:sz w:val="19"/>
              </w:rPr>
            </w:pPr>
            <w:r>
              <w:rPr>
                <w:color w:val="0C0C0C"/>
                <w:spacing w:val="-2"/>
                <w:sz w:val="19"/>
              </w:rPr>
              <w:t>基于</w:t>
            </w:r>
            <w:r>
              <w:rPr>
                <w:b/>
                <w:color w:val="0C0C0C"/>
                <w:spacing w:val="-2"/>
                <w:sz w:val="19"/>
              </w:rPr>
              <w:t>嵌入向量变化的梯度</w:t>
            </w:r>
            <w:r>
              <w:rPr>
                <w:color w:val="0C0C0C"/>
                <w:spacing w:val="-2"/>
                <w:sz w:val="19"/>
              </w:rPr>
              <w:t>检测分割点（需自定</w:t>
            </w:r>
            <w:r>
              <w:rPr>
                <w:color w:val="0C0C0C"/>
                <w:spacing w:val="-4"/>
                <w:sz w:val="19"/>
              </w:rPr>
              <w:t>义实现）</w:t>
            </w:r>
          </w:p>
        </w:tc>
        <w:tc>
          <w:tcPr>
            <w:tcW w:w="1876" w:type="dxa"/>
            <w:shd w:val="clear" w:color="auto" w:fill="F7F7F7"/>
          </w:tcPr>
          <w:p>
            <w:pPr>
              <w:pStyle w:val="TableParagraph"/>
              <w:spacing w:before="214"/>
              <w:rPr>
                <w:sz w:val="19"/>
              </w:rPr>
            </w:pPr>
            <w:r>
              <w:rPr>
                <w:color w:val="0C0C0C"/>
                <w:spacing w:val="-2"/>
                <w:sz w:val="19"/>
              </w:rPr>
              <w:t>实验性需求</w:t>
            </w:r>
          </w:p>
        </w:tc>
      </w:tr>
    </w:tbl>
    <w:p>
      <w:pPr>
        <w:pStyle w:val="BodyText"/>
        <w:spacing w:before="1"/>
        <w:rPr>
          <w:sz w:val="8"/>
        </w:rPr>
      </w:pPr>
      <w:r>
        <w:rPr>
          <w:sz w:val="8"/>
        </w:rPr>
        <mc:AlternateContent>
          <mc:Choice Requires="wps">
            <w:drawing>
              <wp:anchor distT="0" distB="0" distL="0" distR="0" allowOverlap="1" layoutInCell="1" locked="0" behindDoc="1" simplePos="0" relativeHeight="487681536">
                <wp:simplePos x="0" y="0"/>
                <wp:positionH relativeFrom="page">
                  <wp:posOffset>959124</wp:posOffset>
                </wp:positionH>
                <wp:positionV relativeFrom="paragraph">
                  <wp:posOffset>110201</wp:posOffset>
                </wp:positionV>
                <wp:extent cx="5651500" cy="400685"/>
                <wp:effectExtent l="0" t="0" r="0" b="0"/>
                <wp:wrapTopAndBottom/>
                <wp:docPr id="592" name="Group 592"/>
                <wp:cNvGraphicFramePr>
                  <a:graphicFrameLocks/>
                </wp:cNvGraphicFramePr>
                <a:graphic>
                  <a:graphicData uri="http://schemas.microsoft.com/office/word/2010/wordprocessingGroup">
                    <wpg:wgp>
                      <wpg:cNvPr id="592" name="Group 592"/>
                      <wpg:cNvGrpSpPr/>
                      <wpg:grpSpPr>
                        <a:xfrm>
                          <a:off x="0" y="0"/>
                          <a:ext cx="5651500" cy="400685"/>
                          <a:chExt cx="5651500" cy="400685"/>
                        </a:xfrm>
                      </wpg:grpSpPr>
                      <wps:wsp>
                        <wps:cNvPr id="593" name="Graphic 593"/>
                        <wps:cNvSpPr/>
                        <wps:spPr>
                          <a:xfrm>
                            <a:off x="4764" y="4764"/>
                            <a:ext cx="5641975" cy="391160"/>
                          </a:xfrm>
                          <a:custGeom>
                            <a:avLst/>
                            <a:gdLst/>
                            <a:ahLst/>
                            <a:cxnLst/>
                            <a:rect l="l" t="t" r="r" b="b"/>
                            <a:pathLst>
                              <a:path w="5641975" h="391160">
                                <a:moveTo>
                                  <a:pt x="0" y="357353"/>
                                </a:moveTo>
                                <a:lnTo>
                                  <a:pt x="0" y="33352"/>
                                </a:lnTo>
                                <a:lnTo>
                                  <a:pt x="0" y="28883"/>
                                </a:lnTo>
                                <a:lnTo>
                                  <a:pt x="846" y="24604"/>
                                </a:lnTo>
                                <a:lnTo>
                                  <a:pt x="2538" y="20545"/>
                                </a:lnTo>
                                <a:lnTo>
                                  <a:pt x="4231" y="16457"/>
                                </a:lnTo>
                                <a:lnTo>
                                  <a:pt x="6641" y="12845"/>
                                </a:lnTo>
                                <a:lnTo>
                                  <a:pt x="9768" y="9748"/>
                                </a:lnTo>
                                <a:lnTo>
                                  <a:pt x="12896" y="6622"/>
                                </a:lnTo>
                                <a:lnTo>
                                  <a:pt x="16503" y="4202"/>
                                </a:lnTo>
                                <a:lnTo>
                                  <a:pt x="20589" y="2496"/>
                                </a:lnTo>
                                <a:lnTo>
                                  <a:pt x="24675" y="819"/>
                                </a:lnTo>
                                <a:lnTo>
                                  <a:pt x="28930" y="0"/>
                                </a:lnTo>
                                <a:lnTo>
                                  <a:pt x="33353" y="0"/>
                                </a:lnTo>
                                <a:lnTo>
                                  <a:pt x="5608068" y="0"/>
                                </a:lnTo>
                                <a:lnTo>
                                  <a:pt x="5612490" y="0"/>
                                </a:lnTo>
                                <a:lnTo>
                                  <a:pt x="5616744" y="819"/>
                                </a:lnTo>
                                <a:lnTo>
                                  <a:pt x="5620831" y="2496"/>
                                </a:lnTo>
                                <a:lnTo>
                                  <a:pt x="5624917" y="4202"/>
                                </a:lnTo>
                                <a:lnTo>
                                  <a:pt x="5628524" y="6622"/>
                                </a:lnTo>
                                <a:lnTo>
                                  <a:pt x="5631652" y="9748"/>
                                </a:lnTo>
                                <a:lnTo>
                                  <a:pt x="5634779" y="12845"/>
                                </a:lnTo>
                                <a:lnTo>
                                  <a:pt x="5637189" y="16457"/>
                                </a:lnTo>
                                <a:lnTo>
                                  <a:pt x="5638881" y="20545"/>
                                </a:lnTo>
                                <a:lnTo>
                                  <a:pt x="5640574" y="24604"/>
                                </a:lnTo>
                                <a:lnTo>
                                  <a:pt x="5641420" y="28883"/>
                                </a:lnTo>
                                <a:lnTo>
                                  <a:pt x="5641421" y="33352"/>
                                </a:lnTo>
                                <a:lnTo>
                                  <a:pt x="5641421" y="357353"/>
                                </a:lnTo>
                                <a:lnTo>
                                  <a:pt x="5641420" y="361746"/>
                                </a:lnTo>
                                <a:lnTo>
                                  <a:pt x="5640574" y="365987"/>
                                </a:lnTo>
                                <a:lnTo>
                                  <a:pt x="5638881" y="370046"/>
                                </a:lnTo>
                                <a:lnTo>
                                  <a:pt x="5637189" y="374106"/>
                                </a:lnTo>
                                <a:lnTo>
                                  <a:pt x="5608068" y="390706"/>
                                </a:lnTo>
                                <a:lnTo>
                                  <a:pt x="33353" y="390706"/>
                                </a:lnTo>
                                <a:lnTo>
                                  <a:pt x="2538" y="370046"/>
                                </a:lnTo>
                                <a:lnTo>
                                  <a:pt x="846" y="365987"/>
                                </a:lnTo>
                                <a:lnTo>
                                  <a:pt x="0" y="361746"/>
                                </a:lnTo>
                                <a:lnTo>
                                  <a:pt x="0" y="357353"/>
                                </a:lnTo>
                                <a:close/>
                              </a:path>
                            </a:pathLst>
                          </a:custGeom>
                          <a:ln w="9529">
                            <a:solidFill>
                              <a:srgbClr val="EDEDED"/>
                            </a:solidFill>
                            <a:prstDash val="solid"/>
                          </a:ln>
                        </wps:spPr>
                        <wps:bodyPr wrap="square" lIns="0" tIns="0" rIns="0" bIns="0" rtlCol="0">
                          <a:prstTxWarp prst="textNoShape">
                            <a:avLst/>
                          </a:prstTxWarp>
                          <a:noAutofit/>
                        </wps:bodyPr>
                      </wps:wsp>
                      <wps:wsp>
                        <wps:cNvPr id="594" name="Graphic 594"/>
                        <wps:cNvSpPr/>
                        <wps:spPr>
                          <a:xfrm>
                            <a:off x="295412" y="133411"/>
                            <a:ext cx="1772920" cy="181610"/>
                          </a:xfrm>
                          <a:custGeom>
                            <a:avLst/>
                            <a:gdLst/>
                            <a:ahLst/>
                            <a:cxnLst/>
                            <a:rect l="l" t="t" r="r" b="b"/>
                            <a:pathLst>
                              <a:path w="1772920" h="181610">
                                <a:moveTo>
                                  <a:pt x="1739410" y="181021"/>
                                </a:moveTo>
                                <a:lnTo>
                                  <a:pt x="33062" y="181021"/>
                                </a:lnTo>
                                <a:lnTo>
                                  <a:pt x="28200" y="180058"/>
                                </a:lnTo>
                                <a:lnTo>
                                  <a:pt x="967" y="152842"/>
                                </a:lnTo>
                                <a:lnTo>
                                  <a:pt x="0" y="147963"/>
                                </a:lnTo>
                                <a:lnTo>
                                  <a:pt x="0" y="142941"/>
                                </a:lnTo>
                                <a:lnTo>
                                  <a:pt x="0" y="33019"/>
                                </a:lnTo>
                                <a:lnTo>
                                  <a:pt x="28200" y="972"/>
                                </a:lnTo>
                                <a:lnTo>
                                  <a:pt x="33062" y="0"/>
                                </a:lnTo>
                                <a:lnTo>
                                  <a:pt x="1739410" y="0"/>
                                </a:lnTo>
                                <a:lnTo>
                                  <a:pt x="1771505" y="28140"/>
                                </a:lnTo>
                                <a:lnTo>
                                  <a:pt x="1772473" y="33019"/>
                                </a:lnTo>
                                <a:lnTo>
                                  <a:pt x="1772473" y="147963"/>
                                </a:lnTo>
                                <a:lnTo>
                                  <a:pt x="1744272" y="180058"/>
                                </a:lnTo>
                                <a:lnTo>
                                  <a:pt x="1739410" y="181021"/>
                                </a:lnTo>
                                <a:close/>
                              </a:path>
                            </a:pathLst>
                          </a:custGeom>
                          <a:solidFill>
                            <a:srgbClr val="F4F6F7"/>
                          </a:solidFill>
                        </wps:spPr>
                        <wps:bodyPr wrap="square" lIns="0" tIns="0" rIns="0" bIns="0" rtlCol="0">
                          <a:prstTxWarp prst="textNoShape">
                            <a:avLst/>
                          </a:prstTxWarp>
                          <a:noAutofit/>
                        </wps:bodyPr>
                      </wps:wsp>
                      <wps:wsp>
                        <wps:cNvPr id="595" name="Textbox 595"/>
                        <wps:cNvSpPr txBox="1"/>
                        <wps:spPr>
                          <a:xfrm>
                            <a:off x="0" y="0"/>
                            <a:ext cx="5651500" cy="400685"/>
                          </a:xfrm>
                          <a:prstGeom prst="rect">
                            <a:avLst/>
                          </a:prstGeom>
                        </wps:spPr>
                        <wps:txbx>
                          <w:txbxContent>
                            <w:p>
                              <w:pPr>
                                <w:spacing w:before="169"/>
                                <w:ind w:left="240" w:right="0" w:firstLine="0"/>
                                <w:jc w:val="left"/>
                                <w:rPr>
                                  <w:sz w:val="19"/>
                                </w:rPr>
                              </w:pPr>
                              <w:r>
                                <w:rPr>
                                  <w:color w:val="0C0C0C"/>
                                  <w:sz w:val="19"/>
                                </w:rPr>
                                <w:t>2</w:t>
                              </w:r>
                              <w:r>
                                <w:rPr>
                                  <w:color w:val="0C0C0C"/>
                                  <w:spacing w:val="28"/>
                                  <w:sz w:val="19"/>
                                </w:rPr>
                                <w:t>.  </w:t>
                              </w:r>
                              <w:r>
                                <w:rPr>
                                  <w:b/>
                                  <w:color w:val="37464E"/>
                                  <w:sz w:val="17"/>
                                </w:rPr>
                                <w:t>breakpoint_threshold_amount</w:t>
                              </w:r>
                              <w:r>
                                <w:rPr>
                                  <w:b/>
                                  <w:color w:val="37464E"/>
                                  <w:spacing w:val="38"/>
                                  <w:sz w:val="17"/>
                                </w:rPr>
                                <w:t> </w:t>
                              </w:r>
                              <w:r>
                                <w:rPr>
                                  <w:color w:val="0C0C0C"/>
                                  <w:sz w:val="19"/>
                                </w:rPr>
                                <w:t>（断点阈值量</w:t>
                              </w:r>
                              <w:r>
                                <w:rPr>
                                  <w:color w:val="0C0C0C"/>
                                  <w:spacing w:val="-10"/>
                                  <w:sz w:val="19"/>
                                </w:rPr>
                                <w:t>）</w:t>
                              </w:r>
                            </w:p>
                          </w:txbxContent>
                        </wps:txbx>
                        <wps:bodyPr wrap="square" lIns="0" tIns="0" rIns="0" bIns="0" rtlCol="0">
                          <a:noAutofit/>
                        </wps:bodyPr>
                      </wps:wsp>
                    </wpg:wgp>
                  </a:graphicData>
                </a:graphic>
              </wp:anchor>
            </w:drawing>
          </mc:Choice>
          <mc:Fallback>
            <w:pict>
              <v:group style="position:absolute;margin-left:75.521606pt;margin-top:8.677291pt;width:445pt;height:31.55pt;mso-position-horizontal-relative:page;mso-position-vertical-relative:paragraph;z-index:-15634944;mso-wrap-distance-left:0;mso-wrap-distance-right:0" id="docshapegroup537" coordorigin="1510,174" coordsize="8900,631">
                <v:shape style="position:absolute;left:1517;top:181;width:8885;height:616" id="docshape538" coordorigin="1518,181" coordsize="8885,616" path="m1518,744l1518,234,1518,227,1519,220,1522,213,1525,207,1528,201,1533,196,1538,191,1544,188,1550,185,1557,182,1563,181,1570,181,10350,181,10357,181,10363,182,10370,185,10376,188,10382,191,10387,196,10392,201,10395,207,10398,213,10401,220,10402,227,10402,234,10402,744,10402,751,10401,757,10398,764,10395,770,10350,796,1570,796,1522,764,1519,757,1518,751,1518,744xe" filled="false" stroked="true" strokeweight=".750349pt" strokecolor="#ededed">
                  <v:path arrowok="t"/>
                  <v:stroke dashstyle="solid"/>
                </v:shape>
                <v:shape style="position:absolute;left:1975;top:383;width:2792;height:286" id="docshape539" coordorigin="1976,384" coordsize="2792,286" path="m4715,669l2028,669,2020,667,1977,624,1976,617,1976,609,1976,436,2020,385,2028,384,4715,384,4765,428,4767,436,4767,617,4723,667,4715,669xe" filled="true" fillcolor="#f4f6f7" stroked="false">
                  <v:path arrowok="t"/>
                  <v:fill type="solid"/>
                </v:shape>
                <v:shape style="position:absolute;left:1510;top:173;width:8900;height:631" type="#_x0000_t202" id="docshape540" filled="false" stroked="false">
                  <v:textbox inset="0,0,0,0">
                    <w:txbxContent>
                      <w:p>
                        <w:pPr>
                          <w:spacing w:before="169"/>
                          <w:ind w:left="240" w:right="0" w:firstLine="0"/>
                          <w:jc w:val="left"/>
                          <w:rPr>
                            <w:sz w:val="19"/>
                          </w:rPr>
                        </w:pPr>
                        <w:r>
                          <w:rPr>
                            <w:color w:val="0C0C0C"/>
                            <w:sz w:val="19"/>
                          </w:rPr>
                          <w:t>2</w:t>
                        </w:r>
                        <w:r>
                          <w:rPr>
                            <w:color w:val="0C0C0C"/>
                            <w:spacing w:val="28"/>
                            <w:sz w:val="19"/>
                          </w:rPr>
                          <w:t>.  </w:t>
                        </w:r>
                        <w:r>
                          <w:rPr>
                            <w:b/>
                            <w:color w:val="37464E"/>
                            <w:sz w:val="17"/>
                          </w:rPr>
                          <w:t>breakpoint_threshold_amount</w:t>
                        </w:r>
                        <w:r>
                          <w:rPr>
                            <w:b/>
                            <w:color w:val="37464E"/>
                            <w:spacing w:val="38"/>
                            <w:sz w:val="17"/>
                          </w:rPr>
                          <w:t> </w:t>
                        </w:r>
                        <w:r>
                          <w:rPr>
                            <w:color w:val="0C0C0C"/>
                            <w:sz w:val="19"/>
                          </w:rPr>
                          <w:t>（断点阈值量</w:t>
                        </w:r>
                        <w:r>
                          <w:rPr>
                            <w:color w:val="0C0C0C"/>
                            <w:spacing w:val="-10"/>
                            <w:sz w:val="19"/>
                          </w:rPr>
                          <w:t>）</w:t>
                        </w:r>
                      </w:p>
                    </w:txbxContent>
                  </v:textbox>
                  <w10:wrap type="none"/>
                </v:shape>
                <w10:wrap type="topAndBottom"/>
              </v:group>
            </w:pict>
          </mc:Fallback>
        </mc:AlternateContent>
      </w:r>
    </w:p>
    <w:p>
      <w:pPr>
        <w:spacing w:line="266" w:lineRule="auto" w:before="139"/>
        <w:ind w:left="543" w:right="715" w:firstLine="0"/>
        <w:jc w:val="left"/>
        <w:rPr>
          <w:sz w:val="19"/>
        </w:rPr>
      </w:pPr>
      <w:r>
        <w:rPr>
          <w:b/>
          <w:color w:val="0C0C0C"/>
          <w:w w:val="102"/>
          <w:sz w:val="19"/>
        </w:rPr>
        <w:t>作用</w:t>
      </w:r>
      <w:r>
        <w:rPr>
          <w:color w:val="0C0C0C"/>
          <w:w w:val="102"/>
          <w:sz w:val="19"/>
        </w:rPr>
        <w:t>：控制分割的</w:t>
      </w:r>
      <w:r>
        <w:rPr>
          <w:b/>
          <w:color w:val="0C0C0C"/>
          <w:w w:val="102"/>
          <w:sz w:val="19"/>
        </w:rPr>
        <w:t>粒度敏感度</w:t>
      </w:r>
      <w:r>
        <w:rPr>
          <w:color w:val="0C0C0C"/>
          <w:w w:val="102"/>
          <w:sz w:val="19"/>
        </w:rPr>
        <w:t>，值越小分割越细（块越多），值越大分割越粗（块越少）</w:t>
      </w:r>
      <w:r>
        <w:rPr>
          <w:color w:val="0C0C0C"/>
          <w:spacing w:val="-17"/>
          <w:w w:val="102"/>
          <w:sz w:val="19"/>
        </w:rPr>
        <w:t>。</w:t>
      </w:r>
      <w:r>
        <w:rPr>
          <w:color w:val="0C0C0C"/>
          <w:w w:val="102"/>
          <w:sz w:val="19"/>
        </w:rPr>
        <w:t>取值范围与示例：</w:t>
      </w:r>
    </w:p>
    <w:p>
      <w:pPr>
        <w:tabs>
          <w:tab w:pos="5341" w:val="left" w:leader="none"/>
        </w:tabs>
        <w:spacing w:line="344" w:lineRule="exact" w:before="18"/>
        <w:ind w:left="2050" w:right="0" w:firstLine="0"/>
        <w:jc w:val="left"/>
        <w:rPr>
          <w:sz w:val="19"/>
        </w:rPr>
      </w:pPr>
      <w:r>
        <w:rPr>
          <w:sz w:val="19"/>
        </w:rPr>
        <mc:AlternateContent>
          <mc:Choice Requires="wps">
            <w:drawing>
              <wp:anchor distT="0" distB="0" distL="0" distR="0" allowOverlap="1" layoutInCell="1" locked="0" behindDoc="0" simplePos="0" relativeHeight="15825408">
                <wp:simplePos x="0" y="0"/>
                <wp:positionH relativeFrom="page">
                  <wp:posOffset>1092536</wp:posOffset>
                </wp:positionH>
                <wp:positionV relativeFrom="paragraph">
                  <wp:posOffset>-400910</wp:posOffset>
                </wp:positionV>
                <wp:extent cx="48260" cy="47625"/>
                <wp:effectExtent l="0" t="0" r="0" b="0"/>
                <wp:wrapNone/>
                <wp:docPr id="596" name="Graphic 596"/>
                <wp:cNvGraphicFramePr>
                  <a:graphicFrameLocks/>
                </wp:cNvGraphicFramePr>
                <a:graphic>
                  <a:graphicData uri="http://schemas.microsoft.com/office/word/2010/wordprocessingShape">
                    <wps:wsp>
                      <wps:cNvPr id="596" name="Graphic 596"/>
                      <wps:cNvSpPr/>
                      <wps:spPr>
                        <a:xfrm>
                          <a:off x="0" y="0"/>
                          <a:ext cx="48260" cy="47625"/>
                        </a:xfrm>
                        <a:custGeom>
                          <a:avLst/>
                          <a:gdLst/>
                          <a:ahLst/>
                          <a:cxnLst/>
                          <a:rect l="l" t="t" r="r" b="b"/>
                          <a:pathLst>
                            <a:path w="48260" h="47625">
                              <a:moveTo>
                                <a:pt x="26982" y="47609"/>
                              </a:moveTo>
                              <a:lnTo>
                                <a:pt x="20664" y="47609"/>
                              </a:lnTo>
                              <a:lnTo>
                                <a:pt x="17625" y="47018"/>
                              </a:lnTo>
                              <a:lnTo>
                                <a:pt x="0" y="26949"/>
                              </a:lnTo>
                              <a:lnTo>
                                <a:pt x="0" y="20659"/>
                              </a:lnTo>
                              <a:lnTo>
                                <a:pt x="20664" y="0"/>
                              </a:lnTo>
                              <a:lnTo>
                                <a:pt x="26982" y="0"/>
                              </a:lnTo>
                              <a:lnTo>
                                <a:pt x="47647" y="23823"/>
                              </a:lnTo>
                              <a:lnTo>
                                <a:pt x="47647" y="26949"/>
                              </a:lnTo>
                              <a:lnTo>
                                <a:pt x="26982" y="47609"/>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31.567766pt;width:3.8pt;height:3.75pt;mso-position-horizontal-relative:page;mso-position-vertical-relative:paragraph;z-index:15825408" id="docshape541" coordorigin="1721,-631" coordsize="76,75" path="m1763,-556l1753,-556,1748,-557,1721,-589,1721,-599,1753,-631,1763,-631,1796,-594,1796,-589,1763,-556xe" filled="true" fillcolor="#0c0c0c"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825920">
                <wp:simplePos x="0" y="0"/>
                <wp:positionH relativeFrom="page">
                  <wp:posOffset>1092536</wp:posOffset>
                </wp:positionH>
                <wp:positionV relativeFrom="paragraph">
                  <wp:posOffset>-153145</wp:posOffset>
                </wp:positionV>
                <wp:extent cx="48260" cy="47625"/>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48260" cy="47625"/>
                        </a:xfrm>
                        <a:custGeom>
                          <a:avLst/>
                          <a:gdLst/>
                          <a:ahLst/>
                          <a:cxnLst/>
                          <a:rect l="l" t="t" r="r" b="b"/>
                          <a:pathLst>
                            <a:path w="48260" h="47625">
                              <a:moveTo>
                                <a:pt x="26982" y="47609"/>
                              </a:moveTo>
                              <a:lnTo>
                                <a:pt x="20664" y="47609"/>
                              </a:lnTo>
                              <a:lnTo>
                                <a:pt x="17625" y="47018"/>
                              </a:lnTo>
                              <a:lnTo>
                                <a:pt x="0" y="26987"/>
                              </a:lnTo>
                              <a:lnTo>
                                <a:pt x="0" y="20621"/>
                              </a:lnTo>
                              <a:lnTo>
                                <a:pt x="20664" y="0"/>
                              </a:lnTo>
                              <a:lnTo>
                                <a:pt x="26982" y="0"/>
                              </a:lnTo>
                              <a:lnTo>
                                <a:pt x="47647" y="23823"/>
                              </a:lnTo>
                              <a:lnTo>
                                <a:pt x="47647" y="26987"/>
                              </a:lnTo>
                              <a:lnTo>
                                <a:pt x="26982" y="47609"/>
                              </a:lnTo>
                              <a:close/>
                            </a:path>
                          </a:pathLst>
                        </a:custGeom>
                        <a:solidFill>
                          <a:srgbClr val="0C0C0C"/>
                        </a:solidFill>
                      </wps:spPr>
                      <wps:bodyPr wrap="square" lIns="0" tIns="0" rIns="0" bIns="0" rtlCol="0">
                        <a:prstTxWarp prst="textNoShape">
                          <a:avLst/>
                        </a:prstTxWarp>
                        <a:noAutofit/>
                      </wps:bodyPr>
                    </wps:wsp>
                  </a:graphicData>
                </a:graphic>
              </wp:anchor>
            </w:drawing>
          </mc:Choice>
          <mc:Fallback>
            <w:pict>
              <v:shape style="position:absolute;margin-left:86.026489pt;margin-top:-12.058702pt;width:3.8pt;height:3.75pt;mso-position-horizontal-relative:page;mso-position-vertical-relative:paragraph;z-index:15825920" id="docshape542" coordorigin="1721,-241" coordsize="76,75" path="m1763,-166l1753,-166,1748,-167,1721,-199,1721,-209,1753,-241,1763,-241,1796,-204,1796,-199,1763,-166xe" filled="true" fillcolor="#0c0c0c"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826432">
                <wp:simplePos x="0" y="0"/>
                <wp:positionH relativeFrom="page">
                  <wp:posOffset>1378419</wp:posOffset>
                </wp:positionH>
                <wp:positionV relativeFrom="paragraph">
                  <wp:posOffset>104149</wp:posOffset>
                </wp:positionV>
                <wp:extent cx="48260" cy="48260"/>
                <wp:effectExtent l="0" t="0" r="0" b="0"/>
                <wp:wrapNone/>
                <wp:docPr id="598" name="Graphic 598"/>
                <wp:cNvGraphicFramePr>
                  <a:graphicFrameLocks/>
                </wp:cNvGraphicFramePr>
                <a:graphic>
                  <a:graphicData uri="http://schemas.microsoft.com/office/word/2010/wordprocessingShape">
                    <wps:wsp>
                      <wps:cNvPr id="598" name="Graphic 598"/>
                      <wps:cNvSpPr/>
                      <wps:spPr>
                        <a:xfrm>
                          <a:off x="0" y="0"/>
                          <a:ext cx="48260" cy="48260"/>
                        </a:xfrm>
                        <a:custGeom>
                          <a:avLst/>
                          <a:gdLst/>
                          <a:ahLst/>
                          <a:cxnLst/>
                          <a:rect l="l" t="t" r="r" b="b"/>
                          <a:pathLst>
                            <a:path w="48260" h="48260">
                              <a:moveTo>
                                <a:pt x="47647" y="23823"/>
                              </a:moveTo>
                              <a:lnTo>
                                <a:pt x="47647" y="26987"/>
                              </a:lnTo>
                              <a:lnTo>
                                <a:pt x="47042" y="29998"/>
                              </a:lnTo>
                              <a:lnTo>
                                <a:pt x="45833" y="32905"/>
                              </a:lnTo>
                              <a:lnTo>
                                <a:pt x="44624" y="35849"/>
                              </a:lnTo>
                              <a:lnTo>
                                <a:pt x="23823" y="47647"/>
                              </a:lnTo>
                              <a:lnTo>
                                <a:pt x="20664" y="47609"/>
                              </a:lnTo>
                              <a:lnTo>
                                <a:pt x="17625" y="47018"/>
                              </a:lnTo>
                              <a:lnTo>
                                <a:pt x="14706" y="45788"/>
                              </a:lnTo>
                              <a:lnTo>
                                <a:pt x="11787" y="44559"/>
                              </a:lnTo>
                              <a:lnTo>
                                <a:pt x="1813" y="32905"/>
                              </a:lnTo>
                              <a:lnTo>
                                <a:pt x="604" y="29998"/>
                              </a:lnTo>
                              <a:lnTo>
                                <a:pt x="0" y="26987"/>
                              </a:lnTo>
                              <a:lnTo>
                                <a:pt x="0" y="23823"/>
                              </a:lnTo>
                              <a:lnTo>
                                <a:pt x="0" y="20659"/>
                              </a:lnTo>
                              <a:lnTo>
                                <a:pt x="6977" y="6956"/>
                              </a:lnTo>
                              <a:lnTo>
                                <a:pt x="9211" y="4688"/>
                              </a:lnTo>
                              <a:lnTo>
                                <a:pt x="11787" y="2982"/>
                              </a:lnTo>
                              <a:lnTo>
                                <a:pt x="14706" y="1791"/>
                              </a:lnTo>
                              <a:lnTo>
                                <a:pt x="17625" y="600"/>
                              </a:lnTo>
                              <a:lnTo>
                                <a:pt x="20664" y="0"/>
                              </a:lnTo>
                              <a:lnTo>
                                <a:pt x="23823" y="0"/>
                              </a:lnTo>
                              <a:lnTo>
                                <a:pt x="26982" y="0"/>
                              </a:lnTo>
                              <a:lnTo>
                                <a:pt x="30021" y="600"/>
                              </a:lnTo>
                              <a:lnTo>
                                <a:pt x="32940" y="1791"/>
                              </a:lnTo>
                              <a:lnTo>
                                <a:pt x="35859" y="2982"/>
                              </a:lnTo>
                              <a:lnTo>
                                <a:pt x="38435" y="4688"/>
                              </a:lnTo>
                              <a:lnTo>
                                <a:pt x="40669" y="6956"/>
                              </a:lnTo>
                              <a:lnTo>
                                <a:pt x="42903" y="9157"/>
                              </a:lnTo>
                              <a:lnTo>
                                <a:pt x="44624" y="11721"/>
                              </a:lnTo>
                              <a:lnTo>
                                <a:pt x="45833" y="14665"/>
                              </a:lnTo>
                              <a:lnTo>
                                <a:pt x="47042" y="17610"/>
                              </a:lnTo>
                              <a:lnTo>
                                <a:pt x="47647" y="20659"/>
                              </a:lnTo>
                              <a:lnTo>
                                <a:pt x="47647" y="23823"/>
                              </a:lnTo>
                              <a:close/>
                            </a:path>
                          </a:pathLst>
                        </a:custGeom>
                        <a:ln w="9529">
                          <a:solidFill>
                            <a:srgbClr val="0C0C0C"/>
                          </a:solidFill>
                          <a:prstDash val="solid"/>
                        </a:ln>
                      </wps:spPr>
                      <wps:bodyPr wrap="square" lIns="0" tIns="0" rIns="0" bIns="0" rtlCol="0">
                        <a:prstTxWarp prst="textNoShape">
                          <a:avLst/>
                        </a:prstTxWarp>
                        <a:noAutofit/>
                      </wps:bodyPr>
                    </wps:wsp>
                  </a:graphicData>
                </a:graphic>
              </wp:anchor>
            </w:drawing>
          </mc:Choice>
          <mc:Fallback>
            <w:pict>
              <v:shape style="position:absolute;margin-left:108.536949pt;margin-top:8.200711pt;width:3.8pt;height:3.8pt;mso-position-horizontal-relative:page;mso-position-vertical-relative:paragraph;z-index:15826432" id="docshape543" coordorigin="2171,164" coordsize="76,76" path="m2246,202l2246,207,2245,211,2243,216,2241,220,2208,239,2203,239,2198,238,2194,236,2189,234,2174,216,2172,211,2171,207,2171,202,2171,197,2182,175,2185,171,2189,169,2194,167,2198,165,2203,164,2208,164,2213,164,2218,165,2223,167,2227,169,2231,171,2235,175,2238,178,2241,182,2243,187,2245,192,2246,197,2246,202xe" filled="false" stroked="true" strokeweight=".750349pt" strokecolor="#0c0c0c">
                <v:path arrowok="t"/>
                <v:stroke dashstyle="solid"/>
                <w10:wrap type="none"/>
              </v:shape>
            </w:pict>
          </mc:Fallback>
        </mc:AlternateContent>
      </w:r>
      <w:r>
        <w:rPr>
          <w:sz w:val="19"/>
        </w:rPr>
        <mc:AlternateContent>
          <mc:Choice Requires="wps">
            <w:drawing>
              <wp:anchor distT="0" distB="0" distL="0" distR="0" allowOverlap="1" layoutInCell="1" locked="0" behindDoc="0" simplePos="0" relativeHeight="15826944">
                <wp:simplePos x="0" y="0"/>
                <wp:positionH relativeFrom="page">
                  <wp:posOffset>1530890</wp:posOffset>
                </wp:positionH>
                <wp:positionV relativeFrom="paragraph">
                  <wp:posOffset>37443</wp:posOffset>
                </wp:positionV>
                <wp:extent cx="638810" cy="181610"/>
                <wp:effectExtent l="0" t="0" r="0" b="0"/>
                <wp:wrapNone/>
                <wp:docPr id="599" name="Group 599"/>
                <wp:cNvGraphicFramePr>
                  <a:graphicFrameLocks/>
                </wp:cNvGraphicFramePr>
                <a:graphic>
                  <a:graphicData uri="http://schemas.microsoft.com/office/word/2010/wordprocessingGroup">
                    <wpg:wgp>
                      <wpg:cNvPr id="599" name="Group 599"/>
                      <wpg:cNvGrpSpPr/>
                      <wpg:grpSpPr>
                        <a:xfrm>
                          <a:off x="0" y="0"/>
                          <a:ext cx="638810" cy="181610"/>
                          <a:chExt cx="638810" cy="181610"/>
                        </a:xfrm>
                      </wpg:grpSpPr>
                      <wps:wsp>
                        <wps:cNvPr id="600" name="Graphic 600"/>
                        <wps:cNvSpPr/>
                        <wps:spPr>
                          <a:xfrm>
                            <a:off x="0" y="0"/>
                            <a:ext cx="638810" cy="181610"/>
                          </a:xfrm>
                          <a:custGeom>
                            <a:avLst/>
                            <a:gdLst/>
                            <a:ahLst/>
                            <a:cxnLst/>
                            <a:rect l="l" t="t" r="r" b="b"/>
                            <a:pathLst>
                              <a:path w="638810" h="181610">
                                <a:moveTo>
                                  <a:pt x="605408" y="181021"/>
                                </a:moveTo>
                                <a:lnTo>
                                  <a:pt x="33062" y="181021"/>
                                </a:lnTo>
                                <a:lnTo>
                                  <a:pt x="28200" y="180058"/>
                                </a:lnTo>
                                <a:lnTo>
                                  <a:pt x="967" y="152804"/>
                                </a:lnTo>
                                <a:lnTo>
                                  <a:pt x="0" y="147963"/>
                                </a:lnTo>
                                <a:lnTo>
                                  <a:pt x="0" y="142941"/>
                                </a:lnTo>
                                <a:lnTo>
                                  <a:pt x="0" y="33057"/>
                                </a:lnTo>
                                <a:lnTo>
                                  <a:pt x="28200" y="972"/>
                                </a:lnTo>
                                <a:lnTo>
                                  <a:pt x="33062" y="0"/>
                                </a:lnTo>
                                <a:lnTo>
                                  <a:pt x="605408" y="0"/>
                                </a:lnTo>
                                <a:lnTo>
                                  <a:pt x="637504" y="28178"/>
                                </a:lnTo>
                                <a:lnTo>
                                  <a:pt x="638471" y="33057"/>
                                </a:lnTo>
                                <a:lnTo>
                                  <a:pt x="638471" y="147963"/>
                                </a:lnTo>
                                <a:lnTo>
                                  <a:pt x="610270" y="180058"/>
                                </a:lnTo>
                                <a:lnTo>
                                  <a:pt x="605408" y="181021"/>
                                </a:lnTo>
                                <a:close/>
                              </a:path>
                            </a:pathLst>
                          </a:custGeom>
                          <a:solidFill>
                            <a:srgbClr val="F4F6F7"/>
                          </a:solidFill>
                        </wps:spPr>
                        <wps:bodyPr wrap="square" lIns="0" tIns="0" rIns="0" bIns="0" rtlCol="0">
                          <a:prstTxWarp prst="textNoShape">
                            <a:avLst/>
                          </a:prstTxWarp>
                          <a:noAutofit/>
                        </wps:bodyPr>
                      </wps:wsp>
                      <wps:wsp>
                        <wps:cNvPr id="601" name="Textbox 601"/>
                        <wps:cNvSpPr txBox="1"/>
                        <wps:spPr>
                          <a:xfrm>
                            <a:off x="0" y="0"/>
                            <a:ext cx="638810" cy="181610"/>
                          </a:xfrm>
                          <a:prstGeom prst="rect">
                            <a:avLst/>
                          </a:prstGeom>
                        </wps:spPr>
                        <wps:txbx>
                          <w:txbxContent>
                            <w:p>
                              <w:pPr>
                                <w:spacing w:line="285" w:lineRule="exact" w:before="0"/>
                                <w:ind w:left="60" w:right="0" w:firstLine="0"/>
                                <w:jc w:val="left"/>
                                <w:rPr>
                                  <w:b/>
                                  <w:sz w:val="17"/>
                                </w:rPr>
                              </w:pPr>
                              <w:r>
                                <w:rPr>
                                  <w:b/>
                                  <w:color w:val="37464E"/>
                                  <w:spacing w:val="-2"/>
                                  <w:w w:val="105"/>
                                  <w:sz w:val="17"/>
                                </w:rPr>
                                <w:t>percentile</w:t>
                              </w:r>
                            </w:p>
                          </w:txbxContent>
                        </wps:txbx>
                        <wps:bodyPr wrap="square" lIns="0" tIns="0" rIns="0" bIns="0" rtlCol="0">
                          <a:noAutofit/>
                        </wps:bodyPr>
                      </wps:wsp>
                    </wpg:wgp>
                  </a:graphicData>
                </a:graphic>
              </wp:anchor>
            </w:drawing>
          </mc:Choice>
          <mc:Fallback>
            <w:pict>
              <v:group style="position:absolute;margin-left:120.542526pt;margin-top:2.948271pt;width:50.3pt;height:14.3pt;mso-position-horizontal-relative:page;mso-position-vertical-relative:paragraph;z-index:15826944" id="docshapegroup544" coordorigin="2411,59" coordsize="1006,286">
                <v:shape style="position:absolute;left:2410;top:58;width:1006;height:286" id="docshape545" coordorigin="2411,59" coordsize="1006,286" path="m3364,344l2463,344,2455,343,2412,300,2411,292,2411,284,2411,111,2455,60,2463,59,3364,59,3415,103,3416,111,3416,292,3372,343,3364,344xe" filled="true" fillcolor="#f4f6f7" stroked="false">
                  <v:path arrowok="t"/>
                  <v:fill type="solid"/>
                </v:shape>
                <v:shape style="position:absolute;left:2410;top:58;width:1006;height:286" type="#_x0000_t202" id="docshape546" filled="false" stroked="false">
                  <v:textbox inset="0,0,0,0">
                    <w:txbxContent>
                      <w:p>
                        <w:pPr>
                          <w:spacing w:line="285" w:lineRule="exact" w:before="0"/>
                          <w:ind w:left="60" w:right="0" w:firstLine="0"/>
                          <w:jc w:val="left"/>
                          <w:rPr>
                            <w:b/>
                            <w:sz w:val="17"/>
                          </w:rPr>
                        </w:pPr>
                        <w:r>
                          <w:rPr>
                            <w:b/>
                            <w:color w:val="37464E"/>
                            <w:spacing w:val="-2"/>
                            <w:w w:val="105"/>
                            <w:sz w:val="17"/>
                          </w:rPr>
                          <w:t>percentile</w:t>
                        </w:r>
                      </w:p>
                    </w:txbxContent>
                  </v:textbox>
                  <w10:wrap type="none"/>
                </v:shape>
                <w10:wrap type="none"/>
              </v:group>
            </w:pict>
          </mc:Fallback>
        </mc:AlternateContent>
      </w:r>
      <w:r>
        <w:rPr>
          <w:sz w:val="19"/>
        </w:rPr>
        <mc:AlternateContent>
          <mc:Choice Requires="wps">
            <w:drawing>
              <wp:anchor distT="0" distB="0" distL="0" distR="0" allowOverlap="1" layoutInCell="1" locked="0" behindDoc="1" simplePos="0" relativeHeight="484518400">
                <wp:simplePos x="0" y="0"/>
                <wp:positionH relativeFrom="page">
                  <wp:posOffset>3941834</wp:posOffset>
                </wp:positionH>
                <wp:positionV relativeFrom="paragraph">
                  <wp:posOffset>37443</wp:posOffset>
                </wp:positionV>
                <wp:extent cx="314960" cy="181610"/>
                <wp:effectExtent l="0" t="0" r="0" b="0"/>
                <wp:wrapNone/>
                <wp:docPr id="602" name="Group 602"/>
                <wp:cNvGraphicFramePr>
                  <a:graphicFrameLocks/>
                </wp:cNvGraphicFramePr>
                <a:graphic>
                  <a:graphicData uri="http://schemas.microsoft.com/office/word/2010/wordprocessingGroup">
                    <wpg:wgp>
                      <wpg:cNvPr id="602" name="Group 602"/>
                      <wpg:cNvGrpSpPr/>
                      <wpg:grpSpPr>
                        <a:xfrm>
                          <a:off x="0" y="0"/>
                          <a:ext cx="314960" cy="181610"/>
                          <a:chExt cx="314960" cy="181610"/>
                        </a:xfrm>
                      </wpg:grpSpPr>
                      <wps:wsp>
                        <wps:cNvPr id="603" name="Graphic 603"/>
                        <wps:cNvSpPr/>
                        <wps:spPr>
                          <a:xfrm>
                            <a:off x="0" y="0"/>
                            <a:ext cx="314960" cy="181610"/>
                          </a:xfrm>
                          <a:custGeom>
                            <a:avLst/>
                            <a:gdLst/>
                            <a:ahLst/>
                            <a:cxnLst/>
                            <a:rect l="l" t="t" r="r" b="b"/>
                            <a:pathLst>
                              <a:path w="314960" h="181610">
                                <a:moveTo>
                                  <a:pt x="281408" y="181021"/>
                                </a:moveTo>
                                <a:lnTo>
                                  <a:pt x="33063" y="181021"/>
                                </a:lnTo>
                                <a:lnTo>
                                  <a:pt x="28200" y="180058"/>
                                </a:lnTo>
                                <a:lnTo>
                                  <a:pt x="967" y="152804"/>
                                </a:lnTo>
                                <a:lnTo>
                                  <a:pt x="0" y="147963"/>
                                </a:lnTo>
                                <a:lnTo>
                                  <a:pt x="0" y="142941"/>
                                </a:lnTo>
                                <a:lnTo>
                                  <a:pt x="0" y="33057"/>
                                </a:lnTo>
                                <a:lnTo>
                                  <a:pt x="28200" y="972"/>
                                </a:lnTo>
                                <a:lnTo>
                                  <a:pt x="33063" y="0"/>
                                </a:lnTo>
                                <a:lnTo>
                                  <a:pt x="281408" y="0"/>
                                </a:lnTo>
                                <a:lnTo>
                                  <a:pt x="313503" y="28178"/>
                                </a:lnTo>
                                <a:lnTo>
                                  <a:pt x="314471" y="33057"/>
                                </a:lnTo>
                                <a:lnTo>
                                  <a:pt x="314471" y="147963"/>
                                </a:lnTo>
                                <a:lnTo>
                                  <a:pt x="286270" y="180058"/>
                                </a:lnTo>
                                <a:lnTo>
                                  <a:pt x="281408" y="181021"/>
                                </a:lnTo>
                                <a:close/>
                              </a:path>
                            </a:pathLst>
                          </a:custGeom>
                          <a:solidFill>
                            <a:srgbClr val="F4F6F7"/>
                          </a:solidFill>
                        </wps:spPr>
                        <wps:bodyPr wrap="square" lIns="0" tIns="0" rIns="0" bIns="0" rtlCol="0">
                          <a:prstTxWarp prst="textNoShape">
                            <a:avLst/>
                          </a:prstTxWarp>
                          <a:noAutofit/>
                        </wps:bodyPr>
                      </wps:wsp>
                      <wps:wsp>
                        <wps:cNvPr id="604" name="Textbox 604"/>
                        <wps:cNvSpPr txBox="1"/>
                        <wps:spPr>
                          <a:xfrm>
                            <a:off x="0" y="0"/>
                            <a:ext cx="314960" cy="181610"/>
                          </a:xfrm>
                          <a:prstGeom prst="rect">
                            <a:avLst/>
                          </a:prstGeom>
                        </wps:spPr>
                        <wps:txbx>
                          <w:txbxContent>
                            <w:p>
                              <w:pPr>
                                <w:spacing w:line="285" w:lineRule="exact" w:before="0"/>
                                <w:ind w:left="58" w:right="0" w:firstLine="0"/>
                                <w:jc w:val="left"/>
                                <w:rPr>
                                  <w:b/>
                                  <w:sz w:val="17"/>
                                </w:rPr>
                              </w:pPr>
                              <w:r>
                                <w:rPr>
                                  <w:b/>
                                  <w:color w:val="37464E"/>
                                  <w:spacing w:val="-4"/>
                                  <w:w w:val="105"/>
                                  <w:sz w:val="17"/>
                                </w:rPr>
                                <w:t>65.0</w:t>
                              </w:r>
                            </w:p>
                          </w:txbxContent>
                        </wps:txbx>
                        <wps:bodyPr wrap="square" lIns="0" tIns="0" rIns="0" bIns="0" rtlCol="0">
                          <a:noAutofit/>
                        </wps:bodyPr>
                      </wps:wsp>
                    </wpg:wgp>
                  </a:graphicData>
                </a:graphic>
              </wp:anchor>
            </w:drawing>
          </mc:Choice>
          <mc:Fallback>
            <w:pict>
              <v:group style="position:absolute;margin-left:310.380707pt;margin-top:2.948271pt;width:24.8pt;height:14.3pt;mso-position-horizontal-relative:page;mso-position-vertical-relative:paragraph;z-index:-18798080" id="docshapegroup547" coordorigin="6208,59" coordsize="496,286">
                <v:shape style="position:absolute;left:6207;top:58;width:496;height:286" id="docshape548" coordorigin="6208,59" coordsize="496,286" path="m6651,344l6260,344,6252,343,6209,300,6208,292,6208,284,6208,111,6252,60,6260,59,6651,59,6701,103,6703,111,6703,292,6658,343,6651,344xe" filled="true" fillcolor="#f4f6f7" stroked="false">
                  <v:path arrowok="t"/>
                  <v:fill type="solid"/>
                </v:shape>
                <v:shape style="position:absolute;left:6207;top:58;width:496;height:286" type="#_x0000_t202" id="docshape549" filled="false" stroked="false">
                  <v:textbox inset="0,0,0,0">
                    <w:txbxContent>
                      <w:p>
                        <w:pPr>
                          <w:spacing w:line="285" w:lineRule="exact" w:before="0"/>
                          <w:ind w:left="58" w:right="0" w:firstLine="0"/>
                          <w:jc w:val="left"/>
                          <w:rPr>
                            <w:b/>
                            <w:sz w:val="17"/>
                          </w:rPr>
                        </w:pPr>
                        <w:r>
                          <w:rPr>
                            <w:b/>
                            <w:color w:val="37464E"/>
                            <w:spacing w:val="-4"/>
                            <w:w w:val="105"/>
                            <w:sz w:val="17"/>
                          </w:rPr>
                          <w:t>65.0</w:t>
                        </w:r>
                      </w:p>
                    </w:txbxContent>
                  </v:textbox>
                  <w10:wrap type="none"/>
                </v:shape>
                <w10:wrap type="none"/>
              </v:group>
            </w:pict>
          </mc:Fallback>
        </mc:AlternateContent>
      </w:r>
      <w:r>
        <w:rPr>
          <w:color w:val="0C0C0C"/>
          <w:sz w:val="19"/>
        </w:rPr>
        <w:t>模式：0.0~100.0，用户代码</w:t>
      </w:r>
      <w:r>
        <w:rPr>
          <w:color w:val="0C0C0C"/>
          <w:spacing w:val="-10"/>
          <w:sz w:val="19"/>
        </w:rPr>
        <w:t>设</w:t>
      </w:r>
      <w:r>
        <w:rPr>
          <w:color w:val="0C0C0C"/>
          <w:sz w:val="19"/>
        </w:rPr>
        <w:tab/>
        <w:t>表示仅当余弦距离</w:t>
      </w:r>
      <w:r>
        <w:rPr>
          <w:color w:val="0C0C0C"/>
          <w:spacing w:val="30"/>
          <w:sz w:val="19"/>
        </w:rPr>
        <w:t> </w:t>
      </w:r>
      <w:r>
        <w:rPr>
          <w:color w:val="0C0C0C"/>
          <w:sz w:val="19"/>
        </w:rPr>
        <w:t>&gt;</w:t>
      </w:r>
      <w:r>
        <w:rPr>
          <w:color w:val="0C0C0C"/>
          <w:spacing w:val="31"/>
          <w:sz w:val="19"/>
        </w:rPr>
        <w:t> </w:t>
      </w:r>
      <w:r>
        <w:rPr>
          <w:color w:val="0C0C0C"/>
          <w:sz w:val="19"/>
        </w:rPr>
        <w:t>所有距离中最低</w:t>
      </w:r>
      <w:r>
        <w:rPr>
          <w:color w:val="0C0C0C"/>
          <w:spacing w:val="-10"/>
          <w:sz w:val="19"/>
        </w:rPr>
        <w:t>的</w:t>
      </w:r>
    </w:p>
    <w:p>
      <w:pPr>
        <w:spacing w:line="206" w:lineRule="auto" w:before="0"/>
        <w:ind w:left="993" w:right="148" w:firstLine="0"/>
        <w:jc w:val="left"/>
        <w:rPr>
          <w:sz w:val="19"/>
        </w:rPr>
      </w:pPr>
      <w:r>
        <w:rPr>
          <w:color w:val="0C0C0C"/>
          <w:w w:val="102"/>
          <w:sz w:val="19"/>
        </w:rPr>
        <w:t>65.0%值时分割</w:t>
      </w:r>
      <w:r>
        <w:rPr>
          <w:color w:val="0C0C0C"/>
          <w:spacing w:val="1"/>
          <w:sz w:val="19"/>
        </w:rPr>
        <w:t> </w:t>
      </w:r>
      <w:r>
        <w:rPr>
          <w:color w:val="0C0C0C"/>
          <w:w w:val="102"/>
          <w:sz w:val="19"/>
        </w:rPr>
        <w:t>。默认值是：95.0，兼顾语义完整性与检索效率。值过小（比如0.1），</w:t>
      </w:r>
      <w:r>
        <w:rPr>
          <w:color w:val="0C0C0C"/>
          <w:spacing w:val="-8"/>
          <w:w w:val="102"/>
          <w:sz w:val="19"/>
        </w:rPr>
        <w:t>会产</w:t>
      </w:r>
      <w:r>
        <w:rPr>
          <w:color w:val="0C0C0C"/>
          <w:w w:val="102"/>
          <w:sz w:val="19"/>
        </w:rPr>
        <w:t>生大量小文本块，过度分割可能导致上下文断裂。</w:t>
      </w:r>
    </w:p>
    <w:p>
      <w:pPr>
        <w:tabs>
          <w:tab w:pos="4923" w:val="left" w:leader="none"/>
        </w:tabs>
        <w:spacing w:line="298" w:lineRule="exact" w:before="0"/>
        <w:ind w:left="1053" w:right="0" w:firstLine="0"/>
        <w:jc w:val="left"/>
        <w:rPr>
          <w:sz w:val="19"/>
        </w:rPr>
      </w:pPr>
      <w:r>
        <w:rPr>
          <w:sz w:val="19"/>
        </w:rPr>
        <mc:AlternateContent>
          <mc:Choice Requires="wps">
            <w:drawing>
              <wp:anchor distT="0" distB="0" distL="0" distR="0" allowOverlap="1" layoutInCell="1" locked="0" behindDoc="0" simplePos="0" relativeHeight="15827968">
                <wp:simplePos x="0" y="0"/>
                <wp:positionH relativeFrom="page">
                  <wp:posOffset>1378419</wp:posOffset>
                </wp:positionH>
                <wp:positionV relativeFrom="paragraph">
                  <wp:posOffset>63230</wp:posOffset>
                </wp:positionV>
                <wp:extent cx="48260" cy="48260"/>
                <wp:effectExtent l="0" t="0" r="0" b="0"/>
                <wp:wrapNone/>
                <wp:docPr id="605" name="Graphic 605"/>
                <wp:cNvGraphicFramePr>
                  <a:graphicFrameLocks/>
                </wp:cNvGraphicFramePr>
                <a:graphic>
                  <a:graphicData uri="http://schemas.microsoft.com/office/word/2010/wordprocessingShape">
                    <wps:wsp>
                      <wps:cNvPr id="605" name="Graphic 605"/>
                      <wps:cNvSpPr/>
                      <wps:spPr>
                        <a:xfrm>
                          <a:off x="0" y="0"/>
                          <a:ext cx="48260" cy="48260"/>
                        </a:xfrm>
                        <a:custGeom>
                          <a:avLst/>
                          <a:gdLst/>
                          <a:ahLst/>
                          <a:cxnLst/>
                          <a:rect l="l" t="t" r="r" b="b"/>
                          <a:pathLst>
                            <a:path w="48260" h="48260">
                              <a:moveTo>
                                <a:pt x="47647" y="23823"/>
                              </a:moveTo>
                              <a:lnTo>
                                <a:pt x="23823" y="47647"/>
                              </a:lnTo>
                              <a:lnTo>
                                <a:pt x="20664" y="47609"/>
                              </a:lnTo>
                              <a:lnTo>
                                <a:pt x="17625" y="47018"/>
                              </a:lnTo>
                              <a:lnTo>
                                <a:pt x="14706" y="45788"/>
                              </a:lnTo>
                              <a:lnTo>
                                <a:pt x="11787" y="44559"/>
                              </a:lnTo>
                              <a:lnTo>
                                <a:pt x="0" y="26949"/>
                              </a:lnTo>
                              <a:lnTo>
                                <a:pt x="0" y="23823"/>
                              </a:lnTo>
                              <a:lnTo>
                                <a:pt x="0" y="20659"/>
                              </a:lnTo>
                              <a:lnTo>
                                <a:pt x="20664" y="0"/>
                              </a:lnTo>
                              <a:lnTo>
                                <a:pt x="23823" y="0"/>
                              </a:lnTo>
                              <a:lnTo>
                                <a:pt x="26982" y="0"/>
                              </a:lnTo>
                              <a:lnTo>
                                <a:pt x="47647" y="20659"/>
                              </a:lnTo>
                              <a:lnTo>
                                <a:pt x="47647" y="23823"/>
                              </a:lnTo>
                              <a:close/>
                            </a:path>
                          </a:pathLst>
                        </a:custGeom>
                        <a:ln w="9529">
                          <a:solidFill>
                            <a:srgbClr val="0C0C0C"/>
                          </a:solidFill>
                          <a:prstDash val="solid"/>
                        </a:ln>
                      </wps:spPr>
                      <wps:bodyPr wrap="square" lIns="0" tIns="0" rIns="0" bIns="0" rtlCol="0">
                        <a:prstTxWarp prst="textNoShape">
                          <a:avLst/>
                        </a:prstTxWarp>
                        <a:noAutofit/>
                      </wps:bodyPr>
                    </wps:wsp>
                  </a:graphicData>
                </a:graphic>
              </wp:anchor>
            </w:drawing>
          </mc:Choice>
          <mc:Fallback>
            <w:pict>
              <v:shape style="position:absolute;margin-left:108.536949pt;margin-top:4.978769pt;width:3.8pt;height:3.8pt;mso-position-horizontal-relative:page;mso-position-vertical-relative:paragraph;z-index:15827968" id="docshape550" coordorigin="2171,100" coordsize="76,76" path="m2246,137l2208,175,2203,175,2198,174,2194,172,2189,170,2171,142,2171,137,2171,132,2203,100,2208,100,2213,100,2246,132,2246,137xe" filled="false" stroked="true" strokeweight=".750349pt" strokecolor="#0c0c0c">
                <v:path arrowok="t"/>
                <v:stroke dashstyle="solid"/>
                <w10:wrap type="none"/>
              </v:shape>
            </w:pict>
          </mc:Fallback>
        </mc:AlternateContent>
      </w:r>
      <w:r>
        <w:rPr>
          <w:sz w:val="19"/>
        </w:rPr>
        <mc:AlternateContent>
          <mc:Choice Requires="wps">
            <w:drawing>
              <wp:anchor distT="0" distB="0" distL="0" distR="0" allowOverlap="1" layoutInCell="1" locked="0" behindDoc="1" simplePos="0" relativeHeight="484519424">
                <wp:simplePos x="0" y="0"/>
                <wp:positionH relativeFrom="page">
                  <wp:posOffset>1530883</wp:posOffset>
                </wp:positionH>
                <wp:positionV relativeFrom="paragraph">
                  <wp:posOffset>-3469</wp:posOffset>
                </wp:positionV>
                <wp:extent cx="1153160" cy="372110"/>
                <wp:effectExtent l="0" t="0" r="0" b="0"/>
                <wp:wrapNone/>
                <wp:docPr id="606" name="Graphic 606"/>
                <wp:cNvGraphicFramePr>
                  <a:graphicFrameLocks/>
                </wp:cNvGraphicFramePr>
                <a:graphic>
                  <a:graphicData uri="http://schemas.microsoft.com/office/word/2010/wordprocessingShape">
                    <wps:wsp>
                      <wps:cNvPr id="606" name="Graphic 606"/>
                      <wps:cNvSpPr/>
                      <wps:spPr>
                        <a:xfrm>
                          <a:off x="0" y="0"/>
                          <a:ext cx="1153160" cy="372110"/>
                        </a:xfrm>
                        <a:custGeom>
                          <a:avLst/>
                          <a:gdLst/>
                          <a:ahLst/>
                          <a:cxnLst/>
                          <a:rect l="l" t="t" r="r" b="b"/>
                          <a:pathLst>
                            <a:path w="1153160" h="372110">
                              <a:moveTo>
                                <a:pt x="771880" y="223608"/>
                              </a:moveTo>
                              <a:lnTo>
                                <a:pt x="743686" y="191566"/>
                              </a:lnTo>
                              <a:lnTo>
                                <a:pt x="738822" y="190588"/>
                              </a:lnTo>
                              <a:lnTo>
                                <a:pt x="33058" y="190588"/>
                              </a:lnTo>
                              <a:lnTo>
                                <a:pt x="965" y="218732"/>
                              </a:lnTo>
                              <a:lnTo>
                                <a:pt x="0" y="223608"/>
                              </a:lnTo>
                              <a:lnTo>
                                <a:pt x="0" y="333527"/>
                              </a:lnTo>
                              <a:lnTo>
                                <a:pt x="0" y="338556"/>
                              </a:lnTo>
                              <a:lnTo>
                                <a:pt x="28206" y="370649"/>
                              </a:lnTo>
                              <a:lnTo>
                                <a:pt x="33058" y="371614"/>
                              </a:lnTo>
                              <a:lnTo>
                                <a:pt x="738822" y="371614"/>
                              </a:lnTo>
                              <a:lnTo>
                                <a:pt x="770915" y="343433"/>
                              </a:lnTo>
                              <a:lnTo>
                                <a:pt x="771880" y="338556"/>
                              </a:lnTo>
                              <a:lnTo>
                                <a:pt x="771880" y="223608"/>
                              </a:lnTo>
                              <a:close/>
                            </a:path>
                            <a:path w="1153160" h="372110">
                              <a:moveTo>
                                <a:pt x="1153058" y="33020"/>
                              </a:moveTo>
                              <a:lnTo>
                                <a:pt x="1124864" y="977"/>
                              </a:lnTo>
                              <a:lnTo>
                                <a:pt x="1120000" y="0"/>
                              </a:lnTo>
                              <a:lnTo>
                                <a:pt x="33058" y="0"/>
                              </a:lnTo>
                              <a:lnTo>
                                <a:pt x="965" y="28143"/>
                              </a:lnTo>
                              <a:lnTo>
                                <a:pt x="0" y="33020"/>
                              </a:lnTo>
                              <a:lnTo>
                                <a:pt x="0" y="142938"/>
                              </a:lnTo>
                              <a:lnTo>
                                <a:pt x="0" y="147967"/>
                              </a:lnTo>
                              <a:lnTo>
                                <a:pt x="28206" y="180060"/>
                              </a:lnTo>
                              <a:lnTo>
                                <a:pt x="33058" y="181025"/>
                              </a:lnTo>
                              <a:lnTo>
                                <a:pt x="1120000" y="181025"/>
                              </a:lnTo>
                              <a:lnTo>
                                <a:pt x="1152093" y="152844"/>
                              </a:lnTo>
                              <a:lnTo>
                                <a:pt x="1153058" y="147967"/>
                              </a:lnTo>
                              <a:lnTo>
                                <a:pt x="1153058" y="3302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20.542007pt;margin-top:-.273206pt;width:90.8pt;height:29.3pt;mso-position-horizontal-relative:page;mso-position-vertical-relative:paragraph;z-index:-18797056" id="docshape551" coordorigin="2411,-5" coordsize="1816,586" path="m3626,347l3625,339,3619,324,3614,318,3603,307,3597,302,3582,296,3574,295,2463,295,2455,296,2441,302,2434,307,2423,318,2418,324,2412,339,2411,347,2411,520,2411,528,2412,535,2418,550,2423,557,2434,568,2441,572,2455,578,2463,580,3574,580,3582,578,3597,572,3603,568,3614,557,3619,550,3625,535,3626,528,3626,347xm4227,47l4225,39,4219,24,4215,18,4203,6,4197,2,4182,-4,4175,-5,2463,-5,2455,-4,2441,2,2434,6,2423,18,2418,24,2412,39,2411,47,2411,220,2411,228,2412,235,2418,250,2423,256,2434,268,2441,272,2455,278,2463,280,4175,280,4182,278,4197,272,4203,268,4215,256,4219,250,4225,235,4227,228,4227,47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19936">
                <wp:simplePos x="0" y="0"/>
                <wp:positionH relativeFrom="page">
                  <wp:posOffset>3741716</wp:posOffset>
                </wp:positionH>
                <wp:positionV relativeFrom="paragraph">
                  <wp:posOffset>-3475</wp:posOffset>
                </wp:positionV>
                <wp:extent cx="248285" cy="181610"/>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248285" cy="181610"/>
                          <a:chExt cx="248285" cy="181610"/>
                        </a:xfrm>
                      </wpg:grpSpPr>
                      <pic:pic>
                        <pic:nvPicPr>
                          <pic:cNvPr id="608" name="Image 608"/>
                          <pic:cNvPicPr/>
                        </pic:nvPicPr>
                        <pic:blipFill>
                          <a:blip r:embed="rId59" cstate="print"/>
                          <a:stretch>
                            <a:fillRect/>
                          </a:stretch>
                        </pic:blipFill>
                        <pic:spPr>
                          <a:xfrm>
                            <a:off x="0" y="0"/>
                            <a:ext cx="247765" cy="181021"/>
                          </a:xfrm>
                          <a:prstGeom prst="rect">
                            <a:avLst/>
                          </a:prstGeom>
                        </pic:spPr>
                      </pic:pic>
                      <wps:wsp>
                        <wps:cNvPr id="609" name="Textbox 609"/>
                        <wps:cNvSpPr txBox="1"/>
                        <wps:spPr>
                          <a:xfrm>
                            <a:off x="0" y="0"/>
                            <a:ext cx="248285" cy="181610"/>
                          </a:xfrm>
                          <a:prstGeom prst="rect">
                            <a:avLst/>
                          </a:prstGeom>
                        </wps:spPr>
                        <wps:txbx>
                          <w:txbxContent>
                            <w:p>
                              <w:pPr>
                                <w:spacing w:line="285" w:lineRule="exact" w:before="0"/>
                                <w:ind w:left="64" w:right="0" w:firstLine="0"/>
                                <w:jc w:val="left"/>
                                <w:rPr>
                                  <w:b/>
                                  <w:sz w:val="17"/>
                                </w:rPr>
                              </w:pPr>
                              <w:r>
                                <w:rPr>
                                  <w:b/>
                                  <w:color w:val="37464E"/>
                                  <w:spacing w:val="-5"/>
                                  <w:w w:val="105"/>
                                  <w:sz w:val="17"/>
                                </w:rPr>
                                <w:t>1.5</w:t>
                              </w:r>
                            </w:p>
                          </w:txbxContent>
                        </wps:txbx>
                        <wps:bodyPr wrap="square" lIns="0" tIns="0" rIns="0" bIns="0" rtlCol="0">
                          <a:noAutofit/>
                        </wps:bodyPr>
                      </wps:wsp>
                    </wpg:wgp>
                  </a:graphicData>
                </a:graphic>
              </wp:anchor>
            </w:drawing>
          </mc:Choice>
          <mc:Fallback>
            <w:pict>
              <v:group style="position:absolute;margin-left:294.623383pt;margin-top:-.273671pt;width:19.55pt;height:14.3pt;mso-position-horizontal-relative:page;mso-position-vertical-relative:paragraph;z-index:-18796544" id="docshapegroup552" coordorigin="5892,-5" coordsize="391,286">
                <v:shape style="position:absolute;left:5892;top:-6;width:391;height:286" type="#_x0000_t75" id="docshape553" stroked="false">
                  <v:imagedata r:id="rId59" o:title=""/>
                </v:shape>
                <v:shape style="position:absolute;left:5892;top:-6;width:391;height:286" type="#_x0000_t202" id="docshape554" filled="false" stroked="false">
                  <v:textbox inset="0,0,0,0">
                    <w:txbxContent>
                      <w:p>
                        <w:pPr>
                          <w:spacing w:line="285" w:lineRule="exact" w:before="0"/>
                          <w:ind w:left="64" w:right="0" w:firstLine="0"/>
                          <w:jc w:val="left"/>
                          <w:rPr>
                            <w:b/>
                            <w:sz w:val="17"/>
                          </w:rPr>
                        </w:pPr>
                        <w:r>
                          <w:rPr>
                            <w:b/>
                            <w:color w:val="37464E"/>
                            <w:spacing w:val="-5"/>
                            <w:w w:val="105"/>
                            <w:sz w:val="17"/>
                          </w:rPr>
                          <w:t>1.5</w:t>
                        </w:r>
                      </w:p>
                    </w:txbxContent>
                  </v:textbox>
                  <w10:wrap type="none"/>
                </v:shape>
                <w10:wrap type="none"/>
              </v:group>
            </w:pict>
          </mc:Fallback>
        </mc:AlternateContent>
      </w:r>
      <w:r>
        <w:rPr>
          <w:sz w:val="19"/>
        </w:rPr>
        <mc:AlternateContent>
          <mc:Choice Requires="wps">
            <w:drawing>
              <wp:anchor distT="0" distB="0" distL="0" distR="0" allowOverlap="1" layoutInCell="1" locked="0" behindDoc="1" simplePos="0" relativeHeight="484520960">
                <wp:simplePos x="0" y="0"/>
                <wp:positionH relativeFrom="page">
                  <wp:posOffset>3246186</wp:posOffset>
                </wp:positionH>
                <wp:positionV relativeFrom="paragraph">
                  <wp:posOffset>187112</wp:posOffset>
                </wp:positionV>
                <wp:extent cx="248285" cy="181610"/>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248285" cy="181610"/>
                          <a:chExt cx="248285" cy="181610"/>
                        </a:xfrm>
                      </wpg:grpSpPr>
                      <pic:pic>
                        <pic:nvPicPr>
                          <pic:cNvPr id="611" name="Image 611"/>
                          <pic:cNvPicPr/>
                        </pic:nvPicPr>
                        <pic:blipFill>
                          <a:blip r:embed="rId60" cstate="print"/>
                          <a:stretch>
                            <a:fillRect/>
                          </a:stretch>
                        </pic:blipFill>
                        <pic:spPr>
                          <a:xfrm>
                            <a:off x="0" y="0"/>
                            <a:ext cx="247765" cy="181021"/>
                          </a:xfrm>
                          <a:prstGeom prst="rect">
                            <a:avLst/>
                          </a:prstGeom>
                        </pic:spPr>
                      </pic:pic>
                      <wps:wsp>
                        <wps:cNvPr id="612" name="Textbox 612"/>
                        <wps:cNvSpPr txBox="1"/>
                        <wps:spPr>
                          <a:xfrm>
                            <a:off x="0" y="0"/>
                            <a:ext cx="248285" cy="181610"/>
                          </a:xfrm>
                          <a:prstGeom prst="rect">
                            <a:avLst/>
                          </a:prstGeom>
                        </wps:spPr>
                        <wps:txbx>
                          <w:txbxContent>
                            <w:p>
                              <w:pPr>
                                <w:spacing w:line="285" w:lineRule="exact" w:before="0"/>
                                <w:ind w:left="59" w:right="0" w:firstLine="0"/>
                                <w:jc w:val="left"/>
                                <w:rPr>
                                  <w:b/>
                                  <w:sz w:val="17"/>
                                </w:rPr>
                              </w:pPr>
                              <w:r>
                                <w:rPr>
                                  <w:b/>
                                  <w:color w:val="37464E"/>
                                  <w:spacing w:val="-5"/>
                                  <w:w w:val="105"/>
                                  <w:sz w:val="17"/>
                                </w:rPr>
                                <w:t>1.5</w:t>
                              </w:r>
                            </w:p>
                          </w:txbxContent>
                        </wps:txbx>
                        <wps:bodyPr wrap="square" lIns="0" tIns="0" rIns="0" bIns="0" rtlCol="0">
                          <a:noAutofit/>
                        </wps:bodyPr>
                      </wps:wsp>
                    </wpg:wgp>
                  </a:graphicData>
                </a:graphic>
              </wp:anchor>
            </w:drawing>
          </mc:Choice>
          <mc:Fallback>
            <w:pict>
              <v:group style="position:absolute;margin-left:255.605255pt;margin-top:14.733301pt;width:19.55pt;height:14.3pt;mso-position-horizontal-relative:page;mso-position-vertical-relative:paragraph;z-index:-18795520" id="docshapegroup555" coordorigin="5112,295" coordsize="391,286">
                <v:shape style="position:absolute;left:5112;top:294;width:391;height:286" type="#_x0000_t75" id="docshape556" stroked="false">
                  <v:imagedata r:id="rId60" o:title=""/>
                </v:shape>
                <v:shape style="position:absolute;left:5112;top:294;width:391;height:286" type="#_x0000_t202" id="docshape557" filled="false" stroked="false">
                  <v:textbox inset="0,0,0,0">
                    <w:txbxContent>
                      <w:p>
                        <w:pPr>
                          <w:spacing w:line="285" w:lineRule="exact" w:before="0"/>
                          <w:ind w:left="59" w:right="0" w:firstLine="0"/>
                          <w:jc w:val="left"/>
                          <w:rPr>
                            <w:b/>
                            <w:sz w:val="17"/>
                          </w:rPr>
                        </w:pPr>
                        <w:r>
                          <w:rPr>
                            <w:b/>
                            <w:color w:val="37464E"/>
                            <w:spacing w:val="-5"/>
                            <w:w w:val="105"/>
                            <w:sz w:val="17"/>
                          </w:rPr>
                          <w:t>1.5</w:t>
                        </w:r>
                      </w:p>
                    </w:txbxContent>
                  </v:textbox>
                  <w10:wrap type="none"/>
                </v:shape>
                <w10:wrap type="none"/>
              </v:group>
            </w:pict>
          </mc:Fallback>
        </mc:AlternateContent>
      </w:r>
      <w:r>
        <w:rPr>
          <w:b/>
          <w:color w:val="37464E"/>
          <w:sz w:val="17"/>
        </w:rPr>
        <w:t>standard_deviation</w:t>
      </w:r>
      <w:r>
        <w:rPr>
          <w:b/>
          <w:color w:val="37464E"/>
          <w:spacing w:val="45"/>
          <w:sz w:val="17"/>
        </w:rPr>
        <w:t>  </w:t>
      </w:r>
      <w:r>
        <w:rPr>
          <w:color w:val="0C0C0C"/>
          <w:sz w:val="19"/>
        </w:rPr>
        <w:t>模式：浮点数（</w:t>
      </w:r>
      <w:r>
        <w:rPr>
          <w:color w:val="0C0C0C"/>
          <w:spacing w:val="-10"/>
          <w:sz w:val="19"/>
        </w:rPr>
        <w:t>如</w:t>
      </w:r>
      <w:r>
        <w:rPr>
          <w:color w:val="0C0C0C"/>
          <w:sz w:val="19"/>
        </w:rPr>
        <w:tab/>
        <w:t>表示均值+1.5倍标准差）</w:t>
      </w:r>
      <w:r>
        <w:rPr>
          <w:color w:val="0C0C0C"/>
          <w:spacing w:val="-10"/>
          <w:sz w:val="19"/>
        </w:rPr>
        <w:t>。</w:t>
      </w:r>
    </w:p>
    <w:p>
      <w:pPr>
        <w:tabs>
          <w:tab w:pos="4139" w:val="left" w:leader="none"/>
        </w:tabs>
        <w:spacing w:line="306" w:lineRule="exact" w:before="0"/>
        <w:ind w:left="1053" w:right="0" w:firstLine="0"/>
        <w:jc w:val="left"/>
        <w:rPr>
          <w:sz w:val="19"/>
        </w:rPr>
      </w:pPr>
      <w:r>
        <w:rPr>
          <w:sz w:val="19"/>
        </w:rPr>
        <mc:AlternateContent>
          <mc:Choice Requires="wps">
            <w:drawing>
              <wp:anchor distT="0" distB="0" distL="0" distR="0" allowOverlap="1" layoutInCell="1" locked="0" behindDoc="0" simplePos="0" relativeHeight="15829504">
                <wp:simplePos x="0" y="0"/>
                <wp:positionH relativeFrom="page">
                  <wp:posOffset>1378419</wp:posOffset>
                </wp:positionH>
                <wp:positionV relativeFrom="paragraph">
                  <wp:posOffset>64380</wp:posOffset>
                </wp:positionV>
                <wp:extent cx="48260" cy="48260"/>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48260" cy="48260"/>
                        </a:xfrm>
                        <a:custGeom>
                          <a:avLst/>
                          <a:gdLst/>
                          <a:ahLst/>
                          <a:cxnLst/>
                          <a:rect l="l" t="t" r="r" b="b"/>
                          <a:pathLst>
                            <a:path w="48260" h="48260">
                              <a:moveTo>
                                <a:pt x="47647" y="23823"/>
                              </a:moveTo>
                              <a:lnTo>
                                <a:pt x="23823" y="47647"/>
                              </a:lnTo>
                              <a:lnTo>
                                <a:pt x="20664" y="47609"/>
                              </a:lnTo>
                              <a:lnTo>
                                <a:pt x="17625" y="47018"/>
                              </a:lnTo>
                              <a:lnTo>
                                <a:pt x="14706" y="45788"/>
                              </a:lnTo>
                              <a:lnTo>
                                <a:pt x="11787" y="44559"/>
                              </a:lnTo>
                              <a:lnTo>
                                <a:pt x="0" y="26949"/>
                              </a:lnTo>
                              <a:lnTo>
                                <a:pt x="0" y="23823"/>
                              </a:lnTo>
                              <a:lnTo>
                                <a:pt x="0" y="20621"/>
                              </a:lnTo>
                              <a:lnTo>
                                <a:pt x="20664" y="0"/>
                              </a:lnTo>
                              <a:lnTo>
                                <a:pt x="23823" y="0"/>
                              </a:lnTo>
                              <a:lnTo>
                                <a:pt x="26982" y="0"/>
                              </a:lnTo>
                              <a:lnTo>
                                <a:pt x="47647" y="20621"/>
                              </a:lnTo>
                              <a:lnTo>
                                <a:pt x="47647" y="23823"/>
                              </a:lnTo>
                              <a:close/>
                            </a:path>
                          </a:pathLst>
                        </a:custGeom>
                        <a:ln w="9529">
                          <a:solidFill>
                            <a:srgbClr val="0C0C0C"/>
                          </a:solidFill>
                          <a:prstDash val="solid"/>
                        </a:ln>
                      </wps:spPr>
                      <wps:bodyPr wrap="square" lIns="0" tIns="0" rIns="0" bIns="0" rtlCol="0">
                        <a:prstTxWarp prst="textNoShape">
                          <a:avLst/>
                        </a:prstTxWarp>
                        <a:noAutofit/>
                      </wps:bodyPr>
                    </wps:wsp>
                  </a:graphicData>
                </a:graphic>
              </wp:anchor>
            </w:drawing>
          </mc:Choice>
          <mc:Fallback>
            <w:pict>
              <v:shape style="position:absolute;margin-left:108.536949pt;margin-top:5.069319pt;width:3.8pt;height:3.8pt;mso-position-horizontal-relative:page;mso-position-vertical-relative:paragraph;z-index:15829504" id="docshape558" coordorigin="2171,101" coordsize="76,76" path="m2246,139l2208,176,2203,176,2198,175,2194,173,2189,172,2171,144,2171,139,2171,134,2203,101,2208,101,2213,101,2246,134,2246,139xe" filled="false" stroked="true" strokeweight=".750349pt" strokecolor="#0c0c0c">
                <v:path arrowok="t"/>
                <v:stroke dashstyle="solid"/>
                <w10:wrap type="none"/>
              </v:shape>
            </w:pict>
          </mc:Fallback>
        </mc:AlternateContent>
      </w:r>
      <w:r>
        <w:rPr>
          <w:b/>
          <w:color w:val="37464E"/>
          <w:sz w:val="17"/>
        </w:rPr>
        <w:t>interquartile</w:t>
      </w:r>
      <w:r>
        <w:rPr>
          <w:b/>
          <w:color w:val="37464E"/>
          <w:spacing w:val="35"/>
          <w:sz w:val="17"/>
        </w:rPr>
        <w:t>  </w:t>
      </w:r>
      <w:r>
        <w:rPr>
          <w:color w:val="0C0C0C"/>
          <w:sz w:val="19"/>
        </w:rPr>
        <w:t>模式：倍数（</w:t>
      </w:r>
      <w:r>
        <w:rPr>
          <w:color w:val="0C0C0C"/>
          <w:spacing w:val="-10"/>
          <w:sz w:val="19"/>
        </w:rPr>
        <w:t>如</w:t>
      </w:r>
      <w:r>
        <w:rPr>
          <w:color w:val="0C0C0C"/>
          <w:sz w:val="19"/>
        </w:rPr>
        <w:tab/>
        <w:t>是IQR标准值）</w:t>
      </w:r>
      <w:r>
        <w:rPr>
          <w:color w:val="0C0C0C"/>
          <w:spacing w:val="-10"/>
          <w:sz w:val="19"/>
        </w:rPr>
        <w:t>。</w:t>
      </w:r>
    </w:p>
    <w:p>
      <w:pPr>
        <w:pStyle w:val="BodyText"/>
        <w:spacing w:before="116"/>
        <w:rPr>
          <w:sz w:val="24"/>
        </w:rPr>
      </w:pPr>
    </w:p>
    <w:p>
      <w:pPr>
        <w:pStyle w:val="Heading3"/>
        <w:numPr>
          <w:ilvl w:val="2"/>
          <w:numId w:val="18"/>
        </w:numPr>
        <w:tabs>
          <w:tab w:pos="755" w:val="left" w:leader="none"/>
        </w:tabs>
        <w:spacing w:line="240" w:lineRule="auto" w:before="1" w:after="0"/>
        <w:ind w:left="755" w:right="0" w:hanging="662"/>
        <w:jc w:val="left"/>
      </w:pPr>
      <w:bookmarkStart w:name="3.3.5 其它拆分器" w:id="25"/>
      <w:bookmarkEnd w:id="25"/>
      <w:r>
        <w:rPr>
          <w:b w:val="0"/>
        </w:rPr>
      </w:r>
      <w:r>
        <w:rPr>
          <w:color w:val="0C0C0C"/>
          <w:spacing w:val="-2"/>
        </w:rPr>
        <w:t>其它拆分器</w:t>
      </w:r>
    </w:p>
    <w:p>
      <w:pPr>
        <w:pStyle w:val="Heading5"/>
        <w:spacing w:before="118"/>
      </w:pPr>
      <w:r>
        <w:rPr>
          <w:color w:val="0C0C0C"/>
        </w:rPr>
        <w:t>类型1：HTMLHeaderTextSplitter：Split</w:t>
      </w:r>
      <w:r>
        <w:rPr>
          <w:color w:val="0C0C0C"/>
          <w:spacing w:val="31"/>
        </w:rPr>
        <w:t> </w:t>
      </w:r>
      <w:r>
        <w:rPr>
          <w:color w:val="0C0C0C"/>
        </w:rPr>
        <w:t>by</w:t>
      </w:r>
      <w:r>
        <w:rPr>
          <w:color w:val="0C0C0C"/>
          <w:spacing w:val="31"/>
        </w:rPr>
        <w:t> </w:t>
      </w:r>
      <w:r>
        <w:rPr>
          <w:color w:val="0C0C0C"/>
        </w:rPr>
        <w:t>HTML</w:t>
      </w:r>
      <w:r>
        <w:rPr>
          <w:color w:val="0C0C0C"/>
          <w:spacing w:val="31"/>
        </w:rPr>
        <w:t> </w:t>
      </w:r>
      <w:r>
        <w:rPr>
          <w:color w:val="0C0C0C"/>
          <w:spacing w:val="-2"/>
        </w:rPr>
        <w:t>header</w:t>
      </w:r>
    </w:p>
    <w:p>
      <w:pPr>
        <w:spacing w:line="325" w:lineRule="exact" w:before="115"/>
        <w:ind w:left="93" w:right="0" w:firstLine="0"/>
        <w:jc w:val="left"/>
        <w:rPr>
          <w:sz w:val="19"/>
        </w:rPr>
      </w:pPr>
      <w:r>
        <w:rPr>
          <w:sz w:val="19"/>
        </w:rPr>
        <mc:AlternateContent>
          <mc:Choice Requires="wps">
            <w:drawing>
              <wp:anchor distT="0" distB="0" distL="0" distR="0" allowOverlap="1" layoutInCell="1" locked="0" behindDoc="0" simplePos="0" relativeHeight="15830528">
                <wp:simplePos x="0" y="0"/>
                <wp:positionH relativeFrom="page">
                  <wp:posOffset>5971602</wp:posOffset>
                </wp:positionH>
                <wp:positionV relativeFrom="paragraph">
                  <wp:posOffset>99277</wp:posOffset>
                </wp:positionV>
                <wp:extent cx="486409" cy="181610"/>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486409" cy="181610"/>
                          <a:chExt cx="486409" cy="181610"/>
                        </a:xfrm>
                      </wpg:grpSpPr>
                      <wps:wsp>
                        <wps:cNvPr id="615" name="Graphic 615"/>
                        <wps:cNvSpPr/>
                        <wps:spPr>
                          <a:xfrm>
                            <a:off x="0" y="0"/>
                            <a:ext cx="486409" cy="181610"/>
                          </a:xfrm>
                          <a:custGeom>
                            <a:avLst/>
                            <a:gdLst/>
                            <a:ahLst/>
                            <a:cxnLst/>
                            <a:rect l="l" t="t" r="r" b="b"/>
                            <a:pathLst>
                              <a:path w="486409" h="181610">
                                <a:moveTo>
                                  <a:pt x="486000" y="181047"/>
                                </a:moveTo>
                                <a:lnTo>
                                  <a:pt x="33062" y="181047"/>
                                </a:lnTo>
                                <a:lnTo>
                                  <a:pt x="28200" y="180094"/>
                                </a:lnTo>
                                <a:lnTo>
                                  <a:pt x="23529" y="178121"/>
                                </a:lnTo>
                                <a:lnTo>
                                  <a:pt x="18859" y="176225"/>
                                </a:lnTo>
                                <a:lnTo>
                                  <a:pt x="0" y="147970"/>
                                </a:lnTo>
                                <a:lnTo>
                                  <a:pt x="0" y="33064"/>
                                </a:lnTo>
                                <a:lnTo>
                                  <a:pt x="28200" y="979"/>
                                </a:lnTo>
                                <a:lnTo>
                                  <a:pt x="33062" y="0"/>
                                </a:lnTo>
                                <a:lnTo>
                                  <a:pt x="486000" y="0"/>
                                </a:lnTo>
                                <a:lnTo>
                                  <a:pt x="486000" y="181047"/>
                                </a:lnTo>
                                <a:close/>
                              </a:path>
                            </a:pathLst>
                          </a:custGeom>
                          <a:solidFill>
                            <a:srgbClr val="F4F6F7"/>
                          </a:solidFill>
                        </wps:spPr>
                        <wps:bodyPr wrap="square" lIns="0" tIns="0" rIns="0" bIns="0" rtlCol="0">
                          <a:prstTxWarp prst="textNoShape">
                            <a:avLst/>
                          </a:prstTxWarp>
                          <a:noAutofit/>
                        </wps:bodyPr>
                      </wps:wsp>
                      <wps:wsp>
                        <wps:cNvPr id="616" name="Textbox 616"/>
                        <wps:cNvSpPr txBox="1"/>
                        <wps:spPr>
                          <a:xfrm>
                            <a:off x="0" y="0"/>
                            <a:ext cx="486409" cy="181610"/>
                          </a:xfrm>
                          <a:prstGeom prst="rect">
                            <a:avLst/>
                          </a:prstGeom>
                        </wps:spPr>
                        <wps:txbx>
                          <w:txbxContent>
                            <w:p>
                              <w:pPr>
                                <w:spacing w:line="285" w:lineRule="exact" w:before="0"/>
                                <w:ind w:left="58" w:right="0" w:firstLine="0"/>
                                <w:jc w:val="left"/>
                                <w:rPr>
                                  <w:b/>
                                  <w:sz w:val="17"/>
                                </w:rPr>
                              </w:pPr>
                              <w:r>
                                <w:rPr>
                                  <w:b/>
                                  <w:color w:val="37464E"/>
                                  <w:spacing w:val="-3"/>
                                  <w:sz w:val="17"/>
                                </w:rPr>
                                <w:t>标题标签</w:t>
                              </w:r>
                            </w:p>
                          </w:txbxContent>
                        </wps:txbx>
                        <wps:bodyPr wrap="square" lIns="0" tIns="0" rIns="0" bIns="0" rtlCol="0">
                          <a:noAutofit/>
                        </wps:bodyPr>
                      </wps:wsp>
                    </wpg:wgp>
                  </a:graphicData>
                </a:graphic>
              </wp:anchor>
            </w:drawing>
          </mc:Choice>
          <mc:Fallback>
            <w:pict>
              <v:group style="position:absolute;margin-left:470.204956pt;margin-top:7.817141pt;width:38.3pt;height:14.3pt;mso-position-horizontal-relative:page;mso-position-vertical-relative:paragraph;z-index:15830528" id="docshapegroup559" coordorigin="9404,156" coordsize="766,286">
                <v:shape style="position:absolute;left:9404;top:156;width:766;height:286" id="docshape560" coordorigin="9404,156" coordsize="766,286" path="m10169,441l9456,441,9449,440,9441,437,9434,434,9404,389,9404,208,9449,158,9456,156,10169,156,10169,441xe" filled="true" fillcolor="#f4f6f7" stroked="false">
                  <v:path arrowok="t"/>
                  <v:fill type="solid"/>
                </v:shape>
                <v:shape style="position:absolute;left:9404;top:156;width:766;height:286" type="#_x0000_t202" id="docshape561" filled="false" stroked="false">
                  <v:textbox inset="0,0,0,0">
                    <w:txbxContent>
                      <w:p>
                        <w:pPr>
                          <w:spacing w:line="285" w:lineRule="exact" w:before="0"/>
                          <w:ind w:left="58" w:right="0" w:firstLine="0"/>
                          <w:jc w:val="left"/>
                          <w:rPr>
                            <w:b/>
                            <w:sz w:val="17"/>
                          </w:rPr>
                        </w:pPr>
                        <w:r>
                          <w:rPr>
                            <w:b/>
                            <w:color w:val="37464E"/>
                            <w:spacing w:val="-3"/>
                            <w:sz w:val="17"/>
                          </w:rPr>
                          <w:t>标题标签</w:t>
                        </w:r>
                      </w:p>
                    </w:txbxContent>
                  </v:textbox>
                  <w10:wrap type="none"/>
                </v:shape>
                <w10:wrap type="none"/>
              </v:group>
            </w:pict>
          </mc:Fallback>
        </mc:AlternateContent>
      </w:r>
      <w:r>
        <w:rPr>
          <w:color w:val="0C0C0C"/>
          <w:sz w:val="19"/>
        </w:rPr>
        <w:t>HTMLHeaderTextSplitter是一种专门用于处理HTML文档的文本分割方法，它根据HTML</w:t>
      </w:r>
      <w:r>
        <w:rPr>
          <w:color w:val="0C0C0C"/>
          <w:spacing w:val="-10"/>
          <w:sz w:val="19"/>
        </w:rPr>
        <w:t>的</w:t>
      </w:r>
    </w:p>
    <w:p>
      <w:pPr>
        <w:spacing w:line="325" w:lineRule="exact" w:before="0"/>
        <w:ind w:left="93" w:right="0" w:firstLine="0"/>
        <w:jc w:val="left"/>
        <w:rPr>
          <w:sz w:val="19"/>
        </w:rPr>
      </w:pPr>
      <w:r>
        <w:rPr>
          <w:sz w:val="19"/>
        </w:rPr>
        <mc:AlternateContent>
          <mc:Choice Requires="wps">
            <w:drawing>
              <wp:anchor distT="0" distB="0" distL="0" distR="0" allowOverlap="1" layoutInCell="1" locked="0" behindDoc="1" simplePos="0" relativeHeight="484521984">
                <wp:simplePos x="0" y="0"/>
                <wp:positionH relativeFrom="page">
                  <wp:posOffset>959124</wp:posOffset>
                </wp:positionH>
                <wp:positionV relativeFrom="paragraph">
                  <wp:posOffset>10359</wp:posOffset>
                </wp:positionV>
                <wp:extent cx="1219835" cy="181610"/>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1219835" cy="181610"/>
                        </a:xfrm>
                        <a:custGeom>
                          <a:avLst/>
                          <a:gdLst/>
                          <a:ahLst/>
                          <a:cxnLst/>
                          <a:rect l="l" t="t" r="r" b="b"/>
                          <a:pathLst>
                            <a:path w="1219835" h="181610">
                              <a:moveTo>
                                <a:pt x="1186703" y="181046"/>
                              </a:moveTo>
                              <a:lnTo>
                                <a:pt x="0" y="181046"/>
                              </a:lnTo>
                              <a:lnTo>
                                <a:pt x="0" y="0"/>
                              </a:lnTo>
                              <a:lnTo>
                                <a:pt x="1186703" y="0"/>
                              </a:lnTo>
                              <a:lnTo>
                                <a:pt x="1191565" y="934"/>
                              </a:lnTo>
                              <a:lnTo>
                                <a:pt x="1200905" y="4765"/>
                              </a:lnTo>
                              <a:lnTo>
                                <a:pt x="1205027" y="7519"/>
                              </a:lnTo>
                              <a:lnTo>
                                <a:pt x="1208602" y="11130"/>
                              </a:lnTo>
                              <a:lnTo>
                                <a:pt x="1212176" y="14666"/>
                              </a:lnTo>
                              <a:lnTo>
                                <a:pt x="1214930" y="18802"/>
                              </a:lnTo>
                              <a:lnTo>
                                <a:pt x="1218799" y="28140"/>
                              </a:lnTo>
                              <a:lnTo>
                                <a:pt x="1219766" y="33019"/>
                              </a:lnTo>
                              <a:lnTo>
                                <a:pt x="1219766" y="147963"/>
                              </a:lnTo>
                              <a:lnTo>
                                <a:pt x="1196235" y="178153"/>
                              </a:lnTo>
                              <a:lnTo>
                                <a:pt x="1191565" y="180058"/>
                              </a:lnTo>
                              <a:lnTo>
                                <a:pt x="1186703" y="181046"/>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81568pt;width:96.05pt;height:14.3pt;mso-position-horizontal-relative:page;mso-position-vertical-relative:paragraph;z-index:-18794496" id="docshape562" coordorigin="1510,16" coordsize="1921,286" path="m3379,301l1510,301,1510,16,3379,16,3387,18,3402,24,3408,28,3414,34,3419,39,3424,46,3430,61,3431,68,3431,249,3394,297,3387,300,3379,301xe" filled="true" fillcolor="#f4f6f7" stroked="false">
                <v:path arrowok="t"/>
                <v:fill type="solid"/>
                <w10:wrap type="none"/>
              </v:shape>
            </w:pict>
          </mc:Fallback>
        </mc:AlternateContent>
      </w:r>
      <w:r>
        <w:rPr>
          <w:b/>
          <w:color w:val="37464E"/>
          <w:sz w:val="17"/>
        </w:rPr>
        <w:t>（如&lt;h1&gt;、&lt;h2&gt;等）</w:t>
      </w:r>
      <w:r>
        <w:rPr>
          <w:b/>
          <w:color w:val="37464E"/>
          <w:spacing w:val="51"/>
          <w:sz w:val="17"/>
        </w:rPr>
        <w:t>  </w:t>
      </w:r>
      <w:r>
        <w:rPr>
          <w:color w:val="0C0C0C"/>
          <w:spacing w:val="-1"/>
          <w:sz w:val="19"/>
        </w:rPr>
        <w:t>将文档划分为逻辑分块，同时保留标题的层级结构信息。</w:t>
      </w:r>
    </w:p>
    <w:p>
      <w:pPr>
        <w:spacing w:before="100"/>
        <w:ind w:left="93" w:right="0" w:firstLine="0"/>
        <w:jc w:val="left"/>
        <w:rPr>
          <w:sz w:val="19"/>
        </w:rPr>
      </w:pPr>
      <w:r>
        <w:rPr>
          <w:color w:val="0C0C0C"/>
          <w:spacing w:val="-4"/>
          <w:sz w:val="19"/>
        </w:rPr>
        <w:t>举例：</w:t>
      </w:r>
    </w:p>
    <w:p>
      <w:pPr>
        <w:pStyle w:val="BodyText"/>
        <w:spacing w:before="11"/>
        <w:rPr>
          <w:sz w:val="9"/>
        </w:rPr>
      </w:pPr>
      <w:r>
        <w:rPr>
          <w:sz w:val="9"/>
        </w:rPr>
        <mc:AlternateContent>
          <mc:Choice Requires="wps">
            <w:drawing>
              <wp:anchor distT="0" distB="0" distL="0" distR="0" allowOverlap="1" layoutInCell="1" locked="0" behindDoc="1" simplePos="0" relativeHeight="487682048">
                <wp:simplePos x="0" y="0"/>
                <wp:positionH relativeFrom="page">
                  <wp:posOffset>959124</wp:posOffset>
                </wp:positionH>
                <wp:positionV relativeFrom="paragraph">
                  <wp:posOffset>127567</wp:posOffset>
                </wp:positionV>
                <wp:extent cx="5651500" cy="3526154"/>
                <wp:effectExtent l="0" t="0" r="0" b="0"/>
                <wp:wrapTopAndBottom/>
                <wp:docPr id="618" name="Group 618"/>
                <wp:cNvGraphicFramePr>
                  <a:graphicFrameLocks/>
                </wp:cNvGraphicFramePr>
                <a:graphic>
                  <a:graphicData uri="http://schemas.microsoft.com/office/word/2010/wordprocessingGroup">
                    <wpg:wgp>
                      <wpg:cNvPr id="618" name="Group 618"/>
                      <wpg:cNvGrpSpPr/>
                      <wpg:grpSpPr>
                        <a:xfrm>
                          <a:off x="0" y="0"/>
                          <a:ext cx="5651500" cy="3526154"/>
                          <a:chExt cx="5651500" cy="3526154"/>
                        </a:xfrm>
                      </wpg:grpSpPr>
                      <wps:wsp>
                        <wps:cNvPr id="619" name="Graphic 619"/>
                        <wps:cNvSpPr/>
                        <wps:spPr>
                          <a:xfrm>
                            <a:off x="-7" y="2"/>
                            <a:ext cx="5651500" cy="3526154"/>
                          </a:xfrm>
                          <a:custGeom>
                            <a:avLst/>
                            <a:gdLst/>
                            <a:ahLst/>
                            <a:cxnLst/>
                            <a:rect l="l" t="t" r="r" b="b"/>
                            <a:pathLst>
                              <a:path w="5651500" h="3526154">
                                <a:moveTo>
                                  <a:pt x="5650954" y="33020"/>
                                </a:moveTo>
                                <a:lnTo>
                                  <a:pt x="5622747" y="977"/>
                                </a:lnTo>
                                <a:lnTo>
                                  <a:pt x="5617883" y="0"/>
                                </a:lnTo>
                                <a:lnTo>
                                  <a:pt x="33058" y="0"/>
                                </a:lnTo>
                                <a:lnTo>
                                  <a:pt x="965" y="28143"/>
                                </a:lnTo>
                                <a:lnTo>
                                  <a:pt x="0" y="33020"/>
                                </a:lnTo>
                                <a:lnTo>
                                  <a:pt x="0" y="114363"/>
                                </a:lnTo>
                                <a:lnTo>
                                  <a:pt x="0" y="3525875"/>
                                </a:lnTo>
                                <a:lnTo>
                                  <a:pt x="5536603" y="3525875"/>
                                </a:lnTo>
                                <a:lnTo>
                                  <a:pt x="5650954" y="3525875"/>
                                </a:lnTo>
                                <a:lnTo>
                                  <a:pt x="5650954" y="33020"/>
                                </a:lnTo>
                                <a:close/>
                              </a:path>
                            </a:pathLst>
                          </a:custGeom>
                          <a:solidFill>
                            <a:srgbClr val="F4F6F7"/>
                          </a:solidFill>
                        </wps:spPr>
                        <wps:bodyPr wrap="square" lIns="0" tIns="0" rIns="0" bIns="0" rtlCol="0">
                          <a:prstTxWarp prst="textNoShape">
                            <a:avLst/>
                          </a:prstTxWarp>
                          <a:noAutofit/>
                        </wps:bodyPr>
                      </wps:wsp>
                      <wps:wsp>
                        <wps:cNvPr id="620" name="Textbox 620"/>
                        <wps:cNvSpPr txBox="1"/>
                        <wps:spPr>
                          <a:xfrm>
                            <a:off x="136092" y="129799"/>
                            <a:ext cx="143510" cy="322516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wps:txbx>
                        <wps:bodyPr wrap="square" lIns="0" tIns="0" rIns="0" bIns="0" rtlCol="0">
                          <a:noAutofit/>
                        </wps:bodyPr>
                      </wps:wsp>
                      <wps:wsp>
                        <wps:cNvPr id="621" name="Textbox 621"/>
                        <wps:cNvSpPr txBox="1"/>
                        <wps:spPr>
                          <a:xfrm>
                            <a:off x="409765" y="153644"/>
                            <a:ext cx="3208655"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HTMLHeaderTextSplitter</w:t>
                              </w:r>
                            </w:p>
                          </w:txbxContent>
                        </wps:txbx>
                        <wps:bodyPr wrap="square" lIns="0" tIns="0" rIns="0" bIns="0" rtlCol="0">
                          <a:noAutofit/>
                        </wps:bodyPr>
                      </wps:wsp>
                      <wps:wsp>
                        <wps:cNvPr id="622" name="Textbox 622"/>
                        <wps:cNvSpPr txBox="1"/>
                        <wps:spPr>
                          <a:xfrm>
                            <a:off x="409765" y="696821"/>
                            <a:ext cx="3605529" cy="265747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4"/>
                                  <w:sz w:val="21"/>
                                </w:rPr>
                                <w:t> </w:t>
                              </w:r>
                              <w:r>
                                <w:rPr>
                                  <w:rFonts w:ascii="Lucida Sans Unicode" w:eastAsia="Lucida Sans Unicode"/>
                                  <w:color w:val="D81B60"/>
                                  <w:spacing w:val="-2"/>
                                  <w:w w:val="85"/>
                                  <w:sz w:val="21"/>
                                </w:rPr>
                                <w:t>2</w:t>
                              </w:r>
                              <w:r>
                                <w:rPr>
                                  <w:rFonts w:ascii="Lucida Sans Unicode" w:eastAsia="Lucida Sans Unicode"/>
                                  <w:color w:val="D81B60"/>
                                  <w:spacing w:val="-19"/>
                                  <w:w w:val="85"/>
                                  <w:sz w:val="21"/>
                                </w:rPr>
                                <w:t>. </w:t>
                              </w:r>
                              <w:r>
                                <w:rPr>
                                  <w:rFonts w:ascii="SimSun" w:eastAsia="SimSun"/>
                                  <w:color w:val="D81B60"/>
                                  <w:spacing w:val="-2"/>
                                  <w:w w:val="85"/>
                                  <w:sz w:val="19"/>
                                </w:rPr>
                                <w:t>定义</w:t>
                              </w:r>
                              <w:r>
                                <w:rPr>
                                  <w:rFonts w:ascii="Lucida Sans Unicode" w:eastAsia="Lucida Sans Unicode"/>
                                  <w:color w:val="D81B60"/>
                                  <w:spacing w:val="-2"/>
                                  <w:w w:val="85"/>
                                  <w:sz w:val="21"/>
                                </w:rPr>
                                <w:t>HTML</w:t>
                              </w:r>
                              <w:r>
                                <w:rPr>
                                  <w:rFonts w:ascii="SimSun" w:eastAsia="SimSun"/>
                                  <w:color w:val="D81B60"/>
                                  <w:spacing w:val="-6"/>
                                  <w:w w:val="85"/>
                                  <w:sz w:val="19"/>
                                </w:rPr>
                                <w:t>文件</w:t>
                              </w:r>
                            </w:p>
                            <w:p>
                              <w:pPr>
                                <w:spacing w:line="285" w:lineRule="exact" w:before="0"/>
                                <w:ind w:left="0" w:right="0" w:firstLine="0"/>
                                <w:jc w:val="left"/>
                                <w:rPr>
                                  <w:rFonts w:ascii="Lucida Sans Unicode"/>
                                  <w:sz w:val="21"/>
                                </w:rPr>
                              </w:pPr>
                              <w:r>
                                <w:rPr>
                                  <w:sz w:val="17"/>
                                </w:rPr>
                                <w:t>html_string</w:t>
                              </w:r>
                              <w:r>
                                <w:rPr>
                                  <w:spacing w:val="16"/>
                                  <w:sz w:val="17"/>
                                </w:rPr>
                                <w:t> </w:t>
                              </w:r>
                              <w:r>
                                <w:rPr>
                                  <w:color w:val="0C0C0C"/>
                                  <w:sz w:val="17"/>
                                </w:rPr>
                                <w:t>=</w:t>
                              </w:r>
                              <w:r>
                                <w:rPr>
                                  <w:color w:val="0C0C0C"/>
                                  <w:spacing w:val="17"/>
                                  <w:sz w:val="17"/>
                                </w:rPr>
                                <w:t> </w:t>
                              </w:r>
                              <w:r>
                                <w:rPr>
                                  <w:rFonts w:ascii="Lucida Sans Unicode"/>
                                  <w:color w:val="0D8F4E"/>
                                  <w:spacing w:val="-5"/>
                                  <w:sz w:val="21"/>
                                </w:rPr>
                                <w:t>"""</w:t>
                              </w:r>
                            </w:p>
                            <w:p>
                              <w:pPr>
                                <w:spacing w:line="285" w:lineRule="exact" w:before="0"/>
                                <w:ind w:left="0" w:right="0" w:firstLine="0"/>
                                <w:jc w:val="left"/>
                                <w:rPr>
                                  <w:rFonts w:ascii="Lucida Sans Unicode"/>
                                  <w:sz w:val="21"/>
                                </w:rPr>
                              </w:pPr>
                              <w:r>
                                <w:rPr>
                                  <w:rFonts w:ascii="Lucida Sans Unicode"/>
                                  <w:color w:val="0D8F4E"/>
                                  <w:spacing w:val="-5"/>
                                  <w:w w:val="85"/>
                                  <w:sz w:val="21"/>
                                </w:rPr>
                                <w:t>&lt;!DOCTYPE</w:t>
                              </w:r>
                              <w:r>
                                <w:rPr>
                                  <w:rFonts w:ascii="Lucida Sans Unicode"/>
                                  <w:color w:val="0D8F4E"/>
                                  <w:spacing w:val="-3"/>
                                  <w:sz w:val="21"/>
                                </w:rPr>
                                <w:t> </w:t>
                              </w:r>
                              <w:r>
                                <w:rPr>
                                  <w:rFonts w:ascii="Lucida Sans Unicode"/>
                                  <w:color w:val="0D8F4E"/>
                                  <w:spacing w:val="-2"/>
                                  <w:w w:val="95"/>
                                  <w:sz w:val="21"/>
                                </w:rPr>
                                <w:t>html&gt;</w:t>
                              </w:r>
                            </w:p>
                            <w:p>
                              <w:pPr>
                                <w:spacing w:line="285" w:lineRule="exact" w:before="0"/>
                                <w:ind w:left="0" w:right="5030" w:firstLine="0"/>
                                <w:jc w:val="right"/>
                                <w:rPr>
                                  <w:rFonts w:ascii="Lucida Sans Unicode"/>
                                  <w:sz w:val="21"/>
                                </w:rPr>
                              </w:pPr>
                              <w:r>
                                <w:rPr>
                                  <w:rFonts w:ascii="Lucida Sans Unicode"/>
                                  <w:color w:val="0D8F4E"/>
                                  <w:spacing w:val="-2"/>
                                  <w:w w:val="80"/>
                                  <w:sz w:val="21"/>
                                </w:rPr>
                                <w:t>&lt;html&gt;</w:t>
                              </w:r>
                            </w:p>
                            <w:p>
                              <w:pPr>
                                <w:spacing w:line="285" w:lineRule="exact" w:before="0"/>
                                <w:ind w:left="0" w:right="4986" w:firstLine="0"/>
                                <w:jc w:val="right"/>
                                <w:rPr>
                                  <w:rFonts w:ascii="Lucida Sans Unicode"/>
                                  <w:sz w:val="21"/>
                                </w:rPr>
                              </w:pPr>
                              <w:r>
                                <w:rPr>
                                  <w:rFonts w:ascii="Lucida Sans Unicode"/>
                                  <w:color w:val="0D8F4E"/>
                                  <w:spacing w:val="-2"/>
                                  <w:w w:val="80"/>
                                  <w:sz w:val="21"/>
                                </w:rPr>
                                <w:t>&lt;body&gt;</w:t>
                              </w:r>
                            </w:p>
                            <w:p>
                              <w:pPr>
                                <w:spacing w:line="285" w:lineRule="exact" w:before="0"/>
                                <w:ind w:left="0" w:right="4956" w:firstLine="0"/>
                                <w:jc w:val="right"/>
                                <w:rPr>
                                  <w:rFonts w:ascii="Lucida Sans Unicode"/>
                                  <w:sz w:val="21"/>
                                </w:rPr>
                              </w:pPr>
                              <w:r>
                                <w:rPr>
                                  <w:rFonts w:ascii="Lucida Sans Unicode"/>
                                  <w:color w:val="0D8F4E"/>
                                  <w:spacing w:val="-2"/>
                                  <w:sz w:val="21"/>
                                </w:rPr>
                                <w:t>&lt;div&gt;</w:t>
                              </w:r>
                            </w:p>
                            <w:p>
                              <w:pPr>
                                <w:spacing w:line="285" w:lineRule="exact" w:before="0"/>
                                <w:ind w:left="415" w:right="0" w:firstLine="0"/>
                                <w:jc w:val="left"/>
                                <w:rPr>
                                  <w:rFonts w:ascii="Lucida Sans Unicode" w:eastAsia="Lucida Sans Unicode"/>
                                  <w:sz w:val="21"/>
                                </w:rPr>
                              </w:pPr>
                              <w:r>
                                <w:rPr>
                                  <w:rFonts w:ascii="Lucida Sans Unicode" w:eastAsia="Lucida Sans Unicode"/>
                                  <w:color w:val="0D8F4E"/>
                                  <w:w w:val="85"/>
                                  <w:sz w:val="21"/>
                                </w:rPr>
                                <w:t>&lt;h1&gt;</w:t>
                              </w:r>
                              <w:r>
                                <w:rPr>
                                  <w:rFonts w:ascii="SimSun" w:eastAsia="SimSun"/>
                                  <w:color w:val="0D8F4E"/>
                                  <w:w w:val="85"/>
                                  <w:sz w:val="19"/>
                                </w:rPr>
                                <w:t>欢迎来到尚硅谷</w:t>
                              </w:r>
                              <w:r>
                                <w:rPr>
                                  <w:rFonts w:ascii="SimSun" w:eastAsia="SimSun"/>
                                  <w:color w:val="0D8F4E"/>
                                  <w:w w:val="75"/>
                                  <w:sz w:val="18"/>
                                </w:rPr>
                                <w:t>！</w:t>
                              </w:r>
                              <w:r>
                                <w:rPr>
                                  <w:rFonts w:ascii="SimSun" w:eastAsia="SimSun"/>
                                  <w:color w:val="0D8F4E"/>
                                  <w:spacing w:val="3"/>
                                  <w:sz w:val="18"/>
                                </w:rPr>
                                <w:t> </w:t>
                              </w:r>
                              <w:r>
                                <w:rPr>
                                  <w:rFonts w:ascii="Lucida Sans Unicode" w:eastAsia="Lucida Sans Unicode"/>
                                  <w:color w:val="0D8F4E"/>
                                  <w:spacing w:val="-4"/>
                                  <w:w w:val="85"/>
                                  <w:sz w:val="21"/>
                                </w:rPr>
                                <w:t>&lt;/h1&gt;</w:t>
                              </w:r>
                            </w:p>
                            <w:p>
                              <w:pPr>
                                <w:spacing w:line="285" w:lineRule="exact" w:before="0"/>
                                <w:ind w:left="415" w:right="0" w:firstLine="0"/>
                                <w:jc w:val="left"/>
                                <w:rPr>
                                  <w:rFonts w:ascii="Lucida Sans Unicode" w:eastAsia="Lucida Sans Unicode"/>
                                  <w:sz w:val="21"/>
                                </w:rPr>
                              </w:pPr>
                              <w:r>
                                <w:rPr>
                                  <w:rFonts w:ascii="Lucida Sans Unicode" w:eastAsia="Lucida Sans Unicode"/>
                                  <w:color w:val="0D8F4E"/>
                                  <w:w w:val="85"/>
                                  <w:sz w:val="21"/>
                                </w:rPr>
                                <w:t>&lt;p&gt;</w:t>
                              </w:r>
                              <w:r>
                                <w:rPr>
                                  <w:rFonts w:ascii="SimSun" w:eastAsia="SimSun"/>
                                  <w:color w:val="0D8F4E"/>
                                  <w:w w:val="85"/>
                                  <w:sz w:val="19"/>
                                </w:rPr>
                                <w:t>尚硅谷是专门培训</w:t>
                              </w:r>
                              <w:r>
                                <w:rPr>
                                  <w:rFonts w:ascii="Lucida Sans Unicode" w:eastAsia="Lucida Sans Unicode"/>
                                  <w:color w:val="0D8F4E"/>
                                  <w:w w:val="85"/>
                                  <w:sz w:val="21"/>
                                </w:rPr>
                                <w:t>IT</w:t>
                              </w:r>
                              <w:r>
                                <w:rPr>
                                  <w:rFonts w:ascii="SimSun" w:eastAsia="SimSun"/>
                                  <w:color w:val="0D8F4E"/>
                                  <w:w w:val="85"/>
                                  <w:sz w:val="19"/>
                                </w:rPr>
                                <w:t>技术方向</w:t>
                              </w:r>
                              <w:r>
                                <w:rPr>
                                  <w:rFonts w:ascii="Lucida Sans Unicode" w:eastAsia="Lucida Sans Unicode"/>
                                  <w:color w:val="0D8F4E"/>
                                  <w:spacing w:val="-4"/>
                                  <w:w w:val="85"/>
                                  <w:sz w:val="21"/>
                                </w:rPr>
                                <w:t>&lt;/p&gt;</w:t>
                              </w:r>
                            </w:p>
                            <w:p>
                              <w:pPr>
                                <w:spacing w:line="285" w:lineRule="exact" w:before="0"/>
                                <w:ind w:left="415" w:right="0" w:firstLine="0"/>
                                <w:jc w:val="left"/>
                                <w:rPr>
                                  <w:rFonts w:ascii="Lucida Sans Unicode"/>
                                  <w:sz w:val="21"/>
                                </w:rPr>
                              </w:pPr>
                              <w:r>
                                <w:rPr>
                                  <w:rFonts w:ascii="Lucida Sans Unicode"/>
                                  <w:color w:val="0D8F4E"/>
                                  <w:spacing w:val="-2"/>
                                  <w:sz w:val="21"/>
                                </w:rPr>
                                <w:t>&lt;div&gt;</w:t>
                              </w:r>
                            </w:p>
                            <w:p>
                              <w:pPr>
                                <w:spacing w:line="285" w:lineRule="exact" w:before="0"/>
                                <w:ind w:left="623" w:right="0" w:firstLine="0"/>
                                <w:jc w:val="left"/>
                                <w:rPr>
                                  <w:rFonts w:ascii="Lucida Sans Unicode" w:eastAsia="Lucida Sans Unicode"/>
                                  <w:sz w:val="21"/>
                                </w:rPr>
                              </w:pPr>
                              <w:r>
                                <w:rPr>
                                  <w:rFonts w:ascii="Lucida Sans Unicode" w:eastAsia="Lucida Sans Unicode"/>
                                  <w:color w:val="0D8F4E"/>
                                  <w:w w:val="85"/>
                                  <w:sz w:val="21"/>
                                </w:rPr>
                                <w:t>&lt;h2&gt;</w:t>
                              </w:r>
                              <w:r>
                                <w:rPr>
                                  <w:rFonts w:ascii="SimSun" w:eastAsia="SimSun"/>
                                  <w:color w:val="0D8F4E"/>
                                  <w:w w:val="85"/>
                                  <w:sz w:val="19"/>
                                </w:rPr>
                                <w:t>尚硅谷老师简介</w:t>
                              </w:r>
                              <w:r>
                                <w:rPr>
                                  <w:rFonts w:ascii="Lucida Sans Unicode" w:eastAsia="Lucida Sans Unicode"/>
                                  <w:color w:val="0D8F4E"/>
                                  <w:spacing w:val="-4"/>
                                  <w:w w:val="85"/>
                                  <w:sz w:val="21"/>
                                </w:rPr>
                                <w:t>&lt;/h2&gt;</w:t>
                              </w:r>
                            </w:p>
                            <w:p>
                              <w:pPr>
                                <w:spacing w:line="285" w:lineRule="exact" w:before="0"/>
                                <w:ind w:left="623" w:right="0" w:firstLine="0"/>
                                <w:jc w:val="left"/>
                                <w:rPr>
                                  <w:rFonts w:ascii="Lucida Sans Unicode" w:eastAsia="Lucida Sans Unicode"/>
                                  <w:sz w:val="21"/>
                                </w:rPr>
                              </w:pPr>
                              <w:r>
                                <w:rPr>
                                  <w:rFonts w:ascii="Lucida Sans Unicode" w:eastAsia="Lucida Sans Unicode"/>
                                  <w:color w:val="0D8F4E"/>
                                  <w:w w:val="90"/>
                                  <w:sz w:val="21"/>
                                </w:rPr>
                                <w:t>&lt;p&gt;</w:t>
                              </w:r>
                              <w:r>
                                <w:rPr>
                                  <w:rFonts w:ascii="SimSun" w:eastAsia="SimSun"/>
                                  <w:color w:val="0D8F4E"/>
                                  <w:w w:val="90"/>
                                  <w:sz w:val="19"/>
                                </w:rPr>
                                <w:t>尚硅谷老师拥有多年教学经验</w:t>
                              </w:r>
                              <w:r>
                                <w:rPr>
                                  <w:rFonts w:ascii="SimSun" w:eastAsia="SimSun"/>
                                  <w:color w:val="0D8F4E"/>
                                  <w:w w:val="90"/>
                                  <w:sz w:val="18"/>
                                </w:rPr>
                                <w:t>，</w:t>
                              </w:r>
                              <w:r>
                                <w:rPr>
                                  <w:rFonts w:ascii="SimSun" w:eastAsia="SimSun"/>
                                  <w:color w:val="0D8F4E"/>
                                  <w:w w:val="90"/>
                                  <w:sz w:val="19"/>
                                </w:rPr>
                                <w:t>都是从</w:t>
                              </w:r>
                              <w:r>
                                <w:rPr>
                                  <w:rFonts w:ascii="SimSun" w:eastAsia="SimSun"/>
                                  <w:color w:val="0D8F4E"/>
                                  <w:w w:val="90"/>
                                  <w:sz w:val="17"/>
                                </w:rPr>
                                <w:t>一</w:t>
                              </w:r>
                              <w:r>
                                <w:rPr>
                                  <w:rFonts w:ascii="SimSun" w:eastAsia="SimSun"/>
                                  <w:color w:val="0D8F4E"/>
                                  <w:w w:val="90"/>
                                  <w:sz w:val="19"/>
                                </w:rPr>
                                <w:t>线互联网下来</w:t>
                              </w:r>
                              <w:r>
                                <w:rPr>
                                  <w:rFonts w:ascii="Lucida Sans Unicode" w:eastAsia="Lucida Sans Unicode"/>
                                  <w:color w:val="0D8F4E"/>
                                  <w:spacing w:val="-5"/>
                                  <w:w w:val="85"/>
                                  <w:sz w:val="21"/>
                                </w:rPr>
                                <w:t>&lt;/p&gt;</w:t>
                              </w:r>
                            </w:p>
                            <w:p>
                              <w:pPr>
                                <w:spacing w:line="285" w:lineRule="exact" w:before="0"/>
                                <w:ind w:left="623" w:right="0" w:firstLine="0"/>
                                <w:jc w:val="left"/>
                                <w:rPr>
                                  <w:rFonts w:ascii="Lucida Sans Unicode" w:eastAsia="Lucida Sans Unicode"/>
                                  <w:sz w:val="21"/>
                                </w:rPr>
                              </w:pPr>
                              <w:r>
                                <w:rPr>
                                  <w:rFonts w:ascii="Lucida Sans Unicode" w:eastAsia="Lucida Sans Unicode"/>
                                  <w:color w:val="0D8F4E"/>
                                  <w:w w:val="85"/>
                                  <w:sz w:val="21"/>
                                </w:rPr>
                                <w:t>&lt;h3&gt;</w:t>
                              </w:r>
                              <w:r>
                                <w:rPr>
                                  <w:rFonts w:ascii="SimSun" w:eastAsia="SimSun"/>
                                  <w:color w:val="0D8F4E"/>
                                  <w:w w:val="85"/>
                                  <w:sz w:val="19"/>
                                </w:rPr>
                                <w:t>尚硅谷北京校区</w:t>
                              </w:r>
                              <w:r>
                                <w:rPr>
                                  <w:rFonts w:ascii="Lucida Sans Unicode" w:eastAsia="Lucida Sans Unicode"/>
                                  <w:color w:val="0D8F4E"/>
                                  <w:spacing w:val="-4"/>
                                  <w:w w:val="85"/>
                                  <w:sz w:val="21"/>
                                </w:rPr>
                                <w:t>&lt;/h3&gt;</w:t>
                              </w:r>
                            </w:p>
                            <w:p>
                              <w:pPr>
                                <w:spacing w:line="285" w:lineRule="exact" w:before="0"/>
                                <w:ind w:left="623" w:right="0" w:firstLine="0"/>
                                <w:jc w:val="left"/>
                                <w:rPr>
                                  <w:rFonts w:ascii="Lucida Sans Unicode" w:eastAsia="Lucida Sans Unicode"/>
                                  <w:sz w:val="21"/>
                                </w:rPr>
                              </w:pPr>
                              <w:r>
                                <w:rPr>
                                  <w:rFonts w:ascii="Lucida Sans Unicode" w:eastAsia="Lucida Sans Unicode"/>
                                  <w:color w:val="0D8F4E"/>
                                  <w:w w:val="90"/>
                                  <w:sz w:val="21"/>
                                </w:rPr>
                                <w:t>&lt;p&gt;</w:t>
                              </w:r>
                              <w:r>
                                <w:rPr>
                                  <w:rFonts w:ascii="SimSun" w:eastAsia="SimSun"/>
                                  <w:color w:val="0D8F4E"/>
                                  <w:w w:val="90"/>
                                  <w:sz w:val="19"/>
                                </w:rPr>
                                <w:t>北京校区位于宏福科技</w:t>
                              </w:r>
                              <w:r>
                                <w:rPr>
                                  <w:rFonts w:ascii="SimSun" w:eastAsia="SimSun"/>
                                  <w:color w:val="0D8F4E"/>
                                  <w:w w:val="90"/>
                                  <w:sz w:val="18"/>
                                </w:rPr>
                                <w:t>园</w:t>
                              </w:r>
                              <w:r>
                                <w:rPr>
                                  <w:rFonts w:ascii="SimSun" w:eastAsia="SimSun"/>
                                  <w:color w:val="0D8F4E"/>
                                  <w:w w:val="90"/>
                                  <w:sz w:val="19"/>
                                </w:rPr>
                                <w:t>区</w:t>
                              </w:r>
                              <w:r>
                                <w:rPr>
                                  <w:rFonts w:ascii="Lucida Sans Unicode" w:eastAsia="Lucida Sans Unicode"/>
                                  <w:color w:val="0D8F4E"/>
                                  <w:spacing w:val="-4"/>
                                  <w:w w:val="90"/>
                                  <w:sz w:val="21"/>
                                </w:rPr>
                                <w:t>&lt;/p&gt;</w:t>
                              </w:r>
                            </w:p>
                            <w:p>
                              <w:pPr>
                                <w:spacing w:line="285" w:lineRule="exact" w:before="0"/>
                                <w:ind w:left="415" w:right="0" w:firstLine="0"/>
                                <w:jc w:val="left"/>
                                <w:rPr>
                                  <w:rFonts w:ascii="Lucida Sans Unicode"/>
                                  <w:sz w:val="21"/>
                                </w:rPr>
                              </w:pPr>
                              <w:r>
                                <w:rPr>
                                  <w:rFonts w:ascii="Lucida Sans Unicode"/>
                                  <w:color w:val="0D8F4E"/>
                                  <w:spacing w:val="-2"/>
                                  <w:w w:val="95"/>
                                  <w:sz w:val="21"/>
                                </w:rPr>
                                <w:t>&lt;/div&gt;</w:t>
                              </w:r>
                            </w:p>
                            <w:p>
                              <w:pPr>
                                <w:spacing w:line="256" w:lineRule="exact" w:before="0"/>
                                <w:ind w:left="207" w:right="0" w:firstLine="0"/>
                                <w:jc w:val="left"/>
                                <w:rPr>
                                  <w:rFonts w:ascii="Lucida Sans Unicode"/>
                                  <w:sz w:val="21"/>
                                </w:rPr>
                              </w:pPr>
                              <w:r>
                                <w:rPr>
                                  <w:rFonts w:ascii="Lucida Sans Unicode"/>
                                  <w:color w:val="0D8F4E"/>
                                  <w:spacing w:val="-2"/>
                                  <w:w w:val="95"/>
                                  <w:sz w:val="21"/>
                                </w:rPr>
                                <w:t>&lt;/div&gt;</w:t>
                              </w:r>
                            </w:p>
                          </w:txbxContent>
                        </wps:txbx>
                        <wps:bodyPr wrap="square" lIns="0" tIns="0" rIns="0" bIns="0" rtlCol="0">
                          <a:noAutofit/>
                        </wps:bodyPr>
                      </wps:wsp>
                    </wpg:wgp>
                  </a:graphicData>
                </a:graphic>
              </wp:anchor>
            </w:drawing>
          </mc:Choice>
          <mc:Fallback>
            <w:pict>
              <v:group style="position:absolute;margin-left:75.521606pt;margin-top:10.044678pt;width:445pt;height:277.650pt;mso-position-horizontal-relative:page;mso-position-vertical-relative:paragraph;z-index:-15634432;mso-wrap-distance-left:0;mso-wrap-distance-right:0" id="docshapegroup563" coordorigin="1510,201" coordsize="8900,5553">
                <v:shape style="position:absolute;left:1510;top:200;width:8900;height:5553" id="docshape564" coordorigin="1510,201" coordsize="8900,5553" path="m10410,253l10365,202,10357,201,1562,201,1512,245,1510,253,1510,381,1510,5753,10229,5753,10410,5753,10410,253xe" filled="true" fillcolor="#f4f6f7" stroked="false">
                  <v:path arrowok="t"/>
                  <v:fill type="solid"/>
                </v:shape>
                <v:shape style="position:absolute;left:1724;top:405;width:226;height:5079" type="#_x0000_t202" id="docshape565"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v:textbox>
                  <w10:wrap type="none"/>
                </v:shape>
                <v:shape style="position:absolute;left:2155;top:442;width:5053;height:480" type="#_x0000_t202" id="docshape566"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55"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HTMLHeaderTextSplitter</w:t>
                        </w:r>
                      </w:p>
                    </w:txbxContent>
                  </v:textbox>
                  <w10:wrap type="none"/>
                </v:shape>
                <v:shape style="position:absolute;left:2155;top:1298;width:5678;height:4185" type="#_x0000_t202" id="docshape567"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4"/>
                            <w:sz w:val="21"/>
                          </w:rPr>
                          <w:t> </w:t>
                        </w:r>
                        <w:r>
                          <w:rPr>
                            <w:rFonts w:ascii="Lucida Sans Unicode" w:eastAsia="Lucida Sans Unicode"/>
                            <w:color w:val="D81B60"/>
                            <w:spacing w:val="-2"/>
                            <w:w w:val="85"/>
                            <w:sz w:val="21"/>
                          </w:rPr>
                          <w:t>2</w:t>
                        </w:r>
                        <w:r>
                          <w:rPr>
                            <w:rFonts w:ascii="Lucida Sans Unicode" w:eastAsia="Lucida Sans Unicode"/>
                            <w:color w:val="D81B60"/>
                            <w:spacing w:val="-19"/>
                            <w:w w:val="85"/>
                            <w:sz w:val="21"/>
                          </w:rPr>
                          <w:t>. </w:t>
                        </w:r>
                        <w:r>
                          <w:rPr>
                            <w:rFonts w:ascii="SimSun" w:eastAsia="SimSun"/>
                            <w:color w:val="D81B60"/>
                            <w:spacing w:val="-2"/>
                            <w:w w:val="85"/>
                            <w:sz w:val="19"/>
                          </w:rPr>
                          <w:t>定义</w:t>
                        </w:r>
                        <w:r>
                          <w:rPr>
                            <w:rFonts w:ascii="Lucida Sans Unicode" w:eastAsia="Lucida Sans Unicode"/>
                            <w:color w:val="D81B60"/>
                            <w:spacing w:val="-2"/>
                            <w:w w:val="85"/>
                            <w:sz w:val="21"/>
                          </w:rPr>
                          <w:t>HTML</w:t>
                        </w:r>
                        <w:r>
                          <w:rPr>
                            <w:rFonts w:ascii="SimSun" w:eastAsia="SimSun"/>
                            <w:color w:val="D81B60"/>
                            <w:spacing w:val="-6"/>
                            <w:w w:val="85"/>
                            <w:sz w:val="19"/>
                          </w:rPr>
                          <w:t>文件</w:t>
                        </w:r>
                      </w:p>
                      <w:p>
                        <w:pPr>
                          <w:spacing w:line="285" w:lineRule="exact" w:before="0"/>
                          <w:ind w:left="0" w:right="0" w:firstLine="0"/>
                          <w:jc w:val="left"/>
                          <w:rPr>
                            <w:rFonts w:ascii="Lucida Sans Unicode"/>
                            <w:sz w:val="21"/>
                          </w:rPr>
                        </w:pPr>
                        <w:r>
                          <w:rPr>
                            <w:sz w:val="17"/>
                          </w:rPr>
                          <w:t>html_string</w:t>
                        </w:r>
                        <w:r>
                          <w:rPr>
                            <w:spacing w:val="16"/>
                            <w:sz w:val="17"/>
                          </w:rPr>
                          <w:t> </w:t>
                        </w:r>
                        <w:r>
                          <w:rPr>
                            <w:color w:val="0C0C0C"/>
                            <w:sz w:val="17"/>
                          </w:rPr>
                          <w:t>=</w:t>
                        </w:r>
                        <w:r>
                          <w:rPr>
                            <w:color w:val="0C0C0C"/>
                            <w:spacing w:val="17"/>
                            <w:sz w:val="17"/>
                          </w:rPr>
                          <w:t> </w:t>
                        </w:r>
                        <w:r>
                          <w:rPr>
                            <w:rFonts w:ascii="Lucida Sans Unicode"/>
                            <w:color w:val="0D8F4E"/>
                            <w:spacing w:val="-5"/>
                            <w:sz w:val="21"/>
                          </w:rPr>
                          <w:t>"""</w:t>
                        </w:r>
                      </w:p>
                      <w:p>
                        <w:pPr>
                          <w:spacing w:line="285" w:lineRule="exact" w:before="0"/>
                          <w:ind w:left="0" w:right="0" w:firstLine="0"/>
                          <w:jc w:val="left"/>
                          <w:rPr>
                            <w:rFonts w:ascii="Lucida Sans Unicode"/>
                            <w:sz w:val="21"/>
                          </w:rPr>
                        </w:pPr>
                        <w:r>
                          <w:rPr>
                            <w:rFonts w:ascii="Lucida Sans Unicode"/>
                            <w:color w:val="0D8F4E"/>
                            <w:spacing w:val="-5"/>
                            <w:w w:val="85"/>
                            <w:sz w:val="21"/>
                          </w:rPr>
                          <w:t>&lt;!DOCTYPE</w:t>
                        </w:r>
                        <w:r>
                          <w:rPr>
                            <w:rFonts w:ascii="Lucida Sans Unicode"/>
                            <w:color w:val="0D8F4E"/>
                            <w:spacing w:val="-3"/>
                            <w:sz w:val="21"/>
                          </w:rPr>
                          <w:t> </w:t>
                        </w:r>
                        <w:r>
                          <w:rPr>
                            <w:rFonts w:ascii="Lucida Sans Unicode"/>
                            <w:color w:val="0D8F4E"/>
                            <w:spacing w:val="-2"/>
                            <w:w w:val="95"/>
                            <w:sz w:val="21"/>
                          </w:rPr>
                          <w:t>html&gt;</w:t>
                        </w:r>
                      </w:p>
                      <w:p>
                        <w:pPr>
                          <w:spacing w:line="285" w:lineRule="exact" w:before="0"/>
                          <w:ind w:left="0" w:right="5030" w:firstLine="0"/>
                          <w:jc w:val="right"/>
                          <w:rPr>
                            <w:rFonts w:ascii="Lucida Sans Unicode"/>
                            <w:sz w:val="21"/>
                          </w:rPr>
                        </w:pPr>
                        <w:r>
                          <w:rPr>
                            <w:rFonts w:ascii="Lucida Sans Unicode"/>
                            <w:color w:val="0D8F4E"/>
                            <w:spacing w:val="-2"/>
                            <w:w w:val="80"/>
                            <w:sz w:val="21"/>
                          </w:rPr>
                          <w:t>&lt;html&gt;</w:t>
                        </w:r>
                      </w:p>
                      <w:p>
                        <w:pPr>
                          <w:spacing w:line="285" w:lineRule="exact" w:before="0"/>
                          <w:ind w:left="0" w:right="4986" w:firstLine="0"/>
                          <w:jc w:val="right"/>
                          <w:rPr>
                            <w:rFonts w:ascii="Lucida Sans Unicode"/>
                            <w:sz w:val="21"/>
                          </w:rPr>
                        </w:pPr>
                        <w:r>
                          <w:rPr>
                            <w:rFonts w:ascii="Lucida Sans Unicode"/>
                            <w:color w:val="0D8F4E"/>
                            <w:spacing w:val="-2"/>
                            <w:w w:val="80"/>
                            <w:sz w:val="21"/>
                          </w:rPr>
                          <w:t>&lt;body&gt;</w:t>
                        </w:r>
                      </w:p>
                      <w:p>
                        <w:pPr>
                          <w:spacing w:line="285" w:lineRule="exact" w:before="0"/>
                          <w:ind w:left="0" w:right="4956" w:firstLine="0"/>
                          <w:jc w:val="right"/>
                          <w:rPr>
                            <w:rFonts w:ascii="Lucida Sans Unicode"/>
                            <w:sz w:val="21"/>
                          </w:rPr>
                        </w:pPr>
                        <w:r>
                          <w:rPr>
                            <w:rFonts w:ascii="Lucida Sans Unicode"/>
                            <w:color w:val="0D8F4E"/>
                            <w:spacing w:val="-2"/>
                            <w:sz w:val="21"/>
                          </w:rPr>
                          <w:t>&lt;div&gt;</w:t>
                        </w:r>
                      </w:p>
                      <w:p>
                        <w:pPr>
                          <w:spacing w:line="285" w:lineRule="exact" w:before="0"/>
                          <w:ind w:left="415" w:right="0" w:firstLine="0"/>
                          <w:jc w:val="left"/>
                          <w:rPr>
                            <w:rFonts w:ascii="Lucida Sans Unicode" w:eastAsia="Lucida Sans Unicode"/>
                            <w:sz w:val="21"/>
                          </w:rPr>
                        </w:pPr>
                        <w:r>
                          <w:rPr>
                            <w:rFonts w:ascii="Lucida Sans Unicode" w:eastAsia="Lucida Sans Unicode"/>
                            <w:color w:val="0D8F4E"/>
                            <w:w w:val="85"/>
                            <w:sz w:val="21"/>
                          </w:rPr>
                          <w:t>&lt;h1&gt;</w:t>
                        </w:r>
                        <w:r>
                          <w:rPr>
                            <w:rFonts w:ascii="SimSun" w:eastAsia="SimSun"/>
                            <w:color w:val="0D8F4E"/>
                            <w:w w:val="85"/>
                            <w:sz w:val="19"/>
                          </w:rPr>
                          <w:t>欢迎来到尚硅谷</w:t>
                        </w:r>
                        <w:r>
                          <w:rPr>
                            <w:rFonts w:ascii="SimSun" w:eastAsia="SimSun"/>
                            <w:color w:val="0D8F4E"/>
                            <w:w w:val="75"/>
                            <w:sz w:val="18"/>
                          </w:rPr>
                          <w:t>！</w:t>
                        </w:r>
                        <w:r>
                          <w:rPr>
                            <w:rFonts w:ascii="SimSun" w:eastAsia="SimSun"/>
                            <w:color w:val="0D8F4E"/>
                            <w:spacing w:val="3"/>
                            <w:sz w:val="18"/>
                          </w:rPr>
                          <w:t> </w:t>
                        </w:r>
                        <w:r>
                          <w:rPr>
                            <w:rFonts w:ascii="Lucida Sans Unicode" w:eastAsia="Lucida Sans Unicode"/>
                            <w:color w:val="0D8F4E"/>
                            <w:spacing w:val="-4"/>
                            <w:w w:val="85"/>
                            <w:sz w:val="21"/>
                          </w:rPr>
                          <w:t>&lt;/h1&gt;</w:t>
                        </w:r>
                      </w:p>
                      <w:p>
                        <w:pPr>
                          <w:spacing w:line="285" w:lineRule="exact" w:before="0"/>
                          <w:ind w:left="415" w:right="0" w:firstLine="0"/>
                          <w:jc w:val="left"/>
                          <w:rPr>
                            <w:rFonts w:ascii="Lucida Sans Unicode" w:eastAsia="Lucida Sans Unicode"/>
                            <w:sz w:val="21"/>
                          </w:rPr>
                        </w:pPr>
                        <w:r>
                          <w:rPr>
                            <w:rFonts w:ascii="Lucida Sans Unicode" w:eastAsia="Lucida Sans Unicode"/>
                            <w:color w:val="0D8F4E"/>
                            <w:w w:val="85"/>
                            <w:sz w:val="21"/>
                          </w:rPr>
                          <w:t>&lt;p&gt;</w:t>
                        </w:r>
                        <w:r>
                          <w:rPr>
                            <w:rFonts w:ascii="SimSun" w:eastAsia="SimSun"/>
                            <w:color w:val="0D8F4E"/>
                            <w:w w:val="85"/>
                            <w:sz w:val="19"/>
                          </w:rPr>
                          <w:t>尚硅谷是专门培训</w:t>
                        </w:r>
                        <w:r>
                          <w:rPr>
                            <w:rFonts w:ascii="Lucida Sans Unicode" w:eastAsia="Lucida Sans Unicode"/>
                            <w:color w:val="0D8F4E"/>
                            <w:w w:val="85"/>
                            <w:sz w:val="21"/>
                          </w:rPr>
                          <w:t>IT</w:t>
                        </w:r>
                        <w:r>
                          <w:rPr>
                            <w:rFonts w:ascii="SimSun" w:eastAsia="SimSun"/>
                            <w:color w:val="0D8F4E"/>
                            <w:w w:val="85"/>
                            <w:sz w:val="19"/>
                          </w:rPr>
                          <w:t>技术方向</w:t>
                        </w:r>
                        <w:r>
                          <w:rPr>
                            <w:rFonts w:ascii="Lucida Sans Unicode" w:eastAsia="Lucida Sans Unicode"/>
                            <w:color w:val="0D8F4E"/>
                            <w:spacing w:val="-4"/>
                            <w:w w:val="85"/>
                            <w:sz w:val="21"/>
                          </w:rPr>
                          <w:t>&lt;/p&gt;</w:t>
                        </w:r>
                      </w:p>
                      <w:p>
                        <w:pPr>
                          <w:spacing w:line="285" w:lineRule="exact" w:before="0"/>
                          <w:ind w:left="415" w:right="0" w:firstLine="0"/>
                          <w:jc w:val="left"/>
                          <w:rPr>
                            <w:rFonts w:ascii="Lucida Sans Unicode"/>
                            <w:sz w:val="21"/>
                          </w:rPr>
                        </w:pPr>
                        <w:r>
                          <w:rPr>
                            <w:rFonts w:ascii="Lucida Sans Unicode"/>
                            <w:color w:val="0D8F4E"/>
                            <w:spacing w:val="-2"/>
                            <w:sz w:val="21"/>
                          </w:rPr>
                          <w:t>&lt;div&gt;</w:t>
                        </w:r>
                      </w:p>
                      <w:p>
                        <w:pPr>
                          <w:spacing w:line="285" w:lineRule="exact" w:before="0"/>
                          <w:ind w:left="623" w:right="0" w:firstLine="0"/>
                          <w:jc w:val="left"/>
                          <w:rPr>
                            <w:rFonts w:ascii="Lucida Sans Unicode" w:eastAsia="Lucida Sans Unicode"/>
                            <w:sz w:val="21"/>
                          </w:rPr>
                        </w:pPr>
                        <w:r>
                          <w:rPr>
                            <w:rFonts w:ascii="Lucida Sans Unicode" w:eastAsia="Lucida Sans Unicode"/>
                            <w:color w:val="0D8F4E"/>
                            <w:w w:val="85"/>
                            <w:sz w:val="21"/>
                          </w:rPr>
                          <w:t>&lt;h2&gt;</w:t>
                        </w:r>
                        <w:r>
                          <w:rPr>
                            <w:rFonts w:ascii="SimSun" w:eastAsia="SimSun"/>
                            <w:color w:val="0D8F4E"/>
                            <w:w w:val="85"/>
                            <w:sz w:val="19"/>
                          </w:rPr>
                          <w:t>尚硅谷老师简介</w:t>
                        </w:r>
                        <w:r>
                          <w:rPr>
                            <w:rFonts w:ascii="Lucida Sans Unicode" w:eastAsia="Lucida Sans Unicode"/>
                            <w:color w:val="0D8F4E"/>
                            <w:spacing w:val="-4"/>
                            <w:w w:val="85"/>
                            <w:sz w:val="21"/>
                          </w:rPr>
                          <w:t>&lt;/h2&gt;</w:t>
                        </w:r>
                      </w:p>
                      <w:p>
                        <w:pPr>
                          <w:spacing w:line="285" w:lineRule="exact" w:before="0"/>
                          <w:ind w:left="623" w:right="0" w:firstLine="0"/>
                          <w:jc w:val="left"/>
                          <w:rPr>
                            <w:rFonts w:ascii="Lucida Sans Unicode" w:eastAsia="Lucida Sans Unicode"/>
                            <w:sz w:val="21"/>
                          </w:rPr>
                        </w:pPr>
                        <w:r>
                          <w:rPr>
                            <w:rFonts w:ascii="Lucida Sans Unicode" w:eastAsia="Lucida Sans Unicode"/>
                            <w:color w:val="0D8F4E"/>
                            <w:w w:val="90"/>
                            <w:sz w:val="21"/>
                          </w:rPr>
                          <w:t>&lt;p&gt;</w:t>
                        </w:r>
                        <w:r>
                          <w:rPr>
                            <w:rFonts w:ascii="SimSun" w:eastAsia="SimSun"/>
                            <w:color w:val="0D8F4E"/>
                            <w:w w:val="90"/>
                            <w:sz w:val="19"/>
                          </w:rPr>
                          <w:t>尚硅谷老师拥有多年教学经验</w:t>
                        </w:r>
                        <w:r>
                          <w:rPr>
                            <w:rFonts w:ascii="SimSun" w:eastAsia="SimSun"/>
                            <w:color w:val="0D8F4E"/>
                            <w:w w:val="90"/>
                            <w:sz w:val="18"/>
                          </w:rPr>
                          <w:t>，</w:t>
                        </w:r>
                        <w:r>
                          <w:rPr>
                            <w:rFonts w:ascii="SimSun" w:eastAsia="SimSun"/>
                            <w:color w:val="0D8F4E"/>
                            <w:w w:val="90"/>
                            <w:sz w:val="19"/>
                          </w:rPr>
                          <w:t>都是从</w:t>
                        </w:r>
                        <w:r>
                          <w:rPr>
                            <w:rFonts w:ascii="SimSun" w:eastAsia="SimSun"/>
                            <w:color w:val="0D8F4E"/>
                            <w:w w:val="90"/>
                            <w:sz w:val="17"/>
                          </w:rPr>
                          <w:t>一</w:t>
                        </w:r>
                        <w:r>
                          <w:rPr>
                            <w:rFonts w:ascii="SimSun" w:eastAsia="SimSun"/>
                            <w:color w:val="0D8F4E"/>
                            <w:w w:val="90"/>
                            <w:sz w:val="19"/>
                          </w:rPr>
                          <w:t>线互联网下来</w:t>
                        </w:r>
                        <w:r>
                          <w:rPr>
                            <w:rFonts w:ascii="Lucida Sans Unicode" w:eastAsia="Lucida Sans Unicode"/>
                            <w:color w:val="0D8F4E"/>
                            <w:spacing w:val="-5"/>
                            <w:w w:val="85"/>
                            <w:sz w:val="21"/>
                          </w:rPr>
                          <w:t>&lt;/p&gt;</w:t>
                        </w:r>
                      </w:p>
                      <w:p>
                        <w:pPr>
                          <w:spacing w:line="285" w:lineRule="exact" w:before="0"/>
                          <w:ind w:left="623" w:right="0" w:firstLine="0"/>
                          <w:jc w:val="left"/>
                          <w:rPr>
                            <w:rFonts w:ascii="Lucida Sans Unicode" w:eastAsia="Lucida Sans Unicode"/>
                            <w:sz w:val="21"/>
                          </w:rPr>
                        </w:pPr>
                        <w:r>
                          <w:rPr>
                            <w:rFonts w:ascii="Lucida Sans Unicode" w:eastAsia="Lucida Sans Unicode"/>
                            <w:color w:val="0D8F4E"/>
                            <w:w w:val="85"/>
                            <w:sz w:val="21"/>
                          </w:rPr>
                          <w:t>&lt;h3&gt;</w:t>
                        </w:r>
                        <w:r>
                          <w:rPr>
                            <w:rFonts w:ascii="SimSun" w:eastAsia="SimSun"/>
                            <w:color w:val="0D8F4E"/>
                            <w:w w:val="85"/>
                            <w:sz w:val="19"/>
                          </w:rPr>
                          <w:t>尚硅谷北京校区</w:t>
                        </w:r>
                        <w:r>
                          <w:rPr>
                            <w:rFonts w:ascii="Lucida Sans Unicode" w:eastAsia="Lucida Sans Unicode"/>
                            <w:color w:val="0D8F4E"/>
                            <w:spacing w:val="-4"/>
                            <w:w w:val="85"/>
                            <w:sz w:val="21"/>
                          </w:rPr>
                          <w:t>&lt;/h3&gt;</w:t>
                        </w:r>
                      </w:p>
                      <w:p>
                        <w:pPr>
                          <w:spacing w:line="285" w:lineRule="exact" w:before="0"/>
                          <w:ind w:left="623" w:right="0" w:firstLine="0"/>
                          <w:jc w:val="left"/>
                          <w:rPr>
                            <w:rFonts w:ascii="Lucida Sans Unicode" w:eastAsia="Lucida Sans Unicode"/>
                            <w:sz w:val="21"/>
                          </w:rPr>
                        </w:pPr>
                        <w:r>
                          <w:rPr>
                            <w:rFonts w:ascii="Lucida Sans Unicode" w:eastAsia="Lucida Sans Unicode"/>
                            <w:color w:val="0D8F4E"/>
                            <w:w w:val="90"/>
                            <w:sz w:val="21"/>
                          </w:rPr>
                          <w:t>&lt;p&gt;</w:t>
                        </w:r>
                        <w:r>
                          <w:rPr>
                            <w:rFonts w:ascii="SimSun" w:eastAsia="SimSun"/>
                            <w:color w:val="0D8F4E"/>
                            <w:w w:val="90"/>
                            <w:sz w:val="19"/>
                          </w:rPr>
                          <w:t>北京校区位于宏福科技</w:t>
                        </w:r>
                        <w:r>
                          <w:rPr>
                            <w:rFonts w:ascii="SimSun" w:eastAsia="SimSun"/>
                            <w:color w:val="0D8F4E"/>
                            <w:w w:val="90"/>
                            <w:sz w:val="18"/>
                          </w:rPr>
                          <w:t>园</w:t>
                        </w:r>
                        <w:r>
                          <w:rPr>
                            <w:rFonts w:ascii="SimSun" w:eastAsia="SimSun"/>
                            <w:color w:val="0D8F4E"/>
                            <w:w w:val="90"/>
                            <w:sz w:val="19"/>
                          </w:rPr>
                          <w:t>区</w:t>
                        </w:r>
                        <w:r>
                          <w:rPr>
                            <w:rFonts w:ascii="Lucida Sans Unicode" w:eastAsia="Lucida Sans Unicode"/>
                            <w:color w:val="0D8F4E"/>
                            <w:spacing w:val="-4"/>
                            <w:w w:val="90"/>
                            <w:sz w:val="21"/>
                          </w:rPr>
                          <w:t>&lt;/p&gt;</w:t>
                        </w:r>
                      </w:p>
                      <w:p>
                        <w:pPr>
                          <w:spacing w:line="285" w:lineRule="exact" w:before="0"/>
                          <w:ind w:left="415" w:right="0" w:firstLine="0"/>
                          <w:jc w:val="left"/>
                          <w:rPr>
                            <w:rFonts w:ascii="Lucida Sans Unicode"/>
                            <w:sz w:val="21"/>
                          </w:rPr>
                        </w:pPr>
                        <w:r>
                          <w:rPr>
                            <w:rFonts w:ascii="Lucida Sans Unicode"/>
                            <w:color w:val="0D8F4E"/>
                            <w:spacing w:val="-2"/>
                            <w:w w:val="95"/>
                            <w:sz w:val="21"/>
                          </w:rPr>
                          <w:t>&lt;/div&gt;</w:t>
                        </w:r>
                      </w:p>
                      <w:p>
                        <w:pPr>
                          <w:spacing w:line="256" w:lineRule="exact" w:before="0"/>
                          <w:ind w:left="207" w:right="0" w:firstLine="0"/>
                          <w:jc w:val="left"/>
                          <w:rPr>
                            <w:rFonts w:ascii="Lucida Sans Unicode"/>
                            <w:sz w:val="21"/>
                          </w:rPr>
                        </w:pPr>
                        <w:r>
                          <w:rPr>
                            <w:rFonts w:ascii="Lucida Sans Unicode"/>
                            <w:color w:val="0D8F4E"/>
                            <w:spacing w:val="-2"/>
                            <w:w w:val="95"/>
                            <w:sz w:val="21"/>
                          </w:rPr>
                          <w:t>&lt;/div&gt;</w:t>
                        </w:r>
                      </w:p>
                    </w:txbxContent>
                  </v:textbox>
                  <w10:wrap type="none"/>
                </v:shape>
                <w10:wrap type="topAndBottom"/>
              </v:group>
            </w:pict>
          </mc:Fallback>
        </mc:AlternateContent>
      </w:r>
    </w:p>
    <w:p>
      <w:pPr>
        <w:pStyle w:val="BodyText"/>
        <w:spacing w:after="0"/>
        <w:rPr>
          <w:sz w:val="9"/>
        </w:rPr>
        <w:sectPr>
          <w:pgSz w:w="11900" w:h="16840"/>
          <w:pgMar w:top="540" w:bottom="280" w:left="1417" w:right="1417"/>
        </w:sectPr>
      </w:pPr>
    </w:p>
    <w:p>
      <w:pPr>
        <w:pStyle w:val="BodyText"/>
        <w:ind w:left="93"/>
        <w:rPr>
          <w:sz w:val="20"/>
        </w:rPr>
      </w:pPr>
      <w:r>
        <w:rPr>
          <w:sz w:val="20"/>
        </w:rPr>
        <mc:AlternateContent>
          <mc:Choice Requires="wps">
            <w:drawing>
              <wp:inline distT="0" distB="0" distL="0" distR="0">
                <wp:extent cx="5651500" cy="3373754"/>
                <wp:effectExtent l="9525" t="0" r="0" b="7620"/>
                <wp:docPr id="623" name="Group 623"/>
                <wp:cNvGraphicFramePr>
                  <a:graphicFrameLocks/>
                </wp:cNvGraphicFramePr>
                <a:graphic>
                  <a:graphicData uri="http://schemas.microsoft.com/office/word/2010/wordprocessingGroup">
                    <wpg:wgp>
                      <wpg:cNvPr id="623" name="Group 623"/>
                      <wpg:cNvGrpSpPr/>
                      <wpg:grpSpPr>
                        <a:xfrm>
                          <a:off x="0" y="0"/>
                          <a:ext cx="5651500" cy="3373754"/>
                          <a:chExt cx="5651500" cy="3373754"/>
                        </a:xfrm>
                      </wpg:grpSpPr>
                      <wps:wsp>
                        <wps:cNvPr id="624" name="Graphic 624"/>
                        <wps:cNvSpPr/>
                        <wps:spPr>
                          <a:xfrm>
                            <a:off x="-7" y="9"/>
                            <a:ext cx="5651500" cy="3373754"/>
                          </a:xfrm>
                          <a:custGeom>
                            <a:avLst/>
                            <a:gdLst/>
                            <a:ahLst/>
                            <a:cxnLst/>
                            <a:rect l="l" t="t" r="r" b="b"/>
                            <a:pathLst>
                              <a:path w="5651500" h="3373754">
                                <a:moveTo>
                                  <a:pt x="5650954" y="0"/>
                                </a:moveTo>
                                <a:lnTo>
                                  <a:pt x="5536603" y="0"/>
                                </a:lnTo>
                                <a:lnTo>
                                  <a:pt x="0" y="0"/>
                                </a:lnTo>
                                <a:lnTo>
                                  <a:pt x="0" y="3259074"/>
                                </a:lnTo>
                                <a:lnTo>
                                  <a:pt x="0" y="3340341"/>
                                </a:lnTo>
                                <a:lnTo>
                                  <a:pt x="965" y="3345218"/>
                                </a:lnTo>
                                <a:lnTo>
                                  <a:pt x="28206" y="3372434"/>
                                </a:lnTo>
                                <a:lnTo>
                                  <a:pt x="33058" y="3373399"/>
                                </a:lnTo>
                                <a:lnTo>
                                  <a:pt x="5617883" y="3373399"/>
                                </a:lnTo>
                                <a:lnTo>
                                  <a:pt x="5649988" y="3345218"/>
                                </a:lnTo>
                                <a:lnTo>
                                  <a:pt x="5650954" y="3340341"/>
                                </a:lnTo>
                                <a:lnTo>
                                  <a:pt x="5650954" y="0"/>
                                </a:lnTo>
                                <a:close/>
                              </a:path>
                            </a:pathLst>
                          </a:custGeom>
                          <a:solidFill>
                            <a:srgbClr val="F4F6F7"/>
                          </a:solidFill>
                        </wps:spPr>
                        <wps:bodyPr wrap="square" lIns="0" tIns="0" rIns="0" bIns="0" rtlCol="0">
                          <a:prstTxWarp prst="textNoShape">
                            <a:avLst/>
                          </a:prstTxWarp>
                          <a:noAutofit/>
                        </wps:bodyPr>
                      </wps:wsp>
                      <wps:wsp>
                        <wps:cNvPr id="625" name="Textbox 625"/>
                        <wps:cNvSpPr txBox="1"/>
                        <wps:spPr>
                          <a:xfrm>
                            <a:off x="136092" y="15455"/>
                            <a:ext cx="143510" cy="3225165"/>
                          </a:xfrm>
                          <a:prstGeom prst="rect">
                            <a:avLst/>
                          </a:prstGeom>
                        </wps:spPr>
                        <wps:txbx>
                          <w:txbxContent>
                            <w:p>
                              <w:pPr>
                                <w:spacing w:line="261"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56" w:lineRule="exact" w:before="0"/>
                                <w:ind w:left="0" w:right="0" w:firstLine="0"/>
                                <w:jc w:val="left"/>
                                <w:rPr>
                                  <w:sz w:val="17"/>
                                </w:rPr>
                              </w:pPr>
                              <w:r>
                                <w:rPr>
                                  <w:color w:val="131313"/>
                                  <w:spacing w:val="-5"/>
                                  <w:w w:val="105"/>
                                  <w:sz w:val="17"/>
                                </w:rPr>
                                <w:t>36</w:t>
                              </w:r>
                            </w:p>
                          </w:txbxContent>
                        </wps:txbx>
                        <wps:bodyPr wrap="square" lIns="0" tIns="0" rIns="0" bIns="0" rtlCol="0">
                          <a:noAutofit/>
                        </wps:bodyPr>
                      </wps:wsp>
                      <wps:wsp>
                        <wps:cNvPr id="626" name="Textbox 626"/>
                        <wps:cNvSpPr txBox="1"/>
                        <wps:spPr>
                          <a:xfrm>
                            <a:off x="409765" y="41369"/>
                            <a:ext cx="498475" cy="483234"/>
                          </a:xfrm>
                          <a:prstGeom prst="rect">
                            <a:avLst/>
                          </a:prstGeom>
                        </wps:spPr>
                        <wps:txbx>
                          <w:txbxContent>
                            <w:p>
                              <w:pPr>
                                <w:spacing w:line="219" w:lineRule="exact" w:before="0"/>
                                <w:ind w:left="0" w:right="0" w:firstLine="0"/>
                                <w:jc w:val="left"/>
                                <w:rPr>
                                  <w:rFonts w:ascii="Lucida Sans Unicode"/>
                                  <w:sz w:val="21"/>
                                </w:rPr>
                              </w:pPr>
                              <w:r>
                                <w:rPr>
                                  <w:rFonts w:ascii="Lucida Sans Unicode"/>
                                  <w:color w:val="0D8F4E"/>
                                  <w:spacing w:val="-2"/>
                                  <w:w w:val="80"/>
                                  <w:sz w:val="21"/>
                                </w:rPr>
                                <w:t>&lt;/body&gt;</w:t>
                              </w:r>
                            </w:p>
                            <w:p>
                              <w:pPr>
                                <w:spacing w:line="285" w:lineRule="exact" w:before="0"/>
                                <w:ind w:left="0" w:right="0" w:firstLine="0"/>
                                <w:jc w:val="left"/>
                                <w:rPr>
                                  <w:rFonts w:ascii="Lucida Sans Unicode"/>
                                  <w:sz w:val="21"/>
                                </w:rPr>
                              </w:pPr>
                              <w:r>
                                <w:rPr>
                                  <w:rFonts w:ascii="Lucida Sans Unicode"/>
                                  <w:color w:val="0D8F4E"/>
                                  <w:spacing w:val="-2"/>
                                  <w:w w:val="85"/>
                                  <w:sz w:val="21"/>
                                </w:rPr>
                                <w:t>&lt;/html&gt;</w:t>
                              </w:r>
                            </w:p>
                            <w:p>
                              <w:pPr>
                                <w:spacing w:line="256" w:lineRule="exact" w:before="0"/>
                                <w:ind w:left="0" w:right="0" w:firstLine="0"/>
                                <w:jc w:val="left"/>
                                <w:rPr>
                                  <w:rFonts w:ascii="Lucida Sans Unicode"/>
                                  <w:sz w:val="21"/>
                                </w:rPr>
                              </w:pPr>
                              <w:r>
                                <w:rPr>
                                  <w:rFonts w:ascii="Lucida Sans Unicode"/>
                                  <w:color w:val="0D8F4E"/>
                                  <w:spacing w:val="-5"/>
                                  <w:sz w:val="21"/>
                                </w:rPr>
                                <w:t>"""</w:t>
                              </w:r>
                            </w:p>
                          </w:txbxContent>
                        </wps:txbx>
                        <wps:bodyPr wrap="square" lIns="0" tIns="0" rIns="0" bIns="0" rtlCol="0">
                          <a:noAutofit/>
                        </wps:bodyPr>
                      </wps:wsp>
                      <wps:wsp>
                        <wps:cNvPr id="627" name="Textbox 627"/>
                        <wps:cNvSpPr txBox="1"/>
                        <wps:spPr>
                          <a:xfrm>
                            <a:off x="409765" y="763537"/>
                            <a:ext cx="4392930" cy="247713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8"/>
                                  <w:w w:val="150"/>
                                  <w:sz w:val="21"/>
                                </w:rPr>
                                <w:t> </w:t>
                              </w:r>
                              <w:r>
                                <w:rPr>
                                  <w:rFonts w:ascii="Lucida Sans Unicode" w:eastAsia="Lucida Sans Unicode"/>
                                  <w:color w:val="D81B60"/>
                                  <w:w w:val="85"/>
                                  <w:sz w:val="21"/>
                                </w:rPr>
                                <w:t>4.</w:t>
                              </w:r>
                              <w:r>
                                <w:rPr>
                                  <w:rFonts w:ascii="Lucida Sans Unicode" w:eastAsia="Lucida Sans Unicode"/>
                                  <w:color w:val="D81B60"/>
                                  <w:spacing w:val="-3"/>
                                  <w:w w:val="85"/>
                                  <w:sz w:val="21"/>
                                </w:rPr>
                                <w:t> </w:t>
                              </w:r>
                              <w:r>
                                <w:rPr>
                                  <w:rFonts w:ascii="SimSun" w:eastAsia="SimSun"/>
                                  <w:color w:val="D81B60"/>
                                  <w:w w:val="85"/>
                                  <w:sz w:val="19"/>
                                </w:rPr>
                                <w:t>用于指定要根据哪些</w:t>
                              </w:r>
                              <w:r>
                                <w:rPr>
                                  <w:rFonts w:ascii="Lucida Sans Unicode" w:eastAsia="Lucida Sans Unicode"/>
                                  <w:color w:val="D81B60"/>
                                  <w:w w:val="85"/>
                                  <w:sz w:val="21"/>
                                </w:rPr>
                                <w:t>HTML</w:t>
                              </w:r>
                              <w:r>
                                <w:rPr>
                                  <w:rFonts w:ascii="SimSun" w:eastAsia="SimSun"/>
                                  <w:color w:val="D81B60"/>
                                  <w:spacing w:val="-2"/>
                                  <w:w w:val="85"/>
                                  <w:sz w:val="19"/>
                                </w:rPr>
                                <w:t>标签来分割文本</w:t>
                              </w:r>
                            </w:p>
                            <w:p>
                              <w:pPr>
                                <w:spacing w:line="213" w:lineRule="auto" w:before="9"/>
                                <w:ind w:left="207" w:right="4540" w:hanging="208"/>
                                <w:jc w:val="left"/>
                                <w:rPr>
                                  <w:sz w:val="17"/>
                                </w:rPr>
                              </w:pPr>
                              <w:r>
                                <w:rPr>
                                  <w:sz w:val="17"/>
                                </w:rPr>
                                <w:t>headers_to_split_on </w:t>
                              </w:r>
                              <w:r>
                                <w:rPr>
                                  <w:color w:val="0C0C0C"/>
                                  <w:sz w:val="17"/>
                                </w:rPr>
                                <w:t>= [ (</w:t>
                              </w:r>
                              <w:r>
                                <w:rPr>
                                  <w:rFonts w:ascii="Lucida Sans Unicode" w:eastAsia="Lucida Sans Unicode"/>
                                  <w:color w:val="0D8F4E"/>
                                  <w:sz w:val="21"/>
                                </w:rPr>
                                <w:t>"h1"</w:t>
                              </w:r>
                              <w:r>
                                <w:rPr>
                                  <w:color w:val="0C0C0C"/>
                                  <w:sz w:val="17"/>
                                </w:rPr>
                                <w:t>, </w:t>
                              </w:r>
                              <w:r>
                                <w:rPr>
                                  <w:rFonts w:ascii="Lucida Sans Unicode" w:eastAsia="Lucida Sans Unicode"/>
                                  <w:color w:val="0D8F4E"/>
                                  <w:sz w:val="21"/>
                                </w:rPr>
                                <w:t>"</w:t>
                              </w:r>
                              <w:r>
                                <w:rPr>
                                  <w:rFonts w:ascii="SimSun" w:eastAsia="SimSun"/>
                                  <w:color w:val="0D8F4E"/>
                                  <w:sz w:val="19"/>
                                </w:rPr>
                                <w:t>标题</w:t>
                              </w:r>
                              <w:r>
                                <w:rPr>
                                  <w:rFonts w:ascii="Lucida Sans Unicode" w:eastAsia="Lucida Sans Unicode"/>
                                  <w:color w:val="0D8F4E"/>
                                  <w:sz w:val="21"/>
                                </w:rPr>
                                <w:t>1"</w:t>
                              </w:r>
                              <w:r>
                                <w:rPr>
                                  <w:color w:val="0C0C0C"/>
                                  <w:sz w:val="17"/>
                                </w:rPr>
                                <w:t>),</w:t>
                              </w:r>
                            </w:p>
                            <w:p>
                              <w:pPr>
                                <w:spacing w:line="277" w:lineRule="exact" w:before="0"/>
                                <w:ind w:left="207" w:right="0" w:firstLine="0"/>
                                <w:jc w:val="left"/>
                                <w:rPr>
                                  <w:sz w:val="17"/>
                                </w:rPr>
                              </w:pPr>
                              <w:r>
                                <w:rPr>
                                  <w:color w:val="0C0C0C"/>
                                  <w:w w:val="90"/>
                                  <w:sz w:val="17"/>
                                </w:rPr>
                                <w:t>(</w:t>
                              </w:r>
                              <w:r>
                                <w:rPr>
                                  <w:rFonts w:ascii="Lucida Sans Unicode" w:eastAsia="Lucida Sans Unicode"/>
                                  <w:color w:val="0D8F4E"/>
                                  <w:w w:val="90"/>
                                  <w:sz w:val="21"/>
                                </w:rPr>
                                <w:t>"h2"</w:t>
                              </w:r>
                              <w:r>
                                <w:rPr>
                                  <w:color w:val="0C0C0C"/>
                                  <w:w w:val="90"/>
                                  <w:sz w:val="17"/>
                                </w:rPr>
                                <w:t>,</w:t>
                              </w:r>
                              <w:r>
                                <w:rPr>
                                  <w:color w:val="0C0C0C"/>
                                  <w:spacing w:val="6"/>
                                  <w:sz w:val="17"/>
                                </w:rPr>
                                <w:t> </w:t>
                              </w:r>
                              <w:r>
                                <w:rPr>
                                  <w:rFonts w:ascii="Lucida Sans Unicode" w:eastAsia="Lucida Sans Unicode"/>
                                  <w:color w:val="0D8F4E"/>
                                  <w:w w:val="90"/>
                                  <w:sz w:val="21"/>
                                </w:rPr>
                                <w:t>"</w:t>
                              </w:r>
                              <w:r>
                                <w:rPr>
                                  <w:rFonts w:ascii="SimSun" w:eastAsia="SimSun"/>
                                  <w:color w:val="0D8F4E"/>
                                  <w:w w:val="90"/>
                                  <w:sz w:val="19"/>
                                </w:rPr>
                                <w:t>标题</w:t>
                              </w:r>
                              <w:r>
                                <w:rPr>
                                  <w:rFonts w:ascii="Lucida Sans Unicode" w:eastAsia="Lucida Sans Unicode"/>
                                  <w:color w:val="0D8F4E"/>
                                  <w:spacing w:val="-4"/>
                                  <w:w w:val="90"/>
                                  <w:sz w:val="21"/>
                                </w:rPr>
                                <w:t>2"</w:t>
                              </w:r>
                              <w:r>
                                <w:rPr>
                                  <w:color w:val="0C0C0C"/>
                                  <w:spacing w:val="-4"/>
                                  <w:w w:val="90"/>
                                  <w:sz w:val="17"/>
                                </w:rPr>
                                <w:t>),</w:t>
                              </w:r>
                            </w:p>
                            <w:p>
                              <w:pPr>
                                <w:spacing w:line="288" w:lineRule="exact" w:before="0"/>
                                <w:ind w:left="207" w:right="0" w:firstLine="0"/>
                                <w:jc w:val="left"/>
                                <w:rPr>
                                  <w:sz w:val="17"/>
                                </w:rPr>
                              </w:pPr>
                              <w:r>
                                <w:rPr>
                                  <w:color w:val="0C0C0C"/>
                                  <w:w w:val="90"/>
                                  <w:sz w:val="17"/>
                                </w:rPr>
                                <w:t>(</w:t>
                              </w:r>
                              <w:r>
                                <w:rPr>
                                  <w:rFonts w:ascii="Lucida Sans Unicode" w:eastAsia="Lucida Sans Unicode"/>
                                  <w:color w:val="0D8F4E"/>
                                  <w:w w:val="90"/>
                                  <w:sz w:val="21"/>
                                </w:rPr>
                                <w:t>"h3"</w:t>
                              </w:r>
                              <w:r>
                                <w:rPr>
                                  <w:color w:val="0C0C0C"/>
                                  <w:w w:val="90"/>
                                  <w:sz w:val="17"/>
                                </w:rPr>
                                <w:t>,</w:t>
                              </w:r>
                              <w:r>
                                <w:rPr>
                                  <w:color w:val="0C0C0C"/>
                                  <w:spacing w:val="8"/>
                                  <w:sz w:val="17"/>
                                </w:rPr>
                                <w:t> </w:t>
                              </w:r>
                              <w:r>
                                <w:rPr>
                                  <w:rFonts w:ascii="Lucida Sans Unicode" w:eastAsia="Lucida Sans Unicode"/>
                                  <w:color w:val="0D8F4E"/>
                                  <w:w w:val="90"/>
                                  <w:sz w:val="21"/>
                                </w:rPr>
                                <w:t>"</w:t>
                              </w:r>
                              <w:r>
                                <w:rPr>
                                  <w:rFonts w:ascii="SimSun" w:eastAsia="SimSun"/>
                                  <w:color w:val="0D8F4E"/>
                                  <w:w w:val="90"/>
                                  <w:sz w:val="19"/>
                                </w:rPr>
                                <w:t>标题</w:t>
                              </w:r>
                              <w:r>
                                <w:rPr>
                                  <w:rFonts w:ascii="Lucida Sans Unicode" w:eastAsia="Lucida Sans Unicode"/>
                                  <w:color w:val="0D8F4E"/>
                                  <w:spacing w:val="-4"/>
                                  <w:w w:val="90"/>
                                  <w:sz w:val="21"/>
                                </w:rPr>
                                <w:t>3"</w:t>
                              </w:r>
                              <w:r>
                                <w:rPr>
                                  <w:color w:val="0C0C0C"/>
                                  <w:spacing w:val="-4"/>
                                  <w:w w:val="90"/>
                                  <w:sz w:val="17"/>
                                </w:rPr>
                                <w:t>),</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64"/>
                                  <w:sz w:val="21"/>
                                </w:rPr>
                                <w:t> </w:t>
                              </w:r>
                              <w:r>
                                <w:rPr>
                                  <w:rFonts w:ascii="Lucida Sans Unicode" w:eastAsia="Lucida Sans Unicode"/>
                                  <w:color w:val="D81B60"/>
                                  <w:w w:val="80"/>
                                  <w:sz w:val="21"/>
                                </w:rPr>
                                <w:t>5</w:t>
                              </w:r>
                              <w:r>
                                <w:rPr>
                                  <w:rFonts w:ascii="Lucida Sans Unicode" w:eastAsia="Lucida Sans Unicode"/>
                                  <w:color w:val="D81B60"/>
                                  <w:spacing w:val="-2"/>
                                  <w:w w:val="80"/>
                                  <w:sz w:val="21"/>
                                </w:rPr>
                                <w:t>. </w:t>
                              </w:r>
                              <w:r>
                                <w:rPr>
                                  <w:rFonts w:ascii="SimSun" w:eastAsia="SimSun"/>
                                  <w:color w:val="D81B60"/>
                                  <w:w w:val="80"/>
                                  <w:sz w:val="19"/>
                                </w:rPr>
                                <w:t>定义</w:t>
                              </w:r>
                              <w:r>
                                <w:rPr>
                                  <w:rFonts w:ascii="Lucida Sans Unicode" w:eastAsia="Lucida Sans Unicode"/>
                                  <w:color w:val="D81B60"/>
                                  <w:w w:val="80"/>
                                  <w:sz w:val="21"/>
                                </w:rPr>
                                <w:t>HTMLHeaderTextSplitter</w:t>
                              </w:r>
                              <w:r>
                                <w:rPr>
                                  <w:rFonts w:ascii="SimSun" w:eastAsia="SimSun"/>
                                  <w:color w:val="D81B60"/>
                                  <w:spacing w:val="-4"/>
                                  <w:w w:val="80"/>
                                  <w:sz w:val="19"/>
                                </w:rPr>
                                <w:t>分割器</w:t>
                              </w:r>
                            </w:p>
                            <w:p>
                              <w:pPr>
                                <w:spacing w:line="298" w:lineRule="exact" w:before="0"/>
                                <w:ind w:left="0" w:right="0" w:firstLine="0"/>
                                <w:jc w:val="left"/>
                                <w:rPr>
                                  <w:sz w:val="17"/>
                                </w:rPr>
                              </w:pPr>
                              <w:r>
                                <w:rPr>
                                  <w:sz w:val="17"/>
                                </w:rPr>
                                <w:t>html_splitter</w:t>
                              </w:r>
                              <w:r>
                                <w:rPr>
                                  <w:spacing w:val="69"/>
                                  <w:sz w:val="17"/>
                                </w:rPr>
                                <w:t> </w:t>
                              </w:r>
                              <w:r>
                                <w:rPr>
                                  <w:color w:val="0C0C0C"/>
                                  <w:sz w:val="17"/>
                                </w:rPr>
                                <w:t>=</w:t>
                              </w:r>
                              <w:r>
                                <w:rPr>
                                  <w:color w:val="0C0C0C"/>
                                  <w:spacing w:val="69"/>
                                  <w:sz w:val="17"/>
                                </w:rPr>
                                <w:t> </w:t>
                              </w:r>
                              <w:r>
                                <w:rPr>
                                  <w:spacing w:val="-2"/>
                                  <w:sz w:val="17"/>
                                </w:rPr>
                                <w:t>HTMLHeaderTextSplitter</w:t>
                              </w:r>
                              <w:r>
                                <w:rPr>
                                  <w:color w:val="0C0C0C"/>
                                  <w:spacing w:val="-2"/>
                                  <w:sz w:val="17"/>
                                </w:rPr>
                                <w:t>(</w:t>
                              </w:r>
                              <w:r>
                                <w:rPr>
                                  <w:spacing w:val="-2"/>
                                  <w:sz w:val="17"/>
                                </w:rPr>
                                <w:t>headers_to_split_on</w:t>
                              </w:r>
                              <w:r>
                                <w:rPr>
                                  <w:color w:val="0C0C0C"/>
                                  <w:spacing w:val="-2"/>
                                  <w:sz w:val="17"/>
                                </w:rPr>
                                <w:t>=</w:t>
                              </w:r>
                              <w:r>
                                <w:rPr>
                                  <w:spacing w:val="-2"/>
                                  <w:sz w:val="17"/>
                                </w:rPr>
                                <w:t>headers_to_split_on</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9"/>
                                  <w:sz w:val="21"/>
                                </w:rPr>
                                <w:t> </w:t>
                              </w:r>
                              <w:r>
                                <w:rPr>
                                  <w:rFonts w:ascii="Lucida Sans Unicode" w:eastAsia="Lucida Sans Unicode"/>
                                  <w:color w:val="D81B60"/>
                                  <w:spacing w:val="-4"/>
                                  <w:w w:val="85"/>
                                  <w:sz w:val="21"/>
                                </w:rPr>
                                <w:t>6</w:t>
                              </w:r>
                              <w:r>
                                <w:rPr>
                                  <w:rFonts w:ascii="Lucida Sans Unicode" w:eastAsia="Lucida Sans Unicode"/>
                                  <w:color w:val="D81B60"/>
                                  <w:spacing w:val="-11"/>
                                  <w:w w:val="85"/>
                                  <w:sz w:val="21"/>
                                </w:rPr>
                                <w:t>. </w:t>
                              </w:r>
                              <w:r>
                                <w:rPr>
                                  <w:rFonts w:ascii="SimSun" w:eastAsia="SimSun"/>
                                  <w:color w:val="D81B60"/>
                                  <w:spacing w:val="-6"/>
                                  <w:w w:val="85"/>
                                  <w:sz w:val="19"/>
                                </w:rPr>
                                <w:t>分割器分割</w:t>
                              </w:r>
                            </w:p>
                            <w:p>
                              <w:pPr>
                                <w:spacing w:line="298" w:lineRule="exact" w:before="0"/>
                                <w:ind w:left="0" w:right="0" w:firstLine="0"/>
                                <w:jc w:val="left"/>
                                <w:rPr>
                                  <w:sz w:val="17"/>
                                </w:rPr>
                              </w:pPr>
                              <w:r>
                                <w:rPr>
                                  <w:sz w:val="17"/>
                                </w:rPr>
                                <w:t>html_header_splits</w:t>
                              </w:r>
                              <w:r>
                                <w:rPr>
                                  <w:spacing w:val="25"/>
                                  <w:sz w:val="17"/>
                                </w:rPr>
                                <w:t> </w:t>
                              </w:r>
                              <w:r>
                                <w:rPr>
                                  <w:color w:val="0C0C0C"/>
                                  <w:sz w:val="17"/>
                                </w:rPr>
                                <w:t>=</w:t>
                              </w:r>
                              <w:r>
                                <w:rPr>
                                  <w:color w:val="0C0C0C"/>
                                  <w:spacing w:val="26"/>
                                  <w:sz w:val="17"/>
                                </w:rPr>
                                <w:t> </w:t>
                              </w:r>
                              <w:r>
                                <w:rPr>
                                  <w:spacing w:val="-2"/>
                                  <w:sz w:val="17"/>
                                </w:rPr>
                                <w:t>html_splitter</w:t>
                              </w:r>
                              <w:r>
                                <w:rPr>
                                  <w:color w:val="0C0C0C"/>
                                  <w:spacing w:val="-2"/>
                                  <w:sz w:val="17"/>
                                </w:rPr>
                                <w:t>.</w:t>
                              </w:r>
                              <w:r>
                                <w:rPr>
                                  <w:spacing w:val="-2"/>
                                  <w:sz w:val="17"/>
                                </w:rPr>
                                <w:t>split_text</w:t>
                              </w:r>
                              <w:r>
                                <w:rPr>
                                  <w:color w:val="0C0C0C"/>
                                  <w:spacing w:val="-2"/>
                                  <w:sz w:val="17"/>
                                </w:rPr>
                                <w:t>(</w:t>
                              </w:r>
                              <w:r>
                                <w:rPr>
                                  <w:spacing w:val="-2"/>
                                  <w:sz w:val="17"/>
                                </w:rPr>
                                <w:t>html_string</w:t>
                              </w:r>
                              <w:r>
                                <w:rPr>
                                  <w:color w:val="0C0C0C"/>
                                  <w:spacing w:val="-2"/>
                                  <w:sz w:val="17"/>
                                </w:rPr>
                                <w:t>)</w:t>
                              </w:r>
                            </w:p>
                            <w:p>
                              <w:pPr>
                                <w:spacing w:line="270" w:lineRule="exact" w:before="256"/>
                                <w:ind w:left="0" w:right="0" w:firstLine="0"/>
                                <w:jc w:val="left"/>
                                <w:rPr>
                                  <w:sz w:val="17"/>
                                </w:rPr>
                              </w:pPr>
                              <w:r>
                                <w:rPr>
                                  <w:spacing w:val="-2"/>
                                  <w:w w:val="105"/>
                                  <w:sz w:val="17"/>
                                </w:rPr>
                                <w:t>html_header_splits</w:t>
                              </w:r>
                            </w:p>
                          </w:txbxContent>
                        </wps:txbx>
                        <wps:bodyPr wrap="square" lIns="0" tIns="0" rIns="0" bIns="0" rtlCol="0">
                          <a:noAutofit/>
                        </wps:bodyPr>
                      </wps:wsp>
                    </wpg:wgp>
                  </a:graphicData>
                </a:graphic>
              </wp:inline>
            </w:drawing>
          </mc:Choice>
          <mc:Fallback>
            <w:pict>
              <v:group style="width:445pt;height:265.650pt;mso-position-horizontal-relative:char;mso-position-vertical-relative:line" id="docshapegroup568" coordorigin="0,0" coordsize="8900,5313">
                <v:shape style="position:absolute;left:-1;top:0;width:8900;height:5313" id="docshape569" coordorigin="0,0" coordsize="8900,5313" path="m8899,0l8719,0,0,0,0,5132,0,5260,2,5268,44,5311,52,5312,8847,5312,8898,5268,8899,5260,8899,0xe" filled="true" fillcolor="#f4f6f7" stroked="false">
                  <v:path arrowok="t"/>
                  <v:fill type="solid"/>
                </v:shape>
                <v:shape style="position:absolute;left:214;top:24;width:226;height:5079" type="#_x0000_t202" id="docshape570" filled="false" stroked="false">
                  <v:textbox inset="0,0,0,0">
                    <w:txbxContent>
                      <w:p>
                        <w:pPr>
                          <w:spacing w:line="261"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85" w:lineRule="exact" w:before="0"/>
                          <w:ind w:left="0" w:right="0" w:firstLine="0"/>
                          <w:jc w:val="left"/>
                          <w:rPr>
                            <w:sz w:val="17"/>
                          </w:rPr>
                        </w:pPr>
                        <w:r>
                          <w:rPr>
                            <w:color w:val="131313"/>
                            <w:spacing w:val="-5"/>
                            <w:w w:val="105"/>
                            <w:sz w:val="17"/>
                          </w:rPr>
                          <w:t>35</w:t>
                        </w:r>
                      </w:p>
                      <w:p>
                        <w:pPr>
                          <w:spacing w:line="256" w:lineRule="exact" w:before="0"/>
                          <w:ind w:left="0" w:right="0" w:firstLine="0"/>
                          <w:jc w:val="left"/>
                          <w:rPr>
                            <w:sz w:val="17"/>
                          </w:rPr>
                        </w:pPr>
                        <w:r>
                          <w:rPr>
                            <w:color w:val="131313"/>
                            <w:spacing w:val="-5"/>
                            <w:w w:val="105"/>
                            <w:sz w:val="17"/>
                          </w:rPr>
                          <w:t>36</w:t>
                        </w:r>
                      </w:p>
                    </w:txbxContent>
                  </v:textbox>
                  <w10:wrap type="none"/>
                </v:shape>
                <v:shape style="position:absolute;left:645;top:65;width:785;height:761" type="#_x0000_t202" id="docshape571" filled="false" stroked="false">
                  <v:textbox inset="0,0,0,0">
                    <w:txbxContent>
                      <w:p>
                        <w:pPr>
                          <w:spacing w:line="219" w:lineRule="exact" w:before="0"/>
                          <w:ind w:left="0" w:right="0" w:firstLine="0"/>
                          <w:jc w:val="left"/>
                          <w:rPr>
                            <w:rFonts w:ascii="Lucida Sans Unicode"/>
                            <w:sz w:val="21"/>
                          </w:rPr>
                        </w:pPr>
                        <w:r>
                          <w:rPr>
                            <w:rFonts w:ascii="Lucida Sans Unicode"/>
                            <w:color w:val="0D8F4E"/>
                            <w:spacing w:val="-2"/>
                            <w:w w:val="80"/>
                            <w:sz w:val="21"/>
                          </w:rPr>
                          <w:t>&lt;/body&gt;</w:t>
                        </w:r>
                      </w:p>
                      <w:p>
                        <w:pPr>
                          <w:spacing w:line="285" w:lineRule="exact" w:before="0"/>
                          <w:ind w:left="0" w:right="0" w:firstLine="0"/>
                          <w:jc w:val="left"/>
                          <w:rPr>
                            <w:rFonts w:ascii="Lucida Sans Unicode"/>
                            <w:sz w:val="21"/>
                          </w:rPr>
                        </w:pPr>
                        <w:r>
                          <w:rPr>
                            <w:rFonts w:ascii="Lucida Sans Unicode"/>
                            <w:color w:val="0D8F4E"/>
                            <w:spacing w:val="-2"/>
                            <w:w w:val="85"/>
                            <w:sz w:val="21"/>
                          </w:rPr>
                          <w:t>&lt;/html&gt;</w:t>
                        </w:r>
                      </w:p>
                      <w:p>
                        <w:pPr>
                          <w:spacing w:line="256" w:lineRule="exact" w:before="0"/>
                          <w:ind w:left="0" w:right="0" w:firstLine="0"/>
                          <w:jc w:val="left"/>
                          <w:rPr>
                            <w:rFonts w:ascii="Lucida Sans Unicode"/>
                            <w:sz w:val="21"/>
                          </w:rPr>
                        </w:pPr>
                        <w:r>
                          <w:rPr>
                            <w:rFonts w:ascii="Lucida Sans Unicode"/>
                            <w:color w:val="0D8F4E"/>
                            <w:spacing w:val="-5"/>
                            <w:sz w:val="21"/>
                          </w:rPr>
                          <w:t>"""</w:t>
                        </w:r>
                      </w:p>
                    </w:txbxContent>
                  </v:textbox>
                  <w10:wrap type="none"/>
                </v:shape>
                <v:shape style="position:absolute;left:645;top:1202;width:6918;height:3901" type="#_x0000_t202" id="docshape572"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8"/>
                            <w:w w:val="150"/>
                            <w:sz w:val="21"/>
                          </w:rPr>
                          <w:t> </w:t>
                        </w:r>
                        <w:r>
                          <w:rPr>
                            <w:rFonts w:ascii="Lucida Sans Unicode" w:eastAsia="Lucida Sans Unicode"/>
                            <w:color w:val="D81B60"/>
                            <w:w w:val="85"/>
                            <w:sz w:val="21"/>
                          </w:rPr>
                          <w:t>4.</w:t>
                        </w:r>
                        <w:r>
                          <w:rPr>
                            <w:rFonts w:ascii="Lucida Sans Unicode" w:eastAsia="Lucida Sans Unicode"/>
                            <w:color w:val="D81B60"/>
                            <w:spacing w:val="-3"/>
                            <w:w w:val="85"/>
                            <w:sz w:val="21"/>
                          </w:rPr>
                          <w:t> </w:t>
                        </w:r>
                        <w:r>
                          <w:rPr>
                            <w:rFonts w:ascii="SimSun" w:eastAsia="SimSun"/>
                            <w:color w:val="D81B60"/>
                            <w:w w:val="85"/>
                            <w:sz w:val="19"/>
                          </w:rPr>
                          <w:t>用于指定要根据哪些</w:t>
                        </w:r>
                        <w:r>
                          <w:rPr>
                            <w:rFonts w:ascii="Lucida Sans Unicode" w:eastAsia="Lucida Sans Unicode"/>
                            <w:color w:val="D81B60"/>
                            <w:w w:val="85"/>
                            <w:sz w:val="21"/>
                          </w:rPr>
                          <w:t>HTML</w:t>
                        </w:r>
                        <w:r>
                          <w:rPr>
                            <w:rFonts w:ascii="SimSun" w:eastAsia="SimSun"/>
                            <w:color w:val="D81B60"/>
                            <w:spacing w:val="-2"/>
                            <w:w w:val="85"/>
                            <w:sz w:val="19"/>
                          </w:rPr>
                          <w:t>标签来分割文本</w:t>
                        </w:r>
                      </w:p>
                      <w:p>
                        <w:pPr>
                          <w:spacing w:line="213" w:lineRule="auto" w:before="9"/>
                          <w:ind w:left="207" w:right="4540" w:hanging="208"/>
                          <w:jc w:val="left"/>
                          <w:rPr>
                            <w:sz w:val="17"/>
                          </w:rPr>
                        </w:pPr>
                        <w:r>
                          <w:rPr>
                            <w:sz w:val="17"/>
                          </w:rPr>
                          <w:t>headers_to_split_on </w:t>
                        </w:r>
                        <w:r>
                          <w:rPr>
                            <w:color w:val="0C0C0C"/>
                            <w:sz w:val="17"/>
                          </w:rPr>
                          <w:t>= [ (</w:t>
                        </w:r>
                        <w:r>
                          <w:rPr>
                            <w:rFonts w:ascii="Lucida Sans Unicode" w:eastAsia="Lucida Sans Unicode"/>
                            <w:color w:val="0D8F4E"/>
                            <w:sz w:val="21"/>
                          </w:rPr>
                          <w:t>"h1"</w:t>
                        </w:r>
                        <w:r>
                          <w:rPr>
                            <w:color w:val="0C0C0C"/>
                            <w:sz w:val="17"/>
                          </w:rPr>
                          <w:t>, </w:t>
                        </w:r>
                        <w:r>
                          <w:rPr>
                            <w:rFonts w:ascii="Lucida Sans Unicode" w:eastAsia="Lucida Sans Unicode"/>
                            <w:color w:val="0D8F4E"/>
                            <w:sz w:val="21"/>
                          </w:rPr>
                          <w:t>"</w:t>
                        </w:r>
                        <w:r>
                          <w:rPr>
                            <w:rFonts w:ascii="SimSun" w:eastAsia="SimSun"/>
                            <w:color w:val="0D8F4E"/>
                            <w:sz w:val="19"/>
                          </w:rPr>
                          <w:t>标题</w:t>
                        </w:r>
                        <w:r>
                          <w:rPr>
                            <w:rFonts w:ascii="Lucida Sans Unicode" w:eastAsia="Lucida Sans Unicode"/>
                            <w:color w:val="0D8F4E"/>
                            <w:sz w:val="21"/>
                          </w:rPr>
                          <w:t>1"</w:t>
                        </w:r>
                        <w:r>
                          <w:rPr>
                            <w:color w:val="0C0C0C"/>
                            <w:sz w:val="17"/>
                          </w:rPr>
                          <w:t>),</w:t>
                        </w:r>
                      </w:p>
                      <w:p>
                        <w:pPr>
                          <w:spacing w:line="277" w:lineRule="exact" w:before="0"/>
                          <w:ind w:left="207" w:right="0" w:firstLine="0"/>
                          <w:jc w:val="left"/>
                          <w:rPr>
                            <w:sz w:val="17"/>
                          </w:rPr>
                        </w:pPr>
                        <w:r>
                          <w:rPr>
                            <w:color w:val="0C0C0C"/>
                            <w:w w:val="90"/>
                            <w:sz w:val="17"/>
                          </w:rPr>
                          <w:t>(</w:t>
                        </w:r>
                        <w:r>
                          <w:rPr>
                            <w:rFonts w:ascii="Lucida Sans Unicode" w:eastAsia="Lucida Sans Unicode"/>
                            <w:color w:val="0D8F4E"/>
                            <w:w w:val="90"/>
                            <w:sz w:val="21"/>
                          </w:rPr>
                          <w:t>"h2"</w:t>
                        </w:r>
                        <w:r>
                          <w:rPr>
                            <w:color w:val="0C0C0C"/>
                            <w:w w:val="90"/>
                            <w:sz w:val="17"/>
                          </w:rPr>
                          <w:t>,</w:t>
                        </w:r>
                        <w:r>
                          <w:rPr>
                            <w:color w:val="0C0C0C"/>
                            <w:spacing w:val="6"/>
                            <w:sz w:val="17"/>
                          </w:rPr>
                          <w:t> </w:t>
                        </w:r>
                        <w:r>
                          <w:rPr>
                            <w:rFonts w:ascii="Lucida Sans Unicode" w:eastAsia="Lucida Sans Unicode"/>
                            <w:color w:val="0D8F4E"/>
                            <w:w w:val="90"/>
                            <w:sz w:val="21"/>
                          </w:rPr>
                          <w:t>"</w:t>
                        </w:r>
                        <w:r>
                          <w:rPr>
                            <w:rFonts w:ascii="SimSun" w:eastAsia="SimSun"/>
                            <w:color w:val="0D8F4E"/>
                            <w:w w:val="90"/>
                            <w:sz w:val="19"/>
                          </w:rPr>
                          <w:t>标题</w:t>
                        </w:r>
                        <w:r>
                          <w:rPr>
                            <w:rFonts w:ascii="Lucida Sans Unicode" w:eastAsia="Lucida Sans Unicode"/>
                            <w:color w:val="0D8F4E"/>
                            <w:spacing w:val="-4"/>
                            <w:w w:val="90"/>
                            <w:sz w:val="21"/>
                          </w:rPr>
                          <w:t>2"</w:t>
                        </w:r>
                        <w:r>
                          <w:rPr>
                            <w:color w:val="0C0C0C"/>
                            <w:spacing w:val="-4"/>
                            <w:w w:val="90"/>
                            <w:sz w:val="17"/>
                          </w:rPr>
                          <w:t>),</w:t>
                        </w:r>
                      </w:p>
                      <w:p>
                        <w:pPr>
                          <w:spacing w:line="288" w:lineRule="exact" w:before="0"/>
                          <w:ind w:left="207" w:right="0" w:firstLine="0"/>
                          <w:jc w:val="left"/>
                          <w:rPr>
                            <w:sz w:val="17"/>
                          </w:rPr>
                        </w:pPr>
                        <w:r>
                          <w:rPr>
                            <w:color w:val="0C0C0C"/>
                            <w:w w:val="90"/>
                            <w:sz w:val="17"/>
                          </w:rPr>
                          <w:t>(</w:t>
                        </w:r>
                        <w:r>
                          <w:rPr>
                            <w:rFonts w:ascii="Lucida Sans Unicode" w:eastAsia="Lucida Sans Unicode"/>
                            <w:color w:val="0D8F4E"/>
                            <w:w w:val="90"/>
                            <w:sz w:val="21"/>
                          </w:rPr>
                          <w:t>"h3"</w:t>
                        </w:r>
                        <w:r>
                          <w:rPr>
                            <w:color w:val="0C0C0C"/>
                            <w:w w:val="90"/>
                            <w:sz w:val="17"/>
                          </w:rPr>
                          <w:t>,</w:t>
                        </w:r>
                        <w:r>
                          <w:rPr>
                            <w:color w:val="0C0C0C"/>
                            <w:spacing w:val="8"/>
                            <w:sz w:val="17"/>
                          </w:rPr>
                          <w:t> </w:t>
                        </w:r>
                        <w:r>
                          <w:rPr>
                            <w:rFonts w:ascii="Lucida Sans Unicode" w:eastAsia="Lucida Sans Unicode"/>
                            <w:color w:val="0D8F4E"/>
                            <w:w w:val="90"/>
                            <w:sz w:val="21"/>
                          </w:rPr>
                          <w:t>"</w:t>
                        </w:r>
                        <w:r>
                          <w:rPr>
                            <w:rFonts w:ascii="SimSun" w:eastAsia="SimSun"/>
                            <w:color w:val="0D8F4E"/>
                            <w:w w:val="90"/>
                            <w:sz w:val="19"/>
                          </w:rPr>
                          <w:t>标题</w:t>
                        </w:r>
                        <w:r>
                          <w:rPr>
                            <w:rFonts w:ascii="Lucida Sans Unicode" w:eastAsia="Lucida Sans Unicode"/>
                            <w:color w:val="0D8F4E"/>
                            <w:spacing w:val="-4"/>
                            <w:w w:val="90"/>
                            <w:sz w:val="21"/>
                          </w:rPr>
                          <w:t>3"</w:t>
                        </w:r>
                        <w:r>
                          <w:rPr>
                            <w:color w:val="0C0C0C"/>
                            <w:spacing w:val="-4"/>
                            <w:w w:val="90"/>
                            <w:sz w:val="17"/>
                          </w:rPr>
                          <w:t>),</w:t>
                        </w:r>
                      </w:p>
                      <w:p>
                        <w:pPr>
                          <w:spacing w:line="298"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64"/>
                            <w:sz w:val="21"/>
                          </w:rPr>
                          <w:t> </w:t>
                        </w:r>
                        <w:r>
                          <w:rPr>
                            <w:rFonts w:ascii="Lucida Sans Unicode" w:eastAsia="Lucida Sans Unicode"/>
                            <w:color w:val="D81B60"/>
                            <w:w w:val="80"/>
                            <w:sz w:val="21"/>
                          </w:rPr>
                          <w:t>5</w:t>
                        </w:r>
                        <w:r>
                          <w:rPr>
                            <w:rFonts w:ascii="Lucida Sans Unicode" w:eastAsia="Lucida Sans Unicode"/>
                            <w:color w:val="D81B60"/>
                            <w:spacing w:val="-2"/>
                            <w:w w:val="80"/>
                            <w:sz w:val="21"/>
                          </w:rPr>
                          <w:t>. </w:t>
                        </w:r>
                        <w:r>
                          <w:rPr>
                            <w:rFonts w:ascii="SimSun" w:eastAsia="SimSun"/>
                            <w:color w:val="D81B60"/>
                            <w:w w:val="80"/>
                            <w:sz w:val="19"/>
                          </w:rPr>
                          <w:t>定义</w:t>
                        </w:r>
                        <w:r>
                          <w:rPr>
                            <w:rFonts w:ascii="Lucida Sans Unicode" w:eastAsia="Lucida Sans Unicode"/>
                            <w:color w:val="D81B60"/>
                            <w:w w:val="80"/>
                            <w:sz w:val="21"/>
                          </w:rPr>
                          <w:t>HTMLHeaderTextSplitter</w:t>
                        </w:r>
                        <w:r>
                          <w:rPr>
                            <w:rFonts w:ascii="SimSun" w:eastAsia="SimSun"/>
                            <w:color w:val="D81B60"/>
                            <w:spacing w:val="-4"/>
                            <w:w w:val="80"/>
                            <w:sz w:val="19"/>
                          </w:rPr>
                          <w:t>分割器</w:t>
                        </w:r>
                      </w:p>
                      <w:p>
                        <w:pPr>
                          <w:spacing w:line="298" w:lineRule="exact" w:before="0"/>
                          <w:ind w:left="0" w:right="0" w:firstLine="0"/>
                          <w:jc w:val="left"/>
                          <w:rPr>
                            <w:sz w:val="17"/>
                          </w:rPr>
                        </w:pPr>
                        <w:r>
                          <w:rPr>
                            <w:sz w:val="17"/>
                          </w:rPr>
                          <w:t>html_splitter</w:t>
                        </w:r>
                        <w:r>
                          <w:rPr>
                            <w:spacing w:val="69"/>
                            <w:sz w:val="17"/>
                          </w:rPr>
                          <w:t> </w:t>
                        </w:r>
                        <w:r>
                          <w:rPr>
                            <w:color w:val="0C0C0C"/>
                            <w:sz w:val="17"/>
                          </w:rPr>
                          <w:t>=</w:t>
                        </w:r>
                        <w:r>
                          <w:rPr>
                            <w:color w:val="0C0C0C"/>
                            <w:spacing w:val="69"/>
                            <w:sz w:val="17"/>
                          </w:rPr>
                          <w:t> </w:t>
                        </w:r>
                        <w:r>
                          <w:rPr>
                            <w:spacing w:val="-2"/>
                            <w:sz w:val="17"/>
                          </w:rPr>
                          <w:t>HTMLHeaderTextSplitter</w:t>
                        </w:r>
                        <w:r>
                          <w:rPr>
                            <w:color w:val="0C0C0C"/>
                            <w:spacing w:val="-2"/>
                            <w:sz w:val="17"/>
                          </w:rPr>
                          <w:t>(</w:t>
                        </w:r>
                        <w:r>
                          <w:rPr>
                            <w:spacing w:val="-2"/>
                            <w:sz w:val="17"/>
                          </w:rPr>
                          <w:t>headers_to_split_on</w:t>
                        </w:r>
                        <w:r>
                          <w:rPr>
                            <w:color w:val="0C0C0C"/>
                            <w:spacing w:val="-2"/>
                            <w:sz w:val="17"/>
                          </w:rPr>
                          <w:t>=</w:t>
                        </w:r>
                        <w:r>
                          <w:rPr>
                            <w:spacing w:val="-2"/>
                            <w:sz w:val="17"/>
                          </w:rPr>
                          <w:t>headers_to_split_on</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9"/>
                            <w:sz w:val="21"/>
                          </w:rPr>
                          <w:t> </w:t>
                        </w:r>
                        <w:r>
                          <w:rPr>
                            <w:rFonts w:ascii="Lucida Sans Unicode" w:eastAsia="Lucida Sans Unicode"/>
                            <w:color w:val="D81B60"/>
                            <w:spacing w:val="-4"/>
                            <w:w w:val="85"/>
                            <w:sz w:val="21"/>
                          </w:rPr>
                          <w:t>6</w:t>
                        </w:r>
                        <w:r>
                          <w:rPr>
                            <w:rFonts w:ascii="Lucida Sans Unicode" w:eastAsia="Lucida Sans Unicode"/>
                            <w:color w:val="D81B60"/>
                            <w:spacing w:val="-11"/>
                            <w:w w:val="85"/>
                            <w:sz w:val="21"/>
                          </w:rPr>
                          <w:t>. </w:t>
                        </w:r>
                        <w:r>
                          <w:rPr>
                            <w:rFonts w:ascii="SimSun" w:eastAsia="SimSun"/>
                            <w:color w:val="D81B60"/>
                            <w:spacing w:val="-6"/>
                            <w:w w:val="85"/>
                            <w:sz w:val="19"/>
                          </w:rPr>
                          <w:t>分割器分割</w:t>
                        </w:r>
                      </w:p>
                      <w:p>
                        <w:pPr>
                          <w:spacing w:line="298" w:lineRule="exact" w:before="0"/>
                          <w:ind w:left="0" w:right="0" w:firstLine="0"/>
                          <w:jc w:val="left"/>
                          <w:rPr>
                            <w:sz w:val="17"/>
                          </w:rPr>
                        </w:pPr>
                        <w:r>
                          <w:rPr>
                            <w:sz w:val="17"/>
                          </w:rPr>
                          <w:t>html_header_splits</w:t>
                        </w:r>
                        <w:r>
                          <w:rPr>
                            <w:spacing w:val="25"/>
                            <w:sz w:val="17"/>
                          </w:rPr>
                          <w:t> </w:t>
                        </w:r>
                        <w:r>
                          <w:rPr>
                            <w:color w:val="0C0C0C"/>
                            <w:sz w:val="17"/>
                          </w:rPr>
                          <w:t>=</w:t>
                        </w:r>
                        <w:r>
                          <w:rPr>
                            <w:color w:val="0C0C0C"/>
                            <w:spacing w:val="26"/>
                            <w:sz w:val="17"/>
                          </w:rPr>
                          <w:t> </w:t>
                        </w:r>
                        <w:r>
                          <w:rPr>
                            <w:spacing w:val="-2"/>
                            <w:sz w:val="17"/>
                          </w:rPr>
                          <w:t>html_splitter</w:t>
                        </w:r>
                        <w:r>
                          <w:rPr>
                            <w:color w:val="0C0C0C"/>
                            <w:spacing w:val="-2"/>
                            <w:sz w:val="17"/>
                          </w:rPr>
                          <w:t>.</w:t>
                        </w:r>
                        <w:r>
                          <w:rPr>
                            <w:spacing w:val="-2"/>
                            <w:sz w:val="17"/>
                          </w:rPr>
                          <w:t>split_text</w:t>
                        </w:r>
                        <w:r>
                          <w:rPr>
                            <w:color w:val="0C0C0C"/>
                            <w:spacing w:val="-2"/>
                            <w:sz w:val="17"/>
                          </w:rPr>
                          <w:t>(</w:t>
                        </w:r>
                        <w:r>
                          <w:rPr>
                            <w:spacing w:val="-2"/>
                            <w:sz w:val="17"/>
                          </w:rPr>
                          <w:t>html_string</w:t>
                        </w:r>
                        <w:r>
                          <w:rPr>
                            <w:color w:val="0C0C0C"/>
                            <w:spacing w:val="-2"/>
                            <w:sz w:val="17"/>
                          </w:rPr>
                          <w:t>)</w:t>
                        </w:r>
                      </w:p>
                      <w:p>
                        <w:pPr>
                          <w:spacing w:line="270" w:lineRule="exact" w:before="256"/>
                          <w:ind w:left="0" w:right="0" w:firstLine="0"/>
                          <w:jc w:val="left"/>
                          <w:rPr>
                            <w:sz w:val="17"/>
                          </w:rPr>
                        </w:pPr>
                        <w:r>
                          <w:rPr>
                            <w:spacing w:val="-2"/>
                            <w:w w:val="105"/>
                            <w:sz w:val="17"/>
                          </w:rPr>
                          <w:t>html_header_splits</w:t>
                        </w:r>
                      </w:p>
                    </w:txbxContent>
                  </v:textbox>
                  <w10:wrap type="none"/>
                </v:shape>
              </v:group>
            </w:pict>
          </mc:Fallback>
        </mc:AlternateContent>
      </w:r>
      <w:r>
        <w:rPr>
          <w:sz w:val="20"/>
        </w:rPr>
      </w:r>
    </w:p>
    <w:p>
      <w:pPr>
        <w:pStyle w:val="BodyText"/>
        <w:spacing w:before="16"/>
        <w:rPr>
          <w:sz w:val="8"/>
        </w:rPr>
      </w:pPr>
      <w:r>
        <w:rPr>
          <w:sz w:val="8"/>
        </w:rPr>
        <mc:AlternateContent>
          <mc:Choice Requires="wps">
            <w:drawing>
              <wp:anchor distT="0" distB="0" distL="0" distR="0" allowOverlap="1" layoutInCell="1" locked="0" behindDoc="1" simplePos="0" relativeHeight="487691264">
                <wp:simplePos x="0" y="0"/>
                <wp:positionH relativeFrom="page">
                  <wp:posOffset>959124</wp:posOffset>
                </wp:positionH>
                <wp:positionV relativeFrom="paragraph">
                  <wp:posOffset>119130</wp:posOffset>
                </wp:positionV>
                <wp:extent cx="5651500" cy="2325370"/>
                <wp:effectExtent l="0" t="0" r="0" b="0"/>
                <wp:wrapTopAndBottom/>
                <wp:docPr id="628" name="Group 628"/>
                <wp:cNvGraphicFramePr>
                  <a:graphicFrameLocks/>
                </wp:cNvGraphicFramePr>
                <a:graphic>
                  <a:graphicData uri="http://schemas.microsoft.com/office/word/2010/wordprocessingGroup">
                    <wpg:wgp>
                      <wpg:cNvPr id="628" name="Group 628"/>
                      <wpg:cNvGrpSpPr/>
                      <wpg:grpSpPr>
                        <a:xfrm>
                          <a:off x="0" y="0"/>
                          <a:ext cx="5651500" cy="2325370"/>
                          <a:chExt cx="5651500" cy="2325370"/>
                        </a:xfrm>
                      </wpg:grpSpPr>
                      <wps:wsp>
                        <wps:cNvPr id="629" name="Graphic 629"/>
                        <wps:cNvSpPr/>
                        <wps:spPr>
                          <a:xfrm>
                            <a:off x="0" y="0"/>
                            <a:ext cx="5651500" cy="2325370"/>
                          </a:xfrm>
                          <a:custGeom>
                            <a:avLst/>
                            <a:gdLst/>
                            <a:ahLst/>
                            <a:cxnLst/>
                            <a:rect l="l" t="t" r="r" b="b"/>
                            <a:pathLst>
                              <a:path w="5651500" h="2325370">
                                <a:moveTo>
                                  <a:pt x="5617887" y="2325142"/>
                                </a:moveTo>
                                <a:lnTo>
                                  <a:pt x="33063" y="2325142"/>
                                </a:lnTo>
                                <a:lnTo>
                                  <a:pt x="28200" y="2324179"/>
                                </a:lnTo>
                                <a:lnTo>
                                  <a:pt x="967" y="2296963"/>
                                </a:lnTo>
                                <a:lnTo>
                                  <a:pt x="0" y="2292084"/>
                                </a:lnTo>
                                <a:lnTo>
                                  <a:pt x="0" y="2287062"/>
                                </a:lnTo>
                                <a:lnTo>
                                  <a:pt x="0" y="33057"/>
                                </a:lnTo>
                                <a:lnTo>
                                  <a:pt x="28200" y="972"/>
                                </a:lnTo>
                                <a:lnTo>
                                  <a:pt x="33063" y="0"/>
                                </a:lnTo>
                                <a:lnTo>
                                  <a:pt x="5617887" y="0"/>
                                </a:lnTo>
                                <a:lnTo>
                                  <a:pt x="5649982" y="28178"/>
                                </a:lnTo>
                                <a:lnTo>
                                  <a:pt x="5650950" y="33057"/>
                                </a:lnTo>
                                <a:lnTo>
                                  <a:pt x="5650950" y="2292084"/>
                                </a:lnTo>
                                <a:lnTo>
                                  <a:pt x="5622749" y="2324179"/>
                                </a:lnTo>
                                <a:lnTo>
                                  <a:pt x="5617887" y="2325142"/>
                                </a:lnTo>
                                <a:close/>
                              </a:path>
                            </a:pathLst>
                          </a:custGeom>
                          <a:solidFill>
                            <a:srgbClr val="F4F6F7"/>
                          </a:solidFill>
                        </wps:spPr>
                        <wps:bodyPr wrap="square" lIns="0" tIns="0" rIns="0" bIns="0" rtlCol="0">
                          <a:prstTxWarp prst="textNoShape">
                            <a:avLst/>
                          </a:prstTxWarp>
                          <a:noAutofit/>
                        </wps:bodyPr>
                      </wps:wsp>
                      <wps:wsp>
                        <wps:cNvPr id="630" name="Textbox 630"/>
                        <wps:cNvSpPr txBox="1"/>
                        <wps:spPr>
                          <a:xfrm>
                            <a:off x="0" y="0"/>
                            <a:ext cx="5651500" cy="2325370"/>
                          </a:xfrm>
                          <a:prstGeom prst="rect">
                            <a:avLst/>
                          </a:prstGeom>
                        </wps:spPr>
                        <wps:txbx>
                          <w:txbxContent>
                            <w:p>
                              <w:pPr>
                                <w:spacing w:line="194" w:lineRule="auto" w:before="168"/>
                                <w:ind w:left="240" w:right="288" w:firstLine="0"/>
                                <w:jc w:val="left"/>
                                <w:rPr>
                                  <w:rFonts w:ascii="Arial MT" w:eastAsia="Arial MT"/>
                                  <w:sz w:val="24"/>
                                </w:rPr>
                              </w:pPr>
                              <w:r>
                                <w:rPr>
                                  <w:rFonts w:ascii="Arial MT" w:eastAsia="Arial MT"/>
                                  <w:color w:val="252D33"/>
                                  <w:spacing w:val="-2"/>
                                  <w:w w:val="90"/>
                                  <w:sz w:val="24"/>
                                </w:rPr>
                                <w:t>[Document(metadata={</w:t>
                              </w:r>
                              <w:r>
                                <w:rPr>
                                  <w:rFonts w:ascii="Microsoft JhengHei" w:eastAsia="Microsoft JhengHei"/>
                                  <w:color w:val="252D33"/>
                                  <w:spacing w:val="-2"/>
                                  <w:w w:val="90"/>
                                  <w:sz w:val="22"/>
                                </w:rPr>
                                <w:t> </w:t>
                              </w:r>
                              <w:r>
                                <w:rPr>
                                  <w:rFonts w:ascii="SimSun" w:eastAsia="SimSun"/>
                                  <w:color w:val="252D33"/>
                                  <w:spacing w:val="-2"/>
                                  <w:w w:val="90"/>
                                  <w:sz w:val="22"/>
                                </w:rPr>
                                <w:t>标</w:t>
                              </w:r>
                              <w:r>
                                <w:rPr>
                                  <w:rFonts w:ascii="Microsoft JhengHei" w:eastAsia="Microsoft JhengHei"/>
                                  <w:color w:val="252D33"/>
                                  <w:spacing w:val="-2"/>
                                  <w:w w:val="90"/>
                                  <w:sz w:val="22"/>
                                </w:rPr>
                                <w:t>题</w:t>
                              </w:r>
                              <w:r>
                                <w:rPr>
                                  <w:rFonts w:ascii="Arial MT" w:eastAsia="Arial MT"/>
                                  <w:color w:val="252D33"/>
                                  <w:spacing w:val="-2"/>
                                  <w:w w:val="90"/>
                                  <w:sz w:val="24"/>
                                </w:rPr>
                                <w:t>1': '</w:t>
                              </w:r>
                              <w:r>
                                <w:rPr>
                                  <w:rFonts w:ascii="SimSun" w:eastAsia="SimSun"/>
                                  <w:color w:val="252D33"/>
                                  <w:spacing w:val="-2"/>
                                  <w:w w:val="90"/>
                                  <w:sz w:val="22"/>
                                </w:rPr>
                                <w:t>欢</w:t>
                              </w:r>
                              <w:r>
                                <w:rPr>
                                  <w:rFonts w:ascii="Microsoft JhengHei" w:eastAsia="Microsoft JhengHei"/>
                                  <w:color w:val="252D33"/>
                                  <w:spacing w:val="-2"/>
                                  <w:w w:val="90"/>
                                  <w:sz w:val="22"/>
                                </w:rPr>
                                <w:t>迎</w:t>
                              </w:r>
                              <w:r>
                                <w:rPr>
                                  <w:rFonts w:ascii="SimSun" w:eastAsia="SimSun"/>
                                  <w:color w:val="252D33"/>
                                  <w:spacing w:val="-2"/>
                                  <w:w w:val="90"/>
                                  <w:sz w:val="22"/>
                                </w:rPr>
                                <w:t>来</w:t>
                              </w:r>
                              <w:r>
                                <w:rPr>
                                  <w:rFonts w:ascii="Microsoft JhengHei" w:eastAsia="Microsoft JhengHei"/>
                                  <w:color w:val="252D33"/>
                                  <w:spacing w:val="-2"/>
                                  <w:w w:val="90"/>
                                  <w:sz w:val="22"/>
                                </w:rPr>
                                <w:t>到</w:t>
                              </w:r>
                              <w:r>
                                <w:rPr>
                                  <w:rFonts w:ascii="SimSun" w:eastAsia="SimSun"/>
                                  <w:color w:val="252D33"/>
                                  <w:spacing w:val="-2"/>
                                  <w:w w:val="90"/>
                                  <w:sz w:val="22"/>
                                </w:rPr>
                                <w:t>尚硅</w:t>
                              </w:r>
                              <w:r>
                                <w:rPr>
                                  <w:rFonts w:ascii="Microsoft JhengHei" w:eastAsia="Microsoft JhengHei"/>
                                  <w:color w:val="252D33"/>
                                  <w:spacing w:val="-2"/>
                                  <w:w w:val="90"/>
                                  <w:sz w:val="22"/>
                                </w:rPr>
                                <w:t>⾕！</w:t>
                              </w:r>
                              <w:r>
                                <w:rPr>
                                  <w:rFonts w:ascii="Arial MT" w:eastAsia="Arial MT"/>
                                  <w:color w:val="252D33"/>
                                  <w:spacing w:val="-2"/>
                                  <w:w w:val="90"/>
                                  <w:sz w:val="24"/>
                                </w:rPr>
                                <w:t>'}, page_content=</w:t>
                              </w:r>
                              <w:r>
                                <w:rPr>
                                  <w:rFonts w:ascii="Microsoft JhengHei" w:eastAsia="Microsoft JhengHei"/>
                                  <w:color w:val="252D33"/>
                                  <w:spacing w:val="-2"/>
                                  <w:w w:val="90"/>
                                  <w:sz w:val="22"/>
                                </w:rPr>
                                <w:t> </w:t>
                              </w:r>
                              <w:r>
                                <w:rPr>
                                  <w:rFonts w:ascii="SimSun" w:eastAsia="SimSun"/>
                                  <w:color w:val="252D33"/>
                                  <w:spacing w:val="-2"/>
                                  <w:w w:val="90"/>
                                  <w:sz w:val="22"/>
                                </w:rPr>
                                <w:t>欢</w:t>
                              </w:r>
                              <w:r>
                                <w:rPr>
                                  <w:rFonts w:ascii="Microsoft JhengHei" w:eastAsia="Microsoft JhengHei"/>
                                  <w:color w:val="252D33"/>
                                  <w:spacing w:val="-2"/>
                                  <w:w w:val="90"/>
                                  <w:sz w:val="22"/>
                                </w:rPr>
                                <w:t>迎</w:t>
                              </w:r>
                              <w:r>
                                <w:rPr>
                                  <w:rFonts w:ascii="SimSun" w:eastAsia="SimSun"/>
                                  <w:color w:val="252D33"/>
                                  <w:spacing w:val="-2"/>
                                  <w:w w:val="90"/>
                                  <w:sz w:val="22"/>
                                </w:rPr>
                                <w:t>来</w:t>
                              </w:r>
                              <w:r>
                                <w:rPr>
                                  <w:rFonts w:ascii="Microsoft JhengHei" w:eastAsia="Microsoft JhengHei"/>
                                  <w:color w:val="252D33"/>
                                  <w:spacing w:val="-2"/>
                                  <w:w w:val="90"/>
                                  <w:sz w:val="22"/>
                                </w:rPr>
                                <w:t>到</w:t>
                              </w:r>
                              <w:r>
                                <w:rPr>
                                  <w:rFonts w:ascii="SimSun" w:eastAsia="SimSun"/>
                                  <w:color w:val="252D33"/>
                                  <w:spacing w:val="-2"/>
                                  <w:w w:val="90"/>
                                  <w:sz w:val="22"/>
                                </w:rPr>
                                <w:t>尚硅</w:t>
                              </w:r>
                              <w:r>
                                <w:rPr>
                                  <w:rFonts w:ascii="Microsoft JhengHei" w:eastAsia="Microsoft JhengHei"/>
                                  <w:color w:val="252D33"/>
                                  <w:spacing w:val="-2"/>
                                  <w:w w:val="90"/>
                                  <w:sz w:val="22"/>
                                </w:rPr>
                                <w:t>⾕！</w:t>
                              </w:r>
                              <w:r>
                                <w:rPr>
                                  <w:rFonts w:ascii="Arial MT" w:eastAsia="Arial MT"/>
                                  <w:color w:val="252D33"/>
                                  <w:spacing w:val="-2"/>
                                  <w:w w:val="90"/>
                                  <w:sz w:val="24"/>
                                </w:rPr>
                                <w:t>'), </w:t>
                              </w:r>
                              <w:r>
                                <w:rPr>
                                  <w:rFonts w:ascii="Arial MT" w:eastAsia="Arial MT"/>
                                  <w:color w:val="252D33"/>
                                  <w:w w:val="85"/>
                                  <w:sz w:val="24"/>
                                </w:rPr>
                                <w:t>Document(metadata={</w:t>
                              </w:r>
                              <w:r>
                                <w:rPr>
                                  <w:rFonts w:ascii="Microsoft JhengHei" w:eastAsia="Microsoft JhengHei"/>
                                  <w:color w:val="252D33"/>
                                  <w:w w:val="85"/>
                                  <w:sz w:val="22"/>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1':</w:t>
                              </w:r>
                              <w:r>
                                <w:rPr>
                                  <w:rFonts w:ascii="Arial MT" w:eastAsia="Arial MT"/>
                                  <w:color w:val="252D33"/>
                                  <w:sz w:val="24"/>
                                </w:rPr>
                                <w:t> </w:t>
                              </w:r>
                              <w:r>
                                <w:rPr>
                                  <w:rFonts w:ascii="Arial MT" w:eastAsia="Arial MT"/>
                                  <w:color w:val="252D33"/>
                                  <w:w w:val="85"/>
                                  <w:sz w:val="24"/>
                                </w:rPr>
                                <w:t>'</w:t>
                              </w:r>
                              <w:r>
                                <w:rPr>
                                  <w:rFonts w:ascii="SimSun" w:eastAsia="SimSun"/>
                                  <w:color w:val="252D33"/>
                                  <w:w w:val="85"/>
                                  <w:sz w:val="22"/>
                                </w:rPr>
                                <w:t>欢</w:t>
                              </w:r>
                              <w:r>
                                <w:rPr>
                                  <w:rFonts w:ascii="Microsoft JhengHei" w:eastAsia="Microsoft JhengHei"/>
                                  <w:color w:val="252D33"/>
                                  <w:w w:val="85"/>
                                  <w:sz w:val="22"/>
                                </w:rPr>
                                <w:t>迎</w:t>
                              </w:r>
                              <w:r>
                                <w:rPr>
                                  <w:rFonts w:ascii="SimSun" w:eastAsia="SimSun"/>
                                  <w:color w:val="252D33"/>
                                  <w:w w:val="85"/>
                                  <w:sz w:val="22"/>
                                </w:rPr>
                                <w:t>来</w:t>
                              </w:r>
                              <w:r>
                                <w:rPr>
                                  <w:rFonts w:ascii="Microsoft JhengHei" w:eastAsia="Microsoft JhengHei"/>
                                  <w:color w:val="252D33"/>
                                  <w:w w:val="85"/>
                                  <w:sz w:val="22"/>
                                </w:rPr>
                                <w:t>到</w:t>
                              </w:r>
                              <w:r>
                                <w:rPr>
                                  <w:rFonts w:ascii="SimSun" w:eastAsia="SimSun"/>
                                  <w:color w:val="252D33"/>
                                  <w:w w:val="85"/>
                                  <w:sz w:val="22"/>
                                </w:rPr>
                                <w:t>尚硅</w:t>
                              </w:r>
                              <w:r>
                                <w:rPr>
                                  <w:rFonts w:ascii="Microsoft JhengHei" w:eastAsia="Microsoft JhengHei"/>
                                  <w:color w:val="252D33"/>
                                  <w:w w:val="85"/>
                                  <w:sz w:val="22"/>
                                </w:rPr>
                                <w:t>⾕！</w:t>
                              </w:r>
                              <w:r>
                                <w:rPr>
                                  <w:rFonts w:ascii="Arial MT" w:eastAsia="Arial MT"/>
                                  <w:color w:val="252D33"/>
                                  <w:w w:val="85"/>
                                  <w:sz w:val="24"/>
                                </w:rPr>
                                <w:t>'},</w:t>
                              </w:r>
                              <w:r>
                                <w:rPr>
                                  <w:rFonts w:ascii="Arial MT" w:eastAsia="Arial MT"/>
                                  <w:color w:val="252D33"/>
                                  <w:sz w:val="24"/>
                                </w:rPr>
                                <w:t> </w:t>
                              </w:r>
                              <w:r>
                                <w:rPr>
                                  <w:rFonts w:ascii="Arial MT" w:eastAsia="Arial MT"/>
                                  <w:color w:val="252D33"/>
                                  <w:w w:val="85"/>
                                  <w:sz w:val="24"/>
                                </w:rPr>
                                <w:t>page_content=</w:t>
                              </w:r>
                              <w:r>
                                <w:rPr>
                                  <w:rFonts w:ascii="Microsoft JhengHei" w:eastAsia="Microsoft JhengHei"/>
                                  <w:color w:val="252D33"/>
                                  <w:w w:val="85"/>
                                  <w:sz w:val="22"/>
                                </w:rPr>
                                <w:t> </w:t>
                              </w:r>
                              <w:r>
                                <w:rPr>
                                  <w:rFonts w:ascii="SimSun" w:eastAsia="SimSun"/>
                                  <w:color w:val="252D33"/>
                                  <w:w w:val="85"/>
                                  <w:sz w:val="22"/>
                                </w:rPr>
                                <w:t>尚硅</w:t>
                              </w:r>
                              <w:r>
                                <w:rPr>
                                  <w:rFonts w:ascii="Microsoft JhengHei" w:eastAsia="Microsoft JhengHei"/>
                                  <w:color w:val="252D33"/>
                                  <w:spacing w:val="3"/>
                                  <w:w w:val="85"/>
                                  <w:sz w:val="22"/>
                                </w:rPr>
                                <w:t>⾕是专⻔</w:t>
                              </w:r>
                              <w:r>
                                <w:rPr>
                                  <w:rFonts w:ascii="SimSun" w:eastAsia="SimSun"/>
                                  <w:color w:val="252D33"/>
                                  <w:w w:val="85"/>
                                  <w:sz w:val="22"/>
                                </w:rPr>
                                <w:t>培训</w:t>
                              </w:r>
                              <w:r>
                                <w:rPr>
                                  <w:rFonts w:ascii="Arial MT" w:eastAsia="Arial MT"/>
                                  <w:color w:val="252D33"/>
                                  <w:w w:val="85"/>
                                  <w:sz w:val="24"/>
                                </w:rPr>
                                <w:t>IT</w:t>
                              </w:r>
                              <w:r>
                                <w:rPr>
                                  <w:rFonts w:ascii="Microsoft JhengHei" w:eastAsia="Microsoft JhengHei"/>
                                  <w:color w:val="252D33"/>
                                  <w:w w:val="85"/>
                                  <w:sz w:val="22"/>
                                </w:rPr>
                                <w:t>技</w:t>
                              </w:r>
                              <w:r>
                                <w:rPr>
                                  <w:rFonts w:ascii="SimSun" w:eastAsia="SimSun"/>
                                  <w:color w:val="252D33"/>
                                  <w:w w:val="85"/>
                                  <w:sz w:val="22"/>
                                </w:rPr>
                                <w:t>术</w:t>
                              </w:r>
                              <w:r>
                                <w:rPr>
                                  <w:rFonts w:ascii="Microsoft JhengHei" w:eastAsia="Microsoft JhengHei"/>
                                  <w:color w:val="252D33"/>
                                  <w:w w:val="85"/>
                                  <w:sz w:val="22"/>
                                </w:rPr>
                                <w:t>⽅</w:t>
                              </w:r>
                              <w:r>
                                <w:rPr>
                                  <w:rFonts w:ascii="SimSun" w:eastAsia="SimSun"/>
                                  <w:color w:val="252D33"/>
                                  <w:spacing w:val="-4"/>
                                  <w:sz w:val="22"/>
                                </w:rPr>
                                <w:t>向</w:t>
                              </w:r>
                              <w:r>
                                <w:rPr>
                                  <w:rFonts w:ascii="Arial MT" w:eastAsia="Arial MT"/>
                                  <w:color w:val="252D33"/>
                                  <w:spacing w:val="-4"/>
                                  <w:sz w:val="24"/>
                                </w:rPr>
                                <w:t>'),</w:t>
                              </w:r>
                            </w:p>
                            <w:p>
                              <w:pPr>
                                <w:spacing w:line="177" w:lineRule="auto" w:before="32"/>
                                <w:ind w:left="240" w:right="733" w:firstLine="0"/>
                                <w:jc w:val="left"/>
                                <w:rPr>
                                  <w:rFonts w:ascii="Arial MT" w:eastAsia="Arial MT"/>
                                  <w:sz w:val="24"/>
                                </w:rPr>
                              </w:pPr>
                              <w:r>
                                <w:rPr>
                                  <w:rFonts w:ascii="Arial MT" w:eastAsia="Arial MT"/>
                                  <w:color w:val="252D33"/>
                                  <w:w w:val="85"/>
                                  <w:sz w:val="24"/>
                                </w:rPr>
                                <w:t>Document(metadata={</w:t>
                              </w:r>
                              <w:r>
                                <w:rPr>
                                  <w:rFonts w:ascii="Microsoft JhengHei" w:eastAsia="Microsoft JhengHei"/>
                                  <w:color w:val="252D33"/>
                                  <w:w w:val="85"/>
                                  <w:sz w:val="22"/>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1': '</w:t>
                              </w:r>
                              <w:r>
                                <w:rPr>
                                  <w:rFonts w:ascii="SimSun" w:eastAsia="SimSun"/>
                                  <w:color w:val="252D33"/>
                                  <w:w w:val="85"/>
                                  <w:sz w:val="22"/>
                                </w:rPr>
                                <w:t>欢</w:t>
                              </w:r>
                              <w:r>
                                <w:rPr>
                                  <w:rFonts w:ascii="Microsoft JhengHei" w:eastAsia="Microsoft JhengHei"/>
                                  <w:color w:val="252D33"/>
                                  <w:w w:val="85"/>
                                  <w:sz w:val="22"/>
                                </w:rPr>
                                <w:t>迎</w:t>
                              </w:r>
                              <w:r>
                                <w:rPr>
                                  <w:rFonts w:ascii="SimSun" w:eastAsia="SimSun"/>
                                  <w:color w:val="252D33"/>
                                  <w:w w:val="85"/>
                                  <w:sz w:val="22"/>
                                </w:rPr>
                                <w:t>来</w:t>
                              </w:r>
                              <w:r>
                                <w:rPr>
                                  <w:rFonts w:ascii="Microsoft JhengHei" w:eastAsia="Microsoft JhengHei"/>
                                  <w:color w:val="252D33"/>
                                  <w:w w:val="85"/>
                                  <w:sz w:val="22"/>
                                </w:rPr>
                                <w:t>到</w:t>
                              </w:r>
                              <w:r>
                                <w:rPr>
                                  <w:rFonts w:ascii="SimSun" w:eastAsia="SimSun"/>
                                  <w:color w:val="252D33"/>
                                  <w:w w:val="85"/>
                                  <w:sz w:val="22"/>
                                </w:rPr>
                                <w:t>尚硅</w:t>
                              </w:r>
                              <w:r>
                                <w:rPr>
                                  <w:rFonts w:ascii="Microsoft JhengHei" w:eastAsia="Microsoft JhengHei"/>
                                  <w:color w:val="252D33"/>
                                  <w:w w:val="85"/>
                                  <w:sz w:val="22"/>
                                </w:rPr>
                                <w:t>⾕！</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2': '</w:t>
                              </w:r>
                              <w:r>
                                <w:rPr>
                                  <w:rFonts w:ascii="SimSun" w:eastAsia="SimSun"/>
                                  <w:color w:val="252D33"/>
                                  <w:w w:val="85"/>
                                  <w:sz w:val="22"/>
                                </w:rPr>
                                <w:t>尚硅</w:t>
                              </w:r>
                              <w:r>
                                <w:rPr>
                                  <w:rFonts w:ascii="Microsoft JhengHei" w:eastAsia="Microsoft JhengHei"/>
                                  <w:color w:val="252D33"/>
                                  <w:w w:val="85"/>
                                  <w:sz w:val="22"/>
                                </w:rPr>
                                <w:t>⾕⽼师</w:t>
                              </w:r>
                              <w:r>
                                <w:rPr>
                                  <w:rFonts w:ascii="SimSun" w:eastAsia="SimSun"/>
                                  <w:color w:val="252D33"/>
                                  <w:w w:val="85"/>
                                  <w:sz w:val="22"/>
                                </w:rPr>
                                <w:t>简</w:t>
                              </w:r>
                              <w:r>
                                <w:rPr>
                                  <w:rFonts w:ascii="Microsoft JhengHei" w:eastAsia="Microsoft JhengHei"/>
                                  <w:color w:val="252D33"/>
                                  <w:w w:val="85"/>
                                  <w:sz w:val="22"/>
                                </w:rPr>
                                <w:t>介</w:t>
                              </w:r>
                              <w:r>
                                <w:rPr>
                                  <w:rFonts w:ascii="Arial MT" w:eastAsia="Arial MT"/>
                                  <w:color w:val="252D33"/>
                                  <w:w w:val="85"/>
                                  <w:sz w:val="24"/>
                                </w:rPr>
                                <w:t>'}, </w:t>
                              </w:r>
                              <w:r>
                                <w:rPr>
                                  <w:rFonts w:ascii="Arial MT" w:eastAsia="Arial MT"/>
                                  <w:color w:val="252D33"/>
                                  <w:w w:val="90"/>
                                  <w:sz w:val="24"/>
                                </w:rPr>
                                <w:t>page_content=</w:t>
                              </w:r>
                              <w:r>
                                <w:rPr>
                                  <w:rFonts w:ascii="Microsoft JhengHei" w:eastAsia="Microsoft JhengHei"/>
                                  <w:color w:val="252D33"/>
                                  <w:spacing w:val="-13"/>
                                  <w:w w:val="90"/>
                                  <w:sz w:val="22"/>
                                </w:rPr>
                                <w:t> </w:t>
                              </w:r>
                              <w:r>
                                <w:rPr>
                                  <w:rFonts w:ascii="SimSun" w:eastAsia="SimSun"/>
                                  <w:color w:val="252D33"/>
                                  <w:w w:val="90"/>
                                  <w:sz w:val="22"/>
                                </w:rPr>
                                <w:t>尚硅</w:t>
                              </w:r>
                              <w:r>
                                <w:rPr>
                                  <w:rFonts w:ascii="Microsoft JhengHei" w:eastAsia="Microsoft JhengHei"/>
                                  <w:color w:val="252D33"/>
                                  <w:w w:val="90"/>
                                  <w:sz w:val="22"/>
                                </w:rPr>
                                <w:t>⾕⽼师</w:t>
                              </w:r>
                              <w:r>
                                <w:rPr>
                                  <w:rFonts w:ascii="SimSun" w:eastAsia="SimSun"/>
                                  <w:color w:val="252D33"/>
                                  <w:w w:val="90"/>
                                  <w:sz w:val="22"/>
                                </w:rPr>
                                <w:t>简</w:t>
                              </w:r>
                              <w:r>
                                <w:rPr>
                                  <w:rFonts w:ascii="Microsoft JhengHei" w:eastAsia="Microsoft JhengHei"/>
                                  <w:color w:val="252D33"/>
                                  <w:w w:val="90"/>
                                  <w:sz w:val="22"/>
                                </w:rPr>
                                <w:t>介</w:t>
                              </w:r>
                              <w:r>
                                <w:rPr>
                                  <w:rFonts w:ascii="Arial MT" w:eastAsia="Arial MT"/>
                                  <w:color w:val="252D33"/>
                                  <w:w w:val="90"/>
                                  <w:sz w:val="24"/>
                                </w:rPr>
                                <w:t>'),</w:t>
                              </w:r>
                            </w:p>
                            <w:p>
                              <w:pPr>
                                <w:spacing w:line="177" w:lineRule="auto" w:before="1"/>
                                <w:ind w:left="240" w:right="733" w:firstLine="0"/>
                                <w:jc w:val="left"/>
                                <w:rPr>
                                  <w:rFonts w:ascii="Arial MT" w:eastAsia="Arial MT"/>
                                  <w:sz w:val="24"/>
                                </w:rPr>
                              </w:pPr>
                              <w:r>
                                <w:rPr>
                                  <w:rFonts w:ascii="Arial MT" w:eastAsia="Arial MT"/>
                                  <w:color w:val="252D33"/>
                                  <w:w w:val="85"/>
                                  <w:sz w:val="24"/>
                                </w:rPr>
                                <w:t>Document(metadata={</w:t>
                              </w:r>
                              <w:r>
                                <w:rPr>
                                  <w:rFonts w:ascii="Microsoft JhengHei" w:eastAsia="Microsoft JhengHei"/>
                                  <w:color w:val="252D33"/>
                                  <w:w w:val="85"/>
                                  <w:sz w:val="22"/>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1': '</w:t>
                              </w:r>
                              <w:r>
                                <w:rPr>
                                  <w:rFonts w:ascii="SimSun" w:eastAsia="SimSun"/>
                                  <w:color w:val="252D33"/>
                                  <w:w w:val="85"/>
                                  <w:sz w:val="22"/>
                                </w:rPr>
                                <w:t>欢</w:t>
                              </w:r>
                              <w:r>
                                <w:rPr>
                                  <w:rFonts w:ascii="Microsoft JhengHei" w:eastAsia="Microsoft JhengHei"/>
                                  <w:color w:val="252D33"/>
                                  <w:w w:val="85"/>
                                  <w:sz w:val="22"/>
                                </w:rPr>
                                <w:t>迎</w:t>
                              </w:r>
                              <w:r>
                                <w:rPr>
                                  <w:rFonts w:ascii="SimSun" w:eastAsia="SimSun"/>
                                  <w:color w:val="252D33"/>
                                  <w:w w:val="85"/>
                                  <w:sz w:val="22"/>
                                </w:rPr>
                                <w:t>来</w:t>
                              </w:r>
                              <w:r>
                                <w:rPr>
                                  <w:rFonts w:ascii="Microsoft JhengHei" w:eastAsia="Microsoft JhengHei"/>
                                  <w:color w:val="252D33"/>
                                  <w:w w:val="85"/>
                                  <w:sz w:val="22"/>
                                </w:rPr>
                                <w:t>到</w:t>
                              </w:r>
                              <w:r>
                                <w:rPr>
                                  <w:rFonts w:ascii="SimSun" w:eastAsia="SimSun"/>
                                  <w:color w:val="252D33"/>
                                  <w:w w:val="85"/>
                                  <w:sz w:val="22"/>
                                </w:rPr>
                                <w:t>尚硅</w:t>
                              </w:r>
                              <w:r>
                                <w:rPr>
                                  <w:rFonts w:ascii="Microsoft JhengHei" w:eastAsia="Microsoft JhengHei"/>
                                  <w:color w:val="252D33"/>
                                  <w:w w:val="85"/>
                                  <w:sz w:val="22"/>
                                </w:rPr>
                                <w:t>⾕！</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2': '</w:t>
                              </w:r>
                              <w:r>
                                <w:rPr>
                                  <w:rFonts w:ascii="SimSun" w:eastAsia="SimSun"/>
                                  <w:color w:val="252D33"/>
                                  <w:w w:val="85"/>
                                  <w:sz w:val="22"/>
                                </w:rPr>
                                <w:t>尚硅</w:t>
                              </w:r>
                              <w:r>
                                <w:rPr>
                                  <w:rFonts w:ascii="Microsoft JhengHei" w:eastAsia="Microsoft JhengHei"/>
                                  <w:color w:val="252D33"/>
                                  <w:w w:val="85"/>
                                  <w:sz w:val="22"/>
                                </w:rPr>
                                <w:t>⾕⽼师</w:t>
                              </w:r>
                              <w:r>
                                <w:rPr>
                                  <w:rFonts w:ascii="SimSun" w:eastAsia="SimSun"/>
                                  <w:color w:val="252D33"/>
                                  <w:w w:val="85"/>
                                  <w:sz w:val="22"/>
                                </w:rPr>
                                <w:t>简</w:t>
                              </w:r>
                              <w:r>
                                <w:rPr>
                                  <w:rFonts w:ascii="Microsoft JhengHei" w:eastAsia="Microsoft JhengHei"/>
                                  <w:color w:val="252D33"/>
                                  <w:w w:val="85"/>
                                  <w:sz w:val="22"/>
                                </w:rPr>
                                <w:t>介</w:t>
                              </w:r>
                              <w:r>
                                <w:rPr>
                                  <w:rFonts w:ascii="Arial MT" w:eastAsia="Arial MT"/>
                                  <w:color w:val="252D33"/>
                                  <w:w w:val="85"/>
                                  <w:sz w:val="24"/>
                                </w:rPr>
                                <w:t>'}, </w:t>
                              </w:r>
                              <w:r>
                                <w:rPr>
                                  <w:rFonts w:ascii="Arial MT" w:eastAsia="Arial MT"/>
                                  <w:color w:val="252D33"/>
                                  <w:w w:val="90"/>
                                  <w:sz w:val="24"/>
                                </w:rPr>
                                <w:t>page_content=</w:t>
                              </w:r>
                              <w:r>
                                <w:rPr>
                                  <w:rFonts w:ascii="Microsoft JhengHei" w:eastAsia="Microsoft JhengHei"/>
                                  <w:color w:val="252D33"/>
                                  <w:spacing w:val="-13"/>
                                  <w:w w:val="90"/>
                                  <w:sz w:val="22"/>
                                </w:rPr>
                                <w:t> </w:t>
                              </w:r>
                              <w:r>
                                <w:rPr>
                                  <w:rFonts w:ascii="SimSun" w:eastAsia="SimSun"/>
                                  <w:color w:val="252D33"/>
                                  <w:w w:val="90"/>
                                  <w:sz w:val="22"/>
                                </w:rPr>
                                <w:t>尚硅</w:t>
                              </w:r>
                              <w:r>
                                <w:rPr>
                                  <w:rFonts w:ascii="Microsoft JhengHei" w:eastAsia="Microsoft JhengHei"/>
                                  <w:color w:val="252D33"/>
                                  <w:w w:val="90"/>
                                  <w:sz w:val="22"/>
                                </w:rPr>
                                <w:t>⾕⽼师</w:t>
                              </w:r>
                              <w:r>
                                <w:rPr>
                                  <w:rFonts w:ascii="SimSun" w:eastAsia="SimSun"/>
                                  <w:color w:val="252D33"/>
                                  <w:w w:val="90"/>
                                  <w:sz w:val="22"/>
                                </w:rPr>
                                <w:t>拥有</w:t>
                              </w:r>
                              <w:r>
                                <w:rPr>
                                  <w:rFonts w:ascii="Microsoft JhengHei" w:eastAsia="Microsoft JhengHei"/>
                                  <w:color w:val="252D33"/>
                                  <w:spacing w:val="3"/>
                                  <w:w w:val="90"/>
                                  <w:sz w:val="22"/>
                                </w:rPr>
                                <w:t>多年教学</w:t>
                              </w:r>
                              <w:r>
                                <w:rPr>
                                  <w:rFonts w:ascii="SimSun" w:eastAsia="SimSun"/>
                                  <w:color w:val="252D33"/>
                                  <w:w w:val="90"/>
                                  <w:sz w:val="22"/>
                                </w:rPr>
                                <w:t>经</w:t>
                              </w:r>
                              <w:r>
                                <w:rPr>
                                  <w:rFonts w:ascii="Microsoft JhengHei" w:eastAsia="Microsoft JhengHei"/>
                                  <w:color w:val="252D33"/>
                                  <w:w w:val="90"/>
                                  <w:sz w:val="22"/>
                                </w:rPr>
                                <w:t>验</w:t>
                              </w:r>
                              <w:r>
                                <w:rPr>
                                  <w:rFonts w:ascii="MS PGothic" w:eastAsia="MS PGothic"/>
                                  <w:color w:val="252D33"/>
                                  <w:w w:val="90"/>
                                  <w:sz w:val="22"/>
                                </w:rPr>
                                <w:t>，</w:t>
                              </w:r>
                              <w:r>
                                <w:rPr>
                                  <w:rFonts w:ascii="Microsoft JhengHei" w:eastAsia="Microsoft JhengHei"/>
                                  <w:color w:val="252D33"/>
                                  <w:w w:val="90"/>
                                  <w:sz w:val="22"/>
                                </w:rPr>
                                <w:t>都是从⼀</w:t>
                              </w:r>
                              <w:r>
                                <w:rPr>
                                  <w:rFonts w:ascii="SimSun" w:eastAsia="SimSun"/>
                                  <w:color w:val="252D33"/>
                                  <w:w w:val="90"/>
                                  <w:sz w:val="22"/>
                                </w:rPr>
                                <w:t>线</w:t>
                              </w:r>
                              <w:r>
                                <w:rPr>
                                  <w:rFonts w:ascii="Microsoft JhengHei" w:eastAsia="Microsoft JhengHei"/>
                                  <w:color w:val="252D33"/>
                                  <w:w w:val="90"/>
                                  <w:sz w:val="22"/>
                                </w:rPr>
                                <w:t>互联⽹下</w:t>
                              </w:r>
                              <w:r>
                                <w:rPr>
                                  <w:rFonts w:ascii="SimSun" w:eastAsia="SimSun"/>
                                  <w:color w:val="252D33"/>
                                  <w:w w:val="90"/>
                                  <w:sz w:val="22"/>
                                </w:rPr>
                                <w:t>来</w:t>
                              </w:r>
                              <w:r>
                                <w:rPr>
                                  <w:rFonts w:ascii="Arial MT" w:eastAsia="Arial MT"/>
                                  <w:color w:val="252D33"/>
                                  <w:w w:val="90"/>
                                  <w:sz w:val="24"/>
                                </w:rPr>
                                <w:t>'),</w:t>
                              </w:r>
                            </w:p>
                            <w:p>
                              <w:pPr>
                                <w:spacing w:line="177" w:lineRule="auto" w:before="2"/>
                                <w:ind w:left="240" w:right="414" w:firstLine="0"/>
                                <w:jc w:val="left"/>
                                <w:rPr>
                                  <w:rFonts w:ascii="Arial MT" w:eastAsia="Arial MT"/>
                                  <w:sz w:val="24"/>
                                </w:rPr>
                              </w:pPr>
                              <w:r>
                                <w:rPr>
                                  <w:rFonts w:ascii="Arial MT" w:eastAsia="Arial MT"/>
                                  <w:color w:val="252D33"/>
                                  <w:w w:val="85"/>
                                  <w:sz w:val="24"/>
                                </w:rPr>
                                <w:t>Document(metadata={</w:t>
                              </w:r>
                              <w:r>
                                <w:rPr>
                                  <w:rFonts w:ascii="Microsoft JhengHei" w:eastAsia="Microsoft JhengHei"/>
                                  <w:color w:val="252D33"/>
                                  <w:w w:val="85"/>
                                  <w:sz w:val="22"/>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1': '</w:t>
                              </w:r>
                              <w:r>
                                <w:rPr>
                                  <w:rFonts w:ascii="SimSun" w:eastAsia="SimSun"/>
                                  <w:color w:val="252D33"/>
                                  <w:w w:val="85"/>
                                  <w:sz w:val="22"/>
                                </w:rPr>
                                <w:t>欢</w:t>
                              </w:r>
                              <w:r>
                                <w:rPr>
                                  <w:rFonts w:ascii="Microsoft JhengHei" w:eastAsia="Microsoft JhengHei"/>
                                  <w:color w:val="252D33"/>
                                  <w:w w:val="85"/>
                                  <w:sz w:val="22"/>
                                </w:rPr>
                                <w:t>迎</w:t>
                              </w:r>
                              <w:r>
                                <w:rPr>
                                  <w:rFonts w:ascii="SimSun" w:eastAsia="SimSun"/>
                                  <w:color w:val="252D33"/>
                                  <w:w w:val="85"/>
                                  <w:sz w:val="22"/>
                                </w:rPr>
                                <w:t>来</w:t>
                              </w:r>
                              <w:r>
                                <w:rPr>
                                  <w:rFonts w:ascii="Microsoft JhengHei" w:eastAsia="Microsoft JhengHei"/>
                                  <w:color w:val="252D33"/>
                                  <w:w w:val="85"/>
                                  <w:sz w:val="22"/>
                                </w:rPr>
                                <w:t>到</w:t>
                              </w:r>
                              <w:r>
                                <w:rPr>
                                  <w:rFonts w:ascii="SimSun" w:eastAsia="SimSun"/>
                                  <w:color w:val="252D33"/>
                                  <w:w w:val="85"/>
                                  <w:sz w:val="22"/>
                                </w:rPr>
                                <w:t>尚硅</w:t>
                              </w:r>
                              <w:r>
                                <w:rPr>
                                  <w:rFonts w:ascii="Microsoft JhengHei" w:eastAsia="Microsoft JhengHei"/>
                                  <w:color w:val="252D33"/>
                                  <w:w w:val="85"/>
                                  <w:sz w:val="22"/>
                                </w:rPr>
                                <w:t>⾕！</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2': '</w:t>
                              </w:r>
                              <w:r>
                                <w:rPr>
                                  <w:rFonts w:ascii="SimSun" w:eastAsia="SimSun"/>
                                  <w:color w:val="252D33"/>
                                  <w:w w:val="85"/>
                                  <w:sz w:val="22"/>
                                </w:rPr>
                                <w:t>尚硅</w:t>
                              </w:r>
                              <w:r>
                                <w:rPr>
                                  <w:rFonts w:ascii="Microsoft JhengHei" w:eastAsia="Microsoft JhengHei"/>
                                  <w:color w:val="252D33"/>
                                  <w:w w:val="85"/>
                                  <w:sz w:val="22"/>
                                </w:rPr>
                                <w:t>⾕⽼师</w:t>
                              </w:r>
                              <w:r>
                                <w:rPr>
                                  <w:rFonts w:ascii="SimSun" w:eastAsia="SimSun"/>
                                  <w:color w:val="252D33"/>
                                  <w:w w:val="85"/>
                                  <w:sz w:val="22"/>
                                </w:rPr>
                                <w:t>简</w:t>
                              </w:r>
                              <w:r>
                                <w:rPr>
                                  <w:rFonts w:ascii="Microsoft JhengHei" w:eastAsia="Microsoft JhengHei"/>
                                  <w:color w:val="252D33"/>
                                  <w:w w:val="85"/>
                                  <w:sz w:val="22"/>
                                </w:rPr>
                                <w:t>介</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3': '</w:t>
                              </w:r>
                              <w:r>
                                <w:rPr>
                                  <w:rFonts w:ascii="SimSun" w:eastAsia="SimSun"/>
                                  <w:color w:val="252D33"/>
                                  <w:w w:val="85"/>
                                  <w:sz w:val="22"/>
                                </w:rPr>
                                <w:t>尚硅</w:t>
                              </w:r>
                              <w:r>
                                <w:rPr>
                                  <w:rFonts w:ascii="Microsoft JhengHei" w:eastAsia="Microsoft JhengHei"/>
                                  <w:color w:val="252D33"/>
                                  <w:w w:val="85"/>
                                  <w:sz w:val="22"/>
                                </w:rPr>
                                <w:t>⾕北</w:t>
                              </w:r>
                              <w:r>
                                <w:rPr>
                                  <w:rFonts w:ascii="Microsoft JhengHei" w:eastAsia="Microsoft JhengHei"/>
                                  <w:color w:val="252D33"/>
                                  <w:spacing w:val="13"/>
                                  <w:w w:val="90"/>
                                  <w:sz w:val="22"/>
                                </w:rPr>
                                <w:t>京</w:t>
                              </w:r>
                              <w:r>
                                <w:rPr>
                                  <w:rFonts w:ascii="SimSun" w:eastAsia="SimSun"/>
                                  <w:color w:val="252D33"/>
                                  <w:w w:val="90"/>
                                  <w:sz w:val="22"/>
                                </w:rPr>
                                <w:t>校</w:t>
                              </w:r>
                              <w:r>
                                <w:rPr>
                                  <w:rFonts w:ascii="Microsoft JhengHei" w:eastAsia="Microsoft JhengHei"/>
                                  <w:color w:val="252D33"/>
                                  <w:w w:val="90"/>
                                  <w:sz w:val="22"/>
                                </w:rPr>
                                <w:t>区</w:t>
                              </w:r>
                              <w:r>
                                <w:rPr>
                                  <w:rFonts w:ascii="Arial MT" w:eastAsia="Arial MT"/>
                                  <w:color w:val="252D33"/>
                                  <w:spacing w:val="-2"/>
                                  <w:w w:val="90"/>
                                  <w:sz w:val="24"/>
                                </w:rPr>
                                <w:t>'}, </w:t>
                              </w:r>
                              <w:r>
                                <w:rPr>
                                  <w:rFonts w:ascii="Arial MT" w:eastAsia="Arial MT"/>
                                  <w:color w:val="252D33"/>
                                  <w:w w:val="90"/>
                                  <w:sz w:val="24"/>
                                </w:rPr>
                                <w:t>page_content=</w:t>
                              </w:r>
                              <w:r>
                                <w:rPr>
                                  <w:rFonts w:ascii="Microsoft JhengHei" w:eastAsia="Microsoft JhengHei"/>
                                  <w:color w:val="252D33"/>
                                  <w:spacing w:val="-9"/>
                                  <w:w w:val="90"/>
                                  <w:sz w:val="22"/>
                                </w:rPr>
                                <w:t> </w:t>
                              </w:r>
                              <w:r>
                                <w:rPr>
                                  <w:rFonts w:ascii="SimSun" w:eastAsia="SimSun"/>
                                  <w:color w:val="252D33"/>
                                  <w:w w:val="90"/>
                                  <w:sz w:val="22"/>
                                </w:rPr>
                                <w:t>尚硅</w:t>
                              </w:r>
                              <w:r>
                                <w:rPr>
                                  <w:rFonts w:ascii="Microsoft JhengHei" w:eastAsia="Microsoft JhengHei"/>
                                  <w:color w:val="252D33"/>
                                  <w:spacing w:val="4"/>
                                  <w:w w:val="90"/>
                                  <w:sz w:val="22"/>
                                </w:rPr>
                                <w:t>⾕北京</w:t>
                              </w:r>
                              <w:r>
                                <w:rPr>
                                  <w:rFonts w:ascii="SimSun" w:eastAsia="SimSun"/>
                                  <w:color w:val="252D33"/>
                                  <w:w w:val="90"/>
                                  <w:sz w:val="22"/>
                                </w:rPr>
                                <w:t>校</w:t>
                              </w:r>
                              <w:r>
                                <w:rPr>
                                  <w:rFonts w:ascii="Microsoft JhengHei" w:eastAsia="Microsoft JhengHei"/>
                                  <w:color w:val="252D33"/>
                                  <w:w w:val="90"/>
                                  <w:sz w:val="22"/>
                                </w:rPr>
                                <w:t>区</w:t>
                              </w:r>
                              <w:r>
                                <w:rPr>
                                  <w:rFonts w:ascii="Arial MT" w:eastAsia="Arial MT"/>
                                  <w:color w:val="252D33"/>
                                  <w:w w:val="90"/>
                                  <w:sz w:val="24"/>
                                </w:rPr>
                                <w:t>'),</w:t>
                              </w:r>
                            </w:p>
                            <w:p>
                              <w:pPr>
                                <w:spacing w:line="177" w:lineRule="auto" w:before="2"/>
                                <w:ind w:left="240" w:right="414" w:firstLine="0"/>
                                <w:jc w:val="left"/>
                                <w:rPr>
                                  <w:rFonts w:ascii="Arial MT" w:eastAsia="Arial MT"/>
                                  <w:sz w:val="24"/>
                                </w:rPr>
                              </w:pPr>
                              <w:r>
                                <w:rPr>
                                  <w:rFonts w:ascii="Arial MT" w:eastAsia="Arial MT"/>
                                  <w:color w:val="252D33"/>
                                  <w:w w:val="85"/>
                                  <w:sz w:val="24"/>
                                </w:rPr>
                                <w:t>Document(metadata={</w:t>
                              </w:r>
                              <w:r>
                                <w:rPr>
                                  <w:rFonts w:ascii="Microsoft JhengHei" w:eastAsia="Microsoft JhengHei"/>
                                  <w:color w:val="252D33"/>
                                  <w:w w:val="85"/>
                                  <w:sz w:val="22"/>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1': '</w:t>
                              </w:r>
                              <w:r>
                                <w:rPr>
                                  <w:rFonts w:ascii="SimSun" w:eastAsia="SimSun"/>
                                  <w:color w:val="252D33"/>
                                  <w:w w:val="85"/>
                                  <w:sz w:val="22"/>
                                </w:rPr>
                                <w:t>欢</w:t>
                              </w:r>
                              <w:r>
                                <w:rPr>
                                  <w:rFonts w:ascii="Microsoft JhengHei" w:eastAsia="Microsoft JhengHei"/>
                                  <w:color w:val="252D33"/>
                                  <w:w w:val="85"/>
                                  <w:sz w:val="22"/>
                                </w:rPr>
                                <w:t>迎</w:t>
                              </w:r>
                              <w:r>
                                <w:rPr>
                                  <w:rFonts w:ascii="SimSun" w:eastAsia="SimSun"/>
                                  <w:color w:val="252D33"/>
                                  <w:w w:val="85"/>
                                  <w:sz w:val="22"/>
                                </w:rPr>
                                <w:t>来</w:t>
                              </w:r>
                              <w:r>
                                <w:rPr>
                                  <w:rFonts w:ascii="Microsoft JhengHei" w:eastAsia="Microsoft JhengHei"/>
                                  <w:color w:val="252D33"/>
                                  <w:w w:val="85"/>
                                  <w:sz w:val="22"/>
                                </w:rPr>
                                <w:t>到</w:t>
                              </w:r>
                              <w:r>
                                <w:rPr>
                                  <w:rFonts w:ascii="SimSun" w:eastAsia="SimSun"/>
                                  <w:color w:val="252D33"/>
                                  <w:w w:val="85"/>
                                  <w:sz w:val="22"/>
                                </w:rPr>
                                <w:t>尚硅</w:t>
                              </w:r>
                              <w:r>
                                <w:rPr>
                                  <w:rFonts w:ascii="Microsoft JhengHei" w:eastAsia="Microsoft JhengHei"/>
                                  <w:color w:val="252D33"/>
                                  <w:w w:val="85"/>
                                  <w:sz w:val="22"/>
                                </w:rPr>
                                <w:t>⾕！</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2': '</w:t>
                              </w:r>
                              <w:r>
                                <w:rPr>
                                  <w:rFonts w:ascii="SimSun" w:eastAsia="SimSun"/>
                                  <w:color w:val="252D33"/>
                                  <w:w w:val="85"/>
                                  <w:sz w:val="22"/>
                                </w:rPr>
                                <w:t>尚硅</w:t>
                              </w:r>
                              <w:r>
                                <w:rPr>
                                  <w:rFonts w:ascii="Microsoft JhengHei" w:eastAsia="Microsoft JhengHei"/>
                                  <w:color w:val="252D33"/>
                                  <w:w w:val="85"/>
                                  <w:sz w:val="22"/>
                                </w:rPr>
                                <w:t>⾕⽼师</w:t>
                              </w:r>
                              <w:r>
                                <w:rPr>
                                  <w:rFonts w:ascii="SimSun" w:eastAsia="SimSun"/>
                                  <w:color w:val="252D33"/>
                                  <w:w w:val="85"/>
                                  <w:sz w:val="22"/>
                                </w:rPr>
                                <w:t>简</w:t>
                              </w:r>
                              <w:r>
                                <w:rPr>
                                  <w:rFonts w:ascii="Microsoft JhengHei" w:eastAsia="Microsoft JhengHei"/>
                                  <w:color w:val="252D33"/>
                                  <w:w w:val="85"/>
                                  <w:sz w:val="22"/>
                                </w:rPr>
                                <w:t>介</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3': '</w:t>
                              </w:r>
                              <w:r>
                                <w:rPr>
                                  <w:rFonts w:ascii="SimSun" w:eastAsia="SimSun"/>
                                  <w:color w:val="252D33"/>
                                  <w:w w:val="85"/>
                                  <w:sz w:val="22"/>
                                </w:rPr>
                                <w:t>尚硅</w:t>
                              </w:r>
                              <w:r>
                                <w:rPr>
                                  <w:rFonts w:ascii="Microsoft JhengHei" w:eastAsia="Microsoft JhengHei"/>
                                  <w:color w:val="252D33"/>
                                  <w:w w:val="85"/>
                                  <w:sz w:val="22"/>
                                </w:rPr>
                                <w:t>⾕北</w:t>
                              </w:r>
                              <w:r>
                                <w:rPr>
                                  <w:rFonts w:ascii="Microsoft JhengHei" w:eastAsia="Microsoft JhengHei"/>
                                  <w:color w:val="252D33"/>
                                  <w:spacing w:val="13"/>
                                  <w:w w:val="90"/>
                                  <w:sz w:val="22"/>
                                </w:rPr>
                                <w:t>京</w:t>
                              </w:r>
                              <w:r>
                                <w:rPr>
                                  <w:rFonts w:ascii="SimSun" w:eastAsia="SimSun"/>
                                  <w:color w:val="252D33"/>
                                  <w:w w:val="90"/>
                                  <w:sz w:val="22"/>
                                </w:rPr>
                                <w:t>校</w:t>
                              </w:r>
                              <w:r>
                                <w:rPr>
                                  <w:rFonts w:ascii="Microsoft JhengHei" w:eastAsia="Microsoft JhengHei"/>
                                  <w:color w:val="252D33"/>
                                  <w:w w:val="90"/>
                                  <w:sz w:val="22"/>
                                </w:rPr>
                                <w:t>区</w:t>
                              </w:r>
                              <w:r>
                                <w:rPr>
                                  <w:rFonts w:ascii="Arial MT" w:eastAsia="Arial MT"/>
                                  <w:color w:val="252D33"/>
                                  <w:spacing w:val="-3"/>
                                  <w:w w:val="90"/>
                                  <w:sz w:val="24"/>
                                </w:rPr>
                                <w:t>'}, </w:t>
                              </w:r>
                              <w:r>
                                <w:rPr>
                                  <w:rFonts w:ascii="Arial MT" w:eastAsia="Arial MT"/>
                                  <w:color w:val="252D33"/>
                                  <w:w w:val="90"/>
                                  <w:sz w:val="24"/>
                                </w:rPr>
                                <w:t>page_content=</w:t>
                              </w:r>
                              <w:r>
                                <w:rPr>
                                  <w:rFonts w:ascii="Microsoft JhengHei" w:eastAsia="Microsoft JhengHei"/>
                                  <w:color w:val="252D33"/>
                                  <w:w w:val="90"/>
                                  <w:sz w:val="22"/>
                                </w:rPr>
                                <w:t> 北京</w:t>
                              </w:r>
                              <w:r>
                                <w:rPr>
                                  <w:rFonts w:ascii="SimSun" w:eastAsia="SimSun"/>
                                  <w:color w:val="252D33"/>
                                  <w:w w:val="90"/>
                                  <w:sz w:val="22"/>
                                </w:rPr>
                                <w:t>校</w:t>
                              </w:r>
                              <w:r>
                                <w:rPr>
                                  <w:rFonts w:ascii="Microsoft JhengHei" w:eastAsia="Microsoft JhengHei"/>
                                  <w:color w:val="252D33"/>
                                  <w:w w:val="90"/>
                                  <w:sz w:val="22"/>
                                </w:rPr>
                                <w:t>区</w:t>
                              </w:r>
                              <w:r>
                                <w:rPr>
                                  <w:rFonts w:ascii="SimSun" w:eastAsia="SimSun"/>
                                  <w:color w:val="252D33"/>
                                  <w:w w:val="90"/>
                                  <w:sz w:val="22"/>
                                </w:rPr>
                                <w:t>位</w:t>
                              </w:r>
                              <w:r>
                                <w:rPr>
                                  <w:rFonts w:ascii="Microsoft JhengHei" w:eastAsia="Microsoft JhengHei"/>
                                  <w:color w:val="252D33"/>
                                  <w:spacing w:val="2"/>
                                  <w:w w:val="90"/>
                                  <w:sz w:val="22"/>
                                </w:rPr>
                                <w:t>于宏福科技</w:t>
                              </w:r>
                              <w:r>
                                <w:rPr>
                                  <w:rFonts w:ascii="SimSun" w:eastAsia="SimSun"/>
                                  <w:color w:val="252D33"/>
                                  <w:w w:val="90"/>
                                  <w:sz w:val="22"/>
                                </w:rPr>
                                <w:t>园</w:t>
                              </w:r>
                              <w:r>
                                <w:rPr>
                                  <w:rFonts w:ascii="Microsoft JhengHei" w:eastAsia="Microsoft JhengHei"/>
                                  <w:color w:val="252D33"/>
                                  <w:w w:val="90"/>
                                  <w:sz w:val="22"/>
                                </w:rPr>
                                <w:t>区</w:t>
                              </w:r>
                              <w:r>
                                <w:rPr>
                                  <w:rFonts w:ascii="Arial MT" w:eastAsia="Arial MT"/>
                                  <w:color w:val="252D33"/>
                                  <w:w w:val="90"/>
                                  <w:sz w:val="24"/>
                                </w:rPr>
                                <w:t>')]</w:t>
                              </w:r>
                            </w:p>
                          </w:txbxContent>
                        </wps:txbx>
                        <wps:bodyPr wrap="square" lIns="0" tIns="0" rIns="0" bIns="0" rtlCol="0">
                          <a:noAutofit/>
                        </wps:bodyPr>
                      </wps:wsp>
                    </wpg:wgp>
                  </a:graphicData>
                </a:graphic>
              </wp:anchor>
            </w:drawing>
          </mc:Choice>
          <mc:Fallback>
            <w:pict>
              <v:group style="position:absolute;margin-left:75.521606pt;margin-top:9.380377pt;width:445pt;height:183.1pt;mso-position-horizontal-relative:page;mso-position-vertical-relative:paragraph;z-index:-15625216;mso-wrap-distance-left:0;mso-wrap-distance-right:0" id="docshapegroup573" coordorigin="1510,188" coordsize="8900,3662">
                <v:shape style="position:absolute;left:1510;top:187;width:8900;height:3662" id="docshape574" coordorigin="1510,188" coordsize="8900,3662" path="m10357,3849l1562,3849,1555,3848,1512,3805,1510,3797,1510,3789,1510,240,1555,189,1562,188,10357,188,10408,232,10410,240,10410,3797,10365,3848,10357,3849xe" filled="true" fillcolor="#f4f6f7" stroked="false">
                  <v:path arrowok="t"/>
                  <v:fill type="solid"/>
                </v:shape>
                <v:shape style="position:absolute;left:1510;top:187;width:8900;height:3662" type="#_x0000_t202" id="docshape575" filled="false" stroked="false">
                  <v:textbox inset="0,0,0,0">
                    <w:txbxContent>
                      <w:p>
                        <w:pPr>
                          <w:spacing w:line="194" w:lineRule="auto" w:before="168"/>
                          <w:ind w:left="240" w:right="288" w:firstLine="0"/>
                          <w:jc w:val="left"/>
                          <w:rPr>
                            <w:rFonts w:ascii="Arial MT" w:eastAsia="Arial MT"/>
                            <w:sz w:val="24"/>
                          </w:rPr>
                        </w:pPr>
                        <w:r>
                          <w:rPr>
                            <w:rFonts w:ascii="Arial MT" w:eastAsia="Arial MT"/>
                            <w:color w:val="252D33"/>
                            <w:spacing w:val="-2"/>
                            <w:w w:val="90"/>
                            <w:sz w:val="24"/>
                          </w:rPr>
                          <w:t>[Document(metadata={</w:t>
                        </w:r>
                        <w:r>
                          <w:rPr>
                            <w:rFonts w:ascii="Microsoft JhengHei" w:eastAsia="Microsoft JhengHei"/>
                            <w:color w:val="252D33"/>
                            <w:spacing w:val="-2"/>
                            <w:w w:val="90"/>
                            <w:sz w:val="22"/>
                          </w:rPr>
                          <w:t> </w:t>
                        </w:r>
                        <w:r>
                          <w:rPr>
                            <w:rFonts w:ascii="SimSun" w:eastAsia="SimSun"/>
                            <w:color w:val="252D33"/>
                            <w:spacing w:val="-2"/>
                            <w:w w:val="90"/>
                            <w:sz w:val="22"/>
                          </w:rPr>
                          <w:t>标</w:t>
                        </w:r>
                        <w:r>
                          <w:rPr>
                            <w:rFonts w:ascii="Microsoft JhengHei" w:eastAsia="Microsoft JhengHei"/>
                            <w:color w:val="252D33"/>
                            <w:spacing w:val="-2"/>
                            <w:w w:val="90"/>
                            <w:sz w:val="22"/>
                          </w:rPr>
                          <w:t>题</w:t>
                        </w:r>
                        <w:r>
                          <w:rPr>
                            <w:rFonts w:ascii="Arial MT" w:eastAsia="Arial MT"/>
                            <w:color w:val="252D33"/>
                            <w:spacing w:val="-2"/>
                            <w:w w:val="90"/>
                            <w:sz w:val="24"/>
                          </w:rPr>
                          <w:t>1': '</w:t>
                        </w:r>
                        <w:r>
                          <w:rPr>
                            <w:rFonts w:ascii="SimSun" w:eastAsia="SimSun"/>
                            <w:color w:val="252D33"/>
                            <w:spacing w:val="-2"/>
                            <w:w w:val="90"/>
                            <w:sz w:val="22"/>
                          </w:rPr>
                          <w:t>欢</w:t>
                        </w:r>
                        <w:r>
                          <w:rPr>
                            <w:rFonts w:ascii="Microsoft JhengHei" w:eastAsia="Microsoft JhengHei"/>
                            <w:color w:val="252D33"/>
                            <w:spacing w:val="-2"/>
                            <w:w w:val="90"/>
                            <w:sz w:val="22"/>
                          </w:rPr>
                          <w:t>迎</w:t>
                        </w:r>
                        <w:r>
                          <w:rPr>
                            <w:rFonts w:ascii="SimSun" w:eastAsia="SimSun"/>
                            <w:color w:val="252D33"/>
                            <w:spacing w:val="-2"/>
                            <w:w w:val="90"/>
                            <w:sz w:val="22"/>
                          </w:rPr>
                          <w:t>来</w:t>
                        </w:r>
                        <w:r>
                          <w:rPr>
                            <w:rFonts w:ascii="Microsoft JhengHei" w:eastAsia="Microsoft JhengHei"/>
                            <w:color w:val="252D33"/>
                            <w:spacing w:val="-2"/>
                            <w:w w:val="90"/>
                            <w:sz w:val="22"/>
                          </w:rPr>
                          <w:t>到</w:t>
                        </w:r>
                        <w:r>
                          <w:rPr>
                            <w:rFonts w:ascii="SimSun" w:eastAsia="SimSun"/>
                            <w:color w:val="252D33"/>
                            <w:spacing w:val="-2"/>
                            <w:w w:val="90"/>
                            <w:sz w:val="22"/>
                          </w:rPr>
                          <w:t>尚硅</w:t>
                        </w:r>
                        <w:r>
                          <w:rPr>
                            <w:rFonts w:ascii="Microsoft JhengHei" w:eastAsia="Microsoft JhengHei"/>
                            <w:color w:val="252D33"/>
                            <w:spacing w:val="-2"/>
                            <w:w w:val="90"/>
                            <w:sz w:val="22"/>
                          </w:rPr>
                          <w:t>⾕！</w:t>
                        </w:r>
                        <w:r>
                          <w:rPr>
                            <w:rFonts w:ascii="Arial MT" w:eastAsia="Arial MT"/>
                            <w:color w:val="252D33"/>
                            <w:spacing w:val="-2"/>
                            <w:w w:val="90"/>
                            <w:sz w:val="24"/>
                          </w:rPr>
                          <w:t>'}, page_content=</w:t>
                        </w:r>
                        <w:r>
                          <w:rPr>
                            <w:rFonts w:ascii="Microsoft JhengHei" w:eastAsia="Microsoft JhengHei"/>
                            <w:color w:val="252D33"/>
                            <w:spacing w:val="-2"/>
                            <w:w w:val="90"/>
                            <w:sz w:val="22"/>
                          </w:rPr>
                          <w:t> </w:t>
                        </w:r>
                        <w:r>
                          <w:rPr>
                            <w:rFonts w:ascii="SimSun" w:eastAsia="SimSun"/>
                            <w:color w:val="252D33"/>
                            <w:spacing w:val="-2"/>
                            <w:w w:val="90"/>
                            <w:sz w:val="22"/>
                          </w:rPr>
                          <w:t>欢</w:t>
                        </w:r>
                        <w:r>
                          <w:rPr>
                            <w:rFonts w:ascii="Microsoft JhengHei" w:eastAsia="Microsoft JhengHei"/>
                            <w:color w:val="252D33"/>
                            <w:spacing w:val="-2"/>
                            <w:w w:val="90"/>
                            <w:sz w:val="22"/>
                          </w:rPr>
                          <w:t>迎</w:t>
                        </w:r>
                        <w:r>
                          <w:rPr>
                            <w:rFonts w:ascii="SimSun" w:eastAsia="SimSun"/>
                            <w:color w:val="252D33"/>
                            <w:spacing w:val="-2"/>
                            <w:w w:val="90"/>
                            <w:sz w:val="22"/>
                          </w:rPr>
                          <w:t>来</w:t>
                        </w:r>
                        <w:r>
                          <w:rPr>
                            <w:rFonts w:ascii="Microsoft JhengHei" w:eastAsia="Microsoft JhengHei"/>
                            <w:color w:val="252D33"/>
                            <w:spacing w:val="-2"/>
                            <w:w w:val="90"/>
                            <w:sz w:val="22"/>
                          </w:rPr>
                          <w:t>到</w:t>
                        </w:r>
                        <w:r>
                          <w:rPr>
                            <w:rFonts w:ascii="SimSun" w:eastAsia="SimSun"/>
                            <w:color w:val="252D33"/>
                            <w:spacing w:val="-2"/>
                            <w:w w:val="90"/>
                            <w:sz w:val="22"/>
                          </w:rPr>
                          <w:t>尚硅</w:t>
                        </w:r>
                        <w:r>
                          <w:rPr>
                            <w:rFonts w:ascii="Microsoft JhengHei" w:eastAsia="Microsoft JhengHei"/>
                            <w:color w:val="252D33"/>
                            <w:spacing w:val="-2"/>
                            <w:w w:val="90"/>
                            <w:sz w:val="22"/>
                          </w:rPr>
                          <w:t>⾕！</w:t>
                        </w:r>
                        <w:r>
                          <w:rPr>
                            <w:rFonts w:ascii="Arial MT" w:eastAsia="Arial MT"/>
                            <w:color w:val="252D33"/>
                            <w:spacing w:val="-2"/>
                            <w:w w:val="90"/>
                            <w:sz w:val="24"/>
                          </w:rPr>
                          <w:t>'), </w:t>
                        </w:r>
                        <w:r>
                          <w:rPr>
                            <w:rFonts w:ascii="Arial MT" w:eastAsia="Arial MT"/>
                            <w:color w:val="252D33"/>
                            <w:w w:val="85"/>
                            <w:sz w:val="24"/>
                          </w:rPr>
                          <w:t>Document(metadata={</w:t>
                        </w:r>
                        <w:r>
                          <w:rPr>
                            <w:rFonts w:ascii="Microsoft JhengHei" w:eastAsia="Microsoft JhengHei"/>
                            <w:color w:val="252D33"/>
                            <w:w w:val="85"/>
                            <w:sz w:val="22"/>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1':</w:t>
                        </w:r>
                        <w:r>
                          <w:rPr>
                            <w:rFonts w:ascii="Arial MT" w:eastAsia="Arial MT"/>
                            <w:color w:val="252D33"/>
                            <w:sz w:val="24"/>
                          </w:rPr>
                          <w:t> </w:t>
                        </w:r>
                        <w:r>
                          <w:rPr>
                            <w:rFonts w:ascii="Arial MT" w:eastAsia="Arial MT"/>
                            <w:color w:val="252D33"/>
                            <w:w w:val="85"/>
                            <w:sz w:val="24"/>
                          </w:rPr>
                          <w:t>'</w:t>
                        </w:r>
                        <w:r>
                          <w:rPr>
                            <w:rFonts w:ascii="SimSun" w:eastAsia="SimSun"/>
                            <w:color w:val="252D33"/>
                            <w:w w:val="85"/>
                            <w:sz w:val="22"/>
                          </w:rPr>
                          <w:t>欢</w:t>
                        </w:r>
                        <w:r>
                          <w:rPr>
                            <w:rFonts w:ascii="Microsoft JhengHei" w:eastAsia="Microsoft JhengHei"/>
                            <w:color w:val="252D33"/>
                            <w:w w:val="85"/>
                            <w:sz w:val="22"/>
                          </w:rPr>
                          <w:t>迎</w:t>
                        </w:r>
                        <w:r>
                          <w:rPr>
                            <w:rFonts w:ascii="SimSun" w:eastAsia="SimSun"/>
                            <w:color w:val="252D33"/>
                            <w:w w:val="85"/>
                            <w:sz w:val="22"/>
                          </w:rPr>
                          <w:t>来</w:t>
                        </w:r>
                        <w:r>
                          <w:rPr>
                            <w:rFonts w:ascii="Microsoft JhengHei" w:eastAsia="Microsoft JhengHei"/>
                            <w:color w:val="252D33"/>
                            <w:w w:val="85"/>
                            <w:sz w:val="22"/>
                          </w:rPr>
                          <w:t>到</w:t>
                        </w:r>
                        <w:r>
                          <w:rPr>
                            <w:rFonts w:ascii="SimSun" w:eastAsia="SimSun"/>
                            <w:color w:val="252D33"/>
                            <w:w w:val="85"/>
                            <w:sz w:val="22"/>
                          </w:rPr>
                          <w:t>尚硅</w:t>
                        </w:r>
                        <w:r>
                          <w:rPr>
                            <w:rFonts w:ascii="Microsoft JhengHei" w:eastAsia="Microsoft JhengHei"/>
                            <w:color w:val="252D33"/>
                            <w:w w:val="85"/>
                            <w:sz w:val="22"/>
                          </w:rPr>
                          <w:t>⾕！</w:t>
                        </w:r>
                        <w:r>
                          <w:rPr>
                            <w:rFonts w:ascii="Arial MT" w:eastAsia="Arial MT"/>
                            <w:color w:val="252D33"/>
                            <w:w w:val="85"/>
                            <w:sz w:val="24"/>
                          </w:rPr>
                          <w:t>'},</w:t>
                        </w:r>
                        <w:r>
                          <w:rPr>
                            <w:rFonts w:ascii="Arial MT" w:eastAsia="Arial MT"/>
                            <w:color w:val="252D33"/>
                            <w:sz w:val="24"/>
                          </w:rPr>
                          <w:t> </w:t>
                        </w:r>
                        <w:r>
                          <w:rPr>
                            <w:rFonts w:ascii="Arial MT" w:eastAsia="Arial MT"/>
                            <w:color w:val="252D33"/>
                            <w:w w:val="85"/>
                            <w:sz w:val="24"/>
                          </w:rPr>
                          <w:t>page_content=</w:t>
                        </w:r>
                        <w:r>
                          <w:rPr>
                            <w:rFonts w:ascii="Microsoft JhengHei" w:eastAsia="Microsoft JhengHei"/>
                            <w:color w:val="252D33"/>
                            <w:w w:val="85"/>
                            <w:sz w:val="22"/>
                          </w:rPr>
                          <w:t> </w:t>
                        </w:r>
                        <w:r>
                          <w:rPr>
                            <w:rFonts w:ascii="SimSun" w:eastAsia="SimSun"/>
                            <w:color w:val="252D33"/>
                            <w:w w:val="85"/>
                            <w:sz w:val="22"/>
                          </w:rPr>
                          <w:t>尚硅</w:t>
                        </w:r>
                        <w:r>
                          <w:rPr>
                            <w:rFonts w:ascii="Microsoft JhengHei" w:eastAsia="Microsoft JhengHei"/>
                            <w:color w:val="252D33"/>
                            <w:spacing w:val="3"/>
                            <w:w w:val="85"/>
                            <w:sz w:val="22"/>
                          </w:rPr>
                          <w:t>⾕是专⻔</w:t>
                        </w:r>
                        <w:r>
                          <w:rPr>
                            <w:rFonts w:ascii="SimSun" w:eastAsia="SimSun"/>
                            <w:color w:val="252D33"/>
                            <w:w w:val="85"/>
                            <w:sz w:val="22"/>
                          </w:rPr>
                          <w:t>培训</w:t>
                        </w:r>
                        <w:r>
                          <w:rPr>
                            <w:rFonts w:ascii="Arial MT" w:eastAsia="Arial MT"/>
                            <w:color w:val="252D33"/>
                            <w:w w:val="85"/>
                            <w:sz w:val="24"/>
                          </w:rPr>
                          <w:t>IT</w:t>
                        </w:r>
                        <w:r>
                          <w:rPr>
                            <w:rFonts w:ascii="Microsoft JhengHei" w:eastAsia="Microsoft JhengHei"/>
                            <w:color w:val="252D33"/>
                            <w:w w:val="85"/>
                            <w:sz w:val="22"/>
                          </w:rPr>
                          <w:t>技</w:t>
                        </w:r>
                        <w:r>
                          <w:rPr>
                            <w:rFonts w:ascii="SimSun" w:eastAsia="SimSun"/>
                            <w:color w:val="252D33"/>
                            <w:w w:val="85"/>
                            <w:sz w:val="22"/>
                          </w:rPr>
                          <w:t>术</w:t>
                        </w:r>
                        <w:r>
                          <w:rPr>
                            <w:rFonts w:ascii="Microsoft JhengHei" w:eastAsia="Microsoft JhengHei"/>
                            <w:color w:val="252D33"/>
                            <w:w w:val="85"/>
                            <w:sz w:val="22"/>
                          </w:rPr>
                          <w:t>⽅</w:t>
                        </w:r>
                        <w:r>
                          <w:rPr>
                            <w:rFonts w:ascii="SimSun" w:eastAsia="SimSun"/>
                            <w:color w:val="252D33"/>
                            <w:spacing w:val="-4"/>
                            <w:sz w:val="22"/>
                          </w:rPr>
                          <w:t>向</w:t>
                        </w:r>
                        <w:r>
                          <w:rPr>
                            <w:rFonts w:ascii="Arial MT" w:eastAsia="Arial MT"/>
                            <w:color w:val="252D33"/>
                            <w:spacing w:val="-4"/>
                            <w:sz w:val="24"/>
                          </w:rPr>
                          <w:t>'),</w:t>
                        </w:r>
                      </w:p>
                      <w:p>
                        <w:pPr>
                          <w:spacing w:line="177" w:lineRule="auto" w:before="32"/>
                          <w:ind w:left="240" w:right="733" w:firstLine="0"/>
                          <w:jc w:val="left"/>
                          <w:rPr>
                            <w:rFonts w:ascii="Arial MT" w:eastAsia="Arial MT"/>
                            <w:sz w:val="24"/>
                          </w:rPr>
                        </w:pPr>
                        <w:r>
                          <w:rPr>
                            <w:rFonts w:ascii="Arial MT" w:eastAsia="Arial MT"/>
                            <w:color w:val="252D33"/>
                            <w:w w:val="85"/>
                            <w:sz w:val="24"/>
                          </w:rPr>
                          <w:t>Document(metadata={</w:t>
                        </w:r>
                        <w:r>
                          <w:rPr>
                            <w:rFonts w:ascii="Microsoft JhengHei" w:eastAsia="Microsoft JhengHei"/>
                            <w:color w:val="252D33"/>
                            <w:w w:val="85"/>
                            <w:sz w:val="22"/>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1': '</w:t>
                        </w:r>
                        <w:r>
                          <w:rPr>
                            <w:rFonts w:ascii="SimSun" w:eastAsia="SimSun"/>
                            <w:color w:val="252D33"/>
                            <w:w w:val="85"/>
                            <w:sz w:val="22"/>
                          </w:rPr>
                          <w:t>欢</w:t>
                        </w:r>
                        <w:r>
                          <w:rPr>
                            <w:rFonts w:ascii="Microsoft JhengHei" w:eastAsia="Microsoft JhengHei"/>
                            <w:color w:val="252D33"/>
                            <w:w w:val="85"/>
                            <w:sz w:val="22"/>
                          </w:rPr>
                          <w:t>迎</w:t>
                        </w:r>
                        <w:r>
                          <w:rPr>
                            <w:rFonts w:ascii="SimSun" w:eastAsia="SimSun"/>
                            <w:color w:val="252D33"/>
                            <w:w w:val="85"/>
                            <w:sz w:val="22"/>
                          </w:rPr>
                          <w:t>来</w:t>
                        </w:r>
                        <w:r>
                          <w:rPr>
                            <w:rFonts w:ascii="Microsoft JhengHei" w:eastAsia="Microsoft JhengHei"/>
                            <w:color w:val="252D33"/>
                            <w:w w:val="85"/>
                            <w:sz w:val="22"/>
                          </w:rPr>
                          <w:t>到</w:t>
                        </w:r>
                        <w:r>
                          <w:rPr>
                            <w:rFonts w:ascii="SimSun" w:eastAsia="SimSun"/>
                            <w:color w:val="252D33"/>
                            <w:w w:val="85"/>
                            <w:sz w:val="22"/>
                          </w:rPr>
                          <w:t>尚硅</w:t>
                        </w:r>
                        <w:r>
                          <w:rPr>
                            <w:rFonts w:ascii="Microsoft JhengHei" w:eastAsia="Microsoft JhengHei"/>
                            <w:color w:val="252D33"/>
                            <w:w w:val="85"/>
                            <w:sz w:val="22"/>
                          </w:rPr>
                          <w:t>⾕！</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2': '</w:t>
                        </w:r>
                        <w:r>
                          <w:rPr>
                            <w:rFonts w:ascii="SimSun" w:eastAsia="SimSun"/>
                            <w:color w:val="252D33"/>
                            <w:w w:val="85"/>
                            <w:sz w:val="22"/>
                          </w:rPr>
                          <w:t>尚硅</w:t>
                        </w:r>
                        <w:r>
                          <w:rPr>
                            <w:rFonts w:ascii="Microsoft JhengHei" w:eastAsia="Microsoft JhengHei"/>
                            <w:color w:val="252D33"/>
                            <w:w w:val="85"/>
                            <w:sz w:val="22"/>
                          </w:rPr>
                          <w:t>⾕⽼师</w:t>
                        </w:r>
                        <w:r>
                          <w:rPr>
                            <w:rFonts w:ascii="SimSun" w:eastAsia="SimSun"/>
                            <w:color w:val="252D33"/>
                            <w:w w:val="85"/>
                            <w:sz w:val="22"/>
                          </w:rPr>
                          <w:t>简</w:t>
                        </w:r>
                        <w:r>
                          <w:rPr>
                            <w:rFonts w:ascii="Microsoft JhengHei" w:eastAsia="Microsoft JhengHei"/>
                            <w:color w:val="252D33"/>
                            <w:w w:val="85"/>
                            <w:sz w:val="22"/>
                          </w:rPr>
                          <w:t>介</w:t>
                        </w:r>
                        <w:r>
                          <w:rPr>
                            <w:rFonts w:ascii="Arial MT" w:eastAsia="Arial MT"/>
                            <w:color w:val="252D33"/>
                            <w:w w:val="85"/>
                            <w:sz w:val="24"/>
                          </w:rPr>
                          <w:t>'}, </w:t>
                        </w:r>
                        <w:r>
                          <w:rPr>
                            <w:rFonts w:ascii="Arial MT" w:eastAsia="Arial MT"/>
                            <w:color w:val="252D33"/>
                            <w:w w:val="90"/>
                            <w:sz w:val="24"/>
                          </w:rPr>
                          <w:t>page_content=</w:t>
                        </w:r>
                        <w:r>
                          <w:rPr>
                            <w:rFonts w:ascii="Microsoft JhengHei" w:eastAsia="Microsoft JhengHei"/>
                            <w:color w:val="252D33"/>
                            <w:spacing w:val="-13"/>
                            <w:w w:val="90"/>
                            <w:sz w:val="22"/>
                          </w:rPr>
                          <w:t> </w:t>
                        </w:r>
                        <w:r>
                          <w:rPr>
                            <w:rFonts w:ascii="SimSun" w:eastAsia="SimSun"/>
                            <w:color w:val="252D33"/>
                            <w:w w:val="90"/>
                            <w:sz w:val="22"/>
                          </w:rPr>
                          <w:t>尚硅</w:t>
                        </w:r>
                        <w:r>
                          <w:rPr>
                            <w:rFonts w:ascii="Microsoft JhengHei" w:eastAsia="Microsoft JhengHei"/>
                            <w:color w:val="252D33"/>
                            <w:w w:val="90"/>
                            <w:sz w:val="22"/>
                          </w:rPr>
                          <w:t>⾕⽼师</w:t>
                        </w:r>
                        <w:r>
                          <w:rPr>
                            <w:rFonts w:ascii="SimSun" w:eastAsia="SimSun"/>
                            <w:color w:val="252D33"/>
                            <w:w w:val="90"/>
                            <w:sz w:val="22"/>
                          </w:rPr>
                          <w:t>简</w:t>
                        </w:r>
                        <w:r>
                          <w:rPr>
                            <w:rFonts w:ascii="Microsoft JhengHei" w:eastAsia="Microsoft JhengHei"/>
                            <w:color w:val="252D33"/>
                            <w:w w:val="90"/>
                            <w:sz w:val="22"/>
                          </w:rPr>
                          <w:t>介</w:t>
                        </w:r>
                        <w:r>
                          <w:rPr>
                            <w:rFonts w:ascii="Arial MT" w:eastAsia="Arial MT"/>
                            <w:color w:val="252D33"/>
                            <w:w w:val="90"/>
                            <w:sz w:val="24"/>
                          </w:rPr>
                          <w:t>'),</w:t>
                        </w:r>
                      </w:p>
                      <w:p>
                        <w:pPr>
                          <w:spacing w:line="177" w:lineRule="auto" w:before="1"/>
                          <w:ind w:left="240" w:right="733" w:firstLine="0"/>
                          <w:jc w:val="left"/>
                          <w:rPr>
                            <w:rFonts w:ascii="Arial MT" w:eastAsia="Arial MT"/>
                            <w:sz w:val="24"/>
                          </w:rPr>
                        </w:pPr>
                        <w:r>
                          <w:rPr>
                            <w:rFonts w:ascii="Arial MT" w:eastAsia="Arial MT"/>
                            <w:color w:val="252D33"/>
                            <w:w w:val="85"/>
                            <w:sz w:val="24"/>
                          </w:rPr>
                          <w:t>Document(metadata={</w:t>
                        </w:r>
                        <w:r>
                          <w:rPr>
                            <w:rFonts w:ascii="Microsoft JhengHei" w:eastAsia="Microsoft JhengHei"/>
                            <w:color w:val="252D33"/>
                            <w:w w:val="85"/>
                            <w:sz w:val="22"/>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1': '</w:t>
                        </w:r>
                        <w:r>
                          <w:rPr>
                            <w:rFonts w:ascii="SimSun" w:eastAsia="SimSun"/>
                            <w:color w:val="252D33"/>
                            <w:w w:val="85"/>
                            <w:sz w:val="22"/>
                          </w:rPr>
                          <w:t>欢</w:t>
                        </w:r>
                        <w:r>
                          <w:rPr>
                            <w:rFonts w:ascii="Microsoft JhengHei" w:eastAsia="Microsoft JhengHei"/>
                            <w:color w:val="252D33"/>
                            <w:w w:val="85"/>
                            <w:sz w:val="22"/>
                          </w:rPr>
                          <w:t>迎</w:t>
                        </w:r>
                        <w:r>
                          <w:rPr>
                            <w:rFonts w:ascii="SimSun" w:eastAsia="SimSun"/>
                            <w:color w:val="252D33"/>
                            <w:w w:val="85"/>
                            <w:sz w:val="22"/>
                          </w:rPr>
                          <w:t>来</w:t>
                        </w:r>
                        <w:r>
                          <w:rPr>
                            <w:rFonts w:ascii="Microsoft JhengHei" w:eastAsia="Microsoft JhengHei"/>
                            <w:color w:val="252D33"/>
                            <w:w w:val="85"/>
                            <w:sz w:val="22"/>
                          </w:rPr>
                          <w:t>到</w:t>
                        </w:r>
                        <w:r>
                          <w:rPr>
                            <w:rFonts w:ascii="SimSun" w:eastAsia="SimSun"/>
                            <w:color w:val="252D33"/>
                            <w:w w:val="85"/>
                            <w:sz w:val="22"/>
                          </w:rPr>
                          <w:t>尚硅</w:t>
                        </w:r>
                        <w:r>
                          <w:rPr>
                            <w:rFonts w:ascii="Microsoft JhengHei" w:eastAsia="Microsoft JhengHei"/>
                            <w:color w:val="252D33"/>
                            <w:w w:val="85"/>
                            <w:sz w:val="22"/>
                          </w:rPr>
                          <w:t>⾕！</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2': '</w:t>
                        </w:r>
                        <w:r>
                          <w:rPr>
                            <w:rFonts w:ascii="SimSun" w:eastAsia="SimSun"/>
                            <w:color w:val="252D33"/>
                            <w:w w:val="85"/>
                            <w:sz w:val="22"/>
                          </w:rPr>
                          <w:t>尚硅</w:t>
                        </w:r>
                        <w:r>
                          <w:rPr>
                            <w:rFonts w:ascii="Microsoft JhengHei" w:eastAsia="Microsoft JhengHei"/>
                            <w:color w:val="252D33"/>
                            <w:w w:val="85"/>
                            <w:sz w:val="22"/>
                          </w:rPr>
                          <w:t>⾕⽼师</w:t>
                        </w:r>
                        <w:r>
                          <w:rPr>
                            <w:rFonts w:ascii="SimSun" w:eastAsia="SimSun"/>
                            <w:color w:val="252D33"/>
                            <w:w w:val="85"/>
                            <w:sz w:val="22"/>
                          </w:rPr>
                          <w:t>简</w:t>
                        </w:r>
                        <w:r>
                          <w:rPr>
                            <w:rFonts w:ascii="Microsoft JhengHei" w:eastAsia="Microsoft JhengHei"/>
                            <w:color w:val="252D33"/>
                            <w:w w:val="85"/>
                            <w:sz w:val="22"/>
                          </w:rPr>
                          <w:t>介</w:t>
                        </w:r>
                        <w:r>
                          <w:rPr>
                            <w:rFonts w:ascii="Arial MT" w:eastAsia="Arial MT"/>
                            <w:color w:val="252D33"/>
                            <w:w w:val="85"/>
                            <w:sz w:val="24"/>
                          </w:rPr>
                          <w:t>'}, </w:t>
                        </w:r>
                        <w:r>
                          <w:rPr>
                            <w:rFonts w:ascii="Arial MT" w:eastAsia="Arial MT"/>
                            <w:color w:val="252D33"/>
                            <w:w w:val="90"/>
                            <w:sz w:val="24"/>
                          </w:rPr>
                          <w:t>page_content=</w:t>
                        </w:r>
                        <w:r>
                          <w:rPr>
                            <w:rFonts w:ascii="Microsoft JhengHei" w:eastAsia="Microsoft JhengHei"/>
                            <w:color w:val="252D33"/>
                            <w:spacing w:val="-13"/>
                            <w:w w:val="90"/>
                            <w:sz w:val="22"/>
                          </w:rPr>
                          <w:t> </w:t>
                        </w:r>
                        <w:r>
                          <w:rPr>
                            <w:rFonts w:ascii="SimSun" w:eastAsia="SimSun"/>
                            <w:color w:val="252D33"/>
                            <w:w w:val="90"/>
                            <w:sz w:val="22"/>
                          </w:rPr>
                          <w:t>尚硅</w:t>
                        </w:r>
                        <w:r>
                          <w:rPr>
                            <w:rFonts w:ascii="Microsoft JhengHei" w:eastAsia="Microsoft JhengHei"/>
                            <w:color w:val="252D33"/>
                            <w:w w:val="90"/>
                            <w:sz w:val="22"/>
                          </w:rPr>
                          <w:t>⾕⽼师</w:t>
                        </w:r>
                        <w:r>
                          <w:rPr>
                            <w:rFonts w:ascii="SimSun" w:eastAsia="SimSun"/>
                            <w:color w:val="252D33"/>
                            <w:w w:val="90"/>
                            <w:sz w:val="22"/>
                          </w:rPr>
                          <w:t>拥有</w:t>
                        </w:r>
                        <w:r>
                          <w:rPr>
                            <w:rFonts w:ascii="Microsoft JhengHei" w:eastAsia="Microsoft JhengHei"/>
                            <w:color w:val="252D33"/>
                            <w:spacing w:val="3"/>
                            <w:w w:val="90"/>
                            <w:sz w:val="22"/>
                          </w:rPr>
                          <w:t>多年教学</w:t>
                        </w:r>
                        <w:r>
                          <w:rPr>
                            <w:rFonts w:ascii="SimSun" w:eastAsia="SimSun"/>
                            <w:color w:val="252D33"/>
                            <w:w w:val="90"/>
                            <w:sz w:val="22"/>
                          </w:rPr>
                          <w:t>经</w:t>
                        </w:r>
                        <w:r>
                          <w:rPr>
                            <w:rFonts w:ascii="Microsoft JhengHei" w:eastAsia="Microsoft JhengHei"/>
                            <w:color w:val="252D33"/>
                            <w:w w:val="90"/>
                            <w:sz w:val="22"/>
                          </w:rPr>
                          <w:t>验</w:t>
                        </w:r>
                        <w:r>
                          <w:rPr>
                            <w:rFonts w:ascii="MS PGothic" w:eastAsia="MS PGothic"/>
                            <w:color w:val="252D33"/>
                            <w:w w:val="90"/>
                            <w:sz w:val="22"/>
                          </w:rPr>
                          <w:t>，</w:t>
                        </w:r>
                        <w:r>
                          <w:rPr>
                            <w:rFonts w:ascii="Microsoft JhengHei" w:eastAsia="Microsoft JhengHei"/>
                            <w:color w:val="252D33"/>
                            <w:w w:val="90"/>
                            <w:sz w:val="22"/>
                          </w:rPr>
                          <w:t>都是从⼀</w:t>
                        </w:r>
                        <w:r>
                          <w:rPr>
                            <w:rFonts w:ascii="SimSun" w:eastAsia="SimSun"/>
                            <w:color w:val="252D33"/>
                            <w:w w:val="90"/>
                            <w:sz w:val="22"/>
                          </w:rPr>
                          <w:t>线</w:t>
                        </w:r>
                        <w:r>
                          <w:rPr>
                            <w:rFonts w:ascii="Microsoft JhengHei" w:eastAsia="Microsoft JhengHei"/>
                            <w:color w:val="252D33"/>
                            <w:w w:val="90"/>
                            <w:sz w:val="22"/>
                          </w:rPr>
                          <w:t>互联⽹下</w:t>
                        </w:r>
                        <w:r>
                          <w:rPr>
                            <w:rFonts w:ascii="SimSun" w:eastAsia="SimSun"/>
                            <w:color w:val="252D33"/>
                            <w:w w:val="90"/>
                            <w:sz w:val="22"/>
                          </w:rPr>
                          <w:t>来</w:t>
                        </w:r>
                        <w:r>
                          <w:rPr>
                            <w:rFonts w:ascii="Arial MT" w:eastAsia="Arial MT"/>
                            <w:color w:val="252D33"/>
                            <w:w w:val="90"/>
                            <w:sz w:val="24"/>
                          </w:rPr>
                          <w:t>'),</w:t>
                        </w:r>
                      </w:p>
                      <w:p>
                        <w:pPr>
                          <w:spacing w:line="177" w:lineRule="auto" w:before="2"/>
                          <w:ind w:left="240" w:right="414" w:firstLine="0"/>
                          <w:jc w:val="left"/>
                          <w:rPr>
                            <w:rFonts w:ascii="Arial MT" w:eastAsia="Arial MT"/>
                            <w:sz w:val="24"/>
                          </w:rPr>
                        </w:pPr>
                        <w:r>
                          <w:rPr>
                            <w:rFonts w:ascii="Arial MT" w:eastAsia="Arial MT"/>
                            <w:color w:val="252D33"/>
                            <w:w w:val="85"/>
                            <w:sz w:val="24"/>
                          </w:rPr>
                          <w:t>Document(metadata={</w:t>
                        </w:r>
                        <w:r>
                          <w:rPr>
                            <w:rFonts w:ascii="Microsoft JhengHei" w:eastAsia="Microsoft JhengHei"/>
                            <w:color w:val="252D33"/>
                            <w:w w:val="85"/>
                            <w:sz w:val="22"/>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1': '</w:t>
                        </w:r>
                        <w:r>
                          <w:rPr>
                            <w:rFonts w:ascii="SimSun" w:eastAsia="SimSun"/>
                            <w:color w:val="252D33"/>
                            <w:w w:val="85"/>
                            <w:sz w:val="22"/>
                          </w:rPr>
                          <w:t>欢</w:t>
                        </w:r>
                        <w:r>
                          <w:rPr>
                            <w:rFonts w:ascii="Microsoft JhengHei" w:eastAsia="Microsoft JhengHei"/>
                            <w:color w:val="252D33"/>
                            <w:w w:val="85"/>
                            <w:sz w:val="22"/>
                          </w:rPr>
                          <w:t>迎</w:t>
                        </w:r>
                        <w:r>
                          <w:rPr>
                            <w:rFonts w:ascii="SimSun" w:eastAsia="SimSun"/>
                            <w:color w:val="252D33"/>
                            <w:w w:val="85"/>
                            <w:sz w:val="22"/>
                          </w:rPr>
                          <w:t>来</w:t>
                        </w:r>
                        <w:r>
                          <w:rPr>
                            <w:rFonts w:ascii="Microsoft JhengHei" w:eastAsia="Microsoft JhengHei"/>
                            <w:color w:val="252D33"/>
                            <w:w w:val="85"/>
                            <w:sz w:val="22"/>
                          </w:rPr>
                          <w:t>到</w:t>
                        </w:r>
                        <w:r>
                          <w:rPr>
                            <w:rFonts w:ascii="SimSun" w:eastAsia="SimSun"/>
                            <w:color w:val="252D33"/>
                            <w:w w:val="85"/>
                            <w:sz w:val="22"/>
                          </w:rPr>
                          <w:t>尚硅</w:t>
                        </w:r>
                        <w:r>
                          <w:rPr>
                            <w:rFonts w:ascii="Microsoft JhengHei" w:eastAsia="Microsoft JhengHei"/>
                            <w:color w:val="252D33"/>
                            <w:w w:val="85"/>
                            <w:sz w:val="22"/>
                          </w:rPr>
                          <w:t>⾕！</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2': '</w:t>
                        </w:r>
                        <w:r>
                          <w:rPr>
                            <w:rFonts w:ascii="SimSun" w:eastAsia="SimSun"/>
                            <w:color w:val="252D33"/>
                            <w:w w:val="85"/>
                            <w:sz w:val="22"/>
                          </w:rPr>
                          <w:t>尚硅</w:t>
                        </w:r>
                        <w:r>
                          <w:rPr>
                            <w:rFonts w:ascii="Microsoft JhengHei" w:eastAsia="Microsoft JhengHei"/>
                            <w:color w:val="252D33"/>
                            <w:w w:val="85"/>
                            <w:sz w:val="22"/>
                          </w:rPr>
                          <w:t>⾕⽼师</w:t>
                        </w:r>
                        <w:r>
                          <w:rPr>
                            <w:rFonts w:ascii="SimSun" w:eastAsia="SimSun"/>
                            <w:color w:val="252D33"/>
                            <w:w w:val="85"/>
                            <w:sz w:val="22"/>
                          </w:rPr>
                          <w:t>简</w:t>
                        </w:r>
                        <w:r>
                          <w:rPr>
                            <w:rFonts w:ascii="Microsoft JhengHei" w:eastAsia="Microsoft JhengHei"/>
                            <w:color w:val="252D33"/>
                            <w:w w:val="85"/>
                            <w:sz w:val="22"/>
                          </w:rPr>
                          <w:t>介</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3': '</w:t>
                        </w:r>
                        <w:r>
                          <w:rPr>
                            <w:rFonts w:ascii="SimSun" w:eastAsia="SimSun"/>
                            <w:color w:val="252D33"/>
                            <w:w w:val="85"/>
                            <w:sz w:val="22"/>
                          </w:rPr>
                          <w:t>尚硅</w:t>
                        </w:r>
                        <w:r>
                          <w:rPr>
                            <w:rFonts w:ascii="Microsoft JhengHei" w:eastAsia="Microsoft JhengHei"/>
                            <w:color w:val="252D33"/>
                            <w:w w:val="85"/>
                            <w:sz w:val="22"/>
                          </w:rPr>
                          <w:t>⾕北</w:t>
                        </w:r>
                        <w:r>
                          <w:rPr>
                            <w:rFonts w:ascii="Microsoft JhengHei" w:eastAsia="Microsoft JhengHei"/>
                            <w:color w:val="252D33"/>
                            <w:spacing w:val="13"/>
                            <w:w w:val="90"/>
                            <w:sz w:val="22"/>
                          </w:rPr>
                          <w:t>京</w:t>
                        </w:r>
                        <w:r>
                          <w:rPr>
                            <w:rFonts w:ascii="SimSun" w:eastAsia="SimSun"/>
                            <w:color w:val="252D33"/>
                            <w:w w:val="90"/>
                            <w:sz w:val="22"/>
                          </w:rPr>
                          <w:t>校</w:t>
                        </w:r>
                        <w:r>
                          <w:rPr>
                            <w:rFonts w:ascii="Microsoft JhengHei" w:eastAsia="Microsoft JhengHei"/>
                            <w:color w:val="252D33"/>
                            <w:w w:val="90"/>
                            <w:sz w:val="22"/>
                          </w:rPr>
                          <w:t>区</w:t>
                        </w:r>
                        <w:r>
                          <w:rPr>
                            <w:rFonts w:ascii="Arial MT" w:eastAsia="Arial MT"/>
                            <w:color w:val="252D33"/>
                            <w:spacing w:val="-2"/>
                            <w:w w:val="90"/>
                            <w:sz w:val="24"/>
                          </w:rPr>
                          <w:t>'}, </w:t>
                        </w:r>
                        <w:r>
                          <w:rPr>
                            <w:rFonts w:ascii="Arial MT" w:eastAsia="Arial MT"/>
                            <w:color w:val="252D33"/>
                            <w:w w:val="90"/>
                            <w:sz w:val="24"/>
                          </w:rPr>
                          <w:t>page_content=</w:t>
                        </w:r>
                        <w:r>
                          <w:rPr>
                            <w:rFonts w:ascii="Microsoft JhengHei" w:eastAsia="Microsoft JhengHei"/>
                            <w:color w:val="252D33"/>
                            <w:spacing w:val="-9"/>
                            <w:w w:val="90"/>
                            <w:sz w:val="22"/>
                          </w:rPr>
                          <w:t> </w:t>
                        </w:r>
                        <w:r>
                          <w:rPr>
                            <w:rFonts w:ascii="SimSun" w:eastAsia="SimSun"/>
                            <w:color w:val="252D33"/>
                            <w:w w:val="90"/>
                            <w:sz w:val="22"/>
                          </w:rPr>
                          <w:t>尚硅</w:t>
                        </w:r>
                        <w:r>
                          <w:rPr>
                            <w:rFonts w:ascii="Microsoft JhengHei" w:eastAsia="Microsoft JhengHei"/>
                            <w:color w:val="252D33"/>
                            <w:spacing w:val="4"/>
                            <w:w w:val="90"/>
                            <w:sz w:val="22"/>
                          </w:rPr>
                          <w:t>⾕北京</w:t>
                        </w:r>
                        <w:r>
                          <w:rPr>
                            <w:rFonts w:ascii="SimSun" w:eastAsia="SimSun"/>
                            <w:color w:val="252D33"/>
                            <w:w w:val="90"/>
                            <w:sz w:val="22"/>
                          </w:rPr>
                          <w:t>校</w:t>
                        </w:r>
                        <w:r>
                          <w:rPr>
                            <w:rFonts w:ascii="Microsoft JhengHei" w:eastAsia="Microsoft JhengHei"/>
                            <w:color w:val="252D33"/>
                            <w:w w:val="90"/>
                            <w:sz w:val="22"/>
                          </w:rPr>
                          <w:t>区</w:t>
                        </w:r>
                        <w:r>
                          <w:rPr>
                            <w:rFonts w:ascii="Arial MT" w:eastAsia="Arial MT"/>
                            <w:color w:val="252D33"/>
                            <w:w w:val="90"/>
                            <w:sz w:val="24"/>
                          </w:rPr>
                          <w:t>'),</w:t>
                        </w:r>
                      </w:p>
                      <w:p>
                        <w:pPr>
                          <w:spacing w:line="177" w:lineRule="auto" w:before="2"/>
                          <w:ind w:left="240" w:right="414" w:firstLine="0"/>
                          <w:jc w:val="left"/>
                          <w:rPr>
                            <w:rFonts w:ascii="Arial MT" w:eastAsia="Arial MT"/>
                            <w:sz w:val="24"/>
                          </w:rPr>
                        </w:pPr>
                        <w:r>
                          <w:rPr>
                            <w:rFonts w:ascii="Arial MT" w:eastAsia="Arial MT"/>
                            <w:color w:val="252D33"/>
                            <w:w w:val="85"/>
                            <w:sz w:val="24"/>
                          </w:rPr>
                          <w:t>Document(metadata={</w:t>
                        </w:r>
                        <w:r>
                          <w:rPr>
                            <w:rFonts w:ascii="Microsoft JhengHei" w:eastAsia="Microsoft JhengHei"/>
                            <w:color w:val="252D33"/>
                            <w:w w:val="85"/>
                            <w:sz w:val="22"/>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1': '</w:t>
                        </w:r>
                        <w:r>
                          <w:rPr>
                            <w:rFonts w:ascii="SimSun" w:eastAsia="SimSun"/>
                            <w:color w:val="252D33"/>
                            <w:w w:val="85"/>
                            <w:sz w:val="22"/>
                          </w:rPr>
                          <w:t>欢</w:t>
                        </w:r>
                        <w:r>
                          <w:rPr>
                            <w:rFonts w:ascii="Microsoft JhengHei" w:eastAsia="Microsoft JhengHei"/>
                            <w:color w:val="252D33"/>
                            <w:w w:val="85"/>
                            <w:sz w:val="22"/>
                          </w:rPr>
                          <w:t>迎</w:t>
                        </w:r>
                        <w:r>
                          <w:rPr>
                            <w:rFonts w:ascii="SimSun" w:eastAsia="SimSun"/>
                            <w:color w:val="252D33"/>
                            <w:w w:val="85"/>
                            <w:sz w:val="22"/>
                          </w:rPr>
                          <w:t>来</w:t>
                        </w:r>
                        <w:r>
                          <w:rPr>
                            <w:rFonts w:ascii="Microsoft JhengHei" w:eastAsia="Microsoft JhengHei"/>
                            <w:color w:val="252D33"/>
                            <w:w w:val="85"/>
                            <w:sz w:val="22"/>
                          </w:rPr>
                          <w:t>到</w:t>
                        </w:r>
                        <w:r>
                          <w:rPr>
                            <w:rFonts w:ascii="SimSun" w:eastAsia="SimSun"/>
                            <w:color w:val="252D33"/>
                            <w:w w:val="85"/>
                            <w:sz w:val="22"/>
                          </w:rPr>
                          <w:t>尚硅</w:t>
                        </w:r>
                        <w:r>
                          <w:rPr>
                            <w:rFonts w:ascii="Microsoft JhengHei" w:eastAsia="Microsoft JhengHei"/>
                            <w:color w:val="252D33"/>
                            <w:w w:val="85"/>
                            <w:sz w:val="22"/>
                          </w:rPr>
                          <w:t>⾕！</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2': '</w:t>
                        </w:r>
                        <w:r>
                          <w:rPr>
                            <w:rFonts w:ascii="SimSun" w:eastAsia="SimSun"/>
                            <w:color w:val="252D33"/>
                            <w:w w:val="85"/>
                            <w:sz w:val="22"/>
                          </w:rPr>
                          <w:t>尚硅</w:t>
                        </w:r>
                        <w:r>
                          <w:rPr>
                            <w:rFonts w:ascii="Microsoft JhengHei" w:eastAsia="Microsoft JhengHei"/>
                            <w:color w:val="252D33"/>
                            <w:w w:val="85"/>
                            <w:sz w:val="22"/>
                          </w:rPr>
                          <w:t>⾕⽼师</w:t>
                        </w:r>
                        <w:r>
                          <w:rPr>
                            <w:rFonts w:ascii="SimSun" w:eastAsia="SimSun"/>
                            <w:color w:val="252D33"/>
                            <w:w w:val="85"/>
                            <w:sz w:val="22"/>
                          </w:rPr>
                          <w:t>简</w:t>
                        </w:r>
                        <w:r>
                          <w:rPr>
                            <w:rFonts w:ascii="Microsoft JhengHei" w:eastAsia="Microsoft JhengHei"/>
                            <w:color w:val="252D33"/>
                            <w:w w:val="85"/>
                            <w:sz w:val="22"/>
                          </w:rPr>
                          <w:t>介</w:t>
                        </w:r>
                        <w:r>
                          <w:rPr>
                            <w:rFonts w:ascii="Arial MT" w:eastAsia="Arial MT"/>
                            <w:color w:val="252D33"/>
                            <w:w w:val="85"/>
                            <w:sz w:val="24"/>
                          </w:rPr>
                          <w:t>', '</w:t>
                        </w:r>
                        <w:r>
                          <w:rPr>
                            <w:rFonts w:ascii="SimSun" w:eastAsia="SimSun"/>
                            <w:color w:val="252D33"/>
                            <w:w w:val="85"/>
                            <w:sz w:val="22"/>
                          </w:rPr>
                          <w:t>标</w:t>
                        </w:r>
                        <w:r>
                          <w:rPr>
                            <w:rFonts w:ascii="Microsoft JhengHei" w:eastAsia="Microsoft JhengHei"/>
                            <w:color w:val="252D33"/>
                            <w:spacing w:val="12"/>
                            <w:w w:val="85"/>
                            <w:sz w:val="22"/>
                          </w:rPr>
                          <w:t>题</w:t>
                        </w:r>
                        <w:r>
                          <w:rPr>
                            <w:rFonts w:ascii="Arial MT" w:eastAsia="Arial MT"/>
                            <w:color w:val="252D33"/>
                            <w:w w:val="85"/>
                            <w:sz w:val="24"/>
                          </w:rPr>
                          <w:t>3': '</w:t>
                        </w:r>
                        <w:r>
                          <w:rPr>
                            <w:rFonts w:ascii="SimSun" w:eastAsia="SimSun"/>
                            <w:color w:val="252D33"/>
                            <w:w w:val="85"/>
                            <w:sz w:val="22"/>
                          </w:rPr>
                          <w:t>尚硅</w:t>
                        </w:r>
                        <w:r>
                          <w:rPr>
                            <w:rFonts w:ascii="Microsoft JhengHei" w:eastAsia="Microsoft JhengHei"/>
                            <w:color w:val="252D33"/>
                            <w:w w:val="85"/>
                            <w:sz w:val="22"/>
                          </w:rPr>
                          <w:t>⾕北</w:t>
                        </w:r>
                        <w:r>
                          <w:rPr>
                            <w:rFonts w:ascii="Microsoft JhengHei" w:eastAsia="Microsoft JhengHei"/>
                            <w:color w:val="252D33"/>
                            <w:spacing w:val="13"/>
                            <w:w w:val="90"/>
                            <w:sz w:val="22"/>
                          </w:rPr>
                          <w:t>京</w:t>
                        </w:r>
                        <w:r>
                          <w:rPr>
                            <w:rFonts w:ascii="SimSun" w:eastAsia="SimSun"/>
                            <w:color w:val="252D33"/>
                            <w:w w:val="90"/>
                            <w:sz w:val="22"/>
                          </w:rPr>
                          <w:t>校</w:t>
                        </w:r>
                        <w:r>
                          <w:rPr>
                            <w:rFonts w:ascii="Microsoft JhengHei" w:eastAsia="Microsoft JhengHei"/>
                            <w:color w:val="252D33"/>
                            <w:w w:val="90"/>
                            <w:sz w:val="22"/>
                          </w:rPr>
                          <w:t>区</w:t>
                        </w:r>
                        <w:r>
                          <w:rPr>
                            <w:rFonts w:ascii="Arial MT" w:eastAsia="Arial MT"/>
                            <w:color w:val="252D33"/>
                            <w:spacing w:val="-3"/>
                            <w:w w:val="90"/>
                            <w:sz w:val="24"/>
                          </w:rPr>
                          <w:t>'}, </w:t>
                        </w:r>
                        <w:r>
                          <w:rPr>
                            <w:rFonts w:ascii="Arial MT" w:eastAsia="Arial MT"/>
                            <w:color w:val="252D33"/>
                            <w:w w:val="90"/>
                            <w:sz w:val="24"/>
                          </w:rPr>
                          <w:t>page_content=</w:t>
                        </w:r>
                        <w:r>
                          <w:rPr>
                            <w:rFonts w:ascii="Microsoft JhengHei" w:eastAsia="Microsoft JhengHei"/>
                            <w:color w:val="252D33"/>
                            <w:w w:val="90"/>
                            <w:sz w:val="22"/>
                          </w:rPr>
                          <w:t> 北京</w:t>
                        </w:r>
                        <w:r>
                          <w:rPr>
                            <w:rFonts w:ascii="SimSun" w:eastAsia="SimSun"/>
                            <w:color w:val="252D33"/>
                            <w:w w:val="90"/>
                            <w:sz w:val="22"/>
                          </w:rPr>
                          <w:t>校</w:t>
                        </w:r>
                        <w:r>
                          <w:rPr>
                            <w:rFonts w:ascii="Microsoft JhengHei" w:eastAsia="Microsoft JhengHei"/>
                            <w:color w:val="252D33"/>
                            <w:w w:val="90"/>
                            <w:sz w:val="22"/>
                          </w:rPr>
                          <w:t>区</w:t>
                        </w:r>
                        <w:r>
                          <w:rPr>
                            <w:rFonts w:ascii="SimSun" w:eastAsia="SimSun"/>
                            <w:color w:val="252D33"/>
                            <w:w w:val="90"/>
                            <w:sz w:val="22"/>
                          </w:rPr>
                          <w:t>位</w:t>
                        </w:r>
                        <w:r>
                          <w:rPr>
                            <w:rFonts w:ascii="Microsoft JhengHei" w:eastAsia="Microsoft JhengHei"/>
                            <w:color w:val="252D33"/>
                            <w:spacing w:val="2"/>
                            <w:w w:val="90"/>
                            <w:sz w:val="22"/>
                          </w:rPr>
                          <w:t>于宏福科技</w:t>
                        </w:r>
                        <w:r>
                          <w:rPr>
                            <w:rFonts w:ascii="SimSun" w:eastAsia="SimSun"/>
                            <w:color w:val="252D33"/>
                            <w:w w:val="90"/>
                            <w:sz w:val="22"/>
                          </w:rPr>
                          <w:t>园</w:t>
                        </w:r>
                        <w:r>
                          <w:rPr>
                            <w:rFonts w:ascii="Microsoft JhengHei" w:eastAsia="Microsoft JhengHei"/>
                            <w:color w:val="252D33"/>
                            <w:w w:val="90"/>
                            <w:sz w:val="22"/>
                          </w:rPr>
                          <w:t>区</w:t>
                        </w:r>
                        <w:r>
                          <w:rPr>
                            <w:rFonts w:ascii="Arial MT" w:eastAsia="Arial MT"/>
                            <w:color w:val="252D33"/>
                            <w:w w:val="90"/>
                            <w:sz w:val="24"/>
                          </w:rPr>
                          <w:t>')]</w:t>
                        </w:r>
                      </w:p>
                    </w:txbxContent>
                  </v:textbox>
                  <w10:wrap type="none"/>
                </v:shape>
                <w10:wrap type="topAndBottom"/>
              </v:group>
            </w:pict>
          </mc:Fallback>
        </mc:AlternateContent>
      </w:r>
    </w:p>
    <w:p>
      <w:pPr>
        <w:spacing w:before="124"/>
        <w:ind w:left="93" w:right="0" w:firstLine="0"/>
        <w:jc w:val="left"/>
        <w:rPr>
          <w:sz w:val="19"/>
        </w:rPr>
      </w:pPr>
      <w:r>
        <w:rPr>
          <w:color w:val="0C0C0C"/>
          <w:spacing w:val="-4"/>
          <w:sz w:val="19"/>
        </w:rPr>
        <w:t>说明：</w:t>
      </w:r>
    </w:p>
    <w:p>
      <w:pPr>
        <w:spacing w:line="325" w:lineRule="exact" w:before="115"/>
        <w:ind w:left="303" w:right="0" w:firstLine="0"/>
        <w:jc w:val="left"/>
        <w:rPr>
          <w:sz w:val="19"/>
        </w:rPr>
      </w:pPr>
      <w:r>
        <w:rPr>
          <w:position w:val="3"/>
        </w:rPr>
        <w:drawing>
          <wp:inline distT="0" distB="0" distL="0" distR="0">
            <wp:extent cx="47647" cy="47609"/>
            <wp:effectExtent l="0" t="0" r="0" b="0"/>
            <wp:docPr id="631" name="Image 631"/>
            <wp:cNvGraphicFramePr>
              <a:graphicFrameLocks/>
            </wp:cNvGraphicFramePr>
            <a:graphic>
              <a:graphicData uri="http://schemas.openxmlformats.org/drawingml/2006/picture">
                <pic:pic>
                  <pic:nvPicPr>
                    <pic:cNvPr id="631" name="Image 631"/>
                    <pic:cNvPicPr/>
                  </pic:nvPicPr>
                  <pic:blipFill>
                    <a:blip r:embed="rId61"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标题下文本内容所属标题的层级信息保存在元数据中。</w:t>
      </w:r>
    </w:p>
    <w:p>
      <w:pPr>
        <w:spacing w:line="325" w:lineRule="exact" w:before="0"/>
        <w:ind w:left="303" w:right="0" w:firstLine="0"/>
        <w:jc w:val="left"/>
        <w:rPr>
          <w:sz w:val="19"/>
        </w:rPr>
      </w:pPr>
      <w:r>
        <w:rPr>
          <w:position w:val="3"/>
        </w:rPr>
        <w:drawing>
          <wp:inline distT="0" distB="0" distL="0" distR="0">
            <wp:extent cx="47647" cy="47647"/>
            <wp:effectExtent l="0" t="0" r="0" b="0"/>
            <wp:docPr id="632" name="Image 632"/>
            <wp:cNvGraphicFramePr>
              <a:graphicFrameLocks/>
            </wp:cNvGraphicFramePr>
            <a:graphic>
              <a:graphicData uri="http://schemas.openxmlformats.org/drawingml/2006/picture">
                <pic:pic>
                  <pic:nvPicPr>
                    <pic:cNvPr id="632" name="Image 632"/>
                    <pic:cNvPicPr/>
                  </pic:nvPicPr>
                  <pic:blipFill>
                    <a:blip r:embed="rId62"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每个分块会自动继承父级标题的上下文，避免信息割裂。</w:t>
      </w:r>
    </w:p>
    <w:p>
      <w:pPr>
        <w:pStyle w:val="BodyText"/>
        <w:spacing w:before="215"/>
        <w:rPr>
          <w:sz w:val="19"/>
        </w:rPr>
      </w:pPr>
    </w:p>
    <w:p>
      <w:pPr>
        <w:pStyle w:val="Heading5"/>
        <w:jc w:val="both"/>
      </w:pPr>
      <w:r>
        <w:rPr>
          <w:color w:val="0C0C0C"/>
          <w:spacing w:val="2"/>
        </w:rPr>
        <w:t>类型2：CodeTextSplitter：Split</w:t>
      </w:r>
      <w:r>
        <w:rPr>
          <w:color w:val="0C0C0C"/>
          <w:spacing w:val="7"/>
        </w:rPr>
        <w:t> </w:t>
      </w:r>
      <w:r>
        <w:rPr>
          <w:color w:val="0C0C0C"/>
          <w:spacing w:val="-4"/>
        </w:rPr>
        <w:t>code</w:t>
      </w:r>
    </w:p>
    <w:p>
      <w:pPr>
        <w:spacing w:line="206" w:lineRule="auto" w:before="135"/>
        <w:ind w:left="93" w:right="71" w:firstLine="0"/>
        <w:jc w:val="both"/>
        <w:rPr>
          <w:sz w:val="19"/>
        </w:rPr>
      </w:pPr>
      <w:r>
        <w:rPr>
          <w:sz w:val="19"/>
        </w:rPr>
        <mc:AlternateContent>
          <mc:Choice Requires="wps">
            <w:drawing>
              <wp:anchor distT="0" distB="0" distL="0" distR="0" allowOverlap="1" layoutInCell="1" locked="0" behindDoc="1" simplePos="0" relativeHeight="484524032">
                <wp:simplePos x="0" y="0"/>
                <wp:positionH relativeFrom="page">
                  <wp:posOffset>2321832</wp:posOffset>
                </wp:positionH>
                <wp:positionV relativeFrom="paragraph">
                  <wp:posOffset>89603</wp:posOffset>
                </wp:positionV>
                <wp:extent cx="743585" cy="181610"/>
                <wp:effectExtent l="0" t="0" r="0" b="0"/>
                <wp:wrapNone/>
                <wp:docPr id="633" name="Graphic 633"/>
                <wp:cNvGraphicFramePr>
                  <a:graphicFrameLocks/>
                </wp:cNvGraphicFramePr>
                <a:graphic>
                  <a:graphicData uri="http://schemas.microsoft.com/office/word/2010/wordprocessingShape">
                    <wps:wsp>
                      <wps:cNvPr id="633" name="Graphic 633"/>
                      <wps:cNvSpPr/>
                      <wps:spPr>
                        <a:xfrm>
                          <a:off x="0" y="0"/>
                          <a:ext cx="743585" cy="181610"/>
                        </a:xfrm>
                        <a:custGeom>
                          <a:avLst/>
                          <a:gdLst/>
                          <a:ahLst/>
                          <a:cxnLst/>
                          <a:rect l="l" t="t" r="r" b="b"/>
                          <a:pathLst>
                            <a:path w="743585" h="181610">
                              <a:moveTo>
                                <a:pt x="710232" y="181021"/>
                              </a:moveTo>
                              <a:lnTo>
                                <a:pt x="33062" y="181021"/>
                              </a:lnTo>
                              <a:lnTo>
                                <a:pt x="28200" y="180058"/>
                              </a:lnTo>
                              <a:lnTo>
                                <a:pt x="967" y="152842"/>
                              </a:lnTo>
                              <a:lnTo>
                                <a:pt x="0" y="148001"/>
                              </a:lnTo>
                              <a:lnTo>
                                <a:pt x="0" y="142941"/>
                              </a:lnTo>
                              <a:lnTo>
                                <a:pt x="0" y="33019"/>
                              </a:lnTo>
                              <a:lnTo>
                                <a:pt x="28200" y="972"/>
                              </a:lnTo>
                              <a:lnTo>
                                <a:pt x="33062" y="0"/>
                              </a:lnTo>
                              <a:lnTo>
                                <a:pt x="710232" y="0"/>
                              </a:lnTo>
                              <a:lnTo>
                                <a:pt x="742327" y="28178"/>
                              </a:lnTo>
                              <a:lnTo>
                                <a:pt x="743295" y="33019"/>
                              </a:lnTo>
                              <a:lnTo>
                                <a:pt x="743295" y="148001"/>
                              </a:lnTo>
                              <a:lnTo>
                                <a:pt x="715094" y="180058"/>
                              </a:lnTo>
                              <a:lnTo>
                                <a:pt x="71023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82.821472pt;margin-top:7.055408pt;width:58.55pt;height:14.3pt;mso-position-horizontal-relative:page;mso-position-vertical-relative:paragraph;z-index:-18792448" id="docshape576" coordorigin="3656,141" coordsize="1171,286" path="m4775,426l3708,426,3701,425,3658,382,3656,374,3656,366,3656,193,3701,143,3708,141,4775,141,4825,185,4827,193,4827,374,4783,425,4775,426xe" filled="true" fillcolor="#f4f6f7" stroked="false">
                <v:path arrowok="t"/>
                <v:fill type="solid"/>
                <w10:wrap type="none"/>
              </v:shape>
            </w:pict>
          </mc:Fallback>
        </mc:AlternateContent>
      </w:r>
      <w:r>
        <w:rPr>
          <w:color w:val="0C0C0C"/>
          <w:w w:val="102"/>
          <w:sz w:val="19"/>
        </w:rPr>
        <w:t>CodeTextSplitter是一个</w:t>
      </w:r>
      <w:r>
        <w:rPr>
          <w:color w:val="0C0C0C"/>
          <w:spacing w:val="3"/>
          <w:sz w:val="19"/>
        </w:rPr>
        <w:t> </w:t>
      </w:r>
      <w:r>
        <w:rPr>
          <w:b/>
          <w:color w:val="37464E"/>
          <w:w w:val="103"/>
          <w:sz w:val="17"/>
        </w:rPr>
        <w:t>专为代码文件</w:t>
      </w:r>
      <w:r>
        <w:rPr>
          <w:b/>
          <w:color w:val="37464E"/>
          <w:spacing w:val="9"/>
          <w:sz w:val="17"/>
        </w:rPr>
        <w:t> </w:t>
      </w:r>
      <w:r>
        <w:rPr>
          <w:color w:val="0C0C0C"/>
          <w:w w:val="102"/>
          <w:sz w:val="19"/>
        </w:rPr>
        <w:t>设计的文本分割器（Text</w:t>
      </w:r>
      <w:r>
        <w:rPr>
          <w:color w:val="0C0C0C"/>
          <w:spacing w:val="1"/>
          <w:sz w:val="19"/>
        </w:rPr>
        <w:t> </w:t>
      </w:r>
      <w:r>
        <w:rPr>
          <w:color w:val="0C0C0C"/>
          <w:w w:val="102"/>
          <w:sz w:val="19"/>
        </w:rPr>
        <w:t>Splitter），支持代码的语言包括</w:t>
      </w:r>
      <w:r>
        <w:rPr>
          <w:color w:val="0C0C0C"/>
          <w:spacing w:val="-3"/>
          <w:w w:val="102"/>
          <w:sz w:val="19"/>
        </w:rPr>
        <w:t>['cpp',</w:t>
      </w:r>
      <w:r>
        <w:rPr>
          <w:color w:val="0C0C0C"/>
          <w:w w:val="102"/>
          <w:sz w:val="19"/>
        </w:rPr>
        <w:t> 'go',</w:t>
      </w:r>
      <w:r>
        <w:rPr>
          <w:color w:val="0C0C0C"/>
          <w:spacing w:val="1"/>
          <w:sz w:val="19"/>
        </w:rPr>
        <w:t> </w:t>
      </w:r>
      <w:r>
        <w:rPr>
          <w:color w:val="0C0C0C"/>
          <w:w w:val="102"/>
          <w:sz w:val="19"/>
        </w:rPr>
        <w:t>'java',</w:t>
      </w:r>
      <w:r>
        <w:rPr>
          <w:color w:val="0C0C0C"/>
          <w:spacing w:val="1"/>
          <w:sz w:val="19"/>
        </w:rPr>
        <w:t> </w:t>
      </w:r>
      <w:r>
        <w:rPr>
          <w:color w:val="0C0C0C"/>
          <w:w w:val="102"/>
          <w:sz w:val="19"/>
        </w:rPr>
        <w:t>'js',</w:t>
      </w:r>
      <w:r>
        <w:rPr>
          <w:color w:val="0C0C0C"/>
          <w:spacing w:val="1"/>
          <w:sz w:val="19"/>
        </w:rPr>
        <w:t> </w:t>
      </w:r>
      <w:r>
        <w:rPr>
          <w:color w:val="0C0C0C"/>
          <w:w w:val="102"/>
          <w:sz w:val="19"/>
        </w:rPr>
        <w:t>'php',</w:t>
      </w:r>
      <w:r>
        <w:rPr>
          <w:color w:val="0C0C0C"/>
          <w:spacing w:val="1"/>
          <w:sz w:val="19"/>
        </w:rPr>
        <w:t> </w:t>
      </w:r>
      <w:r>
        <w:rPr>
          <w:color w:val="0C0C0C"/>
          <w:w w:val="102"/>
          <w:sz w:val="19"/>
        </w:rPr>
        <w:t>'proto',</w:t>
      </w:r>
      <w:r>
        <w:rPr>
          <w:color w:val="0C0C0C"/>
          <w:spacing w:val="1"/>
          <w:sz w:val="19"/>
        </w:rPr>
        <w:t> </w:t>
      </w:r>
      <w:r>
        <w:rPr>
          <w:color w:val="0C0C0C"/>
          <w:w w:val="102"/>
          <w:sz w:val="19"/>
        </w:rPr>
        <w:t>'python',</w:t>
      </w:r>
      <w:r>
        <w:rPr>
          <w:color w:val="0C0C0C"/>
          <w:spacing w:val="1"/>
          <w:sz w:val="19"/>
        </w:rPr>
        <w:t> </w:t>
      </w:r>
      <w:r>
        <w:rPr>
          <w:color w:val="0C0C0C"/>
          <w:w w:val="102"/>
          <w:sz w:val="19"/>
        </w:rPr>
        <w:t>'rst',</w:t>
      </w:r>
      <w:r>
        <w:rPr>
          <w:color w:val="0C0C0C"/>
          <w:spacing w:val="1"/>
          <w:sz w:val="19"/>
        </w:rPr>
        <w:t> </w:t>
      </w:r>
      <w:r>
        <w:rPr>
          <w:color w:val="0C0C0C"/>
          <w:w w:val="102"/>
          <w:sz w:val="19"/>
        </w:rPr>
        <w:t>'ruby',</w:t>
      </w:r>
      <w:r>
        <w:rPr>
          <w:color w:val="0C0C0C"/>
          <w:spacing w:val="1"/>
          <w:sz w:val="19"/>
        </w:rPr>
        <w:t> </w:t>
      </w:r>
      <w:r>
        <w:rPr>
          <w:color w:val="0C0C0C"/>
          <w:w w:val="102"/>
          <w:sz w:val="19"/>
        </w:rPr>
        <w:t>'rust',</w:t>
      </w:r>
      <w:r>
        <w:rPr>
          <w:color w:val="0C0C0C"/>
          <w:spacing w:val="1"/>
          <w:sz w:val="19"/>
        </w:rPr>
        <w:t> </w:t>
      </w:r>
      <w:r>
        <w:rPr>
          <w:color w:val="0C0C0C"/>
          <w:w w:val="102"/>
          <w:sz w:val="19"/>
        </w:rPr>
        <w:t>'scala',</w:t>
      </w:r>
      <w:r>
        <w:rPr>
          <w:color w:val="0C0C0C"/>
          <w:spacing w:val="1"/>
          <w:sz w:val="19"/>
        </w:rPr>
        <w:t> </w:t>
      </w:r>
      <w:r>
        <w:rPr>
          <w:color w:val="0C0C0C"/>
          <w:w w:val="102"/>
          <w:sz w:val="19"/>
        </w:rPr>
        <w:t>'swift',</w:t>
      </w:r>
      <w:r>
        <w:rPr>
          <w:color w:val="0C0C0C"/>
          <w:spacing w:val="1"/>
          <w:sz w:val="19"/>
        </w:rPr>
        <w:t> </w:t>
      </w:r>
      <w:r>
        <w:rPr>
          <w:color w:val="0C0C0C"/>
          <w:w w:val="102"/>
          <w:sz w:val="19"/>
        </w:rPr>
        <w:t>'markdown',</w:t>
      </w:r>
      <w:r>
        <w:rPr>
          <w:color w:val="0C0C0C"/>
          <w:spacing w:val="1"/>
          <w:sz w:val="19"/>
        </w:rPr>
        <w:t> </w:t>
      </w:r>
      <w:r>
        <w:rPr>
          <w:color w:val="0C0C0C"/>
          <w:w w:val="102"/>
          <w:sz w:val="19"/>
        </w:rPr>
        <w:t>'latex',</w:t>
      </w:r>
      <w:r>
        <w:rPr>
          <w:color w:val="0C0C0C"/>
          <w:spacing w:val="1"/>
          <w:sz w:val="19"/>
        </w:rPr>
        <w:t> </w:t>
      </w:r>
      <w:r>
        <w:rPr>
          <w:color w:val="0C0C0C"/>
          <w:w w:val="102"/>
          <w:sz w:val="19"/>
        </w:rPr>
        <w:t>'html', 'sol']。它能够根据编程语言的语法结构（如函数、类、代码块等）智能地拆分代码，保持代码逻辑的完整性。</w:t>
      </w:r>
    </w:p>
    <w:p>
      <w:pPr>
        <w:spacing w:line="206" w:lineRule="auto" w:before="146"/>
        <w:ind w:left="93" w:right="216" w:firstLine="0"/>
        <w:jc w:val="left"/>
        <w:rPr>
          <w:sz w:val="19"/>
        </w:rPr>
      </w:pPr>
      <w:r>
        <w:rPr>
          <w:sz w:val="19"/>
        </w:rPr>
        <mc:AlternateContent>
          <mc:Choice Requires="wps">
            <w:drawing>
              <wp:anchor distT="0" distB="0" distL="0" distR="0" allowOverlap="1" layoutInCell="1" locked="0" behindDoc="1" simplePos="0" relativeHeight="484524544">
                <wp:simplePos x="0" y="0"/>
                <wp:positionH relativeFrom="page">
                  <wp:posOffset>1578537</wp:posOffset>
                </wp:positionH>
                <wp:positionV relativeFrom="paragraph">
                  <wp:posOffset>287095</wp:posOffset>
                </wp:positionV>
                <wp:extent cx="1410970" cy="181610"/>
                <wp:effectExtent l="0" t="0" r="0" b="0"/>
                <wp:wrapNone/>
                <wp:docPr id="634" name="Graphic 634"/>
                <wp:cNvGraphicFramePr>
                  <a:graphicFrameLocks/>
                </wp:cNvGraphicFramePr>
                <a:graphic>
                  <a:graphicData uri="http://schemas.microsoft.com/office/word/2010/wordprocessingShape">
                    <wps:wsp>
                      <wps:cNvPr id="634" name="Graphic 634"/>
                      <wps:cNvSpPr/>
                      <wps:spPr>
                        <a:xfrm>
                          <a:off x="0" y="0"/>
                          <a:ext cx="1410970" cy="181610"/>
                        </a:xfrm>
                        <a:custGeom>
                          <a:avLst/>
                          <a:gdLst/>
                          <a:ahLst/>
                          <a:cxnLst/>
                          <a:rect l="l" t="t" r="r" b="b"/>
                          <a:pathLst>
                            <a:path w="1410970" h="181610">
                              <a:moveTo>
                                <a:pt x="1377292" y="181021"/>
                              </a:moveTo>
                              <a:lnTo>
                                <a:pt x="33062" y="181021"/>
                              </a:lnTo>
                              <a:lnTo>
                                <a:pt x="28200" y="180058"/>
                              </a:lnTo>
                              <a:lnTo>
                                <a:pt x="967" y="152804"/>
                              </a:lnTo>
                              <a:lnTo>
                                <a:pt x="0" y="147963"/>
                              </a:lnTo>
                              <a:lnTo>
                                <a:pt x="0" y="142941"/>
                              </a:lnTo>
                              <a:lnTo>
                                <a:pt x="0" y="33019"/>
                              </a:lnTo>
                              <a:lnTo>
                                <a:pt x="28200" y="972"/>
                              </a:lnTo>
                              <a:lnTo>
                                <a:pt x="33062" y="0"/>
                              </a:lnTo>
                              <a:lnTo>
                                <a:pt x="1377292" y="0"/>
                              </a:lnTo>
                              <a:lnTo>
                                <a:pt x="1409387" y="28140"/>
                              </a:lnTo>
                              <a:lnTo>
                                <a:pt x="1410355" y="33019"/>
                              </a:lnTo>
                              <a:lnTo>
                                <a:pt x="1410355" y="147963"/>
                              </a:lnTo>
                              <a:lnTo>
                                <a:pt x="1382154" y="180058"/>
                              </a:lnTo>
                              <a:lnTo>
                                <a:pt x="137729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24.294266pt;margin-top:22.605963pt;width:111.1pt;height:14.3pt;mso-position-horizontal-relative:page;mso-position-vertical-relative:paragraph;z-index:-18791936" id="docshape577" coordorigin="2486,452" coordsize="2222,286" path="m4655,737l2538,737,2530,736,2487,693,2486,685,2486,677,2486,504,2530,454,2538,452,4655,452,4705,496,4707,504,4707,685,4663,736,4655,737xe" filled="true" fillcolor="#f4f6f7" stroked="false">
                <v:path arrowok="t"/>
                <v:fill type="solid"/>
                <w10:wrap type="none"/>
              </v:shape>
            </w:pict>
          </mc:Fallback>
        </mc:AlternateContent>
      </w:r>
      <w:r>
        <w:rPr>
          <w:color w:val="0C0C0C"/>
          <w:w w:val="102"/>
          <w:sz w:val="19"/>
        </w:rPr>
        <w:t>与递归文本分割器（如RecursiveCharacterTextSplitter）不同，CodeTextSplitter</w:t>
      </w:r>
      <w:r>
        <w:rPr>
          <w:color w:val="0C0C0C"/>
          <w:spacing w:val="1"/>
          <w:sz w:val="19"/>
        </w:rPr>
        <w:t> </w:t>
      </w:r>
      <w:r>
        <w:rPr>
          <w:color w:val="0C0C0C"/>
          <w:spacing w:val="-3"/>
          <w:w w:val="102"/>
          <w:sz w:val="19"/>
        </w:rPr>
        <w:t>针对代码的特性进</w:t>
      </w:r>
      <w:r>
        <w:rPr>
          <w:color w:val="0C0C0C"/>
          <w:w w:val="102"/>
          <w:sz w:val="19"/>
        </w:rPr>
        <w:t>行了优化，</w:t>
      </w:r>
      <w:r>
        <w:rPr>
          <w:color w:val="0C0C0C"/>
          <w:spacing w:val="3"/>
          <w:sz w:val="19"/>
        </w:rPr>
        <w:t> </w:t>
      </w:r>
      <w:r>
        <w:rPr>
          <w:b/>
          <w:color w:val="37464E"/>
          <w:w w:val="103"/>
          <w:sz w:val="17"/>
        </w:rPr>
        <w:t>避免在函数或类的中间截断</w:t>
      </w:r>
      <w:r>
        <w:rPr>
          <w:b/>
          <w:color w:val="37464E"/>
          <w:spacing w:val="9"/>
          <w:sz w:val="17"/>
        </w:rPr>
        <w:t> </w:t>
      </w:r>
      <w:r>
        <w:rPr>
          <w:color w:val="0C0C0C"/>
          <w:w w:val="102"/>
          <w:sz w:val="19"/>
        </w:rPr>
        <w:t>。</w:t>
      </w:r>
    </w:p>
    <w:p>
      <w:pPr>
        <w:spacing w:before="128"/>
        <w:ind w:left="93" w:right="0" w:firstLine="0"/>
        <w:jc w:val="left"/>
        <w:rPr>
          <w:sz w:val="19"/>
        </w:rPr>
      </w:pPr>
      <w:r>
        <w:rPr>
          <w:color w:val="0C0C0C"/>
          <w:sz w:val="19"/>
        </w:rPr>
        <w:t>举例1：</w:t>
      </w:r>
      <w:r>
        <w:rPr>
          <w:color w:val="0C0C0C"/>
          <w:spacing w:val="-2"/>
          <w:sz w:val="19"/>
        </w:rPr>
        <w:t>支持的语言</w:t>
      </w:r>
    </w:p>
    <w:p>
      <w:pPr>
        <w:pStyle w:val="BodyText"/>
        <w:spacing w:before="11"/>
        <w:rPr>
          <w:sz w:val="9"/>
        </w:rPr>
      </w:pPr>
      <w:r>
        <w:rPr>
          <w:sz w:val="9"/>
        </w:rPr>
        <mc:AlternateContent>
          <mc:Choice Requires="wps">
            <w:drawing>
              <wp:anchor distT="0" distB="0" distL="0" distR="0" allowOverlap="1" layoutInCell="1" locked="0" behindDoc="1" simplePos="0" relativeHeight="487691776">
                <wp:simplePos x="0" y="0"/>
                <wp:positionH relativeFrom="page">
                  <wp:posOffset>959124</wp:posOffset>
                </wp:positionH>
                <wp:positionV relativeFrom="paragraph">
                  <wp:posOffset>127619</wp:posOffset>
                </wp:positionV>
                <wp:extent cx="5651500" cy="410209"/>
                <wp:effectExtent l="0" t="0" r="0" b="0"/>
                <wp:wrapTopAndBottom/>
                <wp:docPr id="635" name="Group 635"/>
                <wp:cNvGraphicFramePr>
                  <a:graphicFrameLocks/>
                </wp:cNvGraphicFramePr>
                <a:graphic>
                  <a:graphicData uri="http://schemas.microsoft.com/office/word/2010/wordprocessingGroup">
                    <wpg:wgp>
                      <wpg:cNvPr id="635" name="Group 635"/>
                      <wpg:cNvGrpSpPr/>
                      <wpg:grpSpPr>
                        <a:xfrm>
                          <a:off x="0" y="0"/>
                          <a:ext cx="5651500" cy="410209"/>
                          <a:chExt cx="5651500" cy="410209"/>
                        </a:xfrm>
                      </wpg:grpSpPr>
                      <wps:wsp>
                        <wps:cNvPr id="636" name="Graphic 636"/>
                        <wps:cNvSpPr/>
                        <wps:spPr>
                          <a:xfrm>
                            <a:off x="-7" y="12"/>
                            <a:ext cx="5651500" cy="410209"/>
                          </a:xfrm>
                          <a:custGeom>
                            <a:avLst/>
                            <a:gdLst/>
                            <a:ahLst/>
                            <a:cxnLst/>
                            <a:rect l="l" t="t" r="r" b="b"/>
                            <a:pathLst>
                              <a:path w="5651500" h="410209">
                                <a:moveTo>
                                  <a:pt x="5650954" y="33020"/>
                                </a:moveTo>
                                <a:lnTo>
                                  <a:pt x="5622747" y="965"/>
                                </a:lnTo>
                                <a:lnTo>
                                  <a:pt x="5617883" y="0"/>
                                </a:lnTo>
                                <a:lnTo>
                                  <a:pt x="33058" y="0"/>
                                </a:lnTo>
                                <a:lnTo>
                                  <a:pt x="965" y="28130"/>
                                </a:lnTo>
                                <a:lnTo>
                                  <a:pt x="0" y="33020"/>
                                </a:lnTo>
                                <a:lnTo>
                                  <a:pt x="0" y="114350"/>
                                </a:lnTo>
                                <a:lnTo>
                                  <a:pt x="0" y="295414"/>
                                </a:lnTo>
                                <a:lnTo>
                                  <a:pt x="0" y="371640"/>
                                </a:lnTo>
                                <a:lnTo>
                                  <a:pt x="0" y="376669"/>
                                </a:lnTo>
                                <a:lnTo>
                                  <a:pt x="965" y="381508"/>
                                </a:lnTo>
                                <a:lnTo>
                                  <a:pt x="28206" y="408762"/>
                                </a:lnTo>
                                <a:lnTo>
                                  <a:pt x="33058" y="409727"/>
                                </a:lnTo>
                                <a:lnTo>
                                  <a:pt x="5617883" y="409727"/>
                                </a:lnTo>
                                <a:lnTo>
                                  <a:pt x="5649988" y="381508"/>
                                </a:lnTo>
                                <a:lnTo>
                                  <a:pt x="5650954" y="376669"/>
                                </a:lnTo>
                                <a:lnTo>
                                  <a:pt x="5650954" y="33020"/>
                                </a:lnTo>
                                <a:close/>
                              </a:path>
                            </a:pathLst>
                          </a:custGeom>
                          <a:solidFill>
                            <a:srgbClr val="F4F6F7"/>
                          </a:solidFill>
                        </wps:spPr>
                        <wps:bodyPr wrap="square" lIns="0" tIns="0" rIns="0" bIns="0" rtlCol="0">
                          <a:prstTxWarp prst="textNoShape">
                            <a:avLst/>
                          </a:prstTxWarp>
                          <a:noAutofit/>
                        </wps:bodyPr>
                      </wps:wsp>
                      <wps:wsp>
                        <wps:cNvPr id="637" name="Textbox 637"/>
                        <wps:cNvSpPr txBox="1"/>
                        <wps:spPr>
                          <a:xfrm>
                            <a:off x="0" y="0"/>
                            <a:ext cx="5651500" cy="410209"/>
                          </a:xfrm>
                          <a:prstGeom prst="rect">
                            <a:avLst/>
                          </a:prstGeom>
                        </wps:spPr>
                        <wps:txbx>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w w:val="105"/>
                                  <w:sz w:val="17"/>
                                </w:rPr>
                                <w:t>pip</w:t>
                              </w:r>
                              <w:r>
                                <w:rPr>
                                  <w:spacing w:val="-14"/>
                                  <w:w w:val="105"/>
                                  <w:sz w:val="17"/>
                                </w:rPr>
                                <w:t> </w:t>
                              </w:r>
                              <w:r>
                                <w:rPr>
                                  <w:w w:val="105"/>
                                  <w:sz w:val="17"/>
                                </w:rPr>
                                <w:t>install</w:t>
                              </w:r>
                              <w:r>
                                <w:rPr>
                                  <w:spacing w:val="19"/>
                                  <w:w w:val="105"/>
                                  <w:sz w:val="17"/>
                                </w:rPr>
                                <w:t> </w:t>
                              </w:r>
                              <w:r>
                                <w:rPr>
                                  <w:w w:val="105"/>
                                  <w:sz w:val="17"/>
                                </w:rPr>
                                <w:t>langchain</w:t>
                              </w:r>
                              <w:r>
                                <w:rPr>
                                  <w:color w:val="D81B60"/>
                                  <w:w w:val="105"/>
                                  <w:sz w:val="17"/>
                                </w:rPr>
                                <w:t>-</w:t>
                              </w:r>
                              <w:r>
                                <w:rPr>
                                  <w:w w:val="105"/>
                                  <w:sz w:val="17"/>
                                </w:rPr>
                                <w:t>text</w:t>
                              </w:r>
                              <w:r>
                                <w:rPr>
                                  <w:color w:val="D81B60"/>
                                  <w:w w:val="105"/>
                                  <w:sz w:val="17"/>
                                </w:rPr>
                                <w:t>-</w:t>
                              </w:r>
                              <w:r>
                                <w:rPr>
                                  <w:spacing w:val="-2"/>
                                  <w:w w:val="105"/>
                                  <w:sz w:val="17"/>
                                </w:rPr>
                                <w:t>splitters</w:t>
                              </w:r>
                            </w:p>
                          </w:txbxContent>
                        </wps:txbx>
                        <wps:bodyPr wrap="square" lIns="0" tIns="0" rIns="0" bIns="0" rtlCol="0">
                          <a:noAutofit/>
                        </wps:bodyPr>
                      </wps:wsp>
                    </wpg:wgp>
                  </a:graphicData>
                </a:graphic>
              </wp:anchor>
            </w:drawing>
          </mc:Choice>
          <mc:Fallback>
            <w:pict>
              <v:group style="position:absolute;margin-left:75.521606pt;margin-top:10.048741pt;width:445pt;height:32.3pt;mso-position-horizontal-relative:page;mso-position-vertical-relative:paragraph;z-index:-15624704;mso-wrap-distance-left:0;mso-wrap-distance-right:0" id="docshapegroup578" coordorigin="1510,201" coordsize="8900,646">
                <v:shape style="position:absolute;left:1510;top:201;width:8900;height:646" id="docshape579" coordorigin="1510,201" coordsize="8900,646" path="m10410,253l10365,203,10357,201,1562,201,1512,245,1510,253,1510,381,1510,666,1510,786,1510,794,1512,802,1555,845,1562,846,10357,846,10408,802,10410,794,10410,253xe" filled="true" fillcolor="#f4f6f7" stroked="false">
                  <v:path arrowok="t"/>
                  <v:fill type="solid"/>
                </v:shape>
                <v:shape style="position:absolute;left:1510;top:200;width:8900;height:646" type="#_x0000_t202" id="docshape580" filled="false" stroked="false">
                  <v:textbox inset="0,0,0,0">
                    <w:txbxContent>
                      <w:p>
                        <w:pPr>
                          <w:tabs>
                            <w:tab w:pos="525" w:val="left" w:leader="none"/>
                          </w:tabs>
                          <w:spacing w:before="166"/>
                          <w:ind w:left="197" w:right="0" w:firstLine="0"/>
                          <w:jc w:val="left"/>
                          <w:rPr>
                            <w:sz w:val="17"/>
                          </w:rPr>
                        </w:pPr>
                        <w:r>
                          <w:rPr>
                            <w:color w:val="131313"/>
                            <w:spacing w:val="-10"/>
                            <w:w w:val="105"/>
                            <w:sz w:val="17"/>
                          </w:rPr>
                          <w:t>1</w:t>
                        </w:r>
                        <w:r>
                          <w:rPr>
                            <w:color w:val="131313"/>
                            <w:sz w:val="17"/>
                          </w:rPr>
                          <w:tab/>
                        </w:r>
                        <w:r>
                          <w:rPr>
                            <w:w w:val="105"/>
                            <w:sz w:val="17"/>
                          </w:rPr>
                          <w:t>pip</w:t>
                        </w:r>
                        <w:r>
                          <w:rPr>
                            <w:spacing w:val="-14"/>
                            <w:w w:val="105"/>
                            <w:sz w:val="17"/>
                          </w:rPr>
                          <w:t> </w:t>
                        </w:r>
                        <w:r>
                          <w:rPr>
                            <w:w w:val="105"/>
                            <w:sz w:val="17"/>
                          </w:rPr>
                          <w:t>install</w:t>
                        </w:r>
                        <w:r>
                          <w:rPr>
                            <w:spacing w:val="19"/>
                            <w:w w:val="105"/>
                            <w:sz w:val="17"/>
                          </w:rPr>
                          <w:t> </w:t>
                        </w:r>
                        <w:r>
                          <w:rPr>
                            <w:w w:val="105"/>
                            <w:sz w:val="17"/>
                          </w:rPr>
                          <w:t>langchain</w:t>
                        </w:r>
                        <w:r>
                          <w:rPr>
                            <w:color w:val="D81B60"/>
                            <w:w w:val="105"/>
                            <w:sz w:val="17"/>
                          </w:rPr>
                          <w:t>-</w:t>
                        </w:r>
                        <w:r>
                          <w:rPr>
                            <w:w w:val="105"/>
                            <w:sz w:val="17"/>
                          </w:rPr>
                          <w:t>text</w:t>
                        </w:r>
                        <w:r>
                          <w:rPr>
                            <w:color w:val="D81B60"/>
                            <w:w w:val="105"/>
                            <w:sz w:val="17"/>
                          </w:rPr>
                          <w:t>-</w:t>
                        </w:r>
                        <w:r>
                          <w:rPr>
                            <w:spacing w:val="-2"/>
                            <w:w w:val="105"/>
                            <w:sz w:val="17"/>
                          </w:rPr>
                          <w:t>splitters</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1496695"/>
                <wp:effectExtent l="9525" t="0" r="0" b="8255"/>
                <wp:docPr id="638" name="Group 638"/>
                <wp:cNvGraphicFramePr>
                  <a:graphicFrameLocks/>
                </wp:cNvGraphicFramePr>
                <a:graphic>
                  <a:graphicData uri="http://schemas.microsoft.com/office/word/2010/wordprocessingGroup">
                    <wpg:wgp>
                      <wpg:cNvPr id="638" name="Group 638"/>
                      <wpg:cNvGrpSpPr/>
                      <wpg:grpSpPr>
                        <a:xfrm>
                          <a:off x="0" y="0"/>
                          <a:ext cx="5651500" cy="1496695"/>
                          <a:chExt cx="5651500" cy="1496695"/>
                        </a:xfrm>
                      </wpg:grpSpPr>
                      <wps:wsp>
                        <wps:cNvPr id="639" name="Graphic 639"/>
                        <wps:cNvSpPr/>
                        <wps:spPr>
                          <a:xfrm>
                            <a:off x="-7" y="10"/>
                            <a:ext cx="5651500" cy="1496695"/>
                          </a:xfrm>
                          <a:custGeom>
                            <a:avLst/>
                            <a:gdLst/>
                            <a:ahLst/>
                            <a:cxnLst/>
                            <a:rect l="l" t="t" r="r" b="b"/>
                            <a:pathLst>
                              <a:path w="5651500" h="1496695">
                                <a:moveTo>
                                  <a:pt x="5650954" y="33020"/>
                                </a:moveTo>
                                <a:lnTo>
                                  <a:pt x="5622747" y="965"/>
                                </a:lnTo>
                                <a:lnTo>
                                  <a:pt x="5617883" y="0"/>
                                </a:lnTo>
                                <a:lnTo>
                                  <a:pt x="33058" y="0"/>
                                </a:lnTo>
                                <a:lnTo>
                                  <a:pt x="965" y="28143"/>
                                </a:lnTo>
                                <a:lnTo>
                                  <a:pt x="0" y="33020"/>
                                </a:lnTo>
                                <a:lnTo>
                                  <a:pt x="0" y="114350"/>
                                </a:lnTo>
                                <a:lnTo>
                                  <a:pt x="0" y="1381760"/>
                                </a:lnTo>
                                <a:lnTo>
                                  <a:pt x="0" y="1457998"/>
                                </a:lnTo>
                                <a:lnTo>
                                  <a:pt x="0" y="1463027"/>
                                </a:lnTo>
                                <a:lnTo>
                                  <a:pt x="965" y="1467866"/>
                                </a:lnTo>
                                <a:lnTo>
                                  <a:pt x="28206" y="1495120"/>
                                </a:lnTo>
                                <a:lnTo>
                                  <a:pt x="33058" y="1496085"/>
                                </a:lnTo>
                                <a:lnTo>
                                  <a:pt x="5617883" y="1496085"/>
                                </a:lnTo>
                                <a:lnTo>
                                  <a:pt x="5649988" y="1467866"/>
                                </a:lnTo>
                                <a:lnTo>
                                  <a:pt x="5650954" y="1463027"/>
                                </a:lnTo>
                                <a:lnTo>
                                  <a:pt x="5650954" y="33020"/>
                                </a:lnTo>
                                <a:close/>
                              </a:path>
                            </a:pathLst>
                          </a:custGeom>
                          <a:solidFill>
                            <a:srgbClr val="F4F6F7"/>
                          </a:solidFill>
                        </wps:spPr>
                        <wps:bodyPr wrap="square" lIns="0" tIns="0" rIns="0" bIns="0" rtlCol="0">
                          <a:prstTxWarp prst="textNoShape">
                            <a:avLst/>
                          </a:prstTxWarp>
                          <a:noAutofit/>
                        </wps:bodyPr>
                      </wps:wsp>
                      <wps:wsp>
                        <wps:cNvPr id="640" name="Textbox 640"/>
                        <wps:cNvSpPr txBox="1"/>
                        <wps:spPr>
                          <a:xfrm>
                            <a:off x="125222" y="129786"/>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641" name="Textbox 641"/>
                        <wps:cNvSpPr txBox="1"/>
                        <wps:spPr>
                          <a:xfrm>
                            <a:off x="333529" y="129786"/>
                            <a:ext cx="241871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Language</w:t>
                              </w:r>
                            </w:p>
                          </w:txbxContent>
                        </wps:txbx>
                        <wps:bodyPr wrap="square" lIns="0" tIns="0" rIns="0" bIns="0" rtlCol="0">
                          <a:noAutofit/>
                        </wps:bodyPr>
                      </wps:wsp>
                      <wps:wsp>
                        <wps:cNvPr id="642" name="Textbox 642"/>
                        <wps:cNvSpPr txBox="1"/>
                        <wps:spPr>
                          <a:xfrm>
                            <a:off x="333529" y="696917"/>
                            <a:ext cx="1859280" cy="66675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2"/>
                                  <w:w w:val="90"/>
                                  <w:sz w:val="19"/>
                                </w:rPr>
                                <w:t>支持分割语言类型</w:t>
                              </w:r>
                            </w:p>
                            <w:p>
                              <w:pPr>
                                <w:spacing w:line="288"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5"/>
                                  <w:sz w:val="21"/>
                                </w:rPr>
                                <w:t> </w:t>
                              </w:r>
                              <w:r>
                                <w:rPr>
                                  <w:rFonts w:ascii="Lucida Sans Unicode"/>
                                  <w:color w:val="D81B60"/>
                                  <w:w w:val="80"/>
                                  <w:sz w:val="21"/>
                                </w:rPr>
                                <w:t>Full</w:t>
                              </w:r>
                              <w:r>
                                <w:rPr>
                                  <w:rFonts w:ascii="Lucida Sans Unicode"/>
                                  <w:color w:val="D81B60"/>
                                  <w:spacing w:val="-4"/>
                                  <w:sz w:val="21"/>
                                </w:rPr>
                                <w:t> </w:t>
                              </w:r>
                              <w:r>
                                <w:rPr>
                                  <w:rFonts w:ascii="Lucida Sans Unicode"/>
                                  <w:color w:val="D81B60"/>
                                  <w:w w:val="80"/>
                                  <w:sz w:val="21"/>
                                </w:rPr>
                                <w:t>list</w:t>
                              </w:r>
                              <w:r>
                                <w:rPr>
                                  <w:rFonts w:ascii="Lucida Sans Unicode"/>
                                  <w:color w:val="D81B60"/>
                                  <w:spacing w:val="-11"/>
                                  <w:sz w:val="21"/>
                                </w:rPr>
                                <w:t> </w:t>
                              </w:r>
                              <w:r>
                                <w:rPr>
                                  <w:rFonts w:ascii="Lucida Sans Unicode"/>
                                  <w:color w:val="D81B60"/>
                                  <w:w w:val="80"/>
                                  <w:sz w:val="21"/>
                                </w:rPr>
                                <w:t>of</w:t>
                              </w:r>
                              <w:r>
                                <w:rPr>
                                  <w:rFonts w:ascii="Lucida Sans Unicode"/>
                                  <w:color w:val="D81B60"/>
                                  <w:spacing w:val="-4"/>
                                  <w:sz w:val="21"/>
                                </w:rPr>
                                <w:t> </w:t>
                              </w:r>
                              <w:r>
                                <w:rPr>
                                  <w:rFonts w:ascii="Lucida Sans Unicode"/>
                                  <w:color w:val="D81B60"/>
                                  <w:w w:val="80"/>
                                  <w:sz w:val="21"/>
                                </w:rPr>
                                <w:t>supported</w:t>
                              </w:r>
                              <w:r>
                                <w:rPr>
                                  <w:rFonts w:ascii="Lucida Sans Unicode"/>
                                  <w:color w:val="D81B60"/>
                                  <w:spacing w:val="-9"/>
                                  <w:w w:val="80"/>
                                  <w:sz w:val="21"/>
                                </w:rPr>
                                <w:t> </w:t>
                              </w:r>
                              <w:r>
                                <w:rPr>
                                  <w:rFonts w:ascii="Lucida Sans Unicode"/>
                                  <w:color w:val="D81B60"/>
                                  <w:spacing w:val="-2"/>
                                  <w:w w:val="80"/>
                                  <w:sz w:val="21"/>
                                </w:rPr>
                                <w:t>languages</w:t>
                              </w:r>
                            </w:p>
                            <w:p>
                              <w:pPr>
                                <w:spacing w:line="280" w:lineRule="exact" w:before="0"/>
                                <w:ind w:left="0" w:right="0" w:firstLine="0"/>
                                <w:jc w:val="left"/>
                                <w:rPr>
                                  <w:sz w:val="17"/>
                                </w:rPr>
                              </w:pPr>
                              <w:r>
                                <w:rPr>
                                  <w:w w:val="105"/>
                                  <w:sz w:val="17"/>
                                </w:rPr>
                                <w:t>langs</w:t>
                              </w:r>
                              <w:r>
                                <w:rPr>
                                  <w:spacing w:val="-8"/>
                                  <w:w w:val="105"/>
                                  <w:sz w:val="17"/>
                                </w:rPr>
                                <w:t> </w:t>
                              </w:r>
                              <w:r>
                                <w:rPr>
                                  <w:color w:val="0C0C0C"/>
                                  <w:w w:val="105"/>
                                  <w:sz w:val="17"/>
                                </w:rPr>
                                <w:t>=</w:t>
                              </w:r>
                              <w:r>
                                <w:rPr>
                                  <w:color w:val="0C0C0C"/>
                                  <w:spacing w:val="-8"/>
                                  <w:w w:val="105"/>
                                  <w:sz w:val="17"/>
                                </w:rPr>
                                <w:t> </w:t>
                              </w:r>
                              <w:r>
                                <w:rPr>
                                  <w:color w:val="0C0C0C"/>
                                  <w:w w:val="105"/>
                                  <w:sz w:val="17"/>
                                </w:rPr>
                                <w:t>[</w:t>
                              </w:r>
                              <w:r>
                                <w:rPr>
                                  <w:w w:val="105"/>
                                  <w:sz w:val="17"/>
                                </w:rPr>
                                <w:t>e</w:t>
                              </w:r>
                              <w:r>
                                <w:rPr>
                                  <w:color w:val="0C0C0C"/>
                                  <w:w w:val="105"/>
                                  <w:sz w:val="17"/>
                                </w:rPr>
                                <w:t>.</w:t>
                              </w:r>
                              <w:r>
                                <w:rPr>
                                  <w:w w:val="105"/>
                                  <w:sz w:val="17"/>
                                </w:rPr>
                                <w:t>value</w:t>
                              </w:r>
                              <w:r>
                                <w:rPr>
                                  <w:spacing w:val="-7"/>
                                  <w:w w:val="105"/>
                                  <w:sz w:val="17"/>
                                </w:rPr>
                                <w:t> </w:t>
                              </w:r>
                              <w:r>
                                <w:rPr>
                                  <w:color w:val="3B78E7"/>
                                  <w:w w:val="105"/>
                                  <w:sz w:val="17"/>
                                </w:rPr>
                                <w:t>for</w:t>
                              </w:r>
                              <w:r>
                                <w:rPr>
                                  <w:color w:val="3B78E7"/>
                                  <w:spacing w:val="-8"/>
                                  <w:w w:val="105"/>
                                  <w:sz w:val="17"/>
                                </w:rPr>
                                <w:t> </w:t>
                              </w:r>
                              <w:r>
                                <w:rPr>
                                  <w:w w:val="105"/>
                                  <w:sz w:val="17"/>
                                </w:rPr>
                                <w:t>e</w:t>
                              </w:r>
                              <w:r>
                                <w:rPr>
                                  <w:spacing w:val="-7"/>
                                  <w:w w:val="105"/>
                                  <w:sz w:val="17"/>
                                </w:rPr>
                                <w:t> </w:t>
                              </w:r>
                              <w:r>
                                <w:rPr>
                                  <w:color w:val="3B78E7"/>
                                  <w:w w:val="105"/>
                                  <w:sz w:val="17"/>
                                </w:rPr>
                                <w:t>in</w:t>
                              </w:r>
                              <w:r>
                                <w:rPr>
                                  <w:color w:val="3B78E7"/>
                                  <w:spacing w:val="-8"/>
                                  <w:w w:val="105"/>
                                  <w:sz w:val="17"/>
                                </w:rPr>
                                <w:t> </w:t>
                              </w:r>
                              <w:r>
                                <w:rPr>
                                  <w:spacing w:val="-2"/>
                                  <w:w w:val="105"/>
                                  <w:sz w:val="17"/>
                                </w:rPr>
                                <w:t>Language</w:t>
                              </w:r>
                              <w:r>
                                <w:rPr>
                                  <w:color w:val="0C0C0C"/>
                                  <w:spacing w:val="-2"/>
                                  <w:w w:val="105"/>
                                  <w:sz w:val="17"/>
                                </w:rPr>
                                <w:t>]</w:t>
                              </w:r>
                            </w:p>
                            <w:p>
                              <w:pPr>
                                <w:spacing w:line="259"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langs</w:t>
                              </w:r>
                              <w:r>
                                <w:rPr>
                                  <w:color w:val="0C0C0C"/>
                                  <w:spacing w:val="-2"/>
                                  <w:sz w:val="17"/>
                                </w:rPr>
                                <w:t>)</w:t>
                              </w:r>
                            </w:p>
                          </w:txbxContent>
                        </wps:txbx>
                        <wps:bodyPr wrap="square" lIns="0" tIns="0" rIns="0" bIns="0" rtlCol="0">
                          <a:noAutofit/>
                        </wps:bodyPr>
                      </wps:wsp>
                    </wpg:wgp>
                  </a:graphicData>
                </a:graphic>
              </wp:inline>
            </w:drawing>
          </mc:Choice>
          <mc:Fallback>
            <w:pict>
              <v:group style="width:445pt;height:117.85pt;mso-position-horizontal-relative:char;mso-position-vertical-relative:line" id="docshapegroup581" coordorigin="0,0" coordsize="8900,2357">
                <v:shape style="position:absolute;left:-1;top:0;width:8900;height:2357" id="docshape582" coordorigin="0,0" coordsize="8900,2357" path="m8899,52l8855,2,8847,0,52,0,2,44,0,52,0,180,0,2176,0,2296,0,2304,2,2312,44,2355,52,2356,8847,2356,8898,2312,8899,2304,8899,52xe" filled="true" fillcolor="#f4f6f7" stroked="false">
                  <v:path arrowok="t"/>
                  <v:fill type="solid"/>
                </v:shape>
                <v:shape style="position:absolute;left:197;top:204;width:123;height:1943" type="#_x0000_t202" id="docshape583"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525;top:204;width:3809;height:232" type="#_x0000_t202" id="docshape584" filled="false" stroked="false">
                  <v:textbox inset="0,0,0,0">
                    <w:txbxContent>
                      <w:p>
                        <w:pPr>
                          <w:spacing w:line="232"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Language</w:t>
                        </w:r>
                      </w:p>
                    </w:txbxContent>
                  </v:textbox>
                  <w10:wrap type="none"/>
                </v:shape>
                <v:shape style="position:absolute;left:525;top:1097;width:2928;height:1050" type="#_x0000_t202" id="docshape585"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2"/>
                            <w:w w:val="90"/>
                            <w:sz w:val="19"/>
                          </w:rPr>
                          <w:t>支持分割语言类型</w:t>
                        </w:r>
                      </w:p>
                      <w:p>
                        <w:pPr>
                          <w:spacing w:line="288" w:lineRule="exact" w:before="0"/>
                          <w:ind w:left="0" w:right="0" w:firstLine="0"/>
                          <w:jc w:val="left"/>
                          <w:rPr>
                            <w:rFonts w:ascii="Lucida Sans Unicode"/>
                            <w:sz w:val="21"/>
                          </w:rPr>
                        </w:pPr>
                        <w:r>
                          <w:rPr>
                            <w:rFonts w:ascii="Lucida Sans Unicode"/>
                            <w:color w:val="D81B60"/>
                            <w:w w:val="80"/>
                            <w:sz w:val="21"/>
                          </w:rPr>
                          <w:t>#</w:t>
                        </w:r>
                        <w:r>
                          <w:rPr>
                            <w:rFonts w:ascii="Lucida Sans Unicode"/>
                            <w:color w:val="D81B60"/>
                            <w:spacing w:val="-5"/>
                            <w:sz w:val="21"/>
                          </w:rPr>
                          <w:t> </w:t>
                        </w:r>
                        <w:r>
                          <w:rPr>
                            <w:rFonts w:ascii="Lucida Sans Unicode"/>
                            <w:color w:val="D81B60"/>
                            <w:w w:val="80"/>
                            <w:sz w:val="21"/>
                          </w:rPr>
                          <w:t>Full</w:t>
                        </w:r>
                        <w:r>
                          <w:rPr>
                            <w:rFonts w:ascii="Lucida Sans Unicode"/>
                            <w:color w:val="D81B60"/>
                            <w:spacing w:val="-4"/>
                            <w:sz w:val="21"/>
                          </w:rPr>
                          <w:t> </w:t>
                        </w:r>
                        <w:r>
                          <w:rPr>
                            <w:rFonts w:ascii="Lucida Sans Unicode"/>
                            <w:color w:val="D81B60"/>
                            <w:w w:val="80"/>
                            <w:sz w:val="21"/>
                          </w:rPr>
                          <w:t>list</w:t>
                        </w:r>
                        <w:r>
                          <w:rPr>
                            <w:rFonts w:ascii="Lucida Sans Unicode"/>
                            <w:color w:val="D81B60"/>
                            <w:spacing w:val="-11"/>
                            <w:sz w:val="21"/>
                          </w:rPr>
                          <w:t> </w:t>
                        </w:r>
                        <w:r>
                          <w:rPr>
                            <w:rFonts w:ascii="Lucida Sans Unicode"/>
                            <w:color w:val="D81B60"/>
                            <w:w w:val="80"/>
                            <w:sz w:val="21"/>
                          </w:rPr>
                          <w:t>of</w:t>
                        </w:r>
                        <w:r>
                          <w:rPr>
                            <w:rFonts w:ascii="Lucida Sans Unicode"/>
                            <w:color w:val="D81B60"/>
                            <w:spacing w:val="-4"/>
                            <w:sz w:val="21"/>
                          </w:rPr>
                          <w:t> </w:t>
                        </w:r>
                        <w:r>
                          <w:rPr>
                            <w:rFonts w:ascii="Lucida Sans Unicode"/>
                            <w:color w:val="D81B60"/>
                            <w:w w:val="80"/>
                            <w:sz w:val="21"/>
                          </w:rPr>
                          <w:t>supported</w:t>
                        </w:r>
                        <w:r>
                          <w:rPr>
                            <w:rFonts w:ascii="Lucida Sans Unicode"/>
                            <w:color w:val="D81B60"/>
                            <w:spacing w:val="-9"/>
                            <w:w w:val="80"/>
                            <w:sz w:val="21"/>
                          </w:rPr>
                          <w:t> </w:t>
                        </w:r>
                        <w:r>
                          <w:rPr>
                            <w:rFonts w:ascii="Lucida Sans Unicode"/>
                            <w:color w:val="D81B60"/>
                            <w:spacing w:val="-2"/>
                            <w:w w:val="80"/>
                            <w:sz w:val="21"/>
                          </w:rPr>
                          <w:t>languages</w:t>
                        </w:r>
                      </w:p>
                      <w:p>
                        <w:pPr>
                          <w:spacing w:line="280" w:lineRule="exact" w:before="0"/>
                          <w:ind w:left="0" w:right="0" w:firstLine="0"/>
                          <w:jc w:val="left"/>
                          <w:rPr>
                            <w:sz w:val="17"/>
                          </w:rPr>
                        </w:pPr>
                        <w:r>
                          <w:rPr>
                            <w:w w:val="105"/>
                            <w:sz w:val="17"/>
                          </w:rPr>
                          <w:t>langs</w:t>
                        </w:r>
                        <w:r>
                          <w:rPr>
                            <w:spacing w:val="-8"/>
                            <w:w w:val="105"/>
                            <w:sz w:val="17"/>
                          </w:rPr>
                          <w:t> </w:t>
                        </w:r>
                        <w:r>
                          <w:rPr>
                            <w:color w:val="0C0C0C"/>
                            <w:w w:val="105"/>
                            <w:sz w:val="17"/>
                          </w:rPr>
                          <w:t>=</w:t>
                        </w:r>
                        <w:r>
                          <w:rPr>
                            <w:color w:val="0C0C0C"/>
                            <w:spacing w:val="-8"/>
                            <w:w w:val="105"/>
                            <w:sz w:val="17"/>
                          </w:rPr>
                          <w:t> </w:t>
                        </w:r>
                        <w:r>
                          <w:rPr>
                            <w:color w:val="0C0C0C"/>
                            <w:w w:val="105"/>
                            <w:sz w:val="17"/>
                          </w:rPr>
                          <w:t>[</w:t>
                        </w:r>
                        <w:r>
                          <w:rPr>
                            <w:w w:val="105"/>
                            <w:sz w:val="17"/>
                          </w:rPr>
                          <w:t>e</w:t>
                        </w:r>
                        <w:r>
                          <w:rPr>
                            <w:color w:val="0C0C0C"/>
                            <w:w w:val="105"/>
                            <w:sz w:val="17"/>
                          </w:rPr>
                          <w:t>.</w:t>
                        </w:r>
                        <w:r>
                          <w:rPr>
                            <w:w w:val="105"/>
                            <w:sz w:val="17"/>
                          </w:rPr>
                          <w:t>value</w:t>
                        </w:r>
                        <w:r>
                          <w:rPr>
                            <w:spacing w:val="-7"/>
                            <w:w w:val="105"/>
                            <w:sz w:val="17"/>
                          </w:rPr>
                          <w:t> </w:t>
                        </w:r>
                        <w:r>
                          <w:rPr>
                            <w:color w:val="3B78E7"/>
                            <w:w w:val="105"/>
                            <w:sz w:val="17"/>
                          </w:rPr>
                          <w:t>for</w:t>
                        </w:r>
                        <w:r>
                          <w:rPr>
                            <w:color w:val="3B78E7"/>
                            <w:spacing w:val="-8"/>
                            <w:w w:val="105"/>
                            <w:sz w:val="17"/>
                          </w:rPr>
                          <w:t> </w:t>
                        </w:r>
                        <w:r>
                          <w:rPr>
                            <w:w w:val="105"/>
                            <w:sz w:val="17"/>
                          </w:rPr>
                          <w:t>e</w:t>
                        </w:r>
                        <w:r>
                          <w:rPr>
                            <w:spacing w:val="-7"/>
                            <w:w w:val="105"/>
                            <w:sz w:val="17"/>
                          </w:rPr>
                          <w:t> </w:t>
                        </w:r>
                        <w:r>
                          <w:rPr>
                            <w:color w:val="3B78E7"/>
                            <w:w w:val="105"/>
                            <w:sz w:val="17"/>
                          </w:rPr>
                          <w:t>in</w:t>
                        </w:r>
                        <w:r>
                          <w:rPr>
                            <w:color w:val="3B78E7"/>
                            <w:spacing w:val="-8"/>
                            <w:w w:val="105"/>
                            <w:sz w:val="17"/>
                          </w:rPr>
                          <w:t> </w:t>
                        </w:r>
                        <w:r>
                          <w:rPr>
                            <w:spacing w:val="-2"/>
                            <w:w w:val="105"/>
                            <w:sz w:val="17"/>
                          </w:rPr>
                          <w:t>Language</w:t>
                        </w:r>
                        <w:r>
                          <w:rPr>
                            <w:color w:val="0C0C0C"/>
                            <w:spacing w:val="-2"/>
                            <w:w w:val="105"/>
                            <w:sz w:val="17"/>
                          </w:rPr>
                          <w:t>]</w:t>
                        </w:r>
                      </w:p>
                      <w:p>
                        <w:pPr>
                          <w:spacing w:line="259"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langs</w:t>
                        </w:r>
                        <w:r>
                          <w:rPr>
                            <w:color w:val="0C0C0C"/>
                            <w:spacing w:val="-2"/>
                            <w:sz w:val="17"/>
                          </w:rPr>
                          <w:t>)</w:t>
                        </w:r>
                      </w:p>
                    </w:txbxContent>
                  </v:textbox>
                  <w10:wrap type="none"/>
                </v:shape>
              </v:group>
            </w:pict>
          </mc:Fallback>
        </mc:AlternateContent>
      </w:r>
      <w:r>
        <w:rPr>
          <w:sz w:val="20"/>
        </w:rPr>
      </w:r>
    </w:p>
    <w:p>
      <w:pPr>
        <w:pStyle w:val="BodyText"/>
        <w:spacing w:before="14"/>
        <w:rPr>
          <w:sz w:val="8"/>
        </w:rPr>
      </w:pPr>
      <w:r>
        <w:rPr>
          <w:sz w:val="8"/>
        </w:rPr>
        <mc:AlternateContent>
          <mc:Choice Requires="wps">
            <w:drawing>
              <wp:anchor distT="0" distB="0" distL="0" distR="0" allowOverlap="1" layoutInCell="1" locked="0" behindDoc="1" simplePos="0" relativeHeight="487693824">
                <wp:simplePos x="0" y="0"/>
                <wp:positionH relativeFrom="page">
                  <wp:posOffset>959124</wp:posOffset>
                </wp:positionH>
                <wp:positionV relativeFrom="paragraph">
                  <wp:posOffset>118236</wp:posOffset>
                </wp:positionV>
                <wp:extent cx="5651500" cy="800735"/>
                <wp:effectExtent l="0" t="0" r="0" b="0"/>
                <wp:wrapTopAndBottom/>
                <wp:docPr id="643" name="Group 643"/>
                <wp:cNvGraphicFramePr>
                  <a:graphicFrameLocks/>
                </wp:cNvGraphicFramePr>
                <a:graphic>
                  <a:graphicData uri="http://schemas.microsoft.com/office/word/2010/wordprocessingGroup">
                    <wpg:wgp>
                      <wpg:cNvPr id="643" name="Group 643"/>
                      <wpg:cNvGrpSpPr/>
                      <wpg:grpSpPr>
                        <a:xfrm>
                          <a:off x="0" y="0"/>
                          <a:ext cx="5651500" cy="800735"/>
                          <a:chExt cx="5651500" cy="800735"/>
                        </a:xfrm>
                      </wpg:grpSpPr>
                      <wps:wsp>
                        <wps:cNvPr id="644" name="Graphic 644"/>
                        <wps:cNvSpPr/>
                        <wps:spPr>
                          <a:xfrm>
                            <a:off x="0" y="0"/>
                            <a:ext cx="5651500" cy="800735"/>
                          </a:xfrm>
                          <a:custGeom>
                            <a:avLst/>
                            <a:gdLst/>
                            <a:ahLst/>
                            <a:cxnLst/>
                            <a:rect l="l" t="t" r="r" b="b"/>
                            <a:pathLst>
                              <a:path w="5651500" h="800735">
                                <a:moveTo>
                                  <a:pt x="5617887" y="800433"/>
                                </a:moveTo>
                                <a:lnTo>
                                  <a:pt x="33063" y="800433"/>
                                </a:lnTo>
                                <a:lnTo>
                                  <a:pt x="28200" y="799433"/>
                                </a:lnTo>
                                <a:lnTo>
                                  <a:pt x="967" y="772255"/>
                                </a:lnTo>
                                <a:lnTo>
                                  <a:pt x="0" y="767376"/>
                                </a:lnTo>
                                <a:lnTo>
                                  <a:pt x="0" y="762354"/>
                                </a:lnTo>
                                <a:lnTo>
                                  <a:pt x="0" y="33019"/>
                                </a:lnTo>
                                <a:lnTo>
                                  <a:pt x="28200" y="972"/>
                                </a:lnTo>
                                <a:lnTo>
                                  <a:pt x="33063" y="0"/>
                                </a:lnTo>
                                <a:lnTo>
                                  <a:pt x="5617887" y="0"/>
                                </a:lnTo>
                                <a:lnTo>
                                  <a:pt x="5649982" y="28140"/>
                                </a:lnTo>
                                <a:lnTo>
                                  <a:pt x="5650950" y="33019"/>
                                </a:lnTo>
                                <a:lnTo>
                                  <a:pt x="5650950" y="767376"/>
                                </a:lnTo>
                                <a:lnTo>
                                  <a:pt x="5622749" y="799433"/>
                                </a:lnTo>
                                <a:lnTo>
                                  <a:pt x="5617887" y="800433"/>
                                </a:lnTo>
                                <a:close/>
                              </a:path>
                            </a:pathLst>
                          </a:custGeom>
                          <a:solidFill>
                            <a:srgbClr val="F4F6F7"/>
                          </a:solidFill>
                        </wps:spPr>
                        <wps:bodyPr wrap="square" lIns="0" tIns="0" rIns="0" bIns="0" rtlCol="0">
                          <a:prstTxWarp prst="textNoShape">
                            <a:avLst/>
                          </a:prstTxWarp>
                          <a:noAutofit/>
                        </wps:bodyPr>
                      </wps:wsp>
                      <wps:wsp>
                        <wps:cNvPr id="645" name="Textbox 645"/>
                        <wps:cNvSpPr txBox="1"/>
                        <wps:spPr>
                          <a:xfrm>
                            <a:off x="0" y="0"/>
                            <a:ext cx="5651500" cy="800735"/>
                          </a:xfrm>
                          <a:prstGeom prst="rect">
                            <a:avLst/>
                          </a:prstGeom>
                        </wps:spPr>
                        <wps:txbx>
                          <w:txbxContent>
                            <w:p>
                              <w:pPr>
                                <w:spacing w:before="180"/>
                                <w:ind w:left="240" w:right="0" w:firstLine="0"/>
                                <w:jc w:val="left"/>
                                <w:rPr>
                                  <w:rFonts w:ascii="Arial MT"/>
                                  <w:sz w:val="24"/>
                                </w:rPr>
                              </w:pPr>
                              <w:r>
                                <w:rPr>
                                  <w:rFonts w:ascii="Arial MT"/>
                                  <w:color w:val="252D33"/>
                                  <w:spacing w:val="-4"/>
                                  <w:sz w:val="24"/>
                                </w:rPr>
                                <w:t>[</w:t>
                              </w:r>
                              <w:r>
                                <w:rPr>
                                  <w:rFonts w:ascii="Microsoft JhengHei"/>
                                  <w:color w:val="252D33"/>
                                  <w:spacing w:val="-19"/>
                                  <w:sz w:val="22"/>
                                </w:rPr>
                                <w:t> </w:t>
                              </w:r>
                              <w:r>
                                <w:rPr>
                                  <w:rFonts w:ascii="Arial MT"/>
                                  <w:color w:val="252D33"/>
                                  <w:spacing w:val="-4"/>
                                  <w:sz w:val="24"/>
                                </w:rPr>
                                <w:t>cpp</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go</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java</w:t>
                              </w:r>
                              <w:r>
                                <w:rPr>
                                  <w:rFonts w:ascii="Microsoft JhengHei"/>
                                  <w:color w:val="252D33"/>
                                  <w:spacing w:val="-18"/>
                                  <w:sz w:val="22"/>
                                </w:rPr>
                                <w:t> </w:t>
                              </w:r>
                              <w:r>
                                <w:rPr>
                                  <w:rFonts w:ascii="Arial MT"/>
                                  <w:color w:val="252D33"/>
                                  <w:spacing w:val="-4"/>
                                  <w:sz w:val="24"/>
                                </w:rPr>
                                <w:t>,</w:t>
                              </w:r>
                              <w:r>
                                <w:rPr>
                                  <w:rFonts w:ascii="Microsoft JhengHei"/>
                                  <w:color w:val="252D33"/>
                                  <w:sz w:val="22"/>
                                </w:rPr>
                                <w:t> </w:t>
                              </w:r>
                              <w:r>
                                <w:rPr>
                                  <w:rFonts w:ascii="Arial MT"/>
                                  <w:color w:val="252D33"/>
                                  <w:spacing w:val="-4"/>
                                  <w:sz w:val="24"/>
                                </w:rPr>
                                <w:t>kotlin</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js</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ts</w:t>
                              </w:r>
                              <w:r>
                                <w:rPr>
                                  <w:rFonts w:ascii="Microsoft JhengHei"/>
                                  <w:color w:val="252D33"/>
                                  <w:spacing w:val="-19"/>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php</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proto</w:t>
                              </w:r>
                              <w:r>
                                <w:rPr>
                                  <w:rFonts w:ascii="Microsoft JhengHei"/>
                                  <w:color w:val="252D33"/>
                                  <w:spacing w:val="-18"/>
                                  <w:sz w:val="22"/>
                                </w:rPr>
                                <w:t> </w:t>
                              </w:r>
                              <w:r>
                                <w:rPr>
                                  <w:rFonts w:ascii="Arial MT"/>
                                  <w:color w:val="252D33"/>
                                  <w:spacing w:val="-4"/>
                                  <w:sz w:val="24"/>
                                </w:rPr>
                                <w:t>,</w:t>
                              </w:r>
                              <w:r>
                                <w:rPr>
                                  <w:rFonts w:ascii="Microsoft JhengHei"/>
                                  <w:color w:val="252D33"/>
                                  <w:spacing w:val="8"/>
                                  <w:sz w:val="22"/>
                                </w:rPr>
                                <w:t> </w:t>
                              </w:r>
                              <w:r>
                                <w:rPr>
                                  <w:rFonts w:ascii="Arial MT"/>
                                  <w:color w:val="252D33"/>
                                  <w:spacing w:val="-4"/>
                                  <w:sz w:val="24"/>
                                </w:rPr>
                                <w:t>python</w:t>
                              </w:r>
                              <w:r>
                                <w:rPr>
                                  <w:rFonts w:ascii="Microsoft JhengHei"/>
                                  <w:color w:val="252D33"/>
                                  <w:spacing w:val="-18"/>
                                  <w:sz w:val="22"/>
                                </w:rPr>
                                <w:t> </w:t>
                              </w:r>
                              <w:r>
                                <w:rPr>
                                  <w:rFonts w:ascii="Arial MT"/>
                                  <w:color w:val="252D33"/>
                                  <w:spacing w:val="-4"/>
                                  <w:sz w:val="24"/>
                                </w:rPr>
                                <w:t>,</w:t>
                              </w:r>
                              <w:r>
                                <w:rPr>
                                  <w:rFonts w:ascii="Microsoft JhengHei"/>
                                  <w:color w:val="252D33"/>
                                  <w:spacing w:val="15"/>
                                  <w:sz w:val="22"/>
                                </w:rPr>
                                <w:t> </w:t>
                              </w:r>
                              <w:r>
                                <w:rPr>
                                  <w:rFonts w:ascii="Arial MT"/>
                                  <w:color w:val="252D33"/>
                                  <w:spacing w:val="-4"/>
                                  <w:sz w:val="24"/>
                                </w:rPr>
                                <w:t>rst</w:t>
                              </w:r>
                              <w:r>
                                <w:rPr>
                                  <w:rFonts w:ascii="Microsoft JhengHei"/>
                                  <w:color w:val="252D33"/>
                                  <w:spacing w:val="-18"/>
                                  <w:sz w:val="22"/>
                                </w:rPr>
                                <w:t> </w:t>
                              </w:r>
                              <w:r>
                                <w:rPr>
                                  <w:rFonts w:ascii="Arial MT"/>
                                  <w:color w:val="252D33"/>
                                  <w:spacing w:val="-4"/>
                                  <w:sz w:val="24"/>
                                </w:rPr>
                                <w:t>,</w:t>
                              </w:r>
                              <w:r>
                                <w:rPr>
                                  <w:rFonts w:ascii="Microsoft JhengHei"/>
                                  <w:color w:val="252D33"/>
                                  <w:spacing w:val="14"/>
                                  <w:sz w:val="22"/>
                                </w:rPr>
                                <w:t> </w:t>
                              </w:r>
                              <w:r>
                                <w:rPr>
                                  <w:rFonts w:ascii="Arial MT"/>
                                  <w:color w:val="252D33"/>
                                  <w:spacing w:val="-4"/>
                                  <w:sz w:val="24"/>
                                </w:rPr>
                                <w:t>ruby</w:t>
                              </w:r>
                              <w:r>
                                <w:rPr>
                                  <w:rFonts w:ascii="Microsoft JhengHei"/>
                                  <w:color w:val="252D33"/>
                                  <w:spacing w:val="-18"/>
                                  <w:sz w:val="22"/>
                                </w:rPr>
                                <w:t> </w:t>
                              </w:r>
                              <w:r>
                                <w:rPr>
                                  <w:rFonts w:ascii="Arial MT"/>
                                  <w:color w:val="252D33"/>
                                  <w:spacing w:val="-4"/>
                                  <w:sz w:val="24"/>
                                </w:rPr>
                                <w:t>,</w:t>
                              </w:r>
                              <w:r>
                                <w:rPr>
                                  <w:rFonts w:ascii="Microsoft JhengHei"/>
                                  <w:color w:val="252D33"/>
                                  <w:spacing w:val="15"/>
                                  <w:sz w:val="22"/>
                                </w:rPr>
                                <w:t> </w:t>
                              </w:r>
                              <w:r>
                                <w:rPr>
                                  <w:rFonts w:ascii="Arial MT"/>
                                  <w:color w:val="252D33"/>
                                  <w:spacing w:val="-4"/>
                                  <w:sz w:val="24"/>
                                </w:rPr>
                                <w:t>rust</w:t>
                              </w:r>
                              <w:r>
                                <w:rPr>
                                  <w:rFonts w:ascii="Microsoft JhengHei"/>
                                  <w:color w:val="252D33"/>
                                  <w:spacing w:val="-18"/>
                                  <w:sz w:val="22"/>
                                </w:rPr>
                                <w:t> </w:t>
                              </w:r>
                              <w:r>
                                <w:rPr>
                                  <w:rFonts w:ascii="Arial MT"/>
                                  <w:color w:val="252D33"/>
                                  <w:spacing w:val="-4"/>
                                  <w:sz w:val="24"/>
                                </w:rPr>
                                <w:t>,</w:t>
                              </w:r>
                              <w:r>
                                <w:rPr>
                                  <w:rFonts w:ascii="Microsoft JhengHei"/>
                                  <w:color w:val="252D33"/>
                                  <w:spacing w:val="14"/>
                                  <w:sz w:val="22"/>
                                </w:rPr>
                                <w:t> </w:t>
                              </w:r>
                              <w:r>
                                <w:rPr>
                                  <w:rFonts w:ascii="Arial MT"/>
                                  <w:color w:val="252D33"/>
                                  <w:spacing w:val="-4"/>
                                  <w:sz w:val="24"/>
                                </w:rPr>
                                <w:t>scala</w:t>
                              </w:r>
                              <w:r>
                                <w:rPr>
                                  <w:rFonts w:ascii="Microsoft JhengHei"/>
                                  <w:color w:val="252D33"/>
                                  <w:spacing w:val="-18"/>
                                  <w:sz w:val="22"/>
                                </w:rPr>
                                <w:t> </w:t>
                              </w:r>
                              <w:r>
                                <w:rPr>
                                  <w:rFonts w:ascii="Arial MT"/>
                                  <w:color w:val="252D33"/>
                                  <w:spacing w:val="-4"/>
                                  <w:sz w:val="24"/>
                                </w:rPr>
                                <w:t>,</w:t>
                              </w:r>
                              <w:r>
                                <w:rPr>
                                  <w:rFonts w:ascii="Microsoft JhengHei"/>
                                  <w:color w:val="252D33"/>
                                  <w:spacing w:val="15"/>
                                  <w:sz w:val="22"/>
                                </w:rPr>
                                <w:t> </w:t>
                              </w:r>
                              <w:r>
                                <w:rPr>
                                  <w:rFonts w:ascii="Arial MT"/>
                                  <w:color w:val="252D33"/>
                                  <w:spacing w:val="-4"/>
                                  <w:sz w:val="24"/>
                                </w:rPr>
                                <w:t>swift</w:t>
                              </w:r>
                              <w:r>
                                <w:rPr>
                                  <w:rFonts w:ascii="Microsoft JhengHei"/>
                                  <w:color w:val="252D33"/>
                                  <w:spacing w:val="-18"/>
                                  <w:sz w:val="22"/>
                                </w:rPr>
                                <w:t> </w:t>
                              </w:r>
                              <w:r>
                                <w:rPr>
                                  <w:rFonts w:ascii="Arial MT"/>
                                  <w:color w:val="252D33"/>
                                  <w:spacing w:val="-10"/>
                                  <w:sz w:val="24"/>
                                </w:rPr>
                                <w:t>,</w:t>
                              </w:r>
                            </w:p>
                            <w:p>
                              <w:pPr>
                                <w:spacing w:before="24"/>
                                <w:ind w:left="240" w:right="0" w:firstLine="0"/>
                                <w:jc w:val="left"/>
                                <w:rPr>
                                  <w:rFonts w:ascii="Arial MT"/>
                                  <w:sz w:val="24"/>
                                </w:rPr>
                              </w:pPr>
                              <w:r>
                                <w:rPr>
                                  <w:rFonts w:ascii="Microsoft JhengHei"/>
                                  <w:color w:val="252D33"/>
                                  <w:spacing w:val="-19"/>
                                  <w:sz w:val="22"/>
                                </w:rPr>
                                <w:t> </w:t>
                              </w:r>
                              <w:r>
                                <w:rPr>
                                  <w:rFonts w:ascii="Arial MT"/>
                                  <w:color w:val="252D33"/>
                                  <w:spacing w:val="-4"/>
                                  <w:sz w:val="24"/>
                                </w:rPr>
                                <w:t>markdown</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latex</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html</w:t>
                              </w:r>
                              <w:r>
                                <w:rPr>
                                  <w:rFonts w:ascii="Microsoft JhengHei"/>
                                  <w:color w:val="252D33"/>
                                  <w:spacing w:val="-18"/>
                                  <w:sz w:val="22"/>
                                </w:rPr>
                                <w:t> </w:t>
                              </w:r>
                              <w:r>
                                <w:rPr>
                                  <w:rFonts w:ascii="Arial MT"/>
                                  <w:color w:val="252D33"/>
                                  <w:spacing w:val="-4"/>
                                  <w:sz w:val="24"/>
                                </w:rPr>
                                <w:t>,</w:t>
                              </w:r>
                              <w:r>
                                <w:rPr>
                                  <w:rFonts w:ascii="Microsoft JhengHei"/>
                                  <w:color w:val="252D33"/>
                                  <w:sz w:val="22"/>
                                </w:rPr>
                                <w:t> </w:t>
                              </w:r>
                              <w:r>
                                <w:rPr>
                                  <w:rFonts w:ascii="Arial MT"/>
                                  <w:color w:val="252D33"/>
                                  <w:spacing w:val="-4"/>
                                  <w:sz w:val="24"/>
                                </w:rPr>
                                <w:t>sol</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csharp</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cobol</w:t>
                              </w:r>
                              <w:r>
                                <w:rPr>
                                  <w:rFonts w:ascii="Microsoft JhengHei"/>
                                  <w:color w:val="252D33"/>
                                  <w:spacing w:val="-19"/>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c</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lua</w:t>
                              </w:r>
                              <w:r>
                                <w:rPr>
                                  <w:rFonts w:ascii="Microsoft JhengHei"/>
                                  <w:color w:val="252D33"/>
                                  <w:spacing w:val="-18"/>
                                  <w:sz w:val="22"/>
                                </w:rPr>
                                <w:t> </w:t>
                              </w:r>
                              <w:r>
                                <w:rPr>
                                  <w:rFonts w:ascii="Arial MT"/>
                                  <w:color w:val="252D33"/>
                                  <w:spacing w:val="-4"/>
                                  <w:sz w:val="24"/>
                                </w:rPr>
                                <w:t>,</w:t>
                              </w:r>
                              <w:r>
                                <w:rPr>
                                  <w:rFonts w:ascii="Microsoft JhengHei"/>
                                  <w:color w:val="252D33"/>
                                  <w:spacing w:val="4"/>
                                  <w:sz w:val="22"/>
                                </w:rPr>
                                <w:t> </w:t>
                              </w:r>
                              <w:r>
                                <w:rPr>
                                  <w:rFonts w:ascii="Arial MT"/>
                                  <w:color w:val="252D33"/>
                                  <w:spacing w:val="-4"/>
                                  <w:sz w:val="24"/>
                                </w:rPr>
                                <w:t>perl</w:t>
                              </w:r>
                              <w:r>
                                <w:rPr>
                                  <w:rFonts w:ascii="Microsoft JhengHei"/>
                                  <w:color w:val="252D33"/>
                                  <w:spacing w:val="-18"/>
                                  <w:sz w:val="22"/>
                                </w:rPr>
                                <w:t> </w:t>
                              </w:r>
                              <w:r>
                                <w:rPr>
                                  <w:rFonts w:ascii="Arial MT"/>
                                  <w:color w:val="252D33"/>
                                  <w:spacing w:val="-4"/>
                                  <w:sz w:val="24"/>
                                </w:rPr>
                                <w:t>,</w:t>
                              </w:r>
                              <w:r>
                                <w:rPr>
                                  <w:rFonts w:ascii="Microsoft JhengHei"/>
                                  <w:color w:val="252D33"/>
                                  <w:spacing w:val="12"/>
                                  <w:sz w:val="22"/>
                                </w:rPr>
                                <w:t> </w:t>
                              </w:r>
                              <w:r>
                                <w:rPr>
                                  <w:rFonts w:ascii="Arial MT"/>
                                  <w:color w:val="252D33"/>
                                  <w:spacing w:val="-4"/>
                                  <w:sz w:val="24"/>
                                </w:rPr>
                                <w:t>haskell</w:t>
                              </w:r>
                              <w:r>
                                <w:rPr>
                                  <w:rFonts w:ascii="Microsoft JhengHei"/>
                                  <w:color w:val="252D33"/>
                                  <w:spacing w:val="-18"/>
                                  <w:sz w:val="22"/>
                                </w:rPr>
                                <w:t> </w:t>
                              </w:r>
                              <w:r>
                                <w:rPr>
                                  <w:rFonts w:ascii="Arial MT"/>
                                  <w:color w:val="252D33"/>
                                  <w:spacing w:val="-4"/>
                                  <w:sz w:val="24"/>
                                </w:rPr>
                                <w:t>,</w:t>
                              </w:r>
                              <w:r>
                                <w:rPr>
                                  <w:rFonts w:ascii="Microsoft JhengHei"/>
                                  <w:color w:val="252D33"/>
                                  <w:spacing w:val="13"/>
                                  <w:sz w:val="22"/>
                                </w:rPr>
                                <w:t> </w:t>
                              </w:r>
                              <w:r>
                                <w:rPr>
                                  <w:rFonts w:ascii="Arial MT"/>
                                  <w:color w:val="252D33"/>
                                  <w:spacing w:val="-4"/>
                                  <w:sz w:val="24"/>
                                </w:rPr>
                                <w:t>elixir</w:t>
                              </w:r>
                              <w:r>
                                <w:rPr>
                                  <w:rFonts w:ascii="Microsoft JhengHei"/>
                                  <w:color w:val="252D33"/>
                                  <w:spacing w:val="-18"/>
                                  <w:sz w:val="22"/>
                                </w:rPr>
                                <w:t> </w:t>
                              </w:r>
                              <w:r>
                                <w:rPr>
                                  <w:rFonts w:ascii="Arial MT"/>
                                  <w:color w:val="252D33"/>
                                  <w:spacing w:val="-10"/>
                                  <w:sz w:val="24"/>
                                </w:rPr>
                                <w:t>,</w:t>
                              </w:r>
                            </w:p>
                            <w:p>
                              <w:pPr>
                                <w:spacing w:before="24"/>
                                <w:ind w:left="240" w:right="0" w:firstLine="0"/>
                                <w:jc w:val="left"/>
                                <w:rPr>
                                  <w:rFonts w:ascii="Arial MT"/>
                                  <w:sz w:val="24"/>
                                </w:rPr>
                              </w:pPr>
                              <w:r>
                                <w:rPr>
                                  <w:rFonts w:ascii="Microsoft JhengHei"/>
                                  <w:color w:val="252D33"/>
                                  <w:spacing w:val="-12"/>
                                  <w:w w:val="90"/>
                                  <w:sz w:val="22"/>
                                </w:rPr>
                                <w:t> </w:t>
                              </w:r>
                              <w:r>
                                <w:rPr>
                                  <w:rFonts w:ascii="Arial MT"/>
                                  <w:color w:val="252D33"/>
                                  <w:w w:val="90"/>
                                  <w:sz w:val="24"/>
                                </w:rPr>
                                <w:t>powershell</w:t>
                              </w:r>
                              <w:r>
                                <w:rPr>
                                  <w:rFonts w:ascii="Microsoft JhengHei"/>
                                  <w:color w:val="252D33"/>
                                  <w:spacing w:val="-12"/>
                                  <w:w w:val="90"/>
                                  <w:sz w:val="22"/>
                                </w:rPr>
                                <w:t> </w:t>
                              </w:r>
                              <w:r>
                                <w:rPr>
                                  <w:rFonts w:ascii="Arial MT"/>
                                  <w:color w:val="252D33"/>
                                  <w:spacing w:val="-10"/>
                                  <w:sz w:val="24"/>
                                </w:rPr>
                                <w:t>]</w:t>
                              </w:r>
                            </w:p>
                          </w:txbxContent>
                        </wps:txbx>
                        <wps:bodyPr wrap="square" lIns="0" tIns="0" rIns="0" bIns="0" rtlCol="0">
                          <a:noAutofit/>
                        </wps:bodyPr>
                      </wps:wsp>
                    </wpg:wgp>
                  </a:graphicData>
                </a:graphic>
              </wp:anchor>
            </w:drawing>
          </mc:Choice>
          <mc:Fallback>
            <w:pict>
              <v:group style="position:absolute;margin-left:75.521606pt;margin-top:9.309964pt;width:445pt;height:63.05pt;mso-position-horizontal-relative:page;mso-position-vertical-relative:paragraph;z-index:-15622656;mso-wrap-distance-left:0;mso-wrap-distance-right:0" id="docshapegroup586" coordorigin="1510,186" coordsize="8900,1261">
                <v:shape style="position:absolute;left:1510;top:186;width:8900;height:1261" id="docshape587" coordorigin="1510,186" coordsize="8900,1261" path="m10357,1447l1562,1447,1555,1445,1512,1402,1510,1395,1510,1387,1510,238,1555,188,1562,186,10357,186,10408,231,10410,238,10410,1395,10365,1445,10357,1447xe" filled="true" fillcolor="#f4f6f7" stroked="false">
                  <v:path arrowok="t"/>
                  <v:fill type="solid"/>
                </v:shape>
                <v:shape style="position:absolute;left:1510;top:186;width:8900;height:1261" type="#_x0000_t202" id="docshape588" filled="false" stroked="false">
                  <v:textbox inset="0,0,0,0">
                    <w:txbxContent>
                      <w:p>
                        <w:pPr>
                          <w:spacing w:before="180"/>
                          <w:ind w:left="240" w:right="0" w:firstLine="0"/>
                          <w:jc w:val="left"/>
                          <w:rPr>
                            <w:rFonts w:ascii="Arial MT"/>
                            <w:sz w:val="24"/>
                          </w:rPr>
                        </w:pPr>
                        <w:r>
                          <w:rPr>
                            <w:rFonts w:ascii="Arial MT"/>
                            <w:color w:val="252D33"/>
                            <w:spacing w:val="-4"/>
                            <w:sz w:val="24"/>
                          </w:rPr>
                          <w:t>[</w:t>
                        </w:r>
                        <w:r>
                          <w:rPr>
                            <w:rFonts w:ascii="Microsoft JhengHei"/>
                            <w:color w:val="252D33"/>
                            <w:spacing w:val="-19"/>
                            <w:sz w:val="22"/>
                          </w:rPr>
                          <w:t> </w:t>
                        </w:r>
                        <w:r>
                          <w:rPr>
                            <w:rFonts w:ascii="Arial MT"/>
                            <w:color w:val="252D33"/>
                            <w:spacing w:val="-4"/>
                            <w:sz w:val="24"/>
                          </w:rPr>
                          <w:t>cpp</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go</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java</w:t>
                        </w:r>
                        <w:r>
                          <w:rPr>
                            <w:rFonts w:ascii="Microsoft JhengHei"/>
                            <w:color w:val="252D33"/>
                            <w:spacing w:val="-18"/>
                            <w:sz w:val="22"/>
                          </w:rPr>
                          <w:t> </w:t>
                        </w:r>
                        <w:r>
                          <w:rPr>
                            <w:rFonts w:ascii="Arial MT"/>
                            <w:color w:val="252D33"/>
                            <w:spacing w:val="-4"/>
                            <w:sz w:val="24"/>
                          </w:rPr>
                          <w:t>,</w:t>
                        </w:r>
                        <w:r>
                          <w:rPr>
                            <w:rFonts w:ascii="Microsoft JhengHei"/>
                            <w:color w:val="252D33"/>
                            <w:sz w:val="22"/>
                          </w:rPr>
                          <w:t> </w:t>
                        </w:r>
                        <w:r>
                          <w:rPr>
                            <w:rFonts w:ascii="Arial MT"/>
                            <w:color w:val="252D33"/>
                            <w:spacing w:val="-4"/>
                            <w:sz w:val="24"/>
                          </w:rPr>
                          <w:t>kotlin</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js</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ts</w:t>
                        </w:r>
                        <w:r>
                          <w:rPr>
                            <w:rFonts w:ascii="Microsoft JhengHei"/>
                            <w:color w:val="252D33"/>
                            <w:spacing w:val="-19"/>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php</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proto</w:t>
                        </w:r>
                        <w:r>
                          <w:rPr>
                            <w:rFonts w:ascii="Microsoft JhengHei"/>
                            <w:color w:val="252D33"/>
                            <w:spacing w:val="-18"/>
                            <w:sz w:val="22"/>
                          </w:rPr>
                          <w:t> </w:t>
                        </w:r>
                        <w:r>
                          <w:rPr>
                            <w:rFonts w:ascii="Arial MT"/>
                            <w:color w:val="252D33"/>
                            <w:spacing w:val="-4"/>
                            <w:sz w:val="24"/>
                          </w:rPr>
                          <w:t>,</w:t>
                        </w:r>
                        <w:r>
                          <w:rPr>
                            <w:rFonts w:ascii="Microsoft JhengHei"/>
                            <w:color w:val="252D33"/>
                            <w:spacing w:val="8"/>
                            <w:sz w:val="22"/>
                          </w:rPr>
                          <w:t> </w:t>
                        </w:r>
                        <w:r>
                          <w:rPr>
                            <w:rFonts w:ascii="Arial MT"/>
                            <w:color w:val="252D33"/>
                            <w:spacing w:val="-4"/>
                            <w:sz w:val="24"/>
                          </w:rPr>
                          <w:t>python</w:t>
                        </w:r>
                        <w:r>
                          <w:rPr>
                            <w:rFonts w:ascii="Microsoft JhengHei"/>
                            <w:color w:val="252D33"/>
                            <w:spacing w:val="-18"/>
                            <w:sz w:val="22"/>
                          </w:rPr>
                          <w:t> </w:t>
                        </w:r>
                        <w:r>
                          <w:rPr>
                            <w:rFonts w:ascii="Arial MT"/>
                            <w:color w:val="252D33"/>
                            <w:spacing w:val="-4"/>
                            <w:sz w:val="24"/>
                          </w:rPr>
                          <w:t>,</w:t>
                        </w:r>
                        <w:r>
                          <w:rPr>
                            <w:rFonts w:ascii="Microsoft JhengHei"/>
                            <w:color w:val="252D33"/>
                            <w:spacing w:val="15"/>
                            <w:sz w:val="22"/>
                          </w:rPr>
                          <w:t> </w:t>
                        </w:r>
                        <w:r>
                          <w:rPr>
                            <w:rFonts w:ascii="Arial MT"/>
                            <w:color w:val="252D33"/>
                            <w:spacing w:val="-4"/>
                            <w:sz w:val="24"/>
                          </w:rPr>
                          <w:t>rst</w:t>
                        </w:r>
                        <w:r>
                          <w:rPr>
                            <w:rFonts w:ascii="Microsoft JhengHei"/>
                            <w:color w:val="252D33"/>
                            <w:spacing w:val="-18"/>
                            <w:sz w:val="22"/>
                          </w:rPr>
                          <w:t> </w:t>
                        </w:r>
                        <w:r>
                          <w:rPr>
                            <w:rFonts w:ascii="Arial MT"/>
                            <w:color w:val="252D33"/>
                            <w:spacing w:val="-4"/>
                            <w:sz w:val="24"/>
                          </w:rPr>
                          <w:t>,</w:t>
                        </w:r>
                        <w:r>
                          <w:rPr>
                            <w:rFonts w:ascii="Microsoft JhengHei"/>
                            <w:color w:val="252D33"/>
                            <w:spacing w:val="14"/>
                            <w:sz w:val="22"/>
                          </w:rPr>
                          <w:t> </w:t>
                        </w:r>
                        <w:r>
                          <w:rPr>
                            <w:rFonts w:ascii="Arial MT"/>
                            <w:color w:val="252D33"/>
                            <w:spacing w:val="-4"/>
                            <w:sz w:val="24"/>
                          </w:rPr>
                          <w:t>ruby</w:t>
                        </w:r>
                        <w:r>
                          <w:rPr>
                            <w:rFonts w:ascii="Microsoft JhengHei"/>
                            <w:color w:val="252D33"/>
                            <w:spacing w:val="-18"/>
                            <w:sz w:val="22"/>
                          </w:rPr>
                          <w:t> </w:t>
                        </w:r>
                        <w:r>
                          <w:rPr>
                            <w:rFonts w:ascii="Arial MT"/>
                            <w:color w:val="252D33"/>
                            <w:spacing w:val="-4"/>
                            <w:sz w:val="24"/>
                          </w:rPr>
                          <w:t>,</w:t>
                        </w:r>
                        <w:r>
                          <w:rPr>
                            <w:rFonts w:ascii="Microsoft JhengHei"/>
                            <w:color w:val="252D33"/>
                            <w:spacing w:val="15"/>
                            <w:sz w:val="22"/>
                          </w:rPr>
                          <w:t> </w:t>
                        </w:r>
                        <w:r>
                          <w:rPr>
                            <w:rFonts w:ascii="Arial MT"/>
                            <w:color w:val="252D33"/>
                            <w:spacing w:val="-4"/>
                            <w:sz w:val="24"/>
                          </w:rPr>
                          <w:t>rust</w:t>
                        </w:r>
                        <w:r>
                          <w:rPr>
                            <w:rFonts w:ascii="Microsoft JhengHei"/>
                            <w:color w:val="252D33"/>
                            <w:spacing w:val="-18"/>
                            <w:sz w:val="22"/>
                          </w:rPr>
                          <w:t> </w:t>
                        </w:r>
                        <w:r>
                          <w:rPr>
                            <w:rFonts w:ascii="Arial MT"/>
                            <w:color w:val="252D33"/>
                            <w:spacing w:val="-4"/>
                            <w:sz w:val="24"/>
                          </w:rPr>
                          <w:t>,</w:t>
                        </w:r>
                        <w:r>
                          <w:rPr>
                            <w:rFonts w:ascii="Microsoft JhengHei"/>
                            <w:color w:val="252D33"/>
                            <w:spacing w:val="14"/>
                            <w:sz w:val="22"/>
                          </w:rPr>
                          <w:t> </w:t>
                        </w:r>
                        <w:r>
                          <w:rPr>
                            <w:rFonts w:ascii="Arial MT"/>
                            <w:color w:val="252D33"/>
                            <w:spacing w:val="-4"/>
                            <w:sz w:val="24"/>
                          </w:rPr>
                          <w:t>scala</w:t>
                        </w:r>
                        <w:r>
                          <w:rPr>
                            <w:rFonts w:ascii="Microsoft JhengHei"/>
                            <w:color w:val="252D33"/>
                            <w:spacing w:val="-18"/>
                            <w:sz w:val="22"/>
                          </w:rPr>
                          <w:t> </w:t>
                        </w:r>
                        <w:r>
                          <w:rPr>
                            <w:rFonts w:ascii="Arial MT"/>
                            <w:color w:val="252D33"/>
                            <w:spacing w:val="-4"/>
                            <w:sz w:val="24"/>
                          </w:rPr>
                          <w:t>,</w:t>
                        </w:r>
                        <w:r>
                          <w:rPr>
                            <w:rFonts w:ascii="Microsoft JhengHei"/>
                            <w:color w:val="252D33"/>
                            <w:spacing w:val="15"/>
                            <w:sz w:val="22"/>
                          </w:rPr>
                          <w:t> </w:t>
                        </w:r>
                        <w:r>
                          <w:rPr>
                            <w:rFonts w:ascii="Arial MT"/>
                            <w:color w:val="252D33"/>
                            <w:spacing w:val="-4"/>
                            <w:sz w:val="24"/>
                          </w:rPr>
                          <w:t>swift</w:t>
                        </w:r>
                        <w:r>
                          <w:rPr>
                            <w:rFonts w:ascii="Microsoft JhengHei"/>
                            <w:color w:val="252D33"/>
                            <w:spacing w:val="-18"/>
                            <w:sz w:val="22"/>
                          </w:rPr>
                          <w:t> </w:t>
                        </w:r>
                        <w:r>
                          <w:rPr>
                            <w:rFonts w:ascii="Arial MT"/>
                            <w:color w:val="252D33"/>
                            <w:spacing w:val="-10"/>
                            <w:sz w:val="24"/>
                          </w:rPr>
                          <w:t>,</w:t>
                        </w:r>
                      </w:p>
                      <w:p>
                        <w:pPr>
                          <w:spacing w:before="24"/>
                          <w:ind w:left="240" w:right="0" w:firstLine="0"/>
                          <w:jc w:val="left"/>
                          <w:rPr>
                            <w:rFonts w:ascii="Arial MT"/>
                            <w:sz w:val="24"/>
                          </w:rPr>
                        </w:pPr>
                        <w:r>
                          <w:rPr>
                            <w:rFonts w:ascii="Microsoft JhengHei"/>
                            <w:color w:val="252D33"/>
                            <w:spacing w:val="-19"/>
                            <w:sz w:val="22"/>
                          </w:rPr>
                          <w:t> </w:t>
                        </w:r>
                        <w:r>
                          <w:rPr>
                            <w:rFonts w:ascii="Arial MT"/>
                            <w:color w:val="252D33"/>
                            <w:spacing w:val="-4"/>
                            <w:sz w:val="24"/>
                          </w:rPr>
                          <w:t>markdown</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latex</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html</w:t>
                        </w:r>
                        <w:r>
                          <w:rPr>
                            <w:rFonts w:ascii="Microsoft JhengHei"/>
                            <w:color w:val="252D33"/>
                            <w:spacing w:val="-18"/>
                            <w:sz w:val="22"/>
                          </w:rPr>
                          <w:t> </w:t>
                        </w:r>
                        <w:r>
                          <w:rPr>
                            <w:rFonts w:ascii="Arial MT"/>
                            <w:color w:val="252D33"/>
                            <w:spacing w:val="-4"/>
                            <w:sz w:val="24"/>
                          </w:rPr>
                          <w:t>,</w:t>
                        </w:r>
                        <w:r>
                          <w:rPr>
                            <w:rFonts w:ascii="Microsoft JhengHei"/>
                            <w:color w:val="252D33"/>
                            <w:sz w:val="22"/>
                          </w:rPr>
                          <w:t> </w:t>
                        </w:r>
                        <w:r>
                          <w:rPr>
                            <w:rFonts w:ascii="Arial MT"/>
                            <w:color w:val="252D33"/>
                            <w:spacing w:val="-4"/>
                            <w:sz w:val="24"/>
                          </w:rPr>
                          <w:t>sol</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csharp</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cobol</w:t>
                        </w:r>
                        <w:r>
                          <w:rPr>
                            <w:rFonts w:ascii="Microsoft JhengHei"/>
                            <w:color w:val="252D33"/>
                            <w:spacing w:val="-19"/>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c</w:t>
                        </w:r>
                        <w:r>
                          <w:rPr>
                            <w:rFonts w:ascii="Microsoft JhengHei"/>
                            <w:color w:val="252D33"/>
                            <w:spacing w:val="-18"/>
                            <w:sz w:val="22"/>
                          </w:rPr>
                          <w:t> </w:t>
                        </w:r>
                        <w:r>
                          <w:rPr>
                            <w:rFonts w:ascii="Arial MT"/>
                            <w:color w:val="252D33"/>
                            <w:spacing w:val="-4"/>
                            <w:sz w:val="24"/>
                          </w:rPr>
                          <w:t>,</w:t>
                        </w:r>
                        <w:r>
                          <w:rPr>
                            <w:rFonts w:ascii="Microsoft JhengHei"/>
                            <w:color w:val="252D33"/>
                            <w:spacing w:val="1"/>
                            <w:sz w:val="22"/>
                          </w:rPr>
                          <w:t> </w:t>
                        </w:r>
                        <w:r>
                          <w:rPr>
                            <w:rFonts w:ascii="Arial MT"/>
                            <w:color w:val="252D33"/>
                            <w:spacing w:val="-4"/>
                            <w:sz w:val="24"/>
                          </w:rPr>
                          <w:t>lua</w:t>
                        </w:r>
                        <w:r>
                          <w:rPr>
                            <w:rFonts w:ascii="Microsoft JhengHei"/>
                            <w:color w:val="252D33"/>
                            <w:spacing w:val="-18"/>
                            <w:sz w:val="22"/>
                          </w:rPr>
                          <w:t> </w:t>
                        </w:r>
                        <w:r>
                          <w:rPr>
                            <w:rFonts w:ascii="Arial MT"/>
                            <w:color w:val="252D33"/>
                            <w:spacing w:val="-4"/>
                            <w:sz w:val="24"/>
                          </w:rPr>
                          <w:t>,</w:t>
                        </w:r>
                        <w:r>
                          <w:rPr>
                            <w:rFonts w:ascii="Microsoft JhengHei"/>
                            <w:color w:val="252D33"/>
                            <w:spacing w:val="4"/>
                            <w:sz w:val="22"/>
                          </w:rPr>
                          <w:t> </w:t>
                        </w:r>
                        <w:r>
                          <w:rPr>
                            <w:rFonts w:ascii="Arial MT"/>
                            <w:color w:val="252D33"/>
                            <w:spacing w:val="-4"/>
                            <w:sz w:val="24"/>
                          </w:rPr>
                          <w:t>perl</w:t>
                        </w:r>
                        <w:r>
                          <w:rPr>
                            <w:rFonts w:ascii="Microsoft JhengHei"/>
                            <w:color w:val="252D33"/>
                            <w:spacing w:val="-18"/>
                            <w:sz w:val="22"/>
                          </w:rPr>
                          <w:t> </w:t>
                        </w:r>
                        <w:r>
                          <w:rPr>
                            <w:rFonts w:ascii="Arial MT"/>
                            <w:color w:val="252D33"/>
                            <w:spacing w:val="-4"/>
                            <w:sz w:val="24"/>
                          </w:rPr>
                          <w:t>,</w:t>
                        </w:r>
                        <w:r>
                          <w:rPr>
                            <w:rFonts w:ascii="Microsoft JhengHei"/>
                            <w:color w:val="252D33"/>
                            <w:spacing w:val="12"/>
                            <w:sz w:val="22"/>
                          </w:rPr>
                          <w:t> </w:t>
                        </w:r>
                        <w:r>
                          <w:rPr>
                            <w:rFonts w:ascii="Arial MT"/>
                            <w:color w:val="252D33"/>
                            <w:spacing w:val="-4"/>
                            <w:sz w:val="24"/>
                          </w:rPr>
                          <w:t>haskell</w:t>
                        </w:r>
                        <w:r>
                          <w:rPr>
                            <w:rFonts w:ascii="Microsoft JhengHei"/>
                            <w:color w:val="252D33"/>
                            <w:spacing w:val="-18"/>
                            <w:sz w:val="22"/>
                          </w:rPr>
                          <w:t> </w:t>
                        </w:r>
                        <w:r>
                          <w:rPr>
                            <w:rFonts w:ascii="Arial MT"/>
                            <w:color w:val="252D33"/>
                            <w:spacing w:val="-4"/>
                            <w:sz w:val="24"/>
                          </w:rPr>
                          <w:t>,</w:t>
                        </w:r>
                        <w:r>
                          <w:rPr>
                            <w:rFonts w:ascii="Microsoft JhengHei"/>
                            <w:color w:val="252D33"/>
                            <w:spacing w:val="13"/>
                            <w:sz w:val="22"/>
                          </w:rPr>
                          <w:t> </w:t>
                        </w:r>
                        <w:r>
                          <w:rPr>
                            <w:rFonts w:ascii="Arial MT"/>
                            <w:color w:val="252D33"/>
                            <w:spacing w:val="-4"/>
                            <w:sz w:val="24"/>
                          </w:rPr>
                          <w:t>elixir</w:t>
                        </w:r>
                        <w:r>
                          <w:rPr>
                            <w:rFonts w:ascii="Microsoft JhengHei"/>
                            <w:color w:val="252D33"/>
                            <w:spacing w:val="-18"/>
                            <w:sz w:val="22"/>
                          </w:rPr>
                          <w:t> </w:t>
                        </w:r>
                        <w:r>
                          <w:rPr>
                            <w:rFonts w:ascii="Arial MT"/>
                            <w:color w:val="252D33"/>
                            <w:spacing w:val="-10"/>
                            <w:sz w:val="24"/>
                          </w:rPr>
                          <w:t>,</w:t>
                        </w:r>
                      </w:p>
                      <w:p>
                        <w:pPr>
                          <w:spacing w:before="24"/>
                          <w:ind w:left="240" w:right="0" w:firstLine="0"/>
                          <w:jc w:val="left"/>
                          <w:rPr>
                            <w:rFonts w:ascii="Arial MT"/>
                            <w:sz w:val="24"/>
                          </w:rPr>
                        </w:pPr>
                        <w:r>
                          <w:rPr>
                            <w:rFonts w:ascii="Microsoft JhengHei"/>
                            <w:color w:val="252D33"/>
                            <w:spacing w:val="-12"/>
                            <w:w w:val="90"/>
                            <w:sz w:val="22"/>
                          </w:rPr>
                          <w:t> </w:t>
                        </w:r>
                        <w:r>
                          <w:rPr>
                            <w:rFonts w:ascii="Arial MT"/>
                            <w:color w:val="252D33"/>
                            <w:w w:val="90"/>
                            <w:sz w:val="24"/>
                          </w:rPr>
                          <w:t>powershell</w:t>
                        </w:r>
                        <w:r>
                          <w:rPr>
                            <w:rFonts w:ascii="Microsoft JhengHei"/>
                            <w:color w:val="252D33"/>
                            <w:spacing w:val="-12"/>
                            <w:w w:val="90"/>
                            <w:sz w:val="22"/>
                          </w:rPr>
                          <w:t> </w:t>
                        </w:r>
                        <w:r>
                          <w:rPr>
                            <w:rFonts w:ascii="Arial MT"/>
                            <w:color w:val="252D33"/>
                            <w:spacing w:val="-10"/>
                            <w:sz w:val="24"/>
                          </w:rPr>
                          <w:t>]</w:t>
                        </w:r>
                      </w:p>
                    </w:txbxContent>
                  </v:textbox>
                  <w10:wrap type="none"/>
                </v:shape>
                <w10:wrap type="topAndBottom"/>
              </v:group>
            </w:pict>
          </mc:Fallback>
        </mc:AlternateContent>
      </w:r>
    </w:p>
    <w:p>
      <w:pPr>
        <w:spacing w:before="124"/>
        <w:ind w:left="93" w:right="0" w:firstLine="0"/>
        <w:jc w:val="left"/>
        <w:rPr>
          <w:sz w:val="19"/>
        </w:rPr>
      </w:pPr>
      <w:r>
        <w:rPr>
          <w:color w:val="0C0C0C"/>
          <w:sz w:val="19"/>
        </w:rPr>
        <w:t>举例</w:t>
      </w:r>
      <w:r>
        <w:rPr>
          <w:color w:val="0C0C0C"/>
          <w:spacing w:val="-5"/>
          <w:sz w:val="19"/>
        </w:rPr>
        <w:t>2：</w:t>
      </w:r>
    </w:p>
    <w:p>
      <w:pPr>
        <w:pStyle w:val="BodyText"/>
        <w:spacing w:before="11"/>
        <w:rPr>
          <w:sz w:val="9"/>
        </w:rPr>
      </w:pPr>
      <w:r>
        <w:rPr>
          <w:sz w:val="9"/>
        </w:rPr>
        <mc:AlternateContent>
          <mc:Choice Requires="wps">
            <w:drawing>
              <wp:anchor distT="0" distB="0" distL="0" distR="0" allowOverlap="1" layoutInCell="1" locked="0" behindDoc="1" simplePos="0" relativeHeight="487694336">
                <wp:simplePos x="0" y="0"/>
                <wp:positionH relativeFrom="page">
                  <wp:posOffset>959124</wp:posOffset>
                </wp:positionH>
                <wp:positionV relativeFrom="paragraph">
                  <wp:posOffset>127732</wp:posOffset>
                </wp:positionV>
                <wp:extent cx="5651500" cy="5298440"/>
                <wp:effectExtent l="0" t="0" r="0" b="0"/>
                <wp:wrapTopAndBottom/>
                <wp:docPr id="646" name="Group 646"/>
                <wp:cNvGraphicFramePr>
                  <a:graphicFrameLocks/>
                </wp:cNvGraphicFramePr>
                <a:graphic>
                  <a:graphicData uri="http://schemas.microsoft.com/office/word/2010/wordprocessingGroup">
                    <wpg:wgp>
                      <wpg:cNvPr id="646" name="Group 646"/>
                      <wpg:cNvGrpSpPr/>
                      <wpg:grpSpPr>
                        <a:xfrm>
                          <a:off x="0" y="0"/>
                          <a:ext cx="5651500" cy="5298440"/>
                          <a:chExt cx="5651500" cy="5298440"/>
                        </a:xfrm>
                      </wpg:grpSpPr>
                      <wps:wsp>
                        <wps:cNvPr id="647" name="Graphic 647"/>
                        <wps:cNvSpPr/>
                        <wps:spPr>
                          <a:xfrm>
                            <a:off x="-7" y="11"/>
                            <a:ext cx="5651500" cy="5298440"/>
                          </a:xfrm>
                          <a:custGeom>
                            <a:avLst/>
                            <a:gdLst/>
                            <a:ahLst/>
                            <a:cxnLst/>
                            <a:rect l="l" t="t" r="r" b="b"/>
                            <a:pathLst>
                              <a:path w="5651500" h="5298440">
                                <a:moveTo>
                                  <a:pt x="5650954" y="33058"/>
                                </a:moveTo>
                                <a:lnTo>
                                  <a:pt x="5622747" y="927"/>
                                </a:lnTo>
                                <a:lnTo>
                                  <a:pt x="5617883" y="0"/>
                                </a:lnTo>
                                <a:lnTo>
                                  <a:pt x="33058" y="0"/>
                                </a:lnTo>
                                <a:lnTo>
                                  <a:pt x="965" y="28181"/>
                                </a:lnTo>
                                <a:lnTo>
                                  <a:pt x="0" y="33058"/>
                                </a:lnTo>
                                <a:lnTo>
                                  <a:pt x="0" y="114350"/>
                                </a:lnTo>
                                <a:lnTo>
                                  <a:pt x="0" y="5184000"/>
                                </a:lnTo>
                                <a:lnTo>
                                  <a:pt x="0" y="5260238"/>
                                </a:lnTo>
                                <a:lnTo>
                                  <a:pt x="0" y="5265267"/>
                                </a:lnTo>
                                <a:lnTo>
                                  <a:pt x="965" y="5270106"/>
                                </a:lnTo>
                                <a:lnTo>
                                  <a:pt x="28206" y="5297360"/>
                                </a:lnTo>
                                <a:lnTo>
                                  <a:pt x="33058" y="5298325"/>
                                </a:lnTo>
                                <a:lnTo>
                                  <a:pt x="5617883" y="5298325"/>
                                </a:lnTo>
                                <a:lnTo>
                                  <a:pt x="5649988" y="5270106"/>
                                </a:lnTo>
                                <a:lnTo>
                                  <a:pt x="5650954" y="5265267"/>
                                </a:lnTo>
                                <a:lnTo>
                                  <a:pt x="5650954" y="33058"/>
                                </a:lnTo>
                                <a:close/>
                              </a:path>
                            </a:pathLst>
                          </a:custGeom>
                          <a:solidFill>
                            <a:srgbClr val="F4F6F7"/>
                          </a:solidFill>
                        </wps:spPr>
                        <wps:bodyPr wrap="square" lIns="0" tIns="0" rIns="0" bIns="0" rtlCol="0">
                          <a:prstTxWarp prst="textNoShape">
                            <a:avLst/>
                          </a:prstTxWarp>
                          <a:noAutofit/>
                        </wps:bodyPr>
                      </wps:wsp>
                      <wps:wsp>
                        <wps:cNvPr id="648" name="Textbox 648"/>
                        <wps:cNvSpPr txBox="1"/>
                        <wps:spPr>
                          <a:xfrm>
                            <a:off x="136092" y="129786"/>
                            <a:ext cx="143510" cy="503618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56" w:lineRule="exact" w:before="0"/>
                                <w:ind w:left="0" w:right="0" w:firstLine="0"/>
                                <w:jc w:val="left"/>
                                <w:rPr>
                                  <w:sz w:val="17"/>
                                </w:rPr>
                              </w:pPr>
                              <w:r>
                                <w:rPr>
                                  <w:color w:val="131313"/>
                                  <w:spacing w:val="-5"/>
                                  <w:w w:val="105"/>
                                  <w:sz w:val="17"/>
                                </w:rPr>
                                <w:t>28</w:t>
                              </w:r>
                            </w:p>
                          </w:txbxContent>
                        </wps:txbx>
                        <wps:bodyPr wrap="square" lIns="0" tIns="0" rIns="0" bIns="0" rtlCol="0">
                          <a:noAutofit/>
                        </wps:bodyPr>
                      </wps:wsp>
                      <wps:wsp>
                        <wps:cNvPr id="649" name="Textbox 649"/>
                        <wps:cNvSpPr txBox="1"/>
                        <wps:spPr>
                          <a:xfrm>
                            <a:off x="409765" y="153631"/>
                            <a:ext cx="1932305" cy="10287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18" w:lineRule="auto" w:before="4"/>
                                <w:ind w:left="207" w:right="0" w:hanging="208"/>
                                <w:jc w:val="left"/>
                                <w:rPr>
                                  <w:sz w:val="17"/>
                                </w:rPr>
                              </w:pPr>
                              <w:r>
                                <w:rPr>
                                  <w:color w:val="3B78E7"/>
                                  <w:spacing w:val="-2"/>
                                  <w:w w:val="105"/>
                                  <w:sz w:val="17"/>
                                </w:rPr>
                                <w:t>from</w:t>
                              </w:r>
                              <w:r>
                                <w:rPr>
                                  <w:color w:val="3B78E7"/>
                                  <w:spacing w:val="-7"/>
                                  <w:w w:val="105"/>
                                  <w:sz w:val="17"/>
                                </w:rPr>
                                <w:t> </w:t>
                              </w:r>
                              <w:r>
                                <w:rPr>
                                  <w:spacing w:val="-2"/>
                                  <w:w w:val="105"/>
                                  <w:sz w:val="17"/>
                                </w:rPr>
                                <w:t>langchain</w:t>
                              </w:r>
                              <w:r>
                                <w:rPr>
                                  <w:color w:val="0C0C0C"/>
                                  <w:spacing w:val="-2"/>
                                  <w:w w:val="105"/>
                                  <w:sz w:val="17"/>
                                </w:rPr>
                                <w:t>.</w:t>
                              </w:r>
                              <w:r>
                                <w:rPr>
                                  <w:spacing w:val="-2"/>
                                  <w:w w:val="105"/>
                                  <w:sz w:val="17"/>
                                </w:rPr>
                                <w:t>text_splitter</w:t>
                              </w:r>
                              <w:r>
                                <w:rPr>
                                  <w:spacing w:val="-7"/>
                                  <w:w w:val="105"/>
                                  <w:sz w:val="17"/>
                                </w:rPr>
                                <w:t> </w:t>
                              </w:r>
                              <w:r>
                                <w:rPr>
                                  <w:color w:val="3B78E7"/>
                                  <w:spacing w:val="-2"/>
                                  <w:w w:val="105"/>
                                  <w:sz w:val="17"/>
                                </w:rPr>
                                <w:t>import</w:t>
                              </w:r>
                              <w:r>
                                <w:rPr>
                                  <w:color w:val="3B78E7"/>
                                  <w:spacing w:val="-7"/>
                                  <w:w w:val="105"/>
                                  <w:sz w:val="17"/>
                                </w:rPr>
                                <w:t> </w:t>
                              </w:r>
                              <w:r>
                                <w:rPr>
                                  <w:color w:val="0C0C0C"/>
                                  <w:spacing w:val="-2"/>
                                  <w:w w:val="105"/>
                                  <w:sz w:val="17"/>
                                </w:rPr>
                                <w:t>( </w:t>
                              </w:r>
                              <w:r>
                                <w:rPr>
                                  <w:spacing w:val="-2"/>
                                  <w:w w:val="105"/>
                                  <w:sz w:val="17"/>
                                </w:rPr>
                                <w:t>Language</w:t>
                              </w:r>
                              <w:r>
                                <w:rPr>
                                  <w:color w:val="0C0C0C"/>
                                  <w:spacing w:val="-2"/>
                                  <w:w w:val="105"/>
                                  <w:sz w:val="17"/>
                                </w:rPr>
                                <w:t>, </w:t>
                              </w:r>
                              <w:r>
                                <w:rPr>
                                  <w:spacing w:val="-2"/>
                                  <w:w w:val="105"/>
                                  <w:sz w:val="17"/>
                                </w:rPr>
                                <w:t>RecursiveCharacterTextSplitter</w:t>
                              </w:r>
                              <w:r>
                                <w:rPr>
                                  <w:color w:val="0C0C0C"/>
                                  <w:spacing w:val="-2"/>
                                  <w:w w:val="105"/>
                                  <w:sz w:val="17"/>
                                </w:rPr>
                                <w:t>,</w:t>
                              </w:r>
                            </w:p>
                            <w:p>
                              <w:pPr>
                                <w:spacing w:line="279" w:lineRule="exact" w:before="0"/>
                                <w:ind w:left="0" w:right="0" w:firstLine="0"/>
                                <w:jc w:val="left"/>
                                <w:rPr>
                                  <w:sz w:val="17"/>
                                </w:rPr>
                              </w:pPr>
                              <w:r>
                                <w:rPr>
                                  <w:color w:val="0C0C0C"/>
                                  <w:spacing w:val="-10"/>
                                  <w:w w:val="105"/>
                                  <w:sz w:val="17"/>
                                </w:rPr>
                                <w:t>)</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wps:txbx>
                        <wps:bodyPr wrap="square" lIns="0" tIns="0" rIns="0" bIns="0" rtlCol="0">
                          <a:noAutofit/>
                        </wps:bodyPr>
                      </wps:wsp>
                      <wps:wsp>
                        <wps:cNvPr id="650" name="Textbox 650"/>
                        <wps:cNvSpPr txBox="1"/>
                        <wps:spPr>
                          <a:xfrm>
                            <a:off x="409765" y="1602104"/>
                            <a:ext cx="3957954" cy="356362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3"/>
                                  <w:sz w:val="21"/>
                                </w:rPr>
                                <w:t> </w:t>
                              </w:r>
                              <w:r>
                                <w:rPr>
                                  <w:rFonts w:ascii="Lucida Sans Unicode" w:eastAsia="Lucida Sans Unicode"/>
                                  <w:color w:val="D81B60"/>
                                  <w:w w:val="85"/>
                                  <w:sz w:val="21"/>
                                </w:rPr>
                                <w:t>2</w:t>
                              </w:r>
                              <w:r>
                                <w:rPr>
                                  <w:rFonts w:ascii="Lucida Sans Unicode" w:eastAsia="Lucida Sans Unicode"/>
                                  <w:color w:val="D81B60"/>
                                  <w:spacing w:val="-12"/>
                                  <w:w w:val="85"/>
                                  <w:sz w:val="21"/>
                                </w:rPr>
                                <w:t>. </w:t>
                              </w:r>
                              <w:r>
                                <w:rPr>
                                  <w:rFonts w:ascii="SimSun" w:eastAsia="SimSun"/>
                                  <w:color w:val="D81B60"/>
                                  <w:w w:val="85"/>
                                  <w:sz w:val="19"/>
                                </w:rPr>
                                <w:t>定义要分割的</w:t>
                              </w:r>
                              <w:r>
                                <w:rPr>
                                  <w:rFonts w:ascii="Lucida Sans Unicode" w:eastAsia="Lucida Sans Unicode"/>
                                  <w:color w:val="D81B60"/>
                                  <w:w w:val="85"/>
                                  <w:sz w:val="21"/>
                                </w:rPr>
                                <w:t>python</w:t>
                              </w:r>
                              <w:r>
                                <w:rPr>
                                  <w:rFonts w:ascii="SimSun" w:eastAsia="SimSun"/>
                                  <w:color w:val="D81B60"/>
                                  <w:spacing w:val="-3"/>
                                  <w:w w:val="85"/>
                                  <w:sz w:val="19"/>
                                </w:rPr>
                                <w:t>代码片段</w:t>
                              </w:r>
                            </w:p>
                            <w:p>
                              <w:pPr>
                                <w:spacing w:line="285" w:lineRule="exact" w:before="0"/>
                                <w:ind w:left="0" w:right="0" w:firstLine="0"/>
                                <w:jc w:val="left"/>
                                <w:rPr>
                                  <w:rFonts w:ascii="Lucida Sans Unicode"/>
                                  <w:sz w:val="21"/>
                                </w:rPr>
                              </w:pPr>
                              <w:r>
                                <w:rPr>
                                  <w:sz w:val="17"/>
                                </w:rPr>
                                <w:t>PYTHON_CODE</w:t>
                              </w:r>
                              <w:r>
                                <w:rPr>
                                  <w:spacing w:val="21"/>
                                  <w:sz w:val="17"/>
                                </w:rPr>
                                <w:t> </w:t>
                              </w:r>
                              <w:r>
                                <w:rPr>
                                  <w:color w:val="0C0C0C"/>
                                  <w:sz w:val="17"/>
                                </w:rPr>
                                <w:t>=</w:t>
                              </w:r>
                              <w:r>
                                <w:rPr>
                                  <w:color w:val="0C0C0C"/>
                                  <w:spacing w:val="22"/>
                                  <w:sz w:val="17"/>
                                </w:rPr>
                                <w:t> </w:t>
                              </w:r>
                              <w:r>
                                <w:rPr>
                                  <w:rFonts w:ascii="Lucida Sans Unicode"/>
                                  <w:color w:val="0D8F4E"/>
                                  <w:spacing w:val="-5"/>
                                  <w:sz w:val="21"/>
                                </w:rPr>
                                <w:t>"""</w:t>
                              </w:r>
                            </w:p>
                            <w:p>
                              <w:pPr>
                                <w:spacing w:line="211" w:lineRule="auto" w:before="9"/>
                                <w:ind w:left="207" w:right="4218" w:hanging="208"/>
                                <w:jc w:val="left"/>
                                <w:rPr>
                                  <w:rFonts w:ascii="Lucida Sans Unicode"/>
                                  <w:sz w:val="21"/>
                                </w:rPr>
                              </w:pPr>
                              <w:r>
                                <w:rPr>
                                  <w:rFonts w:ascii="Lucida Sans Unicode"/>
                                  <w:color w:val="0D8F4E"/>
                                  <w:spacing w:val="-2"/>
                                  <w:w w:val="95"/>
                                  <w:sz w:val="21"/>
                                </w:rPr>
                                <w:t>def</w:t>
                              </w:r>
                              <w:r>
                                <w:rPr>
                                  <w:rFonts w:ascii="Lucida Sans Unicode"/>
                                  <w:color w:val="0D8F4E"/>
                                  <w:spacing w:val="-12"/>
                                  <w:w w:val="95"/>
                                  <w:sz w:val="21"/>
                                </w:rPr>
                                <w:t> </w:t>
                              </w:r>
                              <w:r>
                                <w:rPr>
                                  <w:rFonts w:ascii="Lucida Sans Unicode"/>
                                  <w:color w:val="0D8F4E"/>
                                  <w:spacing w:val="-2"/>
                                  <w:w w:val="95"/>
                                  <w:sz w:val="21"/>
                                </w:rPr>
                                <w:t>hello_world(): </w:t>
                              </w:r>
                              <w:r>
                                <w:rPr>
                                  <w:rFonts w:ascii="Lucida Sans Unicode"/>
                                  <w:color w:val="0D8F4E"/>
                                  <w:spacing w:val="-4"/>
                                  <w:w w:val="90"/>
                                  <w:sz w:val="21"/>
                                </w:rPr>
                                <w:t>print("Hello,</w:t>
                              </w:r>
                              <w:r>
                                <w:rPr>
                                  <w:rFonts w:ascii="Lucida Sans Unicode"/>
                                  <w:color w:val="0D8F4E"/>
                                  <w:spacing w:val="-9"/>
                                  <w:w w:val="90"/>
                                  <w:sz w:val="21"/>
                                </w:rPr>
                                <w:t> </w:t>
                              </w:r>
                              <w:r>
                                <w:rPr>
                                  <w:rFonts w:ascii="Lucida Sans Unicode"/>
                                  <w:color w:val="0D8F4E"/>
                                  <w:spacing w:val="-4"/>
                                  <w:w w:val="90"/>
                                  <w:sz w:val="21"/>
                                </w:rPr>
                                <w:t>World!")</w:t>
                              </w:r>
                            </w:p>
                            <w:p>
                              <w:pPr>
                                <w:spacing w:line="240" w:lineRule="auto" w:before="26"/>
                                <w:rPr>
                                  <w:rFonts w:ascii="Lucida Sans Unicode"/>
                                  <w:sz w:val="17"/>
                                </w:rPr>
                              </w:pPr>
                            </w:p>
                            <w:p>
                              <w:pPr>
                                <w:spacing w:line="211" w:lineRule="auto" w:before="0"/>
                                <w:ind w:left="207" w:right="3492" w:hanging="208"/>
                                <w:jc w:val="left"/>
                                <w:rPr>
                                  <w:rFonts w:ascii="Lucida Sans Unicode"/>
                                  <w:sz w:val="21"/>
                                </w:rPr>
                              </w:pPr>
                              <w:r>
                                <w:rPr>
                                  <w:rFonts w:ascii="Lucida Sans Unicode"/>
                                  <w:color w:val="0D8F4E"/>
                                  <w:spacing w:val="-4"/>
                                  <w:w w:val="95"/>
                                  <w:sz w:val="21"/>
                                </w:rPr>
                                <w:t>def</w:t>
                              </w:r>
                              <w:r>
                                <w:rPr>
                                  <w:rFonts w:ascii="Lucida Sans Unicode"/>
                                  <w:color w:val="0D8F4E"/>
                                  <w:spacing w:val="-12"/>
                                  <w:w w:val="95"/>
                                  <w:sz w:val="21"/>
                                </w:rPr>
                                <w:t> </w:t>
                              </w:r>
                              <w:r>
                                <w:rPr>
                                  <w:rFonts w:ascii="Lucida Sans Unicode"/>
                                  <w:color w:val="0D8F4E"/>
                                  <w:spacing w:val="-4"/>
                                  <w:w w:val="95"/>
                                  <w:sz w:val="21"/>
                                </w:rPr>
                                <w:t>hello_world1(): </w:t>
                              </w:r>
                              <w:r>
                                <w:rPr>
                                  <w:rFonts w:ascii="Lucida Sans Unicode"/>
                                  <w:color w:val="0D8F4E"/>
                                  <w:w w:val="85"/>
                                  <w:sz w:val="21"/>
                                </w:rPr>
                                <w:t>print("Hello,</w:t>
                              </w:r>
                              <w:r>
                                <w:rPr>
                                  <w:rFonts w:ascii="Lucida Sans Unicode"/>
                                  <w:color w:val="0D8F4E"/>
                                  <w:spacing w:val="-7"/>
                                  <w:w w:val="85"/>
                                  <w:sz w:val="21"/>
                                </w:rPr>
                                <w:t> </w:t>
                              </w:r>
                              <w:r>
                                <w:rPr>
                                  <w:rFonts w:ascii="Lucida Sans Unicode"/>
                                  <w:color w:val="0D8F4E"/>
                                  <w:w w:val="85"/>
                                  <w:sz w:val="21"/>
                                </w:rPr>
                                <w:t>World1!")</w:t>
                              </w:r>
                            </w:p>
                            <w:p>
                              <w:pPr>
                                <w:spacing w:line="297" w:lineRule="exact" w:before="0"/>
                                <w:ind w:left="0" w:right="0" w:firstLine="0"/>
                                <w:jc w:val="left"/>
                                <w:rPr>
                                  <w:rFonts w:ascii="Lucida Sans Unicode"/>
                                  <w:sz w:val="21"/>
                                </w:rPr>
                              </w:pPr>
                              <w:r>
                                <w:rPr>
                                  <w:rFonts w:ascii="Lucida Sans Unicode"/>
                                  <w:color w:val="0D8F4E"/>
                                  <w:spacing w:val="-5"/>
                                  <w:sz w:val="21"/>
                                </w:rPr>
                                <w:t>"""</w:t>
                              </w:r>
                            </w:p>
                            <w:p>
                              <w:pPr>
                                <w:spacing w:line="307"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0"/>
                                  <w:sz w:val="21"/>
                                </w:rPr>
                                <w:t> </w:t>
                              </w:r>
                              <w:r>
                                <w:rPr>
                                  <w:rFonts w:ascii="Lucida Sans Unicode" w:eastAsia="Lucida Sans Unicode"/>
                                  <w:color w:val="D81B60"/>
                                  <w:w w:val="85"/>
                                  <w:sz w:val="21"/>
                                </w:rPr>
                                <w:t>3</w:t>
                              </w:r>
                              <w:r>
                                <w:rPr>
                                  <w:rFonts w:ascii="Lucida Sans Unicode" w:eastAsia="Lucida Sans Unicode"/>
                                  <w:color w:val="D81B60"/>
                                  <w:spacing w:val="-12"/>
                                  <w:w w:val="85"/>
                                  <w:sz w:val="21"/>
                                </w:rPr>
                                <w:t>. </w:t>
                              </w:r>
                              <w:r>
                                <w:rPr>
                                  <w:rFonts w:ascii="SimSun" w:eastAsia="SimSun"/>
                                  <w:color w:val="D81B60"/>
                                  <w:spacing w:val="-2"/>
                                  <w:w w:val="85"/>
                                  <w:sz w:val="19"/>
                                </w:rPr>
                                <w:t>定义递归字符切分器</w:t>
                              </w:r>
                            </w:p>
                            <w:p>
                              <w:pPr>
                                <w:spacing w:line="218" w:lineRule="auto" w:before="5"/>
                                <w:ind w:left="207" w:right="0" w:hanging="208"/>
                                <w:jc w:val="left"/>
                                <w:rPr>
                                  <w:sz w:val="17"/>
                                </w:rPr>
                              </w:pPr>
                              <w:r>
                                <w:rPr>
                                  <w:sz w:val="17"/>
                                </w:rPr>
                                <w:t>python_splitter </w:t>
                              </w:r>
                              <w:r>
                                <w:rPr>
                                  <w:color w:val="0C0C0C"/>
                                  <w:sz w:val="17"/>
                                </w:rPr>
                                <w:t>= </w:t>
                              </w:r>
                              <w:r>
                                <w:rPr>
                                  <w:sz w:val="17"/>
                                </w:rPr>
                                <w:t>RecursiveCharacterTextSplitter</w:t>
                              </w:r>
                              <w:r>
                                <w:rPr>
                                  <w:color w:val="0C0C0C"/>
                                  <w:sz w:val="17"/>
                                </w:rPr>
                                <w:t>.</w:t>
                              </w:r>
                              <w:r>
                                <w:rPr>
                                  <w:sz w:val="17"/>
                                </w:rPr>
                                <w:t>from_language</w:t>
                              </w:r>
                              <w:r>
                                <w:rPr>
                                  <w:color w:val="0C0C0C"/>
                                  <w:sz w:val="17"/>
                                </w:rPr>
                                <w:t>( </w:t>
                              </w:r>
                              <w:r>
                                <w:rPr>
                                  <w:spacing w:val="-2"/>
                                  <w:w w:val="105"/>
                                  <w:sz w:val="17"/>
                                </w:rPr>
                                <w:t>language</w:t>
                              </w:r>
                              <w:r>
                                <w:rPr>
                                  <w:color w:val="0C0C0C"/>
                                  <w:spacing w:val="-2"/>
                                  <w:w w:val="105"/>
                                  <w:sz w:val="17"/>
                                </w:rPr>
                                <w:t>=</w:t>
                              </w:r>
                              <w:r>
                                <w:rPr>
                                  <w:spacing w:val="-2"/>
                                  <w:w w:val="105"/>
                                  <w:sz w:val="17"/>
                                </w:rPr>
                                <w:t>Language</w:t>
                              </w:r>
                              <w:r>
                                <w:rPr>
                                  <w:color w:val="0C0C0C"/>
                                  <w:spacing w:val="-2"/>
                                  <w:w w:val="105"/>
                                  <w:sz w:val="17"/>
                                </w:rPr>
                                <w:t>.</w:t>
                              </w:r>
                              <w:r>
                                <w:rPr>
                                  <w:spacing w:val="-2"/>
                                  <w:w w:val="105"/>
                                  <w:sz w:val="17"/>
                                </w:rPr>
                                <w:t>PYTHON</w:t>
                              </w:r>
                              <w:r>
                                <w:rPr>
                                  <w:color w:val="0C0C0C"/>
                                  <w:spacing w:val="-2"/>
                                  <w:w w:val="105"/>
                                  <w:sz w:val="17"/>
                                </w:rPr>
                                <w:t>,</w:t>
                              </w:r>
                            </w:p>
                            <w:p>
                              <w:pPr>
                                <w:spacing w:line="218" w:lineRule="auto" w:before="0"/>
                                <w:ind w:left="207" w:right="4218" w:firstLine="0"/>
                                <w:jc w:val="left"/>
                                <w:rPr>
                                  <w:sz w:val="17"/>
                                </w:rPr>
                              </w:pPr>
                              <w:r>
                                <w:rPr>
                                  <w:spacing w:val="-2"/>
                                  <w:w w:val="105"/>
                                  <w:sz w:val="17"/>
                                </w:rPr>
                                <w:t>chunk_size</w:t>
                              </w:r>
                              <w:r>
                                <w:rPr>
                                  <w:color w:val="0C0C0C"/>
                                  <w:spacing w:val="-2"/>
                                  <w:w w:val="105"/>
                                  <w:sz w:val="17"/>
                                </w:rPr>
                                <w:t>=</w:t>
                              </w:r>
                              <w:r>
                                <w:rPr>
                                  <w:color w:val="D81B60"/>
                                  <w:spacing w:val="-2"/>
                                  <w:w w:val="105"/>
                                  <w:sz w:val="17"/>
                                </w:rPr>
                                <w:t>50</w:t>
                              </w:r>
                              <w:r>
                                <w:rPr>
                                  <w:color w:val="0C0C0C"/>
                                  <w:spacing w:val="-2"/>
                                  <w:w w:val="105"/>
                                  <w:sz w:val="17"/>
                                </w:rPr>
                                <w:t>, </w:t>
                              </w:r>
                              <w:r>
                                <w:rPr>
                                  <w:spacing w:val="-2"/>
                                  <w:sz w:val="17"/>
                                </w:rPr>
                                <w:t>chunk_overlap</w:t>
                              </w:r>
                              <w:r>
                                <w:rPr>
                                  <w:color w:val="0C0C0C"/>
                                  <w:spacing w:val="-2"/>
                                  <w:sz w:val="17"/>
                                </w:rPr>
                                <w:t>=</w:t>
                              </w:r>
                              <w:r>
                                <w:rPr>
                                  <w:color w:val="D81B60"/>
                                  <w:spacing w:val="-2"/>
                                  <w:sz w:val="17"/>
                                </w:rPr>
                                <w:t>0</w:t>
                              </w:r>
                            </w:p>
                            <w:p>
                              <w:pPr>
                                <w:spacing w:line="293"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文档切分</w:t>
                              </w:r>
                            </w:p>
                            <w:p>
                              <w:pPr>
                                <w:spacing w:line="298" w:lineRule="exact" w:before="0"/>
                                <w:ind w:left="0" w:right="0" w:firstLine="0"/>
                                <w:jc w:val="left"/>
                                <w:rPr>
                                  <w:sz w:val="17"/>
                                </w:rPr>
                              </w:pPr>
                              <w:r>
                                <w:rPr>
                                  <w:sz w:val="17"/>
                                </w:rPr>
                                <w:t>python_docs</w:t>
                              </w:r>
                              <w:r>
                                <w:rPr>
                                  <w:spacing w:val="47"/>
                                  <w:sz w:val="17"/>
                                </w:rPr>
                                <w:t> </w:t>
                              </w:r>
                              <w:r>
                                <w:rPr>
                                  <w:color w:val="0C0C0C"/>
                                  <w:sz w:val="17"/>
                                </w:rPr>
                                <w:t>=</w:t>
                              </w:r>
                              <w:r>
                                <w:rPr>
                                  <w:color w:val="0C0C0C"/>
                                  <w:spacing w:val="48"/>
                                  <w:sz w:val="17"/>
                                </w:rPr>
                                <w:t> </w:t>
                              </w:r>
                              <w:r>
                                <w:rPr>
                                  <w:spacing w:val="-2"/>
                                  <w:sz w:val="17"/>
                                </w:rPr>
                                <w:t>python_splitter</w:t>
                              </w:r>
                              <w:r>
                                <w:rPr>
                                  <w:color w:val="0C0C0C"/>
                                  <w:spacing w:val="-2"/>
                                  <w:sz w:val="17"/>
                                </w:rPr>
                                <w:t>.</w:t>
                              </w:r>
                              <w:r>
                                <w:rPr>
                                  <w:spacing w:val="-2"/>
                                  <w:sz w:val="17"/>
                                </w:rPr>
                                <w:t>create_documents</w:t>
                              </w:r>
                              <w:r>
                                <w:rPr>
                                  <w:color w:val="0C0C0C"/>
                                  <w:spacing w:val="-2"/>
                                  <w:sz w:val="17"/>
                                </w:rPr>
                                <w:t>(</w:t>
                              </w:r>
                              <w:r>
                                <w:rPr>
                                  <w:spacing w:val="-2"/>
                                  <w:sz w:val="17"/>
                                </w:rPr>
                                <w:t>texts</w:t>
                              </w:r>
                              <w:r>
                                <w:rPr>
                                  <w:color w:val="0C0C0C"/>
                                  <w:spacing w:val="-2"/>
                                  <w:sz w:val="17"/>
                                </w:rPr>
                                <w:t>=[</w:t>
                              </w:r>
                              <w:r>
                                <w:rPr>
                                  <w:spacing w:val="-2"/>
                                  <w:sz w:val="17"/>
                                </w:rPr>
                                <w:t>PYTHON_CODE</w:t>
                              </w:r>
                              <w:r>
                                <w:rPr>
                                  <w:color w:val="0C0C0C"/>
                                  <w:spacing w:val="-2"/>
                                  <w:sz w:val="17"/>
                                </w:rPr>
                                <w:t>])</w:t>
                              </w:r>
                            </w:p>
                            <w:p>
                              <w:pPr>
                                <w:spacing w:line="270" w:lineRule="exact" w:before="257"/>
                                <w:ind w:left="0" w:right="0" w:firstLine="0"/>
                                <w:jc w:val="left"/>
                                <w:rPr>
                                  <w:sz w:val="17"/>
                                </w:rPr>
                              </w:pPr>
                              <w:r>
                                <w:rPr>
                                  <w:spacing w:val="-2"/>
                                  <w:w w:val="105"/>
                                  <w:sz w:val="17"/>
                                </w:rPr>
                                <w:t>pprint</w:t>
                              </w:r>
                              <w:r>
                                <w:rPr>
                                  <w:color w:val="0C0C0C"/>
                                  <w:spacing w:val="-2"/>
                                  <w:w w:val="105"/>
                                  <w:sz w:val="17"/>
                                </w:rPr>
                                <w:t>(</w:t>
                              </w:r>
                              <w:r>
                                <w:rPr>
                                  <w:spacing w:val="-2"/>
                                  <w:w w:val="105"/>
                                  <w:sz w:val="17"/>
                                </w:rPr>
                                <w:t>python_docs</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10.057703pt;width:445pt;height:417.2pt;mso-position-horizontal-relative:page;mso-position-vertical-relative:paragraph;z-index:-15622144;mso-wrap-distance-left:0;mso-wrap-distance-right:0" id="docshapegroup589" coordorigin="1510,201" coordsize="8900,8344">
                <v:shape style="position:absolute;left:1510;top:201;width:8900;height:8344" id="docshape590" coordorigin="1510,201" coordsize="8900,8344" path="m10410,253l10365,203,10357,201,1562,201,1512,246,1510,253,1510,381,1510,8365,1510,8485,1510,8493,1512,8501,1555,8543,1562,8545,10357,8545,10408,8501,10410,8493,10410,253xe" filled="true" fillcolor="#f4f6f7" stroked="false">
                  <v:path arrowok="t"/>
                  <v:fill type="solid"/>
                </v:shape>
                <v:shape style="position:absolute;left:1724;top:405;width:226;height:7931" type="#_x0000_t202" id="docshape591"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56" w:lineRule="exact" w:before="0"/>
                          <w:ind w:left="0" w:right="0" w:firstLine="0"/>
                          <w:jc w:val="left"/>
                          <w:rPr>
                            <w:sz w:val="17"/>
                          </w:rPr>
                        </w:pPr>
                        <w:r>
                          <w:rPr>
                            <w:color w:val="131313"/>
                            <w:spacing w:val="-5"/>
                            <w:w w:val="105"/>
                            <w:sz w:val="17"/>
                          </w:rPr>
                          <w:t>28</w:t>
                        </w:r>
                      </w:p>
                    </w:txbxContent>
                  </v:textbox>
                  <w10:wrap type="none"/>
                </v:shape>
                <v:shape style="position:absolute;left:2155;top:443;width:3043;height:1620" type="#_x0000_t202" id="docshape592"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18" w:lineRule="auto" w:before="4"/>
                          <w:ind w:left="207" w:right="0" w:hanging="208"/>
                          <w:jc w:val="left"/>
                          <w:rPr>
                            <w:sz w:val="17"/>
                          </w:rPr>
                        </w:pPr>
                        <w:r>
                          <w:rPr>
                            <w:color w:val="3B78E7"/>
                            <w:spacing w:val="-2"/>
                            <w:w w:val="105"/>
                            <w:sz w:val="17"/>
                          </w:rPr>
                          <w:t>from</w:t>
                        </w:r>
                        <w:r>
                          <w:rPr>
                            <w:color w:val="3B78E7"/>
                            <w:spacing w:val="-7"/>
                            <w:w w:val="105"/>
                            <w:sz w:val="17"/>
                          </w:rPr>
                          <w:t> </w:t>
                        </w:r>
                        <w:r>
                          <w:rPr>
                            <w:spacing w:val="-2"/>
                            <w:w w:val="105"/>
                            <w:sz w:val="17"/>
                          </w:rPr>
                          <w:t>langchain</w:t>
                        </w:r>
                        <w:r>
                          <w:rPr>
                            <w:color w:val="0C0C0C"/>
                            <w:spacing w:val="-2"/>
                            <w:w w:val="105"/>
                            <w:sz w:val="17"/>
                          </w:rPr>
                          <w:t>.</w:t>
                        </w:r>
                        <w:r>
                          <w:rPr>
                            <w:spacing w:val="-2"/>
                            <w:w w:val="105"/>
                            <w:sz w:val="17"/>
                          </w:rPr>
                          <w:t>text_splitter</w:t>
                        </w:r>
                        <w:r>
                          <w:rPr>
                            <w:spacing w:val="-7"/>
                            <w:w w:val="105"/>
                            <w:sz w:val="17"/>
                          </w:rPr>
                          <w:t> </w:t>
                        </w:r>
                        <w:r>
                          <w:rPr>
                            <w:color w:val="3B78E7"/>
                            <w:spacing w:val="-2"/>
                            <w:w w:val="105"/>
                            <w:sz w:val="17"/>
                          </w:rPr>
                          <w:t>import</w:t>
                        </w:r>
                        <w:r>
                          <w:rPr>
                            <w:color w:val="3B78E7"/>
                            <w:spacing w:val="-7"/>
                            <w:w w:val="105"/>
                            <w:sz w:val="17"/>
                          </w:rPr>
                          <w:t> </w:t>
                        </w:r>
                        <w:r>
                          <w:rPr>
                            <w:color w:val="0C0C0C"/>
                            <w:spacing w:val="-2"/>
                            <w:w w:val="105"/>
                            <w:sz w:val="17"/>
                          </w:rPr>
                          <w:t>( </w:t>
                        </w:r>
                        <w:r>
                          <w:rPr>
                            <w:spacing w:val="-2"/>
                            <w:w w:val="105"/>
                            <w:sz w:val="17"/>
                          </w:rPr>
                          <w:t>Language</w:t>
                        </w:r>
                        <w:r>
                          <w:rPr>
                            <w:color w:val="0C0C0C"/>
                            <w:spacing w:val="-2"/>
                            <w:w w:val="105"/>
                            <w:sz w:val="17"/>
                          </w:rPr>
                          <w:t>, </w:t>
                        </w:r>
                        <w:r>
                          <w:rPr>
                            <w:spacing w:val="-2"/>
                            <w:w w:val="105"/>
                            <w:sz w:val="17"/>
                          </w:rPr>
                          <w:t>RecursiveCharacterTextSplitter</w:t>
                        </w:r>
                        <w:r>
                          <w:rPr>
                            <w:color w:val="0C0C0C"/>
                            <w:spacing w:val="-2"/>
                            <w:w w:val="105"/>
                            <w:sz w:val="17"/>
                          </w:rPr>
                          <w:t>,</w:t>
                        </w:r>
                      </w:p>
                      <w:p>
                        <w:pPr>
                          <w:spacing w:line="279" w:lineRule="exact" w:before="0"/>
                          <w:ind w:left="0" w:right="0" w:firstLine="0"/>
                          <w:jc w:val="left"/>
                          <w:rPr>
                            <w:sz w:val="17"/>
                          </w:rPr>
                        </w:pPr>
                        <w:r>
                          <w:rPr>
                            <w:color w:val="0C0C0C"/>
                            <w:spacing w:val="-10"/>
                            <w:w w:val="105"/>
                            <w:sz w:val="17"/>
                          </w:rPr>
                          <w:t>)</w:t>
                        </w:r>
                      </w:p>
                      <w:p>
                        <w:pPr>
                          <w:spacing w:line="256" w:lineRule="exact" w:before="0"/>
                          <w:ind w:left="0" w:right="0" w:firstLine="0"/>
                          <w:jc w:val="left"/>
                          <w:rPr>
                            <w:sz w:val="17"/>
                          </w:rPr>
                        </w:pPr>
                        <w:r>
                          <w:rPr>
                            <w:color w:val="3B78E7"/>
                            <w:w w:val="105"/>
                            <w:sz w:val="17"/>
                          </w:rPr>
                          <w:t>from</w:t>
                        </w:r>
                        <w:r>
                          <w:rPr>
                            <w:color w:val="3B78E7"/>
                            <w:spacing w:val="-12"/>
                            <w:w w:val="105"/>
                            <w:sz w:val="17"/>
                          </w:rPr>
                          <w:t> </w:t>
                        </w:r>
                        <w:r>
                          <w:rPr>
                            <w:w w:val="105"/>
                            <w:sz w:val="17"/>
                          </w:rPr>
                          <w:t>pprint</w:t>
                        </w:r>
                        <w:r>
                          <w:rPr>
                            <w:spacing w:val="-11"/>
                            <w:w w:val="105"/>
                            <w:sz w:val="17"/>
                          </w:rPr>
                          <w:t> </w:t>
                        </w:r>
                        <w:r>
                          <w:rPr>
                            <w:color w:val="3B78E7"/>
                            <w:w w:val="105"/>
                            <w:sz w:val="17"/>
                          </w:rPr>
                          <w:t>import</w:t>
                        </w:r>
                        <w:r>
                          <w:rPr>
                            <w:color w:val="3B78E7"/>
                            <w:spacing w:val="-11"/>
                            <w:w w:val="105"/>
                            <w:sz w:val="17"/>
                          </w:rPr>
                          <w:t> </w:t>
                        </w:r>
                        <w:r>
                          <w:rPr>
                            <w:spacing w:val="-2"/>
                            <w:w w:val="105"/>
                            <w:sz w:val="17"/>
                          </w:rPr>
                          <w:t>pprint</w:t>
                        </w:r>
                      </w:p>
                    </w:txbxContent>
                  </v:textbox>
                  <w10:wrap type="none"/>
                </v:shape>
                <v:shape style="position:absolute;left:2155;top:2724;width:6233;height:5612" type="#_x0000_t202" id="docshape593"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3"/>
                            <w:sz w:val="21"/>
                          </w:rPr>
                          <w:t> </w:t>
                        </w:r>
                        <w:r>
                          <w:rPr>
                            <w:rFonts w:ascii="Lucida Sans Unicode" w:eastAsia="Lucida Sans Unicode"/>
                            <w:color w:val="D81B60"/>
                            <w:w w:val="85"/>
                            <w:sz w:val="21"/>
                          </w:rPr>
                          <w:t>2</w:t>
                        </w:r>
                        <w:r>
                          <w:rPr>
                            <w:rFonts w:ascii="Lucida Sans Unicode" w:eastAsia="Lucida Sans Unicode"/>
                            <w:color w:val="D81B60"/>
                            <w:spacing w:val="-12"/>
                            <w:w w:val="85"/>
                            <w:sz w:val="21"/>
                          </w:rPr>
                          <w:t>. </w:t>
                        </w:r>
                        <w:r>
                          <w:rPr>
                            <w:rFonts w:ascii="SimSun" w:eastAsia="SimSun"/>
                            <w:color w:val="D81B60"/>
                            <w:w w:val="85"/>
                            <w:sz w:val="19"/>
                          </w:rPr>
                          <w:t>定义要分割的</w:t>
                        </w:r>
                        <w:r>
                          <w:rPr>
                            <w:rFonts w:ascii="Lucida Sans Unicode" w:eastAsia="Lucida Sans Unicode"/>
                            <w:color w:val="D81B60"/>
                            <w:w w:val="85"/>
                            <w:sz w:val="21"/>
                          </w:rPr>
                          <w:t>python</w:t>
                        </w:r>
                        <w:r>
                          <w:rPr>
                            <w:rFonts w:ascii="SimSun" w:eastAsia="SimSun"/>
                            <w:color w:val="D81B60"/>
                            <w:spacing w:val="-3"/>
                            <w:w w:val="85"/>
                            <w:sz w:val="19"/>
                          </w:rPr>
                          <w:t>代码片段</w:t>
                        </w:r>
                      </w:p>
                      <w:p>
                        <w:pPr>
                          <w:spacing w:line="285" w:lineRule="exact" w:before="0"/>
                          <w:ind w:left="0" w:right="0" w:firstLine="0"/>
                          <w:jc w:val="left"/>
                          <w:rPr>
                            <w:rFonts w:ascii="Lucida Sans Unicode"/>
                            <w:sz w:val="21"/>
                          </w:rPr>
                        </w:pPr>
                        <w:r>
                          <w:rPr>
                            <w:sz w:val="17"/>
                          </w:rPr>
                          <w:t>PYTHON_CODE</w:t>
                        </w:r>
                        <w:r>
                          <w:rPr>
                            <w:spacing w:val="21"/>
                            <w:sz w:val="17"/>
                          </w:rPr>
                          <w:t> </w:t>
                        </w:r>
                        <w:r>
                          <w:rPr>
                            <w:color w:val="0C0C0C"/>
                            <w:sz w:val="17"/>
                          </w:rPr>
                          <w:t>=</w:t>
                        </w:r>
                        <w:r>
                          <w:rPr>
                            <w:color w:val="0C0C0C"/>
                            <w:spacing w:val="22"/>
                            <w:sz w:val="17"/>
                          </w:rPr>
                          <w:t> </w:t>
                        </w:r>
                        <w:r>
                          <w:rPr>
                            <w:rFonts w:ascii="Lucida Sans Unicode"/>
                            <w:color w:val="0D8F4E"/>
                            <w:spacing w:val="-5"/>
                            <w:sz w:val="21"/>
                          </w:rPr>
                          <w:t>"""</w:t>
                        </w:r>
                      </w:p>
                      <w:p>
                        <w:pPr>
                          <w:spacing w:line="211" w:lineRule="auto" w:before="9"/>
                          <w:ind w:left="207" w:right="4218" w:hanging="208"/>
                          <w:jc w:val="left"/>
                          <w:rPr>
                            <w:rFonts w:ascii="Lucida Sans Unicode"/>
                            <w:sz w:val="21"/>
                          </w:rPr>
                        </w:pPr>
                        <w:r>
                          <w:rPr>
                            <w:rFonts w:ascii="Lucida Sans Unicode"/>
                            <w:color w:val="0D8F4E"/>
                            <w:spacing w:val="-2"/>
                            <w:w w:val="95"/>
                            <w:sz w:val="21"/>
                          </w:rPr>
                          <w:t>def</w:t>
                        </w:r>
                        <w:r>
                          <w:rPr>
                            <w:rFonts w:ascii="Lucida Sans Unicode"/>
                            <w:color w:val="0D8F4E"/>
                            <w:spacing w:val="-12"/>
                            <w:w w:val="95"/>
                            <w:sz w:val="21"/>
                          </w:rPr>
                          <w:t> </w:t>
                        </w:r>
                        <w:r>
                          <w:rPr>
                            <w:rFonts w:ascii="Lucida Sans Unicode"/>
                            <w:color w:val="0D8F4E"/>
                            <w:spacing w:val="-2"/>
                            <w:w w:val="95"/>
                            <w:sz w:val="21"/>
                          </w:rPr>
                          <w:t>hello_world(): </w:t>
                        </w:r>
                        <w:r>
                          <w:rPr>
                            <w:rFonts w:ascii="Lucida Sans Unicode"/>
                            <w:color w:val="0D8F4E"/>
                            <w:spacing w:val="-4"/>
                            <w:w w:val="90"/>
                            <w:sz w:val="21"/>
                          </w:rPr>
                          <w:t>print("Hello,</w:t>
                        </w:r>
                        <w:r>
                          <w:rPr>
                            <w:rFonts w:ascii="Lucida Sans Unicode"/>
                            <w:color w:val="0D8F4E"/>
                            <w:spacing w:val="-9"/>
                            <w:w w:val="90"/>
                            <w:sz w:val="21"/>
                          </w:rPr>
                          <w:t> </w:t>
                        </w:r>
                        <w:r>
                          <w:rPr>
                            <w:rFonts w:ascii="Lucida Sans Unicode"/>
                            <w:color w:val="0D8F4E"/>
                            <w:spacing w:val="-4"/>
                            <w:w w:val="90"/>
                            <w:sz w:val="21"/>
                          </w:rPr>
                          <w:t>World!")</w:t>
                        </w:r>
                      </w:p>
                      <w:p>
                        <w:pPr>
                          <w:spacing w:line="240" w:lineRule="auto" w:before="26"/>
                          <w:rPr>
                            <w:rFonts w:ascii="Lucida Sans Unicode"/>
                            <w:sz w:val="17"/>
                          </w:rPr>
                        </w:pPr>
                      </w:p>
                      <w:p>
                        <w:pPr>
                          <w:spacing w:line="211" w:lineRule="auto" w:before="0"/>
                          <w:ind w:left="207" w:right="3492" w:hanging="208"/>
                          <w:jc w:val="left"/>
                          <w:rPr>
                            <w:rFonts w:ascii="Lucida Sans Unicode"/>
                            <w:sz w:val="21"/>
                          </w:rPr>
                        </w:pPr>
                        <w:r>
                          <w:rPr>
                            <w:rFonts w:ascii="Lucida Sans Unicode"/>
                            <w:color w:val="0D8F4E"/>
                            <w:spacing w:val="-4"/>
                            <w:w w:val="95"/>
                            <w:sz w:val="21"/>
                          </w:rPr>
                          <w:t>def</w:t>
                        </w:r>
                        <w:r>
                          <w:rPr>
                            <w:rFonts w:ascii="Lucida Sans Unicode"/>
                            <w:color w:val="0D8F4E"/>
                            <w:spacing w:val="-12"/>
                            <w:w w:val="95"/>
                            <w:sz w:val="21"/>
                          </w:rPr>
                          <w:t> </w:t>
                        </w:r>
                        <w:r>
                          <w:rPr>
                            <w:rFonts w:ascii="Lucida Sans Unicode"/>
                            <w:color w:val="0D8F4E"/>
                            <w:spacing w:val="-4"/>
                            <w:w w:val="95"/>
                            <w:sz w:val="21"/>
                          </w:rPr>
                          <w:t>hello_world1(): </w:t>
                        </w:r>
                        <w:r>
                          <w:rPr>
                            <w:rFonts w:ascii="Lucida Sans Unicode"/>
                            <w:color w:val="0D8F4E"/>
                            <w:w w:val="85"/>
                            <w:sz w:val="21"/>
                          </w:rPr>
                          <w:t>print("Hello,</w:t>
                        </w:r>
                        <w:r>
                          <w:rPr>
                            <w:rFonts w:ascii="Lucida Sans Unicode"/>
                            <w:color w:val="0D8F4E"/>
                            <w:spacing w:val="-7"/>
                            <w:w w:val="85"/>
                            <w:sz w:val="21"/>
                          </w:rPr>
                          <w:t> </w:t>
                        </w:r>
                        <w:r>
                          <w:rPr>
                            <w:rFonts w:ascii="Lucida Sans Unicode"/>
                            <w:color w:val="0D8F4E"/>
                            <w:w w:val="85"/>
                            <w:sz w:val="21"/>
                          </w:rPr>
                          <w:t>World1!")</w:t>
                        </w:r>
                      </w:p>
                      <w:p>
                        <w:pPr>
                          <w:spacing w:line="297" w:lineRule="exact" w:before="0"/>
                          <w:ind w:left="0" w:right="0" w:firstLine="0"/>
                          <w:jc w:val="left"/>
                          <w:rPr>
                            <w:rFonts w:ascii="Lucida Sans Unicode"/>
                            <w:sz w:val="21"/>
                          </w:rPr>
                        </w:pPr>
                        <w:r>
                          <w:rPr>
                            <w:rFonts w:ascii="Lucida Sans Unicode"/>
                            <w:color w:val="0D8F4E"/>
                            <w:spacing w:val="-5"/>
                            <w:sz w:val="21"/>
                          </w:rPr>
                          <w:t>"""</w:t>
                        </w:r>
                      </w:p>
                      <w:p>
                        <w:pPr>
                          <w:spacing w:line="307"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30"/>
                            <w:sz w:val="21"/>
                          </w:rPr>
                          <w:t> </w:t>
                        </w:r>
                        <w:r>
                          <w:rPr>
                            <w:rFonts w:ascii="Lucida Sans Unicode" w:eastAsia="Lucida Sans Unicode"/>
                            <w:color w:val="D81B60"/>
                            <w:w w:val="85"/>
                            <w:sz w:val="21"/>
                          </w:rPr>
                          <w:t>3</w:t>
                        </w:r>
                        <w:r>
                          <w:rPr>
                            <w:rFonts w:ascii="Lucida Sans Unicode" w:eastAsia="Lucida Sans Unicode"/>
                            <w:color w:val="D81B60"/>
                            <w:spacing w:val="-12"/>
                            <w:w w:val="85"/>
                            <w:sz w:val="21"/>
                          </w:rPr>
                          <w:t>. </w:t>
                        </w:r>
                        <w:r>
                          <w:rPr>
                            <w:rFonts w:ascii="SimSun" w:eastAsia="SimSun"/>
                            <w:color w:val="D81B60"/>
                            <w:spacing w:val="-2"/>
                            <w:w w:val="85"/>
                            <w:sz w:val="19"/>
                          </w:rPr>
                          <w:t>定义递归字符切分器</w:t>
                        </w:r>
                      </w:p>
                      <w:p>
                        <w:pPr>
                          <w:spacing w:line="218" w:lineRule="auto" w:before="5"/>
                          <w:ind w:left="207" w:right="0" w:hanging="208"/>
                          <w:jc w:val="left"/>
                          <w:rPr>
                            <w:sz w:val="17"/>
                          </w:rPr>
                        </w:pPr>
                        <w:r>
                          <w:rPr>
                            <w:sz w:val="17"/>
                          </w:rPr>
                          <w:t>python_splitter </w:t>
                        </w:r>
                        <w:r>
                          <w:rPr>
                            <w:color w:val="0C0C0C"/>
                            <w:sz w:val="17"/>
                          </w:rPr>
                          <w:t>= </w:t>
                        </w:r>
                        <w:r>
                          <w:rPr>
                            <w:sz w:val="17"/>
                          </w:rPr>
                          <w:t>RecursiveCharacterTextSplitter</w:t>
                        </w:r>
                        <w:r>
                          <w:rPr>
                            <w:color w:val="0C0C0C"/>
                            <w:sz w:val="17"/>
                          </w:rPr>
                          <w:t>.</w:t>
                        </w:r>
                        <w:r>
                          <w:rPr>
                            <w:sz w:val="17"/>
                          </w:rPr>
                          <w:t>from_language</w:t>
                        </w:r>
                        <w:r>
                          <w:rPr>
                            <w:color w:val="0C0C0C"/>
                            <w:sz w:val="17"/>
                          </w:rPr>
                          <w:t>( </w:t>
                        </w:r>
                        <w:r>
                          <w:rPr>
                            <w:spacing w:val="-2"/>
                            <w:w w:val="105"/>
                            <w:sz w:val="17"/>
                          </w:rPr>
                          <w:t>language</w:t>
                        </w:r>
                        <w:r>
                          <w:rPr>
                            <w:color w:val="0C0C0C"/>
                            <w:spacing w:val="-2"/>
                            <w:w w:val="105"/>
                            <w:sz w:val="17"/>
                          </w:rPr>
                          <w:t>=</w:t>
                        </w:r>
                        <w:r>
                          <w:rPr>
                            <w:spacing w:val="-2"/>
                            <w:w w:val="105"/>
                            <w:sz w:val="17"/>
                          </w:rPr>
                          <w:t>Language</w:t>
                        </w:r>
                        <w:r>
                          <w:rPr>
                            <w:color w:val="0C0C0C"/>
                            <w:spacing w:val="-2"/>
                            <w:w w:val="105"/>
                            <w:sz w:val="17"/>
                          </w:rPr>
                          <w:t>.</w:t>
                        </w:r>
                        <w:r>
                          <w:rPr>
                            <w:spacing w:val="-2"/>
                            <w:w w:val="105"/>
                            <w:sz w:val="17"/>
                          </w:rPr>
                          <w:t>PYTHON</w:t>
                        </w:r>
                        <w:r>
                          <w:rPr>
                            <w:color w:val="0C0C0C"/>
                            <w:spacing w:val="-2"/>
                            <w:w w:val="105"/>
                            <w:sz w:val="17"/>
                          </w:rPr>
                          <w:t>,</w:t>
                        </w:r>
                      </w:p>
                      <w:p>
                        <w:pPr>
                          <w:spacing w:line="218" w:lineRule="auto" w:before="0"/>
                          <w:ind w:left="207" w:right="4218" w:firstLine="0"/>
                          <w:jc w:val="left"/>
                          <w:rPr>
                            <w:sz w:val="17"/>
                          </w:rPr>
                        </w:pPr>
                        <w:r>
                          <w:rPr>
                            <w:spacing w:val="-2"/>
                            <w:w w:val="105"/>
                            <w:sz w:val="17"/>
                          </w:rPr>
                          <w:t>chunk_size</w:t>
                        </w:r>
                        <w:r>
                          <w:rPr>
                            <w:color w:val="0C0C0C"/>
                            <w:spacing w:val="-2"/>
                            <w:w w:val="105"/>
                            <w:sz w:val="17"/>
                          </w:rPr>
                          <w:t>=</w:t>
                        </w:r>
                        <w:r>
                          <w:rPr>
                            <w:color w:val="D81B60"/>
                            <w:spacing w:val="-2"/>
                            <w:w w:val="105"/>
                            <w:sz w:val="17"/>
                          </w:rPr>
                          <w:t>50</w:t>
                        </w:r>
                        <w:r>
                          <w:rPr>
                            <w:color w:val="0C0C0C"/>
                            <w:spacing w:val="-2"/>
                            <w:w w:val="105"/>
                            <w:sz w:val="17"/>
                          </w:rPr>
                          <w:t>, </w:t>
                        </w:r>
                        <w:r>
                          <w:rPr>
                            <w:spacing w:val="-2"/>
                            <w:sz w:val="17"/>
                          </w:rPr>
                          <w:t>chunk_overlap</w:t>
                        </w:r>
                        <w:r>
                          <w:rPr>
                            <w:color w:val="0C0C0C"/>
                            <w:spacing w:val="-2"/>
                            <w:sz w:val="17"/>
                          </w:rPr>
                          <w:t>=</w:t>
                        </w:r>
                        <w:r>
                          <w:rPr>
                            <w:color w:val="D81B60"/>
                            <w:spacing w:val="-2"/>
                            <w:sz w:val="17"/>
                          </w:rPr>
                          <w:t>0</w:t>
                        </w:r>
                      </w:p>
                      <w:p>
                        <w:pPr>
                          <w:spacing w:line="293"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文档切分</w:t>
                        </w:r>
                      </w:p>
                      <w:p>
                        <w:pPr>
                          <w:spacing w:line="298" w:lineRule="exact" w:before="0"/>
                          <w:ind w:left="0" w:right="0" w:firstLine="0"/>
                          <w:jc w:val="left"/>
                          <w:rPr>
                            <w:sz w:val="17"/>
                          </w:rPr>
                        </w:pPr>
                        <w:r>
                          <w:rPr>
                            <w:sz w:val="17"/>
                          </w:rPr>
                          <w:t>python_docs</w:t>
                        </w:r>
                        <w:r>
                          <w:rPr>
                            <w:spacing w:val="47"/>
                            <w:sz w:val="17"/>
                          </w:rPr>
                          <w:t> </w:t>
                        </w:r>
                        <w:r>
                          <w:rPr>
                            <w:color w:val="0C0C0C"/>
                            <w:sz w:val="17"/>
                          </w:rPr>
                          <w:t>=</w:t>
                        </w:r>
                        <w:r>
                          <w:rPr>
                            <w:color w:val="0C0C0C"/>
                            <w:spacing w:val="48"/>
                            <w:sz w:val="17"/>
                          </w:rPr>
                          <w:t> </w:t>
                        </w:r>
                        <w:r>
                          <w:rPr>
                            <w:spacing w:val="-2"/>
                            <w:sz w:val="17"/>
                          </w:rPr>
                          <w:t>python_splitter</w:t>
                        </w:r>
                        <w:r>
                          <w:rPr>
                            <w:color w:val="0C0C0C"/>
                            <w:spacing w:val="-2"/>
                            <w:sz w:val="17"/>
                          </w:rPr>
                          <w:t>.</w:t>
                        </w:r>
                        <w:r>
                          <w:rPr>
                            <w:spacing w:val="-2"/>
                            <w:sz w:val="17"/>
                          </w:rPr>
                          <w:t>create_documents</w:t>
                        </w:r>
                        <w:r>
                          <w:rPr>
                            <w:color w:val="0C0C0C"/>
                            <w:spacing w:val="-2"/>
                            <w:sz w:val="17"/>
                          </w:rPr>
                          <w:t>(</w:t>
                        </w:r>
                        <w:r>
                          <w:rPr>
                            <w:spacing w:val="-2"/>
                            <w:sz w:val="17"/>
                          </w:rPr>
                          <w:t>texts</w:t>
                        </w:r>
                        <w:r>
                          <w:rPr>
                            <w:color w:val="0C0C0C"/>
                            <w:spacing w:val="-2"/>
                            <w:sz w:val="17"/>
                          </w:rPr>
                          <w:t>=[</w:t>
                        </w:r>
                        <w:r>
                          <w:rPr>
                            <w:spacing w:val="-2"/>
                            <w:sz w:val="17"/>
                          </w:rPr>
                          <w:t>PYTHON_CODE</w:t>
                        </w:r>
                        <w:r>
                          <w:rPr>
                            <w:color w:val="0C0C0C"/>
                            <w:spacing w:val="-2"/>
                            <w:sz w:val="17"/>
                          </w:rPr>
                          <w:t>])</w:t>
                        </w:r>
                      </w:p>
                      <w:p>
                        <w:pPr>
                          <w:spacing w:line="270" w:lineRule="exact" w:before="257"/>
                          <w:ind w:left="0" w:right="0" w:firstLine="0"/>
                          <w:jc w:val="left"/>
                          <w:rPr>
                            <w:sz w:val="17"/>
                          </w:rPr>
                        </w:pPr>
                        <w:r>
                          <w:rPr>
                            <w:spacing w:val="-2"/>
                            <w:w w:val="105"/>
                            <w:sz w:val="17"/>
                          </w:rPr>
                          <w:t>pprint</w:t>
                        </w:r>
                        <w:r>
                          <w:rPr>
                            <w:color w:val="0C0C0C"/>
                            <w:spacing w:val="-2"/>
                            <w:w w:val="105"/>
                            <w:sz w:val="17"/>
                          </w:rPr>
                          <w:t>(</w:t>
                        </w:r>
                        <w:r>
                          <w:rPr>
                            <w:spacing w:val="-2"/>
                            <w:w w:val="105"/>
                            <w:sz w:val="17"/>
                          </w:rPr>
                          <w:t>python_docs</w:t>
                        </w:r>
                        <w:r>
                          <w:rPr>
                            <w:color w:val="0C0C0C"/>
                            <w:spacing w:val="-2"/>
                            <w:w w:val="105"/>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94848">
                <wp:simplePos x="0" y="0"/>
                <wp:positionH relativeFrom="page">
                  <wp:posOffset>959124</wp:posOffset>
                </wp:positionH>
                <wp:positionV relativeFrom="paragraph">
                  <wp:posOffset>5569036</wp:posOffset>
                </wp:positionV>
                <wp:extent cx="5651500" cy="610235"/>
                <wp:effectExtent l="0" t="0" r="0" b="0"/>
                <wp:wrapTopAndBottom/>
                <wp:docPr id="651" name="Group 651"/>
                <wp:cNvGraphicFramePr>
                  <a:graphicFrameLocks/>
                </wp:cNvGraphicFramePr>
                <a:graphic>
                  <a:graphicData uri="http://schemas.microsoft.com/office/word/2010/wordprocessingGroup">
                    <wpg:wgp>
                      <wpg:cNvPr id="651" name="Group 651"/>
                      <wpg:cNvGrpSpPr/>
                      <wpg:grpSpPr>
                        <a:xfrm>
                          <a:off x="0" y="0"/>
                          <a:ext cx="5651500" cy="610235"/>
                          <a:chExt cx="5651500" cy="610235"/>
                        </a:xfrm>
                      </wpg:grpSpPr>
                      <wps:wsp>
                        <wps:cNvPr id="652" name="Graphic 652"/>
                        <wps:cNvSpPr/>
                        <wps:spPr>
                          <a:xfrm>
                            <a:off x="0" y="0"/>
                            <a:ext cx="5651500" cy="610235"/>
                          </a:xfrm>
                          <a:custGeom>
                            <a:avLst/>
                            <a:gdLst/>
                            <a:ahLst/>
                            <a:cxnLst/>
                            <a:rect l="l" t="t" r="r" b="b"/>
                            <a:pathLst>
                              <a:path w="5651500" h="610235">
                                <a:moveTo>
                                  <a:pt x="5617887" y="609883"/>
                                </a:moveTo>
                                <a:lnTo>
                                  <a:pt x="33063" y="609883"/>
                                </a:lnTo>
                                <a:lnTo>
                                  <a:pt x="28200" y="608911"/>
                                </a:lnTo>
                                <a:lnTo>
                                  <a:pt x="967" y="581628"/>
                                </a:lnTo>
                                <a:lnTo>
                                  <a:pt x="0" y="576787"/>
                                </a:lnTo>
                                <a:lnTo>
                                  <a:pt x="0" y="571765"/>
                                </a:lnTo>
                                <a:lnTo>
                                  <a:pt x="0" y="33019"/>
                                </a:lnTo>
                                <a:lnTo>
                                  <a:pt x="28200" y="972"/>
                                </a:lnTo>
                                <a:lnTo>
                                  <a:pt x="33063" y="0"/>
                                </a:lnTo>
                                <a:lnTo>
                                  <a:pt x="5617887" y="0"/>
                                </a:lnTo>
                                <a:lnTo>
                                  <a:pt x="5649982" y="28140"/>
                                </a:lnTo>
                                <a:lnTo>
                                  <a:pt x="5650950" y="33019"/>
                                </a:lnTo>
                                <a:lnTo>
                                  <a:pt x="5650950" y="576787"/>
                                </a:lnTo>
                                <a:lnTo>
                                  <a:pt x="5622749" y="608911"/>
                                </a:lnTo>
                                <a:lnTo>
                                  <a:pt x="5617887" y="609883"/>
                                </a:lnTo>
                                <a:close/>
                              </a:path>
                            </a:pathLst>
                          </a:custGeom>
                          <a:solidFill>
                            <a:srgbClr val="F4F6F7"/>
                          </a:solidFill>
                        </wps:spPr>
                        <wps:bodyPr wrap="square" lIns="0" tIns="0" rIns="0" bIns="0" rtlCol="0">
                          <a:prstTxWarp prst="textNoShape">
                            <a:avLst/>
                          </a:prstTxWarp>
                          <a:noAutofit/>
                        </wps:bodyPr>
                      </wps:wsp>
                      <wps:wsp>
                        <wps:cNvPr id="653" name="Textbox 653"/>
                        <wps:cNvSpPr txBox="1"/>
                        <wps:spPr>
                          <a:xfrm>
                            <a:off x="0" y="0"/>
                            <a:ext cx="5651500" cy="610235"/>
                          </a:xfrm>
                          <a:prstGeom prst="rect">
                            <a:avLst/>
                          </a:prstGeom>
                        </wps:spPr>
                        <wps:txbx>
                          <w:txbxContent>
                            <w:p>
                              <w:pPr>
                                <w:tabs>
                                  <w:tab w:pos="6066" w:val="left" w:leader="none"/>
                                  <w:tab w:pos="6105" w:val="left" w:leader="none"/>
                                </w:tabs>
                                <w:spacing w:line="261" w:lineRule="auto" w:before="180"/>
                                <w:ind w:left="240" w:right="515" w:firstLine="0"/>
                                <w:jc w:val="left"/>
                                <w:rPr>
                                  <w:rFonts w:ascii="Arial MT"/>
                                  <w:sz w:val="24"/>
                                </w:rPr>
                              </w:pPr>
                              <w:r>
                                <w:rPr>
                                  <w:rFonts w:ascii="Arial MT"/>
                                  <w:color w:val="252D33"/>
                                  <w:w w:val="90"/>
                                  <w:sz w:val="24"/>
                                </w:rPr>
                                <w:t>[Document(metadata={}, page_content=</w:t>
                              </w:r>
                              <w:r>
                                <w:rPr>
                                  <w:rFonts w:ascii="Microsoft JhengHei"/>
                                  <w:color w:val="252D33"/>
                                  <w:w w:val="90"/>
                                  <w:sz w:val="22"/>
                                </w:rPr>
                                <w:t> </w:t>
                              </w:r>
                              <w:r>
                                <w:rPr>
                                  <w:rFonts w:ascii="Arial MT"/>
                                  <w:color w:val="252D33"/>
                                  <w:w w:val="90"/>
                                  <w:sz w:val="24"/>
                                </w:rPr>
                                <w:t>def hello_world():\n</w:t>
                              </w:r>
                              <w:r>
                                <w:rPr>
                                  <w:rFonts w:ascii="Arial MT"/>
                                  <w:color w:val="252D33"/>
                                  <w:sz w:val="24"/>
                                </w:rPr>
                                <w:tab/>
                                <w:t>print(</w:t>
                              </w:r>
                              <w:r>
                                <w:rPr>
                                  <w:rFonts w:ascii="Microsoft JhengHei"/>
                                  <w:color w:val="252D33"/>
                                  <w:spacing w:val="-5"/>
                                  <w:sz w:val="22"/>
                                </w:rPr>
                                <w:t> </w:t>
                              </w:r>
                              <w:r>
                                <w:rPr>
                                  <w:rFonts w:ascii="Arial MT"/>
                                  <w:color w:val="252D33"/>
                                  <w:sz w:val="24"/>
                                </w:rPr>
                                <w:t>Hello,</w:t>
                              </w:r>
                              <w:r>
                                <w:rPr>
                                  <w:rFonts w:ascii="Arial MT"/>
                                  <w:color w:val="252D33"/>
                                  <w:spacing w:val="-17"/>
                                  <w:sz w:val="24"/>
                                </w:rPr>
                                <w:t> </w:t>
                              </w:r>
                              <w:r>
                                <w:rPr>
                                  <w:rFonts w:ascii="Arial MT"/>
                                  <w:color w:val="252D33"/>
                                  <w:sz w:val="24"/>
                                </w:rPr>
                                <w:t>World!</w:t>
                              </w:r>
                              <w:r>
                                <w:rPr>
                                  <w:rFonts w:ascii="Microsoft JhengHei"/>
                                  <w:color w:val="252D33"/>
                                  <w:spacing w:val="6"/>
                                  <w:sz w:val="22"/>
                                </w:rPr>
                                <w:t> </w:t>
                              </w:r>
                              <w:r>
                                <w:rPr>
                                  <w:rFonts w:ascii="Arial MT"/>
                                  <w:color w:val="252D33"/>
                                  <w:sz w:val="24"/>
                                </w:rPr>
                                <w:t>)</w:t>
                              </w:r>
                              <w:r>
                                <w:rPr>
                                  <w:rFonts w:ascii="Microsoft JhengHei"/>
                                  <w:color w:val="252D33"/>
                                  <w:spacing w:val="-19"/>
                                  <w:sz w:val="22"/>
                                </w:rPr>
                                <w:t> </w:t>
                              </w:r>
                              <w:r>
                                <w:rPr>
                                  <w:rFonts w:ascii="Arial MT"/>
                                  <w:color w:val="252D33"/>
                                  <w:sz w:val="24"/>
                                </w:rPr>
                                <w:t>), </w:t>
                              </w:r>
                              <w:r>
                                <w:rPr>
                                  <w:rFonts w:ascii="Arial MT"/>
                                  <w:color w:val="252D33"/>
                                  <w:w w:val="90"/>
                                  <w:sz w:val="24"/>
                                </w:rPr>
                                <w:t>Document(metadata={}, page_content=</w:t>
                              </w:r>
                              <w:r>
                                <w:rPr>
                                  <w:rFonts w:ascii="Microsoft JhengHei"/>
                                  <w:color w:val="252D33"/>
                                  <w:w w:val="90"/>
                                  <w:sz w:val="22"/>
                                </w:rPr>
                                <w:t> </w:t>
                              </w:r>
                              <w:r>
                                <w:rPr>
                                  <w:rFonts w:ascii="Arial MT"/>
                                  <w:color w:val="252D33"/>
                                  <w:w w:val="90"/>
                                  <w:sz w:val="24"/>
                                </w:rPr>
                                <w:t>def hello_world1():\n</w:t>
                              </w:r>
                              <w:r>
                                <w:rPr>
                                  <w:rFonts w:ascii="Arial MT"/>
                                  <w:color w:val="252D33"/>
                                  <w:sz w:val="24"/>
                                </w:rPr>
                                <w:tab/>
                                <w:tab/>
                              </w:r>
                              <w:r>
                                <w:rPr>
                                  <w:rFonts w:ascii="Arial MT"/>
                                  <w:color w:val="252D33"/>
                                  <w:spacing w:val="-2"/>
                                  <w:w w:val="95"/>
                                  <w:sz w:val="24"/>
                                </w:rPr>
                                <w:t>print(</w:t>
                              </w:r>
                              <w:r>
                                <w:rPr>
                                  <w:rFonts w:ascii="Microsoft JhengHei"/>
                                  <w:color w:val="252D33"/>
                                  <w:spacing w:val="-6"/>
                                  <w:w w:val="95"/>
                                  <w:sz w:val="22"/>
                                </w:rPr>
                                <w:t> </w:t>
                              </w:r>
                              <w:r>
                                <w:rPr>
                                  <w:rFonts w:ascii="Arial MT"/>
                                  <w:color w:val="252D33"/>
                                  <w:spacing w:val="-2"/>
                                  <w:w w:val="95"/>
                                  <w:sz w:val="24"/>
                                </w:rPr>
                                <w:t>Hello,</w:t>
                              </w:r>
                              <w:r>
                                <w:rPr>
                                  <w:rFonts w:ascii="Arial MT"/>
                                  <w:color w:val="252D33"/>
                                  <w:spacing w:val="-14"/>
                                  <w:w w:val="95"/>
                                  <w:sz w:val="24"/>
                                </w:rPr>
                                <w:t> </w:t>
                              </w:r>
                              <w:r>
                                <w:rPr>
                                  <w:rFonts w:ascii="Arial MT"/>
                                  <w:color w:val="252D33"/>
                                  <w:spacing w:val="-2"/>
                                  <w:w w:val="95"/>
                                  <w:sz w:val="24"/>
                                </w:rPr>
                                <w:t>World1!</w:t>
                              </w:r>
                              <w:r>
                                <w:rPr>
                                  <w:rFonts w:ascii="Microsoft JhengHei"/>
                                  <w:color w:val="252D33"/>
                                  <w:spacing w:val="-4"/>
                                  <w:w w:val="95"/>
                                  <w:sz w:val="22"/>
                                </w:rPr>
                                <w:t> </w:t>
                              </w:r>
                              <w:r>
                                <w:rPr>
                                  <w:rFonts w:ascii="Arial MT"/>
                                  <w:color w:val="252D33"/>
                                  <w:spacing w:val="-2"/>
                                  <w:w w:val="95"/>
                                  <w:sz w:val="24"/>
                                </w:rPr>
                                <w:t>)</w:t>
                              </w:r>
                              <w:r>
                                <w:rPr>
                                  <w:rFonts w:ascii="Microsoft JhengHei"/>
                                  <w:color w:val="252D33"/>
                                  <w:spacing w:val="-16"/>
                                  <w:w w:val="95"/>
                                  <w:sz w:val="22"/>
                                </w:rPr>
                                <w:t> </w:t>
                              </w:r>
                              <w:r>
                                <w:rPr>
                                  <w:rFonts w:ascii="Arial MT"/>
                                  <w:color w:val="252D33"/>
                                  <w:spacing w:val="-2"/>
                                  <w:w w:val="95"/>
                                  <w:sz w:val="24"/>
                                </w:rPr>
                                <w:t>)]</w:t>
                              </w:r>
                            </w:p>
                          </w:txbxContent>
                        </wps:txbx>
                        <wps:bodyPr wrap="square" lIns="0" tIns="0" rIns="0" bIns="0" rtlCol="0">
                          <a:noAutofit/>
                        </wps:bodyPr>
                      </wps:wsp>
                    </wpg:wgp>
                  </a:graphicData>
                </a:graphic>
              </wp:anchor>
            </w:drawing>
          </mc:Choice>
          <mc:Fallback>
            <w:pict>
              <v:group style="position:absolute;margin-left:75.521606pt;margin-top:438.506775pt;width:445pt;height:48.05pt;mso-position-horizontal-relative:page;mso-position-vertical-relative:paragraph;z-index:-15621632;mso-wrap-distance-left:0;mso-wrap-distance-right:0" id="docshapegroup594" coordorigin="1510,8770" coordsize="8900,961">
                <v:shape style="position:absolute;left:1510;top:8770;width:8900;height:961" id="docshape595" coordorigin="1510,8770" coordsize="8900,961" path="m10357,9731l1562,9731,1555,9729,1512,9686,1510,9678,1510,9671,1510,8822,1555,8772,1562,8770,10357,8770,10408,8814,10410,8822,10410,9678,10365,9729,10357,9731xe" filled="true" fillcolor="#f4f6f7" stroked="false">
                  <v:path arrowok="t"/>
                  <v:fill type="solid"/>
                </v:shape>
                <v:shape style="position:absolute;left:1510;top:8770;width:8900;height:961" type="#_x0000_t202" id="docshape596" filled="false" stroked="false">
                  <v:textbox inset="0,0,0,0">
                    <w:txbxContent>
                      <w:p>
                        <w:pPr>
                          <w:tabs>
                            <w:tab w:pos="6066" w:val="left" w:leader="none"/>
                            <w:tab w:pos="6105" w:val="left" w:leader="none"/>
                          </w:tabs>
                          <w:spacing w:line="261" w:lineRule="auto" w:before="180"/>
                          <w:ind w:left="240" w:right="515" w:firstLine="0"/>
                          <w:jc w:val="left"/>
                          <w:rPr>
                            <w:rFonts w:ascii="Arial MT"/>
                            <w:sz w:val="24"/>
                          </w:rPr>
                        </w:pPr>
                        <w:r>
                          <w:rPr>
                            <w:rFonts w:ascii="Arial MT"/>
                            <w:color w:val="252D33"/>
                            <w:w w:val="90"/>
                            <w:sz w:val="24"/>
                          </w:rPr>
                          <w:t>[Document(metadata={}, page_content=</w:t>
                        </w:r>
                        <w:r>
                          <w:rPr>
                            <w:rFonts w:ascii="Microsoft JhengHei"/>
                            <w:color w:val="252D33"/>
                            <w:w w:val="90"/>
                            <w:sz w:val="22"/>
                          </w:rPr>
                          <w:t> </w:t>
                        </w:r>
                        <w:r>
                          <w:rPr>
                            <w:rFonts w:ascii="Arial MT"/>
                            <w:color w:val="252D33"/>
                            <w:w w:val="90"/>
                            <w:sz w:val="24"/>
                          </w:rPr>
                          <w:t>def hello_world():\n</w:t>
                        </w:r>
                        <w:r>
                          <w:rPr>
                            <w:rFonts w:ascii="Arial MT"/>
                            <w:color w:val="252D33"/>
                            <w:sz w:val="24"/>
                          </w:rPr>
                          <w:tab/>
                          <w:t>print(</w:t>
                        </w:r>
                        <w:r>
                          <w:rPr>
                            <w:rFonts w:ascii="Microsoft JhengHei"/>
                            <w:color w:val="252D33"/>
                            <w:spacing w:val="-5"/>
                            <w:sz w:val="22"/>
                          </w:rPr>
                          <w:t> </w:t>
                        </w:r>
                        <w:r>
                          <w:rPr>
                            <w:rFonts w:ascii="Arial MT"/>
                            <w:color w:val="252D33"/>
                            <w:sz w:val="24"/>
                          </w:rPr>
                          <w:t>Hello,</w:t>
                        </w:r>
                        <w:r>
                          <w:rPr>
                            <w:rFonts w:ascii="Arial MT"/>
                            <w:color w:val="252D33"/>
                            <w:spacing w:val="-17"/>
                            <w:sz w:val="24"/>
                          </w:rPr>
                          <w:t> </w:t>
                        </w:r>
                        <w:r>
                          <w:rPr>
                            <w:rFonts w:ascii="Arial MT"/>
                            <w:color w:val="252D33"/>
                            <w:sz w:val="24"/>
                          </w:rPr>
                          <w:t>World!</w:t>
                        </w:r>
                        <w:r>
                          <w:rPr>
                            <w:rFonts w:ascii="Microsoft JhengHei"/>
                            <w:color w:val="252D33"/>
                            <w:spacing w:val="6"/>
                            <w:sz w:val="22"/>
                          </w:rPr>
                          <w:t> </w:t>
                        </w:r>
                        <w:r>
                          <w:rPr>
                            <w:rFonts w:ascii="Arial MT"/>
                            <w:color w:val="252D33"/>
                            <w:sz w:val="24"/>
                          </w:rPr>
                          <w:t>)</w:t>
                        </w:r>
                        <w:r>
                          <w:rPr>
                            <w:rFonts w:ascii="Microsoft JhengHei"/>
                            <w:color w:val="252D33"/>
                            <w:spacing w:val="-19"/>
                            <w:sz w:val="22"/>
                          </w:rPr>
                          <w:t> </w:t>
                        </w:r>
                        <w:r>
                          <w:rPr>
                            <w:rFonts w:ascii="Arial MT"/>
                            <w:color w:val="252D33"/>
                            <w:sz w:val="24"/>
                          </w:rPr>
                          <w:t>), </w:t>
                        </w:r>
                        <w:r>
                          <w:rPr>
                            <w:rFonts w:ascii="Arial MT"/>
                            <w:color w:val="252D33"/>
                            <w:w w:val="90"/>
                            <w:sz w:val="24"/>
                          </w:rPr>
                          <w:t>Document(metadata={}, page_content=</w:t>
                        </w:r>
                        <w:r>
                          <w:rPr>
                            <w:rFonts w:ascii="Microsoft JhengHei"/>
                            <w:color w:val="252D33"/>
                            <w:w w:val="90"/>
                            <w:sz w:val="22"/>
                          </w:rPr>
                          <w:t> </w:t>
                        </w:r>
                        <w:r>
                          <w:rPr>
                            <w:rFonts w:ascii="Arial MT"/>
                            <w:color w:val="252D33"/>
                            <w:w w:val="90"/>
                            <w:sz w:val="24"/>
                          </w:rPr>
                          <w:t>def hello_world1():\n</w:t>
                        </w:r>
                        <w:r>
                          <w:rPr>
                            <w:rFonts w:ascii="Arial MT"/>
                            <w:color w:val="252D33"/>
                            <w:sz w:val="24"/>
                          </w:rPr>
                          <w:tab/>
                          <w:tab/>
                        </w:r>
                        <w:r>
                          <w:rPr>
                            <w:rFonts w:ascii="Arial MT"/>
                            <w:color w:val="252D33"/>
                            <w:spacing w:val="-2"/>
                            <w:w w:val="95"/>
                            <w:sz w:val="24"/>
                          </w:rPr>
                          <w:t>print(</w:t>
                        </w:r>
                        <w:r>
                          <w:rPr>
                            <w:rFonts w:ascii="Microsoft JhengHei"/>
                            <w:color w:val="252D33"/>
                            <w:spacing w:val="-6"/>
                            <w:w w:val="95"/>
                            <w:sz w:val="22"/>
                          </w:rPr>
                          <w:t> </w:t>
                        </w:r>
                        <w:r>
                          <w:rPr>
                            <w:rFonts w:ascii="Arial MT"/>
                            <w:color w:val="252D33"/>
                            <w:spacing w:val="-2"/>
                            <w:w w:val="95"/>
                            <w:sz w:val="24"/>
                          </w:rPr>
                          <w:t>Hello,</w:t>
                        </w:r>
                        <w:r>
                          <w:rPr>
                            <w:rFonts w:ascii="Arial MT"/>
                            <w:color w:val="252D33"/>
                            <w:spacing w:val="-14"/>
                            <w:w w:val="95"/>
                            <w:sz w:val="24"/>
                          </w:rPr>
                          <w:t> </w:t>
                        </w:r>
                        <w:r>
                          <w:rPr>
                            <w:rFonts w:ascii="Arial MT"/>
                            <w:color w:val="252D33"/>
                            <w:spacing w:val="-2"/>
                            <w:w w:val="95"/>
                            <w:sz w:val="24"/>
                          </w:rPr>
                          <w:t>World1!</w:t>
                        </w:r>
                        <w:r>
                          <w:rPr>
                            <w:rFonts w:ascii="Microsoft JhengHei"/>
                            <w:color w:val="252D33"/>
                            <w:spacing w:val="-4"/>
                            <w:w w:val="95"/>
                            <w:sz w:val="22"/>
                          </w:rPr>
                          <w:t> </w:t>
                        </w:r>
                        <w:r>
                          <w:rPr>
                            <w:rFonts w:ascii="Arial MT"/>
                            <w:color w:val="252D33"/>
                            <w:spacing w:val="-2"/>
                            <w:w w:val="95"/>
                            <w:sz w:val="24"/>
                          </w:rPr>
                          <w:t>)</w:t>
                        </w:r>
                        <w:r>
                          <w:rPr>
                            <w:rFonts w:ascii="Microsoft JhengHei"/>
                            <w:color w:val="252D33"/>
                            <w:spacing w:val="-16"/>
                            <w:w w:val="95"/>
                            <w:sz w:val="22"/>
                          </w:rPr>
                          <w:t> </w:t>
                        </w:r>
                        <w:r>
                          <w:rPr>
                            <w:rFonts w:ascii="Arial MT"/>
                            <w:color w:val="252D33"/>
                            <w:spacing w:val="-2"/>
                            <w:w w:val="95"/>
                            <w:sz w:val="24"/>
                          </w:rPr>
                          <w:t>)]</w:t>
                        </w:r>
                      </w:p>
                    </w:txbxContent>
                  </v:textbox>
                  <w10:wrap type="none"/>
                </v:shape>
                <w10:wrap type="topAndBottom"/>
              </v:group>
            </w:pict>
          </mc:Fallback>
        </mc:AlternateContent>
      </w:r>
    </w:p>
    <w:p>
      <w:pPr>
        <w:pStyle w:val="BodyText"/>
        <w:spacing w:before="16"/>
        <w:rPr>
          <w:sz w:val="10"/>
        </w:rPr>
      </w:pPr>
    </w:p>
    <w:p>
      <w:pPr>
        <w:pStyle w:val="BodyText"/>
        <w:spacing w:before="239"/>
        <w:rPr>
          <w:sz w:val="19"/>
        </w:rPr>
      </w:pPr>
    </w:p>
    <w:p>
      <w:pPr>
        <w:pStyle w:val="Heading5"/>
      </w:pPr>
      <w:r>
        <w:rPr>
          <w:color w:val="0C0C0C"/>
        </w:rPr>
        <w:t>类型3：MarkdownTextSplitter：md</w:t>
      </w:r>
      <w:r>
        <w:rPr>
          <w:color w:val="0C0C0C"/>
          <w:spacing w:val="-3"/>
        </w:rPr>
        <w:t>数据类型</w:t>
      </w:r>
    </w:p>
    <w:p>
      <w:pPr>
        <w:pStyle w:val="Heading5"/>
        <w:spacing w:after="0"/>
        <w:sectPr>
          <w:pgSz w:w="11900" w:h="16840"/>
          <w:pgMar w:top="560" w:bottom="280" w:left="1417" w:right="1417"/>
        </w:sectPr>
      </w:pPr>
    </w:p>
    <w:p>
      <w:pPr>
        <w:spacing w:line="206" w:lineRule="auto" w:before="71"/>
        <w:ind w:left="93" w:right="1368" w:firstLine="0"/>
        <w:jc w:val="left"/>
        <w:rPr>
          <w:sz w:val="19"/>
        </w:rPr>
      </w:pPr>
      <w:r>
        <w:rPr>
          <w:sz w:val="19"/>
        </w:rPr>
        <mc:AlternateContent>
          <mc:Choice Requires="wps">
            <w:drawing>
              <wp:anchor distT="0" distB="0" distL="0" distR="0" allowOverlap="1" layoutInCell="1" locked="0" behindDoc="1" simplePos="0" relativeHeight="484528128">
                <wp:simplePos x="0" y="0"/>
                <wp:positionH relativeFrom="page">
                  <wp:posOffset>3817950</wp:posOffset>
                </wp:positionH>
                <wp:positionV relativeFrom="paragraph">
                  <wp:posOffset>48653</wp:posOffset>
                </wp:positionV>
                <wp:extent cx="1076960" cy="372110"/>
                <wp:effectExtent l="0" t="0" r="0" b="0"/>
                <wp:wrapNone/>
                <wp:docPr id="654" name="Graphic 654"/>
                <wp:cNvGraphicFramePr>
                  <a:graphicFrameLocks/>
                </wp:cNvGraphicFramePr>
                <a:graphic>
                  <a:graphicData uri="http://schemas.microsoft.com/office/word/2010/wordprocessingShape">
                    <wps:wsp>
                      <wps:cNvPr id="654" name="Graphic 654"/>
                      <wps:cNvSpPr/>
                      <wps:spPr>
                        <a:xfrm>
                          <a:off x="0" y="0"/>
                          <a:ext cx="1076960" cy="372110"/>
                        </a:xfrm>
                        <a:custGeom>
                          <a:avLst/>
                          <a:gdLst/>
                          <a:ahLst/>
                          <a:cxnLst/>
                          <a:rect l="l" t="t" r="r" b="b"/>
                          <a:pathLst>
                            <a:path w="1076960" h="372110">
                              <a:moveTo>
                                <a:pt x="724230" y="33020"/>
                              </a:moveTo>
                              <a:lnTo>
                                <a:pt x="696036" y="977"/>
                              </a:lnTo>
                              <a:lnTo>
                                <a:pt x="691172" y="0"/>
                              </a:lnTo>
                              <a:lnTo>
                                <a:pt x="42583" y="0"/>
                              </a:lnTo>
                              <a:lnTo>
                                <a:pt x="10490" y="28143"/>
                              </a:lnTo>
                              <a:lnTo>
                                <a:pt x="9525" y="33020"/>
                              </a:lnTo>
                              <a:lnTo>
                                <a:pt x="9525" y="142938"/>
                              </a:lnTo>
                              <a:lnTo>
                                <a:pt x="9525" y="147967"/>
                              </a:lnTo>
                              <a:lnTo>
                                <a:pt x="37731" y="180060"/>
                              </a:lnTo>
                              <a:lnTo>
                                <a:pt x="42583" y="181025"/>
                              </a:lnTo>
                              <a:lnTo>
                                <a:pt x="691172" y="181025"/>
                              </a:lnTo>
                              <a:lnTo>
                                <a:pt x="723265" y="152844"/>
                              </a:lnTo>
                              <a:lnTo>
                                <a:pt x="724230" y="147967"/>
                              </a:lnTo>
                              <a:lnTo>
                                <a:pt x="724230" y="33020"/>
                              </a:lnTo>
                              <a:close/>
                            </a:path>
                            <a:path w="1076960" h="372110">
                              <a:moveTo>
                                <a:pt x="1076820" y="223608"/>
                              </a:moveTo>
                              <a:lnTo>
                                <a:pt x="1048626" y="191566"/>
                              </a:lnTo>
                              <a:lnTo>
                                <a:pt x="1043762" y="190588"/>
                              </a:lnTo>
                              <a:lnTo>
                                <a:pt x="33058" y="190588"/>
                              </a:lnTo>
                              <a:lnTo>
                                <a:pt x="965" y="218732"/>
                              </a:lnTo>
                              <a:lnTo>
                                <a:pt x="0" y="223608"/>
                              </a:lnTo>
                              <a:lnTo>
                                <a:pt x="0" y="333527"/>
                              </a:lnTo>
                              <a:lnTo>
                                <a:pt x="0" y="338556"/>
                              </a:lnTo>
                              <a:lnTo>
                                <a:pt x="28194" y="370649"/>
                              </a:lnTo>
                              <a:lnTo>
                                <a:pt x="33058" y="371614"/>
                              </a:lnTo>
                              <a:lnTo>
                                <a:pt x="1043762" y="371614"/>
                              </a:lnTo>
                              <a:lnTo>
                                <a:pt x="1075855" y="343395"/>
                              </a:lnTo>
                              <a:lnTo>
                                <a:pt x="1076820" y="338556"/>
                              </a:lnTo>
                              <a:lnTo>
                                <a:pt x="1076820" y="22360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00.626007pt;margin-top:3.830961pt;width:84.8pt;height:29.3pt;mso-position-horizontal-relative:page;mso-position-vertical-relative:paragraph;z-index:-18788352" id="docshape597" coordorigin="6013,77" coordsize="1696,586" path="m7153,129l7152,121,7145,106,7141,100,7130,89,7123,84,7109,78,7101,77,6080,77,6072,78,6057,84,6051,89,6039,100,6035,106,6029,121,6028,129,6028,302,6028,310,6029,317,6035,332,6039,338,6051,350,6057,354,6072,360,6080,362,7101,362,7109,360,7123,354,7130,350,7141,338,7145,332,7152,317,7153,310,7153,129xm7708,429l7707,421,7701,406,7696,400,7685,389,7679,384,7664,378,7656,377,6065,377,6057,378,6042,384,6036,389,6024,400,6020,406,6014,421,6013,429,6013,602,6013,610,6014,617,6020,632,6024,639,6036,650,6042,654,6057,660,6065,662,7656,662,7664,660,7679,654,7685,650,7696,639,7701,632,7707,617,7708,610,7708,429xe" filled="true" fillcolor="#f4f6f7" stroked="false">
                <v:path arrowok="t"/>
                <v:fill type="solid"/>
                <w10:wrap type="none"/>
              </v:shape>
            </w:pict>
          </mc:Fallback>
        </mc:AlternateContent>
      </w:r>
      <w:r>
        <w:rPr>
          <w:color w:val="0C0C0C"/>
          <w:sz w:val="19"/>
        </w:rPr>
        <w:t>因为Markdown格式有特定的语法，一般整体内容由 </w:t>
      </w:r>
      <w:r>
        <w:rPr>
          <w:b/>
          <w:color w:val="37464E"/>
          <w:sz w:val="17"/>
        </w:rPr>
        <w:t>h1、h2、h3 </w:t>
      </w:r>
      <w:r>
        <w:rPr>
          <w:color w:val="0C0C0C"/>
          <w:sz w:val="19"/>
        </w:rPr>
        <w:t>等多级标题组织，所以 MarkdownHeaderTextSplitter的切分策略就是根据 </w:t>
      </w:r>
      <w:r>
        <w:rPr>
          <w:b/>
          <w:color w:val="37464E"/>
          <w:sz w:val="17"/>
        </w:rPr>
        <w:t>标题来分割文本内容 </w:t>
      </w:r>
      <w:r>
        <w:rPr>
          <w:color w:val="0C0C0C"/>
          <w:sz w:val="19"/>
        </w:rPr>
        <w:t>。</w:t>
      </w:r>
    </w:p>
    <w:p>
      <w:pPr>
        <w:spacing w:before="113"/>
        <w:ind w:left="93" w:right="0" w:firstLine="0"/>
        <w:jc w:val="left"/>
        <w:rPr>
          <w:sz w:val="19"/>
        </w:rPr>
      </w:pPr>
      <w:r>
        <w:rPr>
          <w:color w:val="0C0C0C"/>
          <w:spacing w:val="-4"/>
          <w:sz w:val="19"/>
        </w:rPr>
        <w:t>举例：</w:t>
      </w:r>
    </w:p>
    <w:p>
      <w:pPr>
        <w:pStyle w:val="BodyText"/>
        <w:spacing w:before="10"/>
        <w:rPr>
          <w:sz w:val="9"/>
        </w:rPr>
      </w:pPr>
      <w:r>
        <w:rPr>
          <w:sz w:val="9"/>
        </w:rPr>
        <mc:AlternateContent>
          <mc:Choice Requires="wps">
            <w:drawing>
              <wp:anchor distT="0" distB="0" distL="0" distR="0" allowOverlap="1" layoutInCell="1" locked="0" behindDoc="1" simplePos="0" relativeHeight="487695360">
                <wp:simplePos x="0" y="0"/>
                <wp:positionH relativeFrom="page">
                  <wp:posOffset>959124</wp:posOffset>
                </wp:positionH>
                <wp:positionV relativeFrom="paragraph">
                  <wp:posOffset>127378</wp:posOffset>
                </wp:positionV>
                <wp:extent cx="5651500" cy="4212590"/>
                <wp:effectExtent l="0" t="0" r="0" b="0"/>
                <wp:wrapTopAndBottom/>
                <wp:docPr id="655" name="Group 655"/>
                <wp:cNvGraphicFramePr>
                  <a:graphicFrameLocks/>
                </wp:cNvGraphicFramePr>
                <a:graphic>
                  <a:graphicData uri="http://schemas.microsoft.com/office/word/2010/wordprocessingGroup">
                    <wpg:wgp>
                      <wpg:cNvPr id="655" name="Group 655"/>
                      <wpg:cNvGrpSpPr/>
                      <wpg:grpSpPr>
                        <a:xfrm>
                          <a:off x="0" y="0"/>
                          <a:ext cx="5651500" cy="4212590"/>
                          <a:chExt cx="5651500" cy="4212590"/>
                        </a:xfrm>
                      </wpg:grpSpPr>
                      <wps:wsp>
                        <wps:cNvPr id="656" name="Graphic 656"/>
                        <wps:cNvSpPr/>
                        <wps:spPr>
                          <a:xfrm>
                            <a:off x="-7" y="3"/>
                            <a:ext cx="5651500" cy="4212590"/>
                          </a:xfrm>
                          <a:custGeom>
                            <a:avLst/>
                            <a:gdLst/>
                            <a:ahLst/>
                            <a:cxnLst/>
                            <a:rect l="l" t="t" r="r" b="b"/>
                            <a:pathLst>
                              <a:path w="5651500" h="4212590">
                                <a:moveTo>
                                  <a:pt x="5650954" y="33020"/>
                                </a:moveTo>
                                <a:lnTo>
                                  <a:pt x="5622747" y="939"/>
                                </a:lnTo>
                                <a:lnTo>
                                  <a:pt x="5617883" y="0"/>
                                </a:lnTo>
                                <a:lnTo>
                                  <a:pt x="33058" y="0"/>
                                </a:lnTo>
                                <a:lnTo>
                                  <a:pt x="965" y="28143"/>
                                </a:lnTo>
                                <a:lnTo>
                                  <a:pt x="0" y="33020"/>
                                </a:lnTo>
                                <a:lnTo>
                                  <a:pt x="0" y="114363"/>
                                </a:lnTo>
                                <a:lnTo>
                                  <a:pt x="0" y="4097655"/>
                                </a:lnTo>
                                <a:lnTo>
                                  <a:pt x="0" y="4173893"/>
                                </a:lnTo>
                                <a:lnTo>
                                  <a:pt x="0" y="4178922"/>
                                </a:lnTo>
                                <a:lnTo>
                                  <a:pt x="965" y="4183761"/>
                                </a:lnTo>
                                <a:lnTo>
                                  <a:pt x="28206" y="4210977"/>
                                </a:lnTo>
                                <a:lnTo>
                                  <a:pt x="33058" y="4211967"/>
                                </a:lnTo>
                                <a:lnTo>
                                  <a:pt x="5617883" y="4211967"/>
                                </a:lnTo>
                                <a:lnTo>
                                  <a:pt x="5649988" y="4183761"/>
                                </a:lnTo>
                                <a:lnTo>
                                  <a:pt x="5650954" y="4178922"/>
                                </a:lnTo>
                                <a:lnTo>
                                  <a:pt x="5650954" y="33020"/>
                                </a:lnTo>
                                <a:close/>
                              </a:path>
                            </a:pathLst>
                          </a:custGeom>
                          <a:solidFill>
                            <a:srgbClr val="F4F6F7"/>
                          </a:solidFill>
                        </wps:spPr>
                        <wps:bodyPr wrap="square" lIns="0" tIns="0" rIns="0" bIns="0" rtlCol="0">
                          <a:prstTxWarp prst="textNoShape">
                            <a:avLst/>
                          </a:prstTxWarp>
                          <a:noAutofit/>
                        </wps:bodyPr>
                      </wps:wsp>
                      <wps:wsp>
                        <wps:cNvPr id="657" name="Textbox 657"/>
                        <wps:cNvSpPr txBox="1"/>
                        <wps:spPr>
                          <a:xfrm>
                            <a:off x="136092" y="129786"/>
                            <a:ext cx="143510" cy="394970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wps:txbx>
                        <wps:bodyPr wrap="square" lIns="0" tIns="0" rIns="0" bIns="0" rtlCol="0">
                          <a:noAutofit/>
                        </wps:bodyPr>
                      </wps:wsp>
                      <wps:wsp>
                        <wps:cNvPr id="658" name="Textbox 658"/>
                        <wps:cNvSpPr txBox="1"/>
                        <wps:spPr>
                          <a:xfrm>
                            <a:off x="409765" y="129786"/>
                            <a:ext cx="307657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MarkdownTextSplitter</w:t>
                              </w:r>
                            </w:p>
                          </w:txbxContent>
                        </wps:txbx>
                        <wps:bodyPr wrap="square" lIns="0" tIns="0" rIns="0" bIns="0" rtlCol="0">
                          <a:noAutofit/>
                        </wps:bodyPr>
                      </wps:wsp>
                      <wps:wsp>
                        <wps:cNvPr id="659" name="Textbox 659"/>
                        <wps:cNvSpPr txBox="1"/>
                        <wps:spPr>
                          <a:xfrm>
                            <a:off x="409765" y="491904"/>
                            <a:ext cx="3552190" cy="3587750"/>
                          </a:xfrm>
                          <a:prstGeom prst="rect">
                            <a:avLst/>
                          </a:prstGeom>
                        </wps:spPr>
                        <wps:txbx>
                          <w:txbxContent>
                            <w:p>
                              <w:pPr>
                                <w:spacing w:line="259" w:lineRule="exact" w:before="0"/>
                                <w:ind w:left="0" w:right="0" w:firstLine="0"/>
                                <w:jc w:val="left"/>
                                <w:rPr>
                                  <w:rFonts w:ascii="Lucida Sans Unicode"/>
                                  <w:sz w:val="21"/>
                                </w:rPr>
                              </w:pPr>
                              <w:r>
                                <w:rPr>
                                  <w:sz w:val="17"/>
                                </w:rPr>
                                <w:t>markdown_text</w:t>
                              </w:r>
                              <w:r>
                                <w:rPr>
                                  <w:spacing w:val="21"/>
                                  <w:sz w:val="17"/>
                                </w:rPr>
                                <w:t> </w:t>
                              </w:r>
                              <w:r>
                                <w:rPr>
                                  <w:color w:val="0C0C0C"/>
                                  <w:sz w:val="17"/>
                                </w:rPr>
                                <w:t>=</w:t>
                              </w:r>
                              <w:r>
                                <w:rPr>
                                  <w:color w:val="0C0C0C"/>
                                  <w:spacing w:val="22"/>
                                  <w:sz w:val="17"/>
                                </w:rPr>
                                <w:t> </w:t>
                              </w:r>
                              <w:r>
                                <w:rPr>
                                  <w:rFonts w:ascii="Lucida Sans Unicode"/>
                                  <w:color w:val="0D8F4E"/>
                                  <w:spacing w:val="-5"/>
                                  <w:sz w:val="21"/>
                                </w:rPr>
                                <w:t>"""</w:t>
                              </w:r>
                            </w:p>
                            <w:p>
                              <w:pPr>
                                <w:spacing w:line="285" w:lineRule="exact" w:before="0"/>
                                <w:ind w:left="0" w:right="0" w:firstLine="0"/>
                                <w:jc w:val="left"/>
                                <w:rPr>
                                  <w:rFonts w:ascii="Lucida Sans Unicode" w:eastAsia="Lucida Sans Unicode"/>
                                  <w:sz w:val="21"/>
                                </w:rPr>
                              </w:pPr>
                              <w:r>
                                <w:rPr>
                                  <w:rFonts w:ascii="Lucida Sans Unicode" w:eastAsia="Lucida Sans Unicode"/>
                                  <w:color w:val="0D8F4E"/>
                                  <w:w w:val="90"/>
                                  <w:sz w:val="21"/>
                                </w:rPr>
                                <w:t>#</w:t>
                              </w:r>
                              <w:r>
                                <w:rPr>
                                  <w:rFonts w:ascii="Lucida Sans Unicode" w:eastAsia="Lucida Sans Unicode"/>
                                  <w:color w:val="0D8F4E"/>
                                  <w:spacing w:val="10"/>
                                  <w:sz w:val="21"/>
                                </w:rPr>
                                <w:t> </w:t>
                              </w:r>
                              <w:r>
                                <w:rPr>
                                  <w:rFonts w:ascii="SimSun" w:eastAsia="SimSun"/>
                                  <w:color w:val="0D8F4E"/>
                                  <w:w w:val="90"/>
                                  <w:sz w:val="17"/>
                                </w:rPr>
                                <w:t>一</w:t>
                              </w:r>
                              <w:r>
                                <w:rPr>
                                  <w:rFonts w:ascii="SimSun" w:eastAsia="SimSun"/>
                                  <w:color w:val="0D8F4E"/>
                                  <w:w w:val="90"/>
                                  <w:sz w:val="19"/>
                                </w:rPr>
                                <w:t>级标题</w:t>
                              </w:r>
                              <w:r>
                                <w:rPr>
                                  <w:rFonts w:ascii="Lucida Sans Unicode" w:eastAsia="Lucida Sans Unicode"/>
                                  <w:color w:val="0D8F4E"/>
                                  <w:spacing w:val="-5"/>
                                  <w:w w:val="90"/>
                                  <w:sz w:val="21"/>
                                </w:rPr>
                                <w:t>\n</w:t>
                              </w:r>
                            </w:p>
                            <w:p>
                              <w:pPr>
                                <w:spacing w:line="211" w:lineRule="auto" w:before="9"/>
                                <w:ind w:left="0" w:right="3263" w:firstLine="0"/>
                                <w:jc w:val="left"/>
                                <w:rPr>
                                  <w:rFonts w:ascii="Lucida Sans Unicode" w:eastAsia="Lucida Sans Unicode"/>
                                  <w:sz w:val="21"/>
                                </w:rPr>
                              </w:pPr>
                              <w:r>
                                <w:rPr>
                                  <w:rFonts w:ascii="SimSun" w:eastAsia="SimSun"/>
                                  <w:color w:val="0D8F4E"/>
                                  <w:spacing w:val="-2"/>
                                  <w:w w:val="90"/>
                                  <w:sz w:val="19"/>
                                </w:rPr>
                                <w:t>这是</w:t>
                              </w:r>
                              <w:r>
                                <w:rPr>
                                  <w:rFonts w:ascii="SimSun" w:eastAsia="SimSun"/>
                                  <w:color w:val="0D8F4E"/>
                                  <w:spacing w:val="-2"/>
                                  <w:w w:val="90"/>
                                  <w:sz w:val="17"/>
                                </w:rPr>
                                <w:t>一</w:t>
                              </w:r>
                              <w:r>
                                <w:rPr>
                                  <w:rFonts w:ascii="SimSun" w:eastAsia="SimSun"/>
                                  <w:color w:val="0D8F4E"/>
                                  <w:spacing w:val="-2"/>
                                  <w:w w:val="90"/>
                                  <w:sz w:val="19"/>
                                </w:rPr>
                                <w:t>级标题下的内容</w:t>
                              </w:r>
                              <w:r>
                                <w:rPr>
                                  <w:rFonts w:ascii="Lucida Sans Unicode" w:eastAsia="Lucida Sans Unicode"/>
                                  <w:color w:val="0D8F4E"/>
                                  <w:spacing w:val="-2"/>
                                  <w:w w:val="90"/>
                                  <w:sz w:val="21"/>
                                </w:rPr>
                                <w:t>\n\n </w:t>
                              </w:r>
                              <w:r>
                                <w:rPr>
                                  <w:rFonts w:ascii="Lucida Sans Unicode" w:eastAsia="Lucida Sans Unicode"/>
                                  <w:color w:val="0D8F4E"/>
                                  <w:spacing w:val="-6"/>
                                  <w:sz w:val="21"/>
                                </w:rPr>
                                <w:t>## </w:t>
                              </w:r>
                              <w:r>
                                <w:rPr>
                                  <w:rFonts w:ascii="SimSun" w:eastAsia="SimSun"/>
                                  <w:color w:val="0D8F4E"/>
                                  <w:sz w:val="19"/>
                                </w:rPr>
                                <w:t>二级标题</w:t>
                              </w:r>
                              <w:r>
                                <w:rPr>
                                  <w:rFonts w:ascii="Lucida Sans Unicode" w:eastAsia="Lucida Sans Unicode"/>
                                  <w:color w:val="0D8F4E"/>
                                  <w:sz w:val="21"/>
                                </w:rPr>
                                <w:t>\n</w:t>
                              </w:r>
                            </w:p>
                            <w:p>
                              <w:pPr>
                                <w:numPr>
                                  <w:ilvl w:val="0"/>
                                  <w:numId w:val="40"/>
                                </w:numPr>
                                <w:tabs>
                                  <w:tab w:pos="127" w:val="left" w:leader="none"/>
                                </w:tabs>
                                <w:spacing w:line="279" w:lineRule="exact" w:before="0"/>
                                <w:ind w:left="127" w:right="0" w:hanging="127"/>
                                <w:jc w:val="left"/>
                                <w:rPr>
                                  <w:rFonts w:ascii="Lucida Sans Unicode" w:eastAsia="Lucida Sans Unicode"/>
                                  <w:sz w:val="21"/>
                                </w:rPr>
                              </w:pPr>
                              <w:r>
                                <w:rPr>
                                  <w:rFonts w:ascii="SimSun" w:eastAsia="SimSun"/>
                                  <w:color w:val="0D8F4E"/>
                                  <w:w w:val="90"/>
                                  <w:sz w:val="19"/>
                                </w:rPr>
                                <w:t>二级下列表项</w:t>
                              </w:r>
                              <w:r>
                                <w:rPr>
                                  <w:rFonts w:ascii="Lucida Sans Unicode" w:eastAsia="Lucida Sans Unicode"/>
                                  <w:color w:val="0D8F4E"/>
                                  <w:spacing w:val="-5"/>
                                  <w:w w:val="90"/>
                                  <w:sz w:val="21"/>
                                </w:rPr>
                                <w:t>1\n</w:t>
                              </w:r>
                            </w:p>
                            <w:p>
                              <w:pPr>
                                <w:numPr>
                                  <w:ilvl w:val="0"/>
                                  <w:numId w:val="40"/>
                                </w:numPr>
                                <w:tabs>
                                  <w:tab w:pos="127" w:val="left" w:leader="none"/>
                                </w:tabs>
                                <w:spacing w:line="211" w:lineRule="auto" w:before="8"/>
                                <w:ind w:left="0" w:right="4129" w:firstLine="0"/>
                                <w:jc w:val="left"/>
                                <w:rPr>
                                  <w:rFonts w:ascii="Lucida Sans Unicode" w:eastAsia="Lucida Sans Unicode"/>
                                  <w:sz w:val="21"/>
                                </w:rPr>
                              </w:pPr>
                              <w:r>
                                <w:rPr>
                                  <w:rFonts w:ascii="SimSun" w:eastAsia="SimSun"/>
                                  <w:color w:val="0D8F4E"/>
                                  <w:spacing w:val="-4"/>
                                  <w:w w:val="90"/>
                                  <w:sz w:val="19"/>
                                </w:rPr>
                                <w:t>二级下列表项</w:t>
                              </w:r>
                              <w:r>
                                <w:rPr>
                                  <w:rFonts w:ascii="Lucida Sans Unicode" w:eastAsia="Lucida Sans Unicode"/>
                                  <w:color w:val="0D8F4E"/>
                                  <w:spacing w:val="-4"/>
                                  <w:w w:val="90"/>
                                  <w:sz w:val="21"/>
                                </w:rPr>
                                <w:t>2\n </w:t>
                              </w:r>
                              <w:r>
                                <w:rPr>
                                  <w:rFonts w:ascii="Lucida Sans Unicode" w:eastAsia="Lucida Sans Unicode"/>
                                  <w:color w:val="0D8F4E"/>
                                  <w:spacing w:val="-4"/>
                                  <w:sz w:val="21"/>
                                </w:rPr>
                                <w:t>"""</w:t>
                              </w:r>
                            </w:p>
                            <w:p>
                              <w:pPr>
                                <w:spacing w:line="307" w:lineRule="exact" w:before="260"/>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w w:val="90"/>
                                  <w:sz w:val="19"/>
                                </w:rPr>
                                <w:t>关键步骤</w:t>
                              </w:r>
                              <w:r>
                                <w:rPr>
                                  <w:rFonts w:ascii="SimSun" w:eastAsia="SimSun"/>
                                  <w:color w:val="D81B60"/>
                                  <w:w w:val="60"/>
                                  <w:sz w:val="18"/>
                                </w:rPr>
                                <w:t>：</w:t>
                              </w:r>
                              <w:r>
                                <w:rPr>
                                  <w:rFonts w:ascii="SimSun" w:eastAsia="SimSun"/>
                                  <w:color w:val="D81B60"/>
                                  <w:spacing w:val="12"/>
                                  <w:sz w:val="18"/>
                                </w:rPr>
                                <w:t> </w:t>
                              </w:r>
                              <w:r>
                                <w:rPr>
                                  <w:rFonts w:ascii="SimSun" w:eastAsia="SimSun"/>
                                  <w:color w:val="D81B60"/>
                                  <w:spacing w:val="-2"/>
                                  <w:w w:val="90"/>
                                  <w:sz w:val="19"/>
                                </w:rPr>
                                <w:t>直接修改实例属性</w:t>
                              </w:r>
                            </w:p>
                            <w:p>
                              <w:pPr>
                                <w:spacing w:line="213" w:lineRule="auto" w:before="9"/>
                                <w:ind w:left="0" w:right="18" w:firstLine="0"/>
                                <w:jc w:val="left"/>
                                <w:rPr>
                                  <w:rFonts w:ascii="SimSun" w:eastAsia="SimSun"/>
                                  <w:sz w:val="19"/>
                                </w:rPr>
                              </w:pPr>
                              <w:r>
                                <w:rPr>
                                  <w:sz w:val="17"/>
                                </w:rPr>
                                <w:t>splitter </w:t>
                              </w:r>
                              <w:r>
                                <w:rPr>
                                  <w:color w:val="0C0C0C"/>
                                  <w:sz w:val="17"/>
                                </w:rPr>
                                <w:t>= </w:t>
                              </w:r>
                              <w:r>
                                <w:rPr>
                                  <w:sz w:val="17"/>
                                </w:rPr>
                                <w:t>MarkdownTextSplitter</w:t>
                              </w:r>
                              <w:r>
                                <w:rPr>
                                  <w:color w:val="0C0C0C"/>
                                  <w:sz w:val="17"/>
                                </w:rPr>
                                <w:t>(</w:t>
                              </w:r>
                              <w:r>
                                <w:rPr>
                                  <w:sz w:val="17"/>
                                </w:rPr>
                                <w:t>chunk_size</w:t>
                              </w:r>
                              <w:r>
                                <w:rPr>
                                  <w:color w:val="0C0C0C"/>
                                  <w:sz w:val="17"/>
                                </w:rPr>
                                <w:t>=</w:t>
                              </w:r>
                              <w:r>
                                <w:rPr>
                                  <w:color w:val="D81B60"/>
                                  <w:sz w:val="17"/>
                                </w:rPr>
                                <w:t>30</w:t>
                              </w:r>
                              <w:r>
                                <w:rPr>
                                  <w:color w:val="0C0C0C"/>
                                  <w:sz w:val="17"/>
                                </w:rPr>
                                <w:t>, </w:t>
                              </w:r>
                              <w:r>
                                <w:rPr>
                                  <w:sz w:val="17"/>
                                </w:rPr>
                                <w:t>chunk_overlap</w:t>
                              </w:r>
                              <w:r>
                                <w:rPr>
                                  <w:color w:val="0C0C0C"/>
                                  <w:sz w:val="17"/>
                                </w:rPr>
                                <w:t>=</w:t>
                              </w:r>
                              <w:r>
                                <w:rPr>
                                  <w:color w:val="D81B60"/>
                                  <w:sz w:val="17"/>
                                </w:rPr>
                                <w:t>0</w:t>
                              </w:r>
                              <w:r>
                                <w:rPr>
                                  <w:color w:val="0C0C0C"/>
                                  <w:sz w:val="17"/>
                                </w:rPr>
                                <w:t>) </w:t>
                              </w:r>
                              <w:r>
                                <w:rPr>
                                  <w:sz w:val="17"/>
                                </w:rPr>
                                <w:t>splitter</w:t>
                              </w:r>
                              <w:r>
                                <w:rPr>
                                  <w:color w:val="0C0C0C"/>
                                  <w:sz w:val="17"/>
                                </w:rPr>
                                <w:t>.</w:t>
                              </w:r>
                              <w:r>
                                <w:rPr>
                                  <w:sz w:val="17"/>
                                </w:rPr>
                                <w:t>_is_separator_regex</w:t>
                              </w:r>
                              <w:r>
                                <w:rPr>
                                  <w:spacing w:val="-8"/>
                                  <w:sz w:val="17"/>
                                </w:rPr>
                                <w:t> </w:t>
                              </w:r>
                              <w:r>
                                <w:rPr>
                                  <w:color w:val="0C0C0C"/>
                                  <w:spacing w:val="-4"/>
                                  <w:sz w:val="17"/>
                                </w:rPr>
                                <w:t>= </w:t>
                              </w:r>
                              <w:r>
                                <w:rPr>
                                  <w:color w:val="3B78E7"/>
                                  <w:sz w:val="17"/>
                                </w:rPr>
                                <w:t>True</w:t>
                              </w:r>
                              <w:r>
                                <w:rPr>
                                  <w:color w:val="3B78E7"/>
                                  <w:spacing w:val="36"/>
                                  <w:sz w:val="17"/>
                                </w:rPr>
                                <w:t> </w:t>
                              </w:r>
                              <w:r>
                                <w:rPr>
                                  <w:rFonts w:ascii="Lucida Sans Unicode" w:eastAsia="Lucida Sans Unicode"/>
                                  <w:color w:val="D81B60"/>
                                  <w:spacing w:val="10"/>
                                  <w:sz w:val="21"/>
                                </w:rPr>
                                <w:t># </w:t>
                              </w:r>
                              <w:r>
                                <w:rPr>
                                  <w:rFonts w:ascii="SimSun" w:eastAsia="SimSun"/>
                                  <w:color w:val="D81B60"/>
                                  <w:sz w:val="19"/>
                                </w:rPr>
                                <w:t>强制将分隔符视为正则表达式</w:t>
                              </w:r>
                            </w:p>
                            <w:p>
                              <w:pPr>
                                <w:spacing w:line="240" w:lineRule="auto" w:before="41"/>
                                <w:rPr>
                                  <w:rFonts w:ascii="SimSun"/>
                                  <w:sz w:val="17"/>
                                </w:rPr>
                              </w:pPr>
                            </w:p>
                            <w:p>
                              <w:pPr>
                                <w:spacing w:line="307"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执行分割</w:t>
                              </w:r>
                            </w:p>
                            <w:p>
                              <w:pPr>
                                <w:spacing w:line="298" w:lineRule="exact" w:before="0"/>
                                <w:ind w:left="0" w:right="0" w:firstLine="0"/>
                                <w:jc w:val="left"/>
                                <w:rPr>
                                  <w:sz w:val="17"/>
                                </w:rPr>
                              </w:pPr>
                              <w:r>
                                <w:rPr>
                                  <w:sz w:val="17"/>
                                </w:rPr>
                                <w:t>docs</w:t>
                              </w:r>
                              <w:r>
                                <w:rPr>
                                  <w:spacing w:val="23"/>
                                  <w:sz w:val="17"/>
                                </w:rPr>
                                <w:t> </w:t>
                              </w:r>
                              <w:r>
                                <w:rPr>
                                  <w:color w:val="0C0C0C"/>
                                  <w:sz w:val="17"/>
                                </w:rPr>
                                <w:t>=</w:t>
                              </w:r>
                              <w:r>
                                <w:rPr>
                                  <w:color w:val="0C0C0C"/>
                                  <w:spacing w:val="24"/>
                                  <w:sz w:val="17"/>
                                </w:rPr>
                                <w:t> </w:t>
                              </w:r>
                              <w:r>
                                <w:rPr>
                                  <w:sz w:val="17"/>
                                </w:rPr>
                                <w:t>splitter</w:t>
                              </w:r>
                              <w:r>
                                <w:rPr>
                                  <w:color w:val="0C0C0C"/>
                                  <w:sz w:val="17"/>
                                </w:rPr>
                                <w:t>.</w:t>
                              </w:r>
                              <w:r>
                                <w:rPr>
                                  <w:sz w:val="17"/>
                                </w:rPr>
                                <w:t>create_documents</w:t>
                              </w:r>
                              <w:r>
                                <w:rPr>
                                  <w:color w:val="0C0C0C"/>
                                  <w:sz w:val="17"/>
                                </w:rPr>
                                <w:t>(</w:t>
                              </w:r>
                              <w:r>
                                <w:rPr>
                                  <w:sz w:val="17"/>
                                </w:rPr>
                                <w:t>texts</w:t>
                              </w:r>
                              <w:r>
                                <w:rPr>
                                  <w:spacing w:val="24"/>
                                  <w:sz w:val="17"/>
                                </w:rPr>
                                <w:t> </w:t>
                              </w:r>
                              <w:r>
                                <w:rPr>
                                  <w:color w:val="0C0C0C"/>
                                  <w:sz w:val="17"/>
                                </w:rPr>
                                <w:t>=</w:t>
                              </w:r>
                              <w:r>
                                <w:rPr>
                                  <w:color w:val="0C0C0C"/>
                                  <w:spacing w:val="24"/>
                                  <w:sz w:val="17"/>
                                </w:rPr>
                                <w:t> </w:t>
                              </w:r>
                              <w:r>
                                <w:rPr>
                                  <w:color w:val="0C0C0C"/>
                                  <w:spacing w:val="-2"/>
                                  <w:sz w:val="17"/>
                                </w:rPr>
                                <w:t>[</w:t>
                              </w:r>
                              <w:r>
                                <w:rPr>
                                  <w:spacing w:val="-2"/>
                                  <w:sz w:val="17"/>
                                </w:rPr>
                                <w:t>markdown_text</w:t>
                              </w:r>
                              <w:r>
                                <w:rPr>
                                  <w:color w:val="0C0C0C"/>
                                  <w:spacing w:val="-2"/>
                                  <w:sz w:val="17"/>
                                </w:rPr>
                                <w:t>])</w:t>
                              </w:r>
                            </w:p>
                            <w:p>
                              <w:pPr>
                                <w:spacing w:before="251"/>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5"/>
                                  <w:sz w:val="21"/>
                                </w:rPr>
                                <w:t>print(len(docs))</w:t>
                              </w:r>
                            </w:p>
                            <w:p>
                              <w:pPr>
                                <w:spacing w:line="286" w:lineRule="exact" w:before="236"/>
                                <w:ind w:left="207" w:right="3120" w:hanging="208"/>
                                <w:jc w:val="left"/>
                                <w:rPr>
                                  <w:sz w:val="17"/>
                                </w:rPr>
                              </w:pPr>
                              <w:r>
                                <w:rPr>
                                  <w:color w:val="3B78E7"/>
                                  <w:spacing w:val="-4"/>
                                  <w:sz w:val="17"/>
                                </w:rPr>
                                <w:t>for</w:t>
                              </w:r>
                              <w:r>
                                <w:rPr>
                                  <w:color w:val="3B78E7"/>
                                  <w:spacing w:val="-9"/>
                                  <w:sz w:val="17"/>
                                </w:rPr>
                                <w:t> </w:t>
                              </w:r>
                              <w:r>
                                <w:rPr>
                                  <w:spacing w:val="-4"/>
                                  <w:sz w:val="17"/>
                                </w:rPr>
                                <w:t>i</w:t>
                              </w:r>
                              <w:r>
                                <w:rPr>
                                  <w:color w:val="0C0C0C"/>
                                  <w:spacing w:val="-7"/>
                                  <w:sz w:val="17"/>
                                </w:rPr>
                                <w:t>, </w:t>
                              </w:r>
                              <w:r>
                                <w:rPr>
                                  <w:spacing w:val="-4"/>
                                  <w:sz w:val="17"/>
                                </w:rPr>
                                <w:t>doc</w:t>
                              </w:r>
                              <w:r>
                                <w:rPr>
                                  <w:spacing w:val="-8"/>
                                  <w:sz w:val="17"/>
                                </w:rPr>
                                <w:t> </w:t>
                              </w:r>
                              <w:r>
                                <w:rPr>
                                  <w:color w:val="3B78E7"/>
                                  <w:spacing w:val="-4"/>
                                  <w:sz w:val="17"/>
                                </w:rPr>
                                <w:t>in</w:t>
                              </w:r>
                              <w:r>
                                <w:rPr>
                                  <w:color w:val="3B78E7"/>
                                  <w:spacing w:val="-9"/>
                                  <w:sz w:val="17"/>
                                </w:rPr>
                                <w:t> </w:t>
                              </w:r>
                              <w:r>
                                <w:rPr>
                                  <w:rFonts w:ascii="Lucida Sans Unicode" w:eastAsia="Lucida Sans Unicode"/>
                                  <w:color w:val="3300AA"/>
                                  <w:spacing w:val="-4"/>
                                  <w:sz w:val="21"/>
                                </w:rPr>
                                <w:t>enumerate</w:t>
                              </w:r>
                              <w:r>
                                <w:rPr>
                                  <w:color w:val="0C0C0C"/>
                                  <w:spacing w:val="-4"/>
                                  <w:sz w:val="17"/>
                                </w:rPr>
                                <w:t>(</w:t>
                              </w:r>
                              <w:r>
                                <w:rPr>
                                  <w:spacing w:val="-4"/>
                                  <w:sz w:val="17"/>
                                </w:rPr>
                                <w:t>docs</w:t>
                              </w:r>
                              <w:r>
                                <w:rPr>
                                  <w:color w:val="0C0C0C"/>
                                  <w:spacing w:val="-4"/>
                                  <w:sz w:val="17"/>
                                </w:rPr>
                                <w:t>): </w:t>
                              </w:r>
                              <w:r>
                                <w:rPr>
                                  <w:rFonts w:ascii="Lucida Sans Unicode" w:eastAsia="Lucida Sans Unicode"/>
                                  <w:color w:val="3300AA"/>
                                  <w:sz w:val="21"/>
                                </w:rPr>
                                <w:t>print</w:t>
                              </w:r>
                              <w:r>
                                <w:rPr>
                                  <w:color w:val="0C0C0C"/>
                                  <w:sz w:val="17"/>
                                </w:rPr>
                                <w:t>(</w:t>
                              </w:r>
                              <w:r>
                                <w:rPr>
                                  <w:rFonts w:ascii="Lucida Sans Unicode" w:eastAsia="Lucida Sans Unicode"/>
                                  <w:color w:val="0D8F4E"/>
                                  <w:sz w:val="21"/>
                                </w:rPr>
                                <w:t>f"\n</w:t>
                              </w:r>
                              <w:r>
                                <w:rPr>
                                  <w:rFonts w:ascii="Microsoft Sans Serif" w:eastAsia="Microsoft Sans Serif"/>
                                  <w:color w:val="0D8F4E"/>
                                  <w:sz w:val="20"/>
                                </w:rPr>
                                <w:t>🔍</w:t>
                              </w:r>
                              <w:r>
                                <w:rPr>
                                  <w:rFonts w:ascii="Microsoft Sans Serif" w:eastAsia="Microsoft Sans Serif"/>
                                  <w:color w:val="0D8F4E"/>
                                  <w:spacing w:val="80"/>
                                  <w:sz w:val="20"/>
                                </w:rPr>
                                <w:t> </w:t>
                              </w:r>
                              <w:r>
                                <w:rPr>
                                  <w:rFonts w:ascii="SimSun" w:eastAsia="SimSun"/>
                                  <w:color w:val="0D8F4E"/>
                                  <w:spacing w:val="-14"/>
                                  <w:sz w:val="19"/>
                                </w:rPr>
                                <w:t>分块 </w:t>
                              </w:r>
                              <w:r>
                                <w:rPr>
                                  <w:rFonts w:ascii="Lucida Sans Unicode" w:eastAsia="Lucida Sans Unicode"/>
                                  <w:color w:val="0D8F4E"/>
                                  <w:sz w:val="21"/>
                                </w:rPr>
                                <w:t>{i</w:t>
                              </w:r>
                              <w:r>
                                <w:rPr>
                                  <w:rFonts w:ascii="Lucida Sans Unicode" w:eastAsia="Lucida Sans Unicode"/>
                                  <w:color w:val="0D8F4E"/>
                                  <w:spacing w:val="-14"/>
                                  <w:sz w:val="21"/>
                                </w:rPr>
                                <w:t> + </w:t>
                              </w:r>
                              <w:r>
                                <w:rPr>
                                  <w:rFonts w:ascii="Lucida Sans Unicode" w:eastAsia="Lucida Sans Unicode"/>
                                  <w:color w:val="0D8F4E"/>
                                  <w:spacing w:val="-61"/>
                                  <w:sz w:val="21"/>
                                </w:rPr>
                                <w:t>1}:"</w:t>
                              </w:r>
                              <w:r>
                                <w:rPr>
                                  <w:color w:val="0C0C0C"/>
                                  <w:spacing w:val="-61"/>
                                  <w:sz w:val="17"/>
                                </w:rPr>
                                <w:t>)</w:t>
                              </w:r>
                              <w:r>
                                <w:rPr>
                                  <w:color w:val="0C0C0C"/>
                                  <w:spacing w:val="-2"/>
                                  <w:sz w:val="17"/>
                                </w:rPr>
                                <w:t> </w:t>
                              </w:r>
                              <w:r>
                                <w:rPr>
                                  <w:rFonts w:ascii="Lucida Sans Unicode" w:eastAsia="Lucida Sans Unicode"/>
                                  <w:color w:val="3300AA"/>
                                  <w:spacing w:val="-2"/>
                                  <w:sz w:val="21"/>
                                </w:rPr>
                                <w:t>print</w:t>
                              </w:r>
                              <w:r>
                                <w:rPr>
                                  <w:color w:val="0C0C0C"/>
                                  <w:spacing w:val="-2"/>
                                  <w:sz w:val="17"/>
                                </w:rPr>
                                <w:t>(</w:t>
                              </w:r>
                              <w:r>
                                <w:rPr>
                                  <w:spacing w:val="-2"/>
                                  <w:sz w:val="17"/>
                                </w:rPr>
                                <w:t>doc</w:t>
                              </w:r>
                              <w:r>
                                <w:rPr>
                                  <w:color w:val="0C0C0C"/>
                                  <w:spacing w:val="-2"/>
                                  <w:sz w:val="17"/>
                                </w:rPr>
                                <w:t>.</w:t>
                              </w:r>
                              <w:r>
                                <w:rPr>
                                  <w:spacing w:val="-2"/>
                                  <w:sz w:val="17"/>
                                </w:rPr>
                                <w:t>page_content</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29792pt;width:445pt;height:331.7pt;mso-position-horizontal-relative:page;mso-position-vertical-relative:paragraph;z-index:-15621120;mso-wrap-distance-left:0;mso-wrap-distance-right:0" id="docshapegroup598" coordorigin="1510,201" coordsize="8900,6634">
                <v:shape style="position:absolute;left:1510;top:200;width:8900;height:6634" id="docshape599" coordorigin="1510,201" coordsize="8900,6634" path="m10410,253l10365,202,10357,201,1562,201,1512,245,1510,253,1510,381,1510,6654,1510,6774,1510,6782,1512,6789,1555,6832,1562,6834,10357,6834,10408,6789,10410,6782,10410,253xe" filled="true" fillcolor="#f4f6f7" stroked="false">
                  <v:path arrowok="t"/>
                  <v:fill type="solid"/>
                </v:shape>
                <v:shape style="position:absolute;left:1724;top:404;width:226;height:6220" type="#_x0000_t202" id="docshape60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v:textbox>
                  <w10:wrap type="none"/>
                </v:shape>
                <v:shape style="position:absolute;left:2155;top:404;width:4845;height:232" type="#_x0000_t202" id="docshape601" filled="false" stroked="false">
                  <v:textbox inset="0,0,0,0">
                    <w:txbxContent>
                      <w:p>
                        <w:pPr>
                          <w:spacing w:line="232"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MarkdownTextSplitter</w:t>
                        </w:r>
                      </w:p>
                    </w:txbxContent>
                  </v:textbox>
                  <w10:wrap type="none"/>
                </v:shape>
                <v:shape style="position:absolute;left:2155;top:975;width:5594;height:5650" type="#_x0000_t202" id="docshape602" filled="false" stroked="false">
                  <v:textbox inset="0,0,0,0">
                    <w:txbxContent>
                      <w:p>
                        <w:pPr>
                          <w:spacing w:line="259" w:lineRule="exact" w:before="0"/>
                          <w:ind w:left="0" w:right="0" w:firstLine="0"/>
                          <w:jc w:val="left"/>
                          <w:rPr>
                            <w:rFonts w:ascii="Lucida Sans Unicode"/>
                            <w:sz w:val="21"/>
                          </w:rPr>
                        </w:pPr>
                        <w:r>
                          <w:rPr>
                            <w:sz w:val="17"/>
                          </w:rPr>
                          <w:t>markdown_text</w:t>
                        </w:r>
                        <w:r>
                          <w:rPr>
                            <w:spacing w:val="21"/>
                            <w:sz w:val="17"/>
                          </w:rPr>
                          <w:t> </w:t>
                        </w:r>
                        <w:r>
                          <w:rPr>
                            <w:color w:val="0C0C0C"/>
                            <w:sz w:val="17"/>
                          </w:rPr>
                          <w:t>=</w:t>
                        </w:r>
                        <w:r>
                          <w:rPr>
                            <w:color w:val="0C0C0C"/>
                            <w:spacing w:val="22"/>
                            <w:sz w:val="17"/>
                          </w:rPr>
                          <w:t> </w:t>
                        </w:r>
                        <w:r>
                          <w:rPr>
                            <w:rFonts w:ascii="Lucida Sans Unicode"/>
                            <w:color w:val="0D8F4E"/>
                            <w:spacing w:val="-5"/>
                            <w:sz w:val="21"/>
                          </w:rPr>
                          <w:t>"""</w:t>
                        </w:r>
                      </w:p>
                      <w:p>
                        <w:pPr>
                          <w:spacing w:line="285" w:lineRule="exact" w:before="0"/>
                          <w:ind w:left="0" w:right="0" w:firstLine="0"/>
                          <w:jc w:val="left"/>
                          <w:rPr>
                            <w:rFonts w:ascii="Lucida Sans Unicode" w:eastAsia="Lucida Sans Unicode"/>
                            <w:sz w:val="21"/>
                          </w:rPr>
                        </w:pPr>
                        <w:r>
                          <w:rPr>
                            <w:rFonts w:ascii="Lucida Sans Unicode" w:eastAsia="Lucida Sans Unicode"/>
                            <w:color w:val="0D8F4E"/>
                            <w:w w:val="90"/>
                            <w:sz w:val="21"/>
                          </w:rPr>
                          <w:t>#</w:t>
                        </w:r>
                        <w:r>
                          <w:rPr>
                            <w:rFonts w:ascii="Lucida Sans Unicode" w:eastAsia="Lucida Sans Unicode"/>
                            <w:color w:val="0D8F4E"/>
                            <w:spacing w:val="10"/>
                            <w:sz w:val="21"/>
                          </w:rPr>
                          <w:t> </w:t>
                        </w:r>
                        <w:r>
                          <w:rPr>
                            <w:rFonts w:ascii="SimSun" w:eastAsia="SimSun"/>
                            <w:color w:val="0D8F4E"/>
                            <w:w w:val="90"/>
                            <w:sz w:val="17"/>
                          </w:rPr>
                          <w:t>一</w:t>
                        </w:r>
                        <w:r>
                          <w:rPr>
                            <w:rFonts w:ascii="SimSun" w:eastAsia="SimSun"/>
                            <w:color w:val="0D8F4E"/>
                            <w:w w:val="90"/>
                            <w:sz w:val="19"/>
                          </w:rPr>
                          <w:t>级标题</w:t>
                        </w:r>
                        <w:r>
                          <w:rPr>
                            <w:rFonts w:ascii="Lucida Sans Unicode" w:eastAsia="Lucida Sans Unicode"/>
                            <w:color w:val="0D8F4E"/>
                            <w:spacing w:val="-5"/>
                            <w:w w:val="90"/>
                            <w:sz w:val="21"/>
                          </w:rPr>
                          <w:t>\n</w:t>
                        </w:r>
                      </w:p>
                      <w:p>
                        <w:pPr>
                          <w:spacing w:line="211" w:lineRule="auto" w:before="9"/>
                          <w:ind w:left="0" w:right="3263" w:firstLine="0"/>
                          <w:jc w:val="left"/>
                          <w:rPr>
                            <w:rFonts w:ascii="Lucida Sans Unicode" w:eastAsia="Lucida Sans Unicode"/>
                            <w:sz w:val="21"/>
                          </w:rPr>
                        </w:pPr>
                        <w:r>
                          <w:rPr>
                            <w:rFonts w:ascii="SimSun" w:eastAsia="SimSun"/>
                            <w:color w:val="0D8F4E"/>
                            <w:spacing w:val="-2"/>
                            <w:w w:val="90"/>
                            <w:sz w:val="19"/>
                          </w:rPr>
                          <w:t>这是</w:t>
                        </w:r>
                        <w:r>
                          <w:rPr>
                            <w:rFonts w:ascii="SimSun" w:eastAsia="SimSun"/>
                            <w:color w:val="0D8F4E"/>
                            <w:spacing w:val="-2"/>
                            <w:w w:val="90"/>
                            <w:sz w:val="17"/>
                          </w:rPr>
                          <w:t>一</w:t>
                        </w:r>
                        <w:r>
                          <w:rPr>
                            <w:rFonts w:ascii="SimSun" w:eastAsia="SimSun"/>
                            <w:color w:val="0D8F4E"/>
                            <w:spacing w:val="-2"/>
                            <w:w w:val="90"/>
                            <w:sz w:val="19"/>
                          </w:rPr>
                          <w:t>级标题下的内容</w:t>
                        </w:r>
                        <w:r>
                          <w:rPr>
                            <w:rFonts w:ascii="Lucida Sans Unicode" w:eastAsia="Lucida Sans Unicode"/>
                            <w:color w:val="0D8F4E"/>
                            <w:spacing w:val="-2"/>
                            <w:w w:val="90"/>
                            <w:sz w:val="21"/>
                          </w:rPr>
                          <w:t>\n\n </w:t>
                        </w:r>
                        <w:r>
                          <w:rPr>
                            <w:rFonts w:ascii="Lucida Sans Unicode" w:eastAsia="Lucida Sans Unicode"/>
                            <w:color w:val="0D8F4E"/>
                            <w:spacing w:val="-6"/>
                            <w:sz w:val="21"/>
                          </w:rPr>
                          <w:t>## </w:t>
                        </w:r>
                        <w:r>
                          <w:rPr>
                            <w:rFonts w:ascii="SimSun" w:eastAsia="SimSun"/>
                            <w:color w:val="0D8F4E"/>
                            <w:sz w:val="19"/>
                          </w:rPr>
                          <w:t>二级标题</w:t>
                        </w:r>
                        <w:r>
                          <w:rPr>
                            <w:rFonts w:ascii="Lucida Sans Unicode" w:eastAsia="Lucida Sans Unicode"/>
                            <w:color w:val="0D8F4E"/>
                            <w:sz w:val="21"/>
                          </w:rPr>
                          <w:t>\n</w:t>
                        </w:r>
                      </w:p>
                      <w:p>
                        <w:pPr>
                          <w:numPr>
                            <w:ilvl w:val="0"/>
                            <w:numId w:val="40"/>
                          </w:numPr>
                          <w:tabs>
                            <w:tab w:pos="127" w:val="left" w:leader="none"/>
                          </w:tabs>
                          <w:spacing w:line="279" w:lineRule="exact" w:before="0"/>
                          <w:ind w:left="127" w:right="0" w:hanging="127"/>
                          <w:jc w:val="left"/>
                          <w:rPr>
                            <w:rFonts w:ascii="Lucida Sans Unicode" w:eastAsia="Lucida Sans Unicode"/>
                            <w:sz w:val="21"/>
                          </w:rPr>
                        </w:pPr>
                        <w:r>
                          <w:rPr>
                            <w:rFonts w:ascii="SimSun" w:eastAsia="SimSun"/>
                            <w:color w:val="0D8F4E"/>
                            <w:w w:val="90"/>
                            <w:sz w:val="19"/>
                          </w:rPr>
                          <w:t>二级下列表项</w:t>
                        </w:r>
                        <w:r>
                          <w:rPr>
                            <w:rFonts w:ascii="Lucida Sans Unicode" w:eastAsia="Lucida Sans Unicode"/>
                            <w:color w:val="0D8F4E"/>
                            <w:spacing w:val="-5"/>
                            <w:w w:val="90"/>
                            <w:sz w:val="21"/>
                          </w:rPr>
                          <w:t>1\n</w:t>
                        </w:r>
                      </w:p>
                      <w:p>
                        <w:pPr>
                          <w:numPr>
                            <w:ilvl w:val="0"/>
                            <w:numId w:val="40"/>
                          </w:numPr>
                          <w:tabs>
                            <w:tab w:pos="127" w:val="left" w:leader="none"/>
                          </w:tabs>
                          <w:spacing w:line="211" w:lineRule="auto" w:before="8"/>
                          <w:ind w:left="0" w:right="4129" w:firstLine="0"/>
                          <w:jc w:val="left"/>
                          <w:rPr>
                            <w:rFonts w:ascii="Lucida Sans Unicode" w:eastAsia="Lucida Sans Unicode"/>
                            <w:sz w:val="21"/>
                          </w:rPr>
                        </w:pPr>
                        <w:r>
                          <w:rPr>
                            <w:rFonts w:ascii="SimSun" w:eastAsia="SimSun"/>
                            <w:color w:val="0D8F4E"/>
                            <w:spacing w:val="-4"/>
                            <w:w w:val="90"/>
                            <w:sz w:val="19"/>
                          </w:rPr>
                          <w:t>二级下列表项</w:t>
                        </w:r>
                        <w:r>
                          <w:rPr>
                            <w:rFonts w:ascii="Lucida Sans Unicode" w:eastAsia="Lucida Sans Unicode"/>
                            <w:color w:val="0D8F4E"/>
                            <w:spacing w:val="-4"/>
                            <w:w w:val="90"/>
                            <w:sz w:val="21"/>
                          </w:rPr>
                          <w:t>2\n </w:t>
                        </w:r>
                        <w:r>
                          <w:rPr>
                            <w:rFonts w:ascii="Lucida Sans Unicode" w:eastAsia="Lucida Sans Unicode"/>
                            <w:color w:val="0D8F4E"/>
                            <w:spacing w:val="-4"/>
                            <w:sz w:val="21"/>
                          </w:rPr>
                          <w:t>"""</w:t>
                        </w:r>
                      </w:p>
                      <w:p>
                        <w:pPr>
                          <w:spacing w:line="307" w:lineRule="exact" w:before="260"/>
                          <w:ind w:left="0" w:right="0" w:firstLine="0"/>
                          <w:jc w:val="left"/>
                          <w:rPr>
                            <w:rFonts w:ascii="SimSun" w:eastAsia="SimSun"/>
                            <w:sz w:val="19"/>
                          </w:rPr>
                        </w:pPr>
                        <w:r>
                          <w:rPr>
                            <w:rFonts w:ascii="Lucida Sans Unicode" w:eastAsia="Lucida Sans Unicode"/>
                            <w:color w:val="D81B60"/>
                            <w:spacing w:val="-5"/>
                            <w:w w:val="90"/>
                            <w:sz w:val="21"/>
                          </w:rPr>
                          <w:t># </w:t>
                        </w:r>
                        <w:r>
                          <w:rPr>
                            <w:rFonts w:ascii="SimSun" w:eastAsia="SimSun"/>
                            <w:color w:val="D81B60"/>
                            <w:w w:val="90"/>
                            <w:sz w:val="19"/>
                          </w:rPr>
                          <w:t>关键步骤</w:t>
                        </w:r>
                        <w:r>
                          <w:rPr>
                            <w:rFonts w:ascii="SimSun" w:eastAsia="SimSun"/>
                            <w:color w:val="D81B60"/>
                            <w:w w:val="60"/>
                            <w:sz w:val="18"/>
                          </w:rPr>
                          <w:t>：</w:t>
                        </w:r>
                        <w:r>
                          <w:rPr>
                            <w:rFonts w:ascii="SimSun" w:eastAsia="SimSun"/>
                            <w:color w:val="D81B60"/>
                            <w:spacing w:val="12"/>
                            <w:sz w:val="18"/>
                          </w:rPr>
                          <w:t> </w:t>
                        </w:r>
                        <w:r>
                          <w:rPr>
                            <w:rFonts w:ascii="SimSun" w:eastAsia="SimSun"/>
                            <w:color w:val="D81B60"/>
                            <w:spacing w:val="-2"/>
                            <w:w w:val="90"/>
                            <w:sz w:val="19"/>
                          </w:rPr>
                          <w:t>直接修改实例属性</w:t>
                        </w:r>
                      </w:p>
                      <w:p>
                        <w:pPr>
                          <w:spacing w:line="213" w:lineRule="auto" w:before="9"/>
                          <w:ind w:left="0" w:right="18" w:firstLine="0"/>
                          <w:jc w:val="left"/>
                          <w:rPr>
                            <w:rFonts w:ascii="SimSun" w:eastAsia="SimSun"/>
                            <w:sz w:val="19"/>
                          </w:rPr>
                        </w:pPr>
                        <w:r>
                          <w:rPr>
                            <w:sz w:val="17"/>
                          </w:rPr>
                          <w:t>splitter </w:t>
                        </w:r>
                        <w:r>
                          <w:rPr>
                            <w:color w:val="0C0C0C"/>
                            <w:sz w:val="17"/>
                          </w:rPr>
                          <w:t>= </w:t>
                        </w:r>
                        <w:r>
                          <w:rPr>
                            <w:sz w:val="17"/>
                          </w:rPr>
                          <w:t>MarkdownTextSplitter</w:t>
                        </w:r>
                        <w:r>
                          <w:rPr>
                            <w:color w:val="0C0C0C"/>
                            <w:sz w:val="17"/>
                          </w:rPr>
                          <w:t>(</w:t>
                        </w:r>
                        <w:r>
                          <w:rPr>
                            <w:sz w:val="17"/>
                          </w:rPr>
                          <w:t>chunk_size</w:t>
                        </w:r>
                        <w:r>
                          <w:rPr>
                            <w:color w:val="0C0C0C"/>
                            <w:sz w:val="17"/>
                          </w:rPr>
                          <w:t>=</w:t>
                        </w:r>
                        <w:r>
                          <w:rPr>
                            <w:color w:val="D81B60"/>
                            <w:sz w:val="17"/>
                          </w:rPr>
                          <w:t>30</w:t>
                        </w:r>
                        <w:r>
                          <w:rPr>
                            <w:color w:val="0C0C0C"/>
                            <w:sz w:val="17"/>
                          </w:rPr>
                          <w:t>, </w:t>
                        </w:r>
                        <w:r>
                          <w:rPr>
                            <w:sz w:val="17"/>
                          </w:rPr>
                          <w:t>chunk_overlap</w:t>
                        </w:r>
                        <w:r>
                          <w:rPr>
                            <w:color w:val="0C0C0C"/>
                            <w:sz w:val="17"/>
                          </w:rPr>
                          <w:t>=</w:t>
                        </w:r>
                        <w:r>
                          <w:rPr>
                            <w:color w:val="D81B60"/>
                            <w:sz w:val="17"/>
                          </w:rPr>
                          <w:t>0</w:t>
                        </w:r>
                        <w:r>
                          <w:rPr>
                            <w:color w:val="0C0C0C"/>
                            <w:sz w:val="17"/>
                          </w:rPr>
                          <w:t>) </w:t>
                        </w:r>
                        <w:r>
                          <w:rPr>
                            <w:sz w:val="17"/>
                          </w:rPr>
                          <w:t>splitter</w:t>
                        </w:r>
                        <w:r>
                          <w:rPr>
                            <w:color w:val="0C0C0C"/>
                            <w:sz w:val="17"/>
                          </w:rPr>
                          <w:t>.</w:t>
                        </w:r>
                        <w:r>
                          <w:rPr>
                            <w:sz w:val="17"/>
                          </w:rPr>
                          <w:t>_is_separator_regex</w:t>
                        </w:r>
                        <w:r>
                          <w:rPr>
                            <w:spacing w:val="-8"/>
                            <w:sz w:val="17"/>
                          </w:rPr>
                          <w:t> </w:t>
                        </w:r>
                        <w:r>
                          <w:rPr>
                            <w:color w:val="0C0C0C"/>
                            <w:spacing w:val="-4"/>
                            <w:sz w:val="17"/>
                          </w:rPr>
                          <w:t>= </w:t>
                        </w:r>
                        <w:r>
                          <w:rPr>
                            <w:color w:val="3B78E7"/>
                            <w:sz w:val="17"/>
                          </w:rPr>
                          <w:t>True</w:t>
                        </w:r>
                        <w:r>
                          <w:rPr>
                            <w:color w:val="3B78E7"/>
                            <w:spacing w:val="36"/>
                            <w:sz w:val="17"/>
                          </w:rPr>
                          <w:t> </w:t>
                        </w:r>
                        <w:r>
                          <w:rPr>
                            <w:rFonts w:ascii="Lucida Sans Unicode" w:eastAsia="Lucida Sans Unicode"/>
                            <w:color w:val="D81B60"/>
                            <w:spacing w:val="10"/>
                            <w:sz w:val="21"/>
                          </w:rPr>
                          <w:t># </w:t>
                        </w:r>
                        <w:r>
                          <w:rPr>
                            <w:rFonts w:ascii="SimSun" w:eastAsia="SimSun"/>
                            <w:color w:val="D81B60"/>
                            <w:sz w:val="19"/>
                          </w:rPr>
                          <w:t>强制将分隔符视为正则表达式</w:t>
                        </w:r>
                      </w:p>
                      <w:p>
                        <w:pPr>
                          <w:spacing w:line="240" w:lineRule="auto" w:before="41"/>
                          <w:rPr>
                            <w:rFonts w:ascii="SimSun"/>
                            <w:sz w:val="17"/>
                          </w:rPr>
                        </w:pPr>
                      </w:p>
                      <w:p>
                        <w:pPr>
                          <w:spacing w:line="307"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执行分割</w:t>
                        </w:r>
                      </w:p>
                      <w:p>
                        <w:pPr>
                          <w:spacing w:line="298" w:lineRule="exact" w:before="0"/>
                          <w:ind w:left="0" w:right="0" w:firstLine="0"/>
                          <w:jc w:val="left"/>
                          <w:rPr>
                            <w:sz w:val="17"/>
                          </w:rPr>
                        </w:pPr>
                        <w:r>
                          <w:rPr>
                            <w:sz w:val="17"/>
                          </w:rPr>
                          <w:t>docs</w:t>
                        </w:r>
                        <w:r>
                          <w:rPr>
                            <w:spacing w:val="23"/>
                            <w:sz w:val="17"/>
                          </w:rPr>
                          <w:t> </w:t>
                        </w:r>
                        <w:r>
                          <w:rPr>
                            <w:color w:val="0C0C0C"/>
                            <w:sz w:val="17"/>
                          </w:rPr>
                          <w:t>=</w:t>
                        </w:r>
                        <w:r>
                          <w:rPr>
                            <w:color w:val="0C0C0C"/>
                            <w:spacing w:val="24"/>
                            <w:sz w:val="17"/>
                          </w:rPr>
                          <w:t> </w:t>
                        </w:r>
                        <w:r>
                          <w:rPr>
                            <w:sz w:val="17"/>
                          </w:rPr>
                          <w:t>splitter</w:t>
                        </w:r>
                        <w:r>
                          <w:rPr>
                            <w:color w:val="0C0C0C"/>
                            <w:sz w:val="17"/>
                          </w:rPr>
                          <w:t>.</w:t>
                        </w:r>
                        <w:r>
                          <w:rPr>
                            <w:sz w:val="17"/>
                          </w:rPr>
                          <w:t>create_documents</w:t>
                        </w:r>
                        <w:r>
                          <w:rPr>
                            <w:color w:val="0C0C0C"/>
                            <w:sz w:val="17"/>
                          </w:rPr>
                          <w:t>(</w:t>
                        </w:r>
                        <w:r>
                          <w:rPr>
                            <w:sz w:val="17"/>
                          </w:rPr>
                          <w:t>texts</w:t>
                        </w:r>
                        <w:r>
                          <w:rPr>
                            <w:spacing w:val="24"/>
                            <w:sz w:val="17"/>
                          </w:rPr>
                          <w:t> </w:t>
                        </w:r>
                        <w:r>
                          <w:rPr>
                            <w:color w:val="0C0C0C"/>
                            <w:sz w:val="17"/>
                          </w:rPr>
                          <w:t>=</w:t>
                        </w:r>
                        <w:r>
                          <w:rPr>
                            <w:color w:val="0C0C0C"/>
                            <w:spacing w:val="24"/>
                            <w:sz w:val="17"/>
                          </w:rPr>
                          <w:t> </w:t>
                        </w:r>
                        <w:r>
                          <w:rPr>
                            <w:color w:val="0C0C0C"/>
                            <w:spacing w:val="-2"/>
                            <w:sz w:val="17"/>
                          </w:rPr>
                          <w:t>[</w:t>
                        </w:r>
                        <w:r>
                          <w:rPr>
                            <w:spacing w:val="-2"/>
                            <w:sz w:val="17"/>
                          </w:rPr>
                          <w:t>markdown_text</w:t>
                        </w:r>
                        <w:r>
                          <w:rPr>
                            <w:color w:val="0C0C0C"/>
                            <w:spacing w:val="-2"/>
                            <w:sz w:val="17"/>
                          </w:rPr>
                          <w:t>])</w:t>
                        </w:r>
                      </w:p>
                      <w:p>
                        <w:pPr>
                          <w:spacing w:before="251"/>
                          <w:ind w:left="0"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5"/>
                            <w:sz w:val="21"/>
                          </w:rPr>
                          <w:t>print(len(docs))</w:t>
                        </w:r>
                      </w:p>
                      <w:p>
                        <w:pPr>
                          <w:spacing w:line="286" w:lineRule="exact" w:before="236"/>
                          <w:ind w:left="207" w:right="3120" w:hanging="208"/>
                          <w:jc w:val="left"/>
                          <w:rPr>
                            <w:sz w:val="17"/>
                          </w:rPr>
                        </w:pPr>
                        <w:r>
                          <w:rPr>
                            <w:color w:val="3B78E7"/>
                            <w:spacing w:val="-4"/>
                            <w:sz w:val="17"/>
                          </w:rPr>
                          <w:t>for</w:t>
                        </w:r>
                        <w:r>
                          <w:rPr>
                            <w:color w:val="3B78E7"/>
                            <w:spacing w:val="-9"/>
                            <w:sz w:val="17"/>
                          </w:rPr>
                          <w:t> </w:t>
                        </w:r>
                        <w:r>
                          <w:rPr>
                            <w:spacing w:val="-4"/>
                            <w:sz w:val="17"/>
                          </w:rPr>
                          <w:t>i</w:t>
                        </w:r>
                        <w:r>
                          <w:rPr>
                            <w:color w:val="0C0C0C"/>
                            <w:spacing w:val="-7"/>
                            <w:sz w:val="17"/>
                          </w:rPr>
                          <w:t>, </w:t>
                        </w:r>
                        <w:r>
                          <w:rPr>
                            <w:spacing w:val="-4"/>
                            <w:sz w:val="17"/>
                          </w:rPr>
                          <w:t>doc</w:t>
                        </w:r>
                        <w:r>
                          <w:rPr>
                            <w:spacing w:val="-8"/>
                            <w:sz w:val="17"/>
                          </w:rPr>
                          <w:t> </w:t>
                        </w:r>
                        <w:r>
                          <w:rPr>
                            <w:color w:val="3B78E7"/>
                            <w:spacing w:val="-4"/>
                            <w:sz w:val="17"/>
                          </w:rPr>
                          <w:t>in</w:t>
                        </w:r>
                        <w:r>
                          <w:rPr>
                            <w:color w:val="3B78E7"/>
                            <w:spacing w:val="-9"/>
                            <w:sz w:val="17"/>
                          </w:rPr>
                          <w:t> </w:t>
                        </w:r>
                        <w:r>
                          <w:rPr>
                            <w:rFonts w:ascii="Lucida Sans Unicode" w:eastAsia="Lucida Sans Unicode"/>
                            <w:color w:val="3300AA"/>
                            <w:spacing w:val="-4"/>
                            <w:sz w:val="21"/>
                          </w:rPr>
                          <w:t>enumerate</w:t>
                        </w:r>
                        <w:r>
                          <w:rPr>
                            <w:color w:val="0C0C0C"/>
                            <w:spacing w:val="-4"/>
                            <w:sz w:val="17"/>
                          </w:rPr>
                          <w:t>(</w:t>
                        </w:r>
                        <w:r>
                          <w:rPr>
                            <w:spacing w:val="-4"/>
                            <w:sz w:val="17"/>
                          </w:rPr>
                          <w:t>docs</w:t>
                        </w:r>
                        <w:r>
                          <w:rPr>
                            <w:color w:val="0C0C0C"/>
                            <w:spacing w:val="-4"/>
                            <w:sz w:val="17"/>
                          </w:rPr>
                          <w:t>): </w:t>
                        </w:r>
                        <w:r>
                          <w:rPr>
                            <w:rFonts w:ascii="Lucida Sans Unicode" w:eastAsia="Lucida Sans Unicode"/>
                            <w:color w:val="3300AA"/>
                            <w:sz w:val="21"/>
                          </w:rPr>
                          <w:t>print</w:t>
                        </w:r>
                        <w:r>
                          <w:rPr>
                            <w:color w:val="0C0C0C"/>
                            <w:sz w:val="17"/>
                          </w:rPr>
                          <w:t>(</w:t>
                        </w:r>
                        <w:r>
                          <w:rPr>
                            <w:rFonts w:ascii="Lucida Sans Unicode" w:eastAsia="Lucida Sans Unicode"/>
                            <w:color w:val="0D8F4E"/>
                            <w:sz w:val="21"/>
                          </w:rPr>
                          <w:t>f"\n</w:t>
                        </w:r>
                        <w:r>
                          <w:rPr>
                            <w:rFonts w:ascii="Microsoft Sans Serif" w:eastAsia="Microsoft Sans Serif"/>
                            <w:color w:val="0D8F4E"/>
                            <w:sz w:val="20"/>
                          </w:rPr>
                          <w:t>🔍</w:t>
                        </w:r>
                        <w:r>
                          <w:rPr>
                            <w:rFonts w:ascii="Microsoft Sans Serif" w:eastAsia="Microsoft Sans Serif"/>
                            <w:color w:val="0D8F4E"/>
                            <w:spacing w:val="80"/>
                            <w:sz w:val="20"/>
                          </w:rPr>
                          <w:t> </w:t>
                        </w:r>
                        <w:r>
                          <w:rPr>
                            <w:rFonts w:ascii="SimSun" w:eastAsia="SimSun"/>
                            <w:color w:val="0D8F4E"/>
                            <w:spacing w:val="-14"/>
                            <w:sz w:val="19"/>
                          </w:rPr>
                          <w:t>分块 </w:t>
                        </w:r>
                        <w:r>
                          <w:rPr>
                            <w:rFonts w:ascii="Lucida Sans Unicode" w:eastAsia="Lucida Sans Unicode"/>
                            <w:color w:val="0D8F4E"/>
                            <w:sz w:val="21"/>
                          </w:rPr>
                          <w:t>{i</w:t>
                        </w:r>
                        <w:r>
                          <w:rPr>
                            <w:rFonts w:ascii="Lucida Sans Unicode" w:eastAsia="Lucida Sans Unicode"/>
                            <w:color w:val="0D8F4E"/>
                            <w:spacing w:val="-14"/>
                            <w:sz w:val="21"/>
                          </w:rPr>
                          <w:t> + </w:t>
                        </w:r>
                        <w:r>
                          <w:rPr>
                            <w:rFonts w:ascii="Lucida Sans Unicode" w:eastAsia="Lucida Sans Unicode"/>
                            <w:color w:val="0D8F4E"/>
                            <w:spacing w:val="-61"/>
                            <w:sz w:val="21"/>
                          </w:rPr>
                          <w:t>1}:"</w:t>
                        </w:r>
                        <w:r>
                          <w:rPr>
                            <w:color w:val="0C0C0C"/>
                            <w:spacing w:val="-61"/>
                            <w:sz w:val="17"/>
                          </w:rPr>
                          <w:t>)</w:t>
                        </w:r>
                        <w:r>
                          <w:rPr>
                            <w:color w:val="0C0C0C"/>
                            <w:spacing w:val="-2"/>
                            <w:sz w:val="17"/>
                          </w:rPr>
                          <w:t> </w:t>
                        </w:r>
                        <w:r>
                          <w:rPr>
                            <w:rFonts w:ascii="Lucida Sans Unicode" w:eastAsia="Lucida Sans Unicode"/>
                            <w:color w:val="3300AA"/>
                            <w:spacing w:val="-2"/>
                            <w:sz w:val="21"/>
                          </w:rPr>
                          <w:t>print</w:t>
                        </w:r>
                        <w:r>
                          <w:rPr>
                            <w:color w:val="0C0C0C"/>
                            <w:spacing w:val="-2"/>
                            <w:sz w:val="17"/>
                          </w:rPr>
                          <w:t>(</w:t>
                        </w:r>
                        <w:r>
                          <w:rPr>
                            <w:spacing w:val="-2"/>
                            <w:sz w:val="17"/>
                          </w:rPr>
                          <w:t>doc</w:t>
                        </w:r>
                        <w:r>
                          <w:rPr>
                            <w:color w:val="0C0C0C"/>
                            <w:spacing w:val="-2"/>
                            <w:sz w:val="17"/>
                          </w:rPr>
                          <w:t>.</w:t>
                        </w:r>
                        <w:r>
                          <w:rPr>
                            <w:spacing w:val="-2"/>
                            <w:sz w:val="17"/>
                          </w:rPr>
                          <w:t>page_content</w:t>
                        </w:r>
                        <w:r>
                          <w:rPr>
                            <w:color w:val="0C0C0C"/>
                            <w:spacing w:val="-2"/>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695872">
                <wp:simplePos x="0" y="0"/>
                <wp:positionH relativeFrom="page">
                  <wp:posOffset>959124</wp:posOffset>
                </wp:positionH>
                <wp:positionV relativeFrom="paragraph">
                  <wp:posOffset>4482326</wp:posOffset>
                </wp:positionV>
                <wp:extent cx="5651500" cy="2449195"/>
                <wp:effectExtent l="0" t="0" r="0" b="0"/>
                <wp:wrapTopAndBottom/>
                <wp:docPr id="660" name="Group 660"/>
                <wp:cNvGraphicFramePr>
                  <a:graphicFrameLocks/>
                </wp:cNvGraphicFramePr>
                <a:graphic>
                  <a:graphicData uri="http://schemas.microsoft.com/office/word/2010/wordprocessingGroup">
                    <wpg:wgp>
                      <wpg:cNvPr id="660" name="Group 660"/>
                      <wpg:cNvGrpSpPr/>
                      <wpg:grpSpPr>
                        <a:xfrm>
                          <a:off x="0" y="0"/>
                          <a:ext cx="5651500" cy="2449195"/>
                          <a:chExt cx="5651500" cy="2449195"/>
                        </a:xfrm>
                      </wpg:grpSpPr>
                      <wps:wsp>
                        <wps:cNvPr id="661" name="Graphic 661"/>
                        <wps:cNvSpPr/>
                        <wps:spPr>
                          <a:xfrm>
                            <a:off x="-7" y="12"/>
                            <a:ext cx="5651500" cy="2449195"/>
                          </a:xfrm>
                          <a:custGeom>
                            <a:avLst/>
                            <a:gdLst/>
                            <a:ahLst/>
                            <a:cxnLst/>
                            <a:rect l="l" t="t" r="r" b="b"/>
                            <a:pathLst>
                              <a:path w="5651500" h="2449195">
                                <a:moveTo>
                                  <a:pt x="5650954" y="33058"/>
                                </a:moveTo>
                                <a:lnTo>
                                  <a:pt x="5622747" y="965"/>
                                </a:lnTo>
                                <a:lnTo>
                                  <a:pt x="5617883" y="0"/>
                                </a:lnTo>
                                <a:lnTo>
                                  <a:pt x="33058" y="0"/>
                                </a:lnTo>
                                <a:lnTo>
                                  <a:pt x="965" y="28181"/>
                                </a:lnTo>
                                <a:lnTo>
                                  <a:pt x="0" y="33058"/>
                                </a:lnTo>
                                <a:lnTo>
                                  <a:pt x="0" y="2410942"/>
                                </a:lnTo>
                                <a:lnTo>
                                  <a:pt x="0" y="2415959"/>
                                </a:lnTo>
                                <a:lnTo>
                                  <a:pt x="28206" y="2448064"/>
                                </a:lnTo>
                                <a:lnTo>
                                  <a:pt x="33058" y="2449017"/>
                                </a:lnTo>
                                <a:lnTo>
                                  <a:pt x="5617883" y="2449017"/>
                                </a:lnTo>
                                <a:lnTo>
                                  <a:pt x="5649988" y="2420810"/>
                                </a:lnTo>
                                <a:lnTo>
                                  <a:pt x="5650954" y="2415959"/>
                                </a:lnTo>
                                <a:lnTo>
                                  <a:pt x="5650954" y="33058"/>
                                </a:lnTo>
                                <a:close/>
                              </a:path>
                            </a:pathLst>
                          </a:custGeom>
                          <a:solidFill>
                            <a:srgbClr val="F4F6F7"/>
                          </a:solidFill>
                        </wps:spPr>
                        <wps:bodyPr wrap="square" lIns="0" tIns="0" rIns="0" bIns="0" rtlCol="0">
                          <a:prstTxWarp prst="textNoShape">
                            <a:avLst/>
                          </a:prstTxWarp>
                          <a:noAutofit/>
                        </wps:bodyPr>
                      </wps:wsp>
                      <wps:wsp>
                        <wps:cNvPr id="662" name="Textbox 662"/>
                        <wps:cNvSpPr txBox="1"/>
                        <wps:spPr>
                          <a:xfrm>
                            <a:off x="288563" y="244139"/>
                            <a:ext cx="143510" cy="1958339"/>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wps:txbx>
                        <wps:bodyPr wrap="square" lIns="0" tIns="0" rIns="0" bIns="0" rtlCol="0">
                          <a:noAutofit/>
                        </wps:bodyPr>
                      </wps:wsp>
                      <wps:wsp>
                        <wps:cNvPr id="663" name="Textbox 663"/>
                        <wps:cNvSpPr txBox="1"/>
                        <wps:spPr>
                          <a:xfrm>
                            <a:off x="562236" y="244139"/>
                            <a:ext cx="563245" cy="328295"/>
                          </a:xfrm>
                          <a:prstGeom prst="rect">
                            <a:avLst/>
                          </a:prstGeom>
                        </wps:spPr>
                        <wps:txbx>
                          <w:txbxContent>
                            <w:p>
                              <w:pPr>
                                <w:spacing w:line="261" w:lineRule="exact" w:before="0"/>
                                <w:ind w:left="0" w:right="0" w:firstLine="0"/>
                                <w:jc w:val="left"/>
                                <w:rPr>
                                  <w:sz w:val="17"/>
                                </w:rPr>
                              </w:pPr>
                              <w:r>
                                <w:rPr>
                                  <w:rFonts w:ascii="Segoe UI Emoji" w:eastAsia="Segoe UI Emoji"/>
                                  <w:color w:val="252D33"/>
                                  <w:w w:val="105"/>
                                  <w:sz w:val="17"/>
                                </w:rPr>
                                <w:t>🔍</w:t>
                              </w:r>
                              <w:r>
                                <w:rPr>
                                  <w:rFonts w:ascii="Segoe UI Emoji" w:eastAsia="Segoe UI Emoji"/>
                                  <w:color w:val="252D33"/>
                                  <w:spacing w:val="-4"/>
                                  <w:w w:val="105"/>
                                  <w:sz w:val="17"/>
                                </w:rPr>
                                <w:t> </w:t>
                              </w:r>
                              <w:r>
                                <w:rPr>
                                  <w:color w:val="252D33"/>
                                  <w:spacing w:val="-3"/>
                                  <w:w w:val="105"/>
                                  <w:sz w:val="17"/>
                                </w:rPr>
                                <w:t>分块 </w:t>
                              </w:r>
                              <w:r>
                                <w:rPr>
                                  <w:color w:val="252D33"/>
                                  <w:spacing w:val="-5"/>
                                  <w:w w:val="105"/>
                                  <w:sz w:val="17"/>
                                </w:rPr>
                                <w:t>1:</w:t>
                              </w:r>
                            </w:p>
                            <w:p>
                              <w:pPr>
                                <w:spacing w:line="256" w:lineRule="exact" w:before="0"/>
                                <w:ind w:left="0" w:right="0" w:firstLine="0"/>
                                <w:jc w:val="left"/>
                                <w:rPr>
                                  <w:sz w:val="17"/>
                                </w:rPr>
                              </w:pPr>
                              <w:r>
                                <w:rPr>
                                  <w:color w:val="252D33"/>
                                  <w:sz w:val="17"/>
                                </w:rPr>
                                <w:t># 一级标题</w:t>
                              </w:r>
                            </w:p>
                          </w:txbxContent>
                        </wps:txbx>
                        <wps:bodyPr wrap="square" lIns="0" tIns="0" rIns="0" bIns="0" rtlCol="0">
                          <a:noAutofit/>
                        </wps:bodyPr>
                      </wps:wsp>
                      <wps:wsp>
                        <wps:cNvPr id="664" name="Textbox 664"/>
                        <wps:cNvSpPr txBox="1"/>
                        <wps:spPr>
                          <a:xfrm>
                            <a:off x="562236" y="787316"/>
                            <a:ext cx="1127760" cy="1414780"/>
                          </a:xfrm>
                          <a:prstGeom prst="rect">
                            <a:avLst/>
                          </a:prstGeom>
                        </wps:spPr>
                        <wps:txbx>
                          <w:txbxContent>
                            <w:p>
                              <w:pPr>
                                <w:spacing w:line="275" w:lineRule="exact" w:before="0"/>
                                <w:ind w:left="0" w:right="0" w:firstLine="0"/>
                                <w:jc w:val="left"/>
                                <w:rPr>
                                  <w:sz w:val="17"/>
                                </w:rPr>
                              </w:pPr>
                              <w:r>
                                <w:rPr>
                                  <w:color w:val="252D33"/>
                                  <w:spacing w:val="-1"/>
                                  <w:sz w:val="17"/>
                                </w:rPr>
                                <w:t>这是一级标题下的内容</w:t>
                              </w:r>
                            </w:p>
                            <w:p>
                              <w:pPr>
                                <w:spacing w:line="218" w:lineRule="auto" w:before="277"/>
                                <w:ind w:left="0" w:right="795" w:firstLine="0"/>
                                <w:jc w:val="left"/>
                                <w:rPr>
                                  <w:sz w:val="17"/>
                                </w:rPr>
                              </w:pPr>
                              <w:r>
                                <w:rPr>
                                  <w:rFonts w:ascii="Segoe UI Emoji" w:eastAsia="Segoe UI Emoji"/>
                                  <w:color w:val="252D33"/>
                                  <w:w w:val="105"/>
                                  <w:sz w:val="17"/>
                                </w:rPr>
                                <w:t>🔍 </w:t>
                              </w:r>
                              <w:r>
                                <w:rPr>
                                  <w:color w:val="252D33"/>
                                  <w:w w:val="105"/>
                                  <w:sz w:val="17"/>
                                </w:rPr>
                                <w:t>分块 2: </w:t>
                              </w:r>
                              <w:r>
                                <w:rPr>
                                  <w:color w:val="252D33"/>
                                  <w:spacing w:val="-7"/>
                                  <w:w w:val="105"/>
                                  <w:sz w:val="17"/>
                                </w:rPr>
                                <w:t>## 二级标题</w:t>
                              </w:r>
                            </w:p>
                            <w:p>
                              <w:pPr>
                                <w:numPr>
                                  <w:ilvl w:val="0"/>
                                  <w:numId w:val="41"/>
                                </w:numPr>
                                <w:tabs>
                                  <w:tab w:pos="127" w:val="left" w:leader="none"/>
                                </w:tabs>
                                <w:spacing w:before="265"/>
                                <w:ind w:left="127" w:right="0" w:hanging="127"/>
                                <w:jc w:val="left"/>
                                <w:rPr>
                                  <w:sz w:val="17"/>
                                </w:rPr>
                              </w:pPr>
                              <w:r>
                                <w:rPr>
                                  <w:color w:val="252D33"/>
                                  <w:sz w:val="17"/>
                                </w:rPr>
                                <w:t>二级下列表项</w:t>
                              </w:r>
                              <w:r>
                                <w:rPr>
                                  <w:color w:val="252D33"/>
                                  <w:spacing w:val="-10"/>
                                  <w:sz w:val="17"/>
                                </w:rPr>
                                <w:t>1</w:t>
                              </w:r>
                            </w:p>
                            <w:p>
                              <w:pPr>
                                <w:numPr>
                                  <w:ilvl w:val="0"/>
                                  <w:numId w:val="41"/>
                                </w:numPr>
                                <w:tabs>
                                  <w:tab w:pos="127" w:val="left" w:leader="none"/>
                                </w:tabs>
                                <w:spacing w:line="270" w:lineRule="exact" w:before="257"/>
                                <w:ind w:left="127" w:right="0" w:hanging="127"/>
                                <w:jc w:val="left"/>
                                <w:rPr>
                                  <w:sz w:val="17"/>
                                </w:rPr>
                              </w:pPr>
                              <w:r>
                                <w:rPr>
                                  <w:color w:val="252D33"/>
                                  <w:sz w:val="17"/>
                                </w:rPr>
                                <w:t>二级下列表项</w:t>
                              </w:r>
                              <w:r>
                                <w:rPr>
                                  <w:color w:val="252D33"/>
                                  <w:spacing w:val="-10"/>
                                  <w:sz w:val="17"/>
                                </w:rPr>
                                <w:t>2</w:t>
                              </w:r>
                            </w:p>
                          </w:txbxContent>
                        </wps:txbx>
                        <wps:bodyPr wrap="square" lIns="0" tIns="0" rIns="0" bIns="0" rtlCol="0">
                          <a:noAutofit/>
                        </wps:bodyPr>
                      </wps:wsp>
                    </wpg:wgp>
                  </a:graphicData>
                </a:graphic>
              </wp:anchor>
            </w:drawing>
          </mc:Choice>
          <mc:Fallback>
            <w:pict>
              <v:group style="position:absolute;margin-left:75.521606pt;margin-top:352.939117pt;width:445pt;height:192.85pt;mso-position-horizontal-relative:page;mso-position-vertical-relative:paragraph;z-index:-15620608;mso-wrap-distance-left:0;mso-wrap-distance-right:0" id="docshapegroup603" coordorigin="1510,7059" coordsize="8900,3857">
                <v:shape style="position:absolute;left:1510;top:7058;width:8900;height:3857" id="docshape604" coordorigin="1510,7059" coordsize="8900,3857" path="m10410,7111l10365,7060,10357,7059,1562,7059,1512,7103,1510,7111,1510,10856,1510,10863,1555,10914,1562,10916,10357,10916,10408,10871,10410,10863,10410,7111xe" filled="true" fillcolor="#f4f6f7" stroked="false">
                  <v:path arrowok="t"/>
                  <v:fill type="solid"/>
                </v:shape>
                <v:shape style="position:absolute;left:1964;top:7443;width:226;height:3084" type="#_x0000_t202" id="docshape605"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v:textbox>
                  <w10:wrap type="none"/>
                </v:shape>
                <v:shape style="position:absolute;left:2395;top:7443;width:887;height:517" type="#_x0000_t202" id="docshape606" filled="false" stroked="false">
                  <v:textbox inset="0,0,0,0">
                    <w:txbxContent>
                      <w:p>
                        <w:pPr>
                          <w:spacing w:line="261" w:lineRule="exact" w:before="0"/>
                          <w:ind w:left="0" w:right="0" w:firstLine="0"/>
                          <w:jc w:val="left"/>
                          <w:rPr>
                            <w:sz w:val="17"/>
                          </w:rPr>
                        </w:pPr>
                        <w:r>
                          <w:rPr>
                            <w:rFonts w:ascii="Segoe UI Emoji" w:eastAsia="Segoe UI Emoji"/>
                            <w:color w:val="252D33"/>
                            <w:w w:val="105"/>
                            <w:sz w:val="17"/>
                          </w:rPr>
                          <w:t>🔍</w:t>
                        </w:r>
                        <w:r>
                          <w:rPr>
                            <w:rFonts w:ascii="Segoe UI Emoji" w:eastAsia="Segoe UI Emoji"/>
                            <w:color w:val="252D33"/>
                            <w:spacing w:val="-4"/>
                            <w:w w:val="105"/>
                            <w:sz w:val="17"/>
                          </w:rPr>
                          <w:t> </w:t>
                        </w:r>
                        <w:r>
                          <w:rPr>
                            <w:color w:val="252D33"/>
                            <w:spacing w:val="-3"/>
                            <w:w w:val="105"/>
                            <w:sz w:val="17"/>
                          </w:rPr>
                          <w:t>分块 </w:t>
                        </w:r>
                        <w:r>
                          <w:rPr>
                            <w:color w:val="252D33"/>
                            <w:spacing w:val="-5"/>
                            <w:w w:val="105"/>
                            <w:sz w:val="17"/>
                          </w:rPr>
                          <w:t>1:</w:t>
                        </w:r>
                      </w:p>
                      <w:p>
                        <w:pPr>
                          <w:spacing w:line="256" w:lineRule="exact" w:before="0"/>
                          <w:ind w:left="0" w:right="0" w:firstLine="0"/>
                          <w:jc w:val="left"/>
                          <w:rPr>
                            <w:sz w:val="17"/>
                          </w:rPr>
                        </w:pPr>
                        <w:r>
                          <w:rPr>
                            <w:color w:val="252D33"/>
                            <w:sz w:val="17"/>
                          </w:rPr>
                          <w:t># 一级标题</w:t>
                        </w:r>
                      </w:p>
                    </w:txbxContent>
                  </v:textbox>
                  <w10:wrap type="none"/>
                </v:shape>
                <v:shape style="position:absolute;left:2395;top:8298;width:1776;height:2228" type="#_x0000_t202" id="docshape607" filled="false" stroked="false">
                  <v:textbox inset="0,0,0,0">
                    <w:txbxContent>
                      <w:p>
                        <w:pPr>
                          <w:spacing w:line="275" w:lineRule="exact" w:before="0"/>
                          <w:ind w:left="0" w:right="0" w:firstLine="0"/>
                          <w:jc w:val="left"/>
                          <w:rPr>
                            <w:sz w:val="17"/>
                          </w:rPr>
                        </w:pPr>
                        <w:r>
                          <w:rPr>
                            <w:color w:val="252D33"/>
                            <w:spacing w:val="-1"/>
                            <w:sz w:val="17"/>
                          </w:rPr>
                          <w:t>这是一级标题下的内容</w:t>
                        </w:r>
                      </w:p>
                      <w:p>
                        <w:pPr>
                          <w:spacing w:line="218" w:lineRule="auto" w:before="277"/>
                          <w:ind w:left="0" w:right="795" w:firstLine="0"/>
                          <w:jc w:val="left"/>
                          <w:rPr>
                            <w:sz w:val="17"/>
                          </w:rPr>
                        </w:pPr>
                        <w:r>
                          <w:rPr>
                            <w:rFonts w:ascii="Segoe UI Emoji" w:eastAsia="Segoe UI Emoji"/>
                            <w:color w:val="252D33"/>
                            <w:w w:val="105"/>
                            <w:sz w:val="17"/>
                          </w:rPr>
                          <w:t>🔍 </w:t>
                        </w:r>
                        <w:r>
                          <w:rPr>
                            <w:color w:val="252D33"/>
                            <w:w w:val="105"/>
                            <w:sz w:val="17"/>
                          </w:rPr>
                          <w:t>分块 2: </w:t>
                        </w:r>
                        <w:r>
                          <w:rPr>
                            <w:color w:val="252D33"/>
                            <w:spacing w:val="-7"/>
                            <w:w w:val="105"/>
                            <w:sz w:val="17"/>
                          </w:rPr>
                          <w:t>## 二级标题</w:t>
                        </w:r>
                      </w:p>
                      <w:p>
                        <w:pPr>
                          <w:numPr>
                            <w:ilvl w:val="0"/>
                            <w:numId w:val="41"/>
                          </w:numPr>
                          <w:tabs>
                            <w:tab w:pos="127" w:val="left" w:leader="none"/>
                          </w:tabs>
                          <w:spacing w:before="265"/>
                          <w:ind w:left="127" w:right="0" w:hanging="127"/>
                          <w:jc w:val="left"/>
                          <w:rPr>
                            <w:sz w:val="17"/>
                          </w:rPr>
                        </w:pPr>
                        <w:r>
                          <w:rPr>
                            <w:color w:val="252D33"/>
                            <w:sz w:val="17"/>
                          </w:rPr>
                          <w:t>二级下列表项</w:t>
                        </w:r>
                        <w:r>
                          <w:rPr>
                            <w:color w:val="252D33"/>
                            <w:spacing w:val="-10"/>
                            <w:sz w:val="17"/>
                          </w:rPr>
                          <w:t>1</w:t>
                        </w:r>
                      </w:p>
                      <w:p>
                        <w:pPr>
                          <w:numPr>
                            <w:ilvl w:val="0"/>
                            <w:numId w:val="41"/>
                          </w:numPr>
                          <w:tabs>
                            <w:tab w:pos="127" w:val="left" w:leader="none"/>
                          </w:tabs>
                          <w:spacing w:line="270" w:lineRule="exact" w:before="257"/>
                          <w:ind w:left="127" w:right="0" w:hanging="127"/>
                          <w:jc w:val="left"/>
                          <w:rPr>
                            <w:sz w:val="17"/>
                          </w:rPr>
                        </w:pPr>
                        <w:r>
                          <w:rPr>
                            <w:color w:val="252D33"/>
                            <w:sz w:val="17"/>
                          </w:rPr>
                          <w:t>二级下列表项</w:t>
                        </w:r>
                        <w:r>
                          <w:rPr>
                            <w:color w:val="252D33"/>
                            <w:spacing w:val="-10"/>
                            <w:sz w:val="17"/>
                          </w:rPr>
                          <w:t>2</w:t>
                        </w:r>
                      </w:p>
                    </w:txbxContent>
                  </v:textbox>
                  <w10:wrap type="none"/>
                </v:shape>
                <w10:wrap type="topAndBottom"/>
              </v:group>
            </w:pict>
          </mc:Fallback>
        </mc:AlternateContent>
      </w:r>
    </w:p>
    <w:p>
      <w:pPr>
        <w:pStyle w:val="BodyText"/>
        <w:spacing w:before="16"/>
        <w:rPr>
          <w:sz w:val="10"/>
        </w:rPr>
      </w:pPr>
    </w:p>
    <w:p>
      <w:pPr>
        <w:pStyle w:val="Heading1"/>
        <w:spacing w:before="573"/>
      </w:pPr>
      <w:bookmarkStart w:name="4、文档嵌入模型 Text Embedding Models" w:id="26"/>
      <w:bookmarkEnd w:id="26"/>
      <w:r>
        <w:rPr>
          <w:b w:val="0"/>
        </w:rPr>
      </w:r>
      <w:r>
        <w:rPr>
          <w:color w:val="0C0C0C"/>
        </w:rPr>
        <w:t>4、文档嵌入模型 Text Embedding </w:t>
      </w:r>
      <w:r>
        <w:rPr>
          <w:color w:val="0C0C0C"/>
          <w:spacing w:val="-2"/>
        </w:rPr>
        <w:t>Models</w:t>
      </w:r>
    </w:p>
    <w:p>
      <w:pPr>
        <w:pStyle w:val="Heading2"/>
        <w:numPr>
          <w:ilvl w:val="1"/>
          <w:numId w:val="42"/>
        </w:numPr>
        <w:tabs>
          <w:tab w:pos="623" w:val="left" w:leader="none"/>
        </w:tabs>
        <w:spacing w:line="240" w:lineRule="auto" w:before="50" w:after="0"/>
        <w:ind w:left="623" w:right="0" w:hanging="530"/>
        <w:jc w:val="left"/>
      </w:pPr>
      <w:bookmarkStart w:name="4.1 嵌入模型概述" w:id="27"/>
      <w:bookmarkEnd w:id="27"/>
      <w:r>
        <w:rPr>
          <w:b w:val="0"/>
        </w:rPr>
      </w:r>
      <w:r>
        <w:rPr>
          <w:color w:val="0C0C0C"/>
          <w:spacing w:val="-2"/>
        </w:rPr>
        <w:t>嵌入模型概述</w:t>
      </w:r>
    </w:p>
    <w:p>
      <w:pPr>
        <w:spacing w:line="206" w:lineRule="auto" w:before="142"/>
        <w:ind w:left="93" w:right="897" w:firstLine="0"/>
        <w:jc w:val="left"/>
        <w:rPr>
          <w:sz w:val="19"/>
        </w:rPr>
      </w:pPr>
      <w:r>
        <w:rPr>
          <w:sz w:val="19"/>
        </w:rPr>
        <mc:AlternateContent>
          <mc:Choice Requires="wps">
            <w:drawing>
              <wp:anchor distT="0" distB="0" distL="0" distR="0" allowOverlap="1" layoutInCell="1" locked="0" behindDoc="1" simplePos="0" relativeHeight="484528640">
                <wp:simplePos x="0" y="0"/>
                <wp:positionH relativeFrom="page">
                  <wp:posOffset>5323601</wp:posOffset>
                </wp:positionH>
                <wp:positionV relativeFrom="paragraph">
                  <wp:posOffset>94157</wp:posOffset>
                </wp:positionV>
                <wp:extent cx="638810" cy="181610"/>
                <wp:effectExtent l="0" t="0" r="0" b="0"/>
                <wp:wrapNone/>
                <wp:docPr id="665" name="Graphic 665"/>
                <wp:cNvGraphicFramePr>
                  <a:graphicFrameLocks/>
                </wp:cNvGraphicFramePr>
                <a:graphic>
                  <a:graphicData uri="http://schemas.microsoft.com/office/word/2010/wordprocessingShape">
                    <wps:wsp>
                      <wps:cNvPr id="665" name="Graphic 665"/>
                      <wps:cNvSpPr/>
                      <wps:spPr>
                        <a:xfrm>
                          <a:off x="0" y="0"/>
                          <a:ext cx="638810" cy="181610"/>
                        </a:xfrm>
                        <a:custGeom>
                          <a:avLst/>
                          <a:gdLst/>
                          <a:ahLst/>
                          <a:cxnLst/>
                          <a:rect l="l" t="t" r="r" b="b"/>
                          <a:pathLst>
                            <a:path w="638810" h="181610">
                              <a:moveTo>
                                <a:pt x="605408" y="181021"/>
                              </a:moveTo>
                              <a:lnTo>
                                <a:pt x="33063" y="181021"/>
                              </a:lnTo>
                              <a:lnTo>
                                <a:pt x="28200" y="180058"/>
                              </a:lnTo>
                              <a:lnTo>
                                <a:pt x="967" y="152842"/>
                              </a:lnTo>
                              <a:lnTo>
                                <a:pt x="0" y="147963"/>
                              </a:lnTo>
                              <a:lnTo>
                                <a:pt x="0" y="142941"/>
                              </a:lnTo>
                              <a:lnTo>
                                <a:pt x="0" y="33019"/>
                              </a:lnTo>
                              <a:lnTo>
                                <a:pt x="28200" y="972"/>
                              </a:lnTo>
                              <a:lnTo>
                                <a:pt x="33063" y="0"/>
                              </a:lnTo>
                              <a:lnTo>
                                <a:pt x="605408" y="0"/>
                              </a:lnTo>
                              <a:lnTo>
                                <a:pt x="637504" y="28140"/>
                              </a:lnTo>
                              <a:lnTo>
                                <a:pt x="638471" y="33019"/>
                              </a:lnTo>
                              <a:lnTo>
                                <a:pt x="638471" y="147963"/>
                              </a:lnTo>
                              <a:lnTo>
                                <a:pt x="610270" y="180058"/>
                              </a:lnTo>
                              <a:lnTo>
                                <a:pt x="605408"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19.181244pt;margin-top:7.413948pt;width:50.3pt;height:14.3pt;mso-position-horizontal-relative:page;mso-position-vertical-relative:paragraph;z-index:-18787840" id="docshape608" coordorigin="8384,148" coordsize="1006,286" path="m9337,433l8436,433,8428,432,8385,389,8384,381,8384,373,8384,200,8428,150,8436,148,9337,148,9388,193,9389,200,9389,381,9345,432,9337,433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838208">
                <wp:simplePos x="0" y="0"/>
                <wp:positionH relativeFrom="page">
                  <wp:posOffset>6085956</wp:posOffset>
                </wp:positionH>
                <wp:positionV relativeFrom="paragraph">
                  <wp:posOffset>94157</wp:posOffset>
                </wp:positionV>
                <wp:extent cx="524510" cy="181610"/>
                <wp:effectExtent l="0" t="0" r="0" b="0"/>
                <wp:wrapNone/>
                <wp:docPr id="666" name="Group 666"/>
                <wp:cNvGraphicFramePr>
                  <a:graphicFrameLocks/>
                </wp:cNvGraphicFramePr>
                <a:graphic>
                  <a:graphicData uri="http://schemas.microsoft.com/office/word/2010/wordprocessingGroup">
                    <wpg:wgp>
                      <wpg:cNvPr id="666" name="Group 666"/>
                      <wpg:cNvGrpSpPr/>
                      <wpg:grpSpPr>
                        <a:xfrm>
                          <a:off x="0" y="0"/>
                          <a:ext cx="524510" cy="181610"/>
                          <a:chExt cx="524510" cy="181610"/>
                        </a:xfrm>
                      </wpg:grpSpPr>
                      <wps:wsp>
                        <wps:cNvPr id="667" name="Graphic 667"/>
                        <wps:cNvSpPr/>
                        <wps:spPr>
                          <a:xfrm>
                            <a:off x="0" y="0"/>
                            <a:ext cx="524510" cy="181610"/>
                          </a:xfrm>
                          <a:custGeom>
                            <a:avLst/>
                            <a:gdLst/>
                            <a:ahLst/>
                            <a:cxnLst/>
                            <a:rect l="l" t="t" r="r" b="b"/>
                            <a:pathLst>
                              <a:path w="524510" h="181610">
                                <a:moveTo>
                                  <a:pt x="491055" y="181021"/>
                                </a:moveTo>
                                <a:lnTo>
                                  <a:pt x="33063" y="181021"/>
                                </a:lnTo>
                                <a:lnTo>
                                  <a:pt x="28200" y="180058"/>
                                </a:lnTo>
                                <a:lnTo>
                                  <a:pt x="966" y="152842"/>
                                </a:lnTo>
                                <a:lnTo>
                                  <a:pt x="0" y="147963"/>
                                </a:lnTo>
                                <a:lnTo>
                                  <a:pt x="0" y="142941"/>
                                </a:lnTo>
                                <a:lnTo>
                                  <a:pt x="0" y="33019"/>
                                </a:lnTo>
                                <a:lnTo>
                                  <a:pt x="28200" y="972"/>
                                </a:lnTo>
                                <a:lnTo>
                                  <a:pt x="33063" y="0"/>
                                </a:lnTo>
                                <a:lnTo>
                                  <a:pt x="491055" y="0"/>
                                </a:lnTo>
                                <a:lnTo>
                                  <a:pt x="523151" y="28140"/>
                                </a:lnTo>
                                <a:lnTo>
                                  <a:pt x="524118" y="33019"/>
                                </a:lnTo>
                                <a:lnTo>
                                  <a:pt x="524118" y="147963"/>
                                </a:lnTo>
                                <a:lnTo>
                                  <a:pt x="495917" y="180058"/>
                                </a:lnTo>
                                <a:lnTo>
                                  <a:pt x="491055" y="181021"/>
                                </a:lnTo>
                                <a:close/>
                              </a:path>
                            </a:pathLst>
                          </a:custGeom>
                          <a:solidFill>
                            <a:srgbClr val="F4F6F7"/>
                          </a:solidFill>
                        </wps:spPr>
                        <wps:bodyPr wrap="square" lIns="0" tIns="0" rIns="0" bIns="0" rtlCol="0">
                          <a:prstTxWarp prst="textNoShape">
                            <a:avLst/>
                          </a:prstTxWarp>
                          <a:noAutofit/>
                        </wps:bodyPr>
                      </wps:wsp>
                      <wps:wsp>
                        <wps:cNvPr id="668" name="Textbox 668"/>
                        <wps:cNvSpPr txBox="1"/>
                        <wps:spPr>
                          <a:xfrm>
                            <a:off x="0" y="0"/>
                            <a:ext cx="524510" cy="181610"/>
                          </a:xfrm>
                          <a:prstGeom prst="rect">
                            <a:avLst/>
                          </a:prstGeom>
                        </wps:spPr>
                        <wps:txbx>
                          <w:txbxContent>
                            <w:p>
                              <w:pPr>
                                <w:spacing w:line="285" w:lineRule="exact" w:before="0"/>
                                <w:ind w:left="58" w:right="0" w:firstLine="0"/>
                                <w:jc w:val="left"/>
                                <w:rPr>
                                  <w:b/>
                                  <w:sz w:val="17"/>
                                </w:rPr>
                              </w:pPr>
                              <w:r>
                                <w:rPr>
                                  <w:b/>
                                  <w:color w:val="37464E"/>
                                  <w:spacing w:val="-3"/>
                                  <w:sz w:val="17"/>
                                </w:rPr>
                                <w:t>文档写入</w:t>
                              </w:r>
                            </w:p>
                          </w:txbxContent>
                        </wps:txbx>
                        <wps:bodyPr wrap="square" lIns="0" tIns="0" rIns="0" bIns="0" rtlCol="0">
                          <a:noAutofit/>
                        </wps:bodyPr>
                      </wps:wsp>
                    </wpg:wgp>
                  </a:graphicData>
                </a:graphic>
              </wp:anchor>
            </w:drawing>
          </mc:Choice>
          <mc:Fallback>
            <w:pict>
              <v:group style="position:absolute;margin-left:479.209137pt;margin-top:7.413948pt;width:41.3pt;height:14.3pt;mso-position-horizontal-relative:page;mso-position-vertical-relative:paragraph;z-index:15838208" id="docshapegroup609" coordorigin="9584,148" coordsize="826,286">
                <v:shape style="position:absolute;left:9584;top:148;width:826;height:286" id="docshape610" coordorigin="9584,148" coordsize="826,286" path="m10357,433l9636,433,9629,432,9586,389,9584,381,9584,373,9584,200,9629,150,9636,148,10357,148,10408,193,10410,200,10410,381,10365,432,10357,433xe" filled="true" fillcolor="#f4f6f7" stroked="false">
                  <v:path arrowok="t"/>
                  <v:fill type="solid"/>
                </v:shape>
                <v:shape style="position:absolute;left:9584;top:148;width:826;height:286" type="#_x0000_t202" id="docshape611" filled="false" stroked="false">
                  <v:textbox inset="0,0,0,0">
                    <w:txbxContent>
                      <w:p>
                        <w:pPr>
                          <w:spacing w:line="285" w:lineRule="exact" w:before="0"/>
                          <w:ind w:left="58" w:right="0" w:firstLine="0"/>
                          <w:jc w:val="left"/>
                          <w:rPr>
                            <w:b/>
                            <w:sz w:val="17"/>
                          </w:rPr>
                        </w:pPr>
                        <w:r>
                          <w:rPr>
                            <w:b/>
                            <w:color w:val="37464E"/>
                            <w:spacing w:val="-3"/>
                            <w:sz w:val="17"/>
                          </w:rPr>
                          <w:t>文档写入</w:t>
                        </w:r>
                      </w:p>
                    </w:txbxContent>
                  </v:textbox>
                  <w10:wrap type="none"/>
                </v:shape>
                <w10:wrap type="none"/>
              </v:group>
            </w:pict>
          </mc:Fallback>
        </mc:AlternateContent>
      </w:r>
      <w:r>
        <w:rPr>
          <w:sz w:val="19"/>
        </w:rPr>
        <mc:AlternateContent>
          <mc:Choice Requires="wps">
            <w:drawing>
              <wp:anchor distT="0" distB="0" distL="0" distR="0" allowOverlap="1" layoutInCell="1" locked="0" behindDoc="1" simplePos="0" relativeHeight="484529664">
                <wp:simplePos x="0" y="0"/>
                <wp:positionH relativeFrom="page">
                  <wp:posOffset>1083006</wp:posOffset>
                </wp:positionH>
                <wp:positionV relativeFrom="paragraph">
                  <wp:posOffset>284745</wp:posOffset>
                </wp:positionV>
                <wp:extent cx="743585" cy="181610"/>
                <wp:effectExtent l="0" t="0" r="0" b="0"/>
                <wp:wrapNone/>
                <wp:docPr id="669" name="Graphic 669"/>
                <wp:cNvGraphicFramePr>
                  <a:graphicFrameLocks/>
                </wp:cNvGraphicFramePr>
                <a:graphic>
                  <a:graphicData uri="http://schemas.microsoft.com/office/word/2010/wordprocessingShape">
                    <wps:wsp>
                      <wps:cNvPr id="669" name="Graphic 669"/>
                      <wps:cNvSpPr/>
                      <wps:spPr>
                        <a:xfrm>
                          <a:off x="0" y="0"/>
                          <a:ext cx="743585" cy="181610"/>
                        </a:xfrm>
                        <a:custGeom>
                          <a:avLst/>
                          <a:gdLst/>
                          <a:ahLst/>
                          <a:cxnLst/>
                          <a:rect l="l" t="t" r="r" b="b"/>
                          <a:pathLst>
                            <a:path w="743585" h="181610">
                              <a:moveTo>
                                <a:pt x="710232" y="181021"/>
                              </a:moveTo>
                              <a:lnTo>
                                <a:pt x="33063" y="181021"/>
                              </a:lnTo>
                              <a:lnTo>
                                <a:pt x="28200" y="180058"/>
                              </a:lnTo>
                              <a:lnTo>
                                <a:pt x="967" y="152804"/>
                              </a:lnTo>
                              <a:lnTo>
                                <a:pt x="0" y="147963"/>
                              </a:lnTo>
                              <a:lnTo>
                                <a:pt x="0" y="142941"/>
                              </a:lnTo>
                              <a:lnTo>
                                <a:pt x="0" y="33019"/>
                              </a:lnTo>
                              <a:lnTo>
                                <a:pt x="28200" y="972"/>
                              </a:lnTo>
                              <a:lnTo>
                                <a:pt x="33063" y="0"/>
                              </a:lnTo>
                              <a:lnTo>
                                <a:pt x="710232" y="0"/>
                              </a:lnTo>
                              <a:lnTo>
                                <a:pt x="742328" y="28140"/>
                              </a:lnTo>
                              <a:lnTo>
                                <a:pt x="743295" y="33019"/>
                              </a:lnTo>
                              <a:lnTo>
                                <a:pt x="743295" y="147963"/>
                              </a:lnTo>
                              <a:lnTo>
                                <a:pt x="715094" y="180058"/>
                              </a:lnTo>
                              <a:lnTo>
                                <a:pt x="71023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85.276138pt;margin-top:22.420921pt;width:58.55pt;height:14.3pt;mso-position-horizontal-relative:page;mso-position-vertical-relative:paragraph;z-index:-18786816" id="docshape612" coordorigin="1706,448" coordsize="1171,286" path="m2824,733l1758,733,1750,732,1707,689,1706,681,1706,674,1706,500,1750,450,1758,448,2824,448,2875,493,2876,500,2876,681,2832,732,2824,733xe" filled="true" fillcolor="#f4f6f7" stroked="false">
                <v:path arrowok="t"/>
                <v:fill type="solid"/>
                <w10:wrap type="none"/>
              </v:shape>
            </w:pict>
          </mc:Fallback>
        </mc:AlternateContent>
      </w:r>
      <w:r>
        <w:rPr>
          <w:b/>
          <w:color w:val="0C0C0C"/>
          <w:sz w:val="19"/>
        </w:rPr>
        <w:t>Text</w:t>
      </w:r>
      <w:r>
        <w:rPr>
          <w:b/>
          <w:color w:val="0C0C0C"/>
          <w:spacing w:val="40"/>
          <w:sz w:val="19"/>
        </w:rPr>
        <w:t> </w:t>
      </w:r>
      <w:r>
        <w:rPr>
          <w:b/>
          <w:color w:val="0C0C0C"/>
          <w:sz w:val="19"/>
        </w:rPr>
        <w:t>Embedding</w:t>
      </w:r>
      <w:r>
        <w:rPr>
          <w:b/>
          <w:color w:val="0C0C0C"/>
          <w:spacing w:val="40"/>
          <w:sz w:val="19"/>
        </w:rPr>
        <w:t> </w:t>
      </w:r>
      <w:r>
        <w:rPr>
          <w:b/>
          <w:color w:val="0C0C0C"/>
          <w:sz w:val="19"/>
        </w:rPr>
        <w:t>Models</w:t>
      </w:r>
      <w:r>
        <w:rPr>
          <w:color w:val="0C0C0C"/>
          <w:spacing w:val="1"/>
          <w:sz w:val="19"/>
        </w:rPr>
        <w:t>：文档嵌入模型，提供将文本编码为向量的能力，即 </w:t>
      </w:r>
      <w:r>
        <w:rPr>
          <w:b/>
          <w:color w:val="37464E"/>
          <w:spacing w:val="6"/>
          <w:sz w:val="17"/>
        </w:rPr>
        <w:t>文档向量化 </w:t>
      </w:r>
      <w:r>
        <w:rPr>
          <w:color w:val="0C0C0C"/>
          <w:sz w:val="19"/>
        </w:rPr>
        <w:t>。和 </w:t>
      </w:r>
      <w:r>
        <w:rPr>
          <w:b/>
          <w:color w:val="37464E"/>
          <w:sz w:val="17"/>
        </w:rPr>
        <w:t>用户查询匹配 </w:t>
      </w:r>
      <w:r>
        <w:rPr>
          <w:color w:val="0C0C0C"/>
          <w:sz w:val="19"/>
        </w:rPr>
        <w:t>前都会先执行文档嵌入编码，即向量化。</w:t>
      </w:r>
    </w:p>
    <w:p>
      <w:pPr>
        <w:spacing w:after="0" w:line="206" w:lineRule="auto"/>
        <w:jc w:val="left"/>
        <w:rPr>
          <w:sz w:val="19"/>
        </w:rPr>
        <w:sectPr>
          <w:pgSz w:w="11900" w:h="16840"/>
          <w:pgMar w:top="500" w:bottom="280" w:left="1417" w:right="1417"/>
        </w:sectPr>
      </w:pPr>
    </w:p>
    <w:p>
      <w:pPr>
        <w:pStyle w:val="BodyText"/>
        <w:ind w:left="543"/>
        <w:rPr>
          <w:sz w:val="20"/>
        </w:rPr>
      </w:pPr>
      <w:r>
        <w:rPr>
          <w:sz w:val="20"/>
        </w:rPr>
        <w:drawing>
          <wp:inline distT="0" distB="0" distL="0" distR="0">
            <wp:extent cx="5048266" cy="4876800"/>
            <wp:effectExtent l="0" t="0" r="0" b="0"/>
            <wp:docPr id="670" name="Image 670"/>
            <wp:cNvGraphicFramePr>
              <a:graphicFrameLocks/>
            </wp:cNvGraphicFramePr>
            <a:graphic>
              <a:graphicData uri="http://schemas.openxmlformats.org/drawingml/2006/picture">
                <pic:pic>
                  <pic:nvPicPr>
                    <pic:cNvPr id="670" name="Image 670"/>
                    <pic:cNvPicPr/>
                  </pic:nvPicPr>
                  <pic:blipFill>
                    <a:blip r:embed="rId63" cstate="print"/>
                    <a:stretch>
                      <a:fillRect/>
                    </a:stretch>
                  </pic:blipFill>
                  <pic:spPr>
                    <a:xfrm>
                      <a:off x="0" y="0"/>
                      <a:ext cx="5048266" cy="4876800"/>
                    </a:xfrm>
                    <a:prstGeom prst="rect">
                      <a:avLst/>
                    </a:prstGeom>
                  </pic:spPr>
                </pic:pic>
              </a:graphicData>
            </a:graphic>
          </wp:inline>
        </w:drawing>
      </w:r>
      <w:r>
        <w:rPr>
          <w:sz w:val="20"/>
        </w:rPr>
      </w:r>
    </w:p>
    <w:p>
      <w:pPr>
        <w:spacing w:line="206" w:lineRule="auto" w:before="268"/>
        <w:ind w:left="543" w:right="311" w:hanging="241"/>
        <w:jc w:val="left"/>
        <w:rPr>
          <w:sz w:val="19"/>
        </w:rPr>
      </w:pPr>
      <w:r>
        <w:rPr>
          <w:sz w:val="19"/>
        </w:rPr>
        <mc:AlternateContent>
          <mc:Choice Requires="wps">
            <w:drawing>
              <wp:anchor distT="0" distB="0" distL="0" distR="0" allowOverlap="1" layoutInCell="1" locked="0" behindDoc="0" simplePos="0" relativeHeight="15839744">
                <wp:simplePos x="0" y="0"/>
                <wp:positionH relativeFrom="page">
                  <wp:posOffset>2245597</wp:posOffset>
                </wp:positionH>
                <wp:positionV relativeFrom="paragraph">
                  <wp:posOffset>173810</wp:posOffset>
                </wp:positionV>
                <wp:extent cx="543560" cy="181610"/>
                <wp:effectExtent l="0" t="0" r="0" b="0"/>
                <wp:wrapNone/>
                <wp:docPr id="671" name="Graphic 671"/>
                <wp:cNvGraphicFramePr>
                  <a:graphicFrameLocks/>
                </wp:cNvGraphicFramePr>
                <a:graphic>
                  <a:graphicData uri="http://schemas.microsoft.com/office/word/2010/wordprocessingShape">
                    <wps:wsp>
                      <wps:cNvPr id="671" name="Graphic 671"/>
                      <wps:cNvSpPr/>
                      <wps:spPr>
                        <a:xfrm>
                          <a:off x="0" y="0"/>
                          <a:ext cx="543560" cy="181610"/>
                        </a:xfrm>
                        <a:custGeom>
                          <a:avLst/>
                          <a:gdLst/>
                          <a:ahLst/>
                          <a:cxnLst/>
                          <a:rect l="l" t="t" r="r" b="b"/>
                          <a:pathLst>
                            <a:path w="543560" h="181610">
                              <a:moveTo>
                                <a:pt x="510114" y="181021"/>
                              </a:moveTo>
                              <a:lnTo>
                                <a:pt x="33063" y="181021"/>
                              </a:lnTo>
                              <a:lnTo>
                                <a:pt x="28200" y="180058"/>
                              </a:lnTo>
                              <a:lnTo>
                                <a:pt x="967" y="152804"/>
                              </a:lnTo>
                              <a:lnTo>
                                <a:pt x="0" y="147963"/>
                              </a:lnTo>
                              <a:lnTo>
                                <a:pt x="0" y="142941"/>
                              </a:lnTo>
                              <a:lnTo>
                                <a:pt x="0" y="33019"/>
                              </a:lnTo>
                              <a:lnTo>
                                <a:pt x="28200" y="972"/>
                              </a:lnTo>
                              <a:lnTo>
                                <a:pt x="33063" y="0"/>
                              </a:lnTo>
                              <a:lnTo>
                                <a:pt x="510114" y="0"/>
                              </a:lnTo>
                              <a:lnTo>
                                <a:pt x="542210" y="28140"/>
                              </a:lnTo>
                              <a:lnTo>
                                <a:pt x="543177" y="33019"/>
                              </a:lnTo>
                              <a:lnTo>
                                <a:pt x="543177" y="147963"/>
                              </a:lnTo>
                              <a:lnTo>
                                <a:pt x="514976" y="180058"/>
                              </a:lnTo>
                              <a:lnTo>
                                <a:pt x="510114"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76.818665pt;margin-top:13.685903pt;width:42.8pt;height:14.3pt;mso-position-horizontal-relative:page;mso-position-vertical-relative:paragraph;z-index:15839744" id="docshape613" coordorigin="3536,274" coordsize="856,286" path="m4340,559l3588,559,3581,557,3538,514,3536,507,3536,499,3536,326,3581,275,3588,274,4340,274,4390,318,4392,326,4392,507,4347,557,4340,559xe" filled="true" fillcolor="#f4f6f7" stroked="false">
                <v:path arrowok="t"/>
                <v:fill type="solid"/>
                <w10:wrap type="none"/>
              </v:shape>
            </w:pict>
          </mc:Fallback>
        </mc:AlternateContent>
      </w:r>
      <w:r>
        <w:rPr>
          <w:position w:val="3"/>
        </w:rPr>
        <w:drawing>
          <wp:inline distT="0" distB="0" distL="0" distR="0">
            <wp:extent cx="47647" cy="47609"/>
            <wp:effectExtent l="0" t="0" r="0" b="0"/>
            <wp:docPr id="672" name="Image 672"/>
            <wp:cNvGraphicFramePr>
              <a:graphicFrameLocks/>
            </wp:cNvGraphicFramePr>
            <a:graphic>
              <a:graphicData uri="http://schemas.openxmlformats.org/drawingml/2006/picture">
                <pic:pic>
                  <pic:nvPicPr>
                    <pic:cNvPr id="672" name="Image 672"/>
                    <pic:cNvPicPr/>
                  </pic:nvPicPr>
                  <pic:blipFill>
                    <a:blip r:embed="rId64"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LangChain</w:t>
      </w:r>
      <w:r>
        <w:rPr>
          <w:color w:val="0C0C0C"/>
          <w:spacing w:val="10"/>
          <w:sz w:val="19"/>
        </w:rPr>
        <w:t>提供了 </w:t>
      </w:r>
      <w:r>
        <w:rPr>
          <w:b/>
          <w:color w:val="37464E"/>
          <w:sz w:val="17"/>
        </w:rPr>
        <w:t>超过25</w:t>
      </w:r>
      <w:r>
        <w:rPr>
          <w:b/>
          <w:color w:val="37464E"/>
          <w:spacing w:val="20"/>
          <w:sz w:val="17"/>
        </w:rPr>
        <w:t>种 </w:t>
      </w:r>
      <w:r>
        <w:rPr>
          <w:color w:val="0C0C0C"/>
          <w:sz w:val="19"/>
        </w:rPr>
        <w:t>不同的嵌入提供商和方法的集成，从开源到专有API，总有一款适合</w:t>
      </w:r>
      <w:r>
        <w:rPr>
          <w:color w:val="0C0C0C"/>
          <w:spacing w:val="-6"/>
          <w:sz w:val="19"/>
        </w:rPr>
        <w:t>你。</w:t>
      </w:r>
    </w:p>
    <w:p>
      <w:pPr>
        <w:spacing w:line="206" w:lineRule="auto" w:before="0"/>
        <w:ind w:left="543" w:right="90" w:hanging="241"/>
        <w:jc w:val="left"/>
        <w:rPr>
          <w:sz w:val="19"/>
        </w:rPr>
      </w:pPr>
      <w:r>
        <w:rPr>
          <w:sz w:val="19"/>
        </w:rPr>
        <mc:AlternateContent>
          <mc:Choice Requires="wps">
            <w:drawing>
              <wp:anchor distT="0" distB="0" distL="0" distR="0" allowOverlap="1" layoutInCell="1" locked="0" behindDoc="1" simplePos="0" relativeHeight="484531200">
                <wp:simplePos x="0" y="0"/>
                <wp:positionH relativeFrom="page">
                  <wp:posOffset>1988302</wp:posOffset>
                </wp:positionH>
                <wp:positionV relativeFrom="paragraph">
                  <wp:posOffset>383475</wp:posOffset>
                </wp:positionV>
                <wp:extent cx="1191260" cy="181610"/>
                <wp:effectExtent l="0" t="0" r="0" b="0"/>
                <wp:wrapNone/>
                <wp:docPr id="673" name="Graphic 673"/>
                <wp:cNvGraphicFramePr>
                  <a:graphicFrameLocks/>
                </wp:cNvGraphicFramePr>
                <a:graphic>
                  <a:graphicData uri="http://schemas.microsoft.com/office/word/2010/wordprocessingShape">
                    <wps:wsp>
                      <wps:cNvPr id="673" name="Graphic 673"/>
                      <wps:cNvSpPr/>
                      <wps:spPr>
                        <a:xfrm>
                          <a:off x="0" y="0"/>
                          <a:ext cx="1191260" cy="181610"/>
                        </a:xfrm>
                        <a:custGeom>
                          <a:avLst/>
                          <a:gdLst/>
                          <a:ahLst/>
                          <a:cxnLst/>
                          <a:rect l="l" t="t" r="r" b="b"/>
                          <a:pathLst>
                            <a:path w="1191260" h="181610">
                              <a:moveTo>
                                <a:pt x="1158115" y="181021"/>
                              </a:moveTo>
                              <a:lnTo>
                                <a:pt x="33063" y="181021"/>
                              </a:lnTo>
                              <a:lnTo>
                                <a:pt x="28200" y="180020"/>
                              </a:lnTo>
                              <a:lnTo>
                                <a:pt x="967" y="152804"/>
                              </a:lnTo>
                              <a:lnTo>
                                <a:pt x="0" y="147963"/>
                              </a:lnTo>
                              <a:lnTo>
                                <a:pt x="0" y="142941"/>
                              </a:lnTo>
                              <a:lnTo>
                                <a:pt x="0" y="33057"/>
                              </a:lnTo>
                              <a:lnTo>
                                <a:pt x="28200" y="972"/>
                              </a:lnTo>
                              <a:lnTo>
                                <a:pt x="33063" y="0"/>
                              </a:lnTo>
                              <a:lnTo>
                                <a:pt x="1158115" y="0"/>
                              </a:lnTo>
                              <a:lnTo>
                                <a:pt x="1190211" y="28178"/>
                              </a:lnTo>
                              <a:lnTo>
                                <a:pt x="1191178" y="33057"/>
                              </a:lnTo>
                              <a:lnTo>
                                <a:pt x="1191178" y="147963"/>
                              </a:lnTo>
                              <a:lnTo>
                                <a:pt x="1162977" y="180020"/>
                              </a:lnTo>
                              <a:lnTo>
                                <a:pt x="1158115"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56.55925pt;margin-top:30.194897pt;width:93.8pt;height:14.3pt;mso-position-horizontal-relative:page;mso-position-vertical-relative:paragraph;z-index:-18785280" id="docshape614" coordorigin="3131,604" coordsize="1876,286" path="m4955,889l3183,889,3176,887,3133,845,3131,837,3131,829,3131,656,3176,605,3183,604,4955,604,5006,648,5007,656,5007,837,4963,887,4955,889xe" filled="true" fillcolor="#f4f6f7" stroked="false">
                <v:path arrowok="t"/>
                <v:fill type="solid"/>
                <w10:wrap type="none"/>
              </v:shape>
            </w:pict>
          </mc:Fallback>
        </mc:AlternateContent>
      </w:r>
      <w:r>
        <w:rPr>
          <w:position w:val="3"/>
        </w:rPr>
        <w:drawing>
          <wp:inline distT="0" distB="0" distL="0" distR="0">
            <wp:extent cx="47647" cy="47609"/>
            <wp:effectExtent l="0" t="0" r="0" b="0"/>
            <wp:docPr id="674" name="Image 674"/>
            <wp:cNvGraphicFramePr>
              <a:graphicFrameLocks/>
            </wp:cNvGraphicFramePr>
            <a:graphic>
              <a:graphicData uri="http://schemas.openxmlformats.org/drawingml/2006/picture">
                <pic:pic>
                  <pic:nvPicPr>
                    <pic:cNvPr id="674" name="Image 674"/>
                    <pic:cNvPicPr/>
                  </pic:nvPicPr>
                  <pic:blipFill>
                    <a:blip r:embed="rId65"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z w:val="20"/>
        </w:rPr>
        <w:t>  </w:t>
      </w:r>
      <w:r>
        <w:rPr>
          <w:rFonts w:ascii="Times New Roman" w:eastAsia="Times New Roman"/>
          <w:spacing w:val="15"/>
          <w:sz w:val="20"/>
        </w:rPr>
        <w:t> </w:t>
      </w:r>
      <w:r>
        <w:rPr>
          <w:color w:val="0C0C0C"/>
          <w:w w:val="102"/>
          <w:sz w:val="19"/>
        </w:rPr>
        <w:t>Hugging</w:t>
      </w:r>
      <w:r>
        <w:rPr>
          <w:color w:val="0C0C0C"/>
          <w:spacing w:val="1"/>
          <w:sz w:val="19"/>
        </w:rPr>
        <w:t> </w:t>
      </w:r>
      <w:r>
        <w:rPr>
          <w:color w:val="0C0C0C"/>
          <w:w w:val="102"/>
          <w:sz w:val="19"/>
        </w:rPr>
        <w:t>Face等开源社区提供了一些文本向量化模型（例如BGE），效果比闭源且调用API的向量化模型效果好，并且</w:t>
      </w:r>
      <w:r>
        <w:rPr>
          <w:b/>
          <w:color w:val="0C0C0C"/>
          <w:w w:val="102"/>
          <w:sz w:val="19"/>
        </w:rPr>
        <w:t>向量化模型参数量小，在CPU</w:t>
      </w:r>
      <w:r>
        <w:rPr>
          <w:b/>
          <w:color w:val="0C0C0C"/>
          <w:spacing w:val="-1"/>
          <w:w w:val="102"/>
          <w:sz w:val="19"/>
        </w:rPr>
        <w:t>上即可运行</w:t>
      </w:r>
      <w:r>
        <w:rPr>
          <w:color w:val="0C0C0C"/>
          <w:w w:val="102"/>
          <w:sz w:val="19"/>
        </w:rPr>
        <w:t>。所以，这里推荐在开发RAG</w:t>
      </w:r>
      <w:r>
        <w:rPr>
          <w:color w:val="0C0C0C"/>
          <w:spacing w:val="-6"/>
          <w:w w:val="102"/>
          <w:sz w:val="19"/>
        </w:rPr>
        <w:t>应用的</w:t>
      </w:r>
      <w:r>
        <w:rPr>
          <w:color w:val="0C0C0C"/>
          <w:w w:val="102"/>
          <w:sz w:val="19"/>
        </w:rPr>
        <w:t>过程中，使用</w:t>
      </w:r>
      <w:r>
        <w:rPr>
          <w:color w:val="0C0C0C"/>
          <w:spacing w:val="3"/>
          <w:sz w:val="19"/>
        </w:rPr>
        <w:t> </w:t>
      </w:r>
      <w:r>
        <w:rPr>
          <w:b/>
          <w:color w:val="37464E"/>
          <w:w w:val="103"/>
          <w:sz w:val="17"/>
        </w:rPr>
        <w:t>开源的文本向量化模型</w:t>
      </w:r>
      <w:r>
        <w:rPr>
          <w:b/>
          <w:color w:val="37464E"/>
          <w:spacing w:val="9"/>
          <w:sz w:val="17"/>
        </w:rPr>
        <w:t> </w:t>
      </w:r>
      <w:r>
        <w:rPr>
          <w:color w:val="0C0C0C"/>
          <w:w w:val="102"/>
          <w:sz w:val="19"/>
        </w:rPr>
        <w:t>。此外，开源模型还可以根据应用场景下收集的数据对模型进行微调，提高模型效果。</w:t>
      </w:r>
    </w:p>
    <w:p>
      <w:pPr>
        <w:spacing w:line="206" w:lineRule="auto" w:before="159"/>
        <w:ind w:left="93" w:right="125" w:firstLine="0"/>
        <w:jc w:val="left"/>
        <w:rPr>
          <w:sz w:val="19"/>
        </w:rPr>
      </w:pPr>
      <w:r>
        <w:rPr>
          <w:sz w:val="19"/>
        </w:rPr>
        <mc:AlternateContent>
          <mc:Choice Requires="wps">
            <w:drawing>
              <wp:anchor distT="0" distB="0" distL="0" distR="0" allowOverlap="1" layoutInCell="1" locked="0" behindDoc="1" simplePos="0" relativeHeight="484531712">
                <wp:simplePos x="0" y="0"/>
                <wp:positionH relativeFrom="page">
                  <wp:posOffset>4437365</wp:posOffset>
                </wp:positionH>
                <wp:positionV relativeFrom="paragraph">
                  <wp:posOffset>104456</wp:posOffset>
                </wp:positionV>
                <wp:extent cx="1887220" cy="181610"/>
                <wp:effectExtent l="0" t="0" r="0" b="0"/>
                <wp:wrapNone/>
                <wp:docPr id="675" name="Graphic 675"/>
                <wp:cNvGraphicFramePr>
                  <a:graphicFrameLocks/>
                </wp:cNvGraphicFramePr>
                <a:graphic>
                  <a:graphicData uri="http://schemas.microsoft.com/office/word/2010/wordprocessingShape">
                    <wps:wsp>
                      <wps:cNvPr id="675" name="Graphic 675"/>
                      <wps:cNvSpPr/>
                      <wps:spPr>
                        <a:xfrm>
                          <a:off x="0" y="0"/>
                          <a:ext cx="1887220" cy="181610"/>
                        </a:xfrm>
                        <a:custGeom>
                          <a:avLst/>
                          <a:gdLst/>
                          <a:ahLst/>
                          <a:cxnLst/>
                          <a:rect l="l" t="t" r="r" b="b"/>
                          <a:pathLst>
                            <a:path w="1887220" h="181610">
                              <a:moveTo>
                                <a:pt x="1853764" y="181021"/>
                              </a:moveTo>
                              <a:lnTo>
                                <a:pt x="33062" y="181021"/>
                              </a:lnTo>
                              <a:lnTo>
                                <a:pt x="28200" y="180058"/>
                              </a:lnTo>
                              <a:lnTo>
                                <a:pt x="967" y="152804"/>
                              </a:lnTo>
                              <a:lnTo>
                                <a:pt x="0" y="147963"/>
                              </a:lnTo>
                              <a:lnTo>
                                <a:pt x="0" y="142941"/>
                              </a:lnTo>
                              <a:lnTo>
                                <a:pt x="0" y="33057"/>
                              </a:lnTo>
                              <a:lnTo>
                                <a:pt x="28200" y="972"/>
                              </a:lnTo>
                              <a:lnTo>
                                <a:pt x="33062" y="0"/>
                              </a:lnTo>
                              <a:lnTo>
                                <a:pt x="1853764" y="0"/>
                              </a:lnTo>
                              <a:lnTo>
                                <a:pt x="1885859" y="28178"/>
                              </a:lnTo>
                              <a:lnTo>
                                <a:pt x="1886826" y="33057"/>
                              </a:lnTo>
                              <a:lnTo>
                                <a:pt x="1886826" y="147963"/>
                              </a:lnTo>
                              <a:lnTo>
                                <a:pt x="1858626" y="180058"/>
                              </a:lnTo>
                              <a:lnTo>
                                <a:pt x="1853764"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49.398834pt;margin-top:8.224883pt;width:148.6pt;height:14.3pt;mso-position-horizontal-relative:page;mso-position-vertical-relative:paragraph;z-index:-18784768" id="docshape615" coordorigin="6988,164" coordsize="2972,286" path="m9907,450l7040,450,7032,448,6989,405,6988,398,6988,390,6988,217,7032,166,7040,164,9907,164,9958,209,9959,217,9959,398,9915,448,9907,450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32224">
                <wp:simplePos x="0" y="0"/>
                <wp:positionH relativeFrom="page">
                  <wp:posOffset>1330772</wp:posOffset>
                </wp:positionH>
                <wp:positionV relativeFrom="paragraph">
                  <wp:posOffset>295044</wp:posOffset>
                </wp:positionV>
                <wp:extent cx="1506220" cy="181610"/>
                <wp:effectExtent l="0" t="0" r="0" b="0"/>
                <wp:wrapNone/>
                <wp:docPr id="676" name="Graphic 676"/>
                <wp:cNvGraphicFramePr>
                  <a:graphicFrameLocks/>
                </wp:cNvGraphicFramePr>
                <a:graphic>
                  <a:graphicData uri="http://schemas.microsoft.com/office/word/2010/wordprocessingShape">
                    <wps:wsp>
                      <wps:cNvPr id="676" name="Graphic 676"/>
                      <wps:cNvSpPr/>
                      <wps:spPr>
                        <a:xfrm>
                          <a:off x="0" y="0"/>
                          <a:ext cx="1506220" cy="181610"/>
                        </a:xfrm>
                        <a:custGeom>
                          <a:avLst/>
                          <a:gdLst/>
                          <a:ahLst/>
                          <a:cxnLst/>
                          <a:rect l="l" t="t" r="r" b="b"/>
                          <a:pathLst>
                            <a:path w="1506220" h="181610">
                              <a:moveTo>
                                <a:pt x="1472586" y="181021"/>
                              </a:moveTo>
                              <a:lnTo>
                                <a:pt x="33063" y="181021"/>
                              </a:lnTo>
                              <a:lnTo>
                                <a:pt x="28200" y="180058"/>
                              </a:lnTo>
                              <a:lnTo>
                                <a:pt x="967" y="152804"/>
                              </a:lnTo>
                              <a:lnTo>
                                <a:pt x="0" y="147963"/>
                              </a:lnTo>
                              <a:lnTo>
                                <a:pt x="0" y="142941"/>
                              </a:lnTo>
                              <a:lnTo>
                                <a:pt x="0" y="33019"/>
                              </a:lnTo>
                              <a:lnTo>
                                <a:pt x="28200" y="972"/>
                              </a:lnTo>
                              <a:lnTo>
                                <a:pt x="33063" y="0"/>
                              </a:lnTo>
                              <a:lnTo>
                                <a:pt x="1472586" y="0"/>
                              </a:lnTo>
                              <a:lnTo>
                                <a:pt x="1504682" y="28102"/>
                              </a:lnTo>
                              <a:lnTo>
                                <a:pt x="1505649" y="33019"/>
                              </a:lnTo>
                              <a:lnTo>
                                <a:pt x="1505649" y="147963"/>
                              </a:lnTo>
                              <a:lnTo>
                                <a:pt x="1477448" y="180058"/>
                              </a:lnTo>
                              <a:lnTo>
                                <a:pt x="1472586"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04.785202pt;margin-top:23.231855pt;width:118.6pt;height:14.3pt;mso-position-horizontal-relative:page;mso-position-vertical-relative:paragraph;z-index:-18784256" id="docshape616" coordorigin="2096,465" coordsize="2372,286" path="m4415,750l2148,750,2140,748,2097,705,2096,698,2096,690,2096,517,2140,466,2148,465,4415,465,4465,509,4467,517,4467,698,4422,748,4415,750xe" filled="true" fillcolor="#f4f6f7" stroked="false">
                <v:path arrowok="t"/>
                <v:fill type="solid"/>
                <w10:wrap type="none"/>
              </v:shape>
            </w:pict>
          </mc:Fallback>
        </mc:AlternateContent>
      </w:r>
      <w:r>
        <w:rPr>
          <w:color w:val="0C0C0C"/>
          <w:sz w:val="19"/>
        </w:rPr>
        <w:t>LangChain</w:t>
      </w:r>
      <w:r>
        <w:rPr>
          <w:color w:val="0C0C0C"/>
          <w:spacing w:val="1"/>
          <w:sz w:val="19"/>
        </w:rPr>
        <w:t>中针对向量化模型的封装提供了两种接口，一种针对 </w:t>
      </w:r>
      <w:r>
        <w:rPr>
          <w:b/>
          <w:color w:val="37464E"/>
          <w:sz w:val="17"/>
        </w:rPr>
        <w:t>文档的向量化(embed_documents)</w:t>
      </w:r>
      <w:r>
        <w:rPr>
          <w:b/>
          <w:color w:val="37464E"/>
          <w:spacing w:val="40"/>
          <w:sz w:val="17"/>
        </w:rPr>
        <w:t> </w:t>
      </w:r>
      <w:r>
        <w:rPr>
          <w:color w:val="0C0C0C"/>
          <w:sz w:val="19"/>
        </w:rPr>
        <w:t>，一种针对 </w:t>
      </w:r>
      <w:r>
        <w:rPr>
          <w:b/>
          <w:color w:val="37464E"/>
          <w:sz w:val="17"/>
        </w:rPr>
        <w:t>句子的向量化embed_query </w:t>
      </w:r>
      <w:r>
        <w:rPr>
          <w:color w:val="0C0C0C"/>
          <w:sz w:val="19"/>
        </w:rPr>
        <w:t>。</w:t>
      </w:r>
    </w:p>
    <w:p>
      <w:pPr>
        <w:pStyle w:val="Heading2"/>
        <w:numPr>
          <w:ilvl w:val="1"/>
          <w:numId w:val="42"/>
        </w:numPr>
        <w:tabs>
          <w:tab w:pos="623" w:val="left" w:leader="none"/>
        </w:tabs>
        <w:spacing w:line="240" w:lineRule="auto" w:before="116" w:after="0"/>
        <w:ind w:left="623" w:right="0" w:hanging="530"/>
        <w:jc w:val="left"/>
      </w:pPr>
      <w:bookmarkStart w:name="4.2 句子的向量化（embed_query）" w:id="28"/>
      <w:bookmarkEnd w:id="28"/>
      <w:r>
        <w:rPr>
          <w:b w:val="0"/>
        </w:rPr>
      </w:r>
      <w:r>
        <w:rPr>
          <w:color w:val="0C0C0C"/>
        </w:rPr>
        <w:t>句子的向量化</w:t>
      </w:r>
      <w:r>
        <w:rPr>
          <w:color w:val="0C0C0C"/>
          <w:spacing w:val="-2"/>
        </w:rPr>
        <w:t>（embed_query）</w:t>
      </w:r>
    </w:p>
    <w:p>
      <w:pPr>
        <w:spacing w:before="107"/>
        <w:ind w:left="93" w:right="0" w:firstLine="0"/>
        <w:jc w:val="left"/>
        <w:rPr>
          <w:sz w:val="19"/>
        </w:rPr>
      </w:pPr>
      <w:r>
        <w:rPr>
          <w:color w:val="0C0C0C"/>
          <w:spacing w:val="-4"/>
          <w:sz w:val="19"/>
        </w:rPr>
        <w:t>举例：</w:t>
      </w:r>
    </w:p>
    <w:p>
      <w:pPr>
        <w:pStyle w:val="BodyText"/>
        <w:spacing w:before="11"/>
        <w:rPr>
          <w:sz w:val="9"/>
        </w:rPr>
      </w:pPr>
      <w:r>
        <w:rPr>
          <w:sz w:val="9"/>
        </w:rPr>
        <mc:AlternateContent>
          <mc:Choice Requires="wps">
            <w:drawing>
              <wp:anchor distT="0" distB="0" distL="0" distR="0" allowOverlap="1" layoutInCell="1" locked="0" behindDoc="1" simplePos="0" relativeHeight="487698432">
                <wp:simplePos x="0" y="0"/>
                <wp:positionH relativeFrom="page">
                  <wp:posOffset>959124</wp:posOffset>
                </wp:positionH>
                <wp:positionV relativeFrom="paragraph">
                  <wp:posOffset>127567</wp:posOffset>
                </wp:positionV>
                <wp:extent cx="5651500" cy="2420620"/>
                <wp:effectExtent l="0" t="0" r="0" b="0"/>
                <wp:wrapTopAndBottom/>
                <wp:docPr id="677" name="Group 677"/>
                <wp:cNvGraphicFramePr>
                  <a:graphicFrameLocks/>
                </wp:cNvGraphicFramePr>
                <a:graphic>
                  <a:graphicData uri="http://schemas.microsoft.com/office/word/2010/wordprocessingGroup">
                    <wpg:wgp>
                      <wpg:cNvPr id="677" name="Group 677"/>
                      <wpg:cNvGrpSpPr/>
                      <wpg:grpSpPr>
                        <a:xfrm>
                          <a:off x="0" y="0"/>
                          <a:ext cx="5651500" cy="2420620"/>
                          <a:chExt cx="5651500" cy="2420620"/>
                        </a:xfrm>
                      </wpg:grpSpPr>
                      <wps:wsp>
                        <wps:cNvPr id="678" name="Graphic 678"/>
                        <wps:cNvSpPr/>
                        <wps:spPr>
                          <a:xfrm>
                            <a:off x="-7" y="14"/>
                            <a:ext cx="5651500" cy="2420620"/>
                          </a:xfrm>
                          <a:custGeom>
                            <a:avLst/>
                            <a:gdLst/>
                            <a:ahLst/>
                            <a:cxnLst/>
                            <a:rect l="l" t="t" r="r" b="b"/>
                            <a:pathLst>
                              <a:path w="5651500" h="2420620">
                                <a:moveTo>
                                  <a:pt x="5650954" y="33020"/>
                                </a:moveTo>
                                <a:lnTo>
                                  <a:pt x="5622747" y="965"/>
                                </a:lnTo>
                                <a:lnTo>
                                  <a:pt x="5617883" y="0"/>
                                </a:lnTo>
                                <a:lnTo>
                                  <a:pt x="33058" y="0"/>
                                </a:lnTo>
                                <a:lnTo>
                                  <a:pt x="965" y="28130"/>
                                </a:lnTo>
                                <a:lnTo>
                                  <a:pt x="0" y="33020"/>
                                </a:lnTo>
                                <a:lnTo>
                                  <a:pt x="0" y="114350"/>
                                </a:lnTo>
                                <a:lnTo>
                                  <a:pt x="0" y="2420480"/>
                                </a:lnTo>
                                <a:lnTo>
                                  <a:pt x="5536603" y="2420480"/>
                                </a:lnTo>
                                <a:lnTo>
                                  <a:pt x="5650954" y="2420480"/>
                                </a:lnTo>
                                <a:lnTo>
                                  <a:pt x="5650954" y="33020"/>
                                </a:lnTo>
                                <a:close/>
                              </a:path>
                            </a:pathLst>
                          </a:custGeom>
                          <a:solidFill>
                            <a:srgbClr val="F4F6F7"/>
                          </a:solidFill>
                        </wps:spPr>
                        <wps:bodyPr wrap="square" lIns="0" tIns="0" rIns="0" bIns="0" rtlCol="0">
                          <a:prstTxWarp prst="textNoShape">
                            <a:avLst/>
                          </a:prstTxWarp>
                          <a:noAutofit/>
                        </wps:bodyPr>
                      </wps:wsp>
                      <wps:wsp>
                        <wps:cNvPr id="679" name="Textbox 679"/>
                        <wps:cNvSpPr txBox="1"/>
                        <wps:spPr>
                          <a:xfrm>
                            <a:off x="136092" y="129816"/>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680" name="Textbox 680"/>
                        <wps:cNvSpPr txBox="1"/>
                        <wps:spPr>
                          <a:xfrm>
                            <a:off x="409765" y="129816"/>
                            <a:ext cx="2729230" cy="509270"/>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spacing w:line="285"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txbxContent>
                        </wps:txbx>
                        <wps:bodyPr wrap="square" lIns="0" tIns="0" rIns="0" bIns="0" rtlCol="0">
                          <a:noAutofit/>
                        </wps:bodyPr>
                      </wps:wsp>
                      <wps:wsp>
                        <wps:cNvPr id="681" name="Textbox 681"/>
                        <wps:cNvSpPr txBox="1"/>
                        <wps:spPr>
                          <a:xfrm>
                            <a:off x="409765" y="854053"/>
                            <a:ext cx="4262755" cy="1414145"/>
                          </a:xfrm>
                          <a:prstGeom prst="rect">
                            <a:avLst/>
                          </a:prstGeom>
                        </wps:spPr>
                        <wps:txbx>
                          <w:txbxContent>
                            <w:p>
                              <w:pPr>
                                <w:spacing w:line="27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1" w:lineRule="auto" w:before="278"/>
                                <w:ind w:left="0" w:right="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w:t>
                              </w:r>
                            </w:p>
                            <w:p>
                              <w:pPr>
                                <w:spacing w:line="304" w:lineRule="exact" w:before="26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初始化嵌入模型</w:t>
                              </w:r>
                            </w:p>
                            <w:p>
                              <w:pPr>
                                <w:spacing w:line="285" w:lineRule="exact" w:before="0"/>
                                <w:ind w:left="0" w:right="0" w:firstLine="0"/>
                                <w:jc w:val="left"/>
                                <w:rPr>
                                  <w:sz w:val="17"/>
                                </w:rPr>
                              </w:pPr>
                              <w:r>
                                <w:rPr>
                                  <w:spacing w:val="-6"/>
                                  <w:sz w:val="17"/>
                                </w:rPr>
                                <w:t>embeddings_model</w:t>
                              </w:r>
                              <w:r>
                                <w:rPr>
                                  <w:sz w:val="17"/>
                                </w:rPr>
                                <w:t> </w:t>
                              </w:r>
                              <w:r>
                                <w:rPr>
                                  <w:color w:val="0C0C0C"/>
                                  <w:spacing w:val="-6"/>
                                  <w:sz w:val="17"/>
                                </w:rPr>
                                <w:t>=</w:t>
                              </w:r>
                              <w:r>
                                <w:rPr>
                                  <w:color w:val="0C0C0C"/>
                                  <w:sz w:val="17"/>
                                </w:rPr>
                                <w:t> </w:t>
                              </w:r>
                              <w:r>
                                <w:rPr>
                                  <w:spacing w:val="-6"/>
                                  <w:sz w:val="17"/>
                                </w:rPr>
                                <w:t>OpenAIEmbeddings</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"text-embedding-ada-002"</w:t>
                              </w:r>
                              <w:r>
                                <w:rPr>
                                  <w:color w:val="0C0C0C"/>
                                  <w:spacing w:val="-6"/>
                                  <w:sz w:val="17"/>
                                </w:rPr>
                                <w:t>)</w:t>
                              </w:r>
                            </w:p>
                            <w:p>
                              <w:pPr>
                                <w:spacing w:line="256" w:lineRule="exact" w:before="0"/>
                                <w:ind w:left="0" w:right="0" w:firstLine="0"/>
                                <w:jc w:val="left"/>
                                <w:rPr>
                                  <w:rFonts w:ascii="Lucida Sans Unicode"/>
                                  <w:sz w:val="21"/>
                                </w:rPr>
                              </w:pPr>
                              <w:r>
                                <w:rPr>
                                  <w:rFonts w:ascii="Lucida Sans Unicode"/>
                                  <w:color w:val="D81B60"/>
                                  <w:w w:val="80"/>
                                  <w:sz w:val="21"/>
                                </w:rPr>
                                <w:t>#embeddings_model</w:t>
                              </w:r>
                              <w:r>
                                <w:rPr>
                                  <w:rFonts w:ascii="Lucida Sans Unicode"/>
                                  <w:color w:val="D81B60"/>
                                  <w:spacing w:val="44"/>
                                  <w:sz w:val="21"/>
                                </w:rPr>
                                <w:t> </w:t>
                              </w:r>
                              <w:r>
                                <w:rPr>
                                  <w:rFonts w:ascii="Lucida Sans Unicode"/>
                                  <w:color w:val="D81B60"/>
                                  <w:w w:val="80"/>
                                  <w:sz w:val="21"/>
                                </w:rPr>
                                <w:t>=</w:t>
                              </w:r>
                              <w:r>
                                <w:rPr>
                                  <w:rFonts w:ascii="Lucida Sans Unicode"/>
                                  <w:color w:val="D81B60"/>
                                  <w:spacing w:val="44"/>
                                  <w:sz w:val="21"/>
                                </w:rPr>
                                <w:t> </w:t>
                              </w:r>
                              <w:r>
                                <w:rPr>
                                  <w:rFonts w:ascii="Lucida Sans Unicode"/>
                                  <w:color w:val="D81B60"/>
                                  <w:w w:val="80"/>
                                  <w:sz w:val="21"/>
                                </w:rPr>
                                <w:t>OpenAIEmbeddings(model="text-embedding-3-</w:t>
                              </w:r>
                              <w:r>
                                <w:rPr>
                                  <w:rFonts w:ascii="Lucida Sans Unicode"/>
                                  <w:color w:val="D81B60"/>
                                  <w:spacing w:val="-2"/>
                                  <w:w w:val="80"/>
                                  <w:sz w:val="21"/>
                                </w:rPr>
                                <w:t>large")</w:t>
                              </w:r>
                            </w:p>
                          </w:txbxContent>
                        </wps:txbx>
                        <wps:bodyPr wrap="square" lIns="0" tIns="0" rIns="0" bIns="0" rtlCol="0">
                          <a:noAutofit/>
                        </wps:bodyPr>
                      </wps:wsp>
                    </wpg:wgp>
                  </a:graphicData>
                </a:graphic>
              </wp:anchor>
            </w:drawing>
          </mc:Choice>
          <mc:Fallback>
            <w:pict>
              <v:group style="position:absolute;margin-left:75.521606pt;margin-top:10.044678pt;width:445pt;height:190.6pt;mso-position-horizontal-relative:page;mso-position-vertical-relative:paragraph;z-index:-15618048;mso-wrap-distance-left:0;mso-wrap-distance-right:0" id="docshapegroup617" coordorigin="1510,201" coordsize="8900,3812">
                <v:shape style="position:absolute;left:1510;top:200;width:8900;height:3812" id="docshape618" coordorigin="1510,201" coordsize="8900,3812" path="m10410,253l10365,202,10357,201,1562,201,1512,245,1510,253,1510,381,1510,4013,10229,4013,10410,4013,10410,253xe" filled="true" fillcolor="#f4f6f7" stroked="false">
                  <v:path arrowok="t"/>
                  <v:fill type="solid"/>
                </v:shape>
                <v:shape style="position:absolute;left:1724;top:405;width:226;height:3369" type="#_x0000_t202" id="docshape619"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155;top:405;width:4298;height:802" type="#_x0000_t202" id="docshape620" filled="false" stroked="false">
                  <v:textbox inset="0,0,0,0">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spacing w:line="285"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txbxContent>
                  </v:textbox>
                  <w10:wrap type="none"/>
                </v:shape>
                <v:shape style="position:absolute;left:2155;top:1545;width:6713;height:2227" type="#_x0000_t202" id="docshape621" filled="false" stroked="false">
                  <v:textbox inset="0,0,0,0">
                    <w:txbxContent>
                      <w:p>
                        <w:pPr>
                          <w:spacing w:line="27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1" w:lineRule="auto" w:before="278"/>
                          <w:ind w:left="0" w:right="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w:t>
                        </w:r>
                      </w:p>
                      <w:p>
                        <w:pPr>
                          <w:spacing w:line="304" w:lineRule="exact" w:before="26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初始化嵌入模型</w:t>
                        </w:r>
                      </w:p>
                      <w:p>
                        <w:pPr>
                          <w:spacing w:line="285" w:lineRule="exact" w:before="0"/>
                          <w:ind w:left="0" w:right="0" w:firstLine="0"/>
                          <w:jc w:val="left"/>
                          <w:rPr>
                            <w:sz w:val="17"/>
                          </w:rPr>
                        </w:pPr>
                        <w:r>
                          <w:rPr>
                            <w:spacing w:val="-6"/>
                            <w:sz w:val="17"/>
                          </w:rPr>
                          <w:t>embeddings_model</w:t>
                        </w:r>
                        <w:r>
                          <w:rPr>
                            <w:sz w:val="17"/>
                          </w:rPr>
                          <w:t> </w:t>
                        </w:r>
                        <w:r>
                          <w:rPr>
                            <w:color w:val="0C0C0C"/>
                            <w:spacing w:val="-6"/>
                            <w:sz w:val="17"/>
                          </w:rPr>
                          <w:t>=</w:t>
                        </w:r>
                        <w:r>
                          <w:rPr>
                            <w:color w:val="0C0C0C"/>
                            <w:sz w:val="17"/>
                          </w:rPr>
                          <w:t> </w:t>
                        </w:r>
                        <w:r>
                          <w:rPr>
                            <w:spacing w:val="-6"/>
                            <w:sz w:val="17"/>
                          </w:rPr>
                          <w:t>OpenAIEmbeddings</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"text-embedding-ada-002"</w:t>
                        </w:r>
                        <w:r>
                          <w:rPr>
                            <w:color w:val="0C0C0C"/>
                            <w:spacing w:val="-6"/>
                            <w:sz w:val="17"/>
                          </w:rPr>
                          <w:t>)</w:t>
                        </w:r>
                      </w:p>
                      <w:p>
                        <w:pPr>
                          <w:spacing w:line="256" w:lineRule="exact" w:before="0"/>
                          <w:ind w:left="0" w:right="0" w:firstLine="0"/>
                          <w:jc w:val="left"/>
                          <w:rPr>
                            <w:rFonts w:ascii="Lucida Sans Unicode"/>
                            <w:sz w:val="21"/>
                          </w:rPr>
                        </w:pPr>
                        <w:r>
                          <w:rPr>
                            <w:rFonts w:ascii="Lucida Sans Unicode"/>
                            <w:color w:val="D81B60"/>
                            <w:w w:val="80"/>
                            <w:sz w:val="21"/>
                          </w:rPr>
                          <w:t>#embeddings_model</w:t>
                        </w:r>
                        <w:r>
                          <w:rPr>
                            <w:rFonts w:ascii="Lucida Sans Unicode"/>
                            <w:color w:val="D81B60"/>
                            <w:spacing w:val="44"/>
                            <w:sz w:val="21"/>
                          </w:rPr>
                          <w:t> </w:t>
                        </w:r>
                        <w:r>
                          <w:rPr>
                            <w:rFonts w:ascii="Lucida Sans Unicode"/>
                            <w:color w:val="D81B60"/>
                            <w:w w:val="80"/>
                            <w:sz w:val="21"/>
                          </w:rPr>
                          <w:t>=</w:t>
                        </w:r>
                        <w:r>
                          <w:rPr>
                            <w:rFonts w:ascii="Lucida Sans Unicode"/>
                            <w:color w:val="D81B60"/>
                            <w:spacing w:val="44"/>
                            <w:sz w:val="21"/>
                          </w:rPr>
                          <w:t> </w:t>
                        </w:r>
                        <w:r>
                          <w:rPr>
                            <w:rFonts w:ascii="Lucida Sans Unicode"/>
                            <w:color w:val="D81B60"/>
                            <w:w w:val="80"/>
                            <w:sz w:val="21"/>
                          </w:rPr>
                          <w:t>OpenAIEmbeddings(model="text-embedding-3-</w:t>
                        </w:r>
                        <w:r>
                          <w:rPr>
                            <w:rFonts w:ascii="Lucida Sans Unicode"/>
                            <w:color w:val="D81B60"/>
                            <w:spacing w:val="-2"/>
                            <w:w w:val="80"/>
                            <w:sz w:val="21"/>
                          </w:rPr>
                          <w:t>large")</w:t>
                        </w:r>
                      </w:p>
                    </w:txbxContent>
                  </v:textbox>
                  <w10:wrap type="none"/>
                </v:shape>
                <w10:wrap type="topAndBottom"/>
              </v:group>
            </w:pict>
          </mc:Fallback>
        </mc:AlternateContent>
      </w:r>
    </w:p>
    <w:p>
      <w:pPr>
        <w:pStyle w:val="BodyText"/>
        <w:spacing w:after="0"/>
        <w:rPr>
          <w:sz w:val="9"/>
        </w:rPr>
        <w:sectPr>
          <w:pgSz w:w="11900" w:h="16840"/>
          <w:pgMar w:top="620" w:bottom="280" w:left="1417" w:right="1417"/>
        </w:sectPr>
      </w:pPr>
    </w:p>
    <w:p>
      <w:pPr>
        <w:pStyle w:val="BodyText"/>
        <w:ind w:left="93"/>
        <w:rPr>
          <w:sz w:val="20"/>
        </w:rPr>
      </w:pPr>
      <w:r>
        <w:rPr>
          <w:sz w:val="20"/>
        </w:rPr>
        <mc:AlternateContent>
          <mc:Choice Requires="wps">
            <w:drawing>
              <wp:inline distT="0" distB="0" distL="0" distR="0">
                <wp:extent cx="5651500" cy="2106295"/>
                <wp:effectExtent l="9525" t="0" r="0" b="8255"/>
                <wp:docPr id="682" name="Group 682"/>
                <wp:cNvGraphicFramePr>
                  <a:graphicFrameLocks/>
                </wp:cNvGraphicFramePr>
                <a:graphic>
                  <a:graphicData uri="http://schemas.microsoft.com/office/word/2010/wordprocessingGroup">
                    <wpg:wgp>
                      <wpg:cNvPr id="682" name="Group 682"/>
                      <wpg:cNvGrpSpPr/>
                      <wpg:grpSpPr>
                        <a:xfrm>
                          <a:off x="0" y="0"/>
                          <a:ext cx="5651500" cy="2106295"/>
                          <a:chExt cx="5651500" cy="2106295"/>
                        </a:xfrm>
                      </wpg:grpSpPr>
                      <wps:wsp>
                        <wps:cNvPr id="683" name="Graphic 683"/>
                        <wps:cNvSpPr/>
                        <wps:spPr>
                          <a:xfrm>
                            <a:off x="-7" y="13"/>
                            <a:ext cx="5651500" cy="2106295"/>
                          </a:xfrm>
                          <a:custGeom>
                            <a:avLst/>
                            <a:gdLst/>
                            <a:ahLst/>
                            <a:cxnLst/>
                            <a:rect l="l" t="t" r="r" b="b"/>
                            <a:pathLst>
                              <a:path w="5651500" h="2106295">
                                <a:moveTo>
                                  <a:pt x="5650954" y="0"/>
                                </a:moveTo>
                                <a:lnTo>
                                  <a:pt x="5536603" y="0"/>
                                </a:lnTo>
                                <a:lnTo>
                                  <a:pt x="0" y="0"/>
                                </a:lnTo>
                                <a:lnTo>
                                  <a:pt x="0" y="1991626"/>
                                </a:lnTo>
                                <a:lnTo>
                                  <a:pt x="0" y="2072881"/>
                                </a:lnTo>
                                <a:lnTo>
                                  <a:pt x="965" y="2077720"/>
                                </a:lnTo>
                                <a:lnTo>
                                  <a:pt x="28206" y="2104974"/>
                                </a:lnTo>
                                <a:lnTo>
                                  <a:pt x="33058" y="2105939"/>
                                </a:lnTo>
                                <a:lnTo>
                                  <a:pt x="5617883" y="2105939"/>
                                </a:lnTo>
                                <a:lnTo>
                                  <a:pt x="5649988" y="2077720"/>
                                </a:lnTo>
                                <a:lnTo>
                                  <a:pt x="5650954" y="2072881"/>
                                </a:lnTo>
                                <a:lnTo>
                                  <a:pt x="5650954" y="0"/>
                                </a:lnTo>
                                <a:close/>
                              </a:path>
                            </a:pathLst>
                          </a:custGeom>
                          <a:solidFill>
                            <a:srgbClr val="F4F6F7"/>
                          </a:solidFill>
                        </wps:spPr>
                        <wps:bodyPr wrap="square" lIns="0" tIns="0" rIns="0" bIns="0" rtlCol="0">
                          <a:prstTxWarp prst="textNoShape">
                            <a:avLst/>
                          </a:prstTxWarp>
                          <a:noAutofit/>
                        </wps:bodyPr>
                      </wps:wsp>
                      <wps:wsp>
                        <wps:cNvPr id="684" name="Textbox 684"/>
                        <wps:cNvSpPr txBox="1"/>
                        <wps:spPr>
                          <a:xfrm>
                            <a:off x="136092" y="15448"/>
                            <a:ext cx="143510" cy="1958339"/>
                          </a:xfrm>
                          <a:prstGeom prst="rect">
                            <a:avLst/>
                          </a:prstGeom>
                        </wps:spPr>
                        <wps:txbx>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56" w:lineRule="exact" w:before="0"/>
                                <w:ind w:left="0" w:right="0" w:firstLine="0"/>
                                <w:jc w:val="left"/>
                                <w:rPr>
                                  <w:sz w:val="17"/>
                                </w:rPr>
                              </w:pPr>
                              <w:r>
                                <w:rPr>
                                  <w:color w:val="131313"/>
                                  <w:spacing w:val="-5"/>
                                  <w:w w:val="105"/>
                                  <w:sz w:val="17"/>
                                </w:rPr>
                                <w:t>23</w:t>
                              </w:r>
                            </w:p>
                          </w:txbxContent>
                        </wps:txbx>
                        <wps:bodyPr wrap="square" lIns="0" tIns="0" rIns="0" bIns="0" rtlCol="0">
                          <a:noAutofit/>
                        </wps:bodyPr>
                      </wps:wsp>
                      <wps:wsp>
                        <wps:cNvPr id="685" name="Textbox 685"/>
                        <wps:cNvSpPr txBox="1"/>
                        <wps:spPr>
                          <a:xfrm>
                            <a:off x="409765" y="220352"/>
                            <a:ext cx="3241675" cy="30480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2"/>
                                  <w:w w:val="90"/>
                                  <w:sz w:val="19"/>
                                </w:rPr>
                                <w:t>待嵌入的文本句子</w:t>
                              </w:r>
                            </w:p>
                            <w:p>
                              <w:pPr>
                                <w:spacing w:line="257" w:lineRule="exact" w:before="0"/>
                                <w:ind w:left="0" w:right="0" w:firstLine="0"/>
                                <w:jc w:val="left"/>
                                <w:rPr>
                                  <w:rFonts w:ascii="Lucida Sans Unicode"/>
                                  <w:sz w:val="21"/>
                                </w:rPr>
                              </w:pPr>
                              <w:r>
                                <w:rPr>
                                  <w:w w:val="85"/>
                                  <w:sz w:val="17"/>
                                </w:rPr>
                                <w:t>text</w:t>
                              </w:r>
                              <w:r>
                                <w:rPr>
                                  <w:spacing w:val="5"/>
                                  <w:sz w:val="17"/>
                                </w:rPr>
                                <w:t> </w:t>
                              </w:r>
                              <w:r>
                                <w:rPr>
                                  <w:color w:val="0C0C0C"/>
                                  <w:w w:val="85"/>
                                  <w:sz w:val="17"/>
                                </w:rPr>
                                <w:t>=</w:t>
                              </w:r>
                              <w:r>
                                <w:rPr>
                                  <w:color w:val="0C0C0C"/>
                                  <w:spacing w:val="6"/>
                                  <w:sz w:val="17"/>
                                </w:rPr>
                                <w:t> </w:t>
                              </w:r>
                              <w:r>
                                <w:rPr>
                                  <w:rFonts w:ascii="Lucida Sans Unicode"/>
                                  <w:color w:val="0D8F4E"/>
                                  <w:w w:val="85"/>
                                  <w:sz w:val="21"/>
                                </w:rPr>
                                <w:t>"What</w:t>
                              </w:r>
                              <w:r>
                                <w:rPr>
                                  <w:rFonts w:ascii="Lucida Sans Unicode"/>
                                  <w:color w:val="0D8F4E"/>
                                  <w:spacing w:val="-6"/>
                                  <w:w w:val="85"/>
                                  <w:sz w:val="21"/>
                                </w:rPr>
                                <w:t> </w:t>
                              </w:r>
                              <w:r>
                                <w:rPr>
                                  <w:rFonts w:ascii="Lucida Sans Unicode"/>
                                  <w:color w:val="0D8F4E"/>
                                  <w:w w:val="85"/>
                                  <w:sz w:val="21"/>
                                </w:rPr>
                                <w:t>was</w:t>
                              </w:r>
                              <w:r>
                                <w:rPr>
                                  <w:rFonts w:ascii="Lucida Sans Unicode"/>
                                  <w:color w:val="0D8F4E"/>
                                  <w:spacing w:val="-1"/>
                                  <w:w w:val="85"/>
                                  <w:sz w:val="21"/>
                                </w:rPr>
                                <w:t> </w:t>
                              </w:r>
                              <w:r>
                                <w:rPr>
                                  <w:rFonts w:ascii="Lucida Sans Unicode"/>
                                  <w:color w:val="0D8F4E"/>
                                  <w:w w:val="85"/>
                                  <w:sz w:val="21"/>
                                </w:rPr>
                                <w:t>the</w:t>
                              </w:r>
                              <w:r>
                                <w:rPr>
                                  <w:rFonts w:ascii="Lucida Sans Unicode"/>
                                  <w:color w:val="0D8F4E"/>
                                  <w:spacing w:val="-6"/>
                                  <w:sz w:val="21"/>
                                </w:rPr>
                                <w:t> </w:t>
                              </w:r>
                              <w:r>
                                <w:rPr>
                                  <w:rFonts w:ascii="Lucida Sans Unicode"/>
                                  <w:color w:val="0D8F4E"/>
                                  <w:w w:val="85"/>
                                  <w:sz w:val="21"/>
                                </w:rPr>
                                <w:t>name</w:t>
                              </w:r>
                              <w:r>
                                <w:rPr>
                                  <w:rFonts w:ascii="Lucida Sans Unicode"/>
                                  <w:color w:val="0D8F4E"/>
                                  <w:spacing w:val="-6"/>
                                  <w:sz w:val="21"/>
                                </w:rPr>
                                <w:t> </w:t>
                              </w:r>
                              <w:r>
                                <w:rPr>
                                  <w:rFonts w:ascii="Lucida Sans Unicode"/>
                                  <w:color w:val="0D8F4E"/>
                                  <w:w w:val="85"/>
                                  <w:sz w:val="21"/>
                                </w:rPr>
                                <w:t>mentioned</w:t>
                              </w:r>
                              <w:r>
                                <w:rPr>
                                  <w:rFonts w:ascii="Lucida Sans Unicode"/>
                                  <w:color w:val="0D8F4E"/>
                                  <w:spacing w:val="-16"/>
                                  <w:w w:val="85"/>
                                  <w:sz w:val="21"/>
                                </w:rPr>
                                <w:t> </w:t>
                              </w:r>
                              <w:r>
                                <w:rPr>
                                  <w:rFonts w:ascii="Lucida Sans Unicode"/>
                                  <w:color w:val="0D8F4E"/>
                                  <w:w w:val="85"/>
                                  <w:sz w:val="21"/>
                                </w:rPr>
                                <w:t>in</w:t>
                              </w:r>
                              <w:r>
                                <w:rPr>
                                  <w:rFonts w:ascii="Lucida Sans Unicode"/>
                                  <w:color w:val="0D8F4E"/>
                                  <w:spacing w:val="-7"/>
                                  <w:sz w:val="21"/>
                                </w:rPr>
                                <w:t> </w:t>
                              </w:r>
                              <w:r>
                                <w:rPr>
                                  <w:rFonts w:ascii="Lucida Sans Unicode"/>
                                  <w:color w:val="0D8F4E"/>
                                  <w:w w:val="85"/>
                                  <w:sz w:val="21"/>
                                </w:rPr>
                                <w:t>the</w:t>
                              </w:r>
                              <w:r>
                                <w:rPr>
                                  <w:rFonts w:ascii="Lucida Sans Unicode"/>
                                  <w:color w:val="0D8F4E"/>
                                  <w:spacing w:val="-6"/>
                                  <w:sz w:val="21"/>
                                </w:rPr>
                                <w:t> </w:t>
                              </w:r>
                              <w:r>
                                <w:rPr>
                                  <w:rFonts w:ascii="Lucida Sans Unicode"/>
                                  <w:color w:val="0D8F4E"/>
                                  <w:spacing w:val="-2"/>
                                  <w:w w:val="85"/>
                                  <w:sz w:val="21"/>
                                </w:rPr>
                                <w:t>conversation?"</w:t>
                              </w:r>
                            </w:p>
                          </w:txbxContent>
                        </wps:txbx>
                        <wps:bodyPr wrap="square" lIns="0" tIns="0" rIns="0" bIns="0" rtlCol="0">
                          <a:noAutofit/>
                        </wps:bodyPr>
                      </wps:wsp>
                      <wps:wsp>
                        <wps:cNvPr id="686" name="Textbox 686"/>
                        <wps:cNvSpPr txBox="1"/>
                        <wps:spPr>
                          <a:xfrm>
                            <a:off x="409765" y="763530"/>
                            <a:ext cx="3535045" cy="12096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3"/>
                                  <w:sz w:val="21"/>
                                </w:rPr>
                                <w:t> </w:t>
                              </w:r>
                              <w:r>
                                <w:rPr>
                                  <w:rFonts w:ascii="SimSun" w:eastAsia="SimSun"/>
                                  <w:color w:val="D81B60"/>
                                  <w:w w:val="90"/>
                                  <w:sz w:val="19"/>
                                </w:rPr>
                                <w:t>生成</w:t>
                              </w:r>
                              <w:r>
                                <w:rPr>
                                  <w:rFonts w:ascii="SimSun" w:eastAsia="SimSun"/>
                                  <w:color w:val="D81B60"/>
                                  <w:w w:val="90"/>
                                  <w:sz w:val="17"/>
                                </w:rPr>
                                <w:t>一</w:t>
                              </w:r>
                              <w:r>
                                <w:rPr>
                                  <w:rFonts w:ascii="SimSun" w:eastAsia="SimSun"/>
                                  <w:color w:val="D81B60"/>
                                  <w:spacing w:val="-2"/>
                                  <w:w w:val="90"/>
                                  <w:sz w:val="19"/>
                                </w:rPr>
                                <w:t>个嵌入向量</w:t>
                              </w:r>
                            </w:p>
                            <w:p>
                              <w:pPr>
                                <w:spacing w:line="298" w:lineRule="exact" w:before="0"/>
                                <w:ind w:left="0" w:right="0" w:firstLine="0"/>
                                <w:jc w:val="left"/>
                                <w:rPr>
                                  <w:sz w:val="17"/>
                                </w:rPr>
                              </w:pPr>
                              <w:r>
                                <w:rPr>
                                  <w:sz w:val="17"/>
                                </w:rPr>
                                <w:t>embedded_query</w:t>
                              </w:r>
                              <w:r>
                                <w:rPr>
                                  <w:spacing w:val="36"/>
                                  <w:sz w:val="17"/>
                                </w:rPr>
                                <w:t> </w:t>
                              </w:r>
                              <w:r>
                                <w:rPr>
                                  <w:color w:val="0C0C0C"/>
                                  <w:sz w:val="17"/>
                                </w:rPr>
                                <w:t>=</w:t>
                              </w:r>
                              <w:r>
                                <w:rPr>
                                  <w:color w:val="0C0C0C"/>
                                  <w:spacing w:val="36"/>
                                  <w:sz w:val="17"/>
                                </w:rPr>
                                <w:t> </w:t>
                              </w:r>
                              <w:r>
                                <w:rPr>
                                  <w:sz w:val="17"/>
                                </w:rPr>
                                <w:t>embeddings_model</w:t>
                              </w:r>
                              <w:r>
                                <w:rPr>
                                  <w:color w:val="0C0C0C"/>
                                  <w:sz w:val="17"/>
                                </w:rPr>
                                <w:t>.</w:t>
                              </w:r>
                              <w:r>
                                <w:rPr>
                                  <w:sz w:val="17"/>
                                </w:rPr>
                                <w:t>embed_query</w:t>
                              </w:r>
                              <w:r>
                                <w:rPr>
                                  <w:color w:val="0C0C0C"/>
                                  <w:sz w:val="17"/>
                                </w:rPr>
                                <w:t>(</w:t>
                              </w:r>
                              <w:r>
                                <w:rPr>
                                  <w:sz w:val="17"/>
                                </w:rPr>
                                <w:t>text</w:t>
                              </w:r>
                              <w:r>
                                <w:rPr>
                                  <w:spacing w:val="36"/>
                                  <w:sz w:val="17"/>
                                </w:rPr>
                                <w:t> </w:t>
                              </w:r>
                              <w:r>
                                <w:rPr>
                                  <w:color w:val="0C0C0C"/>
                                  <w:sz w:val="17"/>
                                </w:rPr>
                                <w:t>=</w:t>
                              </w:r>
                              <w:r>
                                <w:rPr>
                                  <w:color w:val="0C0C0C"/>
                                  <w:spacing w:val="36"/>
                                  <w:sz w:val="17"/>
                                </w:rPr>
                                <w:t> </w:t>
                              </w:r>
                              <w:r>
                                <w:rPr>
                                  <w:spacing w:val="-2"/>
                                  <w:sz w:val="17"/>
                                </w:rPr>
                                <w:t>text</w:t>
                              </w:r>
                              <w:r>
                                <w:rPr>
                                  <w:color w:val="0C0C0C"/>
                                  <w:spacing w:val="-2"/>
                                  <w:sz w:val="17"/>
                                </w:rPr>
                                <w:t>)</w:t>
                              </w:r>
                            </w:p>
                            <w:p>
                              <w:pPr>
                                <w:spacing w:line="211" w:lineRule="auto" w:before="278"/>
                                <w:ind w:left="0" w:right="1632" w:firstLine="0"/>
                                <w:jc w:val="left"/>
                                <w:rPr>
                                  <w:sz w:val="17"/>
                                </w:rPr>
                              </w:pPr>
                              <w:r>
                                <w:rPr>
                                  <w:rFonts w:ascii="Lucida Sans Unicode" w:eastAsia="Lucida Sans Unicode"/>
                                  <w:color w:val="D81B60"/>
                                  <w:w w:val="85"/>
                                  <w:sz w:val="21"/>
                                </w:rPr>
                                <w:t># </w:t>
                              </w:r>
                              <w:r>
                                <w:rPr>
                                  <w:rFonts w:ascii="SimSun" w:eastAsia="SimSun"/>
                                  <w:color w:val="D81B60"/>
                                  <w:w w:val="85"/>
                                  <w:sz w:val="19"/>
                                </w:rPr>
                                <w:t>使用</w:t>
                              </w:r>
                              <w:r>
                                <w:rPr>
                                  <w:rFonts w:ascii="Lucida Sans Unicode" w:eastAsia="Lucida Sans Unicode"/>
                                  <w:color w:val="D81B60"/>
                                  <w:w w:val="85"/>
                                  <w:sz w:val="21"/>
                                </w:rPr>
                                <w:t>embedded_query[:5]</w:t>
                              </w:r>
                              <w:r>
                                <w:rPr>
                                  <w:rFonts w:ascii="SimSun" w:eastAsia="SimSun"/>
                                  <w:color w:val="D81B60"/>
                                  <w:w w:val="85"/>
                                  <w:sz w:val="19"/>
                                </w:rPr>
                                <w:t>来查看前</w:t>
                              </w:r>
                              <w:r>
                                <w:rPr>
                                  <w:rFonts w:ascii="Lucida Sans Unicode" w:eastAsia="Lucida Sans Unicode"/>
                                  <w:color w:val="D81B60"/>
                                  <w:w w:val="85"/>
                                  <w:sz w:val="21"/>
                                </w:rPr>
                                <w:t>5</w:t>
                              </w:r>
                              <w:r>
                                <w:rPr>
                                  <w:rFonts w:ascii="SimSun" w:eastAsia="SimSun"/>
                                  <w:color w:val="D81B60"/>
                                  <w:w w:val="85"/>
                                  <w:sz w:val="19"/>
                                </w:rPr>
                                <w:t>个元素的值 </w:t>
                              </w:r>
                              <w:r>
                                <w:rPr>
                                  <w:rFonts w:ascii="Lucida Sans Unicode" w:eastAsia="Lucida Sans Unicode"/>
                                  <w:color w:val="3300AA"/>
                                  <w:spacing w:val="-2"/>
                                  <w:w w:val="95"/>
                                  <w:sz w:val="21"/>
                                </w:rPr>
                                <w:t>print</w:t>
                              </w:r>
                              <w:r>
                                <w:rPr>
                                  <w:color w:val="0C0C0C"/>
                                  <w:spacing w:val="-2"/>
                                  <w:w w:val="95"/>
                                  <w:sz w:val="17"/>
                                </w:rPr>
                                <w:t>(</w:t>
                              </w:r>
                              <w:r>
                                <w:rPr>
                                  <w:spacing w:val="-2"/>
                                  <w:w w:val="95"/>
                                  <w:sz w:val="17"/>
                                </w:rPr>
                                <w:t>embedded_query</w:t>
                              </w:r>
                              <w:r>
                                <w:rPr>
                                  <w:color w:val="0C0C0C"/>
                                  <w:spacing w:val="-2"/>
                                  <w:w w:val="95"/>
                                  <w:sz w:val="17"/>
                                </w:rPr>
                                <w:t>[:</w:t>
                              </w:r>
                              <w:r>
                                <w:rPr>
                                  <w:color w:val="D81B60"/>
                                  <w:spacing w:val="-2"/>
                                  <w:w w:val="95"/>
                                  <w:sz w:val="17"/>
                                </w:rPr>
                                <w:t>5</w:t>
                              </w:r>
                              <w:r>
                                <w:rPr>
                                  <w:color w:val="0C0C0C"/>
                                  <w:spacing w:val="-2"/>
                                  <w:w w:val="95"/>
                                  <w:sz w:val="17"/>
                                </w:rPr>
                                <w:t>])</w:t>
                              </w:r>
                            </w:p>
                            <w:p>
                              <w:pPr>
                                <w:spacing w:line="276" w:lineRule="exact" w:before="260"/>
                                <w:ind w:left="0"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embedded_query</w:t>
                              </w:r>
                              <w:r>
                                <w:rPr>
                                  <w:color w:val="0C0C0C"/>
                                  <w:spacing w:val="-2"/>
                                  <w:sz w:val="17"/>
                                </w:rPr>
                                <w:t>))</w:t>
                              </w:r>
                            </w:p>
                          </w:txbxContent>
                        </wps:txbx>
                        <wps:bodyPr wrap="square" lIns="0" tIns="0" rIns="0" bIns="0" rtlCol="0">
                          <a:noAutofit/>
                        </wps:bodyPr>
                      </wps:wsp>
                    </wpg:wgp>
                  </a:graphicData>
                </a:graphic>
              </wp:inline>
            </w:drawing>
          </mc:Choice>
          <mc:Fallback>
            <w:pict>
              <v:group style="width:445pt;height:165.85pt;mso-position-horizontal-relative:char;mso-position-vertical-relative:line" id="docshapegroup622" coordorigin="0,0" coordsize="8900,3317">
                <v:shape style="position:absolute;left:-1;top:0;width:8900;height:3317" id="docshape623" coordorigin="0,0" coordsize="8900,3317" path="m8899,0l8719,0,0,0,0,3136,0,3264,2,3272,44,3315,52,3316,8847,3316,8898,3272,8899,3264,8899,0xe" filled="true" fillcolor="#f4f6f7" stroked="false">
                  <v:path arrowok="t"/>
                  <v:fill type="solid"/>
                </v:shape>
                <v:shape style="position:absolute;left:214;top:24;width:226;height:3084" type="#_x0000_t202" id="docshape624" filled="false" stroked="false">
                  <v:textbox inset="0,0,0,0">
                    <w:txbxContent>
                      <w:p>
                        <w:pPr>
                          <w:spacing w:line="261"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56" w:lineRule="exact" w:before="0"/>
                          <w:ind w:left="0" w:right="0" w:firstLine="0"/>
                          <w:jc w:val="left"/>
                          <w:rPr>
                            <w:sz w:val="17"/>
                          </w:rPr>
                        </w:pPr>
                        <w:r>
                          <w:rPr>
                            <w:color w:val="131313"/>
                            <w:spacing w:val="-5"/>
                            <w:w w:val="105"/>
                            <w:sz w:val="17"/>
                          </w:rPr>
                          <w:t>23</w:t>
                        </w:r>
                      </w:p>
                    </w:txbxContent>
                  </v:textbox>
                  <w10:wrap type="none"/>
                </v:shape>
                <v:shape style="position:absolute;left:645;top:347;width:5105;height:480" type="#_x0000_t202" id="docshape625"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2"/>
                            <w:w w:val="90"/>
                            <w:sz w:val="19"/>
                          </w:rPr>
                          <w:t>待嵌入的文本句子</w:t>
                        </w:r>
                      </w:p>
                      <w:p>
                        <w:pPr>
                          <w:spacing w:line="257" w:lineRule="exact" w:before="0"/>
                          <w:ind w:left="0" w:right="0" w:firstLine="0"/>
                          <w:jc w:val="left"/>
                          <w:rPr>
                            <w:rFonts w:ascii="Lucida Sans Unicode"/>
                            <w:sz w:val="21"/>
                          </w:rPr>
                        </w:pPr>
                        <w:r>
                          <w:rPr>
                            <w:w w:val="85"/>
                            <w:sz w:val="17"/>
                          </w:rPr>
                          <w:t>text</w:t>
                        </w:r>
                        <w:r>
                          <w:rPr>
                            <w:spacing w:val="5"/>
                            <w:sz w:val="17"/>
                          </w:rPr>
                          <w:t> </w:t>
                        </w:r>
                        <w:r>
                          <w:rPr>
                            <w:color w:val="0C0C0C"/>
                            <w:w w:val="85"/>
                            <w:sz w:val="17"/>
                          </w:rPr>
                          <w:t>=</w:t>
                        </w:r>
                        <w:r>
                          <w:rPr>
                            <w:color w:val="0C0C0C"/>
                            <w:spacing w:val="6"/>
                            <w:sz w:val="17"/>
                          </w:rPr>
                          <w:t> </w:t>
                        </w:r>
                        <w:r>
                          <w:rPr>
                            <w:rFonts w:ascii="Lucida Sans Unicode"/>
                            <w:color w:val="0D8F4E"/>
                            <w:w w:val="85"/>
                            <w:sz w:val="21"/>
                          </w:rPr>
                          <w:t>"What</w:t>
                        </w:r>
                        <w:r>
                          <w:rPr>
                            <w:rFonts w:ascii="Lucida Sans Unicode"/>
                            <w:color w:val="0D8F4E"/>
                            <w:spacing w:val="-6"/>
                            <w:w w:val="85"/>
                            <w:sz w:val="21"/>
                          </w:rPr>
                          <w:t> </w:t>
                        </w:r>
                        <w:r>
                          <w:rPr>
                            <w:rFonts w:ascii="Lucida Sans Unicode"/>
                            <w:color w:val="0D8F4E"/>
                            <w:w w:val="85"/>
                            <w:sz w:val="21"/>
                          </w:rPr>
                          <w:t>was</w:t>
                        </w:r>
                        <w:r>
                          <w:rPr>
                            <w:rFonts w:ascii="Lucida Sans Unicode"/>
                            <w:color w:val="0D8F4E"/>
                            <w:spacing w:val="-1"/>
                            <w:w w:val="85"/>
                            <w:sz w:val="21"/>
                          </w:rPr>
                          <w:t> </w:t>
                        </w:r>
                        <w:r>
                          <w:rPr>
                            <w:rFonts w:ascii="Lucida Sans Unicode"/>
                            <w:color w:val="0D8F4E"/>
                            <w:w w:val="85"/>
                            <w:sz w:val="21"/>
                          </w:rPr>
                          <w:t>the</w:t>
                        </w:r>
                        <w:r>
                          <w:rPr>
                            <w:rFonts w:ascii="Lucida Sans Unicode"/>
                            <w:color w:val="0D8F4E"/>
                            <w:spacing w:val="-6"/>
                            <w:sz w:val="21"/>
                          </w:rPr>
                          <w:t> </w:t>
                        </w:r>
                        <w:r>
                          <w:rPr>
                            <w:rFonts w:ascii="Lucida Sans Unicode"/>
                            <w:color w:val="0D8F4E"/>
                            <w:w w:val="85"/>
                            <w:sz w:val="21"/>
                          </w:rPr>
                          <w:t>name</w:t>
                        </w:r>
                        <w:r>
                          <w:rPr>
                            <w:rFonts w:ascii="Lucida Sans Unicode"/>
                            <w:color w:val="0D8F4E"/>
                            <w:spacing w:val="-6"/>
                            <w:sz w:val="21"/>
                          </w:rPr>
                          <w:t> </w:t>
                        </w:r>
                        <w:r>
                          <w:rPr>
                            <w:rFonts w:ascii="Lucida Sans Unicode"/>
                            <w:color w:val="0D8F4E"/>
                            <w:w w:val="85"/>
                            <w:sz w:val="21"/>
                          </w:rPr>
                          <w:t>mentioned</w:t>
                        </w:r>
                        <w:r>
                          <w:rPr>
                            <w:rFonts w:ascii="Lucida Sans Unicode"/>
                            <w:color w:val="0D8F4E"/>
                            <w:spacing w:val="-16"/>
                            <w:w w:val="85"/>
                            <w:sz w:val="21"/>
                          </w:rPr>
                          <w:t> </w:t>
                        </w:r>
                        <w:r>
                          <w:rPr>
                            <w:rFonts w:ascii="Lucida Sans Unicode"/>
                            <w:color w:val="0D8F4E"/>
                            <w:w w:val="85"/>
                            <w:sz w:val="21"/>
                          </w:rPr>
                          <w:t>in</w:t>
                        </w:r>
                        <w:r>
                          <w:rPr>
                            <w:rFonts w:ascii="Lucida Sans Unicode"/>
                            <w:color w:val="0D8F4E"/>
                            <w:spacing w:val="-7"/>
                            <w:sz w:val="21"/>
                          </w:rPr>
                          <w:t> </w:t>
                        </w:r>
                        <w:r>
                          <w:rPr>
                            <w:rFonts w:ascii="Lucida Sans Unicode"/>
                            <w:color w:val="0D8F4E"/>
                            <w:w w:val="85"/>
                            <w:sz w:val="21"/>
                          </w:rPr>
                          <w:t>the</w:t>
                        </w:r>
                        <w:r>
                          <w:rPr>
                            <w:rFonts w:ascii="Lucida Sans Unicode"/>
                            <w:color w:val="0D8F4E"/>
                            <w:spacing w:val="-6"/>
                            <w:sz w:val="21"/>
                          </w:rPr>
                          <w:t> </w:t>
                        </w:r>
                        <w:r>
                          <w:rPr>
                            <w:rFonts w:ascii="Lucida Sans Unicode"/>
                            <w:color w:val="0D8F4E"/>
                            <w:spacing w:val="-2"/>
                            <w:w w:val="85"/>
                            <w:sz w:val="21"/>
                          </w:rPr>
                          <w:t>conversation?"</w:t>
                        </w:r>
                      </w:p>
                    </w:txbxContent>
                  </v:textbox>
                  <w10:wrap type="none"/>
                </v:shape>
                <v:shape style="position:absolute;left:645;top:1202;width:5567;height:1905" type="#_x0000_t202" id="docshape626"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3"/>
                            <w:sz w:val="21"/>
                          </w:rPr>
                          <w:t> </w:t>
                        </w:r>
                        <w:r>
                          <w:rPr>
                            <w:rFonts w:ascii="SimSun" w:eastAsia="SimSun"/>
                            <w:color w:val="D81B60"/>
                            <w:w w:val="90"/>
                            <w:sz w:val="19"/>
                          </w:rPr>
                          <w:t>生成</w:t>
                        </w:r>
                        <w:r>
                          <w:rPr>
                            <w:rFonts w:ascii="SimSun" w:eastAsia="SimSun"/>
                            <w:color w:val="D81B60"/>
                            <w:w w:val="90"/>
                            <w:sz w:val="17"/>
                          </w:rPr>
                          <w:t>一</w:t>
                        </w:r>
                        <w:r>
                          <w:rPr>
                            <w:rFonts w:ascii="SimSun" w:eastAsia="SimSun"/>
                            <w:color w:val="D81B60"/>
                            <w:spacing w:val="-2"/>
                            <w:w w:val="90"/>
                            <w:sz w:val="19"/>
                          </w:rPr>
                          <w:t>个嵌入向量</w:t>
                        </w:r>
                      </w:p>
                      <w:p>
                        <w:pPr>
                          <w:spacing w:line="298" w:lineRule="exact" w:before="0"/>
                          <w:ind w:left="0" w:right="0" w:firstLine="0"/>
                          <w:jc w:val="left"/>
                          <w:rPr>
                            <w:sz w:val="17"/>
                          </w:rPr>
                        </w:pPr>
                        <w:r>
                          <w:rPr>
                            <w:sz w:val="17"/>
                          </w:rPr>
                          <w:t>embedded_query</w:t>
                        </w:r>
                        <w:r>
                          <w:rPr>
                            <w:spacing w:val="36"/>
                            <w:sz w:val="17"/>
                          </w:rPr>
                          <w:t> </w:t>
                        </w:r>
                        <w:r>
                          <w:rPr>
                            <w:color w:val="0C0C0C"/>
                            <w:sz w:val="17"/>
                          </w:rPr>
                          <w:t>=</w:t>
                        </w:r>
                        <w:r>
                          <w:rPr>
                            <w:color w:val="0C0C0C"/>
                            <w:spacing w:val="36"/>
                            <w:sz w:val="17"/>
                          </w:rPr>
                          <w:t> </w:t>
                        </w:r>
                        <w:r>
                          <w:rPr>
                            <w:sz w:val="17"/>
                          </w:rPr>
                          <w:t>embeddings_model</w:t>
                        </w:r>
                        <w:r>
                          <w:rPr>
                            <w:color w:val="0C0C0C"/>
                            <w:sz w:val="17"/>
                          </w:rPr>
                          <w:t>.</w:t>
                        </w:r>
                        <w:r>
                          <w:rPr>
                            <w:sz w:val="17"/>
                          </w:rPr>
                          <w:t>embed_query</w:t>
                        </w:r>
                        <w:r>
                          <w:rPr>
                            <w:color w:val="0C0C0C"/>
                            <w:sz w:val="17"/>
                          </w:rPr>
                          <w:t>(</w:t>
                        </w:r>
                        <w:r>
                          <w:rPr>
                            <w:sz w:val="17"/>
                          </w:rPr>
                          <w:t>text</w:t>
                        </w:r>
                        <w:r>
                          <w:rPr>
                            <w:spacing w:val="36"/>
                            <w:sz w:val="17"/>
                          </w:rPr>
                          <w:t> </w:t>
                        </w:r>
                        <w:r>
                          <w:rPr>
                            <w:color w:val="0C0C0C"/>
                            <w:sz w:val="17"/>
                          </w:rPr>
                          <w:t>=</w:t>
                        </w:r>
                        <w:r>
                          <w:rPr>
                            <w:color w:val="0C0C0C"/>
                            <w:spacing w:val="36"/>
                            <w:sz w:val="17"/>
                          </w:rPr>
                          <w:t> </w:t>
                        </w:r>
                        <w:r>
                          <w:rPr>
                            <w:spacing w:val="-2"/>
                            <w:sz w:val="17"/>
                          </w:rPr>
                          <w:t>text</w:t>
                        </w:r>
                        <w:r>
                          <w:rPr>
                            <w:color w:val="0C0C0C"/>
                            <w:spacing w:val="-2"/>
                            <w:sz w:val="17"/>
                          </w:rPr>
                          <w:t>)</w:t>
                        </w:r>
                      </w:p>
                      <w:p>
                        <w:pPr>
                          <w:spacing w:line="211" w:lineRule="auto" w:before="278"/>
                          <w:ind w:left="0" w:right="1632" w:firstLine="0"/>
                          <w:jc w:val="left"/>
                          <w:rPr>
                            <w:sz w:val="17"/>
                          </w:rPr>
                        </w:pPr>
                        <w:r>
                          <w:rPr>
                            <w:rFonts w:ascii="Lucida Sans Unicode" w:eastAsia="Lucida Sans Unicode"/>
                            <w:color w:val="D81B60"/>
                            <w:w w:val="85"/>
                            <w:sz w:val="21"/>
                          </w:rPr>
                          <w:t># </w:t>
                        </w:r>
                        <w:r>
                          <w:rPr>
                            <w:rFonts w:ascii="SimSun" w:eastAsia="SimSun"/>
                            <w:color w:val="D81B60"/>
                            <w:w w:val="85"/>
                            <w:sz w:val="19"/>
                          </w:rPr>
                          <w:t>使用</w:t>
                        </w:r>
                        <w:r>
                          <w:rPr>
                            <w:rFonts w:ascii="Lucida Sans Unicode" w:eastAsia="Lucida Sans Unicode"/>
                            <w:color w:val="D81B60"/>
                            <w:w w:val="85"/>
                            <w:sz w:val="21"/>
                          </w:rPr>
                          <w:t>embedded_query[:5]</w:t>
                        </w:r>
                        <w:r>
                          <w:rPr>
                            <w:rFonts w:ascii="SimSun" w:eastAsia="SimSun"/>
                            <w:color w:val="D81B60"/>
                            <w:w w:val="85"/>
                            <w:sz w:val="19"/>
                          </w:rPr>
                          <w:t>来查看前</w:t>
                        </w:r>
                        <w:r>
                          <w:rPr>
                            <w:rFonts w:ascii="Lucida Sans Unicode" w:eastAsia="Lucida Sans Unicode"/>
                            <w:color w:val="D81B60"/>
                            <w:w w:val="85"/>
                            <w:sz w:val="21"/>
                          </w:rPr>
                          <w:t>5</w:t>
                        </w:r>
                        <w:r>
                          <w:rPr>
                            <w:rFonts w:ascii="SimSun" w:eastAsia="SimSun"/>
                            <w:color w:val="D81B60"/>
                            <w:w w:val="85"/>
                            <w:sz w:val="19"/>
                          </w:rPr>
                          <w:t>个元素的值 </w:t>
                        </w:r>
                        <w:r>
                          <w:rPr>
                            <w:rFonts w:ascii="Lucida Sans Unicode" w:eastAsia="Lucida Sans Unicode"/>
                            <w:color w:val="3300AA"/>
                            <w:spacing w:val="-2"/>
                            <w:w w:val="95"/>
                            <w:sz w:val="21"/>
                          </w:rPr>
                          <w:t>print</w:t>
                        </w:r>
                        <w:r>
                          <w:rPr>
                            <w:color w:val="0C0C0C"/>
                            <w:spacing w:val="-2"/>
                            <w:w w:val="95"/>
                            <w:sz w:val="17"/>
                          </w:rPr>
                          <w:t>(</w:t>
                        </w:r>
                        <w:r>
                          <w:rPr>
                            <w:spacing w:val="-2"/>
                            <w:w w:val="95"/>
                            <w:sz w:val="17"/>
                          </w:rPr>
                          <w:t>embedded_query</w:t>
                        </w:r>
                        <w:r>
                          <w:rPr>
                            <w:color w:val="0C0C0C"/>
                            <w:spacing w:val="-2"/>
                            <w:w w:val="95"/>
                            <w:sz w:val="17"/>
                          </w:rPr>
                          <w:t>[:</w:t>
                        </w:r>
                        <w:r>
                          <w:rPr>
                            <w:color w:val="D81B60"/>
                            <w:spacing w:val="-2"/>
                            <w:w w:val="95"/>
                            <w:sz w:val="17"/>
                          </w:rPr>
                          <w:t>5</w:t>
                        </w:r>
                        <w:r>
                          <w:rPr>
                            <w:color w:val="0C0C0C"/>
                            <w:spacing w:val="-2"/>
                            <w:w w:val="95"/>
                            <w:sz w:val="17"/>
                          </w:rPr>
                          <w:t>])</w:t>
                        </w:r>
                      </w:p>
                      <w:p>
                        <w:pPr>
                          <w:spacing w:line="276" w:lineRule="exact" w:before="260"/>
                          <w:ind w:left="0"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embedded_query</w:t>
                        </w:r>
                        <w:r>
                          <w:rPr>
                            <w:color w:val="0C0C0C"/>
                            <w:spacing w:val="-2"/>
                            <w:sz w:val="17"/>
                          </w:rPr>
                          <w:t>))</w:t>
                        </w:r>
                      </w:p>
                    </w:txbxContent>
                  </v:textbox>
                  <w10:wrap type="none"/>
                </v:shape>
              </v:group>
            </w:pict>
          </mc:Fallback>
        </mc:AlternateContent>
      </w:r>
      <w:r>
        <w:rPr>
          <w:sz w:val="20"/>
        </w:rPr>
      </w:r>
    </w:p>
    <w:p>
      <w:pPr>
        <w:pStyle w:val="BodyText"/>
        <w:spacing w:before="15"/>
        <w:rPr>
          <w:sz w:val="8"/>
        </w:rPr>
      </w:pPr>
      <w:r>
        <w:rPr>
          <w:sz w:val="8"/>
        </w:rPr>
        <mc:AlternateContent>
          <mc:Choice Requires="wps">
            <w:drawing>
              <wp:anchor distT="0" distB="0" distL="0" distR="0" allowOverlap="1" layoutInCell="1" locked="0" behindDoc="1" simplePos="0" relativeHeight="487701504">
                <wp:simplePos x="0" y="0"/>
                <wp:positionH relativeFrom="page">
                  <wp:posOffset>959124</wp:posOffset>
                </wp:positionH>
                <wp:positionV relativeFrom="paragraph">
                  <wp:posOffset>118535</wp:posOffset>
                </wp:positionV>
                <wp:extent cx="5651500" cy="800735"/>
                <wp:effectExtent l="0" t="0" r="0" b="0"/>
                <wp:wrapTopAndBottom/>
                <wp:docPr id="687" name="Group 687"/>
                <wp:cNvGraphicFramePr>
                  <a:graphicFrameLocks/>
                </wp:cNvGraphicFramePr>
                <a:graphic>
                  <a:graphicData uri="http://schemas.microsoft.com/office/word/2010/wordprocessingGroup">
                    <wpg:wgp>
                      <wpg:cNvPr id="687" name="Group 687"/>
                      <wpg:cNvGrpSpPr/>
                      <wpg:grpSpPr>
                        <a:xfrm>
                          <a:off x="0" y="0"/>
                          <a:ext cx="5651500" cy="800735"/>
                          <a:chExt cx="5651500" cy="800735"/>
                        </a:xfrm>
                      </wpg:grpSpPr>
                      <wps:wsp>
                        <wps:cNvPr id="688" name="Graphic 688"/>
                        <wps:cNvSpPr/>
                        <wps:spPr>
                          <a:xfrm>
                            <a:off x="0" y="0"/>
                            <a:ext cx="5651500" cy="800735"/>
                          </a:xfrm>
                          <a:custGeom>
                            <a:avLst/>
                            <a:gdLst/>
                            <a:ahLst/>
                            <a:cxnLst/>
                            <a:rect l="l" t="t" r="r" b="b"/>
                            <a:pathLst>
                              <a:path w="5651500" h="800735">
                                <a:moveTo>
                                  <a:pt x="5617887" y="800433"/>
                                </a:moveTo>
                                <a:lnTo>
                                  <a:pt x="33063" y="800433"/>
                                </a:lnTo>
                                <a:lnTo>
                                  <a:pt x="28200" y="799433"/>
                                </a:lnTo>
                                <a:lnTo>
                                  <a:pt x="967" y="772217"/>
                                </a:lnTo>
                                <a:lnTo>
                                  <a:pt x="0" y="767376"/>
                                </a:lnTo>
                                <a:lnTo>
                                  <a:pt x="0" y="762354"/>
                                </a:lnTo>
                                <a:lnTo>
                                  <a:pt x="0" y="33019"/>
                                </a:lnTo>
                                <a:lnTo>
                                  <a:pt x="28200" y="972"/>
                                </a:lnTo>
                                <a:lnTo>
                                  <a:pt x="33063" y="0"/>
                                </a:lnTo>
                                <a:lnTo>
                                  <a:pt x="5617887" y="0"/>
                                </a:lnTo>
                                <a:lnTo>
                                  <a:pt x="5649982" y="28140"/>
                                </a:lnTo>
                                <a:lnTo>
                                  <a:pt x="5650950" y="33019"/>
                                </a:lnTo>
                                <a:lnTo>
                                  <a:pt x="5650950" y="767376"/>
                                </a:lnTo>
                                <a:lnTo>
                                  <a:pt x="5622749" y="799433"/>
                                </a:lnTo>
                                <a:lnTo>
                                  <a:pt x="5617887" y="800433"/>
                                </a:lnTo>
                                <a:close/>
                              </a:path>
                            </a:pathLst>
                          </a:custGeom>
                          <a:solidFill>
                            <a:srgbClr val="F4F6F7"/>
                          </a:solidFill>
                        </wps:spPr>
                        <wps:bodyPr wrap="square" lIns="0" tIns="0" rIns="0" bIns="0" rtlCol="0">
                          <a:prstTxWarp prst="textNoShape">
                            <a:avLst/>
                          </a:prstTxWarp>
                          <a:noAutofit/>
                        </wps:bodyPr>
                      </wps:wsp>
                      <wps:wsp>
                        <wps:cNvPr id="689" name="Textbox 689"/>
                        <wps:cNvSpPr txBox="1"/>
                        <wps:spPr>
                          <a:xfrm>
                            <a:off x="0" y="0"/>
                            <a:ext cx="5651500" cy="800735"/>
                          </a:xfrm>
                          <a:prstGeom prst="rect">
                            <a:avLst/>
                          </a:prstGeom>
                        </wps:spPr>
                        <wps:txbx>
                          <w:txbxContent>
                            <w:p>
                              <w:pPr>
                                <w:spacing w:before="180"/>
                                <w:ind w:left="240" w:right="0" w:firstLine="0"/>
                                <w:jc w:val="left"/>
                                <w:rPr>
                                  <w:rFonts w:ascii="Arial MT"/>
                                  <w:sz w:val="24"/>
                                </w:rPr>
                              </w:pPr>
                              <w:r>
                                <w:rPr>
                                  <w:rFonts w:ascii="Arial MT"/>
                                  <w:color w:val="252D33"/>
                                  <w:spacing w:val="4"/>
                                  <w:w w:val="75"/>
                                  <w:sz w:val="24"/>
                                </w:rPr>
                                <w:t>[0.005329647101461887,</w:t>
                              </w:r>
                              <w:r>
                                <w:rPr>
                                  <w:rFonts w:ascii="Arial MT"/>
                                  <w:color w:val="252D33"/>
                                  <w:spacing w:val="8"/>
                                  <w:sz w:val="24"/>
                                </w:rPr>
                                <w:t> </w:t>
                              </w:r>
                              <w:r>
                                <w:rPr>
                                  <w:rFonts w:ascii="Arial MT"/>
                                  <w:color w:val="252D33"/>
                                  <w:spacing w:val="4"/>
                                  <w:w w:val="75"/>
                                  <w:sz w:val="24"/>
                                </w:rPr>
                                <w:t>-0.0006122003542259336,</w:t>
                              </w:r>
                              <w:r>
                                <w:rPr>
                                  <w:rFonts w:ascii="Arial MT"/>
                                  <w:color w:val="252D33"/>
                                  <w:spacing w:val="9"/>
                                  <w:sz w:val="24"/>
                                </w:rPr>
                                <w:t> </w:t>
                              </w:r>
                              <w:r>
                                <w:rPr>
                                  <w:rFonts w:ascii="Arial MT"/>
                                  <w:color w:val="252D33"/>
                                  <w:spacing w:val="-2"/>
                                  <w:w w:val="75"/>
                                  <w:sz w:val="24"/>
                                </w:rPr>
                                <w:t>0.0389961302280426,</w:t>
                              </w:r>
                            </w:p>
                            <w:p>
                              <w:pPr>
                                <w:spacing w:before="24"/>
                                <w:ind w:left="240" w:right="0" w:firstLine="0"/>
                                <w:jc w:val="left"/>
                                <w:rPr>
                                  <w:rFonts w:ascii="Arial MT"/>
                                  <w:sz w:val="24"/>
                                </w:rPr>
                              </w:pPr>
                              <w:r>
                                <w:rPr>
                                  <w:rFonts w:ascii="Arial MT"/>
                                  <w:color w:val="252D33"/>
                                  <w:w w:val="75"/>
                                  <w:sz w:val="24"/>
                                </w:rPr>
                                <w:t>-0.002898985054343939,</w:t>
                              </w:r>
                              <w:r>
                                <w:rPr>
                                  <w:rFonts w:ascii="Arial MT"/>
                                  <w:color w:val="252D33"/>
                                  <w:spacing w:val="63"/>
                                  <w:w w:val="150"/>
                                  <w:sz w:val="24"/>
                                </w:rPr>
                                <w:t> </w:t>
                              </w:r>
                              <w:r>
                                <w:rPr>
                                  <w:rFonts w:ascii="Arial MT"/>
                                  <w:color w:val="252D33"/>
                                  <w:w w:val="75"/>
                                  <w:sz w:val="24"/>
                                </w:rPr>
                                <w:t>-</w:t>
                              </w:r>
                              <w:r>
                                <w:rPr>
                                  <w:rFonts w:ascii="Arial MT"/>
                                  <w:color w:val="252D33"/>
                                  <w:spacing w:val="-2"/>
                                  <w:w w:val="75"/>
                                  <w:sz w:val="24"/>
                                </w:rPr>
                                <w:t>0.008904732763767242]</w:t>
                              </w:r>
                            </w:p>
                            <w:p>
                              <w:pPr>
                                <w:spacing w:before="24"/>
                                <w:ind w:left="240" w:right="0" w:firstLine="0"/>
                                <w:jc w:val="left"/>
                                <w:rPr>
                                  <w:rFonts w:ascii="Arial MT"/>
                                  <w:sz w:val="24"/>
                                </w:rPr>
                              </w:pPr>
                              <w:r>
                                <w:rPr>
                                  <w:rFonts w:ascii="Arial MT"/>
                                  <w:color w:val="252D33"/>
                                  <w:spacing w:val="-4"/>
                                  <w:w w:val="90"/>
                                  <w:sz w:val="24"/>
                                </w:rPr>
                                <w:t>1536</w:t>
                              </w:r>
                            </w:p>
                          </w:txbxContent>
                        </wps:txbx>
                        <wps:bodyPr wrap="square" lIns="0" tIns="0" rIns="0" bIns="0" rtlCol="0">
                          <a:noAutofit/>
                        </wps:bodyPr>
                      </wps:wsp>
                    </wpg:wgp>
                  </a:graphicData>
                </a:graphic>
              </wp:anchor>
            </w:drawing>
          </mc:Choice>
          <mc:Fallback>
            <w:pict>
              <v:group style="position:absolute;margin-left:75.521606pt;margin-top:9.333512pt;width:445pt;height:63.05pt;mso-position-horizontal-relative:page;mso-position-vertical-relative:paragraph;z-index:-15614976;mso-wrap-distance-left:0;mso-wrap-distance-right:0" id="docshapegroup627" coordorigin="1510,187" coordsize="8900,1261">
                <v:shape style="position:absolute;left:1510;top:186;width:8900;height:1261" id="docshape628" coordorigin="1510,187" coordsize="8900,1261" path="m10357,1447l1562,1447,1555,1446,1512,1403,1510,1395,1510,1387,1510,239,1555,188,1562,187,10357,187,10408,231,10410,239,10410,1395,10365,1446,10357,1447xe" filled="true" fillcolor="#f4f6f7" stroked="false">
                  <v:path arrowok="t"/>
                  <v:fill type="solid"/>
                </v:shape>
                <v:shape style="position:absolute;left:1510;top:186;width:8900;height:1261" type="#_x0000_t202" id="docshape629" filled="false" stroked="false">
                  <v:textbox inset="0,0,0,0">
                    <w:txbxContent>
                      <w:p>
                        <w:pPr>
                          <w:spacing w:before="180"/>
                          <w:ind w:left="240" w:right="0" w:firstLine="0"/>
                          <w:jc w:val="left"/>
                          <w:rPr>
                            <w:rFonts w:ascii="Arial MT"/>
                            <w:sz w:val="24"/>
                          </w:rPr>
                        </w:pPr>
                        <w:r>
                          <w:rPr>
                            <w:rFonts w:ascii="Arial MT"/>
                            <w:color w:val="252D33"/>
                            <w:spacing w:val="4"/>
                            <w:w w:val="75"/>
                            <w:sz w:val="24"/>
                          </w:rPr>
                          <w:t>[0.005329647101461887,</w:t>
                        </w:r>
                        <w:r>
                          <w:rPr>
                            <w:rFonts w:ascii="Arial MT"/>
                            <w:color w:val="252D33"/>
                            <w:spacing w:val="8"/>
                            <w:sz w:val="24"/>
                          </w:rPr>
                          <w:t> </w:t>
                        </w:r>
                        <w:r>
                          <w:rPr>
                            <w:rFonts w:ascii="Arial MT"/>
                            <w:color w:val="252D33"/>
                            <w:spacing w:val="4"/>
                            <w:w w:val="75"/>
                            <w:sz w:val="24"/>
                          </w:rPr>
                          <w:t>-0.0006122003542259336,</w:t>
                        </w:r>
                        <w:r>
                          <w:rPr>
                            <w:rFonts w:ascii="Arial MT"/>
                            <w:color w:val="252D33"/>
                            <w:spacing w:val="9"/>
                            <w:sz w:val="24"/>
                          </w:rPr>
                          <w:t> </w:t>
                        </w:r>
                        <w:r>
                          <w:rPr>
                            <w:rFonts w:ascii="Arial MT"/>
                            <w:color w:val="252D33"/>
                            <w:spacing w:val="-2"/>
                            <w:w w:val="75"/>
                            <w:sz w:val="24"/>
                          </w:rPr>
                          <w:t>0.0389961302280426,</w:t>
                        </w:r>
                      </w:p>
                      <w:p>
                        <w:pPr>
                          <w:spacing w:before="24"/>
                          <w:ind w:left="240" w:right="0" w:firstLine="0"/>
                          <w:jc w:val="left"/>
                          <w:rPr>
                            <w:rFonts w:ascii="Arial MT"/>
                            <w:sz w:val="24"/>
                          </w:rPr>
                        </w:pPr>
                        <w:r>
                          <w:rPr>
                            <w:rFonts w:ascii="Arial MT"/>
                            <w:color w:val="252D33"/>
                            <w:w w:val="75"/>
                            <w:sz w:val="24"/>
                          </w:rPr>
                          <w:t>-0.002898985054343939,</w:t>
                        </w:r>
                        <w:r>
                          <w:rPr>
                            <w:rFonts w:ascii="Arial MT"/>
                            <w:color w:val="252D33"/>
                            <w:spacing w:val="63"/>
                            <w:w w:val="150"/>
                            <w:sz w:val="24"/>
                          </w:rPr>
                          <w:t> </w:t>
                        </w:r>
                        <w:r>
                          <w:rPr>
                            <w:rFonts w:ascii="Arial MT"/>
                            <w:color w:val="252D33"/>
                            <w:w w:val="75"/>
                            <w:sz w:val="24"/>
                          </w:rPr>
                          <w:t>-</w:t>
                        </w:r>
                        <w:r>
                          <w:rPr>
                            <w:rFonts w:ascii="Arial MT"/>
                            <w:color w:val="252D33"/>
                            <w:spacing w:val="-2"/>
                            <w:w w:val="75"/>
                            <w:sz w:val="24"/>
                          </w:rPr>
                          <w:t>0.008904732763767242]</w:t>
                        </w:r>
                      </w:p>
                      <w:p>
                        <w:pPr>
                          <w:spacing w:before="24"/>
                          <w:ind w:left="240" w:right="0" w:firstLine="0"/>
                          <w:jc w:val="left"/>
                          <w:rPr>
                            <w:rFonts w:ascii="Arial MT"/>
                            <w:sz w:val="24"/>
                          </w:rPr>
                        </w:pPr>
                        <w:r>
                          <w:rPr>
                            <w:rFonts w:ascii="Arial MT"/>
                            <w:color w:val="252D33"/>
                            <w:spacing w:val="-4"/>
                            <w:w w:val="90"/>
                            <w:sz w:val="24"/>
                          </w:rPr>
                          <w:t>1536</w:t>
                        </w:r>
                      </w:p>
                    </w:txbxContent>
                  </v:textbox>
                  <w10:wrap type="none"/>
                </v:shape>
                <w10:wrap type="topAndBottom"/>
              </v:group>
            </w:pict>
          </mc:Fallback>
        </mc:AlternateContent>
      </w:r>
    </w:p>
    <w:p>
      <w:pPr>
        <w:pStyle w:val="Heading2"/>
        <w:numPr>
          <w:ilvl w:val="1"/>
          <w:numId w:val="42"/>
        </w:numPr>
        <w:tabs>
          <w:tab w:pos="623" w:val="left" w:leader="none"/>
        </w:tabs>
        <w:spacing w:line="240" w:lineRule="auto" w:before="127" w:after="0"/>
        <w:ind w:left="623" w:right="0" w:hanging="530"/>
        <w:jc w:val="left"/>
      </w:pPr>
      <w:bookmarkStart w:name="4.3 文档的向量化（embed_documents）" w:id="29"/>
      <w:bookmarkEnd w:id="29"/>
      <w:r>
        <w:rPr>
          <w:b w:val="0"/>
        </w:rPr>
      </w:r>
      <w:r>
        <w:rPr>
          <w:color w:val="0C0C0C"/>
        </w:rPr>
        <w:t>文档的向量化</w:t>
      </w:r>
      <w:r>
        <w:rPr>
          <w:color w:val="0C0C0C"/>
          <w:spacing w:val="-2"/>
        </w:rPr>
        <w:t>（embed_documents）</w:t>
      </w:r>
    </w:p>
    <w:p>
      <w:pPr>
        <w:spacing w:line="309" w:lineRule="auto" w:before="108"/>
        <w:ind w:left="93" w:right="5263" w:firstLine="0"/>
        <w:jc w:val="left"/>
        <w:rPr>
          <w:sz w:val="19"/>
        </w:rPr>
      </w:pPr>
      <w:r>
        <w:rPr>
          <w:color w:val="0C0C0C"/>
          <w:spacing w:val="-2"/>
          <w:sz w:val="19"/>
        </w:rPr>
        <w:t>文档的向量化，接收的参数是字符串数组。</w:t>
      </w:r>
      <w:r>
        <w:rPr>
          <w:color w:val="0C0C0C"/>
          <w:spacing w:val="-4"/>
          <w:sz w:val="19"/>
        </w:rPr>
        <w:t>举例1：</w:t>
      </w:r>
    </w:p>
    <w:p>
      <w:pPr>
        <w:pStyle w:val="BodyText"/>
        <w:rPr>
          <w:sz w:val="4"/>
        </w:rPr>
      </w:pPr>
      <w:r>
        <w:rPr>
          <w:sz w:val="4"/>
        </w:rPr>
        <mc:AlternateContent>
          <mc:Choice Requires="wps">
            <w:drawing>
              <wp:anchor distT="0" distB="0" distL="0" distR="0" allowOverlap="1" layoutInCell="1" locked="0" behindDoc="1" simplePos="0" relativeHeight="487702016">
                <wp:simplePos x="0" y="0"/>
                <wp:positionH relativeFrom="page">
                  <wp:posOffset>959124</wp:posOffset>
                </wp:positionH>
                <wp:positionV relativeFrom="paragraph">
                  <wp:posOffset>62083</wp:posOffset>
                </wp:positionV>
                <wp:extent cx="5651500" cy="5661025"/>
                <wp:effectExtent l="0" t="0" r="0" b="0"/>
                <wp:wrapTopAndBottom/>
                <wp:docPr id="690" name="Group 690"/>
                <wp:cNvGraphicFramePr>
                  <a:graphicFrameLocks/>
                </wp:cNvGraphicFramePr>
                <a:graphic>
                  <a:graphicData uri="http://schemas.microsoft.com/office/word/2010/wordprocessingGroup">
                    <wpg:wgp>
                      <wpg:cNvPr id="690" name="Group 690"/>
                      <wpg:cNvGrpSpPr/>
                      <wpg:grpSpPr>
                        <a:xfrm>
                          <a:off x="0" y="0"/>
                          <a:ext cx="5651500" cy="5661025"/>
                          <a:chExt cx="5651500" cy="5661025"/>
                        </a:xfrm>
                      </wpg:grpSpPr>
                      <wps:wsp>
                        <wps:cNvPr id="691" name="Graphic 691"/>
                        <wps:cNvSpPr/>
                        <wps:spPr>
                          <a:xfrm>
                            <a:off x="-7" y="14"/>
                            <a:ext cx="5651500" cy="5661025"/>
                          </a:xfrm>
                          <a:custGeom>
                            <a:avLst/>
                            <a:gdLst/>
                            <a:ahLst/>
                            <a:cxnLst/>
                            <a:rect l="l" t="t" r="r" b="b"/>
                            <a:pathLst>
                              <a:path w="5651500" h="5661025">
                                <a:moveTo>
                                  <a:pt x="5650954" y="33020"/>
                                </a:moveTo>
                                <a:lnTo>
                                  <a:pt x="5622747" y="965"/>
                                </a:lnTo>
                                <a:lnTo>
                                  <a:pt x="5617883" y="0"/>
                                </a:lnTo>
                                <a:lnTo>
                                  <a:pt x="33058" y="0"/>
                                </a:lnTo>
                                <a:lnTo>
                                  <a:pt x="965" y="28130"/>
                                </a:lnTo>
                                <a:lnTo>
                                  <a:pt x="0" y="33020"/>
                                </a:lnTo>
                                <a:lnTo>
                                  <a:pt x="0" y="114350"/>
                                </a:lnTo>
                                <a:lnTo>
                                  <a:pt x="0" y="5546115"/>
                                </a:lnTo>
                                <a:lnTo>
                                  <a:pt x="0" y="5622353"/>
                                </a:lnTo>
                                <a:lnTo>
                                  <a:pt x="0" y="5627382"/>
                                </a:lnTo>
                                <a:lnTo>
                                  <a:pt x="965" y="5632259"/>
                                </a:lnTo>
                                <a:lnTo>
                                  <a:pt x="28206" y="5659475"/>
                                </a:lnTo>
                                <a:lnTo>
                                  <a:pt x="33058" y="5660441"/>
                                </a:lnTo>
                                <a:lnTo>
                                  <a:pt x="5617883" y="5660441"/>
                                </a:lnTo>
                                <a:lnTo>
                                  <a:pt x="5649988" y="5632259"/>
                                </a:lnTo>
                                <a:lnTo>
                                  <a:pt x="5650954" y="5627382"/>
                                </a:lnTo>
                                <a:lnTo>
                                  <a:pt x="5650954" y="33020"/>
                                </a:lnTo>
                                <a:close/>
                              </a:path>
                            </a:pathLst>
                          </a:custGeom>
                          <a:solidFill>
                            <a:srgbClr val="F4F6F7"/>
                          </a:solidFill>
                        </wps:spPr>
                        <wps:bodyPr wrap="square" lIns="0" tIns="0" rIns="0" bIns="0" rtlCol="0">
                          <a:prstTxWarp prst="textNoShape">
                            <a:avLst/>
                          </a:prstTxWarp>
                          <a:noAutofit/>
                        </wps:bodyPr>
                      </wps:wsp>
                      <wps:wsp>
                        <wps:cNvPr id="692" name="Textbox 692"/>
                        <wps:cNvSpPr txBox="1"/>
                        <wps:spPr>
                          <a:xfrm>
                            <a:off x="136092" y="129786"/>
                            <a:ext cx="143510" cy="539813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56" w:lineRule="exact" w:before="0"/>
                                <w:ind w:left="0" w:right="0" w:firstLine="0"/>
                                <w:jc w:val="left"/>
                                <w:rPr>
                                  <w:sz w:val="17"/>
                                </w:rPr>
                              </w:pPr>
                              <w:r>
                                <w:rPr>
                                  <w:color w:val="131313"/>
                                  <w:spacing w:val="-5"/>
                                  <w:w w:val="105"/>
                                  <w:sz w:val="17"/>
                                </w:rPr>
                                <w:t>30</w:t>
                              </w:r>
                            </w:p>
                          </w:txbxContent>
                        </wps:txbx>
                        <wps:bodyPr wrap="square" lIns="0" tIns="0" rIns="0" bIns="0" rtlCol="0">
                          <a:noAutofit/>
                        </wps:bodyPr>
                      </wps:wsp>
                      <wps:wsp>
                        <wps:cNvPr id="693" name="Textbox 693"/>
                        <wps:cNvSpPr txBox="1"/>
                        <wps:spPr>
                          <a:xfrm>
                            <a:off x="409765" y="129786"/>
                            <a:ext cx="2729230" cy="871855"/>
                          </a:xfrm>
                          <a:prstGeom prst="rect">
                            <a:avLst/>
                          </a:prstGeom>
                        </wps:spPr>
                        <wps:txbx>
                          <w:txbxContent>
                            <w:p>
                              <w:pPr>
                                <w:spacing w:line="261" w:lineRule="exact" w:before="0"/>
                                <w:ind w:left="0" w:right="0" w:firstLine="0"/>
                                <w:jc w:val="both"/>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spacing w:line="218" w:lineRule="auto" w:before="6"/>
                                <w:ind w:left="0" w:right="2561" w:firstLine="0"/>
                                <w:jc w:val="both"/>
                                <w:rPr>
                                  <w:sz w:val="17"/>
                                </w:rPr>
                              </w:pPr>
                              <w:r>
                                <w:rPr>
                                  <w:color w:val="3B78E7"/>
                                  <w:w w:val="105"/>
                                  <w:sz w:val="17"/>
                                </w:rPr>
                                <w:t>import</w:t>
                              </w:r>
                              <w:r>
                                <w:rPr>
                                  <w:color w:val="3B78E7"/>
                                  <w:spacing w:val="-14"/>
                                  <w:w w:val="105"/>
                                  <w:sz w:val="17"/>
                                </w:rPr>
                                <w:t> </w:t>
                              </w:r>
                              <w:r>
                                <w:rPr>
                                  <w:w w:val="105"/>
                                  <w:sz w:val="17"/>
                                </w:rPr>
                                <w:t>numpy</w:t>
                              </w:r>
                              <w:r>
                                <w:rPr>
                                  <w:spacing w:val="-13"/>
                                  <w:w w:val="105"/>
                                  <w:sz w:val="17"/>
                                </w:rPr>
                                <w:t> </w:t>
                              </w:r>
                              <w:r>
                                <w:rPr>
                                  <w:color w:val="3B78E7"/>
                                  <w:w w:val="105"/>
                                  <w:sz w:val="17"/>
                                </w:rPr>
                                <w:t>as</w:t>
                              </w:r>
                              <w:r>
                                <w:rPr>
                                  <w:color w:val="3B78E7"/>
                                  <w:spacing w:val="-13"/>
                                  <w:w w:val="105"/>
                                  <w:sz w:val="17"/>
                                </w:rPr>
                                <w:t> </w:t>
                              </w:r>
                              <w:r>
                                <w:rPr>
                                  <w:w w:val="105"/>
                                  <w:sz w:val="17"/>
                                </w:rPr>
                                <w:t>np </w:t>
                              </w:r>
                              <w:r>
                                <w:rPr>
                                  <w:color w:val="3B78E7"/>
                                  <w:w w:val="105"/>
                                  <w:sz w:val="17"/>
                                </w:rPr>
                                <w:t>import</w:t>
                              </w:r>
                              <w:r>
                                <w:rPr>
                                  <w:color w:val="3B78E7"/>
                                  <w:spacing w:val="-14"/>
                                  <w:w w:val="105"/>
                                  <w:sz w:val="17"/>
                                </w:rPr>
                                <w:t> </w:t>
                              </w:r>
                              <w:r>
                                <w:rPr>
                                  <w:w w:val="105"/>
                                  <w:sz w:val="17"/>
                                </w:rPr>
                                <w:t>pandas</w:t>
                              </w:r>
                              <w:r>
                                <w:rPr>
                                  <w:spacing w:val="-13"/>
                                  <w:w w:val="105"/>
                                  <w:sz w:val="17"/>
                                </w:rPr>
                                <w:t> </w:t>
                              </w:r>
                              <w:r>
                                <w:rPr>
                                  <w:color w:val="3B78E7"/>
                                  <w:w w:val="105"/>
                                  <w:sz w:val="17"/>
                                </w:rPr>
                                <w:t>as</w:t>
                              </w:r>
                              <w:r>
                                <w:rPr>
                                  <w:color w:val="3B78E7"/>
                                  <w:spacing w:val="-13"/>
                                  <w:w w:val="105"/>
                                  <w:sz w:val="17"/>
                                </w:rPr>
                                <w:t> </w:t>
                              </w:r>
                              <w:r>
                                <w:rPr>
                                  <w:w w:val="105"/>
                                  <w:sz w:val="17"/>
                                </w:rPr>
                                <w:t>pd </w:t>
                              </w:r>
                              <w:r>
                                <w:rPr>
                                  <w:color w:val="3B78E7"/>
                                  <w:w w:val="105"/>
                                  <w:sz w:val="17"/>
                                </w:rPr>
                                <w:t>import </w:t>
                              </w:r>
                              <w:r>
                                <w:rPr>
                                  <w:w w:val="105"/>
                                  <w:sz w:val="17"/>
                                </w:rPr>
                                <w:t>os</w:t>
                              </w:r>
                            </w:p>
                            <w:p>
                              <w:pPr>
                                <w:spacing w:line="250" w:lineRule="exact" w:before="0"/>
                                <w:ind w:left="0" w:right="0" w:firstLine="0"/>
                                <w:jc w:val="both"/>
                                <w:rPr>
                                  <w:sz w:val="17"/>
                                </w:rPr>
                              </w:pPr>
                              <w:r>
                                <w:rPr>
                                  <w:color w:val="3B78E7"/>
                                  <w:w w:val="105"/>
                                  <w:sz w:val="17"/>
                                </w:rPr>
                                <w:t>import</w:t>
                              </w:r>
                              <w:r>
                                <w:rPr>
                                  <w:color w:val="3B78E7"/>
                                  <w:spacing w:val="-13"/>
                                  <w:w w:val="105"/>
                                  <w:sz w:val="17"/>
                                </w:rPr>
                                <w:t> </w:t>
                              </w:r>
                              <w:r>
                                <w:rPr>
                                  <w:spacing w:val="-2"/>
                                  <w:w w:val="105"/>
                                  <w:sz w:val="17"/>
                                </w:rPr>
                                <w:t>dotenv</w:t>
                              </w:r>
                            </w:p>
                          </w:txbxContent>
                        </wps:txbx>
                        <wps:bodyPr wrap="square" lIns="0" tIns="0" rIns="0" bIns="0" rtlCol="0">
                          <a:noAutofit/>
                        </wps:bodyPr>
                      </wps:wsp>
                      <wps:wsp>
                        <wps:cNvPr id="694" name="Textbox 694"/>
                        <wps:cNvSpPr txBox="1"/>
                        <wps:spPr>
                          <a:xfrm>
                            <a:off x="409765" y="1216140"/>
                            <a:ext cx="4232910" cy="4130675"/>
                          </a:xfrm>
                          <a:prstGeom prst="rect">
                            <a:avLst/>
                          </a:prstGeom>
                        </wps:spPr>
                        <wps:txbx>
                          <w:txbxContent>
                            <w:p>
                              <w:pPr>
                                <w:spacing w:line="27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1" w:lineRule="auto" w:before="278"/>
                                <w:ind w:left="0" w:right="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w:t>
                              </w:r>
                            </w:p>
                            <w:p>
                              <w:pPr>
                                <w:spacing w:line="304" w:lineRule="exact" w:before="26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初始化嵌入模型</w:t>
                              </w:r>
                            </w:p>
                            <w:p>
                              <w:pPr>
                                <w:spacing w:line="304" w:lineRule="exact" w:before="0"/>
                                <w:ind w:left="0" w:right="0" w:firstLine="0"/>
                                <w:jc w:val="left"/>
                                <w:rPr>
                                  <w:sz w:val="17"/>
                                </w:rPr>
                              </w:pPr>
                              <w:r>
                                <w:rPr>
                                  <w:spacing w:val="-6"/>
                                  <w:sz w:val="17"/>
                                </w:rPr>
                                <w:t>embeddings_model</w:t>
                              </w:r>
                              <w:r>
                                <w:rPr>
                                  <w:sz w:val="17"/>
                                </w:rPr>
                                <w:t> </w:t>
                              </w:r>
                              <w:r>
                                <w:rPr>
                                  <w:color w:val="0C0C0C"/>
                                  <w:spacing w:val="-6"/>
                                  <w:sz w:val="17"/>
                                </w:rPr>
                                <w:t>=</w:t>
                              </w:r>
                              <w:r>
                                <w:rPr>
                                  <w:color w:val="0C0C0C"/>
                                  <w:sz w:val="17"/>
                                </w:rPr>
                                <w:t> </w:t>
                              </w:r>
                              <w:r>
                                <w:rPr>
                                  <w:spacing w:val="-6"/>
                                  <w:sz w:val="17"/>
                                </w:rPr>
                                <w:t>OpenAIEmbeddings</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"text-embedding-ada-</w:t>
                              </w:r>
                              <w:r>
                                <w:rPr>
                                  <w:rFonts w:ascii="Lucida Sans Unicode"/>
                                  <w:color w:val="0D8F4E"/>
                                  <w:spacing w:val="-10"/>
                                  <w:sz w:val="21"/>
                                </w:rPr>
                                <w:t>002"</w:t>
                              </w:r>
                              <w:r>
                                <w:rPr>
                                  <w:color w:val="0C0C0C"/>
                                  <w:spacing w:val="-10"/>
                                  <w:sz w:val="17"/>
                                </w:rPr>
                                <w:t>)</w:t>
                              </w:r>
                            </w:p>
                            <w:p>
                              <w:pPr>
                                <w:spacing w:line="307" w:lineRule="exact" w:before="248"/>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3"/>
                                  <w:sz w:val="21"/>
                                </w:rPr>
                                <w:t> </w:t>
                              </w:r>
                              <w:r>
                                <w:rPr>
                                  <w:rFonts w:ascii="SimSun" w:eastAsia="SimSun"/>
                                  <w:color w:val="D81B60"/>
                                  <w:spacing w:val="-2"/>
                                  <w:w w:val="90"/>
                                  <w:sz w:val="19"/>
                                </w:rPr>
                                <w:t>待嵌入的文本列表</w:t>
                              </w:r>
                            </w:p>
                            <w:p>
                              <w:pPr>
                                <w:spacing w:line="280" w:lineRule="exact" w:before="0"/>
                                <w:ind w:left="0" w:right="0" w:firstLine="0"/>
                                <w:jc w:val="left"/>
                                <w:rPr>
                                  <w:sz w:val="17"/>
                                </w:rPr>
                              </w:pPr>
                              <w:r>
                                <w:rPr>
                                  <w:w w:val="105"/>
                                  <w:sz w:val="17"/>
                                </w:rPr>
                                <w:t>texts</w:t>
                              </w:r>
                              <w:r>
                                <w:rPr>
                                  <w:spacing w:val="-7"/>
                                  <w:w w:val="105"/>
                                  <w:sz w:val="17"/>
                                </w:rPr>
                                <w:t> </w:t>
                              </w:r>
                              <w:r>
                                <w:rPr>
                                  <w:color w:val="0C0C0C"/>
                                  <w:w w:val="105"/>
                                  <w:sz w:val="17"/>
                                </w:rPr>
                                <w:t>=</w:t>
                              </w:r>
                              <w:r>
                                <w:rPr>
                                  <w:color w:val="0C0C0C"/>
                                  <w:spacing w:val="-7"/>
                                  <w:w w:val="105"/>
                                  <w:sz w:val="17"/>
                                </w:rPr>
                                <w:t> </w:t>
                              </w:r>
                              <w:r>
                                <w:rPr>
                                  <w:color w:val="0C0C0C"/>
                                  <w:spacing w:val="-12"/>
                                  <w:w w:val="105"/>
                                  <w:sz w:val="17"/>
                                </w:rPr>
                                <w:t>[</w:t>
                              </w:r>
                            </w:p>
                            <w:p>
                              <w:pPr>
                                <w:spacing w:line="287" w:lineRule="exact" w:before="0"/>
                                <w:ind w:left="207" w:right="0" w:firstLine="0"/>
                                <w:jc w:val="left"/>
                                <w:rPr>
                                  <w:sz w:val="17"/>
                                </w:rPr>
                              </w:pPr>
                              <w:r>
                                <w:rPr>
                                  <w:rFonts w:ascii="Lucida Sans Unicode"/>
                                  <w:color w:val="0D8F4E"/>
                                  <w:w w:val="90"/>
                                  <w:sz w:val="21"/>
                                </w:rPr>
                                <w:t>"Hi</w:t>
                              </w:r>
                              <w:r>
                                <w:rPr>
                                  <w:rFonts w:ascii="Lucida Sans Unicode"/>
                                  <w:color w:val="0D8F4E"/>
                                  <w:spacing w:val="-16"/>
                                  <w:w w:val="90"/>
                                  <w:sz w:val="21"/>
                                </w:rPr>
                                <w:t> </w:t>
                              </w:r>
                              <w:r>
                                <w:rPr>
                                  <w:rFonts w:ascii="Lucida Sans Unicode"/>
                                  <w:color w:val="0D8F4E"/>
                                  <w:spacing w:val="-2"/>
                                  <w:sz w:val="21"/>
                                </w:rPr>
                                <w:t>there!"</w:t>
                              </w:r>
                              <w:r>
                                <w:rPr>
                                  <w:color w:val="0C0C0C"/>
                                  <w:spacing w:val="-2"/>
                                  <w:sz w:val="17"/>
                                </w:rPr>
                                <w:t>,</w:t>
                              </w:r>
                            </w:p>
                            <w:p>
                              <w:pPr>
                                <w:spacing w:line="285" w:lineRule="exact" w:before="0"/>
                                <w:ind w:left="207" w:right="0" w:firstLine="0"/>
                                <w:jc w:val="left"/>
                                <w:rPr>
                                  <w:sz w:val="17"/>
                                </w:rPr>
                              </w:pPr>
                              <w:r>
                                <w:rPr>
                                  <w:rFonts w:ascii="Lucida Sans Unicode"/>
                                  <w:color w:val="0D8F4E"/>
                                  <w:w w:val="80"/>
                                  <w:sz w:val="21"/>
                                </w:rPr>
                                <w:t>"Oh,</w:t>
                              </w:r>
                              <w:r>
                                <w:rPr>
                                  <w:rFonts w:ascii="Lucida Sans Unicode"/>
                                  <w:color w:val="0D8F4E"/>
                                  <w:spacing w:val="1"/>
                                  <w:sz w:val="21"/>
                                </w:rPr>
                                <w:t> </w:t>
                              </w:r>
                              <w:r>
                                <w:rPr>
                                  <w:rFonts w:ascii="Lucida Sans Unicode"/>
                                  <w:color w:val="0D8F4E"/>
                                  <w:spacing w:val="-2"/>
                                  <w:w w:val="95"/>
                                  <w:sz w:val="21"/>
                                </w:rPr>
                                <w:t>hello!"</w:t>
                              </w:r>
                              <w:r>
                                <w:rPr>
                                  <w:color w:val="0C0C0C"/>
                                  <w:spacing w:val="-2"/>
                                  <w:w w:val="95"/>
                                  <w:sz w:val="17"/>
                                </w:rPr>
                                <w:t>,</w:t>
                              </w:r>
                            </w:p>
                            <w:p>
                              <w:pPr>
                                <w:spacing w:line="285" w:lineRule="exact" w:before="0"/>
                                <w:ind w:left="207" w:right="0" w:firstLine="0"/>
                                <w:jc w:val="left"/>
                                <w:rPr>
                                  <w:sz w:val="17"/>
                                </w:rPr>
                              </w:pPr>
                              <w:r>
                                <w:rPr>
                                  <w:rFonts w:ascii="Lucida Sans Unicode"/>
                                  <w:color w:val="0D8F4E"/>
                                  <w:w w:val="85"/>
                                  <w:sz w:val="21"/>
                                </w:rPr>
                                <w:t>"What's</w:t>
                              </w:r>
                              <w:r>
                                <w:rPr>
                                  <w:rFonts w:ascii="Lucida Sans Unicode"/>
                                  <w:color w:val="0D8F4E"/>
                                  <w:spacing w:val="-1"/>
                                  <w:w w:val="85"/>
                                  <w:sz w:val="21"/>
                                </w:rPr>
                                <w:t> </w:t>
                              </w:r>
                              <w:r>
                                <w:rPr>
                                  <w:rFonts w:ascii="Lucida Sans Unicode"/>
                                  <w:color w:val="0D8F4E"/>
                                  <w:w w:val="85"/>
                                  <w:sz w:val="21"/>
                                </w:rPr>
                                <w:t>your</w:t>
                              </w:r>
                              <w:r>
                                <w:rPr>
                                  <w:rFonts w:ascii="Lucida Sans Unicode"/>
                                  <w:color w:val="0D8F4E"/>
                                  <w:spacing w:val="-10"/>
                                  <w:sz w:val="21"/>
                                </w:rPr>
                                <w:t> </w:t>
                              </w:r>
                              <w:r>
                                <w:rPr>
                                  <w:rFonts w:ascii="Lucida Sans Unicode"/>
                                  <w:color w:val="0D8F4E"/>
                                  <w:spacing w:val="-2"/>
                                  <w:w w:val="85"/>
                                  <w:sz w:val="21"/>
                                </w:rPr>
                                <w:t>name?"</w:t>
                              </w:r>
                              <w:r>
                                <w:rPr>
                                  <w:color w:val="0C0C0C"/>
                                  <w:spacing w:val="-2"/>
                                  <w:w w:val="85"/>
                                  <w:sz w:val="17"/>
                                </w:rPr>
                                <w:t>,</w:t>
                              </w:r>
                            </w:p>
                            <w:p>
                              <w:pPr>
                                <w:spacing w:line="211" w:lineRule="auto" w:before="9"/>
                                <w:ind w:left="207" w:right="3632" w:firstLine="0"/>
                                <w:jc w:val="left"/>
                                <w:rPr>
                                  <w:rFonts w:ascii="Lucida Sans Unicode"/>
                                  <w:sz w:val="21"/>
                                </w:rPr>
                              </w:pPr>
                              <w:r>
                                <w:rPr>
                                  <w:rFonts w:ascii="Lucida Sans Unicode"/>
                                  <w:color w:val="0D8F4E"/>
                                  <w:w w:val="85"/>
                                  <w:sz w:val="21"/>
                                </w:rPr>
                                <w:t>"My</w:t>
                              </w:r>
                              <w:r>
                                <w:rPr>
                                  <w:rFonts w:ascii="Lucida Sans Unicode"/>
                                  <w:color w:val="0D8F4E"/>
                                  <w:spacing w:val="-7"/>
                                  <w:w w:val="85"/>
                                  <w:sz w:val="21"/>
                                </w:rPr>
                                <w:t> </w:t>
                              </w:r>
                              <w:r>
                                <w:rPr>
                                  <w:rFonts w:ascii="Lucida Sans Unicode"/>
                                  <w:color w:val="0D8F4E"/>
                                  <w:w w:val="85"/>
                                  <w:sz w:val="21"/>
                                </w:rPr>
                                <w:t>friends</w:t>
                              </w:r>
                              <w:r>
                                <w:rPr>
                                  <w:rFonts w:ascii="Lucida Sans Unicode"/>
                                  <w:color w:val="0D8F4E"/>
                                  <w:spacing w:val="-7"/>
                                  <w:w w:val="85"/>
                                  <w:sz w:val="21"/>
                                </w:rPr>
                                <w:t> </w:t>
                              </w:r>
                              <w:r>
                                <w:rPr>
                                  <w:rFonts w:ascii="Lucida Sans Unicode"/>
                                  <w:color w:val="0D8F4E"/>
                                  <w:w w:val="85"/>
                                  <w:sz w:val="21"/>
                                </w:rPr>
                                <w:t>call</w:t>
                              </w:r>
                              <w:r>
                                <w:rPr>
                                  <w:rFonts w:ascii="Lucida Sans Unicode"/>
                                  <w:color w:val="0D8F4E"/>
                                  <w:spacing w:val="-6"/>
                                  <w:w w:val="85"/>
                                  <w:sz w:val="21"/>
                                </w:rPr>
                                <w:t> </w:t>
                              </w:r>
                              <w:r>
                                <w:rPr>
                                  <w:rFonts w:ascii="Lucida Sans Unicode"/>
                                  <w:color w:val="0D8F4E"/>
                                  <w:w w:val="85"/>
                                  <w:sz w:val="21"/>
                                </w:rPr>
                                <w:t>me</w:t>
                              </w:r>
                              <w:r>
                                <w:rPr>
                                  <w:rFonts w:ascii="Lucida Sans Unicode"/>
                                  <w:color w:val="0D8F4E"/>
                                  <w:spacing w:val="-7"/>
                                  <w:w w:val="85"/>
                                  <w:sz w:val="21"/>
                                </w:rPr>
                                <w:t> </w:t>
                              </w:r>
                              <w:r>
                                <w:rPr>
                                  <w:rFonts w:ascii="Lucida Sans Unicode"/>
                                  <w:color w:val="0D8F4E"/>
                                  <w:w w:val="85"/>
                                  <w:sz w:val="21"/>
                                </w:rPr>
                                <w:t>World"</w:t>
                              </w:r>
                              <w:r>
                                <w:rPr>
                                  <w:color w:val="0C0C0C"/>
                                  <w:w w:val="85"/>
                                  <w:sz w:val="17"/>
                                </w:rPr>
                                <w:t>, </w:t>
                              </w:r>
                              <w:r>
                                <w:rPr>
                                  <w:rFonts w:ascii="Lucida Sans Unicode"/>
                                  <w:color w:val="0D8F4E"/>
                                  <w:w w:val="95"/>
                                  <w:sz w:val="21"/>
                                </w:rPr>
                                <w:t>"Hello World!"</w:t>
                              </w:r>
                            </w:p>
                            <w:p>
                              <w:pPr>
                                <w:spacing w:line="294"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生成嵌入向量</w:t>
                              </w:r>
                            </w:p>
                            <w:p>
                              <w:pPr>
                                <w:spacing w:line="298" w:lineRule="exact" w:before="0"/>
                                <w:ind w:left="0" w:right="0" w:firstLine="0"/>
                                <w:jc w:val="left"/>
                                <w:rPr>
                                  <w:sz w:val="17"/>
                                </w:rPr>
                              </w:pPr>
                              <w:r>
                                <w:rPr>
                                  <w:w w:val="105"/>
                                  <w:sz w:val="17"/>
                                </w:rPr>
                                <w:t>embeddings</w:t>
                              </w:r>
                              <w:r>
                                <w:rPr>
                                  <w:spacing w:val="-13"/>
                                  <w:w w:val="105"/>
                                  <w:sz w:val="17"/>
                                </w:rPr>
                                <w:t> </w:t>
                              </w:r>
                              <w:r>
                                <w:rPr>
                                  <w:color w:val="0C0C0C"/>
                                  <w:w w:val="105"/>
                                  <w:sz w:val="17"/>
                                </w:rPr>
                                <w:t>=</w:t>
                              </w:r>
                              <w:r>
                                <w:rPr>
                                  <w:color w:val="0C0C0C"/>
                                  <w:spacing w:val="-13"/>
                                  <w:w w:val="105"/>
                                  <w:sz w:val="17"/>
                                </w:rPr>
                                <w:t> </w:t>
                              </w:r>
                              <w:r>
                                <w:rPr>
                                  <w:spacing w:val="-2"/>
                                  <w:w w:val="105"/>
                                  <w:sz w:val="17"/>
                                </w:rPr>
                                <w:t>embeddings_model</w:t>
                              </w:r>
                              <w:r>
                                <w:rPr>
                                  <w:color w:val="0C0C0C"/>
                                  <w:spacing w:val="-2"/>
                                  <w:w w:val="105"/>
                                  <w:sz w:val="17"/>
                                </w:rPr>
                                <w:t>.</w:t>
                              </w:r>
                              <w:r>
                                <w:rPr>
                                  <w:spacing w:val="-2"/>
                                  <w:w w:val="105"/>
                                  <w:sz w:val="17"/>
                                </w:rPr>
                                <w:t>embed_documents</w:t>
                              </w:r>
                              <w:r>
                                <w:rPr>
                                  <w:color w:val="0C0C0C"/>
                                  <w:spacing w:val="-2"/>
                                  <w:w w:val="105"/>
                                  <w:sz w:val="17"/>
                                </w:rPr>
                                <w:t>(</w:t>
                              </w:r>
                              <w:r>
                                <w:rPr>
                                  <w:spacing w:val="-2"/>
                                  <w:w w:val="105"/>
                                  <w:sz w:val="17"/>
                                </w:rPr>
                                <w:t>texts</w:t>
                              </w:r>
                              <w:r>
                                <w:rPr>
                                  <w:color w:val="0C0C0C"/>
                                  <w:spacing w:val="-2"/>
                                  <w:w w:val="105"/>
                                  <w:sz w:val="17"/>
                                </w:rPr>
                                <w:t>)</w:t>
                              </w:r>
                            </w:p>
                            <w:p>
                              <w:pPr>
                                <w:spacing w:line="240" w:lineRule="auto" w:before="212"/>
                                <w:rPr>
                                  <w:sz w:val="17"/>
                                </w:rPr>
                              </w:pPr>
                            </w:p>
                            <w:p>
                              <w:pPr>
                                <w:spacing w:line="286" w:lineRule="exact" w:before="0"/>
                                <w:ind w:left="207" w:right="598" w:hanging="208"/>
                                <w:jc w:val="left"/>
                                <w:rPr>
                                  <w:sz w:val="17"/>
                                </w:rPr>
                              </w:pPr>
                              <w:r>
                                <w:rPr>
                                  <w:color w:val="3B78E7"/>
                                  <w:sz w:val="17"/>
                                </w:rPr>
                                <w:t>for </w:t>
                              </w:r>
                              <w:r>
                                <w:rPr>
                                  <w:sz w:val="17"/>
                                </w:rPr>
                                <w:t>i </w:t>
                              </w:r>
                              <w:r>
                                <w:rPr>
                                  <w:color w:val="3B78E7"/>
                                  <w:sz w:val="17"/>
                                </w:rPr>
                                <w:t>in </w:t>
                              </w:r>
                              <w:r>
                                <w:rPr>
                                  <w:rFonts w:ascii="Lucida Sans Unicode"/>
                                  <w:color w:val="3300AA"/>
                                  <w:sz w:val="21"/>
                                </w:rPr>
                                <w:t>range</w:t>
                              </w:r>
                              <w:r>
                                <w:rPr>
                                  <w:color w:val="0C0C0C"/>
                                  <w:sz w:val="17"/>
                                </w:rPr>
                                <w:t>(</w:t>
                              </w:r>
                              <w:r>
                                <w:rPr>
                                  <w:rFonts w:ascii="Lucida Sans Unicode"/>
                                  <w:color w:val="3300AA"/>
                                  <w:sz w:val="21"/>
                                </w:rPr>
                                <w:t>len</w:t>
                              </w:r>
                              <w:r>
                                <w:rPr>
                                  <w:color w:val="0C0C0C"/>
                                  <w:sz w:val="17"/>
                                </w:rPr>
                                <w:t>(</w:t>
                              </w:r>
                              <w:r>
                                <w:rPr>
                                  <w:sz w:val="17"/>
                                </w:rPr>
                                <w:t>texts</w:t>
                              </w:r>
                              <w:r>
                                <w:rPr>
                                  <w:color w:val="0C0C0C"/>
                                  <w:sz w:val="17"/>
                                </w:rPr>
                                <w:t>)): </w:t>
                              </w:r>
                              <w:r>
                                <w:rPr>
                                  <w:rFonts w:ascii="Lucida Sans Unicode"/>
                                  <w:color w:val="3300AA"/>
                                  <w:spacing w:val="-2"/>
                                  <w:w w:val="85"/>
                                  <w:sz w:val="21"/>
                                </w:rPr>
                                <w:t>print</w:t>
                              </w:r>
                              <w:r>
                                <w:rPr>
                                  <w:color w:val="0C0C0C"/>
                                  <w:spacing w:val="-2"/>
                                  <w:w w:val="85"/>
                                  <w:sz w:val="17"/>
                                </w:rPr>
                                <w:t>(</w:t>
                              </w:r>
                              <w:r>
                                <w:rPr>
                                  <w:rFonts w:ascii="Lucida Sans Unicode"/>
                                  <w:color w:val="0D8F4E"/>
                                  <w:spacing w:val="-2"/>
                                  <w:w w:val="85"/>
                                  <w:sz w:val="21"/>
                                </w:rPr>
                                <w:t>f"{texts[i]}:{embeddings[i][:3]}"</w:t>
                              </w:r>
                              <w:r>
                                <w:rPr>
                                  <w:color w:val="0C0C0C"/>
                                  <w:spacing w:val="-2"/>
                                  <w:w w:val="85"/>
                                  <w:sz w:val="17"/>
                                </w:rPr>
                                <w:t>,</w:t>
                              </w:r>
                              <w:r>
                                <w:rPr>
                                  <w:spacing w:val="-2"/>
                                  <w:w w:val="85"/>
                                  <w:sz w:val="17"/>
                                </w:rPr>
                                <w:t>end</w:t>
                              </w:r>
                              <w:r>
                                <w:rPr>
                                  <w:color w:val="0C0C0C"/>
                                  <w:spacing w:val="-2"/>
                                  <w:w w:val="85"/>
                                  <w:sz w:val="17"/>
                                </w:rPr>
                                <w:t>=</w:t>
                              </w:r>
                              <w:r>
                                <w:rPr>
                                  <w:rFonts w:ascii="Lucida Sans Unicode"/>
                                  <w:color w:val="0D8F4E"/>
                                  <w:spacing w:val="-2"/>
                                  <w:w w:val="85"/>
                                  <w:sz w:val="21"/>
                                </w:rPr>
                                <w:t>"\n\n"</w:t>
                              </w:r>
                              <w:r>
                                <w:rPr>
                                  <w:color w:val="0C0C0C"/>
                                  <w:spacing w:val="-2"/>
                                  <w:w w:val="85"/>
                                  <w:sz w:val="17"/>
                                </w:rPr>
                                <w:t>)</w:t>
                              </w:r>
                            </w:p>
                          </w:txbxContent>
                        </wps:txbx>
                        <wps:bodyPr wrap="square" lIns="0" tIns="0" rIns="0" bIns="0" rtlCol="0">
                          <a:noAutofit/>
                        </wps:bodyPr>
                      </wps:wsp>
                    </wpg:wgp>
                  </a:graphicData>
                </a:graphic>
              </wp:anchor>
            </w:drawing>
          </mc:Choice>
          <mc:Fallback>
            <w:pict>
              <v:group style="position:absolute;margin-left:75.521606pt;margin-top:4.888500pt;width:445pt;height:445.75pt;mso-position-horizontal-relative:page;mso-position-vertical-relative:paragraph;z-index:-15614464;mso-wrap-distance-left:0;mso-wrap-distance-right:0" id="docshapegroup630" coordorigin="1510,98" coordsize="8900,8915">
                <v:shape style="position:absolute;left:1510;top:97;width:8900;height:8915" id="docshape631" coordorigin="1510,98" coordsize="8900,8915" path="m10410,150l10365,99,10357,98,1562,98,1512,142,1510,150,1510,278,1510,8832,1510,8952,1510,8960,1512,8967,1555,9010,1562,9012,10357,9012,10408,8967,10410,8960,10410,150xe" filled="true" fillcolor="#f4f6f7" stroked="false">
                  <v:path arrowok="t"/>
                  <v:fill type="solid"/>
                </v:shape>
                <v:shape style="position:absolute;left:1724;top:302;width:226;height:8501" type="#_x0000_t202" id="docshape632"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56" w:lineRule="exact" w:before="0"/>
                          <w:ind w:left="0" w:right="0" w:firstLine="0"/>
                          <w:jc w:val="left"/>
                          <w:rPr>
                            <w:sz w:val="17"/>
                          </w:rPr>
                        </w:pPr>
                        <w:r>
                          <w:rPr>
                            <w:color w:val="131313"/>
                            <w:spacing w:val="-5"/>
                            <w:w w:val="105"/>
                            <w:sz w:val="17"/>
                          </w:rPr>
                          <w:t>30</w:t>
                        </w:r>
                      </w:p>
                    </w:txbxContent>
                  </v:textbox>
                  <w10:wrap type="none"/>
                </v:shape>
                <v:shape style="position:absolute;left:2155;top:302;width:4298;height:1373" type="#_x0000_t202" id="docshape633" filled="false" stroked="false">
                  <v:textbox inset="0,0,0,0">
                    <w:txbxContent>
                      <w:p>
                        <w:pPr>
                          <w:spacing w:line="261" w:lineRule="exact" w:before="0"/>
                          <w:ind w:left="0" w:right="0" w:firstLine="0"/>
                          <w:jc w:val="both"/>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spacing w:line="218" w:lineRule="auto" w:before="6"/>
                          <w:ind w:left="0" w:right="2561" w:firstLine="0"/>
                          <w:jc w:val="both"/>
                          <w:rPr>
                            <w:sz w:val="17"/>
                          </w:rPr>
                        </w:pPr>
                        <w:r>
                          <w:rPr>
                            <w:color w:val="3B78E7"/>
                            <w:w w:val="105"/>
                            <w:sz w:val="17"/>
                          </w:rPr>
                          <w:t>import</w:t>
                        </w:r>
                        <w:r>
                          <w:rPr>
                            <w:color w:val="3B78E7"/>
                            <w:spacing w:val="-14"/>
                            <w:w w:val="105"/>
                            <w:sz w:val="17"/>
                          </w:rPr>
                          <w:t> </w:t>
                        </w:r>
                        <w:r>
                          <w:rPr>
                            <w:w w:val="105"/>
                            <w:sz w:val="17"/>
                          </w:rPr>
                          <w:t>numpy</w:t>
                        </w:r>
                        <w:r>
                          <w:rPr>
                            <w:spacing w:val="-13"/>
                            <w:w w:val="105"/>
                            <w:sz w:val="17"/>
                          </w:rPr>
                          <w:t> </w:t>
                        </w:r>
                        <w:r>
                          <w:rPr>
                            <w:color w:val="3B78E7"/>
                            <w:w w:val="105"/>
                            <w:sz w:val="17"/>
                          </w:rPr>
                          <w:t>as</w:t>
                        </w:r>
                        <w:r>
                          <w:rPr>
                            <w:color w:val="3B78E7"/>
                            <w:spacing w:val="-13"/>
                            <w:w w:val="105"/>
                            <w:sz w:val="17"/>
                          </w:rPr>
                          <w:t> </w:t>
                        </w:r>
                        <w:r>
                          <w:rPr>
                            <w:w w:val="105"/>
                            <w:sz w:val="17"/>
                          </w:rPr>
                          <w:t>np </w:t>
                        </w:r>
                        <w:r>
                          <w:rPr>
                            <w:color w:val="3B78E7"/>
                            <w:w w:val="105"/>
                            <w:sz w:val="17"/>
                          </w:rPr>
                          <w:t>import</w:t>
                        </w:r>
                        <w:r>
                          <w:rPr>
                            <w:color w:val="3B78E7"/>
                            <w:spacing w:val="-14"/>
                            <w:w w:val="105"/>
                            <w:sz w:val="17"/>
                          </w:rPr>
                          <w:t> </w:t>
                        </w:r>
                        <w:r>
                          <w:rPr>
                            <w:w w:val="105"/>
                            <w:sz w:val="17"/>
                          </w:rPr>
                          <w:t>pandas</w:t>
                        </w:r>
                        <w:r>
                          <w:rPr>
                            <w:spacing w:val="-13"/>
                            <w:w w:val="105"/>
                            <w:sz w:val="17"/>
                          </w:rPr>
                          <w:t> </w:t>
                        </w:r>
                        <w:r>
                          <w:rPr>
                            <w:color w:val="3B78E7"/>
                            <w:w w:val="105"/>
                            <w:sz w:val="17"/>
                          </w:rPr>
                          <w:t>as</w:t>
                        </w:r>
                        <w:r>
                          <w:rPr>
                            <w:color w:val="3B78E7"/>
                            <w:spacing w:val="-13"/>
                            <w:w w:val="105"/>
                            <w:sz w:val="17"/>
                          </w:rPr>
                          <w:t> </w:t>
                        </w:r>
                        <w:r>
                          <w:rPr>
                            <w:w w:val="105"/>
                            <w:sz w:val="17"/>
                          </w:rPr>
                          <w:t>pd </w:t>
                        </w:r>
                        <w:r>
                          <w:rPr>
                            <w:color w:val="3B78E7"/>
                            <w:w w:val="105"/>
                            <w:sz w:val="17"/>
                          </w:rPr>
                          <w:t>import </w:t>
                        </w:r>
                        <w:r>
                          <w:rPr>
                            <w:w w:val="105"/>
                            <w:sz w:val="17"/>
                          </w:rPr>
                          <w:t>os</w:t>
                        </w:r>
                      </w:p>
                      <w:p>
                        <w:pPr>
                          <w:spacing w:line="250" w:lineRule="exact" w:before="0"/>
                          <w:ind w:left="0" w:right="0" w:firstLine="0"/>
                          <w:jc w:val="both"/>
                          <w:rPr>
                            <w:sz w:val="17"/>
                          </w:rPr>
                        </w:pPr>
                        <w:r>
                          <w:rPr>
                            <w:color w:val="3B78E7"/>
                            <w:w w:val="105"/>
                            <w:sz w:val="17"/>
                          </w:rPr>
                          <w:t>import</w:t>
                        </w:r>
                        <w:r>
                          <w:rPr>
                            <w:color w:val="3B78E7"/>
                            <w:spacing w:val="-13"/>
                            <w:w w:val="105"/>
                            <w:sz w:val="17"/>
                          </w:rPr>
                          <w:t> </w:t>
                        </w:r>
                        <w:r>
                          <w:rPr>
                            <w:spacing w:val="-2"/>
                            <w:w w:val="105"/>
                            <w:sz w:val="17"/>
                          </w:rPr>
                          <w:t>dotenv</w:t>
                        </w:r>
                      </w:p>
                    </w:txbxContent>
                  </v:textbox>
                  <w10:wrap type="none"/>
                </v:shape>
                <v:shape style="position:absolute;left:2155;top:2012;width:6666;height:6505" type="#_x0000_t202" id="docshape634" filled="false" stroked="false">
                  <v:textbox inset="0,0,0,0">
                    <w:txbxContent>
                      <w:p>
                        <w:pPr>
                          <w:spacing w:line="27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1" w:lineRule="auto" w:before="278"/>
                          <w:ind w:left="0" w:right="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w:t>
                        </w:r>
                      </w:p>
                      <w:p>
                        <w:pPr>
                          <w:spacing w:line="304" w:lineRule="exact" w:before="26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
                            <w:sz w:val="21"/>
                          </w:rPr>
                          <w:t> </w:t>
                        </w:r>
                        <w:r>
                          <w:rPr>
                            <w:rFonts w:ascii="SimSun" w:eastAsia="SimSun"/>
                            <w:color w:val="D81B60"/>
                            <w:spacing w:val="-2"/>
                            <w:w w:val="90"/>
                            <w:sz w:val="19"/>
                          </w:rPr>
                          <w:t>初始化嵌入模型</w:t>
                        </w:r>
                      </w:p>
                      <w:p>
                        <w:pPr>
                          <w:spacing w:line="304" w:lineRule="exact" w:before="0"/>
                          <w:ind w:left="0" w:right="0" w:firstLine="0"/>
                          <w:jc w:val="left"/>
                          <w:rPr>
                            <w:sz w:val="17"/>
                          </w:rPr>
                        </w:pPr>
                        <w:r>
                          <w:rPr>
                            <w:spacing w:val="-6"/>
                            <w:sz w:val="17"/>
                          </w:rPr>
                          <w:t>embeddings_model</w:t>
                        </w:r>
                        <w:r>
                          <w:rPr>
                            <w:sz w:val="17"/>
                          </w:rPr>
                          <w:t> </w:t>
                        </w:r>
                        <w:r>
                          <w:rPr>
                            <w:color w:val="0C0C0C"/>
                            <w:spacing w:val="-6"/>
                            <w:sz w:val="17"/>
                          </w:rPr>
                          <w:t>=</w:t>
                        </w:r>
                        <w:r>
                          <w:rPr>
                            <w:color w:val="0C0C0C"/>
                            <w:sz w:val="17"/>
                          </w:rPr>
                          <w:t> </w:t>
                        </w:r>
                        <w:r>
                          <w:rPr>
                            <w:spacing w:val="-6"/>
                            <w:sz w:val="17"/>
                          </w:rPr>
                          <w:t>OpenAIEmbeddings</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"text-embedding-ada-</w:t>
                        </w:r>
                        <w:r>
                          <w:rPr>
                            <w:rFonts w:ascii="Lucida Sans Unicode"/>
                            <w:color w:val="0D8F4E"/>
                            <w:spacing w:val="-10"/>
                            <w:sz w:val="21"/>
                          </w:rPr>
                          <w:t>002"</w:t>
                        </w:r>
                        <w:r>
                          <w:rPr>
                            <w:color w:val="0C0C0C"/>
                            <w:spacing w:val="-10"/>
                            <w:sz w:val="17"/>
                          </w:rPr>
                          <w:t>)</w:t>
                        </w:r>
                      </w:p>
                      <w:p>
                        <w:pPr>
                          <w:spacing w:line="307" w:lineRule="exact" w:before="248"/>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3"/>
                            <w:sz w:val="21"/>
                          </w:rPr>
                          <w:t> </w:t>
                        </w:r>
                        <w:r>
                          <w:rPr>
                            <w:rFonts w:ascii="SimSun" w:eastAsia="SimSun"/>
                            <w:color w:val="D81B60"/>
                            <w:spacing w:val="-2"/>
                            <w:w w:val="90"/>
                            <w:sz w:val="19"/>
                          </w:rPr>
                          <w:t>待嵌入的文本列表</w:t>
                        </w:r>
                      </w:p>
                      <w:p>
                        <w:pPr>
                          <w:spacing w:line="280" w:lineRule="exact" w:before="0"/>
                          <w:ind w:left="0" w:right="0" w:firstLine="0"/>
                          <w:jc w:val="left"/>
                          <w:rPr>
                            <w:sz w:val="17"/>
                          </w:rPr>
                        </w:pPr>
                        <w:r>
                          <w:rPr>
                            <w:w w:val="105"/>
                            <w:sz w:val="17"/>
                          </w:rPr>
                          <w:t>texts</w:t>
                        </w:r>
                        <w:r>
                          <w:rPr>
                            <w:spacing w:val="-7"/>
                            <w:w w:val="105"/>
                            <w:sz w:val="17"/>
                          </w:rPr>
                          <w:t> </w:t>
                        </w:r>
                        <w:r>
                          <w:rPr>
                            <w:color w:val="0C0C0C"/>
                            <w:w w:val="105"/>
                            <w:sz w:val="17"/>
                          </w:rPr>
                          <w:t>=</w:t>
                        </w:r>
                        <w:r>
                          <w:rPr>
                            <w:color w:val="0C0C0C"/>
                            <w:spacing w:val="-7"/>
                            <w:w w:val="105"/>
                            <w:sz w:val="17"/>
                          </w:rPr>
                          <w:t> </w:t>
                        </w:r>
                        <w:r>
                          <w:rPr>
                            <w:color w:val="0C0C0C"/>
                            <w:spacing w:val="-12"/>
                            <w:w w:val="105"/>
                            <w:sz w:val="17"/>
                          </w:rPr>
                          <w:t>[</w:t>
                        </w:r>
                      </w:p>
                      <w:p>
                        <w:pPr>
                          <w:spacing w:line="287" w:lineRule="exact" w:before="0"/>
                          <w:ind w:left="207" w:right="0" w:firstLine="0"/>
                          <w:jc w:val="left"/>
                          <w:rPr>
                            <w:sz w:val="17"/>
                          </w:rPr>
                        </w:pPr>
                        <w:r>
                          <w:rPr>
                            <w:rFonts w:ascii="Lucida Sans Unicode"/>
                            <w:color w:val="0D8F4E"/>
                            <w:w w:val="90"/>
                            <w:sz w:val="21"/>
                          </w:rPr>
                          <w:t>"Hi</w:t>
                        </w:r>
                        <w:r>
                          <w:rPr>
                            <w:rFonts w:ascii="Lucida Sans Unicode"/>
                            <w:color w:val="0D8F4E"/>
                            <w:spacing w:val="-16"/>
                            <w:w w:val="90"/>
                            <w:sz w:val="21"/>
                          </w:rPr>
                          <w:t> </w:t>
                        </w:r>
                        <w:r>
                          <w:rPr>
                            <w:rFonts w:ascii="Lucida Sans Unicode"/>
                            <w:color w:val="0D8F4E"/>
                            <w:spacing w:val="-2"/>
                            <w:sz w:val="21"/>
                          </w:rPr>
                          <w:t>there!"</w:t>
                        </w:r>
                        <w:r>
                          <w:rPr>
                            <w:color w:val="0C0C0C"/>
                            <w:spacing w:val="-2"/>
                            <w:sz w:val="17"/>
                          </w:rPr>
                          <w:t>,</w:t>
                        </w:r>
                      </w:p>
                      <w:p>
                        <w:pPr>
                          <w:spacing w:line="285" w:lineRule="exact" w:before="0"/>
                          <w:ind w:left="207" w:right="0" w:firstLine="0"/>
                          <w:jc w:val="left"/>
                          <w:rPr>
                            <w:sz w:val="17"/>
                          </w:rPr>
                        </w:pPr>
                        <w:r>
                          <w:rPr>
                            <w:rFonts w:ascii="Lucida Sans Unicode"/>
                            <w:color w:val="0D8F4E"/>
                            <w:w w:val="80"/>
                            <w:sz w:val="21"/>
                          </w:rPr>
                          <w:t>"Oh,</w:t>
                        </w:r>
                        <w:r>
                          <w:rPr>
                            <w:rFonts w:ascii="Lucida Sans Unicode"/>
                            <w:color w:val="0D8F4E"/>
                            <w:spacing w:val="1"/>
                            <w:sz w:val="21"/>
                          </w:rPr>
                          <w:t> </w:t>
                        </w:r>
                        <w:r>
                          <w:rPr>
                            <w:rFonts w:ascii="Lucida Sans Unicode"/>
                            <w:color w:val="0D8F4E"/>
                            <w:spacing w:val="-2"/>
                            <w:w w:val="95"/>
                            <w:sz w:val="21"/>
                          </w:rPr>
                          <w:t>hello!"</w:t>
                        </w:r>
                        <w:r>
                          <w:rPr>
                            <w:color w:val="0C0C0C"/>
                            <w:spacing w:val="-2"/>
                            <w:w w:val="95"/>
                            <w:sz w:val="17"/>
                          </w:rPr>
                          <w:t>,</w:t>
                        </w:r>
                      </w:p>
                      <w:p>
                        <w:pPr>
                          <w:spacing w:line="285" w:lineRule="exact" w:before="0"/>
                          <w:ind w:left="207" w:right="0" w:firstLine="0"/>
                          <w:jc w:val="left"/>
                          <w:rPr>
                            <w:sz w:val="17"/>
                          </w:rPr>
                        </w:pPr>
                        <w:r>
                          <w:rPr>
                            <w:rFonts w:ascii="Lucida Sans Unicode"/>
                            <w:color w:val="0D8F4E"/>
                            <w:w w:val="85"/>
                            <w:sz w:val="21"/>
                          </w:rPr>
                          <w:t>"What's</w:t>
                        </w:r>
                        <w:r>
                          <w:rPr>
                            <w:rFonts w:ascii="Lucida Sans Unicode"/>
                            <w:color w:val="0D8F4E"/>
                            <w:spacing w:val="-1"/>
                            <w:w w:val="85"/>
                            <w:sz w:val="21"/>
                          </w:rPr>
                          <w:t> </w:t>
                        </w:r>
                        <w:r>
                          <w:rPr>
                            <w:rFonts w:ascii="Lucida Sans Unicode"/>
                            <w:color w:val="0D8F4E"/>
                            <w:w w:val="85"/>
                            <w:sz w:val="21"/>
                          </w:rPr>
                          <w:t>your</w:t>
                        </w:r>
                        <w:r>
                          <w:rPr>
                            <w:rFonts w:ascii="Lucida Sans Unicode"/>
                            <w:color w:val="0D8F4E"/>
                            <w:spacing w:val="-10"/>
                            <w:sz w:val="21"/>
                          </w:rPr>
                          <w:t> </w:t>
                        </w:r>
                        <w:r>
                          <w:rPr>
                            <w:rFonts w:ascii="Lucida Sans Unicode"/>
                            <w:color w:val="0D8F4E"/>
                            <w:spacing w:val="-2"/>
                            <w:w w:val="85"/>
                            <w:sz w:val="21"/>
                          </w:rPr>
                          <w:t>name?"</w:t>
                        </w:r>
                        <w:r>
                          <w:rPr>
                            <w:color w:val="0C0C0C"/>
                            <w:spacing w:val="-2"/>
                            <w:w w:val="85"/>
                            <w:sz w:val="17"/>
                          </w:rPr>
                          <w:t>,</w:t>
                        </w:r>
                      </w:p>
                      <w:p>
                        <w:pPr>
                          <w:spacing w:line="211" w:lineRule="auto" w:before="9"/>
                          <w:ind w:left="207" w:right="3632" w:firstLine="0"/>
                          <w:jc w:val="left"/>
                          <w:rPr>
                            <w:rFonts w:ascii="Lucida Sans Unicode"/>
                            <w:sz w:val="21"/>
                          </w:rPr>
                        </w:pPr>
                        <w:r>
                          <w:rPr>
                            <w:rFonts w:ascii="Lucida Sans Unicode"/>
                            <w:color w:val="0D8F4E"/>
                            <w:w w:val="85"/>
                            <w:sz w:val="21"/>
                          </w:rPr>
                          <w:t>"My</w:t>
                        </w:r>
                        <w:r>
                          <w:rPr>
                            <w:rFonts w:ascii="Lucida Sans Unicode"/>
                            <w:color w:val="0D8F4E"/>
                            <w:spacing w:val="-7"/>
                            <w:w w:val="85"/>
                            <w:sz w:val="21"/>
                          </w:rPr>
                          <w:t> </w:t>
                        </w:r>
                        <w:r>
                          <w:rPr>
                            <w:rFonts w:ascii="Lucida Sans Unicode"/>
                            <w:color w:val="0D8F4E"/>
                            <w:w w:val="85"/>
                            <w:sz w:val="21"/>
                          </w:rPr>
                          <w:t>friends</w:t>
                        </w:r>
                        <w:r>
                          <w:rPr>
                            <w:rFonts w:ascii="Lucida Sans Unicode"/>
                            <w:color w:val="0D8F4E"/>
                            <w:spacing w:val="-7"/>
                            <w:w w:val="85"/>
                            <w:sz w:val="21"/>
                          </w:rPr>
                          <w:t> </w:t>
                        </w:r>
                        <w:r>
                          <w:rPr>
                            <w:rFonts w:ascii="Lucida Sans Unicode"/>
                            <w:color w:val="0D8F4E"/>
                            <w:w w:val="85"/>
                            <w:sz w:val="21"/>
                          </w:rPr>
                          <w:t>call</w:t>
                        </w:r>
                        <w:r>
                          <w:rPr>
                            <w:rFonts w:ascii="Lucida Sans Unicode"/>
                            <w:color w:val="0D8F4E"/>
                            <w:spacing w:val="-6"/>
                            <w:w w:val="85"/>
                            <w:sz w:val="21"/>
                          </w:rPr>
                          <w:t> </w:t>
                        </w:r>
                        <w:r>
                          <w:rPr>
                            <w:rFonts w:ascii="Lucida Sans Unicode"/>
                            <w:color w:val="0D8F4E"/>
                            <w:w w:val="85"/>
                            <w:sz w:val="21"/>
                          </w:rPr>
                          <w:t>me</w:t>
                        </w:r>
                        <w:r>
                          <w:rPr>
                            <w:rFonts w:ascii="Lucida Sans Unicode"/>
                            <w:color w:val="0D8F4E"/>
                            <w:spacing w:val="-7"/>
                            <w:w w:val="85"/>
                            <w:sz w:val="21"/>
                          </w:rPr>
                          <w:t> </w:t>
                        </w:r>
                        <w:r>
                          <w:rPr>
                            <w:rFonts w:ascii="Lucida Sans Unicode"/>
                            <w:color w:val="0D8F4E"/>
                            <w:w w:val="85"/>
                            <w:sz w:val="21"/>
                          </w:rPr>
                          <w:t>World"</w:t>
                        </w:r>
                        <w:r>
                          <w:rPr>
                            <w:color w:val="0C0C0C"/>
                            <w:w w:val="85"/>
                            <w:sz w:val="17"/>
                          </w:rPr>
                          <w:t>, </w:t>
                        </w:r>
                        <w:r>
                          <w:rPr>
                            <w:rFonts w:ascii="Lucida Sans Unicode"/>
                            <w:color w:val="0D8F4E"/>
                            <w:w w:val="95"/>
                            <w:sz w:val="21"/>
                          </w:rPr>
                          <w:t>"Hello World!"</w:t>
                        </w:r>
                      </w:p>
                      <w:p>
                        <w:pPr>
                          <w:spacing w:line="294"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生成嵌入向量</w:t>
                        </w:r>
                      </w:p>
                      <w:p>
                        <w:pPr>
                          <w:spacing w:line="298" w:lineRule="exact" w:before="0"/>
                          <w:ind w:left="0" w:right="0" w:firstLine="0"/>
                          <w:jc w:val="left"/>
                          <w:rPr>
                            <w:sz w:val="17"/>
                          </w:rPr>
                        </w:pPr>
                        <w:r>
                          <w:rPr>
                            <w:w w:val="105"/>
                            <w:sz w:val="17"/>
                          </w:rPr>
                          <w:t>embeddings</w:t>
                        </w:r>
                        <w:r>
                          <w:rPr>
                            <w:spacing w:val="-13"/>
                            <w:w w:val="105"/>
                            <w:sz w:val="17"/>
                          </w:rPr>
                          <w:t> </w:t>
                        </w:r>
                        <w:r>
                          <w:rPr>
                            <w:color w:val="0C0C0C"/>
                            <w:w w:val="105"/>
                            <w:sz w:val="17"/>
                          </w:rPr>
                          <w:t>=</w:t>
                        </w:r>
                        <w:r>
                          <w:rPr>
                            <w:color w:val="0C0C0C"/>
                            <w:spacing w:val="-13"/>
                            <w:w w:val="105"/>
                            <w:sz w:val="17"/>
                          </w:rPr>
                          <w:t> </w:t>
                        </w:r>
                        <w:r>
                          <w:rPr>
                            <w:spacing w:val="-2"/>
                            <w:w w:val="105"/>
                            <w:sz w:val="17"/>
                          </w:rPr>
                          <w:t>embeddings_model</w:t>
                        </w:r>
                        <w:r>
                          <w:rPr>
                            <w:color w:val="0C0C0C"/>
                            <w:spacing w:val="-2"/>
                            <w:w w:val="105"/>
                            <w:sz w:val="17"/>
                          </w:rPr>
                          <w:t>.</w:t>
                        </w:r>
                        <w:r>
                          <w:rPr>
                            <w:spacing w:val="-2"/>
                            <w:w w:val="105"/>
                            <w:sz w:val="17"/>
                          </w:rPr>
                          <w:t>embed_documents</w:t>
                        </w:r>
                        <w:r>
                          <w:rPr>
                            <w:color w:val="0C0C0C"/>
                            <w:spacing w:val="-2"/>
                            <w:w w:val="105"/>
                            <w:sz w:val="17"/>
                          </w:rPr>
                          <w:t>(</w:t>
                        </w:r>
                        <w:r>
                          <w:rPr>
                            <w:spacing w:val="-2"/>
                            <w:w w:val="105"/>
                            <w:sz w:val="17"/>
                          </w:rPr>
                          <w:t>texts</w:t>
                        </w:r>
                        <w:r>
                          <w:rPr>
                            <w:color w:val="0C0C0C"/>
                            <w:spacing w:val="-2"/>
                            <w:w w:val="105"/>
                            <w:sz w:val="17"/>
                          </w:rPr>
                          <w:t>)</w:t>
                        </w:r>
                      </w:p>
                      <w:p>
                        <w:pPr>
                          <w:spacing w:line="240" w:lineRule="auto" w:before="212"/>
                          <w:rPr>
                            <w:sz w:val="17"/>
                          </w:rPr>
                        </w:pPr>
                      </w:p>
                      <w:p>
                        <w:pPr>
                          <w:spacing w:line="286" w:lineRule="exact" w:before="0"/>
                          <w:ind w:left="207" w:right="598" w:hanging="208"/>
                          <w:jc w:val="left"/>
                          <w:rPr>
                            <w:sz w:val="17"/>
                          </w:rPr>
                        </w:pPr>
                        <w:r>
                          <w:rPr>
                            <w:color w:val="3B78E7"/>
                            <w:sz w:val="17"/>
                          </w:rPr>
                          <w:t>for </w:t>
                        </w:r>
                        <w:r>
                          <w:rPr>
                            <w:sz w:val="17"/>
                          </w:rPr>
                          <w:t>i </w:t>
                        </w:r>
                        <w:r>
                          <w:rPr>
                            <w:color w:val="3B78E7"/>
                            <w:sz w:val="17"/>
                          </w:rPr>
                          <w:t>in </w:t>
                        </w:r>
                        <w:r>
                          <w:rPr>
                            <w:rFonts w:ascii="Lucida Sans Unicode"/>
                            <w:color w:val="3300AA"/>
                            <w:sz w:val="21"/>
                          </w:rPr>
                          <w:t>range</w:t>
                        </w:r>
                        <w:r>
                          <w:rPr>
                            <w:color w:val="0C0C0C"/>
                            <w:sz w:val="17"/>
                          </w:rPr>
                          <w:t>(</w:t>
                        </w:r>
                        <w:r>
                          <w:rPr>
                            <w:rFonts w:ascii="Lucida Sans Unicode"/>
                            <w:color w:val="3300AA"/>
                            <w:sz w:val="21"/>
                          </w:rPr>
                          <w:t>len</w:t>
                        </w:r>
                        <w:r>
                          <w:rPr>
                            <w:color w:val="0C0C0C"/>
                            <w:sz w:val="17"/>
                          </w:rPr>
                          <w:t>(</w:t>
                        </w:r>
                        <w:r>
                          <w:rPr>
                            <w:sz w:val="17"/>
                          </w:rPr>
                          <w:t>texts</w:t>
                        </w:r>
                        <w:r>
                          <w:rPr>
                            <w:color w:val="0C0C0C"/>
                            <w:sz w:val="17"/>
                          </w:rPr>
                          <w:t>)): </w:t>
                        </w:r>
                        <w:r>
                          <w:rPr>
                            <w:rFonts w:ascii="Lucida Sans Unicode"/>
                            <w:color w:val="3300AA"/>
                            <w:spacing w:val="-2"/>
                            <w:w w:val="85"/>
                            <w:sz w:val="21"/>
                          </w:rPr>
                          <w:t>print</w:t>
                        </w:r>
                        <w:r>
                          <w:rPr>
                            <w:color w:val="0C0C0C"/>
                            <w:spacing w:val="-2"/>
                            <w:w w:val="85"/>
                            <w:sz w:val="17"/>
                          </w:rPr>
                          <w:t>(</w:t>
                        </w:r>
                        <w:r>
                          <w:rPr>
                            <w:rFonts w:ascii="Lucida Sans Unicode"/>
                            <w:color w:val="0D8F4E"/>
                            <w:spacing w:val="-2"/>
                            <w:w w:val="85"/>
                            <w:sz w:val="21"/>
                          </w:rPr>
                          <w:t>f"{texts[i]}:{embeddings[i][:3]}"</w:t>
                        </w:r>
                        <w:r>
                          <w:rPr>
                            <w:color w:val="0C0C0C"/>
                            <w:spacing w:val="-2"/>
                            <w:w w:val="85"/>
                            <w:sz w:val="17"/>
                          </w:rPr>
                          <w:t>,</w:t>
                        </w:r>
                        <w:r>
                          <w:rPr>
                            <w:spacing w:val="-2"/>
                            <w:w w:val="85"/>
                            <w:sz w:val="17"/>
                          </w:rPr>
                          <w:t>end</w:t>
                        </w:r>
                        <w:r>
                          <w:rPr>
                            <w:color w:val="0C0C0C"/>
                            <w:spacing w:val="-2"/>
                            <w:w w:val="85"/>
                            <w:sz w:val="17"/>
                          </w:rPr>
                          <w:t>=</w:t>
                        </w:r>
                        <w:r>
                          <w:rPr>
                            <w:rFonts w:ascii="Lucida Sans Unicode"/>
                            <w:color w:val="0D8F4E"/>
                            <w:spacing w:val="-2"/>
                            <w:w w:val="85"/>
                            <w:sz w:val="21"/>
                          </w:rPr>
                          <w:t>"\n\n"</w:t>
                        </w:r>
                        <w:r>
                          <w:rPr>
                            <w:color w:val="0C0C0C"/>
                            <w:spacing w:val="-2"/>
                            <w:w w:val="85"/>
                            <w:sz w:val="17"/>
                          </w:rPr>
                          <w:t>)</w:t>
                        </w:r>
                      </w:p>
                    </w:txbxContent>
                  </v:textbox>
                  <w10:wrap type="none"/>
                </v:shape>
                <w10:wrap type="topAndBottom"/>
              </v:group>
            </w:pict>
          </mc:Fallback>
        </mc:AlternateContent>
      </w:r>
    </w:p>
    <w:p>
      <w:pPr>
        <w:pStyle w:val="BodyText"/>
        <w:spacing w:after="0"/>
        <w:rPr>
          <w:sz w:val="4"/>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1772920"/>
                <wp:effectExtent l="0" t="0" r="0" b="8255"/>
                <wp:docPr id="695" name="Group 695"/>
                <wp:cNvGraphicFramePr>
                  <a:graphicFrameLocks/>
                </wp:cNvGraphicFramePr>
                <a:graphic>
                  <a:graphicData uri="http://schemas.microsoft.com/office/word/2010/wordprocessingGroup">
                    <wpg:wgp>
                      <wpg:cNvPr id="695" name="Group 695"/>
                      <wpg:cNvGrpSpPr/>
                      <wpg:grpSpPr>
                        <a:xfrm>
                          <a:off x="0" y="0"/>
                          <a:ext cx="5651500" cy="1772920"/>
                          <a:chExt cx="5651500" cy="1772920"/>
                        </a:xfrm>
                      </wpg:grpSpPr>
                      <wps:wsp>
                        <wps:cNvPr id="696" name="Graphic 696"/>
                        <wps:cNvSpPr/>
                        <wps:spPr>
                          <a:xfrm>
                            <a:off x="0" y="0"/>
                            <a:ext cx="5651500" cy="1772920"/>
                          </a:xfrm>
                          <a:custGeom>
                            <a:avLst/>
                            <a:gdLst/>
                            <a:ahLst/>
                            <a:cxnLst/>
                            <a:rect l="l" t="t" r="r" b="b"/>
                            <a:pathLst>
                              <a:path w="5651500" h="1772920">
                                <a:moveTo>
                                  <a:pt x="5617887" y="1772435"/>
                                </a:moveTo>
                                <a:lnTo>
                                  <a:pt x="33063" y="1772435"/>
                                </a:lnTo>
                                <a:lnTo>
                                  <a:pt x="28200" y="1771472"/>
                                </a:lnTo>
                                <a:lnTo>
                                  <a:pt x="967" y="1744218"/>
                                </a:lnTo>
                                <a:lnTo>
                                  <a:pt x="0" y="1739377"/>
                                </a:lnTo>
                                <a:lnTo>
                                  <a:pt x="0" y="1734355"/>
                                </a:lnTo>
                                <a:lnTo>
                                  <a:pt x="0" y="33019"/>
                                </a:lnTo>
                                <a:lnTo>
                                  <a:pt x="28200" y="972"/>
                                </a:lnTo>
                                <a:lnTo>
                                  <a:pt x="33063" y="0"/>
                                </a:lnTo>
                                <a:lnTo>
                                  <a:pt x="5617887" y="0"/>
                                </a:lnTo>
                                <a:lnTo>
                                  <a:pt x="5649982" y="28140"/>
                                </a:lnTo>
                                <a:lnTo>
                                  <a:pt x="5650950" y="33019"/>
                                </a:lnTo>
                                <a:lnTo>
                                  <a:pt x="5650950" y="1739377"/>
                                </a:lnTo>
                                <a:lnTo>
                                  <a:pt x="5622749" y="1771472"/>
                                </a:lnTo>
                                <a:lnTo>
                                  <a:pt x="5617887" y="1772435"/>
                                </a:lnTo>
                                <a:close/>
                              </a:path>
                            </a:pathLst>
                          </a:custGeom>
                          <a:solidFill>
                            <a:srgbClr val="F4F6F7"/>
                          </a:solidFill>
                        </wps:spPr>
                        <wps:bodyPr wrap="square" lIns="0" tIns="0" rIns="0" bIns="0" rtlCol="0">
                          <a:prstTxWarp prst="textNoShape">
                            <a:avLst/>
                          </a:prstTxWarp>
                          <a:noAutofit/>
                        </wps:bodyPr>
                      </wps:wsp>
                      <wps:wsp>
                        <wps:cNvPr id="697" name="Textbox 697"/>
                        <wps:cNvSpPr txBox="1"/>
                        <wps:spPr>
                          <a:xfrm>
                            <a:off x="0" y="0"/>
                            <a:ext cx="5651500" cy="1772920"/>
                          </a:xfrm>
                          <a:prstGeom prst="rect">
                            <a:avLst/>
                          </a:prstGeom>
                        </wps:spPr>
                        <wps:txbx>
                          <w:txbxContent>
                            <w:p>
                              <w:pPr>
                                <w:spacing w:before="180"/>
                                <w:ind w:left="240" w:right="0" w:firstLine="0"/>
                                <w:jc w:val="left"/>
                                <w:rPr>
                                  <w:rFonts w:ascii="Arial MT"/>
                                  <w:sz w:val="24"/>
                                </w:rPr>
                              </w:pPr>
                              <w:r>
                                <w:rPr>
                                  <w:rFonts w:ascii="Arial MT"/>
                                  <w:color w:val="252D33"/>
                                  <w:w w:val="80"/>
                                  <w:sz w:val="24"/>
                                </w:rPr>
                                <w:t>Hi</w:t>
                              </w:r>
                              <w:r>
                                <w:rPr>
                                  <w:rFonts w:ascii="Arial MT"/>
                                  <w:color w:val="252D33"/>
                                  <w:spacing w:val="5"/>
                                  <w:sz w:val="24"/>
                                </w:rPr>
                                <w:t> </w:t>
                              </w:r>
                              <w:r>
                                <w:rPr>
                                  <w:rFonts w:ascii="Arial MT"/>
                                  <w:color w:val="252D33"/>
                                  <w:w w:val="80"/>
                                  <w:sz w:val="24"/>
                                </w:rPr>
                                <w:t>there!:[-0.020325319841504097,</w:t>
                              </w:r>
                              <w:r>
                                <w:rPr>
                                  <w:rFonts w:ascii="Arial MT"/>
                                  <w:color w:val="252D33"/>
                                  <w:spacing w:val="5"/>
                                  <w:sz w:val="24"/>
                                </w:rPr>
                                <w:t> </w:t>
                              </w:r>
                              <w:r>
                                <w:rPr>
                                  <w:rFonts w:ascii="Arial MT"/>
                                  <w:color w:val="252D33"/>
                                  <w:w w:val="80"/>
                                  <w:sz w:val="24"/>
                                </w:rPr>
                                <w:t>-0.007096723187714815,</w:t>
                              </w:r>
                              <w:r>
                                <w:rPr>
                                  <w:rFonts w:ascii="Arial MT"/>
                                  <w:color w:val="252D33"/>
                                  <w:spacing w:val="5"/>
                                  <w:sz w:val="24"/>
                                </w:rPr>
                                <w:t> </w:t>
                              </w:r>
                              <w:r>
                                <w:rPr>
                                  <w:rFonts w:ascii="Arial MT"/>
                                  <w:color w:val="252D33"/>
                                  <w:w w:val="80"/>
                                  <w:sz w:val="24"/>
                                </w:rPr>
                                <w:t>-</w:t>
                              </w:r>
                              <w:r>
                                <w:rPr>
                                  <w:rFonts w:ascii="Arial MT"/>
                                  <w:color w:val="252D33"/>
                                  <w:spacing w:val="-2"/>
                                  <w:w w:val="80"/>
                                  <w:sz w:val="24"/>
                                </w:rPr>
                                <w:t>0.022839006036520004]</w:t>
                              </w:r>
                            </w:p>
                            <w:p>
                              <w:pPr>
                                <w:spacing w:before="174"/>
                                <w:ind w:left="240" w:right="0" w:firstLine="0"/>
                                <w:jc w:val="left"/>
                                <w:rPr>
                                  <w:rFonts w:ascii="Arial MT"/>
                                  <w:sz w:val="24"/>
                                </w:rPr>
                              </w:pPr>
                              <w:r>
                                <w:rPr>
                                  <w:rFonts w:ascii="Arial MT"/>
                                  <w:color w:val="252D33"/>
                                  <w:w w:val="80"/>
                                  <w:sz w:val="24"/>
                                </w:rPr>
                                <w:t>Oh,</w:t>
                              </w:r>
                              <w:r>
                                <w:rPr>
                                  <w:rFonts w:ascii="Arial MT"/>
                                  <w:color w:val="252D33"/>
                                  <w:spacing w:val="5"/>
                                  <w:sz w:val="24"/>
                                </w:rPr>
                                <w:t> </w:t>
                              </w:r>
                              <w:r>
                                <w:rPr>
                                  <w:rFonts w:ascii="Arial MT"/>
                                  <w:color w:val="252D33"/>
                                  <w:w w:val="80"/>
                                  <w:sz w:val="24"/>
                                </w:rPr>
                                <w:t>hello!:[0.00445469468832016,</w:t>
                              </w:r>
                              <w:r>
                                <w:rPr>
                                  <w:rFonts w:ascii="Arial MT"/>
                                  <w:color w:val="252D33"/>
                                  <w:spacing w:val="6"/>
                                  <w:sz w:val="24"/>
                                </w:rPr>
                                <w:t> </w:t>
                              </w:r>
                              <w:r>
                                <w:rPr>
                                  <w:rFonts w:ascii="Arial MT"/>
                                  <w:color w:val="252D33"/>
                                  <w:w w:val="80"/>
                                  <w:sz w:val="24"/>
                                </w:rPr>
                                <w:t>-0.014359182678163052,</w:t>
                              </w:r>
                              <w:r>
                                <w:rPr>
                                  <w:rFonts w:ascii="Arial MT"/>
                                  <w:color w:val="252D33"/>
                                  <w:spacing w:val="6"/>
                                  <w:sz w:val="24"/>
                                </w:rPr>
                                <w:t> </w:t>
                              </w:r>
                              <w:r>
                                <w:rPr>
                                  <w:rFonts w:ascii="Arial MT"/>
                                  <w:color w:val="252D33"/>
                                  <w:spacing w:val="-2"/>
                                  <w:w w:val="80"/>
                                  <w:sz w:val="24"/>
                                </w:rPr>
                                <w:t>0.0019080477068200707]</w:t>
                              </w:r>
                            </w:p>
                            <w:p>
                              <w:pPr>
                                <w:spacing w:before="189"/>
                                <w:ind w:left="240" w:right="0" w:firstLine="0"/>
                                <w:jc w:val="left"/>
                                <w:rPr>
                                  <w:rFonts w:ascii="Arial MT"/>
                                  <w:sz w:val="24"/>
                                </w:rPr>
                              </w:pPr>
                              <w:r>
                                <w:rPr>
                                  <w:rFonts w:ascii="Arial MT"/>
                                  <w:color w:val="252D33"/>
                                  <w:w w:val="80"/>
                                  <w:sz w:val="24"/>
                                </w:rPr>
                                <w:t>What</w:t>
                              </w:r>
                              <w:r>
                                <w:rPr>
                                  <w:rFonts w:ascii="Microsoft JhengHei"/>
                                  <w:color w:val="252D33"/>
                                  <w:spacing w:val="-4"/>
                                  <w:sz w:val="22"/>
                                </w:rPr>
                                <w:t> </w:t>
                              </w:r>
                              <w:r>
                                <w:rPr>
                                  <w:rFonts w:ascii="Arial MT"/>
                                  <w:color w:val="252D33"/>
                                  <w:w w:val="80"/>
                                  <w:sz w:val="24"/>
                                </w:rPr>
                                <w:t>s</w:t>
                              </w:r>
                              <w:r>
                                <w:rPr>
                                  <w:rFonts w:ascii="Arial MT"/>
                                  <w:color w:val="252D33"/>
                                  <w:spacing w:val="2"/>
                                  <w:sz w:val="24"/>
                                </w:rPr>
                                <w:t> </w:t>
                              </w:r>
                              <w:r>
                                <w:rPr>
                                  <w:rFonts w:ascii="Arial MT"/>
                                  <w:color w:val="252D33"/>
                                  <w:w w:val="80"/>
                                  <w:sz w:val="24"/>
                                </w:rPr>
                                <w:t>your</w:t>
                              </w:r>
                              <w:r>
                                <w:rPr>
                                  <w:rFonts w:ascii="Arial MT"/>
                                  <w:color w:val="252D33"/>
                                  <w:spacing w:val="3"/>
                                  <w:sz w:val="24"/>
                                </w:rPr>
                                <w:t> </w:t>
                              </w:r>
                              <w:r>
                                <w:rPr>
                                  <w:rFonts w:ascii="Arial MT"/>
                                  <w:color w:val="252D33"/>
                                  <w:w w:val="80"/>
                                  <w:sz w:val="24"/>
                                </w:rPr>
                                <w:t>name?:[-0.00477176159620285,</w:t>
                              </w:r>
                              <w:r>
                                <w:rPr>
                                  <w:rFonts w:ascii="Arial MT"/>
                                  <w:color w:val="252D33"/>
                                  <w:spacing w:val="2"/>
                                  <w:sz w:val="24"/>
                                </w:rPr>
                                <w:t> </w:t>
                              </w:r>
                              <w:r>
                                <w:rPr>
                                  <w:rFonts w:ascii="Arial MT"/>
                                  <w:color w:val="252D33"/>
                                  <w:w w:val="80"/>
                                  <w:sz w:val="24"/>
                                </w:rPr>
                                <w:t>-0.009507440961897373,</w:t>
                              </w:r>
                              <w:r>
                                <w:rPr>
                                  <w:rFonts w:ascii="Arial MT"/>
                                  <w:color w:val="252D33"/>
                                  <w:spacing w:val="3"/>
                                  <w:sz w:val="24"/>
                                </w:rPr>
                                <w:t> </w:t>
                              </w:r>
                              <w:r>
                                <w:rPr>
                                  <w:rFonts w:ascii="Arial MT"/>
                                  <w:color w:val="252D33"/>
                                  <w:spacing w:val="-2"/>
                                  <w:w w:val="80"/>
                                  <w:sz w:val="24"/>
                                </w:rPr>
                                <w:t>0.00713208457455039]</w:t>
                              </w:r>
                            </w:p>
                            <w:p>
                              <w:pPr>
                                <w:spacing w:line="261" w:lineRule="auto" w:before="174"/>
                                <w:ind w:left="240" w:right="0" w:firstLine="0"/>
                                <w:jc w:val="left"/>
                                <w:rPr>
                                  <w:rFonts w:ascii="Arial MT"/>
                                  <w:sz w:val="24"/>
                                </w:rPr>
                              </w:pPr>
                              <w:r>
                                <w:rPr>
                                  <w:rFonts w:ascii="Arial MT"/>
                                  <w:color w:val="252D33"/>
                                  <w:w w:val="80"/>
                                  <w:sz w:val="24"/>
                                </w:rPr>
                                <w:t>My friends call me World:[-0.004583988804370165, -</w:t>
                              </w:r>
                              <w:r>
                                <w:rPr>
                                  <w:rFonts w:ascii="Arial MT"/>
                                  <w:color w:val="252D33"/>
                                  <w:w w:val="80"/>
                                  <w:sz w:val="24"/>
                                </w:rPr>
                                <w:t>0.014502654783427715, </w:t>
                              </w:r>
                              <w:r>
                                <w:rPr>
                                  <w:rFonts w:ascii="Arial MT"/>
                                  <w:color w:val="252D33"/>
                                  <w:spacing w:val="-2"/>
                                  <w:w w:val="90"/>
                                  <w:sz w:val="24"/>
                                </w:rPr>
                                <w:t>0.010228524915874004]</w:t>
                              </w:r>
                            </w:p>
                            <w:p>
                              <w:pPr>
                                <w:spacing w:before="164"/>
                                <w:ind w:left="240" w:right="0" w:firstLine="0"/>
                                <w:jc w:val="left"/>
                                <w:rPr>
                                  <w:rFonts w:ascii="Arial MT"/>
                                  <w:sz w:val="24"/>
                                </w:rPr>
                              </w:pPr>
                              <w:r>
                                <w:rPr>
                                  <w:rFonts w:ascii="Arial MT"/>
                                  <w:color w:val="252D33"/>
                                  <w:w w:val="80"/>
                                  <w:sz w:val="24"/>
                                </w:rPr>
                                <w:t>Hello</w:t>
                              </w:r>
                              <w:r>
                                <w:rPr>
                                  <w:rFonts w:ascii="Arial MT"/>
                                  <w:color w:val="252D33"/>
                                  <w:spacing w:val="17"/>
                                  <w:sz w:val="24"/>
                                </w:rPr>
                                <w:t> </w:t>
                              </w:r>
                              <w:r>
                                <w:rPr>
                                  <w:rFonts w:ascii="Arial MT"/>
                                  <w:color w:val="252D33"/>
                                  <w:w w:val="80"/>
                                  <w:sz w:val="24"/>
                                </w:rPr>
                                <w:t>World!:[0.002363691572099924,</w:t>
                              </w:r>
                              <w:r>
                                <w:rPr>
                                  <w:rFonts w:ascii="Arial MT"/>
                                  <w:color w:val="252D33"/>
                                  <w:spacing w:val="17"/>
                                  <w:sz w:val="24"/>
                                </w:rPr>
                                <w:t> </w:t>
                              </w:r>
                              <w:r>
                                <w:rPr>
                                  <w:rFonts w:ascii="Arial MT"/>
                                  <w:color w:val="252D33"/>
                                  <w:w w:val="80"/>
                                  <w:sz w:val="24"/>
                                </w:rPr>
                                <w:t>0.00023463694378733635,</w:t>
                              </w:r>
                              <w:r>
                                <w:rPr>
                                  <w:rFonts w:ascii="Arial MT"/>
                                  <w:color w:val="252D33"/>
                                  <w:spacing w:val="17"/>
                                  <w:sz w:val="24"/>
                                </w:rPr>
                                <w:t> </w:t>
                              </w:r>
                              <w:r>
                                <w:rPr>
                                  <w:rFonts w:ascii="Arial MT"/>
                                  <w:color w:val="252D33"/>
                                  <w:w w:val="80"/>
                                  <w:sz w:val="24"/>
                                </w:rPr>
                                <w:t>-</w:t>
                              </w:r>
                              <w:r>
                                <w:rPr>
                                  <w:rFonts w:ascii="Arial MT"/>
                                  <w:color w:val="252D33"/>
                                  <w:spacing w:val="-2"/>
                                  <w:w w:val="80"/>
                                  <w:sz w:val="24"/>
                                </w:rPr>
                                <w:t>0.00233377143740654]</w:t>
                              </w:r>
                            </w:p>
                          </w:txbxContent>
                        </wps:txbx>
                        <wps:bodyPr wrap="square" lIns="0" tIns="0" rIns="0" bIns="0" rtlCol="0">
                          <a:noAutofit/>
                        </wps:bodyPr>
                      </wps:wsp>
                    </wpg:wgp>
                  </a:graphicData>
                </a:graphic>
              </wp:inline>
            </w:drawing>
          </mc:Choice>
          <mc:Fallback>
            <w:pict>
              <v:group style="width:445pt;height:139.6pt;mso-position-horizontal-relative:char;mso-position-vertical-relative:line" id="docshapegroup635" coordorigin="0,0" coordsize="8900,2792">
                <v:shape style="position:absolute;left:0;top:0;width:8900;height:2792" id="docshape636" coordorigin="0,0" coordsize="8900,2792" path="m8847,2791l52,2791,44,2790,2,2747,0,2739,0,2731,0,52,44,2,52,0,8847,0,8898,44,8899,52,8899,2739,8855,2790,8847,2791xe" filled="true" fillcolor="#f4f6f7" stroked="false">
                  <v:path arrowok="t"/>
                  <v:fill type="solid"/>
                </v:shape>
                <v:shape style="position:absolute;left:0;top:0;width:8900;height:2792" type="#_x0000_t202" id="docshape637" filled="false" stroked="false">
                  <v:textbox inset="0,0,0,0">
                    <w:txbxContent>
                      <w:p>
                        <w:pPr>
                          <w:spacing w:before="180"/>
                          <w:ind w:left="240" w:right="0" w:firstLine="0"/>
                          <w:jc w:val="left"/>
                          <w:rPr>
                            <w:rFonts w:ascii="Arial MT"/>
                            <w:sz w:val="24"/>
                          </w:rPr>
                        </w:pPr>
                        <w:r>
                          <w:rPr>
                            <w:rFonts w:ascii="Arial MT"/>
                            <w:color w:val="252D33"/>
                            <w:w w:val="80"/>
                            <w:sz w:val="24"/>
                          </w:rPr>
                          <w:t>Hi</w:t>
                        </w:r>
                        <w:r>
                          <w:rPr>
                            <w:rFonts w:ascii="Arial MT"/>
                            <w:color w:val="252D33"/>
                            <w:spacing w:val="5"/>
                            <w:sz w:val="24"/>
                          </w:rPr>
                          <w:t> </w:t>
                        </w:r>
                        <w:r>
                          <w:rPr>
                            <w:rFonts w:ascii="Arial MT"/>
                            <w:color w:val="252D33"/>
                            <w:w w:val="80"/>
                            <w:sz w:val="24"/>
                          </w:rPr>
                          <w:t>there!:[-0.020325319841504097,</w:t>
                        </w:r>
                        <w:r>
                          <w:rPr>
                            <w:rFonts w:ascii="Arial MT"/>
                            <w:color w:val="252D33"/>
                            <w:spacing w:val="5"/>
                            <w:sz w:val="24"/>
                          </w:rPr>
                          <w:t> </w:t>
                        </w:r>
                        <w:r>
                          <w:rPr>
                            <w:rFonts w:ascii="Arial MT"/>
                            <w:color w:val="252D33"/>
                            <w:w w:val="80"/>
                            <w:sz w:val="24"/>
                          </w:rPr>
                          <w:t>-0.007096723187714815,</w:t>
                        </w:r>
                        <w:r>
                          <w:rPr>
                            <w:rFonts w:ascii="Arial MT"/>
                            <w:color w:val="252D33"/>
                            <w:spacing w:val="5"/>
                            <w:sz w:val="24"/>
                          </w:rPr>
                          <w:t> </w:t>
                        </w:r>
                        <w:r>
                          <w:rPr>
                            <w:rFonts w:ascii="Arial MT"/>
                            <w:color w:val="252D33"/>
                            <w:w w:val="80"/>
                            <w:sz w:val="24"/>
                          </w:rPr>
                          <w:t>-</w:t>
                        </w:r>
                        <w:r>
                          <w:rPr>
                            <w:rFonts w:ascii="Arial MT"/>
                            <w:color w:val="252D33"/>
                            <w:spacing w:val="-2"/>
                            <w:w w:val="80"/>
                            <w:sz w:val="24"/>
                          </w:rPr>
                          <w:t>0.022839006036520004]</w:t>
                        </w:r>
                      </w:p>
                      <w:p>
                        <w:pPr>
                          <w:spacing w:before="174"/>
                          <w:ind w:left="240" w:right="0" w:firstLine="0"/>
                          <w:jc w:val="left"/>
                          <w:rPr>
                            <w:rFonts w:ascii="Arial MT"/>
                            <w:sz w:val="24"/>
                          </w:rPr>
                        </w:pPr>
                        <w:r>
                          <w:rPr>
                            <w:rFonts w:ascii="Arial MT"/>
                            <w:color w:val="252D33"/>
                            <w:w w:val="80"/>
                            <w:sz w:val="24"/>
                          </w:rPr>
                          <w:t>Oh,</w:t>
                        </w:r>
                        <w:r>
                          <w:rPr>
                            <w:rFonts w:ascii="Arial MT"/>
                            <w:color w:val="252D33"/>
                            <w:spacing w:val="5"/>
                            <w:sz w:val="24"/>
                          </w:rPr>
                          <w:t> </w:t>
                        </w:r>
                        <w:r>
                          <w:rPr>
                            <w:rFonts w:ascii="Arial MT"/>
                            <w:color w:val="252D33"/>
                            <w:w w:val="80"/>
                            <w:sz w:val="24"/>
                          </w:rPr>
                          <w:t>hello!:[0.00445469468832016,</w:t>
                        </w:r>
                        <w:r>
                          <w:rPr>
                            <w:rFonts w:ascii="Arial MT"/>
                            <w:color w:val="252D33"/>
                            <w:spacing w:val="6"/>
                            <w:sz w:val="24"/>
                          </w:rPr>
                          <w:t> </w:t>
                        </w:r>
                        <w:r>
                          <w:rPr>
                            <w:rFonts w:ascii="Arial MT"/>
                            <w:color w:val="252D33"/>
                            <w:w w:val="80"/>
                            <w:sz w:val="24"/>
                          </w:rPr>
                          <w:t>-0.014359182678163052,</w:t>
                        </w:r>
                        <w:r>
                          <w:rPr>
                            <w:rFonts w:ascii="Arial MT"/>
                            <w:color w:val="252D33"/>
                            <w:spacing w:val="6"/>
                            <w:sz w:val="24"/>
                          </w:rPr>
                          <w:t> </w:t>
                        </w:r>
                        <w:r>
                          <w:rPr>
                            <w:rFonts w:ascii="Arial MT"/>
                            <w:color w:val="252D33"/>
                            <w:spacing w:val="-2"/>
                            <w:w w:val="80"/>
                            <w:sz w:val="24"/>
                          </w:rPr>
                          <w:t>0.0019080477068200707]</w:t>
                        </w:r>
                      </w:p>
                      <w:p>
                        <w:pPr>
                          <w:spacing w:before="189"/>
                          <w:ind w:left="240" w:right="0" w:firstLine="0"/>
                          <w:jc w:val="left"/>
                          <w:rPr>
                            <w:rFonts w:ascii="Arial MT"/>
                            <w:sz w:val="24"/>
                          </w:rPr>
                        </w:pPr>
                        <w:r>
                          <w:rPr>
                            <w:rFonts w:ascii="Arial MT"/>
                            <w:color w:val="252D33"/>
                            <w:w w:val="80"/>
                            <w:sz w:val="24"/>
                          </w:rPr>
                          <w:t>What</w:t>
                        </w:r>
                        <w:r>
                          <w:rPr>
                            <w:rFonts w:ascii="Microsoft JhengHei"/>
                            <w:color w:val="252D33"/>
                            <w:spacing w:val="-4"/>
                            <w:sz w:val="22"/>
                          </w:rPr>
                          <w:t> </w:t>
                        </w:r>
                        <w:r>
                          <w:rPr>
                            <w:rFonts w:ascii="Arial MT"/>
                            <w:color w:val="252D33"/>
                            <w:w w:val="80"/>
                            <w:sz w:val="24"/>
                          </w:rPr>
                          <w:t>s</w:t>
                        </w:r>
                        <w:r>
                          <w:rPr>
                            <w:rFonts w:ascii="Arial MT"/>
                            <w:color w:val="252D33"/>
                            <w:spacing w:val="2"/>
                            <w:sz w:val="24"/>
                          </w:rPr>
                          <w:t> </w:t>
                        </w:r>
                        <w:r>
                          <w:rPr>
                            <w:rFonts w:ascii="Arial MT"/>
                            <w:color w:val="252D33"/>
                            <w:w w:val="80"/>
                            <w:sz w:val="24"/>
                          </w:rPr>
                          <w:t>your</w:t>
                        </w:r>
                        <w:r>
                          <w:rPr>
                            <w:rFonts w:ascii="Arial MT"/>
                            <w:color w:val="252D33"/>
                            <w:spacing w:val="3"/>
                            <w:sz w:val="24"/>
                          </w:rPr>
                          <w:t> </w:t>
                        </w:r>
                        <w:r>
                          <w:rPr>
                            <w:rFonts w:ascii="Arial MT"/>
                            <w:color w:val="252D33"/>
                            <w:w w:val="80"/>
                            <w:sz w:val="24"/>
                          </w:rPr>
                          <w:t>name?:[-0.00477176159620285,</w:t>
                        </w:r>
                        <w:r>
                          <w:rPr>
                            <w:rFonts w:ascii="Arial MT"/>
                            <w:color w:val="252D33"/>
                            <w:spacing w:val="2"/>
                            <w:sz w:val="24"/>
                          </w:rPr>
                          <w:t> </w:t>
                        </w:r>
                        <w:r>
                          <w:rPr>
                            <w:rFonts w:ascii="Arial MT"/>
                            <w:color w:val="252D33"/>
                            <w:w w:val="80"/>
                            <w:sz w:val="24"/>
                          </w:rPr>
                          <w:t>-0.009507440961897373,</w:t>
                        </w:r>
                        <w:r>
                          <w:rPr>
                            <w:rFonts w:ascii="Arial MT"/>
                            <w:color w:val="252D33"/>
                            <w:spacing w:val="3"/>
                            <w:sz w:val="24"/>
                          </w:rPr>
                          <w:t> </w:t>
                        </w:r>
                        <w:r>
                          <w:rPr>
                            <w:rFonts w:ascii="Arial MT"/>
                            <w:color w:val="252D33"/>
                            <w:spacing w:val="-2"/>
                            <w:w w:val="80"/>
                            <w:sz w:val="24"/>
                          </w:rPr>
                          <w:t>0.00713208457455039]</w:t>
                        </w:r>
                      </w:p>
                      <w:p>
                        <w:pPr>
                          <w:spacing w:line="261" w:lineRule="auto" w:before="174"/>
                          <w:ind w:left="240" w:right="0" w:firstLine="0"/>
                          <w:jc w:val="left"/>
                          <w:rPr>
                            <w:rFonts w:ascii="Arial MT"/>
                            <w:sz w:val="24"/>
                          </w:rPr>
                        </w:pPr>
                        <w:r>
                          <w:rPr>
                            <w:rFonts w:ascii="Arial MT"/>
                            <w:color w:val="252D33"/>
                            <w:w w:val="80"/>
                            <w:sz w:val="24"/>
                          </w:rPr>
                          <w:t>My friends call me World:[-0.004583988804370165, -</w:t>
                        </w:r>
                        <w:r>
                          <w:rPr>
                            <w:rFonts w:ascii="Arial MT"/>
                            <w:color w:val="252D33"/>
                            <w:w w:val="80"/>
                            <w:sz w:val="24"/>
                          </w:rPr>
                          <w:t>0.014502654783427715, </w:t>
                        </w:r>
                        <w:r>
                          <w:rPr>
                            <w:rFonts w:ascii="Arial MT"/>
                            <w:color w:val="252D33"/>
                            <w:spacing w:val="-2"/>
                            <w:w w:val="90"/>
                            <w:sz w:val="24"/>
                          </w:rPr>
                          <w:t>0.010228524915874004]</w:t>
                        </w:r>
                      </w:p>
                      <w:p>
                        <w:pPr>
                          <w:spacing w:before="164"/>
                          <w:ind w:left="240" w:right="0" w:firstLine="0"/>
                          <w:jc w:val="left"/>
                          <w:rPr>
                            <w:rFonts w:ascii="Arial MT"/>
                            <w:sz w:val="24"/>
                          </w:rPr>
                        </w:pPr>
                        <w:r>
                          <w:rPr>
                            <w:rFonts w:ascii="Arial MT"/>
                            <w:color w:val="252D33"/>
                            <w:w w:val="80"/>
                            <w:sz w:val="24"/>
                          </w:rPr>
                          <w:t>Hello</w:t>
                        </w:r>
                        <w:r>
                          <w:rPr>
                            <w:rFonts w:ascii="Arial MT"/>
                            <w:color w:val="252D33"/>
                            <w:spacing w:val="17"/>
                            <w:sz w:val="24"/>
                          </w:rPr>
                          <w:t> </w:t>
                        </w:r>
                        <w:r>
                          <w:rPr>
                            <w:rFonts w:ascii="Arial MT"/>
                            <w:color w:val="252D33"/>
                            <w:w w:val="80"/>
                            <w:sz w:val="24"/>
                          </w:rPr>
                          <w:t>World!:[0.002363691572099924,</w:t>
                        </w:r>
                        <w:r>
                          <w:rPr>
                            <w:rFonts w:ascii="Arial MT"/>
                            <w:color w:val="252D33"/>
                            <w:spacing w:val="17"/>
                            <w:sz w:val="24"/>
                          </w:rPr>
                          <w:t> </w:t>
                        </w:r>
                        <w:r>
                          <w:rPr>
                            <w:rFonts w:ascii="Arial MT"/>
                            <w:color w:val="252D33"/>
                            <w:w w:val="80"/>
                            <w:sz w:val="24"/>
                          </w:rPr>
                          <w:t>0.00023463694378733635,</w:t>
                        </w:r>
                        <w:r>
                          <w:rPr>
                            <w:rFonts w:ascii="Arial MT"/>
                            <w:color w:val="252D33"/>
                            <w:spacing w:val="17"/>
                            <w:sz w:val="24"/>
                          </w:rPr>
                          <w:t> </w:t>
                        </w:r>
                        <w:r>
                          <w:rPr>
                            <w:rFonts w:ascii="Arial MT"/>
                            <w:color w:val="252D33"/>
                            <w:w w:val="80"/>
                            <w:sz w:val="24"/>
                          </w:rPr>
                          <w:t>-</w:t>
                        </w:r>
                        <w:r>
                          <w:rPr>
                            <w:rFonts w:ascii="Arial MT"/>
                            <w:color w:val="252D33"/>
                            <w:spacing w:val="-2"/>
                            <w:w w:val="80"/>
                            <w:sz w:val="24"/>
                          </w:rPr>
                          <w:t>0.00233377143740654]</w:t>
                        </w:r>
                      </w:p>
                    </w:txbxContent>
                  </v:textbox>
                  <w10:wrap type="none"/>
                </v:shape>
              </v:group>
            </w:pict>
          </mc:Fallback>
        </mc:AlternateContent>
      </w:r>
      <w:r>
        <w:rPr>
          <w:sz w:val="20"/>
        </w:rPr>
      </w:r>
    </w:p>
    <w:p>
      <w:pPr>
        <w:pStyle w:val="BodyText"/>
        <w:spacing w:before="185"/>
        <w:rPr>
          <w:sz w:val="19"/>
        </w:rPr>
      </w:pPr>
    </w:p>
    <w:p>
      <w:pPr>
        <w:spacing w:before="0"/>
        <w:ind w:left="93" w:right="0" w:firstLine="0"/>
        <w:jc w:val="left"/>
        <w:rPr>
          <w:sz w:val="19"/>
        </w:rPr>
      </w:pPr>
      <w:r>
        <w:rPr>
          <w:color w:val="0C0C0C"/>
          <w:sz w:val="19"/>
        </w:rPr>
        <w:t>举例</w:t>
      </w:r>
      <w:r>
        <w:rPr>
          <w:color w:val="0C0C0C"/>
          <w:spacing w:val="-5"/>
          <w:sz w:val="19"/>
        </w:rPr>
        <w:t>2：</w:t>
      </w:r>
    </w:p>
    <w:p>
      <w:pPr>
        <w:pStyle w:val="BodyText"/>
        <w:spacing w:before="11"/>
        <w:rPr>
          <w:sz w:val="9"/>
        </w:rPr>
      </w:pPr>
      <w:r>
        <w:rPr>
          <w:sz w:val="9"/>
        </w:rPr>
        <mc:AlternateContent>
          <mc:Choice Requires="wps">
            <w:drawing>
              <wp:anchor distT="0" distB="0" distL="0" distR="0" allowOverlap="1" layoutInCell="1" locked="0" behindDoc="1" simplePos="0" relativeHeight="487703040">
                <wp:simplePos x="0" y="0"/>
                <wp:positionH relativeFrom="page">
                  <wp:posOffset>959124</wp:posOffset>
                </wp:positionH>
                <wp:positionV relativeFrom="paragraph">
                  <wp:posOffset>127876</wp:posOffset>
                </wp:positionV>
                <wp:extent cx="5651500" cy="4030979"/>
                <wp:effectExtent l="0" t="0" r="0" b="0"/>
                <wp:wrapTopAndBottom/>
                <wp:docPr id="698" name="Group 698"/>
                <wp:cNvGraphicFramePr>
                  <a:graphicFrameLocks/>
                </wp:cNvGraphicFramePr>
                <a:graphic>
                  <a:graphicData uri="http://schemas.microsoft.com/office/word/2010/wordprocessingGroup">
                    <wpg:wgp>
                      <wpg:cNvPr id="698" name="Group 698"/>
                      <wpg:cNvGrpSpPr/>
                      <wpg:grpSpPr>
                        <a:xfrm>
                          <a:off x="0" y="0"/>
                          <a:ext cx="5651500" cy="4030979"/>
                          <a:chExt cx="5651500" cy="4030979"/>
                        </a:xfrm>
                      </wpg:grpSpPr>
                      <wps:wsp>
                        <wps:cNvPr id="699" name="Graphic 699"/>
                        <wps:cNvSpPr/>
                        <wps:spPr>
                          <a:xfrm>
                            <a:off x="-7" y="9"/>
                            <a:ext cx="5651500" cy="4030979"/>
                          </a:xfrm>
                          <a:custGeom>
                            <a:avLst/>
                            <a:gdLst/>
                            <a:ahLst/>
                            <a:cxnLst/>
                            <a:rect l="l" t="t" r="r" b="b"/>
                            <a:pathLst>
                              <a:path w="5651500" h="4030979">
                                <a:moveTo>
                                  <a:pt x="5650954" y="33020"/>
                                </a:moveTo>
                                <a:lnTo>
                                  <a:pt x="5622747" y="977"/>
                                </a:lnTo>
                                <a:lnTo>
                                  <a:pt x="5617883" y="0"/>
                                </a:lnTo>
                                <a:lnTo>
                                  <a:pt x="33058" y="0"/>
                                </a:lnTo>
                                <a:lnTo>
                                  <a:pt x="965" y="28105"/>
                                </a:lnTo>
                                <a:lnTo>
                                  <a:pt x="0" y="33020"/>
                                </a:lnTo>
                                <a:lnTo>
                                  <a:pt x="0" y="114350"/>
                                </a:lnTo>
                                <a:lnTo>
                                  <a:pt x="0" y="3916591"/>
                                </a:lnTo>
                                <a:lnTo>
                                  <a:pt x="0" y="3992829"/>
                                </a:lnTo>
                                <a:lnTo>
                                  <a:pt x="0" y="3997845"/>
                                </a:lnTo>
                                <a:lnTo>
                                  <a:pt x="965" y="4002735"/>
                                </a:lnTo>
                                <a:lnTo>
                                  <a:pt x="28206" y="4029951"/>
                                </a:lnTo>
                                <a:lnTo>
                                  <a:pt x="33058" y="4030903"/>
                                </a:lnTo>
                                <a:lnTo>
                                  <a:pt x="5617883" y="4030903"/>
                                </a:lnTo>
                                <a:lnTo>
                                  <a:pt x="5649988" y="4002735"/>
                                </a:lnTo>
                                <a:lnTo>
                                  <a:pt x="5650954" y="3997845"/>
                                </a:lnTo>
                                <a:lnTo>
                                  <a:pt x="5650954" y="33020"/>
                                </a:lnTo>
                                <a:close/>
                              </a:path>
                            </a:pathLst>
                          </a:custGeom>
                          <a:solidFill>
                            <a:srgbClr val="F4F6F7"/>
                          </a:solidFill>
                        </wps:spPr>
                        <wps:bodyPr wrap="square" lIns="0" tIns="0" rIns="0" bIns="0" rtlCol="0">
                          <a:prstTxWarp prst="textNoShape">
                            <a:avLst/>
                          </a:prstTxWarp>
                          <a:noAutofit/>
                        </wps:bodyPr>
                      </wps:wsp>
                      <wps:wsp>
                        <wps:cNvPr id="700" name="Textbox 700"/>
                        <wps:cNvSpPr txBox="1"/>
                        <wps:spPr>
                          <a:xfrm>
                            <a:off x="136092" y="129786"/>
                            <a:ext cx="143510" cy="376872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56" w:lineRule="exact" w:before="0"/>
                                <w:ind w:left="0" w:right="0" w:firstLine="0"/>
                                <w:jc w:val="left"/>
                                <w:rPr>
                                  <w:sz w:val="17"/>
                                </w:rPr>
                              </w:pPr>
                              <w:r>
                                <w:rPr>
                                  <w:color w:val="131313"/>
                                  <w:spacing w:val="-5"/>
                                  <w:w w:val="105"/>
                                  <w:sz w:val="17"/>
                                </w:rPr>
                                <w:t>21</w:t>
                              </w:r>
                            </w:p>
                          </w:txbxContent>
                        </wps:txbx>
                        <wps:bodyPr wrap="square" lIns="0" tIns="0" rIns="0" bIns="0" rtlCol="0">
                          <a:noAutofit/>
                        </wps:bodyPr>
                      </wps:wsp>
                      <wps:wsp>
                        <wps:cNvPr id="701" name="Textbox 701"/>
                        <wps:cNvSpPr txBox="1"/>
                        <wps:spPr>
                          <a:xfrm>
                            <a:off x="409765" y="129786"/>
                            <a:ext cx="3491229" cy="509270"/>
                          </a:xfrm>
                          <a:prstGeom prst="rect">
                            <a:avLst/>
                          </a:prstGeom>
                        </wps:spPr>
                        <wps:txbx>
                          <w:txbxContent>
                            <w:p>
                              <w:pPr>
                                <w:spacing w:line="261" w:lineRule="exact" w:before="0"/>
                                <w:ind w:left="0" w:right="0" w:firstLine="0"/>
                                <w:jc w:val="left"/>
                                <w:rPr>
                                  <w:sz w:val="17"/>
                                </w:rPr>
                              </w:pPr>
                              <w:r>
                                <w:rPr>
                                  <w:color w:val="3B78E7"/>
                                  <w:w w:val="105"/>
                                  <w:sz w:val="17"/>
                                </w:rPr>
                                <w:t>from</w:t>
                              </w:r>
                              <w:r>
                                <w:rPr>
                                  <w:color w:val="3B78E7"/>
                                  <w:spacing w:val="-12"/>
                                  <w:w w:val="105"/>
                                  <w:sz w:val="17"/>
                                </w:rPr>
                                <w:t> </w:t>
                              </w:r>
                              <w:r>
                                <w:rPr>
                                  <w:w w:val="105"/>
                                  <w:sz w:val="17"/>
                                </w:rPr>
                                <w:t>dotenv</w:t>
                              </w:r>
                              <w:r>
                                <w:rPr>
                                  <w:spacing w:val="-12"/>
                                  <w:w w:val="105"/>
                                  <w:sz w:val="17"/>
                                </w:rPr>
                                <w:t> </w:t>
                              </w:r>
                              <w:r>
                                <w:rPr>
                                  <w:color w:val="3B78E7"/>
                                  <w:w w:val="105"/>
                                  <w:sz w:val="17"/>
                                </w:rPr>
                                <w:t>import</w:t>
                              </w:r>
                              <w:r>
                                <w:rPr>
                                  <w:color w:val="3B78E7"/>
                                  <w:spacing w:val="-11"/>
                                  <w:w w:val="105"/>
                                  <w:sz w:val="17"/>
                                </w:rPr>
                                <w:t> </w:t>
                              </w:r>
                              <w:r>
                                <w:rPr>
                                  <w:spacing w:val="-2"/>
                                  <w:w w:val="105"/>
                                  <w:sz w:val="17"/>
                                </w:rPr>
                                <w:t>load_dotenv</w:t>
                              </w:r>
                            </w:p>
                            <w:p>
                              <w:pPr>
                                <w:spacing w:line="285"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CSVLoader</w:t>
                              </w:r>
                            </w:p>
                            <w:p>
                              <w:pPr>
                                <w:spacing w:line="256"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txbxContent>
                        </wps:txbx>
                        <wps:bodyPr wrap="square" lIns="0" tIns="0" rIns="0" bIns="0" rtlCol="0">
                          <a:noAutofit/>
                        </wps:bodyPr>
                      </wps:wsp>
                      <wps:wsp>
                        <wps:cNvPr id="702" name="Textbox 702"/>
                        <wps:cNvSpPr txBox="1"/>
                        <wps:spPr>
                          <a:xfrm>
                            <a:off x="409765" y="1035081"/>
                            <a:ext cx="5003165" cy="2863215"/>
                          </a:xfrm>
                          <a:prstGeom prst="rect">
                            <a:avLst/>
                          </a:prstGeom>
                        </wps:spPr>
                        <wps:txbx>
                          <w:txbxContent>
                            <w:p>
                              <w:pPr>
                                <w:spacing w:line="258" w:lineRule="exact" w:before="0"/>
                                <w:ind w:left="0" w:right="0" w:firstLine="0"/>
                                <w:jc w:val="left"/>
                                <w:rPr>
                                  <w:sz w:val="17"/>
                                </w:rPr>
                              </w:pPr>
                              <w:r>
                                <w:rPr>
                                  <w:sz w:val="17"/>
                                </w:rPr>
                                <w:t>embeddings_model</w:t>
                              </w:r>
                              <w:r>
                                <w:rPr>
                                  <w:spacing w:val="27"/>
                                  <w:sz w:val="17"/>
                                </w:rPr>
                                <w:t> </w:t>
                              </w:r>
                              <w:r>
                                <w:rPr>
                                  <w:color w:val="0C0C0C"/>
                                  <w:sz w:val="17"/>
                                </w:rPr>
                                <w:t>=</w:t>
                              </w:r>
                              <w:r>
                                <w:rPr>
                                  <w:color w:val="0C0C0C"/>
                                  <w:spacing w:val="27"/>
                                  <w:sz w:val="17"/>
                                </w:rPr>
                                <w:t> </w:t>
                              </w:r>
                              <w:r>
                                <w:rPr>
                                  <w:spacing w:val="-2"/>
                                  <w:sz w:val="17"/>
                                </w:rPr>
                                <w:t>OpenAIEmbeddings</w:t>
                              </w:r>
                              <w:r>
                                <w:rPr>
                                  <w:color w:val="0C0C0C"/>
                                  <w:spacing w:val="-2"/>
                                  <w:sz w:val="17"/>
                                </w:rPr>
                                <w:t>(</w:t>
                              </w:r>
                            </w:p>
                            <w:p>
                              <w:pPr>
                                <w:spacing w:line="290" w:lineRule="exact" w:before="0"/>
                                <w:ind w:left="207" w:right="0" w:firstLine="0"/>
                                <w:jc w:val="left"/>
                                <w:rPr>
                                  <w:sz w:val="17"/>
                                </w:rPr>
                              </w:pPr>
                              <w:r>
                                <w:rPr>
                                  <w:spacing w:val="-2"/>
                                  <w:w w:val="85"/>
                                  <w:sz w:val="17"/>
                                </w:rPr>
                                <w:t>model</w:t>
                              </w:r>
                              <w:r>
                                <w:rPr>
                                  <w:color w:val="0C0C0C"/>
                                  <w:spacing w:val="-2"/>
                                  <w:w w:val="85"/>
                                  <w:sz w:val="17"/>
                                </w:rPr>
                                <w:t>=</w:t>
                              </w:r>
                              <w:r>
                                <w:rPr>
                                  <w:rFonts w:ascii="Lucida Sans Unicode"/>
                                  <w:color w:val="0D8F4E"/>
                                  <w:spacing w:val="-2"/>
                                  <w:w w:val="85"/>
                                  <w:sz w:val="21"/>
                                </w:rPr>
                                <w:t>"text-embedding-3-large"</w:t>
                              </w:r>
                              <w:r>
                                <w:rPr>
                                  <w:color w:val="0C0C0C"/>
                                  <w:spacing w:val="-2"/>
                                  <w:w w:val="85"/>
                                  <w:sz w:val="17"/>
                                </w:rPr>
                                <w:t>,</w:t>
                              </w:r>
                            </w:p>
                            <w:p>
                              <w:pPr>
                                <w:spacing w:line="298"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8"/>
                                </w:rPr>
                              </w:pPr>
                              <w:r>
                                <w:rPr>
                                  <w:rFonts w:ascii="Lucida Sans Unicode" w:eastAsia="Lucida Sans Unicode"/>
                                  <w:color w:val="D81B60"/>
                                  <w:spacing w:val="-5"/>
                                  <w:w w:val="90"/>
                                  <w:sz w:val="21"/>
                                </w:rPr>
                                <w:t># </w:t>
                              </w:r>
                              <w:r>
                                <w:rPr>
                                  <w:rFonts w:ascii="SimSun" w:eastAsia="SimSun"/>
                                  <w:color w:val="D81B60"/>
                                  <w:w w:val="90"/>
                                  <w:sz w:val="19"/>
                                </w:rPr>
                                <w:t>情况</w:t>
                              </w:r>
                              <w:r>
                                <w:rPr>
                                  <w:rFonts w:ascii="Lucida Sans Unicode" w:eastAsia="Lucida Sans Unicode"/>
                                  <w:color w:val="D81B60"/>
                                  <w:spacing w:val="-5"/>
                                  <w:w w:val="80"/>
                                  <w:sz w:val="21"/>
                                </w:rPr>
                                <w:t>1</w:t>
                              </w:r>
                              <w:r>
                                <w:rPr>
                                  <w:rFonts w:ascii="SimSun" w:eastAsia="SimSun"/>
                                  <w:color w:val="D81B60"/>
                                  <w:spacing w:val="-5"/>
                                  <w:w w:val="80"/>
                                  <w:sz w:val="18"/>
                                </w:rPr>
                                <w:t>：</w:t>
                              </w:r>
                            </w:p>
                            <w:p>
                              <w:pPr>
                                <w:spacing w:line="216" w:lineRule="auto" w:before="4"/>
                                <w:ind w:left="0" w:right="2327" w:firstLine="0"/>
                                <w:jc w:val="left"/>
                                <w:rPr>
                                  <w:sz w:val="17"/>
                                </w:rPr>
                              </w:pPr>
                              <w:r>
                                <w:rPr>
                                  <w:w w:val="90"/>
                                  <w:sz w:val="17"/>
                                </w:rPr>
                                <w:t>loader</w:t>
                              </w:r>
                              <w:r>
                                <w:rPr>
                                  <w:spacing w:val="-8"/>
                                  <w:w w:val="90"/>
                                  <w:sz w:val="17"/>
                                </w:rPr>
                                <w:t> </w:t>
                              </w:r>
                              <w:r>
                                <w:rPr>
                                  <w:color w:val="0C0C0C"/>
                                  <w:w w:val="90"/>
                                  <w:sz w:val="17"/>
                                </w:rPr>
                                <w:t>=</w:t>
                              </w:r>
                              <w:r>
                                <w:rPr>
                                  <w:color w:val="0C0C0C"/>
                                  <w:spacing w:val="-8"/>
                                  <w:w w:val="90"/>
                                  <w:sz w:val="17"/>
                                </w:rPr>
                                <w:t> </w:t>
                              </w:r>
                              <w:r>
                                <w:rPr>
                                  <w:w w:val="90"/>
                                  <w:sz w:val="17"/>
                                </w:rPr>
                                <w:t>CSVLoader</w:t>
                              </w:r>
                              <w:r>
                                <w:rPr>
                                  <w:color w:val="0C0C0C"/>
                                  <w:w w:val="90"/>
                                  <w:sz w:val="17"/>
                                </w:rPr>
                                <w:t>(</w:t>
                              </w:r>
                              <w:r>
                                <w:rPr>
                                  <w:rFonts w:ascii="Lucida Sans Unicode"/>
                                  <w:color w:val="0D8F4E"/>
                                  <w:w w:val="90"/>
                                  <w:sz w:val="21"/>
                                </w:rPr>
                                <w:t>"./asset/load/03-load.</w:t>
                              </w:r>
                              <w:r>
                                <w:rPr>
                                  <w:rFonts w:ascii="Lucida Sans Unicode"/>
                                  <w:color w:val="0D8F4E"/>
                                  <w:spacing w:val="-42"/>
                                  <w:w w:val="90"/>
                                  <w:sz w:val="21"/>
                                </w:rPr>
                                <w:t> </w:t>
                              </w:r>
                              <w:r>
                                <w:rPr>
                                  <w:rFonts w:ascii="Lucida Sans Unicode"/>
                                  <w:color w:val="0D8F4E"/>
                                  <w:w w:val="90"/>
                                  <w:sz w:val="21"/>
                                </w:rPr>
                                <w:t>csv"</w:t>
                              </w:r>
                              <w:r>
                                <w:rPr>
                                  <w:color w:val="0C0C0C"/>
                                  <w:w w:val="90"/>
                                  <w:sz w:val="17"/>
                                </w:rPr>
                                <w:t>,</w:t>
                              </w:r>
                              <w:r>
                                <w:rPr>
                                  <w:color w:val="0C0C0C"/>
                                  <w:spacing w:val="-7"/>
                                  <w:w w:val="90"/>
                                  <w:sz w:val="17"/>
                                </w:rPr>
                                <w:t> </w:t>
                              </w:r>
                              <w:r>
                                <w:rPr>
                                  <w:w w:val="90"/>
                                  <w:sz w:val="17"/>
                                </w:rPr>
                                <w:t>encoding</w:t>
                              </w:r>
                              <w:r>
                                <w:rPr>
                                  <w:color w:val="0C0C0C"/>
                                  <w:w w:val="90"/>
                                  <w:sz w:val="17"/>
                                </w:rPr>
                                <w:t>=</w:t>
                              </w:r>
                              <w:r>
                                <w:rPr>
                                  <w:rFonts w:ascii="Lucida Sans Unicode"/>
                                  <w:color w:val="0D8F4E"/>
                                  <w:w w:val="90"/>
                                  <w:sz w:val="21"/>
                                </w:rPr>
                                <w:t>"utf-8"</w:t>
                              </w:r>
                              <w:r>
                                <w:rPr>
                                  <w:color w:val="0C0C0C"/>
                                  <w:w w:val="90"/>
                                  <w:sz w:val="17"/>
                                </w:rPr>
                                <w:t>) </w:t>
                              </w:r>
                              <w:r>
                                <w:rPr>
                                  <w:sz w:val="17"/>
                                </w:rPr>
                                <w:t>docs </w:t>
                              </w:r>
                              <w:r>
                                <w:rPr>
                                  <w:color w:val="0C0C0C"/>
                                  <w:sz w:val="17"/>
                                </w:rPr>
                                <w:t>= </w:t>
                              </w:r>
                              <w:r>
                                <w:rPr>
                                  <w:sz w:val="17"/>
                                </w:rPr>
                                <w:t>loader</w:t>
                              </w:r>
                              <w:r>
                                <w:rPr>
                                  <w:color w:val="0C0C0C"/>
                                  <w:sz w:val="17"/>
                                </w:rPr>
                                <w:t>.</w:t>
                              </w:r>
                              <w:r>
                                <w:rPr>
                                  <w:sz w:val="17"/>
                                </w:rPr>
                                <w:t>load_and_split</w:t>
                              </w:r>
                              <w:r>
                                <w:rPr>
                                  <w:color w:val="0C0C0C"/>
                                  <w:sz w:val="17"/>
                                </w:rPr>
                                <w:t>()</w:t>
                              </w:r>
                            </w:p>
                            <w:p>
                              <w:pPr>
                                <w:spacing w:before="260"/>
                                <w:ind w:left="0" w:right="0" w:firstLine="0"/>
                                <w:jc w:val="left"/>
                                <w:rPr>
                                  <w:rFonts w:ascii="Lucida Sans Unicode"/>
                                  <w:sz w:val="21"/>
                                </w:rPr>
                              </w:pPr>
                              <w:r>
                                <w:rPr>
                                  <w:rFonts w:ascii="Lucida Sans Unicode"/>
                                  <w:color w:val="D81B60"/>
                                  <w:spacing w:val="-6"/>
                                  <w:sz w:val="21"/>
                                </w:rPr>
                                <w:t>#print(len(docs))</w:t>
                              </w:r>
                            </w:p>
                            <w:p>
                              <w:pPr>
                                <w:spacing w:line="307"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7"/>
                                  <w:sz w:val="21"/>
                                </w:rPr>
                                <w:t> </w:t>
                              </w:r>
                              <w:r>
                                <w:rPr>
                                  <w:rFonts w:ascii="SimSun" w:eastAsia="SimSun"/>
                                  <w:color w:val="D81B60"/>
                                  <w:w w:val="85"/>
                                  <w:sz w:val="19"/>
                                </w:rPr>
                                <w:t>存放的是每</w:t>
                              </w:r>
                              <w:r>
                                <w:rPr>
                                  <w:rFonts w:ascii="SimSun" w:eastAsia="SimSun"/>
                                  <w:color w:val="D81B60"/>
                                  <w:w w:val="85"/>
                                  <w:sz w:val="17"/>
                                </w:rPr>
                                <w:t>一</w:t>
                              </w:r>
                              <w:r>
                                <w:rPr>
                                  <w:rFonts w:ascii="SimSun" w:eastAsia="SimSun"/>
                                  <w:color w:val="D81B60"/>
                                  <w:w w:val="85"/>
                                  <w:sz w:val="19"/>
                                </w:rPr>
                                <w:t>个</w:t>
                              </w:r>
                              <w:r>
                                <w:rPr>
                                  <w:rFonts w:ascii="Lucida Sans Unicode" w:eastAsia="Lucida Sans Unicode"/>
                                  <w:color w:val="D81B60"/>
                                  <w:w w:val="85"/>
                                  <w:sz w:val="21"/>
                                </w:rPr>
                                <w:t>chrunk</w:t>
                              </w:r>
                              <w:r>
                                <w:rPr>
                                  <w:rFonts w:ascii="SimSun" w:eastAsia="SimSun"/>
                                  <w:color w:val="D81B60"/>
                                  <w:w w:val="85"/>
                                  <w:sz w:val="19"/>
                                </w:rPr>
                                <w:t>的</w:t>
                              </w:r>
                              <w:r>
                                <w:rPr>
                                  <w:rFonts w:ascii="Lucida Sans Unicode" w:eastAsia="Lucida Sans Unicode"/>
                                  <w:color w:val="D81B60"/>
                                  <w:w w:val="85"/>
                                  <w:sz w:val="21"/>
                                </w:rPr>
                                <w:t>embedding</w:t>
                              </w:r>
                              <w:r>
                                <w:rPr>
                                  <w:rFonts w:ascii="SimSun" w:eastAsia="SimSun"/>
                                  <w:color w:val="D81B60"/>
                                  <w:spacing w:val="-10"/>
                                  <w:w w:val="65"/>
                                  <w:sz w:val="19"/>
                                </w:rPr>
                                <w:t>。</w:t>
                              </w:r>
                            </w:p>
                            <w:p>
                              <w:pPr>
                                <w:spacing w:line="280" w:lineRule="exact" w:before="0"/>
                                <w:ind w:left="0" w:right="0" w:firstLine="0"/>
                                <w:jc w:val="left"/>
                                <w:rPr>
                                  <w:sz w:val="17"/>
                                </w:rPr>
                              </w:pPr>
                              <w:r>
                                <w:rPr>
                                  <w:sz w:val="17"/>
                                </w:rPr>
                                <w:t>embeded_docs</w:t>
                              </w:r>
                              <w:r>
                                <w:rPr>
                                  <w:spacing w:val="34"/>
                                  <w:sz w:val="17"/>
                                </w:rPr>
                                <w:t> </w:t>
                              </w:r>
                              <w:r>
                                <w:rPr>
                                  <w:color w:val="0C0C0C"/>
                                  <w:sz w:val="17"/>
                                </w:rPr>
                                <w:t>=</w:t>
                              </w:r>
                              <w:r>
                                <w:rPr>
                                  <w:color w:val="0C0C0C"/>
                                  <w:spacing w:val="34"/>
                                  <w:sz w:val="17"/>
                                </w:rPr>
                                <w:t> </w:t>
                              </w:r>
                              <w:r>
                                <w:rPr>
                                  <w:sz w:val="17"/>
                                </w:rPr>
                                <w:t>embeddings_model</w:t>
                              </w:r>
                              <w:r>
                                <w:rPr>
                                  <w:color w:val="0C0C0C"/>
                                  <w:sz w:val="17"/>
                                </w:rPr>
                                <w:t>.</w:t>
                              </w:r>
                              <w:r>
                                <w:rPr>
                                  <w:sz w:val="17"/>
                                </w:rPr>
                                <w:t>embed_documents</w:t>
                              </w:r>
                              <w:r>
                                <w:rPr>
                                  <w:color w:val="0C0C0C"/>
                                  <w:sz w:val="17"/>
                                </w:rPr>
                                <w:t>([</w:t>
                              </w:r>
                              <w:r>
                                <w:rPr>
                                  <w:sz w:val="17"/>
                                </w:rPr>
                                <w:t>doc</w:t>
                              </w:r>
                              <w:r>
                                <w:rPr>
                                  <w:color w:val="0C0C0C"/>
                                  <w:sz w:val="17"/>
                                </w:rPr>
                                <w:t>.</w:t>
                              </w:r>
                              <w:r>
                                <w:rPr>
                                  <w:sz w:val="17"/>
                                </w:rPr>
                                <w:t>page_content</w:t>
                              </w:r>
                              <w:r>
                                <w:rPr>
                                  <w:spacing w:val="34"/>
                                  <w:sz w:val="17"/>
                                </w:rPr>
                                <w:t> </w:t>
                              </w:r>
                              <w:r>
                                <w:rPr>
                                  <w:color w:val="3B78E7"/>
                                  <w:sz w:val="17"/>
                                </w:rPr>
                                <w:t>for</w:t>
                              </w:r>
                              <w:r>
                                <w:rPr>
                                  <w:color w:val="3B78E7"/>
                                  <w:spacing w:val="34"/>
                                  <w:sz w:val="17"/>
                                </w:rPr>
                                <w:t> </w:t>
                              </w:r>
                              <w:r>
                                <w:rPr>
                                  <w:sz w:val="17"/>
                                </w:rPr>
                                <w:t>doc</w:t>
                              </w:r>
                              <w:r>
                                <w:rPr>
                                  <w:spacing w:val="34"/>
                                  <w:sz w:val="17"/>
                                </w:rPr>
                                <w:t> </w:t>
                              </w:r>
                              <w:r>
                                <w:rPr>
                                  <w:color w:val="3B78E7"/>
                                  <w:sz w:val="17"/>
                                </w:rPr>
                                <w:t>in</w:t>
                              </w:r>
                              <w:r>
                                <w:rPr>
                                  <w:color w:val="3B78E7"/>
                                  <w:spacing w:val="34"/>
                                  <w:sz w:val="17"/>
                                </w:rPr>
                                <w:t> </w:t>
                              </w:r>
                              <w:r>
                                <w:rPr>
                                  <w:spacing w:val="-2"/>
                                  <w:sz w:val="17"/>
                                </w:rPr>
                                <w:t>docs</w:t>
                              </w:r>
                              <w:r>
                                <w:rPr>
                                  <w:color w:val="0C0C0C"/>
                                  <w:spacing w:val="-2"/>
                                  <w:sz w:val="17"/>
                                </w:rPr>
                                <w:t>])</w:t>
                              </w:r>
                            </w:p>
                            <w:p>
                              <w:pPr>
                                <w:spacing w:line="287" w:lineRule="exact" w:before="0"/>
                                <w:ind w:left="0"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embeded_docs</w:t>
                              </w:r>
                              <w:r>
                                <w:rPr>
                                  <w:color w:val="0C0C0C"/>
                                  <w:spacing w:val="-2"/>
                                  <w:sz w:val="17"/>
                                </w:rPr>
                                <w:t>))</w:t>
                              </w:r>
                            </w:p>
                            <w:p>
                              <w:pPr>
                                <w:spacing w:line="211" w:lineRule="auto" w:before="9"/>
                                <w:ind w:left="0" w:right="4237" w:firstLine="0"/>
                                <w:jc w:val="left"/>
                                <w:rPr>
                                  <w:sz w:val="17"/>
                                </w:rPr>
                              </w:pPr>
                              <w:r>
                                <w:rPr>
                                  <w:rFonts w:ascii="Lucida Sans Unicode" w:eastAsia="Lucida Sans Unicode"/>
                                  <w:color w:val="D81B60"/>
                                  <w:w w:val="85"/>
                                  <w:sz w:val="21"/>
                                </w:rPr>
                                <w:t># </w:t>
                              </w:r>
                              <w:r>
                                <w:rPr>
                                  <w:rFonts w:ascii="SimSun" w:eastAsia="SimSun"/>
                                  <w:color w:val="D81B60"/>
                                  <w:w w:val="85"/>
                                  <w:sz w:val="19"/>
                                </w:rPr>
                                <w:t>表示的是每</w:t>
                              </w:r>
                              <w:r>
                                <w:rPr>
                                  <w:rFonts w:ascii="SimSun" w:eastAsia="SimSun"/>
                                  <w:color w:val="D81B60"/>
                                  <w:w w:val="85"/>
                                  <w:sz w:val="17"/>
                                </w:rPr>
                                <w:t>一</w:t>
                              </w:r>
                              <w:r>
                                <w:rPr>
                                  <w:rFonts w:ascii="SimSun" w:eastAsia="SimSun"/>
                                  <w:color w:val="D81B60"/>
                                  <w:w w:val="85"/>
                                  <w:sz w:val="19"/>
                                </w:rPr>
                                <w:t>个</w:t>
                              </w:r>
                              <w:r>
                                <w:rPr>
                                  <w:rFonts w:ascii="Lucida Sans Unicode" w:eastAsia="Lucida Sans Unicode"/>
                                  <w:color w:val="D81B60"/>
                                  <w:w w:val="85"/>
                                  <w:sz w:val="21"/>
                                </w:rPr>
                                <w:t>chrunk</w:t>
                              </w:r>
                              <w:r>
                                <w:rPr>
                                  <w:rFonts w:ascii="SimSun" w:eastAsia="SimSun"/>
                                  <w:color w:val="D81B60"/>
                                  <w:w w:val="85"/>
                                  <w:sz w:val="19"/>
                                </w:rPr>
                                <w:t>的</w:t>
                              </w:r>
                              <w:r>
                                <w:rPr>
                                  <w:rFonts w:ascii="Lucida Sans Unicode" w:eastAsia="Lucida Sans Unicode"/>
                                  <w:color w:val="D81B60"/>
                                  <w:w w:val="85"/>
                                  <w:sz w:val="21"/>
                                </w:rPr>
                                <w:t>embedding</w:t>
                              </w:r>
                              <w:r>
                                <w:rPr>
                                  <w:rFonts w:ascii="SimSun" w:eastAsia="SimSun"/>
                                  <w:color w:val="D81B60"/>
                                  <w:w w:val="85"/>
                                  <w:sz w:val="19"/>
                                </w:rPr>
                                <w:t>的维度 </w:t>
                              </w:r>
                              <w:r>
                                <w:rPr>
                                  <w:rFonts w:ascii="Lucida Sans Unicode" w:eastAsia="Lucida Sans Unicode"/>
                                  <w:color w:val="3300AA"/>
                                  <w:spacing w:val="-2"/>
                                  <w:sz w:val="21"/>
                                </w:rPr>
                                <w:t>print</w:t>
                              </w:r>
                              <w:r>
                                <w:rPr>
                                  <w:color w:val="0C0C0C"/>
                                  <w:spacing w:val="-2"/>
                                  <w:sz w:val="17"/>
                                </w:rPr>
                                <w:t>(</w:t>
                              </w:r>
                              <w:r>
                                <w:rPr>
                                  <w:rFonts w:ascii="Lucida Sans Unicode" w:eastAsia="Lucida Sans Unicode"/>
                                  <w:color w:val="3300AA"/>
                                  <w:spacing w:val="-2"/>
                                  <w:sz w:val="21"/>
                                </w:rPr>
                                <w:t>len</w:t>
                              </w:r>
                              <w:r>
                                <w:rPr>
                                  <w:color w:val="0C0C0C"/>
                                  <w:spacing w:val="-2"/>
                                  <w:sz w:val="17"/>
                                </w:rPr>
                                <w:t>(</w:t>
                              </w:r>
                              <w:r>
                                <w:rPr>
                                  <w:spacing w:val="-2"/>
                                  <w:sz w:val="17"/>
                                </w:rPr>
                                <w:t>embeded_docs</w:t>
                              </w:r>
                              <w:r>
                                <w:rPr>
                                  <w:color w:val="0C0C0C"/>
                                  <w:spacing w:val="-2"/>
                                  <w:sz w:val="17"/>
                                </w:rPr>
                                <w:t>[</w:t>
                              </w:r>
                              <w:r>
                                <w:rPr>
                                  <w:color w:val="D81B60"/>
                                  <w:spacing w:val="-2"/>
                                  <w:sz w:val="17"/>
                                </w:rPr>
                                <w:t>0</w:t>
                              </w:r>
                              <w:r>
                                <w:rPr>
                                  <w:color w:val="0C0C0C"/>
                                  <w:spacing w:val="-2"/>
                                  <w:sz w:val="17"/>
                                </w:rPr>
                                <w:t>]))</w:t>
                              </w:r>
                            </w:p>
                            <w:p>
                              <w:pPr>
                                <w:spacing w:line="251"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embeded_docs</w:t>
                              </w:r>
                              <w:r>
                                <w:rPr>
                                  <w:color w:val="0C0C0C"/>
                                  <w:spacing w:val="-2"/>
                                  <w:sz w:val="17"/>
                                </w:rPr>
                                <w:t>[</w:t>
                              </w:r>
                              <w:r>
                                <w:rPr>
                                  <w:color w:val="D81B60"/>
                                  <w:spacing w:val="-2"/>
                                  <w:sz w:val="17"/>
                                </w:rPr>
                                <w:t>0</w:t>
                              </w:r>
                              <w:r>
                                <w:rPr>
                                  <w:color w:val="0C0C0C"/>
                                  <w:spacing w:val="-2"/>
                                  <w:sz w:val="17"/>
                                </w:rPr>
                                <w:t>][:</w:t>
                              </w:r>
                              <w:r>
                                <w:rPr>
                                  <w:color w:val="D81B60"/>
                                  <w:spacing w:val="-2"/>
                                  <w:sz w:val="17"/>
                                </w:rPr>
                                <w:t>10</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69019pt;width:445pt;height:317.4pt;mso-position-horizontal-relative:page;mso-position-vertical-relative:paragraph;z-index:-15613440;mso-wrap-distance-left:0;mso-wrap-distance-right:0" id="docshapegroup638" coordorigin="1510,201" coordsize="8900,6348">
                <v:shape style="position:absolute;left:1510;top:201;width:8900;height:6348" id="docshape639" coordorigin="1510,201" coordsize="8900,6348" path="m10410,253l10365,203,10357,201,1562,201,1512,246,1510,253,1510,381,1510,6369,1510,6489,1510,6497,1512,6505,1555,6548,1562,6549,10357,6549,10408,6505,10410,6497,10410,253xe" filled="true" fillcolor="#f4f6f7" stroked="false">
                  <v:path arrowok="t"/>
                  <v:fill type="solid"/>
                </v:shape>
                <v:shape style="position:absolute;left:1724;top:405;width:226;height:5935" type="#_x0000_t202" id="docshape64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56" w:lineRule="exact" w:before="0"/>
                          <w:ind w:left="0" w:right="0" w:firstLine="0"/>
                          <w:jc w:val="left"/>
                          <w:rPr>
                            <w:sz w:val="17"/>
                          </w:rPr>
                        </w:pPr>
                        <w:r>
                          <w:rPr>
                            <w:color w:val="131313"/>
                            <w:spacing w:val="-5"/>
                            <w:w w:val="105"/>
                            <w:sz w:val="17"/>
                          </w:rPr>
                          <w:t>21</w:t>
                        </w:r>
                      </w:p>
                    </w:txbxContent>
                  </v:textbox>
                  <w10:wrap type="none"/>
                </v:shape>
                <v:shape style="position:absolute;left:2155;top:405;width:5498;height:802" type="#_x0000_t202" id="docshape641" filled="false" stroked="false">
                  <v:textbox inset="0,0,0,0">
                    <w:txbxContent>
                      <w:p>
                        <w:pPr>
                          <w:spacing w:line="261" w:lineRule="exact" w:before="0"/>
                          <w:ind w:left="0" w:right="0" w:firstLine="0"/>
                          <w:jc w:val="left"/>
                          <w:rPr>
                            <w:sz w:val="17"/>
                          </w:rPr>
                        </w:pPr>
                        <w:r>
                          <w:rPr>
                            <w:color w:val="3B78E7"/>
                            <w:w w:val="105"/>
                            <w:sz w:val="17"/>
                          </w:rPr>
                          <w:t>from</w:t>
                        </w:r>
                        <w:r>
                          <w:rPr>
                            <w:color w:val="3B78E7"/>
                            <w:spacing w:val="-12"/>
                            <w:w w:val="105"/>
                            <w:sz w:val="17"/>
                          </w:rPr>
                          <w:t> </w:t>
                        </w:r>
                        <w:r>
                          <w:rPr>
                            <w:w w:val="105"/>
                            <w:sz w:val="17"/>
                          </w:rPr>
                          <w:t>dotenv</w:t>
                        </w:r>
                        <w:r>
                          <w:rPr>
                            <w:spacing w:val="-12"/>
                            <w:w w:val="105"/>
                            <w:sz w:val="17"/>
                          </w:rPr>
                          <w:t> </w:t>
                        </w:r>
                        <w:r>
                          <w:rPr>
                            <w:color w:val="3B78E7"/>
                            <w:w w:val="105"/>
                            <w:sz w:val="17"/>
                          </w:rPr>
                          <w:t>import</w:t>
                        </w:r>
                        <w:r>
                          <w:rPr>
                            <w:color w:val="3B78E7"/>
                            <w:spacing w:val="-11"/>
                            <w:w w:val="105"/>
                            <w:sz w:val="17"/>
                          </w:rPr>
                          <w:t> </w:t>
                        </w:r>
                        <w:r>
                          <w:rPr>
                            <w:spacing w:val="-2"/>
                            <w:w w:val="105"/>
                            <w:sz w:val="17"/>
                          </w:rPr>
                          <w:t>load_dotenv</w:t>
                        </w:r>
                      </w:p>
                      <w:p>
                        <w:pPr>
                          <w:spacing w:line="285"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CSVLoader</w:t>
                        </w:r>
                      </w:p>
                      <w:p>
                        <w:pPr>
                          <w:spacing w:line="256"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txbxContent>
                  </v:textbox>
                  <w10:wrap type="none"/>
                </v:shape>
                <v:shape style="position:absolute;left:2155;top:1831;width:7879;height:4509" type="#_x0000_t202" id="docshape642" filled="false" stroked="false">
                  <v:textbox inset="0,0,0,0">
                    <w:txbxContent>
                      <w:p>
                        <w:pPr>
                          <w:spacing w:line="258" w:lineRule="exact" w:before="0"/>
                          <w:ind w:left="0" w:right="0" w:firstLine="0"/>
                          <w:jc w:val="left"/>
                          <w:rPr>
                            <w:sz w:val="17"/>
                          </w:rPr>
                        </w:pPr>
                        <w:r>
                          <w:rPr>
                            <w:sz w:val="17"/>
                          </w:rPr>
                          <w:t>embeddings_model</w:t>
                        </w:r>
                        <w:r>
                          <w:rPr>
                            <w:spacing w:val="27"/>
                            <w:sz w:val="17"/>
                          </w:rPr>
                          <w:t> </w:t>
                        </w:r>
                        <w:r>
                          <w:rPr>
                            <w:color w:val="0C0C0C"/>
                            <w:sz w:val="17"/>
                          </w:rPr>
                          <w:t>=</w:t>
                        </w:r>
                        <w:r>
                          <w:rPr>
                            <w:color w:val="0C0C0C"/>
                            <w:spacing w:val="27"/>
                            <w:sz w:val="17"/>
                          </w:rPr>
                          <w:t> </w:t>
                        </w:r>
                        <w:r>
                          <w:rPr>
                            <w:spacing w:val="-2"/>
                            <w:sz w:val="17"/>
                          </w:rPr>
                          <w:t>OpenAIEmbeddings</w:t>
                        </w:r>
                        <w:r>
                          <w:rPr>
                            <w:color w:val="0C0C0C"/>
                            <w:spacing w:val="-2"/>
                            <w:sz w:val="17"/>
                          </w:rPr>
                          <w:t>(</w:t>
                        </w:r>
                      </w:p>
                      <w:p>
                        <w:pPr>
                          <w:spacing w:line="290" w:lineRule="exact" w:before="0"/>
                          <w:ind w:left="207" w:right="0" w:firstLine="0"/>
                          <w:jc w:val="left"/>
                          <w:rPr>
                            <w:sz w:val="17"/>
                          </w:rPr>
                        </w:pPr>
                        <w:r>
                          <w:rPr>
                            <w:spacing w:val="-2"/>
                            <w:w w:val="85"/>
                            <w:sz w:val="17"/>
                          </w:rPr>
                          <w:t>model</w:t>
                        </w:r>
                        <w:r>
                          <w:rPr>
                            <w:color w:val="0C0C0C"/>
                            <w:spacing w:val="-2"/>
                            <w:w w:val="85"/>
                            <w:sz w:val="17"/>
                          </w:rPr>
                          <w:t>=</w:t>
                        </w:r>
                        <w:r>
                          <w:rPr>
                            <w:rFonts w:ascii="Lucida Sans Unicode"/>
                            <w:color w:val="0D8F4E"/>
                            <w:spacing w:val="-2"/>
                            <w:w w:val="85"/>
                            <w:sz w:val="21"/>
                          </w:rPr>
                          <w:t>"text-embedding-3-large"</w:t>
                        </w:r>
                        <w:r>
                          <w:rPr>
                            <w:color w:val="0C0C0C"/>
                            <w:spacing w:val="-2"/>
                            <w:w w:val="85"/>
                            <w:sz w:val="17"/>
                          </w:rPr>
                          <w:t>,</w:t>
                        </w:r>
                      </w:p>
                      <w:p>
                        <w:pPr>
                          <w:spacing w:line="298" w:lineRule="exact" w:before="0"/>
                          <w:ind w:left="0" w:right="0" w:firstLine="0"/>
                          <w:jc w:val="left"/>
                          <w:rPr>
                            <w:sz w:val="17"/>
                          </w:rPr>
                        </w:pPr>
                        <w:r>
                          <w:rPr>
                            <w:color w:val="0C0C0C"/>
                            <w:spacing w:val="-10"/>
                            <w:w w:val="105"/>
                            <w:sz w:val="17"/>
                          </w:rPr>
                          <w:t>)</w:t>
                        </w:r>
                      </w:p>
                      <w:p>
                        <w:pPr>
                          <w:spacing w:line="304" w:lineRule="exact" w:before="251"/>
                          <w:ind w:left="0" w:right="0" w:firstLine="0"/>
                          <w:jc w:val="left"/>
                          <w:rPr>
                            <w:rFonts w:ascii="SimSun" w:eastAsia="SimSun"/>
                            <w:sz w:val="18"/>
                          </w:rPr>
                        </w:pPr>
                        <w:r>
                          <w:rPr>
                            <w:rFonts w:ascii="Lucida Sans Unicode" w:eastAsia="Lucida Sans Unicode"/>
                            <w:color w:val="D81B60"/>
                            <w:spacing w:val="-5"/>
                            <w:w w:val="90"/>
                            <w:sz w:val="21"/>
                          </w:rPr>
                          <w:t># </w:t>
                        </w:r>
                        <w:r>
                          <w:rPr>
                            <w:rFonts w:ascii="SimSun" w:eastAsia="SimSun"/>
                            <w:color w:val="D81B60"/>
                            <w:w w:val="90"/>
                            <w:sz w:val="19"/>
                          </w:rPr>
                          <w:t>情况</w:t>
                        </w:r>
                        <w:r>
                          <w:rPr>
                            <w:rFonts w:ascii="Lucida Sans Unicode" w:eastAsia="Lucida Sans Unicode"/>
                            <w:color w:val="D81B60"/>
                            <w:spacing w:val="-5"/>
                            <w:w w:val="80"/>
                            <w:sz w:val="21"/>
                          </w:rPr>
                          <w:t>1</w:t>
                        </w:r>
                        <w:r>
                          <w:rPr>
                            <w:rFonts w:ascii="SimSun" w:eastAsia="SimSun"/>
                            <w:color w:val="D81B60"/>
                            <w:spacing w:val="-5"/>
                            <w:w w:val="80"/>
                            <w:sz w:val="18"/>
                          </w:rPr>
                          <w:t>：</w:t>
                        </w:r>
                      </w:p>
                      <w:p>
                        <w:pPr>
                          <w:spacing w:line="216" w:lineRule="auto" w:before="4"/>
                          <w:ind w:left="0" w:right="2327" w:firstLine="0"/>
                          <w:jc w:val="left"/>
                          <w:rPr>
                            <w:sz w:val="17"/>
                          </w:rPr>
                        </w:pPr>
                        <w:r>
                          <w:rPr>
                            <w:w w:val="90"/>
                            <w:sz w:val="17"/>
                          </w:rPr>
                          <w:t>loader</w:t>
                        </w:r>
                        <w:r>
                          <w:rPr>
                            <w:spacing w:val="-8"/>
                            <w:w w:val="90"/>
                            <w:sz w:val="17"/>
                          </w:rPr>
                          <w:t> </w:t>
                        </w:r>
                        <w:r>
                          <w:rPr>
                            <w:color w:val="0C0C0C"/>
                            <w:w w:val="90"/>
                            <w:sz w:val="17"/>
                          </w:rPr>
                          <w:t>=</w:t>
                        </w:r>
                        <w:r>
                          <w:rPr>
                            <w:color w:val="0C0C0C"/>
                            <w:spacing w:val="-8"/>
                            <w:w w:val="90"/>
                            <w:sz w:val="17"/>
                          </w:rPr>
                          <w:t> </w:t>
                        </w:r>
                        <w:r>
                          <w:rPr>
                            <w:w w:val="90"/>
                            <w:sz w:val="17"/>
                          </w:rPr>
                          <w:t>CSVLoader</w:t>
                        </w:r>
                        <w:r>
                          <w:rPr>
                            <w:color w:val="0C0C0C"/>
                            <w:w w:val="90"/>
                            <w:sz w:val="17"/>
                          </w:rPr>
                          <w:t>(</w:t>
                        </w:r>
                        <w:r>
                          <w:rPr>
                            <w:rFonts w:ascii="Lucida Sans Unicode"/>
                            <w:color w:val="0D8F4E"/>
                            <w:w w:val="90"/>
                            <w:sz w:val="21"/>
                          </w:rPr>
                          <w:t>"./asset/load/03-load.</w:t>
                        </w:r>
                        <w:r>
                          <w:rPr>
                            <w:rFonts w:ascii="Lucida Sans Unicode"/>
                            <w:color w:val="0D8F4E"/>
                            <w:spacing w:val="-42"/>
                            <w:w w:val="90"/>
                            <w:sz w:val="21"/>
                          </w:rPr>
                          <w:t> </w:t>
                        </w:r>
                        <w:r>
                          <w:rPr>
                            <w:rFonts w:ascii="Lucida Sans Unicode"/>
                            <w:color w:val="0D8F4E"/>
                            <w:w w:val="90"/>
                            <w:sz w:val="21"/>
                          </w:rPr>
                          <w:t>csv"</w:t>
                        </w:r>
                        <w:r>
                          <w:rPr>
                            <w:color w:val="0C0C0C"/>
                            <w:w w:val="90"/>
                            <w:sz w:val="17"/>
                          </w:rPr>
                          <w:t>,</w:t>
                        </w:r>
                        <w:r>
                          <w:rPr>
                            <w:color w:val="0C0C0C"/>
                            <w:spacing w:val="-7"/>
                            <w:w w:val="90"/>
                            <w:sz w:val="17"/>
                          </w:rPr>
                          <w:t> </w:t>
                        </w:r>
                        <w:r>
                          <w:rPr>
                            <w:w w:val="90"/>
                            <w:sz w:val="17"/>
                          </w:rPr>
                          <w:t>encoding</w:t>
                        </w:r>
                        <w:r>
                          <w:rPr>
                            <w:color w:val="0C0C0C"/>
                            <w:w w:val="90"/>
                            <w:sz w:val="17"/>
                          </w:rPr>
                          <w:t>=</w:t>
                        </w:r>
                        <w:r>
                          <w:rPr>
                            <w:rFonts w:ascii="Lucida Sans Unicode"/>
                            <w:color w:val="0D8F4E"/>
                            <w:w w:val="90"/>
                            <w:sz w:val="21"/>
                          </w:rPr>
                          <w:t>"utf-8"</w:t>
                        </w:r>
                        <w:r>
                          <w:rPr>
                            <w:color w:val="0C0C0C"/>
                            <w:w w:val="90"/>
                            <w:sz w:val="17"/>
                          </w:rPr>
                          <w:t>) </w:t>
                        </w:r>
                        <w:r>
                          <w:rPr>
                            <w:sz w:val="17"/>
                          </w:rPr>
                          <w:t>docs </w:t>
                        </w:r>
                        <w:r>
                          <w:rPr>
                            <w:color w:val="0C0C0C"/>
                            <w:sz w:val="17"/>
                          </w:rPr>
                          <w:t>= </w:t>
                        </w:r>
                        <w:r>
                          <w:rPr>
                            <w:sz w:val="17"/>
                          </w:rPr>
                          <w:t>loader</w:t>
                        </w:r>
                        <w:r>
                          <w:rPr>
                            <w:color w:val="0C0C0C"/>
                            <w:sz w:val="17"/>
                          </w:rPr>
                          <w:t>.</w:t>
                        </w:r>
                        <w:r>
                          <w:rPr>
                            <w:sz w:val="17"/>
                          </w:rPr>
                          <w:t>load_and_split</w:t>
                        </w:r>
                        <w:r>
                          <w:rPr>
                            <w:color w:val="0C0C0C"/>
                            <w:sz w:val="17"/>
                          </w:rPr>
                          <w:t>()</w:t>
                        </w:r>
                      </w:p>
                      <w:p>
                        <w:pPr>
                          <w:spacing w:before="260"/>
                          <w:ind w:left="0" w:right="0" w:firstLine="0"/>
                          <w:jc w:val="left"/>
                          <w:rPr>
                            <w:rFonts w:ascii="Lucida Sans Unicode"/>
                            <w:sz w:val="21"/>
                          </w:rPr>
                        </w:pPr>
                        <w:r>
                          <w:rPr>
                            <w:rFonts w:ascii="Lucida Sans Unicode"/>
                            <w:color w:val="D81B60"/>
                            <w:spacing w:val="-6"/>
                            <w:sz w:val="21"/>
                          </w:rPr>
                          <w:t>#print(len(docs))</w:t>
                        </w:r>
                      </w:p>
                      <w:p>
                        <w:pPr>
                          <w:spacing w:line="307" w:lineRule="exact" w:before="247"/>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7"/>
                            <w:sz w:val="21"/>
                          </w:rPr>
                          <w:t> </w:t>
                        </w:r>
                        <w:r>
                          <w:rPr>
                            <w:rFonts w:ascii="SimSun" w:eastAsia="SimSun"/>
                            <w:color w:val="D81B60"/>
                            <w:w w:val="85"/>
                            <w:sz w:val="19"/>
                          </w:rPr>
                          <w:t>存放的是每</w:t>
                        </w:r>
                        <w:r>
                          <w:rPr>
                            <w:rFonts w:ascii="SimSun" w:eastAsia="SimSun"/>
                            <w:color w:val="D81B60"/>
                            <w:w w:val="85"/>
                            <w:sz w:val="17"/>
                          </w:rPr>
                          <w:t>一</w:t>
                        </w:r>
                        <w:r>
                          <w:rPr>
                            <w:rFonts w:ascii="SimSun" w:eastAsia="SimSun"/>
                            <w:color w:val="D81B60"/>
                            <w:w w:val="85"/>
                            <w:sz w:val="19"/>
                          </w:rPr>
                          <w:t>个</w:t>
                        </w:r>
                        <w:r>
                          <w:rPr>
                            <w:rFonts w:ascii="Lucida Sans Unicode" w:eastAsia="Lucida Sans Unicode"/>
                            <w:color w:val="D81B60"/>
                            <w:w w:val="85"/>
                            <w:sz w:val="21"/>
                          </w:rPr>
                          <w:t>chrunk</w:t>
                        </w:r>
                        <w:r>
                          <w:rPr>
                            <w:rFonts w:ascii="SimSun" w:eastAsia="SimSun"/>
                            <w:color w:val="D81B60"/>
                            <w:w w:val="85"/>
                            <w:sz w:val="19"/>
                          </w:rPr>
                          <w:t>的</w:t>
                        </w:r>
                        <w:r>
                          <w:rPr>
                            <w:rFonts w:ascii="Lucida Sans Unicode" w:eastAsia="Lucida Sans Unicode"/>
                            <w:color w:val="D81B60"/>
                            <w:w w:val="85"/>
                            <w:sz w:val="21"/>
                          </w:rPr>
                          <w:t>embedding</w:t>
                        </w:r>
                        <w:r>
                          <w:rPr>
                            <w:rFonts w:ascii="SimSun" w:eastAsia="SimSun"/>
                            <w:color w:val="D81B60"/>
                            <w:spacing w:val="-10"/>
                            <w:w w:val="65"/>
                            <w:sz w:val="19"/>
                          </w:rPr>
                          <w:t>。</w:t>
                        </w:r>
                      </w:p>
                      <w:p>
                        <w:pPr>
                          <w:spacing w:line="280" w:lineRule="exact" w:before="0"/>
                          <w:ind w:left="0" w:right="0" w:firstLine="0"/>
                          <w:jc w:val="left"/>
                          <w:rPr>
                            <w:sz w:val="17"/>
                          </w:rPr>
                        </w:pPr>
                        <w:r>
                          <w:rPr>
                            <w:sz w:val="17"/>
                          </w:rPr>
                          <w:t>embeded_docs</w:t>
                        </w:r>
                        <w:r>
                          <w:rPr>
                            <w:spacing w:val="34"/>
                            <w:sz w:val="17"/>
                          </w:rPr>
                          <w:t> </w:t>
                        </w:r>
                        <w:r>
                          <w:rPr>
                            <w:color w:val="0C0C0C"/>
                            <w:sz w:val="17"/>
                          </w:rPr>
                          <w:t>=</w:t>
                        </w:r>
                        <w:r>
                          <w:rPr>
                            <w:color w:val="0C0C0C"/>
                            <w:spacing w:val="34"/>
                            <w:sz w:val="17"/>
                          </w:rPr>
                          <w:t> </w:t>
                        </w:r>
                        <w:r>
                          <w:rPr>
                            <w:sz w:val="17"/>
                          </w:rPr>
                          <w:t>embeddings_model</w:t>
                        </w:r>
                        <w:r>
                          <w:rPr>
                            <w:color w:val="0C0C0C"/>
                            <w:sz w:val="17"/>
                          </w:rPr>
                          <w:t>.</w:t>
                        </w:r>
                        <w:r>
                          <w:rPr>
                            <w:sz w:val="17"/>
                          </w:rPr>
                          <w:t>embed_documents</w:t>
                        </w:r>
                        <w:r>
                          <w:rPr>
                            <w:color w:val="0C0C0C"/>
                            <w:sz w:val="17"/>
                          </w:rPr>
                          <w:t>([</w:t>
                        </w:r>
                        <w:r>
                          <w:rPr>
                            <w:sz w:val="17"/>
                          </w:rPr>
                          <w:t>doc</w:t>
                        </w:r>
                        <w:r>
                          <w:rPr>
                            <w:color w:val="0C0C0C"/>
                            <w:sz w:val="17"/>
                          </w:rPr>
                          <w:t>.</w:t>
                        </w:r>
                        <w:r>
                          <w:rPr>
                            <w:sz w:val="17"/>
                          </w:rPr>
                          <w:t>page_content</w:t>
                        </w:r>
                        <w:r>
                          <w:rPr>
                            <w:spacing w:val="34"/>
                            <w:sz w:val="17"/>
                          </w:rPr>
                          <w:t> </w:t>
                        </w:r>
                        <w:r>
                          <w:rPr>
                            <w:color w:val="3B78E7"/>
                            <w:sz w:val="17"/>
                          </w:rPr>
                          <w:t>for</w:t>
                        </w:r>
                        <w:r>
                          <w:rPr>
                            <w:color w:val="3B78E7"/>
                            <w:spacing w:val="34"/>
                            <w:sz w:val="17"/>
                          </w:rPr>
                          <w:t> </w:t>
                        </w:r>
                        <w:r>
                          <w:rPr>
                            <w:sz w:val="17"/>
                          </w:rPr>
                          <w:t>doc</w:t>
                        </w:r>
                        <w:r>
                          <w:rPr>
                            <w:spacing w:val="34"/>
                            <w:sz w:val="17"/>
                          </w:rPr>
                          <w:t> </w:t>
                        </w:r>
                        <w:r>
                          <w:rPr>
                            <w:color w:val="3B78E7"/>
                            <w:sz w:val="17"/>
                          </w:rPr>
                          <w:t>in</w:t>
                        </w:r>
                        <w:r>
                          <w:rPr>
                            <w:color w:val="3B78E7"/>
                            <w:spacing w:val="34"/>
                            <w:sz w:val="17"/>
                          </w:rPr>
                          <w:t> </w:t>
                        </w:r>
                        <w:r>
                          <w:rPr>
                            <w:spacing w:val="-2"/>
                            <w:sz w:val="17"/>
                          </w:rPr>
                          <w:t>docs</w:t>
                        </w:r>
                        <w:r>
                          <w:rPr>
                            <w:color w:val="0C0C0C"/>
                            <w:spacing w:val="-2"/>
                            <w:sz w:val="17"/>
                          </w:rPr>
                          <w:t>])</w:t>
                        </w:r>
                      </w:p>
                      <w:p>
                        <w:pPr>
                          <w:spacing w:line="287" w:lineRule="exact" w:before="0"/>
                          <w:ind w:left="0"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embeded_docs</w:t>
                        </w:r>
                        <w:r>
                          <w:rPr>
                            <w:color w:val="0C0C0C"/>
                            <w:spacing w:val="-2"/>
                            <w:sz w:val="17"/>
                          </w:rPr>
                          <w:t>))</w:t>
                        </w:r>
                      </w:p>
                      <w:p>
                        <w:pPr>
                          <w:spacing w:line="211" w:lineRule="auto" w:before="9"/>
                          <w:ind w:left="0" w:right="4237" w:firstLine="0"/>
                          <w:jc w:val="left"/>
                          <w:rPr>
                            <w:sz w:val="17"/>
                          </w:rPr>
                        </w:pPr>
                        <w:r>
                          <w:rPr>
                            <w:rFonts w:ascii="Lucida Sans Unicode" w:eastAsia="Lucida Sans Unicode"/>
                            <w:color w:val="D81B60"/>
                            <w:w w:val="85"/>
                            <w:sz w:val="21"/>
                          </w:rPr>
                          <w:t># </w:t>
                        </w:r>
                        <w:r>
                          <w:rPr>
                            <w:rFonts w:ascii="SimSun" w:eastAsia="SimSun"/>
                            <w:color w:val="D81B60"/>
                            <w:w w:val="85"/>
                            <w:sz w:val="19"/>
                          </w:rPr>
                          <w:t>表示的是每</w:t>
                        </w:r>
                        <w:r>
                          <w:rPr>
                            <w:rFonts w:ascii="SimSun" w:eastAsia="SimSun"/>
                            <w:color w:val="D81B60"/>
                            <w:w w:val="85"/>
                            <w:sz w:val="17"/>
                          </w:rPr>
                          <w:t>一</w:t>
                        </w:r>
                        <w:r>
                          <w:rPr>
                            <w:rFonts w:ascii="SimSun" w:eastAsia="SimSun"/>
                            <w:color w:val="D81B60"/>
                            <w:w w:val="85"/>
                            <w:sz w:val="19"/>
                          </w:rPr>
                          <w:t>个</w:t>
                        </w:r>
                        <w:r>
                          <w:rPr>
                            <w:rFonts w:ascii="Lucida Sans Unicode" w:eastAsia="Lucida Sans Unicode"/>
                            <w:color w:val="D81B60"/>
                            <w:w w:val="85"/>
                            <w:sz w:val="21"/>
                          </w:rPr>
                          <w:t>chrunk</w:t>
                        </w:r>
                        <w:r>
                          <w:rPr>
                            <w:rFonts w:ascii="SimSun" w:eastAsia="SimSun"/>
                            <w:color w:val="D81B60"/>
                            <w:w w:val="85"/>
                            <w:sz w:val="19"/>
                          </w:rPr>
                          <w:t>的</w:t>
                        </w:r>
                        <w:r>
                          <w:rPr>
                            <w:rFonts w:ascii="Lucida Sans Unicode" w:eastAsia="Lucida Sans Unicode"/>
                            <w:color w:val="D81B60"/>
                            <w:w w:val="85"/>
                            <w:sz w:val="21"/>
                          </w:rPr>
                          <w:t>embedding</w:t>
                        </w:r>
                        <w:r>
                          <w:rPr>
                            <w:rFonts w:ascii="SimSun" w:eastAsia="SimSun"/>
                            <w:color w:val="D81B60"/>
                            <w:w w:val="85"/>
                            <w:sz w:val="19"/>
                          </w:rPr>
                          <w:t>的维度 </w:t>
                        </w:r>
                        <w:r>
                          <w:rPr>
                            <w:rFonts w:ascii="Lucida Sans Unicode" w:eastAsia="Lucida Sans Unicode"/>
                            <w:color w:val="3300AA"/>
                            <w:spacing w:val="-2"/>
                            <w:sz w:val="21"/>
                          </w:rPr>
                          <w:t>print</w:t>
                        </w:r>
                        <w:r>
                          <w:rPr>
                            <w:color w:val="0C0C0C"/>
                            <w:spacing w:val="-2"/>
                            <w:sz w:val="17"/>
                          </w:rPr>
                          <w:t>(</w:t>
                        </w:r>
                        <w:r>
                          <w:rPr>
                            <w:rFonts w:ascii="Lucida Sans Unicode" w:eastAsia="Lucida Sans Unicode"/>
                            <w:color w:val="3300AA"/>
                            <w:spacing w:val="-2"/>
                            <w:sz w:val="21"/>
                          </w:rPr>
                          <w:t>len</w:t>
                        </w:r>
                        <w:r>
                          <w:rPr>
                            <w:color w:val="0C0C0C"/>
                            <w:spacing w:val="-2"/>
                            <w:sz w:val="17"/>
                          </w:rPr>
                          <w:t>(</w:t>
                        </w:r>
                        <w:r>
                          <w:rPr>
                            <w:spacing w:val="-2"/>
                            <w:sz w:val="17"/>
                          </w:rPr>
                          <w:t>embeded_docs</w:t>
                        </w:r>
                        <w:r>
                          <w:rPr>
                            <w:color w:val="0C0C0C"/>
                            <w:spacing w:val="-2"/>
                            <w:sz w:val="17"/>
                          </w:rPr>
                          <w:t>[</w:t>
                        </w:r>
                        <w:r>
                          <w:rPr>
                            <w:color w:val="D81B60"/>
                            <w:spacing w:val="-2"/>
                            <w:sz w:val="17"/>
                          </w:rPr>
                          <w:t>0</w:t>
                        </w:r>
                        <w:r>
                          <w:rPr>
                            <w:color w:val="0C0C0C"/>
                            <w:spacing w:val="-2"/>
                            <w:sz w:val="17"/>
                          </w:rPr>
                          <w:t>]))</w:t>
                        </w:r>
                      </w:p>
                      <w:p>
                        <w:pPr>
                          <w:spacing w:line="251"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embeded_docs</w:t>
                        </w:r>
                        <w:r>
                          <w:rPr>
                            <w:color w:val="0C0C0C"/>
                            <w:spacing w:val="-2"/>
                            <w:sz w:val="17"/>
                          </w:rPr>
                          <w:t>[</w:t>
                        </w:r>
                        <w:r>
                          <w:rPr>
                            <w:color w:val="D81B60"/>
                            <w:spacing w:val="-2"/>
                            <w:sz w:val="17"/>
                          </w:rPr>
                          <w:t>0</w:t>
                        </w:r>
                        <w:r>
                          <w:rPr>
                            <w:color w:val="0C0C0C"/>
                            <w:spacing w:val="-2"/>
                            <w:sz w:val="17"/>
                          </w:rPr>
                          <w:t>][:</w:t>
                        </w:r>
                        <w:r>
                          <w:rPr>
                            <w:color w:val="D81B60"/>
                            <w:spacing w:val="-2"/>
                            <w:sz w:val="17"/>
                          </w:rPr>
                          <w:t>10</w:t>
                        </w:r>
                        <w:r>
                          <w:rPr>
                            <w:color w:val="0C0C0C"/>
                            <w:spacing w:val="-2"/>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703552">
                <wp:simplePos x="0" y="0"/>
                <wp:positionH relativeFrom="page">
                  <wp:posOffset>959124</wp:posOffset>
                </wp:positionH>
                <wp:positionV relativeFrom="paragraph">
                  <wp:posOffset>4301765</wp:posOffset>
                </wp:positionV>
                <wp:extent cx="5651500" cy="1372235"/>
                <wp:effectExtent l="0" t="0" r="0" b="0"/>
                <wp:wrapTopAndBottom/>
                <wp:docPr id="703" name="Group 703"/>
                <wp:cNvGraphicFramePr>
                  <a:graphicFrameLocks/>
                </wp:cNvGraphicFramePr>
                <a:graphic>
                  <a:graphicData uri="http://schemas.microsoft.com/office/word/2010/wordprocessingGroup">
                    <wpg:wgp>
                      <wpg:cNvPr id="703" name="Group 703"/>
                      <wpg:cNvGrpSpPr/>
                      <wpg:grpSpPr>
                        <a:xfrm>
                          <a:off x="0" y="0"/>
                          <a:ext cx="5651500" cy="1372235"/>
                          <a:chExt cx="5651500" cy="1372235"/>
                        </a:xfrm>
                      </wpg:grpSpPr>
                      <wps:wsp>
                        <wps:cNvPr id="704" name="Graphic 704"/>
                        <wps:cNvSpPr/>
                        <wps:spPr>
                          <a:xfrm>
                            <a:off x="0" y="0"/>
                            <a:ext cx="5651500" cy="1372235"/>
                          </a:xfrm>
                          <a:custGeom>
                            <a:avLst/>
                            <a:gdLst/>
                            <a:ahLst/>
                            <a:cxnLst/>
                            <a:rect l="l" t="t" r="r" b="b"/>
                            <a:pathLst>
                              <a:path w="5651500" h="1372235">
                                <a:moveTo>
                                  <a:pt x="5617887" y="1372199"/>
                                </a:moveTo>
                                <a:lnTo>
                                  <a:pt x="33063" y="1372199"/>
                                </a:lnTo>
                                <a:lnTo>
                                  <a:pt x="28200" y="1371236"/>
                                </a:lnTo>
                                <a:lnTo>
                                  <a:pt x="967" y="1343982"/>
                                </a:lnTo>
                                <a:lnTo>
                                  <a:pt x="0" y="1339141"/>
                                </a:lnTo>
                                <a:lnTo>
                                  <a:pt x="0" y="1334119"/>
                                </a:lnTo>
                                <a:lnTo>
                                  <a:pt x="0" y="33019"/>
                                </a:lnTo>
                                <a:lnTo>
                                  <a:pt x="28200" y="972"/>
                                </a:lnTo>
                                <a:lnTo>
                                  <a:pt x="33063" y="0"/>
                                </a:lnTo>
                                <a:lnTo>
                                  <a:pt x="5617887" y="0"/>
                                </a:lnTo>
                                <a:lnTo>
                                  <a:pt x="5649982" y="28140"/>
                                </a:lnTo>
                                <a:lnTo>
                                  <a:pt x="5650950" y="33019"/>
                                </a:lnTo>
                                <a:lnTo>
                                  <a:pt x="5650950" y="1339141"/>
                                </a:lnTo>
                                <a:lnTo>
                                  <a:pt x="5622749" y="1371236"/>
                                </a:lnTo>
                                <a:lnTo>
                                  <a:pt x="5617887" y="1372199"/>
                                </a:lnTo>
                                <a:close/>
                              </a:path>
                            </a:pathLst>
                          </a:custGeom>
                          <a:solidFill>
                            <a:srgbClr val="F4F6F7"/>
                          </a:solidFill>
                        </wps:spPr>
                        <wps:bodyPr wrap="square" lIns="0" tIns="0" rIns="0" bIns="0" rtlCol="0">
                          <a:prstTxWarp prst="textNoShape">
                            <a:avLst/>
                          </a:prstTxWarp>
                          <a:noAutofit/>
                        </wps:bodyPr>
                      </wps:wsp>
                      <wps:wsp>
                        <wps:cNvPr id="705" name="Textbox 705"/>
                        <wps:cNvSpPr txBox="1"/>
                        <wps:spPr>
                          <a:xfrm>
                            <a:off x="0" y="0"/>
                            <a:ext cx="5651500" cy="1372235"/>
                          </a:xfrm>
                          <a:prstGeom prst="rect">
                            <a:avLst/>
                          </a:prstGeom>
                        </wps:spPr>
                        <wps:txbx>
                          <w:txbxContent>
                            <w:p>
                              <w:pPr>
                                <w:spacing w:before="180"/>
                                <w:ind w:left="240" w:right="0" w:firstLine="0"/>
                                <w:jc w:val="left"/>
                                <w:rPr>
                                  <w:rFonts w:ascii="Arial MT"/>
                                  <w:sz w:val="24"/>
                                </w:rPr>
                              </w:pPr>
                              <w:r>
                                <w:rPr>
                                  <w:rFonts w:ascii="Arial MT"/>
                                  <w:color w:val="252D33"/>
                                  <w:spacing w:val="-10"/>
                                  <w:w w:val="90"/>
                                  <w:sz w:val="24"/>
                                </w:rPr>
                                <w:t>4</w:t>
                              </w:r>
                            </w:p>
                            <w:p>
                              <w:pPr>
                                <w:spacing w:before="24"/>
                                <w:ind w:left="240" w:right="0" w:firstLine="0"/>
                                <w:jc w:val="left"/>
                                <w:rPr>
                                  <w:rFonts w:ascii="Arial MT"/>
                                  <w:sz w:val="24"/>
                                </w:rPr>
                              </w:pPr>
                              <w:r>
                                <w:rPr>
                                  <w:rFonts w:ascii="Arial MT"/>
                                  <w:color w:val="252D33"/>
                                  <w:spacing w:val="-4"/>
                                  <w:w w:val="90"/>
                                  <w:sz w:val="24"/>
                                </w:rPr>
                                <w:t>3072</w:t>
                              </w:r>
                            </w:p>
                            <w:p>
                              <w:pPr>
                                <w:spacing w:before="24"/>
                                <w:ind w:left="240" w:right="0" w:firstLine="0"/>
                                <w:jc w:val="left"/>
                                <w:rPr>
                                  <w:rFonts w:ascii="Arial MT"/>
                                  <w:sz w:val="24"/>
                                </w:rPr>
                              </w:pPr>
                              <w:r>
                                <w:rPr>
                                  <w:rFonts w:ascii="Arial MT"/>
                                  <w:color w:val="252D33"/>
                                  <w:w w:val="75"/>
                                  <w:sz w:val="24"/>
                                </w:rPr>
                                <w:t>[0.0011628984939306974,</w:t>
                              </w:r>
                              <w:r>
                                <w:rPr>
                                  <w:rFonts w:ascii="Arial MT"/>
                                  <w:color w:val="252D33"/>
                                  <w:spacing w:val="69"/>
                                  <w:w w:val="150"/>
                                  <w:sz w:val="24"/>
                                </w:rPr>
                                <w:t> </w:t>
                              </w:r>
                              <w:r>
                                <w:rPr>
                                  <w:rFonts w:ascii="Arial MT"/>
                                  <w:color w:val="252D33"/>
                                  <w:w w:val="75"/>
                                  <w:sz w:val="24"/>
                                </w:rPr>
                                <w:t>0.005325784906744957,</w:t>
                              </w:r>
                              <w:r>
                                <w:rPr>
                                  <w:rFonts w:ascii="Arial MT"/>
                                  <w:color w:val="252D33"/>
                                  <w:spacing w:val="69"/>
                                  <w:w w:val="150"/>
                                  <w:sz w:val="24"/>
                                </w:rPr>
                                <w:t> </w:t>
                              </w:r>
                              <w:r>
                                <w:rPr>
                                  <w:rFonts w:ascii="Arial MT"/>
                                  <w:color w:val="252D33"/>
                                  <w:w w:val="75"/>
                                  <w:sz w:val="24"/>
                                </w:rPr>
                                <w:t>-</w:t>
                              </w:r>
                              <w:r>
                                <w:rPr>
                                  <w:rFonts w:ascii="Arial MT"/>
                                  <w:color w:val="252D33"/>
                                  <w:spacing w:val="-2"/>
                                  <w:w w:val="75"/>
                                  <w:sz w:val="24"/>
                                </w:rPr>
                                <w:t>0.008948351256549358,</w:t>
                              </w:r>
                            </w:p>
                            <w:p>
                              <w:pPr>
                                <w:spacing w:before="24"/>
                                <w:ind w:left="240" w:right="0" w:firstLine="0"/>
                                <w:jc w:val="left"/>
                                <w:rPr>
                                  <w:rFonts w:ascii="Arial MT"/>
                                  <w:sz w:val="24"/>
                                </w:rPr>
                              </w:pPr>
                              <w:r>
                                <w:rPr>
                                  <w:rFonts w:ascii="Arial MT"/>
                                  <w:color w:val="252D33"/>
                                  <w:spacing w:val="4"/>
                                  <w:w w:val="75"/>
                                  <w:sz w:val="24"/>
                                </w:rPr>
                                <w:t>0.03101922944188118,</w:t>
                              </w:r>
                              <w:r>
                                <w:rPr>
                                  <w:rFonts w:ascii="Arial MT"/>
                                  <w:color w:val="252D33"/>
                                  <w:spacing w:val="5"/>
                                  <w:sz w:val="24"/>
                                </w:rPr>
                                <w:t> </w:t>
                              </w:r>
                              <w:r>
                                <w:rPr>
                                  <w:rFonts w:ascii="Arial MT"/>
                                  <w:color w:val="252D33"/>
                                  <w:spacing w:val="4"/>
                                  <w:w w:val="75"/>
                                  <w:sz w:val="24"/>
                                </w:rPr>
                                <w:t>-0.0018112830584868789,</w:t>
                              </w:r>
                              <w:r>
                                <w:rPr>
                                  <w:rFonts w:ascii="Arial MT"/>
                                  <w:color w:val="252D33"/>
                                  <w:spacing w:val="6"/>
                                  <w:sz w:val="24"/>
                                </w:rPr>
                                <w:t> </w:t>
                              </w:r>
                              <w:r>
                                <w:rPr>
                                  <w:rFonts w:ascii="Arial MT"/>
                                  <w:color w:val="252D33"/>
                                  <w:spacing w:val="-2"/>
                                  <w:w w:val="75"/>
                                  <w:sz w:val="24"/>
                                </w:rPr>
                                <w:t>0.011116084642708302,</w:t>
                              </w:r>
                            </w:p>
                            <w:p>
                              <w:pPr>
                                <w:spacing w:before="24"/>
                                <w:ind w:left="240" w:right="0" w:firstLine="0"/>
                                <w:jc w:val="left"/>
                                <w:rPr>
                                  <w:rFonts w:ascii="Arial MT"/>
                                  <w:sz w:val="24"/>
                                </w:rPr>
                              </w:pPr>
                              <w:r>
                                <w:rPr>
                                  <w:rFonts w:ascii="Arial MT"/>
                                  <w:color w:val="252D33"/>
                                  <w:spacing w:val="4"/>
                                  <w:w w:val="75"/>
                                  <w:sz w:val="24"/>
                                </w:rPr>
                                <w:t>0.02107088267803192,</w:t>
                              </w:r>
                              <w:r>
                                <w:rPr>
                                  <w:rFonts w:ascii="Arial MT"/>
                                  <w:color w:val="252D33"/>
                                  <w:spacing w:val="7"/>
                                  <w:sz w:val="24"/>
                                </w:rPr>
                                <w:t> </w:t>
                              </w:r>
                              <w:r>
                                <w:rPr>
                                  <w:rFonts w:ascii="Arial MT"/>
                                  <w:color w:val="252D33"/>
                                  <w:spacing w:val="4"/>
                                  <w:w w:val="75"/>
                                  <w:sz w:val="24"/>
                                </w:rPr>
                                <w:t>0.04843851551413536,</w:t>
                              </w:r>
                              <w:r>
                                <w:rPr>
                                  <w:rFonts w:ascii="Arial MT"/>
                                  <w:color w:val="252D33"/>
                                  <w:spacing w:val="7"/>
                                  <w:sz w:val="24"/>
                                </w:rPr>
                                <w:t> </w:t>
                              </w:r>
                              <w:r>
                                <w:rPr>
                                  <w:rFonts w:ascii="Arial MT"/>
                                  <w:color w:val="252D33"/>
                                  <w:spacing w:val="-2"/>
                                  <w:w w:val="75"/>
                                  <w:sz w:val="24"/>
                                </w:rPr>
                                <w:t>0.0002078620600514114,</w:t>
                              </w:r>
                            </w:p>
                            <w:p>
                              <w:pPr>
                                <w:spacing w:before="25"/>
                                <w:ind w:left="240" w:right="0" w:firstLine="0"/>
                                <w:jc w:val="left"/>
                                <w:rPr>
                                  <w:rFonts w:ascii="Arial MT"/>
                                  <w:sz w:val="24"/>
                                </w:rPr>
                              </w:pPr>
                              <w:r>
                                <w:rPr>
                                  <w:rFonts w:ascii="Arial MT"/>
                                  <w:color w:val="252D33"/>
                                  <w:w w:val="80"/>
                                  <w:sz w:val="24"/>
                                </w:rPr>
                                <w:t>-</w:t>
                              </w:r>
                              <w:r>
                                <w:rPr>
                                  <w:rFonts w:ascii="Arial MT"/>
                                  <w:color w:val="252D33"/>
                                  <w:spacing w:val="-2"/>
                                  <w:w w:val="85"/>
                                  <w:sz w:val="24"/>
                                </w:rPr>
                                <w:t>0.00013618897355627269]</w:t>
                              </w:r>
                            </w:p>
                          </w:txbxContent>
                        </wps:txbx>
                        <wps:bodyPr wrap="square" lIns="0" tIns="0" rIns="0" bIns="0" rtlCol="0">
                          <a:noAutofit/>
                        </wps:bodyPr>
                      </wps:wsp>
                    </wpg:wgp>
                  </a:graphicData>
                </a:graphic>
              </wp:anchor>
            </w:drawing>
          </mc:Choice>
          <mc:Fallback>
            <w:pict>
              <v:group style="position:absolute;margin-left:75.521606pt;margin-top:338.72171pt;width:445pt;height:108.05pt;mso-position-horizontal-relative:page;mso-position-vertical-relative:paragraph;z-index:-15612928;mso-wrap-distance-left:0;mso-wrap-distance-right:0" id="docshapegroup643" coordorigin="1510,6774" coordsize="8900,2161">
                <v:shape style="position:absolute;left:1510;top:6774;width:8900;height:2161" id="docshape644" coordorigin="1510,6774" coordsize="8900,2161" path="m10357,8935l1562,8935,1555,8934,1512,8891,1510,8883,1510,8875,1510,6826,1555,6776,1562,6774,10357,6774,10408,6819,10410,6826,10410,8883,10365,8934,10357,8935xe" filled="true" fillcolor="#f4f6f7" stroked="false">
                  <v:path arrowok="t"/>
                  <v:fill type="solid"/>
                </v:shape>
                <v:shape style="position:absolute;left:1510;top:6774;width:8900;height:2161" type="#_x0000_t202" id="docshape645" filled="false" stroked="false">
                  <v:textbox inset="0,0,0,0">
                    <w:txbxContent>
                      <w:p>
                        <w:pPr>
                          <w:spacing w:before="180"/>
                          <w:ind w:left="240" w:right="0" w:firstLine="0"/>
                          <w:jc w:val="left"/>
                          <w:rPr>
                            <w:rFonts w:ascii="Arial MT"/>
                            <w:sz w:val="24"/>
                          </w:rPr>
                        </w:pPr>
                        <w:r>
                          <w:rPr>
                            <w:rFonts w:ascii="Arial MT"/>
                            <w:color w:val="252D33"/>
                            <w:spacing w:val="-10"/>
                            <w:w w:val="90"/>
                            <w:sz w:val="24"/>
                          </w:rPr>
                          <w:t>4</w:t>
                        </w:r>
                      </w:p>
                      <w:p>
                        <w:pPr>
                          <w:spacing w:before="24"/>
                          <w:ind w:left="240" w:right="0" w:firstLine="0"/>
                          <w:jc w:val="left"/>
                          <w:rPr>
                            <w:rFonts w:ascii="Arial MT"/>
                            <w:sz w:val="24"/>
                          </w:rPr>
                        </w:pPr>
                        <w:r>
                          <w:rPr>
                            <w:rFonts w:ascii="Arial MT"/>
                            <w:color w:val="252D33"/>
                            <w:spacing w:val="-4"/>
                            <w:w w:val="90"/>
                            <w:sz w:val="24"/>
                          </w:rPr>
                          <w:t>3072</w:t>
                        </w:r>
                      </w:p>
                      <w:p>
                        <w:pPr>
                          <w:spacing w:before="24"/>
                          <w:ind w:left="240" w:right="0" w:firstLine="0"/>
                          <w:jc w:val="left"/>
                          <w:rPr>
                            <w:rFonts w:ascii="Arial MT"/>
                            <w:sz w:val="24"/>
                          </w:rPr>
                        </w:pPr>
                        <w:r>
                          <w:rPr>
                            <w:rFonts w:ascii="Arial MT"/>
                            <w:color w:val="252D33"/>
                            <w:w w:val="75"/>
                            <w:sz w:val="24"/>
                          </w:rPr>
                          <w:t>[0.0011628984939306974,</w:t>
                        </w:r>
                        <w:r>
                          <w:rPr>
                            <w:rFonts w:ascii="Arial MT"/>
                            <w:color w:val="252D33"/>
                            <w:spacing w:val="69"/>
                            <w:w w:val="150"/>
                            <w:sz w:val="24"/>
                          </w:rPr>
                          <w:t> </w:t>
                        </w:r>
                        <w:r>
                          <w:rPr>
                            <w:rFonts w:ascii="Arial MT"/>
                            <w:color w:val="252D33"/>
                            <w:w w:val="75"/>
                            <w:sz w:val="24"/>
                          </w:rPr>
                          <w:t>0.005325784906744957,</w:t>
                        </w:r>
                        <w:r>
                          <w:rPr>
                            <w:rFonts w:ascii="Arial MT"/>
                            <w:color w:val="252D33"/>
                            <w:spacing w:val="69"/>
                            <w:w w:val="150"/>
                            <w:sz w:val="24"/>
                          </w:rPr>
                          <w:t> </w:t>
                        </w:r>
                        <w:r>
                          <w:rPr>
                            <w:rFonts w:ascii="Arial MT"/>
                            <w:color w:val="252D33"/>
                            <w:w w:val="75"/>
                            <w:sz w:val="24"/>
                          </w:rPr>
                          <w:t>-</w:t>
                        </w:r>
                        <w:r>
                          <w:rPr>
                            <w:rFonts w:ascii="Arial MT"/>
                            <w:color w:val="252D33"/>
                            <w:spacing w:val="-2"/>
                            <w:w w:val="75"/>
                            <w:sz w:val="24"/>
                          </w:rPr>
                          <w:t>0.008948351256549358,</w:t>
                        </w:r>
                      </w:p>
                      <w:p>
                        <w:pPr>
                          <w:spacing w:before="24"/>
                          <w:ind w:left="240" w:right="0" w:firstLine="0"/>
                          <w:jc w:val="left"/>
                          <w:rPr>
                            <w:rFonts w:ascii="Arial MT"/>
                            <w:sz w:val="24"/>
                          </w:rPr>
                        </w:pPr>
                        <w:r>
                          <w:rPr>
                            <w:rFonts w:ascii="Arial MT"/>
                            <w:color w:val="252D33"/>
                            <w:spacing w:val="4"/>
                            <w:w w:val="75"/>
                            <w:sz w:val="24"/>
                          </w:rPr>
                          <w:t>0.03101922944188118,</w:t>
                        </w:r>
                        <w:r>
                          <w:rPr>
                            <w:rFonts w:ascii="Arial MT"/>
                            <w:color w:val="252D33"/>
                            <w:spacing w:val="5"/>
                            <w:sz w:val="24"/>
                          </w:rPr>
                          <w:t> </w:t>
                        </w:r>
                        <w:r>
                          <w:rPr>
                            <w:rFonts w:ascii="Arial MT"/>
                            <w:color w:val="252D33"/>
                            <w:spacing w:val="4"/>
                            <w:w w:val="75"/>
                            <w:sz w:val="24"/>
                          </w:rPr>
                          <w:t>-0.0018112830584868789,</w:t>
                        </w:r>
                        <w:r>
                          <w:rPr>
                            <w:rFonts w:ascii="Arial MT"/>
                            <w:color w:val="252D33"/>
                            <w:spacing w:val="6"/>
                            <w:sz w:val="24"/>
                          </w:rPr>
                          <w:t> </w:t>
                        </w:r>
                        <w:r>
                          <w:rPr>
                            <w:rFonts w:ascii="Arial MT"/>
                            <w:color w:val="252D33"/>
                            <w:spacing w:val="-2"/>
                            <w:w w:val="75"/>
                            <w:sz w:val="24"/>
                          </w:rPr>
                          <w:t>0.011116084642708302,</w:t>
                        </w:r>
                      </w:p>
                      <w:p>
                        <w:pPr>
                          <w:spacing w:before="24"/>
                          <w:ind w:left="240" w:right="0" w:firstLine="0"/>
                          <w:jc w:val="left"/>
                          <w:rPr>
                            <w:rFonts w:ascii="Arial MT"/>
                            <w:sz w:val="24"/>
                          </w:rPr>
                        </w:pPr>
                        <w:r>
                          <w:rPr>
                            <w:rFonts w:ascii="Arial MT"/>
                            <w:color w:val="252D33"/>
                            <w:spacing w:val="4"/>
                            <w:w w:val="75"/>
                            <w:sz w:val="24"/>
                          </w:rPr>
                          <w:t>0.02107088267803192,</w:t>
                        </w:r>
                        <w:r>
                          <w:rPr>
                            <w:rFonts w:ascii="Arial MT"/>
                            <w:color w:val="252D33"/>
                            <w:spacing w:val="7"/>
                            <w:sz w:val="24"/>
                          </w:rPr>
                          <w:t> </w:t>
                        </w:r>
                        <w:r>
                          <w:rPr>
                            <w:rFonts w:ascii="Arial MT"/>
                            <w:color w:val="252D33"/>
                            <w:spacing w:val="4"/>
                            <w:w w:val="75"/>
                            <w:sz w:val="24"/>
                          </w:rPr>
                          <w:t>0.04843851551413536,</w:t>
                        </w:r>
                        <w:r>
                          <w:rPr>
                            <w:rFonts w:ascii="Arial MT"/>
                            <w:color w:val="252D33"/>
                            <w:spacing w:val="7"/>
                            <w:sz w:val="24"/>
                          </w:rPr>
                          <w:t> </w:t>
                        </w:r>
                        <w:r>
                          <w:rPr>
                            <w:rFonts w:ascii="Arial MT"/>
                            <w:color w:val="252D33"/>
                            <w:spacing w:val="-2"/>
                            <w:w w:val="75"/>
                            <w:sz w:val="24"/>
                          </w:rPr>
                          <w:t>0.0002078620600514114,</w:t>
                        </w:r>
                      </w:p>
                      <w:p>
                        <w:pPr>
                          <w:spacing w:before="25"/>
                          <w:ind w:left="240" w:right="0" w:firstLine="0"/>
                          <w:jc w:val="left"/>
                          <w:rPr>
                            <w:rFonts w:ascii="Arial MT"/>
                            <w:sz w:val="24"/>
                          </w:rPr>
                        </w:pPr>
                        <w:r>
                          <w:rPr>
                            <w:rFonts w:ascii="Arial MT"/>
                            <w:color w:val="252D33"/>
                            <w:w w:val="80"/>
                            <w:sz w:val="24"/>
                          </w:rPr>
                          <w:t>-</w:t>
                        </w:r>
                        <w:r>
                          <w:rPr>
                            <w:rFonts w:ascii="Arial MT"/>
                            <w:color w:val="252D33"/>
                            <w:spacing w:val="-2"/>
                            <w:w w:val="85"/>
                            <w:sz w:val="24"/>
                          </w:rPr>
                          <w:t>0.00013618897355627269]</w:t>
                        </w:r>
                      </w:p>
                    </w:txbxContent>
                  </v:textbox>
                  <w10:wrap type="none"/>
                </v:shape>
                <w10:wrap type="topAndBottom"/>
              </v:group>
            </w:pict>
          </mc:Fallback>
        </mc:AlternateContent>
      </w:r>
    </w:p>
    <w:p>
      <w:pPr>
        <w:pStyle w:val="BodyText"/>
        <w:spacing w:before="16"/>
        <w:rPr>
          <w:sz w:val="10"/>
        </w:rPr>
      </w:pPr>
    </w:p>
    <w:p>
      <w:pPr>
        <w:pStyle w:val="Heading1"/>
        <w:spacing w:before="573"/>
      </w:pPr>
      <w:bookmarkStart w:name="5、向量存储(Vector Stores)" w:id="30"/>
      <w:bookmarkEnd w:id="30"/>
      <w:r>
        <w:rPr>
          <w:b w:val="0"/>
        </w:rPr>
      </w:r>
      <w:r>
        <w:rPr>
          <w:color w:val="0C0C0C"/>
        </w:rPr>
        <w:t>5、向量存储(Vector </w:t>
      </w:r>
      <w:r>
        <w:rPr>
          <w:color w:val="0C0C0C"/>
          <w:spacing w:val="-2"/>
        </w:rPr>
        <w:t>Stores)</w:t>
      </w:r>
    </w:p>
    <w:p>
      <w:pPr>
        <w:pStyle w:val="Heading1"/>
        <w:spacing w:after="0"/>
        <w:sectPr>
          <w:pgSz w:w="11900" w:h="16840"/>
          <w:pgMar w:top="560" w:bottom="280" w:left="1417" w:right="1417"/>
        </w:sectPr>
      </w:pPr>
    </w:p>
    <w:p>
      <w:pPr>
        <w:pStyle w:val="Heading2"/>
        <w:numPr>
          <w:ilvl w:val="1"/>
          <w:numId w:val="43"/>
        </w:numPr>
        <w:tabs>
          <w:tab w:pos="623" w:val="left" w:leader="none"/>
        </w:tabs>
        <w:spacing w:line="240" w:lineRule="auto" w:before="14" w:after="0"/>
        <w:ind w:left="623" w:right="0" w:hanging="530"/>
        <w:jc w:val="left"/>
      </w:pPr>
      <w:bookmarkStart w:name="5.1 理解向量存储" w:id="31"/>
      <w:bookmarkEnd w:id="31"/>
      <w:r>
        <w:rPr>
          <w:b w:val="0"/>
        </w:rPr>
      </w:r>
      <w:r>
        <w:rPr>
          <w:color w:val="0C0C0C"/>
          <w:spacing w:val="-2"/>
        </w:rPr>
        <w:t>理解向量存储</w:t>
      </w:r>
    </w:p>
    <w:p>
      <w:pPr>
        <w:spacing w:before="107"/>
        <w:ind w:left="93" w:right="0" w:firstLine="0"/>
        <w:jc w:val="left"/>
        <w:rPr>
          <w:sz w:val="19"/>
        </w:rPr>
      </w:pPr>
      <w:r>
        <w:rPr>
          <w:color w:val="0C0C0C"/>
          <w:spacing w:val="-1"/>
          <w:sz w:val="19"/>
        </w:rPr>
        <w:t>将文本向量化之后，下一步就是进行向量的存储。这部分包含两块：</w:t>
      </w:r>
    </w:p>
    <w:p>
      <w:pPr>
        <w:tabs>
          <w:tab w:pos="603" w:val="left" w:leader="none"/>
        </w:tabs>
        <w:spacing w:line="325" w:lineRule="exact" w:before="100"/>
        <w:ind w:left="303" w:right="0" w:firstLine="0"/>
        <w:jc w:val="left"/>
        <w:rPr>
          <w:sz w:val="19"/>
        </w:rPr>
      </w:pPr>
      <w:r>
        <w:rPr>
          <w:sz w:val="19"/>
        </w:rPr>
        <mc:AlternateContent>
          <mc:Choice Requires="wps">
            <w:drawing>
              <wp:anchor distT="0" distB="0" distL="0" distR="0" allowOverlap="1" layoutInCell="1" locked="0" behindDoc="1" simplePos="0" relativeHeight="484536832">
                <wp:simplePos x="0" y="0"/>
                <wp:positionH relativeFrom="page">
                  <wp:posOffset>1245006</wp:posOffset>
                </wp:positionH>
                <wp:positionV relativeFrom="paragraph">
                  <wp:posOffset>89759</wp:posOffset>
                </wp:positionV>
                <wp:extent cx="629285" cy="372110"/>
                <wp:effectExtent l="0" t="0" r="0" b="0"/>
                <wp:wrapNone/>
                <wp:docPr id="706" name="Graphic 706"/>
                <wp:cNvGraphicFramePr>
                  <a:graphicFrameLocks/>
                </wp:cNvGraphicFramePr>
                <a:graphic>
                  <a:graphicData uri="http://schemas.microsoft.com/office/word/2010/wordprocessingShape">
                    <wps:wsp>
                      <wps:cNvPr id="706" name="Graphic 706"/>
                      <wps:cNvSpPr/>
                      <wps:spPr>
                        <a:xfrm>
                          <a:off x="0" y="0"/>
                          <a:ext cx="629285" cy="372110"/>
                        </a:xfrm>
                        <a:custGeom>
                          <a:avLst/>
                          <a:gdLst/>
                          <a:ahLst/>
                          <a:cxnLst/>
                          <a:rect l="l" t="t" r="r" b="b"/>
                          <a:pathLst>
                            <a:path w="629285" h="372110">
                              <a:moveTo>
                                <a:pt x="628942" y="223647"/>
                              </a:moveTo>
                              <a:lnTo>
                                <a:pt x="600735" y="191554"/>
                              </a:lnTo>
                              <a:lnTo>
                                <a:pt x="595871" y="190588"/>
                              </a:lnTo>
                              <a:lnTo>
                                <a:pt x="33058" y="190588"/>
                              </a:lnTo>
                              <a:lnTo>
                                <a:pt x="965" y="218757"/>
                              </a:lnTo>
                              <a:lnTo>
                                <a:pt x="0" y="223647"/>
                              </a:lnTo>
                              <a:lnTo>
                                <a:pt x="0" y="333527"/>
                              </a:lnTo>
                              <a:lnTo>
                                <a:pt x="0" y="338543"/>
                              </a:lnTo>
                              <a:lnTo>
                                <a:pt x="28194" y="370598"/>
                              </a:lnTo>
                              <a:lnTo>
                                <a:pt x="33058" y="371602"/>
                              </a:lnTo>
                              <a:lnTo>
                                <a:pt x="595871" y="371602"/>
                              </a:lnTo>
                              <a:lnTo>
                                <a:pt x="627964" y="343382"/>
                              </a:lnTo>
                              <a:lnTo>
                                <a:pt x="628942" y="338543"/>
                              </a:lnTo>
                              <a:lnTo>
                                <a:pt x="628942" y="223647"/>
                              </a:lnTo>
                              <a:close/>
                            </a:path>
                            <a:path w="629285" h="372110">
                              <a:moveTo>
                                <a:pt x="628942" y="33020"/>
                              </a:moveTo>
                              <a:lnTo>
                                <a:pt x="600735" y="965"/>
                              </a:lnTo>
                              <a:lnTo>
                                <a:pt x="595871" y="0"/>
                              </a:lnTo>
                              <a:lnTo>
                                <a:pt x="33058" y="0"/>
                              </a:lnTo>
                              <a:lnTo>
                                <a:pt x="965" y="28130"/>
                              </a:lnTo>
                              <a:lnTo>
                                <a:pt x="0" y="33020"/>
                              </a:lnTo>
                              <a:lnTo>
                                <a:pt x="0" y="142938"/>
                              </a:lnTo>
                              <a:lnTo>
                                <a:pt x="0" y="147955"/>
                              </a:lnTo>
                              <a:lnTo>
                                <a:pt x="28194" y="180047"/>
                              </a:lnTo>
                              <a:lnTo>
                                <a:pt x="33058" y="181013"/>
                              </a:lnTo>
                              <a:lnTo>
                                <a:pt x="595871" y="181013"/>
                              </a:lnTo>
                              <a:lnTo>
                                <a:pt x="627964" y="152793"/>
                              </a:lnTo>
                              <a:lnTo>
                                <a:pt x="628942" y="147955"/>
                              </a:lnTo>
                              <a:lnTo>
                                <a:pt x="628942" y="3302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98.032005pt;margin-top:7.067683pt;width:49.55pt;height:29.3pt;mso-position-horizontal-relative:page;mso-position-vertical-relative:paragraph;z-index:-18779648" id="docshape646" coordorigin="1961,141" coordsize="991,586" path="m2951,494l2950,486,2943,471,2939,465,2928,453,2921,449,2907,443,2899,441,2013,441,2005,443,1990,449,1984,453,1973,465,1968,471,1962,486,1961,494,1961,667,1961,674,1962,682,1968,697,1973,703,1984,715,1990,719,2005,725,2013,727,2899,727,2907,725,2921,719,2928,715,2939,703,2943,697,2950,682,2951,674,2951,494xm2951,193l2950,186,2943,171,2939,164,2928,153,2921,149,2907,143,2899,141,2013,141,2005,143,1990,149,1984,153,1973,164,1968,171,1962,186,1961,193,1961,366,1961,374,1962,382,1968,397,1973,403,1984,414,1990,419,2005,425,2013,426,2899,426,2907,425,2921,419,2928,414,2939,403,2943,397,2950,382,2951,374,2951,193xe" filled="true" fillcolor="#f4f6f7" stroked="false">
                <v:path arrowok="t"/>
                <v:fill type="solid"/>
                <w10:wrap type="none"/>
              </v:shape>
            </w:pict>
          </mc:Fallback>
        </mc:AlternateContent>
      </w:r>
      <w:r>
        <w:rPr>
          <w:position w:val="3"/>
        </w:rPr>
        <w:drawing>
          <wp:inline distT="0" distB="0" distL="0" distR="0">
            <wp:extent cx="47647" cy="47609"/>
            <wp:effectExtent l="0" t="0" r="0" b="0"/>
            <wp:docPr id="707" name="Image 707"/>
            <wp:cNvGraphicFramePr>
              <a:graphicFrameLocks/>
            </wp:cNvGraphicFramePr>
            <a:graphic>
              <a:graphicData uri="http://schemas.openxmlformats.org/drawingml/2006/picture">
                <pic:pic>
                  <pic:nvPicPr>
                    <pic:cNvPr id="707" name="Image 707"/>
                    <pic:cNvPicPr/>
                  </pic:nvPicPr>
                  <pic:blipFill>
                    <a:blip r:embed="rId66" cstate="print"/>
                    <a:stretch>
                      <a:fillRect/>
                    </a:stretch>
                  </pic:blipFill>
                  <pic:spPr>
                    <a:xfrm>
                      <a:off x="0" y="0"/>
                      <a:ext cx="47647" cy="47609"/>
                    </a:xfrm>
                    <a:prstGeom prst="rect">
                      <a:avLst/>
                    </a:prstGeom>
                  </pic:spPr>
                </pic:pic>
              </a:graphicData>
            </a:graphic>
          </wp:inline>
        </w:drawing>
      </w:r>
      <w:r>
        <w:rPr>
          <w:position w:val="3"/>
        </w:rPr>
      </w:r>
      <w:r>
        <w:rPr>
          <w:rFonts w:ascii="Times New Roman" w:eastAsia="Times New Roman"/>
          <w:sz w:val="20"/>
        </w:rPr>
        <w:tab/>
      </w:r>
      <w:r>
        <w:rPr>
          <w:b/>
          <w:color w:val="37464E"/>
          <w:sz w:val="17"/>
        </w:rPr>
        <w:t>向量的存储</w:t>
      </w:r>
      <w:r>
        <w:rPr>
          <w:b/>
          <w:color w:val="37464E"/>
          <w:spacing w:val="69"/>
          <w:w w:val="150"/>
          <w:sz w:val="17"/>
        </w:rPr>
        <w:t> </w:t>
      </w:r>
      <w:r>
        <w:rPr>
          <w:color w:val="0C0C0C"/>
          <w:spacing w:val="-1"/>
          <w:sz w:val="19"/>
        </w:rPr>
        <w:t>：将非结构化数据向量化后，完成存储</w:t>
      </w:r>
    </w:p>
    <w:p>
      <w:pPr>
        <w:tabs>
          <w:tab w:pos="603" w:val="left" w:leader="none"/>
        </w:tabs>
        <w:spacing w:line="206" w:lineRule="auto" w:before="10"/>
        <w:ind w:left="543" w:right="108" w:hanging="241"/>
        <w:jc w:val="left"/>
        <w:rPr>
          <w:sz w:val="19"/>
        </w:rPr>
      </w:pPr>
      <w:r>
        <w:rPr>
          <w:position w:val="3"/>
        </w:rPr>
        <w:drawing>
          <wp:inline distT="0" distB="0" distL="0" distR="0">
            <wp:extent cx="47647" cy="47609"/>
            <wp:effectExtent l="0" t="0" r="0" b="0"/>
            <wp:docPr id="708" name="Image 708"/>
            <wp:cNvGraphicFramePr>
              <a:graphicFrameLocks/>
            </wp:cNvGraphicFramePr>
            <a:graphic>
              <a:graphicData uri="http://schemas.openxmlformats.org/drawingml/2006/picture">
                <pic:pic>
                  <pic:nvPicPr>
                    <pic:cNvPr id="708" name="Image 708"/>
                    <pic:cNvPicPr/>
                  </pic:nvPicPr>
                  <pic:blipFill>
                    <a:blip r:embed="rId67" cstate="print"/>
                    <a:stretch>
                      <a:fillRect/>
                    </a:stretch>
                  </pic:blipFill>
                  <pic:spPr>
                    <a:xfrm>
                      <a:off x="0" y="0"/>
                      <a:ext cx="47647" cy="47609"/>
                    </a:xfrm>
                    <a:prstGeom prst="rect">
                      <a:avLst/>
                    </a:prstGeom>
                  </pic:spPr>
                </pic:pic>
              </a:graphicData>
            </a:graphic>
          </wp:inline>
        </w:drawing>
      </w:r>
      <w:r>
        <w:rPr>
          <w:position w:val="3"/>
        </w:rPr>
      </w:r>
      <w:r>
        <w:rPr>
          <w:rFonts w:ascii="Times New Roman" w:hAnsi="Times New Roman" w:eastAsia="Times New Roman"/>
          <w:sz w:val="20"/>
        </w:rPr>
        <w:tab/>
        <w:tab/>
      </w:r>
      <w:r>
        <w:rPr>
          <w:b/>
          <w:color w:val="37464E"/>
          <w:w w:val="103"/>
          <w:sz w:val="17"/>
        </w:rPr>
        <w:t>向量的查询</w:t>
      </w:r>
      <w:r>
        <w:rPr>
          <w:b/>
          <w:color w:val="37464E"/>
          <w:spacing w:val="9"/>
          <w:sz w:val="17"/>
        </w:rPr>
        <w:t> </w:t>
      </w:r>
      <w:r>
        <w:rPr>
          <w:color w:val="0C0C0C"/>
          <w:spacing w:val="-1"/>
          <w:w w:val="102"/>
          <w:sz w:val="19"/>
        </w:rPr>
        <w:t>：查询时，嵌入非结构化查询并检索与嵌入查询“最相似”的嵌入向量。即具有相似性</w:t>
      </w:r>
      <w:r>
        <w:rPr>
          <w:color w:val="0C0C0C"/>
          <w:w w:val="102"/>
          <w:sz w:val="19"/>
        </w:rPr>
        <w:t>检索能力</w:t>
      </w:r>
    </w:p>
    <w:p>
      <w:pPr>
        <w:pStyle w:val="BodyText"/>
        <w:spacing w:before="5"/>
        <w:rPr>
          <w:sz w:val="10"/>
        </w:rPr>
      </w:pPr>
      <w:r>
        <w:rPr>
          <w:sz w:val="10"/>
        </w:rPr>
        <w:drawing>
          <wp:anchor distT="0" distB="0" distL="0" distR="0" allowOverlap="1" layoutInCell="1" locked="0" behindDoc="1" simplePos="0" relativeHeight="487704064">
            <wp:simplePos x="0" y="0"/>
            <wp:positionH relativeFrom="page">
              <wp:posOffset>1340301</wp:posOffset>
            </wp:positionH>
            <wp:positionV relativeFrom="paragraph">
              <wp:posOffset>136052</wp:posOffset>
            </wp:positionV>
            <wp:extent cx="4905374" cy="4981575"/>
            <wp:effectExtent l="0" t="0" r="0" b="0"/>
            <wp:wrapTopAndBottom/>
            <wp:docPr id="709" name="Image 709"/>
            <wp:cNvGraphicFramePr>
              <a:graphicFrameLocks/>
            </wp:cNvGraphicFramePr>
            <a:graphic>
              <a:graphicData uri="http://schemas.openxmlformats.org/drawingml/2006/picture">
                <pic:pic>
                  <pic:nvPicPr>
                    <pic:cNvPr id="709" name="Image 709"/>
                    <pic:cNvPicPr/>
                  </pic:nvPicPr>
                  <pic:blipFill>
                    <a:blip r:embed="rId68" cstate="print"/>
                    <a:stretch>
                      <a:fillRect/>
                    </a:stretch>
                  </pic:blipFill>
                  <pic:spPr>
                    <a:xfrm>
                      <a:off x="0" y="0"/>
                      <a:ext cx="4905374" cy="4981575"/>
                    </a:xfrm>
                    <a:prstGeom prst="rect">
                      <a:avLst/>
                    </a:prstGeom>
                  </pic:spPr>
                </pic:pic>
              </a:graphicData>
            </a:graphic>
          </wp:anchor>
        </w:drawing>
      </w:r>
      <w:r>
        <w:rPr>
          <w:sz w:val="10"/>
        </w:rPr>
        <w:drawing>
          <wp:anchor distT="0" distB="0" distL="0" distR="0" allowOverlap="1" layoutInCell="1" locked="0" behindDoc="1" simplePos="0" relativeHeight="487704576">
            <wp:simplePos x="0" y="0"/>
            <wp:positionH relativeFrom="page">
              <wp:posOffset>959124</wp:posOffset>
            </wp:positionH>
            <wp:positionV relativeFrom="paragraph">
              <wp:posOffset>5215240</wp:posOffset>
            </wp:positionV>
            <wp:extent cx="5606733" cy="2080069"/>
            <wp:effectExtent l="0" t="0" r="0" b="0"/>
            <wp:wrapTopAndBottom/>
            <wp:docPr id="710" name="Image 710"/>
            <wp:cNvGraphicFramePr>
              <a:graphicFrameLocks/>
            </wp:cNvGraphicFramePr>
            <a:graphic>
              <a:graphicData uri="http://schemas.openxmlformats.org/drawingml/2006/picture">
                <pic:pic>
                  <pic:nvPicPr>
                    <pic:cNvPr id="710" name="Image 710"/>
                    <pic:cNvPicPr/>
                  </pic:nvPicPr>
                  <pic:blipFill>
                    <a:blip r:embed="rId69" cstate="print"/>
                    <a:stretch>
                      <a:fillRect/>
                    </a:stretch>
                  </pic:blipFill>
                  <pic:spPr>
                    <a:xfrm>
                      <a:off x="0" y="0"/>
                      <a:ext cx="5606733" cy="2080069"/>
                    </a:xfrm>
                    <a:prstGeom prst="rect">
                      <a:avLst/>
                    </a:prstGeom>
                  </pic:spPr>
                </pic:pic>
              </a:graphicData>
            </a:graphic>
          </wp:anchor>
        </w:drawing>
      </w:r>
    </w:p>
    <w:p>
      <w:pPr>
        <w:pStyle w:val="BodyText"/>
        <w:rPr>
          <w:sz w:val="7"/>
        </w:rPr>
      </w:pPr>
    </w:p>
    <w:p>
      <w:pPr>
        <w:pStyle w:val="BodyText"/>
        <w:spacing w:after="0"/>
        <w:rPr>
          <w:sz w:val="7"/>
        </w:rPr>
        <w:sectPr>
          <w:pgSz w:w="11900" w:h="16840"/>
          <w:pgMar w:top="480" w:bottom="280" w:left="1417" w:right="1417"/>
        </w:sectPr>
      </w:pPr>
    </w:p>
    <w:p>
      <w:pPr>
        <w:pStyle w:val="Heading2"/>
        <w:numPr>
          <w:ilvl w:val="1"/>
          <w:numId w:val="43"/>
        </w:numPr>
        <w:tabs>
          <w:tab w:pos="623" w:val="left" w:leader="none"/>
        </w:tabs>
        <w:spacing w:line="240" w:lineRule="auto" w:before="14" w:after="0"/>
        <w:ind w:left="623" w:right="0" w:hanging="530"/>
        <w:jc w:val="left"/>
      </w:pPr>
      <w:bookmarkStart w:name="5.2 常用的向量数据库" w:id="32"/>
      <w:bookmarkEnd w:id="32"/>
      <w:r>
        <w:rPr>
          <w:b w:val="0"/>
        </w:rPr>
      </w:r>
      <w:r>
        <w:rPr>
          <w:color w:val="0C0C0C"/>
          <w:spacing w:val="-2"/>
        </w:rPr>
        <w:t>常用的向量数据库</w:t>
      </w:r>
    </w:p>
    <w:p>
      <w:pPr>
        <w:spacing w:line="206" w:lineRule="auto" w:before="142"/>
        <w:ind w:left="93" w:right="754" w:firstLine="0"/>
        <w:jc w:val="left"/>
        <w:rPr>
          <w:sz w:val="19"/>
        </w:rPr>
      </w:pPr>
      <w:r>
        <w:rPr>
          <w:sz w:val="19"/>
        </w:rPr>
        <mc:AlternateContent>
          <mc:Choice Requires="wps">
            <w:drawing>
              <wp:anchor distT="0" distB="0" distL="0" distR="0" allowOverlap="1" layoutInCell="1" locked="0" behindDoc="1" simplePos="0" relativeHeight="484538880">
                <wp:simplePos x="0" y="0"/>
                <wp:positionH relativeFrom="page">
                  <wp:posOffset>2207479</wp:posOffset>
                </wp:positionH>
                <wp:positionV relativeFrom="paragraph">
                  <wp:posOffset>94208</wp:posOffset>
                </wp:positionV>
                <wp:extent cx="324485" cy="181610"/>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324485" cy="181610"/>
                        </a:xfrm>
                        <a:custGeom>
                          <a:avLst/>
                          <a:gdLst/>
                          <a:ahLst/>
                          <a:cxnLst/>
                          <a:rect l="l" t="t" r="r" b="b"/>
                          <a:pathLst>
                            <a:path w="324485" h="181610">
                              <a:moveTo>
                                <a:pt x="290937" y="181021"/>
                              </a:moveTo>
                              <a:lnTo>
                                <a:pt x="33062" y="181021"/>
                              </a:lnTo>
                              <a:lnTo>
                                <a:pt x="28200" y="180058"/>
                              </a:lnTo>
                              <a:lnTo>
                                <a:pt x="967" y="152842"/>
                              </a:lnTo>
                              <a:lnTo>
                                <a:pt x="0" y="147963"/>
                              </a:lnTo>
                              <a:lnTo>
                                <a:pt x="0" y="142941"/>
                              </a:lnTo>
                              <a:lnTo>
                                <a:pt x="0" y="33019"/>
                              </a:lnTo>
                              <a:lnTo>
                                <a:pt x="28200" y="972"/>
                              </a:lnTo>
                              <a:lnTo>
                                <a:pt x="33062" y="0"/>
                              </a:lnTo>
                              <a:lnTo>
                                <a:pt x="290937" y="0"/>
                              </a:lnTo>
                              <a:lnTo>
                                <a:pt x="323033" y="28140"/>
                              </a:lnTo>
                              <a:lnTo>
                                <a:pt x="324000" y="33019"/>
                              </a:lnTo>
                              <a:lnTo>
                                <a:pt x="324000" y="147963"/>
                              </a:lnTo>
                              <a:lnTo>
                                <a:pt x="295799" y="180058"/>
                              </a:lnTo>
                              <a:lnTo>
                                <a:pt x="290937"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73.817276pt;margin-top:7.417966pt;width:25.55pt;height:14.3pt;mso-position-horizontal-relative:page;mso-position-vertical-relative:paragraph;z-index:-18777600" id="docshape647" coordorigin="3476,148" coordsize="511,286" path="m3935,433l3528,433,3521,432,3478,389,3476,381,3476,373,3476,200,3521,150,3528,148,3935,148,3985,193,3987,200,3987,381,3942,432,3935,433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39392">
                <wp:simplePos x="0" y="0"/>
                <wp:positionH relativeFrom="page">
                  <wp:posOffset>5304542</wp:posOffset>
                </wp:positionH>
                <wp:positionV relativeFrom="paragraph">
                  <wp:posOffset>94208</wp:posOffset>
                </wp:positionV>
                <wp:extent cx="743585" cy="181610"/>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743585" cy="181610"/>
                        </a:xfrm>
                        <a:custGeom>
                          <a:avLst/>
                          <a:gdLst/>
                          <a:ahLst/>
                          <a:cxnLst/>
                          <a:rect l="l" t="t" r="r" b="b"/>
                          <a:pathLst>
                            <a:path w="743585" h="181610">
                              <a:moveTo>
                                <a:pt x="710233" y="181021"/>
                              </a:moveTo>
                              <a:lnTo>
                                <a:pt x="33063" y="181021"/>
                              </a:lnTo>
                              <a:lnTo>
                                <a:pt x="28200" y="180058"/>
                              </a:lnTo>
                              <a:lnTo>
                                <a:pt x="967" y="152842"/>
                              </a:lnTo>
                              <a:lnTo>
                                <a:pt x="0" y="147963"/>
                              </a:lnTo>
                              <a:lnTo>
                                <a:pt x="0" y="142941"/>
                              </a:lnTo>
                              <a:lnTo>
                                <a:pt x="0" y="33019"/>
                              </a:lnTo>
                              <a:lnTo>
                                <a:pt x="28200" y="972"/>
                              </a:lnTo>
                              <a:lnTo>
                                <a:pt x="33063" y="0"/>
                              </a:lnTo>
                              <a:lnTo>
                                <a:pt x="710233" y="0"/>
                              </a:lnTo>
                              <a:lnTo>
                                <a:pt x="742328" y="28140"/>
                              </a:lnTo>
                              <a:lnTo>
                                <a:pt x="743295" y="33019"/>
                              </a:lnTo>
                              <a:lnTo>
                                <a:pt x="743295" y="147963"/>
                              </a:lnTo>
                              <a:lnTo>
                                <a:pt x="715095" y="180058"/>
                              </a:lnTo>
                              <a:lnTo>
                                <a:pt x="710233"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417.680542pt;margin-top:7.417966pt;width:58.55pt;height:14.3pt;mso-position-horizontal-relative:page;mso-position-vertical-relative:paragraph;z-index:-18777088" id="docshape648" coordorigin="8354,148" coordsize="1171,286" path="m9472,433l8406,433,8398,432,8355,389,8354,381,8354,373,8354,200,8398,150,8406,148,9472,148,9523,193,9524,200,9524,381,9480,432,9472,433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848960">
                <wp:simplePos x="0" y="0"/>
                <wp:positionH relativeFrom="page">
                  <wp:posOffset>6171720</wp:posOffset>
                </wp:positionH>
                <wp:positionV relativeFrom="paragraph">
                  <wp:posOffset>94208</wp:posOffset>
                </wp:positionV>
                <wp:extent cx="419734" cy="181610"/>
                <wp:effectExtent l="0" t="0" r="0" b="0"/>
                <wp:wrapNone/>
                <wp:docPr id="713" name="Group 713"/>
                <wp:cNvGraphicFramePr>
                  <a:graphicFrameLocks/>
                </wp:cNvGraphicFramePr>
                <a:graphic>
                  <a:graphicData uri="http://schemas.microsoft.com/office/word/2010/wordprocessingGroup">
                    <wpg:wgp>
                      <wpg:cNvPr id="713" name="Group 713"/>
                      <wpg:cNvGrpSpPr/>
                      <wpg:grpSpPr>
                        <a:xfrm>
                          <a:off x="0" y="0"/>
                          <a:ext cx="419734" cy="181610"/>
                          <a:chExt cx="419734" cy="181610"/>
                        </a:xfrm>
                      </wpg:grpSpPr>
                      <wps:wsp>
                        <wps:cNvPr id="714" name="Graphic 714"/>
                        <wps:cNvSpPr/>
                        <wps:spPr>
                          <a:xfrm>
                            <a:off x="0" y="0"/>
                            <a:ext cx="419734" cy="181610"/>
                          </a:xfrm>
                          <a:custGeom>
                            <a:avLst/>
                            <a:gdLst/>
                            <a:ahLst/>
                            <a:cxnLst/>
                            <a:rect l="l" t="t" r="r" b="b"/>
                            <a:pathLst>
                              <a:path w="419734" h="181610">
                                <a:moveTo>
                                  <a:pt x="386232" y="181021"/>
                                </a:moveTo>
                                <a:lnTo>
                                  <a:pt x="33063" y="181021"/>
                                </a:lnTo>
                                <a:lnTo>
                                  <a:pt x="28200" y="180058"/>
                                </a:lnTo>
                                <a:lnTo>
                                  <a:pt x="967" y="152842"/>
                                </a:lnTo>
                                <a:lnTo>
                                  <a:pt x="0" y="147963"/>
                                </a:lnTo>
                                <a:lnTo>
                                  <a:pt x="0" y="142941"/>
                                </a:lnTo>
                                <a:lnTo>
                                  <a:pt x="0" y="33019"/>
                                </a:lnTo>
                                <a:lnTo>
                                  <a:pt x="28200" y="972"/>
                                </a:lnTo>
                                <a:lnTo>
                                  <a:pt x="33063" y="0"/>
                                </a:lnTo>
                                <a:lnTo>
                                  <a:pt x="386232" y="0"/>
                                </a:lnTo>
                                <a:lnTo>
                                  <a:pt x="418327" y="28140"/>
                                </a:lnTo>
                                <a:lnTo>
                                  <a:pt x="419294" y="33019"/>
                                </a:lnTo>
                                <a:lnTo>
                                  <a:pt x="419294" y="147963"/>
                                </a:lnTo>
                                <a:lnTo>
                                  <a:pt x="391093" y="180058"/>
                                </a:lnTo>
                                <a:lnTo>
                                  <a:pt x="386232" y="181021"/>
                                </a:lnTo>
                                <a:close/>
                              </a:path>
                            </a:pathLst>
                          </a:custGeom>
                          <a:solidFill>
                            <a:srgbClr val="F4F6F7"/>
                          </a:solidFill>
                        </wps:spPr>
                        <wps:bodyPr wrap="square" lIns="0" tIns="0" rIns="0" bIns="0" rtlCol="0">
                          <a:prstTxWarp prst="textNoShape">
                            <a:avLst/>
                          </a:prstTxWarp>
                          <a:noAutofit/>
                        </wps:bodyPr>
                      </wps:wsp>
                      <wps:wsp>
                        <wps:cNvPr id="715" name="Textbox 715"/>
                        <wps:cNvSpPr txBox="1"/>
                        <wps:spPr>
                          <a:xfrm>
                            <a:off x="0" y="0"/>
                            <a:ext cx="419734" cy="181610"/>
                          </a:xfrm>
                          <a:prstGeom prst="rect">
                            <a:avLst/>
                          </a:prstGeom>
                        </wps:spPr>
                        <wps:txbx>
                          <w:txbxContent>
                            <w:p>
                              <w:pPr>
                                <w:spacing w:line="285" w:lineRule="exact" w:before="0"/>
                                <w:ind w:left="66" w:right="0" w:firstLine="0"/>
                                <w:jc w:val="left"/>
                                <w:rPr>
                                  <w:b/>
                                  <w:sz w:val="17"/>
                                </w:rPr>
                              </w:pPr>
                              <w:r>
                                <w:rPr>
                                  <w:b/>
                                  <w:color w:val="37464E"/>
                                  <w:spacing w:val="-4"/>
                                  <w:sz w:val="17"/>
                                </w:rPr>
                                <w:t>云托管</w:t>
                              </w:r>
                            </w:p>
                          </w:txbxContent>
                        </wps:txbx>
                        <wps:bodyPr wrap="square" lIns="0" tIns="0" rIns="0" bIns="0" rtlCol="0">
                          <a:noAutofit/>
                        </wps:bodyPr>
                      </wps:wsp>
                    </wpg:wgp>
                  </a:graphicData>
                </a:graphic>
              </wp:anchor>
            </w:drawing>
          </mc:Choice>
          <mc:Fallback>
            <w:pict>
              <v:group style="position:absolute;margin-left:485.96228pt;margin-top:7.417966pt;width:33.050pt;height:14.3pt;mso-position-horizontal-relative:page;mso-position-vertical-relative:paragraph;z-index:15848960" id="docshapegroup649" coordorigin="9719,148" coordsize="661,286">
                <v:shape style="position:absolute;left:9719;top:148;width:661;height:286" id="docshape650" coordorigin="9719,148" coordsize="661,286" path="m10327,433l9771,433,9764,432,9721,389,9719,381,9719,373,9719,200,9764,150,9771,148,10327,148,10378,193,10380,200,10380,381,10335,432,10327,433xe" filled="true" fillcolor="#f4f6f7" stroked="false">
                  <v:path arrowok="t"/>
                  <v:fill type="solid"/>
                </v:shape>
                <v:shape style="position:absolute;left:9719;top:148;width:661;height:286" type="#_x0000_t202" id="docshape651" filled="false" stroked="false">
                  <v:textbox inset="0,0,0,0">
                    <w:txbxContent>
                      <w:p>
                        <w:pPr>
                          <w:spacing w:line="285" w:lineRule="exact" w:before="0"/>
                          <w:ind w:left="66" w:right="0" w:firstLine="0"/>
                          <w:jc w:val="left"/>
                          <w:rPr>
                            <w:b/>
                            <w:sz w:val="17"/>
                          </w:rPr>
                        </w:pPr>
                        <w:r>
                          <w:rPr>
                            <w:b/>
                            <w:color w:val="37464E"/>
                            <w:spacing w:val="-4"/>
                            <w:sz w:val="17"/>
                          </w:rPr>
                          <w:t>云托管</w:t>
                        </w:r>
                      </w:p>
                    </w:txbxContent>
                  </v:textbox>
                  <w10:wrap type="none"/>
                </v:shape>
                <w10:wrap type="none"/>
              </v:group>
            </w:pict>
          </mc:Fallback>
        </mc:AlternateContent>
      </w:r>
      <w:r>
        <w:rPr>
          <w:color w:val="0C0C0C"/>
          <w:sz w:val="19"/>
        </w:rPr>
        <w:t>LangChain</w:t>
      </w:r>
      <w:r>
        <w:rPr>
          <w:color w:val="0C0C0C"/>
          <w:spacing w:val="6"/>
          <w:sz w:val="19"/>
        </w:rPr>
        <w:t>提供了超过 </w:t>
      </w:r>
      <w:r>
        <w:rPr>
          <w:b/>
          <w:color w:val="37464E"/>
          <w:sz w:val="17"/>
        </w:rPr>
        <w:t>50</w:t>
      </w:r>
      <w:r>
        <w:rPr>
          <w:b/>
          <w:color w:val="37464E"/>
          <w:spacing w:val="20"/>
          <w:sz w:val="17"/>
        </w:rPr>
        <w:t>种 </w:t>
      </w:r>
      <w:r>
        <w:rPr>
          <w:color w:val="0C0C0C"/>
          <w:sz w:val="19"/>
        </w:rPr>
        <w:t>不同向量存储（Vector</w:t>
      </w:r>
      <w:r>
        <w:rPr>
          <w:color w:val="0C0C0C"/>
          <w:spacing w:val="36"/>
          <w:sz w:val="19"/>
        </w:rPr>
        <w:t> </w:t>
      </w:r>
      <w:r>
        <w:rPr>
          <w:color w:val="0C0C0C"/>
          <w:sz w:val="19"/>
        </w:rPr>
        <w:t>Stores）</w:t>
      </w:r>
      <w:r>
        <w:rPr>
          <w:color w:val="0C0C0C"/>
          <w:spacing w:val="4"/>
          <w:sz w:val="19"/>
        </w:rPr>
        <w:t>的集成，从开源的 </w:t>
      </w:r>
      <w:r>
        <w:rPr>
          <w:b/>
          <w:color w:val="37464E"/>
          <w:spacing w:val="5"/>
          <w:sz w:val="17"/>
        </w:rPr>
        <w:t>本地向量存储 </w:t>
      </w:r>
      <w:r>
        <w:rPr>
          <w:color w:val="0C0C0C"/>
          <w:sz w:val="19"/>
        </w:rPr>
        <w:t>到</w:t>
      </w:r>
      <w:r>
        <w:rPr>
          <w:color w:val="0C0C0C"/>
          <w:spacing w:val="-2"/>
          <w:sz w:val="19"/>
        </w:rPr>
        <w:t>的私有向量存储，允许你选择最适合需求的向量存储。</w:t>
      </w:r>
    </w:p>
    <w:p>
      <w:pPr>
        <w:spacing w:before="113"/>
        <w:ind w:left="93" w:right="0" w:firstLine="0"/>
        <w:jc w:val="left"/>
        <w:rPr>
          <w:sz w:val="19"/>
        </w:rPr>
      </w:pPr>
      <w:r>
        <w:rPr>
          <w:sz w:val="19"/>
        </w:rPr>
        <mc:AlternateContent>
          <mc:Choice Requires="wps">
            <w:drawing>
              <wp:anchor distT="0" distB="0" distL="0" distR="0" allowOverlap="1" layoutInCell="1" locked="0" behindDoc="1" simplePos="0" relativeHeight="484540416">
                <wp:simplePos x="0" y="0"/>
                <wp:positionH relativeFrom="page">
                  <wp:posOffset>2703009</wp:posOffset>
                </wp:positionH>
                <wp:positionV relativeFrom="paragraph">
                  <wp:posOffset>97999</wp:posOffset>
                </wp:positionV>
                <wp:extent cx="743585" cy="181610"/>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743585" cy="181610"/>
                        </a:xfrm>
                        <a:custGeom>
                          <a:avLst/>
                          <a:gdLst/>
                          <a:ahLst/>
                          <a:cxnLst/>
                          <a:rect l="l" t="t" r="r" b="b"/>
                          <a:pathLst>
                            <a:path w="743585" h="181610">
                              <a:moveTo>
                                <a:pt x="710232" y="181021"/>
                              </a:moveTo>
                              <a:lnTo>
                                <a:pt x="33063" y="181021"/>
                              </a:lnTo>
                              <a:lnTo>
                                <a:pt x="28200" y="180058"/>
                              </a:lnTo>
                              <a:lnTo>
                                <a:pt x="967" y="152804"/>
                              </a:lnTo>
                              <a:lnTo>
                                <a:pt x="0" y="147963"/>
                              </a:lnTo>
                              <a:lnTo>
                                <a:pt x="0" y="142941"/>
                              </a:lnTo>
                              <a:lnTo>
                                <a:pt x="0" y="33019"/>
                              </a:lnTo>
                              <a:lnTo>
                                <a:pt x="28200" y="972"/>
                              </a:lnTo>
                              <a:lnTo>
                                <a:pt x="33063" y="0"/>
                              </a:lnTo>
                              <a:lnTo>
                                <a:pt x="710232" y="0"/>
                              </a:lnTo>
                              <a:lnTo>
                                <a:pt x="742328" y="28178"/>
                              </a:lnTo>
                              <a:lnTo>
                                <a:pt x="743295" y="33019"/>
                              </a:lnTo>
                              <a:lnTo>
                                <a:pt x="743295" y="147963"/>
                              </a:lnTo>
                              <a:lnTo>
                                <a:pt x="715094" y="180058"/>
                              </a:lnTo>
                              <a:lnTo>
                                <a:pt x="71023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12.835403pt;margin-top:7.716501pt;width:58.55pt;height:14.3pt;mso-position-horizontal-relative:page;mso-position-vertical-relative:paragraph;z-index:-18776064" id="docshape652" coordorigin="4257,154" coordsize="1171,286" path="m5375,439l4309,439,4301,438,4258,395,4257,387,4257,379,4257,206,4301,156,4309,154,5375,154,5426,199,5427,206,5427,387,5383,438,5375,439xe" filled="true" fillcolor="#f4f6f7" stroked="false">
                <v:path arrowok="t"/>
                <v:fill type="solid"/>
                <w10:wrap type="none"/>
              </v:shape>
            </w:pict>
          </mc:Fallback>
        </mc:AlternateContent>
      </w:r>
      <w:r>
        <w:rPr>
          <w:color w:val="0C0C0C"/>
          <w:sz w:val="19"/>
        </w:rPr>
        <w:t>LangChain</w:t>
      </w:r>
      <w:r>
        <w:rPr>
          <w:color w:val="0C0C0C"/>
          <w:spacing w:val="5"/>
          <w:sz w:val="19"/>
        </w:rPr>
        <w:t>支持的向量存储参考 </w:t>
      </w:r>
      <w:r>
        <w:rPr>
          <w:b/>
          <w:color w:val="37464E"/>
          <w:sz w:val="17"/>
        </w:rPr>
        <w:t>VectorStore</w:t>
      </w:r>
      <w:r>
        <w:rPr>
          <w:b/>
          <w:color w:val="37464E"/>
          <w:spacing w:val="60"/>
          <w:sz w:val="17"/>
        </w:rPr>
        <w:t> </w:t>
      </w:r>
      <w:r>
        <w:rPr>
          <w:color w:val="0C0C0C"/>
          <w:spacing w:val="-2"/>
          <w:sz w:val="19"/>
        </w:rPr>
        <w:t>接口和实现。</w:t>
      </w:r>
    </w:p>
    <w:p>
      <w:pPr>
        <w:pStyle w:val="BodyText"/>
        <w:spacing w:before="11"/>
        <w:rPr>
          <w:sz w:val="9"/>
        </w:rPr>
      </w:pPr>
      <w:r>
        <w:rPr>
          <w:sz w:val="9"/>
        </w:rPr>
        <w:drawing>
          <wp:anchor distT="0" distB="0" distL="0" distR="0" allowOverlap="1" layoutInCell="1" locked="0" behindDoc="1" simplePos="0" relativeHeight="487705600">
            <wp:simplePos x="0" y="0"/>
            <wp:positionH relativeFrom="page">
              <wp:posOffset>1426066</wp:posOffset>
            </wp:positionH>
            <wp:positionV relativeFrom="paragraph">
              <wp:posOffset>127863</wp:posOffset>
            </wp:positionV>
            <wp:extent cx="4562475" cy="4686300"/>
            <wp:effectExtent l="0" t="0" r="0" b="0"/>
            <wp:wrapTopAndBottom/>
            <wp:docPr id="717" name="Image 717"/>
            <wp:cNvGraphicFramePr>
              <a:graphicFrameLocks/>
            </wp:cNvGraphicFramePr>
            <a:graphic>
              <a:graphicData uri="http://schemas.openxmlformats.org/drawingml/2006/picture">
                <pic:pic>
                  <pic:nvPicPr>
                    <pic:cNvPr id="717" name="Image 717"/>
                    <pic:cNvPicPr/>
                  </pic:nvPicPr>
                  <pic:blipFill>
                    <a:blip r:embed="rId70" cstate="print"/>
                    <a:stretch>
                      <a:fillRect/>
                    </a:stretch>
                  </pic:blipFill>
                  <pic:spPr>
                    <a:xfrm>
                      <a:off x="0" y="0"/>
                      <a:ext cx="4562475" cy="4686300"/>
                    </a:xfrm>
                    <a:prstGeom prst="rect">
                      <a:avLst/>
                    </a:prstGeom>
                  </pic:spPr>
                </pic:pic>
              </a:graphicData>
            </a:graphic>
          </wp:anchor>
        </w:drawing>
      </w:r>
    </w:p>
    <w:p>
      <w:pPr>
        <w:spacing w:before="323"/>
        <w:ind w:left="93" w:right="0" w:firstLine="0"/>
        <w:jc w:val="left"/>
        <w:rPr>
          <w:sz w:val="19"/>
        </w:rPr>
      </w:pPr>
      <w:r>
        <w:rPr>
          <w:color w:val="0C0C0C"/>
          <w:spacing w:val="-2"/>
          <w:sz w:val="19"/>
        </w:rPr>
        <w:t>典型的介绍如下：</w:t>
      </w:r>
    </w:p>
    <w:p>
      <w:pPr>
        <w:pStyle w:val="BodyText"/>
        <w:spacing w:before="12" w:after="1"/>
        <w:rPr>
          <w:sz w:val="11"/>
        </w:rPr>
      </w:pPr>
    </w:p>
    <w:tbl>
      <w:tblPr>
        <w:tblW w:w="0" w:type="auto"/>
        <w:jc w:val="left"/>
        <w:tblInd w:w="108" w:type="dxa"/>
        <w:tblBorders>
          <w:top w:val="single" w:sz="6" w:space="0" w:color="DEE2E4"/>
          <w:left w:val="single" w:sz="6" w:space="0" w:color="DEE2E4"/>
          <w:bottom w:val="single" w:sz="6" w:space="0" w:color="DEE2E4"/>
          <w:right w:val="single" w:sz="6" w:space="0" w:color="DEE2E4"/>
          <w:insideH w:val="single" w:sz="6" w:space="0" w:color="DEE2E4"/>
          <w:insideV w:val="single" w:sz="6" w:space="0" w:color="DEE2E4"/>
        </w:tblBorders>
        <w:tblLayout w:type="fixed"/>
        <w:tblCellMar>
          <w:top w:w="0" w:type="dxa"/>
          <w:left w:w="0" w:type="dxa"/>
          <w:bottom w:w="0" w:type="dxa"/>
          <w:right w:w="0" w:type="dxa"/>
        </w:tblCellMar>
        <w:tblLook w:val="01E0"/>
      </w:tblPr>
      <w:tblGrid>
        <w:gridCol w:w="1261"/>
        <w:gridCol w:w="7624"/>
      </w:tblGrid>
      <w:tr>
        <w:trPr>
          <w:trHeight w:val="780" w:hRule="atLeast"/>
        </w:trPr>
        <w:tc>
          <w:tcPr>
            <w:tcW w:w="1261" w:type="dxa"/>
            <w:shd w:val="clear" w:color="auto" w:fill="F7F7F7"/>
          </w:tcPr>
          <w:p>
            <w:pPr>
              <w:pStyle w:val="TableParagraph"/>
              <w:spacing w:line="206" w:lineRule="auto" w:before="99"/>
              <w:ind w:right="261"/>
              <w:rPr>
                <w:b/>
                <w:sz w:val="19"/>
              </w:rPr>
            </w:pPr>
            <w:r>
              <w:rPr>
                <w:b/>
                <w:color w:val="0C0C0C"/>
                <w:spacing w:val="-4"/>
                <w:sz w:val="19"/>
              </w:rPr>
              <w:t>向量数据</w:t>
            </w:r>
            <w:r>
              <w:rPr>
                <w:b/>
                <w:color w:val="0C0C0C"/>
                <w:spacing w:val="-10"/>
                <w:sz w:val="19"/>
              </w:rPr>
              <w:t>库</w:t>
            </w:r>
          </w:p>
        </w:tc>
        <w:tc>
          <w:tcPr>
            <w:tcW w:w="7624" w:type="dxa"/>
            <w:shd w:val="clear" w:color="auto" w:fill="F7F7F7"/>
          </w:tcPr>
          <w:p>
            <w:pPr>
              <w:pStyle w:val="TableParagraph"/>
              <w:spacing w:before="214"/>
              <w:rPr>
                <w:b/>
                <w:sz w:val="19"/>
              </w:rPr>
            </w:pPr>
            <w:r>
              <w:rPr>
                <w:b/>
                <w:color w:val="0C0C0C"/>
                <w:spacing w:val="-5"/>
                <w:sz w:val="19"/>
              </w:rPr>
              <w:t>描述</w:t>
            </w:r>
          </w:p>
        </w:tc>
      </w:tr>
      <w:tr>
        <w:trPr>
          <w:trHeight w:val="480" w:hRule="atLeast"/>
        </w:trPr>
        <w:tc>
          <w:tcPr>
            <w:tcW w:w="1261" w:type="dxa"/>
          </w:tcPr>
          <w:p>
            <w:pPr>
              <w:pStyle w:val="TableParagraph"/>
              <w:spacing w:before="90"/>
              <w:ind w:left="262"/>
              <w:rPr>
                <w:b/>
                <w:sz w:val="17"/>
              </w:rPr>
            </w:pPr>
            <w:r>
              <w:rPr>
                <w:b/>
                <w:sz w:val="17"/>
              </w:rPr>
              <mc:AlternateContent>
                <mc:Choice Requires="wps">
                  <w:drawing>
                    <wp:anchor distT="0" distB="0" distL="0" distR="0" allowOverlap="1" layoutInCell="1" locked="0" behindDoc="1" simplePos="0" relativeHeight="484538368">
                      <wp:simplePos x="0" y="0"/>
                      <wp:positionH relativeFrom="column">
                        <wp:posOffset>128647</wp:posOffset>
                      </wp:positionH>
                      <wp:positionV relativeFrom="paragraph">
                        <wp:posOffset>66219</wp:posOffset>
                      </wp:positionV>
                      <wp:extent cx="514984" cy="181610"/>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514984" cy="181610"/>
                                <a:chExt cx="514984" cy="181610"/>
                              </a:xfrm>
                            </wpg:grpSpPr>
                            <wps:wsp>
                              <wps:cNvPr id="719" name="Graphic 719"/>
                              <wps:cNvSpPr/>
                              <wps:spPr>
                                <a:xfrm>
                                  <a:off x="0" y="0"/>
                                  <a:ext cx="514984" cy="181610"/>
                                </a:xfrm>
                                <a:custGeom>
                                  <a:avLst/>
                                  <a:gdLst/>
                                  <a:ahLst/>
                                  <a:cxnLst/>
                                  <a:rect l="l" t="t" r="r" b="b"/>
                                  <a:pathLst>
                                    <a:path w="514984" h="181610">
                                      <a:moveTo>
                                        <a:pt x="481526" y="181021"/>
                                      </a:moveTo>
                                      <a:lnTo>
                                        <a:pt x="33062" y="181021"/>
                                      </a:lnTo>
                                      <a:lnTo>
                                        <a:pt x="28200" y="180058"/>
                                      </a:lnTo>
                                      <a:lnTo>
                                        <a:pt x="967" y="152804"/>
                                      </a:lnTo>
                                      <a:lnTo>
                                        <a:pt x="0" y="147963"/>
                                      </a:lnTo>
                                      <a:lnTo>
                                        <a:pt x="0" y="142941"/>
                                      </a:lnTo>
                                      <a:lnTo>
                                        <a:pt x="0" y="33019"/>
                                      </a:lnTo>
                                      <a:lnTo>
                                        <a:pt x="28200" y="972"/>
                                      </a:lnTo>
                                      <a:lnTo>
                                        <a:pt x="33062" y="0"/>
                                      </a:lnTo>
                                      <a:lnTo>
                                        <a:pt x="481526" y="0"/>
                                      </a:lnTo>
                                      <a:lnTo>
                                        <a:pt x="513621" y="28102"/>
                                      </a:lnTo>
                                      <a:lnTo>
                                        <a:pt x="514589" y="33019"/>
                                      </a:lnTo>
                                      <a:lnTo>
                                        <a:pt x="514589" y="147963"/>
                                      </a:lnTo>
                                      <a:lnTo>
                                        <a:pt x="486388" y="180058"/>
                                      </a:lnTo>
                                      <a:lnTo>
                                        <a:pt x="481526" y="181021"/>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10.129701pt;margin-top:5.214157pt;width:40.550pt;height:14.3pt;mso-position-horizontal-relative:column;mso-position-vertical-relative:paragraph;z-index:-18778112" id="docshapegroup653" coordorigin="203,104" coordsize="811,286">
                      <v:shape style="position:absolute;left:202;top:104;width:811;height:286" id="docshape654" coordorigin="203,104" coordsize="811,286" path="m961,389l255,389,247,388,204,345,203,337,203,329,203,156,247,106,255,104,961,104,1011,149,1013,156,1013,337,969,388,961,389xe" filled="true" fillcolor="#f4f6f7" stroked="false">
                        <v:path arrowok="t"/>
                        <v:fill type="solid"/>
                      </v:shape>
                      <w10:wrap type="none"/>
                    </v:group>
                  </w:pict>
                </mc:Fallback>
              </mc:AlternateContent>
            </w:r>
            <w:r>
              <w:rPr>
                <w:b/>
                <w:color w:val="37464E"/>
                <w:spacing w:val="-2"/>
                <w:w w:val="105"/>
                <w:sz w:val="17"/>
              </w:rPr>
              <w:t>Chroma</w:t>
            </w:r>
          </w:p>
        </w:tc>
        <w:tc>
          <w:tcPr>
            <w:tcW w:w="7624" w:type="dxa"/>
          </w:tcPr>
          <w:p>
            <w:pPr>
              <w:pStyle w:val="TableParagraph"/>
              <w:rPr>
                <w:sz w:val="19"/>
              </w:rPr>
            </w:pPr>
            <w:r>
              <w:rPr>
                <w:color w:val="0C0C0C"/>
                <w:spacing w:val="-1"/>
                <w:sz w:val="19"/>
              </w:rPr>
              <w:t>开源、免费的嵌入式数据库</w:t>
            </w:r>
          </w:p>
        </w:tc>
      </w:tr>
      <w:tr>
        <w:trPr>
          <w:trHeight w:val="780" w:hRule="atLeast"/>
        </w:trPr>
        <w:tc>
          <w:tcPr>
            <w:tcW w:w="1261" w:type="dxa"/>
          </w:tcPr>
          <w:p>
            <w:pPr>
              <w:pStyle w:val="TableParagraph"/>
              <w:spacing w:before="241"/>
              <w:ind w:left="262"/>
              <w:rPr>
                <w:b/>
                <w:sz w:val="17"/>
              </w:rPr>
            </w:pPr>
            <w:r>
              <w:rPr>
                <w:b/>
                <w:sz w:val="17"/>
              </w:rPr>
              <mc:AlternateContent>
                <mc:Choice Requires="wps">
                  <w:drawing>
                    <wp:anchor distT="0" distB="0" distL="0" distR="0" allowOverlap="1" layoutInCell="1" locked="0" behindDoc="1" simplePos="0" relativeHeight="484537856">
                      <wp:simplePos x="0" y="0"/>
                      <wp:positionH relativeFrom="column">
                        <wp:posOffset>-4764</wp:posOffset>
                      </wp:positionH>
                      <wp:positionV relativeFrom="paragraph">
                        <wp:posOffset>-9425</wp:posOffset>
                      </wp:positionV>
                      <wp:extent cx="800735" cy="505459"/>
                      <wp:effectExtent l="0" t="0" r="0" b="0"/>
                      <wp:wrapNone/>
                      <wp:docPr id="720" name="Group 720"/>
                      <wp:cNvGraphicFramePr>
                        <a:graphicFrameLocks/>
                      </wp:cNvGraphicFramePr>
                      <a:graphic>
                        <a:graphicData uri="http://schemas.microsoft.com/office/word/2010/wordprocessingGroup">
                          <wpg:wgp>
                            <wpg:cNvPr id="720" name="Group 720"/>
                            <wpg:cNvGrpSpPr/>
                            <wpg:grpSpPr>
                              <a:xfrm>
                                <a:off x="0" y="0"/>
                                <a:ext cx="800735" cy="505459"/>
                                <a:chExt cx="800735" cy="505459"/>
                              </a:xfrm>
                            </wpg:grpSpPr>
                            <wps:wsp>
                              <wps:cNvPr id="721" name="Graphic 721"/>
                              <wps:cNvSpPr/>
                              <wps:spPr>
                                <a:xfrm>
                                  <a:off x="0" y="0"/>
                                  <a:ext cx="800735" cy="505459"/>
                                </a:xfrm>
                                <a:custGeom>
                                  <a:avLst/>
                                  <a:gdLst/>
                                  <a:ahLst/>
                                  <a:cxnLst/>
                                  <a:rect l="l" t="t" r="r" b="b"/>
                                  <a:pathLst>
                                    <a:path w="800735" h="505459">
                                      <a:moveTo>
                                        <a:pt x="800471" y="505059"/>
                                      </a:moveTo>
                                      <a:lnTo>
                                        <a:pt x="0" y="505059"/>
                                      </a:lnTo>
                                      <a:lnTo>
                                        <a:pt x="0" y="0"/>
                                      </a:lnTo>
                                      <a:lnTo>
                                        <a:pt x="800471" y="0"/>
                                      </a:lnTo>
                                      <a:lnTo>
                                        <a:pt x="800471" y="505059"/>
                                      </a:lnTo>
                                      <a:close/>
                                    </a:path>
                                  </a:pathLst>
                                </a:custGeom>
                                <a:solidFill>
                                  <a:srgbClr val="F7F7F7"/>
                                </a:solidFill>
                              </wps:spPr>
                              <wps:bodyPr wrap="square" lIns="0" tIns="0" rIns="0" bIns="0" rtlCol="0">
                                <a:prstTxWarp prst="textNoShape">
                                  <a:avLst/>
                                </a:prstTxWarp>
                                <a:noAutofit/>
                              </wps:bodyPr>
                            </wps:wsp>
                            <wps:wsp>
                              <wps:cNvPr id="722" name="Graphic 722"/>
                              <wps:cNvSpPr/>
                              <wps:spPr>
                                <a:xfrm>
                                  <a:off x="133411" y="171529"/>
                                  <a:ext cx="391160" cy="181610"/>
                                </a:xfrm>
                                <a:custGeom>
                                  <a:avLst/>
                                  <a:gdLst/>
                                  <a:ahLst/>
                                  <a:cxnLst/>
                                  <a:rect l="l" t="t" r="r" b="b"/>
                                  <a:pathLst>
                                    <a:path w="391160" h="181610">
                                      <a:moveTo>
                                        <a:pt x="357643" y="181021"/>
                                      </a:moveTo>
                                      <a:lnTo>
                                        <a:pt x="33062" y="181021"/>
                                      </a:lnTo>
                                      <a:lnTo>
                                        <a:pt x="28200" y="180020"/>
                                      </a:lnTo>
                                      <a:lnTo>
                                        <a:pt x="967" y="152804"/>
                                      </a:lnTo>
                                      <a:lnTo>
                                        <a:pt x="0" y="147963"/>
                                      </a:lnTo>
                                      <a:lnTo>
                                        <a:pt x="0" y="142941"/>
                                      </a:lnTo>
                                      <a:lnTo>
                                        <a:pt x="0" y="33019"/>
                                      </a:lnTo>
                                      <a:lnTo>
                                        <a:pt x="28200" y="933"/>
                                      </a:lnTo>
                                      <a:lnTo>
                                        <a:pt x="33062" y="0"/>
                                      </a:lnTo>
                                      <a:lnTo>
                                        <a:pt x="357643" y="0"/>
                                      </a:lnTo>
                                      <a:lnTo>
                                        <a:pt x="389739" y="28102"/>
                                      </a:lnTo>
                                      <a:lnTo>
                                        <a:pt x="390706" y="33019"/>
                                      </a:lnTo>
                                      <a:lnTo>
                                        <a:pt x="390706" y="147963"/>
                                      </a:lnTo>
                                      <a:lnTo>
                                        <a:pt x="362505" y="180020"/>
                                      </a:lnTo>
                                      <a:lnTo>
                                        <a:pt x="357643" y="181021"/>
                                      </a:lnTo>
                                      <a:close/>
                                    </a:path>
                                  </a:pathLst>
                                </a:custGeom>
                                <a:solidFill>
                                  <a:srgbClr val="F4F6F7"/>
                                </a:solidFill>
                              </wps:spPr>
                              <wps:bodyPr wrap="square" lIns="0" tIns="0" rIns="0" bIns="0" rtlCol="0">
                                <a:prstTxWarp prst="textNoShape">
                                  <a:avLst/>
                                </a:prstTxWarp>
                                <a:noAutofit/>
                              </wps:bodyPr>
                            </wps:wsp>
                          </wpg:wgp>
                        </a:graphicData>
                      </a:graphic>
                    </wp:anchor>
                  </w:drawing>
                </mc:Choice>
                <mc:Fallback>
                  <w:pict>
                    <v:group style="position:absolute;margin-left:-.375174pt;margin-top:-.742127pt;width:63.05pt;height:39.8pt;mso-position-horizontal-relative:column;mso-position-vertical-relative:paragraph;z-index:-18778624" id="docshapegroup655" coordorigin="-8,-15" coordsize="1261,796">
                      <v:rect style="position:absolute;left:-8;top:-15;width:1261;height:796" id="docshape656" filled="true" fillcolor="#f7f7f7" stroked="false">
                        <v:fill type="solid"/>
                      </v:rect>
                      <v:shape style="position:absolute;left:202;top:255;width:616;height:286" id="docshape657" coordorigin="203,255" coordsize="616,286" path="m766,540l255,540,247,539,204,496,203,488,203,480,203,307,247,257,255,255,766,255,816,300,818,307,818,488,773,539,766,540xe" filled="true" fillcolor="#f4f6f7" stroked="false">
                        <v:path arrowok="t"/>
                        <v:fill type="solid"/>
                      </v:shape>
                      <w10:wrap type="none"/>
                    </v:group>
                  </w:pict>
                </mc:Fallback>
              </mc:AlternateContent>
            </w:r>
            <w:r>
              <w:rPr>
                <w:b/>
                <w:color w:val="37464E"/>
                <w:spacing w:val="-4"/>
                <w:w w:val="105"/>
                <w:sz w:val="17"/>
              </w:rPr>
              <w:t>FAISS</w:t>
            </w:r>
          </w:p>
        </w:tc>
        <w:tc>
          <w:tcPr>
            <w:tcW w:w="7624" w:type="dxa"/>
            <w:shd w:val="clear" w:color="auto" w:fill="F7F7F7"/>
          </w:tcPr>
          <w:p>
            <w:pPr>
              <w:pStyle w:val="TableParagraph"/>
              <w:spacing w:line="206" w:lineRule="auto" w:before="99"/>
              <w:ind w:right="429"/>
              <w:rPr>
                <w:sz w:val="19"/>
              </w:rPr>
            </w:pPr>
            <w:r>
              <w:rPr>
                <w:color w:val="0C0C0C"/>
                <w:sz w:val="19"/>
              </w:rPr>
              <w:t>Meta出品，开源、免费，Facebook AI相似性搜索服务。（</w:t>
            </w:r>
            <w:r>
              <w:rPr>
                <w:b/>
                <w:color w:val="0C0C0C"/>
                <w:sz w:val="19"/>
              </w:rPr>
              <w:t>F</w:t>
            </w:r>
            <w:r>
              <w:rPr>
                <w:color w:val="0C0C0C"/>
                <w:sz w:val="19"/>
              </w:rPr>
              <w:t>acebook </w:t>
            </w:r>
            <w:r>
              <w:rPr>
                <w:b/>
                <w:color w:val="0C0C0C"/>
                <w:sz w:val="19"/>
              </w:rPr>
              <w:t>AI S</w:t>
            </w:r>
            <w:r>
              <w:rPr>
                <w:color w:val="0C0C0C"/>
                <w:sz w:val="19"/>
              </w:rPr>
              <w:t>imilarity </w:t>
            </w:r>
            <w:r>
              <w:rPr>
                <w:b/>
                <w:color w:val="0C0C0C"/>
                <w:sz w:val="19"/>
              </w:rPr>
              <w:t>S</w:t>
            </w:r>
            <w:r>
              <w:rPr>
                <w:color w:val="0C0C0C"/>
                <w:sz w:val="19"/>
              </w:rPr>
              <w:t>earch，Facebook AI 相似性搜索库） /fæs/</w:t>
            </w:r>
          </w:p>
        </w:tc>
      </w:tr>
      <w:tr>
        <w:trPr>
          <w:trHeight w:val="480" w:hRule="atLeast"/>
        </w:trPr>
        <w:tc>
          <w:tcPr>
            <w:tcW w:w="1261" w:type="dxa"/>
          </w:tcPr>
          <w:p>
            <w:pPr>
              <w:pStyle w:val="TableParagraph"/>
              <w:rPr>
                <w:sz w:val="19"/>
              </w:rPr>
            </w:pPr>
            <w:r>
              <w:rPr>
                <w:color w:val="0C0C0C"/>
                <w:spacing w:val="-2"/>
                <w:sz w:val="19"/>
              </w:rPr>
              <w:t>Milvus</w:t>
            </w:r>
          </w:p>
        </w:tc>
        <w:tc>
          <w:tcPr>
            <w:tcW w:w="7624" w:type="dxa"/>
          </w:tcPr>
          <w:p>
            <w:pPr>
              <w:pStyle w:val="TableParagraph"/>
              <w:rPr>
                <w:sz w:val="19"/>
              </w:rPr>
            </w:pPr>
            <w:r>
              <w:rPr>
                <w:color w:val="0C0C0C"/>
                <w:sz w:val="19"/>
              </w:rPr>
              <w:t>用于存储、索引和管理由深度神经网络和其他ML</w:t>
            </w:r>
            <w:r>
              <w:rPr>
                <w:color w:val="0C0C0C"/>
                <w:spacing w:val="-1"/>
                <w:sz w:val="19"/>
              </w:rPr>
              <w:t>模型产生的大量嵌入向量的数据库</w:t>
            </w:r>
          </w:p>
        </w:tc>
      </w:tr>
      <w:tr>
        <w:trPr>
          <w:trHeight w:val="480" w:hRule="atLeast"/>
        </w:trPr>
        <w:tc>
          <w:tcPr>
            <w:tcW w:w="1261" w:type="dxa"/>
            <w:shd w:val="clear" w:color="auto" w:fill="F7F7F7"/>
          </w:tcPr>
          <w:p>
            <w:pPr>
              <w:pStyle w:val="TableParagraph"/>
              <w:rPr>
                <w:sz w:val="19"/>
              </w:rPr>
            </w:pPr>
            <w:r>
              <w:rPr>
                <w:color w:val="0C0C0C"/>
                <w:spacing w:val="-2"/>
                <w:sz w:val="19"/>
              </w:rPr>
              <w:t>Pinecone</w:t>
            </w:r>
          </w:p>
        </w:tc>
        <w:tc>
          <w:tcPr>
            <w:tcW w:w="7624" w:type="dxa"/>
            <w:shd w:val="clear" w:color="auto" w:fill="F7F7F7"/>
          </w:tcPr>
          <w:p>
            <w:pPr>
              <w:pStyle w:val="TableParagraph"/>
              <w:rPr>
                <w:sz w:val="19"/>
              </w:rPr>
            </w:pPr>
            <w:r>
              <w:rPr>
                <w:color w:val="0C0C0C"/>
                <w:spacing w:val="-1"/>
                <w:sz w:val="19"/>
              </w:rPr>
              <w:t>具有广泛功能的向量数据库</w:t>
            </w:r>
          </w:p>
        </w:tc>
      </w:tr>
      <w:tr>
        <w:trPr>
          <w:trHeight w:val="480" w:hRule="atLeast"/>
        </w:trPr>
        <w:tc>
          <w:tcPr>
            <w:tcW w:w="1261" w:type="dxa"/>
          </w:tcPr>
          <w:p>
            <w:pPr>
              <w:pStyle w:val="TableParagraph"/>
              <w:rPr>
                <w:sz w:val="19"/>
              </w:rPr>
            </w:pPr>
            <w:r>
              <w:rPr>
                <w:color w:val="0C0C0C"/>
                <w:spacing w:val="-2"/>
                <w:sz w:val="19"/>
              </w:rPr>
              <w:t>Redis</w:t>
            </w:r>
          </w:p>
        </w:tc>
        <w:tc>
          <w:tcPr>
            <w:tcW w:w="7624" w:type="dxa"/>
          </w:tcPr>
          <w:p>
            <w:pPr>
              <w:pStyle w:val="TableParagraph"/>
              <w:rPr>
                <w:sz w:val="19"/>
              </w:rPr>
            </w:pPr>
            <w:r>
              <w:rPr>
                <w:color w:val="0C0C0C"/>
                <w:sz w:val="19"/>
              </w:rPr>
              <w:t>基于Redis</w:t>
            </w:r>
            <w:r>
              <w:rPr>
                <w:color w:val="0C0C0C"/>
                <w:spacing w:val="-3"/>
                <w:sz w:val="19"/>
              </w:rPr>
              <w:t>的检索器</w:t>
            </w:r>
          </w:p>
        </w:tc>
      </w:tr>
    </w:tbl>
    <w:p>
      <w:pPr>
        <w:pStyle w:val="TableParagraph"/>
        <w:spacing w:after="0"/>
        <w:rPr>
          <w:sz w:val="19"/>
        </w:rPr>
        <w:sectPr>
          <w:pgSz w:w="11900" w:h="16840"/>
          <w:pgMar w:top="480" w:bottom="280" w:left="1417" w:right="1417"/>
        </w:sectPr>
      </w:pPr>
    </w:p>
    <w:p>
      <w:pPr>
        <w:pStyle w:val="Heading2"/>
        <w:numPr>
          <w:ilvl w:val="1"/>
          <w:numId w:val="43"/>
        </w:numPr>
        <w:tabs>
          <w:tab w:pos="623" w:val="left" w:leader="none"/>
        </w:tabs>
        <w:spacing w:line="240" w:lineRule="auto" w:before="14" w:after="0"/>
        <w:ind w:left="623" w:right="0" w:hanging="530"/>
        <w:jc w:val="left"/>
      </w:pPr>
      <w:bookmarkStart w:name="5.3 向量数据库的理解" w:id="33"/>
      <w:bookmarkEnd w:id="33"/>
      <w:r>
        <w:rPr>
          <w:b w:val="0"/>
        </w:rPr>
      </w:r>
      <w:r>
        <w:rPr>
          <w:color w:val="0C0C0C"/>
          <w:spacing w:val="-2"/>
        </w:rPr>
        <w:t>向量数据库的理解</w:t>
      </w:r>
    </w:p>
    <w:p>
      <w:pPr>
        <w:spacing w:line="206" w:lineRule="auto" w:before="142"/>
        <w:ind w:left="93" w:right="305" w:firstLine="0"/>
        <w:jc w:val="both"/>
        <w:rPr>
          <w:sz w:val="19"/>
        </w:rPr>
      </w:pPr>
      <w:r>
        <w:rPr>
          <w:sz w:val="19"/>
        </w:rPr>
        <mc:AlternateContent>
          <mc:Choice Requires="wps">
            <w:drawing>
              <wp:anchor distT="0" distB="0" distL="0" distR="0" allowOverlap="1" layoutInCell="1" locked="0" behindDoc="1" simplePos="0" relativeHeight="484541952">
                <wp:simplePos x="0" y="0"/>
                <wp:positionH relativeFrom="page">
                  <wp:posOffset>4751832</wp:posOffset>
                </wp:positionH>
                <wp:positionV relativeFrom="paragraph">
                  <wp:posOffset>94178</wp:posOffset>
                </wp:positionV>
                <wp:extent cx="962660" cy="372110"/>
                <wp:effectExtent l="0" t="0" r="0" b="0"/>
                <wp:wrapNone/>
                <wp:docPr id="723" name="Graphic 723"/>
                <wp:cNvGraphicFramePr>
                  <a:graphicFrameLocks/>
                </wp:cNvGraphicFramePr>
                <a:graphic>
                  <a:graphicData uri="http://schemas.microsoft.com/office/word/2010/wordprocessingShape">
                    <wps:wsp>
                      <wps:cNvPr id="723" name="Graphic 723"/>
                      <wps:cNvSpPr/>
                      <wps:spPr>
                        <a:xfrm>
                          <a:off x="0" y="0"/>
                          <a:ext cx="962660" cy="372110"/>
                        </a:xfrm>
                        <a:custGeom>
                          <a:avLst/>
                          <a:gdLst/>
                          <a:ahLst/>
                          <a:cxnLst/>
                          <a:rect l="l" t="t" r="r" b="b"/>
                          <a:pathLst>
                            <a:path w="962660" h="372110">
                              <a:moveTo>
                                <a:pt x="943406" y="33058"/>
                              </a:moveTo>
                              <a:lnTo>
                                <a:pt x="915212" y="939"/>
                              </a:lnTo>
                              <a:lnTo>
                                <a:pt x="910348" y="0"/>
                              </a:lnTo>
                              <a:lnTo>
                                <a:pt x="452361" y="0"/>
                              </a:lnTo>
                              <a:lnTo>
                                <a:pt x="420255" y="28181"/>
                              </a:lnTo>
                              <a:lnTo>
                                <a:pt x="419290" y="33058"/>
                              </a:lnTo>
                              <a:lnTo>
                                <a:pt x="419290" y="142951"/>
                              </a:lnTo>
                              <a:lnTo>
                                <a:pt x="419290" y="147967"/>
                              </a:lnTo>
                              <a:lnTo>
                                <a:pt x="447497" y="180060"/>
                              </a:lnTo>
                              <a:lnTo>
                                <a:pt x="452361" y="181025"/>
                              </a:lnTo>
                              <a:lnTo>
                                <a:pt x="910348" y="181025"/>
                              </a:lnTo>
                              <a:lnTo>
                                <a:pt x="942441" y="152806"/>
                              </a:lnTo>
                              <a:lnTo>
                                <a:pt x="943406" y="147967"/>
                              </a:lnTo>
                              <a:lnTo>
                                <a:pt x="943406" y="33058"/>
                              </a:lnTo>
                              <a:close/>
                            </a:path>
                            <a:path w="962660" h="372110">
                              <a:moveTo>
                                <a:pt x="962469" y="223608"/>
                              </a:moveTo>
                              <a:lnTo>
                                <a:pt x="934262" y="191566"/>
                              </a:lnTo>
                              <a:lnTo>
                                <a:pt x="929411" y="190588"/>
                              </a:lnTo>
                              <a:lnTo>
                                <a:pt x="33058" y="190588"/>
                              </a:lnTo>
                              <a:lnTo>
                                <a:pt x="965" y="218732"/>
                              </a:lnTo>
                              <a:lnTo>
                                <a:pt x="0" y="223608"/>
                              </a:lnTo>
                              <a:lnTo>
                                <a:pt x="0" y="333527"/>
                              </a:lnTo>
                              <a:lnTo>
                                <a:pt x="0" y="338556"/>
                              </a:lnTo>
                              <a:lnTo>
                                <a:pt x="28194" y="370611"/>
                              </a:lnTo>
                              <a:lnTo>
                                <a:pt x="33058" y="371614"/>
                              </a:lnTo>
                              <a:lnTo>
                                <a:pt x="929411" y="371614"/>
                              </a:lnTo>
                              <a:lnTo>
                                <a:pt x="961504" y="343395"/>
                              </a:lnTo>
                              <a:lnTo>
                                <a:pt x="962469" y="338556"/>
                              </a:lnTo>
                              <a:lnTo>
                                <a:pt x="962469" y="223608"/>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74.160004pt;margin-top:7.415668pt;width:75.8pt;height:29.3pt;mso-position-horizontal-relative:page;mso-position-vertical-relative:paragraph;z-index:-18774528" id="docshape658" coordorigin="7483,148" coordsize="1516,586" path="m8969,200l8967,193,8961,178,8957,171,8946,160,8939,156,8924,150,8917,148,8196,148,8188,150,8173,156,8167,160,8155,171,8151,178,8145,193,8144,200,8144,373,8144,381,8145,389,8151,404,8155,410,8167,421,8173,426,8188,432,8196,433,8917,433,8924,432,8939,426,8946,421,8957,410,8961,404,8967,389,8969,381,8969,200xm8999,500l8997,493,8991,478,8987,472,8976,460,8969,456,8954,450,8947,448,7535,448,7528,450,7513,456,7506,460,7495,472,7491,478,7485,493,7483,500,7483,674,7483,681,7485,689,7491,704,7495,710,7506,722,7513,726,7528,732,7535,734,8947,734,8954,732,8969,726,8976,722,8987,710,8991,704,8997,689,8999,681,8999,500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42464">
                <wp:simplePos x="0" y="0"/>
                <wp:positionH relativeFrom="page">
                  <wp:posOffset>1578537</wp:posOffset>
                </wp:positionH>
                <wp:positionV relativeFrom="paragraph">
                  <wp:posOffset>284761</wp:posOffset>
                </wp:positionV>
                <wp:extent cx="743585" cy="181610"/>
                <wp:effectExtent l="0" t="0" r="0" b="0"/>
                <wp:wrapNone/>
                <wp:docPr id="724" name="Graphic 724"/>
                <wp:cNvGraphicFramePr>
                  <a:graphicFrameLocks/>
                </wp:cNvGraphicFramePr>
                <a:graphic>
                  <a:graphicData uri="http://schemas.microsoft.com/office/word/2010/wordprocessingShape">
                    <wps:wsp>
                      <wps:cNvPr id="724" name="Graphic 724"/>
                      <wps:cNvSpPr/>
                      <wps:spPr>
                        <a:xfrm>
                          <a:off x="0" y="0"/>
                          <a:ext cx="743585" cy="181610"/>
                        </a:xfrm>
                        <a:custGeom>
                          <a:avLst/>
                          <a:gdLst/>
                          <a:ahLst/>
                          <a:cxnLst/>
                          <a:rect l="l" t="t" r="r" b="b"/>
                          <a:pathLst>
                            <a:path w="743585" h="181610">
                              <a:moveTo>
                                <a:pt x="710232" y="181021"/>
                              </a:moveTo>
                              <a:lnTo>
                                <a:pt x="33062" y="181021"/>
                              </a:lnTo>
                              <a:lnTo>
                                <a:pt x="28200" y="180020"/>
                              </a:lnTo>
                              <a:lnTo>
                                <a:pt x="967" y="152804"/>
                              </a:lnTo>
                              <a:lnTo>
                                <a:pt x="0" y="147963"/>
                              </a:lnTo>
                              <a:lnTo>
                                <a:pt x="0" y="142941"/>
                              </a:lnTo>
                              <a:lnTo>
                                <a:pt x="0" y="33019"/>
                              </a:lnTo>
                              <a:lnTo>
                                <a:pt x="28200" y="972"/>
                              </a:lnTo>
                              <a:lnTo>
                                <a:pt x="33062" y="0"/>
                              </a:lnTo>
                              <a:lnTo>
                                <a:pt x="710232" y="0"/>
                              </a:lnTo>
                              <a:lnTo>
                                <a:pt x="742328" y="28140"/>
                              </a:lnTo>
                              <a:lnTo>
                                <a:pt x="743295" y="33019"/>
                              </a:lnTo>
                              <a:lnTo>
                                <a:pt x="743295" y="147963"/>
                              </a:lnTo>
                              <a:lnTo>
                                <a:pt x="715094" y="180020"/>
                              </a:lnTo>
                              <a:lnTo>
                                <a:pt x="71023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24.294266pt;margin-top:22.422195pt;width:58.55pt;height:14.3pt;mso-position-horizontal-relative:page;mso-position-vertical-relative:paragraph;z-index:-18774016" id="docshape659" coordorigin="2486,448" coordsize="1171,286" path="m3604,734l2538,734,2530,732,2487,689,2486,681,2486,674,2486,500,2530,450,2538,448,3604,448,3655,493,3656,500,3656,681,3612,732,3604,734xe" filled="true" fillcolor="#f4f6f7" stroked="false">
                <v:path arrowok="t"/>
                <v:fill type="solid"/>
                <w10:wrap type="none"/>
              </v:shape>
            </w:pict>
          </mc:Fallback>
        </mc:AlternateContent>
      </w:r>
      <w:r>
        <w:rPr>
          <w:color w:val="0C0C0C"/>
          <w:w w:val="102"/>
          <w:sz w:val="19"/>
        </w:rPr>
        <w:t>假设你是一名摄影师，拍了大量的照片。为了方便管理和查找，你决定将这些</w:t>
      </w:r>
      <w:r>
        <w:rPr>
          <w:color w:val="0C0C0C"/>
          <w:spacing w:val="3"/>
          <w:sz w:val="19"/>
        </w:rPr>
        <w:t> </w:t>
      </w:r>
      <w:r>
        <w:rPr>
          <w:b/>
          <w:color w:val="37464E"/>
          <w:w w:val="103"/>
          <w:sz w:val="17"/>
        </w:rPr>
        <w:t>照片存储</w:t>
      </w:r>
      <w:r>
        <w:rPr>
          <w:b/>
          <w:color w:val="37464E"/>
          <w:spacing w:val="9"/>
          <w:sz w:val="17"/>
        </w:rPr>
        <w:t> </w:t>
      </w:r>
      <w:r>
        <w:rPr>
          <w:color w:val="0C0C0C"/>
          <w:w w:val="102"/>
          <w:sz w:val="19"/>
        </w:rPr>
        <w:t>到一个数据库中。传统的</w:t>
      </w:r>
      <w:r>
        <w:rPr>
          <w:color w:val="0C0C0C"/>
          <w:spacing w:val="3"/>
          <w:sz w:val="19"/>
        </w:rPr>
        <w:t> </w:t>
      </w:r>
      <w:r>
        <w:rPr>
          <w:b/>
          <w:color w:val="37464E"/>
          <w:w w:val="103"/>
          <w:sz w:val="17"/>
        </w:rPr>
        <w:t>关系型数据库</w:t>
      </w:r>
      <w:r>
        <w:rPr>
          <w:b/>
          <w:color w:val="37464E"/>
          <w:spacing w:val="9"/>
          <w:sz w:val="17"/>
        </w:rPr>
        <w:t> </w:t>
      </w:r>
      <w:r>
        <w:rPr>
          <w:color w:val="0C0C0C"/>
          <w:w w:val="102"/>
          <w:sz w:val="19"/>
        </w:rPr>
        <w:t>（如</w:t>
      </w:r>
      <w:r>
        <w:rPr>
          <w:color w:val="0C0C0C"/>
          <w:spacing w:val="1"/>
          <w:sz w:val="19"/>
        </w:rPr>
        <w:t> </w:t>
      </w:r>
      <w:r>
        <w:rPr>
          <w:color w:val="0C0C0C"/>
          <w:w w:val="102"/>
          <w:sz w:val="19"/>
        </w:rPr>
        <w:t>MySQL、PostgreSQL</w:t>
      </w:r>
      <w:r>
        <w:rPr>
          <w:color w:val="0C0C0C"/>
          <w:spacing w:val="1"/>
          <w:sz w:val="19"/>
        </w:rPr>
        <w:t> </w:t>
      </w:r>
      <w:r>
        <w:rPr>
          <w:color w:val="0C0C0C"/>
          <w:w w:val="102"/>
          <w:sz w:val="19"/>
        </w:rPr>
        <w:t>等）可以帮助你</w:t>
      </w:r>
      <w:r>
        <w:rPr>
          <w:color w:val="0C0C0C"/>
          <w:spacing w:val="3"/>
          <w:sz w:val="19"/>
        </w:rPr>
        <w:t> </w:t>
      </w:r>
      <w:r>
        <w:rPr>
          <w:b/>
          <w:color w:val="37464E"/>
          <w:w w:val="103"/>
          <w:sz w:val="17"/>
        </w:rPr>
        <w:t>存储照片的元数据</w:t>
      </w:r>
      <w:r>
        <w:rPr>
          <w:b/>
          <w:color w:val="37464E"/>
          <w:spacing w:val="9"/>
          <w:sz w:val="17"/>
        </w:rPr>
        <w:t> </w:t>
      </w:r>
      <w:r>
        <w:rPr>
          <w:color w:val="0C0C0C"/>
          <w:spacing w:val="-3"/>
          <w:w w:val="102"/>
          <w:sz w:val="19"/>
        </w:rPr>
        <w:t>，比如拍摄时</w:t>
      </w:r>
      <w:r>
        <w:rPr>
          <w:color w:val="0C0C0C"/>
          <w:w w:val="102"/>
          <w:sz w:val="19"/>
        </w:rPr>
        <w:t>间、地点、相机型号等。</w:t>
      </w:r>
    </w:p>
    <w:p>
      <w:pPr>
        <w:spacing w:line="206" w:lineRule="auto" w:before="147"/>
        <w:ind w:left="93" w:right="190" w:firstLine="0"/>
        <w:jc w:val="left"/>
        <w:rPr>
          <w:sz w:val="19"/>
        </w:rPr>
      </w:pPr>
      <w:r>
        <w:rPr>
          <w:sz w:val="19"/>
        </w:rPr>
        <mc:AlternateContent>
          <mc:Choice Requires="wps">
            <w:drawing>
              <wp:anchor distT="0" distB="0" distL="0" distR="0" allowOverlap="1" layoutInCell="1" locked="0" behindDoc="1" simplePos="0" relativeHeight="484542976">
                <wp:simplePos x="0" y="0"/>
                <wp:positionH relativeFrom="page">
                  <wp:posOffset>2074067</wp:posOffset>
                </wp:positionH>
                <wp:positionV relativeFrom="paragraph">
                  <wp:posOffset>97298</wp:posOffset>
                </wp:positionV>
                <wp:extent cx="1972945" cy="181610"/>
                <wp:effectExtent l="0" t="0" r="0" b="0"/>
                <wp:wrapNone/>
                <wp:docPr id="725" name="Graphic 725"/>
                <wp:cNvGraphicFramePr>
                  <a:graphicFrameLocks/>
                </wp:cNvGraphicFramePr>
                <a:graphic>
                  <a:graphicData uri="http://schemas.microsoft.com/office/word/2010/wordprocessingShape">
                    <wps:wsp>
                      <wps:cNvPr id="725" name="Graphic 725"/>
                      <wps:cNvSpPr/>
                      <wps:spPr>
                        <a:xfrm>
                          <a:off x="0" y="0"/>
                          <a:ext cx="1972945" cy="181610"/>
                        </a:xfrm>
                        <a:custGeom>
                          <a:avLst/>
                          <a:gdLst/>
                          <a:ahLst/>
                          <a:cxnLst/>
                          <a:rect l="l" t="t" r="r" b="b"/>
                          <a:pathLst>
                            <a:path w="1972945" h="181610">
                              <a:moveTo>
                                <a:pt x="1939528" y="181021"/>
                              </a:moveTo>
                              <a:lnTo>
                                <a:pt x="33063" y="181021"/>
                              </a:lnTo>
                              <a:lnTo>
                                <a:pt x="28200" y="180058"/>
                              </a:lnTo>
                              <a:lnTo>
                                <a:pt x="967" y="152804"/>
                              </a:lnTo>
                              <a:lnTo>
                                <a:pt x="0" y="147963"/>
                              </a:lnTo>
                              <a:lnTo>
                                <a:pt x="0" y="142941"/>
                              </a:lnTo>
                              <a:lnTo>
                                <a:pt x="0" y="33057"/>
                              </a:lnTo>
                              <a:lnTo>
                                <a:pt x="28200" y="933"/>
                              </a:lnTo>
                              <a:lnTo>
                                <a:pt x="33063" y="0"/>
                              </a:lnTo>
                              <a:lnTo>
                                <a:pt x="1939528" y="0"/>
                              </a:lnTo>
                              <a:lnTo>
                                <a:pt x="1971624" y="28178"/>
                              </a:lnTo>
                              <a:lnTo>
                                <a:pt x="1972591" y="33057"/>
                              </a:lnTo>
                              <a:lnTo>
                                <a:pt x="1972591" y="147963"/>
                              </a:lnTo>
                              <a:lnTo>
                                <a:pt x="1944390" y="180058"/>
                              </a:lnTo>
                              <a:lnTo>
                                <a:pt x="1939528"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63.312393pt;margin-top:7.661282pt;width:155.35pt;height:14.3pt;mso-position-horizontal-relative:page;mso-position-vertical-relative:paragraph;z-index:-18773504" id="docshape660" coordorigin="3266,153" coordsize="3107,286" path="m6321,438l3318,438,3311,437,3268,394,3266,386,3266,378,3266,205,3311,155,3318,153,6321,153,6371,198,6373,205,6373,386,6328,437,6321,438xe" filled="true" fillcolor="#f4f6f7" stroked="false">
                <v:path arrowok="t"/>
                <v:fill type="solid"/>
                <w10:wrap type="none"/>
              </v:shape>
            </w:pict>
          </mc:Fallback>
        </mc:AlternateContent>
      </w:r>
      <w:r>
        <w:rPr>
          <w:color w:val="0C0C0C"/>
          <w:w w:val="102"/>
          <w:sz w:val="19"/>
        </w:rPr>
        <w:t>但是，当你想要根据</w:t>
      </w:r>
      <w:r>
        <w:rPr>
          <w:color w:val="0C0C0C"/>
          <w:spacing w:val="3"/>
          <w:sz w:val="19"/>
        </w:rPr>
        <w:t> </w:t>
      </w:r>
      <w:r>
        <w:rPr>
          <w:b/>
          <w:color w:val="37464E"/>
          <w:w w:val="103"/>
          <w:sz w:val="17"/>
        </w:rPr>
        <w:t>照片的内容（如颜色、纹理、物体等）</w:t>
      </w:r>
      <w:r>
        <w:rPr>
          <w:b/>
          <w:color w:val="37464E"/>
          <w:spacing w:val="9"/>
          <w:sz w:val="17"/>
        </w:rPr>
        <w:t> </w:t>
      </w:r>
      <w:r>
        <w:rPr>
          <w:color w:val="0C0C0C"/>
          <w:w w:val="102"/>
          <w:sz w:val="19"/>
        </w:rPr>
        <w:t>进行搜索时，传统数据库将无法满足你的需</w:t>
      </w:r>
      <w:r>
        <w:rPr>
          <w:color w:val="0C0C0C"/>
          <w:w w:val="102"/>
          <w:sz w:val="19"/>
        </w:rPr>
        <w:t>    求，因为它们通常以数据表的形式存储数据，并使用查询语句进行精确搜索。那么此时，</w:t>
      </w:r>
      <w:r>
        <w:rPr>
          <w:b/>
          <w:color w:val="0C0C0C"/>
          <w:w w:val="102"/>
          <w:sz w:val="19"/>
        </w:rPr>
        <w:t>向量数据库就可以派上用场</w:t>
      </w:r>
      <w:r>
        <w:rPr>
          <w:color w:val="0C0C0C"/>
          <w:w w:val="102"/>
          <w:sz w:val="19"/>
        </w:rPr>
        <w:t>。</w:t>
      </w:r>
    </w:p>
    <w:p>
      <w:pPr>
        <w:tabs>
          <w:tab w:pos="2817" w:val="left" w:leader="dot"/>
        </w:tabs>
        <w:spacing w:line="206" w:lineRule="auto" w:before="162"/>
        <w:ind w:left="93" w:right="190" w:firstLine="0"/>
        <w:jc w:val="left"/>
        <w:rPr>
          <w:sz w:val="19"/>
        </w:rPr>
      </w:pPr>
      <w:r>
        <w:rPr>
          <w:color w:val="0C0C0C"/>
          <w:w w:val="102"/>
          <w:sz w:val="19"/>
        </w:rPr>
        <w:t>我们可以构建一个多维的空间使得每张照片特征都存在于这个空间内，并用已有的维度进行表示，比</w:t>
      </w:r>
      <w:r>
        <w:rPr>
          <w:color w:val="0C0C0C"/>
          <w:spacing w:val="-17"/>
          <w:w w:val="102"/>
          <w:sz w:val="19"/>
        </w:rPr>
        <w:t>如</w:t>
      </w:r>
      <w:r>
        <w:rPr>
          <w:color w:val="0C0C0C"/>
          <w:w w:val="102"/>
          <w:sz w:val="19"/>
        </w:rPr>
        <w:t>时间、地点、相机型号、颜色.</w:t>
      </w:r>
      <w:r>
        <w:rPr>
          <w:rFonts w:ascii="Times New Roman" w:eastAsia="Times New Roman"/>
          <w:color w:val="0C0C0C"/>
          <w:w w:val="102"/>
          <w:sz w:val="19"/>
        </w:rPr>
        <w:t> </w:t>
      </w:r>
      <w:r>
        <w:rPr>
          <w:rFonts w:ascii="Times New Roman" w:eastAsia="Times New Roman"/>
          <w:color w:val="0C0C0C"/>
          <w:sz w:val="19"/>
        </w:rPr>
        <w:tab/>
      </w:r>
      <w:r>
        <w:rPr>
          <w:b/>
          <w:color w:val="0C0C0C"/>
          <w:w w:val="102"/>
          <w:sz w:val="19"/>
        </w:rPr>
        <w:t>此照片的信息将作为一个点，存储于其中</w:t>
      </w:r>
      <w:r>
        <w:rPr>
          <w:color w:val="0C0C0C"/>
          <w:w w:val="102"/>
          <w:sz w:val="19"/>
        </w:rPr>
        <w:t>。以此类推，即可在该空间中</w:t>
      </w:r>
    </w:p>
    <w:p>
      <w:pPr>
        <w:spacing w:line="206" w:lineRule="auto" w:before="0"/>
        <w:ind w:left="93" w:right="190" w:firstLine="0"/>
        <w:jc w:val="both"/>
        <w:rPr>
          <w:sz w:val="19"/>
        </w:rPr>
      </w:pPr>
      <w:r>
        <w:rPr>
          <w:color w:val="0C0C0C"/>
          <w:spacing w:val="-1"/>
          <w:w w:val="102"/>
          <w:sz w:val="19"/>
        </w:rPr>
        <w:t>构建出无数的点，而后我们将这些点与空间坐标轴的原点相连接，就成为了一条条向量，当这些点变为向量之后，即可利用向量的计算进一步获取更多的信息。当要进行照片的检索时，也会变得更容易更快</w:t>
      </w:r>
      <w:r>
        <w:rPr>
          <w:color w:val="0C0C0C"/>
          <w:w w:val="102"/>
          <w:sz w:val="19"/>
        </w:rPr>
        <w:t>捷。</w:t>
      </w:r>
    </w:p>
    <w:p>
      <w:pPr>
        <w:spacing w:line="325" w:lineRule="exact" w:before="110"/>
        <w:ind w:left="93" w:right="0" w:firstLine="0"/>
        <w:jc w:val="both"/>
        <w:rPr>
          <w:sz w:val="19"/>
        </w:rPr>
      </w:pPr>
      <w:r>
        <w:rPr>
          <w:sz w:val="19"/>
        </w:rPr>
        <mc:AlternateContent>
          <mc:Choice Requires="wps">
            <w:drawing>
              <wp:anchor distT="0" distB="0" distL="0" distR="0" allowOverlap="1" layoutInCell="1" locked="0" behindDoc="1" simplePos="0" relativeHeight="484543488">
                <wp:simplePos x="0" y="0"/>
                <wp:positionH relativeFrom="page">
                  <wp:posOffset>3312892</wp:posOffset>
                </wp:positionH>
                <wp:positionV relativeFrom="paragraph">
                  <wp:posOffset>95869</wp:posOffset>
                </wp:positionV>
                <wp:extent cx="1076960" cy="181610"/>
                <wp:effectExtent l="0" t="0" r="0" b="0"/>
                <wp:wrapNone/>
                <wp:docPr id="726" name="Graphic 726"/>
                <wp:cNvGraphicFramePr>
                  <a:graphicFrameLocks/>
                </wp:cNvGraphicFramePr>
                <a:graphic>
                  <a:graphicData uri="http://schemas.microsoft.com/office/word/2010/wordprocessingShape">
                    <wps:wsp>
                      <wps:cNvPr id="726" name="Graphic 726"/>
                      <wps:cNvSpPr/>
                      <wps:spPr>
                        <a:xfrm>
                          <a:off x="0" y="0"/>
                          <a:ext cx="1076960" cy="181610"/>
                        </a:xfrm>
                        <a:custGeom>
                          <a:avLst/>
                          <a:gdLst/>
                          <a:ahLst/>
                          <a:cxnLst/>
                          <a:rect l="l" t="t" r="r" b="b"/>
                          <a:pathLst>
                            <a:path w="1076960" h="181610">
                              <a:moveTo>
                                <a:pt x="1043762" y="181021"/>
                              </a:moveTo>
                              <a:lnTo>
                                <a:pt x="33063" y="181021"/>
                              </a:lnTo>
                              <a:lnTo>
                                <a:pt x="28200" y="180020"/>
                              </a:lnTo>
                              <a:lnTo>
                                <a:pt x="967" y="152766"/>
                              </a:lnTo>
                              <a:lnTo>
                                <a:pt x="0" y="147963"/>
                              </a:lnTo>
                              <a:lnTo>
                                <a:pt x="0" y="142941"/>
                              </a:lnTo>
                              <a:lnTo>
                                <a:pt x="0" y="33019"/>
                              </a:lnTo>
                              <a:lnTo>
                                <a:pt x="28200" y="972"/>
                              </a:lnTo>
                              <a:lnTo>
                                <a:pt x="33063" y="0"/>
                              </a:lnTo>
                              <a:lnTo>
                                <a:pt x="1043762" y="0"/>
                              </a:lnTo>
                              <a:lnTo>
                                <a:pt x="1075857" y="28140"/>
                              </a:lnTo>
                              <a:lnTo>
                                <a:pt x="1076825" y="33019"/>
                              </a:lnTo>
                              <a:lnTo>
                                <a:pt x="1076825" y="147963"/>
                              </a:lnTo>
                              <a:lnTo>
                                <a:pt x="1048624" y="180020"/>
                              </a:lnTo>
                              <a:lnTo>
                                <a:pt x="104376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60.857697pt;margin-top:7.548798pt;width:84.8pt;height:14.3pt;mso-position-horizontal-relative:page;mso-position-vertical-relative:paragraph;z-index:-18772992" id="docshape661" coordorigin="5217,151" coordsize="1696,286" path="m6861,436l5269,436,5262,434,5219,392,5217,384,5217,376,5217,203,5262,153,5269,151,6861,151,6911,195,6913,203,6913,384,6869,434,6861,43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0" simplePos="0" relativeHeight="15853056">
                <wp:simplePos x="0" y="0"/>
                <wp:positionH relativeFrom="page">
                  <wp:posOffset>5628543</wp:posOffset>
                </wp:positionH>
                <wp:positionV relativeFrom="paragraph">
                  <wp:posOffset>95879</wp:posOffset>
                </wp:positionV>
                <wp:extent cx="934085" cy="181610"/>
                <wp:effectExtent l="0" t="0" r="0" b="0"/>
                <wp:wrapNone/>
                <wp:docPr id="727" name="Group 727"/>
                <wp:cNvGraphicFramePr>
                  <a:graphicFrameLocks/>
                </wp:cNvGraphicFramePr>
                <a:graphic>
                  <a:graphicData uri="http://schemas.microsoft.com/office/word/2010/wordprocessingGroup">
                    <wpg:wgp>
                      <wpg:cNvPr id="727" name="Group 727"/>
                      <wpg:cNvGrpSpPr/>
                      <wpg:grpSpPr>
                        <a:xfrm>
                          <a:off x="0" y="0"/>
                          <a:ext cx="934085" cy="181610"/>
                          <a:chExt cx="934085" cy="181610"/>
                        </a:xfrm>
                      </wpg:grpSpPr>
                      <wps:wsp>
                        <wps:cNvPr id="728" name="Graphic 728"/>
                        <wps:cNvSpPr/>
                        <wps:spPr>
                          <a:xfrm>
                            <a:off x="0" y="0"/>
                            <a:ext cx="934085" cy="181610"/>
                          </a:xfrm>
                          <a:custGeom>
                            <a:avLst/>
                            <a:gdLst/>
                            <a:ahLst/>
                            <a:cxnLst/>
                            <a:rect l="l" t="t" r="r" b="b"/>
                            <a:pathLst>
                              <a:path w="934085" h="181610">
                                <a:moveTo>
                                  <a:pt x="933883" y="181059"/>
                                </a:moveTo>
                                <a:lnTo>
                                  <a:pt x="33013" y="181059"/>
                                </a:lnTo>
                                <a:lnTo>
                                  <a:pt x="28199" y="180020"/>
                                </a:lnTo>
                                <a:lnTo>
                                  <a:pt x="966" y="152766"/>
                                </a:lnTo>
                                <a:lnTo>
                                  <a:pt x="0" y="147963"/>
                                </a:lnTo>
                                <a:lnTo>
                                  <a:pt x="0" y="33019"/>
                                </a:lnTo>
                                <a:lnTo>
                                  <a:pt x="966" y="28140"/>
                                </a:lnTo>
                                <a:lnTo>
                                  <a:pt x="4834" y="18839"/>
                                </a:lnTo>
                                <a:lnTo>
                                  <a:pt x="7588" y="14704"/>
                                </a:lnTo>
                                <a:lnTo>
                                  <a:pt x="11163" y="11130"/>
                                </a:lnTo>
                                <a:lnTo>
                                  <a:pt x="14737" y="7518"/>
                                </a:lnTo>
                                <a:lnTo>
                                  <a:pt x="18859" y="4764"/>
                                </a:lnTo>
                                <a:lnTo>
                                  <a:pt x="28199" y="972"/>
                                </a:lnTo>
                                <a:lnTo>
                                  <a:pt x="33062" y="0"/>
                                </a:lnTo>
                                <a:lnTo>
                                  <a:pt x="933883" y="0"/>
                                </a:lnTo>
                                <a:lnTo>
                                  <a:pt x="933883" y="181059"/>
                                </a:lnTo>
                                <a:close/>
                              </a:path>
                            </a:pathLst>
                          </a:custGeom>
                          <a:solidFill>
                            <a:srgbClr val="F4F6F7"/>
                          </a:solidFill>
                        </wps:spPr>
                        <wps:bodyPr wrap="square" lIns="0" tIns="0" rIns="0" bIns="0" rtlCol="0">
                          <a:prstTxWarp prst="textNoShape">
                            <a:avLst/>
                          </a:prstTxWarp>
                          <a:noAutofit/>
                        </wps:bodyPr>
                      </wps:wsp>
                      <wps:wsp>
                        <wps:cNvPr id="729" name="Textbox 729"/>
                        <wps:cNvSpPr txBox="1"/>
                        <wps:spPr>
                          <a:xfrm>
                            <a:off x="0" y="0"/>
                            <a:ext cx="934085" cy="181610"/>
                          </a:xfrm>
                          <a:prstGeom prst="rect">
                            <a:avLst/>
                          </a:prstGeom>
                        </wps:spPr>
                        <wps:txbx>
                          <w:txbxContent>
                            <w:p>
                              <w:pPr>
                                <w:spacing w:line="285" w:lineRule="exact" w:before="0"/>
                                <w:ind w:left="64" w:right="0" w:firstLine="0"/>
                                <w:jc w:val="left"/>
                                <w:rPr>
                                  <w:b/>
                                  <w:sz w:val="17"/>
                                </w:rPr>
                              </w:pPr>
                              <w:r>
                                <w:rPr>
                                  <w:b/>
                                  <w:color w:val="37464E"/>
                                  <w:spacing w:val="-2"/>
                                  <w:sz w:val="17"/>
                                </w:rPr>
                                <w:t>最为相似的一些向</w:t>
                              </w:r>
                            </w:p>
                          </w:txbxContent>
                        </wps:txbx>
                        <wps:bodyPr wrap="square" lIns="0" tIns="0" rIns="0" bIns="0" rtlCol="0">
                          <a:noAutofit/>
                        </wps:bodyPr>
                      </wps:wsp>
                    </wpg:wgp>
                  </a:graphicData>
                </a:graphic>
              </wp:anchor>
            </w:drawing>
          </mc:Choice>
          <mc:Fallback>
            <w:pict>
              <v:group style="position:absolute;margin-left:443.192413pt;margin-top:7.549562pt;width:73.55pt;height:14.3pt;mso-position-horizontal-relative:page;mso-position-vertical-relative:paragraph;z-index:15853056" id="docshapegroup662" coordorigin="8864,151" coordsize="1471,286">
                <v:shape style="position:absolute;left:8863;top:151;width:1471;height:286" id="docshape663" coordorigin="8864,151" coordsize="1471,286" path="m10335,436l8916,436,8908,434,8865,392,8864,384,8864,203,8865,195,8871,181,8876,174,8881,169,8887,163,8894,158,8908,153,8916,151,10335,151,10335,436xe" filled="true" fillcolor="#f4f6f7" stroked="false">
                  <v:path arrowok="t"/>
                  <v:fill type="solid"/>
                </v:shape>
                <v:shape style="position:absolute;left:8863;top:151;width:1471;height:286" type="#_x0000_t202" id="docshape664" filled="false" stroked="false">
                  <v:textbox inset="0,0,0,0">
                    <w:txbxContent>
                      <w:p>
                        <w:pPr>
                          <w:spacing w:line="285" w:lineRule="exact" w:before="0"/>
                          <w:ind w:left="64" w:right="0" w:firstLine="0"/>
                          <w:jc w:val="left"/>
                          <w:rPr>
                            <w:b/>
                            <w:sz w:val="17"/>
                          </w:rPr>
                        </w:pPr>
                        <w:r>
                          <w:rPr>
                            <w:b/>
                            <w:color w:val="37464E"/>
                            <w:spacing w:val="-2"/>
                            <w:sz w:val="17"/>
                          </w:rPr>
                          <w:t>最为相似的一些向</w:t>
                        </w:r>
                      </w:p>
                    </w:txbxContent>
                  </v:textbox>
                  <w10:wrap type="none"/>
                </v:shape>
                <w10:wrap type="none"/>
              </v:group>
            </w:pict>
          </mc:Fallback>
        </mc:AlternateContent>
      </w:r>
      <w:r>
        <w:rPr>
          <w:b/>
          <w:color w:val="0C0C0C"/>
          <w:sz w:val="19"/>
        </w:rPr>
        <w:t>注意：</w:t>
      </w:r>
      <w:r>
        <w:rPr>
          <w:color w:val="0C0C0C"/>
          <w:spacing w:val="4"/>
          <w:sz w:val="19"/>
        </w:rPr>
        <w:t>在向量数据库中进行检索时，检索并 </w:t>
      </w:r>
      <w:r>
        <w:rPr>
          <w:b/>
          <w:color w:val="37464E"/>
          <w:sz w:val="17"/>
        </w:rPr>
        <w:t>不是唯一的、精确的</w:t>
      </w:r>
      <w:r>
        <w:rPr>
          <w:b/>
          <w:color w:val="37464E"/>
          <w:spacing w:val="60"/>
          <w:w w:val="150"/>
          <w:sz w:val="17"/>
        </w:rPr>
        <w:t> </w:t>
      </w:r>
      <w:r>
        <w:rPr>
          <w:color w:val="0C0C0C"/>
          <w:spacing w:val="-1"/>
          <w:sz w:val="19"/>
        </w:rPr>
        <w:t>，而是查询和目标向量</w:t>
      </w:r>
    </w:p>
    <w:p>
      <w:pPr>
        <w:spacing w:line="325" w:lineRule="exact" w:before="0"/>
        <w:ind w:left="93" w:right="0" w:firstLine="0"/>
        <w:jc w:val="both"/>
        <w:rPr>
          <w:sz w:val="19"/>
        </w:rPr>
      </w:pPr>
      <w:r>
        <w:rPr>
          <w:sz w:val="19"/>
        </w:rPr>
        <w:drawing>
          <wp:anchor distT="0" distB="0" distL="0" distR="0" allowOverlap="1" layoutInCell="1" locked="0" behindDoc="1" simplePos="0" relativeHeight="484544512">
            <wp:simplePos x="0" y="0"/>
            <wp:positionH relativeFrom="page">
              <wp:posOffset>959124</wp:posOffset>
            </wp:positionH>
            <wp:positionV relativeFrom="paragraph">
              <wp:posOffset>10129</wp:posOffset>
            </wp:positionV>
            <wp:extent cx="152470" cy="181029"/>
            <wp:effectExtent l="0" t="0" r="0" b="0"/>
            <wp:wrapNone/>
            <wp:docPr id="730" name="Image 730"/>
            <wp:cNvGraphicFramePr>
              <a:graphicFrameLocks/>
            </wp:cNvGraphicFramePr>
            <a:graphic>
              <a:graphicData uri="http://schemas.openxmlformats.org/drawingml/2006/picture">
                <pic:pic>
                  <pic:nvPicPr>
                    <pic:cNvPr id="730" name="Image 730"/>
                    <pic:cNvPicPr/>
                  </pic:nvPicPr>
                  <pic:blipFill>
                    <a:blip r:embed="rId71" cstate="print"/>
                    <a:stretch>
                      <a:fillRect/>
                    </a:stretch>
                  </pic:blipFill>
                  <pic:spPr>
                    <a:xfrm>
                      <a:off x="0" y="0"/>
                      <a:ext cx="152470" cy="181029"/>
                    </a:xfrm>
                    <a:prstGeom prst="rect">
                      <a:avLst/>
                    </a:prstGeom>
                  </pic:spPr>
                </pic:pic>
              </a:graphicData>
            </a:graphic>
          </wp:anchor>
        </w:drawing>
      </w:r>
      <w:r>
        <w:rPr>
          <w:b/>
          <w:color w:val="37464E"/>
          <w:spacing w:val="18"/>
          <w:sz w:val="17"/>
        </w:rPr>
        <w:t>量 </w:t>
      </w:r>
      <w:r>
        <w:rPr>
          <w:color w:val="0C0C0C"/>
          <w:spacing w:val="-2"/>
          <w:sz w:val="19"/>
        </w:rPr>
        <w:t>，具有模糊性。</w:t>
      </w:r>
    </w:p>
    <w:p>
      <w:pPr>
        <w:spacing w:line="206" w:lineRule="auto" w:before="150"/>
        <w:ind w:left="93" w:right="190" w:firstLine="0"/>
        <w:jc w:val="left"/>
        <w:rPr>
          <w:sz w:val="19"/>
        </w:rPr>
      </w:pPr>
      <w:r>
        <w:rPr>
          <w:b/>
          <w:color w:val="0C0C0C"/>
          <w:w w:val="102"/>
          <w:sz w:val="19"/>
        </w:rPr>
        <w:t>延伸思考：</w:t>
      </w:r>
      <w:r>
        <w:rPr>
          <w:color w:val="0C0C0C"/>
          <w:spacing w:val="-1"/>
          <w:w w:val="102"/>
          <w:sz w:val="19"/>
        </w:rPr>
        <w:t>只要对图片、视频、商品等素材进行向量化，就可以实现以图搜图、视频相关推荐、相似宝</w:t>
      </w:r>
      <w:r>
        <w:rPr>
          <w:color w:val="0C0C0C"/>
          <w:w w:val="102"/>
          <w:sz w:val="19"/>
        </w:rPr>
        <w:t>贝推荐等功能。</w:t>
      </w:r>
    </w:p>
    <w:p>
      <w:pPr>
        <w:pStyle w:val="Heading2"/>
        <w:numPr>
          <w:ilvl w:val="1"/>
          <w:numId w:val="43"/>
        </w:numPr>
        <w:tabs>
          <w:tab w:pos="623" w:val="left" w:leader="none"/>
        </w:tabs>
        <w:spacing w:line="240" w:lineRule="auto" w:before="116" w:after="0"/>
        <w:ind w:left="623" w:right="0" w:hanging="530"/>
        <w:jc w:val="left"/>
      </w:pPr>
      <w:bookmarkStart w:name="5.4 代码实现" w:id="34"/>
      <w:bookmarkEnd w:id="34"/>
      <w:r>
        <w:rPr>
          <w:b w:val="0"/>
        </w:rPr>
      </w:r>
      <w:r>
        <w:rPr>
          <w:color w:val="0C0C0C"/>
          <w:spacing w:val="-3"/>
        </w:rPr>
        <w:t>代码实现</w:t>
      </w:r>
    </w:p>
    <w:p>
      <w:pPr>
        <w:spacing w:line="206" w:lineRule="auto" w:before="143"/>
        <w:ind w:left="93" w:right="84" w:firstLine="0"/>
        <w:jc w:val="left"/>
        <w:rPr>
          <w:sz w:val="19"/>
        </w:rPr>
      </w:pPr>
      <w:r>
        <w:rPr>
          <w:sz w:val="19"/>
        </w:rPr>
        <mc:AlternateContent>
          <mc:Choice Requires="wps">
            <w:drawing>
              <wp:anchor distT="0" distB="0" distL="0" distR="0" allowOverlap="1" layoutInCell="1" locked="0" behindDoc="1" simplePos="0" relativeHeight="484545024">
                <wp:simplePos x="0" y="0"/>
                <wp:positionH relativeFrom="page">
                  <wp:posOffset>3189010</wp:posOffset>
                </wp:positionH>
                <wp:positionV relativeFrom="paragraph">
                  <wp:posOffset>94422</wp:posOffset>
                </wp:positionV>
                <wp:extent cx="1439545" cy="181610"/>
                <wp:effectExtent l="0" t="0" r="0" b="0"/>
                <wp:wrapNone/>
                <wp:docPr id="731" name="Graphic 731"/>
                <wp:cNvGraphicFramePr>
                  <a:graphicFrameLocks/>
                </wp:cNvGraphicFramePr>
                <a:graphic>
                  <a:graphicData uri="http://schemas.microsoft.com/office/word/2010/wordprocessingShape">
                    <wps:wsp>
                      <wps:cNvPr id="731" name="Graphic 731"/>
                      <wps:cNvSpPr/>
                      <wps:spPr>
                        <a:xfrm>
                          <a:off x="0" y="0"/>
                          <a:ext cx="1439545" cy="181610"/>
                        </a:xfrm>
                        <a:custGeom>
                          <a:avLst/>
                          <a:gdLst/>
                          <a:ahLst/>
                          <a:cxnLst/>
                          <a:rect l="l" t="t" r="r" b="b"/>
                          <a:pathLst>
                            <a:path w="1439545" h="181610">
                              <a:moveTo>
                                <a:pt x="1405880" y="181021"/>
                              </a:moveTo>
                              <a:lnTo>
                                <a:pt x="33062" y="181021"/>
                              </a:lnTo>
                              <a:lnTo>
                                <a:pt x="28200" y="180020"/>
                              </a:lnTo>
                              <a:lnTo>
                                <a:pt x="967" y="152804"/>
                              </a:lnTo>
                              <a:lnTo>
                                <a:pt x="0" y="147963"/>
                              </a:lnTo>
                              <a:lnTo>
                                <a:pt x="0" y="142941"/>
                              </a:lnTo>
                              <a:lnTo>
                                <a:pt x="0" y="33019"/>
                              </a:lnTo>
                              <a:lnTo>
                                <a:pt x="28200" y="972"/>
                              </a:lnTo>
                              <a:lnTo>
                                <a:pt x="33062" y="0"/>
                              </a:lnTo>
                              <a:lnTo>
                                <a:pt x="1405880" y="0"/>
                              </a:lnTo>
                              <a:lnTo>
                                <a:pt x="1437976" y="28102"/>
                              </a:lnTo>
                              <a:lnTo>
                                <a:pt x="1438943" y="33019"/>
                              </a:lnTo>
                              <a:lnTo>
                                <a:pt x="1438943" y="147963"/>
                              </a:lnTo>
                              <a:lnTo>
                                <a:pt x="1410742" y="180020"/>
                              </a:lnTo>
                              <a:lnTo>
                                <a:pt x="1405880"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51.103165pt;margin-top:7.434865pt;width:113.35pt;height:14.3pt;mso-position-horizontal-relative:page;mso-position-vertical-relative:paragraph;z-index:-18771456" id="docshape665" coordorigin="5022,149" coordsize="2267,286" path="m7236,434l5074,434,5066,432,5024,389,5022,382,5022,374,5022,201,5066,150,5074,149,7236,149,7287,193,7288,201,7288,382,7244,432,7236,434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45536">
                <wp:simplePos x="0" y="0"/>
                <wp:positionH relativeFrom="page">
                  <wp:posOffset>4875719</wp:posOffset>
                </wp:positionH>
                <wp:positionV relativeFrom="paragraph">
                  <wp:posOffset>94422</wp:posOffset>
                </wp:positionV>
                <wp:extent cx="857885" cy="181610"/>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857885" cy="181610"/>
                        </a:xfrm>
                        <a:custGeom>
                          <a:avLst/>
                          <a:gdLst/>
                          <a:ahLst/>
                          <a:cxnLst/>
                          <a:rect l="l" t="t" r="r" b="b"/>
                          <a:pathLst>
                            <a:path w="857885" h="181610">
                              <a:moveTo>
                                <a:pt x="824585" y="181021"/>
                              </a:moveTo>
                              <a:lnTo>
                                <a:pt x="33063" y="181021"/>
                              </a:lnTo>
                              <a:lnTo>
                                <a:pt x="28200" y="180020"/>
                              </a:lnTo>
                              <a:lnTo>
                                <a:pt x="966" y="152804"/>
                              </a:lnTo>
                              <a:lnTo>
                                <a:pt x="0" y="147963"/>
                              </a:lnTo>
                              <a:lnTo>
                                <a:pt x="0" y="142941"/>
                              </a:lnTo>
                              <a:lnTo>
                                <a:pt x="0" y="33019"/>
                              </a:lnTo>
                              <a:lnTo>
                                <a:pt x="28200" y="972"/>
                              </a:lnTo>
                              <a:lnTo>
                                <a:pt x="33063" y="0"/>
                              </a:lnTo>
                              <a:lnTo>
                                <a:pt x="824585" y="0"/>
                              </a:lnTo>
                              <a:lnTo>
                                <a:pt x="856680" y="28102"/>
                              </a:lnTo>
                              <a:lnTo>
                                <a:pt x="857648" y="33019"/>
                              </a:lnTo>
                              <a:lnTo>
                                <a:pt x="857648" y="147963"/>
                              </a:lnTo>
                              <a:lnTo>
                                <a:pt x="829447" y="180020"/>
                              </a:lnTo>
                              <a:lnTo>
                                <a:pt x="824585"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383.914886pt;margin-top:7.434865pt;width:67.55pt;height:14.3pt;mso-position-horizontal-relative:page;mso-position-vertical-relative:paragraph;z-index:-18770944" id="docshape666" coordorigin="7678,149" coordsize="1351,286" path="m8977,434l7730,434,7723,432,7680,389,7678,382,7678,374,7678,201,7723,150,7730,149,8977,149,9027,193,9029,201,9029,382,8985,432,8977,434xe" filled="true" fillcolor="#f4f6f7" stroked="false">
                <v:path arrowok="t"/>
                <v:fill type="solid"/>
                <w10:wrap type="none"/>
              </v:shape>
            </w:pict>
          </mc:Fallback>
        </mc:AlternateContent>
      </w:r>
      <w:r>
        <w:rPr>
          <w:color w:val="0C0C0C"/>
          <w:spacing w:val="2"/>
          <w:sz w:val="19"/>
        </w:rPr>
        <w:t>使用向量数据库组件时需要同时传入包含 </w:t>
      </w:r>
      <w:r>
        <w:rPr>
          <w:b/>
          <w:color w:val="37464E"/>
          <w:sz w:val="17"/>
        </w:rPr>
        <w:t>文本块的Document</w:t>
      </w:r>
      <w:r>
        <w:rPr>
          <w:b/>
          <w:color w:val="37464E"/>
          <w:spacing w:val="10"/>
          <w:sz w:val="17"/>
        </w:rPr>
        <w:t>类对象 </w:t>
      </w:r>
      <w:r>
        <w:rPr>
          <w:color w:val="0C0C0C"/>
          <w:spacing w:val="13"/>
          <w:sz w:val="19"/>
        </w:rPr>
        <w:t>以及 </w:t>
      </w:r>
      <w:r>
        <w:rPr>
          <w:b/>
          <w:color w:val="37464E"/>
          <w:spacing w:val="5"/>
          <w:sz w:val="17"/>
        </w:rPr>
        <w:t>文本向量化组件 </w:t>
      </w:r>
      <w:r>
        <w:rPr>
          <w:color w:val="0C0C0C"/>
          <w:sz w:val="19"/>
        </w:rPr>
        <w:t>，向量数据库组</w:t>
      </w:r>
      <w:r>
        <w:rPr>
          <w:color w:val="0C0C0C"/>
          <w:spacing w:val="-2"/>
          <w:sz w:val="19"/>
        </w:rPr>
        <w:t>件会自动完成将文本向量化的工作，并写入数据库中。</w:t>
      </w:r>
    </w:p>
    <w:p>
      <w:pPr>
        <w:pStyle w:val="Heading3"/>
        <w:numPr>
          <w:ilvl w:val="2"/>
          <w:numId w:val="43"/>
        </w:numPr>
        <w:tabs>
          <w:tab w:pos="755" w:val="left" w:leader="none"/>
        </w:tabs>
        <w:spacing w:line="240" w:lineRule="auto" w:before="122" w:after="0"/>
        <w:ind w:left="755" w:right="0" w:hanging="662"/>
        <w:jc w:val="left"/>
      </w:pPr>
      <w:bookmarkStart w:name="5.4.1 数据的存储" w:id="35"/>
      <w:bookmarkEnd w:id="35"/>
      <w:r>
        <w:rPr>
          <w:b w:val="0"/>
        </w:rPr>
      </w:r>
      <w:r>
        <w:rPr>
          <w:color w:val="0C0C0C"/>
          <w:spacing w:val="-2"/>
        </w:rPr>
        <w:t>数据的存储</w:t>
      </w:r>
    </w:p>
    <w:p>
      <w:pPr>
        <w:spacing w:line="309" w:lineRule="auto" w:before="119"/>
        <w:ind w:left="93" w:right="3474" w:firstLine="0"/>
        <w:jc w:val="left"/>
        <w:rPr>
          <w:sz w:val="19"/>
        </w:rPr>
      </w:pPr>
      <w:r>
        <w:rPr>
          <w:color w:val="0C0C0C"/>
          <w:w w:val="102"/>
          <w:sz w:val="19"/>
        </w:rPr>
        <w:t>举例1：从TXT文档中加载数据，向量化后存储到Chroma</w:t>
      </w:r>
      <w:r>
        <w:rPr>
          <w:color w:val="0C0C0C"/>
          <w:spacing w:val="-6"/>
          <w:w w:val="102"/>
          <w:sz w:val="19"/>
        </w:rPr>
        <w:t>数据库</w:t>
      </w:r>
      <w:r>
        <w:rPr>
          <w:color w:val="0C0C0C"/>
          <w:w w:val="102"/>
          <w:sz w:val="19"/>
        </w:rPr>
        <w:t>安装模块：</w:t>
      </w:r>
    </w:p>
    <w:p>
      <w:pPr>
        <w:pStyle w:val="BodyText"/>
        <w:spacing w:before="18"/>
        <w:rPr>
          <w:sz w:val="3"/>
        </w:rPr>
      </w:pPr>
      <w:r>
        <w:rPr>
          <w:sz w:val="3"/>
        </w:rPr>
        <mc:AlternateContent>
          <mc:Choice Requires="wps">
            <w:drawing>
              <wp:anchor distT="0" distB="0" distL="0" distR="0" allowOverlap="1" layoutInCell="1" locked="0" behindDoc="1" simplePos="0" relativeHeight="487709184">
                <wp:simplePos x="0" y="0"/>
                <wp:positionH relativeFrom="page">
                  <wp:posOffset>959124</wp:posOffset>
                </wp:positionH>
                <wp:positionV relativeFrom="paragraph">
                  <wp:posOffset>61867</wp:posOffset>
                </wp:positionV>
                <wp:extent cx="5651500" cy="772160"/>
                <wp:effectExtent l="0" t="0" r="0" b="0"/>
                <wp:wrapTopAndBottom/>
                <wp:docPr id="733" name="Group 733"/>
                <wp:cNvGraphicFramePr>
                  <a:graphicFrameLocks/>
                </wp:cNvGraphicFramePr>
                <a:graphic>
                  <a:graphicData uri="http://schemas.microsoft.com/office/word/2010/wordprocessingGroup">
                    <wpg:wgp>
                      <wpg:cNvPr id="733" name="Group 733"/>
                      <wpg:cNvGrpSpPr/>
                      <wpg:grpSpPr>
                        <a:xfrm>
                          <a:off x="0" y="0"/>
                          <a:ext cx="5651500" cy="772160"/>
                          <a:chExt cx="5651500" cy="772160"/>
                        </a:xfrm>
                      </wpg:grpSpPr>
                      <wps:wsp>
                        <wps:cNvPr id="734" name="Graphic 734"/>
                        <wps:cNvSpPr/>
                        <wps:spPr>
                          <a:xfrm>
                            <a:off x="-7" y="9"/>
                            <a:ext cx="5651500" cy="772160"/>
                          </a:xfrm>
                          <a:custGeom>
                            <a:avLst/>
                            <a:gdLst/>
                            <a:ahLst/>
                            <a:cxnLst/>
                            <a:rect l="l" t="t" r="r" b="b"/>
                            <a:pathLst>
                              <a:path w="5651500" h="772160">
                                <a:moveTo>
                                  <a:pt x="5650954" y="33020"/>
                                </a:moveTo>
                                <a:lnTo>
                                  <a:pt x="5622747" y="977"/>
                                </a:lnTo>
                                <a:lnTo>
                                  <a:pt x="5617883" y="0"/>
                                </a:lnTo>
                                <a:lnTo>
                                  <a:pt x="33058" y="0"/>
                                </a:lnTo>
                                <a:lnTo>
                                  <a:pt x="965" y="28143"/>
                                </a:lnTo>
                                <a:lnTo>
                                  <a:pt x="0" y="33020"/>
                                </a:lnTo>
                                <a:lnTo>
                                  <a:pt x="0" y="114350"/>
                                </a:lnTo>
                                <a:lnTo>
                                  <a:pt x="0" y="657529"/>
                                </a:lnTo>
                                <a:lnTo>
                                  <a:pt x="0" y="733767"/>
                                </a:lnTo>
                                <a:lnTo>
                                  <a:pt x="0" y="738784"/>
                                </a:lnTo>
                                <a:lnTo>
                                  <a:pt x="965" y="743623"/>
                                </a:lnTo>
                                <a:lnTo>
                                  <a:pt x="28206" y="770877"/>
                                </a:lnTo>
                                <a:lnTo>
                                  <a:pt x="33058" y="771842"/>
                                </a:lnTo>
                                <a:lnTo>
                                  <a:pt x="5617883" y="771842"/>
                                </a:lnTo>
                                <a:lnTo>
                                  <a:pt x="5649988" y="743623"/>
                                </a:lnTo>
                                <a:lnTo>
                                  <a:pt x="5650954" y="738784"/>
                                </a:lnTo>
                                <a:lnTo>
                                  <a:pt x="5650954" y="33020"/>
                                </a:lnTo>
                                <a:close/>
                              </a:path>
                            </a:pathLst>
                          </a:custGeom>
                          <a:solidFill>
                            <a:srgbClr val="F4F6F7"/>
                          </a:solidFill>
                        </wps:spPr>
                        <wps:bodyPr wrap="square" lIns="0" tIns="0" rIns="0" bIns="0" rtlCol="0">
                          <a:prstTxWarp prst="textNoShape">
                            <a:avLst/>
                          </a:prstTxWarp>
                          <a:noAutofit/>
                        </wps:bodyPr>
                      </wps:wsp>
                      <wps:wsp>
                        <wps:cNvPr id="735" name="Textbox 735"/>
                        <wps:cNvSpPr txBox="1"/>
                        <wps:spPr>
                          <a:xfrm>
                            <a:off x="0" y="0"/>
                            <a:ext cx="5651500" cy="772160"/>
                          </a:xfrm>
                          <a:prstGeom prst="rect">
                            <a:avLst/>
                          </a:prstGeom>
                        </wps:spPr>
                        <wps:txbx>
                          <w:txbxContent>
                            <w:p>
                              <w:pPr>
                                <w:tabs>
                                  <w:tab w:pos="525" w:val="left" w:leader="none"/>
                                </w:tabs>
                                <w:spacing w:line="218" w:lineRule="auto" w:before="186"/>
                                <w:ind w:left="197" w:right="6644" w:firstLine="0"/>
                                <w:jc w:val="left"/>
                                <w:rPr>
                                  <w:sz w:val="17"/>
                                </w:rPr>
                              </w:pPr>
                              <w:r>
                                <w:rPr>
                                  <w:color w:val="131313"/>
                                  <w:spacing w:val="-10"/>
                                  <w:w w:val="105"/>
                                  <w:sz w:val="17"/>
                                </w:rPr>
                                <w:t>1</w:t>
                              </w:r>
                              <w:r>
                                <w:rPr>
                                  <w:color w:val="131313"/>
                                  <w:sz w:val="17"/>
                                </w:rPr>
                                <w:tab/>
                              </w:r>
                              <w:r>
                                <w:rPr>
                                  <w:color w:val="0C0C0C"/>
                                  <w:spacing w:val="-2"/>
                                  <w:w w:val="105"/>
                                  <w:sz w:val="17"/>
                                </w:rPr>
                                <w:t>pip</w:t>
                              </w:r>
                              <w:r>
                                <w:rPr>
                                  <w:color w:val="0C0C0C"/>
                                  <w:spacing w:val="-12"/>
                                  <w:w w:val="105"/>
                                  <w:sz w:val="17"/>
                                </w:rPr>
                                <w:t> </w:t>
                              </w:r>
                              <w:r>
                                <w:rPr>
                                  <w:color w:val="0C0C0C"/>
                                  <w:spacing w:val="-2"/>
                                  <w:w w:val="105"/>
                                  <w:sz w:val="17"/>
                                </w:rPr>
                                <w:t>install</w:t>
                              </w:r>
                              <w:r>
                                <w:rPr>
                                  <w:color w:val="0C0C0C"/>
                                  <w:spacing w:val="-11"/>
                                  <w:w w:val="105"/>
                                  <w:sz w:val="17"/>
                                </w:rPr>
                                <w:t> </w:t>
                              </w:r>
                              <w:r>
                                <w:rPr>
                                  <w:color w:val="0C0C0C"/>
                                  <w:spacing w:val="-2"/>
                                  <w:w w:val="105"/>
                                  <w:sz w:val="17"/>
                                </w:rPr>
                                <w:t>chromad</w:t>
                              </w:r>
                              <w:r>
                                <w:rPr>
                                  <w:color w:val="0C0C0C"/>
                                  <w:spacing w:val="-2"/>
                                  <w:w w:val="105"/>
                                  <w:sz w:val="17"/>
                                </w:rPr>
                                <w:t>b</w:t>
                              </w:r>
                              <w:r>
                                <w:rPr>
                                  <w:color w:val="0C0C0C"/>
                                  <w:spacing w:val="-2"/>
                                  <w:w w:val="105"/>
                                  <w:sz w:val="17"/>
                                </w:rPr>
                                <w:t> </w:t>
                              </w:r>
                              <w:r>
                                <w:rPr>
                                  <w:color w:val="131313"/>
                                  <w:spacing w:val="-10"/>
                                  <w:w w:val="105"/>
                                  <w:sz w:val="17"/>
                                </w:rPr>
                                <w:t>2</w:t>
                              </w:r>
                            </w:p>
                            <w:p>
                              <w:pPr>
                                <w:tabs>
                                  <w:tab w:pos="525" w:val="left" w:leader="none"/>
                                </w:tabs>
                                <w:spacing w:line="293" w:lineRule="exact" w:before="0"/>
                                <w:ind w:left="197" w:right="0" w:firstLine="0"/>
                                <w:jc w:val="left"/>
                                <w:rPr>
                                  <w:sz w:val="17"/>
                                </w:rPr>
                              </w:pPr>
                              <w:r>
                                <w:rPr>
                                  <w:color w:val="131313"/>
                                  <w:spacing w:val="-10"/>
                                  <w:sz w:val="17"/>
                                </w:rPr>
                                <w:t>3</w:t>
                              </w:r>
                              <w:r>
                                <w:rPr>
                                  <w:color w:val="131313"/>
                                  <w:sz w:val="17"/>
                                </w:rPr>
                                <w:tab/>
                              </w:r>
                              <w:r>
                                <w:rPr>
                                  <w:color w:val="0C0C0C"/>
                                  <w:sz w:val="17"/>
                                </w:rPr>
                                <w:t>pip</w:t>
                              </w:r>
                              <w:r>
                                <w:rPr>
                                  <w:color w:val="0C0C0C"/>
                                  <w:spacing w:val="24"/>
                                  <w:sz w:val="17"/>
                                </w:rPr>
                                <w:t> </w:t>
                              </w:r>
                              <w:r>
                                <w:rPr>
                                  <w:color w:val="0C0C0C"/>
                                  <w:sz w:val="17"/>
                                </w:rPr>
                                <w:t>install</w:t>
                              </w:r>
                              <w:r>
                                <w:rPr>
                                  <w:color w:val="0C0C0C"/>
                                  <w:spacing w:val="25"/>
                                  <w:sz w:val="17"/>
                                </w:rPr>
                                <w:t> </w:t>
                              </w:r>
                              <w:r>
                                <w:rPr>
                                  <w:color w:val="0C0C0C"/>
                                  <w:sz w:val="17"/>
                                </w:rPr>
                                <w:t>langchain-</w:t>
                              </w:r>
                              <w:r>
                                <w:rPr>
                                  <w:color w:val="0C0C0C"/>
                                  <w:spacing w:val="-2"/>
                                  <w:sz w:val="17"/>
                                </w:rPr>
                                <w:t>chroma</w:t>
                              </w:r>
                            </w:p>
                          </w:txbxContent>
                        </wps:txbx>
                        <wps:bodyPr wrap="square" lIns="0" tIns="0" rIns="0" bIns="0" rtlCol="0">
                          <a:noAutofit/>
                        </wps:bodyPr>
                      </wps:wsp>
                    </wpg:wgp>
                  </a:graphicData>
                </a:graphic>
              </wp:anchor>
            </w:drawing>
          </mc:Choice>
          <mc:Fallback>
            <w:pict>
              <v:group style="position:absolute;margin-left:75.521606pt;margin-top:4.871474pt;width:445pt;height:60.8pt;mso-position-horizontal-relative:page;mso-position-vertical-relative:paragraph;z-index:-15607296;mso-wrap-distance-left:0;mso-wrap-distance-right:0" id="docshapegroup667" coordorigin="1510,97" coordsize="8900,1216">
                <v:shape style="position:absolute;left:1510;top:97;width:8900;height:1216" id="docshape668" coordorigin="1510,97" coordsize="8900,1216" path="m10410,149l10365,99,10357,97,1562,97,1512,142,1510,149,1510,278,1510,1133,1510,1253,1510,1261,1512,1269,1555,1311,1562,1313,10357,1313,10408,1269,10410,1261,10410,149xe" filled="true" fillcolor="#f4f6f7" stroked="false">
                  <v:path arrowok="t"/>
                  <v:fill type="solid"/>
                </v:shape>
                <v:shape style="position:absolute;left:1510;top:97;width:8900;height:1216" type="#_x0000_t202" id="docshape669" filled="false" stroked="false">
                  <v:textbox inset="0,0,0,0">
                    <w:txbxContent>
                      <w:p>
                        <w:pPr>
                          <w:tabs>
                            <w:tab w:pos="525" w:val="left" w:leader="none"/>
                          </w:tabs>
                          <w:spacing w:line="218" w:lineRule="auto" w:before="186"/>
                          <w:ind w:left="197" w:right="6644" w:firstLine="0"/>
                          <w:jc w:val="left"/>
                          <w:rPr>
                            <w:sz w:val="17"/>
                          </w:rPr>
                        </w:pPr>
                        <w:r>
                          <w:rPr>
                            <w:color w:val="131313"/>
                            <w:spacing w:val="-10"/>
                            <w:w w:val="105"/>
                            <w:sz w:val="17"/>
                          </w:rPr>
                          <w:t>1</w:t>
                        </w:r>
                        <w:r>
                          <w:rPr>
                            <w:color w:val="131313"/>
                            <w:sz w:val="17"/>
                          </w:rPr>
                          <w:tab/>
                        </w:r>
                        <w:r>
                          <w:rPr>
                            <w:color w:val="0C0C0C"/>
                            <w:spacing w:val="-2"/>
                            <w:w w:val="105"/>
                            <w:sz w:val="17"/>
                          </w:rPr>
                          <w:t>pip</w:t>
                        </w:r>
                        <w:r>
                          <w:rPr>
                            <w:color w:val="0C0C0C"/>
                            <w:spacing w:val="-12"/>
                            <w:w w:val="105"/>
                            <w:sz w:val="17"/>
                          </w:rPr>
                          <w:t> </w:t>
                        </w:r>
                        <w:r>
                          <w:rPr>
                            <w:color w:val="0C0C0C"/>
                            <w:spacing w:val="-2"/>
                            <w:w w:val="105"/>
                            <w:sz w:val="17"/>
                          </w:rPr>
                          <w:t>install</w:t>
                        </w:r>
                        <w:r>
                          <w:rPr>
                            <w:color w:val="0C0C0C"/>
                            <w:spacing w:val="-11"/>
                            <w:w w:val="105"/>
                            <w:sz w:val="17"/>
                          </w:rPr>
                          <w:t> </w:t>
                        </w:r>
                        <w:r>
                          <w:rPr>
                            <w:color w:val="0C0C0C"/>
                            <w:spacing w:val="-2"/>
                            <w:w w:val="105"/>
                            <w:sz w:val="17"/>
                          </w:rPr>
                          <w:t>chromad</w:t>
                        </w:r>
                        <w:r>
                          <w:rPr>
                            <w:color w:val="0C0C0C"/>
                            <w:spacing w:val="-2"/>
                            <w:w w:val="105"/>
                            <w:sz w:val="17"/>
                          </w:rPr>
                          <w:t>b</w:t>
                        </w:r>
                        <w:r>
                          <w:rPr>
                            <w:color w:val="0C0C0C"/>
                            <w:spacing w:val="-2"/>
                            <w:w w:val="105"/>
                            <w:sz w:val="17"/>
                          </w:rPr>
                          <w:t> </w:t>
                        </w:r>
                        <w:r>
                          <w:rPr>
                            <w:color w:val="131313"/>
                            <w:spacing w:val="-10"/>
                            <w:w w:val="105"/>
                            <w:sz w:val="17"/>
                          </w:rPr>
                          <w:t>2</w:t>
                        </w:r>
                      </w:p>
                      <w:p>
                        <w:pPr>
                          <w:tabs>
                            <w:tab w:pos="525" w:val="left" w:leader="none"/>
                          </w:tabs>
                          <w:spacing w:line="293" w:lineRule="exact" w:before="0"/>
                          <w:ind w:left="197" w:right="0" w:firstLine="0"/>
                          <w:jc w:val="left"/>
                          <w:rPr>
                            <w:sz w:val="17"/>
                          </w:rPr>
                        </w:pPr>
                        <w:r>
                          <w:rPr>
                            <w:color w:val="131313"/>
                            <w:spacing w:val="-10"/>
                            <w:sz w:val="17"/>
                          </w:rPr>
                          <w:t>3</w:t>
                        </w:r>
                        <w:r>
                          <w:rPr>
                            <w:color w:val="131313"/>
                            <w:sz w:val="17"/>
                          </w:rPr>
                          <w:tab/>
                        </w:r>
                        <w:r>
                          <w:rPr>
                            <w:color w:val="0C0C0C"/>
                            <w:sz w:val="17"/>
                          </w:rPr>
                          <w:t>pip</w:t>
                        </w:r>
                        <w:r>
                          <w:rPr>
                            <w:color w:val="0C0C0C"/>
                            <w:spacing w:val="24"/>
                            <w:sz w:val="17"/>
                          </w:rPr>
                          <w:t> </w:t>
                        </w:r>
                        <w:r>
                          <w:rPr>
                            <w:color w:val="0C0C0C"/>
                            <w:sz w:val="17"/>
                          </w:rPr>
                          <w:t>install</w:t>
                        </w:r>
                        <w:r>
                          <w:rPr>
                            <w:color w:val="0C0C0C"/>
                            <w:spacing w:val="25"/>
                            <w:sz w:val="17"/>
                          </w:rPr>
                          <w:t> </w:t>
                        </w:r>
                        <w:r>
                          <w:rPr>
                            <w:color w:val="0C0C0C"/>
                            <w:sz w:val="17"/>
                          </w:rPr>
                          <w:t>langchain-</w:t>
                        </w:r>
                        <w:r>
                          <w:rPr>
                            <w:color w:val="0C0C0C"/>
                            <w:spacing w:val="-2"/>
                            <w:sz w:val="17"/>
                          </w:rPr>
                          <w:t>chroma</w:t>
                        </w:r>
                      </w:p>
                    </w:txbxContent>
                  </v:textbox>
                  <w10:wrap type="none"/>
                </v:shape>
                <w10:wrap type="topAndBottom"/>
              </v:group>
            </w:pict>
          </mc:Fallback>
        </mc:AlternateContent>
      </w:r>
      <w:r>
        <w:rPr>
          <w:sz w:val="3"/>
        </w:rPr>
        <mc:AlternateContent>
          <mc:Choice Requires="wps">
            <w:drawing>
              <wp:anchor distT="0" distB="0" distL="0" distR="0" allowOverlap="1" layoutInCell="1" locked="0" behindDoc="1" simplePos="0" relativeHeight="487709696">
                <wp:simplePos x="0" y="0"/>
                <wp:positionH relativeFrom="page">
                  <wp:posOffset>959124</wp:posOffset>
                </wp:positionH>
                <wp:positionV relativeFrom="paragraph">
                  <wp:posOffset>976160</wp:posOffset>
                </wp:positionV>
                <wp:extent cx="5651500" cy="3449954"/>
                <wp:effectExtent l="0" t="0" r="0" b="0"/>
                <wp:wrapTopAndBottom/>
                <wp:docPr id="736" name="Group 736"/>
                <wp:cNvGraphicFramePr>
                  <a:graphicFrameLocks/>
                </wp:cNvGraphicFramePr>
                <a:graphic>
                  <a:graphicData uri="http://schemas.microsoft.com/office/word/2010/wordprocessingGroup">
                    <wpg:wgp>
                      <wpg:cNvPr id="736" name="Group 736"/>
                      <wpg:cNvGrpSpPr/>
                      <wpg:grpSpPr>
                        <a:xfrm>
                          <a:off x="0" y="0"/>
                          <a:ext cx="5651500" cy="3449954"/>
                          <a:chExt cx="5651500" cy="3449954"/>
                        </a:xfrm>
                      </wpg:grpSpPr>
                      <wps:wsp>
                        <wps:cNvPr id="737" name="Graphic 737"/>
                        <wps:cNvSpPr/>
                        <wps:spPr>
                          <a:xfrm>
                            <a:off x="-7" y="8"/>
                            <a:ext cx="5651500" cy="3449954"/>
                          </a:xfrm>
                          <a:custGeom>
                            <a:avLst/>
                            <a:gdLst/>
                            <a:ahLst/>
                            <a:cxnLst/>
                            <a:rect l="l" t="t" r="r" b="b"/>
                            <a:pathLst>
                              <a:path w="5651500" h="3449954">
                                <a:moveTo>
                                  <a:pt x="5650954" y="33020"/>
                                </a:moveTo>
                                <a:lnTo>
                                  <a:pt x="5622747" y="977"/>
                                </a:lnTo>
                                <a:lnTo>
                                  <a:pt x="5617883" y="0"/>
                                </a:lnTo>
                                <a:lnTo>
                                  <a:pt x="33058" y="0"/>
                                </a:lnTo>
                                <a:lnTo>
                                  <a:pt x="965" y="28143"/>
                                </a:lnTo>
                                <a:lnTo>
                                  <a:pt x="0" y="33020"/>
                                </a:lnTo>
                                <a:lnTo>
                                  <a:pt x="0" y="114350"/>
                                </a:lnTo>
                                <a:lnTo>
                                  <a:pt x="0" y="3449650"/>
                                </a:lnTo>
                                <a:lnTo>
                                  <a:pt x="5536603" y="3449650"/>
                                </a:lnTo>
                                <a:lnTo>
                                  <a:pt x="5650954" y="3449650"/>
                                </a:lnTo>
                                <a:lnTo>
                                  <a:pt x="5650954" y="33020"/>
                                </a:lnTo>
                                <a:close/>
                              </a:path>
                            </a:pathLst>
                          </a:custGeom>
                          <a:solidFill>
                            <a:srgbClr val="F4F6F7"/>
                          </a:solidFill>
                        </wps:spPr>
                        <wps:bodyPr wrap="square" lIns="0" tIns="0" rIns="0" bIns="0" rtlCol="0">
                          <a:prstTxWarp prst="textNoShape">
                            <a:avLst/>
                          </a:prstTxWarp>
                          <a:noAutofit/>
                        </wps:bodyPr>
                      </wps:wsp>
                      <wps:wsp>
                        <wps:cNvPr id="738" name="Textbox 738"/>
                        <wps:cNvSpPr txBox="1"/>
                        <wps:spPr>
                          <a:xfrm>
                            <a:off x="136092" y="129777"/>
                            <a:ext cx="143510" cy="322516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wps:txbx>
                        <wps:bodyPr wrap="square" lIns="0" tIns="0" rIns="0" bIns="0" rtlCol="0">
                          <a:noAutofit/>
                        </wps:bodyPr>
                      </wps:wsp>
                      <wps:wsp>
                        <wps:cNvPr id="739" name="Textbox 739"/>
                        <wps:cNvSpPr txBox="1"/>
                        <wps:spPr>
                          <a:xfrm>
                            <a:off x="409765" y="129777"/>
                            <a:ext cx="3502025" cy="690880"/>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CharacterTextSplitter</w:t>
                              </w:r>
                            </w:p>
                            <w:p>
                              <w:pPr>
                                <w:spacing w:line="285" w:lineRule="exact" w:before="0"/>
                                <w:ind w:left="0" w:right="0" w:firstLine="0"/>
                                <w:jc w:val="left"/>
                                <w:rPr>
                                  <w:sz w:val="17"/>
                                </w:rPr>
                              </w:pPr>
                              <w:r>
                                <w:rPr>
                                  <w:color w:val="3B78E7"/>
                                  <w:sz w:val="17"/>
                                </w:rPr>
                                <w:t>from</w:t>
                              </w:r>
                              <w:r>
                                <w:rPr>
                                  <w:color w:val="3B78E7"/>
                                  <w:spacing w:val="37"/>
                                  <w:sz w:val="17"/>
                                </w:rPr>
                                <w:t> </w:t>
                              </w:r>
                              <w:r>
                                <w:rPr>
                                  <w:sz w:val="17"/>
                                </w:rPr>
                                <w:t>langchain_community</w:t>
                              </w:r>
                              <w:r>
                                <w:rPr>
                                  <w:color w:val="0C0C0C"/>
                                  <w:sz w:val="17"/>
                                </w:rPr>
                                <w:t>.</w:t>
                              </w:r>
                              <w:r>
                                <w:rPr>
                                  <w:sz w:val="17"/>
                                </w:rPr>
                                <w:t>vectorstores</w:t>
                              </w:r>
                              <w:r>
                                <w:rPr>
                                  <w:spacing w:val="38"/>
                                  <w:sz w:val="17"/>
                                </w:rPr>
                                <w:t> </w:t>
                              </w:r>
                              <w:r>
                                <w:rPr>
                                  <w:color w:val="3B78E7"/>
                                  <w:sz w:val="17"/>
                                </w:rPr>
                                <w:t>import</w:t>
                              </w:r>
                              <w:r>
                                <w:rPr>
                                  <w:color w:val="3B78E7"/>
                                  <w:spacing w:val="38"/>
                                  <w:sz w:val="17"/>
                                </w:rPr>
                                <w:t> </w:t>
                              </w:r>
                              <w:r>
                                <w:rPr>
                                  <w:spacing w:val="-2"/>
                                  <w:sz w:val="17"/>
                                </w:rPr>
                                <w:t>Chroma</w:t>
                              </w:r>
                            </w:p>
                            <w:p>
                              <w:pPr>
                                <w:spacing w:line="285"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TextLoader</w:t>
                              </w:r>
                            </w:p>
                            <w:p>
                              <w:pPr>
                                <w:spacing w:line="256"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txbxContent>
                        </wps:txbx>
                        <wps:bodyPr wrap="square" lIns="0" tIns="0" rIns="0" bIns="0" rtlCol="0">
                          <a:noAutofit/>
                        </wps:bodyPr>
                      </wps:wsp>
                      <wps:wsp>
                        <wps:cNvPr id="740" name="Textbox 740"/>
                        <wps:cNvSpPr txBox="1"/>
                        <wps:spPr>
                          <a:xfrm>
                            <a:off x="409765" y="1058917"/>
                            <a:ext cx="4310380" cy="2296160"/>
                          </a:xfrm>
                          <a:prstGeom prst="rect">
                            <a:avLst/>
                          </a:prstGeom>
                        </wps:spPr>
                        <wps:txbx>
                          <w:txbxContent>
                            <w:p>
                              <w:pPr>
                                <w:spacing w:line="241" w:lineRule="exact" w:before="0"/>
                                <w:ind w:left="0" w:right="0" w:firstLine="0"/>
                                <w:jc w:val="left"/>
                                <w:rPr>
                                  <w:rFonts w:ascii="SimSun" w:eastAsia="SimSun"/>
                                  <w:sz w:val="19"/>
                                </w:rPr>
                              </w:pPr>
                              <w:r>
                                <w:rPr>
                                  <w:rFonts w:ascii="Lucida Sans Unicode" w:eastAsia="Lucida Sans Unicode"/>
                                  <w:color w:val="D81B60"/>
                                  <w:spacing w:val="-4"/>
                                  <w:w w:val="90"/>
                                  <w:sz w:val="21"/>
                                </w:rPr>
                                <w:t># </w:t>
                              </w:r>
                              <w:r>
                                <w:rPr>
                                  <w:rFonts w:ascii="SimSun" w:eastAsia="SimSun"/>
                                  <w:color w:val="D81B60"/>
                                  <w:spacing w:val="-2"/>
                                  <w:w w:val="90"/>
                                  <w:sz w:val="19"/>
                                </w:rPr>
                                <w:t>举例</w:t>
                              </w:r>
                              <w:r>
                                <w:rPr>
                                  <w:rFonts w:ascii="SimSun" w:eastAsia="SimSun"/>
                                  <w:color w:val="D81B60"/>
                                  <w:spacing w:val="-2"/>
                                  <w:w w:val="65"/>
                                  <w:sz w:val="18"/>
                                </w:rPr>
                                <w:t>：</w:t>
                              </w:r>
                              <w:r>
                                <w:rPr>
                                  <w:rFonts w:ascii="SimSun" w:eastAsia="SimSun"/>
                                  <w:color w:val="D81B60"/>
                                  <w:spacing w:val="44"/>
                                  <w:sz w:val="18"/>
                                </w:rPr>
                                <w:t> </w:t>
                              </w:r>
                              <w:r>
                                <w:rPr>
                                  <w:rFonts w:ascii="SimSun" w:eastAsia="SimSun"/>
                                  <w:color w:val="D81B60"/>
                                  <w:spacing w:val="-2"/>
                                  <w:w w:val="90"/>
                                  <w:sz w:val="19"/>
                                </w:rPr>
                                <w:t>将分割后的文本</w:t>
                              </w:r>
                              <w:r>
                                <w:rPr>
                                  <w:rFonts w:ascii="SimSun" w:eastAsia="SimSun"/>
                                  <w:color w:val="D81B60"/>
                                  <w:spacing w:val="-2"/>
                                  <w:w w:val="90"/>
                                  <w:sz w:val="18"/>
                                </w:rPr>
                                <w:t>，</w:t>
                              </w:r>
                              <w:r>
                                <w:rPr>
                                  <w:rFonts w:ascii="SimSun" w:eastAsia="SimSun"/>
                                  <w:color w:val="D81B60"/>
                                  <w:spacing w:val="-12"/>
                                  <w:w w:val="90"/>
                                  <w:sz w:val="19"/>
                                </w:rPr>
                                <w:t>使用 </w:t>
                              </w:r>
                              <w:r>
                                <w:rPr>
                                  <w:rFonts w:ascii="Lucida Sans Unicode" w:eastAsia="Lucida Sans Unicode"/>
                                  <w:color w:val="D81B60"/>
                                  <w:spacing w:val="-2"/>
                                  <w:w w:val="90"/>
                                  <w:sz w:val="21"/>
                                </w:rPr>
                                <w:t>OpenAI</w:t>
                              </w:r>
                              <w:r>
                                <w:rPr>
                                  <w:rFonts w:ascii="Lucida Sans Unicode" w:eastAsia="Lucida Sans Unicode"/>
                                  <w:color w:val="D81B60"/>
                                  <w:spacing w:val="-5"/>
                                  <w:w w:val="90"/>
                                  <w:sz w:val="21"/>
                                </w:rPr>
                                <w:t> </w:t>
                              </w:r>
                              <w:r>
                                <w:rPr>
                                  <w:rFonts w:ascii="SimSun" w:eastAsia="SimSun"/>
                                  <w:color w:val="D81B60"/>
                                  <w:spacing w:val="-2"/>
                                  <w:w w:val="90"/>
                                  <w:sz w:val="19"/>
                                </w:rPr>
                                <w:t>嵌入模型获取嵌入向量</w:t>
                              </w:r>
                              <w:r>
                                <w:rPr>
                                  <w:rFonts w:ascii="SimSun" w:eastAsia="SimSun"/>
                                  <w:color w:val="D81B60"/>
                                  <w:spacing w:val="-2"/>
                                  <w:w w:val="90"/>
                                  <w:sz w:val="18"/>
                                </w:rPr>
                                <w:t>，</w:t>
                              </w:r>
                              <w:r>
                                <w:rPr>
                                  <w:rFonts w:ascii="SimSun" w:eastAsia="SimSun"/>
                                  <w:color w:val="D81B60"/>
                                  <w:spacing w:val="-8"/>
                                  <w:w w:val="90"/>
                                  <w:sz w:val="19"/>
                                </w:rPr>
                                <w:t>并存储在 </w:t>
                              </w:r>
                              <w:r>
                                <w:rPr>
                                  <w:rFonts w:ascii="Lucida Sans Unicode" w:eastAsia="Lucida Sans Unicode"/>
                                  <w:color w:val="D81B60"/>
                                  <w:spacing w:val="-2"/>
                                  <w:w w:val="90"/>
                                  <w:sz w:val="21"/>
                                </w:rPr>
                                <w:t>Chroma</w:t>
                              </w:r>
                              <w:r>
                                <w:rPr>
                                  <w:rFonts w:ascii="Lucida Sans Unicode" w:eastAsia="Lucida Sans Unicode"/>
                                  <w:color w:val="D81B60"/>
                                  <w:spacing w:val="-6"/>
                                  <w:w w:val="90"/>
                                  <w:sz w:val="21"/>
                                </w:rPr>
                                <w:t> </w:t>
                              </w:r>
                              <w:r>
                                <w:rPr>
                                  <w:rFonts w:ascii="SimSun" w:eastAsia="SimSun"/>
                                  <w:color w:val="D81B60"/>
                                  <w:spacing w:val="-10"/>
                                  <w:w w:val="90"/>
                                  <w:sz w:val="19"/>
                                </w:rPr>
                                <w:t>中</w:t>
                              </w:r>
                            </w:p>
                            <w:p>
                              <w:pPr>
                                <w:spacing w:line="240" w:lineRule="auto" w:before="29"/>
                                <w:rPr>
                                  <w:rFonts w:ascii="SimSun"/>
                                  <w:sz w:val="17"/>
                                </w:rPr>
                              </w:pPr>
                            </w:p>
                            <w:p>
                              <w:pPr>
                                <w:spacing w:line="304"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获取嵌入模型</w:t>
                              </w:r>
                            </w:p>
                            <w:p>
                              <w:pPr>
                                <w:spacing w:line="304" w:lineRule="exact" w:before="0"/>
                                <w:ind w:left="0" w:right="0" w:firstLine="0"/>
                                <w:jc w:val="left"/>
                                <w:rPr>
                                  <w:sz w:val="17"/>
                                </w:rPr>
                              </w:pPr>
                              <w:r>
                                <w:rPr>
                                  <w:spacing w:val="-8"/>
                                  <w:sz w:val="17"/>
                                </w:rPr>
                                <w:t>my_embedding</w:t>
                              </w:r>
                              <w:r>
                                <w:rPr>
                                  <w:spacing w:val="38"/>
                                  <w:sz w:val="17"/>
                                </w:rPr>
                                <w:t> </w:t>
                              </w:r>
                              <w:r>
                                <w:rPr>
                                  <w:color w:val="0C0C0C"/>
                                  <w:spacing w:val="-8"/>
                                  <w:sz w:val="17"/>
                                </w:rPr>
                                <w:t>=</w:t>
                              </w:r>
                              <w:r>
                                <w:rPr>
                                  <w:color w:val="0C0C0C"/>
                                  <w:spacing w:val="39"/>
                                  <w:sz w:val="17"/>
                                </w:rPr>
                                <w:t> </w:t>
                              </w:r>
                              <w:r>
                                <w:rPr>
                                  <w:spacing w:val="-8"/>
                                  <w:sz w:val="17"/>
                                </w:rPr>
                                <w:t>OpenAIEmbeddings</w:t>
                              </w:r>
                              <w:r>
                                <w:rPr>
                                  <w:color w:val="0C0C0C"/>
                                  <w:spacing w:val="-8"/>
                                  <w:sz w:val="17"/>
                                </w:rPr>
                                <w:t>(</w:t>
                              </w:r>
                              <w:r>
                                <w:rPr>
                                  <w:spacing w:val="-8"/>
                                  <w:sz w:val="17"/>
                                </w:rPr>
                                <w:t>model</w:t>
                              </w:r>
                              <w:r>
                                <w:rPr>
                                  <w:color w:val="0C0C0C"/>
                                  <w:spacing w:val="-8"/>
                                  <w:sz w:val="17"/>
                                </w:rPr>
                                <w:t>=</w:t>
                              </w:r>
                              <w:r>
                                <w:rPr>
                                  <w:rFonts w:ascii="Lucida Sans Unicode"/>
                                  <w:color w:val="0D8F4E"/>
                                  <w:spacing w:val="-8"/>
                                  <w:sz w:val="21"/>
                                </w:rPr>
                                <w:t>"text-embedding-ada-002"</w:t>
                              </w:r>
                              <w:r>
                                <w:rPr>
                                  <w:color w:val="0C0C0C"/>
                                  <w:spacing w:val="-8"/>
                                  <w:sz w:val="17"/>
                                </w:rPr>
                                <w:t>)</w:t>
                              </w:r>
                            </w:p>
                            <w:p>
                              <w:pPr>
                                <w:spacing w:line="304" w:lineRule="exact" w:before="248"/>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3"/>
                                  <w:w w:val="150"/>
                                  <w:sz w:val="21"/>
                                </w:rPr>
                                <w:t> </w:t>
                              </w:r>
                              <w:r>
                                <w:rPr>
                                  <w:rFonts w:ascii="SimSun" w:eastAsia="SimSun"/>
                                  <w:color w:val="D81B60"/>
                                  <w:w w:val="85"/>
                                  <w:sz w:val="19"/>
                                </w:rPr>
                                <w:t>创建</w:t>
                              </w:r>
                              <w:r>
                                <w:rPr>
                                  <w:rFonts w:ascii="Lucida Sans Unicode" w:eastAsia="Lucida Sans Unicode"/>
                                  <w:color w:val="D81B60"/>
                                  <w:w w:val="85"/>
                                  <w:sz w:val="21"/>
                                </w:rPr>
                                <w:t>TextLoader</w:t>
                              </w:r>
                              <w:r>
                                <w:rPr>
                                  <w:rFonts w:ascii="SimSun" w:eastAsia="SimSun"/>
                                  <w:color w:val="D81B60"/>
                                  <w:w w:val="85"/>
                                  <w:sz w:val="19"/>
                                </w:rPr>
                                <w:t>实例</w:t>
                              </w:r>
                              <w:r>
                                <w:rPr>
                                  <w:rFonts w:ascii="SimSun" w:eastAsia="SimSun"/>
                                  <w:color w:val="D81B60"/>
                                  <w:w w:val="85"/>
                                  <w:sz w:val="18"/>
                                </w:rPr>
                                <w:t>，</w:t>
                              </w:r>
                              <w:r>
                                <w:rPr>
                                  <w:rFonts w:ascii="SimSun" w:eastAsia="SimSun"/>
                                  <w:color w:val="D81B60"/>
                                  <w:spacing w:val="-2"/>
                                  <w:w w:val="85"/>
                                  <w:sz w:val="19"/>
                                </w:rPr>
                                <w:t>并加载指定的文档</w:t>
                              </w:r>
                            </w:p>
                            <w:p>
                              <w:pPr>
                                <w:spacing w:line="216" w:lineRule="auto" w:before="4"/>
                                <w:ind w:left="0" w:right="657" w:firstLine="0"/>
                                <w:jc w:val="left"/>
                                <w:rPr>
                                  <w:sz w:val="17"/>
                                </w:rPr>
                              </w:pPr>
                              <w:r>
                                <w:rPr>
                                  <w:spacing w:val="-2"/>
                                  <w:w w:val="90"/>
                                  <w:sz w:val="17"/>
                                </w:rPr>
                                <w:t>loader </w:t>
                              </w:r>
                              <w:r>
                                <w:rPr>
                                  <w:color w:val="0C0C0C"/>
                                  <w:spacing w:val="-2"/>
                                  <w:w w:val="90"/>
                                  <w:sz w:val="17"/>
                                </w:rPr>
                                <w:t>= </w:t>
                              </w:r>
                              <w:r>
                                <w:rPr>
                                  <w:spacing w:val="-2"/>
                                  <w:w w:val="90"/>
                                  <w:sz w:val="17"/>
                                </w:rPr>
                                <w:t>TextLoader</w:t>
                              </w:r>
                              <w:r>
                                <w:rPr>
                                  <w:color w:val="0C0C0C"/>
                                  <w:spacing w:val="-2"/>
                                  <w:w w:val="90"/>
                                  <w:sz w:val="17"/>
                                </w:rPr>
                                <w:t>(</w:t>
                              </w:r>
                              <w:r>
                                <w:rPr>
                                  <w:rFonts w:ascii="Lucida Sans Unicode"/>
                                  <w:color w:val="0D8F4E"/>
                                  <w:spacing w:val="-2"/>
                                  <w:w w:val="90"/>
                                  <w:sz w:val="21"/>
                                </w:rPr>
                                <w:t>"./asset/load/09-ai1.</w:t>
                              </w:r>
                              <w:r>
                                <w:rPr>
                                  <w:rFonts w:ascii="Lucida Sans Unicode"/>
                                  <w:color w:val="0D8F4E"/>
                                  <w:spacing w:val="-39"/>
                                  <w:w w:val="90"/>
                                  <w:sz w:val="21"/>
                                </w:rPr>
                                <w:t> </w:t>
                              </w:r>
                              <w:r>
                                <w:rPr>
                                  <w:rFonts w:ascii="Lucida Sans Unicode"/>
                                  <w:color w:val="0D8F4E"/>
                                  <w:spacing w:val="-2"/>
                                  <w:w w:val="90"/>
                                  <w:sz w:val="21"/>
                                </w:rPr>
                                <w:t>txt"</w:t>
                              </w:r>
                              <w:r>
                                <w:rPr>
                                  <w:color w:val="0C0C0C"/>
                                  <w:spacing w:val="-2"/>
                                  <w:w w:val="90"/>
                                  <w:sz w:val="17"/>
                                </w:rPr>
                                <w:t>, </w:t>
                              </w:r>
                              <w:r>
                                <w:rPr>
                                  <w:spacing w:val="-2"/>
                                  <w:w w:val="90"/>
                                  <w:sz w:val="17"/>
                                </w:rPr>
                                <w:t>encoding</w:t>
                              </w:r>
                              <w:r>
                                <w:rPr>
                                  <w:color w:val="0C0C0C"/>
                                  <w:spacing w:val="-2"/>
                                  <w:w w:val="90"/>
                                  <w:sz w:val="17"/>
                                </w:rPr>
                                <w:t>=</w:t>
                              </w:r>
                              <w:r>
                                <w:rPr>
                                  <w:rFonts w:ascii="Lucida Sans Unicode"/>
                                  <w:color w:val="0D8F4E"/>
                                  <w:spacing w:val="-2"/>
                                  <w:w w:val="90"/>
                                  <w:sz w:val="21"/>
                                </w:rPr>
                                <w:t>'utf-8'</w:t>
                              </w:r>
                              <w:r>
                                <w:rPr>
                                  <w:color w:val="0C0C0C"/>
                                  <w:spacing w:val="-2"/>
                                  <w:w w:val="90"/>
                                  <w:sz w:val="17"/>
                                </w:rPr>
                                <w:t>) </w:t>
                              </w:r>
                              <w:r>
                                <w:rPr>
                                  <w:sz w:val="17"/>
                                </w:rPr>
                                <w:t>documents </w:t>
                              </w:r>
                              <w:r>
                                <w:rPr>
                                  <w:color w:val="0C0C0C"/>
                                  <w:sz w:val="17"/>
                                </w:rPr>
                                <w:t>= </w:t>
                              </w:r>
                              <w:r>
                                <w:rPr>
                                  <w:sz w:val="17"/>
                                </w:rPr>
                                <w:t>loader</w:t>
                              </w:r>
                              <w:r>
                                <w:rPr>
                                  <w:color w:val="0C0C0C"/>
                                  <w:sz w:val="17"/>
                                </w:rPr>
                                <w:t>.</w:t>
                              </w:r>
                              <w:r>
                                <w:rPr>
                                  <w:sz w:val="17"/>
                                </w:rPr>
                                <w:t>load</w:t>
                              </w:r>
                              <w:r>
                                <w:rPr>
                                  <w:color w:val="0C0C0C"/>
                                  <w:sz w:val="17"/>
                                </w:rPr>
                                <w:t>()</w:t>
                              </w:r>
                            </w:p>
                            <w:p>
                              <w:pPr>
                                <w:spacing w:line="307" w:lineRule="exact" w:before="26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创建文本拆分器</w:t>
                              </w:r>
                            </w:p>
                            <w:p>
                              <w:pPr>
                                <w:spacing w:line="280" w:lineRule="exact" w:before="0"/>
                                <w:ind w:left="0" w:right="0" w:firstLine="0"/>
                                <w:jc w:val="left"/>
                                <w:rPr>
                                  <w:sz w:val="17"/>
                                </w:rPr>
                              </w:pPr>
                              <w:r>
                                <w:rPr>
                                  <w:sz w:val="17"/>
                                </w:rPr>
                                <w:t>text_splitter</w:t>
                              </w:r>
                              <w:r>
                                <w:rPr>
                                  <w:spacing w:val="42"/>
                                  <w:sz w:val="17"/>
                                </w:rPr>
                                <w:t> </w:t>
                              </w:r>
                              <w:r>
                                <w:rPr>
                                  <w:color w:val="0C0C0C"/>
                                  <w:sz w:val="17"/>
                                </w:rPr>
                                <w:t>=</w:t>
                              </w:r>
                              <w:r>
                                <w:rPr>
                                  <w:color w:val="0C0C0C"/>
                                  <w:spacing w:val="42"/>
                                  <w:sz w:val="17"/>
                                </w:rPr>
                                <w:t> </w:t>
                              </w:r>
                              <w:r>
                                <w:rPr>
                                  <w:sz w:val="17"/>
                                </w:rPr>
                                <w:t>CharacterTextSplitter</w:t>
                              </w:r>
                              <w:r>
                                <w:rPr>
                                  <w:color w:val="0C0C0C"/>
                                  <w:sz w:val="17"/>
                                </w:rPr>
                                <w:t>(</w:t>
                              </w:r>
                              <w:r>
                                <w:rPr>
                                  <w:sz w:val="17"/>
                                </w:rPr>
                                <w:t>chunk_size</w:t>
                              </w:r>
                              <w:r>
                                <w:rPr>
                                  <w:color w:val="0C0C0C"/>
                                  <w:sz w:val="17"/>
                                </w:rPr>
                                <w:t>=</w:t>
                              </w:r>
                              <w:r>
                                <w:rPr>
                                  <w:color w:val="D81B60"/>
                                  <w:sz w:val="17"/>
                                </w:rPr>
                                <w:t>1000</w:t>
                              </w:r>
                              <w:r>
                                <w:rPr>
                                  <w:color w:val="0C0C0C"/>
                                  <w:sz w:val="17"/>
                                </w:rPr>
                                <w:t>,</w:t>
                              </w:r>
                              <w:r>
                                <w:rPr>
                                  <w:color w:val="0C0C0C"/>
                                  <w:spacing w:val="42"/>
                                  <w:sz w:val="17"/>
                                </w:rPr>
                                <w:t> </w:t>
                              </w:r>
                              <w:r>
                                <w:rPr>
                                  <w:spacing w:val="-2"/>
                                  <w:sz w:val="17"/>
                                </w:rPr>
                                <w:t>chunk_overlap</w:t>
                              </w:r>
                              <w:r>
                                <w:rPr>
                                  <w:color w:val="0C0C0C"/>
                                  <w:spacing w:val="-2"/>
                                  <w:sz w:val="17"/>
                                </w:rPr>
                                <w:t>=</w:t>
                              </w:r>
                              <w:r>
                                <w:rPr>
                                  <w:color w:val="D81B60"/>
                                  <w:spacing w:val="-2"/>
                                  <w:sz w:val="17"/>
                                </w:rPr>
                                <w:t>100</w:t>
                              </w:r>
                              <w:r>
                                <w:rPr>
                                  <w:color w:val="0C0C0C"/>
                                  <w:spacing w:val="-2"/>
                                  <w:sz w:val="17"/>
                                </w:rPr>
                                <w:t>)</w:t>
                              </w:r>
                            </w:p>
                            <w:p>
                              <w:pPr>
                                <w:spacing w:line="290"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拆分文档</w:t>
                              </w:r>
                            </w:p>
                            <w:p>
                              <w:pPr>
                                <w:spacing w:line="255"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text_splitter</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documents</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76.863022pt;width:445pt;height:271.650pt;mso-position-horizontal-relative:page;mso-position-vertical-relative:paragraph;z-index:-15606784;mso-wrap-distance-left:0;mso-wrap-distance-right:0" id="docshapegroup670" coordorigin="1510,1537" coordsize="8900,5433">
                <v:shape style="position:absolute;left:1510;top:1537;width:8900;height:5433" id="docshape671" coordorigin="1510,1537" coordsize="8900,5433" path="m10410,1589l10365,1539,10357,1537,1562,1537,1512,1582,1510,1589,1510,1717,1510,6970,10229,6970,10410,6970,10410,1589xe" filled="true" fillcolor="#f4f6f7" stroked="false">
                  <v:path arrowok="t"/>
                  <v:fill type="solid"/>
                </v:shape>
                <v:shape style="position:absolute;left:1724;top:1741;width:226;height:5079" type="#_x0000_t202" id="docshape672"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56" w:lineRule="exact" w:before="0"/>
                          <w:ind w:left="0" w:right="0" w:firstLine="0"/>
                          <w:jc w:val="left"/>
                          <w:rPr>
                            <w:sz w:val="17"/>
                          </w:rPr>
                        </w:pPr>
                        <w:r>
                          <w:rPr>
                            <w:color w:val="131313"/>
                            <w:spacing w:val="-5"/>
                            <w:w w:val="105"/>
                            <w:sz w:val="17"/>
                          </w:rPr>
                          <w:t>18</w:t>
                        </w:r>
                      </w:p>
                    </w:txbxContent>
                  </v:textbox>
                  <w10:wrap type="none"/>
                </v:shape>
                <v:shape style="position:absolute;left:2155;top:1741;width:5515;height:1088" type="#_x0000_t202" id="docshape673" filled="false" stroked="false">
                  <v:textbox inset="0,0,0,0">
                    <w:txbxContent>
                      <w:p>
                        <w:pPr>
                          <w:spacing w:line="261" w:lineRule="exact" w:before="0"/>
                          <w:ind w:left="0" w:right="0" w:firstLine="0"/>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CharacterTextSplitter</w:t>
                        </w:r>
                      </w:p>
                      <w:p>
                        <w:pPr>
                          <w:spacing w:line="285" w:lineRule="exact" w:before="0"/>
                          <w:ind w:left="0" w:right="0" w:firstLine="0"/>
                          <w:jc w:val="left"/>
                          <w:rPr>
                            <w:sz w:val="17"/>
                          </w:rPr>
                        </w:pPr>
                        <w:r>
                          <w:rPr>
                            <w:color w:val="3B78E7"/>
                            <w:sz w:val="17"/>
                          </w:rPr>
                          <w:t>from</w:t>
                        </w:r>
                        <w:r>
                          <w:rPr>
                            <w:color w:val="3B78E7"/>
                            <w:spacing w:val="37"/>
                            <w:sz w:val="17"/>
                          </w:rPr>
                          <w:t> </w:t>
                        </w:r>
                        <w:r>
                          <w:rPr>
                            <w:sz w:val="17"/>
                          </w:rPr>
                          <w:t>langchain_community</w:t>
                        </w:r>
                        <w:r>
                          <w:rPr>
                            <w:color w:val="0C0C0C"/>
                            <w:sz w:val="17"/>
                          </w:rPr>
                          <w:t>.</w:t>
                        </w:r>
                        <w:r>
                          <w:rPr>
                            <w:sz w:val="17"/>
                          </w:rPr>
                          <w:t>vectorstores</w:t>
                        </w:r>
                        <w:r>
                          <w:rPr>
                            <w:spacing w:val="38"/>
                            <w:sz w:val="17"/>
                          </w:rPr>
                          <w:t> </w:t>
                        </w:r>
                        <w:r>
                          <w:rPr>
                            <w:color w:val="3B78E7"/>
                            <w:sz w:val="17"/>
                          </w:rPr>
                          <w:t>import</w:t>
                        </w:r>
                        <w:r>
                          <w:rPr>
                            <w:color w:val="3B78E7"/>
                            <w:spacing w:val="38"/>
                            <w:sz w:val="17"/>
                          </w:rPr>
                          <w:t> </w:t>
                        </w:r>
                        <w:r>
                          <w:rPr>
                            <w:spacing w:val="-2"/>
                            <w:sz w:val="17"/>
                          </w:rPr>
                          <w:t>Chroma</w:t>
                        </w:r>
                      </w:p>
                      <w:p>
                        <w:pPr>
                          <w:spacing w:line="285"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TextLoader</w:t>
                        </w:r>
                      </w:p>
                      <w:p>
                        <w:pPr>
                          <w:spacing w:line="256"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txbxContent>
                  </v:textbox>
                  <w10:wrap type="none"/>
                </v:shape>
                <v:shape style="position:absolute;left:2155;top:3204;width:6788;height:3616" type="#_x0000_t202" id="docshape674" filled="false" stroked="false">
                  <v:textbox inset="0,0,0,0">
                    <w:txbxContent>
                      <w:p>
                        <w:pPr>
                          <w:spacing w:line="241" w:lineRule="exact" w:before="0"/>
                          <w:ind w:left="0" w:right="0" w:firstLine="0"/>
                          <w:jc w:val="left"/>
                          <w:rPr>
                            <w:rFonts w:ascii="SimSun" w:eastAsia="SimSun"/>
                            <w:sz w:val="19"/>
                          </w:rPr>
                        </w:pPr>
                        <w:r>
                          <w:rPr>
                            <w:rFonts w:ascii="Lucida Sans Unicode" w:eastAsia="Lucida Sans Unicode"/>
                            <w:color w:val="D81B60"/>
                            <w:spacing w:val="-4"/>
                            <w:w w:val="90"/>
                            <w:sz w:val="21"/>
                          </w:rPr>
                          <w:t># </w:t>
                        </w:r>
                        <w:r>
                          <w:rPr>
                            <w:rFonts w:ascii="SimSun" w:eastAsia="SimSun"/>
                            <w:color w:val="D81B60"/>
                            <w:spacing w:val="-2"/>
                            <w:w w:val="90"/>
                            <w:sz w:val="19"/>
                          </w:rPr>
                          <w:t>举例</w:t>
                        </w:r>
                        <w:r>
                          <w:rPr>
                            <w:rFonts w:ascii="SimSun" w:eastAsia="SimSun"/>
                            <w:color w:val="D81B60"/>
                            <w:spacing w:val="-2"/>
                            <w:w w:val="65"/>
                            <w:sz w:val="18"/>
                          </w:rPr>
                          <w:t>：</w:t>
                        </w:r>
                        <w:r>
                          <w:rPr>
                            <w:rFonts w:ascii="SimSun" w:eastAsia="SimSun"/>
                            <w:color w:val="D81B60"/>
                            <w:spacing w:val="44"/>
                            <w:sz w:val="18"/>
                          </w:rPr>
                          <w:t> </w:t>
                        </w:r>
                        <w:r>
                          <w:rPr>
                            <w:rFonts w:ascii="SimSun" w:eastAsia="SimSun"/>
                            <w:color w:val="D81B60"/>
                            <w:spacing w:val="-2"/>
                            <w:w w:val="90"/>
                            <w:sz w:val="19"/>
                          </w:rPr>
                          <w:t>将分割后的文本</w:t>
                        </w:r>
                        <w:r>
                          <w:rPr>
                            <w:rFonts w:ascii="SimSun" w:eastAsia="SimSun"/>
                            <w:color w:val="D81B60"/>
                            <w:spacing w:val="-2"/>
                            <w:w w:val="90"/>
                            <w:sz w:val="18"/>
                          </w:rPr>
                          <w:t>，</w:t>
                        </w:r>
                        <w:r>
                          <w:rPr>
                            <w:rFonts w:ascii="SimSun" w:eastAsia="SimSun"/>
                            <w:color w:val="D81B60"/>
                            <w:spacing w:val="-12"/>
                            <w:w w:val="90"/>
                            <w:sz w:val="19"/>
                          </w:rPr>
                          <w:t>使用 </w:t>
                        </w:r>
                        <w:r>
                          <w:rPr>
                            <w:rFonts w:ascii="Lucida Sans Unicode" w:eastAsia="Lucida Sans Unicode"/>
                            <w:color w:val="D81B60"/>
                            <w:spacing w:val="-2"/>
                            <w:w w:val="90"/>
                            <w:sz w:val="21"/>
                          </w:rPr>
                          <w:t>OpenAI</w:t>
                        </w:r>
                        <w:r>
                          <w:rPr>
                            <w:rFonts w:ascii="Lucida Sans Unicode" w:eastAsia="Lucida Sans Unicode"/>
                            <w:color w:val="D81B60"/>
                            <w:spacing w:val="-5"/>
                            <w:w w:val="90"/>
                            <w:sz w:val="21"/>
                          </w:rPr>
                          <w:t> </w:t>
                        </w:r>
                        <w:r>
                          <w:rPr>
                            <w:rFonts w:ascii="SimSun" w:eastAsia="SimSun"/>
                            <w:color w:val="D81B60"/>
                            <w:spacing w:val="-2"/>
                            <w:w w:val="90"/>
                            <w:sz w:val="19"/>
                          </w:rPr>
                          <w:t>嵌入模型获取嵌入向量</w:t>
                        </w:r>
                        <w:r>
                          <w:rPr>
                            <w:rFonts w:ascii="SimSun" w:eastAsia="SimSun"/>
                            <w:color w:val="D81B60"/>
                            <w:spacing w:val="-2"/>
                            <w:w w:val="90"/>
                            <w:sz w:val="18"/>
                          </w:rPr>
                          <w:t>，</w:t>
                        </w:r>
                        <w:r>
                          <w:rPr>
                            <w:rFonts w:ascii="SimSun" w:eastAsia="SimSun"/>
                            <w:color w:val="D81B60"/>
                            <w:spacing w:val="-8"/>
                            <w:w w:val="90"/>
                            <w:sz w:val="19"/>
                          </w:rPr>
                          <w:t>并存储在 </w:t>
                        </w:r>
                        <w:r>
                          <w:rPr>
                            <w:rFonts w:ascii="Lucida Sans Unicode" w:eastAsia="Lucida Sans Unicode"/>
                            <w:color w:val="D81B60"/>
                            <w:spacing w:val="-2"/>
                            <w:w w:val="90"/>
                            <w:sz w:val="21"/>
                          </w:rPr>
                          <w:t>Chroma</w:t>
                        </w:r>
                        <w:r>
                          <w:rPr>
                            <w:rFonts w:ascii="Lucida Sans Unicode" w:eastAsia="Lucida Sans Unicode"/>
                            <w:color w:val="D81B60"/>
                            <w:spacing w:val="-6"/>
                            <w:w w:val="90"/>
                            <w:sz w:val="21"/>
                          </w:rPr>
                          <w:t> </w:t>
                        </w:r>
                        <w:r>
                          <w:rPr>
                            <w:rFonts w:ascii="SimSun" w:eastAsia="SimSun"/>
                            <w:color w:val="D81B60"/>
                            <w:spacing w:val="-10"/>
                            <w:w w:val="90"/>
                            <w:sz w:val="19"/>
                          </w:rPr>
                          <w:t>中</w:t>
                        </w:r>
                      </w:p>
                      <w:p>
                        <w:pPr>
                          <w:spacing w:line="240" w:lineRule="auto" w:before="29"/>
                          <w:rPr>
                            <w:rFonts w:ascii="SimSun"/>
                            <w:sz w:val="17"/>
                          </w:rPr>
                        </w:pPr>
                      </w:p>
                      <w:p>
                        <w:pPr>
                          <w:spacing w:line="304"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获取嵌入模型</w:t>
                        </w:r>
                      </w:p>
                      <w:p>
                        <w:pPr>
                          <w:spacing w:line="304" w:lineRule="exact" w:before="0"/>
                          <w:ind w:left="0" w:right="0" w:firstLine="0"/>
                          <w:jc w:val="left"/>
                          <w:rPr>
                            <w:sz w:val="17"/>
                          </w:rPr>
                        </w:pPr>
                        <w:r>
                          <w:rPr>
                            <w:spacing w:val="-8"/>
                            <w:sz w:val="17"/>
                          </w:rPr>
                          <w:t>my_embedding</w:t>
                        </w:r>
                        <w:r>
                          <w:rPr>
                            <w:spacing w:val="38"/>
                            <w:sz w:val="17"/>
                          </w:rPr>
                          <w:t> </w:t>
                        </w:r>
                        <w:r>
                          <w:rPr>
                            <w:color w:val="0C0C0C"/>
                            <w:spacing w:val="-8"/>
                            <w:sz w:val="17"/>
                          </w:rPr>
                          <w:t>=</w:t>
                        </w:r>
                        <w:r>
                          <w:rPr>
                            <w:color w:val="0C0C0C"/>
                            <w:spacing w:val="39"/>
                            <w:sz w:val="17"/>
                          </w:rPr>
                          <w:t> </w:t>
                        </w:r>
                        <w:r>
                          <w:rPr>
                            <w:spacing w:val="-8"/>
                            <w:sz w:val="17"/>
                          </w:rPr>
                          <w:t>OpenAIEmbeddings</w:t>
                        </w:r>
                        <w:r>
                          <w:rPr>
                            <w:color w:val="0C0C0C"/>
                            <w:spacing w:val="-8"/>
                            <w:sz w:val="17"/>
                          </w:rPr>
                          <w:t>(</w:t>
                        </w:r>
                        <w:r>
                          <w:rPr>
                            <w:spacing w:val="-8"/>
                            <w:sz w:val="17"/>
                          </w:rPr>
                          <w:t>model</w:t>
                        </w:r>
                        <w:r>
                          <w:rPr>
                            <w:color w:val="0C0C0C"/>
                            <w:spacing w:val="-8"/>
                            <w:sz w:val="17"/>
                          </w:rPr>
                          <w:t>=</w:t>
                        </w:r>
                        <w:r>
                          <w:rPr>
                            <w:rFonts w:ascii="Lucida Sans Unicode"/>
                            <w:color w:val="0D8F4E"/>
                            <w:spacing w:val="-8"/>
                            <w:sz w:val="21"/>
                          </w:rPr>
                          <w:t>"text-embedding-ada-002"</w:t>
                        </w:r>
                        <w:r>
                          <w:rPr>
                            <w:color w:val="0C0C0C"/>
                            <w:spacing w:val="-8"/>
                            <w:sz w:val="17"/>
                          </w:rPr>
                          <w:t>)</w:t>
                        </w:r>
                      </w:p>
                      <w:p>
                        <w:pPr>
                          <w:spacing w:line="304" w:lineRule="exact" w:before="248"/>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3"/>
                            <w:w w:val="150"/>
                            <w:sz w:val="21"/>
                          </w:rPr>
                          <w:t> </w:t>
                        </w:r>
                        <w:r>
                          <w:rPr>
                            <w:rFonts w:ascii="SimSun" w:eastAsia="SimSun"/>
                            <w:color w:val="D81B60"/>
                            <w:w w:val="85"/>
                            <w:sz w:val="19"/>
                          </w:rPr>
                          <w:t>创建</w:t>
                        </w:r>
                        <w:r>
                          <w:rPr>
                            <w:rFonts w:ascii="Lucida Sans Unicode" w:eastAsia="Lucida Sans Unicode"/>
                            <w:color w:val="D81B60"/>
                            <w:w w:val="85"/>
                            <w:sz w:val="21"/>
                          </w:rPr>
                          <w:t>TextLoader</w:t>
                        </w:r>
                        <w:r>
                          <w:rPr>
                            <w:rFonts w:ascii="SimSun" w:eastAsia="SimSun"/>
                            <w:color w:val="D81B60"/>
                            <w:w w:val="85"/>
                            <w:sz w:val="19"/>
                          </w:rPr>
                          <w:t>实例</w:t>
                        </w:r>
                        <w:r>
                          <w:rPr>
                            <w:rFonts w:ascii="SimSun" w:eastAsia="SimSun"/>
                            <w:color w:val="D81B60"/>
                            <w:w w:val="85"/>
                            <w:sz w:val="18"/>
                          </w:rPr>
                          <w:t>，</w:t>
                        </w:r>
                        <w:r>
                          <w:rPr>
                            <w:rFonts w:ascii="SimSun" w:eastAsia="SimSun"/>
                            <w:color w:val="D81B60"/>
                            <w:spacing w:val="-2"/>
                            <w:w w:val="85"/>
                            <w:sz w:val="19"/>
                          </w:rPr>
                          <w:t>并加载指定的文档</w:t>
                        </w:r>
                      </w:p>
                      <w:p>
                        <w:pPr>
                          <w:spacing w:line="216" w:lineRule="auto" w:before="4"/>
                          <w:ind w:left="0" w:right="657" w:firstLine="0"/>
                          <w:jc w:val="left"/>
                          <w:rPr>
                            <w:sz w:val="17"/>
                          </w:rPr>
                        </w:pPr>
                        <w:r>
                          <w:rPr>
                            <w:spacing w:val="-2"/>
                            <w:w w:val="90"/>
                            <w:sz w:val="17"/>
                          </w:rPr>
                          <w:t>loader </w:t>
                        </w:r>
                        <w:r>
                          <w:rPr>
                            <w:color w:val="0C0C0C"/>
                            <w:spacing w:val="-2"/>
                            <w:w w:val="90"/>
                            <w:sz w:val="17"/>
                          </w:rPr>
                          <w:t>= </w:t>
                        </w:r>
                        <w:r>
                          <w:rPr>
                            <w:spacing w:val="-2"/>
                            <w:w w:val="90"/>
                            <w:sz w:val="17"/>
                          </w:rPr>
                          <w:t>TextLoader</w:t>
                        </w:r>
                        <w:r>
                          <w:rPr>
                            <w:color w:val="0C0C0C"/>
                            <w:spacing w:val="-2"/>
                            <w:w w:val="90"/>
                            <w:sz w:val="17"/>
                          </w:rPr>
                          <w:t>(</w:t>
                        </w:r>
                        <w:r>
                          <w:rPr>
                            <w:rFonts w:ascii="Lucida Sans Unicode"/>
                            <w:color w:val="0D8F4E"/>
                            <w:spacing w:val="-2"/>
                            <w:w w:val="90"/>
                            <w:sz w:val="21"/>
                          </w:rPr>
                          <w:t>"./asset/load/09-ai1.</w:t>
                        </w:r>
                        <w:r>
                          <w:rPr>
                            <w:rFonts w:ascii="Lucida Sans Unicode"/>
                            <w:color w:val="0D8F4E"/>
                            <w:spacing w:val="-39"/>
                            <w:w w:val="90"/>
                            <w:sz w:val="21"/>
                          </w:rPr>
                          <w:t> </w:t>
                        </w:r>
                        <w:r>
                          <w:rPr>
                            <w:rFonts w:ascii="Lucida Sans Unicode"/>
                            <w:color w:val="0D8F4E"/>
                            <w:spacing w:val="-2"/>
                            <w:w w:val="90"/>
                            <w:sz w:val="21"/>
                          </w:rPr>
                          <w:t>txt"</w:t>
                        </w:r>
                        <w:r>
                          <w:rPr>
                            <w:color w:val="0C0C0C"/>
                            <w:spacing w:val="-2"/>
                            <w:w w:val="90"/>
                            <w:sz w:val="17"/>
                          </w:rPr>
                          <w:t>, </w:t>
                        </w:r>
                        <w:r>
                          <w:rPr>
                            <w:spacing w:val="-2"/>
                            <w:w w:val="90"/>
                            <w:sz w:val="17"/>
                          </w:rPr>
                          <w:t>encoding</w:t>
                        </w:r>
                        <w:r>
                          <w:rPr>
                            <w:color w:val="0C0C0C"/>
                            <w:spacing w:val="-2"/>
                            <w:w w:val="90"/>
                            <w:sz w:val="17"/>
                          </w:rPr>
                          <w:t>=</w:t>
                        </w:r>
                        <w:r>
                          <w:rPr>
                            <w:rFonts w:ascii="Lucida Sans Unicode"/>
                            <w:color w:val="0D8F4E"/>
                            <w:spacing w:val="-2"/>
                            <w:w w:val="90"/>
                            <w:sz w:val="21"/>
                          </w:rPr>
                          <w:t>'utf-8'</w:t>
                        </w:r>
                        <w:r>
                          <w:rPr>
                            <w:color w:val="0C0C0C"/>
                            <w:spacing w:val="-2"/>
                            <w:w w:val="90"/>
                            <w:sz w:val="17"/>
                          </w:rPr>
                          <w:t>) </w:t>
                        </w:r>
                        <w:r>
                          <w:rPr>
                            <w:sz w:val="17"/>
                          </w:rPr>
                          <w:t>documents </w:t>
                        </w:r>
                        <w:r>
                          <w:rPr>
                            <w:color w:val="0C0C0C"/>
                            <w:sz w:val="17"/>
                          </w:rPr>
                          <w:t>= </w:t>
                        </w:r>
                        <w:r>
                          <w:rPr>
                            <w:sz w:val="17"/>
                          </w:rPr>
                          <w:t>loader</w:t>
                        </w:r>
                        <w:r>
                          <w:rPr>
                            <w:color w:val="0C0C0C"/>
                            <w:sz w:val="17"/>
                          </w:rPr>
                          <w:t>.</w:t>
                        </w:r>
                        <w:r>
                          <w:rPr>
                            <w:sz w:val="17"/>
                          </w:rPr>
                          <w:t>load</w:t>
                        </w:r>
                        <w:r>
                          <w:rPr>
                            <w:color w:val="0C0C0C"/>
                            <w:sz w:val="17"/>
                          </w:rPr>
                          <w:t>()</w:t>
                        </w:r>
                      </w:p>
                      <w:p>
                        <w:pPr>
                          <w:spacing w:line="307" w:lineRule="exact" w:before="26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创建文本拆分器</w:t>
                        </w:r>
                      </w:p>
                      <w:p>
                        <w:pPr>
                          <w:spacing w:line="280" w:lineRule="exact" w:before="0"/>
                          <w:ind w:left="0" w:right="0" w:firstLine="0"/>
                          <w:jc w:val="left"/>
                          <w:rPr>
                            <w:sz w:val="17"/>
                          </w:rPr>
                        </w:pPr>
                        <w:r>
                          <w:rPr>
                            <w:sz w:val="17"/>
                          </w:rPr>
                          <w:t>text_splitter</w:t>
                        </w:r>
                        <w:r>
                          <w:rPr>
                            <w:spacing w:val="42"/>
                            <w:sz w:val="17"/>
                          </w:rPr>
                          <w:t> </w:t>
                        </w:r>
                        <w:r>
                          <w:rPr>
                            <w:color w:val="0C0C0C"/>
                            <w:sz w:val="17"/>
                          </w:rPr>
                          <w:t>=</w:t>
                        </w:r>
                        <w:r>
                          <w:rPr>
                            <w:color w:val="0C0C0C"/>
                            <w:spacing w:val="42"/>
                            <w:sz w:val="17"/>
                          </w:rPr>
                          <w:t> </w:t>
                        </w:r>
                        <w:r>
                          <w:rPr>
                            <w:sz w:val="17"/>
                          </w:rPr>
                          <w:t>CharacterTextSplitter</w:t>
                        </w:r>
                        <w:r>
                          <w:rPr>
                            <w:color w:val="0C0C0C"/>
                            <w:sz w:val="17"/>
                          </w:rPr>
                          <w:t>(</w:t>
                        </w:r>
                        <w:r>
                          <w:rPr>
                            <w:sz w:val="17"/>
                          </w:rPr>
                          <w:t>chunk_size</w:t>
                        </w:r>
                        <w:r>
                          <w:rPr>
                            <w:color w:val="0C0C0C"/>
                            <w:sz w:val="17"/>
                          </w:rPr>
                          <w:t>=</w:t>
                        </w:r>
                        <w:r>
                          <w:rPr>
                            <w:color w:val="D81B60"/>
                            <w:sz w:val="17"/>
                          </w:rPr>
                          <w:t>1000</w:t>
                        </w:r>
                        <w:r>
                          <w:rPr>
                            <w:color w:val="0C0C0C"/>
                            <w:sz w:val="17"/>
                          </w:rPr>
                          <w:t>,</w:t>
                        </w:r>
                        <w:r>
                          <w:rPr>
                            <w:color w:val="0C0C0C"/>
                            <w:spacing w:val="42"/>
                            <w:sz w:val="17"/>
                          </w:rPr>
                          <w:t> </w:t>
                        </w:r>
                        <w:r>
                          <w:rPr>
                            <w:spacing w:val="-2"/>
                            <w:sz w:val="17"/>
                          </w:rPr>
                          <w:t>chunk_overlap</w:t>
                        </w:r>
                        <w:r>
                          <w:rPr>
                            <w:color w:val="0C0C0C"/>
                            <w:spacing w:val="-2"/>
                            <w:sz w:val="17"/>
                          </w:rPr>
                          <w:t>=</w:t>
                        </w:r>
                        <w:r>
                          <w:rPr>
                            <w:color w:val="D81B60"/>
                            <w:spacing w:val="-2"/>
                            <w:sz w:val="17"/>
                          </w:rPr>
                          <w:t>100</w:t>
                        </w:r>
                        <w:r>
                          <w:rPr>
                            <w:color w:val="0C0C0C"/>
                            <w:spacing w:val="-2"/>
                            <w:sz w:val="17"/>
                          </w:rPr>
                          <w:t>)</w:t>
                        </w:r>
                      </w:p>
                      <w:p>
                        <w:pPr>
                          <w:spacing w:line="290"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拆分文档</w:t>
                        </w:r>
                      </w:p>
                      <w:p>
                        <w:pPr>
                          <w:spacing w:line="255"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text_splitter</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documents</w:t>
                        </w:r>
                        <w:r>
                          <w:rPr>
                            <w:color w:val="0C0C0C"/>
                            <w:spacing w:val="-2"/>
                            <w:w w:val="105"/>
                            <w:sz w:val="17"/>
                          </w:rPr>
                          <w:t>)</w:t>
                        </w:r>
                      </w:p>
                    </w:txbxContent>
                  </v:textbox>
                  <w10:wrap type="none"/>
                </v:shape>
                <w10:wrap type="topAndBottom"/>
              </v:group>
            </w:pict>
          </mc:Fallback>
        </mc:AlternateContent>
      </w:r>
    </w:p>
    <w:p>
      <w:pPr>
        <w:pStyle w:val="BodyText"/>
        <w:spacing w:before="16"/>
        <w:rPr>
          <w:sz w:val="10"/>
        </w:rPr>
      </w:pPr>
    </w:p>
    <w:p>
      <w:pPr>
        <w:pStyle w:val="BodyText"/>
        <w:spacing w:after="0"/>
        <w:rPr>
          <w:sz w:val="10"/>
        </w:rPr>
        <w:sectPr>
          <w:pgSz w:w="11900" w:h="16840"/>
          <w:pgMar w:top="480" w:bottom="280" w:left="1417" w:right="1417"/>
        </w:sectPr>
      </w:pPr>
    </w:p>
    <w:p>
      <w:pPr>
        <w:pStyle w:val="BodyText"/>
        <w:ind w:left="93"/>
        <w:rPr>
          <w:sz w:val="20"/>
        </w:rPr>
      </w:pPr>
      <w:r>
        <w:rPr>
          <w:sz w:val="20"/>
        </w:rPr>
        <mc:AlternateContent>
          <mc:Choice Requires="wps">
            <w:drawing>
              <wp:inline distT="0" distB="0" distL="0" distR="0">
                <wp:extent cx="5651500" cy="1563370"/>
                <wp:effectExtent l="9525" t="0" r="0" b="8255"/>
                <wp:docPr id="741" name="Group 741"/>
                <wp:cNvGraphicFramePr>
                  <a:graphicFrameLocks/>
                </wp:cNvGraphicFramePr>
                <a:graphic>
                  <a:graphicData uri="http://schemas.microsoft.com/office/word/2010/wordprocessingGroup">
                    <wpg:wgp>
                      <wpg:cNvPr id="741" name="Group 741"/>
                      <wpg:cNvGrpSpPr/>
                      <wpg:grpSpPr>
                        <a:xfrm>
                          <a:off x="0" y="0"/>
                          <a:ext cx="5651500" cy="1563370"/>
                          <a:chExt cx="5651500" cy="1563370"/>
                        </a:xfrm>
                      </wpg:grpSpPr>
                      <wps:wsp>
                        <wps:cNvPr id="742" name="Graphic 742"/>
                        <wps:cNvSpPr/>
                        <wps:spPr>
                          <a:xfrm>
                            <a:off x="-7" y="14"/>
                            <a:ext cx="5651500" cy="1563370"/>
                          </a:xfrm>
                          <a:custGeom>
                            <a:avLst/>
                            <a:gdLst/>
                            <a:ahLst/>
                            <a:cxnLst/>
                            <a:rect l="l" t="t" r="r" b="b"/>
                            <a:pathLst>
                              <a:path w="5651500" h="1563370">
                                <a:moveTo>
                                  <a:pt x="5650954" y="0"/>
                                </a:moveTo>
                                <a:lnTo>
                                  <a:pt x="5536603" y="0"/>
                                </a:lnTo>
                                <a:lnTo>
                                  <a:pt x="0" y="0"/>
                                </a:lnTo>
                                <a:lnTo>
                                  <a:pt x="0" y="1448460"/>
                                </a:lnTo>
                                <a:lnTo>
                                  <a:pt x="0" y="1529715"/>
                                </a:lnTo>
                                <a:lnTo>
                                  <a:pt x="965" y="1534553"/>
                                </a:lnTo>
                                <a:lnTo>
                                  <a:pt x="28206" y="1561769"/>
                                </a:lnTo>
                                <a:lnTo>
                                  <a:pt x="33058" y="1562773"/>
                                </a:lnTo>
                                <a:lnTo>
                                  <a:pt x="5617883" y="1562773"/>
                                </a:lnTo>
                                <a:lnTo>
                                  <a:pt x="5649988" y="1534553"/>
                                </a:lnTo>
                                <a:lnTo>
                                  <a:pt x="5650954" y="1529715"/>
                                </a:lnTo>
                                <a:lnTo>
                                  <a:pt x="5650954" y="0"/>
                                </a:lnTo>
                                <a:close/>
                              </a:path>
                            </a:pathLst>
                          </a:custGeom>
                          <a:solidFill>
                            <a:srgbClr val="F4F6F7"/>
                          </a:solidFill>
                        </wps:spPr>
                        <wps:bodyPr wrap="square" lIns="0" tIns="0" rIns="0" bIns="0" rtlCol="0">
                          <a:prstTxWarp prst="textNoShape">
                            <a:avLst/>
                          </a:prstTxWarp>
                          <a:noAutofit/>
                        </wps:bodyPr>
                      </wps:wsp>
                      <wps:wsp>
                        <wps:cNvPr id="743" name="Textbox 743"/>
                        <wps:cNvSpPr txBox="1"/>
                        <wps:spPr>
                          <a:xfrm>
                            <a:off x="136092" y="15438"/>
                            <a:ext cx="143510" cy="1414780"/>
                          </a:xfrm>
                          <a:prstGeom prst="rect">
                            <a:avLst/>
                          </a:prstGeom>
                        </wps:spPr>
                        <wps:txbx>
                          <w:txbxContent>
                            <w:p>
                              <w:pPr>
                                <w:spacing w:line="261"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56" w:lineRule="exact" w:before="0"/>
                                <w:ind w:left="0" w:right="0" w:firstLine="0"/>
                                <w:jc w:val="left"/>
                                <w:rPr>
                                  <w:sz w:val="17"/>
                                </w:rPr>
                              </w:pPr>
                              <w:r>
                                <w:rPr>
                                  <w:color w:val="131313"/>
                                  <w:spacing w:val="-5"/>
                                  <w:w w:val="105"/>
                                  <w:sz w:val="17"/>
                                </w:rPr>
                                <w:t>26</w:t>
                              </w:r>
                            </w:p>
                          </w:txbxContent>
                        </wps:txbx>
                        <wps:bodyPr wrap="square" lIns="0" tIns="0" rIns="0" bIns="0" rtlCol="0">
                          <a:noAutofit/>
                        </wps:bodyPr>
                      </wps:wsp>
                      <wps:wsp>
                        <wps:cNvPr id="744" name="Textbox 744"/>
                        <wps:cNvSpPr txBox="1"/>
                        <wps:spPr>
                          <a:xfrm>
                            <a:off x="409765" y="220342"/>
                            <a:ext cx="2868295"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5"/>
                                  <w:sz w:val="21"/>
                                </w:rPr>
                                <w:t> </w:t>
                              </w:r>
                              <w:r>
                                <w:rPr>
                                  <w:rFonts w:ascii="SimSun" w:eastAsia="SimSun"/>
                                  <w:color w:val="D81B60"/>
                                  <w:w w:val="85"/>
                                  <w:sz w:val="19"/>
                                </w:rPr>
                                <w:t>存储</w:t>
                              </w:r>
                              <w:r>
                                <w:rPr>
                                  <w:rFonts w:ascii="SimSun" w:eastAsia="SimSun"/>
                                  <w:color w:val="D81B60"/>
                                  <w:w w:val="85"/>
                                  <w:sz w:val="18"/>
                                </w:rPr>
                                <w:t>：</w:t>
                              </w:r>
                              <w:r>
                                <w:rPr>
                                  <w:rFonts w:ascii="SimSun" w:eastAsia="SimSun"/>
                                  <w:color w:val="D81B60"/>
                                  <w:spacing w:val="52"/>
                                  <w:w w:val="150"/>
                                  <w:sz w:val="18"/>
                                </w:rPr>
                                <w:t> </w:t>
                              </w:r>
                              <w:r>
                                <w:rPr>
                                  <w:rFonts w:ascii="SimSun" w:eastAsia="SimSun"/>
                                  <w:color w:val="D81B60"/>
                                  <w:spacing w:val="-1"/>
                                  <w:w w:val="85"/>
                                  <w:sz w:val="19"/>
                                </w:rPr>
                                <w:t>将文档和数据存储到向量数据库中</w:t>
                              </w:r>
                            </w:p>
                            <w:p>
                              <w:pPr>
                                <w:spacing w:line="255" w:lineRule="exact" w:before="0"/>
                                <w:ind w:left="0" w:right="0" w:firstLine="0"/>
                                <w:jc w:val="left"/>
                                <w:rPr>
                                  <w:sz w:val="17"/>
                                </w:rPr>
                              </w:pPr>
                              <w:r>
                                <w:rPr>
                                  <w:sz w:val="17"/>
                                </w:rPr>
                                <w:t>db</w:t>
                              </w:r>
                              <w:r>
                                <w:rPr>
                                  <w:spacing w:val="28"/>
                                  <w:sz w:val="17"/>
                                </w:rPr>
                                <w:t> </w:t>
                              </w:r>
                              <w:r>
                                <w:rPr>
                                  <w:color w:val="0C0C0C"/>
                                  <w:sz w:val="17"/>
                                </w:rPr>
                                <w:t>=</w:t>
                              </w:r>
                              <w:r>
                                <w:rPr>
                                  <w:color w:val="0C0C0C"/>
                                  <w:spacing w:val="28"/>
                                  <w:sz w:val="17"/>
                                </w:rPr>
                                <w:t> </w:t>
                              </w:r>
                              <w:r>
                                <w:rPr>
                                  <w:sz w:val="17"/>
                                </w:rPr>
                                <w:t>Chroma</w:t>
                              </w:r>
                              <w:r>
                                <w:rPr>
                                  <w:color w:val="0C0C0C"/>
                                  <w:sz w:val="17"/>
                                </w:rPr>
                                <w:t>.</w:t>
                              </w:r>
                              <w:r>
                                <w:rPr>
                                  <w:sz w:val="17"/>
                                </w:rPr>
                                <w:t>from_documents</w:t>
                              </w:r>
                              <w:r>
                                <w:rPr>
                                  <w:color w:val="0C0C0C"/>
                                  <w:sz w:val="17"/>
                                </w:rPr>
                                <w:t>(</w:t>
                              </w:r>
                              <w:r>
                                <w:rPr>
                                  <w:sz w:val="17"/>
                                </w:rPr>
                                <w:t>docs</w:t>
                              </w:r>
                              <w:r>
                                <w:rPr>
                                  <w:color w:val="0C0C0C"/>
                                  <w:sz w:val="17"/>
                                </w:rPr>
                                <w:t>,</w:t>
                              </w:r>
                              <w:r>
                                <w:rPr>
                                  <w:color w:val="0C0C0C"/>
                                  <w:spacing w:val="28"/>
                                  <w:sz w:val="17"/>
                                </w:rPr>
                                <w:t> </w:t>
                              </w:r>
                              <w:r>
                                <w:rPr>
                                  <w:spacing w:val="-2"/>
                                  <w:sz w:val="17"/>
                                </w:rPr>
                                <w:t>my_embedding</w:t>
                              </w:r>
                              <w:r>
                                <w:rPr>
                                  <w:color w:val="0C0C0C"/>
                                  <w:spacing w:val="-2"/>
                                  <w:sz w:val="17"/>
                                </w:rPr>
                                <w:t>)</w:t>
                              </w:r>
                            </w:p>
                          </w:txbxContent>
                        </wps:txbx>
                        <wps:bodyPr wrap="square" lIns="0" tIns="0" rIns="0" bIns="0" rtlCol="0">
                          <a:noAutofit/>
                        </wps:bodyPr>
                      </wps:wsp>
                      <wps:wsp>
                        <wps:cNvPr id="745" name="Textbox 745"/>
                        <wps:cNvSpPr txBox="1"/>
                        <wps:spPr>
                          <a:xfrm>
                            <a:off x="409765" y="763519"/>
                            <a:ext cx="2012950" cy="66675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SimSun" w:eastAsia="SimSun"/>
                                  <w:color w:val="D81B60"/>
                                  <w:w w:val="85"/>
                                  <w:sz w:val="19"/>
                                </w:rPr>
                                <w:t>查询</w:t>
                              </w:r>
                              <w:r>
                                <w:rPr>
                                  <w:rFonts w:ascii="SimSun" w:eastAsia="SimSun"/>
                                  <w:color w:val="D81B60"/>
                                  <w:w w:val="85"/>
                                  <w:sz w:val="18"/>
                                </w:rPr>
                                <w:t>：</w:t>
                              </w:r>
                              <w:r>
                                <w:rPr>
                                  <w:rFonts w:ascii="SimSun" w:eastAsia="SimSun"/>
                                  <w:color w:val="D81B60"/>
                                  <w:spacing w:val="14"/>
                                  <w:sz w:val="18"/>
                                </w:rPr>
                                <w:t> </w:t>
                              </w:r>
                              <w:r>
                                <w:rPr>
                                  <w:rFonts w:ascii="SimSun" w:eastAsia="SimSun"/>
                                  <w:color w:val="D81B60"/>
                                  <w:spacing w:val="-2"/>
                                  <w:w w:val="85"/>
                                  <w:sz w:val="19"/>
                                </w:rPr>
                                <w:t>使用相似度查找</w:t>
                              </w:r>
                            </w:p>
                            <w:p>
                              <w:pPr>
                                <w:spacing w:line="288" w:lineRule="exact" w:before="0"/>
                                <w:ind w:left="0" w:right="0" w:firstLine="0"/>
                                <w:jc w:val="left"/>
                                <w:rPr>
                                  <w:rFonts w:ascii="Lucida Sans Unicode" w:eastAsia="Lucida Sans Unicode"/>
                                  <w:sz w:val="21"/>
                                </w:rPr>
                              </w:pPr>
                              <w:r>
                                <w:rPr>
                                  <w:w w:val="90"/>
                                  <w:sz w:val="17"/>
                                </w:rPr>
                                <w:t>query</w:t>
                              </w:r>
                              <w:r>
                                <w:rPr>
                                  <w:spacing w:val="15"/>
                                  <w:sz w:val="17"/>
                                </w:rPr>
                                <w:t> </w:t>
                              </w:r>
                              <w:r>
                                <w:rPr>
                                  <w:color w:val="0C0C0C"/>
                                  <w:w w:val="90"/>
                                  <w:sz w:val="17"/>
                                </w:rPr>
                                <w:t>=</w:t>
                              </w:r>
                              <w:r>
                                <w:rPr>
                                  <w:color w:val="0C0C0C"/>
                                  <w:spacing w:val="16"/>
                                  <w:sz w:val="17"/>
                                </w:rPr>
                                <w:t> </w:t>
                              </w:r>
                              <w:r>
                                <w:rPr>
                                  <w:rFonts w:ascii="Lucida Sans Unicode" w:eastAsia="Lucida Sans Unicode"/>
                                  <w:color w:val="0D8F4E"/>
                                  <w:w w:val="90"/>
                                  <w:sz w:val="21"/>
                                </w:rPr>
                                <w:t>"</w:t>
                              </w:r>
                              <w:r>
                                <w:rPr>
                                  <w:rFonts w:ascii="SimSun" w:eastAsia="SimSun"/>
                                  <w:color w:val="0D8F4E"/>
                                  <w:w w:val="90"/>
                                  <w:sz w:val="19"/>
                                </w:rPr>
                                <w:t>人工智能的核心技术都有啥</w:t>
                              </w:r>
                              <w:r>
                                <w:rPr>
                                  <w:rFonts w:ascii="SimSun" w:eastAsia="SimSun"/>
                                  <w:color w:val="0D8F4E"/>
                                  <w:w w:val="90"/>
                                  <w:sz w:val="18"/>
                                </w:rPr>
                                <w:t>？</w:t>
                              </w:r>
                              <w:r>
                                <w:rPr>
                                  <w:rFonts w:ascii="SimSun" w:eastAsia="SimSun"/>
                                  <w:color w:val="0D8F4E"/>
                                  <w:spacing w:val="20"/>
                                  <w:sz w:val="18"/>
                                </w:rPr>
                                <w:t> </w:t>
                              </w:r>
                              <w:r>
                                <w:rPr>
                                  <w:rFonts w:ascii="Lucida Sans Unicode" w:eastAsia="Lucida Sans Unicode"/>
                                  <w:color w:val="0D8F4E"/>
                                  <w:spacing w:val="-10"/>
                                  <w:w w:val="90"/>
                                  <w:sz w:val="21"/>
                                </w:rPr>
                                <w:t>"</w:t>
                              </w:r>
                            </w:p>
                            <w:p>
                              <w:pPr>
                                <w:spacing w:line="280"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db</w:t>
                              </w:r>
                              <w:r>
                                <w:rPr>
                                  <w:color w:val="0C0C0C"/>
                                  <w:spacing w:val="-2"/>
                                  <w:w w:val="105"/>
                                  <w:sz w:val="17"/>
                                </w:rPr>
                                <w:t>.</w:t>
                              </w:r>
                              <w:r>
                                <w:rPr>
                                  <w:spacing w:val="-2"/>
                                  <w:w w:val="105"/>
                                  <w:sz w:val="17"/>
                                </w:rPr>
                                <w:t>similarity_search</w:t>
                              </w:r>
                              <w:r>
                                <w:rPr>
                                  <w:color w:val="0C0C0C"/>
                                  <w:spacing w:val="-2"/>
                                  <w:w w:val="105"/>
                                  <w:sz w:val="17"/>
                                </w:rPr>
                                <w:t>(</w:t>
                              </w:r>
                              <w:r>
                                <w:rPr>
                                  <w:spacing w:val="-2"/>
                                  <w:w w:val="105"/>
                                  <w:sz w:val="17"/>
                                </w:rPr>
                                <w:t>query</w:t>
                              </w:r>
                              <w:r>
                                <w:rPr>
                                  <w:color w:val="0C0C0C"/>
                                  <w:spacing w:val="-2"/>
                                  <w:w w:val="105"/>
                                  <w:sz w:val="17"/>
                                </w:rPr>
                                <w:t>)</w:t>
                              </w:r>
                            </w:p>
                            <w:p>
                              <w:pPr>
                                <w:spacing w:line="259"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docs</w:t>
                              </w:r>
                              <w:r>
                                <w:rPr>
                                  <w:color w:val="0C0C0C"/>
                                  <w:spacing w:val="-2"/>
                                  <w:sz w:val="17"/>
                                </w:rPr>
                                <w:t>[</w:t>
                              </w:r>
                              <w:r>
                                <w:rPr>
                                  <w:color w:val="D81B60"/>
                                  <w:spacing w:val="-2"/>
                                  <w:sz w:val="17"/>
                                </w:rPr>
                                <w:t>0</w:t>
                              </w:r>
                              <w:r>
                                <w:rPr>
                                  <w:color w:val="0C0C0C"/>
                                  <w:spacing w:val="-2"/>
                                  <w:sz w:val="17"/>
                                </w:rPr>
                                <w:t>].</w:t>
                              </w:r>
                              <w:r>
                                <w:rPr>
                                  <w:spacing w:val="-2"/>
                                  <w:sz w:val="17"/>
                                </w:rPr>
                                <w:t>page_content</w:t>
                              </w:r>
                              <w:r>
                                <w:rPr>
                                  <w:color w:val="0C0C0C"/>
                                  <w:spacing w:val="-2"/>
                                  <w:sz w:val="17"/>
                                </w:rPr>
                                <w:t>)</w:t>
                              </w:r>
                            </w:p>
                          </w:txbxContent>
                        </wps:txbx>
                        <wps:bodyPr wrap="square" lIns="0" tIns="0" rIns="0" bIns="0" rtlCol="0">
                          <a:noAutofit/>
                        </wps:bodyPr>
                      </wps:wsp>
                    </wpg:wgp>
                  </a:graphicData>
                </a:graphic>
              </wp:inline>
            </w:drawing>
          </mc:Choice>
          <mc:Fallback>
            <w:pict>
              <v:group style="width:445pt;height:123.1pt;mso-position-horizontal-relative:char;mso-position-vertical-relative:line" id="docshapegroup675" coordorigin="0,0" coordsize="8900,2462">
                <v:shape style="position:absolute;left:-1;top:0;width:8900;height:2462" id="docshape676" coordorigin="0,0" coordsize="8900,2462" path="m8899,0l8719,0,0,0,0,2281,0,2409,2,2417,44,2460,52,2461,8847,2461,8898,2417,8899,2409,8899,0xe" filled="true" fillcolor="#f4f6f7" stroked="false">
                  <v:path arrowok="t"/>
                  <v:fill type="solid"/>
                </v:shape>
                <v:shape style="position:absolute;left:214;top:24;width:226;height:2228" type="#_x0000_t202" id="docshape677" filled="false" stroked="false">
                  <v:textbox inset="0,0,0,0">
                    <w:txbxContent>
                      <w:p>
                        <w:pPr>
                          <w:spacing w:line="261"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56" w:lineRule="exact" w:before="0"/>
                          <w:ind w:left="0" w:right="0" w:firstLine="0"/>
                          <w:jc w:val="left"/>
                          <w:rPr>
                            <w:sz w:val="17"/>
                          </w:rPr>
                        </w:pPr>
                        <w:r>
                          <w:rPr>
                            <w:color w:val="131313"/>
                            <w:spacing w:val="-5"/>
                            <w:w w:val="105"/>
                            <w:sz w:val="17"/>
                          </w:rPr>
                          <w:t>26</w:t>
                        </w:r>
                      </w:p>
                    </w:txbxContent>
                  </v:textbox>
                  <w10:wrap type="none"/>
                </v:shape>
                <v:shape style="position:absolute;left:645;top:347;width:4517;height:480" type="#_x0000_t202" id="docshape678"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5"/>
                            <w:sz w:val="21"/>
                          </w:rPr>
                          <w:t> </w:t>
                        </w:r>
                        <w:r>
                          <w:rPr>
                            <w:rFonts w:ascii="SimSun" w:eastAsia="SimSun"/>
                            <w:color w:val="D81B60"/>
                            <w:w w:val="85"/>
                            <w:sz w:val="19"/>
                          </w:rPr>
                          <w:t>存储</w:t>
                        </w:r>
                        <w:r>
                          <w:rPr>
                            <w:rFonts w:ascii="SimSun" w:eastAsia="SimSun"/>
                            <w:color w:val="D81B60"/>
                            <w:w w:val="85"/>
                            <w:sz w:val="18"/>
                          </w:rPr>
                          <w:t>：</w:t>
                        </w:r>
                        <w:r>
                          <w:rPr>
                            <w:rFonts w:ascii="SimSun" w:eastAsia="SimSun"/>
                            <w:color w:val="D81B60"/>
                            <w:spacing w:val="52"/>
                            <w:w w:val="150"/>
                            <w:sz w:val="18"/>
                          </w:rPr>
                          <w:t> </w:t>
                        </w:r>
                        <w:r>
                          <w:rPr>
                            <w:rFonts w:ascii="SimSun" w:eastAsia="SimSun"/>
                            <w:color w:val="D81B60"/>
                            <w:spacing w:val="-1"/>
                            <w:w w:val="85"/>
                            <w:sz w:val="19"/>
                          </w:rPr>
                          <w:t>将文档和数据存储到向量数据库中</w:t>
                        </w:r>
                      </w:p>
                      <w:p>
                        <w:pPr>
                          <w:spacing w:line="255" w:lineRule="exact" w:before="0"/>
                          <w:ind w:left="0" w:right="0" w:firstLine="0"/>
                          <w:jc w:val="left"/>
                          <w:rPr>
                            <w:sz w:val="17"/>
                          </w:rPr>
                        </w:pPr>
                        <w:r>
                          <w:rPr>
                            <w:sz w:val="17"/>
                          </w:rPr>
                          <w:t>db</w:t>
                        </w:r>
                        <w:r>
                          <w:rPr>
                            <w:spacing w:val="28"/>
                            <w:sz w:val="17"/>
                          </w:rPr>
                          <w:t> </w:t>
                        </w:r>
                        <w:r>
                          <w:rPr>
                            <w:color w:val="0C0C0C"/>
                            <w:sz w:val="17"/>
                          </w:rPr>
                          <w:t>=</w:t>
                        </w:r>
                        <w:r>
                          <w:rPr>
                            <w:color w:val="0C0C0C"/>
                            <w:spacing w:val="28"/>
                            <w:sz w:val="17"/>
                          </w:rPr>
                          <w:t> </w:t>
                        </w:r>
                        <w:r>
                          <w:rPr>
                            <w:sz w:val="17"/>
                          </w:rPr>
                          <w:t>Chroma</w:t>
                        </w:r>
                        <w:r>
                          <w:rPr>
                            <w:color w:val="0C0C0C"/>
                            <w:sz w:val="17"/>
                          </w:rPr>
                          <w:t>.</w:t>
                        </w:r>
                        <w:r>
                          <w:rPr>
                            <w:sz w:val="17"/>
                          </w:rPr>
                          <w:t>from_documents</w:t>
                        </w:r>
                        <w:r>
                          <w:rPr>
                            <w:color w:val="0C0C0C"/>
                            <w:sz w:val="17"/>
                          </w:rPr>
                          <w:t>(</w:t>
                        </w:r>
                        <w:r>
                          <w:rPr>
                            <w:sz w:val="17"/>
                          </w:rPr>
                          <w:t>docs</w:t>
                        </w:r>
                        <w:r>
                          <w:rPr>
                            <w:color w:val="0C0C0C"/>
                            <w:sz w:val="17"/>
                          </w:rPr>
                          <w:t>,</w:t>
                        </w:r>
                        <w:r>
                          <w:rPr>
                            <w:color w:val="0C0C0C"/>
                            <w:spacing w:val="28"/>
                            <w:sz w:val="17"/>
                          </w:rPr>
                          <w:t> </w:t>
                        </w:r>
                        <w:r>
                          <w:rPr>
                            <w:spacing w:val="-2"/>
                            <w:sz w:val="17"/>
                          </w:rPr>
                          <w:t>my_embedding</w:t>
                        </w:r>
                        <w:r>
                          <w:rPr>
                            <w:color w:val="0C0C0C"/>
                            <w:spacing w:val="-2"/>
                            <w:sz w:val="17"/>
                          </w:rPr>
                          <w:t>)</w:t>
                        </w:r>
                      </w:p>
                    </w:txbxContent>
                  </v:textbox>
                  <w10:wrap type="none"/>
                </v:shape>
                <v:shape style="position:absolute;left:645;top:1202;width:3170;height:1050" type="#_x0000_t202" id="docshape679"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SimSun" w:eastAsia="SimSun"/>
                            <w:color w:val="D81B60"/>
                            <w:w w:val="85"/>
                            <w:sz w:val="19"/>
                          </w:rPr>
                          <w:t>查询</w:t>
                        </w:r>
                        <w:r>
                          <w:rPr>
                            <w:rFonts w:ascii="SimSun" w:eastAsia="SimSun"/>
                            <w:color w:val="D81B60"/>
                            <w:w w:val="85"/>
                            <w:sz w:val="18"/>
                          </w:rPr>
                          <w:t>：</w:t>
                        </w:r>
                        <w:r>
                          <w:rPr>
                            <w:rFonts w:ascii="SimSun" w:eastAsia="SimSun"/>
                            <w:color w:val="D81B60"/>
                            <w:spacing w:val="14"/>
                            <w:sz w:val="18"/>
                          </w:rPr>
                          <w:t> </w:t>
                        </w:r>
                        <w:r>
                          <w:rPr>
                            <w:rFonts w:ascii="SimSun" w:eastAsia="SimSun"/>
                            <w:color w:val="D81B60"/>
                            <w:spacing w:val="-2"/>
                            <w:w w:val="85"/>
                            <w:sz w:val="19"/>
                          </w:rPr>
                          <w:t>使用相似度查找</w:t>
                        </w:r>
                      </w:p>
                      <w:p>
                        <w:pPr>
                          <w:spacing w:line="288" w:lineRule="exact" w:before="0"/>
                          <w:ind w:left="0" w:right="0" w:firstLine="0"/>
                          <w:jc w:val="left"/>
                          <w:rPr>
                            <w:rFonts w:ascii="Lucida Sans Unicode" w:eastAsia="Lucida Sans Unicode"/>
                            <w:sz w:val="21"/>
                          </w:rPr>
                        </w:pPr>
                        <w:r>
                          <w:rPr>
                            <w:w w:val="90"/>
                            <w:sz w:val="17"/>
                          </w:rPr>
                          <w:t>query</w:t>
                        </w:r>
                        <w:r>
                          <w:rPr>
                            <w:spacing w:val="15"/>
                            <w:sz w:val="17"/>
                          </w:rPr>
                          <w:t> </w:t>
                        </w:r>
                        <w:r>
                          <w:rPr>
                            <w:color w:val="0C0C0C"/>
                            <w:w w:val="90"/>
                            <w:sz w:val="17"/>
                          </w:rPr>
                          <w:t>=</w:t>
                        </w:r>
                        <w:r>
                          <w:rPr>
                            <w:color w:val="0C0C0C"/>
                            <w:spacing w:val="16"/>
                            <w:sz w:val="17"/>
                          </w:rPr>
                          <w:t> </w:t>
                        </w:r>
                        <w:r>
                          <w:rPr>
                            <w:rFonts w:ascii="Lucida Sans Unicode" w:eastAsia="Lucida Sans Unicode"/>
                            <w:color w:val="0D8F4E"/>
                            <w:w w:val="90"/>
                            <w:sz w:val="21"/>
                          </w:rPr>
                          <w:t>"</w:t>
                        </w:r>
                        <w:r>
                          <w:rPr>
                            <w:rFonts w:ascii="SimSun" w:eastAsia="SimSun"/>
                            <w:color w:val="0D8F4E"/>
                            <w:w w:val="90"/>
                            <w:sz w:val="19"/>
                          </w:rPr>
                          <w:t>人工智能的核心技术都有啥</w:t>
                        </w:r>
                        <w:r>
                          <w:rPr>
                            <w:rFonts w:ascii="SimSun" w:eastAsia="SimSun"/>
                            <w:color w:val="0D8F4E"/>
                            <w:w w:val="90"/>
                            <w:sz w:val="18"/>
                          </w:rPr>
                          <w:t>？</w:t>
                        </w:r>
                        <w:r>
                          <w:rPr>
                            <w:rFonts w:ascii="SimSun" w:eastAsia="SimSun"/>
                            <w:color w:val="0D8F4E"/>
                            <w:spacing w:val="20"/>
                            <w:sz w:val="18"/>
                          </w:rPr>
                          <w:t> </w:t>
                        </w:r>
                        <w:r>
                          <w:rPr>
                            <w:rFonts w:ascii="Lucida Sans Unicode" w:eastAsia="Lucida Sans Unicode"/>
                            <w:color w:val="0D8F4E"/>
                            <w:spacing w:val="-10"/>
                            <w:w w:val="90"/>
                            <w:sz w:val="21"/>
                          </w:rPr>
                          <w:t>"</w:t>
                        </w:r>
                      </w:p>
                      <w:p>
                        <w:pPr>
                          <w:spacing w:line="280"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db</w:t>
                        </w:r>
                        <w:r>
                          <w:rPr>
                            <w:color w:val="0C0C0C"/>
                            <w:spacing w:val="-2"/>
                            <w:w w:val="105"/>
                            <w:sz w:val="17"/>
                          </w:rPr>
                          <w:t>.</w:t>
                        </w:r>
                        <w:r>
                          <w:rPr>
                            <w:spacing w:val="-2"/>
                            <w:w w:val="105"/>
                            <w:sz w:val="17"/>
                          </w:rPr>
                          <w:t>similarity_search</w:t>
                        </w:r>
                        <w:r>
                          <w:rPr>
                            <w:color w:val="0C0C0C"/>
                            <w:spacing w:val="-2"/>
                            <w:w w:val="105"/>
                            <w:sz w:val="17"/>
                          </w:rPr>
                          <w:t>(</w:t>
                        </w:r>
                        <w:r>
                          <w:rPr>
                            <w:spacing w:val="-2"/>
                            <w:w w:val="105"/>
                            <w:sz w:val="17"/>
                          </w:rPr>
                          <w:t>query</w:t>
                        </w:r>
                        <w:r>
                          <w:rPr>
                            <w:color w:val="0C0C0C"/>
                            <w:spacing w:val="-2"/>
                            <w:w w:val="105"/>
                            <w:sz w:val="17"/>
                          </w:rPr>
                          <w:t>)</w:t>
                        </w:r>
                      </w:p>
                      <w:p>
                        <w:pPr>
                          <w:spacing w:line="259"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docs</w:t>
                        </w:r>
                        <w:r>
                          <w:rPr>
                            <w:color w:val="0C0C0C"/>
                            <w:spacing w:val="-2"/>
                            <w:sz w:val="17"/>
                          </w:rPr>
                          <w:t>[</w:t>
                        </w:r>
                        <w:r>
                          <w:rPr>
                            <w:color w:val="D81B60"/>
                            <w:spacing w:val="-2"/>
                            <w:sz w:val="17"/>
                          </w:rPr>
                          <w:t>0</w:t>
                        </w:r>
                        <w:r>
                          <w:rPr>
                            <w:color w:val="0C0C0C"/>
                            <w:spacing w:val="-2"/>
                            <w:sz w:val="17"/>
                          </w:rPr>
                          <w:t>].</w:t>
                        </w:r>
                        <w:r>
                          <w:rPr>
                            <w:spacing w:val="-2"/>
                            <w:sz w:val="17"/>
                          </w:rPr>
                          <w:t>page_content</w:t>
                        </w:r>
                        <w:r>
                          <w:rPr>
                            <w:color w:val="0C0C0C"/>
                            <w:spacing w:val="-2"/>
                            <w:sz w:val="17"/>
                          </w:rPr>
                          <w:t>)</w:t>
                        </w:r>
                      </w:p>
                    </w:txbxContent>
                  </v:textbox>
                  <w10:wrap type="none"/>
                </v:shape>
              </v:group>
            </w:pict>
          </mc:Fallback>
        </mc:AlternateContent>
      </w:r>
      <w:r>
        <w:rPr>
          <w:sz w:val="20"/>
        </w:rPr>
      </w:r>
    </w:p>
    <w:p>
      <w:pPr>
        <w:pStyle w:val="Heading5"/>
        <w:spacing w:before="160"/>
      </w:pPr>
      <w:r>
        <w:rPr>
          <w:color w:val="0C0C0C"/>
          <w:spacing w:val="-1"/>
        </w:rPr>
        <w:t>思考：此时数据存储在哪里呢？</w:t>
      </w:r>
    </w:p>
    <w:p>
      <w:pPr>
        <w:spacing w:line="206" w:lineRule="auto" w:before="135"/>
        <w:ind w:left="93" w:right="191" w:firstLine="0"/>
        <w:jc w:val="left"/>
        <w:rPr>
          <w:sz w:val="19"/>
        </w:rPr>
      </w:pPr>
      <w:r>
        <w:rPr>
          <w:sz w:val="19"/>
        </w:rPr>
        <mc:AlternateContent>
          <mc:Choice Requires="wps">
            <w:drawing>
              <wp:anchor distT="0" distB="0" distL="0" distR="0" allowOverlap="1" layoutInCell="1" locked="0" behindDoc="1" simplePos="0" relativeHeight="484547584">
                <wp:simplePos x="0" y="0"/>
                <wp:positionH relativeFrom="page">
                  <wp:posOffset>3036539</wp:posOffset>
                </wp:positionH>
                <wp:positionV relativeFrom="paragraph">
                  <wp:posOffset>89696</wp:posOffset>
                </wp:positionV>
                <wp:extent cx="524510" cy="181610"/>
                <wp:effectExtent l="0" t="0" r="0" b="0"/>
                <wp:wrapNone/>
                <wp:docPr id="746" name="Graphic 746"/>
                <wp:cNvGraphicFramePr>
                  <a:graphicFrameLocks/>
                </wp:cNvGraphicFramePr>
                <a:graphic>
                  <a:graphicData uri="http://schemas.microsoft.com/office/word/2010/wordprocessingShape">
                    <wps:wsp>
                      <wps:cNvPr id="746" name="Graphic 746"/>
                      <wps:cNvSpPr/>
                      <wps:spPr>
                        <a:xfrm>
                          <a:off x="0" y="0"/>
                          <a:ext cx="524510" cy="181610"/>
                        </a:xfrm>
                        <a:custGeom>
                          <a:avLst/>
                          <a:gdLst/>
                          <a:ahLst/>
                          <a:cxnLst/>
                          <a:rect l="l" t="t" r="r" b="b"/>
                          <a:pathLst>
                            <a:path w="524510" h="181610">
                              <a:moveTo>
                                <a:pt x="491055" y="181021"/>
                              </a:moveTo>
                              <a:lnTo>
                                <a:pt x="33063" y="181021"/>
                              </a:lnTo>
                              <a:lnTo>
                                <a:pt x="28200" y="180058"/>
                              </a:lnTo>
                              <a:lnTo>
                                <a:pt x="967" y="152804"/>
                              </a:lnTo>
                              <a:lnTo>
                                <a:pt x="0" y="147963"/>
                              </a:lnTo>
                              <a:lnTo>
                                <a:pt x="0" y="142941"/>
                              </a:lnTo>
                              <a:lnTo>
                                <a:pt x="0" y="33019"/>
                              </a:lnTo>
                              <a:lnTo>
                                <a:pt x="28200" y="972"/>
                              </a:lnTo>
                              <a:lnTo>
                                <a:pt x="33063" y="0"/>
                              </a:lnTo>
                              <a:lnTo>
                                <a:pt x="491055" y="0"/>
                              </a:lnTo>
                              <a:lnTo>
                                <a:pt x="523151" y="28140"/>
                              </a:lnTo>
                              <a:lnTo>
                                <a:pt x="524118" y="33019"/>
                              </a:lnTo>
                              <a:lnTo>
                                <a:pt x="524118" y="147963"/>
                              </a:lnTo>
                              <a:lnTo>
                                <a:pt x="495917" y="180058"/>
                              </a:lnTo>
                              <a:lnTo>
                                <a:pt x="491055"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39.097595pt;margin-top:7.062708pt;width:41.3pt;height:14.3pt;mso-position-horizontal-relative:page;mso-position-vertical-relative:paragraph;z-index:-18768896" id="docshape680" coordorigin="4782,141" coordsize="826,286" path="m5555,426l4834,426,4826,425,4783,382,4782,374,4782,366,4782,193,4826,143,4834,141,5555,141,5606,186,5607,193,5607,374,5563,425,5555,42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48096">
                <wp:simplePos x="0" y="0"/>
                <wp:positionH relativeFrom="page">
                  <wp:posOffset>3684540</wp:posOffset>
                </wp:positionH>
                <wp:positionV relativeFrom="paragraph">
                  <wp:posOffset>89696</wp:posOffset>
                </wp:positionV>
                <wp:extent cx="638810" cy="181610"/>
                <wp:effectExtent l="0" t="0" r="0" b="0"/>
                <wp:wrapNone/>
                <wp:docPr id="747" name="Graphic 747"/>
                <wp:cNvGraphicFramePr>
                  <a:graphicFrameLocks/>
                </wp:cNvGraphicFramePr>
                <a:graphic>
                  <a:graphicData uri="http://schemas.microsoft.com/office/word/2010/wordprocessingShape">
                    <wps:wsp>
                      <wps:cNvPr id="747" name="Graphic 747"/>
                      <wps:cNvSpPr/>
                      <wps:spPr>
                        <a:xfrm>
                          <a:off x="0" y="0"/>
                          <a:ext cx="638810" cy="181610"/>
                        </a:xfrm>
                        <a:custGeom>
                          <a:avLst/>
                          <a:gdLst/>
                          <a:ahLst/>
                          <a:cxnLst/>
                          <a:rect l="l" t="t" r="r" b="b"/>
                          <a:pathLst>
                            <a:path w="638810" h="181610">
                              <a:moveTo>
                                <a:pt x="605408" y="181021"/>
                              </a:moveTo>
                              <a:lnTo>
                                <a:pt x="33062" y="181021"/>
                              </a:lnTo>
                              <a:lnTo>
                                <a:pt x="28200" y="180058"/>
                              </a:lnTo>
                              <a:lnTo>
                                <a:pt x="967" y="152804"/>
                              </a:lnTo>
                              <a:lnTo>
                                <a:pt x="0" y="147963"/>
                              </a:lnTo>
                              <a:lnTo>
                                <a:pt x="0" y="142941"/>
                              </a:lnTo>
                              <a:lnTo>
                                <a:pt x="0" y="33019"/>
                              </a:lnTo>
                              <a:lnTo>
                                <a:pt x="28200" y="972"/>
                              </a:lnTo>
                              <a:lnTo>
                                <a:pt x="33062" y="0"/>
                              </a:lnTo>
                              <a:lnTo>
                                <a:pt x="605408" y="0"/>
                              </a:lnTo>
                              <a:lnTo>
                                <a:pt x="637504" y="28140"/>
                              </a:lnTo>
                              <a:lnTo>
                                <a:pt x="638471" y="33019"/>
                              </a:lnTo>
                              <a:lnTo>
                                <a:pt x="638471" y="147963"/>
                              </a:lnTo>
                              <a:lnTo>
                                <a:pt x="610271" y="180058"/>
                              </a:lnTo>
                              <a:lnTo>
                                <a:pt x="605408"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90.121307pt;margin-top:7.062708pt;width:50.3pt;height:14.3pt;mso-position-horizontal-relative:page;mso-position-vertical-relative:paragraph;z-index:-18768384" id="docshape681" coordorigin="5802,141" coordsize="1006,286" path="m6756,426l5854,426,5847,425,5804,382,5802,374,5802,366,5802,193,5847,143,5854,141,6756,141,6806,186,6808,193,6808,374,6763,425,6756,426xe" filled="true" fillcolor="#f4f6f7" stroked="false">
                <v:path arrowok="t"/>
                <v:fill type="solid"/>
                <w10:wrap type="none"/>
              </v:shape>
            </w:pict>
          </mc:Fallback>
        </mc:AlternateContent>
      </w:r>
      <w:r>
        <w:rPr>
          <w:b/>
          <w:color w:val="0C0C0C"/>
          <w:sz w:val="19"/>
        </w:rPr>
        <w:t>注意：</w:t>
      </w:r>
      <w:r>
        <w:rPr>
          <w:color w:val="0C0C0C"/>
          <w:sz w:val="19"/>
        </w:rPr>
        <w:t>Chroma</w:t>
      </w:r>
      <w:r>
        <w:rPr>
          <w:color w:val="0C0C0C"/>
          <w:spacing w:val="3"/>
          <w:sz w:val="19"/>
        </w:rPr>
        <w:t>主要有两种存储模式： </w:t>
      </w:r>
      <w:r>
        <w:rPr>
          <w:b/>
          <w:color w:val="37464E"/>
          <w:spacing w:val="8"/>
          <w:sz w:val="17"/>
        </w:rPr>
        <w:t>内存模式 </w:t>
      </w:r>
      <w:r>
        <w:rPr>
          <w:color w:val="0C0C0C"/>
          <w:spacing w:val="20"/>
          <w:sz w:val="19"/>
        </w:rPr>
        <w:t>和 </w:t>
      </w:r>
      <w:r>
        <w:rPr>
          <w:b/>
          <w:color w:val="37464E"/>
          <w:spacing w:val="6"/>
          <w:sz w:val="17"/>
        </w:rPr>
        <w:t>持久化模式 </w:t>
      </w:r>
      <w:r>
        <w:rPr>
          <w:color w:val="0C0C0C"/>
          <w:sz w:val="19"/>
        </w:rPr>
        <w:t>。当使用persist_directory参数时，数据</w:t>
      </w:r>
      <w:r>
        <w:rPr>
          <w:color w:val="0C0C0C"/>
          <w:spacing w:val="-2"/>
          <w:sz w:val="19"/>
        </w:rPr>
        <w:t>会保存到指定目录；如果没有指定，则默认使用内存存储。</w:t>
      </w:r>
    </w:p>
    <w:p>
      <w:pPr>
        <w:pStyle w:val="BodyText"/>
        <w:spacing w:before="111"/>
        <w:rPr>
          <w:sz w:val="19"/>
        </w:rPr>
      </w:pPr>
    </w:p>
    <w:p>
      <w:pPr>
        <w:pStyle w:val="ListParagraph"/>
        <w:numPr>
          <w:ilvl w:val="3"/>
          <w:numId w:val="43"/>
        </w:numPr>
        <w:tabs>
          <w:tab w:pos="796" w:val="left" w:leader="none"/>
        </w:tabs>
        <w:spacing w:line="352" w:lineRule="exact" w:before="0" w:after="0"/>
        <w:ind w:left="796" w:right="0" w:hanging="223"/>
        <w:jc w:val="left"/>
        <w:rPr>
          <w:rFonts w:ascii="SimSun" w:eastAsia="SimSun"/>
          <w:sz w:val="22"/>
        </w:rPr>
      </w:pPr>
      <w:r>
        <w:rPr>
          <w:rFonts w:ascii="SimSun" w:eastAsia="SimSun"/>
          <w:sz w:val="22"/>
        </w:rPr>
        <mc:AlternateContent>
          <mc:Choice Requires="wps">
            <w:drawing>
              <wp:anchor distT="0" distB="0" distL="0" distR="0" allowOverlap="1" layoutInCell="1" locked="0" behindDoc="1" simplePos="0" relativeHeight="484547072">
                <wp:simplePos x="0" y="0"/>
                <wp:positionH relativeFrom="page">
                  <wp:posOffset>959124</wp:posOffset>
                </wp:positionH>
                <wp:positionV relativeFrom="paragraph">
                  <wp:posOffset>-194941</wp:posOffset>
                </wp:positionV>
                <wp:extent cx="5651500" cy="6156325"/>
                <wp:effectExtent l="0" t="0" r="0" b="0"/>
                <wp:wrapNone/>
                <wp:docPr id="748" name="Group 748"/>
                <wp:cNvGraphicFramePr>
                  <a:graphicFrameLocks/>
                </wp:cNvGraphicFramePr>
                <a:graphic>
                  <a:graphicData uri="http://schemas.microsoft.com/office/word/2010/wordprocessingGroup">
                    <wpg:wgp>
                      <wpg:cNvPr id="748" name="Group 748"/>
                      <wpg:cNvGrpSpPr/>
                      <wpg:grpSpPr>
                        <a:xfrm>
                          <a:off x="0" y="0"/>
                          <a:ext cx="5651500" cy="6156325"/>
                          <a:chExt cx="5651500" cy="6156325"/>
                        </a:xfrm>
                      </wpg:grpSpPr>
                      <wps:wsp>
                        <wps:cNvPr id="749" name="Graphic 749"/>
                        <wps:cNvSpPr/>
                        <wps:spPr>
                          <a:xfrm>
                            <a:off x="0" y="0"/>
                            <a:ext cx="5651500" cy="6156325"/>
                          </a:xfrm>
                          <a:custGeom>
                            <a:avLst/>
                            <a:gdLst/>
                            <a:ahLst/>
                            <a:cxnLst/>
                            <a:rect l="l" t="t" r="r" b="b"/>
                            <a:pathLst>
                              <a:path w="5651500" h="6156325">
                                <a:moveTo>
                                  <a:pt x="5617887" y="6155972"/>
                                </a:moveTo>
                                <a:lnTo>
                                  <a:pt x="33063" y="6155972"/>
                                </a:lnTo>
                                <a:lnTo>
                                  <a:pt x="28200" y="6154971"/>
                                </a:lnTo>
                                <a:lnTo>
                                  <a:pt x="967" y="6127755"/>
                                </a:lnTo>
                                <a:lnTo>
                                  <a:pt x="0" y="6122914"/>
                                </a:lnTo>
                                <a:lnTo>
                                  <a:pt x="0" y="6117892"/>
                                </a:lnTo>
                                <a:lnTo>
                                  <a:pt x="0" y="33019"/>
                                </a:lnTo>
                                <a:lnTo>
                                  <a:pt x="28200" y="972"/>
                                </a:lnTo>
                                <a:lnTo>
                                  <a:pt x="33063" y="0"/>
                                </a:lnTo>
                                <a:lnTo>
                                  <a:pt x="5617887" y="0"/>
                                </a:lnTo>
                                <a:lnTo>
                                  <a:pt x="5649982" y="28140"/>
                                </a:lnTo>
                                <a:lnTo>
                                  <a:pt x="5650950" y="33019"/>
                                </a:lnTo>
                                <a:lnTo>
                                  <a:pt x="5650950" y="6122914"/>
                                </a:lnTo>
                                <a:lnTo>
                                  <a:pt x="5622749" y="6154971"/>
                                </a:lnTo>
                                <a:lnTo>
                                  <a:pt x="5617887" y="6155972"/>
                                </a:lnTo>
                                <a:close/>
                              </a:path>
                            </a:pathLst>
                          </a:custGeom>
                          <a:solidFill>
                            <a:srgbClr val="F4F6F7"/>
                          </a:solidFill>
                        </wps:spPr>
                        <wps:bodyPr wrap="square" lIns="0" tIns="0" rIns="0" bIns="0" rtlCol="0">
                          <a:prstTxWarp prst="textNoShape">
                            <a:avLst/>
                          </a:prstTxWarp>
                          <a:noAutofit/>
                        </wps:bodyPr>
                      </wps:wsp>
                      <wps:wsp>
                        <wps:cNvPr id="750" name="Graphic 750"/>
                        <wps:cNvSpPr/>
                        <wps:spPr>
                          <a:xfrm>
                            <a:off x="157235" y="119117"/>
                            <a:ext cx="5336540" cy="5918200"/>
                          </a:xfrm>
                          <a:custGeom>
                            <a:avLst/>
                            <a:gdLst/>
                            <a:ahLst/>
                            <a:cxnLst/>
                            <a:rect l="l" t="t" r="r" b="b"/>
                            <a:pathLst>
                              <a:path w="5336540" h="5918200">
                                <a:moveTo>
                                  <a:pt x="0" y="5884421"/>
                                </a:moveTo>
                                <a:lnTo>
                                  <a:pt x="0" y="33352"/>
                                </a:lnTo>
                                <a:lnTo>
                                  <a:pt x="0" y="28921"/>
                                </a:lnTo>
                                <a:lnTo>
                                  <a:pt x="846" y="24643"/>
                                </a:lnTo>
                                <a:lnTo>
                                  <a:pt x="2538" y="20545"/>
                                </a:lnTo>
                                <a:lnTo>
                                  <a:pt x="4231" y="16419"/>
                                </a:lnTo>
                                <a:lnTo>
                                  <a:pt x="6641" y="12807"/>
                                </a:lnTo>
                                <a:lnTo>
                                  <a:pt x="9768" y="9720"/>
                                </a:lnTo>
                                <a:lnTo>
                                  <a:pt x="12896" y="6584"/>
                                </a:lnTo>
                                <a:lnTo>
                                  <a:pt x="16503" y="4173"/>
                                </a:lnTo>
                                <a:lnTo>
                                  <a:pt x="20589" y="2496"/>
                                </a:lnTo>
                                <a:lnTo>
                                  <a:pt x="24675" y="819"/>
                                </a:lnTo>
                                <a:lnTo>
                                  <a:pt x="28930" y="0"/>
                                </a:lnTo>
                                <a:lnTo>
                                  <a:pt x="33353" y="0"/>
                                </a:lnTo>
                                <a:lnTo>
                                  <a:pt x="5303126" y="0"/>
                                </a:lnTo>
                                <a:lnTo>
                                  <a:pt x="5307549" y="0"/>
                                </a:lnTo>
                                <a:lnTo>
                                  <a:pt x="5311803" y="819"/>
                                </a:lnTo>
                                <a:lnTo>
                                  <a:pt x="5315889" y="2496"/>
                                </a:lnTo>
                                <a:lnTo>
                                  <a:pt x="5319975" y="4173"/>
                                </a:lnTo>
                                <a:lnTo>
                                  <a:pt x="5323583" y="6584"/>
                                </a:lnTo>
                                <a:lnTo>
                                  <a:pt x="5326710" y="9720"/>
                                </a:lnTo>
                                <a:lnTo>
                                  <a:pt x="5329837" y="12807"/>
                                </a:lnTo>
                                <a:lnTo>
                                  <a:pt x="5332247" y="16419"/>
                                </a:lnTo>
                                <a:lnTo>
                                  <a:pt x="5333940" y="20545"/>
                                </a:lnTo>
                                <a:lnTo>
                                  <a:pt x="5335632" y="24643"/>
                                </a:lnTo>
                                <a:lnTo>
                                  <a:pt x="5336478" y="28921"/>
                                </a:lnTo>
                                <a:lnTo>
                                  <a:pt x="5336479" y="33352"/>
                                </a:lnTo>
                                <a:lnTo>
                                  <a:pt x="5336479" y="5884421"/>
                                </a:lnTo>
                                <a:lnTo>
                                  <a:pt x="5336478" y="5888814"/>
                                </a:lnTo>
                                <a:lnTo>
                                  <a:pt x="5335632" y="5893055"/>
                                </a:lnTo>
                                <a:lnTo>
                                  <a:pt x="5333940" y="5897114"/>
                                </a:lnTo>
                                <a:lnTo>
                                  <a:pt x="5332247" y="5901212"/>
                                </a:lnTo>
                                <a:lnTo>
                                  <a:pt x="5303126" y="5917774"/>
                                </a:lnTo>
                                <a:lnTo>
                                  <a:pt x="33353" y="5917774"/>
                                </a:lnTo>
                                <a:lnTo>
                                  <a:pt x="846" y="5893055"/>
                                </a:lnTo>
                                <a:lnTo>
                                  <a:pt x="0" y="5888814"/>
                                </a:lnTo>
                                <a:lnTo>
                                  <a:pt x="0" y="5884421"/>
                                </a:lnTo>
                                <a:close/>
                              </a:path>
                            </a:pathLst>
                          </a:custGeom>
                          <a:ln w="9529">
                            <a:solidFill>
                              <a:srgbClr val="EDEDE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521606pt;margin-top:-15.349743pt;width:445pt;height:484.75pt;mso-position-horizontal-relative:page;mso-position-vertical-relative:paragraph;z-index:-18769408" id="docshapegroup682" coordorigin="1510,-307" coordsize="8900,9695">
                <v:shape style="position:absolute;left:1510;top:-307;width:8900;height:9695" id="docshape683" coordorigin="1510,-307" coordsize="8900,9695" path="m10357,9387l1562,9387,1555,9386,1512,9343,1510,9335,1510,9327,1510,-255,1555,-305,1562,-307,10357,-307,10408,-263,10410,-255,10410,9335,10365,9386,10357,9387xe" filled="true" fillcolor="#f4f6f7" stroked="false">
                  <v:path arrowok="t"/>
                  <v:fill type="solid"/>
                </v:shape>
                <v:shape style="position:absolute;left:1758;top:-120;width:8404;height:9320" id="docshape684" coordorigin="1758,-119" coordsize="8404,9320" path="m1758,9147l1758,-67,1758,-74,1759,-81,1762,-87,1765,-94,1769,-99,1773,-104,1778,-109,1784,-113,1790,-115,1797,-118,1804,-119,1811,-119,10109,-119,10116,-119,10123,-118,10130,-115,10136,-113,10142,-109,10147,-104,10151,-99,10155,-94,10158,-87,10161,-81,10162,-74,10162,-67,10162,9147,10162,9154,10161,9161,10158,9167,10155,9174,10109,9200,1811,9200,1759,9161,1758,9154,1758,9147xe" filled="false" stroked="true" strokeweight=".750349pt" strokecolor="#ededed">
                  <v:path arrowok="t"/>
                  <v:stroke dashstyle="solid"/>
                </v:shape>
                <w10:wrap type="none"/>
              </v:group>
            </w:pict>
          </mc:Fallback>
        </mc:AlternateContent>
      </w:r>
      <w:r>
        <w:rPr>
          <w:rFonts w:ascii="Microsoft JhengHei" w:eastAsia="Microsoft JhengHei"/>
          <w:color w:val="252D33"/>
          <w:w w:val="85"/>
          <w:sz w:val="22"/>
        </w:rPr>
        <w:t>⼈⼯智</w:t>
      </w:r>
      <w:r>
        <w:rPr>
          <w:rFonts w:ascii="SimSun" w:eastAsia="SimSun"/>
          <w:color w:val="252D33"/>
          <w:w w:val="85"/>
          <w:sz w:val="22"/>
        </w:rPr>
        <w:t>能的核</w:t>
      </w:r>
      <w:r>
        <w:rPr>
          <w:rFonts w:ascii="Microsoft JhengHei" w:eastAsia="Microsoft JhengHei"/>
          <w:color w:val="252D33"/>
          <w:w w:val="85"/>
          <w:sz w:val="22"/>
        </w:rPr>
        <w:t>⼼技</w:t>
      </w:r>
      <w:r>
        <w:rPr>
          <w:rFonts w:ascii="SimSun" w:eastAsia="SimSun"/>
          <w:color w:val="252D33"/>
          <w:spacing w:val="-10"/>
          <w:w w:val="85"/>
          <w:sz w:val="22"/>
        </w:rPr>
        <w:t>术</w:t>
      </w:r>
    </w:p>
    <w:p>
      <w:pPr>
        <w:pStyle w:val="ListParagraph"/>
        <w:numPr>
          <w:ilvl w:val="4"/>
          <w:numId w:val="43"/>
        </w:numPr>
        <w:tabs>
          <w:tab w:pos="1121" w:val="left" w:leader="none"/>
        </w:tabs>
        <w:spacing w:line="300" w:lineRule="exact" w:before="0" w:after="0"/>
        <w:ind w:left="1121" w:right="0" w:hanging="323"/>
        <w:jc w:val="left"/>
        <w:rPr>
          <w:rFonts w:ascii="Microsoft JhengHei" w:eastAsia="Microsoft JhengHei"/>
          <w:sz w:val="22"/>
        </w:rPr>
      </w:pPr>
      <w:r>
        <w:rPr>
          <w:rFonts w:ascii="SimSun" w:eastAsia="SimSun"/>
          <w:color w:val="252D33"/>
          <w:w w:val="85"/>
          <w:sz w:val="22"/>
        </w:rPr>
        <w:t>机器</w:t>
      </w:r>
      <w:r>
        <w:rPr>
          <w:rFonts w:ascii="Microsoft JhengHei" w:eastAsia="Microsoft JhengHei"/>
          <w:color w:val="252D33"/>
          <w:spacing w:val="1"/>
          <w:w w:val="85"/>
          <w:sz w:val="22"/>
        </w:rPr>
        <w:t>学习</w:t>
      </w:r>
    </w:p>
    <w:p>
      <w:pPr>
        <w:spacing w:line="177" w:lineRule="auto" w:before="24"/>
        <w:ind w:left="798" w:right="460" w:firstLine="0"/>
        <w:jc w:val="both"/>
        <w:rPr>
          <w:rFonts w:ascii="SimSun" w:eastAsia="SimSun"/>
          <w:sz w:val="22"/>
        </w:rPr>
      </w:pPr>
      <w:r>
        <w:rPr>
          <w:rFonts w:ascii="SimSun" w:eastAsia="SimSun"/>
          <w:color w:val="252D33"/>
          <w:w w:val="88"/>
          <w:sz w:val="22"/>
        </w:rPr>
        <w:t>机器</w:t>
      </w:r>
      <w:r>
        <w:rPr>
          <w:rFonts w:ascii="Microsoft JhengHei" w:eastAsia="Microsoft JhengHei"/>
          <w:color w:val="252D33"/>
          <w:spacing w:val="14"/>
          <w:w w:val="82"/>
          <w:sz w:val="22"/>
        </w:rPr>
        <w:t>学</w:t>
      </w:r>
      <w:r>
        <w:rPr>
          <w:rFonts w:ascii="Microsoft JhengHei" w:eastAsia="Microsoft JhengHei"/>
          <w:color w:val="252D33"/>
          <w:w w:val="88"/>
          <w:sz w:val="22"/>
        </w:rPr>
        <w:t>习是⼈⼯智</w:t>
      </w:r>
      <w:r>
        <w:rPr>
          <w:rFonts w:ascii="SimSun" w:eastAsia="SimSun"/>
          <w:color w:val="252D33"/>
          <w:w w:val="88"/>
          <w:sz w:val="22"/>
        </w:rPr>
        <w:t>能的</w:t>
      </w:r>
      <w:r>
        <w:rPr>
          <w:rFonts w:ascii="SimSun" w:eastAsia="SimSun"/>
          <w:color w:val="252D33"/>
          <w:w w:val="88"/>
          <w:sz w:val="22"/>
        </w:rPr>
        <w:t>核</w:t>
      </w:r>
      <w:r>
        <w:rPr>
          <w:rFonts w:ascii="Microsoft JhengHei" w:eastAsia="Microsoft JhengHei"/>
          <w:color w:val="252D33"/>
          <w:w w:val="88"/>
          <w:sz w:val="22"/>
        </w:rPr>
        <w:t>⼼</w:t>
      </w:r>
      <w:r>
        <w:rPr>
          <w:rFonts w:ascii="Microsoft JhengHei" w:eastAsia="Microsoft JhengHei"/>
          <w:color w:val="252D33"/>
          <w:w w:val="88"/>
          <w:sz w:val="22"/>
        </w:rPr>
        <w:t>技</w:t>
      </w:r>
      <w:r>
        <w:rPr>
          <w:rFonts w:ascii="SimSun" w:eastAsia="SimSun"/>
          <w:color w:val="252D33"/>
          <w:w w:val="88"/>
          <w:sz w:val="22"/>
        </w:rPr>
        <w:t>术</w:t>
      </w:r>
      <w:r>
        <w:rPr>
          <w:rFonts w:ascii="Microsoft JhengHei" w:eastAsia="Microsoft JhengHei"/>
          <w:color w:val="252D33"/>
          <w:w w:val="88"/>
          <w:sz w:val="22"/>
        </w:rPr>
        <w:t>之⼀</w:t>
      </w:r>
      <w:r>
        <w:rPr>
          <w:rFonts w:ascii="MS PGothic" w:eastAsia="MS PGothic"/>
          <w:color w:val="252D33"/>
          <w:w w:val="133"/>
          <w:sz w:val="22"/>
        </w:rPr>
        <w:t>，</w:t>
      </w:r>
      <w:r>
        <w:rPr>
          <w:rFonts w:ascii="SimSun" w:eastAsia="SimSun"/>
          <w:color w:val="252D33"/>
          <w:w w:val="88"/>
          <w:sz w:val="22"/>
        </w:rPr>
        <w:t>通</w:t>
      </w:r>
      <w:r>
        <w:rPr>
          <w:rFonts w:ascii="Microsoft JhengHei" w:eastAsia="Microsoft JhengHei"/>
          <w:color w:val="252D33"/>
          <w:w w:val="88"/>
          <w:sz w:val="22"/>
        </w:rPr>
        <w:t>过</w:t>
      </w:r>
      <w:r>
        <w:rPr>
          <w:rFonts w:ascii="SimSun" w:eastAsia="SimSun"/>
          <w:color w:val="252D33"/>
          <w:w w:val="88"/>
          <w:sz w:val="22"/>
        </w:rPr>
        <w:t>算</w:t>
      </w:r>
      <w:r>
        <w:rPr>
          <w:rFonts w:ascii="SimSun" w:eastAsia="SimSun"/>
          <w:color w:val="252D33"/>
          <w:spacing w:val="6"/>
          <w:w w:val="85"/>
          <w:sz w:val="22"/>
        </w:rPr>
        <w:t>法</w:t>
      </w:r>
      <w:r>
        <w:rPr>
          <w:rFonts w:ascii="SimSun" w:eastAsia="SimSun"/>
          <w:color w:val="252D33"/>
          <w:w w:val="88"/>
          <w:sz w:val="22"/>
        </w:rPr>
        <w:t>使计算机</w:t>
      </w:r>
      <w:r>
        <w:rPr>
          <w:rFonts w:ascii="Microsoft JhengHei" w:eastAsia="Microsoft JhengHei"/>
          <w:color w:val="252D33"/>
          <w:w w:val="88"/>
          <w:sz w:val="22"/>
        </w:rPr>
        <w:t>从数</w:t>
      </w:r>
      <w:r>
        <w:rPr>
          <w:rFonts w:ascii="SimSun" w:eastAsia="SimSun"/>
          <w:color w:val="252D33"/>
          <w:w w:val="88"/>
          <w:sz w:val="22"/>
        </w:rPr>
        <w:t>据</w:t>
      </w:r>
      <w:r>
        <w:rPr>
          <w:rFonts w:ascii="Microsoft JhengHei" w:eastAsia="Microsoft JhengHei"/>
          <w:color w:val="252D33"/>
          <w:w w:val="88"/>
          <w:sz w:val="22"/>
        </w:rPr>
        <w:t>中</w:t>
      </w:r>
      <w:r>
        <w:rPr>
          <w:rFonts w:ascii="Microsoft JhengHei" w:eastAsia="Microsoft JhengHei"/>
          <w:color w:val="252D33"/>
          <w:spacing w:val="14"/>
          <w:w w:val="82"/>
          <w:sz w:val="22"/>
        </w:rPr>
        <w:t>学</w:t>
      </w:r>
      <w:r>
        <w:rPr>
          <w:rFonts w:ascii="Microsoft JhengHei" w:eastAsia="Microsoft JhengHei"/>
          <w:color w:val="252D33"/>
          <w:w w:val="88"/>
          <w:sz w:val="22"/>
        </w:rPr>
        <w:t>习并</w:t>
      </w:r>
      <w:r>
        <w:rPr>
          <w:rFonts w:ascii="SimSun" w:eastAsia="SimSun"/>
          <w:color w:val="252D33"/>
          <w:w w:val="88"/>
          <w:sz w:val="22"/>
        </w:rPr>
        <w:t>做</w:t>
      </w:r>
      <w:r>
        <w:rPr>
          <w:rFonts w:ascii="Microsoft JhengHei" w:eastAsia="Microsoft JhengHei"/>
          <w:color w:val="252D33"/>
          <w:w w:val="88"/>
          <w:sz w:val="22"/>
        </w:rPr>
        <w:t>出决</w:t>
      </w:r>
      <w:r>
        <w:rPr>
          <w:rFonts w:ascii="SimSun" w:eastAsia="SimSun"/>
          <w:color w:val="252D33"/>
          <w:w w:val="88"/>
          <w:sz w:val="22"/>
        </w:rPr>
        <w:t>策。</w:t>
      </w:r>
      <w:r>
        <w:rPr>
          <w:rFonts w:ascii="Microsoft JhengHei" w:eastAsia="Microsoft JhengHei"/>
          <w:color w:val="252D33"/>
          <w:spacing w:val="17"/>
          <w:w w:val="80"/>
          <w:sz w:val="22"/>
        </w:rPr>
        <w:t>常</w:t>
      </w:r>
      <w:r>
        <w:rPr>
          <w:rFonts w:ascii="Microsoft JhengHei" w:eastAsia="Microsoft JhengHei"/>
          <w:color w:val="252D33"/>
          <w:w w:val="88"/>
          <w:sz w:val="22"/>
        </w:rPr>
        <w:t>⻅</w:t>
      </w:r>
      <w:r>
        <w:rPr>
          <w:rFonts w:ascii="SimSun" w:eastAsia="SimSun"/>
          <w:color w:val="252D33"/>
          <w:spacing w:val="-13"/>
          <w:w w:val="88"/>
          <w:sz w:val="22"/>
        </w:rPr>
        <w:t>的</w:t>
      </w:r>
      <w:r>
        <w:rPr>
          <w:rFonts w:ascii="SimSun" w:eastAsia="SimSun"/>
          <w:color w:val="252D33"/>
          <w:w w:val="88"/>
          <w:sz w:val="22"/>
        </w:rPr>
        <w:t>机器</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算</w:t>
      </w:r>
      <w:r>
        <w:rPr>
          <w:rFonts w:ascii="SimSun" w:eastAsia="SimSun"/>
          <w:color w:val="252D33"/>
          <w:spacing w:val="6"/>
          <w:w w:val="85"/>
          <w:sz w:val="22"/>
        </w:rPr>
        <w:t>法</w:t>
      </w:r>
      <w:r>
        <w:rPr>
          <w:rFonts w:ascii="SimSun" w:eastAsia="SimSun"/>
          <w:color w:val="252D33"/>
          <w:w w:val="88"/>
          <w:sz w:val="22"/>
        </w:rPr>
        <w:t>包括监</w:t>
      </w:r>
      <w:r>
        <w:rPr>
          <w:rFonts w:ascii="Microsoft JhengHei" w:eastAsia="Microsoft JhengHei"/>
          <w:color w:val="252D33"/>
          <w:w w:val="88"/>
          <w:sz w:val="22"/>
        </w:rPr>
        <w:t>督</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w w:val="88"/>
          <w:sz w:val="22"/>
        </w:rPr>
        <w:t>监</w:t>
      </w:r>
      <w:r>
        <w:rPr>
          <w:rFonts w:ascii="Microsoft JhengHei" w:eastAsia="Microsoft JhengHei"/>
          <w:color w:val="252D33"/>
          <w:w w:val="88"/>
          <w:sz w:val="22"/>
        </w:rPr>
        <w:t>督</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和</w:t>
      </w:r>
      <w:r>
        <w:rPr>
          <w:rFonts w:ascii="Microsoft JhengHei" w:eastAsia="Microsoft JhengHei"/>
          <w:color w:val="252D33"/>
          <w:w w:val="88"/>
          <w:sz w:val="22"/>
        </w:rPr>
        <w:t>强</w:t>
      </w:r>
      <w:r>
        <w:rPr>
          <w:rFonts w:ascii="Microsoft JhengHei" w:eastAsia="Microsoft JhengHei"/>
          <w:color w:val="252D33"/>
          <w:w w:val="88"/>
          <w:sz w:val="22"/>
        </w:rPr>
        <w:t>化</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。监</w:t>
      </w:r>
      <w:r>
        <w:rPr>
          <w:rFonts w:ascii="Microsoft JhengHei" w:eastAsia="Microsoft JhengHei"/>
          <w:color w:val="252D33"/>
          <w:w w:val="88"/>
          <w:sz w:val="22"/>
        </w:rPr>
        <w:t>督</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通</w:t>
      </w:r>
      <w:r>
        <w:rPr>
          <w:rFonts w:ascii="Microsoft JhengHei" w:eastAsia="Microsoft JhengHei"/>
          <w:color w:val="252D33"/>
          <w:w w:val="88"/>
          <w:sz w:val="22"/>
        </w:rPr>
        <w:t>过</w:t>
      </w:r>
      <w:r>
        <w:rPr>
          <w:rFonts w:ascii="SimSun" w:eastAsia="SimSun"/>
          <w:color w:val="252D33"/>
          <w:spacing w:val="-1"/>
          <w:w w:val="88"/>
          <w:sz w:val="22"/>
        </w:rPr>
        <w:t>标</w:t>
      </w:r>
      <w:r>
        <w:rPr>
          <w:rFonts w:ascii="SimSun" w:eastAsia="SimSun"/>
          <w:color w:val="252D33"/>
          <w:w w:val="88"/>
          <w:sz w:val="22"/>
        </w:rPr>
        <w:t>记</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w w:val="88"/>
          <w:sz w:val="22"/>
        </w:rPr>
        <w:t>进⾏</w:t>
      </w:r>
      <w:r>
        <w:rPr>
          <w:rFonts w:ascii="SimSun" w:eastAsia="SimSun"/>
          <w:color w:val="252D33"/>
          <w:w w:val="88"/>
          <w:sz w:val="22"/>
        </w:rPr>
        <w:t>训</w:t>
      </w:r>
      <w:r>
        <w:rPr>
          <w:rFonts w:ascii="SimSun" w:eastAsia="SimSun"/>
          <w:color w:val="252D33"/>
          <w:spacing w:val="1"/>
          <w:w w:val="87"/>
          <w:sz w:val="22"/>
        </w:rPr>
        <w:t>练</w:t>
      </w:r>
      <w:r>
        <w:rPr>
          <w:rFonts w:ascii="MS PGothic" w:eastAsia="MS PGothic"/>
          <w:color w:val="252D33"/>
          <w:w w:val="133"/>
          <w:sz w:val="22"/>
        </w:rPr>
        <w:t>，</w:t>
      </w:r>
      <w:r>
        <w:rPr>
          <w:rFonts w:ascii="Microsoft JhengHei" w:eastAsia="Microsoft JhengHei"/>
          <w:color w:val="252D33"/>
          <w:spacing w:val="-11"/>
          <w:w w:val="88"/>
          <w:sz w:val="22"/>
        </w:rPr>
        <w:t>⽆</w:t>
      </w:r>
      <w:r>
        <w:rPr>
          <w:rFonts w:ascii="SimSun" w:eastAsia="SimSun"/>
          <w:color w:val="252D33"/>
          <w:w w:val="88"/>
          <w:sz w:val="22"/>
        </w:rPr>
        <w:t>监</w:t>
      </w:r>
      <w:r>
        <w:rPr>
          <w:rFonts w:ascii="Microsoft JhengHei" w:eastAsia="Microsoft JhengHei"/>
          <w:color w:val="252D33"/>
          <w:w w:val="88"/>
          <w:sz w:val="22"/>
        </w:rPr>
        <w:t>督</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Microsoft JhengHei" w:eastAsia="Microsoft JhengHei"/>
          <w:color w:val="252D33"/>
          <w:spacing w:val="20"/>
          <w:w w:val="79"/>
          <w:sz w:val="22"/>
        </w:rPr>
        <w:t>则</w:t>
      </w:r>
      <w:r>
        <w:rPr>
          <w:rFonts w:ascii="Microsoft JhengHei" w:eastAsia="Microsoft JhengHei"/>
          <w:color w:val="252D33"/>
          <w:w w:val="88"/>
          <w:sz w:val="22"/>
        </w:rPr>
        <w:t>从</w:t>
      </w:r>
      <w:r>
        <w:rPr>
          <w:rFonts w:ascii="SimSun" w:eastAsia="SimSun"/>
          <w:color w:val="252D33"/>
          <w:w w:val="88"/>
          <w:sz w:val="22"/>
        </w:rPr>
        <w:t>未</w:t>
      </w:r>
      <w:r>
        <w:rPr>
          <w:rFonts w:ascii="SimSun" w:eastAsia="SimSun"/>
          <w:color w:val="252D33"/>
          <w:spacing w:val="-1"/>
          <w:w w:val="88"/>
          <w:sz w:val="22"/>
        </w:rPr>
        <w:t>标</w:t>
      </w:r>
      <w:r>
        <w:rPr>
          <w:rFonts w:ascii="SimSun" w:eastAsia="SimSun"/>
          <w:color w:val="252D33"/>
          <w:w w:val="88"/>
          <w:sz w:val="22"/>
        </w:rPr>
        <w:t>记</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w w:val="88"/>
          <w:sz w:val="22"/>
        </w:rPr>
        <w:t>中</w:t>
      </w:r>
      <w:r>
        <w:rPr>
          <w:rFonts w:ascii="SimSun" w:eastAsia="SimSun"/>
          <w:color w:val="252D33"/>
          <w:w w:val="88"/>
          <w:sz w:val="22"/>
        </w:rPr>
        <w:t>寻</w:t>
      </w:r>
      <w:r>
        <w:rPr>
          <w:rFonts w:ascii="Microsoft JhengHei" w:eastAsia="Microsoft JhengHei"/>
          <w:color w:val="252D33"/>
          <w:spacing w:val="13"/>
          <w:w w:val="82"/>
          <w:sz w:val="22"/>
        </w:rPr>
        <w:t>找</w:t>
      </w:r>
      <w:r>
        <w:rPr>
          <w:rFonts w:ascii="SimSun" w:eastAsia="SimSun"/>
          <w:color w:val="252D33"/>
          <w:w w:val="88"/>
          <w:sz w:val="22"/>
        </w:rPr>
        <w:t>模</w:t>
      </w:r>
      <w:r>
        <w:rPr>
          <w:rFonts w:ascii="Microsoft JhengHei" w:eastAsia="Microsoft JhengHei"/>
          <w:color w:val="252D33"/>
          <w:spacing w:val="17"/>
          <w:w w:val="80"/>
          <w:sz w:val="22"/>
        </w:rPr>
        <w:t>式</w:t>
      </w:r>
      <w:r>
        <w:rPr>
          <w:rFonts w:ascii="MS PGothic" w:eastAsia="MS PGothic"/>
          <w:color w:val="252D33"/>
          <w:w w:val="133"/>
          <w:sz w:val="22"/>
        </w:rPr>
        <w:t>，</w:t>
      </w:r>
      <w:r>
        <w:rPr>
          <w:rFonts w:ascii="Microsoft JhengHei" w:eastAsia="Microsoft JhengHei"/>
          <w:color w:val="252D33"/>
          <w:w w:val="88"/>
          <w:sz w:val="22"/>
        </w:rPr>
        <w:t>强</w:t>
      </w:r>
      <w:r>
        <w:rPr>
          <w:rFonts w:ascii="Microsoft JhengHei" w:eastAsia="Microsoft JhengHei"/>
          <w:color w:val="252D33"/>
          <w:w w:val="88"/>
          <w:sz w:val="22"/>
        </w:rPr>
        <w:t>化</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Microsoft JhengHei" w:eastAsia="Microsoft JhengHei"/>
          <w:color w:val="252D33"/>
          <w:spacing w:val="20"/>
          <w:w w:val="79"/>
          <w:sz w:val="22"/>
        </w:rPr>
        <w:t>则</w:t>
      </w:r>
      <w:r>
        <w:rPr>
          <w:rFonts w:ascii="SimSun" w:eastAsia="SimSun"/>
          <w:color w:val="252D33"/>
          <w:w w:val="88"/>
          <w:sz w:val="22"/>
        </w:rPr>
        <w:t>通</w:t>
      </w:r>
      <w:r>
        <w:rPr>
          <w:rFonts w:ascii="Microsoft JhengHei" w:eastAsia="Microsoft JhengHei"/>
          <w:color w:val="252D33"/>
          <w:w w:val="88"/>
          <w:sz w:val="22"/>
        </w:rPr>
        <w:t>过与</w:t>
      </w:r>
      <w:r>
        <w:rPr>
          <w:rFonts w:ascii="SimSun" w:eastAsia="SimSun"/>
          <w:color w:val="252D33"/>
          <w:spacing w:val="2"/>
          <w:w w:val="87"/>
          <w:sz w:val="22"/>
        </w:rPr>
        <w:t>环</w:t>
      </w:r>
      <w:r>
        <w:rPr>
          <w:rFonts w:ascii="SimSun" w:eastAsia="SimSun"/>
          <w:color w:val="252D33"/>
          <w:w w:val="88"/>
          <w:sz w:val="22"/>
        </w:rPr>
        <w:t>境</w:t>
      </w:r>
      <w:r>
        <w:rPr>
          <w:rFonts w:ascii="Microsoft JhengHei" w:eastAsia="Microsoft JhengHei"/>
          <w:color w:val="252D33"/>
          <w:w w:val="88"/>
          <w:sz w:val="22"/>
        </w:rPr>
        <w:t>交互</w:t>
      </w:r>
      <w:r>
        <w:rPr>
          <w:rFonts w:ascii="SimSun" w:eastAsia="SimSun"/>
          <w:color w:val="252D33"/>
          <w:w w:val="88"/>
          <w:sz w:val="22"/>
        </w:rPr>
        <w:t>来优</w:t>
      </w:r>
      <w:r>
        <w:rPr>
          <w:rFonts w:ascii="Microsoft JhengHei" w:eastAsia="Microsoft JhengHei"/>
          <w:color w:val="252D33"/>
          <w:w w:val="88"/>
          <w:sz w:val="22"/>
        </w:rPr>
        <w:t>化决</w:t>
      </w:r>
      <w:r>
        <w:rPr>
          <w:rFonts w:ascii="SimSun" w:eastAsia="SimSun"/>
          <w:color w:val="252D33"/>
          <w:w w:val="88"/>
          <w:sz w:val="22"/>
        </w:rPr>
        <w:t>策。</w:t>
      </w:r>
    </w:p>
    <w:p>
      <w:pPr>
        <w:pStyle w:val="ListParagraph"/>
        <w:numPr>
          <w:ilvl w:val="4"/>
          <w:numId w:val="43"/>
        </w:numPr>
        <w:tabs>
          <w:tab w:pos="1121" w:val="left" w:leader="none"/>
        </w:tabs>
        <w:spacing w:line="279" w:lineRule="exact" w:before="0" w:after="0"/>
        <w:ind w:left="1121" w:right="0" w:hanging="323"/>
        <w:jc w:val="left"/>
        <w:rPr>
          <w:rFonts w:ascii="Microsoft JhengHei" w:eastAsia="Microsoft JhengHei"/>
          <w:sz w:val="22"/>
        </w:rPr>
      </w:pPr>
      <w:r>
        <w:rPr>
          <w:rFonts w:ascii="SimSun" w:eastAsia="SimSun"/>
          <w:color w:val="252D33"/>
          <w:w w:val="85"/>
          <w:sz w:val="22"/>
        </w:rPr>
        <w:t>深</w:t>
      </w:r>
      <w:r>
        <w:rPr>
          <w:rFonts w:ascii="Microsoft JhengHei" w:eastAsia="Microsoft JhengHei"/>
          <w:color w:val="252D33"/>
          <w:spacing w:val="1"/>
          <w:w w:val="85"/>
          <w:sz w:val="22"/>
        </w:rPr>
        <w:t>度学习</w:t>
      </w:r>
    </w:p>
    <w:p>
      <w:pPr>
        <w:spacing w:line="177" w:lineRule="auto" w:before="24"/>
        <w:ind w:left="798" w:right="460" w:firstLine="0"/>
        <w:jc w:val="both"/>
        <w:rPr>
          <w:rFonts w:ascii="SimSun" w:eastAsia="SimSun"/>
          <w:sz w:val="22"/>
        </w:rPr>
      </w:pPr>
      <w:r>
        <w:rPr>
          <w:rFonts w:ascii="SimSun" w:eastAsia="SimSun"/>
          <w:color w:val="252D33"/>
          <w:w w:val="88"/>
          <w:sz w:val="22"/>
        </w:rPr>
        <w:t>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习是</w:t>
      </w:r>
      <w:r>
        <w:rPr>
          <w:rFonts w:ascii="SimSun" w:eastAsia="SimSun"/>
          <w:color w:val="252D33"/>
          <w:w w:val="88"/>
          <w:sz w:val="22"/>
        </w:rPr>
        <w:t>机器</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的</w:t>
      </w:r>
      <w:r>
        <w:rPr>
          <w:rFonts w:ascii="Microsoft JhengHei" w:eastAsia="Microsoft JhengHei"/>
          <w:color w:val="252D33"/>
          <w:w w:val="88"/>
          <w:sz w:val="22"/>
        </w:rPr>
        <w:t>⼀个⼦</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MS PGothic" w:eastAsia="MS PGothic"/>
          <w:color w:val="252D33"/>
          <w:w w:val="133"/>
          <w:sz w:val="22"/>
        </w:rPr>
        <w:t>，</w:t>
      </w:r>
      <w:r>
        <w:rPr>
          <w:rFonts w:ascii="SimSun" w:eastAsia="SimSun"/>
          <w:color w:val="252D33"/>
          <w:w w:val="88"/>
          <w:sz w:val="22"/>
        </w:rPr>
        <w:t>通</w:t>
      </w:r>
      <w:r>
        <w:rPr>
          <w:rFonts w:ascii="Microsoft JhengHei" w:eastAsia="Microsoft JhengHei"/>
          <w:color w:val="252D33"/>
          <w:w w:val="88"/>
          <w:sz w:val="22"/>
        </w:rPr>
        <w:t>过多</w:t>
      </w:r>
      <w:r>
        <w:rPr>
          <w:rFonts w:ascii="SimSun" w:eastAsia="SimSun"/>
          <w:color w:val="252D33"/>
          <w:spacing w:val="7"/>
          <w:w w:val="85"/>
          <w:sz w:val="22"/>
        </w:rPr>
        <w:t>层</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⽹络进⾏特征</w:t>
      </w:r>
      <w:r>
        <w:rPr>
          <w:rFonts w:ascii="SimSun" w:eastAsia="SimSun"/>
          <w:color w:val="252D33"/>
          <w:w w:val="88"/>
          <w:sz w:val="22"/>
        </w:rPr>
        <w:t>提</w:t>
      </w:r>
      <w:r>
        <w:rPr>
          <w:rFonts w:ascii="Microsoft JhengHei" w:eastAsia="Microsoft JhengHei"/>
          <w:color w:val="252D33"/>
          <w:w w:val="88"/>
          <w:sz w:val="22"/>
        </w:rPr>
        <w:t>取</w:t>
      </w:r>
      <w:r>
        <w:rPr>
          <w:rFonts w:ascii="SimSun" w:eastAsia="SimSun"/>
          <w:color w:val="252D33"/>
          <w:w w:val="88"/>
          <w:sz w:val="22"/>
        </w:rPr>
        <w:t>和模</w:t>
      </w:r>
      <w:r>
        <w:rPr>
          <w:rFonts w:ascii="Microsoft JhengHei" w:eastAsia="Microsoft JhengHei"/>
          <w:color w:val="252D33"/>
          <w:spacing w:val="17"/>
          <w:w w:val="80"/>
          <w:sz w:val="22"/>
        </w:rPr>
        <w:t>式</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spacing w:val="-12"/>
          <w:w w:val="88"/>
          <w:sz w:val="22"/>
        </w:rPr>
        <w:t>习</w:t>
      </w:r>
      <w:r>
        <w:rPr>
          <w:rFonts w:ascii="SimSun" w:eastAsia="SimSun"/>
          <w:color w:val="252D33"/>
          <w:w w:val="88"/>
          <w:sz w:val="22"/>
        </w:rPr>
        <w:t>在图像</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spacing w:val="4"/>
          <w:w w:val="86"/>
          <w:sz w:val="22"/>
        </w:rPr>
        <w:t>然</w:t>
      </w:r>
      <w:r>
        <w:rPr>
          <w:rFonts w:ascii="Microsoft JhengHei" w:eastAsia="Microsoft JhengHei"/>
          <w:color w:val="252D33"/>
          <w:w w:val="88"/>
          <w:sz w:val="22"/>
        </w:rPr>
        <w:t>语⾔</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语⾳</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等</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Microsoft JhengHei" w:eastAsia="Microsoft JhengHei"/>
          <w:color w:val="252D33"/>
          <w:w w:val="88"/>
          <w:sz w:val="22"/>
        </w:rPr>
        <w:t>取得了显</w:t>
      </w:r>
      <w:r>
        <w:rPr>
          <w:rFonts w:ascii="SimSun" w:eastAsia="SimSun"/>
          <w:color w:val="252D33"/>
          <w:w w:val="88"/>
          <w:sz w:val="22"/>
        </w:rPr>
        <w:t>著</w:t>
      </w:r>
      <w:r>
        <w:rPr>
          <w:rFonts w:ascii="Microsoft JhengHei" w:eastAsia="Microsoft JhengHei"/>
          <w:color w:val="252D33"/>
          <w:spacing w:val="13"/>
          <w:w w:val="82"/>
          <w:sz w:val="22"/>
        </w:rPr>
        <w:t>成</w:t>
      </w:r>
      <w:r>
        <w:rPr>
          <w:rFonts w:ascii="SimSun" w:eastAsia="SimSun"/>
          <w:color w:val="252D33"/>
          <w:w w:val="88"/>
          <w:sz w:val="22"/>
        </w:rPr>
        <w:t>果。</w:t>
      </w:r>
      <w:r>
        <w:rPr>
          <w:rFonts w:ascii="Microsoft JhengHei" w:eastAsia="Microsoft JhengHei"/>
          <w:color w:val="252D33"/>
          <w:spacing w:val="17"/>
          <w:w w:val="80"/>
          <w:sz w:val="22"/>
        </w:rPr>
        <w:t>常</w:t>
      </w:r>
      <w:r>
        <w:rPr>
          <w:rFonts w:ascii="Microsoft JhengHei" w:eastAsia="Microsoft JhengHei"/>
          <w:color w:val="252D33"/>
          <w:w w:val="88"/>
          <w:sz w:val="22"/>
        </w:rPr>
        <w:t>⻅</w:t>
      </w:r>
      <w:r>
        <w:rPr>
          <w:rFonts w:ascii="SimSun" w:eastAsia="SimSun"/>
          <w:color w:val="252D33"/>
          <w:w w:val="88"/>
          <w:sz w:val="22"/>
        </w:rPr>
        <w:t>的深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模型包括</w:t>
      </w:r>
      <w:r>
        <w:rPr>
          <w:rFonts w:ascii="Microsoft JhengHei" w:eastAsia="Microsoft JhengHei"/>
          <w:color w:val="252D33"/>
          <w:spacing w:val="-13"/>
          <w:w w:val="88"/>
          <w:sz w:val="22"/>
        </w:rPr>
        <w:t>卷</w:t>
      </w:r>
      <w:r>
        <w:rPr>
          <w:rFonts w:ascii="Microsoft JhengHei" w:eastAsia="Microsoft JhengHei"/>
          <w:color w:val="252D33"/>
          <w:spacing w:val="1"/>
          <w:w w:val="87"/>
          <w:sz w:val="22"/>
        </w:rPr>
        <w:t>积</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w:t>
      </w:r>
      <w:r>
        <w:rPr>
          <w:rFonts w:ascii="MS PGothic" w:eastAsia="MS PGothic"/>
          <w:color w:val="252D33"/>
          <w:w w:val="177"/>
          <w:sz w:val="22"/>
        </w:rPr>
        <w:t>（</w:t>
      </w:r>
      <w:r>
        <w:rPr>
          <w:rFonts w:ascii="Arial MT" w:eastAsia="Arial MT"/>
          <w:color w:val="252D33"/>
          <w:w w:val="77"/>
          <w:sz w:val="24"/>
        </w:rPr>
        <w:t>C</w:t>
      </w:r>
      <w:r>
        <w:rPr>
          <w:rFonts w:ascii="Arial MT" w:eastAsia="Arial MT"/>
          <w:color w:val="252D33"/>
          <w:w w:val="89"/>
          <w:sz w:val="24"/>
        </w:rPr>
        <w:t>NN</w:t>
      </w:r>
      <w:r>
        <w:rPr>
          <w:rFonts w:ascii="MS PGothic" w:eastAsia="MS PGothic"/>
          <w:color w:val="252D33"/>
          <w:w w:val="177"/>
          <w:sz w:val="22"/>
        </w:rPr>
        <w:t>）</w:t>
      </w:r>
      <w:r>
        <w:rPr>
          <w:rFonts w:ascii="SimSun" w:eastAsia="SimSun"/>
          <w:color w:val="252D33"/>
          <w:w w:val="88"/>
          <w:sz w:val="22"/>
        </w:rPr>
        <w:t>、</w:t>
      </w:r>
      <w:r>
        <w:rPr>
          <w:rFonts w:ascii="Microsoft JhengHei" w:eastAsia="Microsoft JhengHei"/>
          <w:color w:val="252D33"/>
          <w:w w:val="88"/>
          <w:sz w:val="22"/>
        </w:rPr>
        <w:t>循</w:t>
      </w:r>
      <w:r>
        <w:rPr>
          <w:rFonts w:ascii="SimSun" w:eastAsia="SimSun"/>
          <w:color w:val="252D33"/>
          <w:spacing w:val="2"/>
          <w:w w:val="87"/>
          <w:sz w:val="22"/>
        </w:rPr>
        <w:t>环</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w:t>
      </w:r>
      <w:r>
        <w:rPr>
          <w:rFonts w:ascii="MS PGothic" w:eastAsia="MS PGothic"/>
          <w:color w:val="252D33"/>
          <w:w w:val="177"/>
          <w:sz w:val="22"/>
        </w:rPr>
        <w:t>（</w:t>
      </w:r>
      <w:r>
        <w:rPr>
          <w:rFonts w:ascii="Arial MT" w:eastAsia="Arial MT"/>
          <w:color w:val="252D33"/>
          <w:w w:val="79"/>
          <w:sz w:val="24"/>
        </w:rPr>
        <w:t>R</w:t>
      </w:r>
      <w:r>
        <w:rPr>
          <w:rFonts w:ascii="Arial MT" w:eastAsia="Arial MT"/>
          <w:color w:val="252D33"/>
          <w:w w:val="89"/>
          <w:sz w:val="24"/>
        </w:rPr>
        <w:t>NN</w:t>
      </w:r>
      <w:r>
        <w:rPr>
          <w:rFonts w:ascii="MS PGothic" w:eastAsia="MS PGothic"/>
          <w:color w:val="252D33"/>
          <w:w w:val="177"/>
          <w:sz w:val="22"/>
        </w:rPr>
        <w:t>）</w:t>
      </w:r>
      <w:r>
        <w:rPr>
          <w:rFonts w:ascii="SimSun" w:eastAsia="SimSun"/>
          <w:color w:val="252D33"/>
          <w:w w:val="88"/>
          <w:sz w:val="22"/>
        </w:rPr>
        <w:t>和</w:t>
      </w:r>
      <w:r>
        <w:rPr>
          <w:rFonts w:ascii="Microsoft JhengHei" w:eastAsia="Microsoft JhengHei"/>
          <w:color w:val="252D33"/>
          <w:w w:val="88"/>
          <w:sz w:val="22"/>
        </w:rPr>
        <w:t>⻓</w:t>
      </w:r>
      <w:r>
        <w:rPr>
          <w:rFonts w:ascii="SimSun" w:eastAsia="SimSun"/>
          <w:color w:val="252D33"/>
          <w:w w:val="88"/>
          <w:sz w:val="22"/>
        </w:rPr>
        <w:t>短期记</w:t>
      </w:r>
      <w:r>
        <w:rPr>
          <w:rFonts w:ascii="Microsoft JhengHei" w:eastAsia="Microsoft JhengHei"/>
          <w:color w:val="252D33"/>
          <w:spacing w:val="13"/>
          <w:w w:val="82"/>
          <w:sz w:val="22"/>
        </w:rPr>
        <w:t>忆</w:t>
      </w:r>
      <w:r>
        <w:rPr>
          <w:rFonts w:ascii="Microsoft JhengHei" w:eastAsia="Microsoft JhengHei"/>
          <w:color w:val="252D33"/>
          <w:w w:val="88"/>
          <w:sz w:val="22"/>
        </w:rPr>
        <w:t>⽹络</w:t>
      </w:r>
      <w:r>
        <w:rPr>
          <w:rFonts w:ascii="MS PGothic" w:eastAsia="MS PGothic"/>
          <w:color w:val="252D33"/>
          <w:w w:val="177"/>
          <w:sz w:val="22"/>
        </w:rPr>
        <w:t>（</w:t>
      </w:r>
      <w:r>
        <w:rPr>
          <w:rFonts w:ascii="Arial MT" w:eastAsia="Arial MT"/>
          <w:color w:val="252D33"/>
          <w:spacing w:val="-4"/>
          <w:w w:val="93"/>
          <w:sz w:val="24"/>
        </w:rPr>
        <w:t>L</w:t>
      </w:r>
      <w:r>
        <w:rPr>
          <w:rFonts w:ascii="Arial MT" w:eastAsia="Arial MT"/>
          <w:color w:val="252D33"/>
          <w:spacing w:val="-2"/>
          <w:w w:val="67"/>
          <w:sz w:val="24"/>
        </w:rPr>
        <w:t>S</w:t>
      </w:r>
      <w:r>
        <w:rPr>
          <w:rFonts w:ascii="Arial MT" w:eastAsia="Arial MT"/>
          <w:color w:val="252D33"/>
          <w:w w:val="86"/>
          <w:sz w:val="24"/>
        </w:rPr>
        <w:t>T</w:t>
      </w:r>
      <w:r>
        <w:rPr>
          <w:rFonts w:ascii="Arial MT" w:eastAsia="Arial MT"/>
          <w:color w:val="252D33"/>
          <w:w w:val="95"/>
          <w:sz w:val="24"/>
        </w:rPr>
        <w:t>M</w:t>
      </w:r>
      <w:r>
        <w:rPr>
          <w:rFonts w:ascii="MS PGothic" w:eastAsia="MS PGothic"/>
          <w:color w:val="252D33"/>
          <w:w w:val="177"/>
          <w:sz w:val="22"/>
        </w:rPr>
        <w:t>）</w:t>
      </w:r>
      <w:r>
        <w:rPr>
          <w:rFonts w:ascii="SimSun" w:eastAsia="SimSun"/>
          <w:color w:val="252D33"/>
          <w:w w:val="88"/>
          <w:sz w:val="22"/>
        </w:rPr>
        <w:t>。</w:t>
      </w:r>
    </w:p>
    <w:p>
      <w:pPr>
        <w:pStyle w:val="ListParagraph"/>
        <w:numPr>
          <w:ilvl w:val="4"/>
          <w:numId w:val="43"/>
        </w:numPr>
        <w:tabs>
          <w:tab w:pos="1121" w:val="left" w:leader="none"/>
        </w:tabs>
        <w:spacing w:line="279" w:lineRule="exact" w:before="0" w:after="0"/>
        <w:ind w:left="1121" w:right="0" w:hanging="323"/>
        <w:jc w:val="both"/>
        <w:rPr>
          <w:rFonts w:ascii="SimSun" w:eastAsia="SimSun"/>
          <w:sz w:val="22"/>
        </w:rPr>
      </w:pPr>
      <w:r>
        <w:rPr>
          <w:rFonts w:ascii="Microsoft JhengHei" w:eastAsia="Microsoft JhengHei"/>
          <w:color w:val="252D33"/>
          <w:w w:val="85"/>
          <w:sz w:val="22"/>
        </w:rPr>
        <w:t>⾃</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spacing w:val="-10"/>
          <w:w w:val="85"/>
          <w:sz w:val="22"/>
        </w:rPr>
        <w:t>理</w:t>
      </w:r>
    </w:p>
    <w:p>
      <w:pPr>
        <w:spacing w:line="300" w:lineRule="exact" w:before="0"/>
        <w:ind w:left="798" w:right="0" w:firstLine="0"/>
        <w:jc w:val="left"/>
        <w:rPr>
          <w:rFonts w:ascii="Microsoft JhengHei" w:eastAsia="Microsoft JhengHei"/>
          <w:sz w:val="22"/>
        </w:rPr>
      </w:pPr>
      <w:r>
        <w:rPr>
          <w:rFonts w:ascii="Microsoft JhengHei" w:eastAsia="Microsoft JhengHei"/>
          <w:color w:val="252D33"/>
          <w:w w:val="90"/>
          <w:sz w:val="22"/>
        </w:rPr>
        <w:t>⾃</w:t>
      </w:r>
      <w:r>
        <w:rPr>
          <w:rFonts w:ascii="SimSun" w:eastAsia="SimSun"/>
          <w:color w:val="252D33"/>
          <w:w w:val="90"/>
          <w:sz w:val="22"/>
        </w:rPr>
        <w:t>然</w:t>
      </w:r>
      <w:r>
        <w:rPr>
          <w:rFonts w:ascii="Microsoft JhengHei" w:eastAsia="Microsoft JhengHei"/>
          <w:color w:val="252D33"/>
          <w:w w:val="90"/>
          <w:sz w:val="22"/>
        </w:rPr>
        <w:t>语⾔处</w:t>
      </w:r>
      <w:r>
        <w:rPr>
          <w:rFonts w:ascii="SimSun" w:eastAsia="SimSun"/>
          <w:color w:val="252D33"/>
          <w:w w:val="90"/>
          <w:sz w:val="22"/>
        </w:rPr>
        <w:t>理</w:t>
      </w:r>
      <w:r>
        <w:rPr>
          <w:rFonts w:ascii="MS PGothic" w:eastAsia="MS PGothic"/>
          <w:color w:val="252D33"/>
          <w:w w:val="90"/>
          <w:sz w:val="22"/>
        </w:rPr>
        <w:t>（</w:t>
      </w:r>
      <w:r>
        <w:rPr>
          <w:rFonts w:ascii="Arial MT" w:eastAsia="Arial MT"/>
          <w:color w:val="252D33"/>
          <w:w w:val="90"/>
          <w:sz w:val="24"/>
        </w:rPr>
        <w:t>NLP</w:t>
      </w:r>
      <w:r>
        <w:rPr>
          <w:rFonts w:ascii="MS PGothic" w:eastAsia="MS PGothic"/>
          <w:color w:val="252D33"/>
          <w:w w:val="90"/>
          <w:sz w:val="22"/>
        </w:rPr>
        <w:t>）</w:t>
      </w:r>
      <w:r>
        <w:rPr>
          <w:rFonts w:ascii="Microsoft JhengHei" w:eastAsia="Microsoft JhengHei"/>
          <w:color w:val="252D33"/>
          <w:w w:val="90"/>
          <w:sz w:val="22"/>
        </w:rPr>
        <w:t>是⼈⼯智</w:t>
      </w:r>
      <w:r>
        <w:rPr>
          <w:rFonts w:ascii="SimSun" w:eastAsia="SimSun"/>
          <w:color w:val="252D33"/>
          <w:w w:val="90"/>
          <w:sz w:val="22"/>
        </w:rPr>
        <w:t>能的</w:t>
      </w:r>
      <w:r>
        <w:rPr>
          <w:rFonts w:ascii="Microsoft JhengHei" w:eastAsia="Microsoft JhengHei"/>
          <w:color w:val="252D33"/>
          <w:spacing w:val="1"/>
          <w:w w:val="90"/>
          <w:sz w:val="22"/>
        </w:rPr>
        <w:t>⼀个重要分⽀</w:t>
      </w:r>
      <w:r>
        <w:rPr>
          <w:rFonts w:ascii="MS PGothic" w:eastAsia="MS PGothic"/>
          <w:color w:val="252D33"/>
          <w:w w:val="90"/>
          <w:sz w:val="22"/>
        </w:rPr>
        <w:t>，</w:t>
      </w:r>
      <w:r>
        <w:rPr>
          <w:rFonts w:ascii="Microsoft JhengHei" w:eastAsia="Microsoft JhengHei"/>
          <w:color w:val="252D33"/>
          <w:w w:val="90"/>
          <w:sz w:val="22"/>
        </w:rPr>
        <w:t>致⼒于</w:t>
      </w:r>
      <w:r>
        <w:rPr>
          <w:rFonts w:ascii="SimSun" w:eastAsia="SimSun"/>
          <w:color w:val="252D33"/>
          <w:w w:val="90"/>
          <w:sz w:val="22"/>
        </w:rPr>
        <w:t>使计算机能</w:t>
      </w:r>
      <w:r>
        <w:rPr>
          <w:rFonts w:ascii="Microsoft JhengHei" w:eastAsia="Microsoft JhengHei"/>
          <w:color w:val="252D33"/>
          <w:w w:val="90"/>
          <w:sz w:val="22"/>
        </w:rPr>
        <w:t>够</w:t>
      </w:r>
      <w:r>
        <w:rPr>
          <w:rFonts w:ascii="SimSun" w:eastAsia="SimSun"/>
          <w:color w:val="252D33"/>
          <w:w w:val="90"/>
          <w:sz w:val="22"/>
        </w:rPr>
        <w:t>理</w:t>
      </w:r>
      <w:r>
        <w:rPr>
          <w:rFonts w:ascii="Microsoft JhengHei" w:eastAsia="Microsoft JhengHei"/>
          <w:color w:val="252D33"/>
          <w:w w:val="90"/>
          <w:sz w:val="22"/>
        </w:rPr>
        <w:t>解</w:t>
      </w:r>
      <w:r>
        <w:rPr>
          <w:rFonts w:ascii="SimSun" w:eastAsia="SimSun"/>
          <w:color w:val="252D33"/>
          <w:w w:val="90"/>
          <w:sz w:val="22"/>
        </w:rPr>
        <w:t>和</w:t>
      </w:r>
      <w:r>
        <w:rPr>
          <w:rFonts w:ascii="Microsoft JhengHei" w:eastAsia="Microsoft JhengHei"/>
          <w:color w:val="252D33"/>
          <w:spacing w:val="4"/>
          <w:w w:val="90"/>
          <w:sz w:val="22"/>
        </w:rPr>
        <w:t>⽣成⼈</w:t>
      </w:r>
      <w:r>
        <w:rPr>
          <w:rFonts w:ascii="SimSun" w:eastAsia="SimSun"/>
          <w:color w:val="252D33"/>
          <w:w w:val="90"/>
          <w:sz w:val="22"/>
        </w:rPr>
        <w:t>类</w:t>
      </w:r>
      <w:r>
        <w:rPr>
          <w:rFonts w:ascii="Microsoft JhengHei" w:eastAsia="Microsoft JhengHei"/>
          <w:color w:val="252D33"/>
          <w:spacing w:val="-10"/>
          <w:w w:val="90"/>
          <w:sz w:val="22"/>
        </w:rPr>
        <w:t>语</w:t>
      </w:r>
    </w:p>
    <w:p>
      <w:pPr>
        <w:spacing w:line="177" w:lineRule="auto" w:before="24"/>
        <w:ind w:left="798" w:right="451" w:firstLine="0"/>
        <w:jc w:val="left"/>
        <w:rPr>
          <w:rFonts w:ascii="SimSun" w:eastAsia="SimSun"/>
          <w:sz w:val="22"/>
        </w:rPr>
      </w:pPr>
      <w:r>
        <w:rPr>
          <w:rFonts w:ascii="Microsoft JhengHei" w:eastAsia="Microsoft JhengHei"/>
          <w:color w:val="252D33"/>
          <w:w w:val="85"/>
          <w:sz w:val="22"/>
        </w:rPr>
        <w:t>⾔</w:t>
      </w:r>
      <w:r>
        <w:rPr>
          <w:rFonts w:ascii="SimSun" w:eastAsia="SimSun"/>
          <w:color w:val="252D33"/>
          <w:w w:val="85"/>
          <w:sz w:val="22"/>
        </w:rPr>
        <w:t>。</w:t>
      </w:r>
      <w:r>
        <w:rPr>
          <w:rFonts w:ascii="Arial MT" w:eastAsia="Arial MT"/>
          <w:color w:val="252D33"/>
          <w:w w:val="85"/>
          <w:sz w:val="24"/>
        </w:rPr>
        <w:t>NLP</w:t>
      </w:r>
      <w:r>
        <w:rPr>
          <w:rFonts w:ascii="Microsoft JhengHei" w:eastAsia="Microsoft JhengHei"/>
          <w:color w:val="252D33"/>
          <w:w w:val="85"/>
          <w:sz w:val="22"/>
        </w:rPr>
        <w:t>技</w:t>
      </w:r>
      <w:r>
        <w:rPr>
          <w:rFonts w:ascii="SimSun" w:eastAsia="SimSun"/>
          <w:color w:val="252D33"/>
          <w:w w:val="85"/>
          <w:sz w:val="22"/>
        </w:rPr>
        <w:t>术</w:t>
      </w:r>
      <w:r>
        <w:rPr>
          <w:rFonts w:ascii="Microsoft JhengHei" w:eastAsia="Microsoft JhengHei"/>
          <w:color w:val="252D33"/>
          <w:w w:val="85"/>
          <w:sz w:val="22"/>
        </w:rPr>
        <w:t>⼴</w:t>
      </w:r>
      <w:r>
        <w:rPr>
          <w:rFonts w:ascii="SimSun" w:eastAsia="SimSun"/>
          <w:color w:val="252D33"/>
          <w:w w:val="85"/>
          <w:sz w:val="22"/>
        </w:rPr>
        <w:t>泛</w:t>
      </w:r>
      <w:r>
        <w:rPr>
          <w:rFonts w:ascii="Microsoft JhengHei" w:eastAsia="Microsoft JhengHei"/>
          <w:color w:val="252D33"/>
          <w:w w:val="85"/>
          <w:sz w:val="22"/>
        </w:rPr>
        <w:t>应⽤于</w:t>
      </w:r>
      <w:r>
        <w:rPr>
          <w:rFonts w:ascii="SimSun" w:eastAsia="SimSun"/>
          <w:color w:val="252D33"/>
          <w:w w:val="85"/>
          <w:sz w:val="22"/>
        </w:rPr>
        <w:t>机器</w:t>
      </w:r>
      <w:r>
        <w:rPr>
          <w:rFonts w:ascii="Microsoft JhengHei" w:eastAsia="Microsoft JhengHei"/>
          <w:color w:val="252D33"/>
          <w:w w:val="85"/>
          <w:sz w:val="22"/>
        </w:rPr>
        <w:t>翻</w:t>
      </w:r>
      <w:r>
        <w:rPr>
          <w:rFonts w:ascii="SimSun" w:eastAsia="SimSun"/>
          <w:color w:val="252D33"/>
          <w:spacing w:val="1"/>
          <w:w w:val="85"/>
          <w:sz w:val="22"/>
        </w:rPr>
        <w:t>译、情感</w:t>
      </w:r>
      <w:r>
        <w:rPr>
          <w:rFonts w:ascii="Microsoft JhengHei" w:eastAsia="Microsoft JhengHei"/>
          <w:color w:val="252D33"/>
          <w:w w:val="85"/>
          <w:sz w:val="22"/>
        </w:rPr>
        <w:t>分</w:t>
      </w:r>
      <w:r>
        <w:rPr>
          <w:rFonts w:ascii="SimSun" w:eastAsia="SimSun"/>
          <w:color w:val="252D33"/>
          <w:w w:val="85"/>
          <w:sz w:val="22"/>
        </w:rPr>
        <w:t>析、</w:t>
      </w:r>
      <w:r>
        <w:rPr>
          <w:rFonts w:ascii="Microsoft JhengHei" w:eastAsia="Microsoft JhengHei"/>
          <w:color w:val="252D33"/>
          <w:w w:val="85"/>
          <w:sz w:val="22"/>
        </w:rPr>
        <w:t>⽂</w:t>
      </w:r>
      <w:r>
        <w:rPr>
          <w:rFonts w:ascii="SimSun" w:eastAsia="SimSun"/>
          <w:color w:val="252D33"/>
          <w:w w:val="85"/>
          <w:sz w:val="22"/>
        </w:rPr>
        <w:t>本</w:t>
      </w:r>
      <w:r>
        <w:rPr>
          <w:rFonts w:ascii="Microsoft JhengHei" w:eastAsia="Microsoft JhengHei"/>
          <w:color w:val="252D33"/>
          <w:w w:val="85"/>
          <w:sz w:val="22"/>
        </w:rPr>
        <w:t>分</w:t>
      </w:r>
      <w:r>
        <w:rPr>
          <w:rFonts w:ascii="SimSun" w:eastAsia="SimSun"/>
          <w:color w:val="252D33"/>
          <w:w w:val="85"/>
          <w:sz w:val="22"/>
        </w:rPr>
        <w:t>类等</w:t>
      </w:r>
      <w:r>
        <w:rPr>
          <w:rFonts w:ascii="Microsoft JhengHei" w:eastAsia="Microsoft JhengHei"/>
          <w:color w:val="252D33"/>
          <w:w w:val="85"/>
          <w:sz w:val="22"/>
        </w:rPr>
        <w:t>领</w:t>
      </w:r>
      <w:r>
        <w:rPr>
          <w:rFonts w:ascii="SimSun" w:eastAsia="SimSun"/>
          <w:color w:val="252D33"/>
          <w:spacing w:val="4"/>
          <w:w w:val="85"/>
          <w:sz w:val="22"/>
        </w:rPr>
        <w:t>域。</w:t>
      </w:r>
      <w:r>
        <w:rPr>
          <w:rFonts w:ascii="Microsoft JhengHei" w:eastAsia="Microsoft JhengHei"/>
          <w:color w:val="252D33"/>
          <w:w w:val="85"/>
          <w:sz w:val="22"/>
        </w:rPr>
        <w:t>近年</w:t>
      </w:r>
      <w:r>
        <w:rPr>
          <w:rFonts w:ascii="SimSun" w:eastAsia="SimSun"/>
          <w:color w:val="252D33"/>
          <w:w w:val="85"/>
          <w:sz w:val="22"/>
        </w:rPr>
        <w:t>来</w:t>
      </w:r>
      <w:r>
        <w:rPr>
          <w:rFonts w:ascii="MS PGothic" w:eastAsia="MS PGothic"/>
          <w:color w:val="252D33"/>
          <w:w w:val="85"/>
          <w:sz w:val="22"/>
        </w:rPr>
        <w:t>，</w:t>
      </w:r>
      <w:r>
        <w:rPr>
          <w:rFonts w:ascii="SimSun" w:eastAsia="SimSun"/>
          <w:color w:val="252D33"/>
          <w:w w:val="85"/>
          <w:sz w:val="22"/>
        </w:rPr>
        <w:t>基</w:t>
      </w:r>
      <w:r>
        <w:rPr>
          <w:rFonts w:ascii="Microsoft JhengHei" w:eastAsia="Microsoft JhengHei"/>
          <w:color w:val="252D33"/>
          <w:w w:val="85"/>
          <w:sz w:val="22"/>
        </w:rPr>
        <w:t>于</w:t>
      </w:r>
      <w:r>
        <w:rPr>
          <w:rFonts w:ascii="SimSun" w:eastAsia="SimSun"/>
          <w:color w:val="252D33"/>
          <w:w w:val="85"/>
          <w:sz w:val="22"/>
        </w:rPr>
        <w:t>深</w:t>
      </w:r>
      <w:r>
        <w:rPr>
          <w:rFonts w:ascii="Microsoft JhengHei" w:eastAsia="Microsoft JhengHei"/>
          <w:color w:val="252D33"/>
          <w:spacing w:val="2"/>
          <w:w w:val="85"/>
          <w:sz w:val="22"/>
        </w:rPr>
        <w:t>度学习</w:t>
      </w:r>
      <w:r>
        <w:rPr>
          <w:rFonts w:ascii="SimSun" w:eastAsia="SimSun"/>
          <w:color w:val="252D33"/>
          <w:w w:val="85"/>
          <w:sz w:val="22"/>
        </w:rPr>
        <w:t>的</w:t>
      </w:r>
      <w:r>
        <w:rPr>
          <w:rFonts w:ascii="SimSun" w:eastAsia="SimSun"/>
          <w:color w:val="252D33"/>
          <w:spacing w:val="80"/>
          <w:sz w:val="22"/>
        </w:rPr>
        <w:t> </w:t>
      </w:r>
      <w:r>
        <w:rPr>
          <w:rFonts w:ascii="Arial MT" w:eastAsia="Arial MT"/>
          <w:color w:val="252D33"/>
          <w:w w:val="90"/>
          <w:sz w:val="24"/>
        </w:rPr>
        <w:t>NLP</w:t>
      </w:r>
      <w:r>
        <w:rPr>
          <w:rFonts w:ascii="SimSun" w:eastAsia="SimSun"/>
          <w:color w:val="252D33"/>
          <w:w w:val="90"/>
          <w:sz w:val="22"/>
        </w:rPr>
        <w:t>模型</w:t>
      </w:r>
      <w:r>
        <w:rPr>
          <w:rFonts w:ascii="MS PGothic" w:eastAsia="MS PGothic"/>
          <w:color w:val="252D33"/>
          <w:w w:val="90"/>
          <w:sz w:val="22"/>
        </w:rPr>
        <w:t>（</w:t>
      </w:r>
      <w:r>
        <w:rPr>
          <w:rFonts w:ascii="Microsoft JhengHei" w:eastAsia="Microsoft JhengHei"/>
          <w:color w:val="252D33"/>
          <w:w w:val="90"/>
          <w:sz w:val="22"/>
        </w:rPr>
        <w:t>如</w:t>
      </w:r>
      <w:r>
        <w:rPr>
          <w:rFonts w:ascii="Arial MT" w:eastAsia="Arial MT"/>
          <w:color w:val="252D33"/>
          <w:w w:val="90"/>
          <w:sz w:val="24"/>
        </w:rPr>
        <w:t>BERT</w:t>
      </w:r>
      <w:r>
        <w:rPr>
          <w:rFonts w:ascii="SimSun" w:eastAsia="SimSun"/>
          <w:color w:val="252D33"/>
          <w:w w:val="90"/>
          <w:sz w:val="22"/>
        </w:rPr>
        <w:t>、</w:t>
      </w:r>
      <w:r>
        <w:rPr>
          <w:rFonts w:ascii="Arial MT" w:eastAsia="Arial MT"/>
          <w:color w:val="252D33"/>
          <w:w w:val="90"/>
          <w:sz w:val="24"/>
        </w:rPr>
        <w:t>GPT</w:t>
      </w:r>
      <w:r>
        <w:rPr>
          <w:rFonts w:ascii="MS PGothic" w:eastAsia="MS PGothic"/>
          <w:color w:val="252D33"/>
          <w:w w:val="90"/>
          <w:sz w:val="22"/>
        </w:rPr>
        <w:t>）</w:t>
      </w:r>
      <w:r>
        <w:rPr>
          <w:rFonts w:ascii="SimSun" w:eastAsia="SimSun"/>
          <w:color w:val="252D33"/>
          <w:w w:val="90"/>
          <w:sz w:val="22"/>
        </w:rPr>
        <w:t>在</w:t>
      </w:r>
      <w:r>
        <w:rPr>
          <w:rFonts w:ascii="Microsoft JhengHei" w:eastAsia="Microsoft JhengHei"/>
          <w:color w:val="252D33"/>
          <w:w w:val="90"/>
          <w:sz w:val="22"/>
        </w:rPr>
        <w:t>语⾔</w:t>
      </w:r>
      <w:r>
        <w:rPr>
          <w:rFonts w:ascii="SimSun" w:eastAsia="SimSun"/>
          <w:color w:val="252D33"/>
          <w:w w:val="90"/>
          <w:sz w:val="22"/>
        </w:rPr>
        <w:t>理</w:t>
      </w:r>
      <w:r>
        <w:rPr>
          <w:rFonts w:ascii="Microsoft JhengHei" w:eastAsia="Microsoft JhengHei"/>
          <w:color w:val="252D33"/>
          <w:w w:val="90"/>
          <w:sz w:val="22"/>
        </w:rPr>
        <w:t>解</w:t>
      </w:r>
      <w:r>
        <w:rPr>
          <w:rFonts w:ascii="SimSun" w:eastAsia="SimSun"/>
          <w:color w:val="252D33"/>
          <w:w w:val="90"/>
          <w:sz w:val="22"/>
        </w:rPr>
        <w:t>任</w:t>
      </w:r>
      <w:r>
        <w:rPr>
          <w:rFonts w:ascii="Microsoft JhengHei" w:eastAsia="Microsoft JhengHei"/>
          <w:color w:val="252D33"/>
          <w:w w:val="90"/>
          <w:sz w:val="22"/>
        </w:rPr>
        <w:t>务中取得了突</w:t>
      </w:r>
      <w:r>
        <w:rPr>
          <w:rFonts w:ascii="SimSun" w:eastAsia="SimSun"/>
          <w:color w:val="252D33"/>
          <w:w w:val="90"/>
          <w:sz w:val="22"/>
        </w:rPr>
        <w:t>破性</w:t>
      </w:r>
      <w:r>
        <w:rPr>
          <w:rFonts w:ascii="Microsoft JhengHei" w:eastAsia="Microsoft JhengHei"/>
          <w:color w:val="252D33"/>
          <w:w w:val="90"/>
          <w:sz w:val="22"/>
        </w:rPr>
        <w:t>进</w:t>
      </w:r>
      <w:r>
        <w:rPr>
          <w:rFonts w:ascii="SimSun" w:eastAsia="SimSun"/>
          <w:color w:val="252D33"/>
          <w:w w:val="90"/>
          <w:sz w:val="22"/>
        </w:rPr>
        <w:t>展。</w:t>
      </w:r>
    </w:p>
    <w:p>
      <w:pPr>
        <w:pStyle w:val="ListParagraph"/>
        <w:numPr>
          <w:ilvl w:val="4"/>
          <w:numId w:val="43"/>
        </w:numPr>
        <w:tabs>
          <w:tab w:pos="1121" w:val="left" w:leader="none"/>
        </w:tabs>
        <w:spacing w:line="278" w:lineRule="exact" w:before="0" w:after="0"/>
        <w:ind w:left="1121" w:right="0" w:hanging="323"/>
        <w:jc w:val="left"/>
        <w:rPr>
          <w:rFonts w:ascii="Microsoft JhengHei" w:eastAsia="Microsoft JhengHei"/>
          <w:sz w:val="22"/>
        </w:rPr>
      </w:pPr>
      <w:r>
        <w:rPr>
          <w:rFonts w:ascii="SimSun" w:eastAsia="SimSun"/>
          <w:color w:val="252D33"/>
          <w:w w:val="85"/>
          <w:sz w:val="22"/>
        </w:rPr>
        <w:t>计算机</w:t>
      </w:r>
      <w:r>
        <w:rPr>
          <w:rFonts w:ascii="Microsoft JhengHei" w:eastAsia="Microsoft JhengHei"/>
          <w:color w:val="252D33"/>
          <w:spacing w:val="-5"/>
          <w:w w:val="85"/>
          <w:sz w:val="22"/>
        </w:rPr>
        <w:t>视觉</w:t>
      </w:r>
    </w:p>
    <w:p>
      <w:pPr>
        <w:spacing w:line="177" w:lineRule="auto" w:before="24"/>
        <w:ind w:left="798" w:right="405" w:firstLine="0"/>
        <w:jc w:val="both"/>
        <w:rPr>
          <w:rFonts w:ascii="SimSun" w:eastAsia="SimSun"/>
          <w:sz w:val="22"/>
        </w:rPr>
      </w:pPr>
      <w:r>
        <w:rPr>
          <w:rFonts w:ascii="SimSun" w:eastAsia="SimSun"/>
          <w:color w:val="252D33"/>
          <w:w w:val="88"/>
          <w:sz w:val="22"/>
        </w:rPr>
        <w:t>计算机</w:t>
      </w:r>
      <w:r>
        <w:rPr>
          <w:rFonts w:ascii="Microsoft JhengHei" w:eastAsia="Microsoft JhengHei"/>
          <w:color w:val="252D33"/>
          <w:w w:val="88"/>
          <w:sz w:val="22"/>
        </w:rPr>
        <w:t>视</w:t>
      </w:r>
      <w:r>
        <w:rPr>
          <w:rFonts w:ascii="Microsoft JhengHei" w:eastAsia="Microsoft JhengHei"/>
          <w:color w:val="252D33"/>
          <w:spacing w:val="14"/>
          <w:w w:val="82"/>
          <w:sz w:val="22"/>
        </w:rPr>
        <w:t>觉</w:t>
      </w:r>
      <w:r>
        <w:rPr>
          <w:rFonts w:ascii="Microsoft JhengHei" w:eastAsia="Microsoft JhengHei"/>
          <w:color w:val="252D33"/>
          <w:w w:val="88"/>
          <w:sz w:val="22"/>
        </w:rPr>
        <w:t>是⼈⼯智</w:t>
      </w:r>
      <w:r>
        <w:rPr>
          <w:rFonts w:ascii="SimSun" w:eastAsia="SimSun"/>
          <w:color w:val="252D33"/>
          <w:w w:val="88"/>
          <w:sz w:val="22"/>
        </w:rPr>
        <w:t>能的另</w:t>
      </w:r>
      <w:r>
        <w:rPr>
          <w:rFonts w:ascii="Microsoft JhengHei" w:eastAsia="Microsoft JhengHei"/>
          <w:color w:val="252D33"/>
          <w:w w:val="88"/>
          <w:sz w:val="22"/>
        </w:rPr>
        <w:t>⼀个重</w:t>
      </w:r>
      <w:r>
        <w:rPr>
          <w:rFonts w:ascii="Microsoft JhengHei" w:eastAsia="Microsoft JhengHei"/>
          <w:color w:val="252D33"/>
          <w:spacing w:val="13"/>
          <w:w w:val="82"/>
          <w:sz w:val="22"/>
        </w:rPr>
        <w:t>要</w:t>
      </w:r>
      <w:r>
        <w:rPr>
          <w:rFonts w:ascii="Microsoft JhengHei" w:eastAsia="Microsoft JhengHei"/>
          <w:color w:val="252D33"/>
          <w:w w:val="88"/>
          <w:sz w:val="22"/>
        </w:rPr>
        <w:t>分⽀</w:t>
      </w:r>
      <w:r>
        <w:rPr>
          <w:rFonts w:ascii="MS PGothic" w:eastAsia="MS PGothic"/>
          <w:color w:val="252D33"/>
          <w:w w:val="133"/>
          <w:sz w:val="22"/>
        </w:rPr>
        <w:t>，</w:t>
      </w:r>
      <w:r>
        <w:rPr>
          <w:rFonts w:ascii="Microsoft JhengHei" w:eastAsia="Microsoft JhengHei"/>
          <w:color w:val="252D33"/>
          <w:w w:val="88"/>
          <w:sz w:val="22"/>
        </w:rPr>
        <w:t>致⼒于</w:t>
      </w:r>
      <w:r>
        <w:rPr>
          <w:rFonts w:ascii="SimSun" w:eastAsia="SimSun"/>
          <w:color w:val="252D33"/>
          <w:w w:val="88"/>
          <w:sz w:val="22"/>
        </w:rPr>
        <w:t>使计算机能</w:t>
      </w:r>
      <w:r>
        <w:rPr>
          <w:rFonts w:ascii="Microsoft JhengHei" w:eastAsia="Microsoft JhengHei"/>
          <w:color w:val="252D33"/>
          <w:w w:val="88"/>
          <w:sz w:val="22"/>
        </w:rPr>
        <w:t>够</w:t>
      </w:r>
      <w:r>
        <w:rPr>
          <w:rFonts w:ascii="SimSun" w:eastAsia="SimSun"/>
          <w:color w:val="252D33"/>
          <w:w w:val="88"/>
          <w:sz w:val="22"/>
        </w:rPr>
        <w:t>理</w:t>
      </w:r>
      <w:r>
        <w:rPr>
          <w:rFonts w:ascii="Microsoft JhengHei" w:eastAsia="Microsoft JhengHei"/>
          <w:color w:val="252D33"/>
          <w:w w:val="88"/>
          <w:sz w:val="22"/>
        </w:rPr>
        <w:t>解</w:t>
      </w:r>
      <w:r>
        <w:rPr>
          <w:rFonts w:ascii="SimSun" w:eastAsia="SimSun"/>
          <w:color w:val="252D33"/>
          <w:w w:val="88"/>
          <w:sz w:val="22"/>
        </w:rPr>
        <w:t>和</w:t>
      </w:r>
      <w:r>
        <w:rPr>
          <w:rFonts w:ascii="Microsoft JhengHei" w:eastAsia="Microsoft JhengHei"/>
          <w:color w:val="252D33"/>
          <w:spacing w:val="7"/>
          <w:w w:val="85"/>
          <w:sz w:val="22"/>
        </w:rPr>
        <w:t>处</w:t>
      </w:r>
      <w:r>
        <w:rPr>
          <w:rFonts w:ascii="SimSun" w:eastAsia="SimSun"/>
          <w:color w:val="252D33"/>
          <w:w w:val="88"/>
          <w:sz w:val="22"/>
        </w:rPr>
        <w:t>理图像和</w:t>
      </w:r>
      <w:r>
        <w:rPr>
          <w:rFonts w:ascii="Microsoft JhengHei" w:eastAsia="Microsoft JhengHei"/>
          <w:color w:val="252D33"/>
          <w:w w:val="88"/>
          <w:sz w:val="22"/>
        </w:rPr>
        <w:t>视</w:t>
      </w:r>
      <w:r>
        <w:rPr>
          <w:rFonts w:ascii="Microsoft JhengHei" w:eastAsia="Microsoft JhengHei"/>
          <w:color w:val="252D33"/>
          <w:spacing w:val="3"/>
          <w:w w:val="86"/>
          <w:sz w:val="22"/>
        </w:rPr>
        <w:t>频</w:t>
      </w:r>
      <w:r>
        <w:rPr>
          <w:rFonts w:ascii="SimSun" w:eastAsia="SimSun"/>
          <w:color w:val="252D33"/>
          <w:w w:val="88"/>
          <w:sz w:val="22"/>
        </w:rPr>
        <w:t>。计算机</w:t>
      </w:r>
      <w:r>
        <w:rPr>
          <w:rFonts w:ascii="Microsoft JhengHei" w:eastAsia="Microsoft JhengHei"/>
          <w:color w:val="252D33"/>
          <w:w w:val="88"/>
          <w:sz w:val="22"/>
        </w:rPr>
        <w:t>视</w:t>
      </w:r>
      <w:r>
        <w:rPr>
          <w:rFonts w:ascii="Microsoft JhengHei" w:eastAsia="Microsoft JhengHei"/>
          <w:color w:val="252D33"/>
          <w:spacing w:val="14"/>
          <w:w w:val="82"/>
          <w:sz w:val="22"/>
        </w:rPr>
        <w:t>觉</w:t>
      </w:r>
      <w:r>
        <w:rPr>
          <w:rFonts w:ascii="Microsoft JhengHei" w:eastAsia="Microsoft JhengHei"/>
          <w:color w:val="252D33"/>
          <w:w w:val="88"/>
          <w:sz w:val="22"/>
        </w:rPr>
        <w:t>技</w:t>
      </w:r>
      <w:r>
        <w:rPr>
          <w:rFonts w:ascii="SimSun" w:eastAsia="SimSun"/>
          <w:color w:val="252D33"/>
          <w:w w:val="88"/>
          <w:sz w:val="22"/>
        </w:rPr>
        <w:t>术</w:t>
      </w:r>
      <w:r>
        <w:rPr>
          <w:rFonts w:ascii="Microsoft JhengHei" w:eastAsia="Microsoft JhengHei"/>
          <w:color w:val="252D33"/>
          <w:w w:val="88"/>
          <w:sz w:val="22"/>
        </w:rPr>
        <w:t>⼴</w:t>
      </w:r>
      <w:r>
        <w:rPr>
          <w:rFonts w:ascii="SimSun" w:eastAsia="SimSun"/>
          <w:color w:val="252D33"/>
          <w:w w:val="88"/>
          <w:sz w:val="22"/>
        </w:rPr>
        <w:t>泛</w:t>
      </w:r>
      <w:r>
        <w:rPr>
          <w:rFonts w:ascii="Microsoft JhengHei" w:eastAsia="Microsoft JhengHei"/>
          <w:color w:val="252D33"/>
          <w:w w:val="88"/>
          <w:sz w:val="22"/>
        </w:rPr>
        <w:t>应⽤于</w:t>
      </w:r>
      <w:r>
        <w:rPr>
          <w:rFonts w:ascii="SimSun" w:eastAsia="SimSun"/>
          <w:color w:val="252D33"/>
          <w:w w:val="88"/>
          <w:sz w:val="22"/>
        </w:rPr>
        <w:t>图像</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w w:val="88"/>
          <w:sz w:val="22"/>
        </w:rPr>
        <w:t>标检</w:t>
      </w:r>
      <w:r>
        <w:rPr>
          <w:rFonts w:ascii="SimSun" w:eastAsia="SimSun"/>
          <w:color w:val="252D33"/>
          <w:w w:val="88"/>
          <w:sz w:val="22"/>
        </w:rPr>
        <w:t>测、</w:t>
      </w:r>
      <w:r>
        <w:rPr>
          <w:rFonts w:ascii="Microsoft JhengHei" w:eastAsia="Microsoft JhengHei"/>
          <w:color w:val="252D33"/>
          <w:w w:val="88"/>
          <w:sz w:val="22"/>
        </w:rPr>
        <w:t>⼈</w:t>
      </w:r>
      <w:r>
        <w:rPr>
          <w:rFonts w:ascii="SimSun" w:eastAsia="SimSun"/>
          <w:color w:val="252D33"/>
          <w:w w:val="88"/>
          <w:sz w:val="22"/>
        </w:rPr>
        <w:t>脸</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等</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模型</w:t>
      </w:r>
      <w:r>
        <w:rPr>
          <w:rFonts w:ascii="MS PGothic" w:eastAsia="MS PGothic"/>
          <w:color w:val="252D33"/>
          <w:w w:val="177"/>
          <w:sz w:val="22"/>
        </w:rPr>
        <w:t>（</w:t>
      </w:r>
      <w:r>
        <w:rPr>
          <w:rFonts w:ascii="Microsoft JhengHei" w:eastAsia="Microsoft JhengHei"/>
          <w:color w:val="252D33"/>
          <w:w w:val="88"/>
          <w:sz w:val="22"/>
        </w:rPr>
        <w:t>如</w:t>
      </w:r>
      <w:r>
        <w:rPr>
          <w:rFonts w:ascii="Arial MT" w:eastAsia="Arial MT"/>
          <w:color w:val="252D33"/>
          <w:spacing w:val="-5"/>
          <w:w w:val="77"/>
          <w:sz w:val="24"/>
        </w:rPr>
        <w:t>C</w:t>
      </w:r>
      <w:r>
        <w:rPr>
          <w:rFonts w:ascii="Arial MT" w:eastAsia="Arial MT"/>
          <w:color w:val="252D33"/>
          <w:spacing w:val="-4"/>
          <w:w w:val="89"/>
          <w:sz w:val="24"/>
        </w:rPr>
        <w:t>NN</w:t>
      </w:r>
      <w:r>
        <w:rPr>
          <w:rFonts w:ascii="MS PGothic" w:eastAsia="MS PGothic"/>
          <w:color w:val="252D33"/>
          <w:spacing w:val="-4"/>
          <w:w w:val="177"/>
          <w:sz w:val="22"/>
        </w:rPr>
        <w:t>）</w:t>
      </w:r>
      <w:r>
        <w:rPr>
          <w:rFonts w:ascii="SimSun" w:eastAsia="SimSun"/>
          <w:color w:val="252D33"/>
          <w:w w:val="88"/>
          <w:sz w:val="22"/>
        </w:rPr>
        <w:t>在计算机</w:t>
      </w:r>
      <w:r>
        <w:rPr>
          <w:rFonts w:ascii="Microsoft JhengHei" w:eastAsia="Microsoft JhengHei"/>
          <w:color w:val="252D33"/>
          <w:w w:val="88"/>
          <w:sz w:val="22"/>
        </w:rPr>
        <w:t>视</w:t>
      </w:r>
      <w:r>
        <w:rPr>
          <w:rFonts w:ascii="Microsoft JhengHei" w:eastAsia="Microsoft JhengHei"/>
          <w:color w:val="252D33"/>
          <w:spacing w:val="14"/>
          <w:w w:val="82"/>
          <w:sz w:val="22"/>
        </w:rPr>
        <w:t>觉</w:t>
      </w:r>
      <w:r>
        <w:rPr>
          <w:rFonts w:ascii="SimSun" w:eastAsia="SimSun"/>
          <w:color w:val="252D33"/>
          <w:w w:val="88"/>
          <w:sz w:val="22"/>
        </w:rPr>
        <w:t>任</w:t>
      </w:r>
      <w:r>
        <w:rPr>
          <w:rFonts w:ascii="Microsoft JhengHei" w:eastAsia="Microsoft JhengHei"/>
          <w:color w:val="252D33"/>
          <w:w w:val="88"/>
          <w:sz w:val="22"/>
        </w:rPr>
        <w:t>务中取得了显</w:t>
      </w:r>
      <w:r>
        <w:rPr>
          <w:rFonts w:ascii="SimSun" w:eastAsia="SimSun"/>
          <w:color w:val="252D33"/>
          <w:w w:val="88"/>
          <w:sz w:val="22"/>
        </w:rPr>
        <w:t>著</w:t>
      </w:r>
      <w:r>
        <w:rPr>
          <w:rFonts w:ascii="Microsoft JhengHei" w:eastAsia="Microsoft JhengHei"/>
          <w:color w:val="252D33"/>
          <w:spacing w:val="13"/>
          <w:w w:val="82"/>
          <w:sz w:val="22"/>
        </w:rPr>
        <w:t>成</w:t>
      </w:r>
      <w:r>
        <w:rPr>
          <w:rFonts w:ascii="SimSun" w:eastAsia="SimSun"/>
          <w:color w:val="252D33"/>
          <w:w w:val="88"/>
          <w:sz w:val="22"/>
        </w:rPr>
        <w:t>果。</w:t>
      </w:r>
    </w:p>
    <w:p>
      <w:pPr>
        <w:pStyle w:val="ListParagraph"/>
        <w:numPr>
          <w:ilvl w:val="3"/>
          <w:numId w:val="43"/>
        </w:numPr>
        <w:tabs>
          <w:tab w:pos="796" w:val="left" w:leader="none"/>
        </w:tabs>
        <w:spacing w:line="279" w:lineRule="exact" w:before="0" w:after="0"/>
        <w:ind w:left="796" w:right="0" w:hanging="223"/>
        <w:jc w:val="left"/>
        <w:rPr>
          <w:rFonts w:ascii="SimSun" w:eastAsia="SimSun"/>
          <w:sz w:val="22"/>
        </w:rPr>
      </w:pPr>
      <w:r>
        <w:rPr>
          <w:rFonts w:ascii="Microsoft JhengHei" w:eastAsia="Microsoft JhengHei"/>
          <w:color w:val="252D33"/>
          <w:w w:val="85"/>
          <w:sz w:val="22"/>
        </w:rPr>
        <w:t>⼈⼯智</w:t>
      </w:r>
      <w:r>
        <w:rPr>
          <w:rFonts w:ascii="SimSun" w:eastAsia="SimSun"/>
          <w:color w:val="252D33"/>
          <w:w w:val="85"/>
          <w:sz w:val="22"/>
        </w:rPr>
        <w:t>能的</w:t>
      </w:r>
      <w:r>
        <w:rPr>
          <w:rFonts w:ascii="Microsoft JhengHei" w:eastAsia="Microsoft JhengHei"/>
          <w:color w:val="252D33"/>
          <w:w w:val="85"/>
          <w:sz w:val="22"/>
        </w:rPr>
        <w:t>应⽤领</w:t>
      </w:r>
      <w:r>
        <w:rPr>
          <w:rFonts w:ascii="SimSun" w:eastAsia="SimSun"/>
          <w:color w:val="252D33"/>
          <w:spacing w:val="-10"/>
          <w:w w:val="85"/>
          <w:sz w:val="22"/>
        </w:rPr>
        <w:t>域</w:t>
      </w:r>
    </w:p>
    <w:p>
      <w:pPr>
        <w:pStyle w:val="ListParagraph"/>
        <w:numPr>
          <w:ilvl w:val="4"/>
          <w:numId w:val="43"/>
        </w:numPr>
        <w:tabs>
          <w:tab w:pos="1121" w:val="left" w:leader="none"/>
        </w:tabs>
        <w:spacing w:line="300" w:lineRule="exact" w:before="0" w:after="0"/>
        <w:ind w:left="1121" w:right="0" w:hanging="323"/>
        <w:jc w:val="left"/>
        <w:rPr>
          <w:rFonts w:ascii="Microsoft JhengHei" w:eastAsia="Microsoft JhengHei"/>
          <w:sz w:val="22"/>
        </w:rPr>
      </w:pPr>
      <w:r>
        <w:rPr>
          <w:rFonts w:ascii="Microsoft JhengHei" w:eastAsia="Microsoft JhengHei"/>
          <w:color w:val="252D33"/>
          <w:w w:val="85"/>
          <w:sz w:val="22"/>
        </w:rPr>
        <w:t>医疗</w:t>
      </w:r>
      <w:r>
        <w:rPr>
          <w:rFonts w:ascii="SimSun" w:eastAsia="SimSun"/>
          <w:color w:val="252D33"/>
          <w:w w:val="85"/>
          <w:sz w:val="22"/>
        </w:rPr>
        <w:t>健</w:t>
      </w:r>
      <w:r>
        <w:rPr>
          <w:rFonts w:ascii="Microsoft JhengHei" w:eastAsia="Microsoft JhengHei"/>
          <w:color w:val="252D33"/>
          <w:spacing w:val="-10"/>
          <w:w w:val="85"/>
          <w:sz w:val="22"/>
        </w:rPr>
        <w:t>康</w:t>
      </w:r>
    </w:p>
    <w:p>
      <w:pPr>
        <w:spacing w:line="177" w:lineRule="auto" w:before="24"/>
        <w:ind w:left="798" w:right="460"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能在</w:t>
      </w:r>
      <w:r>
        <w:rPr>
          <w:rFonts w:ascii="Microsoft JhengHei" w:eastAsia="Microsoft JhengHei"/>
          <w:color w:val="252D33"/>
          <w:w w:val="88"/>
          <w:sz w:val="22"/>
        </w:rPr>
        <w:t>医疗</w:t>
      </w:r>
      <w:r>
        <w:rPr>
          <w:rFonts w:ascii="SimSun" w:eastAsia="SimSun"/>
          <w:color w:val="252D33"/>
          <w:w w:val="88"/>
          <w:sz w:val="22"/>
        </w:rPr>
        <w:t>健</w:t>
      </w:r>
      <w:r>
        <w:rPr>
          <w:rFonts w:ascii="Microsoft JhengHei" w:eastAsia="Microsoft JhengHei"/>
          <w:color w:val="252D33"/>
          <w:w w:val="88"/>
          <w:sz w:val="22"/>
        </w:rPr>
        <w:t>康</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的</w:t>
      </w:r>
      <w:r>
        <w:rPr>
          <w:rFonts w:ascii="Microsoft JhengHei" w:eastAsia="Microsoft JhengHei"/>
          <w:color w:val="252D33"/>
          <w:w w:val="88"/>
          <w:sz w:val="22"/>
        </w:rPr>
        <w:t>应⽤</w:t>
      </w:r>
      <w:r>
        <w:rPr>
          <w:rFonts w:ascii="SimSun" w:eastAsia="SimSun"/>
          <w:color w:val="252D33"/>
          <w:w w:val="88"/>
          <w:sz w:val="22"/>
        </w:rPr>
        <w:t>包括</w:t>
      </w:r>
      <w:r>
        <w:rPr>
          <w:rFonts w:ascii="Microsoft JhengHei" w:eastAsia="Microsoft JhengHei"/>
          <w:color w:val="252D33"/>
          <w:w w:val="88"/>
          <w:sz w:val="22"/>
        </w:rPr>
        <w:t>疾病</w:t>
      </w:r>
      <w:r>
        <w:rPr>
          <w:rFonts w:ascii="SimSun" w:eastAsia="SimSun"/>
          <w:color w:val="252D33"/>
          <w:w w:val="88"/>
          <w:sz w:val="22"/>
        </w:rPr>
        <w:t>诊</w:t>
      </w:r>
      <w:r>
        <w:rPr>
          <w:rFonts w:ascii="Microsoft JhengHei" w:eastAsia="Microsoft JhengHei"/>
          <w:color w:val="252D33"/>
          <w:w w:val="88"/>
          <w:sz w:val="22"/>
        </w:rPr>
        <w:t>断</w:t>
      </w:r>
      <w:r>
        <w:rPr>
          <w:rFonts w:ascii="SimSun" w:eastAsia="SimSun"/>
          <w:color w:val="252D33"/>
          <w:w w:val="88"/>
          <w:sz w:val="22"/>
        </w:rPr>
        <w:t>、药</w:t>
      </w:r>
      <w:r>
        <w:rPr>
          <w:rFonts w:ascii="Microsoft JhengHei" w:eastAsia="Microsoft JhengHei"/>
          <w:color w:val="252D33"/>
          <w:w w:val="88"/>
          <w:sz w:val="22"/>
        </w:rPr>
        <w:t>物</w:t>
      </w:r>
      <w:r>
        <w:rPr>
          <w:rFonts w:ascii="SimSun" w:eastAsia="SimSun"/>
          <w:color w:val="252D33"/>
          <w:w w:val="88"/>
          <w:sz w:val="22"/>
        </w:rPr>
        <w:t>研</w:t>
      </w:r>
      <w:r>
        <w:rPr>
          <w:rFonts w:ascii="Microsoft JhengHei" w:eastAsia="Microsoft JhengHei"/>
          <w:color w:val="252D33"/>
          <w:w w:val="88"/>
          <w:sz w:val="22"/>
        </w:rPr>
        <w:t>发</w:t>
      </w:r>
      <w:r>
        <w:rPr>
          <w:rFonts w:ascii="SimSun" w:eastAsia="SimSun"/>
          <w:color w:val="252D33"/>
          <w:w w:val="88"/>
          <w:sz w:val="22"/>
        </w:rPr>
        <w:t>、</w:t>
      </w:r>
      <w:r>
        <w:rPr>
          <w:rFonts w:ascii="Microsoft JhengHei" w:eastAsia="Microsoft JhengHei"/>
          <w:color w:val="252D33"/>
          <w:w w:val="88"/>
          <w:sz w:val="22"/>
        </w:rPr>
        <w:t>个</w:t>
      </w:r>
      <w:r>
        <w:rPr>
          <w:rFonts w:ascii="SimSun" w:eastAsia="SimSun"/>
          <w:color w:val="252D33"/>
          <w:spacing w:val="11"/>
          <w:w w:val="83"/>
          <w:sz w:val="22"/>
        </w:rPr>
        <w:t>性</w:t>
      </w:r>
      <w:r>
        <w:rPr>
          <w:rFonts w:ascii="Microsoft JhengHei" w:eastAsia="Microsoft JhengHei"/>
          <w:color w:val="252D33"/>
          <w:w w:val="88"/>
          <w:sz w:val="22"/>
        </w:rPr>
        <w:t>化医疗</w:t>
      </w:r>
      <w:r>
        <w:rPr>
          <w:rFonts w:ascii="SimSun" w:eastAsia="SimSun"/>
          <w:color w:val="252D33"/>
          <w:w w:val="88"/>
          <w:sz w:val="22"/>
        </w:rPr>
        <w:t>等。通</w:t>
      </w:r>
      <w:r>
        <w:rPr>
          <w:rFonts w:ascii="Microsoft JhengHei" w:eastAsia="Microsoft JhengHei"/>
          <w:color w:val="252D33"/>
          <w:w w:val="88"/>
          <w:sz w:val="22"/>
        </w:rPr>
        <w:t>过分</w:t>
      </w:r>
      <w:r>
        <w:rPr>
          <w:rFonts w:ascii="SimSun" w:eastAsia="SimSun"/>
          <w:color w:val="252D33"/>
          <w:w w:val="88"/>
          <w:sz w:val="22"/>
        </w:rPr>
        <w:t>析</w:t>
      </w:r>
      <w:r>
        <w:rPr>
          <w:rFonts w:ascii="Microsoft JhengHei" w:eastAsia="Microsoft JhengHei"/>
          <w:color w:val="252D33"/>
          <w:w w:val="88"/>
          <w:sz w:val="22"/>
        </w:rPr>
        <w:t>医</w:t>
      </w:r>
      <w:r>
        <w:rPr>
          <w:rFonts w:ascii="Microsoft JhengHei" w:eastAsia="Microsoft JhengHei"/>
          <w:color w:val="252D33"/>
          <w:spacing w:val="14"/>
          <w:w w:val="82"/>
          <w:sz w:val="22"/>
        </w:rPr>
        <w:t>学</w:t>
      </w:r>
      <w:r>
        <w:rPr>
          <w:rFonts w:ascii="Microsoft JhengHei" w:eastAsia="Microsoft JhengHei"/>
          <w:color w:val="252D33"/>
          <w:spacing w:val="-15"/>
          <w:w w:val="88"/>
          <w:sz w:val="22"/>
        </w:rPr>
        <w:t>影</w:t>
      </w:r>
      <w:r>
        <w:rPr>
          <w:rFonts w:ascii="SimSun" w:eastAsia="SimSun"/>
          <w:color w:val="252D33"/>
          <w:w w:val="88"/>
          <w:sz w:val="22"/>
        </w:rPr>
        <w:t>像和</w:t>
      </w:r>
      <w:r>
        <w:rPr>
          <w:rFonts w:ascii="SimSun" w:eastAsia="SimSun"/>
          <w:color w:val="252D33"/>
          <w:spacing w:val="10"/>
          <w:w w:val="83"/>
          <w:sz w:val="22"/>
        </w:rPr>
        <w:t>患</w:t>
      </w:r>
      <w:r>
        <w:rPr>
          <w:rFonts w:ascii="Microsoft JhengHei" w:eastAsia="Microsoft JhengHei"/>
          <w:color w:val="252D33"/>
          <w:w w:val="88"/>
          <w:sz w:val="22"/>
        </w:rPr>
        <w:t>者数</w:t>
      </w:r>
      <w:r>
        <w:rPr>
          <w:rFonts w:ascii="SimSun" w:eastAsia="SimSun"/>
          <w:color w:val="252D33"/>
          <w:w w:val="88"/>
          <w:sz w:val="22"/>
        </w:rPr>
        <w:t>据</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能可</w:t>
      </w:r>
      <w:r>
        <w:rPr>
          <w:rFonts w:ascii="SimSun" w:eastAsia="SimSun"/>
          <w:color w:val="252D33"/>
          <w:spacing w:val="19"/>
          <w:w w:val="79"/>
          <w:sz w:val="22"/>
        </w:rPr>
        <w:t>以</w:t>
      </w:r>
      <w:r>
        <w:rPr>
          <w:rFonts w:ascii="Microsoft JhengHei" w:eastAsia="Microsoft JhengHei"/>
          <w:color w:val="252D33"/>
          <w:w w:val="88"/>
          <w:sz w:val="22"/>
        </w:rPr>
        <w:t>帮助医⽣</w:t>
      </w:r>
      <w:r>
        <w:rPr>
          <w:rFonts w:ascii="SimSun" w:eastAsia="SimSun"/>
          <w:color w:val="252D33"/>
          <w:w w:val="88"/>
          <w:sz w:val="22"/>
        </w:rPr>
        <w:t>更</w:t>
      </w:r>
      <w:r>
        <w:rPr>
          <w:rFonts w:ascii="Microsoft JhengHei" w:eastAsia="Microsoft JhengHei"/>
          <w:color w:val="252D33"/>
          <w:w w:val="88"/>
          <w:sz w:val="22"/>
        </w:rPr>
        <w:t>准</w:t>
      </w:r>
      <w:r>
        <w:rPr>
          <w:rFonts w:ascii="SimSun" w:eastAsia="SimSun"/>
          <w:color w:val="252D33"/>
          <w:w w:val="88"/>
          <w:sz w:val="22"/>
        </w:rPr>
        <w:t>确地诊</w:t>
      </w:r>
      <w:r>
        <w:rPr>
          <w:rFonts w:ascii="Microsoft JhengHei" w:eastAsia="Microsoft JhengHei"/>
          <w:color w:val="252D33"/>
          <w:w w:val="88"/>
          <w:sz w:val="22"/>
        </w:rPr>
        <w:t>断疾病</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w:t>
      </w:r>
      <w:r>
        <w:rPr>
          <w:rFonts w:ascii="Microsoft JhengHei" w:eastAsia="Microsoft JhengHei"/>
          <w:color w:val="252D33"/>
          <w:spacing w:val="3"/>
          <w:w w:val="86"/>
          <w:sz w:val="22"/>
        </w:rPr>
        <w:t>治</w:t>
      </w:r>
      <w:r>
        <w:rPr>
          <w:rFonts w:ascii="Microsoft JhengHei" w:eastAsia="Microsoft JhengHei"/>
          <w:color w:val="252D33"/>
          <w:w w:val="88"/>
          <w:sz w:val="22"/>
        </w:rPr>
        <w:t>疗效</w:t>
      </w:r>
      <w:r>
        <w:rPr>
          <w:rFonts w:ascii="SimSun" w:eastAsia="SimSun"/>
          <w:color w:val="252D33"/>
          <w:w w:val="88"/>
          <w:sz w:val="22"/>
        </w:rPr>
        <w:t>果。</w:t>
      </w:r>
    </w:p>
    <w:p>
      <w:pPr>
        <w:pStyle w:val="ListParagraph"/>
        <w:numPr>
          <w:ilvl w:val="4"/>
          <w:numId w:val="43"/>
        </w:numPr>
        <w:tabs>
          <w:tab w:pos="1121" w:val="left" w:leader="none"/>
        </w:tabs>
        <w:spacing w:line="278" w:lineRule="exact" w:before="0" w:after="0"/>
        <w:ind w:left="1121" w:right="0" w:hanging="323"/>
        <w:jc w:val="left"/>
        <w:rPr>
          <w:rFonts w:ascii="SimSun" w:eastAsia="SimSun"/>
          <w:sz w:val="22"/>
        </w:rPr>
      </w:pPr>
      <w:r>
        <w:rPr>
          <w:rFonts w:ascii="Microsoft JhengHei" w:eastAsia="Microsoft JhengHei"/>
          <w:color w:val="252D33"/>
          <w:w w:val="85"/>
          <w:sz w:val="22"/>
        </w:rPr>
        <w:t>⾦</w:t>
      </w:r>
      <w:r>
        <w:rPr>
          <w:rFonts w:ascii="SimSun" w:eastAsia="SimSun"/>
          <w:color w:val="252D33"/>
          <w:spacing w:val="-10"/>
          <w:w w:val="95"/>
          <w:sz w:val="22"/>
        </w:rPr>
        <w:t>融</w:t>
      </w:r>
    </w:p>
    <w:p>
      <w:pPr>
        <w:spacing w:line="177" w:lineRule="auto" w:before="24"/>
        <w:ind w:left="798" w:right="460"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能在</w:t>
      </w:r>
      <w:r>
        <w:rPr>
          <w:rFonts w:ascii="Microsoft JhengHei" w:eastAsia="Microsoft JhengHei"/>
          <w:color w:val="252D33"/>
          <w:w w:val="88"/>
          <w:sz w:val="22"/>
        </w:rPr>
        <w:t>⾦</w:t>
      </w:r>
      <w:r>
        <w:rPr>
          <w:rFonts w:ascii="SimSun" w:eastAsia="SimSun"/>
          <w:color w:val="252D33"/>
          <w:spacing w:val="7"/>
          <w:w w:val="85"/>
          <w:sz w:val="22"/>
        </w:rPr>
        <w:t>融</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的</w:t>
      </w:r>
      <w:r>
        <w:rPr>
          <w:rFonts w:ascii="Microsoft JhengHei" w:eastAsia="Microsoft JhengHei"/>
          <w:color w:val="252D33"/>
          <w:w w:val="88"/>
          <w:sz w:val="22"/>
        </w:rPr>
        <w:t>应⽤</w:t>
      </w:r>
      <w:r>
        <w:rPr>
          <w:rFonts w:ascii="SimSun" w:eastAsia="SimSun"/>
          <w:color w:val="252D33"/>
          <w:w w:val="88"/>
          <w:sz w:val="22"/>
        </w:rPr>
        <w:t>包括</w:t>
      </w:r>
      <w:r>
        <w:rPr>
          <w:rFonts w:ascii="Microsoft JhengHei" w:eastAsia="Microsoft JhengHei"/>
          <w:color w:val="252D33"/>
          <w:spacing w:val="12"/>
          <w:w w:val="82"/>
          <w:sz w:val="22"/>
        </w:rPr>
        <w:t>⻛</w:t>
      </w:r>
      <w:r>
        <w:rPr>
          <w:rFonts w:ascii="Microsoft JhengHei" w:eastAsia="Microsoft JhengHei"/>
          <w:color w:val="252D33"/>
          <w:w w:val="88"/>
          <w:sz w:val="22"/>
        </w:rPr>
        <w:t>险</w:t>
      </w:r>
      <w:r>
        <w:rPr>
          <w:rFonts w:ascii="SimSun" w:eastAsia="SimSun"/>
          <w:color w:val="252D33"/>
          <w:w w:val="88"/>
          <w:sz w:val="22"/>
        </w:rPr>
        <w:t>评估、欺诈检测、算</w:t>
      </w:r>
      <w:r>
        <w:rPr>
          <w:rFonts w:ascii="SimSun" w:eastAsia="SimSun"/>
          <w:color w:val="252D33"/>
          <w:spacing w:val="6"/>
          <w:w w:val="85"/>
          <w:sz w:val="22"/>
        </w:rPr>
        <w:t>法</w:t>
      </w:r>
      <w:r>
        <w:rPr>
          <w:rFonts w:ascii="Microsoft JhengHei" w:eastAsia="Microsoft JhengHei"/>
          <w:color w:val="252D33"/>
          <w:w w:val="88"/>
          <w:sz w:val="22"/>
        </w:rPr>
        <w:t>交易</w:t>
      </w:r>
      <w:r>
        <w:rPr>
          <w:rFonts w:ascii="SimSun" w:eastAsia="SimSun"/>
          <w:color w:val="252D33"/>
          <w:w w:val="88"/>
          <w:sz w:val="22"/>
        </w:rPr>
        <w:t>等。通</w:t>
      </w:r>
      <w:r>
        <w:rPr>
          <w:rFonts w:ascii="Microsoft JhengHei" w:eastAsia="Microsoft JhengHei"/>
          <w:color w:val="252D33"/>
          <w:w w:val="88"/>
          <w:sz w:val="22"/>
        </w:rPr>
        <w:t>过分</w:t>
      </w:r>
      <w:r>
        <w:rPr>
          <w:rFonts w:ascii="SimSun" w:eastAsia="SimSun"/>
          <w:color w:val="252D33"/>
          <w:w w:val="88"/>
          <w:sz w:val="22"/>
        </w:rPr>
        <w:t>析</w:t>
      </w:r>
      <w:r>
        <w:rPr>
          <w:rFonts w:ascii="Microsoft JhengHei" w:eastAsia="Microsoft JhengHei"/>
          <w:color w:val="252D33"/>
          <w:w w:val="88"/>
          <w:sz w:val="22"/>
        </w:rPr>
        <w:t>市</w:t>
      </w:r>
      <w:r>
        <w:rPr>
          <w:rFonts w:ascii="SimSun" w:eastAsia="SimSun"/>
          <w:color w:val="252D33"/>
          <w:w w:val="88"/>
          <w:sz w:val="22"/>
        </w:rPr>
        <w:t>场</w:t>
      </w:r>
      <w:r>
        <w:rPr>
          <w:rFonts w:ascii="Microsoft JhengHei" w:eastAsia="Microsoft JhengHei"/>
          <w:color w:val="252D33"/>
          <w:w w:val="88"/>
          <w:sz w:val="22"/>
        </w:rPr>
        <w:t>数</w:t>
      </w:r>
      <w:r>
        <w:rPr>
          <w:rFonts w:ascii="SimSun" w:eastAsia="SimSun"/>
          <w:color w:val="252D33"/>
          <w:w w:val="88"/>
          <w:sz w:val="22"/>
        </w:rPr>
        <w:t>据和</w:t>
      </w:r>
      <w:r>
        <w:rPr>
          <w:rFonts w:ascii="Microsoft JhengHei" w:eastAsia="Microsoft JhengHei"/>
          <w:color w:val="252D33"/>
          <w:spacing w:val="-14"/>
          <w:w w:val="88"/>
          <w:sz w:val="22"/>
        </w:rPr>
        <w:t>交</w:t>
      </w:r>
      <w:r>
        <w:rPr>
          <w:rFonts w:ascii="Microsoft JhengHei" w:eastAsia="Microsoft JhengHei"/>
          <w:color w:val="252D33"/>
          <w:w w:val="88"/>
          <w:sz w:val="22"/>
        </w:rPr>
        <w:t>易</w:t>
      </w:r>
      <w:r>
        <w:rPr>
          <w:rFonts w:ascii="SimSun" w:eastAsia="SimSun"/>
          <w:color w:val="252D33"/>
          <w:w w:val="88"/>
          <w:sz w:val="22"/>
        </w:rPr>
        <w:t>记</w:t>
      </w:r>
      <w:r>
        <w:rPr>
          <w:rFonts w:ascii="Microsoft JhengHei" w:eastAsia="Microsoft JhengHei"/>
          <w:color w:val="252D33"/>
          <w:w w:val="88"/>
          <w:sz w:val="22"/>
        </w:rPr>
        <w:t>录</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能可</w:t>
      </w:r>
      <w:r>
        <w:rPr>
          <w:rFonts w:ascii="SimSun" w:eastAsia="SimSun"/>
          <w:color w:val="252D33"/>
          <w:spacing w:val="19"/>
          <w:w w:val="79"/>
          <w:sz w:val="22"/>
        </w:rPr>
        <w:t>以</w:t>
      </w:r>
      <w:r>
        <w:rPr>
          <w:rFonts w:ascii="Microsoft JhengHei" w:eastAsia="Microsoft JhengHei"/>
          <w:color w:val="252D33"/>
          <w:w w:val="88"/>
          <w:sz w:val="22"/>
        </w:rPr>
        <w:t>帮助⾦</w:t>
      </w:r>
      <w:r>
        <w:rPr>
          <w:rFonts w:ascii="SimSun" w:eastAsia="SimSun"/>
          <w:color w:val="252D33"/>
          <w:spacing w:val="7"/>
          <w:w w:val="85"/>
          <w:sz w:val="22"/>
        </w:rPr>
        <w:t>融</w:t>
      </w:r>
      <w:r>
        <w:rPr>
          <w:rFonts w:ascii="SimSun" w:eastAsia="SimSun"/>
          <w:color w:val="252D33"/>
          <w:w w:val="88"/>
          <w:sz w:val="22"/>
        </w:rPr>
        <w:t>机构做</w:t>
      </w:r>
      <w:r>
        <w:rPr>
          <w:rFonts w:ascii="Microsoft JhengHei" w:eastAsia="Microsoft JhengHei"/>
          <w:color w:val="252D33"/>
          <w:w w:val="88"/>
          <w:sz w:val="22"/>
        </w:rPr>
        <w:t>出</w:t>
      </w:r>
      <w:r>
        <w:rPr>
          <w:rFonts w:ascii="SimSun" w:eastAsia="SimSun"/>
          <w:color w:val="252D33"/>
          <w:w w:val="88"/>
          <w:sz w:val="22"/>
        </w:rPr>
        <w:t>更</w:t>
      </w:r>
      <w:r>
        <w:rPr>
          <w:rFonts w:ascii="Microsoft JhengHei" w:eastAsia="Microsoft JhengHei"/>
          <w:color w:val="252D33"/>
          <w:w w:val="88"/>
          <w:sz w:val="22"/>
        </w:rPr>
        <w:t>明智</w:t>
      </w:r>
      <w:r>
        <w:rPr>
          <w:rFonts w:ascii="SimSun" w:eastAsia="SimSun"/>
          <w:color w:val="252D33"/>
          <w:w w:val="88"/>
          <w:sz w:val="22"/>
        </w:rPr>
        <w:t>的</w:t>
      </w:r>
      <w:r>
        <w:rPr>
          <w:rFonts w:ascii="Microsoft JhengHei" w:eastAsia="Microsoft JhengHei"/>
          <w:color w:val="252D33"/>
          <w:w w:val="88"/>
          <w:sz w:val="22"/>
        </w:rPr>
        <w:t>决</w:t>
      </w:r>
      <w:r>
        <w:rPr>
          <w:rFonts w:ascii="SimSun" w:eastAsia="SimSun"/>
          <w:color w:val="252D33"/>
          <w:w w:val="88"/>
          <w:sz w:val="22"/>
        </w:rPr>
        <w:t>策</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w:t>
      </w:r>
      <w:r>
        <w:rPr>
          <w:rFonts w:ascii="Microsoft JhengHei" w:eastAsia="Microsoft JhengHei"/>
          <w:color w:val="252D33"/>
          <w:spacing w:val="7"/>
          <w:w w:val="85"/>
          <w:sz w:val="22"/>
        </w:rPr>
        <w:t>运</w:t>
      </w:r>
      <w:r>
        <w:rPr>
          <w:rFonts w:ascii="SimSun" w:eastAsia="SimSun"/>
          <w:color w:val="252D33"/>
          <w:spacing w:val="15"/>
          <w:w w:val="81"/>
          <w:sz w:val="22"/>
        </w:rPr>
        <w:t>营</w:t>
      </w:r>
      <w:r>
        <w:rPr>
          <w:rFonts w:ascii="Microsoft JhengHei" w:eastAsia="Microsoft JhengHei"/>
          <w:color w:val="252D33"/>
          <w:w w:val="88"/>
          <w:sz w:val="22"/>
        </w:rPr>
        <w:t>效</w:t>
      </w:r>
      <w:r>
        <w:rPr>
          <w:rFonts w:ascii="SimSun" w:eastAsia="SimSun"/>
          <w:color w:val="252D33"/>
          <w:spacing w:val="15"/>
          <w:w w:val="81"/>
          <w:sz w:val="22"/>
        </w:rPr>
        <w:t>率</w:t>
      </w:r>
      <w:r>
        <w:rPr>
          <w:rFonts w:ascii="SimSun" w:eastAsia="SimSun"/>
          <w:color w:val="252D33"/>
          <w:w w:val="88"/>
          <w:sz w:val="22"/>
        </w:rPr>
        <w:t>。</w:t>
      </w:r>
    </w:p>
    <w:p>
      <w:pPr>
        <w:pStyle w:val="ListParagraph"/>
        <w:numPr>
          <w:ilvl w:val="4"/>
          <w:numId w:val="43"/>
        </w:numPr>
        <w:tabs>
          <w:tab w:pos="1121" w:val="left" w:leader="none"/>
        </w:tabs>
        <w:spacing w:line="278" w:lineRule="exact" w:before="0" w:after="0"/>
        <w:ind w:left="1121" w:right="0" w:hanging="323"/>
        <w:jc w:val="left"/>
        <w:rPr>
          <w:rFonts w:ascii="Microsoft JhengHei" w:eastAsia="Microsoft JhengHei"/>
          <w:sz w:val="22"/>
        </w:rPr>
      </w:pPr>
      <w:r>
        <w:rPr>
          <w:rFonts w:ascii="Microsoft JhengHei" w:eastAsia="Microsoft JhengHei"/>
          <w:color w:val="252D33"/>
          <w:w w:val="85"/>
          <w:sz w:val="22"/>
        </w:rPr>
        <w:t>教</w:t>
      </w:r>
      <w:r>
        <w:rPr>
          <w:rFonts w:ascii="Microsoft JhengHei" w:eastAsia="Microsoft JhengHei"/>
          <w:color w:val="252D33"/>
          <w:spacing w:val="-10"/>
          <w:sz w:val="22"/>
        </w:rPr>
        <w:t>育</w:t>
      </w:r>
    </w:p>
    <w:p>
      <w:pPr>
        <w:spacing w:line="177" w:lineRule="auto" w:before="23"/>
        <w:ind w:left="798" w:right="460"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能在</w:t>
      </w:r>
      <w:r>
        <w:rPr>
          <w:rFonts w:ascii="Microsoft JhengHei" w:eastAsia="Microsoft JhengHei"/>
          <w:color w:val="252D33"/>
          <w:w w:val="88"/>
          <w:sz w:val="22"/>
        </w:rPr>
        <w:t>教育</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的</w:t>
      </w:r>
      <w:r>
        <w:rPr>
          <w:rFonts w:ascii="Microsoft JhengHei" w:eastAsia="Microsoft JhengHei"/>
          <w:color w:val="252D33"/>
          <w:w w:val="88"/>
          <w:sz w:val="22"/>
        </w:rPr>
        <w:t>应⽤</w:t>
      </w:r>
      <w:r>
        <w:rPr>
          <w:rFonts w:ascii="SimSun" w:eastAsia="SimSun"/>
          <w:color w:val="252D33"/>
          <w:w w:val="88"/>
          <w:sz w:val="22"/>
        </w:rPr>
        <w:t>包括</w:t>
      </w:r>
      <w:r>
        <w:rPr>
          <w:rFonts w:ascii="Microsoft JhengHei" w:eastAsia="Microsoft JhengHei"/>
          <w:color w:val="252D33"/>
          <w:w w:val="88"/>
          <w:sz w:val="22"/>
        </w:rPr>
        <w:t>个</w:t>
      </w:r>
      <w:r>
        <w:rPr>
          <w:rFonts w:ascii="SimSun" w:eastAsia="SimSun"/>
          <w:color w:val="252D33"/>
          <w:spacing w:val="11"/>
          <w:w w:val="83"/>
          <w:sz w:val="22"/>
        </w:rPr>
        <w:t>性</w:t>
      </w:r>
      <w:r>
        <w:rPr>
          <w:rFonts w:ascii="Microsoft JhengHei" w:eastAsia="Microsoft JhengHei"/>
          <w:color w:val="252D33"/>
          <w:w w:val="88"/>
          <w:sz w:val="22"/>
        </w:rPr>
        <w:t>化</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w:t>
      </w: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8"/>
          <w:sz w:val="22"/>
        </w:rPr>
        <w:t>辅</w:t>
      </w:r>
      <w:r>
        <w:rPr>
          <w:rFonts w:ascii="SimSun" w:eastAsia="SimSun"/>
          <w:color w:val="252D33"/>
          <w:w w:val="88"/>
          <w:sz w:val="22"/>
        </w:rPr>
        <w:t>导、</w:t>
      </w:r>
      <w:r>
        <w:rPr>
          <w:rFonts w:ascii="Microsoft JhengHei" w:eastAsia="Microsoft JhengHei"/>
          <w:color w:val="252D33"/>
          <w:w w:val="88"/>
          <w:sz w:val="22"/>
        </w:rPr>
        <w:t>⾃动</w:t>
      </w:r>
      <w:r>
        <w:rPr>
          <w:rFonts w:ascii="SimSun" w:eastAsia="SimSun"/>
          <w:color w:val="252D33"/>
          <w:w w:val="88"/>
          <w:sz w:val="22"/>
        </w:rPr>
        <w:t>评</w:t>
      </w:r>
      <w:r>
        <w:rPr>
          <w:rFonts w:ascii="Microsoft JhengHei" w:eastAsia="Microsoft JhengHei"/>
          <w:color w:val="252D33"/>
          <w:w w:val="88"/>
          <w:sz w:val="22"/>
        </w:rPr>
        <w:t>分</w:t>
      </w:r>
      <w:r>
        <w:rPr>
          <w:rFonts w:ascii="SimSun" w:eastAsia="SimSun"/>
          <w:color w:val="252D33"/>
          <w:w w:val="88"/>
          <w:sz w:val="22"/>
        </w:rPr>
        <w:t>等。通</w:t>
      </w:r>
      <w:r>
        <w:rPr>
          <w:rFonts w:ascii="Microsoft JhengHei" w:eastAsia="Microsoft JhengHei"/>
          <w:color w:val="252D33"/>
          <w:w w:val="88"/>
          <w:sz w:val="22"/>
        </w:rPr>
        <w:t>过分</w:t>
      </w:r>
      <w:r>
        <w:rPr>
          <w:rFonts w:ascii="SimSun" w:eastAsia="SimSun"/>
          <w:color w:val="252D33"/>
          <w:w w:val="88"/>
          <w:sz w:val="22"/>
        </w:rPr>
        <w:t>析</w:t>
      </w:r>
      <w:r>
        <w:rPr>
          <w:rFonts w:ascii="Microsoft JhengHei" w:eastAsia="Microsoft JhengHei"/>
          <w:color w:val="252D33"/>
          <w:spacing w:val="14"/>
          <w:w w:val="82"/>
          <w:sz w:val="22"/>
        </w:rPr>
        <w:t>学</w:t>
      </w:r>
      <w:r>
        <w:rPr>
          <w:rFonts w:ascii="Microsoft JhengHei" w:eastAsia="Microsoft JhengHei"/>
          <w:color w:val="252D33"/>
          <w:w w:val="88"/>
          <w:sz w:val="22"/>
        </w:rPr>
        <w:t>⽣</w:t>
      </w:r>
      <w:r>
        <w:rPr>
          <w:rFonts w:ascii="SimSun" w:eastAsia="SimSun"/>
          <w:color w:val="252D33"/>
          <w:w w:val="88"/>
          <w:sz w:val="22"/>
        </w:rPr>
        <w:t>的</w:t>
      </w:r>
      <w:r>
        <w:rPr>
          <w:rFonts w:ascii="Microsoft JhengHei" w:eastAsia="Microsoft JhengHei"/>
          <w:color w:val="252D33"/>
          <w:spacing w:val="14"/>
          <w:w w:val="82"/>
          <w:sz w:val="22"/>
        </w:rPr>
        <w:t>学</w:t>
      </w:r>
      <w:r>
        <w:rPr>
          <w:rFonts w:ascii="Microsoft JhengHei" w:eastAsia="Microsoft JhengHei"/>
          <w:color w:val="252D33"/>
          <w:spacing w:val="-14"/>
          <w:w w:val="88"/>
          <w:sz w:val="22"/>
        </w:rPr>
        <w:t>习</w:t>
      </w:r>
      <w:r>
        <w:rPr>
          <w:rFonts w:ascii="Microsoft JhengHei" w:eastAsia="Microsoft JhengHei"/>
          <w:color w:val="252D33"/>
          <w:w w:val="88"/>
          <w:sz w:val="22"/>
        </w:rPr>
        <w:t>数</w:t>
      </w:r>
      <w:r>
        <w:rPr>
          <w:rFonts w:ascii="SimSun" w:eastAsia="SimSun"/>
          <w:color w:val="252D33"/>
          <w:w w:val="88"/>
          <w:sz w:val="22"/>
        </w:rPr>
        <w:t>据</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能可</w:t>
      </w:r>
      <w:r>
        <w:rPr>
          <w:rFonts w:ascii="SimSun" w:eastAsia="SimSun"/>
          <w:color w:val="252D33"/>
          <w:spacing w:val="19"/>
          <w:w w:val="79"/>
          <w:sz w:val="22"/>
        </w:rPr>
        <w:t>以</w:t>
      </w:r>
      <w:r>
        <w:rPr>
          <w:rFonts w:ascii="Microsoft JhengHei" w:eastAsia="Microsoft JhengHei"/>
          <w:color w:val="252D33"/>
          <w:w w:val="88"/>
          <w:sz w:val="22"/>
        </w:rPr>
        <w:t>为</w:t>
      </w:r>
      <w:r>
        <w:rPr>
          <w:rFonts w:ascii="Microsoft JhengHei" w:eastAsia="Microsoft JhengHei"/>
          <w:color w:val="252D33"/>
          <w:spacing w:val="14"/>
          <w:w w:val="82"/>
          <w:sz w:val="22"/>
        </w:rPr>
        <w:t>学</w:t>
      </w:r>
      <w:r>
        <w:rPr>
          <w:rFonts w:ascii="Microsoft JhengHei" w:eastAsia="Microsoft JhengHei"/>
          <w:color w:val="252D33"/>
          <w:w w:val="88"/>
          <w:sz w:val="22"/>
        </w:rPr>
        <w:t>⽣</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个</w:t>
      </w:r>
      <w:r>
        <w:rPr>
          <w:rFonts w:ascii="SimSun" w:eastAsia="SimSun"/>
          <w:color w:val="252D33"/>
          <w:spacing w:val="11"/>
          <w:w w:val="83"/>
          <w:sz w:val="22"/>
        </w:rPr>
        <w:t>性</w:t>
      </w:r>
      <w:r>
        <w:rPr>
          <w:rFonts w:ascii="Microsoft JhengHei" w:eastAsia="Microsoft JhengHei"/>
          <w:color w:val="252D33"/>
          <w:w w:val="88"/>
          <w:sz w:val="22"/>
        </w:rPr>
        <w:t>化</w:t>
      </w:r>
      <w:r>
        <w:rPr>
          <w:rFonts w:ascii="SimSun" w:eastAsia="SimSun"/>
          <w:color w:val="252D33"/>
          <w:w w:val="88"/>
          <w:sz w:val="22"/>
        </w:rPr>
        <w:t>的</w:t>
      </w:r>
      <w:r>
        <w:rPr>
          <w:rFonts w:ascii="Microsoft JhengHei" w:eastAsia="Microsoft JhengHei"/>
          <w:color w:val="252D33"/>
          <w:spacing w:val="14"/>
          <w:w w:val="82"/>
          <w:sz w:val="22"/>
        </w:rPr>
        <w:t>学</w:t>
      </w:r>
      <w:r>
        <w:rPr>
          <w:rFonts w:ascii="Microsoft JhengHei" w:eastAsia="Microsoft JhengHei"/>
          <w:color w:val="252D33"/>
          <w:w w:val="88"/>
          <w:sz w:val="22"/>
        </w:rPr>
        <w:t>习建</w:t>
      </w:r>
      <w:r>
        <w:rPr>
          <w:rFonts w:ascii="SimSun" w:eastAsia="SimSun"/>
          <w:color w:val="252D33"/>
          <w:w w:val="88"/>
          <w:sz w:val="22"/>
        </w:rPr>
        <w:t>议</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w:t>
      </w:r>
      <w:r>
        <w:rPr>
          <w:rFonts w:ascii="Microsoft JhengHei" w:eastAsia="Microsoft JhengHei"/>
          <w:color w:val="252D33"/>
          <w:spacing w:val="14"/>
          <w:w w:val="82"/>
          <w:sz w:val="22"/>
        </w:rPr>
        <w:t>学</w:t>
      </w:r>
      <w:r>
        <w:rPr>
          <w:rFonts w:ascii="Microsoft JhengHei" w:eastAsia="Microsoft JhengHei"/>
          <w:color w:val="252D33"/>
          <w:w w:val="88"/>
          <w:sz w:val="22"/>
        </w:rPr>
        <w:t>习效</w:t>
      </w:r>
      <w:r>
        <w:rPr>
          <w:rFonts w:ascii="SimSun" w:eastAsia="SimSun"/>
          <w:color w:val="252D33"/>
          <w:w w:val="88"/>
          <w:sz w:val="22"/>
        </w:rPr>
        <w:t>果。</w:t>
      </w:r>
    </w:p>
    <w:p>
      <w:pPr>
        <w:pStyle w:val="ListParagraph"/>
        <w:numPr>
          <w:ilvl w:val="4"/>
          <w:numId w:val="43"/>
        </w:numPr>
        <w:tabs>
          <w:tab w:pos="1121" w:val="left" w:leader="none"/>
        </w:tabs>
        <w:spacing w:line="278" w:lineRule="exact" w:before="0" w:after="0"/>
        <w:ind w:left="1121" w:right="0" w:hanging="323"/>
        <w:jc w:val="left"/>
        <w:rPr>
          <w:rFonts w:ascii="SimSun" w:eastAsia="SimSun"/>
          <w:sz w:val="22"/>
        </w:rPr>
      </w:pPr>
      <w:r>
        <w:rPr>
          <w:rFonts w:ascii="Microsoft JhengHei" w:eastAsia="Microsoft JhengHei"/>
          <w:color w:val="252D33"/>
          <w:w w:val="85"/>
          <w:sz w:val="22"/>
        </w:rPr>
        <w:t>交</w:t>
      </w:r>
      <w:r>
        <w:rPr>
          <w:rFonts w:ascii="SimSun" w:eastAsia="SimSun"/>
          <w:color w:val="252D33"/>
          <w:spacing w:val="-10"/>
          <w:sz w:val="22"/>
        </w:rPr>
        <w:t>通</w:t>
      </w:r>
    </w:p>
    <w:p>
      <w:pPr>
        <w:spacing w:line="177" w:lineRule="auto" w:before="24"/>
        <w:ind w:left="798" w:right="460"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能在</w:t>
      </w:r>
      <w:r>
        <w:rPr>
          <w:rFonts w:ascii="Microsoft JhengHei" w:eastAsia="Microsoft JhengHei"/>
          <w:color w:val="252D33"/>
          <w:w w:val="88"/>
          <w:sz w:val="22"/>
        </w:rPr>
        <w:t>交</w:t>
      </w:r>
      <w:r>
        <w:rPr>
          <w:rFonts w:ascii="SimSun" w:eastAsia="SimSun"/>
          <w:color w:val="252D33"/>
          <w:w w:val="88"/>
          <w:sz w:val="22"/>
        </w:rPr>
        <w:t>通</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的</w:t>
      </w:r>
      <w:r>
        <w:rPr>
          <w:rFonts w:ascii="Microsoft JhengHei" w:eastAsia="Microsoft JhengHei"/>
          <w:color w:val="252D33"/>
          <w:w w:val="88"/>
          <w:sz w:val="22"/>
        </w:rPr>
        <w:t>应⽤</w:t>
      </w:r>
      <w:r>
        <w:rPr>
          <w:rFonts w:ascii="SimSun" w:eastAsia="SimSun"/>
          <w:color w:val="252D33"/>
          <w:w w:val="88"/>
          <w:sz w:val="22"/>
        </w:rPr>
        <w:t>包括</w:t>
      </w:r>
      <w:r>
        <w:rPr>
          <w:rFonts w:ascii="Microsoft JhengHei" w:eastAsia="Microsoft JhengHei"/>
          <w:color w:val="252D33"/>
          <w:w w:val="88"/>
          <w:sz w:val="22"/>
        </w:rPr>
        <w:t>⾃动驾驶</w:t>
      </w:r>
      <w:r>
        <w:rPr>
          <w:rFonts w:ascii="SimSun" w:eastAsia="SimSun"/>
          <w:color w:val="252D33"/>
          <w:w w:val="88"/>
          <w:sz w:val="22"/>
        </w:rPr>
        <w:t>、</w:t>
      </w:r>
      <w:r>
        <w:rPr>
          <w:rFonts w:ascii="Microsoft JhengHei" w:eastAsia="Microsoft JhengHei"/>
          <w:color w:val="252D33"/>
          <w:w w:val="88"/>
          <w:sz w:val="22"/>
        </w:rPr>
        <w:t>交</w:t>
      </w:r>
      <w:r>
        <w:rPr>
          <w:rFonts w:ascii="SimSun" w:eastAsia="SimSun"/>
          <w:color w:val="252D33"/>
          <w:w w:val="88"/>
          <w:sz w:val="22"/>
        </w:rPr>
        <w:t>通管理、</w:t>
      </w:r>
      <w:r>
        <w:rPr>
          <w:rFonts w:ascii="Microsoft JhengHei" w:eastAsia="Microsoft JhengHei"/>
          <w:color w:val="252D33"/>
          <w:w w:val="88"/>
          <w:sz w:val="22"/>
        </w:rPr>
        <w:t>智</w:t>
      </w:r>
      <w:r>
        <w:rPr>
          <w:rFonts w:ascii="SimSun" w:eastAsia="SimSun"/>
          <w:color w:val="252D33"/>
          <w:w w:val="88"/>
          <w:sz w:val="22"/>
        </w:rPr>
        <w:t>能导</w:t>
      </w:r>
      <w:r>
        <w:rPr>
          <w:rFonts w:ascii="Microsoft JhengHei" w:eastAsia="Microsoft JhengHei"/>
          <w:color w:val="252D33"/>
          <w:w w:val="88"/>
          <w:sz w:val="22"/>
        </w:rPr>
        <w:t>航</w:t>
      </w:r>
      <w:r>
        <w:rPr>
          <w:rFonts w:ascii="SimSun" w:eastAsia="SimSun"/>
          <w:color w:val="252D33"/>
          <w:w w:val="88"/>
          <w:sz w:val="22"/>
        </w:rPr>
        <w:t>等。通</w:t>
      </w:r>
      <w:r>
        <w:rPr>
          <w:rFonts w:ascii="Microsoft JhengHei" w:eastAsia="Microsoft JhengHei"/>
          <w:color w:val="252D33"/>
          <w:w w:val="88"/>
          <w:sz w:val="22"/>
        </w:rPr>
        <w:t>过分</w:t>
      </w:r>
      <w:r>
        <w:rPr>
          <w:rFonts w:ascii="SimSun" w:eastAsia="SimSun"/>
          <w:color w:val="252D33"/>
          <w:w w:val="88"/>
          <w:sz w:val="22"/>
        </w:rPr>
        <w:t>析</w:t>
      </w:r>
      <w:r>
        <w:rPr>
          <w:rFonts w:ascii="Microsoft JhengHei" w:eastAsia="Microsoft JhengHei"/>
          <w:color w:val="252D33"/>
          <w:w w:val="88"/>
          <w:sz w:val="22"/>
        </w:rPr>
        <w:t>交</w:t>
      </w:r>
      <w:r>
        <w:rPr>
          <w:rFonts w:ascii="SimSun" w:eastAsia="SimSun"/>
          <w:color w:val="252D33"/>
          <w:w w:val="88"/>
          <w:sz w:val="22"/>
        </w:rPr>
        <w:t>通</w:t>
      </w:r>
      <w:r>
        <w:rPr>
          <w:rFonts w:ascii="Microsoft JhengHei" w:eastAsia="Microsoft JhengHei"/>
          <w:color w:val="252D33"/>
          <w:w w:val="88"/>
          <w:sz w:val="22"/>
        </w:rPr>
        <w:t>数</w:t>
      </w:r>
      <w:r>
        <w:rPr>
          <w:rFonts w:ascii="SimSun" w:eastAsia="SimSun"/>
          <w:color w:val="252D33"/>
          <w:w w:val="88"/>
          <w:sz w:val="22"/>
        </w:rPr>
        <w:t>据和</w:t>
      </w:r>
      <w:r>
        <w:rPr>
          <w:rFonts w:ascii="Microsoft JhengHei" w:eastAsia="Microsoft JhengHei"/>
          <w:color w:val="252D33"/>
          <w:spacing w:val="-16"/>
          <w:w w:val="88"/>
          <w:sz w:val="22"/>
        </w:rPr>
        <w:t>路</w:t>
      </w:r>
      <w:r>
        <w:rPr>
          <w:rFonts w:ascii="Microsoft JhengHei" w:eastAsia="Microsoft JhengHei"/>
          <w:color w:val="252D33"/>
          <w:w w:val="88"/>
          <w:sz w:val="22"/>
        </w:rPr>
        <w:t>况</w:t>
      </w:r>
      <w:r>
        <w:rPr>
          <w:rFonts w:ascii="SimSun" w:eastAsia="SimSun"/>
          <w:color w:val="252D33"/>
          <w:w w:val="88"/>
          <w:sz w:val="22"/>
        </w:rPr>
        <w:t>信</w:t>
      </w:r>
      <w:r>
        <w:rPr>
          <w:rFonts w:ascii="SimSun" w:eastAsia="SimSun"/>
          <w:color w:val="252D33"/>
          <w:spacing w:val="7"/>
          <w:w w:val="85"/>
          <w:sz w:val="22"/>
        </w:rPr>
        <w:t>息</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能可</w:t>
      </w:r>
      <w:r>
        <w:rPr>
          <w:rFonts w:ascii="SimSun" w:eastAsia="SimSun"/>
          <w:color w:val="252D33"/>
          <w:spacing w:val="19"/>
          <w:w w:val="79"/>
          <w:sz w:val="22"/>
        </w:rPr>
        <w:t>以</w:t>
      </w:r>
      <w:r>
        <w:rPr>
          <w:rFonts w:ascii="Microsoft JhengHei" w:eastAsia="Microsoft JhengHei"/>
          <w:color w:val="252D33"/>
          <w:w w:val="88"/>
          <w:sz w:val="22"/>
        </w:rPr>
        <w:t>帮助</w:t>
      </w:r>
      <w:r>
        <w:rPr>
          <w:rFonts w:ascii="SimSun" w:eastAsia="SimSun"/>
          <w:color w:val="252D33"/>
          <w:w w:val="88"/>
          <w:sz w:val="22"/>
        </w:rPr>
        <w:t>优</w:t>
      </w:r>
      <w:r>
        <w:rPr>
          <w:rFonts w:ascii="Microsoft JhengHei" w:eastAsia="Microsoft JhengHei"/>
          <w:color w:val="252D33"/>
          <w:w w:val="88"/>
          <w:sz w:val="22"/>
        </w:rPr>
        <w:t>化交</w:t>
      </w:r>
      <w:r>
        <w:rPr>
          <w:rFonts w:ascii="SimSun" w:eastAsia="SimSun"/>
          <w:color w:val="252D33"/>
          <w:w w:val="88"/>
          <w:sz w:val="22"/>
        </w:rPr>
        <w:t>通流</w:t>
      </w:r>
      <w:r>
        <w:rPr>
          <w:rFonts w:ascii="Microsoft JhengHei" w:eastAsia="Microsoft JhengHei"/>
          <w:color w:val="252D33"/>
          <w:w w:val="88"/>
          <w:sz w:val="22"/>
        </w:rPr>
        <w:t>量</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⾼交</w:t>
      </w:r>
      <w:r>
        <w:rPr>
          <w:rFonts w:ascii="SimSun" w:eastAsia="SimSun"/>
          <w:color w:val="252D33"/>
          <w:w w:val="88"/>
          <w:sz w:val="22"/>
        </w:rPr>
        <w:t>通</w:t>
      </w:r>
      <w:r>
        <w:rPr>
          <w:rFonts w:ascii="Microsoft JhengHei" w:eastAsia="Microsoft JhengHei"/>
          <w:color w:val="252D33"/>
          <w:spacing w:val="11"/>
          <w:w w:val="83"/>
          <w:sz w:val="22"/>
        </w:rPr>
        <w:t>安</w:t>
      </w:r>
      <w:r>
        <w:rPr>
          <w:rFonts w:ascii="Microsoft JhengHei" w:eastAsia="Microsoft JhengHei"/>
          <w:color w:val="252D33"/>
          <w:w w:val="88"/>
          <w:sz w:val="22"/>
        </w:rPr>
        <w:t>全</w:t>
      </w:r>
      <w:r>
        <w:rPr>
          <w:rFonts w:ascii="SimSun" w:eastAsia="SimSun"/>
          <w:color w:val="252D33"/>
          <w:w w:val="88"/>
          <w:sz w:val="22"/>
        </w:rPr>
        <w:t>。</w:t>
      </w:r>
    </w:p>
    <w:p>
      <w:pPr>
        <w:pStyle w:val="BodyText"/>
        <w:spacing w:before="189"/>
        <w:rPr>
          <w:rFonts w:ascii="SimSun"/>
          <w:sz w:val="19"/>
        </w:rPr>
      </w:pPr>
    </w:p>
    <w:p>
      <w:pPr>
        <w:spacing w:before="0"/>
        <w:ind w:left="93" w:right="0" w:firstLine="0"/>
        <w:jc w:val="left"/>
        <w:rPr>
          <w:sz w:val="19"/>
        </w:rPr>
      </w:pPr>
      <w:r>
        <w:rPr>
          <w:color w:val="0C0C0C"/>
          <w:sz w:val="19"/>
        </w:rPr>
        <w:t>举例2：操作csv</w:t>
      </w:r>
      <w:r>
        <w:rPr>
          <w:color w:val="0C0C0C"/>
          <w:spacing w:val="-2"/>
          <w:sz w:val="19"/>
        </w:rPr>
        <w:t>文档，并向量化</w:t>
      </w:r>
    </w:p>
    <w:p>
      <w:pPr>
        <w:pStyle w:val="BodyText"/>
        <w:spacing w:before="11"/>
        <w:rPr>
          <w:sz w:val="9"/>
        </w:rPr>
      </w:pPr>
      <w:r>
        <w:rPr>
          <w:sz w:val="9"/>
        </w:rPr>
        <mc:AlternateContent>
          <mc:Choice Requires="wps">
            <w:drawing>
              <wp:anchor distT="0" distB="0" distL="0" distR="0" allowOverlap="1" layoutInCell="1" locked="0" behindDoc="1" simplePos="0" relativeHeight="487714816">
                <wp:simplePos x="0" y="0"/>
                <wp:positionH relativeFrom="page">
                  <wp:posOffset>959124</wp:posOffset>
                </wp:positionH>
                <wp:positionV relativeFrom="paragraph">
                  <wp:posOffset>127567</wp:posOffset>
                </wp:positionV>
                <wp:extent cx="5651500" cy="905510"/>
                <wp:effectExtent l="0" t="0" r="0" b="0"/>
                <wp:wrapTopAndBottom/>
                <wp:docPr id="751" name="Group 751"/>
                <wp:cNvGraphicFramePr>
                  <a:graphicFrameLocks/>
                </wp:cNvGraphicFramePr>
                <a:graphic>
                  <a:graphicData uri="http://schemas.microsoft.com/office/word/2010/wordprocessingGroup">
                    <wpg:wgp>
                      <wpg:cNvPr id="751" name="Group 751"/>
                      <wpg:cNvGrpSpPr/>
                      <wpg:grpSpPr>
                        <a:xfrm>
                          <a:off x="0" y="0"/>
                          <a:ext cx="5651500" cy="905510"/>
                          <a:chExt cx="5651500" cy="905510"/>
                        </a:xfrm>
                      </wpg:grpSpPr>
                      <wps:wsp>
                        <wps:cNvPr id="752" name="Graphic 752"/>
                        <wps:cNvSpPr/>
                        <wps:spPr>
                          <a:xfrm>
                            <a:off x="-7" y="4"/>
                            <a:ext cx="5651500" cy="905510"/>
                          </a:xfrm>
                          <a:custGeom>
                            <a:avLst/>
                            <a:gdLst/>
                            <a:ahLst/>
                            <a:cxnLst/>
                            <a:rect l="l" t="t" r="r" b="b"/>
                            <a:pathLst>
                              <a:path w="5651500" h="905510">
                                <a:moveTo>
                                  <a:pt x="5650954" y="33058"/>
                                </a:moveTo>
                                <a:lnTo>
                                  <a:pt x="5622747" y="939"/>
                                </a:lnTo>
                                <a:lnTo>
                                  <a:pt x="5617883" y="0"/>
                                </a:lnTo>
                                <a:lnTo>
                                  <a:pt x="33058" y="0"/>
                                </a:lnTo>
                                <a:lnTo>
                                  <a:pt x="965" y="28181"/>
                                </a:lnTo>
                                <a:lnTo>
                                  <a:pt x="0" y="33058"/>
                                </a:lnTo>
                                <a:lnTo>
                                  <a:pt x="0" y="114363"/>
                                </a:lnTo>
                                <a:lnTo>
                                  <a:pt x="0" y="905281"/>
                                </a:lnTo>
                                <a:lnTo>
                                  <a:pt x="5536603" y="905281"/>
                                </a:lnTo>
                                <a:lnTo>
                                  <a:pt x="5650954" y="905281"/>
                                </a:lnTo>
                                <a:lnTo>
                                  <a:pt x="5650954" y="33058"/>
                                </a:lnTo>
                                <a:close/>
                              </a:path>
                            </a:pathLst>
                          </a:custGeom>
                          <a:solidFill>
                            <a:srgbClr val="F4F6F7"/>
                          </a:solidFill>
                        </wps:spPr>
                        <wps:bodyPr wrap="square" lIns="0" tIns="0" rIns="0" bIns="0" rtlCol="0">
                          <a:prstTxWarp prst="textNoShape">
                            <a:avLst/>
                          </a:prstTxWarp>
                          <a:noAutofit/>
                        </wps:bodyPr>
                      </wps:wsp>
                      <wps:wsp>
                        <wps:cNvPr id="753" name="Textbox 753"/>
                        <wps:cNvSpPr txBox="1"/>
                        <wps:spPr>
                          <a:xfrm>
                            <a:off x="0" y="0"/>
                            <a:ext cx="5651500" cy="905510"/>
                          </a:xfrm>
                          <a:prstGeom prst="rect">
                            <a:avLst/>
                          </a:prstGeom>
                        </wps:spPr>
                        <wps:txbx>
                          <w:txbxContent>
                            <w:p>
                              <w:pPr>
                                <w:numPr>
                                  <w:ilvl w:val="0"/>
                                  <w:numId w:val="44"/>
                                </w:numPr>
                                <w:tabs>
                                  <w:tab w:pos="645" w:val="left" w:leader="none"/>
                                </w:tabs>
                                <w:spacing w:line="299" w:lineRule="exact" w:before="166"/>
                                <w:ind w:left="645" w:right="0" w:hanging="328"/>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CharacterTextSplitter</w:t>
                              </w:r>
                            </w:p>
                            <w:p>
                              <w:pPr>
                                <w:numPr>
                                  <w:ilvl w:val="0"/>
                                  <w:numId w:val="44"/>
                                </w:numPr>
                                <w:tabs>
                                  <w:tab w:pos="645" w:val="left" w:leader="none"/>
                                </w:tabs>
                                <w:spacing w:line="285" w:lineRule="exact" w:before="0"/>
                                <w:ind w:left="645" w:right="0" w:hanging="328"/>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CSVLoader</w:t>
                              </w:r>
                            </w:p>
                            <w:p>
                              <w:pPr>
                                <w:numPr>
                                  <w:ilvl w:val="0"/>
                                  <w:numId w:val="44"/>
                                </w:numPr>
                                <w:tabs>
                                  <w:tab w:pos="645" w:val="left" w:leader="none"/>
                                </w:tabs>
                                <w:spacing w:line="285" w:lineRule="exact" w:before="0"/>
                                <w:ind w:left="645"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numPr>
                                  <w:ilvl w:val="0"/>
                                  <w:numId w:val="44"/>
                                </w:numPr>
                                <w:tabs>
                                  <w:tab w:pos="645" w:val="left" w:leader="none"/>
                                </w:tabs>
                                <w:spacing w:line="299" w:lineRule="exact" w:before="0"/>
                                <w:ind w:left="645" w:right="0" w:hanging="328"/>
                                <w:jc w:val="left"/>
                                <w:rPr>
                                  <w:sz w:val="17"/>
                                </w:rPr>
                              </w:pPr>
                              <w:r>
                                <w:rPr>
                                  <w:color w:val="3B78E7"/>
                                  <w:sz w:val="17"/>
                                </w:rPr>
                                <w:t>from</w:t>
                              </w:r>
                              <w:r>
                                <w:rPr>
                                  <w:color w:val="3B78E7"/>
                                  <w:spacing w:val="25"/>
                                  <w:sz w:val="17"/>
                                </w:rPr>
                                <w:t> </w:t>
                              </w:r>
                              <w:r>
                                <w:rPr>
                                  <w:sz w:val="17"/>
                                </w:rPr>
                                <w:t>langchain_chroma</w:t>
                              </w:r>
                              <w:r>
                                <w:rPr>
                                  <w:spacing w:val="25"/>
                                  <w:sz w:val="17"/>
                                </w:rPr>
                                <w:t> </w:t>
                              </w:r>
                              <w:r>
                                <w:rPr>
                                  <w:color w:val="3B78E7"/>
                                  <w:sz w:val="17"/>
                                </w:rPr>
                                <w:t>import</w:t>
                              </w:r>
                              <w:r>
                                <w:rPr>
                                  <w:color w:val="3B78E7"/>
                                  <w:spacing w:val="25"/>
                                  <w:sz w:val="17"/>
                                </w:rPr>
                                <w:t> </w:t>
                              </w:r>
                              <w:r>
                                <w:rPr>
                                  <w:spacing w:val="-2"/>
                                  <w:sz w:val="17"/>
                                </w:rPr>
                                <w:t>Chroma</w:t>
                              </w:r>
                            </w:p>
                          </w:txbxContent>
                        </wps:txbx>
                        <wps:bodyPr wrap="square" lIns="0" tIns="0" rIns="0" bIns="0" rtlCol="0">
                          <a:noAutofit/>
                        </wps:bodyPr>
                      </wps:wsp>
                    </wpg:wgp>
                  </a:graphicData>
                </a:graphic>
              </wp:anchor>
            </w:drawing>
          </mc:Choice>
          <mc:Fallback>
            <w:pict>
              <v:group style="position:absolute;margin-left:75.521606pt;margin-top:10.044678pt;width:445pt;height:71.3pt;mso-position-horizontal-relative:page;mso-position-vertical-relative:paragraph;z-index:-15601664;mso-wrap-distance-left:0;mso-wrap-distance-right:0" id="docshapegroup685" coordorigin="1510,201" coordsize="8900,1426">
                <v:shape style="position:absolute;left:1510;top:200;width:8900;height:1426" id="docshape686" coordorigin="1510,201" coordsize="8900,1426" path="m10410,253l10365,202,10357,201,1562,201,1512,245,1510,253,1510,381,1510,1627,10229,1627,10410,1627,10410,253xe" filled="true" fillcolor="#f4f6f7" stroked="false">
                  <v:path arrowok="t"/>
                  <v:fill type="solid"/>
                </v:shape>
                <v:shape style="position:absolute;left:1510;top:200;width:8900;height:1426" type="#_x0000_t202" id="docshape687" filled="false" stroked="false">
                  <v:textbox inset="0,0,0,0">
                    <w:txbxContent>
                      <w:p>
                        <w:pPr>
                          <w:numPr>
                            <w:ilvl w:val="0"/>
                            <w:numId w:val="44"/>
                          </w:numPr>
                          <w:tabs>
                            <w:tab w:pos="645" w:val="left" w:leader="none"/>
                          </w:tabs>
                          <w:spacing w:line="299" w:lineRule="exact" w:before="166"/>
                          <w:ind w:left="645" w:right="0" w:hanging="328"/>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CharacterTextSplitter</w:t>
                        </w:r>
                      </w:p>
                      <w:p>
                        <w:pPr>
                          <w:numPr>
                            <w:ilvl w:val="0"/>
                            <w:numId w:val="44"/>
                          </w:numPr>
                          <w:tabs>
                            <w:tab w:pos="645" w:val="left" w:leader="none"/>
                          </w:tabs>
                          <w:spacing w:line="285" w:lineRule="exact" w:before="0"/>
                          <w:ind w:left="645" w:right="0" w:hanging="328"/>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CSVLoader</w:t>
                        </w:r>
                      </w:p>
                      <w:p>
                        <w:pPr>
                          <w:numPr>
                            <w:ilvl w:val="0"/>
                            <w:numId w:val="44"/>
                          </w:numPr>
                          <w:tabs>
                            <w:tab w:pos="645" w:val="left" w:leader="none"/>
                          </w:tabs>
                          <w:spacing w:line="285" w:lineRule="exact" w:before="0"/>
                          <w:ind w:left="645"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numPr>
                            <w:ilvl w:val="0"/>
                            <w:numId w:val="44"/>
                          </w:numPr>
                          <w:tabs>
                            <w:tab w:pos="645" w:val="left" w:leader="none"/>
                          </w:tabs>
                          <w:spacing w:line="299" w:lineRule="exact" w:before="0"/>
                          <w:ind w:left="645" w:right="0" w:hanging="328"/>
                          <w:jc w:val="left"/>
                          <w:rPr>
                            <w:sz w:val="17"/>
                          </w:rPr>
                        </w:pPr>
                        <w:r>
                          <w:rPr>
                            <w:color w:val="3B78E7"/>
                            <w:sz w:val="17"/>
                          </w:rPr>
                          <w:t>from</w:t>
                        </w:r>
                        <w:r>
                          <w:rPr>
                            <w:color w:val="3B78E7"/>
                            <w:spacing w:val="25"/>
                            <w:sz w:val="17"/>
                          </w:rPr>
                          <w:t> </w:t>
                        </w:r>
                        <w:r>
                          <w:rPr>
                            <w:sz w:val="17"/>
                          </w:rPr>
                          <w:t>langchain_chroma</w:t>
                        </w:r>
                        <w:r>
                          <w:rPr>
                            <w:spacing w:val="25"/>
                            <w:sz w:val="17"/>
                          </w:rPr>
                          <w:t> </w:t>
                        </w:r>
                        <w:r>
                          <w:rPr>
                            <w:color w:val="3B78E7"/>
                            <w:sz w:val="17"/>
                          </w:rPr>
                          <w:t>import</w:t>
                        </w:r>
                        <w:r>
                          <w:rPr>
                            <w:color w:val="3B78E7"/>
                            <w:spacing w:val="25"/>
                            <w:sz w:val="17"/>
                          </w:rPr>
                          <w:t> </w:t>
                        </w:r>
                        <w:r>
                          <w:rPr>
                            <w:spacing w:val="-2"/>
                            <w:sz w:val="17"/>
                          </w:rPr>
                          <w:t>Chroma</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4279265"/>
                <wp:effectExtent l="9525" t="0" r="0" b="6985"/>
                <wp:docPr id="754" name="Group 754"/>
                <wp:cNvGraphicFramePr>
                  <a:graphicFrameLocks/>
                </wp:cNvGraphicFramePr>
                <a:graphic>
                  <a:graphicData uri="http://schemas.microsoft.com/office/word/2010/wordprocessingGroup">
                    <wpg:wgp>
                      <wpg:cNvPr id="754" name="Group 754"/>
                      <wpg:cNvGrpSpPr/>
                      <wpg:grpSpPr>
                        <a:xfrm>
                          <a:off x="0" y="0"/>
                          <a:ext cx="5651500" cy="4279265"/>
                          <a:chExt cx="5651500" cy="4279265"/>
                        </a:xfrm>
                      </wpg:grpSpPr>
                      <wps:wsp>
                        <wps:cNvPr id="755" name="Graphic 755"/>
                        <wps:cNvSpPr/>
                        <wps:spPr>
                          <a:xfrm>
                            <a:off x="-7" y="8"/>
                            <a:ext cx="5651500" cy="4279265"/>
                          </a:xfrm>
                          <a:custGeom>
                            <a:avLst/>
                            <a:gdLst/>
                            <a:ahLst/>
                            <a:cxnLst/>
                            <a:rect l="l" t="t" r="r" b="b"/>
                            <a:pathLst>
                              <a:path w="5651500" h="4279265">
                                <a:moveTo>
                                  <a:pt x="5650954" y="0"/>
                                </a:moveTo>
                                <a:lnTo>
                                  <a:pt x="5536603" y="0"/>
                                </a:lnTo>
                                <a:lnTo>
                                  <a:pt x="0" y="0"/>
                                </a:lnTo>
                                <a:lnTo>
                                  <a:pt x="0" y="4164368"/>
                                </a:lnTo>
                                <a:lnTo>
                                  <a:pt x="0" y="4245622"/>
                                </a:lnTo>
                                <a:lnTo>
                                  <a:pt x="965" y="4250499"/>
                                </a:lnTo>
                                <a:lnTo>
                                  <a:pt x="28206" y="4277715"/>
                                </a:lnTo>
                                <a:lnTo>
                                  <a:pt x="33058" y="4278681"/>
                                </a:lnTo>
                                <a:lnTo>
                                  <a:pt x="5617883" y="4278681"/>
                                </a:lnTo>
                                <a:lnTo>
                                  <a:pt x="5649988" y="4250499"/>
                                </a:lnTo>
                                <a:lnTo>
                                  <a:pt x="5650954" y="4245622"/>
                                </a:lnTo>
                                <a:lnTo>
                                  <a:pt x="5650954" y="0"/>
                                </a:lnTo>
                                <a:close/>
                              </a:path>
                            </a:pathLst>
                          </a:custGeom>
                          <a:solidFill>
                            <a:srgbClr val="F4F6F7"/>
                          </a:solidFill>
                        </wps:spPr>
                        <wps:bodyPr wrap="square" lIns="0" tIns="0" rIns="0" bIns="0" rtlCol="0">
                          <a:prstTxWarp prst="textNoShape">
                            <a:avLst/>
                          </a:prstTxWarp>
                          <a:noAutofit/>
                        </wps:bodyPr>
                      </wps:wsp>
                      <wps:wsp>
                        <wps:cNvPr id="756" name="Textbox 756"/>
                        <wps:cNvSpPr txBox="1"/>
                        <wps:spPr>
                          <a:xfrm>
                            <a:off x="136092" y="15443"/>
                            <a:ext cx="143510" cy="4130675"/>
                          </a:xfrm>
                          <a:prstGeom prst="rect">
                            <a:avLst/>
                          </a:prstGeom>
                        </wps:spPr>
                        <wps:txbx>
                          <w:txbxContent>
                            <w:p>
                              <w:pPr>
                                <w:spacing w:line="261"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56" w:lineRule="exact" w:before="0"/>
                                <w:ind w:left="0" w:right="0" w:firstLine="0"/>
                                <w:jc w:val="left"/>
                                <w:rPr>
                                  <w:sz w:val="17"/>
                                </w:rPr>
                              </w:pPr>
                              <w:r>
                                <w:rPr>
                                  <w:color w:val="131313"/>
                                  <w:spacing w:val="-5"/>
                                  <w:w w:val="105"/>
                                  <w:sz w:val="17"/>
                                </w:rPr>
                                <w:t>27</w:t>
                              </w:r>
                            </w:p>
                          </w:txbxContent>
                        </wps:txbx>
                        <wps:bodyPr wrap="square" lIns="0" tIns="0" rIns="0" bIns="0" rtlCol="0">
                          <a:noAutofit/>
                        </wps:bodyPr>
                      </wps:wsp>
                      <wps:wsp>
                        <wps:cNvPr id="757" name="Textbox 757"/>
                        <wps:cNvSpPr txBox="1"/>
                        <wps:spPr>
                          <a:xfrm>
                            <a:off x="409765" y="196502"/>
                            <a:ext cx="780415" cy="328295"/>
                          </a:xfrm>
                          <a:prstGeom prst="rect">
                            <a:avLst/>
                          </a:prstGeom>
                        </wps:spPr>
                        <wps:txbx>
                          <w:txbxContent>
                            <w:p>
                              <w:pPr>
                                <w:spacing w:line="261"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txbxContent>
                        </wps:txbx>
                        <wps:bodyPr wrap="square" lIns="0" tIns="0" rIns="0" bIns="0" rtlCol="0">
                          <a:noAutofit/>
                        </wps:bodyPr>
                      </wps:wsp>
                      <wps:wsp>
                        <wps:cNvPr id="758" name="Textbox 758"/>
                        <wps:cNvSpPr txBox="1"/>
                        <wps:spPr>
                          <a:xfrm>
                            <a:off x="409765" y="739679"/>
                            <a:ext cx="4162425" cy="3406775"/>
                          </a:xfrm>
                          <a:prstGeom prst="rect">
                            <a:avLst/>
                          </a:prstGeom>
                        </wps:spPr>
                        <wps:txbx>
                          <w:txbxContent>
                            <w:p>
                              <w:pPr>
                                <w:spacing w:line="258"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1" w:lineRule="auto" w:before="10"/>
                                <w:ind w:left="0" w:right="0" w:firstLine="0"/>
                                <w:jc w:val="left"/>
                                <w:rPr>
                                  <w:sz w:val="17"/>
                                </w:rPr>
                              </w:pPr>
                              <w:r>
                                <w:rPr>
                                  <w:spacing w:val="-4"/>
                                  <w:sz w:val="17"/>
                                </w:rPr>
                                <w:t>os</w:t>
                              </w:r>
                              <w:r>
                                <w:rPr>
                                  <w:color w:val="0C0C0C"/>
                                  <w:spacing w:val="-4"/>
                                  <w:sz w:val="17"/>
                                </w:rPr>
                                <w:t>.</w:t>
                              </w:r>
                              <w:r>
                                <w:rPr>
                                  <w:spacing w:val="-4"/>
                                  <w:sz w:val="17"/>
                                </w:rPr>
                                <w:t>environ</w:t>
                              </w:r>
                              <w:r>
                                <w:rPr>
                                  <w:color w:val="0C0C0C"/>
                                  <w:spacing w:val="-4"/>
                                  <w:sz w:val="17"/>
                                </w:rPr>
                                <w:t>[</w:t>
                              </w:r>
                              <w:r>
                                <w:rPr>
                                  <w:rFonts w:ascii="Lucida Sans Unicode"/>
                                  <w:color w:val="0D8F4E"/>
                                  <w:spacing w:val="-4"/>
                                  <w:sz w:val="21"/>
                                </w:rPr>
                                <w:t>'OPENAI_API_KEY'</w:t>
                              </w:r>
                              <w:r>
                                <w:rPr>
                                  <w:color w:val="0C0C0C"/>
                                  <w:spacing w:val="-4"/>
                                  <w:sz w:val="17"/>
                                </w:rPr>
                                <w:t>]</w:t>
                              </w:r>
                              <w:r>
                                <w:rPr>
                                  <w:color w:val="0C0C0C"/>
                                  <w:spacing w:val="-9"/>
                                  <w:sz w:val="17"/>
                                </w:rPr>
                                <w:t> </w:t>
                              </w:r>
                              <w:r>
                                <w:rPr>
                                  <w:color w:val="0C0C0C"/>
                                  <w:spacing w:val="-4"/>
                                  <w:sz w:val="17"/>
                                </w:rPr>
                                <w:t>=</w:t>
                              </w:r>
                              <w:r>
                                <w:rPr>
                                  <w:color w:val="0C0C0C"/>
                                  <w:spacing w:val="-9"/>
                                  <w:sz w:val="17"/>
                                </w:rPr>
                                <w:t> </w:t>
                              </w:r>
                              <w:r>
                                <w:rPr>
                                  <w:spacing w:val="-4"/>
                                  <w:sz w:val="17"/>
                                </w:rPr>
                                <w:t>os</w:t>
                              </w:r>
                              <w:r>
                                <w:rPr>
                                  <w:color w:val="0C0C0C"/>
                                  <w:spacing w:val="-4"/>
                                  <w:sz w:val="17"/>
                                </w:rPr>
                                <w:t>.</w:t>
                              </w:r>
                              <w:r>
                                <w:rPr>
                                  <w:spacing w:val="-4"/>
                                  <w:sz w:val="17"/>
                                </w:rPr>
                                <w:t>getenv</w:t>
                              </w:r>
                              <w:r>
                                <w:rPr>
                                  <w:color w:val="0C0C0C"/>
                                  <w:spacing w:val="-4"/>
                                  <w:sz w:val="17"/>
                                </w:rPr>
                                <w:t>(</w:t>
                              </w:r>
                              <w:r>
                                <w:rPr>
                                  <w:rFonts w:ascii="Lucida Sans Unicode"/>
                                  <w:color w:val="0D8F4E"/>
                                  <w:spacing w:val="-4"/>
                                  <w:sz w:val="21"/>
                                </w:rPr>
                                <w:t>"OPENAI_API_KEY1"</w:t>
                              </w:r>
                              <w:r>
                                <w:rPr>
                                  <w:color w:val="0C0C0C"/>
                                  <w:spacing w:val="-4"/>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6"/>
                                  <w:sz w:val="17"/>
                                </w:rPr>
                                <w:t> </w:t>
                              </w:r>
                              <w:r>
                                <w:rPr>
                                  <w:color w:val="0C0C0C"/>
                                  <w:w w:val="90"/>
                                  <w:sz w:val="17"/>
                                </w:rPr>
                                <w:t>=</w:t>
                              </w:r>
                              <w:r>
                                <w:rPr>
                                  <w:color w:val="0C0C0C"/>
                                  <w:spacing w:val="-5"/>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spacing w:line="304" w:lineRule="exact" w:before="260"/>
                                <w:ind w:left="0" w:right="0" w:firstLine="0"/>
                                <w:jc w:val="left"/>
                                <w:rPr>
                                  <w:rFonts w:ascii="SimSun" w:eastAsia="SimSun"/>
                                  <w:sz w:val="19"/>
                                </w:rPr>
                              </w:pPr>
                              <w:r>
                                <w:rPr>
                                  <w:rFonts w:ascii="Lucida Sans Unicode" w:eastAsia="Lucida Sans Unicode"/>
                                  <w:color w:val="D81B60"/>
                                  <w:spacing w:val="-4"/>
                                  <w:w w:val="90"/>
                                  <w:sz w:val="21"/>
                                </w:rPr>
                                <w:t># </w:t>
                              </w:r>
                              <w:r>
                                <w:rPr>
                                  <w:rFonts w:ascii="SimSun" w:eastAsia="SimSun"/>
                                  <w:color w:val="D81B60"/>
                                  <w:spacing w:val="-2"/>
                                  <w:w w:val="90"/>
                                  <w:sz w:val="19"/>
                                </w:rPr>
                                <w:t>获取嵌入模型</w:t>
                              </w:r>
                            </w:p>
                            <w:p>
                              <w:pPr>
                                <w:spacing w:line="304" w:lineRule="exact" w:before="0"/>
                                <w:ind w:left="0" w:right="0" w:firstLine="0"/>
                                <w:jc w:val="left"/>
                                <w:rPr>
                                  <w:sz w:val="17"/>
                                </w:rPr>
                              </w:pPr>
                              <w:r>
                                <w:rPr>
                                  <w:spacing w:val="-8"/>
                                  <w:sz w:val="17"/>
                                </w:rPr>
                                <w:t>embeddings</w:t>
                              </w:r>
                              <w:r>
                                <w:rPr>
                                  <w:spacing w:val="27"/>
                                  <w:sz w:val="17"/>
                                </w:rPr>
                                <w:t> </w:t>
                              </w:r>
                              <w:r>
                                <w:rPr>
                                  <w:color w:val="0C0C0C"/>
                                  <w:spacing w:val="-8"/>
                                  <w:sz w:val="17"/>
                                </w:rPr>
                                <w:t>=</w:t>
                              </w:r>
                              <w:r>
                                <w:rPr>
                                  <w:color w:val="0C0C0C"/>
                                  <w:spacing w:val="27"/>
                                  <w:sz w:val="17"/>
                                </w:rPr>
                                <w:t> </w:t>
                              </w:r>
                              <w:r>
                                <w:rPr>
                                  <w:spacing w:val="-8"/>
                                  <w:sz w:val="17"/>
                                </w:rPr>
                                <w:t>OpenAIEmbeddings</w:t>
                              </w:r>
                              <w:r>
                                <w:rPr>
                                  <w:color w:val="0C0C0C"/>
                                  <w:spacing w:val="-8"/>
                                  <w:sz w:val="17"/>
                                </w:rPr>
                                <w:t>(</w:t>
                              </w:r>
                              <w:r>
                                <w:rPr>
                                  <w:spacing w:val="-8"/>
                                  <w:sz w:val="17"/>
                                </w:rPr>
                                <w:t>model</w:t>
                              </w:r>
                              <w:r>
                                <w:rPr>
                                  <w:color w:val="0C0C0C"/>
                                  <w:spacing w:val="-8"/>
                                  <w:sz w:val="17"/>
                                </w:rPr>
                                <w:t>=</w:t>
                              </w:r>
                              <w:r>
                                <w:rPr>
                                  <w:rFonts w:ascii="Lucida Sans Unicode"/>
                                  <w:color w:val="0D8F4E"/>
                                  <w:spacing w:val="-8"/>
                                  <w:sz w:val="21"/>
                                </w:rPr>
                                <w:t>"text-embedding-ada-002"</w:t>
                              </w:r>
                              <w:r>
                                <w:rPr>
                                  <w:color w:val="0C0C0C"/>
                                  <w:spacing w:val="-8"/>
                                  <w:sz w:val="17"/>
                                </w:rPr>
                                <w:t>)</w:t>
                              </w:r>
                            </w:p>
                            <w:p>
                              <w:pPr>
                                <w:spacing w:line="304" w:lineRule="exact" w:before="248"/>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SimSun" w:eastAsia="SimSun"/>
                                  <w:color w:val="D81B60"/>
                                  <w:w w:val="85"/>
                                  <w:sz w:val="19"/>
                                </w:rPr>
                                <w:t>加载文档并拆分</w:t>
                              </w:r>
                              <w:r>
                                <w:rPr>
                                  <w:rFonts w:ascii="SimSun" w:eastAsia="SimSun"/>
                                  <w:color w:val="D81B60"/>
                                  <w:w w:val="85"/>
                                  <w:sz w:val="18"/>
                                </w:rPr>
                                <w:t>（</w:t>
                              </w:r>
                              <w:r>
                                <w:rPr>
                                  <w:rFonts w:ascii="SimSun" w:eastAsia="SimSun"/>
                                  <w:color w:val="D81B60"/>
                                  <w:spacing w:val="43"/>
                                  <w:sz w:val="18"/>
                                </w:rPr>
                                <w:t> </w:t>
                              </w:r>
                              <w:r>
                                <w:rPr>
                                  <w:rFonts w:ascii="SimSun" w:eastAsia="SimSun"/>
                                  <w:color w:val="D81B60"/>
                                  <w:w w:val="85"/>
                                  <w:sz w:val="19"/>
                                </w:rPr>
                                <w:t>第</w:t>
                              </w:r>
                              <w:r>
                                <w:rPr>
                                  <w:rFonts w:ascii="Lucida Sans Unicode" w:eastAsia="Lucida Sans Unicode"/>
                                  <w:color w:val="D81B60"/>
                                  <w:w w:val="85"/>
                                  <w:sz w:val="21"/>
                                </w:rPr>
                                <w:t>1</w:t>
                              </w:r>
                              <w:r>
                                <w:rPr>
                                  <w:rFonts w:ascii="SimSun" w:eastAsia="SimSun"/>
                                  <w:color w:val="D81B60"/>
                                  <w:w w:val="85"/>
                                  <w:sz w:val="19"/>
                                </w:rPr>
                                <w:t>次拆分</w:t>
                              </w:r>
                              <w:r>
                                <w:rPr>
                                  <w:rFonts w:ascii="SimSun" w:eastAsia="SimSun"/>
                                  <w:color w:val="D81B60"/>
                                  <w:spacing w:val="-10"/>
                                  <w:w w:val="85"/>
                                  <w:sz w:val="18"/>
                                </w:rPr>
                                <w:t>）</w:t>
                              </w:r>
                            </w:p>
                            <w:p>
                              <w:pPr>
                                <w:spacing w:line="216" w:lineRule="auto" w:before="4"/>
                                <w:ind w:left="0" w:right="703" w:firstLine="0"/>
                                <w:jc w:val="left"/>
                                <w:rPr>
                                  <w:sz w:val="17"/>
                                </w:rPr>
                              </w:pPr>
                              <w:r>
                                <w:rPr>
                                  <w:spacing w:val="-2"/>
                                  <w:w w:val="90"/>
                                  <w:sz w:val="17"/>
                                </w:rPr>
                                <w:t>loader </w:t>
                              </w:r>
                              <w:r>
                                <w:rPr>
                                  <w:color w:val="0C0C0C"/>
                                  <w:spacing w:val="-2"/>
                                  <w:w w:val="90"/>
                                  <w:sz w:val="17"/>
                                </w:rPr>
                                <w:t>= </w:t>
                              </w:r>
                              <w:r>
                                <w:rPr>
                                  <w:spacing w:val="-2"/>
                                  <w:w w:val="90"/>
                                  <w:sz w:val="17"/>
                                </w:rPr>
                                <w:t>CSVLoader</w:t>
                              </w:r>
                              <w:r>
                                <w:rPr>
                                  <w:color w:val="0C0C0C"/>
                                  <w:spacing w:val="-2"/>
                                  <w:w w:val="90"/>
                                  <w:sz w:val="17"/>
                                </w:rPr>
                                <w:t>(</w:t>
                              </w:r>
                              <w:r>
                                <w:rPr>
                                  <w:rFonts w:ascii="Lucida Sans Unicode"/>
                                  <w:color w:val="0D8F4E"/>
                                  <w:spacing w:val="-2"/>
                                  <w:w w:val="90"/>
                                  <w:sz w:val="21"/>
                                </w:rPr>
                                <w:t>"./asset/load/03-load.</w:t>
                              </w:r>
                              <w:r>
                                <w:rPr>
                                  <w:rFonts w:ascii="Lucida Sans Unicode"/>
                                  <w:color w:val="0D8F4E"/>
                                  <w:spacing w:val="-29"/>
                                  <w:w w:val="90"/>
                                  <w:sz w:val="21"/>
                                </w:rPr>
                                <w:t> </w:t>
                              </w:r>
                              <w:r>
                                <w:rPr>
                                  <w:rFonts w:ascii="Lucida Sans Unicode"/>
                                  <w:color w:val="0D8F4E"/>
                                  <w:spacing w:val="-2"/>
                                  <w:w w:val="90"/>
                                  <w:sz w:val="21"/>
                                </w:rPr>
                                <w:t>csv"</w:t>
                              </w:r>
                              <w:r>
                                <w:rPr>
                                  <w:color w:val="0C0C0C"/>
                                  <w:spacing w:val="-2"/>
                                  <w:w w:val="90"/>
                                  <w:sz w:val="17"/>
                                </w:rPr>
                                <w:t>, </w:t>
                              </w:r>
                              <w:r>
                                <w:rPr>
                                  <w:spacing w:val="-2"/>
                                  <w:w w:val="90"/>
                                  <w:sz w:val="17"/>
                                </w:rPr>
                                <w:t>encoding</w:t>
                              </w:r>
                              <w:r>
                                <w:rPr>
                                  <w:color w:val="0C0C0C"/>
                                  <w:spacing w:val="-2"/>
                                  <w:w w:val="90"/>
                                  <w:sz w:val="17"/>
                                </w:rPr>
                                <w:t>=</w:t>
                              </w:r>
                              <w:r>
                                <w:rPr>
                                  <w:rFonts w:ascii="Lucida Sans Unicode"/>
                                  <w:color w:val="0D8F4E"/>
                                  <w:spacing w:val="-2"/>
                                  <w:w w:val="90"/>
                                  <w:sz w:val="21"/>
                                </w:rPr>
                                <w:t>'utf-8'</w:t>
                              </w:r>
                              <w:r>
                                <w:rPr>
                                  <w:color w:val="0C0C0C"/>
                                  <w:spacing w:val="-2"/>
                                  <w:w w:val="90"/>
                                  <w:sz w:val="17"/>
                                </w:rPr>
                                <w:t>) </w:t>
                              </w:r>
                              <w:r>
                                <w:rPr>
                                  <w:sz w:val="17"/>
                                </w:rPr>
                                <w:t>pages </w:t>
                              </w:r>
                              <w:r>
                                <w:rPr>
                                  <w:color w:val="0C0C0C"/>
                                  <w:sz w:val="17"/>
                                </w:rPr>
                                <w:t>= </w:t>
                              </w:r>
                              <w:r>
                                <w:rPr>
                                  <w:sz w:val="17"/>
                                </w:rPr>
                                <w:t>loader</w:t>
                              </w:r>
                              <w:r>
                                <w:rPr>
                                  <w:color w:val="0C0C0C"/>
                                  <w:sz w:val="17"/>
                                </w:rPr>
                                <w:t>.</w:t>
                              </w:r>
                              <w:r>
                                <w:rPr>
                                  <w:sz w:val="17"/>
                                </w:rPr>
                                <w:t>load_and_split</w:t>
                              </w:r>
                              <w:r>
                                <w:rPr>
                                  <w:color w:val="0C0C0C"/>
                                  <w:sz w:val="17"/>
                                </w:rPr>
                                <w:t>()</w:t>
                              </w:r>
                            </w:p>
                            <w:p>
                              <w:pPr>
                                <w:spacing w:line="297" w:lineRule="exact" w:before="0"/>
                                <w:ind w:left="0" w:right="0" w:firstLine="0"/>
                                <w:jc w:val="left"/>
                                <w:rPr>
                                  <w:rFonts w:ascii="Lucida Sans Unicode"/>
                                  <w:sz w:val="21"/>
                                </w:rPr>
                              </w:pPr>
                              <w:r>
                                <w:rPr>
                                  <w:rFonts w:ascii="Lucida Sans Unicode"/>
                                  <w:color w:val="D81B60"/>
                                  <w:spacing w:val="-6"/>
                                  <w:w w:val="90"/>
                                  <w:sz w:val="21"/>
                                </w:rPr>
                                <w:t>#print(len(pages))</w:t>
                              </w:r>
                              <w:r>
                                <w:rPr>
                                  <w:rFonts w:ascii="Lucida Sans Unicode"/>
                                  <w:color w:val="D81B60"/>
                                  <w:spacing w:val="6"/>
                                  <w:sz w:val="21"/>
                                </w:rPr>
                                <w:t> </w:t>
                              </w:r>
                              <w:r>
                                <w:rPr>
                                  <w:rFonts w:ascii="Lucida Sans Unicode"/>
                                  <w:color w:val="D81B60"/>
                                  <w:spacing w:val="-6"/>
                                  <w:w w:val="90"/>
                                  <w:sz w:val="21"/>
                                </w:rPr>
                                <w:t>#</w:t>
                              </w:r>
                              <w:r>
                                <w:rPr>
                                  <w:rFonts w:ascii="Lucida Sans Unicode"/>
                                  <w:color w:val="D81B60"/>
                                  <w:spacing w:val="-9"/>
                                  <w:w w:val="90"/>
                                  <w:sz w:val="21"/>
                                </w:rPr>
                                <w:t> </w:t>
                              </w:r>
                              <w:r>
                                <w:rPr>
                                  <w:rFonts w:ascii="Lucida Sans Unicode"/>
                                  <w:color w:val="D81B60"/>
                                  <w:spacing w:val="-10"/>
                                  <w:w w:val="90"/>
                                  <w:sz w:val="21"/>
                                </w:rPr>
                                <w:t>4</w:t>
                              </w:r>
                            </w:p>
                            <w:p>
                              <w:pPr>
                                <w:spacing w:line="307" w:lineRule="exact" w:before="247"/>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SimSun" w:eastAsia="SimSun"/>
                                  <w:color w:val="D81B60"/>
                                  <w:w w:val="85"/>
                                  <w:sz w:val="19"/>
                                </w:rPr>
                                <w:t>文本拆分</w:t>
                              </w:r>
                              <w:r>
                                <w:rPr>
                                  <w:rFonts w:ascii="SimSun" w:eastAsia="SimSun"/>
                                  <w:color w:val="D81B60"/>
                                  <w:w w:val="85"/>
                                  <w:sz w:val="18"/>
                                </w:rPr>
                                <w:t>（</w:t>
                              </w:r>
                              <w:r>
                                <w:rPr>
                                  <w:rFonts w:ascii="SimSun" w:eastAsia="SimSun"/>
                                  <w:color w:val="D81B60"/>
                                  <w:spacing w:val="16"/>
                                  <w:sz w:val="18"/>
                                </w:rPr>
                                <w:t> </w:t>
                              </w:r>
                              <w:r>
                                <w:rPr>
                                  <w:rFonts w:ascii="SimSun" w:eastAsia="SimSun"/>
                                  <w:color w:val="D81B60"/>
                                  <w:w w:val="85"/>
                                  <w:sz w:val="19"/>
                                </w:rPr>
                                <w:t>第</w:t>
                              </w:r>
                              <w:r>
                                <w:rPr>
                                  <w:rFonts w:ascii="Lucida Sans Unicode" w:eastAsia="Lucida Sans Unicode"/>
                                  <w:color w:val="D81B60"/>
                                  <w:w w:val="85"/>
                                  <w:sz w:val="21"/>
                                </w:rPr>
                                <w:t>2</w:t>
                              </w:r>
                              <w:r>
                                <w:rPr>
                                  <w:rFonts w:ascii="SimSun" w:eastAsia="SimSun"/>
                                  <w:color w:val="D81B60"/>
                                  <w:w w:val="85"/>
                                  <w:sz w:val="19"/>
                                </w:rPr>
                                <w:t>次拆分</w:t>
                              </w:r>
                              <w:r>
                                <w:rPr>
                                  <w:rFonts w:ascii="SimSun" w:eastAsia="SimSun"/>
                                  <w:color w:val="D81B60"/>
                                  <w:spacing w:val="-10"/>
                                  <w:w w:val="85"/>
                                  <w:sz w:val="18"/>
                                </w:rPr>
                                <w:t>）</w:t>
                              </w:r>
                            </w:p>
                            <w:p>
                              <w:pPr>
                                <w:spacing w:line="218" w:lineRule="auto" w:before="5"/>
                                <w:ind w:left="0" w:right="24" w:firstLine="0"/>
                                <w:jc w:val="left"/>
                                <w:rPr>
                                  <w:sz w:val="17"/>
                                </w:rPr>
                              </w:pPr>
                              <w:r>
                                <w:rPr>
                                  <w:sz w:val="17"/>
                                </w:rPr>
                                <w:t>text_spliter </w:t>
                              </w:r>
                              <w:r>
                                <w:rPr>
                                  <w:color w:val="0C0C0C"/>
                                  <w:sz w:val="17"/>
                                </w:rPr>
                                <w:t>= </w:t>
                              </w:r>
                              <w:r>
                                <w:rPr>
                                  <w:sz w:val="17"/>
                                </w:rPr>
                                <w:t>CharacterTextSplitter</w:t>
                              </w:r>
                              <w:r>
                                <w:rPr>
                                  <w:color w:val="0C0C0C"/>
                                  <w:sz w:val="17"/>
                                </w:rPr>
                                <w:t>.</w:t>
                              </w:r>
                              <w:r>
                                <w:rPr>
                                  <w:sz w:val="17"/>
                                </w:rPr>
                                <w:t>from_tiktoken_encoder</w:t>
                              </w:r>
                              <w:r>
                                <w:rPr>
                                  <w:color w:val="0C0C0C"/>
                                  <w:sz w:val="17"/>
                                </w:rPr>
                                <w:t>(</w:t>
                              </w:r>
                              <w:r>
                                <w:rPr>
                                  <w:sz w:val="17"/>
                                </w:rPr>
                                <w:t>chunk_size</w:t>
                              </w:r>
                              <w:r>
                                <w:rPr>
                                  <w:color w:val="0C0C0C"/>
                                  <w:sz w:val="17"/>
                                </w:rPr>
                                <w:t>=</w:t>
                              </w:r>
                              <w:r>
                                <w:rPr>
                                  <w:color w:val="D81B60"/>
                                  <w:sz w:val="17"/>
                                </w:rPr>
                                <w:t>500</w:t>
                              </w:r>
                              <w:r>
                                <w:rPr>
                                  <w:color w:val="0C0C0C"/>
                                  <w:sz w:val="17"/>
                                </w:rPr>
                                <w:t>) </w:t>
                              </w:r>
                              <w:r>
                                <w:rPr>
                                  <w:w w:val="105"/>
                                  <w:sz w:val="17"/>
                                </w:rPr>
                                <w:t>docs </w:t>
                              </w:r>
                              <w:r>
                                <w:rPr>
                                  <w:color w:val="0C0C0C"/>
                                  <w:w w:val="105"/>
                                  <w:sz w:val="17"/>
                                </w:rPr>
                                <w:t>= </w:t>
                              </w:r>
                              <w:r>
                                <w:rPr>
                                  <w:w w:val="105"/>
                                  <w:sz w:val="17"/>
                                </w:rPr>
                                <w:t>text_spliter</w:t>
                              </w:r>
                              <w:r>
                                <w:rPr>
                                  <w:color w:val="0C0C0C"/>
                                  <w:w w:val="105"/>
                                  <w:sz w:val="17"/>
                                </w:rPr>
                                <w:t>.</w:t>
                              </w:r>
                              <w:r>
                                <w:rPr>
                                  <w:w w:val="105"/>
                                  <w:sz w:val="17"/>
                                </w:rPr>
                                <w:t>split_documents</w:t>
                              </w:r>
                              <w:r>
                                <w:rPr>
                                  <w:color w:val="0C0C0C"/>
                                  <w:w w:val="105"/>
                                  <w:sz w:val="17"/>
                                </w:rPr>
                                <w:t>(</w:t>
                              </w:r>
                              <w:r>
                                <w:rPr>
                                  <w:w w:val="105"/>
                                  <w:sz w:val="17"/>
                                </w:rPr>
                                <w:t>pages</w:t>
                              </w:r>
                              <w:r>
                                <w:rPr>
                                  <w:color w:val="0C0C0C"/>
                                  <w:w w:val="105"/>
                                  <w:sz w:val="17"/>
                                </w:rPr>
                                <w:t>)</w:t>
                              </w:r>
                            </w:p>
                            <w:p>
                              <w:pPr>
                                <w:spacing w:line="304" w:lineRule="exact" w:before="259"/>
                                <w:ind w:left="0" w:right="0" w:firstLine="0"/>
                                <w:jc w:val="left"/>
                                <w:rPr>
                                  <w:rFonts w:ascii="SimSun" w:eastAsia="SimSun"/>
                                  <w:sz w:val="19"/>
                                </w:rPr>
                              </w:pPr>
                              <w:r>
                                <w:rPr>
                                  <w:rFonts w:ascii="Lucida Sans Unicode" w:eastAsia="Lucida Sans Unicode"/>
                                  <w:color w:val="D81B60"/>
                                  <w:spacing w:val="-6"/>
                                  <w:w w:val="90"/>
                                  <w:sz w:val="21"/>
                                </w:rPr>
                                <w:t># </w:t>
                              </w:r>
                              <w:r>
                                <w:rPr>
                                  <w:rFonts w:ascii="SimSun" w:eastAsia="SimSun"/>
                                  <w:color w:val="D81B60"/>
                                  <w:spacing w:val="-4"/>
                                  <w:w w:val="90"/>
                                  <w:sz w:val="19"/>
                                </w:rPr>
                                <w:t>向量存储</w:t>
                              </w:r>
                            </w:p>
                            <w:p>
                              <w:pPr>
                                <w:spacing w:line="288" w:lineRule="exact" w:before="0"/>
                                <w:ind w:left="0" w:right="0" w:firstLine="0"/>
                                <w:jc w:val="left"/>
                                <w:rPr>
                                  <w:rFonts w:ascii="Lucida Sans Unicode"/>
                                  <w:sz w:val="21"/>
                                </w:rPr>
                              </w:pPr>
                              <w:r>
                                <w:rPr>
                                  <w:sz w:val="17"/>
                                </w:rPr>
                                <w:t>db_path</w:t>
                              </w:r>
                              <w:r>
                                <w:rPr>
                                  <w:spacing w:val="12"/>
                                  <w:sz w:val="17"/>
                                </w:rPr>
                                <w:t> </w:t>
                              </w:r>
                              <w:r>
                                <w:rPr>
                                  <w:color w:val="0C0C0C"/>
                                  <w:sz w:val="17"/>
                                </w:rPr>
                                <w:t>=</w:t>
                              </w:r>
                              <w:r>
                                <w:rPr>
                                  <w:color w:val="0C0C0C"/>
                                  <w:spacing w:val="13"/>
                                  <w:sz w:val="17"/>
                                </w:rPr>
                                <w:t> </w:t>
                              </w:r>
                              <w:r>
                                <w:rPr>
                                  <w:rFonts w:ascii="Lucida Sans Unicode"/>
                                  <w:color w:val="0D8F4E"/>
                                  <w:spacing w:val="-2"/>
                                  <w:sz w:val="21"/>
                                </w:rPr>
                                <w:t>'./chroma_db'</w:t>
                              </w:r>
                            </w:p>
                            <w:p>
                              <w:pPr>
                                <w:spacing w:line="255" w:lineRule="exact" w:before="0"/>
                                <w:ind w:left="0" w:right="0" w:firstLine="0"/>
                                <w:jc w:val="left"/>
                                <w:rPr>
                                  <w:sz w:val="17"/>
                                </w:rPr>
                              </w:pPr>
                              <w:r>
                                <w:rPr>
                                  <w:sz w:val="17"/>
                                </w:rPr>
                                <w:t>db</w:t>
                              </w:r>
                              <w:r>
                                <w:rPr>
                                  <w:spacing w:val="27"/>
                                  <w:sz w:val="17"/>
                                </w:rPr>
                                <w:t> </w:t>
                              </w:r>
                              <w:r>
                                <w:rPr>
                                  <w:color w:val="0C0C0C"/>
                                  <w:sz w:val="17"/>
                                </w:rPr>
                                <w:t>=</w:t>
                              </w:r>
                              <w:r>
                                <w:rPr>
                                  <w:color w:val="0C0C0C"/>
                                  <w:spacing w:val="29"/>
                                  <w:sz w:val="17"/>
                                </w:rPr>
                                <w:t> </w:t>
                              </w:r>
                              <w:r>
                                <w:rPr>
                                  <w:sz w:val="17"/>
                                </w:rPr>
                                <w:t>Chroma</w:t>
                              </w:r>
                              <w:r>
                                <w:rPr>
                                  <w:color w:val="0C0C0C"/>
                                  <w:sz w:val="17"/>
                                </w:rPr>
                                <w:t>.</w:t>
                              </w:r>
                              <w:r>
                                <w:rPr>
                                  <w:sz w:val="17"/>
                                </w:rPr>
                                <w:t>from_documents</w:t>
                              </w:r>
                              <w:r>
                                <w:rPr>
                                  <w:color w:val="0C0C0C"/>
                                  <w:sz w:val="17"/>
                                </w:rPr>
                                <w:t>(</w:t>
                              </w:r>
                              <w:r>
                                <w:rPr>
                                  <w:sz w:val="17"/>
                                </w:rPr>
                                <w:t>docs</w:t>
                              </w:r>
                              <w:r>
                                <w:rPr>
                                  <w:color w:val="0C0C0C"/>
                                  <w:sz w:val="17"/>
                                </w:rPr>
                                <w:t>,</w:t>
                              </w:r>
                              <w:r>
                                <w:rPr>
                                  <w:color w:val="0C0C0C"/>
                                  <w:spacing w:val="29"/>
                                  <w:sz w:val="17"/>
                                </w:rPr>
                                <w:t> </w:t>
                              </w:r>
                              <w:r>
                                <w:rPr>
                                  <w:sz w:val="17"/>
                                </w:rPr>
                                <w:t>embeddings</w:t>
                              </w:r>
                              <w:r>
                                <w:rPr>
                                  <w:color w:val="0C0C0C"/>
                                  <w:sz w:val="17"/>
                                </w:rPr>
                                <w:t>,</w:t>
                              </w:r>
                              <w:r>
                                <w:rPr>
                                  <w:color w:val="0C0C0C"/>
                                  <w:spacing w:val="29"/>
                                  <w:sz w:val="17"/>
                                </w:rPr>
                                <w:t> </w:t>
                              </w:r>
                              <w:r>
                                <w:rPr>
                                  <w:spacing w:val="-2"/>
                                  <w:sz w:val="17"/>
                                </w:rPr>
                                <w:t>persist_directory</w:t>
                              </w:r>
                              <w:r>
                                <w:rPr>
                                  <w:color w:val="0C0C0C"/>
                                  <w:spacing w:val="-2"/>
                                  <w:sz w:val="17"/>
                                </w:rPr>
                                <w:t>=</w:t>
                              </w:r>
                              <w:r>
                                <w:rPr>
                                  <w:spacing w:val="-2"/>
                                  <w:sz w:val="17"/>
                                </w:rPr>
                                <w:t>db_path</w:t>
                              </w:r>
                              <w:r>
                                <w:rPr>
                                  <w:color w:val="0C0C0C"/>
                                  <w:spacing w:val="-2"/>
                                  <w:sz w:val="17"/>
                                </w:rPr>
                                <w:t>)</w:t>
                              </w:r>
                            </w:p>
                          </w:txbxContent>
                        </wps:txbx>
                        <wps:bodyPr wrap="square" lIns="0" tIns="0" rIns="0" bIns="0" rtlCol="0">
                          <a:noAutofit/>
                        </wps:bodyPr>
                      </wps:wsp>
                    </wpg:wgp>
                  </a:graphicData>
                </a:graphic>
              </wp:inline>
            </w:drawing>
          </mc:Choice>
          <mc:Fallback>
            <w:pict>
              <v:group style="width:445pt;height:336.95pt;mso-position-horizontal-relative:char;mso-position-vertical-relative:line" id="docshapegroup688" coordorigin="0,0" coordsize="8900,6739">
                <v:shape style="position:absolute;left:-1;top:0;width:8900;height:6739" id="docshape689" coordorigin="0,0" coordsize="8900,6739" path="m8899,0l8719,0,0,0,0,6558,0,6686,2,6694,44,6737,52,6738,8847,6738,8898,6694,8899,6686,8899,0xe" filled="true" fillcolor="#f4f6f7" stroked="false">
                  <v:path arrowok="t"/>
                  <v:fill type="solid"/>
                </v:shape>
                <v:shape style="position:absolute;left:214;top:24;width:226;height:6505" type="#_x0000_t202" id="docshape690" filled="false" stroked="false">
                  <v:textbox inset="0,0,0,0">
                    <w:txbxContent>
                      <w:p>
                        <w:pPr>
                          <w:spacing w:line="261"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56" w:lineRule="exact" w:before="0"/>
                          <w:ind w:left="0" w:right="0" w:firstLine="0"/>
                          <w:jc w:val="left"/>
                          <w:rPr>
                            <w:sz w:val="17"/>
                          </w:rPr>
                        </w:pPr>
                        <w:r>
                          <w:rPr>
                            <w:color w:val="131313"/>
                            <w:spacing w:val="-5"/>
                            <w:w w:val="105"/>
                            <w:sz w:val="17"/>
                          </w:rPr>
                          <w:t>27</w:t>
                        </w:r>
                      </w:p>
                    </w:txbxContent>
                  </v:textbox>
                  <w10:wrap type="none"/>
                </v:shape>
                <v:shape style="position:absolute;left:645;top:309;width:1229;height:517" type="#_x0000_t202" id="docshape691" filled="false" stroked="false">
                  <v:textbox inset="0,0,0,0">
                    <w:txbxContent>
                      <w:p>
                        <w:pPr>
                          <w:spacing w:line="261"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p>
                        <w:pPr>
                          <w:spacing w:line="256"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txbxContent>
                  </v:textbox>
                  <w10:wrap type="none"/>
                </v:shape>
                <v:shape style="position:absolute;left:645;top:1164;width:6555;height:5365" type="#_x0000_t202" id="docshape692" filled="false" stroked="false">
                  <v:textbox inset="0,0,0,0">
                    <w:txbxContent>
                      <w:p>
                        <w:pPr>
                          <w:spacing w:line="258"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1" w:lineRule="auto" w:before="10"/>
                          <w:ind w:left="0" w:right="0" w:firstLine="0"/>
                          <w:jc w:val="left"/>
                          <w:rPr>
                            <w:sz w:val="17"/>
                          </w:rPr>
                        </w:pPr>
                        <w:r>
                          <w:rPr>
                            <w:spacing w:val="-4"/>
                            <w:sz w:val="17"/>
                          </w:rPr>
                          <w:t>os</w:t>
                        </w:r>
                        <w:r>
                          <w:rPr>
                            <w:color w:val="0C0C0C"/>
                            <w:spacing w:val="-4"/>
                            <w:sz w:val="17"/>
                          </w:rPr>
                          <w:t>.</w:t>
                        </w:r>
                        <w:r>
                          <w:rPr>
                            <w:spacing w:val="-4"/>
                            <w:sz w:val="17"/>
                          </w:rPr>
                          <w:t>environ</w:t>
                        </w:r>
                        <w:r>
                          <w:rPr>
                            <w:color w:val="0C0C0C"/>
                            <w:spacing w:val="-4"/>
                            <w:sz w:val="17"/>
                          </w:rPr>
                          <w:t>[</w:t>
                        </w:r>
                        <w:r>
                          <w:rPr>
                            <w:rFonts w:ascii="Lucida Sans Unicode"/>
                            <w:color w:val="0D8F4E"/>
                            <w:spacing w:val="-4"/>
                            <w:sz w:val="21"/>
                          </w:rPr>
                          <w:t>'OPENAI_API_KEY'</w:t>
                        </w:r>
                        <w:r>
                          <w:rPr>
                            <w:color w:val="0C0C0C"/>
                            <w:spacing w:val="-4"/>
                            <w:sz w:val="17"/>
                          </w:rPr>
                          <w:t>]</w:t>
                        </w:r>
                        <w:r>
                          <w:rPr>
                            <w:color w:val="0C0C0C"/>
                            <w:spacing w:val="-9"/>
                            <w:sz w:val="17"/>
                          </w:rPr>
                          <w:t> </w:t>
                        </w:r>
                        <w:r>
                          <w:rPr>
                            <w:color w:val="0C0C0C"/>
                            <w:spacing w:val="-4"/>
                            <w:sz w:val="17"/>
                          </w:rPr>
                          <w:t>=</w:t>
                        </w:r>
                        <w:r>
                          <w:rPr>
                            <w:color w:val="0C0C0C"/>
                            <w:spacing w:val="-9"/>
                            <w:sz w:val="17"/>
                          </w:rPr>
                          <w:t> </w:t>
                        </w:r>
                        <w:r>
                          <w:rPr>
                            <w:spacing w:val="-4"/>
                            <w:sz w:val="17"/>
                          </w:rPr>
                          <w:t>os</w:t>
                        </w:r>
                        <w:r>
                          <w:rPr>
                            <w:color w:val="0C0C0C"/>
                            <w:spacing w:val="-4"/>
                            <w:sz w:val="17"/>
                          </w:rPr>
                          <w:t>.</w:t>
                        </w:r>
                        <w:r>
                          <w:rPr>
                            <w:spacing w:val="-4"/>
                            <w:sz w:val="17"/>
                          </w:rPr>
                          <w:t>getenv</w:t>
                        </w:r>
                        <w:r>
                          <w:rPr>
                            <w:color w:val="0C0C0C"/>
                            <w:spacing w:val="-4"/>
                            <w:sz w:val="17"/>
                          </w:rPr>
                          <w:t>(</w:t>
                        </w:r>
                        <w:r>
                          <w:rPr>
                            <w:rFonts w:ascii="Lucida Sans Unicode"/>
                            <w:color w:val="0D8F4E"/>
                            <w:spacing w:val="-4"/>
                            <w:sz w:val="21"/>
                          </w:rPr>
                          <w:t>"OPENAI_API_KEY1"</w:t>
                        </w:r>
                        <w:r>
                          <w:rPr>
                            <w:color w:val="0C0C0C"/>
                            <w:spacing w:val="-4"/>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6"/>
                            <w:sz w:val="17"/>
                          </w:rPr>
                          <w:t> </w:t>
                        </w:r>
                        <w:r>
                          <w:rPr>
                            <w:color w:val="0C0C0C"/>
                            <w:w w:val="90"/>
                            <w:sz w:val="17"/>
                          </w:rPr>
                          <w:t>=</w:t>
                        </w:r>
                        <w:r>
                          <w:rPr>
                            <w:color w:val="0C0C0C"/>
                            <w:spacing w:val="-5"/>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spacing w:line="304" w:lineRule="exact" w:before="260"/>
                          <w:ind w:left="0" w:right="0" w:firstLine="0"/>
                          <w:jc w:val="left"/>
                          <w:rPr>
                            <w:rFonts w:ascii="SimSun" w:eastAsia="SimSun"/>
                            <w:sz w:val="19"/>
                          </w:rPr>
                        </w:pPr>
                        <w:r>
                          <w:rPr>
                            <w:rFonts w:ascii="Lucida Sans Unicode" w:eastAsia="Lucida Sans Unicode"/>
                            <w:color w:val="D81B60"/>
                            <w:spacing w:val="-4"/>
                            <w:w w:val="90"/>
                            <w:sz w:val="21"/>
                          </w:rPr>
                          <w:t># </w:t>
                        </w:r>
                        <w:r>
                          <w:rPr>
                            <w:rFonts w:ascii="SimSun" w:eastAsia="SimSun"/>
                            <w:color w:val="D81B60"/>
                            <w:spacing w:val="-2"/>
                            <w:w w:val="90"/>
                            <w:sz w:val="19"/>
                          </w:rPr>
                          <w:t>获取嵌入模型</w:t>
                        </w:r>
                      </w:p>
                      <w:p>
                        <w:pPr>
                          <w:spacing w:line="304" w:lineRule="exact" w:before="0"/>
                          <w:ind w:left="0" w:right="0" w:firstLine="0"/>
                          <w:jc w:val="left"/>
                          <w:rPr>
                            <w:sz w:val="17"/>
                          </w:rPr>
                        </w:pPr>
                        <w:r>
                          <w:rPr>
                            <w:spacing w:val="-8"/>
                            <w:sz w:val="17"/>
                          </w:rPr>
                          <w:t>embeddings</w:t>
                        </w:r>
                        <w:r>
                          <w:rPr>
                            <w:spacing w:val="27"/>
                            <w:sz w:val="17"/>
                          </w:rPr>
                          <w:t> </w:t>
                        </w:r>
                        <w:r>
                          <w:rPr>
                            <w:color w:val="0C0C0C"/>
                            <w:spacing w:val="-8"/>
                            <w:sz w:val="17"/>
                          </w:rPr>
                          <w:t>=</w:t>
                        </w:r>
                        <w:r>
                          <w:rPr>
                            <w:color w:val="0C0C0C"/>
                            <w:spacing w:val="27"/>
                            <w:sz w:val="17"/>
                          </w:rPr>
                          <w:t> </w:t>
                        </w:r>
                        <w:r>
                          <w:rPr>
                            <w:spacing w:val="-8"/>
                            <w:sz w:val="17"/>
                          </w:rPr>
                          <w:t>OpenAIEmbeddings</w:t>
                        </w:r>
                        <w:r>
                          <w:rPr>
                            <w:color w:val="0C0C0C"/>
                            <w:spacing w:val="-8"/>
                            <w:sz w:val="17"/>
                          </w:rPr>
                          <w:t>(</w:t>
                        </w:r>
                        <w:r>
                          <w:rPr>
                            <w:spacing w:val="-8"/>
                            <w:sz w:val="17"/>
                          </w:rPr>
                          <w:t>model</w:t>
                        </w:r>
                        <w:r>
                          <w:rPr>
                            <w:color w:val="0C0C0C"/>
                            <w:spacing w:val="-8"/>
                            <w:sz w:val="17"/>
                          </w:rPr>
                          <w:t>=</w:t>
                        </w:r>
                        <w:r>
                          <w:rPr>
                            <w:rFonts w:ascii="Lucida Sans Unicode"/>
                            <w:color w:val="0D8F4E"/>
                            <w:spacing w:val="-8"/>
                            <w:sz w:val="21"/>
                          </w:rPr>
                          <w:t>"text-embedding-ada-002"</w:t>
                        </w:r>
                        <w:r>
                          <w:rPr>
                            <w:color w:val="0C0C0C"/>
                            <w:spacing w:val="-8"/>
                            <w:sz w:val="17"/>
                          </w:rPr>
                          <w:t>)</w:t>
                        </w:r>
                      </w:p>
                      <w:p>
                        <w:pPr>
                          <w:spacing w:line="304" w:lineRule="exact" w:before="248"/>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SimSun" w:eastAsia="SimSun"/>
                            <w:color w:val="D81B60"/>
                            <w:w w:val="85"/>
                            <w:sz w:val="19"/>
                          </w:rPr>
                          <w:t>加载文档并拆分</w:t>
                        </w:r>
                        <w:r>
                          <w:rPr>
                            <w:rFonts w:ascii="SimSun" w:eastAsia="SimSun"/>
                            <w:color w:val="D81B60"/>
                            <w:w w:val="85"/>
                            <w:sz w:val="18"/>
                          </w:rPr>
                          <w:t>（</w:t>
                        </w:r>
                        <w:r>
                          <w:rPr>
                            <w:rFonts w:ascii="SimSun" w:eastAsia="SimSun"/>
                            <w:color w:val="D81B60"/>
                            <w:spacing w:val="43"/>
                            <w:sz w:val="18"/>
                          </w:rPr>
                          <w:t> </w:t>
                        </w:r>
                        <w:r>
                          <w:rPr>
                            <w:rFonts w:ascii="SimSun" w:eastAsia="SimSun"/>
                            <w:color w:val="D81B60"/>
                            <w:w w:val="85"/>
                            <w:sz w:val="19"/>
                          </w:rPr>
                          <w:t>第</w:t>
                        </w:r>
                        <w:r>
                          <w:rPr>
                            <w:rFonts w:ascii="Lucida Sans Unicode" w:eastAsia="Lucida Sans Unicode"/>
                            <w:color w:val="D81B60"/>
                            <w:w w:val="85"/>
                            <w:sz w:val="21"/>
                          </w:rPr>
                          <w:t>1</w:t>
                        </w:r>
                        <w:r>
                          <w:rPr>
                            <w:rFonts w:ascii="SimSun" w:eastAsia="SimSun"/>
                            <w:color w:val="D81B60"/>
                            <w:w w:val="85"/>
                            <w:sz w:val="19"/>
                          </w:rPr>
                          <w:t>次拆分</w:t>
                        </w:r>
                        <w:r>
                          <w:rPr>
                            <w:rFonts w:ascii="SimSun" w:eastAsia="SimSun"/>
                            <w:color w:val="D81B60"/>
                            <w:spacing w:val="-10"/>
                            <w:w w:val="85"/>
                            <w:sz w:val="18"/>
                          </w:rPr>
                          <w:t>）</w:t>
                        </w:r>
                      </w:p>
                      <w:p>
                        <w:pPr>
                          <w:spacing w:line="216" w:lineRule="auto" w:before="4"/>
                          <w:ind w:left="0" w:right="703" w:firstLine="0"/>
                          <w:jc w:val="left"/>
                          <w:rPr>
                            <w:sz w:val="17"/>
                          </w:rPr>
                        </w:pPr>
                        <w:r>
                          <w:rPr>
                            <w:spacing w:val="-2"/>
                            <w:w w:val="90"/>
                            <w:sz w:val="17"/>
                          </w:rPr>
                          <w:t>loader </w:t>
                        </w:r>
                        <w:r>
                          <w:rPr>
                            <w:color w:val="0C0C0C"/>
                            <w:spacing w:val="-2"/>
                            <w:w w:val="90"/>
                            <w:sz w:val="17"/>
                          </w:rPr>
                          <w:t>= </w:t>
                        </w:r>
                        <w:r>
                          <w:rPr>
                            <w:spacing w:val="-2"/>
                            <w:w w:val="90"/>
                            <w:sz w:val="17"/>
                          </w:rPr>
                          <w:t>CSVLoader</w:t>
                        </w:r>
                        <w:r>
                          <w:rPr>
                            <w:color w:val="0C0C0C"/>
                            <w:spacing w:val="-2"/>
                            <w:w w:val="90"/>
                            <w:sz w:val="17"/>
                          </w:rPr>
                          <w:t>(</w:t>
                        </w:r>
                        <w:r>
                          <w:rPr>
                            <w:rFonts w:ascii="Lucida Sans Unicode"/>
                            <w:color w:val="0D8F4E"/>
                            <w:spacing w:val="-2"/>
                            <w:w w:val="90"/>
                            <w:sz w:val="21"/>
                          </w:rPr>
                          <w:t>"./asset/load/03-load.</w:t>
                        </w:r>
                        <w:r>
                          <w:rPr>
                            <w:rFonts w:ascii="Lucida Sans Unicode"/>
                            <w:color w:val="0D8F4E"/>
                            <w:spacing w:val="-29"/>
                            <w:w w:val="90"/>
                            <w:sz w:val="21"/>
                          </w:rPr>
                          <w:t> </w:t>
                        </w:r>
                        <w:r>
                          <w:rPr>
                            <w:rFonts w:ascii="Lucida Sans Unicode"/>
                            <w:color w:val="0D8F4E"/>
                            <w:spacing w:val="-2"/>
                            <w:w w:val="90"/>
                            <w:sz w:val="21"/>
                          </w:rPr>
                          <w:t>csv"</w:t>
                        </w:r>
                        <w:r>
                          <w:rPr>
                            <w:color w:val="0C0C0C"/>
                            <w:spacing w:val="-2"/>
                            <w:w w:val="90"/>
                            <w:sz w:val="17"/>
                          </w:rPr>
                          <w:t>, </w:t>
                        </w:r>
                        <w:r>
                          <w:rPr>
                            <w:spacing w:val="-2"/>
                            <w:w w:val="90"/>
                            <w:sz w:val="17"/>
                          </w:rPr>
                          <w:t>encoding</w:t>
                        </w:r>
                        <w:r>
                          <w:rPr>
                            <w:color w:val="0C0C0C"/>
                            <w:spacing w:val="-2"/>
                            <w:w w:val="90"/>
                            <w:sz w:val="17"/>
                          </w:rPr>
                          <w:t>=</w:t>
                        </w:r>
                        <w:r>
                          <w:rPr>
                            <w:rFonts w:ascii="Lucida Sans Unicode"/>
                            <w:color w:val="0D8F4E"/>
                            <w:spacing w:val="-2"/>
                            <w:w w:val="90"/>
                            <w:sz w:val="21"/>
                          </w:rPr>
                          <w:t>'utf-8'</w:t>
                        </w:r>
                        <w:r>
                          <w:rPr>
                            <w:color w:val="0C0C0C"/>
                            <w:spacing w:val="-2"/>
                            <w:w w:val="90"/>
                            <w:sz w:val="17"/>
                          </w:rPr>
                          <w:t>) </w:t>
                        </w:r>
                        <w:r>
                          <w:rPr>
                            <w:sz w:val="17"/>
                          </w:rPr>
                          <w:t>pages </w:t>
                        </w:r>
                        <w:r>
                          <w:rPr>
                            <w:color w:val="0C0C0C"/>
                            <w:sz w:val="17"/>
                          </w:rPr>
                          <w:t>= </w:t>
                        </w:r>
                        <w:r>
                          <w:rPr>
                            <w:sz w:val="17"/>
                          </w:rPr>
                          <w:t>loader</w:t>
                        </w:r>
                        <w:r>
                          <w:rPr>
                            <w:color w:val="0C0C0C"/>
                            <w:sz w:val="17"/>
                          </w:rPr>
                          <w:t>.</w:t>
                        </w:r>
                        <w:r>
                          <w:rPr>
                            <w:sz w:val="17"/>
                          </w:rPr>
                          <w:t>load_and_split</w:t>
                        </w:r>
                        <w:r>
                          <w:rPr>
                            <w:color w:val="0C0C0C"/>
                            <w:sz w:val="17"/>
                          </w:rPr>
                          <w:t>()</w:t>
                        </w:r>
                      </w:p>
                      <w:p>
                        <w:pPr>
                          <w:spacing w:line="297" w:lineRule="exact" w:before="0"/>
                          <w:ind w:left="0" w:right="0" w:firstLine="0"/>
                          <w:jc w:val="left"/>
                          <w:rPr>
                            <w:rFonts w:ascii="Lucida Sans Unicode"/>
                            <w:sz w:val="21"/>
                          </w:rPr>
                        </w:pPr>
                        <w:r>
                          <w:rPr>
                            <w:rFonts w:ascii="Lucida Sans Unicode"/>
                            <w:color w:val="D81B60"/>
                            <w:spacing w:val="-6"/>
                            <w:w w:val="90"/>
                            <w:sz w:val="21"/>
                          </w:rPr>
                          <w:t>#print(len(pages))</w:t>
                        </w:r>
                        <w:r>
                          <w:rPr>
                            <w:rFonts w:ascii="Lucida Sans Unicode"/>
                            <w:color w:val="D81B60"/>
                            <w:spacing w:val="6"/>
                            <w:sz w:val="21"/>
                          </w:rPr>
                          <w:t> </w:t>
                        </w:r>
                        <w:r>
                          <w:rPr>
                            <w:rFonts w:ascii="Lucida Sans Unicode"/>
                            <w:color w:val="D81B60"/>
                            <w:spacing w:val="-6"/>
                            <w:w w:val="90"/>
                            <w:sz w:val="21"/>
                          </w:rPr>
                          <w:t>#</w:t>
                        </w:r>
                        <w:r>
                          <w:rPr>
                            <w:rFonts w:ascii="Lucida Sans Unicode"/>
                            <w:color w:val="D81B60"/>
                            <w:spacing w:val="-9"/>
                            <w:w w:val="90"/>
                            <w:sz w:val="21"/>
                          </w:rPr>
                          <w:t> </w:t>
                        </w:r>
                        <w:r>
                          <w:rPr>
                            <w:rFonts w:ascii="Lucida Sans Unicode"/>
                            <w:color w:val="D81B60"/>
                            <w:spacing w:val="-10"/>
                            <w:w w:val="90"/>
                            <w:sz w:val="21"/>
                          </w:rPr>
                          <w:t>4</w:t>
                        </w:r>
                      </w:p>
                      <w:p>
                        <w:pPr>
                          <w:spacing w:line="307" w:lineRule="exact" w:before="247"/>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SimSun" w:eastAsia="SimSun"/>
                            <w:color w:val="D81B60"/>
                            <w:w w:val="85"/>
                            <w:sz w:val="19"/>
                          </w:rPr>
                          <w:t>文本拆分</w:t>
                        </w:r>
                        <w:r>
                          <w:rPr>
                            <w:rFonts w:ascii="SimSun" w:eastAsia="SimSun"/>
                            <w:color w:val="D81B60"/>
                            <w:w w:val="85"/>
                            <w:sz w:val="18"/>
                          </w:rPr>
                          <w:t>（</w:t>
                        </w:r>
                        <w:r>
                          <w:rPr>
                            <w:rFonts w:ascii="SimSun" w:eastAsia="SimSun"/>
                            <w:color w:val="D81B60"/>
                            <w:spacing w:val="16"/>
                            <w:sz w:val="18"/>
                          </w:rPr>
                          <w:t> </w:t>
                        </w:r>
                        <w:r>
                          <w:rPr>
                            <w:rFonts w:ascii="SimSun" w:eastAsia="SimSun"/>
                            <w:color w:val="D81B60"/>
                            <w:w w:val="85"/>
                            <w:sz w:val="19"/>
                          </w:rPr>
                          <w:t>第</w:t>
                        </w:r>
                        <w:r>
                          <w:rPr>
                            <w:rFonts w:ascii="Lucida Sans Unicode" w:eastAsia="Lucida Sans Unicode"/>
                            <w:color w:val="D81B60"/>
                            <w:w w:val="85"/>
                            <w:sz w:val="21"/>
                          </w:rPr>
                          <w:t>2</w:t>
                        </w:r>
                        <w:r>
                          <w:rPr>
                            <w:rFonts w:ascii="SimSun" w:eastAsia="SimSun"/>
                            <w:color w:val="D81B60"/>
                            <w:w w:val="85"/>
                            <w:sz w:val="19"/>
                          </w:rPr>
                          <w:t>次拆分</w:t>
                        </w:r>
                        <w:r>
                          <w:rPr>
                            <w:rFonts w:ascii="SimSun" w:eastAsia="SimSun"/>
                            <w:color w:val="D81B60"/>
                            <w:spacing w:val="-10"/>
                            <w:w w:val="85"/>
                            <w:sz w:val="18"/>
                          </w:rPr>
                          <w:t>）</w:t>
                        </w:r>
                      </w:p>
                      <w:p>
                        <w:pPr>
                          <w:spacing w:line="218" w:lineRule="auto" w:before="5"/>
                          <w:ind w:left="0" w:right="24" w:firstLine="0"/>
                          <w:jc w:val="left"/>
                          <w:rPr>
                            <w:sz w:val="17"/>
                          </w:rPr>
                        </w:pPr>
                        <w:r>
                          <w:rPr>
                            <w:sz w:val="17"/>
                          </w:rPr>
                          <w:t>text_spliter </w:t>
                        </w:r>
                        <w:r>
                          <w:rPr>
                            <w:color w:val="0C0C0C"/>
                            <w:sz w:val="17"/>
                          </w:rPr>
                          <w:t>= </w:t>
                        </w:r>
                        <w:r>
                          <w:rPr>
                            <w:sz w:val="17"/>
                          </w:rPr>
                          <w:t>CharacterTextSplitter</w:t>
                        </w:r>
                        <w:r>
                          <w:rPr>
                            <w:color w:val="0C0C0C"/>
                            <w:sz w:val="17"/>
                          </w:rPr>
                          <w:t>.</w:t>
                        </w:r>
                        <w:r>
                          <w:rPr>
                            <w:sz w:val="17"/>
                          </w:rPr>
                          <w:t>from_tiktoken_encoder</w:t>
                        </w:r>
                        <w:r>
                          <w:rPr>
                            <w:color w:val="0C0C0C"/>
                            <w:sz w:val="17"/>
                          </w:rPr>
                          <w:t>(</w:t>
                        </w:r>
                        <w:r>
                          <w:rPr>
                            <w:sz w:val="17"/>
                          </w:rPr>
                          <w:t>chunk_size</w:t>
                        </w:r>
                        <w:r>
                          <w:rPr>
                            <w:color w:val="0C0C0C"/>
                            <w:sz w:val="17"/>
                          </w:rPr>
                          <w:t>=</w:t>
                        </w:r>
                        <w:r>
                          <w:rPr>
                            <w:color w:val="D81B60"/>
                            <w:sz w:val="17"/>
                          </w:rPr>
                          <w:t>500</w:t>
                        </w:r>
                        <w:r>
                          <w:rPr>
                            <w:color w:val="0C0C0C"/>
                            <w:sz w:val="17"/>
                          </w:rPr>
                          <w:t>) </w:t>
                        </w:r>
                        <w:r>
                          <w:rPr>
                            <w:w w:val="105"/>
                            <w:sz w:val="17"/>
                          </w:rPr>
                          <w:t>docs </w:t>
                        </w:r>
                        <w:r>
                          <w:rPr>
                            <w:color w:val="0C0C0C"/>
                            <w:w w:val="105"/>
                            <w:sz w:val="17"/>
                          </w:rPr>
                          <w:t>= </w:t>
                        </w:r>
                        <w:r>
                          <w:rPr>
                            <w:w w:val="105"/>
                            <w:sz w:val="17"/>
                          </w:rPr>
                          <w:t>text_spliter</w:t>
                        </w:r>
                        <w:r>
                          <w:rPr>
                            <w:color w:val="0C0C0C"/>
                            <w:w w:val="105"/>
                            <w:sz w:val="17"/>
                          </w:rPr>
                          <w:t>.</w:t>
                        </w:r>
                        <w:r>
                          <w:rPr>
                            <w:w w:val="105"/>
                            <w:sz w:val="17"/>
                          </w:rPr>
                          <w:t>split_documents</w:t>
                        </w:r>
                        <w:r>
                          <w:rPr>
                            <w:color w:val="0C0C0C"/>
                            <w:w w:val="105"/>
                            <w:sz w:val="17"/>
                          </w:rPr>
                          <w:t>(</w:t>
                        </w:r>
                        <w:r>
                          <w:rPr>
                            <w:w w:val="105"/>
                            <w:sz w:val="17"/>
                          </w:rPr>
                          <w:t>pages</w:t>
                        </w:r>
                        <w:r>
                          <w:rPr>
                            <w:color w:val="0C0C0C"/>
                            <w:w w:val="105"/>
                            <w:sz w:val="17"/>
                          </w:rPr>
                          <w:t>)</w:t>
                        </w:r>
                      </w:p>
                      <w:p>
                        <w:pPr>
                          <w:spacing w:line="304" w:lineRule="exact" w:before="259"/>
                          <w:ind w:left="0" w:right="0" w:firstLine="0"/>
                          <w:jc w:val="left"/>
                          <w:rPr>
                            <w:rFonts w:ascii="SimSun" w:eastAsia="SimSun"/>
                            <w:sz w:val="19"/>
                          </w:rPr>
                        </w:pPr>
                        <w:r>
                          <w:rPr>
                            <w:rFonts w:ascii="Lucida Sans Unicode" w:eastAsia="Lucida Sans Unicode"/>
                            <w:color w:val="D81B60"/>
                            <w:spacing w:val="-6"/>
                            <w:w w:val="90"/>
                            <w:sz w:val="21"/>
                          </w:rPr>
                          <w:t># </w:t>
                        </w:r>
                        <w:r>
                          <w:rPr>
                            <w:rFonts w:ascii="SimSun" w:eastAsia="SimSun"/>
                            <w:color w:val="D81B60"/>
                            <w:spacing w:val="-4"/>
                            <w:w w:val="90"/>
                            <w:sz w:val="19"/>
                          </w:rPr>
                          <w:t>向量存储</w:t>
                        </w:r>
                      </w:p>
                      <w:p>
                        <w:pPr>
                          <w:spacing w:line="288" w:lineRule="exact" w:before="0"/>
                          <w:ind w:left="0" w:right="0" w:firstLine="0"/>
                          <w:jc w:val="left"/>
                          <w:rPr>
                            <w:rFonts w:ascii="Lucida Sans Unicode"/>
                            <w:sz w:val="21"/>
                          </w:rPr>
                        </w:pPr>
                        <w:r>
                          <w:rPr>
                            <w:sz w:val="17"/>
                          </w:rPr>
                          <w:t>db_path</w:t>
                        </w:r>
                        <w:r>
                          <w:rPr>
                            <w:spacing w:val="12"/>
                            <w:sz w:val="17"/>
                          </w:rPr>
                          <w:t> </w:t>
                        </w:r>
                        <w:r>
                          <w:rPr>
                            <w:color w:val="0C0C0C"/>
                            <w:sz w:val="17"/>
                          </w:rPr>
                          <w:t>=</w:t>
                        </w:r>
                        <w:r>
                          <w:rPr>
                            <w:color w:val="0C0C0C"/>
                            <w:spacing w:val="13"/>
                            <w:sz w:val="17"/>
                          </w:rPr>
                          <w:t> </w:t>
                        </w:r>
                        <w:r>
                          <w:rPr>
                            <w:rFonts w:ascii="Lucida Sans Unicode"/>
                            <w:color w:val="0D8F4E"/>
                            <w:spacing w:val="-2"/>
                            <w:sz w:val="21"/>
                          </w:rPr>
                          <w:t>'./chroma_db'</w:t>
                        </w:r>
                      </w:p>
                      <w:p>
                        <w:pPr>
                          <w:spacing w:line="255" w:lineRule="exact" w:before="0"/>
                          <w:ind w:left="0" w:right="0" w:firstLine="0"/>
                          <w:jc w:val="left"/>
                          <w:rPr>
                            <w:sz w:val="17"/>
                          </w:rPr>
                        </w:pPr>
                        <w:r>
                          <w:rPr>
                            <w:sz w:val="17"/>
                          </w:rPr>
                          <w:t>db</w:t>
                        </w:r>
                        <w:r>
                          <w:rPr>
                            <w:spacing w:val="27"/>
                            <w:sz w:val="17"/>
                          </w:rPr>
                          <w:t> </w:t>
                        </w:r>
                        <w:r>
                          <w:rPr>
                            <w:color w:val="0C0C0C"/>
                            <w:sz w:val="17"/>
                          </w:rPr>
                          <w:t>=</w:t>
                        </w:r>
                        <w:r>
                          <w:rPr>
                            <w:color w:val="0C0C0C"/>
                            <w:spacing w:val="29"/>
                            <w:sz w:val="17"/>
                          </w:rPr>
                          <w:t> </w:t>
                        </w:r>
                        <w:r>
                          <w:rPr>
                            <w:sz w:val="17"/>
                          </w:rPr>
                          <w:t>Chroma</w:t>
                        </w:r>
                        <w:r>
                          <w:rPr>
                            <w:color w:val="0C0C0C"/>
                            <w:sz w:val="17"/>
                          </w:rPr>
                          <w:t>.</w:t>
                        </w:r>
                        <w:r>
                          <w:rPr>
                            <w:sz w:val="17"/>
                          </w:rPr>
                          <w:t>from_documents</w:t>
                        </w:r>
                        <w:r>
                          <w:rPr>
                            <w:color w:val="0C0C0C"/>
                            <w:sz w:val="17"/>
                          </w:rPr>
                          <w:t>(</w:t>
                        </w:r>
                        <w:r>
                          <w:rPr>
                            <w:sz w:val="17"/>
                          </w:rPr>
                          <w:t>docs</w:t>
                        </w:r>
                        <w:r>
                          <w:rPr>
                            <w:color w:val="0C0C0C"/>
                            <w:sz w:val="17"/>
                          </w:rPr>
                          <w:t>,</w:t>
                        </w:r>
                        <w:r>
                          <w:rPr>
                            <w:color w:val="0C0C0C"/>
                            <w:spacing w:val="29"/>
                            <w:sz w:val="17"/>
                          </w:rPr>
                          <w:t> </w:t>
                        </w:r>
                        <w:r>
                          <w:rPr>
                            <w:sz w:val="17"/>
                          </w:rPr>
                          <w:t>embeddings</w:t>
                        </w:r>
                        <w:r>
                          <w:rPr>
                            <w:color w:val="0C0C0C"/>
                            <w:sz w:val="17"/>
                          </w:rPr>
                          <w:t>,</w:t>
                        </w:r>
                        <w:r>
                          <w:rPr>
                            <w:color w:val="0C0C0C"/>
                            <w:spacing w:val="29"/>
                            <w:sz w:val="17"/>
                          </w:rPr>
                          <w:t> </w:t>
                        </w:r>
                        <w:r>
                          <w:rPr>
                            <w:spacing w:val="-2"/>
                            <w:sz w:val="17"/>
                          </w:rPr>
                          <w:t>persist_directory</w:t>
                        </w:r>
                        <w:r>
                          <w:rPr>
                            <w:color w:val="0C0C0C"/>
                            <w:spacing w:val="-2"/>
                            <w:sz w:val="17"/>
                          </w:rPr>
                          <w:t>=</w:t>
                        </w:r>
                        <w:r>
                          <w:rPr>
                            <w:spacing w:val="-2"/>
                            <w:sz w:val="17"/>
                          </w:rPr>
                          <w:t>db_path</w:t>
                        </w:r>
                        <w:r>
                          <w:rPr>
                            <w:color w:val="0C0C0C"/>
                            <w:spacing w:val="-2"/>
                            <w:sz w:val="17"/>
                          </w:rPr>
                          <w:t>)</w:t>
                        </w:r>
                      </w:p>
                    </w:txbxContent>
                  </v:textbox>
                  <w10:wrap type="none"/>
                </v:shape>
              </v:group>
            </w:pict>
          </mc:Fallback>
        </mc:AlternateContent>
      </w:r>
      <w:r>
        <w:rPr>
          <w:sz w:val="20"/>
        </w:rPr>
      </w:r>
    </w:p>
    <w:p>
      <w:pPr>
        <w:pStyle w:val="BodyText"/>
        <w:spacing w:before="179"/>
        <w:rPr>
          <w:sz w:val="24"/>
        </w:rPr>
      </w:pPr>
    </w:p>
    <w:p>
      <w:pPr>
        <w:pStyle w:val="Heading3"/>
        <w:numPr>
          <w:ilvl w:val="2"/>
          <w:numId w:val="43"/>
        </w:numPr>
        <w:tabs>
          <w:tab w:pos="755" w:val="left" w:leader="none"/>
        </w:tabs>
        <w:spacing w:line="240" w:lineRule="auto" w:before="0" w:after="0"/>
        <w:ind w:left="755" w:right="0" w:hanging="662"/>
        <w:jc w:val="left"/>
      </w:pPr>
      <w:bookmarkStart w:name="5.4.2 数据的检索" w:id="36"/>
      <w:bookmarkEnd w:id="36"/>
      <w:r>
        <w:rPr>
          <w:b w:val="0"/>
        </w:rPr>
      </w:r>
      <w:r>
        <w:rPr>
          <w:color w:val="0C0C0C"/>
          <w:spacing w:val="-2"/>
        </w:rPr>
        <w:t>数据的检索</w:t>
      </w:r>
    </w:p>
    <w:p>
      <w:pPr>
        <w:spacing w:line="309" w:lineRule="auto" w:before="119"/>
        <w:ind w:left="93" w:right="3742" w:firstLine="0"/>
        <w:jc w:val="left"/>
        <w:rPr>
          <w:sz w:val="19"/>
        </w:rPr>
      </w:pPr>
      <w:r>
        <w:rPr>
          <w:color w:val="0C0C0C"/>
          <w:w w:val="102"/>
          <w:sz w:val="19"/>
        </w:rPr>
        <w:t>举例：一个包含构建Chroma</w:t>
      </w:r>
      <w:r>
        <w:rPr>
          <w:color w:val="0C0C0C"/>
          <w:spacing w:val="-2"/>
          <w:w w:val="102"/>
          <w:sz w:val="19"/>
        </w:rPr>
        <w:t>向量数据库以及向量检索的代码</w:t>
      </w:r>
      <w:r>
        <w:rPr>
          <w:color w:val="0C0C0C"/>
          <w:w w:val="102"/>
          <w:sz w:val="19"/>
        </w:rPr>
        <w:t>前置代码：</w:t>
      </w:r>
    </w:p>
    <w:p>
      <w:pPr>
        <w:pStyle w:val="BodyText"/>
        <w:rPr>
          <w:sz w:val="4"/>
        </w:rPr>
      </w:pPr>
      <w:r>
        <w:rPr>
          <w:sz w:val="4"/>
        </w:rPr>
        <mc:AlternateContent>
          <mc:Choice Requires="wps">
            <w:drawing>
              <wp:anchor distT="0" distB="0" distL="0" distR="0" allowOverlap="1" layoutInCell="1" locked="0" behindDoc="1" simplePos="0" relativeHeight="487717376">
                <wp:simplePos x="0" y="0"/>
                <wp:positionH relativeFrom="page">
                  <wp:posOffset>959124</wp:posOffset>
                </wp:positionH>
                <wp:positionV relativeFrom="paragraph">
                  <wp:posOffset>62123</wp:posOffset>
                </wp:positionV>
                <wp:extent cx="5651500" cy="4279265"/>
                <wp:effectExtent l="0" t="0" r="0" b="0"/>
                <wp:wrapTopAndBottom/>
                <wp:docPr id="759" name="Group 759"/>
                <wp:cNvGraphicFramePr>
                  <a:graphicFrameLocks/>
                </wp:cNvGraphicFramePr>
                <a:graphic>
                  <a:graphicData uri="http://schemas.microsoft.com/office/word/2010/wordprocessingGroup">
                    <wpg:wgp>
                      <wpg:cNvPr id="759" name="Group 759"/>
                      <wpg:cNvGrpSpPr/>
                      <wpg:grpSpPr>
                        <a:xfrm>
                          <a:off x="0" y="0"/>
                          <a:ext cx="5651500" cy="4279265"/>
                          <a:chExt cx="5651500" cy="4279265"/>
                        </a:xfrm>
                      </wpg:grpSpPr>
                      <wps:wsp>
                        <wps:cNvPr id="760" name="Graphic 760"/>
                        <wps:cNvSpPr/>
                        <wps:spPr>
                          <a:xfrm>
                            <a:off x="-7" y="5"/>
                            <a:ext cx="5651500" cy="4279265"/>
                          </a:xfrm>
                          <a:custGeom>
                            <a:avLst/>
                            <a:gdLst/>
                            <a:ahLst/>
                            <a:cxnLst/>
                            <a:rect l="l" t="t" r="r" b="b"/>
                            <a:pathLst>
                              <a:path w="5651500" h="4279265">
                                <a:moveTo>
                                  <a:pt x="5650954" y="33020"/>
                                </a:moveTo>
                                <a:lnTo>
                                  <a:pt x="5622747" y="939"/>
                                </a:lnTo>
                                <a:lnTo>
                                  <a:pt x="5617883" y="0"/>
                                </a:lnTo>
                                <a:lnTo>
                                  <a:pt x="33058" y="0"/>
                                </a:lnTo>
                                <a:lnTo>
                                  <a:pt x="965" y="28105"/>
                                </a:lnTo>
                                <a:lnTo>
                                  <a:pt x="0" y="33020"/>
                                </a:lnTo>
                                <a:lnTo>
                                  <a:pt x="0" y="114363"/>
                                </a:lnTo>
                                <a:lnTo>
                                  <a:pt x="0" y="4278693"/>
                                </a:lnTo>
                                <a:lnTo>
                                  <a:pt x="5536603" y="4278693"/>
                                </a:lnTo>
                                <a:lnTo>
                                  <a:pt x="5650954" y="4278693"/>
                                </a:lnTo>
                                <a:lnTo>
                                  <a:pt x="5650954" y="33020"/>
                                </a:lnTo>
                                <a:close/>
                              </a:path>
                            </a:pathLst>
                          </a:custGeom>
                          <a:solidFill>
                            <a:srgbClr val="F4F6F7"/>
                          </a:solidFill>
                        </wps:spPr>
                        <wps:bodyPr wrap="square" lIns="0" tIns="0" rIns="0" bIns="0" rtlCol="0">
                          <a:prstTxWarp prst="textNoShape">
                            <a:avLst/>
                          </a:prstTxWarp>
                          <a:noAutofit/>
                        </wps:bodyPr>
                      </wps:wsp>
                      <wps:wsp>
                        <wps:cNvPr id="761" name="Textbox 761"/>
                        <wps:cNvSpPr txBox="1"/>
                        <wps:spPr>
                          <a:xfrm>
                            <a:off x="136092" y="129794"/>
                            <a:ext cx="3002915" cy="2501265"/>
                          </a:xfrm>
                          <a:prstGeom prst="rect">
                            <a:avLst/>
                          </a:prstGeom>
                        </wps:spPr>
                        <wps:txbx>
                          <w:txbxContent>
                            <w:p>
                              <w:pPr>
                                <w:numPr>
                                  <w:ilvl w:val="0"/>
                                  <w:numId w:val="45"/>
                                </w:numPr>
                                <w:tabs>
                                  <w:tab w:pos="430" w:val="left" w:leader="none"/>
                                </w:tabs>
                                <w:spacing w:line="262" w:lineRule="exact" w:before="0"/>
                                <w:ind w:left="430" w:right="0" w:hanging="328"/>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numPr>
                                  <w:ilvl w:val="0"/>
                                  <w:numId w:val="45"/>
                                </w:numPr>
                                <w:tabs>
                                  <w:tab w:pos="430" w:val="left" w:leader="none"/>
                                </w:tabs>
                                <w:spacing w:line="283" w:lineRule="exact" w:before="0"/>
                                <w:ind w:left="430" w:right="0" w:hanging="328"/>
                                <w:jc w:val="left"/>
                                <w:rPr>
                                  <w:sz w:val="17"/>
                                </w:rPr>
                              </w:pPr>
                              <w:r>
                                <w:rPr>
                                  <w:color w:val="3B78E7"/>
                                  <w:sz w:val="17"/>
                                </w:rPr>
                                <w:t>from</w:t>
                              </w:r>
                              <w:r>
                                <w:rPr>
                                  <w:color w:val="3B78E7"/>
                                  <w:spacing w:val="25"/>
                                  <w:sz w:val="17"/>
                                </w:rPr>
                                <w:t> </w:t>
                              </w:r>
                              <w:r>
                                <w:rPr>
                                  <w:sz w:val="17"/>
                                </w:rPr>
                                <w:t>langchain_chroma</w:t>
                              </w:r>
                              <w:r>
                                <w:rPr>
                                  <w:spacing w:val="25"/>
                                  <w:sz w:val="17"/>
                                </w:rPr>
                                <w:t> </w:t>
                              </w:r>
                              <w:r>
                                <w:rPr>
                                  <w:color w:val="3B78E7"/>
                                  <w:sz w:val="17"/>
                                </w:rPr>
                                <w:t>import</w:t>
                              </w:r>
                              <w:r>
                                <w:rPr>
                                  <w:color w:val="3B78E7"/>
                                  <w:spacing w:val="25"/>
                                  <w:sz w:val="17"/>
                                </w:rPr>
                                <w:t> </w:t>
                              </w:r>
                              <w:r>
                                <w:rPr>
                                  <w:spacing w:val="-2"/>
                                  <w:sz w:val="17"/>
                                </w:rPr>
                                <w:t>Chroma</w:t>
                              </w:r>
                            </w:p>
                            <w:p>
                              <w:pPr>
                                <w:numPr>
                                  <w:ilvl w:val="0"/>
                                  <w:numId w:val="45"/>
                                </w:numPr>
                                <w:tabs>
                                  <w:tab w:pos="430" w:val="left" w:leader="none"/>
                                </w:tabs>
                                <w:spacing w:line="285" w:lineRule="exact" w:before="0"/>
                                <w:ind w:left="430" w:right="0" w:hanging="328"/>
                                <w:jc w:val="left"/>
                                <w:rPr>
                                  <w:sz w:val="17"/>
                                </w:rPr>
                              </w:pPr>
                              <w:r>
                                <w:rPr>
                                  <w:color w:val="3B78E7"/>
                                  <w:sz w:val="17"/>
                                </w:rPr>
                                <w:t>from</w:t>
                              </w:r>
                              <w:r>
                                <w:rPr>
                                  <w:color w:val="3B78E7"/>
                                  <w:spacing w:val="31"/>
                                  <w:sz w:val="17"/>
                                </w:rPr>
                                <w:t> </w:t>
                              </w:r>
                              <w:r>
                                <w:rPr>
                                  <w:sz w:val="17"/>
                                </w:rPr>
                                <w:t>langchain_core</w:t>
                              </w:r>
                              <w:r>
                                <w:rPr>
                                  <w:color w:val="0C0C0C"/>
                                  <w:sz w:val="17"/>
                                </w:rPr>
                                <w:t>.</w:t>
                              </w:r>
                              <w:r>
                                <w:rPr>
                                  <w:sz w:val="17"/>
                                </w:rPr>
                                <w:t>documents</w:t>
                              </w:r>
                              <w:r>
                                <w:rPr>
                                  <w:spacing w:val="31"/>
                                  <w:sz w:val="17"/>
                                </w:rPr>
                                <w:t> </w:t>
                              </w:r>
                              <w:r>
                                <w:rPr>
                                  <w:color w:val="3B78E7"/>
                                  <w:sz w:val="17"/>
                                </w:rPr>
                                <w:t>import</w:t>
                              </w:r>
                              <w:r>
                                <w:rPr>
                                  <w:color w:val="3B78E7"/>
                                  <w:spacing w:val="32"/>
                                  <w:sz w:val="17"/>
                                </w:rPr>
                                <w:t> </w:t>
                              </w:r>
                              <w:r>
                                <w:rPr>
                                  <w:spacing w:val="-2"/>
                                  <w:sz w:val="17"/>
                                </w:rPr>
                                <w:t>Document</w:t>
                              </w:r>
                            </w:p>
                            <w:p>
                              <w:pPr>
                                <w:numPr>
                                  <w:ilvl w:val="0"/>
                                  <w:numId w:val="45"/>
                                </w:numPr>
                                <w:tabs>
                                  <w:tab w:pos="430" w:val="left" w:leader="none"/>
                                </w:tabs>
                                <w:spacing w:line="218" w:lineRule="auto" w:before="6"/>
                                <w:ind w:left="102" w:right="18" w:firstLine="0"/>
                                <w:jc w:val="left"/>
                                <w:rPr>
                                  <w:sz w:val="17"/>
                                </w:rPr>
                              </w:pPr>
                              <w:r>
                                <w:rPr>
                                  <w:color w:val="3B78E7"/>
                                  <w:sz w:val="17"/>
                                </w:rPr>
                                <w:t>from </w:t>
                              </w:r>
                              <w:r>
                                <w:rPr>
                                  <w:sz w:val="17"/>
                                </w:rPr>
                                <w:t>langchain_openai </w:t>
                              </w:r>
                              <w:r>
                                <w:rPr>
                                  <w:color w:val="3B78E7"/>
                                  <w:sz w:val="17"/>
                                </w:rPr>
                                <w:t>import </w:t>
                              </w:r>
                              <w:r>
                                <w:rPr>
                                  <w:sz w:val="17"/>
                                </w:rPr>
                                <w:t>OpenAIEmbeddings</w:t>
                              </w:r>
                              <w:r>
                                <w:rPr>
                                  <w:spacing w:val="40"/>
                                  <w:w w:val="105"/>
                                  <w:sz w:val="17"/>
                                </w:rPr>
                                <w:t> </w:t>
                              </w:r>
                              <w:r>
                                <w:rPr>
                                  <w:color w:val="131313"/>
                                  <w:spacing w:val="-10"/>
                                  <w:w w:val="105"/>
                                  <w:sz w:val="17"/>
                                </w:rPr>
                                <w:t>5</w:t>
                              </w:r>
                            </w:p>
                            <w:p>
                              <w:pPr>
                                <w:spacing w:line="279"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99" w:lineRule="exact" w:before="0"/>
                                <w:ind w:left="102" w:right="0" w:firstLine="0"/>
                                <w:jc w:val="left"/>
                                <w:rPr>
                                  <w:sz w:val="17"/>
                                </w:rPr>
                              </w:pPr>
                              <w:r>
                                <w:rPr>
                                  <w:color w:val="131313"/>
                                  <w:spacing w:val="-10"/>
                                  <w:w w:val="105"/>
                                  <w:sz w:val="17"/>
                                </w:rPr>
                                <w:t>9</w:t>
                              </w:r>
                            </w:p>
                            <w:p>
                              <w:pPr>
                                <w:spacing w:line="299" w:lineRule="exact" w:before="257"/>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wps:txbx>
                        <wps:bodyPr wrap="square" lIns="0" tIns="0" rIns="0" bIns="0" rtlCol="0">
                          <a:noAutofit/>
                        </wps:bodyPr>
                      </wps:wsp>
                      <wps:wsp>
                        <wps:cNvPr id="762" name="Textbox 762"/>
                        <wps:cNvSpPr txBox="1"/>
                        <wps:spPr>
                          <a:xfrm>
                            <a:off x="136092" y="2845681"/>
                            <a:ext cx="143510" cy="1233805"/>
                          </a:xfrm>
                          <a:prstGeom prst="rect">
                            <a:avLst/>
                          </a:prstGeom>
                        </wps:spPr>
                        <wps:txbx>
                          <w:txbxContent>
                            <w:p>
                              <w:pPr>
                                <w:spacing w:line="261"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99" w:lineRule="exact" w:before="0"/>
                                <w:ind w:left="0" w:right="0" w:firstLine="0"/>
                                <w:jc w:val="left"/>
                                <w:rPr>
                                  <w:sz w:val="17"/>
                                </w:rPr>
                              </w:pPr>
                              <w:r>
                                <w:rPr>
                                  <w:color w:val="131313"/>
                                  <w:spacing w:val="-5"/>
                                  <w:w w:val="105"/>
                                  <w:sz w:val="17"/>
                                </w:rPr>
                                <w:t>17</w:t>
                              </w:r>
                            </w:p>
                            <w:p>
                              <w:pPr>
                                <w:spacing w:line="299" w:lineRule="exact" w:before="257"/>
                                <w:ind w:left="0" w:right="0" w:firstLine="0"/>
                                <w:jc w:val="left"/>
                                <w:rPr>
                                  <w:sz w:val="17"/>
                                </w:rPr>
                              </w:pPr>
                              <w:r>
                                <w:rPr>
                                  <w:color w:val="131313"/>
                                  <w:spacing w:val="-5"/>
                                  <w:w w:val="105"/>
                                  <w:sz w:val="17"/>
                                </w:rPr>
                                <w:t>18</w:t>
                              </w:r>
                            </w:p>
                            <w:p>
                              <w:pPr>
                                <w:spacing w:line="256" w:lineRule="exact" w:before="0"/>
                                <w:ind w:left="0" w:right="0" w:firstLine="0"/>
                                <w:jc w:val="left"/>
                                <w:rPr>
                                  <w:sz w:val="17"/>
                                </w:rPr>
                              </w:pPr>
                              <w:r>
                                <w:rPr>
                                  <w:color w:val="131313"/>
                                  <w:spacing w:val="-5"/>
                                  <w:w w:val="105"/>
                                  <w:sz w:val="17"/>
                                </w:rPr>
                                <w:t>19</w:t>
                              </w:r>
                            </w:p>
                          </w:txbxContent>
                        </wps:txbx>
                        <wps:bodyPr wrap="square" lIns="0" tIns="0" rIns="0" bIns="0" rtlCol="0">
                          <a:noAutofit/>
                        </wps:bodyPr>
                      </wps:wsp>
                      <wps:wsp>
                        <wps:cNvPr id="763" name="Textbox 763"/>
                        <wps:cNvSpPr txBox="1"/>
                        <wps:spPr>
                          <a:xfrm>
                            <a:off x="409765" y="1058935"/>
                            <a:ext cx="5038090" cy="302069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0"/>
                                  <w:sz w:val="21"/>
                                </w:rPr>
                                <w:t> </w:t>
                              </w:r>
                              <w:r>
                                <w:rPr>
                                  <w:rFonts w:ascii="Lucida Sans Unicode" w:eastAsia="Lucida Sans Unicode"/>
                                  <w:color w:val="D81B60"/>
                                  <w:spacing w:val="-2"/>
                                  <w:w w:val="85"/>
                                  <w:sz w:val="21"/>
                                </w:rPr>
                                <w:t>2</w:t>
                              </w:r>
                              <w:r>
                                <w:rPr>
                                  <w:rFonts w:ascii="Lucida Sans Unicode" w:eastAsia="Lucida Sans Unicode"/>
                                  <w:color w:val="D81B60"/>
                                  <w:spacing w:val="-20"/>
                                  <w:w w:val="85"/>
                                  <w:sz w:val="21"/>
                                </w:rPr>
                                <w:t>. </w:t>
                              </w:r>
                              <w:r>
                                <w:rPr>
                                  <w:rFonts w:ascii="SimSun" w:eastAsia="SimSun"/>
                                  <w:color w:val="D81B60"/>
                                  <w:spacing w:val="-4"/>
                                  <w:w w:val="85"/>
                                  <w:sz w:val="19"/>
                                </w:rPr>
                                <w:t>定义文档</w:t>
                              </w:r>
                            </w:p>
                            <w:p>
                              <w:pPr>
                                <w:spacing w:line="218" w:lineRule="auto" w:before="4"/>
                                <w:ind w:left="207" w:right="5432" w:hanging="208"/>
                                <w:jc w:val="left"/>
                                <w:rPr>
                                  <w:sz w:val="17"/>
                                </w:rPr>
                              </w:pPr>
                              <w:r>
                                <w:rPr>
                                  <w:spacing w:val="-2"/>
                                  <w:w w:val="105"/>
                                  <w:sz w:val="17"/>
                                </w:rPr>
                                <w:t>raw_documents</w:t>
                              </w:r>
                              <w:r>
                                <w:rPr>
                                  <w:spacing w:val="-12"/>
                                  <w:w w:val="105"/>
                                  <w:sz w:val="17"/>
                                </w:rPr>
                                <w:t> </w:t>
                              </w:r>
                              <w:r>
                                <w:rPr>
                                  <w:color w:val="0C0C0C"/>
                                  <w:spacing w:val="-2"/>
                                  <w:w w:val="105"/>
                                  <w:sz w:val="17"/>
                                </w:rPr>
                                <w:t>=</w:t>
                              </w:r>
                              <w:r>
                                <w:rPr>
                                  <w:color w:val="0C0C0C"/>
                                  <w:spacing w:val="-11"/>
                                  <w:w w:val="105"/>
                                  <w:sz w:val="17"/>
                                </w:rPr>
                                <w:t> </w:t>
                              </w:r>
                              <w:r>
                                <w:rPr>
                                  <w:color w:val="0C0C0C"/>
                                  <w:spacing w:val="-2"/>
                                  <w:w w:val="105"/>
                                  <w:sz w:val="17"/>
                                </w:rPr>
                                <w:t>[ </w:t>
                              </w:r>
                              <w:r>
                                <w:rPr>
                                  <w:spacing w:val="-2"/>
                                  <w:w w:val="105"/>
                                  <w:sz w:val="17"/>
                                </w:rPr>
                                <w:t>Document</w:t>
                              </w:r>
                              <w:r>
                                <w:rPr>
                                  <w:color w:val="0C0C0C"/>
                                  <w:spacing w:val="-2"/>
                                  <w:w w:val="105"/>
                                  <w:sz w:val="17"/>
                                </w:rPr>
                                <w:t>(</w:t>
                              </w:r>
                            </w:p>
                            <w:p>
                              <w:pPr>
                                <w:spacing w:line="211" w:lineRule="auto" w:before="2"/>
                                <w:ind w:left="0" w:right="18" w:firstLine="415"/>
                                <w:jc w:val="left"/>
                                <w:rPr>
                                  <w:sz w:val="17"/>
                                </w:rPr>
                              </w:pPr>
                              <w:r>
                                <w:rPr>
                                  <w:w w:val="103"/>
                                  <w:sz w:val="17"/>
                                </w:rPr>
                                <w:t>page_conten</w:t>
                              </w:r>
                              <w:r>
                                <w:rPr>
                                  <w:spacing w:val="-1"/>
                                  <w:w w:val="103"/>
                                  <w:sz w:val="17"/>
                                </w:rPr>
                                <w:t>t</w:t>
                              </w:r>
                              <w:r>
                                <w:rPr>
                                  <w:color w:val="0C0C0C"/>
                                  <w:spacing w:val="-1"/>
                                  <w:w w:val="103"/>
                                  <w:sz w:val="17"/>
                                </w:rPr>
                                <w:t>=</w:t>
                              </w:r>
                              <w:r>
                                <w:rPr>
                                  <w:rFonts w:ascii="Lucida Sans Unicode" w:eastAsia="Lucida Sans Unicode"/>
                                  <w:color w:val="0D8F4E"/>
                                  <w:w w:val="97"/>
                                  <w:sz w:val="21"/>
                                </w:rPr>
                                <w:t>"</w:t>
                              </w:r>
                              <w:r>
                                <w:rPr>
                                  <w:rFonts w:ascii="SimSun" w:eastAsia="SimSun"/>
                                  <w:color w:val="0D8F4E"/>
                                  <w:w w:val="92"/>
                                  <w:sz w:val="19"/>
                                </w:rPr>
                                <w:t>葡萄是</w:t>
                              </w:r>
                              <w:r>
                                <w:rPr>
                                  <w:rFonts w:ascii="SimSun" w:eastAsia="SimSun"/>
                                  <w:color w:val="0D8F4E"/>
                                  <w:w w:val="103"/>
                                  <w:sz w:val="17"/>
                                </w:rPr>
                                <w:t>一</w:t>
                              </w:r>
                              <w:r>
                                <w:rPr>
                                  <w:rFonts w:ascii="SimSun" w:eastAsia="SimSun"/>
                                  <w:color w:val="0D8F4E"/>
                                  <w:w w:val="92"/>
                                  <w:sz w:val="19"/>
                                </w:rPr>
                                <w:t>种常见的水果</w:t>
                              </w:r>
                              <w:r>
                                <w:rPr>
                                  <w:rFonts w:ascii="SimSun" w:eastAsia="SimSun"/>
                                  <w:color w:val="0D8F4E"/>
                                  <w:w w:val="97"/>
                                  <w:sz w:val="18"/>
                                </w:rPr>
                                <w:t>，</w:t>
                              </w:r>
                              <w:r>
                                <w:rPr>
                                  <w:rFonts w:ascii="SimSun" w:eastAsia="SimSun"/>
                                  <w:color w:val="0D8F4E"/>
                                  <w:w w:val="92"/>
                                  <w:sz w:val="19"/>
                                </w:rPr>
                                <w:t>属于葡萄科葡萄属植物</w:t>
                              </w:r>
                              <w:r>
                                <w:rPr>
                                  <w:rFonts w:ascii="SimSun" w:eastAsia="SimSun"/>
                                  <w:color w:val="0D8F4E"/>
                                  <w:w w:val="24"/>
                                  <w:sz w:val="19"/>
                                </w:rPr>
                                <w:t>。</w:t>
                              </w:r>
                              <w:r>
                                <w:rPr>
                                  <w:rFonts w:ascii="SimSun" w:eastAsia="SimSun"/>
                                  <w:color w:val="0D8F4E"/>
                                  <w:spacing w:val="33"/>
                                  <w:sz w:val="19"/>
                                </w:rPr>
                                <w:t> </w:t>
                              </w:r>
                              <w:r>
                                <w:rPr>
                                  <w:rFonts w:ascii="SimSun" w:eastAsia="SimSun"/>
                                  <w:color w:val="0D8F4E"/>
                                  <w:spacing w:val="-1"/>
                                  <w:w w:val="92"/>
                                  <w:sz w:val="19"/>
                                </w:rPr>
                                <w:t>它</w:t>
                              </w:r>
                              <w:r>
                                <w:rPr>
                                  <w:rFonts w:ascii="SimSun" w:eastAsia="SimSun"/>
                                  <w:color w:val="0D8F4E"/>
                                  <w:w w:val="92"/>
                                  <w:sz w:val="19"/>
                                </w:rPr>
                                <w:t>的果实呈圆形或椭圆形</w:t>
                              </w:r>
                              <w:r>
                                <w:rPr>
                                  <w:rFonts w:ascii="SimSun" w:eastAsia="SimSun"/>
                                  <w:color w:val="0D8F4E"/>
                                  <w:w w:val="97"/>
                                  <w:sz w:val="18"/>
                                </w:rPr>
                                <w:t>，</w:t>
                              </w:r>
                              <w:r>
                                <w:rPr>
                                  <w:rFonts w:ascii="SimSun" w:eastAsia="SimSun"/>
                                  <w:color w:val="0D8F4E"/>
                                  <w:spacing w:val="-15"/>
                                  <w:w w:val="92"/>
                                  <w:sz w:val="19"/>
                                </w:rPr>
                                <w:t>颜</w:t>
                              </w:r>
                              <w:r>
                                <w:rPr>
                                  <w:rFonts w:ascii="SimSun" w:eastAsia="SimSun"/>
                                  <w:color w:val="0D8F4E"/>
                                  <w:spacing w:val="9"/>
                                  <w:w w:val="87"/>
                                  <w:sz w:val="19"/>
                                </w:rPr>
                                <w:t>色</w:t>
                              </w:r>
                              <w:r>
                                <w:rPr>
                                  <w:rFonts w:ascii="SimSun" w:eastAsia="SimSun"/>
                                  <w:color w:val="0D8F4E"/>
                                  <w:w w:val="92"/>
                                  <w:sz w:val="19"/>
                                </w:rPr>
                                <w:t>有绿</w:t>
                              </w:r>
                              <w:r>
                                <w:rPr>
                                  <w:rFonts w:ascii="SimSun" w:eastAsia="SimSun"/>
                                  <w:color w:val="0D8F4E"/>
                                  <w:spacing w:val="9"/>
                                  <w:w w:val="87"/>
                                  <w:sz w:val="19"/>
                                </w:rPr>
                                <w:t>色</w:t>
                              </w:r>
                              <w:r>
                                <w:rPr>
                                  <w:rFonts w:ascii="SimSun" w:eastAsia="SimSun"/>
                                  <w:color w:val="0D8F4E"/>
                                  <w:w w:val="92"/>
                                  <w:sz w:val="19"/>
                                </w:rPr>
                                <w:t>、紫</w:t>
                              </w:r>
                              <w:r>
                                <w:rPr>
                                  <w:rFonts w:ascii="SimSun" w:eastAsia="SimSun"/>
                                  <w:color w:val="0D8F4E"/>
                                  <w:spacing w:val="9"/>
                                  <w:w w:val="87"/>
                                  <w:sz w:val="19"/>
                                </w:rPr>
                                <w:t>色</w:t>
                              </w:r>
                              <w:r>
                                <w:rPr>
                                  <w:rFonts w:ascii="SimSun" w:eastAsia="SimSun"/>
                                  <w:color w:val="0D8F4E"/>
                                  <w:w w:val="92"/>
                                  <w:sz w:val="19"/>
                                </w:rPr>
                                <w:t>、红</w:t>
                              </w:r>
                              <w:r>
                                <w:rPr>
                                  <w:rFonts w:ascii="SimSun" w:eastAsia="SimSun"/>
                                  <w:color w:val="0D8F4E"/>
                                  <w:spacing w:val="9"/>
                                  <w:w w:val="87"/>
                                  <w:sz w:val="19"/>
                                </w:rPr>
                                <w:t>色</w:t>
                              </w:r>
                              <w:r>
                                <w:rPr>
                                  <w:rFonts w:ascii="SimSun" w:eastAsia="SimSun"/>
                                  <w:color w:val="0D8F4E"/>
                                  <w:w w:val="92"/>
                                  <w:sz w:val="19"/>
                                </w:rPr>
                                <w:t>等多种</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葡萄富含维生素</w:t>
                              </w:r>
                              <w:r>
                                <w:rPr>
                                  <w:rFonts w:ascii="Lucida Sans Unicode" w:eastAsia="Lucida Sans Unicode"/>
                                  <w:color w:val="0D8F4E"/>
                                  <w:spacing w:val="-12"/>
                                  <w:w w:val="88"/>
                                  <w:sz w:val="21"/>
                                </w:rPr>
                                <w:t>C</w:t>
                              </w:r>
                              <w:r>
                                <w:rPr>
                                  <w:rFonts w:ascii="SimSun" w:eastAsia="SimSun"/>
                                  <w:color w:val="0D8F4E"/>
                                  <w:w w:val="92"/>
                                  <w:sz w:val="19"/>
                                </w:rPr>
                                <w:t>和抗氧化物质</w:t>
                              </w:r>
                              <w:r>
                                <w:rPr>
                                  <w:rFonts w:ascii="SimSun" w:eastAsia="SimSun"/>
                                  <w:color w:val="0D8F4E"/>
                                  <w:w w:val="97"/>
                                  <w:sz w:val="18"/>
                                </w:rPr>
                                <w:t>，</w:t>
                              </w:r>
                              <w:r>
                                <w:rPr>
                                  <w:rFonts w:ascii="SimSun" w:eastAsia="SimSun"/>
                                  <w:color w:val="0D8F4E"/>
                                  <w:w w:val="92"/>
                                  <w:sz w:val="19"/>
                                </w:rPr>
                                <w:t>可以直接食用或</w:t>
                              </w:r>
                              <w:r>
                                <w:rPr>
                                  <w:rFonts w:ascii="SimSun" w:eastAsia="SimSun"/>
                                  <w:color w:val="0D8F4E"/>
                                  <w:w w:val="92"/>
                                  <w:sz w:val="19"/>
                                </w:rPr>
                                <w:t>酿</w:t>
                              </w:r>
                              <w:r>
                                <w:rPr>
                                  <w:rFonts w:ascii="SimSun" w:eastAsia="SimSun"/>
                                  <w:color w:val="0D8F4E"/>
                                  <w:w w:val="92"/>
                                  <w:sz w:val="19"/>
                                </w:rPr>
                                <w:t>造成葡萄酒</w:t>
                              </w:r>
                              <w:r>
                                <w:rPr>
                                  <w:rFonts w:ascii="SimSun" w:eastAsia="SimSun"/>
                                  <w:color w:val="0D8F4E"/>
                                  <w:w w:val="24"/>
                                  <w:sz w:val="19"/>
                                </w:rPr>
                                <w:t>。</w:t>
                              </w:r>
                              <w:r>
                                <w:rPr>
                                  <w:rFonts w:ascii="SimSun" w:eastAsia="SimSun"/>
                                  <w:color w:val="0D8F4E"/>
                                  <w:spacing w:val="33"/>
                                  <w:sz w:val="19"/>
                                </w:rPr>
                                <w:t> </w:t>
                              </w:r>
                              <w:r>
                                <w:rPr>
                                  <w:rFonts w:ascii="Lucida Sans Unicode" w:eastAsia="Lucida Sans Unicode"/>
                                  <w:color w:val="0D8F4E"/>
                                  <w:spacing w:val="-1"/>
                                  <w:w w:val="97"/>
                                  <w:sz w:val="21"/>
                                </w:rPr>
                                <w:t>"</w:t>
                              </w:r>
                              <w:r>
                                <w:rPr>
                                  <w:color w:val="0C0C0C"/>
                                  <w:w w:val="103"/>
                                  <w:sz w:val="17"/>
                                </w:rPr>
                                <w:t>,</w:t>
                              </w:r>
                            </w:p>
                            <w:p>
                              <w:pPr>
                                <w:spacing w:line="282" w:lineRule="exact" w:before="0"/>
                                <w:ind w:left="415" w:right="0" w:firstLine="0"/>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水果</w:t>
                              </w:r>
                              <w:r>
                                <w:rPr>
                                  <w:rFonts w:ascii="Lucida Sans Unicode" w:eastAsia="Lucida Sans Unicode"/>
                                  <w:color w:val="0D8F4E"/>
                                  <w:w w:val="90"/>
                                  <w:sz w:val="21"/>
                                </w:rPr>
                                <w:t>"</w:t>
                              </w:r>
                              <w:r>
                                <w:rPr>
                                  <w:color w:val="0C0C0C"/>
                                  <w:w w:val="90"/>
                                  <w:sz w:val="17"/>
                                </w:rPr>
                                <w:t>,</w:t>
                              </w:r>
                              <w:r>
                                <w:rPr>
                                  <w:color w:val="0C0C0C"/>
                                  <w:spacing w:val="35"/>
                                  <w:sz w:val="17"/>
                                </w:rPr>
                                <w:t> </w:t>
                              </w:r>
                              <w:r>
                                <w:rPr>
                                  <w:rFonts w:ascii="Lucida Sans Unicode" w:eastAsia="Lucida Sans Unicode"/>
                                  <w:color w:val="0D8F4E"/>
                                  <w:w w:val="90"/>
                                  <w:sz w:val="21"/>
                                </w:rPr>
                                <w:t>"type"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植物</w:t>
                              </w:r>
                              <w:r>
                                <w:rPr>
                                  <w:rFonts w:ascii="Lucida Sans Unicode" w:eastAsia="Lucida Sans Unicode"/>
                                  <w:color w:val="0D8F4E"/>
                                  <w:spacing w:val="-5"/>
                                  <w:w w:val="90"/>
                                  <w:sz w:val="21"/>
                                </w:rPr>
                                <w:t>"</w:t>
                              </w:r>
                              <w:r>
                                <w:rPr>
                                  <w:color w:val="0C0C0C"/>
                                  <w:spacing w:val="-5"/>
                                  <w:w w:val="90"/>
                                  <w:sz w:val="17"/>
                                </w:rPr>
                                <w:t>}</w:t>
                              </w:r>
                            </w:p>
                            <w:p>
                              <w:pPr>
                                <w:spacing w:line="283" w:lineRule="exact" w:before="0"/>
                                <w:ind w:left="207" w:right="0" w:firstLine="0"/>
                                <w:jc w:val="left"/>
                                <w:rPr>
                                  <w:sz w:val="17"/>
                                </w:rPr>
                              </w:pPr>
                              <w:r>
                                <w:rPr>
                                  <w:color w:val="0C0C0C"/>
                                  <w:spacing w:val="-5"/>
                                  <w:w w:val="105"/>
                                  <w:sz w:val="17"/>
                                </w:rPr>
                                <w:t>),</w:t>
                              </w:r>
                            </w:p>
                            <w:p>
                              <w:pPr>
                                <w:spacing w:line="282" w:lineRule="exact" w:before="0"/>
                                <w:ind w:left="207" w:right="0" w:firstLine="0"/>
                                <w:jc w:val="left"/>
                                <w:rPr>
                                  <w:sz w:val="17"/>
                                </w:rPr>
                              </w:pPr>
                              <w:r>
                                <w:rPr>
                                  <w:spacing w:val="-2"/>
                                  <w:w w:val="105"/>
                                  <w:sz w:val="17"/>
                                </w:rPr>
                                <w:t>Document</w:t>
                              </w:r>
                              <w:r>
                                <w:rPr>
                                  <w:color w:val="0C0C0C"/>
                                  <w:spacing w:val="-2"/>
                                  <w:w w:val="105"/>
                                  <w:sz w:val="17"/>
                                </w:rPr>
                                <w:t>(</w:t>
                              </w:r>
                            </w:p>
                            <w:p>
                              <w:pPr>
                                <w:spacing w:line="211" w:lineRule="auto" w:before="10"/>
                                <w:ind w:left="0" w:right="18" w:firstLine="415"/>
                                <w:jc w:val="left"/>
                                <w:rPr>
                                  <w:sz w:val="17"/>
                                </w:rPr>
                              </w:pPr>
                              <w:r>
                                <w:rPr>
                                  <w:w w:val="103"/>
                                  <w:sz w:val="17"/>
                                </w:rPr>
                                <w:t>page_conten</w:t>
                              </w:r>
                              <w:r>
                                <w:rPr>
                                  <w:spacing w:val="-1"/>
                                  <w:w w:val="103"/>
                                  <w:sz w:val="17"/>
                                </w:rPr>
                                <w:t>t</w:t>
                              </w:r>
                              <w:r>
                                <w:rPr>
                                  <w:color w:val="0C0C0C"/>
                                  <w:spacing w:val="-1"/>
                                  <w:w w:val="103"/>
                                  <w:sz w:val="17"/>
                                </w:rPr>
                                <w:t>=</w:t>
                              </w:r>
                              <w:r>
                                <w:rPr>
                                  <w:rFonts w:ascii="Lucida Sans Unicode" w:eastAsia="Lucida Sans Unicode"/>
                                  <w:color w:val="0D8F4E"/>
                                  <w:w w:val="97"/>
                                  <w:sz w:val="21"/>
                                </w:rPr>
                                <w:t>"</w:t>
                              </w:r>
                              <w:r>
                                <w:rPr>
                                  <w:rFonts w:ascii="SimSun" w:eastAsia="SimSun"/>
                                  <w:color w:val="0D8F4E"/>
                                  <w:w w:val="92"/>
                                  <w:sz w:val="19"/>
                                </w:rPr>
                                <w:t>白菜是十字花科蔬菜</w:t>
                              </w:r>
                              <w:r>
                                <w:rPr>
                                  <w:rFonts w:ascii="SimSun" w:eastAsia="SimSun"/>
                                  <w:color w:val="0D8F4E"/>
                                  <w:w w:val="97"/>
                                  <w:sz w:val="18"/>
                                </w:rPr>
                                <w:t>，</w:t>
                              </w:r>
                              <w:r>
                                <w:rPr>
                                  <w:rFonts w:ascii="SimSun" w:eastAsia="SimSun"/>
                                  <w:color w:val="0D8F4E"/>
                                  <w:w w:val="92"/>
                                  <w:sz w:val="19"/>
                                </w:rPr>
                                <w:t>原产于中国北方</w:t>
                              </w:r>
                              <w:r>
                                <w:rPr>
                                  <w:rFonts w:ascii="SimSun" w:eastAsia="SimSun"/>
                                  <w:color w:val="0D8F4E"/>
                                  <w:w w:val="24"/>
                                  <w:sz w:val="19"/>
                                </w:rPr>
                                <w:t>。</w:t>
                              </w:r>
                              <w:r>
                                <w:rPr>
                                  <w:rFonts w:ascii="SimSun" w:eastAsia="SimSun"/>
                                  <w:color w:val="0D8F4E"/>
                                  <w:spacing w:val="33"/>
                                  <w:sz w:val="19"/>
                                </w:rPr>
                                <w:t> </w:t>
                              </w:r>
                              <w:r>
                                <w:rPr>
                                  <w:rFonts w:ascii="SimSun" w:eastAsia="SimSun"/>
                                  <w:color w:val="0D8F4E"/>
                                  <w:spacing w:val="-1"/>
                                  <w:w w:val="92"/>
                                  <w:sz w:val="19"/>
                                </w:rPr>
                                <w:t>它</w:t>
                              </w:r>
                              <w:r>
                                <w:rPr>
                                  <w:rFonts w:ascii="SimSun" w:eastAsia="SimSun"/>
                                  <w:color w:val="0D8F4E"/>
                                  <w:w w:val="92"/>
                                  <w:sz w:val="19"/>
                                </w:rPr>
                                <w:t>的叶片层层</w:t>
                              </w:r>
                              <w:r>
                                <w:rPr>
                                  <w:rFonts w:ascii="SimSun" w:eastAsia="SimSun"/>
                                  <w:color w:val="0D8F4E"/>
                                  <w:spacing w:val="7"/>
                                  <w:w w:val="88"/>
                                  <w:sz w:val="19"/>
                                </w:rPr>
                                <w:t>包</w:t>
                              </w:r>
                              <w:r>
                                <w:rPr>
                                  <w:rFonts w:ascii="SimSun" w:eastAsia="SimSun"/>
                                  <w:color w:val="0D8F4E"/>
                                  <w:w w:val="92"/>
                                  <w:sz w:val="19"/>
                                </w:rPr>
                                <w:t>裹形成紧密的球状</w:t>
                              </w:r>
                              <w:r>
                                <w:rPr>
                                  <w:rFonts w:ascii="SimSun" w:eastAsia="SimSun"/>
                                  <w:color w:val="0D8F4E"/>
                                  <w:w w:val="97"/>
                                  <w:sz w:val="18"/>
                                </w:rPr>
                                <w:t>，</w:t>
                              </w:r>
                              <w:r>
                                <w:rPr>
                                  <w:rFonts w:ascii="SimSun" w:eastAsia="SimSun"/>
                                  <w:color w:val="0D8F4E"/>
                                  <w:spacing w:val="-15"/>
                                  <w:w w:val="92"/>
                                  <w:sz w:val="19"/>
                                </w:rPr>
                                <w:t>口</w:t>
                              </w:r>
                              <w:r>
                                <w:rPr>
                                  <w:rFonts w:ascii="SimSun" w:eastAsia="SimSun"/>
                                  <w:color w:val="0D8F4E"/>
                                  <w:w w:val="92"/>
                                  <w:sz w:val="19"/>
                                </w:rPr>
                                <w:t>感清脆微甜</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白菜富含膳食纤维和维生素</w:t>
                              </w:r>
                              <w:r>
                                <w:rPr>
                                  <w:rFonts w:ascii="Lucida Sans Unicode" w:eastAsia="Lucida Sans Unicode"/>
                                  <w:color w:val="0D8F4E"/>
                                  <w:w w:val="81"/>
                                  <w:sz w:val="21"/>
                                </w:rPr>
                                <w:t>K</w:t>
                              </w:r>
                              <w:r>
                                <w:rPr>
                                  <w:rFonts w:ascii="SimSun" w:eastAsia="SimSun"/>
                                  <w:color w:val="0D8F4E"/>
                                  <w:w w:val="97"/>
                                  <w:sz w:val="18"/>
                                </w:rPr>
                                <w:t>，</w:t>
                              </w:r>
                              <w:r>
                                <w:rPr>
                                  <w:rFonts w:ascii="SimSun" w:eastAsia="SimSun"/>
                                  <w:color w:val="0D8F4E"/>
                                  <w:w w:val="92"/>
                                  <w:sz w:val="19"/>
                                </w:rPr>
                                <w:t>常用于制作泡菜、炒菜或煮汤</w:t>
                              </w:r>
                              <w:r>
                                <w:rPr>
                                  <w:rFonts w:ascii="SimSun" w:eastAsia="SimSun"/>
                                  <w:color w:val="0D8F4E"/>
                                  <w:w w:val="24"/>
                                  <w:sz w:val="19"/>
                                </w:rPr>
                                <w:t>。</w:t>
                              </w:r>
                              <w:r>
                                <w:rPr>
                                  <w:rFonts w:ascii="SimSun" w:eastAsia="SimSun"/>
                                  <w:color w:val="0D8F4E"/>
                                  <w:spacing w:val="33"/>
                                  <w:sz w:val="19"/>
                                </w:rPr>
                                <w:t> </w:t>
                              </w:r>
                              <w:r>
                                <w:rPr>
                                  <w:rFonts w:ascii="Lucida Sans Unicode" w:eastAsia="Lucida Sans Unicode"/>
                                  <w:color w:val="0D8F4E"/>
                                  <w:spacing w:val="-1"/>
                                  <w:w w:val="97"/>
                                  <w:sz w:val="21"/>
                                </w:rPr>
                                <w:t>"</w:t>
                              </w:r>
                              <w:r>
                                <w:rPr>
                                  <w:color w:val="0C0C0C"/>
                                  <w:w w:val="103"/>
                                  <w:sz w:val="17"/>
                                </w:rPr>
                                <w:t>,</w:t>
                              </w:r>
                            </w:p>
                            <w:p>
                              <w:pPr>
                                <w:spacing w:line="282" w:lineRule="exact" w:before="0"/>
                                <w:ind w:left="415" w:right="0" w:firstLine="0"/>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蔬菜</w:t>
                              </w:r>
                              <w:r>
                                <w:rPr>
                                  <w:rFonts w:ascii="Lucida Sans Unicode" w:eastAsia="Lucida Sans Unicode"/>
                                  <w:color w:val="0D8F4E"/>
                                  <w:w w:val="90"/>
                                  <w:sz w:val="21"/>
                                </w:rPr>
                                <w:t>"</w:t>
                              </w:r>
                              <w:r>
                                <w:rPr>
                                  <w:color w:val="0C0C0C"/>
                                  <w:w w:val="90"/>
                                  <w:sz w:val="17"/>
                                </w:rPr>
                                <w:t>,</w:t>
                              </w:r>
                              <w:r>
                                <w:rPr>
                                  <w:color w:val="0C0C0C"/>
                                  <w:spacing w:val="35"/>
                                  <w:sz w:val="17"/>
                                </w:rPr>
                                <w:t> </w:t>
                              </w:r>
                              <w:r>
                                <w:rPr>
                                  <w:rFonts w:ascii="Lucida Sans Unicode" w:eastAsia="Lucida Sans Unicode"/>
                                  <w:color w:val="0D8F4E"/>
                                  <w:w w:val="90"/>
                                  <w:sz w:val="21"/>
                                </w:rPr>
                                <w:t>"type"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植物</w:t>
                              </w:r>
                              <w:r>
                                <w:rPr>
                                  <w:rFonts w:ascii="Lucida Sans Unicode" w:eastAsia="Lucida Sans Unicode"/>
                                  <w:color w:val="0D8F4E"/>
                                  <w:spacing w:val="-5"/>
                                  <w:w w:val="90"/>
                                  <w:sz w:val="21"/>
                                </w:rPr>
                                <w:t>"</w:t>
                              </w:r>
                              <w:r>
                                <w:rPr>
                                  <w:color w:val="0C0C0C"/>
                                  <w:spacing w:val="-5"/>
                                  <w:w w:val="90"/>
                                  <w:sz w:val="17"/>
                                </w:rPr>
                                <w:t>}</w:t>
                              </w:r>
                            </w:p>
                            <w:p>
                              <w:pPr>
                                <w:spacing w:line="283" w:lineRule="exact" w:before="0"/>
                                <w:ind w:left="207" w:right="0" w:firstLine="0"/>
                                <w:jc w:val="left"/>
                                <w:rPr>
                                  <w:sz w:val="17"/>
                                </w:rPr>
                              </w:pPr>
                              <w:r>
                                <w:rPr>
                                  <w:color w:val="0C0C0C"/>
                                  <w:spacing w:val="-5"/>
                                  <w:w w:val="105"/>
                                  <w:sz w:val="17"/>
                                </w:rPr>
                                <w:t>),</w:t>
                              </w:r>
                            </w:p>
                            <w:p>
                              <w:pPr>
                                <w:spacing w:line="282" w:lineRule="exact" w:before="0"/>
                                <w:ind w:left="207" w:right="0" w:firstLine="0"/>
                                <w:jc w:val="left"/>
                                <w:rPr>
                                  <w:sz w:val="17"/>
                                </w:rPr>
                              </w:pPr>
                              <w:r>
                                <w:rPr>
                                  <w:spacing w:val="-2"/>
                                  <w:w w:val="105"/>
                                  <w:sz w:val="17"/>
                                </w:rPr>
                                <w:t>Document</w:t>
                              </w:r>
                              <w:r>
                                <w:rPr>
                                  <w:color w:val="0C0C0C"/>
                                  <w:spacing w:val="-2"/>
                                  <w:w w:val="105"/>
                                  <w:sz w:val="17"/>
                                </w:rPr>
                                <w:t>(</w:t>
                              </w:r>
                            </w:p>
                            <w:p>
                              <w:pPr>
                                <w:spacing w:line="211" w:lineRule="auto" w:before="11"/>
                                <w:ind w:left="0" w:right="18" w:firstLine="415"/>
                                <w:jc w:val="left"/>
                                <w:rPr>
                                  <w:sz w:val="17"/>
                                </w:rPr>
                              </w:pPr>
                              <w:r>
                                <w:rPr>
                                  <w:w w:val="103"/>
                                  <w:sz w:val="17"/>
                                </w:rPr>
                                <w:t>page_conten</w:t>
                              </w:r>
                              <w:r>
                                <w:rPr>
                                  <w:spacing w:val="-1"/>
                                  <w:w w:val="103"/>
                                  <w:sz w:val="17"/>
                                </w:rPr>
                                <w:t>t</w:t>
                              </w:r>
                              <w:r>
                                <w:rPr>
                                  <w:color w:val="0C0C0C"/>
                                  <w:spacing w:val="-1"/>
                                  <w:w w:val="103"/>
                                  <w:sz w:val="17"/>
                                </w:rPr>
                                <w:t>=</w:t>
                              </w:r>
                              <w:r>
                                <w:rPr>
                                  <w:rFonts w:ascii="Lucida Sans Unicode" w:eastAsia="Lucida Sans Unicode"/>
                                  <w:color w:val="0D8F4E"/>
                                  <w:w w:val="97"/>
                                  <w:sz w:val="21"/>
                                </w:rPr>
                                <w:t>"</w:t>
                              </w:r>
                              <w:r>
                                <w:rPr>
                                  <w:rFonts w:ascii="SimSun" w:eastAsia="SimSun"/>
                                  <w:color w:val="0D8F4E"/>
                                  <w:w w:val="92"/>
                                  <w:sz w:val="19"/>
                                </w:rPr>
                                <w:t>狗是人类最早</w:t>
                              </w:r>
                              <w:r>
                                <w:rPr>
                                  <w:rFonts w:ascii="SimSun" w:eastAsia="SimSun"/>
                                  <w:color w:val="0D8F4E"/>
                                  <w:w w:val="97"/>
                                  <w:sz w:val="18"/>
                                </w:rPr>
                                <w:t>驯</w:t>
                              </w:r>
                              <w:r>
                                <w:rPr>
                                  <w:rFonts w:ascii="SimSun" w:eastAsia="SimSun"/>
                                  <w:color w:val="0D8F4E"/>
                                  <w:w w:val="92"/>
                                  <w:sz w:val="19"/>
                                </w:rPr>
                                <w:t>化的动物之</w:t>
                              </w:r>
                              <w:r>
                                <w:rPr>
                                  <w:rFonts w:ascii="SimSun" w:eastAsia="SimSun"/>
                                  <w:color w:val="0D8F4E"/>
                                  <w:w w:val="103"/>
                                  <w:sz w:val="17"/>
                                </w:rPr>
                                <w:t>一</w:t>
                              </w:r>
                              <w:r>
                                <w:rPr>
                                  <w:rFonts w:ascii="SimSun" w:eastAsia="SimSun"/>
                                  <w:color w:val="0D8F4E"/>
                                  <w:w w:val="97"/>
                                  <w:sz w:val="18"/>
                                </w:rPr>
                                <w:t>，</w:t>
                              </w:r>
                              <w:r>
                                <w:rPr>
                                  <w:rFonts w:ascii="SimSun" w:eastAsia="SimSun"/>
                                  <w:color w:val="0D8F4E"/>
                                  <w:w w:val="92"/>
                                  <w:sz w:val="19"/>
                                </w:rPr>
                                <w:t>属于犬科</w:t>
                              </w:r>
                              <w:r>
                                <w:rPr>
                                  <w:rFonts w:ascii="SimSun" w:eastAsia="SimSun"/>
                                  <w:color w:val="0D8F4E"/>
                                  <w:w w:val="24"/>
                                  <w:sz w:val="19"/>
                                </w:rPr>
                                <w:t>。</w:t>
                              </w:r>
                              <w:r>
                                <w:rPr>
                                  <w:rFonts w:ascii="SimSun" w:eastAsia="SimSun"/>
                                  <w:color w:val="0D8F4E"/>
                                  <w:spacing w:val="33"/>
                                  <w:sz w:val="19"/>
                                </w:rPr>
                                <w:t> </w:t>
                              </w:r>
                              <w:r>
                                <w:rPr>
                                  <w:rFonts w:ascii="SimSun" w:eastAsia="SimSun"/>
                                  <w:color w:val="0D8F4E"/>
                                  <w:spacing w:val="-1"/>
                                  <w:w w:val="92"/>
                                  <w:sz w:val="19"/>
                                </w:rPr>
                                <w:t>它</w:t>
                              </w:r>
                              <w:r>
                                <w:rPr>
                                  <w:rFonts w:ascii="SimSun" w:eastAsia="SimSun"/>
                                  <w:color w:val="0D8F4E"/>
                                  <w:w w:val="92"/>
                                  <w:sz w:val="19"/>
                                </w:rPr>
                                <w:t>们具有高度社会性</w:t>
                              </w:r>
                              <w:r>
                                <w:rPr>
                                  <w:rFonts w:ascii="SimSun" w:eastAsia="SimSun"/>
                                  <w:color w:val="0D8F4E"/>
                                  <w:w w:val="97"/>
                                  <w:sz w:val="18"/>
                                </w:rPr>
                                <w:t>，</w:t>
                              </w:r>
                              <w:r>
                                <w:rPr>
                                  <w:rFonts w:ascii="SimSun" w:eastAsia="SimSun"/>
                                  <w:color w:val="0D8F4E"/>
                                  <w:spacing w:val="-3"/>
                                  <w:w w:val="92"/>
                                  <w:sz w:val="19"/>
                                </w:rPr>
                                <w:t>能理解人类情</w:t>
                              </w:r>
                              <w:r>
                                <w:rPr>
                                  <w:rFonts w:ascii="SimSun" w:eastAsia="SimSun"/>
                                  <w:color w:val="0D8F4E"/>
                                  <w:w w:val="92"/>
                                  <w:sz w:val="19"/>
                                </w:rPr>
                                <w:t>绪</w:t>
                              </w:r>
                              <w:r>
                                <w:rPr>
                                  <w:rFonts w:ascii="SimSun" w:eastAsia="SimSun"/>
                                  <w:color w:val="0D8F4E"/>
                                  <w:w w:val="97"/>
                                  <w:sz w:val="18"/>
                                </w:rPr>
                                <w:t>，</w:t>
                              </w:r>
                              <w:r>
                                <w:rPr>
                                  <w:rFonts w:ascii="SimSun" w:eastAsia="SimSun"/>
                                  <w:color w:val="0D8F4E"/>
                                  <w:w w:val="92"/>
                                  <w:sz w:val="19"/>
                                </w:rPr>
                                <w:t>常被用作宠物、导盲犬或警犬</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不同品种的狗在体型、毛</w:t>
                              </w:r>
                              <w:r>
                                <w:rPr>
                                  <w:rFonts w:ascii="SimSun" w:eastAsia="SimSun"/>
                                  <w:color w:val="0D8F4E"/>
                                  <w:spacing w:val="9"/>
                                  <w:w w:val="87"/>
                                  <w:sz w:val="19"/>
                                </w:rPr>
                                <w:t>色</w:t>
                              </w:r>
                              <w:r>
                                <w:rPr>
                                  <w:rFonts w:ascii="SimSun" w:eastAsia="SimSun"/>
                                  <w:color w:val="0D8F4E"/>
                                  <w:w w:val="92"/>
                                  <w:sz w:val="19"/>
                                </w:rPr>
                                <w:t>和性格上有很大差异</w:t>
                              </w:r>
                              <w:r>
                                <w:rPr>
                                  <w:rFonts w:ascii="SimSun" w:eastAsia="SimSun"/>
                                  <w:color w:val="0D8F4E"/>
                                  <w:w w:val="24"/>
                                  <w:sz w:val="19"/>
                                </w:rPr>
                                <w:t>。</w:t>
                              </w:r>
                              <w:r>
                                <w:rPr>
                                  <w:rFonts w:ascii="SimSun" w:eastAsia="SimSun"/>
                                  <w:color w:val="0D8F4E"/>
                                  <w:spacing w:val="33"/>
                                  <w:sz w:val="19"/>
                                </w:rPr>
                                <w:t> </w:t>
                              </w:r>
                              <w:r>
                                <w:rPr>
                                  <w:rFonts w:ascii="Lucida Sans Unicode" w:eastAsia="Lucida Sans Unicode"/>
                                  <w:color w:val="0D8F4E"/>
                                  <w:spacing w:val="-1"/>
                                  <w:w w:val="97"/>
                                  <w:sz w:val="21"/>
                                </w:rPr>
                                <w:t>"</w:t>
                              </w:r>
                              <w:r>
                                <w:rPr>
                                  <w:color w:val="0C0C0C"/>
                                  <w:w w:val="103"/>
                                  <w:sz w:val="17"/>
                                </w:rPr>
                                <w:t>,</w:t>
                              </w:r>
                            </w:p>
                            <w:p>
                              <w:pPr>
                                <w:spacing w:line="282" w:lineRule="exact" w:before="0"/>
                                <w:ind w:left="415" w:right="0" w:firstLine="0"/>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7"/>
                                  <w:sz w:val="17"/>
                                </w:rPr>
                                <w:t> </w:t>
                              </w:r>
                              <w:r>
                                <w:rPr>
                                  <w:rFonts w:ascii="Lucida Sans Unicode" w:eastAsia="Lucida Sans Unicode"/>
                                  <w:color w:val="0D8F4E"/>
                                  <w:w w:val="90"/>
                                  <w:sz w:val="21"/>
                                </w:rPr>
                                <w:t>"</w:t>
                              </w:r>
                              <w:r>
                                <w:rPr>
                                  <w:rFonts w:ascii="SimSun" w:eastAsia="SimSun"/>
                                  <w:color w:val="0D8F4E"/>
                                  <w:w w:val="90"/>
                                  <w:sz w:val="19"/>
                                </w:rPr>
                                <w:t>动物</w:t>
                              </w:r>
                              <w:r>
                                <w:rPr>
                                  <w:rFonts w:ascii="Lucida Sans Unicode" w:eastAsia="Lucida Sans Unicode"/>
                                  <w:color w:val="0D8F4E"/>
                                  <w:w w:val="90"/>
                                  <w:sz w:val="21"/>
                                </w:rPr>
                                <w:t>"</w:t>
                              </w:r>
                              <w:r>
                                <w:rPr>
                                  <w:color w:val="0C0C0C"/>
                                  <w:w w:val="90"/>
                                  <w:sz w:val="17"/>
                                </w:rPr>
                                <w:t>,</w:t>
                              </w:r>
                              <w:r>
                                <w:rPr>
                                  <w:color w:val="0C0C0C"/>
                                  <w:spacing w:val="38"/>
                                  <w:sz w:val="17"/>
                                </w:rPr>
                                <w:t> </w:t>
                              </w:r>
                              <w:r>
                                <w:rPr>
                                  <w:rFonts w:ascii="Lucida Sans Unicode" w:eastAsia="Lucida Sans Unicode"/>
                                  <w:color w:val="0D8F4E"/>
                                  <w:w w:val="90"/>
                                  <w:sz w:val="21"/>
                                </w:rPr>
                                <w:t>"type"</w:t>
                              </w:r>
                              <w:r>
                                <w:rPr>
                                  <w:color w:val="0C0C0C"/>
                                  <w:w w:val="90"/>
                                  <w:sz w:val="17"/>
                                </w:rPr>
                                <w:t>:</w:t>
                              </w:r>
                              <w:r>
                                <w:rPr>
                                  <w:color w:val="0C0C0C"/>
                                  <w:spacing w:val="38"/>
                                  <w:sz w:val="17"/>
                                </w:rPr>
                                <w:t> </w:t>
                              </w:r>
                              <w:r>
                                <w:rPr>
                                  <w:rFonts w:ascii="Lucida Sans Unicode" w:eastAsia="Lucida Sans Unicode"/>
                                  <w:color w:val="0D8F4E"/>
                                  <w:w w:val="90"/>
                                  <w:sz w:val="21"/>
                                </w:rPr>
                                <w:t>"</w:t>
                              </w:r>
                              <w:r>
                                <w:rPr>
                                  <w:rFonts w:ascii="SimSun" w:eastAsia="SimSun"/>
                                  <w:color w:val="0D8F4E"/>
                                  <w:w w:val="90"/>
                                  <w:sz w:val="19"/>
                                </w:rPr>
                                <w:t>哺乳动物</w:t>
                              </w:r>
                              <w:r>
                                <w:rPr>
                                  <w:rFonts w:ascii="Lucida Sans Unicode" w:eastAsia="Lucida Sans Unicode"/>
                                  <w:color w:val="0D8F4E"/>
                                  <w:spacing w:val="-5"/>
                                  <w:w w:val="90"/>
                                  <w:sz w:val="21"/>
                                </w:rPr>
                                <w:t>"</w:t>
                              </w:r>
                              <w:r>
                                <w:rPr>
                                  <w:color w:val="0C0C0C"/>
                                  <w:spacing w:val="-5"/>
                                  <w:w w:val="90"/>
                                  <w:sz w:val="17"/>
                                </w:rPr>
                                <w:t>}</w:t>
                              </w:r>
                            </w:p>
                            <w:p>
                              <w:pPr>
                                <w:spacing w:line="255" w:lineRule="exact" w:before="0"/>
                                <w:ind w:left="207" w:right="0" w:firstLine="0"/>
                                <w:jc w:val="left"/>
                                <w:rPr>
                                  <w:sz w:val="17"/>
                                </w:rPr>
                              </w:pPr>
                              <w:r>
                                <w:rPr>
                                  <w:color w:val="0C0C0C"/>
                                  <w:spacing w:val="-5"/>
                                  <w:w w:val="105"/>
                                  <w:sz w:val="17"/>
                                </w:rPr>
                                <w:t>),</w:t>
                              </w:r>
                            </w:p>
                          </w:txbxContent>
                        </wps:txbx>
                        <wps:bodyPr wrap="square" lIns="0" tIns="0" rIns="0" bIns="0" rtlCol="0">
                          <a:noAutofit/>
                        </wps:bodyPr>
                      </wps:wsp>
                    </wpg:wgp>
                  </a:graphicData>
                </a:graphic>
              </wp:anchor>
            </w:drawing>
          </mc:Choice>
          <mc:Fallback>
            <w:pict>
              <v:group style="position:absolute;margin-left:75.521606pt;margin-top:4.891626pt;width:445pt;height:336.95pt;mso-position-horizontal-relative:page;mso-position-vertical-relative:paragraph;z-index:-15599104;mso-wrap-distance-left:0;mso-wrap-distance-right:0" id="docshapegroup693" coordorigin="1510,98" coordsize="8900,6739">
                <v:shape style="position:absolute;left:1510;top:97;width:8900;height:6739" id="docshape694" coordorigin="1510,98" coordsize="8900,6739" path="m10410,150l10365,99,10357,98,1562,98,1512,142,1510,150,1510,278,1510,6836,10229,6836,10410,6836,10410,150xe" filled="true" fillcolor="#f4f6f7" stroked="false">
                  <v:path arrowok="t"/>
                  <v:fill type="solid"/>
                </v:shape>
                <v:shape style="position:absolute;left:1724;top:302;width:4729;height:3939" type="#_x0000_t202" id="docshape695" filled="false" stroked="false">
                  <v:textbox inset="0,0,0,0">
                    <w:txbxContent>
                      <w:p>
                        <w:pPr>
                          <w:numPr>
                            <w:ilvl w:val="0"/>
                            <w:numId w:val="45"/>
                          </w:numPr>
                          <w:tabs>
                            <w:tab w:pos="430" w:val="left" w:leader="none"/>
                          </w:tabs>
                          <w:spacing w:line="262" w:lineRule="exact" w:before="0"/>
                          <w:ind w:left="430" w:right="0" w:hanging="328"/>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numPr>
                            <w:ilvl w:val="0"/>
                            <w:numId w:val="45"/>
                          </w:numPr>
                          <w:tabs>
                            <w:tab w:pos="430" w:val="left" w:leader="none"/>
                          </w:tabs>
                          <w:spacing w:line="283" w:lineRule="exact" w:before="0"/>
                          <w:ind w:left="430" w:right="0" w:hanging="328"/>
                          <w:jc w:val="left"/>
                          <w:rPr>
                            <w:sz w:val="17"/>
                          </w:rPr>
                        </w:pPr>
                        <w:r>
                          <w:rPr>
                            <w:color w:val="3B78E7"/>
                            <w:sz w:val="17"/>
                          </w:rPr>
                          <w:t>from</w:t>
                        </w:r>
                        <w:r>
                          <w:rPr>
                            <w:color w:val="3B78E7"/>
                            <w:spacing w:val="25"/>
                            <w:sz w:val="17"/>
                          </w:rPr>
                          <w:t> </w:t>
                        </w:r>
                        <w:r>
                          <w:rPr>
                            <w:sz w:val="17"/>
                          </w:rPr>
                          <w:t>langchain_chroma</w:t>
                        </w:r>
                        <w:r>
                          <w:rPr>
                            <w:spacing w:val="25"/>
                            <w:sz w:val="17"/>
                          </w:rPr>
                          <w:t> </w:t>
                        </w:r>
                        <w:r>
                          <w:rPr>
                            <w:color w:val="3B78E7"/>
                            <w:sz w:val="17"/>
                          </w:rPr>
                          <w:t>import</w:t>
                        </w:r>
                        <w:r>
                          <w:rPr>
                            <w:color w:val="3B78E7"/>
                            <w:spacing w:val="25"/>
                            <w:sz w:val="17"/>
                          </w:rPr>
                          <w:t> </w:t>
                        </w:r>
                        <w:r>
                          <w:rPr>
                            <w:spacing w:val="-2"/>
                            <w:sz w:val="17"/>
                          </w:rPr>
                          <w:t>Chroma</w:t>
                        </w:r>
                      </w:p>
                      <w:p>
                        <w:pPr>
                          <w:numPr>
                            <w:ilvl w:val="0"/>
                            <w:numId w:val="45"/>
                          </w:numPr>
                          <w:tabs>
                            <w:tab w:pos="430" w:val="left" w:leader="none"/>
                          </w:tabs>
                          <w:spacing w:line="285" w:lineRule="exact" w:before="0"/>
                          <w:ind w:left="430" w:right="0" w:hanging="328"/>
                          <w:jc w:val="left"/>
                          <w:rPr>
                            <w:sz w:val="17"/>
                          </w:rPr>
                        </w:pPr>
                        <w:r>
                          <w:rPr>
                            <w:color w:val="3B78E7"/>
                            <w:sz w:val="17"/>
                          </w:rPr>
                          <w:t>from</w:t>
                        </w:r>
                        <w:r>
                          <w:rPr>
                            <w:color w:val="3B78E7"/>
                            <w:spacing w:val="31"/>
                            <w:sz w:val="17"/>
                          </w:rPr>
                          <w:t> </w:t>
                        </w:r>
                        <w:r>
                          <w:rPr>
                            <w:sz w:val="17"/>
                          </w:rPr>
                          <w:t>langchain_core</w:t>
                        </w:r>
                        <w:r>
                          <w:rPr>
                            <w:color w:val="0C0C0C"/>
                            <w:sz w:val="17"/>
                          </w:rPr>
                          <w:t>.</w:t>
                        </w:r>
                        <w:r>
                          <w:rPr>
                            <w:sz w:val="17"/>
                          </w:rPr>
                          <w:t>documents</w:t>
                        </w:r>
                        <w:r>
                          <w:rPr>
                            <w:spacing w:val="31"/>
                            <w:sz w:val="17"/>
                          </w:rPr>
                          <w:t> </w:t>
                        </w:r>
                        <w:r>
                          <w:rPr>
                            <w:color w:val="3B78E7"/>
                            <w:sz w:val="17"/>
                          </w:rPr>
                          <w:t>import</w:t>
                        </w:r>
                        <w:r>
                          <w:rPr>
                            <w:color w:val="3B78E7"/>
                            <w:spacing w:val="32"/>
                            <w:sz w:val="17"/>
                          </w:rPr>
                          <w:t> </w:t>
                        </w:r>
                        <w:r>
                          <w:rPr>
                            <w:spacing w:val="-2"/>
                            <w:sz w:val="17"/>
                          </w:rPr>
                          <w:t>Document</w:t>
                        </w:r>
                      </w:p>
                      <w:p>
                        <w:pPr>
                          <w:numPr>
                            <w:ilvl w:val="0"/>
                            <w:numId w:val="45"/>
                          </w:numPr>
                          <w:tabs>
                            <w:tab w:pos="430" w:val="left" w:leader="none"/>
                          </w:tabs>
                          <w:spacing w:line="218" w:lineRule="auto" w:before="6"/>
                          <w:ind w:left="102" w:right="18" w:firstLine="0"/>
                          <w:jc w:val="left"/>
                          <w:rPr>
                            <w:sz w:val="17"/>
                          </w:rPr>
                        </w:pPr>
                        <w:r>
                          <w:rPr>
                            <w:color w:val="3B78E7"/>
                            <w:sz w:val="17"/>
                          </w:rPr>
                          <w:t>from </w:t>
                        </w:r>
                        <w:r>
                          <w:rPr>
                            <w:sz w:val="17"/>
                          </w:rPr>
                          <w:t>langchain_openai </w:t>
                        </w:r>
                        <w:r>
                          <w:rPr>
                            <w:color w:val="3B78E7"/>
                            <w:sz w:val="17"/>
                          </w:rPr>
                          <w:t>import </w:t>
                        </w:r>
                        <w:r>
                          <w:rPr>
                            <w:sz w:val="17"/>
                          </w:rPr>
                          <w:t>OpenAIEmbeddings</w:t>
                        </w:r>
                        <w:r>
                          <w:rPr>
                            <w:spacing w:val="40"/>
                            <w:w w:val="105"/>
                            <w:sz w:val="17"/>
                          </w:rPr>
                          <w:t> </w:t>
                        </w:r>
                        <w:r>
                          <w:rPr>
                            <w:color w:val="131313"/>
                            <w:spacing w:val="-10"/>
                            <w:w w:val="105"/>
                            <w:sz w:val="17"/>
                          </w:rPr>
                          <w:t>5</w:t>
                        </w:r>
                      </w:p>
                      <w:p>
                        <w:pPr>
                          <w:spacing w:line="279"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99" w:lineRule="exact" w:before="0"/>
                          <w:ind w:left="102" w:right="0" w:firstLine="0"/>
                          <w:jc w:val="left"/>
                          <w:rPr>
                            <w:sz w:val="17"/>
                          </w:rPr>
                        </w:pPr>
                        <w:r>
                          <w:rPr>
                            <w:color w:val="131313"/>
                            <w:spacing w:val="-10"/>
                            <w:w w:val="105"/>
                            <w:sz w:val="17"/>
                          </w:rPr>
                          <w:t>9</w:t>
                        </w:r>
                      </w:p>
                      <w:p>
                        <w:pPr>
                          <w:spacing w:line="299" w:lineRule="exact" w:before="257"/>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v:textbox>
                  <w10:wrap type="none"/>
                </v:shape>
                <v:shape style="position:absolute;left:1724;top:4579;width:226;height:1943" type="#_x0000_t202" id="docshape696" filled="false" stroked="false">
                  <v:textbox inset="0,0,0,0">
                    <w:txbxContent>
                      <w:p>
                        <w:pPr>
                          <w:spacing w:line="261"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99" w:lineRule="exact" w:before="0"/>
                          <w:ind w:left="0" w:right="0" w:firstLine="0"/>
                          <w:jc w:val="left"/>
                          <w:rPr>
                            <w:sz w:val="17"/>
                          </w:rPr>
                        </w:pPr>
                        <w:r>
                          <w:rPr>
                            <w:color w:val="131313"/>
                            <w:spacing w:val="-5"/>
                            <w:w w:val="105"/>
                            <w:sz w:val="17"/>
                          </w:rPr>
                          <w:t>17</w:t>
                        </w:r>
                      </w:p>
                      <w:p>
                        <w:pPr>
                          <w:spacing w:line="299" w:lineRule="exact" w:before="257"/>
                          <w:ind w:left="0" w:right="0" w:firstLine="0"/>
                          <w:jc w:val="left"/>
                          <w:rPr>
                            <w:sz w:val="17"/>
                          </w:rPr>
                        </w:pPr>
                        <w:r>
                          <w:rPr>
                            <w:color w:val="131313"/>
                            <w:spacing w:val="-5"/>
                            <w:w w:val="105"/>
                            <w:sz w:val="17"/>
                          </w:rPr>
                          <w:t>18</w:t>
                        </w:r>
                      </w:p>
                      <w:p>
                        <w:pPr>
                          <w:spacing w:line="256" w:lineRule="exact" w:before="0"/>
                          <w:ind w:left="0" w:right="0" w:firstLine="0"/>
                          <w:jc w:val="left"/>
                          <w:rPr>
                            <w:sz w:val="17"/>
                          </w:rPr>
                        </w:pPr>
                        <w:r>
                          <w:rPr>
                            <w:color w:val="131313"/>
                            <w:spacing w:val="-5"/>
                            <w:w w:val="105"/>
                            <w:sz w:val="17"/>
                          </w:rPr>
                          <w:t>19</w:t>
                        </w:r>
                      </w:p>
                    </w:txbxContent>
                  </v:textbox>
                  <w10:wrap type="none"/>
                </v:shape>
                <v:shape style="position:absolute;left:2155;top:1765;width:7934;height:4757" type="#_x0000_t202" id="docshape697"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0"/>
                            <w:sz w:val="21"/>
                          </w:rPr>
                          <w:t> </w:t>
                        </w:r>
                        <w:r>
                          <w:rPr>
                            <w:rFonts w:ascii="Lucida Sans Unicode" w:eastAsia="Lucida Sans Unicode"/>
                            <w:color w:val="D81B60"/>
                            <w:spacing w:val="-2"/>
                            <w:w w:val="85"/>
                            <w:sz w:val="21"/>
                          </w:rPr>
                          <w:t>2</w:t>
                        </w:r>
                        <w:r>
                          <w:rPr>
                            <w:rFonts w:ascii="Lucida Sans Unicode" w:eastAsia="Lucida Sans Unicode"/>
                            <w:color w:val="D81B60"/>
                            <w:spacing w:val="-20"/>
                            <w:w w:val="85"/>
                            <w:sz w:val="21"/>
                          </w:rPr>
                          <w:t>. </w:t>
                        </w:r>
                        <w:r>
                          <w:rPr>
                            <w:rFonts w:ascii="SimSun" w:eastAsia="SimSun"/>
                            <w:color w:val="D81B60"/>
                            <w:spacing w:val="-4"/>
                            <w:w w:val="85"/>
                            <w:sz w:val="19"/>
                          </w:rPr>
                          <w:t>定义文档</w:t>
                        </w:r>
                      </w:p>
                      <w:p>
                        <w:pPr>
                          <w:spacing w:line="218" w:lineRule="auto" w:before="4"/>
                          <w:ind w:left="207" w:right="5432" w:hanging="208"/>
                          <w:jc w:val="left"/>
                          <w:rPr>
                            <w:sz w:val="17"/>
                          </w:rPr>
                        </w:pPr>
                        <w:r>
                          <w:rPr>
                            <w:spacing w:val="-2"/>
                            <w:w w:val="105"/>
                            <w:sz w:val="17"/>
                          </w:rPr>
                          <w:t>raw_documents</w:t>
                        </w:r>
                        <w:r>
                          <w:rPr>
                            <w:spacing w:val="-12"/>
                            <w:w w:val="105"/>
                            <w:sz w:val="17"/>
                          </w:rPr>
                          <w:t> </w:t>
                        </w:r>
                        <w:r>
                          <w:rPr>
                            <w:color w:val="0C0C0C"/>
                            <w:spacing w:val="-2"/>
                            <w:w w:val="105"/>
                            <w:sz w:val="17"/>
                          </w:rPr>
                          <w:t>=</w:t>
                        </w:r>
                        <w:r>
                          <w:rPr>
                            <w:color w:val="0C0C0C"/>
                            <w:spacing w:val="-11"/>
                            <w:w w:val="105"/>
                            <w:sz w:val="17"/>
                          </w:rPr>
                          <w:t> </w:t>
                        </w:r>
                        <w:r>
                          <w:rPr>
                            <w:color w:val="0C0C0C"/>
                            <w:spacing w:val="-2"/>
                            <w:w w:val="105"/>
                            <w:sz w:val="17"/>
                          </w:rPr>
                          <w:t>[ </w:t>
                        </w:r>
                        <w:r>
                          <w:rPr>
                            <w:spacing w:val="-2"/>
                            <w:w w:val="105"/>
                            <w:sz w:val="17"/>
                          </w:rPr>
                          <w:t>Document</w:t>
                        </w:r>
                        <w:r>
                          <w:rPr>
                            <w:color w:val="0C0C0C"/>
                            <w:spacing w:val="-2"/>
                            <w:w w:val="105"/>
                            <w:sz w:val="17"/>
                          </w:rPr>
                          <w:t>(</w:t>
                        </w:r>
                      </w:p>
                      <w:p>
                        <w:pPr>
                          <w:spacing w:line="211" w:lineRule="auto" w:before="2"/>
                          <w:ind w:left="0" w:right="18" w:firstLine="415"/>
                          <w:jc w:val="left"/>
                          <w:rPr>
                            <w:sz w:val="17"/>
                          </w:rPr>
                        </w:pPr>
                        <w:r>
                          <w:rPr>
                            <w:w w:val="103"/>
                            <w:sz w:val="17"/>
                          </w:rPr>
                          <w:t>page_conten</w:t>
                        </w:r>
                        <w:r>
                          <w:rPr>
                            <w:spacing w:val="-1"/>
                            <w:w w:val="103"/>
                            <w:sz w:val="17"/>
                          </w:rPr>
                          <w:t>t</w:t>
                        </w:r>
                        <w:r>
                          <w:rPr>
                            <w:color w:val="0C0C0C"/>
                            <w:spacing w:val="-1"/>
                            <w:w w:val="103"/>
                            <w:sz w:val="17"/>
                          </w:rPr>
                          <w:t>=</w:t>
                        </w:r>
                        <w:r>
                          <w:rPr>
                            <w:rFonts w:ascii="Lucida Sans Unicode" w:eastAsia="Lucida Sans Unicode"/>
                            <w:color w:val="0D8F4E"/>
                            <w:w w:val="97"/>
                            <w:sz w:val="21"/>
                          </w:rPr>
                          <w:t>"</w:t>
                        </w:r>
                        <w:r>
                          <w:rPr>
                            <w:rFonts w:ascii="SimSun" w:eastAsia="SimSun"/>
                            <w:color w:val="0D8F4E"/>
                            <w:w w:val="92"/>
                            <w:sz w:val="19"/>
                          </w:rPr>
                          <w:t>葡萄是</w:t>
                        </w:r>
                        <w:r>
                          <w:rPr>
                            <w:rFonts w:ascii="SimSun" w:eastAsia="SimSun"/>
                            <w:color w:val="0D8F4E"/>
                            <w:w w:val="103"/>
                            <w:sz w:val="17"/>
                          </w:rPr>
                          <w:t>一</w:t>
                        </w:r>
                        <w:r>
                          <w:rPr>
                            <w:rFonts w:ascii="SimSun" w:eastAsia="SimSun"/>
                            <w:color w:val="0D8F4E"/>
                            <w:w w:val="92"/>
                            <w:sz w:val="19"/>
                          </w:rPr>
                          <w:t>种常见的水果</w:t>
                        </w:r>
                        <w:r>
                          <w:rPr>
                            <w:rFonts w:ascii="SimSun" w:eastAsia="SimSun"/>
                            <w:color w:val="0D8F4E"/>
                            <w:w w:val="97"/>
                            <w:sz w:val="18"/>
                          </w:rPr>
                          <w:t>，</w:t>
                        </w:r>
                        <w:r>
                          <w:rPr>
                            <w:rFonts w:ascii="SimSun" w:eastAsia="SimSun"/>
                            <w:color w:val="0D8F4E"/>
                            <w:w w:val="92"/>
                            <w:sz w:val="19"/>
                          </w:rPr>
                          <w:t>属于葡萄科葡萄属植物</w:t>
                        </w:r>
                        <w:r>
                          <w:rPr>
                            <w:rFonts w:ascii="SimSun" w:eastAsia="SimSun"/>
                            <w:color w:val="0D8F4E"/>
                            <w:w w:val="24"/>
                            <w:sz w:val="19"/>
                          </w:rPr>
                          <w:t>。</w:t>
                        </w:r>
                        <w:r>
                          <w:rPr>
                            <w:rFonts w:ascii="SimSun" w:eastAsia="SimSun"/>
                            <w:color w:val="0D8F4E"/>
                            <w:spacing w:val="33"/>
                            <w:sz w:val="19"/>
                          </w:rPr>
                          <w:t> </w:t>
                        </w:r>
                        <w:r>
                          <w:rPr>
                            <w:rFonts w:ascii="SimSun" w:eastAsia="SimSun"/>
                            <w:color w:val="0D8F4E"/>
                            <w:spacing w:val="-1"/>
                            <w:w w:val="92"/>
                            <w:sz w:val="19"/>
                          </w:rPr>
                          <w:t>它</w:t>
                        </w:r>
                        <w:r>
                          <w:rPr>
                            <w:rFonts w:ascii="SimSun" w:eastAsia="SimSun"/>
                            <w:color w:val="0D8F4E"/>
                            <w:w w:val="92"/>
                            <w:sz w:val="19"/>
                          </w:rPr>
                          <w:t>的果实呈圆形或椭圆形</w:t>
                        </w:r>
                        <w:r>
                          <w:rPr>
                            <w:rFonts w:ascii="SimSun" w:eastAsia="SimSun"/>
                            <w:color w:val="0D8F4E"/>
                            <w:w w:val="97"/>
                            <w:sz w:val="18"/>
                          </w:rPr>
                          <w:t>，</w:t>
                        </w:r>
                        <w:r>
                          <w:rPr>
                            <w:rFonts w:ascii="SimSun" w:eastAsia="SimSun"/>
                            <w:color w:val="0D8F4E"/>
                            <w:spacing w:val="-15"/>
                            <w:w w:val="92"/>
                            <w:sz w:val="19"/>
                          </w:rPr>
                          <w:t>颜</w:t>
                        </w:r>
                        <w:r>
                          <w:rPr>
                            <w:rFonts w:ascii="SimSun" w:eastAsia="SimSun"/>
                            <w:color w:val="0D8F4E"/>
                            <w:spacing w:val="9"/>
                            <w:w w:val="87"/>
                            <w:sz w:val="19"/>
                          </w:rPr>
                          <w:t>色</w:t>
                        </w:r>
                        <w:r>
                          <w:rPr>
                            <w:rFonts w:ascii="SimSun" w:eastAsia="SimSun"/>
                            <w:color w:val="0D8F4E"/>
                            <w:w w:val="92"/>
                            <w:sz w:val="19"/>
                          </w:rPr>
                          <w:t>有绿</w:t>
                        </w:r>
                        <w:r>
                          <w:rPr>
                            <w:rFonts w:ascii="SimSun" w:eastAsia="SimSun"/>
                            <w:color w:val="0D8F4E"/>
                            <w:spacing w:val="9"/>
                            <w:w w:val="87"/>
                            <w:sz w:val="19"/>
                          </w:rPr>
                          <w:t>色</w:t>
                        </w:r>
                        <w:r>
                          <w:rPr>
                            <w:rFonts w:ascii="SimSun" w:eastAsia="SimSun"/>
                            <w:color w:val="0D8F4E"/>
                            <w:w w:val="92"/>
                            <w:sz w:val="19"/>
                          </w:rPr>
                          <w:t>、紫</w:t>
                        </w:r>
                        <w:r>
                          <w:rPr>
                            <w:rFonts w:ascii="SimSun" w:eastAsia="SimSun"/>
                            <w:color w:val="0D8F4E"/>
                            <w:spacing w:val="9"/>
                            <w:w w:val="87"/>
                            <w:sz w:val="19"/>
                          </w:rPr>
                          <w:t>色</w:t>
                        </w:r>
                        <w:r>
                          <w:rPr>
                            <w:rFonts w:ascii="SimSun" w:eastAsia="SimSun"/>
                            <w:color w:val="0D8F4E"/>
                            <w:w w:val="92"/>
                            <w:sz w:val="19"/>
                          </w:rPr>
                          <w:t>、红</w:t>
                        </w:r>
                        <w:r>
                          <w:rPr>
                            <w:rFonts w:ascii="SimSun" w:eastAsia="SimSun"/>
                            <w:color w:val="0D8F4E"/>
                            <w:spacing w:val="9"/>
                            <w:w w:val="87"/>
                            <w:sz w:val="19"/>
                          </w:rPr>
                          <w:t>色</w:t>
                        </w:r>
                        <w:r>
                          <w:rPr>
                            <w:rFonts w:ascii="SimSun" w:eastAsia="SimSun"/>
                            <w:color w:val="0D8F4E"/>
                            <w:w w:val="92"/>
                            <w:sz w:val="19"/>
                          </w:rPr>
                          <w:t>等多种</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葡萄富含维生素</w:t>
                        </w:r>
                        <w:r>
                          <w:rPr>
                            <w:rFonts w:ascii="Lucida Sans Unicode" w:eastAsia="Lucida Sans Unicode"/>
                            <w:color w:val="0D8F4E"/>
                            <w:spacing w:val="-12"/>
                            <w:w w:val="88"/>
                            <w:sz w:val="21"/>
                          </w:rPr>
                          <w:t>C</w:t>
                        </w:r>
                        <w:r>
                          <w:rPr>
                            <w:rFonts w:ascii="SimSun" w:eastAsia="SimSun"/>
                            <w:color w:val="0D8F4E"/>
                            <w:w w:val="92"/>
                            <w:sz w:val="19"/>
                          </w:rPr>
                          <w:t>和抗氧化物质</w:t>
                        </w:r>
                        <w:r>
                          <w:rPr>
                            <w:rFonts w:ascii="SimSun" w:eastAsia="SimSun"/>
                            <w:color w:val="0D8F4E"/>
                            <w:w w:val="97"/>
                            <w:sz w:val="18"/>
                          </w:rPr>
                          <w:t>，</w:t>
                        </w:r>
                        <w:r>
                          <w:rPr>
                            <w:rFonts w:ascii="SimSun" w:eastAsia="SimSun"/>
                            <w:color w:val="0D8F4E"/>
                            <w:w w:val="92"/>
                            <w:sz w:val="19"/>
                          </w:rPr>
                          <w:t>可以直接食用或</w:t>
                        </w:r>
                        <w:r>
                          <w:rPr>
                            <w:rFonts w:ascii="SimSun" w:eastAsia="SimSun"/>
                            <w:color w:val="0D8F4E"/>
                            <w:w w:val="92"/>
                            <w:sz w:val="19"/>
                          </w:rPr>
                          <w:t>酿</w:t>
                        </w:r>
                        <w:r>
                          <w:rPr>
                            <w:rFonts w:ascii="SimSun" w:eastAsia="SimSun"/>
                            <w:color w:val="0D8F4E"/>
                            <w:w w:val="92"/>
                            <w:sz w:val="19"/>
                          </w:rPr>
                          <w:t>造成葡萄酒</w:t>
                        </w:r>
                        <w:r>
                          <w:rPr>
                            <w:rFonts w:ascii="SimSun" w:eastAsia="SimSun"/>
                            <w:color w:val="0D8F4E"/>
                            <w:w w:val="24"/>
                            <w:sz w:val="19"/>
                          </w:rPr>
                          <w:t>。</w:t>
                        </w:r>
                        <w:r>
                          <w:rPr>
                            <w:rFonts w:ascii="SimSun" w:eastAsia="SimSun"/>
                            <w:color w:val="0D8F4E"/>
                            <w:spacing w:val="33"/>
                            <w:sz w:val="19"/>
                          </w:rPr>
                          <w:t> </w:t>
                        </w:r>
                        <w:r>
                          <w:rPr>
                            <w:rFonts w:ascii="Lucida Sans Unicode" w:eastAsia="Lucida Sans Unicode"/>
                            <w:color w:val="0D8F4E"/>
                            <w:spacing w:val="-1"/>
                            <w:w w:val="97"/>
                            <w:sz w:val="21"/>
                          </w:rPr>
                          <w:t>"</w:t>
                        </w:r>
                        <w:r>
                          <w:rPr>
                            <w:color w:val="0C0C0C"/>
                            <w:w w:val="103"/>
                            <w:sz w:val="17"/>
                          </w:rPr>
                          <w:t>,</w:t>
                        </w:r>
                      </w:p>
                      <w:p>
                        <w:pPr>
                          <w:spacing w:line="282" w:lineRule="exact" w:before="0"/>
                          <w:ind w:left="415" w:right="0" w:firstLine="0"/>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水果</w:t>
                        </w:r>
                        <w:r>
                          <w:rPr>
                            <w:rFonts w:ascii="Lucida Sans Unicode" w:eastAsia="Lucida Sans Unicode"/>
                            <w:color w:val="0D8F4E"/>
                            <w:w w:val="90"/>
                            <w:sz w:val="21"/>
                          </w:rPr>
                          <w:t>"</w:t>
                        </w:r>
                        <w:r>
                          <w:rPr>
                            <w:color w:val="0C0C0C"/>
                            <w:w w:val="90"/>
                            <w:sz w:val="17"/>
                          </w:rPr>
                          <w:t>,</w:t>
                        </w:r>
                        <w:r>
                          <w:rPr>
                            <w:color w:val="0C0C0C"/>
                            <w:spacing w:val="35"/>
                            <w:sz w:val="17"/>
                          </w:rPr>
                          <w:t> </w:t>
                        </w:r>
                        <w:r>
                          <w:rPr>
                            <w:rFonts w:ascii="Lucida Sans Unicode" w:eastAsia="Lucida Sans Unicode"/>
                            <w:color w:val="0D8F4E"/>
                            <w:w w:val="90"/>
                            <w:sz w:val="21"/>
                          </w:rPr>
                          <w:t>"type"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植物</w:t>
                        </w:r>
                        <w:r>
                          <w:rPr>
                            <w:rFonts w:ascii="Lucida Sans Unicode" w:eastAsia="Lucida Sans Unicode"/>
                            <w:color w:val="0D8F4E"/>
                            <w:spacing w:val="-5"/>
                            <w:w w:val="90"/>
                            <w:sz w:val="21"/>
                          </w:rPr>
                          <w:t>"</w:t>
                        </w:r>
                        <w:r>
                          <w:rPr>
                            <w:color w:val="0C0C0C"/>
                            <w:spacing w:val="-5"/>
                            <w:w w:val="90"/>
                            <w:sz w:val="17"/>
                          </w:rPr>
                          <w:t>}</w:t>
                        </w:r>
                      </w:p>
                      <w:p>
                        <w:pPr>
                          <w:spacing w:line="283" w:lineRule="exact" w:before="0"/>
                          <w:ind w:left="207" w:right="0" w:firstLine="0"/>
                          <w:jc w:val="left"/>
                          <w:rPr>
                            <w:sz w:val="17"/>
                          </w:rPr>
                        </w:pPr>
                        <w:r>
                          <w:rPr>
                            <w:color w:val="0C0C0C"/>
                            <w:spacing w:val="-5"/>
                            <w:w w:val="105"/>
                            <w:sz w:val="17"/>
                          </w:rPr>
                          <w:t>),</w:t>
                        </w:r>
                      </w:p>
                      <w:p>
                        <w:pPr>
                          <w:spacing w:line="282" w:lineRule="exact" w:before="0"/>
                          <w:ind w:left="207" w:right="0" w:firstLine="0"/>
                          <w:jc w:val="left"/>
                          <w:rPr>
                            <w:sz w:val="17"/>
                          </w:rPr>
                        </w:pPr>
                        <w:r>
                          <w:rPr>
                            <w:spacing w:val="-2"/>
                            <w:w w:val="105"/>
                            <w:sz w:val="17"/>
                          </w:rPr>
                          <w:t>Document</w:t>
                        </w:r>
                        <w:r>
                          <w:rPr>
                            <w:color w:val="0C0C0C"/>
                            <w:spacing w:val="-2"/>
                            <w:w w:val="105"/>
                            <w:sz w:val="17"/>
                          </w:rPr>
                          <w:t>(</w:t>
                        </w:r>
                      </w:p>
                      <w:p>
                        <w:pPr>
                          <w:spacing w:line="211" w:lineRule="auto" w:before="10"/>
                          <w:ind w:left="0" w:right="18" w:firstLine="415"/>
                          <w:jc w:val="left"/>
                          <w:rPr>
                            <w:sz w:val="17"/>
                          </w:rPr>
                        </w:pPr>
                        <w:r>
                          <w:rPr>
                            <w:w w:val="103"/>
                            <w:sz w:val="17"/>
                          </w:rPr>
                          <w:t>page_conten</w:t>
                        </w:r>
                        <w:r>
                          <w:rPr>
                            <w:spacing w:val="-1"/>
                            <w:w w:val="103"/>
                            <w:sz w:val="17"/>
                          </w:rPr>
                          <w:t>t</w:t>
                        </w:r>
                        <w:r>
                          <w:rPr>
                            <w:color w:val="0C0C0C"/>
                            <w:spacing w:val="-1"/>
                            <w:w w:val="103"/>
                            <w:sz w:val="17"/>
                          </w:rPr>
                          <w:t>=</w:t>
                        </w:r>
                        <w:r>
                          <w:rPr>
                            <w:rFonts w:ascii="Lucida Sans Unicode" w:eastAsia="Lucida Sans Unicode"/>
                            <w:color w:val="0D8F4E"/>
                            <w:w w:val="97"/>
                            <w:sz w:val="21"/>
                          </w:rPr>
                          <w:t>"</w:t>
                        </w:r>
                        <w:r>
                          <w:rPr>
                            <w:rFonts w:ascii="SimSun" w:eastAsia="SimSun"/>
                            <w:color w:val="0D8F4E"/>
                            <w:w w:val="92"/>
                            <w:sz w:val="19"/>
                          </w:rPr>
                          <w:t>白菜是十字花科蔬菜</w:t>
                        </w:r>
                        <w:r>
                          <w:rPr>
                            <w:rFonts w:ascii="SimSun" w:eastAsia="SimSun"/>
                            <w:color w:val="0D8F4E"/>
                            <w:w w:val="97"/>
                            <w:sz w:val="18"/>
                          </w:rPr>
                          <w:t>，</w:t>
                        </w:r>
                        <w:r>
                          <w:rPr>
                            <w:rFonts w:ascii="SimSun" w:eastAsia="SimSun"/>
                            <w:color w:val="0D8F4E"/>
                            <w:w w:val="92"/>
                            <w:sz w:val="19"/>
                          </w:rPr>
                          <w:t>原产于中国北方</w:t>
                        </w:r>
                        <w:r>
                          <w:rPr>
                            <w:rFonts w:ascii="SimSun" w:eastAsia="SimSun"/>
                            <w:color w:val="0D8F4E"/>
                            <w:w w:val="24"/>
                            <w:sz w:val="19"/>
                          </w:rPr>
                          <w:t>。</w:t>
                        </w:r>
                        <w:r>
                          <w:rPr>
                            <w:rFonts w:ascii="SimSun" w:eastAsia="SimSun"/>
                            <w:color w:val="0D8F4E"/>
                            <w:spacing w:val="33"/>
                            <w:sz w:val="19"/>
                          </w:rPr>
                          <w:t> </w:t>
                        </w:r>
                        <w:r>
                          <w:rPr>
                            <w:rFonts w:ascii="SimSun" w:eastAsia="SimSun"/>
                            <w:color w:val="0D8F4E"/>
                            <w:spacing w:val="-1"/>
                            <w:w w:val="92"/>
                            <w:sz w:val="19"/>
                          </w:rPr>
                          <w:t>它</w:t>
                        </w:r>
                        <w:r>
                          <w:rPr>
                            <w:rFonts w:ascii="SimSun" w:eastAsia="SimSun"/>
                            <w:color w:val="0D8F4E"/>
                            <w:w w:val="92"/>
                            <w:sz w:val="19"/>
                          </w:rPr>
                          <w:t>的叶片层层</w:t>
                        </w:r>
                        <w:r>
                          <w:rPr>
                            <w:rFonts w:ascii="SimSun" w:eastAsia="SimSun"/>
                            <w:color w:val="0D8F4E"/>
                            <w:spacing w:val="7"/>
                            <w:w w:val="88"/>
                            <w:sz w:val="19"/>
                          </w:rPr>
                          <w:t>包</w:t>
                        </w:r>
                        <w:r>
                          <w:rPr>
                            <w:rFonts w:ascii="SimSun" w:eastAsia="SimSun"/>
                            <w:color w:val="0D8F4E"/>
                            <w:w w:val="92"/>
                            <w:sz w:val="19"/>
                          </w:rPr>
                          <w:t>裹形成紧密的球状</w:t>
                        </w:r>
                        <w:r>
                          <w:rPr>
                            <w:rFonts w:ascii="SimSun" w:eastAsia="SimSun"/>
                            <w:color w:val="0D8F4E"/>
                            <w:w w:val="97"/>
                            <w:sz w:val="18"/>
                          </w:rPr>
                          <w:t>，</w:t>
                        </w:r>
                        <w:r>
                          <w:rPr>
                            <w:rFonts w:ascii="SimSun" w:eastAsia="SimSun"/>
                            <w:color w:val="0D8F4E"/>
                            <w:spacing w:val="-15"/>
                            <w:w w:val="92"/>
                            <w:sz w:val="19"/>
                          </w:rPr>
                          <w:t>口</w:t>
                        </w:r>
                        <w:r>
                          <w:rPr>
                            <w:rFonts w:ascii="SimSun" w:eastAsia="SimSun"/>
                            <w:color w:val="0D8F4E"/>
                            <w:w w:val="92"/>
                            <w:sz w:val="19"/>
                          </w:rPr>
                          <w:t>感清脆微甜</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白菜富含膳食纤维和维生素</w:t>
                        </w:r>
                        <w:r>
                          <w:rPr>
                            <w:rFonts w:ascii="Lucida Sans Unicode" w:eastAsia="Lucida Sans Unicode"/>
                            <w:color w:val="0D8F4E"/>
                            <w:w w:val="81"/>
                            <w:sz w:val="21"/>
                          </w:rPr>
                          <w:t>K</w:t>
                        </w:r>
                        <w:r>
                          <w:rPr>
                            <w:rFonts w:ascii="SimSun" w:eastAsia="SimSun"/>
                            <w:color w:val="0D8F4E"/>
                            <w:w w:val="97"/>
                            <w:sz w:val="18"/>
                          </w:rPr>
                          <w:t>，</w:t>
                        </w:r>
                        <w:r>
                          <w:rPr>
                            <w:rFonts w:ascii="SimSun" w:eastAsia="SimSun"/>
                            <w:color w:val="0D8F4E"/>
                            <w:w w:val="92"/>
                            <w:sz w:val="19"/>
                          </w:rPr>
                          <w:t>常用于制作泡菜、炒菜或煮汤</w:t>
                        </w:r>
                        <w:r>
                          <w:rPr>
                            <w:rFonts w:ascii="SimSun" w:eastAsia="SimSun"/>
                            <w:color w:val="0D8F4E"/>
                            <w:w w:val="24"/>
                            <w:sz w:val="19"/>
                          </w:rPr>
                          <w:t>。</w:t>
                        </w:r>
                        <w:r>
                          <w:rPr>
                            <w:rFonts w:ascii="SimSun" w:eastAsia="SimSun"/>
                            <w:color w:val="0D8F4E"/>
                            <w:spacing w:val="33"/>
                            <w:sz w:val="19"/>
                          </w:rPr>
                          <w:t> </w:t>
                        </w:r>
                        <w:r>
                          <w:rPr>
                            <w:rFonts w:ascii="Lucida Sans Unicode" w:eastAsia="Lucida Sans Unicode"/>
                            <w:color w:val="0D8F4E"/>
                            <w:spacing w:val="-1"/>
                            <w:w w:val="97"/>
                            <w:sz w:val="21"/>
                          </w:rPr>
                          <w:t>"</w:t>
                        </w:r>
                        <w:r>
                          <w:rPr>
                            <w:color w:val="0C0C0C"/>
                            <w:w w:val="103"/>
                            <w:sz w:val="17"/>
                          </w:rPr>
                          <w:t>,</w:t>
                        </w:r>
                      </w:p>
                      <w:p>
                        <w:pPr>
                          <w:spacing w:line="282" w:lineRule="exact" w:before="0"/>
                          <w:ind w:left="415" w:right="0" w:firstLine="0"/>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蔬菜</w:t>
                        </w:r>
                        <w:r>
                          <w:rPr>
                            <w:rFonts w:ascii="Lucida Sans Unicode" w:eastAsia="Lucida Sans Unicode"/>
                            <w:color w:val="0D8F4E"/>
                            <w:w w:val="90"/>
                            <w:sz w:val="21"/>
                          </w:rPr>
                          <w:t>"</w:t>
                        </w:r>
                        <w:r>
                          <w:rPr>
                            <w:color w:val="0C0C0C"/>
                            <w:w w:val="90"/>
                            <w:sz w:val="17"/>
                          </w:rPr>
                          <w:t>,</w:t>
                        </w:r>
                        <w:r>
                          <w:rPr>
                            <w:color w:val="0C0C0C"/>
                            <w:spacing w:val="35"/>
                            <w:sz w:val="17"/>
                          </w:rPr>
                          <w:t> </w:t>
                        </w:r>
                        <w:r>
                          <w:rPr>
                            <w:rFonts w:ascii="Lucida Sans Unicode" w:eastAsia="Lucida Sans Unicode"/>
                            <w:color w:val="0D8F4E"/>
                            <w:w w:val="90"/>
                            <w:sz w:val="21"/>
                          </w:rPr>
                          <w:t>"type"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植物</w:t>
                        </w:r>
                        <w:r>
                          <w:rPr>
                            <w:rFonts w:ascii="Lucida Sans Unicode" w:eastAsia="Lucida Sans Unicode"/>
                            <w:color w:val="0D8F4E"/>
                            <w:spacing w:val="-5"/>
                            <w:w w:val="90"/>
                            <w:sz w:val="21"/>
                          </w:rPr>
                          <w:t>"</w:t>
                        </w:r>
                        <w:r>
                          <w:rPr>
                            <w:color w:val="0C0C0C"/>
                            <w:spacing w:val="-5"/>
                            <w:w w:val="90"/>
                            <w:sz w:val="17"/>
                          </w:rPr>
                          <w:t>}</w:t>
                        </w:r>
                      </w:p>
                      <w:p>
                        <w:pPr>
                          <w:spacing w:line="283" w:lineRule="exact" w:before="0"/>
                          <w:ind w:left="207" w:right="0" w:firstLine="0"/>
                          <w:jc w:val="left"/>
                          <w:rPr>
                            <w:sz w:val="17"/>
                          </w:rPr>
                        </w:pPr>
                        <w:r>
                          <w:rPr>
                            <w:color w:val="0C0C0C"/>
                            <w:spacing w:val="-5"/>
                            <w:w w:val="105"/>
                            <w:sz w:val="17"/>
                          </w:rPr>
                          <w:t>),</w:t>
                        </w:r>
                      </w:p>
                      <w:p>
                        <w:pPr>
                          <w:spacing w:line="282" w:lineRule="exact" w:before="0"/>
                          <w:ind w:left="207" w:right="0" w:firstLine="0"/>
                          <w:jc w:val="left"/>
                          <w:rPr>
                            <w:sz w:val="17"/>
                          </w:rPr>
                        </w:pPr>
                        <w:r>
                          <w:rPr>
                            <w:spacing w:val="-2"/>
                            <w:w w:val="105"/>
                            <w:sz w:val="17"/>
                          </w:rPr>
                          <w:t>Document</w:t>
                        </w:r>
                        <w:r>
                          <w:rPr>
                            <w:color w:val="0C0C0C"/>
                            <w:spacing w:val="-2"/>
                            <w:w w:val="105"/>
                            <w:sz w:val="17"/>
                          </w:rPr>
                          <w:t>(</w:t>
                        </w:r>
                      </w:p>
                      <w:p>
                        <w:pPr>
                          <w:spacing w:line="211" w:lineRule="auto" w:before="11"/>
                          <w:ind w:left="0" w:right="18" w:firstLine="415"/>
                          <w:jc w:val="left"/>
                          <w:rPr>
                            <w:sz w:val="17"/>
                          </w:rPr>
                        </w:pPr>
                        <w:r>
                          <w:rPr>
                            <w:w w:val="103"/>
                            <w:sz w:val="17"/>
                          </w:rPr>
                          <w:t>page_conten</w:t>
                        </w:r>
                        <w:r>
                          <w:rPr>
                            <w:spacing w:val="-1"/>
                            <w:w w:val="103"/>
                            <w:sz w:val="17"/>
                          </w:rPr>
                          <w:t>t</w:t>
                        </w:r>
                        <w:r>
                          <w:rPr>
                            <w:color w:val="0C0C0C"/>
                            <w:spacing w:val="-1"/>
                            <w:w w:val="103"/>
                            <w:sz w:val="17"/>
                          </w:rPr>
                          <w:t>=</w:t>
                        </w:r>
                        <w:r>
                          <w:rPr>
                            <w:rFonts w:ascii="Lucida Sans Unicode" w:eastAsia="Lucida Sans Unicode"/>
                            <w:color w:val="0D8F4E"/>
                            <w:w w:val="97"/>
                            <w:sz w:val="21"/>
                          </w:rPr>
                          <w:t>"</w:t>
                        </w:r>
                        <w:r>
                          <w:rPr>
                            <w:rFonts w:ascii="SimSun" w:eastAsia="SimSun"/>
                            <w:color w:val="0D8F4E"/>
                            <w:w w:val="92"/>
                            <w:sz w:val="19"/>
                          </w:rPr>
                          <w:t>狗是人类最早</w:t>
                        </w:r>
                        <w:r>
                          <w:rPr>
                            <w:rFonts w:ascii="SimSun" w:eastAsia="SimSun"/>
                            <w:color w:val="0D8F4E"/>
                            <w:w w:val="97"/>
                            <w:sz w:val="18"/>
                          </w:rPr>
                          <w:t>驯</w:t>
                        </w:r>
                        <w:r>
                          <w:rPr>
                            <w:rFonts w:ascii="SimSun" w:eastAsia="SimSun"/>
                            <w:color w:val="0D8F4E"/>
                            <w:w w:val="92"/>
                            <w:sz w:val="19"/>
                          </w:rPr>
                          <w:t>化的动物之</w:t>
                        </w:r>
                        <w:r>
                          <w:rPr>
                            <w:rFonts w:ascii="SimSun" w:eastAsia="SimSun"/>
                            <w:color w:val="0D8F4E"/>
                            <w:w w:val="103"/>
                            <w:sz w:val="17"/>
                          </w:rPr>
                          <w:t>一</w:t>
                        </w:r>
                        <w:r>
                          <w:rPr>
                            <w:rFonts w:ascii="SimSun" w:eastAsia="SimSun"/>
                            <w:color w:val="0D8F4E"/>
                            <w:w w:val="97"/>
                            <w:sz w:val="18"/>
                          </w:rPr>
                          <w:t>，</w:t>
                        </w:r>
                        <w:r>
                          <w:rPr>
                            <w:rFonts w:ascii="SimSun" w:eastAsia="SimSun"/>
                            <w:color w:val="0D8F4E"/>
                            <w:w w:val="92"/>
                            <w:sz w:val="19"/>
                          </w:rPr>
                          <w:t>属于犬科</w:t>
                        </w:r>
                        <w:r>
                          <w:rPr>
                            <w:rFonts w:ascii="SimSun" w:eastAsia="SimSun"/>
                            <w:color w:val="0D8F4E"/>
                            <w:w w:val="24"/>
                            <w:sz w:val="19"/>
                          </w:rPr>
                          <w:t>。</w:t>
                        </w:r>
                        <w:r>
                          <w:rPr>
                            <w:rFonts w:ascii="SimSun" w:eastAsia="SimSun"/>
                            <w:color w:val="0D8F4E"/>
                            <w:spacing w:val="33"/>
                            <w:sz w:val="19"/>
                          </w:rPr>
                          <w:t> </w:t>
                        </w:r>
                        <w:r>
                          <w:rPr>
                            <w:rFonts w:ascii="SimSun" w:eastAsia="SimSun"/>
                            <w:color w:val="0D8F4E"/>
                            <w:spacing w:val="-1"/>
                            <w:w w:val="92"/>
                            <w:sz w:val="19"/>
                          </w:rPr>
                          <w:t>它</w:t>
                        </w:r>
                        <w:r>
                          <w:rPr>
                            <w:rFonts w:ascii="SimSun" w:eastAsia="SimSun"/>
                            <w:color w:val="0D8F4E"/>
                            <w:w w:val="92"/>
                            <w:sz w:val="19"/>
                          </w:rPr>
                          <w:t>们具有高度社会性</w:t>
                        </w:r>
                        <w:r>
                          <w:rPr>
                            <w:rFonts w:ascii="SimSun" w:eastAsia="SimSun"/>
                            <w:color w:val="0D8F4E"/>
                            <w:w w:val="97"/>
                            <w:sz w:val="18"/>
                          </w:rPr>
                          <w:t>，</w:t>
                        </w:r>
                        <w:r>
                          <w:rPr>
                            <w:rFonts w:ascii="SimSun" w:eastAsia="SimSun"/>
                            <w:color w:val="0D8F4E"/>
                            <w:spacing w:val="-3"/>
                            <w:w w:val="92"/>
                            <w:sz w:val="19"/>
                          </w:rPr>
                          <w:t>能理解人类情</w:t>
                        </w:r>
                        <w:r>
                          <w:rPr>
                            <w:rFonts w:ascii="SimSun" w:eastAsia="SimSun"/>
                            <w:color w:val="0D8F4E"/>
                            <w:w w:val="92"/>
                            <w:sz w:val="19"/>
                          </w:rPr>
                          <w:t>绪</w:t>
                        </w:r>
                        <w:r>
                          <w:rPr>
                            <w:rFonts w:ascii="SimSun" w:eastAsia="SimSun"/>
                            <w:color w:val="0D8F4E"/>
                            <w:w w:val="97"/>
                            <w:sz w:val="18"/>
                          </w:rPr>
                          <w:t>，</w:t>
                        </w:r>
                        <w:r>
                          <w:rPr>
                            <w:rFonts w:ascii="SimSun" w:eastAsia="SimSun"/>
                            <w:color w:val="0D8F4E"/>
                            <w:w w:val="92"/>
                            <w:sz w:val="19"/>
                          </w:rPr>
                          <w:t>常被用作宠物、导盲犬或警犬</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不同品种的狗在体型、毛</w:t>
                        </w:r>
                        <w:r>
                          <w:rPr>
                            <w:rFonts w:ascii="SimSun" w:eastAsia="SimSun"/>
                            <w:color w:val="0D8F4E"/>
                            <w:spacing w:val="9"/>
                            <w:w w:val="87"/>
                            <w:sz w:val="19"/>
                          </w:rPr>
                          <w:t>色</w:t>
                        </w:r>
                        <w:r>
                          <w:rPr>
                            <w:rFonts w:ascii="SimSun" w:eastAsia="SimSun"/>
                            <w:color w:val="0D8F4E"/>
                            <w:w w:val="92"/>
                            <w:sz w:val="19"/>
                          </w:rPr>
                          <w:t>和性格上有很大差异</w:t>
                        </w:r>
                        <w:r>
                          <w:rPr>
                            <w:rFonts w:ascii="SimSun" w:eastAsia="SimSun"/>
                            <w:color w:val="0D8F4E"/>
                            <w:w w:val="24"/>
                            <w:sz w:val="19"/>
                          </w:rPr>
                          <w:t>。</w:t>
                        </w:r>
                        <w:r>
                          <w:rPr>
                            <w:rFonts w:ascii="SimSun" w:eastAsia="SimSun"/>
                            <w:color w:val="0D8F4E"/>
                            <w:spacing w:val="33"/>
                            <w:sz w:val="19"/>
                          </w:rPr>
                          <w:t> </w:t>
                        </w:r>
                        <w:r>
                          <w:rPr>
                            <w:rFonts w:ascii="Lucida Sans Unicode" w:eastAsia="Lucida Sans Unicode"/>
                            <w:color w:val="0D8F4E"/>
                            <w:spacing w:val="-1"/>
                            <w:w w:val="97"/>
                            <w:sz w:val="21"/>
                          </w:rPr>
                          <w:t>"</w:t>
                        </w:r>
                        <w:r>
                          <w:rPr>
                            <w:color w:val="0C0C0C"/>
                            <w:w w:val="103"/>
                            <w:sz w:val="17"/>
                          </w:rPr>
                          <w:t>,</w:t>
                        </w:r>
                      </w:p>
                      <w:p>
                        <w:pPr>
                          <w:spacing w:line="282" w:lineRule="exact" w:before="0"/>
                          <w:ind w:left="415" w:right="0" w:firstLine="0"/>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7"/>
                            <w:sz w:val="17"/>
                          </w:rPr>
                          <w:t> </w:t>
                        </w:r>
                        <w:r>
                          <w:rPr>
                            <w:rFonts w:ascii="Lucida Sans Unicode" w:eastAsia="Lucida Sans Unicode"/>
                            <w:color w:val="0D8F4E"/>
                            <w:w w:val="90"/>
                            <w:sz w:val="21"/>
                          </w:rPr>
                          <w:t>"</w:t>
                        </w:r>
                        <w:r>
                          <w:rPr>
                            <w:rFonts w:ascii="SimSun" w:eastAsia="SimSun"/>
                            <w:color w:val="0D8F4E"/>
                            <w:w w:val="90"/>
                            <w:sz w:val="19"/>
                          </w:rPr>
                          <w:t>动物</w:t>
                        </w:r>
                        <w:r>
                          <w:rPr>
                            <w:rFonts w:ascii="Lucida Sans Unicode" w:eastAsia="Lucida Sans Unicode"/>
                            <w:color w:val="0D8F4E"/>
                            <w:w w:val="90"/>
                            <w:sz w:val="21"/>
                          </w:rPr>
                          <w:t>"</w:t>
                        </w:r>
                        <w:r>
                          <w:rPr>
                            <w:color w:val="0C0C0C"/>
                            <w:w w:val="90"/>
                            <w:sz w:val="17"/>
                          </w:rPr>
                          <w:t>,</w:t>
                        </w:r>
                        <w:r>
                          <w:rPr>
                            <w:color w:val="0C0C0C"/>
                            <w:spacing w:val="38"/>
                            <w:sz w:val="17"/>
                          </w:rPr>
                          <w:t> </w:t>
                        </w:r>
                        <w:r>
                          <w:rPr>
                            <w:rFonts w:ascii="Lucida Sans Unicode" w:eastAsia="Lucida Sans Unicode"/>
                            <w:color w:val="0D8F4E"/>
                            <w:w w:val="90"/>
                            <w:sz w:val="21"/>
                          </w:rPr>
                          <w:t>"type"</w:t>
                        </w:r>
                        <w:r>
                          <w:rPr>
                            <w:color w:val="0C0C0C"/>
                            <w:w w:val="90"/>
                            <w:sz w:val="17"/>
                          </w:rPr>
                          <w:t>:</w:t>
                        </w:r>
                        <w:r>
                          <w:rPr>
                            <w:color w:val="0C0C0C"/>
                            <w:spacing w:val="38"/>
                            <w:sz w:val="17"/>
                          </w:rPr>
                          <w:t> </w:t>
                        </w:r>
                        <w:r>
                          <w:rPr>
                            <w:rFonts w:ascii="Lucida Sans Unicode" w:eastAsia="Lucida Sans Unicode"/>
                            <w:color w:val="0D8F4E"/>
                            <w:w w:val="90"/>
                            <w:sz w:val="21"/>
                          </w:rPr>
                          <w:t>"</w:t>
                        </w:r>
                        <w:r>
                          <w:rPr>
                            <w:rFonts w:ascii="SimSun" w:eastAsia="SimSun"/>
                            <w:color w:val="0D8F4E"/>
                            <w:w w:val="90"/>
                            <w:sz w:val="19"/>
                          </w:rPr>
                          <w:t>哺乳动物</w:t>
                        </w:r>
                        <w:r>
                          <w:rPr>
                            <w:rFonts w:ascii="Lucida Sans Unicode" w:eastAsia="Lucida Sans Unicode"/>
                            <w:color w:val="0D8F4E"/>
                            <w:spacing w:val="-5"/>
                            <w:w w:val="90"/>
                            <w:sz w:val="21"/>
                          </w:rPr>
                          <w:t>"</w:t>
                        </w:r>
                        <w:r>
                          <w:rPr>
                            <w:color w:val="0C0C0C"/>
                            <w:spacing w:val="-5"/>
                            <w:w w:val="90"/>
                            <w:sz w:val="17"/>
                          </w:rPr>
                          <w:t>}</w:t>
                        </w:r>
                      </w:p>
                      <w:p>
                        <w:pPr>
                          <w:spacing w:line="255" w:lineRule="exact" w:before="0"/>
                          <w:ind w:left="207" w:right="0" w:firstLine="0"/>
                          <w:jc w:val="left"/>
                          <w:rPr>
                            <w:sz w:val="17"/>
                          </w:rPr>
                        </w:pPr>
                        <w:r>
                          <w:rPr>
                            <w:color w:val="0C0C0C"/>
                            <w:spacing w:val="-5"/>
                            <w:w w:val="105"/>
                            <w:sz w:val="17"/>
                          </w:rPr>
                          <w:t>),</w:t>
                        </w:r>
                      </w:p>
                    </w:txbxContent>
                  </v:textbox>
                  <w10:wrap type="none"/>
                </v:shape>
                <w10:wrap type="topAndBottom"/>
              </v:group>
            </w:pict>
          </mc:Fallback>
        </mc:AlternateContent>
      </w:r>
    </w:p>
    <w:p>
      <w:pPr>
        <w:pStyle w:val="BodyText"/>
        <w:spacing w:after="0"/>
        <w:rPr>
          <w:sz w:val="4"/>
        </w:rPr>
        <w:sectPr>
          <w:pgSz w:w="11900" w:h="16840"/>
          <w:pgMar w:top="560" w:bottom="280" w:left="1417" w:right="1417"/>
        </w:sectPr>
      </w:pPr>
    </w:p>
    <w:p>
      <w:pPr>
        <w:pStyle w:val="ListParagraph"/>
        <w:numPr>
          <w:ilvl w:val="0"/>
          <w:numId w:val="46"/>
        </w:numPr>
        <w:tabs>
          <w:tab w:pos="946" w:val="left" w:leader="none"/>
        </w:tabs>
        <w:spacing w:line="296" w:lineRule="exact" w:before="47" w:after="0"/>
        <w:ind w:left="946" w:right="0" w:hanging="639"/>
        <w:jc w:val="left"/>
        <w:rPr>
          <w:sz w:val="17"/>
        </w:rPr>
      </w:pPr>
      <w:r>
        <w:rPr>
          <w:sz w:val="17"/>
        </w:rPr>
        <mc:AlternateContent>
          <mc:Choice Requires="wps">
            <w:drawing>
              <wp:anchor distT="0" distB="0" distL="0" distR="0" allowOverlap="1" layoutInCell="1" locked="0" behindDoc="1" simplePos="0" relativeHeight="484549632">
                <wp:simplePos x="0" y="0"/>
                <wp:positionH relativeFrom="page">
                  <wp:posOffset>959116</wp:posOffset>
                </wp:positionH>
                <wp:positionV relativeFrom="paragraph">
                  <wp:posOffset>39090</wp:posOffset>
                </wp:positionV>
                <wp:extent cx="5651500" cy="8261984"/>
                <wp:effectExtent l="0" t="0" r="0" b="0"/>
                <wp:wrapNone/>
                <wp:docPr id="764" name="Graphic 764"/>
                <wp:cNvGraphicFramePr>
                  <a:graphicFrameLocks/>
                </wp:cNvGraphicFramePr>
                <a:graphic>
                  <a:graphicData uri="http://schemas.microsoft.com/office/word/2010/wordprocessingShape">
                    <wps:wsp>
                      <wps:cNvPr id="764" name="Graphic 764"/>
                      <wps:cNvSpPr/>
                      <wps:spPr>
                        <a:xfrm>
                          <a:off x="0" y="0"/>
                          <a:ext cx="5651500" cy="8261984"/>
                        </a:xfrm>
                        <a:custGeom>
                          <a:avLst/>
                          <a:gdLst/>
                          <a:ahLst/>
                          <a:cxnLst/>
                          <a:rect l="l" t="t" r="r" b="b"/>
                          <a:pathLst>
                            <a:path w="5651500" h="8261984">
                              <a:moveTo>
                                <a:pt x="5650954" y="0"/>
                              </a:moveTo>
                              <a:lnTo>
                                <a:pt x="5536603" y="0"/>
                              </a:lnTo>
                              <a:lnTo>
                                <a:pt x="0" y="0"/>
                              </a:lnTo>
                              <a:lnTo>
                                <a:pt x="0" y="8147672"/>
                              </a:lnTo>
                              <a:lnTo>
                                <a:pt x="0" y="8228927"/>
                              </a:lnTo>
                              <a:lnTo>
                                <a:pt x="965" y="8233765"/>
                              </a:lnTo>
                              <a:lnTo>
                                <a:pt x="28206" y="8261020"/>
                              </a:lnTo>
                              <a:lnTo>
                                <a:pt x="33058" y="8261985"/>
                              </a:lnTo>
                              <a:lnTo>
                                <a:pt x="5617883" y="8261985"/>
                              </a:lnTo>
                              <a:lnTo>
                                <a:pt x="5649988" y="8233765"/>
                              </a:lnTo>
                              <a:lnTo>
                                <a:pt x="5650954" y="8228927"/>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77961pt;width:445pt;height:650.550pt;mso-position-horizontal-relative:page;mso-position-vertical-relative:paragraph;z-index:-18766848" id="docshape698" coordorigin="1510,62" coordsize="8900,13011" path="m10410,62l10229,62,1510,62,1510,12893,1510,13020,1512,13028,1555,13071,1562,13073,10357,13073,10408,13028,10410,13020,10410,62xe" filled="true" fillcolor="#f4f6f7" stroked="false">
                <v:path arrowok="t"/>
                <v:fill type="solid"/>
                <w10:wrap type="none"/>
              </v:shape>
            </w:pict>
          </mc:Fallback>
        </mc:AlternateContent>
      </w:r>
      <w:r>
        <w:rPr>
          <w:spacing w:val="-2"/>
          <w:w w:val="105"/>
          <w:sz w:val="17"/>
        </w:rPr>
        <w:t>Document</w:t>
      </w:r>
      <w:r>
        <w:rPr>
          <w:color w:val="0C0C0C"/>
          <w:spacing w:val="-2"/>
          <w:w w:val="105"/>
          <w:sz w:val="17"/>
        </w:rPr>
        <w:t>(</w:t>
      </w:r>
    </w:p>
    <w:p>
      <w:pPr>
        <w:pStyle w:val="ListParagraph"/>
        <w:numPr>
          <w:ilvl w:val="0"/>
          <w:numId w:val="46"/>
        </w:numPr>
        <w:tabs>
          <w:tab w:pos="738" w:val="left" w:leader="none"/>
          <w:tab w:pos="1154" w:val="left" w:leader="none"/>
        </w:tabs>
        <w:spacing w:line="211" w:lineRule="auto" w:before="11" w:after="0"/>
        <w:ind w:left="738" w:right="410" w:hanging="431"/>
        <w:jc w:val="left"/>
        <w:rPr>
          <w:sz w:val="17"/>
        </w:rPr>
      </w:pPr>
      <w:r>
        <w:rPr>
          <w:color w:val="131313"/>
          <w:sz w:val="17"/>
        </w:rPr>
        <w:tab/>
      </w:r>
      <w:r>
        <w:rPr>
          <w:w w:val="103"/>
          <w:sz w:val="17"/>
        </w:rPr>
        <w:t>page_conten</w:t>
      </w:r>
      <w:r>
        <w:rPr>
          <w:spacing w:val="-1"/>
          <w:w w:val="103"/>
          <w:sz w:val="17"/>
        </w:rPr>
        <w:t>t</w:t>
      </w:r>
      <w:r>
        <w:rPr>
          <w:color w:val="0C0C0C"/>
          <w:spacing w:val="-1"/>
          <w:w w:val="103"/>
          <w:sz w:val="17"/>
        </w:rPr>
        <w:t>=</w:t>
      </w:r>
      <w:r>
        <w:rPr>
          <w:rFonts w:ascii="Lucida Sans Unicode" w:eastAsia="Lucida Sans Unicode"/>
          <w:color w:val="0D8F4E"/>
          <w:w w:val="97"/>
          <w:sz w:val="21"/>
        </w:rPr>
        <w:t>"</w:t>
      </w:r>
      <w:r>
        <w:rPr>
          <w:rFonts w:ascii="SimSun" w:eastAsia="SimSun"/>
          <w:color w:val="0D8F4E"/>
          <w:w w:val="92"/>
          <w:sz w:val="19"/>
        </w:rPr>
        <w:t>猫是小型肉食性哺乳动物</w:t>
      </w:r>
      <w:r>
        <w:rPr>
          <w:rFonts w:ascii="SimSun" w:eastAsia="SimSun"/>
          <w:color w:val="0D8F4E"/>
          <w:w w:val="97"/>
          <w:sz w:val="18"/>
        </w:rPr>
        <w:t>，</w:t>
      </w:r>
      <w:r>
        <w:rPr>
          <w:rFonts w:ascii="SimSun" w:eastAsia="SimSun"/>
          <w:color w:val="0D8F4E"/>
          <w:w w:val="92"/>
          <w:sz w:val="19"/>
        </w:rPr>
        <w:t>性格独立但</w:t>
      </w:r>
      <w:r>
        <w:rPr>
          <w:rFonts w:ascii="SimSun" w:eastAsia="SimSun"/>
          <w:color w:val="0D8F4E"/>
          <w:spacing w:val="6"/>
          <w:w w:val="89"/>
          <w:sz w:val="19"/>
        </w:rPr>
        <w:t>也</w:t>
      </w:r>
      <w:r>
        <w:rPr>
          <w:rFonts w:ascii="SimSun" w:eastAsia="SimSun"/>
          <w:color w:val="0D8F4E"/>
          <w:w w:val="92"/>
          <w:sz w:val="19"/>
        </w:rPr>
        <w:t>能与人类建立亲密关系</w:t>
      </w:r>
      <w:r>
        <w:rPr>
          <w:rFonts w:ascii="SimSun" w:eastAsia="SimSun"/>
          <w:color w:val="0D8F4E"/>
          <w:w w:val="24"/>
          <w:sz w:val="19"/>
        </w:rPr>
        <w:t>。</w:t>
      </w:r>
      <w:r>
        <w:rPr>
          <w:rFonts w:ascii="SimSun" w:eastAsia="SimSun"/>
          <w:color w:val="0D8F4E"/>
          <w:spacing w:val="33"/>
          <w:sz w:val="19"/>
        </w:rPr>
        <w:t> </w:t>
      </w:r>
      <w:r>
        <w:rPr>
          <w:rFonts w:ascii="SimSun" w:eastAsia="SimSun"/>
          <w:color w:val="0D8F4E"/>
          <w:spacing w:val="-1"/>
          <w:w w:val="92"/>
          <w:sz w:val="19"/>
        </w:rPr>
        <w:t>它</w:t>
      </w:r>
      <w:r>
        <w:rPr>
          <w:rFonts w:ascii="SimSun" w:eastAsia="SimSun"/>
          <w:color w:val="0D8F4E"/>
          <w:spacing w:val="-3"/>
          <w:w w:val="92"/>
          <w:sz w:val="19"/>
        </w:rPr>
        <w:t>们夜视能力</w:t>
      </w:r>
      <w:r>
        <w:rPr>
          <w:rFonts w:ascii="SimSun" w:eastAsia="SimSun"/>
          <w:color w:val="0D8F4E"/>
          <w:w w:val="92"/>
          <w:sz w:val="19"/>
        </w:rPr>
        <w:t>极强</w:t>
      </w:r>
      <w:r>
        <w:rPr>
          <w:rFonts w:ascii="SimSun" w:eastAsia="SimSun"/>
          <w:color w:val="0D8F4E"/>
          <w:w w:val="97"/>
          <w:sz w:val="18"/>
        </w:rPr>
        <w:t>，</w:t>
      </w:r>
      <w:r>
        <w:rPr>
          <w:rFonts w:ascii="SimSun" w:eastAsia="SimSun"/>
          <w:color w:val="0D8F4E"/>
          <w:w w:val="92"/>
          <w:sz w:val="19"/>
        </w:rPr>
        <w:t>擅长捕猎老鼠</w:t>
      </w:r>
      <w:r>
        <w:rPr>
          <w:rFonts w:ascii="SimSun" w:eastAsia="SimSun"/>
          <w:color w:val="0D8F4E"/>
          <w:w w:val="24"/>
          <w:sz w:val="19"/>
        </w:rPr>
        <w:t>。</w:t>
      </w:r>
      <w:r>
        <w:rPr>
          <w:rFonts w:ascii="SimSun" w:eastAsia="SimSun"/>
          <w:color w:val="0D8F4E"/>
          <w:spacing w:val="33"/>
          <w:sz w:val="19"/>
        </w:rPr>
        <w:t> </w:t>
      </w:r>
      <w:r>
        <w:rPr>
          <w:rFonts w:ascii="SimSun" w:eastAsia="SimSun"/>
          <w:color w:val="0D8F4E"/>
          <w:w w:val="92"/>
          <w:sz w:val="19"/>
        </w:rPr>
        <w:t>家猫的品种</w:t>
      </w:r>
      <w:r>
        <w:rPr>
          <w:rFonts w:ascii="SimSun" w:eastAsia="SimSun"/>
          <w:color w:val="0D8F4E"/>
          <w:spacing w:val="7"/>
          <w:w w:val="88"/>
          <w:sz w:val="19"/>
        </w:rPr>
        <w:t>包</w:t>
      </w:r>
      <w:r>
        <w:rPr>
          <w:rFonts w:ascii="SimSun" w:eastAsia="SimSun"/>
          <w:color w:val="0D8F4E"/>
          <w:w w:val="92"/>
          <w:sz w:val="19"/>
        </w:rPr>
        <w:t>括波斯猫、</w:t>
      </w:r>
      <w:r>
        <w:rPr>
          <w:rFonts w:ascii="SimSun" w:eastAsia="SimSun"/>
          <w:color w:val="0D8F4E"/>
          <w:w w:val="97"/>
          <w:sz w:val="18"/>
        </w:rPr>
        <w:t>暹</w:t>
      </w:r>
      <w:r>
        <w:rPr>
          <w:rFonts w:ascii="SimSun" w:eastAsia="SimSun"/>
          <w:color w:val="0D8F4E"/>
          <w:w w:val="92"/>
          <w:sz w:val="19"/>
        </w:rPr>
        <w:t>罗猫等</w:t>
      </w:r>
      <w:r>
        <w:rPr>
          <w:rFonts w:ascii="SimSun" w:eastAsia="SimSun"/>
          <w:color w:val="0D8F4E"/>
          <w:w w:val="97"/>
          <w:sz w:val="18"/>
        </w:rPr>
        <w:t>，</w:t>
      </w:r>
      <w:r>
        <w:rPr>
          <w:rFonts w:ascii="SimSun" w:eastAsia="SimSun"/>
          <w:color w:val="0D8F4E"/>
          <w:w w:val="92"/>
          <w:sz w:val="19"/>
        </w:rPr>
        <w:t>毛</w:t>
      </w:r>
      <w:r>
        <w:rPr>
          <w:rFonts w:ascii="SimSun" w:eastAsia="SimSun"/>
          <w:color w:val="0D8F4E"/>
          <w:spacing w:val="9"/>
          <w:w w:val="87"/>
          <w:sz w:val="19"/>
        </w:rPr>
        <w:t>色</w:t>
      </w:r>
      <w:r>
        <w:rPr>
          <w:rFonts w:ascii="SimSun" w:eastAsia="SimSun"/>
          <w:color w:val="0D8F4E"/>
          <w:w w:val="92"/>
          <w:sz w:val="19"/>
        </w:rPr>
        <w:t>和花纹多样</w:t>
      </w:r>
      <w:r>
        <w:rPr>
          <w:rFonts w:ascii="SimSun" w:eastAsia="SimSun"/>
          <w:color w:val="0D8F4E"/>
          <w:w w:val="24"/>
          <w:sz w:val="19"/>
        </w:rPr>
        <w:t>。</w:t>
      </w:r>
      <w:r>
        <w:rPr>
          <w:rFonts w:ascii="SimSun" w:eastAsia="SimSun"/>
          <w:color w:val="0D8F4E"/>
          <w:spacing w:val="33"/>
          <w:sz w:val="19"/>
        </w:rPr>
        <w:t> </w:t>
      </w:r>
      <w:r>
        <w:rPr>
          <w:rFonts w:ascii="Lucida Sans Unicode" w:eastAsia="Lucida Sans Unicode"/>
          <w:color w:val="0D8F4E"/>
          <w:spacing w:val="-1"/>
          <w:w w:val="97"/>
          <w:sz w:val="21"/>
        </w:rPr>
        <w:t>"</w:t>
      </w:r>
      <w:r>
        <w:rPr>
          <w:color w:val="0C0C0C"/>
          <w:w w:val="103"/>
          <w:sz w:val="17"/>
        </w:rPr>
        <w:t>,</w:t>
      </w:r>
    </w:p>
    <w:p>
      <w:pPr>
        <w:pStyle w:val="ListParagraph"/>
        <w:numPr>
          <w:ilvl w:val="0"/>
          <w:numId w:val="46"/>
        </w:numPr>
        <w:tabs>
          <w:tab w:pos="1154" w:val="left" w:leader="none"/>
        </w:tabs>
        <w:spacing w:line="282" w:lineRule="exact" w:before="0" w:after="0"/>
        <w:ind w:left="1154" w:right="0" w:hanging="847"/>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7"/>
          <w:sz w:val="17"/>
        </w:rPr>
        <w:t> </w:t>
      </w:r>
      <w:r>
        <w:rPr>
          <w:rFonts w:ascii="Lucida Sans Unicode" w:eastAsia="Lucida Sans Unicode"/>
          <w:color w:val="0D8F4E"/>
          <w:w w:val="90"/>
          <w:sz w:val="21"/>
        </w:rPr>
        <w:t>"</w:t>
      </w:r>
      <w:r>
        <w:rPr>
          <w:rFonts w:ascii="SimSun" w:eastAsia="SimSun"/>
          <w:color w:val="0D8F4E"/>
          <w:w w:val="90"/>
          <w:sz w:val="19"/>
        </w:rPr>
        <w:t>动物</w:t>
      </w:r>
      <w:r>
        <w:rPr>
          <w:rFonts w:ascii="Lucida Sans Unicode" w:eastAsia="Lucida Sans Unicode"/>
          <w:color w:val="0D8F4E"/>
          <w:w w:val="90"/>
          <w:sz w:val="21"/>
        </w:rPr>
        <w:t>"</w:t>
      </w:r>
      <w:r>
        <w:rPr>
          <w:color w:val="0C0C0C"/>
          <w:w w:val="90"/>
          <w:sz w:val="17"/>
        </w:rPr>
        <w:t>,</w:t>
      </w:r>
      <w:r>
        <w:rPr>
          <w:color w:val="0C0C0C"/>
          <w:spacing w:val="38"/>
          <w:sz w:val="17"/>
        </w:rPr>
        <w:t> </w:t>
      </w:r>
      <w:r>
        <w:rPr>
          <w:rFonts w:ascii="Lucida Sans Unicode" w:eastAsia="Lucida Sans Unicode"/>
          <w:color w:val="0D8F4E"/>
          <w:w w:val="90"/>
          <w:sz w:val="21"/>
        </w:rPr>
        <w:t>"type"</w:t>
      </w:r>
      <w:r>
        <w:rPr>
          <w:color w:val="0C0C0C"/>
          <w:w w:val="90"/>
          <w:sz w:val="17"/>
        </w:rPr>
        <w:t>:</w:t>
      </w:r>
      <w:r>
        <w:rPr>
          <w:color w:val="0C0C0C"/>
          <w:spacing w:val="38"/>
          <w:sz w:val="17"/>
        </w:rPr>
        <w:t> </w:t>
      </w:r>
      <w:r>
        <w:rPr>
          <w:rFonts w:ascii="Lucida Sans Unicode" w:eastAsia="Lucida Sans Unicode"/>
          <w:color w:val="0D8F4E"/>
          <w:w w:val="90"/>
          <w:sz w:val="21"/>
        </w:rPr>
        <w:t>"</w:t>
      </w:r>
      <w:r>
        <w:rPr>
          <w:rFonts w:ascii="SimSun" w:eastAsia="SimSun"/>
          <w:color w:val="0D8F4E"/>
          <w:w w:val="90"/>
          <w:sz w:val="19"/>
        </w:rPr>
        <w:t>哺乳动物</w:t>
      </w:r>
      <w:r>
        <w:rPr>
          <w:rFonts w:ascii="Lucida Sans Unicode" w:eastAsia="Lucida Sans Unicode"/>
          <w:color w:val="0D8F4E"/>
          <w:spacing w:val="-5"/>
          <w:w w:val="90"/>
          <w:sz w:val="21"/>
        </w:rPr>
        <w:t>"</w:t>
      </w:r>
      <w:r>
        <w:rPr>
          <w:color w:val="0C0C0C"/>
          <w:spacing w:val="-5"/>
          <w:w w:val="90"/>
          <w:sz w:val="17"/>
        </w:rPr>
        <w:t>}</w:t>
      </w:r>
    </w:p>
    <w:p>
      <w:pPr>
        <w:pStyle w:val="BodyText"/>
        <w:tabs>
          <w:tab w:pos="946" w:val="left" w:leader="none"/>
        </w:tabs>
        <w:spacing w:line="283" w:lineRule="exact"/>
        <w:ind w:left="307"/>
      </w:pPr>
      <w:r>
        <w:rPr>
          <w:color w:val="131313"/>
          <w:spacing w:val="-5"/>
          <w:w w:val="105"/>
        </w:rPr>
        <w:t>23</w:t>
      </w:r>
      <w:r>
        <w:rPr>
          <w:color w:val="131313"/>
        </w:rPr>
        <w:tab/>
      </w:r>
      <w:r>
        <w:rPr>
          <w:color w:val="0C0C0C"/>
          <w:spacing w:val="-7"/>
          <w:w w:val="105"/>
        </w:rPr>
        <w:t>),</w:t>
      </w:r>
    </w:p>
    <w:p>
      <w:pPr>
        <w:pStyle w:val="ListParagraph"/>
        <w:numPr>
          <w:ilvl w:val="0"/>
          <w:numId w:val="47"/>
        </w:numPr>
        <w:tabs>
          <w:tab w:pos="946" w:val="left" w:leader="none"/>
        </w:tabs>
        <w:spacing w:line="282" w:lineRule="exact" w:before="0" w:after="0"/>
        <w:ind w:left="946" w:right="0" w:hanging="639"/>
        <w:jc w:val="left"/>
        <w:rPr>
          <w:sz w:val="17"/>
        </w:rPr>
      </w:pPr>
      <w:r>
        <w:rPr>
          <w:spacing w:val="-2"/>
          <w:w w:val="105"/>
          <w:sz w:val="17"/>
        </w:rPr>
        <w:t>Document</w:t>
      </w:r>
      <w:r>
        <w:rPr>
          <w:color w:val="0C0C0C"/>
          <w:spacing w:val="-2"/>
          <w:w w:val="105"/>
          <w:sz w:val="17"/>
        </w:rPr>
        <w:t>(</w:t>
      </w:r>
    </w:p>
    <w:p>
      <w:pPr>
        <w:pStyle w:val="ListParagraph"/>
        <w:numPr>
          <w:ilvl w:val="0"/>
          <w:numId w:val="47"/>
        </w:numPr>
        <w:tabs>
          <w:tab w:pos="738" w:val="left" w:leader="none"/>
          <w:tab w:pos="1154" w:val="left" w:leader="none"/>
        </w:tabs>
        <w:spacing w:line="211" w:lineRule="auto" w:before="10" w:after="0"/>
        <w:ind w:left="738" w:right="410" w:hanging="431"/>
        <w:jc w:val="left"/>
        <w:rPr>
          <w:sz w:val="17"/>
        </w:rPr>
      </w:pPr>
      <w:r>
        <w:rPr>
          <w:color w:val="131313"/>
          <w:sz w:val="17"/>
        </w:rPr>
        <w:tab/>
      </w: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人类是地球上最具智</w:t>
      </w:r>
      <w:r>
        <w:rPr>
          <w:rFonts w:ascii="SimSun" w:eastAsia="SimSun"/>
          <w:color w:val="0D8F4E"/>
          <w:w w:val="90"/>
          <w:sz w:val="18"/>
        </w:rPr>
        <w:t>慧</w:t>
      </w:r>
      <w:r>
        <w:rPr>
          <w:rFonts w:ascii="SimSun" w:eastAsia="SimSun"/>
          <w:color w:val="0D8F4E"/>
          <w:w w:val="90"/>
          <w:sz w:val="19"/>
        </w:rPr>
        <w:t>的生物</w:t>
      </w:r>
      <w:r>
        <w:rPr>
          <w:rFonts w:ascii="SimSun" w:eastAsia="SimSun"/>
          <w:color w:val="0D8F4E"/>
          <w:w w:val="90"/>
          <w:sz w:val="18"/>
        </w:rPr>
        <w:t>，</w:t>
      </w:r>
      <w:r>
        <w:rPr>
          <w:rFonts w:ascii="SimSun" w:eastAsia="SimSun"/>
          <w:color w:val="0D8F4E"/>
          <w:w w:val="90"/>
          <w:sz w:val="19"/>
        </w:rPr>
        <w:t>属于灵长目人科</w:t>
      </w:r>
      <w:r>
        <w:rPr>
          <w:rFonts w:ascii="SimSun" w:eastAsia="SimSun"/>
          <w:color w:val="0D8F4E"/>
          <w:w w:val="65"/>
          <w:sz w:val="19"/>
        </w:rPr>
        <w:t>。</w:t>
      </w:r>
      <w:r>
        <w:rPr>
          <w:rFonts w:ascii="SimSun" w:eastAsia="SimSun"/>
          <w:color w:val="0D8F4E"/>
          <w:spacing w:val="80"/>
          <w:sz w:val="19"/>
        </w:rPr>
        <w:t> </w:t>
      </w:r>
      <w:r>
        <w:rPr>
          <w:rFonts w:ascii="SimSun" w:eastAsia="SimSun"/>
          <w:color w:val="0D8F4E"/>
          <w:w w:val="90"/>
          <w:sz w:val="19"/>
        </w:rPr>
        <w:t>现代人类</w:t>
      </w:r>
      <w:r>
        <w:rPr>
          <w:rFonts w:ascii="SimSun" w:eastAsia="SimSun"/>
          <w:color w:val="0D8F4E"/>
          <w:w w:val="65"/>
          <w:sz w:val="18"/>
        </w:rPr>
        <w:t>（</w:t>
      </w:r>
      <w:r>
        <w:rPr>
          <w:rFonts w:ascii="SimSun" w:eastAsia="SimSun"/>
          <w:color w:val="0D8F4E"/>
          <w:spacing w:val="40"/>
          <w:sz w:val="18"/>
        </w:rPr>
        <w:t> </w:t>
      </w:r>
      <w:r>
        <w:rPr>
          <w:rFonts w:ascii="SimSun" w:eastAsia="SimSun"/>
          <w:color w:val="0D8F4E"/>
          <w:w w:val="90"/>
          <w:sz w:val="19"/>
        </w:rPr>
        <w:t>智人</w:t>
      </w:r>
      <w:r>
        <w:rPr>
          <w:rFonts w:ascii="SimSun" w:eastAsia="SimSun"/>
          <w:color w:val="0D8F4E"/>
          <w:w w:val="65"/>
          <w:sz w:val="18"/>
        </w:rPr>
        <w:t>）</w:t>
      </w:r>
      <w:r>
        <w:rPr>
          <w:rFonts w:ascii="SimSun" w:eastAsia="SimSun"/>
          <w:color w:val="0D8F4E"/>
          <w:spacing w:val="40"/>
          <w:sz w:val="18"/>
        </w:rPr>
        <w:t> </w:t>
      </w:r>
      <w:r>
        <w:rPr>
          <w:rFonts w:ascii="SimSun" w:eastAsia="SimSun"/>
          <w:color w:val="0D8F4E"/>
          <w:w w:val="90"/>
          <w:sz w:val="19"/>
        </w:rPr>
        <w:t>拥有高度发达的大脑</w:t>
      </w:r>
      <w:r>
        <w:rPr>
          <w:rFonts w:ascii="SimSun" w:eastAsia="SimSun"/>
          <w:color w:val="0D8F4E"/>
          <w:w w:val="90"/>
          <w:sz w:val="18"/>
        </w:rPr>
        <w:t>，</w:t>
      </w:r>
      <w:r>
        <w:rPr>
          <w:rFonts w:ascii="SimSun" w:eastAsia="SimSun"/>
          <w:color w:val="0D8F4E"/>
          <w:w w:val="90"/>
          <w:sz w:val="19"/>
        </w:rPr>
        <w:t>创造了语言、工具和文明</w:t>
      </w:r>
      <w:r>
        <w:rPr>
          <w:rFonts w:ascii="SimSun" w:eastAsia="SimSun"/>
          <w:color w:val="0D8F4E"/>
          <w:w w:val="65"/>
          <w:sz w:val="19"/>
        </w:rPr>
        <w:t>。</w:t>
      </w:r>
      <w:r>
        <w:rPr>
          <w:rFonts w:ascii="SimSun" w:eastAsia="SimSun"/>
          <w:color w:val="0D8F4E"/>
          <w:w w:val="90"/>
          <w:sz w:val="19"/>
        </w:rPr>
        <w:t> 人类的平均寿命约</w:t>
      </w:r>
      <w:r>
        <w:rPr>
          <w:rFonts w:ascii="Lucida Sans Unicode" w:eastAsia="Lucida Sans Unicode"/>
          <w:color w:val="0D8F4E"/>
          <w:w w:val="90"/>
          <w:sz w:val="21"/>
        </w:rPr>
        <w:t>70-80</w:t>
      </w:r>
      <w:r>
        <w:rPr>
          <w:rFonts w:ascii="SimSun" w:eastAsia="SimSun"/>
          <w:color w:val="0D8F4E"/>
          <w:w w:val="90"/>
          <w:sz w:val="19"/>
        </w:rPr>
        <w:t>年</w:t>
      </w:r>
      <w:r>
        <w:rPr>
          <w:rFonts w:ascii="SimSun" w:eastAsia="SimSun"/>
          <w:color w:val="0D8F4E"/>
          <w:w w:val="90"/>
          <w:sz w:val="18"/>
        </w:rPr>
        <w:t>，</w:t>
      </w:r>
      <w:r>
        <w:rPr>
          <w:rFonts w:ascii="SimSun" w:eastAsia="SimSun"/>
          <w:color w:val="0D8F4E"/>
          <w:w w:val="90"/>
          <w:sz w:val="19"/>
        </w:rPr>
        <w:t>分布在全球各地</w:t>
      </w:r>
      <w:r>
        <w:rPr>
          <w:rFonts w:ascii="SimSun" w:eastAsia="SimSun"/>
          <w:color w:val="0D8F4E"/>
          <w:w w:val="65"/>
          <w:sz w:val="19"/>
        </w:rPr>
        <w:t>。</w:t>
      </w:r>
      <w:r>
        <w:rPr>
          <w:rFonts w:ascii="SimSun" w:eastAsia="SimSun"/>
          <w:color w:val="0D8F4E"/>
          <w:w w:val="90"/>
          <w:sz w:val="19"/>
        </w:rPr>
        <w:t> </w:t>
      </w:r>
      <w:r>
        <w:rPr>
          <w:rFonts w:ascii="Lucida Sans Unicode" w:eastAsia="Lucida Sans Unicode"/>
          <w:color w:val="0D8F4E"/>
          <w:w w:val="90"/>
          <w:sz w:val="21"/>
        </w:rPr>
        <w:t>"</w:t>
      </w:r>
      <w:r>
        <w:rPr>
          <w:color w:val="0C0C0C"/>
          <w:w w:val="90"/>
          <w:sz w:val="17"/>
        </w:rPr>
        <w:t>,</w:t>
      </w:r>
    </w:p>
    <w:p>
      <w:pPr>
        <w:pStyle w:val="ListParagraph"/>
        <w:numPr>
          <w:ilvl w:val="0"/>
          <w:numId w:val="47"/>
        </w:numPr>
        <w:tabs>
          <w:tab w:pos="1154" w:val="left" w:leader="none"/>
        </w:tabs>
        <w:spacing w:line="282" w:lineRule="exact" w:before="0" w:after="0"/>
        <w:ind w:left="1154" w:right="0" w:hanging="847"/>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6"/>
          <w:sz w:val="17"/>
        </w:rPr>
        <w:t> </w:t>
      </w:r>
      <w:r>
        <w:rPr>
          <w:rFonts w:ascii="Lucida Sans Unicode" w:eastAsia="Lucida Sans Unicode"/>
          <w:color w:val="0D8F4E"/>
          <w:w w:val="90"/>
          <w:sz w:val="21"/>
        </w:rPr>
        <w:t>"</w:t>
      </w:r>
      <w:r>
        <w:rPr>
          <w:rFonts w:ascii="SimSun" w:eastAsia="SimSun"/>
          <w:color w:val="0D8F4E"/>
          <w:w w:val="90"/>
          <w:sz w:val="19"/>
        </w:rPr>
        <w:t>生物</w:t>
      </w:r>
      <w:r>
        <w:rPr>
          <w:rFonts w:ascii="Lucida Sans Unicode" w:eastAsia="Lucida Sans Unicode"/>
          <w:color w:val="0D8F4E"/>
          <w:w w:val="90"/>
          <w:sz w:val="21"/>
        </w:rPr>
        <w:t>"</w:t>
      </w:r>
      <w:r>
        <w:rPr>
          <w:color w:val="0C0C0C"/>
          <w:w w:val="90"/>
          <w:sz w:val="17"/>
        </w:rPr>
        <w:t>,</w:t>
      </w:r>
      <w:r>
        <w:rPr>
          <w:color w:val="0C0C0C"/>
          <w:spacing w:val="36"/>
          <w:sz w:val="17"/>
        </w:rPr>
        <w:t> </w:t>
      </w:r>
      <w:r>
        <w:rPr>
          <w:rFonts w:ascii="Lucida Sans Unicode" w:eastAsia="Lucida Sans Unicode"/>
          <w:color w:val="0D8F4E"/>
          <w:w w:val="90"/>
          <w:sz w:val="21"/>
        </w:rPr>
        <w:t>"type"</w:t>
      </w:r>
      <w:r>
        <w:rPr>
          <w:color w:val="0C0C0C"/>
          <w:w w:val="90"/>
          <w:sz w:val="17"/>
        </w:rPr>
        <w:t>:</w:t>
      </w:r>
      <w:r>
        <w:rPr>
          <w:color w:val="0C0C0C"/>
          <w:spacing w:val="37"/>
          <w:sz w:val="17"/>
        </w:rPr>
        <w:t> </w:t>
      </w:r>
      <w:r>
        <w:rPr>
          <w:rFonts w:ascii="Lucida Sans Unicode" w:eastAsia="Lucida Sans Unicode"/>
          <w:color w:val="0D8F4E"/>
          <w:w w:val="90"/>
          <w:sz w:val="21"/>
        </w:rPr>
        <w:t>"</w:t>
      </w:r>
      <w:r>
        <w:rPr>
          <w:rFonts w:ascii="SimSun" w:eastAsia="SimSun"/>
          <w:color w:val="0D8F4E"/>
          <w:w w:val="90"/>
          <w:sz w:val="19"/>
        </w:rPr>
        <w:t>灵长类</w:t>
      </w:r>
      <w:r>
        <w:rPr>
          <w:rFonts w:ascii="Lucida Sans Unicode" w:eastAsia="Lucida Sans Unicode"/>
          <w:color w:val="0D8F4E"/>
          <w:spacing w:val="-5"/>
          <w:w w:val="90"/>
          <w:sz w:val="21"/>
        </w:rPr>
        <w:t>"</w:t>
      </w:r>
      <w:r>
        <w:rPr>
          <w:color w:val="0C0C0C"/>
          <w:spacing w:val="-5"/>
          <w:w w:val="90"/>
          <w:sz w:val="17"/>
        </w:rPr>
        <w:t>}</w:t>
      </w:r>
    </w:p>
    <w:p>
      <w:pPr>
        <w:pStyle w:val="BodyText"/>
        <w:tabs>
          <w:tab w:pos="946" w:val="left" w:leader="none"/>
        </w:tabs>
        <w:spacing w:line="283" w:lineRule="exact"/>
        <w:ind w:left="307"/>
      </w:pPr>
      <w:r>
        <w:rPr>
          <w:color w:val="131313"/>
          <w:spacing w:val="-5"/>
          <w:w w:val="105"/>
        </w:rPr>
        <w:t>27</w:t>
      </w:r>
      <w:r>
        <w:rPr>
          <w:color w:val="131313"/>
        </w:rPr>
        <w:tab/>
      </w:r>
      <w:r>
        <w:rPr>
          <w:color w:val="0C0C0C"/>
          <w:spacing w:val="-7"/>
          <w:w w:val="105"/>
        </w:rPr>
        <w:t>),</w:t>
      </w:r>
    </w:p>
    <w:p>
      <w:pPr>
        <w:pStyle w:val="ListParagraph"/>
        <w:numPr>
          <w:ilvl w:val="0"/>
          <w:numId w:val="48"/>
        </w:numPr>
        <w:tabs>
          <w:tab w:pos="946" w:val="left" w:leader="none"/>
        </w:tabs>
        <w:spacing w:line="282" w:lineRule="exact" w:before="0" w:after="0"/>
        <w:ind w:left="946" w:right="0" w:hanging="639"/>
        <w:jc w:val="left"/>
        <w:rPr>
          <w:sz w:val="17"/>
        </w:rPr>
      </w:pPr>
      <w:r>
        <w:rPr>
          <w:spacing w:val="-2"/>
          <w:w w:val="105"/>
          <w:sz w:val="17"/>
        </w:rPr>
        <w:t>Document</w:t>
      </w:r>
      <w:r>
        <w:rPr>
          <w:color w:val="0C0C0C"/>
          <w:spacing w:val="-2"/>
          <w:w w:val="105"/>
          <w:sz w:val="17"/>
        </w:rPr>
        <w:t>(</w:t>
      </w:r>
    </w:p>
    <w:p>
      <w:pPr>
        <w:pStyle w:val="ListParagraph"/>
        <w:numPr>
          <w:ilvl w:val="0"/>
          <w:numId w:val="48"/>
        </w:numPr>
        <w:tabs>
          <w:tab w:pos="738" w:val="left" w:leader="none"/>
          <w:tab w:pos="1154" w:val="left" w:leader="none"/>
        </w:tabs>
        <w:spacing w:line="211" w:lineRule="auto" w:before="11" w:after="0"/>
        <w:ind w:left="738" w:right="453" w:hanging="431"/>
        <w:jc w:val="left"/>
        <w:rPr>
          <w:sz w:val="17"/>
        </w:rPr>
      </w:pPr>
      <w:r>
        <w:rPr>
          <w:color w:val="131313"/>
          <w:sz w:val="17"/>
        </w:rPr>
        <w:tab/>
      </w: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太阳是太阳系的中心恒星</w:t>
      </w:r>
      <w:r>
        <w:rPr>
          <w:rFonts w:ascii="SimSun" w:eastAsia="SimSun"/>
          <w:color w:val="0D8F4E"/>
          <w:w w:val="90"/>
          <w:sz w:val="18"/>
        </w:rPr>
        <w:t>，</w:t>
      </w:r>
      <w:r>
        <w:rPr>
          <w:rFonts w:ascii="SimSun" w:eastAsia="SimSun"/>
          <w:color w:val="0D8F4E"/>
          <w:w w:val="90"/>
          <w:sz w:val="19"/>
        </w:rPr>
        <w:t>直径约</w:t>
      </w:r>
      <w:r>
        <w:rPr>
          <w:rFonts w:ascii="Lucida Sans Unicode" w:eastAsia="Lucida Sans Unicode"/>
          <w:color w:val="0D8F4E"/>
          <w:w w:val="90"/>
          <w:sz w:val="21"/>
        </w:rPr>
        <w:t>139</w:t>
      </w:r>
      <w:r>
        <w:rPr>
          <w:rFonts w:ascii="SimSun" w:eastAsia="SimSun"/>
          <w:color w:val="0D8F4E"/>
          <w:w w:val="90"/>
          <w:sz w:val="19"/>
        </w:rPr>
        <w:t>万公里</w:t>
      </w:r>
      <w:r>
        <w:rPr>
          <w:rFonts w:ascii="SimSun" w:eastAsia="SimSun"/>
          <w:color w:val="0D8F4E"/>
          <w:w w:val="90"/>
          <w:sz w:val="18"/>
        </w:rPr>
        <w:t>，</w:t>
      </w:r>
      <w:r>
        <w:rPr>
          <w:rFonts w:ascii="SimSun" w:eastAsia="SimSun"/>
          <w:color w:val="0D8F4E"/>
          <w:w w:val="90"/>
          <w:sz w:val="19"/>
        </w:rPr>
        <w:t>主要由氢和氦组成</w:t>
      </w:r>
      <w:r>
        <w:rPr>
          <w:rFonts w:ascii="SimSun" w:eastAsia="SimSun"/>
          <w:color w:val="0D8F4E"/>
          <w:w w:val="65"/>
          <w:sz w:val="19"/>
        </w:rPr>
        <w:t>。</w:t>
      </w:r>
      <w:r>
        <w:rPr>
          <w:rFonts w:ascii="SimSun" w:eastAsia="SimSun"/>
          <w:color w:val="0D8F4E"/>
          <w:spacing w:val="80"/>
          <w:sz w:val="19"/>
        </w:rPr>
        <w:t> </w:t>
      </w:r>
      <w:r>
        <w:rPr>
          <w:rFonts w:ascii="SimSun" w:eastAsia="SimSun"/>
          <w:color w:val="0D8F4E"/>
          <w:w w:val="90"/>
          <w:sz w:val="19"/>
        </w:rPr>
        <w:t>它通过核聚变反应产生能量</w:t>
      </w:r>
      <w:r>
        <w:rPr>
          <w:rFonts w:ascii="SimSun" w:eastAsia="SimSun"/>
          <w:color w:val="0D8F4E"/>
          <w:w w:val="90"/>
          <w:sz w:val="18"/>
        </w:rPr>
        <w:t>，</w:t>
      </w:r>
      <w:r>
        <w:rPr>
          <w:rFonts w:ascii="SimSun" w:eastAsia="SimSun"/>
          <w:color w:val="0D8F4E"/>
          <w:w w:val="90"/>
          <w:sz w:val="19"/>
        </w:rPr>
        <w:t>为地球提供光和热</w:t>
      </w:r>
      <w:r>
        <w:rPr>
          <w:rFonts w:ascii="SimSun" w:eastAsia="SimSun"/>
          <w:color w:val="0D8F4E"/>
          <w:w w:val="65"/>
          <w:sz w:val="19"/>
        </w:rPr>
        <w:t>。</w:t>
      </w:r>
      <w:r>
        <w:rPr>
          <w:rFonts w:ascii="SimSun" w:eastAsia="SimSun"/>
          <w:color w:val="0D8F4E"/>
          <w:w w:val="90"/>
          <w:sz w:val="19"/>
        </w:rPr>
        <w:t> 太阳活动周期约为</w:t>
      </w:r>
      <w:r>
        <w:rPr>
          <w:rFonts w:ascii="Lucida Sans Unicode" w:eastAsia="Lucida Sans Unicode"/>
          <w:color w:val="0D8F4E"/>
          <w:w w:val="90"/>
          <w:sz w:val="21"/>
        </w:rPr>
        <w:t>11</w:t>
      </w:r>
      <w:r>
        <w:rPr>
          <w:rFonts w:ascii="SimSun" w:eastAsia="SimSun"/>
          <w:color w:val="0D8F4E"/>
          <w:w w:val="90"/>
          <w:sz w:val="19"/>
        </w:rPr>
        <w:t>年</w:t>
      </w:r>
      <w:r>
        <w:rPr>
          <w:rFonts w:ascii="SimSun" w:eastAsia="SimSun"/>
          <w:color w:val="0D8F4E"/>
          <w:w w:val="90"/>
          <w:sz w:val="18"/>
        </w:rPr>
        <w:t>，</w:t>
      </w:r>
      <w:r>
        <w:rPr>
          <w:rFonts w:ascii="SimSun" w:eastAsia="SimSun"/>
          <w:color w:val="0D8F4E"/>
          <w:w w:val="90"/>
          <w:sz w:val="19"/>
        </w:rPr>
        <w:t>会影响地球气候</w:t>
      </w:r>
      <w:r>
        <w:rPr>
          <w:rFonts w:ascii="SimSun" w:eastAsia="SimSun"/>
          <w:color w:val="0D8F4E"/>
          <w:w w:val="65"/>
          <w:sz w:val="19"/>
        </w:rPr>
        <w:t>。</w:t>
      </w:r>
      <w:r>
        <w:rPr>
          <w:rFonts w:ascii="SimSun" w:eastAsia="SimSun"/>
          <w:color w:val="0D8F4E"/>
          <w:w w:val="90"/>
          <w:sz w:val="19"/>
        </w:rPr>
        <w:t> </w:t>
      </w:r>
      <w:r>
        <w:rPr>
          <w:rFonts w:ascii="Lucida Sans Unicode" w:eastAsia="Lucida Sans Unicode"/>
          <w:color w:val="0D8F4E"/>
          <w:w w:val="90"/>
          <w:sz w:val="21"/>
        </w:rPr>
        <w:t>"</w:t>
      </w:r>
      <w:r>
        <w:rPr>
          <w:color w:val="0C0C0C"/>
          <w:w w:val="90"/>
          <w:sz w:val="17"/>
        </w:rPr>
        <w:t>,</w:t>
      </w:r>
    </w:p>
    <w:p>
      <w:pPr>
        <w:pStyle w:val="ListParagraph"/>
        <w:numPr>
          <w:ilvl w:val="0"/>
          <w:numId w:val="48"/>
        </w:numPr>
        <w:tabs>
          <w:tab w:pos="1154" w:val="left" w:leader="none"/>
        </w:tabs>
        <w:spacing w:line="282" w:lineRule="exact" w:before="0" w:after="0"/>
        <w:ind w:left="1154" w:right="0" w:hanging="847"/>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天文</w:t>
      </w:r>
      <w:r>
        <w:rPr>
          <w:rFonts w:ascii="Lucida Sans Unicode" w:eastAsia="Lucida Sans Unicode"/>
          <w:color w:val="0D8F4E"/>
          <w:w w:val="90"/>
          <w:sz w:val="21"/>
        </w:rPr>
        <w:t>"</w:t>
      </w:r>
      <w:r>
        <w:rPr>
          <w:color w:val="0C0C0C"/>
          <w:w w:val="90"/>
          <w:sz w:val="17"/>
        </w:rPr>
        <w:t>,</w:t>
      </w:r>
      <w:r>
        <w:rPr>
          <w:color w:val="0C0C0C"/>
          <w:spacing w:val="35"/>
          <w:sz w:val="17"/>
        </w:rPr>
        <w:t> </w:t>
      </w:r>
      <w:r>
        <w:rPr>
          <w:rFonts w:ascii="Lucida Sans Unicode" w:eastAsia="Lucida Sans Unicode"/>
          <w:color w:val="0D8F4E"/>
          <w:w w:val="90"/>
          <w:sz w:val="21"/>
        </w:rPr>
        <w:t>"type"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恒星</w:t>
      </w:r>
      <w:r>
        <w:rPr>
          <w:rFonts w:ascii="Lucida Sans Unicode" w:eastAsia="Lucida Sans Unicode"/>
          <w:color w:val="0D8F4E"/>
          <w:spacing w:val="-5"/>
          <w:w w:val="90"/>
          <w:sz w:val="21"/>
        </w:rPr>
        <w:t>"</w:t>
      </w:r>
      <w:r>
        <w:rPr>
          <w:color w:val="0C0C0C"/>
          <w:spacing w:val="-5"/>
          <w:w w:val="90"/>
          <w:sz w:val="17"/>
        </w:rPr>
        <w:t>}</w:t>
      </w:r>
    </w:p>
    <w:p>
      <w:pPr>
        <w:pStyle w:val="BodyText"/>
        <w:tabs>
          <w:tab w:pos="946" w:val="left" w:leader="none"/>
        </w:tabs>
        <w:spacing w:line="283" w:lineRule="exact"/>
        <w:ind w:left="307"/>
      </w:pPr>
      <w:r>
        <w:rPr>
          <w:color w:val="131313"/>
          <w:spacing w:val="-5"/>
          <w:w w:val="105"/>
        </w:rPr>
        <w:t>31</w:t>
      </w:r>
      <w:r>
        <w:rPr>
          <w:color w:val="131313"/>
        </w:rPr>
        <w:tab/>
      </w:r>
      <w:r>
        <w:rPr>
          <w:color w:val="0C0C0C"/>
          <w:spacing w:val="-7"/>
          <w:w w:val="105"/>
        </w:rPr>
        <w:t>),</w:t>
      </w:r>
    </w:p>
    <w:p>
      <w:pPr>
        <w:pStyle w:val="ListParagraph"/>
        <w:numPr>
          <w:ilvl w:val="0"/>
          <w:numId w:val="49"/>
        </w:numPr>
        <w:tabs>
          <w:tab w:pos="946" w:val="left" w:leader="none"/>
        </w:tabs>
        <w:spacing w:line="282" w:lineRule="exact" w:before="0" w:after="0"/>
        <w:ind w:left="946" w:right="0" w:hanging="639"/>
        <w:jc w:val="left"/>
        <w:rPr>
          <w:sz w:val="17"/>
        </w:rPr>
      </w:pPr>
      <w:r>
        <w:rPr>
          <w:spacing w:val="-2"/>
          <w:w w:val="105"/>
          <w:sz w:val="17"/>
        </w:rPr>
        <w:t>Document</w:t>
      </w:r>
      <w:r>
        <w:rPr>
          <w:color w:val="0C0C0C"/>
          <w:spacing w:val="-2"/>
          <w:w w:val="105"/>
          <w:sz w:val="17"/>
        </w:rPr>
        <w:t>(</w:t>
      </w:r>
    </w:p>
    <w:p>
      <w:pPr>
        <w:pStyle w:val="ListParagraph"/>
        <w:numPr>
          <w:ilvl w:val="0"/>
          <w:numId w:val="49"/>
        </w:numPr>
        <w:tabs>
          <w:tab w:pos="738" w:val="left" w:leader="none"/>
          <w:tab w:pos="1154" w:val="left" w:leader="none"/>
        </w:tabs>
        <w:spacing w:line="211" w:lineRule="auto" w:before="10" w:after="0"/>
        <w:ind w:left="738" w:right="659" w:hanging="431"/>
        <w:jc w:val="left"/>
        <w:rPr>
          <w:sz w:val="17"/>
        </w:rPr>
      </w:pPr>
      <w:r>
        <w:rPr>
          <w:color w:val="131313"/>
          <w:sz w:val="17"/>
        </w:rPr>
        <w:tab/>
      </w: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长城是中国古代的军事防御工程</w:t>
      </w:r>
      <w:r>
        <w:rPr>
          <w:rFonts w:ascii="SimSun" w:eastAsia="SimSun"/>
          <w:color w:val="0D8F4E"/>
          <w:w w:val="90"/>
          <w:sz w:val="18"/>
        </w:rPr>
        <w:t>，</w:t>
      </w:r>
      <w:r>
        <w:rPr>
          <w:rFonts w:ascii="SimSun" w:eastAsia="SimSun"/>
          <w:color w:val="0D8F4E"/>
          <w:w w:val="90"/>
          <w:sz w:val="19"/>
        </w:rPr>
        <w:t>总长度超过</w:t>
      </w:r>
      <w:r>
        <w:rPr>
          <w:rFonts w:ascii="Lucida Sans Unicode" w:eastAsia="Lucida Sans Unicode"/>
          <w:color w:val="0D8F4E"/>
          <w:w w:val="90"/>
          <w:sz w:val="21"/>
        </w:rPr>
        <w:t>2</w:t>
      </w:r>
      <w:r>
        <w:rPr>
          <w:rFonts w:ascii="SimSun" w:eastAsia="SimSun"/>
          <w:color w:val="0D8F4E"/>
          <w:w w:val="90"/>
          <w:sz w:val="19"/>
        </w:rPr>
        <w:t>万公里</w:t>
      </w:r>
      <w:r>
        <w:rPr>
          <w:rFonts w:ascii="SimSun" w:eastAsia="SimSun"/>
          <w:color w:val="0D8F4E"/>
          <w:w w:val="65"/>
          <w:sz w:val="19"/>
        </w:rPr>
        <w:t>。</w:t>
      </w:r>
      <w:r>
        <w:rPr>
          <w:rFonts w:ascii="SimSun" w:eastAsia="SimSun"/>
          <w:color w:val="0D8F4E"/>
          <w:spacing w:val="73"/>
          <w:w w:val="150"/>
          <w:sz w:val="19"/>
        </w:rPr>
        <w:t> </w:t>
      </w:r>
      <w:r>
        <w:rPr>
          <w:rFonts w:ascii="SimSun" w:eastAsia="SimSun"/>
          <w:color w:val="0D8F4E"/>
          <w:w w:val="90"/>
          <w:sz w:val="19"/>
        </w:rPr>
        <w:t>它始建于春秋战国时</w:t>
      </w:r>
      <w:r>
        <w:rPr>
          <w:rFonts w:ascii="SimSun" w:eastAsia="SimSun"/>
          <w:color w:val="0D8F4E"/>
          <w:spacing w:val="-2"/>
          <w:w w:val="95"/>
          <w:sz w:val="19"/>
        </w:rPr>
        <w:t>期</w:t>
      </w:r>
      <w:r>
        <w:rPr>
          <w:rFonts w:ascii="SimSun" w:eastAsia="SimSun"/>
          <w:color w:val="0D8F4E"/>
          <w:spacing w:val="-2"/>
          <w:w w:val="95"/>
          <w:sz w:val="18"/>
        </w:rPr>
        <w:t>，</w:t>
      </w:r>
      <w:r>
        <w:rPr>
          <w:rFonts w:ascii="SimSun" w:eastAsia="SimSun"/>
          <w:color w:val="0D8F4E"/>
          <w:spacing w:val="-2"/>
          <w:w w:val="95"/>
          <w:sz w:val="19"/>
        </w:rPr>
        <w:t>秦朝连接各段</w:t>
      </w:r>
      <w:r>
        <w:rPr>
          <w:rFonts w:ascii="SimSun" w:eastAsia="SimSun"/>
          <w:color w:val="0D8F4E"/>
          <w:spacing w:val="-2"/>
          <w:w w:val="95"/>
          <w:sz w:val="18"/>
        </w:rPr>
        <w:t>，</w:t>
      </w:r>
      <w:r>
        <w:rPr>
          <w:rFonts w:ascii="SimSun" w:eastAsia="SimSun"/>
          <w:color w:val="0D8F4E"/>
          <w:spacing w:val="-2"/>
          <w:w w:val="95"/>
          <w:sz w:val="19"/>
        </w:rPr>
        <w:t>明朝大规模重修</w:t>
      </w:r>
      <w:r>
        <w:rPr>
          <w:rFonts w:ascii="SimSun" w:eastAsia="SimSun"/>
          <w:color w:val="0D8F4E"/>
          <w:spacing w:val="-2"/>
          <w:w w:val="65"/>
          <w:sz w:val="19"/>
        </w:rPr>
        <w:t>。</w:t>
      </w:r>
      <w:r>
        <w:rPr>
          <w:rFonts w:ascii="SimSun" w:eastAsia="SimSun"/>
          <w:color w:val="0D8F4E"/>
          <w:spacing w:val="-2"/>
          <w:w w:val="95"/>
          <w:sz w:val="19"/>
        </w:rPr>
        <w:t> 长城是世界文化遗产和人类建筑奇迹</w:t>
      </w:r>
      <w:r>
        <w:rPr>
          <w:rFonts w:ascii="SimSun" w:eastAsia="SimSun"/>
          <w:color w:val="0D8F4E"/>
          <w:spacing w:val="-2"/>
          <w:w w:val="65"/>
          <w:sz w:val="19"/>
        </w:rPr>
        <w:t>。</w:t>
      </w:r>
      <w:r>
        <w:rPr>
          <w:rFonts w:ascii="SimSun" w:eastAsia="SimSun"/>
          <w:color w:val="0D8F4E"/>
          <w:spacing w:val="-2"/>
          <w:w w:val="95"/>
          <w:sz w:val="19"/>
        </w:rPr>
        <w:t> </w:t>
      </w:r>
      <w:r>
        <w:rPr>
          <w:rFonts w:ascii="Lucida Sans Unicode" w:eastAsia="Lucida Sans Unicode"/>
          <w:color w:val="0D8F4E"/>
          <w:spacing w:val="-2"/>
          <w:w w:val="95"/>
          <w:sz w:val="21"/>
        </w:rPr>
        <w:t>"</w:t>
      </w:r>
      <w:r>
        <w:rPr>
          <w:color w:val="0C0C0C"/>
          <w:spacing w:val="-2"/>
          <w:w w:val="95"/>
          <w:sz w:val="17"/>
        </w:rPr>
        <w:t>,</w:t>
      </w:r>
    </w:p>
    <w:p>
      <w:pPr>
        <w:pStyle w:val="ListParagraph"/>
        <w:numPr>
          <w:ilvl w:val="0"/>
          <w:numId w:val="49"/>
        </w:numPr>
        <w:tabs>
          <w:tab w:pos="1154" w:val="left" w:leader="none"/>
        </w:tabs>
        <w:spacing w:line="282" w:lineRule="exact" w:before="0" w:after="0"/>
        <w:ind w:left="1154" w:right="0" w:hanging="847"/>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历史</w:t>
      </w:r>
      <w:r>
        <w:rPr>
          <w:rFonts w:ascii="Lucida Sans Unicode" w:eastAsia="Lucida Sans Unicode"/>
          <w:color w:val="0D8F4E"/>
          <w:w w:val="90"/>
          <w:sz w:val="21"/>
        </w:rPr>
        <w:t>"</w:t>
      </w:r>
      <w:r>
        <w:rPr>
          <w:color w:val="0C0C0C"/>
          <w:w w:val="90"/>
          <w:sz w:val="17"/>
        </w:rPr>
        <w:t>,</w:t>
      </w:r>
      <w:r>
        <w:rPr>
          <w:color w:val="0C0C0C"/>
          <w:spacing w:val="35"/>
          <w:sz w:val="17"/>
        </w:rPr>
        <w:t> </w:t>
      </w:r>
      <w:r>
        <w:rPr>
          <w:rFonts w:ascii="Lucida Sans Unicode" w:eastAsia="Lucida Sans Unicode"/>
          <w:color w:val="0D8F4E"/>
          <w:w w:val="90"/>
          <w:sz w:val="21"/>
        </w:rPr>
        <w:t>"type"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建筑</w:t>
      </w:r>
      <w:r>
        <w:rPr>
          <w:rFonts w:ascii="Lucida Sans Unicode" w:eastAsia="Lucida Sans Unicode"/>
          <w:color w:val="0D8F4E"/>
          <w:spacing w:val="-5"/>
          <w:w w:val="90"/>
          <w:sz w:val="21"/>
        </w:rPr>
        <w:t>"</w:t>
      </w:r>
      <w:r>
        <w:rPr>
          <w:color w:val="0C0C0C"/>
          <w:spacing w:val="-5"/>
          <w:w w:val="90"/>
          <w:sz w:val="17"/>
        </w:rPr>
        <w:t>}</w:t>
      </w:r>
    </w:p>
    <w:p>
      <w:pPr>
        <w:pStyle w:val="BodyText"/>
        <w:tabs>
          <w:tab w:pos="946" w:val="left" w:leader="none"/>
        </w:tabs>
        <w:spacing w:line="283" w:lineRule="exact"/>
        <w:ind w:left="307"/>
      </w:pPr>
      <w:r>
        <w:rPr>
          <w:color w:val="131313"/>
          <w:spacing w:val="-5"/>
          <w:w w:val="105"/>
        </w:rPr>
        <w:t>35</w:t>
      </w:r>
      <w:r>
        <w:rPr>
          <w:color w:val="131313"/>
        </w:rPr>
        <w:tab/>
      </w:r>
      <w:r>
        <w:rPr>
          <w:color w:val="0C0C0C"/>
          <w:spacing w:val="-7"/>
          <w:w w:val="105"/>
        </w:rPr>
        <w:t>),</w:t>
      </w:r>
    </w:p>
    <w:p>
      <w:pPr>
        <w:pStyle w:val="ListParagraph"/>
        <w:numPr>
          <w:ilvl w:val="0"/>
          <w:numId w:val="50"/>
        </w:numPr>
        <w:tabs>
          <w:tab w:pos="946" w:val="left" w:leader="none"/>
        </w:tabs>
        <w:spacing w:line="282" w:lineRule="exact" w:before="0" w:after="0"/>
        <w:ind w:left="946" w:right="0" w:hanging="639"/>
        <w:jc w:val="left"/>
        <w:rPr>
          <w:sz w:val="17"/>
        </w:rPr>
      </w:pPr>
      <w:r>
        <w:rPr>
          <w:spacing w:val="-2"/>
          <w:w w:val="105"/>
          <w:sz w:val="17"/>
        </w:rPr>
        <w:t>Document</w:t>
      </w:r>
      <w:r>
        <w:rPr>
          <w:color w:val="0C0C0C"/>
          <w:spacing w:val="-2"/>
          <w:w w:val="105"/>
          <w:sz w:val="17"/>
        </w:rPr>
        <w:t>(</w:t>
      </w:r>
    </w:p>
    <w:p>
      <w:pPr>
        <w:pStyle w:val="ListParagraph"/>
        <w:numPr>
          <w:ilvl w:val="0"/>
          <w:numId w:val="50"/>
        </w:numPr>
        <w:tabs>
          <w:tab w:pos="738" w:val="left" w:leader="none"/>
          <w:tab w:pos="1154" w:val="left" w:leader="none"/>
        </w:tabs>
        <w:spacing w:line="211" w:lineRule="auto" w:before="11" w:after="0"/>
        <w:ind w:left="738" w:right="410" w:hanging="431"/>
        <w:jc w:val="left"/>
        <w:rPr>
          <w:sz w:val="17"/>
        </w:rPr>
      </w:pPr>
      <w:r>
        <w:rPr>
          <w:color w:val="131313"/>
          <w:sz w:val="17"/>
        </w:rPr>
        <w:tab/>
      </w: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量子力学是研究微观粒子运动规律的物理学分支</w:t>
      </w:r>
      <w:r>
        <w:rPr>
          <w:rFonts w:ascii="SimSun" w:eastAsia="SimSun"/>
          <w:color w:val="0D8F4E"/>
          <w:w w:val="65"/>
          <w:sz w:val="19"/>
        </w:rPr>
        <w:t>。</w:t>
      </w:r>
      <w:r>
        <w:rPr>
          <w:rFonts w:ascii="SimSun" w:eastAsia="SimSun"/>
          <w:color w:val="0D8F4E"/>
          <w:spacing w:val="73"/>
          <w:w w:val="150"/>
          <w:sz w:val="19"/>
        </w:rPr>
        <w:t> </w:t>
      </w:r>
      <w:r>
        <w:rPr>
          <w:rFonts w:ascii="SimSun" w:eastAsia="SimSun"/>
          <w:color w:val="0D8F4E"/>
          <w:w w:val="90"/>
          <w:sz w:val="19"/>
        </w:rPr>
        <w:t>它提出了波粒二象性、测不准原理等概念</w:t>
      </w:r>
      <w:r>
        <w:rPr>
          <w:rFonts w:ascii="SimSun" w:eastAsia="SimSun"/>
          <w:color w:val="0D8F4E"/>
          <w:w w:val="90"/>
          <w:sz w:val="18"/>
        </w:rPr>
        <w:t>，</w:t>
      </w:r>
      <w:r>
        <w:rPr>
          <w:rFonts w:ascii="SimSun" w:eastAsia="SimSun"/>
          <w:color w:val="0D8F4E"/>
          <w:w w:val="90"/>
          <w:sz w:val="19"/>
        </w:rPr>
        <w:t>彻底改变了人类对物质世界的认知</w:t>
      </w:r>
      <w:r>
        <w:rPr>
          <w:rFonts w:ascii="SimSun" w:eastAsia="SimSun"/>
          <w:color w:val="0D8F4E"/>
          <w:w w:val="65"/>
          <w:sz w:val="19"/>
        </w:rPr>
        <w:t>。</w:t>
      </w:r>
      <w:r>
        <w:rPr>
          <w:rFonts w:ascii="SimSun" w:eastAsia="SimSun"/>
          <w:color w:val="0D8F4E"/>
          <w:w w:val="90"/>
          <w:sz w:val="19"/>
        </w:rPr>
        <w:t> 量子计算机正是基于这</w:t>
      </w:r>
      <w:r>
        <w:rPr>
          <w:rFonts w:ascii="SimSun" w:eastAsia="SimSun"/>
          <w:color w:val="0D8F4E"/>
          <w:w w:val="90"/>
          <w:sz w:val="17"/>
        </w:rPr>
        <w:t>一</w:t>
      </w:r>
      <w:r>
        <w:rPr>
          <w:rFonts w:ascii="SimSun" w:eastAsia="SimSun"/>
          <w:color w:val="0D8F4E"/>
          <w:w w:val="90"/>
          <w:sz w:val="19"/>
        </w:rPr>
        <w:t>理论发展而来</w:t>
      </w:r>
      <w:r>
        <w:rPr>
          <w:rFonts w:ascii="SimSun" w:eastAsia="SimSun"/>
          <w:color w:val="0D8F4E"/>
          <w:w w:val="65"/>
          <w:sz w:val="19"/>
        </w:rPr>
        <w:t>。</w:t>
      </w:r>
      <w:r>
        <w:rPr>
          <w:rFonts w:ascii="SimSun" w:eastAsia="SimSun"/>
          <w:color w:val="0D8F4E"/>
          <w:w w:val="90"/>
          <w:sz w:val="19"/>
        </w:rPr>
        <w:t> </w:t>
      </w:r>
      <w:r>
        <w:rPr>
          <w:rFonts w:ascii="Lucida Sans Unicode" w:eastAsia="Lucida Sans Unicode"/>
          <w:color w:val="0D8F4E"/>
          <w:w w:val="90"/>
          <w:sz w:val="21"/>
        </w:rPr>
        <w:t>"</w:t>
      </w:r>
      <w:r>
        <w:rPr>
          <w:color w:val="0C0C0C"/>
          <w:w w:val="90"/>
          <w:sz w:val="17"/>
        </w:rPr>
        <w:t>,</w:t>
      </w:r>
    </w:p>
    <w:p>
      <w:pPr>
        <w:pStyle w:val="ListParagraph"/>
        <w:numPr>
          <w:ilvl w:val="0"/>
          <w:numId w:val="50"/>
        </w:numPr>
        <w:tabs>
          <w:tab w:pos="1154" w:val="left" w:leader="none"/>
        </w:tabs>
        <w:spacing w:line="282" w:lineRule="exact" w:before="0" w:after="0"/>
        <w:ind w:left="1154" w:right="0" w:hanging="847"/>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物理</w:t>
      </w:r>
      <w:r>
        <w:rPr>
          <w:rFonts w:ascii="Lucida Sans Unicode" w:eastAsia="Lucida Sans Unicode"/>
          <w:color w:val="0D8F4E"/>
          <w:w w:val="90"/>
          <w:sz w:val="21"/>
        </w:rPr>
        <w:t>"</w:t>
      </w:r>
      <w:r>
        <w:rPr>
          <w:color w:val="0C0C0C"/>
          <w:w w:val="90"/>
          <w:sz w:val="17"/>
        </w:rPr>
        <w:t>,</w:t>
      </w:r>
      <w:r>
        <w:rPr>
          <w:color w:val="0C0C0C"/>
          <w:spacing w:val="35"/>
          <w:sz w:val="17"/>
        </w:rPr>
        <w:t> </w:t>
      </w:r>
      <w:r>
        <w:rPr>
          <w:rFonts w:ascii="Lucida Sans Unicode" w:eastAsia="Lucida Sans Unicode"/>
          <w:color w:val="0D8F4E"/>
          <w:w w:val="90"/>
          <w:sz w:val="21"/>
        </w:rPr>
        <w:t>"type"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科学</w:t>
      </w:r>
      <w:r>
        <w:rPr>
          <w:rFonts w:ascii="Lucida Sans Unicode" w:eastAsia="Lucida Sans Unicode"/>
          <w:color w:val="0D8F4E"/>
          <w:spacing w:val="-5"/>
          <w:w w:val="90"/>
          <w:sz w:val="21"/>
        </w:rPr>
        <w:t>"</w:t>
      </w:r>
      <w:r>
        <w:rPr>
          <w:color w:val="0C0C0C"/>
          <w:spacing w:val="-5"/>
          <w:w w:val="90"/>
          <w:sz w:val="17"/>
        </w:rPr>
        <w:t>}</w:t>
      </w:r>
    </w:p>
    <w:p>
      <w:pPr>
        <w:pStyle w:val="BodyText"/>
        <w:tabs>
          <w:tab w:pos="946" w:val="left" w:leader="none"/>
        </w:tabs>
        <w:spacing w:line="283" w:lineRule="exact"/>
        <w:ind w:left="307"/>
      </w:pPr>
      <w:r>
        <w:rPr>
          <w:color w:val="131313"/>
          <w:spacing w:val="-5"/>
          <w:w w:val="105"/>
        </w:rPr>
        <w:t>39</w:t>
      </w:r>
      <w:r>
        <w:rPr>
          <w:color w:val="131313"/>
        </w:rPr>
        <w:tab/>
      </w:r>
      <w:r>
        <w:rPr>
          <w:color w:val="0C0C0C"/>
          <w:spacing w:val="-7"/>
          <w:w w:val="105"/>
        </w:rPr>
        <w:t>),</w:t>
      </w:r>
    </w:p>
    <w:p>
      <w:pPr>
        <w:pStyle w:val="ListParagraph"/>
        <w:numPr>
          <w:ilvl w:val="0"/>
          <w:numId w:val="51"/>
        </w:numPr>
        <w:tabs>
          <w:tab w:pos="946" w:val="left" w:leader="none"/>
        </w:tabs>
        <w:spacing w:line="282" w:lineRule="exact" w:before="0" w:after="0"/>
        <w:ind w:left="946" w:right="0" w:hanging="639"/>
        <w:jc w:val="left"/>
        <w:rPr>
          <w:sz w:val="17"/>
        </w:rPr>
      </w:pPr>
      <w:r>
        <w:rPr>
          <w:spacing w:val="-2"/>
          <w:w w:val="105"/>
          <w:sz w:val="17"/>
        </w:rPr>
        <w:t>Document</w:t>
      </w:r>
      <w:r>
        <w:rPr>
          <w:color w:val="0C0C0C"/>
          <w:spacing w:val="-2"/>
          <w:w w:val="105"/>
          <w:sz w:val="17"/>
        </w:rPr>
        <w:t>(</w:t>
      </w:r>
    </w:p>
    <w:p>
      <w:pPr>
        <w:pStyle w:val="ListParagraph"/>
        <w:numPr>
          <w:ilvl w:val="0"/>
          <w:numId w:val="51"/>
        </w:numPr>
        <w:tabs>
          <w:tab w:pos="738" w:val="left" w:leader="none"/>
          <w:tab w:pos="1154" w:val="left" w:leader="none"/>
        </w:tabs>
        <w:spacing w:line="211" w:lineRule="auto" w:before="10" w:after="0"/>
        <w:ind w:left="738" w:right="410" w:hanging="431"/>
        <w:jc w:val="left"/>
        <w:rPr>
          <w:sz w:val="17"/>
        </w:rPr>
      </w:pPr>
      <w:r>
        <w:rPr>
          <w:color w:val="131313"/>
          <w:sz w:val="17"/>
        </w:rPr>
        <w:tab/>
      </w:r>
      <w:r>
        <w:rPr>
          <w:w w:val="103"/>
          <w:sz w:val="17"/>
        </w:rPr>
        <w:t>page_conten</w:t>
      </w:r>
      <w:r>
        <w:rPr>
          <w:spacing w:val="-1"/>
          <w:w w:val="103"/>
          <w:sz w:val="17"/>
        </w:rPr>
        <w:t>t</w:t>
      </w:r>
      <w:r>
        <w:rPr>
          <w:color w:val="0C0C0C"/>
          <w:spacing w:val="-1"/>
          <w:w w:val="103"/>
          <w:sz w:val="17"/>
        </w:rPr>
        <w:t>=</w:t>
      </w:r>
      <w:r>
        <w:rPr>
          <w:rFonts w:ascii="Lucida Sans Unicode" w:eastAsia="Lucida Sans Unicode"/>
          <w:color w:val="0D8F4E"/>
          <w:w w:val="97"/>
          <w:sz w:val="21"/>
        </w:rPr>
        <w:t>"</w:t>
      </w:r>
      <w:r>
        <w:rPr>
          <w:rFonts w:ascii="SimSun" w:eastAsia="SimSun"/>
          <w:color w:val="0D8F4E"/>
          <w:w w:val="92"/>
          <w:sz w:val="19"/>
        </w:rPr>
        <w:t>《红楼梦》是中国古典文学四大名著之</w:t>
      </w:r>
      <w:r>
        <w:rPr>
          <w:rFonts w:ascii="SimSun" w:eastAsia="SimSun"/>
          <w:color w:val="0D8F4E"/>
          <w:w w:val="103"/>
          <w:sz w:val="17"/>
        </w:rPr>
        <w:t>一</w:t>
      </w:r>
      <w:r>
        <w:rPr>
          <w:rFonts w:ascii="SimSun" w:eastAsia="SimSun"/>
          <w:color w:val="0D8F4E"/>
          <w:w w:val="97"/>
          <w:sz w:val="18"/>
        </w:rPr>
        <w:t>，</w:t>
      </w:r>
      <w:r>
        <w:rPr>
          <w:rFonts w:ascii="SimSun" w:eastAsia="SimSun"/>
          <w:color w:val="0D8F4E"/>
          <w:w w:val="92"/>
          <w:sz w:val="19"/>
        </w:rPr>
        <w:t>作者</w:t>
      </w:r>
      <w:r>
        <w:rPr>
          <w:rFonts w:ascii="SimSun" w:eastAsia="SimSun"/>
          <w:color w:val="0D8F4E"/>
          <w:w w:val="97"/>
          <w:sz w:val="18"/>
        </w:rPr>
        <w:t>曹</w:t>
      </w:r>
      <w:r>
        <w:rPr>
          <w:rFonts w:ascii="SimSun" w:eastAsia="SimSun"/>
          <w:color w:val="0D8F4E"/>
          <w:w w:val="92"/>
          <w:sz w:val="19"/>
        </w:rPr>
        <w:t>雪芹</w:t>
      </w:r>
      <w:r>
        <w:rPr>
          <w:rFonts w:ascii="SimSun" w:eastAsia="SimSun"/>
          <w:color w:val="0D8F4E"/>
          <w:w w:val="24"/>
          <w:sz w:val="19"/>
        </w:rPr>
        <w:t>。</w:t>
      </w:r>
      <w:r>
        <w:rPr>
          <w:rFonts w:ascii="SimSun" w:eastAsia="SimSun"/>
          <w:color w:val="0D8F4E"/>
          <w:spacing w:val="33"/>
          <w:sz w:val="19"/>
        </w:rPr>
        <w:t> </w:t>
      </w:r>
      <w:r>
        <w:rPr>
          <w:rFonts w:ascii="SimSun" w:eastAsia="SimSun"/>
          <w:color w:val="0D8F4E"/>
          <w:spacing w:val="-2"/>
          <w:w w:val="92"/>
          <w:sz w:val="19"/>
        </w:rPr>
        <w:t>小说以贾、史、王、薛</w:t>
      </w:r>
      <w:r>
        <w:rPr>
          <w:rFonts w:ascii="SimSun" w:eastAsia="SimSun"/>
          <w:color w:val="0D8F4E"/>
          <w:w w:val="92"/>
          <w:sz w:val="19"/>
        </w:rPr>
        <w:t>四大家族的兴衰为背景</w:t>
      </w:r>
      <w:r>
        <w:rPr>
          <w:rFonts w:ascii="SimSun" w:eastAsia="SimSun"/>
          <w:color w:val="0D8F4E"/>
          <w:w w:val="97"/>
          <w:sz w:val="18"/>
        </w:rPr>
        <w:t>，</w:t>
      </w:r>
      <w:r>
        <w:rPr>
          <w:rFonts w:ascii="SimSun" w:eastAsia="SimSun"/>
          <w:color w:val="0D8F4E"/>
          <w:w w:val="92"/>
          <w:sz w:val="19"/>
        </w:rPr>
        <w:t>描绘了贾宝玉与林黛玉的爱情悲剧</w:t>
      </w:r>
      <w:r>
        <w:rPr>
          <w:rFonts w:ascii="SimSun" w:eastAsia="SimSun"/>
          <w:color w:val="0D8F4E"/>
          <w:w w:val="97"/>
          <w:sz w:val="18"/>
        </w:rPr>
        <w:t>，</w:t>
      </w:r>
      <w:r>
        <w:rPr>
          <w:rFonts w:ascii="SimSun" w:eastAsia="SimSun"/>
          <w:color w:val="0D8F4E"/>
          <w:w w:val="92"/>
          <w:sz w:val="19"/>
        </w:rPr>
        <w:t>反映了封建社会的种种矛盾</w:t>
      </w:r>
      <w:r>
        <w:rPr>
          <w:rFonts w:ascii="SimSun" w:eastAsia="SimSun"/>
          <w:color w:val="0D8F4E"/>
          <w:w w:val="24"/>
          <w:sz w:val="19"/>
        </w:rPr>
        <w:t>。</w:t>
      </w:r>
      <w:r>
        <w:rPr>
          <w:rFonts w:ascii="SimSun" w:eastAsia="SimSun"/>
          <w:color w:val="0D8F4E"/>
          <w:spacing w:val="33"/>
          <w:sz w:val="19"/>
        </w:rPr>
        <w:t> </w:t>
      </w:r>
      <w:r>
        <w:rPr>
          <w:rFonts w:ascii="Lucida Sans Unicode" w:eastAsia="Lucida Sans Unicode"/>
          <w:color w:val="0D8F4E"/>
          <w:spacing w:val="-1"/>
          <w:w w:val="97"/>
          <w:sz w:val="21"/>
        </w:rPr>
        <w:t>"</w:t>
      </w:r>
      <w:r>
        <w:rPr>
          <w:color w:val="0C0C0C"/>
          <w:w w:val="103"/>
          <w:sz w:val="17"/>
        </w:rPr>
        <w:t>,</w:t>
      </w:r>
    </w:p>
    <w:p>
      <w:pPr>
        <w:pStyle w:val="ListParagraph"/>
        <w:numPr>
          <w:ilvl w:val="0"/>
          <w:numId w:val="51"/>
        </w:numPr>
        <w:tabs>
          <w:tab w:pos="1154" w:val="left" w:leader="none"/>
        </w:tabs>
        <w:spacing w:line="282" w:lineRule="exact" w:before="0" w:after="0"/>
        <w:ind w:left="1154" w:right="0" w:hanging="847"/>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文学</w:t>
      </w:r>
      <w:r>
        <w:rPr>
          <w:rFonts w:ascii="Lucida Sans Unicode" w:eastAsia="Lucida Sans Unicode"/>
          <w:color w:val="0D8F4E"/>
          <w:w w:val="90"/>
          <w:sz w:val="21"/>
        </w:rPr>
        <w:t>"</w:t>
      </w:r>
      <w:r>
        <w:rPr>
          <w:color w:val="0C0C0C"/>
          <w:w w:val="90"/>
          <w:sz w:val="17"/>
        </w:rPr>
        <w:t>,</w:t>
      </w:r>
      <w:r>
        <w:rPr>
          <w:color w:val="0C0C0C"/>
          <w:spacing w:val="35"/>
          <w:sz w:val="17"/>
        </w:rPr>
        <w:t> </w:t>
      </w:r>
      <w:r>
        <w:rPr>
          <w:rFonts w:ascii="Lucida Sans Unicode" w:eastAsia="Lucida Sans Unicode"/>
          <w:color w:val="0D8F4E"/>
          <w:w w:val="90"/>
          <w:sz w:val="21"/>
        </w:rPr>
        <w:t>"type"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小说</w:t>
      </w:r>
      <w:r>
        <w:rPr>
          <w:rFonts w:ascii="Lucida Sans Unicode" w:eastAsia="Lucida Sans Unicode"/>
          <w:color w:val="0D8F4E"/>
          <w:spacing w:val="-5"/>
          <w:w w:val="90"/>
          <w:sz w:val="21"/>
        </w:rPr>
        <w:t>"</w:t>
      </w:r>
      <w:r>
        <w:rPr>
          <w:color w:val="0C0C0C"/>
          <w:spacing w:val="-5"/>
          <w:w w:val="90"/>
          <w:sz w:val="17"/>
        </w:rPr>
        <w:t>}</w:t>
      </w:r>
    </w:p>
    <w:p>
      <w:pPr>
        <w:pStyle w:val="BodyText"/>
        <w:tabs>
          <w:tab w:pos="946" w:val="left" w:leader="none"/>
        </w:tabs>
        <w:spacing w:line="283" w:lineRule="exact"/>
        <w:ind w:left="307"/>
      </w:pPr>
      <w:r>
        <w:rPr>
          <w:color w:val="131313"/>
          <w:spacing w:val="-5"/>
          <w:w w:val="105"/>
        </w:rPr>
        <w:t>43</w:t>
      </w:r>
      <w:r>
        <w:rPr>
          <w:color w:val="131313"/>
        </w:rPr>
        <w:tab/>
      </w:r>
      <w:r>
        <w:rPr>
          <w:color w:val="0C0C0C"/>
          <w:spacing w:val="-7"/>
          <w:w w:val="105"/>
        </w:rPr>
        <w:t>),</w:t>
      </w:r>
    </w:p>
    <w:p>
      <w:pPr>
        <w:pStyle w:val="ListParagraph"/>
        <w:numPr>
          <w:ilvl w:val="0"/>
          <w:numId w:val="52"/>
        </w:numPr>
        <w:tabs>
          <w:tab w:pos="946" w:val="left" w:leader="none"/>
        </w:tabs>
        <w:spacing w:line="282" w:lineRule="exact" w:before="0" w:after="0"/>
        <w:ind w:left="946" w:right="0" w:hanging="639"/>
        <w:jc w:val="left"/>
        <w:rPr>
          <w:sz w:val="17"/>
        </w:rPr>
      </w:pPr>
      <w:r>
        <w:rPr>
          <w:spacing w:val="-2"/>
          <w:w w:val="105"/>
          <w:sz w:val="17"/>
        </w:rPr>
        <w:t>Document</w:t>
      </w:r>
      <w:r>
        <w:rPr>
          <w:color w:val="0C0C0C"/>
          <w:spacing w:val="-2"/>
          <w:w w:val="105"/>
          <w:sz w:val="17"/>
        </w:rPr>
        <w:t>(</w:t>
      </w:r>
    </w:p>
    <w:p>
      <w:pPr>
        <w:pStyle w:val="ListParagraph"/>
        <w:numPr>
          <w:ilvl w:val="0"/>
          <w:numId w:val="52"/>
        </w:numPr>
        <w:tabs>
          <w:tab w:pos="738" w:val="left" w:leader="none"/>
          <w:tab w:pos="1154" w:val="left" w:leader="none"/>
        </w:tabs>
        <w:spacing w:line="211" w:lineRule="auto" w:before="11" w:after="0"/>
        <w:ind w:left="738" w:right="420" w:hanging="431"/>
        <w:jc w:val="left"/>
        <w:rPr>
          <w:sz w:val="17"/>
        </w:rPr>
      </w:pPr>
      <w:r>
        <w:rPr>
          <w:color w:val="131313"/>
          <w:sz w:val="17"/>
        </w:rPr>
        <w:tab/>
      </w: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新冠病毒</w:t>
      </w:r>
      <w:r>
        <w:rPr>
          <w:rFonts w:ascii="SimSun" w:eastAsia="SimSun"/>
          <w:color w:val="0D8F4E"/>
          <w:w w:val="65"/>
          <w:sz w:val="18"/>
        </w:rPr>
        <w:t>（</w:t>
      </w:r>
      <w:r>
        <w:rPr>
          <w:rFonts w:ascii="SimSun" w:eastAsia="SimSun"/>
          <w:color w:val="0D8F4E"/>
          <w:w w:val="90"/>
          <w:sz w:val="18"/>
        </w:rPr>
        <w:t> </w:t>
      </w:r>
      <w:r>
        <w:rPr>
          <w:rFonts w:ascii="Lucida Sans Unicode" w:eastAsia="Lucida Sans Unicode"/>
          <w:color w:val="0D8F4E"/>
          <w:w w:val="90"/>
          <w:sz w:val="21"/>
        </w:rPr>
        <w:t>SARS-CoV-2</w:t>
      </w:r>
      <w:r>
        <w:rPr>
          <w:rFonts w:ascii="SimSun" w:eastAsia="SimSun"/>
          <w:color w:val="0D8F4E"/>
          <w:w w:val="90"/>
          <w:sz w:val="18"/>
        </w:rPr>
        <w:t>） </w:t>
      </w:r>
      <w:r>
        <w:rPr>
          <w:rFonts w:ascii="SimSun" w:eastAsia="SimSun"/>
          <w:color w:val="0D8F4E"/>
          <w:w w:val="90"/>
          <w:sz w:val="19"/>
        </w:rPr>
        <w:t>是</w:t>
      </w:r>
      <w:r>
        <w:rPr>
          <w:rFonts w:ascii="SimSun" w:eastAsia="SimSun"/>
          <w:color w:val="0D8F4E"/>
          <w:w w:val="90"/>
          <w:sz w:val="17"/>
        </w:rPr>
        <w:t>一</w:t>
      </w:r>
      <w:r>
        <w:rPr>
          <w:rFonts w:ascii="SimSun" w:eastAsia="SimSun"/>
          <w:color w:val="0D8F4E"/>
          <w:w w:val="90"/>
          <w:sz w:val="19"/>
        </w:rPr>
        <w:t>种可引起呼</w:t>
      </w:r>
      <w:r>
        <w:rPr>
          <w:rFonts w:ascii="SimSun" w:eastAsia="SimSun"/>
          <w:color w:val="0D8F4E"/>
          <w:w w:val="90"/>
          <w:sz w:val="18"/>
        </w:rPr>
        <w:t>吸</w:t>
      </w:r>
      <w:r>
        <w:rPr>
          <w:rFonts w:ascii="SimSun" w:eastAsia="SimSun"/>
          <w:color w:val="0D8F4E"/>
          <w:w w:val="90"/>
          <w:sz w:val="19"/>
        </w:rPr>
        <w:t>道疾病的冠状病毒</w:t>
      </w:r>
      <w:r>
        <w:rPr>
          <w:rFonts w:ascii="SimSun" w:eastAsia="SimSun"/>
          <w:color w:val="0D8F4E"/>
          <w:w w:val="65"/>
          <w:sz w:val="19"/>
        </w:rPr>
        <w:t>。</w:t>
      </w:r>
      <w:r>
        <w:rPr>
          <w:rFonts w:ascii="SimSun" w:eastAsia="SimSun"/>
          <w:color w:val="0D8F4E"/>
          <w:sz w:val="19"/>
        </w:rPr>
        <w:t> </w:t>
      </w:r>
      <w:r>
        <w:rPr>
          <w:rFonts w:ascii="SimSun" w:eastAsia="SimSun"/>
          <w:color w:val="0D8F4E"/>
          <w:w w:val="90"/>
          <w:sz w:val="19"/>
        </w:rPr>
        <w:t>它通过飞沫传</w:t>
      </w:r>
      <w:r>
        <w:rPr>
          <w:rFonts w:ascii="SimSun" w:eastAsia="SimSun"/>
          <w:color w:val="0D8F4E"/>
          <w:w w:val="95"/>
          <w:sz w:val="19"/>
        </w:rPr>
        <w:t>播</w:t>
      </w:r>
      <w:r>
        <w:rPr>
          <w:rFonts w:ascii="SimSun" w:eastAsia="SimSun"/>
          <w:color w:val="0D8F4E"/>
          <w:w w:val="95"/>
          <w:sz w:val="18"/>
        </w:rPr>
        <w:t>，</w:t>
      </w:r>
      <w:r>
        <w:rPr>
          <w:rFonts w:ascii="SimSun" w:eastAsia="SimSun"/>
          <w:color w:val="0D8F4E"/>
          <w:w w:val="95"/>
          <w:sz w:val="19"/>
        </w:rPr>
        <w:t>主要症状包括发热、咳嗽、乏力</w:t>
      </w:r>
      <w:r>
        <w:rPr>
          <w:rFonts w:ascii="SimSun" w:eastAsia="SimSun"/>
          <w:color w:val="0D8F4E"/>
          <w:w w:val="65"/>
          <w:sz w:val="19"/>
        </w:rPr>
        <w:t>。</w:t>
      </w:r>
      <w:r>
        <w:rPr>
          <w:rFonts w:ascii="SimSun" w:eastAsia="SimSun"/>
          <w:color w:val="0D8F4E"/>
          <w:spacing w:val="-3"/>
          <w:w w:val="95"/>
          <w:sz w:val="19"/>
        </w:rPr>
        <w:t> 疫苗和戴口</w:t>
      </w:r>
      <w:r>
        <w:rPr>
          <w:rFonts w:ascii="SimSun" w:eastAsia="SimSun"/>
          <w:color w:val="0D8F4E"/>
          <w:w w:val="95"/>
          <w:sz w:val="18"/>
        </w:rPr>
        <w:t>罩</w:t>
      </w:r>
      <w:r>
        <w:rPr>
          <w:rFonts w:ascii="SimSun" w:eastAsia="SimSun"/>
          <w:color w:val="0D8F4E"/>
          <w:w w:val="95"/>
          <w:sz w:val="19"/>
        </w:rPr>
        <w:t>是有效的预防措施</w:t>
      </w:r>
      <w:r>
        <w:rPr>
          <w:rFonts w:ascii="SimSun" w:eastAsia="SimSun"/>
          <w:color w:val="0D8F4E"/>
          <w:w w:val="65"/>
          <w:sz w:val="19"/>
        </w:rPr>
        <w:t>。</w:t>
      </w:r>
      <w:r>
        <w:rPr>
          <w:rFonts w:ascii="SimSun" w:eastAsia="SimSun"/>
          <w:color w:val="0D8F4E"/>
          <w:spacing w:val="-7"/>
          <w:w w:val="95"/>
          <w:sz w:val="19"/>
        </w:rPr>
        <w:t> </w:t>
      </w:r>
      <w:r>
        <w:rPr>
          <w:rFonts w:ascii="Lucida Sans Unicode" w:eastAsia="Lucida Sans Unicode"/>
          <w:color w:val="0D8F4E"/>
          <w:w w:val="95"/>
          <w:sz w:val="21"/>
        </w:rPr>
        <w:t>"</w:t>
      </w:r>
      <w:r>
        <w:rPr>
          <w:color w:val="0C0C0C"/>
          <w:w w:val="95"/>
          <w:sz w:val="17"/>
        </w:rPr>
        <w:t>,</w:t>
      </w:r>
    </w:p>
    <w:p>
      <w:pPr>
        <w:pStyle w:val="ListParagraph"/>
        <w:numPr>
          <w:ilvl w:val="0"/>
          <w:numId w:val="52"/>
        </w:numPr>
        <w:tabs>
          <w:tab w:pos="1154" w:val="left" w:leader="none"/>
        </w:tabs>
        <w:spacing w:line="282" w:lineRule="exact" w:before="0" w:after="0"/>
        <w:ind w:left="1154" w:right="0" w:hanging="847"/>
        <w:jc w:val="left"/>
        <w:rPr>
          <w:sz w:val="17"/>
        </w:rPr>
      </w:pPr>
      <w:r>
        <w:rPr>
          <w:w w:val="90"/>
          <w:sz w:val="17"/>
        </w:rPr>
        <w:t>metadata</w:t>
      </w:r>
      <w:r>
        <w:rPr>
          <w:color w:val="0C0C0C"/>
          <w:w w:val="90"/>
          <w:sz w:val="17"/>
        </w:rPr>
        <w:t>={</w:t>
      </w:r>
      <w:r>
        <w:rPr>
          <w:rFonts w:ascii="Lucida Sans Unicode" w:eastAsia="Lucida Sans Unicode"/>
          <w:color w:val="0D8F4E"/>
          <w:w w:val="90"/>
          <w:sz w:val="21"/>
        </w:rPr>
        <w:t>"source"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医学</w:t>
      </w:r>
      <w:r>
        <w:rPr>
          <w:rFonts w:ascii="Lucida Sans Unicode" w:eastAsia="Lucida Sans Unicode"/>
          <w:color w:val="0D8F4E"/>
          <w:w w:val="90"/>
          <w:sz w:val="21"/>
        </w:rPr>
        <w:t>"</w:t>
      </w:r>
      <w:r>
        <w:rPr>
          <w:color w:val="0C0C0C"/>
          <w:w w:val="90"/>
          <w:sz w:val="17"/>
        </w:rPr>
        <w:t>,</w:t>
      </w:r>
      <w:r>
        <w:rPr>
          <w:color w:val="0C0C0C"/>
          <w:spacing w:val="35"/>
          <w:sz w:val="17"/>
        </w:rPr>
        <w:t> </w:t>
      </w:r>
      <w:r>
        <w:rPr>
          <w:rFonts w:ascii="Lucida Sans Unicode" w:eastAsia="Lucida Sans Unicode"/>
          <w:color w:val="0D8F4E"/>
          <w:w w:val="90"/>
          <w:sz w:val="21"/>
        </w:rPr>
        <w:t>"type"</w:t>
      </w:r>
      <w:r>
        <w:rPr>
          <w:color w:val="0C0C0C"/>
          <w:w w:val="90"/>
          <w:sz w:val="17"/>
        </w:rPr>
        <w:t>:</w:t>
      </w:r>
      <w:r>
        <w:rPr>
          <w:color w:val="0C0C0C"/>
          <w:spacing w:val="35"/>
          <w:sz w:val="17"/>
        </w:rPr>
        <w:t> </w:t>
      </w:r>
      <w:r>
        <w:rPr>
          <w:rFonts w:ascii="Lucida Sans Unicode" w:eastAsia="Lucida Sans Unicode"/>
          <w:color w:val="0D8F4E"/>
          <w:w w:val="90"/>
          <w:sz w:val="21"/>
        </w:rPr>
        <w:t>"</w:t>
      </w:r>
      <w:r>
        <w:rPr>
          <w:rFonts w:ascii="SimSun" w:eastAsia="SimSun"/>
          <w:color w:val="0D8F4E"/>
          <w:w w:val="90"/>
          <w:sz w:val="19"/>
        </w:rPr>
        <w:t>病毒</w:t>
      </w:r>
      <w:r>
        <w:rPr>
          <w:rFonts w:ascii="Lucida Sans Unicode" w:eastAsia="Lucida Sans Unicode"/>
          <w:color w:val="0D8F4E"/>
          <w:spacing w:val="-5"/>
          <w:w w:val="90"/>
          <w:sz w:val="21"/>
        </w:rPr>
        <w:t>"</w:t>
      </w:r>
      <w:r>
        <w:rPr>
          <w:color w:val="0C0C0C"/>
          <w:spacing w:val="-5"/>
          <w:w w:val="90"/>
          <w:sz w:val="17"/>
        </w:rPr>
        <w:t>}</w:t>
      </w:r>
    </w:p>
    <w:p>
      <w:pPr>
        <w:pStyle w:val="BodyText"/>
        <w:tabs>
          <w:tab w:pos="946" w:val="left" w:leader="none"/>
        </w:tabs>
        <w:spacing w:line="283" w:lineRule="exact"/>
        <w:ind w:left="307"/>
      </w:pPr>
      <w:r>
        <w:rPr>
          <w:color w:val="131313"/>
          <w:spacing w:val="-5"/>
          <w:w w:val="105"/>
        </w:rPr>
        <w:t>47</w:t>
      </w:r>
      <w:r>
        <w:rPr>
          <w:color w:val="131313"/>
        </w:rPr>
        <w:tab/>
      </w:r>
      <w:r>
        <w:rPr>
          <w:color w:val="0C0C0C"/>
          <w:spacing w:val="-10"/>
          <w:w w:val="105"/>
        </w:rPr>
        <w:t>)</w:t>
      </w:r>
    </w:p>
    <w:p>
      <w:pPr>
        <w:pStyle w:val="BodyText"/>
        <w:tabs>
          <w:tab w:pos="738" w:val="left" w:leader="none"/>
        </w:tabs>
        <w:spacing w:line="282" w:lineRule="exact"/>
        <w:ind w:left="307"/>
      </w:pPr>
      <w:r>
        <w:rPr>
          <w:color w:val="131313"/>
          <w:spacing w:val="-5"/>
          <w:w w:val="105"/>
        </w:rPr>
        <w:t>48</w:t>
      </w:r>
      <w:r>
        <w:rPr>
          <w:color w:val="131313"/>
        </w:rPr>
        <w:tab/>
      </w:r>
      <w:r>
        <w:rPr>
          <w:color w:val="0C0C0C"/>
          <w:spacing w:val="-10"/>
          <w:w w:val="105"/>
        </w:rPr>
        <w:t>]</w:t>
      </w:r>
    </w:p>
    <w:p>
      <w:pPr>
        <w:pStyle w:val="ListParagraph"/>
        <w:numPr>
          <w:ilvl w:val="0"/>
          <w:numId w:val="53"/>
        </w:numPr>
        <w:tabs>
          <w:tab w:pos="738" w:val="left" w:leader="none"/>
        </w:tabs>
        <w:spacing w:line="287"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7"/>
          <w:sz w:val="21"/>
        </w:rPr>
        <w:t> </w:t>
      </w:r>
      <w:r>
        <w:rPr>
          <w:rFonts w:ascii="Lucida Sans Unicode" w:eastAsia="Lucida Sans Unicode"/>
          <w:color w:val="D81B60"/>
          <w:w w:val="85"/>
          <w:sz w:val="21"/>
        </w:rPr>
        <w:t>3.</w:t>
      </w:r>
      <w:r>
        <w:rPr>
          <w:rFonts w:ascii="Lucida Sans Unicode" w:eastAsia="Lucida Sans Unicode"/>
          <w:color w:val="D81B60"/>
          <w:spacing w:val="15"/>
          <w:sz w:val="21"/>
        </w:rPr>
        <w:t> </w:t>
      </w:r>
      <w:r>
        <w:rPr>
          <w:rFonts w:ascii="SimSun" w:eastAsia="SimSun"/>
          <w:color w:val="D81B60"/>
          <w:spacing w:val="-2"/>
          <w:w w:val="85"/>
          <w:sz w:val="19"/>
        </w:rPr>
        <w:t>创建嵌入模型</w:t>
      </w:r>
    </w:p>
    <w:p>
      <w:pPr>
        <w:pStyle w:val="ListParagraph"/>
        <w:numPr>
          <w:ilvl w:val="0"/>
          <w:numId w:val="53"/>
        </w:numPr>
        <w:tabs>
          <w:tab w:pos="738" w:val="left" w:leader="none"/>
        </w:tabs>
        <w:spacing w:line="216" w:lineRule="auto" w:before="4" w:after="0"/>
        <w:ind w:left="307" w:right="2373" w:firstLine="0"/>
        <w:jc w:val="left"/>
        <w:rPr>
          <w:sz w:val="17"/>
        </w:rPr>
      </w:pPr>
      <w:r>
        <w:rPr>
          <w:spacing w:val="-8"/>
          <w:sz w:val="17"/>
        </w:rPr>
        <w:t>embedding</w:t>
      </w:r>
      <w:r>
        <w:rPr>
          <w:spacing w:val="-5"/>
          <w:sz w:val="17"/>
        </w:rPr>
        <w:t> </w:t>
      </w:r>
      <w:r>
        <w:rPr>
          <w:color w:val="0C0C0C"/>
          <w:spacing w:val="-8"/>
          <w:sz w:val="17"/>
        </w:rPr>
        <w:t>=</w:t>
      </w:r>
      <w:r>
        <w:rPr>
          <w:color w:val="0C0C0C"/>
          <w:spacing w:val="-4"/>
          <w:sz w:val="17"/>
        </w:rPr>
        <w:t> </w:t>
      </w:r>
      <w:r>
        <w:rPr>
          <w:spacing w:val="-8"/>
          <w:sz w:val="17"/>
        </w:rPr>
        <w:t>OpenAIEmbeddings</w:t>
      </w:r>
      <w:r>
        <w:rPr>
          <w:color w:val="0C0C0C"/>
          <w:spacing w:val="-8"/>
          <w:sz w:val="17"/>
        </w:rPr>
        <w:t>(</w:t>
      </w:r>
      <w:r>
        <w:rPr>
          <w:spacing w:val="-8"/>
          <w:sz w:val="17"/>
        </w:rPr>
        <w:t>model</w:t>
      </w:r>
      <w:r>
        <w:rPr>
          <w:color w:val="0C0C0C"/>
          <w:spacing w:val="-8"/>
          <w:sz w:val="17"/>
        </w:rPr>
        <w:t>=</w:t>
      </w:r>
      <w:r>
        <w:rPr>
          <w:rFonts w:ascii="Lucida Sans Unicode"/>
          <w:color w:val="0D8F4E"/>
          <w:spacing w:val="-8"/>
          <w:sz w:val="21"/>
        </w:rPr>
        <w:t>"text-embedding-ada-002"</w:t>
      </w:r>
      <w:r>
        <w:rPr>
          <w:color w:val="0C0C0C"/>
          <w:spacing w:val="-8"/>
          <w:sz w:val="17"/>
        </w:rPr>
        <w:t>) </w:t>
      </w:r>
      <w:r>
        <w:rPr>
          <w:color w:val="131313"/>
          <w:spacing w:val="-6"/>
          <w:sz w:val="17"/>
        </w:rPr>
        <w:t>51</w:t>
      </w:r>
    </w:p>
    <w:p>
      <w:pPr>
        <w:pStyle w:val="ListParagraph"/>
        <w:numPr>
          <w:ilvl w:val="0"/>
          <w:numId w:val="54"/>
        </w:numPr>
        <w:tabs>
          <w:tab w:pos="738" w:val="left" w:leader="none"/>
        </w:tabs>
        <w:spacing w:line="282"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0"/>
          <w:sz w:val="21"/>
        </w:rPr>
        <w:t> </w:t>
      </w:r>
      <w:r>
        <w:rPr>
          <w:rFonts w:ascii="Lucida Sans Unicode" w:eastAsia="Lucida Sans Unicode"/>
          <w:color w:val="D81B60"/>
          <w:w w:val="85"/>
          <w:sz w:val="21"/>
        </w:rPr>
        <w:t>4</w:t>
      </w:r>
      <w:r>
        <w:rPr>
          <w:rFonts w:ascii="Lucida Sans Unicode" w:eastAsia="Lucida Sans Unicode"/>
          <w:color w:val="D81B60"/>
          <w:spacing w:val="-15"/>
          <w:w w:val="85"/>
          <w:sz w:val="21"/>
        </w:rPr>
        <w:t>. </w:t>
      </w:r>
      <w:r>
        <w:rPr>
          <w:rFonts w:ascii="SimSun" w:eastAsia="SimSun"/>
          <w:color w:val="D81B60"/>
          <w:spacing w:val="-2"/>
          <w:w w:val="85"/>
          <w:sz w:val="19"/>
        </w:rPr>
        <w:t>创建向量数据库</w:t>
      </w:r>
    </w:p>
    <w:p>
      <w:pPr>
        <w:pStyle w:val="ListParagraph"/>
        <w:numPr>
          <w:ilvl w:val="0"/>
          <w:numId w:val="54"/>
        </w:numPr>
        <w:tabs>
          <w:tab w:pos="738" w:val="left" w:leader="none"/>
        </w:tabs>
        <w:spacing w:line="283" w:lineRule="exact" w:before="0" w:after="0"/>
        <w:ind w:left="738" w:right="0" w:hanging="431"/>
        <w:jc w:val="left"/>
        <w:rPr>
          <w:sz w:val="17"/>
        </w:rPr>
      </w:pPr>
      <w:r>
        <w:rPr>
          <w:w w:val="105"/>
          <w:sz w:val="17"/>
        </w:rPr>
        <w:t>db</w:t>
      </w:r>
      <w:r>
        <w:rPr>
          <w:spacing w:val="-5"/>
          <w:w w:val="105"/>
          <w:sz w:val="17"/>
        </w:rPr>
        <w:t> </w:t>
      </w:r>
      <w:r>
        <w:rPr>
          <w:color w:val="0C0C0C"/>
          <w:w w:val="105"/>
          <w:sz w:val="17"/>
        </w:rPr>
        <w:t>=</w:t>
      </w:r>
      <w:r>
        <w:rPr>
          <w:color w:val="0C0C0C"/>
          <w:spacing w:val="-5"/>
          <w:w w:val="105"/>
          <w:sz w:val="17"/>
        </w:rPr>
        <w:t> </w:t>
      </w:r>
      <w:r>
        <w:rPr>
          <w:spacing w:val="-2"/>
          <w:w w:val="105"/>
          <w:sz w:val="17"/>
        </w:rPr>
        <w:t>Chroma</w:t>
      </w:r>
      <w:r>
        <w:rPr>
          <w:color w:val="0C0C0C"/>
          <w:spacing w:val="-2"/>
          <w:w w:val="105"/>
          <w:sz w:val="17"/>
        </w:rPr>
        <w:t>.</w:t>
      </w:r>
      <w:r>
        <w:rPr>
          <w:spacing w:val="-2"/>
          <w:w w:val="105"/>
          <w:sz w:val="17"/>
        </w:rPr>
        <w:t>from_documents</w:t>
      </w:r>
      <w:r>
        <w:rPr>
          <w:color w:val="0C0C0C"/>
          <w:spacing w:val="-2"/>
          <w:w w:val="105"/>
          <w:sz w:val="17"/>
        </w:rPr>
        <w:t>(</w:t>
      </w:r>
    </w:p>
    <w:p>
      <w:pPr>
        <w:pStyle w:val="ListParagraph"/>
        <w:numPr>
          <w:ilvl w:val="0"/>
          <w:numId w:val="54"/>
        </w:numPr>
        <w:tabs>
          <w:tab w:pos="946" w:val="left" w:leader="none"/>
        </w:tabs>
        <w:spacing w:line="285" w:lineRule="exact" w:before="0" w:after="0"/>
        <w:ind w:left="946" w:right="0" w:hanging="639"/>
        <w:jc w:val="left"/>
        <w:rPr>
          <w:sz w:val="17"/>
        </w:rPr>
      </w:pPr>
      <w:r>
        <w:rPr>
          <w:spacing w:val="-2"/>
          <w:w w:val="105"/>
          <w:sz w:val="17"/>
        </w:rPr>
        <w:t>documents</w:t>
      </w:r>
      <w:r>
        <w:rPr>
          <w:color w:val="0C0C0C"/>
          <w:spacing w:val="-2"/>
          <w:w w:val="105"/>
          <w:sz w:val="17"/>
        </w:rPr>
        <w:t>=</w:t>
      </w:r>
      <w:r>
        <w:rPr>
          <w:spacing w:val="-2"/>
          <w:w w:val="105"/>
          <w:sz w:val="17"/>
        </w:rPr>
        <w:t>raw_documents</w:t>
      </w:r>
      <w:r>
        <w:rPr>
          <w:color w:val="0C0C0C"/>
          <w:spacing w:val="-2"/>
          <w:w w:val="105"/>
          <w:sz w:val="17"/>
        </w:rPr>
        <w:t>,</w:t>
      </w:r>
    </w:p>
    <w:p>
      <w:pPr>
        <w:pStyle w:val="ListParagraph"/>
        <w:numPr>
          <w:ilvl w:val="0"/>
          <w:numId w:val="54"/>
        </w:numPr>
        <w:tabs>
          <w:tab w:pos="946" w:val="left" w:leader="none"/>
        </w:tabs>
        <w:spacing w:line="282" w:lineRule="exact" w:before="0" w:after="0"/>
        <w:ind w:left="946" w:right="0" w:hanging="639"/>
        <w:jc w:val="left"/>
        <w:rPr>
          <w:sz w:val="17"/>
        </w:rPr>
      </w:pPr>
      <w:r>
        <w:rPr>
          <w:spacing w:val="-2"/>
          <w:w w:val="105"/>
          <w:sz w:val="17"/>
        </w:rPr>
        <w:t>embedding</w:t>
      </w:r>
      <w:r>
        <w:rPr>
          <w:color w:val="0C0C0C"/>
          <w:spacing w:val="-2"/>
          <w:w w:val="105"/>
          <w:sz w:val="17"/>
        </w:rPr>
        <w:t>=</w:t>
      </w:r>
      <w:r>
        <w:rPr>
          <w:spacing w:val="-2"/>
          <w:w w:val="105"/>
          <w:sz w:val="17"/>
        </w:rPr>
        <w:t>embedding</w:t>
      </w:r>
      <w:r>
        <w:rPr>
          <w:color w:val="0C0C0C"/>
          <w:spacing w:val="-2"/>
          <w:w w:val="105"/>
          <w:sz w:val="17"/>
        </w:rPr>
        <w:t>,</w:t>
      </w:r>
    </w:p>
    <w:p>
      <w:pPr>
        <w:pStyle w:val="ListParagraph"/>
        <w:numPr>
          <w:ilvl w:val="0"/>
          <w:numId w:val="54"/>
        </w:numPr>
        <w:tabs>
          <w:tab w:pos="946" w:val="left" w:leader="none"/>
        </w:tabs>
        <w:spacing w:line="290" w:lineRule="exact" w:before="0" w:after="0"/>
        <w:ind w:left="946" w:right="0" w:hanging="639"/>
        <w:jc w:val="left"/>
        <w:rPr>
          <w:sz w:val="17"/>
        </w:rPr>
      </w:pPr>
      <w:r>
        <w:rPr>
          <w:w w:val="85"/>
          <w:sz w:val="17"/>
        </w:rPr>
        <w:t>persist_directory</w:t>
      </w:r>
      <w:r>
        <w:rPr>
          <w:color w:val="0C0C0C"/>
          <w:w w:val="85"/>
          <w:sz w:val="17"/>
        </w:rPr>
        <w:t>=</w:t>
      </w:r>
      <w:r>
        <w:rPr>
          <w:rFonts w:ascii="Lucida Sans Unicode"/>
          <w:color w:val="0D8F4E"/>
          <w:w w:val="85"/>
          <w:sz w:val="21"/>
        </w:rPr>
        <w:t>"./asset/chroma-</w:t>
      </w:r>
      <w:r>
        <w:rPr>
          <w:rFonts w:ascii="Lucida Sans Unicode"/>
          <w:color w:val="0D8F4E"/>
          <w:spacing w:val="-5"/>
          <w:sz w:val="21"/>
        </w:rPr>
        <w:t>3"</w:t>
      </w:r>
      <w:r>
        <w:rPr>
          <w:color w:val="0C0C0C"/>
          <w:spacing w:val="-5"/>
          <w:sz w:val="17"/>
        </w:rPr>
        <w:t>,</w:t>
      </w:r>
    </w:p>
    <w:p>
      <w:pPr>
        <w:pStyle w:val="BodyText"/>
        <w:tabs>
          <w:tab w:pos="738" w:val="left" w:leader="none"/>
        </w:tabs>
        <w:spacing w:line="298" w:lineRule="exact"/>
        <w:ind w:left="307"/>
      </w:pPr>
      <w:r>
        <w:rPr>
          <w:color w:val="131313"/>
          <w:spacing w:val="-5"/>
          <w:w w:val="105"/>
        </w:rPr>
        <w:t>57</w:t>
      </w:r>
      <w:r>
        <w:rPr>
          <w:color w:val="131313"/>
        </w:rPr>
        <w:tab/>
      </w:r>
      <w:r>
        <w:rPr>
          <w:color w:val="0C0C0C"/>
          <w:spacing w:val="-10"/>
          <w:w w:val="105"/>
        </w:rPr>
        <w:t>)</w:t>
      </w:r>
    </w:p>
    <w:p>
      <w:pPr>
        <w:pStyle w:val="BodyText"/>
        <w:spacing w:before="60"/>
        <w:rPr>
          <w:sz w:val="19"/>
        </w:rPr>
      </w:pPr>
    </w:p>
    <w:p>
      <w:pPr>
        <w:pStyle w:val="Heading5"/>
        <w:spacing w:before="1"/>
      </w:pPr>
      <w:bookmarkStart w:name="① 相似性检索（similarity_search）" w:id="37"/>
      <w:bookmarkEnd w:id="37"/>
      <w:r>
        <w:rPr>
          <w:b w:val="0"/>
        </w:rPr>
      </w:r>
      <w:r>
        <w:rPr>
          <w:color w:val="0C0C0C"/>
          <w:spacing w:val="2"/>
        </w:rPr>
        <w:t>① 相似性检索</w:t>
      </w:r>
      <w:r>
        <w:rPr>
          <w:color w:val="0C0C0C"/>
          <w:spacing w:val="-2"/>
        </w:rPr>
        <w:t>（similarity_search）</w:t>
      </w:r>
    </w:p>
    <w:p>
      <w:pPr>
        <w:spacing w:before="190"/>
        <w:ind w:left="93" w:right="0" w:firstLine="0"/>
        <w:jc w:val="left"/>
        <w:rPr>
          <w:sz w:val="19"/>
        </w:rPr>
      </w:pPr>
      <w:r>
        <w:rPr>
          <w:color w:val="0C0C0C"/>
          <w:spacing w:val="-1"/>
          <w:sz w:val="19"/>
        </w:rPr>
        <w:t>接收字符串作为参数：</w:t>
      </w:r>
    </w:p>
    <w:p>
      <w:pPr>
        <w:spacing w:after="0"/>
        <w:jc w:val="left"/>
        <w:rPr>
          <w:sz w:val="19"/>
        </w:rPr>
        <w:sectPr>
          <w:pgSz w:w="11900" w:h="16840"/>
          <w:pgMar w:top="500" w:bottom="280" w:left="1417" w:right="1417"/>
        </w:sectPr>
      </w:pPr>
    </w:p>
    <w:p>
      <w:pPr>
        <w:pStyle w:val="BodyText"/>
        <w:ind w:left="93"/>
        <w:rPr>
          <w:sz w:val="20"/>
        </w:rPr>
      </w:pPr>
      <w:r>
        <w:rPr>
          <w:sz w:val="20"/>
        </w:rPr>
        <mc:AlternateContent>
          <mc:Choice Requires="wps">
            <w:drawing>
              <wp:inline distT="0" distB="0" distL="0" distR="0">
                <wp:extent cx="5651500" cy="1677670"/>
                <wp:effectExtent l="9525" t="0" r="0" b="8255"/>
                <wp:docPr id="765" name="Group 765"/>
                <wp:cNvGraphicFramePr>
                  <a:graphicFrameLocks/>
                </wp:cNvGraphicFramePr>
                <a:graphic>
                  <a:graphicData uri="http://schemas.microsoft.com/office/word/2010/wordprocessingGroup">
                    <wpg:wgp>
                      <wpg:cNvPr id="765" name="Group 765"/>
                      <wpg:cNvGrpSpPr/>
                      <wpg:grpSpPr>
                        <a:xfrm>
                          <a:off x="0" y="0"/>
                          <a:ext cx="5651500" cy="1677670"/>
                          <a:chExt cx="5651500" cy="1677670"/>
                        </a:xfrm>
                      </wpg:grpSpPr>
                      <wps:wsp>
                        <wps:cNvPr id="766" name="Graphic 766"/>
                        <wps:cNvSpPr/>
                        <wps:spPr>
                          <a:xfrm>
                            <a:off x="-7" y="8"/>
                            <a:ext cx="5651500" cy="1677670"/>
                          </a:xfrm>
                          <a:custGeom>
                            <a:avLst/>
                            <a:gdLst/>
                            <a:ahLst/>
                            <a:cxnLst/>
                            <a:rect l="l" t="t" r="r" b="b"/>
                            <a:pathLst>
                              <a:path w="5651500" h="1677670">
                                <a:moveTo>
                                  <a:pt x="5650954" y="33020"/>
                                </a:moveTo>
                                <a:lnTo>
                                  <a:pt x="5622747" y="939"/>
                                </a:lnTo>
                                <a:lnTo>
                                  <a:pt x="5617883" y="0"/>
                                </a:lnTo>
                                <a:lnTo>
                                  <a:pt x="33058" y="0"/>
                                </a:lnTo>
                                <a:lnTo>
                                  <a:pt x="965" y="28105"/>
                                </a:lnTo>
                                <a:lnTo>
                                  <a:pt x="0" y="33020"/>
                                </a:lnTo>
                                <a:lnTo>
                                  <a:pt x="0" y="114350"/>
                                </a:lnTo>
                                <a:lnTo>
                                  <a:pt x="0" y="1562823"/>
                                </a:lnTo>
                                <a:lnTo>
                                  <a:pt x="0" y="1639062"/>
                                </a:lnTo>
                                <a:lnTo>
                                  <a:pt x="0" y="1644078"/>
                                </a:lnTo>
                                <a:lnTo>
                                  <a:pt x="965" y="1648929"/>
                                </a:lnTo>
                                <a:lnTo>
                                  <a:pt x="28206" y="1676146"/>
                                </a:lnTo>
                                <a:lnTo>
                                  <a:pt x="33058" y="1677136"/>
                                </a:lnTo>
                                <a:lnTo>
                                  <a:pt x="5617883" y="1677136"/>
                                </a:lnTo>
                                <a:lnTo>
                                  <a:pt x="5649988" y="1648968"/>
                                </a:lnTo>
                                <a:lnTo>
                                  <a:pt x="5650954" y="1644078"/>
                                </a:lnTo>
                                <a:lnTo>
                                  <a:pt x="5650954" y="33020"/>
                                </a:lnTo>
                                <a:close/>
                              </a:path>
                            </a:pathLst>
                          </a:custGeom>
                          <a:solidFill>
                            <a:srgbClr val="F4F6F7"/>
                          </a:solidFill>
                        </wps:spPr>
                        <wps:bodyPr wrap="square" lIns="0" tIns="0" rIns="0" bIns="0" rtlCol="0">
                          <a:prstTxWarp prst="textNoShape">
                            <a:avLst/>
                          </a:prstTxWarp>
                          <a:noAutofit/>
                        </wps:bodyPr>
                      </wps:wsp>
                      <wps:wsp>
                        <wps:cNvPr id="767" name="Textbox 767"/>
                        <wps:cNvSpPr txBox="1"/>
                        <wps:spPr>
                          <a:xfrm>
                            <a:off x="0" y="0"/>
                            <a:ext cx="5651500" cy="1677670"/>
                          </a:xfrm>
                          <a:prstGeom prst="rect">
                            <a:avLst/>
                          </a:prstGeom>
                        </wps:spPr>
                        <wps:txbx>
                          <w:txbxContent>
                            <w:p>
                              <w:pPr>
                                <w:numPr>
                                  <w:ilvl w:val="0"/>
                                  <w:numId w:val="55"/>
                                </w:numPr>
                                <w:tabs>
                                  <w:tab w:pos="525" w:val="left" w:leader="none"/>
                                </w:tabs>
                                <w:spacing w:line="304" w:lineRule="exact" w:before="160"/>
                                <w:ind w:left="525" w:right="0" w:hanging="328"/>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Lucida Sans Unicode" w:eastAsia="Lucida Sans Unicode"/>
                                  <w:color w:val="D81B60"/>
                                  <w:w w:val="85"/>
                                  <w:sz w:val="21"/>
                                </w:rPr>
                                <w:t>5.</w:t>
                              </w:r>
                              <w:r>
                                <w:rPr>
                                  <w:rFonts w:ascii="Lucida Sans Unicode" w:eastAsia="Lucida Sans Unicode"/>
                                  <w:color w:val="D81B60"/>
                                  <w:spacing w:val="18"/>
                                  <w:sz w:val="21"/>
                                </w:rPr>
                                <w:t> </w:t>
                              </w:r>
                              <w:r>
                                <w:rPr>
                                  <w:rFonts w:ascii="SimSun" w:eastAsia="SimSun"/>
                                  <w:color w:val="D81B60"/>
                                  <w:w w:val="85"/>
                                  <w:sz w:val="19"/>
                                </w:rPr>
                                <w:t>检索示例</w:t>
                              </w:r>
                              <w:r>
                                <w:rPr>
                                  <w:rFonts w:ascii="SimSun" w:eastAsia="SimSun"/>
                                  <w:color w:val="D81B60"/>
                                  <w:w w:val="85"/>
                                  <w:sz w:val="18"/>
                                </w:rPr>
                                <w:t>（</w:t>
                              </w:r>
                              <w:r>
                                <w:rPr>
                                  <w:rFonts w:ascii="SimSun" w:eastAsia="SimSun"/>
                                  <w:color w:val="D81B60"/>
                                  <w:spacing w:val="22"/>
                                  <w:sz w:val="18"/>
                                </w:rPr>
                                <w:t> </w:t>
                              </w:r>
                              <w:r>
                                <w:rPr>
                                  <w:rFonts w:ascii="SimSun" w:eastAsia="SimSun"/>
                                  <w:color w:val="D81B60"/>
                                  <w:w w:val="85"/>
                                  <w:sz w:val="19"/>
                                </w:rPr>
                                <w:t>返回前</w:t>
                              </w:r>
                              <w:r>
                                <w:rPr>
                                  <w:rFonts w:ascii="Lucida Sans Unicode" w:eastAsia="Lucida Sans Unicode"/>
                                  <w:color w:val="D81B60"/>
                                  <w:w w:val="85"/>
                                  <w:sz w:val="21"/>
                                </w:rPr>
                                <w:t>3</w:t>
                              </w:r>
                              <w:r>
                                <w:rPr>
                                  <w:rFonts w:ascii="SimSun" w:eastAsia="SimSun"/>
                                  <w:color w:val="D81B60"/>
                                  <w:w w:val="85"/>
                                  <w:sz w:val="19"/>
                                </w:rPr>
                                <w:t>个最相关结果</w:t>
                              </w:r>
                              <w:r>
                                <w:rPr>
                                  <w:rFonts w:ascii="SimSun" w:eastAsia="SimSun"/>
                                  <w:color w:val="D81B60"/>
                                  <w:spacing w:val="-10"/>
                                  <w:w w:val="85"/>
                                  <w:sz w:val="18"/>
                                </w:rPr>
                                <w:t>）</w:t>
                              </w:r>
                            </w:p>
                            <w:p>
                              <w:pPr>
                                <w:numPr>
                                  <w:ilvl w:val="0"/>
                                  <w:numId w:val="55"/>
                                </w:numPr>
                                <w:tabs>
                                  <w:tab w:pos="525" w:val="left" w:leader="none"/>
                                </w:tabs>
                                <w:spacing w:line="285" w:lineRule="exact" w:before="0"/>
                                <w:ind w:left="525" w:right="0" w:hanging="328"/>
                                <w:jc w:val="left"/>
                                <w:rPr>
                                  <w:rFonts w:ascii="Lucida Sans Unicode" w:eastAsia="Lucida Sans Unicode"/>
                                  <w:sz w:val="21"/>
                                </w:rPr>
                              </w:pPr>
                              <w:r>
                                <w:rPr>
                                  <w:spacing w:val="-4"/>
                                  <w:sz w:val="17"/>
                                </w:rPr>
                                <w:t>query</w:t>
                              </w:r>
                              <w:r>
                                <w:rPr>
                                  <w:spacing w:val="-1"/>
                                  <w:sz w:val="17"/>
                                </w:rPr>
                                <w:t> </w:t>
                              </w:r>
                              <w:r>
                                <w:rPr>
                                  <w:color w:val="0C0C0C"/>
                                  <w:spacing w:val="-3"/>
                                  <w:sz w:val="17"/>
                                </w:rPr>
                                <w:t>= </w:t>
                              </w:r>
                              <w:r>
                                <w:rPr>
                                  <w:rFonts w:ascii="Lucida Sans Unicode" w:eastAsia="Lucida Sans Unicode"/>
                                  <w:color w:val="0D8F4E"/>
                                  <w:spacing w:val="-4"/>
                                  <w:sz w:val="21"/>
                                </w:rPr>
                                <w:t>"</w:t>
                              </w:r>
                              <w:r>
                                <w:rPr>
                                  <w:rFonts w:ascii="SimSun" w:eastAsia="SimSun"/>
                                  <w:color w:val="0D8F4E"/>
                                  <w:spacing w:val="-4"/>
                                  <w:sz w:val="19"/>
                                </w:rPr>
                                <w:t>哺乳动物</w:t>
                              </w:r>
                              <w:r>
                                <w:rPr>
                                  <w:rFonts w:ascii="Lucida Sans Unicode" w:eastAsia="Lucida Sans Unicode"/>
                                  <w:color w:val="0D8F4E"/>
                                  <w:spacing w:val="-10"/>
                                  <w:sz w:val="21"/>
                                </w:rPr>
                                <w:t>"</w:t>
                              </w:r>
                            </w:p>
                            <w:p>
                              <w:pPr>
                                <w:numPr>
                                  <w:ilvl w:val="0"/>
                                  <w:numId w:val="55"/>
                                </w:numPr>
                                <w:tabs>
                                  <w:tab w:pos="525" w:val="left" w:leader="none"/>
                                </w:tabs>
                                <w:spacing w:line="285" w:lineRule="exact" w:before="0"/>
                                <w:ind w:left="525" w:right="0" w:hanging="328"/>
                                <w:jc w:val="left"/>
                                <w:rPr>
                                  <w:rFonts w:ascii="SimSun" w:eastAsia="SimSun"/>
                                  <w:sz w:val="19"/>
                                </w:rPr>
                              </w:pPr>
                              <w:r>
                                <w:rPr>
                                  <w:spacing w:val="-4"/>
                                  <w:sz w:val="17"/>
                                </w:rPr>
                                <w:t>docs</w:t>
                              </w:r>
                              <w:r>
                                <w:rPr>
                                  <w:spacing w:val="2"/>
                                  <w:sz w:val="17"/>
                                </w:rPr>
                                <w:t> </w:t>
                              </w:r>
                              <w:r>
                                <w:rPr>
                                  <w:color w:val="0C0C0C"/>
                                  <w:spacing w:val="-1"/>
                                  <w:sz w:val="17"/>
                                </w:rPr>
                                <w:t>= </w:t>
                              </w:r>
                              <w:r>
                                <w:rPr>
                                  <w:spacing w:val="-4"/>
                                  <w:sz w:val="17"/>
                                </w:rPr>
                                <w:t>db</w:t>
                              </w:r>
                              <w:r>
                                <w:rPr>
                                  <w:color w:val="0C0C0C"/>
                                  <w:spacing w:val="-4"/>
                                  <w:sz w:val="17"/>
                                </w:rPr>
                                <w:t>.</w:t>
                              </w:r>
                              <w:r>
                                <w:rPr>
                                  <w:spacing w:val="-4"/>
                                  <w:sz w:val="17"/>
                                </w:rPr>
                                <w:t>similarity_search</w:t>
                              </w:r>
                              <w:r>
                                <w:rPr>
                                  <w:color w:val="0C0C0C"/>
                                  <w:spacing w:val="-4"/>
                                  <w:sz w:val="17"/>
                                </w:rPr>
                                <w:t>(</w:t>
                              </w:r>
                              <w:r>
                                <w:rPr>
                                  <w:spacing w:val="-4"/>
                                  <w:sz w:val="17"/>
                                </w:rPr>
                                <w:t>query</w:t>
                              </w:r>
                              <w:r>
                                <w:rPr>
                                  <w:color w:val="0C0C0C"/>
                                  <w:spacing w:val="-1"/>
                                  <w:sz w:val="17"/>
                                </w:rPr>
                                <w:t>, </w:t>
                              </w:r>
                              <w:r>
                                <w:rPr>
                                  <w:spacing w:val="-4"/>
                                  <w:sz w:val="17"/>
                                </w:rPr>
                                <w:t>k</w:t>
                              </w:r>
                              <w:r>
                                <w:rPr>
                                  <w:color w:val="0C0C0C"/>
                                  <w:spacing w:val="-4"/>
                                  <w:sz w:val="17"/>
                                </w:rPr>
                                <w:t>=</w:t>
                              </w:r>
                              <w:r>
                                <w:rPr>
                                  <w:color w:val="D81B60"/>
                                  <w:spacing w:val="-4"/>
                                  <w:sz w:val="17"/>
                                </w:rPr>
                                <w:t>3</w:t>
                              </w:r>
                              <w:r>
                                <w:rPr>
                                  <w:color w:val="0C0C0C"/>
                                  <w:spacing w:val="12"/>
                                  <w:sz w:val="17"/>
                                </w:rPr>
                                <w:t>) </w:t>
                              </w:r>
                              <w:r>
                                <w:rPr>
                                  <w:rFonts w:ascii="Lucida Sans Unicode" w:eastAsia="Lucida Sans Unicode"/>
                                  <w:color w:val="D81B60"/>
                                  <w:spacing w:val="-5"/>
                                  <w:sz w:val="21"/>
                                </w:rPr>
                                <w:t># </w:t>
                              </w:r>
                              <w:r>
                                <w:rPr>
                                  <w:rFonts w:ascii="Lucida Sans Unicode" w:eastAsia="Lucida Sans Unicode"/>
                                  <w:color w:val="D81B60"/>
                                  <w:spacing w:val="-4"/>
                                  <w:sz w:val="21"/>
                                </w:rPr>
                                <w:t>k=3</w:t>
                              </w:r>
                              <w:r>
                                <w:rPr>
                                  <w:rFonts w:ascii="SimSun" w:eastAsia="SimSun"/>
                                  <w:color w:val="D81B60"/>
                                  <w:spacing w:val="-4"/>
                                  <w:sz w:val="19"/>
                                </w:rPr>
                                <w:t>表示返回</w:t>
                              </w:r>
                              <w:r>
                                <w:rPr>
                                  <w:rFonts w:ascii="Lucida Sans Unicode" w:eastAsia="Lucida Sans Unicode"/>
                                  <w:color w:val="D81B60"/>
                                  <w:spacing w:val="-4"/>
                                  <w:sz w:val="21"/>
                                </w:rPr>
                                <w:t>3</w:t>
                              </w:r>
                              <w:r>
                                <w:rPr>
                                  <w:rFonts w:ascii="SimSun" w:eastAsia="SimSun"/>
                                  <w:color w:val="D81B60"/>
                                  <w:spacing w:val="-5"/>
                                  <w:sz w:val="19"/>
                                </w:rPr>
                                <w:t>个最相关文档</w:t>
                              </w:r>
                            </w:p>
                            <w:p>
                              <w:pPr>
                                <w:numPr>
                                  <w:ilvl w:val="0"/>
                                  <w:numId w:val="55"/>
                                </w:numPr>
                                <w:tabs>
                                  <w:tab w:pos="525" w:val="left" w:leader="none"/>
                                </w:tabs>
                                <w:spacing w:line="285" w:lineRule="exact" w:before="0"/>
                                <w:ind w:left="525" w:right="0" w:hanging="328"/>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w:t>
                              </w:r>
                              <w:r>
                                <w:rPr>
                                  <w:rFonts w:ascii="Lucida Sans Unicode" w:eastAsia="Lucida Sans Unicode"/>
                                  <w:color w:val="0D8F4E"/>
                                  <w:spacing w:val="-5"/>
                                  <w:w w:val="90"/>
                                  <w:sz w:val="21"/>
                                </w:rPr>
                                <w:t>: '{</w:t>
                              </w:r>
                              <w:r>
                                <w:rPr>
                                  <w:rFonts w:ascii="Lucida Sans Unicode" w:eastAsia="Lucida Sans Unicode"/>
                                  <w:color w:val="0D8F4E"/>
                                  <w:spacing w:val="-4"/>
                                  <w:w w:val="90"/>
                                  <w:sz w:val="21"/>
                                </w:rPr>
                                <w:t>query}'</w:t>
                              </w:r>
                              <w:r>
                                <w:rPr>
                                  <w:rFonts w:ascii="Lucida Sans Unicode" w:eastAsia="Lucida Sans Unicode"/>
                                  <w:color w:val="0D8F4E"/>
                                  <w:spacing w:val="-6"/>
                                  <w:w w:val="90"/>
                                  <w:sz w:val="21"/>
                                </w:rPr>
                                <w:t> </w:t>
                              </w:r>
                              <w:r>
                                <w:rPr>
                                  <w:rFonts w:ascii="SimSun" w:eastAsia="SimSun"/>
                                  <w:color w:val="0D8F4E"/>
                                  <w:spacing w:val="-4"/>
                                  <w:w w:val="90"/>
                                  <w:sz w:val="19"/>
                                </w:rPr>
                                <w:t>的结果</w:t>
                              </w:r>
                              <w:r>
                                <w:rPr>
                                  <w:rFonts w:ascii="Lucida Sans Unicode" w:eastAsia="Lucida Sans Unicode"/>
                                  <w:color w:val="0D8F4E"/>
                                  <w:spacing w:val="-5"/>
                                  <w:w w:val="90"/>
                                  <w:sz w:val="21"/>
                                </w:rPr>
                                <w:t>:"</w:t>
                              </w:r>
                              <w:r>
                                <w:rPr>
                                  <w:color w:val="0C0C0C"/>
                                  <w:spacing w:val="-5"/>
                                  <w:w w:val="90"/>
                                  <w:sz w:val="17"/>
                                </w:rPr>
                                <w:t>)</w:t>
                              </w:r>
                            </w:p>
                            <w:p>
                              <w:pPr>
                                <w:numPr>
                                  <w:ilvl w:val="0"/>
                                  <w:numId w:val="55"/>
                                </w:numPr>
                                <w:tabs>
                                  <w:tab w:pos="525" w:val="left" w:leader="none"/>
                                </w:tabs>
                                <w:spacing w:line="285" w:lineRule="exact" w:before="0"/>
                                <w:ind w:left="525" w:right="0" w:hanging="328"/>
                                <w:jc w:val="left"/>
                                <w:rPr>
                                  <w:sz w:val="17"/>
                                </w:rPr>
                              </w:pPr>
                              <w:r>
                                <w:rPr>
                                  <w:color w:val="3B78E7"/>
                                  <w:spacing w:val="-6"/>
                                  <w:sz w:val="17"/>
                                </w:rPr>
                                <w:t>for</w:t>
                              </w:r>
                              <w:r>
                                <w:rPr>
                                  <w:color w:val="3B78E7"/>
                                  <w:sz w:val="17"/>
                                </w:rPr>
                                <w:t> </w:t>
                              </w:r>
                              <w:r>
                                <w:rPr>
                                  <w:spacing w:val="-6"/>
                                  <w:sz w:val="17"/>
                                </w:rPr>
                                <w:t>i</w:t>
                              </w:r>
                              <w:r>
                                <w:rPr>
                                  <w:color w:val="0C0C0C"/>
                                  <w:spacing w:val="-6"/>
                                  <w:sz w:val="17"/>
                                </w:rPr>
                                <w:t>,</w:t>
                              </w:r>
                              <w:r>
                                <w:rPr>
                                  <w:color w:val="0C0C0C"/>
                                  <w:sz w:val="17"/>
                                </w:rPr>
                                <w:t> </w:t>
                              </w:r>
                              <w:r>
                                <w:rPr>
                                  <w:spacing w:val="-6"/>
                                  <w:sz w:val="17"/>
                                </w:rPr>
                                <w:t>doc</w:t>
                              </w:r>
                              <w:r>
                                <w:rPr>
                                  <w:sz w:val="17"/>
                                </w:rPr>
                                <w:t> </w:t>
                              </w:r>
                              <w:r>
                                <w:rPr>
                                  <w:color w:val="3B78E7"/>
                                  <w:spacing w:val="-6"/>
                                  <w:sz w:val="17"/>
                                </w:rPr>
                                <w:t>in</w:t>
                              </w:r>
                              <w:r>
                                <w:rPr>
                                  <w:color w:val="3B78E7"/>
                                  <w:sz w:val="17"/>
                                </w:rPr>
                                <w:t> </w:t>
                              </w:r>
                              <w:r>
                                <w:rPr>
                                  <w:rFonts w:ascii="Lucida Sans Unicode"/>
                                  <w:color w:val="3300AA"/>
                                  <w:spacing w:val="-6"/>
                                  <w:sz w:val="21"/>
                                </w:rPr>
                                <w:t>enumerate</w:t>
                              </w:r>
                              <w:r>
                                <w:rPr>
                                  <w:color w:val="0C0C0C"/>
                                  <w:spacing w:val="-6"/>
                                  <w:sz w:val="17"/>
                                </w:rPr>
                                <w:t>(</w:t>
                              </w:r>
                              <w:r>
                                <w:rPr>
                                  <w:spacing w:val="-6"/>
                                  <w:sz w:val="17"/>
                                </w:rPr>
                                <w:t>docs</w:t>
                              </w:r>
                              <w:r>
                                <w:rPr>
                                  <w:color w:val="0C0C0C"/>
                                  <w:spacing w:val="-6"/>
                                  <w:sz w:val="17"/>
                                </w:rPr>
                                <w:t>,</w:t>
                              </w:r>
                              <w:r>
                                <w:rPr>
                                  <w:color w:val="0C0C0C"/>
                                  <w:sz w:val="17"/>
                                </w:rPr>
                                <w:t> </w:t>
                              </w:r>
                              <w:r>
                                <w:rPr>
                                  <w:color w:val="D81B60"/>
                                  <w:spacing w:val="-6"/>
                                  <w:sz w:val="17"/>
                                </w:rPr>
                                <w:t>1</w:t>
                              </w:r>
                              <w:r>
                                <w:rPr>
                                  <w:color w:val="0C0C0C"/>
                                  <w:spacing w:val="-6"/>
                                  <w:sz w:val="17"/>
                                </w:rPr>
                                <w:t>):</w:t>
                              </w:r>
                            </w:p>
                            <w:p>
                              <w:pPr>
                                <w:numPr>
                                  <w:ilvl w:val="0"/>
                                  <w:numId w:val="55"/>
                                </w:numPr>
                                <w:tabs>
                                  <w:tab w:pos="732" w:val="left" w:leader="none"/>
                                </w:tabs>
                                <w:spacing w:line="285" w:lineRule="exact" w:before="0"/>
                                <w:ind w:left="732" w:right="0" w:hanging="535"/>
                                <w:jc w:val="left"/>
                                <w:rPr>
                                  <w:sz w:val="17"/>
                                </w:rPr>
                              </w:pPr>
                              <w:r>
                                <w:rPr>
                                  <w:rFonts w:ascii="Lucida Sans Unicode" w:eastAsia="Lucida Sans Unicode"/>
                                  <w:color w:val="3300AA"/>
                                  <w:spacing w:val="-4"/>
                                  <w:w w:val="85"/>
                                  <w:sz w:val="21"/>
                                </w:rPr>
                                <w:t>print</w:t>
                              </w:r>
                              <w:r>
                                <w:rPr>
                                  <w:color w:val="0C0C0C"/>
                                  <w:spacing w:val="-4"/>
                                  <w:w w:val="85"/>
                                  <w:sz w:val="17"/>
                                </w:rPr>
                                <w:t>(</w:t>
                              </w:r>
                              <w:r>
                                <w:rPr>
                                  <w:rFonts w:ascii="Lucida Sans Unicode" w:eastAsia="Lucida Sans Unicode"/>
                                  <w:color w:val="0D8F4E"/>
                                  <w:spacing w:val="-4"/>
                                  <w:w w:val="85"/>
                                  <w:sz w:val="21"/>
                                </w:rPr>
                                <w:t>f"\n</w:t>
                              </w:r>
                              <w:r>
                                <w:rPr>
                                  <w:rFonts w:ascii="SimSun" w:eastAsia="SimSun"/>
                                  <w:color w:val="0D8F4E"/>
                                  <w:spacing w:val="-4"/>
                                  <w:w w:val="85"/>
                                  <w:sz w:val="19"/>
                                </w:rPr>
                                <w:t>结果</w:t>
                              </w:r>
                              <w:r>
                                <w:rPr>
                                  <w:rFonts w:ascii="SimSun" w:eastAsia="SimSun"/>
                                  <w:color w:val="0D8F4E"/>
                                  <w:spacing w:val="1"/>
                                  <w:sz w:val="19"/>
                                </w:rPr>
                                <w:t> </w:t>
                              </w:r>
                              <w:r>
                                <w:rPr>
                                  <w:rFonts w:ascii="Lucida Sans Unicode" w:eastAsia="Lucida Sans Unicode"/>
                                  <w:color w:val="0D8F4E"/>
                                  <w:spacing w:val="-4"/>
                                  <w:w w:val="85"/>
                                  <w:sz w:val="21"/>
                                </w:rPr>
                                <w:t>{i}:"</w:t>
                              </w:r>
                              <w:r>
                                <w:rPr>
                                  <w:color w:val="0C0C0C"/>
                                  <w:spacing w:val="-4"/>
                                  <w:w w:val="85"/>
                                  <w:sz w:val="17"/>
                                </w:rPr>
                                <w:t>)</w:t>
                              </w:r>
                            </w:p>
                            <w:p>
                              <w:pPr>
                                <w:numPr>
                                  <w:ilvl w:val="0"/>
                                  <w:numId w:val="55"/>
                                </w:numPr>
                                <w:tabs>
                                  <w:tab w:pos="732" w:val="left" w:leader="none"/>
                                </w:tabs>
                                <w:spacing w:line="285" w:lineRule="exact" w:before="0"/>
                                <w:ind w:left="732" w:right="0" w:hanging="535"/>
                                <w:jc w:val="left"/>
                                <w:rPr>
                                  <w:sz w:val="17"/>
                                </w:rPr>
                              </w:pPr>
                              <w:r>
                                <w:rPr>
                                  <w:rFonts w:ascii="Lucida Sans Unicode" w:eastAsia="Lucida Sans Unicode"/>
                                  <w:color w:val="3300AA"/>
                                  <w:spacing w:val="-4"/>
                                  <w:w w:val="85"/>
                                  <w:sz w:val="21"/>
                                </w:rPr>
                                <w:t>print</w:t>
                              </w:r>
                              <w:r>
                                <w:rPr>
                                  <w:color w:val="0C0C0C"/>
                                  <w:spacing w:val="-4"/>
                                  <w:w w:val="85"/>
                                  <w:sz w:val="17"/>
                                </w:rPr>
                                <w:t>(</w:t>
                              </w:r>
                              <w:r>
                                <w:rPr>
                                  <w:rFonts w:ascii="Lucida Sans Unicode" w:eastAsia="Lucida Sans Unicode"/>
                                  <w:color w:val="0D8F4E"/>
                                  <w:spacing w:val="-4"/>
                                  <w:w w:val="85"/>
                                  <w:sz w:val="21"/>
                                </w:rPr>
                                <w:t>f"</w:t>
                              </w:r>
                              <w:r>
                                <w:rPr>
                                  <w:rFonts w:ascii="SimSun" w:eastAsia="SimSun"/>
                                  <w:color w:val="0D8F4E"/>
                                  <w:spacing w:val="-4"/>
                                  <w:w w:val="85"/>
                                  <w:sz w:val="19"/>
                                </w:rPr>
                                <w:t>内容</w:t>
                              </w:r>
                              <w:r>
                                <w:rPr>
                                  <w:rFonts w:ascii="Lucida Sans Unicode" w:eastAsia="Lucida Sans Unicode"/>
                                  <w:color w:val="0D8F4E"/>
                                  <w:spacing w:val="-4"/>
                                  <w:w w:val="85"/>
                                  <w:sz w:val="21"/>
                                </w:rPr>
                                <w:t>:</w:t>
                              </w:r>
                              <w:r>
                                <w:rPr>
                                  <w:rFonts w:ascii="Lucida Sans Unicode" w:eastAsia="Lucida Sans Unicode"/>
                                  <w:color w:val="0D8F4E"/>
                                  <w:spacing w:val="-8"/>
                                  <w:sz w:val="21"/>
                                </w:rPr>
                                <w:t> </w:t>
                              </w:r>
                              <w:r>
                                <w:rPr>
                                  <w:rFonts w:ascii="Lucida Sans Unicode" w:eastAsia="Lucida Sans Unicode"/>
                                  <w:color w:val="0D8F4E"/>
                                  <w:spacing w:val="-4"/>
                                  <w:w w:val="85"/>
                                  <w:sz w:val="21"/>
                                </w:rPr>
                                <w:t>{doc</w:t>
                              </w:r>
                              <w:r>
                                <w:rPr>
                                  <w:rFonts w:ascii="Lucida Sans Unicode" w:eastAsia="Lucida Sans Unicode"/>
                                  <w:color w:val="0D8F4E"/>
                                  <w:spacing w:val="-9"/>
                                  <w:w w:val="85"/>
                                  <w:sz w:val="21"/>
                                </w:rPr>
                                <w:t>. </w:t>
                              </w:r>
                              <w:r>
                                <w:rPr>
                                  <w:rFonts w:ascii="Lucida Sans Unicode" w:eastAsia="Lucida Sans Unicode"/>
                                  <w:color w:val="0D8F4E"/>
                                  <w:spacing w:val="-4"/>
                                  <w:w w:val="85"/>
                                  <w:sz w:val="21"/>
                                </w:rPr>
                                <w:t>page_content}"</w:t>
                              </w:r>
                              <w:r>
                                <w:rPr>
                                  <w:color w:val="0C0C0C"/>
                                  <w:spacing w:val="-4"/>
                                  <w:w w:val="85"/>
                                  <w:sz w:val="17"/>
                                </w:rPr>
                                <w:t>)</w:t>
                              </w:r>
                            </w:p>
                            <w:p>
                              <w:pPr>
                                <w:numPr>
                                  <w:ilvl w:val="0"/>
                                  <w:numId w:val="55"/>
                                </w:numPr>
                                <w:tabs>
                                  <w:tab w:pos="732" w:val="left" w:leader="none"/>
                                </w:tabs>
                                <w:spacing w:line="304" w:lineRule="exact" w:before="0"/>
                                <w:ind w:left="732" w:right="0" w:hanging="535"/>
                                <w:jc w:val="left"/>
                                <w:rPr>
                                  <w:sz w:val="17"/>
                                </w:rPr>
                              </w:pPr>
                              <w:r>
                                <w:rPr>
                                  <w:rFonts w:ascii="Lucida Sans Unicode" w:eastAsia="Lucida Sans Unicode"/>
                                  <w:color w:val="3300AA"/>
                                  <w:spacing w:val="-4"/>
                                  <w:w w:val="85"/>
                                  <w:sz w:val="21"/>
                                </w:rPr>
                                <w:t>print</w:t>
                              </w:r>
                              <w:r>
                                <w:rPr>
                                  <w:color w:val="0C0C0C"/>
                                  <w:spacing w:val="-4"/>
                                  <w:w w:val="85"/>
                                  <w:sz w:val="17"/>
                                </w:rPr>
                                <w:t>(</w:t>
                              </w:r>
                              <w:r>
                                <w:rPr>
                                  <w:rFonts w:ascii="Lucida Sans Unicode" w:eastAsia="Lucida Sans Unicode"/>
                                  <w:color w:val="0D8F4E"/>
                                  <w:spacing w:val="-4"/>
                                  <w:w w:val="85"/>
                                  <w:sz w:val="21"/>
                                </w:rPr>
                                <w:t>f"</w:t>
                              </w:r>
                              <w:r>
                                <w:rPr>
                                  <w:rFonts w:ascii="SimSun" w:eastAsia="SimSun"/>
                                  <w:color w:val="0D8F4E"/>
                                  <w:spacing w:val="-4"/>
                                  <w:w w:val="85"/>
                                  <w:sz w:val="19"/>
                                </w:rPr>
                                <w:t>元数据</w:t>
                              </w:r>
                              <w:r>
                                <w:rPr>
                                  <w:rFonts w:ascii="Lucida Sans Unicode" w:eastAsia="Lucida Sans Unicode"/>
                                  <w:color w:val="0D8F4E"/>
                                  <w:spacing w:val="-4"/>
                                  <w:w w:val="85"/>
                                  <w:sz w:val="21"/>
                                </w:rPr>
                                <w:t>:</w:t>
                              </w:r>
                              <w:r>
                                <w:rPr>
                                  <w:rFonts w:ascii="Lucida Sans Unicode" w:eastAsia="Lucida Sans Unicode"/>
                                  <w:color w:val="0D8F4E"/>
                                  <w:spacing w:val="5"/>
                                  <w:sz w:val="21"/>
                                </w:rPr>
                                <w:t> </w:t>
                              </w:r>
                              <w:r>
                                <w:rPr>
                                  <w:rFonts w:ascii="Lucida Sans Unicode" w:eastAsia="Lucida Sans Unicode"/>
                                  <w:color w:val="0D8F4E"/>
                                  <w:spacing w:val="-4"/>
                                  <w:w w:val="85"/>
                                  <w:sz w:val="21"/>
                                </w:rPr>
                                <w:t>{doc</w:t>
                              </w:r>
                              <w:r>
                                <w:rPr>
                                  <w:rFonts w:ascii="Lucida Sans Unicode" w:eastAsia="Lucida Sans Unicode"/>
                                  <w:color w:val="0D8F4E"/>
                                  <w:spacing w:val="-8"/>
                                  <w:w w:val="85"/>
                                  <w:sz w:val="21"/>
                                </w:rPr>
                                <w:t>. </w:t>
                              </w:r>
                              <w:r>
                                <w:rPr>
                                  <w:rFonts w:ascii="Lucida Sans Unicode" w:eastAsia="Lucida Sans Unicode"/>
                                  <w:color w:val="0D8F4E"/>
                                  <w:spacing w:val="-4"/>
                                  <w:w w:val="85"/>
                                  <w:sz w:val="21"/>
                                </w:rPr>
                                <w:t>metadata}"</w:t>
                              </w:r>
                              <w:r>
                                <w:rPr>
                                  <w:color w:val="0C0C0C"/>
                                  <w:spacing w:val="-4"/>
                                  <w:w w:val="85"/>
                                  <w:sz w:val="17"/>
                                </w:rPr>
                                <w:t>)</w:t>
                              </w:r>
                            </w:p>
                          </w:txbxContent>
                        </wps:txbx>
                        <wps:bodyPr wrap="square" lIns="0" tIns="0" rIns="0" bIns="0" rtlCol="0">
                          <a:noAutofit/>
                        </wps:bodyPr>
                      </wps:wsp>
                    </wpg:wgp>
                  </a:graphicData>
                </a:graphic>
              </wp:inline>
            </w:drawing>
          </mc:Choice>
          <mc:Fallback>
            <w:pict>
              <v:group style="width:445pt;height:132.1pt;mso-position-horizontal-relative:char;mso-position-vertical-relative:line" id="docshapegroup699" coordorigin="0,0" coordsize="8900,2642">
                <v:shape style="position:absolute;left:-1;top:0;width:8900;height:2642" id="docshape700" coordorigin="0,0" coordsize="8900,2642" path="m8899,52l8855,1,8847,0,52,0,2,44,0,52,0,180,0,2461,0,2581,0,2589,2,2597,44,2640,52,2641,8847,2641,8898,2597,8899,2589,8899,52xe" filled="true" fillcolor="#f4f6f7" stroked="false">
                  <v:path arrowok="t"/>
                  <v:fill type="solid"/>
                </v:shape>
                <v:shape style="position:absolute;left:0;top:0;width:8900;height:2642" type="#_x0000_t202" id="docshape701" filled="false" stroked="false">
                  <v:textbox inset="0,0,0,0">
                    <w:txbxContent>
                      <w:p>
                        <w:pPr>
                          <w:numPr>
                            <w:ilvl w:val="0"/>
                            <w:numId w:val="55"/>
                          </w:numPr>
                          <w:tabs>
                            <w:tab w:pos="525" w:val="left" w:leader="none"/>
                          </w:tabs>
                          <w:spacing w:line="304" w:lineRule="exact" w:before="160"/>
                          <w:ind w:left="525" w:right="0" w:hanging="328"/>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Lucida Sans Unicode" w:eastAsia="Lucida Sans Unicode"/>
                            <w:color w:val="D81B60"/>
                            <w:w w:val="85"/>
                            <w:sz w:val="21"/>
                          </w:rPr>
                          <w:t>5.</w:t>
                        </w:r>
                        <w:r>
                          <w:rPr>
                            <w:rFonts w:ascii="Lucida Sans Unicode" w:eastAsia="Lucida Sans Unicode"/>
                            <w:color w:val="D81B60"/>
                            <w:spacing w:val="18"/>
                            <w:sz w:val="21"/>
                          </w:rPr>
                          <w:t> </w:t>
                        </w:r>
                        <w:r>
                          <w:rPr>
                            <w:rFonts w:ascii="SimSun" w:eastAsia="SimSun"/>
                            <w:color w:val="D81B60"/>
                            <w:w w:val="85"/>
                            <w:sz w:val="19"/>
                          </w:rPr>
                          <w:t>检索示例</w:t>
                        </w:r>
                        <w:r>
                          <w:rPr>
                            <w:rFonts w:ascii="SimSun" w:eastAsia="SimSun"/>
                            <w:color w:val="D81B60"/>
                            <w:w w:val="85"/>
                            <w:sz w:val="18"/>
                          </w:rPr>
                          <w:t>（</w:t>
                        </w:r>
                        <w:r>
                          <w:rPr>
                            <w:rFonts w:ascii="SimSun" w:eastAsia="SimSun"/>
                            <w:color w:val="D81B60"/>
                            <w:spacing w:val="22"/>
                            <w:sz w:val="18"/>
                          </w:rPr>
                          <w:t> </w:t>
                        </w:r>
                        <w:r>
                          <w:rPr>
                            <w:rFonts w:ascii="SimSun" w:eastAsia="SimSun"/>
                            <w:color w:val="D81B60"/>
                            <w:w w:val="85"/>
                            <w:sz w:val="19"/>
                          </w:rPr>
                          <w:t>返回前</w:t>
                        </w:r>
                        <w:r>
                          <w:rPr>
                            <w:rFonts w:ascii="Lucida Sans Unicode" w:eastAsia="Lucida Sans Unicode"/>
                            <w:color w:val="D81B60"/>
                            <w:w w:val="85"/>
                            <w:sz w:val="21"/>
                          </w:rPr>
                          <w:t>3</w:t>
                        </w:r>
                        <w:r>
                          <w:rPr>
                            <w:rFonts w:ascii="SimSun" w:eastAsia="SimSun"/>
                            <w:color w:val="D81B60"/>
                            <w:w w:val="85"/>
                            <w:sz w:val="19"/>
                          </w:rPr>
                          <w:t>个最相关结果</w:t>
                        </w:r>
                        <w:r>
                          <w:rPr>
                            <w:rFonts w:ascii="SimSun" w:eastAsia="SimSun"/>
                            <w:color w:val="D81B60"/>
                            <w:spacing w:val="-10"/>
                            <w:w w:val="85"/>
                            <w:sz w:val="18"/>
                          </w:rPr>
                          <w:t>）</w:t>
                        </w:r>
                      </w:p>
                      <w:p>
                        <w:pPr>
                          <w:numPr>
                            <w:ilvl w:val="0"/>
                            <w:numId w:val="55"/>
                          </w:numPr>
                          <w:tabs>
                            <w:tab w:pos="525" w:val="left" w:leader="none"/>
                          </w:tabs>
                          <w:spacing w:line="285" w:lineRule="exact" w:before="0"/>
                          <w:ind w:left="525" w:right="0" w:hanging="328"/>
                          <w:jc w:val="left"/>
                          <w:rPr>
                            <w:rFonts w:ascii="Lucida Sans Unicode" w:eastAsia="Lucida Sans Unicode"/>
                            <w:sz w:val="21"/>
                          </w:rPr>
                        </w:pPr>
                        <w:r>
                          <w:rPr>
                            <w:spacing w:val="-4"/>
                            <w:sz w:val="17"/>
                          </w:rPr>
                          <w:t>query</w:t>
                        </w:r>
                        <w:r>
                          <w:rPr>
                            <w:spacing w:val="-1"/>
                            <w:sz w:val="17"/>
                          </w:rPr>
                          <w:t> </w:t>
                        </w:r>
                        <w:r>
                          <w:rPr>
                            <w:color w:val="0C0C0C"/>
                            <w:spacing w:val="-3"/>
                            <w:sz w:val="17"/>
                          </w:rPr>
                          <w:t>= </w:t>
                        </w:r>
                        <w:r>
                          <w:rPr>
                            <w:rFonts w:ascii="Lucida Sans Unicode" w:eastAsia="Lucida Sans Unicode"/>
                            <w:color w:val="0D8F4E"/>
                            <w:spacing w:val="-4"/>
                            <w:sz w:val="21"/>
                          </w:rPr>
                          <w:t>"</w:t>
                        </w:r>
                        <w:r>
                          <w:rPr>
                            <w:rFonts w:ascii="SimSun" w:eastAsia="SimSun"/>
                            <w:color w:val="0D8F4E"/>
                            <w:spacing w:val="-4"/>
                            <w:sz w:val="19"/>
                          </w:rPr>
                          <w:t>哺乳动物</w:t>
                        </w:r>
                        <w:r>
                          <w:rPr>
                            <w:rFonts w:ascii="Lucida Sans Unicode" w:eastAsia="Lucida Sans Unicode"/>
                            <w:color w:val="0D8F4E"/>
                            <w:spacing w:val="-10"/>
                            <w:sz w:val="21"/>
                          </w:rPr>
                          <w:t>"</w:t>
                        </w:r>
                      </w:p>
                      <w:p>
                        <w:pPr>
                          <w:numPr>
                            <w:ilvl w:val="0"/>
                            <w:numId w:val="55"/>
                          </w:numPr>
                          <w:tabs>
                            <w:tab w:pos="525" w:val="left" w:leader="none"/>
                          </w:tabs>
                          <w:spacing w:line="285" w:lineRule="exact" w:before="0"/>
                          <w:ind w:left="525" w:right="0" w:hanging="328"/>
                          <w:jc w:val="left"/>
                          <w:rPr>
                            <w:rFonts w:ascii="SimSun" w:eastAsia="SimSun"/>
                            <w:sz w:val="19"/>
                          </w:rPr>
                        </w:pPr>
                        <w:r>
                          <w:rPr>
                            <w:spacing w:val="-4"/>
                            <w:sz w:val="17"/>
                          </w:rPr>
                          <w:t>docs</w:t>
                        </w:r>
                        <w:r>
                          <w:rPr>
                            <w:spacing w:val="2"/>
                            <w:sz w:val="17"/>
                          </w:rPr>
                          <w:t> </w:t>
                        </w:r>
                        <w:r>
                          <w:rPr>
                            <w:color w:val="0C0C0C"/>
                            <w:spacing w:val="-1"/>
                            <w:sz w:val="17"/>
                          </w:rPr>
                          <w:t>= </w:t>
                        </w:r>
                        <w:r>
                          <w:rPr>
                            <w:spacing w:val="-4"/>
                            <w:sz w:val="17"/>
                          </w:rPr>
                          <w:t>db</w:t>
                        </w:r>
                        <w:r>
                          <w:rPr>
                            <w:color w:val="0C0C0C"/>
                            <w:spacing w:val="-4"/>
                            <w:sz w:val="17"/>
                          </w:rPr>
                          <w:t>.</w:t>
                        </w:r>
                        <w:r>
                          <w:rPr>
                            <w:spacing w:val="-4"/>
                            <w:sz w:val="17"/>
                          </w:rPr>
                          <w:t>similarity_search</w:t>
                        </w:r>
                        <w:r>
                          <w:rPr>
                            <w:color w:val="0C0C0C"/>
                            <w:spacing w:val="-4"/>
                            <w:sz w:val="17"/>
                          </w:rPr>
                          <w:t>(</w:t>
                        </w:r>
                        <w:r>
                          <w:rPr>
                            <w:spacing w:val="-4"/>
                            <w:sz w:val="17"/>
                          </w:rPr>
                          <w:t>query</w:t>
                        </w:r>
                        <w:r>
                          <w:rPr>
                            <w:color w:val="0C0C0C"/>
                            <w:spacing w:val="-1"/>
                            <w:sz w:val="17"/>
                          </w:rPr>
                          <w:t>, </w:t>
                        </w:r>
                        <w:r>
                          <w:rPr>
                            <w:spacing w:val="-4"/>
                            <w:sz w:val="17"/>
                          </w:rPr>
                          <w:t>k</w:t>
                        </w:r>
                        <w:r>
                          <w:rPr>
                            <w:color w:val="0C0C0C"/>
                            <w:spacing w:val="-4"/>
                            <w:sz w:val="17"/>
                          </w:rPr>
                          <w:t>=</w:t>
                        </w:r>
                        <w:r>
                          <w:rPr>
                            <w:color w:val="D81B60"/>
                            <w:spacing w:val="-4"/>
                            <w:sz w:val="17"/>
                          </w:rPr>
                          <w:t>3</w:t>
                        </w:r>
                        <w:r>
                          <w:rPr>
                            <w:color w:val="0C0C0C"/>
                            <w:spacing w:val="12"/>
                            <w:sz w:val="17"/>
                          </w:rPr>
                          <w:t>) </w:t>
                        </w:r>
                        <w:r>
                          <w:rPr>
                            <w:rFonts w:ascii="Lucida Sans Unicode" w:eastAsia="Lucida Sans Unicode"/>
                            <w:color w:val="D81B60"/>
                            <w:spacing w:val="-5"/>
                            <w:sz w:val="21"/>
                          </w:rPr>
                          <w:t># </w:t>
                        </w:r>
                        <w:r>
                          <w:rPr>
                            <w:rFonts w:ascii="Lucida Sans Unicode" w:eastAsia="Lucida Sans Unicode"/>
                            <w:color w:val="D81B60"/>
                            <w:spacing w:val="-4"/>
                            <w:sz w:val="21"/>
                          </w:rPr>
                          <w:t>k=3</w:t>
                        </w:r>
                        <w:r>
                          <w:rPr>
                            <w:rFonts w:ascii="SimSun" w:eastAsia="SimSun"/>
                            <w:color w:val="D81B60"/>
                            <w:spacing w:val="-4"/>
                            <w:sz w:val="19"/>
                          </w:rPr>
                          <w:t>表示返回</w:t>
                        </w:r>
                        <w:r>
                          <w:rPr>
                            <w:rFonts w:ascii="Lucida Sans Unicode" w:eastAsia="Lucida Sans Unicode"/>
                            <w:color w:val="D81B60"/>
                            <w:spacing w:val="-4"/>
                            <w:sz w:val="21"/>
                          </w:rPr>
                          <w:t>3</w:t>
                        </w:r>
                        <w:r>
                          <w:rPr>
                            <w:rFonts w:ascii="SimSun" w:eastAsia="SimSun"/>
                            <w:color w:val="D81B60"/>
                            <w:spacing w:val="-5"/>
                            <w:sz w:val="19"/>
                          </w:rPr>
                          <w:t>个最相关文档</w:t>
                        </w:r>
                      </w:p>
                      <w:p>
                        <w:pPr>
                          <w:numPr>
                            <w:ilvl w:val="0"/>
                            <w:numId w:val="55"/>
                          </w:numPr>
                          <w:tabs>
                            <w:tab w:pos="525" w:val="left" w:leader="none"/>
                          </w:tabs>
                          <w:spacing w:line="285" w:lineRule="exact" w:before="0"/>
                          <w:ind w:left="525" w:right="0" w:hanging="328"/>
                          <w:jc w:val="left"/>
                          <w:rPr>
                            <w:sz w:val="17"/>
                          </w:rPr>
                        </w:pP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w:t>
                        </w:r>
                        <w:r>
                          <w:rPr>
                            <w:rFonts w:ascii="SimSun" w:eastAsia="SimSun"/>
                            <w:color w:val="0D8F4E"/>
                            <w:spacing w:val="-4"/>
                            <w:w w:val="90"/>
                            <w:sz w:val="19"/>
                          </w:rPr>
                          <w:t>查询</w:t>
                        </w:r>
                        <w:r>
                          <w:rPr>
                            <w:rFonts w:ascii="Lucida Sans Unicode" w:eastAsia="Lucida Sans Unicode"/>
                            <w:color w:val="0D8F4E"/>
                            <w:spacing w:val="-5"/>
                            <w:w w:val="90"/>
                            <w:sz w:val="21"/>
                          </w:rPr>
                          <w:t>: '{</w:t>
                        </w:r>
                        <w:r>
                          <w:rPr>
                            <w:rFonts w:ascii="Lucida Sans Unicode" w:eastAsia="Lucida Sans Unicode"/>
                            <w:color w:val="0D8F4E"/>
                            <w:spacing w:val="-4"/>
                            <w:w w:val="90"/>
                            <w:sz w:val="21"/>
                          </w:rPr>
                          <w:t>query}'</w:t>
                        </w:r>
                        <w:r>
                          <w:rPr>
                            <w:rFonts w:ascii="Lucida Sans Unicode" w:eastAsia="Lucida Sans Unicode"/>
                            <w:color w:val="0D8F4E"/>
                            <w:spacing w:val="-6"/>
                            <w:w w:val="90"/>
                            <w:sz w:val="21"/>
                          </w:rPr>
                          <w:t> </w:t>
                        </w:r>
                        <w:r>
                          <w:rPr>
                            <w:rFonts w:ascii="SimSun" w:eastAsia="SimSun"/>
                            <w:color w:val="0D8F4E"/>
                            <w:spacing w:val="-4"/>
                            <w:w w:val="90"/>
                            <w:sz w:val="19"/>
                          </w:rPr>
                          <w:t>的结果</w:t>
                        </w:r>
                        <w:r>
                          <w:rPr>
                            <w:rFonts w:ascii="Lucida Sans Unicode" w:eastAsia="Lucida Sans Unicode"/>
                            <w:color w:val="0D8F4E"/>
                            <w:spacing w:val="-5"/>
                            <w:w w:val="90"/>
                            <w:sz w:val="21"/>
                          </w:rPr>
                          <w:t>:"</w:t>
                        </w:r>
                        <w:r>
                          <w:rPr>
                            <w:color w:val="0C0C0C"/>
                            <w:spacing w:val="-5"/>
                            <w:w w:val="90"/>
                            <w:sz w:val="17"/>
                          </w:rPr>
                          <w:t>)</w:t>
                        </w:r>
                      </w:p>
                      <w:p>
                        <w:pPr>
                          <w:numPr>
                            <w:ilvl w:val="0"/>
                            <w:numId w:val="55"/>
                          </w:numPr>
                          <w:tabs>
                            <w:tab w:pos="525" w:val="left" w:leader="none"/>
                          </w:tabs>
                          <w:spacing w:line="285" w:lineRule="exact" w:before="0"/>
                          <w:ind w:left="525" w:right="0" w:hanging="328"/>
                          <w:jc w:val="left"/>
                          <w:rPr>
                            <w:sz w:val="17"/>
                          </w:rPr>
                        </w:pPr>
                        <w:r>
                          <w:rPr>
                            <w:color w:val="3B78E7"/>
                            <w:spacing w:val="-6"/>
                            <w:sz w:val="17"/>
                          </w:rPr>
                          <w:t>for</w:t>
                        </w:r>
                        <w:r>
                          <w:rPr>
                            <w:color w:val="3B78E7"/>
                            <w:sz w:val="17"/>
                          </w:rPr>
                          <w:t> </w:t>
                        </w:r>
                        <w:r>
                          <w:rPr>
                            <w:spacing w:val="-6"/>
                            <w:sz w:val="17"/>
                          </w:rPr>
                          <w:t>i</w:t>
                        </w:r>
                        <w:r>
                          <w:rPr>
                            <w:color w:val="0C0C0C"/>
                            <w:spacing w:val="-6"/>
                            <w:sz w:val="17"/>
                          </w:rPr>
                          <w:t>,</w:t>
                        </w:r>
                        <w:r>
                          <w:rPr>
                            <w:color w:val="0C0C0C"/>
                            <w:sz w:val="17"/>
                          </w:rPr>
                          <w:t> </w:t>
                        </w:r>
                        <w:r>
                          <w:rPr>
                            <w:spacing w:val="-6"/>
                            <w:sz w:val="17"/>
                          </w:rPr>
                          <w:t>doc</w:t>
                        </w:r>
                        <w:r>
                          <w:rPr>
                            <w:sz w:val="17"/>
                          </w:rPr>
                          <w:t> </w:t>
                        </w:r>
                        <w:r>
                          <w:rPr>
                            <w:color w:val="3B78E7"/>
                            <w:spacing w:val="-6"/>
                            <w:sz w:val="17"/>
                          </w:rPr>
                          <w:t>in</w:t>
                        </w:r>
                        <w:r>
                          <w:rPr>
                            <w:color w:val="3B78E7"/>
                            <w:sz w:val="17"/>
                          </w:rPr>
                          <w:t> </w:t>
                        </w:r>
                        <w:r>
                          <w:rPr>
                            <w:rFonts w:ascii="Lucida Sans Unicode"/>
                            <w:color w:val="3300AA"/>
                            <w:spacing w:val="-6"/>
                            <w:sz w:val="21"/>
                          </w:rPr>
                          <w:t>enumerate</w:t>
                        </w:r>
                        <w:r>
                          <w:rPr>
                            <w:color w:val="0C0C0C"/>
                            <w:spacing w:val="-6"/>
                            <w:sz w:val="17"/>
                          </w:rPr>
                          <w:t>(</w:t>
                        </w:r>
                        <w:r>
                          <w:rPr>
                            <w:spacing w:val="-6"/>
                            <w:sz w:val="17"/>
                          </w:rPr>
                          <w:t>docs</w:t>
                        </w:r>
                        <w:r>
                          <w:rPr>
                            <w:color w:val="0C0C0C"/>
                            <w:spacing w:val="-6"/>
                            <w:sz w:val="17"/>
                          </w:rPr>
                          <w:t>,</w:t>
                        </w:r>
                        <w:r>
                          <w:rPr>
                            <w:color w:val="0C0C0C"/>
                            <w:sz w:val="17"/>
                          </w:rPr>
                          <w:t> </w:t>
                        </w:r>
                        <w:r>
                          <w:rPr>
                            <w:color w:val="D81B60"/>
                            <w:spacing w:val="-6"/>
                            <w:sz w:val="17"/>
                          </w:rPr>
                          <w:t>1</w:t>
                        </w:r>
                        <w:r>
                          <w:rPr>
                            <w:color w:val="0C0C0C"/>
                            <w:spacing w:val="-6"/>
                            <w:sz w:val="17"/>
                          </w:rPr>
                          <w:t>):</w:t>
                        </w:r>
                      </w:p>
                      <w:p>
                        <w:pPr>
                          <w:numPr>
                            <w:ilvl w:val="0"/>
                            <w:numId w:val="55"/>
                          </w:numPr>
                          <w:tabs>
                            <w:tab w:pos="732" w:val="left" w:leader="none"/>
                          </w:tabs>
                          <w:spacing w:line="285" w:lineRule="exact" w:before="0"/>
                          <w:ind w:left="732" w:right="0" w:hanging="535"/>
                          <w:jc w:val="left"/>
                          <w:rPr>
                            <w:sz w:val="17"/>
                          </w:rPr>
                        </w:pPr>
                        <w:r>
                          <w:rPr>
                            <w:rFonts w:ascii="Lucida Sans Unicode" w:eastAsia="Lucida Sans Unicode"/>
                            <w:color w:val="3300AA"/>
                            <w:spacing w:val="-4"/>
                            <w:w w:val="85"/>
                            <w:sz w:val="21"/>
                          </w:rPr>
                          <w:t>print</w:t>
                        </w:r>
                        <w:r>
                          <w:rPr>
                            <w:color w:val="0C0C0C"/>
                            <w:spacing w:val="-4"/>
                            <w:w w:val="85"/>
                            <w:sz w:val="17"/>
                          </w:rPr>
                          <w:t>(</w:t>
                        </w:r>
                        <w:r>
                          <w:rPr>
                            <w:rFonts w:ascii="Lucida Sans Unicode" w:eastAsia="Lucida Sans Unicode"/>
                            <w:color w:val="0D8F4E"/>
                            <w:spacing w:val="-4"/>
                            <w:w w:val="85"/>
                            <w:sz w:val="21"/>
                          </w:rPr>
                          <w:t>f"\n</w:t>
                        </w:r>
                        <w:r>
                          <w:rPr>
                            <w:rFonts w:ascii="SimSun" w:eastAsia="SimSun"/>
                            <w:color w:val="0D8F4E"/>
                            <w:spacing w:val="-4"/>
                            <w:w w:val="85"/>
                            <w:sz w:val="19"/>
                          </w:rPr>
                          <w:t>结果</w:t>
                        </w:r>
                        <w:r>
                          <w:rPr>
                            <w:rFonts w:ascii="SimSun" w:eastAsia="SimSun"/>
                            <w:color w:val="0D8F4E"/>
                            <w:spacing w:val="1"/>
                            <w:sz w:val="19"/>
                          </w:rPr>
                          <w:t> </w:t>
                        </w:r>
                        <w:r>
                          <w:rPr>
                            <w:rFonts w:ascii="Lucida Sans Unicode" w:eastAsia="Lucida Sans Unicode"/>
                            <w:color w:val="0D8F4E"/>
                            <w:spacing w:val="-4"/>
                            <w:w w:val="85"/>
                            <w:sz w:val="21"/>
                          </w:rPr>
                          <w:t>{i}:"</w:t>
                        </w:r>
                        <w:r>
                          <w:rPr>
                            <w:color w:val="0C0C0C"/>
                            <w:spacing w:val="-4"/>
                            <w:w w:val="85"/>
                            <w:sz w:val="17"/>
                          </w:rPr>
                          <w:t>)</w:t>
                        </w:r>
                      </w:p>
                      <w:p>
                        <w:pPr>
                          <w:numPr>
                            <w:ilvl w:val="0"/>
                            <w:numId w:val="55"/>
                          </w:numPr>
                          <w:tabs>
                            <w:tab w:pos="732" w:val="left" w:leader="none"/>
                          </w:tabs>
                          <w:spacing w:line="285" w:lineRule="exact" w:before="0"/>
                          <w:ind w:left="732" w:right="0" w:hanging="535"/>
                          <w:jc w:val="left"/>
                          <w:rPr>
                            <w:sz w:val="17"/>
                          </w:rPr>
                        </w:pPr>
                        <w:r>
                          <w:rPr>
                            <w:rFonts w:ascii="Lucida Sans Unicode" w:eastAsia="Lucida Sans Unicode"/>
                            <w:color w:val="3300AA"/>
                            <w:spacing w:val="-4"/>
                            <w:w w:val="85"/>
                            <w:sz w:val="21"/>
                          </w:rPr>
                          <w:t>print</w:t>
                        </w:r>
                        <w:r>
                          <w:rPr>
                            <w:color w:val="0C0C0C"/>
                            <w:spacing w:val="-4"/>
                            <w:w w:val="85"/>
                            <w:sz w:val="17"/>
                          </w:rPr>
                          <w:t>(</w:t>
                        </w:r>
                        <w:r>
                          <w:rPr>
                            <w:rFonts w:ascii="Lucida Sans Unicode" w:eastAsia="Lucida Sans Unicode"/>
                            <w:color w:val="0D8F4E"/>
                            <w:spacing w:val="-4"/>
                            <w:w w:val="85"/>
                            <w:sz w:val="21"/>
                          </w:rPr>
                          <w:t>f"</w:t>
                        </w:r>
                        <w:r>
                          <w:rPr>
                            <w:rFonts w:ascii="SimSun" w:eastAsia="SimSun"/>
                            <w:color w:val="0D8F4E"/>
                            <w:spacing w:val="-4"/>
                            <w:w w:val="85"/>
                            <w:sz w:val="19"/>
                          </w:rPr>
                          <w:t>内容</w:t>
                        </w:r>
                        <w:r>
                          <w:rPr>
                            <w:rFonts w:ascii="Lucida Sans Unicode" w:eastAsia="Lucida Sans Unicode"/>
                            <w:color w:val="0D8F4E"/>
                            <w:spacing w:val="-4"/>
                            <w:w w:val="85"/>
                            <w:sz w:val="21"/>
                          </w:rPr>
                          <w:t>:</w:t>
                        </w:r>
                        <w:r>
                          <w:rPr>
                            <w:rFonts w:ascii="Lucida Sans Unicode" w:eastAsia="Lucida Sans Unicode"/>
                            <w:color w:val="0D8F4E"/>
                            <w:spacing w:val="-8"/>
                            <w:sz w:val="21"/>
                          </w:rPr>
                          <w:t> </w:t>
                        </w:r>
                        <w:r>
                          <w:rPr>
                            <w:rFonts w:ascii="Lucida Sans Unicode" w:eastAsia="Lucida Sans Unicode"/>
                            <w:color w:val="0D8F4E"/>
                            <w:spacing w:val="-4"/>
                            <w:w w:val="85"/>
                            <w:sz w:val="21"/>
                          </w:rPr>
                          <w:t>{doc</w:t>
                        </w:r>
                        <w:r>
                          <w:rPr>
                            <w:rFonts w:ascii="Lucida Sans Unicode" w:eastAsia="Lucida Sans Unicode"/>
                            <w:color w:val="0D8F4E"/>
                            <w:spacing w:val="-9"/>
                            <w:w w:val="85"/>
                            <w:sz w:val="21"/>
                          </w:rPr>
                          <w:t>. </w:t>
                        </w:r>
                        <w:r>
                          <w:rPr>
                            <w:rFonts w:ascii="Lucida Sans Unicode" w:eastAsia="Lucida Sans Unicode"/>
                            <w:color w:val="0D8F4E"/>
                            <w:spacing w:val="-4"/>
                            <w:w w:val="85"/>
                            <w:sz w:val="21"/>
                          </w:rPr>
                          <w:t>page_content}"</w:t>
                        </w:r>
                        <w:r>
                          <w:rPr>
                            <w:color w:val="0C0C0C"/>
                            <w:spacing w:val="-4"/>
                            <w:w w:val="85"/>
                            <w:sz w:val="17"/>
                          </w:rPr>
                          <w:t>)</w:t>
                        </w:r>
                      </w:p>
                      <w:p>
                        <w:pPr>
                          <w:numPr>
                            <w:ilvl w:val="0"/>
                            <w:numId w:val="55"/>
                          </w:numPr>
                          <w:tabs>
                            <w:tab w:pos="732" w:val="left" w:leader="none"/>
                          </w:tabs>
                          <w:spacing w:line="304" w:lineRule="exact" w:before="0"/>
                          <w:ind w:left="732" w:right="0" w:hanging="535"/>
                          <w:jc w:val="left"/>
                          <w:rPr>
                            <w:sz w:val="17"/>
                          </w:rPr>
                        </w:pPr>
                        <w:r>
                          <w:rPr>
                            <w:rFonts w:ascii="Lucida Sans Unicode" w:eastAsia="Lucida Sans Unicode"/>
                            <w:color w:val="3300AA"/>
                            <w:spacing w:val="-4"/>
                            <w:w w:val="85"/>
                            <w:sz w:val="21"/>
                          </w:rPr>
                          <w:t>print</w:t>
                        </w:r>
                        <w:r>
                          <w:rPr>
                            <w:color w:val="0C0C0C"/>
                            <w:spacing w:val="-4"/>
                            <w:w w:val="85"/>
                            <w:sz w:val="17"/>
                          </w:rPr>
                          <w:t>(</w:t>
                        </w:r>
                        <w:r>
                          <w:rPr>
                            <w:rFonts w:ascii="Lucida Sans Unicode" w:eastAsia="Lucida Sans Unicode"/>
                            <w:color w:val="0D8F4E"/>
                            <w:spacing w:val="-4"/>
                            <w:w w:val="85"/>
                            <w:sz w:val="21"/>
                          </w:rPr>
                          <w:t>f"</w:t>
                        </w:r>
                        <w:r>
                          <w:rPr>
                            <w:rFonts w:ascii="SimSun" w:eastAsia="SimSun"/>
                            <w:color w:val="0D8F4E"/>
                            <w:spacing w:val="-4"/>
                            <w:w w:val="85"/>
                            <w:sz w:val="19"/>
                          </w:rPr>
                          <w:t>元数据</w:t>
                        </w:r>
                        <w:r>
                          <w:rPr>
                            <w:rFonts w:ascii="Lucida Sans Unicode" w:eastAsia="Lucida Sans Unicode"/>
                            <w:color w:val="0D8F4E"/>
                            <w:spacing w:val="-4"/>
                            <w:w w:val="85"/>
                            <w:sz w:val="21"/>
                          </w:rPr>
                          <w:t>:</w:t>
                        </w:r>
                        <w:r>
                          <w:rPr>
                            <w:rFonts w:ascii="Lucida Sans Unicode" w:eastAsia="Lucida Sans Unicode"/>
                            <w:color w:val="0D8F4E"/>
                            <w:spacing w:val="5"/>
                            <w:sz w:val="21"/>
                          </w:rPr>
                          <w:t> </w:t>
                        </w:r>
                        <w:r>
                          <w:rPr>
                            <w:rFonts w:ascii="Lucida Sans Unicode" w:eastAsia="Lucida Sans Unicode"/>
                            <w:color w:val="0D8F4E"/>
                            <w:spacing w:val="-4"/>
                            <w:w w:val="85"/>
                            <w:sz w:val="21"/>
                          </w:rPr>
                          <w:t>{doc</w:t>
                        </w:r>
                        <w:r>
                          <w:rPr>
                            <w:rFonts w:ascii="Lucida Sans Unicode" w:eastAsia="Lucida Sans Unicode"/>
                            <w:color w:val="0D8F4E"/>
                            <w:spacing w:val="-8"/>
                            <w:w w:val="85"/>
                            <w:sz w:val="21"/>
                          </w:rPr>
                          <w:t>. </w:t>
                        </w:r>
                        <w:r>
                          <w:rPr>
                            <w:rFonts w:ascii="Lucida Sans Unicode" w:eastAsia="Lucida Sans Unicode"/>
                            <w:color w:val="0D8F4E"/>
                            <w:spacing w:val="-4"/>
                            <w:w w:val="85"/>
                            <w:sz w:val="21"/>
                          </w:rPr>
                          <w:t>metadata}"</w:t>
                        </w:r>
                        <w:r>
                          <w:rPr>
                            <w:color w:val="0C0C0C"/>
                            <w:spacing w:val="-4"/>
                            <w:w w:val="85"/>
                            <w:sz w:val="17"/>
                          </w:rPr>
                          <w:t>)</w:t>
                        </w:r>
                      </w:p>
                    </w:txbxContent>
                  </v:textbox>
                  <w10:wrap type="none"/>
                </v:shape>
              </v:group>
            </w:pict>
          </mc:Fallback>
        </mc:AlternateContent>
      </w:r>
      <w:r>
        <w:rPr>
          <w:sz w:val="20"/>
        </w:rPr>
      </w:r>
    </w:p>
    <w:p>
      <w:pPr>
        <w:pStyle w:val="BodyText"/>
        <w:spacing w:before="14"/>
        <w:rPr>
          <w:sz w:val="8"/>
        </w:rPr>
      </w:pPr>
      <w:r>
        <w:rPr>
          <w:sz w:val="8"/>
        </w:rPr>
        <mc:AlternateContent>
          <mc:Choice Requires="wps">
            <w:drawing>
              <wp:anchor distT="0" distB="0" distL="0" distR="0" allowOverlap="1" layoutInCell="1" locked="0" behindDoc="1" simplePos="0" relativeHeight="487718912">
                <wp:simplePos x="0" y="0"/>
                <wp:positionH relativeFrom="page">
                  <wp:posOffset>959124</wp:posOffset>
                </wp:positionH>
                <wp:positionV relativeFrom="paragraph">
                  <wp:posOffset>118320</wp:posOffset>
                </wp:positionV>
                <wp:extent cx="5651500" cy="3002280"/>
                <wp:effectExtent l="0" t="0" r="0" b="0"/>
                <wp:wrapTopAndBottom/>
                <wp:docPr id="768" name="Group 768"/>
                <wp:cNvGraphicFramePr>
                  <a:graphicFrameLocks/>
                </wp:cNvGraphicFramePr>
                <a:graphic>
                  <a:graphicData uri="http://schemas.microsoft.com/office/word/2010/wordprocessingGroup">
                    <wpg:wgp>
                      <wpg:cNvPr id="768" name="Group 768"/>
                      <wpg:cNvGrpSpPr/>
                      <wpg:grpSpPr>
                        <a:xfrm>
                          <a:off x="0" y="0"/>
                          <a:ext cx="5651500" cy="3002280"/>
                          <a:chExt cx="5651500" cy="3002280"/>
                        </a:xfrm>
                      </wpg:grpSpPr>
                      <wps:wsp>
                        <wps:cNvPr id="769" name="Graphic 769"/>
                        <wps:cNvSpPr/>
                        <wps:spPr>
                          <a:xfrm>
                            <a:off x="0" y="0"/>
                            <a:ext cx="5651500" cy="3002280"/>
                          </a:xfrm>
                          <a:custGeom>
                            <a:avLst/>
                            <a:gdLst/>
                            <a:ahLst/>
                            <a:cxnLst/>
                            <a:rect l="l" t="t" r="r" b="b"/>
                            <a:pathLst>
                              <a:path w="5651500" h="3002280">
                                <a:moveTo>
                                  <a:pt x="5617887" y="3001693"/>
                                </a:moveTo>
                                <a:lnTo>
                                  <a:pt x="33063" y="3001693"/>
                                </a:lnTo>
                                <a:lnTo>
                                  <a:pt x="28200" y="3000692"/>
                                </a:lnTo>
                                <a:lnTo>
                                  <a:pt x="967" y="2973476"/>
                                </a:lnTo>
                                <a:lnTo>
                                  <a:pt x="0" y="2968673"/>
                                </a:lnTo>
                                <a:lnTo>
                                  <a:pt x="0" y="2963651"/>
                                </a:lnTo>
                                <a:lnTo>
                                  <a:pt x="0" y="33057"/>
                                </a:lnTo>
                                <a:lnTo>
                                  <a:pt x="28200" y="933"/>
                                </a:lnTo>
                                <a:lnTo>
                                  <a:pt x="33063" y="0"/>
                                </a:lnTo>
                                <a:lnTo>
                                  <a:pt x="5617887" y="0"/>
                                </a:lnTo>
                                <a:lnTo>
                                  <a:pt x="5649982" y="28178"/>
                                </a:lnTo>
                                <a:lnTo>
                                  <a:pt x="5650950" y="33057"/>
                                </a:lnTo>
                                <a:lnTo>
                                  <a:pt x="5650950" y="2968673"/>
                                </a:lnTo>
                                <a:lnTo>
                                  <a:pt x="5622749" y="3000692"/>
                                </a:lnTo>
                                <a:lnTo>
                                  <a:pt x="5617887" y="3001693"/>
                                </a:lnTo>
                                <a:close/>
                              </a:path>
                            </a:pathLst>
                          </a:custGeom>
                          <a:solidFill>
                            <a:srgbClr val="F4F6F7"/>
                          </a:solidFill>
                        </wps:spPr>
                        <wps:bodyPr wrap="square" lIns="0" tIns="0" rIns="0" bIns="0" rtlCol="0">
                          <a:prstTxWarp prst="textNoShape">
                            <a:avLst/>
                          </a:prstTxWarp>
                          <a:noAutofit/>
                        </wps:bodyPr>
                      </wps:wsp>
                      <wps:wsp>
                        <wps:cNvPr id="770" name="Textbox 770"/>
                        <wps:cNvSpPr txBox="1"/>
                        <wps:spPr>
                          <a:xfrm>
                            <a:off x="0" y="0"/>
                            <a:ext cx="5651500" cy="3002280"/>
                          </a:xfrm>
                          <a:prstGeom prst="rect">
                            <a:avLst/>
                          </a:prstGeom>
                        </wps:spPr>
                        <wps:txbx>
                          <w:txbxContent>
                            <w:p>
                              <w:pPr>
                                <w:spacing w:before="112"/>
                                <w:ind w:left="240" w:right="0" w:firstLine="0"/>
                                <w:jc w:val="left"/>
                                <w:rPr>
                                  <w:rFonts w:ascii="Arial MT" w:eastAsia="Arial MT"/>
                                  <w:sz w:val="24"/>
                                </w:rPr>
                              </w:pPr>
                              <w:r>
                                <w:rPr>
                                  <w:rFonts w:ascii="SimSun" w:eastAsia="SimSun"/>
                                  <w:color w:val="252D33"/>
                                  <w:w w:val="85"/>
                                  <w:sz w:val="22"/>
                                </w:rPr>
                                <w:t>查</w:t>
                              </w:r>
                              <w:r>
                                <w:rPr>
                                  <w:rFonts w:ascii="Microsoft JhengHei" w:eastAsia="Microsoft JhengHei"/>
                                  <w:color w:val="252D33"/>
                                  <w:w w:val="85"/>
                                  <w:sz w:val="22"/>
                                </w:rPr>
                                <w:t>询</w:t>
                              </w:r>
                              <w:r>
                                <w:rPr>
                                  <w:rFonts w:ascii="Arial MT" w:eastAsia="Arial MT"/>
                                  <w:color w:val="252D33"/>
                                  <w:w w:val="85"/>
                                  <w:sz w:val="24"/>
                                </w:rPr>
                                <w:t>:</w:t>
                              </w:r>
                              <w:r>
                                <w:rPr>
                                  <w:rFonts w:ascii="Arial MT" w:eastAsia="Arial MT"/>
                                  <w:color w:val="252D33"/>
                                  <w:spacing w:val="1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w w:val="85"/>
                                  <w:sz w:val="24"/>
                                </w:rPr>
                                <w:t>'</w:t>
                              </w:r>
                              <w:r>
                                <w:rPr>
                                  <w:rFonts w:ascii="Arial MT" w:eastAsia="Arial MT"/>
                                  <w:color w:val="252D33"/>
                                  <w:spacing w:val="14"/>
                                  <w:sz w:val="24"/>
                                </w:rPr>
                                <w:t> </w:t>
                              </w:r>
                              <w:r>
                                <w:rPr>
                                  <w:rFonts w:ascii="SimSun" w:eastAsia="SimSun"/>
                                  <w:color w:val="252D33"/>
                                  <w:w w:val="85"/>
                                  <w:sz w:val="22"/>
                                </w:rPr>
                                <w:t>的结果</w:t>
                              </w:r>
                              <w:r>
                                <w:rPr>
                                  <w:rFonts w:ascii="Arial MT" w:eastAsia="Arial MT"/>
                                  <w:color w:val="252D33"/>
                                  <w:spacing w:val="-10"/>
                                  <w:w w:val="85"/>
                                  <w:sz w:val="24"/>
                                </w:rPr>
                                <w:t>:</w:t>
                              </w:r>
                            </w:p>
                            <w:p>
                              <w:pPr>
                                <w:spacing w:line="260" w:lineRule="exact" w:before="113"/>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1:</w:t>
                              </w:r>
                            </w:p>
                            <w:p>
                              <w:pPr>
                                <w:spacing w:line="177" w:lineRule="auto" w:before="49"/>
                                <w:ind w:left="240" w:right="349" w:firstLine="0"/>
                                <w:jc w:val="left"/>
                                <w:rPr>
                                  <w:rFonts w:ascii="SimSun" w:eastAsia="SimSun"/>
                                  <w:sz w:val="22"/>
                                </w:rPr>
                              </w:pPr>
                              <w:r>
                                <w:rPr>
                                  <w:rFonts w:ascii="Microsoft JhengHei" w:eastAsia="Microsoft JhengHei"/>
                                  <w:color w:val="252D33"/>
                                  <w:w w:val="88"/>
                                  <w:sz w:val="22"/>
                                </w:rPr>
                                <w:t>内容</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猫</w:t>
                              </w:r>
                              <w:r>
                                <w:rPr>
                                  <w:rFonts w:ascii="Microsoft JhengHei" w:eastAsia="Microsoft JhengHei"/>
                                  <w:color w:val="252D33"/>
                                  <w:w w:val="88"/>
                                  <w:sz w:val="22"/>
                                </w:rPr>
                                <w:t>是</w:t>
                              </w:r>
                              <w:r>
                                <w:rPr>
                                  <w:rFonts w:ascii="SimSun" w:eastAsia="SimSun"/>
                                  <w:color w:val="252D33"/>
                                  <w:spacing w:val="3"/>
                                  <w:w w:val="87"/>
                                  <w:sz w:val="22"/>
                                </w:rPr>
                                <w:t>小</w:t>
                              </w:r>
                              <w:r>
                                <w:rPr>
                                  <w:rFonts w:ascii="SimSun" w:eastAsia="SimSun"/>
                                  <w:color w:val="252D33"/>
                                  <w:w w:val="88"/>
                                  <w:sz w:val="22"/>
                                </w:rPr>
                                <w:t>型</w:t>
                              </w:r>
                              <w:r>
                                <w:rPr>
                                  <w:rFonts w:ascii="Microsoft JhengHei" w:eastAsia="Microsoft JhengHei"/>
                                  <w:color w:val="252D33"/>
                                  <w:w w:val="88"/>
                                  <w:sz w:val="22"/>
                                </w:rPr>
                                <w:t>⾁</w:t>
                              </w:r>
                              <w:r>
                                <w:rPr>
                                  <w:rFonts w:ascii="Microsoft JhengHei" w:eastAsia="Microsoft JhengHei"/>
                                  <w:color w:val="252D33"/>
                                  <w:spacing w:val="15"/>
                                  <w:w w:val="81"/>
                                  <w:sz w:val="22"/>
                                </w:rPr>
                                <w:t>⻝</w:t>
                              </w:r>
                              <w:r>
                                <w:rPr>
                                  <w:rFonts w:ascii="SimSun" w:eastAsia="SimSun"/>
                                  <w:color w:val="252D33"/>
                                  <w:spacing w:val="11"/>
                                  <w:w w:val="83"/>
                                  <w:sz w:val="22"/>
                                </w:rPr>
                                <w:t>性</w:t>
                              </w:r>
                              <w:r>
                                <w:rPr>
                                  <w:rFonts w:ascii="SimSun" w:eastAsia="SimSun"/>
                                  <w:color w:val="252D33"/>
                                  <w:w w:val="88"/>
                                  <w:sz w:val="22"/>
                                </w:rPr>
                                <w:t>哺</w:t>
                              </w:r>
                              <w:r>
                                <w:rPr>
                                  <w:rFonts w:ascii="Microsoft JhengHei" w:eastAsia="Microsoft JhengHei"/>
                                  <w:color w:val="252D33"/>
                                  <w:w w:val="88"/>
                                  <w:sz w:val="22"/>
                                </w:rPr>
                                <w:t>乳动物</w:t>
                              </w:r>
                              <w:r>
                                <w:rPr>
                                  <w:rFonts w:ascii="MS PGothic" w:eastAsia="MS PGothic"/>
                                  <w:color w:val="252D33"/>
                                  <w:w w:val="133"/>
                                  <w:sz w:val="22"/>
                                </w:rPr>
                                <w:t>，</w:t>
                              </w:r>
                              <w:r>
                                <w:rPr>
                                  <w:rFonts w:ascii="SimSun" w:eastAsia="SimSun"/>
                                  <w:color w:val="252D33"/>
                                  <w:spacing w:val="11"/>
                                  <w:w w:val="83"/>
                                  <w:sz w:val="22"/>
                                </w:rPr>
                                <w:t>性</w:t>
                              </w:r>
                              <w:r>
                                <w:rPr>
                                  <w:rFonts w:ascii="SimSun" w:eastAsia="SimSun"/>
                                  <w:color w:val="252D33"/>
                                  <w:w w:val="88"/>
                                  <w:sz w:val="22"/>
                                </w:rPr>
                                <w:t>格</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w w:val="88"/>
                                  <w:sz w:val="22"/>
                                </w:rPr>
                                <w:t>但</w:t>
                              </w:r>
                              <w:r>
                                <w:rPr>
                                  <w:rFonts w:ascii="Microsoft JhengHei" w:eastAsia="Microsoft JhengHei"/>
                                  <w:color w:val="252D33"/>
                                  <w:w w:val="88"/>
                                  <w:sz w:val="22"/>
                                </w:rPr>
                                <w:t>也</w:t>
                              </w:r>
                              <w:r>
                                <w:rPr>
                                  <w:rFonts w:ascii="SimSun" w:eastAsia="SimSun"/>
                                  <w:color w:val="252D33"/>
                                  <w:w w:val="88"/>
                                  <w:sz w:val="22"/>
                                </w:rPr>
                                <w:t>能</w:t>
                              </w:r>
                              <w:r>
                                <w:rPr>
                                  <w:rFonts w:ascii="Microsoft JhengHei" w:eastAsia="Microsoft JhengHei"/>
                                  <w:color w:val="252D33"/>
                                  <w:w w:val="88"/>
                                  <w:sz w:val="22"/>
                                </w:rPr>
                                <w:t>与⼈</w:t>
                              </w:r>
                              <w:r>
                                <w:rPr>
                                  <w:rFonts w:ascii="SimSun" w:eastAsia="SimSun"/>
                                  <w:color w:val="252D33"/>
                                  <w:w w:val="88"/>
                                  <w:sz w:val="22"/>
                                </w:rPr>
                                <w:t>类</w:t>
                              </w:r>
                              <w:r>
                                <w:rPr>
                                  <w:rFonts w:ascii="Microsoft JhengHei" w:eastAsia="Microsoft JhengHei"/>
                                  <w:color w:val="252D33"/>
                                  <w:w w:val="88"/>
                                  <w:sz w:val="22"/>
                                </w:rPr>
                                <w:t>建⽴亲</w:t>
                              </w:r>
                              <w:r>
                                <w:rPr>
                                  <w:rFonts w:ascii="Microsoft JhengHei" w:eastAsia="Microsoft JhengHei"/>
                                  <w:color w:val="252D33"/>
                                  <w:spacing w:val="10"/>
                                  <w:w w:val="83"/>
                                  <w:sz w:val="22"/>
                                </w:rPr>
                                <w:t>密</w:t>
                              </w:r>
                              <w:r>
                                <w:rPr>
                                  <w:rFonts w:ascii="Microsoft JhengHei" w:eastAsia="Microsoft JhengHei"/>
                                  <w:color w:val="252D33"/>
                                  <w:w w:val="88"/>
                                  <w:sz w:val="22"/>
                                </w:rPr>
                                <w:t>关</w:t>
                              </w:r>
                              <w:r>
                                <w:rPr>
                                  <w:rFonts w:ascii="SimSun" w:eastAsia="SimSun"/>
                                  <w:color w:val="252D33"/>
                                  <w:spacing w:val="16"/>
                                  <w:w w:val="81"/>
                                  <w:sz w:val="22"/>
                                </w:rPr>
                                <w:t>系</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们</w:t>
                              </w:r>
                              <w:r>
                                <w:rPr>
                                  <w:rFonts w:ascii="Microsoft JhengHei" w:eastAsia="Microsoft JhengHei"/>
                                  <w:color w:val="252D33"/>
                                  <w:w w:val="88"/>
                                  <w:sz w:val="22"/>
                                </w:rPr>
                                <w:t>夜视</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极</w:t>
                              </w:r>
                              <w:r>
                                <w:rPr>
                                  <w:rFonts w:ascii="Microsoft JhengHei" w:eastAsia="Microsoft JhengHei"/>
                                  <w:color w:val="252D33"/>
                                  <w:w w:val="88"/>
                                  <w:sz w:val="22"/>
                                </w:rPr>
                                <w:t>强</w:t>
                              </w:r>
                              <w:r>
                                <w:rPr>
                                  <w:rFonts w:ascii="MS PGothic" w:eastAsia="MS PGothic"/>
                                  <w:color w:val="252D33"/>
                                  <w:w w:val="133"/>
                                  <w:sz w:val="22"/>
                                </w:rPr>
                                <w:t>，</w:t>
                              </w:r>
                              <w:r>
                                <w:rPr>
                                  <w:rFonts w:ascii="SimSun" w:eastAsia="SimSun"/>
                                  <w:color w:val="252D33"/>
                                  <w:w w:val="88"/>
                                  <w:sz w:val="22"/>
                                </w:rPr>
                                <w:t>擅</w:t>
                              </w:r>
                              <w:r>
                                <w:rPr>
                                  <w:rFonts w:ascii="Microsoft JhengHei" w:eastAsia="Microsoft JhengHei"/>
                                  <w:color w:val="252D33"/>
                                  <w:spacing w:val="-13"/>
                                  <w:w w:val="88"/>
                                  <w:sz w:val="22"/>
                                </w:rPr>
                                <w:t>⻓</w:t>
                              </w:r>
                              <w:r>
                                <w:rPr>
                                  <w:rFonts w:ascii="SimSun" w:eastAsia="SimSun"/>
                                  <w:color w:val="252D33"/>
                                  <w:w w:val="88"/>
                                  <w:sz w:val="22"/>
                                </w:rPr>
                                <w:t>捕猎</w:t>
                              </w:r>
                              <w:r>
                                <w:rPr>
                                  <w:rFonts w:ascii="Microsoft JhengHei" w:eastAsia="Microsoft JhengHei"/>
                                  <w:color w:val="252D33"/>
                                  <w:w w:val="88"/>
                                  <w:sz w:val="22"/>
                                </w:rPr>
                                <w:t>⽼</w:t>
                              </w:r>
                              <w:r>
                                <w:rPr>
                                  <w:rFonts w:ascii="Microsoft JhengHei" w:eastAsia="Microsoft JhengHei"/>
                                  <w:color w:val="252D33"/>
                                  <w:spacing w:val="31"/>
                                  <w:w w:val="74"/>
                                  <w:sz w:val="22"/>
                                </w:rPr>
                                <w:t>⿏</w:t>
                              </w:r>
                              <w:r>
                                <w:rPr>
                                  <w:rFonts w:ascii="SimSun" w:eastAsia="SimSun"/>
                                  <w:color w:val="252D33"/>
                                  <w:w w:val="88"/>
                                  <w:sz w:val="22"/>
                                </w:rPr>
                                <w:t>。</w:t>
                              </w:r>
                              <w:r>
                                <w:rPr>
                                  <w:rFonts w:ascii="Microsoft JhengHei" w:eastAsia="Microsoft JhengHei"/>
                                  <w:color w:val="252D33"/>
                                  <w:spacing w:val="16"/>
                                  <w:w w:val="81"/>
                                  <w:sz w:val="22"/>
                                </w:rPr>
                                <w:t>家</w:t>
                              </w:r>
                              <w:r>
                                <w:rPr>
                                  <w:rFonts w:ascii="SimSun" w:eastAsia="SimSun"/>
                                  <w:color w:val="252D33"/>
                                  <w:w w:val="88"/>
                                  <w:sz w:val="22"/>
                                </w:rPr>
                                <w:t>猫的品</w:t>
                              </w:r>
                              <w:r>
                                <w:rPr>
                                  <w:rFonts w:ascii="Microsoft JhengHei" w:eastAsia="Microsoft JhengHei"/>
                                  <w:color w:val="252D33"/>
                                  <w:w w:val="88"/>
                                  <w:sz w:val="22"/>
                                </w:rPr>
                                <w:t>种</w:t>
                              </w:r>
                              <w:r>
                                <w:rPr>
                                  <w:rFonts w:ascii="SimSun" w:eastAsia="SimSun"/>
                                  <w:color w:val="252D33"/>
                                  <w:w w:val="88"/>
                                  <w:sz w:val="22"/>
                                </w:rPr>
                                <w:t>包括波</w:t>
                              </w:r>
                              <w:r>
                                <w:rPr>
                                  <w:rFonts w:ascii="Microsoft JhengHei" w:eastAsia="Microsoft JhengHei"/>
                                  <w:color w:val="252D33"/>
                                  <w:w w:val="88"/>
                                  <w:sz w:val="22"/>
                                </w:rPr>
                                <w:t>斯</w:t>
                              </w:r>
                              <w:r>
                                <w:rPr>
                                  <w:rFonts w:ascii="SimSun" w:eastAsia="SimSun"/>
                                  <w:color w:val="252D33"/>
                                  <w:w w:val="88"/>
                                  <w:sz w:val="22"/>
                                </w:rPr>
                                <w:t>猫、</w:t>
                              </w:r>
                              <w:r>
                                <w:rPr>
                                  <w:rFonts w:ascii="Microsoft JhengHei" w:eastAsia="Microsoft JhengHei"/>
                                  <w:color w:val="252D33"/>
                                  <w:w w:val="88"/>
                                  <w:sz w:val="22"/>
                                </w:rPr>
                                <w:t>暹罗</w:t>
                              </w:r>
                              <w:r>
                                <w:rPr>
                                  <w:rFonts w:ascii="SimSun" w:eastAsia="SimSun"/>
                                  <w:color w:val="252D33"/>
                                  <w:w w:val="88"/>
                                  <w:sz w:val="22"/>
                                </w:rPr>
                                <w:t>猫等</w:t>
                              </w:r>
                              <w:r>
                                <w:rPr>
                                  <w:rFonts w:ascii="MS PGothic" w:eastAsia="MS PGothic"/>
                                  <w:color w:val="252D33"/>
                                  <w:w w:val="133"/>
                                  <w:sz w:val="22"/>
                                </w:rPr>
                                <w:t>，</w:t>
                              </w:r>
                              <w:r>
                                <w:rPr>
                                  <w:rFonts w:ascii="Microsoft JhengHei" w:eastAsia="Microsoft JhengHei"/>
                                  <w:color w:val="252D33"/>
                                  <w:w w:val="88"/>
                                  <w:sz w:val="22"/>
                                </w:rPr>
                                <w:t>毛⾊</w:t>
                              </w:r>
                              <w:r>
                                <w:rPr>
                                  <w:rFonts w:ascii="SimSun" w:eastAsia="SimSun"/>
                                  <w:color w:val="252D33"/>
                                  <w:w w:val="88"/>
                                  <w:sz w:val="22"/>
                                </w:rPr>
                                <w:t>和</w:t>
                              </w:r>
                              <w:r>
                                <w:rPr>
                                  <w:rFonts w:ascii="Microsoft JhengHei" w:eastAsia="Microsoft JhengHei"/>
                                  <w:color w:val="252D33"/>
                                  <w:w w:val="88"/>
                                  <w:sz w:val="22"/>
                                </w:rPr>
                                <w:t>花</w:t>
                              </w:r>
                              <w:r>
                                <w:rPr>
                                  <w:rFonts w:ascii="SimSun" w:eastAsia="SimSun"/>
                                  <w:color w:val="252D33"/>
                                  <w:w w:val="88"/>
                                  <w:sz w:val="22"/>
                                </w:rPr>
                                <w:t>纹</w:t>
                              </w:r>
                              <w:r>
                                <w:rPr>
                                  <w:rFonts w:ascii="Microsoft JhengHei" w:eastAsia="Microsoft JhengHei"/>
                                  <w:color w:val="252D33"/>
                                  <w:w w:val="88"/>
                                  <w:sz w:val="22"/>
                                </w:rPr>
                                <w:t>多</w:t>
                              </w:r>
                              <w:r>
                                <w:rPr>
                                  <w:rFonts w:ascii="SimSun" w:eastAsia="SimSun"/>
                                  <w:color w:val="252D33"/>
                                  <w:w w:val="88"/>
                                  <w:sz w:val="22"/>
                                </w:rPr>
                                <w:t>样。</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spacing w:val="-5"/>
                                  <w:w w:val="85"/>
                                  <w:sz w:val="24"/>
                                </w:rPr>
                                <w:t>'}</w:t>
                              </w:r>
                            </w:p>
                            <w:p>
                              <w:pPr>
                                <w:spacing w:line="260" w:lineRule="exact" w:before="128"/>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2:</w:t>
                              </w:r>
                            </w:p>
                            <w:p>
                              <w:pPr>
                                <w:spacing w:line="177" w:lineRule="auto" w:before="49"/>
                                <w:ind w:left="240" w:right="349" w:firstLine="0"/>
                                <w:jc w:val="left"/>
                                <w:rPr>
                                  <w:rFonts w:ascii="SimSun" w:eastAsia="SimSun"/>
                                  <w:sz w:val="22"/>
                                </w:rPr>
                              </w:pPr>
                              <w:r>
                                <w:rPr>
                                  <w:rFonts w:ascii="Microsoft JhengHei" w:eastAsia="Microsoft JhengHei"/>
                                  <w:color w:val="252D33"/>
                                  <w:w w:val="90"/>
                                  <w:sz w:val="22"/>
                                </w:rPr>
                                <w:t>内容</w:t>
                              </w:r>
                              <w:r>
                                <w:rPr>
                                  <w:rFonts w:ascii="Arial MT" w:eastAsia="Arial MT"/>
                                  <w:color w:val="252D33"/>
                                  <w:spacing w:val="-6"/>
                                  <w:w w:val="90"/>
                                  <w:sz w:val="24"/>
                                </w:rPr>
                                <w:t>: </w:t>
                              </w:r>
                              <w:r>
                                <w:rPr>
                                  <w:rFonts w:ascii="Microsoft JhengHei" w:eastAsia="Microsoft JhengHei"/>
                                  <w:color w:val="252D33"/>
                                  <w:w w:val="90"/>
                                  <w:sz w:val="22"/>
                                </w:rPr>
                                <w:t>狗是⼈</w:t>
                              </w:r>
                              <w:r>
                                <w:rPr>
                                  <w:rFonts w:ascii="SimSun" w:eastAsia="SimSun"/>
                                  <w:color w:val="252D33"/>
                                  <w:w w:val="90"/>
                                  <w:sz w:val="22"/>
                                </w:rPr>
                                <w:t>类最</w:t>
                              </w:r>
                              <w:r>
                                <w:rPr>
                                  <w:rFonts w:ascii="Microsoft JhengHei" w:eastAsia="Microsoft JhengHei"/>
                                  <w:color w:val="252D33"/>
                                  <w:w w:val="90"/>
                                  <w:sz w:val="22"/>
                                </w:rPr>
                                <w:t>早驯化</w:t>
                              </w:r>
                              <w:r>
                                <w:rPr>
                                  <w:rFonts w:ascii="SimSun" w:eastAsia="SimSun"/>
                                  <w:color w:val="252D33"/>
                                  <w:w w:val="90"/>
                                  <w:sz w:val="22"/>
                                </w:rPr>
                                <w:t>的</w:t>
                              </w:r>
                              <w:r>
                                <w:rPr>
                                  <w:rFonts w:ascii="Microsoft JhengHei" w:eastAsia="Microsoft JhengHei"/>
                                  <w:color w:val="252D33"/>
                                  <w:w w:val="90"/>
                                  <w:sz w:val="22"/>
                                </w:rPr>
                                <w:t>动物之⼀</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于⽝科</w:t>
                              </w:r>
                              <w:r>
                                <w:rPr>
                                  <w:rFonts w:ascii="SimSun" w:eastAsia="SimSun"/>
                                  <w:color w:val="252D33"/>
                                  <w:w w:val="90"/>
                                  <w:sz w:val="22"/>
                                </w:rPr>
                                <w:t>。</w:t>
                              </w:r>
                              <w:r>
                                <w:rPr>
                                  <w:rFonts w:ascii="Microsoft JhengHei" w:eastAsia="Microsoft JhengHei"/>
                                  <w:color w:val="252D33"/>
                                  <w:spacing w:val="16"/>
                                  <w:w w:val="90"/>
                                  <w:sz w:val="22"/>
                                </w:rPr>
                                <w:t>它</w:t>
                              </w:r>
                              <w:r>
                                <w:rPr>
                                  <w:rFonts w:ascii="SimSun" w:eastAsia="SimSun"/>
                                  <w:color w:val="252D33"/>
                                  <w:w w:val="90"/>
                                  <w:sz w:val="22"/>
                                </w:rPr>
                                <w:t>们</w:t>
                              </w:r>
                              <w:r>
                                <w:rPr>
                                  <w:rFonts w:ascii="Microsoft JhengHei" w:eastAsia="Microsoft JhengHei"/>
                                  <w:color w:val="252D33"/>
                                  <w:w w:val="90"/>
                                  <w:sz w:val="22"/>
                                </w:rPr>
                                <w:t>具</w:t>
                              </w:r>
                              <w:r>
                                <w:rPr>
                                  <w:rFonts w:ascii="SimSun" w:eastAsia="SimSun"/>
                                  <w:color w:val="252D33"/>
                                  <w:w w:val="90"/>
                                  <w:sz w:val="22"/>
                                </w:rPr>
                                <w:t>有</w:t>
                              </w:r>
                              <w:r>
                                <w:rPr>
                                  <w:rFonts w:ascii="Microsoft JhengHei" w:eastAsia="Microsoft JhengHei"/>
                                  <w:color w:val="252D33"/>
                                  <w:w w:val="90"/>
                                  <w:sz w:val="22"/>
                                </w:rPr>
                                <w:t>⾼度社</w:t>
                              </w:r>
                              <w:r>
                                <w:rPr>
                                  <w:rFonts w:ascii="SimSun" w:eastAsia="SimSun"/>
                                  <w:color w:val="252D33"/>
                                  <w:spacing w:val="12"/>
                                  <w:w w:val="90"/>
                                  <w:sz w:val="22"/>
                                </w:rPr>
                                <w:t>会性</w:t>
                              </w:r>
                              <w:r>
                                <w:rPr>
                                  <w:rFonts w:ascii="MS PGothic" w:eastAsia="MS PGothic"/>
                                  <w:color w:val="252D33"/>
                                  <w:w w:val="90"/>
                                  <w:sz w:val="22"/>
                                </w:rPr>
                                <w:t>，</w:t>
                              </w:r>
                              <w:r>
                                <w:rPr>
                                  <w:rFonts w:ascii="SimSun" w:eastAsia="SimSun"/>
                                  <w:color w:val="252D33"/>
                                  <w:w w:val="90"/>
                                  <w:sz w:val="22"/>
                                </w:rPr>
                                <w:t>能理</w:t>
                              </w:r>
                              <w:r>
                                <w:rPr>
                                  <w:rFonts w:ascii="Microsoft JhengHei" w:eastAsia="Microsoft JhengHei"/>
                                  <w:color w:val="252D33"/>
                                  <w:w w:val="90"/>
                                  <w:sz w:val="22"/>
                                </w:rPr>
                                <w:t>解⼈</w:t>
                              </w:r>
                              <w:r>
                                <w:rPr>
                                  <w:rFonts w:ascii="SimSun" w:eastAsia="SimSun"/>
                                  <w:color w:val="252D33"/>
                                  <w:spacing w:val="5"/>
                                  <w:w w:val="90"/>
                                  <w:sz w:val="22"/>
                                </w:rPr>
                                <w:t>类情</w:t>
                              </w:r>
                              <w:r>
                                <w:rPr>
                                  <w:rFonts w:ascii="Microsoft JhengHei" w:eastAsia="Microsoft JhengHei"/>
                                  <w:color w:val="252D33"/>
                                  <w:w w:val="90"/>
                                  <w:sz w:val="22"/>
                                </w:rPr>
                                <w:t>绪</w:t>
                              </w:r>
                              <w:r>
                                <w:rPr>
                                  <w:rFonts w:ascii="MS PGothic" w:eastAsia="MS PGothic"/>
                                  <w:color w:val="252D33"/>
                                  <w:w w:val="90"/>
                                  <w:sz w:val="22"/>
                                </w:rPr>
                                <w:t>，</w:t>
                              </w:r>
                              <w:r>
                                <w:rPr>
                                  <w:rFonts w:ascii="Microsoft JhengHei" w:eastAsia="Microsoft JhengHei"/>
                                  <w:color w:val="252D33"/>
                                  <w:spacing w:val="5"/>
                                  <w:w w:val="90"/>
                                  <w:sz w:val="22"/>
                                </w:rPr>
                                <w:t>常被⽤</w:t>
                              </w:r>
                              <w:r>
                                <w:rPr>
                                  <w:rFonts w:ascii="SimSun" w:eastAsia="SimSun"/>
                                  <w:color w:val="252D33"/>
                                  <w:w w:val="90"/>
                                  <w:sz w:val="22"/>
                                </w:rPr>
                                <w:t>作</w:t>
                              </w:r>
                              <w:r>
                                <w:rPr>
                                  <w:rFonts w:ascii="Microsoft JhengHei" w:eastAsia="Microsoft JhengHei"/>
                                  <w:color w:val="252D33"/>
                                  <w:w w:val="90"/>
                                  <w:sz w:val="22"/>
                                </w:rPr>
                                <w:t>宠物</w:t>
                              </w:r>
                              <w:r>
                                <w:rPr>
                                  <w:rFonts w:ascii="SimSun" w:eastAsia="SimSun"/>
                                  <w:color w:val="252D33"/>
                                  <w:w w:val="90"/>
                                  <w:sz w:val="22"/>
                                </w:rPr>
                                <w:t>、导</w:t>
                              </w:r>
                              <w:r>
                                <w:rPr>
                                  <w:rFonts w:ascii="Microsoft JhengHei" w:eastAsia="Microsoft JhengHei"/>
                                  <w:color w:val="252D33"/>
                                  <w:spacing w:val="1"/>
                                  <w:w w:val="90"/>
                                  <w:sz w:val="22"/>
                                </w:rPr>
                                <w:t>盲⽝或</w:t>
                              </w:r>
                              <w:r>
                                <w:rPr>
                                  <w:rFonts w:ascii="SimSun" w:eastAsia="SimSun"/>
                                  <w:color w:val="252D33"/>
                                  <w:w w:val="90"/>
                                  <w:sz w:val="22"/>
                                </w:rPr>
                                <w:t>警</w:t>
                              </w:r>
                              <w:r>
                                <w:rPr>
                                  <w:rFonts w:ascii="Microsoft JhengHei" w:eastAsia="Microsoft JhengHei"/>
                                  <w:color w:val="252D33"/>
                                  <w:w w:val="90"/>
                                  <w:sz w:val="22"/>
                                </w:rPr>
                                <w:t>⽝</w:t>
                              </w:r>
                              <w:r>
                                <w:rPr>
                                  <w:rFonts w:ascii="SimSun" w:eastAsia="SimSun"/>
                                  <w:color w:val="252D33"/>
                                  <w:w w:val="90"/>
                                  <w:sz w:val="22"/>
                                </w:rPr>
                                <w:t>。</w:t>
                              </w:r>
                              <w:r>
                                <w:rPr>
                                  <w:rFonts w:ascii="Microsoft JhengHei" w:eastAsia="Microsoft JhengHei"/>
                                  <w:color w:val="252D33"/>
                                  <w:w w:val="90"/>
                                  <w:sz w:val="22"/>
                                </w:rPr>
                                <w:t>不</w:t>
                              </w:r>
                              <w:r>
                                <w:rPr>
                                  <w:rFonts w:ascii="SimSun" w:eastAsia="SimSun"/>
                                  <w:color w:val="252D33"/>
                                  <w:w w:val="90"/>
                                  <w:sz w:val="22"/>
                                </w:rPr>
                                <w:t>同品</w:t>
                              </w:r>
                              <w:r>
                                <w:rPr>
                                  <w:rFonts w:ascii="Microsoft JhengHei" w:eastAsia="Microsoft JhengHei"/>
                                  <w:color w:val="252D33"/>
                                  <w:w w:val="90"/>
                                  <w:sz w:val="22"/>
                                </w:rPr>
                                <w:t>种</w:t>
                              </w:r>
                              <w:r>
                                <w:rPr>
                                  <w:rFonts w:ascii="SimSun" w:eastAsia="SimSun"/>
                                  <w:color w:val="252D33"/>
                                  <w:w w:val="90"/>
                                  <w:sz w:val="22"/>
                                </w:rPr>
                                <w:t>的</w:t>
                              </w:r>
                              <w:r>
                                <w:rPr>
                                  <w:rFonts w:ascii="Microsoft JhengHei" w:eastAsia="Microsoft JhengHei"/>
                                  <w:color w:val="252D33"/>
                                  <w:w w:val="90"/>
                                  <w:sz w:val="22"/>
                                </w:rPr>
                                <w:t>狗</w:t>
                              </w:r>
                              <w:r>
                                <w:rPr>
                                  <w:rFonts w:ascii="SimSun" w:eastAsia="SimSun"/>
                                  <w:color w:val="252D33"/>
                                  <w:w w:val="90"/>
                                  <w:sz w:val="22"/>
                                </w:rPr>
                                <w:t>在体型、</w:t>
                              </w:r>
                              <w:r>
                                <w:rPr>
                                  <w:rFonts w:ascii="Microsoft JhengHei" w:eastAsia="Microsoft JhengHei"/>
                                  <w:color w:val="252D33"/>
                                  <w:w w:val="90"/>
                                  <w:sz w:val="22"/>
                                </w:rPr>
                                <w:t>毛⾊</w:t>
                              </w:r>
                              <w:r>
                                <w:rPr>
                                  <w:rFonts w:ascii="SimSun" w:eastAsia="SimSun"/>
                                  <w:color w:val="252D33"/>
                                  <w:spacing w:val="2"/>
                                  <w:w w:val="90"/>
                                  <w:sz w:val="22"/>
                                </w:rPr>
                                <w:t>和性格</w:t>
                              </w:r>
                              <w:r>
                                <w:rPr>
                                  <w:rFonts w:ascii="Microsoft JhengHei" w:eastAsia="Microsoft JhengHei"/>
                                  <w:color w:val="252D33"/>
                                  <w:w w:val="90"/>
                                  <w:sz w:val="22"/>
                                </w:rPr>
                                <w:t>上</w:t>
                              </w:r>
                              <w:r>
                                <w:rPr>
                                  <w:rFonts w:ascii="SimSun" w:eastAsia="SimSun"/>
                                  <w:color w:val="252D33"/>
                                  <w:w w:val="90"/>
                                  <w:sz w:val="22"/>
                                </w:rPr>
                                <w:t>有</w:t>
                              </w:r>
                              <w:r>
                                <w:rPr>
                                  <w:rFonts w:ascii="Microsoft JhengHei" w:eastAsia="Microsoft JhengHei"/>
                                  <w:color w:val="252D33"/>
                                  <w:w w:val="90"/>
                                  <w:sz w:val="22"/>
                                </w:rPr>
                                <w:t>很⼤差异</w:t>
                              </w:r>
                              <w:r>
                                <w:rPr>
                                  <w:rFonts w:ascii="SimSun" w:eastAsia="SimSun"/>
                                  <w:color w:val="252D33"/>
                                  <w:w w:val="90"/>
                                  <w:sz w:val="22"/>
                                </w:rPr>
                                <w:t>。</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spacing w:val="-5"/>
                                  <w:w w:val="85"/>
                                  <w:sz w:val="24"/>
                                </w:rPr>
                                <w:t>'}</w:t>
                              </w:r>
                            </w:p>
                            <w:p>
                              <w:pPr>
                                <w:spacing w:line="260" w:lineRule="exact" w:before="114"/>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3:</w:t>
                              </w:r>
                            </w:p>
                            <w:p>
                              <w:pPr>
                                <w:spacing w:line="177" w:lineRule="auto" w:before="48"/>
                                <w:ind w:left="240" w:right="349" w:firstLine="0"/>
                                <w:jc w:val="left"/>
                                <w:rPr>
                                  <w:rFonts w:ascii="SimSun" w:eastAsia="SimSun"/>
                                  <w:sz w:val="22"/>
                                </w:rPr>
                              </w:pPr>
                              <w:r>
                                <w:rPr>
                                  <w:rFonts w:ascii="Microsoft JhengHei" w:eastAsia="Microsoft JhengHei"/>
                                  <w:color w:val="252D33"/>
                                  <w:w w:val="90"/>
                                  <w:sz w:val="22"/>
                                </w:rPr>
                                <w:t>内容</w:t>
                              </w:r>
                              <w:r>
                                <w:rPr>
                                  <w:rFonts w:ascii="Arial MT" w:eastAsia="Arial MT"/>
                                  <w:color w:val="252D33"/>
                                  <w:spacing w:val="-1"/>
                                  <w:w w:val="90"/>
                                  <w:sz w:val="24"/>
                                </w:rPr>
                                <w:t>: </w:t>
                              </w:r>
                              <w:r>
                                <w:rPr>
                                  <w:rFonts w:ascii="Microsoft JhengHei" w:eastAsia="Microsoft JhengHei"/>
                                  <w:color w:val="252D33"/>
                                  <w:w w:val="90"/>
                                  <w:sz w:val="22"/>
                                </w:rPr>
                                <w:t>⼈</w:t>
                              </w:r>
                              <w:r>
                                <w:rPr>
                                  <w:rFonts w:ascii="SimSun" w:eastAsia="SimSun"/>
                                  <w:color w:val="252D33"/>
                                  <w:w w:val="90"/>
                                  <w:sz w:val="22"/>
                                </w:rPr>
                                <w:t>类</w:t>
                              </w:r>
                              <w:r>
                                <w:rPr>
                                  <w:rFonts w:ascii="Microsoft JhengHei" w:eastAsia="Microsoft JhengHei"/>
                                  <w:color w:val="252D33"/>
                                  <w:w w:val="90"/>
                                  <w:sz w:val="22"/>
                                </w:rPr>
                                <w:t>是</w:t>
                              </w:r>
                              <w:r>
                                <w:rPr>
                                  <w:rFonts w:ascii="SimSun" w:eastAsia="SimSun"/>
                                  <w:color w:val="252D33"/>
                                  <w:w w:val="90"/>
                                  <w:sz w:val="22"/>
                                </w:rPr>
                                <w:t>地球</w:t>
                              </w:r>
                              <w:r>
                                <w:rPr>
                                  <w:rFonts w:ascii="Microsoft JhengHei" w:eastAsia="Microsoft JhengHei"/>
                                  <w:color w:val="252D33"/>
                                  <w:w w:val="90"/>
                                  <w:sz w:val="22"/>
                                </w:rPr>
                                <w:t>上</w:t>
                              </w:r>
                              <w:r>
                                <w:rPr>
                                  <w:rFonts w:ascii="SimSun" w:eastAsia="SimSun"/>
                                  <w:color w:val="252D33"/>
                                  <w:w w:val="90"/>
                                  <w:sz w:val="22"/>
                                </w:rPr>
                                <w:t>最</w:t>
                              </w:r>
                              <w:r>
                                <w:rPr>
                                  <w:rFonts w:ascii="Microsoft JhengHei" w:eastAsia="Microsoft JhengHei"/>
                                  <w:color w:val="252D33"/>
                                  <w:w w:val="90"/>
                                  <w:sz w:val="22"/>
                                </w:rPr>
                                <w:t>具智</w:t>
                              </w:r>
                              <w:r>
                                <w:rPr>
                                  <w:rFonts w:ascii="SimSun" w:eastAsia="SimSun"/>
                                  <w:color w:val="252D33"/>
                                  <w:w w:val="90"/>
                                  <w:sz w:val="22"/>
                                </w:rPr>
                                <w:t>慧的</w:t>
                              </w:r>
                              <w:r>
                                <w:rPr>
                                  <w:rFonts w:ascii="Microsoft JhengHei" w:eastAsia="Microsoft JhengHei"/>
                                  <w:color w:val="252D33"/>
                                  <w:w w:val="90"/>
                                  <w:sz w:val="22"/>
                                </w:rPr>
                                <w:t>⽣物</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w:t>
                              </w:r>
                              <w:r>
                                <w:rPr>
                                  <w:rFonts w:ascii="SimSun" w:eastAsia="SimSun"/>
                                  <w:color w:val="252D33"/>
                                  <w:w w:val="90"/>
                                  <w:sz w:val="22"/>
                                </w:rPr>
                                <w:t>灵</w:t>
                              </w:r>
                              <w:r>
                                <w:rPr>
                                  <w:rFonts w:ascii="Microsoft JhengHei" w:eastAsia="Microsoft JhengHei"/>
                                  <w:color w:val="252D33"/>
                                  <w:w w:val="90"/>
                                  <w:sz w:val="22"/>
                                </w:rPr>
                                <w:t>⻓⽬⼈科</w:t>
                              </w:r>
                              <w:r>
                                <w:rPr>
                                  <w:rFonts w:ascii="SimSun" w:eastAsia="SimSun"/>
                                  <w:color w:val="252D33"/>
                                  <w:spacing w:val="4"/>
                                  <w:w w:val="90"/>
                                  <w:sz w:val="22"/>
                                </w:rPr>
                                <w:t>。现代</w:t>
                              </w:r>
                              <w:r>
                                <w:rPr>
                                  <w:rFonts w:ascii="Microsoft JhengHei" w:eastAsia="Microsoft JhengHei"/>
                                  <w:color w:val="252D33"/>
                                  <w:w w:val="90"/>
                                  <w:sz w:val="22"/>
                                </w:rPr>
                                <w:t>⼈</w:t>
                              </w:r>
                              <w:r>
                                <w:rPr>
                                  <w:rFonts w:ascii="SimSun" w:eastAsia="SimSun"/>
                                  <w:color w:val="252D33"/>
                                  <w:w w:val="90"/>
                                  <w:sz w:val="22"/>
                                </w:rPr>
                                <w:t>类</w:t>
                              </w:r>
                              <w:r>
                                <w:rPr>
                                  <w:rFonts w:ascii="MS PGothic" w:eastAsia="MS PGothic"/>
                                  <w:color w:val="252D33"/>
                                  <w:w w:val="90"/>
                                  <w:sz w:val="22"/>
                                </w:rPr>
                                <w:t>（</w:t>
                              </w:r>
                              <w:r>
                                <w:rPr>
                                  <w:rFonts w:ascii="Microsoft JhengHei" w:eastAsia="Microsoft JhengHei"/>
                                  <w:color w:val="252D33"/>
                                  <w:w w:val="90"/>
                                  <w:sz w:val="22"/>
                                </w:rPr>
                                <w:t>智⼈</w:t>
                              </w:r>
                              <w:r>
                                <w:rPr>
                                  <w:rFonts w:ascii="MS PGothic" w:eastAsia="MS PGothic"/>
                                  <w:color w:val="252D33"/>
                                  <w:w w:val="90"/>
                                  <w:sz w:val="22"/>
                                </w:rPr>
                                <w:t>）</w:t>
                              </w:r>
                              <w:r>
                                <w:rPr>
                                  <w:rFonts w:ascii="SimSun" w:eastAsia="SimSun"/>
                                  <w:color w:val="252D33"/>
                                  <w:w w:val="90"/>
                                  <w:sz w:val="22"/>
                                </w:rPr>
                                <w:t>拥有</w:t>
                              </w:r>
                              <w:r>
                                <w:rPr>
                                  <w:rFonts w:ascii="Microsoft JhengHei" w:eastAsia="Microsoft JhengHei"/>
                                  <w:color w:val="252D33"/>
                                  <w:w w:val="90"/>
                                  <w:sz w:val="22"/>
                                </w:rPr>
                                <w:t>⾼度发达</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脑</w:t>
                              </w:r>
                              <w:r>
                                <w:rPr>
                                  <w:rFonts w:ascii="MS PGothic" w:eastAsia="MS PGothic"/>
                                  <w:color w:val="252D33"/>
                                  <w:w w:val="90"/>
                                  <w:sz w:val="22"/>
                                </w:rPr>
                                <w:t>，</w:t>
                              </w:r>
                              <w:r>
                                <w:rPr>
                                  <w:rFonts w:ascii="Microsoft JhengHei" w:eastAsia="Microsoft JhengHei"/>
                                  <w:color w:val="252D33"/>
                                  <w:spacing w:val="-2"/>
                                  <w:w w:val="90"/>
                                  <w:sz w:val="22"/>
                                </w:rPr>
                                <w:t>创</w:t>
                              </w:r>
                              <w:r>
                                <w:rPr>
                                  <w:rFonts w:ascii="SimSun" w:eastAsia="SimSun"/>
                                  <w:color w:val="252D33"/>
                                  <w:spacing w:val="-2"/>
                                  <w:w w:val="90"/>
                                  <w:sz w:val="22"/>
                                </w:rPr>
                                <w:t>造</w:t>
                              </w:r>
                              <w:r>
                                <w:rPr>
                                  <w:rFonts w:ascii="Microsoft JhengHei" w:eastAsia="Microsoft JhengHei"/>
                                  <w:color w:val="252D33"/>
                                  <w:spacing w:val="-2"/>
                                  <w:w w:val="90"/>
                                  <w:sz w:val="22"/>
                                </w:rPr>
                                <w:t>了语⾔</w:t>
                              </w:r>
                              <w:r>
                                <w:rPr>
                                  <w:rFonts w:ascii="SimSun" w:eastAsia="SimSun"/>
                                  <w:color w:val="252D33"/>
                                  <w:spacing w:val="-2"/>
                                  <w:w w:val="90"/>
                                  <w:sz w:val="22"/>
                                </w:rPr>
                                <w:t>、</w:t>
                              </w:r>
                              <w:r>
                                <w:rPr>
                                  <w:rFonts w:ascii="Microsoft JhengHei" w:eastAsia="Microsoft JhengHei"/>
                                  <w:color w:val="252D33"/>
                                  <w:spacing w:val="-2"/>
                                  <w:w w:val="90"/>
                                  <w:sz w:val="22"/>
                                </w:rPr>
                                <w:t>⼯具</w:t>
                              </w:r>
                              <w:r>
                                <w:rPr>
                                  <w:rFonts w:ascii="SimSun" w:eastAsia="SimSun"/>
                                  <w:color w:val="252D33"/>
                                  <w:spacing w:val="-2"/>
                                  <w:w w:val="90"/>
                                  <w:sz w:val="22"/>
                                </w:rPr>
                                <w:t>和</w:t>
                              </w:r>
                              <w:r>
                                <w:rPr>
                                  <w:rFonts w:ascii="Microsoft JhengHei" w:eastAsia="Microsoft JhengHei"/>
                                  <w:color w:val="252D33"/>
                                  <w:spacing w:val="-2"/>
                                  <w:w w:val="90"/>
                                  <w:sz w:val="22"/>
                                </w:rPr>
                                <w:t>⽂明</w:t>
                              </w:r>
                              <w:r>
                                <w:rPr>
                                  <w:rFonts w:ascii="SimSun" w:eastAsia="SimSun"/>
                                  <w:color w:val="252D33"/>
                                  <w:spacing w:val="-2"/>
                                  <w:w w:val="90"/>
                                  <w:sz w:val="22"/>
                                </w:rPr>
                                <w:t>。</w:t>
                              </w:r>
                              <w:r>
                                <w:rPr>
                                  <w:rFonts w:ascii="Microsoft JhengHei" w:eastAsia="Microsoft JhengHei"/>
                                  <w:color w:val="252D33"/>
                                  <w:spacing w:val="-2"/>
                                  <w:w w:val="90"/>
                                  <w:sz w:val="22"/>
                                </w:rPr>
                                <w:t>⼈</w:t>
                              </w:r>
                              <w:r>
                                <w:rPr>
                                  <w:rFonts w:ascii="SimSun" w:eastAsia="SimSun"/>
                                  <w:color w:val="252D33"/>
                                  <w:spacing w:val="-2"/>
                                  <w:w w:val="90"/>
                                  <w:sz w:val="22"/>
                                </w:rPr>
                                <w:t>类的</w:t>
                              </w:r>
                              <w:r>
                                <w:rPr>
                                  <w:rFonts w:ascii="Microsoft JhengHei" w:eastAsia="Microsoft JhengHei"/>
                                  <w:color w:val="252D33"/>
                                  <w:spacing w:val="-2"/>
                                  <w:w w:val="90"/>
                                  <w:sz w:val="22"/>
                                </w:rPr>
                                <w:t>平</w:t>
                              </w:r>
                              <w:r>
                                <w:rPr>
                                  <w:rFonts w:ascii="SimSun" w:eastAsia="SimSun"/>
                                  <w:color w:val="252D33"/>
                                  <w:spacing w:val="-2"/>
                                  <w:w w:val="90"/>
                                  <w:sz w:val="22"/>
                                </w:rPr>
                                <w:t>均寿命约</w:t>
                              </w:r>
                              <w:r>
                                <w:rPr>
                                  <w:rFonts w:ascii="Arial MT" w:eastAsia="Arial MT"/>
                                  <w:color w:val="252D33"/>
                                  <w:spacing w:val="-2"/>
                                  <w:w w:val="90"/>
                                  <w:sz w:val="24"/>
                                </w:rPr>
                                <w:t>70-80</w:t>
                              </w:r>
                              <w:r>
                                <w:rPr>
                                  <w:rFonts w:ascii="Microsoft JhengHei" w:eastAsia="Microsoft JhengHei"/>
                                  <w:color w:val="252D33"/>
                                  <w:spacing w:val="-2"/>
                                  <w:w w:val="90"/>
                                  <w:sz w:val="22"/>
                                </w:rPr>
                                <w:t>年</w:t>
                              </w:r>
                              <w:r>
                                <w:rPr>
                                  <w:rFonts w:ascii="MS PGothic" w:eastAsia="MS PGothic"/>
                                  <w:color w:val="252D33"/>
                                  <w:spacing w:val="-2"/>
                                  <w:w w:val="90"/>
                                  <w:sz w:val="22"/>
                                </w:rPr>
                                <w:t>，</w:t>
                              </w:r>
                              <w:r>
                                <w:rPr>
                                  <w:rFonts w:ascii="Microsoft JhengHei" w:eastAsia="Microsoft JhengHei"/>
                                  <w:color w:val="252D33"/>
                                  <w:spacing w:val="-2"/>
                                  <w:w w:val="90"/>
                                  <w:sz w:val="22"/>
                                </w:rPr>
                                <w:t>分布</w:t>
                              </w:r>
                              <w:r>
                                <w:rPr>
                                  <w:rFonts w:ascii="SimSun" w:eastAsia="SimSun"/>
                                  <w:color w:val="252D33"/>
                                  <w:spacing w:val="-2"/>
                                  <w:w w:val="90"/>
                                  <w:sz w:val="22"/>
                                </w:rPr>
                                <w:t>在</w:t>
                              </w:r>
                              <w:r>
                                <w:rPr>
                                  <w:rFonts w:ascii="Microsoft JhengHei" w:eastAsia="Microsoft JhengHei"/>
                                  <w:color w:val="252D33"/>
                                  <w:spacing w:val="-2"/>
                                  <w:w w:val="90"/>
                                  <w:sz w:val="22"/>
                                </w:rPr>
                                <w:t>全</w:t>
                              </w:r>
                              <w:r>
                                <w:rPr>
                                  <w:rFonts w:ascii="SimSun" w:eastAsia="SimSun"/>
                                  <w:color w:val="252D33"/>
                                  <w:spacing w:val="-2"/>
                                  <w:w w:val="90"/>
                                  <w:sz w:val="22"/>
                                </w:rPr>
                                <w:t>球各地。</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Microsoft JhengHei" w:eastAsia="Microsoft JhengHei"/>
                                  <w:color w:val="252D33"/>
                                  <w:w w:val="85"/>
                                  <w:sz w:val="22"/>
                                </w:rPr>
                                <w:t>⽣物</w:t>
                              </w:r>
                              <w:r>
                                <w:rPr>
                                  <w:rFonts w:ascii="Arial MT" w:eastAsia="Arial MT"/>
                                  <w:color w:val="252D33"/>
                                  <w:w w:val="85"/>
                                  <w:sz w:val="24"/>
                                </w:rPr>
                                <w:t>',</w:t>
                              </w:r>
                              <w:r>
                                <w:rPr>
                                  <w:rFonts w:ascii="Microsoft JhengHei" w:eastAsia="Microsoft JhengHei"/>
                                  <w:color w:val="252D33"/>
                                  <w:spacing w:val="52"/>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SimSun" w:eastAsia="SimSun"/>
                                  <w:color w:val="252D33"/>
                                  <w:w w:val="85"/>
                                  <w:sz w:val="22"/>
                                </w:rPr>
                                <w:t>灵</w:t>
                              </w:r>
                              <w:r>
                                <w:rPr>
                                  <w:rFonts w:ascii="Microsoft JhengHei" w:eastAsia="Microsoft JhengHei"/>
                                  <w:color w:val="252D33"/>
                                  <w:w w:val="85"/>
                                  <w:sz w:val="22"/>
                                </w:rPr>
                                <w:t>⻓</w:t>
                              </w:r>
                              <w:r>
                                <w:rPr>
                                  <w:rFonts w:ascii="SimSun" w:eastAsia="SimSun"/>
                                  <w:color w:val="252D33"/>
                                  <w:w w:val="85"/>
                                  <w:sz w:val="22"/>
                                </w:rPr>
                                <w:t>类</w:t>
                              </w:r>
                              <w:r>
                                <w:rPr>
                                  <w:rFonts w:ascii="Arial MT" w:eastAsia="Arial MT"/>
                                  <w:color w:val="252D33"/>
                                  <w:spacing w:val="-5"/>
                                  <w:w w:val="85"/>
                                  <w:sz w:val="24"/>
                                </w:rPr>
                                <w:t>'}</w:t>
                              </w:r>
                            </w:p>
                          </w:txbxContent>
                        </wps:txbx>
                        <wps:bodyPr wrap="square" lIns="0" tIns="0" rIns="0" bIns="0" rtlCol="0">
                          <a:noAutofit/>
                        </wps:bodyPr>
                      </wps:wsp>
                    </wpg:wgp>
                  </a:graphicData>
                </a:graphic>
              </wp:anchor>
            </w:drawing>
          </mc:Choice>
          <mc:Fallback>
            <w:pict>
              <v:group style="position:absolute;margin-left:75.521606pt;margin-top:9.316587pt;width:445pt;height:236.4pt;mso-position-horizontal-relative:page;mso-position-vertical-relative:paragraph;z-index:-15597568;mso-wrap-distance-left:0;mso-wrap-distance-right:0" id="docshapegroup702" coordorigin="1510,186" coordsize="8900,4728">
                <v:shape style="position:absolute;left:1510;top:186;width:8900;height:4728" id="docshape703" coordorigin="1510,186" coordsize="8900,4728" path="m10357,4913l1562,4913,1555,4912,1512,4869,1510,4861,1510,4854,1510,238,1555,188,1562,186,10357,186,10408,231,10410,238,10410,4861,10365,4912,10357,4913xe" filled="true" fillcolor="#f4f6f7" stroked="false">
                  <v:path arrowok="t"/>
                  <v:fill type="solid"/>
                </v:shape>
                <v:shape style="position:absolute;left:1510;top:186;width:8900;height:4728" type="#_x0000_t202" id="docshape704" filled="false" stroked="false">
                  <v:textbox inset="0,0,0,0">
                    <w:txbxContent>
                      <w:p>
                        <w:pPr>
                          <w:spacing w:before="112"/>
                          <w:ind w:left="240" w:right="0" w:firstLine="0"/>
                          <w:jc w:val="left"/>
                          <w:rPr>
                            <w:rFonts w:ascii="Arial MT" w:eastAsia="Arial MT"/>
                            <w:sz w:val="24"/>
                          </w:rPr>
                        </w:pPr>
                        <w:r>
                          <w:rPr>
                            <w:rFonts w:ascii="SimSun" w:eastAsia="SimSun"/>
                            <w:color w:val="252D33"/>
                            <w:w w:val="85"/>
                            <w:sz w:val="22"/>
                          </w:rPr>
                          <w:t>查</w:t>
                        </w:r>
                        <w:r>
                          <w:rPr>
                            <w:rFonts w:ascii="Microsoft JhengHei" w:eastAsia="Microsoft JhengHei"/>
                            <w:color w:val="252D33"/>
                            <w:w w:val="85"/>
                            <w:sz w:val="22"/>
                          </w:rPr>
                          <w:t>询</w:t>
                        </w:r>
                        <w:r>
                          <w:rPr>
                            <w:rFonts w:ascii="Arial MT" w:eastAsia="Arial MT"/>
                            <w:color w:val="252D33"/>
                            <w:w w:val="85"/>
                            <w:sz w:val="24"/>
                          </w:rPr>
                          <w:t>:</w:t>
                        </w:r>
                        <w:r>
                          <w:rPr>
                            <w:rFonts w:ascii="Arial MT" w:eastAsia="Arial MT"/>
                            <w:color w:val="252D33"/>
                            <w:spacing w:val="1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w w:val="85"/>
                            <w:sz w:val="24"/>
                          </w:rPr>
                          <w:t>'</w:t>
                        </w:r>
                        <w:r>
                          <w:rPr>
                            <w:rFonts w:ascii="Arial MT" w:eastAsia="Arial MT"/>
                            <w:color w:val="252D33"/>
                            <w:spacing w:val="14"/>
                            <w:sz w:val="24"/>
                          </w:rPr>
                          <w:t> </w:t>
                        </w:r>
                        <w:r>
                          <w:rPr>
                            <w:rFonts w:ascii="SimSun" w:eastAsia="SimSun"/>
                            <w:color w:val="252D33"/>
                            <w:w w:val="85"/>
                            <w:sz w:val="22"/>
                          </w:rPr>
                          <w:t>的结果</w:t>
                        </w:r>
                        <w:r>
                          <w:rPr>
                            <w:rFonts w:ascii="Arial MT" w:eastAsia="Arial MT"/>
                            <w:color w:val="252D33"/>
                            <w:spacing w:val="-10"/>
                            <w:w w:val="85"/>
                            <w:sz w:val="24"/>
                          </w:rPr>
                          <w:t>:</w:t>
                        </w:r>
                      </w:p>
                      <w:p>
                        <w:pPr>
                          <w:spacing w:line="260" w:lineRule="exact" w:before="113"/>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1:</w:t>
                        </w:r>
                      </w:p>
                      <w:p>
                        <w:pPr>
                          <w:spacing w:line="177" w:lineRule="auto" w:before="49"/>
                          <w:ind w:left="240" w:right="349" w:firstLine="0"/>
                          <w:jc w:val="left"/>
                          <w:rPr>
                            <w:rFonts w:ascii="SimSun" w:eastAsia="SimSun"/>
                            <w:sz w:val="22"/>
                          </w:rPr>
                        </w:pPr>
                        <w:r>
                          <w:rPr>
                            <w:rFonts w:ascii="Microsoft JhengHei" w:eastAsia="Microsoft JhengHei"/>
                            <w:color w:val="252D33"/>
                            <w:w w:val="88"/>
                            <w:sz w:val="22"/>
                          </w:rPr>
                          <w:t>内容</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猫</w:t>
                        </w:r>
                        <w:r>
                          <w:rPr>
                            <w:rFonts w:ascii="Microsoft JhengHei" w:eastAsia="Microsoft JhengHei"/>
                            <w:color w:val="252D33"/>
                            <w:w w:val="88"/>
                            <w:sz w:val="22"/>
                          </w:rPr>
                          <w:t>是</w:t>
                        </w:r>
                        <w:r>
                          <w:rPr>
                            <w:rFonts w:ascii="SimSun" w:eastAsia="SimSun"/>
                            <w:color w:val="252D33"/>
                            <w:spacing w:val="3"/>
                            <w:w w:val="87"/>
                            <w:sz w:val="22"/>
                          </w:rPr>
                          <w:t>小</w:t>
                        </w:r>
                        <w:r>
                          <w:rPr>
                            <w:rFonts w:ascii="SimSun" w:eastAsia="SimSun"/>
                            <w:color w:val="252D33"/>
                            <w:w w:val="88"/>
                            <w:sz w:val="22"/>
                          </w:rPr>
                          <w:t>型</w:t>
                        </w:r>
                        <w:r>
                          <w:rPr>
                            <w:rFonts w:ascii="Microsoft JhengHei" w:eastAsia="Microsoft JhengHei"/>
                            <w:color w:val="252D33"/>
                            <w:w w:val="88"/>
                            <w:sz w:val="22"/>
                          </w:rPr>
                          <w:t>⾁</w:t>
                        </w:r>
                        <w:r>
                          <w:rPr>
                            <w:rFonts w:ascii="Microsoft JhengHei" w:eastAsia="Microsoft JhengHei"/>
                            <w:color w:val="252D33"/>
                            <w:spacing w:val="15"/>
                            <w:w w:val="81"/>
                            <w:sz w:val="22"/>
                          </w:rPr>
                          <w:t>⻝</w:t>
                        </w:r>
                        <w:r>
                          <w:rPr>
                            <w:rFonts w:ascii="SimSun" w:eastAsia="SimSun"/>
                            <w:color w:val="252D33"/>
                            <w:spacing w:val="11"/>
                            <w:w w:val="83"/>
                            <w:sz w:val="22"/>
                          </w:rPr>
                          <w:t>性</w:t>
                        </w:r>
                        <w:r>
                          <w:rPr>
                            <w:rFonts w:ascii="SimSun" w:eastAsia="SimSun"/>
                            <w:color w:val="252D33"/>
                            <w:w w:val="88"/>
                            <w:sz w:val="22"/>
                          </w:rPr>
                          <w:t>哺</w:t>
                        </w:r>
                        <w:r>
                          <w:rPr>
                            <w:rFonts w:ascii="Microsoft JhengHei" w:eastAsia="Microsoft JhengHei"/>
                            <w:color w:val="252D33"/>
                            <w:w w:val="88"/>
                            <w:sz w:val="22"/>
                          </w:rPr>
                          <w:t>乳动物</w:t>
                        </w:r>
                        <w:r>
                          <w:rPr>
                            <w:rFonts w:ascii="MS PGothic" w:eastAsia="MS PGothic"/>
                            <w:color w:val="252D33"/>
                            <w:w w:val="133"/>
                            <w:sz w:val="22"/>
                          </w:rPr>
                          <w:t>，</w:t>
                        </w:r>
                        <w:r>
                          <w:rPr>
                            <w:rFonts w:ascii="SimSun" w:eastAsia="SimSun"/>
                            <w:color w:val="252D33"/>
                            <w:spacing w:val="11"/>
                            <w:w w:val="83"/>
                            <w:sz w:val="22"/>
                          </w:rPr>
                          <w:t>性</w:t>
                        </w:r>
                        <w:r>
                          <w:rPr>
                            <w:rFonts w:ascii="SimSun" w:eastAsia="SimSun"/>
                            <w:color w:val="252D33"/>
                            <w:w w:val="88"/>
                            <w:sz w:val="22"/>
                          </w:rPr>
                          <w:t>格</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w w:val="88"/>
                            <w:sz w:val="22"/>
                          </w:rPr>
                          <w:t>但</w:t>
                        </w:r>
                        <w:r>
                          <w:rPr>
                            <w:rFonts w:ascii="Microsoft JhengHei" w:eastAsia="Microsoft JhengHei"/>
                            <w:color w:val="252D33"/>
                            <w:w w:val="88"/>
                            <w:sz w:val="22"/>
                          </w:rPr>
                          <w:t>也</w:t>
                        </w:r>
                        <w:r>
                          <w:rPr>
                            <w:rFonts w:ascii="SimSun" w:eastAsia="SimSun"/>
                            <w:color w:val="252D33"/>
                            <w:w w:val="88"/>
                            <w:sz w:val="22"/>
                          </w:rPr>
                          <w:t>能</w:t>
                        </w:r>
                        <w:r>
                          <w:rPr>
                            <w:rFonts w:ascii="Microsoft JhengHei" w:eastAsia="Microsoft JhengHei"/>
                            <w:color w:val="252D33"/>
                            <w:w w:val="88"/>
                            <w:sz w:val="22"/>
                          </w:rPr>
                          <w:t>与⼈</w:t>
                        </w:r>
                        <w:r>
                          <w:rPr>
                            <w:rFonts w:ascii="SimSun" w:eastAsia="SimSun"/>
                            <w:color w:val="252D33"/>
                            <w:w w:val="88"/>
                            <w:sz w:val="22"/>
                          </w:rPr>
                          <w:t>类</w:t>
                        </w:r>
                        <w:r>
                          <w:rPr>
                            <w:rFonts w:ascii="Microsoft JhengHei" w:eastAsia="Microsoft JhengHei"/>
                            <w:color w:val="252D33"/>
                            <w:w w:val="88"/>
                            <w:sz w:val="22"/>
                          </w:rPr>
                          <w:t>建⽴亲</w:t>
                        </w:r>
                        <w:r>
                          <w:rPr>
                            <w:rFonts w:ascii="Microsoft JhengHei" w:eastAsia="Microsoft JhengHei"/>
                            <w:color w:val="252D33"/>
                            <w:spacing w:val="10"/>
                            <w:w w:val="83"/>
                            <w:sz w:val="22"/>
                          </w:rPr>
                          <w:t>密</w:t>
                        </w:r>
                        <w:r>
                          <w:rPr>
                            <w:rFonts w:ascii="Microsoft JhengHei" w:eastAsia="Microsoft JhengHei"/>
                            <w:color w:val="252D33"/>
                            <w:w w:val="88"/>
                            <w:sz w:val="22"/>
                          </w:rPr>
                          <w:t>关</w:t>
                        </w:r>
                        <w:r>
                          <w:rPr>
                            <w:rFonts w:ascii="SimSun" w:eastAsia="SimSun"/>
                            <w:color w:val="252D33"/>
                            <w:spacing w:val="16"/>
                            <w:w w:val="81"/>
                            <w:sz w:val="22"/>
                          </w:rPr>
                          <w:t>系</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们</w:t>
                        </w:r>
                        <w:r>
                          <w:rPr>
                            <w:rFonts w:ascii="Microsoft JhengHei" w:eastAsia="Microsoft JhengHei"/>
                            <w:color w:val="252D33"/>
                            <w:w w:val="88"/>
                            <w:sz w:val="22"/>
                          </w:rPr>
                          <w:t>夜视</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极</w:t>
                        </w:r>
                        <w:r>
                          <w:rPr>
                            <w:rFonts w:ascii="Microsoft JhengHei" w:eastAsia="Microsoft JhengHei"/>
                            <w:color w:val="252D33"/>
                            <w:w w:val="88"/>
                            <w:sz w:val="22"/>
                          </w:rPr>
                          <w:t>强</w:t>
                        </w:r>
                        <w:r>
                          <w:rPr>
                            <w:rFonts w:ascii="MS PGothic" w:eastAsia="MS PGothic"/>
                            <w:color w:val="252D33"/>
                            <w:w w:val="133"/>
                            <w:sz w:val="22"/>
                          </w:rPr>
                          <w:t>，</w:t>
                        </w:r>
                        <w:r>
                          <w:rPr>
                            <w:rFonts w:ascii="SimSun" w:eastAsia="SimSun"/>
                            <w:color w:val="252D33"/>
                            <w:w w:val="88"/>
                            <w:sz w:val="22"/>
                          </w:rPr>
                          <w:t>擅</w:t>
                        </w:r>
                        <w:r>
                          <w:rPr>
                            <w:rFonts w:ascii="Microsoft JhengHei" w:eastAsia="Microsoft JhengHei"/>
                            <w:color w:val="252D33"/>
                            <w:spacing w:val="-13"/>
                            <w:w w:val="88"/>
                            <w:sz w:val="22"/>
                          </w:rPr>
                          <w:t>⻓</w:t>
                        </w:r>
                        <w:r>
                          <w:rPr>
                            <w:rFonts w:ascii="SimSun" w:eastAsia="SimSun"/>
                            <w:color w:val="252D33"/>
                            <w:w w:val="88"/>
                            <w:sz w:val="22"/>
                          </w:rPr>
                          <w:t>捕猎</w:t>
                        </w:r>
                        <w:r>
                          <w:rPr>
                            <w:rFonts w:ascii="Microsoft JhengHei" w:eastAsia="Microsoft JhengHei"/>
                            <w:color w:val="252D33"/>
                            <w:w w:val="88"/>
                            <w:sz w:val="22"/>
                          </w:rPr>
                          <w:t>⽼</w:t>
                        </w:r>
                        <w:r>
                          <w:rPr>
                            <w:rFonts w:ascii="Microsoft JhengHei" w:eastAsia="Microsoft JhengHei"/>
                            <w:color w:val="252D33"/>
                            <w:spacing w:val="31"/>
                            <w:w w:val="74"/>
                            <w:sz w:val="22"/>
                          </w:rPr>
                          <w:t>⿏</w:t>
                        </w:r>
                        <w:r>
                          <w:rPr>
                            <w:rFonts w:ascii="SimSun" w:eastAsia="SimSun"/>
                            <w:color w:val="252D33"/>
                            <w:w w:val="88"/>
                            <w:sz w:val="22"/>
                          </w:rPr>
                          <w:t>。</w:t>
                        </w:r>
                        <w:r>
                          <w:rPr>
                            <w:rFonts w:ascii="Microsoft JhengHei" w:eastAsia="Microsoft JhengHei"/>
                            <w:color w:val="252D33"/>
                            <w:spacing w:val="16"/>
                            <w:w w:val="81"/>
                            <w:sz w:val="22"/>
                          </w:rPr>
                          <w:t>家</w:t>
                        </w:r>
                        <w:r>
                          <w:rPr>
                            <w:rFonts w:ascii="SimSun" w:eastAsia="SimSun"/>
                            <w:color w:val="252D33"/>
                            <w:w w:val="88"/>
                            <w:sz w:val="22"/>
                          </w:rPr>
                          <w:t>猫的品</w:t>
                        </w:r>
                        <w:r>
                          <w:rPr>
                            <w:rFonts w:ascii="Microsoft JhengHei" w:eastAsia="Microsoft JhengHei"/>
                            <w:color w:val="252D33"/>
                            <w:w w:val="88"/>
                            <w:sz w:val="22"/>
                          </w:rPr>
                          <w:t>种</w:t>
                        </w:r>
                        <w:r>
                          <w:rPr>
                            <w:rFonts w:ascii="SimSun" w:eastAsia="SimSun"/>
                            <w:color w:val="252D33"/>
                            <w:w w:val="88"/>
                            <w:sz w:val="22"/>
                          </w:rPr>
                          <w:t>包括波</w:t>
                        </w:r>
                        <w:r>
                          <w:rPr>
                            <w:rFonts w:ascii="Microsoft JhengHei" w:eastAsia="Microsoft JhengHei"/>
                            <w:color w:val="252D33"/>
                            <w:w w:val="88"/>
                            <w:sz w:val="22"/>
                          </w:rPr>
                          <w:t>斯</w:t>
                        </w:r>
                        <w:r>
                          <w:rPr>
                            <w:rFonts w:ascii="SimSun" w:eastAsia="SimSun"/>
                            <w:color w:val="252D33"/>
                            <w:w w:val="88"/>
                            <w:sz w:val="22"/>
                          </w:rPr>
                          <w:t>猫、</w:t>
                        </w:r>
                        <w:r>
                          <w:rPr>
                            <w:rFonts w:ascii="Microsoft JhengHei" w:eastAsia="Microsoft JhengHei"/>
                            <w:color w:val="252D33"/>
                            <w:w w:val="88"/>
                            <w:sz w:val="22"/>
                          </w:rPr>
                          <w:t>暹罗</w:t>
                        </w:r>
                        <w:r>
                          <w:rPr>
                            <w:rFonts w:ascii="SimSun" w:eastAsia="SimSun"/>
                            <w:color w:val="252D33"/>
                            <w:w w:val="88"/>
                            <w:sz w:val="22"/>
                          </w:rPr>
                          <w:t>猫等</w:t>
                        </w:r>
                        <w:r>
                          <w:rPr>
                            <w:rFonts w:ascii="MS PGothic" w:eastAsia="MS PGothic"/>
                            <w:color w:val="252D33"/>
                            <w:w w:val="133"/>
                            <w:sz w:val="22"/>
                          </w:rPr>
                          <w:t>，</w:t>
                        </w:r>
                        <w:r>
                          <w:rPr>
                            <w:rFonts w:ascii="Microsoft JhengHei" w:eastAsia="Microsoft JhengHei"/>
                            <w:color w:val="252D33"/>
                            <w:w w:val="88"/>
                            <w:sz w:val="22"/>
                          </w:rPr>
                          <w:t>毛⾊</w:t>
                        </w:r>
                        <w:r>
                          <w:rPr>
                            <w:rFonts w:ascii="SimSun" w:eastAsia="SimSun"/>
                            <w:color w:val="252D33"/>
                            <w:w w:val="88"/>
                            <w:sz w:val="22"/>
                          </w:rPr>
                          <w:t>和</w:t>
                        </w:r>
                        <w:r>
                          <w:rPr>
                            <w:rFonts w:ascii="Microsoft JhengHei" w:eastAsia="Microsoft JhengHei"/>
                            <w:color w:val="252D33"/>
                            <w:w w:val="88"/>
                            <w:sz w:val="22"/>
                          </w:rPr>
                          <w:t>花</w:t>
                        </w:r>
                        <w:r>
                          <w:rPr>
                            <w:rFonts w:ascii="SimSun" w:eastAsia="SimSun"/>
                            <w:color w:val="252D33"/>
                            <w:w w:val="88"/>
                            <w:sz w:val="22"/>
                          </w:rPr>
                          <w:t>纹</w:t>
                        </w:r>
                        <w:r>
                          <w:rPr>
                            <w:rFonts w:ascii="Microsoft JhengHei" w:eastAsia="Microsoft JhengHei"/>
                            <w:color w:val="252D33"/>
                            <w:w w:val="88"/>
                            <w:sz w:val="22"/>
                          </w:rPr>
                          <w:t>多</w:t>
                        </w:r>
                        <w:r>
                          <w:rPr>
                            <w:rFonts w:ascii="SimSun" w:eastAsia="SimSun"/>
                            <w:color w:val="252D33"/>
                            <w:w w:val="88"/>
                            <w:sz w:val="22"/>
                          </w:rPr>
                          <w:t>样。</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spacing w:val="-5"/>
                            <w:w w:val="85"/>
                            <w:sz w:val="24"/>
                          </w:rPr>
                          <w:t>'}</w:t>
                        </w:r>
                      </w:p>
                      <w:p>
                        <w:pPr>
                          <w:spacing w:line="260" w:lineRule="exact" w:before="128"/>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2:</w:t>
                        </w:r>
                      </w:p>
                      <w:p>
                        <w:pPr>
                          <w:spacing w:line="177" w:lineRule="auto" w:before="49"/>
                          <w:ind w:left="240" w:right="349" w:firstLine="0"/>
                          <w:jc w:val="left"/>
                          <w:rPr>
                            <w:rFonts w:ascii="SimSun" w:eastAsia="SimSun"/>
                            <w:sz w:val="22"/>
                          </w:rPr>
                        </w:pPr>
                        <w:r>
                          <w:rPr>
                            <w:rFonts w:ascii="Microsoft JhengHei" w:eastAsia="Microsoft JhengHei"/>
                            <w:color w:val="252D33"/>
                            <w:w w:val="90"/>
                            <w:sz w:val="22"/>
                          </w:rPr>
                          <w:t>内容</w:t>
                        </w:r>
                        <w:r>
                          <w:rPr>
                            <w:rFonts w:ascii="Arial MT" w:eastAsia="Arial MT"/>
                            <w:color w:val="252D33"/>
                            <w:spacing w:val="-6"/>
                            <w:w w:val="90"/>
                            <w:sz w:val="24"/>
                          </w:rPr>
                          <w:t>: </w:t>
                        </w:r>
                        <w:r>
                          <w:rPr>
                            <w:rFonts w:ascii="Microsoft JhengHei" w:eastAsia="Microsoft JhengHei"/>
                            <w:color w:val="252D33"/>
                            <w:w w:val="90"/>
                            <w:sz w:val="22"/>
                          </w:rPr>
                          <w:t>狗是⼈</w:t>
                        </w:r>
                        <w:r>
                          <w:rPr>
                            <w:rFonts w:ascii="SimSun" w:eastAsia="SimSun"/>
                            <w:color w:val="252D33"/>
                            <w:w w:val="90"/>
                            <w:sz w:val="22"/>
                          </w:rPr>
                          <w:t>类最</w:t>
                        </w:r>
                        <w:r>
                          <w:rPr>
                            <w:rFonts w:ascii="Microsoft JhengHei" w:eastAsia="Microsoft JhengHei"/>
                            <w:color w:val="252D33"/>
                            <w:w w:val="90"/>
                            <w:sz w:val="22"/>
                          </w:rPr>
                          <w:t>早驯化</w:t>
                        </w:r>
                        <w:r>
                          <w:rPr>
                            <w:rFonts w:ascii="SimSun" w:eastAsia="SimSun"/>
                            <w:color w:val="252D33"/>
                            <w:w w:val="90"/>
                            <w:sz w:val="22"/>
                          </w:rPr>
                          <w:t>的</w:t>
                        </w:r>
                        <w:r>
                          <w:rPr>
                            <w:rFonts w:ascii="Microsoft JhengHei" w:eastAsia="Microsoft JhengHei"/>
                            <w:color w:val="252D33"/>
                            <w:w w:val="90"/>
                            <w:sz w:val="22"/>
                          </w:rPr>
                          <w:t>动物之⼀</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于⽝科</w:t>
                        </w:r>
                        <w:r>
                          <w:rPr>
                            <w:rFonts w:ascii="SimSun" w:eastAsia="SimSun"/>
                            <w:color w:val="252D33"/>
                            <w:w w:val="90"/>
                            <w:sz w:val="22"/>
                          </w:rPr>
                          <w:t>。</w:t>
                        </w:r>
                        <w:r>
                          <w:rPr>
                            <w:rFonts w:ascii="Microsoft JhengHei" w:eastAsia="Microsoft JhengHei"/>
                            <w:color w:val="252D33"/>
                            <w:spacing w:val="16"/>
                            <w:w w:val="90"/>
                            <w:sz w:val="22"/>
                          </w:rPr>
                          <w:t>它</w:t>
                        </w:r>
                        <w:r>
                          <w:rPr>
                            <w:rFonts w:ascii="SimSun" w:eastAsia="SimSun"/>
                            <w:color w:val="252D33"/>
                            <w:w w:val="90"/>
                            <w:sz w:val="22"/>
                          </w:rPr>
                          <w:t>们</w:t>
                        </w:r>
                        <w:r>
                          <w:rPr>
                            <w:rFonts w:ascii="Microsoft JhengHei" w:eastAsia="Microsoft JhengHei"/>
                            <w:color w:val="252D33"/>
                            <w:w w:val="90"/>
                            <w:sz w:val="22"/>
                          </w:rPr>
                          <w:t>具</w:t>
                        </w:r>
                        <w:r>
                          <w:rPr>
                            <w:rFonts w:ascii="SimSun" w:eastAsia="SimSun"/>
                            <w:color w:val="252D33"/>
                            <w:w w:val="90"/>
                            <w:sz w:val="22"/>
                          </w:rPr>
                          <w:t>有</w:t>
                        </w:r>
                        <w:r>
                          <w:rPr>
                            <w:rFonts w:ascii="Microsoft JhengHei" w:eastAsia="Microsoft JhengHei"/>
                            <w:color w:val="252D33"/>
                            <w:w w:val="90"/>
                            <w:sz w:val="22"/>
                          </w:rPr>
                          <w:t>⾼度社</w:t>
                        </w:r>
                        <w:r>
                          <w:rPr>
                            <w:rFonts w:ascii="SimSun" w:eastAsia="SimSun"/>
                            <w:color w:val="252D33"/>
                            <w:spacing w:val="12"/>
                            <w:w w:val="90"/>
                            <w:sz w:val="22"/>
                          </w:rPr>
                          <w:t>会性</w:t>
                        </w:r>
                        <w:r>
                          <w:rPr>
                            <w:rFonts w:ascii="MS PGothic" w:eastAsia="MS PGothic"/>
                            <w:color w:val="252D33"/>
                            <w:w w:val="90"/>
                            <w:sz w:val="22"/>
                          </w:rPr>
                          <w:t>，</w:t>
                        </w:r>
                        <w:r>
                          <w:rPr>
                            <w:rFonts w:ascii="SimSun" w:eastAsia="SimSun"/>
                            <w:color w:val="252D33"/>
                            <w:w w:val="90"/>
                            <w:sz w:val="22"/>
                          </w:rPr>
                          <w:t>能理</w:t>
                        </w:r>
                        <w:r>
                          <w:rPr>
                            <w:rFonts w:ascii="Microsoft JhengHei" w:eastAsia="Microsoft JhengHei"/>
                            <w:color w:val="252D33"/>
                            <w:w w:val="90"/>
                            <w:sz w:val="22"/>
                          </w:rPr>
                          <w:t>解⼈</w:t>
                        </w:r>
                        <w:r>
                          <w:rPr>
                            <w:rFonts w:ascii="SimSun" w:eastAsia="SimSun"/>
                            <w:color w:val="252D33"/>
                            <w:spacing w:val="5"/>
                            <w:w w:val="90"/>
                            <w:sz w:val="22"/>
                          </w:rPr>
                          <w:t>类情</w:t>
                        </w:r>
                        <w:r>
                          <w:rPr>
                            <w:rFonts w:ascii="Microsoft JhengHei" w:eastAsia="Microsoft JhengHei"/>
                            <w:color w:val="252D33"/>
                            <w:w w:val="90"/>
                            <w:sz w:val="22"/>
                          </w:rPr>
                          <w:t>绪</w:t>
                        </w:r>
                        <w:r>
                          <w:rPr>
                            <w:rFonts w:ascii="MS PGothic" w:eastAsia="MS PGothic"/>
                            <w:color w:val="252D33"/>
                            <w:w w:val="90"/>
                            <w:sz w:val="22"/>
                          </w:rPr>
                          <w:t>，</w:t>
                        </w:r>
                        <w:r>
                          <w:rPr>
                            <w:rFonts w:ascii="Microsoft JhengHei" w:eastAsia="Microsoft JhengHei"/>
                            <w:color w:val="252D33"/>
                            <w:spacing w:val="5"/>
                            <w:w w:val="90"/>
                            <w:sz w:val="22"/>
                          </w:rPr>
                          <w:t>常被⽤</w:t>
                        </w:r>
                        <w:r>
                          <w:rPr>
                            <w:rFonts w:ascii="SimSun" w:eastAsia="SimSun"/>
                            <w:color w:val="252D33"/>
                            <w:w w:val="90"/>
                            <w:sz w:val="22"/>
                          </w:rPr>
                          <w:t>作</w:t>
                        </w:r>
                        <w:r>
                          <w:rPr>
                            <w:rFonts w:ascii="Microsoft JhengHei" w:eastAsia="Microsoft JhengHei"/>
                            <w:color w:val="252D33"/>
                            <w:w w:val="90"/>
                            <w:sz w:val="22"/>
                          </w:rPr>
                          <w:t>宠物</w:t>
                        </w:r>
                        <w:r>
                          <w:rPr>
                            <w:rFonts w:ascii="SimSun" w:eastAsia="SimSun"/>
                            <w:color w:val="252D33"/>
                            <w:w w:val="90"/>
                            <w:sz w:val="22"/>
                          </w:rPr>
                          <w:t>、导</w:t>
                        </w:r>
                        <w:r>
                          <w:rPr>
                            <w:rFonts w:ascii="Microsoft JhengHei" w:eastAsia="Microsoft JhengHei"/>
                            <w:color w:val="252D33"/>
                            <w:spacing w:val="1"/>
                            <w:w w:val="90"/>
                            <w:sz w:val="22"/>
                          </w:rPr>
                          <w:t>盲⽝或</w:t>
                        </w:r>
                        <w:r>
                          <w:rPr>
                            <w:rFonts w:ascii="SimSun" w:eastAsia="SimSun"/>
                            <w:color w:val="252D33"/>
                            <w:w w:val="90"/>
                            <w:sz w:val="22"/>
                          </w:rPr>
                          <w:t>警</w:t>
                        </w:r>
                        <w:r>
                          <w:rPr>
                            <w:rFonts w:ascii="Microsoft JhengHei" w:eastAsia="Microsoft JhengHei"/>
                            <w:color w:val="252D33"/>
                            <w:w w:val="90"/>
                            <w:sz w:val="22"/>
                          </w:rPr>
                          <w:t>⽝</w:t>
                        </w:r>
                        <w:r>
                          <w:rPr>
                            <w:rFonts w:ascii="SimSun" w:eastAsia="SimSun"/>
                            <w:color w:val="252D33"/>
                            <w:w w:val="90"/>
                            <w:sz w:val="22"/>
                          </w:rPr>
                          <w:t>。</w:t>
                        </w:r>
                        <w:r>
                          <w:rPr>
                            <w:rFonts w:ascii="Microsoft JhengHei" w:eastAsia="Microsoft JhengHei"/>
                            <w:color w:val="252D33"/>
                            <w:w w:val="90"/>
                            <w:sz w:val="22"/>
                          </w:rPr>
                          <w:t>不</w:t>
                        </w:r>
                        <w:r>
                          <w:rPr>
                            <w:rFonts w:ascii="SimSun" w:eastAsia="SimSun"/>
                            <w:color w:val="252D33"/>
                            <w:w w:val="90"/>
                            <w:sz w:val="22"/>
                          </w:rPr>
                          <w:t>同品</w:t>
                        </w:r>
                        <w:r>
                          <w:rPr>
                            <w:rFonts w:ascii="Microsoft JhengHei" w:eastAsia="Microsoft JhengHei"/>
                            <w:color w:val="252D33"/>
                            <w:w w:val="90"/>
                            <w:sz w:val="22"/>
                          </w:rPr>
                          <w:t>种</w:t>
                        </w:r>
                        <w:r>
                          <w:rPr>
                            <w:rFonts w:ascii="SimSun" w:eastAsia="SimSun"/>
                            <w:color w:val="252D33"/>
                            <w:w w:val="90"/>
                            <w:sz w:val="22"/>
                          </w:rPr>
                          <w:t>的</w:t>
                        </w:r>
                        <w:r>
                          <w:rPr>
                            <w:rFonts w:ascii="Microsoft JhengHei" w:eastAsia="Microsoft JhengHei"/>
                            <w:color w:val="252D33"/>
                            <w:w w:val="90"/>
                            <w:sz w:val="22"/>
                          </w:rPr>
                          <w:t>狗</w:t>
                        </w:r>
                        <w:r>
                          <w:rPr>
                            <w:rFonts w:ascii="SimSun" w:eastAsia="SimSun"/>
                            <w:color w:val="252D33"/>
                            <w:w w:val="90"/>
                            <w:sz w:val="22"/>
                          </w:rPr>
                          <w:t>在体型、</w:t>
                        </w:r>
                        <w:r>
                          <w:rPr>
                            <w:rFonts w:ascii="Microsoft JhengHei" w:eastAsia="Microsoft JhengHei"/>
                            <w:color w:val="252D33"/>
                            <w:w w:val="90"/>
                            <w:sz w:val="22"/>
                          </w:rPr>
                          <w:t>毛⾊</w:t>
                        </w:r>
                        <w:r>
                          <w:rPr>
                            <w:rFonts w:ascii="SimSun" w:eastAsia="SimSun"/>
                            <w:color w:val="252D33"/>
                            <w:spacing w:val="2"/>
                            <w:w w:val="90"/>
                            <w:sz w:val="22"/>
                          </w:rPr>
                          <w:t>和性格</w:t>
                        </w:r>
                        <w:r>
                          <w:rPr>
                            <w:rFonts w:ascii="Microsoft JhengHei" w:eastAsia="Microsoft JhengHei"/>
                            <w:color w:val="252D33"/>
                            <w:w w:val="90"/>
                            <w:sz w:val="22"/>
                          </w:rPr>
                          <w:t>上</w:t>
                        </w:r>
                        <w:r>
                          <w:rPr>
                            <w:rFonts w:ascii="SimSun" w:eastAsia="SimSun"/>
                            <w:color w:val="252D33"/>
                            <w:w w:val="90"/>
                            <w:sz w:val="22"/>
                          </w:rPr>
                          <w:t>有</w:t>
                        </w:r>
                        <w:r>
                          <w:rPr>
                            <w:rFonts w:ascii="Microsoft JhengHei" w:eastAsia="Microsoft JhengHei"/>
                            <w:color w:val="252D33"/>
                            <w:w w:val="90"/>
                            <w:sz w:val="22"/>
                          </w:rPr>
                          <w:t>很⼤差异</w:t>
                        </w:r>
                        <w:r>
                          <w:rPr>
                            <w:rFonts w:ascii="SimSun" w:eastAsia="SimSun"/>
                            <w:color w:val="252D33"/>
                            <w:w w:val="90"/>
                            <w:sz w:val="22"/>
                          </w:rPr>
                          <w:t>。</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spacing w:val="-5"/>
                            <w:w w:val="85"/>
                            <w:sz w:val="24"/>
                          </w:rPr>
                          <w:t>'}</w:t>
                        </w:r>
                      </w:p>
                      <w:p>
                        <w:pPr>
                          <w:spacing w:line="260" w:lineRule="exact" w:before="114"/>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3:</w:t>
                        </w:r>
                      </w:p>
                      <w:p>
                        <w:pPr>
                          <w:spacing w:line="177" w:lineRule="auto" w:before="48"/>
                          <w:ind w:left="240" w:right="349" w:firstLine="0"/>
                          <w:jc w:val="left"/>
                          <w:rPr>
                            <w:rFonts w:ascii="SimSun" w:eastAsia="SimSun"/>
                            <w:sz w:val="22"/>
                          </w:rPr>
                        </w:pPr>
                        <w:r>
                          <w:rPr>
                            <w:rFonts w:ascii="Microsoft JhengHei" w:eastAsia="Microsoft JhengHei"/>
                            <w:color w:val="252D33"/>
                            <w:w w:val="90"/>
                            <w:sz w:val="22"/>
                          </w:rPr>
                          <w:t>内容</w:t>
                        </w:r>
                        <w:r>
                          <w:rPr>
                            <w:rFonts w:ascii="Arial MT" w:eastAsia="Arial MT"/>
                            <w:color w:val="252D33"/>
                            <w:spacing w:val="-1"/>
                            <w:w w:val="90"/>
                            <w:sz w:val="24"/>
                          </w:rPr>
                          <w:t>: </w:t>
                        </w:r>
                        <w:r>
                          <w:rPr>
                            <w:rFonts w:ascii="Microsoft JhengHei" w:eastAsia="Microsoft JhengHei"/>
                            <w:color w:val="252D33"/>
                            <w:w w:val="90"/>
                            <w:sz w:val="22"/>
                          </w:rPr>
                          <w:t>⼈</w:t>
                        </w:r>
                        <w:r>
                          <w:rPr>
                            <w:rFonts w:ascii="SimSun" w:eastAsia="SimSun"/>
                            <w:color w:val="252D33"/>
                            <w:w w:val="90"/>
                            <w:sz w:val="22"/>
                          </w:rPr>
                          <w:t>类</w:t>
                        </w:r>
                        <w:r>
                          <w:rPr>
                            <w:rFonts w:ascii="Microsoft JhengHei" w:eastAsia="Microsoft JhengHei"/>
                            <w:color w:val="252D33"/>
                            <w:w w:val="90"/>
                            <w:sz w:val="22"/>
                          </w:rPr>
                          <w:t>是</w:t>
                        </w:r>
                        <w:r>
                          <w:rPr>
                            <w:rFonts w:ascii="SimSun" w:eastAsia="SimSun"/>
                            <w:color w:val="252D33"/>
                            <w:w w:val="90"/>
                            <w:sz w:val="22"/>
                          </w:rPr>
                          <w:t>地球</w:t>
                        </w:r>
                        <w:r>
                          <w:rPr>
                            <w:rFonts w:ascii="Microsoft JhengHei" w:eastAsia="Microsoft JhengHei"/>
                            <w:color w:val="252D33"/>
                            <w:w w:val="90"/>
                            <w:sz w:val="22"/>
                          </w:rPr>
                          <w:t>上</w:t>
                        </w:r>
                        <w:r>
                          <w:rPr>
                            <w:rFonts w:ascii="SimSun" w:eastAsia="SimSun"/>
                            <w:color w:val="252D33"/>
                            <w:w w:val="90"/>
                            <w:sz w:val="22"/>
                          </w:rPr>
                          <w:t>最</w:t>
                        </w:r>
                        <w:r>
                          <w:rPr>
                            <w:rFonts w:ascii="Microsoft JhengHei" w:eastAsia="Microsoft JhengHei"/>
                            <w:color w:val="252D33"/>
                            <w:w w:val="90"/>
                            <w:sz w:val="22"/>
                          </w:rPr>
                          <w:t>具智</w:t>
                        </w:r>
                        <w:r>
                          <w:rPr>
                            <w:rFonts w:ascii="SimSun" w:eastAsia="SimSun"/>
                            <w:color w:val="252D33"/>
                            <w:w w:val="90"/>
                            <w:sz w:val="22"/>
                          </w:rPr>
                          <w:t>慧的</w:t>
                        </w:r>
                        <w:r>
                          <w:rPr>
                            <w:rFonts w:ascii="Microsoft JhengHei" w:eastAsia="Microsoft JhengHei"/>
                            <w:color w:val="252D33"/>
                            <w:w w:val="90"/>
                            <w:sz w:val="22"/>
                          </w:rPr>
                          <w:t>⽣物</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w:t>
                        </w:r>
                        <w:r>
                          <w:rPr>
                            <w:rFonts w:ascii="SimSun" w:eastAsia="SimSun"/>
                            <w:color w:val="252D33"/>
                            <w:w w:val="90"/>
                            <w:sz w:val="22"/>
                          </w:rPr>
                          <w:t>灵</w:t>
                        </w:r>
                        <w:r>
                          <w:rPr>
                            <w:rFonts w:ascii="Microsoft JhengHei" w:eastAsia="Microsoft JhengHei"/>
                            <w:color w:val="252D33"/>
                            <w:w w:val="90"/>
                            <w:sz w:val="22"/>
                          </w:rPr>
                          <w:t>⻓⽬⼈科</w:t>
                        </w:r>
                        <w:r>
                          <w:rPr>
                            <w:rFonts w:ascii="SimSun" w:eastAsia="SimSun"/>
                            <w:color w:val="252D33"/>
                            <w:spacing w:val="4"/>
                            <w:w w:val="90"/>
                            <w:sz w:val="22"/>
                          </w:rPr>
                          <w:t>。现代</w:t>
                        </w:r>
                        <w:r>
                          <w:rPr>
                            <w:rFonts w:ascii="Microsoft JhengHei" w:eastAsia="Microsoft JhengHei"/>
                            <w:color w:val="252D33"/>
                            <w:w w:val="90"/>
                            <w:sz w:val="22"/>
                          </w:rPr>
                          <w:t>⼈</w:t>
                        </w:r>
                        <w:r>
                          <w:rPr>
                            <w:rFonts w:ascii="SimSun" w:eastAsia="SimSun"/>
                            <w:color w:val="252D33"/>
                            <w:w w:val="90"/>
                            <w:sz w:val="22"/>
                          </w:rPr>
                          <w:t>类</w:t>
                        </w:r>
                        <w:r>
                          <w:rPr>
                            <w:rFonts w:ascii="MS PGothic" w:eastAsia="MS PGothic"/>
                            <w:color w:val="252D33"/>
                            <w:w w:val="90"/>
                            <w:sz w:val="22"/>
                          </w:rPr>
                          <w:t>（</w:t>
                        </w:r>
                        <w:r>
                          <w:rPr>
                            <w:rFonts w:ascii="Microsoft JhengHei" w:eastAsia="Microsoft JhengHei"/>
                            <w:color w:val="252D33"/>
                            <w:w w:val="90"/>
                            <w:sz w:val="22"/>
                          </w:rPr>
                          <w:t>智⼈</w:t>
                        </w:r>
                        <w:r>
                          <w:rPr>
                            <w:rFonts w:ascii="MS PGothic" w:eastAsia="MS PGothic"/>
                            <w:color w:val="252D33"/>
                            <w:w w:val="90"/>
                            <w:sz w:val="22"/>
                          </w:rPr>
                          <w:t>）</w:t>
                        </w:r>
                        <w:r>
                          <w:rPr>
                            <w:rFonts w:ascii="SimSun" w:eastAsia="SimSun"/>
                            <w:color w:val="252D33"/>
                            <w:w w:val="90"/>
                            <w:sz w:val="22"/>
                          </w:rPr>
                          <w:t>拥有</w:t>
                        </w:r>
                        <w:r>
                          <w:rPr>
                            <w:rFonts w:ascii="Microsoft JhengHei" w:eastAsia="Microsoft JhengHei"/>
                            <w:color w:val="252D33"/>
                            <w:w w:val="90"/>
                            <w:sz w:val="22"/>
                          </w:rPr>
                          <w:t>⾼度发达</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脑</w:t>
                        </w:r>
                        <w:r>
                          <w:rPr>
                            <w:rFonts w:ascii="MS PGothic" w:eastAsia="MS PGothic"/>
                            <w:color w:val="252D33"/>
                            <w:w w:val="90"/>
                            <w:sz w:val="22"/>
                          </w:rPr>
                          <w:t>，</w:t>
                        </w:r>
                        <w:r>
                          <w:rPr>
                            <w:rFonts w:ascii="Microsoft JhengHei" w:eastAsia="Microsoft JhengHei"/>
                            <w:color w:val="252D33"/>
                            <w:spacing w:val="-2"/>
                            <w:w w:val="90"/>
                            <w:sz w:val="22"/>
                          </w:rPr>
                          <w:t>创</w:t>
                        </w:r>
                        <w:r>
                          <w:rPr>
                            <w:rFonts w:ascii="SimSun" w:eastAsia="SimSun"/>
                            <w:color w:val="252D33"/>
                            <w:spacing w:val="-2"/>
                            <w:w w:val="90"/>
                            <w:sz w:val="22"/>
                          </w:rPr>
                          <w:t>造</w:t>
                        </w:r>
                        <w:r>
                          <w:rPr>
                            <w:rFonts w:ascii="Microsoft JhengHei" w:eastAsia="Microsoft JhengHei"/>
                            <w:color w:val="252D33"/>
                            <w:spacing w:val="-2"/>
                            <w:w w:val="90"/>
                            <w:sz w:val="22"/>
                          </w:rPr>
                          <w:t>了语⾔</w:t>
                        </w:r>
                        <w:r>
                          <w:rPr>
                            <w:rFonts w:ascii="SimSun" w:eastAsia="SimSun"/>
                            <w:color w:val="252D33"/>
                            <w:spacing w:val="-2"/>
                            <w:w w:val="90"/>
                            <w:sz w:val="22"/>
                          </w:rPr>
                          <w:t>、</w:t>
                        </w:r>
                        <w:r>
                          <w:rPr>
                            <w:rFonts w:ascii="Microsoft JhengHei" w:eastAsia="Microsoft JhengHei"/>
                            <w:color w:val="252D33"/>
                            <w:spacing w:val="-2"/>
                            <w:w w:val="90"/>
                            <w:sz w:val="22"/>
                          </w:rPr>
                          <w:t>⼯具</w:t>
                        </w:r>
                        <w:r>
                          <w:rPr>
                            <w:rFonts w:ascii="SimSun" w:eastAsia="SimSun"/>
                            <w:color w:val="252D33"/>
                            <w:spacing w:val="-2"/>
                            <w:w w:val="90"/>
                            <w:sz w:val="22"/>
                          </w:rPr>
                          <w:t>和</w:t>
                        </w:r>
                        <w:r>
                          <w:rPr>
                            <w:rFonts w:ascii="Microsoft JhengHei" w:eastAsia="Microsoft JhengHei"/>
                            <w:color w:val="252D33"/>
                            <w:spacing w:val="-2"/>
                            <w:w w:val="90"/>
                            <w:sz w:val="22"/>
                          </w:rPr>
                          <w:t>⽂明</w:t>
                        </w:r>
                        <w:r>
                          <w:rPr>
                            <w:rFonts w:ascii="SimSun" w:eastAsia="SimSun"/>
                            <w:color w:val="252D33"/>
                            <w:spacing w:val="-2"/>
                            <w:w w:val="90"/>
                            <w:sz w:val="22"/>
                          </w:rPr>
                          <w:t>。</w:t>
                        </w:r>
                        <w:r>
                          <w:rPr>
                            <w:rFonts w:ascii="Microsoft JhengHei" w:eastAsia="Microsoft JhengHei"/>
                            <w:color w:val="252D33"/>
                            <w:spacing w:val="-2"/>
                            <w:w w:val="90"/>
                            <w:sz w:val="22"/>
                          </w:rPr>
                          <w:t>⼈</w:t>
                        </w:r>
                        <w:r>
                          <w:rPr>
                            <w:rFonts w:ascii="SimSun" w:eastAsia="SimSun"/>
                            <w:color w:val="252D33"/>
                            <w:spacing w:val="-2"/>
                            <w:w w:val="90"/>
                            <w:sz w:val="22"/>
                          </w:rPr>
                          <w:t>类的</w:t>
                        </w:r>
                        <w:r>
                          <w:rPr>
                            <w:rFonts w:ascii="Microsoft JhengHei" w:eastAsia="Microsoft JhengHei"/>
                            <w:color w:val="252D33"/>
                            <w:spacing w:val="-2"/>
                            <w:w w:val="90"/>
                            <w:sz w:val="22"/>
                          </w:rPr>
                          <w:t>平</w:t>
                        </w:r>
                        <w:r>
                          <w:rPr>
                            <w:rFonts w:ascii="SimSun" w:eastAsia="SimSun"/>
                            <w:color w:val="252D33"/>
                            <w:spacing w:val="-2"/>
                            <w:w w:val="90"/>
                            <w:sz w:val="22"/>
                          </w:rPr>
                          <w:t>均寿命约</w:t>
                        </w:r>
                        <w:r>
                          <w:rPr>
                            <w:rFonts w:ascii="Arial MT" w:eastAsia="Arial MT"/>
                            <w:color w:val="252D33"/>
                            <w:spacing w:val="-2"/>
                            <w:w w:val="90"/>
                            <w:sz w:val="24"/>
                          </w:rPr>
                          <w:t>70-80</w:t>
                        </w:r>
                        <w:r>
                          <w:rPr>
                            <w:rFonts w:ascii="Microsoft JhengHei" w:eastAsia="Microsoft JhengHei"/>
                            <w:color w:val="252D33"/>
                            <w:spacing w:val="-2"/>
                            <w:w w:val="90"/>
                            <w:sz w:val="22"/>
                          </w:rPr>
                          <w:t>年</w:t>
                        </w:r>
                        <w:r>
                          <w:rPr>
                            <w:rFonts w:ascii="MS PGothic" w:eastAsia="MS PGothic"/>
                            <w:color w:val="252D33"/>
                            <w:spacing w:val="-2"/>
                            <w:w w:val="90"/>
                            <w:sz w:val="22"/>
                          </w:rPr>
                          <w:t>，</w:t>
                        </w:r>
                        <w:r>
                          <w:rPr>
                            <w:rFonts w:ascii="Microsoft JhengHei" w:eastAsia="Microsoft JhengHei"/>
                            <w:color w:val="252D33"/>
                            <w:spacing w:val="-2"/>
                            <w:w w:val="90"/>
                            <w:sz w:val="22"/>
                          </w:rPr>
                          <w:t>分布</w:t>
                        </w:r>
                        <w:r>
                          <w:rPr>
                            <w:rFonts w:ascii="SimSun" w:eastAsia="SimSun"/>
                            <w:color w:val="252D33"/>
                            <w:spacing w:val="-2"/>
                            <w:w w:val="90"/>
                            <w:sz w:val="22"/>
                          </w:rPr>
                          <w:t>在</w:t>
                        </w:r>
                        <w:r>
                          <w:rPr>
                            <w:rFonts w:ascii="Microsoft JhengHei" w:eastAsia="Microsoft JhengHei"/>
                            <w:color w:val="252D33"/>
                            <w:spacing w:val="-2"/>
                            <w:w w:val="90"/>
                            <w:sz w:val="22"/>
                          </w:rPr>
                          <w:t>全</w:t>
                        </w:r>
                        <w:r>
                          <w:rPr>
                            <w:rFonts w:ascii="SimSun" w:eastAsia="SimSun"/>
                            <w:color w:val="252D33"/>
                            <w:spacing w:val="-2"/>
                            <w:w w:val="90"/>
                            <w:sz w:val="22"/>
                          </w:rPr>
                          <w:t>球各地。</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Microsoft JhengHei" w:eastAsia="Microsoft JhengHei"/>
                            <w:color w:val="252D33"/>
                            <w:w w:val="85"/>
                            <w:sz w:val="22"/>
                          </w:rPr>
                          <w:t>⽣物</w:t>
                        </w:r>
                        <w:r>
                          <w:rPr>
                            <w:rFonts w:ascii="Arial MT" w:eastAsia="Arial MT"/>
                            <w:color w:val="252D33"/>
                            <w:w w:val="85"/>
                            <w:sz w:val="24"/>
                          </w:rPr>
                          <w:t>',</w:t>
                        </w:r>
                        <w:r>
                          <w:rPr>
                            <w:rFonts w:ascii="Microsoft JhengHei" w:eastAsia="Microsoft JhengHei"/>
                            <w:color w:val="252D33"/>
                            <w:spacing w:val="52"/>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SimSun" w:eastAsia="SimSun"/>
                            <w:color w:val="252D33"/>
                            <w:w w:val="85"/>
                            <w:sz w:val="22"/>
                          </w:rPr>
                          <w:t>灵</w:t>
                        </w:r>
                        <w:r>
                          <w:rPr>
                            <w:rFonts w:ascii="Microsoft JhengHei" w:eastAsia="Microsoft JhengHei"/>
                            <w:color w:val="252D33"/>
                            <w:w w:val="85"/>
                            <w:sz w:val="22"/>
                          </w:rPr>
                          <w:t>⻓</w:t>
                        </w:r>
                        <w:r>
                          <w:rPr>
                            <w:rFonts w:ascii="SimSun" w:eastAsia="SimSun"/>
                            <w:color w:val="252D33"/>
                            <w:w w:val="85"/>
                            <w:sz w:val="22"/>
                          </w:rPr>
                          <w:t>类</w:t>
                        </w:r>
                        <w:r>
                          <w:rPr>
                            <w:rFonts w:ascii="Arial MT" w:eastAsia="Arial MT"/>
                            <w:color w:val="252D33"/>
                            <w:spacing w:val="-5"/>
                            <w:w w:val="85"/>
                            <w:sz w:val="24"/>
                          </w:rPr>
                          <w:t>'}</w:t>
                        </w:r>
                      </w:p>
                    </w:txbxContent>
                  </v:textbox>
                  <w10:wrap type="none"/>
                </v:shape>
                <w10:wrap type="topAndBottom"/>
              </v:group>
            </w:pict>
          </mc:Fallback>
        </mc:AlternateContent>
      </w:r>
    </w:p>
    <w:p>
      <w:pPr>
        <w:pStyle w:val="BodyText"/>
        <w:spacing w:before="329"/>
        <w:rPr>
          <w:sz w:val="19"/>
        </w:rPr>
      </w:pPr>
    </w:p>
    <w:p>
      <w:pPr>
        <w:pStyle w:val="Heading5"/>
      </w:pPr>
      <w:bookmarkStart w:name="② 支持直接对问题向量查询（similarity_search_by_vecto" w:id="38"/>
      <w:bookmarkEnd w:id="38"/>
      <w:r>
        <w:rPr>
          <w:b w:val="0"/>
        </w:rPr>
      </w:r>
      <w:r>
        <w:rPr>
          <w:color w:val="0C0C0C"/>
        </w:rPr>
        <w:t>② 支持直接对问题向量查询</w:t>
      </w:r>
      <w:r>
        <w:rPr>
          <w:color w:val="0C0C0C"/>
          <w:spacing w:val="-2"/>
        </w:rPr>
        <w:t>（similarity_search_by_vector）</w:t>
      </w:r>
    </w:p>
    <w:p>
      <w:pPr>
        <w:spacing w:before="190"/>
        <w:ind w:left="93" w:right="0" w:firstLine="0"/>
        <w:jc w:val="left"/>
        <w:rPr>
          <w:sz w:val="19"/>
        </w:rPr>
      </w:pPr>
      <w:r>
        <w:rPr>
          <w:color w:val="0C0C0C"/>
          <w:sz w:val="19"/>
        </w:rPr>
        <w:t>搜索与给定嵌入向量相似的文档，它</w:t>
      </w:r>
      <w:r>
        <w:rPr>
          <w:b/>
          <w:color w:val="0C0C0C"/>
          <w:sz w:val="19"/>
        </w:rPr>
        <w:t>接受嵌入向量作为参数</w:t>
      </w:r>
      <w:r>
        <w:rPr>
          <w:color w:val="0C0C0C"/>
          <w:spacing w:val="-2"/>
          <w:sz w:val="19"/>
        </w:rPr>
        <w:t>，而不是字符串。</w:t>
      </w:r>
    </w:p>
    <w:p>
      <w:pPr>
        <w:pStyle w:val="BodyText"/>
        <w:spacing w:before="11"/>
        <w:rPr>
          <w:sz w:val="9"/>
        </w:rPr>
      </w:pPr>
      <w:r>
        <w:rPr>
          <w:sz w:val="9"/>
        </w:rPr>
        <mc:AlternateContent>
          <mc:Choice Requires="wps">
            <w:drawing>
              <wp:anchor distT="0" distB="0" distL="0" distR="0" allowOverlap="1" layoutInCell="1" locked="0" behindDoc="1" simplePos="0" relativeHeight="487719424">
                <wp:simplePos x="0" y="0"/>
                <wp:positionH relativeFrom="page">
                  <wp:posOffset>959124</wp:posOffset>
                </wp:positionH>
                <wp:positionV relativeFrom="paragraph">
                  <wp:posOffset>127815</wp:posOffset>
                </wp:positionV>
                <wp:extent cx="5651500" cy="2039620"/>
                <wp:effectExtent l="0" t="0" r="0" b="0"/>
                <wp:wrapTopAndBottom/>
                <wp:docPr id="771" name="Group 771"/>
                <wp:cNvGraphicFramePr>
                  <a:graphicFrameLocks/>
                </wp:cNvGraphicFramePr>
                <a:graphic>
                  <a:graphicData uri="http://schemas.microsoft.com/office/word/2010/wordprocessingGroup">
                    <wpg:wgp>
                      <wpg:cNvPr id="771" name="Group 771"/>
                      <wpg:cNvGrpSpPr/>
                      <wpg:grpSpPr>
                        <a:xfrm>
                          <a:off x="0" y="0"/>
                          <a:ext cx="5651500" cy="2039620"/>
                          <a:chExt cx="5651500" cy="2039620"/>
                        </a:xfrm>
                      </wpg:grpSpPr>
                      <wps:wsp>
                        <wps:cNvPr id="772" name="Graphic 772"/>
                        <wps:cNvSpPr/>
                        <wps:spPr>
                          <a:xfrm>
                            <a:off x="-7" y="14"/>
                            <a:ext cx="5651500" cy="2039620"/>
                          </a:xfrm>
                          <a:custGeom>
                            <a:avLst/>
                            <a:gdLst/>
                            <a:ahLst/>
                            <a:cxnLst/>
                            <a:rect l="l" t="t" r="r" b="b"/>
                            <a:pathLst>
                              <a:path w="5651500" h="2039620">
                                <a:moveTo>
                                  <a:pt x="5650954" y="33020"/>
                                </a:moveTo>
                                <a:lnTo>
                                  <a:pt x="5622747" y="927"/>
                                </a:lnTo>
                                <a:lnTo>
                                  <a:pt x="5617883" y="0"/>
                                </a:lnTo>
                                <a:lnTo>
                                  <a:pt x="33058" y="0"/>
                                </a:lnTo>
                                <a:lnTo>
                                  <a:pt x="965" y="28092"/>
                                </a:lnTo>
                                <a:lnTo>
                                  <a:pt x="0" y="33020"/>
                                </a:lnTo>
                                <a:lnTo>
                                  <a:pt x="0" y="114350"/>
                                </a:lnTo>
                                <a:lnTo>
                                  <a:pt x="0" y="1924939"/>
                                </a:lnTo>
                                <a:lnTo>
                                  <a:pt x="0" y="2001177"/>
                                </a:lnTo>
                                <a:lnTo>
                                  <a:pt x="0" y="2006193"/>
                                </a:lnTo>
                                <a:lnTo>
                                  <a:pt x="965" y="2011032"/>
                                </a:lnTo>
                                <a:lnTo>
                                  <a:pt x="28206" y="2038248"/>
                                </a:lnTo>
                                <a:lnTo>
                                  <a:pt x="33058" y="2039251"/>
                                </a:lnTo>
                                <a:lnTo>
                                  <a:pt x="5617883" y="2039251"/>
                                </a:lnTo>
                                <a:lnTo>
                                  <a:pt x="5649988" y="2011032"/>
                                </a:lnTo>
                                <a:lnTo>
                                  <a:pt x="5650954" y="2006193"/>
                                </a:lnTo>
                                <a:lnTo>
                                  <a:pt x="5650954" y="33020"/>
                                </a:lnTo>
                                <a:close/>
                              </a:path>
                            </a:pathLst>
                          </a:custGeom>
                          <a:solidFill>
                            <a:srgbClr val="F4F6F7"/>
                          </a:solidFill>
                        </wps:spPr>
                        <wps:bodyPr wrap="square" lIns="0" tIns="0" rIns="0" bIns="0" rtlCol="0">
                          <a:prstTxWarp prst="textNoShape">
                            <a:avLst/>
                          </a:prstTxWarp>
                          <a:noAutofit/>
                        </wps:bodyPr>
                      </wps:wsp>
                      <wps:wsp>
                        <wps:cNvPr id="773" name="Textbox 773"/>
                        <wps:cNvSpPr txBox="1"/>
                        <wps:spPr>
                          <a:xfrm>
                            <a:off x="136092" y="129784"/>
                            <a:ext cx="143510" cy="177673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wps:txbx>
                        <wps:bodyPr wrap="square" lIns="0" tIns="0" rIns="0" bIns="0" rtlCol="0">
                          <a:noAutofit/>
                        </wps:bodyPr>
                      </wps:wsp>
                      <wps:wsp>
                        <wps:cNvPr id="774" name="Textbox 774"/>
                        <wps:cNvSpPr txBox="1"/>
                        <wps:spPr>
                          <a:xfrm>
                            <a:off x="409765" y="129784"/>
                            <a:ext cx="2907665" cy="328295"/>
                          </a:xfrm>
                          <a:prstGeom prst="rect">
                            <a:avLst/>
                          </a:prstGeom>
                        </wps:spPr>
                        <wps:txbx>
                          <w:txbxContent>
                            <w:p>
                              <w:pPr>
                                <w:spacing w:line="262" w:lineRule="exact" w:before="0"/>
                                <w:ind w:left="0" w:right="0" w:firstLine="0"/>
                                <w:jc w:val="left"/>
                                <w:rPr>
                                  <w:rFonts w:ascii="Lucida Sans Unicode" w:eastAsia="Lucida Sans Unicode"/>
                                  <w:sz w:val="21"/>
                                </w:rPr>
                              </w:pPr>
                              <w:r>
                                <w:rPr>
                                  <w:spacing w:val="-4"/>
                                  <w:sz w:val="17"/>
                                </w:rPr>
                                <w:t>query</w:t>
                              </w:r>
                              <w:r>
                                <w:rPr>
                                  <w:sz w:val="17"/>
                                </w:rPr>
                                <w:t> </w:t>
                              </w:r>
                              <w:r>
                                <w:rPr>
                                  <w:color w:val="0C0C0C"/>
                                  <w:spacing w:val="-2"/>
                                  <w:sz w:val="17"/>
                                </w:rPr>
                                <w:t>= </w:t>
                              </w:r>
                              <w:r>
                                <w:rPr>
                                  <w:rFonts w:ascii="Lucida Sans Unicode" w:eastAsia="Lucida Sans Unicode"/>
                                  <w:color w:val="0D8F4E"/>
                                  <w:spacing w:val="-4"/>
                                  <w:sz w:val="21"/>
                                </w:rPr>
                                <w:t>"</w:t>
                              </w:r>
                              <w:r>
                                <w:rPr>
                                  <w:rFonts w:ascii="SimSun" w:eastAsia="SimSun"/>
                                  <w:color w:val="0D8F4E"/>
                                  <w:spacing w:val="-4"/>
                                  <w:sz w:val="19"/>
                                </w:rPr>
                                <w:t>哺乳动物</w:t>
                              </w:r>
                              <w:r>
                                <w:rPr>
                                  <w:rFonts w:ascii="Lucida Sans Unicode" w:eastAsia="Lucida Sans Unicode"/>
                                  <w:color w:val="0D8F4E"/>
                                  <w:spacing w:val="-10"/>
                                  <w:sz w:val="21"/>
                                </w:rPr>
                                <w:t>"</w:t>
                              </w:r>
                            </w:p>
                            <w:p>
                              <w:pPr>
                                <w:spacing w:line="255" w:lineRule="exact" w:before="0"/>
                                <w:ind w:left="0" w:right="0" w:firstLine="0"/>
                                <w:jc w:val="left"/>
                                <w:rPr>
                                  <w:sz w:val="17"/>
                                </w:rPr>
                              </w:pPr>
                              <w:r>
                                <w:rPr>
                                  <w:sz w:val="17"/>
                                </w:rPr>
                                <w:t>embedding_vector</w:t>
                              </w:r>
                              <w:r>
                                <w:rPr>
                                  <w:spacing w:val="25"/>
                                  <w:sz w:val="17"/>
                                </w:rPr>
                                <w:t> </w:t>
                              </w:r>
                              <w:r>
                                <w:rPr>
                                  <w:color w:val="0C0C0C"/>
                                  <w:sz w:val="17"/>
                                </w:rPr>
                                <w:t>=</w:t>
                              </w:r>
                              <w:r>
                                <w:rPr>
                                  <w:color w:val="0C0C0C"/>
                                  <w:spacing w:val="26"/>
                                  <w:sz w:val="17"/>
                                </w:rPr>
                                <w:t> </w:t>
                              </w:r>
                              <w:r>
                                <w:rPr>
                                  <w:spacing w:val="-2"/>
                                  <w:sz w:val="17"/>
                                </w:rPr>
                                <w:t>embedding</w:t>
                              </w:r>
                              <w:r>
                                <w:rPr>
                                  <w:color w:val="0C0C0C"/>
                                  <w:spacing w:val="-2"/>
                                  <w:sz w:val="17"/>
                                </w:rPr>
                                <w:t>.</w:t>
                              </w:r>
                              <w:r>
                                <w:rPr>
                                  <w:spacing w:val="-2"/>
                                  <w:sz w:val="17"/>
                                </w:rPr>
                                <w:t>embed_query</w:t>
                              </w:r>
                              <w:r>
                                <w:rPr>
                                  <w:color w:val="0C0C0C"/>
                                  <w:spacing w:val="-2"/>
                                  <w:sz w:val="17"/>
                                </w:rPr>
                                <w:t>(</w:t>
                              </w:r>
                              <w:r>
                                <w:rPr>
                                  <w:spacing w:val="-2"/>
                                  <w:sz w:val="17"/>
                                </w:rPr>
                                <w:t>query</w:t>
                              </w:r>
                              <w:r>
                                <w:rPr>
                                  <w:color w:val="0C0C0C"/>
                                  <w:spacing w:val="-2"/>
                                  <w:sz w:val="17"/>
                                </w:rPr>
                                <w:t>)</w:t>
                              </w:r>
                            </w:p>
                          </w:txbxContent>
                        </wps:txbx>
                        <wps:bodyPr wrap="square" lIns="0" tIns="0" rIns="0" bIns="0" rtlCol="0">
                          <a:noAutofit/>
                        </wps:bodyPr>
                      </wps:wsp>
                      <wps:wsp>
                        <wps:cNvPr id="775" name="Textbox 775"/>
                        <wps:cNvSpPr txBox="1"/>
                        <wps:spPr>
                          <a:xfrm>
                            <a:off x="409765" y="672962"/>
                            <a:ext cx="3356610" cy="1233805"/>
                          </a:xfrm>
                          <a:prstGeom prst="rect">
                            <a:avLst/>
                          </a:prstGeom>
                        </wps:spPr>
                        <wps:txbx>
                          <w:txbxContent>
                            <w:p>
                              <w:pPr>
                                <w:spacing w:line="275" w:lineRule="exact" w:before="0"/>
                                <w:ind w:left="0" w:right="0" w:firstLine="0"/>
                                <w:jc w:val="left"/>
                                <w:rPr>
                                  <w:sz w:val="17"/>
                                </w:rPr>
                              </w:pPr>
                              <w:r>
                                <w:rPr>
                                  <w:sz w:val="17"/>
                                </w:rPr>
                                <w:t>docs</w:t>
                              </w:r>
                              <w:r>
                                <w:rPr>
                                  <w:spacing w:val="45"/>
                                  <w:sz w:val="17"/>
                                </w:rPr>
                                <w:t> </w:t>
                              </w:r>
                              <w:r>
                                <w:rPr>
                                  <w:color w:val="0C0C0C"/>
                                  <w:sz w:val="17"/>
                                </w:rPr>
                                <w:t>=</w:t>
                              </w:r>
                              <w:r>
                                <w:rPr>
                                  <w:color w:val="0C0C0C"/>
                                  <w:spacing w:val="45"/>
                                  <w:sz w:val="17"/>
                                </w:rPr>
                                <w:t> </w:t>
                              </w:r>
                              <w:r>
                                <w:rPr>
                                  <w:sz w:val="17"/>
                                </w:rPr>
                                <w:t>db</w:t>
                              </w:r>
                              <w:r>
                                <w:rPr>
                                  <w:color w:val="0C0C0C"/>
                                  <w:sz w:val="17"/>
                                </w:rPr>
                                <w:t>.</w:t>
                              </w:r>
                              <w:r>
                                <w:rPr>
                                  <w:sz w:val="17"/>
                                </w:rPr>
                                <w:t>similarity_search_by_vector</w:t>
                              </w:r>
                              <w:r>
                                <w:rPr>
                                  <w:color w:val="0C0C0C"/>
                                  <w:sz w:val="17"/>
                                </w:rPr>
                                <w:t>(</w:t>
                              </w:r>
                              <w:r>
                                <w:rPr>
                                  <w:sz w:val="17"/>
                                </w:rPr>
                                <w:t>embedding_vector</w:t>
                              </w:r>
                              <w:r>
                                <w:rPr>
                                  <w:color w:val="0C0C0C"/>
                                  <w:sz w:val="17"/>
                                </w:rPr>
                                <w:t>,</w:t>
                              </w:r>
                              <w:r>
                                <w:rPr>
                                  <w:color w:val="0C0C0C"/>
                                  <w:spacing w:val="45"/>
                                  <w:sz w:val="17"/>
                                </w:rPr>
                                <w:t> </w:t>
                              </w:r>
                              <w:r>
                                <w:rPr>
                                  <w:spacing w:val="-4"/>
                                  <w:sz w:val="17"/>
                                </w:rPr>
                                <w:t>k</w:t>
                              </w:r>
                              <w:r>
                                <w:rPr>
                                  <w:color w:val="0C0C0C"/>
                                  <w:spacing w:val="-4"/>
                                  <w:sz w:val="17"/>
                                </w:rPr>
                                <w:t>=</w:t>
                              </w:r>
                              <w:r>
                                <w:rPr>
                                  <w:color w:val="D81B60"/>
                                  <w:spacing w:val="-4"/>
                                  <w:sz w:val="17"/>
                                </w:rPr>
                                <w:t>3</w:t>
                              </w:r>
                              <w:r>
                                <w:rPr>
                                  <w:color w:val="0C0C0C"/>
                                  <w:spacing w:val="-4"/>
                                  <w:sz w:val="17"/>
                                </w:rPr>
                                <w:t>)</w:t>
                              </w:r>
                            </w:p>
                            <w:p>
                              <w:pPr>
                                <w:spacing w:line="211" w:lineRule="auto" w:before="278"/>
                                <w:ind w:left="0" w:right="2466" w:firstLine="0"/>
                                <w:jc w:val="left"/>
                                <w:rPr>
                                  <w:sz w:val="17"/>
                                </w:rPr>
                              </w:pPr>
                              <w:r>
                                <w:rPr>
                                  <w:rFonts w:ascii="Lucida Sans Unicode" w:eastAsia="Lucida Sans Unicode"/>
                                  <w:color w:val="3300AA"/>
                                  <w:spacing w:val="-8"/>
                                  <w:sz w:val="21"/>
                                </w:rPr>
                                <w:t>print</w:t>
                              </w:r>
                              <w:r>
                                <w:rPr>
                                  <w:color w:val="0C0C0C"/>
                                  <w:spacing w:val="-8"/>
                                  <w:sz w:val="17"/>
                                </w:rPr>
                                <w:t>(</w:t>
                              </w:r>
                              <w:r>
                                <w:rPr>
                                  <w:rFonts w:ascii="Lucida Sans Unicode" w:eastAsia="Lucida Sans Unicode"/>
                                  <w:color w:val="0D8F4E"/>
                                  <w:spacing w:val="-8"/>
                                  <w:sz w:val="21"/>
                                </w:rPr>
                                <w:t>f"</w:t>
                              </w:r>
                              <w:r>
                                <w:rPr>
                                  <w:rFonts w:ascii="SimSun" w:eastAsia="SimSun"/>
                                  <w:color w:val="0D8F4E"/>
                                  <w:spacing w:val="-8"/>
                                  <w:sz w:val="19"/>
                                </w:rPr>
                                <w:t>查询</w:t>
                              </w:r>
                              <w:r>
                                <w:rPr>
                                  <w:rFonts w:ascii="Lucida Sans Unicode" w:eastAsia="Lucida Sans Unicode"/>
                                  <w:color w:val="0D8F4E"/>
                                  <w:spacing w:val="-11"/>
                                  <w:sz w:val="21"/>
                                </w:rPr>
                                <w:t>: '{</w:t>
                              </w:r>
                              <w:r>
                                <w:rPr>
                                  <w:rFonts w:ascii="Lucida Sans Unicode" w:eastAsia="Lucida Sans Unicode"/>
                                  <w:color w:val="0D8F4E"/>
                                  <w:spacing w:val="-8"/>
                                  <w:sz w:val="21"/>
                                </w:rPr>
                                <w:t>query</w:t>
                              </w:r>
                              <w:r>
                                <w:rPr>
                                  <w:rFonts w:ascii="Lucida Sans Unicode" w:eastAsia="Lucida Sans Unicode"/>
                                  <w:color w:val="0D8F4E"/>
                                  <w:spacing w:val="-9"/>
                                  <w:sz w:val="21"/>
                                </w:rPr>
                                <w:t>}' </w:t>
                              </w:r>
                              <w:r>
                                <w:rPr>
                                  <w:rFonts w:ascii="SimSun" w:eastAsia="SimSun"/>
                                  <w:color w:val="0D8F4E"/>
                                  <w:spacing w:val="-8"/>
                                  <w:sz w:val="19"/>
                                </w:rPr>
                                <w:t>的结果</w:t>
                              </w:r>
                              <w:r>
                                <w:rPr>
                                  <w:rFonts w:ascii="Lucida Sans Unicode" w:eastAsia="Lucida Sans Unicode"/>
                                  <w:color w:val="0D8F4E"/>
                                  <w:spacing w:val="-8"/>
                                  <w:sz w:val="21"/>
                                </w:rPr>
                                <w:t>:"</w:t>
                              </w:r>
                              <w:r>
                                <w:rPr>
                                  <w:color w:val="0C0C0C"/>
                                  <w:spacing w:val="-8"/>
                                  <w:sz w:val="17"/>
                                </w:rPr>
                                <w:t>) </w:t>
                              </w:r>
                              <w:r>
                                <w:rPr>
                                  <w:color w:val="3B78E7"/>
                                  <w:spacing w:val="-4"/>
                                  <w:sz w:val="17"/>
                                </w:rPr>
                                <w:t>for</w:t>
                              </w:r>
                              <w:r>
                                <w:rPr>
                                  <w:color w:val="3B78E7"/>
                                  <w:spacing w:val="-9"/>
                                  <w:sz w:val="17"/>
                                </w:rPr>
                                <w:t> </w:t>
                              </w:r>
                              <w:r>
                                <w:rPr>
                                  <w:spacing w:val="-4"/>
                                  <w:sz w:val="17"/>
                                </w:rPr>
                                <w:t>i</w:t>
                              </w:r>
                              <w:r>
                                <w:rPr>
                                  <w:color w:val="0C0C0C"/>
                                  <w:spacing w:val="-7"/>
                                  <w:sz w:val="17"/>
                                </w:rPr>
                                <w:t>, </w:t>
                              </w:r>
                              <w:r>
                                <w:rPr>
                                  <w:spacing w:val="-4"/>
                                  <w:sz w:val="17"/>
                                </w:rPr>
                                <w:t>doc</w:t>
                              </w:r>
                              <w:r>
                                <w:rPr>
                                  <w:spacing w:val="-8"/>
                                  <w:sz w:val="17"/>
                                </w:rPr>
                                <w:t> </w:t>
                              </w:r>
                              <w:r>
                                <w:rPr>
                                  <w:color w:val="3B78E7"/>
                                  <w:spacing w:val="-4"/>
                                  <w:sz w:val="17"/>
                                </w:rPr>
                                <w:t>in</w:t>
                              </w:r>
                              <w:r>
                                <w:rPr>
                                  <w:color w:val="3B78E7"/>
                                  <w:spacing w:val="-9"/>
                                  <w:sz w:val="17"/>
                                </w:rPr>
                                <w:t> </w:t>
                              </w:r>
                              <w:r>
                                <w:rPr>
                                  <w:rFonts w:ascii="Lucida Sans Unicode" w:eastAsia="Lucida Sans Unicode"/>
                                  <w:color w:val="3300AA"/>
                                  <w:spacing w:val="-4"/>
                                  <w:sz w:val="21"/>
                                </w:rPr>
                                <w:t>enumerate</w:t>
                              </w:r>
                              <w:r>
                                <w:rPr>
                                  <w:color w:val="0C0C0C"/>
                                  <w:spacing w:val="-4"/>
                                  <w:sz w:val="17"/>
                                </w:rPr>
                                <w:t>(</w:t>
                              </w:r>
                              <w:r>
                                <w:rPr>
                                  <w:spacing w:val="-4"/>
                                  <w:sz w:val="17"/>
                                </w:rPr>
                                <w:t>docs</w:t>
                              </w:r>
                              <w:r>
                                <w:rPr>
                                  <w:color w:val="0C0C0C"/>
                                  <w:spacing w:val="-6"/>
                                  <w:sz w:val="17"/>
                                </w:rPr>
                                <w:t>, </w:t>
                              </w:r>
                              <w:r>
                                <w:rPr>
                                  <w:color w:val="D81B60"/>
                                  <w:spacing w:val="-4"/>
                                  <w:sz w:val="17"/>
                                </w:rPr>
                                <w:t>1</w:t>
                              </w:r>
                              <w:r>
                                <w:rPr>
                                  <w:color w:val="0C0C0C"/>
                                  <w:spacing w:val="-4"/>
                                  <w:sz w:val="17"/>
                                </w:rPr>
                                <w:t>):</w:t>
                              </w:r>
                            </w:p>
                            <w:p>
                              <w:pPr>
                                <w:spacing w:line="279"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f"\n</w:t>
                              </w:r>
                              <w:r>
                                <w:rPr>
                                  <w:rFonts w:ascii="SimSun" w:eastAsia="SimSun"/>
                                  <w:color w:val="0D8F4E"/>
                                  <w:spacing w:val="-4"/>
                                  <w:w w:val="85"/>
                                  <w:sz w:val="19"/>
                                </w:rPr>
                                <w:t>结果 </w:t>
                              </w:r>
                              <w:r>
                                <w:rPr>
                                  <w:rFonts w:ascii="Lucida Sans Unicode" w:eastAsia="Lucida Sans Unicode"/>
                                  <w:color w:val="0D8F4E"/>
                                  <w:spacing w:val="-2"/>
                                  <w:w w:val="85"/>
                                  <w:sz w:val="21"/>
                                </w:rPr>
                                <w:t>{i}:"</w:t>
                              </w:r>
                              <w:r>
                                <w:rPr>
                                  <w:color w:val="0C0C0C"/>
                                  <w:spacing w:val="-2"/>
                                  <w:w w:val="85"/>
                                  <w:sz w:val="17"/>
                                </w:rPr>
                                <w:t>)</w:t>
                              </w:r>
                            </w:p>
                            <w:p>
                              <w:pPr>
                                <w:spacing w:line="285"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2"/>
                                  <w:w w:val="85"/>
                                  <w:sz w:val="19"/>
                                </w:rPr>
                                <w:t>内容</w:t>
                              </w:r>
                              <w:r>
                                <w:rPr>
                                  <w:rFonts w:ascii="Lucida Sans Unicode" w:eastAsia="Lucida Sans Unicode"/>
                                  <w:color w:val="0D8F4E"/>
                                  <w:spacing w:val="-4"/>
                                  <w:w w:val="85"/>
                                  <w:sz w:val="21"/>
                                </w:rPr>
                                <w:t>: {</w:t>
                              </w:r>
                              <w:r>
                                <w:rPr>
                                  <w:rFonts w:ascii="Lucida Sans Unicode" w:eastAsia="Lucida Sans Unicode"/>
                                  <w:color w:val="0D8F4E"/>
                                  <w:spacing w:val="-2"/>
                                  <w:w w:val="85"/>
                                  <w:sz w:val="21"/>
                                </w:rPr>
                                <w:t>doc</w:t>
                              </w:r>
                              <w:r>
                                <w:rPr>
                                  <w:rFonts w:ascii="Lucida Sans Unicode" w:eastAsia="Lucida Sans Unicode"/>
                                  <w:color w:val="0D8F4E"/>
                                  <w:spacing w:val="-19"/>
                                  <w:w w:val="85"/>
                                  <w:sz w:val="21"/>
                                </w:rPr>
                                <w:t>. </w:t>
                              </w:r>
                              <w:r>
                                <w:rPr>
                                  <w:rFonts w:ascii="Lucida Sans Unicode" w:eastAsia="Lucida Sans Unicode"/>
                                  <w:color w:val="0D8F4E"/>
                                  <w:spacing w:val="-2"/>
                                  <w:w w:val="85"/>
                                  <w:sz w:val="21"/>
                                </w:rPr>
                                <w:t>page_content}"</w:t>
                              </w:r>
                              <w:r>
                                <w:rPr>
                                  <w:color w:val="0C0C0C"/>
                                  <w:spacing w:val="-2"/>
                                  <w:w w:val="85"/>
                                  <w:sz w:val="17"/>
                                </w:rPr>
                                <w:t>)</w:t>
                              </w:r>
                            </w:p>
                            <w:p>
                              <w:pPr>
                                <w:spacing w:line="257"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2"/>
                                  <w:w w:val="85"/>
                                  <w:sz w:val="19"/>
                                </w:rPr>
                                <w:t>元数据</w:t>
                              </w:r>
                              <w:r>
                                <w:rPr>
                                  <w:rFonts w:ascii="Lucida Sans Unicode" w:eastAsia="Lucida Sans Unicode"/>
                                  <w:color w:val="0D8F4E"/>
                                  <w:spacing w:val="-2"/>
                                  <w:w w:val="85"/>
                                  <w:sz w:val="21"/>
                                </w:rPr>
                                <w:t>:</w:t>
                              </w:r>
                              <w:r>
                                <w:rPr>
                                  <w:rFonts w:ascii="Lucida Sans Unicode" w:eastAsia="Lucida Sans Unicode"/>
                                  <w:color w:val="0D8F4E"/>
                                  <w:spacing w:val="-4"/>
                                  <w:sz w:val="21"/>
                                </w:rPr>
                                <w:t> </w:t>
                              </w:r>
                              <w:r>
                                <w:rPr>
                                  <w:rFonts w:ascii="Lucida Sans Unicode" w:eastAsia="Lucida Sans Unicode"/>
                                  <w:color w:val="0D8F4E"/>
                                  <w:spacing w:val="-2"/>
                                  <w:w w:val="85"/>
                                  <w:sz w:val="21"/>
                                </w:rPr>
                                <w:t>{doc</w:t>
                              </w:r>
                              <w:r>
                                <w:rPr>
                                  <w:rFonts w:ascii="Lucida Sans Unicode" w:eastAsia="Lucida Sans Unicode"/>
                                  <w:color w:val="0D8F4E"/>
                                  <w:spacing w:val="-18"/>
                                  <w:w w:val="85"/>
                                  <w:sz w:val="21"/>
                                </w:rPr>
                                <w:t>. </w:t>
                              </w:r>
                              <w:r>
                                <w:rPr>
                                  <w:rFonts w:ascii="Lucida Sans Unicode" w:eastAsia="Lucida Sans Unicode"/>
                                  <w:color w:val="0D8F4E"/>
                                  <w:spacing w:val="-2"/>
                                  <w:w w:val="85"/>
                                  <w:sz w:val="21"/>
                                </w:rPr>
                                <w:t>metadata}"</w:t>
                              </w:r>
                              <w:r>
                                <w:rPr>
                                  <w:color w:val="0C0C0C"/>
                                  <w:spacing w:val="-2"/>
                                  <w:w w:val="85"/>
                                  <w:sz w:val="17"/>
                                </w:rPr>
                                <w:t>)</w:t>
                              </w:r>
                            </w:p>
                          </w:txbxContent>
                        </wps:txbx>
                        <wps:bodyPr wrap="square" lIns="0" tIns="0" rIns="0" bIns="0" rtlCol="0">
                          <a:noAutofit/>
                        </wps:bodyPr>
                      </wps:wsp>
                    </wpg:wgp>
                  </a:graphicData>
                </a:graphic>
              </wp:anchor>
            </w:drawing>
          </mc:Choice>
          <mc:Fallback>
            <w:pict>
              <v:group style="position:absolute;margin-left:75.521606pt;margin-top:10.064182pt;width:445pt;height:160.6pt;mso-position-horizontal-relative:page;mso-position-vertical-relative:paragraph;z-index:-15597056;mso-wrap-distance-left:0;mso-wrap-distance-right:0" id="docshapegroup705" coordorigin="1510,201" coordsize="8900,3212">
                <v:shape style="position:absolute;left:1510;top:201;width:8900;height:3212" id="docshape706" coordorigin="1510,201" coordsize="8900,3212" path="m10410,253l10365,203,10357,201,1562,201,1512,246,1510,253,1510,381,1510,3233,1510,3353,1510,3361,1512,3368,1555,3411,1562,3413,10357,3413,10408,3368,10410,3361,10410,253xe" filled="true" fillcolor="#f4f6f7" stroked="false">
                  <v:path arrowok="t"/>
                  <v:fill type="solid"/>
                </v:shape>
                <v:shape style="position:absolute;left:1724;top:405;width:226;height:2798" type="#_x0000_t202" id="docshape707"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v:textbox>
                  <w10:wrap type="none"/>
                </v:shape>
                <v:shape style="position:absolute;left:2155;top:405;width:4579;height:517" type="#_x0000_t202" id="docshape708" filled="false" stroked="false">
                  <v:textbox inset="0,0,0,0">
                    <w:txbxContent>
                      <w:p>
                        <w:pPr>
                          <w:spacing w:line="262" w:lineRule="exact" w:before="0"/>
                          <w:ind w:left="0" w:right="0" w:firstLine="0"/>
                          <w:jc w:val="left"/>
                          <w:rPr>
                            <w:rFonts w:ascii="Lucida Sans Unicode" w:eastAsia="Lucida Sans Unicode"/>
                            <w:sz w:val="21"/>
                          </w:rPr>
                        </w:pPr>
                        <w:r>
                          <w:rPr>
                            <w:spacing w:val="-4"/>
                            <w:sz w:val="17"/>
                          </w:rPr>
                          <w:t>query</w:t>
                        </w:r>
                        <w:r>
                          <w:rPr>
                            <w:sz w:val="17"/>
                          </w:rPr>
                          <w:t> </w:t>
                        </w:r>
                        <w:r>
                          <w:rPr>
                            <w:color w:val="0C0C0C"/>
                            <w:spacing w:val="-2"/>
                            <w:sz w:val="17"/>
                          </w:rPr>
                          <w:t>= </w:t>
                        </w:r>
                        <w:r>
                          <w:rPr>
                            <w:rFonts w:ascii="Lucida Sans Unicode" w:eastAsia="Lucida Sans Unicode"/>
                            <w:color w:val="0D8F4E"/>
                            <w:spacing w:val="-4"/>
                            <w:sz w:val="21"/>
                          </w:rPr>
                          <w:t>"</w:t>
                        </w:r>
                        <w:r>
                          <w:rPr>
                            <w:rFonts w:ascii="SimSun" w:eastAsia="SimSun"/>
                            <w:color w:val="0D8F4E"/>
                            <w:spacing w:val="-4"/>
                            <w:sz w:val="19"/>
                          </w:rPr>
                          <w:t>哺乳动物</w:t>
                        </w:r>
                        <w:r>
                          <w:rPr>
                            <w:rFonts w:ascii="Lucida Sans Unicode" w:eastAsia="Lucida Sans Unicode"/>
                            <w:color w:val="0D8F4E"/>
                            <w:spacing w:val="-10"/>
                            <w:sz w:val="21"/>
                          </w:rPr>
                          <w:t>"</w:t>
                        </w:r>
                      </w:p>
                      <w:p>
                        <w:pPr>
                          <w:spacing w:line="255" w:lineRule="exact" w:before="0"/>
                          <w:ind w:left="0" w:right="0" w:firstLine="0"/>
                          <w:jc w:val="left"/>
                          <w:rPr>
                            <w:sz w:val="17"/>
                          </w:rPr>
                        </w:pPr>
                        <w:r>
                          <w:rPr>
                            <w:sz w:val="17"/>
                          </w:rPr>
                          <w:t>embedding_vector</w:t>
                        </w:r>
                        <w:r>
                          <w:rPr>
                            <w:spacing w:val="25"/>
                            <w:sz w:val="17"/>
                          </w:rPr>
                          <w:t> </w:t>
                        </w:r>
                        <w:r>
                          <w:rPr>
                            <w:color w:val="0C0C0C"/>
                            <w:sz w:val="17"/>
                          </w:rPr>
                          <w:t>=</w:t>
                        </w:r>
                        <w:r>
                          <w:rPr>
                            <w:color w:val="0C0C0C"/>
                            <w:spacing w:val="26"/>
                            <w:sz w:val="17"/>
                          </w:rPr>
                          <w:t> </w:t>
                        </w:r>
                        <w:r>
                          <w:rPr>
                            <w:spacing w:val="-2"/>
                            <w:sz w:val="17"/>
                          </w:rPr>
                          <w:t>embedding</w:t>
                        </w:r>
                        <w:r>
                          <w:rPr>
                            <w:color w:val="0C0C0C"/>
                            <w:spacing w:val="-2"/>
                            <w:sz w:val="17"/>
                          </w:rPr>
                          <w:t>.</w:t>
                        </w:r>
                        <w:r>
                          <w:rPr>
                            <w:spacing w:val="-2"/>
                            <w:sz w:val="17"/>
                          </w:rPr>
                          <w:t>embed_query</w:t>
                        </w:r>
                        <w:r>
                          <w:rPr>
                            <w:color w:val="0C0C0C"/>
                            <w:spacing w:val="-2"/>
                            <w:sz w:val="17"/>
                          </w:rPr>
                          <w:t>(</w:t>
                        </w:r>
                        <w:r>
                          <w:rPr>
                            <w:spacing w:val="-2"/>
                            <w:sz w:val="17"/>
                          </w:rPr>
                          <w:t>query</w:t>
                        </w:r>
                        <w:r>
                          <w:rPr>
                            <w:color w:val="0C0C0C"/>
                            <w:spacing w:val="-2"/>
                            <w:sz w:val="17"/>
                          </w:rPr>
                          <w:t>)</w:t>
                        </w:r>
                      </w:p>
                    </w:txbxContent>
                  </v:textbox>
                  <w10:wrap type="none"/>
                </v:shape>
                <v:shape style="position:absolute;left:2155;top:1261;width:5286;height:1943" type="#_x0000_t202" id="docshape709" filled="false" stroked="false">
                  <v:textbox inset="0,0,0,0">
                    <w:txbxContent>
                      <w:p>
                        <w:pPr>
                          <w:spacing w:line="275" w:lineRule="exact" w:before="0"/>
                          <w:ind w:left="0" w:right="0" w:firstLine="0"/>
                          <w:jc w:val="left"/>
                          <w:rPr>
                            <w:sz w:val="17"/>
                          </w:rPr>
                        </w:pPr>
                        <w:r>
                          <w:rPr>
                            <w:sz w:val="17"/>
                          </w:rPr>
                          <w:t>docs</w:t>
                        </w:r>
                        <w:r>
                          <w:rPr>
                            <w:spacing w:val="45"/>
                            <w:sz w:val="17"/>
                          </w:rPr>
                          <w:t> </w:t>
                        </w:r>
                        <w:r>
                          <w:rPr>
                            <w:color w:val="0C0C0C"/>
                            <w:sz w:val="17"/>
                          </w:rPr>
                          <w:t>=</w:t>
                        </w:r>
                        <w:r>
                          <w:rPr>
                            <w:color w:val="0C0C0C"/>
                            <w:spacing w:val="45"/>
                            <w:sz w:val="17"/>
                          </w:rPr>
                          <w:t> </w:t>
                        </w:r>
                        <w:r>
                          <w:rPr>
                            <w:sz w:val="17"/>
                          </w:rPr>
                          <w:t>db</w:t>
                        </w:r>
                        <w:r>
                          <w:rPr>
                            <w:color w:val="0C0C0C"/>
                            <w:sz w:val="17"/>
                          </w:rPr>
                          <w:t>.</w:t>
                        </w:r>
                        <w:r>
                          <w:rPr>
                            <w:sz w:val="17"/>
                          </w:rPr>
                          <w:t>similarity_search_by_vector</w:t>
                        </w:r>
                        <w:r>
                          <w:rPr>
                            <w:color w:val="0C0C0C"/>
                            <w:sz w:val="17"/>
                          </w:rPr>
                          <w:t>(</w:t>
                        </w:r>
                        <w:r>
                          <w:rPr>
                            <w:sz w:val="17"/>
                          </w:rPr>
                          <w:t>embedding_vector</w:t>
                        </w:r>
                        <w:r>
                          <w:rPr>
                            <w:color w:val="0C0C0C"/>
                            <w:sz w:val="17"/>
                          </w:rPr>
                          <w:t>,</w:t>
                        </w:r>
                        <w:r>
                          <w:rPr>
                            <w:color w:val="0C0C0C"/>
                            <w:spacing w:val="45"/>
                            <w:sz w:val="17"/>
                          </w:rPr>
                          <w:t> </w:t>
                        </w:r>
                        <w:r>
                          <w:rPr>
                            <w:spacing w:val="-4"/>
                            <w:sz w:val="17"/>
                          </w:rPr>
                          <w:t>k</w:t>
                        </w:r>
                        <w:r>
                          <w:rPr>
                            <w:color w:val="0C0C0C"/>
                            <w:spacing w:val="-4"/>
                            <w:sz w:val="17"/>
                          </w:rPr>
                          <w:t>=</w:t>
                        </w:r>
                        <w:r>
                          <w:rPr>
                            <w:color w:val="D81B60"/>
                            <w:spacing w:val="-4"/>
                            <w:sz w:val="17"/>
                          </w:rPr>
                          <w:t>3</w:t>
                        </w:r>
                        <w:r>
                          <w:rPr>
                            <w:color w:val="0C0C0C"/>
                            <w:spacing w:val="-4"/>
                            <w:sz w:val="17"/>
                          </w:rPr>
                          <w:t>)</w:t>
                        </w:r>
                      </w:p>
                      <w:p>
                        <w:pPr>
                          <w:spacing w:line="211" w:lineRule="auto" w:before="278"/>
                          <w:ind w:left="0" w:right="2466" w:firstLine="0"/>
                          <w:jc w:val="left"/>
                          <w:rPr>
                            <w:sz w:val="17"/>
                          </w:rPr>
                        </w:pPr>
                        <w:r>
                          <w:rPr>
                            <w:rFonts w:ascii="Lucida Sans Unicode" w:eastAsia="Lucida Sans Unicode"/>
                            <w:color w:val="3300AA"/>
                            <w:spacing w:val="-8"/>
                            <w:sz w:val="21"/>
                          </w:rPr>
                          <w:t>print</w:t>
                        </w:r>
                        <w:r>
                          <w:rPr>
                            <w:color w:val="0C0C0C"/>
                            <w:spacing w:val="-8"/>
                            <w:sz w:val="17"/>
                          </w:rPr>
                          <w:t>(</w:t>
                        </w:r>
                        <w:r>
                          <w:rPr>
                            <w:rFonts w:ascii="Lucida Sans Unicode" w:eastAsia="Lucida Sans Unicode"/>
                            <w:color w:val="0D8F4E"/>
                            <w:spacing w:val="-8"/>
                            <w:sz w:val="21"/>
                          </w:rPr>
                          <w:t>f"</w:t>
                        </w:r>
                        <w:r>
                          <w:rPr>
                            <w:rFonts w:ascii="SimSun" w:eastAsia="SimSun"/>
                            <w:color w:val="0D8F4E"/>
                            <w:spacing w:val="-8"/>
                            <w:sz w:val="19"/>
                          </w:rPr>
                          <w:t>查询</w:t>
                        </w:r>
                        <w:r>
                          <w:rPr>
                            <w:rFonts w:ascii="Lucida Sans Unicode" w:eastAsia="Lucida Sans Unicode"/>
                            <w:color w:val="0D8F4E"/>
                            <w:spacing w:val="-11"/>
                            <w:sz w:val="21"/>
                          </w:rPr>
                          <w:t>: '{</w:t>
                        </w:r>
                        <w:r>
                          <w:rPr>
                            <w:rFonts w:ascii="Lucida Sans Unicode" w:eastAsia="Lucida Sans Unicode"/>
                            <w:color w:val="0D8F4E"/>
                            <w:spacing w:val="-8"/>
                            <w:sz w:val="21"/>
                          </w:rPr>
                          <w:t>query</w:t>
                        </w:r>
                        <w:r>
                          <w:rPr>
                            <w:rFonts w:ascii="Lucida Sans Unicode" w:eastAsia="Lucida Sans Unicode"/>
                            <w:color w:val="0D8F4E"/>
                            <w:spacing w:val="-9"/>
                            <w:sz w:val="21"/>
                          </w:rPr>
                          <w:t>}' </w:t>
                        </w:r>
                        <w:r>
                          <w:rPr>
                            <w:rFonts w:ascii="SimSun" w:eastAsia="SimSun"/>
                            <w:color w:val="0D8F4E"/>
                            <w:spacing w:val="-8"/>
                            <w:sz w:val="19"/>
                          </w:rPr>
                          <w:t>的结果</w:t>
                        </w:r>
                        <w:r>
                          <w:rPr>
                            <w:rFonts w:ascii="Lucida Sans Unicode" w:eastAsia="Lucida Sans Unicode"/>
                            <w:color w:val="0D8F4E"/>
                            <w:spacing w:val="-8"/>
                            <w:sz w:val="21"/>
                          </w:rPr>
                          <w:t>:"</w:t>
                        </w:r>
                        <w:r>
                          <w:rPr>
                            <w:color w:val="0C0C0C"/>
                            <w:spacing w:val="-8"/>
                            <w:sz w:val="17"/>
                          </w:rPr>
                          <w:t>) </w:t>
                        </w:r>
                        <w:r>
                          <w:rPr>
                            <w:color w:val="3B78E7"/>
                            <w:spacing w:val="-4"/>
                            <w:sz w:val="17"/>
                          </w:rPr>
                          <w:t>for</w:t>
                        </w:r>
                        <w:r>
                          <w:rPr>
                            <w:color w:val="3B78E7"/>
                            <w:spacing w:val="-9"/>
                            <w:sz w:val="17"/>
                          </w:rPr>
                          <w:t> </w:t>
                        </w:r>
                        <w:r>
                          <w:rPr>
                            <w:spacing w:val="-4"/>
                            <w:sz w:val="17"/>
                          </w:rPr>
                          <w:t>i</w:t>
                        </w:r>
                        <w:r>
                          <w:rPr>
                            <w:color w:val="0C0C0C"/>
                            <w:spacing w:val="-7"/>
                            <w:sz w:val="17"/>
                          </w:rPr>
                          <w:t>, </w:t>
                        </w:r>
                        <w:r>
                          <w:rPr>
                            <w:spacing w:val="-4"/>
                            <w:sz w:val="17"/>
                          </w:rPr>
                          <w:t>doc</w:t>
                        </w:r>
                        <w:r>
                          <w:rPr>
                            <w:spacing w:val="-8"/>
                            <w:sz w:val="17"/>
                          </w:rPr>
                          <w:t> </w:t>
                        </w:r>
                        <w:r>
                          <w:rPr>
                            <w:color w:val="3B78E7"/>
                            <w:spacing w:val="-4"/>
                            <w:sz w:val="17"/>
                          </w:rPr>
                          <w:t>in</w:t>
                        </w:r>
                        <w:r>
                          <w:rPr>
                            <w:color w:val="3B78E7"/>
                            <w:spacing w:val="-9"/>
                            <w:sz w:val="17"/>
                          </w:rPr>
                          <w:t> </w:t>
                        </w:r>
                        <w:r>
                          <w:rPr>
                            <w:rFonts w:ascii="Lucida Sans Unicode" w:eastAsia="Lucida Sans Unicode"/>
                            <w:color w:val="3300AA"/>
                            <w:spacing w:val="-4"/>
                            <w:sz w:val="21"/>
                          </w:rPr>
                          <w:t>enumerate</w:t>
                        </w:r>
                        <w:r>
                          <w:rPr>
                            <w:color w:val="0C0C0C"/>
                            <w:spacing w:val="-4"/>
                            <w:sz w:val="17"/>
                          </w:rPr>
                          <w:t>(</w:t>
                        </w:r>
                        <w:r>
                          <w:rPr>
                            <w:spacing w:val="-4"/>
                            <w:sz w:val="17"/>
                          </w:rPr>
                          <w:t>docs</w:t>
                        </w:r>
                        <w:r>
                          <w:rPr>
                            <w:color w:val="0C0C0C"/>
                            <w:spacing w:val="-6"/>
                            <w:sz w:val="17"/>
                          </w:rPr>
                          <w:t>, </w:t>
                        </w:r>
                        <w:r>
                          <w:rPr>
                            <w:color w:val="D81B60"/>
                            <w:spacing w:val="-4"/>
                            <w:sz w:val="17"/>
                          </w:rPr>
                          <w:t>1</w:t>
                        </w:r>
                        <w:r>
                          <w:rPr>
                            <w:color w:val="0C0C0C"/>
                            <w:spacing w:val="-4"/>
                            <w:sz w:val="17"/>
                          </w:rPr>
                          <w:t>):</w:t>
                        </w:r>
                      </w:p>
                      <w:p>
                        <w:pPr>
                          <w:spacing w:line="279"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f"\n</w:t>
                        </w:r>
                        <w:r>
                          <w:rPr>
                            <w:rFonts w:ascii="SimSun" w:eastAsia="SimSun"/>
                            <w:color w:val="0D8F4E"/>
                            <w:spacing w:val="-4"/>
                            <w:w w:val="85"/>
                            <w:sz w:val="19"/>
                          </w:rPr>
                          <w:t>结果 </w:t>
                        </w:r>
                        <w:r>
                          <w:rPr>
                            <w:rFonts w:ascii="Lucida Sans Unicode" w:eastAsia="Lucida Sans Unicode"/>
                            <w:color w:val="0D8F4E"/>
                            <w:spacing w:val="-2"/>
                            <w:w w:val="85"/>
                            <w:sz w:val="21"/>
                          </w:rPr>
                          <w:t>{i}:"</w:t>
                        </w:r>
                        <w:r>
                          <w:rPr>
                            <w:color w:val="0C0C0C"/>
                            <w:spacing w:val="-2"/>
                            <w:w w:val="85"/>
                            <w:sz w:val="17"/>
                          </w:rPr>
                          <w:t>)</w:t>
                        </w:r>
                      </w:p>
                      <w:p>
                        <w:pPr>
                          <w:spacing w:line="285"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2"/>
                            <w:w w:val="85"/>
                            <w:sz w:val="19"/>
                          </w:rPr>
                          <w:t>内容</w:t>
                        </w:r>
                        <w:r>
                          <w:rPr>
                            <w:rFonts w:ascii="Lucida Sans Unicode" w:eastAsia="Lucida Sans Unicode"/>
                            <w:color w:val="0D8F4E"/>
                            <w:spacing w:val="-4"/>
                            <w:w w:val="85"/>
                            <w:sz w:val="21"/>
                          </w:rPr>
                          <w:t>: {</w:t>
                        </w:r>
                        <w:r>
                          <w:rPr>
                            <w:rFonts w:ascii="Lucida Sans Unicode" w:eastAsia="Lucida Sans Unicode"/>
                            <w:color w:val="0D8F4E"/>
                            <w:spacing w:val="-2"/>
                            <w:w w:val="85"/>
                            <w:sz w:val="21"/>
                          </w:rPr>
                          <w:t>doc</w:t>
                        </w:r>
                        <w:r>
                          <w:rPr>
                            <w:rFonts w:ascii="Lucida Sans Unicode" w:eastAsia="Lucida Sans Unicode"/>
                            <w:color w:val="0D8F4E"/>
                            <w:spacing w:val="-19"/>
                            <w:w w:val="85"/>
                            <w:sz w:val="21"/>
                          </w:rPr>
                          <w:t>. </w:t>
                        </w:r>
                        <w:r>
                          <w:rPr>
                            <w:rFonts w:ascii="Lucida Sans Unicode" w:eastAsia="Lucida Sans Unicode"/>
                            <w:color w:val="0D8F4E"/>
                            <w:spacing w:val="-2"/>
                            <w:w w:val="85"/>
                            <w:sz w:val="21"/>
                          </w:rPr>
                          <w:t>page_content}"</w:t>
                        </w:r>
                        <w:r>
                          <w:rPr>
                            <w:color w:val="0C0C0C"/>
                            <w:spacing w:val="-2"/>
                            <w:w w:val="85"/>
                            <w:sz w:val="17"/>
                          </w:rPr>
                          <w:t>)</w:t>
                        </w:r>
                      </w:p>
                      <w:p>
                        <w:pPr>
                          <w:spacing w:line="257"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2"/>
                            <w:w w:val="85"/>
                            <w:sz w:val="19"/>
                          </w:rPr>
                          <w:t>元数据</w:t>
                        </w:r>
                        <w:r>
                          <w:rPr>
                            <w:rFonts w:ascii="Lucida Sans Unicode" w:eastAsia="Lucida Sans Unicode"/>
                            <w:color w:val="0D8F4E"/>
                            <w:spacing w:val="-2"/>
                            <w:w w:val="85"/>
                            <w:sz w:val="21"/>
                          </w:rPr>
                          <w:t>:</w:t>
                        </w:r>
                        <w:r>
                          <w:rPr>
                            <w:rFonts w:ascii="Lucida Sans Unicode" w:eastAsia="Lucida Sans Unicode"/>
                            <w:color w:val="0D8F4E"/>
                            <w:spacing w:val="-4"/>
                            <w:sz w:val="21"/>
                          </w:rPr>
                          <w:t> </w:t>
                        </w:r>
                        <w:r>
                          <w:rPr>
                            <w:rFonts w:ascii="Lucida Sans Unicode" w:eastAsia="Lucida Sans Unicode"/>
                            <w:color w:val="0D8F4E"/>
                            <w:spacing w:val="-2"/>
                            <w:w w:val="85"/>
                            <w:sz w:val="21"/>
                          </w:rPr>
                          <w:t>{doc</w:t>
                        </w:r>
                        <w:r>
                          <w:rPr>
                            <w:rFonts w:ascii="Lucida Sans Unicode" w:eastAsia="Lucida Sans Unicode"/>
                            <w:color w:val="0D8F4E"/>
                            <w:spacing w:val="-18"/>
                            <w:w w:val="85"/>
                            <w:sz w:val="21"/>
                          </w:rPr>
                          <w:t>. </w:t>
                        </w:r>
                        <w:r>
                          <w:rPr>
                            <w:rFonts w:ascii="Lucida Sans Unicode" w:eastAsia="Lucida Sans Unicode"/>
                            <w:color w:val="0D8F4E"/>
                            <w:spacing w:val="-2"/>
                            <w:w w:val="85"/>
                            <w:sz w:val="21"/>
                          </w:rPr>
                          <w:t>metadata}"</w:t>
                        </w:r>
                        <w:r>
                          <w:rPr>
                            <w:color w:val="0C0C0C"/>
                            <w:spacing w:val="-2"/>
                            <w:w w:val="85"/>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719936">
                <wp:simplePos x="0" y="0"/>
                <wp:positionH relativeFrom="page">
                  <wp:posOffset>959124</wp:posOffset>
                </wp:positionH>
                <wp:positionV relativeFrom="paragraph">
                  <wp:posOffset>2309521</wp:posOffset>
                </wp:positionV>
                <wp:extent cx="5651500" cy="1839595"/>
                <wp:effectExtent l="0" t="0" r="0" b="0"/>
                <wp:wrapTopAndBottom/>
                <wp:docPr id="776" name="Group 776"/>
                <wp:cNvGraphicFramePr>
                  <a:graphicFrameLocks/>
                </wp:cNvGraphicFramePr>
                <a:graphic>
                  <a:graphicData uri="http://schemas.microsoft.com/office/word/2010/wordprocessingGroup">
                    <wpg:wgp>
                      <wpg:cNvPr id="776" name="Group 776"/>
                      <wpg:cNvGrpSpPr/>
                      <wpg:grpSpPr>
                        <a:xfrm>
                          <a:off x="0" y="0"/>
                          <a:ext cx="5651500" cy="1839595"/>
                          <a:chExt cx="5651500" cy="1839595"/>
                        </a:xfrm>
                      </wpg:grpSpPr>
                      <wps:wsp>
                        <wps:cNvPr id="777" name="Graphic 777"/>
                        <wps:cNvSpPr/>
                        <wps:spPr>
                          <a:xfrm>
                            <a:off x="0" y="0"/>
                            <a:ext cx="5651500" cy="1839595"/>
                          </a:xfrm>
                          <a:custGeom>
                            <a:avLst/>
                            <a:gdLst/>
                            <a:ahLst/>
                            <a:cxnLst/>
                            <a:rect l="l" t="t" r="r" b="b"/>
                            <a:pathLst>
                              <a:path w="5651500" h="1839595">
                                <a:moveTo>
                                  <a:pt x="5650950" y="1839173"/>
                                </a:moveTo>
                                <a:lnTo>
                                  <a:pt x="0" y="1839173"/>
                                </a:lnTo>
                                <a:lnTo>
                                  <a:pt x="0" y="33057"/>
                                </a:lnTo>
                                <a:lnTo>
                                  <a:pt x="28200" y="972"/>
                                </a:lnTo>
                                <a:lnTo>
                                  <a:pt x="33063" y="0"/>
                                </a:lnTo>
                                <a:lnTo>
                                  <a:pt x="5617886" y="0"/>
                                </a:lnTo>
                                <a:lnTo>
                                  <a:pt x="5649982" y="28178"/>
                                </a:lnTo>
                                <a:lnTo>
                                  <a:pt x="5650950" y="1839173"/>
                                </a:lnTo>
                                <a:close/>
                              </a:path>
                            </a:pathLst>
                          </a:custGeom>
                          <a:solidFill>
                            <a:srgbClr val="F4F6F7"/>
                          </a:solidFill>
                        </wps:spPr>
                        <wps:bodyPr wrap="square" lIns="0" tIns="0" rIns="0" bIns="0" rtlCol="0">
                          <a:prstTxWarp prst="textNoShape">
                            <a:avLst/>
                          </a:prstTxWarp>
                          <a:noAutofit/>
                        </wps:bodyPr>
                      </wps:wsp>
                      <wps:wsp>
                        <wps:cNvPr id="778" name="Textbox 778"/>
                        <wps:cNvSpPr txBox="1"/>
                        <wps:spPr>
                          <a:xfrm>
                            <a:off x="0" y="0"/>
                            <a:ext cx="5651500" cy="1839595"/>
                          </a:xfrm>
                          <a:prstGeom prst="rect">
                            <a:avLst/>
                          </a:prstGeom>
                        </wps:spPr>
                        <wps:txbx>
                          <w:txbxContent>
                            <w:p>
                              <w:pPr>
                                <w:spacing w:before="112"/>
                                <w:ind w:left="240" w:right="0" w:firstLine="0"/>
                                <w:jc w:val="left"/>
                                <w:rPr>
                                  <w:rFonts w:ascii="Arial MT" w:eastAsia="Arial MT"/>
                                  <w:sz w:val="24"/>
                                </w:rPr>
                              </w:pPr>
                              <w:r>
                                <w:rPr>
                                  <w:rFonts w:ascii="SimSun" w:eastAsia="SimSun"/>
                                  <w:color w:val="252D33"/>
                                  <w:w w:val="85"/>
                                  <w:sz w:val="22"/>
                                </w:rPr>
                                <w:t>查</w:t>
                              </w:r>
                              <w:r>
                                <w:rPr>
                                  <w:rFonts w:ascii="Microsoft JhengHei" w:eastAsia="Microsoft JhengHei"/>
                                  <w:color w:val="252D33"/>
                                  <w:w w:val="85"/>
                                  <w:sz w:val="22"/>
                                </w:rPr>
                                <w:t>询</w:t>
                              </w:r>
                              <w:r>
                                <w:rPr>
                                  <w:rFonts w:ascii="Arial MT" w:eastAsia="Arial MT"/>
                                  <w:color w:val="252D33"/>
                                  <w:w w:val="85"/>
                                  <w:sz w:val="24"/>
                                </w:rPr>
                                <w:t>:</w:t>
                              </w:r>
                              <w:r>
                                <w:rPr>
                                  <w:rFonts w:ascii="Arial MT" w:eastAsia="Arial MT"/>
                                  <w:color w:val="252D33"/>
                                  <w:spacing w:val="1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w w:val="85"/>
                                  <w:sz w:val="24"/>
                                </w:rPr>
                                <w:t>'</w:t>
                              </w:r>
                              <w:r>
                                <w:rPr>
                                  <w:rFonts w:ascii="Arial MT" w:eastAsia="Arial MT"/>
                                  <w:color w:val="252D33"/>
                                  <w:spacing w:val="14"/>
                                  <w:sz w:val="24"/>
                                </w:rPr>
                                <w:t> </w:t>
                              </w:r>
                              <w:r>
                                <w:rPr>
                                  <w:rFonts w:ascii="SimSun" w:eastAsia="SimSun"/>
                                  <w:color w:val="252D33"/>
                                  <w:w w:val="85"/>
                                  <w:sz w:val="22"/>
                                </w:rPr>
                                <w:t>的结果</w:t>
                              </w:r>
                              <w:r>
                                <w:rPr>
                                  <w:rFonts w:ascii="Arial MT" w:eastAsia="Arial MT"/>
                                  <w:color w:val="252D33"/>
                                  <w:spacing w:val="-10"/>
                                  <w:w w:val="85"/>
                                  <w:sz w:val="24"/>
                                </w:rPr>
                                <w:t>:</w:t>
                              </w:r>
                            </w:p>
                            <w:p>
                              <w:pPr>
                                <w:spacing w:line="260" w:lineRule="exact" w:before="113"/>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1:</w:t>
                              </w:r>
                            </w:p>
                            <w:p>
                              <w:pPr>
                                <w:spacing w:line="177" w:lineRule="auto" w:before="49"/>
                                <w:ind w:left="240" w:right="349" w:firstLine="0"/>
                                <w:jc w:val="left"/>
                                <w:rPr>
                                  <w:rFonts w:ascii="SimSun" w:eastAsia="SimSun"/>
                                  <w:sz w:val="22"/>
                                </w:rPr>
                              </w:pPr>
                              <w:r>
                                <w:rPr>
                                  <w:rFonts w:ascii="Microsoft JhengHei" w:eastAsia="Microsoft JhengHei"/>
                                  <w:color w:val="252D33"/>
                                  <w:w w:val="88"/>
                                  <w:sz w:val="22"/>
                                </w:rPr>
                                <w:t>内容</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猫</w:t>
                              </w:r>
                              <w:r>
                                <w:rPr>
                                  <w:rFonts w:ascii="Microsoft JhengHei" w:eastAsia="Microsoft JhengHei"/>
                                  <w:color w:val="252D33"/>
                                  <w:w w:val="88"/>
                                  <w:sz w:val="22"/>
                                </w:rPr>
                                <w:t>是</w:t>
                              </w:r>
                              <w:r>
                                <w:rPr>
                                  <w:rFonts w:ascii="SimSun" w:eastAsia="SimSun"/>
                                  <w:color w:val="252D33"/>
                                  <w:spacing w:val="3"/>
                                  <w:w w:val="87"/>
                                  <w:sz w:val="22"/>
                                </w:rPr>
                                <w:t>小</w:t>
                              </w:r>
                              <w:r>
                                <w:rPr>
                                  <w:rFonts w:ascii="SimSun" w:eastAsia="SimSun"/>
                                  <w:color w:val="252D33"/>
                                  <w:w w:val="88"/>
                                  <w:sz w:val="22"/>
                                </w:rPr>
                                <w:t>型</w:t>
                              </w:r>
                              <w:r>
                                <w:rPr>
                                  <w:rFonts w:ascii="Microsoft JhengHei" w:eastAsia="Microsoft JhengHei"/>
                                  <w:color w:val="252D33"/>
                                  <w:w w:val="88"/>
                                  <w:sz w:val="22"/>
                                </w:rPr>
                                <w:t>⾁</w:t>
                              </w:r>
                              <w:r>
                                <w:rPr>
                                  <w:rFonts w:ascii="Microsoft JhengHei" w:eastAsia="Microsoft JhengHei"/>
                                  <w:color w:val="252D33"/>
                                  <w:spacing w:val="15"/>
                                  <w:w w:val="81"/>
                                  <w:sz w:val="22"/>
                                </w:rPr>
                                <w:t>⻝</w:t>
                              </w:r>
                              <w:r>
                                <w:rPr>
                                  <w:rFonts w:ascii="SimSun" w:eastAsia="SimSun"/>
                                  <w:color w:val="252D33"/>
                                  <w:spacing w:val="11"/>
                                  <w:w w:val="83"/>
                                  <w:sz w:val="22"/>
                                </w:rPr>
                                <w:t>性</w:t>
                              </w:r>
                              <w:r>
                                <w:rPr>
                                  <w:rFonts w:ascii="SimSun" w:eastAsia="SimSun"/>
                                  <w:color w:val="252D33"/>
                                  <w:w w:val="88"/>
                                  <w:sz w:val="22"/>
                                </w:rPr>
                                <w:t>哺</w:t>
                              </w:r>
                              <w:r>
                                <w:rPr>
                                  <w:rFonts w:ascii="Microsoft JhengHei" w:eastAsia="Microsoft JhengHei"/>
                                  <w:color w:val="252D33"/>
                                  <w:w w:val="88"/>
                                  <w:sz w:val="22"/>
                                </w:rPr>
                                <w:t>乳动物</w:t>
                              </w:r>
                              <w:r>
                                <w:rPr>
                                  <w:rFonts w:ascii="MS PGothic" w:eastAsia="MS PGothic"/>
                                  <w:color w:val="252D33"/>
                                  <w:w w:val="133"/>
                                  <w:sz w:val="22"/>
                                </w:rPr>
                                <w:t>，</w:t>
                              </w:r>
                              <w:r>
                                <w:rPr>
                                  <w:rFonts w:ascii="SimSun" w:eastAsia="SimSun"/>
                                  <w:color w:val="252D33"/>
                                  <w:spacing w:val="11"/>
                                  <w:w w:val="83"/>
                                  <w:sz w:val="22"/>
                                </w:rPr>
                                <w:t>性</w:t>
                              </w:r>
                              <w:r>
                                <w:rPr>
                                  <w:rFonts w:ascii="SimSun" w:eastAsia="SimSun"/>
                                  <w:color w:val="252D33"/>
                                  <w:w w:val="88"/>
                                  <w:sz w:val="22"/>
                                </w:rPr>
                                <w:t>格</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w w:val="88"/>
                                  <w:sz w:val="22"/>
                                </w:rPr>
                                <w:t>但</w:t>
                              </w:r>
                              <w:r>
                                <w:rPr>
                                  <w:rFonts w:ascii="Microsoft JhengHei" w:eastAsia="Microsoft JhengHei"/>
                                  <w:color w:val="252D33"/>
                                  <w:w w:val="88"/>
                                  <w:sz w:val="22"/>
                                </w:rPr>
                                <w:t>也</w:t>
                              </w:r>
                              <w:r>
                                <w:rPr>
                                  <w:rFonts w:ascii="SimSun" w:eastAsia="SimSun"/>
                                  <w:color w:val="252D33"/>
                                  <w:w w:val="88"/>
                                  <w:sz w:val="22"/>
                                </w:rPr>
                                <w:t>能</w:t>
                              </w:r>
                              <w:r>
                                <w:rPr>
                                  <w:rFonts w:ascii="Microsoft JhengHei" w:eastAsia="Microsoft JhengHei"/>
                                  <w:color w:val="252D33"/>
                                  <w:w w:val="88"/>
                                  <w:sz w:val="22"/>
                                </w:rPr>
                                <w:t>与⼈</w:t>
                              </w:r>
                              <w:r>
                                <w:rPr>
                                  <w:rFonts w:ascii="SimSun" w:eastAsia="SimSun"/>
                                  <w:color w:val="252D33"/>
                                  <w:w w:val="88"/>
                                  <w:sz w:val="22"/>
                                </w:rPr>
                                <w:t>类</w:t>
                              </w:r>
                              <w:r>
                                <w:rPr>
                                  <w:rFonts w:ascii="Microsoft JhengHei" w:eastAsia="Microsoft JhengHei"/>
                                  <w:color w:val="252D33"/>
                                  <w:w w:val="88"/>
                                  <w:sz w:val="22"/>
                                </w:rPr>
                                <w:t>建⽴亲</w:t>
                              </w:r>
                              <w:r>
                                <w:rPr>
                                  <w:rFonts w:ascii="Microsoft JhengHei" w:eastAsia="Microsoft JhengHei"/>
                                  <w:color w:val="252D33"/>
                                  <w:spacing w:val="10"/>
                                  <w:w w:val="83"/>
                                  <w:sz w:val="22"/>
                                </w:rPr>
                                <w:t>密</w:t>
                              </w:r>
                              <w:r>
                                <w:rPr>
                                  <w:rFonts w:ascii="Microsoft JhengHei" w:eastAsia="Microsoft JhengHei"/>
                                  <w:color w:val="252D33"/>
                                  <w:w w:val="88"/>
                                  <w:sz w:val="22"/>
                                </w:rPr>
                                <w:t>关</w:t>
                              </w:r>
                              <w:r>
                                <w:rPr>
                                  <w:rFonts w:ascii="SimSun" w:eastAsia="SimSun"/>
                                  <w:color w:val="252D33"/>
                                  <w:spacing w:val="16"/>
                                  <w:w w:val="81"/>
                                  <w:sz w:val="22"/>
                                </w:rPr>
                                <w:t>系</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们</w:t>
                              </w:r>
                              <w:r>
                                <w:rPr>
                                  <w:rFonts w:ascii="Microsoft JhengHei" w:eastAsia="Microsoft JhengHei"/>
                                  <w:color w:val="252D33"/>
                                  <w:w w:val="88"/>
                                  <w:sz w:val="22"/>
                                </w:rPr>
                                <w:t>夜视</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极</w:t>
                              </w:r>
                              <w:r>
                                <w:rPr>
                                  <w:rFonts w:ascii="Microsoft JhengHei" w:eastAsia="Microsoft JhengHei"/>
                                  <w:color w:val="252D33"/>
                                  <w:w w:val="88"/>
                                  <w:sz w:val="22"/>
                                </w:rPr>
                                <w:t>强</w:t>
                              </w:r>
                              <w:r>
                                <w:rPr>
                                  <w:rFonts w:ascii="MS PGothic" w:eastAsia="MS PGothic"/>
                                  <w:color w:val="252D33"/>
                                  <w:w w:val="133"/>
                                  <w:sz w:val="22"/>
                                </w:rPr>
                                <w:t>，</w:t>
                              </w:r>
                              <w:r>
                                <w:rPr>
                                  <w:rFonts w:ascii="SimSun" w:eastAsia="SimSun"/>
                                  <w:color w:val="252D33"/>
                                  <w:w w:val="88"/>
                                  <w:sz w:val="22"/>
                                </w:rPr>
                                <w:t>擅</w:t>
                              </w:r>
                              <w:r>
                                <w:rPr>
                                  <w:rFonts w:ascii="Microsoft JhengHei" w:eastAsia="Microsoft JhengHei"/>
                                  <w:color w:val="252D33"/>
                                  <w:spacing w:val="-13"/>
                                  <w:w w:val="88"/>
                                  <w:sz w:val="22"/>
                                </w:rPr>
                                <w:t>⻓</w:t>
                              </w:r>
                              <w:r>
                                <w:rPr>
                                  <w:rFonts w:ascii="SimSun" w:eastAsia="SimSun"/>
                                  <w:color w:val="252D33"/>
                                  <w:w w:val="88"/>
                                  <w:sz w:val="22"/>
                                </w:rPr>
                                <w:t>捕猎</w:t>
                              </w:r>
                              <w:r>
                                <w:rPr>
                                  <w:rFonts w:ascii="Microsoft JhengHei" w:eastAsia="Microsoft JhengHei"/>
                                  <w:color w:val="252D33"/>
                                  <w:w w:val="88"/>
                                  <w:sz w:val="22"/>
                                </w:rPr>
                                <w:t>⽼</w:t>
                              </w:r>
                              <w:r>
                                <w:rPr>
                                  <w:rFonts w:ascii="Microsoft JhengHei" w:eastAsia="Microsoft JhengHei"/>
                                  <w:color w:val="252D33"/>
                                  <w:spacing w:val="31"/>
                                  <w:w w:val="74"/>
                                  <w:sz w:val="22"/>
                                </w:rPr>
                                <w:t>⿏</w:t>
                              </w:r>
                              <w:r>
                                <w:rPr>
                                  <w:rFonts w:ascii="SimSun" w:eastAsia="SimSun"/>
                                  <w:color w:val="252D33"/>
                                  <w:w w:val="88"/>
                                  <w:sz w:val="22"/>
                                </w:rPr>
                                <w:t>。</w:t>
                              </w:r>
                              <w:r>
                                <w:rPr>
                                  <w:rFonts w:ascii="Microsoft JhengHei" w:eastAsia="Microsoft JhengHei"/>
                                  <w:color w:val="252D33"/>
                                  <w:spacing w:val="16"/>
                                  <w:w w:val="81"/>
                                  <w:sz w:val="22"/>
                                </w:rPr>
                                <w:t>家</w:t>
                              </w:r>
                              <w:r>
                                <w:rPr>
                                  <w:rFonts w:ascii="SimSun" w:eastAsia="SimSun"/>
                                  <w:color w:val="252D33"/>
                                  <w:w w:val="88"/>
                                  <w:sz w:val="22"/>
                                </w:rPr>
                                <w:t>猫的品</w:t>
                              </w:r>
                              <w:r>
                                <w:rPr>
                                  <w:rFonts w:ascii="Microsoft JhengHei" w:eastAsia="Microsoft JhengHei"/>
                                  <w:color w:val="252D33"/>
                                  <w:w w:val="88"/>
                                  <w:sz w:val="22"/>
                                </w:rPr>
                                <w:t>种</w:t>
                              </w:r>
                              <w:r>
                                <w:rPr>
                                  <w:rFonts w:ascii="SimSun" w:eastAsia="SimSun"/>
                                  <w:color w:val="252D33"/>
                                  <w:w w:val="88"/>
                                  <w:sz w:val="22"/>
                                </w:rPr>
                                <w:t>包括波</w:t>
                              </w:r>
                              <w:r>
                                <w:rPr>
                                  <w:rFonts w:ascii="Microsoft JhengHei" w:eastAsia="Microsoft JhengHei"/>
                                  <w:color w:val="252D33"/>
                                  <w:w w:val="88"/>
                                  <w:sz w:val="22"/>
                                </w:rPr>
                                <w:t>斯</w:t>
                              </w:r>
                              <w:r>
                                <w:rPr>
                                  <w:rFonts w:ascii="SimSun" w:eastAsia="SimSun"/>
                                  <w:color w:val="252D33"/>
                                  <w:w w:val="88"/>
                                  <w:sz w:val="22"/>
                                </w:rPr>
                                <w:t>猫、</w:t>
                              </w:r>
                              <w:r>
                                <w:rPr>
                                  <w:rFonts w:ascii="Microsoft JhengHei" w:eastAsia="Microsoft JhengHei"/>
                                  <w:color w:val="252D33"/>
                                  <w:w w:val="88"/>
                                  <w:sz w:val="22"/>
                                </w:rPr>
                                <w:t>暹罗</w:t>
                              </w:r>
                              <w:r>
                                <w:rPr>
                                  <w:rFonts w:ascii="SimSun" w:eastAsia="SimSun"/>
                                  <w:color w:val="252D33"/>
                                  <w:w w:val="88"/>
                                  <w:sz w:val="22"/>
                                </w:rPr>
                                <w:t>猫等</w:t>
                              </w:r>
                              <w:r>
                                <w:rPr>
                                  <w:rFonts w:ascii="MS PGothic" w:eastAsia="MS PGothic"/>
                                  <w:color w:val="252D33"/>
                                  <w:w w:val="133"/>
                                  <w:sz w:val="22"/>
                                </w:rPr>
                                <w:t>，</w:t>
                              </w:r>
                              <w:r>
                                <w:rPr>
                                  <w:rFonts w:ascii="Microsoft JhengHei" w:eastAsia="Microsoft JhengHei"/>
                                  <w:color w:val="252D33"/>
                                  <w:w w:val="88"/>
                                  <w:sz w:val="22"/>
                                </w:rPr>
                                <w:t>毛⾊</w:t>
                              </w:r>
                              <w:r>
                                <w:rPr>
                                  <w:rFonts w:ascii="SimSun" w:eastAsia="SimSun"/>
                                  <w:color w:val="252D33"/>
                                  <w:w w:val="88"/>
                                  <w:sz w:val="22"/>
                                </w:rPr>
                                <w:t>和</w:t>
                              </w:r>
                              <w:r>
                                <w:rPr>
                                  <w:rFonts w:ascii="Microsoft JhengHei" w:eastAsia="Microsoft JhengHei"/>
                                  <w:color w:val="252D33"/>
                                  <w:w w:val="88"/>
                                  <w:sz w:val="22"/>
                                </w:rPr>
                                <w:t>花</w:t>
                              </w:r>
                              <w:r>
                                <w:rPr>
                                  <w:rFonts w:ascii="SimSun" w:eastAsia="SimSun"/>
                                  <w:color w:val="252D33"/>
                                  <w:w w:val="88"/>
                                  <w:sz w:val="22"/>
                                </w:rPr>
                                <w:t>纹</w:t>
                              </w:r>
                              <w:r>
                                <w:rPr>
                                  <w:rFonts w:ascii="Microsoft JhengHei" w:eastAsia="Microsoft JhengHei"/>
                                  <w:color w:val="252D33"/>
                                  <w:w w:val="88"/>
                                  <w:sz w:val="22"/>
                                </w:rPr>
                                <w:t>多</w:t>
                              </w:r>
                              <w:r>
                                <w:rPr>
                                  <w:rFonts w:ascii="SimSun" w:eastAsia="SimSun"/>
                                  <w:color w:val="252D33"/>
                                  <w:w w:val="88"/>
                                  <w:sz w:val="22"/>
                                </w:rPr>
                                <w:t>样。</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spacing w:val="-5"/>
                                  <w:w w:val="85"/>
                                  <w:sz w:val="24"/>
                                </w:rPr>
                                <w:t>'}</w:t>
                              </w:r>
                            </w:p>
                          </w:txbxContent>
                        </wps:txbx>
                        <wps:bodyPr wrap="square" lIns="0" tIns="0" rIns="0" bIns="0" rtlCol="0">
                          <a:noAutofit/>
                        </wps:bodyPr>
                      </wps:wsp>
                    </wpg:wgp>
                  </a:graphicData>
                </a:graphic>
              </wp:anchor>
            </w:drawing>
          </mc:Choice>
          <mc:Fallback>
            <w:pict>
              <v:group style="position:absolute;margin-left:75.521606pt;margin-top:181.852097pt;width:445pt;height:144.85pt;mso-position-horizontal-relative:page;mso-position-vertical-relative:paragraph;z-index:-15596544;mso-wrap-distance-left:0;mso-wrap-distance-right:0" id="docshapegroup710" coordorigin="1510,3637" coordsize="8900,2897">
                <v:shape style="position:absolute;left:1510;top:3637;width:8900;height:2897" id="docshape711" coordorigin="1510,3637" coordsize="8900,2897" path="m10410,6533l1510,6533,1510,3689,1555,3639,1562,3637,10357,3637,10408,3681,10410,6533xe" filled="true" fillcolor="#f4f6f7" stroked="false">
                  <v:path arrowok="t"/>
                  <v:fill type="solid"/>
                </v:shape>
                <v:shape style="position:absolute;left:1510;top:3637;width:8900;height:2897" type="#_x0000_t202" id="docshape712" filled="false" stroked="false">
                  <v:textbox inset="0,0,0,0">
                    <w:txbxContent>
                      <w:p>
                        <w:pPr>
                          <w:spacing w:before="112"/>
                          <w:ind w:left="240" w:right="0" w:firstLine="0"/>
                          <w:jc w:val="left"/>
                          <w:rPr>
                            <w:rFonts w:ascii="Arial MT" w:eastAsia="Arial MT"/>
                            <w:sz w:val="24"/>
                          </w:rPr>
                        </w:pPr>
                        <w:r>
                          <w:rPr>
                            <w:rFonts w:ascii="SimSun" w:eastAsia="SimSun"/>
                            <w:color w:val="252D33"/>
                            <w:w w:val="85"/>
                            <w:sz w:val="22"/>
                          </w:rPr>
                          <w:t>查</w:t>
                        </w:r>
                        <w:r>
                          <w:rPr>
                            <w:rFonts w:ascii="Microsoft JhengHei" w:eastAsia="Microsoft JhengHei"/>
                            <w:color w:val="252D33"/>
                            <w:w w:val="85"/>
                            <w:sz w:val="22"/>
                          </w:rPr>
                          <w:t>询</w:t>
                        </w:r>
                        <w:r>
                          <w:rPr>
                            <w:rFonts w:ascii="Arial MT" w:eastAsia="Arial MT"/>
                            <w:color w:val="252D33"/>
                            <w:w w:val="85"/>
                            <w:sz w:val="24"/>
                          </w:rPr>
                          <w:t>:</w:t>
                        </w:r>
                        <w:r>
                          <w:rPr>
                            <w:rFonts w:ascii="Arial MT" w:eastAsia="Arial MT"/>
                            <w:color w:val="252D33"/>
                            <w:spacing w:val="1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w w:val="85"/>
                            <w:sz w:val="24"/>
                          </w:rPr>
                          <w:t>'</w:t>
                        </w:r>
                        <w:r>
                          <w:rPr>
                            <w:rFonts w:ascii="Arial MT" w:eastAsia="Arial MT"/>
                            <w:color w:val="252D33"/>
                            <w:spacing w:val="14"/>
                            <w:sz w:val="24"/>
                          </w:rPr>
                          <w:t> </w:t>
                        </w:r>
                        <w:r>
                          <w:rPr>
                            <w:rFonts w:ascii="SimSun" w:eastAsia="SimSun"/>
                            <w:color w:val="252D33"/>
                            <w:w w:val="85"/>
                            <w:sz w:val="22"/>
                          </w:rPr>
                          <w:t>的结果</w:t>
                        </w:r>
                        <w:r>
                          <w:rPr>
                            <w:rFonts w:ascii="Arial MT" w:eastAsia="Arial MT"/>
                            <w:color w:val="252D33"/>
                            <w:spacing w:val="-10"/>
                            <w:w w:val="85"/>
                            <w:sz w:val="24"/>
                          </w:rPr>
                          <w:t>:</w:t>
                        </w:r>
                      </w:p>
                      <w:p>
                        <w:pPr>
                          <w:spacing w:line="260" w:lineRule="exact" w:before="113"/>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1:</w:t>
                        </w:r>
                      </w:p>
                      <w:p>
                        <w:pPr>
                          <w:spacing w:line="177" w:lineRule="auto" w:before="49"/>
                          <w:ind w:left="240" w:right="349" w:firstLine="0"/>
                          <w:jc w:val="left"/>
                          <w:rPr>
                            <w:rFonts w:ascii="SimSun" w:eastAsia="SimSun"/>
                            <w:sz w:val="22"/>
                          </w:rPr>
                        </w:pPr>
                        <w:r>
                          <w:rPr>
                            <w:rFonts w:ascii="Microsoft JhengHei" w:eastAsia="Microsoft JhengHei"/>
                            <w:color w:val="252D33"/>
                            <w:w w:val="88"/>
                            <w:sz w:val="22"/>
                          </w:rPr>
                          <w:t>内容</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猫</w:t>
                        </w:r>
                        <w:r>
                          <w:rPr>
                            <w:rFonts w:ascii="Microsoft JhengHei" w:eastAsia="Microsoft JhengHei"/>
                            <w:color w:val="252D33"/>
                            <w:w w:val="88"/>
                            <w:sz w:val="22"/>
                          </w:rPr>
                          <w:t>是</w:t>
                        </w:r>
                        <w:r>
                          <w:rPr>
                            <w:rFonts w:ascii="SimSun" w:eastAsia="SimSun"/>
                            <w:color w:val="252D33"/>
                            <w:spacing w:val="3"/>
                            <w:w w:val="87"/>
                            <w:sz w:val="22"/>
                          </w:rPr>
                          <w:t>小</w:t>
                        </w:r>
                        <w:r>
                          <w:rPr>
                            <w:rFonts w:ascii="SimSun" w:eastAsia="SimSun"/>
                            <w:color w:val="252D33"/>
                            <w:w w:val="88"/>
                            <w:sz w:val="22"/>
                          </w:rPr>
                          <w:t>型</w:t>
                        </w:r>
                        <w:r>
                          <w:rPr>
                            <w:rFonts w:ascii="Microsoft JhengHei" w:eastAsia="Microsoft JhengHei"/>
                            <w:color w:val="252D33"/>
                            <w:w w:val="88"/>
                            <w:sz w:val="22"/>
                          </w:rPr>
                          <w:t>⾁</w:t>
                        </w:r>
                        <w:r>
                          <w:rPr>
                            <w:rFonts w:ascii="Microsoft JhengHei" w:eastAsia="Microsoft JhengHei"/>
                            <w:color w:val="252D33"/>
                            <w:spacing w:val="15"/>
                            <w:w w:val="81"/>
                            <w:sz w:val="22"/>
                          </w:rPr>
                          <w:t>⻝</w:t>
                        </w:r>
                        <w:r>
                          <w:rPr>
                            <w:rFonts w:ascii="SimSun" w:eastAsia="SimSun"/>
                            <w:color w:val="252D33"/>
                            <w:spacing w:val="11"/>
                            <w:w w:val="83"/>
                            <w:sz w:val="22"/>
                          </w:rPr>
                          <w:t>性</w:t>
                        </w:r>
                        <w:r>
                          <w:rPr>
                            <w:rFonts w:ascii="SimSun" w:eastAsia="SimSun"/>
                            <w:color w:val="252D33"/>
                            <w:w w:val="88"/>
                            <w:sz w:val="22"/>
                          </w:rPr>
                          <w:t>哺</w:t>
                        </w:r>
                        <w:r>
                          <w:rPr>
                            <w:rFonts w:ascii="Microsoft JhengHei" w:eastAsia="Microsoft JhengHei"/>
                            <w:color w:val="252D33"/>
                            <w:w w:val="88"/>
                            <w:sz w:val="22"/>
                          </w:rPr>
                          <w:t>乳动物</w:t>
                        </w:r>
                        <w:r>
                          <w:rPr>
                            <w:rFonts w:ascii="MS PGothic" w:eastAsia="MS PGothic"/>
                            <w:color w:val="252D33"/>
                            <w:w w:val="133"/>
                            <w:sz w:val="22"/>
                          </w:rPr>
                          <w:t>，</w:t>
                        </w:r>
                        <w:r>
                          <w:rPr>
                            <w:rFonts w:ascii="SimSun" w:eastAsia="SimSun"/>
                            <w:color w:val="252D33"/>
                            <w:spacing w:val="11"/>
                            <w:w w:val="83"/>
                            <w:sz w:val="22"/>
                          </w:rPr>
                          <w:t>性</w:t>
                        </w:r>
                        <w:r>
                          <w:rPr>
                            <w:rFonts w:ascii="SimSun" w:eastAsia="SimSun"/>
                            <w:color w:val="252D33"/>
                            <w:w w:val="88"/>
                            <w:sz w:val="22"/>
                          </w:rPr>
                          <w:t>格</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w w:val="88"/>
                            <w:sz w:val="22"/>
                          </w:rPr>
                          <w:t>但</w:t>
                        </w:r>
                        <w:r>
                          <w:rPr>
                            <w:rFonts w:ascii="Microsoft JhengHei" w:eastAsia="Microsoft JhengHei"/>
                            <w:color w:val="252D33"/>
                            <w:w w:val="88"/>
                            <w:sz w:val="22"/>
                          </w:rPr>
                          <w:t>也</w:t>
                        </w:r>
                        <w:r>
                          <w:rPr>
                            <w:rFonts w:ascii="SimSun" w:eastAsia="SimSun"/>
                            <w:color w:val="252D33"/>
                            <w:w w:val="88"/>
                            <w:sz w:val="22"/>
                          </w:rPr>
                          <w:t>能</w:t>
                        </w:r>
                        <w:r>
                          <w:rPr>
                            <w:rFonts w:ascii="Microsoft JhengHei" w:eastAsia="Microsoft JhengHei"/>
                            <w:color w:val="252D33"/>
                            <w:w w:val="88"/>
                            <w:sz w:val="22"/>
                          </w:rPr>
                          <w:t>与⼈</w:t>
                        </w:r>
                        <w:r>
                          <w:rPr>
                            <w:rFonts w:ascii="SimSun" w:eastAsia="SimSun"/>
                            <w:color w:val="252D33"/>
                            <w:w w:val="88"/>
                            <w:sz w:val="22"/>
                          </w:rPr>
                          <w:t>类</w:t>
                        </w:r>
                        <w:r>
                          <w:rPr>
                            <w:rFonts w:ascii="Microsoft JhengHei" w:eastAsia="Microsoft JhengHei"/>
                            <w:color w:val="252D33"/>
                            <w:w w:val="88"/>
                            <w:sz w:val="22"/>
                          </w:rPr>
                          <w:t>建⽴亲</w:t>
                        </w:r>
                        <w:r>
                          <w:rPr>
                            <w:rFonts w:ascii="Microsoft JhengHei" w:eastAsia="Microsoft JhengHei"/>
                            <w:color w:val="252D33"/>
                            <w:spacing w:val="10"/>
                            <w:w w:val="83"/>
                            <w:sz w:val="22"/>
                          </w:rPr>
                          <w:t>密</w:t>
                        </w:r>
                        <w:r>
                          <w:rPr>
                            <w:rFonts w:ascii="Microsoft JhengHei" w:eastAsia="Microsoft JhengHei"/>
                            <w:color w:val="252D33"/>
                            <w:w w:val="88"/>
                            <w:sz w:val="22"/>
                          </w:rPr>
                          <w:t>关</w:t>
                        </w:r>
                        <w:r>
                          <w:rPr>
                            <w:rFonts w:ascii="SimSun" w:eastAsia="SimSun"/>
                            <w:color w:val="252D33"/>
                            <w:spacing w:val="16"/>
                            <w:w w:val="81"/>
                            <w:sz w:val="22"/>
                          </w:rPr>
                          <w:t>系</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们</w:t>
                        </w:r>
                        <w:r>
                          <w:rPr>
                            <w:rFonts w:ascii="Microsoft JhengHei" w:eastAsia="Microsoft JhengHei"/>
                            <w:color w:val="252D33"/>
                            <w:w w:val="88"/>
                            <w:sz w:val="22"/>
                          </w:rPr>
                          <w:t>夜视</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极</w:t>
                        </w:r>
                        <w:r>
                          <w:rPr>
                            <w:rFonts w:ascii="Microsoft JhengHei" w:eastAsia="Microsoft JhengHei"/>
                            <w:color w:val="252D33"/>
                            <w:w w:val="88"/>
                            <w:sz w:val="22"/>
                          </w:rPr>
                          <w:t>强</w:t>
                        </w:r>
                        <w:r>
                          <w:rPr>
                            <w:rFonts w:ascii="MS PGothic" w:eastAsia="MS PGothic"/>
                            <w:color w:val="252D33"/>
                            <w:w w:val="133"/>
                            <w:sz w:val="22"/>
                          </w:rPr>
                          <w:t>，</w:t>
                        </w:r>
                        <w:r>
                          <w:rPr>
                            <w:rFonts w:ascii="SimSun" w:eastAsia="SimSun"/>
                            <w:color w:val="252D33"/>
                            <w:w w:val="88"/>
                            <w:sz w:val="22"/>
                          </w:rPr>
                          <w:t>擅</w:t>
                        </w:r>
                        <w:r>
                          <w:rPr>
                            <w:rFonts w:ascii="Microsoft JhengHei" w:eastAsia="Microsoft JhengHei"/>
                            <w:color w:val="252D33"/>
                            <w:spacing w:val="-13"/>
                            <w:w w:val="88"/>
                            <w:sz w:val="22"/>
                          </w:rPr>
                          <w:t>⻓</w:t>
                        </w:r>
                        <w:r>
                          <w:rPr>
                            <w:rFonts w:ascii="SimSun" w:eastAsia="SimSun"/>
                            <w:color w:val="252D33"/>
                            <w:w w:val="88"/>
                            <w:sz w:val="22"/>
                          </w:rPr>
                          <w:t>捕猎</w:t>
                        </w:r>
                        <w:r>
                          <w:rPr>
                            <w:rFonts w:ascii="Microsoft JhengHei" w:eastAsia="Microsoft JhengHei"/>
                            <w:color w:val="252D33"/>
                            <w:w w:val="88"/>
                            <w:sz w:val="22"/>
                          </w:rPr>
                          <w:t>⽼</w:t>
                        </w:r>
                        <w:r>
                          <w:rPr>
                            <w:rFonts w:ascii="Microsoft JhengHei" w:eastAsia="Microsoft JhengHei"/>
                            <w:color w:val="252D33"/>
                            <w:spacing w:val="31"/>
                            <w:w w:val="74"/>
                            <w:sz w:val="22"/>
                          </w:rPr>
                          <w:t>⿏</w:t>
                        </w:r>
                        <w:r>
                          <w:rPr>
                            <w:rFonts w:ascii="SimSun" w:eastAsia="SimSun"/>
                            <w:color w:val="252D33"/>
                            <w:w w:val="88"/>
                            <w:sz w:val="22"/>
                          </w:rPr>
                          <w:t>。</w:t>
                        </w:r>
                        <w:r>
                          <w:rPr>
                            <w:rFonts w:ascii="Microsoft JhengHei" w:eastAsia="Microsoft JhengHei"/>
                            <w:color w:val="252D33"/>
                            <w:spacing w:val="16"/>
                            <w:w w:val="81"/>
                            <w:sz w:val="22"/>
                          </w:rPr>
                          <w:t>家</w:t>
                        </w:r>
                        <w:r>
                          <w:rPr>
                            <w:rFonts w:ascii="SimSun" w:eastAsia="SimSun"/>
                            <w:color w:val="252D33"/>
                            <w:w w:val="88"/>
                            <w:sz w:val="22"/>
                          </w:rPr>
                          <w:t>猫的品</w:t>
                        </w:r>
                        <w:r>
                          <w:rPr>
                            <w:rFonts w:ascii="Microsoft JhengHei" w:eastAsia="Microsoft JhengHei"/>
                            <w:color w:val="252D33"/>
                            <w:w w:val="88"/>
                            <w:sz w:val="22"/>
                          </w:rPr>
                          <w:t>种</w:t>
                        </w:r>
                        <w:r>
                          <w:rPr>
                            <w:rFonts w:ascii="SimSun" w:eastAsia="SimSun"/>
                            <w:color w:val="252D33"/>
                            <w:w w:val="88"/>
                            <w:sz w:val="22"/>
                          </w:rPr>
                          <w:t>包括波</w:t>
                        </w:r>
                        <w:r>
                          <w:rPr>
                            <w:rFonts w:ascii="Microsoft JhengHei" w:eastAsia="Microsoft JhengHei"/>
                            <w:color w:val="252D33"/>
                            <w:w w:val="88"/>
                            <w:sz w:val="22"/>
                          </w:rPr>
                          <w:t>斯</w:t>
                        </w:r>
                        <w:r>
                          <w:rPr>
                            <w:rFonts w:ascii="SimSun" w:eastAsia="SimSun"/>
                            <w:color w:val="252D33"/>
                            <w:w w:val="88"/>
                            <w:sz w:val="22"/>
                          </w:rPr>
                          <w:t>猫、</w:t>
                        </w:r>
                        <w:r>
                          <w:rPr>
                            <w:rFonts w:ascii="Microsoft JhengHei" w:eastAsia="Microsoft JhengHei"/>
                            <w:color w:val="252D33"/>
                            <w:w w:val="88"/>
                            <w:sz w:val="22"/>
                          </w:rPr>
                          <w:t>暹罗</w:t>
                        </w:r>
                        <w:r>
                          <w:rPr>
                            <w:rFonts w:ascii="SimSun" w:eastAsia="SimSun"/>
                            <w:color w:val="252D33"/>
                            <w:w w:val="88"/>
                            <w:sz w:val="22"/>
                          </w:rPr>
                          <w:t>猫等</w:t>
                        </w:r>
                        <w:r>
                          <w:rPr>
                            <w:rFonts w:ascii="MS PGothic" w:eastAsia="MS PGothic"/>
                            <w:color w:val="252D33"/>
                            <w:w w:val="133"/>
                            <w:sz w:val="22"/>
                          </w:rPr>
                          <w:t>，</w:t>
                        </w:r>
                        <w:r>
                          <w:rPr>
                            <w:rFonts w:ascii="Microsoft JhengHei" w:eastAsia="Microsoft JhengHei"/>
                            <w:color w:val="252D33"/>
                            <w:w w:val="88"/>
                            <w:sz w:val="22"/>
                          </w:rPr>
                          <w:t>毛⾊</w:t>
                        </w:r>
                        <w:r>
                          <w:rPr>
                            <w:rFonts w:ascii="SimSun" w:eastAsia="SimSun"/>
                            <w:color w:val="252D33"/>
                            <w:w w:val="88"/>
                            <w:sz w:val="22"/>
                          </w:rPr>
                          <w:t>和</w:t>
                        </w:r>
                        <w:r>
                          <w:rPr>
                            <w:rFonts w:ascii="Microsoft JhengHei" w:eastAsia="Microsoft JhengHei"/>
                            <w:color w:val="252D33"/>
                            <w:w w:val="88"/>
                            <w:sz w:val="22"/>
                          </w:rPr>
                          <w:t>花</w:t>
                        </w:r>
                        <w:r>
                          <w:rPr>
                            <w:rFonts w:ascii="SimSun" w:eastAsia="SimSun"/>
                            <w:color w:val="252D33"/>
                            <w:w w:val="88"/>
                            <w:sz w:val="22"/>
                          </w:rPr>
                          <w:t>纹</w:t>
                        </w:r>
                        <w:r>
                          <w:rPr>
                            <w:rFonts w:ascii="Microsoft JhengHei" w:eastAsia="Microsoft JhengHei"/>
                            <w:color w:val="252D33"/>
                            <w:w w:val="88"/>
                            <w:sz w:val="22"/>
                          </w:rPr>
                          <w:t>多</w:t>
                        </w:r>
                        <w:r>
                          <w:rPr>
                            <w:rFonts w:ascii="SimSun" w:eastAsia="SimSun"/>
                            <w:color w:val="252D33"/>
                            <w:w w:val="88"/>
                            <w:sz w:val="22"/>
                          </w:rPr>
                          <w:t>样。</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spacing w:val="-5"/>
                            <w:w w:val="85"/>
                            <w:sz w:val="24"/>
                          </w:rPr>
                          <w:t>'}</w:t>
                        </w:r>
                      </w:p>
                    </w:txbxContent>
                  </v:textbox>
                  <w10:wrap type="none"/>
                </v:shape>
                <w10:wrap type="topAndBottom"/>
              </v:group>
            </w:pict>
          </mc:Fallback>
        </mc:AlternateContent>
      </w:r>
    </w:p>
    <w:p>
      <w:pPr>
        <w:pStyle w:val="BodyText"/>
        <w:spacing w:before="16"/>
        <w:rPr>
          <w:sz w:val="10"/>
        </w:rPr>
      </w:pPr>
    </w:p>
    <w:p>
      <w:pPr>
        <w:pStyle w:val="BodyText"/>
        <w:spacing w:after="0"/>
        <w:rPr>
          <w:sz w:val="10"/>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1734820"/>
                <wp:effectExtent l="0" t="0" r="0" b="8255"/>
                <wp:docPr id="779" name="Group 779"/>
                <wp:cNvGraphicFramePr>
                  <a:graphicFrameLocks/>
                </wp:cNvGraphicFramePr>
                <a:graphic>
                  <a:graphicData uri="http://schemas.microsoft.com/office/word/2010/wordprocessingGroup">
                    <wpg:wgp>
                      <wpg:cNvPr id="779" name="Group 779"/>
                      <wpg:cNvGrpSpPr/>
                      <wpg:grpSpPr>
                        <a:xfrm>
                          <a:off x="0" y="0"/>
                          <a:ext cx="5651500" cy="1734820"/>
                          <a:chExt cx="5651500" cy="1734820"/>
                        </a:xfrm>
                      </wpg:grpSpPr>
                      <wps:wsp>
                        <wps:cNvPr id="780" name="Graphic 780"/>
                        <wps:cNvSpPr/>
                        <wps:spPr>
                          <a:xfrm>
                            <a:off x="0" y="0"/>
                            <a:ext cx="5651500" cy="1734820"/>
                          </a:xfrm>
                          <a:custGeom>
                            <a:avLst/>
                            <a:gdLst/>
                            <a:ahLst/>
                            <a:cxnLst/>
                            <a:rect l="l" t="t" r="r" b="b"/>
                            <a:pathLst>
                              <a:path w="5651500" h="1734820">
                                <a:moveTo>
                                  <a:pt x="5617886" y="1734300"/>
                                </a:moveTo>
                                <a:lnTo>
                                  <a:pt x="33063" y="1734300"/>
                                </a:lnTo>
                                <a:lnTo>
                                  <a:pt x="28200" y="1733299"/>
                                </a:lnTo>
                                <a:lnTo>
                                  <a:pt x="967" y="1706083"/>
                                </a:lnTo>
                                <a:lnTo>
                                  <a:pt x="0" y="1701242"/>
                                </a:lnTo>
                                <a:lnTo>
                                  <a:pt x="0" y="0"/>
                                </a:lnTo>
                                <a:lnTo>
                                  <a:pt x="5650950" y="0"/>
                                </a:lnTo>
                                <a:lnTo>
                                  <a:pt x="5650949" y="1701242"/>
                                </a:lnTo>
                                <a:lnTo>
                                  <a:pt x="5622748" y="1733299"/>
                                </a:lnTo>
                                <a:lnTo>
                                  <a:pt x="5617886" y="1734300"/>
                                </a:lnTo>
                                <a:close/>
                              </a:path>
                            </a:pathLst>
                          </a:custGeom>
                          <a:solidFill>
                            <a:srgbClr val="F4F6F7"/>
                          </a:solidFill>
                        </wps:spPr>
                        <wps:bodyPr wrap="square" lIns="0" tIns="0" rIns="0" bIns="0" rtlCol="0">
                          <a:prstTxWarp prst="textNoShape">
                            <a:avLst/>
                          </a:prstTxWarp>
                          <a:noAutofit/>
                        </wps:bodyPr>
                      </wps:wsp>
                      <wps:wsp>
                        <wps:cNvPr id="781" name="Textbox 781"/>
                        <wps:cNvSpPr txBox="1"/>
                        <wps:spPr>
                          <a:xfrm>
                            <a:off x="0" y="0"/>
                            <a:ext cx="5651500" cy="1734820"/>
                          </a:xfrm>
                          <a:prstGeom prst="rect">
                            <a:avLst/>
                          </a:prstGeom>
                        </wps:spPr>
                        <wps:txbx>
                          <w:txbxContent>
                            <w:p>
                              <w:pPr>
                                <w:spacing w:line="260" w:lineRule="exact" w:before="0"/>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2:</w:t>
                              </w:r>
                            </w:p>
                            <w:p>
                              <w:pPr>
                                <w:spacing w:line="177" w:lineRule="auto" w:before="49"/>
                                <w:ind w:left="240" w:right="349" w:firstLine="0"/>
                                <w:jc w:val="left"/>
                                <w:rPr>
                                  <w:rFonts w:ascii="SimSun" w:eastAsia="SimSun"/>
                                  <w:sz w:val="22"/>
                                </w:rPr>
                              </w:pPr>
                              <w:r>
                                <w:rPr>
                                  <w:rFonts w:ascii="Microsoft JhengHei" w:eastAsia="Microsoft JhengHei"/>
                                  <w:color w:val="252D33"/>
                                  <w:w w:val="90"/>
                                  <w:sz w:val="22"/>
                                </w:rPr>
                                <w:t>内容</w:t>
                              </w:r>
                              <w:r>
                                <w:rPr>
                                  <w:rFonts w:ascii="Arial MT" w:eastAsia="Arial MT"/>
                                  <w:color w:val="252D33"/>
                                  <w:spacing w:val="-3"/>
                                  <w:w w:val="90"/>
                                  <w:sz w:val="24"/>
                                </w:rPr>
                                <w:t>: </w:t>
                              </w:r>
                              <w:r>
                                <w:rPr>
                                  <w:rFonts w:ascii="Microsoft JhengHei" w:eastAsia="Microsoft JhengHei"/>
                                  <w:color w:val="252D33"/>
                                  <w:w w:val="90"/>
                                  <w:sz w:val="22"/>
                                </w:rPr>
                                <w:t>狗是⼈</w:t>
                              </w:r>
                              <w:r>
                                <w:rPr>
                                  <w:rFonts w:ascii="SimSun" w:eastAsia="SimSun"/>
                                  <w:color w:val="252D33"/>
                                  <w:w w:val="90"/>
                                  <w:sz w:val="22"/>
                                </w:rPr>
                                <w:t>类最</w:t>
                              </w:r>
                              <w:r>
                                <w:rPr>
                                  <w:rFonts w:ascii="Microsoft JhengHei" w:eastAsia="Microsoft JhengHei"/>
                                  <w:color w:val="252D33"/>
                                  <w:w w:val="90"/>
                                  <w:sz w:val="22"/>
                                </w:rPr>
                                <w:t>早驯化</w:t>
                              </w:r>
                              <w:r>
                                <w:rPr>
                                  <w:rFonts w:ascii="SimSun" w:eastAsia="SimSun"/>
                                  <w:color w:val="252D33"/>
                                  <w:w w:val="90"/>
                                  <w:sz w:val="22"/>
                                </w:rPr>
                                <w:t>的</w:t>
                              </w:r>
                              <w:r>
                                <w:rPr>
                                  <w:rFonts w:ascii="Microsoft JhengHei" w:eastAsia="Microsoft JhengHei"/>
                                  <w:color w:val="252D33"/>
                                  <w:w w:val="90"/>
                                  <w:sz w:val="22"/>
                                </w:rPr>
                                <w:t>动物之⼀</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于⽝科</w:t>
                              </w:r>
                              <w:r>
                                <w:rPr>
                                  <w:rFonts w:ascii="SimSun" w:eastAsia="SimSun"/>
                                  <w:color w:val="252D33"/>
                                  <w:w w:val="90"/>
                                  <w:sz w:val="22"/>
                                </w:rPr>
                                <w:t>。</w:t>
                              </w:r>
                              <w:r>
                                <w:rPr>
                                  <w:rFonts w:ascii="Microsoft JhengHei" w:eastAsia="Microsoft JhengHei"/>
                                  <w:color w:val="252D33"/>
                                  <w:spacing w:val="16"/>
                                  <w:w w:val="90"/>
                                  <w:sz w:val="22"/>
                                </w:rPr>
                                <w:t>它</w:t>
                              </w:r>
                              <w:r>
                                <w:rPr>
                                  <w:rFonts w:ascii="SimSun" w:eastAsia="SimSun"/>
                                  <w:color w:val="252D33"/>
                                  <w:w w:val="90"/>
                                  <w:sz w:val="22"/>
                                </w:rPr>
                                <w:t>们</w:t>
                              </w:r>
                              <w:r>
                                <w:rPr>
                                  <w:rFonts w:ascii="Microsoft JhengHei" w:eastAsia="Microsoft JhengHei"/>
                                  <w:color w:val="252D33"/>
                                  <w:w w:val="90"/>
                                  <w:sz w:val="22"/>
                                </w:rPr>
                                <w:t>具</w:t>
                              </w:r>
                              <w:r>
                                <w:rPr>
                                  <w:rFonts w:ascii="SimSun" w:eastAsia="SimSun"/>
                                  <w:color w:val="252D33"/>
                                  <w:w w:val="90"/>
                                  <w:sz w:val="22"/>
                                </w:rPr>
                                <w:t>有</w:t>
                              </w:r>
                              <w:r>
                                <w:rPr>
                                  <w:rFonts w:ascii="Microsoft JhengHei" w:eastAsia="Microsoft JhengHei"/>
                                  <w:color w:val="252D33"/>
                                  <w:w w:val="90"/>
                                  <w:sz w:val="22"/>
                                </w:rPr>
                                <w:t>⾼度社</w:t>
                              </w:r>
                              <w:r>
                                <w:rPr>
                                  <w:rFonts w:ascii="SimSun" w:eastAsia="SimSun"/>
                                  <w:color w:val="252D33"/>
                                  <w:spacing w:val="12"/>
                                  <w:w w:val="90"/>
                                  <w:sz w:val="22"/>
                                </w:rPr>
                                <w:t>会性</w:t>
                              </w:r>
                              <w:r>
                                <w:rPr>
                                  <w:rFonts w:ascii="MS PGothic" w:eastAsia="MS PGothic"/>
                                  <w:color w:val="252D33"/>
                                  <w:w w:val="90"/>
                                  <w:sz w:val="22"/>
                                </w:rPr>
                                <w:t>，</w:t>
                              </w:r>
                              <w:r>
                                <w:rPr>
                                  <w:rFonts w:ascii="SimSun" w:eastAsia="SimSun"/>
                                  <w:color w:val="252D33"/>
                                  <w:w w:val="90"/>
                                  <w:sz w:val="22"/>
                                </w:rPr>
                                <w:t>能理</w:t>
                              </w:r>
                              <w:r>
                                <w:rPr>
                                  <w:rFonts w:ascii="Microsoft JhengHei" w:eastAsia="Microsoft JhengHei"/>
                                  <w:color w:val="252D33"/>
                                  <w:w w:val="90"/>
                                  <w:sz w:val="22"/>
                                </w:rPr>
                                <w:t>解⼈</w:t>
                              </w:r>
                              <w:r>
                                <w:rPr>
                                  <w:rFonts w:ascii="SimSun" w:eastAsia="SimSun"/>
                                  <w:color w:val="252D33"/>
                                  <w:w w:val="90"/>
                                  <w:sz w:val="22"/>
                                </w:rPr>
                                <w:t>类情</w:t>
                              </w:r>
                              <w:r>
                                <w:rPr>
                                  <w:rFonts w:ascii="Microsoft JhengHei" w:eastAsia="Microsoft JhengHei"/>
                                  <w:color w:val="252D33"/>
                                  <w:w w:val="90"/>
                                  <w:sz w:val="22"/>
                                </w:rPr>
                                <w:t>绪</w:t>
                              </w:r>
                              <w:r>
                                <w:rPr>
                                  <w:rFonts w:ascii="MS PGothic" w:eastAsia="MS PGothic"/>
                                  <w:color w:val="252D33"/>
                                  <w:w w:val="90"/>
                                  <w:sz w:val="22"/>
                                </w:rPr>
                                <w:t>，</w:t>
                              </w:r>
                              <w:r>
                                <w:rPr>
                                  <w:rFonts w:ascii="Microsoft JhengHei" w:eastAsia="Microsoft JhengHei"/>
                                  <w:color w:val="252D33"/>
                                  <w:w w:val="90"/>
                                  <w:sz w:val="22"/>
                                </w:rPr>
                                <w:t>常被⽤</w:t>
                              </w:r>
                              <w:r>
                                <w:rPr>
                                  <w:rFonts w:ascii="SimSun" w:eastAsia="SimSun"/>
                                  <w:color w:val="252D33"/>
                                  <w:spacing w:val="-2"/>
                                  <w:w w:val="90"/>
                                  <w:sz w:val="22"/>
                                </w:rPr>
                                <w:t>作</w:t>
                              </w:r>
                              <w:r>
                                <w:rPr>
                                  <w:rFonts w:ascii="Microsoft JhengHei" w:eastAsia="Microsoft JhengHei"/>
                                  <w:color w:val="252D33"/>
                                  <w:spacing w:val="-2"/>
                                  <w:w w:val="90"/>
                                  <w:sz w:val="22"/>
                                </w:rPr>
                                <w:t>宠物</w:t>
                              </w:r>
                              <w:r>
                                <w:rPr>
                                  <w:rFonts w:ascii="SimSun" w:eastAsia="SimSun"/>
                                  <w:color w:val="252D33"/>
                                  <w:spacing w:val="-2"/>
                                  <w:w w:val="90"/>
                                  <w:sz w:val="22"/>
                                </w:rPr>
                                <w:t>、导</w:t>
                              </w:r>
                              <w:r>
                                <w:rPr>
                                  <w:rFonts w:ascii="Microsoft JhengHei" w:eastAsia="Microsoft JhengHei"/>
                                  <w:color w:val="252D33"/>
                                  <w:spacing w:val="-2"/>
                                  <w:w w:val="90"/>
                                  <w:sz w:val="22"/>
                                </w:rPr>
                                <w:t>盲⽝或</w:t>
                              </w:r>
                              <w:r>
                                <w:rPr>
                                  <w:rFonts w:ascii="SimSun" w:eastAsia="SimSun"/>
                                  <w:color w:val="252D33"/>
                                  <w:spacing w:val="-2"/>
                                  <w:w w:val="90"/>
                                  <w:sz w:val="22"/>
                                </w:rPr>
                                <w:t>警</w:t>
                              </w:r>
                              <w:r>
                                <w:rPr>
                                  <w:rFonts w:ascii="Microsoft JhengHei" w:eastAsia="Microsoft JhengHei"/>
                                  <w:color w:val="252D33"/>
                                  <w:spacing w:val="-2"/>
                                  <w:w w:val="90"/>
                                  <w:sz w:val="22"/>
                                </w:rPr>
                                <w:t>⽝</w:t>
                              </w:r>
                              <w:r>
                                <w:rPr>
                                  <w:rFonts w:ascii="SimSun" w:eastAsia="SimSun"/>
                                  <w:color w:val="252D33"/>
                                  <w:spacing w:val="-2"/>
                                  <w:w w:val="90"/>
                                  <w:sz w:val="22"/>
                                </w:rPr>
                                <w:t>。</w:t>
                              </w:r>
                              <w:r>
                                <w:rPr>
                                  <w:rFonts w:ascii="Microsoft JhengHei" w:eastAsia="Microsoft JhengHei"/>
                                  <w:color w:val="252D33"/>
                                  <w:spacing w:val="-2"/>
                                  <w:w w:val="90"/>
                                  <w:sz w:val="22"/>
                                </w:rPr>
                                <w:t>不</w:t>
                              </w:r>
                              <w:r>
                                <w:rPr>
                                  <w:rFonts w:ascii="SimSun" w:eastAsia="SimSun"/>
                                  <w:color w:val="252D33"/>
                                  <w:spacing w:val="-2"/>
                                  <w:w w:val="90"/>
                                  <w:sz w:val="22"/>
                                </w:rPr>
                                <w:t>同品</w:t>
                              </w:r>
                              <w:r>
                                <w:rPr>
                                  <w:rFonts w:ascii="Microsoft JhengHei" w:eastAsia="Microsoft JhengHei"/>
                                  <w:color w:val="252D33"/>
                                  <w:spacing w:val="-2"/>
                                  <w:w w:val="90"/>
                                  <w:sz w:val="22"/>
                                </w:rPr>
                                <w:t>种</w:t>
                              </w:r>
                              <w:r>
                                <w:rPr>
                                  <w:rFonts w:ascii="SimSun" w:eastAsia="SimSun"/>
                                  <w:color w:val="252D33"/>
                                  <w:spacing w:val="-2"/>
                                  <w:w w:val="90"/>
                                  <w:sz w:val="22"/>
                                </w:rPr>
                                <w:t>的</w:t>
                              </w:r>
                              <w:r>
                                <w:rPr>
                                  <w:rFonts w:ascii="Microsoft JhengHei" w:eastAsia="Microsoft JhengHei"/>
                                  <w:color w:val="252D33"/>
                                  <w:spacing w:val="-2"/>
                                  <w:w w:val="90"/>
                                  <w:sz w:val="22"/>
                                </w:rPr>
                                <w:t>狗</w:t>
                              </w:r>
                              <w:r>
                                <w:rPr>
                                  <w:rFonts w:ascii="SimSun" w:eastAsia="SimSun"/>
                                  <w:color w:val="252D33"/>
                                  <w:spacing w:val="-2"/>
                                  <w:w w:val="90"/>
                                  <w:sz w:val="22"/>
                                </w:rPr>
                                <w:t>在体型、</w:t>
                              </w:r>
                              <w:r>
                                <w:rPr>
                                  <w:rFonts w:ascii="Microsoft JhengHei" w:eastAsia="Microsoft JhengHei"/>
                                  <w:color w:val="252D33"/>
                                  <w:spacing w:val="-2"/>
                                  <w:w w:val="90"/>
                                  <w:sz w:val="22"/>
                                </w:rPr>
                                <w:t>毛⾊</w:t>
                              </w:r>
                              <w:r>
                                <w:rPr>
                                  <w:rFonts w:ascii="SimSun" w:eastAsia="SimSun"/>
                                  <w:color w:val="252D33"/>
                                  <w:spacing w:val="-2"/>
                                  <w:w w:val="90"/>
                                  <w:sz w:val="22"/>
                                </w:rPr>
                                <w:t>和性格</w:t>
                              </w:r>
                              <w:r>
                                <w:rPr>
                                  <w:rFonts w:ascii="Microsoft JhengHei" w:eastAsia="Microsoft JhengHei"/>
                                  <w:color w:val="252D33"/>
                                  <w:spacing w:val="-2"/>
                                  <w:w w:val="90"/>
                                  <w:sz w:val="22"/>
                                </w:rPr>
                                <w:t>上</w:t>
                              </w:r>
                              <w:r>
                                <w:rPr>
                                  <w:rFonts w:ascii="SimSun" w:eastAsia="SimSun"/>
                                  <w:color w:val="252D33"/>
                                  <w:spacing w:val="-2"/>
                                  <w:w w:val="90"/>
                                  <w:sz w:val="22"/>
                                </w:rPr>
                                <w:t>有</w:t>
                              </w:r>
                              <w:r>
                                <w:rPr>
                                  <w:rFonts w:ascii="Microsoft JhengHei" w:eastAsia="Microsoft JhengHei"/>
                                  <w:color w:val="252D33"/>
                                  <w:spacing w:val="-2"/>
                                  <w:w w:val="90"/>
                                  <w:sz w:val="22"/>
                                </w:rPr>
                                <w:t>很⼤差异</w:t>
                              </w:r>
                              <w:r>
                                <w:rPr>
                                  <w:rFonts w:ascii="SimSun" w:eastAsia="SimSun"/>
                                  <w:color w:val="252D33"/>
                                  <w:spacing w:val="-2"/>
                                  <w:w w:val="90"/>
                                  <w:sz w:val="22"/>
                                </w:rPr>
                                <w:t>。</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spacing w:val="-5"/>
                                  <w:w w:val="85"/>
                                  <w:sz w:val="24"/>
                                </w:rPr>
                                <w:t>'}</w:t>
                              </w:r>
                            </w:p>
                            <w:p>
                              <w:pPr>
                                <w:spacing w:line="260" w:lineRule="exact" w:before="113"/>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3:</w:t>
                              </w:r>
                            </w:p>
                            <w:p>
                              <w:pPr>
                                <w:spacing w:line="177" w:lineRule="auto" w:before="49"/>
                                <w:ind w:left="240" w:right="349" w:firstLine="0"/>
                                <w:jc w:val="left"/>
                                <w:rPr>
                                  <w:rFonts w:ascii="SimSun" w:eastAsia="SimSun"/>
                                  <w:sz w:val="22"/>
                                </w:rPr>
                              </w:pPr>
                              <w:r>
                                <w:rPr>
                                  <w:rFonts w:ascii="Microsoft JhengHei" w:eastAsia="Microsoft JhengHei"/>
                                  <w:color w:val="252D33"/>
                                  <w:w w:val="90"/>
                                  <w:sz w:val="22"/>
                                </w:rPr>
                                <w:t>内容</w:t>
                              </w:r>
                              <w:r>
                                <w:rPr>
                                  <w:rFonts w:ascii="Arial MT" w:eastAsia="Arial MT"/>
                                  <w:color w:val="252D33"/>
                                  <w:spacing w:val="-6"/>
                                  <w:w w:val="90"/>
                                  <w:sz w:val="24"/>
                                </w:rPr>
                                <w:t>: </w:t>
                              </w:r>
                              <w:r>
                                <w:rPr>
                                  <w:rFonts w:ascii="Microsoft JhengHei" w:eastAsia="Microsoft JhengHei"/>
                                  <w:color w:val="252D33"/>
                                  <w:w w:val="90"/>
                                  <w:sz w:val="22"/>
                                </w:rPr>
                                <w:t>⼈</w:t>
                              </w:r>
                              <w:r>
                                <w:rPr>
                                  <w:rFonts w:ascii="SimSun" w:eastAsia="SimSun"/>
                                  <w:color w:val="252D33"/>
                                  <w:w w:val="90"/>
                                  <w:sz w:val="22"/>
                                </w:rPr>
                                <w:t>类</w:t>
                              </w:r>
                              <w:r>
                                <w:rPr>
                                  <w:rFonts w:ascii="Microsoft JhengHei" w:eastAsia="Microsoft JhengHei"/>
                                  <w:color w:val="252D33"/>
                                  <w:w w:val="90"/>
                                  <w:sz w:val="22"/>
                                </w:rPr>
                                <w:t>是</w:t>
                              </w:r>
                              <w:r>
                                <w:rPr>
                                  <w:rFonts w:ascii="SimSun" w:eastAsia="SimSun"/>
                                  <w:color w:val="252D33"/>
                                  <w:w w:val="90"/>
                                  <w:sz w:val="22"/>
                                </w:rPr>
                                <w:t>地球</w:t>
                              </w:r>
                              <w:r>
                                <w:rPr>
                                  <w:rFonts w:ascii="Microsoft JhengHei" w:eastAsia="Microsoft JhengHei"/>
                                  <w:color w:val="252D33"/>
                                  <w:w w:val="90"/>
                                  <w:sz w:val="22"/>
                                </w:rPr>
                                <w:t>上</w:t>
                              </w:r>
                              <w:r>
                                <w:rPr>
                                  <w:rFonts w:ascii="SimSun" w:eastAsia="SimSun"/>
                                  <w:color w:val="252D33"/>
                                  <w:w w:val="90"/>
                                  <w:sz w:val="22"/>
                                </w:rPr>
                                <w:t>最</w:t>
                              </w:r>
                              <w:r>
                                <w:rPr>
                                  <w:rFonts w:ascii="Microsoft JhengHei" w:eastAsia="Microsoft JhengHei"/>
                                  <w:color w:val="252D33"/>
                                  <w:w w:val="90"/>
                                  <w:sz w:val="22"/>
                                </w:rPr>
                                <w:t>具智</w:t>
                              </w:r>
                              <w:r>
                                <w:rPr>
                                  <w:rFonts w:ascii="SimSun" w:eastAsia="SimSun"/>
                                  <w:color w:val="252D33"/>
                                  <w:w w:val="90"/>
                                  <w:sz w:val="22"/>
                                </w:rPr>
                                <w:t>慧的</w:t>
                              </w:r>
                              <w:r>
                                <w:rPr>
                                  <w:rFonts w:ascii="Microsoft JhengHei" w:eastAsia="Microsoft JhengHei"/>
                                  <w:color w:val="252D33"/>
                                  <w:w w:val="90"/>
                                  <w:sz w:val="22"/>
                                </w:rPr>
                                <w:t>⽣物</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w:t>
                              </w:r>
                              <w:r>
                                <w:rPr>
                                  <w:rFonts w:ascii="SimSun" w:eastAsia="SimSun"/>
                                  <w:color w:val="252D33"/>
                                  <w:w w:val="90"/>
                                  <w:sz w:val="22"/>
                                </w:rPr>
                                <w:t>灵</w:t>
                              </w:r>
                              <w:r>
                                <w:rPr>
                                  <w:rFonts w:ascii="Microsoft JhengHei" w:eastAsia="Microsoft JhengHei"/>
                                  <w:color w:val="252D33"/>
                                  <w:w w:val="90"/>
                                  <w:sz w:val="22"/>
                                </w:rPr>
                                <w:t>⻓⽬⼈科</w:t>
                              </w:r>
                              <w:r>
                                <w:rPr>
                                  <w:rFonts w:ascii="SimSun" w:eastAsia="SimSun"/>
                                  <w:color w:val="252D33"/>
                                  <w:w w:val="90"/>
                                  <w:sz w:val="22"/>
                                </w:rPr>
                                <w:t>。现代</w:t>
                              </w:r>
                              <w:r>
                                <w:rPr>
                                  <w:rFonts w:ascii="Microsoft JhengHei" w:eastAsia="Microsoft JhengHei"/>
                                  <w:color w:val="252D33"/>
                                  <w:w w:val="90"/>
                                  <w:sz w:val="22"/>
                                </w:rPr>
                                <w:t>⼈</w:t>
                              </w:r>
                              <w:r>
                                <w:rPr>
                                  <w:rFonts w:ascii="SimSun" w:eastAsia="SimSun"/>
                                  <w:color w:val="252D33"/>
                                  <w:w w:val="90"/>
                                  <w:sz w:val="22"/>
                                </w:rPr>
                                <w:t>类</w:t>
                              </w:r>
                              <w:r>
                                <w:rPr>
                                  <w:rFonts w:ascii="MS PGothic" w:eastAsia="MS PGothic"/>
                                  <w:color w:val="252D33"/>
                                  <w:w w:val="90"/>
                                  <w:sz w:val="22"/>
                                </w:rPr>
                                <w:t>（</w:t>
                              </w:r>
                              <w:r>
                                <w:rPr>
                                  <w:rFonts w:ascii="Microsoft JhengHei" w:eastAsia="Microsoft JhengHei"/>
                                  <w:color w:val="252D33"/>
                                  <w:w w:val="90"/>
                                  <w:sz w:val="22"/>
                                </w:rPr>
                                <w:t>智⼈</w:t>
                              </w:r>
                              <w:r>
                                <w:rPr>
                                  <w:rFonts w:ascii="MS PGothic" w:eastAsia="MS PGothic"/>
                                  <w:color w:val="252D33"/>
                                  <w:w w:val="90"/>
                                  <w:sz w:val="22"/>
                                </w:rPr>
                                <w:t>）</w:t>
                              </w:r>
                              <w:r>
                                <w:rPr>
                                  <w:rFonts w:ascii="SimSun" w:eastAsia="SimSun"/>
                                  <w:color w:val="252D33"/>
                                  <w:w w:val="90"/>
                                  <w:sz w:val="22"/>
                                </w:rPr>
                                <w:t>拥有</w:t>
                              </w:r>
                              <w:r>
                                <w:rPr>
                                  <w:rFonts w:ascii="Microsoft JhengHei" w:eastAsia="Microsoft JhengHei"/>
                                  <w:color w:val="252D33"/>
                                  <w:w w:val="90"/>
                                  <w:sz w:val="22"/>
                                </w:rPr>
                                <w:t>⾼度发达</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脑</w:t>
                              </w:r>
                              <w:r>
                                <w:rPr>
                                  <w:rFonts w:ascii="MS PGothic" w:eastAsia="MS PGothic"/>
                                  <w:color w:val="252D33"/>
                                  <w:w w:val="90"/>
                                  <w:sz w:val="22"/>
                                </w:rPr>
                                <w:t>，</w:t>
                              </w:r>
                              <w:r>
                                <w:rPr>
                                  <w:rFonts w:ascii="Microsoft JhengHei" w:eastAsia="Microsoft JhengHei"/>
                                  <w:color w:val="252D33"/>
                                  <w:w w:val="90"/>
                                  <w:sz w:val="22"/>
                                </w:rPr>
                                <w:t>创</w:t>
                              </w:r>
                              <w:r>
                                <w:rPr>
                                  <w:rFonts w:ascii="SimSun" w:eastAsia="SimSun"/>
                                  <w:color w:val="252D33"/>
                                  <w:spacing w:val="-2"/>
                                  <w:w w:val="90"/>
                                  <w:sz w:val="22"/>
                                </w:rPr>
                                <w:t>造</w:t>
                              </w:r>
                              <w:r>
                                <w:rPr>
                                  <w:rFonts w:ascii="Microsoft JhengHei" w:eastAsia="Microsoft JhengHei"/>
                                  <w:color w:val="252D33"/>
                                  <w:spacing w:val="-2"/>
                                  <w:w w:val="90"/>
                                  <w:sz w:val="22"/>
                                </w:rPr>
                                <w:t>了语⾔</w:t>
                              </w:r>
                              <w:r>
                                <w:rPr>
                                  <w:rFonts w:ascii="SimSun" w:eastAsia="SimSun"/>
                                  <w:color w:val="252D33"/>
                                  <w:spacing w:val="-2"/>
                                  <w:w w:val="90"/>
                                  <w:sz w:val="22"/>
                                </w:rPr>
                                <w:t>、</w:t>
                              </w:r>
                              <w:r>
                                <w:rPr>
                                  <w:rFonts w:ascii="Microsoft JhengHei" w:eastAsia="Microsoft JhengHei"/>
                                  <w:color w:val="252D33"/>
                                  <w:spacing w:val="-2"/>
                                  <w:w w:val="90"/>
                                  <w:sz w:val="22"/>
                                </w:rPr>
                                <w:t>⼯具</w:t>
                              </w:r>
                              <w:r>
                                <w:rPr>
                                  <w:rFonts w:ascii="SimSun" w:eastAsia="SimSun"/>
                                  <w:color w:val="252D33"/>
                                  <w:spacing w:val="-2"/>
                                  <w:w w:val="90"/>
                                  <w:sz w:val="22"/>
                                </w:rPr>
                                <w:t>和</w:t>
                              </w:r>
                              <w:r>
                                <w:rPr>
                                  <w:rFonts w:ascii="Microsoft JhengHei" w:eastAsia="Microsoft JhengHei"/>
                                  <w:color w:val="252D33"/>
                                  <w:spacing w:val="-2"/>
                                  <w:w w:val="90"/>
                                  <w:sz w:val="22"/>
                                </w:rPr>
                                <w:t>⽂明</w:t>
                              </w:r>
                              <w:r>
                                <w:rPr>
                                  <w:rFonts w:ascii="SimSun" w:eastAsia="SimSun"/>
                                  <w:color w:val="252D33"/>
                                  <w:spacing w:val="-2"/>
                                  <w:w w:val="90"/>
                                  <w:sz w:val="22"/>
                                </w:rPr>
                                <w:t>。</w:t>
                              </w:r>
                              <w:r>
                                <w:rPr>
                                  <w:rFonts w:ascii="Microsoft JhengHei" w:eastAsia="Microsoft JhengHei"/>
                                  <w:color w:val="252D33"/>
                                  <w:spacing w:val="-2"/>
                                  <w:w w:val="90"/>
                                  <w:sz w:val="22"/>
                                </w:rPr>
                                <w:t>⼈</w:t>
                              </w:r>
                              <w:r>
                                <w:rPr>
                                  <w:rFonts w:ascii="SimSun" w:eastAsia="SimSun"/>
                                  <w:color w:val="252D33"/>
                                  <w:spacing w:val="-2"/>
                                  <w:w w:val="90"/>
                                  <w:sz w:val="22"/>
                                </w:rPr>
                                <w:t>类的</w:t>
                              </w:r>
                              <w:r>
                                <w:rPr>
                                  <w:rFonts w:ascii="Microsoft JhengHei" w:eastAsia="Microsoft JhengHei"/>
                                  <w:color w:val="252D33"/>
                                  <w:spacing w:val="-2"/>
                                  <w:w w:val="90"/>
                                  <w:sz w:val="22"/>
                                </w:rPr>
                                <w:t>平</w:t>
                              </w:r>
                              <w:r>
                                <w:rPr>
                                  <w:rFonts w:ascii="SimSun" w:eastAsia="SimSun"/>
                                  <w:color w:val="252D33"/>
                                  <w:spacing w:val="-2"/>
                                  <w:w w:val="90"/>
                                  <w:sz w:val="22"/>
                                </w:rPr>
                                <w:t>均寿命约</w:t>
                              </w:r>
                              <w:r>
                                <w:rPr>
                                  <w:rFonts w:ascii="Arial MT" w:eastAsia="Arial MT"/>
                                  <w:color w:val="252D33"/>
                                  <w:spacing w:val="-2"/>
                                  <w:w w:val="90"/>
                                  <w:sz w:val="24"/>
                                </w:rPr>
                                <w:t>70-80</w:t>
                              </w:r>
                              <w:r>
                                <w:rPr>
                                  <w:rFonts w:ascii="Microsoft JhengHei" w:eastAsia="Microsoft JhengHei"/>
                                  <w:color w:val="252D33"/>
                                  <w:spacing w:val="-2"/>
                                  <w:w w:val="90"/>
                                  <w:sz w:val="22"/>
                                </w:rPr>
                                <w:t>年</w:t>
                              </w:r>
                              <w:r>
                                <w:rPr>
                                  <w:rFonts w:ascii="MS PGothic" w:eastAsia="MS PGothic"/>
                                  <w:color w:val="252D33"/>
                                  <w:spacing w:val="-2"/>
                                  <w:w w:val="90"/>
                                  <w:sz w:val="22"/>
                                </w:rPr>
                                <w:t>，</w:t>
                              </w:r>
                              <w:r>
                                <w:rPr>
                                  <w:rFonts w:ascii="Microsoft JhengHei" w:eastAsia="Microsoft JhengHei"/>
                                  <w:color w:val="252D33"/>
                                  <w:spacing w:val="-2"/>
                                  <w:w w:val="90"/>
                                  <w:sz w:val="22"/>
                                </w:rPr>
                                <w:t>分布</w:t>
                              </w:r>
                              <w:r>
                                <w:rPr>
                                  <w:rFonts w:ascii="SimSun" w:eastAsia="SimSun"/>
                                  <w:color w:val="252D33"/>
                                  <w:spacing w:val="-2"/>
                                  <w:w w:val="90"/>
                                  <w:sz w:val="22"/>
                                </w:rPr>
                                <w:t>在</w:t>
                              </w:r>
                              <w:r>
                                <w:rPr>
                                  <w:rFonts w:ascii="Microsoft JhengHei" w:eastAsia="Microsoft JhengHei"/>
                                  <w:color w:val="252D33"/>
                                  <w:spacing w:val="-2"/>
                                  <w:w w:val="90"/>
                                  <w:sz w:val="22"/>
                                </w:rPr>
                                <w:t>全</w:t>
                              </w:r>
                              <w:r>
                                <w:rPr>
                                  <w:rFonts w:ascii="SimSun" w:eastAsia="SimSun"/>
                                  <w:color w:val="252D33"/>
                                  <w:spacing w:val="-2"/>
                                  <w:w w:val="90"/>
                                  <w:sz w:val="22"/>
                                </w:rPr>
                                <w:t>球各地。</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Microsoft JhengHei" w:eastAsia="Microsoft JhengHei"/>
                                  <w:color w:val="252D33"/>
                                  <w:w w:val="85"/>
                                  <w:sz w:val="22"/>
                                </w:rPr>
                                <w:t>⽣物</w:t>
                              </w:r>
                              <w:r>
                                <w:rPr>
                                  <w:rFonts w:ascii="Arial MT" w:eastAsia="Arial MT"/>
                                  <w:color w:val="252D33"/>
                                  <w:w w:val="85"/>
                                  <w:sz w:val="24"/>
                                </w:rPr>
                                <w:t>',</w:t>
                              </w:r>
                              <w:r>
                                <w:rPr>
                                  <w:rFonts w:ascii="Microsoft JhengHei" w:eastAsia="Microsoft JhengHei"/>
                                  <w:color w:val="252D33"/>
                                  <w:spacing w:val="52"/>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SimSun" w:eastAsia="SimSun"/>
                                  <w:color w:val="252D33"/>
                                  <w:w w:val="85"/>
                                  <w:sz w:val="22"/>
                                </w:rPr>
                                <w:t>灵</w:t>
                              </w:r>
                              <w:r>
                                <w:rPr>
                                  <w:rFonts w:ascii="Microsoft JhengHei" w:eastAsia="Microsoft JhengHei"/>
                                  <w:color w:val="252D33"/>
                                  <w:w w:val="85"/>
                                  <w:sz w:val="22"/>
                                </w:rPr>
                                <w:t>⻓</w:t>
                              </w:r>
                              <w:r>
                                <w:rPr>
                                  <w:rFonts w:ascii="SimSun" w:eastAsia="SimSun"/>
                                  <w:color w:val="252D33"/>
                                  <w:w w:val="85"/>
                                  <w:sz w:val="22"/>
                                </w:rPr>
                                <w:t>类</w:t>
                              </w:r>
                              <w:r>
                                <w:rPr>
                                  <w:rFonts w:ascii="Arial MT" w:eastAsia="Arial MT"/>
                                  <w:color w:val="252D33"/>
                                  <w:spacing w:val="-5"/>
                                  <w:w w:val="85"/>
                                  <w:sz w:val="24"/>
                                </w:rPr>
                                <w:t>'}</w:t>
                              </w:r>
                            </w:p>
                          </w:txbxContent>
                        </wps:txbx>
                        <wps:bodyPr wrap="square" lIns="0" tIns="0" rIns="0" bIns="0" rtlCol="0">
                          <a:noAutofit/>
                        </wps:bodyPr>
                      </wps:wsp>
                    </wpg:wgp>
                  </a:graphicData>
                </a:graphic>
              </wp:inline>
            </w:drawing>
          </mc:Choice>
          <mc:Fallback>
            <w:pict>
              <v:group style="width:445pt;height:136.6pt;mso-position-horizontal-relative:char;mso-position-vertical-relative:line" id="docshapegroup713" coordorigin="0,0" coordsize="8900,2732">
                <v:shape style="position:absolute;left:0;top:0;width:8900;height:2732" id="docshape714" coordorigin="0,0" coordsize="8900,2732" path="m8847,2731l52,2731,44,2730,2,2687,0,2679,0,0,8899,0,8899,2679,8855,2730,8847,2731xe" filled="true" fillcolor="#f4f6f7" stroked="false">
                  <v:path arrowok="t"/>
                  <v:fill type="solid"/>
                </v:shape>
                <v:shape style="position:absolute;left:0;top:0;width:8900;height:2732" type="#_x0000_t202" id="docshape715" filled="false" stroked="false">
                  <v:textbox inset="0,0,0,0">
                    <w:txbxContent>
                      <w:p>
                        <w:pPr>
                          <w:spacing w:line="260" w:lineRule="exact" w:before="0"/>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2:</w:t>
                        </w:r>
                      </w:p>
                      <w:p>
                        <w:pPr>
                          <w:spacing w:line="177" w:lineRule="auto" w:before="49"/>
                          <w:ind w:left="240" w:right="349" w:firstLine="0"/>
                          <w:jc w:val="left"/>
                          <w:rPr>
                            <w:rFonts w:ascii="SimSun" w:eastAsia="SimSun"/>
                            <w:sz w:val="22"/>
                          </w:rPr>
                        </w:pPr>
                        <w:r>
                          <w:rPr>
                            <w:rFonts w:ascii="Microsoft JhengHei" w:eastAsia="Microsoft JhengHei"/>
                            <w:color w:val="252D33"/>
                            <w:w w:val="90"/>
                            <w:sz w:val="22"/>
                          </w:rPr>
                          <w:t>内容</w:t>
                        </w:r>
                        <w:r>
                          <w:rPr>
                            <w:rFonts w:ascii="Arial MT" w:eastAsia="Arial MT"/>
                            <w:color w:val="252D33"/>
                            <w:spacing w:val="-3"/>
                            <w:w w:val="90"/>
                            <w:sz w:val="24"/>
                          </w:rPr>
                          <w:t>: </w:t>
                        </w:r>
                        <w:r>
                          <w:rPr>
                            <w:rFonts w:ascii="Microsoft JhengHei" w:eastAsia="Microsoft JhengHei"/>
                            <w:color w:val="252D33"/>
                            <w:w w:val="90"/>
                            <w:sz w:val="22"/>
                          </w:rPr>
                          <w:t>狗是⼈</w:t>
                        </w:r>
                        <w:r>
                          <w:rPr>
                            <w:rFonts w:ascii="SimSun" w:eastAsia="SimSun"/>
                            <w:color w:val="252D33"/>
                            <w:w w:val="90"/>
                            <w:sz w:val="22"/>
                          </w:rPr>
                          <w:t>类最</w:t>
                        </w:r>
                        <w:r>
                          <w:rPr>
                            <w:rFonts w:ascii="Microsoft JhengHei" w:eastAsia="Microsoft JhengHei"/>
                            <w:color w:val="252D33"/>
                            <w:w w:val="90"/>
                            <w:sz w:val="22"/>
                          </w:rPr>
                          <w:t>早驯化</w:t>
                        </w:r>
                        <w:r>
                          <w:rPr>
                            <w:rFonts w:ascii="SimSun" w:eastAsia="SimSun"/>
                            <w:color w:val="252D33"/>
                            <w:w w:val="90"/>
                            <w:sz w:val="22"/>
                          </w:rPr>
                          <w:t>的</w:t>
                        </w:r>
                        <w:r>
                          <w:rPr>
                            <w:rFonts w:ascii="Microsoft JhengHei" w:eastAsia="Microsoft JhengHei"/>
                            <w:color w:val="252D33"/>
                            <w:w w:val="90"/>
                            <w:sz w:val="22"/>
                          </w:rPr>
                          <w:t>动物之⼀</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于⽝科</w:t>
                        </w:r>
                        <w:r>
                          <w:rPr>
                            <w:rFonts w:ascii="SimSun" w:eastAsia="SimSun"/>
                            <w:color w:val="252D33"/>
                            <w:w w:val="90"/>
                            <w:sz w:val="22"/>
                          </w:rPr>
                          <w:t>。</w:t>
                        </w:r>
                        <w:r>
                          <w:rPr>
                            <w:rFonts w:ascii="Microsoft JhengHei" w:eastAsia="Microsoft JhengHei"/>
                            <w:color w:val="252D33"/>
                            <w:spacing w:val="16"/>
                            <w:w w:val="90"/>
                            <w:sz w:val="22"/>
                          </w:rPr>
                          <w:t>它</w:t>
                        </w:r>
                        <w:r>
                          <w:rPr>
                            <w:rFonts w:ascii="SimSun" w:eastAsia="SimSun"/>
                            <w:color w:val="252D33"/>
                            <w:w w:val="90"/>
                            <w:sz w:val="22"/>
                          </w:rPr>
                          <w:t>们</w:t>
                        </w:r>
                        <w:r>
                          <w:rPr>
                            <w:rFonts w:ascii="Microsoft JhengHei" w:eastAsia="Microsoft JhengHei"/>
                            <w:color w:val="252D33"/>
                            <w:w w:val="90"/>
                            <w:sz w:val="22"/>
                          </w:rPr>
                          <w:t>具</w:t>
                        </w:r>
                        <w:r>
                          <w:rPr>
                            <w:rFonts w:ascii="SimSun" w:eastAsia="SimSun"/>
                            <w:color w:val="252D33"/>
                            <w:w w:val="90"/>
                            <w:sz w:val="22"/>
                          </w:rPr>
                          <w:t>有</w:t>
                        </w:r>
                        <w:r>
                          <w:rPr>
                            <w:rFonts w:ascii="Microsoft JhengHei" w:eastAsia="Microsoft JhengHei"/>
                            <w:color w:val="252D33"/>
                            <w:w w:val="90"/>
                            <w:sz w:val="22"/>
                          </w:rPr>
                          <w:t>⾼度社</w:t>
                        </w:r>
                        <w:r>
                          <w:rPr>
                            <w:rFonts w:ascii="SimSun" w:eastAsia="SimSun"/>
                            <w:color w:val="252D33"/>
                            <w:spacing w:val="12"/>
                            <w:w w:val="90"/>
                            <w:sz w:val="22"/>
                          </w:rPr>
                          <w:t>会性</w:t>
                        </w:r>
                        <w:r>
                          <w:rPr>
                            <w:rFonts w:ascii="MS PGothic" w:eastAsia="MS PGothic"/>
                            <w:color w:val="252D33"/>
                            <w:w w:val="90"/>
                            <w:sz w:val="22"/>
                          </w:rPr>
                          <w:t>，</w:t>
                        </w:r>
                        <w:r>
                          <w:rPr>
                            <w:rFonts w:ascii="SimSun" w:eastAsia="SimSun"/>
                            <w:color w:val="252D33"/>
                            <w:w w:val="90"/>
                            <w:sz w:val="22"/>
                          </w:rPr>
                          <w:t>能理</w:t>
                        </w:r>
                        <w:r>
                          <w:rPr>
                            <w:rFonts w:ascii="Microsoft JhengHei" w:eastAsia="Microsoft JhengHei"/>
                            <w:color w:val="252D33"/>
                            <w:w w:val="90"/>
                            <w:sz w:val="22"/>
                          </w:rPr>
                          <w:t>解⼈</w:t>
                        </w:r>
                        <w:r>
                          <w:rPr>
                            <w:rFonts w:ascii="SimSun" w:eastAsia="SimSun"/>
                            <w:color w:val="252D33"/>
                            <w:w w:val="90"/>
                            <w:sz w:val="22"/>
                          </w:rPr>
                          <w:t>类情</w:t>
                        </w:r>
                        <w:r>
                          <w:rPr>
                            <w:rFonts w:ascii="Microsoft JhengHei" w:eastAsia="Microsoft JhengHei"/>
                            <w:color w:val="252D33"/>
                            <w:w w:val="90"/>
                            <w:sz w:val="22"/>
                          </w:rPr>
                          <w:t>绪</w:t>
                        </w:r>
                        <w:r>
                          <w:rPr>
                            <w:rFonts w:ascii="MS PGothic" w:eastAsia="MS PGothic"/>
                            <w:color w:val="252D33"/>
                            <w:w w:val="90"/>
                            <w:sz w:val="22"/>
                          </w:rPr>
                          <w:t>，</w:t>
                        </w:r>
                        <w:r>
                          <w:rPr>
                            <w:rFonts w:ascii="Microsoft JhengHei" w:eastAsia="Microsoft JhengHei"/>
                            <w:color w:val="252D33"/>
                            <w:w w:val="90"/>
                            <w:sz w:val="22"/>
                          </w:rPr>
                          <w:t>常被⽤</w:t>
                        </w:r>
                        <w:r>
                          <w:rPr>
                            <w:rFonts w:ascii="SimSun" w:eastAsia="SimSun"/>
                            <w:color w:val="252D33"/>
                            <w:spacing w:val="-2"/>
                            <w:w w:val="90"/>
                            <w:sz w:val="22"/>
                          </w:rPr>
                          <w:t>作</w:t>
                        </w:r>
                        <w:r>
                          <w:rPr>
                            <w:rFonts w:ascii="Microsoft JhengHei" w:eastAsia="Microsoft JhengHei"/>
                            <w:color w:val="252D33"/>
                            <w:spacing w:val="-2"/>
                            <w:w w:val="90"/>
                            <w:sz w:val="22"/>
                          </w:rPr>
                          <w:t>宠物</w:t>
                        </w:r>
                        <w:r>
                          <w:rPr>
                            <w:rFonts w:ascii="SimSun" w:eastAsia="SimSun"/>
                            <w:color w:val="252D33"/>
                            <w:spacing w:val="-2"/>
                            <w:w w:val="90"/>
                            <w:sz w:val="22"/>
                          </w:rPr>
                          <w:t>、导</w:t>
                        </w:r>
                        <w:r>
                          <w:rPr>
                            <w:rFonts w:ascii="Microsoft JhengHei" w:eastAsia="Microsoft JhengHei"/>
                            <w:color w:val="252D33"/>
                            <w:spacing w:val="-2"/>
                            <w:w w:val="90"/>
                            <w:sz w:val="22"/>
                          </w:rPr>
                          <w:t>盲⽝或</w:t>
                        </w:r>
                        <w:r>
                          <w:rPr>
                            <w:rFonts w:ascii="SimSun" w:eastAsia="SimSun"/>
                            <w:color w:val="252D33"/>
                            <w:spacing w:val="-2"/>
                            <w:w w:val="90"/>
                            <w:sz w:val="22"/>
                          </w:rPr>
                          <w:t>警</w:t>
                        </w:r>
                        <w:r>
                          <w:rPr>
                            <w:rFonts w:ascii="Microsoft JhengHei" w:eastAsia="Microsoft JhengHei"/>
                            <w:color w:val="252D33"/>
                            <w:spacing w:val="-2"/>
                            <w:w w:val="90"/>
                            <w:sz w:val="22"/>
                          </w:rPr>
                          <w:t>⽝</w:t>
                        </w:r>
                        <w:r>
                          <w:rPr>
                            <w:rFonts w:ascii="SimSun" w:eastAsia="SimSun"/>
                            <w:color w:val="252D33"/>
                            <w:spacing w:val="-2"/>
                            <w:w w:val="90"/>
                            <w:sz w:val="22"/>
                          </w:rPr>
                          <w:t>。</w:t>
                        </w:r>
                        <w:r>
                          <w:rPr>
                            <w:rFonts w:ascii="Microsoft JhengHei" w:eastAsia="Microsoft JhengHei"/>
                            <w:color w:val="252D33"/>
                            <w:spacing w:val="-2"/>
                            <w:w w:val="90"/>
                            <w:sz w:val="22"/>
                          </w:rPr>
                          <w:t>不</w:t>
                        </w:r>
                        <w:r>
                          <w:rPr>
                            <w:rFonts w:ascii="SimSun" w:eastAsia="SimSun"/>
                            <w:color w:val="252D33"/>
                            <w:spacing w:val="-2"/>
                            <w:w w:val="90"/>
                            <w:sz w:val="22"/>
                          </w:rPr>
                          <w:t>同品</w:t>
                        </w:r>
                        <w:r>
                          <w:rPr>
                            <w:rFonts w:ascii="Microsoft JhengHei" w:eastAsia="Microsoft JhengHei"/>
                            <w:color w:val="252D33"/>
                            <w:spacing w:val="-2"/>
                            <w:w w:val="90"/>
                            <w:sz w:val="22"/>
                          </w:rPr>
                          <w:t>种</w:t>
                        </w:r>
                        <w:r>
                          <w:rPr>
                            <w:rFonts w:ascii="SimSun" w:eastAsia="SimSun"/>
                            <w:color w:val="252D33"/>
                            <w:spacing w:val="-2"/>
                            <w:w w:val="90"/>
                            <w:sz w:val="22"/>
                          </w:rPr>
                          <w:t>的</w:t>
                        </w:r>
                        <w:r>
                          <w:rPr>
                            <w:rFonts w:ascii="Microsoft JhengHei" w:eastAsia="Microsoft JhengHei"/>
                            <w:color w:val="252D33"/>
                            <w:spacing w:val="-2"/>
                            <w:w w:val="90"/>
                            <w:sz w:val="22"/>
                          </w:rPr>
                          <w:t>狗</w:t>
                        </w:r>
                        <w:r>
                          <w:rPr>
                            <w:rFonts w:ascii="SimSun" w:eastAsia="SimSun"/>
                            <w:color w:val="252D33"/>
                            <w:spacing w:val="-2"/>
                            <w:w w:val="90"/>
                            <w:sz w:val="22"/>
                          </w:rPr>
                          <w:t>在体型、</w:t>
                        </w:r>
                        <w:r>
                          <w:rPr>
                            <w:rFonts w:ascii="Microsoft JhengHei" w:eastAsia="Microsoft JhengHei"/>
                            <w:color w:val="252D33"/>
                            <w:spacing w:val="-2"/>
                            <w:w w:val="90"/>
                            <w:sz w:val="22"/>
                          </w:rPr>
                          <w:t>毛⾊</w:t>
                        </w:r>
                        <w:r>
                          <w:rPr>
                            <w:rFonts w:ascii="SimSun" w:eastAsia="SimSun"/>
                            <w:color w:val="252D33"/>
                            <w:spacing w:val="-2"/>
                            <w:w w:val="90"/>
                            <w:sz w:val="22"/>
                          </w:rPr>
                          <w:t>和性格</w:t>
                        </w:r>
                        <w:r>
                          <w:rPr>
                            <w:rFonts w:ascii="Microsoft JhengHei" w:eastAsia="Microsoft JhengHei"/>
                            <w:color w:val="252D33"/>
                            <w:spacing w:val="-2"/>
                            <w:w w:val="90"/>
                            <w:sz w:val="22"/>
                          </w:rPr>
                          <w:t>上</w:t>
                        </w:r>
                        <w:r>
                          <w:rPr>
                            <w:rFonts w:ascii="SimSun" w:eastAsia="SimSun"/>
                            <w:color w:val="252D33"/>
                            <w:spacing w:val="-2"/>
                            <w:w w:val="90"/>
                            <w:sz w:val="22"/>
                          </w:rPr>
                          <w:t>有</w:t>
                        </w:r>
                        <w:r>
                          <w:rPr>
                            <w:rFonts w:ascii="Microsoft JhengHei" w:eastAsia="Microsoft JhengHei"/>
                            <w:color w:val="252D33"/>
                            <w:spacing w:val="-2"/>
                            <w:w w:val="90"/>
                            <w:sz w:val="22"/>
                          </w:rPr>
                          <w:t>很⼤差异</w:t>
                        </w:r>
                        <w:r>
                          <w:rPr>
                            <w:rFonts w:ascii="SimSun" w:eastAsia="SimSun"/>
                            <w:color w:val="252D33"/>
                            <w:spacing w:val="-2"/>
                            <w:w w:val="90"/>
                            <w:sz w:val="22"/>
                          </w:rPr>
                          <w:t>。</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spacing w:val="-5"/>
                            <w:w w:val="85"/>
                            <w:sz w:val="24"/>
                          </w:rPr>
                          <w:t>'}</w:t>
                        </w:r>
                      </w:p>
                      <w:p>
                        <w:pPr>
                          <w:spacing w:line="260" w:lineRule="exact" w:before="113"/>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3:</w:t>
                        </w:r>
                      </w:p>
                      <w:p>
                        <w:pPr>
                          <w:spacing w:line="177" w:lineRule="auto" w:before="49"/>
                          <w:ind w:left="240" w:right="349" w:firstLine="0"/>
                          <w:jc w:val="left"/>
                          <w:rPr>
                            <w:rFonts w:ascii="SimSun" w:eastAsia="SimSun"/>
                            <w:sz w:val="22"/>
                          </w:rPr>
                        </w:pPr>
                        <w:r>
                          <w:rPr>
                            <w:rFonts w:ascii="Microsoft JhengHei" w:eastAsia="Microsoft JhengHei"/>
                            <w:color w:val="252D33"/>
                            <w:w w:val="90"/>
                            <w:sz w:val="22"/>
                          </w:rPr>
                          <w:t>内容</w:t>
                        </w:r>
                        <w:r>
                          <w:rPr>
                            <w:rFonts w:ascii="Arial MT" w:eastAsia="Arial MT"/>
                            <w:color w:val="252D33"/>
                            <w:spacing w:val="-6"/>
                            <w:w w:val="90"/>
                            <w:sz w:val="24"/>
                          </w:rPr>
                          <w:t>: </w:t>
                        </w:r>
                        <w:r>
                          <w:rPr>
                            <w:rFonts w:ascii="Microsoft JhengHei" w:eastAsia="Microsoft JhengHei"/>
                            <w:color w:val="252D33"/>
                            <w:w w:val="90"/>
                            <w:sz w:val="22"/>
                          </w:rPr>
                          <w:t>⼈</w:t>
                        </w:r>
                        <w:r>
                          <w:rPr>
                            <w:rFonts w:ascii="SimSun" w:eastAsia="SimSun"/>
                            <w:color w:val="252D33"/>
                            <w:w w:val="90"/>
                            <w:sz w:val="22"/>
                          </w:rPr>
                          <w:t>类</w:t>
                        </w:r>
                        <w:r>
                          <w:rPr>
                            <w:rFonts w:ascii="Microsoft JhengHei" w:eastAsia="Microsoft JhengHei"/>
                            <w:color w:val="252D33"/>
                            <w:w w:val="90"/>
                            <w:sz w:val="22"/>
                          </w:rPr>
                          <w:t>是</w:t>
                        </w:r>
                        <w:r>
                          <w:rPr>
                            <w:rFonts w:ascii="SimSun" w:eastAsia="SimSun"/>
                            <w:color w:val="252D33"/>
                            <w:w w:val="90"/>
                            <w:sz w:val="22"/>
                          </w:rPr>
                          <w:t>地球</w:t>
                        </w:r>
                        <w:r>
                          <w:rPr>
                            <w:rFonts w:ascii="Microsoft JhengHei" w:eastAsia="Microsoft JhengHei"/>
                            <w:color w:val="252D33"/>
                            <w:w w:val="90"/>
                            <w:sz w:val="22"/>
                          </w:rPr>
                          <w:t>上</w:t>
                        </w:r>
                        <w:r>
                          <w:rPr>
                            <w:rFonts w:ascii="SimSun" w:eastAsia="SimSun"/>
                            <w:color w:val="252D33"/>
                            <w:w w:val="90"/>
                            <w:sz w:val="22"/>
                          </w:rPr>
                          <w:t>最</w:t>
                        </w:r>
                        <w:r>
                          <w:rPr>
                            <w:rFonts w:ascii="Microsoft JhengHei" w:eastAsia="Microsoft JhengHei"/>
                            <w:color w:val="252D33"/>
                            <w:w w:val="90"/>
                            <w:sz w:val="22"/>
                          </w:rPr>
                          <w:t>具智</w:t>
                        </w:r>
                        <w:r>
                          <w:rPr>
                            <w:rFonts w:ascii="SimSun" w:eastAsia="SimSun"/>
                            <w:color w:val="252D33"/>
                            <w:w w:val="90"/>
                            <w:sz w:val="22"/>
                          </w:rPr>
                          <w:t>慧的</w:t>
                        </w:r>
                        <w:r>
                          <w:rPr>
                            <w:rFonts w:ascii="Microsoft JhengHei" w:eastAsia="Microsoft JhengHei"/>
                            <w:color w:val="252D33"/>
                            <w:w w:val="90"/>
                            <w:sz w:val="22"/>
                          </w:rPr>
                          <w:t>⽣物</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w:t>
                        </w:r>
                        <w:r>
                          <w:rPr>
                            <w:rFonts w:ascii="SimSun" w:eastAsia="SimSun"/>
                            <w:color w:val="252D33"/>
                            <w:w w:val="90"/>
                            <w:sz w:val="22"/>
                          </w:rPr>
                          <w:t>灵</w:t>
                        </w:r>
                        <w:r>
                          <w:rPr>
                            <w:rFonts w:ascii="Microsoft JhengHei" w:eastAsia="Microsoft JhengHei"/>
                            <w:color w:val="252D33"/>
                            <w:w w:val="90"/>
                            <w:sz w:val="22"/>
                          </w:rPr>
                          <w:t>⻓⽬⼈科</w:t>
                        </w:r>
                        <w:r>
                          <w:rPr>
                            <w:rFonts w:ascii="SimSun" w:eastAsia="SimSun"/>
                            <w:color w:val="252D33"/>
                            <w:w w:val="90"/>
                            <w:sz w:val="22"/>
                          </w:rPr>
                          <w:t>。现代</w:t>
                        </w:r>
                        <w:r>
                          <w:rPr>
                            <w:rFonts w:ascii="Microsoft JhengHei" w:eastAsia="Microsoft JhengHei"/>
                            <w:color w:val="252D33"/>
                            <w:w w:val="90"/>
                            <w:sz w:val="22"/>
                          </w:rPr>
                          <w:t>⼈</w:t>
                        </w:r>
                        <w:r>
                          <w:rPr>
                            <w:rFonts w:ascii="SimSun" w:eastAsia="SimSun"/>
                            <w:color w:val="252D33"/>
                            <w:w w:val="90"/>
                            <w:sz w:val="22"/>
                          </w:rPr>
                          <w:t>类</w:t>
                        </w:r>
                        <w:r>
                          <w:rPr>
                            <w:rFonts w:ascii="MS PGothic" w:eastAsia="MS PGothic"/>
                            <w:color w:val="252D33"/>
                            <w:w w:val="90"/>
                            <w:sz w:val="22"/>
                          </w:rPr>
                          <w:t>（</w:t>
                        </w:r>
                        <w:r>
                          <w:rPr>
                            <w:rFonts w:ascii="Microsoft JhengHei" w:eastAsia="Microsoft JhengHei"/>
                            <w:color w:val="252D33"/>
                            <w:w w:val="90"/>
                            <w:sz w:val="22"/>
                          </w:rPr>
                          <w:t>智⼈</w:t>
                        </w:r>
                        <w:r>
                          <w:rPr>
                            <w:rFonts w:ascii="MS PGothic" w:eastAsia="MS PGothic"/>
                            <w:color w:val="252D33"/>
                            <w:w w:val="90"/>
                            <w:sz w:val="22"/>
                          </w:rPr>
                          <w:t>）</w:t>
                        </w:r>
                        <w:r>
                          <w:rPr>
                            <w:rFonts w:ascii="SimSun" w:eastAsia="SimSun"/>
                            <w:color w:val="252D33"/>
                            <w:w w:val="90"/>
                            <w:sz w:val="22"/>
                          </w:rPr>
                          <w:t>拥有</w:t>
                        </w:r>
                        <w:r>
                          <w:rPr>
                            <w:rFonts w:ascii="Microsoft JhengHei" w:eastAsia="Microsoft JhengHei"/>
                            <w:color w:val="252D33"/>
                            <w:w w:val="90"/>
                            <w:sz w:val="22"/>
                          </w:rPr>
                          <w:t>⾼度发达</w:t>
                        </w:r>
                        <w:r>
                          <w:rPr>
                            <w:rFonts w:ascii="SimSun" w:eastAsia="SimSun"/>
                            <w:color w:val="252D33"/>
                            <w:w w:val="90"/>
                            <w:sz w:val="22"/>
                          </w:rPr>
                          <w:t>的</w:t>
                        </w:r>
                        <w:r>
                          <w:rPr>
                            <w:rFonts w:ascii="Microsoft JhengHei" w:eastAsia="Microsoft JhengHei"/>
                            <w:color w:val="252D33"/>
                            <w:w w:val="90"/>
                            <w:sz w:val="22"/>
                          </w:rPr>
                          <w:t>⼤</w:t>
                        </w:r>
                        <w:r>
                          <w:rPr>
                            <w:rFonts w:ascii="SimSun" w:eastAsia="SimSun"/>
                            <w:color w:val="252D33"/>
                            <w:w w:val="90"/>
                            <w:sz w:val="22"/>
                          </w:rPr>
                          <w:t>脑</w:t>
                        </w:r>
                        <w:r>
                          <w:rPr>
                            <w:rFonts w:ascii="MS PGothic" w:eastAsia="MS PGothic"/>
                            <w:color w:val="252D33"/>
                            <w:w w:val="90"/>
                            <w:sz w:val="22"/>
                          </w:rPr>
                          <w:t>，</w:t>
                        </w:r>
                        <w:r>
                          <w:rPr>
                            <w:rFonts w:ascii="Microsoft JhengHei" w:eastAsia="Microsoft JhengHei"/>
                            <w:color w:val="252D33"/>
                            <w:w w:val="90"/>
                            <w:sz w:val="22"/>
                          </w:rPr>
                          <w:t>创</w:t>
                        </w:r>
                        <w:r>
                          <w:rPr>
                            <w:rFonts w:ascii="SimSun" w:eastAsia="SimSun"/>
                            <w:color w:val="252D33"/>
                            <w:spacing w:val="-2"/>
                            <w:w w:val="90"/>
                            <w:sz w:val="22"/>
                          </w:rPr>
                          <w:t>造</w:t>
                        </w:r>
                        <w:r>
                          <w:rPr>
                            <w:rFonts w:ascii="Microsoft JhengHei" w:eastAsia="Microsoft JhengHei"/>
                            <w:color w:val="252D33"/>
                            <w:spacing w:val="-2"/>
                            <w:w w:val="90"/>
                            <w:sz w:val="22"/>
                          </w:rPr>
                          <w:t>了语⾔</w:t>
                        </w:r>
                        <w:r>
                          <w:rPr>
                            <w:rFonts w:ascii="SimSun" w:eastAsia="SimSun"/>
                            <w:color w:val="252D33"/>
                            <w:spacing w:val="-2"/>
                            <w:w w:val="90"/>
                            <w:sz w:val="22"/>
                          </w:rPr>
                          <w:t>、</w:t>
                        </w:r>
                        <w:r>
                          <w:rPr>
                            <w:rFonts w:ascii="Microsoft JhengHei" w:eastAsia="Microsoft JhengHei"/>
                            <w:color w:val="252D33"/>
                            <w:spacing w:val="-2"/>
                            <w:w w:val="90"/>
                            <w:sz w:val="22"/>
                          </w:rPr>
                          <w:t>⼯具</w:t>
                        </w:r>
                        <w:r>
                          <w:rPr>
                            <w:rFonts w:ascii="SimSun" w:eastAsia="SimSun"/>
                            <w:color w:val="252D33"/>
                            <w:spacing w:val="-2"/>
                            <w:w w:val="90"/>
                            <w:sz w:val="22"/>
                          </w:rPr>
                          <w:t>和</w:t>
                        </w:r>
                        <w:r>
                          <w:rPr>
                            <w:rFonts w:ascii="Microsoft JhengHei" w:eastAsia="Microsoft JhengHei"/>
                            <w:color w:val="252D33"/>
                            <w:spacing w:val="-2"/>
                            <w:w w:val="90"/>
                            <w:sz w:val="22"/>
                          </w:rPr>
                          <w:t>⽂明</w:t>
                        </w:r>
                        <w:r>
                          <w:rPr>
                            <w:rFonts w:ascii="SimSun" w:eastAsia="SimSun"/>
                            <w:color w:val="252D33"/>
                            <w:spacing w:val="-2"/>
                            <w:w w:val="90"/>
                            <w:sz w:val="22"/>
                          </w:rPr>
                          <w:t>。</w:t>
                        </w:r>
                        <w:r>
                          <w:rPr>
                            <w:rFonts w:ascii="Microsoft JhengHei" w:eastAsia="Microsoft JhengHei"/>
                            <w:color w:val="252D33"/>
                            <w:spacing w:val="-2"/>
                            <w:w w:val="90"/>
                            <w:sz w:val="22"/>
                          </w:rPr>
                          <w:t>⼈</w:t>
                        </w:r>
                        <w:r>
                          <w:rPr>
                            <w:rFonts w:ascii="SimSun" w:eastAsia="SimSun"/>
                            <w:color w:val="252D33"/>
                            <w:spacing w:val="-2"/>
                            <w:w w:val="90"/>
                            <w:sz w:val="22"/>
                          </w:rPr>
                          <w:t>类的</w:t>
                        </w:r>
                        <w:r>
                          <w:rPr>
                            <w:rFonts w:ascii="Microsoft JhengHei" w:eastAsia="Microsoft JhengHei"/>
                            <w:color w:val="252D33"/>
                            <w:spacing w:val="-2"/>
                            <w:w w:val="90"/>
                            <w:sz w:val="22"/>
                          </w:rPr>
                          <w:t>平</w:t>
                        </w:r>
                        <w:r>
                          <w:rPr>
                            <w:rFonts w:ascii="SimSun" w:eastAsia="SimSun"/>
                            <w:color w:val="252D33"/>
                            <w:spacing w:val="-2"/>
                            <w:w w:val="90"/>
                            <w:sz w:val="22"/>
                          </w:rPr>
                          <w:t>均寿命约</w:t>
                        </w:r>
                        <w:r>
                          <w:rPr>
                            <w:rFonts w:ascii="Arial MT" w:eastAsia="Arial MT"/>
                            <w:color w:val="252D33"/>
                            <w:spacing w:val="-2"/>
                            <w:w w:val="90"/>
                            <w:sz w:val="24"/>
                          </w:rPr>
                          <w:t>70-80</w:t>
                        </w:r>
                        <w:r>
                          <w:rPr>
                            <w:rFonts w:ascii="Microsoft JhengHei" w:eastAsia="Microsoft JhengHei"/>
                            <w:color w:val="252D33"/>
                            <w:spacing w:val="-2"/>
                            <w:w w:val="90"/>
                            <w:sz w:val="22"/>
                          </w:rPr>
                          <w:t>年</w:t>
                        </w:r>
                        <w:r>
                          <w:rPr>
                            <w:rFonts w:ascii="MS PGothic" w:eastAsia="MS PGothic"/>
                            <w:color w:val="252D33"/>
                            <w:spacing w:val="-2"/>
                            <w:w w:val="90"/>
                            <w:sz w:val="22"/>
                          </w:rPr>
                          <w:t>，</w:t>
                        </w:r>
                        <w:r>
                          <w:rPr>
                            <w:rFonts w:ascii="Microsoft JhengHei" w:eastAsia="Microsoft JhengHei"/>
                            <w:color w:val="252D33"/>
                            <w:spacing w:val="-2"/>
                            <w:w w:val="90"/>
                            <w:sz w:val="22"/>
                          </w:rPr>
                          <w:t>分布</w:t>
                        </w:r>
                        <w:r>
                          <w:rPr>
                            <w:rFonts w:ascii="SimSun" w:eastAsia="SimSun"/>
                            <w:color w:val="252D33"/>
                            <w:spacing w:val="-2"/>
                            <w:w w:val="90"/>
                            <w:sz w:val="22"/>
                          </w:rPr>
                          <w:t>在</w:t>
                        </w:r>
                        <w:r>
                          <w:rPr>
                            <w:rFonts w:ascii="Microsoft JhengHei" w:eastAsia="Microsoft JhengHei"/>
                            <w:color w:val="252D33"/>
                            <w:spacing w:val="-2"/>
                            <w:w w:val="90"/>
                            <w:sz w:val="22"/>
                          </w:rPr>
                          <w:t>全</w:t>
                        </w:r>
                        <w:r>
                          <w:rPr>
                            <w:rFonts w:ascii="SimSun" w:eastAsia="SimSun"/>
                            <w:color w:val="252D33"/>
                            <w:spacing w:val="-2"/>
                            <w:w w:val="90"/>
                            <w:sz w:val="22"/>
                          </w:rPr>
                          <w:t>球各地。</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Microsoft JhengHei" w:eastAsia="Microsoft JhengHei"/>
                            <w:color w:val="252D33"/>
                            <w:w w:val="85"/>
                            <w:sz w:val="22"/>
                          </w:rPr>
                          <w:t>⽣物</w:t>
                        </w:r>
                        <w:r>
                          <w:rPr>
                            <w:rFonts w:ascii="Arial MT" w:eastAsia="Arial MT"/>
                            <w:color w:val="252D33"/>
                            <w:w w:val="85"/>
                            <w:sz w:val="24"/>
                          </w:rPr>
                          <w:t>',</w:t>
                        </w:r>
                        <w:r>
                          <w:rPr>
                            <w:rFonts w:ascii="Microsoft JhengHei" w:eastAsia="Microsoft JhengHei"/>
                            <w:color w:val="252D33"/>
                            <w:spacing w:val="52"/>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5"/>
                            <w:sz w:val="24"/>
                          </w:rPr>
                          <w:t> </w:t>
                        </w:r>
                        <w:r>
                          <w:rPr>
                            <w:rFonts w:ascii="Arial MT" w:eastAsia="Arial MT"/>
                            <w:color w:val="252D33"/>
                            <w:w w:val="85"/>
                            <w:sz w:val="24"/>
                          </w:rPr>
                          <w:t>'</w:t>
                        </w:r>
                        <w:r>
                          <w:rPr>
                            <w:rFonts w:ascii="SimSun" w:eastAsia="SimSun"/>
                            <w:color w:val="252D33"/>
                            <w:w w:val="85"/>
                            <w:sz w:val="22"/>
                          </w:rPr>
                          <w:t>灵</w:t>
                        </w:r>
                        <w:r>
                          <w:rPr>
                            <w:rFonts w:ascii="Microsoft JhengHei" w:eastAsia="Microsoft JhengHei"/>
                            <w:color w:val="252D33"/>
                            <w:w w:val="85"/>
                            <w:sz w:val="22"/>
                          </w:rPr>
                          <w:t>⻓</w:t>
                        </w:r>
                        <w:r>
                          <w:rPr>
                            <w:rFonts w:ascii="SimSun" w:eastAsia="SimSun"/>
                            <w:color w:val="252D33"/>
                            <w:w w:val="85"/>
                            <w:sz w:val="22"/>
                          </w:rPr>
                          <w:t>类</w:t>
                        </w:r>
                        <w:r>
                          <w:rPr>
                            <w:rFonts w:ascii="Arial MT" w:eastAsia="Arial MT"/>
                            <w:color w:val="252D33"/>
                            <w:spacing w:val="-5"/>
                            <w:w w:val="85"/>
                            <w:sz w:val="24"/>
                          </w:rPr>
                          <w:t>'}</w:t>
                        </w:r>
                      </w:p>
                    </w:txbxContent>
                  </v:textbox>
                  <w10:wrap type="none"/>
                </v:shape>
              </v:group>
            </w:pict>
          </mc:Fallback>
        </mc:AlternateContent>
      </w:r>
      <w:r>
        <w:rPr>
          <w:sz w:val="20"/>
        </w:rPr>
      </w:r>
    </w:p>
    <w:p>
      <w:pPr>
        <w:pStyle w:val="BodyText"/>
        <w:spacing w:before="290"/>
        <w:rPr>
          <w:sz w:val="19"/>
        </w:rPr>
      </w:pPr>
    </w:p>
    <w:p>
      <w:pPr>
        <w:pStyle w:val="Heading5"/>
      </w:pPr>
      <w:bookmarkStart w:name="③ 相似性检索，支持过滤元数据（filter）" w:id="39"/>
      <w:bookmarkEnd w:id="39"/>
      <w:r>
        <w:rPr>
          <w:b w:val="0"/>
        </w:rPr>
      </w:r>
      <w:r>
        <w:rPr>
          <w:color w:val="0C0C0C"/>
        </w:rPr>
        <w:t>③ 相似性检索，支持过滤元数据</w:t>
      </w:r>
      <w:r>
        <w:rPr>
          <w:color w:val="0C0C0C"/>
          <w:spacing w:val="-2"/>
        </w:rPr>
        <w:t>（filter）</w:t>
      </w:r>
    </w:p>
    <w:p>
      <w:pPr>
        <w:pStyle w:val="BodyText"/>
        <w:spacing w:before="1"/>
        <w:rPr>
          <w:b/>
          <w:sz w:val="12"/>
        </w:rPr>
      </w:pPr>
      <w:r>
        <w:rPr>
          <w:b/>
          <w:sz w:val="12"/>
        </w:rPr>
        <mc:AlternateContent>
          <mc:Choice Requires="wps">
            <w:drawing>
              <wp:anchor distT="0" distB="0" distL="0" distR="0" allowOverlap="1" layoutInCell="1" locked="0" behindDoc="1" simplePos="0" relativeHeight="487720960">
                <wp:simplePos x="0" y="0"/>
                <wp:positionH relativeFrom="page">
                  <wp:posOffset>959124</wp:posOffset>
                </wp:positionH>
                <wp:positionV relativeFrom="paragraph">
                  <wp:posOffset>156503</wp:posOffset>
                </wp:positionV>
                <wp:extent cx="5651500" cy="2401570"/>
                <wp:effectExtent l="0" t="0" r="0" b="0"/>
                <wp:wrapTopAndBottom/>
                <wp:docPr id="782" name="Group 782"/>
                <wp:cNvGraphicFramePr>
                  <a:graphicFrameLocks/>
                </wp:cNvGraphicFramePr>
                <a:graphic>
                  <a:graphicData uri="http://schemas.microsoft.com/office/word/2010/wordprocessingGroup">
                    <wpg:wgp>
                      <wpg:cNvPr id="782" name="Group 782"/>
                      <wpg:cNvGrpSpPr/>
                      <wpg:grpSpPr>
                        <a:xfrm>
                          <a:off x="0" y="0"/>
                          <a:ext cx="5651500" cy="2401570"/>
                          <a:chExt cx="5651500" cy="2401570"/>
                        </a:xfrm>
                      </wpg:grpSpPr>
                      <wps:wsp>
                        <wps:cNvPr id="783" name="Graphic 783"/>
                        <wps:cNvSpPr/>
                        <wps:spPr>
                          <a:xfrm>
                            <a:off x="-7" y="15"/>
                            <a:ext cx="5651500" cy="2401570"/>
                          </a:xfrm>
                          <a:custGeom>
                            <a:avLst/>
                            <a:gdLst/>
                            <a:ahLst/>
                            <a:cxnLst/>
                            <a:rect l="l" t="t" r="r" b="b"/>
                            <a:pathLst>
                              <a:path w="5651500" h="2401570">
                                <a:moveTo>
                                  <a:pt x="5650954" y="33045"/>
                                </a:moveTo>
                                <a:lnTo>
                                  <a:pt x="5622747" y="927"/>
                                </a:lnTo>
                                <a:lnTo>
                                  <a:pt x="5617883" y="0"/>
                                </a:lnTo>
                                <a:lnTo>
                                  <a:pt x="33058" y="0"/>
                                </a:lnTo>
                                <a:lnTo>
                                  <a:pt x="965" y="28168"/>
                                </a:lnTo>
                                <a:lnTo>
                                  <a:pt x="0" y="33045"/>
                                </a:lnTo>
                                <a:lnTo>
                                  <a:pt x="0" y="114350"/>
                                </a:lnTo>
                                <a:lnTo>
                                  <a:pt x="0" y="2287054"/>
                                </a:lnTo>
                                <a:lnTo>
                                  <a:pt x="0" y="2363292"/>
                                </a:lnTo>
                                <a:lnTo>
                                  <a:pt x="0" y="2368308"/>
                                </a:lnTo>
                                <a:lnTo>
                                  <a:pt x="965" y="2373160"/>
                                </a:lnTo>
                                <a:lnTo>
                                  <a:pt x="28206" y="2400414"/>
                                </a:lnTo>
                                <a:lnTo>
                                  <a:pt x="33058" y="2401366"/>
                                </a:lnTo>
                                <a:lnTo>
                                  <a:pt x="5617883" y="2401366"/>
                                </a:lnTo>
                                <a:lnTo>
                                  <a:pt x="5649988" y="2373160"/>
                                </a:lnTo>
                                <a:lnTo>
                                  <a:pt x="5650954" y="2368308"/>
                                </a:lnTo>
                                <a:lnTo>
                                  <a:pt x="5650954" y="33045"/>
                                </a:lnTo>
                                <a:close/>
                              </a:path>
                            </a:pathLst>
                          </a:custGeom>
                          <a:solidFill>
                            <a:srgbClr val="F4F6F7"/>
                          </a:solidFill>
                        </wps:spPr>
                        <wps:bodyPr wrap="square" lIns="0" tIns="0" rIns="0" bIns="0" rtlCol="0">
                          <a:prstTxWarp prst="textNoShape">
                            <a:avLst/>
                          </a:prstTxWarp>
                          <a:noAutofit/>
                        </wps:bodyPr>
                      </wps:wsp>
                      <wps:wsp>
                        <wps:cNvPr id="784" name="Textbox 784"/>
                        <wps:cNvSpPr txBox="1"/>
                        <wps:spPr>
                          <a:xfrm>
                            <a:off x="136092" y="129784"/>
                            <a:ext cx="143510" cy="213931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wps:txbx>
                        <wps:bodyPr wrap="square" lIns="0" tIns="0" rIns="0" bIns="0" rtlCol="0">
                          <a:noAutofit/>
                        </wps:bodyPr>
                      </wps:wsp>
                      <wps:wsp>
                        <wps:cNvPr id="785" name="Textbox 785"/>
                        <wps:cNvSpPr txBox="1"/>
                        <wps:spPr>
                          <a:xfrm>
                            <a:off x="409765" y="129784"/>
                            <a:ext cx="1009650" cy="147320"/>
                          </a:xfrm>
                          <a:prstGeom prst="rect">
                            <a:avLst/>
                          </a:prstGeom>
                        </wps:spPr>
                        <wps:txbx>
                          <w:txbxContent>
                            <w:p>
                              <w:pPr>
                                <w:spacing w:line="232" w:lineRule="exact" w:before="0"/>
                                <w:ind w:left="0" w:right="0" w:firstLine="0"/>
                                <w:jc w:val="left"/>
                                <w:rPr>
                                  <w:rFonts w:ascii="Lucida Sans Unicode" w:eastAsia="Lucida Sans Unicode"/>
                                  <w:sz w:val="21"/>
                                </w:rPr>
                              </w:pPr>
                              <w:r>
                                <w:rPr>
                                  <w:spacing w:val="-4"/>
                                  <w:sz w:val="17"/>
                                </w:rPr>
                                <w:t>query</w:t>
                              </w:r>
                              <w:r>
                                <w:rPr>
                                  <w:sz w:val="17"/>
                                </w:rPr>
                                <w:t> </w:t>
                              </w:r>
                              <w:r>
                                <w:rPr>
                                  <w:color w:val="0C0C0C"/>
                                  <w:spacing w:val="-2"/>
                                  <w:sz w:val="17"/>
                                </w:rPr>
                                <w:t>= </w:t>
                              </w:r>
                              <w:r>
                                <w:rPr>
                                  <w:rFonts w:ascii="Lucida Sans Unicode" w:eastAsia="Lucida Sans Unicode"/>
                                  <w:color w:val="0D8F4E"/>
                                  <w:spacing w:val="-4"/>
                                  <w:sz w:val="21"/>
                                </w:rPr>
                                <w:t>"</w:t>
                              </w:r>
                              <w:r>
                                <w:rPr>
                                  <w:rFonts w:ascii="SimSun" w:eastAsia="SimSun"/>
                                  <w:color w:val="0D8F4E"/>
                                  <w:spacing w:val="-4"/>
                                  <w:sz w:val="19"/>
                                </w:rPr>
                                <w:t>哺乳动物</w:t>
                              </w:r>
                              <w:r>
                                <w:rPr>
                                  <w:rFonts w:ascii="Lucida Sans Unicode" w:eastAsia="Lucida Sans Unicode"/>
                                  <w:color w:val="0D8F4E"/>
                                  <w:spacing w:val="-10"/>
                                  <w:sz w:val="21"/>
                                </w:rPr>
                                <w:t>"</w:t>
                              </w:r>
                            </w:p>
                          </w:txbxContent>
                        </wps:txbx>
                        <wps:bodyPr wrap="square" lIns="0" tIns="0" rIns="0" bIns="0" rtlCol="0">
                          <a:noAutofit/>
                        </wps:bodyPr>
                      </wps:wsp>
                      <wps:wsp>
                        <wps:cNvPr id="786" name="Textbox 786"/>
                        <wps:cNvSpPr txBox="1"/>
                        <wps:spPr>
                          <a:xfrm>
                            <a:off x="409765" y="491903"/>
                            <a:ext cx="1918970" cy="1595755"/>
                          </a:xfrm>
                          <a:prstGeom prst="rect">
                            <a:avLst/>
                          </a:prstGeom>
                        </wps:spPr>
                        <wps:txbx>
                          <w:txbxContent>
                            <w:p>
                              <w:pPr>
                                <w:spacing w:line="261"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db</w:t>
                              </w:r>
                              <w:r>
                                <w:rPr>
                                  <w:color w:val="0C0C0C"/>
                                  <w:spacing w:val="-2"/>
                                  <w:w w:val="105"/>
                                  <w:sz w:val="17"/>
                                </w:rPr>
                                <w:t>.</w:t>
                              </w:r>
                              <w:r>
                                <w:rPr>
                                  <w:spacing w:val="-2"/>
                                  <w:w w:val="105"/>
                                  <w:sz w:val="17"/>
                                </w:rPr>
                                <w:t>similarity_search</w:t>
                              </w:r>
                              <w:r>
                                <w:rPr>
                                  <w:color w:val="0C0C0C"/>
                                  <w:spacing w:val="-2"/>
                                  <w:w w:val="105"/>
                                  <w:sz w:val="17"/>
                                </w:rPr>
                                <w:t>(</w:t>
                              </w:r>
                            </w:p>
                            <w:p>
                              <w:pPr>
                                <w:spacing w:line="218" w:lineRule="auto" w:before="6"/>
                                <w:ind w:left="207" w:right="1401" w:firstLine="0"/>
                                <w:jc w:val="left"/>
                                <w:rPr>
                                  <w:sz w:val="17"/>
                                </w:rPr>
                              </w:pPr>
                              <w:r>
                                <w:rPr>
                                  <w:spacing w:val="-2"/>
                                  <w:sz w:val="17"/>
                                </w:rPr>
                                <w:t>query</w:t>
                              </w:r>
                              <w:r>
                                <w:rPr>
                                  <w:color w:val="0C0C0C"/>
                                  <w:spacing w:val="-2"/>
                                  <w:sz w:val="17"/>
                                </w:rPr>
                                <w:t>=</w:t>
                              </w:r>
                              <w:r>
                                <w:rPr>
                                  <w:spacing w:val="-2"/>
                                  <w:sz w:val="17"/>
                                </w:rPr>
                                <w:t>query</w:t>
                              </w:r>
                              <w:r>
                                <w:rPr>
                                  <w:color w:val="0C0C0C"/>
                                  <w:spacing w:val="-2"/>
                                  <w:sz w:val="17"/>
                                </w:rPr>
                                <w:t>, </w:t>
                              </w:r>
                              <w:r>
                                <w:rPr>
                                  <w:spacing w:val="-4"/>
                                  <w:w w:val="105"/>
                                  <w:sz w:val="17"/>
                                </w:rPr>
                                <w:t>k</w:t>
                              </w:r>
                              <w:r>
                                <w:rPr>
                                  <w:color w:val="0C0C0C"/>
                                  <w:spacing w:val="-4"/>
                                  <w:w w:val="105"/>
                                  <w:sz w:val="17"/>
                                </w:rPr>
                                <w:t>=</w:t>
                              </w:r>
                              <w:r>
                                <w:rPr>
                                  <w:color w:val="D81B60"/>
                                  <w:spacing w:val="-4"/>
                                  <w:w w:val="105"/>
                                  <w:sz w:val="17"/>
                                </w:rPr>
                                <w:t>3</w:t>
                              </w:r>
                              <w:r>
                                <w:rPr>
                                  <w:color w:val="0C0C0C"/>
                                  <w:spacing w:val="-4"/>
                                  <w:w w:val="105"/>
                                  <w:sz w:val="17"/>
                                </w:rPr>
                                <w:t>,</w:t>
                              </w:r>
                            </w:p>
                            <w:p>
                              <w:pPr>
                                <w:spacing w:line="297" w:lineRule="exact" w:before="0"/>
                                <w:ind w:left="207" w:right="0" w:firstLine="0"/>
                                <w:jc w:val="left"/>
                                <w:rPr>
                                  <w:sz w:val="17"/>
                                </w:rPr>
                              </w:pPr>
                              <w:r>
                                <w:rPr>
                                  <w:rFonts w:ascii="Lucida Sans Unicode" w:eastAsia="Lucida Sans Unicode"/>
                                  <w:color w:val="3300AA"/>
                                  <w:w w:val="85"/>
                                  <w:sz w:val="21"/>
                                </w:rPr>
                                <w:t>filter</w:t>
                              </w:r>
                              <w:r>
                                <w:rPr>
                                  <w:color w:val="0C0C0C"/>
                                  <w:w w:val="85"/>
                                  <w:sz w:val="17"/>
                                </w:rPr>
                                <w:t>={</w:t>
                              </w:r>
                              <w:r>
                                <w:rPr>
                                  <w:rFonts w:ascii="Lucida Sans Unicode" w:eastAsia="Lucida Sans Unicode"/>
                                  <w:color w:val="0D8F4E"/>
                                  <w:w w:val="85"/>
                                  <w:sz w:val="21"/>
                                </w:rPr>
                                <w:t>"source"</w:t>
                              </w:r>
                              <w:r>
                                <w:rPr>
                                  <w:color w:val="0C0C0C"/>
                                  <w:w w:val="85"/>
                                  <w:sz w:val="17"/>
                                </w:rPr>
                                <w:t>:</w:t>
                              </w:r>
                              <w:r>
                                <w:rPr>
                                  <w:color w:val="0C0C0C"/>
                                  <w:spacing w:val="41"/>
                                  <w:sz w:val="17"/>
                                </w:rPr>
                                <w:t> </w:t>
                              </w:r>
                              <w:r>
                                <w:rPr>
                                  <w:rFonts w:ascii="Lucida Sans Unicode" w:eastAsia="Lucida Sans Unicode"/>
                                  <w:color w:val="0D8F4E"/>
                                  <w:w w:val="85"/>
                                  <w:sz w:val="21"/>
                                </w:rPr>
                                <w:t>"</w:t>
                              </w:r>
                              <w:r>
                                <w:rPr>
                                  <w:rFonts w:ascii="SimSun" w:eastAsia="SimSun"/>
                                  <w:color w:val="0D8F4E"/>
                                  <w:w w:val="85"/>
                                  <w:sz w:val="19"/>
                                </w:rPr>
                                <w:t>动物</w:t>
                              </w:r>
                              <w:r>
                                <w:rPr>
                                  <w:rFonts w:ascii="Lucida Sans Unicode" w:eastAsia="Lucida Sans Unicode"/>
                                  <w:color w:val="0D8F4E"/>
                                  <w:spacing w:val="-5"/>
                                  <w:w w:val="85"/>
                                  <w:sz w:val="21"/>
                                </w:rPr>
                                <w:t>"</w:t>
                              </w:r>
                              <w:r>
                                <w:rPr>
                                  <w:color w:val="0C0C0C"/>
                                  <w:spacing w:val="-5"/>
                                  <w:w w:val="85"/>
                                  <w:sz w:val="17"/>
                                </w:rPr>
                                <w:t>})</w:t>
                              </w:r>
                            </w:p>
                            <w:p>
                              <w:pPr>
                                <w:spacing w:line="304" w:lineRule="exact" w:before="247"/>
                                <w:ind w:left="0" w:right="0" w:firstLine="0"/>
                                <w:jc w:val="left"/>
                                <w:rPr>
                                  <w:sz w:val="17"/>
                                </w:rPr>
                              </w:pPr>
                              <w:r>
                                <w:rPr>
                                  <w:color w:val="3B78E7"/>
                                  <w:spacing w:val="-6"/>
                                  <w:sz w:val="17"/>
                                </w:rPr>
                                <w:t>for</w:t>
                              </w:r>
                              <w:r>
                                <w:rPr>
                                  <w:color w:val="3B78E7"/>
                                  <w:sz w:val="17"/>
                                </w:rPr>
                                <w:t> </w:t>
                              </w:r>
                              <w:r>
                                <w:rPr>
                                  <w:spacing w:val="-6"/>
                                  <w:sz w:val="17"/>
                                </w:rPr>
                                <w:t>i</w:t>
                              </w:r>
                              <w:r>
                                <w:rPr>
                                  <w:color w:val="0C0C0C"/>
                                  <w:spacing w:val="-6"/>
                                  <w:sz w:val="17"/>
                                </w:rPr>
                                <w:t>,</w:t>
                              </w:r>
                              <w:r>
                                <w:rPr>
                                  <w:color w:val="0C0C0C"/>
                                  <w:sz w:val="17"/>
                                </w:rPr>
                                <w:t> </w:t>
                              </w:r>
                              <w:r>
                                <w:rPr>
                                  <w:spacing w:val="-6"/>
                                  <w:sz w:val="17"/>
                                </w:rPr>
                                <w:t>doc</w:t>
                              </w:r>
                              <w:r>
                                <w:rPr>
                                  <w:sz w:val="17"/>
                                </w:rPr>
                                <w:t> </w:t>
                              </w:r>
                              <w:r>
                                <w:rPr>
                                  <w:color w:val="3B78E7"/>
                                  <w:spacing w:val="-6"/>
                                  <w:sz w:val="17"/>
                                </w:rPr>
                                <w:t>in</w:t>
                              </w:r>
                              <w:r>
                                <w:rPr>
                                  <w:color w:val="3B78E7"/>
                                  <w:sz w:val="17"/>
                                </w:rPr>
                                <w:t> </w:t>
                              </w:r>
                              <w:r>
                                <w:rPr>
                                  <w:rFonts w:ascii="Lucida Sans Unicode"/>
                                  <w:color w:val="3300AA"/>
                                  <w:spacing w:val="-6"/>
                                  <w:sz w:val="21"/>
                                </w:rPr>
                                <w:t>enumerate</w:t>
                              </w:r>
                              <w:r>
                                <w:rPr>
                                  <w:color w:val="0C0C0C"/>
                                  <w:spacing w:val="-6"/>
                                  <w:sz w:val="17"/>
                                </w:rPr>
                                <w:t>(</w:t>
                              </w:r>
                              <w:r>
                                <w:rPr>
                                  <w:spacing w:val="-6"/>
                                  <w:sz w:val="17"/>
                                </w:rPr>
                                <w:t>docs</w:t>
                              </w:r>
                              <w:r>
                                <w:rPr>
                                  <w:color w:val="0C0C0C"/>
                                  <w:spacing w:val="-6"/>
                                  <w:sz w:val="17"/>
                                </w:rPr>
                                <w:t>,</w:t>
                              </w:r>
                              <w:r>
                                <w:rPr>
                                  <w:color w:val="0C0C0C"/>
                                  <w:sz w:val="17"/>
                                </w:rPr>
                                <w:t> </w:t>
                              </w:r>
                              <w:r>
                                <w:rPr>
                                  <w:color w:val="D81B60"/>
                                  <w:spacing w:val="-6"/>
                                  <w:sz w:val="17"/>
                                </w:rPr>
                                <w:t>1</w:t>
                              </w:r>
                              <w:r>
                                <w:rPr>
                                  <w:color w:val="0C0C0C"/>
                                  <w:spacing w:val="-6"/>
                                  <w:sz w:val="17"/>
                                </w:rPr>
                                <w:t>):</w:t>
                              </w:r>
                            </w:p>
                            <w:p>
                              <w:pPr>
                                <w:spacing w:line="285"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f"\n</w:t>
                              </w:r>
                              <w:r>
                                <w:rPr>
                                  <w:rFonts w:ascii="SimSun" w:eastAsia="SimSun"/>
                                  <w:color w:val="0D8F4E"/>
                                  <w:spacing w:val="-4"/>
                                  <w:w w:val="85"/>
                                  <w:sz w:val="19"/>
                                </w:rPr>
                                <w:t>结果 </w:t>
                              </w:r>
                              <w:r>
                                <w:rPr>
                                  <w:rFonts w:ascii="Lucida Sans Unicode" w:eastAsia="Lucida Sans Unicode"/>
                                  <w:color w:val="0D8F4E"/>
                                  <w:spacing w:val="-2"/>
                                  <w:w w:val="85"/>
                                  <w:sz w:val="21"/>
                                </w:rPr>
                                <w:t>{i}:"</w:t>
                              </w:r>
                              <w:r>
                                <w:rPr>
                                  <w:color w:val="0C0C0C"/>
                                  <w:spacing w:val="-2"/>
                                  <w:w w:val="85"/>
                                  <w:sz w:val="17"/>
                                </w:rPr>
                                <w:t>)</w:t>
                              </w:r>
                            </w:p>
                            <w:p>
                              <w:pPr>
                                <w:spacing w:line="285"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2"/>
                                  <w:w w:val="85"/>
                                  <w:sz w:val="19"/>
                                </w:rPr>
                                <w:t>内容</w:t>
                              </w:r>
                              <w:r>
                                <w:rPr>
                                  <w:rFonts w:ascii="Lucida Sans Unicode" w:eastAsia="Lucida Sans Unicode"/>
                                  <w:color w:val="0D8F4E"/>
                                  <w:spacing w:val="-4"/>
                                  <w:w w:val="85"/>
                                  <w:sz w:val="21"/>
                                </w:rPr>
                                <w:t>: {</w:t>
                              </w:r>
                              <w:r>
                                <w:rPr>
                                  <w:rFonts w:ascii="Lucida Sans Unicode" w:eastAsia="Lucida Sans Unicode"/>
                                  <w:color w:val="0D8F4E"/>
                                  <w:spacing w:val="-2"/>
                                  <w:w w:val="85"/>
                                  <w:sz w:val="21"/>
                                </w:rPr>
                                <w:t>doc</w:t>
                              </w:r>
                              <w:r>
                                <w:rPr>
                                  <w:rFonts w:ascii="Lucida Sans Unicode" w:eastAsia="Lucida Sans Unicode"/>
                                  <w:color w:val="0D8F4E"/>
                                  <w:spacing w:val="-19"/>
                                  <w:w w:val="85"/>
                                  <w:sz w:val="21"/>
                                </w:rPr>
                                <w:t>. </w:t>
                              </w:r>
                              <w:r>
                                <w:rPr>
                                  <w:rFonts w:ascii="Lucida Sans Unicode" w:eastAsia="Lucida Sans Unicode"/>
                                  <w:color w:val="0D8F4E"/>
                                  <w:spacing w:val="-2"/>
                                  <w:w w:val="85"/>
                                  <w:sz w:val="21"/>
                                </w:rPr>
                                <w:t>page_content}"</w:t>
                              </w:r>
                              <w:r>
                                <w:rPr>
                                  <w:color w:val="0C0C0C"/>
                                  <w:spacing w:val="-2"/>
                                  <w:w w:val="85"/>
                                  <w:sz w:val="17"/>
                                </w:rPr>
                                <w:t>)</w:t>
                              </w:r>
                            </w:p>
                            <w:p>
                              <w:pPr>
                                <w:spacing w:line="257"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2"/>
                                  <w:w w:val="85"/>
                                  <w:sz w:val="19"/>
                                </w:rPr>
                                <w:t>元数据</w:t>
                              </w:r>
                              <w:r>
                                <w:rPr>
                                  <w:rFonts w:ascii="Lucida Sans Unicode" w:eastAsia="Lucida Sans Unicode"/>
                                  <w:color w:val="0D8F4E"/>
                                  <w:spacing w:val="-2"/>
                                  <w:w w:val="85"/>
                                  <w:sz w:val="21"/>
                                </w:rPr>
                                <w:t>:</w:t>
                              </w:r>
                              <w:r>
                                <w:rPr>
                                  <w:rFonts w:ascii="Lucida Sans Unicode" w:eastAsia="Lucida Sans Unicode"/>
                                  <w:color w:val="0D8F4E"/>
                                  <w:spacing w:val="-4"/>
                                  <w:sz w:val="21"/>
                                </w:rPr>
                                <w:t> </w:t>
                              </w:r>
                              <w:r>
                                <w:rPr>
                                  <w:rFonts w:ascii="Lucida Sans Unicode" w:eastAsia="Lucida Sans Unicode"/>
                                  <w:color w:val="0D8F4E"/>
                                  <w:spacing w:val="-2"/>
                                  <w:w w:val="85"/>
                                  <w:sz w:val="21"/>
                                </w:rPr>
                                <w:t>{doc</w:t>
                              </w:r>
                              <w:r>
                                <w:rPr>
                                  <w:rFonts w:ascii="Lucida Sans Unicode" w:eastAsia="Lucida Sans Unicode"/>
                                  <w:color w:val="0D8F4E"/>
                                  <w:spacing w:val="-18"/>
                                  <w:w w:val="85"/>
                                  <w:sz w:val="21"/>
                                </w:rPr>
                                <w:t>. </w:t>
                              </w:r>
                              <w:r>
                                <w:rPr>
                                  <w:rFonts w:ascii="Lucida Sans Unicode" w:eastAsia="Lucida Sans Unicode"/>
                                  <w:color w:val="0D8F4E"/>
                                  <w:spacing w:val="-2"/>
                                  <w:w w:val="85"/>
                                  <w:sz w:val="21"/>
                                </w:rPr>
                                <w:t>metadata}"</w:t>
                              </w:r>
                              <w:r>
                                <w:rPr>
                                  <w:color w:val="0C0C0C"/>
                                  <w:spacing w:val="-2"/>
                                  <w:w w:val="85"/>
                                  <w:sz w:val="17"/>
                                </w:rPr>
                                <w:t>)</w:t>
                              </w:r>
                            </w:p>
                          </w:txbxContent>
                        </wps:txbx>
                        <wps:bodyPr wrap="square" lIns="0" tIns="0" rIns="0" bIns="0" rtlCol="0">
                          <a:noAutofit/>
                        </wps:bodyPr>
                      </wps:wsp>
                    </wpg:wgp>
                  </a:graphicData>
                </a:graphic>
              </wp:anchor>
            </w:drawing>
          </mc:Choice>
          <mc:Fallback>
            <w:pict>
              <v:group style="position:absolute;margin-left:75.521606pt;margin-top:12.323073pt;width:445pt;height:189.1pt;mso-position-horizontal-relative:page;mso-position-vertical-relative:paragraph;z-index:-15595520;mso-wrap-distance-left:0;mso-wrap-distance-right:0" id="docshapegroup716" coordorigin="1510,246" coordsize="8900,3782">
                <v:shape style="position:absolute;left:1510;top:246;width:8900;height:3782" id="docshape717" coordorigin="1510,246" coordsize="8900,3782" path="m10410,299l10365,248,10357,246,1562,246,1512,291,1510,299,1510,427,1510,3848,1510,3968,1510,3976,1512,3984,1555,4027,1562,4028,10357,4028,10408,3984,10410,3976,10410,299xe" filled="true" fillcolor="#f4f6f7" stroked="false">
                  <v:path arrowok="t"/>
                  <v:fill type="solid"/>
                </v:shape>
                <v:shape style="position:absolute;left:1724;top:450;width:226;height:3369" type="#_x0000_t202" id="docshape718"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56" w:lineRule="exact" w:before="0"/>
                          <w:ind w:left="0" w:right="0" w:firstLine="0"/>
                          <w:jc w:val="left"/>
                          <w:rPr>
                            <w:sz w:val="17"/>
                          </w:rPr>
                        </w:pPr>
                        <w:r>
                          <w:rPr>
                            <w:color w:val="131313"/>
                            <w:spacing w:val="-5"/>
                            <w:w w:val="105"/>
                            <w:sz w:val="17"/>
                          </w:rPr>
                          <w:t>12</w:t>
                        </w:r>
                      </w:p>
                    </w:txbxContent>
                  </v:textbox>
                  <w10:wrap type="none"/>
                </v:shape>
                <v:shape style="position:absolute;left:2155;top:450;width:1590;height:232" type="#_x0000_t202" id="docshape719" filled="false" stroked="false">
                  <v:textbox inset="0,0,0,0">
                    <w:txbxContent>
                      <w:p>
                        <w:pPr>
                          <w:spacing w:line="232" w:lineRule="exact" w:before="0"/>
                          <w:ind w:left="0" w:right="0" w:firstLine="0"/>
                          <w:jc w:val="left"/>
                          <w:rPr>
                            <w:rFonts w:ascii="Lucida Sans Unicode" w:eastAsia="Lucida Sans Unicode"/>
                            <w:sz w:val="21"/>
                          </w:rPr>
                        </w:pPr>
                        <w:r>
                          <w:rPr>
                            <w:spacing w:val="-4"/>
                            <w:sz w:val="17"/>
                          </w:rPr>
                          <w:t>query</w:t>
                        </w:r>
                        <w:r>
                          <w:rPr>
                            <w:sz w:val="17"/>
                          </w:rPr>
                          <w:t> </w:t>
                        </w:r>
                        <w:r>
                          <w:rPr>
                            <w:color w:val="0C0C0C"/>
                            <w:spacing w:val="-2"/>
                            <w:sz w:val="17"/>
                          </w:rPr>
                          <w:t>= </w:t>
                        </w:r>
                        <w:r>
                          <w:rPr>
                            <w:rFonts w:ascii="Lucida Sans Unicode" w:eastAsia="Lucida Sans Unicode"/>
                            <w:color w:val="0D8F4E"/>
                            <w:spacing w:val="-4"/>
                            <w:sz w:val="21"/>
                          </w:rPr>
                          <w:t>"</w:t>
                        </w:r>
                        <w:r>
                          <w:rPr>
                            <w:rFonts w:ascii="SimSun" w:eastAsia="SimSun"/>
                            <w:color w:val="0D8F4E"/>
                            <w:spacing w:val="-4"/>
                            <w:sz w:val="19"/>
                          </w:rPr>
                          <w:t>哺乳动物</w:t>
                        </w:r>
                        <w:r>
                          <w:rPr>
                            <w:rFonts w:ascii="Lucida Sans Unicode" w:eastAsia="Lucida Sans Unicode"/>
                            <w:color w:val="0D8F4E"/>
                            <w:spacing w:val="-10"/>
                            <w:sz w:val="21"/>
                          </w:rPr>
                          <w:t>"</w:t>
                        </w:r>
                      </w:p>
                    </w:txbxContent>
                  </v:textbox>
                  <w10:wrap type="none"/>
                </v:shape>
                <v:shape style="position:absolute;left:2155;top:1021;width:3022;height:2513" type="#_x0000_t202" id="docshape720" filled="false" stroked="false">
                  <v:textbox inset="0,0,0,0">
                    <w:txbxContent>
                      <w:p>
                        <w:pPr>
                          <w:spacing w:line="261"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db</w:t>
                        </w:r>
                        <w:r>
                          <w:rPr>
                            <w:color w:val="0C0C0C"/>
                            <w:spacing w:val="-2"/>
                            <w:w w:val="105"/>
                            <w:sz w:val="17"/>
                          </w:rPr>
                          <w:t>.</w:t>
                        </w:r>
                        <w:r>
                          <w:rPr>
                            <w:spacing w:val="-2"/>
                            <w:w w:val="105"/>
                            <w:sz w:val="17"/>
                          </w:rPr>
                          <w:t>similarity_search</w:t>
                        </w:r>
                        <w:r>
                          <w:rPr>
                            <w:color w:val="0C0C0C"/>
                            <w:spacing w:val="-2"/>
                            <w:w w:val="105"/>
                            <w:sz w:val="17"/>
                          </w:rPr>
                          <w:t>(</w:t>
                        </w:r>
                      </w:p>
                      <w:p>
                        <w:pPr>
                          <w:spacing w:line="218" w:lineRule="auto" w:before="6"/>
                          <w:ind w:left="207" w:right="1401" w:firstLine="0"/>
                          <w:jc w:val="left"/>
                          <w:rPr>
                            <w:sz w:val="17"/>
                          </w:rPr>
                        </w:pPr>
                        <w:r>
                          <w:rPr>
                            <w:spacing w:val="-2"/>
                            <w:sz w:val="17"/>
                          </w:rPr>
                          <w:t>query</w:t>
                        </w:r>
                        <w:r>
                          <w:rPr>
                            <w:color w:val="0C0C0C"/>
                            <w:spacing w:val="-2"/>
                            <w:sz w:val="17"/>
                          </w:rPr>
                          <w:t>=</w:t>
                        </w:r>
                        <w:r>
                          <w:rPr>
                            <w:spacing w:val="-2"/>
                            <w:sz w:val="17"/>
                          </w:rPr>
                          <w:t>query</w:t>
                        </w:r>
                        <w:r>
                          <w:rPr>
                            <w:color w:val="0C0C0C"/>
                            <w:spacing w:val="-2"/>
                            <w:sz w:val="17"/>
                          </w:rPr>
                          <w:t>, </w:t>
                        </w:r>
                        <w:r>
                          <w:rPr>
                            <w:spacing w:val="-4"/>
                            <w:w w:val="105"/>
                            <w:sz w:val="17"/>
                          </w:rPr>
                          <w:t>k</w:t>
                        </w:r>
                        <w:r>
                          <w:rPr>
                            <w:color w:val="0C0C0C"/>
                            <w:spacing w:val="-4"/>
                            <w:w w:val="105"/>
                            <w:sz w:val="17"/>
                          </w:rPr>
                          <w:t>=</w:t>
                        </w:r>
                        <w:r>
                          <w:rPr>
                            <w:color w:val="D81B60"/>
                            <w:spacing w:val="-4"/>
                            <w:w w:val="105"/>
                            <w:sz w:val="17"/>
                          </w:rPr>
                          <w:t>3</w:t>
                        </w:r>
                        <w:r>
                          <w:rPr>
                            <w:color w:val="0C0C0C"/>
                            <w:spacing w:val="-4"/>
                            <w:w w:val="105"/>
                            <w:sz w:val="17"/>
                          </w:rPr>
                          <w:t>,</w:t>
                        </w:r>
                      </w:p>
                      <w:p>
                        <w:pPr>
                          <w:spacing w:line="297" w:lineRule="exact" w:before="0"/>
                          <w:ind w:left="207" w:right="0" w:firstLine="0"/>
                          <w:jc w:val="left"/>
                          <w:rPr>
                            <w:sz w:val="17"/>
                          </w:rPr>
                        </w:pPr>
                        <w:r>
                          <w:rPr>
                            <w:rFonts w:ascii="Lucida Sans Unicode" w:eastAsia="Lucida Sans Unicode"/>
                            <w:color w:val="3300AA"/>
                            <w:w w:val="85"/>
                            <w:sz w:val="21"/>
                          </w:rPr>
                          <w:t>filter</w:t>
                        </w:r>
                        <w:r>
                          <w:rPr>
                            <w:color w:val="0C0C0C"/>
                            <w:w w:val="85"/>
                            <w:sz w:val="17"/>
                          </w:rPr>
                          <w:t>={</w:t>
                        </w:r>
                        <w:r>
                          <w:rPr>
                            <w:rFonts w:ascii="Lucida Sans Unicode" w:eastAsia="Lucida Sans Unicode"/>
                            <w:color w:val="0D8F4E"/>
                            <w:w w:val="85"/>
                            <w:sz w:val="21"/>
                          </w:rPr>
                          <w:t>"source"</w:t>
                        </w:r>
                        <w:r>
                          <w:rPr>
                            <w:color w:val="0C0C0C"/>
                            <w:w w:val="85"/>
                            <w:sz w:val="17"/>
                          </w:rPr>
                          <w:t>:</w:t>
                        </w:r>
                        <w:r>
                          <w:rPr>
                            <w:color w:val="0C0C0C"/>
                            <w:spacing w:val="41"/>
                            <w:sz w:val="17"/>
                          </w:rPr>
                          <w:t> </w:t>
                        </w:r>
                        <w:r>
                          <w:rPr>
                            <w:rFonts w:ascii="Lucida Sans Unicode" w:eastAsia="Lucida Sans Unicode"/>
                            <w:color w:val="0D8F4E"/>
                            <w:w w:val="85"/>
                            <w:sz w:val="21"/>
                          </w:rPr>
                          <w:t>"</w:t>
                        </w:r>
                        <w:r>
                          <w:rPr>
                            <w:rFonts w:ascii="SimSun" w:eastAsia="SimSun"/>
                            <w:color w:val="0D8F4E"/>
                            <w:w w:val="85"/>
                            <w:sz w:val="19"/>
                          </w:rPr>
                          <w:t>动物</w:t>
                        </w:r>
                        <w:r>
                          <w:rPr>
                            <w:rFonts w:ascii="Lucida Sans Unicode" w:eastAsia="Lucida Sans Unicode"/>
                            <w:color w:val="0D8F4E"/>
                            <w:spacing w:val="-5"/>
                            <w:w w:val="85"/>
                            <w:sz w:val="21"/>
                          </w:rPr>
                          <w:t>"</w:t>
                        </w:r>
                        <w:r>
                          <w:rPr>
                            <w:color w:val="0C0C0C"/>
                            <w:spacing w:val="-5"/>
                            <w:w w:val="85"/>
                            <w:sz w:val="17"/>
                          </w:rPr>
                          <w:t>})</w:t>
                        </w:r>
                      </w:p>
                      <w:p>
                        <w:pPr>
                          <w:spacing w:line="304" w:lineRule="exact" w:before="247"/>
                          <w:ind w:left="0" w:right="0" w:firstLine="0"/>
                          <w:jc w:val="left"/>
                          <w:rPr>
                            <w:sz w:val="17"/>
                          </w:rPr>
                        </w:pPr>
                        <w:r>
                          <w:rPr>
                            <w:color w:val="3B78E7"/>
                            <w:spacing w:val="-6"/>
                            <w:sz w:val="17"/>
                          </w:rPr>
                          <w:t>for</w:t>
                        </w:r>
                        <w:r>
                          <w:rPr>
                            <w:color w:val="3B78E7"/>
                            <w:sz w:val="17"/>
                          </w:rPr>
                          <w:t> </w:t>
                        </w:r>
                        <w:r>
                          <w:rPr>
                            <w:spacing w:val="-6"/>
                            <w:sz w:val="17"/>
                          </w:rPr>
                          <w:t>i</w:t>
                        </w:r>
                        <w:r>
                          <w:rPr>
                            <w:color w:val="0C0C0C"/>
                            <w:spacing w:val="-6"/>
                            <w:sz w:val="17"/>
                          </w:rPr>
                          <w:t>,</w:t>
                        </w:r>
                        <w:r>
                          <w:rPr>
                            <w:color w:val="0C0C0C"/>
                            <w:sz w:val="17"/>
                          </w:rPr>
                          <w:t> </w:t>
                        </w:r>
                        <w:r>
                          <w:rPr>
                            <w:spacing w:val="-6"/>
                            <w:sz w:val="17"/>
                          </w:rPr>
                          <w:t>doc</w:t>
                        </w:r>
                        <w:r>
                          <w:rPr>
                            <w:sz w:val="17"/>
                          </w:rPr>
                          <w:t> </w:t>
                        </w:r>
                        <w:r>
                          <w:rPr>
                            <w:color w:val="3B78E7"/>
                            <w:spacing w:val="-6"/>
                            <w:sz w:val="17"/>
                          </w:rPr>
                          <w:t>in</w:t>
                        </w:r>
                        <w:r>
                          <w:rPr>
                            <w:color w:val="3B78E7"/>
                            <w:sz w:val="17"/>
                          </w:rPr>
                          <w:t> </w:t>
                        </w:r>
                        <w:r>
                          <w:rPr>
                            <w:rFonts w:ascii="Lucida Sans Unicode"/>
                            <w:color w:val="3300AA"/>
                            <w:spacing w:val="-6"/>
                            <w:sz w:val="21"/>
                          </w:rPr>
                          <w:t>enumerate</w:t>
                        </w:r>
                        <w:r>
                          <w:rPr>
                            <w:color w:val="0C0C0C"/>
                            <w:spacing w:val="-6"/>
                            <w:sz w:val="17"/>
                          </w:rPr>
                          <w:t>(</w:t>
                        </w:r>
                        <w:r>
                          <w:rPr>
                            <w:spacing w:val="-6"/>
                            <w:sz w:val="17"/>
                          </w:rPr>
                          <w:t>docs</w:t>
                        </w:r>
                        <w:r>
                          <w:rPr>
                            <w:color w:val="0C0C0C"/>
                            <w:spacing w:val="-6"/>
                            <w:sz w:val="17"/>
                          </w:rPr>
                          <w:t>,</w:t>
                        </w:r>
                        <w:r>
                          <w:rPr>
                            <w:color w:val="0C0C0C"/>
                            <w:sz w:val="17"/>
                          </w:rPr>
                          <w:t> </w:t>
                        </w:r>
                        <w:r>
                          <w:rPr>
                            <w:color w:val="D81B60"/>
                            <w:spacing w:val="-6"/>
                            <w:sz w:val="17"/>
                          </w:rPr>
                          <w:t>1</w:t>
                        </w:r>
                        <w:r>
                          <w:rPr>
                            <w:color w:val="0C0C0C"/>
                            <w:spacing w:val="-6"/>
                            <w:sz w:val="17"/>
                          </w:rPr>
                          <w:t>):</w:t>
                        </w:r>
                      </w:p>
                      <w:p>
                        <w:pPr>
                          <w:spacing w:line="285"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f"\n</w:t>
                        </w:r>
                        <w:r>
                          <w:rPr>
                            <w:rFonts w:ascii="SimSun" w:eastAsia="SimSun"/>
                            <w:color w:val="0D8F4E"/>
                            <w:spacing w:val="-4"/>
                            <w:w w:val="85"/>
                            <w:sz w:val="19"/>
                          </w:rPr>
                          <w:t>结果 </w:t>
                        </w:r>
                        <w:r>
                          <w:rPr>
                            <w:rFonts w:ascii="Lucida Sans Unicode" w:eastAsia="Lucida Sans Unicode"/>
                            <w:color w:val="0D8F4E"/>
                            <w:spacing w:val="-2"/>
                            <w:w w:val="85"/>
                            <w:sz w:val="21"/>
                          </w:rPr>
                          <w:t>{i}:"</w:t>
                        </w:r>
                        <w:r>
                          <w:rPr>
                            <w:color w:val="0C0C0C"/>
                            <w:spacing w:val="-2"/>
                            <w:w w:val="85"/>
                            <w:sz w:val="17"/>
                          </w:rPr>
                          <w:t>)</w:t>
                        </w:r>
                      </w:p>
                      <w:p>
                        <w:pPr>
                          <w:spacing w:line="285"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2"/>
                            <w:w w:val="85"/>
                            <w:sz w:val="19"/>
                          </w:rPr>
                          <w:t>内容</w:t>
                        </w:r>
                        <w:r>
                          <w:rPr>
                            <w:rFonts w:ascii="Lucida Sans Unicode" w:eastAsia="Lucida Sans Unicode"/>
                            <w:color w:val="0D8F4E"/>
                            <w:spacing w:val="-4"/>
                            <w:w w:val="85"/>
                            <w:sz w:val="21"/>
                          </w:rPr>
                          <w:t>: {</w:t>
                        </w:r>
                        <w:r>
                          <w:rPr>
                            <w:rFonts w:ascii="Lucida Sans Unicode" w:eastAsia="Lucida Sans Unicode"/>
                            <w:color w:val="0D8F4E"/>
                            <w:spacing w:val="-2"/>
                            <w:w w:val="85"/>
                            <w:sz w:val="21"/>
                          </w:rPr>
                          <w:t>doc</w:t>
                        </w:r>
                        <w:r>
                          <w:rPr>
                            <w:rFonts w:ascii="Lucida Sans Unicode" w:eastAsia="Lucida Sans Unicode"/>
                            <w:color w:val="0D8F4E"/>
                            <w:spacing w:val="-19"/>
                            <w:w w:val="85"/>
                            <w:sz w:val="21"/>
                          </w:rPr>
                          <w:t>. </w:t>
                        </w:r>
                        <w:r>
                          <w:rPr>
                            <w:rFonts w:ascii="Lucida Sans Unicode" w:eastAsia="Lucida Sans Unicode"/>
                            <w:color w:val="0D8F4E"/>
                            <w:spacing w:val="-2"/>
                            <w:w w:val="85"/>
                            <w:sz w:val="21"/>
                          </w:rPr>
                          <w:t>page_content}"</w:t>
                        </w:r>
                        <w:r>
                          <w:rPr>
                            <w:color w:val="0C0C0C"/>
                            <w:spacing w:val="-2"/>
                            <w:w w:val="85"/>
                            <w:sz w:val="17"/>
                          </w:rPr>
                          <w:t>)</w:t>
                        </w:r>
                      </w:p>
                      <w:p>
                        <w:pPr>
                          <w:spacing w:line="257"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SimSun" w:eastAsia="SimSun"/>
                            <w:color w:val="0D8F4E"/>
                            <w:spacing w:val="-2"/>
                            <w:w w:val="85"/>
                            <w:sz w:val="19"/>
                          </w:rPr>
                          <w:t>元数据</w:t>
                        </w:r>
                        <w:r>
                          <w:rPr>
                            <w:rFonts w:ascii="Lucida Sans Unicode" w:eastAsia="Lucida Sans Unicode"/>
                            <w:color w:val="0D8F4E"/>
                            <w:spacing w:val="-2"/>
                            <w:w w:val="85"/>
                            <w:sz w:val="21"/>
                          </w:rPr>
                          <w:t>:</w:t>
                        </w:r>
                        <w:r>
                          <w:rPr>
                            <w:rFonts w:ascii="Lucida Sans Unicode" w:eastAsia="Lucida Sans Unicode"/>
                            <w:color w:val="0D8F4E"/>
                            <w:spacing w:val="-4"/>
                            <w:sz w:val="21"/>
                          </w:rPr>
                          <w:t> </w:t>
                        </w:r>
                        <w:r>
                          <w:rPr>
                            <w:rFonts w:ascii="Lucida Sans Unicode" w:eastAsia="Lucida Sans Unicode"/>
                            <w:color w:val="0D8F4E"/>
                            <w:spacing w:val="-2"/>
                            <w:w w:val="85"/>
                            <w:sz w:val="21"/>
                          </w:rPr>
                          <w:t>{doc</w:t>
                        </w:r>
                        <w:r>
                          <w:rPr>
                            <w:rFonts w:ascii="Lucida Sans Unicode" w:eastAsia="Lucida Sans Unicode"/>
                            <w:color w:val="0D8F4E"/>
                            <w:spacing w:val="-18"/>
                            <w:w w:val="85"/>
                            <w:sz w:val="21"/>
                          </w:rPr>
                          <w:t>. </w:t>
                        </w:r>
                        <w:r>
                          <w:rPr>
                            <w:rFonts w:ascii="Lucida Sans Unicode" w:eastAsia="Lucida Sans Unicode"/>
                            <w:color w:val="0D8F4E"/>
                            <w:spacing w:val="-2"/>
                            <w:w w:val="85"/>
                            <w:sz w:val="21"/>
                          </w:rPr>
                          <w:t>metadata}"</w:t>
                        </w:r>
                        <w:r>
                          <w:rPr>
                            <w:color w:val="0C0C0C"/>
                            <w:spacing w:val="-2"/>
                            <w:w w:val="85"/>
                            <w:sz w:val="17"/>
                          </w:rPr>
                          <w:t>)</w:t>
                        </w:r>
                      </w:p>
                    </w:txbxContent>
                  </v:textbox>
                  <w10:wrap type="none"/>
                </v:shape>
                <w10:wrap type="topAndBottom"/>
              </v:group>
            </w:pict>
          </mc:Fallback>
        </mc:AlternateContent>
      </w:r>
      <w:r>
        <w:rPr>
          <w:b/>
          <w:sz w:val="12"/>
        </w:rPr>
        <mc:AlternateContent>
          <mc:Choice Requires="wps">
            <w:drawing>
              <wp:anchor distT="0" distB="0" distL="0" distR="0" allowOverlap="1" layoutInCell="1" locked="0" behindDoc="1" simplePos="0" relativeHeight="487721472">
                <wp:simplePos x="0" y="0"/>
                <wp:positionH relativeFrom="page">
                  <wp:posOffset>959124</wp:posOffset>
                </wp:positionH>
                <wp:positionV relativeFrom="paragraph">
                  <wp:posOffset>2700860</wp:posOffset>
                </wp:positionV>
                <wp:extent cx="5651500" cy="1849120"/>
                <wp:effectExtent l="0" t="0" r="0" b="0"/>
                <wp:wrapTopAndBottom/>
                <wp:docPr id="787" name="Group 787"/>
                <wp:cNvGraphicFramePr>
                  <a:graphicFrameLocks/>
                </wp:cNvGraphicFramePr>
                <a:graphic>
                  <a:graphicData uri="http://schemas.microsoft.com/office/word/2010/wordprocessingGroup">
                    <wpg:wgp>
                      <wpg:cNvPr id="787" name="Group 787"/>
                      <wpg:cNvGrpSpPr/>
                      <wpg:grpSpPr>
                        <a:xfrm>
                          <a:off x="0" y="0"/>
                          <a:ext cx="5651500" cy="1849120"/>
                          <a:chExt cx="5651500" cy="1849120"/>
                        </a:xfrm>
                      </wpg:grpSpPr>
                      <wps:wsp>
                        <wps:cNvPr id="788" name="Graphic 788"/>
                        <wps:cNvSpPr/>
                        <wps:spPr>
                          <a:xfrm>
                            <a:off x="0" y="0"/>
                            <a:ext cx="5651500" cy="1849120"/>
                          </a:xfrm>
                          <a:custGeom>
                            <a:avLst/>
                            <a:gdLst/>
                            <a:ahLst/>
                            <a:cxnLst/>
                            <a:rect l="l" t="t" r="r" b="b"/>
                            <a:pathLst>
                              <a:path w="5651500" h="1849120">
                                <a:moveTo>
                                  <a:pt x="5617887" y="1848670"/>
                                </a:moveTo>
                                <a:lnTo>
                                  <a:pt x="33063" y="1848670"/>
                                </a:lnTo>
                                <a:lnTo>
                                  <a:pt x="28200" y="1847670"/>
                                </a:lnTo>
                                <a:lnTo>
                                  <a:pt x="967" y="1820454"/>
                                </a:lnTo>
                                <a:lnTo>
                                  <a:pt x="0" y="1815613"/>
                                </a:lnTo>
                                <a:lnTo>
                                  <a:pt x="0" y="1810591"/>
                                </a:lnTo>
                                <a:lnTo>
                                  <a:pt x="0" y="33019"/>
                                </a:lnTo>
                                <a:lnTo>
                                  <a:pt x="28200" y="972"/>
                                </a:lnTo>
                                <a:lnTo>
                                  <a:pt x="33063" y="0"/>
                                </a:lnTo>
                                <a:lnTo>
                                  <a:pt x="5617887" y="0"/>
                                </a:lnTo>
                                <a:lnTo>
                                  <a:pt x="5649982" y="28140"/>
                                </a:lnTo>
                                <a:lnTo>
                                  <a:pt x="5650950" y="33019"/>
                                </a:lnTo>
                                <a:lnTo>
                                  <a:pt x="5650950" y="1815613"/>
                                </a:lnTo>
                                <a:lnTo>
                                  <a:pt x="5622749" y="1847670"/>
                                </a:lnTo>
                                <a:lnTo>
                                  <a:pt x="5617887" y="1848670"/>
                                </a:lnTo>
                                <a:close/>
                              </a:path>
                            </a:pathLst>
                          </a:custGeom>
                          <a:solidFill>
                            <a:srgbClr val="F4F6F7"/>
                          </a:solidFill>
                        </wps:spPr>
                        <wps:bodyPr wrap="square" lIns="0" tIns="0" rIns="0" bIns="0" rtlCol="0">
                          <a:prstTxWarp prst="textNoShape">
                            <a:avLst/>
                          </a:prstTxWarp>
                          <a:noAutofit/>
                        </wps:bodyPr>
                      </wps:wsp>
                      <wps:wsp>
                        <wps:cNvPr id="789" name="Textbox 789"/>
                        <wps:cNvSpPr txBox="1"/>
                        <wps:spPr>
                          <a:xfrm>
                            <a:off x="0" y="0"/>
                            <a:ext cx="5651500" cy="1849120"/>
                          </a:xfrm>
                          <a:prstGeom prst="rect">
                            <a:avLst/>
                          </a:prstGeom>
                        </wps:spPr>
                        <wps:txbx>
                          <w:txbxContent>
                            <w:p>
                              <w:pPr>
                                <w:spacing w:line="260" w:lineRule="exact" w:before="180"/>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1:</w:t>
                              </w:r>
                            </w:p>
                            <w:p>
                              <w:pPr>
                                <w:spacing w:line="177" w:lineRule="auto" w:before="49"/>
                                <w:ind w:left="240" w:right="349" w:firstLine="0"/>
                                <w:jc w:val="left"/>
                                <w:rPr>
                                  <w:rFonts w:ascii="SimSun" w:eastAsia="SimSun"/>
                                  <w:sz w:val="22"/>
                                </w:rPr>
                              </w:pPr>
                              <w:r>
                                <w:rPr>
                                  <w:rFonts w:ascii="Microsoft JhengHei" w:eastAsia="Microsoft JhengHei"/>
                                  <w:color w:val="252D33"/>
                                  <w:w w:val="88"/>
                                  <w:sz w:val="22"/>
                                </w:rPr>
                                <w:t>内容</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猫</w:t>
                              </w:r>
                              <w:r>
                                <w:rPr>
                                  <w:rFonts w:ascii="Microsoft JhengHei" w:eastAsia="Microsoft JhengHei"/>
                                  <w:color w:val="252D33"/>
                                  <w:w w:val="88"/>
                                  <w:sz w:val="22"/>
                                </w:rPr>
                                <w:t>是</w:t>
                              </w:r>
                              <w:r>
                                <w:rPr>
                                  <w:rFonts w:ascii="SimSun" w:eastAsia="SimSun"/>
                                  <w:color w:val="252D33"/>
                                  <w:spacing w:val="3"/>
                                  <w:w w:val="87"/>
                                  <w:sz w:val="22"/>
                                </w:rPr>
                                <w:t>小</w:t>
                              </w:r>
                              <w:r>
                                <w:rPr>
                                  <w:rFonts w:ascii="SimSun" w:eastAsia="SimSun"/>
                                  <w:color w:val="252D33"/>
                                  <w:w w:val="88"/>
                                  <w:sz w:val="22"/>
                                </w:rPr>
                                <w:t>型</w:t>
                              </w:r>
                              <w:r>
                                <w:rPr>
                                  <w:rFonts w:ascii="Microsoft JhengHei" w:eastAsia="Microsoft JhengHei"/>
                                  <w:color w:val="252D33"/>
                                  <w:w w:val="88"/>
                                  <w:sz w:val="22"/>
                                </w:rPr>
                                <w:t>⾁</w:t>
                              </w:r>
                              <w:r>
                                <w:rPr>
                                  <w:rFonts w:ascii="Microsoft JhengHei" w:eastAsia="Microsoft JhengHei"/>
                                  <w:color w:val="252D33"/>
                                  <w:spacing w:val="15"/>
                                  <w:w w:val="81"/>
                                  <w:sz w:val="22"/>
                                </w:rPr>
                                <w:t>⻝</w:t>
                              </w:r>
                              <w:r>
                                <w:rPr>
                                  <w:rFonts w:ascii="SimSun" w:eastAsia="SimSun"/>
                                  <w:color w:val="252D33"/>
                                  <w:spacing w:val="11"/>
                                  <w:w w:val="83"/>
                                  <w:sz w:val="22"/>
                                </w:rPr>
                                <w:t>性</w:t>
                              </w:r>
                              <w:r>
                                <w:rPr>
                                  <w:rFonts w:ascii="SimSun" w:eastAsia="SimSun"/>
                                  <w:color w:val="252D33"/>
                                  <w:w w:val="88"/>
                                  <w:sz w:val="22"/>
                                </w:rPr>
                                <w:t>哺</w:t>
                              </w:r>
                              <w:r>
                                <w:rPr>
                                  <w:rFonts w:ascii="Microsoft JhengHei" w:eastAsia="Microsoft JhengHei"/>
                                  <w:color w:val="252D33"/>
                                  <w:w w:val="88"/>
                                  <w:sz w:val="22"/>
                                </w:rPr>
                                <w:t>乳动物</w:t>
                              </w:r>
                              <w:r>
                                <w:rPr>
                                  <w:rFonts w:ascii="MS PGothic" w:eastAsia="MS PGothic"/>
                                  <w:color w:val="252D33"/>
                                  <w:w w:val="133"/>
                                  <w:sz w:val="22"/>
                                </w:rPr>
                                <w:t>，</w:t>
                              </w:r>
                              <w:r>
                                <w:rPr>
                                  <w:rFonts w:ascii="SimSun" w:eastAsia="SimSun"/>
                                  <w:color w:val="252D33"/>
                                  <w:spacing w:val="11"/>
                                  <w:w w:val="83"/>
                                  <w:sz w:val="22"/>
                                </w:rPr>
                                <w:t>性</w:t>
                              </w:r>
                              <w:r>
                                <w:rPr>
                                  <w:rFonts w:ascii="SimSun" w:eastAsia="SimSun"/>
                                  <w:color w:val="252D33"/>
                                  <w:w w:val="88"/>
                                  <w:sz w:val="22"/>
                                </w:rPr>
                                <w:t>格</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w w:val="88"/>
                                  <w:sz w:val="22"/>
                                </w:rPr>
                                <w:t>但</w:t>
                              </w:r>
                              <w:r>
                                <w:rPr>
                                  <w:rFonts w:ascii="Microsoft JhengHei" w:eastAsia="Microsoft JhengHei"/>
                                  <w:color w:val="252D33"/>
                                  <w:w w:val="88"/>
                                  <w:sz w:val="22"/>
                                </w:rPr>
                                <w:t>也</w:t>
                              </w:r>
                              <w:r>
                                <w:rPr>
                                  <w:rFonts w:ascii="SimSun" w:eastAsia="SimSun"/>
                                  <w:color w:val="252D33"/>
                                  <w:w w:val="88"/>
                                  <w:sz w:val="22"/>
                                </w:rPr>
                                <w:t>能</w:t>
                              </w:r>
                              <w:r>
                                <w:rPr>
                                  <w:rFonts w:ascii="Microsoft JhengHei" w:eastAsia="Microsoft JhengHei"/>
                                  <w:color w:val="252D33"/>
                                  <w:w w:val="88"/>
                                  <w:sz w:val="22"/>
                                </w:rPr>
                                <w:t>与⼈</w:t>
                              </w:r>
                              <w:r>
                                <w:rPr>
                                  <w:rFonts w:ascii="SimSun" w:eastAsia="SimSun"/>
                                  <w:color w:val="252D33"/>
                                  <w:w w:val="88"/>
                                  <w:sz w:val="22"/>
                                </w:rPr>
                                <w:t>类</w:t>
                              </w:r>
                              <w:r>
                                <w:rPr>
                                  <w:rFonts w:ascii="Microsoft JhengHei" w:eastAsia="Microsoft JhengHei"/>
                                  <w:color w:val="252D33"/>
                                  <w:w w:val="88"/>
                                  <w:sz w:val="22"/>
                                </w:rPr>
                                <w:t>建⽴亲</w:t>
                              </w:r>
                              <w:r>
                                <w:rPr>
                                  <w:rFonts w:ascii="Microsoft JhengHei" w:eastAsia="Microsoft JhengHei"/>
                                  <w:color w:val="252D33"/>
                                  <w:spacing w:val="10"/>
                                  <w:w w:val="83"/>
                                  <w:sz w:val="22"/>
                                </w:rPr>
                                <w:t>密</w:t>
                              </w:r>
                              <w:r>
                                <w:rPr>
                                  <w:rFonts w:ascii="Microsoft JhengHei" w:eastAsia="Microsoft JhengHei"/>
                                  <w:color w:val="252D33"/>
                                  <w:w w:val="88"/>
                                  <w:sz w:val="22"/>
                                </w:rPr>
                                <w:t>关</w:t>
                              </w:r>
                              <w:r>
                                <w:rPr>
                                  <w:rFonts w:ascii="SimSun" w:eastAsia="SimSun"/>
                                  <w:color w:val="252D33"/>
                                  <w:spacing w:val="16"/>
                                  <w:w w:val="81"/>
                                  <w:sz w:val="22"/>
                                </w:rPr>
                                <w:t>系</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们</w:t>
                              </w:r>
                              <w:r>
                                <w:rPr>
                                  <w:rFonts w:ascii="Microsoft JhengHei" w:eastAsia="Microsoft JhengHei"/>
                                  <w:color w:val="252D33"/>
                                  <w:w w:val="88"/>
                                  <w:sz w:val="22"/>
                                </w:rPr>
                                <w:t>夜视</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极</w:t>
                              </w:r>
                              <w:r>
                                <w:rPr>
                                  <w:rFonts w:ascii="Microsoft JhengHei" w:eastAsia="Microsoft JhengHei"/>
                                  <w:color w:val="252D33"/>
                                  <w:w w:val="88"/>
                                  <w:sz w:val="22"/>
                                </w:rPr>
                                <w:t>强</w:t>
                              </w:r>
                              <w:r>
                                <w:rPr>
                                  <w:rFonts w:ascii="MS PGothic" w:eastAsia="MS PGothic"/>
                                  <w:color w:val="252D33"/>
                                  <w:w w:val="133"/>
                                  <w:sz w:val="22"/>
                                </w:rPr>
                                <w:t>，</w:t>
                              </w:r>
                              <w:r>
                                <w:rPr>
                                  <w:rFonts w:ascii="SimSun" w:eastAsia="SimSun"/>
                                  <w:color w:val="252D33"/>
                                  <w:w w:val="88"/>
                                  <w:sz w:val="22"/>
                                </w:rPr>
                                <w:t>擅</w:t>
                              </w:r>
                              <w:r>
                                <w:rPr>
                                  <w:rFonts w:ascii="Microsoft JhengHei" w:eastAsia="Microsoft JhengHei"/>
                                  <w:color w:val="252D33"/>
                                  <w:spacing w:val="-13"/>
                                  <w:w w:val="88"/>
                                  <w:sz w:val="22"/>
                                </w:rPr>
                                <w:t>⻓</w:t>
                              </w:r>
                              <w:r>
                                <w:rPr>
                                  <w:rFonts w:ascii="SimSun" w:eastAsia="SimSun"/>
                                  <w:color w:val="252D33"/>
                                  <w:w w:val="88"/>
                                  <w:sz w:val="22"/>
                                </w:rPr>
                                <w:t>捕猎</w:t>
                              </w:r>
                              <w:r>
                                <w:rPr>
                                  <w:rFonts w:ascii="Microsoft JhengHei" w:eastAsia="Microsoft JhengHei"/>
                                  <w:color w:val="252D33"/>
                                  <w:w w:val="88"/>
                                  <w:sz w:val="22"/>
                                </w:rPr>
                                <w:t>⽼</w:t>
                              </w:r>
                              <w:r>
                                <w:rPr>
                                  <w:rFonts w:ascii="Microsoft JhengHei" w:eastAsia="Microsoft JhengHei"/>
                                  <w:color w:val="252D33"/>
                                  <w:spacing w:val="31"/>
                                  <w:w w:val="74"/>
                                  <w:sz w:val="22"/>
                                </w:rPr>
                                <w:t>⿏</w:t>
                              </w:r>
                              <w:r>
                                <w:rPr>
                                  <w:rFonts w:ascii="SimSun" w:eastAsia="SimSun"/>
                                  <w:color w:val="252D33"/>
                                  <w:w w:val="88"/>
                                  <w:sz w:val="22"/>
                                </w:rPr>
                                <w:t>。</w:t>
                              </w:r>
                              <w:r>
                                <w:rPr>
                                  <w:rFonts w:ascii="Microsoft JhengHei" w:eastAsia="Microsoft JhengHei"/>
                                  <w:color w:val="252D33"/>
                                  <w:spacing w:val="16"/>
                                  <w:w w:val="81"/>
                                  <w:sz w:val="22"/>
                                </w:rPr>
                                <w:t>家</w:t>
                              </w:r>
                              <w:r>
                                <w:rPr>
                                  <w:rFonts w:ascii="SimSun" w:eastAsia="SimSun"/>
                                  <w:color w:val="252D33"/>
                                  <w:w w:val="88"/>
                                  <w:sz w:val="22"/>
                                </w:rPr>
                                <w:t>猫的品</w:t>
                              </w:r>
                              <w:r>
                                <w:rPr>
                                  <w:rFonts w:ascii="Microsoft JhengHei" w:eastAsia="Microsoft JhengHei"/>
                                  <w:color w:val="252D33"/>
                                  <w:w w:val="88"/>
                                  <w:sz w:val="22"/>
                                </w:rPr>
                                <w:t>种</w:t>
                              </w:r>
                              <w:r>
                                <w:rPr>
                                  <w:rFonts w:ascii="SimSun" w:eastAsia="SimSun"/>
                                  <w:color w:val="252D33"/>
                                  <w:w w:val="88"/>
                                  <w:sz w:val="22"/>
                                </w:rPr>
                                <w:t>包括波</w:t>
                              </w:r>
                              <w:r>
                                <w:rPr>
                                  <w:rFonts w:ascii="Microsoft JhengHei" w:eastAsia="Microsoft JhengHei"/>
                                  <w:color w:val="252D33"/>
                                  <w:w w:val="88"/>
                                  <w:sz w:val="22"/>
                                </w:rPr>
                                <w:t>斯</w:t>
                              </w:r>
                              <w:r>
                                <w:rPr>
                                  <w:rFonts w:ascii="SimSun" w:eastAsia="SimSun"/>
                                  <w:color w:val="252D33"/>
                                  <w:w w:val="88"/>
                                  <w:sz w:val="22"/>
                                </w:rPr>
                                <w:t>猫、</w:t>
                              </w:r>
                              <w:r>
                                <w:rPr>
                                  <w:rFonts w:ascii="Microsoft JhengHei" w:eastAsia="Microsoft JhengHei"/>
                                  <w:color w:val="252D33"/>
                                  <w:w w:val="88"/>
                                  <w:sz w:val="22"/>
                                </w:rPr>
                                <w:t>暹罗</w:t>
                              </w:r>
                              <w:r>
                                <w:rPr>
                                  <w:rFonts w:ascii="SimSun" w:eastAsia="SimSun"/>
                                  <w:color w:val="252D33"/>
                                  <w:w w:val="88"/>
                                  <w:sz w:val="22"/>
                                </w:rPr>
                                <w:t>猫等</w:t>
                              </w:r>
                              <w:r>
                                <w:rPr>
                                  <w:rFonts w:ascii="MS PGothic" w:eastAsia="MS PGothic"/>
                                  <w:color w:val="252D33"/>
                                  <w:w w:val="133"/>
                                  <w:sz w:val="22"/>
                                </w:rPr>
                                <w:t>，</w:t>
                              </w:r>
                              <w:r>
                                <w:rPr>
                                  <w:rFonts w:ascii="Microsoft JhengHei" w:eastAsia="Microsoft JhengHei"/>
                                  <w:color w:val="252D33"/>
                                  <w:w w:val="88"/>
                                  <w:sz w:val="22"/>
                                </w:rPr>
                                <w:t>毛⾊</w:t>
                              </w:r>
                              <w:r>
                                <w:rPr>
                                  <w:rFonts w:ascii="SimSun" w:eastAsia="SimSun"/>
                                  <w:color w:val="252D33"/>
                                  <w:w w:val="88"/>
                                  <w:sz w:val="22"/>
                                </w:rPr>
                                <w:t>和</w:t>
                              </w:r>
                              <w:r>
                                <w:rPr>
                                  <w:rFonts w:ascii="Microsoft JhengHei" w:eastAsia="Microsoft JhengHei"/>
                                  <w:color w:val="252D33"/>
                                  <w:w w:val="88"/>
                                  <w:sz w:val="22"/>
                                </w:rPr>
                                <w:t>花</w:t>
                              </w:r>
                              <w:r>
                                <w:rPr>
                                  <w:rFonts w:ascii="SimSun" w:eastAsia="SimSun"/>
                                  <w:color w:val="252D33"/>
                                  <w:w w:val="88"/>
                                  <w:sz w:val="22"/>
                                </w:rPr>
                                <w:t>纹</w:t>
                              </w:r>
                              <w:r>
                                <w:rPr>
                                  <w:rFonts w:ascii="Microsoft JhengHei" w:eastAsia="Microsoft JhengHei"/>
                                  <w:color w:val="252D33"/>
                                  <w:w w:val="88"/>
                                  <w:sz w:val="22"/>
                                </w:rPr>
                                <w:t>多</w:t>
                              </w:r>
                              <w:r>
                                <w:rPr>
                                  <w:rFonts w:ascii="SimSun" w:eastAsia="SimSun"/>
                                  <w:color w:val="252D33"/>
                                  <w:w w:val="88"/>
                                  <w:sz w:val="22"/>
                                </w:rPr>
                                <w:t>样。</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spacing w:val="-5"/>
                                  <w:w w:val="85"/>
                                  <w:sz w:val="24"/>
                                </w:rPr>
                                <w:t>'}</w:t>
                              </w:r>
                            </w:p>
                            <w:p>
                              <w:pPr>
                                <w:spacing w:line="260" w:lineRule="exact" w:before="113"/>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2:</w:t>
                              </w:r>
                            </w:p>
                            <w:p>
                              <w:pPr>
                                <w:spacing w:line="177" w:lineRule="auto" w:before="49"/>
                                <w:ind w:left="240" w:right="349" w:firstLine="0"/>
                                <w:jc w:val="left"/>
                                <w:rPr>
                                  <w:rFonts w:ascii="SimSun" w:eastAsia="SimSun"/>
                                  <w:sz w:val="22"/>
                                </w:rPr>
                              </w:pPr>
                              <w:r>
                                <w:rPr>
                                  <w:rFonts w:ascii="Microsoft JhengHei" w:eastAsia="Microsoft JhengHei"/>
                                  <w:color w:val="252D33"/>
                                  <w:w w:val="90"/>
                                  <w:sz w:val="22"/>
                                </w:rPr>
                                <w:t>内容</w:t>
                              </w:r>
                              <w:r>
                                <w:rPr>
                                  <w:rFonts w:ascii="Arial MT" w:eastAsia="Arial MT"/>
                                  <w:color w:val="252D33"/>
                                  <w:spacing w:val="-6"/>
                                  <w:w w:val="90"/>
                                  <w:sz w:val="24"/>
                                </w:rPr>
                                <w:t>: </w:t>
                              </w:r>
                              <w:r>
                                <w:rPr>
                                  <w:rFonts w:ascii="Microsoft JhengHei" w:eastAsia="Microsoft JhengHei"/>
                                  <w:color w:val="252D33"/>
                                  <w:w w:val="90"/>
                                  <w:sz w:val="22"/>
                                </w:rPr>
                                <w:t>狗是⼈</w:t>
                              </w:r>
                              <w:r>
                                <w:rPr>
                                  <w:rFonts w:ascii="SimSun" w:eastAsia="SimSun"/>
                                  <w:color w:val="252D33"/>
                                  <w:w w:val="90"/>
                                  <w:sz w:val="22"/>
                                </w:rPr>
                                <w:t>类最</w:t>
                              </w:r>
                              <w:r>
                                <w:rPr>
                                  <w:rFonts w:ascii="Microsoft JhengHei" w:eastAsia="Microsoft JhengHei"/>
                                  <w:color w:val="252D33"/>
                                  <w:w w:val="90"/>
                                  <w:sz w:val="22"/>
                                </w:rPr>
                                <w:t>早驯化</w:t>
                              </w:r>
                              <w:r>
                                <w:rPr>
                                  <w:rFonts w:ascii="SimSun" w:eastAsia="SimSun"/>
                                  <w:color w:val="252D33"/>
                                  <w:w w:val="90"/>
                                  <w:sz w:val="22"/>
                                </w:rPr>
                                <w:t>的</w:t>
                              </w:r>
                              <w:r>
                                <w:rPr>
                                  <w:rFonts w:ascii="Microsoft JhengHei" w:eastAsia="Microsoft JhengHei"/>
                                  <w:color w:val="252D33"/>
                                  <w:w w:val="90"/>
                                  <w:sz w:val="22"/>
                                </w:rPr>
                                <w:t>动物之⼀</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于⽝科</w:t>
                              </w:r>
                              <w:r>
                                <w:rPr>
                                  <w:rFonts w:ascii="SimSun" w:eastAsia="SimSun"/>
                                  <w:color w:val="252D33"/>
                                  <w:w w:val="90"/>
                                  <w:sz w:val="22"/>
                                </w:rPr>
                                <w:t>。</w:t>
                              </w:r>
                              <w:r>
                                <w:rPr>
                                  <w:rFonts w:ascii="Microsoft JhengHei" w:eastAsia="Microsoft JhengHei"/>
                                  <w:color w:val="252D33"/>
                                  <w:spacing w:val="16"/>
                                  <w:w w:val="90"/>
                                  <w:sz w:val="22"/>
                                </w:rPr>
                                <w:t>它</w:t>
                              </w:r>
                              <w:r>
                                <w:rPr>
                                  <w:rFonts w:ascii="SimSun" w:eastAsia="SimSun"/>
                                  <w:color w:val="252D33"/>
                                  <w:w w:val="90"/>
                                  <w:sz w:val="22"/>
                                </w:rPr>
                                <w:t>们</w:t>
                              </w:r>
                              <w:r>
                                <w:rPr>
                                  <w:rFonts w:ascii="Microsoft JhengHei" w:eastAsia="Microsoft JhengHei"/>
                                  <w:color w:val="252D33"/>
                                  <w:w w:val="90"/>
                                  <w:sz w:val="22"/>
                                </w:rPr>
                                <w:t>具</w:t>
                              </w:r>
                              <w:r>
                                <w:rPr>
                                  <w:rFonts w:ascii="SimSun" w:eastAsia="SimSun"/>
                                  <w:color w:val="252D33"/>
                                  <w:w w:val="90"/>
                                  <w:sz w:val="22"/>
                                </w:rPr>
                                <w:t>有</w:t>
                              </w:r>
                              <w:r>
                                <w:rPr>
                                  <w:rFonts w:ascii="Microsoft JhengHei" w:eastAsia="Microsoft JhengHei"/>
                                  <w:color w:val="252D33"/>
                                  <w:w w:val="90"/>
                                  <w:sz w:val="22"/>
                                </w:rPr>
                                <w:t>⾼度社</w:t>
                              </w:r>
                              <w:r>
                                <w:rPr>
                                  <w:rFonts w:ascii="SimSun" w:eastAsia="SimSun"/>
                                  <w:color w:val="252D33"/>
                                  <w:spacing w:val="12"/>
                                  <w:w w:val="90"/>
                                  <w:sz w:val="22"/>
                                </w:rPr>
                                <w:t>会性</w:t>
                              </w:r>
                              <w:r>
                                <w:rPr>
                                  <w:rFonts w:ascii="MS PGothic" w:eastAsia="MS PGothic"/>
                                  <w:color w:val="252D33"/>
                                  <w:w w:val="90"/>
                                  <w:sz w:val="22"/>
                                </w:rPr>
                                <w:t>，</w:t>
                              </w:r>
                              <w:r>
                                <w:rPr>
                                  <w:rFonts w:ascii="SimSun" w:eastAsia="SimSun"/>
                                  <w:color w:val="252D33"/>
                                  <w:w w:val="90"/>
                                  <w:sz w:val="22"/>
                                </w:rPr>
                                <w:t>能理</w:t>
                              </w:r>
                              <w:r>
                                <w:rPr>
                                  <w:rFonts w:ascii="Microsoft JhengHei" w:eastAsia="Microsoft JhengHei"/>
                                  <w:color w:val="252D33"/>
                                  <w:w w:val="90"/>
                                  <w:sz w:val="22"/>
                                </w:rPr>
                                <w:t>解⼈</w:t>
                              </w:r>
                              <w:r>
                                <w:rPr>
                                  <w:rFonts w:ascii="SimSun" w:eastAsia="SimSun"/>
                                  <w:color w:val="252D33"/>
                                  <w:spacing w:val="5"/>
                                  <w:w w:val="90"/>
                                  <w:sz w:val="22"/>
                                </w:rPr>
                                <w:t>类情</w:t>
                              </w:r>
                              <w:r>
                                <w:rPr>
                                  <w:rFonts w:ascii="Microsoft JhengHei" w:eastAsia="Microsoft JhengHei"/>
                                  <w:color w:val="252D33"/>
                                  <w:w w:val="90"/>
                                  <w:sz w:val="22"/>
                                </w:rPr>
                                <w:t>绪</w:t>
                              </w:r>
                              <w:r>
                                <w:rPr>
                                  <w:rFonts w:ascii="MS PGothic" w:eastAsia="MS PGothic"/>
                                  <w:color w:val="252D33"/>
                                  <w:w w:val="90"/>
                                  <w:sz w:val="22"/>
                                </w:rPr>
                                <w:t>，</w:t>
                              </w:r>
                              <w:r>
                                <w:rPr>
                                  <w:rFonts w:ascii="Microsoft JhengHei" w:eastAsia="Microsoft JhengHei"/>
                                  <w:color w:val="252D33"/>
                                  <w:spacing w:val="5"/>
                                  <w:w w:val="90"/>
                                  <w:sz w:val="22"/>
                                </w:rPr>
                                <w:t>常被⽤</w:t>
                              </w:r>
                              <w:r>
                                <w:rPr>
                                  <w:rFonts w:ascii="SimSun" w:eastAsia="SimSun"/>
                                  <w:color w:val="252D33"/>
                                  <w:w w:val="90"/>
                                  <w:sz w:val="22"/>
                                </w:rPr>
                                <w:t>作</w:t>
                              </w:r>
                              <w:r>
                                <w:rPr>
                                  <w:rFonts w:ascii="Microsoft JhengHei" w:eastAsia="Microsoft JhengHei"/>
                                  <w:color w:val="252D33"/>
                                  <w:w w:val="90"/>
                                  <w:sz w:val="22"/>
                                </w:rPr>
                                <w:t>宠物</w:t>
                              </w:r>
                              <w:r>
                                <w:rPr>
                                  <w:rFonts w:ascii="SimSun" w:eastAsia="SimSun"/>
                                  <w:color w:val="252D33"/>
                                  <w:w w:val="90"/>
                                  <w:sz w:val="22"/>
                                </w:rPr>
                                <w:t>、导</w:t>
                              </w:r>
                              <w:r>
                                <w:rPr>
                                  <w:rFonts w:ascii="Microsoft JhengHei" w:eastAsia="Microsoft JhengHei"/>
                                  <w:color w:val="252D33"/>
                                  <w:spacing w:val="1"/>
                                  <w:w w:val="90"/>
                                  <w:sz w:val="22"/>
                                </w:rPr>
                                <w:t>盲⽝或</w:t>
                              </w:r>
                              <w:r>
                                <w:rPr>
                                  <w:rFonts w:ascii="SimSun" w:eastAsia="SimSun"/>
                                  <w:color w:val="252D33"/>
                                  <w:w w:val="90"/>
                                  <w:sz w:val="22"/>
                                </w:rPr>
                                <w:t>警</w:t>
                              </w:r>
                              <w:r>
                                <w:rPr>
                                  <w:rFonts w:ascii="Microsoft JhengHei" w:eastAsia="Microsoft JhengHei"/>
                                  <w:color w:val="252D33"/>
                                  <w:w w:val="90"/>
                                  <w:sz w:val="22"/>
                                </w:rPr>
                                <w:t>⽝</w:t>
                              </w:r>
                              <w:r>
                                <w:rPr>
                                  <w:rFonts w:ascii="SimSun" w:eastAsia="SimSun"/>
                                  <w:color w:val="252D33"/>
                                  <w:w w:val="90"/>
                                  <w:sz w:val="22"/>
                                </w:rPr>
                                <w:t>。</w:t>
                              </w:r>
                              <w:r>
                                <w:rPr>
                                  <w:rFonts w:ascii="Microsoft JhengHei" w:eastAsia="Microsoft JhengHei"/>
                                  <w:color w:val="252D33"/>
                                  <w:w w:val="90"/>
                                  <w:sz w:val="22"/>
                                </w:rPr>
                                <w:t>不</w:t>
                              </w:r>
                              <w:r>
                                <w:rPr>
                                  <w:rFonts w:ascii="SimSun" w:eastAsia="SimSun"/>
                                  <w:color w:val="252D33"/>
                                  <w:w w:val="90"/>
                                  <w:sz w:val="22"/>
                                </w:rPr>
                                <w:t>同品</w:t>
                              </w:r>
                              <w:r>
                                <w:rPr>
                                  <w:rFonts w:ascii="Microsoft JhengHei" w:eastAsia="Microsoft JhengHei"/>
                                  <w:color w:val="252D33"/>
                                  <w:w w:val="90"/>
                                  <w:sz w:val="22"/>
                                </w:rPr>
                                <w:t>种</w:t>
                              </w:r>
                              <w:r>
                                <w:rPr>
                                  <w:rFonts w:ascii="SimSun" w:eastAsia="SimSun"/>
                                  <w:color w:val="252D33"/>
                                  <w:w w:val="90"/>
                                  <w:sz w:val="22"/>
                                </w:rPr>
                                <w:t>的</w:t>
                              </w:r>
                              <w:r>
                                <w:rPr>
                                  <w:rFonts w:ascii="Microsoft JhengHei" w:eastAsia="Microsoft JhengHei"/>
                                  <w:color w:val="252D33"/>
                                  <w:w w:val="90"/>
                                  <w:sz w:val="22"/>
                                </w:rPr>
                                <w:t>狗</w:t>
                              </w:r>
                              <w:r>
                                <w:rPr>
                                  <w:rFonts w:ascii="SimSun" w:eastAsia="SimSun"/>
                                  <w:color w:val="252D33"/>
                                  <w:w w:val="90"/>
                                  <w:sz w:val="22"/>
                                </w:rPr>
                                <w:t>在体型、</w:t>
                              </w:r>
                              <w:r>
                                <w:rPr>
                                  <w:rFonts w:ascii="Microsoft JhengHei" w:eastAsia="Microsoft JhengHei"/>
                                  <w:color w:val="252D33"/>
                                  <w:w w:val="90"/>
                                  <w:sz w:val="22"/>
                                </w:rPr>
                                <w:t>毛⾊</w:t>
                              </w:r>
                              <w:r>
                                <w:rPr>
                                  <w:rFonts w:ascii="SimSun" w:eastAsia="SimSun"/>
                                  <w:color w:val="252D33"/>
                                  <w:spacing w:val="2"/>
                                  <w:w w:val="90"/>
                                  <w:sz w:val="22"/>
                                </w:rPr>
                                <w:t>和性格</w:t>
                              </w:r>
                              <w:r>
                                <w:rPr>
                                  <w:rFonts w:ascii="Microsoft JhengHei" w:eastAsia="Microsoft JhengHei"/>
                                  <w:color w:val="252D33"/>
                                  <w:w w:val="90"/>
                                  <w:sz w:val="22"/>
                                </w:rPr>
                                <w:t>上</w:t>
                              </w:r>
                              <w:r>
                                <w:rPr>
                                  <w:rFonts w:ascii="SimSun" w:eastAsia="SimSun"/>
                                  <w:color w:val="252D33"/>
                                  <w:w w:val="90"/>
                                  <w:sz w:val="22"/>
                                </w:rPr>
                                <w:t>有</w:t>
                              </w:r>
                              <w:r>
                                <w:rPr>
                                  <w:rFonts w:ascii="Microsoft JhengHei" w:eastAsia="Microsoft JhengHei"/>
                                  <w:color w:val="252D33"/>
                                  <w:w w:val="90"/>
                                  <w:sz w:val="22"/>
                                </w:rPr>
                                <w:t>很⼤差异</w:t>
                              </w:r>
                              <w:r>
                                <w:rPr>
                                  <w:rFonts w:ascii="SimSun" w:eastAsia="SimSun"/>
                                  <w:color w:val="252D33"/>
                                  <w:w w:val="90"/>
                                  <w:sz w:val="22"/>
                                </w:rPr>
                                <w:t>。</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type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source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spacing w:val="-5"/>
                                  <w:w w:val="85"/>
                                  <w:sz w:val="24"/>
                                </w:rPr>
                                <w:t>'}</w:t>
                              </w:r>
                            </w:p>
                          </w:txbxContent>
                        </wps:txbx>
                        <wps:bodyPr wrap="square" lIns="0" tIns="0" rIns="0" bIns="0" rtlCol="0">
                          <a:noAutofit/>
                        </wps:bodyPr>
                      </wps:wsp>
                    </wpg:wgp>
                  </a:graphicData>
                </a:graphic>
              </wp:anchor>
            </w:drawing>
          </mc:Choice>
          <mc:Fallback>
            <w:pict>
              <v:group style="position:absolute;margin-left:75.521606pt;margin-top:212.666153pt;width:445pt;height:145.6pt;mso-position-horizontal-relative:page;mso-position-vertical-relative:paragraph;z-index:-15595008;mso-wrap-distance-left:0;mso-wrap-distance-right:0" id="docshapegroup721" coordorigin="1510,4253" coordsize="8900,2912">
                <v:shape style="position:absolute;left:1510;top:4253;width:8900;height:2912" id="docshape722" coordorigin="1510,4253" coordsize="8900,2912" path="m10357,7165l1562,7165,1555,7163,1512,7120,1510,7113,1510,7105,1510,4305,1555,4255,1562,4253,10357,4253,10408,4298,10410,4305,10410,7113,10365,7163,10357,7165xe" filled="true" fillcolor="#f4f6f7" stroked="false">
                  <v:path arrowok="t"/>
                  <v:fill type="solid"/>
                </v:shape>
                <v:shape style="position:absolute;left:1510;top:4253;width:8900;height:2912" type="#_x0000_t202" id="docshape723" filled="false" stroked="false">
                  <v:textbox inset="0,0,0,0">
                    <w:txbxContent>
                      <w:p>
                        <w:pPr>
                          <w:spacing w:line="260" w:lineRule="exact" w:before="180"/>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1:</w:t>
                        </w:r>
                      </w:p>
                      <w:p>
                        <w:pPr>
                          <w:spacing w:line="177" w:lineRule="auto" w:before="49"/>
                          <w:ind w:left="240" w:right="349" w:firstLine="0"/>
                          <w:jc w:val="left"/>
                          <w:rPr>
                            <w:rFonts w:ascii="SimSun" w:eastAsia="SimSun"/>
                            <w:sz w:val="22"/>
                          </w:rPr>
                        </w:pPr>
                        <w:r>
                          <w:rPr>
                            <w:rFonts w:ascii="Microsoft JhengHei" w:eastAsia="Microsoft JhengHei"/>
                            <w:color w:val="252D33"/>
                            <w:w w:val="88"/>
                            <w:sz w:val="22"/>
                          </w:rPr>
                          <w:t>内容</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猫</w:t>
                        </w:r>
                        <w:r>
                          <w:rPr>
                            <w:rFonts w:ascii="Microsoft JhengHei" w:eastAsia="Microsoft JhengHei"/>
                            <w:color w:val="252D33"/>
                            <w:w w:val="88"/>
                            <w:sz w:val="22"/>
                          </w:rPr>
                          <w:t>是</w:t>
                        </w:r>
                        <w:r>
                          <w:rPr>
                            <w:rFonts w:ascii="SimSun" w:eastAsia="SimSun"/>
                            <w:color w:val="252D33"/>
                            <w:spacing w:val="3"/>
                            <w:w w:val="87"/>
                            <w:sz w:val="22"/>
                          </w:rPr>
                          <w:t>小</w:t>
                        </w:r>
                        <w:r>
                          <w:rPr>
                            <w:rFonts w:ascii="SimSun" w:eastAsia="SimSun"/>
                            <w:color w:val="252D33"/>
                            <w:w w:val="88"/>
                            <w:sz w:val="22"/>
                          </w:rPr>
                          <w:t>型</w:t>
                        </w:r>
                        <w:r>
                          <w:rPr>
                            <w:rFonts w:ascii="Microsoft JhengHei" w:eastAsia="Microsoft JhengHei"/>
                            <w:color w:val="252D33"/>
                            <w:w w:val="88"/>
                            <w:sz w:val="22"/>
                          </w:rPr>
                          <w:t>⾁</w:t>
                        </w:r>
                        <w:r>
                          <w:rPr>
                            <w:rFonts w:ascii="Microsoft JhengHei" w:eastAsia="Microsoft JhengHei"/>
                            <w:color w:val="252D33"/>
                            <w:spacing w:val="15"/>
                            <w:w w:val="81"/>
                            <w:sz w:val="22"/>
                          </w:rPr>
                          <w:t>⻝</w:t>
                        </w:r>
                        <w:r>
                          <w:rPr>
                            <w:rFonts w:ascii="SimSun" w:eastAsia="SimSun"/>
                            <w:color w:val="252D33"/>
                            <w:spacing w:val="11"/>
                            <w:w w:val="83"/>
                            <w:sz w:val="22"/>
                          </w:rPr>
                          <w:t>性</w:t>
                        </w:r>
                        <w:r>
                          <w:rPr>
                            <w:rFonts w:ascii="SimSun" w:eastAsia="SimSun"/>
                            <w:color w:val="252D33"/>
                            <w:w w:val="88"/>
                            <w:sz w:val="22"/>
                          </w:rPr>
                          <w:t>哺</w:t>
                        </w:r>
                        <w:r>
                          <w:rPr>
                            <w:rFonts w:ascii="Microsoft JhengHei" w:eastAsia="Microsoft JhengHei"/>
                            <w:color w:val="252D33"/>
                            <w:w w:val="88"/>
                            <w:sz w:val="22"/>
                          </w:rPr>
                          <w:t>乳动物</w:t>
                        </w:r>
                        <w:r>
                          <w:rPr>
                            <w:rFonts w:ascii="MS PGothic" w:eastAsia="MS PGothic"/>
                            <w:color w:val="252D33"/>
                            <w:w w:val="133"/>
                            <w:sz w:val="22"/>
                          </w:rPr>
                          <w:t>，</w:t>
                        </w:r>
                        <w:r>
                          <w:rPr>
                            <w:rFonts w:ascii="SimSun" w:eastAsia="SimSun"/>
                            <w:color w:val="252D33"/>
                            <w:spacing w:val="11"/>
                            <w:w w:val="83"/>
                            <w:sz w:val="22"/>
                          </w:rPr>
                          <w:t>性</w:t>
                        </w:r>
                        <w:r>
                          <w:rPr>
                            <w:rFonts w:ascii="SimSun" w:eastAsia="SimSun"/>
                            <w:color w:val="252D33"/>
                            <w:w w:val="88"/>
                            <w:sz w:val="22"/>
                          </w:rPr>
                          <w:t>格</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w w:val="88"/>
                            <w:sz w:val="22"/>
                          </w:rPr>
                          <w:t>但</w:t>
                        </w:r>
                        <w:r>
                          <w:rPr>
                            <w:rFonts w:ascii="Microsoft JhengHei" w:eastAsia="Microsoft JhengHei"/>
                            <w:color w:val="252D33"/>
                            <w:w w:val="88"/>
                            <w:sz w:val="22"/>
                          </w:rPr>
                          <w:t>也</w:t>
                        </w:r>
                        <w:r>
                          <w:rPr>
                            <w:rFonts w:ascii="SimSun" w:eastAsia="SimSun"/>
                            <w:color w:val="252D33"/>
                            <w:w w:val="88"/>
                            <w:sz w:val="22"/>
                          </w:rPr>
                          <w:t>能</w:t>
                        </w:r>
                        <w:r>
                          <w:rPr>
                            <w:rFonts w:ascii="Microsoft JhengHei" w:eastAsia="Microsoft JhengHei"/>
                            <w:color w:val="252D33"/>
                            <w:w w:val="88"/>
                            <w:sz w:val="22"/>
                          </w:rPr>
                          <w:t>与⼈</w:t>
                        </w:r>
                        <w:r>
                          <w:rPr>
                            <w:rFonts w:ascii="SimSun" w:eastAsia="SimSun"/>
                            <w:color w:val="252D33"/>
                            <w:w w:val="88"/>
                            <w:sz w:val="22"/>
                          </w:rPr>
                          <w:t>类</w:t>
                        </w:r>
                        <w:r>
                          <w:rPr>
                            <w:rFonts w:ascii="Microsoft JhengHei" w:eastAsia="Microsoft JhengHei"/>
                            <w:color w:val="252D33"/>
                            <w:w w:val="88"/>
                            <w:sz w:val="22"/>
                          </w:rPr>
                          <w:t>建⽴亲</w:t>
                        </w:r>
                        <w:r>
                          <w:rPr>
                            <w:rFonts w:ascii="Microsoft JhengHei" w:eastAsia="Microsoft JhengHei"/>
                            <w:color w:val="252D33"/>
                            <w:spacing w:val="10"/>
                            <w:w w:val="83"/>
                            <w:sz w:val="22"/>
                          </w:rPr>
                          <w:t>密</w:t>
                        </w:r>
                        <w:r>
                          <w:rPr>
                            <w:rFonts w:ascii="Microsoft JhengHei" w:eastAsia="Microsoft JhengHei"/>
                            <w:color w:val="252D33"/>
                            <w:w w:val="88"/>
                            <w:sz w:val="22"/>
                          </w:rPr>
                          <w:t>关</w:t>
                        </w:r>
                        <w:r>
                          <w:rPr>
                            <w:rFonts w:ascii="SimSun" w:eastAsia="SimSun"/>
                            <w:color w:val="252D33"/>
                            <w:spacing w:val="16"/>
                            <w:w w:val="81"/>
                            <w:sz w:val="22"/>
                          </w:rPr>
                          <w:t>系</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们</w:t>
                        </w:r>
                        <w:r>
                          <w:rPr>
                            <w:rFonts w:ascii="Microsoft JhengHei" w:eastAsia="Microsoft JhengHei"/>
                            <w:color w:val="252D33"/>
                            <w:w w:val="88"/>
                            <w:sz w:val="22"/>
                          </w:rPr>
                          <w:t>夜视</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极</w:t>
                        </w:r>
                        <w:r>
                          <w:rPr>
                            <w:rFonts w:ascii="Microsoft JhengHei" w:eastAsia="Microsoft JhengHei"/>
                            <w:color w:val="252D33"/>
                            <w:w w:val="88"/>
                            <w:sz w:val="22"/>
                          </w:rPr>
                          <w:t>强</w:t>
                        </w:r>
                        <w:r>
                          <w:rPr>
                            <w:rFonts w:ascii="MS PGothic" w:eastAsia="MS PGothic"/>
                            <w:color w:val="252D33"/>
                            <w:w w:val="133"/>
                            <w:sz w:val="22"/>
                          </w:rPr>
                          <w:t>，</w:t>
                        </w:r>
                        <w:r>
                          <w:rPr>
                            <w:rFonts w:ascii="SimSun" w:eastAsia="SimSun"/>
                            <w:color w:val="252D33"/>
                            <w:w w:val="88"/>
                            <w:sz w:val="22"/>
                          </w:rPr>
                          <w:t>擅</w:t>
                        </w:r>
                        <w:r>
                          <w:rPr>
                            <w:rFonts w:ascii="Microsoft JhengHei" w:eastAsia="Microsoft JhengHei"/>
                            <w:color w:val="252D33"/>
                            <w:spacing w:val="-13"/>
                            <w:w w:val="88"/>
                            <w:sz w:val="22"/>
                          </w:rPr>
                          <w:t>⻓</w:t>
                        </w:r>
                        <w:r>
                          <w:rPr>
                            <w:rFonts w:ascii="SimSun" w:eastAsia="SimSun"/>
                            <w:color w:val="252D33"/>
                            <w:w w:val="88"/>
                            <w:sz w:val="22"/>
                          </w:rPr>
                          <w:t>捕猎</w:t>
                        </w:r>
                        <w:r>
                          <w:rPr>
                            <w:rFonts w:ascii="Microsoft JhengHei" w:eastAsia="Microsoft JhengHei"/>
                            <w:color w:val="252D33"/>
                            <w:w w:val="88"/>
                            <w:sz w:val="22"/>
                          </w:rPr>
                          <w:t>⽼</w:t>
                        </w:r>
                        <w:r>
                          <w:rPr>
                            <w:rFonts w:ascii="Microsoft JhengHei" w:eastAsia="Microsoft JhengHei"/>
                            <w:color w:val="252D33"/>
                            <w:spacing w:val="31"/>
                            <w:w w:val="74"/>
                            <w:sz w:val="22"/>
                          </w:rPr>
                          <w:t>⿏</w:t>
                        </w:r>
                        <w:r>
                          <w:rPr>
                            <w:rFonts w:ascii="SimSun" w:eastAsia="SimSun"/>
                            <w:color w:val="252D33"/>
                            <w:w w:val="88"/>
                            <w:sz w:val="22"/>
                          </w:rPr>
                          <w:t>。</w:t>
                        </w:r>
                        <w:r>
                          <w:rPr>
                            <w:rFonts w:ascii="Microsoft JhengHei" w:eastAsia="Microsoft JhengHei"/>
                            <w:color w:val="252D33"/>
                            <w:spacing w:val="16"/>
                            <w:w w:val="81"/>
                            <w:sz w:val="22"/>
                          </w:rPr>
                          <w:t>家</w:t>
                        </w:r>
                        <w:r>
                          <w:rPr>
                            <w:rFonts w:ascii="SimSun" w:eastAsia="SimSun"/>
                            <w:color w:val="252D33"/>
                            <w:w w:val="88"/>
                            <w:sz w:val="22"/>
                          </w:rPr>
                          <w:t>猫的品</w:t>
                        </w:r>
                        <w:r>
                          <w:rPr>
                            <w:rFonts w:ascii="Microsoft JhengHei" w:eastAsia="Microsoft JhengHei"/>
                            <w:color w:val="252D33"/>
                            <w:w w:val="88"/>
                            <w:sz w:val="22"/>
                          </w:rPr>
                          <w:t>种</w:t>
                        </w:r>
                        <w:r>
                          <w:rPr>
                            <w:rFonts w:ascii="SimSun" w:eastAsia="SimSun"/>
                            <w:color w:val="252D33"/>
                            <w:w w:val="88"/>
                            <w:sz w:val="22"/>
                          </w:rPr>
                          <w:t>包括波</w:t>
                        </w:r>
                        <w:r>
                          <w:rPr>
                            <w:rFonts w:ascii="Microsoft JhengHei" w:eastAsia="Microsoft JhengHei"/>
                            <w:color w:val="252D33"/>
                            <w:w w:val="88"/>
                            <w:sz w:val="22"/>
                          </w:rPr>
                          <w:t>斯</w:t>
                        </w:r>
                        <w:r>
                          <w:rPr>
                            <w:rFonts w:ascii="SimSun" w:eastAsia="SimSun"/>
                            <w:color w:val="252D33"/>
                            <w:w w:val="88"/>
                            <w:sz w:val="22"/>
                          </w:rPr>
                          <w:t>猫、</w:t>
                        </w:r>
                        <w:r>
                          <w:rPr>
                            <w:rFonts w:ascii="Microsoft JhengHei" w:eastAsia="Microsoft JhengHei"/>
                            <w:color w:val="252D33"/>
                            <w:w w:val="88"/>
                            <w:sz w:val="22"/>
                          </w:rPr>
                          <w:t>暹罗</w:t>
                        </w:r>
                        <w:r>
                          <w:rPr>
                            <w:rFonts w:ascii="SimSun" w:eastAsia="SimSun"/>
                            <w:color w:val="252D33"/>
                            <w:w w:val="88"/>
                            <w:sz w:val="22"/>
                          </w:rPr>
                          <w:t>猫等</w:t>
                        </w:r>
                        <w:r>
                          <w:rPr>
                            <w:rFonts w:ascii="MS PGothic" w:eastAsia="MS PGothic"/>
                            <w:color w:val="252D33"/>
                            <w:w w:val="133"/>
                            <w:sz w:val="22"/>
                          </w:rPr>
                          <w:t>，</w:t>
                        </w:r>
                        <w:r>
                          <w:rPr>
                            <w:rFonts w:ascii="Microsoft JhengHei" w:eastAsia="Microsoft JhengHei"/>
                            <w:color w:val="252D33"/>
                            <w:w w:val="88"/>
                            <w:sz w:val="22"/>
                          </w:rPr>
                          <w:t>毛⾊</w:t>
                        </w:r>
                        <w:r>
                          <w:rPr>
                            <w:rFonts w:ascii="SimSun" w:eastAsia="SimSun"/>
                            <w:color w:val="252D33"/>
                            <w:w w:val="88"/>
                            <w:sz w:val="22"/>
                          </w:rPr>
                          <w:t>和</w:t>
                        </w:r>
                        <w:r>
                          <w:rPr>
                            <w:rFonts w:ascii="Microsoft JhengHei" w:eastAsia="Microsoft JhengHei"/>
                            <w:color w:val="252D33"/>
                            <w:w w:val="88"/>
                            <w:sz w:val="22"/>
                          </w:rPr>
                          <w:t>花</w:t>
                        </w:r>
                        <w:r>
                          <w:rPr>
                            <w:rFonts w:ascii="SimSun" w:eastAsia="SimSun"/>
                            <w:color w:val="252D33"/>
                            <w:w w:val="88"/>
                            <w:sz w:val="22"/>
                          </w:rPr>
                          <w:t>纹</w:t>
                        </w:r>
                        <w:r>
                          <w:rPr>
                            <w:rFonts w:ascii="Microsoft JhengHei" w:eastAsia="Microsoft JhengHei"/>
                            <w:color w:val="252D33"/>
                            <w:w w:val="88"/>
                            <w:sz w:val="22"/>
                          </w:rPr>
                          <w:t>多</w:t>
                        </w:r>
                        <w:r>
                          <w:rPr>
                            <w:rFonts w:ascii="SimSun" w:eastAsia="SimSun"/>
                            <w:color w:val="252D33"/>
                            <w:w w:val="88"/>
                            <w:sz w:val="22"/>
                          </w:rPr>
                          <w:t>样。</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source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type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spacing w:val="-5"/>
                            <w:w w:val="85"/>
                            <w:sz w:val="24"/>
                          </w:rPr>
                          <w:t>'}</w:t>
                        </w:r>
                      </w:p>
                      <w:p>
                        <w:pPr>
                          <w:spacing w:line="260" w:lineRule="exact" w:before="113"/>
                          <w:ind w:left="240" w:right="0" w:firstLine="0"/>
                          <w:jc w:val="left"/>
                          <w:rPr>
                            <w:rFonts w:ascii="Arial MT" w:eastAsia="Arial MT"/>
                            <w:sz w:val="24"/>
                          </w:rPr>
                        </w:pPr>
                        <w:r>
                          <w:rPr>
                            <w:rFonts w:ascii="SimSun" w:eastAsia="SimSun"/>
                            <w:color w:val="252D33"/>
                            <w:spacing w:val="-11"/>
                            <w:w w:val="85"/>
                            <w:sz w:val="22"/>
                          </w:rPr>
                          <w:t>结果 </w:t>
                        </w:r>
                        <w:r>
                          <w:rPr>
                            <w:rFonts w:ascii="Arial MT" w:eastAsia="Arial MT"/>
                            <w:color w:val="252D33"/>
                            <w:spacing w:val="-7"/>
                            <w:w w:val="85"/>
                            <w:sz w:val="24"/>
                          </w:rPr>
                          <w:t>2:</w:t>
                        </w:r>
                      </w:p>
                      <w:p>
                        <w:pPr>
                          <w:spacing w:line="177" w:lineRule="auto" w:before="49"/>
                          <w:ind w:left="240" w:right="349" w:firstLine="0"/>
                          <w:jc w:val="left"/>
                          <w:rPr>
                            <w:rFonts w:ascii="SimSun" w:eastAsia="SimSun"/>
                            <w:sz w:val="22"/>
                          </w:rPr>
                        </w:pPr>
                        <w:r>
                          <w:rPr>
                            <w:rFonts w:ascii="Microsoft JhengHei" w:eastAsia="Microsoft JhengHei"/>
                            <w:color w:val="252D33"/>
                            <w:w w:val="90"/>
                            <w:sz w:val="22"/>
                          </w:rPr>
                          <w:t>内容</w:t>
                        </w:r>
                        <w:r>
                          <w:rPr>
                            <w:rFonts w:ascii="Arial MT" w:eastAsia="Arial MT"/>
                            <w:color w:val="252D33"/>
                            <w:spacing w:val="-6"/>
                            <w:w w:val="90"/>
                            <w:sz w:val="24"/>
                          </w:rPr>
                          <w:t>: </w:t>
                        </w:r>
                        <w:r>
                          <w:rPr>
                            <w:rFonts w:ascii="Microsoft JhengHei" w:eastAsia="Microsoft JhengHei"/>
                            <w:color w:val="252D33"/>
                            <w:w w:val="90"/>
                            <w:sz w:val="22"/>
                          </w:rPr>
                          <w:t>狗是⼈</w:t>
                        </w:r>
                        <w:r>
                          <w:rPr>
                            <w:rFonts w:ascii="SimSun" w:eastAsia="SimSun"/>
                            <w:color w:val="252D33"/>
                            <w:w w:val="90"/>
                            <w:sz w:val="22"/>
                          </w:rPr>
                          <w:t>类最</w:t>
                        </w:r>
                        <w:r>
                          <w:rPr>
                            <w:rFonts w:ascii="Microsoft JhengHei" w:eastAsia="Microsoft JhengHei"/>
                            <w:color w:val="252D33"/>
                            <w:w w:val="90"/>
                            <w:sz w:val="22"/>
                          </w:rPr>
                          <w:t>早驯化</w:t>
                        </w:r>
                        <w:r>
                          <w:rPr>
                            <w:rFonts w:ascii="SimSun" w:eastAsia="SimSun"/>
                            <w:color w:val="252D33"/>
                            <w:w w:val="90"/>
                            <w:sz w:val="22"/>
                          </w:rPr>
                          <w:t>的</w:t>
                        </w:r>
                        <w:r>
                          <w:rPr>
                            <w:rFonts w:ascii="Microsoft JhengHei" w:eastAsia="Microsoft JhengHei"/>
                            <w:color w:val="252D33"/>
                            <w:w w:val="90"/>
                            <w:sz w:val="22"/>
                          </w:rPr>
                          <w:t>动物之⼀</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于⽝科</w:t>
                        </w:r>
                        <w:r>
                          <w:rPr>
                            <w:rFonts w:ascii="SimSun" w:eastAsia="SimSun"/>
                            <w:color w:val="252D33"/>
                            <w:w w:val="90"/>
                            <w:sz w:val="22"/>
                          </w:rPr>
                          <w:t>。</w:t>
                        </w:r>
                        <w:r>
                          <w:rPr>
                            <w:rFonts w:ascii="Microsoft JhengHei" w:eastAsia="Microsoft JhengHei"/>
                            <w:color w:val="252D33"/>
                            <w:spacing w:val="16"/>
                            <w:w w:val="90"/>
                            <w:sz w:val="22"/>
                          </w:rPr>
                          <w:t>它</w:t>
                        </w:r>
                        <w:r>
                          <w:rPr>
                            <w:rFonts w:ascii="SimSun" w:eastAsia="SimSun"/>
                            <w:color w:val="252D33"/>
                            <w:w w:val="90"/>
                            <w:sz w:val="22"/>
                          </w:rPr>
                          <w:t>们</w:t>
                        </w:r>
                        <w:r>
                          <w:rPr>
                            <w:rFonts w:ascii="Microsoft JhengHei" w:eastAsia="Microsoft JhengHei"/>
                            <w:color w:val="252D33"/>
                            <w:w w:val="90"/>
                            <w:sz w:val="22"/>
                          </w:rPr>
                          <w:t>具</w:t>
                        </w:r>
                        <w:r>
                          <w:rPr>
                            <w:rFonts w:ascii="SimSun" w:eastAsia="SimSun"/>
                            <w:color w:val="252D33"/>
                            <w:w w:val="90"/>
                            <w:sz w:val="22"/>
                          </w:rPr>
                          <w:t>有</w:t>
                        </w:r>
                        <w:r>
                          <w:rPr>
                            <w:rFonts w:ascii="Microsoft JhengHei" w:eastAsia="Microsoft JhengHei"/>
                            <w:color w:val="252D33"/>
                            <w:w w:val="90"/>
                            <w:sz w:val="22"/>
                          </w:rPr>
                          <w:t>⾼度社</w:t>
                        </w:r>
                        <w:r>
                          <w:rPr>
                            <w:rFonts w:ascii="SimSun" w:eastAsia="SimSun"/>
                            <w:color w:val="252D33"/>
                            <w:spacing w:val="12"/>
                            <w:w w:val="90"/>
                            <w:sz w:val="22"/>
                          </w:rPr>
                          <w:t>会性</w:t>
                        </w:r>
                        <w:r>
                          <w:rPr>
                            <w:rFonts w:ascii="MS PGothic" w:eastAsia="MS PGothic"/>
                            <w:color w:val="252D33"/>
                            <w:w w:val="90"/>
                            <w:sz w:val="22"/>
                          </w:rPr>
                          <w:t>，</w:t>
                        </w:r>
                        <w:r>
                          <w:rPr>
                            <w:rFonts w:ascii="SimSun" w:eastAsia="SimSun"/>
                            <w:color w:val="252D33"/>
                            <w:w w:val="90"/>
                            <w:sz w:val="22"/>
                          </w:rPr>
                          <w:t>能理</w:t>
                        </w:r>
                        <w:r>
                          <w:rPr>
                            <w:rFonts w:ascii="Microsoft JhengHei" w:eastAsia="Microsoft JhengHei"/>
                            <w:color w:val="252D33"/>
                            <w:w w:val="90"/>
                            <w:sz w:val="22"/>
                          </w:rPr>
                          <w:t>解⼈</w:t>
                        </w:r>
                        <w:r>
                          <w:rPr>
                            <w:rFonts w:ascii="SimSun" w:eastAsia="SimSun"/>
                            <w:color w:val="252D33"/>
                            <w:spacing w:val="5"/>
                            <w:w w:val="90"/>
                            <w:sz w:val="22"/>
                          </w:rPr>
                          <w:t>类情</w:t>
                        </w:r>
                        <w:r>
                          <w:rPr>
                            <w:rFonts w:ascii="Microsoft JhengHei" w:eastAsia="Microsoft JhengHei"/>
                            <w:color w:val="252D33"/>
                            <w:w w:val="90"/>
                            <w:sz w:val="22"/>
                          </w:rPr>
                          <w:t>绪</w:t>
                        </w:r>
                        <w:r>
                          <w:rPr>
                            <w:rFonts w:ascii="MS PGothic" w:eastAsia="MS PGothic"/>
                            <w:color w:val="252D33"/>
                            <w:w w:val="90"/>
                            <w:sz w:val="22"/>
                          </w:rPr>
                          <w:t>，</w:t>
                        </w:r>
                        <w:r>
                          <w:rPr>
                            <w:rFonts w:ascii="Microsoft JhengHei" w:eastAsia="Microsoft JhengHei"/>
                            <w:color w:val="252D33"/>
                            <w:spacing w:val="5"/>
                            <w:w w:val="90"/>
                            <w:sz w:val="22"/>
                          </w:rPr>
                          <w:t>常被⽤</w:t>
                        </w:r>
                        <w:r>
                          <w:rPr>
                            <w:rFonts w:ascii="SimSun" w:eastAsia="SimSun"/>
                            <w:color w:val="252D33"/>
                            <w:w w:val="90"/>
                            <w:sz w:val="22"/>
                          </w:rPr>
                          <w:t>作</w:t>
                        </w:r>
                        <w:r>
                          <w:rPr>
                            <w:rFonts w:ascii="Microsoft JhengHei" w:eastAsia="Microsoft JhengHei"/>
                            <w:color w:val="252D33"/>
                            <w:w w:val="90"/>
                            <w:sz w:val="22"/>
                          </w:rPr>
                          <w:t>宠物</w:t>
                        </w:r>
                        <w:r>
                          <w:rPr>
                            <w:rFonts w:ascii="SimSun" w:eastAsia="SimSun"/>
                            <w:color w:val="252D33"/>
                            <w:w w:val="90"/>
                            <w:sz w:val="22"/>
                          </w:rPr>
                          <w:t>、导</w:t>
                        </w:r>
                        <w:r>
                          <w:rPr>
                            <w:rFonts w:ascii="Microsoft JhengHei" w:eastAsia="Microsoft JhengHei"/>
                            <w:color w:val="252D33"/>
                            <w:spacing w:val="1"/>
                            <w:w w:val="90"/>
                            <w:sz w:val="22"/>
                          </w:rPr>
                          <w:t>盲⽝或</w:t>
                        </w:r>
                        <w:r>
                          <w:rPr>
                            <w:rFonts w:ascii="SimSun" w:eastAsia="SimSun"/>
                            <w:color w:val="252D33"/>
                            <w:w w:val="90"/>
                            <w:sz w:val="22"/>
                          </w:rPr>
                          <w:t>警</w:t>
                        </w:r>
                        <w:r>
                          <w:rPr>
                            <w:rFonts w:ascii="Microsoft JhengHei" w:eastAsia="Microsoft JhengHei"/>
                            <w:color w:val="252D33"/>
                            <w:w w:val="90"/>
                            <w:sz w:val="22"/>
                          </w:rPr>
                          <w:t>⽝</w:t>
                        </w:r>
                        <w:r>
                          <w:rPr>
                            <w:rFonts w:ascii="SimSun" w:eastAsia="SimSun"/>
                            <w:color w:val="252D33"/>
                            <w:w w:val="90"/>
                            <w:sz w:val="22"/>
                          </w:rPr>
                          <w:t>。</w:t>
                        </w:r>
                        <w:r>
                          <w:rPr>
                            <w:rFonts w:ascii="Microsoft JhengHei" w:eastAsia="Microsoft JhengHei"/>
                            <w:color w:val="252D33"/>
                            <w:w w:val="90"/>
                            <w:sz w:val="22"/>
                          </w:rPr>
                          <w:t>不</w:t>
                        </w:r>
                        <w:r>
                          <w:rPr>
                            <w:rFonts w:ascii="SimSun" w:eastAsia="SimSun"/>
                            <w:color w:val="252D33"/>
                            <w:w w:val="90"/>
                            <w:sz w:val="22"/>
                          </w:rPr>
                          <w:t>同品</w:t>
                        </w:r>
                        <w:r>
                          <w:rPr>
                            <w:rFonts w:ascii="Microsoft JhengHei" w:eastAsia="Microsoft JhengHei"/>
                            <w:color w:val="252D33"/>
                            <w:w w:val="90"/>
                            <w:sz w:val="22"/>
                          </w:rPr>
                          <w:t>种</w:t>
                        </w:r>
                        <w:r>
                          <w:rPr>
                            <w:rFonts w:ascii="SimSun" w:eastAsia="SimSun"/>
                            <w:color w:val="252D33"/>
                            <w:w w:val="90"/>
                            <w:sz w:val="22"/>
                          </w:rPr>
                          <w:t>的</w:t>
                        </w:r>
                        <w:r>
                          <w:rPr>
                            <w:rFonts w:ascii="Microsoft JhengHei" w:eastAsia="Microsoft JhengHei"/>
                            <w:color w:val="252D33"/>
                            <w:w w:val="90"/>
                            <w:sz w:val="22"/>
                          </w:rPr>
                          <w:t>狗</w:t>
                        </w:r>
                        <w:r>
                          <w:rPr>
                            <w:rFonts w:ascii="SimSun" w:eastAsia="SimSun"/>
                            <w:color w:val="252D33"/>
                            <w:w w:val="90"/>
                            <w:sz w:val="22"/>
                          </w:rPr>
                          <w:t>在体型、</w:t>
                        </w:r>
                        <w:r>
                          <w:rPr>
                            <w:rFonts w:ascii="Microsoft JhengHei" w:eastAsia="Microsoft JhengHei"/>
                            <w:color w:val="252D33"/>
                            <w:w w:val="90"/>
                            <w:sz w:val="22"/>
                          </w:rPr>
                          <w:t>毛⾊</w:t>
                        </w:r>
                        <w:r>
                          <w:rPr>
                            <w:rFonts w:ascii="SimSun" w:eastAsia="SimSun"/>
                            <w:color w:val="252D33"/>
                            <w:spacing w:val="2"/>
                            <w:w w:val="90"/>
                            <w:sz w:val="22"/>
                          </w:rPr>
                          <w:t>和性格</w:t>
                        </w:r>
                        <w:r>
                          <w:rPr>
                            <w:rFonts w:ascii="Microsoft JhengHei" w:eastAsia="Microsoft JhengHei"/>
                            <w:color w:val="252D33"/>
                            <w:w w:val="90"/>
                            <w:sz w:val="22"/>
                          </w:rPr>
                          <w:t>上</w:t>
                        </w:r>
                        <w:r>
                          <w:rPr>
                            <w:rFonts w:ascii="SimSun" w:eastAsia="SimSun"/>
                            <w:color w:val="252D33"/>
                            <w:w w:val="90"/>
                            <w:sz w:val="22"/>
                          </w:rPr>
                          <w:t>有</w:t>
                        </w:r>
                        <w:r>
                          <w:rPr>
                            <w:rFonts w:ascii="Microsoft JhengHei" w:eastAsia="Microsoft JhengHei"/>
                            <w:color w:val="252D33"/>
                            <w:w w:val="90"/>
                            <w:sz w:val="22"/>
                          </w:rPr>
                          <w:t>很⼤差异</w:t>
                        </w:r>
                        <w:r>
                          <w:rPr>
                            <w:rFonts w:ascii="SimSun" w:eastAsia="SimSun"/>
                            <w:color w:val="252D33"/>
                            <w:w w:val="90"/>
                            <w:sz w:val="22"/>
                          </w:rPr>
                          <w:t>。</w:t>
                        </w:r>
                      </w:p>
                      <w:p>
                        <w:pPr>
                          <w:spacing w:line="330" w:lineRule="exact" w:before="0"/>
                          <w:ind w:left="240" w:right="0" w:firstLine="0"/>
                          <w:jc w:val="left"/>
                          <w:rPr>
                            <w:rFonts w:ascii="Arial MT" w:eastAsia="Arial MT"/>
                            <w:sz w:val="24"/>
                          </w:rPr>
                        </w:pPr>
                        <w:r>
                          <w:rPr>
                            <w:rFonts w:ascii="Microsoft JhengHei" w:eastAsia="Microsoft JhengHei"/>
                            <w:color w:val="252D33"/>
                            <w:w w:val="85"/>
                            <w:sz w:val="22"/>
                          </w:rPr>
                          <w:t>元数</w:t>
                        </w:r>
                        <w:r>
                          <w:rPr>
                            <w:rFonts w:ascii="SimSun" w:eastAsia="SimSun"/>
                            <w:color w:val="252D33"/>
                            <w:w w:val="85"/>
                            <w:sz w:val="22"/>
                          </w:rPr>
                          <w:t>据</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Microsoft JhengHei" w:eastAsia="Microsoft JhengHei"/>
                            <w:color w:val="252D33"/>
                            <w:spacing w:val="-1"/>
                            <w:w w:val="85"/>
                            <w:sz w:val="22"/>
                          </w:rPr>
                          <w:t> </w:t>
                        </w:r>
                        <w:r>
                          <w:rPr>
                            <w:rFonts w:ascii="Arial MT" w:eastAsia="Arial MT"/>
                            <w:color w:val="252D33"/>
                            <w:w w:val="85"/>
                            <w:sz w:val="24"/>
                          </w:rPr>
                          <w:t>type</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4"/>
                            <w:sz w:val="24"/>
                          </w:rPr>
                          <w:t> </w:t>
                        </w:r>
                        <w:r>
                          <w:rPr>
                            <w:rFonts w:ascii="Arial MT" w:eastAsia="Arial MT"/>
                            <w:color w:val="252D33"/>
                            <w:w w:val="85"/>
                            <w:sz w:val="24"/>
                          </w:rPr>
                          <w:t>'</w:t>
                        </w:r>
                        <w:r>
                          <w:rPr>
                            <w:rFonts w:ascii="SimSun" w:eastAsia="SimSun"/>
                            <w:color w:val="252D33"/>
                            <w:w w:val="85"/>
                            <w:sz w:val="22"/>
                          </w:rPr>
                          <w:t>哺</w:t>
                        </w:r>
                        <w:r>
                          <w:rPr>
                            <w:rFonts w:ascii="Microsoft JhengHei" w:eastAsia="Microsoft JhengHei"/>
                            <w:color w:val="252D33"/>
                            <w:w w:val="85"/>
                            <w:sz w:val="22"/>
                          </w:rPr>
                          <w:t>乳动物</w:t>
                        </w:r>
                        <w:r>
                          <w:rPr>
                            <w:rFonts w:ascii="Arial MT" w:eastAsia="Arial MT"/>
                            <w:color w:val="252D33"/>
                            <w:w w:val="85"/>
                            <w:sz w:val="24"/>
                          </w:rPr>
                          <w:t>',</w:t>
                        </w:r>
                        <w:r>
                          <w:rPr>
                            <w:rFonts w:ascii="Microsoft JhengHei" w:eastAsia="Microsoft JhengHei"/>
                            <w:color w:val="252D33"/>
                            <w:spacing w:val="54"/>
                            <w:sz w:val="22"/>
                          </w:rPr>
                          <w:t> </w:t>
                        </w:r>
                        <w:r>
                          <w:rPr>
                            <w:rFonts w:ascii="Arial MT" w:eastAsia="Arial MT"/>
                            <w:color w:val="252D33"/>
                            <w:w w:val="85"/>
                            <w:sz w:val="24"/>
                          </w:rPr>
                          <w:t>source</w:t>
                        </w:r>
                        <w:r>
                          <w:rPr>
                            <w:rFonts w:ascii="Microsoft JhengHei" w:eastAsia="Microsoft JhengHei"/>
                            <w:color w:val="252D33"/>
                            <w:spacing w:val="-1"/>
                            <w:w w:val="85"/>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Microsoft JhengHei" w:eastAsia="Microsoft JhengHei"/>
                            <w:color w:val="252D33"/>
                            <w:w w:val="85"/>
                            <w:sz w:val="22"/>
                          </w:rPr>
                          <w:t>动物</w:t>
                        </w:r>
                        <w:r>
                          <w:rPr>
                            <w:rFonts w:ascii="Arial MT" w:eastAsia="Arial MT"/>
                            <w:color w:val="252D33"/>
                            <w:spacing w:val="-5"/>
                            <w:w w:val="85"/>
                            <w:sz w:val="24"/>
                          </w:rPr>
                          <w:t>'}</w:t>
                        </w:r>
                      </w:p>
                    </w:txbxContent>
                  </v:textbox>
                  <w10:wrap type="none"/>
                </v:shape>
                <w10:wrap type="topAndBottom"/>
              </v:group>
            </w:pict>
          </mc:Fallback>
        </mc:AlternateContent>
      </w:r>
    </w:p>
    <w:p>
      <w:pPr>
        <w:pStyle w:val="BodyText"/>
        <w:spacing w:before="16"/>
        <w:rPr>
          <w:b/>
          <w:sz w:val="10"/>
        </w:rPr>
      </w:pPr>
    </w:p>
    <w:p>
      <w:pPr>
        <w:pStyle w:val="BodyText"/>
        <w:spacing w:before="329"/>
        <w:rPr>
          <w:b/>
          <w:sz w:val="19"/>
        </w:rPr>
      </w:pPr>
    </w:p>
    <w:p>
      <w:pPr>
        <w:spacing w:before="0"/>
        <w:ind w:left="93" w:right="0" w:firstLine="0"/>
        <w:jc w:val="left"/>
        <w:rPr>
          <w:b/>
          <w:sz w:val="19"/>
        </w:rPr>
      </w:pPr>
      <w:bookmarkStart w:name="④ 通过L2距离分数进行搜索（similarity_search_with_sc" w:id="40"/>
      <w:bookmarkEnd w:id="40"/>
      <w:r>
        <w:rPr/>
      </w:r>
      <w:r>
        <w:rPr>
          <w:b/>
          <w:color w:val="0C0C0C"/>
          <w:spacing w:val="11"/>
          <w:sz w:val="19"/>
        </w:rPr>
        <w:t>④ 通过</w:t>
      </w:r>
      <w:r>
        <w:rPr>
          <w:b/>
          <w:color w:val="0C0C0C"/>
          <w:sz w:val="19"/>
        </w:rPr>
        <w:t>L2距离分数进行搜索</w:t>
      </w:r>
      <w:r>
        <w:rPr>
          <w:b/>
          <w:color w:val="0C0C0C"/>
          <w:spacing w:val="-2"/>
          <w:sz w:val="19"/>
        </w:rPr>
        <w:t>（similarity_search_with_score）</w:t>
      </w:r>
    </w:p>
    <w:p>
      <w:pPr>
        <w:spacing w:before="190"/>
        <w:ind w:left="93" w:right="0" w:firstLine="0"/>
        <w:jc w:val="left"/>
        <w:rPr>
          <w:sz w:val="19"/>
        </w:rPr>
      </w:pPr>
      <w:r>
        <w:rPr>
          <w:color w:val="0C0C0C"/>
          <w:sz w:val="19"/>
        </w:rPr>
        <w:t>说明：分数值越小，检索到的文档越和问题相似。分值取值范围：[0，</w:t>
      </w:r>
      <w:r>
        <w:rPr>
          <w:color w:val="0C0C0C"/>
          <w:spacing w:val="-3"/>
          <w:sz w:val="19"/>
        </w:rPr>
        <w:t>正无穷]</w:t>
      </w:r>
    </w:p>
    <w:p>
      <w:pPr>
        <w:pStyle w:val="BodyText"/>
        <w:spacing w:before="11"/>
        <w:rPr>
          <w:sz w:val="9"/>
        </w:rPr>
      </w:pPr>
      <w:r>
        <w:rPr>
          <w:sz w:val="9"/>
        </w:rPr>
        <mc:AlternateContent>
          <mc:Choice Requires="wps">
            <w:drawing>
              <wp:anchor distT="0" distB="0" distL="0" distR="0" allowOverlap="1" layoutInCell="1" locked="0" behindDoc="1" simplePos="0" relativeHeight="487721984">
                <wp:simplePos x="0" y="0"/>
                <wp:positionH relativeFrom="page">
                  <wp:posOffset>959124</wp:posOffset>
                </wp:positionH>
                <wp:positionV relativeFrom="paragraph">
                  <wp:posOffset>127567</wp:posOffset>
                </wp:positionV>
                <wp:extent cx="5651500" cy="1134110"/>
                <wp:effectExtent l="0" t="0" r="0" b="0"/>
                <wp:wrapTopAndBottom/>
                <wp:docPr id="790" name="Group 790"/>
                <wp:cNvGraphicFramePr>
                  <a:graphicFrameLocks/>
                </wp:cNvGraphicFramePr>
                <a:graphic>
                  <a:graphicData uri="http://schemas.microsoft.com/office/word/2010/wordprocessingGroup">
                    <wpg:wgp>
                      <wpg:cNvPr id="790" name="Group 790"/>
                      <wpg:cNvGrpSpPr/>
                      <wpg:grpSpPr>
                        <a:xfrm>
                          <a:off x="0" y="0"/>
                          <a:ext cx="5651500" cy="1134110"/>
                          <a:chExt cx="5651500" cy="1134110"/>
                        </a:xfrm>
                      </wpg:grpSpPr>
                      <wps:wsp>
                        <wps:cNvPr id="791" name="Graphic 791"/>
                        <wps:cNvSpPr/>
                        <wps:spPr>
                          <a:xfrm>
                            <a:off x="-7" y="4"/>
                            <a:ext cx="5651500" cy="1134110"/>
                          </a:xfrm>
                          <a:custGeom>
                            <a:avLst/>
                            <a:gdLst/>
                            <a:ahLst/>
                            <a:cxnLst/>
                            <a:rect l="l" t="t" r="r" b="b"/>
                            <a:pathLst>
                              <a:path w="5651500" h="1134110">
                                <a:moveTo>
                                  <a:pt x="5650954" y="33020"/>
                                </a:moveTo>
                                <a:lnTo>
                                  <a:pt x="5622747" y="977"/>
                                </a:lnTo>
                                <a:lnTo>
                                  <a:pt x="5617883" y="0"/>
                                </a:lnTo>
                                <a:lnTo>
                                  <a:pt x="33058" y="0"/>
                                </a:lnTo>
                                <a:lnTo>
                                  <a:pt x="965" y="28143"/>
                                </a:lnTo>
                                <a:lnTo>
                                  <a:pt x="0" y="33020"/>
                                </a:lnTo>
                                <a:lnTo>
                                  <a:pt x="0" y="114363"/>
                                </a:lnTo>
                                <a:lnTo>
                                  <a:pt x="0" y="1019657"/>
                                </a:lnTo>
                                <a:lnTo>
                                  <a:pt x="0" y="1095883"/>
                                </a:lnTo>
                                <a:lnTo>
                                  <a:pt x="0" y="1100912"/>
                                </a:lnTo>
                                <a:lnTo>
                                  <a:pt x="965" y="1105750"/>
                                </a:lnTo>
                                <a:lnTo>
                                  <a:pt x="28206" y="1133005"/>
                                </a:lnTo>
                                <a:lnTo>
                                  <a:pt x="33058" y="1133970"/>
                                </a:lnTo>
                                <a:lnTo>
                                  <a:pt x="5617883" y="1133970"/>
                                </a:lnTo>
                                <a:lnTo>
                                  <a:pt x="5649988" y="1105750"/>
                                </a:lnTo>
                                <a:lnTo>
                                  <a:pt x="5650954" y="1100912"/>
                                </a:lnTo>
                                <a:lnTo>
                                  <a:pt x="5650954" y="33020"/>
                                </a:lnTo>
                                <a:close/>
                              </a:path>
                            </a:pathLst>
                          </a:custGeom>
                          <a:solidFill>
                            <a:srgbClr val="F4F6F7"/>
                          </a:solidFill>
                        </wps:spPr>
                        <wps:bodyPr wrap="square" lIns="0" tIns="0" rIns="0" bIns="0" rtlCol="0">
                          <a:prstTxWarp prst="textNoShape">
                            <a:avLst/>
                          </a:prstTxWarp>
                          <a:noAutofit/>
                        </wps:bodyPr>
                      </wps:wsp>
                      <wps:wsp>
                        <wps:cNvPr id="792" name="Textbox 792"/>
                        <wps:cNvSpPr txBox="1"/>
                        <wps:spPr>
                          <a:xfrm>
                            <a:off x="0" y="0"/>
                            <a:ext cx="5651500" cy="1134110"/>
                          </a:xfrm>
                          <a:prstGeom prst="rect">
                            <a:avLst/>
                          </a:prstGeom>
                        </wps:spPr>
                        <wps:txbx>
                          <w:txbxContent>
                            <w:p>
                              <w:pPr>
                                <w:numPr>
                                  <w:ilvl w:val="0"/>
                                  <w:numId w:val="56"/>
                                </w:numPr>
                                <w:tabs>
                                  <w:tab w:pos="525" w:val="left" w:leader="none"/>
                                </w:tabs>
                                <w:spacing w:line="296" w:lineRule="exact" w:before="165"/>
                                <w:ind w:left="525" w:right="0" w:hanging="328"/>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db</w:t>
                              </w:r>
                              <w:r>
                                <w:rPr>
                                  <w:color w:val="0C0C0C"/>
                                  <w:spacing w:val="-2"/>
                                  <w:w w:val="105"/>
                                  <w:sz w:val="17"/>
                                </w:rPr>
                                <w:t>.</w:t>
                              </w:r>
                              <w:r>
                                <w:rPr>
                                  <w:spacing w:val="-2"/>
                                  <w:w w:val="105"/>
                                  <w:sz w:val="17"/>
                                </w:rPr>
                                <w:t>similarity_search_with_score</w:t>
                              </w:r>
                              <w:r>
                                <w:rPr>
                                  <w:color w:val="0C0C0C"/>
                                  <w:spacing w:val="-2"/>
                                  <w:w w:val="105"/>
                                  <w:sz w:val="17"/>
                                </w:rPr>
                                <w:t>(</w:t>
                              </w:r>
                            </w:p>
                            <w:p>
                              <w:pPr>
                                <w:numPr>
                                  <w:ilvl w:val="0"/>
                                  <w:numId w:val="56"/>
                                </w:numPr>
                                <w:tabs>
                                  <w:tab w:pos="732" w:val="left" w:leader="none"/>
                                </w:tabs>
                                <w:spacing w:line="290" w:lineRule="exact" w:before="0"/>
                                <w:ind w:left="732" w:right="0" w:hanging="535"/>
                                <w:jc w:val="left"/>
                                <w:rPr>
                                  <w:rFonts w:ascii="Lucida Sans Unicode" w:eastAsia="Lucida Sans Unicode"/>
                                  <w:sz w:val="21"/>
                                </w:rPr>
                              </w:pPr>
                              <w:r>
                                <w:rPr>
                                  <w:rFonts w:ascii="Lucida Sans Unicode" w:eastAsia="Lucida Sans Unicode"/>
                                  <w:color w:val="0D8F4E"/>
                                  <w:w w:val="90"/>
                                  <w:sz w:val="21"/>
                                </w:rPr>
                                <w:t>"</w:t>
                              </w:r>
                              <w:r>
                                <w:rPr>
                                  <w:rFonts w:ascii="SimSun" w:eastAsia="SimSun"/>
                                  <w:color w:val="0D8F4E"/>
                                  <w:w w:val="90"/>
                                  <w:sz w:val="19"/>
                                </w:rPr>
                                <w:t>量子力学是什么</w:t>
                              </w:r>
                              <w:r>
                                <w:rPr>
                                  <w:rFonts w:ascii="Lucida Sans Unicode" w:eastAsia="Lucida Sans Unicode"/>
                                  <w:color w:val="0D8F4E"/>
                                  <w:spacing w:val="-5"/>
                                  <w:w w:val="90"/>
                                  <w:sz w:val="21"/>
                                </w:rPr>
                                <w:t>?"</w:t>
                              </w:r>
                            </w:p>
                            <w:p>
                              <w:pPr>
                                <w:tabs>
                                  <w:tab w:pos="525" w:val="left" w:leader="none"/>
                                </w:tabs>
                                <w:spacing w:line="283" w:lineRule="exact" w:before="0"/>
                                <w:ind w:left="197" w:right="0" w:firstLine="0"/>
                                <w:jc w:val="left"/>
                                <w:rPr>
                                  <w:sz w:val="17"/>
                                </w:rPr>
                              </w:pPr>
                              <w:r>
                                <w:rPr>
                                  <w:color w:val="131313"/>
                                  <w:spacing w:val="-10"/>
                                  <w:w w:val="105"/>
                                  <w:sz w:val="17"/>
                                </w:rPr>
                                <w:t>3</w:t>
                              </w:r>
                              <w:r>
                                <w:rPr>
                                  <w:color w:val="131313"/>
                                  <w:sz w:val="17"/>
                                </w:rPr>
                                <w:tab/>
                              </w:r>
                              <w:r>
                                <w:rPr>
                                  <w:color w:val="0C0C0C"/>
                                  <w:spacing w:val="-10"/>
                                  <w:w w:val="105"/>
                                  <w:sz w:val="17"/>
                                </w:rPr>
                                <w:t>)</w:t>
                              </w:r>
                            </w:p>
                            <w:p>
                              <w:pPr>
                                <w:numPr>
                                  <w:ilvl w:val="0"/>
                                  <w:numId w:val="57"/>
                                </w:numPr>
                                <w:tabs>
                                  <w:tab w:pos="525" w:val="left" w:leader="none"/>
                                </w:tabs>
                                <w:spacing w:line="282" w:lineRule="exact" w:before="0"/>
                                <w:ind w:left="525" w:right="0" w:hanging="328"/>
                                <w:jc w:val="left"/>
                                <w:rPr>
                                  <w:sz w:val="17"/>
                                </w:rPr>
                              </w:pPr>
                              <w:r>
                                <w:rPr>
                                  <w:color w:val="3B78E7"/>
                                  <w:w w:val="105"/>
                                  <w:sz w:val="17"/>
                                </w:rPr>
                                <w:t>for</w:t>
                              </w:r>
                              <w:r>
                                <w:rPr>
                                  <w:color w:val="3B78E7"/>
                                  <w:spacing w:val="-8"/>
                                  <w:w w:val="105"/>
                                  <w:sz w:val="17"/>
                                </w:rPr>
                                <w:t> </w:t>
                              </w:r>
                              <w:r>
                                <w:rPr>
                                  <w:w w:val="105"/>
                                  <w:sz w:val="17"/>
                                </w:rPr>
                                <w:t>doc</w:t>
                              </w:r>
                              <w:r>
                                <w:rPr>
                                  <w:color w:val="0C0C0C"/>
                                  <w:w w:val="105"/>
                                  <w:sz w:val="17"/>
                                </w:rPr>
                                <w:t>,</w:t>
                              </w:r>
                              <w:r>
                                <w:rPr>
                                  <w:color w:val="0C0C0C"/>
                                  <w:spacing w:val="-8"/>
                                  <w:w w:val="105"/>
                                  <w:sz w:val="17"/>
                                </w:rPr>
                                <w:t> </w:t>
                              </w:r>
                              <w:r>
                                <w:rPr>
                                  <w:w w:val="105"/>
                                  <w:sz w:val="17"/>
                                </w:rPr>
                                <w:t>score</w:t>
                              </w:r>
                              <w:r>
                                <w:rPr>
                                  <w:spacing w:val="-7"/>
                                  <w:w w:val="105"/>
                                  <w:sz w:val="17"/>
                                </w:rPr>
                                <w:t> </w:t>
                              </w:r>
                              <w:r>
                                <w:rPr>
                                  <w:color w:val="3B78E7"/>
                                  <w:w w:val="105"/>
                                  <w:sz w:val="17"/>
                                </w:rPr>
                                <w:t>in</w:t>
                              </w:r>
                              <w:r>
                                <w:rPr>
                                  <w:color w:val="3B78E7"/>
                                  <w:spacing w:val="-8"/>
                                  <w:w w:val="105"/>
                                  <w:sz w:val="17"/>
                                </w:rPr>
                                <w:t> </w:t>
                              </w:r>
                              <w:r>
                                <w:rPr>
                                  <w:spacing w:val="-4"/>
                                  <w:w w:val="105"/>
                                  <w:sz w:val="17"/>
                                </w:rPr>
                                <w:t>docs</w:t>
                              </w:r>
                              <w:r>
                                <w:rPr>
                                  <w:color w:val="0C0C0C"/>
                                  <w:spacing w:val="-4"/>
                                  <w:w w:val="105"/>
                                  <w:sz w:val="17"/>
                                </w:rPr>
                                <w:t>:</w:t>
                              </w:r>
                            </w:p>
                            <w:p>
                              <w:pPr>
                                <w:numPr>
                                  <w:ilvl w:val="0"/>
                                  <w:numId w:val="57"/>
                                </w:numPr>
                                <w:tabs>
                                  <w:tab w:pos="732" w:val="left" w:leader="none"/>
                                </w:tabs>
                                <w:spacing w:line="306" w:lineRule="exact" w:before="0"/>
                                <w:ind w:left="732" w:right="0" w:hanging="535"/>
                                <w:jc w:val="left"/>
                                <w:rPr>
                                  <w:sz w:val="17"/>
                                </w:rPr>
                              </w:pPr>
                              <w:r>
                                <w:rPr>
                                  <w:rFonts w:ascii="Lucida Sans Unicode" w:eastAsia="Lucida Sans Unicode"/>
                                  <w:color w:val="3300AA"/>
                                  <w:spacing w:val="-4"/>
                                  <w:w w:val="85"/>
                                  <w:sz w:val="21"/>
                                </w:rPr>
                                <w:t>print</w:t>
                              </w:r>
                              <w:r>
                                <w:rPr>
                                  <w:color w:val="0C0C0C"/>
                                  <w:spacing w:val="-4"/>
                                  <w:w w:val="85"/>
                                  <w:sz w:val="17"/>
                                </w:rPr>
                                <w:t>(</w:t>
                              </w:r>
                              <w:r>
                                <w:rPr>
                                  <w:rFonts w:ascii="Lucida Sans Unicode" w:eastAsia="Lucida Sans Unicode"/>
                                  <w:color w:val="0D8F4E"/>
                                  <w:spacing w:val="-4"/>
                                  <w:w w:val="85"/>
                                  <w:sz w:val="21"/>
                                </w:rPr>
                                <w:t>f"</w:t>
                              </w:r>
                              <w:r>
                                <w:rPr>
                                  <w:rFonts w:ascii="Lucida Sans Unicode" w:eastAsia="Lucida Sans Unicode"/>
                                  <w:color w:val="0D8F4E"/>
                                  <w:spacing w:val="2"/>
                                  <w:sz w:val="21"/>
                                </w:rPr>
                                <w:t> </w:t>
                              </w:r>
                              <w:r>
                                <w:rPr>
                                  <w:rFonts w:ascii="Lucida Sans Unicode" w:eastAsia="Lucida Sans Unicode"/>
                                  <w:color w:val="0D8F4E"/>
                                  <w:spacing w:val="-4"/>
                                  <w:w w:val="85"/>
                                  <w:sz w:val="21"/>
                                </w:rPr>
                                <w:t>[L2</w:t>
                              </w:r>
                              <w:r>
                                <w:rPr>
                                  <w:rFonts w:ascii="SimSun" w:eastAsia="SimSun"/>
                                  <w:color w:val="0D8F4E"/>
                                  <w:spacing w:val="-4"/>
                                  <w:w w:val="85"/>
                                  <w:sz w:val="19"/>
                                </w:rPr>
                                <w:t>距离得分</w:t>
                              </w:r>
                              <w:r>
                                <w:rPr>
                                  <w:rFonts w:ascii="Lucida Sans Unicode" w:eastAsia="Lucida Sans Unicode"/>
                                  <w:color w:val="0D8F4E"/>
                                  <w:spacing w:val="-4"/>
                                  <w:w w:val="85"/>
                                  <w:sz w:val="21"/>
                                </w:rPr>
                                <w:t>={score</w:t>
                              </w:r>
                              <w:r>
                                <w:rPr>
                                  <w:rFonts w:ascii="Lucida Sans Unicode" w:eastAsia="Lucida Sans Unicode"/>
                                  <w:color w:val="0D8F4E"/>
                                  <w:spacing w:val="-14"/>
                                  <w:w w:val="85"/>
                                  <w:sz w:val="21"/>
                                </w:rPr>
                                <w:t>:. </w:t>
                              </w:r>
                              <w:r>
                                <w:rPr>
                                  <w:rFonts w:ascii="Lucida Sans Unicode" w:eastAsia="Lucida Sans Unicode"/>
                                  <w:color w:val="0D8F4E"/>
                                  <w:spacing w:val="-4"/>
                                  <w:w w:val="85"/>
                                  <w:sz w:val="21"/>
                                </w:rPr>
                                <w:t>3f}]</w:t>
                              </w:r>
                              <w:r>
                                <w:rPr>
                                  <w:rFonts w:ascii="Lucida Sans Unicode" w:eastAsia="Lucida Sans Unicode"/>
                                  <w:color w:val="0D8F4E"/>
                                  <w:spacing w:val="2"/>
                                  <w:sz w:val="21"/>
                                </w:rPr>
                                <w:t> </w:t>
                              </w:r>
                              <w:r>
                                <w:rPr>
                                  <w:rFonts w:ascii="Lucida Sans Unicode" w:eastAsia="Lucida Sans Unicode"/>
                                  <w:color w:val="0D8F4E"/>
                                  <w:spacing w:val="-4"/>
                                  <w:w w:val="85"/>
                                  <w:sz w:val="21"/>
                                </w:rPr>
                                <w:t>{doc</w:t>
                              </w:r>
                              <w:r>
                                <w:rPr>
                                  <w:rFonts w:ascii="Lucida Sans Unicode" w:eastAsia="Lucida Sans Unicode"/>
                                  <w:color w:val="0D8F4E"/>
                                  <w:spacing w:val="-19"/>
                                  <w:w w:val="85"/>
                                  <w:sz w:val="21"/>
                                </w:rPr>
                                <w:t>. </w:t>
                              </w:r>
                              <w:r>
                                <w:rPr>
                                  <w:rFonts w:ascii="Lucida Sans Unicode" w:eastAsia="Lucida Sans Unicode"/>
                                  <w:color w:val="0D8F4E"/>
                                  <w:spacing w:val="-4"/>
                                  <w:w w:val="85"/>
                                  <w:sz w:val="21"/>
                                </w:rPr>
                                <w:t>page_content</w:t>
                              </w:r>
                              <w:r>
                                <w:rPr>
                                  <w:rFonts w:ascii="Lucida Sans Unicode" w:eastAsia="Lucida Sans Unicode"/>
                                  <w:color w:val="0D8F4E"/>
                                  <w:spacing w:val="-9"/>
                                  <w:w w:val="85"/>
                                  <w:sz w:val="21"/>
                                </w:rPr>
                                <w:t>} [{</w:t>
                              </w:r>
                              <w:r>
                                <w:rPr>
                                  <w:rFonts w:ascii="Lucida Sans Unicode" w:eastAsia="Lucida Sans Unicode"/>
                                  <w:color w:val="0D8F4E"/>
                                  <w:spacing w:val="-4"/>
                                  <w:w w:val="85"/>
                                  <w:sz w:val="21"/>
                                </w:rPr>
                                <w:t>doc</w:t>
                              </w:r>
                              <w:r>
                                <w:rPr>
                                  <w:rFonts w:ascii="Lucida Sans Unicode" w:eastAsia="Lucida Sans Unicode"/>
                                  <w:color w:val="0D8F4E"/>
                                  <w:spacing w:val="-19"/>
                                  <w:w w:val="85"/>
                                  <w:sz w:val="21"/>
                                </w:rPr>
                                <w:t>. </w:t>
                              </w:r>
                              <w:r>
                                <w:rPr>
                                  <w:rFonts w:ascii="Lucida Sans Unicode" w:eastAsia="Lucida Sans Unicode"/>
                                  <w:color w:val="0D8F4E"/>
                                  <w:spacing w:val="-4"/>
                                  <w:w w:val="85"/>
                                  <w:sz w:val="21"/>
                                </w:rPr>
                                <w:t>metadata}]"</w:t>
                              </w:r>
                              <w:r>
                                <w:rPr>
                                  <w:color w:val="0C0C0C"/>
                                  <w:spacing w:val="-4"/>
                                  <w:w w:val="85"/>
                                  <w:sz w:val="17"/>
                                </w:rPr>
                                <w:t>)</w:t>
                              </w:r>
                            </w:p>
                          </w:txbxContent>
                        </wps:txbx>
                        <wps:bodyPr wrap="square" lIns="0" tIns="0" rIns="0" bIns="0" rtlCol="0">
                          <a:noAutofit/>
                        </wps:bodyPr>
                      </wps:wsp>
                    </wpg:wgp>
                  </a:graphicData>
                </a:graphic>
              </wp:anchor>
            </w:drawing>
          </mc:Choice>
          <mc:Fallback>
            <w:pict>
              <v:group style="position:absolute;margin-left:75.521606pt;margin-top:10.044678pt;width:445pt;height:89.3pt;mso-position-horizontal-relative:page;mso-position-vertical-relative:paragraph;z-index:-15594496;mso-wrap-distance-left:0;mso-wrap-distance-right:0" id="docshapegroup724" coordorigin="1510,201" coordsize="8900,1786">
                <v:shape style="position:absolute;left:1510;top:200;width:8900;height:1786" id="docshape725" coordorigin="1510,201" coordsize="8900,1786" path="m10410,253l10365,202,10357,201,1562,201,1512,245,1510,253,1510,381,1510,1807,1510,1927,1510,1935,1512,1942,1555,1985,1562,1987,10357,1987,10408,1942,10410,1935,10410,253xe" filled="true" fillcolor="#f4f6f7" stroked="false">
                  <v:path arrowok="t"/>
                  <v:fill type="solid"/>
                </v:shape>
                <v:shape style="position:absolute;left:1510;top:200;width:8900;height:1786" type="#_x0000_t202" id="docshape726" filled="false" stroked="false">
                  <v:textbox inset="0,0,0,0">
                    <w:txbxContent>
                      <w:p>
                        <w:pPr>
                          <w:numPr>
                            <w:ilvl w:val="0"/>
                            <w:numId w:val="56"/>
                          </w:numPr>
                          <w:tabs>
                            <w:tab w:pos="525" w:val="left" w:leader="none"/>
                          </w:tabs>
                          <w:spacing w:line="296" w:lineRule="exact" w:before="165"/>
                          <w:ind w:left="525" w:right="0" w:hanging="328"/>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db</w:t>
                        </w:r>
                        <w:r>
                          <w:rPr>
                            <w:color w:val="0C0C0C"/>
                            <w:spacing w:val="-2"/>
                            <w:w w:val="105"/>
                            <w:sz w:val="17"/>
                          </w:rPr>
                          <w:t>.</w:t>
                        </w:r>
                        <w:r>
                          <w:rPr>
                            <w:spacing w:val="-2"/>
                            <w:w w:val="105"/>
                            <w:sz w:val="17"/>
                          </w:rPr>
                          <w:t>similarity_search_with_score</w:t>
                        </w:r>
                        <w:r>
                          <w:rPr>
                            <w:color w:val="0C0C0C"/>
                            <w:spacing w:val="-2"/>
                            <w:w w:val="105"/>
                            <w:sz w:val="17"/>
                          </w:rPr>
                          <w:t>(</w:t>
                        </w:r>
                      </w:p>
                      <w:p>
                        <w:pPr>
                          <w:numPr>
                            <w:ilvl w:val="0"/>
                            <w:numId w:val="56"/>
                          </w:numPr>
                          <w:tabs>
                            <w:tab w:pos="732" w:val="left" w:leader="none"/>
                          </w:tabs>
                          <w:spacing w:line="290" w:lineRule="exact" w:before="0"/>
                          <w:ind w:left="732" w:right="0" w:hanging="535"/>
                          <w:jc w:val="left"/>
                          <w:rPr>
                            <w:rFonts w:ascii="Lucida Sans Unicode" w:eastAsia="Lucida Sans Unicode"/>
                            <w:sz w:val="21"/>
                          </w:rPr>
                        </w:pPr>
                        <w:r>
                          <w:rPr>
                            <w:rFonts w:ascii="Lucida Sans Unicode" w:eastAsia="Lucida Sans Unicode"/>
                            <w:color w:val="0D8F4E"/>
                            <w:w w:val="90"/>
                            <w:sz w:val="21"/>
                          </w:rPr>
                          <w:t>"</w:t>
                        </w:r>
                        <w:r>
                          <w:rPr>
                            <w:rFonts w:ascii="SimSun" w:eastAsia="SimSun"/>
                            <w:color w:val="0D8F4E"/>
                            <w:w w:val="90"/>
                            <w:sz w:val="19"/>
                          </w:rPr>
                          <w:t>量子力学是什么</w:t>
                        </w:r>
                        <w:r>
                          <w:rPr>
                            <w:rFonts w:ascii="Lucida Sans Unicode" w:eastAsia="Lucida Sans Unicode"/>
                            <w:color w:val="0D8F4E"/>
                            <w:spacing w:val="-5"/>
                            <w:w w:val="90"/>
                            <w:sz w:val="21"/>
                          </w:rPr>
                          <w:t>?"</w:t>
                        </w:r>
                      </w:p>
                      <w:p>
                        <w:pPr>
                          <w:tabs>
                            <w:tab w:pos="525" w:val="left" w:leader="none"/>
                          </w:tabs>
                          <w:spacing w:line="283" w:lineRule="exact" w:before="0"/>
                          <w:ind w:left="197" w:right="0" w:firstLine="0"/>
                          <w:jc w:val="left"/>
                          <w:rPr>
                            <w:sz w:val="17"/>
                          </w:rPr>
                        </w:pPr>
                        <w:r>
                          <w:rPr>
                            <w:color w:val="131313"/>
                            <w:spacing w:val="-10"/>
                            <w:w w:val="105"/>
                            <w:sz w:val="17"/>
                          </w:rPr>
                          <w:t>3</w:t>
                        </w:r>
                        <w:r>
                          <w:rPr>
                            <w:color w:val="131313"/>
                            <w:sz w:val="17"/>
                          </w:rPr>
                          <w:tab/>
                        </w:r>
                        <w:r>
                          <w:rPr>
                            <w:color w:val="0C0C0C"/>
                            <w:spacing w:val="-10"/>
                            <w:w w:val="105"/>
                            <w:sz w:val="17"/>
                          </w:rPr>
                          <w:t>)</w:t>
                        </w:r>
                      </w:p>
                      <w:p>
                        <w:pPr>
                          <w:numPr>
                            <w:ilvl w:val="0"/>
                            <w:numId w:val="57"/>
                          </w:numPr>
                          <w:tabs>
                            <w:tab w:pos="525" w:val="left" w:leader="none"/>
                          </w:tabs>
                          <w:spacing w:line="282" w:lineRule="exact" w:before="0"/>
                          <w:ind w:left="525" w:right="0" w:hanging="328"/>
                          <w:jc w:val="left"/>
                          <w:rPr>
                            <w:sz w:val="17"/>
                          </w:rPr>
                        </w:pPr>
                        <w:r>
                          <w:rPr>
                            <w:color w:val="3B78E7"/>
                            <w:w w:val="105"/>
                            <w:sz w:val="17"/>
                          </w:rPr>
                          <w:t>for</w:t>
                        </w:r>
                        <w:r>
                          <w:rPr>
                            <w:color w:val="3B78E7"/>
                            <w:spacing w:val="-8"/>
                            <w:w w:val="105"/>
                            <w:sz w:val="17"/>
                          </w:rPr>
                          <w:t> </w:t>
                        </w:r>
                        <w:r>
                          <w:rPr>
                            <w:w w:val="105"/>
                            <w:sz w:val="17"/>
                          </w:rPr>
                          <w:t>doc</w:t>
                        </w:r>
                        <w:r>
                          <w:rPr>
                            <w:color w:val="0C0C0C"/>
                            <w:w w:val="105"/>
                            <w:sz w:val="17"/>
                          </w:rPr>
                          <w:t>,</w:t>
                        </w:r>
                        <w:r>
                          <w:rPr>
                            <w:color w:val="0C0C0C"/>
                            <w:spacing w:val="-8"/>
                            <w:w w:val="105"/>
                            <w:sz w:val="17"/>
                          </w:rPr>
                          <w:t> </w:t>
                        </w:r>
                        <w:r>
                          <w:rPr>
                            <w:w w:val="105"/>
                            <w:sz w:val="17"/>
                          </w:rPr>
                          <w:t>score</w:t>
                        </w:r>
                        <w:r>
                          <w:rPr>
                            <w:spacing w:val="-7"/>
                            <w:w w:val="105"/>
                            <w:sz w:val="17"/>
                          </w:rPr>
                          <w:t> </w:t>
                        </w:r>
                        <w:r>
                          <w:rPr>
                            <w:color w:val="3B78E7"/>
                            <w:w w:val="105"/>
                            <w:sz w:val="17"/>
                          </w:rPr>
                          <w:t>in</w:t>
                        </w:r>
                        <w:r>
                          <w:rPr>
                            <w:color w:val="3B78E7"/>
                            <w:spacing w:val="-8"/>
                            <w:w w:val="105"/>
                            <w:sz w:val="17"/>
                          </w:rPr>
                          <w:t> </w:t>
                        </w:r>
                        <w:r>
                          <w:rPr>
                            <w:spacing w:val="-4"/>
                            <w:w w:val="105"/>
                            <w:sz w:val="17"/>
                          </w:rPr>
                          <w:t>docs</w:t>
                        </w:r>
                        <w:r>
                          <w:rPr>
                            <w:color w:val="0C0C0C"/>
                            <w:spacing w:val="-4"/>
                            <w:w w:val="105"/>
                            <w:sz w:val="17"/>
                          </w:rPr>
                          <w:t>:</w:t>
                        </w:r>
                      </w:p>
                      <w:p>
                        <w:pPr>
                          <w:numPr>
                            <w:ilvl w:val="0"/>
                            <w:numId w:val="57"/>
                          </w:numPr>
                          <w:tabs>
                            <w:tab w:pos="732" w:val="left" w:leader="none"/>
                          </w:tabs>
                          <w:spacing w:line="306" w:lineRule="exact" w:before="0"/>
                          <w:ind w:left="732" w:right="0" w:hanging="535"/>
                          <w:jc w:val="left"/>
                          <w:rPr>
                            <w:sz w:val="17"/>
                          </w:rPr>
                        </w:pPr>
                        <w:r>
                          <w:rPr>
                            <w:rFonts w:ascii="Lucida Sans Unicode" w:eastAsia="Lucida Sans Unicode"/>
                            <w:color w:val="3300AA"/>
                            <w:spacing w:val="-4"/>
                            <w:w w:val="85"/>
                            <w:sz w:val="21"/>
                          </w:rPr>
                          <w:t>print</w:t>
                        </w:r>
                        <w:r>
                          <w:rPr>
                            <w:color w:val="0C0C0C"/>
                            <w:spacing w:val="-4"/>
                            <w:w w:val="85"/>
                            <w:sz w:val="17"/>
                          </w:rPr>
                          <w:t>(</w:t>
                        </w:r>
                        <w:r>
                          <w:rPr>
                            <w:rFonts w:ascii="Lucida Sans Unicode" w:eastAsia="Lucida Sans Unicode"/>
                            <w:color w:val="0D8F4E"/>
                            <w:spacing w:val="-4"/>
                            <w:w w:val="85"/>
                            <w:sz w:val="21"/>
                          </w:rPr>
                          <w:t>f"</w:t>
                        </w:r>
                        <w:r>
                          <w:rPr>
                            <w:rFonts w:ascii="Lucida Sans Unicode" w:eastAsia="Lucida Sans Unicode"/>
                            <w:color w:val="0D8F4E"/>
                            <w:spacing w:val="2"/>
                            <w:sz w:val="21"/>
                          </w:rPr>
                          <w:t> </w:t>
                        </w:r>
                        <w:r>
                          <w:rPr>
                            <w:rFonts w:ascii="Lucida Sans Unicode" w:eastAsia="Lucida Sans Unicode"/>
                            <w:color w:val="0D8F4E"/>
                            <w:spacing w:val="-4"/>
                            <w:w w:val="85"/>
                            <w:sz w:val="21"/>
                          </w:rPr>
                          <w:t>[L2</w:t>
                        </w:r>
                        <w:r>
                          <w:rPr>
                            <w:rFonts w:ascii="SimSun" w:eastAsia="SimSun"/>
                            <w:color w:val="0D8F4E"/>
                            <w:spacing w:val="-4"/>
                            <w:w w:val="85"/>
                            <w:sz w:val="19"/>
                          </w:rPr>
                          <w:t>距离得分</w:t>
                        </w:r>
                        <w:r>
                          <w:rPr>
                            <w:rFonts w:ascii="Lucida Sans Unicode" w:eastAsia="Lucida Sans Unicode"/>
                            <w:color w:val="0D8F4E"/>
                            <w:spacing w:val="-4"/>
                            <w:w w:val="85"/>
                            <w:sz w:val="21"/>
                          </w:rPr>
                          <w:t>={score</w:t>
                        </w:r>
                        <w:r>
                          <w:rPr>
                            <w:rFonts w:ascii="Lucida Sans Unicode" w:eastAsia="Lucida Sans Unicode"/>
                            <w:color w:val="0D8F4E"/>
                            <w:spacing w:val="-14"/>
                            <w:w w:val="85"/>
                            <w:sz w:val="21"/>
                          </w:rPr>
                          <w:t>:. </w:t>
                        </w:r>
                        <w:r>
                          <w:rPr>
                            <w:rFonts w:ascii="Lucida Sans Unicode" w:eastAsia="Lucida Sans Unicode"/>
                            <w:color w:val="0D8F4E"/>
                            <w:spacing w:val="-4"/>
                            <w:w w:val="85"/>
                            <w:sz w:val="21"/>
                          </w:rPr>
                          <w:t>3f}]</w:t>
                        </w:r>
                        <w:r>
                          <w:rPr>
                            <w:rFonts w:ascii="Lucida Sans Unicode" w:eastAsia="Lucida Sans Unicode"/>
                            <w:color w:val="0D8F4E"/>
                            <w:spacing w:val="2"/>
                            <w:sz w:val="21"/>
                          </w:rPr>
                          <w:t> </w:t>
                        </w:r>
                        <w:r>
                          <w:rPr>
                            <w:rFonts w:ascii="Lucida Sans Unicode" w:eastAsia="Lucida Sans Unicode"/>
                            <w:color w:val="0D8F4E"/>
                            <w:spacing w:val="-4"/>
                            <w:w w:val="85"/>
                            <w:sz w:val="21"/>
                          </w:rPr>
                          <w:t>{doc</w:t>
                        </w:r>
                        <w:r>
                          <w:rPr>
                            <w:rFonts w:ascii="Lucida Sans Unicode" w:eastAsia="Lucida Sans Unicode"/>
                            <w:color w:val="0D8F4E"/>
                            <w:spacing w:val="-19"/>
                            <w:w w:val="85"/>
                            <w:sz w:val="21"/>
                          </w:rPr>
                          <w:t>. </w:t>
                        </w:r>
                        <w:r>
                          <w:rPr>
                            <w:rFonts w:ascii="Lucida Sans Unicode" w:eastAsia="Lucida Sans Unicode"/>
                            <w:color w:val="0D8F4E"/>
                            <w:spacing w:val="-4"/>
                            <w:w w:val="85"/>
                            <w:sz w:val="21"/>
                          </w:rPr>
                          <w:t>page_content</w:t>
                        </w:r>
                        <w:r>
                          <w:rPr>
                            <w:rFonts w:ascii="Lucida Sans Unicode" w:eastAsia="Lucida Sans Unicode"/>
                            <w:color w:val="0D8F4E"/>
                            <w:spacing w:val="-9"/>
                            <w:w w:val="85"/>
                            <w:sz w:val="21"/>
                          </w:rPr>
                          <w:t>} [{</w:t>
                        </w:r>
                        <w:r>
                          <w:rPr>
                            <w:rFonts w:ascii="Lucida Sans Unicode" w:eastAsia="Lucida Sans Unicode"/>
                            <w:color w:val="0D8F4E"/>
                            <w:spacing w:val="-4"/>
                            <w:w w:val="85"/>
                            <w:sz w:val="21"/>
                          </w:rPr>
                          <w:t>doc</w:t>
                        </w:r>
                        <w:r>
                          <w:rPr>
                            <w:rFonts w:ascii="Lucida Sans Unicode" w:eastAsia="Lucida Sans Unicode"/>
                            <w:color w:val="0D8F4E"/>
                            <w:spacing w:val="-19"/>
                            <w:w w:val="85"/>
                            <w:sz w:val="21"/>
                          </w:rPr>
                          <w:t>. </w:t>
                        </w:r>
                        <w:r>
                          <w:rPr>
                            <w:rFonts w:ascii="Lucida Sans Unicode" w:eastAsia="Lucida Sans Unicode"/>
                            <w:color w:val="0D8F4E"/>
                            <w:spacing w:val="-4"/>
                            <w:w w:val="85"/>
                            <w:sz w:val="21"/>
                          </w:rPr>
                          <w:t>metadata}]"</w:t>
                        </w:r>
                        <w:r>
                          <w:rPr>
                            <w:color w:val="0C0C0C"/>
                            <w:spacing w:val="-4"/>
                            <w:w w:val="85"/>
                            <w:sz w:val="17"/>
                          </w:rPr>
                          <w:t>)</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2515870"/>
                <wp:effectExtent l="0" t="0" r="0" b="8255"/>
                <wp:docPr id="793" name="Group 793"/>
                <wp:cNvGraphicFramePr>
                  <a:graphicFrameLocks/>
                </wp:cNvGraphicFramePr>
                <a:graphic>
                  <a:graphicData uri="http://schemas.microsoft.com/office/word/2010/wordprocessingGroup">
                    <wpg:wgp>
                      <wpg:cNvPr id="793" name="Group 793"/>
                      <wpg:cNvGrpSpPr/>
                      <wpg:grpSpPr>
                        <a:xfrm>
                          <a:off x="0" y="0"/>
                          <a:ext cx="5651500" cy="2515870"/>
                          <a:chExt cx="5651500" cy="2515870"/>
                        </a:xfrm>
                      </wpg:grpSpPr>
                      <wps:wsp>
                        <wps:cNvPr id="794" name="Graphic 794"/>
                        <wps:cNvSpPr/>
                        <wps:spPr>
                          <a:xfrm>
                            <a:off x="0" y="0"/>
                            <a:ext cx="5651500" cy="2515870"/>
                          </a:xfrm>
                          <a:custGeom>
                            <a:avLst/>
                            <a:gdLst/>
                            <a:ahLst/>
                            <a:cxnLst/>
                            <a:rect l="l" t="t" r="r" b="b"/>
                            <a:pathLst>
                              <a:path w="5651500" h="2515870">
                                <a:moveTo>
                                  <a:pt x="5617887" y="2515730"/>
                                </a:moveTo>
                                <a:lnTo>
                                  <a:pt x="33063" y="2515730"/>
                                </a:lnTo>
                                <a:lnTo>
                                  <a:pt x="28200" y="2514768"/>
                                </a:lnTo>
                                <a:lnTo>
                                  <a:pt x="967" y="2487552"/>
                                </a:lnTo>
                                <a:lnTo>
                                  <a:pt x="0" y="2482673"/>
                                </a:lnTo>
                                <a:lnTo>
                                  <a:pt x="0" y="2477651"/>
                                </a:lnTo>
                                <a:lnTo>
                                  <a:pt x="0" y="33019"/>
                                </a:lnTo>
                                <a:lnTo>
                                  <a:pt x="28200" y="933"/>
                                </a:lnTo>
                                <a:lnTo>
                                  <a:pt x="33063" y="0"/>
                                </a:lnTo>
                                <a:lnTo>
                                  <a:pt x="5617887" y="0"/>
                                </a:lnTo>
                                <a:lnTo>
                                  <a:pt x="5649982" y="28140"/>
                                </a:lnTo>
                                <a:lnTo>
                                  <a:pt x="5650950" y="33019"/>
                                </a:lnTo>
                                <a:lnTo>
                                  <a:pt x="5650950" y="2482673"/>
                                </a:lnTo>
                                <a:lnTo>
                                  <a:pt x="5622749" y="2514768"/>
                                </a:lnTo>
                                <a:lnTo>
                                  <a:pt x="5617887" y="2515730"/>
                                </a:lnTo>
                                <a:close/>
                              </a:path>
                            </a:pathLst>
                          </a:custGeom>
                          <a:solidFill>
                            <a:srgbClr val="F4F6F7"/>
                          </a:solidFill>
                        </wps:spPr>
                        <wps:bodyPr wrap="square" lIns="0" tIns="0" rIns="0" bIns="0" rtlCol="0">
                          <a:prstTxWarp prst="textNoShape">
                            <a:avLst/>
                          </a:prstTxWarp>
                          <a:noAutofit/>
                        </wps:bodyPr>
                      </wps:wsp>
                      <wps:wsp>
                        <wps:cNvPr id="795" name="Textbox 795"/>
                        <wps:cNvSpPr txBox="1"/>
                        <wps:spPr>
                          <a:xfrm>
                            <a:off x="0" y="0"/>
                            <a:ext cx="5651500" cy="2515870"/>
                          </a:xfrm>
                          <a:prstGeom prst="rect">
                            <a:avLst/>
                          </a:prstGeom>
                        </wps:spPr>
                        <wps:txbx>
                          <w:txbxContent>
                            <w:p>
                              <w:pPr>
                                <w:spacing w:line="177" w:lineRule="auto" w:before="188"/>
                                <w:ind w:left="240" w:right="428" w:firstLine="0"/>
                                <w:jc w:val="both"/>
                                <w:rPr>
                                  <w:rFonts w:ascii="Arial MT" w:eastAsia="Arial MT"/>
                                  <w:sz w:val="24"/>
                                </w:rPr>
                              </w:pPr>
                              <w:r>
                                <w:rPr>
                                  <w:rFonts w:ascii="Arial MT" w:eastAsia="Arial MT"/>
                                  <w:color w:val="252D33"/>
                                  <w:w w:val="99"/>
                                  <w:sz w:val="24"/>
                                </w:rPr>
                                <w:t>[</w:t>
                              </w:r>
                              <w:r>
                                <w:rPr>
                                  <w:rFonts w:ascii="Arial MT" w:eastAsia="Arial MT"/>
                                  <w:color w:val="252D33"/>
                                  <w:w w:val="93"/>
                                  <w:sz w:val="24"/>
                                </w:rPr>
                                <w:t>L</w:t>
                              </w:r>
                              <w:r>
                                <w:rPr>
                                  <w:rFonts w:ascii="Arial MT" w:eastAsia="Arial MT"/>
                                  <w:color w:val="252D33"/>
                                  <w:w w:val="78"/>
                                  <w:sz w:val="24"/>
                                </w:rPr>
                                <w:t>2</w:t>
                              </w:r>
                              <w:r>
                                <w:rPr>
                                  <w:rFonts w:ascii="Microsoft JhengHei" w:eastAsia="Microsoft JhengHei"/>
                                  <w:color w:val="252D33"/>
                                  <w:w w:val="88"/>
                                  <w:sz w:val="22"/>
                                </w:rPr>
                                <w:t>距离得分</w:t>
                              </w:r>
                              <w:r>
                                <w:rPr>
                                  <w:rFonts w:ascii="Arial MT" w:eastAsia="Arial MT"/>
                                  <w:color w:val="252D33"/>
                                  <w:w w:val="80"/>
                                  <w:sz w:val="24"/>
                                </w:rPr>
                                <w:t>=</w:t>
                              </w:r>
                              <w:r>
                                <w:rPr>
                                  <w:rFonts w:ascii="Arial MT" w:eastAsia="Arial MT"/>
                                  <w:color w:val="252D33"/>
                                  <w:w w:val="78"/>
                                  <w:sz w:val="24"/>
                                </w:rPr>
                                <w:t>0</w:t>
                              </w:r>
                              <w:r>
                                <w:rPr>
                                  <w:rFonts w:ascii="Arial MT" w:eastAsia="Arial MT"/>
                                  <w:color w:val="252D33"/>
                                  <w:w w:val="95"/>
                                  <w:sz w:val="24"/>
                                </w:rPr>
                                <w:t>.</w:t>
                              </w:r>
                              <w:r>
                                <w:rPr>
                                  <w:rFonts w:ascii="Arial MT" w:eastAsia="Arial MT"/>
                                  <w:color w:val="252D33"/>
                                  <w:w w:val="78"/>
                                  <w:sz w:val="24"/>
                                </w:rPr>
                                <w:t>182</w:t>
                              </w:r>
                              <w:r>
                                <w:rPr>
                                  <w:rFonts w:ascii="Arial MT" w:eastAsia="Arial MT"/>
                                  <w:color w:val="252D33"/>
                                  <w:w w:val="99"/>
                                  <w:sz w:val="24"/>
                                </w:rPr>
                                <w:t>]</w:t>
                              </w:r>
                              <w:r>
                                <w:rPr>
                                  <w:rFonts w:ascii="Arial MT" w:eastAsia="Arial MT"/>
                                  <w:color w:val="252D33"/>
                                  <w:spacing w:val="-17"/>
                                  <w:sz w:val="24"/>
                                </w:rPr>
                                <w:t> </w:t>
                              </w:r>
                              <w:r>
                                <w:rPr>
                                  <w:rFonts w:ascii="Microsoft JhengHei" w:eastAsia="Microsoft JhengHei"/>
                                  <w:color w:val="252D33"/>
                                  <w:w w:val="88"/>
                                  <w:sz w:val="22"/>
                                </w:rPr>
                                <w:t>量⼦⼒</w:t>
                              </w:r>
                              <w:r>
                                <w:rPr>
                                  <w:rFonts w:ascii="Microsoft JhengHei" w:eastAsia="Microsoft JhengHei"/>
                                  <w:color w:val="252D33"/>
                                  <w:spacing w:val="14"/>
                                  <w:w w:val="82"/>
                                  <w:sz w:val="22"/>
                                </w:rPr>
                                <w:t>学</w:t>
                              </w:r>
                              <w:r>
                                <w:rPr>
                                  <w:rFonts w:ascii="Microsoft JhengHei" w:eastAsia="Microsoft JhengHei"/>
                                  <w:color w:val="252D33"/>
                                  <w:w w:val="88"/>
                                  <w:sz w:val="22"/>
                                </w:rPr>
                                <w:t>是</w:t>
                              </w:r>
                              <w:r>
                                <w:rPr>
                                  <w:rFonts w:ascii="SimSun" w:eastAsia="SimSun"/>
                                  <w:color w:val="252D33"/>
                                  <w:w w:val="88"/>
                                  <w:sz w:val="22"/>
                                </w:rPr>
                                <w:t>研</w:t>
                              </w:r>
                              <w:r>
                                <w:rPr>
                                  <w:rFonts w:ascii="Microsoft JhengHei" w:eastAsia="Microsoft JhengHei"/>
                                  <w:color w:val="252D33"/>
                                  <w:spacing w:val="15"/>
                                  <w:w w:val="81"/>
                                  <w:sz w:val="22"/>
                                </w:rPr>
                                <w:t>究</w:t>
                              </w:r>
                              <w:r>
                                <w:rPr>
                                  <w:rFonts w:ascii="Microsoft JhengHei" w:eastAsia="Microsoft JhengHei"/>
                                  <w:color w:val="252D33"/>
                                  <w:w w:val="88"/>
                                  <w:sz w:val="22"/>
                                </w:rPr>
                                <w:t>微观</w:t>
                              </w:r>
                              <w:r>
                                <w:rPr>
                                  <w:rFonts w:ascii="SimSun" w:eastAsia="SimSun"/>
                                  <w:color w:val="252D33"/>
                                  <w:w w:val="88"/>
                                  <w:sz w:val="22"/>
                                </w:rPr>
                                <w:t>粒</w:t>
                              </w:r>
                              <w:r>
                                <w:rPr>
                                  <w:rFonts w:ascii="Microsoft JhengHei" w:eastAsia="Microsoft JhengHei"/>
                                  <w:color w:val="252D33"/>
                                  <w:w w:val="88"/>
                                  <w:sz w:val="22"/>
                                </w:rPr>
                                <w:t>⼦</w:t>
                              </w:r>
                              <w:r>
                                <w:rPr>
                                  <w:rFonts w:ascii="Microsoft JhengHei" w:eastAsia="Microsoft JhengHei"/>
                                  <w:color w:val="252D33"/>
                                  <w:spacing w:val="7"/>
                                  <w:w w:val="85"/>
                                  <w:sz w:val="22"/>
                                </w:rPr>
                                <w:t>运</w:t>
                              </w:r>
                              <w:r>
                                <w:rPr>
                                  <w:rFonts w:ascii="Microsoft JhengHei" w:eastAsia="Microsoft JhengHei"/>
                                  <w:color w:val="252D33"/>
                                  <w:w w:val="88"/>
                                  <w:sz w:val="22"/>
                                </w:rPr>
                                <w:t>动规律</w:t>
                              </w:r>
                              <w:r>
                                <w:rPr>
                                  <w:rFonts w:ascii="SimSun" w:eastAsia="SimSun"/>
                                  <w:color w:val="252D33"/>
                                  <w:w w:val="88"/>
                                  <w:sz w:val="22"/>
                                </w:rPr>
                                <w:t>的</w:t>
                              </w:r>
                              <w:r>
                                <w:rPr>
                                  <w:rFonts w:ascii="Microsoft JhengHei" w:eastAsia="Microsoft JhengHei"/>
                                  <w:color w:val="252D33"/>
                                  <w:w w:val="88"/>
                                  <w:sz w:val="22"/>
                                </w:rPr>
                                <w:t>物</w:t>
                              </w:r>
                              <w:r>
                                <w:rPr>
                                  <w:rFonts w:ascii="SimSun" w:eastAsia="SimSun"/>
                                  <w:color w:val="252D33"/>
                                  <w:w w:val="88"/>
                                  <w:sz w:val="22"/>
                                </w:rPr>
                                <w:t>理</w:t>
                              </w:r>
                              <w:r>
                                <w:rPr>
                                  <w:rFonts w:ascii="Microsoft JhengHei" w:eastAsia="Microsoft JhengHei"/>
                                  <w:color w:val="252D33"/>
                                  <w:spacing w:val="14"/>
                                  <w:w w:val="82"/>
                                  <w:sz w:val="22"/>
                                </w:rPr>
                                <w:t>学</w:t>
                              </w:r>
                              <w:r>
                                <w:rPr>
                                  <w:rFonts w:ascii="Microsoft JhengHei" w:eastAsia="Microsoft JhengHei"/>
                                  <w:color w:val="252D33"/>
                                  <w:w w:val="88"/>
                                  <w:sz w:val="22"/>
                                </w:rPr>
                                <w:t>分⽀</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提</w:t>
                              </w:r>
                              <w:r>
                                <w:rPr>
                                  <w:rFonts w:ascii="Microsoft JhengHei" w:eastAsia="Microsoft JhengHei"/>
                                  <w:color w:val="252D33"/>
                                  <w:w w:val="88"/>
                                  <w:sz w:val="22"/>
                                </w:rPr>
                                <w:t>出了</w:t>
                              </w:r>
                              <w:r>
                                <w:rPr>
                                  <w:rFonts w:ascii="SimSun" w:eastAsia="SimSun"/>
                                  <w:color w:val="252D33"/>
                                  <w:w w:val="88"/>
                                  <w:sz w:val="22"/>
                                </w:rPr>
                                <w:t>波粒</w:t>
                              </w:r>
                              <w:r>
                                <w:rPr>
                                  <w:rFonts w:ascii="Microsoft JhengHei" w:eastAsia="Microsoft JhengHei"/>
                                  <w:color w:val="252D33"/>
                                  <w:w w:val="88"/>
                                  <w:sz w:val="22"/>
                                </w:rPr>
                                <w:t>⼆象</w:t>
                              </w:r>
                              <w:r>
                                <w:rPr>
                                  <w:rFonts w:ascii="SimSun" w:eastAsia="SimSun"/>
                                  <w:color w:val="252D33"/>
                                  <w:spacing w:val="11"/>
                                  <w:w w:val="83"/>
                                  <w:sz w:val="22"/>
                                </w:rPr>
                                <w:t>性</w:t>
                              </w:r>
                              <w:r>
                                <w:rPr>
                                  <w:rFonts w:ascii="SimSun" w:eastAsia="SimSun"/>
                                  <w:color w:val="252D33"/>
                                  <w:spacing w:val="-7"/>
                                  <w:w w:val="88"/>
                                  <w:sz w:val="22"/>
                                </w:rPr>
                                <w:t>、测</w:t>
                              </w:r>
                              <w:r>
                                <w:rPr>
                                  <w:rFonts w:ascii="Microsoft JhengHei" w:eastAsia="Microsoft JhengHei"/>
                                  <w:color w:val="252D33"/>
                                  <w:spacing w:val="5"/>
                                  <w:w w:val="86"/>
                                  <w:sz w:val="22"/>
                                </w:rPr>
                                <w:t>不</w:t>
                              </w:r>
                              <w:r>
                                <w:rPr>
                                  <w:rFonts w:ascii="Microsoft JhengHei" w:eastAsia="Microsoft JhengHei"/>
                                  <w:color w:val="252D33"/>
                                  <w:w w:val="88"/>
                                  <w:sz w:val="22"/>
                                </w:rPr>
                                <w:t>准</w:t>
                              </w:r>
                              <w:r>
                                <w:rPr>
                                  <w:rFonts w:ascii="Microsoft JhengHei" w:eastAsia="Microsoft JhengHei"/>
                                  <w:color w:val="252D33"/>
                                  <w:spacing w:val="10"/>
                                  <w:w w:val="83"/>
                                  <w:sz w:val="22"/>
                                </w:rPr>
                                <w:t>原</w:t>
                              </w:r>
                              <w:r>
                                <w:rPr>
                                  <w:rFonts w:ascii="SimSun" w:eastAsia="SimSun"/>
                                  <w:color w:val="252D33"/>
                                  <w:w w:val="88"/>
                                  <w:sz w:val="22"/>
                                </w:rPr>
                                <w:t>理等概</w:t>
                              </w:r>
                              <w:r>
                                <w:rPr>
                                  <w:rFonts w:ascii="SimSun" w:eastAsia="SimSun"/>
                                  <w:color w:val="252D33"/>
                                  <w:spacing w:val="5"/>
                                  <w:w w:val="86"/>
                                  <w:sz w:val="22"/>
                                </w:rPr>
                                <w:t>念</w:t>
                              </w:r>
                              <w:r>
                                <w:rPr>
                                  <w:rFonts w:ascii="MS PGothic" w:eastAsia="MS PGothic"/>
                                  <w:color w:val="252D33"/>
                                  <w:w w:val="133"/>
                                  <w:sz w:val="22"/>
                                </w:rPr>
                                <w:t>，</w:t>
                              </w:r>
                              <w:r>
                                <w:rPr>
                                  <w:rFonts w:ascii="Microsoft JhengHei" w:eastAsia="Microsoft JhengHei"/>
                                  <w:color w:val="252D33"/>
                                  <w:w w:val="88"/>
                                  <w:sz w:val="22"/>
                                </w:rPr>
                                <w:t>彻</w:t>
                              </w:r>
                              <w:r>
                                <w:rPr>
                                  <w:rFonts w:ascii="Microsoft JhengHei" w:eastAsia="Microsoft JhengHei"/>
                                  <w:color w:val="252D33"/>
                                  <w:spacing w:val="14"/>
                                  <w:w w:val="81"/>
                                  <w:sz w:val="22"/>
                                </w:rPr>
                                <w:t>底</w:t>
                              </w:r>
                              <w:r>
                                <w:rPr>
                                  <w:rFonts w:ascii="Microsoft JhengHei" w:eastAsia="Microsoft JhengHei"/>
                                  <w:color w:val="252D33"/>
                                  <w:w w:val="88"/>
                                  <w:sz w:val="22"/>
                                </w:rPr>
                                <w:t>改</w:t>
                              </w:r>
                              <w:r>
                                <w:rPr>
                                  <w:rFonts w:ascii="SimSun" w:eastAsia="SimSun"/>
                                  <w:color w:val="252D33"/>
                                  <w:spacing w:val="9"/>
                                  <w:w w:val="84"/>
                                  <w:sz w:val="22"/>
                                </w:rPr>
                                <w:t>变</w:t>
                              </w:r>
                              <w:r>
                                <w:rPr>
                                  <w:rFonts w:ascii="Microsoft JhengHei" w:eastAsia="Microsoft JhengHei"/>
                                  <w:color w:val="252D33"/>
                                  <w:w w:val="88"/>
                                  <w:sz w:val="22"/>
                                </w:rPr>
                                <w:t>了⼈</w:t>
                              </w:r>
                              <w:r>
                                <w:rPr>
                                  <w:rFonts w:ascii="SimSun" w:eastAsia="SimSun"/>
                                  <w:color w:val="252D33"/>
                                  <w:w w:val="88"/>
                                  <w:sz w:val="22"/>
                                </w:rPr>
                                <w:t>类对</w:t>
                              </w:r>
                              <w:r>
                                <w:rPr>
                                  <w:rFonts w:ascii="Microsoft JhengHei" w:eastAsia="Microsoft JhengHei"/>
                                  <w:color w:val="252D33"/>
                                  <w:w w:val="88"/>
                                  <w:sz w:val="22"/>
                                </w:rPr>
                                <w:t>物</w:t>
                              </w:r>
                              <w:r>
                                <w:rPr>
                                  <w:rFonts w:ascii="Microsoft JhengHei" w:eastAsia="Microsoft JhengHei"/>
                                  <w:color w:val="252D33"/>
                                  <w:spacing w:val="12"/>
                                  <w:w w:val="82"/>
                                  <w:sz w:val="22"/>
                                </w:rPr>
                                <w:t>质</w:t>
                              </w:r>
                              <w:r>
                                <w:rPr>
                                  <w:rFonts w:ascii="Microsoft JhengHei" w:eastAsia="Microsoft JhengHei"/>
                                  <w:color w:val="252D33"/>
                                  <w:w w:val="88"/>
                                  <w:sz w:val="22"/>
                                </w:rPr>
                                <w:t>世界</w:t>
                              </w:r>
                              <w:r>
                                <w:rPr>
                                  <w:rFonts w:ascii="SimSun" w:eastAsia="SimSun"/>
                                  <w:color w:val="252D33"/>
                                  <w:w w:val="88"/>
                                  <w:sz w:val="22"/>
                                </w:rPr>
                                <w:t>的认知。</w:t>
                              </w:r>
                              <w:r>
                                <w:rPr>
                                  <w:rFonts w:ascii="Microsoft JhengHei" w:eastAsia="Microsoft JhengHei"/>
                                  <w:color w:val="252D33"/>
                                  <w:w w:val="88"/>
                                  <w:sz w:val="22"/>
                                </w:rPr>
                                <w:t>量⼦</w:t>
                              </w:r>
                              <w:r>
                                <w:rPr>
                                  <w:rFonts w:ascii="SimSun" w:eastAsia="SimSun"/>
                                  <w:color w:val="252D33"/>
                                  <w:w w:val="88"/>
                                  <w:sz w:val="22"/>
                                </w:rPr>
                                <w:t>计算机正</w:t>
                              </w:r>
                              <w:r>
                                <w:rPr>
                                  <w:rFonts w:ascii="Microsoft JhengHei" w:eastAsia="Microsoft JhengHei"/>
                                  <w:color w:val="252D33"/>
                                  <w:w w:val="88"/>
                                  <w:sz w:val="22"/>
                                </w:rPr>
                                <w:t>是</w:t>
                              </w:r>
                              <w:r>
                                <w:rPr>
                                  <w:rFonts w:ascii="SimSun" w:eastAsia="SimSun"/>
                                  <w:color w:val="252D33"/>
                                  <w:w w:val="88"/>
                                  <w:sz w:val="22"/>
                                </w:rPr>
                                <w:t>基</w:t>
                              </w:r>
                              <w:r>
                                <w:rPr>
                                  <w:rFonts w:ascii="Microsoft JhengHei" w:eastAsia="Microsoft JhengHei"/>
                                  <w:color w:val="252D33"/>
                                  <w:w w:val="88"/>
                                  <w:sz w:val="22"/>
                                </w:rPr>
                                <w:t>于这⼀</w:t>
                              </w:r>
                              <w:r>
                                <w:rPr>
                                  <w:rFonts w:ascii="SimSun" w:eastAsia="SimSun"/>
                                  <w:color w:val="252D33"/>
                                  <w:w w:val="88"/>
                                  <w:sz w:val="22"/>
                                </w:rPr>
                                <w:t>理论</w:t>
                              </w:r>
                              <w:r>
                                <w:rPr>
                                  <w:rFonts w:ascii="Microsoft JhengHei" w:eastAsia="Microsoft JhengHei"/>
                                  <w:color w:val="252D33"/>
                                  <w:w w:val="88"/>
                                  <w:sz w:val="22"/>
                                </w:rPr>
                                <w:t>发</w:t>
                              </w:r>
                              <w:r>
                                <w:rPr>
                                  <w:rFonts w:ascii="SimSun" w:eastAsia="SimSun"/>
                                  <w:color w:val="252D33"/>
                                  <w:w w:val="88"/>
                                  <w:sz w:val="22"/>
                                </w:rPr>
                                <w:t>展</w:t>
                              </w:r>
                              <w:r>
                                <w:rPr>
                                  <w:rFonts w:ascii="Microsoft JhengHei" w:eastAsia="Microsoft JhengHei"/>
                                  <w:color w:val="252D33"/>
                                  <w:w w:val="88"/>
                                  <w:sz w:val="22"/>
                                </w:rPr>
                                <w:t>而</w:t>
                              </w:r>
                              <w:r>
                                <w:rPr>
                                  <w:rFonts w:ascii="SimSun" w:eastAsia="SimSun"/>
                                  <w:color w:val="252D33"/>
                                  <w:w w:val="88"/>
                                  <w:sz w:val="22"/>
                                </w:rPr>
                                <w:t>来。 </w:t>
                              </w:r>
                              <w:r>
                                <w:rPr>
                                  <w:rFonts w:ascii="Arial MT" w:eastAsia="Arial MT"/>
                                  <w:color w:val="252D33"/>
                                  <w:spacing w:val="-11"/>
                                  <w:w w:val="99"/>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103"/>
                                  <w:sz w:val="24"/>
                                </w:rPr>
                                <w:t>t</w:t>
                              </w:r>
                              <w:r>
                                <w:rPr>
                                  <w:rFonts w:ascii="Arial MT" w:eastAsia="Arial MT"/>
                                  <w:color w:val="252D33"/>
                                  <w:w w:val="89"/>
                                  <w:sz w:val="24"/>
                                </w:rPr>
                                <w:t>y</w:t>
                              </w:r>
                              <w:r>
                                <w:rPr>
                                  <w:rFonts w:ascii="Arial MT" w:eastAsia="Arial MT"/>
                                  <w:color w:val="252D33"/>
                                  <w:w w:val="92"/>
                                  <w:sz w:val="24"/>
                                </w:rPr>
                                <w:t>p</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Microsoft JhengHei" w:eastAsia="Microsoft JhengHei"/>
                                  <w:color w:val="252D33"/>
                                  <w:w w:val="88"/>
                                  <w:sz w:val="22"/>
                                </w:rPr>
                                <w:t>科</w:t>
                              </w:r>
                              <w:r>
                                <w:rPr>
                                  <w:rFonts w:ascii="Microsoft JhengHei" w:eastAsia="Microsoft JhengHei"/>
                                  <w:color w:val="252D33"/>
                                  <w:spacing w:val="14"/>
                                  <w:w w:val="82"/>
                                  <w:sz w:val="22"/>
                                </w:rPr>
                                <w:t>学</w:t>
                              </w:r>
                              <w:r>
                                <w:rPr>
                                  <w:rFonts w:ascii="Arial MT" w:eastAsia="Arial MT"/>
                                  <w:color w:val="252D33"/>
                                  <w:spacing w:val="-23"/>
                                  <w:w w:val="80"/>
                                  <w:sz w:val="24"/>
                                </w:rPr>
                                <w:t>'</w:t>
                              </w:r>
                              <w:r>
                                <w:rPr>
                                  <w:rFonts w:ascii="Arial MT" w:eastAsia="Arial MT"/>
                                  <w:color w:val="252D33"/>
                                  <w:w w:val="95"/>
                                  <w:sz w:val="24"/>
                                </w:rPr>
                                <w:t>,</w:t>
                              </w:r>
                              <w:r>
                                <w:rPr>
                                  <w:rFonts w:ascii="Arial MT" w:eastAsia="Arial MT"/>
                                  <w:color w:val="252D33"/>
                                  <w:spacing w:val="-17"/>
                                  <w:sz w:val="24"/>
                                </w:rPr>
                                <w:t> </w:t>
                              </w:r>
                              <w:r>
                                <w:rPr>
                                  <w:rFonts w:ascii="Microsoft JhengHei" w:eastAsia="Microsoft JhengHei"/>
                                  <w:color w:val="252D33"/>
                                  <w:w w:val="67"/>
                                  <w:sz w:val="22"/>
                                </w:rPr>
                                <w:t> </w:t>
                              </w:r>
                              <w:r>
                                <w:rPr>
                                  <w:rFonts w:ascii="Arial MT" w:eastAsia="Arial MT"/>
                                  <w:color w:val="252D33"/>
                                  <w:w w:val="76"/>
                                  <w:sz w:val="24"/>
                                </w:rPr>
                                <w:t>s</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spacing w:val="-3"/>
                                  <w:w w:val="110"/>
                                  <w:sz w:val="24"/>
                                </w:rPr>
                                <w:t>r</w:t>
                              </w:r>
                              <w:r>
                                <w:rPr>
                                  <w:rFonts w:ascii="Arial MT" w:eastAsia="Arial MT"/>
                                  <w:color w:val="252D33"/>
                                  <w:w w:val="86"/>
                                  <w:sz w:val="24"/>
                                </w:rPr>
                                <w:t>c</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Microsoft JhengHei" w:eastAsia="Microsoft JhengHei"/>
                                  <w:color w:val="252D33"/>
                                  <w:w w:val="88"/>
                                  <w:sz w:val="22"/>
                                </w:rPr>
                                <w:t>物</w:t>
                              </w:r>
                              <w:r>
                                <w:rPr>
                                  <w:rFonts w:ascii="SimSun" w:eastAsia="SimSun"/>
                                  <w:color w:val="252D33"/>
                                  <w:w w:val="88"/>
                                  <w:sz w:val="22"/>
                                </w:rPr>
                                <w:t>理</w:t>
                              </w:r>
                              <w:r>
                                <w:rPr>
                                  <w:rFonts w:ascii="Arial MT" w:eastAsia="Arial MT"/>
                                  <w:color w:val="252D33"/>
                                  <w:w w:val="80"/>
                                  <w:sz w:val="24"/>
                                </w:rPr>
                                <w:t>'</w:t>
                              </w:r>
                              <w:r>
                                <w:rPr>
                                  <w:rFonts w:ascii="Arial MT" w:eastAsia="Arial MT"/>
                                  <w:color w:val="252D33"/>
                                  <w:spacing w:val="-11"/>
                                  <w:w w:val="91"/>
                                  <w:sz w:val="24"/>
                                </w:rPr>
                                <w:t>}</w:t>
                              </w:r>
                              <w:r>
                                <w:rPr>
                                  <w:rFonts w:ascii="Arial MT" w:eastAsia="Arial MT"/>
                                  <w:color w:val="252D33"/>
                                  <w:w w:val="99"/>
                                  <w:sz w:val="24"/>
                                </w:rPr>
                                <w:t>]</w:t>
                              </w:r>
                            </w:p>
                            <w:p>
                              <w:pPr>
                                <w:spacing w:line="177" w:lineRule="auto" w:before="3"/>
                                <w:ind w:left="240" w:right="309" w:firstLine="0"/>
                                <w:jc w:val="both"/>
                                <w:rPr>
                                  <w:rFonts w:ascii="Arial MT" w:eastAsia="Arial MT"/>
                                  <w:sz w:val="24"/>
                                </w:rPr>
                              </w:pPr>
                              <w:r>
                                <w:rPr>
                                  <w:rFonts w:ascii="Arial MT" w:eastAsia="Arial MT"/>
                                  <w:color w:val="252D33"/>
                                  <w:w w:val="99"/>
                                  <w:sz w:val="24"/>
                                </w:rPr>
                                <w:t>[</w:t>
                              </w:r>
                              <w:r>
                                <w:rPr>
                                  <w:rFonts w:ascii="Arial MT" w:eastAsia="Arial MT"/>
                                  <w:color w:val="252D33"/>
                                  <w:w w:val="93"/>
                                  <w:sz w:val="24"/>
                                </w:rPr>
                                <w:t>L</w:t>
                              </w:r>
                              <w:r>
                                <w:rPr>
                                  <w:rFonts w:ascii="Arial MT" w:eastAsia="Arial MT"/>
                                  <w:color w:val="252D33"/>
                                  <w:w w:val="78"/>
                                  <w:sz w:val="24"/>
                                </w:rPr>
                                <w:t>2</w:t>
                              </w:r>
                              <w:r>
                                <w:rPr>
                                  <w:rFonts w:ascii="Microsoft JhengHei" w:eastAsia="Microsoft JhengHei"/>
                                  <w:color w:val="252D33"/>
                                  <w:w w:val="88"/>
                                  <w:sz w:val="22"/>
                                </w:rPr>
                                <w:t>距离得分</w:t>
                              </w:r>
                              <w:r>
                                <w:rPr>
                                  <w:rFonts w:ascii="Arial MT" w:eastAsia="Arial MT"/>
                                  <w:color w:val="252D33"/>
                                  <w:w w:val="80"/>
                                  <w:sz w:val="24"/>
                                </w:rPr>
                                <w:t>=</w:t>
                              </w:r>
                              <w:r>
                                <w:rPr>
                                  <w:rFonts w:ascii="Arial MT" w:eastAsia="Arial MT"/>
                                  <w:color w:val="252D33"/>
                                  <w:w w:val="78"/>
                                  <w:sz w:val="24"/>
                                </w:rPr>
                                <w:t>0</w:t>
                              </w:r>
                              <w:r>
                                <w:rPr>
                                  <w:rFonts w:ascii="Arial MT" w:eastAsia="Arial MT"/>
                                  <w:color w:val="252D33"/>
                                  <w:w w:val="95"/>
                                  <w:sz w:val="24"/>
                                </w:rPr>
                                <w:t>.</w:t>
                              </w:r>
                              <w:r>
                                <w:rPr>
                                  <w:rFonts w:ascii="Arial MT" w:eastAsia="Arial MT"/>
                                  <w:color w:val="252D33"/>
                                  <w:w w:val="78"/>
                                  <w:sz w:val="24"/>
                                </w:rPr>
                                <w:t>447</w:t>
                              </w:r>
                              <w:r>
                                <w:rPr>
                                  <w:rFonts w:ascii="Arial MT" w:eastAsia="Arial MT"/>
                                  <w:color w:val="252D33"/>
                                  <w:w w:val="99"/>
                                  <w:sz w:val="24"/>
                                </w:rPr>
                                <w:t>]</w:t>
                              </w:r>
                              <w:r>
                                <w:rPr>
                                  <w:rFonts w:ascii="Arial MT" w:eastAsia="Arial MT"/>
                                  <w:color w:val="252D33"/>
                                  <w:spacing w:val="-17"/>
                                  <w:sz w:val="24"/>
                                </w:rPr>
                                <w:t> </w:t>
                              </w:r>
                              <w:r>
                                <w:rPr>
                                  <w:rFonts w:ascii="Microsoft JhengHei" w:eastAsia="Microsoft JhengHei"/>
                                  <w:color w:val="252D33"/>
                                  <w:w w:val="88"/>
                                  <w:sz w:val="22"/>
                                </w:rPr>
                                <w:t>太阳是太阳</w:t>
                              </w:r>
                              <w:r>
                                <w:rPr>
                                  <w:rFonts w:ascii="SimSun" w:eastAsia="SimSun"/>
                                  <w:color w:val="252D33"/>
                                  <w:spacing w:val="16"/>
                                  <w:w w:val="81"/>
                                  <w:sz w:val="22"/>
                                </w:rPr>
                                <w:t>系</w:t>
                              </w:r>
                              <w:r>
                                <w:rPr>
                                  <w:rFonts w:ascii="SimSun" w:eastAsia="SimSun"/>
                                  <w:color w:val="252D33"/>
                                  <w:w w:val="88"/>
                                  <w:sz w:val="22"/>
                                </w:rPr>
                                <w:t>的</w:t>
                              </w:r>
                              <w:r>
                                <w:rPr>
                                  <w:rFonts w:ascii="Microsoft JhengHei" w:eastAsia="Microsoft JhengHei"/>
                                  <w:color w:val="252D33"/>
                                  <w:w w:val="88"/>
                                  <w:sz w:val="22"/>
                                </w:rPr>
                                <w:t>中</w:t>
                              </w:r>
                              <w:r>
                                <w:rPr>
                                  <w:rFonts w:ascii="Microsoft JhengHei" w:eastAsia="Microsoft JhengHei"/>
                                  <w:color w:val="252D33"/>
                                  <w:w w:val="88"/>
                                  <w:sz w:val="22"/>
                                </w:rPr>
                                <w:t>⼼</w:t>
                              </w:r>
                              <w:r>
                                <w:rPr>
                                  <w:rFonts w:ascii="SimSun" w:eastAsia="SimSun"/>
                                  <w:color w:val="252D33"/>
                                  <w:spacing w:val="12"/>
                                  <w:w w:val="83"/>
                                  <w:sz w:val="22"/>
                                </w:rPr>
                                <w:t>恒</w:t>
                              </w:r>
                              <w:r>
                                <w:rPr>
                                  <w:rFonts w:ascii="Microsoft JhengHei" w:eastAsia="Microsoft JhengHei"/>
                                  <w:color w:val="252D33"/>
                                  <w:w w:val="88"/>
                                  <w:sz w:val="22"/>
                                </w:rPr>
                                <w:t>星</w:t>
                              </w:r>
                              <w:r>
                                <w:rPr>
                                  <w:rFonts w:ascii="MS PGothic" w:eastAsia="MS PGothic"/>
                                  <w:color w:val="252D33"/>
                                  <w:w w:val="133"/>
                                  <w:sz w:val="22"/>
                                </w:rPr>
                                <w:t>，</w:t>
                              </w:r>
                              <w:r>
                                <w:rPr>
                                  <w:rFonts w:ascii="Microsoft JhengHei" w:eastAsia="Microsoft JhengHei"/>
                                  <w:color w:val="252D33"/>
                                  <w:w w:val="88"/>
                                  <w:sz w:val="22"/>
                                </w:rPr>
                                <w:t>直</w:t>
                              </w:r>
                              <w:r>
                                <w:rPr>
                                  <w:rFonts w:ascii="Microsoft JhengHei" w:eastAsia="Microsoft JhengHei"/>
                                  <w:color w:val="252D33"/>
                                  <w:spacing w:val="7"/>
                                  <w:w w:val="85"/>
                                  <w:sz w:val="22"/>
                                </w:rPr>
                                <w:t>径</w:t>
                              </w:r>
                              <w:r>
                                <w:rPr>
                                  <w:rFonts w:ascii="SimSun" w:eastAsia="SimSun"/>
                                  <w:color w:val="252D33"/>
                                  <w:w w:val="88"/>
                                  <w:sz w:val="22"/>
                                </w:rPr>
                                <w:t>约</w:t>
                              </w:r>
                              <w:r>
                                <w:rPr>
                                  <w:rFonts w:ascii="Arial MT" w:eastAsia="Arial MT"/>
                                  <w:color w:val="252D33"/>
                                  <w:w w:val="78"/>
                                  <w:sz w:val="24"/>
                                </w:rPr>
                                <w:t>139</w:t>
                              </w:r>
                              <w:r>
                                <w:rPr>
                                  <w:rFonts w:ascii="Microsoft JhengHei" w:eastAsia="Microsoft JhengHei"/>
                                  <w:color w:val="252D33"/>
                                  <w:w w:val="88"/>
                                  <w:sz w:val="22"/>
                                </w:rPr>
                                <w:t>万</w:t>
                              </w:r>
                              <w:r>
                                <w:rPr>
                                  <w:rFonts w:ascii="Microsoft JhengHei" w:eastAsia="Microsoft JhengHei"/>
                                  <w:color w:val="252D33"/>
                                  <w:spacing w:val="10"/>
                                  <w:w w:val="83"/>
                                  <w:sz w:val="22"/>
                                </w:rPr>
                                <w:t>公</w:t>
                              </w:r>
                              <w:r>
                                <w:rPr>
                                  <w:rFonts w:ascii="Microsoft JhengHei" w:eastAsia="Microsoft JhengHei"/>
                                  <w:color w:val="252D33"/>
                                  <w:w w:val="88"/>
                                  <w:sz w:val="22"/>
                                </w:rPr>
                                <w:t>⾥</w:t>
                              </w:r>
                              <w:r>
                                <w:rPr>
                                  <w:rFonts w:ascii="MS PGothic" w:eastAsia="MS PGothic"/>
                                  <w:color w:val="252D33"/>
                                  <w:w w:val="133"/>
                                  <w:sz w:val="22"/>
                                </w:rPr>
                                <w:t>，</w:t>
                              </w:r>
                              <w:r>
                                <w:rPr>
                                  <w:rFonts w:ascii="Microsoft JhengHei" w:eastAsia="Microsoft JhengHei"/>
                                  <w:color w:val="252D33"/>
                                  <w:w w:val="88"/>
                                  <w:sz w:val="22"/>
                                </w:rPr>
                                <w:t>主</w:t>
                              </w:r>
                              <w:r>
                                <w:rPr>
                                  <w:rFonts w:ascii="Microsoft JhengHei" w:eastAsia="Microsoft JhengHei"/>
                                  <w:color w:val="252D33"/>
                                  <w:spacing w:val="13"/>
                                  <w:w w:val="82"/>
                                  <w:sz w:val="22"/>
                                </w:rPr>
                                <w:t>要</w:t>
                              </w:r>
                              <w:r>
                                <w:rPr>
                                  <w:rFonts w:ascii="Microsoft JhengHei" w:eastAsia="Microsoft JhengHei"/>
                                  <w:color w:val="252D33"/>
                                  <w:w w:val="88"/>
                                  <w:sz w:val="22"/>
                                </w:rPr>
                                <w:t>由</w:t>
                              </w:r>
                              <w:r>
                                <w:rPr>
                                  <w:rFonts w:ascii="Microsoft JhengHei" w:eastAsia="Microsoft JhengHei"/>
                                  <w:color w:val="252D33"/>
                                  <w:spacing w:val="15"/>
                                  <w:w w:val="81"/>
                                  <w:sz w:val="22"/>
                                </w:rPr>
                                <w:t>氢</w:t>
                              </w:r>
                              <w:r>
                                <w:rPr>
                                  <w:rFonts w:ascii="SimSun" w:eastAsia="SimSun"/>
                                  <w:color w:val="252D33"/>
                                  <w:w w:val="88"/>
                                  <w:sz w:val="22"/>
                                </w:rPr>
                                <w:t>和</w:t>
                              </w:r>
                              <w:r>
                                <w:rPr>
                                  <w:rFonts w:ascii="Microsoft JhengHei" w:eastAsia="Microsoft JhengHei"/>
                                  <w:color w:val="252D33"/>
                                  <w:spacing w:val="15"/>
                                  <w:w w:val="81"/>
                                  <w:sz w:val="22"/>
                                </w:rPr>
                                <w:t>氦</w:t>
                              </w:r>
                              <w:r>
                                <w:rPr>
                                  <w:rFonts w:ascii="SimSun" w:eastAsia="SimSun"/>
                                  <w:color w:val="252D33"/>
                                  <w:w w:val="88"/>
                                  <w:sz w:val="22"/>
                                </w:rPr>
                                <w:t>组</w:t>
                              </w:r>
                              <w:r>
                                <w:rPr>
                                  <w:rFonts w:ascii="Microsoft JhengHei" w:eastAsia="Microsoft JhengHei"/>
                                  <w:color w:val="252D33"/>
                                  <w:spacing w:val="13"/>
                                  <w:w w:val="82"/>
                                  <w:sz w:val="22"/>
                                </w:rPr>
                                <w:t>成</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通</w:t>
                              </w:r>
                              <w:r>
                                <w:rPr>
                                  <w:rFonts w:ascii="Microsoft JhengHei" w:eastAsia="Microsoft JhengHei"/>
                                  <w:color w:val="252D33"/>
                                  <w:w w:val="88"/>
                                  <w:sz w:val="22"/>
                                </w:rPr>
                                <w:t>过</w:t>
                              </w:r>
                              <w:r>
                                <w:rPr>
                                  <w:rFonts w:ascii="SimSun" w:eastAsia="SimSun"/>
                                  <w:color w:val="252D33"/>
                                  <w:spacing w:val="-13"/>
                                  <w:w w:val="88"/>
                                  <w:sz w:val="22"/>
                                </w:rPr>
                                <w:t>核</w:t>
                              </w:r>
                              <w:r>
                                <w:rPr>
                                  <w:rFonts w:ascii="Microsoft JhengHei" w:eastAsia="Microsoft JhengHei"/>
                                  <w:color w:val="252D33"/>
                                  <w:spacing w:val="13"/>
                                  <w:w w:val="82"/>
                                  <w:sz w:val="22"/>
                                </w:rPr>
                                <w:t>聚</w:t>
                              </w:r>
                              <w:r>
                                <w:rPr>
                                  <w:rFonts w:ascii="SimSun" w:eastAsia="SimSun"/>
                                  <w:color w:val="252D33"/>
                                  <w:spacing w:val="9"/>
                                  <w:w w:val="84"/>
                                  <w:sz w:val="22"/>
                                </w:rPr>
                                <w:t>变</w:t>
                              </w:r>
                              <w:r>
                                <w:rPr>
                                  <w:rFonts w:ascii="Microsoft JhengHei" w:eastAsia="Microsoft JhengHei"/>
                                  <w:color w:val="252D33"/>
                                  <w:w w:val="88"/>
                                  <w:sz w:val="22"/>
                                </w:rPr>
                                <w:t>反应产⽣</w:t>
                              </w:r>
                              <w:r>
                                <w:rPr>
                                  <w:rFonts w:ascii="SimSun" w:eastAsia="SimSun"/>
                                  <w:color w:val="252D33"/>
                                  <w:w w:val="88"/>
                                  <w:sz w:val="22"/>
                                </w:rPr>
                                <w:t>能</w:t>
                              </w:r>
                              <w:r>
                                <w:rPr>
                                  <w:rFonts w:ascii="Microsoft JhengHei" w:eastAsia="Microsoft JhengHei"/>
                                  <w:color w:val="252D33"/>
                                  <w:w w:val="88"/>
                                  <w:sz w:val="22"/>
                                </w:rPr>
                                <w:t>量</w:t>
                              </w:r>
                              <w:r>
                                <w:rPr>
                                  <w:rFonts w:ascii="MS PGothic" w:eastAsia="MS PGothic"/>
                                  <w:color w:val="252D33"/>
                                  <w:w w:val="133"/>
                                  <w:sz w:val="22"/>
                                </w:rPr>
                                <w:t>，</w:t>
                              </w:r>
                              <w:r>
                                <w:rPr>
                                  <w:rFonts w:ascii="Microsoft JhengHei" w:eastAsia="Microsoft JhengHei"/>
                                  <w:color w:val="252D33"/>
                                  <w:w w:val="88"/>
                                  <w:sz w:val="22"/>
                                </w:rPr>
                                <w:t>为</w:t>
                              </w:r>
                              <w:r>
                                <w:rPr>
                                  <w:rFonts w:ascii="SimSun" w:eastAsia="SimSun"/>
                                  <w:color w:val="252D33"/>
                                  <w:w w:val="88"/>
                                  <w:sz w:val="22"/>
                                </w:rPr>
                                <w:t>地球提</w:t>
                              </w:r>
                              <w:r>
                                <w:rPr>
                                  <w:rFonts w:ascii="SimSun" w:eastAsia="SimSun"/>
                                  <w:color w:val="252D33"/>
                                  <w:spacing w:val="4"/>
                                  <w:w w:val="86"/>
                                  <w:sz w:val="22"/>
                                </w:rPr>
                                <w:t>供</w:t>
                              </w:r>
                              <w:r>
                                <w:rPr>
                                  <w:rFonts w:ascii="Microsoft JhengHei" w:eastAsia="Microsoft JhengHei"/>
                                  <w:color w:val="252D33"/>
                                  <w:w w:val="88"/>
                                  <w:sz w:val="22"/>
                                </w:rPr>
                                <w:t>光</w:t>
                              </w:r>
                              <w:r>
                                <w:rPr>
                                  <w:rFonts w:ascii="SimSun" w:eastAsia="SimSun"/>
                                  <w:color w:val="252D33"/>
                                  <w:w w:val="88"/>
                                  <w:sz w:val="22"/>
                                </w:rPr>
                                <w:t>和</w:t>
                              </w:r>
                              <w:r>
                                <w:rPr>
                                  <w:rFonts w:ascii="SimSun" w:eastAsia="SimSun"/>
                                  <w:color w:val="252D33"/>
                                  <w:spacing w:val="5"/>
                                  <w:w w:val="86"/>
                                  <w:sz w:val="22"/>
                                </w:rPr>
                                <w:t>热</w:t>
                              </w:r>
                              <w:r>
                                <w:rPr>
                                  <w:rFonts w:ascii="SimSun" w:eastAsia="SimSun"/>
                                  <w:color w:val="252D33"/>
                                  <w:w w:val="88"/>
                                  <w:sz w:val="22"/>
                                </w:rPr>
                                <w:t>。</w:t>
                              </w:r>
                              <w:r>
                                <w:rPr>
                                  <w:rFonts w:ascii="Microsoft JhengHei" w:eastAsia="Microsoft JhengHei"/>
                                  <w:color w:val="252D33"/>
                                  <w:w w:val="88"/>
                                  <w:sz w:val="22"/>
                                </w:rPr>
                                <w:t>太阳</w:t>
                              </w:r>
                              <w:r>
                                <w:rPr>
                                  <w:rFonts w:ascii="SimSun" w:eastAsia="SimSun"/>
                                  <w:color w:val="252D33"/>
                                  <w:w w:val="88"/>
                                  <w:sz w:val="22"/>
                                </w:rPr>
                                <w:t>活</w:t>
                              </w:r>
                              <w:r>
                                <w:rPr>
                                  <w:rFonts w:ascii="Microsoft JhengHei" w:eastAsia="Microsoft JhengHei"/>
                                  <w:color w:val="252D33"/>
                                  <w:w w:val="88"/>
                                  <w:sz w:val="22"/>
                                </w:rPr>
                                <w:t>动</w:t>
                              </w:r>
                              <w:r>
                                <w:rPr>
                                  <w:rFonts w:ascii="SimSun" w:eastAsia="SimSun"/>
                                  <w:color w:val="252D33"/>
                                  <w:w w:val="88"/>
                                  <w:sz w:val="22"/>
                                </w:rPr>
                                <w:t>周期约</w:t>
                              </w:r>
                              <w:r>
                                <w:rPr>
                                  <w:rFonts w:ascii="Microsoft JhengHei" w:eastAsia="Microsoft JhengHei"/>
                                  <w:color w:val="252D33"/>
                                  <w:w w:val="88"/>
                                  <w:sz w:val="22"/>
                                </w:rPr>
                                <w:t>为</w:t>
                              </w:r>
                              <w:r>
                                <w:rPr>
                                  <w:rFonts w:ascii="Arial MT" w:eastAsia="Arial MT"/>
                                  <w:color w:val="252D33"/>
                                  <w:w w:val="78"/>
                                  <w:sz w:val="24"/>
                                </w:rPr>
                                <w:t>11</w:t>
                              </w:r>
                              <w:r>
                                <w:rPr>
                                  <w:rFonts w:ascii="Microsoft JhengHei" w:eastAsia="Microsoft JhengHei"/>
                                  <w:color w:val="252D33"/>
                                  <w:w w:val="88"/>
                                  <w:sz w:val="22"/>
                                </w:rPr>
                                <w:t>年</w:t>
                              </w:r>
                              <w:r>
                                <w:rPr>
                                  <w:rFonts w:ascii="MS PGothic" w:eastAsia="MS PGothic"/>
                                  <w:color w:val="252D33"/>
                                  <w:w w:val="133"/>
                                  <w:sz w:val="22"/>
                                </w:rPr>
                                <w:t>，</w:t>
                              </w:r>
                              <w:r>
                                <w:rPr>
                                  <w:rFonts w:ascii="SimSun" w:eastAsia="SimSun"/>
                                  <w:color w:val="252D33"/>
                                  <w:spacing w:val="13"/>
                                  <w:w w:val="82"/>
                                  <w:sz w:val="22"/>
                                </w:rPr>
                                <w:t>会</w:t>
                              </w:r>
                              <w:r>
                                <w:rPr>
                                  <w:rFonts w:ascii="Microsoft JhengHei" w:eastAsia="Microsoft JhengHei"/>
                                  <w:color w:val="252D33"/>
                                  <w:w w:val="88"/>
                                  <w:sz w:val="22"/>
                                </w:rPr>
                                <w:t>影</w:t>
                              </w:r>
                              <w:r>
                                <w:rPr>
                                  <w:rFonts w:ascii="SimSun" w:eastAsia="SimSun"/>
                                  <w:color w:val="252D33"/>
                                  <w:w w:val="88"/>
                                  <w:sz w:val="22"/>
                                </w:rPr>
                                <w:t>响地球</w:t>
                              </w:r>
                              <w:r>
                                <w:rPr>
                                  <w:rFonts w:ascii="Microsoft JhengHei" w:eastAsia="Microsoft JhengHei"/>
                                  <w:color w:val="252D33"/>
                                  <w:spacing w:val="13"/>
                                  <w:w w:val="82"/>
                                  <w:sz w:val="22"/>
                                </w:rPr>
                                <w:t>⽓</w:t>
                              </w:r>
                              <w:r>
                                <w:rPr>
                                  <w:rFonts w:ascii="SimSun" w:eastAsia="SimSun"/>
                                  <w:color w:val="252D33"/>
                                  <w:w w:val="88"/>
                                  <w:sz w:val="22"/>
                                </w:rPr>
                                <w:t>候。</w:t>
                              </w:r>
                              <w:r>
                                <w:rPr>
                                  <w:rFonts w:ascii="SimSun" w:eastAsia="SimSun"/>
                                  <w:color w:val="252D33"/>
                                  <w:spacing w:val="-60"/>
                                  <w:sz w:val="22"/>
                                </w:rPr>
                                <w:t> </w:t>
                              </w:r>
                              <w:r>
                                <w:rPr>
                                  <w:rFonts w:ascii="Arial MT" w:eastAsia="Arial MT"/>
                                  <w:color w:val="252D33"/>
                                  <w:spacing w:val="-11"/>
                                  <w:w w:val="99"/>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76"/>
                                  <w:sz w:val="24"/>
                                </w:rPr>
                                <w:t>s</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spacing w:val="-3"/>
                                  <w:w w:val="110"/>
                                  <w:sz w:val="24"/>
                                </w:rPr>
                                <w:t>r</w:t>
                              </w:r>
                              <w:r>
                                <w:rPr>
                                  <w:rFonts w:ascii="Arial MT" w:eastAsia="Arial MT"/>
                                  <w:color w:val="252D33"/>
                                  <w:w w:val="86"/>
                                  <w:sz w:val="24"/>
                                </w:rPr>
                                <w:t>c</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p>
                            <w:p>
                              <w:pPr>
                                <w:spacing w:line="278" w:lineRule="exact" w:before="0"/>
                                <w:ind w:left="240" w:right="0" w:firstLine="0"/>
                                <w:jc w:val="left"/>
                                <w:rPr>
                                  <w:rFonts w:ascii="Arial MT" w:eastAsia="Arial MT"/>
                                  <w:sz w:val="24"/>
                                </w:rPr>
                              </w:pPr>
                              <w:r>
                                <w:rPr>
                                  <w:rFonts w:ascii="Arial MT" w:eastAsia="Arial MT"/>
                                  <w:color w:val="252D33"/>
                                  <w:w w:val="85"/>
                                  <w:sz w:val="24"/>
                                </w:rPr>
                                <w:t>'</w:t>
                              </w:r>
                              <w:r>
                                <w:rPr>
                                  <w:rFonts w:ascii="Microsoft JhengHei" w:eastAsia="Microsoft JhengHei"/>
                                  <w:color w:val="252D33"/>
                                  <w:w w:val="85"/>
                                  <w:sz w:val="22"/>
                                </w:rPr>
                                <w:t>天⽂</w:t>
                              </w:r>
                              <w:r>
                                <w:rPr>
                                  <w:rFonts w:ascii="Arial MT" w:eastAsia="Arial MT"/>
                                  <w:color w:val="252D33"/>
                                  <w:w w:val="85"/>
                                  <w:sz w:val="24"/>
                                </w:rPr>
                                <w:t>',</w:t>
                              </w:r>
                              <w:r>
                                <w:rPr>
                                  <w:rFonts w:ascii="Microsoft JhengHei" w:eastAsia="Microsoft JhengHei"/>
                                  <w:color w:val="252D33"/>
                                  <w:spacing w:val="38"/>
                                  <w:sz w:val="22"/>
                                </w:rPr>
                                <w:t> </w:t>
                              </w:r>
                              <w:r>
                                <w:rPr>
                                  <w:rFonts w:ascii="Arial MT" w:eastAsia="Arial MT"/>
                                  <w:color w:val="252D33"/>
                                  <w:w w:val="85"/>
                                  <w:sz w:val="24"/>
                                </w:rPr>
                                <w:t>type</w:t>
                              </w:r>
                              <w:r>
                                <w:rPr>
                                  <w:rFonts w:ascii="Microsoft JhengHei" w:eastAsia="Microsoft JhengHei"/>
                                  <w:color w:val="252D33"/>
                                  <w:spacing w:val="-6"/>
                                  <w:w w:val="85"/>
                                  <w:sz w:val="22"/>
                                </w:rPr>
                                <w:t> </w:t>
                              </w:r>
                              <w:r>
                                <w:rPr>
                                  <w:rFonts w:ascii="Arial MT" w:eastAsia="Arial MT"/>
                                  <w:color w:val="252D33"/>
                                  <w:spacing w:val="-1"/>
                                  <w:w w:val="85"/>
                                  <w:sz w:val="24"/>
                                </w:rPr>
                                <w:t>: '</w:t>
                              </w:r>
                              <w:r>
                                <w:rPr>
                                  <w:rFonts w:ascii="SimSun" w:eastAsia="SimSun"/>
                                  <w:color w:val="252D33"/>
                                  <w:spacing w:val="12"/>
                                  <w:w w:val="85"/>
                                  <w:sz w:val="22"/>
                                </w:rPr>
                                <w:t>恒</w:t>
                              </w:r>
                              <w:r>
                                <w:rPr>
                                  <w:rFonts w:ascii="Microsoft JhengHei" w:eastAsia="Microsoft JhengHei"/>
                                  <w:color w:val="252D33"/>
                                  <w:w w:val="85"/>
                                  <w:sz w:val="22"/>
                                </w:rPr>
                                <w:t>星</w:t>
                              </w:r>
                              <w:r>
                                <w:rPr>
                                  <w:rFonts w:ascii="Arial MT" w:eastAsia="Arial MT"/>
                                  <w:color w:val="252D33"/>
                                  <w:spacing w:val="-5"/>
                                  <w:w w:val="85"/>
                                  <w:sz w:val="24"/>
                                </w:rPr>
                                <w:t>'}]</w:t>
                              </w:r>
                            </w:p>
                            <w:p>
                              <w:pPr>
                                <w:spacing w:line="177" w:lineRule="auto" w:before="24"/>
                                <w:ind w:left="240" w:right="428" w:firstLine="0"/>
                                <w:jc w:val="both"/>
                                <w:rPr>
                                  <w:rFonts w:ascii="SimSun" w:eastAsia="SimSun"/>
                                  <w:sz w:val="22"/>
                                </w:rPr>
                              </w:pPr>
                              <w:r>
                                <w:rPr>
                                  <w:rFonts w:ascii="Arial MT" w:eastAsia="Arial MT"/>
                                  <w:color w:val="252D33"/>
                                  <w:w w:val="90"/>
                                  <w:sz w:val="24"/>
                                </w:rPr>
                                <w:t>[L2</w:t>
                              </w:r>
                              <w:r>
                                <w:rPr>
                                  <w:rFonts w:ascii="Microsoft JhengHei" w:eastAsia="Microsoft JhengHei"/>
                                  <w:color w:val="252D33"/>
                                  <w:w w:val="90"/>
                                  <w:sz w:val="22"/>
                                </w:rPr>
                                <w:t>距离得分</w:t>
                              </w:r>
                              <w:r>
                                <w:rPr>
                                  <w:rFonts w:ascii="Arial MT" w:eastAsia="Arial MT"/>
                                  <w:color w:val="252D33"/>
                                  <w:w w:val="90"/>
                                  <w:sz w:val="24"/>
                                </w:rPr>
                                <w:t>=0.463] </w:t>
                              </w:r>
                              <w:r>
                                <w:rPr>
                                  <w:rFonts w:ascii="Microsoft JhengHei" w:eastAsia="Microsoft JhengHei"/>
                                  <w:color w:val="252D33"/>
                                  <w:w w:val="90"/>
                                  <w:sz w:val="22"/>
                                </w:rPr>
                                <w:t>⼈</w:t>
                              </w:r>
                              <w:r>
                                <w:rPr>
                                  <w:rFonts w:ascii="SimSun" w:eastAsia="SimSun"/>
                                  <w:color w:val="252D33"/>
                                  <w:w w:val="90"/>
                                  <w:sz w:val="22"/>
                                </w:rPr>
                                <w:t>类</w:t>
                              </w:r>
                              <w:r>
                                <w:rPr>
                                  <w:rFonts w:ascii="Microsoft JhengHei" w:eastAsia="Microsoft JhengHei"/>
                                  <w:color w:val="252D33"/>
                                  <w:w w:val="90"/>
                                  <w:sz w:val="22"/>
                                </w:rPr>
                                <w:t>是</w:t>
                              </w:r>
                              <w:r>
                                <w:rPr>
                                  <w:rFonts w:ascii="SimSun" w:eastAsia="SimSun"/>
                                  <w:color w:val="252D33"/>
                                  <w:w w:val="90"/>
                                  <w:sz w:val="22"/>
                                </w:rPr>
                                <w:t>地球</w:t>
                              </w:r>
                              <w:r>
                                <w:rPr>
                                  <w:rFonts w:ascii="Microsoft JhengHei" w:eastAsia="Microsoft JhengHei"/>
                                  <w:color w:val="252D33"/>
                                  <w:w w:val="90"/>
                                  <w:sz w:val="22"/>
                                </w:rPr>
                                <w:t>上</w:t>
                              </w:r>
                              <w:r>
                                <w:rPr>
                                  <w:rFonts w:ascii="SimSun" w:eastAsia="SimSun"/>
                                  <w:color w:val="252D33"/>
                                  <w:w w:val="90"/>
                                  <w:sz w:val="22"/>
                                </w:rPr>
                                <w:t>最</w:t>
                              </w:r>
                              <w:r>
                                <w:rPr>
                                  <w:rFonts w:ascii="Microsoft JhengHei" w:eastAsia="Microsoft JhengHei"/>
                                  <w:color w:val="252D33"/>
                                  <w:w w:val="90"/>
                                  <w:sz w:val="22"/>
                                </w:rPr>
                                <w:t>具智</w:t>
                              </w:r>
                              <w:r>
                                <w:rPr>
                                  <w:rFonts w:ascii="SimSun" w:eastAsia="SimSun"/>
                                  <w:color w:val="252D33"/>
                                  <w:w w:val="90"/>
                                  <w:sz w:val="22"/>
                                </w:rPr>
                                <w:t>慧的</w:t>
                              </w:r>
                              <w:r>
                                <w:rPr>
                                  <w:rFonts w:ascii="Microsoft JhengHei" w:eastAsia="Microsoft JhengHei"/>
                                  <w:color w:val="252D33"/>
                                  <w:w w:val="90"/>
                                  <w:sz w:val="22"/>
                                </w:rPr>
                                <w:t>⽣物</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w:t>
                              </w:r>
                              <w:r>
                                <w:rPr>
                                  <w:rFonts w:ascii="SimSun" w:eastAsia="SimSun"/>
                                  <w:color w:val="252D33"/>
                                  <w:w w:val="90"/>
                                  <w:sz w:val="22"/>
                                </w:rPr>
                                <w:t>灵</w:t>
                              </w:r>
                              <w:r>
                                <w:rPr>
                                  <w:rFonts w:ascii="Microsoft JhengHei" w:eastAsia="Microsoft JhengHei"/>
                                  <w:color w:val="252D33"/>
                                  <w:w w:val="90"/>
                                  <w:sz w:val="22"/>
                                </w:rPr>
                                <w:t>⻓⽬⼈科</w:t>
                              </w:r>
                              <w:r>
                                <w:rPr>
                                  <w:rFonts w:ascii="SimSun" w:eastAsia="SimSun"/>
                                  <w:color w:val="252D33"/>
                                  <w:w w:val="90"/>
                                  <w:sz w:val="22"/>
                                </w:rPr>
                                <w:t>。现代</w:t>
                              </w:r>
                              <w:r>
                                <w:rPr>
                                  <w:rFonts w:ascii="Microsoft JhengHei" w:eastAsia="Microsoft JhengHei"/>
                                  <w:color w:val="252D33"/>
                                  <w:w w:val="90"/>
                                  <w:sz w:val="22"/>
                                </w:rPr>
                                <w:t>⼈</w:t>
                              </w:r>
                              <w:r>
                                <w:rPr>
                                  <w:rFonts w:ascii="SimSun" w:eastAsia="SimSun"/>
                                  <w:color w:val="252D33"/>
                                  <w:w w:val="90"/>
                                  <w:sz w:val="22"/>
                                </w:rPr>
                                <w:t>类</w:t>
                              </w:r>
                              <w:r>
                                <w:rPr>
                                  <w:rFonts w:ascii="MS PGothic" w:eastAsia="MS PGothic"/>
                                  <w:color w:val="252D33"/>
                                  <w:w w:val="90"/>
                                  <w:sz w:val="22"/>
                                </w:rPr>
                                <w:t>（</w:t>
                              </w:r>
                              <w:r>
                                <w:rPr>
                                  <w:rFonts w:ascii="Microsoft JhengHei" w:eastAsia="Microsoft JhengHei"/>
                                  <w:color w:val="252D33"/>
                                  <w:w w:val="90"/>
                                  <w:sz w:val="22"/>
                                </w:rPr>
                                <w:t>智⼈</w:t>
                              </w:r>
                              <w:r>
                                <w:rPr>
                                  <w:rFonts w:ascii="MS PGothic" w:eastAsia="MS PGothic"/>
                                  <w:color w:val="252D33"/>
                                  <w:w w:val="90"/>
                                  <w:sz w:val="22"/>
                                </w:rPr>
                                <w:t>）</w:t>
                              </w:r>
                              <w:r>
                                <w:rPr>
                                  <w:rFonts w:ascii="SimSun" w:eastAsia="SimSun"/>
                                  <w:color w:val="252D33"/>
                                  <w:w w:val="90"/>
                                  <w:sz w:val="22"/>
                                </w:rPr>
                                <w:t>拥有</w:t>
                              </w:r>
                              <w:r>
                                <w:rPr>
                                  <w:rFonts w:ascii="Microsoft JhengHei" w:eastAsia="Microsoft JhengHei"/>
                                  <w:color w:val="252D33"/>
                                  <w:w w:val="90"/>
                                  <w:sz w:val="22"/>
                                </w:rPr>
                                <w:t>⾼</w:t>
                              </w:r>
                              <w:r>
                                <w:rPr>
                                  <w:rFonts w:ascii="Microsoft JhengHei" w:eastAsia="Microsoft JhengHei"/>
                                  <w:color w:val="252D33"/>
                                  <w:spacing w:val="-2"/>
                                  <w:w w:val="90"/>
                                  <w:sz w:val="22"/>
                                </w:rPr>
                                <w:t>度发达</w:t>
                              </w:r>
                              <w:r>
                                <w:rPr>
                                  <w:rFonts w:ascii="SimSun" w:eastAsia="SimSun"/>
                                  <w:color w:val="252D33"/>
                                  <w:spacing w:val="-2"/>
                                  <w:w w:val="90"/>
                                  <w:sz w:val="22"/>
                                </w:rPr>
                                <w:t>的</w:t>
                              </w:r>
                              <w:r>
                                <w:rPr>
                                  <w:rFonts w:ascii="Microsoft JhengHei" w:eastAsia="Microsoft JhengHei"/>
                                  <w:color w:val="252D33"/>
                                  <w:spacing w:val="-2"/>
                                  <w:w w:val="90"/>
                                  <w:sz w:val="22"/>
                                </w:rPr>
                                <w:t>⼤</w:t>
                              </w:r>
                              <w:r>
                                <w:rPr>
                                  <w:rFonts w:ascii="SimSun" w:eastAsia="SimSun"/>
                                  <w:color w:val="252D33"/>
                                  <w:spacing w:val="-2"/>
                                  <w:w w:val="90"/>
                                  <w:sz w:val="22"/>
                                </w:rPr>
                                <w:t>脑</w:t>
                              </w:r>
                              <w:r>
                                <w:rPr>
                                  <w:rFonts w:ascii="MS PGothic" w:eastAsia="MS PGothic"/>
                                  <w:color w:val="252D33"/>
                                  <w:spacing w:val="-2"/>
                                  <w:w w:val="90"/>
                                  <w:sz w:val="22"/>
                                </w:rPr>
                                <w:t>，</w:t>
                              </w:r>
                              <w:r>
                                <w:rPr>
                                  <w:rFonts w:ascii="Microsoft JhengHei" w:eastAsia="Microsoft JhengHei"/>
                                  <w:color w:val="252D33"/>
                                  <w:spacing w:val="-2"/>
                                  <w:w w:val="90"/>
                                  <w:sz w:val="22"/>
                                </w:rPr>
                                <w:t>创</w:t>
                              </w:r>
                              <w:r>
                                <w:rPr>
                                  <w:rFonts w:ascii="SimSun" w:eastAsia="SimSun"/>
                                  <w:color w:val="252D33"/>
                                  <w:spacing w:val="-2"/>
                                  <w:w w:val="90"/>
                                  <w:sz w:val="22"/>
                                </w:rPr>
                                <w:t>造</w:t>
                              </w:r>
                              <w:r>
                                <w:rPr>
                                  <w:rFonts w:ascii="Microsoft JhengHei" w:eastAsia="Microsoft JhengHei"/>
                                  <w:color w:val="252D33"/>
                                  <w:spacing w:val="-2"/>
                                  <w:w w:val="90"/>
                                  <w:sz w:val="22"/>
                                </w:rPr>
                                <w:t>了语⾔</w:t>
                              </w:r>
                              <w:r>
                                <w:rPr>
                                  <w:rFonts w:ascii="SimSun" w:eastAsia="SimSun"/>
                                  <w:color w:val="252D33"/>
                                  <w:spacing w:val="-2"/>
                                  <w:w w:val="90"/>
                                  <w:sz w:val="22"/>
                                </w:rPr>
                                <w:t>、</w:t>
                              </w:r>
                              <w:r>
                                <w:rPr>
                                  <w:rFonts w:ascii="Microsoft JhengHei" w:eastAsia="Microsoft JhengHei"/>
                                  <w:color w:val="252D33"/>
                                  <w:spacing w:val="-2"/>
                                  <w:w w:val="90"/>
                                  <w:sz w:val="22"/>
                                </w:rPr>
                                <w:t>⼯具</w:t>
                              </w:r>
                              <w:r>
                                <w:rPr>
                                  <w:rFonts w:ascii="SimSun" w:eastAsia="SimSun"/>
                                  <w:color w:val="252D33"/>
                                  <w:spacing w:val="-2"/>
                                  <w:w w:val="90"/>
                                  <w:sz w:val="22"/>
                                </w:rPr>
                                <w:t>和</w:t>
                              </w:r>
                              <w:r>
                                <w:rPr>
                                  <w:rFonts w:ascii="Microsoft JhengHei" w:eastAsia="Microsoft JhengHei"/>
                                  <w:color w:val="252D33"/>
                                  <w:spacing w:val="-2"/>
                                  <w:w w:val="90"/>
                                  <w:sz w:val="22"/>
                                </w:rPr>
                                <w:t>⽂明</w:t>
                              </w:r>
                              <w:r>
                                <w:rPr>
                                  <w:rFonts w:ascii="SimSun" w:eastAsia="SimSun"/>
                                  <w:color w:val="252D33"/>
                                  <w:spacing w:val="-2"/>
                                  <w:w w:val="90"/>
                                  <w:sz w:val="22"/>
                                </w:rPr>
                                <w:t>。</w:t>
                              </w:r>
                              <w:r>
                                <w:rPr>
                                  <w:rFonts w:ascii="Microsoft JhengHei" w:eastAsia="Microsoft JhengHei"/>
                                  <w:color w:val="252D33"/>
                                  <w:spacing w:val="-2"/>
                                  <w:w w:val="90"/>
                                  <w:sz w:val="22"/>
                                </w:rPr>
                                <w:t>⼈</w:t>
                              </w:r>
                              <w:r>
                                <w:rPr>
                                  <w:rFonts w:ascii="SimSun" w:eastAsia="SimSun"/>
                                  <w:color w:val="252D33"/>
                                  <w:spacing w:val="-2"/>
                                  <w:w w:val="90"/>
                                  <w:sz w:val="22"/>
                                </w:rPr>
                                <w:t>类的</w:t>
                              </w:r>
                              <w:r>
                                <w:rPr>
                                  <w:rFonts w:ascii="Microsoft JhengHei" w:eastAsia="Microsoft JhengHei"/>
                                  <w:color w:val="252D33"/>
                                  <w:spacing w:val="-2"/>
                                  <w:w w:val="90"/>
                                  <w:sz w:val="22"/>
                                </w:rPr>
                                <w:t>平</w:t>
                              </w:r>
                              <w:r>
                                <w:rPr>
                                  <w:rFonts w:ascii="SimSun" w:eastAsia="SimSun"/>
                                  <w:color w:val="252D33"/>
                                  <w:spacing w:val="-2"/>
                                  <w:w w:val="90"/>
                                  <w:sz w:val="22"/>
                                </w:rPr>
                                <w:t>均寿命约</w:t>
                              </w:r>
                              <w:r>
                                <w:rPr>
                                  <w:rFonts w:ascii="Arial MT" w:eastAsia="Arial MT"/>
                                  <w:color w:val="252D33"/>
                                  <w:spacing w:val="-2"/>
                                  <w:w w:val="90"/>
                                  <w:sz w:val="24"/>
                                </w:rPr>
                                <w:t>70-80</w:t>
                              </w:r>
                              <w:r>
                                <w:rPr>
                                  <w:rFonts w:ascii="Microsoft JhengHei" w:eastAsia="Microsoft JhengHei"/>
                                  <w:color w:val="252D33"/>
                                  <w:spacing w:val="-2"/>
                                  <w:w w:val="90"/>
                                  <w:sz w:val="22"/>
                                </w:rPr>
                                <w:t>年</w:t>
                              </w:r>
                              <w:r>
                                <w:rPr>
                                  <w:rFonts w:ascii="MS PGothic" w:eastAsia="MS PGothic"/>
                                  <w:color w:val="252D33"/>
                                  <w:spacing w:val="-2"/>
                                  <w:w w:val="90"/>
                                  <w:sz w:val="22"/>
                                </w:rPr>
                                <w:t>，</w:t>
                              </w:r>
                              <w:r>
                                <w:rPr>
                                  <w:rFonts w:ascii="Microsoft JhengHei" w:eastAsia="Microsoft JhengHei"/>
                                  <w:color w:val="252D33"/>
                                  <w:spacing w:val="-2"/>
                                  <w:w w:val="90"/>
                                  <w:sz w:val="22"/>
                                </w:rPr>
                                <w:t>分布</w:t>
                              </w:r>
                              <w:r>
                                <w:rPr>
                                  <w:rFonts w:ascii="SimSun" w:eastAsia="SimSun"/>
                                  <w:color w:val="252D33"/>
                                  <w:spacing w:val="-2"/>
                                  <w:w w:val="90"/>
                                  <w:sz w:val="22"/>
                                </w:rPr>
                                <w:t>在</w:t>
                              </w:r>
                              <w:r>
                                <w:rPr>
                                  <w:rFonts w:ascii="Microsoft JhengHei" w:eastAsia="Microsoft JhengHei"/>
                                  <w:color w:val="252D33"/>
                                  <w:spacing w:val="-2"/>
                                  <w:w w:val="90"/>
                                  <w:sz w:val="22"/>
                                </w:rPr>
                                <w:t>全</w:t>
                              </w:r>
                              <w:r>
                                <w:rPr>
                                  <w:rFonts w:ascii="SimSun" w:eastAsia="SimSun"/>
                                  <w:color w:val="252D33"/>
                                  <w:spacing w:val="-2"/>
                                  <w:w w:val="90"/>
                                  <w:sz w:val="22"/>
                                </w:rPr>
                                <w:t>球各地。</w:t>
                              </w:r>
                            </w:p>
                            <w:p>
                              <w:pPr>
                                <w:spacing w:line="278" w:lineRule="exact" w:before="0"/>
                                <w:ind w:left="240" w:right="0" w:firstLine="0"/>
                                <w:jc w:val="left"/>
                                <w:rPr>
                                  <w:rFonts w:ascii="Arial MT" w:eastAsia="Arial MT"/>
                                  <w:sz w:val="24"/>
                                </w:rPr>
                              </w:pPr>
                              <w:r>
                                <w:rPr>
                                  <w:rFonts w:ascii="Arial MT" w:eastAsia="Arial MT"/>
                                  <w:color w:val="252D33"/>
                                  <w:w w:val="85"/>
                                  <w:sz w:val="24"/>
                                </w:rPr>
                                <w:t>[{</w:t>
                              </w:r>
                              <w:r>
                                <w:rPr>
                                  <w:rFonts w:ascii="Microsoft JhengHei" w:eastAsia="Microsoft JhengHei"/>
                                  <w:color w:val="252D33"/>
                                  <w:spacing w:val="-3"/>
                                  <w:w w:val="85"/>
                                  <w:sz w:val="22"/>
                                </w:rPr>
                                <w:t> </w:t>
                              </w:r>
                              <w:r>
                                <w:rPr>
                                  <w:rFonts w:ascii="Arial MT" w:eastAsia="Arial MT"/>
                                  <w:color w:val="252D33"/>
                                  <w:w w:val="85"/>
                                  <w:sz w:val="24"/>
                                </w:rPr>
                                <w:t>type</w:t>
                              </w:r>
                              <w:r>
                                <w:rPr>
                                  <w:rFonts w:ascii="Microsoft JhengHei" w:eastAsia="Microsoft JhengHei"/>
                                  <w:color w:val="252D33"/>
                                  <w:spacing w:val="-3"/>
                                  <w:w w:val="85"/>
                                  <w:sz w:val="22"/>
                                </w:rPr>
                                <w:t> </w:t>
                              </w:r>
                              <w:r>
                                <w:rPr>
                                  <w:rFonts w:ascii="Arial MT" w:eastAsia="Arial MT"/>
                                  <w:color w:val="252D33"/>
                                  <w:w w:val="85"/>
                                  <w:sz w:val="24"/>
                                </w:rPr>
                                <w:t>:</w:t>
                              </w:r>
                              <w:r>
                                <w:rPr>
                                  <w:rFonts w:ascii="Arial MT" w:eastAsia="Arial MT"/>
                                  <w:color w:val="252D33"/>
                                  <w:spacing w:val="-8"/>
                                  <w:sz w:val="24"/>
                                </w:rPr>
                                <w:t> </w:t>
                              </w:r>
                              <w:r>
                                <w:rPr>
                                  <w:rFonts w:ascii="Arial MT" w:eastAsia="Arial MT"/>
                                  <w:color w:val="252D33"/>
                                  <w:w w:val="85"/>
                                  <w:sz w:val="24"/>
                                </w:rPr>
                                <w:t>'</w:t>
                              </w:r>
                              <w:r>
                                <w:rPr>
                                  <w:rFonts w:ascii="SimSun" w:eastAsia="SimSun"/>
                                  <w:color w:val="252D33"/>
                                  <w:w w:val="85"/>
                                  <w:sz w:val="22"/>
                                </w:rPr>
                                <w:t>灵</w:t>
                              </w:r>
                              <w:r>
                                <w:rPr>
                                  <w:rFonts w:ascii="Microsoft JhengHei" w:eastAsia="Microsoft JhengHei"/>
                                  <w:color w:val="252D33"/>
                                  <w:w w:val="85"/>
                                  <w:sz w:val="22"/>
                                </w:rPr>
                                <w:t>⻓</w:t>
                              </w:r>
                              <w:r>
                                <w:rPr>
                                  <w:rFonts w:ascii="SimSun" w:eastAsia="SimSun"/>
                                  <w:color w:val="252D33"/>
                                  <w:w w:val="85"/>
                                  <w:sz w:val="22"/>
                                </w:rPr>
                                <w:t>类</w:t>
                              </w:r>
                              <w:r>
                                <w:rPr>
                                  <w:rFonts w:ascii="Arial MT" w:eastAsia="Arial MT"/>
                                  <w:color w:val="252D33"/>
                                  <w:w w:val="85"/>
                                  <w:sz w:val="24"/>
                                </w:rPr>
                                <w:t>',</w:t>
                              </w:r>
                              <w:r>
                                <w:rPr>
                                  <w:rFonts w:ascii="Microsoft JhengHei" w:eastAsia="Microsoft JhengHei"/>
                                  <w:color w:val="252D33"/>
                                  <w:spacing w:val="48"/>
                                  <w:sz w:val="22"/>
                                </w:rPr>
                                <w:t> </w:t>
                              </w:r>
                              <w:r>
                                <w:rPr>
                                  <w:rFonts w:ascii="Arial MT" w:eastAsia="Arial MT"/>
                                  <w:color w:val="252D33"/>
                                  <w:w w:val="85"/>
                                  <w:sz w:val="24"/>
                                </w:rPr>
                                <w:t>source</w:t>
                              </w:r>
                              <w:r>
                                <w:rPr>
                                  <w:rFonts w:ascii="Microsoft JhengHei" w:eastAsia="Microsoft JhengHei"/>
                                  <w:color w:val="252D33"/>
                                  <w:spacing w:val="-3"/>
                                  <w:w w:val="85"/>
                                  <w:sz w:val="22"/>
                                </w:rPr>
                                <w:t> </w:t>
                              </w:r>
                              <w:r>
                                <w:rPr>
                                  <w:rFonts w:ascii="Arial MT" w:eastAsia="Arial MT"/>
                                  <w:color w:val="252D33"/>
                                  <w:w w:val="85"/>
                                  <w:sz w:val="24"/>
                                </w:rPr>
                                <w:t>:</w:t>
                              </w:r>
                              <w:r>
                                <w:rPr>
                                  <w:rFonts w:ascii="Arial MT" w:eastAsia="Arial MT"/>
                                  <w:color w:val="252D33"/>
                                  <w:spacing w:val="-8"/>
                                  <w:sz w:val="24"/>
                                </w:rPr>
                                <w:t> </w:t>
                              </w:r>
                              <w:r>
                                <w:rPr>
                                  <w:rFonts w:ascii="Arial MT" w:eastAsia="Arial MT"/>
                                  <w:color w:val="252D33"/>
                                  <w:w w:val="85"/>
                                  <w:sz w:val="24"/>
                                </w:rPr>
                                <w:t>'</w:t>
                              </w:r>
                              <w:r>
                                <w:rPr>
                                  <w:rFonts w:ascii="Microsoft JhengHei" w:eastAsia="Microsoft JhengHei"/>
                                  <w:color w:val="252D33"/>
                                  <w:w w:val="85"/>
                                  <w:sz w:val="22"/>
                                </w:rPr>
                                <w:t>⽣物</w:t>
                              </w:r>
                              <w:r>
                                <w:rPr>
                                  <w:rFonts w:ascii="Arial MT" w:eastAsia="Arial MT"/>
                                  <w:color w:val="252D33"/>
                                  <w:spacing w:val="-5"/>
                                  <w:w w:val="85"/>
                                  <w:sz w:val="24"/>
                                </w:rPr>
                                <w:t>'}]</w:t>
                              </w:r>
                            </w:p>
                            <w:p>
                              <w:pPr>
                                <w:spacing w:line="177" w:lineRule="auto" w:before="23"/>
                                <w:ind w:left="240" w:right="314" w:firstLine="0"/>
                                <w:jc w:val="both"/>
                                <w:rPr>
                                  <w:rFonts w:ascii="Arial MT" w:eastAsia="Arial MT"/>
                                  <w:sz w:val="24"/>
                                </w:rPr>
                              </w:pPr>
                              <w:r>
                                <w:rPr>
                                  <w:rFonts w:ascii="Arial MT" w:eastAsia="Arial MT"/>
                                  <w:color w:val="252D33"/>
                                  <w:w w:val="99"/>
                                  <w:sz w:val="24"/>
                                </w:rPr>
                                <w:t>[</w:t>
                              </w:r>
                              <w:r>
                                <w:rPr>
                                  <w:rFonts w:ascii="Arial MT" w:eastAsia="Arial MT"/>
                                  <w:color w:val="252D33"/>
                                  <w:w w:val="93"/>
                                  <w:sz w:val="24"/>
                                </w:rPr>
                                <w:t>L</w:t>
                              </w:r>
                              <w:r>
                                <w:rPr>
                                  <w:rFonts w:ascii="Arial MT" w:eastAsia="Arial MT"/>
                                  <w:color w:val="252D33"/>
                                  <w:w w:val="78"/>
                                  <w:sz w:val="24"/>
                                </w:rPr>
                                <w:t>2</w:t>
                              </w:r>
                              <w:r>
                                <w:rPr>
                                  <w:rFonts w:ascii="Microsoft JhengHei" w:eastAsia="Microsoft JhengHei"/>
                                  <w:color w:val="252D33"/>
                                  <w:w w:val="88"/>
                                  <w:sz w:val="22"/>
                                </w:rPr>
                                <w:t>距离得分</w:t>
                              </w:r>
                              <w:r>
                                <w:rPr>
                                  <w:rFonts w:ascii="Arial MT" w:eastAsia="Arial MT"/>
                                  <w:color w:val="252D33"/>
                                  <w:w w:val="80"/>
                                  <w:sz w:val="24"/>
                                </w:rPr>
                                <w:t>=</w:t>
                              </w:r>
                              <w:r>
                                <w:rPr>
                                  <w:rFonts w:ascii="Arial MT" w:eastAsia="Arial MT"/>
                                  <w:color w:val="252D33"/>
                                  <w:w w:val="78"/>
                                  <w:sz w:val="24"/>
                                </w:rPr>
                                <w:t>0</w:t>
                              </w:r>
                              <w:r>
                                <w:rPr>
                                  <w:rFonts w:ascii="Arial MT" w:eastAsia="Arial MT"/>
                                  <w:color w:val="252D33"/>
                                  <w:w w:val="95"/>
                                  <w:sz w:val="24"/>
                                </w:rPr>
                                <w:t>.</w:t>
                              </w:r>
                              <w:r>
                                <w:rPr>
                                  <w:rFonts w:ascii="Arial MT" w:eastAsia="Arial MT"/>
                                  <w:color w:val="252D33"/>
                                  <w:w w:val="78"/>
                                  <w:sz w:val="24"/>
                                </w:rPr>
                                <w:t>488</w:t>
                              </w:r>
                              <w:r>
                                <w:rPr>
                                  <w:rFonts w:ascii="Arial MT" w:eastAsia="Arial MT"/>
                                  <w:color w:val="252D33"/>
                                  <w:w w:val="99"/>
                                  <w:sz w:val="24"/>
                                </w:rPr>
                                <w:t>]</w:t>
                              </w:r>
                              <w:r>
                                <w:rPr>
                                  <w:rFonts w:ascii="Arial MT" w:eastAsia="Arial MT"/>
                                  <w:color w:val="252D33"/>
                                  <w:spacing w:val="-17"/>
                                  <w:sz w:val="24"/>
                                </w:rPr>
                                <w:t> </w:t>
                              </w:r>
                              <w:r>
                                <w:rPr>
                                  <w:rFonts w:ascii="Microsoft JhengHei" w:eastAsia="Microsoft JhengHei"/>
                                  <w:color w:val="252D33"/>
                                  <w:w w:val="88"/>
                                  <w:sz w:val="22"/>
                                </w:rPr>
                                <w:t>新冠病</w:t>
                              </w:r>
                              <w:r>
                                <w:rPr>
                                  <w:rFonts w:ascii="SimSun" w:eastAsia="SimSun"/>
                                  <w:color w:val="252D33"/>
                                  <w:w w:val="88"/>
                                  <w:sz w:val="22"/>
                                </w:rPr>
                                <w:t>毒</w:t>
                              </w:r>
                              <w:r>
                                <w:rPr>
                                  <w:rFonts w:ascii="MS PGothic" w:eastAsia="MS PGothic"/>
                                  <w:color w:val="252D33"/>
                                  <w:w w:val="177"/>
                                  <w:sz w:val="22"/>
                                </w:rPr>
                                <w:t>（</w:t>
                              </w:r>
                              <w:r>
                                <w:rPr>
                                  <w:rFonts w:ascii="Arial MT" w:eastAsia="Arial MT"/>
                                  <w:color w:val="252D33"/>
                                  <w:spacing w:val="-4"/>
                                  <w:w w:val="67"/>
                                  <w:sz w:val="24"/>
                                </w:rPr>
                                <w:t>S</w:t>
                              </w:r>
                              <w:r>
                                <w:rPr>
                                  <w:rFonts w:ascii="Arial MT" w:eastAsia="Arial MT"/>
                                  <w:color w:val="252D33"/>
                                  <w:spacing w:val="-2"/>
                                  <w:w w:val="87"/>
                                  <w:sz w:val="24"/>
                                </w:rPr>
                                <w:t>A</w:t>
                              </w:r>
                              <w:r>
                                <w:rPr>
                                  <w:rFonts w:ascii="Arial MT" w:eastAsia="Arial MT"/>
                                  <w:color w:val="252D33"/>
                                  <w:w w:val="79"/>
                                  <w:sz w:val="24"/>
                                </w:rPr>
                                <w:t>R</w:t>
                              </w:r>
                              <w:r>
                                <w:rPr>
                                  <w:rFonts w:ascii="Arial MT" w:eastAsia="Arial MT"/>
                                  <w:color w:val="252D33"/>
                                  <w:w w:val="67"/>
                                  <w:sz w:val="24"/>
                                </w:rPr>
                                <w:t>S</w:t>
                              </w:r>
                              <w:r>
                                <w:rPr>
                                  <w:rFonts w:ascii="Arial MT" w:eastAsia="Arial MT"/>
                                  <w:color w:val="252D33"/>
                                  <w:spacing w:val="1"/>
                                  <w:w w:val="82"/>
                                  <w:sz w:val="24"/>
                                </w:rPr>
                                <w:t>-</w:t>
                              </w:r>
                              <w:r>
                                <w:rPr>
                                  <w:rFonts w:ascii="Arial MT" w:eastAsia="Arial MT"/>
                                  <w:color w:val="252D33"/>
                                  <w:w w:val="77"/>
                                  <w:sz w:val="24"/>
                                </w:rPr>
                                <w:t>C</w:t>
                              </w:r>
                              <w:r>
                                <w:rPr>
                                  <w:rFonts w:ascii="Arial MT" w:eastAsia="Arial MT"/>
                                  <w:color w:val="252D33"/>
                                  <w:spacing w:val="-16"/>
                                  <w:w w:val="86"/>
                                  <w:sz w:val="24"/>
                                </w:rPr>
                                <w:t>o</w:t>
                              </w:r>
                              <w:r>
                                <w:rPr>
                                  <w:rFonts w:ascii="Arial MT" w:eastAsia="Arial MT"/>
                                  <w:color w:val="252D33"/>
                                  <w:spacing w:val="-16"/>
                                  <w:w w:val="88"/>
                                  <w:sz w:val="24"/>
                                </w:rPr>
                                <w:t>V</w:t>
                              </w:r>
                              <w:r>
                                <w:rPr>
                                  <w:rFonts w:ascii="Arial MT" w:eastAsia="Arial MT"/>
                                  <w:color w:val="252D33"/>
                                  <w:w w:val="82"/>
                                  <w:sz w:val="24"/>
                                </w:rPr>
                                <w:t>-</w:t>
                              </w:r>
                              <w:r>
                                <w:rPr>
                                  <w:rFonts w:ascii="Arial MT" w:eastAsia="Arial MT"/>
                                  <w:color w:val="252D33"/>
                                  <w:w w:val="78"/>
                                  <w:sz w:val="24"/>
                                </w:rPr>
                                <w:t>2</w:t>
                              </w:r>
                              <w:r>
                                <w:rPr>
                                  <w:rFonts w:ascii="MS PGothic" w:eastAsia="MS PGothic"/>
                                  <w:color w:val="252D33"/>
                                  <w:w w:val="177"/>
                                  <w:sz w:val="22"/>
                                </w:rPr>
                                <w:t>）</w:t>
                              </w:r>
                              <w:r>
                                <w:rPr>
                                  <w:rFonts w:ascii="Microsoft JhengHei" w:eastAsia="Microsoft JhengHei"/>
                                  <w:color w:val="252D33"/>
                                  <w:w w:val="88"/>
                                  <w:sz w:val="22"/>
                                </w:rPr>
                                <w:t>是⼀种</w:t>
                              </w:r>
                              <w:r>
                                <w:rPr>
                                  <w:rFonts w:ascii="SimSun" w:eastAsia="SimSun"/>
                                  <w:color w:val="252D33"/>
                                  <w:w w:val="88"/>
                                  <w:sz w:val="22"/>
                                </w:rPr>
                                <w:t>可</w:t>
                              </w:r>
                              <w:r>
                                <w:rPr>
                                  <w:rFonts w:ascii="Microsoft JhengHei" w:eastAsia="Microsoft JhengHei"/>
                                  <w:color w:val="252D33"/>
                                  <w:w w:val="88"/>
                                  <w:sz w:val="22"/>
                                </w:rPr>
                                <w:t>引起</w:t>
                              </w:r>
                              <w:r>
                                <w:rPr>
                                  <w:rFonts w:ascii="SimSun" w:eastAsia="SimSun"/>
                                  <w:color w:val="252D33"/>
                                  <w:w w:val="88"/>
                                  <w:sz w:val="22"/>
                                </w:rPr>
                                <w:t>呼吸道</w:t>
                              </w:r>
                              <w:r>
                                <w:rPr>
                                  <w:rFonts w:ascii="Microsoft JhengHei" w:eastAsia="Microsoft JhengHei"/>
                                  <w:color w:val="252D33"/>
                                  <w:w w:val="88"/>
                                  <w:sz w:val="22"/>
                                </w:rPr>
                                <w:t>疾病</w:t>
                              </w:r>
                              <w:r>
                                <w:rPr>
                                  <w:rFonts w:ascii="SimSun" w:eastAsia="SimSun"/>
                                  <w:color w:val="252D33"/>
                                  <w:w w:val="88"/>
                                  <w:sz w:val="22"/>
                                </w:rPr>
                                <w:t>的</w:t>
                              </w:r>
                              <w:r>
                                <w:rPr>
                                  <w:rFonts w:ascii="Microsoft JhengHei" w:eastAsia="Microsoft JhengHei"/>
                                  <w:color w:val="252D33"/>
                                  <w:w w:val="88"/>
                                  <w:sz w:val="22"/>
                                </w:rPr>
                                <w:t>冠状病</w:t>
                              </w:r>
                              <w:r>
                                <w:rPr>
                                  <w:rFonts w:ascii="SimSun" w:eastAsia="SimSun"/>
                                  <w:color w:val="252D33"/>
                                  <w:w w:val="88"/>
                                  <w:sz w:val="22"/>
                                </w:rPr>
                                <w:t>毒。</w:t>
                              </w:r>
                              <w:r>
                                <w:rPr>
                                  <w:rFonts w:ascii="Microsoft JhengHei" w:eastAsia="Microsoft JhengHei"/>
                                  <w:color w:val="252D33"/>
                                  <w:spacing w:val="16"/>
                                  <w:w w:val="81"/>
                                  <w:sz w:val="22"/>
                                </w:rPr>
                                <w:t>它</w:t>
                              </w:r>
                              <w:r>
                                <w:rPr>
                                  <w:rFonts w:ascii="SimSun" w:eastAsia="SimSun"/>
                                  <w:color w:val="252D33"/>
                                  <w:w w:val="88"/>
                                  <w:sz w:val="22"/>
                                </w:rPr>
                                <w:t>通</w:t>
                              </w:r>
                              <w:r>
                                <w:rPr>
                                  <w:rFonts w:ascii="Microsoft JhengHei" w:eastAsia="Microsoft JhengHei"/>
                                  <w:color w:val="252D33"/>
                                  <w:w w:val="88"/>
                                  <w:sz w:val="22"/>
                                </w:rPr>
                                <w:t>过</w:t>
                              </w:r>
                              <w:r>
                                <w:rPr>
                                  <w:rFonts w:ascii="Microsoft JhengHei" w:eastAsia="Microsoft JhengHei"/>
                                  <w:color w:val="252D33"/>
                                  <w:spacing w:val="17"/>
                                  <w:w w:val="80"/>
                                  <w:sz w:val="22"/>
                                </w:rPr>
                                <w:t>⻜</w:t>
                              </w:r>
                              <w:r>
                                <w:rPr>
                                  <w:rFonts w:ascii="Microsoft JhengHei" w:eastAsia="Microsoft JhengHei"/>
                                  <w:color w:val="252D33"/>
                                  <w:spacing w:val="-15"/>
                                  <w:w w:val="88"/>
                                  <w:sz w:val="22"/>
                                </w:rPr>
                                <w:t>沫</w:t>
                              </w:r>
                              <w:r>
                                <w:rPr>
                                  <w:rFonts w:ascii="SimSun" w:eastAsia="SimSun"/>
                                  <w:color w:val="252D33"/>
                                  <w:spacing w:val="12"/>
                                  <w:w w:val="83"/>
                                  <w:sz w:val="22"/>
                                </w:rPr>
                                <w:t>传</w:t>
                              </w:r>
                              <w:r>
                                <w:rPr>
                                  <w:rFonts w:ascii="SimSun" w:eastAsia="SimSun"/>
                                  <w:color w:val="252D33"/>
                                  <w:w w:val="88"/>
                                  <w:sz w:val="22"/>
                                </w:rPr>
                                <w:t>播</w:t>
                              </w:r>
                              <w:r>
                                <w:rPr>
                                  <w:rFonts w:ascii="MS PGothic" w:eastAsia="MS PGothic"/>
                                  <w:color w:val="252D33"/>
                                  <w:w w:val="133"/>
                                  <w:sz w:val="22"/>
                                </w:rPr>
                                <w:t>，</w:t>
                              </w:r>
                              <w:r>
                                <w:rPr>
                                  <w:rFonts w:ascii="Microsoft JhengHei" w:eastAsia="Microsoft JhengHei"/>
                                  <w:color w:val="252D33"/>
                                  <w:w w:val="88"/>
                                  <w:sz w:val="22"/>
                                </w:rPr>
                                <w:t>主</w:t>
                              </w:r>
                              <w:r>
                                <w:rPr>
                                  <w:rFonts w:ascii="Microsoft JhengHei" w:eastAsia="Microsoft JhengHei"/>
                                  <w:color w:val="252D33"/>
                                  <w:spacing w:val="13"/>
                                  <w:w w:val="82"/>
                                  <w:sz w:val="22"/>
                                </w:rPr>
                                <w:t>要</w:t>
                              </w:r>
                              <w:r>
                                <w:rPr>
                                  <w:rFonts w:ascii="Microsoft JhengHei" w:eastAsia="Microsoft JhengHei"/>
                                  <w:color w:val="252D33"/>
                                  <w:w w:val="88"/>
                                  <w:sz w:val="22"/>
                                </w:rPr>
                                <w:t>症状</w:t>
                              </w:r>
                              <w:r>
                                <w:rPr>
                                  <w:rFonts w:ascii="SimSun" w:eastAsia="SimSun"/>
                                  <w:color w:val="252D33"/>
                                  <w:w w:val="88"/>
                                  <w:sz w:val="22"/>
                                </w:rPr>
                                <w:t>包括</w:t>
                              </w:r>
                              <w:r>
                                <w:rPr>
                                  <w:rFonts w:ascii="Microsoft JhengHei" w:eastAsia="Microsoft JhengHei"/>
                                  <w:color w:val="252D33"/>
                                  <w:w w:val="88"/>
                                  <w:sz w:val="22"/>
                                </w:rPr>
                                <w:t>发</w:t>
                              </w:r>
                              <w:r>
                                <w:rPr>
                                  <w:rFonts w:ascii="SimSun" w:eastAsia="SimSun"/>
                                  <w:color w:val="252D33"/>
                                  <w:spacing w:val="5"/>
                                  <w:w w:val="86"/>
                                  <w:sz w:val="22"/>
                                </w:rPr>
                                <w:t>热</w:t>
                              </w:r>
                              <w:r>
                                <w:rPr>
                                  <w:rFonts w:ascii="SimSun" w:eastAsia="SimSun"/>
                                  <w:color w:val="252D33"/>
                                  <w:w w:val="88"/>
                                  <w:sz w:val="22"/>
                                </w:rPr>
                                <w:t>、</w:t>
                              </w:r>
                              <w:r>
                                <w:rPr>
                                  <w:rFonts w:ascii="SimSun" w:eastAsia="SimSun"/>
                                  <w:color w:val="252D33"/>
                                  <w:spacing w:val="11"/>
                                  <w:w w:val="83"/>
                                  <w:sz w:val="22"/>
                                </w:rPr>
                                <w:t>咳</w:t>
                              </w:r>
                              <w:r>
                                <w:rPr>
                                  <w:rFonts w:ascii="SimSun" w:eastAsia="SimSun"/>
                                  <w:color w:val="252D33"/>
                                  <w:w w:val="88"/>
                                  <w:sz w:val="22"/>
                                </w:rPr>
                                <w:t>嗽、</w:t>
                              </w:r>
                              <w:r>
                                <w:rPr>
                                  <w:rFonts w:ascii="Microsoft JhengHei" w:eastAsia="Microsoft JhengHei"/>
                                  <w:color w:val="252D33"/>
                                  <w:w w:val="88"/>
                                  <w:sz w:val="22"/>
                                </w:rPr>
                                <w:t>乏⼒</w:t>
                              </w:r>
                              <w:r>
                                <w:rPr>
                                  <w:rFonts w:ascii="SimSun" w:eastAsia="SimSun"/>
                                  <w:color w:val="252D33"/>
                                  <w:w w:val="88"/>
                                  <w:sz w:val="22"/>
                                </w:rPr>
                                <w:t>。</w:t>
                              </w:r>
                              <w:r>
                                <w:rPr>
                                  <w:rFonts w:ascii="Microsoft JhengHei" w:eastAsia="Microsoft JhengHei"/>
                                  <w:color w:val="252D33"/>
                                  <w:w w:val="88"/>
                                  <w:sz w:val="22"/>
                                </w:rPr>
                                <w:t>疫苗</w:t>
                              </w:r>
                              <w:r>
                                <w:rPr>
                                  <w:rFonts w:ascii="SimSun" w:eastAsia="SimSun"/>
                                  <w:color w:val="252D33"/>
                                  <w:w w:val="88"/>
                                  <w:sz w:val="22"/>
                                </w:rPr>
                                <w:t>和</w:t>
                              </w:r>
                              <w:r>
                                <w:rPr>
                                  <w:rFonts w:ascii="Microsoft JhengHei" w:eastAsia="Microsoft JhengHei"/>
                                  <w:color w:val="252D33"/>
                                  <w:spacing w:val="15"/>
                                  <w:w w:val="81"/>
                                  <w:sz w:val="22"/>
                                </w:rPr>
                                <w:t>戴</w:t>
                              </w:r>
                              <w:r>
                                <w:rPr>
                                  <w:rFonts w:ascii="SimSun" w:eastAsia="SimSun"/>
                                  <w:color w:val="252D33"/>
                                  <w:w w:val="88"/>
                                  <w:sz w:val="22"/>
                                </w:rPr>
                                <w:t>口</w:t>
                              </w:r>
                              <w:r>
                                <w:rPr>
                                  <w:rFonts w:ascii="Microsoft JhengHei" w:eastAsia="Microsoft JhengHei"/>
                                  <w:color w:val="252D33"/>
                                  <w:w w:val="88"/>
                                  <w:sz w:val="22"/>
                                </w:rPr>
                                <w:t>罩是</w:t>
                              </w:r>
                              <w:r>
                                <w:rPr>
                                  <w:rFonts w:ascii="SimSun" w:eastAsia="SimSun"/>
                                  <w:color w:val="252D33"/>
                                  <w:w w:val="88"/>
                                  <w:sz w:val="22"/>
                                </w:rPr>
                                <w:t>有</w:t>
                              </w:r>
                              <w:r>
                                <w:rPr>
                                  <w:rFonts w:ascii="Microsoft JhengHei" w:eastAsia="Microsoft JhengHei"/>
                                  <w:color w:val="252D33"/>
                                  <w:w w:val="88"/>
                                  <w:sz w:val="22"/>
                                </w:rPr>
                                <w:t>效</w:t>
                              </w:r>
                              <w:r>
                                <w:rPr>
                                  <w:rFonts w:ascii="SimSun" w:eastAsia="SimSun"/>
                                  <w:color w:val="252D33"/>
                                  <w:w w:val="88"/>
                                  <w:sz w:val="22"/>
                                </w:rPr>
                                <w:t>的</w:t>
                              </w:r>
                              <w:r>
                                <w:rPr>
                                  <w:rFonts w:ascii="Microsoft JhengHei" w:eastAsia="Microsoft JhengHei"/>
                                  <w:color w:val="252D33"/>
                                  <w:spacing w:val="10"/>
                                  <w:w w:val="84"/>
                                  <w:sz w:val="22"/>
                                </w:rPr>
                                <w:t>预</w:t>
                              </w:r>
                              <w:r>
                                <w:rPr>
                                  <w:rFonts w:ascii="Microsoft JhengHei" w:eastAsia="Microsoft JhengHei"/>
                                  <w:color w:val="252D33"/>
                                  <w:w w:val="88"/>
                                  <w:sz w:val="22"/>
                                </w:rPr>
                                <w:t>防</w:t>
                              </w:r>
                              <w:r>
                                <w:rPr>
                                  <w:rFonts w:ascii="SimSun" w:eastAsia="SimSun"/>
                                  <w:color w:val="252D33"/>
                                  <w:w w:val="88"/>
                                  <w:sz w:val="22"/>
                                </w:rPr>
                                <w:t>措</w:t>
                              </w:r>
                              <w:r>
                                <w:rPr>
                                  <w:rFonts w:ascii="Microsoft JhengHei" w:eastAsia="Microsoft JhengHei"/>
                                  <w:color w:val="252D33"/>
                                  <w:w w:val="88"/>
                                  <w:sz w:val="22"/>
                                </w:rPr>
                                <w:t>施</w:t>
                              </w:r>
                              <w:r>
                                <w:rPr>
                                  <w:rFonts w:ascii="SimSun" w:eastAsia="SimSun"/>
                                  <w:color w:val="252D33"/>
                                  <w:w w:val="88"/>
                                  <w:sz w:val="22"/>
                                </w:rPr>
                                <w:t>。</w:t>
                              </w:r>
                              <w:r>
                                <w:rPr>
                                  <w:rFonts w:ascii="SimSun" w:eastAsia="SimSun"/>
                                  <w:color w:val="252D33"/>
                                  <w:spacing w:val="-60"/>
                                  <w:sz w:val="22"/>
                                </w:rPr>
                                <w:t> </w:t>
                              </w:r>
                              <w:r>
                                <w:rPr>
                                  <w:rFonts w:ascii="Arial MT" w:eastAsia="Arial MT"/>
                                  <w:color w:val="252D33"/>
                                  <w:spacing w:val="-11"/>
                                  <w:w w:val="99"/>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76"/>
                                  <w:sz w:val="24"/>
                                </w:rPr>
                                <w:t>s</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spacing w:val="-3"/>
                                  <w:w w:val="110"/>
                                  <w:sz w:val="24"/>
                                </w:rPr>
                                <w:t>r</w:t>
                              </w:r>
                              <w:r>
                                <w:rPr>
                                  <w:rFonts w:ascii="Arial MT" w:eastAsia="Arial MT"/>
                                  <w:color w:val="252D33"/>
                                  <w:w w:val="86"/>
                                  <w:sz w:val="24"/>
                                </w:rPr>
                                <w:t>c</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Microsoft JhengHei" w:eastAsia="Microsoft JhengHei"/>
                                  <w:color w:val="252D33"/>
                                  <w:w w:val="88"/>
                                  <w:sz w:val="22"/>
                                </w:rPr>
                                <w:t>医</w:t>
                              </w:r>
                              <w:r>
                                <w:rPr>
                                  <w:rFonts w:ascii="Microsoft JhengHei" w:eastAsia="Microsoft JhengHei"/>
                                  <w:color w:val="252D33"/>
                                  <w:spacing w:val="14"/>
                                  <w:w w:val="82"/>
                                  <w:sz w:val="22"/>
                                </w:rPr>
                                <w:t>学</w:t>
                              </w:r>
                              <w:r>
                                <w:rPr>
                                  <w:rFonts w:ascii="Arial MT" w:eastAsia="Arial MT"/>
                                  <w:color w:val="252D33"/>
                                  <w:spacing w:val="-23"/>
                                  <w:w w:val="80"/>
                                  <w:sz w:val="24"/>
                                </w:rPr>
                                <w:t>'</w:t>
                              </w:r>
                              <w:r>
                                <w:rPr>
                                  <w:rFonts w:ascii="Arial MT" w:eastAsia="Arial MT"/>
                                  <w:color w:val="252D33"/>
                                  <w:w w:val="95"/>
                                  <w:sz w:val="24"/>
                                </w:rPr>
                                <w:t>,</w:t>
                              </w:r>
                            </w:p>
                            <w:p>
                              <w:pPr>
                                <w:spacing w:line="330" w:lineRule="exact" w:before="0"/>
                                <w:ind w:left="240" w:right="0" w:firstLine="0"/>
                                <w:jc w:val="left"/>
                                <w:rPr>
                                  <w:rFonts w:ascii="Arial MT" w:eastAsia="Arial MT"/>
                                  <w:sz w:val="24"/>
                                </w:rPr>
                              </w:pPr>
                              <w:r>
                                <w:rPr>
                                  <w:rFonts w:ascii="Microsoft JhengHei" w:eastAsia="Microsoft JhengHei"/>
                                  <w:color w:val="252D33"/>
                                  <w:spacing w:val="-8"/>
                                  <w:sz w:val="22"/>
                                </w:rPr>
                                <w:t> </w:t>
                              </w:r>
                              <w:r>
                                <w:rPr>
                                  <w:rFonts w:ascii="Arial MT" w:eastAsia="Arial MT"/>
                                  <w:color w:val="252D33"/>
                                  <w:w w:val="85"/>
                                  <w:sz w:val="24"/>
                                </w:rPr>
                                <w:t>type</w:t>
                              </w:r>
                              <w:r>
                                <w:rPr>
                                  <w:rFonts w:ascii="Microsoft JhengHei" w:eastAsia="Microsoft JhengHei"/>
                                  <w:color w:val="252D33"/>
                                  <w:spacing w:val="-7"/>
                                  <w:sz w:val="22"/>
                                </w:rPr>
                                <w:t> </w:t>
                              </w:r>
                              <w:r>
                                <w:rPr>
                                  <w:rFonts w:ascii="Arial MT" w:eastAsia="Arial MT"/>
                                  <w:color w:val="252D33"/>
                                  <w:w w:val="85"/>
                                  <w:sz w:val="24"/>
                                </w:rPr>
                                <w:t>:</w:t>
                              </w:r>
                              <w:r>
                                <w:rPr>
                                  <w:rFonts w:ascii="Arial MT" w:eastAsia="Arial MT"/>
                                  <w:color w:val="252D33"/>
                                  <w:spacing w:val="-2"/>
                                  <w:sz w:val="24"/>
                                </w:rPr>
                                <w:t> </w:t>
                              </w:r>
                              <w:r>
                                <w:rPr>
                                  <w:rFonts w:ascii="Arial MT" w:eastAsia="Arial MT"/>
                                  <w:color w:val="252D33"/>
                                  <w:w w:val="85"/>
                                  <w:sz w:val="24"/>
                                </w:rPr>
                                <w:t>'</w:t>
                              </w:r>
                              <w:r>
                                <w:rPr>
                                  <w:rFonts w:ascii="Microsoft JhengHei" w:eastAsia="Microsoft JhengHei"/>
                                  <w:color w:val="252D33"/>
                                  <w:w w:val="85"/>
                                  <w:sz w:val="22"/>
                                </w:rPr>
                                <w:t>病</w:t>
                              </w:r>
                              <w:r>
                                <w:rPr>
                                  <w:rFonts w:ascii="SimSun" w:eastAsia="SimSun"/>
                                  <w:color w:val="252D33"/>
                                  <w:w w:val="85"/>
                                  <w:sz w:val="22"/>
                                </w:rPr>
                                <w:t>毒</w:t>
                              </w:r>
                              <w:r>
                                <w:rPr>
                                  <w:rFonts w:ascii="Arial MT" w:eastAsia="Arial MT"/>
                                  <w:color w:val="252D33"/>
                                  <w:spacing w:val="-5"/>
                                  <w:w w:val="85"/>
                                  <w:sz w:val="24"/>
                                </w:rPr>
                                <w:t>'}]</w:t>
                              </w:r>
                            </w:p>
                          </w:txbxContent>
                        </wps:txbx>
                        <wps:bodyPr wrap="square" lIns="0" tIns="0" rIns="0" bIns="0" rtlCol="0">
                          <a:noAutofit/>
                        </wps:bodyPr>
                      </wps:wsp>
                    </wpg:wgp>
                  </a:graphicData>
                </a:graphic>
              </wp:inline>
            </w:drawing>
          </mc:Choice>
          <mc:Fallback>
            <w:pict>
              <v:group style="width:445pt;height:198.1pt;mso-position-horizontal-relative:char;mso-position-vertical-relative:line" id="docshapegroup727" coordorigin="0,0" coordsize="8900,3962">
                <v:shape style="position:absolute;left:0;top:0;width:8900;height:3962" id="docshape728" coordorigin="0,0" coordsize="8900,3962" path="m8847,3962l52,3962,44,3960,2,3917,0,3910,0,3902,0,52,44,1,52,0,8847,0,8898,44,8899,52,8899,3910,8855,3960,8847,3962xe" filled="true" fillcolor="#f4f6f7" stroked="false">
                  <v:path arrowok="t"/>
                  <v:fill type="solid"/>
                </v:shape>
                <v:shape style="position:absolute;left:0;top:0;width:8900;height:3962" type="#_x0000_t202" id="docshape729" filled="false" stroked="false">
                  <v:textbox inset="0,0,0,0">
                    <w:txbxContent>
                      <w:p>
                        <w:pPr>
                          <w:spacing w:line="177" w:lineRule="auto" w:before="188"/>
                          <w:ind w:left="240" w:right="428" w:firstLine="0"/>
                          <w:jc w:val="both"/>
                          <w:rPr>
                            <w:rFonts w:ascii="Arial MT" w:eastAsia="Arial MT"/>
                            <w:sz w:val="24"/>
                          </w:rPr>
                        </w:pPr>
                        <w:r>
                          <w:rPr>
                            <w:rFonts w:ascii="Arial MT" w:eastAsia="Arial MT"/>
                            <w:color w:val="252D33"/>
                            <w:w w:val="99"/>
                            <w:sz w:val="24"/>
                          </w:rPr>
                          <w:t>[</w:t>
                        </w:r>
                        <w:r>
                          <w:rPr>
                            <w:rFonts w:ascii="Arial MT" w:eastAsia="Arial MT"/>
                            <w:color w:val="252D33"/>
                            <w:w w:val="93"/>
                            <w:sz w:val="24"/>
                          </w:rPr>
                          <w:t>L</w:t>
                        </w:r>
                        <w:r>
                          <w:rPr>
                            <w:rFonts w:ascii="Arial MT" w:eastAsia="Arial MT"/>
                            <w:color w:val="252D33"/>
                            <w:w w:val="78"/>
                            <w:sz w:val="24"/>
                          </w:rPr>
                          <w:t>2</w:t>
                        </w:r>
                        <w:r>
                          <w:rPr>
                            <w:rFonts w:ascii="Microsoft JhengHei" w:eastAsia="Microsoft JhengHei"/>
                            <w:color w:val="252D33"/>
                            <w:w w:val="88"/>
                            <w:sz w:val="22"/>
                          </w:rPr>
                          <w:t>距离得分</w:t>
                        </w:r>
                        <w:r>
                          <w:rPr>
                            <w:rFonts w:ascii="Arial MT" w:eastAsia="Arial MT"/>
                            <w:color w:val="252D33"/>
                            <w:w w:val="80"/>
                            <w:sz w:val="24"/>
                          </w:rPr>
                          <w:t>=</w:t>
                        </w:r>
                        <w:r>
                          <w:rPr>
                            <w:rFonts w:ascii="Arial MT" w:eastAsia="Arial MT"/>
                            <w:color w:val="252D33"/>
                            <w:w w:val="78"/>
                            <w:sz w:val="24"/>
                          </w:rPr>
                          <w:t>0</w:t>
                        </w:r>
                        <w:r>
                          <w:rPr>
                            <w:rFonts w:ascii="Arial MT" w:eastAsia="Arial MT"/>
                            <w:color w:val="252D33"/>
                            <w:w w:val="95"/>
                            <w:sz w:val="24"/>
                          </w:rPr>
                          <w:t>.</w:t>
                        </w:r>
                        <w:r>
                          <w:rPr>
                            <w:rFonts w:ascii="Arial MT" w:eastAsia="Arial MT"/>
                            <w:color w:val="252D33"/>
                            <w:w w:val="78"/>
                            <w:sz w:val="24"/>
                          </w:rPr>
                          <w:t>182</w:t>
                        </w:r>
                        <w:r>
                          <w:rPr>
                            <w:rFonts w:ascii="Arial MT" w:eastAsia="Arial MT"/>
                            <w:color w:val="252D33"/>
                            <w:w w:val="99"/>
                            <w:sz w:val="24"/>
                          </w:rPr>
                          <w:t>]</w:t>
                        </w:r>
                        <w:r>
                          <w:rPr>
                            <w:rFonts w:ascii="Arial MT" w:eastAsia="Arial MT"/>
                            <w:color w:val="252D33"/>
                            <w:spacing w:val="-17"/>
                            <w:sz w:val="24"/>
                          </w:rPr>
                          <w:t> </w:t>
                        </w:r>
                        <w:r>
                          <w:rPr>
                            <w:rFonts w:ascii="Microsoft JhengHei" w:eastAsia="Microsoft JhengHei"/>
                            <w:color w:val="252D33"/>
                            <w:w w:val="88"/>
                            <w:sz w:val="22"/>
                          </w:rPr>
                          <w:t>量⼦⼒</w:t>
                        </w:r>
                        <w:r>
                          <w:rPr>
                            <w:rFonts w:ascii="Microsoft JhengHei" w:eastAsia="Microsoft JhengHei"/>
                            <w:color w:val="252D33"/>
                            <w:spacing w:val="14"/>
                            <w:w w:val="82"/>
                            <w:sz w:val="22"/>
                          </w:rPr>
                          <w:t>学</w:t>
                        </w:r>
                        <w:r>
                          <w:rPr>
                            <w:rFonts w:ascii="Microsoft JhengHei" w:eastAsia="Microsoft JhengHei"/>
                            <w:color w:val="252D33"/>
                            <w:w w:val="88"/>
                            <w:sz w:val="22"/>
                          </w:rPr>
                          <w:t>是</w:t>
                        </w:r>
                        <w:r>
                          <w:rPr>
                            <w:rFonts w:ascii="SimSun" w:eastAsia="SimSun"/>
                            <w:color w:val="252D33"/>
                            <w:w w:val="88"/>
                            <w:sz w:val="22"/>
                          </w:rPr>
                          <w:t>研</w:t>
                        </w:r>
                        <w:r>
                          <w:rPr>
                            <w:rFonts w:ascii="Microsoft JhengHei" w:eastAsia="Microsoft JhengHei"/>
                            <w:color w:val="252D33"/>
                            <w:spacing w:val="15"/>
                            <w:w w:val="81"/>
                            <w:sz w:val="22"/>
                          </w:rPr>
                          <w:t>究</w:t>
                        </w:r>
                        <w:r>
                          <w:rPr>
                            <w:rFonts w:ascii="Microsoft JhengHei" w:eastAsia="Microsoft JhengHei"/>
                            <w:color w:val="252D33"/>
                            <w:w w:val="88"/>
                            <w:sz w:val="22"/>
                          </w:rPr>
                          <w:t>微观</w:t>
                        </w:r>
                        <w:r>
                          <w:rPr>
                            <w:rFonts w:ascii="SimSun" w:eastAsia="SimSun"/>
                            <w:color w:val="252D33"/>
                            <w:w w:val="88"/>
                            <w:sz w:val="22"/>
                          </w:rPr>
                          <w:t>粒</w:t>
                        </w:r>
                        <w:r>
                          <w:rPr>
                            <w:rFonts w:ascii="Microsoft JhengHei" w:eastAsia="Microsoft JhengHei"/>
                            <w:color w:val="252D33"/>
                            <w:w w:val="88"/>
                            <w:sz w:val="22"/>
                          </w:rPr>
                          <w:t>⼦</w:t>
                        </w:r>
                        <w:r>
                          <w:rPr>
                            <w:rFonts w:ascii="Microsoft JhengHei" w:eastAsia="Microsoft JhengHei"/>
                            <w:color w:val="252D33"/>
                            <w:spacing w:val="7"/>
                            <w:w w:val="85"/>
                            <w:sz w:val="22"/>
                          </w:rPr>
                          <w:t>运</w:t>
                        </w:r>
                        <w:r>
                          <w:rPr>
                            <w:rFonts w:ascii="Microsoft JhengHei" w:eastAsia="Microsoft JhengHei"/>
                            <w:color w:val="252D33"/>
                            <w:w w:val="88"/>
                            <w:sz w:val="22"/>
                          </w:rPr>
                          <w:t>动规律</w:t>
                        </w:r>
                        <w:r>
                          <w:rPr>
                            <w:rFonts w:ascii="SimSun" w:eastAsia="SimSun"/>
                            <w:color w:val="252D33"/>
                            <w:w w:val="88"/>
                            <w:sz w:val="22"/>
                          </w:rPr>
                          <w:t>的</w:t>
                        </w:r>
                        <w:r>
                          <w:rPr>
                            <w:rFonts w:ascii="Microsoft JhengHei" w:eastAsia="Microsoft JhengHei"/>
                            <w:color w:val="252D33"/>
                            <w:w w:val="88"/>
                            <w:sz w:val="22"/>
                          </w:rPr>
                          <w:t>物</w:t>
                        </w:r>
                        <w:r>
                          <w:rPr>
                            <w:rFonts w:ascii="SimSun" w:eastAsia="SimSun"/>
                            <w:color w:val="252D33"/>
                            <w:w w:val="88"/>
                            <w:sz w:val="22"/>
                          </w:rPr>
                          <w:t>理</w:t>
                        </w:r>
                        <w:r>
                          <w:rPr>
                            <w:rFonts w:ascii="Microsoft JhengHei" w:eastAsia="Microsoft JhengHei"/>
                            <w:color w:val="252D33"/>
                            <w:spacing w:val="14"/>
                            <w:w w:val="82"/>
                            <w:sz w:val="22"/>
                          </w:rPr>
                          <w:t>学</w:t>
                        </w:r>
                        <w:r>
                          <w:rPr>
                            <w:rFonts w:ascii="Microsoft JhengHei" w:eastAsia="Microsoft JhengHei"/>
                            <w:color w:val="252D33"/>
                            <w:w w:val="88"/>
                            <w:sz w:val="22"/>
                          </w:rPr>
                          <w:t>分⽀</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提</w:t>
                        </w:r>
                        <w:r>
                          <w:rPr>
                            <w:rFonts w:ascii="Microsoft JhengHei" w:eastAsia="Microsoft JhengHei"/>
                            <w:color w:val="252D33"/>
                            <w:w w:val="88"/>
                            <w:sz w:val="22"/>
                          </w:rPr>
                          <w:t>出了</w:t>
                        </w:r>
                        <w:r>
                          <w:rPr>
                            <w:rFonts w:ascii="SimSun" w:eastAsia="SimSun"/>
                            <w:color w:val="252D33"/>
                            <w:w w:val="88"/>
                            <w:sz w:val="22"/>
                          </w:rPr>
                          <w:t>波粒</w:t>
                        </w:r>
                        <w:r>
                          <w:rPr>
                            <w:rFonts w:ascii="Microsoft JhengHei" w:eastAsia="Microsoft JhengHei"/>
                            <w:color w:val="252D33"/>
                            <w:w w:val="88"/>
                            <w:sz w:val="22"/>
                          </w:rPr>
                          <w:t>⼆象</w:t>
                        </w:r>
                        <w:r>
                          <w:rPr>
                            <w:rFonts w:ascii="SimSun" w:eastAsia="SimSun"/>
                            <w:color w:val="252D33"/>
                            <w:spacing w:val="11"/>
                            <w:w w:val="83"/>
                            <w:sz w:val="22"/>
                          </w:rPr>
                          <w:t>性</w:t>
                        </w:r>
                        <w:r>
                          <w:rPr>
                            <w:rFonts w:ascii="SimSun" w:eastAsia="SimSun"/>
                            <w:color w:val="252D33"/>
                            <w:spacing w:val="-7"/>
                            <w:w w:val="88"/>
                            <w:sz w:val="22"/>
                          </w:rPr>
                          <w:t>、测</w:t>
                        </w:r>
                        <w:r>
                          <w:rPr>
                            <w:rFonts w:ascii="Microsoft JhengHei" w:eastAsia="Microsoft JhengHei"/>
                            <w:color w:val="252D33"/>
                            <w:spacing w:val="5"/>
                            <w:w w:val="86"/>
                            <w:sz w:val="22"/>
                          </w:rPr>
                          <w:t>不</w:t>
                        </w:r>
                        <w:r>
                          <w:rPr>
                            <w:rFonts w:ascii="Microsoft JhengHei" w:eastAsia="Microsoft JhengHei"/>
                            <w:color w:val="252D33"/>
                            <w:w w:val="88"/>
                            <w:sz w:val="22"/>
                          </w:rPr>
                          <w:t>准</w:t>
                        </w:r>
                        <w:r>
                          <w:rPr>
                            <w:rFonts w:ascii="Microsoft JhengHei" w:eastAsia="Microsoft JhengHei"/>
                            <w:color w:val="252D33"/>
                            <w:spacing w:val="10"/>
                            <w:w w:val="83"/>
                            <w:sz w:val="22"/>
                          </w:rPr>
                          <w:t>原</w:t>
                        </w:r>
                        <w:r>
                          <w:rPr>
                            <w:rFonts w:ascii="SimSun" w:eastAsia="SimSun"/>
                            <w:color w:val="252D33"/>
                            <w:w w:val="88"/>
                            <w:sz w:val="22"/>
                          </w:rPr>
                          <w:t>理等概</w:t>
                        </w:r>
                        <w:r>
                          <w:rPr>
                            <w:rFonts w:ascii="SimSun" w:eastAsia="SimSun"/>
                            <w:color w:val="252D33"/>
                            <w:spacing w:val="5"/>
                            <w:w w:val="86"/>
                            <w:sz w:val="22"/>
                          </w:rPr>
                          <w:t>念</w:t>
                        </w:r>
                        <w:r>
                          <w:rPr>
                            <w:rFonts w:ascii="MS PGothic" w:eastAsia="MS PGothic"/>
                            <w:color w:val="252D33"/>
                            <w:w w:val="133"/>
                            <w:sz w:val="22"/>
                          </w:rPr>
                          <w:t>，</w:t>
                        </w:r>
                        <w:r>
                          <w:rPr>
                            <w:rFonts w:ascii="Microsoft JhengHei" w:eastAsia="Microsoft JhengHei"/>
                            <w:color w:val="252D33"/>
                            <w:w w:val="88"/>
                            <w:sz w:val="22"/>
                          </w:rPr>
                          <w:t>彻</w:t>
                        </w:r>
                        <w:r>
                          <w:rPr>
                            <w:rFonts w:ascii="Microsoft JhengHei" w:eastAsia="Microsoft JhengHei"/>
                            <w:color w:val="252D33"/>
                            <w:spacing w:val="14"/>
                            <w:w w:val="81"/>
                            <w:sz w:val="22"/>
                          </w:rPr>
                          <w:t>底</w:t>
                        </w:r>
                        <w:r>
                          <w:rPr>
                            <w:rFonts w:ascii="Microsoft JhengHei" w:eastAsia="Microsoft JhengHei"/>
                            <w:color w:val="252D33"/>
                            <w:w w:val="88"/>
                            <w:sz w:val="22"/>
                          </w:rPr>
                          <w:t>改</w:t>
                        </w:r>
                        <w:r>
                          <w:rPr>
                            <w:rFonts w:ascii="SimSun" w:eastAsia="SimSun"/>
                            <w:color w:val="252D33"/>
                            <w:spacing w:val="9"/>
                            <w:w w:val="84"/>
                            <w:sz w:val="22"/>
                          </w:rPr>
                          <w:t>变</w:t>
                        </w:r>
                        <w:r>
                          <w:rPr>
                            <w:rFonts w:ascii="Microsoft JhengHei" w:eastAsia="Microsoft JhengHei"/>
                            <w:color w:val="252D33"/>
                            <w:w w:val="88"/>
                            <w:sz w:val="22"/>
                          </w:rPr>
                          <w:t>了⼈</w:t>
                        </w:r>
                        <w:r>
                          <w:rPr>
                            <w:rFonts w:ascii="SimSun" w:eastAsia="SimSun"/>
                            <w:color w:val="252D33"/>
                            <w:w w:val="88"/>
                            <w:sz w:val="22"/>
                          </w:rPr>
                          <w:t>类对</w:t>
                        </w:r>
                        <w:r>
                          <w:rPr>
                            <w:rFonts w:ascii="Microsoft JhengHei" w:eastAsia="Microsoft JhengHei"/>
                            <w:color w:val="252D33"/>
                            <w:w w:val="88"/>
                            <w:sz w:val="22"/>
                          </w:rPr>
                          <w:t>物</w:t>
                        </w:r>
                        <w:r>
                          <w:rPr>
                            <w:rFonts w:ascii="Microsoft JhengHei" w:eastAsia="Microsoft JhengHei"/>
                            <w:color w:val="252D33"/>
                            <w:spacing w:val="12"/>
                            <w:w w:val="82"/>
                            <w:sz w:val="22"/>
                          </w:rPr>
                          <w:t>质</w:t>
                        </w:r>
                        <w:r>
                          <w:rPr>
                            <w:rFonts w:ascii="Microsoft JhengHei" w:eastAsia="Microsoft JhengHei"/>
                            <w:color w:val="252D33"/>
                            <w:w w:val="88"/>
                            <w:sz w:val="22"/>
                          </w:rPr>
                          <w:t>世界</w:t>
                        </w:r>
                        <w:r>
                          <w:rPr>
                            <w:rFonts w:ascii="SimSun" w:eastAsia="SimSun"/>
                            <w:color w:val="252D33"/>
                            <w:w w:val="88"/>
                            <w:sz w:val="22"/>
                          </w:rPr>
                          <w:t>的认知。</w:t>
                        </w:r>
                        <w:r>
                          <w:rPr>
                            <w:rFonts w:ascii="Microsoft JhengHei" w:eastAsia="Microsoft JhengHei"/>
                            <w:color w:val="252D33"/>
                            <w:w w:val="88"/>
                            <w:sz w:val="22"/>
                          </w:rPr>
                          <w:t>量⼦</w:t>
                        </w:r>
                        <w:r>
                          <w:rPr>
                            <w:rFonts w:ascii="SimSun" w:eastAsia="SimSun"/>
                            <w:color w:val="252D33"/>
                            <w:w w:val="88"/>
                            <w:sz w:val="22"/>
                          </w:rPr>
                          <w:t>计算机正</w:t>
                        </w:r>
                        <w:r>
                          <w:rPr>
                            <w:rFonts w:ascii="Microsoft JhengHei" w:eastAsia="Microsoft JhengHei"/>
                            <w:color w:val="252D33"/>
                            <w:w w:val="88"/>
                            <w:sz w:val="22"/>
                          </w:rPr>
                          <w:t>是</w:t>
                        </w:r>
                        <w:r>
                          <w:rPr>
                            <w:rFonts w:ascii="SimSun" w:eastAsia="SimSun"/>
                            <w:color w:val="252D33"/>
                            <w:w w:val="88"/>
                            <w:sz w:val="22"/>
                          </w:rPr>
                          <w:t>基</w:t>
                        </w:r>
                        <w:r>
                          <w:rPr>
                            <w:rFonts w:ascii="Microsoft JhengHei" w:eastAsia="Microsoft JhengHei"/>
                            <w:color w:val="252D33"/>
                            <w:w w:val="88"/>
                            <w:sz w:val="22"/>
                          </w:rPr>
                          <w:t>于这⼀</w:t>
                        </w:r>
                        <w:r>
                          <w:rPr>
                            <w:rFonts w:ascii="SimSun" w:eastAsia="SimSun"/>
                            <w:color w:val="252D33"/>
                            <w:w w:val="88"/>
                            <w:sz w:val="22"/>
                          </w:rPr>
                          <w:t>理论</w:t>
                        </w:r>
                        <w:r>
                          <w:rPr>
                            <w:rFonts w:ascii="Microsoft JhengHei" w:eastAsia="Microsoft JhengHei"/>
                            <w:color w:val="252D33"/>
                            <w:w w:val="88"/>
                            <w:sz w:val="22"/>
                          </w:rPr>
                          <w:t>发</w:t>
                        </w:r>
                        <w:r>
                          <w:rPr>
                            <w:rFonts w:ascii="SimSun" w:eastAsia="SimSun"/>
                            <w:color w:val="252D33"/>
                            <w:w w:val="88"/>
                            <w:sz w:val="22"/>
                          </w:rPr>
                          <w:t>展</w:t>
                        </w:r>
                        <w:r>
                          <w:rPr>
                            <w:rFonts w:ascii="Microsoft JhengHei" w:eastAsia="Microsoft JhengHei"/>
                            <w:color w:val="252D33"/>
                            <w:w w:val="88"/>
                            <w:sz w:val="22"/>
                          </w:rPr>
                          <w:t>而</w:t>
                        </w:r>
                        <w:r>
                          <w:rPr>
                            <w:rFonts w:ascii="SimSun" w:eastAsia="SimSun"/>
                            <w:color w:val="252D33"/>
                            <w:w w:val="88"/>
                            <w:sz w:val="22"/>
                          </w:rPr>
                          <w:t>来。 </w:t>
                        </w:r>
                        <w:r>
                          <w:rPr>
                            <w:rFonts w:ascii="Arial MT" w:eastAsia="Arial MT"/>
                            <w:color w:val="252D33"/>
                            <w:spacing w:val="-11"/>
                            <w:w w:val="99"/>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103"/>
                            <w:sz w:val="24"/>
                          </w:rPr>
                          <w:t>t</w:t>
                        </w:r>
                        <w:r>
                          <w:rPr>
                            <w:rFonts w:ascii="Arial MT" w:eastAsia="Arial MT"/>
                            <w:color w:val="252D33"/>
                            <w:w w:val="89"/>
                            <w:sz w:val="24"/>
                          </w:rPr>
                          <w:t>y</w:t>
                        </w:r>
                        <w:r>
                          <w:rPr>
                            <w:rFonts w:ascii="Arial MT" w:eastAsia="Arial MT"/>
                            <w:color w:val="252D33"/>
                            <w:w w:val="92"/>
                            <w:sz w:val="24"/>
                          </w:rPr>
                          <w:t>p</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Microsoft JhengHei" w:eastAsia="Microsoft JhengHei"/>
                            <w:color w:val="252D33"/>
                            <w:w w:val="88"/>
                            <w:sz w:val="22"/>
                          </w:rPr>
                          <w:t>科</w:t>
                        </w:r>
                        <w:r>
                          <w:rPr>
                            <w:rFonts w:ascii="Microsoft JhengHei" w:eastAsia="Microsoft JhengHei"/>
                            <w:color w:val="252D33"/>
                            <w:spacing w:val="14"/>
                            <w:w w:val="82"/>
                            <w:sz w:val="22"/>
                          </w:rPr>
                          <w:t>学</w:t>
                        </w:r>
                        <w:r>
                          <w:rPr>
                            <w:rFonts w:ascii="Arial MT" w:eastAsia="Arial MT"/>
                            <w:color w:val="252D33"/>
                            <w:spacing w:val="-23"/>
                            <w:w w:val="80"/>
                            <w:sz w:val="24"/>
                          </w:rPr>
                          <w:t>'</w:t>
                        </w:r>
                        <w:r>
                          <w:rPr>
                            <w:rFonts w:ascii="Arial MT" w:eastAsia="Arial MT"/>
                            <w:color w:val="252D33"/>
                            <w:w w:val="95"/>
                            <w:sz w:val="24"/>
                          </w:rPr>
                          <w:t>,</w:t>
                        </w:r>
                        <w:r>
                          <w:rPr>
                            <w:rFonts w:ascii="Arial MT" w:eastAsia="Arial MT"/>
                            <w:color w:val="252D33"/>
                            <w:spacing w:val="-17"/>
                            <w:sz w:val="24"/>
                          </w:rPr>
                          <w:t> </w:t>
                        </w:r>
                        <w:r>
                          <w:rPr>
                            <w:rFonts w:ascii="Microsoft JhengHei" w:eastAsia="Microsoft JhengHei"/>
                            <w:color w:val="252D33"/>
                            <w:w w:val="67"/>
                            <w:sz w:val="22"/>
                          </w:rPr>
                          <w:t> </w:t>
                        </w:r>
                        <w:r>
                          <w:rPr>
                            <w:rFonts w:ascii="Arial MT" w:eastAsia="Arial MT"/>
                            <w:color w:val="252D33"/>
                            <w:w w:val="76"/>
                            <w:sz w:val="24"/>
                          </w:rPr>
                          <w:t>s</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spacing w:val="-3"/>
                            <w:w w:val="110"/>
                            <w:sz w:val="24"/>
                          </w:rPr>
                          <w:t>r</w:t>
                        </w:r>
                        <w:r>
                          <w:rPr>
                            <w:rFonts w:ascii="Arial MT" w:eastAsia="Arial MT"/>
                            <w:color w:val="252D33"/>
                            <w:w w:val="86"/>
                            <w:sz w:val="24"/>
                          </w:rPr>
                          <w:t>c</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Microsoft JhengHei" w:eastAsia="Microsoft JhengHei"/>
                            <w:color w:val="252D33"/>
                            <w:w w:val="88"/>
                            <w:sz w:val="22"/>
                          </w:rPr>
                          <w:t>物</w:t>
                        </w:r>
                        <w:r>
                          <w:rPr>
                            <w:rFonts w:ascii="SimSun" w:eastAsia="SimSun"/>
                            <w:color w:val="252D33"/>
                            <w:w w:val="88"/>
                            <w:sz w:val="22"/>
                          </w:rPr>
                          <w:t>理</w:t>
                        </w:r>
                        <w:r>
                          <w:rPr>
                            <w:rFonts w:ascii="Arial MT" w:eastAsia="Arial MT"/>
                            <w:color w:val="252D33"/>
                            <w:w w:val="80"/>
                            <w:sz w:val="24"/>
                          </w:rPr>
                          <w:t>'</w:t>
                        </w:r>
                        <w:r>
                          <w:rPr>
                            <w:rFonts w:ascii="Arial MT" w:eastAsia="Arial MT"/>
                            <w:color w:val="252D33"/>
                            <w:spacing w:val="-11"/>
                            <w:w w:val="91"/>
                            <w:sz w:val="24"/>
                          </w:rPr>
                          <w:t>}</w:t>
                        </w:r>
                        <w:r>
                          <w:rPr>
                            <w:rFonts w:ascii="Arial MT" w:eastAsia="Arial MT"/>
                            <w:color w:val="252D33"/>
                            <w:w w:val="99"/>
                            <w:sz w:val="24"/>
                          </w:rPr>
                          <w:t>]</w:t>
                        </w:r>
                      </w:p>
                      <w:p>
                        <w:pPr>
                          <w:spacing w:line="177" w:lineRule="auto" w:before="3"/>
                          <w:ind w:left="240" w:right="309" w:firstLine="0"/>
                          <w:jc w:val="both"/>
                          <w:rPr>
                            <w:rFonts w:ascii="Arial MT" w:eastAsia="Arial MT"/>
                            <w:sz w:val="24"/>
                          </w:rPr>
                        </w:pPr>
                        <w:r>
                          <w:rPr>
                            <w:rFonts w:ascii="Arial MT" w:eastAsia="Arial MT"/>
                            <w:color w:val="252D33"/>
                            <w:w w:val="99"/>
                            <w:sz w:val="24"/>
                          </w:rPr>
                          <w:t>[</w:t>
                        </w:r>
                        <w:r>
                          <w:rPr>
                            <w:rFonts w:ascii="Arial MT" w:eastAsia="Arial MT"/>
                            <w:color w:val="252D33"/>
                            <w:w w:val="93"/>
                            <w:sz w:val="24"/>
                          </w:rPr>
                          <w:t>L</w:t>
                        </w:r>
                        <w:r>
                          <w:rPr>
                            <w:rFonts w:ascii="Arial MT" w:eastAsia="Arial MT"/>
                            <w:color w:val="252D33"/>
                            <w:w w:val="78"/>
                            <w:sz w:val="24"/>
                          </w:rPr>
                          <w:t>2</w:t>
                        </w:r>
                        <w:r>
                          <w:rPr>
                            <w:rFonts w:ascii="Microsoft JhengHei" w:eastAsia="Microsoft JhengHei"/>
                            <w:color w:val="252D33"/>
                            <w:w w:val="88"/>
                            <w:sz w:val="22"/>
                          </w:rPr>
                          <w:t>距离得分</w:t>
                        </w:r>
                        <w:r>
                          <w:rPr>
                            <w:rFonts w:ascii="Arial MT" w:eastAsia="Arial MT"/>
                            <w:color w:val="252D33"/>
                            <w:w w:val="80"/>
                            <w:sz w:val="24"/>
                          </w:rPr>
                          <w:t>=</w:t>
                        </w:r>
                        <w:r>
                          <w:rPr>
                            <w:rFonts w:ascii="Arial MT" w:eastAsia="Arial MT"/>
                            <w:color w:val="252D33"/>
                            <w:w w:val="78"/>
                            <w:sz w:val="24"/>
                          </w:rPr>
                          <w:t>0</w:t>
                        </w:r>
                        <w:r>
                          <w:rPr>
                            <w:rFonts w:ascii="Arial MT" w:eastAsia="Arial MT"/>
                            <w:color w:val="252D33"/>
                            <w:w w:val="95"/>
                            <w:sz w:val="24"/>
                          </w:rPr>
                          <w:t>.</w:t>
                        </w:r>
                        <w:r>
                          <w:rPr>
                            <w:rFonts w:ascii="Arial MT" w:eastAsia="Arial MT"/>
                            <w:color w:val="252D33"/>
                            <w:w w:val="78"/>
                            <w:sz w:val="24"/>
                          </w:rPr>
                          <w:t>447</w:t>
                        </w:r>
                        <w:r>
                          <w:rPr>
                            <w:rFonts w:ascii="Arial MT" w:eastAsia="Arial MT"/>
                            <w:color w:val="252D33"/>
                            <w:w w:val="99"/>
                            <w:sz w:val="24"/>
                          </w:rPr>
                          <w:t>]</w:t>
                        </w:r>
                        <w:r>
                          <w:rPr>
                            <w:rFonts w:ascii="Arial MT" w:eastAsia="Arial MT"/>
                            <w:color w:val="252D33"/>
                            <w:spacing w:val="-17"/>
                            <w:sz w:val="24"/>
                          </w:rPr>
                          <w:t> </w:t>
                        </w:r>
                        <w:r>
                          <w:rPr>
                            <w:rFonts w:ascii="Microsoft JhengHei" w:eastAsia="Microsoft JhengHei"/>
                            <w:color w:val="252D33"/>
                            <w:w w:val="88"/>
                            <w:sz w:val="22"/>
                          </w:rPr>
                          <w:t>太阳是太阳</w:t>
                        </w:r>
                        <w:r>
                          <w:rPr>
                            <w:rFonts w:ascii="SimSun" w:eastAsia="SimSun"/>
                            <w:color w:val="252D33"/>
                            <w:spacing w:val="16"/>
                            <w:w w:val="81"/>
                            <w:sz w:val="22"/>
                          </w:rPr>
                          <w:t>系</w:t>
                        </w:r>
                        <w:r>
                          <w:rPr>
                            <w:rFonts w:ascii="SimSun" w:eastAsia="SimSun"/>
                            <w:color w:val="252D33"/>
                            <w:w w:val="88"/>
                            <w:sz w:val="22"/>
                          </w:rPr>
                          <w:t>的</w:t>
                        </w:r>
                        <w:r>
                          <w:rPr>
                            <w:rFonts w:ascii="Microsoft JhengHei" w:eastAsia="Microsoft JhengHei"/>
                            <w:color w:val="252D33"/>
                            <w:w w:val="88"/>
                            <w:sz w:val="22"/>
                          </w:rPr>
                          <w:t>中</w:t>
                        </w:r>
                        <w:r>
                          <w:rPr>
                            <w:rFonts w:ascii="Microsoft JhengHei" w:eastAsia="Microsoft JhengHei"/>
                            <w:color w:val="252D33"/>
                            <w:w w:val="88"/>
                            <w:sz w:val="22"/>
                          </w:rPr>
                          <w:t>⼼</w:t>
                        </w:r>
                        <w:r>
                          <w:rPr>
                            <w:rFonts w:ascii="SimSun" w:eastAsia="SimSun"/>
                            <w:color w:val="252D33"/>
                            <w:spacing w:val="12"/>
                            <w:w w:val="83"/>
                            <w:sz w:val="22"/>
                          </w:rPr>
                          <w:t>恒</w:t>
                        </w:r>
                        <w:r>
                          <w:rPr>
                            <w:rFonts w:ascii="Microsoft JhengHei" w:eastAsia="Microsoft JhengHei"/>
                            <w:color w:val="252D33"/>
                            <w:w w:val="88"/>
                            <w:sz w:val="22"/>
                          </w:rPr>
                          <w:t>星</w:t>
                        </w:r>
                        <w:r>
                          <w:rPr>
                            <w:rFonts w:ascii="MS PGothic" w:eastAsia="MS PGothic"/>
                            <w:color w:val="252D33"/>
                            <w:w w:val="133"/>
                            <w:sz w:val="22"/>
                          </w:rPr>
                          <w:t>，</w:t>
                        </w:r>
                        <w:r>
                          <w:rPr>
                            <w:rFonts w:ascii="Microsoft JhengHei" w:eastAsia="Microsoft JhengHei"/>
                            <w:color w:val="252D33"/>
                            <w:w w:val="88"/>
                            <w:sz w:val="22"/>
                          </w:rPr>
                          <w:t>直</w:t>
                        </w:r>
                        <w:r>
                          <w:rPr>
                            <w:rFonts w:ascii="Microsoft JhengHei" w:eastAsia="Microsoft JhengHei"/>
                            <w:color w:val="252D33"/>
                            <w:spacing w:val="7"/>
                            <w:w w:val="85"/>
                            <w:sz w:val="22"/>
                          </w:rPr>
                          <w:t>径</w:t>
                        </w:r>
                        <w:r>
                          <w:rPr>
                            <w:rFonts w:ascii="SimSun" w:eastAsia="SimSun"/>
                            <w:color w:val="252D33"/>
                            <w:w w:val="88"/>
                            <w:sz w:val="22"/>
                          </w:rPr>
                          <w:t>约</w:t>
                        </w:r>
                        <w:r>
                          <w:rPr>
                            <w:rFonts w:ascii="Arial MT" w:eastAsia="Arial MT"/>
                            <w:color w:val="252D33"/>
                            <w:w w:val="78"/>
                            <w:sz w:val="24"/>
                          </w:rPr>
                          <w:t>139</w:t>
                        </w:r>
                        <w:r>
                          <w:rPr>
                            <w:rFonts w:ascii="Microsoft JhengHei" w:eastAsia="Microsoft JhengHei"/>
                            <w:color w:val="252D33"/>
                            <w:w w:val="88"/>
                            <w:sz w:val="22"/>
                          </w:rPr>
                          <w:t>万</w:t>
                        </w:r>
                        <w:r>
                          <w:rPr>
                            <w:rFonts w:ascii="Microsoft JhengHei" w:eastAsia="Microsoft JhengHei"/>
                            <w:color w:val="252D33"/>
                            <w:spacing w:val="10"/>
                            <w:w w:val="83"/>
                            <w:sz w:val="22"/>
                          </w:rPr>
                          <w:t>公</w:t>
                        </w:r>
                        <w:r>
                          <w:rPr>
                            <w:rFonts w:ascii="Microsoft JhengHei" w:eastAsia="Microsoft JhengHei"/>
                            <w:color w:val="252D33"/>
                            <w:w w:val="88"/>
                            <w:sz w:val="22"/>
                          </w:rPr>
                          <w:t>⾥</w:t>
                        </w:r>
                        <w:r>
                          <w:rPr>
                            <w:rFonts w:ascii="MS PGothic" w:eastAsia="MS PGothic"/>
                            <w:color w:val="252D33"/>
                            <w:w w:val="133"/>
                            <w:sz w:val="22"/>
                          </w:rPr>
                          <w:t>，</w:t>
                        </w:r>
                        <w:r>
                          <w:rPr>
                            <w:rFonts w:ascii="Microsoft JhengHei" w:eastAsia="Microsoft JhengHei"/>
                            <w:color w:val="252D33"/>
                            <w:w w:val="88"/>
                            <w:sz w:val="22"/>
                          </w:rPr>
                          <w:t>主</w:t>
                        </w:r>
                        <w:r>
                          <w:rPr>
                            <w:rFonts w:ascii="Microsoft JhengHei" w:eastAsia="Microsoft JhengHei"/>
                            <w:color w:val="252D33"/>
                            <w:spacing w:val="13"/>
                            <w:w w:val="82"/>
                            <w:sz w:val="22"/>
                          </w:rPr>
                          <w:t>要</w:t>
                        </w:r>
                        <w:r>
                          <w:rPr>
                            <w:rFonts w:ascii="Microsoft JhengHei" w:eastAsia="Microsoft JhengHei"/>
                            <w:color w:val="252D33"/>
                            <w:w w:val="88"/>
                            <w:sz w:val="22"/>
                          </w:rPr>
                          <w:t>由</w:t>
                        </w:r>
                        <w:r>
                          <w:rPr>
                            <w:rFonts w:ascii="Microsoft JhengHei" w:eastAsia="Microsoft JhengHei"/>
                            <w:color w:val="252D33"/>
                            <w:spacing w:val="15"/>
                            <w:w w:val="81"/>
                            <w:sz w:val="22"/>
                          </w:rPr>
                          <w:t>氢</w:t>
                        </w:r>
                        <w:r>
                          <w:rPr>
                            <w:rFonts w:ascii="SimSun" w:eastAsia="SimSun"/>
                            <w:color w:val="252D33"/>
                            <w:w w:val="88"/>
                            <w:sz w:val="22"/>
                          </w:rPr>
                          <w:t>和</w:t>
                        </w:r>
                        <w:r>
                          <w:rPr>
                            <w:rFonts w:ascii="Microsoft JhengHei" w:eastAsia="Microsoft JhengHei"/>
                            <w:color w:val="252D33"/>
                            <w:spacing w:val="15"/>
                            <w:w w:val="81"/>
                            <w:sz w:val="22"/>
                          </w:rPr>
                          <w:t>氦</w:t>
                        </w:r>
                        <w:r>
                          <w:rPr>
                            <w:rFonts w:ascii="SimSun" w:eastAsia="SimSun"/>
                            <w:color w:val="252D33"/>
                            <w:w w:val="88"/>
                            <w:sz w:val="22"/>
                          </w:rPr>
                          <w:t>组</w:t>
                        </w:r>
                        <w:r>
                          <w:rPr>
                            <w:rFonts w:ascii="Microsoft JhengHei" w:eastAsia="Microsoft JhengHei"/>
                            <w:color w:val="252D33"/>
                            <w:spacing w:val="13"/>
                            <w:w w:val="82"/>
                            <w:sz w:val="22"/>
                          </w:rPr>
                          <w:t>成</w:t>
                        </w:r>
                        <w:r>
                          <w:rPr>
                            <w:rFonts w:ascii="SimSun" w:eastAsia="SimSun"/>
                            <w:color w:val="252D33"/>
                            <w:w w:val="88"/>
                            <w:sz w:val="22"/>
                          </w:rPr>
                          <w:t>。</w:t>
                        </w:r>
                        <w:r>
                          <w:rPr>
                            <w:rFonts w:ascii="Microsoft JhengHei" w:eastAsia="Microsoft JhengHei"/>
                            <w:color w:val="252D33"/>
                            <w:spacing w:val="16"/>
                            <w:w w:val="81"/>
                            <w:sz w:val="22"/>
                          </w:rPr>
                          <w:t>它</w:t>
                        </w:r>
                        <w:r>
                          <w:rPr>
                            <w:rFonts w:ascii="SimSun" w:eastAsia="SimSun"/>
                            <w:color w:val="252D33"/>
                            <w:w w:val="88"/>
                            <w:sz w:val="22"/>
                          </w:rPr>
                          <w:t>通</w:t>
                        </w:r>
                        <w:r>
                          <w:rPr>
                            <w:rFonts w:ascii="Microsoft JhengHei" w:eastAsia="Microsoft JhengHei"/>
                            <w:color w:val="252D33"/>
                            <w:w w:val="88"/>
                            <w:sz w:val="22"/>
                          </w:rPr>
                          <w:t>过</w:t>
                        </w:r>
                        <w:r>
                          <w:rPr>
                            <w:rFonts w:ascii="SimSun" w:eastAsia="SimSun"/>
                            <w:color w:val="252D33"/>
                            <w:spacing w:val="-13"/>
                            <w:w w:val="88"/>
                            <w:sz w:val="22"/>
                          </w:rPr>
                          <w:t>核</w:t>
                        </w:r>
                        <w:r>
                          <w:rPr>
                            <w:rFonts w:ascii="Microsoft JhengHei" w:eastAsia="Microsoft JhengHei"/>
                            <w:color w:val="252D33"/>
                            <w:spacing w:val="13"/>
                            <w:w w:val="82"/>
                            <w:sz w:val="22"/>
                          </w:rPr>
                          <w:t>聚</w:t>
                        </w:r>
                        <w:r>
                          <w:rPr>
                            <w:rFonts w:ascii="SimSun" w:eastAsia="SimSun"/>
                            <w:color w:val="252D33"/>
                            <w:spacing w:val="9"/>
                            <w:w w:val="84"/>
                            <w:sz w:val="22"/>
                          </w:rPr>
                          <w:t>变</w:t>
                        </w:r>
                        <w:r>
                          <w:rPr>
                            <w:rFonts w:ascii="Microsoft JhengHei" w:eastAsia="Microsoft JhengHei"/>
                            <w:color w:val="252D33"/>
                            <w:w w:val="88"/>
                            <w:sz w:val="22"/>
                          </w:rPr>
                          <w:t>反应产⽣</w:t>
                        </w:r>
                        <w:r>
                          <w:rPr>
                            <w:rFonts w:ascii="SimSun" w:eastAsia="SimSun"/>
                            <w:color w:val="252D33"/>
                            <w:w w:val="88"/>
                            <w:sz w:val="22"/>
                          </w:rPr>
                          <w:t>能</w:t>
                        </w:r>
                        <w:r>
                          <w:rPr>
                            <w:rFonts w:ascii="Microsoft JhengHei" w:eastAsia="Microsoft JhengHei"/>
                            <w:color w:val="252D33"/>
                            <w:w w:val="88"/>
                            <w:sz w:val="22"/>
                          </w:rPr>
                          <w:t>量</w:t>
                        </w:r>
                        <w:r>
                          <w:rPr>
                            <w:rFonts w:ascii="MS PGothic" w:eastAsia="MS PGothic"/>
                            <w:color w:val="252D33"/>
                            <w:w w:val="133"/>
                            <w:sz w:val="22"/>
                          </w:rPr>
                          <w:t>，</w:t>
                        </w:r>
                        <w:r>
                          <w:rPr>
                            <w:rFonts w:ascii="Microsoft JhengHei" w:eastAsia="Microsoft JhengHei"/>
                            <w:color w:val="252D33"/>
                            <w:w w:val="88"/>
                            <w:sz w:val="22"/>
                          </w:rPr>
                          <w:t>为</w:t>
                        </w:r>
                        <w:r>
                          <w:rPr>
                            <w:rFonts w:ascii="SimSun" w:eastAsia="SimSun"/>
                            <w:color w:val="252D33"/>
                            <w:w w:val="88"/>
                            <w:sz w:val="22"/>
                          </w:rPr>
                          <w:t>地球提</w:t>
                        </w:r>
                        <w:r>
                          <w:rPr>
                            <w:rFonts w:ascii="SimSun" w:eastAsia="SimSun"/>
                            <w:color w:val="252D33"/>
                            <w:spacing w:val="4"/>
                            <w:w w:val="86"/>
                            <w:sz w:val="22"/>
                          </w:rPr>
                          <w:t>供</w:t>
                        </w:r>
                        <w:r>
                          <w:rPr>
                            <w:rFonts w:ascii="Microsoft JhengHei" w:eastAsia="Microsoft JhengHei"/>
                            <w:color w:val="252D33"/>
                            <w:w w:val="88"/>
                            <w:sz w:val="22"/>
                          </w:rPr>
                          <w:t>光</w:t>
                        </w:r>
                        <w:r>
                          <w:rPr>
                            <w:rFonts w:ascii="SimSun" w:eastAsia="SimSun"/>
                            <w:color w:val="252D33"/>
                            <w:w w:val="88"/>
                            <w:sz w:val="22"/>
                          </w:rPr>
                          <w:t>和</w:t>
                        </w:r>
                        <w:r>
                          <w:rPr>
                            <w:rFonts w:ascii="SimSun" w:eastAsia="SimSun"/>
                            <w:color w:val="252D33"/>
                            <w:spacing w:val="5"/>
                            <w:w w:val="86"/>
                            <w:sz w:val="22"/>
                          </w:rPr>
                          <w:t>热</w:t>
                        </w:r>
                        <w:r>
                          <w:rPr>
                            <w:rFonts w:ascii="SimSun" w:eastAsia="SimSun"/>
                            <w:color w:val="252D33"/>
                            <w:w w:val="88"/>
                            <w:sz w:val="22"/>
                          </w:rPr>
                          <w:t>。</w:t>
                        </w:r>
                        <w:r>
                          <w:rPr>
                            <w:rFonts w:ascii="Microsoft JhengHei" w:eastAsia="Microsoft JhengHei"/>
                            <w:color w:val="252D33"/>
                            <w:w w:val="88"/>
                            <w:sz w:val="22"/>
                          </w:rPr>
                          <w:t>太阳</w:t>
                        </w:r>
                        <w:r>
                          <w:rPr>
                            <w:rFonts w:ascii="SimSun" w:eastAsia="SimSun"/>
                            <w:color w:val="252D33"/>
                            <w:w w:val="88"/>
                            <w:sz w:val="22"/>
                          </w:rPr>
                          <w:t>活</w:t>
                        </w:r>
                        <w:r>
                          <w:rPr>
                            <w:rFonts w:ascii="Microsoft JhengHei" w:eastAsia="Microsoft JhengHei"/>
                            <w:color w:val="252D33"/>
                            <w:w w:val="88"/>
                            <w:sz w:val="22"/>
                          </w:rPr>
                          <w:t>动</w:t>
                        </w:r>
                        <w:r>
                          <w:rPr>
                            <w:rFonts w:ascii="SimSun" w:eastAsia="SimSun"/>
                            <w:color w:val="252D33"/>
                            <w:w w:val="88"/>
                            <w:sz w:val="22"/>
                          </w:rPr>
                          <w:t>周期约</w:t>
                        </w:r>
                        <w:r>
                          <w:rPr>
                            <w:rFonts w:ascii="Microsoft JhengHei" w:eastAsia="Microsoft JhengHei"/>
                            <w:color w:val="252D33"/>
                            <w:w w:val="88"/>
                            <w:sz w:val="22"/>
                          </w:rPr>
                          <w:t>为</w:t>
                        </w:r>
                        <w:r>
                          <w:rPr>
                            <w:rFonts w:ascii="Arial MT" w:eastAsia="Arial MT"/>
                            <w:color w:val="252D33"/>
                            <w:w w:val="78"/>
                            <w:sz w:val="24"/>
                          </w:rPr>
                          <w:t>11</w:t>
                        </w:r>
                        <w:r>
                          <w:rPr>
                            <w:rFonts w:ascii="Microsoft JhengHei" w:eastAsia="Microsoft JhengHei"/>
                            <w:color w:val="252D33"/>
                            <w:w w:val="88"/>
                            <w:sz w:val="22"/>
                          </w:rPr>
                          <w:t>年</w:t>
                        </w:r>
                        <w:r>
                          <w:rPr>
                            <w:rFonts w:ascii="MS PGothic" w:eastAsia="MS PGothic"/>
                            <w:color w:val="252D33"/>
                            <w:w w:val="133"/>
                            <w:sz w:val="22"/>
                          </w:rPr>
                          <w:t>，</w:t>
                        </w:r>
                        <w:r>
                          <w:rPr>
                            <w:rFonts w:ascii="SimSun" w:eastAsia="SimSun"/>
                            <w:color w:val="252D33"/>
                            <w:spacing w:val="13"/>
                            <w:w w:val="82"/>
                            <w:sz w:val="22"/>
                          </w:rPr>
                          <w:t>会</w:t>
                        </w:r>
                        <w:r>
                          <w:rPr>
                            <w:rFonts w:ascii="Microsoft JhengHei" w:eastAsia="Microsoft JhengHei"/>
                            <w:color w:val="252D33"/>
                            <w:w w:val="88"/>
                            <w:sz w:val="22"/>
                          </w:rPr>
                          <w:t>影</w:t>
                        </w:r>
                        <w:r>
                          <w:rPr>
                            <w:rFonts w:ascii="SimSun" w:eastAsia="SimSun"/>
                            <w:color w:val="252D33"/>
                            <w:w w:val="88"/>
                            <w:sz w:val="22"/>
                          </w:rPr>
                          <w:t>响地球</w:t>
                        </w:r>
                        <w:r>
                          <w:rPr>
                            <w:rFonts w:ascii="Microsoft JhengHei" w:eastAsia="Microsoft JhengHei"/>
                            <w:color w:val="252D33"/>
                            <w:spacing w:val="13"/>
                            <w:w w:val="82"/>
                            <w:sz w:val="22"/>
                          </w:rPr>
                          <w:t>⽓</w:t>
                        </w:r>
                        <w:r>
                          <w:rPr>
                            <w:rFonts w:ascii="SimSun" w:eastAsia="SimSun"/>
                            <w:color w:val="252D33"/>
                            <w:w w:val="88"/>
                            <w:sz w:val="22"/>
                          </w:rPr>
                          <w:t>候。</w:t>
                        </w:r>
                        <w:r>
                          <w:rPr>
                            <w:rFonts w:ascii="SimSun" w:eastAsia="SimSun"/>
                            <w:color w:val="252D33"/>
                            <w:spacing w:val="-60"/>
                            <w:sz w:val="22"/>
                          </w:rPr>
                          <w:t> </w:t>
                        </w:r>
                        <w:r>
                          <w:rPr>
                            <w:rFonts w:ascii="Arial MT" w:eastAsia="Arial MT"/>
                            <w:color w:val="252D33"/>
                            <w:spacing w:val="-11"/>
                            <w:w w:val="99"/>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76"/>
                            <w:sz w:val="24"/>
                          </w:rPr>
                          <w:t>s</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spacing w:val="-3"/>
                            <w:w w:val="110"/>
                            <w:sz w:val="24"/>
                          </w:rPr>
                          <w:t>r</w:t>
                        </w:r>
                        <w:r>
                          <w:rPr>
                            <w:rFonts w:ascii="Arial MT" w:eastAsia="Arial MT"/>
                            <w:color w:val="252D33"/>
                            <w:w w:val="86"/>
                            <w:sz w:val="24"/>
                          </w:rPr>
                          <w:t>c</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p>
                      <w:p>
                        <w:pPr>
                          <w:spacing w:line="278" w:lineRule="exact" w:before="0"/>
                          <w:ind w:left="240" w:right="0" w:firstLine="0"/>
                          <w:jc w:val="left"/>
                          <w:rPr>
                            <w:rFonts w:ascii="Arial MT" w:eastAsia="Arial MT"/>
                            <w:sz w:val="24"/>
                          </w:rPr>
                        </w:pPr>
                        <w:r>
                          <w:rPr>
                            <w:rFonts w:ascii="Arial MT" w:eastAsia="Arial MT"/>
                            <w:color w:val="252D33"/>
                            <w:w w:val="85"/>
                            <w:sz w:val="24"/>
                          </w:rPr>
                          <w:t>'</w:t>
                        </w:r>
                        <w:r>
                          <w:rPr>
                            <w:rFonts w:ascii="Microsoft JhengHei" w:eastAsia="Microsoft JhengHei"/>
                            <w:color w:val="252D33"/>
                            <w:w w:val="85"/>
                            <w:sz w:val="22"/>
                          </w:rPr>
                          <w:t>天⽂</w:t>
                        </w:r>
                        <w:r>
                          <w:rPr>
                            <w:rFonts w:ascii="Arial MT" w:eastAsia="Arial MT"/>
                            <w:color w:val="252D33"/>
                            <w:w w:val="85"/>
                            <w:sz w:val="24"/>
                          </w:rPr>
                          <w:t>',</w:t>
                        </w:r>
                        <w:r>
                          <w:rPr>
                            <w:rFonts w:ascii="Microsoft JhengHei" w:eastAsia="Microsoft JhengHei"/>
                            <w:color w:val="252D33"/>
                            <w:spacing w:val="38"/>
                            <w:sz w:val="22"/>
                          </w:rPr>
                          <w:t> </w:t>
                        </w:r>
                        <w:r>
                          <w:rPr>
                            <w:rFonts w:ascii="Arial MT" w:eastAsia="Arial MT"/>
                            <w:color w:val="252D33"/>
                            <w:w w:val="85"/>
                            <w:sz w:val="24"/>
                          </w:rPr>
                          <w:t>type</w:t>
                        </w:r>
                        <w:r>
                          <w:rPr>
                            <w:rFonts w:ascii="Microsoft JhengHei" w:eastAsia="Microsoft JhengHei"/>
                            <w:color w:val="252D33"/>
                            <w:spacing w:val="-6"/>
                            <w:w w:val="85"/>
                            <w:sz w:val="22"/>
                          </w:rPr>
                          <w:t> </w:t>
                        </w:r>
                        <w:r>
                          <w:rPr>
                            <w:rFonts w:ascii="Arial MT" w:eastAsia="Arial MT"/>
                            <w:color w:val="252D33"/>
                            <w:spacing w:val="-1"/>
                            <w:w w:val="85"/>
                            <w:sz w:val="24"/>
                          </w:rPr>
                          <w:t>: '</w:t>
                        </w:r>
                        <w:r>
                          <w:rPr>
                            <w:rFonts w:ascii="SimSun" w:eastAsia="SimSun"/>
                            <w:color w:val="252D33"/>
                            <w:spacing w:val="12"/>
                            <w:w w:val="85"/>
                            <w:sz w:val="22"/>
                          </w:rPr>
                          <w:t>恒</w:t>
                        </w:r>
                        <w:r>
                          <w:rPr>
                            <w:rFonts w:ascii="Microsoft JhengHei" w:eastAsia="Microsoft JhengHei"/>
                            <w:color w:val="252D33"/>
                            <w:w w:val="85"/>
                            <w:sz w:val="22"/>
                          </w:rPr>
                          <w:t>星</w:t>
                        </w:r>
                        <w:r>
                          <w:rPr>
                            <w:rFonts w:ascii="Arial MT" w:eastAsia="Arial MT"/>
                            <w:color w:val="252D33"/>
                            <w:spacing w:val="-5"/>
                            <w:w w:val="85"/>
                            <w:sz w:val="24"/>
                          </w:rPr>
                          <w:t>'}]</w:t>
                        </w:r>
                      </w:p>
                      <w:p>
                        <w:pPr>
                          <w:spacing w:line="177" w:lineRule="auto" w:before="24"/>
                          <w:ind w:left="240" w:right="428" w:firstLine="0"/>
                          <w:jc w:val="both"/>
                          <w:rPr>
                            <w:rFonts w:ascii="SimSun" w:eastAsia="SimSun"/>
                            <w:sz w:val="22"/>
                          </w:rPr>
                        </w:pPr>
                        <w:r>
                          <w:rPr>
                            <w:rFonts w:ascii="Arial MT" w:eastAsia="Arial MT"/>
                            <w:color w:val="252D33"/>
                            <w:w w:val="90"/>
                            <w:sz w:val="24"/>
                          </w:rPr>
                          <w:t>[L2</w:t>
                        </w:r>
                        <w:r>
                          <w:rPr>
                            <w:rFonts w:ascii="Microsoft JhengHei" w:eastAsia="Microsoft JhengHei"/>
                            <w:color w:val="252D33"/>
                            <w:w w:val="90"/>
                            <w:sz w:val="22"/>
                          </w:rPr>
                          <w:t>距离得分</w:t>
                        </w:r>
                        <w:r>
                          <w:rPr>
                            <w:rFonts w:ascii="Arial MT" w:eastAsia="Arial MT"/>
                            <w:color w:val="252D33"/>
                            <w:w w:val="90"/>
                            <w:sz w:val="24"/>
                          </w:rPr>
                          <w:t>=0.463] </w:t>
                        </w:r>
                        <w:r>
                          <w:rPr>
                            <w:rFonts w:ascii="Microsoft JhengHei" w:eastAsia="Microsoft JhengHei"/>
                            <w:color w:val="252D33"/>
                            <w:w w:val="90"/>
                            <w:sz w:val="22"/>
                          </w:rPr>
                          <w:t>⼈</w:t>
                        </w:r>
                        <w:r>
                          <w:rPr>
                            <w:rFonts w:ascii="SimSun" w:eastAsia="SimSun"/>
                            <w:color w:val="252D33"/>
                            <w:w w:val="90"/>
                            <w:sz w:val="22"/>
                          </w:rPr>
                          <w:t>类</w:t>
                        </w:r>
                        <w:r>
                          <w:rPr>
                            <w:rFonts w:ascii="Microsoft JhengHei" w:eastAsia="Microsoft JhengHei"/>
                            <w:color w:val="252D33"/>
                            <w:w w:val="90"/>
                            <w:sz w:val="22"/>
                          </w:rPr>
                          <w:t>是</w:t>
                        </w:r>
                        <w:r>
                          <w:rPr>
                            <w:rFonts w:ascii="SimSun" w:eastAsia="SimSun"/>
                            <w:color w:val="252D33"/>
                            <w:w w:val="90"/>
                            <w:sz w:val="22"/>
                          </w:rPr>
                          <w:t>地球</w:t>
                        </w:r>
                        <w:r>
                          <w:rPr>
                            <w:rFonts w:ascii="Microsoft JhengHei" w:eastAsia="Microsoft JhengHei"/>
                            <w:color w:val="252D33"/>
                            <w:w w:val="90"/>
                            <w:sz w:val="22"/>
                          </w:rPr>
                          <w:t>上</w:t>
                        </w:r>
                        <w:r>
                          <w:rPr>
                            <w:rFonts w:ascii="SimSun" w:eastAsia="SimSun"/>
                            <w:color w:val="252D33"/>
                            <w:w w:val="90"/>
                            <w:sz w:val="22"/>
                          </w:rPr>
                          <w:t>最</w:t>
                        </w:r>
                        <w:r>
                          <w:rPr>
                            <w:rFonts w:ascii="Microsoft JhengHei" w:eastAsia="Microsoft JhengHei"/>
                            <w:color w:val="252D33"/>
                            <w:w w:val="90"/>
                            <w:sz w:val="22"/>
                          </w:rPr>
                          <w:t>具智</w:t>
                        </w:r>
                        <w:r>
                          <w:rPr>
                            <w:rFonts w:ascii="SimSun" w:eastAsia="SimSun"/>
                            <w:color w:val="252D33"/>
                            <w:w w:val="90"/>
                            <w:sz w:val="22"/>
                          </w:rPr>
                          <w:t>慧的</w:t>
                        </w:r>
                        <w:r>
                          <w:rPr>
                            <w:rFonts w:ascii="Microsoft JhengHei" w:eastAsia="Microsoft JhengHei"/>
                            <w:color w:val="252D33"/>
                            <w:w w:val="90"/>
                            <w:sz w:val="22"/>
                          </w:rPr>
                          <w:t>⽣物</w:t>
                        </w:r>
                        <w:r>
                          <w:rPr>
                            <w:rFonts w:ascii="MS PGothic" w:eastAsia="MS PGothic"/>
                            <w:color w:val="252D33"/>
                            <w:w w:val="90"/>
                            <w:sz w:val="22"/>
                          </w:rPr>
                          <w:t>，</w:t>
                        </w:r>
                        <w:r>
                          <w:rPr>
                            <w:rFonts w:ascii="SimSun" w:eastAsia="SimSun"/>
                            <w:color w:val="252D33"/>
                            <w:w w:val="90"/>
                            <w:sz w:val="22"/>
                          </w:rPr>
                          <w:t>属</w:t>
                        </w:r>
                        <w:r>
                          <w:rPr>
                            <w:rFonts w:ascii="Microsoft JhengHei" w:eastAsia="Microsoft JhengHei"/>
                            <w:color w:val="252D33"/>
                            <w:w w:val="90"/>
                            <w:sz w:val="22"/>
                          </w:rPr>
                          <w:t>于</w:t>
                        </w:r>
                        <w:r>
                          <w:rPr>
                            <w:rFonts w:ascii="SimSun" w:eastAsia="SimSun"/>
                            <w:color w:val="252D33"/>
                            <w:w w:val="90"/>
                            <w:sz w:val="22"/>
                          </w:rPr>
                          <w:t>灵</w:t>
                        </w:r>
                        <w:r>
                          <w:rPr>
                            <w:rFonts w:ascii="Microsoft JhengHei" w:eastAsia="Microsoft JhengHei"/>
                            <w:color w:val="252D33"/>
                            <w:w w:val="90"/>
                            <w:sz w:val="22"/>
                          </w:rPr>
                          <w:t>⻓⽬⼈科</w:t>
                        </w:r>
                        <w:r>
                          <w:rPr>
                            <w:rFonts w:ascii="SimSun" w:eastAsia="SimSun"/>
                            <w:color w:val="252D33"/>
                            <w:w w:val="90"/>
                            <w:sz w:val="22"/>
                          </w:rPr>
                          <w:t>。现代</w:t>
                        </w:r>
                        <w:r>
                          <w:rPr>
                            <w:rFonts w:ascii="Microsoft JhengHei" w:eastAsia="Microsoft JhengHei"/>
                            <w:color w:val="252D33"/>
                            <w:w w:val="90"/>
                            <w:sz w:val="22"/>
                          </w:rPr>
                          <w:t>⼈</w:t>
                        </w:r>
                        <w:r>
                          <w:rPr>
                            <w:rFonts w:ascii="SimSun" w:eastAsia="SimSun"/>
                            <w:color w:val="252D33"/>
                            <w:w w:val="90"/>
                            <w:sz w:val="22"/>
                          </w:rPr>
                          <w:t>类</w:t>
                        </w:r>
                        <w:r>
                          <w:rPr>
                            <w:rFonts w:ascii="MS PGothic" w:eastAsia="MS PGothic"/>
                            <w:color w:val="252D33"/>
                            <w:w w:val="90"/>
                            <w:sz w:val="22"/>
                          </w:rPr>
                          <w:t>（</w:t>
                        </w:r>
                        <w:r>
                          <w:rPr>
                            <w:rFonts w:ascii="Microsoft JhengHei" w:eastAsia="Microsoft JhengHei"/>
                            <w:color w:val="252D33"/>
                            <w:w w:val="90"/>
                            <w:sz w:val="22"/>
                          </w:rPr>
                          <w:t>智⼈</w:t>
                        </w:r>
                        <w:r>
                          <w:rPr>
                            <w:rFonts w:ascii="MS PGothic" w:eastAsia="MS PGothic"/>
                            <w:color w:val="252D33"/>
                            <w:w w:val="90"/>
                            <w:sz w:val="22"/>
                          </w:rPr>
                          <w:t>）</w:t>
                        </w:r>
                        <w:r>
                          <w:rPr>
                            <w:rFonts w:ascii="SimSun" w:eastAsia="SimSun"/>
                            <w:color w:val="252D33"/>
                            <w:w w:val="90"/>
                            <w:sz w:val="22"/>
                          </w:rPr>
                          <w:t>拥有</w:t>
                        </w:r>
                        <w:r>
                          <w:rPr>
                            <w:rFonts w:ascii="Microsoft JhengHei" w:eastAsia="Microsoft JhengHei"/>
                            <w:color w:val="252D33"/>
                            <w:w w:val="90"/>
                            <w:sz w:val="22"/>
                          </w:rPr>
                          <w:t>⾼</w:t>
                        </w:r>
                        <w:r>
                          <w:rPr>
                            <w:rFonts w:ascii="Microsoft JhengHei" w:eastAsia="Microsoft JhengHei"/>
                            <w:color w:val="252D33"/>
                            <w:spacing w:val="-2"/>
                            <w:w w:val="90"/>
                            <w:sz w:val="22"/>
                          </w:rPr>
                          <w:t>度发达</w:t>
                        </w:r>
                        <w:r>
                          <w:rPr>
                            <w:rFonts w:ascii="SimSun" w:eastAsia="SimSun"/>
                            <w:color w:val="252D33"/>
                            <w:spacing w:val="-2"/>
                            <w:w w:val="90"/>
                            <w:sz w:val="22"/>
                          </w:rPr>
                          <w:t>的</w:t>
                        </w:r>
                        <w:r>
                          <w:rPr>
                            <w:rFonts w:ascii="Microsoft JhengHei" w:eastAsia="Microsoft JhengHei"/>
                            <w:color w:val="252D33"/>
                            <w:spacing w:val="-2"/>
                            <w:w w:val="90"/>
                            <w:sz w:val="22"/>
                          </w:rPr>
                          <w:t>⼤</w:t>
                        </w:r>
                        <w:r>
                          <w:rPr>
                            <w:rFonts w:ascii="SimSun" w:eastAsia="SimSun"/>
                            <w:color w:val="252D33"/>
                            <w:spacing w:val="-2"/>
                            <w:w w:val="90"/>
                            <w:sz w:val="22"/>
                          </w:rPr>
                          <w:t>脑</w:t>
                        </w:r>
                        <w:r>
                          <w:rPr>
                            <w:rFonts w:ascii="MS PGothic" w:eastAsia="MS PGothic"/>
                            <w:color w:val="252D33"/>
                            <w:spacing w:val="-2"/>
                            <w:w w:val="90"/>
                            <w:sz w:val="22"/>
                          </w:rPr>
                          <w:t>，</w:t>
                        </w:r>
                        <w:r>
                          <w:rPr>
                            <w:rFonts w:ascii="Microsoft JhengHei" w:eastAsia="Microsoft JhengHei"/>
                            <w:color w:val="252D33"/>
                            <w:spacing w:val="-2"/>
                            <w:w w:val="90"/>
                            <w:sz w:val="22"/>
                          </w:rPr>
                          <w:t>创</w:t>
                        </w:r>
                        <w:r>
                          <w:rPr>
                            <w:rFonts w:ascii="SimSun" w:eastAsia="SimSun"/>
                            <w:color w:val="252D33"/>
                            <w:spacing w:val="-2"/>
                            <w:w w:val="90"/>
                            <w:sz w:val="22"/>
                          </w:rPr>
                          <w:t>造</w:t>
                        </w:r>
                        <w:r>
                          <w:rPr>
                            <w:rFonts w:ascii="Microsoft JhengHei" w:eastAsia="Microsoft JhengHei"/>
                            <w:color w:val="252D33"/>
                            <w:spacing w:val="-2"/>
                            <w:w w:val="90"/>
                            <w:sz w:val="22"/>
                          </w:rPr>
                          <w:t>了语⾔</w:t>
                        </w:r>
                        <w:r>
                          <w:rPr>
                            <w:rFonts w:ascii="SimSun" w:eastAsia="SimSun"/>
                            <w:color w:val="252D33"/>
                            <w:spacing w:val="-2"/>
                            <w:w w:val="90"/>
                            <w:sz w:val="22"/>
                          </w:rPr>
                          <w:t>、</w:t>
                        </w:r>
                        <w:r>
                          <w:rPr>
                            <w:rFonts w:ascii="Microsoft JhengHei" w:eastAsia="Microsoft JhengHei"/>
                            <w:color w:val="252D33"/>
                            <w:spacing w:val="-2"/>
                            <w:w w:val="90"/>
                            <w:sz w:val="22"/>
                          </w:rPr>
                          <w:t>⼯具</w:t>
                        </w:r>
                        <w:r>
                          <w:rPr>
                            <w:rFonts w:ascii="SimSun" w:eastAsia="SimSun"/>
                            <w:color w:val="252D33"/>
                            <w:spacing w:val="-2"/>
                            <w:w w:val="90"/>
                            <w:sz w:val="22"/>
                          </w:rPr>
                          <w:t>和</w:t>
                        </w:r>
                        <w:r>
                          <w:rPr>
                            <w:rFonts w:ascii="Microsoft JhengHei" w:eastAsia="Microsoft JhengHei"/>
                            <w:color w:val="252D33"/>
                            <w:spacing w:val="-2"/>
                            <w:w w:val="90"/>
                            <w:sz w:val="22"/>
                          </w:rPr>
                          <w:t>⽂明</w:t>
                        </w:r>
                        <w:r>
                          <w:rPr>
                            <w:rFonts w:ascii="SimSun" w:eastAsia="SimSun"/>
                            <w:color w:val="252D33"/>
                            <w:spacing w:val="-2"/>
                            <w:w w:val="90"/>
                            <w:sz w:val="22"/>
                          </w:rPr>
                          <w:t>。</w:t>
                        </w:r>
                        <w:r>
                          <w:rPr>
                            <w:rFonts w:ascii="Microsoft JhengHei" w:eastAsia="Microsoft JhengHei"/>
                            <w:color w:val="252D33"/>
                            <w:spacing w:val="-2"/>
                            <w:w w:val="90"/>
                            <w:sz w:val="22"/>
                          </w:rPr>
                          <w:t>⼈</w:t>
                        </w:r>
                        <w:r>
                          <w:rPr>
                            <w:rFonts w:ascii="SimSun" w:eastAsia="SimSun"/>
                            <w:color w:val="252D33"/>
                            <w:spacing w:val="-2"/>
                            <w:w w:val="90"/>
                            <w:sz w:val="22"/>
                          </w:rPr>
                          <w:t>类的</w:t>
                        </w:r>
                        <w:r>
                          <w:rPr>
                            <w:rFonts w:ascii="Microsoft JhengHei" w:eastAsia="Microsoft JhengHei"/>
                            <w:color w:val="252D33"/>
                            <w:spacing w:val="-2"/>
                            <w:w w:val="90"/>
                            <w:sz w:val="22"/>
                          </w:rPr>
                          <w:t>平</w:t>
                        </w:r>
                        <w:r>
                          <w:rPr>
                            <w:rFonts w:ascii="SimSun" w:eastAsia="SimSun"/>
                            <w:color w:val="252D33"/>
                            <w:spacing w:val="-2"/>
                            <w:w w:val="90"/>
                            <w:sz w:val="22"/>
                          </w:rPr>
                          <w:t>均寿命约</w:t>
                        </w:r>
                        <w:r>
                          <w:rPr>
                            <w:rFonts w:ascii="Arial MT" w:eastAsia="Arial MT"/>
                            <w:color w:val="252D33"/>
                            <w:spacing w:val="-2"/>
                            <w:w w:val="90"/>
                            <w:sz w:val="24"/>
                          </w:rPr>
                          <w:t>70-80</w:t>
                        </w:r>
                        <w:r>
                          <w:rPr>
                            <w:rFonts w:ascii="Microsoft JhengHei" w:eastAsia="Microsoft JhengHei"/>
                            <w:color w:val="252D33"/>
                            <w:spacing w:val="-2"/>
                            <w:w w:val="90"/>
                            <w:sz w:val="22"/>
                          </w:rPr>
                          <w:t>年</w:t>
                        </w:r>
                        <w:r>
                          <w:rPr>
                            <w:rFonts w:ascii="MS PGothic" w:eastAsia="MS PGothic"/>
                            <w:color w:val="252D33"/>
                            <w:spacing w:val="-2"/>
                            <w:w w:val="90"/>
                            <w:sz w:val="22"/>
                          </w:rPr>
                          <w:t>，</w:t>
                        </w:r>
                        <w:r>
                          <w:rPr>
                            <w:rFonts w:ascii="Microsoft JhengHei" w:eastAsia="Microsoft JhengHei"/>
                            <w:color w:val="252D33"/>
                            <w:spacing w:val="-2"/>
                            <w:w w:val="90"/>
                            <w:sz w:val="22"/>
                          </w:rPr>
                          <w:t>分布</w:t>
                        </w:r>
                        <w:r>
                          <w:rPr>
                            <w:rFonts w:ascii="SimSun" w:eastAsia="SimSun"/>
                            <w:color w:val="252D33"/>
                            <w:spacing w:val="-2"/>
                            <w:w w:val="90"/>
                            <w:sz w:val="22"/>
                          </w:rPr>
                          <w:t>在</w:t>
                        </w:r>
                        <w:r>
                          <w:rPr>
                            <w:rFonts w:ascii="Microsoft JhengHei" w:eastAsia="Microsoft JhengHei"/>
                            <w:color w:val="252D33"/>
                            <w:spacing w:val="-2"/>
                            <w:w w:val="90"/>
                            <w:sz w:val="22"/>
                          </w:rPr>
                          <w:t>全</w:t>
                        </w:r>
                        <w:r>
                          <w:rPr>
                            <w:rFonts w:ascii="SimSun" w:eastAsia="SimSun"/>
                            <w:color w:val="252D33"/>
                            <w:spacing w:val="-2"/>
                            <w:w w:val="90"/>
                            <w:sz w:val="22"/>
                          </w:rPr>
                          <w:t>球各地。</w:t>
                        </w:r>
                      </w:p>
                      <w:p>
                        <w:pPr>
                          <w:spacing w:line="278" w:lineRule="exact" w:before="0"/>
                          <w:ind w:left="240" w:right="0" w:firstLine="0"/>
                          <w:jc w:val="left"/>
                          <w:rPr>
                            <w:rFonts w:ascii="Arial MT" w:eastAsia="Arial MT"/>
                            <w:sz w:val="24"/>
                          </w:rPr>
                        </w:pPr>
                        <w:r>
                          <w:rPr>
                            <w:rFonts w:ascii="Arial MT" w:eastAsia="Arial MT"/>
                            <w:color w:val="252D33"/>
                            <w:w w:val="85"/>
                            <w:sz w:val="24"/>
                          </w:rPr>
                          <w:t>[{</w:t>
                        </w:r>
                        <w:r>
                          <w:rPr>
                            <w:rFonts w:ascii="Microsoft JhengHei" w:eastAsia="Microsoft JhengHei"/>
                            <w:color w:val="252D33"/>
                            <w:spacing w:val="-3"/>
                            <w:w w:val="85"/>
                            <w:sz w:val="22"/>
                          </w:rPr>
                          <w:t> </w:t>
                        </w:r>
                        <w:r>
                          <w:rPr>
                            <w:rFonts w:ascii="Arial MT" w:eastAsia="Arial MT"/>
                            <w:color w:val="252D33"/>
                            <w:w w:val="85"/>
                            <w:sz w:val="24"/>
                          </w:rPr>
                          <w:t>type</w:t>
                        </w:r>
                        <w:r>
                          <w:rPr>
                            <w:rFonts w:ascii="Microsoft JhengHei" w:eastAsia="Microsoft JhengHei"/>
                            <w:color w:val="252D33"/>
                            <w:spacing w:val="-3"/>
                            <w:w w:val="85"/>
                            <w:sz w:val="22"/>
                          </w:rPr>
                          <w:t> </w:t>
                        </w:r>
                        <w:r>
                          <w:rPr>
                            <w:rFonts w:ascii="Arial MT" w:eastAsia="Arial MT"/>
                            <w:color w:val="252D33"/>
                            <w:w w:val="85"/>
                            <w:sz w:val="24"/>
                          </w:rPr>
                          <w:t>:</w:t>
                        </w:r>
                        <w:r>
                          <w:rPr>
                            <w:rFonts w:ascii="Arial MT" w:eastAsia="Arial MT"/>
                            <w:color w:val="252D33"/>
                            <w:spacing w:val="-8"/>
                            <w:sz w:val="24"/>
                          </w:rPr>
                          <w:t> </w:t>
                        </w:r>
                        <w:r>
                          <w:rPr>
                            <w:rFonts w:ascii="Arial MT" w:eastAsia="Arial MT"/>
                            <w:color w:val="252D33"/>
                            <w:w w:val="85"/>
                            <w:sz w:val="24"/>
                          </w:rPr>
                          <w:t>'</w:t>
                        </w:r>
                        <w:r>
                          <w:rPr>
                            <w:rFonts w:ascii="SimSun" w:eastAsia="SimSun"/>
                            <w:color w:val="252D33"/>
                            <w:w w:val="85"/>
                            <w:sz w:val="22"/>
                          </w:rPr>
                          <w:t>灵</w:t>
                        </w:r>
                        <w:r>
                          <w:rPr>
                            <w:rFonts w:ascii="Microsoft JhengHei" w:eastAsia="Microsoft JhengHei"/>
                            <w:color w:val="252D33"/>
                            <w:w w:val="85"/>
                            <w:sz w:val="22"/>
                          </w:rPr>
                          <w:t>⻓</w:t>
                        </w:r>
                        <w:r>
                          <w:rPr>
                            <w:rFonts w:ascii="SimSun" w:eastAsia="SimSun"/>
                            <w:color w:val="252D33"/>
                            <w:w w:val="85"/>
                            <w:sz w:val="22"/>
                          </w:rPr>
                          <w:t>类</w:t>
                        </w:r>
                        <w:r>
                          <w:rPr>
                            <w:rFonts w:ascii="Arial MT" w:eastAsia="Arial MT"/>
                            <w:color w:val="252D33"/>
                            <w:w w:val="85"/>
                            <w:sz w:val="24"/>
                          </w:rPr>
                          <w:t>',</w:t>
                        </w:r>
                        <w:r>
                          <w:rPr>
                            <w:rFonts w:ascii="Microsoft JhengHei" w:eastAsia="Microsoft JhengHei"/>
                            <w:color w:val="252D33"/>
                            <w:spacing w:val="48"/>
                            <w:sz w:val="22"/>
                          </w:rPr>
                          <w:t> </w:t>
                        </w:r>
                        <w:r>
                          <w:rPr>
                            <w:rFonts w:ascii="Arial MT" w:eastAsia="Arial MT"/>
                            <w:color w:val="252D33"/>
                            <w:w w:val="85"/>
                            <w:sz w:val="24"/>
                          </w:rPr>
                          <w:t>source</w:t>
                        </w:r>
                        <w:r>
                          <w:rPr>
                            <w:rFonts w:ascii="Microsoft JhengHei" w:eastAsia="Microsoft JhengHei"/>
                            <w:color w:val="252D33"/>
                            <w:spacing w:val="-3"/>
                            <w:w w:val="85"/>
                            <w:sz w:val="22"/>
                          </w:rPr>
                          <w:t> </w:t>
                        </w:r>
                        <w:r>
                          <w:rPr>
                            <w:rFonts w:ascii="Arial MT" w:eastAsia="Arial MT"/>
                            <w:color w:val="252D33"/>
                            <w:w w:val="85"/>
                            <w:sz w:val="24"/>
                          </w:rPr>
                          <w:t>:</w:t>
                        </w:r>
                        <w:r>
                          <w:rPr>
                            <w:rFonts w:ascii="Arial MT" w:eastAsia="Arial MT"/>
                            <w:color w:val="252D33"/>
                            <w:spacing w:val="-8"/>
                            <w:sz w:val="24"/>
                          </w:rPr>
                          <w:t> </w:t>
                        </w:r>
                        <w:r>
                          <w:rPr>
                            <w:rFonts w:ascii="Arial MT" w:eastAsia="Arial MT"/>
                            <w:color w:val="252D33"/>
                            <w:w w:val="85"/>
                            <w:sz w:val="24"/>
                          </w:rPr>
                          <w:t>'</w:t>
                        </w:r>
                        <w:r>
                          <w:rPr>
                            <w:rFonts w:ascii="Microsoft JhengHei" w:eastAsia="Microsoft JhengHei"/>
                            <w:color w:val="252D33"/>
                            <w:w w:val="85"/>
                            <w:sz w:val="22"/>
                          </w:rPr>
                          <w:t>⽣物</w:t>
                        </w:r>
                        <w:r>
                          <w:rPr>
                            <w:rFonts w:ascii="Arial MT" w:eastAsia="Arial MT"/>
                            <w:color w:val="252D33"/>
                            <w:spacing w:val="-5"/>
                            <w:w w:val="85"/>
                            <w:sz w:val="24"/>
                          </w:rPr>
                          <w:t>'}]</w:t>
                        </w:r>
                      </w:p>
                      <w:p>
                        <w:pPr>
                          <w:spacing w:line="177" w:lineRule="auto" w:before="23"/>
                          <w:ind w:left="240" w:right="314" w:firstLine="0"/>
                          <w:jc w:val="both"/>
                          <w:rPr>
                            <w:rFonts w:ascii="Arial MT" w:eastAsia="Arial MT"/>
                            <w:sz w:val="24"/>
                          </w:rPr>
                        </w:pPr>
                        <w:r>
                          <w:rPr>
                            <w:rFonts w:ascii="Arial MT" w:eastAsia="Arial MT"/>
                            <w:color w:val="252D33"/>
                            <w:w w:val="99"/>
                            <w:sz w:val="24"/>
                          </w:rPr>
                          <w:t>[</w:t>
                        </w:r>
                        <w:r>
                          <w:rPr>
                            <w:rFonts w:ascii="Arial MT" w:eastAsia="Arial MT"/>
                            <w:color w:val="252D33"/>
                            <w:w w:val="93"/>
                            <w:sz w:val="24"/>
                          </w:rPr>
                          <w:t>L</w:t>
                        </w:r>
                        <w:r>
                          <w:rPr>
                            <w:rFonts w:ascii="Arial MT" w:eastAsia="Arial MT"/>
                            <w:color w:val="252D33"/>
                            <w:w w:val="78"/>
                            <w:sz w:val="24"/>
                          </w:rPr>
                          <w:t>2</w:t>
                        </w:r>
                        <w:r>
                          <w:rPr>
                            <w:rFonts w:ascii="Microsoft JhengHei" w:eastAsia="Microsoft JhengHei"/>
                            <w:color w:val="252D33"/>
                            <w:w w:val="88"/>
                            <w:sz w:val="22"/>
                          </w:rPr>
                          <w:t>距离得分</w:t>
                        </w:r>
                        <w:r>
                          <w:rPr>
                            <w:rFonts w:ascii="Arial MT" w:eastAsia="Arial MT"/>
                            <w:color w:val="252D33"/>
                            <w:w w:val="80"/>
                            <w:sz w:val="24"/>
                          </w:rPr>
                          <w:t>=</w:t>
                        </w:r>
                        <w:r>
                          <w:rPr>
                            <w:rFonts w:ascii="Arial MT" w:eastAsia="Arial MT"/>
                            <w:color w:val="252D33"/>
                            <w:w w:val="78"/>
                            <w:sz w:val="24"/>
                          </w:rPr>
                          <w:t>0</w:t>
                        </w:r>
                        <w:r>
                          <w:rPr>
                            <w:rFonts w:ascii="Arial MT" w:eastAsia="Arial MT"/>
                            <w:color w:val="252D33"/>
                            <w:w w:val="95"/>
                            <w:sz w:val="24"/>
                          </w:rPr>
                          <w:t>.</w:t>
                        </w:r>
                        <w:r>
                          <w:rPr>
                            <w:rFonts w:ascii="Arial MT" w:eastAsia="Arial MT"/>
                            <w:color w:val="252D33"/>
                            <w:w w:val="78"/>
                            <w:sz w:val="24"/>
                          </w:rPr>
                          <w:t>488</w:t>
                        </w:r>
                        <w:r>
                          <w:rPr>
                            <w:rFonts w:ascii="Arial MT" w:eastAsia="Arial MT"/>
                            <w:color w:val="252D33"/>
                            <w:w w:val="99"/>
                            <w:sz w:val="24"/>
                          </w:rPr>
                          <w:t>]</w:t>
                        </w:r>
                        <w:r>
                          <w:rPr>
                            <w:rFonts w:ascii="Arial MT" w:eastAsia="Arial MT"/>
                            <w:color w:val="252D33"/>
                            <w:spacing w:val="-17"/>
                            <w:sz w:val="24"/>
                          </w:rPr>
                          <w:t> </w:t>
                        </w:r>
                        <w:r>
                          <w:rPr>
                            <w:rFonts w:ascii="Microsoft JhengHei" w:eastAsia="Microsoft JhengHei"/>
                            <w:color w:val="252D33"/>
                            <w:w w:val="88"/>
                            <w:sz w:val="22"/>
                          </w:rPr>
                          <w:t>新冠病</w:t>
                        </w:r>
                        <w:r>
                          <w:rPr>
                            <w:rFonts w:ascii="SimSun" w:eastAsia="SimSun"/>
                            <w:color w:val="252D33"/>
                            <w:w w:val="88"/>
                            <w:sz w:val="22"/>
                          </w:rPr>
                          <w:t>毒</w:t>
                        </w:r>
                        <w:r>
                          <w:rPr>
                            <w:rFonts w:ascii="MS PGothic" w:eastAsia="MS PGothic"/>
                            <w:color w:val="252D33"/>
                            <w:w w:val="177"/>
                            <w:sz w:val="22"/>
                          </w:rPr>
                          <w:t>（</w:t>
                        </w:r>
                        <w:r>
                          <w:rPr>
                            <w:rFonts w:ascii="Arial MT" w:eastAsia="Arial MT"/>
                            <w:color w:val="252D33"/>
                            <w:spacing w:val="-4"/>
                            <w:w w:val="67"/>
                            <w:sz w:val="24"/>
                          </w:rPr>
                          <w:t>S</w:t>
                        </w:r>
                        <w:r>
                          <w:rPr>
                            <w:rFonts w:ascii="Arial MT" w:eastAsia="Arial MT"/>
                            <w:color w:val="252D33"/>
                            <w:spacing w:val="-2"/>
                            <w:w w:val="87"/>
                            <w:sz w:val="24"/>
                          </w:rPr>
                          <w:t>A</w:t>
                        </w:r>
                        <w:r>
                          <w:rPr>
                            <w:rFonts w:ascii="Arial MT" w:eastAsia="Arial MT"/>
                            <w:color w:val="252D33"/>
                            <w:w w:val="79"/>
                            <w:sz w:val="24"/>
                          </w:rPr>
                          <w:t>R</w:t>
                        </w:r>
                        <w:r>
                          <w:rPr>
                            <w:rFonts w:ascii="Arial MT" w:eastAsia="Arial MT"/>
                            <w:color w:val="252D33"/>
                            <w:w w:val="67"/>
                            <w:sz w:val="24"/>
                          </w:rPr>
                          <w:t>S</w:t>
                        </w:r>
                        <w:r>
                          <w:rPr>
                            <w:rFonts w:ascii="Arial MT" w:eastAsia="Arial MT"/>
                            <w:color w:val="252D33"/>
                            <w:spacing w:val="1"/>
                            <w:w w:val="82"/>
                            <w:sz w:val="24"/>
                          </w:rPr>
                          <w:t>-</w:t>
                        </w:r>
                        <w:r>
                          <w:rPr>
                            <w:rFonts w:ascii="Arial MT" w:eastAsia="Arial MT"/>
                            <w:color w:val="252D33"/>
                            <w:w w:val="77"/>
                            <w:sz w:val="24"/>
                          </w:rPr>
                          <w:t>C</w:t>
                        </w:r>
                        <w:r>
                          <w:rPr>
                            <w:rFonts w:ascii="Arial MT" w:eastAsia="Arial MT"/>
                            <w:color w:val="252D33"/>
                            <w:spacing w:val="-16"/>
                            <w:w w:val="86"/>
                            <w:sz w:val="24"/>
                          </w:rPr>
                          <w:t>o</w:t>
                        </w:r>
                        <w:r>
                          <w:rPr>
                            <w:rFonts w:ascii="Arial MT" w:eastAsia="Arial MT"/>
                            <w:color w:val="252D33"/>
                            <w:spacing w:val="-16"/>
                            <w:w w:val="88"/>
                            <w:sz w:val="24"/>
                          </w:rPr>
                          <w:t>V</w:t>
                        </w:r>
                        <w:r>
                          <w:rPr>
                            <w:rFonts w:ascii="Arial MT" w:eastAsia="Arial MT"/>
                            <w:color w:val="252D33"/>
                            <w:w w:val="82"/>
                            <w:sz w:val="24"/>
                          </w:rPr>
                          <w:t>-</w:t>
                        </w:r>
                        <w:r>
                          <w:rPr>
                            <w:rFonts w:ascii="Arial MT" w:eastAsia="Arial MT"/>
                            <w:color w:val="252D33"/>
                            <w:w w:val="78"/>
                            <w:sz w:val="24"/>
                          </w:rPr>
                          <w:t>2</w:t>
                        </w:r>
                        <w:r>
                          <w:rPr>
                            <w:rFonts w:ascii="MS PGothic" w:eastAsia="MS PGothic"/>
                            <w:color w:val="252D33"/>
                            <w:w w:val="177"/>
                            <w:sz w:val="22"/>
                          </w:rPr>
                          <w:t>）</w:t>
                        </w:r>
                        <w:r>
                          <w:rPr>
                            <w:rFonts w:ascii="Microsoft JhengHei" w:eastAsia="Microsoft JhengHei"/>
                            <w:color w:val="252D33"/>
                            <w:w w:val="88"/>
                            <w:sz w:val="22"/>
                          </w:rPr>
                          <w:t>是⼀种</w:t>
                        </w:r>
                        <w:r>
                          <w:rPr>
                            <w:rFonts w:ascii="SimSun" w:eastAsia="SimSun"/>
                            <w:color w:val="252D33"/>
                            <w:w w:val="88"/>
                            <w:sz w:val="22"/>
                          </w:rPr>
                          <w:t>可</w:t>
                        </w:r>
                        <w:r>
                          <w:rPr>
                            <w:rFonts w:ascii="Microsoft JhengHei" w:eastAsia="Microsoft JhengHei"/>
                            <w:color w:val="252D33"/>
                            <w:w w:val="88"/>
                            <w:sz w:val="22"/>
                          </w:rPr>
                          <w:t>引起</w:t>
                        </w:r>
                        <w:r>
                          <w:rPr>
                            <w:rFonts w:ascii="SimSun" w:eastAsia="SimSun"/>
                            <w:color w:val="252D33"/>
                            <w:w w:val="88"/>
                            <w:sz w:val="22"/>
                          </w:rPr>
                          <w:t>呼吸道</w:t>
                        </w:r>
                        <w:r>
                          <w:rPr>
                            <w:rFonts w:ascii="Microsoft JhengHei" w:eastAsia="Microsoft JhengHei"/>
                            <w:color w:val="252D33"/>
                            <w:w w:val="88"/>
                            <w:sz w:val="22"/>
                          </w:rPr>
                          <w:t>疾病</w:t>
                        </w:r>
                        <w:r>
                          <w:rPr>
                            <w:rFonts w:ascii="SimSun" w:eastAsia="SimSun"/>
                            <w:color w:val="252D33"/>
                            <w:w w:val="88"/>
                            <w:sz w:val="22"/>
                          </w:rPr>
                          <w:t>的</w:t>
                        </w:r>
                        <w:r>
                          <w:rPr>
                            <w:rFonts w:ascii="Microsoft JhengHei" w:eastAsia="Microsoft JhengHei"/>
                            <w:color w:val="252D33"/>
                            <w:w w:val="88"/>
                            <w:sz w:val="22"/>
                          </w:rPr>
                          <w:t>冠状病</w:t>
                        </w:r>
                        <w:r>
                          <w:rPr>
                            <w:rFonts w:ascii="SimSun" w:eastAsia="SimSun"/>
                            <w:color w:val="252D33"/>
                            <w:w w:val="88"/>
                            <w:sz w:val="22"/>
                          </w:rPr>
                          <w:t>毒。</w:t>
                        </w:r>
                        <w:r>
                          <w:rPr>
                            <w:rFonts w:ascii="Microsoft JhengHei" w:eastAsia="Microsoft JhengHei"/>
                            <w:color w:val="252D33"/>
                            <w:spacing w:val="16"/>
                            <w:w w:val="81"/>
                            <w:sz w:val="22"/>
                          </w:rPr>
                          <w:t>它</w:t>
                        </w:r>
                        <w:r>
                          <w:rPr>
                            <w:rFonts w:ascii="SimSun" w:eastAsia="SimSun"/>
                            <w:color w:val="252D33"/>
                            <w:w w:val="88"/>
                            <w:sz w:val="22"/>
                          </w:rPr>
                          <w:t>通</w:t>
                        </w:r>
                        <w:r>
                          <w:rPr>
                            <w:rFonts w:ascii="Microsoft JhengHei" w:eastAsia="Microsoft JhengHei"/>
                            <w:color w:val="252D33"/>
                            <w:w w:val="88"/>
                            <w:sz w:val="22"/>
                          </w:rPr>
                          <w:t>过</w:t>
                        </w:r>
                        <w:r>
                          <w:rPr>
                            <w:rFonts w:ascii="Microsoft JhengHei" w:eastAsia="Microsoft JhengHei"/>
                            <w:color w:val="252D33"/>
                            <w:spacing w:val="17"/>
                            <w:w w:val="80"/>
                            <w:sz w:val="22"/>
                          </w:rPr>
                          <w:t>⻜</w:t>
                        </w:r>
                        <w:r>
                          <w:rPr>
                            <w:rFonts w:ascii="Microsoft JhengHei" w:eastAsia="Microsoft JhengHei"/>
                            <w:color w:val="252D33"/>
                            <w:spacing w:val="-15"/>
                            <w:w w:val="88"/>
                            <w:sz w:val="22"/>
                          </w:rPr>
                          <w:t>沫</w:t>
                        </w:r>
                        <w:r>
                          <w:rPr>
                            <w:rFonts w:ascii="SimSun" w:eastAsia="SimSun"/>
                            <w:color w:val="252D33"/>
                            <w:spacing w:val="12"/>
                            <w:w w:val="83"/>
                            <w:sz w:val="22"/>
                          </w:rPr>
                          <w:t>传</w:t>
                        </w:r>
                        <w:r>
                          <w:rPr>
                            <w:rFonts w:ascii="SimSun" w:eastAsia="SimSun"/>
                            <w:color w:val="252D33"/>
                            <w:w w:val="88"/>
                            <w:sz w:val="22"/>
                          </w:rPr>
                          <w:t>播</w:t>
                        </w:r>
                        <w:r>
                          <w:rPr>
                            <w:rFonts w:ascii="MS PGothic" w:eastAsia="MS PGothic"/>
                            <w:color w:val="252D33"/>
                            <w:w w:val="133"/>
                            <w:sz w:val="22"/>
                          </w:rPr>
                          <w:t>，</w:t>
                        </w:r>
                        <w:r>
                          <w:rPr>
                            <w:rFonts w:ascii="Microsoft JhengHei" w:eastAsia="Microsoft JhengHei"/>
                            <w:color w:val="252D33"/>
                            <w:w w:val="88"/>
                            <w:sz w:val="22"/>
                          </w:rPr>
                          <w:t>主</w:t>
                        </w:r>
                        <w:r>
                          <w:rPr>
                            <w:rFonts w:ascii="Microsoft JhengHei" w:eastAsia="Microsoft JhengHei"/>
                            <w:color w:val="252D33"/>
                            <w:spacing w:val="13"/>
                            <w:w w:val="82"/>
                            <w:sz w:val="22"/>
                          </w:rPr>
                          <w:t>要</w:t>
                        </w:r>
                        <w:r>
                          <w:rPr>
                            <w:rFonts w:ascii="Microsoft JhengHei" w:eastAsia="Microsoft JhengHei"/>
                            <w:color w:val="252D33"/>
                            <w:w w:val="88"/>
                            <w:sz w:val="22"/>
                          </w:rPr>
                          <w:t>症状</w:t>
                        </w:r>
                        <w:r>
                          <w:rPr>
                            <w:rFonts w:ascii="SimSun" w:eastAsia="SimSun"/>
                            <w:color w:val="252D33"/>
                            <w:w w:val="88"/>
                            <w:sz w:val="22"/>
                          </w:rPr>
                          <w:t>包括</w:t>
                        </w:r>
                        <w:r>
                          <w:rPr>
                            <w:rFonts w:ascii="Microsoft JhengHei" w:eastAsia="Microsoft JhengHei"/>
                            <w:color w:val="252D33"/>
                            <w:w w:val="88"/>
                            <w:sz w:val="22"/>
                          </w:rPr>
                          <w:t>发</w:t>
                        </w:r>
                        <w:r>
                          <w:rPr>
                            <w:rFonts w:ascii="SimSun" w:eastAsia="SimSun"/>
                            <w:color w:val="252D33"/>
                            <w:spacing w:val="5"/>
                            <w:w w:val="86"/>
                            <w:sz w:val="22"/>
                          </w:rPr>
                          <w:t>热</w:t>
                        </w:r>
                        <w:r>
                          <w:rPr>
                            <w:rFonts w:ascii="SimSun" w:eastAsia="SimSun"/>
                            <w:color w:val="252D33"/>
                            <w:w w:val="88"/>
                            <w:sz w:val="22"/>
                          </w:rPr>
                          <w:t>、</w:t>
                        </w:r>
                        <w:r>
                          <w:rPr>
                            <w:rFonts w:ascii="SimSun" w:eastAsia="SimSun"/>
                            <w:color w:val="252D33"/>
                            <w:spacing w:val="11"/>
                            <w:w w:val="83"/>
                            <w:sz w:val="22"/>
                          </w:rPr>
                          <w:t>咳</w:t>
                        </w:r>
                        <w:r>
                          <w:rPr>
                            <w:rFonts w:ascii="SimSun" w:eastAsia="SimSun"/>
                            <w:color w:val="252D33"/>
                            <w:w w:val="88"/>
                            <w:sz w:val="22"/>
                          </w:rPr>
                          <w:t>嗽、</w:t>
                        </w:r>
                        <w:r>
                          <w:rPr>
                            <w:rFonts w:ascii="Microsoft JhengHei" w:eastAsia="Microsoft JhengHei"/>
                            <w:color w:val="252D33"/>
                            <w:w w:val="88"/>
                            <w:sz w:val="22"/>
                          </w:rPr>
                          <w:t>乏⼒</w:t>
                        </w:r>
                        <w:r>
                          <w:rPr>
                            <w:rFonts w:ascii="SimSun" w:eastAsia="SimSun"/>
                            <w:color w:val="252D33"/>
                            <w:w w:val="88"/>
                            <w:sz w:val="22"/>
                          </w:rPr>
                          <w:t>。</w:t>
                        </w:r>
                        <w:r>
                          <w:rPr>
                            <w:rFonts w:ascii="Microsoft JhengHei" w:eastAsia="Microsoft JhengHei"/>
                            <w:color w:val="252D33"/>
                            <w:w w:val="88"/>
                            <w:sz w:val="22"/>
                          </w:rPr>
                          <w:t>疫苗</w:t>
                        </w:r>
                        <w:r>
                          <w:rPr>
                            <w:rFonts w:ascii="SimSun" w:eastAsia="SimSun"/>
                            <w:color w:val="252D33"/>
                            <w:w w:val="88"/>
                            <w:sz w:val="22"/>
                          </w:rPr>
                          <w:t>和</w:t>
                        </w:r>
                        <w:r>
                          <w:rPr>
                            <w:rFonts w:ascii="Microsoft JhengHei" w:eastAsia="Microsoft JhengHei"/>
                            <w:color w:val="252D33"/>
                            <w:spacing w:val="15"/>
                            <w:w w:val="81"/>
                            <w:sz w:val="22"/>
                          </w:rPr>
                          <w:t>戴</w:t>
                        </w:r>
                        <w:r>
                          <w:rPr>
                            <w:rFonts w:ascii="SimSun" w:eastAsia="SimSun"/>
                            <w:color w:val="252D33"/>
                            <w:w w:val="88"/>
                            <w:sz w:val="22"/>
                          </w:rPr>
                          <w:t>口</w:t>
                        </w:r>
                        <w:r>
                          <w:rPr>
                            <w:rFonts w:ascii="Microsoft JhengHei" w:eastAsia="Microsoft JhengHei"/>
                            <w:color w:val="252D33"/>
                            <w:w w:val="88"/>
                            <w:sz w:val="22"/>
                          </w:rPr>
                          <w:t>罩是</w:t>
                        </w:r>
                        <w:r>
                          <w:rPr>
                            <w:rFonts w:ascii="SimSun" w:eastAsia="SimSun"/>
                            <w:color w:val="252D33"/>
                            <w:w w:val="88"/>
                            <w:sz w:val="22"/>
                          </w:rPr>
                          <w:t>有</w:t>
                        </w:r>
                        <w:r>
                          <w:rPr>
                            <w:rFonts w:ascii="Microsoft JhengHei" w:eastAsia="Microsoft JhengHei"/>
                            <w:color w:val="252D33"/>
                            <w:w w:val="88"/>
                            <w:sz w:val="22"/>
                          </w:rPr>
                          <w:t>效</w:t>
                        </w:r>
                        <w:r>
                          <w:rPr>
                            <w:rFonts w:ascii="SimSun" w:eastAsia="SimSun"/>
                            <w:color w:val="252D33"/>
                            <w:w w:val="88"/>
                            <w:sz w:val="22"/>
                          </w:rPr>
                          <w:t>的</w:t>
                        </w:r>
                        <w:r>
                          <w:rPr>
                            <w:rFonts w:ascii="Microsoft JhengHei" w:eastAsia="Microsoft JhengHei"/>
                            <w:color w:val="252D33"/>
                            <w:spacing w:val="10"/>
                            <w:w w:val="84"/>
                            <w:sz w:val="22"/>
                          </w:rPr>
                          <w:t>预</w:t>
                        </w:r>
                        <w:r>
                          <w:rPr>
                            <w:rFonts w:ascii="Microsoft JhengHei" w:eastAsia="Microsoft JhengHei"/>
                            <w:color w:val="252D33"/>
                            <w:w w:val="88"/>
                            <w:sz w:val="22"/>
                          </w:rPr>
                          <w:t>防</w:t>
                        </w:r>
                        <w:r>
                          <w:rPr>
                            <w:rFonts w:ascii="SimSun" w:eastAsia="SimSun"/>
                            <w:color w:val="252D33"/>
                            <w:w w:val="88"/>
                            <w:sz w:val="22"/>
                          </w:rPr>
                          <w:t>措</w:t>
                        </w:r>
                        <w:r>
                          <w:rPr>
                            <w:rFonts w:ascii="Microsoft JhengHei" w:eastAsia="Microsoft JhengHei"/>
                            <w:color w:val="252D33"/>
                            <w:w w:val="88"/>
                            <w:sz w:val="22"/>
                          </w:rPr>
                          <w:t>施</w:t>
                        </w:r>
                        <w:r>
                          <w:rPr>
                            <w:rFonts w:ascii="SimSun" w:eastAsia="SimSun"/>
                            <w:color w:val="252D33"/>
                            <w:w w:val="88"/>
                            <w:sz w:val="22"/>
                          </w:rPr>
                          <w:t>。</w:t>
                        </w:r>
                        <w:r>
                          <w:rPr>
                            <w:rFonts w:ascii="SimSun" w:eastAsia="SimSun"/>
                            <w:color w:val="252D33"/>
                            <w:spacing w:val="-60"/>
                            <w:sz w:val="22"/>
                          </w:rPr>
                          <w:t> </w:t>
                        </w:r>
                        <w:r>
                          <w:rPr>
                            <w:rFonts w:ascii="Arial MT" w:eastAsia="Arial MT"/>
                            <w:color w:val="252D33"/>
                            <w:spacing w:val="-11"/>
                            <w:w w:val="99"/>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76"/>
                            <w:sz w:val="24"/>
                          </w:rPr>
                          <w:t>s</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spacing w:val="-3"/>
                            <w:w w:val="110"/>
                            <w:sz w:val="24"/>
                          </w:rPr>
                          <w:t>r</w:t>
                        </w:r>
                        <w:r>
                          <w:rPr>
                            <w:rFonts w:ascii="Arial MT" w:eastAsia="Arial MT"/>
                            <w:color w:val="252D33"/>
                            <w:w w:val="86"/>
                            <w:sz w:val="24"/>
                          </w:rPr>
                          <w:t>c</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Microsoft JhengHei" w:eastAsia="Microsoft JhengHei"/>
                            <w:color w:val="252D33"/>
                            <w:w w:val="88"/>
                            <w:sz w:val="22"/>
                          </w:rPr>
                          <w:t>医</w:t>
                        </w:r>
                        <w:r>
                          <w:rPr>
                            <w:rFonts w:ascii="Microsoft JhengHei" w:eastAsia="Microsoft JhengHei"/>
                            <w:color w:val="252D33"/>
                            <w:spacing w:val="14"/>
                            <w:w w:val="82"/>
                            <w:sz w:val="22"/>
                          </w:rPr>
                          <w:t>学</w:t>
                        </w:r>
                        <w:r>
                          <w:rPr>
                            <w:rFonts w:ascii="Arial MT" w:eastAsia="Arial MT"/>
                            <w:color w:val="252D33"/>
                            <w:spacing w:val="-23"/>
                            <w:w w:val="80"/>
                            <w:sz w:val="24"/>
                          </w:rPr>
                          <w:t>'</w:t>
                        </w:r>
                        <w:r>
                          <w:rPr>
                            <w:rFonts w:ascii="Arial MT" w:eastAsia="Arial MT"/>
                            <w:color w:val="252D33"/>
                            <w:w w:val="95"/>
                            <w:sz w:val="24"/>
                          </w:rPr>
                          <w:t>,</w:t>
                        </w:r>
                      </w:p>
                      <w:p>
                        <w:pPr>
                          <w:spacing w:line="330" w:lineRule="exact" w:before="0"/>
                          <w:ind w:left="240" w:right="0" w:firstLine="0"/>
                          <w:jc w:val="left"/>
                          <w:rPr>
                            <w:rFonts w:ascii="Arial MT" w:eastAsia="Arial MT"/>
                            <w:sz w:val="24"/>
                          </w:rPr>
                        </w:pPr>
                        <w:r>
                          <w:rPr>
                            <w:rFonts w:ascii="Microsoft JhengHei" w:eastAsia="Microsoft JhengHei"/>
                            <w:color w:val="252D33"/>
                            <w:spacing w:val="-8"/>
                            <w:sz w:val="22"/>
                          </w:rPr>
                          <w:t> </w:t>
                        </w:r>
                        <w:r>
                          <w:rPr>
                            <w:rFonts w:ascii="Arial MT" w:eastAsia="Arial MT"/>
                            <w:color w:val="252D33"/>
                            <w:w w:val="85"/>
                            <w:sz w:val="24"/>
                          </w:rPr>
                          <w:t>type</w:t>
                        </w:r>
                        <w:r>
                          <w:rPr>
                            <w:rFonts w:ascii="Microsoft JhengHei" w:eastAsia="Microsoft JhengHei"/>
                            <w:color w:val="252D33"/>
                            <w:spacing w:val="-7"/>
                            <w:sz w:val="22"/>
                          </w:rPr>
                          <w:t> </w:t>
                        </w:r>
                        <w:r>
                          <w:rPr>
                            <w:rFonts w:ascii="Arial MT" w:eastAsia="Arial MT"/>
                            <w:color w:val="252D33"/>
                            <w:w w:val="85"/>
                            <w:sz w:val="24"/>
                          </w:rPr>
                          <w:t>:</w:t>
                        </w:r>
                        <w:r>
                          <w:rPr>
                            <w:rFonts w:ascii="Arial MT" w:eastAsia="Arial MT"/>
                            <w:color w:val="252D33"/>
                            <w:spacing w:val="-2"/>
                            <w:sz w:val="24"/>
                          </w:rPr>
                          <w:t> </w:t>
                        </w:r>
                        <w:r>
                          <w:rPr>
                            <w:rFonts w:ascii="Arial MT" w:eastAsia="Arial MT"/>
                            <w:color w:val="252D33"/>
                            <w:w w:val="85"/>
                            <w:sz w:val="24"/>
                          </w:rPr>
                          <w:t>'</w:t>
                        </w:r>
                        <w:r>
                          <w:rPr>
                            <w:rFonts w:ascii="Microsoft JhengHei" w:eastAsia="Microsoft JhengHei"/>
                            <w:color w:val="252D33"/>
                            <w:w w:val="85"/>
                            <w:sz w:val="22"/>
                          </w:rPr>
                          <w:t>病</w:t>
                        </w:r>
                        <w:r>
                          <w:rPr>
                            <w:rFonts w:ascii="SimSun" w:eastAsia="SimSun"/>
                            <w:color w:val="252D33"/>
                            <w:w w:val="85"/>
                            <w:sz w:val="22"/>
                          </w:rPr>
                          <w:t>毒</w:t>
                        </w:r>
                        <w:r>
                          <w:rPr>
                            <w:rFonts w:ascii="Arial MT" w:eastAsia="Arial MT"/>
                            <w:color w:val="252D33"/>
                            <w:spacing w:val="-5"/>
                            <w:w w:val="85"/>
                            <w:sz w:val="24"/>
                          </w:rPr>
                          <w:t>'}]</w:t>
                        </w:r>
                      </w:p>
                    </w:txbxContent>
                  </v:textbox>
                  <w10:wrap type="none"/>
                </v:shape>
              </v:group>
            </w:pict>
          </mc:Fallback>
        </mc:AlternateContent>
      </w:r>
      <w:r>
        <w:rPr>
          <w:sz w:val="20"/>
        </w:rPr>
      </w:r>
    </w:p>
    <w:p>
      <w:pPr>
        <w:pStyle w:val="BodyText"/>
        <w:spacing w:before="276"/>
        <w:rPr>
          <w:sz w:val="19"/>
        </w:rPr>
      </w:pPr>
    </w:p>
    <w:p>
      <w:pPr>
        <w:pStyle w:val="Heading5"/>
      </w:pPr>
      <w:bookmarkStart w:name="⑤ 通过余弦相似度分数进行搜索（_similarity_search_with_" w:id="41"/>
      <w:bookmarkEnd w:id="41"/>
      <w:r>
        <w:rPr>
          <w:b w:val="0"/>
        </w:rPr>
      </w:r>
      <w:r>
        <w:rPr>
          <w:color w:val="0C0C0C"/>
        </w:rPr>
        <w:t>⑤ 通过余弦相似度分数进行搜索</w:t>
      </w:r>
      <w:r>
        <w:rPr>
          <w:color w:val="0C0C0C"/>
          <w:spacing w:val="-2"/>
        </w:rPr>
        <w:t>（_similarity_search_with_relevance_scores）</w:t>
      </w:r>
    </w:p>
    <w:p>
      <w:pPr>
        <w:spacing w:before="190"/>
        <w:ind w:left="93" w:right="0" w:firstLine="0"/>
        <w:jc w:val="left"/>
        <w:rPr>
          <w:sz w:val="19"/>
        </w:rPr>
      </w:pPr>
      <w:r>
        <w:rPr>
          <w:color w:val="0C0C0C"/>
          <w:sz w:val="19"/>
        </w:rPr>
        <w:t>说明：分数值越接近1（上限），</w:t>
      </w:r>
      <w:r>
        <w:rPr>
          <w:color w:val="0C0C0C"/>
          <w:spacing w:val="-1"/>
          <w:sz w:val="19"/>
        </w:rPr>
        <w:t>检索到的文档越和问题相似。</w:t>
      </w:r>
    </w:p>
    <w:p>
      <w:pPr>
        <w:pStyle w:val="BodyText"/>
        <w:spacing w:before="11"/>
        <w:rPr>
          <w:sz w:val="9"/>
        </w:rPr>
      </w:pPr>
      <w:r>
        <w:rPr>
          <w:sz w:val="9"/>
        </w:rPr>
        <mc:AlternateContent>
          <mc:Choice Requires="wps">
            <w:drawing>
              <wp:anchor distT="0" distB="0" distL="0" distR="0" allowOverlap="1" layoutInCell="1" locked="0" behindDoc="1" simplePos="0" relativeHeight="487723008">
                <wp:simplePos x="0" y="0"/>
                <wp:positionH relativeFrom="page">
                  <wp:posOffset>959124</wp:posOffset>
                </wp:positionH>
                <wp:positionV relativeFrom="paragraph">
                  <wp:posOffset>127633</wp:posOffset>
                </wp:positionV>
                <wp:extent cx="5651500" cy="1134110"/>
                <wp:effectExtent l="0" t="0" r="0" b="0"/>
                <wp:wrapTopAndBottom/>
                <wp:docPr id="796" name="Group 796"/>
                <wp:cNvGraphicFramePr>
                  <a:graphicFrameLocks/>
                </wp:cNvGraphicFramePr>
                <a:graphic>
                  <a:graphicData uri="http://schemas.microsoft.com/office/word/2010/wordprocessingGroup">
                    <wpg:wgp>
                      <wpg:cNvPr id="796" name="Group 796"/>
                      <wpg:cNvGrpSpPr/>
                      <wpg:grpSpPr>
                        <a:xfrm>
                          <a:off x="0" y="0"/>
                          <a:ext cx="5651500" cy="1134110"/>
                          <a:chExt cx="5651500" cy="1134110"/>
                        </a:xfrm>
                      </wpg:grpSpPr>
                      <wps:wsp>
                        <wps:cNvPr id="797" name="Graphic 797"/>
                        <wps:cNvSpPr/>
                        <wps:spPr>
                          <a:xfrm>
                            <a:off x="-7" y="14"/>
                            <a:ext cx="5651500" cy="1134110"/>
                          </a:xfrm>
                          <a:custGeom>
                            <a:avLst/>
                            <a:gdLst/>
                            <a:ahLst/>
                            <a:cxnLst/>
                            <a:rect l="l" t="t" r="r" b="b"/>
                            <a:pathLst>
                              <a:path w="5651500" h="1134110">
                                <a:moveTo>
                                  <a:pt x="5650954" y="33020"/>
                                </a:moveTo>
                                <a:lnTo>
                                  <a:pt x="5622747" y="965"/>
                                </a:lnTo>
                                <a:lnTo>
                                  <a:pt x="5617883" y="0"/>
                                </a:lnTo>
                                <a:lnTo>
                                  <a:pt x="33058" y="0"/>
                                </a:lnTo>
                                <a:lnTo>
                                  <a:pt x="965" y="28130"/>
                                </a:lnTo>
                                <a:lnTo>
                                  <a:pt x="0" y="33020"/>
                                </a:lnTo>
                                <a:lnTo>
                                  <a:pt x="0" y="114350"/>
                                </a:lnTo>
                                <a:lnTo>
                                  <a:pt x="0" y="1019644"/>
                                </a:lnTo>
                                <a:lnTo>
                                  <a:pt x="0" y="1095883"/>
                                </a:lnTo>
                                <a:lnTo>
                                  <a:pt x="0" y="1100899"/>
                                </a:lnTo>
                                <a:lnTo>
                                  <a:pt x="965" y="1105738"/>
                                </a:lnTo>
                                <a:lnTo>
                                  <a:pt x="28206" y="1132954"/>
                                </a:lnTo>
                                <a:lnTo>
                                  <a:pt x="33058" y="1133957"/>
                                </a:lnTo>
                                <a:lnTo>
                                  <a:pt x="5617883" y="1133957"/>
                                </a:lnTo>
                                <a:lnTo>
                                  <a:pt x="5649988" y="1105776"/>
                                </a:lnTo>
                                <a:lnTo>
                                  <a:pt x="5650954" y="1100899"/>
                                </a:lnTo>
                                <a:lnTo>
                                  <a:pt x="5650954" y="33020"/>
                                </a:lnTo>
                                <a:close/>
                              </a:path>
                            </a:pathLst>
                          </a:custGeom>
                          <a:solidFill>
                            <a:srgbClr val="F4F6F7"/>
                          </a:solidFill>
                        </wps:spPr>
                        <wps:bodyPr wrap="square" lIns="0" tIns="0" rIns="0" bIns="0" rtlCol="0">
                          <a:prstTxWarp prst="textNoShape">
                            <a:avLst/>
                          </a:prstTxWarp>
                          <a:noAutofit/>
                        </wps:bodyPr>
                      </wps:wsp>
                      <wps:wsp>
                        <wps:cNvPr id="798" name="Textbox 798"/>
                        <wps:cNvSpPr txBox="1"/>
                        <wps:spPr>
                          <a:xfrm>
                            <a:off x="0" y="0"/>
                            <a:ext cx="5651500" cy="1134110"/>
                          </a:xfrm>
                          <a:prstGeom prst="rect">
                            <a:avLst/>
                          </a:prstGeom>
                        </wps:spPr>
                        <wps:txbx>
                          <w:txbxContent>
                            <w:p>
                              <w:pPr>
                                <w:numPr>
                                  <w:ilvl w:val="0"/>
                                  <w:numId w:val="58"/>
                                </w:numPr>
                                <w:tabs>
                                  <w:tab w:pos="525" w:val="left" w:leader="none"/>
                                </w:tabs>
                                <w:spacing w:line="296" w:lineRule="exact" w:before="165"/>
                                <w:ind w:left="525" w:right="0" w:hanging="328"/>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db</w:t>
                              </w:r>
                              <w:r>
                                <w:rPr>
                                  <w:color w:val="0C0C0C"/>
                                  <w:spacing w:val="-2"/>
                                  <w:w w:val="105"/>
                                  <w:sz w:val="17"/>
                                </w:rPr>
                                <w:t>.</w:t>
                              </w:r>
                              <w:r>
                                <w:rPr>
                                  <w:spacing w:val="-2"/>
                                  <w:w w:val="105"/>
                                  <w:sz w:val="17"/>
                                </w:rPr>
                                <w:t>_similarity_search_with_relevance_scores</w:t>
                              </w:r>
                              <w:r>
                                <w:rPr>
                                  <w:color w:val="0C0C0C"/>
                                  <w:spacing w:val="-2"/>
                                  <w:w w:val="105"/>
                                  <w:sz w:val="17"/>
                                </w:rPr>
                                <w:t>(</w:t>
                              </w:r>
                            </w:p>
                            <w:p>
                              <w:pPr>
                                <w:numPr>
                                  <w:ilvl w:val="0"/>
                                  <w:numId w:val="58"/>
                                </w:numPr>
                                <w:tabs>
                                  <w:tab w:pos="732" w:val="left" w:leader="none"/>
                                </w:tabs>
                                <w:spacing w:line="290" w:lineRule="exact" w:before="0"/>
                                <w:ind w:left="732" w:right="0" w:hanging="535"/>
                                <w:jc w:val="left"/>
                                <w:rPr>
                                  <w:rFonts w:ascii="Lucida Sans Unicode" w:eastAsia="Lucida Sans Unicode"/>
                                  <w:sz w:val="21"/>
                                </w:rPr>
                              </w:pPr>
                              <w:r>
                                <w:rPr>
                                  <w:rFonts w:ascii="Lucida Sans Unicode" w:eastAsia="Lucida Sans Unicode"/>
                                  <w:color w:val="0D8F4E"/>
                                  <w:w w:val="90"/>
                                  <w:sz w:val="21"/>
                                </w:rPr>
                                <w:t>"</w:t>
                              </w:r>
                              <w:r>
                                <w:rPr>
                                  <w:rFonts w:ascii="SimSun" w:eastAsia="SimSun"/>
                                  <w:color w:val="0D8F4E"/>
                                  <w:w w:val="90"/>
                                  <w:sz w:val="19"/>
                                </w:rPr>
                                <w:t>量子力学是什么</w:t>
                              </w:r>
                              <w:r>
                                <w:rPr>
                                  <w:rFonts w:ascii="Lucida Sans Unicode" w:eastAsia="Lucida Sans Unicode"/>
                                  <w:color w:val="0D8F4E"/>
                                  <w:spacing w:val="-5"/>
                                  <w:w w:val="90"/>
                                  <w:sz w:val="21"/>
                                </w:rPr>
                                <w:t>?"</w:t>
                              </w:r>
                            </w:p>
                            <w:p>
                              <w:pPr>
                                <w:tabs>
                                  <w:tab w:pos="525" w:val="left" w:leader="none"/>
                                </w:tabs>
                                <w:spacing w:line="283" w:lineRule="exact" w:before="0"/>
                                <w:ind w:left="197" w:right="0" w:firstLine="0"/>
                                <w:jc w:val="left"/>
                                <w:rPr>
                                  <w:sz w:val="17"/>
                                </w:rPr>
                              </w:pPr>
                              <w:r>
                                <w:rPr>
                                  <w:color w:val="131313"/>
                                  <w:spacing w:val="-10"/>
                                  <w:w w:val="105"/>
                                  <w:sz w:val="17"/>
                                </w:rPr>
                                <w:t>3</w:t>
                              </w:r>
                              <w:r>
                                <w:rPr>
                                  <w:color w:val="131313"/>
                                  <w:sz w:val="17"/>
                                </w:rPr>
                                <w:tab/>
                              </w:r>
                              <w:r>
                                <w:rPr>
                                  <w:color w:val="0C0C0C"/>
                                  <w:spacing w:val="-10"/>
                                  <w:w w:val="105"/>
                                  <w:sz w:val="17"/>
                                </w:rPr>
                                <w:t>)</w:t>
                              </w:r>
                            </w:p>
                            <w:p>
                              <w:pPr>
                                <w:numPr>
                                  <w:ilvl w:val="0"/>
                                  <w:numId w:val="59"/>
                                </w:numPr>
                                <w:tabs>
                                  <w:tab w:pos="525" w:val="left" w:leader="none"/>
                                </w:tabs>
                                <w:spacing w:line="282" w:lineRule="exact" w:before="0"/>
                                <w:ind w:left="525" w:right="0" w:hanging="328"/>
                                <w:jc w:val="left"/>
                                <w:rPr>
                                  <w:sz w:val="17"/>
                                </w:rPr>
                              </w:pPr>
                              <w:r>
                                <w:rPr>
                                  <w:color w:val="3B78E7"/>
                                  <w:w w:val="105"/>
                                  <w:sz w:val="17"/>
                                </w:rPr>
                                <w:t>for</w:t>
                              </w:r>
                              <w:r>
                                <w:rPr>
                                  <w:color w:val="3B78E7"/>
                                  <w:spacing w:val="-8"/>
                                  <w:w w:val="105"/>
                                  <w:sz w:val="17"/>
                                </w:rPr>
                                <w:t> </w:t>
                              </w:r>
                              <w:r>
                                <w:rPr>
                                  <w:w w:val="105"/>
                                  <w:sz w:val="17"/>
                                </w:rPr>
                                <w:t>doc</w:t>
                              </w:r>
                              <w:r>
                                <w:rPr>
                                  <w:color w:val="0C0C0C"/>
                                  <w:w w:val="105"/>
                                  <w:sz w:val="17"/>
                                </w:rPr>
                                <w:t>,</w:t>
                              </w:r>
                              <w:r>
                                <w:rPr>
                                  <w:color w:val="0C0C0C"/>
                                  <w:spacing w:val="-8"/>
                                  <w:w w:val="105"/>
                                  <w:sz w:val="17"/>
                                </w:rPr>
                                <w:t> </w:t>
                              </w:r>
                              <w:r>
                                <w:rPr>
                                  <w:w w:val="105"/>
                                  <w:sz w:val="17"/>
                                </w:rPr>
                                <w:t>score</w:t>
                              </w:r>
                              <w:r>
                                <w:rPr>
                                  <w:spacing w:val="-7"/>
                                  <w:w w:val="105"/>
                                  <w:sz w:val="17"/>
                                </w:rPr>
                                <w:t> </w:t>
                              </w:r>
                              <w:r>
                                <w:rPr>
                                  <w:color w:val="3B78E7"/>
                                  <w:w w:val="105"/>
                                  <w:sz w:val="17"/>
                                </w:rPr>
                                <w:t>in</w:t>
                              </w:r>
                              <w:r>
                                <w:rPr>
                                  <w:color w:val="3B78E7"/>
                                  <w:spacing w:val="-8"/>
                                  <w:w w:val="105"/>
                                  <w:sz w:val="17"/>
                                </w:rPr>
                                <w:t> </w:t>
                              </w:r>
                              <w:r>
                                <w:rPr>
                                  <w:spacing w:val="-4"/>
                                  <w:w w:val="105"/>
                                  <w:sz w:val="17"/>
                                </w:rPr>
                                <w:t>docs</w:t>
                              </w:r>
                              <w:r>
                                <w:rPr>
                                  <w:color w:val="0C0C0C"/>
                                  <w:spacing w:val="-4"/>
                                  <w:w w:val="105"/>
                                  <w:sz w:val="17"/>
                                </w:rPr>
                                <w:t>:</w:t>
                              </w:r>
                            </w:p>
                            <w:p>
                              <w:pPr>
                                <w:numPr>
                                  <w:ilvl w:val="0"/>
                                  <w:numId w:val="59"/>
                                </w:numPr>
                                <w:tabs>
                                  <w:tab w:pos="732" w:val="left" w:leader="none"/>
                                </w:tabs>
                                <w:spacing w:line="306" w:lineRule="exact" w:before="0"/>
                                <w:ind w:left="732" w:right="0" w:hanging="535"/>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Lucida Sans Unicode" w:eastAsia="Lucida Sans Unicode"/>
                                  <w:color w:val="0D8F4E"/>
                                  <w:spacing w:val="-12"/>
                                  <w:sz w:val="21"/>
                                </w:rPr>
                                <w:t> </w:t>
                              </w:r>
                              <w:r>
                                <w:rPr>
                                  <w:rFonts w:ascii="Lucida Sans Unicode" w:eastAsia="Lucida Sans Unicode"/>
                                  <w:color w:val="0D8F4E"/>
                                  <w:spacing w:val="-2"/>
                                  <w:w w:val="85"/>
                                  <w:sz w:val="21"/>
                                </w:rPr>
                                <w:t>[</w:t>
                              </w:r>
                              <w:r>
                                <w:rPr>
                                  <w:rFonts w:ascii="SimSun" w:eastAsia="SimSun"/>
                                  <w:color w:val="0D8F4E"/>
                                  <w:spacing w:val="-2"/>
                                  <w:w w:val="85"/>
                                  <w:sz w:val="19"/>
                                </w:rPr>
                                <w:t>余弦相似度得分</w:t>
                              </w:r>
                              <w:r>
                                <w:rPr>
                                  <w:rFonts w:ascii="Lucida Sans Unicode" w:eastAsia="Lucida Sans Unicode"/>
                                  <w:color w:val="0D8F4E"/>
                                  <w:spacing w:val="-2"/>
                                  <w:w w:val="85"/>
                                  <w:sz w:val="21"/>
                                </w:rPr>
                                <w:t>={score</w:t>
                              </w:r>
                              <w:r>
                                <w:rPr>
                                  <w:rFonts w:ascii="Lucida Sans Unicode" w:eastAsia="Lucida Sans Unicode"/>
                                  <w:color w:val="0D8F4E"/>
                                  <w:spacing w:val="-15"/>
                                  <w:w w:val="85"/>
                                  <w:sz w:val="21"/>
                                </w:rPr>
                                <w:t>:. </w:t>
                              </w:r>
                              <w:r>
                                <w:rPr>
                                  <w:rFonts w:ascii="Lucida Sans Unicode" w:eastAsia="Lucida Sans Unicode"/>
                                  <w:color w:val="0D8F4E"/>
                                  <w:spacing w:val="-2"/>
                                  <w:w w:val="85"/>
                                  <w:sz w:val="21"/>
                                </w:rPr>
                                <w:t>3f}]</w:t>
                              </w:r>
                              <w:r>
                                <w:rPr>
                                  <w:rFonts w:ascii="Lucida Sans Unicode" w:eastAsia="Lucida Sans Unicode"/>
                                  <w:color w:val="0D8F4E"/>
                                  <w:spacing w:val="-12"/>
                                  <w:sz w:val="21"/>
                                </w:rPr>
                                <w:t> </w:t>
                              </w:r>
                              <w:r>
                                <w:rPr>
                                  <w:rFonts w:ascii="Lucida Sans Unicode" w:eastAsia="Lucida Sans Unicode"/>
                                  <w:color w:val="0D8F4E"/>
                                  <w:spacing w:val="-2"/>
                                  <w:w w:val="85"/>
                                  <w:sz w:val="21"/>
                                </w:rPr>
                                <w:t>{doc</w:t>
                              </w:r>
                              <w:r>
                                <w:rPr>
                                  <w:rFonts w:ascii="Lucida Sans Unicode" w:eastAsia="Lucida Sans Unicode"/>
                                  <w:color w:val="0D8F4E"/>
                                  <w:spacing w:val="-20"/>
                                  <w:w w:val="85"/>
                                  <w:sz w:val="21"/>
                                </w:rPr>
                                <w:t>. </w:t>
                              </w:r>
                              <w:r>
                                <w:rPr>
                                  <w:rFonts w:ascii="Lucida Sans Unicode" w:eastAsia="Lucida Sans Unicode"/>
                                  <w:color w:val="0D8F4E"/>
                                  <w:spacing w:val="-2"/>
                                  <w:w w:val="85"/>
                                  <w:sz w:val="21"/>
                                </w:rPr>
                                <w:t>page_content</w:t>
                              </w:r>
                              <w:r>
                                <w:rPr>
                                  <w:rFonts w:ascii="Lucida Sans Unicode" w:eastAsia="Lucida Sans Unicode"/>
                                  <w:color w:val="0D8F4E"/>
                                  <w:spacing w:val="-9"/>
                                  <w:w w:val="85"/>
                                  <w:sz w:val="21"/>
                                </w:rPr>
                                <w:t>} [{</w:t>
                              </w:r>
                              <w:r>
                                <w:rPr>
                                  <w:rFonts w:ascii="Lucida Sans Unicode" w:eastAsia="Lucida Sans Unicode"/>
                                  <w:color w:val="0D8F4E"/>
                                  <w:spacing w:val="-2"/>
                                  <w:w w:val="85"/>
                                  <w:sz w:val="21"/>
                                </w:rPr>
                                <w:t>doc</w:t>
                              </w:r>
                              <w:r>
                                <w:rPr>
                                  <w:rFonts w:ascii="Lucida Sans Unicode" w:eastAsia="Lucida Sans Unicode"/>
                                  <w:color w:val="0D8F4E"/>
                                  <w:spacing w:val="-20"/>
                                  <w:w w:val="85"/>
                                  <w:sz w:val="21"/>
                                </w:rPr>
                                <w:t>. </w:t>
                              </w:r>
                              <w:r>
                                <w:rPr>
                                  <w:rFonts w:ascii="Lucida Sans Unicode" w:eastAsia="Lucida Sans Unicode"/>
                                  <w:color w:val="0D8F4E"/>
                                  <w:spacing w:val="-2"/>
                                  <w:w w:val="85"/>
                                  <w:sz w:val="21"/>
                                </w:rPr>
                                <w:t>metadata}]"</w:t>
                              </w:r>
                              <w:r>
                                <w:rPr>
                                  <w:color w:val="0C0C0C"/>
                                  <w:spacing w:val="-2"/>
                                  <w:w w:val="85"/>
                                  <w:sz w:val="17"/>
                                </w:rPr>
                                <w:t>)</w:t>
                              </w:r>
                            </w:p>
                          </w:txbxContent>
                        </wps:txbx>
                        <wps:bodyPr wrap="square" lIns="0" tIns="0" rIns="0" bIns="0" rtlCol="0">
                          <a:noAutofit/>
                        </wps:bodyPr>
                      </wps:wsp>
                    </wpg:wgp>
                  </a:graphicData>
                </a:graphic>
              </wp:anchor>
            </w:drawing>
          </mc:Choice>
          <mc:Fallback>
            <w:pict>
              <v:group style="position:absolute;margin-left:75.521606pt;margin-top:10.049869pt;width:445pt;height:89.3pt;mso-position-horizontal-relative:page;mso-position-vertical-relative:paragraph;z-index:-15593472;mso-wrap-distance-left:0;mso-wrap-distance-right:0" id="docshapegroup730" coordorigin="1510,201" coordsize="8900,1786">
                <v:shape style="position:absolute;left:1510;top:201;width:8900;height:1786" id="docshape731" coordorigin="1510,201" coordsize="8900,1786" path="m10410,253l10365,203,10357,201,1562,201,1512,245,1510,253,1510,381,1510,1807,1510,1927,1510,1935,1512,1942,1555,1985,1562,1987,10357,1987,10408,1942,10410,1935,10410,253xe" filled="true" fillcolor="#f4f6f7" stroked="false">
                  <v:path arrowok="t"/>
                  <v:fill type="solid"/>
                </v:shape>
                <v:shape style="position:absolute;left:1510;top:201;width:8900;height:1786" type="#_x0000_t202" id="docshape732" filled="false" stroked="false">
                  <v:textbox inset="0,0,0,0">
                    <w:txbxContent>
                      <w:p>
                        <w:pPr>
                          <w:numPr>
                            <w:ilvl w:val="0"/>
                            <w:numId w:val="58"/>
                          </w:numPr>
                          <w:tabs>
                            <w:tab w:pos="525" w:val="left" w:leader="none"/>
                          </w:tabs>
                          <w:spacing w:line="296" w:lineRule="exact" w:before="165"/>
                          <w:ind w:left="525" w:right="0" w:hanging="328"/>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db</w:t>
                        </w:r>
                        <w:r>
                          <w:rPr>
                            <w:color w:val="0C0C0C"/>
                            <w:spacing w:val="-2"/>
                            <w:w w:val="105"/>
                            <w:sz w:val="17"/>
                          </w:rPr>
                          <w:t>.</w:t>
                        </w:r>
                        <w:r>
                          <w:rPr>
                            <w:spacing w:val="-2"/>
                            <w:w w:val="105"/>
                            <w:sz w:val="17"/>
                          </w:rPr>
                          <w:t>_similarity_search_with_relevance_scores</w:t>
                        </w:r>
                        <w:r>
                          <w:rPr>
                            <w:color w:val="0C0C0C"/>
                            <w:spacing w:val="-2"/>
                            <w:w w:val="105"/>
                            <w:sz w:val="17"/>
                          </w:rPr>
                          <w:t>(</w:t>
                        </w:r>
                      </w:p>
                      <w:p>
                        <w:pPr>
                          <w:numPr>
                            <w:ilvl w:val="0"/>
                            <w:numId w:val="58"/>
                          </w:numPr>
                          <w:tabs>
                            <w:tab w:pos="732" w:val="left" w:leader="none"/>
                          </w:tabs>
                          <w:spacing w:line="290" w:lineRule="exact" w:before="0"/>
                          <w:ind w:left="732" w:right="0" w:hanging="535"/>
                          <w:jc w:val="left"/>
                          <w:rPr>
                            <w:rFonts w:ascii="Lucida Sans Unicode" w:eastAsia="Lucida Sans Unicode"/>
                            <w:sz w:val="21"/>
                          </w:rPr>
                        </w:pPr>
                        <w:r>
                          <w:rPr>
                            <w:rFonts w:ascii="Lucida Sans Unicode" w:eastAsia="Lucida Sans Unicode"/>
                            <w:color w:val="0D8F4E"/>
                            <w:w w:val="90"/>
                            <w:sz w:val="21"/>
                          </w:rPr>
                          <w:t>"</w:t>
                        </w:r>
                        <w:r>
                          <w:rPr>
                            <w:rFonts w:ascii="SimSun" w:eastAsia="SimSun"/>
                            <w:color w:val="0D8F4E"/>
                            <w:w w:val="90"/>
                            <w:sz w:val="19"/>
                          </w:rPr>
                          <w:t>量子力学是什么</w:t>
                        </w:r>
                        <w:r>
                          <w:rPr>
                            <w:rFonts w:ascii="Lucida Sans Unicode" w:eastAsia="Lucida Sans Unicode"/>
                            <w:color w:val="0D8F4E"/>
                            <w:spacing w:val="-5"/>
                            <w:w w:val="90"/>
                            <w:sz w:val="21"/>
                          </w:rPr>
                          <w:t>?"</w:t>
                        </w:r>
                      </w:p>
                      <w:p>
                        <w:pPr>
                          <w:tabs>
                            <w:tab w:pos="525" w:val="left" w:leader="none"/>
                          </w:tabs>
                          <w:spacing w:line="283" w:lineRule="exact" w:before="0"/>
                          <w:ind w:left="197" w:right="0" w:firstLine="0"/>
                          <w:jc w:val="left"/>
                          <w:rPr>
                            <w:sz w:val="17"/>
                          </w:rPr>
                        </w:pPr>
                        <w:r>
                          <w:rPr>
                            <w:color w:val="131313"/>
                            <w:spacing w:val="-10"/>
                            <w:w w:val="105"/>
                            <w:sz w:val="17"/>
                          </w:rPr>
                          <w:t>3</w:t>
                        </w:r>
                        <w:r>
                          <w:rPr>
                            <w:color w:val="131313"/>
                            <w:sz w:val="17"/>
                          </w:rPr>
                          <w:tab/>
                        </w:r>
                        <w:r>
                          <w:rPr>
                            <w:color w:val="0C0C0C"/>
                            <w:spacing w:val="-10"/>
                            <w:w w:val="105"/>
                            <w:sz w:val="17"/>
                          </w:rPr>
                          <w:t>)</w:t>
                        </w:r>
                      </w:p>
                      <w:p>
                        <w:pPr>
                          <w:numPr>
                            <w:ilvl w:val="0"/>
                            <w:numId w:val="59"/>
                          </w:numPr>
                          <w:tabs>
                            <w:tab w:pos="525" w:val="left" w:leader="none"/>
                          </w:tabs>
                          <w:spacing w:line="282" w:lineRule="exact" w:before="0"/>
                          <w:ind w:left="525" w:right="0" w:hanging="328"/>
                          <w:jc w:val="left"/>
                          <w:rPr>
                            <w:sz w:val="17"/>
                          </w:rPr>
                        </w:pPr>
                        <w:r>
                          <w:rPr>
                            <w:color w:val="3B78E7"/>
                            <w:w w:val="105"/>
                            <w:sz w:val="17"/>
                          </w:rPr>
                          <w:t>for</w:t>
                        </w:r>
                        <w:r>
                          <w:rPr>
                            <w:color w:val="3B78E7"/>
                            <w:spacing w:val="-8"/>
                            <w:w w:val="105"/>
                            <w:sz w:val="17"/>
                          </w:rPr>
                          <w:t> </w:t>
                        </w:r>
                        <w:r>
                          <w:rPr>
                            <w:w w:val="105"/>
                            <w:sz w:val="17"/>
                          </w:rPr>
                          <w:t>doc</w:t>
                        </w:r>
                        <w:r>
                          <w:rPr>
                            <w:color w:val="0C0C0C"/>
                            <w:w w:val="105"/>
                            <w:sz w:val="17"/>
                          </w:rPr>
                          <w:t>,</w:t>
                        </w:r>
                        <w:r>
                          <w:rPr>
                            <w:color w:val="0C0C0C"/>
                            <w:spacing w:val="-8"/>
                            <w:w w:val="105"/>
                            <w:sz w:val="17"/>
                          </w:rPr>
                          <w:t> </w:t>
                        </w:r>
                        <w:r>
                          <w:rPr>
                            <w:w w:val="105"/>
                            <w:sz w:val="17"/>
                          </w:rPr>
                          <w:t>score</w:t>
                        </w:r>
                        <w:r>
                          <w:rPr>
                            <w:spacing w:val="-7"/>
                            <w:w w:val="105"/>
                            <w:sz w:val="17"/>
                          </w:rPr>
                          <w:t> </w:t>
                        </w:r>
                        <w:r>
                          <w:rPr>
                            <w:color w:val="3B78E7"/>
                            <w:w w:val="105"/>
                            <w:sz w:val="17"/>
                          </w:rPr>
                          <w:t>in</w:t>
                        </w:r>
                        <w:r>
                          <w:rPr>
                            <w:color w:val="3B78E7"/>
                            <w:spacing w:val="-8"/>
                            <w:w w:val="105"/>
                            <w:sz w:val="17"/>
                          </w:rPr>
                          <w:t> </w:t>
                        </w:r>
                        <w:r>
                          <w:rPr>
                            <w:spacing w:val="-4"/>
                            <w:w w:val="105"/>
                            <w:sz w:val="17"/>
                          </w:rPr>
                          <w:t>docs</w:t>
                        </w:r>
                        <w:r>
                          <w:rPr>
                            <w:color w:val="0C0C0C"/>
                            <w:spacing w:val="-4"/>
                            <w:w w:val="105"/>
                            <w:sz w:val="17"/>
                          </w:rPr>
                          <w:t>:</w:t>
                        </w:r>
                      </w:p>
                      <w:p>
                        <w:pPr>
                          <w:numPr>
                            <w:ilvl w:val="0"/>
                            <w:numId w:val="59"/>
                          </w:numPr>
                          <w:tabs>
                            <w:tab w:pos="732" w:val="left" w:leader="none"/>
                          </w:tabs>
                          <w:spacing w:line="306" w:lineRule="exact" w:before="0"/>
                          <w:ind w:left="732" w:right="0" w:hanging="535"/>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w:t>
                        </w:r>
                        <w:r>
                          <w:rPr>
                            <w:rFonts w:ascii="Lucida Sans Unicode" w:eastAsia="Lucida Sans Unicode"/>
                            <w:color w:val="0D8F4E"/>
                            <w:spacing w:val="-12"/>
                            <w:sz w:val="21"/>
                          </w:rPr>
                          <w:t> </w:t>
                        </w:r>
                        <w:r>
                          <w:rPr>
                            <w:rFonts w:ascii="Lucida Sans Unicode" w:eastAsia="Lucida Sans Unicode"/>
                            <w:color w:val="0D8F4E"/>
                            <w:spacing w:val="-2"/>
                            <w:w w:val="85"/>
                            <w:sz w:val="21"/>
                          </w:rPr>
                          <w:t>[</w:t>
                        </w:r>
                        <w:r>
                          <w:rPr>
                            <w:rFonts w:ascii="SimSun" w:eastAsia="SimSun"/>
                            <w:color w:val="0D8F4E"/>
                            <w:spacing w:val="-2"/>
                            <w:w w:val="85"/>
                            <w:sz w:val="19"/>
                          </w:rPr>
                          <w:t>余弦相似度得分</w:t>
                        </w:r>
                        <w:r>
                          <w:rPr>
                            <w:rFonts w:ascii="Lucida Sans Unicode" w:eastAsia="Lucida Sans Unicode"/>
                            <w:color w:val="0D8F4E"/>
                            <w:spacing w:val="-2"/>
                            <w:w w:val="85"/>
                            <w:sz w:val="21"/>
                          </w:rPr>
                          <w:t>={score</w:t>
                        </w:r>
                        <w:r>
                          <w:rPr>
                            <w:rFonts w:ascii="Lucida Sans Unicode" w:eastAsia="Lucida Sans Unicode"/>
                            <w:color w:val="0D8F4E"/>
                            <w:spacing w:val="-15"/>
                            <w:w w:val="85"/>
                            <w:sz w:val="21"/>
                          </w:rPr>
                          <w:t>:. </w:t>
                        </w:r>
                        <w:r>
                          <w:rPr>
                            <w:rFonts w:ascii="Lucida Sans Unicode" w:eastAsia="Lucida Sans Unicode"/>
                            <w:color w:val="0D8F4E"/>
                            <w:spacing w:val="-2"/>
                            <w:w w:val="85"/>
                            <w:sz w:val="21"/>
                          </w:rPr>
                          <w:t>3f}]</w:t>
                        </w:r>
                        <w:r>
                          <w:rPr>
                            <w:rFonts w:ascii="Lucida Sans Unicode" w:eastAsia="Lucida Sans Unicode"/>
                            <w:color w:val="0D8F4E"/>
                            <w:spacing w:val="-12"/>
                            <w:sz w:val="21"/>
                          </w:rPr>
                          <w:t> </w:t>
                        </w:r>
                        <w:r>
                          <w:rPr>
                            <w:rFonts w:ascii="Lucida Sans Unicode" w:eastAsia="Lucida Sans Unicode"/>
                            <w:color w:val="0D8F4E"/>
                            <w:spacing w:val="-2"/>
                            <w:w w:val="85"/>
                            <w:sz w:val="21"/>
                          </w:rPr>
                          <w:t>{doc</w:t>
                        </w:r>
                        <w:r>
                          <w:rPr>
                            <w:rFonts w:ascii="Lucida Sans Unicode" w:eastAsia="Lucida Sans Unicode"/>
                            <w:color w:val="0D8F4E"/>
                            <w:spacing w:val="-20"/>
                            <w:w w:val="85"/>
                            <w:sz w:val="21"/>
                          </w:rPr>
                          <w:t>. </w:t>
                        </w:r>
                        <w:r>
                          <w:rPr>
                            <w:rFonts w:ascii="Lucida Sans Unicode" w:eastAsia="Lucida Sans Unicode"/>
                            <w:color w:val="0D8F4E"/>
                            <w:spacing w:val="-2"/>
                            <w:w w:val="85"/>
                            <w:sz w:val="21"/>
                          </w:rPr>
                          <w:t>page_content</w:t>
                        </w:r>
                        <w:r>
                          <w:rPr>
                            <w:rFonts w:ascii="Lucida Sans Unicode" w:eastAsia="Lucida Sans Unicode"/>
                            <w:color w:val="0D8F4E"/>
                            <w:spacing w:val="-9"/>
                            <w:w w:val="85"/>
                            <w:sz w:val="21"/>
                          </w:rPr>
                          <w:t>} [{</w:t>
                        </w:r>
                        <w:r>
                          <w:rPr>
                            <w:rFonts w:ascii="Lucida Sans Unicode" w:eastAsia="Lucida Sans Unicode"/>
                            <w:color w:val="0D8F4E"/>
                            <w:spacing w:val="-2"/>
                            <w:w w:val="85"/>
                            <w:sz w:val="21"/>
                          </w:rPr>
                          <w:t>doc</w:t>
                        </w:r>
                        <w:r>
                          <w:rPr>
                            <w:rFonts w:ascii="Lucida Sans Unicode" w:eastAsia="Lucida Sans Unicode"/>
                            <w:color w:val="0D8F4E"/>
                            <w:spacing w:val="-20"/>
                            <w:w w:val="85"/>
                            <w:sz w:val="21"/>
                          </w:rPr>
                          <w:t>. </w:t>
                        </w:r>
                        <w:r>
                          <w:rPr>
                            <w:rFonts w:ascii="Lucida Sans Unicode" w:eastAsia="Lucida Sans Unicode"/>
                            <w:color w:val="0D8F4E"/>
                            <w:spacing w:val="-2"/>
                            <w:w w:val="85"/>
                            <w:sz w:val="21"/>
                          </w:rPr>
                          <w:t>metadata}]"</w:t>
                        </w:r>
                        <w:r>
                          <w:rPr>
                            <w:color w:val="0C0C0C"/>
                            <w:spacing w:val="-2"/>
                            <w:w w:val="85"/>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723520">
                <wp:simplePos x="0" y="0"/>
                <wp:positionH relativeFrom="page">
                  <wp:posOffset>959124</wp:posOffset>
                </wp:positionH>
                <wp:positionV relativeFrom="paragraph">
                  <wp:posOffset>1404576</wp:posOffset>
                </wp:positionV>
                <wp:extent cx="5651500" cy="2401570"/>
                <wp:effectExtent l="0" t="0" r="0" b="0"/>
                <wp:wrapTopAndBottom/>
                <wp:docPr id="799" name="Group 799"/>
                <wp:cNvGraphicFramePr>
                  <a:graphicFrameLocks/>
                </wp:cNvGraphicFramePr>
                <a:graphic>
                  <a:graphicData uri="http://schemas.microsoft.com/office/word/2010/wordprocessingGroup">
                    <wpg:wgp>
                      <wpg:cNvPr id="799" name="Group 799"/>
                      <wpg:cNvGrpSpPr/>
                      <wpg:grpSpPr>
                        <a:xfrm>
                          <a:off x="0" y="0"/>
                          <a:ext cx="5651500" cy="2401570"/>
                          <a:chExt cx="5651500" cy="2401570"/>
                        </a:xfrm>
                      </wpg:grpSpPr>
                      <wps:wsp>
                        <wps:cNvPr id="800" name="Graphic 800"/>
                        <wps:cNvSpPr/>
                        <wps:spPr>
                          <a:xfrm>
                            <a:off x="-7" y="5"/>
                            <a:ext cx="5651500" cy="2401570"/>
                          </a:xfrm>
                          <a:custGeom>
                            <a:avLst/>
                            <a:gdLst/>
                            <a:ahLst/>
                            <a:cxnLst/>
                            <a:rect l="l" t="t" r="r" b="b"/>
                            <a:pathLst>
                              <a:path w="5651500" h="2401570">
                                <a:moveTo>
                                  <a:pt x="5650954" y="33058"/>
                                </a:moveTo>
                                <a:lnTo>
                                  <a:pt x="5622747" y="939"/>
                                </a:lnTo>
                                <a:lnTo>
                                  <a:pt x="5617883" y="0"/>
                                </a:lnTo>
                                <a:lnTo>
                                  <a:pt x="33058" y="0"/>
                                </a:lnTo>
                                <a:lnTo>
                                  <a:pt x="965" y="28181"/>
                                </a:lnTo>
                                <a:lnTo>
                                  <a:pt x="0" y="33058"/>
                                </a:lnTo>
                                <a:lnTo>
                                  <a:pt x="0" y="114350"/>
                                </a:lnTo>
                                <a:lnTo>
                                  <a:pt x="0" y="2287066"/>
                                </a:lnTo>
                                <a:lnTo>
                                  <a:pt x="0" y="2363305"/>
                                </a:lnTo>
                                <a:lnTo>
                                  <a:pt x="0" y="2368321"/>
                                </a:lnTo>
                                <a:lnTo>
                                  <a:pt x="965" y="2373160"/>
                                </a:lnTo>
                                <a:lnTo>
                                  <a:pt x="28206" y="2400414"/>
                                </a:lnTo>
                                <a:lnTo>
                                  <a:pt x="33058" y="2401379"/>
                                </a:lnTo>
                                <a:lnTo>
                                  <a:pt x="5617883" y="2401379"/>
                                </a:lnTo>
                                <a:lnTo>
                                  <a:pt x="5649988" y="2373160"/>
                                </a:lnTo>
                                <a:lnTo>
                                  <a:pt x="5650954" y="2368321"/>
                                </a:lnTo>
                                <a:lnTo>
                                  <a:pt x="5650954" y="33058"/>
                                </a:lnTo>
                                <a:close/>
                              </a:path>
                            </a:pathLst>
                          </a:custGeom>
                          <a:solidFill>
                            <a:srgbClr val="F4F6F7"/>
                          </a:solidFill>
                        </wps:spPr>
                        <wps:bodyPr wrap="square" lIns="0" tIns="0" rIns="0" bIns="0" rtlCol="0">
                          <a:prstTxWarp prst="textNoShape">
                            <a:avLst/>
                          </a:prstTxWarp>
                          <a:noAutofit/>
                        </wps:bodyPr>
                      </wps:wsp>
                      <wps:wsp>
                        <wps:cNvPr id="801" name="Textbox 801"/>
                        <wps:cNvSpPr txBox="1"/>
                        <wps:spPr>
                          <a:xfrm>
                            <a:off x="0" y="0"/>
                            <a:ext cx="5651500" cy="2401570"/>
                          </a:xfrm>
                          <a:prstGeom prst="rect">
                            <a:avLst/>
                          </a:prstGeom>
                        </wps:spPr>
                        <wps:txbx>
                          <w:txbxContent>
                            <w:p>
                              <w:pPr>
                                <w:numPr>
                                  <w:ilvl w:val="0"/>
                                  <w:numId w:val="60"/>
                                </w:numPr>
                                <w:tabs>
                                  <w:tab w:pos="525" w:val="left" w:leader="none"/>
                                </w:tabs>
                                <w:spacing w:line="218" w:lineRule="auto" w:before="186"/>
                                <w:ind w:left="525" w:right="287" w:hanging="329"/>
                                <w:jc w:val="left"/>
                                <w:rPr>
                                  <w:sz w:val="17"/>
                                </w:rPr>
                              </w:pPr>
                              <w:r>
                                <w:rPr>
                                  <w:color w:val="0C0C0C"/>
                                  <w:w w:val="103"/>
                                  <w:sz w:val="17"/>
                                </w:rPr>
                                <w:t>*</w:t>
                              </w:r>
                              <w:r>
                                <w:rPr>
                                  <w:color w:val="0C0C0C"/>
                                  <w:spacing w:val="1"/>
                                  <w:sz w:val="17"/>
                                </w:rPr>
                                <w:t> </w:t>
                              </w:r>
                              <w:r>
                                <w:rPr>
                                  <w:color w:val="0C0C0C"/>
                                  <w:w w:val="103"/>
                                  <w:sz w:val="17"/>
                                </w:rPr>
                                <w:t>[余弦相似度得分=0.871]</w:t>
                              </w:r>
                              <w:r>
                                <w:rPr>
                                  <w:color w:val="0C0C0C"/>
                                  <w:spacing w:val="1"/>
                                  <w:sz w:val="17"/>
                                </w:rPr>
                                <w:t> </w:t>
                              </w:r>
                              <w:r>
                                <w:rPr>
                                  <w:color w:val="0C0C0C"/>
                                  <w:spacing w:val="-1"/>
                                  <w:w w:val="103"/>
                                  <w:sz w:val="17"/>
                                </w:rPr>
                                <w:t>量子力学是研究微观粒子运动规律的物理学分支。它提出了波粒二象性、测不</w:t>
                              </w:r>
                              <w:r>
                                <w:rPr>
                                  <w:color w:val="0C0C0C"/>
                                  <w:w w:val="103"/>
                                  <w:sz w:val="17"/>
                                </w:rPr>
                                <w:t>准原理等概念，彻底改变了人类对物质世界的认知。量子计算机正是基于这一理论发展而来。</w:t>
                              </w:r>
                              <w:r>
                                <w:rPr>
                                  <w:color w:val="0C0C0C"/>
                                  <w:spacing w:val="1"/>
                                  <w:sz w:val="17"/>
                                </w:rPr>
                                <w:t> </w:t>
                              </w:r>
                              <w:r>
                                <w:rPr>
                                  <w:color w:val="0C0C0C"/>
                                  <w:w w:val="103"/>
                                  <w:sz w:val="17"/>
                                </w:rPr>
                                <w:t>[{'type':    '科学',</w:t>
                              </w:r>
                              <w:r>
                                <w:rPr>
                                  <w:color w:val="0C0C0C"/>
                                  <w:spacing w:val="1"/>
                                  <w:sz w:val="17"/>
                                </w:rPr>
                                <w:t> </w:t>
                              </w:r>
                              <w:r>
                                <w:rPr>
                                  <w:color w:val="0C0C0C"/>
                                  <w:w w:val="103"/>
                                  <w:sz w:val="17"/>
                                </w:rPr>
                                <w:t>'source':</w:t>
                              </w:r>
                              <w:r>
                                <w:rPr>
                                  <w:color w:val="0C0C0C"/>
                                  <w:spacing w:val="1"/>
                                  <w:sz w:val="17"/>
                                </w:rPr>
                                <w:t> </w:t>
                              </w:r>
                              <w:r>
                                <w:rPr>
                                  <w:color w:val="0C0C0C"/>
                                  <w:w w:val="103"/>
                                  <w:sz w:val="17"/>
                                </w:rPr>
                                <w:t>'物理'}]</w:t>
                              </w:r>
                            </w:p>
                            <w:p>
                              <w:pPr>
                                <w:numPr>
                                  <w:ilvl w:val="0"/>
                                  <w:numId w:val="60"/>
                                </w:numPr>
                                <w:tabs>
                                  <w:tab w:pos="525" w:val="left" w:leader="none"/>
                                </w:tabs>
                                <w:spacing w:line="218" w:lineRule="auto" w:before="0"/>
                                <w:ind w:left="525" w:right="329" w:hanging="329"/>
                                <w:jc w:val="left"/>
                                <w:rPr>
                                  <w:sz w:val="17"/>
                                </w:rPr>
                              </w:pPr>
                              <w:r>
                                <w:rPr>
                                  <w:color w:val="0C0C0C"/>
                                  <w:w w:val="103"/>
                                  <w:sz w:val="17"/>
                                </w:rPr>
                                <w:t>*</w:t>
                              </w:r>
                              <w:r>
                                <w:rPr>
                                  <w:color w:val="0C0C0C"/>
                                  <w:spacing w:val="1"/>
                                  <w:sz w:val="17"/>
                                </w:rPr>
                                <w:t> </w:t>
                              </w:r>
                              <w:r>
                                <w:rPr>
                                  <w:color w:val="0C0C0C"/>
                                  <w:w w:val="103"/>
                                  <w:sz w:val="17"/>
                                </w:rPr>
                                <w:t>[余弦相似度得分=0.684]</w:t>
                              </w:r>
                              <w:r>
                                <w:rPr>
                                  <w:color w:val="0C0C0C"/>
                                  <w:spacing w:val="1"/>
                                  <w:sz w:val="17"/>
                                </w:rPr>
                                <w:t> </w:t>
                              </w:r>
                              <w:r>
                                <w:rPr>
                                  <w:color w:val="0C0C0C"/>
                                  <w:w w:val="103"/>
                                  <w:sz w:val="17"/>
                                </w:rPr>
                                <w:t>太阳是太阳系的中心恒星，直径约139</w:t>
                              </w:r>
                              <w:r>
                                <w:rPr>
                                  <w:color w:val="0C0C0C"/>
                                  <w:spacing w:val="-1"/>
                                  <w:w w:val="103"/>
                                  <w:sz w:val="17"/>
                                </w:rPr>
                                <w:t>万公里，主要由氢和氦组成。它通过核</w:t>
                              </w:r>
                              <w:r>
                                <w:rPr>
                                  <w:color w:val="0C0C0C"/>
                                  <w:w w:val="103"/>
                                  <w:sz w:val="17"/>
                                </w:rPr>
                                <w:t>聚变反应产生能量，为地球提供光和热。太阳活动周期约为11年，会影响地球气候。</w:t>
                              </w:r>
                              <w:r>
                                <w:rPr>
                                  <w:color w:val="0C0C0C"/>
                                  <w:spacing w:val="1"/>
                                  <w:sz w:val="17"/>
                                </w:rPr>
                                <w:t> </w:t>
                              </w:r>
                              <w:r>
                                <w:rPr>
                                  <w:color w:val="0C0C0C"/>
                                  <w:w w:val="103"/>
                                  <w:sz w:val="17"/>
                                </w:rPr>
                                <w:t>[{'source':</w:t>
                              </w:r>
                              <w:r>
                                <w:rPr>
                                  <w:color w:val="0C0C0C"/>
                                  <w:spacing w:val="1"/>
                                  <w:sz w:val="17"/>
                                </w:rPr>
                                <w:t> </w:t>
                              </w:r>
                              <w:r>
                                <w:rPr>
                                  <w:color w:val="0C0C0C"/>
                                  <w:w w:val="103"/>
                                  <w:sz w:val="17"/>
                                </w:rPr>
                                <w:t>'天文', 'type':</w:t>
                              </w:r>
                              <w:r>
                                <w:rPr>
                                  <w:color w:val="0C0C0C"/>
                                  <w:spacing w:val="1"/>
                                  <w:sz w:val="17"/>
                                </w:rPr>
                                <w:t> </w:t>
                              </w:r>
                              <w:r>
                                <w:rPr>
                                  <w:color w:val="0C0C0C"/>
                                  <w:w w:val="103"/>
                                  <w:sz w:val="17"/>
                                </w:rPr>
                                <w:t>'恒星'}]</w:t>
                              </w:r>
                            </w:p>
                            <w:p>
                              <w:pPr>
                                <w:numPr>
                                  <w:ilvl w:val="0"/>
                                  <w:numId w:val="60"/>
                                </w:numPr>
                                <w:tabs>
                                  <w:tab w:pos="525" w:val="left" w:leader="none"/>
                                </w:tabs>
                                <w:spacing w:line="218" w:lineRule="auto" w:before="0"/>
                                <w:ind w:left="525" w:right="287" w:hanging="329"/>
                                <w:jc w:val="left"/>
                                <w:rPr>
                                  <w:sz w:val="17"/>
                                </w:rPr>
                              </w:pPr>
                              <w:r>
                                <w:rPr>
                                  <w:color w:val="0C0C0C"/>
                                  <w:w w:val="103"/>
                                  <w:sz w:val="17"/>
                                </w:rPr>
                                <w:t>*</w:t>
                              </w:r>
                              <w:r>
                                <w:rPr>
                                  <w:color w:val="0C0C0C"/>
                                  <w:spacing w:val="1"/>
                                  <w:sz w:val="17"/>
                                </w:rPr>
                                <w:t> </w:t>
                              </w:r>
                              <w:r>
                                <w:rPr>
                                  <w:color w:val="0C0C0C"/>
                                  <w:w w:val="103"/>
                                  <w:sz w:val="17"/>
                                </w:rPr>
                                <w:t>[余弦相似度得分=0.672]</w:t>
                              </w:r>
                              <w:r>
                                <w:rPr>
                                  <w:color w:val="0C0C0C"/>
                                  <w:spacing w:val="1"/>
                                  <w:sz w:val="17"/>
                                </w:rPr>
                                <w:t> </w:t>
                              </w:r>
                              <w:r>
                                <w:rPr>
                                  <w:color w:val="0C0C0C"/>
                                  <w:w w:val="103"/>
                                  <w:sz w:val="17"/>
                                </w:rPr>
                                <w:t>人类是地球上最具智慧的生物，属于灵长目人科。现代人类（智人）</w:t>
                              </w:r>
                              <w:r>
                                <w:rPr>
                                  <w:color w:val="0C0C0C"/>
                                  <w:spacing w:val="-4"/>
                                  <w:w w:val="103"/>
                                  <w:sz w:val="17"/>
                                </w:rPr>
                                <w:t>拥有高度</w:t>
                              </w:r>
                              <w:r>
                                <w:rPr>
                                  <w:color w:val="0C0C0C"/>
                                  <w:w w:val="103"/>
                                  <w:sz w:val="17"/>
                                </w:rPr>
                                <w:t>发达的大脑，创造了语言、工具和文明。人类的平均寿命约70-80年，分布在全球各地。</w:t>
                              </w:r>
                              <w:r>
                                <w:rPr>
                                  <w:color w:val="0C0C0C"/>
                                  <w:spacing w:val="1"/>
                                  <w:sz w:val="17"/>
                                </w:rPr>
                                <w:t> </w:t>
                              </w:r>
                              <w:r>
                                <w:rPr>
                                  <w:color w:val="0C0C0C"/>
                                  <w:w w:val="103"/>
                                  <w:sz w:val="17"/>
                                </w:rPr>
                                <w:t>[{'source':</w:t>
                              </w:r>
                              <w:r>
                                <w:rPr>
                                  <w:color w:val="0C0C0C"/>
                                  <w:spacing w:val="1"/>
                                  <w:sz w:val="17"/>
                                </w:rPr>
                                <w:t> </w:t>
                              </w:r>
                              <w:r>
                                <w:rPr>
                                  <w:color w:val="0C0C0C"/>
                                  <w:w w:val="103"/>
                                  <w:sz w:val="17"/>
                                </w:rPr>
                                <w:t>'生物',</w:t>
                              </w:r>
                              <w:r>
                                <w:rPr>
                                  <w:color w:val="0C0C0C"/>
                                  <w:spacing w:val="1"/>
                                  <w:sz w:val="17"/>
                                </w:rPr>
                                <w:t> </w:t>
                              </w:r>
                              <w:r>
                                <w:rPr>
                                  <w:color w:val="0C0C0C"/>
                                  <w:w w:val="103"/>
                                  <w:sz w:val="17"/>
                                </w:rPr>
                                <w:t>'type':</w:t>
                              </w:r>
                              <w:r>
                                <w:rPr>
                                  <w:color w:val="0C0C0C"/>
                                  <w:spacing w:val="1"/>
                                  <w:sz w:val="17"/>
                                </w:rPr>
                                <w:t> </w:t>
                              </w:r>
                              <w:r>
                                <w:rPr>
                                  <w:color w:val="0C0C0C"/>
                                  <w:w w:val="103"/>
                                  <w:sz w:val="17"/>
                                </w:rPr>
                                <w:t>'灵长类'}]</w:t>
                              </w:r>
                            </w:p>
                            <w:p>
                              <w:pPr>
                                <w:numPr>
                                  <w:ilvl w:val="0"/>
                                  <w:numId w:val="60"/>
                                </w:numPr>
                                <w:tabs>
                                  <w:tab w:pos="523" w:val="left" w:leader="none"/>
                                  <w:tab w:pos="525" w:val="left" w:leader="none"/>
                                </w:tabs>
                                <w:spacing w:line="218" w:lineRule="auto" w:before="0"/>
                                <w:ind w:left="525" w:right="297" w:hanging="329"/>
                                <w:jc w:val="both"/>
                                <w:rPr>
                                  <w:sz w:val="17"/>
                                </w:rPr>
                              </w:pPr>
                              <w:r>
                                <w:rPr>
                                  <w:color w:val="0C0C0C"/>
                                  <w:w w:val="103"/>
                                  <w:sz w:val="17"/>
                                </w:rPr>
                                <w:t>*</w:t>
                              </w:r>
                              <w:r>
                                <w:rPr>
                                  <w:color w:val="0C0C0C"/>
                                  <w:spacing w:val="1"/>
                                  <w:sz w:val="17"/>
                                </w:rPr>
                                <w:t> </w:t>
                              </w:r>
                              <w:r>
                                <w:rPr>
                                  <w:color w:val="0C0C0C"/>
                                  <w:w w:val="103"/>
                                  <w:sz w:val="17"/>
                                </w:rPr>
                                <w:t>[余弦相似度得分=0.655]</w:t>
                              </w:r>
                              <w:r>
                                <w:rPr>
                                  <w:color w:val="0C0C0C"/>
                                  <w:spacing w:val="1"/>
                                  <w:sz w:val="17"/>
                                </w:rPr>
                                <w:t> </w:t>
                              </w:r>
                              <w:r>
                                <w:rPr>
                                  <w:color w:val="0C0C0C"/>
                                  <w:w w:val="103"/>
                                  <w:sz w:val="17"/>
                                </w:rPr>
                                <w:t>新冠病毒（SARS-CoV-2）</w:t>
                              </w:r>
                              <w:r>
                                <w:rPr>
                                  <w:color w:val="0C0C0C"/>
                                  <w:spacing w:val="-1"/>
                                  <w:w w:val="103"/>
                                  <w:sz w:val="17"/>
                                </w:rPr>
                                <w:t>是一种可引起呼吸道疾病的冠状病毒。它通过飞沫</w:t>
                              </w:r>
                              <w:r>
                                <w:rPr>
                                  <w:color w:val="0C0C0C"/>
                                  <w:w w:val="103"/>
                                  <w:sz w:val="17"/>
                                </w:rPr>
                                <w:t>传播，主要症状包括发热、咳嗽、乏力。疫苗和戴口罩是有效的预防措施。</w:t>
                              </w:r>
                              <w:r>
                                <w:rPr>
                                  <w:color w:val="0C0C0C"/>
                                  <w:spacing w:val="1"/>
                                  <w:sz w:val="17"/>
                                </w:rPr>
                                <w:t> </w:t>
                              </w:r>
                              <w:r>
                                <w:rPr>
                                  <w:color w:val="0C0C0C"/>
                                  <w:w w:val="103"/>
                                  <w:sz w:val="17"/>
                                </w:rPr>
                                <w:t>[{'source':</w:t>
                              </w:r>
                              <w:r>
                                <w:rPr>
                                  <w:color w:val="0C0C0C"/>
                                  <w:spacing w:val="1"/>
                                  <w:sz w:val="17"/>
                                </w:rPr>
                                <w:t> </w:t>
                              </w:r>
                              <w:r>
                                <w:rPr>
                                  <w:color w:val="0C0C0C"/>
                                  <w:w w:val="103"/>
                                  <w:sz w:val="17"/>
                                </w:rPr>
                                <w:t>'医学',</w:t>
                              </w:r>
                              <w:r>
                                <w:rPr>
                                  <w:color w:val="0C0C0C"/>
                                  <w:spacing w:val="1"/>
                                  <w:sz w:val="17"/>
                                </w:rPr>
                                <w:t> </w:t>
                              </w:r>
                              <w:r>
                                <w:rPr>
                                  <w:color w:val="0C0C0C"/>
                                  <w:w w:val="103"/>
                                  <w:sz w:val="17"/>
                                </w:rPr>
                                <w:t>'type':</w:t>
                              </w:r>
                              <w:r>
                                <w:rPr>
                                  <w:color w:val="0C0C0C"/>
                                  <w:spacing w:val="1"/>
                                  <w:sz w:val="17"/>
                                </w:rPr>
                                <w:t> </w:t>
                              </w:r>
                              <w:r>
                                <w:rPr>
                                  <w:color w:val="0C0C0C"/>
                                  <w:w w:val="103"/>
                                  <w:sz w:val="17"/>
                                </w:rPr>
                                <w:t>'病毒'}]</w:t>
                              </w:r>
                            </w:p>
                          </w:txbxContent>
                        </wps:txbx>
                        <wps:bodyPr wrap="square" lIns="0" tIns="0" rIns="0" bIns="0" rtlCol="0">
                          <a:noAutofit/>
                        </wps:bodyPr>
                      </wps:wsp>
                    </wpg:wgp>
                  </a:graphicData>
                </a:graphic>
              </wp:anchor>
            </w:drawing>
          </mc:Choice>
          <mc:Fallback>
            <w:pict>
              <v:group style="position:absolute;margin-left:75.521606pt;margin-top:110.596581pt;width:445pt;height:189.1pt;mso-position-horizontal-relative:page;mso-position-vertical-relative:paragraph;z-index:-15592960;mso-wrap-distance-left:0;mso-wrap-distance-right:0" id="docshapegroup733" coordorigin="1510,2212" coordsize="8900,3782">
                <v:shape style="position:absolute;left:1510;top:2211;width:8900;height:3782" id="docshape734" coordorigin="1510,2212" coordsize="8900,3782" path="m10410,2264l10365,2213,10357,2212,1562,2212,1512,2256,1510,2264,1510,2392,1510,5814,1510,5934,1510,5942,1512,5949,1555,5992,1562,5994,10357,5994,10408,5949,10410,5942,10410,2264xe" filled="true" fillcolor="#f4f6f7" stroked="false">
                  <v:path arrowok="t"/>
                  <v:fill type="solid"/>
                </v:shape>
                <v:shape style="position:absolute;left:1510;top:2211;width:8900;height:3782" type="#_x0000_t202" id="docshape735" filled="false" stroked="false">
                  <v:textbox inset="0,0,0,0">
                    <w:txbxContent>
                      <w:p>
                        <w:pPr>
                          <w:numPr>
                            <w:ilvl w:val="0"/>
                            <w:numId w:val="60"/>
                          </w:numPr>
                          <w:tabs>
                            <w:tab w:pos="525" w:val="left" w:leader="none"/>
                          </w:tabs>
                          <w:spacing w:line="218" w:lineRule="auto" w:before="186"/>
                          <w:ind w:left="525" w:right="287" w:hanging="329"/>
                          <w:jc w:val="left"/>
                          <w:rPr>
                            <w:sz w:val="17"/>
                          </w:rPr>
                        </w:pPr>
                        <w:r>
                          <w:rPr>
                            <w:color w:val="0C0C0C"/>
                            <w:w w:val="103"/>
                            <w:sz w:val="17"/>
                          </w:rPr>
                          <w:t>*</w:t>
                        </w:r>
                        <w:r>
                          <w:rPr>
                            <w:color w:val="0C0C0C"/>
                            <w:spacing w:val="1"/>
                            <w:sz w:val="17"/>
                          </w:rPr>
                          <w:t> </w:t>
                        </w:r>
                        <w:r>
                          <w:rPr>
                            <w:color w:val="0C0C0C"/>
                            <w:w w:val="103"/>
                            <w:sz w:val="17"/>
                          </w:rPr>
                          <w:t>[余弦相似度得分=0.871]</w:t>
                        </w:r>
                        <w:r>
                          <w:rPr>
                            <w:color w:val="0C0C0C"/>
                            <w:spacing w:val="1"/>
                            <w:sz w:val="17"/>
                          </w:rPr>
                          <w:t> </w:t>
                        </w:r>
                        <w:r>
                          <w:rPr>
                            <w:color w:val="0C0C0C"/>
                            <w:spacing w:val="-1"/>
                            <w:w w:val="103"/>
                            <w:sz w:val="17"/>
                          </w:rPr>
                          <w:t>量子力学是研究微观粒子运动规律的物理学分支。它提出了波粒二象性、测不</w:t>
                        </w:r>
                        <w:r>
                          <w:rPr>
                            <w:color w:val="0C0C0C"/>
                            <w:w w:val="103"/>
                            <w:sz w:val="17"/>
                          </w:rPr>
                          <w:t>准原理等概念，彻底改变了人类对物质世界的认知。量子计算机正是基于这一理论发展而来。</w:t>
                        </w:r>
                        <w:r>
                          <w:rPr>
                            <w:color w:val="0C0C0C"/>
                            <w:spacing w:val="1"/>
                            <w:sz w:val="17"/>
                          </w:rPr>
                          <w:t> </w:t>
                        </w:r>
                        <w:r>
                          <w:rPr>
                            <w:color w:val="0C0C0C"/>
                            <w:w w:val="103"/>
                            <w:sz w:val="17"/>
                          </w:rPr>
                          <w:t>[{'type':    '科学',</w:t>
                        </w:r>
                        <w:r>
                          <w:rPr>
                            <w:color w:val="0C0C0C"/>
                            <w:spacing w:val="1"/>
                            <w:sz w:val="17"/>
                          </w:rPr>
                          <w:t> </w:t>
                        </w:r>
                        <w:r>
                          <w:rPr>
                            <w:color w:val="0C0C0C"/>
                            <w:w w:val="103"/>
                            <w:sz w:val="17"/>
                          </w:rPr>
                          <w:t>'source':</w:t>
                        </w:r>
                        <w:r>
                          <w:rPr>
                            <w:color w:val="0C0C0C"/>
                            <w:spacing w:val="1"/>
                            <w:sz w:val="17"/>
                          </w:rPr>
                          <w:t> </w:t>
                        </w:r>
                        <w:r>
                          <w:rPr>
                            <w:color w:val="0C0C0C"/>
                            <w:w w:val="103"/>
                            <w:sz w:val="17"/>
                          </w:rPr>
                          <w:t>'物理'}]</w:t>
                        </w:r>
                      </w:p>
                      <w:p>
                        <w:pPr>
                          <w:numPr>
                            <w:ilvl w:val="0"/>
                            <w:numId w:val="60"/>
                          </w:numPr>
                          <w:tabs>
                            <w:tab w:pos="525" w:val="left" w:leader="none"/>
                          </w:tabs>
                          <w:spacing w:line="218" w:lineRule="auto" w:before="0"/>
                          <w:ind w:left="525" w:right="329" w:hanging="329"/>
                          <w:jc w:val="left"/>
                          <w:rPr>
                            <w:sz w:val="17"/>
                          </w:rPr>
                        </w:pPr>
                        <w:r>
                          <w:rPr>
                            <w:color w:val="0C0C0C"/>
                            <w:w w:val="103"/>
                            <w:sz w:val="17"/>
                          </w:rPr>
                          <w:t>*</w:t>
                        </w:r>
                        <w:r>
                          <w:rPr>
                            <w:color w:val="0C0C0C"/>
                            <w:spacing w:val="1"/>
                            <w:sz w:val="17"/>
                          </w:rPr>
                          <w:t> </w:t>
                        </w:r>
                        <w:r>
                          <w:rPr>
                            <w:color w:val="0C0C0C"/>
                            <w:w w:val="103"/>
                            <w:sz w:val="17"/>
                          </w:rPr>
                          <w:t>[余弦相似度得分=0.684]</w:t>
                        </w:r>
                        <w:r>
                          <w:rPr>
                            <w:color w:val="0C0C0C"/>
                            <w:spacing w:val="1"/>
                            <w:sz w:val="17"/>
                          </w:rPr>
                          <w:t> </w:t>
                        </w:r>
                        <w:r>
                          <w:rPr>
                            <w:color w:val="0C0C0C"/>
                            <w:w w:val="103"/>
                            <w:sz w:val="17"/>
                          </w:rPr>
                          <w:t>太阳是太阳系的中心恒星，直径约139</w:t>
                        </w:r>
                        <w:r>
                          <w:rPr>
                            <w:color w:val="0C0C0C"/>
                            <w:spacing w:val="-1"/>
                            <w:w w:val="103"/>
                            <w:sz w:val="17"/>
                          </w:rPr>
                          <w:t>万公里，主要由氢和氦组成。它通过核</w:t>
                        </w:r>
                        <w:r>
                          <w:rPr>
                            <w:color w:val="0C0C0C"/>
                            <w:w w:val="103"/>
                            <w:sz w:val="17"/>
                          </w:rPr>
                          <w:t>聚变反应产生能量，为地球提供光和热。太阳活动周期约为11年，会影响地球气候。</w:t>
                        </w:r>
                        <w:r>
                          <w:rPr>
                            <w:color w:val="0C0C0C"/>
                            <w:spacing w:val="1"/>
                            <w:sz w:val="17"/>
                          </w:rPr>
                          <w:t> </w:t>
                        </w:r>
                        <w:r>
                          <w:rPr>
                            <w:color w:val="0C0C0C"/>
                            <w:w w:val="103"/>
                            <w:sz w:val="17"/>
                          </w:rPr>
                          <w:t>[{'source':</w:t>
                        </w:r>
                        <w:r>
                          <w:rPr>
                            <w:color w:val="0C0C0C"/>
                            <w:spacing w:val="1"/>
                            <w:sz w:val="17"/>
                          </w:rPr>
                          <w:t> </w:t>
                        </w:r>
                        <w:r>
                          <w:rPr>
                            <w:color w:val="0C0C0C"/>
                            <w:w w:val="103"/>
                            <w:sz w:val="17"/>
                          </w:rPr>
                          <w:t>'天文', 'type':</w:t>
                        </w:r>
                        <w:r>
                          <w:rPr>
                            <w:color w:val="0C0C0C"/>
                            <w:spacing w:val="1"/>
                            <w:sz w:val="17"/>
                          </w:rPr>
                          <w:t> </w:t>
                        </w:r>
                        <w:r>
                          <w:rPr>
                            <w:color w:val="0C0C0C"/>
                            <w:w w:val="103"/>
                            <w:sz w:val="17"/>
                          </w:rPr>
                          <w:t>'恒星'}]</w:t>
                        </w:r>
                      </w:p>
                      <w:p>
                        <w:pPr>
                          <w:numPr>
                            <w:ilvl w:val="0"/>
                            <w:numId w:val="60"/>
                          </w:numPr>
                          <w:tabs>
                            <w:tab w:pos="525" w:val="left" w:leader="none"/>
                          </w:tabs>
                          <w:spacing w:line="218" w:lineRule="auto" w:before="0"/>
                          <w:ind w:left="525" w:right="287" w:hanging="329"/>
                          <w:jc w:val="left"/>
                          <w:rPr>
                            <w:sz w:val="17"/>
                          </w:rPr>
                        </w:pPr>
                        <w:r>
                          <w:rPr>
                            <w:color w:val="0C0C0C"/>
                            <w:w w:val="103"/>
                            <w:sz w:val="17"/>
                          </w:rPr>
                          <w:t>*</w:t>
                        </w:r>
                        <w:r>
                          <w:rPr>
                            <w:color w:val="0C0C0C"/>
                            <w:spacing w:val="1"/>
                            <w:sz w:val="17"/>
                          </w:rPr>
                          <w:t> </w:t>
                        </w:r>
                        <w:r>
                          <w:rPr>
                            <w:color w:val="0C0C0C"/>
                            <w:w w:val="103"/>
                            <w:sz w:val="17"/>
                          </w:rPr>
                          <w:t>[余弦相似度得分=0.672]</w:t>
                        </w:r>
                        <w:r>
                          <w:rPr>
                            <w:color w:val="0C0C0C"/>
                            <w:spacing w:val="1"/>
                            <w:sz w:val="17"/>
                          </w:rPr>
                          <w:t> </w:t>
                        </w:r>
                        <w:r>
                          <w:rPr>
                            <w:color w:val="0C0C0C"/>
                            <w:w w:val="103"/>
                            <w:sz w:val="17"/>
                          </w:rPr>
                          <w:t>人类是地球上最具智慧的生物，属于灵长目人科。现代人类（智人）</w:t>
                        </w:r>
                        <w:r>
                          <w:rPr>
                            <w:color w:val="0C0C0C"/>
                            <w:spacing w:val="-4"/>
                            <w:w w:val="103"/>
                            <w:sz w:val="17"/>
                          </w:rPr>
                          <w:t>拥有高度</w:t>
                        </w:r>
                        <w:r>
                          <w:rPr>
                            <w:color w:val="0C0C0C"/>
                            <w:w w:val="103"/>
                            <w:sz w:val="17"/>
                          </w:rPr>
                          <w:t>发达的大脑，创造了语言、工具和文明。人类的平均寿命约70-80年，分布在全球各地。</w:t>
                        </w:r>
                        <w:r>
                          <w:rPr>
                            <w:color w:val="0C0C0C"/>
                            <w:spacing w:val="1"/>
                            <w:sz w:val="17"/>
                          </w:rPr>
                          <w:t> </w:t>
                        </w:r>
                        <w:r>
                          <w:rPr>
                            <w:color w:val="0C0C0C"/>
                            <w:w w:val="103"/>
                            <w:sz w:val="17"/>
                          </w:rPr>
                          <w:t>[{'source':</w:t>
                        </w:r>
                        <w:r>
                          <w:rPr>
                            <w:color w:val="0C0C0C"/>
                            <w:spacing w:val="1"/>
                            <w:sz w:val="17"/>
                          </w:rPr>
                          <w:t> </w:t>
                        </w:r>
                        <w:r>
                          <w:rPr>
                            <w:color w:val="0C0C0C"/>
                            <w:w w:val="103"/>
                            <w:sz w:val="17"/>
                          </w:rPr>
                          <w:t>'生物',</w:t>
                        </w:r>
                        <w:r>
                          <w:rPr>
                            <w:color w:val="0C0C0C"/>
                            <w:spacing w:val="1"/>
                            <w:sz w:val="17"/>
                          </w:rPr>
                          <w:t> </w:t>
                        </w:r>
                        <w:r>
                          <w:rPr>
                            <w:color w:val="0C0C0C"/>
                            <w:w w:val="103"/>
                            <w:sz w:val="17"/>
                          </w:rPr>
                          <w:t>'type':</w:t>
                        </w:r>
                        <w:r>
                          <w:rPr>
                            <w:color w:val="0C0C0C"/>
                            <w:spacing w:val="1"/>
                            <w:sz w:val="17"/>
                          </w:rPr>
                          <w:t> </w:t>
                        </w:r>
                        <w:r>
                          <w:rPr>
                            <w:color w:val="0C0C0C"/>
                            <w:w w:val="103"/>
                            <w:sz w:val="17"/>
                          </w:rPr>
                          <w:t>'灵长类'}]</w:t>
                        </w:r>
                      </w:p>
                      <w:p>
                        <w:pPr>
                          <w:numPr>
                            <w:ilvl w:val="0"/>
                            <w:numId w:val="60"/>
                          </w:numPr>
                          <w:tabs>
                            <w:tab w:pos="523" w:val="left" w:leader="none"/>
                            <w:tab w:pos="525" w:val="left" w:leader="none"/>
                          </w:tabs>
                          <w:spacing w:line="218" w:lineRule="auto" w:before="0"/>
                          <w:ind w:left="525" w:right="297" w:hanging="329"/>
                          <w:jc w:val="both"/>
                          <w:rPr>
                            <w:sz w:val="17"/>
                          </w:rPr>
                        </w:pPr>
                        <w:r>
                          <w:rPr>
                            <w:color w:val="0C0C0C"/>
                            <w:w w:val="103"/>
                            <w:sz w:val="17"/>
                          </w:rPr>
                          <w:t>*</w:t>
                        </w:r>
                        <w:r>
                          <w:rPr>
                            <w:color w:val="0C0C0C"/>
                            <w:spacing w:val="1"/>
                            <w:sz w:val="17"/>
                          </w:rPr>
                          <w:t> </w:t>
                        </w:r>
                        <w:r>
                          <w:rPr>
                            <w:color w:val="0C0C0C"/>
                            <w:w w:val="103"/>
                            <w:sz w:val="17"/>
                          </w:rPr>
                          <w:t>[余弦相似度得分=0.655]</w:t>
                        </w:r>
                        <w:r>
                          <w:rPr>
                            <w:color w:val="0C0C0C"/>
                            <w:spacing w:val="1"/>
                            <w:sz w:val="17"/>
                          </w:rPr>
                          <w:t> </w:t>
                        </w:r>
                        <w:r>
                          <w:rPr>
                            <w:color w:val="0C0C0C"/>
                            <w:w w:val="103"/>
                            <w:sz w:val="17"/>
                          </w:rPr>
                          <w:t>新冠病毒（SARS-CoV-2）</w:t>
                        </w:r>
                        <w:r>
                          <w:rPr>
                            <w:color w:val="0C0C0C"/>
                            <w:spacing w:val="-1"/>
                            <w:w w:val="103"/>
                            <w:sz w:val="17"/>
                          </w:rPr>
                          <w:t>是一种可引起呼吸道疾病的冠状病毒。它通过飞沫</w:t>
                        </w:r>
                        <w:r>
                          <w:rPr>
                            <w:color w:val="0C0C0C"/>
                            <w:w w:val="103"/>
                            <w:sz w:val="17"/>
                          </w:rPr>
                          <w:t>传播，主要症状包括发热、咳嗽、乏力。疫苗和戴口罩是有效的预防措施。</w:t>
                        </w:r>
                        <w:r>
                          <w:rPr>
                            <w:color w:val="0C0C0C"/>
                            <w:spacing w:val="1"/>
                            <w:sz w:val="17"/>
                          </w:rPr>
                          <w:t> </w:t>
                        </w:r>
                        <w:r>
                          <w:rPr>
                            <w:color w:val="0C0C0C"/>
                            <w:w w:val="103"/>
                            <w:sz w:val="17"/>
                          </w:rPr>
                          <w:t>[{'source':</w:t>
                        </w:r>
                        <w:r>
                          <w:rPr>
                            <w:color w:val="0C0C0C"/>
                            <w:spacing w:val="1"/>
                            <w:sz w:val="17"/>
                          </w:rPr>
                          <w:t> </w:t>
                        </w:r>
                        <w:r>
                          <w:rPr>
                            <w:color w:val="0C0C0C"/>
                            <w:w w:val="103"/>
                            <w:sz w:val="17"/>
                          </w:rPr>
                          <w:t>'医学',</w:t>
                        </w:r>
                        <w:r>
                          <w:rPr>
                            <w:color w:val="0C0C0C"/>
                            <w:spacing w:val="1"/>
                            <w:sz w:val="17"/>
                          </w:rPr>
                          <w:t> </w:t>
                        </w:r>
                        <w:r>
                          <w:rPr>
                            <w:color w:val="0C0C0C"/>
                            <w:w w:val="103"/>
                            <w:sz w:val="17"/>
                          </w:rPr>
                          <w:t>'type':</w:t>
                        </w:r>
                        <w:r>
                          <w:rPr>
                            <w:color w:val="0C0C0C"/>
                            <w:spacing w:val="1"/>
                            <w:sz w:val="17"/>
                          </w:rPr>
                          <w:t> </w:t>
                        </w:r>
                        <w:r>
                          <w:rPr>
                            <w:color w:val="0C0C0C"/>
                            <w:w w:val="103"/>
                            <w:sz w:val="17"/>
                          </w:rPr>
                          <w:t>'病毒'}]</w:t>
                        </w:r>
                      </w:p>
                    </w:txbxContent>
                  </v:textbox>
                  <w10:wrap type="none"/>
                </v:shape>
                <w10:wrap type="topAndBottom"/>
              </v:group>
            </w:pict>
          </mc:Fallback>
        </mc:AlternateContent>
      </w:r>
    </w:p>
    <w:p>
      <w:pPr>
        <w:pStyle w:val="BodyText"/>
        <w:spacing w:before="16"/>
        <w:rPr>
          <w:sz w:val="10"/>
        </w:rPr>
      </w:pPr>
    </w:p>
    <w:p>
      <w:pPr>
        <w:pStyle w:val="BodyText"/>
        <w:rPr>
          <w:sz w:val="19"/>
        </w:rPr>
      </w:pPr>
    </w:p>
    <w:p>
      <w:pPr>
        <w:pStyle w:val="BodyText"/>
        <w:spacing w:before="39"/>
        <w:rPr>
          <w:sz w:val="19"/>
        </w:rPr>
      </w:pPr>
    </w:p>
    <w:p>
      <w:pPr>
        <w:pStyle w:val="Heading5"/>
      </w:pPr>
      <w:bookmarkStart w:name="⑥ MMR（最大边际相关性，max_marginal_relevance_sea" w:id="42"/>
      <w:bookmarkEnd w:id="42"/>
      <w:r>
        <w:rPr>
          <w:b w:val="0"/>
        </w:rPr>
      </w:r>
      <w:r>
        <w:rPr>
          <w:color w:val="0C0C0C"/>
          <w:spacing w:val="22"/>
        </w:rPr>
        <w:t>⑥ </w:t>
      </w:r>
      <w:r>
        <w:rPr>
          <w:color w:val="0C0C0C"/>
        </w:rPr>
        <w:t>MMR（最大边际相关性</w:t>
      </w:r>
      <w:r>
        <w:rPr>
          <w:color w:val="0C0C0C"/>
          <w:spacing w:val="-2"/>
        </w:rPr>
        <w:t>，max_marginal_relevance_search）</w:t>
      </w:r>
    </w:p>
    <w:p>
      <w:pPr>
        <w:spacing w:before="190"/>
        <w:ind w:left="93" w:right="0" w:firstLine="0"/>
        <w:jc w:val="left"/>
        <w:rPr>
          <w:sz w:val="19"/>
        </w:rPr>
      </w:pPr>
      <w:r>
        <w:rPr>
          <w:sz w:val="19"/>
        </w:rPr>
        <mc:AlternateContent>
          <mc:Choice Requires="wps">
            <w:drawing>
              <wp:anchor distT="0" distB="0" distL="0" distR="0" allowOverlap="1" layoutInCell="1" locked="0" behindDoc="1" simplePos="0" relativeHeight="484555776">
                <wp:simplePos x="0" y="0"/>
                <wp:positionH relativeFrom="page">
                  <wp:posOffset>1940655</wp:posOffset>
                </wp:positionH>
                <wp:positionV relativeFrom="paragraph">
                  <wp:posOffset>146694</wp:posOffset>
                </wp:positionV>
                <wp:extent cx="410209" cy="181610"/>
                <wp:effectExtent l="0" t="0" r="0" b="0"/>
                <wp:wrapNone/>
                <wp:docPr id="802" name="Graphic 802"/>
                <wp:cNvGraphicFramePr>
                  <a:graphicFrameLocks/>
                </wp:cNvGraphicFramePr>
                <a:graphic>
                  <a:graphicData uri="http://schemas.microsoft.com/office/word/2010/wordprocessingShape">
                    <wps:wsp>
                      <wps:cNvPr id="802" name="Graphic 802"/>
                      <wps:cNvSpPr/>
                      <wps:spPr>
                        <a:xfrm>
                          <a:off x="0" y="0"/>
                          <a:ext cx="410209" cy="181610"/>
                        </a:xfrm>
                        <a:custGeom>
                          <a:avLst/>
                          <a:gdLst/>
                          <a:ahLst/>
                          <a:cxnLst/>
                          <a:rect l="l" t="t" r="r" b="b"/>
                          <a:pathLst>
                            <a:path w="410209" h="181610">
                              <a:moveTo>
                                <a:pt x="376702" y="181021"/>
                              </a:moveTo>
                              <a:lnTo>
                                <a:pt x="33063" y="181021"/>
                              </a:lnTo>
                              <a:lnTo>
                                <a:pt x="28200" y="180020"/>
                              </a:lnTo>
                              <a:lnTo>
                                <a:pt x="967" y="152804"/>
                              </a:lnTo>
                              <a:lnTo>
                                <a:pt x="0" y="147963"/>
                              </a:lnTo>
                              <a:lnTo>
                                <a:pt x="0" y="142941"/>
                              </a:lnTo>
                              <a:lnTo>
                                <a:pt x="0" y="33019"/>
                              </a:lnTo>
                              <a:lnTo>
                                <a:pt x="28200" y="933"/>
                              </a:lnTo>
                              <a:lnTo>
                                <a:pt x="33063" y="0"/>
                              </a:lnTo>
                              <a:lnTo>
                                <a:pt x="376702" y="0"/>
                              </a:lnTo>
                              <a:lnTo>
                                <a:pt x="408798" y="28102"/>
                              </a:lnTo>
                              <a:lnTo>
                                <a:pt x="409765" y="33019"/>
                              </a:lnTo>
                              <a:lnTo>
                                <a:pt x="409765" y="147963"/>
                              </a:lnTo>
                              <a:lnTo>
                                <a:pt x="381564" y="180020"/>
                              </a:lnTo>
                              <a:lnTo>
                                <a:pt x="37670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52.80751pt;margin-top:11.550721pt;width:32.3pt;height:14.3pt;mso-position-horizontal-relative:page;mso-position-vertical-relative:paragraph;z-index:-18760704" id="docshape736" coordorigin="3056,231" coordsize="646,286" path="m3649,516l3108,516,3101,515,3058,472,3056,464,3056,456,3056,283,3101,232,3108,231,3649,231,3700,275,3701,283,3701,464,3657,515,3649,516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56288">
                <wp:simplePos x="0" y="0"/>
                <wp:positionH relativeFrom="page">
                  <wp:posOffset>2512421</wp:posOffset>
                </wp:positionH>
                <wp:positionV relativeFrom="paragraph">
                  <wp:posOffset>146694</wp:posOffset>
                </wp:positionV>
                <wp:extent cx="410209" cy="181610"/>
                <wp:effectExtent l="0" t="0" r="0" b="0"/>
                <wp:wrapNone/>
                <wp:docPr id="803" name="Graphic 803"/>
                <wp:cNvGraphicFramePr>
                  <a:graphicFrameLocks/>
                </wp:cNvGraphicFramePr>
                <a:graphic>
                  <a:graphicData uri="http://schemas.microsoft.com/office/word/2010/wordprocessingShape">
                    <wps:wsp>
                      <wps:cNvPr id="803" name="Graphic 803"/>
                      <wps:cNvSpPr/>
                      <wps:spPr>
                        <a:xfrm>
                          <a:off x="0" y="0"/>
                          <a:ext cx="410209" cy="181610"/>
                        </a:xfrm>
                        <a:custGeom>
                          <a:avLst/>
                          <a:gdLst/>
                          <a:ahLst/>
                          <a:cxnLst/>
                          <a:rect l="l" t="t" r="r" b="b"/>
                          <a:pathLst>
                            <a:path w="410209" h="181610">
                              <a:moveTo>
                                <a:pt x="376702" y="181021"/>
                              </a:moveTo>
                              <a:lnTo>
                                <a:pt x="33062" y="181021"/>
                              </a:lnTo>
                              <a:lnTo>
                                <a:pt x="28200" y="180020"/>
                              </a:lnTo>
                              <a:lnTo>
                                <a:pt x="967" y="152804"/>
                              </a:lnTo>
                              <a:lnTo>
                                <a:pt x="0" y="147963"/>
                              </a:lnTo>
                              <a:lnTo>
                                <a:pt x="0" y="142941"/>
                              </a:lnTo>
                              <a:lnTo>
                                <a:pt x="0" y="33019"/>
                              </a:lnTo>
                              <a:lnTo>
                                <a:pt x="28200" y="933"/>
                              </a:lnTo>
                              <a:lnTo>
                                <a:pt x="33062" y="0"/>
                              </a:lnTo>
                              <a:lnTo>
                                <a:pt x="376702" y="0"/>
                              </a:lnTo>
                              <a:lnTo>
                                <a:pt x="408798" y="28102"/>
                              </a:lnTo>
                              <a:lnTo>
                                <a:pt x="409765" y="33019"/>
                              </a:lnTo>
                              <a:lnTo>
                                <a:pt x="409765" y="147963"/>
                              </a:lnTo>
                              <a:lnTo>
                                <a:pt x="381564" y="180020"/>
                              </a:lnTo>
                              <a:lnTo>
                                <a:pt x="37670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97.82843pt;margin-top:11.550721pt;width:32.3pt;height:14.3pt;mso-position-horizontal-relative:page;mso-position-vertical-relative:paragraph;z-index:-18760192" id="docshape737" coordorigin="3957,231" coordsize="646,286" path="m4550,516l4009,516,4001,515,3958,472,3957,464,3957,456,3957,283,4001,232,4009,231,4550,231,4600,275,4602,283,4602,464,4557,515,4550,516xe" filled="true" fillcolor="#f4f6f7" stroked="false">
                <v:path arrowok="t"/>
                <v:fill type="solid"/>
                <w10:wrap type="none"/>
              </v:shape>
            </w:pict>
          </mc:Fallback>
        </mc:AlternateContent>
      </w:r>
      <w:r>
        <w:rPr>
          <w:color w:val="0C0C0C"/>
          <w:sz w:val="19"/>
        </w:rPr>
        <w:t>MMR</w:t>
      </w:r>
      <w:r>
        <w:rPr>
          <w:color w:val="0C0C0C"/>
          <w:spacing w:val="6"/>
          <w:sz w:val="19"/>
        </w:rPr>
        <w:t> 是一种平衡 </w:t>
      </w:r>
      <w:r>
        <w:rPr>
          <w:b/>
          <w:color w:val="37464E"/>
          <w:spacing w:val="12"/>
          <w:sz w:val="17"/>
        </w:rPr>
        <w:t>相关性  </w:t>
      </w:r>
      <w:r>
        <w:rPr>
          <w:color w:val="0C0C0C"/>
          <w:spacing w:val="13"/>
          <w:sz w:val="19"/>
        </w:rPr>
        <w:t>和 </w:t>
      </w:r>
      <w:r>
        <w:rPr>
          <w:b/>
          <w:color w:val="37464E"/>
          <w:spacing w:val="8"/>
          <w:sz w:val="17"/>
        </w:rPr>
        <w:t>多样性 </w:t>
      </w:r>
      <w:r>
        <w:rPr>
          <w:color w:val="0C0C0C"/>
          <w:spacing w:val="-1"/>
          <w:sz w:val="19"/>
        </w:rPr>
        <w:t>的检索策略，避免返回高度相似的冗余结果。</w:t>
      </w:r>
    </w:p>
    <w:p>
      <w:pPr>
        <w:spacing w:after="0"/>
        <w:jc w:val="left"/>
        <w:rPr>
          <w:sz w:val="1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2220595"/>
                <wp:effectExtent l="9525" t="0" r="0" b="8255"/>
                <wp:docPr id="804" name="Group 804"/>
                <wp:cNvGraphicFramePr>
                  <a:graphicFrameLocks/>
                </wp:cNvGraphicFramePr>
                <a:graphic>
                  <a:graphicData uri="http://schemas.microsoft.com/office/word/2010/wordprocessingGroup">
                    <wpg:wgp>
                      <wpg:cNvPr id="804" name="Group 804"/>
                      <wpg:cNvGrpSpPr/>
                      <wpg:grpSpPr>
                        <a:xfrm>
                          <a:off x="0" y="0"/>
                          <a:ext cx="5651500" cy="2220595"/>
                          <a:chExt cx="5651500" cy="2220595"/>
                        </a:xfrm>
                      </wpg:grpSpPr>
                      <wps:wsp>
                        <wps:cNvPr id="805" name="Graphic 805"/>
                        <wps:cNvSpPr/>
                        <wps:spPr>
                          <a:xfrm>
                            <a:off x="-7" y="13"/>
                            <a:ext cx="5651500" cy="2220595"/>
                          </a:xfrm>
                          <a:custGeom>
                            <a:avLst/>
                            <a:gdLst/>
                            <a:ahLst/>
                            <a:cxnLst/>
                            <a:rect l="l" t="t" r="r" b="b"/>
                            <a:pathLst>
                              <a:path w="5651500" h="2220595">
                                <a:moveTo>
                                  <a:pt x="5650954" y="33020"/>
                                </a:moveTo>
                                <a:lnTo>
                                  <a:pt x="5622747" y="965"/>
                                </a:lnTo>
                                <a:lnTo>
                                  <a:pt x="5617883" y="0"/>
                                </a:lnTo>
                                <a:lnTo>
                                  <a:pt x="33058" y="0"/>
                                </a:lnTo>
                                <a:lnTo>
                                  <a:pt x="965" y="28130"/>
                                </a:lnTo>
                                <a:lnTo>
                                  <a:pt x="0" y="33020"/>
                                </a:lnTo>
                                <a:lnTo>
                                  <a:pt x="0" y="114350"/>
                                </a:lnTo>
                                <a:lnTo>
                                  <a:pt x="0" y="2106003"/>
                                </a:lnTo>
                                <a:lnTo>
                                  <a:pt x="0" y="2182228"/>
                                </a:lnTo>
                                <a:lnTo>
                                  <a:pt x="0" y="2187257"/>
                                </a:lnTo>
                                <a:lnTo>
                                  <a:pt x="965" y="2192096"/>
                                </a:lnTo>
                                <a:lnTo>
                                  <a:pt x="28206" y="2219312"/>
                                </a:lnTo>
                                <a:lnTo>
                                  <a:pt x="33058" y="2220315"/>
                                </a:lnTo>
                                <a:lnTo>
                                  <a:pt x="5617883" y="2220315"/>
                                </a:lnTo>
                                <a:lnTo>
                                  <a:pt x="5649988" y="2192096"/>
                                </a:lnTo>
                                <a:lnTo>
                                  <a:pt x="5650954" y="2187257"/>
                                </a:lnTo>
                                <a:lnTo>
                                  <a:pt x="5650954" y="33020"/>
                                </a:lnTo>
                                <a:close/>
                              </a:path>
                            </a:pathLst>
                          </a:custGeom>
                          <a:solidFill>
                            <a:srgbClr val="F4F6F7"/>
                          </a:solidFill>
                        </wps:spPr>
                        <wps:bodyPr wrap="square" lIns="0" tIns="0" rIns="0" bIns="0" rtlCol="0">
                          <a:prstTxWarp prst="textNoShape">
                            <a:avLst/>
                          </a:prstTxWarp>
                          <a:noAutofit/>
                        </wps:bodyPr>
                      </wps:wsp>
                      <wps:wsp>
                        <wps:cNvPr id="806" name="Textbox 806"/>
                        <wps:cNvSpPr txBox="1"/>
                        <wps:spPr>
                          <a:xfrm>
                            <a:off x="136092" y="129784"/>
                            <a:ext cx="143510" cy="1958339"/>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wps:txbx>
                        <wps:bodyPr wrap="square" lIns="0" tIns="0" rIns="0" bIns="0" rtlCol="0">
                          <a:noAutofit/>
                        </wps:bodyPr>
                      </wps:wsp>
                      <wps:wsp>
                        <wps:cNvPr id="807" name="Textbox 807"/>
                        <wps:cNvSpPr txBox="1"/>
                        <wps:spPr>
                          <a:xfrm>
                            <a:off x="409765" y="129784"/>
                            <a:ext cx="2310130" cy="690880"/>
                          </a:xfrm>
                          <a:prstGeom prst="rect">
                            <a:avLst/>
                          </a:prstGeom>
                        </wps:spPr>
                        <wps:txbx>
                          <w:txbxContent>
                            <w:p>
                              <w:pPr>
                                <w:spacing w:line="258" w:lineRule="exact" w:before="0"/>
                                <w:ind w:left="0" w:right="0" w:firstLine="0"/>
                                <w:jc w:val="left"/>
                                <w:rPr>
                                  <w:sz w:val="17"/>
                                </w:rPr>
                              </w:pPr>
                              <w:r>
                                <w:rPr>
                                  <w:sz w:val="17"/>
                                </w:rPr>
                                <w:t>docs</w:t>
                              </w:r>
                              <w:r>
                                <w:rPr>
                                  <w:spacing w:val="8"/>
                                  <w:sz w:val="17"/>
                                </w:rPr>
                                <w:t> </w:t>
                              </w:r>
                              <w:r>
                                <w:rPr>
                                  <w:color w:val="0C0C0C"/>
                                  <w:sz w:val="17"/>
                                </w:rPr>
                                <w:t>=</w:t>
                              </w:r>
                              <w:r>
                                <w:rPr>
                                  <w:color w:val="0C0C0C"/>
                                  <w:spacing w:val="9"/>
                                  <w:sz w:val="17"/>
                                </w:rPr>
                                <w:t> </w:t>
                              </w:r>
                              <w:r>
                                <w:rPr>
                                  <w:spacing w:val="-2"/>
                                  <w:sz w:val="17"/>
                                </w:rPr>
                                <w:t>db</w:t>
                              </w:r>
                              <w:r>
                                <w:rPr>
                                  <w:color w:val="0C0C0C"/>
                                  <w:spacing w:val="-2"/>
                                  <w:sz w:val="17"/>
                                </w:rPr>
                                <w:t>.</w:t>
                              </w:r>
                              <w:r>
                                <w:rPr>
                                  <w:spacing w:val="-2"/>
                                  <w:sz w:val="17"/>
                                </w:rPr>
                                <w:t>max_marginal_relevance_search</w:t>
                              </w:r>
                              <w:r>
                                <w:rPr>
                                  <w:color w:val="0C0C0C"/>
                                  <w:spacing w:val="-2"/>
                                  <w:sz w:val="17"/>
                                </w:rPr>
                                <w:t>(</w:t>
                              </w:r>
                            </w:p>
                            <w:p>
                              <w:pPr>
                                <w:spacing w:line="211" w:lineRule="auto" w:before="10"/>
                                <w:ind w:left="207" w:right="768" w:firstLine="0"/>
                                <w:jc w:val="left"/>
                                <w:rPr>
                                  <w:rFonts w:ascii="SimSun" w:eastAsia="SimSun"/>
                                  <w:sz w:val="19"/>
                                </w:rPr>
                              </w:pPr>
                              <w:r>
                                <w:rPr>
                                  <w:spacing w:val="-2"/>
                                  <w:sz w:val="17"/>
                                </w:rPr>
                                <w:t>query</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量子力学是什么</w:t>
                              </w:r>
                              <w:r>
                                <w:rPr>
                                  <w:rFonts w:ascii="Lucida Sans Unicode" w:eastAsia="Lucida Sans Unicode"/>
                                  <w:color w:val="0D8F4E"/>
                                  <w:spacing w:val="-2"/>
                                  <w:sz w:val="21"/>
                                </w:rPr>
                                <w:t>"</w:t>
                              </w:r>
                              <w:r>
                                <w:rPr>
                                  <w:color w:val="0C0C0C"/>
                                  <w:spacing w:val="-2"/>
                                  <w:sz w:val="17"/>
                                </w:rPr>
                                <w:t>, </w:t>
                              </w:r>
                              <w:r>
                                <w:rPr>
                                  <w:sz w:val="17"/>
                                </w:rPr>
                                <w:t>lambda_mult</w:t>
                              </w:r>
                              <w:r>
                                <w:rPr>
                                  <w:color w:val="0C0C0C"/>
                                  <w:sz w:val="17"/>
                                </w:rPr>
                                <w:t>=</w:t>
                              </w:r>
                              <w:r>
                                <w:rPr>
                                  <w:color w:val="D81B60"/>
                                  <w:sz w:val="17"/>
                                </w:rPr>
                                <w:t>0.8</w:t>
                              </w:r>
                              <w:r>
                                <w:rPr>
                                  <w:color w:val="0C0C0C"/>
                                  <w:spacing w:val="-7"/>
                                  <w:sz w:val="17"/>
                                </w:rPr>
                                <w:t>, </w:t>
                              </w:r>
                              <w:r>
                                <w:rPr>
                                  <w:rFonts w:ascii="Lucida Sans Unicode" w:eastAsia="Lucida Sans Unicode"/>
                                  <w:color w:val="D81B60"/>
                                  <w:spacing w:val="-9"/>
                                  <w:sz w:val="21"/>
                                </w:rPr>
                                <w:t># </w:t>
                              </w:r>
                              <w:r>
                                <w:rPr>
                                  <w:rFonts w:ascii="SimSun" w:eastAsia="SimSun"/>
                                  <w:color w:val="D81B60"/>
                                  <w:sz w:val="19"/>
                                </w:rPr>
                                <w:t>侧重相似性</w:t>
                              </w:r>
                            </w:p>
                            <w:p>
                              <w:pPr>
                                <w:spacing w:line="251"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808" name="Textbox 808"/>
                        <wps:cNvSpPr txBox="1"/>
                        <wps:spPr>
                          <a:xfrm>
                            <a:off x="409765" y="1035080"/>
                            <a:ext cx="3701415" cy="1052830"/>
                          </a:xfrm>
                          <a:prstGeom prst="rect">
                            <a:avLst/>
                          </a:prstGeom>
                        </wps:spPr>
                        <wps:txbx>
                          <w:txbxContent>
                            <w:p>
                              <w:pPr>
                                <w:spacing w:line="259" w:lineRule="exact" w:before="0"/>
                                <w:ind w:left="0" w:right="0" w:firstLine="0"/>
                                <w:jc w:val="left"/>
                                <w:rPr>
                                  <w:sz w:val="17"/>
                                </w:rPr>
                              </w:pPr>
                              <w:r>
                                <w:rPr>
                                  <w:rFonts w:ascii="Lucida Sans Unicode" w:eastAsia="Lucida Sans Unicode"/>
                                  <w:color w:val="3300AA"/>
                                  <w:spacing w:val="-2"/>
                                  <w:sz w:val="21"/>
                                </w:rPr>
                                <w:t>print</w:t>
                              </w:r>
                              <w:r>
                                <w:rPr>
                                  <w:color w:val="0C0C0C"/>
                                  <w:spacing w:val="-2"/>
                                  <w:sz w:val="17"/>
                                </w:rPr>
                                <w:t>(</w:t>
                              </w:r>
                              <w:r>
                                <w:rPr>
                                  <w:rFonts w:ascii="Lucida Sans Unicode" w:eastAsia="Lucida Sans Unicode"/>
                                  <w:color w:val="0D8F4E"/>
                                  <w:spacing w:val="-2"/>
                                  <w:sz w:val="21"/>
                                </w:rPr>
                                <w:t>"</w:t>
                              </w:r>
                              <w:r>
                                <w:rPr>
                                  <w:rFonts w:ascii="Microsoft Sans Serif" w:eastAsia="Microsoft Sans Serif"/>
                                  <w:color w:val="0D8F4E"/>
                                  <w:spacing w:val="-2"/>
                                  <w:sz w:val="20"/>
                                </w:rPr>
                                <w:t>🔍</w:t>
                              </w:r>
                              <w:r>
                                <w:rPr>
                                  <w:rFonts w:ascii="Microsoft Sans Serif" w:eastAsia="Microsoft Sans Serif"/>
                                  <w:color w:val="0D8F4E"/>
                                  <w:spacing w:val="31"/>
                                  <w:sz w:val="20"/>
                                </w:rPr>
                                <w:t> </w:t>
                              </w:r>
                              <w:r>
                                <w:rPr>
                                  <w:rFonts w:ascii="SimSun" w:eastAsia="SimSun"/>
                                  <w:color w:val="0D8F4E"/>
                                  <w:spacing w:val="-2"/>
                                  <w:sz w:val="19"/>
                                </w:rPr>
                                <w:t>关于【量子力学是什么】的搜索结果</w:t>
                              </w:r>
                              <w:r>
                                <w:rPr>
                                  <w:rFonts w:ascii="SimSun" w:eastAsia="SimSun"/>
                                  <w:color w:val="0D8F4E"/>
                                  <w:spacing w:val="-8"/>
                                  <w:sz w:val="18"/>
                                </w:rPr>
                                <w:t>： </w:t>
                              </w:r>
                              <w:r>
                                <w:rPr>
                                  <w:rFonts w:ascii="Lucida Sans Unicode" w:eastAsia="Lucida Sans Unicode"/>
                                  <w:color w:val="0D8F4E"/>
                                  <w:spacing w:val="-5"/>
                                  <w:sz w:val="21"/>
                                </w:rPr>
                                <w:t>"</w:t>
                              </w:r>
                              <w:r>
                                <w:rPr>
                                  <w:color w:val="0C0C0C"/>
                                  <w:spacing w:val="-5"/>
                                  <w:sz w:val="17"/>
                                </w:rPr>
                                <w:t>)</w:t>
                              </w:r>
                            </w:p>
                            <w:p>
                              <w:pPr>
                                <w:spacing w:line="285" w:lineRule="exact" w:before="0"/>
                                <w:ind w:left="0" w:right="0" w:firstLine="0"/>
                                <w:jc w:val="left"/>
                                <w:rPr>
                                  <w:sz w:val="17"/>
                                </w:rPr>
                              </w:pPr>
                              <w:r>
                                <w:rPr>
                                  <w:rFonts w:ascii="Lucida Sans Unicode"/>
                                  <w:color w:val="3300AA"/>
                                  <w:spacing w:val="-4"/>
                                  <w:w w:val="90"/>
                                  <w:sz w:val="21"/>
                                </w:rPr>
                                <w:t>print</w:t>
                              </w:r>
                              <w:r>
                                <w:rPr>
                                  <w:color w:val="0C0C0C"/>
                                  <w:spacing w:val="-4"/>
                                  <w:w w:val="90"/>
                                  <w:sz w:val="17"/>
                                </w:rPr>
                                <w:t>(</w:t>
                              </w:r>
                              <w:r>
                                <w:rPr>
                                  <w:rFonts w:ascii="Lucida Sans Unicode"/>
                                  <w:color w:val="0D8F4E"/>
                                  <w:spacing w:val="-4"/>
                                  <w:w w:val="90"/>
                                  <w:sz w:val="21"/>
                                </w:rPr>
                                <w:t>"="</w:t>
                              </w:r>
                              <w:r>
                                <w:rPr>
                                  <w:rFonts w:ascii="Lucida Sans Unicode"/>
                                  <w:color w:val="0D8F4E"/>
                                  <w:spacing w:val="-6"/>
                                  <w:w w:val="90"/>
                                  <w:sz w:val="21"/>
                                </w:rPr>
                                <w:t> </w:t>
                              </w:r>
                              <w:r>
                                <w:rPr>
                                  <w:color w:val="D81B60"/>
                                  <w:spacing w:val="-4"/>
                                  <w:w w:val="90"/>
                                  <w:sz w:val="17"/>
                                </w:rPr>
                                <w:t>*</w:t>
                              </w:r>
                              <w:r>
                                <w:rPr>
                                  <w:color w:val="D81B60"/>
                                  <w:spacing w:val="3"/>
                                  <w:sz w:val="17"/>
                                </w:rPr>
                                <w:t> </w:t>
                              </w:r>
                              <w:r>
                                <w:rPr>
                                  <w:color w:val="D81B60"/>
                                  <w:spacing w:val="-5"/>
                                  <w:w w:val="90"/>
                                  <w:sz w:val="17"/>
                                </w:rPr>
                                <w:t>50</w:t>
                              </w:r>
                              <w:r>
                                <w:rPr>
                                  <w:color w:val="0C0C0C"/>
                                  <w:spacing w:val="-5"/>
                                  <w:w w:val="90"/>
                                  <w:sz w:val="17"/>
                                </w:rPr>
                                <w:t>)</w:t>
                              </w:r>
                            </w:p>
                            <w:p>
                              <w:pPr>
                                <w:spacing w:line="211" w:lineRule="auto" w:before="9"/>
                                <w:ind w:left="207" w:right="3356" w:hanging="208"/>
                                <w:jc w:val="left"/>
                                <w:rPr>
                                  <w:sz w:val="17"/>
                                </w:rPr>
                              </w:pPr>
                              <w:r>
                                <w:rPr>
                                  <w:color w:val="3B78E7"/>
                                  <w:spacing w:val="-4"/>
                                  <w:sz w:val="17"/>
                                </w:rPr>
                                <w:t>for</w:t>
                              </w:r>
                              <w:r>
                                <w:rPr>
                                  <w:color w:val="3B78E7"/>
                                  <w:spacing w:val="-9"/>
                                  <w:sz w:val="17"/>
                                </w:rPr>
                                <w:t> </w:t>
                              </w:r>
                              <w:r>
                                <w:rPr>
                                  <w:spacing w:val="-4"/>
                                  <w:sz w:val="17"/>
                                </w:rPr>
                                <w:t>i</w:t>
                              </w:r>
                              <w:r>
                                <w:rPr>
                                  <w:color w:val="0C0C0C"/>
                                  <w:spacing w:val="-7"/>
                                  <w:sz w:val="17"/>
                                </w:rPr>
                                <w:t>, </w:t>
                              </w:r>
                              <w:r>
                                <w:rPr>
                                  <w:spacing w:val="-4"/>
                                  <w:sz w:val="17"/>
                                </w:rPr>
                                <w:t>doc</w:t>
                              </w:r>
                              <w:r>
                                <w:rPr>
                                  <w:spacing w:val="-9"/>
                                  <w:sz w:val="17"/>
                                </w:rPr>
                                <w:t> </w:t>
                              </w:r>
                              <w:r>
                                <w:rPr>
                                  <w:color w:val="3B78E7"/>
                                  <w:spacing w:val="-4"/>
                                  <w:sz w:val="17"/>
                                </w:rPr>
                                <w:t>in</w:t>
                              </w:r>
                              <w:r>
                                <w:rPr>
                                  <w:color w:val="3B78E7"/>
                                  <w:spacing w:val="-9"/>
                                  <w:sz w:val="17"/>
                                </w:rPr>
                                <w:t> </w:t>
                              </w:r>
                              <w:r>
                                <w:rPr>
                                  <w:rFonts w:ascii="Lucida Sans Unicode" w:eastAsia="Lucida Sans Unicode"/>
                                  <w:color w:val="3300AA"/>
                                  <w:spacing w:val="-4"/>
                                  <w:sz w:val="21"/>
                                </w:rPr>
                                <w:t>enumerate</w:t>
                              </w:r>
                              <w:r>
                                <w:rPr>
                                  <w:color w:val="0C0C0C"/>
                                  <w:spacing w:val="-4"/>
                                  <w:sz w:val="17"/>
                                </w:rPr>
                                <w:t>(</w:t>
                              </w:r>
                              <w:r>
                                <w:rPr>
                                  <w:spacing w:val="-4"/>
                                  <w:sz w:val="17"/>
                                </w:rPr>
                                <w:t>docs</w:t>
                              </w:r>
                              <w:r>
                                <w:rPr>
                                  <w:color w:val="0C0C0C"/>
                                  <w:spacing w:val="-4"/>
                                  <w:sz w:val="17"/>
                                </w:rPr>
                                <w:t>): </w:t>
                              </w:r>
                              <w:r>
                                <w:rPr>
                                  <w:rFonts w:ascii="Lucida Sans Unicode" w:eastAsia="Lucida Sans Unicode"/>
                                  <w:color w:val="3300AA"/>
                                  <w:spacing w:val="-12"/>
                                  <w:w w:val="82"/>
                                  <w:sz w:val="21"/>
                                </w:rPr>
                                <w:t>p</w:t>
                              </w:r>
                              <w:r>
                                <w:rPr>
                                  <w:rFonts w:ascii="Lucida Sans Unicode" w:eastAsia="Lucida Sans Unicode"/>
                                  <w:color w:val="3300AA"/>
                                  <w:spacing w:val="2"/>
                                  <w:w w:val="65"/>
                                  <w:sz w:val="21"/>
                                </w:rPr>
                                <w:t>r</w:t>
                              </w:r>
                              <w:r>
                                <w:rPr>
                                  <w:rFonts w:ascii="Lucida Sans Unicode" w:eastAsia="Lucida Sans Unicode"/>
                                  <w:color w:val="3300AA"/>
                                  <w:spacing w:val="-16"/>
                                  <w:w w:val="92"/>
                                  <w:sz w:val="21"/>
                                </w:rPr>
                                <w:t>i</w:t>
                              </w:r>
                              <w:r>
                                <w:rPr>
                                  <w:rFonts w:ascii="Lucida Sans Unicode" w:eastAsia="Lucida Sans Unicode"/>
                                  <w:color w:val="3300AA"/>
                                  <w:spacing w:val="5"/>
                                  <w:w w:val="67"/>
                                  <w:sz w:val="21"/>
                                </w:rPr>
                                <w:t>n</w:t>
                              </w:r>
                              <w:r>
                                <w:rPr>
                                  <w:rFonts w:ascii="Lucida Sans Unicode" w:eastAsia="Lucida Sans Unicode"/>
                                  <w:color w:val="3300AA"/>
                                  <w:spacing w:val="-3"/>
                                  <w:w w:val="76"/>
                                  <w:sz w:val="21"/>
                                </w:rPr>
                                <w:t>t</w:t>
                              </w:r>
                              <w:r>
                                <w:rPr>
                                  <w:color w:val="0C0C0C"/>
                                  <w:spacing w:val="1"/>
                                  <w:w w:val="90"/>
                                  <w:sz w:val="17"/>
                                </w:rPr>
                                <w:t>(</w:t>
                              </w:r>
                              <w:r>
                                <w:rPr>
                                  <w:rFonts w:ascii="Lucida Sans Unicode" w:eastAsia="Lucida Sans Unicode"/>
                                  <w:color w:val="0D8F4E"/>
                                  <w:spacing w:val="2"/>
                                  <w:w w:val="75"/>
                                  <w:sz w:val="21"/>
                                </w:rPr>
                                <w:t>f"</w:t>
                              </w:r>
                              <w:r>
                                <w:rPr>
                                  <w:rFonts w:ascii="Lucida Sans Unicode" w:eastAsia="Lucida Sans Unicode"/>
                                  <w:color w:val="0D8F4E"/>
                                  <w:spacing w:val="2"/>
                                  <w:w w:val="53"/>
                                  <w:sz w:val="21"/>
                                </w:rPr>
                                <w:t>\</w:t>
                              </w:r>
                              <w:r>
                                <w:rPr>
                                  <w:rFonts w:ascii="Lucida Sans Unicode" w:eastAsia="Lucida Sans Unicode"/>
                                  <w:color w:val="0D8F4E"/>
                                  <w:spacing w:val="5"/>
                                  <w:w w:val="67"/>
                                  <w:sz w:val="21"/>
                                </w:rPr>
                                <w:t>n</w:t>
                              </w:r>
                              <w:r>
                                <w:rPr>
                                  <w:rFonts w:ascii="Microsoft Sans Serif" w:eastAsia="Microsoft Sans Serif"/>
                                  <w:color w:val="0D8F4E"/>
                                  <w:spacing w:val="2"/>
                                  <w:w w:val="357"/>
                                  <w:sz w:val="20"/>
                                </w:rPr>
                                <w:t>📖</w:t>
                              </w:r>
                              <w:r>
                                <w:rPr>
                                  <w:rFonts w:ascii="Microsoft Sans Serif" w:eastAsia="Microsoft Sans Serif"/>
                                  <w:color w:val="0D8F4E"/>
                                  <w:spacing w:val="76"/>
                                  <w:sz w:val="20"/>
                                </w:rPr>
                                <w:t> </w:t>
                              </w:r>
                              <w:r>
                                <w:rPr>
                                  <w:rFonts w:ascii="SimSun" w:eastAsia="SimSun"/>
                                  <w:color w:val="0D8F4E"/>
                                  <w:spacing w:val="-1"/>
                                  <w:sz w:val="19"/>
                                </w:rPr>
                                <w:t>结果 </w:t>
                              </w:r>
                              <w:r>
                                <w:rPr>
                                  <w:rFonts w:ascii="Lucida Sans Unicode" w:eastAsia="Lucida Sans Unicode"/>
                                  <w:color w:val="0D8F4E"/>
                                  <w:spacing w:val="-60"/>
                                  <w:sz w:val="21"/>
                                </w:rPr>
                                <w:t>{i+1}:"</w:t>
                              </w:r>
                              <w:r>
                                <w:rPr>
                                  <w:color w:val="0C0C0C"/>
                                  <w:spacing w:val="-60"/>
                                  <w:sz w:val="17"/>
                                </w:rPr>
                                <w:t>)</w:t>
                              </w:r>
                            </w:p>
                            <w:p>
                              <w:pPr>
                                <w:spacing w:line="279" w:lineRule="exact" w:before="0"/>
                                <w:ind w:left="207" w:right="0" w:firstLine="0"/>
                                <w:jc w:val="left"/>
                                <w:rPr>
                                  <w:sz w:val="17"/>
                                </w:rPr>
                              </w:pPr>
                              <w:r>
                                <w:rPr>
                                  <w:rFonts w:ascii="Lucida Sans Unicode" w:eastAsia="Lucida Sans Unicode"/>
                                  <w:color w:val="3300AA"/>
                                  <w:spacing w:val="-12"/>
                                  <w:sz w:val="21"/>
                                </w:rPr>
                                <w:t>print</w:t>
                              </w:r>
                              <w:r>
                                <w:rPr>
                                  <w:color w:val="0C0C0C"/>
                                  <w:spacing w:val="-12"/>
                                  <w:sz w:val="17"/>
                                </w:rPr>
                                <w:t>(</w:t>
                              </w:r>
                              <w:r>
                                <w:rPr>
                                  <w:rFonts w:ascii="Lucida Sans Unicode" w:eastAsia="Lucida Sans Unicode"/>
                                  <w:color w:val="0D8F4E"/>
                                  <w:spacing w:val="-12"/>
                                  <w:sz w:val="21"/>
                                </w:rPr>
                                <w:t>f"</w:t>
                              </w:r>
                              <w:r>
                                <w:rPr>
                                  <w:rFonts w:ascii="Arial MT" w:eastAsia="Arial MT"/>
                                  <w:color w:val="0D8F4E"/>
                                  <w:spacing w:val="-12"/>
                                  <w:sz w:val="20"/>
                                </w:rPr>
                                <w:t>📌</w:t>
                              </w:r>
                              <w:r>
                                <w:rPr>
                                  <w:rFonts w:ascii="Arial MT" w:eastAsia="Arial MT"/>
                                  <w:color w:val="0D8F4E"/>
                                  <w:spacing w:val="11"/>
                                  <w:sz w:val="20"/>
                                </w:rPr>
                                <w:t> </w:t>
                              </w:r>
                              <w:r>
                                <w:rPr>
                                  <w:rFonts w:ascii="SimSun" w:eastAsia="SimSun"/>
                                  <w:color w:val="0D8F4E"/>
                                  <w:spacing w:val="-12"/>
                                  <w:sz w:val="19"/>
                                </w:rPr>
                                <w:t>内容</w:t>
                              </w:r>
                              <w:r>
                                <w:rPr>
                                  <w:rFonts w:ascii="Lucida Sans Unicode" w:eastAsia="Lucida Sans Unicode"/>
                                  <w:color w:val="0D8F4E"/>
                                  <w:spacing w:val="-13"/>
                                  <w:sz w:val="21"/>
                                </w:rPr>
                                <w:t>: {</w:t>
                              </w:r>
                              <w:r>
                                <w:rPr>
                                  <w:rFonts w:ascii="Lucida Sans Unicode" w:eastAsia="Lucida Sans Unicode"/>
                                  <w:color w:val="0D8F4E"/>
                                  <w:spacing w:val="-12"/>
                                  <w:sz w:val="21"/>
                                </w:rPr>
                                <w:t>doc</w:t>
                              </w:r>
                              <w:r>
                                <w:rPr>
                                  <w:rFonts w:ascii="Lucida Sans Unicode" w:eastAsia="Lucida Sans Unicode"/>
                                  <w:color w:val="0D8F4E"/>
                                  <w:spacing w:val="-21"/>
                                  <w:sz w:val="21"/>
                                </w:rPr>
                                <w:t>. </w:t>
                              </w:r>
                              <w:r>
                                <w:rPr>
                                  <w:rFonts w:ascii="Lucida Sans Unicode" w:eastAsia="Lucida Sans Unicode"/>
                                  <w:color w:val="0D8F4E"/>
                                  <w:spacing w:val="-12"/>
                                  <w:sz w:val="21"/>
                                </w:rPr>
                                <w:t>page_content}"</w:t>
                              </w:r>
                              <w:r>
                                <w:rPr>
                                  <w:color w:val="0C0C0C"/>
                                  <w:spacing w:val="-12"/>
                                  <w:sz w:val="17"/>
                                </w:rPr>
                                <w:t>)</w:t>
                              </w:r>
                            </w:p>
                            <w:p>
                              <w:pPr>
                                <w:spacing w:line="257" w:lineRule="exact" w:before="0"/>
                                <w:ind w:left="207" w:right="0" w:firstLine="0"/>
                                <w:jc w:val="left"/>
                                <w:rPr>
                                  <w:sz w:val="17"/>
                                </w:rPr>
                              </w:pPr>
                              <w:r>
                                <w:rPr>
                                  <w:rFonts w:ascii="Lucida Sans Unicode" w:eastAsia="Lucida Sans Unicode"/>
                                  <w:color w:val="3300AA"/>
                                  <w:spacing w:val="-8"/>
                                  <w:w w:val="90"/>
                                  <w:sz w:val="21"/>
                                </w:rPr>
                                <w:t>print</w:t>
                              </w:r>
                              <w:r>
                                <w:rPr>
                                  <w:color w:val="0C0C0C"/>
                                  <w:spacing w:val="-8"/>
                                  <w:w w:val="90"/>
                                  <w:sz w:val="17"/>
                                </w:rPr>
                                <w:t>(</w:t>
                              </w:r>
                              <w:r>
                                <w:rPr>
                                  <w:rFonts w:ascii="Lucida Sans Unicode" w:eastAsia="Lucida Sans Unicode"/>
                                  <w:color w:val="0D8F4E"/>
                                  <w:spacing w:val="-8"/>
                                  <w:w w:val="90"/>
                                  <w:sz w:val="21"/>
                                </w:rPr>
                                <w:t>f"</w:t>
                              </w:r>
                              <w:r>
                                <w:rPr>
                                  <w:rFonts w:ascii="Arial MT" w:eastAsia="Arial MT"/>
                                  <w:color w:val="0D8F4E"/>
                                  <w:spacing w:val="-8"/>
                                  <w:w w:val="90"/>
                                  <w:sz w:val="17"/>
                                </w:rPr>
                                <w:t>🏷</w:t>
                              </w:r>
                              <w:r>
                                <w:rPr>
                                  <w:rFonts w:ascii="Arial MT" w:eastAsia="Arial MT"/>
                                  <w:color w:val="0D8F4E"/>
                                  <w:spacing w:val="36"/>
                                  <w:sz w:val="17"/>
                                </w:rPr>
                                <w:t> </w:t>
                              </w:r>
                              <w:r>
                                <w:rPr>
                                  <w:rFonts w:ascii="SimSun" w:eastAsia="SimSun"/>
                                  <w:color w:val="0D8F4E"/>
                                  <w:spacing w:val="-8"/>
                                  <w:w w:val="90"/>
                                  <w:sz w:val="19"/>
                                </w:rPr>
                                <w:t>标签</w:t>
                              </w:r>
                              <w:r>
                                <w:rPr>
                                  <w:rFonts w:ascii="Lucida Sans Unicode" w:eastAsia="Lucida Sans Unicode"/>
                                  <w:color w:val="0D8F4E"/>
                                  <w:spacing w:val="-11"/>
                                  <w:w w:val="90"/>
                                  <w:sz w:val="21"/>
                                </w:rPr>
                                <w:t>: {', '. </w:t>
                              </w:r>
                              <w:r>
                                <w:rPr>
                                  <w:rFonts w:ascii="Lucida Sans Unicode" w:eastAsia="Lucida Sans Unicode"/>
                                  <w:color w:val="0D8F4E"/>
                                  <w:spacing w:val="-8"/>
                                  <w:w w:val="90"/>
                                  <w:sz w:val="21"/>
                                </w:rPr>
                                <w:t>join(f'{k}={v}'</w:t>
                              </w:r>
                              <w:r>
                                <w:rPr>
                                  <w:rFonts w:ascii="Lucida Sans Unicode" w:eastAsia="Lucida Sans Unicode"/>
                                  <w:color w:val="0D8F4E"/>
                                  <w:spacing w:val="-11"/>
                                  <w:sz w:val="21"/>
                                </w:rPr>
                                <w:t> </w:t>
                              </w:r>
                              <w:r>
                                <w:rPr>
                                  <w:rFonts w:ascii="Lucida Sans Unicode" w:eastAsia="Lucida Sans Unicode"/>
                                  <w:color w:val="0D8F4E"/>
                                  <w:spacing w:val="-8"/>
                                  <w:w w:val="90"/>
                                  <w:sz w:val="21"/>
                                </w:rPr>
                                <w:t>for</w:t>
                              </w:r>
                              <w:r>
                                <w:rPr>
                                  <w:rFonts w:ascii="Lucida Sans Unicode" w:eastAsia="Lucida Sans Unicode"/>
                                  <w:color w:val="0D8F4E"/>
                                  <w:spacing w:val="-12"/>
                                  <w:sz w:val="21"/>
                                </w:rPr>
                                <w:t> </w:t>
                              </w:r>
                              <w:r>
                                <w:rPr>
                                  <w:rFonts w:ascii="Lucida Sans Unicode" w:eastAsia="Lucida Sans Unicode"/>
                                  <w:color w:val="0D8F4E"/>
                                  <w:spacing w:val="-8"/>
                                  <w:w w:val="90"/>
                                  <w:sz w:val="21"/>
                                </w:rPr>
                                <w:t>k,</w:t>
                              </w:r>
                              <w:r>
                                <w:rPr>
                                  <w:rFonts w:ascii="Lucida Sans Unicode" w:eastAsia="Lucida Sans Unicode"/>
                                  <w:color w:val="0D8F4E"/>
                                  <w:spacing w:val="-13"/>
                                  <w:sz w:val="21"/>
                                </w:rPr>
                                <w:t> </w:t>
                              </w:r>
                              <w:r>
                                <w:rPr>
                                  <w:rFonts w:ascii="Lucida Sans Unicode" w:eastAsia="Lucida Sans Unicode"/>
                                  <w:color w:val="0D8F4E"/>
                                  <w:spacing w:val="-8"/>
                                  <w:w w:val="90"/>
                                  <w:sz w:val="21"/>
                                </w:rPr>
                                <w:t>v</w:t>
                              </w:r>
                              <w:r>
                                <w:rPr>
                                  <w:rFonts w:ascii="Lucida Sans Unicode" w:eastAsia="Lucida Sans Unicode"/>
                                  <w:color w:val="0D8F4E"/>
                                  <w:spacing w:val="-13"/>
                                  <w:sz w:val="21"/>
                                </w:rPr>
                                <w:t> </w:t>
                              </w:r>
                              <w:r>
                                <w:rPr>
                                  <w:rFonts w:ascii="Lucida Sans Unicode" w:eastAsia="Lucida Sans Unicode"/>
                                  <w:color w:val="0D8F4E"/>
                                  <w:spacing w:val="-8"/>
                                  <w:w w:val="90"/>
                                  <w:sz w:val="21"/>
                                </w:rPr>
                                <w:t>in</w:t>
                              </w:r>
                              <w:r>
                                <w:rPr>
                                  <w:rFonts w:ascii="Lucida Sans Unicode" w:eastAsia="Lucida Sans Unicode"/>
                                  <w:color w:val="0D8F4E"/>
                                  <w:spacing w:val="-9"/>
                                  <w:sz w:val="21"/>
                                </w:rPr>
                                <w:t> </w:t>
                              </w:r>
                              <w:r>
                                <w:rPr>
                                  <w:rFonts w:ascii="Lucida Sans Unicode" w:eastAsia="Lucida Sans Unicode"/>
                                  <w:color w:val="0D8F4E"/>
                                  <w:spacing w:val="-8"/>
                                  <w:w w:val="90"/>
                                  <w:sz w:val="21"/>
                                </w:rPr>
                                <w:t>doc</w:t>
                              </w:r>
                              <w:r>
                                <w:rPr>
                                  <w:rFonts w:ascii="Lucida Sans Unicode" w:eastAsia="Lucida Sans Unicode"/>
                                  <w:color w:val="0D8F4E"/>
                                  <w:spacing w:val="-16"/>
                                  <w:w w:val="90"/>
                                  <w:sz w:val="21"/>
                                </w:rPr>
                                <w:t>. </w:t>
                              </w:r>
                              <w:r>
                                <w:rPr>
                                  <w:rFonts w:ascii="Lucida Sans Unicode" w:eastAsia="Lucida Sans Unicode"/>
                                  <w:color w:val="0D8F4E"/>
                                  <w:spacing w:val="-8"/>
                                  <w:w w:val="90"/>
                                  <w:sz w:val="21"/>
                                </w:rPr>
                                <w:t>metadata</w:t>
                              </w:r>
                              <w:r>
                                <w:rPr>
                                  <w:rFonts w:ascii="Lucida Sans Unicode" w:eastAsia="Lucida Sans Unicode"/>
                                  <w:color w:val="0D8F4E"/>
                                  <w:spacing w:val="-16"/>
                                  <w:w w:val="90"/>
                                  <w:sz w:val="21"/>
                                </w:rPr>
                                <w:t>. </w:t>
                              </w:r>
                              <w:r>
                                <w:rPr>
                                  <w:rFonts w:ascii="Lucida Sans Unicode" w:eastAsia="Lucida Sans Unicode"/>
                                  <w:color w:val="0D8F4E"/>
                                  <w:spacing w:val="-8"/>
                                  <w:w w:val="90"/>
                                  <w:sz w:val="21"/>
                                </w:rPr>
                                <w:t>items())}"</w:t>
                              </w:r>
                              <w:r>
                                <w:rPr>
                                  <w:color w:val="0C0C0C"/>
                                  <w:spacing w:val="-8"/>
                                  <w:w w:val="90"/>
                                  <w:sz w:val="17"/>
                                </w:rPr>
                                <w:t>)</w:t>
                              </w:r>
                            </w:p>
                          </w:txbxContent>
                        </wps:txbx>
                        <wps:bodyPr wrap="square" lIns="0" tIns="0" rIns="0" bIns="0" rtlCol="0">
                          <a:noAutofit/>
                        </wps:bodyPr>
                      </wps:wsp>
                    </wpg:wgp>
                  </a:graphicData>
                </a:graphic>
              </wp:inline>
            </w:drawing>
          </mc:Choice>
          <mc:Fallback>
            <w:pict>
              <v:group style="width:445pt;height:174.85pt;mso-position-horizontal-relative:char;mso-position-vertical-relative:line" id="docshapegroup738" coordorigin="0,0" coordsize="8900,3497">
                <v:shape style="position:absolute;left:-1;top:0;width:8900;height:3497" id="docshape739" coordorigin="0,0" coordsize="8900,3497" path="m8899,52l8855,2,8847,0,52,0,2,44,0,52,0,180,0,3317,0,3437,0,3445,2,3452,44,3495,52,3497,8847,3497,8898,3452,8899,3445,8899,52xe" filled="true" fillcolor="#f4f6f7" stroked="false">
                  <v:path arrowok="t"/>
                  <v:fill type="solid"/>
                </v:shape>
                <v:shape style="position:absolute;left:214;top:204;width:226;height:3084" type="#_x0000_t202" id="docshape74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v:textbox>
                  <w10:wrap type="none"/>
                </v:shape>
                <v:shape style="position:absolute;left:645;top:204;width:3638;height:1088" type="#_x0000_t202" id="docshape741" filled="false" stroked="false">
                  <v:textbox inset="0,0,0,0">
                    <w:txbxContent>
                      <w:p>
                        <w:pPr>
                          <w:spacing w:line="258" w:lineRule="exact" w:before="0"/>
                          <w:ind w:left="0" w:right="0" w:firstLine="0"/>
                          <w:jc w:val="left"/>
                          <w:rPr>
                            <w:sz w:val="17"/>
                          </w:rPr>
                        </w:pPr>
                        <w:r>
                          <w:rPr>
                            <w:sz w:val="17"/>
                          </w:rPr>
                          <w:t>docs</w:t>
                        </w:r>
                        <w:r>
                          <w:rPr>
                            <w:spacing w:val="8"/>
                            <w:sz w:val="17"/>
                          </w:rPr>
                          <w:t> </w:t>
                        </w:r>
                        <w:r>
                          <w:rPr>
                            <w:color w:val="0C0C0C"/>
                            <w:sz w:val="17"/>
                          </w:rPr>
                          <w:t>=</w:t>
                        </w:r>
                        <w:r>
                          <w:rPr>
                            <w:color w:val="0C0C0C"/>
                            <w:spacing w:val="9"/>
                            <w:sz w:val="17"/>
                          </w:rPr>
                          <w:t> </w:t>
                        </w:r>
                        <w:r>
                          <w:rPr>
                            <w:spacing w:val="-2"/>
                            <w:sz w:val="17"/>
                          </w:rPr>
                          <w:t>db</w:t>
                        </w:r>
                        <w:r>
                          <w:rPr>
                            <w:color w:val="0C0C0C"/>
                            <w:spacing w:val="-2"/>
                            <w:sz w:val="17"/>
                          </w:rPr>
                          <w:t>.</w:t>
                        </w:r>
                        <w:r>
                          <w:rPr>
                            <w:spacing w:val="-2"/>
                            <w:sz w:val="17"/>
                          </w:rPr>
                          <w:t>max_marginal_relevance_search</w:t>
                        </w:r>
                        <w:r>
                          <w:rPr>
                            <w:color w:val="0C0C0C"/>
                            <w:spacing w:val="-2"/>
                            <w:sz w:val="17"/>
                          </w:rPr>
                          <w:t>(</w:t>
                        </w:r>
                      </w:p>
                      <w:p>
                        <w:pPr>
                          <w:spacing w:line="211" w:lineRule="auto" w:before="10"/>
                          <w:ind w:left="207" w:right="768" w:firstLine="0"/>
                          <w:jc w:val="left"/>
                          <w:rPr>
                            <w:rFonts w:ascii="SimSun" w:eastAsia="SimSun"/>
                            <w:sz w:val="19"/>
                          </w:rPr>
                        </w:pPr>
                        <w:r>
                          <w:rPr>
                            <w:spacing w:val="-2"/>
                            <w:sz w:val="17"/>
                          </w:rPr>
                          <w:t>query</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量子力学是什么</w:t>
                        </w:r>
                        <w:r>
                          <w:rPr>
                            <w:rFonts w:ascii="Lucida Sans Unicode" w:eastAsia="Lucida Sans Unicode"/>
                            <w:color w:val="0D8F4E"/>
                            <w:spacing w:val="-2"/>
                            <w:sz w:val="21"/>
                          </w:rPr>
                          <w:t>"</w:t>
                        </w:r>
                        <w:r>
                          <w:rPr>
                            <w:color w:val="0C0C0C"/>
                            <w:spacing w:val="-2"/>
                            <w:sz w:val="17"/>
                          </w:rPr>
                          <w:t>, </w:t>
                        </w:r>
                        <w:r>
                          <w:rPr>
                            <w:sz w:val="17"/>
                          </w:rPr>
                          <w:t>lambda_mult</w:t>
                        </w:r>
                        <w:r>
                          <w:rPr>
                            <w:color w:val="0C0C0C"/>
                            <w:sz w:val="17"/>
                          </w:rPr>
                          <w:t>=</w:t>
                        </w:r>
                        <w:r>
                          <w:rPr>
                            <w:color w:val="D81B60"/>
                            <w:sz w:val="17"/>
                          </w:rPr>
                          <w:t>0.8</w:t>
                        </w:r>
                        <w:r>
                          <w:rPr>
                            <w:color w:val="0C0C0C"/>
                            <w:spacing w:val="-7"/>
                            <w:sz w:val="17"/>
                          </w:rPr>
                          <w:t>, </w:t>
                        </w:r>
                        <w:r>
                          <w:rPr>
                            <w:rFonts w:ascii="Lucida Sans Unicode" w:eastAsia="Lucida Sans Unicode"/>
                            <w:color w:val="D81B60"/>
                            <w:spacing w:val="-9"/>
                            <w:sz w:val="21"/>
                          </w:rPr>
                          <w:t># </w:t>
                        </w:r>
                        <w:r>
                          <w:rPr>
                            <w:rFonts w:ascii="SimSun" w:eastAsia="SimSun"/>
                            <w:color w:val="D81B60"/>
                            <w:sz w:val="19"/>
                          </w:rPr>
                          <w:t>侧重相似性</w:t>
                        </w:r>
                      </w:p>
                      <w:p>
                        <w:pPr>
                          <w:spacing w:line="251" w:lineRule="exact" w:before="0"/>
                          <w:ind w:left="0" w:right="0" w:firstLine="0"/>
                          <w:jc w:val="left"/>
                          <w:rPr>
                            <w:sz w:val="17"/>
                          </w:rPr>
                        </w:pPr>
                        <w:r>
                          <w:rPr>
                            <w:color w:val="0C0C0C"/>
                            <w:spacing w:val="-10"/>
                            <w:w w:val="105"/>
                            <w:sz w:val="17"/>
                          </w:rPr>
                          <w:t>)</w:t>
                        </w:r>
                      </w:p>
                    </w:txbxContent>
                  </v:textbox>
                  <w10:wrap type="none"/>
                </v:shape>
                <v:shape style="position:absolute;left:645;top:1630;width:5829;height:1658" type="#_x0000_t202" id="docshape742" filled="false" stroked="false">
                  <v:textbox inset="0,0,0,0">
                    <w:txbxContent>
                      <w:p>
                        <w:pPr>
                          <w:spacing w:line="259" w:lineRule="exact" w:before="0"/>
                          <w:ind w:left="0" w:right="0" w:firstLine="0"/>
                          <w:jc w:val="left"/>
                          <w:rPr>
                            <w:sz w:val="17"/>
                          </w:rPr>
                        </w:pPr>
                        <w:r>
                          <w:rPr>
                            <w:rFonts w:ascii="Lucida Sans Unicode" w:eastAsia="Lucida Sans Unicode"/>
                            <w:color w:val="3300AA"/>
                            <w:spacing w:val="-2"/>
                            <w:sz w:val="21"/>
                          </w:rPr>
                          <w:t>print</w:t>
                        </w:r>
                        <w:r>
                          <w:rPr>
                            <w:color w:val="0C0C0C"/>
                            <w:spacing w:val="-2"/>
                            <w:sz w:val="17"/>
                          </w:rPr>
                          <w:t>(</w:t>
                        </w:r>
                        <w:r>
                          <w:rPr>
                            <w:rFonts w:ascii="Lucida Sans Unicode" w:eastAsia="Lucida Sans Unicode"/>
                            <w:color w:val="0D8F4E"/>
                            <w:spacing w:val="-2"/>
                            <w:sz w:val="21"/>
                          </w:rPr>
                          <w:t>"</w:t>
                        </w:r>
                        <w:r>
                          <w:rPr>
                            <w:rFonts w:ascii="Microsoft Sans Serif" w:eastAsia="Microsoft Sans Serif"/>
                            <w:color w:val="0D8F4E"/>
                            <w:spacing w:val="-2"/>
                            <w:sz w:val="20"/>
                          </w:rPr>
                          <w:t>🔍</w:t>
                        </w:r>
                        <w:r>
                          <w:rPr>
                            <w:rFonts w:ascii="Microsoft Sans Serif" w:eastAsia="Microsoft Sans Serif"/>
                            <w:color w:val="0D8F4E"/>
                            <w:spacing w:val="31"/>
                            <w:sz w:val="20"/>
                          </w:rPr>
                          <w:t> </w:t>
                        </w:r>
                        <w:r>
                          <w:rPr>
                            <w:rFonts w:ascii="SimSun" w:eastAsia="SimSun"/>
                            <w:color w:val="0D8F4E"/>
                            <w:spacing w:val="-2"/>
                            <w:sz w:val="19"/>
                          </w:rPr>
                          <w:t>关于【量子力学是什么】的搜索结果</w:t>
                        </w:r>
                        <w:r>
                          <w:rPr>
                            <w:rFonts w:ascii="SimSun" w:eastAsia="SimSun"/>
                            <w:color w:val="0D8F4E"/>
                            <w:spacing w:val="-8"/>
                            <w:sz w:val="18"/>
                          </w:rPr>
                          <w:t>： </w:t>
                        </w:r>
                        <w:r>
                          <w:rPr>
                            <w:rFonts w:ascii="Lucida Sans Unicode" w:eastAsia="Lucida Sans Unicode"/>
                            <w:color w:val="0D8F4E"/>
                            <w:spacing w:val="-5"/>
                            <w:sz w:val="21"/>
                          </w:rPr>
                          <w:t>"</w:t>
                        </w:r>
                        <w:r>
                          <w:rPr>
                            <w:color w:val="0C0C0C"/>
                            <w:spacing w:val="-5"/>
                            <w:sz w:val="17"/>
                          </w:rPr>
                          <w:t>)</w:t>
                        </w:r>
                      </w:p>
                      <w:p>
                        <w:pPr>
                          <w:spacing w:line="285" w:lineRule="exact" w:before="0"/>
                          <w:ind w:left="0" w:right="0" w:firstLine="0"/>
                          <w:jc w:val="left"/>
                          <w:rPr>
                            <w:sz w:val="17"/>
                          </w:rPr>
                        </w:pPr>
                        <w:r>
                          <w:rPr>
                            <w:rFonts w:ascii="Lucida Sans Unicode"/>
                            <w:color w:val="3300AA"/>
                            <w:spacing w:val="-4"/>
                            <w:w w:val="90"/>
                            <w:sz w:val="21"/>
                          </w:rPr>
                          <w:t>print</w:t>
                        </w:r>
                        <w:r>
                          <w:rPr>
                            <w:color w:val="0C0C0C"/>
                            <w:spacing w:val="-4"/>
                            <w:w w:val="90"/>
                            <w:sz w:val="17"/>
                          </w:rPr>
                          <w:t>(</w:t>
                        </w:r>
                        <w:r>
                          <w:rPr>
                            <w:rFonts w:ascii="Lucida Sans Unicode"/>
                            <w:color w:val="0D8F4E"/>
                            <w:spacing w:val="-4"/>
                            <w:w w:val="90"/>
                            <w:sz w:val="21"/>
                          </w:rPr>
                          <w:t>"="</w:t>
                        </w:r>
                        <w:r>
                          <w:rPr>
                            <w:rFonts w:ascii="Lucida Sans Unicode"/>
                            <w:color w:val="0D8F4E"/>
                            <w:spacing w:val="-6"/>
                            <w:w w:val="90"/>
                            <w:sz w:val="21"/>
                          </w:rPr>
                          <w:t> </w:t>
                        </w:r>
                        <w:r>
                          <w:rPr>
                            <w:color w:val="D81B60"/>
                            <w:spacing w:val="-4"/>
                            <w:w w:val="90"/>
                            <w:sz w:val="17"/>
                          </w:rPr>
                          <w:t>*</w:t>
                        </w:r>
                        <w:r>
                          <w:rPr>
                            <w:color w:val="D81B60"/>
                            <w:spacing w:val="3"/>
                            <w:sz w:val="17"/>
                          </w:rPr>
                          <w:t> </w:t>
                        </w:r>
                        <w:r>
                          <w:rPr>
                            <w:color w:val="D81B60"/>
                            <w:spacing w:val="-5"/>
                            <w:w w:val="90"/>
                            <w:sz w:val="17"/>
                          </w:rPr>
                          <w:t>50</w:t>
                        </w:r>
                        <w:r>
                          <w:rPr>
                            <w:color w:val="0C0C0C"/>
                            <w:spacing w:val="-5"/>
                            <w:w w:val="90"/>
                            <w:sz w:val="17"/>
                          </w:rPr>
                          <w:t>)</w:t>
                        </w:r>
                      </w:p>
                      <w:p>
                        <w:pPr>
                          <w:spacing w:line="211" w:lineRule="auto" w:before="9"/>
                          <w:ind w:left="207" w:right="3356" w:hanging="208"/>
                          <w:jc w:val="left"/>
                          <w:rPr>
                            <w:sz w:val="17"/>
                          </w:rPr>
                        </w:pPr>
                        <w:r>
                          <w:rPr>
                            <w:color w:val="3B78E7"/>
                            <w:spacing w:val="-4"/>
                            <w:sz w:val="17"/>
                          </w:rPr>
                          <w:t>for</w:t>
                        </w:r>
                        <w:r>
                          <w:rPr>
                            <w:color w:val="3B78E7"/>
                            <w:spacing w:val="-9"/>
                            <w:sz w:val="17"/>
                          </w:rPr>
                          <w:t> </w:t>
                        </w:r>
                        <w:r>
                          <w:rPr>
                            <w:spacing w:val="-4"/>
                            <w:sz w:val="17"/>
                          </w:rPr>
                          <w:t>i</w:t>
                        </w:r>
                        <w:r>
                          <w:rPr>
                            <w:color w:val="0C0C0C"/>
                            <w:spacing w:val="-7"/>
                            <w:sz w:val="17"/>
                          </w:rPr>
                          <w:t>, </w:t>
                        </w:r>
                        <w:r>
                          <w:rPr>
                            <w:spacing w:val="-4"/>
                            <w:sz w:val="17"/>
                          </w:rPr>
                          <w:t>doc</w:t>
                        </w:r>
                        <w:r>
                          <w:rPr>
                            <w:spacing w:val="-9"/>
                            <w:sz w:val="17"/>
                          </w:rPr>
                          <w:t> </w:t>
                        </w:r>
                        <w:r>
                          <w:rPr>
                            <w:color w:val="3B78E7"/>
                            <w:spacing w:val="-4"/>
                            <w:sz w:val="17"/>
                          </w:rPr>
                          <w:t>in</w:t>
                        </w:r>
                        <w:r>
                          <w:rPr>
                            <w:color w:val="3B78E7"/>
                            <w:spacing w:val="-9"/>
                            <w:sz w:val="17"/>
                          </w:rPr>
                          <w:t> </w:t>
                        </w:r>
                        <w:r>
                          <w:rPr>
                            <w:rFonts w:ascii="Lucida Sans Unicode" w:eastAsia="Lucida Sans Unicode"/>
                            <w:color w:val="3300AA"/>
                            <w:spacing w:val="-4"/>
                            <w:sz w:val="21"/>
                          </w:rPr>
                          <w:t>enumerate</w:t>
                        </w:r>
                        <w:r>
                          <w:rPr>
                            <w:color w:val="0C0C0C"/>
                            <w:spacing w:val="-4"/>
                            <w:sz w:val="17"/>
                          </w:rPr>
                          <w:t>(</w:t>
                        </w:r>
                        <w:r>
                          <w:rPr>
                            <w:spacing w:val="-4"/>
                            <w:sz w:val="17"/>
                          </w:rPr>
                          <w:t>docs</w:t>
                        </w:r>
                        <w:r>
                          <w:rPr>
                            <w:color w:val="0C0C0C"/>
                            <w:spacing w:val="-4"/>
                            <w:sz w:val="17"/>
                          </w:rPr>
                          <w:t>): </w:t>
                        </w:r>
                        <w:r>
                          <w:rPr>
                            <w:rFonts w:ascii="Lucida Sans Unicode" w:eastAsia="Lucida Sans Unicode"/>
                            <w:color w:val="3300AA"/>
                            <w:spacing w:val="-12"/>
                            <w:w w:val="82"/>
                            <w:sz w:val="21"/>
                          </w:rPr>
                          <w:t>p</w:t>
                        </w:r>
                        <w:r>
                          <w:rPr>
                            <w:rFonts w:ascii="Lucida Sans Unicode" w:eastAsia="Lucida Sans Unicode"/>
                            <w:color w:val="3300AA"/>
                            <w:spacing w:val="2"/>
                            <w:w w:val="65"/>
                            <w:sz w:val="21"/>
                          </w:rPr>
                          <w:t>r</w:t>
                        </w:r>
                        <w:r>
                          <w:rPr>
                            <w:rFonts w:ascii="Lucida Sans Unicode" w:eastAsia="Lucida Sans Unicode"/>
                            <w:color w:val="3300AA"/>
                            <w:spacing w:val="-16"/>
                            <w:w w:val="92"/>
                            <w:sz w:val="21"/>
                          </w:rPr>
                          <w:t>i</w:t>
                        </w:r>
                        <w:r>
                          <w:rPr>
                            <w:rFonts w:ascii="Lucida Sans Unicode" w:eastAsia="Lucida Sans Unicode"/>
                            <w:color w:val="3300AA"/>
                            <w:spacing w:val="5"/>
                            <w:w w:val="67"/>
                            <w:sz w:val="21"/>
                          </w:rPr>
                          <w:t>n</w:t>
                        </w:r>
                        <w:r>
                          <w:rPr>
                            <w:rFonts w:ascii="Lucida Sans Unicode" w:eastAsia="Lucida Sans Unicode"/>
                            <w:color w:val="3300AA"/>
                            <w:spacing w:val="-3"/>
                            <w:w w:val="76"/>
                            <w:sz w:val="21"/>
                          </w:rPr>
                          <w:t>t</w:t>
                        </w:r>
                        <w:r>
                          <w:rPr>
                            <w:color w:val="0C0C0C"/>
                            <w:spacing w:val="1"/>
                            <w:w w:val="90"/>
                            <w:sz w:val="17"/>
                          </w:rPr>
                          <w:t>(</w:t>
                        </w:r>
                        <w:r>
                          <w:rPr>
                            <w:rFonts w:ascii="Lucida Sans Unicode" w:eastAsia="Lucida Sans Unicode"/>
                            <w:color w:val="0D8F4E"/>
                            <w:spacing w:val="2"/>
                            <w:w w:val="75"/>
                            <w:sz w:val="21"/>
                          </w:rPr>
                          <w:t>f"</w:t>
                        </w:r>
                        <w:r>
                          <w:rPr>
                            <w:rFonts w:ascii="Lucida Sans Unicode" w:eastAsia="Lucida Sans Unicode"/>
                            <w:color w:val="0D8F4E"/>
                            <w:spacing w:val="2"/>
                            <w:w w:val="53"/>
                            <w:sz w:val="21"/>
                          </w:rPr>
                          <w:t>\</w:t>
                        </w:r>
                        <w:r>
                          <w:rPr>
                            <w:rFonts w:ascii="Lucida Sans Unicode" w:eastAsia="Lucida Sans Unicode"/>
                            <w:color w:val="0D8F4E"/>
                            <w:spacing w:val="5"/>
                            <w:w w:val="67"/>
                            <w:sz w:val="21"/>
                          </w:rPr>
                          <w:t>n</w:t>
                        </w:r>
                        <w:r>
                          <w:rPr>
                            <w:rFonts w:ascii="Microsoft Sans Serif" w:eastAsia="Microsoft Sans Serif"/>
                            <w:color w:val="0D8F4E"/>
                            <w:spacing w:val="2"/>
                            <w:w w:val="357"/>
                            <w:sz w:val="20"/>
                          </w:rPr>
                          <w:t>📖</w:t>
                        </w:r>
                        <w:r>
                          <w:rPr>
                            <w:rFonts w:ascii="Microsoft Sans Serif" w:eastAsia="Microsoft Sans Serif"/>
                            <w:color w:val="0D8F4E"/>
                            <w:spacing w:val="76"/>
                            <w:sz w:val="20"/>
                          </w:rPr>
                          <w:t> </w:t>
                        </w:r>
                        <w:r>
                          <w:rPr>
                            <w:rFonts w:ascii="SimSun" w:eastAsia="SimSun"/>
                            <w:color w:val="0D8F4E"/>
                            <w:spacing w:val="-1"/>
                            <w:sz w:val="19"/>
                          </w:rPr>
                          <w:t>结果 </w:t>
                        </w:r>
                        <w:r>
                          <w:rPr>
                            <w:rFonts w:ascii="Lucida Sans Unicode" w:eastAsia="Lucida Sans Unicode"/>
                            <w:color w:val="0D8F4E"/>
                            <w:spacing w:val="-60"/>
                            <w:sz w:val="21"/>
                          </w:rPr>
                          <w:t>{i+1}:"</w:t>
                        </w:r>
                        <w:r>
                          <w:rPr>
                            <w:color w:val="0C0C0C"/>
                            <w:spacing w:val="-60"/>
                            <w:sz w:val="17"/>
                          </w:rPr>
                          <w:t>)</w:t>
                        </w:r>
                      </w:p>
                      <w:p>
                        <w:pPr>
                          <w:spacing w:line="279" w:lineRule="exact" w:before="0"/>
                          <w:ind w:left="207" w:right="0" w:firstLine="0"/>
                          <w:jc w:val="left"/>
                          <w:rPr>
                            <w:sz w:val="17"/>
                          </w:rPr>
                        </w:pPr>
                        <w:r>
                          <w:rPr>
                            <w:rFonts w:ascii="Lucida Sans Unicode" w:eastAsia="Lucida Sans Unicode"/>
                            <w:color w:val="3300AA"/>
                            <w:spacing w:val="-12"/>
                            <w:sz w:val="21"/>
                          </w:rPr>
                          <w:t>print</w:t>
                        </w:r>
                        <w:r>
                          <w:rPr>
                            <w:color w:val="0C0C0C"/>
                            <w:spacing w:val="-12"/>
                            <w:sz w:val="17"/>
                          </w:rPr>
                          <w:t>(</w:t>
                        </w:r>
                        <w:r>
                          <w:rPr>
                            <w:rFonts w:ascii="Lucida Sans Unicode" w:eastAsia="Lucida Sans Unicode"/>
                            <w:color w:val="0D8F4E"/>
                            <w:spacing w:val="-12"/>
                            <w:sz w:val="21"/>
                          </w:rPr>
                          <w:t>f"</w:t>
                        </w:r>
                        <w:r>
                          <w:rPr>
                            <w:rFonts w:ascii="Arial MT" w:eastAsia="Arial MT"/>
                            <w:color w:val="0D8F4E"/>
                            <w:spacing w:val="-12"/>
                            <w:sz w:val="20"/>
                          </w:rPr>
                          <w:t>📌</w:t>
                        </w:r>
                        <w:r>
                          <w:rPr>
                            <w:rFonts w:ascii="Arial MT" w:eastAsia="Arial MT"/>
                            <w:color w:val="0D8F4E"/>
                            <w:spacing w:val="11"/>
                            <w:sz w:val="20"/>
                          </w:rPr>
                          <w:t> </w:t>
                        </w:r>
                        <w:r>
                          <w:rPr>
                            <w:rFonts w:ascii="SimSun" w:eastAsia="SimSun"/>
                            <w:color w:val="0D8F4E"/>
                            <w:spacing w:val="-12"/>
                            <w:sz w:val="19"/>
                          </w:rPr>
                          <w:t>内容</w:t>
                        </w:r>
                        <w:r>
                          <w:rPr>
                            <w:rFonts w:ascii="Lucida Sans Unicode" w:eastAsia="Lucida Sans Unicode"/>
                            <w:color w:val="0D8F4E"/>
                            <w:spacing w:val="-13"/>
                            <w:sz w:val="21"/>
                          </w:rPr>
                          <w:t>: {</w:t>
                        </w:r>
                        <w:r>
                          <w:rPr>
                            <w:rFonts w:ascii="Lucida Sans Unicode" w:eastAsia="Lucida Sans Unicode"/>
                            <w:color w:val="0D8F4E"/>
                            <w:spacing w:val="-12"/>
                            <w:sz w:val="21"/>
                          </w:rPr>
                          <w:t>doc</w:t>
                        </w:r>
                        <w:r>
                          <w:rPr>
                            <w:rFonts w:ascii="Lucida Sans Unicode" w:eastAsia="Lucida Sans Unicode"/>
                            <w:color w:val="0D8F4E"/>
                            <w:spacing w:val="-21"/>
                            <w:sz w:val="21"/>
                          </w:rPr>
                          <w:t>. </w:t>
                        </w:r>
                        <w:r>
                          <w:rPr>
                            <w:rFonts w:ascii="Lucida Sans Unicode" w:eastAsia="Lucida Sans Unicode"/>
                            <w:color w:val="0D8F4E"/>
                            <w:spacing w:val="-12"/>
                            <w:sz w:val="21"/>
                          </w:rPr>
                          <w:t>page_content}"</w:t>
                        </w:r>
                        <w:r>
                          <w:rPr>
                            <w:color w:val="0C0C0C"/>
                            <w:spacing w:val="-12"/>
                            <w:sz w:val="17"/>
                          </w:rPr>
                          <w:t>)</w:t>
                        </w:r>
                      </w:p>
                      <w:p>
                        <w:pPr>
                          <w:spacing w:line="257" w:lineRule="exact" w:before="0"/>
                          <w:ind w:left="207" w:right="0" w:firstLine="0"/>
                          <w:jc w:val="left"/>
                          <w:rPr>
                            <w:sz w:val="17"/>
                          </w:rPr>
                        </w:pPr>
                        <w:r>
                          <w:rPr>
                            <w:rFonts w:ascii="Lucida Sans Unicode" w:eastAsia="Lucida Sans Unicode"/>
                            <w:color w:val="3300AA"/>
                            <w:spacing w:val="-8"/>
                            <w:w w:val="90"/>
                            <w:sz w:val="21"/>
                          </w:rPr>
                          <w:t>print</w:t>
                        </w:r>
                        <w:r>
                          <w:rPr>
                            <w:color w:val="0C0C0C"/>
                            <w:spacing w:val="-8"/>
                            <w:w w:val="90"/>
                            <w:sz w:val="17"/>
                          </w:rPr>
                          <w:t>(</w:t>
                        </w:r>
                        <w:r>
                          <w:rPr>
                            <w:rFonts w:ascii="Lucida Sans Unicode" w:eastAsia="Lucida Sans Unicode"/>
                            <w:color w:val="0D8F4E"/>
                            <w:spacing w:val="-8"/>
                            <w:w w:val="90"/>
                            <w:sz w:val="21"/>
                          </w:rPr>
                          <w:t>f"</w:t>
                        </w:r>
                        <w:r>
                          <w:rPr>
                            <w:rFonts w:ascii="Arial MT" w:eastAsia="Arial MT"/>
                            <w:color w:val="0D8F4E"/>
                            <w:spacing w:val="-8"/>
                            <w:w w:val="90"/>
                            <w:sz w:val="17"/>
                          </w:rPr>
                          <w:t>🏷</w:t>
                        </w:r>
                        <w:r>
                          <w:rPr>
                            <w:rFonts w:ascii="Arial MT" w:eastAsia="Arial MT"/>
                            <w:color w:val="0D8F4E"/>
                            <w:spacing w:val="36"/>
                            <w:sz w:val="17"/>
                          </w:rPr>
                          <w:t> </w:t>
                        </w:r>
                        <w:r>
                          <w:rPr>
                            <w:rFonts w:ascii="SimSun" w:eastAsia="SimSun"/>
                            <w:color w:val="0D8F4E"/>
                            <w:spacing w:val="-8"/>
                            <w:w w:val="90"/>
                            <w:sz w:val="19"/>
                          </w:rPr>
                          <w:t>标签</w:t>
                        </w:r>
                        <w:r>
                          <w:rPr>
                            <w:rFonts w:ascii="Lucida Sans Unicode" w:eastAsia="Lucida Sans Unicode"/>
                            <w:color w:val="0D8F4E"/>
                            <w:spacing w:val="-11"/>
                            <w:w w:val="90"/>
                            <w:sz w:val="21"/>
                          </w:rPr>
                          <w:t>: {', '. </w:t>
                        </w:r>
                        <w:r>
                          <w:rPr>
                            <w:rFonts w:ascii="Lucida Sans Unicode" w:eastAsia="Lucida Sans Unicode"/>
                            <w:color w:val="0D8F4E"/>
                            <w:spacing w:val="-8"/>
                            <w:w w:val="90"/>
                            <w:sz w:val="21"/>
                          </w:rPr>
                          <w:t>join(f'{k}={v}'</w:t>
                        </w:r>
                        <w:r>
                          <w:rPr>
                            <w:rFonts w:ascii="Lucida Sans Unicode" w:eastAsia="Lucida Sans Unicode"/>
                            <w:color w:val="0D8F4E"/>
                            <w:spacing w:val="-11"/>
                            <w:sz w:val="21"/>
                          </w:rPr>
                          <w:t> </w:t>
                        </w:r>
                        <w:r>
                          <w:rPr>
                            <w:rFonts w:ascii="Lucida Sans Unicode" w:eastAsia="Lucida Sans Unicode"/>
                            <w:color w:val="0D8F4E"/>
                            <w:spacing w:val="-8"/>
                            <w:w w:val="90"/>
                            <w:sz w:val="21"/>
                          </w:rPr>
                          <w:t>for</w:t>
                        </w:r>
                        <w:r>
                          <w:rPr>
                            <w:rFonts w:ascii="Lucida Sans Unicode" w:eastAsia="Lucida Sans Unicode"/>
                            <w:color w:val="0D8F4E"/>
                            <w:spacing w:val="-12"/>
                            <w:sz w:val="21"/>
                          </w:rPr>
                          <w:t> </w:t>
                        </w:r>
                        <w:r>
                          <w:rPr>
                            <w:rFonts w:ascii="Lucida Sans Unicode" w:eastAsia="Lucida Sans Unicode"/>
                            <w:color w:val="0D8F4E"/>
                            <w:spacing w:val="-8"/>
                            <w:w w:val="90"/>
                            <w:sz w:val="21"/>
                          </w:rPr>
                          <w:t>k,</w:t>
                        </w:r>
                        <w:r>
                          <w:rPr>
                            <w:rFonts w:ascii="Lucida Sans Unicode" w:eastAsia="Lucida Sans Unicode"/>
                            <w:color w:val="0D8F4E"/>
                            <w:spacing w:val="-13"/>
                            <w:sz w:val="21"/>
                          </w:rPr>
                          <w:t> </w:t>
                        </w:r>
                        <w:r>
                          <w:rPr>
                            <w:rFonts w:ascii="Lucida Sans Unicode" w:eastAsia="Lucida Sans Unicode"/>
                            <w:color w:val="0D8F4E"/>
                            <w:spacing w:val="-8"/>
                            <w:w w:val="90"/>
                            <w:sz w:val="21"/>
                          </w:rPr>
                          <w:t>v</w:t>
                        </w:r>
                        <w:r>
                          <w:rPr>
                            <w:rFonts w:ascii="Lucida Sans Unicode" w:eastAsia="Lucida Sans Unicode"/>
                            <w:color w:val="0D8F4E"/>
                            <w:spacing w:val="-13"/>
                            <w:sz w:val="21"/>
                          </w:rPr>
                          <w:t> </w:t>
                        </w:r>
                        <w:r>
                          <w:rPr>
                            <w:rFonts w:ascii="Lucida Sans Unicode" w:eastAsia="Lucida Sans Unicode"/>
                            <w:color w:val="0D8F4E"/>
                            <w:spacing w:val="-8"/>
                            <w:w w:val="90"/>
                            <w:sz w:val="21"/>
                          </w:rPr>
                          <w:t>in</w:t>
                        </w:r>
                        <w:r>
                          <w:rPr>
                            <w:rFonts w:ascii="Lucida Sans Unicode" w:eastAsia="Lucida Sans Unicode"/>
                            <w:color w:val="0D8F4E"/>
                            <w:spacing w:val="-9"/>
                            <w:sz w:val="21"/>
                          </w:rPr>
                          <w:t> </w:t>
                        </w:r>
                        <w:r>
                          <w:rPr>
                            <w:rFonts w:ascii="Lucida Sans Unicode" w:eastAsia="Lucida Sans Unicode"/>
                            <w:color w:val="0D8F4E"/>
                            <w:spacing w:val="-8"/>
                            <w:w w:val="90"/>
                            <w:sz w:val="21"/>
                          </w:rPr>
                          <w:t>doc</w:t>
                        </w:r>
                        <w:r>
                          <w:rPr>
                            <w:rFonts w:ascii="Lucida Sans Unicode" w:eastAsia="Lucida Sans Unicode"/>
                            <w:color w:val="0D8F4E"/>
                            <w:spacing w:val="-16"/>
                            <w:w w:val="90"/>
                            <w:sz w:val="21"/>
                          </w:rPr>
                          <w:t>. </w:t>
                        </w:r>
                        <w:r>
                          <w:rPr>
                            <w:rFonts w:ascii="Lucida Sans Unicode" w:eastAsia="Lucida Sans Unicode"/>
                            <w:color w:val="0D8F4E"/>
                            <w:spacing w:val="-8"/>
                            <w:w w:val="90"/>
                            <w:sz w:val="21"/>
                          </w:rPr>
                          <w:t>metadata</w:t>
                        </w:r>
                        <w:r>
                          <w:rPr>
                            <w:rFonts w:ascii="Lucida Sans Unicode" w:eastAsia="Lucida Sans Unicode"/>
                            <w:color w:val="0D8F4E"/>
                            <w:spacing w:val="-16"/>
                            <w:w w:val="90"/>
                            <w:sz w:val="21"/>
                          </w:rPr>
                          <w:t>. </w:t>
                        </w:r>
                        <w:r>
                          <w:rPr>
                            <w:rFonts w:ascii="Lucida Sans Unicode" w:eastAsia="Lucida Sans Unicode"/>
                            <w:color w:val="0D8F4E"/>
                            <w:spacing w:val="-8"/>
                            <w:w w:val="90"/>
                            <w:sz w:val="21"/>
                          </w:rPr>
                          <w:t>items())}"</w:t>
                        </w:r>
                        <w:r>
                          <w:rPr>
                            <w:color w:val="0C0C0C"/>
                            <w:spacing w:val="-8"/>
                            <w:w w:val="90"/>
                            <w:sz w:val="17"/>
                          </w:rPr>
                          <w:t>)</w:t>
                        </w:r>
                      </w:p>
                    </w:txbxContent>
                  </v:textbox>
                  <w10:wrap type="none"/>
                </v:shape>
              </v:group>
            </w:pict>
          </mc:Fallback>
        </mc:AlternateContent>
      </w:r>
      <w:r>
        <w:rPr>
          <w:sz w:val="20"/>
        </w:rPr>
      </w:r>
    </w:p>
    <w:p>
      <w:pPr>
        <w:spacing w:line="206" w:lineRule="auto" w:before="196"/>
        <w:ind w:left="93" w:right="181" w:firstLine="0"/>
        <w:jc w:val="left"/>
        <w:rPr>
          <w:sz w:val="19"/>
        </w:rPr>
      </w:pPr>
      <w:r>
        <w:rPr>
          <w:sz w:val="19"/>
        </w:rPr>
        <mc:AlternateContent>
          <mc:Choice Requires="wps">
            <w:drawing>
              <wp:anchor distT="0" distB="0" distL="0" distR="0" allowOverlap="1" layoutInCell="1" locked="0" behindDoc="1" simplePos="0" relativeHeight="484557824">
                <wp:simplePos x="0" y="0"/>
                <wp:positionH relativeFrom="page">
                  <wp:posOffset>1578537</wp:posOffset>
                </wp:positionH>
                <wp:positionV relativeFrom="paragraph">
                  <wp:posOffset>128102</wp:posOffset>
                </wp:positionV>
                <wp:extent cx="810260" cy="181610"/>
                <wp:effectExtent l="0" t="0" r="0" b="0"/>
                <wp:wrapNone/>
                <wp:docPr id="809" name="Graphic 809"/>
                <wp:cNvGraphicFramePr>
                  <a:graphicFrameLocks/>
                </wp:cNvGraphicFramePr>
                <a:graphic>
                  <a:graphicData uri="http://schemas.microsoft.com/office/word/2010/wordprocessingShape">
                    <wps:wsp>
                      <wps:cNvPr id="809" name="Graphic 809"/>
                      <wps:cNvSpPr/>
                      <wps:spPr>
                        <a:xfrm>
                          <a:off x="0" y="0"/>
                          <a:ext cx="810260" cy="181610"/>
                        </a:xfrm>
                        <a:custGeom>
                          <a:avLst/>
                          <a:gdLst/>
                          <a:ahLst/>
                          <a:cxnLst/>
                          <a:rect l="l" t="t" r="r" b="b"/>
                          <a:pathLst>
                            <a:path w="810260" h="181610">
                              <a:moveTo>
                                <a:pt x="776938" y="180982"/>
                              </a:moveTo>
                              <a:lnTo>
                                <a:pt x="33062" y="180982"/>
                              </a:lnTo>
                              <a:lnTo>
                                <a:pt x="28200" y="179982"/>
                              </a:lnTo>
                              <a:lnTo>
                                <a:pt x="967" y="152766"/>
                              </a:lnTo>
                              <a:lnTo>
                                <a:pt x="0" y="147963"/>
                              </a:lnTo>
                              <a:lnTo>
                                <a:pt x="0" y="142941"/>
                              </a:lnTo>
                              <a:lnTo>
                                <a:pt x="0" y="33019"/>
                              </a:lnTo>
                              <a:lnTo>
                                <a:pt x="28200" y="972"/>
                              </a:lnTo>
                              <a:lnTo>
                                <a:pt x="33062" y="0"/>
                              </a:lnTo>
                              <a:lnTo>
                                <a:pt x="776938" y="0"/>
                              </a:lnTo>
                              <a:lnTo>
                                <a:pt x="809033" y="28140"/>
                              </a:lnTo>
                              <a:lnTo>
                                <a:pt x="810001" y="33019"/>
                              </a:lnTo>
                              <a:lnTo>
                                <a:pt x="810001" y="147963"/>
                              </a:lnTo>
                              <a:lnTo>
                                <a:pt x="781800" y="179982"/>
                              </a:lnTo>
                              <a:lnTo>
                                <a:pt x="776938" y="18098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24.294266pt;margin-top:10.086808pt;width:63.8pt;height:14.3pt;mso-position-horizontal-relative:page;mso-position-vertical-relative:paragraph;z-index:-18758656" id="docshape743" coordorigin="2486,202" coordsize="1276,286" path="m3709,487l2538,487,2530,485,2487,442,2486,435,2486,427,2486,254,2530,203,2538,202,3709,202,3760,246,3761,254,3761,435,3717,485,3709,487xe" filled="true" fillcolor="#f4f6f7" stroked="false">
                <v:path arrowok="t"/>
                <v:fill type="solid"/>
                <w10:wrap type="none"/>
              </v:shape>
            </w:pict>
          </mc:Fallback>
        </mc:AlternateContent>
      </w:r>
      <w:r>
        <w:rPr>
          <w:color w:val="0C0C0C"/>
          <w:spacing w:val="4"/>
          <w:sz w:val="19"/>
        </w:rPr>
        <w:t>参数说明： </w:t>
      </w:r>
      <w:r>
        <w:rPr>
          <w:b/>
          <w:color w:val="37464E"/>
          <w:sz w:val="17"/>
        </w:rPr>
        <w:t>lambda_mult</w:t>
      </w:r>
      <w:r>
        <w:rPr>
          <w:b/>
          <w:color w:val="37464E"/>
          <w:spacing w:val="33"/>
          <w:sz w:val="17"/>
        </w:rPr>
        <w:t> </w:t>
      </w:r>
      <w:r>
        <w:rPr>
          <w:color w:val="0C0C0C"/>
          <w:spacing w:val="4"/>
          <w:sz w:val="19"/>
        </w:rPr>
        <w:t>参数值介于 </w:t>
      </w:r>
      <w:r>
        <w:rPr>
          <w:color w:val="0C0C0C"/>
          <w:sz w:val="19"/>
        </w:rPr>
        <w:t>0</w:t>
      </w:r>
      <w:r>
        <w:rPr>
          <w:color w:val="0C0C0C"/>
          <w:spacing w:val="16"/>
          <w:sz w:val="19"/>
        </w:rPr>
        <w:t> 到 </w:t>
      </w:r>
      <w:r>
        <w:rPr>
          <w:color w:val="0C0C0C"/>
          <w:sz w:val="19"/>
        </w:rPr>
        <w:t>1</w:t>
      </w:r>
      <w:r>
        <w:rPr>
          <w:color w:val="0C0C0C"/>
          <w:spacing w:val="1"/>
          <w:sz w:val="19"/>
        </w:rPr>
        <w:t> 之间，用于确定结果之间的多样性程度，其中 </w:t>
      </w:r>
      <w:r>
        <w:rPr>
          <w:color w:val="0C0C0C"/>
          <w:sz w:val="19"/>
        </w:rPr>
        <w:t>0</w:t>
      </w:r>
      <w:r>
        <w:rPr>
          <w:color w:val="0C0C0C"/>
          <w:spacing w:val="4"/>
          <w:sz w:val="19"/>
        </w:rPr>
        <w:t> 对应最大</w:t>
      </w:r>
      <w:r>
        <w:rPr>
          <w:color w:val="0C0C0C"/>
          <w:sz w:val="19"/>
        </w:rPr>
        <w:t>多样性，1 对应最小多样性。默认值为 0.5。</w:t>
      </w:r>
    </w:p>
    <w:p>
      <w:pPr>
        <w:pStyle w:val="Heading1"/>
        <w:spacing w:before="97"/>
      </w:pPr>
      <w:bookmarkStart w:name="6、检索器(召回器) Retrievers " w:id="43"/>
      <w:bookmarkEnd w:id="43"/>
      <w:r>
        <w:rPr>
          <w:b w:val="0"/>
        </w:rPr>
      </w:r>
      <w:r>
        <w:rPr>
          <w:color w:val="0C0C0C"/>
        </w:rPr>
        <w:t>6、检索器(召回器) </w:t>
      </w:r>
      <w:r>
        <w:rPr>
          <w:color w:val="0C0C0C"/>
          <w:spacing w:val="-2"/>
        </w:rPr>
        <w:t>Retrievers</w:t>
      </w:r>
    </w:p>
    <w:p>
      <w:pPr>
        <w:pStyle w:val="Heading2"/>
        <w:numPr>
          <w:ilvl w:val="1"/>
          <w:numId w:val="61"/>
        </w:numPr>
        <w:tabs>
          <w:tab w:pos="623" w:val="left" w:leader="none"/>
        </w:tabs>
        <w:spacing w:line="240" w:lineRule="auto" w:before="49" w:after="0"/>
        <w:ind w:left="623" w:right="0" w:hanging="530"/>
        <w:jc w:val="left"/>
      </w:pPr>
      <w:bookmarkStart w:name="6.1 介绍" w:id="44"/>
      <w:bookmarkEnd w:id="44"/>
      <w:r>
        <w:rPr>
          <w:b w:val="0"/>
        </w:rPr>
      </w:r>
      <w:r>
        <w:rPr>
          <w:color w:val="0C0C0C"/>
          <w:spacing w:val="-5"/>
        </w:rPr>
        <w:t>介绍</w:t>
      </w:r>
    </w:p>
    <w:p>
      <w:pPr>
        <w:spacing w:line="206" w:lineRule="auto" w:before="143"/>
        <w:ind w:left="93" w:right="143" w:firstLine="0"/>
        <w:jc w:val="left"/>
        <w:rPr>
          <w:sz w:val="19"/>
        </w:rPr>
      </w:pPr>
      <w:r>
        <w:rPr>
          <w:sz w:val="19"/>
        </w:rPr>
        <mc:AlternateContent>
          <mc:Choice Requires="wps">
            <w:drawing>
              <wp:anchor distT="0" distB="0" distL="0" distR="0" allowOverlap="1" layoutInCell="1" locked="0" behindDoc="1" simplePos="0" relativeHeight="484558336">
                <wp:simplePos x="0" y="0"/>
                <wp:positionH relativeFrom="page">
                  <wp:posOffset>997242</wp:posOffset>
                </wp:positionH>
                <wp:positionV relativeFrom="paragraph">
                  <wp:posOffset>284970</wp:posOffset>
                </wp:positionV>
                <wp:extent cx="1010285" cy="181610"/>
                <wp:effectExtent l="0" t="0" r="0" b="0"/>
                <wp:wrapNone/>
                <wp:docPr id="810" name="Graphic 810"/>
                <wp:cNvGraphicFramePr>
                  <a:graphicFrameLocks/>
                </wp:cNvGraphicFramePr>
                <a:graphic>
                  <a:graphicData uri="http://schemas.microsoft.com/office/word/2010/wordprocessingShape">
                    <wps:wsp>
                      <wps:cNvPr id="810" name="Graphic 810"/>
                      <wps:cNvSpPr/>
                      <wps:spPr>
                        <a:xfrm>
                          <a:off x="0" y="0"/>
                          <a:ext cx="1010285" cy="181610"/>
                        </a:xfrm>
                        <a:custGeom>
                          <a:avLst/>
                          <a:gdLst/>
                          <a:ahLst/>
                          <a:cxnLst/>
                          <a:rect l="l" t="t" r="r" b="b"/>
                          <a:pathLst>
                            <a:path w="1010285" h="181610">
                              <a:moveTo>
                                <a:pt x="977056" y="181021"/>
                              </a:moveTo>
                              <a:lnTo>
                                <a:pt x="33063" y="181021"/>
                              </a:lnTo>
                              <a:lnTo>
                                <a:pt x="28200" y="180058"/>
                              </a:lnTo>
                              <a:lnTo>
                                <a:pt x="967" y="152804"/>
                              </a:lnTo>
                              <a:lnTo>
                                <a:pt x="0" y="147963"/>
                              </a:lnTo>
                              <a:lnTo>
                                <a:pt x="0" y="142941"/>
                              </a:lnTo>
                              <a:lnTo>
                                <a:pt x="0" y="33019"/>
                              </a:lnTo>
                              <a:lnTo>
                                <a:pt x="28200" y="972"/>
                              </a:lnTo>
                              <a:lnTo>
                                <a:pt x="33063" y="0"/>
                              </a:lnTo>
                              <a:lnTo>
                                <a:pt x="977056" y="0"/>
                              </a:lnTo>
                              <a:lnTo>
                                <a:pt x="1009152" y="28178"/>
                              </a:lnTo>
                              <a:lnTo>
                                <a:pt x="1010119" y="33019"/>
                              </a:lnTo>
                              <a:lnTo>
                                <a:pt x="1010119" y="147963"/>
                              </a:lnTo>
                              <a:lnTo>
                                <a:pt x="981918" y="180058"/>
                              </a:lnTo>
                              <a:lnTo>
                                <a:pt x="977056"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8.523003pt;margin-top:22.43862pt;width:79.55pt;height:14.3pt;mso-position-horizontal-relative:page;mso-position-vertical-relative:paragraph;z-index:-18758144" id="docshape744" coordorigin="1570,449" coordsize="1591,286" path="m3109,734l1623,734,1615,732,1572,689,1570,682,1570,674,1570,501,1615,450,1623,449,3109,449,3160,493,3161,501,3161,682,3117,732,3109,734xe" filled="true" fillcolor="#f4f6f7" stroked="false">
                <v:path arrowok="t"/>
                <v:fill type="solid"/>
                <w10:wrap type="none"/>
              </v:shape>
            </w:pict>
          </mc:Fallback>
        </mc:AlternateContent>
      </w:r>
      <w:r>
        <w:rPr>
          <w:color w:val="0C0C0C"/>
          <w:spacing w:val="-2"/>
          <w:sz w:val="19"/>
        </w:rPr>
        <w:t>从“向量存储组件”的代码实现5.4.2中可以看到，向量数据库本身已经包含了实现召回功能的函数方法</w:t>
      </w:r>
      <w:r>
        <w:rPr>
          <w:color w:val="0C0C0C"/>
          <w:spacing w:val="80"/>
          <w:w w:val="150"/>
          <w:sz w:val="19"/>
        </w:rPr>
        <w:t>  </w:t>
      </w:r>
      <w:r>
        <w:rPr>
          <w:color w:val="0C0C0C"/>
          <w:spacing w:val="20"/>
          <w:sz w:val="19"/>
        </w:rPr>
        <w:t>( </w:t>
      </w:r>
      <w:r>
        <w:rPr>
          <w:b/>
          <w:color w:val="37464E"/>
          <w:sz w:val="17"/>
        </w:rPr>
        <w:t>similarity_search</w:t>
      </w:r>
      <w:r>
        <w:rPr>
          <w:b/>
          <w:color w:val="37464E"/>
          <w:spacing w:val="40"/>
          <w:sz w:val="17"/>
        </w:rPr>
        <w:t> </w:t>
      </w:r>
      <w:r>
        <w:rPr>
          <w:color w:val="0C0C0C"/>
          <w:sz w:val="19"/>
        </w:rPr>
        <w:t>)。该函数通过计算原始查询向量与数据库中存储向量之间的相似度来实现召回。</w:t>
      </w:r>
    </w:p>
    <w:p>
      <w:pPr>
        <w:spacing w:before="113"/>
        <w:ind w:left="93" w:right="0" w:firstLine="0"/>
        <w:jc w:val="left"/>
        <w:rPr>
          <w:sz w:val="19"/>
        </w:rPr>
      </w:pPr>
      <w:r>
        <w:rPr>
          <w:sz w:val="19"/>
        </w:rPr>
        <mc:AlternateContent>
          <mc:Choice Requires="wps">
            <w:drawing>
              <wp:anchor distT="0" distB="0" distL="0" distR="0" allowOverlap="1" layoutInCell="1" locked="0" behindDoc="1" simplePos="0" relativeHeight="484558848">
                <wp:simplePos x="0" y="0"/>
                <wp:positionH relativeFrom="page">
                  <wp:posOffset>2083596</wp:posOffset>
                </wp:positionH>
                <wp:positionV relativeFrom="paragraph">
                  <wp:posOffset>97538</wp:posOffset>
                </wp:positionV>
                <wp:extent cx="1076960" cy="181610"/>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1076960" cy="181610"/>
                        </a:xfrm>
                        <a:custGeom>
                          <a:avLst/>
                          <a:gdLst/>
                          <a:ahLst/>
                          <a:cxnLst/>
                          <a:rect l="l" t="t" r="r" b="b"/>
                          <a:pathLst>
                            <a:path w="1076960" h="181610">
                              <a:moveTo>
                                <a:pt x="1043762" y="181021"/>
                              </a:moveTo>
                              <a:lnTo>
                                <a:pt x="33062" y="181021"/>
                              </a:lnTo>
                              <a:lnTo>
                                <a:pt x="28200" y="180058"/>
                              </a:lnTo>
                              <a:lnTo>
                                <a:pt x="967" y="152804"/>
                              </a:lnTo>
                              <a:lnTo>
                                <a:pt x="0" y="147963"/>
                              </a:lnTo>
                              <a:lnTo>
                                <a:pt x="0" y="142941"/>
                              </a:lnTo>
                              <a:lnTo>
                                <a:pt x="0" y="33019"/>
                              </a:lnTo>
                              <a:lnTo>
                                <a:pt x="28200" y="972"/>
                              </a:lnTo>
                              <a:lnTo>
                                <a:pt x="33062" y="0"/>
                              </a:lnTo>
                              <a:lnTo>
                                <a:pt x="1043762" y="0"/>
                              </a:lnTo>
                              <a:lnTo>
                                <a:pt x="1075857" y="28140"/>
                              </a:lnTo>
                              <a:lnTo>
                                <a:pt x="1076825" y="33019"/>
                              </a:lnTo>
                              <a:lnTo>
                                <a:pt x="1076825" y="147963"/>
                              </a:lnTo>
                              <a:lnTo>
                                <a:pt x="1048624" y="180058"/>
                              </a:lnTo>
                              <a:lnTo>
                                <a:pt x="104376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64.062744pt;margin-top:7.680182pt;width:84.8pt;height:14.3pt;mso-position-horizontal-relative:page;mso-position-vertical-relative:paragraph;z-index:-18757632" id="docshape745" coordorigin="3281,154" coordsize="1696,286" path="m4925,439l3333,439,3326,437,3283,394,3281,387,3281,379,3281,206,3326,155,3333,154,4925,154,4976,198,4977,206,4977,387,4933,437,4925,439xe" filled="true" fillcolor="#f4f6f7" stroked="false">
                <v:path arrowok="t"/>
                <v:fill type="solid"/>
                <w10:wrap type="none"/>
              </v:shape>
            </w:pict>
          </mc:Fallback>
        </mc:AlternateContent>
      </w:r>
      <w:r>
        <w:rPr>
          <w:color w:val="0C0C0C"/>
          <w:sz w:val="19"/>
        </w:rPr>
        <w:t>LangChain还提供了</w:t>
      </w:r>
      <w:r>
        <w:rPr>
          <w:color w:val="0C0C0C"/>
          <w:spacing w:val="63"/>
          <w:w w:val="150"/>
          <w:sz w:val="19"/>
        </w:rPr>
        <w:t> </w:t>
      </w:r>
      <w:r>
        <w:rPr>
          <w:b/>
          <w:color w:val="37464E"/>
          <w:sz w:val="17"/>
        </w:rPr>
        <w:t>更加复杂的召回策略</w:t>
      </w:r>
      <w:r>
        <w:rPr>
          <w:b/>
          <w:color w:val="37464E"/>
          <w:spacing w:val="73"/>
          <w:w w:val="150"/>
          <w:sz w:val="17"/>
        </w:rPr>
        <w:t> </w:t>
      </w:r>
      <w:r>
        <w:rPr>
          <w:color w:val="0C0C0C"/>
          <w:sz w:val="19"/>
        </w:rPr>
        <w:t>，这些策略被集成在Retrievers（检索器或召回器）</w:t>
      </w:r>
      <w:r>
        <w:rPr>
          <w:color w:val="0C0C0C"/>
          <w:spacing w:val="-3"/>
          <w:sz w:val="19"/>
        </w:rPr>
        <w:t>组件中。</w:t>
      </w:r>
    </w:p>
    <w:p>
      <w:pPr>
        <w:spacing w:line="325" w:lineRule="exact" w:before="115"/>
        <w:ind w:left="93" w:right="0" w:firstLine="0"/>
        <w:jc w:val="left"/>
        <w:rPr>
          <w:sz w:val="19"/>
        </w:rPr>
      </w:pPr>
      <w:r>
        <w:rPr>
          <w:color w:val="0C0C0C"/>
          <w:sz w:val="19"/>
        </w:rPr>
        <w:t>Retrievers（检索器）</w:t>
      </w:r>
      <w:r>
        <w:rPr>
          <w:color w:val="0C0C0C"/>
          <w:spacing w:val="-1"/>
          <w:sz w:val="19"/>
        </w:rPr>
        <w:t>是一种用于从大量文档中检索与给定查询相关的文档或信息片段的工具。检索器</w:t>
      </w:r>
    </w:p>
    <w:p>
      <w:pPr>
        <w:spacing w:line="325" w:lineRule="exact" w:before="0"/>
        <w:ind w:left="153" w:right="0" w:firstLine="0"/>
        <w:jc w:val="left"/>
        <w:rPr>
          <w:sz w:val="19"/>
        </w:rPr>
      </w:pPr>
      <w:r>
        <w:rPr>
          <w:sz w:val="19"/>
        </w:rPr>
        <mc:AlternateContent>
          <mc:Choice Requires="wps">
            <w:drawing>
              <wp:anchor distT="0" distB="0" distL="0" distR="0" allowOverlap="1" layoutInCell="1" locked="0" behindDoc="1" simplePos="0" relativeHeight="484559360">
                <wp:simplePos x="0" y="0"/>
                <wp:positionH relativeFrom="page">
                  <wp:posOffset>959124</wp:posOffset>
                </wp:positionH>
                <wp:positionV relativeFrom="paragraph">
                  <wp:posOffset>9880</wp:posOffset>
                </wp:positionV>
                <wp:extent cx="857885" cy="181610"/>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857885" cy="181610"/>
                        </a:xfrm>
                        <a:custGeom>
                          <a:avLst/>
                          <a:gdLst/>
                          <a:ahLst/>
                          <a:cxnLst/>
                          <a:rect l="l" t="t" r="r" b="b"/>
                          <a:pathLst>
                            <a:path w="857885" h="181610">
                              <a:moveTo>
                                <a:pt x="824585" y="181021"/>
                              </a:moveTo>
                              <a:lnTo>
                                <a:pt x="33063" y="181021"/>
                              </a:lnTo>
                              <a:lnTo>
                                <a:pt x="28200" y="180020"/>
                              </a:lnTo>
                              <a:lnTo>
                                <a:pt x="967" y="152804"/>
                              </a:lnTo>
                              <a:lnTo>
                                <a:pt x="0" y="147963"/>
                              </a:lnTo>
                              <a:lnTo>
                                <a:pt x="0" y="142941"/>
                              </a:lnTo>
                              <a:lnTo>
                                <a:pt x="0" y="33019"/>
                              </a:lnTo>
                              <a:lnTo>
                                <a:pt x="28200" y="933"/>
                              </a:lnTo>
                              <a:lnTo>
                                <a:pt x="33063" y="0"/>
                              </a:lnTo>
                              <a:lnTo>
                                <a:pt x="824585" y="0"/>
                              </a:lnTo>
                              <a:lnTo>
                                <a:pt x="856681" y="28102"/>
                              </a:lnTo>
                              <a:lnTo>
                                <a:pt x="857648" y="33019"/>
                              </a:lnTo>
                              <a:lnTo>
                                <a:pt x="857648" y="147963"/>
                              </a:lnTo>
                              <a:lnTo>
                                <a:pt x="829447" y="180020"/>
                              </a:lnTo>
                              <a:lnTo>
                                <a:pt x="824585"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606pt;margin-top:.778004pt;width:67.55pt;height:14.3pt;mso-position-horizontal-relative:page;mso-position-vertical-relative:paragraph;z-index:-18757120" id="docshape746" coordorigin="1510,16" coordsize="1351,286" path="m2809,301l1562,301,1555,299,1512,256,1510,249,1510,241,1510,68,1555,17,1562,16,2809,16,2860,60,2861,68,2861,249,2817,299,2809,301xe" filled="true" fillcolor="#f4f6f7" stroked="false">
                <v:path arrowok="t"/>
                <v:fill type="solid"/>
                <w10:wrap type="none"/>
              </v:shape>
            </w:pict>
          </mc:Fallback>
        </mc:AlternateContent>
      </w:r>
      <w:r>
        <w:rPr>
          <w:sz w:val="19"/>
        </w:rPr>
        <mc:AlternateContent>
          <mc:Choice Requires="wps">
            <w:drawing>
              <wp:anchor distT="0" distB="0" distL="0" distR="0" allowOverlap="1" layoutInCell="1" locked="0" behindDoc="1" simplePos="0" relativeHeight="484559872">
                <wp:simplePos x="0" y="0"/>
                <wp:positionH relativeFrom="page">
                  <wp:posOffset>2312303</wp:posOffset>
                </wp:positionH>
                <wp:positionV relativeFrom="paragraph">
                  <wp:posOffset>9880</wp:posOffset>
                </wp:positionV>
                <wp:extent cx="1076960" cy="181610"/>
                <wp:effectExtent l="0" t="0" r="0" b="0"/>
                <wp:wrapNone/>
                <wp:docPr id="813" name="Graphic 813"/>
                <wp:cNvGraphicFramePr>
                  <a:graphicFrameLocks/>
                </wp:cNvGraphicFramePr>
                <a:graphic>
                  <a:graphicData uri="http://schemas.microsoft.com/office/word/2010/wordprocessingShape">
                    <wps:wsp>
                      <wps:cNvPr id="813" name="Graphic 813"/>
                      <wps:cNvSpPr/>
                      <wps:spPr>
                        <a:xfrm>
                          <a:off x="0" y="0"/>
                          <a:ext cx="1076960" cy="181610"/>
                        </a:xfrm>
                        <a:custGeom>
                          <a:avLst/>
                          <a:gdLst/>
                          <a:ahLst/>
                          <a:cxnLst/>
                          <a:rect l="l" t="t" r="r" b="b"/>
                          <a:pathLst>
                            <a:path w="1076960" h="181610">
                              <a:moveTo>
                                <a:pt x="1043762" y="181021"/>
                              </a:moveTo>
                              <a:lnTo>
                                <a:pt x="33063" y="181021"/>
                              </a:lnTo>
                              <a:lnTo>
                                <a:pt x="28200" y="180020"/>
                              </a:lnTo>
                              <a:lnTo>
                                <a:pt x="967" y="152804"/>
                              </a:lnTo>
                              <a:lnTo>
                                <a:pt x="0" y="147963"/>
                              </a:lnTo>
                              <a:lnTo>
                                <a:pt x="0" y="142941"/>
                              </a:lnTo>
                              <a:lnTo>
                                <a:pt x="0" y="33019"/>
                              </a:lnTo>
                              <a:lnTo>
                                <a:pt x="28200" y="933"/>
                              </a:lnTo>
                              <a:lnTo>
                                <a:pt x="33063" y="0"/>
                              </a:lnTo>
                              <a:lnTo>
                                <a:pt x="1043762" y="0"/>
                              </a:lnTo>
                              <a:lnTo>
                                <a:pt x="1075857" y="28102"/>
                              </a:lnTo>
                              <a:lnTo>
                                <a:pt x="1076825" y="33019"/>
                              </a:lnTo>
                              <a:lnTo>
                                <a:pt x="1076825" y="147963"/>
                              </a:lnTo>
                              <a:lnTo>
                                <a:pt x="1048624" y="180020"/>
                              </a:lnTo>
                              <a:lnTo>
                                <a:pt x="1043762"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82.071106pt;margin-top:.778004pt;width:84.8pt;height:14.3pt;mso-position-horizontal-relative:page;mso-position-vertical-relative:paragraph;z-index:-18756608" id="docshape747" coordorigin="3641,16" coordsize="1696,286" path="m5285,301l3693,301,3686,299,3643,256,3641,249,3641,241,3641,68,3686,17,3693,16,5285,16,5336,60,5337,68,5337,249,5293,299,5285,301xe" filled="true" fillcolor="#f4f6f7" stroked="false">
                <v:path arrowok="t"/>
                <v:fill type="solid"/>
                <w10:wrap type="none"/>
              </v:shape>
            </w:pict>
          </mc:Fallback>
        </mc:AlternateContent>
      </w:r>
      <w:r>
        <w:rPr>
          <w:b/>
          <w:color w:val="37464E"/>
          <w:spacing w:val="5"/>
          <w:sz w:val="17"/>
        </w:rPr>
        <w:t>不需要存储文档 </w:t>
      </w:r>
      <w:r>
        <w:rPr>
          <w:color w:val="0C0C0C"/>
          <w:spacing w:val="7"/>
          <w:sz w:val="19"/>
        </w:rPr>
        <w:t>，只需要 </w:t>
      </w:r>
      <w:r>
        <w:rPr>
          <w:b/>
          <w:color w:val="37464E"/>
          <w:sz w:val="17"/>
        </w:rPr>
        <w:t>返回（或检索）</w:t>
      </w:r>
      <w:r>
        <w:rPr>
          <w:b/>
          <w:color w:val="37464E"/>
          <w:spacing w:val="14"/>
          <w:sz w:val="17"/>
        </w:rPr>
        <w:t>文档 </w:t>
      </w:r>
      <w:r>
        <w:rPr>
          <w:color w:val="0C0C0C"/>
          <w:spacing w:val="-4"/>
          <w:sz w:val="19"/>
        </w:rPr>
        <w:t>即可。</w:t>
      </w:r>
    </w:p>
    <w:p>
      <w:pPr>
        <w:pStyle w:val="BodyText"/>
        <w:spacing w:before="9"/>
        <w:rPr>
          <w:sz w:val="5"/>
        </w:rPr>
      </w:pPr>
      <w:r>
        <w:rPr>
          <w:sz w:val="5"/>
        </w:rPr>
        <w:drawing>
          <wp:anchor distT="0" distB="0" distL="0" distR="0" allowOverlap="1" layoutInCell="1" locked="0" behindDoc="1" simplePos="0" relativeHeight="487725568">
            <wp:simplePos x="0" y="0"/>
            <wp:positionH relativeFrom="page">
              <wp:posOffset>959124</wp:posOffset>
            </wp:positionH>
            <wp:positionV relativeFrom="paragraph">
              <wp:posOffset>79715</wp:posOffset>
            </wp:positionV>
            <wp:extent cx="5663552" cy="1789842"/>
            <wp:effectExtent l="0" t="0" r="0" b="0"/>
            <wp:wrapTopAndBottom/>
            <wp:docPr id="814" name="Image 814"/>
            <wp:cNvGraphicFramePr>
              <a:graphicFrameLocks/>
            </wp:cNvGraphicFramePr>
            <a:graphic>
              <a:graphicData uri="http://schemas.openxmlformats.org/drawingml/2006/picture">
                <pic:pic>
                  <pic:nvPicPr>
                    <pic:cNvPr id="814" name="Image 814"/>
                    <pic:cNvPicPr/>
                  </pic:nvPicPr>
                  <pic:blipFill>
                    <a:blip r:embed="rId72" cstate="print"/>
                    <a:stretch>
                      <a:fillRect/>
                    </a:stretch>
                  </pic:blipFill>
                  <pic:spPr>
                    <a:xfrm>
                      <a:off x="0" y="0"/>
                      <a:ext cx="5663552" cy="1789842"/>
                    </a:xfrm>
                    <a:prstGeom prst="rect">
                      <a:avLst/>
                    </a:prstGeom>
                  </pic:spPr>
                </pic:pic>
              </a:graphicData>
            </a:graphic>
          </wp:anchor>
        </w:drawing>
      </w:r>
    </w:p>
    <w:p>
      <w:pPr>
        <w:pStyle w:val="BodyText"/>
        <w:spacing w:before="263"/>
      </w:pPr>
    </w:p>
    <w:p>
      <w:pPr>
        <w:pStyle w:val="Heading5"/>
        <w:spacing w:before="1"/>
      </w:pPr>
      <w:r>
        <w:rPr>
          <w:color w:val="0C0C0C"/>
        </w:rPr>
        <w:t>Retrievers</w:t>
      </w:r>
      <w:r>
        <w:rPr>
          <w:color w:val="0C0C0C"/>
          <w:spacing w:val="2"/>
        </w:rPr>
        <w:t> 的执行步骤：</w:t>
      </w:r>
    </w:p>
    <w:p>
      <w:pPr>
        <w:spacing w:before="100"/>
        <w:ind w:left="93" w:right="0" w:firstLine="0"/>
        <w:jc w:val="left"/>
        <w:rPr>
          <w:sz w:val="19"/>
        </w:rPr>
      </w:pPr>
      <w:r>
        <w:rPr>
          <w:color w:val="0C0C0C"/>
          <w:sz w:val="19"/>
        </w:rPr>
        <w:t>步骤1：</w:t>
      </w:r>
      <w:r>
        <w:rPr>
          <w:color w:val="0C0C0C"/>
          <w:spacing w:val="-1"/>
          <w:sz w:val="19"/>
        </w:rPr>
        <w:t>将输入查询转换为向量表示。</w:t>
      </w:r>
    </w:p>
    <w:p>
      <w:pPr>
        <w:spacing w:line="206" w:lineRule="auto" w:before="135"/>
        <w:ind w:left="93" w:right="76" w:firstLine="0"/>
        <w:jc w:val="left"/>
        <w:rPr>
          <w:sz w:val="19"/>
        </w:rPr>
      </w:pPr>
      <w:r>
        <w:rPr>
          <w:color w:val="0C0C0C"/>
          <w:w w:val="102"/>
          <w:sz w:val="19"/>
        </w:rPr>
        <w:t>步骤2：在向量存储中搜索与查询向量最相似的文档向量（</w:t>
      </w:r>
      <w:r>
        <w:rPr>
          <w:color w:val="0C0C0C"/>
          <w:spacing w:val="-1"/>
          <w:w w:val="102"/>
          <w:sz w:val="19"/>
        </w:rPr>
        <w:t>通常使用余弦相似度或欧几里得距离等度量方</w:t>
      </w:r>
      <w:r>
        <w:rPr>
          <w:color w:val="0C0C0C"/>
          <w:w w:val="102"/>
          <w:sz w:val="19"/>
        </w:rPr>
        <w:t>法）。</w:t>
      </w:r>
    </w:p>
    <w:p>
      <w:pPr>
        <w:spacing w:before="128"/>
        <w:ind w:left="93" w:right="0" w:firstLine="0"/>
        <w:jc w:val="left"/>
        <w:rPr>
          <w:sz w:val="19"/>
        </w:rPr>
      </w:pPr>
      <w:r>
        <w:rPr>
          <w:color w:val="0C0C0C"/>
          <w:sz w:val="19"/>
        </w:rPr>
        <w:t>步骤3：</w:t>
      </w:r>
      <w:r>
        <w:rPr>
          <w:color w:val="0C0C0C"/>
          <w:spacing w:val="-1"/>
          <w:sz w:val="19"/>
        </w:rPr>
        <w:t>返回与查询最相关的文档或文本片段，以及它们的相似度得分。</w:t>
      </w:r>
    </w:p>
    <w:p>
      <w:pPr>
        <w:spacing w:after="0"/>
        <w:jc w:val="left"/>
        <w:rPr>
          <w:sz w:val="19"/>
        </w:rPr>
        <w:sectPr>
          <w:pgSz w:w="11900" w:h="16840"/>
          <w:pgMar w:top="560" w:bottom="280" w:left="1417" w:right="1417"/>
        </w:sectPr>
      </w:pPr>
    </w:p>
    <w:p>
      <w:pPr>
        <w:pStyle w:val="Heading2"/>
        <w:numPr>
          <w:ilvl w:val="1"/>
          <w:numId w:val="61"/>
        </w:numPr>
        <w:tabs>
          <w:tab w:pos="623" w:val="left" w:leader="none"/>
        </w:tabs>
        <w:spacing w:line="240" w:lineRule="auto" w:before="14" w:after="0"/>
        <w:ind w:left="623" w:right="0" w:hanging="530"/>
        <w:jc w:val="left"/>
      </w:pPr>
      <w:bookmarkStart w:name="6.2 代码实现" w:id="45"/>
      <w:bookmarkEnd w:id="45"/>
      <w:r>
        <w:rPr>
          <w:b w:val="0"/>
        </w:rPr>
      </w:r>
      <w:r>
        <w:rPr>
          <w:color w:val="0C0C0C"/>
          <w:spacing w:val="-3"/>
        </w:rPr>
        <w:t>代码实现</w:t>
      </w:r>
    </w:p>
    <w:p>
      <w:pPr>
        <w:spacing w:line="309" w:lineRule="auto" w:before="107"/>
        <w:ind w:left="93" w:right="2591" w:firstLine="0"/>
        <w:jc w:val="left"/>
        <w:rPr>
          <w:sz w:val="19"/>
        </w:rPr>
      </w:pPr>
      <w:r>
        <w:rPr>
          <w:sz w:val="19"/>
        </w:rPr>
        <mc:AlternateContent>
          <mc:Choice Requires="wps">
            <w:drawing>
              <wp:anchor distT="0" distB="0" distL="0" distR="0" allowOverlap="1" layoutInCell="1" locked="0" behindDoc="1" simplePos="0" relativeHeight="484561408">
                <wp:simplePos x="0" y="0"/>
                <wp:positionH relativeFrom="page">
                  <wp:posOffset>3541598</wp:posOffset>
                </wp:positionH>
                <wp:positionV relativeFrom="paragraph">
                  <wp:posOffset>94175</wp:posOffset>
                </wp:positionV>
                <wp:extent cx="810260" cy="181610"/>
                <wp:effectExtent l="0" t="0" r="0" b="0"/>
                <wp:wrapNone/>
                <wp:docPr id="815" name="Graphic 815"/>
                <wp:cNvGraphicFramePr>
                  <a:graphicFrameLocks/>
                </wp:cNvGraphicFramePr>
                <a:graphic>
                  <a:graphicData uri="http://schemas.microsoft.com/office/word/2010/wordprocessingShape">
                    <wps:wsp>
                      <wps:cNvPr id="815" name="Graphic 815"/>
                      <wps:cNvSpPr/>
                      <wps:spPr>
                        <a:xfrm>
                          <a:off x="0" y="0"/>
                          <a:ext cx="810260" cy="181610"/>
                        </a:xfrm>
                        <a:custGeom>
                          <a:avLst/>
                          <a:gdLst/>
                          <a:ahLst/>
                          <a:cxnLst/>
                          <a:rect l="l" t="t" r="r" b="b"/>
                          <a:pathLst>
                            <a:path w="810260" h="181610">
                              <a:moveTo>
                                <a:pt x="776938" y="181021"/>
                              </a:moveTo>
                              <a:lnTo>
                                <a:pt x="33063" y="181021"/>
                              </a:lnTo>
                              <a:lnTo>
                                <a:pt x="28200" y="180020"/>
                              </a:lnTo>
                              <a:lnTo>
                                <a:pt x="966" y="152804"/>
                              </a:lnTo>
                              <a:lnTo>
                                <a:pt x="0" y="147963"/>
                              </a:lnTo>
                              <a:lnTo>
                                <a:pt x="0" y="142941"/>
                              </a:lnTo>
                              <a:lnTo>
                                <a:pt x="0" y="33019"/>
                              </a:lnTo>
                              <a:lnTo>
                                <a:pt x="28200" y="972"/>
                              </a:lnTo>
                              <a:lnTo>
                                <a:pt x="33063" y="0"/>
                              </a:lnTo>
                              <a:lnTo>
                                <a:pt x="776938" y="0"/>
                              </a:lnTo>
                              <a:lnTo>
                                <a:pt x="809034" y="28102"/>
                              </a:lnTo>
                              <a:lnTo>
                                <a:pt x="810001" y="33019"/>
                              </a:lnTo>
                              <a:lnTo>
                                <a:pt x="810001" y="147963"/>
                              </a:lnTo>
                              <a:lnTo>
                                <a:pt x="781800" y="180020"/>
                              </a:lnTo>
                              <a:lnTo>
                                <a:pt x="776938" y="18102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78.866058pt;margin-top:7.41536pt;width:63.8pt;height:14.3pt;mso-position-horizontal-relative:page;mso-position-vertical-relative:paragraph;z-index:-18755072" id="docshape748" coordorigin="5577,148" coordsize="1276,286" path="m6801,433l5629,433,5622,432,5579,389,5577,381,5577,373,5577,200,5622,150,5629,148,6801,148,6851,193,6853,200,6853,381,6809,432,6801,433xe" filled="true" fillcolor="#f4f6f7" stroked="false">
                <v:path arrowok="t"/>
                <v:fill type="solid"/>
                <w10:wrap type="none"/>
              </v:shape>
            </w:pict>
          </mc:Fallback>
        </mc:AlternateContent>
      </w:r>
      <w:r>
        <w:rPr>
          <w:color w:val="0C0C0C"/>
          <w:sz w:val="19"/>
        </w:rPr>
        <w:t>Retriever 一般和 VectorStore</w:t>
      </w:r>
      <w:r>
        <w:rPr>
          <w:color w:val="0C0C0C"/>
          <w:spacing w:val="2"/>
          <w:sz w:val="19"/>
        </w:rPr>
        <w:t> 配套实现，通过 </w:t>
      </w:r>
      <w:r>
        <w:rPr>
          <w:b/>
          <w:color w:val="37464E"/>
          <w:sz w:val="17"/>
        </w:rPr>
        <w:t>as_retriever()</w:t>
      </w:r>
      <w:r>
        <w:rPr>
          <w:b/>
          <w:color w:val="37464E"/>
          <w:spacing w:val="80"/>
          <w:sz w:val="17"/>
        </w:rPr>
        <w:t> </w:t>
      </w:r>
      <w:r>
        <w:rPr>
          <w:color w:val="0C0C0C"/>
          <w:sz w:val="19"/>
        </w:rPr>
        <w:t>方法获取。</w:t>
      </w:r>
      <w:r>
        <w:rPr>
          <w:color w:val="0C0C0C"/>
          <w:spacing w:val="-4"/>
          <w:sz w:val="19"/>
        </w:rPr>
        <w:t>举例：</w:t>
      </w:r>
    </w:p>
    <w:p>
      <w:pPr>
        <w:pStyle w:val="BodyText"/>
        <w:rPr>
          <w:sz w:val="4"/>
        </w:rPr>
      </w:pPr>
      <w:r>
        <w:rPr>
          <w:sz w:val="4"/>
        </w:rPr>
        <mc:AlternateContent>
          <mc:Choice Requires="wps">
            <w:drawing>
              <wp:anchor distT="0" distB="0" distL="0" distR="0" allowOverlap="1" layoutInCell="1" locked="0" behindDoc="1" simplePos="0" relativeHeight="487728640">
                <wp:simplePos x="0" y="0"/>
                <wp:positionH relativeFrom="page">
                  <wp:posOffset>959124</wp:posOffset>
                </wp:positionH>
                <wp:positionV relativeFrom="paragraph">
                  <wp:posOffset>62348</wp:posOffset>
                </wp:positionV>
                <wp:extent cx="5651500" cy="5479415"/>
                <wp:effectExtent l="0" t="0" r="0" b="0"/>
                <wp:wrapTopAndBottom/>
                <wp:docPr id="816" name="Group 816"/>
                <wp:cNvGraphicFramePr>
                  <a:graphicFrameLocks/>
                </wp:cNvGraphicFramePr>
                <a:graphic>
                  <a:graphicData uri="http://schemas.microsoft.com/office/word/2010/wordprocessingGroup">
                    <wpg:wgp>
                      <wpg:cNvPr id="816" name="Group 816"/>
                      <wpg:cNvGrpSpPr/>
                      <wpg:grpSpPr>
                        <a:xfrm>
                          <a:off x="0" y="0"/>
                          <a:ext cx="5651500" cy="5479415"/>
                          <a:chExt cx="5651500" cy="5479415"/>
                        </a:xfrm>
                      </wpg:grpSpPr>
                      <wps:wsp>
                        <wps:cNvPr id="817" name="Graphic 817"/>
                        <wps:cNvSpPr/>
                        <wps:spPr>
                          <a:xfrm>
                            <a:off x="-7" y="12"/>
                            <a:ext cx="5651500" cy="5479415"/>
                          </a:xfrm>
                          <a:custGeom>
                            <a:avLst/>
                            <a:gdLst/>
                            <a:ahLst/>
                            <a:cxnLst/>
                            <a:rect l="l" t="t" r="r" b="b"/>
                            <a:pathLst>
                              <a:path w="5651500" h="5479415">
                                <a:moveTo>
                                  <a:pt x="5650954" y="33020"/>
                                </a:moveTo>
                                <a:lnTo>
                                  <a:pt x="5622747" y="927"/>
                                </a:lnTo>
                                <a:lnTo>
                                  <a:pt x="5617883" y="0"/>
                                </a:lnTo>
                                <a:lnTo>
                                  <a:pt x="33058" y="0"/>
                                </a:lnTo>
                                <a:lnTo>
                                  <a:pt x="965" y="28105"/>
                                </a:lnTo>
                                <a:lnTo>
                                  <a:pt x="0" y="33020"/>
                                </a:lnTo>
                                <a:lnTo>
                                  <a:pt x="0" y="114350"/>
                                </a:lnTo>
                                <a:lnTo>
                                  <a:pt x="0" y="5365064"/>
                                </a:lnTo>
                                <a:lnTo>
                                  <a:pt x="0" y="5441302"/>
                                </a:lnTo>
                                <a:lnTo>
                                  <a:pt x="0" y="5446319"/>
                                </a:lnTo>
                                <a:lnTo>
                                  <a:pt x="965" y="5451157"/>
                                </a:lnTo>
                                <a:lnTo>
                                  <a:pt x="28206" y="5478411"/>
                                </a:lnTo>
                                <a:lnTo>
                                  <a:pt x="33058" y="5479377"/>
                                </a:lnTo>
                                <a:lnTo>
                                  <a:pt x="5617883" y="5479377"/>
                                </a:lnTo>
                                <a:lnTo>
                                  <a:pt x="5649988" y="5451157"/>
                                </a:lnTo>
                                <a:lnTo>
                                  <a:pt x="5650954" y="5446319"/>
                                </a:lnTo>
                                <a:lnTo>
                                  <a:pt x="5650954" y="33020"/>
                                </a:lnTo>
                                <a:close/>
                              </a:path>
                            </a:pathLst>
                          </a:custGeom>
                          <a:solidFill>
                            <a:srgbClr val="F4F6F7"/>
                          </a:solidFill>
                        </wps:spPr>
                        <wps:bodyPr wrap="square" lIns="0" tIns="0" rIns="0" bIns="0" rtlCol="0">
                          <a:prstTxWarp prst="textNoShape">
                            <a:avLst/>
                          </a:prstTxWarp>
                          <a:noAutofit/>
                        </wps:bodyPr>
                      </wps:wsp>
                      <wps:wsp>
                        <wps:cNvPr id="818" name="Textbox 818"/>
                        <wps:cNvSpPr txBox="1"/>
                        <wps:spPr>
                          <a:xfrm>
                            <a:off x="136092" y="129784"/>
                            <a:ext cx="143510" cy="521716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wps:txbx>
                        <wps:bodyPr wrap="square" lIns="0" tIns="0" rIns="0" bIns="0" rtlCol="0">
                          <a:noAutofit/>
                        </wps:bodyPr>
                      </wps:wsp>
                      <wps:wsp>
                        <wps:cNvPr id="819" name="Textbox 819"/>
                        <wps:cNvSpPr txBox="1"/>
                        <wps:spPr>
                          <a:xfrm>
                            <a:off x="409765" y="153629"/>
                            <a:ext cx="3502025" cy="139128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18" w:lineRule="auto" w:before="4"/>
                                <w:ind w:left="0" w:right="0" w:firstLine="0"/>
                                <w:jc w:val="left"/>
                                <w:rPr>
                                  <w:sz w:val="17"/>
                                </w:rPr>
                              </w:pPr>
                              <w:r>
                                <w:rPr>
                                  <w:color w:val="3B78E7"/>
                                  <w:sz w:val="17"/>
                                </w:rPr>
                                <w:t>from </w:t>
                              </w:r>
                              <w:r>
                                <w:rPr>
                                  <w:sz w:val="17"/>
                                </w:rPr>
                                <w:t>langchain_community</w:t>
                              </w:r>
                              <w:r>
                                <w:rPr>
                                  <w:color w:val="0C0C0C"/>
                                  <w:sz w:val="17"/>
                                </w:rPr>
                                <w:t>.</w:t>
                              </w:r>
                              <w:r>
                                <w:rPr>
                                  <w:sz w:val="17"/>
                                </w:rPr>
                                <w:t>document_loaders </w:t>
                              </w:r>
                              <w:r>
                                <w:rPr>
                                  <w:color w:val="3B78E7"/>
                                  <w:sz w:val="17"/>
                                </w:rPr>
                                <w:t>import </w:t>
                              </w:r>
                              <w:r>
                                <w:rPr>
                                  <w:sz w:val="17"/>
                                </w:rPr>
                                <w:t>TextLoader </w:t>
                              </w:r>
                              <w:r>
                                <w:rPr>
                                  <w:color w:val="3B78E7"/>
                                  <w:w w:val="105"/>
                                  <w:sz w:val="17"/>
                                </w:rPr>
                                <w:t>from </w:t>
                              </w:r>
                              <w:r>
                                <w:rPr>
                                  <w:w w:val="105"/>
                                  <w:sz w:val="17"/>
                                </w:rPr>
                                <w:t>langchain_community</w:t>
                              </w:r>
                              <w:r>
                                <w:rPr>
                                  <w:color w:val="0C0C0C"/>
                                  <w:w w:val="105"/>
                                  <w:sz w:val="17"/>
                                </w:rPr>
                                <w:t>.</w:t>
                              </w:r>
                              <w:r>
                                <w:rPr>
                                  <w:w w:val="105"/>
                                  <w:sz w:val="17"/>
                                </w:rPr>
                                <w:t>vectorstores </w:t>
                              </w:r>
                              <w:r>
                                <w:rPr>
                                  <w:color w:val="3B78E7"/>
                                  <w:w w:val="105"/>
                                  <w:sz w:val="17"/>
                                </w:rPr>
                                <w:t>import </w:t>
                              </w:r>
                              <w:r>
                                <w:rPr>
                                  <w:w w:val="105"/>
                                  <w:sz w:val="17"/>
                                </w:rPr>
                                <w:t>FAISS</w:t>
                              </w:r>
                            </w:p>
                            <w:p>
                              <w:pPr>
                                <w:spacing w:line="279"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spacing w:line="218" w:lineRule="auto" w:before="6"/>
                                <w:ind w:left="0" w:right="589" w:firstLine="0"/>
                                <w:jc w:val="left"/>
                                <w:rPr>
                                  <w:sz w:val="17"/>
                                </w:rPr>
                              </w:pPr>
                              <w:r>
                                <w:rPr>
                                  <w:color w:val="3B78E7"/>
                                  <w:sz w:val="17"/>
                                </w:rPr>
                                <w:t>from </w:t>
                              </w:r>
                              <w:r>
                                <w:rPr>
                                  <w:sz w:val="17"/>
                                </w:rPr>
                                <w:t>langchain_text_splitters </w:t>
                              </w:r>
                              <w:r>
                                <w:rPr>
                                  <w:color w:val="3B78E7"/>
                                  <w:sz w:val="17"/>
                                </w:rPr>
                                <w:t>import </w:t>
                              </w:r>
                              <w:r>
                                <w:rPr>
                                  <w:sz w:val="17"/>
                                </w:rPr>
                                <w:t>CharacterTextSplitter </w:t>
                              </w:r>
                              <w:r>
                                <w:rPr>
                                  <w:color w:val="3B78E7"/>
                                  <w:w w:val="105"/>
                                  <w:sz w:val="17"/>
                                </w:rPr>
                                <w:t>import </w:t>
                              </w:r>
                              <w:r>
                                <w:rPr>
                                  <w:w w:val="105"/>
                                  <w:sz w:val="17"/>
                                </w:rPr>
                                <w:t>os</w:t>
                              </w:r>
                            </w:p>
                            <w:p>
                              <w:pPr>
                                <w:spacing w:line="279"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p>
                              <w:pPr>
                                <w:spacing w:line="256"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txbxContent>
                        </wps:txbx>
                        <wps:bodyPr wrap="square" lIns="0" tIns="0" rIns="0" bIns="0" rtlCol="0">
                          <a:noAutofit/>
                        </wps:bodyPr>
                      </wps:wsp>
                      <wps:wsp>
                        <wps:cNvPr id="820" name="Textbox 820"/>
                        <wps:cNvSpPr txBox="1"/>
                        <wps:spPr>
                          <a:xfrm>
                            <a:off x="409765" y="1964220"/>
                            <a:ext cx="3904615" cy="320167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定义文档加载器</w:t>
                              </w:r>
                            </w:p>
                            <w:p>
                              <w:pPr>
                                <w:spacing w:line="304" w:lineRule="exact" w:before="0"/>
                                <w:ind w:left="0" w:right="0" w:firstLine="0"/>
                                <w:jc w:val="left"/>
                                <w:rPr>
                                  <w:sz w:val="17"/>
                                </w:rPr>
                              </w:pPr>
                              <w:r>
                                <w:rPr>
                                  <w:w w:val="90"/>
                                  <w:sz w:val="17"/>
                                </w:rPr>
                                <w:t>loader</w:t>
                              </w:r>
                              <w:r>
                                <w:rPr>
                                  <w:spacing w:val="10"/>
                                  <w:sz w:val="17"/>
                                </w:rPr>
                                <w:t> </w:t>
                              </w:r>
                              <w:r>
                                <w:rPr>
                                  <w:color w:val="0C0C0C"/>
                                  <w:w w:val="90"/>
                                  <w:sz w:val="17"/>
                                </w:rPr>
                                <w:t>=</w:t>
                              </w:r>
                              <w:r>
                                <w:rPr>
                                  <w:color w:val="0C0C0C"/>
                                  <w:spacing w:val="11"/>
                                  <w:sz w:val="17"/>
                                </w:rPr>
                                <w:t> </w:t>
                              </w:r>
                              <w:r>
                                <w:rPr>
                                  <w:w w:val="90"/>
                                  <w:sz w:val="17"/>
                                </w:rPr>
                                <w:t>TextLoader</w:t>
                              </w:r>
                              <w:r>
                                <w:rPr>
                                  <w:color w:val="0C0C0C"/>
                                  <w:w w:val="90"/>
                                  <w:sz w:val="17"/>
                                </w:rPr>
                                <w:t>(</w:t>
                              </w:r>
                              <w:r>
                                <w:rPr>
                                  <w:w w:val="90"/>
                                  <w:sz w:val="17"/>
                                </w:rPr>
                                <w:t>file_path</w:t>
                              </w:r>
                              <w:r>
                                <w:rPr>
                                  <w:color w:val="0C0C0C"/>
                                  <w:w w:val="90"/>
                                  <w:sz w:val="17"/>
                                </w:rPr>
                                <w:t>=</w:t>
                              </w:r>
                              <w:r>
                                <w:rPr>
                                  <w:rFonts w:ascii="Lucida Sans Unicode"/>
                                  <w:color w:val="0D8F4E"/>
                                  <w:w w:val="90"/>
                                  <w:sz w:val="21"/>
                                </w:rPr>
                                <w:t>'./asset/load/09-ai1.</w:t>
                              </w:r>
                              <w:r>
                                <w:rPr>
                                  <w:rFonts w:ascii="Lucida Sans Unicode"/>
                                  <w:color w:val="0D8F4E"/>
                                  <w:spacing w:val="-39"/>
                                  <w:w w:val="90"/>
                                  <w:sz w:val="21"/>
                                </w:rPr>
                                <w:t> </w:t>
                              </w:r>
                              <w:r>
                                <w:rPr>
                                  <w:rFonts w:ascii="Lucida Sans Unicode"/>
                                  <w:color w:val="0D8F4E"/>
                                  <w:w w:val="90"/>
                                  <w:sz w:val="21"/>
                                </w:rPr>
                                <w:t>txt'</w:t>
                              </w:r>
                              <w:r>
                                <w:rPr>
                                  <w:color w:val="0C0C0C"/>
                                  <w:w w:val="90"/>
                                  <w:sz w:val="17"/>
                                </w:rPr>
                                <w:t>,</w:t>
                              </w:r>
                              <w:r>
                                <w:rPr>
                                  <w:w w:val="90"/>
                                  <w:sz w:val="17"/>
                                </w:rPr>
                                <w:t>encoding</w:t>
                              </w:r>
                              <w:r>
                                <w:rPr>
                                  <w:color w:val="0C0C0C"/>
                                  <w:w w:val="90"/>
                                  <w:sz w:val="17"/>
                                </w:rPr>
                                <w:t>=</w:t>
                              </w:r>
                              <w:r>
                                <w:rPr>
                                  <w:rFonts w:ascii="Lucida Sans Unicode"/>
                                  <w:color w:val="0D8F4E"/>
                                  <w:w w:val="90"/>
                                  <w:sz w:val="21"/>
                                </w:rPr>
                                <w:t>"utf-</w:t>
                              </w:r>
                              <w:r>
                                <w:rPr>
                                  <w:rFonts w:ascii="Lucida Sans Unicode"/>
                                  <w:color w:val="0D8F4E"/>
                                  <w:spacing w:val="-5"/>
                                  <w:w w:val="90"/>
                                  <w:sz w:val="21"/>
                                </w:rPr>
                                <w:t>8"</w:t>
                              </w:r>
                              <w:r>
                                <w:rPr>
                                  <w:color w:val="0C0C0C"/>
                                  <w:spacing w:val="-5"/>
                                  <w:w w:val="90"/>
                                  <w:sz w:val="17"/>
                                </w:rPr>
                                <w:t>)</w:t>
                              </w:r>
                            </w:p>
                            <w:p>
                              <w:pPr>
                                <w:spacing w:line="307" w:lineRule="exact" w:before="247"/>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3</w:t>
                              </w:r>
                              <w:r>
                                <w:rPr>
                                  <w:rFonts w:ascii="Lucida Sans Unicode" w:eastAsia="Lucida Sans Unicode"/>
                                  <w:color w:val="D81B60"/>
                                  <w:spacing w:val="-20"/>
                                  <w:w w:val="85"/>
                                  <w:sz w:val="21"/>
                                </w:rPr>
                                <w:t>. </w:t>
                              </w:r>
                              <w:r>
                                <w:rPr>
                                  <w:rFonts w:ascii="SimSun" w:eastAsia="SimSun"/>
                                  <w:color w:val="D81B60"/>
                                  <w:spacing w:val="-4"/>
                                  <w:w w:val="85"/>
                                  <w:sz w:val="19"/>
                                </w:rPr>
                                <w:t>加载文档</w:t>
                              </w:r>
                            </w:p>
                            <w:p>
                              <w:pPr>
                                <w:spacing w:line="298" w:lineRule="exact" w:before="0"/>
                                <w:ind w:left="0" w:right="0" w:firstLine="0"/>
                                <w:jc w:val="left"/>
                                <w:rPr>
                                  <w:sz w:val="17"/>
                                </w:rPr>
                              </w:pPr>
                              <w:r>
                                <w:rPr>
                                  <w:w w:val="105"/>
                                  <w:sz w:val="17"/>
                                </w:rPr>
                                <w:t>documents</w:t>
                              </w:r>
                              <w:r>
                                <w:rPr>
                                  <w:spacing w:val="-12"/>
                                  <w:w w:val="105"/>
                                  <w:sz w:val="17"/>
                                </w:rPr>
                                <w:t> </w:t>
                              </w:r>
                              <w:r>
                                <w:rPr>
                                  <w:color w:val="0C0C0C"/>
                                  <w:w w:val="105"/>
                                  <w:sz w:val="17"/>
                                </w:rPr>
                                <w:t>=</w:t>
                              </w:r>
                              <w:r>
                                <w:rPr>
                                  <w:color w:val="0C0C0C"/>
                                  <w:spacing w:val="-12"/>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4</w:t>
                              </w:r>
                              <w:r>
                                <w:rPr>
                                  <w:rFonts w:ascii="Lucida Sans Unicode" w:eastAsia="Lucida Sans Unicode"/>
                                  <w:color w:val="D81B60"/>
                                  <w:spacing w:val="-15"/>
                                  <w:w w:val="85"/>
                                  <w:sz w:val="21"/>
                                </w:rPr>
                                <w:t>. </w:t>
                              </w:r>
                              <w:r>
                                <w:rPr>
                                  <w:rFonts w:ascii="SimSun" w:eastAsia="SimSun"/>
                                  <w:color w:val="D81B60"/>
                                  <w:spacing w:val="-2"/>
                                  <w:w w:val="85"/>
                                  <w:sz w:val="19"/>
                                </w:rPr>
                                <w:t>定义文本切割器</w:t>
                              </w:r>
                            </w:p>
                            <w:p>
                              <w:pPr>
                                <w:spacing w:line="298" w:lineRule="exact" w:before="0"/>
                                <w:ind w:left="0" w:right="0" w:firstLine="0"/>
                                <w:jc w:val="left"/>
                                <w:rPr>
                                  <w:sz w:val="17"/>
                                </w:rPr>
                              </w:pPr>
                              <w:r>
                                <w:rPr>
                                  <w:sz w:val="17"/>
                                </w:rPr>
                                <w:t>text_splitter</w:t>
                              </w:r>
                              <w:r>
                                <w:rPr>
                                  <w:spacing w:val="42"/>
                                  <w:sz w:val="17"/>
                                </w:rPr>
                                <w:t> </w:t>
                              </w:r>
                              <w:r>
                                <w:rPr>
                                  <w:color w:val="0C0C0C"/>
                                  <w:sz w:val="17"/>
                                </w:rPr>
                                <w:t>=</w:t>
                              </w:r>
                              <w:r>
                                <w:rPr>
                                  <w:color w:val="0C0C0C"/>
                                  <w:spacing w:val="42"/>
                                  <w:sz w:val="17"/>
                                </w:rPr>
                                <w:t> </w:t>
                              </w:r>
                              <w:r>
                                <w:rPr>
                                  <w:sz w:val="17"/>
                                </w:rPr>
                                <w:t>CharacterTextSplitter</w:t>
                              </w:r>
                              <w:r>
                                <w:rPr>
                                  <w:color w:val="0C0C0C"/>
                                  <w:sz w:val="17"/>
                                </w:rPr>
                                <w:t>(</w:t>
                              </w:r>
                              <w:r>
                                <w:rPr>
                                  <w:sz w:val="17"/>
                                </w:rPr>
                                <w:t>chunk_size</w:t>
                              </w:r>
                              <w:r>
                                <w:rPr>
                                  <w:color w:val="0C0C0C"/>
                                  <w:sz w:val="17"/>
                                </w:rPr>
                                <w:t>=</w:t>
                              </w:r>
                              <w:r>
                                <w:rPr>
                                  <w:color w:val="D81B60"/>
                                  <w:sz w:val="17"/>
                                </w:rPr>
                                <w:t>1000</w:t>
                              </w:r>
                              <w:r>
                                <w:rPr>
                                  <w:color w:val="0C0C0C"/>
                                  <w:sz w:val="17"/>
                                </w:rPr>
                                <w:t>,</w:t>
                              </w:r>
                              <w:r>
                                <w:rPr>
                                  <w:color w:val="0C0C0C"/>
                                  <w:spacing w:val="42"/>
                                  <w:sz w:val="17"/>
                                </w:rPr>
                                <w:t> </w:t>
                              </w:r>
                              <w:r>
                                <w:rPr>
                                  <w:spacing w:val="-2"/>
                                  <w:sz w:val="17"/>
                                </w:rPr>
                                <w:t>chunk_overlap</w:t>
                              </w:r>
                              <w:r>
                                <w:rPr>
                                  <w:color w:val="0C0C0C"/>
                                  <w:spacing w:val="-2"/>
                                  <w:sz w:val="17"/>
                                </w:rPr>
                                <w:t>=</w:t>
                              </w:r>
                              <w:r>
                                <w:rPr>
                                  <w:color w:val="D81B60"/>
                                  <w:spacing w:val="-2"/>
                                  <w:sz w:val="17"/>
                                </w:rPr>
                                <w:t>0</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5</w:t>
                              </w:r>
                              <w:r>
                                <w:rPr>
                                  <w:rFonts w:ascii="Lucida Sans Unicode" w:eastAsia="Lucida Sans Unicode"/>
                                  <w:color w:val="D81B60"/>
                                  <w:spacing w:val="-13"/>
                                  <w:w w:val="80"/>
                                  <w:sz w:val="21"/>
                                </w:rPr>
                                <w:t>. </w:t>
                              </w:r>
                              <w:r>
                                <w:rPr>
                                  <w:rFonts w:ascii="SimSun" w:eastAsia="SimSun"/>
                                  <w:color w:val="D81B60"/>
                                  <w:spacing w:val="-3"/>
                                  <w:w w:val="80"/>
                                  <w:sz w:val="19"/>
                                </w:rPr>
                                <w:t>切割文档</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text_splitter</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documents</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6</w:t>
                              </w:r>
                              <w:r>
                                <w:rPr>
                                  <w:rFonts w:ascii="Lucida Sans Unicode" w:eastAsia="Lucida Sans Unicode"/>
                                  <w:color w:val="D81B60"/>
                                  <w:spacing w:val="-17"/>
                                  <w:w w:val="85"/>
                                  <w:sz w:val="21"/>
                                </w:rPr>
                                <w:t>. </w:t>
                              </w:r>
                              <w:r>
                                <w:rPr>
                                  <w:rFonts w:ascii="SimSun" w:eastAsia="SimSun"/>
                                  <w:color w:val="D81B60"/>
                                  <w:spacing w:val="-2"/>
                                  <w:w w:val="85"/>
                                  <w:sz w:val="19"/>
                                </w:rPr>
                                <w:t>定义嵌入模型</w:t>
                              </w:r>
                            </w:p>
                            <w:p>
                              <w:pPr>
                                <w:spacing w:line="213" w:lineRule="auto" w:before="7"/>
                                <w:ind w:left="0" w:right="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 </w:t>
                              </w:r>
                              <w:r>
                                <w:rPr>
                                  <w:sz w:val="17"/>
                                </w:rPr>
                                <w:t>embeddings </w:t>
                              </w:r>
                              <w:r>
                                <w:rPr>
                                  <w:color w:val="0C0C0C"/>
                                  <w:sz w:val="17"/>
                                </w:rPr>
                                <w:t>= </w:t>
                              </w:r>
                              <w:r>
                                <w:rPr>
                                  <w:sz w:val="17"/>
                                </w:rPr>
                                <w:t>OpenAIEmbeddings</w:t>
                              </w:r>
                              <w:r>
                                <w:rPr>
                                  <w:color w:val="0C0C0C"/>
                                  <w:sz w:val="17"/>
                                </w:rPr>
                                <w:t>(</w:t>
                              </w:r>
                            </w:p>
                            <w:p>
                              <w:pPr>
                                <w:spacing w:line="284" w:lineRule="exact" w:before="0"/>
                                <w:ind w:left="207" w:right="0" w:firstLine="0"/>
                                <w:jc w:val="left"/>
                                <w:rPr>
                                  <w:rFonts w:ascii="Lucida Sans Unicode"/>
                                  <w:sz w:val="21"/>
                                </w:rPr>
                              </w:pPr>
                              <w:r>
                                <w:rPr>
                                  <w:spacing w:val="-2"/>
                                  <w:w w:val="85"/>
                                  <w:sz w:val="17"/>
                                </w:rPr>
                                <w:t>model</w:t>
                              </w:r>
                              <w:r>
                                <w:rPr>
                                  <w:color w:val="0C0C0C"/>
                                  <w:spacing w:val="-2"/>
                                  <w:w w:val="85"/>
                                  <w:sz w:val="17"/>
                                </w:rPr>
                                <w:t>=</w:t>
                              </w:r>
                              <w:r>
                                <w:rPr>
                                  <w:rFonts w:ascii="Lucida Sans Unicode"/>
                                  <w:color w:val="0D8F4E"/>
                                  <w:spacing w:val="-2"/>
                                  <w:w w:val="85"/>
                                  <w:sz w:val="21"/>
                                </w:rPr>
                                <w:t>"text-embedding-3-large"</w:t>
                              </w:r>
                            </w:p>
                            <w:p>
                              <w:pPr>
                                <w:spacing w:line="255"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g:wgp>
                  </a:graphicData>
                </a:graphic>
              </wp:anchor>
            </w:drawing>
          </mc:Choice>
          <mc:Fallback>
            <w:pict>
              <v:group style="position:absolute;margin-left:75.521606pt;margin-top:4.909328pt;width:445pt;height:431.45pt;mso-position-horizontal-relative:page;mso-position-vertical-relative:paragraph;z-index:-15587840;mso-wrap-distance-left:0;mso-wrap-distance-right:0" id="docshapegroup749" coordorigin="1510,98" coordsize="8900,8629">
                <v:shape style="position:absolute;left:1510;top:98;width:8900;height:8629" id="docshape750" coordorigin="1510,98" coordsize="8900,8629" path="m10410,150l10365,100,10357,98,1562,98,1512,142,1510,150,1510,278,1510,8547,1510,8667,1510,8675,1512,8683,1555,8726,1562,8727,10357,8727,10408,8683,10410,8675,10410,150xe" filled="true" fillcolor="#f4f6f7" stroked="false">
                  <v:path arrowok="t"/>
                  <v:fill type="solid"/>
                </v:shape>
                <v:shape style="position:absolute;left:1724;top:302;width:226;height:8216" type="#_x0000_t202" id="docshape751"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v:textbox>
                  <w10:wrap type="none"/>
                </v:shape>
                <v:shape style="position:absolute;left:2155;top:340;width:5515;height:2191" type="#_x0000_t202" id="docshape752"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18" w:lineRule="auto" w:before="4"/>
                          <w:ind w:left="0" w:right="0" w:firstLine="0"/>
                          <w:jc w:val="left"/>
                          <w:rPr>
                            <w:sz w:val="17"/>
                          </w:rPr>
                        </w:pPr>
                        <w:r>
                          <w:rPr>
                            <w:color w:val="3B78E7"/>
                            <w:sz w:val="17"/>
                          </w:rPr>
                          <w:t>from </w:t>
                        </w:r>
                        <w:r>
                          <w:rPr>
                            <w:sz w:val="17"/>
                          </w:rPr>
                          <w:t>langchain_community</w:t>
                        </w:r>
                        <w:r>
                          <w:rPr>
                            <w:color w:val="0C0C0C"/>
                            <w:sz w:val="17"/>
                          </w:rPr>
                          <w:t>.</w:t>
                        </w:r>
                        <w:r>
                          <w:rPr>
                            <w:sz w:val="17"/>
                          </w:rPr>
                          <w:t>document_loaders </w:t>
                        </w:r>
                        <w:r>
                          <w:rPr>
                            <w:color w:val="3B78E7"/>
                            <w:sz w:val="17"/>
                          </w:rPr>
                          <w:t>import </w:t>
                        </w:r>
                        <w:r>
                          <w:rPr>
                            <w:sz w:val="17"/>
                          </w:rPr>
                          <w:t>TextLoader </w:t>
                        </w:r>
                        <w:r>
                          <w:rPr>
                            <w:color w:val="3B78E7"/>
                            <w:w w:val="105"/>
                            <w:sz w:val="17"/>
                          </w:rPr>
                          <w:t>from </w:t>
                        </w:r>
                        <w:r>
                          <w:rPr>
                            <w:w w:val="105"/>
                            <w:sz w:val="17"/>
                          </w:rPr>
                          <w:t>langchain_community</w:t>
                        </w:r>
                        <w:r>
                          <w:rPr>
                            <w:color w:val="0C0C0C"/>
                            <w:w w:val="105"/>
                            <w:sz w:val="17"/>
                          </w:rPr>
                          <w:t>.</w:t>
                        </w:r>
                        <w:r>
                          <w:rPr>
                            <w:w w:val="105"/>
                            <w:sz w:val="17"/>
                          </w:rPr>
                          <w:t>vectorstores </w:t>
                        </w:r>
                        <w:r>
                          <w:rPr>
                            <w:color w:val="3B78E7"/>
                            <w:w w:val="105"/>
                            <w:sz w:val="17"/>
                          </w:rPr>
                          <w:t>import </w:t>
                        </w:r>
                        <w:r>
                          <w:rPr>
                            <w:w w:val="105"/>
                            <w:sz w:val="17"/>
                          </w:rPr>
                          <w:t>FAISS</w:t>
                        </w:r>
                      </w:p>
                      <w:p>
                        <w:pPr>
                          <w:spacing w:line="279"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spacing w:line="218" w:lineRule="auto" w:before="6"/>
                          <w:ind w:left="0" w:right="589" w:firstLine="0"/>
                          <w:jc w:val="left"/>
                          <w:rPr>
                            <w:sz w:val="17"/>
                          </w:rPr>
                        </w:pPr>
                        <w:r>
                          <w:rPr>
                            <w:color w:val="3B78E7"/>
                            <w:sz w:val="17"/>
                          </w:rPr>
                          <w:t>from </w:t>
                        </w:r>
                        <w:r>
                          <w:rPr>
                            <w:sz w:val="17"/>
                          </w:rPr>
                          <w:t>langchain_text_splitters </w:t>
                        </w:r>
                        <w:r>
                          <w:rPr>
                            <w:color w:val="3B78E7"/>
                            <w:sz w:val="17"/>
                          </w:rPr>
                          <w:t>import </w:t>
                        </w:r>
                        <w:r>
                          <w:rPr>
                            <w:sz w:val="17"/>
                          </w:rPr>
                          <w:t>CharacterTextSplitter </w:t>
                        </w:r>
                        <w:r>
                          <w:rPr>
                            <w:color w:val="3B78E7"/>
                            <w:w w:val="105"/>
                            <w:sz w:val="17"/>
                          </w:rPr>
                          <w:t>import </w:t>
                        </w:r>
                        <w:r>
                          <w:rPr>
                            <w:w w:val="105"/>
                            <w:sz w:val="17"/>
                          </w:rPr>
                          <w:t>os</w:t>
                        </w:r>
                      </w:p>
                      <w:p>
                        <w:pPr>
                          <w:spacing w:line="279"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p>
                        <w:pPr>
                          <w:spacing w:line="256"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txbxContent>
                  </v:textbox>
                  <w10:wrap type="none"/>
                </v:shape>
                <v:shape style="position:absolute;left:2155;top:3191;width:6149;height:5042" type="#_x0000_t202" id="docshape753"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2</w:t>
                        </w:r>
                        <w:r>
                          <w:rPr>
                            <w:rFonts w:ascii="Lucida Sans Unicode" w:eastAsia="Lucida Sans Unicode"/>
                            <w:color w:val="D81B60"/>
                            <w:spacing w:val="-16"/>
                            <w:w w:val="85"/>
                            <w:sz w:val="21"/>
                          </w:rPr>
                          <w:t>. </w:t>
                        </w:r>
                        <w:r>
                          <w:rPr>
                            <w:rFonts w:ascii="SimSun" w:eastAsia="SimSun"/>
                            <w:color w:val="D81B60"/>
                            <w:spacing w:val="-2"/>
                            <w:w w:val="85"/>
                            <w:sz w:val="19"/>
                          </w:rPr>
                          <w:t>定义文档加载器</w:t>
                        </w:r>
                      </w:p>
                      <w:p>
                        <w:pPr>
                          <w:spacing w:line="304" w:lineRule="exact" w:before="0"/>
                          <w:ind w:left="0" w:right="0" w:firstLine="0"/>
                          <w:jc w:val="left"/>
                          <w:rPr>
                            <w:sz w:val="17"/>
                          </w:rPr>
                        </w:pPr>
                        <w:r>
                          <w:rPr>
                            <w:w w:val="90"/>
                            <w:sz w:val="17"/>
                          </w:rPr>
                          <w:t>loader</w:t>
                        </w:r>
                        <w:r>
                          <w:rPr>
                            <w:spacing w:val="10"/>
                            <w:sz w:val="17"/>
                          </w:rPr>
                          <w:t> </w:t>
                        </w:r>
                        <w:r>
                          <w:rPr>
                            <w:color w:val="0C0C0C"/>
                            <w:w w:val="90"/>
                            <w:sz w:val="17"/>
                          </w:rPr>
                          <w:t>=</w:t>
                        </w:r>
                        <w:r>
                          <w:rPr>
                            <w:color w:val="0C0C0C"/>
                            <w:spacing w:val="11"/>
                            <w:sz w:val="17"/>
                          </w:rPr>
                          <w:t> </w:t>
                        </w:r>
                        <w:r>
                          <w:rPr>
                            <w:w w:val="90"/>
                            <w:sz w:val="17"/>
                          </w:rPr>
                          <w:t>TextLoader</w:t>
                        </w:r>
                        <w:r>
                          <w:rPr>
                            <w:color w:val="0C0C0C"/>
                            <w:w w:val="90"/>
                            <w:sz w:val="17"/>
                          </w:rPr>
                          <w:t>(</w:t>
                        </w:r>
                        <w:r>
                          <w:rPr>
                            <w:w w:val="90"/>
                            <w:sz w:val="17"/>
                          </w:rPr>
                          <w:t>file_path</w:t>
                        </w:r>
                        <w:r>
                          <w:rPr>
                            <w:color w:val="0C0C0C"/>
                            <w:w w:val="90"/>
                            <w:sz w:val="17"/>
                          </w:rPr>
                          <w:t>=</w:t>
                        </w:r>
                        <w:r>
                          <w:rPr>
                            <w:rFonts w:ascii="Lucida Sans Unicode"/>
                            <w:color w:val="0D8F4E"/>
                            <w:w w:val="90"/>
                            <w:sz w:val="21"/>
                          </w:rPr>
                          <w:t>'./asset/load/09-ai1.</w:t>
                        </w:r>
                        <w:r>
                          <w:rPr>
                            <w:rFonts w:ascii="Lucida Sans Unicode"/>
                            <w:color w:val="0D8F4E"/>
                            <w:spacing w:val="-39"/>
                            <w:w w:val="90"/>
                            <w:sz w:val="21"/>
                          </w:rPr>
                          <w:t> </w:t>
                        </w:r>
                        <w:r>
                          <w:rPr>
                            <w:rFonts w:ascii="Lucida Sans Unicode"/>
                            <w:color w:val="0D8F4E"/>
                            <w:w w:val="90"/>
                            <w:sz w:val="21"/>
                          </w:rPr>
                          <w:t>txt'</w:t>
                        </w:r>
                        <w:r>
                          <w:rPr>
                            <w:color w:val="0C0C0C"/>
                            <w:w w:val="90"/>
                            <w:sz w:val="17"/>
                          </w:rPr>
                          <w:t>,</w:t>
                        </w:r>
                        <w:r>
                          <w:rPr>
                            <w:w w:val="90"/>
                            <w:sz w:val="17"/>
                          </w:rPr>
                          <w:t>encoding</w:t>
                        </w:r>
                        <w:r>
                          <w:rPr>
                            <w:color w:val="0C0C0C"/>
                            <w:w w:val="90"/>
                            <w:sz w:val="17"/>
                          </w:rPr>
                          <w:t>=</w:t>
                        </w:r>
                        <w:r>
                          <w:rPr>
                            <w:rFonts w:ascii="Lucida Sans Unicode"/>
                            <w:color w:val="0D8F4E"/>
                            <w:w w:val="90"/>
                            <w:sz w:val="21"/>
                          </w:rPr>
                          <w:t>"utf-</w:t>
                        </w:r>
                        <w:r>
                          <w:rPr>
                            <w:rFonts w:ascii="Lucida Sans Unicode"/>
                            <w:color w:val="0D8F4E"/>
                            <w:spacing w:val="-5"/>
                            <w:w w:val="90"/>
                            <w:sz w:val="21"/>
                          </w:rPr>
                          <w:t>8"</w:t>
                        </w:r>
                        <w:r>
                          <w:rPr>
                            <w:color w:val="0C0C0C"/>
                            <w:spacing w:val="-5"/>
                            <w:w w:val="90"/>
                            <w:sz w:val="17"/>
                          </w:rPr>
                          <w:t>)</w:t>
                        </w:r>
                      </w:p>
                      <w:p>
                        <w:pPr>
                          <w:spacing w:line="307" w:lineRule="exact" w:before="247"/>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3</w:t>
                        </w:r>
                        <w:r>
                          <w:rPr>
                            <w:rFonts w:ascii="Lucida Sans Unicode" w:eastAsia="Lucida Sans Unicode"/>
                            <w:color w:val="D81B60"/>
                            <w:spacing w:val="-20"/>
                            <w:w w:val="85"/>
                            <w:sz w:val="21"/>
                          </w:rPr>
                          <w:t>. </w:t>
                        </w:r>
                        <w:r>
                          <w:rPr>
                            <w:rFonts w:ascii="SimSun" w:eastAsia="SimSun"/>
                            <w:color w:val="D81B60"/>
                            <w:spacing w:val="-4"/>
                            <w:w w:val="85"/>
                            <w:sz w:val="19"/>
                          </w:rPr>
                          <w:t>加载文档</w:t>
                        </w:r>
                      </w:p>
                      <w:p>
                        <w:pPr>
                          <w:spacing w:line="298" w:lineRule="exact" w:before="0"/>
                          <w:ind w:left="0" w:right="0" w:firstLine="0"/>
                          <w:jc w:val="left"/>
                          <w:rPr>
                            <w:sz w:val="17"/>
                          </w:rPr>
                        </w:pPr>
                        <w:r>
                          <w:rPr>
                            <w:w w:val="105"/>
                            <w:sz w:val="17"/>
                          </w:rPr>
                          <w:t>documents</w:t>
                        </w:r>
                        <w:r>
                          <w:rPr>
                            <w:spacing w:val="-12"/>
                            <w:w w:val="105"/>
                            <w:sz w:val="17"/>
                          </w:rPr>
                          <w:t> </w:t>
                        </w:r>
                        <w:r>
                          <w:rPr>
                            <w:color w:val="0C0C0C"/>
                            <w:w w:val="105"/>
                            <w:sz w:val="17"/>
                          </w:rPr>
                          <w:t>=</w:t>
                        </w:r>
                        <w:r>
                          <w:rPr>
                            <w:color w:val="0C0C0C"/>
                            <w:spacing w:val="-12"/>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4</w:t>
                        </w:r>
                        <w:r>
                          <w:rPr>
                            <w:rFonts w:ascii="Lucida Sans Unicode" w:eastAsia="Lucida Sans Unicode"/>
                            <w:color w:val="D81B60"/>
                            <w:spacing w:val="-15"/>
                            <w:w w:val="85"/>
                            <w:sz w:val="21"/>
                          </w:rPr>
                          <w:t>. </w:t>
                        </w:r>
                        <w:r>
                          <w:rPr>
                            <w:rFonts w:ascii="SimSun" w:eastAsia="SimSun"/>
                            <w:color w:val="D81B60"/>
                            <w:spacing w:val="-2"/>
                            <w:w w:val="85"/>
                            <w:sz w:val="19"/>
                          </w:rPr>
                          <w:t>定义文本切割器</w:t>
                        </w:r>
                      </w:p>
                      <w:p>
                        <w:pPr>
                          <w:spacing w:line="298" w:lineRule="exact" w:before="0"/>
                          <w:ind w:left="0" w:right="0" w:firstLine="0"/>
                          <w:jc w:val="left"/>
                          <w:rPr>
                            <w:sz w:val="17"/>
                          </w:rPr>
                        </w:pPr>
                        <w:r>
                          <w:rPr>
                            <w:sz w:val="17"/>
                          </w:rPr>
                          <w:t>text_splitter</w:t>
                        </w:r>
                        <w:r>
                          <w:rPr>
                            <w:spacing w:val="42"/>
                            <w:sz w:val="17"/>
                          </w:rPr>
                          <w:t> </w:t>
                        </w:r>
                        <w:r>
                          <w:rPr>
                            <w:color w:val="0C0C0C"/>
                            <w:sz w:val="17"/>
                          </w:rPr>
                          <w:t>=</w:t>
                        </w:r>
                        <w:r>
                          <w:rPr>
                            <w:color w:val="0C0C0C"/>
                            <w:spacing w:val="42"/>
                            <w:sz w:val="17"/>
                          </w:rPr>
                          <w:t> </w:t>
                        </w:r>
                        <w:r>
                          <w:rPr>
                            <w:sz w:val="17"/>
                          </w:rPr>
                          <w:t>CharacterTextSplitter</w:t>
                        </w:r>
                        <w:r>
                          <w:rPr>
                            <w:color w:val="0C0C0C"/>
                            <w:sz w:val="17"/>
                          </w:rPr>
                          <w:t>(</w:t>
                        </w:r>
                        <w:r>
                          <w:rPr>
                            <w:sz w:val="17"/>
                          </w:rPr>
                          <w:t>chunk_size</w:t>
                        </w:r>
                        <w:r>
                          <w:rPr>
                            <w:color w:val="0C0C0C"/>
                            <w:sz w:val="17"/>
                          </w:rPr>
                          <w:t>=</w:t>
                        </w:r>
                        <w:r>
                          <w:rPr>
                            <w:color w:val="D81B60"/>
                            <w:sz w:val="17"/>
                          </w:rPr>
                          <w:t>1000</w:t>
                        </w:r>
                        <w:r>
                          <w:rPr>
                            <w:color w:val="0C0C0C"/>
                            <w:sz w:val="17"/>
                          </w:rPr>
                          <w:t>,</w:t>
                        </w:r>
                        <w:r>
                          <w:rPr>
                            <w:color w:val="0C0C0C"/>
                            <w:spacing w:val="42"/>
                            <w:sz w:val="17"/>
                          </w:rPr>
                          <w:t> </w:t>
                        </w:r>
                        <w:r>
                          <w:rPr>
                            <w:spacing w:val="-2"/>
                            <w:sz w:val="17"/>
                          </w:rPr>
                          <w:t>chunk_overlap</w:t>
                        </w:r>
                        <w:r>
                          <w:rPr>
                            <w:color w:val="0C0C0C"/>
                            <w:spacing w:val="-2"/>
                            <w:sz w:val="17"/>
                          </w:rPr>
                          <w:t>=</w:t>
                        </w:r>
                        <w:r>
                          <w:rPr>
                            <w:color w:val="D81B60"/>
                            <w:spacing w:val="-2"/>
                            <w:sz w:val="17"/>
                          </w:rPr>
                          <w:t>0</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5</w:t>
                        </w:r>
                        <w:r>
                          <w:rPr>
                            <w:rFonts w:ascii="Lucida Sans Unicode" w:eastAsia="Lucida Sans Unicode"/>
                            <w:color w:val="D81B60"/>
                            <w:spacing w:val="-13"/>
                            <w:w w:val="80"/>
                            <w:sz w:val="21"/>
                          </w:rPr>
                          <w:t>. </w:t>
                        </w:r>
                        <w:r>
                          <w:rPr>
                            <w:rFonts w:ascii="SimSun" w:eastAsia="SimSun"/>
                            <w:color w:val="D81B60"/>
                            <w:spacing w:val="-3"/>
                            <w:w w:val="80"/>
                            <w:sz w:val="19"/>
                          </w:rPr>
                          <w:t>切割文档</w:t>
                        </w:r>
                      </w:p>
                      <w:p>
                        <w:pPr>
                          <w:spacing w:line="298" w:lineRule="exact" w:before="0"/>
                          <w:ind w:left="0" w:right="0" w:firstLine="0"/>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text_splitter</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documents</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6</w:t>
                        </w:r>
                        <w:r>
                          <w:rPr>
                            <w:rFonts w:ascii="Lucida Sans Unicode" w:eastAsia="Lucida Sans Unicode"/>
                            <w:color w:val="D81B60"/>
                            <w:spacing w:val="-17"/>
                            <w:w w:val="85"/>
                            <w:sz w:val="21"/>
                          </w:rPr>
                          <w:t>. </w:t>
                        </w:r>
                        <w:r>
                          <w:rPr>
                            <w:rFonts w:ascii="SimSun" w:eastAsia="SimSun"/>
                            <w:color w:val="D81B60"/>
                            <w:spacing w:val="-2"/>
                            <w:w w:val="85"/>
                            <w:sz w:val="19"/>
                          </w:rPr>
                          <w:t>定义嵌入模型</w:t>
                        </w:r>
                      </w:p>
                      <w:p>
                        <w:pPr>
                          <w:spacing w:line="213" w:lineRule="auto" w:before="7"/>
                          <w:ind w:left="0" w:right="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 </w:t>
                        </w:r>
                        <w:r>
                          <w:rPr>
                            <w:sz w:val="17"/>
                          </w:rPr>
                          <w:t>embeddings </w:t>
                        </w:r>
                        <w:r>
                          <w:rPr>
                            <w:color w:val="0C0C0C"/>
                            <w:sz w:val="17"/>
                          </w:rPr>
                          <w:t>= </w:t>
                        </w:r>
                        <w:r>
                          <w:rPr>
                            <w:sz w:val="17"/>
                          </w:rPr>
                          <w:t>OpenAIEmbeddings</w:t>
                        </w:r>
                        <w:r>
                          <w:rPr>
                            <w:color w:val="0C0C0C"/>
                            <w:sz w:val="17"/>
                          </w:rPr>
                          <w:t>(</w:t>
                        </w:r>
                      </w:p>
                      <w:p>
                        <w:pPr>
                          <w:spacing w:line="284" w:lineRule="exact" w:before="0"/>
                          <w:ind w:left="207" w:right="0" w:firstLine="0"/>
                          <w:jc w:val="left"/>
                          <w:rPr>
                            <w:rFonts w:ascii="Lucida Sans Unicode"/>
                            <w:sz w:val="21"/>
                          </w:rPr>
                        </w:pPr>
                        <w:r>
                          <w:rPr>
                            <w:spacing w:val="-2"/>
                            <w:w w:val="85"/>
                            <w:sz w:val="17"/>
                          </w:rPr>
                          <w:t>model</w:t>
                        </w:r>
                        <w:r>
                          <w:rPr>
                            <w:color w:val="0C0C0C"/>
                            <w:spacing w:val="-2"/>
                            <w:w w:val="85"/>
                            <w:sz w:val="17"/>
                          </w:rPr>
                          <w:t>=</w:t>
                        </w:r>
                        <w:r>
                          <w:rPr>
                            <w:rFonts w:ascii="Lucida Sans Unicode"/>
                            <w:color w:val="0D8F4E"/>
                            <w:spacing w:val="-2"/>
                            <w:w w:val="85"/>
                            <w:sz w:val="21"/>
                          </w:rPr>
                          <w:t>"text-embedding-3-large"</w:t>
                        </w:r>
                      </w:p>
                      <w:p>
                        <w:pPr>
                          <w:spacing w:line="255" w:lineRule="exact" w:before="0"/>
                          <w:ind w:left="0" w:right="0" w:firstLine="0"/>
                          <w:jc w:val="left"/>
                          <w:rPr>
                            <w:sz w:val="17"/>
                          </w:rPr>
                        </w:pPr>
                        <w:r>
                          <w:rPr>
                            <w:color w:val="0C0C0C"/>
                            <w:spacing w:val="-10"/>
                            <w:w w:val="105"/>
                            <w:sz w:val="17"/>
                          </w:rPr>
                          <w:t>)</w:t>
                        </w:r>
                      </w:p>
                    </w:txbxContent>
                  </v:textbox>
                  <w10:wrap type="none"/>
                </v:shape>
                <w10:wrap type="topAndBottom"/>
              </v:group>
            </w:pict>
          </mc:Fallback>
        </mc:AlternateContent>
      </w:r>
      <w:r>
        <w:rPr>
          <w:sz w:val="4"/>
        </w:rPr>
        <mc:AlternateContent>
          <mc:Choice Requires="wps">
            <w:drawing>
              <wp:anchor distT="0" distB="0" distL="0" distR="0" allowOverlap="1" layoutInCell="1" locked="0" behindDoc="1" simplePos="0" relativeHeight="487729152">
                <wp:simplePos x="0" y="0"/>
                <wp:positionH relativeFrom="page">
                  <wp:posOffset>959124</wp:posOffset>
                </wp:positionH>
                <wp:positionV relativeFrom="paragraph">
                  <wp:posOffset>5684178</wp:posOffset>
                </wp:positionV>
                <wp:extent cx="5651500" cy="2763520"/>
                <wp:effectExtent l="0" t="0" r="0" b="0"/>
                <wp:wrapTopAndBottom/>
                <wp:docPr id="821" name="Group 821"/>
                <wp:cNvGraphicFramePr>
                  <a:graphicFrameLocks/>
                </wp:cNvGraphicFramePr>
                <a:graphic>
                  <a:graphicData uri="http://schemas.microsoft.com/office/word/2010/wordprocessingGroup">
                    <wpg:wgp>
                      <wpg:cNvPr id="821" name="Group 821"/>
                      <wpg:cNvGrpSpPr/>
                      <wpg:grpSpPr>
                        <a:xfrm>
                          <a:off x="0" y="0"/>
                          <a:ext cx="5651500" cy="2763520"/>
                          <a:chExt cx="5651500" cy="2763520"/>
                        </a:xfrm>
                      </wpg:grpSpPr>
                      <wps:wsp>
                        <wps:cNvPr id="822" name="Graphic 822"/>
                        <wps:cNvSpPr/>
                        <wps:spPr>
                          <a:xfrm>
                            <a:off x="-7" y="4"/>
                            <a:ext cx="5651500" cy="2763520"/>
                          </a:xfrm>
                          <a:custGeom>
                            <a:avLst/>
                            <a:gdLst/>
                            <a:ahLst/>
                            <a:cxnLst/>
                            <a:rect l="l" t="t" r="r" b="b"/>
                            <a:pathLst>
                              <a:path w="5651500" h="2763520">
                                <a:moveTo>
                                  <a:pt x="5650954" y="33058"/>
                                </a:moveTo>
                                <a:lnTo>
                                  <a:pt x="5622747" y="977"/>
                                </a:lnTo>
                                <a:lnTo>
                                  <a:pt x="5617883" y="0"/>
                                </a:lnTo>
                                <a:lnTo>
                                  <a:pt x="33058" y="0"/>
                                </a:lnTo>
                                <a:lnTo>
                                  <a:pt x="965" y="28181"/>
                                </a:lnTo>
                                <a:lnTo>
                                  <a:pt x="0" y="33058"/>
                                </a:lnTo>
                                <a:lnTo>
                                  <a:pt x="0" y="114363"/>
                                </a:lnTo>
                                <a:lnTo>
                                  <a:pt x="0" y="2649182"/>
                                </a:lnTo>
                                <a:lnTo>
                                  <a:pt x="0" y="2725420"/>
                                </a:lnTo>
                                <a:lnTo>
                                  <a:pt x="0" y="2730449"/>
                                </a:lnTo>
                                <a:lnTo>
                                  <a:pt x="965" y="2735288"/>
                                </a:lnTo>
                                <a:lnTo>
                                  <a:pt x="28206" y="2762542"/>
                                </a:lnTo>
                                <a:lnTo>
                                  <a:pt x="33058" y="2763507"/>
                                </a:lnTo>
                                <a:lnTo>
                                  <a:pt x="5617883" y="2763507"/>
                                </a:lnTo>
                                <a:lnTo>
                                  <a:pt x="5649988" y="2735288"/>
                                </a:lnTo>
                                <a:lnTo>
                                  <a:pt x="5650954" y="2730449"/>
                                </a:lnTo>
                                <a:lnTo>
                                  <a:pt x="5650954" y="33058"/>
                                </a:lnTo>
                                <a:close/>
                              </a:path>
                            </a:pathLst>
                          </a:custGeom>
                          <a:solidFill>
                            <a:srgbClr val="F4F6F7"/>
                          </a:solidFill>
                        </wps:spPr>
                        <wps:bodyPr wrap="square" lIns="0" tIns="0" rIns="0" bIns="0" rtlCol="0">
                          <a:prstTxWarp prst="textNoShape">
                            <a:avLst/>
                          </a:prstTxWarp>
                          <a:noAutofit/>
                        </wps:bodyPr>
                      </wps:wsp>
                      <wps:wsp>
                        <wps:cNvPr id="823" name="Textbox 823"/>
                        <wps:cNvSpPr txBox="1"/>
                        <wps:spPr>
                          <a:xfrm>
                            <a:off x="136092" y="129784"/>
                            <a:ext cx="143510" cy="250126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wps:txbx>
                        <wps:bodyPr wrap="square" lIns="0" tIns="0" rIns="0" bIns="0" rtlCol="0">
                          <a:noAutofit/>
                        </wps:bodyPr>
                      </wps:wsp>
                      <wps:wsp>
                        <wps:cNvPr id="824" name="Textbox 824"/>
                        <wps:cNvSpPr txBox="1"/>
                        <wps:spPr>
                          <a:xfrm>
                            <a:off x="409765" y="153629"/>
                            <a:ext cx="2582545"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1"/>
                                  <w:sz w:val="21"/>
                                </w:rPr>
                                <w:t> </w:t>
                              </w:r>
                              <w:r>
                                <w:rPr>
                                  <w:rFonts w:ascii="Lucida Sans Unicode" w:eastAsia="Lucida Sans Unicode"/>
                                  <w:color w:val="D81B60"/>
                                  <w:w w:val="85"/>
                                  <w:sz w:val="21"/>
                                </w:rPr>
                                <w:t>7</w:t>
                              </w:r>
                              <w:r>
                                <w:rPr>
                                  <w:rFonts w:ascii="Lucida Sans Unicode" w:eastAsia="Lucida Sans Unicode"/>
                                  <w:color w:val="D81B60"/>
                                  <w:spacing w:val="-7"/>
                                  <w:w w:val="85"/>
                                  <w:sz w:val="21"/>
                                </w:rPr>
                                <w:t>. </w:t>
                              </w:r>
                              <w:r>
                                <w:rPr>
                                  <w:rFonts w:ascii="SimSun" w:eastAsia="SimSun"/>
                                  <w:color w:val="D81B60"/>
                                  <w:spacing w:val="-1"/>
                                  <w:w w:val="85"/>
                                  <w:sz w:val="19"/>
                                </w:rPr>
                                <w:t>将文档存储到向量数据库中</w:t>
                              </w:r>
                            </w:p>
                            <w:p>
                              <w:pPr>
                                <w:spacing w:line="255" w:lineRule="exact" w:before="0"/>
                                <w:ind w:left="0" w:right="0" w:firstLine="0"/>
                                <w:jc w:val="left"/>
                                <w:rPr>
                                  <w:sz w:val="17"/>
                                </w:rPr>
                              </w:pPr>
                              <w:r>
                                <w:rPr>
                                  <w:sz w:val="17"/>
                                </w:rPr>
                                <w:t>db</w:t>
                              </w:r>
                              <w:r>
                                <w:rPr>
                                  <w:spacing w:val="26"/>
                                  <w:sz w:val="17"/>
                                </w:rPr>
                                <w:t> </w:t>
                              </w:r>
                              <w:r>
                                <w:rPr>
                                  <w:color w:val="0C0C0C"/>
                                  <w:sz w:val="17"/>
                                </w:rPr>
                                <w:t>=</w:t>
                              </w:r>
                              <w:r>
                                <w:rPr>
                                  <w:color w:val="0C0C0C"/>
                                  <w:spacing w:val="26"/>
                                  <w:sz w:val="17"/>
                                </w:rPr>
                                <w:t> </w:t>
                              </w:r>
                              <w:r>
                                <w:rPr>
                                  <w:sz w:val="17"/>
                                </w:rPr>
                                <w:t>FAISS</w:t>
                              </w:r>
                              <w:r>
                                <w:rPr>
                                  <w:color w:val="0C0C0C"/>
                                  <w:sz w:val="17"/>
                                </w:rPr>
                                <w:t>.</w:t>
                              </w:r>
                              <w:r>
                                <w:rPr>
                                  <w:sz w:val="17"/>
                                </w:rPr>
                                <w:t>from_documents</w:t>
                              </w:r>
                              <w:r>
                                <w:rPr>
                                  <w:color w:val="0C0C0C"/>
                                  <w:sz w:val="17"/>
                                </w:rPr>
                                <w:t>(</w:t>
                              </w:r>
                              <w:r>
                                <w:rPr>
                                  <w:sz w:val="17"/>
                                </w:rPr>
                                <w:t>docs</w:t>
                              </w:r>
                              <w:r>
                                <w:rPr>
                                  <w:color w:val="0C0C0C"/>
                                  <w:sz w:val="17"/>
                                </w:rPr>
                                <w:t>,</w:t>
                              </w:r>
                              <w:r>
                                <w:rPr>
                                  <w:color w:val="0C0C0C"/>
                                  <w:spacing w:val="26"/>
                                  <w:sz w:val="17"/>
                                </w:rPr>
                                <w:t> </w:t>
                              </w:r>
                              <w:r>
                                <w:rPr>
                                  <w:spacing w:val="-2"/>
                                  <w:sz w:val="17"/>
                                </w:rPr>
                                <w:t>embeddings</w:t>
                              </w:r>
                              <w:r>
                                <w:rPr>
                                  <w:color w:val="0C0C0C"/>
                                  <w:spacing w:val="-2"/>
                                  <w:sz w:val="17"/>
                                </w:rPr>
                                <w:t>)</w:t>
                              </w:r>
                            </w:p>
                          </w:txbxContent>
                        </wps:txbx>
                        <wps:bodyPr wrap="square" lIns="0" tIns="0" rIns="0" bIns="0" rtlCol="0">
                          <a:noAutofit/>
                        </wps:bodyPr>
                      </wps:wsp>
                      <wps:wsp>
                        <wps:cNvPr id="825" name="Textbox 825"/>
                        <wps:cNvSpPr txBox="1"/>
                        <wps:spPr>
                          <a:xfrm>
                            <a:off x="409765" y="696806"/>
                            <a:ext cx="2300605" cy="193421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1"/>
                                  <w:sz w:val="21"/>
                                </w:rPr>
                                <w:t> </w:t>
                              </w:r>
                              <w:r>
                                <w:rPr>
                                  <w:rFonts w:ascii="Lucida Sans Unicode" w:eastAsia="Lucida Sans Unicode"/>
                                  <w:color w:val="D81B60"/>
                                  <w:w w:val="85"/>
                                  <w:sz w:val="21"/>
                                </w:rPr>
                                <w:t>8</w:t>
                              </w:r>
                              <w:r>
                                <w:rPr>
                                  <w:rFonts w:ascii="Lucida Sans Unicode" w:eastAsia="Lucida Sans Unicode"/>
                                  <w:color w:val="D81B60"/>
                                  <w:spacing w:val="-7"/>
                                  <w:w w:val="85"/>
                                  <w:sz w:val="21"/>
                                </w:rPr>
                                <w:t>. </w:t>
                              </w:r>
                              <w:r>
                                <w:rPr>
                                  <w:rFonts w:ascii="SimSun" w:eastAsia="SimSun"/>
                                  <w:color w:val="D81B60"/>
                                  <w:spacing w:val="-1"/>
                                  <w:w w:val="85"/>
                                  <w:sz w:val="19"/>
                                </w:rPr>
                                <w:t>从向量数据库中得到检索器</w:t>
                              </w:r>
                            </w:p>
                            <w:p>
                              <w:pPr>
                                <w:spacing w:line="298" w:lineRule="exact" w:before="0"/>
                                <w:ind w:left="0" w:right="0" w:firstLine="0"/>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db</w:t>
                              </w:r>
                              <w:r>
                                <w:rPr>
                                  <w:color w:val="0C0C0C"/>
                                  <w:spacing w:val="-2"/>
                                  <w:w w:val="105"/>
                                  <w:sz w:val="17"/>
                                </w:rPr>
                                <w:t>.</w:t>
                              </w:r>
                              <w:r>
                                <w:rPr>
                                  <w:spacing w:val="-2"/>
                                  <w:w w:val="105"/>
                                  <w:sz w:val="17"/>
                                </w:rPr>
                                <w:t>as_retriever</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9</w:t>
                              </w:r>
                              <w:r>
                                <w:rPr>
                                  <w:rFonts w:ascii="Lucida Sans Unicode" w:eastAsia="Lucida Sans Unicode"/>
                                  <w:color w:val="D81B60"/>
                                  <w:spacing w:val="-15"/>
                                  <w:w w:val="85"/>
                                  <w:sz w:val="21"/>
                                </w:rPr>
                                <w:t>. </w:t>
                              </w:r>
                              <w:r>
                                <w:rPr>
                                  <w:rFonts w:ascii="SimSun" w:eastAsia="SimSun"/>
                                  <w:color w:val="D81B60"/>
                                  <w:spacing w:val="-2"/>
                                  <w:w w:val="85"/>
                                  <w:sz w:val="19"/>
                                </w:rPr>
                                <w:t>使用检索器检索</w:t>
                              </w:r>
                            </w:p>
                            <w:p>
                              <w:pPr>
                                <w:spacing w:line="304" w:lineRule="exact" w:before="0"/>
                                <w:ind w:left="0" w:right="0" w:firstLine="0"/>
                                <w:jc w:val="left"/>
                                <w:rPr>
                                  <w:sz w:val="17"/>
                                </w:rPr>
                              </w:pPr>
                              <w:r>
                                <w:rPr>
                                  <w:w w:val="95"/>
                                  <w:sz w:val="17"/>
                                </w:rPr>
                                <w:t>docs</w:t>
                              </w:r>
                              <w:r>
                                <w:rPr>
                                  <w:spacing w:val="9"/>
                                  <w:sz w:val="17"/>
                                </w:rPr>
                                <w:t> </w:t>
                              </w:r>
                              <w:r>
                                <w:rPr>
                                  <w:color w:val="0C0C0C"/>
                                  <w:w w:val="95"/>
                                  <w:sz w:val="17"/>
                                </w:rPr>
                                <w:t>=</w:t>
                              </w:r>
                              <w:r>
                                <w:rPr>
                                  <w:color w:val="0C0C0C"/>
                                  <w:spacing w:val="9"/>
                                  <w:sz w:val="17"/>
                                </w:rPr>
                                <w:t> </w:t>
                              </w:r>
                              <w:r>
                                <w:rPr>
                                  <w:w w:val="95"/>
                                  <w:sz w:val="17"/>
                                </w:rPr>
                                <w:t>retriever</w:t>
                              </w:r>
                              <w:r>
                                <w:rPr>
                                  <w:color w:val="0C0C0C"/>
                                  <w:w w:val="95"/>
                                  <w:sz w:val="17"/>
                                </w:rPr>
                                <w:t>.</w:t>
                              </w:r>
                              <w:r>
                                <w:rPr>
                                  <w:w w:val="95"/>
                                  <w:sz w:val="17"/>
                                </w:rPr>
                                <w:t>invoke</w:t>
                              </w:r>
                              <w:r>
                                <w:rPr>
                                  <w:color w:val="0C0C0C"/>
                                  <w:w w:val="95"/>
                                  <w:sz w:val="17"/>
                                </w:rPr>
                                <w:t>(</w:t>
                              </w:r>
                              <w:r>
                                <w:rPr>
                                  <w:rFonts w:ascii="Lucida Sans Unicode" w:eastAsia="Lucida Sans Unicode"/>
                                  <w:color w:val="0D8F4E"/>
                                  <w:w w:val="95"/>
                                  <w:sz w:val="21"/>
                                </w:rPr>
                                <w:t>"</w:t>
                              </w:r>
                              <w:r>
                                <w:rPr>
                                  <w:rFonts w:ascii="SimSun" w:eastAsia="SimSun"/>
                                  <w:color w:val="0D8F4E"/>
                                  <w:w w:val="95"/>
                                  <w:sz w:val="19"/>
                                </w:rPr>
                                <w:t>深度学习是什么</w:t>
                              </w:r>
                              <w:r>
                                <w:rPr>
                                  <w:rFonts w:ascii="SimSun" w:eastAsia="SimSun"/>
                                  <w:color w:val="0D8F4E"/>
                                  <w:w w:val="90"/>
                                  <w:sz w:val="18"/>
                                </w:rPr>
                                <w:t>？</w:t>
                              </w:r>
                              <w:r>
                                <w:rPr>
                                  <w:rFonts w:ascii="SimSun" w:eastAsia="SimSun"/>
                                  <w:color w:val="0D8F4E"/>
                                  <w:spacing w:val="8"/>
                                  <w:sz w:val="18"/>
                                </w:rPr>
                                <w:t> </w:t>
                              </w:r>
                              <w:r>
                                <w:rPr>
                                  <w:rFonts w:ascii="Lucida Sans Unicode" w:eastAsia="Lucida Sans Unicode"/>
                                  <w:color w:val="0D8F4E"/>
                                  <w:spacing w:val="-5"/>
                                  <w:w w:val="95"/>
                                  <w:sz w:val="21"/>
                                </w:rPr>
                                <w:t>"</w:t>
                              </w:r>
                              <w:r>
                                <w:rPr>
                                  <w:color w:val="0C0C0C"/>
                                  <w:spacing w:val="-5"/>
                                  <w:w w:val="95"/>
                                  <w:sz w:val="17"/>
                                </w:rPr>
                                <w:t>)</w:t>
                              </w:r>
                            </w:p>
                            <w:p>
                              <w:pPr>
                                <w:spacing w:line="570" w:lineRule="atLeast" w:before="0"/>
                                <w:ind w:left="0" w:right="2338" w:firstLine="0"/>
                                <w:jc w:val="left"/>
                                <w:rPr>
                                  <w:rFonts w:ascii="SimSun" w:eastAsia="SimSun"/>
                                  <w:sz w:val="19"/>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3300AA"/>
                                  <w:spacing w:val="-2"/>
                                  <w:w w:val="90"/>
                                  <w:sz w:val="21"/>
                                </w:rPr>
                                <w:t>len</w:t>
                              </w:r>
                              <w:r>
                                <w:rPr>
                                  <w:color w:val="0C0C0C"/>
                                  <w:spacing w:val="-2"/>
                                  <w:w w:val="90"/>
                                  <w:sz w:val="17"/>
                                </w:rPr>
                                <w:t>(</w:t>
                              </w:r>
                              <w:r>
                                <w:rPr>
                                  <w:spacing w:val="-2"/>
                                  <w:w w:val="90"/>
                                  <w:sz w:val="17"/>
                                </w:rPr>
                                <w:t>docs</w:t>
                              </w:r>
                              <w:r>
                                <w:rPr>
                                  <w:color w:val="0C0C0C"/>
                                  <w:spacing w:val="-2"/>
                                  <w:w w:val="90"/>
                                  <w:sz w:val="17"/>
                                </w:rPr>
                                <w:t>)) </w:t>
                              </w:r>
                              <w:r>
                                <w:rPr>
                                  <w:rFonts w:ascii="Lucida Sans Unicode" w:eastAsia="Lucida Sans Unicode"/>
                                  <w:color w:val="D81B60"/>
                                  <w:spacing w:val="-10"/>
                                  <w:sz w:val="21"/>
                                </w:rPr>
                                <w:t># </w:t>
                              </w:r>
                              <w:r>
                                <w:rPr>
                                  <w:rFonts w:ascii="Lucida Sans Unicode" w:eastAsia="Lucida Sans Unicode"/>
                                  <w:color w:val="D81B60"/>
                                  <w:spacing w:val="-4"/>
                                  <w:sz w:val="21"/>
                                </w:rPr>
                                <w:t>10</w:t>
                              </w:r>
                              <w:r>
                                <w:rPr>
                                  <w:rFonts w:ascii="Lucida Sans Unicode" w:eastAsia="Lucida Sans Unicode"/>
                                  <w:color w:val="D81B60"/>
                                  <w:spacing w:val="-27"/>
                                  <w:sz w:val="21"/>
                                </w:rPr>
                                <w:t>. </w:t>
                              </w:r>
                              <w:r>
                                <w:rPr>
                                  <w:rFonts w:ascii="SimSun" w:eastAsia="SimSun"/>
                                  <w:color w:val="D81B60"/>
                                  <w:spacing w:val="-4"/>
                                  <w:sz w:val="19"/>
                                </w:rPr>
                                <w:t>得到结果</w:t>
                              </w:r>
                            </w:p>
                            <w:p>
                              <w:pPr>
                                <w:spacing w:line="265" w:lineRule="exact" w:before="0"/>
                                <w:ind w:left="0" w:right="0" w:firstLine="0"/>
                                <w:jc w:val="left"/>
                                <w:rPr>
                                  <w:sz w:val="17"/>
                                </w:rPr>
                              </w:pPr>
                              <w:r>
                                <w:rPr>
                                  <w:color w:val="3B78E7"/>
                                  <w:w w:val="105"/>
                                  <w:sz w:val="17"/>
                                </w:rPr>
                                <w:t>for</w:t>
                              </w:r>
                              <w:r>
                                <w:rPr>
                                  <w:color w:val="3B78E7"/>
                                  <w:spacing w:val="45"/>
                                  <w:w w:val="105"/>
                                  <w:sz w:val="17"/>
                                </w:rPr>
                                <w:t> </w:t>
                              </w:r>
                              <w:r>
                                <w:rPr>
                                  <w:w w:val="105"/>
                                  <w:sz w:val="17"/>
                                </w:rPr>
                                <w:t>doc</w:t>
                              </w:r>
                              <w:r>
                                <w:rPr>
                                  <w:spacing w:val="46"/>
                                  <w:w w:val="105"/>
                                  <w:sz w:val="17"/>
                                </w:rPr>
                                <w:t> </w:t>
                              </w:r>
                              <w:r>
                                <w:rPr>
                                  <w:color w:val="3B78E7"/>
                                  <w:w w:val="105"/>
                                  <w:sz w:val="17"/>
                                </w:rPr>
                                <w:t>in</w:t>
                              </w:r>
                              <w:r>
                                <w:rPr>
                                  <w:color w:val="3B78E7"/>
                                  <w:spacing w:val="46"/>
                                  <w:w w:val="105"/>
                                  <w:sz w:val="17"/>
                                </w:rPr>
                                <w:t> </w:t>
                              </w:r>
                              <w:r>
                                <w:rPr>
                                  <w:spacing w:val="-4"/>
                                  <w:w w:val="105"/>
                                  <w:sz w:val="17"/>
                                </w:rPr>
                                <w:t>docs</w:t>
                              </w:r>
                              <w:r>
                                <w:rPr>
                                  <w:color w:val="0C0C0C"/>
                                  <w:spacing w:val="-4"/>
                                  <w:w w:val="105"/>
                                  <w:sz w:val="17"/>
                                </w:rPr>
                                <w:t>:</w:t>
                              </w:r>
                            </w:p>
                            <w:p>
                              <w:pPr>
                                <w:spacing w:line="259" w:lineRule="exact" w:before="0"/>
                                <w:ind w:left="207" w:right="0" w:firstLine="0"/>
                                <w:jc w:val="left"/>
                                <w:rPr>
                                  <w:sz w:val="17"/>
                                  <w:szCs w:val="17"/>
                                </w:rPr>
                              </w:pPr>
                              <w:r>
                                <w:rPr>
                                  <w:rFonts w:ascii="Lucida Sans Unicode" w:hAnsi="Lucida Sans Unicode" w:cs="Lucida Sans Unicode" w:eastAsia="Lucida Sans Unicode"/>
                                  <w:color w:val="3300AA"/>
                                  <w:spacing w:val="-9"/>
                                  <w:sz w:val="21"/>
                                  <w:szCs w:val="21"/>
                                </w:rPr>
                                <w:t>print</w:t>
                              </w:r>
                              <w:r>
                                <w:rPr>
                                  <w:color w:val="0C0C0C"/>
                                  <w:spacing w:val="-9"/>
                                  <w:sz w:val="17"/>
                                  <w:szCs w:val="17"/>
                                </w:rPr>
                                <w:t>(</w:t>
                              </w:r>
                              <w:r>
                                <w:rPr>
                                  <w:rFonts w:ascii="Lucida Sans Unicode" w:hAnsi="Lucida Sans Unicode" w:cs="Lucida Sans Unicode" w:eastAsia="Lucida Sans Unicode"/>
                                  <w:color w:val="0D8F4E"/>
                                  <w:spacing w:val="-9"/>
                                  <w:sz w:val="21"/>
                                  <w:szCs w:val="21"/>
                                </w:rPr>
                                <w:t>f"</w:t>
                              </w:r>
                              <w:r>
                                <w:rPr>
                                  <w:rFonts w:ascii="Segoe UI Symbol" w:hAnsi="Segoe UI Symbol" w:cs="Segoe UI Symbol" w:eastAsia="Segoe UI Symbol"/>
                                  <w:color w:val="0D8F4E"/>
                                  <w:spacing w:val="-9"/>
                                  <w:sz w:val="18"/>
                                  <w:szCs w:val="18"/>
                                </w:rPr>
                                <w:t>⭐</w:t>
                              </w:r>
                              <w:r>
                                <w:rPr>
                                  <w:rFonts w:ascii="Segoe UI Symbol" w:hAnsi="Segoe UI Symbol" w:cs="Segoe UI Symbol" w:eastAsia="Segoe UI Symbol"/>
                                  <w:color w:val="0D8F4E"/>
                                  <w:spacing w:val="5"/>
                                  <w:sz w:val="18"/>
                                  <w:szCs w:val="18"/>
                                </w:rPr>
                                <w:t> </w:t>
                              </w:r>
                              <w:r>
                                <w:rPr>
                                  <w:rFonts w:ascii="Lucida Sans Unicode" w:hAnsi="Lucida Sans Unicode" w:cs="Lucida Sans Unicode" w:eastAsia="Lucida Sans Unicode"/>
                                  <w:color w:val="0D8F4E"/>
                                  <w:spacing w:val="-2"/>
                                  <w:sz w:val="21"/>
                                  <w:szCs w:val="21"/>
                                </w:rPr>
                                <w:t>{doc}"</w:t>
                              </w:r>
                              <w:r>
                                <w:rPr>
                                  <w:color w:val="0C0C0C"/>
                                  <w:spacing w:val="-2"/>
                                  <w:sz w:val="17"/>
                                  <w:szCs w:val="17"/>
                                </w:rPr>
                                <w:t>)</w:t>
                              </w:r>
                            </w:p>
                          </w:txbxContent>
                        </wps:txbx>
                        <wps:bodyPr wrap="square" lIns="0" tIns="0" rIns="0" bIns="0" rtlCol="0">
                          <a:noAutofit/>
                        </wps:bodyPr>
                      </wps:wsp>
                    </wpg:wgp>
                  </a:graphicData>
                </a:graphic>
              </wp:anchor>
            </w:drawing>
          </mc:Choice>
          <mc:Fallback>
            <w:pict>
              <v:group style="position:absolute;margin-left:75.521606pt;margin-top:447.57309pt;width:445pt;height:217.6pt;mso-position-horizontal-relative:page;mso-position-vertical-relative:paragraph;z-index:-15587328;mso-wrap-distance-left:0;mso-wrap-distance-right:0" id="docshapegroup754" coordorigin="1510,8951" coordsize="8900,4352">
                <v:shape style="position:absolute;left:1510;top:8951;width:8900;height:4352" id="docshape755" coordorigin="1510,8951" coordsize="8900,4352" path="m10410,9004l10365,8953,10357,8951,1562,8951,1512,8996,1510,9004,1510,9132,1510,13123,1510,13243,1510,13251,1512,13259,1555,13302,1562,13303,10357,13303,10408,13259,10410,13251,10410,9004xe" filled="true" fillcolor="#f4f6f7" stroked="false">
                  <v:path arrowok="t"/>
                  <v:fill type="solid"/>
                </v:shape>
                <v:shape style="position:absolute;left:1724;top:9155;width:226;height:3939" type="#_x0000_t202" id="docshape756"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v:textbox>
                  <w10:wrap type="none"/>
                </v:shape>
                <v:shape style="position:absolute;left:2155;top:9193;width:4067;height:480" type="#_x0000_t202" id="docshape757"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1"/>
                            <w:sz w:val="21"/>
                          </w:rPr>
                          <w:t> </w:t>
                        </w:r>
                        <w:r>
                          <w:rPr>
                            <w:rFonts w:ascii="Lucida Sans Unicode" w:eastAsia="Lucida Sans Unicode"/>
                            <w:color w:val="D81B60"/>
                            <w:w w:val="85"/>
                            <w:sz w:val="21"/>
                          </w:rPr>
                          <w:t>7</w:t>
                        </w:r>
                        <w:r>
                          <w:rPr>
                            <w:rFonts w:ascii="Lucida Sans Unicode" w:eastAsia="Lucida Sans Unicode"/>
                            <w:color w:val="D81B60"/>
                            <w:spacing w:val="-7"/>
                            <w:w w:val="85"/>
                            <w:sz w:val="21"/>
                          </w:rPr>
                          <w:t>. </w:t>
                        </w:r>
                        <w:r>
                          <w:rPr>
                            <w:rFonts w:ascii="SimSun" w:eastAsia="SimSun"/>
                            <w:color w:val="D81B60"/>
                            <w:spacing w:val="-1"/>
                            <w:w w:val="85"/>
                            <w:sz w:val="19"/>
                          </w:rPr>
                          <w:t>将文档存储到向量数据库中</w:t>
                        </w:r>
                      </w:p>
                      <w:p>
                        <w:pPr>
                          <w:spacing w:line="255" w:lineRule="exact" w:before="0"/>
                          <w:ind w:left="0" w:right="0" w:firstLine="0"/>
                          <w:jc w:val="left"/>
                          <w:rPr>
                            <w:sz w:val="17"/>
                          </w:rPr>
                        </w:pPr>
                        <w:r>
                          <w:rPr>
                            <w:sz w:val="17"/>
                          </w:rPr>
                          <w:t>db</w:t>
                        </w:r>
                        <w:r>
                          <w:rPr>
                            <w:spacing w:val="26"/>
                            <w:sz w:val="17"/>
                          </w:rPr>
                          <w:t> </w:t>
                        </w:r>
                        <w:r>
                          <w:rPr>
                            <w:color w:val="0C0C0C"/>
                            <w:sz w:val="17"/>
                          </w:rPr>
                          <w:t>=</w:t>
                        </w:r>
                        <w:r>
                          <w:rPr>
                            <w:color w:val="0C0C0C"/>
                            <w:spacing w:val="26"/>
                            <w:sz w:val="17"/>
                          </w:rPr>
                          <w:t> </w:t>
                        </w:r>
                        <w:r>
                          <w:rPr>
                            <w:sz w:val="17"/>
                          </w:rPr>
                          <w:t>FAISS</w:t>
                        </w:r>
                        <w:r>
                          <w:rPr>
                            <w:color w:val="0C0C0C"/>
                            <w:sz w:val="17"/>
                          </w:rPr>
                          <w:t>.</w:t>
                        </w:r>
                        <w:r>
                          <w:rPr>
                            <w:sz w:val="17"/>
                          </w:rPr>
                          <w:t>from_documents</w:t>
                        </w:r>
                        <w:r>
                          <w:rPr>
                            <w:color w:val="0C0C0C"/>
                            <w:sz w:val="17"/>
                          </w:rPr>
                          <w:t>(</w:t>
                        </w:r>
                        <w:r>
                          <w:rPr>
                            <w:sz w:val="17"/>
                          </w:rPr>
                          <w:t>docs</w:t>
                        </w:r>
                        <w:r>
                          <w:rPr>
                            <w:color w:val="0C0C0C"/>
                            <w:sz w:val="17"/>
                          </w:rPr>
                          <w:t>,</w:t>
                        </w:r>
                        <w:r>
                          <w:rPr>
                            <w:color w:val="0C0C0C"/>
                            <w:spacing w:val="26"/>
                            <w:sz w:val="17"/>
                          </w:rPr>
                          <w:t> </w:t>
                        </w:r>
                        <w:r>
                          <w:rPr>
                            <w:spacing w:val="-2"/>
                            <w:sz w:val="17"/>
                          </w:rPr>
                          <w:t>embeddings</w:t>
                        </w:r>
                        <w:r>
                          <w:rPr>
                            <w:color w:val="0C0C0C"/>
                            <w:spacing w:val="-2"/>
                            <w:sz w:val="17"/>
                          </w:rPr>
                          <w:t>)</w:t>
                        </w:r>
                      </w:p>
                    </w:txbxContent>
                  </v:textbox>
                  <w10:wrap type="none"/>
                </v:shape>
                <v:shape style="position:absolute;left:2155;top:10048;width:3623;height:3046" type="#_x0000_t202" id="docshape758"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1"/>
                            <w:sz w:val="21"/>
                          </w:rPr>
                          <w:t> </w:t>
                        </w:r>
                        <w:r>
                          <w:rPr>
                            <w:rFonts w:ascii="Lucida Sans Unicode" w:eastAsia="Lucida Sans Unicode"/>
                            <w:color w:val="D81B60"/>
                            <w:w w:val="85"/>
                            <w:sz w:val="21"/>
                          </w:rPr>
                          <w:t>8</w:t>
                        </w:r>
                        <w:r>
                          <w:rPr>
                            <w:rFonts w:ascii="Lucida Sans Unicode" w:eastAsia="Lucida Sans Unicode"/>
                            <w:color w:val="D81B60"/>
                            <w:spacing w:val="-7"/>
                            <w:w w:val="85"/>
                            <w:sz w:val="21"/>
                          </w:rPr>
                          <w:t>. </w:t>
                        </w:r>
                        <w:r>
                          <w:rPr>
                            <w:rFonts w:ascii="SimSun" w:eastAsia="SimSun"/>
                            <w:color w:val="D81B60"/>
                            <w:spacing w:val="-1"/>
                            <w:w w:val="85"/>
                            <w:sz w:val="19"/>
                          </w:rPr>
                          <w:t>从向量数据库中得到检索器</w:t>
                        </w:r>
                      </w:p>
                      <w:p>
                        <w:pPr>
                          <w:spacing w:line="298" w:lineRule="exact" w:before="0"/>
                          <w:ind w:left="0" w:right="0" w:firstLine="0"/>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db</w:t>
                        </w:r>
                        <w:r>
                          <w:rPr>
                            <w:color w:val="0C0C0C"/>
                            <w:spacing w:val="-2"/>
                            <w:w w:val="105"/>
                            <w:sz w:val="17"/>
                          </w:rPr>
                          <w:t>.</w:t>
                        </w:r>
                        <w:r>
                          <w:rPr>
                            <w:spacing w:val="-2"/>
                            <w:w w:val="105"/>
                            <w:sz w:val="17"/>
                          </w:rPr>
                          <w:t>as_retriever</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1"/>
                            <w:sz w:val="21"/>
                          </w:rPr>
                          <w:t> </w:t>
                        </w:r>
                        <w:r>
                          <w:rPr>
                            <w:rFonts w:ascii="Lucida Sans Unicode" w:eastAsia="Lucida Sans Unicode"/>
                            <w:color w:val="D81B60"/>
                            <w:w w:val="85"/>
                            <w:sz w:val="21"/>
                          </w:rPr>
                          <w:t>9</w:t>
                        </w:r>
                        <w:r>
                          <w:rPr>
                            <w:rFonts w:ascii="Lucida Sans Unicode" w:eastAsia="Lucida Sans Unicode"/>
                            <w:color w:val="D81B60"/>
                            <w:spacing w:val="-15"/>
                            <w:w w:val="85"/>
                            <w:sz w:val="21"/>
                          </w:rPr>
                          <w:t>. </w:t>
                        </w:r>
                        <w:r>
                          <w:rPr>
                            <w:rFonts w:ascii="SimSun" w:eastAsia="SimSun"/>
                            <w:color w:val="D81B60"/>
                            <w:spacing w:val="-2"/>
                            <w:w w:val="85"/>
                            <w:sz w:val="19"/>
                          </w:rPr>
                          <w:t>使用检索器检索</w:t>
                        </w:r>
                      </w:p>
                      <w:p>
                        <w:pPr>
                          <w:spacing w:line="304" w:lineRule="exact" w:before="0"/>
                          <w:ind w:left="0" w:right="0" w:firstLine="0"/>
                          <w:jc w:val="left"/>
                          <w:rPr>
                            <w:sz w:val="17"/>
                          </w:rPr>
                        </w:pPr>
                        <w:r>
                          <w:rPr>
                            <w:w w:val="95"/>
                            <w:sz w:val="17"/>
                          </w:rPr>
                          <w:t>docs</w:t>
                        </w:r>
                        <w:r>
                          <w:rPr>
                            <w:spacing w:val="9"/>
                            <w:sz w:val="17"/>
                          </w:rPr>
                          <w:t> </w:t>
                        </w:r>
                        <w:r>
                          <w:rPr>
                            <w:color w:val="0C0C0C"/>
                            <w:w w:val="95"/>
                            <w:sz w:val="17"/>
                          </w:rPr>
                          <w:t>=</w:t>
                        </w:r>
                        <w:r>
                          <w:rPr>
                            <w:color w:val="0C0C0C"/>
                            <w:spacing w:val="9"/>
                            <w:sz w:val="17"/>
                          </w:rPr>
                          <w:t> </w:t>
                        </w:r>
                        <w:r>
                          <w:rPr>
                            <w:w w:val="95"/>
                            <w:sz w:val="17"/>
                          </w:rPr>
                          <w:t>retriever</w:t>
                        </w:r>
                        <w:r>
                          <w:rPr>
                            <w:color w:val="0C0C0C"/>
                            <w:w w:val="95"/>
                            <w:sz w:val="17"/>
                          </w:rPr>
                          <w:t>.</w:t>
                        </w:r>
                        <w:r>
                          <w:rPr>
                            <w:w w:val="95"/>
                            <w:sz w:val="17"/>
                          </w:rPr>
                          <w:t>invoke</w:t>
                        </w:r>
                        <w:r>
                          <w:rPr>
                            <w:color w:val="0C0C0C"/>
                            <w:w w:val="95"/>
                            <w:sz w:val="17"/>
                          </w:rPr>
                          <w:t>(</w:t>
                        </w:r>
                        <w:r>
                          <w:rPr>
                            <w:rFonts w:ascii="Lucida Sans Unicode" w:eastAsia="Lucida Sans Unicode"/>
                            <w:color w:val="0D8F4E"/>
                            <w:w w:val="95"/>
                            <w:sz w:val="21"/>
                          </w:rPr>
                          <w:t>"</w:t>
                        </w:r>
                        <w:r>
                          <w:rPr>
                            <w:rFonts w:ascii="SimSun" w:eastAsia="SimSun"/>
                            <w:color w:val="0D8F4E"/>
                            <w:w w:val="95"/>
                            <w:sz w:val="19"/>
                          </w:rPr>
                          <w:t>深度学习是什么</w:t>
                        </w:r>
                        <w:r>
                          <w:rPr>
                            <w:rFonts w:ascii="SimSun" w:eastAsia="SimSun"/>
                            <w:color w:val="0D8F4E"/>
                            <w:w w:val="90"/>
                            <w:sz w:val="18"/>
                          </w:rPr>
                          <w:t>？</w:t>
                        </w:r>
                        <w:r>
                          <w:rPr>
                            <w:rFonts w:ascii="SimSun" w:eastAsia="SimSun"/>
                            <w:color w:val="0D8F4E"/>
                            <w:spacing w:val="8"/>
                            <w:sz w:val="18"/>
                          </w:rPr>
                          <w:t> </w:t>
                        </w:r>
                        <w:r>
                          <w:rPr>
                            <w:rFonts w:ascii="Lucida Sans Unicode" w:eastAsia="Lucida Sans Unicode"/>
                            <w:color w:val="0D8F4E"/>
                            <w:spacing w:val="-5"/>
                            <w:w w:val="95"/>
                            <w:sz w:val="21"/>
                          </w:rPr>
                          <w:t>"</w:t>
                        </w:r>
                        <w:r>
                          <w:rPr>
                            <w:color w:val="0C0C0C"/>
                            <w:spacing w:val="-5"/>
                            <w:w w:val="95"/>
                            <w:sz w:val="17"/>
                          </w:rPr>
                          <w:t>)</w:t>
                        </w:r>
                      </w:p>
                      <w:p>
                        <w:pPr>
                          <w:spacing w:line="570" w:lineRule="atLeast" w:before="0"/>
                          <w:ind w:left="0" w:right="2338" w:firstLine="0"/>
                          <w:jc w:val="left"/>
                          <w:rPr>
                            <w:rFonts w:ascii="SimSun" w:eastAsia="SimSun"/>
                            <w:sz w:val="19"/>
                          </w:rPr>
                        </w:pPr>
                        <w:r>
                          <w:rPr>
                            <w:rFonts w:ascii="Lucida Sans Unicode" w:eastAsia="Lucida Sans Unicode"/>
                            <w:color w:val="3300AA"/>
                            <w:spacing w:val="-2"/>
                            <w:w w:val="90"/>
                            <w:sz w:val="21"/>
                          </w:rPr>
                          <w:t>print</w:t>
                        </w:r>
                        <w:r>
                          <w:rPr>
                            <w:color w:val="0C0C0C"/>
                            <w:spacing w:val="-2"/>
                            <w:w w:val="90"/>
                            <w:sz w:val="17"/>
                          </w:rPr>
                          <w:t>(</w:t>
                        </w:r>
                        <w:r>
                          <w:rPr>
                            <w:rFonts w:ascii="Lucida Sans Unicode" w:eastAsia="Lucida Sans Unicode"/>
                            <w:color w:val="3300AA"/>
                            <w:spacing w:val="-2"/>
                            <w:w w:val="90"/>
                            <w:sz w:val="21"/>
                          </w:rPr>
                          <w:t>len</w:t>
                        </w:r>
                        <w:r>
                          <w:rPr>
                            <w:color w:val="0C0C0C"/>
                            <w:spacing w:val="-2"/>
                            <w:w w:val="90"/>
                            <w:sz w:val="17"/>
                          </w:rPr>
                          <w:t>(</w:t>
                        </w:r>
                        <w:r>
                          <w:rPr>
                            <w:spacing w:val="-2"/>
                            <w:w w:val="90"/>
                            <w:sz w:val="17"/>
                          </w:rPr>
                          <w:t>docs</w:t>
                        </w:r>
                        <w:r>
                          <w:rPr>
                            <w:color w:val="0C0C0C"/>
                            <w:spacing w:val="-2"/>
                            <w:w w:val="90"/>
                            <w:sz w:val="17"/>
                          </w:rPr>
                          <w:t>)) </w:t>
                        </w:r>
                        <w:r>
                          <w:rPr>
                            <w:rFonts w:ascii="Lucida Sans Unicode" w:eastAsia="Lucida Sans Unicode"/>
                            <w:color w:val="D81B60"/>
                            <w:spacing w:val="-10"/>
                            <w:sz w:val="21"/>
                          </w:rPr>
                          <w:t># </w:t>
                        </w:r>
                        <w:r>
                          <w:rPr>
                            <w:rFonts w:ascii="Lucida Sans Unicode" w:eastAsia="Lucida Sans Unicode"/>
                            <w:color w:val="D81B60"/>
                            <w:spacing w:val="-4"/>
                            <w:sz w:val="21"/>
                          </w:rPr>
                          <w:t>10</w:t>
                        </w:r>
                        <w:r>
                          <w:rPr>
                            <w:rFonts w:ascii="Lucida Sans Unicode" w:eastAsia="Lucida Sans Unicode"/>
                            <w:color w:val="D81B60"/>
                            <w:spacing w:val="-27"/>
                            <w:sz w:val="21"/>
                          </w:rPr>
                          <w:t>. </w:t>
                        </w:r>
                        <w:r>
                          <w:rPr>
                            <w:rFonts w:ascii="SimSun" w:eastAsia="SimSun"/>
                            <w:color w:val="D81B60"/>
                            <w:spacing w:val="-4"/>
                            <w:sz w:val="19"/>
                          </w:rPr>
                          <w:t>得到结果</w:t>
                        </w:r>
                      </w:p>
                      <w:p>
                        <w:pPr>
                          <w:spacing w:line="265" w:lineRule="exact" w:before="0"/>
                          <w:ind w:left="0" w:right="0" w:firstLine="0"/>
                          <w:jc w:val="left"/>
                          <w:rPr>
                            <w:sz w:val="17"/>
                          </w:rPr>
                        </w:pPr>
                        <w:r>
                          <w:rPr>
                            <w:color w:val="3B78E7"/>
                            <w:w w:val="105"/>
                            <w:sz w:val="17"/>
                          </w:rPr>
                          <w:t>for</w:t>
                        </w:r>
                        <w:r>
                          <w:rPr>
                            <w:color w:val="3B78E7"/>
                            <w:spacing w:val="45"/>
                            <w:w w:val="105"/>
                            <w:sz w:val="17"/>
                          </w:rPr>
                          <w:t> </w:t>
                        </w:r>
                        <w:r>
                          <w:rPr>
                            <w:w w:val="105"/>
                            <w:sz w:val="17"/>
                          </w:rPr>
                          <w:t>doc</w:t>
                        </w:r>
                        <w:r>
                          <w:rPr>
                            <w:spacing w:val="46"/>
                            <w:w w:val="105"/>
                            <w:sz w:val="17"/>
                          </w:rPr>
                          <w:t> </w:t>
                        </w:r>
                        <w:r>
                          <w:rPr>
                            <w:color w:val="3B78E7"/>
                            <w:w w:val="105"/>
                            <w:sz w:val="17"/>
                          </w:rPr>
                          <w:t>in</w:t>
                        </w:r>
                        <w:r>
                          <w:rPr>
                            <w:color w:val="3B78E7"/>
                            <w:spacing w:val="46"/>
                            <w:w w:val="105"/>
                            <w:sz w:val="17"/>
                          </w:rPr>
                          <w:t> </w:t>
                        </w:r>
                        <w:r>
                          <w:rPr>
                            <w:spacing w:val="-4"/>
                            <w:w w:val="105"/>
                            <w:sz w:val="17"/>
                          </w:rPr>
                          <w:t>docs</w:t>
                        </w:r>
                        <w:r>
                          <w:rPr>
                            <w:color w:val="0C0C0C"/>
                            <w:spacing w:val="-4"/>
                            <w:w w:val="105"/>
                            <w:sz w:val="17"/>
                          </w:rPr>
                          <w:t>:</w:t>
                        </w:r>
                      </w:p>
                      <w:p>
                        <w:pPr>
                          <w:spacing w:line="259" w:lineRule="exact" w:before="0"/>
                          <w:ind w:left="207" w:right="0" w:firstLine="0"/>
                          <w:jc w:val="left"/>
                          <w:rPr>
                            <w:sz w:val="17"/>
                            <w:szCs w:val="17"/>
                          </w:rPr>
                        </w:pPr>
                        <w:r>
                          <w:rPr>
                            <w:rFonts w:ascii="Lucida Sans Unicode" w:hAnsi="Lucida Sans Unicode" w:cs="Lucida Sans Unicode" w:eastAsia="Lucida Sans Unicode"/>
                            <w:color w:val="3300AA"/>
                            <w:spacing w:val="-9"/>
                            <w:sz w:val="21"/>
                            <w:szCs w:val="21"/>
                          </w:rPr>
                          <w:t>print</w:t>
                        </w:r>
                        <w:r>
                          <w:rPr>
                            <w:color w:val="0C0C0C"/>
                            <w:spacing w:val="-9"/>
                            <w:sz w:val="17"/>
                            <w:szCs w:val="17"/>
                          </w:rPr>
                          <w:t>(</w:t>
                        </w:r>
                        <w:r>
                          <w:rPr>
                            <w:rFonts w:ascii="Lucida Sans Unicode" w:hAnsi="Lucida Sans Unicode" w:cs="Lucida Sans Unicode" w:eastAsia="Lucida Sans Unicode"/>
                            <w:color w:val="0D8F4E"/>
                            <w:spacing w:val="-9"/>
                            <w:sz w:val="21"/>
                            <w:szCs w:val="21"/>
                          </w:rPr>
                          <w:t>f"</w:t>
                        </w:r>
                        <w:r>
                          <w:rPr>
                            <w:rFonts w:ascii="Segoe UI Symbol" w:hAnsi="Segoe UI Symbol" w:cs="Segoe UI Symbol" w:eastAsia="Segoe UI Symbol"/>
                            <w:color w:val="0D8F4E"/>
                            <w:spacing w:val="-9"/>
                            <w:sz w:val="18"/>
                            <w:szCs w:val="18"/>
                          </w:rPr>
                          <w:t>⭐</w:t>
                        </w:r>
                        <w:r>
                          <w:rPr>
                            <w:rFonts w:ascii="Segoe UI Symbol" w:hAnsi="Segoe UI Symbol" w:cs="Segoe UI Symbol" w:eastAsia="Segoe UI Symbol"/>
                            <w:color w:val="0D8F4E"/>
                            <w:spacing w:val="5"/>
                            <w:sz w:val="18"/>
                            <w:szCs w:val="18"/>
                          </w:rPr>
                          <w:t> </w:t>
                        </w:r>
                        <w:r>
                          <w:rPr>
                            <w:rFonts w:ascii="Lucida Sans Unicode" w:hAnsi="Lucida Sans Unicode" w:cs="Lucida Sans Unicode" w:eastAsia="Lucida Sans Unicode"/>
                            <w:color w:val="0D8F4E"/>
                            <w:spacing w:val="-2"/>
                            <w:sz w:val="21"/>
                            <w:szCs w:val="21"/>
                          </w:rPr>
                          <w:t>{doc}"</w:t>
                        </w:r>
                        <w:r>
                          <w:rPr>
                            <w:color w:val="0C0C0C"/>
                            <w:spacing w:val="-2"/>
                            <w:sz w:val="17"/>
                            <w:szCs w:val="17"/>
                          </w:rPr>
                          <w:t>)</w:t>
                        </w:r>
                      </w:p>
                    </w:txbxContent>
                  </v:textbox>
                  <w10:wrap type="none"/>
                </v:shape>
                <w10:wrap type="topAndBottom"/>
              </v:group>
            </w:pict>
          </mc:Fallback>
        </mc:AlternateContent>
      </w:r>
    </w:p>
    <w:p>
      <w:pPr>
        <w:pStyle w:val="BodyText"/>
        <w:spacing w:before="16"/>
        <w:rPr>
          <w:sz w:val="10"/>
        </w:rPr>
      </w:pPr>
    </w:p>
    <w:p>
      <w:pPr>
        <w:pStyle w:val="BodyText"/>
        <w:spacing w:after="0"/>
        <w:rPr>
          <w:sz w:val="10"/>
        </w:rPr>
        <w:sectPr>
          <w:pgSz w:w="11900" w:h="16840"/>
          <w:pgMar w:top="480" w:bottom="280" w:left="1417" w:right="1417"/>
        </w:sectPr>
      </w:pPr>
    </w:p>
    <w:p>
      <w:pPr>
        <w:spacing w:line="254" w:lineRule="exact" w:before="181"/>
        <w:ind w:left="333" w:right="0" w:firstLine="0"/>
        <w:jc w:val="left"/>
        <w:rPr>
          <w:rFonts w:ascii="Arial MT"/>
          <w:sz w:val="24"/>
        </w:rPr>
      </w:pPr>
      <w:r>
        <w:rPr>
          <w:rFonts w:ascii="Arial MT"/>
          <w:sz w:val="24"/>
        </w:rPr>
        <mc:AlternateContent>
          <mc:Choice Requires="wps">
            <w:drawing>
              <wp:anchor distT="0" distB="0" distL="0" distR="0" allowOverlap="1" layoutInCell="1" locked="0" behindDoc="1" simplePos="0" relativeHeight="484561920">
                <wp:simplePos x="0" y="0"/>
                <wp:positionH relativeFrom="page">
                  <wp:posOffset>959124</wp:posOffset>
                </wp:positionH>
                <wp:positionV relativeFrom="page">
                  <wp:posOffset>368267</wp:posOffset>
                </wp:positionV>
                <wp:extent cx="5651500" cy="9972675"/>
                <wp:effectExtent l="0" t="0" r="0" b="0"/>
                <wp:wrapNone/>
                <wp:docPr id="826" name="Group 826"/>
                <wp:cNvGraphicFramePr>
                  <a:graphicFrameLocks/>
                </wp:cNvGraphicFramePr>
                <a:graphic>
                  <a:graphicData uri="http://schemas.microsoft.com/office/word/2010/wordprocessingGroup">
                    <wpg:wgp>
                      <wpg:cNvPr id="826" name="Group 826"/>
                      <wpg:cNvGrpSpPr/>
                      <wpg:grpSpPr>
                        <a:xfrm>
                          <a:off x="0" y="0"/>
                          <a:ext cx="5651500" cy="9972675"/>
                          <a:chExt cx="5651500" cy="9972675"/>
                        </a:xfrm>
                      </wpg:grpSpPr>
                      <wps:wsp>
                        <wps:cNvPr id="827" name="Graphic 827"/>
                        <wps:cNvSpPr/>
                        <wps:spPr>
                          <a:xfrm>
                            <a:off x="0" y="0"/>
                            <a:ext cx="5651500" cy="9968230"/>
                          </a:xfrm>
                          <a:custGeom>
                            <a:avLst/>
                            <a:gdLst/>
                            <a:ahLst/>
                            <a:cxnLst/>
                            <a:rect l="l" t="t" r="r" b="b"/>
                            <a:pathLst>
                              <a:path w="5651500" h="9968230">
                                <a:moveTo>
                                  <a:pt x="5650950" y="9967752"/>
                                </a:moveTo>
                                <a:lnTo>
                                  <a:pt x="0" y="9967752"/>
                                </a:lnTo>
                                <a:lnTo>
                                  <a:pt x="0" y="32997"/>
                                </a:lnTo>
                                <a:lnTo>
                                  <a:pt x="28200" y="911"/>
                                </a:lnTo>
                                <a:lnTo>
                                  <a:pt x="33063" y="0"/>
                                </a:lnTo>
                                <a:lnTo>
                                  <a:pt x="5617886" y="0"/>
                                </a:lnTo>
                                <a:lnTo>
                                  <a:pt x="5649982" y="28079"/>
                                </a:lnTo>
                                <a:lnTo>
                                  <a:pt x="5650950" y="9967752"/>
                                </a:lnTo>
                                <a:close/>
                              </a:path>
                            </a:pathLst>
                          </a:custGeom>
                          <a:solidFill>
                            <a:srgbClr val="F4F6F7"/>
                          </a:solidFill>
                        </wps:spPr>
                        <wps:bodyPr wrap="square" lIns="0" tIns="0" rIns="0" bIns="0" rtlCol="0">
                          <a:prstTxWarp prst="textNoShape">
                            <a:avLst/>
                          </a:prstTxWarp>
                          <a:noAutofit/>
                        </wps:bodyPr>
                      </wps:wsp>
                      <wps:wsp>
                        <wps:cNvPr id="828" name="Graphic 828"/>
                        <wps:cNvSpPr/>
                        <wps:spPr>
                          <a:xfrm>
                            <a:off x="157235" y="1843921"/>
                            <a:ext cx="5336540" cy="8124190"/>
                          </a:xfrm>
                          <a:custGeom>
                            <a:avLst/>
                            <a:gdLst/>
                            <a:ahLst/>
                            <a:cxnLst/>
                            <a:rect l="l" t="t" r="r" b="b"/>
                            <a:pathLst>
                              <a:path w="5336540" h="8124190">
                                <a:moveTo>
                                  <a:pt x="0" y="8123831"/>
                                </a:moveTo>
                                <a:lnTo>
                                  <a:pt x="0" y="33352"/>
                                </a:lnTo>
                                <a:lnTo>
                                  <a:pt x="0" y="28883"/>
                                </a:lnTo>
                                <a:lnTo>
                                  <a:pt x="846" y="24604"/>
                                </a:lnTo>
                                <a:lnTo>
                                  <a:pt x="2538" y="20545"/>
                                </a:lnTo>
                                <a:lnTo>
                                  <a:pt x="4231" y="16457"/>
                                </a:lnTo>
                                <a:lnTo>
                                  <a:pt x="6641" y="12845"/>
                                </a:lnTo>
                                <a:lnTo>
                                  <a:pt x="9768" y="9748"/>
                                </a:lnTo>
                                <a:lnTo>
                                  <a:pt x="12896" y="6622"/>
                                </a:lnTo>
                                <a:lnTo>
                                  <a:pt x="16503" y="4202"/>
                                </a:lnTo>
                                <a:lnTo>
                                  <a:pt x="20589" y="2496"/>
                                </a:lnTo>
                                <a:lnTo>
                                  <a:pt x="24675" y="819"/>
                                </a:lnTo>
                                <a:lnTo>
                                  <a:pt x="28930" y="0"/>
                                </a:lnTo>
                                <a:lnTo>
                                  <a:pt x="33353" y="0"/>
                                </a:lnTo>
                                <a:lnTo>
                                  <a:pt x="5303126" y="0"/>
                                </a:lnTo>
                                <a:lnTo>
                                  <a:pt x="5307548" y="0"/>
                                </a:lnTo>
                                <a:lnTo>
                                  <a:pt x="5311802" y="819"/>
                                </a:lnTo>
                                <a:lnTo>
                                  <a:pt x="5315888" y="2496"/>
                                </a:lnTo>
                                <a:lnTo>
                                  <a:pt x="5319975" y="4202"/>
                                </a:lnTo>
                                <a:lnTo>
                                  <a:pt x="5323582" y="6622"/>
                                </a:lnTo>
                                <a:lnTo>
                                  <a:pt x="5326709" y="9748"/>
                                </a:lnTo>
                                <a:lnTo>
                                  <a:pt x="5329836" y="12845"/>
                                </a:lnTo>
                                <a:lnTo>
                                  <a:pt x="5332246" y="16457"/>
                                </a:lnTo>
                                <a:lnTo>
                                  <a:pt x="5333939" y="20545"/>
                                </a:lnTo>
                                <a:lnTo>
                                  <a:pt x="5335631" y="24604"/>
                                </a:lnTo>
                                <a:lnTo>
                                  <a:pt x="5336478" y="28883"/>
                                </a:lnTo>
                                <a:lnTo>
                                  <a:pt x="5336479" y="33352"/>
                                </a:lnTo>
                                <a:lnTo>
                                  <a:pt x="5336479" y="8123831"/>
                                </a:lnTo>
                              </a:path>
                            </a:pathLst>
                          </a:custGeom>
                          <a:ln w="9529">
                            <a:solidFill>
                              <a:srgbClr val="EDEDE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521606pt;margin-top:28.997402pt;width:445pt;height:785.25pt;mso-position-horizontal-relative:page;mso-position-vertical-relative:page;z-index:-18754560" id="docshapegroup759" coordorigin="1510,580" coordsize="8900,15705">
                <v:shape style="position:absolute;left:1510;top:579;width:8900;height:15698" id="docshape760" coordorigin="1510,580" coordsize="8900,15698" path="m10410,16277l1510,16277,1510,632,1555,581,1562,580,10357,580,10408,624,10410,16277xe" filled="true" fillcolor="#f4f6f7" stroked="false">
                  <v:path arrowok="t"/>
                  <v:fill type="solid"/>
                </v:shape>
                <v:shape style="position:absolute;left:1758;top:3483;width:8404;height:12794" id="docshape761" coordorigin="1758,3484" coordsize="8404,12794" path="m1758,16277l1758,3536,1758,3529,1759,3523,1762,3516,1765,3510,1769,3504,1773,3499,1778,3494,1784,3490,1790,3488,1797,3485,1804,3484,1811,3484,10109,3484,10116,3484,10123,3485,10130,3488,10136,3490,10142,3494,10147,3499,10151,3504,10155,3510,10158,3516,10161,3523,10162,3529,10162,3536,10162,16277e" filled="false" stroked="true" strokeweight=".750349pt" strokecolor="#ededed">
                  <v:path arrowok="t"/>
                  <v:stroke dashstyle="solid"/>
                </v:shape>
                <w10:wrap type="none"/>
              </v:group>
            </w:pict>
          </mc:Fallback>
        </mc:AlternateContent>
      </w:r>
      <w:r>
        <w:rPr>
          <w:rFonts w:ascii="Arial MT"/>
          <w:color w:val="252D33"/>
          <w:spacing w:val="-10"/>
          <w:w w:val="90"/>
          <w:sz w:val="24"/>
        </w:rPr>
        <w:t>3</w:t>
      </w:r>
    </w:p>
    <w:p>
      <w:pPr>
        <w:spacing w:line="383" w:lineRule="exact" w:before="0"/>
        <w:ind w:left="333" w:right="0" w:firstLine="0"/>
        <w:jc w:val="left"/>
        <w:rPr>
          <w:rFonts w:ascii="SimSun" w:hAnsi="SimSun" w:cs="SimSun" w:eastAsia="SimSun"/>
          <w:sz w:val="22"/>
          <w:szCs w:val="22"/>
        </w:rPr>
      </w:pPr>
      <w:r>
        <w:rPr>
          <w:rFonts w:ascii="Segoe UI Emoji" w:hAnsi="Segoe UI Emoji" w:cs="Segoe UI Emoji" w:eastAsia="Segoe UI Emoji"/>
          <w:color w:val="252D33"/>
          <w:w w:val="85"/>
          <w:sz w:val="19"/>
          <w:szCs w:val="19"/>
        </w:rPr>
        <w:t>⭐</w:t>
      </w:r>
      <w:r>
        <w:rPr>
          <w:rFonts w:ascii="Arial MT" w:hAnsi="Arial MT" w:cs="Arial MT" w:eastAsia="Arial MT"/>
          <w:color w:val="252D33"/>
          <w:w w:val="85"/>
          <w:sz w:val="24"/>
          <w:szCs w:val="24"/>
        </w:rPr>
        <w:t>page_content=</w:t>
      </w:r>
      <w:r>
        <w:rPr>
          <w:rFonts w:ascii="Microsoft JhengHei" w:hAnsi="Microsoft JhengHei" w:cs="Microsoft JhengHei" w:eastAsia="Microsoft JhengHei"/>
          <w:color w:val="252D33"/>
          <w:spacing w:val="39"/>
          <w:sz w:val="22"/>
          <w:szCs w:val="22"/>
        </w:rPr>
        <w:t>  </w:t>
      </w:r>
      <w:r>
        <w:rPr>
          <w:rFonts w:ascii="Microsoft JhengHei" w:hAnsi="Microsoft JhengHei" w:cs="Microsoft JhengHei" w:eastAsia="Microsoft JhengHei"/>
          <w:color w:val="252D33"/>
          <w:w w:val="85"/>
          <w:sz w:val="22"/>
          <w:szCs w:val="22"/>
        </w:rPr>
        <w:t>⼈⼯智</w:t>
      </w:r>
      <w:r>
        <w:rPr>
          <w:rFonts w:ascii="SimSun" w:hAnsi="SimSun" w:cs="SimSun" w:eastAsia="SimSun"/>
          <w:color w:val="252D33"/>
          <w:w w:val="85"/>
          <w:sz w:val="22"/>
          <w:szCs w:val="22"/>
        </w:rPr>
        <w:t>能</w:t>
      </w:r>
      <w:r>
        <w:rPr>
          <w:rFonts w:ascii="Microsoft JhengHei" w:hAnsi="Microsoft JhengHei" w:cs="Microsoft JhengHei" w:eastAsia="Microsoft JhengHei"/>
          <w:color w:val="252D33"/>
          <w:w w:val="85"/>
          <w:sz w:val="22"/>
          <w:szCs w:val="22"/>
        </w:rPr>
        <w:t>综</w:t>
      </w:r>
      <w:r>
        <w:rPr>
          <w:rFonts w:ascii="SimSun" w:hAnsi="SimSun" w:cs="SimSun" w:eastAsia="SimSun"/>
          <w:color w:val="252D33"/>
          <w:w w:val="85"/>
          <w:sz w:val="22"/>
          <w:szCs w:val="22"/>
        </w:rPr>
        <w:t>述</w:t>
      </w:r>
      <w:r>
        <w:rPr>
          <w:rFonts w:ascii="Microsoft JhengHei" w:hAnsi="Microsoft JhengHei" w:cs="Microsoft JhengHei" w:eastAsia="Microsoft JhengHei"/>
          <w:color w:val="252D33"/>
          <w:w w:val="85"/>
          <w:sz w:val="22"/>
          <w:szCs w:val="22"/>
        </w:rPr>
        <w:t>：发</w:t>
      </w:r>
      <w:r>
        <w:rPr>
          <w:rFonts w:ascii="SimSun" w:hAnsi="SimSun" w:cs="SimSun" w:eastAsia="SimSun"/>
          <w:color w:val="252D33"/>
          <w:w w:val="85"/>
          <w:sz w:val="22"/>
          <w:szCs w:val="22"/>
        </w:rPr>
        <w:t>展、</w:t>
      </w:r>
      <w:r>
        <w:rPr>
          <w:rFonts w:ascii="Microsoft JhengHei" w:hAnsi="Microsoft JhengHei" w:cs="Microsoft JhengHei" w:eastAsia="Microsoft JhengHei"/>
          <w:color w:val="252D33"/>
          <w:w w:val="85"/>
          <w:sz w:val="22"/>
          <w:szCs w:val="22"/>
        </w:rPr>
        <w:t>应⽤与</w:t>
      </w:r>
      <w:r>
        <w:rPr>
          <w:rFonts w:ascii="SimSun" w:hAnsi="SimSun" w:cs="SimSun" w:eastAsia="SimSun"/>
          <w:color w:val="252D33"/>
          <w:spacing w:val="-3"/>
          <w:w w:val="85"/>
          <w:sz w:val="22"/>
          <w:szCs w:val="22"/>
        </w:rPr>
        <w:t>未来展望</w:t>
      </w:r>
    </w:p>
    <w:p>
      <w:pPr>
        <w:spacing w:line="352" w:lineRule="exact" w:before="46"/>
        <w:ind w:left="333" w:right="0" w:firstLine="0"/>
        <w:jc w:val="left"/>
        <w:rPr>
          <w:rFonts w:ascii="Microsoft JhengHei" w:eastAsia="Microsoft JhengHei"/>
          <w:sz w:val="22"/>
        </w:rPr>
      </w:pPr>
      <w:r>
        <w:rPr>
          <w:rFonts w:ascii="SimSun" w:eastAsia="SimSun"/>
          <w:color w:val="252D33"/>
          <w:w w:val="85"/>
          <w:sz w:val="22"/>
        </w:rPr>
        <w:t>摘</w:t>
      </w:r>
      <w:r>
        <w:rPr>
          <w:rFonts w:ascii="Microsoft JhengHei" w:eastAsia="Microsoft JhengHei"/>
          <w:color w:val="252D33"/>
          <w:spacing w:val="-10"/>
          <w:w w:val="95"/>
          <w:sz w:val="22"/>
        </w:rPr>
        <w:t>要</w:t>
      </w:r>
    </w:p>
    <w:p>
      <w:pPr>
        <w:spacing w:line="177" w:lineRule="auto" w:before="24"/>
        <w:ind w:left="333" w:right="340"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w:t>
      </w:r>
      <w:r>
        <w:rPr>
          <w:rFonts w:ascii="MS PGothic" w:eastAsia="MS PGothic"/>
          <w:color w:val="252D33"/>
          <w:w w:val="177"/>
          <w:sz w:val="22"/>
        </w:rPr>
        <w:t>（</w:t>
      </w:r>
      <w:r>
        <w:rPr>
          <w:rFonts w:ascii="Arial MT" w:eastAsia="Arial MT"/>
          <w:color w:val="252D33"/>
          <w:w w:val="95"/>
          <w:sz w:val="24"/>
        </w:rPr>
        <w:t>A</w:t>
      </w:r>
      <w:r>
        <w:rPr>
          <w:rFonts w:ascii="Arial MT" w:eastAsia="Arial MT"/>
          <w:color w:val="252D33"/>
          <w:spacing w:val="3"/>
          <w:w w:val="95"/>
          <w:sz w:val="24"/>
        </w:rPr>
        <w:t>r</w:t>
      </w:r>
      <w:r>
        <w:rPr>
          <w:rFonts w:ascii="Arial MT" w:eastAsia="Arial MT"/>
          <w:color w:val="252D33"/>
          <w:w w:val="103"/>
          <w:sz w:val="24"/>
        </w:rPr>
        <w:t>t</w:t>
      </w:r>
      <w:r>
        <w:rPr>
          <w:rFonts w:ascii="Arial MT" w:eastAsia="Arial MT"/>
          <w:color w:val="252D33"/>
          <w:w w:val="118"/>
          <w:sz w:val="24"/>
        </w:rPr>
        <w:t>i</w:t>
      </w:r>
      <w:r>
        <w:rPr>
          <w:rFonts w:ascii="Arial MT" w:eastAsia="Arial MT"/>
          <w:color w:val="252D33"/>
          <w:spacing w:val="4"/>
          <w:w w:val="112"/>
          <w:sz w:val="24"/>
        </w:rPr>
        <w:t>f</w:t>
      </w:r>
      <w:r>
        <w:rPr>
          <w:rFonts w:ascii="Arial MT" w:eastAsia="Arial MT"/>
          <w:color w:val="252D33"/>
          <w:w w:val="118"/>
          <w:sz w:val="24"/>
        </w:rPr>
        <w:t>i</w:t>
      </w:r>
      <w:r>
        <w:rPr>
          <w:rFonts w:ascii="Arial MT" w:eastAsia="Arial MT"/>
          <w:color w:val="252D33"/>
          <w:w w:val="86"/>
          <w:sz w:val="24"/>
        </w:rPr>
        <w:t>c</w:t>
      </w:r>
      <w:r>
        <w:rPr>
          <w:rFonts w:ascii="Arial MT" w:eastAsia="Arial MT"/>
          <w:color w:val="252D33"/>
          <w:w w:val="118"/>
          <w:sz w:val="24"/>
        </w:rPr>
        <w:t>i</w:t>
      </w:r>
      <w:r>
        <w:rPr>
          <w:rFonts w:ascii="Arial MT" w:eastAsia="Arial MT"/>
          <w:color w:val="252D33"/>
          <w:w w:val="80"/>
          <w:sz w:val="24"/>
        </w:rPr>
        <w:t>a</w:t>
      </w:r>
      <w:r>
        <w:rPr>
          <w:rFonts w:ascii="Arial MT" w:eastAsia="Arial MT"/>
          <w:color w:val="252D33"/>
          <w:w w:val="118"/>
          <w:sz w:val="24"/>
        </w:rPr>
        <w:t>l</w:t>
      </w:r>
      <w:r>
        <w:rPr>
          <w:rFonts w:ascii="Arial MT" w:eastAsia="Arial MT"/>
          <w:color w:val="252D33"/>
          <w:spacing w:val="-17"/>
          <w:sz w:val="24"/>
        </w:rPr>
        <w:t> </w:t>
      </w:r>
      <w:r>
        <w:rPr>
          <w:rFonts w:ascii="Arial MT" w:eastAsia="Arial MT"/>
          <w:color w:val="252D33"/>
          <w:w w:val="117"/>
          <w:sz w:val="24"/>
        </w:rPr>
        <w:t>I</w:t>
      </w:r>
      <w:r>
        <w:rPr>
          <w:rFonts w:ascii="Arial MT" w:eastAsia="Arial MT"/>
          <w:color w:val="252D33"/>
          <w:spacing w:val="-1"/>
          <w:w w:val="96"/>
          <w:sz w:val="24"/>
        </w:rPr>
        <w:t>n</w:t>
      </w:r>
      <w:r>
        <w:rPr>
          <w:rFonts w:ascii="Arial MT" w:eastAsia="Arial MT"/>
          <w:color w:val="252D33"/>
          <w:w w:val="103"/>
          <w:sz w:val="24"/>
        </w:rPr>
        <w:t>t</w:t>
      </w:r>
      <w:r>
        <w:rPr>
          <w:rFonts w:ascii="Arial MT" w:eastAsia="Arial MT"/>
          <w:color w:val="252D33"/>
          <w:spacing w:val="-2"/>
          <w:w w:val="80"/>
          <w:sz w:val="24"/>
        </w:rPr>
        <w:t>e</w:t>
      </w:r>
      <w:r>
        <w:rPr>
          <w:rFonts w:ascii="Arial MT" w:eastAsia="Arial MT"/>
          <w:color w:val="252D33"/>
          <w:w w:val="118"/>
          <w:sz w:val="24"/>
        </w:rPr>
        <w:t>ll</w:t>
      </w:r>
      <w:r>
        <w:rPr>
          <w:rFonts w:ascii="Arial MT" w:eastAsia="Arial MT"/>
          <w:color w:val="252D33"/>
          <w:w w:val="118"/>
          <w:sz w:val="24"/>
        </w:rPr>
        <w:t>i</w:t>
      </w:r>
      <w:r>
        <w:rPr>
          <w:rFonts w:ascii="Arial MT" w:eastAsia="Arial MT"/>
          <w:color w:val="252D33"/>
          <w:spacing w:val="-2"/>
          <w:w w:val="81"/>
          <w:sz w:val="24"/>
        </w:rPr>
        <w:t>g</w:t>
      </w:r>
      <w:r>
        <w:rPr>
          <w:rFonts w:ascii="Arial MT" w:eastAsia="Arial MT"/>
          <w:color w:val="252D33"/>
          <w:w w:val="80"/>
          <w:sz w:val="24"/>
        </w:rPr>
        <w:t>e</w:t>
      </w:r>
      <w:r>
        <w:rPr>
          <w:rFonts w:ascii="Arial MT" w:eastAsia="Arial MT"/>
          <w:color w:val="252D33"/>
          <w:w w:val="96"/>
          <w:sz w:val="24"/>
        </w:rPr>
        <w:t>n</w:t>
      </w:r>
      <w:r>
        <w:rPr>
          <w:rFonts w:ascii="Arial MT" w:eastAsia="Arial MT"/>
          <w:color w:val="252D33"/>
          <w:w w:val="86"/>
          <w:sz w:val="24"/>
        </w:rPr>
        <w:t>c</w:t>
      </w:r>
      <w:r>
        <w:rPr>
          <w:rFonts w:ascii="Arial MT" w:eastAsia="Arial MT"/>
          <w:color w:val="252D33"/>
          <w:w w:val="80"/>
          <w:sz w:val="24"/>
        </w:rPr>
        <w:t>e</w:t>
      </w:r>
      <w:r>
        <w:rPr>
          <w:rFonts w:ascii="MS PGothic" w:eastAsia="MS PGothic"/>
          <w:color w:val="252D33"/>
          <w:w w:val="133"/>
          <w:sz w:val="22"/>
        </w:rPr>
        <w:t>，</w:t>
      </w:r>
      <w:r>
        <w:rPr>
          <w:rFonts w:ascii="Arial MT" w:eastAsia="Arial MT"/>
          <w:color w:val="252D33"/>
          <w:spacing w:val="-2"/>
          <w:w w:val="87"/>
          <w:sz w:val="24"/>
        </w:rPr>
        <w:t>A</w:t>
      </w:r>
      <w:r>
        <w:rPr>
          <w:rFonts w:ascii="Arial MT" w:eastAsia="Arial MT"/>
          <w:color w:val="252D33"/>
          <w:w w:val="117"/>
          <w:sz w:val="24"/>
        </w:rPr>
        <w:t>I</w:t>
      </w:r>
      <w:r>
        <w:rPr>
          <w:rFonts w:ascii="MS PGothic" w:eastAsia="MS PGothic"/>
          <w:color w:val="252D33"/>
          <w:w w:val="177"/>
          <w:sz w:val="22"/>
        </w:rPr>
        <w:t>）</w:t>
      </w:r>
      <w:r>
        <w:rPr>
          <w:rFonts w:ascii="SimSun" w:eastAsia="SimSun"/>
          <w:color w:val="252D33"/>
          <w:w w:val="88"/>
          <w:sz w:val="22"/>
        </w:rPr>
        <w:t>作</w:t>
      </w:r>
      <w:r>
        <w:rPr>
          <w:rFonts w:ascii="Microsoft JhengHei" w:eastAsia="Microsoft JhengHei"/>
          <w:color w:val="252D33"/>
          <w:w w:val="88"/>
          <w:sz w:val="22"/>
        </w:rPr>
        <w:t>为</w:t>
      </w:r>
      <w:r>
        <w:rPr>
          <w:rFonts w:ascii="SimSun" w:eastAsia="SimSun"/>
          <w:color w:val="252D33"/>
          <w:w w:val="88"/>
          <w:sz w:val="22"/>
        </w:rPr>
        <w:t>计算机</w:t>
      </w:r>
      <w:r>
        <w:rPr>
          <w:rFonts w:ascii="Microsoft JhengHei" w:eastAsia="Microsoft JhengHei"/>
          <w:color w:val="252D33"/>
          <w:w w:val="88"/>
          <w:sz w:val="22"/>
        </w:rPr>
        <w:t>科</w:t>
      </w:r>
      <w:r>
        <w:rPr>
          <w:rFonts w:ascii="Microsoft JhengHei" w:eastAsia="Microsoft JhengHei"/>
          <w:color w:val="252D33"/>
          <w:spacing w:val="14"/>
          <w:w w:val="82"/>
          <w:sz w:val="22"/>
        </w:rPr>
        <w:t>学</w:t>
      </w:r>
      <w:r>
        <w:rPr>
          <w:rFonts w:ascii="SimSun" w:eastAsia="SimSun"/>
          <w:color w:val="252D33"/>
          <w:w w:val="88"/>
          <w:sz w:val="22"/>
        </w:rPr>
        <w:t>的</w:t>
      </w:r>
      <w:r>
        <w:rPr>
          <w:rFonts w:ascii="Microsoft JhengHei" w:eastAsia="Microsoft JhengHei"/>
          <w:color w:val="252D33"/>
          <w:w w:val="88"/>
          <w:sz w:val="22"/>
        </w:rPr>
        <w:t>⼀个重</w:t>
      </w:r>
      <w:r>
        <w:rPr>
          <w:rFonts w:ascii="Microsoft JhengHei" w:eastAsia="Microsoft JhengHei"/>
          <w:color w:val="252D33"/>
          <w:spacing w:val="13"/>
          <w:w w:val="82"/>
          <w:sz w:val="22"/>
        </w:rPr>
        <w:t>要</w:t>
      </w:r>
      <w:r>
        <w:rPr>
          <w:rFonts w:ascii="Microsoft JhengHei" w:eastAsia="Microsoft JhengHei"/>
          <w:color w:val="252D33"/>
          <w:w w:val="88"/>
          <w:sz w:val="22"/>
        </w:rPr>
        <w:t>分⽀</w:t>
      </w:r>
      <w:r>
        <w:rPr>
          <w:rFonts w:ascii="MS PGothic" w:eastAsia="MS PGothic"/>
          <w:color w:val="252D33"/>
          <w:w w:val="133"/>
          <w:sz w:val="22"/>
        </w:rPr>
        <w:t>，</w:t>
      </w:r>
      <w:r>
        <w:rPr>
          <w:rFonts w:ascii="Microsoft JhengHei" w:eastAsia="Microsoft JhengHei"/>
          <w:color w:val="252D33"/>
          <w:w w:val="88"/>
          <w:sz w:val="22"/>
        </w:rPr>
        <w:t>近年</w:t>
      </w:r>
      <w:r>
        <w:rPr>
          <w:rFonts w:ascii="SimSun" w:eastAsia="SimSun"/>
          <w:color w:val="252D33"/>
          <w:w w:val="88"/>
          <w:sz w:val="22"/>
        </w:rPr>
        <w:t>来</w:t>
      </w:r>
      <w:r>
        <w:rPr>
          <w:rFonts w:ascii="Microsoft JhengHei" w:eastAsia="Microsoft JhengHei"/>
          <w:color w:val="252D33"/>
          <w:w w:val="88"/>
          <w:sz w:val="22"/>
        </w:rPr>
        <w:t>取得了突</w:t>
      </w:r>
      <w:r>
        <w:rPr>
          <w:rFonts w:ascii="Microsoft JhengHei" w:eastAsia="Microsoft JhengHei"/>
          <w:color w:val="252D33"/>
          <w:spacing w:val="17"/>
          <w:w w:val="80"/>
          <w:sz w:val="22"/>
        </w:rPr>
        <w:t>⻜</w:t>
      </w:r>
      <w:r>
        <w:rPr>
          <w:rFonts w:ascii="SimSun" w:eastAsia="SimSun"/>
          <w:color w:val="252D33"/>
          <w:w w:val="88"/>
          <w:sz w:val="22"/>
        </w:rPr>
        <w:t>猛</w:t>
      </w:r>
      <w:r>
        <w:rPr>
          <w:rFonts w:ascii="Microsoft JhengHei" w:eastAsia="Microsoft JhengHei"/>
          <w:color w:val="252D33"/>
          <w:w w:val="88"/>
          <w:sz w:val="22"/>
        </w:rPr>
        <w:t>进</w:t>
      </w:r>
      <w:r>
        <w:rPr>
          <w:rFonts w:ascii="SimSun" w:eastAsia="SimSun"/>
          <w:color w:val="252D33"/>
          <w:w w:val="88"/>
          <w:sz w:val="22"/>
        </w:rPr>
        <w:t>的</w:t>
      </w:r>
      <w:r>
        <w:rPr>
          <w:rFonts w:ascii="Microsoft JhengHei" w:eastAsia="Microsoft JhengHei"/>
          <w:color w:val="252D33"/>
          <w:w w:val="88"/>
          <w:sz w:val="22"/>
        </w:rPr>
        <w:t>发</w:t>
      </w:r>
      <w:r>
        <w:rPr>
          <w:rFonts w:ascii="SimSun" w:eastAsia="SimSun"/>
          <w:color w:val="252D33"/>
          <w:w w:val="88"/>
          <w:sz w:val="22"/>
        </w:rPr>
        <w:t>展。本</w:t>
      </w:r>
      <w:r>
        <w:rPr>
          <w:rFonts w:ascii="Microsoft JhengHei" w:eastAsia="Microsoft JhengHei"/>
          <w:color w:val="252D33"/>
          <w:w w:val="88"/>
          <w:sz w:val="22"/>
        </w:rPr>
        <w:t>⽂</w:t>
      </w:r>
      <w:r>
        <w:rPr>
          <w:rFonts w:ascii="Microsoft JhengHei" w:eastAsia="Microsoft JhengHei"/>
          <w:color w:val="252D33"/>
          <w:spacing w:val="5"/>
          <w:w w:val="86"/>
          <w:sz w:val="22"/>
        </w:rPr>
        <w:t>综</w:t>
      </w:r>
      <w:r>
        <w:rPr>
          <w:rFonts w:ascii="SimSun" w:eastAsia="SimSun"/>
          <w:color w:val="252D33"/>
          <w:spacing w:val="7"/>
          <w:w w:val="85"/>
          <w:sz w:val="22"/>
        </w:rPr>
        <w:t>述</w:t>
      </w:r>
      <w:r>
        <w:rPr>
          <w:rFonts w:ascii="Microsoft JhengHei" w:eastAsia="Microsoft JhengHei"/>
          <w:color w:val="252D33"/>
          <w:w w:val="88"/>
          <w:sz w:val="22"/>
        </w:rPr>
        <w:t>了⼈⼯智</w:t>
      </w:r>
      <w:r>
        <w:rPr>
          <w:rFonts w:ascii="SimSun" w:eastAsia="SimSun"/>
          <w:color w:val="252D33"/>
          <w:w w:val="88"/>
          <w:sz w:val="22"/>
        </w:rPr>
        <w:t>能的</w:t>
      </w:r>
      <w:r>
        <w:rPr>
          <w:rFonts w:ascii="Microsoft JhengHei" w:eastAsia="Microsoft JhengHei"/>
          <w:color w:val="252D33"/>
          <w:w w:val="88"/>
          <w:sz w:val="22"/>
        </w:rPr>
        <w:t>发</w:t>
      </w:r>
      <w:r>
        <w:rPr>
          <w:rFonts w:ascii="SimSun" w:eastAsia="SimSun"/>
          <w:color w:val="252D33"/>
          <w:w w:val="88"/>
          <w:sz w:val="22"/>
        </w:rPr>
        <w:t>展</w:t>
      </w:r>
      <w:r>
        <w:rPr>
          <w:rFonts w:ascii="Microsoft JhengHei" w:eastAsia="Microsoft JhengHei"/>
          <w:color w:val="252D33"/>
          <w:w w:val="88"/>
          <w:sz w:val="22"/>
        </w:rPr>
        <w:t>历程</w:t>
      </w:r>
      <w:r>
        <w:rPr>
          <w:rFonts w:ascii="SimSun" w:eastAsia="SimSun"/>
          <w:color w:val="252D33"/>
          <w:w w:val="88"/>
          <w:sz w:val="22"/>
        </w:rPr>
        <w:t>、</w:t>
      </w:r>
      <w:r>
        <w:rPr>
          <w:rFonts w:ascii="SimSun" w:eastAsia="SimSun"/>
          <w:color w:val="252D33"/>
          <w:w w:val="88"/>
          <w:sz w:val="22"/>
        </w:rPr>
        <w:t>核</w:t>
      </w:r>
      <w:r>
        <w:rPr>
          <w:rFonts w:ascii="Microsoft JhengHei" w:eastAsia="Microsoft JhengHei"/>
          <w:color w:val="252D33"/>
          <w:w w:val="88"/>
          <w:sz w:val="22"/>
        </w:rPr>
        <w:t>⼼</w:t>
      </w:r>
      <w:r>
        <w:rPr>
          <w:rFonts w:ascii="Microsoft JhengHei" w:eastAsia="Microsoft JhengHei"/>
          <w:color w:val="252D33"/>
          <w:w w:val="88"/>
          <w:sz w:val="22"/>
        </w:rPr>
        <w:t>技</w:t>
      </w:r>
      <w:r>
        <w:rPr>
          <w:rFonts w:ascii="SimSun" w:eastAsia="SimSun"/>
          <w:color w:val="252D33"/>
          <w:w w:val="88"/>
          <w:sz w:val="22"/>
        </w:rPr>
        <w:t>术、</w:t>
      </w:r>
      <w:r>
        <w:rPr>
          <w:rFonts w:ascii="Microsoft JhengHei" w:eastAsia="Microsoft JhengHei"/>
          <w:color w:val="252D33"/>
          <w:w w:val="88"/>
          <w:sz w:val="22"/>
        </w:rPr>
        <w:t>应⽤</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spacing w:val="19"/>
          <w:w w:val="79"/>
          <w:sz w:val="22"/>
        </w:rPr>
        <w:t>以</w:t>
      </w:r>
      <w:r>
        <w:rPr>
          <w:rFonts w:ascii="Microsoft JhengHei" w:eastAsia="Microsoft JhengHei"/>
          <w:color w:val="252D33"/>
          <w:w w:val="88"/>
          <w:sz w:val="22"/>
        </w:rPr>
        <w:t>及</w:t>
      </w:r>
      <w:r>
        <w:rPr>
          <w:rFonts w:ascii="SimSun" w:eastAsia="SimSun"/>
          <w:color w:val="252D33"/>
          <w:w w:val="88"/>
          <w:sz w:val="22"/>
        </w:rPr>
        <w:t>未来</w:t>
      </w:r>
      <w:r>
        <w:rPr>
          <w:rFonts w:ascii="Microsoft JhengHei" w:eastAsia="Microsoft JhengHei"/>
          <w:color w:val="252D33"/>
          <w:w w:val="88"/>
          <w:sz w:val="22"/>
        </w:rPr>
        <w:t>发</w:t>
      </w:r>
      <w:r>
        <w:rPr>
          <w:rFonts w:ascii="SimSun" w:eastAsia="SimSun"/>
          <w:color w:val="252D33"/>
          <w:w w:val="88"/>
          <w:sz w:val="22"/>
        </w:rPr>
        <w:t>展</w:t>
      </w:r>
      <w:r>
        <w:rPr>
          <w:rFonts w:ascii="Microsoft JhengHei" w:eastAsia="Microsoft JhengHei"/>
          <w:color w:val="252D33"/>
          <w:w w:val="88"/>
          <w:sz w:val="22"/>
        </w:rPr>
        <w:t>趋</w:t>
      </w:r>
      <w:r>
        <w:rPr>
          <w:rFonts w:ascii="Microsoft JhengHei" w:eastAsia="Microsoft JhengHei"/>
          <w:color w:val="252D33"/>
          <w:spacing w:val="17"/>
          <w:w w:val="80"/>
          <w:sz w:val="22"/>
        </w:rPr>
        <w:t>势</w:t>
      </w:r>
      <w:r>
        <w:rPr>
          <w:rFonts w:ascii="SimSun" w:eastAsia="SimSun"/>
          <w:color w:val="252D33"/>
          <w:w w:val="88"/>
          <w:sz w:val="22"/>
        </w:rPr>
        <w:t>。通</w:t>
      </w:r>
      <w:r>
        <w:rPr>
          <w:rFonts w:ascii="Microsoft JhengHei" w:eastAsia="Microsoft JhengHei"/>
          <w:color w:val="252D33"/>
          <w:w w:val="88"/>
          <w:sz w:val="22"/>
        </w:rPr>
        <w:t>过</w:t>
      </w:r>
      <w:r>
        <w:rPr>
          <w:rFonts w:ascii="SimSun" w:eastAsia="SimSun"/>
          <w:color w:val="252D33"/>
          <w:w w:val="88"/>
          <w:sz w:val="22"/>
        </w:rPr>
        <w:t>对</w:t>
      </w:r>
      <w:r>
        <w:rPr>
          <w:rFonts w:ascii="Microsoft JhengHei" w:eastAsia="Microsoft JhengHei"/>
          <w:color w:val="252D33"/>
          <w:spacing w:val="-7"/>
          <w:w w:val="88"/>
          <w:sz w:val="22"/>
        </w:rPr>
        <w:t>⼈⼯</w:t>
      </w:r>
      <w:r>
        <w:rPr>
          <w:rFonts w:ascii="Microsoft JhengHei" w:eastAsia="Microsoft JhengHei"/>
          <w:color w:val="252D33"/>
          <w:w w:val="88"/>
          <w:sz w:val="22"/>
        </w:rPr>
        <w:t>智</w:t>
      </w:r>
      <w:r>
        <w:rPr>
          <w:rFonts w:ascii="SimSun" w:eastAsia="SimSun"/>
          <w:color w:val="252D33"/>
          <w:w w:val="88"/>
          <w:sz w:val="22"/>
        </w:rPr>
        <w:t>能的</w:t>
      </w:r>
      <w:r>
        <w:rPr>
          <w:rFonts w:ascii="Microsoft JhengHei" w:eastAsia="Microsoft JhengHei"/>
          <w:color w:val="252D33"/>
          <w:w w:val="88"/>
          <w:sz w:val="22"/>
        </w:rPr>
        <w:t>定义</w:t>
      </w:r>
      <w:r>
        <w:rPr>
          <w:rFonts w:ascii="SimSun" w:eastAsia="SimSun"/>
          <w:color w:val="252D33"/>
          <w:w w:val="88"/>
          <w:sz w:val="22"/>
        </w:rPr>
        <w:t>、</w:t>
      </w:r>
      <w:r>
        <w:rPr>
          <w:rFonts w:ascii="Microsoft JhengHei" w:eastAsia="Microsoft JhengHei"/>
          <w:color w:val="252D33"/>
          <w:w w:val="88"/>
          <w:sz w:val="22"/>
        </w:rPr>
        <w:t>历</w:t>
      </w:r>
      <w:r>
        <w:rPr>
          <w:rFonts w:ascii="SimSun" w:eastAsia="SimSun"/>
          <w:color w:val="252D33"/>
          <w:w w:val="88"/>
          <w:sz w:val="22"/>
        </w:rPr>
        <w:t>史</w:t>
      </w:r>
      <w:r>
        <w:rPr>
          <w:rFonts w:ascii="Microsoft JhengHei" w:eastAsia="Microsoft JhengHei"/>
          <w:color w:val="252D33"/>
          <w:w w:val="88"/>
          <w:sz w:val="22"/>
        </w:rPr>
        <w:t>背</w:t>
      </w:r>
      <w:r>
        <w:rPr>
          <w:rFonts w:ascii="Microsoft JhengHei" w:eastAsia="Microsoft JhengHei"/>
          <w:color w:val="252D33"/>
          <w:spacing w:val="17"/>
          <w:w w:val="80"/>
          <w:sz w:val="22"/>
        </w:rPr>
        <w:t>景</w:t>
      </w:r>
      <w:r>
        <w:rPr>
          <w:rFonts w:ascii="SimSun" w:eastAsia="SimSun"/>
          <w:color w:val="252D33"/>
          <w:w w:val="88"/>
          <w:sz w:val="22"/>
        </w:rPr>
        <w:t>、</w:t>
      </w:r>
      <w:r>
        <w:rPr>
          <w:rFonts w:ascii="Microsoft JhengHei" w:eastAsia="Microsoft JhengHei"/>
          <w:color w:val="252D33"/>
          <w:w w:val="88"/>
          <w:sz w:val="22"/>
        </w:rPr>
        <w:t>主</w:t>
      </w:r>
      <w:r>
        <w:rPr>
          <w:rFonts w:ascii="Microsoft JhengHei" w:eastAsia="Microsoft JhengHei"/>
          <w:color w:val="252D33"/>
          <w:spacing w:val="13"/>
          <w:w w:val="82"/>
          <w:sz w:val="22"/>
        </w:rPr>
        <w:t>要</w:t>
      </w:r>
      <w:r>
        <w:rPr>
          <w:rFonts w:ascii="Microsoft JhengHei" w:eastAsia="Microsoft JhengHei"/>
          <w:color w:val="252D33"/>
          <w:w w:val="88"/>
          <w:sz w:val="22"/>
        </w:rPr>
        <w:t>技</w:t>
      </w:r>
      <w:r>
        <w:rPr>
          <w:rFonts w:ascii="SimSun" w:eastAsia="SimSun"/>
          <w:color w:val="252D33"/>
          <w:w w:val="88"/>
          <w:sz w:val="22"/>
        </w:rPr>
        <w:t>术</w:t>
      </w:r>
      <w:r>
        <w:rPr>
          <w:rFonts w:ascii="MS PGothic" w:eastAsia="MS PGothic"/>
          <w:color w:val="252D33"/>
          <w:w w:val="177"/>
          <w:sz w:val="22"/>
        </w:rPr>
        <w:t>（</w:t>
      </w:r>
      <w:r>
        <w:rPr>
          <w:rFonts w:ascii="Microsoft JhengHei" w:eastAsia="Microsoft JhengHei"/>
          <w:color w:val="252D33"/>
          <w:w w:val="88"/>
          <w:sz w:val="22"/>
        </w:rPr>
        <w:t>如</w:t>
      </w:r>
      <w:r>
        <w:rPr>
          <w:rFonts w:ascii="SimSun" w:eastAsia="SimSun"/>
          <w:color w:val="252D33"/>
          <w:w w:val="88"/>
          <w:sz w:val="22"/>
        </w:rPr>
        <w:t>机器</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spacing w:val="4"/>
          <w:w w:val="86"/>
          <w:sz w:val="22"/>
        </w:rPr>
        <w:t>然</w:t>
      </w:r>
      <w:r>
        <w:rPr>
          <w:rFonts w:ascii="Microsoft JhengHei" w:eastAsia="Microsoft JhengHei"/>
          <w:color w:val="252D33"/>
          <w:w w:val="88"/>
          <w:sz w:val="22"/>
        </w:rPr>
        <w:t>语⾔</w:t>
      </w:r>
      <w:r>
        <w:rPr>
          <w:rFonts w:ascii="Microsoft JhengHei" w:eastAsia="Microsoft JhengHei"/>
          <w:color w:val="252D33"/>
          <w:spacing w:val="7"/>
          <w:w w:val="85"/>
          <w:sz w:val="22"/>
        </w:rPr>
        <w:t>处</w:t>
      </w:r>
      <w:r>
        <w:rPr>
          <w:rFonts w:ascii="SimSun" w:eastAsia="SimSun"/>
          <w:color w:val="252D33"/>
          <w:w w:val="88"/>
          <w:sz w:val="22"/>
        </w:rPr>
        <w:t>理等</w:t>
      </w:r>
      <w:r>
        <w:rPr>
          <w:rFonts w:ascii="MS PGothic" w:eastAsia="MS PGothic"/>
          <w:color w:val="252D33"/>
          <w:w w:val="177"/>
          <w:sz w:val="22"/>
        </w:rPr>
        <w:t>）</w:t>
      </w:r>
      <w:r>
        <w:rPr>
          <w:rFonts w:ascii="SimSun" w:eastAsia="SimSun"/>
          <w:color w:val="252D33"/>
          <w:w w:val="88"/>
          <w:sz w:val="22"/>
        </w:rPr>
        <w:t>的</w:t>
      </w:r>
      <w:r>
        <w:rPr>
          <w:rFonts w:ascii="Microsoft JhengHei" w:eastAsia="Microsoft JhengHei"/>
          <w:color w:val="252D33"/>
          <w:w w:val="88"/>
          <w:sz w:val="22"/>
        </w:rPr>
        <w:t>详</w:t>
      </w:r>
      <w:r>
        <w:rPr>
          <w:rFonts w:ascii="SimSun" w:eastAsia="SimSun"/>
          <w:color w:val="252D33"/>
          <w:w w:val="88"/>
          <w:sz w:val="22"/>
        </w:rPr>
        <w:t>细</w:t>
      </w:r>
      <w:r>
        <w:rPr>
          <w:rFonts w:ascii="Microsoft JhengHei" w:eastAsia="Microsoft JhengHei"/>
          <w:color w:val="252D33"/>
          <w:w w:val="88"/>
          <w:sz w:val="22"/>
        </w:rPr>
        <w:t>介</w:t>
      </w:r>
      <w:r>
        <w:rPr>
          <w:rFonts w:ascii="SimSun" w:eastAsia="SimSun"/>
          <w:color w:val="252D33"/>
          <w:w w:val="88"/>
          <w:sz w:val="22"/>
        </w:rPr>
        <w:t>绍</w:t>
      </w:r>
      <w:r>
        <w:rPr>
          <w:rFonts w:ascii="MS PGothic" w:eastAsia="MS PGothic"/>
          <w:color w:val="252D33"/>
          <w:w w:val="133"/>
          <w:sz w:val="22"/>
        </w:rPr>
        <w:t>，</w:t>
      </w:r>
      <w:r>
        <w:rPr>
          <w:rFonts w:ascii="SimSun" w:eastAsia="SimSun"/>
          <w:color w:val="252D33"/>
          <w:spacing w:val="-7"/>
          <w:w w:val="88"/>
          <w:sz w:val="22"/>
        </w:rPr>
        <w:t>探讨</w:t>
      </w:r>
      <w:r>
        <w:rPr>
          <w:rFonts w:ascii="Microsoft JhengHei" w:eastAsia="Microsoft JhengHei"/>
          <w:color w:val="252D33"/>
          <w:w w:val="88"/>
          <w:sz w:val="22"/>
        </w:rPr>
        <w:t>了⼈⼯智</w:t>
      </w:r>
      <w:r>
        <w:rPr>
          <w:rFonts w:ascii="SimSun" w:eastAsia="SimSun"/>
          <w:color w:val="252D33"/>
          <w:w w:val="88"/>
          <w:sz w:val="22"/>
        </w:rPr>
        <w:t>能在</w:t>
      </w:r>
      <w:r>
        <w:rPr>
          <w:rFonts w:ascii="Microsoft JhengHei" w:eastAsia="Microsoft JhengHei"/>
          <w:color w:val="252D33"/>
          <w:w w:val="88"/>
          <w:sz w:val="22"/>
        </w:rPr>
        <w:t>医疗</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spacing w:val="7"/>
          <w:w w:val="85"/>
          <w:sz w:val="22"/>
        </w:rPr>
        <w:t>融</w:t>
      </w:r>
      <w:r>
        <w:rPr>
          <w:rFonts w:ascii="SimSun" w:eastAsia="SimSun"/>
          <w:color w:val="252D33"/>
          <w:w w:val="88"/>
          <w:sz w:val="22"/>
        </w:rPr>
        <w:t>、</w:t>
      </w:r>
      <w:r>
        <w:rPr>
          <w:rFonts w:ascii="Microsoft JhengHei" w:eastAsia="Microsoft JhengHei"/>
          <w:color w:val="252D33"/>
          <w:w w:val="88"/>
          <w:sz w:val="22"/>
        </w:rPr>
        <w:t>教育</w:t>
      </w:r>
      <w:r>
        <w:rPr>
          <w:rFonts w:ascii="SimSun" w:eastAsia="SimSun"/>
          <w:color w:val="252D33"/>
          <w:w w:val="88"/>
          <w:sz w:val="22"/>
        </w:rPr>
        <w:t>、</w:t>
      </w:r>
      <w:r>
        <w:rPr>
          <w:rFonts w:ascii="Microsoft JhengHei" w:eastAsia="Microsoft JhengHei"/>
          <w:color w:val="252D33"/>
          <w:w w:val="88"/>
          <w:sz w:val="22"/>
        </w:rPr>
        <w:t>交</w:t>
      </w:r>
      <w:r>
        <w:rPr>
          <w:rFonts w:ascii="SimSun" w:eastAsia="SimSun"/>
          <w:color w:val="252D33"/>
          <w:w w:val="88"/>
          <w:sz w:val="22"/>
        </w:rPr>
        <w:t>通等</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的</w:t>
      </w:r>
      <w:r>
        <w:rPr>
          <w:rFonts w:ascii="Microsoft JhengHei" w:eastAsia="Microsoft JhengHei"/>
          <w:color w:val="252D33"/>
          <w:w w:val="88"/>
          <w:sz w:val="22"/>
        </w:rPr>
        <w:t>应⽤</w:t>
      </w:r>
      <w:r>
        <w:rPr>
          <w:rFonts w:ascii="MS PGothic" w:eastAsia="MS PGothic"/>
          <w:color w:val="252D33"/>
          <w:w w:val="133"/>
          <w:sz w:val="22"/>
        </w:rPr>
        <w:t>，</w:t>
      </w:r>
      <w:r>
        <w:rPr>
          <w:rFonts w:ascii="Microsoft JhengHei" w:eastAsia="Microsoft JhengHei"/>
          <w:color w:val="252D33"/>
          <w:w w:val="88"/>
          <w:sz w:val="22"/>
        </w:rPr>
        <w:t>并分</w:t>
      </w:r>
      <w:r>
        <w:rPr>
          <w:rFonts w:ascii="SimSun" w:eastAsia="SimSun"/>
          <w:color w:val="252D33"/>
          <w:w w:val="88"/>
          <w:sz w:val="22"/>
        </w:rPr>
        <w:t>析</w:t>
      </w:r>
      <w:r>
        <w:rPr>
          <w:rFonts w:ascii="Microsoft JhengHei" w:eastAsia="Microsoft JhengHei"/>
          <w:color w:val="252D33"/>
          <w:w w:val="88"/>
          <w:sz w:val="22"/>
        </w:rPr>
        <w:t>了⼈⼯智</w:t>
      </w:r>
      <w:r>
        <w:rPr>
          <w:rFonts w:ascii="SimSun" w:eastAsia="SimSun"/>
          <w:color w:val="252D33"/>
          <w:w w:val="88"/>
          <w:sz w:val="22"/>
        </w:rPr>
        <w:t>能</w:t>
      </w:r>
      <w:r>
        <w:rPr>
          <w:rFonts w:ascii="Microsoft JhengHei" w:eastAsia="Microsoft JhengHei"/>
          <w:color w:val="252D33"/>
          <w:w w:val="88"/>
          <w:sz w:val="22"/>
        </w:rPr>
        <w:t>发</w:t>
      </w:r>
      <w:r>
        <w:rPr>
          <w:rFonts w:ascii="SimSun" w:eastAsia="SimSun"/>
          <w:color w:val="252D33"/>
          <w:w w:val="88"/>
          <w:sz w:val="22"/>
        </w:rPr>
        <w:t>展</w:t>
      </w:r>
      <w:r>
        <w:rPr>
          <w:rFonts w:ascii="Microsoft JhengHei" w:eastAsia="Microsoft JhengHei"/>
          <w:color w:val="252D33"/>
          <w:w w:val="88"/>
          <w:sz w:val="22"/>
        </w:rPr>
        <w:t>过程中⾯临</w:t>
      </w:r>
      <w:r>
        <w:rPr>
          <w:rFonts w:ascii="SimSun" w:eastAsia="SimSun"/>
          <w:color w:val="252D33"/>
          <w:w w:val="88"/>
          <w:sz w:val="22"/>
        </w:rPr>
        <w:t>的</w:t>
      </w:r>
      <w:r>
        <w:rPr>
          <w:rFonts w:ascii="SimSun" w:eastAsia="SimSun"/>
          <w:color w:val="252D33"/>
          <w:spacing w:val="13"/>
          <w:w w:val="82"/>
          <w:sz w:val="22"/>
        </w:rPr>
        <w:t>挑</w:t>
      </w:r>
      <w:r>
        <w:rPr>
          <w:rFonts w:ascii="Microsoft JhengHei" w:eastAsia="Microsoft JhengHei"/>
          <w:color w:val="252D33"/>
          <w:spacing w:val="24"/>
          <w:w w:val="77"/>
          <w:sz w:val="22"/>
        </w:rPr>
        <w:t>战</w:t>
      </w:r>
      <w:r>
        <w:rPr>
          <w:rFonts w:ascii="Microsoft JhengHei" w:eastAsia="Microsoft JhengHei"/>
          <w:color w:val="252D33"/>
          <w:spacing w:val="-15"/>
          <w:w w:val="88"/>
          <w:sz w:val="22"/>
        </w:rPr>
        <w:t>与</w:t>
      </w:r>
      <w:r>
        <w:rPr>
          <w:rFonts w:ascii="SimSun" w:eastAsia="SimSun"/>
          <w:color w:val="252D33"/>
          <w:w w:val="88"/>
          <w:sz w:val="22"/>
        </w:rPr>
        <w:t>机遇。最后</w:t>
      </w:r>
      <w:r>
        <w:rPr>
          <w:rFonts w:ascii="MS PGothic" w:eastAsia="MS PGothic"/>
          <w:color w:val="252D33"/>
          <w:w w:val="133"/>
          <w:sz w:val="22"/>
        </w:rPr>
        <w:t>，</w:t>
      </w:r>
      <w:r>
        <w:rPr>
          <w:rFonts w:ascii="SimSun" w:eastAsia="SimSun"/>
          <w:color w:val="252D33"/>
          <w:w w:val="88"/>
          <w:sz w:val="22"/>
        </w:rPr>
        <w:t>本</w:t>
      </w:r>
      <w:r>
        <w:rPr>
          <w:rFonts w:ascii="Microsoft JhengHei" w:eastAsia="Microsoft JhengHei"/>
          <w:color w:val="252D33"/>
          <w:w w:val="88"/>
          <w:sz w:val="22"/>
        </w:rPr>
        <w:t>⽂</w:t>
      </w:r>
      <w:r>
        <w:rPr>
          <w:rFonts w:ascii="SimSun" w:eastAsia="SimSun"/>
          <w:color w:val="252D33"/>
          <w:w w:val="88"/>
          <w:sz w:val="22"/>
        </w:rPr>
        <w:t>对</w:t>
      </w:r>
      <w:r>
        <w:rPr>
          <w:rFonts w:ascii="Microsoft JhengHei" w:eastAsia="Microsoft JhengHei"/>
          <w:color w:val="252D33"/>
          <w:w w:val="88"/>
          <w:sz w:val="22"/>
        </w:rPr>
        <w:t>⼈⼯智</w:t>
      </w:r>
      <w:r>
        <w:rPr>
          <w:rFonts w:ascii="SimSun" w:eastAsia="SimSun"/>
          <w:color w:val="252D33"/>
          <w:w w:val="88"/>
          <w:sz w:val="22"/>
        </w:rPr>
        <w:t>能的未来</w:t>
      </w:r>
      <w:r>
        <w:rPr>
          <w:rFonts w:ascii="Microsoft JhengHei" w:eastAsia="Microsoft JhengHei"/>
          <w:color w:val="252D33"/>
          <w:w w:val="88"/>
          <w:sz w:val="22"/>
        </w:rPr>
        <w:t>发</w:t>
      </w:r>
      <w:r>
        <w:rPr>
          <w:rFonts w:ascii="SimSun" w:eastAsia="SimSun"/>
          <w:color w:val="252D33"/>
          <w:w w:val="88"/>
          <w:sz w:val="22"/>
        </w:rPr>
        <w:t>展</w:t>
      </w:r>
      <w:r>
        <w:rPr>
          <w:rFonts w:ascii="Microsoft JhengHei" w:eastAsia="Microsoft JhengHei"/>
          <w:color w:val="252D33"/>
          <w:w w:val="88"/>
          <w:sz w:val="22"/>
        </w:rPr>
        <w:t>进⾏了</w:t>
      </w:r>
      <w:r>
        <w:rPr>
          <w:rFonts w:ascii="SimSun" w:eastAsia="SimSun"/>
          <w:color w:val="252D33"/>
          <w:w w:val="88"/>
          <w:sz w:val="22"/>
        </w:rPr>
        <w:t>展望</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出了</w:t>
      </w:r>
      <w:r>
        <w:rPr>
          <w:rFonts w:ascii="SimSun" w:eastAsia="SimSun"/>
          <w:color w:val="252D33"/>
          <w:w w:val="88"/>
          <w:sz w:val="22"/>
        </w:rPr>
        <w:t>可能的</w:t>
      </w:r>
      <w:r>
        <w:rPr>
          <w:rFonts w:ascii="Microsoft JhengHei" w:eastAsia="Microsoft JhengHei"/>
          <w:color w:val="252D33"/>
          <w:w w:val="88"/>
          <w:sz w:val="22"/>
        </w:rPr>
        <w:t>突</w:t>
      </w:r>
      <w:r>
        <w:rPr>
          <w:rFonts w:ascii="SimSun" w:eastAsia="SimSun"/>
          <w:color w:val="252D33"/>
          <w:w w:val="88"/>
          <w:sz w:val="22"/>
        </w:rPr>
        <w:t>破</w:t>
      </w:r>
      <w:r>
        <w:rPr>
          <w:rFonts w:ascii="Microsoft JhengHei" w:eastAsia="Microsoft JhengHei"/>
          <w:color w:val="252D33"/>
          <w:w w:val="88"/>
          <w:sz w:val="22"/>
        </w:rPr>
        <w:t>⽅</w:t>
      </w:r>
      <w:r>
        <w:rPr>
          <w:rFonts w:ascii="SimSun" w:eastAsia="SimSun"/>
          <w:color w:val="252D33"/>
          <w:w w:val="88"/>
          <w:sz w:val="22"/>
        </w:rPr>
        <w:t>向。</w:t>
      </w:r>
    </w:p>
    <w:p>
      <w:pPr>
        <w:pStyle w:val="BodyText"/>
        <w:spacing w:before="44"/>
        <w:rPr>
          <w:rFonts w:ascii="SimSun"/>
          <w:sz w:val="19"/>
        </w:rPr>
      </w:pPr>
    </w:p>
    <w:p>
      <w:pPr>
        <w:pStyle w:val="ListParagraph"/>
        <w:numPr>
          <w:ilvl w:val="2"/>
          <w:numId w:val="61"/>
        </w:numPr>
        <w:tabs>
          <w:tab w:pos="796" w:val="left" w:leader="none"/>
        </w:tabs>
        <w:spacing w:line="352" w:lineRule="exact" w:before="0" w:after="0"/>
        <w:ind w:left="796" w:right="0" w:hanging="223"/>
        <w:jc w:val="both"/>
        <w:rPr>
          <w:rFonts w:ascii="Microsoft JhengHei" w:eastAsia="Microsoft JhengHei"/>
          <w:sz w:val="22"/>
        </w:rPr>
      </w:pPr>
      <w:r>
        <w:rPr>
          <w:rFonts w:ascii="Microsoft JhengHei" w:eastAsia="Microsoft JhengHei"/>
          <w:color w:val="252D33"/>
          <w:w w:val="85"/>
          <w:sz w:val="22"/>
        </w:rPr>
        <w:t>引</w:t>
      </w:r>
      <w:r>
        <w:rPr>
          <w:rFonts w:ascii="Microsoft JhengHei" w:eastAsia="Microsoft JhengHei"/>
          <w:color w:val="252D33"/>
          <w:spacing w:val="-10"/>
          <w:sz w:val="22"/>
        </w:rPr>
        <w:t>⾔</w:t>
      </w:r>
    </w:p>
    <w:p>
      <w:pPr>
        <w:spacing w:line="177" w:lineRule="auto" w:before="24"/>
        <w:ind w:left="798" w:right="430" w:firstLine="0"/>
        <w:jc w:val="both"/>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8"/>
          <w:sz w:val="22"/>
        </w:rPr>
        <w:t>是</w:t>
      </w:r>
      <w:r>
        <w:rPr>
          <w:rFonts w:ascii="SimSun" w:eastAsia="SimSun"/>
          <w:color w:val="252D33"/>
          <w:w w:val="88"/>
          <w:sz w:val="22"/>
        </w:rPr>
        <w:t>指通</w:t>
      </w:r>
      <w:r>
        <w:rPr>
          <w:rFonts w:ascii="Microsoft JhengHei" w:eastAsia="Microsoft JhengHei"/>
          <w:color w:val="252D33"/>
          <w:w w:val="88"/>
          <w:sz w:val="22"/>
        </w:rPr>
        <w:t>过</w:t>
      </w:r>
      <w:r>
        <w:rPr>
          <w:rFonts w:ascii="SimSun" w:eastAsia="SimSun"/>
          <w:color w:val="252D33"/>
          <w:w w:val="88"/>
          <w:sz w:val="22"/>
        </w:rPr>
        <w:t>计算机</w:t>
      </w:r>
      <w:r>
        <w:rPr>
          <w:rFonts w:ascii="Microsoft JhengHei" w:eastAsia="Microsoft JhengHei"/>
          <w:color w:val="252D33"/>
          <w:w w:val="88"/>
          <w:sz w:val="22"/>
        </w:rPr>
        <w:t>程序</w:t>
      </w:r>
      <w:r>
        <w:rPr>
          <w:rFonts w:ascii="SimSun" w:eastAsia="SimSun"/>
          <w:color w:val="252D33"/>
          <w:w w:val="88"/>
          <w:sz w:val="22"/>
        </w:rPr>
        <w:t>模</w:t>
      </w:r>
      <w:r>
        <w:rPr>
          <w:rFonts w:ascii="SimSun" w:eastAsia="SimSun"/>
          <w:color w:val="252D33"/>
          <w:spacing w:val="3"/>
          <w:w w:val="86"/>
          <w:sz w:val="22"/>
        </w:rPr>
        <w:t>拟</w:t>
      </w:r>
      <w:r>
        <w:rPr>
          <w:rFonts w:ascii="Microsoft JhengHei" w:eastAsia="Microsoft JhengHei"/>
          <w:color w:val="252D33"/>
          <w:w w:val="88"/>
          <w:sz w:val="22"/>
        </w:rPr>
        <w:t>⼈</w:t>
      </w:r>
      <w:r>
        <w:rPr>
          <w:rFonts w:ascii="SimSun" w:eastAsia="SimSun"/>
          <w:color w:val="252D33"/>
          <w:w w:val="88"/>
          <w:sz w:val="22"/>
        </w:rPr>
        <w:t>类</w:t>
      </w:r>
      <w:r>
        <w:rPr>
          <w:rFonts w:ascii="Microsoft JhengHei" w:eastAsia="Microsoft JhengHei"/>
          <w:color w:val="252D33"/>
          <w:w w:val="88"/>
          <w:sz w:val="22"/>
        </w:rPr>
        <w:t>智</w:t>
      </w:r>
      <w:r>
        <w:rPr>
          <w:rFonts w:ascii="SimSun" w:eastAsia="SimSun"/>
          <w:color w:val="252D33"/>
          <w:w w:val="88"/>
          <w:sz w:val="22"/>
        </w:rPr>
        <w:t>能的</w:t>
      </w:r>
      <w:r>
        <w:rPr>
          <w:rFonts w:ascii="Microsoft JhengHei" w:eastAsia="Microsoft JhengHei"/>
          <w:color w:val="252D33"/>
          <w:w w:val="88"/>
          <w:sz w:val="22"/>
        </w:rPr>
        <w:t>⼀⻔科</w:t>
      </w:r>
      <w:r>
        <w:rPr>
          <w:rFonts w:ascii="Microsoft JhengHei" w:eastAsia="Microsoft JhengHei"/>
          <w:color w:val="252D33"/>
          <w:spacing w:val="14"/>
          <w:w w:val="82"/>
          <w:sz w:val="22"/>
        </w:rPr>
        <w:t>学</w:t>
      </w:r>
      <w:r>
        <w:rPr>
          <w:rFonts w:ascii="SimSun" w:eastAsia="SimSun"/>
          <w:color w:val="252D33"/>
          <w:w w:val="88"/>
          <w:sz w:val="22"/>
        </w:rPr>
        <w:t>。</w:t>
      </w:r>
      <w:r>
        <w:rPr>
          <w:rFonts w:ascii="Microsoft JhengHei" w:eastAsia="Microsoft JhengHei"/>
          <w:color w:val="252D33"/>
          <w:w w:val="88"/>
          <w:sz w:val="22"/>
        </w:rPr>
        <w:t>⾃</w:t>
      </w:r>
      <w:r>
        <w:rPr>
          <w:rFonts w:ascii="Arial MT" w:eastAsia="Arial MT"/>
          <w:color w:val="252D33"/>
          <w:w w:val="78"/>
          <w:sz w:val="24"/>
        </w:rPr>
        <w:t>20</w:t>
      </w:r>
      <w:r>
        <w:rPr>
          <w:rFonts w:ascii="Microsoft JhengHei" w:eastAsia="Microsoft JhengHei"/>
          <w:color w:val="252D33"/>
          <w:w w:val="88"/>
          <w:sz w:val="22"/>
        </w:rPr>
        <w:t>世</w:t>
      </w:r>
      <w:r>
        <w:rPr>
          <w:rFonts w:ascii="SimSun" w:eastAsia="SimSun"/>
          <w:color w:val="252D33"/>
          <w:w w:val="88"/>
          <w:sz w:val="22"/>
        </w:rPr>
        <w:t>纪</w:t>
      </w:r>
      <w:r>
        <w:rPr>
          <w:rFonts w:ascii="Arial MT" w:eastAsia="Arial MT"/>
          <w:color w:val="252D33"/>
          <w:w w:val="78"/>
          <w:sz w:val="24"/>
        </w:rPr>
        <w:t>50</w:t>
      </w:r>
      <w:r>
        <w:rPr>
          <w:rFonts w:ascii="Microsoft JhengHei" w:eastAsia="Microsoft JhengHei"/>
          <w:color w:val="252D33"/>
          <w:w w:val="88"/>
          <w:sz w:val="22"/>
        </w:rPr>
        <w:t>年</w:t>
      </w:r>
      <w:r>
        <w:rPr>
          <w:rFonts w:ascii="SimSun" w:eastAsia="SimSun"/>
          <w:color w:val="252D33"/>
          <w:spacing w:val="12"/>
          <w:w w:val="83"/>
          <w:sz w:val="22"/>
        </w:rPr>
        <w:t>代</w:t>
      </w:r>
      <w:r>
        <w:rPr>
          <w:rFonts w:ascii="SimSun" w:eastAsia="SimSun"/>
          <w:color w:val="252D33"/>
          <w:w w:val="88"/>
          <w:sz w:val="22"/>
        </w:rPr>
        <w:t>诞</w:t>
      </w:r>
      <w:r>
        <w:rPr>
          <w:rFonts w:ascii="Microsoft JhengHei" w:eastAsia="Microsoft JhengHei"/>
          <w:color w:val="252D33"/>
          <w:w w:val="88"/>
          <w:sz w:val="22"/>
        </w:rPr>
        <w:t>⽣</w:t>
      </w:r>
      <w:r>
        <w:rPr>
          <w:rFonts w:ascii="SimSun" w:eastAsia="SimSun"/>
          <w:color w:val="252D33"/>
          <w:spacing w:val="19"/>
          <w:w w:val="79"/>
          <w:sz w:val="22"/>
        </w:rPr>
        <w:t>以</w:t>
      </w:r>
      <w:r>
        <w:rPr>
          <w:rFonts w:ascii="SimSun" w:eastAsia="SimSun"/>
          <w:color w:val="252D33"/>
          <w:w w:val="88"/>
          <w:sz w:val="22"/>
        </w:rPr>
        <w:t>来</w:t>
      </w:r>
      <w:r>
        <w:rPr>
          <w:rFonts w:ascii="MS PGothic" w:eastAsia="MS PGothic"/>
          <w:color w:val="252D33"/>
          <w:w w:val="133"/>
          <w:sz w:val="22"/>
        </w:rPr>
        <w:t>，</w:t>
      </w:r>
      <w:r>
        <w:rPr>
          <w:rFonts w:ascii="Microsoft JhengHei" w:eastAsia="Microsoft JhengHei"/>
          <w:color w:val="252D33"/>
          <w:spacing w:val="-5"/>
          <w:w w:val="88"/>
          <w:sz w:val="22"/>
        </w:rPr>
        <w:t>⼈⼯智</w:t>
      </w:r>
      <w:r>
        <w:rPr>
          <w:rFonts w:ascii="SimSun" w:eastAsia="SimSun"/>
          <w:color w:val="252D33"/>
          <w:w w:val="88"/>
          <w:sz w:val="22"/>
        </w:rPr>
        <w:t>能</w:t>
      </w:r>
      <w:r>
        <w:rPr>
          <w:rFonts w:ascii="SimSun" w:eastAsia="SimSun"/>
          <w:color w:val="252D33"/>
          <w:spacing w:val="6"/>
          <w:w w:val="85"/>
          <w:sz w:val="22"/>
        </w:rPr>
        <w:t>经</w:t>
      </w:r>
      <w:r>
        <w:rPr>
          <w:rFonts w:ascii="Microsoft JhengHei" w:eastAsia="Microsoft JhengHei"/>
          <w:color w:val="252D33"/>
          <w:w w:val="88"/>
          <w:sz w:val="22"/>
        </w:rPr>
        <w:t>历了多</w:t>
      </w:r>
      <w:r>
        <w:rPr>
          <w:rFonts w:ascii="SimSun" w:eastAsia="SimSun"/>
          <w:color w:val="252D33"/>
          <w:w w:val="88"/>
          <w:sz w:val="22"/>
        </w:rPr>
        <w:t>次</w:t>
      </w:r>
      <w:r>
        <w:rPr>
          <w:rFonts w:ascii="Microsoft JhengHei" w:eastAsia="Microsoft JhengHei"/>
          <w:color w:val="252D33"/>
          <w:w w:val="88"/>
          <w:sz w:val="22"/>
        </w:rPr>
        <w:t>起</w:t>
      </w:r>
      <w:r>
        <w:rPr>
          <w:rFonts w:ascii="SimSun" w:eastAsia="SimSun"/>
          <w:color w:val="252D33"/>
          <w:w w:val="88"/>
          <w:sz w:val="22"/>
        </w:rPr>
        <w:t>伏</w:t>
      </w:r>
      <w:r>
        <w:rPr>
          <w:rFonts w:ascii="MS PGothic" w:eastAsia="MS PGothic"/>
          <w:color w:val="252D33"/>
          <w:w w:val="133"/>
          <w:sz w:val="22"/>
        </w:rPr>
        <w:t>，</w:t>
      </w:r>
      <w:r>
        <w:rPr>
          <w:rFonts w:ascii="Microsoft JhengHei" w:eastAsia="Microsoft JhengHei"/>
          <w:color w:val="252D33"/>
          <w:w w:val="88"/>
          <w:sz w:val="22"/>
        </w:rPr>
        <w:t>近年</w:t>
      </w:r>
      <w:r>
        <w:rPr>
          <w:rFonts w:ascii="SimSun" w:eastAsia="SimSun"/>
          <w:color w:val="252D33"/>
          <w:w w:val="88"/>
          <w:sz w:val="22"/>
        </w:rPr>
        <w:t>来</w:t>
      </w:r>
      <w:r>
        <w:rPr>
          <w:rFonts w:ascii="Microsoft JhengHei" w:eastAsia="Microsoft JhengHei"/>
          <w:color w:val="252D33"/>
          <w:w w:val="88"/>
          <w:sz w:val="22"/>
        </w:rPr>
        <w:t>随着</w:t>
      </w:r>
      <w:r>
        <w:rPr>
          <w:rFonts w:ascii="SimSun" w:eastAsia="SimSun"/>
          <w:color w:val="252D33"/>
          <w:w w:val="88"/>
          <w:sz w:val="22"/>
        </w:rPr>
        <w:t>计算能</w:t>
      </w:r>
      <w:r>
        <w:rPr>
          <w:rFonts w:ascii="Microsoft JhengHei" w:eastAsia="Microsoft JhengHei"/>
          <w:color w:val="252D33"/>
          <w:w w:val="88"/>
          <w:sz w:val="22"/>
        </w:rPr>
        <w:t>⼒</w:t>
      </w:r>
      <w:r>
        <w:rPr>
          <w:rFonts w:ascii="SimSun" w:eastAsia="SimSun"/>
          <w:color w:val="252D33"/>
          <w:w w:val="88"/>
          <w:sz w:val="22"/>
        </w:rPr>
        <w:t>的提</w:t>
      </w:r>
      <w:r>
        <w:rPr>
          <w:rFonts w:ascii="Microsoft JhengHei" w:eastAsia="Microsoft JhengHei"/>
          <w:color w:val="252D33"/>
          <w:w w:val="88"/>
          <w:sz w:val="22"/>
        </w:rPr>
        <w:t>升</w:t>
      </w:r>
      <w:r>
        <w:rPr>
          <w:rFonts w:ascii="SimSun" w:eastAsia="SimSun"/>
          <w:color w:val="252D33"/>
          <w:w w:val="88"/>
          <w:sz w:val="22"/>
        </w:rPr>
        <w:t>和</w:t>
      </w:r>
      <w:r>
        <w:rPr>
          <w:rFonts w:ascii="Microsoft JhengHei" w:eastAsia="Microsoft JhengHei"/>
          <w:color w:val="252D33"/>
          <w:w w:val="88"/>
          <w:sz w:val="22"/>
        </w:rPr>
        <w:t>⼤数</w:t>
      </w:r>
      <w:r>
        <w:rPr>
          <w:rFonts w:ascii="SimSun" w:eastAsia="SimSun"/>
          <w:color w:val="252D33"/>
          <w:w w:val="88"/>
          <w:sz w:val="22"/>
        </w:rPr>
        <w:t>据的</w:t>
      </w:r>
      <w:r>
        <w:rPr>
          <w:rFonts w:ascii="Microsoft JhengHei" w:eastAsia="Microsoft JhengHei"/>
          <w:color w:val="252D33"/>
          <w:w w:val="88"/>
          <w:sz w:val="22"/>
        </w:rPr>
        <w:t>普及</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8"/>
          <w:sz w:val="22"/>
        </w:rPr>
        <w:t>技</w:t>
      </w:r>
      <w:r>
        <w:rPr>
          <w:rFonts w:ascii="SimSun" w:eastAsia="SimSun"/>
          <w:color w:val="252D33"/>
          <w:w w:val="88"/>
          <w:sz w:val="22"/>
        </w:rPr>
        <w:t>术</w:t>
      </w:r>
      <w:r>
        <w:rPr>
          <w:rFonts w:ascii="Microsoft JhengHei" w:eastAsia="Microsoft JhengHei"/>
          <w:color w:val="252D33"/>
          <w:w w:val="88"/>
          <w:sz w:val="22"/>
        </w:rPr>
        <w:t>取得了显</w:t>
      </w:r>
      <w:r>
        <w:rPr>
          <w:rFonts w:ascii="SimSun" w:eastAsia="SimSun"/>
          <w:color w:val="252D33"/>
          <w:w w:val="88"/>
          <w:sz w:val="22"/>
        </w:rPr>
        <w:t>著的</w:t>
      </w:r>
      <w:r>
        <w:rPr>
          <w:rFonts w:ascii="Microsoft JhengHei" w:eastAsia="Microsoft JhengHei"/>
          <w:color w:val="252D33"/>
          <w:w w:val="88"/>
          <w:sz w:val="22"/>
        </w:rPr>
        <w:t>进</w:t>
      </w:r>
      <w:r>
        <w:rPr>
          <w:rFonts w:ascii="SimSun" w:eastAsia="SimSun"/>
          <w:color w:val="252D33"/>
          <w:w w:val="88"/>
          <w:sz w:val="22"/>
        </w:rPr>
        <w:t>展。</w:t>
      </w:r>
      <w:r>
        <w:rPr>
          <w:rFonts w:ascii="Microsoft JhengHei" w:eastAsia="Microsoft JhengHei"/>
          <w:color w:val="252D33"/>
          <w:w w:val="88"/>
          <w:sz w:val="22"/>
        </w:rPr>
        <w:t>⼈⼯智</w:t>
      </w:r>
      <w:r>
        <w:rPr>
          <w:rFonts w:ascii="SimSun" w:eastAsia="SimSun"/>
          <w:color w:val="252D33"/>
          <w:w w:val="88"/>
          <w:sz w:val="22"/>
        </w:rPr>
        <w:t>能的</w:t>
      </w:r>
      <w:r>
        <w:rPr>
          <w:rFonts w:ascii="Microsoft JhengHei" w:eastAsia="Microsoft JhengHei"/>
          <w:color w:val="252D33"/>
          <w:w w:val="88"/>
          <w:sz w:val="22"/>
        </w:rPr>
        <w:t>应⽤已</w:t>
      </w:r>
      <w:r>
        <w:rPr>
          <w:rFonts w:ascii="SimSun" w:eastAsia="SimSun"/>
          <w:color w:val="252D33"/>
          <w:spacing w:val="6"/>
          <w:w w:val="85"/>
          <w:sz w:val="22"/>
        </w:rPr>
        <w:t>经</w:t>
      </w:r>
      <w:r>
        <w:rPr>
          <w:rFonts w:ascii="SimSun" w:eastAsia="SimSun"/>
          <w:color w:val="252D33"/>
          <w:w w:val="88"/>
          <w:sz w:val="22"/>
        </w:rPr>
        <w:t>渗透</w:t>
      </w:r>
      <w:r>
        <w:rPr>
          <w:rFonts w:ascii="Microsoft JhengHei" w:eastAsia="Microsoft JhengHei"/>
          <w:color w:val="252D33"/>
          <w:w w:val="88"/>
          <w:sz w:val="22"/>
        </w:rPr>
        <w:t>到⽇</w:t>
      </w:r>
      <w:r>
        <w:rPr>
          <w:rFonts w:ascii="Microsoft JhengHei" w:eastAsia="Microsoft JhengHei"/>
          <w:color w:val="252D33"/>
          <w:spacing w:val="17"/>
          <w:w w:val="80"/>
          <w:sz w:val="22"/>
        </w:rPr>
        <w:t>常</w:t>
      </w:r>
      <w:r>
        <w:rPr>
          <w:rFonts w:ascii="Microsoft JhengHei" w:eastAsia="Microsoft JhengHei"/>
          <w:color w:val="252D33"/>
          <w:w w:val="88"/>
          <w:sz w:val="22"/>
        </w:rPr>
        <w:t>⽣</w:t>
      </w:r>
      <w:r>
        <w:rPr>
          <w:rFonts w:ascii="SimSun" w:eastAsia="SimSun"/>
          <w:color w:val="252D33"/>
          <w:w w:val="88"/>
          <w:sz w:val="22"/>
        </w:rPr>
        <w:t>活的</w:t>
      </w:r>
      <w:r>
        <w:rPr>
          <w:rFonts w:ascii="Microsoft JhengHei" w:eastAsia="Microsoft JhengHei"/>
          <w:color w:val="252D33"/>
          <w:w w:val="88"/>
          <w:sz w:val="22"/>
        </w:rPr>
        <w:t>⽅⽅⾯⾯</w:t>
      </w:r>
      <w:r>
        <w:rPr>
          <w:rFonts w:ascii="MS PGothic" w:eastAsia="MS PGothic"/>
          <w:color w:val="252D33"/>
          <w:w w:val="133"/>
          <w:sz w:val="22"/>
        </w:rPr>
        <w:t>，</w:t>
      </w:r>
      <w:r>
        <w:rPr>
          <w:rFonts w:ascii="Microsoft JhengHei" w:eastAsia="Microsoft JhengHei"/>
          <w:color w:val="252D33"/>
          <w:w w:val="88"/>
          <w:sz w:val="22"/>
        </w:rPr>
        <w:t>从智</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机的</w:t>
      </w:r>
      <w:r>
        <w:rPr>
          <w:rFonts w:ascii="Microsoft JhengHei" w:eastAsia="Microsoft JhengHei"/>
          <w:color w:val="252D33"/>
          <w:w w:val="88"/>
          <w:sz w:val="22"/>
        </w:rPr>
        <w:t>语⾳助⼿到⾃动驾驶</w:t>
      </w:r>
      <w:r>
        <w:rPr>
          <w:rFonts w:ascii="Microsoft JhengHei" w:eastAsia="Microsoft JhengHei"/>
          <w:color w:val="252D33"/>
          <w:spacing w:val="11"/>
          <w:w w:val="83"/>
          <w:sz w:val="22"/>
        </w:rPr>
        <w:t>汽</w:t>
      </w:r>
      <w:r>
        <w:rPr>
          <w:rFonts w:ascii="Microsoft JhengHei" w:eastAsia="Microsoft JhengHei"/>
          <w:color w:val="252D33"/>
          <w:w w:val="88"/>
          <w:sz w:val="22"/>
        </w:rPr>
        <w:t>⻋</w:t>
      </w:r>
      <w:r>
        <w:rPr>
          <w:rFonts w:ascii="MS PGothic" w:eastAsia="MS PGothic"/>
          <w:color w:val="252D33"/>
          <w:w w:val="133"/>
          <w:sz w:val="22"/>
        </w:rPr>
        <w:t>，</w:t>
      </w:r>
      <w:r>
        <w:rPr>
          <w:rFonts w:ascii="Microsoft JhengHei" w:eastAsia="Microsoft JhengHei"/>
          <w:color w:val="252D33"/>
          <w:w w:val="88"/>
          <w:sz w:val="22"/>
        </w:rPr>
        <w:t>从医疗</w:t>
      </w:r>
      <w:r>
        <w:rPr>
          <w:rFonts w:ascii="SimSun" w:eastAsia="SimSun"/>
          <w:color w:val="252D33"/>
          <w:w w:val="88"/>
          <w:sz w:val="22"/>
        </w:rPr>
        <w:t>诊</w:t>
      </w:r>
      <w:r>
        <w:rPr>
          <w:rFonts w:ascii="Microsoft JhengHei" w:eastAsia="Microsoft JhengHei"/>
          <w:color w:val="252D33"/>
          <w:w w:val="88"/>
          <w:sz w:val="22"/>
        </w:rPr>
        <w:t>断到⾦</w:t>
      </w:r>
      <w:r>
        <w:rPr>
          <w:rFonts w:ascii="SimSun" w:eastAsia="SimSun"/>
          <w:color w:val="252D33"/>
          <w:spacing w:val="7"/>
          <w:w w:val="85"/>
          <w:sz w:val="22"/>
        </w:rPr>
        <w:t>融</w:t>
      </w:r>
      <w:r>
        <w:rPr>
          <w:rFonts w:ascii="Microsoft JhengHei" w:eastAsia="Microsoft JhengHei"/>
          <w:color w:val="252D33"/>
          <w:w w:val="88"/>
          <w:sz w:val="22"/>
        </w:rPr>
        <w:t>分</w:t>
      </w:r>
      <w:r>
        <w:rPr>
          <w:rFonts w:ascii="SimSun" w:eastAsia="SimSun"/>
          <w:color w:val="252D33"/>
          <w:w w:val="88"/>
          <w:sz w:val="22"/>
        </w:rPr>
        <w:t>析</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能正在</w:t>
      </w:r>
      <w:r>
        <w:rPr>
          <w:rFonts w:ascii="Microsoft JhengHei" w:eastAsia="Microsoft JhengHei"/>
          <w:color w:val="252D33"/>
          <w:w w:val="88"/>
          <w:sz w:val="22"/>
        </w:rPr>
        <w:t>改</w:t>
      </w:r>
      <w:r>
        <w:rPr>
          <w:rFonts w:ascii="SimSun" w:eastAsia="SimSun"/>
          <w:color w:val="252D33"/>
          <w:spacing w:val="9"/>
          <w:w w:val="84"/>
          <w:sz w:val="22"/>
        </w:rPr>
        <w:t>变</w:t>
      </w:r>
      <w:r>
        <w:rPr>
          <w:rFonts w:ascii="Microsoft JhengHei" w:eastAsia="Microsoft JhengHei"/>
          <w:color w:val="252D33"/>
          <w:w w:val="88"/>
          <w:sz w:val="22"/>
        </w:rPr>
        <w:t>着⼈</w:t>
      </w:r>
      <w:r>
        <w:rPr>
          <w:rFonts w:ascii="SimSun" w:eastAsia="SimSun"/>
          <w:color w:val="252D33"/>
          <w:w w:val="88"/>
          <w:sz w:val="22"/>
        </w:rPr>
        <w:t>类</w:t>
      </w:r>
      <w:r>
        <w:rPr>
          <w:rFonts w:ascii="Microsoft JhengHei" w:eastAsia="Microsoft JhengHei"/>
          <w:color w:val="252D33"/>
          <w:w w:val="88"/>
          <w:sz w:val="22"/>
        </w:rPr>
        <w:t>社</w:t>
      </w:r>
      <w:r>
        <w:rPr>
          <w:rFonts w:ascii="SimSun" w:eastAsia="SimSun"/>
          <w:color w:val="252D33"/>
          <w:spacing w:val="13"/>
          <w:w w:val="82"/>
          <w:sz w:val="22"/>
        </w:rPr>
        <w:t>会</w:t>
      </w:r>
      <w:r>
        <w:rPr>
          <w:rFonts w:ascii="SimSun" w:eastAsia="SimSun"/>
          <w:color w:val="252D33"/>
          <w:w w:val="88"/>
          <w:sz w:val="22"/>
        </w:rPr>
        <w:t>的</w:t>
      </w:r>
      <w:r>
        <w:rPr>
          <w:rFonts w:ascii="Microsoft JhengHei" w:eastAsia="Microsoft JhengHei"/>
          <w:color w:val="252D33"/>
          <w:spacing w:val="7"/>
          <w:w w:val="85"/>
          <w:sz w:val="22"/>
        </w:rPr>
        <w:t>运</w:t>
      </w:r>
      <w:r>
        <w:rPr>
          <w:rFonts w:ascii="Microsoft JhengHei" w:eastAsia="Microsoft JhengHei"/>
          <w:color w:val="252D33"/>
          <w:w w:val="88"/>
          <w:sz w:val="22"/>
        </w:rPr>
        <w:t>⾏⽅</w:t>
      </w:r>
      <w:r>
        <w:rPr>
          <w:rFonts w:ascii="Microsoft JhengHei" w:eastAsia="Microsoft JhengHei"/>
          <w:color w:val="252D33"/>
          <w:spacing w:val="17"/>
          <w:w w:val="80"/>
          <w:sz w:val="22"/>
        </w:rPr>
        <w:t>式</w:t>
      </w:r>
      <w:r>
        <w:rPr>
          <w:rFonts w:ascii="SimSun" w:eastAsia="SimSun"/>
          <w:color w:val="252D33"/>
          <w:w w:val="88"/>
          <w:sz w:val="22"/>
        </w:rPr>
        <w:t>。</w:t>
      </w:r>
    </w:p>
    <w:p>
      <w:pPr>
        <w:pStyle w:val="ListParagraph"/>
        <w:numPr>
          <w:ilvl w:val="2"/>
          <w:numId w:val="61"/>
        </w:numPr>
        <w:tabs>
          <w:tab w:pos="796" w:val="left" w:leader="none"/>
        </w:tabs>
        <w:spacing w:line="279" w:lineRule="exact" w:before="0" w:after="0"/>
        <w:ind w:left="796" w:right="0" w:hanging="223"/>
        <w:jc w:val="both"/>
        <w:rPr>
          <w:rFonts w:ascii="Microsoft JhengHei" w:eastAsia="Microsoft JhengHei"/>
          <w:sz w:val="22"/>
        </w:rPr>
      </w:pPr>
      <w:r>
        <w:rPr>
          <w:rFonts w:ascii="Microsoft JhengHei" w:eastAsia="Microsoft JhengHei"/>
          <w:color w:val="252D33"/>
          <w:w w:val="85"/>
          <w:sz w:val="22"/>
        </w:rPr>
        <w:t>⼈⼯智</w:t>
      </w:r>
      <w:r>
        <w:rPr>
          <w:rFonts w:ascii="SimSun" w:eastAsia="SimSun"/>
          <w:color w:val="252D33"/>
          <w:w w:val="85"/>
          <w:sz w:val="22"/>
        </w:rPr>
        <w:t>能的</w:t>
      </w:r>
      <w:r>
        <w:rPr>
          <w:rFonts w:ascii="Microsoft JhengHei" w:eastAsia="Microsoft JhengHei"/>
          <w:color w:val="252D33"/>
          <w:w w:val="85"/>
          <w:sz w:val="22"/>
        </w:rPr>
        <w:t>发</w:t>
      </w:r>
      <w:r>
        <w:rPr>
          <w:rFonts w:ascii="SimSun" w:eastAsia="SimSun"/>
          <w:color w:val="252D33"/>
          <w:w w:val="85"/>
          <w:sz w:val="22"/>
        </w:rPr>
        <w:t>展</w:t>
      </w:r>
      <w:r>
        <w:rPr>
          <w:rFonts w:ascii="Microsoft JhengHei" w:eastAsia="Microsoft JhengHei"/>
          <w:color w:val="252D33"/>
          <w:spacing w:val="-5"/>
          <w:w w:val="85"/>
          <w:sz w:val="22"/>
        </w:rPr>
        <w:t>历程</w:t>
      </w:r>
    </w:p>
    <w:p>
      <w:pPr>
        <w:pStyle w:val="ListParagraph"/>
        <w:numPr>
          <w:ilvl w:val="3"/>
          <w:numId w:val="61"/>
        </w:numPr>
        <w:tabs>
          <w:tab w:pos="1121" w:val="left" w:leader="none"/>
        </w:tabs>
        <w:spacing w:line="300" w:lineRule="exact" w:before="0" w:after="0"/>
        <w:ind w:left="1121" w:right="0" w:hanging="323"/>
        <w:jc w:val="left"/>
        <w:rPr>
          <w:rFonts w:ascii="SimSun" w:eastAsia="SimSun"/>
          <w:sz w:val="22"/>
        </w:rPr>
      </w:pPr>
      <w:r>
        <w:rPr>
          <w:rFonts w:ascii="Microsoft JhengHei" w:eastAsia="Microsoft JhengHei"/>
          <w:color w:val="252D33"/>
          <w:w w:val="85"/>
          <w:sz w:val="22"/>
        </w:rPr>
        <w:t>早</w:t>
      </w:r>
      <w:r>
        <w:rPr>
          <w:rFonts w:ascii="SimSun" w:eastAsia="SimSun"/>
          <w:color w:val="252D33"/>
          <w:w w:val="85"/>
          <w:sz w:val="22"/>
        </w:rPr>
        <w:t>期</w:t>
      </w:r>
      <w:r>
        <w:rPr>
          <w:rFonts w:ascii="Microsoft JhengHei" w:eastAsia="Microsoft JhengHei"/>
          <w:color w:val="252D33"/>
          <w:w w:val="85"/>
          <w:sz w:val="22"/>
        </w:rPr>
        <w:t>发</w:t>
      </w:r>
      <w:r>
        <w:rPr>
          <w:rFonts w:ascii="SimSun" w:eastAsia="SimSun"/>
          <w:color w:val="252D33"/>
          <w:spacing w:val="-10"/>
          <w:w w:val="85"/>
          <w:sz w:val="22"/>
        </w:rPr>
        <w:t>展</w:t>
      </w:r>
    </w:p>
    <w:p>
      <w:pPr>
        <w:spacing w:line="177" w:lineRule="auto" w:before="24"/>
        <w:ind w:left="798" w:right="460"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能的概</w:t>
      </w:r>
      <w:r>
        <w:rPr>
          <w:rFonts w:ascii="SimSun" w:eastAsia="SimSun"/>
          <w:color w:val="252D33"/>
          <w:spacing w:val="5"/>
          <w:w w:val="86"/>
          <w:sz w:val="22"/>
        </w:rPr>
        <w:t>念</w:t>
      </w:r>
      <w:r>
        <w:rPr>
          <w:rFonts w:ascii="SimSun" w:eastAsia="SimSun"/>
          <w:color w:val="252D33"/>
          <w:w w:val="88"/>
          <w:sz w:val="22"/>
        </w:rPr>
        <w:t>最</w:t>
      </w:r>
      <w:r>
        <w:rPr>
          <w:rFonts w:ascii="Microsoft JhengHei" w:eastAsia="Microsoft JhengHei"/>
          <w:color w:val="252D33"/>
          <w:w w:val="88"/>
          <w:sz w:val="22"/>
        </w:rPr>
        <w:t>早</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w w:val="88"/>
          <w:sz w:val="22"/>
        </w:rPr>
        <w:t>追溯</w:t>
      </w:r>
      <w:r>
        <w:rPr>
          <w:rFonts w:ascii="Microsoft JhengHei" w:eastAsia="Microsoft JhengHei"/>
          <w:color w:val="252D33"/>
          <w:w w:val="88"/>
          <w:sz w:val="22"/>
        </w:rPr>
        <w:t>到</w:t>
      </w:r>
      <w:r>
        <w:rPr>
          <w:rFonts w:ascii="Arial MT" w:eastAsia="Arial MT"/>
          <w:color w:val="252D33"/>
          <w:w w:val="78"/>
          <w:sz w:val="24"/>
        </w:rPr>
        <w:t>20</w:t>
      </w:r>
      <w:r>
        <w:rPr>
          <w:rFonts w:ascii="Microsoft JhengHei" w:eastAsia="Microsoft JhengHei"/>
          <w:color w:val="252D33"/>
          <w:w w:val="88"/>
          <w:sz w:val="22"/>
        </w:rPr>
        <w:t>世</w:t>
      </w:r>
      <w:r>
        <w:rPr>
          <w:rFonts w:ascii="SimSun" w:eastAsia="SimSun"/>
          <w:color w:val="252D33"/>
          <w:w w:val="88"/>
          <w:sz w:val="22"/>
        </w:rPr>
        <w:t>纪</w:t>
      </w:r>
      <w:r>
        <w:rPr>
          <w:rFonts w:ascii="Arial MT" w:eastAsia="Arial MT"/>
          <w:color w:val="252D33"/>
          <w:w w:val="78"/>
          <w:sz w:val="24"/>
        </w:rPr>
        <w:t>50</w:t>
      </w:r>
      <w:r>
        <w:rPr>
          <w:rFonts w:ascii="Microsoft JhengHei" w:eastAsia="Microsoft JhengHei"/>
          <w:color w:val="252D33"/>
          <w:w w:val="88"/>
          <w:sz w:val="22"/>
        </w:rPr>
        <w:t>年</w:t>
      </w:r>
      <w:r>
        <w:rPr>
          <w:rFonts w:ascii="SimSun" w:eastAsia="SimSun"/>
          <w:color w:val="252D33"/>
          <w:spacing w:val="12"/>
          <w:w w:val="83"/>
          <w:sz w:val="22"/>
        </w:rPr>
        <w:t>代</w:t>
      </w:r>
      <w:r>
        <w:rPr>
          <w:rFonts w:ascii="SimSun" w:eastAsia="SimSun"/>
          <w:color w:val="252D33"/>
          <w:w w:val="88"/>
          <w:sz w:val="22"/>
        </w:rPr>
        <w:t>。</w:t>
      </w:r>
      <w:r>
        <w:rPr>
          <w:rFonts w:ascii="Arial MT" w:eastAsia="Arial MT"/>
          <w:color w:val="252D33"/>
          <w:w w:val="78"/>
          <w:sz w:val="24"/>
        </w:rPr>
        <w:t>1956</w:t>
      </w:r>
      <w:r>
        <w:rPr>
          <w:rFonts w:ascii="Microsoft JhengHei" w:eastAsia="Microsoft JhengHei"/>
          <w:color w:val="252D33"/>
          <w:w w:val="88"/>
          <w:sz w:val="22"/>
        </w:rPr>
        <w:t>年</w:t>
      </w:r>
      <w:r>
        <w:rPr>
          <w:rFonts w:ascii="MS PGothic" w:eastAsia="MS PGothic"/>
          <w:color w:val="252D33"/>
          <w:w w:val="133"/>
          <w:sz w:val="22"/>
        </w:rPr>
        <w:t>，</w:t>
      </w:r>
      <w:r>
        <w:rPr>
          <w:rFonts w:ascii="Microsoft JhengHei" w:eastAsia="Microsoft JhengHei"/>
          <w:color w:val="252D33"/>
          <w:spacing w:val="7"/>
          <w:w w:val="85"/>
          <w:sz w:val="22"/>
        </w:rPr>
        <w:t>达</w:t>
      </w:r>
      <w:r>
        <w:rPr>
          <w:rFonts w:ascii="Microsoft JhengHei" w:eastAsia="Microsoft JhengHei"/>
          <w:color w:val="252D33"/>
          <w:w w:val="88"/>
          <w:sz w:val="22"/>
        </w:rPr>
        <w:t>特</w:t>
      </w:r>
      <w:r>
        <w:rPr>
          <w:rFonts w:ascii="SimSun" w:eastAsia="SimSun"/>
          <w:color w:val="252D33"/>
          <w:w w:val="88"/>
          <w:sz w:val="22"/>
        </w:rPr>
        <w:t>茅</w:t>
      </w:r>
      <w:r>
        <w:rPr>
          <w:rFonts w:ascii="Microsoft JhengHei" w:eastAsia="Microsoft JhengHei"/>
          <w:color w:val="252D33"/>
          <w:w w:val="88"/>
          <w:sz w:val="22"/>
        </w:rPr>
        <w:t>斯</w:t>
      </w:r>
      <w:r>
        <w:rPr>
          <w:rFonts w:ascii="SimSun" w:eastAsia="SimSun"/>
          <w:color w:val="252D33"/>
          <w:spacing w:val="13"/>
          <w:w w:val="82"/>
          <w:sz w:val="22"/>
        </w:rPr>
        <w:t>会</w:t>
      </w:r>
      <w:r>
        <w:rPr>
          <w:rFonts w:ascii="SimSun" w:eastAsia="SimSun"/>
          <w:color w:val="252D33"/>
          <w:w w:val="88"/>
          <w:sz w:val="22"/>
        </w:rPr>
        <w:t>议</w:t>
      </w:r>
      <w:r>
        <w:rPr>
          <w:rFonts w:ascii="MS PGothic" w:eastAsia="MS PGothic"/>
          <w:color w:val="252D33"/>
          <w:w w:val="177"/>
          <w:sz w:val="22"/>
        </w:rPr>
        <w:t>（</w:t>
      </w:r>
      <w:r>
        <w:rPr>
          <w:rFonts w:ascii="Arial MT" w:eastAsia="Arial MT"/>
          <w:color w:val="252D33"/>
          <w:w w:val="86"/>
          <w:sz w:val="24"/>
        </w:rPr>
        <w:t>D</w:t>
      </w:r>
      <w:r>
        <w:rPr>
          <w:rFonts w:ascii="Arial MT" w:eastAsia="Arial MT"/>
          <w:color w:val="252D33"/>
          <w:spacing w:val="-1"/>
          <w:w w:val="80"/>
          <w:sz w:val="24"/>
        </w:rPr>
        <w:t>a</w:t>
      </w:r>
      <w:r>
        <w:rPr>
          <w:rFonts w:ascii="Arial MT" w:eastAsia="Arial MT"/>
          <w:color w:val="252D33"/>
          <w:spacing w:val="3"/>
          <w:w w:val="110"/>
          <w:sz w:val="24"/>
        </w:rPr>
        <w:t>r</w:t>
      </w:r>
      <w:r>
        <w:rPr>
          <w:rFonts w:ascii="Arial MT" w:eastAsia="Arial MT"/>
          <w:color w:val="252D33"/>
          <w:w w:val="103"/>
          <w:sz w:val="24"/>
        </w:rPr>
        <w:t>t</w:t>
      </w:r>
      <w:r>
        <w:rPr>
          <w:rFonts w:ascii="Arial MT" w:eastAsia="Arial MT"/>
          <w:color w:val="252D33"/>
          <w:w w:val="95"/>
          <w:sz w:val="24"/>
        </w:rPr>
        <w:t>m</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w w:val="103"/>
          <w:sz w:val="24"/>
        </w:rPr>
        <w:t>t</w:t>
      </w:r>
      <w:r>
        <w:rPr>
          <w:rFonts w:ascii="Arial MT" w:eastAsia="Arial MT"/>
          <w:color w:val="252D33"/>
          <w:w w:val="95"/>
          <w:sz w:val="24"/>
        </w:rPr>
        <w:t>h </w:t>
      </w:r>
      <w:r>
        <w:rPr>
          <w:rFonts w:ascii="Arial MT" w:eastAsia="Arial MT"/>
          <w:color w:val="252D33"/>
          <w:w w:val="77"/>
          <w:sz w:val="24"/>
        </w:rPr>
        <w:t>C</w:t>
      </w:r>
      <w:r>
        <w:rPr>
          <w:rFonts w:ascii="Arial MT" w:eastAsia="Arial MT"/>
          <w:color w:val="252D33"/>
          <w:w w:val="91"/>
          <w:sz w:val="24"/>
        </w:rPr>
        <w:t>on</w:t>
      </w:r>
      <w:r>
        <w:rPr>
          <w:rFonts w:ascii="Arial MT" w:eastAsia="Arial MT"/>
          <w:color w:val="252D33"/>
          <w:spacing w:val="-4"/>
          <w:w w:val="112"/>
          <w:sz w:val="24"/>
        </w:rPr>
        <w:t>f</w:t>
      </w:r>
      <w:r>
        <w:rPr>
          <w:rFonts w:ascii="Arial MT" w:eastAsia="Arial MT"/>
          <w:color w:val="252D33"/>
          <w:w w:val="80"/>
          <w:sz w:val="24"/>
        </w:rPr>
        <w:t>e</w:t>
      </w:r>
      <w:r>
        <w:rPr>
          <w:rFonts w:ascii="Arial MT" w:eastAsia="Arial MT"/>
          <w:color w:val="252D33"/>
          <w:spacing w:val="-3"/>
          <w:w w:val="110"/>
          <w:sz w:val="24"/>
        </w:rPr>
        <w:t>r</w:t>
      </w:r>
      <w:r>
        <w:rPr>
          <w:rFonts w:ascii="Arial MT" w:eastAsia="Arial MT"/>
          <w:color w:val="252D33"/>
          <w:w w:val="80"/>
          <w:sz w:val="24"/>
        </w:rPr>
        <w:t>e</w:t>
      </w:r>
      <w:r>
        <w:rPr>
          <w:rFonts w:ascii="Arial MT" w:eastAsia="Arial MT"/>
          <w:color w:val="252D33"/>
          <w:w w:val="96"/>
          <w:sz w:val="24"/>
        </w:rPr>
        <w:t>n</w:t>
      </w:r>
      <w:r>
        <w:rPr>
          <w:rFonts w:ascii="Arial MT" w:eastAsia="Arial MT"/>
          <w:color w:val="252D33"/>
          <w:w w:val="86"/>
          <w:sz w:val="24"/>
        </w:rPr>
        <w:t>c</w:t>
      </w:r>
      <w:r>
        <w:rPr>
          <w:rFonts w:ascii="Arial MT" w:eastAsia="Arial MT"/>
          <w:color w:val="252D33"/>
          <w:w w:val="80"/>
          <w:sz w:val="24"/>
        </w:rPr>
        <w:t>e</w:t>
      </w:r>
      <w:r>
        <w:rPr>
          <w:rFonts w:ascii="MS PGothic" w:eastAsia="MS PGothic"/>
          <w:color w:val="252D33"/>
          <w:w w:val="177"/>
          <w:sz w:val="22"/>
        </w:rPr>
        <w:t>）</w:t>
      </w:r>
      <w:r>
        <w:rPr>
          <w:rFonts w:ascii="Microsoft JhengHei" w:eastAsia="Microsoft JhengHei"/>
          <w:color w:val="252D33"/>
          <w:w w:val="88"/>
          <w:sz w:val="22"/>
        </w:rPr>
        <w:t>被</w:t>
      </w:r>
      <w:r>
        <w:rPr>
          <w:rFonts w:ascii="SimSun" w:eastAsia="SimSun"/>
          <w:color w:val="252D33"/>
          <w:w w:val="88"/>
          <w:sz w:val="22"/>
        </w:rPr>
        <w:t>认</w:t>
      </w:r>
      <w:r>
        <w:rPr>
          <w:rFonts w:ascii="Microsoft JhengHei" w:eastAsia="Microsoft JhengHei"/>
          <w:color w:val="252D33"/>
          <w:w w:val="88"/>
          <w:sz w:val="22"/>
        </w:rPr>
        <w:t>为是⼈⼯智</w:t>
      </w:r>
      <w:r>
        <w:rPr>
          <w:rFonts w:ascii="SimSun" w:eastAsia="SimSun"/>
          <w:color w:val="252D33"/>
          <w:w w:val="88"/>
          <w:sz w:val="22"/>
        </w:rPr>
        <w:t>能研</w:t>
      </w:r>
      <w:r>
        <w:rPr>
          <w:rFonts w:ascii="Microsoft JhengHei" w:eastAsia="Microsoft JhengHei"/>
          <w:color w:val="252D33"/>
          <w:spacing w:val="15"/>
          <w:w w:val="81"/>
          <w:sz w:val="22"/>
        </w:rPr>
        <w:t>究</w:t>
      </w:r>
      <w:r>
        <w:rPr>
          <w:rFonts w:ascii="SimSun" w:eastAsia="SimSun"/>
          <w:color w:val="252D33"/>
          <w:w w:val="88"/>
          <w:sz w:val="22"/>
        </w:rPr>
        <w:t>的正</w:t>
      </w:r>
      <w:r>
        <w:rPr>
          <w:rFonts w:ascii="Microsoft JhengHei" w:eastAsia="Microsoft JhengHei"/>
          <w:color w:val="252D33"/>
          <w:spacing w:val="17"/>
          <w:w w:val="80"/>
          <w:sz w:val="22"/>
        </w:rPr>
        <w:t>式</w:t>
      </w:r>
      <w:r>
        <w:rPr>
          <w:rFonts w:ascii="Microsoft JhengHei" w:eastAsia="Microsoft JhengHei"/>
          <w:color w:val="252D33"/>
          <w:w w:val="88"/>
          <w:sz w:val="22"/>
        </w:rPr>
        <w:t>开</w:t>
      </w:r>
      <w:r>
        <w:rPr>
          <w:rFonts w:ascii="SimSun" w:eastAsia="SimSun"/>
          <w:color w:val="252D33"/>
          <w:w w:val="88"/>
          <w:sz w:val="22"/>
        </w:rPr>
        <w:t>端。在</w:t>
      </w:r>
      <w:r>
        <w:rPr>
          <w:rFonts w:ascii="Microsoft JhengHei" w:eastAsia="Microsoft JhengHei"/>
          <w:color w:val="252D33"/>
          <w:w w:val="88"/>
          <w:sz w:val="22"/>
        </w:rPr>
        <w:t>随</w:t>
      </w:r>
      <w:r>
        <w:rPr>
          <w:rFonts w:ascii="SimSun" w:eastAsia="SimSun"/>
          <w:color w:val="252D33"/>
          <w:w w:val="88"/>
          <w:sz w:val="22"/>
        </w:rPr>
        <w:t>后的</w:t>
      </w:r>
      <w:r>
        <w:rPr>
          <w:rFonts w:ascii="Microsoft JhengHei" w:eastAsia="Microsoft JhengHei"/>
          <w:color w:val="252D33"/>
          <w:w w:val="88"/>
          <w:sz w:val="22"/>
        </w:rPr>
        <w:t>⼏⼗年⾥</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能研</w:t>
      </w:r>
      <w:r>
        <w:rPr>
          <w:rFonts w:ascii="Microsoft JhengHei" w:eastAsia="Microsoft JhengHei"/>
          <w:color w:val="252D33"/>
          <w:spacing w:val="15"/>
          <w:w w:val="81"/>
          <w:sz w:val="22"/>
        </w:rPr>
        <w:t>究</w:t>
      </w:r>
      <w:r>
        <w:rPr>
          <w:rFonts w:ascii="SimSun" w:eastAsia="SimSun"/>
          <w:color w:val="252D33"/>
          <w:spacing w:val="6"/>
          <w:w w:val="85"/>
          <w:sz w:val="22"/>
        </w:rPr>
        <w:t>经</w:t>
      </w:r>
      <w:r>
        <w:rPr>
          <w:rFonts w:ascii="Microsoft JhengHei" w:eastAsia="Microsoft JhengHei"/>
          <w:color w:val="252D33"/>
          <w:w w:val="88"/>
          <w:sz w:val="22"/>
        </w:rPr>
        <w:t>历了多</w:t>
      </w:r>
      <w:r>
        <w:rPr>
          <w:rFonts w:ascii="SimSun" w:eastAsia="SimSun"/>
          <w:color w:val="252D33"/>
          <w:w w:val="88"/>
          <w:sz w:val="22"/>
        </w:rPr>
        <w:t>次</w:t>
      </w:r>
      <w:r>
        <w:rPr>
          <w:rFonts w:ascii="Microsoft JhengHei" w:eastAsia="Microsoft JhengHei"/>
          <w:color w:val="252D33"/>
          <w:w w:val="88"/>
          <w:sz w:val="22"/>
        </w:rPr>
        <w:t>⾼</w:t>
      </w:r>
      <w:r>
        <w:rPr>
          <w:rFonts w:ascii="SimSun" w:eastAsia="SimSun"/>
          <w:color w:val="252D33"/>
          <w:w w:val="88"/>
          <w:sz w:val="22"/>
        </w:rPr>
        <w:t>潮</w:t>
      </w:r>
      <w:r>
        <w:rPr>
          <w:rFonts w:ascii="Microsoft JhengHei" w:eastAsia="Microsoft JhengHei"/>
          <w:color w:val="252D33"/>
          <w:w w:val="88"/>
          <w:sz w:val="22"/>
        </w:rPr>
        <w:t>与</w:t>
      </w:r>
      <w:r>
        <w:rPr>
          <w:rFonts w:ascii="SimSun" w:eastAsia="SimSun"/>
          <w:color w:val="252D33"/>
          <w:spacing w:val="12"/>
          <w:w w:val="83"/>
          <w:sz w:val="22"/>
        </w:rPr>
        <w:t>低</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w w:val="88"/>
          <w:sz w:val="22"/>
        </w:rPr>
        <w:t>早</w:t>
      </w:r>
      <w:r>
        <w:rPr>
          <w:rFonts w:ascii="SimSun" w:eastAsia="SimSun"/>
          <w:color w:val="252D33"/>
          <w:w w:val="88"/>
          <w:sz w:val="22"/>
        </w:rPr>
        <w:t>期的研</w:t>
      </w:r>
      <w:r>
        <w:rPr>
          <w:rFonts w:ascii="Microsoft JhengHei" w:eastAsia="Microsoft JhengHei"/>
          <w:color w:val="252D33"/>
          <w:spacing w:val="15"/>
          <w:w w:val="81"/>
          <w:sz w:val="22"/>
        </w:rPr>
        <w:t>究</w:t>
      </w:r>
      <w:r>
        <w:rPr>
          <w:rFonts w:ascii="Microsoft JhengHei" w:eastAsia="Microsoft JhengHei"/>
          <w:color w:val="252D33"/>
          <w:w w:val="88"/>
          <w:sz w:val="22"/>
        </w:rPr>
        <w:t>主</w:t>
      </w:r>
      <w:r>
        <w:rPr>
          <w:rFonts w:ascii="Microsoft JhengHei" w:eastAsia="Microsoft JhengHei"/>
          <w:color w:val="252D33"/>
          <w:spacing w:val="13"/>
          <w:w w:val="82"/>
          <w:sz w:val="22"/>
        </w:rPr>
        <w:t>要</w:t>
      </w:r>
      <w:r>
        <w:rPr>
          <w:rFonts w:ascii="Microsoft JhengHei" w:eastAsia="Microsoft JhengHei"/>
          <w:color w:val="252D33"/>
          <w:w w:val="88"/>
          <w:sz w:val="22"/>
        </w:rPr>
        <w:t>集中</w:t>
      </w:r>
      <w:r>
        <w:rPr>
          <w:rFonts w:ascii="SimSun" w:eastAsia="SimSun"/>
          <w:color w:val="252D33"/>
          <w:w w:val="88"/>
          <w:sz w:val="22"/>
        </w:rPr>
        <w:t>在符号逻</w:t>
      </w:r>
      <w:r>
        <w:rPr>
          <w:rFonts w:ascii="Microsoft JhengHei" w:eastAsia="Microsoft JhengHei"/>
          <w:color w:val="252D33"/>
          <w:w w:val="88"/>
          <w:sz w:val="22"/>
        </w:rPr>
        <w:t>辑</w:t>
      </w:r>
      <w:r>
        <w:rPr>
          <w:rFonts w:ascii="SimSun" w:eastAsia="SimSun"/>
          <w:color w:val="252D33"/>
          <w:w w:val="88"/>
          <w:sz w:val="22"/>
        </w:rPr>
        <w:t>和</w:t>
      </w:r>
      <w:r>
        <w:rPr>
          <w:rFonts w:ascii="Microsoft JhengHei" w:eastAsia="Microsoft JhengHei"/>
          <w:color w:val="252D33"/>
          <w:spacing w:val="16"/>
          <w:w w:val="81"/>
          <w:sz w:val="22"/>
        </w:rPr>
        <w:t>专</w:t>
      </w:r>
      <w:r>
        <w:rPr>
          <w:rFonts w:ascii="Microsoft JhengHei" w:eastAsia="Microsoft JhengHei"/>
          <w:color w:val="252D33"/>
          <w:spacing w:val="16"/>
          <w:w w:val="81"/>
          <w:sz w:val="22"/>
        </w:rPr>
        <w:t>家</w:t>
      </w:r>
      <w:r>
        <w:rPr>
          <w:rFonts w:ascii="SimSun" w:eastAsia="SimSun"/>
          <w:color w:val="252D33"/>
          <w:spacing w:val="16"/>
          <w:w w:val="81"/>
          <w:sz w:val="22"/>
        </w:rPr>
        <w:t>系</w:t>
      </w:r>
      <w:r>
        <w:rPr>
          <w:rFonts w:ascii="Microsoft JhengHei" w:eastAsia="Microsoft JhengHei"/>
          <w:color w:val="252D33"/>
          <w:spacing w:val="9"/>
          <w:w w:val="84"/>
          <w:sz w:val="22"/>
        </w:rPr>
        <w:t>统</w:t>
      </w:r>
      <w:r>
        <w:rPr>
          <w:rFonts w:ascii="Microsoft JhengHei" w:eastAsia="Microsoft JhengHei"/>
          <w:color w:val="252D33"/>
          <w:w w:val="88"/>
          <w:sz w:val="22"/>
        </w:rPr>
        <w:t>上</w:t>
      </w:r>
      <w:r>
        <w:rPr>
          <w:rFonts w:ascii="MS PGothic" w:eastAsia="MS PGothic"/>
          <w:color w:val="252D33"/>
          <w:w w:val="133"/>
          <w:sz w:val="22"/>
        </w:rPr>
        <w:t>，</w:t>
      </w:r>
      <w:r>
        <w:rPr>
          <w:rFonts w:ascii="SimSun" w:eastAsia="SimSun"/>
          <w:color w:val="252D33"/>
          <w:w w:val="88"/>
          <w:sz w:val="22"/>
        </w:rPr>
        <w:t>但</w:t>
      </w:r>
      <w:r>
        <w:rPr>
          <w:rFonts w:ascii="Microsoft JhengHei" w:eastAsia="Microsoft JhengHei"/>
          <w:color w:val="252D33"/>
          <w:w w:val="88"/>
          <w:sz w:val="22"/>
        </w:rPr>
        <w:t>由于</w:t>
      </w:r>
      <w:r>
        <w:rPr>
          <w:rFonts w:ascii="SimSun" w:eastAsia="SimSun"/>
          <w:color w:val="252D33"/>
          <w:w w:val="88"/>
          <w:sz w:val="22"/>
        </w:rPr>
        <w:t>计算能</w:t>
      </w:r>
      <w:r>
        <w:rPr>
          <w:rFonts w:ascii="Microsoft JhengHei" w:eastAsia="Microsoft JhengHei"/>
          <w:color w:val="252D33"/>
          <w:w w:val="88"/>
          <w:sz w:val="22"/>
        </w:rPr>
        <w:t>⼒</w:t>
      </w:r>
      <w:r>
        <w:rPr>
          <w:rFonts w:ascii="SimSun" w:eastAsia="SimSun"/>
          <w:color w:val="252D33"/>
          <w:w w:val="88"/>
          <w:sz w:val="22"/>
        </w:rPr>
        <w:t>的</w:t>
      </w:r>
      <w:r>
        <w:rPr>
          <w:rFonts w:ascii="Microsoft JhengHei" w:eastAsia="Microsoft JhengHei"/>
          <w:color w:val="252D33"/>
          <w:spacing w:val="-7"/>
          <w:w w:val="88"/>
          <w:sz w:val="22"/>
        </w:rPr>
        <w:t>限制</w:t>
      </w:r>
      <w:r>
        <w:rPr>
          <w:rFonts w:ascii="SimSun" w:eastAsia="SimSun"/>
          <w:color w:val="252D33"/>
          <w:w w:val="88"/>
          <w:sz w:val="22"/>
        </w:rPr>
        <w:t>和算</w:t>
      </w:r>
      <w:r>
        <w:rPr>
          <w:rFonts w:ascii="SimSun" w:eastAsia="SimSun"/>
          <w:color w:val="252D33"/>
          <w:spacing w:val="6"/>
          <w:w w:val="85"/>
          <w:sz w:val="22"/>
        </w:rPr>
        <w:t>法</w:t>
      </w:r>
      <w:r>
        <w:rPr>
          <w:rFonts w:ascii="SimSun" w:eastAsia="SimSun"/>
          <w:color w:val="252D33"/>
          <w:w w:val="88"/>
          <w:sz w:val="22"/>
        </w:rPr>
        <w:t>的</w:t>
      </w:r>
      <w:r>
        <w:rPr>
          <w:rFonts w:ascii="Microsoft JhengHei" w:eastAsia="Microsoft JhengHei"/>
          <w:color w:val="252D33"/>
          <w:spacing w:val="5"/>
          <w:w w:val="86"/>
          <w:sz w:val="22"/>
        </w:rPr>
        <w:t>不</w:t>
      </w:r>
      <w:r>
        <w:rPr>
          <w:rFonts w:ascii="Microsoft JhengHei" w:eastAsia="Microsoft JhengHei"/>
          <w:color w:val="252D33"/>
          <w:w w:val="88"/>
          <w:sz w:val="22"/>
        </w:rPr>
        <w:t>⾜</w:t>
      </w:r>
      <w:r>
        <w:rPr>
          <w:rFonts w:ascii="MS PGothic" w:eastAsia="MS PGothic"/>
          <w:color w:val="252D33"/>
          <w:w w:val="133"/>
          <w:sz w:val="22"/>
        </w:rPr>
        <w:t>，</w:t>
      </w:r>
      <w:r>
        <w:rPr>
          <w:rFonts w:ascii="Microsoft JhengHei" w:eastAsia="Microsoft JhengHei"/>
          <w:color w:val="252D33"/>
          <w:w w:val="88"/>
          <w:sz w:val="22"/>
        </w:rPr>
        <w:t>进</w:t>
      </w:r>
      <w:r>
        <w:rPr>
          <w:rFonts w:ascii="SimSun" w:eastAsia="SimSun"/>
          <w:color w:val="252D33"/>
          <w:w w:val="88"/>
          <w:sz w:val="22"/>
        </w:rPr>
        <w:t>展</w:t>
      </w:r>
      <w:r>
        <w:rPr>
          <w:rFonts w:ascii="Microsoft JhengHei" w:eastAsia="Microsoft JhengHei"/>
          <w:color w:val="252D33"/>
          <w:w w:val="88"/>
          <w:sz w:val="22"/>
        </w:rPr>
        <w:t>缓</w:t>
      </w:r>
      <w:r>
        <w:rPr>
          <w:rFonts w:ascii="SimSun" w:eastAsia="SimSun"/>
          <w:color w:val="252D33"/>
          <w:spacing w:val="9"/>
          <w:w w:val="84"/>
          <w:sz w:val="22"/>
        </w:rPr>
        <w:t>慢</w:t>
      </w:r>
      <w:r>
        <w:rPr>
          <w:rFonts w:ascii="SimSun" w:eastAsia="SimSun"/>
          <w:color w:val="252D33"/>
          <w:w w:val="88"/>
          <w:sz w:val="22"/>
        </w:rPr>
        <w:t>。</w:t>
      </w:r>
    </w:p>
    <w:p>
      <w:pPr>
        <w:pStyle w:val="ListParagraph"/>
        <w:numPr>
          <w:ilvl w:val="3"/>
          <w:numId w:val="61"/>
        </w:numPr>
        <w:tabs>
          <w:tab w:pos="1121" w:val="left" w:leader="none"/>
        </w:tabs>
        <w:spacing w:line="279" w:lineRule="exact" w:before="0" w:after="0"/>
        <w:ind w:left="1121" w:right="0" w:hanging="323"/>
        <w:jc w:val="left"/>
        <w:rPr>
          <w:rFonts w:ascii="Microsoft JhengHei" w:eastAsia="Microsoft JhengHei"/>
          <w:sz w:val="22"/>
        </w:rPr>
      </w:pPr>
      <w:r>
        <w:rPr>
          <w:rFonts w:ascii="SimSun" w:eastAsia="SimSun"/>
          <w:color w:val="252D33"/>
          <w:w w:val="85"/>
          <w:sz w:val="22"/>
        </w:rPr>
        <w:t>机器</w:t>
      </w:r>
      <w:r>
        <w:rPr>
          <w:rFonts w:ascii="Microsoft JhengHei" w:eastAsia="Microsoft JhengHei"/>
          <w:color w:val="252D33"/>
          <w:spacing w:val="7"/>
          <w:w w:val="85"/>
          <w:sz w:val="22"/>
        </w:rPr>
        <w:t>学习</w:t>
      </w:r>
      <w:r>
        <w:rPr>
          <w:rFonts w:ascii="SimSun" w:eastAsia="SimSun"/>
          <w:color w:val="252D33"/>
          <w:w w:val="85"/>
          <w:sz w:val="22"/>
        </w:rPr>
        <w:t>的</w:t>
      </w:r>
      <w:r>
        <w:rPr>
          <w:rFonts w:ascii="Microsoft JhengHei" w:eastAsia="Microsoft JhengHei"/>
          <w:color w:val="252D33"/>
          <w:spacing w:val="-5"/>
          <w:w w:val="85"/>
          <w:sz w:val="22"/>
        </w:rPr>
        <w:t>兴起</w:t>
      </w:r>
    </w:p>
    <w:p>
      <w:pPr>
        <w:spacing w:line="177" w:lineRule="auto" w:before="24"/>
        <w:ind w:left="798" w:right="430" w:firstLine="0"/>
        <w:jc w:val="left"/>
        <w:rPr>
          <w:rFonts w:ascii="SimSun" w:eastAsia="SimSun"/>
          <w:sz w:val="22"/>
        </w:rPr>
      </w:pPr>
      <w:r>
        <w:rPr>
          <w:rFonts w:ascii="Arial MT" w:eastAsia="Arial MT"/>
          <w:color w:val="252D33"/>
          <w:w w:val="78"/>
          <w:sz w:val="24"/>
        </w:rPr>
        <w:t>20</w:t>
      </w:r>
      <w:r>
        <w:rPr>
          <w:rFonts w:ascii="Microsoft JhengHei" w:eastAsia="Microsoft JhengHei"/>
          <w:color w:val="252D33"/>
          <w:w w:val="88"/>
          <w:sz w:val="22"/>
        </w:rPr>
        <w:t>世</w:t>
      </w:r>
      <w:r>
        <w:rPr>
          <w:rFonts w:ascii="SimSun" w:eastAsia="SimSun"/>
          <w:color w:val="252D33"/>
          <w:w w:val="88"/>
          <w:sz w:val="22"/>
        </w:rPr>
        <w:t>纪</w:t>
      </w:r>
      <w:r>
        <w:rPr>
          <w:rFonts w:ascii="Arial MT" w:eastAsia="Arial MT"/>
          <w:color w:val="252D33"/>
          <w:w w:val="78"/>
          <w:sz w:val="24"/>
        </w:rPr>
        <w:t>90</w:t>
      </w:r>
      <w:r>
        <w:rPr>
          <w:rFonts w:ascii="Microsoft JhengHei" w:eastAsia="Microsoft JhengHei"/>
          <w:color w:val="252D33"/>
          <w:w w:val="88"/>
          <w:sz w:val="22"/>
        </w:rPr>
        <w:t>年</w:t>
      </w:r>
      <w:r>
        <w:rPr>
          <w:rFonts w:ascii="SimSun" w:eastAsia="SimSun"/>
          <w:color w:val="252D33"/>
          <w:spacing w:val="12"/>
          <w:w w:val="83"/>
          <w:sz w:val="22"/>
        </w:rPr>
        <w:t>代</w:t>
      </w:r>
      <w:r>
        <w:rPr>
          <w:rFonts w:ascii="MS PGothic" w:eastAsia="MS PGothic"/>
          <w:color w:val="252D33"/>
          <w:w w:val="133"/>
          <w:sz w:val="22"/>
        </w:rPr>
        <w:t>，</w:t>
      </w:r>
      <w:r>
        <w:rPr>
          <w:rFonts w:ascii="Microsoft JhengHei" w:eastAsia="Microsoft JhengHei"/>
          <w:color w:val="252D33"/>
          <w:w w:val="88"/>
          <w:sz w:val="22"/>
        </w:rPr>
        <w:t>随着</w:t>
      </w:r>
      <w:r>
        <w:rPr>
          <w:rFonts w:ascii="Microsoft JhengHei" w:eastAsia="Microsoft JhengHei"/>
          <w:color w:val="252D33"/>
          <w:spacing w:val="9"/>
          <w:w w:val="84"/>
          <w:sz w:val="22"/>
        </w:rPr>
        <w:t>统</w:t>
      </w:r>
      <w:r>
        <w:rPr>
          <w:rFonts w:ascii="SimSun" w:eastAsia="SimSun"/>
          <w:color w:val="252D33"/>
          <w:w w:val="88"/>
          <w:sz w:val="22"/>
        </w:rPr>
        <w:t>计</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spacing w:val="6"/>
          <w:w w:val="85"/>
          <w:sz w:val="22"/>
        </w:rPr>
        <w:t>法</w:t>
      </w:r>
      <w:r>
        <w:rPr>
          <w:rFonts w:ascii="SimSun" w:eastAsia="SimSun"/>
          <w:color w:val="252D33"/>
          <w:w w:val="88"/>
          <w:sz w:val="22"/>
        </w:rPr>
        <w:t>的</w:t>
      </w:r>
      <w:r>
        <w:rPr>
          <w:rFonts w:ascii="Microsoft JhengHei" w:eastAsia="Microsoft JhengHei"/>
          <w:color w:val="252D33"/>
          <w:w w:val="88"/>
          <w:sz w:val="22"/>
        </w:rPr>
        <w:t>引⼊</w:t>
      </w:r>
      <w:r>
        <w:rPr>
          <w:rFonts w:ascii="MS PGothic" w:eastAsia="MS PGothic"/>
          <w:color w:val="252D33"/>
          <w:w w:val="133"/>
          <w:sz w:val="22"/>
        </w:rPr>
        <w:t>，</w:t>
      </w:r>
      <w:r>
        <w:rPr>
          <w:rFonts w:ascii="SimSun" w:eastAsia="SimSun"/>
          <w:color w:val="252D33"/>
          <w:w w:val="88"/>
          <w:sz w:val="22"/>
        </w:rPr>
        <w:t>机器</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spacing w:val="3"/>
          <w:w w:val="87"/>
          <w:sz w:val="22"/>
        </w:rPr>
        <w:t>逐</w:t>
      </w:r>
      <w:r>
        <w:rPr>
          <w:rFonts w:ascii="SimSun" w:eastAsia="SimSun"/>
          <w:color w:val="252D33"/>
          <w:w w:val="88"/>
          <w:sz w:val="22"/>
        </w:rPr>
        <w:t>渐</w:t>
      </w:r>
      <w:r>
        <w:rPr>
          <w:rFonts w:ascii="Microsoft JhengHei" w:eastAsia="Microsoft JhengHei"/>
          <w:color w:val="252D33"/>
          <w:spacing w:val="13"/>
          <w:w w:val="82"/>
          <w:sz w:val="22"/>
        </w:rPr>
        <w:t>成</w:t>
      </w:r>
      <w:r>
        <w:rPr>
          <w:rFonts w:ascii="Microsoft JhengHei" w:eastAsia="Microsoft JhengHei"/>
          <w:color w:val="252D33"/>
          <w:w w:val="88"/>
          <w:sz w:val="22"/>
        </w:rPr>
        <w:t>为⼈⼯智</w:t>
      </w:r>
      <w:r>
        <w:rPr>
          <w:rFonts w:ascii="SimSun" w:eastAsia="SimSun"/>
          <w:color w:val="252D33"/>
          <w:w w:val="88"/>
          <w:sz w:val="22"/>
        </w:rPr>
        <w:t>能研</w:t>
      </w:r>
      <w:r>
        <w:rPr>
          <w:rFonts w:ascii="Microsoft JhengHei" w:eastAsia="Microsoft JhengHei"/>
          <w:color w:val="252D33"/>
          <w:spacing w:val="15"/>
          <w:w w:val="81"/>
          <w:sz w:val="22"/>
        </w:rPr>
        <w:t>究</w:t>
      </w:r>
      <w:r>
        <w:rPr>
          <w:rFonts w:ascii="SimSun" w:eastAsia="SimSun"/>
          <w:color w:val="252D33"/>
          <w:w w:val="88"/>
          <w:sz w:val="22"/>
        </w:rPr>
        <w:t>的</w:t>
      </w:r>
      <w:r>
        <w:rPr>
          <w:rFonts w:ascii="Microsoft JhengHei" w:eastAsia="Microsoft JhengHei"/>
          <w:color w:val="252D33"/>
          <w:w w:val="88"/>
          <w:sz w:val="22"/>
        </w:rPr>
        <w:t>主</w:t>
      </w:r>
      <w:r>
        <w:rPr>
          <w:rFonts w:ascii="SimSun" w:eastAsia="SimSun"/>
          <w:color w:val="252D33"/>
          <w:w w:val="88"/>
          <w:sz w:val="22"/>
        </w:rPr>
        <w:t>流。</w:t>
      </w:r>
      <w:r>
        <w:rPr>
          <w:rFonts w:ascii="Microsoft JhengHei" w:eastAsia="Microsoft JhengHei"/>
          <w:color w:val="252D33"/>
          <w:w w:val="88"/>
          <w:sz w:val="22"/>
        </w:rPr>
        <w:t>⽀</w:t>
      </w:r>
      <w:r>
        <w:rPr>
          <w:rFonts w:ascii="SimSun" w:eastAsia="SimSun"/>
          <w:color w:val="252D33"/>
          <w:spacing w:val="-7"/>
          <w:w w:val="88"/>
          <w:sz w:val="22"/>
        </w:rPr>
        <w:t>持向</w:t>
      </w:r>
      <w:r>
        <w:rPr>
          <w:rFonts w:ascii="Microsoft JhengHei" w:eastAsia="Microsoft JhengHei"/>
          <w:color w:val="252D33"/>
          <w:w w:val="88"/>
          <w:sz w:val="22"/>
        </w:rPr>
        <w:t>量</w:t>
      </w:r>
      <w:r>
        <w:rPr>
          <w:rFonts w:ascii="SimSun" w:eastAsia="SimSun"/>
          <w:color w:val="252D33"/>
          <w:w w:val="88"/>
          <w:sz w:val="22"/>
        </w:rPr>
        <w:t>机</w:t>
      </w:r>
      <w:r>
        <w:rPr>
          <w:rFonts w:ascii="MS PGothic" w:eastAsia="MS PGothic"/>
          <w:color w:val="252D33"/>
          <w:w w:val="177"/>
          <w:sz w:val="22"/>
        </w:rPr>
        <w:t>（</w:t>
      </w:r>
      <w:r>
        <w:rPr>
          <w:rFonts w:ascii="Arial MT" w:eastAsia="Arial MT"/>
          <w:color w:val="252D33"/>
          <w:spacing w:val="-6"/>
          <w:w w:val="67"/>
          <w:sz w:val="24"/>
        </w:rPr>
        <w:t>S</w:t>
      </w:r>
      <w:r>
        <w:rPr>
          <w:rFonts w:ascii="Arial MT" w:eastAsia="Arial MT"/>
          <w:color w:val="252D33"/>
          <w:w w:val="88"/>
          <w:sz w:val="24"/>
        </w:rPr>
        <w:t>V</w:t>
      </w:r>
      <w:r>
        <w:rPr>
          <w:rFonts w:ascii="Arial MT" w:eastAsia="Arial MT"/>
          <w:color w:val="252D33"/>
          <w:w w:val="95"/>
          <w:sz w:val="24"/>
        </w:rPr>
        <w:t>M</w:t>
      </w:r>
      <w:r>
        <w:rPr>
          <w:rFonts w:ascii="MS PGothic" w:eastAsia="MS PGothic"/>
          <w:color w:val="252D33"/>
          <w:w w:val="177"/>
          <w:sz w:val="22"/>
        </w:rPr>
        <w:t>）</w:t>
      </w:r>
      <w:r>
        <w:rPr>
          <w:rFonts w:ascii="SimSun" w:eastAsia="SimSun"/>
          <w:color w:val="252D33"/>
          <w:w w:val="88"/>
          <w:sz w:val="22"/>
        </w:rPr>
        <w:t>、</w:t>
      </w:r>
      <w:r>
        <w:rPr>
          <w:rFonts w:ascii="Microsoft JhengHei" w:eastAsia="Microsoft JhengHei"/>
          <w:color w:val="252D33"/>
          <w:w w:val="88"/>
          <w:sz w:val="22"/>
        </w:rPr>
        <w:t>决</w:t>
      </w:r>
      <w:r>
        <w:rPr>
          <w:rFonts w:ascii="SimSun" w:eastAsia="SimSun"/>
          <w:color w:val="252D33"/>
          <w:w w:val="88"/>
          <w:sz w:val="22"/>
        </w:rPr>
        <w:t>策树、</w:t>
      </w:r>
      <w:r>
        <w:rPr>
          <w:rFonts w:ascii="Microsoft JhengHei" w:eastAsia="Microsoft JhengHei"/>
          <w:color w:val="252D33"/>
          <w:w w:val="88"/>
          <w:sz w:val="22"/>
        </w:rPr>
        <w:t>随</w:t>
      </w:r>
      <w:r>
        <w:rPr>
          <w:rFonts w:ascii="SimSun" w:eastAsia="SimSun"/>
          <w:color w:val="252D33"/>
          <w:w w:val="88"/>
          <w:sz w:val="22"/>
        </w:rPr>
        <w:t>机森林等算</w:t>
      </w:r>
      <w:r>
        <w:rPr>
          <w:rFonts w:ascii="SimSun" w:eastAsia="SimSun"/>
          <w:color w:val="252D33"/>
          <w:spacing w:val="6"/>
          <w:w w:val="85"/>
          <w:sz w:val="22"/>
        </w:rPr>
        <w:t>法</w:t>
      </w:r>
      <w:r>
        <w:rPr>
          <w:rFonts w:ascii="SimSun" w:eastAsia="SimSun"/>
          <w:color w:val="252D33"/>
          <w:w w:val="88"/>
          <w:sz w:val="22"/>
        </w:rPr>
        <w:t>在</w:t>
      </w:r>
      <w:r>
        <w:rPr>
          <w:rFonts w:ascii="Microsoft JhengHei" w:eastAsia="Microsoft JhengHei"/>
          <w:color w:val="252D33"/>
          <w:w w:val="88"/>
          <w:sz w:val="22"/>
        </w:rPr>
        <w:t>分</w:t>
      </w:r>
      <w:r>
        <w:rPr>
          <w:rFonts w:ascii="SimSun" w:eastAsia="SimSun"/>
          <w:color w:val="252D33"/>
          <w:w w:val="88"/>
          <w:sz w:val="22"/>
        </w:rPr>
        <w:t>类和回</w:t>
      </w:r>
      <w:r>
        <w:rPr>
          <w:rFonts w:ascii="Microsoft JhengHei" w:eastAsia="Microsoft JhengHei"/>
          <w:color w:val="252D33"/>
          <w:w w:val="88"/>
          <w:sz w:val="22"/>
        </w:rPr>
        <w:t>归</w:t>
      </w:r>
      <w:r>
        <w:rPr>
          <w:rFonts w:ascii="SimSun" w:eastAsia="SimSun"/>
          <w:color w:val="252D33"/>
          <w:w w:val="88"/>
          <w:sz w:val="22"/>
        </w:rPr>
        <w:t>任</w:t>
      </w:r>
      <w:r>
        <w:rPr>
          <w:rFonts w:ascii="Microsoft JhengHei" w:eastAsia="Microsoft JhengHei"/>
          <w:color w:val="252D33"/>
          <w:w w:val="88"/>
          <w:sz w:val="22"/>
        </w:rPr>
        <w:t>务中取得了良好</w:t>
      </w:r>
      <w:r>
        <w:rPr>
          <w:rFonts w:ascii="SimSun" w:eastAsia="SimSun"/>
          <w:color w:val="252D33"/>
          <w:w w:val="88"/>
          <w:sz w:val="22"/>
        </w:rPr>
        <w:t>的</w:t>
      </w:r>
      <w:r>
        <w:rPr>
          <w:rFonts w:ascii="Microsoft JhengHei" w:eastAsia="Microsoft JhengHei"/>
          <w:color w:val="252D33"/>
          <w:w w:val="88"/>
          <w:sz w:val="22"/>
        </w:rPr>
        <w:t>效</w:t>
      </w:r>
      <w:r>
        <w:rPr>
          <w:rFonts w:ascii="SimSun" w:eastAsia="SimSun"/>
          <w:color w:val="252D33"/>
          <w:w w:val="88"/>
          <w:sz w:val="22"/>
        </w:rPr>
        <w:t>果。</w:t>
      </w:r>
      <w:r>
        <w:rPr>
          <w:rFonts w:ascii="Microsoft JhengHei" w:eastAsia="Microsoft JhengHei"/>
          <w:color w:val="252D33"/>
          <w:w w:val="88"/>
          <w:sz w:val="22"/>
        </w:rPr>
        <w:t>这⼀时</w:t>
      </w:r>
      <w:r>
        <w:rPr>
          <w:rFonts w:ascii="SimSun" w:eastAsia="SimSun"/>
          <w:color w:val="252D33"/>
          <w:w w:val="88"/>
          <w:sz w:val="22"/>
        </w:rPr>
        <w:t>期</w:t>
      </w:r>
      <w:r>
        <w:rPr>
          <w:rFonts w:ascii="MS PGothic" w:eastAsia="MS PGothic"/>
          <w:color w:val="252D33"/>
          <w:w w:val="133"/>
          <w:sz w:val="22"/>
        </w:rPr>
        <w:t>，</w:t>
      </w:r>
      <w:r>
        <w:rPr>
          <w:rFonts w:ascii="SimSun" w:eastAsia="SimSun"/>
          <w:color w:val="252D33"/>
          <w:w w:val="88"/>
          <w:sz w:val="22"/>
        </w:rPr>
        <w:t>机器</w:t>
      </w:r>
      <w:r>
        <w:rPr>
          <w:rFonts w:ascii="Microsoft JhengHei" w:eastAsia="Microsoft JhengHei"/>
          <w:color w:val="252D33"/>
          <w:spacing w:val="14"/>
          <w:w w:val="82"/>
          <w:sz w:val="22"/>
        </w:rPr>
        <w:t>学</w:t>
      </w:r>
      <w:r>
        <w:rPr>
          <w:rFonts w:ascii="Microsoft JhengHei" w:eastAsia="Microsoft JhengHei"/>
          <w:color w:val="252D33"/>
          <w:w w:val="88"/>
          <w:sz w:val="22"/>
        </w:rPr>
        <w:t>习开</w:t>
      </w:r>
      <w:r>
        <w:rPr>
          <w:rFonts w:ascii="Microsoft JhengHei" w:eastAsia="Microsoft JhengHei"/>
          <w:color w:val="252D33"/>
          <w:spacing w:val="1"/>
          <w:w w:val="88"/>
          <w:sz w:val="22"/>
        </w:rPr>
        <w:t>始</w:t>
      </w:r>
      <w:r>
        <w:rPr>
          <w:rFonts w:ascii="Microsoft JhengHei" w:eastAsia="Microsoft JhengHei"/>
          <w:color w:val="252D33"/>
          <w:w w:val="88"/>
          <w:sz w:val="22"/>
        </w:rPr>
        <w:t>应⽤于数</w:t>
      </w:r>
      <w:r>
        <w:rPr>
          <w:rFonts w:ascii="SimSun" w:eastAsia="SimSun"/>
          <w:color w:val="252D33"/>
          <w:w w:val="88"/>
          <w:sz w:val="22"/>
        </w:rPr>
        <w:t>据挖掘、模</w:t>
      </w:r>
      <w:r>
        <w:rPr>
          <w:rFonts w:ascii="Microsoft JhengHei" w:eastAsia="Microsoft JhengHei"/>
          <w:color w:val="252D33"/>
          <w:spacing w:val="17"/>
          <w:w w:val="80"/>
          <w:sz w:val="22"/>
        </w:rPr>
        <w:t>式</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等</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w:t>
      </w:r>
    </w:p>
    <w:p>
      <w:pPr>
        <w:pStyle w:val="ListParagraph"/>
        <w:numPr>
          <w:ilvl w:val="3"/>
          <w:numId w:val="61"/>
        </w:numPr>
        <w:tabs>
          <w:tab w:pos="1121" w:val="left" w:leader="none"/>
        </w:tabs>
        <w:spacing w:line="279" w:lineRule="exact" w:before="0" w:after="0"/>
        <w:ind w:left="1121" w:right="0" w:hanging="323"/>
        <w:jc w:val="left"/>
        <w:rPr>
          <w:rFonts w:ascii="SimSun" w:eastAsia="SimSun"/>
          <w:sz w:val="22"/>
        </w:rPr>
      </w:pPr>
      <w:r>
        <w:rPr>
          <w:rFonts w:ascii="SimSun" w:eastAsia="SimSun"/>
          <w:color w:val="252D33"/>
          <w:w w:val="85"/>
          <w:sz w:val="22"/>
        </w:rPr>
        <w:t>深</w:t>
      </w:r>
      <w:r>
        <w:rPr>
          <w:rFonts w:ascii="Microsoft JhengHei" w:eastAsia="Microsoft JhengHei"/>
          <w:color w:val="252D33"/>
          <w:spacing w:val="4"/>
          <w:w w:val="85"/>
          <w:sz w:val="22"/>
        </w:rPr>
        <w:t>度学习</w:t>
      </w:r>
      <w:r>
        <w:rPr>
          <w:rFonts w:ascii="SimSun" w:eastAsia="SimSun"/>
          <w:color w:val="252D33"/>
          <w:w w:val="85"/>
          <w:sz w:val="22"/>
        </w:rPr>
        <w:t>的</w:t>
      </w:r>
      <w:r>
        <w:rPr>
          <w:rFonts w:ascii="Microsoft JhengHei" w:eastAsia="Microsoft JhengHei"/>
          <w:color w:val="252D33"/>
          <w:w w:val="85"/>
          <w:sz w:val="22"/>
        </w:rPr>
        <w:t>突</w:t>
      </w:r>
      <w:r>
        <w:rPr>
          <w:rFonts w:ascii="SimSun" w:eastAsia="SimSun"/>
          <w:color w:val="252D33"/>
          <w:spacing w:val="-10"/>
          <w:w w:val="85"/>
          <w:sz w:val="22"/>
        </w:rPr>
        <w:t>破</w:t>
      </w:r>
    </w:p>
    <w:p>
      <w:pPr>
        <w:spacing w:line="177" w:lineRule="auto" w:before="24"/>
        <w:ind w:left="798" w:right="478" w:firstLine="0"/>
        <w:jc w:val="left"/>
        <w:rPr>
          <w:rFonts w:ascii="Arial MT" w:eastAsia="Arial MT"/>
          <w:sz w:val="24"/>
        </w:rPr>
      </w:pPr>
      <w:r>
        <w:rPr>
          <w:rFonts w:ascii="Arial MT" w:eastAsia="Arial MT"/>
          <w:color w:val="252D33"/>
          <w:w w:val="78"/>
          <w:sz w:val="24"/>
        </w:rPr>
        <w:t>2012</w:t>
      </w:r>
      <w:r>
        <w:rPr>
          <w:rFonts w:ascii="Microsoft JhengHei" w:eastAsia="Microsoft JhengHei"/>
          <w:color w:val="252D33"/>
          <w:w w:val="88"/>
          <w:sz w:val="22"/>
        </w:rPr>
        <w:t>年</w:t>
      </w:r>
      <w:r>
        <w:rPr>
          <w:rFonts w:ascii="MS PGothic" w:eastAsia="MS PGothic"/>
          <w:color w:val="252D33"/>
          <w:w w:val="133"/>
          <w:sz w:val="22"/>
        </w:rPr>
        <w:t>，</w:t>
      </w:r>
      <w:r>
        <w:rPr>
          <w:rFonts w:ascii="SimSun" w:eastAsia="SimSun"/>
          <w:color w:val="252D33"/>
          <w:w w:val="88"/>
          <w:sz w:val="22"/>
        </w:rPr>
        <w:t>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在图像</w:t>
      </w:r>
      <w:r>
        <w:rPr>
          <w:rFonts w:ascii="SimSun" w:eastAsia="SimSun"/>
          <w:color w:val="252D33"/>
          <w:spacing w:val="4"/>
          <w:w w:val="86"/>
          <w:sz w:val="22"/>
        </w:rPr>
        <w:t>识</w:t>
      </w:r>
      <w:r>
        <w:rPr>
          <w:rFonts w:ascii="Microsoft JhengHei" w:eastAsia="Microsoft JhengHei"/>
          <w:color w:val="252D33"/>
          <w:w w:val="88"/>
          <w:sz w:val="22"/>
        </w:rPr>
        <w:t>别</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Microsoft JhengHei" w:eastAsia="Microsoft JhengHei"/>
          <w:color w:val="252D33"/>
          <w:w w:val="88"/>
          <w:sz w:val="22"/>
        </w:rPr>
        <w:t>取得了突</w:t>
      </w:r>
      <w:r>
        <w:rPr>
          <w:rFonts w:ascii="SimSun" w:eastAsia="SimSun"/>
          <w:color w:val="252D33"/>
          <w:w w:val="88"/>
          <w:sz w:val="22"/>
        </w:rPr>
        <w:t>破</w:t>
      </w:r>
      <w:r>
        <w:rPr>
          <w:rFonts w:ascii="SimSun" w:eastAsia="SimSun"/>
          <w:color w:val="252D33"/>
          <w:spacing w:val="11"/>
          <w:w w:val="83"/>
          <w:sz w:val="22"/>
        </w:rPr>
        <w:t>性</w:t>
      </w:r>
      <w:r>
        <w:rPr>
          <w:rFonts w:ascii="Microsoft JhengHei" w:eastAsia="Microsoft JhengHei"/>
          <w:color w:val="252D33"/>
          <w:w w:val="88"/>
          <w:sz w:val="22"/>
        </w:rPr>
        <w:t>进</w:t>
      </w:r>
      <w:r>
        <w:rPr>
          <w:rFonts w:ascii="SimSun" w:eastAsia="SimSun"/>
          <w:color w:val="252D33"/>
          <w:w w:val="88"/>
          <w:sz w:val="22"/>
        </w:rPr>
        <w:t>展</w:t>
      </w:r>
      <w:r>
        <w:rPr>
          <w:rFonts w:ascii="MS PGothic" w:eastAsia="MS PGothic"/>
          <w:color w:val="252D33"/>
          <w:w w:val="133"/>
          <w:sz w:val="22"/>
        </w:rPr>
        <w:t>，</w:t>
      </w:r>
      <w:r>
        <w:rPr>
          <w:rFonts w:ascii="SimSun" w:eastAsia="SimSun"/>
          <w:color w:val="252D33"/>
          <w:spacing w:val="-1"/>
          <w:w w:val="88"/>
          <w:sz w:val="22"/>
        </w:rPr>
        <w:t>标</w:t>
      </w:r>
      <w:r>
        <w:rPr>
          <w:rFonts w:ascii="SimSun" w:eastAsia="SimSun"/>
          <w:color w:val="252D33"/>
          <w:spacing w:val="6"/>
          <w:w w:val="85"/>
          <w:sz w:val="22"/>
        </w:rPr>
        <w:t>志</w:t>
      </w:r>
      <w:r>
        <w:rPr>
          <w:rFonts w:ascii="Microsoft JhengHei" w:eastAsia="Microsoft JhengHei"/>
          <w:color w:val="252D33"/>
          <w:w w:val="88"/>
          <w:sz w:val="22"/>
        </w:rPr>
        <w:t>着⼈⼯智</w:t>
      </w:r>
      <w:r>
        <w:rPr>
          <w:rFonts w:ascii="SimSun" w:eastAsia="SimSun"/>
          <w:color w:val="252D33"/>
          <w:w w:val="88"/>
          <w:sz w:val="22"/>
        </w:rPr>
        <w:t>能</w:t>
      </w:r>
      <w:r>
        <w:rPr>
          <w:rFonts w:ascii="Microsoft JhengHei" w:eastAsia="Microsoft JhengHei"/>
          <w:color w:val="252D33"/>
          <w:w w:val="88"/>
          <w:sz w:val="22"/>
        </w:rPr>
        <w:t>进⼊了⼀个新</w:t>
      </w:r>
      <w:r>
        <w:rPr>
          <w:rFonts w:ascii="SimSun" w:eastAsia="SimSun"/>
          <w:color w:val="252D33"/>
          <w:w w:val="88"/>
          <w:sz w:val="22"/>
        </w:rPr>
        <w:t>的</w:t>
      </w:r>
      <w:r>
        <w:rPr>
          <w:rFonts w:ascii="Microsoft JhengHei" w:eastAsia="Microsoft JhengHei"/>
          <w:color w:val="252D33"/>
          <w:w w:val="88"/>
          <w:sz w:val="22"/>
        </w:rPr>
        <w:t>阶</w:t>
      </w:r>
      <w:r>
        <w:rPr>
          <w:rFonts w:ascii="SimSun" w:eastAsia="SimSun"/>
          <w:color w:val="252D33"/>
          <w:w w:val="88"/>
          <w:sz w:val="22"/>
        </w:rPr>
        <w:t>段。深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通</w:t>
      </w:r>
      <w:r>
        <w:rPr>
          <w:rFonts w:ascii="Microsoft JhengHei" w:eastAsia="Microsoft JhengHei"/>
          <w:color w:val="252D33"/>
          <w:w w:val="88"/>
          <w:sz w:val="22"/>
        </w:rPr>
        <w:t>过多</w:t>
      </w:r>
      <w:r>
        <w:rPr>
          <w:rFonts w:ascii="SimSun" w:eastAsia="SimSun"/>
          <w:color w:val="252D33"/>
          <w:spacing w:val="7"/>
          <w:w w:val="85"/>
          <w:sz w:val="22"/>
        </w:rPr>
        <w:t>层</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w:t>
      </w:r>
      <w:r>
        <w:rPr>
          <w:rFonts w:ascii="SimSun" w:eastAsia="SimSun"/>
          <w:color w:val="252D33"/>
          <w:w w:val="88"/>
          <w:sz w:val="22"/>
        </w:rPr>
        <w:t>模</w:t>
      </w:r>
      <w:r>
        <w:rPr>
          <w:rFonts w:ascii="SimSun" w:eastAsia="SimSun"/>
          <w:color w:val="252D33"/>
          <w:spacing w:val="3"/>
          <w:w w:val="86"/>
          <w:sz w:val="22"/>
        </w:rPr>
        <w:t>拟</w:t>
      </w:r>
      <w:r>
        <w:rPr>
          <w:rFonts w:ascii="Microsoft JhengHei" w:eastAsia="Microsoft JhengHei"/>
          <w:color w:val="252D33"/>
          <w:w w:val="88"/>
          <w:sz w:val="22"/>
        </w:rPr>
        <w:t>⼈</w:t>
      </w:r>
      <w:r>
        <w:rPr>
          <w:rFonts w:ascii="SimSun" w:eastAsia="SimSun"/>
          <w:color w:val="252D33"/>
          <w:w w:val="88"/>
          <w:sz w:val="22"/>
        </w:rPr>
        <w:t>脑的</w:t>
      </w:r>
      <w:r>
        <w:rPr>
          <w:rFonts w:ascii="Microsoft JhengHei" w:eastAsia="Microsoft JhengHei"/>
          <w:color w:val="252D33"/>
          <w:w w:val="88"/>
          <w:sz w:val="22"/>
        </w:rPr>
        <w:t>⼯</w:t>
      </w:r>
      <w:r>
        <w:rPr>
          <w:rFonts w:ascii="SimSun" w:eastAsia="SimSun"/>
          <w:color w:val="252D33"/>
          <w:w w:val="88"/>
          <w:sz w:val="22"/>
        </w:rPr>
        <w:t>作</w:t>
      </w:r>
      <w:r>
        <w:rPr>
          <w:rFonts w:ascii="Microsoft JhengHei" w:eastAsia="Microsoft JhengHei"/>
          <w:color w:val="252D33"/>
          <w:w w:val="88"/>
          <w:sz w:val="22"/>
        </w:rPr>
        <w:t>⽅</w:t>
      </w:r>
      <w:r>
        <w:rPr>
          <w:rFonts w:ascii="Microsoft JhengHei" w:eastAsia="Microsoft JhengHei"/>
          <w:color w:val="252D33"/>
          <w:spacing w:val="17"/>
          <w:w w:val="80"/>
          <w:sz w:val="22"/>
        </w:rPr>
        <w:t>式</w:t>
      </w:r>
      <w:r>
        <w:rPr>
          <w:rFonts w:ascii="MS PGothic" w:eastAsia="MS PGothic"/>
          <w:color w:val="252D33"/>
          <w:w w:val="133"/>
          <w:sz w:val="22"/>
        </w:rPr>
        <w:t>，</w:t>
      </w:r>
      <w:r>
        <w:rPr>
          <w:rFonts w:ascii="SimSun" w:eastAsia="SimSun"/>
          <w:color w:val="252D33"/>
          <w:w w:val="88"/>
          <w:sz w:val="22"/>
        </w:rPr>
        <w:t>能</w:t>
      </w:r>
      <w:r>
        <w:rPr>
          <w:rFonts w:ascii="Microsoft JhengHei" w:eastAsia="Microsoft JhengHei"/>
          <w:color w:val="252D33"/>
          <w:w w:val="88"/>
          <w:sz w:val="22"/>
        </w:rPr>
        <w:t>够⾃动</w:t>
      </w:r>
      <w:r>
        <w:rPr>
          <w:rFonts w:ascii="SimSun" w:eastAsia="SimSun"/>
          <w:color w:val="252D33"/>
          <w:w w:val="88"/>
          <w:sz w:val="22"/>
        </w:rPr>
        <w:t>提</w:t>
      </w:r>
      <w:r>
        <w:rPr>
          <w:rFonts w:ascii="Microsoft JhengHei" w:eastAsia="Microsoft JhengHei"/>
          <w:color w:val="252D33"/>
          <w:w w:val="88"/>
          <w:sz w:val="22"/>
        </w:rPr>
        <w:t>取特征并进⾏复</w:t>
      </w:r>
      <w:r>
        <w:rPr>
          <w:rFonts w:ascii="SimSun" w:eastAsia="SimSun"/>
          <w:color w:val="252D33"/>
          <w:spacing w:val="17"/>
          <w:w w:val="80"/>
          <w:sz w:val="22"/>
        </w:rPr>
        <w:t>杂</w:t>
      </w:r>
      <w:r>
        <w:rPr>
          <w:rFonts w:ascii="SimSun" w:eastAsia="SimSun"/>
          <w:color w:val="252D33"/>
          <w:w w:val="88"/>
          <w:sz w:val="22"/>
        </w:rPr>
        <w:t>的模</w:t>
      </w:r>
      <w:r>
        <w:rPr>
          <w:rFonts w:ascii="Microsoft JhengHei" w:eastAsia="Microsoft JhengHei"/>
          <w:color w:val="252D33"/>
          <w:spacing w:val="-13"/>
          <w:w w:val="80"/>
          <w:sz w:val="22"/>
        </w:rPr>
        <w:t>式</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w:t>
      </w:r>
      <w:r>
        <w:rPr>
          <w:rFonts w:ascii="Microsoft JhengHei" w:eastAsia="Microsoft JhengHei"/>
          <w:color w:val="252D33"/>
          <w:w w:val="88"/>
          <w:sz w:val="22"/>
        </w:rPr>
        <w:t>卷</w:t>
      </w:r>
      <w:r>
        <w:rPr>
          <w:rFonts w:ascii="Microsoft JhengHei" w:eastAsia="Microsoft JhengHei"/>
          <w:color w:val="252D33"/>
          <w:spacing w:val="1"/>
          <w:w w:val="87"/>
          <w:sz w:val="22"/>
        </w:rPr>
        <w:t>积</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w:t>
      </w:r>
      <w:r>
        <w:rPr>
          <w:rFonts w:ascii="MS PGothic" w:eastAsia="MS PGothic"/>
          <w:color w:val="252D33"/>
          <w:w w:val="177"/>
          <w:sz w:val="22"/>
        </w:rPr>
        <w:t>（</w:t>
      </w:r>
      <w:r>
        <w:rPr>
          <w:rFonts w:ascii="Arial MT" w:eastAsia="Arial MT"/>
          <w:color w:val="252D33"/>
          <w:w w:val="77"/>
          <w:sz w:val="24"/>
        </w:rPr>
        <w:t>C</w:t>
      </w:r>
      <w:r>
        <w:rPr>
          <w:rFonts w:ascii="Arial MT" w:eastAsia="Arial MT"/>
          <w:color w:val="252D33"/>
          <w:w w:val="89"/>
          <w:sz w:val="24"/>
        </w:rPr>
        <w:t>NN</w:t>
      </w:r>
      <w:r>
        <w:rPr>
          <w:rFonts w:ascii="MS PGothic" w:eastAsia="MS PGothic"/>
          <w:color w:val="252D33"/>
          <w:w w:val="177"/>
          <w:sz w:val="22"/>
        </w:rPr>
        <w:t>）</w:t>
      </w:r>
      <w:r>
        <w:rPr>
          <w:rFonts w:ascii="SimSun" w:eastAsia="SimSun"/>
          <w:color w:val="252D33"/>
          <w:w w:val="88"/>
          <w:sz w:val="22"/>
        </w:rPr>
        <w:t>、</w:t>
      </w:r>
      <w:r>
        <w:rPr>
          <w:rFonts w:ascii="Microsoft JhengHei" w:eastAsia="Microsoft JhengHei"/>
          <w:color w:val="252D33"/>
          <w:w w:val="88"/>
          <w:sz w:val="22"/>
        </w:rPr>
        <w:t>循</w:t>
      </w:r>
      <w:r>
        <w:rPr>
          <w:rFonts w:ascii="SimSun" w:eastAsia="SimSun"/>
          <w:color w:val="252D33"/>
          <w:spacing w:val="2"/>
          <w:w w:val="87"/>
          <w:sz w:val="22"/>
        </w:rPr>
        <w:t>环</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w:t>
      </w:r>
      <w:r>
        <w:rPr>
          <w:rFonts w:ascii="MS PGothic" w:eastAsia="MS PGothic"/>
          <w:color w:val="252D33"/>
          <w:w w:val="177"/>
          <w:sz w:val="22"/>
        </w:rPr>
        <w:t>（</w:t>
      </w:r>
      <w:r>
        <w:rPr>
          <w:rFonts w:ascii="Arial MT" w:eastAsia="Arial MT"/>
          <w:color w:val="252D33"/>
          <w:w w:val="79"/>
          <w:sz w:val="24"/>
        </w:rPr>
        <w:t>R</w:t>
      </w:r>
      <w:r>
        <w:rPr>
          <w:rFonts w:ascii="Arial MT" w:eastAsia="Arial MT"/>
          <w:color w:val="252D33"/>
          <w:w w:val="89"/>
          <w:sz w:val="24"/>
        </w:rPr>
        <w:t>NN</w:t>
      </w:r>
      <w:r>
        <w:rPr>
          <w:rFonts w:ascii="MS PGothic" w:eastAsia="MS PGothic"/>
          <w:color w:val="252D33"/>
          <w:w w:val="177"/>
          <w:sz w:val="22"/>
        </w:rPr>
        <w:t>）</w:t>
      </w:r>
      <w:r>
        <w:rPr>
          <w:rFonts w:ascii="SimSun" w:eastAsia="SimSun"/>
          <w:color w:val="252D33"/>
          <w:w w:val="88"/>
          <w:sz w:val="22"/>
        </w:rPr>
        <w:t>和</w:t>
      </w:r>
      <w:r>
        <w:rPr>
          <w:rFonts w:ascii="Microsoft JhengHei" w:eastAsia="Microsoft JhengHei"/>
          <w:color w:val="252D33"/>
          <w:w w:val="88"/>
          <w:sz w:val="22"/>
        </w:rPr>
        <w:t>⻓</w:t>
      </w:r>
      <w:r>
        <w:rPr>
          <w:rFonts w:ascii="SimSun" w:eastAsia="SimSun"/>
          <w:color w:val="252D33"/>
          <w:w w:val="88"/>
          <w:sz w:val="22"/>
        </w:rPr>
        <w:t>短期记</w:t>
      </w:r>
      <w:r>
        <w:rPr>
          <w:rFonts w:ascii="Microsoft JhengHei" w:eastAsia="Microsoft JhengHei"/>
          <w:color w:val="252D33"/>
          <w:spacing w:val="13"/>
          <w:w w:val="82"/>
          <w:sz w:val="22"/>
        </w:rPr>
        <w:t>忆</w:t>
      </w:r>
      <w:r>
        <w:rPr>
          <w:rFonts w:ascii="Microsoft JhengHei" w:eastAsia="Microsoft JhengHei"/>
          <w:color w:val="252D33"/>
          <w:w w:val="88"/>
          <w:sz w:val="22"/>
        </w:rPr>
        <w:t>⽹络</w:t>
      </w:r>
      <w:r>
        <w:rPr>
          <w:rFonts w:ascii="MS PGothic" w:eastAsia="MS PGothic"/>
          <w:color w:val="252D33"/>
          <w:w w:val="177"/>
          <w:sz w:val="22"/>
        </w:rPr>
        <w:t>（</w:t>
      </w:r>
      <w:r>
        <w:rPr>
          <w:rFonts w:ascii="Arial MT" w:eastAsia="Arial MT"/>
          <w:color w:val="252D33"/>
          <w:spacing w:val="-4"/>
          <w:w w:val="93"/>
          <w:sz w:val="24"/>
        </w:rPr>
        <w:t>L</w:t>
      </w:r>
      <w:r>
        <w:rPr>
          <w:rFonts w:ascii="Arial MT" w:eastAsia="Arial MT"/>
          <w:color w:val="252D33"/>
          <w:spacing w:val="-2"/>
          <w:w w:val="67"/>
          <w:sz w:val="24"/>
        </w:rPr>
        <w:t>S</w:t>
      </w:r>
      <w:r>
        <w:rPr>
          <w:rFonts w:ascii="Arial MT" w:eastAsia="Arial MT"/>
          <w:color w:val="252D33"/>
          <w:w w:val="86"/>
          <w:sz w:val="24"/>
        </w:rPr>
        <w:t>T</w:t>
      </w:r>
      <w:r>
        <w:rPr>
          <w:rFonts w:ascii="Arial MT" w:eastAsia="Arial MT"/>
          <w:color w:val="252D33"/>
          <w:w w:val="95"/>
          <w:sz w:val="24"/>
        </w:rPr>
        <w:t>M</w:t>
      </w:r>
      <w:r>
        <w:rPr>
          <w:rFonts w:ascii="MS PGothic" w:eastAsia="MS PGothic"/>
          <w:color w:val="252D33"/>
          <w:w w:val="177"/>
          <w:sz w:val="22"/>
        </w:rPr>
        <w:t>）</w:t>
      </w:r>
      <w:r>
        <w:rPr>
          <w:rFonts w:ascii="SimSun" w:eastAsia="SimSun"/>
          <w:color w:val="252D33"/>
          <w:w w:val="88"/>
          <w:sz w:val="22"/>
        </w:rPr>
        <w:t>等深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模型在图像</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w:t>
      </w:r>
      <w:r>
        <w:rPr>
          <w:rFonts w:ascii="SimSun" w:eastAsia="SimSun"/>
          <w:color w:val="252D33"/>
          <w:spacing w:val="4"/>
          <w:w w:val="86"/>
          <w:sz w:val="22"/>
        </w:rPr>
        <w:t>然</w:t>
      </w:r>
      <w:r>
        <w:rPr>
          <w:rFonts w:ascii="Microsoft JhengHei" w:eastAsia="Microsoft JhengHei"/>
          <w:color w:val="252D33"/>
          <w:w w:val="88"/>
          <w:sz w:val="22"/>
        </w:rPr>
        <w:t>语⾔</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语⾳</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等</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Microsoft JhengHei" w:eastAsia="Microsoft JhengHei"/>
          <w:color w:val="252D33"/>
          <w:w w:val="88"/>
          <w:sz w:val="22"/>
        </w:rPr>
        <w:t>取得了显</w:t>
      </w:r>
      <w:r>
        <w:rPr>
          <w:rFonts w:ascii="SimSun" w:eastAsia="SimSun"/>
          <w:color w:val="252D33"/>
          <w:w w:val="88"/>
          <w:sz w:val="22"/>
        </w:rPr>
        <w:t>著</w:t>
      </w:r>
      <w:r>
        <w:rPr>
          <w:rFonts w:ascii="Microsoft JhengHei" w:eastAsia="Microsoft JhengHei"/>
          <w:color w:val="252D33"/>
          <w:spacing w:val="13"/>
          <w:w w:val="82"/>
          <w:sz w:val="22"/>
        </w:rPr>
        <w:t>成</w:t>
      </w:r>
      <w:r>
        <w:rPr>
          <w:rFonts w:ascii="SimSun" w:eastAsia="SimSun"/>
          <w:color w:val="252D33"/>
          <w:w w:val="88"/>
          <w:sz w:val="22"/>
        </w:rPr>
        <w:t>果。</w:t>
      </w:r>
      <w:r>
        <w:rPr>
          <w:rFonts w:ascii="Arial MT" w:eastAsia="Arial MT"/>
          <w:color w:val="252D33"/>
          <w:w w:val="80"/>
          <w:sz w:val="24"/>
        </w:rPr>
        <w:t>'</w:t>
      </w:r>
      <w:r>
        <w:rPr>
          <w:rFonts w:ascii="Arial MT" w:eastAsia="Arial MT"/>
          <w:color w:val="252D33"/>
          <w:spacing w:val="-17"/>
          <w:sz w:val="24"/>
        </w:rPr>
        <w:t> </w:t>
      </w:r>
      <w:r>
        <w:rPr>
          <w:rFonts w:ascii="Arial MT" w:eastAsia="Arial MT"/>
          <w:color w:val="252D33"/>
          <w:w w:val="95"/>
          <w:sz w:val="24"/>
        </w:rPr>
        <w:t>m</w:t>
      </w:r>
      <w:r>
        <w:rPr>
          <w:rFonts w:ascii="Arial MT" w:eastAsia="Arial MT"/>
          <w:color w:val="252D33"/>
          <w:w w:val="80"/>
          <w:sz w:val="24"/>
        </w:rPr>
        <w:t>e</w:t>
      </w:r>
      <w:r>
        <w:rPr>
          <w:rFonts w:ascii="Arial MT" w:eastAsia="Arial MT"/>
          <w:color w:val="252D33"/>
          <w:w w:val="103"/>
          <w:sz w:val="24"/>
        </w:rPr>
        <w:t>t</w:t>
      </w:r>
      <w:r>
        <w:rPr>
          <w:rFonts w:ascii="Arial MT" w:eastAsia="Arial MT"/>
          <w:color w:val="252D33"/>
          <w:w w:val="80"/>
          <w:sz w:val="24"/>
        </w:rPr>
        <w:t>a</w:t>
      </w:r>
      <w:r>
        <w:rPr>
          <w:rFonts w:ascii="Arial MT" w:eastAsia="Arial MT"/>
          <w:color w:val="252D33"/>
          <w:spacing w:val="-2"/>
          <w:w w:val="90"/>
          <w:sz w:val="24"/>
        </w:rPr>
        <w:t>d</w:t>
      </w:r>
      <w:r>
        <w:rPr>
          <w:rFonts w:ascii="Arial MT" w:eastAsia="Arial MT"/>
          <w:color w:val="252D33"/>
          <w:w w:val="80"/>
          <w:sz w:val="24"/>
        </w:rPr>
        <w:t>a</w:t>
      </w:r>
      <w:r>
        <w:rPr>
          <w:rFonts w:ascii="Arial MT" w:eastAsia="Arial MT"/>
          <w:color w:val="252D33"/>
          <w:w w:val="103"/>
          <w:sz w:val="24"/>
        </w:rPr>
        <w:t>t</w:t>
      </w:r>
      <w:r>
        <w:rPr>
          <w:rFonts w:ascii="Arial MT" w:eastAsia="Arial MT"/>
          <w:color w:val="252D33"/>
          <w:w w:val="80"/>
          <w:sz w:val="24"/>
        </w:rPr>
        <w:t>a</w:t>
      </w:r>
      <w:r>
        <w:rPr>
          <w:rFonts w:ascii="Arial MT" w:eastAsia="Arial MT"/>
          <w:color w:val="252D33"/>
          <w:w w:val="80"/>
          <w:sz w:val="24"/>
        </w:rPr>
        <w:t>=</w:t>
      </w:r>
    </w:p>
    <w:p>
      <w:pPr>
        <w:spacing w:line="249" w:lineRule="exact" w:before="0"/>
        <w:ind w:left="798" w:right="0" w:firstLine="0"/>
        <w:jc w:val="left"/>
        <w:rPr>
          <w:rFonts w:ascii="Arial MT"/>
          <w:sz w:val="24"/>
        </w:rPr>
      </w:pPr>
      <w:r>
        <w:rPr>
          <w:rFonts w:ascii="Arial MT"/>
          <w:color w:val="252D33"/>
          <w:w w:val="85"/>
          <w:sz w:val="24"/>
        </w:rPr>
        <w:t>{</w:t>
      </w:r>
      <w:r>
        <w:rPr>
          <w:rFonts w:ascii="Microsoft JhengHei"/>
          <w:color w:val="252D33"/>
          <w:spacing w:val="-8"/>
          <w:sz w:val="22"/>
        </w:rPr>
        <w:t> </w:t>
      </w:r>
      <w:r>
        <w:rPr>
          <w:rFonts w:ascii="Arial MT"/>
          <w:color w:val="252D33"/>
          <w:w w:val="85"/>
          <w:sz w:val="24"/>
        </w:rPr>
        <w:t>source</w:t>
      </w:r>
      <w:r>
        <w:rPr>
          <w:rFonts w:ascii="Microsoft JhengHei"/>
          <w:color w:val="252D33"/>
          <w:spacing w:val="-7"/>
          <w:sz w:val="22"/>
        </w:rPr>
        <w:t> </w:t>
      </w:r>
      <w:r>
        <w:rPr>
          <w:rFonts w:ascii="Arial MT"/>
          <w:color w:val="252D33"/>
          <w:w w:val="85"/>
          <w:sz w:val="24"/>
        </w:rPr>
        <w:t>:</w:t>
      </w:r>
      <w:r>
        <w:rPr>
          <w:rFonts w:ascii="Microsoft JhengHei"/>
          <w:color w:val="252D33"/>
          <w:spacing w:val="57"/>
          <w:sz w:val="22"/>
        </w:rPr>
        <w:t> </w:t>
      </w:r>
      <w:r>
        <w:rPr>
          <w:rFonts w:ascii="Arial MT"/>
          <w:color w:val="252D33"/>
          <w:w w:val="85"/>
          <w:sz w:val="24"/>
        </w:rPr>
        <w:t>./asset/load/09-ai1.txt</w:t>
      </w:r>
      <w:r>
        <w:rPr>
          <w:rFonts w:ascii="Microsoft JhengHei"/>
          <w:color w:val="252D33"/>
          <w:spacing w:val="-7"/>
          <w:sz w:val="22"/>
        </w:rPr>
        <w:t> </w:t>
      </w:r>
      <w:r>
        <w:rPr>
          <w:rFonts w:ascii="Arial MT"/>
          <w:color w:val="252D33"/>
          <w:spacing w:val="-10"/>
          <w:w w:val="85"/>
          <w:sz w:val="24"/>
        </w:rPr>
        <w:t>}</w:t>
      </w:r>
    </w:p>
    <w:p>
      <w:pPr>
        <w:spacing w:line="331" w:lineRule="exact" w:before="0"/>
        <w:ind w:left="798" w:right="0" w:firstLine="0"/>
        <w:jc w:val="left"/>
        <w:rPr>
          <w:rFonts w:ascii="SimSun" w:hAnsi="SimSun" w:cs="SimSun" w:eastAsia="SimSun"/>
          <w:sz w:val="22"/>
          <w:szCs w:val="22"/>
        </w:rPr>
      </w:pPr>
      <w:r>
        <w:rPr>
          <w:rFonts w:ascii="Segoe UI Emoji" w:hAnsi="Segoe UI Emoji" w:cs="Segoe UI Emoji" w:eastAsia="Segoe UI Emoji"/>
          <w:color w:val="252D33"/>
          <w:w w:val="85"/>
          <w:sz w:val="19"/>
          <w:szCs w:val="19"/>
        </w:rPr>
        <w:t>⭐</w:t>
      </w:r>
      <w:r>
        <w:rPr>
          <w:rFonts w:ascii="Arial MT" w:hAnsi="Arial MT" w:cs="Arial MT" w:eastAsia="Arial MT"/>
          <w:color w:val="252D33"/>
          <w:w w:val="85"/>
          <w:sz w:val="24"/>
          <w:szCs w:val="24"/>
        </w:rPr>
        <w:t>page_content=</w:t>
      </w:r>
      <w:r>
        <w:rPr>
          <w:rFonts w:ascii="Microsoft JhengHei" w:hAnsi="Microsoft JhengHei" w:cs="Microsoft JhengHei" w:eastAsia="Microsoft JhengHei"/>
          <w:color w:val="252D33"/>
          <w:spacing w:val="22"/>
          <w:sz w:val="22"/>
          <w:szCs w:val="22"/>
        </w:rPr>
        <w:t> </w:t>
      </w:r>
      <w:r>
        <w:rPr>
          <w:rFonts w:ascii="Arial MT" w:hAnsi="Arial MT" w:cs="Arial MT" w:eastAsia="Arial MT"/>
          <w:color w:val="252D33"/>
          <w:w w:val="85"/>
          <w:sz w:val="24"/>
          <w:szCs w:val="24"/>
        </w:rPr>
        <w:t>3.</w:t>
      </w:r>
      <w:r>
        <w:rPr>
          <w:rFonts w:ascii="Arial MT" w:hAnsi="Arial MT" w:cs="Arial MT" w:eastAsia="Arial MT"/>
          <w:color w:val="252D33"/>
          <w:spacing w:val="38"/>
          <w:sz w:val="24"/>
          <w:szCs w:val="24"/>
        </w:rPr>
        <w:t> </w:t>
      </w:r>
      <w:r>
        <w:rPr>
          <w:rFonts w:ascii="Microsoft JhengHei" w:hAnsi="Microsoft JhengHei" w:cs="Microsoft JhengHei" w:eastAsia="Microsoft JhengHei"/>
          <w:color w:val="252D33"/>
          <w:w w:val="85"/>
          <w:sz w:val="22"/>
          <w:szCs w:val="22"/>
        </w:rPr>
        <w:t>⼈⼯智</w:t>
      </w:r>
      <w:r>
        <w:rPr>
          <w:rFonts w:ascii="SimSun" w:hAnsi="SimSun" w:cs="SimSun" w:eastAsia="SimSun"/>
          <w:color w:val="252D33"/>
          <w:w w:val="85"/>
          <w:sz w:val="22"/>
          <w:szCs w:val="22"/>
        </w:rPr>
        <w:t>能的核</w:t>
      </w:r>
      <w:r>
        <w:rPr>
          <w:rFonts w:ascii="Microsoft JhengHei" w:hAnsi="Microsoft JhengHei" w:cs="Microsoft JhengHei" w:eastAsia="Microsoft JhengHei"/>
          <w:color w:val="252D33"/>
          <w:w w:val="85"/>
          <w:sz w:val="22"/>
          <w:szCs w:val="22"/>
        </w:rPr>
        <w:t>⼼技</w:t>
      </w:r>
      <w:r>
        <w:rPr>
          <w:rFonts w:ascii="SimSun" w:hAnsi="SimSun" w:cs="SimSun" w:eastAsia="SimSun"/>
          <w:color w:val="252D33"/>
          <w:spacing w:val="-10"/>
          <w:w w:val="85"/>
          <w:sz w:val="22"/>
          <w:szCs w:val="22"/>
        </w:rPr>
        <w:t>术</w:t>
      </w:r>
    </w:p>
    <w:p>
      <w:pPr>
        <w:pStyle w:val="ListParagraph"/>
        <w:numPr>
          <w:ilvl w:val="1"/>
          <w:numId w:val="62"/>
        </w:numPr>
        <w:tabs>
          <w:tab w:pos="1121" w:val="left" w:leader="none"/>
        </w:tabs>
        <w:spacing w:line="300" w:lineRule="exact" w:before="0" w:after="0"/>
        <w:ind w:left="1121" w:right="0" w:hanging="323"/>
        <w:jc w:val="left"/>
        <w:rPr>
          <w:rFonts w:ascii="Microsoft JhengHei" w:eastAsia="Microsoft JhengHei"/>
          <w:sz w:val="22"/>
        </w:rPr>
      </w:pPr>
      <w:r>
        <w:rPr>
          <w:rFonts w:ascii="SimSun" w:eastAsia="SimSun"/>
          <w:color w:val="252D33"/>
          <w:w w:val="85"/>
          <w:sz w:val="22"/>
        </w:rPr>
        <w:t>机器</w:t>
      </w:r>
      <w:r>
        <w:rPr>
          <w:rFonts w:ascii="Microsoft JhengHei" w:eastAsia="Microsoft JhengHei"/>
          <w:color w:val="252D33"/>
          <w:spacing w:val="1"/>
          <w:w w:val="85"/>
          <w:sz w:val="22"/>
        </w:rPr>
        <w:t>学习</w:t>
      </w:r>
    </w:p>
    <w:p>
      <w:pPr>
        <w:spacing w:line="177" w:lineRule="auto" w:before="24"/>
        <w:ind w:left="798" w:right="460" w:firstLine="0"/>
        <w:jc w:val="both"/>
        <w:rPr>
          <w:rFonts w:ascii="SimSun" w:eastAsia="SimSun"/>
          <w:sz w:val="22"/>
        </w:rPr>
      </w:pPr>
      <w:r>
        <w:rPr>
          <w:rFonts w:ascii="SimSun" w:eastAsia="SimSun"/>
          <w:color w:val="252D33"/>
          <w:w w:val="88"/>
          <w:sz w:val="22"/>
        </w:rPr>
        <w:t>机器</w:t>
      </w:r>
      <w:r>
        <w:rPr>
          <w:rFonts w:ascii="Microsoft JhengHei" w:eastAsia="Microsoft JhengHei"/>
          <w:color w:val="252D33"/>
          <w:spacing w:val="14"/>
          <w:w w:val="82"/>
          <w:sz w:val="22"/>
        </w:rPr>
        <w:t>学</w:t>
      </w:r>
      <w:r>
        <w:rPr>
          <w:rFonts w:ascii="Microsoft JhengHei" w:eastAsia="Microsoft JhengHei"/>
          <w:color w:val="252D33"/>
          <w:w w:val="88"/>
          <w:sz w:val="22"/>
        </w:rPr>
        <w:t>习是⼈⼯智</w:t>
      </w:r>
      <w:r>
        <w:rPr>
          <w:rFonts w:ascii="SimSun" w:eastAsia="SimSun"/>
          <w:color w:val="252D33"/>
          <w:w w:val="88"/>
          <w:sz w:val="22"/>
        </w:rPr>
        <w:t>能的</w:t>
      </w:r>
      <w:r>
        <w:rPr>
          <w:rFonts w:ascii="SimSun" w:eastAsia="SimSun"/>
          <w:color w:val="252D33"/>
          <w:w w:val="88"/>
          <w:sz w:val="22"/>
        </w:rPr>
        <w:t>核</w:t>
      </w:r>
      <w:r>
        <w:rPr>
          <w:rFonts w:ascii="Microsoft JhengHei" w:eastAsia="Microsoft JhengHei"/>
          <w:color w:val="252D33"/>
          <w:w w:val="88"/>
          <w:sz w:val="22"/>
        </w:rPr>
        <w:t>⼼</w:t>
      </w:r>
      <w:r>
        <w:rPr>
          <w:rFonts w:ascii="Microsoft JhengHei" w:eastAsia="Microsoft JhengHei"/>
          <w:color w:val="252D33"/>
          <w:w w:val="88"/>
          <w:sz w:val="22"/>
        </w:rPr>
        <w:t>技</w:t>
      </w:r>
      <w:r>
        <w:rPr>
          <w:rFonts w:ascii="SimSun" w:eastAsia="SimSun"/>
          <w:color w:val="252D33"/>
          <w:w w:val="88"/>
          <w:sz w:val="22"/>
        </w:rPr>
        <w:t>术</w:t>
      </w:r>
      <w:r>
        <w:rPr>
          <w:rFonts w:ascii="Microsoft JhengHei" w:eastAsia="Microsoft JhengHei"/>
          <w:color w:val="252D33"/>
          <w:w w:val="88"/>
          <w:sz w:val="22"/>
        </w:rPr>
        <w:t>之⼀</w:t>
      </w:r>
      <w:r>
        <w:rPr>
          <w:rFonts w:ascii="MS PGothic" w:eastAsia="MS PGothic"/>
          <w:color w:val="252D33"/>
          <w:w w:val="133"/>
          <w:sz w:val="22"/>
        </w:rPr>
        <w:t>，</w:t>
      </w:r>
      <w:r>
        <w:rPr>
          <w:rFonts w:ascii="SimSun" w:eastAsia="SimSun"/>
          <w:color w:val="252D33"/>
          <w:w w:val="88"/>
          <w:sz w:val="22"/>
        </w:rPr>
        <w:t>通</w:t>
      </w:r>
      <w:r>
        <w:rPr>
          <w:rFonts w:ascii="Microsoft JhengHei" w:eastAsia="Microsoft JhengHei"/>
          <w:color w:val="252D33"/>
          <w:w w:val="88"/>
          <w:sz w:val="22"/>
        </w:rPr>
        <w:t>过</w:t>
      </w:r>
      <w:r>
        <w:rPr>
          <w:rFonts w:ascii="SimSun" w:eastAsia="SimSun"/>
          <w:color w:val="252D33"/>
          <w:w w:val="88"/>
          <w:sz w:val="22"/>
        </w:rPr>
        <w:t>算</w:t>
      </w:r>
      <w:r>
        <w:rPr>
          <w:rFonts w:ascii="SimSun" w:eastAsia="SimSun"/>
          <w:color w:val="252D33"/>
          <w:spacing w:val="6"/>
          <w:w w:val="85"/>
          <w:sz w:val="22"/>
        </w:rPr>
        <w:t>法</w:t>
      </w:r>
      <w:r>
        <w:rPr>
          <w:rFonts w:ascii="SimSun" w:eastAsia="SimSun"/>
          <w:color w:val="252D33"/>
          <w:w w:val="88"/>
          <w:sz w:val="22"/>
        </w:rPr>
        <w:t>使计算机</w:t>
      </w:r>
      <w:r>
        <w:rPr>
          <w:rFonts w:ascii="Microsoft JhengHei" w:eastAsia="Microsoft JhengHei"/>
          <w:color w:val="252D33"/>
          <w:w w:val="88"/>
          <w:sz w:val="22"/>
        </w:rPr>
        <w:t>从数</w:t>
      </w:r>
      <w:r>
        <w:rPr>
          <w:rFonts w:ascii="SimSun" w:eastAsia="SimSun"/>
          <w:color w:val="252D33"/>
          <w:w w:val="88"/>
          <w:sz w:val="22"/>
        </w:rPr>
        <w:t>据</w:t>
      </w:r>
      <w:r>
        <w:rPr>
          <w:rFonts w:ascii="Microsoft JhengHei" w:eastAsia="Microsoft JhengHei"/>
          <w:color w:val="252D33"/>
          <w:w w:val="88"/>
          <w:sz w:val="22"/>
        </w:rPr>
        <w:t>中</w:t>
      </w:r>
      <w:r>
        <w:rPr>
          <w:rFonts w:ascii="Microsoft JhengHei" w:eastAsia="Microsoft JhengHei"/>
          <w:color w:val="252D33"/>
          <w:spacing w:val="14"/>
          <w:w w:val="82"/>
          <w:sz w:val="22"/>
        </w:rPr>
        <w:t>学</w:t>
      </w:r>
      <w:r>
        <w:rPr>
          <w:rFonts w:ascii="Microsoft JhengHei" w:eastAsia="Microsoft JhengHei"/>
          <w:color w:val="252D33"/>
          <w:w w:val="88"/>
          <w:sz w:val="22"/>
        </w:rPr>
        <w:t>习并</w:t>
      </w:r>
      <w:r>
        <w:rPr>
          <w:rFonts w:ascii="SimSun" w:eastAsia="SimSun"/>
          <w:color w:val="252D33"/>
          <w:w w:val="88"/>
          <w:sz w:val="22"/>
        </w:rPr>
        <w:t>做</w:t>
      </w:r>
      <w:r>
        <w:rPr>
          <w:rFonts w:ascii="Microsoft JhengHei" w:eastAsia="Microsoft JhengHei"/>
          <w:color w:val="252D33"/>
          <w:w w:val="88"/>
          <w:sz w:val="22"/>
        </w:rPr>
        <w:t>出决</w:t>
      </w:r>
      <w:r>
        <w:rPr>
          <w:rFonts w:ascii="SimSun" w:eastAsia="SimSun"/>
          <w:color w:val="252D33"/>
          <w:w w:val="88"/>
          <w:sz w:val="22"/>
        </w:rPr>
        <w:t>策。</w:t>
      </w:r>
      <w:r>
        <w:rPr>
          <w:rFonts w:ascii="Microsoft JhengHei" w:eastAsia="Microsoft JhengHei"/>
          <w:color w:val="252D33"/>
          <w:spacing w:val="17"/>
          <w:w w:val="80"/>
          <w:sz w:val="22"/>
        </w:rPr>
        <w:t>常</w:t>
      </w:r>
      <w:r>
        <w:rPr>
          <w:rFonts w:ascii="Microsoft JhengHei" w:eastAsia="Microsoft JhengHei"/>
          <w:color w:val="252D33"/>
          <w:w w:val="88"/>
          <w:sz w:val="22"/>
        </w:rPr>
        <w:t>⻅</w:t>
      </w:r>
      <w:r>
        <w:rPr>
          <w:rFonts w:ascii="SimSun" w:eastAsia="SimSun"/>
          <w:color w:val="252D33"/>
          <w:spacing w:val="-13"/>
          <w:w w:val="88"/>
          <w:sz w:val="22"/>
        </w:rPr>
        <w:t>的</w:t>
      </w:r>
      <w:r>
        <w:rPr>
          <w:rFonts w:ascii="SimSun" w:eastAsia="SimSun"/>
          <w:color w:val="252D33"/>
          <w:w w:val="88"/>
          <w:sz w:val="22"/>
        </w:rPr>
        <w:t>机器</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算</w:t>
      </w:r>
      <w:r>
        <w:rPr>
          <w:rFonts w:ascii="SimSun" w:eastAsia="SimSun"/>
          <w:color w:val="252D33"/>
          <w:spacing w:val="6"/>
          <w:w w:val="85"/>
          <w:sz w:val="22"/>
        </w:rPr>
        <w:t>法</w:t>
      </w:r>
      <w:r>
        <w:rPr>
          <w:rFonts w:ascii="SimSun" w:eastAsia="SimSun"/>
          <w:color w:val="252D33"/>
          <w:w w:val="88"/>
          <w:sz w:val="22"/>
        </w:rPr>
        <w:t>包括监</w:t>
      </w:r>
      <w:r>
        <w:rPr>
          <w:rFonts w:ascii="Microsoft JhengHei" w:eastAsia="Microsoft JhengHei"/>
          <w:color w:val="252D33"/>
          <w:w w:val="88"/>
          <w:sz w:val="22"/>
        </w:rPr>
        <w:t>督</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w w:val="88"/>
          <w:sz w:val="22"/>
        </w:rPr>
        <w:t>监</w:t>
      </w:r>
      <w:r>
        <w:rPr>
          <w:rFonts w:ascii="Microsoft JhengHei" w:eastAsia="Microsoft JhengHei"/>
          <w:color w:val="252D33"/>
          <w:w w:val="88"/>
          <w:sz w:val="22"/>
        </w:rPr>
        <w:t>督</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和</w:t>
      </w:r>
      <w:r>
        <w:rPr>
          <w:rFonts w:ascii="Microsoft JhengHei" w:eastAsia="Microsoft JhengHei"/>
          <w:color w:val="252D33"/>
          <w:w w:val="88"/>
          <w:sz w:val="22"/>
        </w:rPr>
        <w:t>强</w:t>
      </w:r>
      <w:r>
        <w:rPr>
          <w:rFonts w:ascii="Microsoft JhengHei" w:eastAsia="Microsoft JhengHei"/>
          <w:color w:val="252D33"/>
          <w:w w:val="88"/>
          <w:sz w:val="22"/>
        </w:rPr>
        <w:t>化</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。监</w:t>
      </w:r>
      <w:r>
        <w:rPr>
          <w:rFonts w:ascii="Microsoft JhengHei" w:eastAsia="Microsoft JhengHei"/>
          <w:color w:val="252D33"/>
          <w:w w:val="88"/>
          <w:sz w:val="22"/>
        </w:rPr>
        <w:t>督</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通</w:t>
      </w:r>
      <w:r>
        <w:rPr>
          <w:rFonts w:ascii="Microsoft JhengHei" w:eastAsia="Microsoft JhengHei"/>
          <w:color w:val="252D33"/>
          <w:w w:val="88"/>
          <w:sz w:val="22"/>
        </w:rPr>
        <w:t>过</w:t>
      </w:r>
      <w:r>
        <w:rPr>
          <w:rFonts w:ascii="SimSun" w:eastAsia="SimSun"/>
          <w:color w:val="252D33"/>
          <w:spacing w:val="-1"/>
          <w:w w:val="88"/>
          <w:sz w:val="22"/>
        </w:rPr>
        <w:t>标</w:t>
      </w:r>
      <w:r>
        <w:rPr>
          <w:rFonts w:ascii="SimSun" w:eastAsia="SimSun"/>
          <w:color w:val="252D33"/>
          <w:w w:val="88"/>
          <w:sz w:val="22"/>
        </w:rPr>
        <w:t>记</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w w:val="88"/>
          <w:sz w:val="22"/>
        </w:rPr>
        <w:t>进⾏</w:t>
      </w:r>
      <w:r>
        <w:rPr>
          <w:rFonts w:ascii="SimSun" w:eastAsia="SimSun"/>
          <w:color w:val="252D33"/>
          <w:w w:val="88"/>
          <w:sz w:val="22"/>
        </w:rPr>
        <w:t>训</w:t>
      </w:r>
      <w:r>
        <w:rPr>
          <w:rFonts w:ascii="SimSun" w:eastAsia="SimSun"/>
          <w:color w:val="252D33"/>
          <w:spacing w:val="1"/>
          <w:w w:val="87"/>
          <w:sz w:val="22"/>
        </w:rPr>
        <w:t>练</w:t>
      </w:r>
      <w:r>
        <w:rPr>
          <w:rFonts w:ascii="MS PGothic" w:eastAsia="MS PGothic"/>
          <w:color w:val="252D33"/>
          <w:w w:val="133"/>
          <w:sz w:val="22"/>
        </w:rPr>
        <w:t>，</w:t>
      </w:r>
      <w:r>
        <w:rPr>
          <w:rFonts w:ascii="Microsoft JhengHei" w:eastAsia="Microsoft JhengHei"/>
          <w:color w:val="252D33"/>
          <w:spacing w:val="-11"/>
          <w:w w:val="88"/>
          <w:sz w:val="22"/>
        </w:rPr>
        <w:t>⽆</w:t>
      </w:r>
      <w:r>
        <w:rPr>
          <w:rFonts w:ascii="SimSun" w:eastAsia="SimSun"/>
          <w:color w:val="252D33"/>
          <w:w w:val="88"/>
          <w:sz w:val="22"/>
        </w:rPr>
        <w:t>监</w:t>
      </w:r>
      <w:r>
        <w:rPr>
          <w:rFonts w:ascii="Microsoft JhengHei" w:eastAsia="Microsoft JhengHei"/>
          <w:color w:val="252D33"/>
          <w:w w:val="88"/>
          <w:sz w:val="22"/>
        </w:rPr>
        <w:t>督</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Microsoft JhengHei" w:eastAsia="Microsoft JhengHei"/>
          <w:color w:val="252D33"/>
          <w:spacing w:val="20"/>
          <w:w w:val="79"/>
          <w:sz w:val="22"/>
        </w:rPr>
        <w:t>则</w:t>
      </w:r>
      <w:r>
        <w:rPr>
          <w:rFonts w:ascii="Microsoft JhengHei" w:eastAsia="Microsoft JhengHei"/>
          <w:color w:val="252D33"/>
          <w:w w:val="88"/>
          <w:sz w:val="22"/>
        </w:rPr>
        <w:t>从</w:t>
      </w:r>
      <w:r>
        <w:rPr>
          <w:rFonts w:ascii="SimSun" w:eastAsia="SimSun"/>
          <w:color w:val="252D33"/>
          <w:w w:val="88"/>
          <w:sz w:val="22"/>
        </w:rPr>
        <w:t>未</w:t>
      </w:r>
      <w:r>
        <w:rPr>
          <w:rFonts w:ascii="SimSun" w:eastAsia="SimSun"/>
          <w:color w:val="252D33"/>
          <w:spacing w:val="-1"/>
          <w:w w:val="88"/>
          <w:sz w:val="22"/>
        </w:rPr>
        <w:t>标</w:t>
      </w:r>
      <w:r>
        <w:rPr>
          <w:rFonts w:ascii="SimSun" w:eastAsia="SimSun"/>
          <w:color w:val="252D33"/>
          <w:w w:val="88"/>
          <w:sz w:val="22"/>
        </w:rPr>
        <w:t>记</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w w:val="88"/>
          <w:sz w:val="22"/>
        </w:rPr>
        <w:t>中</w:t>
      </w:r>
      <w:r>
        <w:rPr>
          <w:rFonts w:ascii="SimSun" w:eastAsia="SimSun"/>
          <w:color w:val="252D33"/>
          <w:w w:val="88"/>
          <w:sz w:val="22"/>
        </w:rPr>
        <w:t>寻</w:t>
      </w:r>
      <w:r>
        <w:rPr>
          <w:rFonts w:ascii="Microsoft JhengHei" w:eastAsia="Microsoft JhengHei"/>
          <w:color w:val="252D33"/>
          <w:spacing w:val="13"/>
          <w:w w:val="82"/>
          <w:sz w:val="22"/>
        </w:rPr>
        <w:t>找</w:t>
      </w:r>
      <w:r>
        <w:rPr>
          <w:rFonts w:ascii="SimSun" w:eastAsia="SimSun"/>
          <w:color w:val="252D33"/>
          <w:w w:val="88"/>
          <w:sz w:val="22"/>
        </w:rPr>
        <w:t>模</w:t>
      </w:r>
      <w:r>
        <w:rPr>
          <w:rFonts w:ascii="Microsoft JhengHei" w:eastAsia="Microsoft JhengHei"/>
          <w:color w:val="252D33"/>
          <w:spacing w:val="17"/>
          <w:w w:val="80"/>
          <w:sz w:val="22"/>
        </w:rPr>
        <w:t>式</w:t>
      </w:r>
      <w:r>
        <w:rPr>
          <w:rFonts w:ascii="MS PGothic" w:eastAsia="MS PGothic"/>
          <w:color w:val="252D33"/>
          <w:w w:val="133"/>
          <w:sz w:val="22"/>
        </w:rPr>
        <w:t>，</w:t>
      </w:r>
      <w:r>
        <w:rPr>
          <w:rFonts w:ascii="Microsoft JhengHei" w:eastAsia="Microsoft JhengHei"/>
          <w:color w:val="252D33"/>
          <w:w w:val="88"/>
          <w:sz w:val="22"/>
        </w:rPr>
        <w:t>强</w:t>
      </w:r>
      <w:r>
        <w:rPr>
          <w:rFonts w:ascii="Microsoft JhengHei" w:eastAsia="Microsoft JhengHei"/>
          <w:color w:val="252D33"/>
          <w:w w:val="88"/>
          <w:sz w:val="22"/>
        </w:rPr>
        <w:t>化</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Microsoft JhengHei" w:eastAsia="Microsoft JhengHei"/>
          <w:color w:val="252D33"/>
          <w:spacing w:val="20"/>
          <w:w w:val="79"/>
          <w:sz w:val="22"/>
        </w:rPr>
        <w:t>则</w:t>
      </w:r>
      <w:r>
        <w:rPr>
          <w:rFonts w:ascii="SimSun" w:eastAsia="SimSun"/>
          <w:color w:val="252D33"/>
          <w:w w:val="88"/>
          <w:sz w:val="22"/>
        </w:rPr>
        <w:t>通</w:t>
      </w:r>
      <w:r>
        <w:rPr>
          <w:rFonts w:ascii="Microsoft JhengHei" w:eastAsia="Microsoft JhengHei"/>
          <w:color w:val="252D33"/>
          <w:w w:val="88"/>
          <w:sz w:val="22"/>
        </w:rPr>
        <w:t>过与</w:t>
      </w:r>
      <w:r>
        <w:rPr>
          <w:rFonts w:ascii="SimSun" w:eastAsia="SimSun"/>
          <w:color w:val="252D33"/>
          <w:spacing w:val="2"/>
          <w:w w:val="87"/>
          <w:sz w:val="22"/>
        </w:rPr>
        <w:t>环</w:t>
      </w:r>
      <w:r>
        <w:rPr>
          <w:rFonts w:ascii="SimSun" w:eastAsia="SimSun"/>
          <w:color w:val="252D33"/>
          <w:w w:val="88"/>
          <w:sz w:val="22"/>
        </w:rPr>
        <w:t>境</w:t>
      </w:r>
      <w:r>
        <w:rPr>
          <w:rFonts w:ascii="Microsoft JhengHei" w:eastAsia="Microsoft JhengHei"/>
          <w:color w:val="252D33"/>
          <w:w w:val="88"/>
          <w:sz w:val="22"/>
        </w:rPr>
        <w:t>交互</w:t>
      </w:r>
      <w:r>
        <w:rPr>
          <w:rFonts w:ascii="SimSun" w:eastAsia="SimSun"/>
          <w:color w:val="252D33"/>
          <w:w w:val="88"/>
          <w:sz w:val="22"/>
        </w:rPr>
        <w:t>来优</w:t>
      </w:r>
      <w:r>
        <w:rPr>
          <w:rFonts w:ascii="Microsoft JhengHei" w:eastAsia="Microsoft JhengHei"/>
          <w:color w:val="252D33"/>
          <w:w w:val="88"/>
          <w:sz w:val="22"/>
        </w:rPr>
        <w:t>化决</w:t>
      </w:r>
      <w:r>
        <w:rPr>
          <w:rFonts w:ascii="SimSun" w:eastAsia="SimSun"/>
          <w:color w:val="252D33"/>
          <w:w w:val="88"/>
          <w:sz w:val="22"/>
        </w:rPr>
        <w:t>策。</w:t>
      </w:r>
    </w:p>
    <w:p>
      <w:pPr>
        <w:pStyle w:val="ListParagraph"/>
        <w:numPr>
          <w:ilvl w:val="1"/>
          <w:numId w:val="62"/>
        </w:numPr>
        <w:tabs>
          <w:tab w:pos="1121" w:val="left" w:leader="none"/>
        </w:tabs>
        <w:spacing w:line="279" w:lineRule="exact" w:before="0" w:after="0"/>
        <w:ind w:left="1121" w:right="0" w:hanging="323"/>
        <w:jc w:val="left"/>
        <w:rPr>
          <w:rFonts w:ascii="Microsoft JhengHei" w:eastAsia="Microsoft JhengHei"/>
          <w:sz w:val="22"/>
        </w:rPr>
      </w:pPr>
      <w:r>
        <w:rPr>
          <w:rFonts w:ascii="SimSun" w:eastAsia="SimSun"/>
          <w:color w:val="252D33"/>
          <w:w w:val="85"/>
          <w:sz w:val="22"/>
        </w:rPr>
        <w:t>深</w:t>
      </w:r>
      <w:r>
        <w:rPr>
          <w:rFonts w:ascii="Microsoft JhengHei" w:eastAsia="Microsoft JhengHei"/>
          <w:color w:val="252D33"/>
          <w:spacing w:val="1"/>
          <w:w w:val="85"/>
          <w:sz w:val="22"/>
        </w:rPr>
        <w:t>度学习</w:t>
      </w:r>
    </w:p>
    <w:p>
      <w:pPr>
        <w:spacing w:line="177" w:lineRule="auto" w:before="24"/>
        <w:ind w:left="798" w:right="460" w:firstLine="0"/>
        <w:jc w:val="both"/>
        <w:rPr>
          <w:rFonts w:ascii="SimSun" w:eastAsia="SimSun"/>
          <w:sz w:val="22"/>
        </w:rPr>
      </w:pPr>
      <w:r>
        <w:rPr>
          <w:rFonts w:ascii="SimSun" w:eastAsia="SimSun"/>
          <w:color w:val="252D33"/>
          <w:w w:val="88"/>
          <w:sz w:val="22"/>
        </w:rPr>
        <w:t>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习是</w:t>
      </w:r>
      <w:r>
        <w:rPr>
          <w:rFonts w:ascii="SimSun" w:eastAsia="SimSun"/>
          <w:color w:val="252D33"/>
          <w:w w:val="88"/>
          <w:sz w:val="22"/>
        </w:rPr>
        <w:t>机器</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的</w:t>
      </w:r>
      <w:r>
        <w:rPr>
          <w:rFonts w:ascii="Microsoft JhengHei" w:eastAsia="Microsoft JhengHei"/>
          <w:color w:val="252D33"/>
          <w:w w:val="88"/>
          <w:sz w:val="22"/>
        </w:rPr>
        <w:t>⼀个⼦</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MS PGothic" w:eastAsia="MS PGothic"/>
          <w:color w:val="252D33"/>
          <w:w w:val="133"/>
          <w:sz w:val="22"/>
        </w:rPr>
        <w:t>，</w:t>
      </w:r>
      <w:r>
        <w:rPr>
          <w:rFonts w:ascii="SimSun" w:eastAsia="SimSun"/>
          <w:color w:val="252D33"/>
          <w:w w:val="88"/>
          <w:sz w:val="22"/>
        </w:rPr>
        <w:t>通</w:t>
      </w:r>
      <w:r>
        <w:rPr>
          <w:rFonts w:ascii="Microsoft JhengHei" w:eastAsia="Microsoft JhengHei"/>
          <w:color w:val="252D33"/>
          <w:w w:val="88"/>
          <w:sz w:val="22"/>
        </w:rPr>
        <w:t>过多</w:t>
      </w:r>
      <w:r>
        <w:rPr>
          <w:rFonts w:ascii="SimSun" w:eastAsia="SimSun"/>
          <w:color w:val="252D33"/>
          <w:spacing w:val="7"/>
          <w:w w:val="85"/>
          <w:sz w:val="22"/>
        </w:rPr>
        <w:t>层</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⽹络进⾏特征</w:t>
      </w:r>
      <w:r>
        <w:rPr>
          <w:rFonts w:ascii="SimSun" w:eastAsia="SimSun"/>
          <w:color w:val="252D33"/>
          <w:w w:val="88"/>
          <w:sz w:val="22"/>
        </w:rPr>
        <w:t>提</w:t>
      </w:r>
      <w:r>
        <w:rPr>
          <w:rFonts w:ascii="Microsoft JhengHei" w:eastAsia="Microsoft JhengHei"/>
          <w:color w:val="252D33"/>
          <w:w w:val="88"/>
          <w:sz w:val="22"/>
        </w:rPr>
        <w:t>取</w:t>
      </w:r>
      <w:r>
        <w:rPr>
          <w:rFonts w:ascii="SimSun" w:eastAsia="SimSun"/>
          <w:color w:val="252D33"/>
          <w:w w:val="88"/>
          <w:sz w:val="22"/>
        </w:rPr>
        <w:t>和模</w:t>
      </w:r>
      <w:r>
        <w:rPr>
          <w:rFonts w:ascii="Microsoft JhengHei" w:eastAsia="Microsoft JhengHei"/>
          <w:color w:val="252D33"/>
          <w:spacing w:val="17"/>
          <w:w w:val="80"/>
          <w:sz w:val="22"/>
        </w:rPr>
        <w:t>式</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spacing w:val="-12"/>
          <w:w w:val="88"/>
          <w:sz w:val="22"/>
        </w:rPr>
        <w:t>习</w:t>
      </w:r>
      <w:r>
        <w:rPr>
          <w:rFonts w:ascii="SimSun" w:eastAsia="SimSun"/>
          <w:color w:val="252D33"/>
          <w:w w:val="88"/>
          <w:sz w:val="22"/>
        </w:rPr>
        <w:t>在图像</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spacing w:val="4"/>
          <w:w w:val="86"/>
          <w:sz w:val="22"/>
        </w:rPr>
        <w:t>然</w:t>
      </w:r>
      <w:r>
        <w:rPr>
          <w:rFonts w:ascii="Microsoft JhengHei" w:eastAsia="Microsoft JhengHei"/>
          <w:color w:val="252D33"/>
          <w:w w:val="88"/>
          <w:sz w:val="22"/>
        </w:rPr>
        <w:t>语⾔</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语⾳</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等</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Microsoft JhengHei" w:eastAsia="Microsoft JhengHei"/>
          <w:color w:val="252D33"/>
          <w:w w:val="88"/>
          <w:sz w:val="22"/>
        </w:rPr>
        <w:t>取得了显</w:t>
      </w:r>
      <w:r>
        <w:rPr>
          <w:rFonts w:ascii="SimSun" w:eastAsia="SimSun"/>
          <w:color w:val="252D33"/>
          <w:w w:val="88"/>
          <w:sz w:val="22"/>
        </w:rPr>
        <w:t>著</w:t>
      </w:r>
      <w:r>
        <w:rPr>
          <w:rFonts w:ascii="Microsoft JhengHei" w:eastAsia="Microsoft JhengHei"/>
          <w:color w:val="252D33"/>
          <w:spacing w:val="13"/>
          <w:w w:val="82"/>
          <w:sz w:val="22"/>
        </w:rPr>
        <w:t>成</w:t>
      </w:r>
      <w:r>
        <w:rPr>
          <w:rFonts w:ascii="SimSun" w:eastAsia="SimSun"/>
          <w:color w:val="252D33"/>
          <w:w w:val="88"/>
          <w:sz w:val="22"/>
        </w:rPr>
        <w:t>果。</w:t>
      </w:r>
      <w:r>
        <w:rPr>
          <w:rFonts w:ascii="Microsoft JhengHei" w:eastAsia="Microsoft JhengHei"/>
          <w:color w:val="252D33"/>
          <w:spacing w:val="17"/>
          <w:w w:val="80"/>
          <w:sz w:val="22"/>
        </w:rPr>
        <w:t>常</w:t>
      </w:r>
      <w:r>
        <w:rPr>
          <w:rFonts w:ascii="Microsoft JhengHei" w:eastAsia="Microsoft JhengHei"/>
          <w:color w:val="252D33"/>
          <w:w w:val="88"/>
          <w:sz w:val="22"/>
        </w:rPr>
        <w:t>⻅</w:t>
      </w:r>
      <w:r>
        <w:rPr>
          <w:rFonts w:ascii="SimSun" w:eastAsia="SimSun"/>
          <w:color w:val="252D33"/>
          <w:w w:val="88"/>
          <w:sz w:val="22"/>
        </w:rPr>
        <w:t>的深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模型包括</w:t>
      </w:r>
      <w:r>
        <w:rPr>
          <w:rFonts w:ascii="Microsoft JhengHei" w:eastAsia="Microsoft JhengHei"/>
          <w:color w:val="252D33"/>
          <w:spacing w:val="-13"/>
          <w:w w:val="88"/>
          <w:sz w:val="22"/>
        </w:rPr>
        <w:t>卷</w:t>
      </w:r>
      <w:r>
        <w:rPr>
          <w:rFonts w:ascii="Microsoft JhengHei" w:eastAsia="Microsoft JhengHei"/>
          <w:color w:val="252D33"/>
          <w:spacing w:val="1"/>
          <w:w w:val="87"/>
          <w:sz w:val="22"/>
        </w:rPr>
        <w:t>积</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w:t>
      </w:r>
      <w:r>
        <w:rPr>
          <w:rFonts w:ascii="MS PGothic" w:eastAsia="MS PGothic"/>
          <w:color w:val="252D33"/>
          <w:w w:val="177"/>
          <w:sz w:val="22"/>
        </w:rPr>
        <w:t>（</w:t>
      </w:r>
      <w:r>
        <w:rPr>
          <w:rFonts w:ascii="Arial MT" w:eastAsia="Arial MT"/>
          <w:color w:val="252D33"/>
          <w:w w:val="77"/>
          <w:sz w:val="24"/>
        </w:rPr>
        <w:t>C</w:t>
      </w:r>
      <w:r>
        <w:rPr>
          <w:rFonts w:ascii="Arial MT" w:eastAsia="Arial MT"/>
          <w:color w:val="252D33"/>
          <w:w w:val="89"/>
          <w:sz w:val="24"/>
        </w:rPr>
        <w:t>NN</w:t>
      </w:r>
      <w:r>
        <w:rPr>
          <w:rFonts w:ascii="MS PGothic" w:eastAsia="MS PGothic"/>
          <w:color w:val="252D33"/>
          <w:w w:val="177"/>
          <w:sz w:val="22"/>
        </w:rPr>
        <w:t>）</w:t>
      </w:r>
      <w:r>
        <w:rPr>
          <w:rFonts w:ascii="SimSun" w:eastAsia="SimSun"/>
          <w:color w:val="252D33"/>
          <w:w w:val="88"/>
          <w:sz w:val="22"/>
        </w:rPr>
        <w:t>、</w:t>
      </w:r>
      <w:r>
        <w:rPr>
          <w:rFonts w:ascii="Microsoft JhengHei" w:eastAsia="Microsoft JhengHei"/>
          <w:color w:val="252D33"/>
          <w:w w:val="88"/>
          <w:sz w:val="22"/>
        </w:rPr>
        <w:t>循</w:t>
      </w:r>
      <w:r>
        <w:rPr>
          <w:rFonts w:ascii="SimSun" w:eastAsia="SimSun"/>
          <w:color w:val="252D33"/>
          <w:spacing w:val="2"/>
          <w:w w:val="87"/>
          <w:sz w:val="22"/>
        </w:rPr>
        <w:t>环</w:t>
      </w:r>
      <w:r>
        <w:rPr>
          <w:rFonts w:ascii="Microsoft JhengHei" w:eastAsia="Microsoft JhengHei"/>
          <w:color w:val="252D33"/>
          <w:w w:val="88"/>
          <w:sz w:val="22"/>
        </w:rPr>
        <w:t>神</w:t>
      </w:r>
      <w:r>
        <w:rPr>
          <w:rFonts w:ascii="SimSun" w:eastAsia="SimSun"/>
          <w:color w:val="252D33"/>
          <w:spacing w:val="6"/>
          <w:w w:val="85"/>
          <w:sz w:val="22"/>
        </w:rPr>
        <w:t>经</w:t>
      </w:r>
      <w:r>
        <w:rPr>
          <w:rFonts w:ascii="Microsoft JhengHei" w:eastAsia="Microsoft JhengHei"/>
          <w:color w:val="252D33"/>
          <w:w w:val="88"/>
          <w:sz w:val="22"/>
        </w:rPr>
        <w:t>⽹络</w:t>
      </w:r>
      <w:r>
        <w:rPr>
          <w:rFonts w:ascii="MS PGothic" w:eastAsia="MS PGothic"/>
          <w:color w:val="252D33"/>
          <w:w w:val="177"/>
          <w:sz w:val="22"/>
        </w:rPr>
        <w:t>（</w:t>
      </w:r>
      <w:r>
        <w:rPr>
          <w:rFonts w:ascii="Arial MT" w:eastAsia="Arial MT"/>
          <w:color w:val="252D33"/>
          <w:w w:val="79"/>
          <w:sz w:val="24"/>
        </w:rPr>
        <w:t>R</w:t>
      </w:r>
      <w:r>
        <w:rPr>
          <w:rFonts w:ascii="Arial MT" w:eastAsia="Arial MT"/>
          <w:color w:val="252D33"/>
          <w:w w:val="89"/>
          <w:sz w:val="24"/>
        </w:rPr>
        <w:t>NN</w:t>
      </w:r>
      <w:r>
        <w:rPr>
          <w:rFonts w:ascii="MS PGothic" w:eastAsia="MS PGothic"/>
          <w:color w:val="252D33"/>
          <w:w w:val="177"/>
          <w:sz w:val="22"/>
        </w:rPr>
        <w:t>）</w:t>
      </w:r>
      <w:r>
        <w:rPr>
          <w:rFonts w:ascii="SimSun" w:eastAsia="SimSun"/>
          <w:color w:val="252D33"/>
          <w:w w:val="88"/>
          <w:sz w:val="22"/>
        </w:rPr>
        <w:t>和</w:t>
      </w:r>
      <w:r>
        <w:rPr>
          <w:rFonts w:ascii="Microsoft JhengHei" w:eastAsia="Microsoft JhengHei"/>
          <w:color w:val="252D33"/>
          <w:w w:val="88"/>
          <w:sz w:val="22"/>
        </w:rPr>
        <w:t>⻓</w:t>
      </w:r>
      <w:r>
        <w:rPr>
          <w:rFonts w:ascii="SimSun" w:eastAsia="SimSun"/>
          <w:color w:val="252D33"/>
          <w:w w:val="88"/>
          <w:sz w:val="22"/>
        </w:rPr>
        <w:t>短期记</w:t>
      </w:r>
      <w:r>
        <w:rPr>
          <w:rFonts w:ascii="Microsoft JhengHei" w:eastAsia="Microsoft JhengHei"/>
          <w:color w:val="252D33"/>
          <w:spacing w:val="13"/>
          <w:w w:val="82"/>
          <w:sz w:val="22"/>
        </w:rPr>
        <w:t>忆</w:t>
      </w:r>
      <w:r>
        <w:rPr>
          <w:rFonts w:ascii="Microsoft JhengHei" w:eastAsia="Microsoft JhengHei"/>
          <w:color w:val="252D33"/>
          <w:w w:val="88"/>
          <w:sz w:val="22"/>
        </w:rPr>
        <w:t>⽹络</w:t>
      </w:r>
      <w:r>
        <w:rPr>
          <w:rFonts w:ascii="MS PGothic" w:eastAsia="MS PGothic"/>
          <w:color w:val="252D33"/>
          <w:w w:val="177"/>
          <w:sz w:val="22"/>
        </w:rPr>
        <w:t>（</w:t>
      </w:r>
      <w:r>
        <w:rPr>
          <w:rFonts w:ascii="Arial MT" w:eastAsia="Arial MT"/>
          <w:color w:val="252D33"/>
          <w:spacing w:val="-4"/>
          <w:w w:val="93"/>
          <w:sz w:val="24"/>
        </w:rPr>
        <w:t>L</w:t>
      </w:r>
      <w:r>
        <w:rPr>
          <w:rFonts w:ascii="Arial MT" w:eastAsia="Arial MT"/>
          <w:color w:val="252D33"/>
          <w:spacing w:val="-2"/>
          <w:w w:val="67"/>
          <w:sz w:val="24"/>
        </w:rPr>
        <w:t>S</w:t>
      </w:r>
      <w:r>
        <w:rPr>
          <w:rFonts w:ascii="Arial MT" w:eastAsia="Arial MT"/>
          <w:color w:val="252D33"/>
          <w:w w:val="86"/>
          <w:sz w:val="24"/>
        </w:rPr>
        <w:t>T</w:t>
      </w:r>
      <w:r>
        <w:rPr>
          <w:rFonts w:ascii="Arial MT" w:eastAsia="Arial MT"/>
          <w:color w:val="252D33"/>
          <w:w w:val="95"/>
          <w:sz w:val="24"/>
        </w:rPr>
        <w:t>M</w:t>
      </w:r>
      <w:r>
        <w:rPr>
          <w:rFonts w:ascii="MS PGothic" w:eastAsia="MS PGothic"/>
          <w:color w:val="252D33"/>
          <w:w w:val="177"/>
          <w:sz w:val="22"/>
        </w:rPr>
        <w:t>）</w:t>
      </w:r>
      <w:r>
        <w:rPr>
          <w:rFonts w:ascii="SimSun" w:eastAsia="SimSun"/>
          <w:color w:val="252D33"/>
          <w:w w:val="88"/>
          <w:sz w:val="22"/>
        </w:rPr>
        <w:t>。</w:t>
      </w:r>
    </w:p>
    <w:p>
      <w:pPr>
        <w:pStyle w:val="ListParagraph"/>
        <w:numPr>
          <w:ilvl w:val="1"/>
          <w:numId w:val="62"/>
        </w:numPr>
        <w:tabs>
          <w:tab w:pos="1121" w:val="left" w:leader="none"/>
        </w:tabs>
        <w:spacing w:line="279" w:lineRule="exact" w:before="0" w:after="0"/>
        <w:ind w:left="1121" w:right="0" w:hanging="323"/>
        <w:jc w:val="both"/>
        <w:rPr>
          <w:rFonts w:ascii="SimSun" w:eastAsia="SimSun"/>
          <w:sz w:val="22"/>
        </w:rPr>
      </w:pPr>
      <w:r>
        <w:rPr>
          <w:rFonts w:ascii="Microsoft JhengHei" w:eastAsia="Microsoft JhengHei"/>
          <w:color w:val="252D33"/>
          <w:w w:val="85"/>
          <w:sz w:val="22"/>
        </w:rPr>
        <w:t>⾃</w:t>
      </w:r>
      <w:r>
        <w:rPr>
          <w:rFonts w:ascii="SimSun" w:eastAsia="SimSun"/>
          <w:color w:val="252D33"/>
          <w:w w:val="85"/>
          <w:sz w:val="22"/>
        </w:rPr>
        <w:t>然</w:t>
      </w:r>
      <w:r>
        <w:rPr>
          <w:rFonts w:ascii="Microsoft JhengHei" w:eastAsia="Microsoft JhengHei"/>
          <w:color w:val="252D33"/>
          <w:w w:val="85"/>
          <w:sz w:val="22"/>
        </w:rPr>
        <w:t>语⾔处</w:t>
      </w:r>
      <w:r>
        <w:rPr>
          <w:rFonts w:ascii="SimSun" w:eastAsia="SimSun"/>
          <w:color w:val="252D33"/>
          <w:spacing w:val="-10"/>
          <w:w w:val="85"/>
          <w:sz w:val="22"/>
        </w:rPr>
        <w:t>理</w:t>
      </w:r>
    </w:p>
    <w:p>
      <w:pPr>
        <w:spacing w:line="300" w:lineRule="exact" w:before="0"/>
        <w:ind w:left="798" w:right="0" w:firstLine="0"/>
        <w:jc w:val="left"/>
        <w:rPr>
          <w:rFonts w:ascii="Microsoft JhengHei" w:eastAsia="Microsoft JhengHei"/>
          <w:sz w:val="22"/>
        </w:rPr>
      </w:pPr>
      <w:r>
        <w:rPr>
          <w:rFonts w:ascii="Microsoft JhengHei" w:eastAsia="Microsoft JhengHei"/>
          <w:color w:val="252D33"/>
          <w:w w:val="90"/>
          <w:sz w:val="22"/>
        </w:rPr>
        <w:t>⾃</w:t>
      </w:r>
      <w:r>
        <w:rPr>
          <w:rFonts w:ascii="SimSun" w:eastAsia="SimSun"/>
          <w:color w:val="252D33"/>
          <w:w w:val="90"/>
          <w:sz w:val="22"/>
        </w:rPr>
        <w:t>然</w:t>
      </w:r>
      <w:r>
        <w:rPr>
          <w:rFonts w:ascii="Microsoft JhengHei" w:eastAsia="Microsoft JhengHei"/>
          <w:color w:val="252D33"/>
          <w:w w:val="90"/>
          <w:sz w:val="22"/>
        </w:rPr>
        <w:t>语⾔处</w:t>
      </w:r>
      <w:r>
        <w:rPr>
          <w:rFonts w:ascii="SimSun" w:eastAsia="SimSun"/>
          <w:color w:val="252D33"/>
          <w:w w:val="90"/>
          <w:sz w:val="22"/>
        </w:rPr>
        <w:t>理</w:t>
      </w:r>
      <w:r>
        <w:rPr>
          <w:rFonts w:ascii="MS PGothic" w:eastAsia="MS PGothic"/>
          <w:color w:val="252D33"/>
          <w:w w:val="90"/>
          <w:sz w:val="22"/>
        </w:rPr>
        <w:t>（</w:t>
      </w:r>
      <w:r>
        <w:rPr>
          <w:rFonts w:ascii="Arial MT" w:eastAsia="Arial MT"/>
          <w:color w:val="252D33"/>
          <w:w w:val="90"/>
          <w:sz w:val="24"/>
        </w:rPr>
        <w:t>NLP</w:t>
      </w:r>
      <w:r>
        <w:rPr>
          <w:rFonts w:ascii="MS PGothic" w:eastAsia="MS PGothic"/>
          <w:color w:val="252D33"/>
          <w:w w:val="90"/>
          <w:sz w:val="22"/>
        </w:rPr>
        <w:t>）</w:t>
      </w:r>
      <w:r>
        <w:rPr>
          <w:rFonts w:ascii="Microsoft JhengHei" w:eastAsia="Microsoft JhengHei"/>
          <w:color w:val="252D33"/>
          <w:w w:val="90"/>
          <w:sz w:val="22"/>
        </w:rPr>
        <w:t>是⼈⼯智</w:t>
      </w:r>
      <w:r>
        <w:rPr>
          <w:rFonts w:ascii="SimSun" w:eastAsia="SimSun"/>
          <w:color w:val="252D33"/>
          <w:w w:val="90"/>
          <w:sz w:val="22"/>
        </w:rPr>
        <w:t>能的</w:t>
      </w:r>
      <w:r>
        <w:rPr>
          <w:rFonts w:ascii="Microsoft JhengHei" w:eastAsia="Microsoft JhengHei"/>
          <w:color w:val="252D33"/>
          <w:spacing w:val="1"/>
          <w:w w:val="90"/>
          <w:sz w:val="22"/>
        </w:rPr>
        <w:t>⼀个重要分⽀</w:t>
      </w:r>
      <w:r>
        <w:rPr>
          <w:rFonts w:ascii="MS PGothic" w:eastAsia="MS PGothic"/>
          <w:color w:val="252D33"/>
          <w:w w:val="90"/>
          <w:sz w:val="22"/>
        </w:rPr>
        <w:t>，</w:t>
      </w:r>
      <w:r>
        <w:rPr>
          <w:rFonts w:ascii="Microsoft JhengHei" w:eastAsia="Microsoft JhengHei"/>
          <w:color w:val="252D33"/>
          <w:w w:val="90"/>
          <w:sz w:val="22"/>
        </w:rPr>
        <w:t>致⼒于</w:t>
      </w:r>
      <w:r>
        <w:rPr>
          <w:rFonts w:ascii="SimSun" w:eastAsia="SimSun"/>
          <w:color w:val="252D33"/>
          <w:w w:val="90"/>
          <w:sz w:val="22"/>
        </w:rPr>
        <w:t>使计算机能</w:t>
      </w:r>
      <w:r>
        <w:rPr>
          <w:rFonts w:ascii="Microsoft JhengHei" w:eastAsia="Microsoft JhengHei"/>
          <w:color w:val="252D33"/>
          <w:w w:val="90"/>
          <w:sz w:val="22"/>
        </w:rPr>
        <w:t>够</w:t>
      </w:r>
      <w:r>
        <w:rPr>
          <w:rFonts w:ascii="SimSun" w:eastAsia="SimSun"/>
          <w:color w:val="252D33"/>
          <w:w w:val="90"/>
          <w:sz w:val="22"/>
        </w:rPr>
        <w:t>理</w:t>
      </w:r>
      <w:r>
        <w:rPr>
          <w:rFonts w:ascii="Microsoft JhengHei" w:eastAsia="Microsoft JhengHei"/>
          <w:color w:val="252D33"/>
          <w:w w:val="90"/>
          <w:sz w:val="22"/>
        </w:rPr>
        <w:t>解</w:t>
      </w:r>
      <w:r>
        <w:rPr>
          <w:rFonts w:ascii="SimSun" w:eastAsia="SimSun"/>
          <w:color w:val="252D33"/>
          <w:w w:val="90"/>
          <w:sz w:val="22"/>
        </w:rPr>
        <w:t>和</w:t>
      </w:r>
      <w:r>
        <w:rPr>
          <w:rFonts w:ascii="Microsoft JhengHei" w:eastAsia="Microsoft JhengHei"/>
          <w:color w:val="252D33"/>
          <w:spacing w:val="4"/>
          <w:w w:val="90"/>
          <w:sz w:val="22"/>
        </w:rPr>
        <w:t>⽣成⼈</w:t>
      </w:r>
      <w:r>
        <w:rPr>
          <w:rFonts w:ascii="SimSun" w:eastAsia="SimSun"/>
          <w:color w:val="252D33"/>
          <w:w w:val="90"/>
          <w:sz w:val="22"/>
        </w:rPr>
        <w:t>类</w:t>
      </w:r>
      <w:r>
        <w:rPr>
          <w:rFonts w:ascii="Microsoft JhengHei" w:eastAsia="Microsoft JhengHei"/>
          <w:color w:val="252D33"/>
          <w:spacing w:val="-10"/>
          <w:w w:val="90"/>
          <w:sz w:val="22"/>
        </w:rPr>
        <w:t>语</w:t>
      </w:r>
    </w:p>
    <w:p>
      <w:pPr>
        <w:spacing w:line="177" w:lineRule="auto" w:before="23"/>
        <w:ind w:left="798" w:right="451" w:firstLine="0"/>
        <w:jc w:val="left"/>
        <w:rPr>
          <w:rFonts w:ascii="SimSun" w:eastAsia="SimSun"/>
          <w:sz w:val="22"/>
        </w:rPr>
      </w:pPr>
      <w:r>
        <w:rPr>
          <w:rFonts w:ascii="Microsoft JhengHei" w:eastAsia="Microsoft JhengHei"/>
          <w:color w:val="252D33"/>
          <w:w w:val="85"/>
          <w:sz w:val="22"/>
        </w:rPr>
        <w:t>⾔</w:t>
      </w:r>
      <w:r>
        <w:rPr>
          <w:rFonts w:ascii="SimSun" w:eastAsia="SimSun"/>
          <w:color w:val="252D33"/>
          <w:w w:val="85"/>
          <w:sz w:val="22"/>
        </w:rPr>
        <w:t>。</w:t>
      </w:r>
      <w:r>
        <w:rPr>
          <w:rFonts w:ascii="Arial MT" w:eastAsia="Arial MT"/>
          <w:color w:val="252D33"/>
          <w:w w:val="85"/>
          <w:sz w:val="24"/>
        </w:rPr>
        <w:t>NLP</w:t>
      </w:r>
      <w:r>
        <w:rPr>
          <w:rFonts w:ascii="Microsoft JhengHei" w:eastAsia="Microsoft JhengHei"/>
          <w:color w:val="252D33"/>
          <w:w w:val="85"/>
          <w:sz w:val="22"/>
        </w:rPr>
        <w:t>技</w:t>
      </w:r>
      <w:r>
        <w:rPr>
          <w:rFonts w:ascii="SimSun" w:eastAsia="SimSun"/>
          <w:color w:val="252D33"/>
          <w:w w:val="85"/>
          <w:sz w:val="22"/>
        </w:rPr>
        <w:t>术</w:t>
      </w:r>
      <w:r>
        <w:rPr>
          <w:rFonts w:ascii="Microsoft JhengHei" w:eastAsia="Microsoft JhengHei"/>
          <w:color w:val="252D33"/>
          <w:w w:val="85"/>
          <w:sz w:val="22"/>
        </w:rPr>
        <w:t>⼴</w:t>
      </w:r>
      <w:r>
        <w:rPr>
          <w:rFonts w:ascii="SimSun" w:eastAsia="SimSun"/>
          <w:color w:val="252D33"/>
          <w:w w:val="85"/>
          <w:sz w:val="22"/>
        </w:rPr>
        <w:t>泛</w:t>
      </w:r>
      <w:r>
        <w:rPr>
          <w:rFonts w:ascii="Microsoft JhengHei" w:eastAsia="Microsoft JhengHei"/>
          <w:color w:val="252D33"/>
          <w:w w:val="85"/>
          <w:sz w:val="22"/>
        </w:rPr>
        <w:t>应⽤于</w:t>
      </w:r>
      <w:r>
        <w:rPr>
          <w:rFonts w:ascii="SimSun" w:eastAsia="SimSun"/>
          <w:color w:val="252D33"/>
          <w:w w:val="85"/>
          <w:sz w:val="22"/>
        </w:rPr>
        <w:t>机器</w:t>
      </w:r>
      <w:r>
        <w:rPr>
          <w:rFonts w:ascii="Microsoft JhengHei" w:eastAsia="Microsoft JhengHei"/>
          <w:color w:val="252D33"/>
          <w:w w:val="85"/>
          <w:sz w:val="22"/>
        </w:rPr>
        <w:t>翻</w:t>
      </w:r>
      <w:r>
        <w:rPr>
          <w:rFonts w:ascii="SimSun" w:eastAsia="SimSun"/>
          <w:color w:val="252D33"/>
          <w:spacing w:val="1"/>
          <w:w w:val="85"/>
          <w:sz w:val="22"/>
        </w:rPr>
        <w:t>译、情感</w:t>
      </w:r>
      <w:r>
        <w:rPr>
          <w:rFonts w:ascii="Microsoft JhengHei" w:eastAsia="Microsoft JhengHei"/>
          <w:color w:val="252D33"/>
          <w:w w:val="85"/>
          <w:sz w:val="22"/>
        </w:rPr>
        <w:t>分</w:t>
      </w:r>
      <w:r>
        <w:rPr>
          <w:rFonts w:ascii="SimSun" w:eastAsia="SimSun"/>
          <w:color w:val="252D33"/>
          <w:w w:val="85"/>
          <w:sz w:val="22"/>
        </w:rPr>
        <w:t>析、</w:t>
      </w:r>
      <w:r>
        <w:rPr>
          <w:rFonts w:ascii="Microsoft JhengHei" w:eastAsia="Microsoft JhengHei"/>
          <w:color w:val="252D33"/>
          <w:w w:val="85"/>
          <w:sz w:val="22"/>
        </w:rPr>
        <w:t>⽂</w:t>
      </w:r>
      <w:r>
        <w:rPr>
          <w:rFonts w:ascii="SimSun" w:eastAsia="SimSun"/>
          <w:color w:val="252D33"/>
          <w:w w:val="85"/>
          <w:sz w:val="22"/>
        </w:rPr>
        <w:t>本</w:t>
      </w:r>
      <w:r>
        <w:rPr>
          <w:rFonts w:ascii="Microsoft JhengHei" w:eastAsia="Microsoft JhengHei"/>
          <w:color w:val="252D33"/>
          <w:w w:val="85"/>
          <w:sz w:val="22"/>
        </w:rPr>
        <w:t>分</w:t>
      </w:r>
      <w:r>
        <w:rPr>
          <w:rFonts w:ascii="SimSun" w:eastAsia="SimSun"/>
          <w:color w:val="252D33"/>
          <w:w w:val="85"/>
          <w:sz w:val="22"/>
        </w:rPr>
        <w:t>类等</w:t>
      </w:r>
      <w:r>
        <w:rPr>
          <w:rFonts w:ascii="Microsoft JhengHei" w:eastAsia="Microsoft JhengHei"/>
          <w:color w:val="252D33"/>
          <w:w w:val="85"/>
          <w:sz w:val="22"/>
        </w:rPr>
        <w:t>领</w:t>
      </w:r>
      <w:r>
        <w:rPr>
          <w:rFonts w:ascii="SimSun" w:eastAsia="SimSun"/>
          <w:color w:val="252D33"/>
          <w:spacing w:val="4"/>
          <w:w w:val="85"/>
          <w:sz w:val="22"/>
        </w:rPr>
        <w:t>域。</w:t>
      </w:r>
      <w:r>
        <w:rPr>
          <w:rFonts w:ascii="Microsoft JhengHei" w:eastAsia="Microsoft JhengHei"/>
          <w:color w:val="252D33"/>
          <w:w w:val="85"/>
          <w:sz w:val="22"/>
        </w:rPr>
        <w:t>近年</w:t>
      </w:r>
      <w:r>
        <w:rPr>
          <w:rFonts w:ascii="SimSun" w:eastAsia="SimSun"/>
          <w:color w:val="252D33"/>
          <w:w w:val="85"/>
          <w:sz w:val="22"/>
        </w:rPr>
        <w:t>来</w:t>
      </w:r>
      <w:r>
        <w:rPr>
          <w:rFonts w:ascii="MS PGothic" w:eastAsia="MS PGothic"/>
          <w:color w:val="252D33"/>
          <w:w w:val="85"/>
          <w:sz w:val="22"/>
        </w:rPr>
        <w:t>，</w:t>
      </w:r>
      <w:r>
        <w:rPr>
          <w:rFonts w:ascii="SimSun" w:eastAsia="SimSun"/>
          <w:color w:val="252D33"/>
          <w:w w:val="85"/>
          <w:sz w:val="22"/>
        </w:rPr>
        <w:t>基</w:t>
      </w:r>
      <w:r>
        <w:rPr>
          <w:rFonts w:ascii="Microsoft JhengHei" w:eastAsia="Microsoft JhengHei"/>
          <w:color w:val="252D33"/>
          <w:w w:val="85"/>
          <w:sz w:val="22"/>
        </w:rPr>
        <w:t>于</w:t>
      </w:r>
      <w:r>
        <w:rPr>
          <w:rFonts w:ascii="SimSun" w:eastAsia="SimSun"/>
          <w:color w:val="252D33"/>
          <w:w w:val="85"/>
          <w:sz w:val="22"/>
        </w:rPr>
        <w:t>深</w:t>
      </w:r>
      <w:r>
        <w:rPr>
          <w:rFonts w:ascii="Microsoft JhengHei" w:eastAsia="Microsoft JhengHei"/>
          <w:color w:val="252D33"/>
          <w:spacing w:val="2"/>
          <w:w w:val="85"/>
          <w:sz w:val="22"/>
        </w:rPr>
        <w:t>度学习</w:t>
      </w:r>
      <w:r>
        <w:rPr>
          <w:rFonts w:ascii="SimSun" w:eastAsia="SimSun"/>
          <w:color w:val="252D33"/>
          <w:w w:val="85"/>
          <w:sz w:val="22"/>
        </w:rPr>
        <w:t>的</w:t>
      </w:r>
      <w:r>
        <w:rPr>
          <w:rFonts w:ascii="SimSun" w:eastAsia="SimSun"/>
          <w:color w:val="252D33"/>
          <w:spacing w:val="80"/>
          <w:sz w:val="22"/>
        </w:rPr>
        <w:t> </w:t>
      </w:r>
      <w:r>
        <w:rPr>
          <w:rFonts w:ascii="Arial MT" w:eastAsia="Arial MT"/>
          <w:color w:val="252D33"/>
          <w:w w:val="90"/>
          <w:sz w:val="24"/>
        </w:rPr>
        <w:t>NLP</w:t>
      </w:r>
      <w:r>
        <w:rPr>
          <w:rFonts w:ascii="SimSun" w:eastAsia="SimSun"/>
          <w:color w:val="252D33"/>
          <w:w w:val="90"/>
          <w:sz w:val="22"/>
        </w:rPr>
        <w:t>模型</w:t>
      </w:r>
      <w:r>
        <w:rPr>
          <w:rFonts w:ascii="MS PGothic" w:eastAsia="MS PGothic"/>
          <w:color w:val="252D33"/>
          <w:w w:val="90"/>
          <w:sz w:val="22"/>
        </w:rPr>
        <w:t>（</w:t>
      </w:r>
      <w:r>
        <w:rPr>
          <w:rFonts w:ascii="Microsoft JhengHei" w:eastAsia="Microsoft JhengHei"/>
          <w:color w:val="252D33"/>
          <w:w w:val="90"/>
          <w:sz w:val="22"/>
        </w:rPr>
        <w:t>如</w:t>
      </w:r>
      <w:r>
        <w:rPr>
          <w:rFonts w:ascii="Arial MT" w:eastAsia="Arial MT"/>
          <w:color w:val="252D33"/>
          <w:w w:val="90"/>
          <w:sz w:val="24"/>
        </w:rPr>
        <w:t>BERT</w:t>
      </w:r>
      <w:r>
        <w:rPr>
          <w:rFonts w:ascii="SimSun" w:eastAsia="SimSun"/>
          <w:color w:val="252D33"/>
          <w:w w:val="90"/>
          <w:sz w:val="22"/>
        </w:rPr>
        <w:t>、</w:t>
      </w:r>
      <w:r>
        <w:rPr>
          <w:rFonts w:ascii="Arial MT" w:eastAsia="Arial MT"/>
          <w:color w:val="252D33"/>
          <w:w w:val="90"/>
          <w:sz w:val="24"/>
        </w:rPr>
        <w:t>GPT</w:t>
      </w:r>
      <w:r>
        <w:rPr>
          <w:rFonts w:ascii="MS PGothic" w:eastAsia="MS PGothic"/>
          <w:color w:val="252D33"/>
          <w:w w:val="90"/>
          <w:sz w:val="22"/>
        </w:rPr>
        <w:t>）</w:t>
      </w:r>
      <w:r>
        <w:rPr>
          <w:rFonts w:ascii="SimSun" w:eastAsia="SimSun"/>
          <w:color w:val="252D33"/>
          <w:w w:val="90"/>
          <w:sz w:val="22"/>
        </w:rPr>
        <w:t>在</w:t>
      </w:r>
      <w:r>
        <w:rPr>
          <w:rFonts w:ascii="Microsoft JhengHei" w:eastAsia="Microsoft JhengHei"/>
          <w:color w:val="252D33"/>
          <w:w w:val="90"/>
          <w:sz w:val="22"/>
        </w:rPr>
        <w:t>语⾔</w:t>
      </w:r>
      <w:r>
        <w:rPr>
          <w:rFonts w:ascii="SimSun" w:eastAsia="SimSun"/>
          <w:color w:val="252D33"/>
          <w:w w:val="90"/>
          <w:sz w:val="22"/>
        </w:rPr>
        <w:t>理</w:t>
      </w:r>
      <w:r>
        <w:rPr>
          <w:rFonts w:ascii="Microsoft JhengHei" w:eastAsia="Microsoft JhengHei"/>
          <w:color w:val="252D33"/>
          <w:w w:val="90"/>
          <w:sz w:val="22"/>
        </w:rPr>
        <w:t>解</w:t>
      </w:r>
      <w:r>
        <w:rPr>
          <w:rFonts w:ascii="SimSun" w:eastAsia="SimSun"/>
          <w:color w:val="252D33"/>
          <w:w w:val="90"/>
          <w:sz w:val="22"/>
        </w:rPr>
        <w:t>任</w:t>
      </w:r>
      <w:r>
        <w:rPr>
          <w:rFonts w:ascii="Microsoft JhengHei" w:eastAsia="Microsoft JhengHei"/>
          <w:color w:val="252D33"/>
          <w:w w:val="90"/>
          <w:sz w:val="22"/>
        </w:rPr>
        <w:t>务中取得了突</w:t>
      </w:r>
      <w:r>
        <w:rPr>
          <w:rFonts w:ascii="SimSun" w:eastAsia="SimSun"/>
          <w:color w:val="252D33"/>
          <w:w w:val="90"/>
          <w:sz w:val="22"/>
        </w:rPr>
        <w:t>破性</w:t>
      </w:r>
      <w:r>
        <w:rPr>
          <w:rFonts w:ascii="Microsoft JhengHei" w:eastAsia="Microsoft JhengHei"/>
          <w:color w:val="252D33"/>
          <w:w w:val="90"/>
          <w:sz w:val="22"/>
        </w:rPr>
        <w:t>进</w:t>
      </w:r>
      <w:r>
        <w:rPr>
          <w:rFonts w:ascii="SimSun" w:eastAsia="SimSun"/>
          <w:color w:val="252D33"/>
          <w:w w:val="90"/>
          <w:sz w:val="22"/>
        </w:rPr>
        <w:t>展。</w:t>
      </w:r>
    </w:p>
    <w:p>
      <w:pPr>
        <w:pStyle w:val="ListParagraph"/>
        <w:numPr>
          <w:ilvl w:val="1"/>
          <w:numId w:val="62"/>
        </w:numPr>
        <w:tabs>
          <w:tab w:pos="1121" w:val="left" w:leader="none"/>
        </w:tabs>
        <w:spacing w:line="278" w:lineRule="exact" w:before="0" w:after="0"/>
        <w:ind w:left="1121" w:right="0" w:hanging="323"/>
        <w:jc w:val="left"/>
        <w:rPr>
          <w:rFonts w:ascii="Microsoft JhengHei" w:eastAsia="Microsoft JhengHei"/>
          <w:sz w:val="22"/>
        </w:rPr>
      </w:pPr>
      <w:r>
        <w:rPr>
          <w:rFonts w:ascii="SimSun" w:eastAsia="SimSun"/>
          <w:color w:val="252D33"/>
          <w:w w:val="85"/>
          <w:sz w:val="22"/>
        </w:rPr>
        <w:t>计算机</w:t>
      </w:r>
      <w:r>
        <w:rPr>
          <w:rFonts w:ascii="Microsoft JhengHei" w:eastAsia="Microsoft JhengHei"/>
          <w:color w:val="252D33"/>
          <w:spacing w:val="-5"/>
          <w:w w:val="85"/>
          <w:sz w:val="22"/>
        </w:rPr>
        <w:t>视觉</w:t>
      </w:r>
    </w:p>
    <w:p>
      <w:pPr>
        <w:spacing w:line="177" w:lineRule="auto" w:before="24"/>
        <w:ind w:left="798" w:right="405" w:firstLine="0"/>
        <w:jc w:val="both"/>
        <w:rPr>
          <w:rFonts w:ascii="SimSun" w:eastAsia="SimSun"/>
          <w:sz w:val="22"/>
        </w:rPr>
      </w:pPr>
      <w:r>
        <w:rPr>
          <w:rFonts w:ascii="SimSun" w:eastAsia="SimSun"/>
          <w:color w:val="252D33"/>
          <w:w w:val="88"/>
          <w:sz w:val="22"/>
        </w:rPr>
        <w:t>计算机</w:t>
      </w:r>
      <w:r>
        <w:rPr>
          <w:rFonts w:ascii="Microsoft JhengHei" w:eastAsia="Microsoft JhengHei"/>
          <w:color w:val="252D33"/>
          <w:w w:val="88"/>
          <w:sz w:val="22"/>
        </w:rPr>
        <w:t>视</w:t>
      </w:r>
      <w:r>
        <w:rPr>
          <w:rFonts w:ascii="Microsoft JhengHei" w:eastAsia="Microsoft JhengHei"/>
          <w:color w:val="252D33"/>
          <w:spacing w:val="14"/>
          <w:w w:val="82"/>
          <w:sz w:val="22"/>
        </w:rPr>
        <w:t>觉</w:t>
      </w:r>
      <w:r>
        <w:rPr>
          <w:rFonts w:ascii="Microsoft JhengHei" w:eastAsia="Microsoft JhengHei"/>
          <w:color w:val="252D33"/>
          <w:w w:val="88"/>
          <w:sz w:val="22"/>
        </w:rPr>
        <w:t>是⼈⼯智</w:t>
      </w:r>
      <w:r>
        <w:rPr>
          <w:rFonts w:ascii="SimSun" w:eastAsia="SimSun"/>
          <w:color w:val="252D33"/>
          <w:w w:val="88"/>
          <w:sz w:val="22"/>
        </w:rPr>
        <w:t>能的另</w:t>
      </w:r>
      <w:r>
        <w:rPr>
          <w:rFonts w:ascii="Microsoft JhengHei" w:eastAsia="Microsoft JhengHei"/>
          <w:color w:val="252D33"/>
          <w:w w:val="88"/>
          <w:sz w:val="22"/>
        </w:rPr>
        <w:t>⼀个重</w:t>
      </w:r>
      <w:r>
        <w:rPr>
          <w:rFonts w:ascii="Microsoft JhengHei" w:eastAsia="Microsoft JhengHei"/>
          <w:color w:val="252D33"/>
          <w:spacing w:val="13"/>
          <w:w w:val="82"/>
          <w:sz w:val="22"/>
        </w:rPr>
        <w:t>要</w:t>
      </w:r>
      <w:r>
        <w:rPr>
          <w:rFonts w:ascii="Microsoft JhengHei" w:eastAsia="Microsoft JhengHei"/>
          <w:color w:val="252D33"/>
          <w:w w:val="88"/>
          <w:sz w:val="22"/>
        </w:rPr>
        <w:t>分⽀</w:t>
      </w:r>
      <w:r>
        <w:rPr>
          <w:rFonts w:ascii="MS PGothic" w:eastAsia="MS PGothic"/>
          <w:color w:val="252D33"/>
          <w:w w:val="133"/>
          <w:sz w:val="22"/>
        </w:rPr>
        <w:t>，</w:t>
      </w:r>
      <w:r>
        <w:rPr>
          <w:rFonts w:ascii="Microsoft JhengHei" w:eastAsia="Microsoft JhengHei"/>
          <w:color w:val="252D33"/>
          <w:w w:val="88"/>
          <w:sz w:val="22"/>
        </w:rPr>
        <w:t>致⼒于</w:t>
      </w:r>
      <w:r>
        <w:rPr>
          <w:rFonts w:ascii="SimSun" w:eastAsia="SimSun"/>
          <w:color w:val="252D33"/>
          <w:w w:val="88"/>
          <w:sz w:val="22"/>
        </w:rPr>
        <w:t>使计算机能</w:t>
      </w:r>
      <w:r>
        <w:rPr>
          <w:rFonts w:ascii="Microsoft JhengHei" w:eastAsia="Microsoft JhengHei"/>
          <w:color w:val="252D33"/>
          <w:w w:val="88"/>
          <w:sz w:val="22"/>
        </w:rPr>
        <w:t>够</w:t>
      </w:r>
      <w:r>
        <w:rPr>
          <w:rFonts w:ascii="SimSun" w:eastAsia="SimSun"/>
          <w:color w:val="252D33"/>
          <w:w w:val="88"/>
          <w:sz w:val="22"/>
        </w:rPr>
        <w:t>理</w:t>
      </w:r>
      <w:r>
        <w:rPr>
          <w:rFonts w:ascii="Microsoft JhengHei" w:eastAsia="Microsoft JhengHei"/>
          <w:color w:val="252D33"/>
          <w:w w:val="88"/>
          <w:sz w:val="22"/>
        </w:rPr>
        <w:t>解</w:t>
      </w:r>
      <w:r>
        <w:rPr>
          <w:rFonts w:ascii="SimSun" w:eastAsia="SimSun"/>
          <w:color w:val="252D33"/>
          <w:w w:val="88"/>
          <w:sz w:val="22"/>
        </w:rPr>
        <w:t>和</w:t>
      </w:r>
      <w:r>
        <w:rPr>
          <w:rFonts w:ascii="Microsoft JhengHei" w:eastAsia="Microsoft JhengHei"/>
          <w:color w:val="252D33"/>
          <w:spacing w:val="7"/>
          <w:w w:val="85"/>
          <w:sz w:val="22"/>
        </w:rPr>
        <w:t>处</w:t>
      </w:r>
      <w:r>
        <w:rPr>
          <w:rFonts w:ascii="SimSun" w:eastAsia="SimSun"/>
          <w:color w:val="252D33"/>
          <w:w w:val="88"/>
          <w:sz w:val="22"/>
        </w:rPr>
        <w:t>理图像和</w:t>
      </w:r>
      <w:r>
        <w:rPr>
          <w:rFonts w:ascii="Microsoft JhengHei" w:eastAsia="Microsoft JhengHei"/>
          <w:color w:val="252D33"/>
          <w:w w:val="88"/>
          <w:sz w:val="22"/>
        </w:rPr>
        <w:t>视</w:t>
      </w:r>
      <w:r>
        <w:rPr>
          <w:rFonts w:ascii="Microsoft JhengHei" w:eastAsia="Microsoft JhengHei"/>
          <w:color w:val="252D33"/>
          <w:spacing w:val="3"/>
          <w:w w:val="86"/>
          <w:sz w:val="22"/>
        </w:rPr>
        <w:t>频</w:t>
      </w:r>
      <w:r>
        <w:rPr>
          <w:rFonts w:ascii="SimSun" w:eastAsia="SimSun"/>
          <w:color w:val="252D33"/>
          <w:w w:val="88"/>
          <w:sz w:val="22"/>
        </w:rPr>
        <w:t>。计算机</w:t>
      </w:r>
      <w:r>
        <w:rPr>
          <w:rFonts w:ascii="Microsoft JhengHei" w:eastAsia="Microsoft JhengHei"/>
          <w:color w:val="252D33"/>
          <w:w w:val="88"/>
          <w:sz w:val="22"/>
        </w:rPr>
        <w:t>视</w:t>
      </w:r>
      <w:r>
        <w:rPr>
          <w:rFonts w:ascii="Microsoft JhengHei" w:eastAsia="Microsoft JhengHei"/>
          <w:color w:val="252D33"/>
          <w:spacing w:val="14"/>
          <w:w w:val="82"/>
          <w:sz w:val="22"/>
        </w:rPr>
        <w:t>觉</w:t>
      </w:r>
      <w:r>
        <w:rPr>
          <w:rFonts w:ascii="Microsoft JhengHei" w:eastAsia="Microsoft JhengHei"/>
          <w:color w:val="252D33"/>
          <w:w w:val="88"/>
          <w:sz w:val="22"/>
        </w:rPr>
        <w:t>技</w:t>
      </w:r>
      <w:r>
        <w:rPr>
          <w:rFonts w:ascii="SimSun" w:eastAsia="SimSun"/>
          <w:color w:val="252D33"/>
          <w:w w:val="88"/>
          <w:sz w:val="22"/>
        </w:rPr>
        <w:t>术</w:t>
      </w:r>
      <w:r>
        <w:rPr>
          <w:rFonts w:ascii="Microsoft JhengHei" w:eastAsia="Microsoft JhengHei"/>
          <w:color w:val="252D33"/>
          <w:w w:val="88"/>
          <w:sz w:val="22"/>
        </w:rPr>
        <w:t>⼴</w:t>
      </w:r>
      <w:r>
        <w:rPr>
          <w:rFonts w:ascii="SimSun" w:eastAsia="SimSun"/>
          <w:color w:val="252D33"/>
          <w:w w:val="88"/>
          <w:sz w:val="22"/>
        </w:rPr>
        <w:t>泛</w:t>
      </w:r>
      <w:r>
        <w:rPr>
          <w:rFonts w:ascii="Microsoft JhengHei" w:eastAsia="Microsoft JhengHei"/>
          <w:color w:val="252D33"/>
          <w:w w:val="88"/>
          <w:sz w:val="22"/>
        </w:rPr>
        <w:t>应⽤于</w:t>
      </w:r>
      <w:r>
        <w:rPr>
          <w:rFonts w:ascii="SimSun" w:eastAsia="SimSun"/>
          <w:color w:val="252D33"/>
          <w:w w:val="88"/>
          <w:sz w:val="22"/>
        </w:rPr>
        <w:t>图像</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w:t>
      </w:r>
      <w:r>
        <w:rPr>
          <w:rFonts w:ascii="Microsoft JhengHei" w:eastAsia="Microsoft JhengHei"/>
          <w:color w:val="252D33"/>
          <w:w w:val="88"/>
          <w:sz w:val="22"/>
        </w:rPr>
        <w:t>⽬</w:t>
      </w:r>
      <w:r>
        <w:rPr>
          <w:rFonts w:ascii="SimSun" w:eastAsia="SimSun"/>
          <w:color w:val="252D33"/>
          <w:w w:val="88"/>
          <w:sz w:val="22"/>
        </w:rPr>
        <w:t>标检</w:t>
      </w:r>
      <w:r>
        <w:rPr>
          <w:rFonts w:ascii="SimSun" w:eastAsia="SimSun"/>
          <w:color w:val="252D33"/>
          <w:w w:val="88"/>
          <w:sz w:val="22"/>
        </w:rPr>
        <w:t>测、</w:t>
      </w:r>
      <w:r>
        <w:rPr>
          <w:rFonts w:ascii="Microsoft JhengHei" w:eastAsia="Microsoft JhengHei"/>
          <w:color w:val="252D33"/>
          <w:w w:val="88"/>
          <w:sz w:val="22"/>
        </w:rPr>
        <w:t>⼈</w:t>
      </w:r>
      <w:r>
        <w:rPr>
          <w:rFonts w:ascii="SimSun" w:eastAsia="SimSun"/>
          <w:color w:val="252D33"/>
          <w:w w:val="88"/>
          <w:sz w:val="22"/>
        </w:rPr>
        <w:t>脸</w:t>
      </w:r>
      <w:r>
        <w:rPr>
          <w:rFonts w:ascii="SimSun" w:eastAsia="SimSun"/>
          <w:color w:val="252D33"/>
          <w:spacing w:val="4"/>
          <w:w w:val="86"/>
          <w:sz w:val="22"/>
        </w:rPr>
        <w:t>识</w:t>
      </w:r>
      <w:r>
        <w:rPr>
          <w:rFonts w:ascii="Microsoft JhengHei" w:eastAsia="Microsoft JhengHei"/>
          <w:color w:val="252D33"/>
          <w:w w:val="88"/>
          <w:sz w:val="22"/>
        </w:rPr>
        <w:t>别</w:t>
      </w:r>
      <w:r>
        <w:rPr>
          <w:rFonts w:ascii="SimSun" w:eastAsia="SimSun"/>
          <w:color w:val="252D33"/>
          <w:w w:val="88"/>
          <w:sz w:val="22"/>
        </w:rPr>
        <w:t>等</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。深</w:t>
      </w:r>
      <w:r>
        <w:rPr>
          <w:rFonts w:ascii="Microsoft JhengHei" w:eastAsia="Microsoft JhengHei"/>
          <w:color w:val="252D33"/>
          <w:w w:val="88"/>
          <w:sz w:val="22"/>
        </w:rPr>
        <w:t>度</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模型</w:t>
      </w:r>
      <w:r>
        <w:rPr>
          <w:rFonts w:ascii="MS PGothic" w:eastAsia="MS PGothic"/>
          <w:color w:val="252D33"/>
          <w:w w:val="177"/>
          <w:sz w:val="22"/>
        </w:rPr>
        <w:t>（</w:t>
      </w:r>
      <w:r>
        <w:rPr>
          <w:rFonts w:ascii="Microsoft JhengHei" w:eastAsia="Microsoft JhengHei"/>
          <w:color w:val="252D33"/>
          <w:w w:val="88"/>
          <w:sz w:val="22"/>
        </w:rPr>
        <w:t>如</w:t>
      </w:r>
      <w:r>
        <w:rPr>
          <w:rFonts w:ascii="Arial MT" w:eastAsia="Arial MT"/>
          <w:color w:val="252D33"/>
          <w:spacing w:val="-5"/>
          <w:w w:val="77"/>
          <w:sz w:val="24"/>
        </w:rPr>
        <w:t>C</w:t>
      </w:r>
      <w:r>
        <w:rPr>
          <w:rFonts w:ascii="Arial MT" w:eastAsia="Arial MT"/>
          <w:color w:val="252D33"/>
          <w:spacing w:val="-4"/>
          <w:w w:val="89"/>
          <w:sz w:val="24"/>
        </w:rPr>
        <w:t>NN</w:t>
      </w:r>
      <w:r>
        <w:rPr>
          <w:rFonts w:ascii="MS PGothic" w:eastAsia="MS PGothic"/>
          <w:color w:val="252D33"/>
          <w:spacing w:val="-4"/>
          <w:w w:val="177"/>
          <w:sz w:val="22"/>
        </w:rPr>
        <w:t>）</w:t>
      </w:r>
      <w:r>
        <w:rPr>
          <w:rFonts w:ascii="SimSun" w:eastAsia="SimSun"/>
          <w:color w:val="252D33"/>
          <w:w w:val="88"/>
          <w:sz w:val="22"/>
        </w:rPr>
        <w:t>在计算机</w:t>
      </w:r>
      <w:r>
        <w:rPr>
          <w:rFonts w:ascii="Microsoft JhengHei" w:eastAsia="Microsoft JhengHei"/>
          <w:color w:val="252D33"/>
          <w:w w:val="88"/>
          <w:sz w:val="22"/>
        </w:rPr>
        <w:t>视</w:t>
      </w:r>
      <w:r>
        <w:rPr>
          <w:rFonts w:ascii="Microsoft JhengHei" w:eastAsia="Microsoft JhengHei"/>
          <w:color w:val="252D33"/>
          <w:spacing w:val="14"/>
          <w:w w:val="82"/>
          <w:sz w:val="22"/>
        </w:rPr>
        <w:t>觉</w:t>
      </w:r>
      <w:r>
        <w:rPr>
          <w:rFonts w:ascii="SimSun" w:eastAsia="SimSun"/>
          <w:color w:val="252D33"/>
          <w:w w:val="88"/>
          <w:sz w:val="22"/>
        </w:rPr>
        <w:t>任</w:t>
      </w:r>
      <w:r>
        <w:rPr>
          <w:rFonts w:ascii="Microsoft JhengHei" w:eastAsia="Microsoft JhengHei"/>
          <w:color w:val="252D33"/>
          <w:w w:val="88"/>
          <w:sz w:val="22"/>
        </w:rPr>
        <w:t>务中取得了显</w:t>
      </w:r>
      <w:r>
        <w:rPr>
          <w:rFonts w:ascii="SimSun" w:eastAsia="SimSun"/>
          <w:color w:val="252D33"/>
          <w:w w:val="88"/>
          <w:sz w:val="22"/>
        </w:rPr>
        <w:t>著</w:t>
      </w:r>
      <w:r>
        <w:rPr>
          <w:rFonts w:ascii="Microsoft JhengHei" w:eastAsia="Microsoft JhengHei"/>
          <w:color w:val="252D33"/>
          <w:spacing w:val="13"/>
          <w:w w:val="82"/>
          <w:sz w:val="22"/>
        </w:rPr>
        <w:t>成</w:t>
      </w:r>
      <w:r>
        <w:rPr>
          <w:rFonts w:ascii="SimSun" w:eastAsia="SimSun"/>
          <w:color w:val="252D33"/>
          <w:w w:val="88"/>
          <w:sz w:val="22"/>
        </w:rPr>
        <w:t>果。</w:t>
      </w:r>
    </w:p>
    <w:p>
      <w:pPr>
        <w:pStyle w:val="ListParagraph"/>
        <w:numPr>
          <w:ilvl w:val="2"/>
          <w:numId w:val="61"/>
        </w:numPr>
        <w:tabs>
          <w:tab w:pos="796" w:val="left" w:leader="none"/>
        </w:tabs>
        <w:spacing w:line="279" w:lineRule="exact" w:before="0" w:after="0"/>
        <w:ind w:left="796" w:right="0" w:hanging="223"/>
        <w:jc w:val="both"/>
        <w:rPr>
          <w:rFonts w:ascii="SimSun" w:eastAsia="SimSun"/>
          <w:sz w:val="22"/>
        </w:rPr>
      </w:pPr>
      <w:r>
        <w:rPr>
          <w:rFonts w:ascii="Microsoft JhengHei" w:eastAsia="Microsoft JhengHei"/>
          <w:color w:val="252D33"/>
          <w:w w:val="85"/>
          <w:sz w:val="22"/>
        </w:rPr>
        <w:t>⼈⼯智</w:t>
      </w:r>
      <w:r>
        <w:rPr>
          <w:rFonts w:ascii="SimSun" w:eastAsia="SimSun"/>
          <w:color w:val="252D33"/>
          <w:w w:val="85"/>
          <w:sz w:val="22"/>
        </w:rPr>
        <w:t>能的</w:t>
      </w:r>
      <w:r>
        <w:rPr>
          <w:rFonts w:ascii="Microsoft JhengHei" w:eastAsia="Microsoft JhengHei"/>
          <w:color w:val="252D33"/>
          <w:w w:val="85"/>
          <w:sz w:val="22"/>
        </w:rPr>
        <w:t>应⽤领</w:t>
      </w:r>
      <w:r>
        <w:rPr>
          <w:rFonts w:ascii="SimSun" w:eastAsia="SimSun"/>
          <w:color w:val="252D33"/>
          <w:spacing w:val="-10"/>
          <w:w w:val="85"/>
          <w:sz w:val="22"/>
        </w:rPr>
        <w:t>域</w:t>
      </w:r>
    </w:p>
    <w:p>
      <w:pPr>
        <w:pStyle w:val="ListParagraph"/>
        <w:numPr>
          <w:ilvl w:val="1"/>
          <w:numId w:val="63"/>
        </w:numPr>
        <w:tabs>
          <w:tab w:pos="1121" w:val="left" w:leader="none"/>
        </w:tabs>
        <w:spacing w:line="300" w:lineRule="exact" w:before="0" w:after="0"/>
        <w:ind w:left="1121" w:right="0" w:hanging="323"/>
        <w:jc w:val="left"/>
        <w:rPr>
          <w:rFonts w:ascii="Microsoft JhengHei" w:eastAsia="Microsoft JhengHei"/>
          <w:sz w:val="22"/>
        </w:rPr>
      </w:pPr>
      <w:r>
        <w:rPr>
          <w:rFonts w:ascii="Microsoft JhengHei" w:eastAsia="Microsoft JhengHei"/>
          <w:color w:val="252D33"/>
          <w:w w:val="85"/>
          <w:sz w:val="22"/>
        </w:rPr>
        <w:t>医疗</w:t>
      </w:r>
      <w:r>
        <w:rPr>
          <w:rFonts w:ascii="SimSun" w:eastAsia="SimSun"/>
          <w:color w:val="252D33"/>
          <w:w w:val="85"/>
          <w:sz w:val="22"/>
        </w:rPr>
        <w:t>健</w:t>
      </w:r>
      <w:r>
        <w:rPr>
          <w:rFonts w:ascii="Microsoft JhengHei" w:eastAsia="Microsoft JhengHei"/>
          <w:color w:val="252D33"/>
          <w:spacing w:val="-10"/>
          <w:w w:val="85"/>
          <w:sz w:val="22"/>
        </w:rPr>
        <w:t>康</w:t>
      </w:r>
    </w:p>
    <w:p>
      <w:pPr>
        <w:spacing w:line="177" w:lineRule="auto" w:before="24"/>
        <w:ind w:left="798" w:right="460"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能在</w:t>
      </w:r>
      <w:r>
        <w:rPr>
          <w:rFonts w:ascii="Microsoft JhengHei" w:eastAsia="Microsoft JhengHei"/>
          <w:color w:val="252D33"/>
          <w:w w:val="88"/>
          <w:sz w:val="22"/>
        </w:rPr>
        <w:t>医疗</w:t>
      </w:r>
      <w:r>
        <w:rPr>
          <w:rFonts w:ascii="SimSun" w:eastAsia="SimSun"/>
          <w:color w:val="252D33"/>
          <w:w w:val="88"/>
          <w:sz w:val="22"/>
        </w:rPr>
        <w:t>健</w:t>
      </w:r>
      <w:r>
        <w:rPr>
          <w:rFonts w:ascii="Microsoft JhengHei" w:eastAsia="Microsoft JhengHei"/>
          <w:color w:val="252D33"/>
          <w:w w:val="88"/>
          <w:sz w:val="22"/>
        </w:rPr>
        <w:t>康</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的</w:t>
      </w:r>
      <w:r>
        <w:rPr>
          <w:rFonts w:ascii="Microsoft JhengHei" w:eastAsia="Microsoft JhengHei"/>
          <w:color w:val="252D33"/>
          <w:w w:val="88"/>
          <w:sz w:val="22"/>
        </w:rPr>
        <w:t>应⽤</w:t>
      </w:r>
      <w:r>
        <w:rPr>
          <w:rFonts w:ascii="SimSun" w:eastAsia="SimSun"/>
          <w:color w:val="252D33"/>
          <w:w w:val="88"/>
          <w:sz w:val="22"/>
        </w:rPr>
        <w:t>包括</w:t>
      </w:r>
      <w:r>
        <w:rPr>
          <w:rFonts w:ascii="Microsoft JhengHei" w:eastAsia="Microsoft JhengHei"/>
          <w:color w:val="252D33"/>
          <w:w w:val="88"/>
          <w:sz w:val="22"/>
        </w:rPr>
        <w:t>疾病</w:t>
      </w:r>
      <w:r>
        <w:rPr>
          <w:rFonts w:ascii="SimSun" w:eastAsia="SimSun"/>
          <w:color w:val="252D33"/>
          <w:w w:val="88"/>
          <w:sz w:val="22"/>
        </w:rPr>
        <w:t>诊</w:t>
      </w:r>
      <w:r>
        <w:rPr>
          <w:rFonts w:ascii="Microsoft JhengHei" w:eastAsia="Microsoft JhengHei"/>
          <w:color w:val="252D33"/>
          <w:w w:val="88"/>
          <w:sz w:val="22"/>
        </w:rPr>
        <w:t>断</w:t>
      </w:r>
      <w:r>
        <w:rPr>
          <w:rFonts w:ascii="SimSun" w:eastAsia="SimSun"/>
          <w:color w:val="252D33"/>
          <w:w w:val="88"/>
          <w:sz w:val="22"/>
        </w:rPr>
        <w:t>、药</w:t>
      </w:r>
      <w:r>
        <w:rPr>
          <w:rFonts w:ascii="Microsoft JhengHei" w:eastAsia="Microsoft JhengHei"/>
          <w:color w:val="252D33"/>
          <w:w w:val="88"/>
          <w:sz w:val="22"/>
        </w:rPr>
        <w:t>物</w:t>
      </w:r>
      <w:r>
        <w:rPr>
          <w:rFonts w:ascii="SimSun" w:eastAsia="SimSun"/>
          <w:color w:val="252D33"/>
          <w:w w:val="88"/>
          <w:sz w:val="22"/>
        </w:rPr>
        <w:t>研</w:t>
      </w:r>
      <w:r>
        <w:rPr>
          <w:rFonts w:ascii="Microsoft JhengHei" w:eastAsia="Microsoft JhengHei"/>
          <w:color w:val="252D33"/>
          <w:w w:val="88"/>
          <w:sz w:val="22"/>
        </w:rPr>
        <w:t>发</w:t>
      </w:r>
      <w:r>
        <w:rPr>
          <w:rFonts w:ascii="SimSun" w:eastAsia="SimSun"/>
          <w:color w:val="252D33"/>
          <w:w w:val="88"/>
          <w:sz w:val="22"/>
        </w:rPr>
        <w:t>、</w:t>
      </w:r>
      <w:r>
        <w:rPr>
          <w:rFonts w:ascii="Microsoft JhengHei" w:eastAsia="Microsoft JhengHei"/>
          <w:color w:val="252D33"/>
          <w:w w:val="88"/>
          <w:sz w:val="22"/>
        </w:rPr>
        <w:t>个</w:t>
      </w:r>
      <w:r>
        <w:rPr>
          <w:rFonts w:ascii="SimSun" w:eastAsia="SimSun"/>
          <w:color w:val="252D33"/>
          <w:spacing w:val="11"/>
          <w:w w:val="83"/>
          <w:sz w:val="22"/>
        </w:rPr>
        <w:t>性</w:t>
      </w:r>
      <w:r>
        <w:rPr>
          <w:rFonts w:ascii="Microsoft JhengHei" w:eastAsia="Microsoft JhengHei"/>
          <w:color w:val="252D33"/>
          <w:w w:val="88"/>
          <w:sz w:val="22"/>
        </w:rPr>
        <w:t>化医疗</w:t>
      </w:r>
      <w:r>
        <w:rPr>
          <w:rFonts w:ascii="SimSun" w:eastAsia="SimSun"/>
          <w:color w:val="252D33"/>
          <w:w w:val="88"/>
          <w:sz w:val="22"/>
        </w:rPr>
        <w:t>等。通</w:t>
      </w:r>
      <w:r>
        <w:rPr>
          <w:rFonts w:ascii="Microsoft JhengHei" w:eastAsia="Microsoft JhengHei"/>
          <w:color w:val="252D33"/>
          <w:w w:val="88"/>
          <w:sz w:val="22"/>
        </w:rPr>
        <w:t>过分</w:t>
      </w:r>
      <w:r>
        <w:rPr>
          <w:rFonts w:ascii="SimSun" w:eastAsia="SimSun"/>
          <w:color w:val="252D33"/>
          <w:w w:val="88"/>
          <w:sz w:val="22"/>
        </w:rPr>
        <w:t>析</w:t>
      </w:r>
      <w:r>
        <w:rPr>
          <w:rFonts w:ascii="Microsoft JhengHei" w:eastAsia="Microsoft JhengHei"/>
          <w:color w:val="252D33"/>
          <w:w w:val="88"/>
          <w:sz w:val="22"/>
        </w:rPr>
        <w:t>医</w:t>
      </w:r>
      <w:r>
        <w:rPr>
          <w:rFonts w:ascii="Microsoft JhengHei" w:eastAsia="Microsoft JhengHei"/>
          <w:color w:val="252D33"/>
          <w:spacing w:val="14"/>
          <w:w w:val="82"/>
          <w:sz w:val="22"/>
        </w:rPr>
        <w:t>学</w:t>
      </w:r>
      <w:r>
        <w:rPr>
          <w:rFonts w:ascii="Microsoft JhengHei" w:eastAsia="Microsoft JhengHei"/>
          <w:color w:val="252D33"/>
          <w:spacing w:val="-15"/>
          <w:w w:val="88"/>
          <w:sz w:val="22"/>
        </w:rPr>
        <w:t>影</w:t>
      </w:r>
      <w:r>
        <w:rPr>
          <w:rFonts w:ascii="SimSun" w:eastAsia="SimSun"/>
          <w:color w:val="252D33"/>
          <w:w w:val="88"/>
          <w:sz w:val="22"/>
        </w:rPr>
        <w:t>像和</w:t>
      </w:r>
      <w:r>
        <w:rPr>
          <w:rFonts w:ascii="SimSun" w:eastAsia="SimSun"/>
          <w:color w:val="252D33"/>
          <w:spacing w:val="10"/>
          <w:w w:val="83"/>
          <w:sz w:val="22"/>
        </w:rPr>
        <w:t>患</w:t>
      </w:r>
      <w:r>
        <w:rPr>
          <w:rFonts w:ascii="Microsoft JhengHei" w:eastAsia="Microsoft JhengHei"/>
          <w:color w:val="252D33"/>
          <w:w w:val="88"/>
          <w:sz w:val="22"/>
        </w:rPr>
        <w:t>者数</w:t>
      </w:r>
      <w:r>
        <w:rPr>
          <w:rFonts w:ascii="SimSun" w:eastAsia="SimSun"/>
          <w:color w:val="252D33"/>
          <w:w w:val="88"/>
          <w:sz w:val="22"/>
        </w:rPr>
        <w:t>据</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能可</w:t>
      </w:r>
      <w:r>
        <w:rPr>
          <w:rFonts w:ascii="SimSun" w:eastAsia="SimSun"/>
          <w:color w:val="252D33"/>
          <w:spacing w:val="19"/>
          <w:w w:val="79"/>
          <w:sz w:val="22"/>
        </w:rPr>
        <w:t>以</w:t>
      </w:r>
      <w:r>
        <w:rPr>
          <w:rFonts w:ascii="Microsoft JhengHei" w:eastAsia="Microsoft JhengHei"/>
          <w:color w:val="252D33"/>
          <w:w w:val="88"/>
          <w:sz w:val="22"/>
        </w:rPr>
        <w:t>帮助医⽣</w:t>
      </w:r>
      <w:r>
        <w:rPr>
          <w:rFonts w:ascii="SimSun" w:eastAsia="SimSun"/>
          <w:color w:val="252D33"/>
          <w:w w:val="88"/>
          <w:sz w:val="22"/>
        </w:rPr>
        <w:t>更</w:t>
      </w:r>
      <w:r>
        <w:rPr>
          <w:rFonts w:ascii="Microsoft JhengHei" w:eastAsia="Microsoft JhengHei"/>
          <w:color w:val="252D33"/>
          <w:w w:val="88"/>
          <w:sz w:val="22"/>
        </w:rPr>
        <w:t>准</w:t>
      </w:r>
      <w:r>
        <w:rPr>
          <w:rFonts w:ascii="SimSun" w:eastAsia="SimSun"/>
          <w:color w:val="252D33"/>
          <w:w w:val="88"/>
          <w:sz w:val="22"/>
        </w:rPr>
        <w:t>确地诊</w:t>
      </w:r>
      <w:r>
        <w:rPr>
          <w:rFonts w:ascii="Microsoft JhengHei" w:eastAsia="Microsoft JhengHei"/>
          <w:color w:val="252D33"/>
          <w:w w:val="88"/>
          <w:sz w:val="22"/>
        </w:rPr>
        <w:t>断疾病</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w:t>
      </w:r>
      <w:r>
        <w:rPr>
          <w:rFonts w:ascii="Microsoft JhengHei" w:eastAsia="Microsoft JhengHei"/>
          <w:color w:val="252D33"/>
          <w:spacing w:val="3"/>
          <w:w w:val="86"/>
          <w:sz w:val="22"/>
        </w:rPr>
        <w:t>治</w:t>
      </w:r>
      <w:r>
        <w:rPr>
          <w:rFonts w:ascii="Microsoft JhengHei" w:eastAsia="Microsoft JhengHei"/>
          <w:color w:val="252D33"/>
          <w:w w:val="88"/>
          <w:sz w:val="22"/>
        </w:rPr>
        <w:t>疗效</w:t>
      </w:r>
      <w:r>
        <w:rPr>
          <w:rFonts w:ascii="SimSun" w:eastAsia="SimSun"/>
          <w:color w:val="252D33"/>
          <w:w w:val="88"/>
          <w:sz w:val="22"/>
        </w:rPr>
        <w:t>果。</w:t>
      </w:r>
    </w:p>
    <w:p>
      <w:pPr>
        <w:spacing w:after="0" w:line="177" w:lineRule="auto"/>
        <w:jc w:val="left"/>
        <w:rPr>
          <w:rFonts w:ascii="SimSun" w:eastAsia="SimSun"/>
          <w:sz w:val="22"/>
        </w:rPr>
        <w:sectPr>
          <w:pgSz w:w="11900" w:h="16840"/>
          <w:pgMar w:top="560" w:bottom="280" w:left="1417" w:right="1417"/>
        </w:sectPr>
      </w:pPr>
    </w:p>
    <w:p>
      <w:pPr>
        <w:pStyle w:val="ListParagraph"/>
        <w:numPr>
          <w:ilvl w:val="1"/>
          <w:numId w:val="63"/>
        </w:numPr>
        <w:tabs>
          <w:tab w:pos="1121" w:val="left" w:leader="none"/>
        </w:tabs>
        <w:spacing w:line="306" w:lineRule="exact" w:before="0" w:after="0"/>
        <w:ind w:left="1121" w:right="0" w:hanging="323"/>
        <w:jc w:val="left"/>
        <w:rPr>
          <w:rFonts w:ascii="SimSun" w:eastAsia="SimSun"/>
          <w:sz w:val="22"/>
        </w:rPr>
      </w:pPr>
      <w:r>
        <w:rPr>
          <w:rFonts w:ascii="SimSun" w:eastAsia="SimSun"/>
          <w:sz w:val="22"/>
        </w:rPr>
        <mc:AlternateContent>
          <mc:Choice Requires="wps">
            <w:drawing>
              <wp:anchor distT="0" distB="0" distL="0" distR="0" allowOverlap="1" layoutInCell="1" locked="0" behindDoc="1" simplePos="0" relativeHeight="484562944">
                <wp:simplePos x="0" y="0"/>
                <wp:positionH relativeFrom="page">
                  <wp:posOffset>959124</wp:posOffset>
                </wp:positionH>
                <wp:positionV relativeFrom="paragraph">
                  <wp:posOffset>8942</wp:posOffset>
                </wp:positionV>
                <wp:extent cx="5651500" cy="6494780"/>
                <wp:effectExtent l="0" t="0" r="0" b="0"/>
                <wp:wrapNone/>
                <wp:docPr id="829" name="Group 829"/>
                <wp:cNvGraphicFramePr>
                  <a:graphicFrameLocks/>
                </wp:cNvGraphicFramePr>
                <a:graphic>
                  <a:graphicData uri="http://schemas.microsoft.com/office/word/2010/wordprocessingGroup">
                    <wpg:wgp>
                      <wpg:cNvPr id="829" name="Group 829"/>
                      <wpg:cNvGrpSpPr/>
                      <wpg:grpSpPr>
                        <a:xfrm>
                          <a:off x="0" y="0"/>
                          <a:ext cx="5651500" cy="6494780"/>
                          <a:chExt cx="5651500" cy="6494780"/>
                        </a:xfrm>
                      </wpg:grpSpPr>
                      <wps:wsp>
                        <wps:cNvPr id="830" name="Graphic 830"/>
                        <wps:cNvSpPr/>
                        <wps:spPr>
                          <a:xfrm>
                            <a:off x="0" y="4764"/>
                            <a:ext cx="5651500" cy="6489700"/>
                          </a:xfrm>
                          <a:custGeom>
                            <a:avLst/>
                            <a:gdLst/>
                            <a:ahLst/>
                            <a:cxnLst/>
                            <a:rect l="l" t="t" r="r" b="b"/>
                            <a:pathLst>
                              <a:path w="5651500" h="6489700">
                                <a:moveTo>
                                  <a:pt x="5617886" y="6489508"/>
                                </a:moveTo>
                                <a:lnTo>
                                  <a:pt x="33063" y="6489508"/>
                                </a:lnTo>
                                <a:lnTo>
                                  <a:pt x="28200" y="6488507"/>
                                </a:lnTo>
                                <a:lnTo>
                                  <a:pt x="967" y="6461291"/>
                                </a:lnTo>
                                <a:lnTo>
                                  <a:pt x="0" y="6456450"/>
                                </a:lnTo>
                                <a:lnTo>
                                  <a:pt x="0" y="0"/>
                                </a:lnTo>
                                <a:lnTo>
                                  <a:pt x="5650950" y="0"/>
                                </a:lnTo>
                                <a:lnTo>
                                  <a:pt x="5650949" y="6456450"/>
                                </a:lnTo>
                                <a:lnTo>
                                  <a:pt x="5622748" y="6488507"/>
                                </a:lnTo>
                                <a:lnTo>
                                  <a:pt x="5617886" y="6489508"/>
                                </a:lnTo>
                                <a:close/>
                              </a:path>
                            </a:pathLst>
                          </a:custGeom>
                          <a:solidFill>
                            <a:srgbClr val="F4F6F7"/>
                          </a:solidFill>
                        </wps:spPr>
                        <wps:bodyPr wrap="square" lIns="0" tIns="0" rIns="0" bIns="0" rtlCol="0">
                          <a:prstTxWarp prst="textNoShape">
                            <a:avLst/>
                          </a:prstTxWarp>
                          <a:noAutofit/>
                        </wps:bodyPr>
                      </wps:wsp>
                      <wps:wsp>
                        <wps:cNvPr id="831" name="Graphic 831"/>
                        <wps:cNvSpPr/>
                        <wps:spPr>
                          <a:xfrm>
                            <a:off x="157235" y="4764"/>
                            <a:ext cx="5336540" cy="6370955"/>
                          </a:xfrm>
                          <a:custGeom>
                            <a:avLst/>
                            <a:gdLst/>
                            <a:ahLst/>
                            <a:cxnLst/>
                            <a:rect l="l" t="t" r="r" b="b"/>
                            <a:pathLst>
                              <a:path w="5336540" h="6370955">
                                <a:moveTo>
                                  <a:pt x="5336479" y="0"/>
                                </a:moveTo>
                                <a:lnTo>
                                  <a:pt x="5336479" y="6337075"/>
                                </a:lnTo>
                                <a:lnTo>
                                  <a:pt x="5336478" y="6341468"/>
                                </a:lnTo>
                                <a:lnTo>
                                  <a:pt x="5335631" y="6345709"/>
                                </a:lnTo>
                                <a:lnTo>
                                  <a:pt x="5333939" y="6349768"/>
                                </a:lnTo>
                                <a:lnTo>
                                  <a:pt x="5332246" y="6353866"/>
                                </a:lnTo>
                                <a:lnTo>
                                  <a:pt x="5303126" y="6370428"/>
                                </a:lnTo>
                                <a:lnTo>
                                  <a:pt x="33353" y="6370428"/>
                                </a:lnTo>
                                <a:lnTo>
                                  <a:pt x="2538" y="6349768"/>
                                </a:lnTo>
                                <a:lnTo>
                                  <a:pt x="846" y="6345709"/>
                                </a:lnTo>
                                <a:lnTo>
                                  <a:pt x="0" y="6341468"/>
                                </a:lnTo>
                                <a:lnTo>
                                  <a:pt x="0" y="6337075"/>
                                </a:lnTo>
                                <a:lnTo>
                                  <a:pt x="0" y="0"/>
                                </a:lnTo>
                              </a:path>
                            </a:pathLst>
                          </a:custGeom>
                          <a:ln w="9529">
                            <a:solidFill>
                              <a:srgbClr val="EDEDED"/>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521606pt;margin-top:.704173pt;width:445pt;height:511.4pt;mso-position-horizontal-relative:page;mso-position-vertical-relative:paragraph;z-index:-18753536" id="docshapegroup762" coordorigin="1510,14" coordsize="8900,10228">
                <v:shape style="position:absolute;left:1510;top:21;width:8900;height:10220" id="docshape763" coordorigin="1510,22" coordsize="8900,10220" path="m10357,10241l1562,10241,1555,10240,1512,10197,1510,10189,1510,22,10410,22,10410,10189,10365,10240,10357,10241xe" filled="true" fillcolor="#f4f6f7" stroked="false">
                  <v:path arrowok="t"/>
                  <v:fill type="solid"/>
                </v:shape>
                <v:shape style="position:absolute;left:1758;top:21;width:8404;height:10033" id="docshape764" coordorigin="1758,22" coordsize="8404,10033" path="m10162,22l10162,10001,10162,10008,10161,10015,10158,10021,10155,10028,10109,10054,1811,10054,1762,10021,1759,10015,1758,10008,1758,10001,1758,22e" filled="false" stroked="true" strokeweight=".750349pt" strokecolor="#ededed">
                  <v:path arrowok="t"/>
                  <v:stroke dashstyle="solid"/>
                </v:shape>
                <w10:wrap type="none"/>
              </v:group>
            </w:pict>
          </mc:Fallback>
        </mc:AlternateContent>
      </w:r>
      <w:r>
        <w:rPr>
          <w:rFonts w:ascii="Microsoft JhengHei" w:eastAsia="Microsoft JhengHei"/>
          <w:color w:val="252D33"/>
          <w:w w:val="85"/>
          <w:sz w:val="22"/>
        </w:rPr>
        <w:t>⾦</w:t>
      </w:r>
      <w:r>
        <w:rPr>
          <w:rFonts w:ascii="SimSun" w:eastAsia="SimSun"/>
          <w:color w:val="252D33"/>
          <w:spacing w:val="-10"/>
          <w:w w:val="95"/>
          <w:sz w:val="22"/>
        </w:rPr>
        <w:t>融</w:t>
      </w:r>
    </w:p>
    <w:p>
      <w:pPr>
        <w:spacing w:line="177" w:lineRule="auto" w:before="24"/>
        <w:ind w:left="798" w:right="460"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能在</w:t>
      </w:r>
      <w:r>
        <w:rPr>
          <w:rFonts w:ascii="Microsoft JhengHei" w:eastAsia="Microsoft JhengHei"/>
          <w:color w:val="252D33"/>
          <w:w w:val="88"/>
          <w:sz w:val="22"/>
        </w:rPr>
        <w:t>⾦</w:t>
      </w:r>
      <w:r>
        <w:rPr>
          <w:rFonts w:ascii="SimSun" w:eastAsia="SimSun"/>
          <w:color w:val="252D33"/>
          <w:spacing w:val="7"/>
          <w:w w:val="85"/>
          <w:sz w:val="22"/>
        </w:rPr>
        <w:t>融</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的</w:t>
      </w:r>
      <w:r>
        <w:rPr>
          <w:rFonts w:ascii="Microsoft JhengHei" w:eastAsia="Microsoft JhengHei"/>
          <w:color w:val="252D33"/>
          <w:w w:val="88"/>
          <w:sz w:val="22"/>
        </w:rPr>
        <w:t>应⽤</w:t>
      </w:r>
      <w:r>
        <w:rPr>
          <w:rFonts w:ascii="SimSun" w:eastAsia="SimSun"/>
          <w:color w:val="252D33"/>
          <w:w w:val="88"/>
          <w:sz w:val="22"/>
        </w:rPr>
        <w:t>包括</w:t>
      </w:r>
      <w:r>
        <w:rPr>
          <w:rFonts w:ascii="Microsoft JhengHei" w:eastAsia="Microsoft JhengHei"/>
          <w:color w:val="252D33"/>
          <w:spacing w:val="12"/>
          <w:w w:val="82"/>
          <w:sz w:val="22"/>
        </w:rPr>
        <w:t>⻛</w:t>
      </w:r>
      <w:r>
        <w:rPr>
          <w:rFonts w:ascii="Microsoft JhengHei" w:eastAsia="Microsoft JhengHei"/>
          <w:color w:val="252D33"/>
          <w:w w:val="88"/>
          <w:sz w:val="22"/>
        </w:rPr>
        <w:t>险</w:t>
      </w:r>
      <w:r>
        <w:rPr>
          <w:rFonts w:ascii="SimSun" w:eastAsia="SimSun"/>
          <w:color w:val="252D33"/>
          <w:w w:val="88"/>
          <w:sz w:val="22"/>
        </w:rPr>
        <w:t>评估、欺诈检测、算</w:t>
      </w:r>
      <w:r>
        <w:rPr>
          <w:rFonts w:ascii="SimSun" w:eastAsia="SimSun"/>
          <w:color w:val="252D33"/>
          <w:spacing w:val="6"/>
          <w:w w:val="85"/>
          <w:sz w:val="22"/>
        </w:rPr>
        <w:t>法</w:t>
      </w:r>
      <w:r>
        <w:rPr>
          <w:rFonts w:ascii="Microsoft JhengHei" w:eastAsia="Microsoft JhengHei"/>
          <w:color w:val="252D33"/>
          <w:w w:val="88"/>
          <w:sz w:val="22"/>
        </w:rPr>
        <w:t>交易</w:t>
      </w:r>
      <w:r>
        <w:rPr>
          <w:rFonts w:ascii="SimSun" w:eastAsia="SimSun"/>
          <w:color w:val="252D33"/>
          <w:w w:val="88"/>
          <w:sz w:val="22"/>
        </w:rPr>
        <w:t>等。通</w:t>
      </w:r>
      <w:r>
        <w:rPr>
          <w:rFonts w:ascii="Microsoft JhengHei" w:eastAsia="Microsoft JhengHei"/>
          <w:color w:val="252D33"/>
          <w:w w:val="88"/>
          <w:sz w:val="22"/>
        </w:rPr>
        <w:t>过分</w:t>
      </w:r>
      <w:r>
        <w:rPr>
          <w:rFonts w:ascii="SimSun" w:eastAsia="SimSun"/>
          <w:color w:val="252D33"/>
          <w:w w:val="88"/>
          <w:sz w:val="22"/>
        </w:rPr>
        <w:t>析</w:t>
      </w:r>
      <w:r>
        <w:rPr>
          <w:rFonts w:ascii="Microsoft JhengHei" w:eastAsia="Microsoft JhengHei"/>
          <w:color w:val="252D33"/>
          <w:w w:val="88"/>
          <w:sz w:val="22"/>
        </w:rPr>
        <w:t>市</w:t>
      </w:r>
      <w:r>
        <w:rPr>
          <w:rFonts w:ascii="SimSun" w:eastAsia="SimSun"/>
          <w:color w:val="252D33"/>
          <w:w w:val="88"/>
          <w:sz w:val="22"/>
        </w:rPr>
        <w:t>场</w:t>
      </w:r>
      <w:r>
        <w:rPr>
          <w:rFonts w:ascii="Microsoft JhengHei" w:eastAsia="Microsoft JhengHei"/>
          <w:color w:val="252D33"/>
          <w:w w:val="88"/>
          <w:sz w:val="22"/>
        </w:rPr>
        <w:t>数</w:t>
      </w:r>
      <w:r>
        <w:rPr>
          <w:rFonts w:ascii="SimSun" w:eastAsia="SimSun"/>
          <w:color w:val="252D33"/>
          <w:w w:val="88"/>
          <w:sz w:val="22"/>
        </w:rPr>
        <w:t>据和</w:t>
      </w:r>
      <w:r>
        <w:rPr>
          <w:rFonts w:ascii="Microsoft JhengHei" w:eastAsia="Microsoft JhengHei"/>
          <w:color w:val="252D33"/>
          <w:spacing w:val="-14"/>
          <w:w w:val="88"/>
          <w:sz w:val="22"/>
        </w:rPr>
        <w:t>交</w:t>
      </w:r>
      <w:r>
        <w:rPr>
          <w:rFonts w:ascii="Microsoft JhengHei" w:eastAsia="Microsoft JhengHei"/>
          <w:color w:val="252D33"/>
          <w:w w:val="88"/>
          <w:sz w:val="22"/>
        </w:rPr>
        <w:t>易</w:t>
      </w:r>
      <w:r>
        <w:rPr>
          <w:rFonts w:ascii="SimSun" w:eastAsia="SimSun"/>
          <w:color w:val="252D33"/>
          <w:w w:val="88"/>
          <w:sz w:val="22"/>
        </w:rPr>
        <w:t>记</w:t>
      </w:r>
      <w:r>
        <w:rPr>
          <w:rFonts w:ascii="Microsoft JhengHei" w:eastAsia="Microsoft JhengHei"/>
          <w:color w:val="252D33"/>
          <w:w w:val="88"/>
          <w:sz w:val="22"/>
        </w:rPr>
        <w:t>录</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能可</w:t>
      </w:r>
      <w:r>
        <w:rPr>
          <w:rFonts w:ascii="SimSun" w:eastAsia="SimSun"/>
          <w:color w:val="252D33"/>
          <w:spacing w:val="19"/>
          <w:w w:val="79"/>
          <w:sz w:val="22"/>
        </w:rPr>
        <w:t>以</w:t>
      </w:r>
      <w:r>
        <w:rPr>
          <w:rFonts w:ascii="Microsoft JhengHei" w:eastAsia="Microsoft JhengHei"/>
          <w:color w:val="252D33"/>
          <w:w w:val="88"/>
          <w:sz w:val="22"/>
        </w:rPr>
        <w:t>帮助⾦</w:t>
      </w:r>
      <w:r>
        <w:rPr>
          <w:rFonts w:ascii="SimSun" w:eastAsia="SimSun"/>
          <w:color w:val="252D33"/>
          <w:spacing w:val="7"/>
          <w:w w:val="85"/>
          <w:sz w:val="22"/>
        </w:rPr>
        <w:t>融</w:t>
      </w:r>
      <w:r>
        <w:rPr>
          <w:rFonts w:ascii="SimSun" w:eastAsia="SimSun"/>
          <w:color w:val="252D33"/>
          <w:w w:val="88"/>
          <w:sz w:val="22"/>
        </w:rPr>
        <w:t>机构做</w:t>
      </w:r>
      <w:r>
        <w:rPr>
          <w:rFonts w:ascii="Microsoft JhengHei" w:eastAsia="Microsoft JhengHei"/>
          <w:color w:val="252D33"/>
          <w:w w:val="88"/>
          <w:sz w:val="22"/>
        </w:rPr>
        <w:t>出</w:t>
      </w:r>
      <w:r>
        <w:rPr>
          <w:rFonts w:ascii="SimSun" w:eastAsia="SimSun"/>
          <w:color w:val="252D33"/>
          <w:w w:val="88"/>
          <w:sz w:val="22"/>
        </w:rPr>
        <w:t>更</w:t>
      </w:r>
      <w:r>
        <w:rPr>
          <w:rFonts w:ascii="Microsoft JhengHei" w:eastAsia="Microsoft JhengHei"/>
          <w:color w:val="252D33"/>
          <w:w w:val="88"/>
          <w:sz w:val="22"/>
        </w:rPr>
        <w:t>明智</w:t>
      </w:r>
      <w:r>
        <w:rPr>
          <w:rFonts w:ascii="SimSun" w:eastAsia="SimSun"/>
          <w:color w:val="252D33"/>
          <w:w w:val="88"/>
          <w:sz w:val="22"/>
        </w:rPr>
        <w:t>的</w:t>
      </w:r>
      <w:r>
        <w:rPr>
          <w:rFonts w:ascii="Microsoft JhengHei" w:eastAsia="Microsoft JhengHei"/>
          <w:color w:val="252D33"/>
          <w:w w:val="88"/>
          <w:sz w:val="22"/>
        </w:rPr>
        <w:t>决</w:t>
      </w:r>
      <w:r>
        <w:rPr>
          <w:rFonts w:ascii="SimSun" w:eastAsia="SimSun"/>
          <w:color w:val="252D33"/>
          <w:w w:val="88"/>
          <w:sz w:val="22"/>
        </w:rPr>
        <w:t>策</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w:t>
      </w:r>
      <w:r>
        <w:rPr>
          <w:rFonts w:ascii="Microsoft JhengHei" w:eastAsia="Microsoft JhengHei"/>
          <w:color w:val="252D33"/>
          <w:spacing w:val="7"/>
          <w:w w:val="85"/>
          <w:sz w:val="22"/>
        </w:rPr>
        <w:t>运</w:t>
      </w:r>
      <w:r>
        <w:rPr>
          <w:rFonts w:ascii="SimSun" w:eastAsia="SimSun"/>
          <w:color w:val="252D33"/>
          <w:spacing w:val="15"/>
          <w:w w:val="81"/>
          <w:sz w:val="22"/>
        </w:rPr>
        <w:t>营</w:t>
      </w:r>
      <w:r>
        <w:rPr>
          <w:rFonts w:ascii="Microsoft JhengHei" w:eastAsia="Microsoft JhengHei"/>
          <w:color w:val="252D33"/>
          <w:w w:val="88"/>
          <w:sz w:val="22"/>
        </w:rPr>
        <w:t>效</w:t>
      </w:r>
      <w:r>
        <w:rPr>
          <w:rFonts w:ascii="SimSun" w:eastAsia="SimSun"/>
          <w:color w:val="252D33"/>
          <w:spacing w:val="15"/>
          <w:w w:val="81"/>
          <w:sz w:val="22"/>
        </w:rPr>
        <w:t>率</w:t>
      </w:r>
      <w:r>
        <w:rPr>
          <w:rFonts w:ascii="SimSun" w:eastAsia="SimSun"/>
          <w:color w:val="252D33"/>
          <w:w w:val="88"/>
          <w:sz w:val="22"/>
        </w:rPr>
        <w:t>。</w:t>
      </w:r>
    </w:p>
    <w:p>
      <w:pPr>
        <w:pStyle w:val="ListParagraph"/>
        <w:numPr>
          <w:ilvl w:val="1"/>
          <w:numId w:val="63"/>
        </w:numPr>
        <w:tabs>
          <w:tab w:pos="1121" w:val="left" w:leader="none"/>
        </w:tabs>
        <w:spacing w:line="278" w:lineRule="exact" w:before="0" w:after="0"/>
        <w:ind w:left="1121" w:right="0" w:hanging="323"/>
        <w:jc w:val="left"/>
        <w:rPr>
          <w:rFonts w:ascii="Microsoft JhengHei" w:eastAsia="Microsoft JhengHei"/>
          <w:sz w:val="22"/>
        </w:rPr>
      </w:pPr>
      <w:r>
        <w:rPr>
          <w:rFonts w:ascii="Microsoft JhengHei" w:eastAsia="Microsoft JhengHei"/>
          <w:color w:val="252D33"/>
          <w:w w:val="85"/>
          <w:sz w:val="22"/>
        </w:rPr>
        <w:t>教</w:t>
      </w:r>
      <w:r>
        <w:rPr>
          <w:rFonts w:ascii="Microsoft JhengHei" w:eastAsia="Microsoft JhengHei"/>
          <w:color w:val="252D33"/>
          <w:spacing w:val="-10"/>
          <w:sz w:val="22"/>
        </w:rPr>
        <w:t>育</w:t>
      </w:r>
    </w:p>
    <w:p>
      <w:pPr>
        <w:spacing w:line="177" w:lineRule="auto" w:before="23"/>
        <w:ind w:left="798" w:right="460" w:firstLine="0"/>
        <w:jc w:val="left"/>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能在</w:t>
      </w:r>
      <w:r>
        <w:rPr>
          <w:rFonts w:ascii="Microsoft JhengHei" w:eastAsia="Microsoft JhengHei"/>
          <w:color w:val="252D33"/>
          <w:w w:val="88"/>
          <w:sz w:val="22"/>
        </w:rPr>
        <w:t>教育</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的</w:t>
      </w:r>
      <w:r>
        <w:rPr>
          <w:rFonts w:ascii="Microsoft JhengHei" w:eastAsia="Microsoft JhengHei"/>
          <w:color w:val="252D33"/>
          <w:w w:val="88"/>
          <w:sz w:val="22"/>
        </w:rPr>
        <w:t>应⽤</w:t>
      </w:r>
      <w:r>
        <w:rPr>
          <w:rFonts w:ascii="SimSun" w:eastAsia="SimSun"/>
          <w:color w:val="252D33"/>
          <w:w w:val="88"/>
          <w:sz w:val="22"/>
        </w:rPr>
        <w:t>包括</w:t>
      </w:r>
      <w:r>
        <w:rPr>
          <w:rFonts w:ascii="Microsoft JhengHei" w:eastAsia="Microsoft JhengHei"/>
          <w:color w:val="252D33"/>
          <w:w w:val="88"/>
          <w:sz w:val="22"/>
        </w:rPr>
        <w:t>个</w:t>
      </w:r>
      <w:r>
        <w:rPr>
          <w:rFonts w:ascii="SimSun" w:eastAsia="SimSun"/>
          <w:color w:val="252D33"/>
          <w:spacing w:val="11"/>
          <w:w w:val="83"/>
          <w:sz w:val="22"/>
        </w:rPr>
        <w:t>性</w:t>
      </w:r>
      <w:r>
        <w:rPr>
          <w:rFonts w:ascii="Microsoft JhengHei" w:eastAsia="Microsoft JhengHei"/>
          <w:color w:val="252D33"/>
          <w:w w:val="88"/>
          <w:sz w:val="22"/>
        </w:rPr>
        <w:t>化</w:t>
      </w:r>
      <w:r>
        <w:rPr>
          <w:rFonts w:ascii="Microsoft JhengHei" w:eastAsia="Microsoft JhengHei"/>
          <w:color w:val="252D33"/>
          <w:spacing w:val="14"/>
          <w:w w:val="82"/>
          <w:sz w:val="22"/>
        </w:rPr>
        <w:t>学</w:t>
      </w:r>
      <w:r>
        <w:rPr>
          <w:rFonts w:ascii="Microsoft JhengHei" w:eastAsia="Microsoft JhengHei"/>
          <w:color w:val="252D33"/>
          <w:w w:val="88"/>
          <w:sz w:val="22"/>
        </w:rPr>
        <w:t>习</w:t>
      </w:r>
      <w:r>
        <w:rPr>
          <w:rFonts w:ascii="SimSun" w:eastAsia="SimSun"/>
          <w:color w:val="252D33"/>
          <w:w w:val="88"/>
          <w:sz w:val="22"/>
        </w:rPr>
        <w:t>、</w:t>
      </w: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8"/>
          <w:sz w:val="22"/>
        </w:rPr>
        <w:t>辅</w:t>
      </w:r>
      <w:r>
        <w:rPr>
          <w:rFonts w:ascii="SimSun" w:eastAsia="SimSun"/>
          <w:color w:val="252D33"/>
          <w:w w:val="88"/>
          <w:sz w:val="22"/>
        </w:rPr>
        <w:t>导、</w:t>
      </w:r>
      <w:r>
        <w:rPr>
          <w:rFonts w:ascii="Microsoft JhengHei" w:eastAsia="Microsoft JhengHei"/>
          <w:color w:val="252D33"/>
          <w:w w:val="88"/>
          <w:sz w:val="22"/>
        </w:rPr>
        <w:t>⾃动</w:t>
      </w:r>
      <w:r>
        <w:rPr>
          <w:rFonts w:ascii="SimSun" w:eastAsia="SimSun"/>
          <w:color w:val="252D33"/>
          <w:w w:val="88"/>
          <w:sz w:val="22"/>
        </w:rPr>
        <w:t>评</w:t>
      </w:r>
      <w:r>
        <w:rPr>
          <w:rFonts w:ascii="Microsoft JhengHei" w:eastAsia="Microsoft JhengHei"/>
          <w:color w:val="252D33"/>
          <w:w w:val="88"/>
          <w:sz w:val="22"/>
        </w:rPr>
        <w:t>分</w:t>
      </w:r>
      <w:r>
        <w:rPr>
          <w:rFonts w:ascii="SimSun" w:eastAsia="SimSun"/>
          <w:color w:val="252D33"/>
          <w:w w:val="88"/>
          <w:sz w:val="22"/>
        </w:rPr>
        <w:t>等。通</w:t>
      </w:r>
      <w:r>
        <w:rPr>
          <w:rFonts w:ascii="Microsoft JhengHei" w:eastAsia="Microsoft JhengHei"/>
          <w:color w:val="252D33"/>
          <w:w w:val="88"/>
          <w:sz w:val="22"/>
        </w:rPr>
        <w:t>过分</w:t>
      </w:r>
      <w:r>
        <w:rPr>
          <w:rFonts w:ascii="SimSun" w:eastAsia="SimSun"/>
          <w:color w:val="252D33"/>
          <w:w w:val="88"/>
          <w:sz w:val="22"/>
        </w:rPr>
        <w:t>析</w:t>
      </w:r>
      <w:r>
        <w:rPr>
          <w:rFonts w:ascii="Microsoft JhengHei" w:eastAsia="Microsoft JhengHei"/>
          <w:color w:val="252D33"/>
          <w:spacing w:val="14"/>
          <w:w w:val="82"/>
          <w:sz w:val="22"/>
        </w:rPr>
        <w:t>学</w:t>
      </w:r>
      <w:r>
        <w:rPr>
          <w:rFonts w:ascii="Microsoft JhengHei" w:eastAsia="Microsoft JhengHei"/>
          <w:color w:val="252D33"/>
          <w:w w:val="88"/>
          <w:sz w:val="22"/>
        </w:rPr>
        <w:t>⽣</w:t>
      </w:r>
      <w:r>
        <w:rPr>
          <w:rFonts w:ascii="SimSun" w:eastAsia="SimSun"/>
          <w:color w:val="252D33"/>
          <w:w w:val="88"/>
          <w:sz w:val="22"/>
        </w:rPr>
        <w:t>的</w:t>
      </w:r>
      <w:r>
        <w:rPr>
          <w:rFonts w:ascii="Microsoft JhengHei" w:eastAsia="Microsoft JhengHei"/>
          <w:color w:val="252D33"/>
          <w:spacing w:val="14"/>
          <w:w w:val="82"/>
          <w:sz w:val="22"/>
        </w:rPr>
        <w:t>学</w:t>
      </w:r>
      <w:r>
        <w:rPr>
          <w:rFonts w:ascii="Microsoft JhengHei" w:eastAsia="Microsoft JhengHei"/>
          <w:color w:val="252D33"/>
          <w:spacing w:val="-14"/>
          <w:w w:val="88"/>
          <w:sz w:val="22"/>
        </w:rPr>
        <w:t>习</w:t>
      </w:r>
      <w:r>
        <w:rPr>
          <w:rFonts w:ascii="Microsoft JhengHei" w:eastAsia="Microsoft JhengHei"/>
          <w:color w:val="252D33"/>
          <w:w w:val="88"/>
          <w:sz w:val="22"/>
        </w:rPr>
        <w:t>数</w:t>
      </w:r>
      <w:r>
        <w:rPr>
          <w:rFonts w:ascii="SimSun" w:eastAsia="SimSun"/>
          <w:color w:val="252D33"/>
          <w:w w:val="88"/>
          <w:sz w:val="22"/>
        </w:rPr>
        <w:t>据</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能可</w:t>
      </w:r>
      <w:r>
        <w:rPr>
          <w:rFonts w:ascii="SimSun" w:eastAsia="SimSun"/>
          <w:color w:val="252D33"/>
          <w:spacing w:val="19"/>
          <w:w w:val="79"/>
          <w:sz w:val="22"/>
        </w:rPr>
        <w:t>以</w:t>
      </w:r>
      <w:r>
        <w:rPr>
          <w:rFonts w:ascii="Microsoft JhengHei" w:eastAsia="Microsoft JhengHei"/>
          <w:color w:val="252D33"/>
          <w:w w:val="88"/>
          <w:sz w:val="22"/>
        </w:rPr>
        <w:t>为</w:t>
      </w:r>
      <w:r>
        <w:rPr>
          <w:rFonts w:ascii="Microsoft JhengHei" w:eastAsia="Microsoft JhengHei"/>
          <w:color w:val="252D33"/>
          <w:spacing w:val="14"/>
          <w:w w:val="82"/>
          <w:sz w:val="22"/>
        </w:rPr>
        <w:t>学</w:t>
      </w:r>
      <w:r>
        <w:rPr>
          <w:rFonts w:ascii="Microsoft JhengHei" w:eastAsia="Microsoft JhengHei"/>
          <w:color w:val="252D33"/>
          <w:w w:val="88"/>
          <w:sz w:val="22"/>
        </w:rPr>
        <w:t>⽣</w:t>
      </w:r>
      <w:r>
        <w:rPr>
          <w:rFonts w:ascii="SimSun" w:eastAsia="SimSun"/>
          <w:color w:val="252D33"/>
          <w:w w:val="88"/>
          <w:sz w:val="22"/>
        </w:rPr>
        <w:t>提</w:t>
      </w:r>
      <w:r>
        <w:rPr>
          <w:rFonts w:ascii="SimSun" w:eastAsia="SimSun"/>
          <w:color w:val="252D33"/>
          <w:spacing w:val="4"/>
          <w:w w:val="86"/>
          <w:sz w:val="22"/>
        </w:rPr>
        <w:t>供</w:t>
      </w:r>
      <w:r>
        <w:rPr>
          <w:rFonts w:ascii="Microsoft JhengHei" w:eastAsia="Microsoft JhengHei"/>
          <w:color w:val="252D33"/>
          <w:w w:val="88"/>
          <w:sz w:val="22"/>
        </w:rPr>
        <w:t>个</w:t>
      </w:r>
      <w:r>
        <w:rPr>
          <w:rFonts w:ascii="SimSun" w:eastAsia="SimSun"/>
          <w:color w:val="252D33"/>
          <w:spacing w:val="11"/>
          <w:w w:val="83"/>
          <w:sz w:val="22"/>
        </w:rPr>
        <w:t>性</w:t>
      </w:r>
      <w:r>
        <w:rPr>
          <w:rFonts w:ascii="Microsoft JhengHei" w:eastAsia="Microsoft JhengHei"/>
          <w:color w:val="252D33"/>
          <w:w w:val="88"/>
          <w:sz w:val="22"/>
        </w:rPr>
        <w:t>化</w:t>
      </w:r>
      <w:r>
        <w:rPr>
          <w:rFonts w:ascii="SimSun" w:eastAsia="SimSun"/>
          <w:color w:val="252D33"/>
          <w:w w:val="88"/>
          <w:sz w:val="22"/>
        </w:rPr>
        <w:t>的</w:t>
      </w:r>
      <w:r>
        <w:rPr>
          <w:rFonts w:ascii="Microsoft JhengHei" w:eastAsia="Microsoft JhengHei"/>
          <w:color w:val="252D33"/>
          <w:spacing w:val="14"/>
          <w:w w:val="82"/>
          <w:sz w:val="22"/>
        </w:rPr>
        <w:t>学</w:t>
      </w:r>
      <w:r>
        <w:rPr>
          <w:rFonts w:ascii="Microsoft JhengHei" w:eastAsia="Microsoft JhengHei"/>
          <w:color w:val="252D33"/>
          <w:w w:val="88"/>
          <w:sz w:val="22"/>
        </w:rPr>
        <w:t>习建</w:t>
      </w:r>
      <w:r>
        <w:rPr>
          <w:rFonts w:ascii="SimSun" w:eastAsia="SimSun"/>
          <w:color w:val="252D33"/>
          <w:w w:val="88"/>
          <w:sz w:val="22"/>
        </w:rPr>
        <w:t>议</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w:t>
      </w:r>
      <w:r>
        <w:rPr>
          <w:rFonts w:ascii="Microsoft JhengHei" w:eastAsia="Microsoft JhengHei"/>
          <w:color w:val="252D33"/>
          <w:spacing w:val="14"/>
          <w:w w:val="82"/>
          <w:sz w:val="22"/>
        </w:rPr>
        <w:t>学</w:t>
      </w:r>
      <w:r>
        <w:rPr>
          <w:rFonts w:ascii="Microsoft JhengHei" w:eastAsia="Microsoft JhengHei"/>
          <w:color w:val="252D33"/>
          <w:w w:val="88"/>
          <w:sz w:val="22"/>
        </w:rPr>
        <w:t>习效</w:t>
      </w:r>
      <w:r>
        <w:rPr>
          <w:rFonts w:ascii="SimSun" w:eastAsia="SimSun"/>
          <w:color w:val="252D33"/>
          <w:w w:val="88"/>
          <w:sz w:val="22"/>
        </w:rPr>
        <w:t>果。</w:t>
      </w:r>
    </w:p>
    <w:p>
      <w:pPr>
        <w:pStyle w:val="ListParagraph"/>
        <w:numPr>
          <w:ilvl w:val="1"/>
          <w:numId w:val="63"/>
        </w:numPr>
        <w:tabs>
          <w:tab w:pos="1121" w:val="left" w:leader="none"/>
        </w:tabs>
        <w:spacing w:line="278" w:lineRule="exact" w:before="0" w:after="0"/>
        <w:ind w:left="1121" w:right="0" w:hanging="323"/>
        <w:jc w:val="left"/>
        <w:rPr>
          <w:rFonts w:ascii="SimSun" w:eastAsia="SimSun"/>
          <w:sz w:val="22"/>
        </w:rPr>
      </w:pPr>
      <w:r>
        <w:rPr>
          <w:rFonts w:ascii="Microsoft JhengHei" w:eastAsia="Microsoft JhengHei"/>
          <w:color w:val="252D33"/>
          <w:w w:val="85"/>
          <w:sz w:val="22"/>
        </w:rPr>
        <w:t>交</w:t>
      </w:r>
      <w:r>
        <w:rPr>
          <w:rFonts w:ascii="SimSun" w:eastAsia="SimSun"/>
          <w:color w:val="252D33"/>
          <w:spacing w:val="-10"/>
          <w:sz w:val="22"/>
        </w:rPr>
        <w:t>通</w:t>
      </w:r>
    </w:p>
    <w:p>
      <w:pPr>
        <w:spacing w:line="177" w:lineRule="auto" w:before="24"/>
        <w:ind w:left="798" w:right="460" w:firstLine="0"/>
        <w:jc w:val="left"/>
        <w:rPr>
          <w:rFonts w:ascii="Arial MT" w:eastAsia="Arial MT"/>
          <w:sz w:val="24"/>
        </w:rPr>
      </w:pPr>
      <w:r>
        <w:rPr>
          <w:rFonts w:ascii="Microsoft JhengHei" w:eastAsia="Microsoft JhengHei"/>
          <w:color w:val="252D33"/>
          <w:w w:val="88"/>
          <w:sz w:val="22"/>
        </w:rPr>
        <w:t>⼈⼯智</w:t>
      </w:r>
      <w:r>
        <w:rPr>
          <w:rFonts w:ascii="SimSun" w:eastAsia="SimSun"/>
          <w:color w:val="252D33"/>
          <w:w w:val="88"/>
          <w:sz w:val="22"/>
        </w:rPr>
        <w:t>能在</w:t>
      </w:r>
      <w:r>
        <w:rPr>
          <w:rFonts w:ascii="Microsoft JhengHei" w:eastAsia="Microsoft JhengHei"/>
          <w:color w:val="252D33"/>
          <w:w w:val="88"/>
          <w:sz w:val="22"/>
        </w:rPr>
        <w:t>交</w:t>
      </w:r>
      <w:r>
        <w:rPr>
          <w:rFonts w:ascii="SimSun" w:eastAsia="SimSun"/>
          <w:color w:val="252D33"/>
          <w:w w:val="88"/>
          <w:sz w:val="22"/>
        </w:rPr>
        <w:t>通</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的</w:t>
      </w:r>
      <w:r>
        <w:rPr>
          <w:rFonts w:ascii="Microsoft JhengHei" w:eastAsia="Microsoft JhengHei"/>
          <w:color w:val="252D33"/>
          <w:w w:val="88"/>
          <w:sz w:val="22"/>
        </w:rPr>
        <w:t>应⽤</w:t>
      </w:r>
      <w:r>
        <w:rPr>
          <w:rFonts w:ascii="SimSun" w:eastAsia="SimSun"/>
          <w:color w:val="252D33"/>
          <w:w w:val="88"/>
          <w:sz w:val="22"/>
        </w:rPr>
        <w:t>包括</w:t>
      </w:r>
      <w:r>
        <w:rPr>
          <w:rFonts w:ascii="Microsoft JhengHei" w:eastAsia="Microsoft JhengHei"/>
          <w:color w:val="252D33"/>
          <w:w w:val="88"/>
          <w:sz w:val="22"/>
        </w:rPr>
        <w:t>⾃动驾驶</w:t>
      </w:r>
      <w:r>
        <w:rPr>
          <w:rFonts w:ascii="SimSun" w:eastAsia="SimSun"/>
          <w:color w:val="252D33"/>
          <w:w w:val="88"/>
          <w:sz w:val="22"/>
        </w:rPr>
        <w:t>、</w:t>
      </w:r>
      <w:r>
        <w:rPr>
          <w:rFonts w:ascii="Microsoft JhengHei" w:eastAsia="Microsoft JhengHei"/>
          <w:color w:val="252D33"/>
          <w:w w:val="88"/>
          <w:sz w:val="22"/>
        </w:rPr>
        <w:t>交</w:t>
      </w:r>
      <w:r>
        <w:rPr>
          <w:rFonts w:ascii="SimSun" w:eastAsia="SimSun"/>
          <w:color w:val="252D33"/>
          <w:w w:val="88"/>
          <w:sz w:val="22"/>
        </w:rPr>
        <w:t>通管理、</w:t>
      </w:r>
      <w:r>
        <w:rPr>
          <w:rFonts w:ascii="Microsoft JhengHei" w:eastAsia="Microsoft JhengHei"/>
          <w:color w:val="252D33"/>
          <w:w w:val="88"/>
          <w:sz w:val="22"/>
        </w:rPr>
        <w:t>智</w:t>
      </w:r>
      <w:r>
        <w:rPr>
          <w:rFonts w:ascii="SimSun" w:eastAsia="SimSun"/>
          <w:color w:val="252D33"/>
          <w:w w:val="88"/>
          <w:sz w:val="22"/>
        </w:rPr>
        <w:t>能导</w:t>
      </w:r>
      <w:r>
        <w:rPr>
          <w:rFonts w:ascii="Microsoft JhengHei" w:eastAsia="Microsoft JhengHei"/>
          <w:color w:val="252D33"/>
          <w:w w:val="88"/>
          <w:sz w:val="22"/>
        </w:rPr>
        <w:t>航</w:t>
      </w:r>
      <w:r>
        <w:rPr>
          <w:rFonts w:ascii="SimSun" w:eastAsia="SimSun"/>
          <w:color w:val="252D33"/>
          <w:w w:val="88"/>
          <w:sz w:val="22"/>
        </w:rPr>
        <w:t>等。通</w:t>
      </w:r>
      <w:r>
        <w:rPr>
          <w:rFonts w:ascii="Microsoft JhengHei" w:eastAsia="Microsoft JhengHei"/>
          <w:color w:val="252D33"/>
          <w:w w:val="88"/>
          <w:sz w:val="22"/>
        </w:rPr>
        <w:t>过分</w:t>
      </w:r>
      <w:r>
        <w:rPr>
          <w:rFonts w:ascii="SimSun" w:eastAsia="SimSun"/>
          <w:color w:val="252D33"/>
          <w:w w:val="88"/>
          <w:sz w:val="22"/>
        </w:rPr>
        <w:t>析</w:t>
      </w:r>
      <w:r>
        <w:rPr>
          <w:rFonts w:ascii="Microsoft JhengHei" w:eastAsia="Microsoft JhengHei"/>
          <w:color w:val="252D33"/>
          <w:w w:val="88"/>
          <w:sz w:val="22"/>
        </w:rPr>
        <w:t>交</w:t>
      </w:r>
      <w:r>
        <w:rPr>
          <w:rFonts w:ascii="SimSun" w:eastAsia="SimSun"/>
          <w:color w:val="252D33"/>
          <w:w w:val="88"/>
          <w:sz w:val="22"/>
        </w:rPr>
        <w:t>通</w:t>
      </w:r>
      <w:r>
        <w:rPr>
          <w:rFonts w:ascii="Microsoft JhengHei" w:eastAsia="Microsoft JhengHei"/>
          <w:color w:val="252D33"/>
          <w:w w:val="88"/>
          <w:sz w:val="22"/>
        </w:rPr>
        <w:t>数</w:t>
      </w:r>
      <w:r>
        <w:rPr>
          <w:rFonts w:ascii="SimSun" w:eastAsia="SimSun"/>
          <w:color w:val="252D33"/>
          <w:w w:val="88"/>
          <w:sz w:val="22"/>
        </w:rPr>
        <w:t>据和</w:t>
      </w:r>
      <w:r>
        <w:rPr>
          <w:rFonts w:ascii="Microsoft JhengHei" w:eastAsia="Microsoft JhengHei"/>
          <w:color w:val="252D33"/>
          <w:spacing w:val="-16"/>
          <w:w w:val="88"/>
          <w:sz w:val="22"/>
        </w:rPr>
        <w:t>路</w:t>
      </w:r>
      <w:r>
        <w:rPr>
          <w:rFonts w:ascii="Microsoft JhengHei" w:eastAsia="Microsoft JhengHei"/>
          <w:color w:val="252D33"/>
          <w:w w:val="88"/>
          <w:sz w:val="22"/>
        </w:rPr>
        <w:t>况</w:t>
      </w:r>
      <w:r>
        <w:rPr>
          <w:rFonts w:ascii="SimSun" w:eastAsia="SimSun"/>
          <w:color w:val="252D33"/>
          <w:w w:val="88"/>
          <w:sz w:val="22"/>
        </w:rPr>
        <w:t>信</w:t>
      </w:r>
      <w:r>
        <w:rPr>
          <w:rFonts w:ascii="SimSun" w:eastAsia="SimSun"/>
          <w:color w:val="252D33"/>
          <w:spacing w:val="7"/>
          <w:w w:val="85"/>
          <w:sz w:val="22"/>
        </w:rPr>
        <w:t>息</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能可</w:t>
      </w:r>
      <w:r>
        <w:rPr>
          <w:rFonts w:ascii="SimSun" w:eastAsia="SimSun"/>
          <w:color w:val="252D33"/>
          <w:spacing w:val="19"/>
          <w:w w:val="79"/>
          <w:sz w:val="22"/>
        </w:rPr>
        <w:t>以</w:t>
      </w:r>
      <w:r>
        <w:rPr>
          <w:rFonts w:ascii="Microsoft JhengHei" w:eastAsia="Microsoft JhengHei"/>
          <w:color w:val="252D33"/>
          <w:w w:val="88"/>
          <w:sz w:val="22"/>
        </w:rPr>
        <w:t>帮助</w:t>
      </w:r>
      <w:r>
        <w:rPr>
          <w:rFonts w:ascii="SimSun" w:eastAsia="SimSun"/>
          <w:color w:val="252D33"/>
          <w:w w:val="88"/>
          <w:sz w:val="22"/>
        </w:rPr>
        <w:t>优</w:t>
      </w:r>
      <w:r>
        <w:rPr>
          <w:rFonts w:ascii="Microsoft JhengHei" w:eastAsia="Microsoft JhengHei"/>
          <w:color w:val="252D33"/>
          <w:w w:val="88"/>
          <w:sz w:val="22"/>
        </w:rPr>
        <w:t>化交</w:t>
      </w:r>
      <w:r>
        <w:rPr>
          <w:rFonts w:ascii="SimSun" w:eastAsia="SimSun"/>
          <w:color w:val="252D33"/>
          <w:w w:val="88"/>
          <w:sz w:val="22"/>
        </w:rPr>
        <w:t>通流</w:t>
      </w:r>
      <w:r>
        <w:rPr>
          <w:rFonts w:ascii="Microsoft JhengHei" w:eastAsia="Microsoft JhengHei"/>
          <w:color w:val="252D33"/>
          <w:w w:val="88"/>
          <w:sz w:val="22"/>
        </w:rPr>
        <w:t>量</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⾼交</w:t>
      </w:r>
      <w:r>
        <w:rPr>
          <w:rFonts w:ascii="SimSun" w:eastAsia="SimSun"/>
          <w:color w:val="252D33"/>
          <w:w w:val="88"/>
          <w:sz w:val="22"/>
        </w:rPr>
        <w:t>通</w:t>
      </w:r>
      <w:r>
        <w:rPr>
          <w:rFonts w:ascii="Microsoft JhengHei" w:eastAsia="Microsoft JhengHei"/>
          <w:color w:val="252D33"/>
          <w:spacing w:val="11"/>
          <w:w w:val="83"/>
          <w:sz w:val="22"/>
        </w:rPr>
        <w:t>安</w:t>
      </w:r>
      <w:r>
        <w:rPr>
          <w:rFonts w:ascii="Microsoft JhengHei" w:eastAsia="Microsoft JhengHei"/>
          <w:color w:val="252D33"/>
          <w:w w:val="88"/>
          <w:sz w:val="22"/>
        </w:rPr>
        <w:t>全</w:t>
      </w:r>
      <w:r>
        <w:rPr>
          <w:rFonts w:ascii="SimSun" w:eastAsia="SimSun"/>
          <w:color w:val="252D33"/>
          <w:w w:val="88"/>
          <w:sz w:val="22"/>
        </w:rPr>
        <w:t>。</w:t>
      </w:r>
      <w:r>
        <w:rPr>
          <w:rFonts w:ascii="Arial MT" w:eastAsia="Arial MT"/>
          <w:color w:val="252D33"/>
          <w:w w:val="80"/>
          <w:sz w:val="24"/>
        </w:rPr>
        <w:t>'</w:t>
      </w:r>
      <w:r>
        <w:rPr>
          <w:rFonts w:ascii="Arial MT" w:eastAsia="Arial MT"/>
          <w:color w:val="252D33"/>
          <w:spacing w:val="-17"/>
          <w:sz w:val="24"/>
        </w:rPr>
        <w:t> </w:t>
      </w:r>
      <w:r>
        <w:rPr>
          <w:rFonts w:ascii="Arial MT" w:eastAsia="Arial MT"/>
          <w:color w:val="252D33"/>
          <w:w w:val="95"/>
          <w:sz w:val="24"/>
        </w:rPr>
        <w:t>m</w:t>
      </w:r>
      <w:r>
        <w:rPr>
          <w:rFonts w:ascii="Arial MT" w:eastAsia="Arial MT"/>
          <w:color w:val="252D33"/>
          <w:w w:val="80"/>
          <w:sz w:val="24"/>
        </w:rPr>
        <w:t>e</w:t>
      </w:r>
      <w:r>
        <w:rPr>
          <w:rFonts w:ascii="Arial MT" w:eastAsia="Arial MT"/>
          <w:color w:val="252D33"/>
          <w:w w:val="103"/>
          <w:sz w:val="24"/>
        </w:rPr>
        <w:t>t</w:t>
      </w:r>
      <w:r>
        <w:rPr>
          <w:rFonts w:ascii="Arial MT" w:eastAsia="Arial MT"/>
          <w:color w:val="252D33"/>
          <w:w w:val="80"/>
          <w:sz w:val="24"/>
        </w:rPr>
        <w:t>a</w:t>
      </w:r>
      <w:r>
        <w:rPr>
          <w:rFonts w:ascii="Arial MT" w:eastAsia="Arial MT"/>
          <w:color w:val="252D33"/>
          <w:spacing w:val="-2"/>
          <w:w w:val="90"/>
          <w:sz w:val="24"/>
        </w:rPr>
        <w:t>d</w:t>
      </w:r>
      <w:r>
        <w:rPr>
          <w:rFonts w:ascii="Arial MT" w:eastAsia="Arial MT"/>
          <w:color w:val="252D33"/>
          <w:w w:val="80"/>
          <w:sz w:val="24"/>
        </w:rPr>
        <w:t>a</w:t>
      </w:r>
      <w:r>
        <w:rPr>
          <w:rFonts w:ascii="Arial MT" w:eastAsia="Arial MT"/>
          <w:color w:val="252D33"/>
          <w:w w:val="103"/>
          <w:sz w:val="24"/>
        </w:rPr>
        <w:t>t</w:t>
      </w:r>
      <w:r>
        <w:rPr>
          <w:rFonts w:ascii="Arial MT" w:eastAsia="Arial MT"/>
          <w:color w:val="252D33"/>
          <w:w w:val="80"/>
          <w:sz w:val="24"/>
        </w:rPr>
        <w:t>a</w:t>
      </w:r>
      <w:r>
        <w:rPr>
          <w:rFonts w:ascii="Arial MT" w:eastAsia="Arial MT"/>
          <w:color w:val="252D33"/>
          <w:w w:val="80"/>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76"/>
          <w:sz w:val="24"/>
        </w:rPr>
        <w:t>s</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spacing w:val="-3"/>
          <w:w w:val="110"/>
          <w:sz w:val="24"/>
        </w:rPr>
        <w:t>r</w:t>
      </w:r>
      <w:r>
        <w:rPr>
          <w:rFonts w:ascii="Arial MT" w:eastAsia="Arial MT"/>
          <w:color w:val="252D33"/>
          <w:w w:val="86"/>
          <w:sz w:val="24"/>
        </w:rPr>
        <w:t>c</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p>
    <w:p>
      <w:pPr>
        <w:spacing w:line="247" w:lineRule="exact" w:before="0"/>
        <w:ind w:left="798" w:right="0" w:firstLine="0"/>
        <w:jc w:val="left"/>
        <w:rPr>
          <w:rFonts w:ascii="Arial MT"/>
          <w:sz w:val="24"/>
        </w:rPr>
      </w:pPr>
      <w:r>
        <w:rPr>
          <w:rFonts w:ascii="Microsoft JhengHei"/>
          <w:color w:val="252D33"/>
          <w:sz w:val="22"/>
        </w:rPr>
        <w:t> </w:t>
      </w:r>
      <w:r>
        <w:rPr>
          <w:rFonts w:ascii="Arial MT"/>
          <w:color w:val="252D33"/>
          <w:w w:val="85"/>
          <w:sz w:val="24"/>
        </w:rPr>
        <w:t>./asset/load/09-ai1.txt</w:t>
      </w:r>
      <w:r>
        <w:rPr>
          <w:rFonts w:ascii="Microsoft JhengHei"/>
          <w:color w:val="252D33"/>
          <w:sz w:val="22"/>
        </w:rPr>
        <w:t> </w:t>
      </w:r>
      <w:r>
        <w:rPr>
          <w:rFonts w:ascii="Arial MT"/>
          <w:color w:val="252D33"/>
          <w:spacing w:val="-10"/>
          <w:w w:val="85"/>
          <w:sz w:val="24"/>
        </w:rPr>
        <w:t>}</w:t>
      </w:r>
    </w:p>
    <w:p>
      <w:pPr>
        <w:spacing w:line="331" w:lineRule="exact" w:before="0"/>
        <w:ind w:left="798" w:right="0" w:firstLine="0"/>
        <w:jc w:val="left"/>
        <w:rPr>
          <w:rFonts w:ascii="SimSun" w:hAnsi="SimSun" w:cs="SimSun" w:eastAsia="SimSun"/>
          <w:sz w:val="22"/>
          <w:szCs w:val="22"/>
        </w:rPr>
      </w:pPr>
      <w:r>
        <w:rPr>
          <w:rFonts w:ascii="Segoe UI Emoji" w:hAnsi="Segoe UI Emoji" w:cs="Segoe UI Emoji" w:eastAsia="Segoe UI Emoji"/>
          <w:color w:val="252D33"/>
          <w:w w:val="85"/>
          <w:sz w:val="19"/>
          <w:szCs w:val="19"/>
        </w:rPr>
        <w:t>⭐</w:t>
      </w:r>
      <w:r>
        <w:rPr>
          <w:rFonts w:ascii="Arial MT" w:hAnsi="Arial MT" w:cs="Arial MT" w:eastAsia="Arial MT"/>
          <w:color w:val="252D33"/>
          <w:w w:val="85"/>
          <w:sz w:val="24"/>
          <w:szCs w:val="24"/>
        </w:rPr>
        <w:t>page_content=</w:t>
      </w:r>
      <w:r>
        <w:rPr>
          <w:rFonts w:ascii="Microsoft JhengHei" w:hAnsi="Microsoft JhengHei" w:cs="Microsoft JhengHei" w:eastAsia="Microsoft JhengHei"/>
          <w:color w:val="252D33"/>
          <w:spacing w:val="9"/>
          <w:sz w:val="22"/>
          <w:szCs w:val="22"/>
        </w:rPr>
        <w:t> </w:t>
      </w:r>
      <w:r>
        <w:rPr>
          <w:rFonts w:ascii="Arial MT" w:hAnsi="Arial MT" w:cs="Arial MT" w:eastAsia="Arial MT"/>
          <w:color w:val="252D33"/>
          <w:w w:val="85"/>
          <w:sz w:val="24"/>
          <w:szCs w:val="24"/>
        </w:rPr>
        <w:t>5.</w:t>
      </w:r>
      <w:r>
        <w:rPr>
          <w:rFonts w:ascii="Arial MT" w:hAnsi="Arial MT" w:cs="Arial MT" w:eastAsia="Arial MT"/>
          <w:color w:val="252D33"/>
          <w:spacing w:val="21"/>
          <w:sz w:val="24"/>
          <w:szCs w:val="24"/>
        </w:rPr>
        <w:t> </w:t>
      </w:r>
      <w:r>
        <w:rPr>
          <w:rFonts w:ascii="Microsoft JhengHei" w:hAnsi="Microsoft JhengHei" w:cs="Microsoft JhengHei" w:eastAsia="Microsoft JhengHei"/>
          <w:color w:val="252D33"/>
          <w:w w:val="85"/>
          <w:sz w:val="22"/>
          <w:szCs w:val="22"/>
        </w:rPr>
        <w:t>⼈⼯智</w:t>
      </w:r>
      <w:r>
        <w:rPr>
          <w:rFonts w:ascii="SimSun" w:hAnsi="SimSun" w:cs="SimSun" w:eastAsia="SimSun"/>
          <w:color w:val="252D33"/>
          <w:spacing w:val="4"/>
          <w:w w:val="85"/>
          <w:sz w:val="22"/>
          <w:szCs w:val="22"/>
        </w:rPr>
        <w:t>能的挑</w:t>
      </w:r>
      <w:r>
        <w:rPr>
          <w:rFonts w:ascii="Microsoft JhengHei" w:hAnsi="Microsoft JhengHei" w:cs="Microsoft JhengHei" w:eastAsia="Microsoft JhengHei"/>
          <w:color w:val="252D33"/>
          <w:spacing w:val="12"/>
          <w:w w:val="85"/>
          <w:sz w:val="22"/>
          <w:szCs w:val="22"/>
        </w:rPr>
        <w:t>战与</w:t>
      </w:r>
      <w:r>
        <w:rPr>
          <w:rFonts w:ascii="SimSun" w:hAnsi="SimSun" w:cs="SimSun" w:eastAsia="SimSun"/>
          <w:color w:val="252D33"/>
          <w:spacing w:val="-5"/>
          <w:w w:val="85"/>
          <w:sz w:val="22"/>
          <w:szCs w:val="22"/>
        </w:rPr>
        <w:t>机遇</w:t>
      </w:r>
    </w:p>
    <w:p>
      <w:pPr>
        <w:pStyle w:val="ListParagraph"/>
        <w:numPr>
          <w:ilvl w:val="1"/>
          <w:numId w:val="64"/>
        </w:numPr>
        <w:tabs>
          <w:tab w:pos="1121" w:val="left" w:leader="none"/>
        </w:tabs>
        <w:spacing w:line="300" w:lineRule="exact" w:before="0" w:after="0"/>
        <w:ind w:left="1121" w:right="0" w:hanging="323"/>
        <w:jc w:val="left"/>
        <w:rPr>
          <w:rFonts w:ascii="Microsoft JhengHei" w:eastAsia="Microsoft JhengHei"/>
          <w:sz w:val="22"/>
        </w:rPr>
      </w:pPr>
      <w:r>
        <w:rPr>
          <w:rFonts w:ascii="SimSun" w:eastAsia="SimSun"/>
          <w:color w:val="252D33"/>
          <w:spacing w:val="13"/>
          <w:w w:val="80"/>
          <w:sz w:val="22"/>
        </w:rPr>
        <w:t>挑</w:t>
      </w:r>
      <w:r>
        <w:rPr>
          <w:rFonts w:ascii="Microsoft JhengHei" w:eastAsia="Microsoft JhengHei"/>
          <w:color w:val="252D33"/>
          <w:spacing w:val="-10"/>
          <w:w w:val="90"/>
          <w:sz w:val="22"/>
        </w:rPr>
        <w:t>战</w:t>
      </w:r>
    </w:p>
    <w:p>
      <w:pPr>
        <w:spacing w:line="177" w:lineRule="auto" w:before="24"/>
        <w:ind w:left="798" w:right="460" w:firstLine="0"/>
        <w:jc w:val="both"/>
        <w:rPr>
          <w:rFonts w:ascii="SimSun" w:eastAsia="SimSun"/>
          <w:sz w:val="22"/>
        </w:rPr>
      </w:pP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8"/>
          <w:sz w:val="22"/>
        </w:rPr>
        <w:t>发</w:t>
      </w:r>
      <w:r>
        <w:rPr>
          <w:rFonts w:ascii="SimSun" w:eastAsia="SimSun"/>
          <w:color w:val="252D33"/>
          <w:w w:val="88"/>
          <w:sz w:val="22"/>
        </w:rPr>
        <w:t>展</w:t>
      </w:r>
      <w:r>
        <w:rPr>
          <w:rFonts w:ascii="Microsoft JhengHei" w:eastAsia="Microsoft JhengHei"/>
          <w:color w:val="252D33"/>
          <w:w w:val="88"/>
          <w:sz w:val="22"/>
        </w:rPr>
        <w:t>过程中⾯临</w:t>
      </w:r>
      <w:r>
        <w:rPr>
          <w:rFonts w:ascii="SimSun" w:eastAsia="SimSun"/>
          <w:color w:val="252D33"/>
          <w:w w:val="88"/>
          <w:sz w:val="22"/>
        </w:rPr>
        <w:t>的</w:t>
      </w:r>
      <w:r>
        <w:rPr>
          <w:rFonts w:ascii="Microsoft JhengHei" w:eastAsia="Microsoft JhengHei"/>
          <w:color w:val="252D33"/>
          <w:w w:val="88"/>
          <w:sz w:val="22"/>
        </w:rPr>
        <w:t>主</w:t>
      </w:r>
      <w:r>
        <w:rPr>
          <w:rFonts w:ascii="Microsoft JhengHei" w:eastAsia="Microsoft JhengHei"/>
          <w:color w:val="252D33"/>
          <w:spacing w:val="13"/>
          <w:w w:val="82"/>
          <w:sz w:val="22"/>
        </w:rPr>
        <w:t>要</w:t>
      </w:r>
      <w:r>
        <w:rPr>
          <w:rFonts w:ascii="SimSun" w:eastAsia="SimSun"/>
          <w:color w:val="252D33"/>
          <w:spacing w:val="13"/>
          <w:w w:val="82"/>
          <w:sz w:val="22"/>
        </w:rPr>
        <w:t>挑</w:t>
      </w:r>
      <w:r>
        <w:rPr>
          <w:rFonts w:ascii="Microsoft JhengHei" w:eastAsia="Microsoft JhengHei"/>
          <w:color w:val="252D33"/>
          <w:spacing w:val="24"/>
          <w:w w:val="77"/>
          <w:sz w:val="22"/>
        </w:rPr>
        <w:t>战</w:t>
      </w:r>
      <w:r>
        <w:rPr>
          <w:rFonts w:ascii="SimSun" w:eastAsia="SimSun"/>
          <w:color w:val="252D33"/>
          <w:w w:val="88"/>
          <w:sz w:val="22"/>
        </w:rPr>
        <w:t>包括</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spacing w:val="14"/>
          <w:w w:val="82"/>
          <w:sz w:val="22"/>
        </w:rPr>
        <w:t>隐</w:t>
      </w:r>
      <w:r>
        <w:rPr>
          <w:rFonts w:ascii="Microsoft JhengHei" w:eastAsia="Microsoft JhengHei"/>
          <w:color w:val="252D33"/>
          <w:spacing w:val="3"/>
          <w:w w:val="87"/>
          <w:sz w:val="22"/>
        </w:rPr>
        <w:t>私</w:t>
      </w:r>
      <w:r>
        <w:rPr>
          <w:rFonts w:ascii="SimSun" w:eastAsia="SimSun"/>
          <w:color w:val="252D33"/>
          <w:w w:val="88"/>
          <w:sz w:val="22"/>
        </w:rPr>
        <w:t>、算</w:t>
      </w:r>
      <w:r>
        <w:rPr>
          <w:rFonts w:ascii="SimSun" w:eastAsia="SimSun"/>
          <w:color w:val="252D33"/>
          <w:spacing w:val="6"/>
          <w:w w:val="85"/>
          <w:sz w:val="22"/>
        </w:rPr>
        <w:t>法</w:t>
      </w:r>
      <w:r>
        <w:rPr>
          <w:rFonts w:ascii="SimSun" w:eastAsia="SimSun"/>
          <w:color w:val="252D33"/>
          <w:w w:val="88"/>
          <w:sz w:val="22"/>
        </w:rPr>
        <w:t>偏</w:t>
      </w:r>
      <w:r>
        <w:rPr>
          <w:rFonts w:ascii="Microsoft JhengHei" w:eastAsia="Microsoft JhengHei"/>
          <w:color w:val="252D33"/>
          <w:w w:val="88"/>
          <w:sz w:val="22"/>
        </w:rPr>
        <w:t>⻅</w:t>
      </w:r>
      <w:r>
        <w:rPr>
          <w:rFonts w:ascii="SimSun" w:eastAsia="SimSun"/>
          <w:color w:val="252D33"/>
          <w:w w:val="88"/>
          <w:sz w:val="22"/>
        </w:rPr>
        <w:t>、</w:t>
      </w:r>
      <w:r>
        <w:rPr>
          <w:rFonts w:ascii="Microsoft JhengHei" w:eastAsia="Microsoft JhengHei"/>
          <w:color w:val="252D33"/>
          <w:spacing w:val="11"/>
          <w:w w:val="83"/>
          <w:sz w:val="22"/>
        </w:rPr>
        <w:t>安</w:t>
      </w:r>
      <w:r>
        <w:rPr>
          <w:rFonts w:ascii="Microsoft JhengHei" w:eastAsia="Microsoft JhengHei"/>
          <w:color w:val="252D33"/>
          <w:w w:val="88"/>
          <w:sz w:val="22"/>
        </w:rPr>
        <w:t>全</w:t>
      </w:r>
      <w:r>
        <w:rPr>
          <w:rFonts w:ascii="SimSun" w:eastAsia="SimSun"/>
          <w:color w:val="252D33"/>
          <w:spacing w:val="11"/>
          <w:w w:val="83"/>
          <w:sz w:val="22"/>
        </w:rPr>
        <w:t>性</w:t>
      </w:r>
      <w:r>
        <w:rPr>
          <w:rFonts w:ascii="Microsoft JhengHei" w:eastAsia="Microsoft JhengHei"/>
          <w:color w:val="252D33"/>
          <w:w w:val="88"/>
          <w:sz w:val="22"/>
        </w:rPr>
        <w:t>问</w:t>
      </w:r>
      <w:r>
        <w:rPr>
          <w:rFonts w:ascii="Microsoft JhengHei" w:eastAsia="Microsoft JhengHei"/>
          <w:color w:val="252D33"/>
          <w:spacing w:val="12"/>
          <w:w w:val="83"/>
          <w:sz w:val="22"/>
        </w:rPr>
        <w:t>题</w:t>
      </w:r>
      <w:r>
        <w:rPr>
          <w:rFonts w:ascii="SimSun" w:eastAsia="SimSun"/>
          <w:color w:val="252D33"/>
          <w:w w:val="88"/>
          <w:sz w:val="22"/>
        </w:rPr>
        <w:t>等。</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spacing w:val="14"/>
          <w:w w:val="82"/>
          <w:sz w:val="22"/>
        </w:rPr>
        <w:t>隐</w:t>
      </w:r>
      <w:r>
        <w:rPr>
          <w:rFonts w:ascii="Microsoft JhengHei" w:eastAsia="Microsoft JhengHei"/>
          <w:color w:val="252D33"/>
          <w:spacing w:val="3"/>
          <w:w w:val="87"/>
          <w:sz w:val="22"/>
        </w:rPr>
        <w:t>私</w:t>
      </w:r>
      <w:r>
        <w:rPr>
          <w:rFonts w:ascii="Microsoft JhengHei" w:eastAsia="Microsoft JhengHei"/>
          <w:color w:val="252D33"/>
          <w:spacing w:val="-12"/>
          <w:w w:val="88"/>
          <w:sz w:val="22"/>
        </w:rPr>
        <w:t>问</w:t>
      </w:r>
      <w:r>
        <w:rPr>
          <w:rFonts w:ascii="Microsoft JhengHei" w:eastAsia="Microsoft JhengHei"/>
          <w:color w:val="252D33"/>
          <w:spacing w:val="12"/>
          <w:w w:val="83"/>
          <w:sz w:val="22"/>
        </w:rPr>
        <w:t>题</w:t>
      </w:r>
      <w:r>
        <w:rPr>
          <w:rFonts w:ascii="SimSun" w:eastAsia="SimSun"/>
          <w:color w:val="252D33"/>
          <w:w w:val="88"/>
          <w:sz w:val="22"/>
        </w:rPr>
        <w:t>涉</w:t>
      </w:r>
      <w:r>
        <w:rPr>
          <w:rFonts w:ascii="Microsoft JhengHei" w:eastAsia="Microsoft JhengHei"/>
          <w:color w:val="252D33"/>
          <w:w w:val="88"/>
          <w:sz w:val="22"/>
        </w:rPr>
        <w:t>及到个⼈数</w:t>
      </w:r>
      <w:r>
        <w:rPr>
          <w:rFonts w:ascii="SimSun" w:eastAsia="SimSun"/>
          <w:color w:val="252D33"/>
          <w:w w:val="88"/>
          <w:sz w:val="22"/>
        </w:rPr>
        <w:t>据的</w:t>
      </w:r>
      <w:r>
        <w:rPr>
          <w:rFonts w:ascii="Microsoft JhengHei" w:eastAsia="Microsoft JhengHei"/>
          <w:color w:val="252D33"/>
          <w:w w:val="88"/>
          <w:sz w:val="22"/>
        </w:rPr>
        <w:t>收集</w:t>
      </w:r>
      <w:r>
        <w:rPr>
          <w:rFonts w:ascii="SimSun" w:eastAsia="SimSun"/>
          <w:color w:val="252D33"/>
          <w:w w:val="88"/>
          <w:sz w:val="22"/>
        </w:rPr>
        <w:t>和使</w:t>
      </w:r>
      <w:r>
        <w:rPr>
          <w:rFonts w:ascii="Microsoft JhengHei" w:eastAsia="Microsoft JhengHei"/>
          <w:color w:val="252D33"/>
          <w:w w:val="88"/>
          <w:sz w:val="22"/>
        </w:rPr>
        <w:t>⽤</w:t>
      </w:r>
      <w:r>
        <w:rPr>
          <w:rFonts w:ascii="MS PGothic" w:eastAsia="MS PGothic"/>
          <w:color w:val="252D33"/>
          <w:w w:val="133"/>
          <w:sz w:val="22"/>
        </w:rPr>
        <w:t>，</w:t>
      </w:r>
      <w:r>
        <w:rPr>
          <w:rFonts w:ascii="SimSun" w:eastAsia="SimSun"/>
          <w:color w:val="252D33"/>
          <w:w w:val="88"/>
          <w:sz w:val="22"/>
        </w:rPr>
        <w:t>算</w:t>
      </w:r>
      <w:r>
        <w:rPr>
          <w:rFonts w:ascii="SimSun" w:eastAsia="SimSun"/>
          <w:color w:val="252D33"/>
          <w:spacing w:val="6"/>
          <w:w w:val="85"/>
          <w:sz w:val="22"/>
        </w:rPr>
        <w:t>法</w:t>
      </w:r>
      <w:r>
        <w:rPr>
          <w:rFonts w:ascii="SimSun" w:eastAsia="SimSun"/>
          <w:color w:val="252D33"/>
          <w:w w:val="88"/>
          <w:sz w:val="22"/>
        </w:rPr>
        <w:t>偏</w:t>
      </w:r>
      <w:r>
        <w:rPr>
          <w:rFonts w:ascii="Microsoft JhengHei" w:eastAsia="Microsoft JhengHei"/>
          <w:color w:val="252D33"/>
          <w:w w:val="88"/>
          <w:sz w:val="22"/>
        </w:rPr>
        <w:t>⻅问</w:t>
      </w:r>
      <w:r>
        <w:rPr>
          <w:rFonts w:ascii="Microsoft JhengHei" w:eastAsia="Microsoft JhengHei"/>
          <w:color w:val="252D33"/>
          <w:spacing w:val="12"/>
          <w:w w:val="83"/>
          <w:sz w:val="22"/>
        </w:rPr>
        <w:t>题</w:t>
      </w:r>
      <w:r>
        <w:rPr>
          <w:rFonts w:ascii="Microsoft JhengHei" w:eastAsia="Microsoft JhengHei"/>
          <w:color w:val="252D33"/>
          <w:spacing w:val="20"/>
          <w:w w:val="79"/>
          <w:sz w:val="22"/>
        </w:rPr>
        <w:t>则</w:t>
      </w:r>
      <w:r>
        <w:rPr>
          <w:rFonts w:ascii="SimSun" w:eastAsia="SimSun"/>
          <w:color w:val="252D33"/>
          <w:w w:val="88"/>
          <w:sz w:val="22"/>
        </w:rPr>
        <w:t>涉</w:t>
      </w:r>
      <w:r>
        <w:rPr>
          <w:rFonts w:ascii="Microsoft JhengHei" w:eastAsia="Microsoft JhengHei"/>
          <w:color w:val="252D33"/>
          <w:w w:val="88"/>
          <w:sz w:val="22"/>
        </w:rPr>
        <w:t>及到</w:t>
      </w:r>
      <w:r>
        <w:rPr>
          <w:rFonts w:ascii="SimSun" w:eastAsia="SimSun"/>
          <w:color w:val="252D33"/>
          <w:w w:val="88"/>
          <w:sz w:val="22"/>
        </w:rPr>
        <w:t>算</w:t>
      </w:r>
      <w:r>
        <w:rPr>
          <w:rFonts w:ascii="SimSun" w:eastAsia="SimSun"/>
          <w:color w:val="252D33"/>
          <w:spacing w:val="6"/>
          <w:w w:val="85"/>
          <w:sz w:val="22"/>
        </w:rPr>
        <w:t>法</w:t>
      </w:r>
      <w:r>
        <w:rPr>
          <w:rFonts w:ascii="SimSun" w:eastAsia="SimSun"/>
          <w:color w:val="252D33"/>
          <w:w w:val="88"/>
          <w:sz w:val="22"/>
        </w:rPr>
        <w:t>的</w:t>
      </w:r>
      <w:r>
        <w:rPr>
          <w:rFonts w:ascii="Microsoft JhengHei" w:eastAsia="Microsoft JhengHei"/>
          <w:color w:val="252D33"/>
          <w:spacing w:val="10"/>
          <w:w w:val="83"/>
          <w:sz w:val="22"/>
        </w:rPr>
        <w:t>公</w:t>
      </w:r>
      <w:r>
        <w:rPr>
          <w:rFonts w:ascii="Microsoft JhengHei" w:eastAsia="Microsoft JhengHei"/>
          <w:color w:val="252D33"/>
          <w:w w:val="88"/>
          <w:sz w:val="22"/>
        </w:rPr>
        <w:t>平</w:t>
      </w:r>
      <w:r>
        <w:rPr>
          <w:rFonts w:ascii="SimSun" w:eastAsia="SimSun"/>
          <w:color w:val="252D33"/>
          <w:spacing w:val="11"/>
          <w:w w:val="83"/>
          <w:sz w:val="22"/>
        </w:rPr>
        <w:t>性</w:t>
      </w:r>
      <w:r>
        <w:rPr>
          <w:rFonts w:ascii="SimSun" w:eastAsia="SimSun"/>
          <w:color w:val="252D33"/>
          <w:w w:val="88"/>
          <w:sz w:val="22"/>
        </w:rPr>
        <w:t>和透</w:t>
      </w:r>
      <w:r>
        <w:rPr>
          <w:rFonts w:ascii="Microsoft JhengHei" w:eastAsia="Microsoft JhengHei"/>
          <w:color w:val="252D33"/>
          <w:w w:val="88"/>
          <w:sz w:val="22"/>
        </w:rPr>
        <w:t>明度</w:t>
      </w:r>
      <w:r>
        <w:rPr>
          <w:rFonts w:ascii="MS PGothic" w:eastAsia="MS PGothic"/>
          <w:color w:val="252D33"/>
          <w:w w:val="133"/>
          <w:sz w:val="22"/>
        </w:rPr>
        <w:t>，</w:t>
      </w:r>
      <w:r>
        <w:rPr>
          <w:rFonts w:ascii="Microsoft JhengHei" w:eastAsia="Microsoft JhengHei"/>
          <w:color w:val="252D33"/>
          <w:spacing w:val="11"/>
          <w:w w:val="83"/>
          <w:sz w:val="22"/>
        </w:rPr>
        <w:t>安</w:t>
      </w:r>
      <w:r>
        <w:rPr>
          <w:rFonts w:ascii="Microsoft JhengHei" w:eastAsia="Microsoft JhengHei"/>
          <w:color w:val="252D33"/>
          <w:w w:val="88"/>
          <w:sz w:val="22"/>
        </w:rPr>
        <w:t>全</w:t>
      </w:r>
      <w:r>
        <w:rPr>
          <w:rFonts w:ascii="SimSun" w:eastAsia="SimSun"/>
          <w:color w:val="252D33"/>
          <w:spacing w:val="11"/>
          <w:w w:val="83"/>
          <w:sz w:val="22"/>
        </w:rPr>
        <w:t>性</w:t>
      </w:r>
      <w:r>
        <w:rPr>
          <w:rFonts w:ascii="Microsoft JhengHei" w:eastAsia="Microsoft JhengHei"/>
          <w:color w:val="252D33"/>
          <w:spacing w:val="-13"/>
          <w:w w:val="88"/>
          <w:sz w:val="22"/>
        </w:rPr>
        <w:t>问</w:t>
      </w:r>
      <w:r>
        <w:rPr>
          <w:rFonts w:ascii="Microsoft JhengHei" w:eastAsia="Microsoft JhengHei"/>
          <w:color w:val="252D33"/>
          <w:spacing w:val="12"/>
          <w:w w:val="83"/>
          <w:sz w:val="22"/>
        </w:rPr>
        <w:t>题</w:t>
      </w:r>
      <w:r>
        <w:rPr>
          <w:rFonts w:ascii="Microsoft JhengHei" w:eastAsia="Microsoft JhengHei"/>
          <w:color w:val="252D33"/>
          <w:spacing w:val="20"/>
          <w:w w:val="79"/>
          <w:sz w:val="22"/>
        </w:rPr>
        <w:t>则</w:t>
      </w:r>
      <w:r>
        <w:rPr>
          <w:rFonts w:ascii="SimSun" w:eastAsia="SimSun"/>
          <w:color w:val="252D33"/>
          <w:w w:val="88"/>
          <w:sz w:val="22"/>
        </w:rPr>
        <w:t>涉</w:t>
      </w:r>
      <w:r>
        <w:rPr>
          <w:rFonts w:ascii="Microsoft JhengHei" w:eastAsia="Microsoft JhengHei"/>
          <w:color w:val="252D33"/>
          <w:w w:val="88"/>
          <w:sz w:val="22"/>
        </w:rPr>
        <w:t>及到⼈⼯智</w:t>
      </w:r>
      <w:r>
        <w:rPr>
          <w:rFonts w:ascii="SimSun" w:eastAsia="SimSun"/>
          <w:color w:val="252D33"/>
          <w:w w:val="88"/>
          <w:sz w:val="22"/>
        </w:rPr>
        <w:t>能</w:t>
      </w:r>
      <w:r>
        <w:rPr>
          <w:rFonts w:ascii="SimSun" w:eastAsia="SimSun"/>
          <w:color w:val="252D33"/>
          <w:spacing w:val="16"/>
          <w:w w:val="81"/>
          <w:sz w:val="22"/>
        </w:rPr>
        <w:t>系</w:t>
      </w:r>
      <w:r>
        <w:rPr>
          <w:rFonts w:ascii="Microsoft JhengHei" w:eastAsia="Microsoft JhengHei"/>
          <w:color w:val="252D33"/>
          <w:spacing w:val="9"/>
          <w:w w:val="84"/>
          <w:sz w:val="22"/>
        </w:rPr>
        <w:t>统</w:t>
      </w:r>
      <w:r>
        <w:rPr>
          <w:rFonts w:ascii="SimSun" w:eastAsia="SimSun"/>
          <w:color w:val="252D33"/>
          <w:w w:val="88"/>
          <w:sz w:val="22"/>
        </w:rPr>
        <w:t>的可</w:t>
      </w:r>
      <w:r>
        <w:rPr>
          <w:rFonts w:ascii="Microsoft JhengHei" w:eastAsia="Microsoft JhengHei"/>
          <w:color w:val="252D33"/>
          <w:w w:val="88"/>
          <w:sz w:val="22"/>
        </w:rPr>
        <w:t>靠</w:t>
      </w:r>
      <w:r>
        <w:rPr>
          <w:rFonts w:ascii="SimSun" w:eastAsia="SimSun"/>
          <w:color w:val="252D33"/>
          <w:spacing w:val="11"/>
          <w:w w:val="83"/>
          <w:sz w:val="22"/>
        </w:rPr>
        <w:t>性</w:t>
      </w:r>
      <w:r>
        <w:rPr>
          <w:rFonts w:ascii="SimSun" w:eastAsia="SimSun"/>
          <w:color w:val="252D33"/>
          <w:w w:val="88"/>
          <w:sz w:val="22"/>
        </w:rPr>
        <w:t>和</w:t>
      </w:r>
      <w:r>
        <w:rPr>
          <w:rFonts w:ascii="Microsoft JhengHei" w:eastAsia="Microsoft JhengHei"/>
          <w:color w:val="252D33"/>
          <w:w w:val="88"/>
          <w:sz w:val="22"/>
        </w:rPr>
        <w:t>稳</w:t>
      </w:r>
      <w:r>
        <w:rPr>
          <w:rFonts w:ascii="Microsoft JhengHei" w:eastAsia="Microsoft JhengHei"/>
          <w:color w:val="252D33"/>
          <w:w w:val="88"/>
          <w:sz w:val="22"/>
        </w:rPr>
        <w:t>定</w:t>
      </w:r>
      <w:r>
        <w:rPr>
          <w:rFonts w:ascii="SimSun" w:eastAsia="SimSun"/>
          <w:color w:val="252D33"/>
          <w:spacing w:val="11"/>
          <w:w w:val="83"/>
          <w:sz w:val="22"/>
        </w:rPr>
        <w:t>性</w:t>
      </w:r>
      <w:r>
        <w:rPr>
          <w:rFonts w:ascii="SimSun" w:eastAsia="SimSun"/>
          <w:color w:val="252D33"/>
          <w:w w:val="88"/>
          <w:sz w:val="22"/>
        </w:rPr>
        <w:t>。</w:t>
      </w:r>
    </w:p>
    <w:p>
      <w:pPr>
        <w:pStyle w:val="ListParagraph"/>
        <w:numPr>
          <w:ilvl w:val="1"/>
          <w:numId w:val="64"/>
        </w:numPr>
        <w:tabs>
          <w:tab w:pos="1121" w:val="left" w:leader="none"/>
        </w:tabs>
        <w:spacing w:line="254" w:lineRule="exact" w:before="0" w:after="0"/>
        <w:ind w:left="1121" w:right="0" w:hanging="323"/>
        <w:jc w:val="left"/>
        <w:rPr>
          <w:rFonts w:ascii="SimSun" w:eastAsia="SimSun"/>
          <w:sz w:val="22"/>
        </w:rPr>
      </w:pPr>
      <w:r>
        <w:rPr>
          <w:rFonts w:ascii="SimSun" w:eastAsia="SimSun"/>
          <w:color w:val="252D33"/>
          <w:w w:val="85"/>
          <w:sz w:val="22"/>
        </w:rPr>
        <w:t>机</w:t>
      </w:r>
      <w:r>
        <w:rPr>
          <w:rFonts w:ascii="SimSun" w:eastAsia="SimSun"/>
          <w:color w:val="252D33"/>
          <w:spacing w:val="-10"/>
          <w:sz w:val="22"/>
        </w:rPr>
        <w:t>遇</w:t>
      </w:r>
    </w:p>
    <w:p>
      <w:pPr>
        <w:spacing w:line="177" w:lineRule="auto" w:before="49"/>
        <w:ind w:left="798" w:right="460" w:firstLine="0"/>
        <w:jc w:val="both"/>
        <w:rPr>
          <w:rFonts w:ascii="SimSun" w:eastAsia="SimSun"/>
          <w:sz w:val="22"/>
        </w:rPr>
      </w:pPr>
      <w:r>
        <w:rPr>
          <w:rFonts w:ascii="SimSun" w:eastAsia="SimSun"/>
          <w:color w:val="252D33"/>
          <w:spacing w:val="13"/>
          <w:w w:val="82"/>
          <w:sz w:val="22"/>
        </w:rPr>
        <w:t>尽</w:t>
      </w:r>
      <w:r>
        <w:rPr>
          <w:rFonts w:ascii="SimSun" w:eastAsia="SimSun"/>
          <w:color w:val="252D33"/>
          <w:w w:val="88"/>
          <w:sz w:val="22"/>
        </w:rPr>
        <w:t>管</w:t>
      </w:r>
      <w:r>
        <w:rPr>
          <w:rFonts w:ascii="Microsoft JhengHei" w:eastAsia="Microsoft JhengHei"/>
          <w:color w:val="252D33"/>
          <w:w w:val="88"/>
          <w:sz w:val="22"/>
        </w:rPr>
        <w:t>⾯临</w:t>
      </w:r>
      <w:r>
        <w:rPr>
          <w:rFonts w:ascii="SimSun" w:eastAsia="SimSun"/>
          <w:color w:val="252D33"/>
          <w:spacing w:val="13"/>
          <w:w w:val="82"/>
          <w:sz w:val="22"/>
        </w:rPr>
        <w:t>挑</w:t>
      </w:r>
      <w:r>
        <w:rPr>
          <w:rFonts w:ascii="Microsoft JhengHei" w:eastAsia="Microsoft JhengHei"/>
          <w:color w:val="252D33"/>
          <w:spacing w:val="24"/>
          <w:w w:val="77"/>
          <w:sz w:val="22"/>
        </w:rPr>
        <w:t>战</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能的</w:t>
      </w:r>
      <w:r>
        <w:rPr>
          <w:rFonts w:ascii="Microsoft JhengHei" w:eastAsia="Microsoft JhengHei"/>
          <w:color w:val="252D33"/>
          <w:w w:val="88"/>
          <w:sz w:val="22"/>
        </w:rPr>
        <w:t>发</w:t>
      </w:r>
      <w:r>
        <w:rPr>
          <w:rFonts w:ascii="SimSun" w:eastAsia="SimSun"/>
          <w:color w:val="252D33"/>
          <w:w w:val="88"/>
          <w:sz w:val="22"/>
        </w:rPr>
        <w:t>展</w:t>
      </w:r>
      <w:r>
        <w:rPr>
          <w:rFonts w:ascii="Microsoft JhengHei" w:eastAsia="Microsoft JhengHei"/>
          <w:color w:val="252D33"/>
          <w:w w:val="88"/>
          <w:sz w:val="22"/>
        </w:rPr>
        <w:t>也</w:t>
      </w:r>
      <w:r>
        <w:rPr>
          <w:rFonts w:ascii="Microsoft JhengHei" w:eastAsia="Microsoft JhengHei"/>
          <w:color w:val="252D33"/>
          <w:spacing w:val="10"/>
          <w:w w:val="83"/>
          <w:sz w:val="22"/>
        </w:rPr>
        <w:t>带</w:t>
      </w:r>
      <w:r>
        <w:rPr>
          <w:rFonts w:ascii="SimSun" w:eastAsia="SimSun"/>
          <w:color w:val="252D33"/>
          <w:w w:val="88"/>
          <w:sz w:val="22"/>
        </w:rPr>
        <w:t>来</w:t>
      </w:r>
      <w:r>
        <w:rPr>
          <w:rFonts w:ascii="Microsoft JhengHei" w:eastAsia="Microsoft JhengHei"/>
          <w:color w:val="252D33"/>
          <w:w w:val="88"/>
          <w:sz w:val="22"/>
        </w:rPr>
        <w:t>了巨⼤</w:t>
      </w:r>
      <w:r>
        <w:rPr>
          <w:rFonts w:ascii="SimSun" w:eastAsia="SimSun"/>
          <w:color w:val="252D33"/>
          <w:w w:val="88"/>
          <w:sz w:val="22"/>
        </w:rPr>
        <w:t>的机遇。</w:t>
      </w: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8"/>
          <w:sz w:val="22"/>
        </w:rPr>
        <w:t>技</w:t>
      </w:r>
      <w:r>
        <w:rPr>
          <w:rFonts w:ascii="SimSun" w:eastAsia="SimSun"/>
          <w:color w:val="252D33"/>
          <w:w w:val="88"/>
          <w:sz w:val="22"/>
        </w:rPr>
        <w:t>术的</w:t>
      </w:r>
      <w:r>
        <w:rPr>
          <w:rFonts w:ascii="Microsoft JhengHei" w:eastAsia="Microsoft JhengHei"/>
          <w:color w:val="252D33"/>
          <w:w w:val="88"/>
          <w:sz w:val="22"/>
        </w:rPr>
        <w:t>进</w:t>
      </w:r>
      <w:r>
        <w:rPr>
          <w:rFonts w:ascii="SimSun" w:eastAsia="SimSun"/>
          <w:color w:val="252D33"/>
          <w:w w:val="88"/>
          <w:sz w:val="22"/>
        </w:rPr>
        <w:t>步将推</w:t>
      </w:r>
      <w:r>
        <w:rPr>
          <w:rFonts w:ascii="Microsoft JhengHei" w:eastAsia="Microsoft JhengHei"/>
          <w:color w:val="252D33"/>
          <w:w w:val="88"/>
          <w:sz w:val="22"/>
        </w:rPr>
        <w:t>动</w:t>
      </w:r>
      <w:r>
        <w:rPr>
          <w:rFonts w:ascii="SimSun" w:eastAsia="SimSun"/>
          <w:color w:val="252D33"/>
          <w:w w:val="88"/>
          <w:sz w:val="22"/>
        </w:rPr>
        <w:t>各</w:t>
      </w:r>
      <w:r>
        <w:rPr>
          <w:rFonts w:ascii="Microsoft JhengHei" w:eastAsia="Microsoft JhengHei"/>
          <w:color w:val="252D33"/>
          <w:w w:val="88"/>
          <w:sz w:val="22"/>
        </w:rPr>
        <w:t>⾏</w:t>
      </w:r>
      <w:r>
        <w:rPr>
          <w:rFonts w:ascii="SimSun" w:eastAsia="SimSun"/>
          <w:color w:val="252D33"/>
          <w:w w:val="88"/>
          <w:sz w:val="22"/>
        </w:rPr>
        <w:t>各</w:t>
      </w:r>
      <w:r>
        <w:rPr>
          <w:rFonts w:ascii="Microsoft JhengHei" w:eastAsia="Microsoft JhengHei"/>
          <w:color w:val="252D33"/>
          <w:spacing w:val="-15"/>
          <w:w w:val="88"/>
          <w:sz w:val="22"/>
        </w:rPr>
        <w:t>业</w:t>
      </w:r>
      <w:r>
        <w:rPr>
          <w:rFonts w:ascii="SimSun" w:eastAsia="SimSun"/>
          <w:color w:val="252D33"/>
          <w:w w:val="88"/>
          <w:sz w:val="22"/>
        </w:rPr>
        <w:t>的</w:t>
      </w:r>
      <w:r>
        <w:rPr>
          <w:rFonts w:ascii="Microsoft JhengHei" w:eastAsia="Microsoft JhengHei"/>
          <w:color w:val="252D33"/>
          <w:w w:val="88"/>
          <w:sz w:val="22"/>
        </w:rPr>
        <w:t>创新</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⾼⽣产效</w:t>
      </w:r>
      <w:r>
        <w:rPr>
          <w:rFonts w:ascii="SimSun" w:eastAsia="SimSun"/>
          <w:color w:val="252D33"/>
          <w:spacing w:val="15"/>
          <w:w w:val="81"/>
          <w:sz w:val="22"/>
        </w:rPr>
        <w:t>率</w:t>
      </w:r>
      <w:r>
        <w:rPr>
          <w:rFonts w:ascii="MS PGothic" w:eastAsia="MS PGothic"/>
          <w:color w:val="252D33"/>
          <w:w w:val="133"/>
          <w:sz w:val="22"/>
        </w:rPr>
        <w:t>，</w:t>
      </w:r>
      <w:r>
        <w:rPr>
          <w:rFonts w:ascii="Microsoft JhengHei" w:eastAsia="Microsoft JhengHei"/>
          <w:color w:val="252D33"/>
          <w:w w:val="88"/>
          <w:sz w:val="22"/>
        </w:rPr>
        <w:t>改</w:t>
      </w:r>
      <w:r>
        <w:rPr>
          <w:rFonts w:ascii="SimSun" w:eastAsia="SimSun"/>
          <w:color w:val="252D33"/>
          <w:w w:val="88"/>
          <w:sz w:val="22"/>
        </w:rPr>
        <w:t>善</w:t>
      </w:r>
      <w:r>
        <w:rPr>
          <w:rFonts w:ascii="Microsoft JhengHei" w:eastAsia="Microsoft JhengHei"/>
          <w:color w:val="252D33"/>
          <w:w w:val="88"/>
          <w:sz w:val="22"/>
        </w:rPr>
        <w:t>⽣</w:t>
      </w:r>
      <w:r>
        <w:rPr>
          <w:rFonts w:ascii="SimSun" w:eastAsia="SimSun"/>
          <w:color w:val="252D33"/>
          <w:w w:val="88"/>
          <w:sz w:val="22"/>
        </w:rPr>
        <w:t>活</w:t>
      </w:r>
      <w:r>
        <w:rPr>
          <w:rFonts w:ascii="Microsoft JhengHei" w:eastAsia="Microsoft JhengHei"/>
          <w:color w:val="252D33"/>
          <w:spacing w:val="12"/>
          <w:w w:val="82"/>
          <w:sz w:val="22"/>
        </w:rPr>
        <w:t>质</w:t>
      </w:r>
      <w:r>
        <w:rPr>
          <w:rFonts w:ascii="Microsoft JhengHei" w:eastAsia="Microsoft JhengHei"/>
          <w:color w:val="252D33"/>
          <w:w w:val="88"/>
          <w:sz w:val="22"/>
        </w:rPr>
        <w:t>量</w:t>
      </w:r>
      <w:r>
        <w:rPr>
          <w:rFonts w:ascii="SimSun" w:eastAsia="SimSun"/>
          <w:color w:val="252D33"/>
          <w:w w:val="88"/>
          <w:sz w:val="22"/>
        </w:rPr>
        <w:t>。未来</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能有望在更</w:t>
      </w:r>
      <w:r>
        <w:rPr>
          <w:rFonts w:ascii="Microsoft JhengHei" w:eastAsia="Microsoft JhengHei"/>
          <w:color w:val="252D33"/>
          <w:w w:val="88"/>
          <w:sz w:val="22"/>
        </w:rPr>
        <w:t>多</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Microsoft JhengHei" w:eastAsia="Microsoft JhengHei"/>
          <w:color w:val="252D33"/>
          <w:w w:val="88"/>
          <w:sz w:val="22"/>
        </w:rPr>
        <w:t>取得突</w:t>
      </w:r>
      <w:r>
        <w:rPr>
          <w:rFonts w:ascii="SimSun" w:eastAsia="SimSun"/>
          <w:color w:val="252D33"/>
          <w:w w:val="88"/>
          <w:sz w:val="22"/>
        </w:rPr>
        <w:t>破</w:t>
      </w:r>
      <w:r>
        <w:rPr>
          <w:rFonts w:ascii="MS PGothic" w:eastAsia="MS PGothic"/>
          <w:color w:val="252D33"/>
          <w:w w:val="133"/>
          <w:sz w:val="22"/>
        </w:rPr>
        <w:t>，</w:t>
      </w:r>
      <w:r>
        <w:rPr>
          <w:rFonts w:ascii="Microsoft JhengHei" w:eastAsia="Microsoft JhengHei"/>
          <w:color w:val="252D33"/>
          <w:w w:val="88"/>
          <w:sz w:val="22"/>
        </w:rPr>
        <w:t>为⼈</w:t>
      </w:r>
      <w:r>
        <w:rPr>
          <w:rFonts w:ascii="SimSun" w:eastAsia="SimSun"/>
          <w:color w:val="252D33"/>
          <w:spacing w:val="-15"/>
          <w:w w:val="88"/>
          <w:sz w:val="22"/>
        </w:rPr>
        <w:t>类</w:t>
      </w:r>
      <w:r>
        <w:rPr>
          <w:rFonts w:ascii="Microsoft JhengHei" w:eastAsia="Microsoft JhengHei"/>
          <w:color w:val="252D33"/>
          <w:w w:val="88"/>
          <w:sz w:val="22"/>
        </w:rPr>
        <w:t>社</w:t>
      </w:r>
      <w:r>
        <w:rPr>
          <w:rFonts w:ascii="SimSun" w:eastAsia="SimSun"/>
          <w:color w:val="252D33"/>
          <w:spacing w:val="13"/>
          <w:w w:val="82"/>
          <w:sz w:val="22"/>
        </w:rPr>
        <w:t>会</w:t>
      </w:r>
      <w:r>
        <w:rPr>
          <w:rFonts w:ascii="Microsoft JhengHei" w:eastAsia="Microsoft JhengHei"/>
          <w:color w:val="252D33"/>
          <w:spacing w:val="10"/>
          <w:w w:val="83"/>
          <w:sz w:val="22"/>
        </w:rPr>
        <w:t>带</w:t>
      </w:r>
      <w:r>
        <w:rPr>
          <w:rFonts w:ascii="SimSun" w:eastAsia="SimSun"/>
          <w:color w:val="252D33"/>
          <w:w w:val="88"/>
          <w:sz w:val="22"/>
        </w:rPr>
        <w:t>来更</w:t>
      </w:r>
      <w:r>
        <w:rPr>
          <w:rFonts w:ascii="Microsoft JhengHei" w:eastAsia="Microsoft JhengHei"/>
          <w:color w:val="252D33"/>
          <w:w w:val="88"/>
          <w:sz w:val="22"/>
        </w:rPr>
        <w:t>多</w:t>
      </w:r>
      <w:r>
        <w:rPr>
          <w:rFonts w:ascii="SimSun" w:eastAsia="SimSun"/>
          <w:color w:val="252D33"/>
          <w:w w:val="88"/>
          <w:sz w:val="22"/>
        </w:rPr>
        <w:t>的便</w:t>
      </w:r>
      <w:r>
        <w:rPr>
          <w:rFonts w:ascii="Microsoft JhengHei" w:eastAsia="Microsoft JhengHei"/>
          <w:color w:val="252D33"/>
          <w:w w:val="88"/>
          <w:sz w:val="22"/>
        </w:rPr>
        <w:t>利</w:t>
      </w:r>
      <w:r>
        <w:rPr>
          <w:rFonts w:ascii="SimSun" w:eastAsia="SimSun"/>
          <w:color w:val="252D33"/>
          <w:w w:val="88"/>
          <w:sz w:val="22"/>
        </w:rPr>
        <w:t>和</w:t>
      </w:r>
      <w:r>
        <w:rPr>
          <w:rFonts w:ascii="Microsoft JhengHei" w:eastAsia="Microsoft JhengHei"/>
          <w:color w:val="252D33"/>
          <w:w w:val="88"/>
          <w:sz w:val="22"/>
        </w:rPr>
        <w:t>福祉</w:t>
      </w:r>
      <w:r>
        <w:rPr>
          <w:rFonts w:ascii="SimSun" w:eastAsia="SimSun"/>
          <w:color w:val="252D33"/>
          <w:w w:val="88"/>
          <w:sz w:val="22"/>
        </w:rPr>
        <w:t>。</w:t>
      </w:r>
    </w:p>
    <w:p>
      <w:pPr>
        <w:pStyle w:val="ListParagraph"/>
        <w:numPr>
          <w:ilvl w:val="2"/>
          <w:numId w:val="61"/>
        </w:numPr>
        <w:tabs>
          <w:tab w:pos="796" w:val="left" w:leader="none"/>
        </w:tabs>
        <w:spacing w:line="254" w:lineRule="exact" w:before="0" w:after="0"/>
        <w:ind w:left="796" w:right="0" w:hanging="223"/>
        <w:jc w:val="left"/>
        <w:rPr>
          <w:rFonts w:ascii="SimSun" w:eastAsia="SimSun"/>
          <w:sz w:val="22"/>
        </w:rPr>
      </w:pPr>
      <w:r>
        <w:rPr>
          <w:rFonts w:ascii="SimSun" w:eastAsia="SimSun"/>
          <w:color w:val="252D33"/>
          <w:spacing w:val="-3"/>
          <w:w w:val="85"/>
          <w:sz w:val="22"/>
        </w:rPr>
        <w:t>未来展望</w:t>
      </w:r>
    </w:p>
    <w:p>
      <w:pPr>
        <w:pStyle w:val="ListParagraph"/>
        <w:numPr>
          <w:ilvl w:val="1"/>
          <w:numId w:val="65"/>
        </w:numPr>
        <w:tabs>
          <w:tab w:pos="1121" w:val="left" w:leader="none"/>
        </w:tabs>
        <w:spacing w:line="325" w:lineRule="exact" w:before="0" w:after="0"/>
        <w:ind w:left="1121" w:right="0" w:hanging="323"/>
        <w:jc w:val="left"/>
        <w:rPr>
          <w:rFonts w:ascii="SimSun" w:eastAsia="SimSun"/>
          <w:sz w:val="22"/>
        </w:rPr>
      </w:pPr>
      <w:r>
        <w:rPr>
          <w:rFonts w:ascii="Microsoft JhengHei" w:eastAsia="Microsoft JhengHei"/>
          <w:color w:val="252D33"/>
          <w:w w:val="85"/>
          <w:sz w:val="22"/>
        </w:rPr>
        <w:t>技</w:t>
      </w:r>
      <w:r>
        <w:rPr>
          <w:rFonts w:ascii="SimSun" w:eastAsia="SimSun"/>
          <w:color w:val="252D33"/>
          <w:w w:val="85"/>
          <w:sz w:val="22"/>
        </w:rPr>
        <w:t>术</w:t>
      </w:r>
      <w:r>
        <w:rPr>
          <w:rFonts w:ascii="Microsoft JhengHei" w:eastAsia="Microsoft JhengHei"/>
          <w:color w:val="252D33"/>
          <w:w w:val="85"/>
          <w:sz w:val="22"/>
        </w:rPr>
        <w:t>突</w:t>
      </w:r>
      <w:r>
        <w:rPr>
          <w:rFonts w:ascii="SimSun" w:eastAsia="SimSun"/>
          <w:color w:val="252D33"/>
          <w:spacing w:val="-10"/>
          <w:w w:val="85"/>
          <w:sz w:val="22"/>
        </w:rPr>
        <w:t>破</w:t>
      </w:r>
    </w:p>
    <w:p>
      <w:pPr>
        <w:spacing w:line="177" w:lineRule="auto" w:before="24"/>
        <w:ind w:left="798" w:right="460" w:firstLine="0"/>
        <w:jc w:val="both"/>
        <w:rPr>
          <w:rFonts w:ascii="SimSun" w:eastAsia="SimSun"/>
          <w:sz w:val="22"/>
        </w:rPr>
      </w:pPr>
      <w:r>
        <w:rPr>
          <w:rFonts w:ascii="SimSun" w:eastAsia="SimSun"/>
          <w:color w:val="252D33"/>
          <w:w w:val="88"/>
          <w:sz w:val="22"/>
        </w:rPr>
        <w:t>未来</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w:t>
      </w:r>
      <w:r>
        <w:rPr>
          <w:rFonts w:ascii="Microsoft JhengHei" w:eastAsia="Microsoft JhengHei"/>
          <w:color w:val="252D33"/>
          <w:w w:val="88"/>
          <w:sz w:val="22"/>
        </w:rPr>
        <w:t>技</w:t>
      </w:r>
      <w:r>
        <w:rPr>
          <w:rFonts w:ascii="SimSun" w:eastAsia="SimSun"/>
          <w:color w:val="252D33"/>
          <w:w w:val="88"/>
          <w:sz w:val="22"/>
        </w:rPr>
        <w:t>术有望在</w:t>
      </w:r>
      <w:r>
        <w:rPr>
          <w:rFonts w:ascii="SimSun" w:eastAsia="SimSun"/>
          <w:color w:val="252D33"/>
          <w:spacing w:val="19"/>
          <w:w w:val="79"/>
          <w:sz w:val="22"/>
        </w:rPr>
        <w:t>以</w:t>
      </w:r>
      <w:r>
        <w:rPr>
          <w:rFonts w:ascii="Microsoft JhengHei" w:eastAsia="Microsoft JhengHei"/>
          <w:color w:val="252D33"/>
          <w:w w:val="88"/>
          <w:sz w:val="22"/>
        </w:rPr>
        <w:t>下⼏个⽅⾯取得突</w:t>
      </w:r>
      <w:r>
        <w:rPr>
          <w:rFonts w:ascii="SimSun" w:eastAsia="SimSun"/>
          <w:color w:val="252D33"/>
          <w:w w:val="88"/>
          <w:sz w:val="22"/>
        </w:rPr>
        <w:t>破</w:t>
      </w:r>
      <w:r>
        <w:rPr>
          <w:rFonts w:ascii="Microsoft JhengHei" w:eastAsia="Microsoft JhengHei"/>
          <w:color w:val="252D33"/>
          <w:w w:val="88"/>
          <w:sz w:val="22"/>
        </w:rPr>
        <w:t>：⼀是</w:t>
      </w:r>
      <w:r>
        <w:rPr>
          <w:rFonts w:ascii="SimSun" w:eastAsia="SimSun"/>
          <w:color w:val="252D33"/>
          <w:w w:val="88"/>
          <w:sz w:val="22"/>
        </w:rPr>
        <w:t>算</w:t>
      </w:r>
      <w:r>
        <w:rPr>
          <w:rFonts w:ascii="SimSun" w:eastAsia="SimSun"/>
          <w:color w:val="252D33"/>
          <w:spacing w:val="6"/>
          <w:w w:val="85"/>
          <w:sz w:val="22"/>
        </w:rPr>
        <w:t>法</w:t>
      </w:r>
      <w:r>
        <w:rPr>
          <w:rFonts w:ascii="SimSun" w:eastAsia="SimSun"/>
          <w:color w:val="252D33"/>
          <w:w w:val="88"/>
          <w:sz w:val="22"/>
        </w:rPr>
        <w:t>的优</w:t>
      </w:r>
      <w:r>
        <w:rPr>
          <w:rFonts w:ascii="Microsoft JhengHei" w:eastAsia="Microsoft JhengHei"/>
          <w:color w:val="252D33"/>
          <w:w w:val="88"/>
          <w:sz w:val="22"/>
        </w:rPr>
        <w:t>化</w:t>
      </w:r>
      <w:r>
        <w:rPr>
          <w:rFonts w:ascii="SimSun" w:eastAsia="SimSun"/>
          <w:color w:val="252D33"/>
          <w:w w:val="88"/>
          <w:sz w:val="22"/>
        </w:rPr>
        <w:t>和</w:t>
      </w:r>
      <w:r>
        <w:rPr>
          <w:rFonts w:ascii="Microsoft JhengHei" w:eastAsia="Microsoft JhengHei"/>
          <w:color w:val="252D33"/>
          <w:w w:val="88"/>
          <w:sz w:val="22"/>
        </w:rPr>
        <w:t>创新</w:t>
      </w:r>
      <w:r>
        <w:rPr>
          <w:rFonts w:ascii="MS PGothic" w:eastAsia="MS PGothic"/>
          <w:color w:val="252D33"/>
          <w:w w:val="133"/>
          <w:sz w:val="22"/>
        </w:rPr>
        <w:t>，</w:t>
      </w:r>
      <w:r>
        <w:rPr>
          <w:rFonts w:ascii="SimSun" w:eastAsia="SimSun"/>
          <w:color w:val="252D33"/>
          <w:w w:val="88"/>
          <w:sz w:val="22"/>
        </w:rPr>
        <w:t>提</w:t>
      </w:r>
      <w:r>
        <w:rPr>
          <w:rFonts w:ascii="Microsoft JhengHei" w:eastAsia="Microsoft JhengHei"/>
          <w:color w:val="252D33"/>
          <w:w w:val="88"/>
          <w:sz w:val="22"/>
        </w:rPr>
        <w:t>⾼</w:t>
      </w:r>
      <w:r>
        <w:rPr>
          <w:rFonts w:ascii="SimSun" w:eastAsia="SimSun"/>
          <w:color w:val="252D33"/>
          <w:w w:val="88"/>
          <w:sz w:val="22"/>
        </w:rPr>
        <w:t>模型的</w:t>
      </w:r>
      <w:r>
        <w:rPr>
          <w:rFonts w:ascii="Microsoft JhengHei" w:eastAsia="Microsoft JhengHei"/>
          <w:color w:val="252D33"/>
          <w:spacing w:val="-15"/>
          <w:w w:val="88"/>
          <w:sz w:val="22"/>
        </w:rPr>
        <w:t>效</w:t>
      </w:r>
      <w:r>
        <w:rPr>
          <w:rFonts w:ascii="SimSun" w:eastAsia="SimSun"/>
          <w:color w:val="252D33"/>
          <w:spacing w:val="15"/>
          <w:w w:val="81"/>
          <w:sz w:val="22"/>
        </w:rPr>
        <w:t>率</w:t>
      </w:r>
      <w:r>
        <w:rPr>
          <w:rFonts w:ascii="SimSun" w:eastAsia="SimSun"/>
          <w:color w:val="252D33"/>
          <w:w w:val="88"/>
          <w:sz w:val="22"/>
        </w:rPr>
        <w:t>和</w:t>
      </w:r>
      <w:r>
        <w:rPr>
          <w:rFonts w:ascii="Microsoft JhengHei" w:eastAsia="Microsoft JhengHei"/>
          <w:color w:val="252D33"/>
          <w:w w:val="88"/>
          <w:sz w:val="22"/>
        </w:rPr>
        <w:t>准</w:t>
      </w:r>
      <w:r>
        <w:rPr>
          <w:rFonts w:ascii="SimSun" w:eastAsia="SimSun"/>
          <w:color w:val="252D33"/>
          <w:w w:val="88"/>
          <w:sz w:val="22"/>
        </w:rPr>
        <w:t>确</w:t>
      </w:r>
      <w:r>
        <w:rPr>
          <w:rFonts w:ascii="SimSun" w:eastAsia="SimSun"/>
          <w:color w:val="252D33"/>
          <w:spacing w:val="11"/>
          <w:w w:val="83"/>
          <w:sz w:val="22"/>
        </w:rPr>
        <w:t>性</w:t>
      </w:r>
      <w:r>
        <w:rPr>
          <w:rFonts w:ascii="Microsoft JhengHei" w:eastAsia="Microsoft JhengHei"/>
          <w:color w:val="252D33"/>
          <w:w w:val="88"/>
          <w:sz w:val="22"/>
        </w:rPr>
        <w:t>；⼆是</w:t>
      </w:r>
      <w:r>
        <w:rPr>
          <w:rFonts w:ascii="SimSun" w:eastAsia="SimSun"/>
          <w:color w:val="252D33"/>
          <w:w w:val="88"/>
          <w:sz w:val="22"/>
        </w:rPr>
        <w:t>计算能</w:t>
      </w:r>
      <w:r>
        <w:rPr>
          <w:rFonts w:ascii="Microsoft JhengHei" w:eastAsia="Microsoft JhengHei"/>
          <w:color w:val="252D33"/>
          <w:w w:val="88"/>
          <w:sz w:val="22"/>
        </w:rPr>
        <w:t>⼒</w:t>
      </w:r>
      <w:r>
        <w:rPr>
          <w:rFonts w:ascii="SimSun" w:eastAsia="SimSun"/>
          <w:color w:val="252D33"/>
          <w:w w:val="88"/>
          <w:sz w:val="22"/>
        </w:rPr>
        <w:t>的提</w:t>
      </w:r>
      <w:r>
        <w:rPr>
          <w:rFonts w:ascii="Microsoft JhengHei" w:eastAsia="Microsoft JhengHei"/>
          <w:color w:val="252D33"/>
          <w:w w:val="88"/>
          <w:sz w:val="22"/>
        </w:rPr>
        <w:t>升</w:t>
      </w:r>
      <w:r>
        <w:rPr>
          <w:rFonts w:ascii="MS PGothic" w:eastAsia="MS PGothic"/>
          <w:color w:val="252D33"/>
          <w:w w:val="133"/>
          <w:sz w:val="22"/>
        </w:rPr>
        <w:t>，</w:t>
      </w:r>
      <w:r>
        <w:rPr>
          <w:rFonts w:ascii="Microsoft JhengHei" w:eastAsia="Microsoft JhengHei"/>
          <w:color w:val="252D33"/>
          <w:w w:val="88"/>
          <w:sz w:val="22"/>
        </w:rPr>
        <w:t>⽀</w:t>
      </w:r>
      <w:r>
        <w:rPr>
          <w:rFonts w:ascii="SimSun" w:eastAsia="SimSun"/>
          <w:color w:val="252D33"/>
          <w:w w:val="88"/>
          <w:sz w:val="22"/>
        </w:rPr>
        <w:t>持更</w:t>
      </w:r>
      <w:r>
        <w:rPr>
          <w:rFonts w:ascii="Microsoft JhengHei" w:eastAsia="Microsoft JhengHei"/>
          <w:color w:val="252D33"/>
          <w:w w:val="88"/>
          <w:sz w:val="22"/>
        </w:rPr>
        <w:t>复</w:t>
      </w:r>
      <w:r>
        <w:rPr>
          <w:rFonts w:ascii="SimSun" w:eastAsia="SimSun"/>
          <w:color w:val="252D33"/>
          <w:spacing w:val="17"/>
          <w:w w:val="80"/>
          <w:sz w:val="22"/>
        </w:rPr>
        <w:t>杂</w:t>
      </w:r>
      <w:r>
        <w:rPr>
          <w:rFonts w:ascii="SimSun" w:eastAsia="SimSun"/>
          <w:color w:val="252D33"/>
          <w:w w:val="88"/>
          <w:sz w:val="22"/>
        </w:rPr>
        <w:t>的模型和更</w:t>
      </w:r>
      <w:r>
        <w:rPr>
          <w:rFonts w:ascii="Microsoft JhengHei" w:eastAsia="Microsoft JhengHei"/>
          <w:color w:val="252D33"/>
          <w:w w:val="88"/>
          <w:sz w:val="22"/>
        </w:rPr>
        <w:t>⼤规</w:t>
      </w:r>
      <w:r>
        <w:rPr>
          <w:rFonts w:ascii="SimSun" w:eastAsia="SimSun"/>
          <w:color w:val="252D33"/>
          <w:w w:val="88"/>
          <w:sz w:val="22"/>
        </w:rPr>
        <w:t>模的</w:t>
      </w:r>
      <w:r>
        <w:rPr>
          <w:rFonts w:ascii="Microsoft JhengHei" w:eastAsia="Microsoft JhengHei"/>
          <w:color w:val="252D33"/>
          <w:w w:val="88"/>
          <w:sz w:val="22"/>
        </w:rPr>
        <w:t>数</w:t>
      </w:r>
      <w:r>
        <w:rPr>
          <w:rFonts w:ascii="SimSun" w:eastAsia="SimSun"/>
          <w:color w:val="252D33"/>
          <w:w w:val="88"/>
          <w:sz w:val="22"/>
        </w:rPr>
        <w:t>据</w:t>
      </w:r>
      <w:r>
        <w:rPr>
          <w:rFonts w:ascii="Microsoft JhengHei" w:eastAsia="Microsoft JhengHei"/>
          <w:color w:val="252D33"/>
          <w:spacing w:val="7"/>
          <w:w w:val="85"/>
          <w:sz w:val="22"/>
        </w:rPr>
        <w:t>处</w:t>
      </w:r>
      <w:r>
        <w:rPr>
          <w:rFonts w:ascii="SimSun" w:eastAsia="SimSun"/>
          <w:color w:val="252D33"/>
          <w:w w:val="88"/>
          <w:sz w:val="22"/>
        </w:rPr>
        <w:t>理</w:t>
      </w:r>
      <w:r>
        <w:rPr>
          <w:rFonts w:ascii="Microsoft JhengHei" w:eastAsia="Microsoft JhengHei"/>
          <w:color w:val="252D33"/>
          <w:w w:val="88"/>
          <w:sz w:val="22"/>
        </w:rPr>
        <w:t>；三是跨</w:t>
      </w:r>
      <w:r>
        <w:rPr>
          <w:rFonts w:ascii="Microsoft JhengHei" w:eastAsia="Microsoft JhengHei"/>
          <w:color w:val="252D33"/>
          <w:spacing w:val="14"/>
          <w:w w:val="82"/>
          <w:sz w:val="22"/>
        </w:rPr>
        <w:t>学</w:t>
      </w:r>
      <w:r>
        <w:rPr>
          <w:rFonts w:ascii="Microsoft JhengHei" w:eastAsia="Microsoft JhengHei"/>
          <w:color w:val="252D33"/>
          <w:spacing w:val="-15"/>
          <w:w w:val="88"/>
          <w:sz w:val="22"/>
        </w:rPr>
        <w:t>科</w:t>
      </w:r>
      <w:r>
        <w:rPr>
          <w:rFonts w:ascii="SimSun" w:eastAsia="SimSun"/>
          <w:color w:val="252D33"/>
          <w:w w:val="88"/>
          <w:sz w:val="22"/>
        </w:rPr>
        <w:t>研</w:t>
      </w:r>
      <w:r>
        <w:rPr>
          <w:rFonts w:ascii="Microsoft JhengHei" w:eastAsia="Microsoft JhengHei"/>
          <w:color w:val="252D33"/>
          <w:spacing w:val="15"/>
          <w:w w:val="81"/>
          <w:sz w:val="22"/>
        </w:rPr>
        <w:t>究</w:t>
      </w:r>
      <w:r>
        <w:rPr>
          <w:rFonts w:ascii="SimSun" w:eastAsia="SimSun"/>
          <w:color w:val="252D33"/>
          <w:w w:val="88"/>
          <w:sz w:val="22"/>
        </w:rPr>
        <w:t>的深</w:t>
      </w:r>
      <w:r>
        <w:rPr>
          <w:rFonts w:ascii="Microsoft JhengHei" w:eastAsia="Microsoft JhengHei"/>
          <w:color w:val="252D33"/>
          <w:w w:val="88"/>
          <w:sz w:val="22"/>
        </w:rPr>
        <w:t>⼊</w:t>
      </w:r>
      <w:r>
        <w:rPr>
          <w:rFonts w:ascii="MS PGothic" w:eastAsia="MS PGothic"/>
          <w:color w:val="252D33"/>
          <w:w w:val="133"/>
          <w:sz w:val="22"/>
        </w:rPr>
        <w:t>，</w:t>
      </w:r>
      <w:r>
        <w:rPr>
          <w:rFonts w:ascii="SimSun" w:eastAsia="SimSun"/>
          <w:color w:val="252D33"/>
          <w:w w:val="88"/>
          <w:sz w:val="22"/>
        </w:rPr>
        <w:t>推</w:t>
      </w:r>
      <w:r>
        <w:rPr>
          <w:rFonts w:ascii="Microsoft JhengHei" w:eastAsia="Microsoft JhengHei"/>
          <w:color w:val="252D33"/>
          <w:w w:val="88"/>
          <w:sz w:val="22"/>
        </w:rPr>
        <w:t>动⼈⼯智</w:t>
      </w:r>
      <w:r>
        <w:rPr>
          <w:rFonts w:ascii="SimSun" w:eastAsia="SimSun"/>
          <w:color w:val="252D33"/>
          <w:w w:val="88"/>
          <w:sz w:val="22"/>
        </w:rPr>
        <w:t>能</w:t>
      </w:r>
      <w:r>
        <w:rPr>
          <w:rFonts w:ascii="Microsoft JhengHei" w:eastAsia="Microsoft JhengHei"/>
          <w:color w:val="252D33"/>
          <w:w w:val="88"/>
          <w:sz w:val="22"/>
        </w:rPr>
        <w:t>与</w:t>
      </w:r>
      <w:r>
        <w:rPr>
          <w:rFonts w:ascii="Microsoft JhengHei" w:eastAsia="Microsoft JhengHei"/>
          <w:color w:val="252D33"/>
          <w:w w:val="88"/>
          <w:sz w:val="22"/>
        </w:rPr>
        <w:t>其</w:t>
      </w:r>
      <w:r>
        <w:rPr>
          <w:rFonts w:ascii="Microsoft JhengHei" w:eastAsia="Microsoft JhengHei"/>
          <w:color w:val="252D33"/>
          <w:w w:val="88"/>
          <w:sz w:val="22"/>
        </w:rPr>
        <w:t>他</w:t>
      </w:r>
      <w:r>
        <w:rPr>
          <w:rFonts w:ascii="Microsoft JhengHei" w:eastAsia="Microsoft JhengHei"/>
          <w:color w:val="252D33"/>
          <w:spacing w:val="3"/>
          <w:w w:val="86"/>
          <w:sz w:val="22"/>
        </w:rPr>
        <w:t>领</w:t>
      </w:r>
      <w:r>
        <w:rPr>
          <w:rFonts w:ascii="SimSun" w:eastAsia="SimSun"/>
          <w:color w:val="252D33"/>
          <w:spacing w:val="11"/>
          <w:w w:val="83"/>
          <w:sz w:val="22"/>
        </w:rPr>
        <w:t>域</w:t>
      </w:r>
      <w:r>
        <w:rPr>
          <w:rFonts w:ascii="SimSun" w:eastAsia="SimSun"/>
          <w:color w:val="252D33"/>
          <w:w w:val="88"/>
          <w:sz w:val="22"/>
        </w:rPr>
        <w:t>的</w:t>
      </w:r>
      <w:r>
        <w:rPr>
          <w:rFonts w:ascii="SimSun" w:eastAsia="SimSun"/>
          <w:color w:val="252D33"/>
          <w:spacing w:val="7"/>
          <w:w w:val="85"/>
          <w:sz w:val="22"/>
        </w:rPr>
        <w:t>融</w:t>
      </w:r>
      <w:r>
        <w:rPr>
          <w:rFonts w:ascii="SimSun" w:eastAsia="SimSun"/>
          <w:color w:val="252D33"/>
          <w:w w:val="88"/>
          <w:sz w:val="22"/>
        </w:rPr>
        <w:t>合。</w:t>
      </w:r>
    </w:p>
    <w:p>
      <w:pPr>
        <w:pStyle w:val="ListParagraph"/>
        <w:numPr>
          <w:ilvl w:val="1"/>
          <w:numId w:val="65"/>
        </w:numPr>
        <w:tabs>
          <w:tab w:pos="1121" w:val="left" w:leader="none"/>
        </w:tabs>
        <w:spacing w:line="279" w:lineRule="exact" w:before="0" w:after="0"/>
        <w:ind w:left="1121" w:right="0" w:hanging="323"/>
        <w:jc w:val="left"/>
        <w:rPr>
          <w:rFonts w:ascii="SimSun" w:eastAsia="SimSun"/>
          <w:sz w:val="22"/>
        </w:rPr>
      </w:pPr>
      <w:r>
        <w:rPr>
          <w:rFonts w:ascii="Microsoft JhengHei" w:eastAsia="Microsoft JhengHei"/>
          <w:color w:val="252D33"/>
          <w:w w:val="85"/>
          <w:sz w:val="22"/>
        </w:rPr>
        <w:t>应⽤</w:t>
      </w:r>
      <w:r>
        <w:rPr>
          <w:rFonts w:ascii="SimSun" w:eastAsia="SimSun"/>
          <w:color w:val="252D33"/>
          <w:spacing w:val="-5"/>
          <w:w w:val="85"/>
          <w:sz w:val="22"/>
        </w:rPr>
        <w:t>拓展</w:t>
      </w:r>
    </w:p>
    <w:p>
      <w:pPr>
        <w:spacing w:line="177" w:lineRule="auto" w:before="24"/>
        <w:ind w:left="798" w:right="460" w:firstLine="0"/>
        <w:jc w:val="left"/>
        <w:rPr>
          <w:rFonts w:ascii="SimSun" w:eastAsia="SimSun"/>
          <w:sz w:val="22"/>
        </w:rPr>
      </w:pPr>
      <w:r>
        <w:rPr>
          <w:rFonts w:ascii="Microsoft JhengHei" w:eastAsia="Microsoft JhengHei"/>
          <w:color w:val="252D33"/>
          <w:w w:val="90"/>
          <w:sz w:val="22"/>
        </w:rPr>
        <w:t>随着技</w:t>
      </w:r>
      <w:r>
        <w:rPr>
          <w:rFonts w:ascii="SimSun" w:eastAsia="SimSun"/>
          <w:color w:val="252D33"/>
          <w:w w:val="90"/>
          <w:sz w:val="22"/>
        </w:rPr>
        <w:t>术的</w:t>
      </w:r>
      <w:r>
        <w:rPr>
          <w:rFonts w:ascii="Microsoft JhengHei" w:eastAsia="Microsoft JhengHei"/>
          <w:color w:val="252D33"/>
          <w:w w:val="90"/>
          <w:sz w:val="22"/>
        </w:rPr>
        <w:t>进</w:t>
      </w:r>
      <w:r>
        <w:rPr>
          <w:rFonts w:ascii="SimSun" w:eastAsia="SimSun"/>
          <w:color w:val="252D33"/>
          <w:w w:val="90"/>
          <w:sz w:val="22"/>
        </w:rPr>
        <w:t>步</w:t>
      </w:r>
      <w:r>
        <w:rPr>
          <w:rFonts w:ascii="MS PGothic" w:eastAsia="MS PGothic"/>
          <w:color w:val="252D33"/>
          <w:w w:val="90"/>
          <w:sz w:val="22"/>
        </w:rPr>
        <w:t>，</w:t>
      </w:r>
      <w:r>
        <w:rPr>
          <w:rFonts w:ascii="Microsoft JhengHei" w:eastAsia="Microsoft JhengHei"/>
          <w:color w:val="252D33"/>
          <w:w w:val="90"/>
          <w:sz w:val="22"/>
        </w:rPr>
        <w:t>⼈⼯智</w:t>
      </w:r>
      <w:r>
        <w:rPr>
          <w:rFonts w:ascii="SimSun" w:eastAsia="SimSun"/>
          <w:color w:val="252D33"/>
          <w:w w:val="90"/>
          <w:sz w:val="22"/>
        </w:rPr>
        <w:t>能的</w:t>
      </w:r>
      <w:r>
        <w:rPr>
          <w:rFonts w:ascii="Microsoft JhengHei" w:eastAsia="Microsoft JhengHei"/>
          <w:color w:val="252D33"/>
          <w:w w:val="90"/>
          <w:sz w:val="22"/>
        </w:rPr>
        <w:t>应⽤领</w:t>
      </w:r>
      <w:r>
        <w:rPr>
          <w:rFonts w:ascii="SimSun" w:eastAsia="SimSun"/>
          <w:color w:val="252D33"/>
          <w:spacing w:val="2"/>
          <w:w w:val="90"/>
          <w:sz w:val="22"/>
        </w:rPr>
        <w:t>域将</w:t>
      </w:r>
      <w:r>
        <w:rPr>
          <w:rFonts w:ascii="Microsoft JhengHei" w:eastAsia="Microsoft JhengHei"/>
          <w:color w:val="252D33"/>
          <w:w w:val="90"/>
          <w:sz w:val="22"/>
        </w:rPr>
        <w:t>进⼀</w:t>
      </w:r>
      <w:r>
        <w:rPr>
          <w:rFonts w:ascii="SimSun" w:eastAsia="SimSun"/>
          <w:color w:val="252D33"/>
          <w:w w:val="90"/>
          <w:sz w:val="22"/>
        </w:rPr>
        <w:t>步拓展。未来</w:t>
      </w:r>
      <w:r>
        <w:rPr>
          <w:rFonts w:ascii="MS PGothic" w:eastAsia="MS PGothic"/>
          <w:color w:val="252D33"/>
          <w:w w:val="90"/>
          <w:sz w:val="22"/>
        </w:rPr>
        <w:t>，</w:t>
      </w:r>
      <w:r>
        <w:rPr>
          <w:rFonts w:ascii="Microsoft JhengHei" w:eastAsia="Microsoft JhengHei"/>
          <w:color w:val="252D33"/>
          <w:w w:val="90"/>
          <w:sz w:val="22"/>
        </w:rPr>
        <w:t>⼈⼯智</w:t>
      </w:r>
      <w:r>
        <w:rPr>
          <w:rFonts w:ascii="SimSun" w:eastAsia="SimSun"/>
          <w:color w:val="252D33"/>
          <w:w w:val="90"/>
          <w:sz w:val="22"/>
        </w:rPr>
        <w:t>能有望在更</w:t>
      </w:r>
      <w:r>
        <w:rPr>
          <w:rFonts w:ascii="Microsoft JhengHei" w:eastAsia="Microsoft JhengHei"/>
          <w:color w:val="252D33"/>
          <w:w w:val="90"/>
          <w:sz w:val="22"/>
        </w:rPr>
        <w:t>多领</w:t>
      </w:r>
      <w:r>
        <w:rPr>
          <w:rFonts w:ascii="SimSun" w:eastAsia="SimSun"/>
          <w:color w:val="252D33"/>
          <w:spacing w:val="5"/>
          <w:w w:val="90"/>
          <w:sz w:val="22"/>
        </w:rPr>
        <w:t>域</w:t>
      </w:r>
      <w:r>
        <w:rPr>
          <w:rFonts w:ascii="Microsoft JhengHei" w:eastAsia="Microsoft JhengHei"/>
          <w:color w:val="252D33"/>
          <w:w w:val="90"/>
          <w:sz w:val="22"/>
        </w:rPr>
        <w:t>发</w:t>
      </w:r>
      <w:r>
        <w:rPr>
          <w:rFonts w:ascii="SimSun" w:eastAsia="SimSun"/>
          <w:color w:val="252D33"/>
          <w:w w:val="90"/>
          <w:sz w:val="22"/>
        </w:rPr>
        <w:t>挥</w:t>
      </w:r>
      <w:r>
        <w:rPr>
          <w:rFonts w:ascii="Microsoft JhengHei" w:eastAsia="Microsoft JhengHei"/>
          <w:color w:val="252D33"/>
          <w:spacing w:val="4"/>
          <w:w w:val="90"/>
          <w:sz w:val="22"/>
        </w:rPr>
        <w:t>重要</w:t>
      </w:r>
      <w:r>
        <w:rPr>
          <w:rFonts w:ascii="SimSun" w:eastAsia="SimSun"/>
          <w:color w:val="252D33"/>
          <w:w w:val="90"/>
          <w:sz w:val="22"/>
        </w:rPr>
        <w:t>作</w:t>
      </w:r>
      <w:r>
        <w:rPr>
          <w:rFonts w:ascii="Microsoft JhengHei" w:eastAsia="Microsoft JhengHei"/>
          <w:color w:val="252D33"/>
          <w:w w:val="90"/>
          <w:sz w:val="22"/>
        </w:rPr>
        <w:t>⽤</w:t>
      </w:r>
      <w:r>
        <w:rPr>
          <w:rFonts w:ascii="MS PGothic" w:eastAsia="MS PGothic"/>
          <w:color w:val="252D33"/>
          <w:w w:val="90"/>
          <w:sz w:val="22"/>
        </w:rPr>
        <w:t>，</w:t>
      </w:r>
      <w:r>
        <w:rPr>
          <w:rFonts w:ascii="Microsoft JhengHei" w:eastAsia="Microsoft JhengHei"/>
          <w:color w:val="252D33"/>
          <w:w w:val="90"/>
          <w:sz w:val="22"/>
        </w:rPr>
        <w:t>如</w:t>
      </w:r>
      <w:r>
        <w:rPr>
          <w:rFonts w:ascii="SimSun" w:eastAsia="SimSun"/>
          <w:color w:val="252D33"/>
          <w:w w:val="90"/>
          <w:sz w:val="22"/>
        </w:rPr>
        <w:t>环境保</w:t>
      </w:r>
      <w:r>
        <w:rPr>
          <w:rFonts w:ascii="Microsoft JhengHei" w:eastAsia="Microsoft JhengHei"/>
          <w:color w:val="252D33"/>
          <w:w w:val="90"/>
          <w:sz w:val="22"/>
        </w:rPr>
        <w:t>护</w:t>
      </w:r>
      <w:r>
        <w:rPr>
          <w:rFonts w:ascii="SimSun" w:eastAsia="SimSun"/>
          <w:color w:val="252D33"/>
          <w:w w:val="90"/>
          <w:sz w:val="22"/>
        </w:rPr>
        <w:t>、能源管理、</w:t>
      </w:r>
      <w:r>
        <w:rPr>
          <w:rFonts w:ascii="Microsoft JhengHei" w:eastAsia="Microsoft JhengHei"/>
          <w:color w:val="252D33"/>
          <w:w w:val="90"/>
          <w:sz w:val="22"/>
        </w:rPr>
        <w:t>智</w:t>
      </w:r>
      <w:r>
        <w:rPr>
          <w:rFonts w:ascii="SimSun" w:eastAsia="SimSun"/>
          <w:color w:val="252D33"/>
          <w:w w:val="90"/>
          <w:sz w:val="22"/>
        </w:rPr>
        <w:t>能</w:t>
      </w:r>
      <w:r>
        <w:rPr>
          <w:rFonts w:ascii="Microsoft JhengHei" w:eastAsia="Microsoft JhengHei"/>
          <w:color w:val="252D33"/>
          <w:w w:val="90"/>
          <w:sz w:val="22"/>
        </w:rPr>
        <w:t>制</w:t>
      </w:r>
      <w:r>
        <w:rPr>
          <w:rFonts w:ascii="SimSun" w:eastAsia="SimSun"/>
          <w:color w:val="252D33"/>
          <w:w w:val="90"/>
          <w:sz w:val="22"/>
        </w:rPr>
        <w:t>造等。</w:t>
      </w:r>
      <w:r>
        <w:rPr>
          <w:rFonts w:ascii="Microsoft JhengHei" w:eastAsia="Microsoft JhengHei"/>
          <w:color w:val="252D33"/>
          <w:w w:val="90"/>
          <w:sz w:val="22"/>
        </w:rPr>
        <w:t>⼈⼯智</w:t>
      </w:r>
      <w:r>
        <w:rPr>
          <w:rFonts w:ascii="SimSun" w:eastAsia="SimSun"/>
          <w:color w:val="252D33"/>
          <w:w w:val="90"/>
          <w:sz w:val="22"/>
        </w:rPr>
        <w:t>能将</w:t>
      </w:r>
      <w:r>
        <w:rPr>
          <w:rFonts w:ascii="Microsoft JhengHei" w:eastAsia="Microsoft JhengHei"/>
          <w:color w:val="252D33"/>
          <w:spacing w:val="4"/>
          <w:w w:val="90"/>
          <w:sz w:val="22"/>
        </w:rPr>
        <w:t>成为</w:t>
      </w:r>
      <w:r>
        <w:rPr>
          <w:rFonts w:ascii="SimSun" w:eastAsia="SimSun"/>
          <w:color w:val="252D33"/>
          <w:w w:val="90"/>
          <w:sz w:val="22"/>
        </w:rPr>
        <w:t>推</w:t>
      </w:r>
      <w:r>
        <w:rPr>
          <w:rFonts w:ascii="Microsoft JhengHei" w:eastAsia="Microsoft JhengHei"/>
          <w:color w:val="252D33"/>
          <w:w w:val="90"/>
          <w:sz w:val="22"/>
        </w:rPr>
        <w:t>动社</w:t>
      </w:r>
      <w:r>
        <w:rPr>
          <w:rFonts w:ascii="SimSun" w:eastAsia="SimSun"/>
          <w:color w:val="252D33"/>
          <w:spacing w:val="9"/>
          <w:w w:val="90"/>
          <w:sz w:val="22"/>
        </w:rPr>
        <w:t>会</w:t>
      </w:r>
      <w:r>
        <w:rPr>
          <w:rFonts w:ascii="Microsoft JhengHei" w:eastAsia="Microsoft JhengHei"/>
          <w:color w:val="252D33"/>
          <w:w w:val="90"/>
          <w:sz w:val="22"/>
        </w:rPr>
        <w:t>进</w:t>
      </w:r>
      <w:r>
        <w:rPr>
          <w:rFonts w:ascii="SimSun" w:eastAsia="SimSun"/>
          <w:color w:val="252D33"/>
          <w:w w:val="90"/>
          <w:sz w:val="22"/>
        </w:rPr>
        <w:t>步的</w:t>
      </w:r>
      <w:r>
        <w:rPr>
          <w:rFonts w:ascii="Microsoft JhengHei" w:eastAsia="Microsoft JhengHei"/>
          <w:color w:val="252D33"/>
          <w:spacing w:val="2"/>
          <w:w w:val="90"/>
          <w:sz w:val="22"/>
        </w:rPr>
        <w:t>重要⼒</w:t>
      </w:r>
      <w:r>
        <w:rPr>
          <w:rFonts w:ascii="Microsoft JhengHei" w:eastAsia="Microsoft JhengHei"/>
          <w:color w:val="252D33"/>
          <w:w w:val="90"/>
          <w:sz w:val="22"/>
        </w:rPr>
        <w:t> </w:t>
      </w:r>
      <w:r>
        <w:rPr>
          <w:rFonts w:ascii="Microsoft JhengHei" w:eastAsia="Microsoft JhengHei"/>
          <w:color w:val="252D33"/>
          <w:spacing w:val="-6"/>
          <w:sz w:val="22"/>
        </w:rPr>
        <w:t>量</w:t>
      </w:r>
      <w:r>
        <w:rPr>
          <w:rFonts w:ascii="SimSun" w:eastAsia="SimSun"/>
          <w:color w:val="252D33"/>
          <w:spacing w:val="-6"/>
          <w:sz w:val="22"/>
        </w:rPr>
        <w:t>。</w:t>
      </w:r>
    </w:p>
    <w:p>
      <w:pPr>
        <w:pStyle w:val="ListParagraph"/>
        <w:numPr>
          <w:ilvl w:val="2"/>
          <w:numId w:val="61"/>
        </w:numPr>
        <w:tabs>
          <w:tab w:pos="796" w:val="left" w:leader="none"/>
        </w:tabs>
        <w:spacing w:line="254" w:lineRule="exact" w:before="0" w:after="0"/>
        <w:ind w:left="796" w:right="0" w:hanging="223"/>
        <w:jc w:val="left"/>
        <w:rPr>
          <w:rFonts w:ascii="SimSun" w:eastAsia="SimSun"/>
          <w:sz w:val="22"/>
        </w:rPr>
      </w:pPr>
      <w:r>
        <w:rPr>
          <w:rFonts w:ascii="SimSun" w:eastAsia="SimSun"/>
          <w:color w:val="252D33"/>
          <w:w w:val="85"/>
          <w:sz w:val="22"/>
        </w:rPr>
        <w:t>结</w:t>
      </w:r>
      <w:r>
        <w:rPr>
          <w:rFonts w:ascii="SimSun" w:eastAsia="SimSun"/>
          <w:color w:val="252D33"/>
          <w:spacing w:val="-10"/>
          <w:sz w:val="22"/>
        </w:rPr>
        <w:t>论</w:t>
      </w:r>
    </w:p>
    <w:p>
      <w:pPr>
        <w:spacing w:line="177" w:lineRule="auto" w:before="49"/>
        <w:ind w:left="798" w:right="460" w:firstLine="0"/>
        <w:jc w:val="both"/>
        <w:rPr>
          <w:rFonts w:ascii="Arial MT" w:eastAsia="Arial MT"/>
          <w:sz w:val="24"/>
        </w:rPr>
      </w:pPr>
      <w:r>
        <w:rPr>
          <w:rFonts w:ascii="Microsoft JhengHei" w:eastAsia="Microsoft JhengHei"/>
          <w:color w:val="252D33"/>
          <w:w w:val="88"/>
          <w:sz w:val="22"/>
        </w:rPr>
        <w:t>⼈⼯智</w:t>
      </w:r>
      <w:r>
        <w:rPr>
          <w:rFonts w:ascii="SimSun" w:eastAsia="SimSun"/>
          <w:color w:val="252D33"/>
          <w:w w:val="88"/>
          <w:sz w:val="22"/>
        </w:rPr>
        <w:t>能作</w:t>
      </w:r>
      <w:r>
        <w:rPr>
          <w:rFonts w:ascii="Microsoft JhengHei" w:eastAsia="Microsoft JhengHei"/>
          <w:color w:val="252D33"/>
          <w:w w:val="88"/>
          <w:sz w:val="22"/>
        </w:rPr>
        <w:t>为⼀⻔</w:t>
      </w:r>
      <w:r>
        <w:rPr>
          <w:rFonts w:ascii="SimSun" w:eastAsia="SimSun"/>
          <w:color w:val="252D33"/>
          <w:spacing w:val="11"/>
          <w:w w:val="83"/>
          <w:sz w:val="22"/>
        </w:rPr>
        <w:t>快</w:t>
      </w:r>
      <w:r>
        <w:rPr>
          <w:rFonts w:ascii="SimSun" w:eastAsia="SimSun"/>
          <w:color w:val="252D33"/>
          <w:spacing w:val="10"/>
          <w:w w:val="83"/>
          <w:sz w:val="22"/>
        </w:rPr>
        <w:t>速</w:t>
      </w:r>
      <w:r>
        <w:rPr>
          <w:rFonts w:ascii="Microsoft JhengHei" w:eastAsia="Microsoft JhengHei"/>
          <w:color w:val="252D33"/>
          <w:w w:val="88"/>
          <w:sz w:val="22"/>
        </w:rPr>
        <w:t>发</w:t>
      </w:r>
      <w:r>
        <w:rPr>
          <w:rFonts w:ascii="SimSun" w:eastAsia="SimSun"/>
          <w:color w:val="252D33"/>
          <w:w w:val="88"/>
          <w:sz w:val="22"/>
        </w:rPr>
        <w:t>展的</w:t>
      </w:r>
      <w:r>
        <w:rPr>
          <w:rFonts w:ascii="Microsoft JhengHei" w:eastAsia="Microsoft JhengHei"/>
          <w:color w:val="252D33"/>
          <w:w w:val="88"/>
          <w:sz w:val="22"/>
        </w:rPr>
        <w:t>科</w:t>
      </w:r>
      <w:r>
        <w:rPr>
          <w:rFonts w:ascii="Microsoft JhengHei" w:eastAsia="Microsoft JhengHei"/>
          <w:color w:val="252D33"/>
          <w:spacing w:val="14"/>
          <w:w w:val="82"/>
          <w:sz w:val="22"/>
        </w:rPr>
        <w:t>学</w:t>
      </w:r>
      <w:r>
        <w:rPr>
          <w:rFonts w:ascii="MS PGothic" w:eastAsia="MS PGothic"/>
          <w:color w:val="252D33"/>
          <w:w w:val="133"/>
          <w:sz w:val="22"/>
        </w:rPr>
        <w:t>，</w:t>
      </w:r>
      <w:r>
        <w:rPr>
          <w:rFonts w:ascii="SimSun" w:eastAsia="SimSun"/>
          <w:color w:val="252D33"/>
          <w:w w:val="88"/>
          <w:sz w:val="22"/>
        </w:rPr>
        <w:t>正在</w:t>
      </w:r>
      <w:r>
        <w:rPr>
          <w:rFonts w:ascii="Microsoft JhengHei" w:eastAsia="Microsoft JhengHei"/>
          <w:color w:val="252D33"/>
          <w:w w:val="88"/>
          <w:sz w:val="22"/>
        </w:rPr>
        <w:t>改</w:t>
      </w:r>
      <w:r>
        <w:rPr>
          <w:rFonts w:ascii="SimSun" w:eastAsia="SimSun"/>
          <w:color w:val="252D33"/>
          <w:spacing w:val="9"/>
          <w:w w:val="84"/>
          <w:sz w:val="22"/>
        </w:rPr>
        <w:t>变</w:t>
      </w:r>
      <w:r>
        <w:rPr>
          <w:rFonts w:ascii="Microsoft JhengHei" w:eastAsia="Microsoft JhengHei"/>
          <w:color w:val="252D33"/>
          <w:w w:val="88"/>
          <w:sz w:val="22"/>
        </w:rPr>
        <w:t>着⼈</w:t>
      </w:r>
      <w:r>
        <w:rPr>
          <w:rFonts w:ascii="SimSun" w:eastAsia="SimSun"/>
          <w:color w:val="252D33"/>
          <w:w w:val="88"/>
          <w:sz w:val="22"/>
        </w:rPr>
        <w:t>类</w:t>
      </w:r>
      <w:r>
        <w:rPr>
          <w:rFonts w:ascii="Microsoft JhengHei" w:eastAsia="Microsoft JhengHei"/>
          <w:color w:val="252D33"/>
          <w:w w:val="88"/>
          <w:sz w:val="22"/>
        </w:rPr>
        <w:t>社</w:t>
      </w:r>
      <w:r>
        <w:rPr>
          <w:rFonts w:ascii="SimSun" w:eastAsia="SimSun"/>
          <w:color w:val="252D33"/>
          <w:spacing w:val="13"/>
          <w:w w:val="82"/>
          <w:sz w:val="22"/>
        </w:rPr>
        <w:t>会</w:t>
      </w:r>
      <w:r>
        <w:rPr>
          <w:rFonts w:ascii="SimSun" w:eastAsia="SimSun"/>
          <w:color w:val="252D33"/>
          <w:w w:val="88"/>
          <w:sz w:val="22"/>
        </w:rPr>
        <w:t>的</w:t>
      </w:r>
      <w:r>
        <w:rPr>
          <w:rFonts w:ascii="Microsoft JhengHei" w:eastAsia="Microsoft JhengHei"/>
          <w:color w:val="252D33"/>
          <w:spacing w:val="7"/>
          <w:w w:val="85"/>
          <w:sz w:val="22"/>
        </w:rPr>
        <w:t>运</w:t>
      </w:r>
      <w:r>
        <w:rPr>
          <w:rFonts w:ascii="Microsoft JhengHei" w:eastAsia="Microsoft JhengHei"/>
          <w:color w:val="252D33"/>
          <w:w w:val="88"/>
          <w:sz w:val="22"/>
        </w:rPr>
        <w:t>⾏⽅</w:t>
      </w:r>
      <w:r>
        <w:rPr>
          <w:rFonts w:ascii="Microsoft JhengHei" w:eastAsia="Microsoft JhengHei"/>
          <w:color w:val="252D33"/>
          <w:spacing w:val="17"/>
          <w:w w:val="80"/>
          <w:sz w:val="22"/>
        </w:rPr>
        <w:t>式</w:t>
      </w:r>
      <w:r>
        <w:rPr>
          <w:rFonts w:ascii="SimSun" w:eastAsia="SimSun"/>
          <w:color w:val="252D33"/>
          <w:w w:val="88"/>
          <w:sz w:val="22"/>
        </w:rPr>
        <w:t>。通</w:t>
      </w:r>
      <w:r>
        <w:rPr>
          <w:rFonts w:ascii="Microsoft JhengHei" w:eastAsia="Microsoft JhengHei"/>
          <w:color w:val="252D33"/>
          <w:w w:val="88"/>
          <w:sz w:val="22"/>
        </w:rPr>
        <w:t>过</w:t>
      </w:r>
      <w:r>
        <w:rPr>
          <w:rFonts w:ascii="Microsoft JhengHei" w:eastAsia="Microsoft JhengHei"/>
          <w:color w:val="252D33"/>
          <w:spacing w:val="5"/>
          <w:w w:val="86"/>
          <w:sz w:val="22"/>
        </w:rPr>
        <w:t>不</w:t>
      </w:r>
      <w:r>
        <w:rPr>
          <w:rFonts w:ascii="Microsoft JhengHei" w:eastAsia="Microsoft JhengHei"/>
          <w:color w:val="252D33"/>
          <w:w w:val="88"/>
          <w:sz w:val="22"/>
        </w:rPr>
        <w:t>断</w:t>
      </w:r>
      <w:r>
        <w:rPr>
          <w:rFonts w:ascii="SimSun" w:eastAsia="SimSun"/>
          <w:color w:val="252D33"/>
          <w:w w:val="88"/>
          <w:sz w:val="22"/>
        </w:rPr>
        <w:t>的</w:t>
      </w:r>
      <w:r>
        <w:rPr>
          <w:rFonts w:ascii="Microsoft JhengHei" w:eastAsia="Microsoft JhengHei"/>
          <w:color w:val="252D33"/>
          <w:w w:val="88"/>
          <w:sz w:val="22"/>
        </w:rPr>
        <w:t>技</w:t>
      </w:r>
      <w:r>
        <w:rPr>
          <w:rFonts w:ascii="SimSun" w:eastAsia="SimSun"/>
          <w:color w:val="252D33"/>
          <w:w w:val="88"/>
          <w:sz w:val="22"/>
        </w:rPr>
        <w:t>术</w:t>
      </w:r>
      <w:r>
        <w:rPr>
          <w:rFonts w:ascii="Microsoft JhengHei" w:eastAsia="Microsoft JhengHei"/>
          <w:color w:val="252D33"/>
          <w:spacing w:val="-7"/>
          <w:w w:val="88"/>
          <w:sz w:val="22"/>
        </w:rPr>
        <w:t>创新</w:t>
      </w:r>
      <w:r>
        <w:rPr>
          <w:rFonts w:ascii="SimSun" w:eastAsia="SimSun"/>
          <w:color w:val="252D33"/>
          <w:w w:val="88"/>
          <w:sz w:val="22"/>
        </w:rPr>
        <w:t>和</w:t>
      </w:r>
      <w:r>
        <w:rPr>
          <w:rFonts w:ascii="Microsoft JhengHei" w:eastAsia="Microsoft JhengHei"/>
          <w:color w:val="252D33"/>
          <w:w w:val="88"/>
          <w:sz w:val="22"/>
        </w:rPr>
        <w:t>应⽤</w:t>
      </w:r>
      <w:r>
        <w:rPr>
          <w:rFonts w:ascii="SimSun" w:eastAsia="SimSun"/>
          <w:color w:val="252D33"/>
          <w:w w:val="88"/>
          <w:sz w:val="22"/>
        </w:rPr>
        <w:t>拓展</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能将</w:t>
      </w:r>
      <w:r>
        <w:rPr>
          <w:rFonts w:ascii="Microsoft JhengHei" w:eastAsia="Microsoft JhengHei"/>
          <w:color w:val="252D33"/>
          <w:w w:val="88"/>
          <w:sz w:val="22"/>
        </w:rPr>
        <w:t>为⼈</w:t>
      </w:r>
      <w:r>
        <w:rPr>
          <w:rFonts w:ascii="SimSun" w:eastAsia="SimSun"/>
          <w:color w:val="252D33"/>
          <w:w w:val="88"/>
          <w:sz w:val="22"/>
        </w:rPr>
        <w:t>类</w:t>
      </w:r>
      <w:r>
        <w:rPr>
          <w:rFonts w:ascii="Microsoft JhengHei" w:eastAsia="Microsoft JhengHei"/>
          <w:color w:val="252D33"/>
          <w:w w:val="88"/>
          <w:sz w:val="22"/>
        </w:rPr>
        <w:t>社</w:t>
      </w:r>
      <w:r>
        <w:rPr>
          <w:rFonts w:ascii="SimSun" w:eastAsia="SimSun"/>
          <w:color w:val="252D33"/>
          <w:spacing w:val="13"/>
          <w:w w:val="82"/>
          <w:sz w:val="22"/>
        </w:rPr>
        <w:t>会</w:t>
      </w:r>
      <w:r>
        <w:rPr>
          <w:rFonts w:ascii="Microsoft JhengHei" w:eastAsia="Microsoft JhengHei"/>
          <w:color w:val="252D33"/>
          <w:spacing w:val="10"/>
          <w:w w:val="83"/>
          <w:sz w:val="22"/>
        </w:rPr>
        <w:t>带</w:t>
      </w:r>
      <w:r>
        <w:rPr>
          <w:rFonts w:ascii="SimSun" w:eastAsia="SimSun"/>
          <w:color w:val="252D33"/>
          <w:w w:val="88"/>
          <w:sz w:val="22"/>
        </w:rPr>
        <w:t>来更</w:t>
      </w:r>
      <w:r>
        <w:rPr>
          <w:rFonts w:ascii="Microsoft JhengHei" w:eastAsia="Microsoft JhengHei"/>
          <w:color w:val="252D33"/>
          <w:w w:val="88"/>
          <w:sz w:val="22"/>
        </w:rPr>
        <w:t>多</w:t>
      </w:r>
      <w:r>
        <w:rPr>
          <w:rFonts w:ascii="SimSun" w:eastAsia="SimSun"/>
          <w:color w:val="252D33"/>
          <w:w w:val="88"/>
          <w:sz w:val="22"/>
        </w:rPr>
        <w:t>的便</w:t>
      </w:r>
      <w:r>
        <w:rPr>
          <w:rFonts w:ascii="Microsoft JhengHei" w:eastAsia="Microsoft JhengHei"/>
          <w:color w:val="252D33"/>
          <w:w w:val="88"/>
          <w:sz w:val="22"/>
        </w:rPr>
        <w:t>利</w:t>
      </w:r>
      <w:r>
        <w:rPr>
          <w:rFonts w:ascii="SimSun" w:eastAsia="SimSun"/>
          <w:color w:val="252D33"/>
          <w:w w:val="88"/>
          <w:sz w:val="22"/>
        </w:rPr>
        <w:t>和</w:t>
      </w:r>
      <w:r>
        <w:rPr>
          <w:rFonts w:ascii="Microsoft JhengHei" w:eastAsia="Microsoft JhengHei"/>
          <w:color w:val="252D33"/>
          <w:w w:val="88"/>
          <w:sz w:val="22"/>
        </w:rPr>
        <w:t>福祉</w:t>
      </w:r>
      <w:r>
        <w:rPr>
          <w:rFonts w:ascii="SimSun" w:eastAsia="SimSun"/>
          <w:color w:val="252D33"/>
          <w:w w:val="88"/>
          <w:sz w:val="22"/>
        </w:rPr>
        <w:t>。</w:t>
      </w:r>
      <w:r>
        <w:rPr>
          <w:rFonts w:ascii="SimSun" w:eastAsia="SimSun"/>
          <w:color w:val="252D33"/>
          <w:spacing w:val="4"/>
          <w:w w:val="86"/>
          <w:sz w:val="22"/>
        </w:rPr>
        <w:t>然</w:t>
      </w:r>
      <w:r>
        <w:rPr>
          <w:rFonts w:ascii="Microsoft JhengHei" w:eastAsia="Microsoft JhengHei"/>
          <w:color w:val="252D33"/>
          <w:w w:val="88"/>
          <w:sz w:val="22"/>
        </w:rPr>
        <w:t>而</w:t>
      </w:r>
      <w:r>
        <w:rPr>
          <w:rFonts w:ascii="MS PGothic" w:eastAsia="MS PGothic"/>
          <w:color w:val="252D33"/>
          <w:w w:val="133"/>
          <w:sz w:val="22"/>
        </w:rPr>
        <w:t>，</w:t>
      </w:r>
      <w:r>
        <w:rPr>
          <w:rFonts w:ascii="Microsoft JhengHei" w:eastAsia="Microsoft JhengHei"/>
          <w:color w:val="252D33"/>
          <w:w w:val="88"/>
          <w:sz w:val="22"/>
        </w:rPr>
        <w:t>⼈⼯智</w:t>
      </w:r>
      <w:r>
        <w:rPr>
          <w:rFonts w:ascii="SimSun" w:eastAsia="SimSun"/>
          <w:color w:val="252D33"/>
          <w:w w:val="88"/>
          <w:sz w:val="22"/>
        </w:rPr>
        <w:t>能的</w:t>
      </w:r>
      <w:r>
        <w:rPr>
          <w:rFonts w:ascii="Microsoft JhengHei" w:eastAsia="Microsoft JhengHei"/>
          <w:color w:val="252D33"/>
          <w:w w:val="88"/>
          <w:sz w:val="22"/>
        </w:rPr>
        <w:t>发</w:t>
      </w:r>
      <w:r>
        <w:rPr>
          <w:rFonts w:ascii="SimSun" w:eastAsia="SimSun"/>
          <w:color w:val="252D33"/>
          <w:w w:val="88"/>
          <w:sz w:val="22"/>
        </w:rPr>
        <w:t>展</w:t>
      </w:r>
      <w:r>
        <w:rPr>
          <w:rFonts w:ascii="Microsoft JhengHei" w:eastAsia="Microsoft JhengHei"/>
          <w:color w:val="252D33"/>
          <w:spacing w:val="-5"/>
          <w:w w:val="88"/>
          <w:sz w:val="22"/>
        </w:rPr>
        <w:t>也⾯临</w:t>
      </w:r>
      <w:r>
        <w:rPr>
          <w:rFonts w:ascii="Microsoft JhengHei" w:eastAsia="Microsoft JhengHei"/>
          <w:color w:val="252D33"/>
          <w:w w:val="88"/>
          <w:sz w:val="22"/>
        </w:rPr>
        <w:t>着诸多</w:t>
      </w:r>
      <w:r>
        <w:rPr>
          <w:rFonts w:ascii="SimSun" w:eastAsia="SimSun"/>
          <w:color w:val="252D33"/>
          <w:spacing w:val="13"/>
          <w:w w:val="82"/>
          <w:sz w:val="22"/>
        </w:rPr>
        <w:t>挑</w:t>
      </w:r>
      <w:r>
        <w:rPr>
          <w:rFonts w:ascii="Microsoft JhengHei" w:eastAsia="Microsoft JhengHei"/>
          <w:color w:val="252D33"/>
          <w:spacing w:val="24"/>
          <w:w w:val="77"/>
          <w:sz w:val="22"/>
        </w:rPr>
        <w:t>战</w:t>
      </w:r>
      <w:r>
        <w:rPr>
          <w:rFonts w:ascii="MS PGothic" w:eastAsia="MS PGothic"/>
          <w:color w:val="252D33"/>
          <w:w w:val="133"/>
          <w:sz w:val="22"/>
        </w:rPr>
        <w:t>，</w:t>
      </w:r>
      <w:r>
        <w:rPr>
          <w:rFonts w:ascii="Microsoft JhengHei" w:eastAsia="Microsoft JhengHei"/>
          <w:color w:val="252D33"/>
          <w:spacing w:val="14"/>
          <w:w w:val="82"/>
          <w:sz w:val="22"/>
        </w:rPr>
        <w:t>需</w:t>
      </w:r>
      <w:r>
        <w:rPr>
          <w:rFonts w:ascii="Microsoft JhengHei" w:eastAsia="Microsoft JhengHei"/>
          <w:color w:val="252D33"/>
          <w:spacing w:val="13"/>
          <w:w w:val="82"/>
          <w:sz w:val="22"/>
        </w:rPr>
        <w:t>要</w:t>
      </w:r>
      <w:r>
        <w:rPr>
          <w:rFonts w:ascii="Microsoft JhengHei" w:eastAsia="Microsoft JhengHei"/>
          <w:color w:val="252D33"/>
          <w:w w:val="88"/>
          <w:sz w:val="22"/>
        </w:rPr>
        <w:t>社</w:t>
      </w:r>
      <w:r>
        <w:rPr>
          <w:rFonts w:ascii="SimSun" w:eastAsia="SimSun"/>
          <w:color w:val="252D33"/>
          <w:spacing w:val="13"/>
          <w:w w:val="82"/>
          <w:sz w:val="22"/>
        </w:rPr>
        <w:t>会</w:t>
      </w:r>
      <w:r>
        <w:rPr>
          <w:rFonts w:ascii="SimSun" w:eastAsia="SimSun"/>
          <w:color w:val="252D33"/>
          <w:w w:val="88"/>
          <w:sz w:val="22"/>
        </w:rPr>
        <w:t>各</w:t>
      </w:r>
      <w:r>
        <w:rPr>
          <w:rFonts w:ascii="Microsoft JhengHei" w:eastAsia="Microsoft JhengHei"/>
          <w:color w:val="252D33"/>
          <w:w w:val="88"/>
          <w:sz w:val="22"/>
        </w:rPr>
        <w:t>界</w:t>
      </w:r>
      <w:r>
        <w:rPr>
          <w:rFonts w:ascii="Microsoft JhengHei" w:eastAsia="Microsoft JhengHei"/>
          <w:color w:val="252D33"/>
          <w:spacing w:val="15"/>
          <w:w w:val="81"/>
          <w:sz w:val="22"/>
        </w:rPr>
        <w:t>共</w:t>
      </w:r>
      <w:r>
        <w:rPr>
          <w:rFonts w:ascii="SimSun" w:eastAsia="SimSun"/>
          <w:color w:val="252D33"/>
          <w:w w:val="88"/>
          <w:sz w:val="22"/>
        </w:rPr>
        <w:t>同</w:t>
      </w:r>
      <w:r>
        <w:rPr>
          <w:rFonts w:ascii="Microsoft JhengHei" w:eastAsia="Microsoft JhengHei"/>
          <w:color w:val="252D33"/>
          <w:w w:val="88"/>
          <w:sz w:val="22"/>
        </w:rPr>
        <w:t>努⼒</w:t>
      </w:r>
      <w:r>
        <w:rPr>
          <w:rFonts w:ascii="MS PGothic" w:eastAsia="MS PGothic"/>
          <w:color w:val="252D33"/>
          <w:w w:val="133"/>
          <w:sz w:val="22"/>
        </w:rPr>
        <w:t>，</w:t>
      </w:r>
      <w:r>
        <w:rPr>
          <w:rFonts w:ascii="SimSun" w:eastAsia="SimSun"/>
          <w:color w:val="252D33"/>
          <w:w w:val="88"/>
          <w:sz w:val="22"/>
        </w:rPr>
        <w:t>推</w:t>
      </w:r>
      <w:r>
        <w:rPr>
          <w:rFonts w:ascii="Microsoft JhengHei" w:eastAsia="Microsoft JhengHei"/>
          <w:color w:val="252D33"/>
          <w:w w:val="88"/>
          <w:sz w:val="22"/>
        </w:rPr>
        <w:t>动⼈⼯智</w:t>
      </w:r>
      <w:r>
        <w:rPr>
          <w:rFonts w:ascii="SimSun" w:eastAsia="SimSun"/>
          <w:color w:val="252D33"/>
          <w:w w:val="88"/>
          <w:sz w:val="22"/>
        </w:rPr>
        <w:t>能的健</w:t>
      </w:r>
      <w:r>
        <w:rPr>
          <w:rFonts w:ascii="Microsoft JhengHei" w:eastAsia="Microsoft JhengHei"/>
          <w:color w:val="252D33"/>
          <w:w w:val="88"/>
          <w:sz w:val="22"/>
        </w:rPr>
        <w:t>康发</w:t>
      </w:r>
      <w:r>
        <w:rPr>
          <w:rFonts w:ascii="SimSun" w:eastAsia="SimSun"/>
          <w:color w:val="252D33"/>
          <w:w w:val="88"/>
          <w:sz w:val="22"/>
        </w:rPr>
        <w:t>展。</w:t>
      </w:r>
      <w:r>
        <w:rPr>
          <w:rFonts w:ascii="Arial MT" w:eastAsia="Arial MT"/>
          <w:color w:val="252D33"/>
          <w:w w:val="80"/>
          <w:sz w:val="24"/>
        </w:rPr>
        <w:t>'</w:t>
      </w:r>
      <w:r>
        <w:rPr>
          <w:rFonts w:ascii="Arial MT" w:eastAsia="Arial MT"/>
          <w:color w:val="252D33"/>
          <w:spacing w:val="-17"/>
          <w:sz w:val="24"/>
        </w:rPr>
        <w:t> </w:t>
      </w:r>
      <w:r>
        <w:rPr>
          <w:rFonts w:ascii="Arial MT" w:eastAsia="Arial MT"/>
          <w:color w:val="252D33"/>
          <w:w w:val="95"/>
          <w:sz w:val="24"/>
        </w:rPr>
        <w:t>m</w:t>
      </w:r>
      <w:r>
        <w:rPr>
          <w:rFonts w:ascii="Arial MT" w:eastAsia="Arial MT"/>
          <w:color w:val="252D33"/>
          <w:w w:val="80"/>
          <w:sz w:val="24"/>
        </w:rPr>
        <w:t>e</w:t>
      </w:r>
      <w:r>
        <w:rPr>
          <w:rFonts w:ascii="Arial MT" w:eastAsia="Arial MT"/>
          <w:color w:val="252D33"/>
          <w:w w:val="103"/>
          <w:sz w:val="24"/>
        </w:rPr>
        <w:t>t</w:t>
      </w:r>
      <w:r>
        <w:rPr>
          <w:rFonts w:ascii="Arial MT" w:eastAsia="Arial MT"/>
          <w:color w:val="252D33"/>
          <w:w w:val="80"/>
          <w:sz w:val="24"/>
        </w:rPr>
        <w:t>a</w:t>
      </w:r>
      <w:r>
        <w:rPr>
          <w:rFonts w:ascii="Arial MT" w:eastAsia="Arial MT"/>
          <w:color w:val="252D33"/>
          <w:spacing w:val="-2"/>
          <w:w w:val="90"/>
          <w:sz w:val="24"/>
        </w:rPr>
        <w:t>d</w:t>
      </w:r>
      <w:r>
        <w:rPr>
          <w:rFonts w:ascii="Arial MT" w:eastAsia="Arial MT"/>
          <w:color w:val="252D33"/>
          <w:w w:val="80"/>
          <w:sz w:val="24"/>
        </w:rPr>
        <w:t>a</w:t>
      </w:r>
      <w:r>
        <w:rPr>
          <w:rFonts w:ascii="Arial MT" w:eastAsia="Arial MT"/>
          <w:color w:val="252D33"/>
          <w:w w:val="103"/>
          <w:sz w:val="24"/>
        </w:rPr>
        <w:t>t</w:t>
      </w:r>
      <w:r>
        <w:rPr>
          <w:rFonts w:ascii="Arial MT" w:eastAsia="Arial MT"/>
          <w:color w:val="252D33"/>
          <w:w w:val="80"/>
          <w:sz w:val="24"/>
        </w:rPr>
        <w:t>a</w:t>
      </w:r>
      <w:r>
        <w:rPr>
          <w:rFonts w:ascii="Arial MT" w:eastAsia="Arial MT"/>
          <w:color w:val="252D33"/>
          <w:w w:val="80"/>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76"/>
          <w:sz w:val="24"/>
        </w:rPr>
        <w:t>s</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spacing w:val="-3"/>
          <w:w w:val="110"/>
          <w:sz w:val="24"/>
        </w:rPr>
        <w:t>r</w:t>
      </w:r>
      <w:r>
        <w:rPr>
          <w:rFonts w:ascii="Arial MT" w:eastAsia="Arial MT"/>
          <w:color w:val="252D33"/>
          <w:w w:val="86"/>
          <w:sz w:val="24"/>
        </w:rPr>
        <w:t>c</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p>
    <w:p>
      <w:pPr>
        <w:spacing w:line="270" w:lineRule="exact" w:before="0"/>
        <w:ind w:left="798" w:right="0" w:firstLine="0"/>
        <w:jc w:val="left"/>
        <w:rPr>
          <w:rFonts w:ascii="Arial MT"/>
          <w:sz w:val="24"/>
        </w:rPr>
      </w:pPr>
      <w:r>
        <w:rPr>
          <w:rFonts w:ascii="Microsoft JhengHei"/>
          <w:color w:val="252D33"/>
          <w:sz w:val="22"/>
        </w:rPr>
        <w:t> </w:t>
      </w:r>
      <w:r>
        <w:rPr>
          <w:rFonts w:ascii="Arial MT"/>
          <w:color w:val="252D33"/>
          <w:w w:val="85"/>
          <w:sz w:val="24"/>
        </w:rPr>
        <w:t>./asset/load/09-ai1.txt</w:t>
      </w:r>
      <w:r>
        <w:rPr>
          <w:rFonts w:ascii="Microsoft JhengHei"/>
          <w:color w:val="252D33"/>
          <w:sz w:val="22"/>
        </w:rPr>
        <w:t> </w:t>
      </w:r>
      <w:r>
        <w:rPr>
          <w:rFonts w:ascii="Arial MT"/>
          <w:color w:val="252D33"/>
          <w:spacing w:val="-10"/>
          <w:w w:val="85"/>
          <w:sz w:val="24"/>
        </w:rPr>
        <w:t>}</w:t>
      </w:r>
    </w:p>
    <w:p>
      <w:pPr>
        <w:pStyle w:val="BodyText"/>
        <w:rPr>
          <w:rFonts w:ascii="Arial MT"/>
          <w:sz w:val="19"/>
        </w:rPr>
      </w:pPr>
    </w:p>
    <w:p>
      <w:pPr>
        <w:pStyle w:val="BodyText"/>
        <w:spacing w:before="29"/>
        <w:rPr>
          <w:rFonts w:ascii="Arial MT"/>
          <w:sz w:val="19"/>
        </w:rPr>
      </w:pPr>
    </w:p>
    <w:p>
      <w:pPr>
        <w:pStyle w:val="Heading2"/>
        <w:numPr>
          <w:ilvl w:val="1"/>
          <w:numId w:val="61"/>
        </w:numPr>
        <w:tabs>
          <w:tab w:pos="623" w:val="left" w:leader="none"/>
        </w:tabs>
        <w:spacing w:line="240" w:lineRule="auto" w:before="1" w:after="0"/>
        <w:ind w:left="623" w:right="0" w:hanging="530"/>
        <w:jc w:val="left"/>
      </w:pPr>
      <w:bookmarkStart w:name="6.3 使用相关检索策略" w:id="46"/>
      <w:bookmarkEnd w:id="46"/>
      <w:r>
        <w:rPr>
          <w:b w:val="0"/>
        </w:rPr>
      </w:r>
      <w:r>
        <w:rPr>
          <w:color w:val="0C0C0C"/>
          <w:spacing w:val="-2"/>
        </w:rPr>
        <w:t>使用相关检索策略</w:t>
      </w:r>
    </w:p>
    <w:p>
      <w:pPr>
        <w:spacing w:before="107"/>
        <w:ind w:left="93" w:right="0" w:firstLine="0"/>
        <w:jc w:val="left"/>
        <w:rPr>
          <w:sz w:val="19"/>
        </w:rPr>
      </w:pPr>
      <w:r>
        <w:rPr>
          <w:color w:val="0C0C0C"/>
          <w:spacing w:val="-2"/>
          <w:sz w:val="19"/>
        </w:rPr>
        <w:t>前置代码：</w:t>
      </w:r>
    </w:p>
    <w:p>
      <w:pPr>
        <w:pStyle w:val="BodyText"/>
        <w:spacing w:before="11"/>
        <w:rPr>
          <w:sz w:val="9"/>
        </w:rPr>
      </w:pPr>
      <w:r>
        <w:rPr>
          <w:sz w:val="9"/>
        </w:rPr>
        <mc:AlternateContent>
          <mc:Choice Requires="wps">
            <w:drawing>
              <wp:anchor distT="0" distB="0" distL="0" distR="0" allowOverlap="1" layoutInCell="1" locked="0" behindDoc="1" simplePos="0" relativeHeight="487730688">
                <wp:simplePos x="0" y="0"/>
                <wp:positionH relativeFrom="page">
                  <wp:posOffset>959124</wp:posOffset>
                </wp:positionH>
                <wp:positionV relativeFrom="paragraph">
                  <wp:posOffset>127567</wp:posOffset>
                </wp:positionV>
                <wp:extent cx="5651500" cy="2639695"/>
                <wp:effectExtent l="0" t="0" r="0" b="0"/>
                <wp:wrapTopAndBottom/>
                <wp:docPr id="832" name="Group 832"/>
                <wp:cNvGraphicFramePr>
                  <a:graphicFrameLocks/>
                </wp:cNvGraphicFramePr>
                <a:graphic>
                  <a:graphicData uri="http://schemas.microsoft.com/office/word/2010/wordprocessingGroup">
                    <wpg:wgp>
                      <wpg:cNvPr id="832" name="Group 832"/>
                      <wpg:cNvGrpSpPr/>
                      <wpg:grpSpPr>
                        <a:xfrm>
                          <a:off x="0" y="0"/>
                          <a:ext cx="5651500" cy="2639695"/>
                          <a:chExt cx="5651500" cy="2639695"/>
                        </a:xfrm>
                      </wpg:grpSpPr>
                      <wps:wsp>
                        <wps:cNvPr id="833" name="Graphic 833"/>
                        <wps:cNvSpPr/>
                        <wps:spPr>
                          <a:xfrm>
                            <a:off x="-7" y="13"/>
                            <a:ext cx="5651500" cy="2639695"/>
                          </a:xfrm>
                          <a:custGeom>
                            <a:avLst/>
                            <a:gdLst/>
                            <a:ahLst/>
                            <a:cxnLst/>
                            <a:rect l="l" t="t" r="r" b="b"/>
                            <a:pathLst>
                              <a:path w="5651500" h="2639695">
                                <a:moveTo>
                                  <a:pt x="5650954" y="33020"/>
                                </a:moveTo>
                                <a:lnTo>
                                  <a:pt x="5622747" y="965"/>
                                </a:lnTo>
                                <a:lnTo>
                                  <a:pt x="5617883" y="0"/>
                                </a:lnTo>
                                <a:lnTo>
                                  <a:pt x="33058" y="0"/>
                                </a:lnTo>
                                <a:lnTo>
                                  <a:pt x="965" y="28143"/>
                                </a:lnTo>
                                <a:lnTo>
                                  <a:pt x="0" y="33020"/>
                                </a:lnTo>
                                <a:lnTo>
                                  <a:pt x="0" y="114350"/>
                                </a:lnTo>
                                <a:lnTo>
                                  <a:pt x="0" y="2639618"/>
                                </a:lnTo>
                                <a:lnTo>
                                  <a:pt x="5536603" y="2639618"/>
                                </a:lnTo>
                                <a:lnTo>
                                  <a:pt x="5650954" y="2639618"/>
                                </a:lnTo>
                                <a:lnTo>
                                  <a:pt x="5650954" y="33020"/>
                                </a:lnTo>
                                <a:close/>
                              </a:path>
                            </a:pathLst>
                          </a:custGeom>
                          <a:solidFill>
                            <a:srgbClr val="F4F6F7"/>
                          </a:solidFill>
                        </wps:spPr>
                        <wps:bodyPr wrap="square" lIns="0" tIns="0" rIns="0" bIns="0" rtlCol="0">
                          <a:prstTxWarp prst="textNoShape">
                            <a:avLst/>
                          </a:prstTxWarp>
                          <a:noAutofit/>
                        </wps:bodyPr>
                      </wps:wsp>
                      <wps:wsp>
                        <wps:cNvPr id="834" name="Textbox 834"/>
                        <wps:cNvSpPr txBox="1"/>
                        <wps:spPr>
                          <a:xfrm>
                            <a:off x="136092" y="129793"/>
                            <a:ext cx="143510" cy="232029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wps:txbx>
                        <wps:bodyPr wrap="square" lIns="0" tIns="0" rIns="0" bIns="0" rtlCol="0">
                          <a:noAutofit/>
                        </wps:bodyPr>
                      </wps:wsp>
                      <wps:wsp>
                        <wps:cNvPr id="835" name="Textbox 835"/>
                        <wps:cNvSpPr txBox="1"/>
                        <wps:spPr>
                          <a:xfrm>
                            <a:off x="409765" y="153638"/>
                            <a:ext cx="2877820" cy="66675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18" w:lineRule="auto" w:before="4"/>
                                <w:ind w:left="0" w:right="0" w:firstLine="0"/>
                                <w:jc w:val="left"/>
                                <w:rPr>
                                  <w:sz w:val="17"/>
                                </w:rPr>
                              </w:pPr>
                              <w:r>
                                <w:rPr>
                                  <w:color w:val="3B78E7"/>
                                  <w:sz w:val="17"/>
                                </w:rPr>
                                <w:t>from </w:t>
                              </w:r>
                              <w:r>
                                <w:rPr>
                                  <w:sz w:val="17"/>
                                </w:rPr>
                                <w:t>langchain_community</w:t>
                              </w:r>
                              <w:r>
                                <w:rPr>
                                  <w:color w:val="0C0C0C"/>
                                  <w:sz w:val="17"/>
                                </w:rPr>
                                <w:t>.</w:t>
                              </w:r>
                              <w:r>
                                <w:rPr>
                                  <w:sz w:val="17"/>
                                </w:rPr>
                                <w:t>vectorstores </w:t>
                              </w:r>
                              <w:r>
                                <w:rPr>
                                  <w:color w:val="3B78E7"/>
                                  <w:sz w:val="17"/>
                                </w:rPr>
                                <w:t>import </w:t>
                              </w:r>
                              <w:r>
                                <w:rPr>
                                  <w:sz w:val="17"/>
                                </w:rPr>
                                <w:t>FAISS </w:t>
                              </w:r>
                              <w:r>
                                <w:rPr>
                                  <w:color w:val="3B78E7"/>
                                  <w:w w:val="105"/>
                                  <w:sz w:val="17"/>
                                </w:rPr>
                                <w:t>from </w:t>
                              </w:r>
                              <w:r>
                                <w:rPr>
                                  <w:w w:val="105"/>
                                  <w:sz w:val="17"/>
                                </w:rPr>
                                <w:t>langchain_openai </w:t>
                              </w:r>
                              <w:r>
                                <w:rPr>
                                  <w:color w:val="3B78E7"/>
                                  <w:w w:val="105"/>
                                  <w:sz w:val="17"/>
                                </w:rPr>
                                <w:t>import </w:t>
                              </w:r>
                              <w:r>
                                <w:rPr>
                                  <w:w w:val="105"/>
                                  <w:sz w:val="17"/>
                                </w:rPr>
                                <w:t>OpenAIEmbeddings</w:t>
                              </w:r>
                            </w:p>
                            <w:p>
                              <w:pPr>
                                <w:spacing w:line="250" w:lineRule="exact" w:before="0"/>
                                <w:ind w:left="0" w:right="0" w:firstLine="0"/>
                                <w:jc w:val="left"/>
                                <w:rPr>
                                  <w:sz w:val="17"/>
                                </w:rPr>
                              </w:pPr>
                              <w:r>
                                <w:rPr>
                                  <w:color w:val="3B78E7"/>
                                  <w:sz w:val="17"/>
                                </w:rPr>
                                <w:t>from</w:t>
                              </w:r>
                              <w:r>
                                <w:rPr>
                                  <w:color w:val="3B78E7"/>
                                  <w:spacing w:val="31"/>
                                  <w:sz w:val="17"/>
                                </w:rPr>
                                <w:t> </w:t>
                              </w:r>
                              <w:r>
                                <w:rPr>
                                  <w:sz w:val="17"/>
                                </w:rPr>
                                <w:t>langchain_core</w:t>
                              </w:r>
                              <w:r>
                                <w:rPr>
                                  <w:color w:val="0C0C0C"/>
                                  <w:sz w:val="17"/>
                                </w:rPr>
                                <w:t>.</w:t>
                              </w:r>
                              <w:r>
                                <w:rPr>
                                  <w:sz w:val="17"/>
                                </w:rPr>
                                <w:t>documents</w:t>
                              </w:r>
                              <w:r>
                                <w:rPr>
                                  <w:spacing w:val="31"/>
                                  <w:sz w:val="17"/>
                                </w:rPr>
                                <w:t> </w:t>
                              </w:r>
                              <w:r>
                                <w:rPr>
                                  <w:color w:val="3B78E7"/>
                                  <w:sz w:val="17"/>
                                </w:rPr>
                                <w:t>import</w:t>
                              </w:r>
                              <w:r>
                                <w:rPr>
                                  <w:color w:val="3B78E7"/>
                                  <w:spacing w:val="32"/>
                                  <w:sz w:val="17"/>
                                </w:rPr>
                                <w:t> </w:t>
                              </w:r>
                              <w:r>
                                <w:rPr>
                                  <w:spacing w:val="-2"/>
                                  <w:sz w:val="17"/>
                                </w:rPr>
                                <w:t>Document</w:t>
                              </w:r>
                            </w:p>
                          </w:txbxContent>
                        </wps:txbx>
                        <wps:bodyPr wrap="square" lIns="0" tIns="0" rIns="0" bIns="0" rtlCol="0">
                          <a:noAutofit/>
                        </wps:bodyPr>
                      </wps:wsp>
                      <wps:wsp>
                        <wps:cNvPr id="836" name="Textbox 836"/>
                        <wps:cNvSpPr txBox="1"/>
                        <wps:spPr>
                          <a:xfrm>
                            <a:off x="409765" y="1058933"/>
                            <a:ext cx="4535805" cy="139128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0"/>
                                  <w:sz w:val="21"/>
                                </w:rPr>
                                <w:t> </w:t>
                              </w:r>
                              <w:r>
                                <w:rPr>
                                  <w:rFonts w:ascii="Lucida Sans Unicode" w:eastAsia="Lucida Sans Unicode"/>
                                  <w:color w:val="D81B60"/>
                                  <w:spacing w:val="-2"/>
                                  <w:w w:val="85"/>
                                  <w:sz w:val="21"/>
                                </w:rPr>
                                <w:t>2</w:t>
                              </w:r>
                              <w:r>
                                <w:rPr>
                                  <w:rFonts w:ascii="Lucida Sans Unicode" w:eastAsia="Lucida Sans Unicode"/>
                                  <w:color w:val="D81B60"/>
                                  <w:spacing w:val="-20"/>
                                  <w:w w:val="85"/>
                                  <w:sz w:val="21"/>
                                </w:rPr>
                                <w:t>. </w:t>
                              </w:r>
                              <w:r>
                                <w:rPr>
                                  <w:rFonts w:ascii="SimSun" w:eastAsia="SimSun"/>
                                  <w:color w:val="D81B60"/>
                                  <w:spacing w:val="-4"/>
                                  <w:w w:val="85"/>
                                  <w:sz w:val="19"/>
                                </w:rPr>
                                <w:t>定义文档</w:t>
                              </w:r>
                            </w:p>
                            <w:p>
                              <w:pPr>
                                <w:spacing w:line="280" w:lineRule="exact" w:before="0"/>
                                <w:ind w:left="0" w:right="0" w:firstLine="0"/>
                                <w:jc w:val="left"/>
                                <w:rPr>
                                  <w:sz w:val="17"/>
                                </w:rPr>
                              </w:pPr>
                              <w:r>
                                <w:rPr>
                                  <w:w w:val="105"/>
                                  <w:sz w:val="17"/>
                                </w:rPr>
                                <w:t>document_1</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p>
                              <w:pPr>
                                <w:spacing w:line="290" w:lineRule="exact" w:before="0"/>
                                <w:ind w:left="207" w:right="0" w:firstLine="0"/>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经济复苏</w:t>
                              </w:r>
                              <w:r>
                                <w:rPr>
                                  <w:rFonts w:ascii="SimSun" w:eastAsia="SimSun"/>
                                  <w:color w:val="0D8F4E"/>
                                  <w:w w:val="65"/>
                                  <w:sz w:val="18"/>
                                </w:rPr>
                                <w:t>：</w:t>
                              </w:r>
                              <w:r>
                                <w:rPr>
                                  <w:rFonts w:ascii="SimSun" w:eastAsia="SimSun"/>
                                  <w:color w:val="0D8F4E"/>
                                  <w:spacing w:val="62"/>
                                  <w:sz w:val="18"/>
                                </w:rPr>
                                <w:t> </w:t>
                              </w:r>
                              <w:r>
                                <w:rPr>
                                  <w:rFonts w:ascii="SimSun" w:eastAsia="SimSun"/>
                                  <w:color w:val="0D8F4E"/>
                                  <w:w w:val="90"/>
                                  <w:sz w:val="19"/>
                                </w:rPr>
                                <w:t>美国经济正在从疫情中强劲复苏</w:t>
                              </w:r>
                              <w:r>
                                <w:rPr>
                                  <w:rFonts w:ascii="SimSun" w:eastAsia="SimSun"/>
                                  <w:color w:val="0D8F4E"/>
                                  <w:w w:val="90"/>
                                  <w:sz w:val="18"/>
                                </w:rPr>
                                <w:t>，</w:t>
                              </w:r>
                              <w:r>
                                <w:rPr>
                                  <w:rFonts w:ascii="SimSun" w:eastAsia="SimSun"/>
                                  <w:color w:val="0D8F4E"/>
                                  <w:w w:val="90"/>
                                  <w:sz w:val="19"/>
                                </w:rPr>
                                <w:t>失业率降至历史低点</w:t>
                              </w:r>
                              <w:r>
                                <w:rPr>
                                  <w:rFonts w:ascii="SimSun" w:eastAsia="SimSun"/>
                                  <w:color w:val="0D8F4E"/>
                                  <w:w w:val="65"/>
                                  <w:sz w:val="19"/>
                                </w:rPr>
                                <w:t>。</w:t>
                              </w:r>
                              <w:r>
                                <w:rPr>
                                  <w:rFonts w:ascii="SimSun" w:eastAsia="SimSun"/>
                                  <w:color w:val="0D8F4E"/>
                                  <w:spacing w:val="60"/>
                                  <w:sz w:val="19"/>
                                </w:rPr>
                                <w:t> </w:t>
                              </w:r>
                              <w:r>
                                <w:rPr>
                                  <w:rFonts w:ascii="SimSun" w:eastAsia="SimSun"/>
                                  <w:color w:val="0D8F4E"/>
                                  <w:w w:val="65"/>
                                  <w:sz w:val="18"/>
                                </w:rPr>
                                <w:t>！</w:t>
                              </w:r>
                              <w:r>
                                <w:rPr>
                                  <w:rFonts w:ascii="SimSun" w:eastAsia="SimSun"/>
                                  <w:color w:val="0D8F4E"/>
                                  <w:spacing w:val="47"/>
                                  <w:sz w:val="18"/>
                                </w:rPr>
                                <w:t> </w:t>
                              </w:r>
                              <w:r>
                                <w:rPr>
                                  <w:rFonts w:ascii="Lucida Sans Unicode" w:eastAsia="Lucida Sans Unicode"/>
                                  <w:color w:val="0D8F4E"/>
                                  <w:spacing w:val="-5"/>
                                  <w:w w:val="90"/>
                                  <w:sz w:val="21"/>
                                </w:rPr>
                                <w:t>"</w:t>
                              </w:r>
                              <w:r>
                                <w:rPr>
                                  <w:color w:val="0C0C0C"/>
                                  <w:spacing w:val="-5"/>
                                  <w:w w:val="90"/>
                                  <w:sz w:val="17"/>
                                </w:rPr>
                                <w:t>,</w:t>
                              </w:r>
                            </w:p>
                            <w:p>
                              <w:pPr>
                                <w:spacing w:line="283" w:lineRule="exact" w:before="0"/>
                                <w:ind w:left="0" w:right="0" w:firstLine="0"/>
                                <w:jc w:val="left"/>
                                <w:rPr>
                                  <w:sz w:val="17"/>
                                </w:rPr>
                              </w:pPr>
                              <w:r>
                                <w:rPr>
                                  <w:color w:val="0C0C0C"/>
                                  <w:spacing w:val="-10"/>
                                  <w:w w:val="105"/>
                                  <w:sz w:val="17"/>
                                </w:rPr>
                                <w:t>)</w:t>
                              </w:r>
                            </w:p>
                            <w:p>
                              <w:pPr>
                                <w:spacing w:line="282" w:lineRule="exact" w:before="0"/>
                                <w:ind w:left="0" w:right="0" w:firstLine="0"/>
                                <w:jc w:val="left"/>
                                <w:rPr>
                                  <w:sz w:val="17"/>
                                </w:rPr>
                              </w:pPr>
                              <w:r>
                                <w:rPr>
                                  <w:w w:val="105"/>
                                  <w:sz w:val="17"/>
                                </w:rPr>
                                <w:t>document_2</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p>
                              <w:pPr>
                                <w:spacing w:line="290" w:lineRule="exact" w:before="0"/>
                                <w:ind w:left="207" w:right="0" w:firstLine="0"/>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基础设施</w:t>
                              </w:r>
                              <w:r>
                                <w:rPr>
                                  <w:rFonts w:ascii="SimSun" w:eastAsia="SimSun"/>
                                  <w:color w:val="0D8F4E"/>
                                  <w:w w:val="65"/>
                                  <w:sz w:val="18"/>
                                </w:rPr>
                                <w:t>：</w:t>
                              </w:r>
                              <w:r>
                                <w:rPr>
                                  <w:rFonts w:ascii="SimSun" w:eastAsia="SimSun"/>
                                  <w:color w:val="0D8F4E"/>
                                  <w:spacing w:val="41"/>
                                  <w:w w:val="150"/>
                                  <w:sz w:val="18"/>
                                </w:rPr>
                                <w:t> </w:t>
                              </w:r>
                              <w:r>
                                <w:rPr>
                                  <w:rFonts w:ascii="SimSun" w:eastAsia="SimSun"/>
                                  <w:color w:val="0D8F4E"/>
                                  <w:w w:val="90"/>
                                  <w:sz w:val="19"/>
                                </w:rPr>
                                <w:t>政府将投资</w:t>
                              </w:r>
                              <w:r>
                                <w:rPr>
                                  <w:rFonts w:ascii="Lucida Sans Unicode" w:eastAsia="Lucida Sans Unicode"/>
                                  <w:color w:val="0D8F4E"/>
                                  <w:w w:val="90"/>
                                  <w:sz w:val="21"/>
                                </w:rPr>
                                <w:t>1</w:t>
                              </w:r>
                              <w:r>
                                <w:rPr>
                                  <w:rFonts w:ascii="SimSun" w:eastAsia="SimSun"/>
                                  <w:color w:val="0D8F4E"/>
                                  <w:w w:val="90"/>
                                  <w:sz w:val="19"/>
                                </w:rPr>
                                <w:t>万亿美元用于修复道路、桥梁和宽带网络</w:t>
                              </w:r>
                              <w:r>
                                <w:rPr>
                                  <w:rFonts w:ascii="SimSun" w:eastAsia="SimSun"/>
                                  <w:color w:val="0D8F4E"/>
                                  <w:w w:val="65"/>
                                  <w:sz w:val="19"/>
                                </w:rPr>
                                <w:t>。</w:t>
                              </w:r>
                              <w:r>
                                <w:rPr>
                                  <w:rFonts w:ascii="SimSun" w:eastAsia="SimSun"/>
                                  <w:color w:val="0D8F4E"/>
                                  <w:spacing w:val="39"/>
                                  <w:w w:val="150"/>
                                  <w:sz w:val="19"/>
                                </w:rPr>
                                <w:t> </w:t>
                              </w:r>
                              <w:r>
                                <w:rPr>
                                  <w:rFonts w:ascii="Lucida Sans Unicode" w:eastAsia="Lucida Sans Unicode"/>
                                  <w:color w:val="0D8F4E"/>
                                  <w:spacing w:val="-5"/>
                                  <w:w w:val="90"/>
                                  <w:sz w:val="21"/>
                                </w:rPr>
                                <w:t>"</w:t>
                              </w:r>
                              <w:r>
                                <w:rPr>
                                  <w:color w:val="0C0C0C"/>
                                  <w:spacing w:val="-5"/>
                                  <w:w w:val="90"/>
                                  <w:sz w:val="17"/>
                                </w:rPr>
                                <w:t>,</w:t>
                              </w:r>
                            </w:p>
                            <w:p>
                              <w:pPr>
                                <w:spacing w:line="283" w:lineRule="exact" w:before="0"/>
                                <w:ind w:left="0" w:right="0" w:firstLine="0"/>
                                <w:jc w:val="left"/>
                                <w:rPr>
                                  <w:sz w:val="17"/>
                                </w:rPr>
                              </w:pPr>
                              <w:r>
                                <w:rPr>
                                  <w:color w:val="0C0C0C"/>
                                  <w:spacing w:val="-10"/>
                                  <w:w w:val="105"/>
                                  <w:sz w:val="17"/>
                                </w:rPr>
                                <w:t>)</w:t>
                              </w:r>
                            </w:p>
                            <w:p>
                              <w:pPr>
                                <w:spacing w:line="256" w:lineRule="exact" w:before="0"/>
                                <w:ind w:left="0" w:right="0" w:firstLine="0"/>
                                <w:jc w:val="left"/>
                                <w:rPr>
                                  <w:sz w:val="17"/>
                                </w:rPr>
                              </w:pPr>
                              <w:r>
                                <w:rPr>
                                  <w:w w:val="105"/>
                                  <w:sz w:val="17"/>
                                </w:rPr>
                                <w:t>document_3</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txbxContent>
                        </wps:txbx>
                        <wps:bodyPr wrap="square" lIns="0" tIns="0" rIns="0" bIns="0" rtlCol="0">
                          <a:noAutofit/>
                        </wps:bodyPr>
                      </wps:wsp>
                    </wpg:wgp>
                  </a:graphicData>
                </a:graphic>
              </wp:anchor>
            </w:drawing>
          </mc:Choice>
          <mc:Fallback>
            <w:pict>
              <v:group style="position:absolute;margin-left:75.521606pt;margin-top:10.044678pt;width:445pt;height:207.85pt;mso-position-horizontal-relative:page;mso-position-vertical-relative:paragraph;z-index:-15585792;mso-wrap-distance-left:0;mso-wrap-distance-right:0" id="docshapegroup765" coordorigin="1510,201" coordsize="8900,4157">
                <v:shape style="position:absolute;left:1510;top:200;width:8900;height:4157" id="docshape766" coordorigin="1510,201" coordsize="8900,4157" path="m10410,253l10365,202,10357,201,1562,201,1512,245,1510,253,1510,381,1510,4358,10229,4358,10410,4358,10410,253xe" filled="true" fillcolor="#f4f6f7" stroked="false">
                  <v:path arrowok="t"/>
                  <v:fill type="solid"/>
                </v:shape>
                <v:shape style="position:absolute;left:1724;top:405;width:226;height:3654" type="#_x0000_t202" id="docshape767"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v:textbox>
                  <w10:wrap type="none"/>
                </v:shape>
                <v:shape style="position:absolute;left:2155;top:442;width:4532;height:1050" type="#_x0000_t202" id="docshape768"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1</w:t>
                        </w:r>
                        <w:r>
                          <w:rPr>
                            <w:rFonts w:ascii="Lucida Sans Unicode" w:eastAsia="Lucida Sans Unicode"/>
                            <w:color w:val="D81B60"/>
                            <w:spacing w:val="-17"/>
                            <w:w w:val="85"/>
                            <w:sz w:val="21"/>
                          </w:rPr>
                          <w:t>. </w:t>
                        </w:r>
                        <w:r>
                          <w:rPr>
                            <w:rFonts w:ascii="SimSun" w:eastAsia="SimSun"/>
                            <w:color w:val="D81B60"/>
                            <w:spacing w:val="-2"/>
                            <w:w w:val="85"/>
                            <w:sz w:val="19"/>
                          </w:rPr>
                          <w:t>导入相关依赖</w:t>
                        </w:r>
                      </w:p>
                      <w:p>
                        <w:pPr>
                          <w:spacing w:line="218" w:lineRule="auto" w:before="4"/>
                          <w:ind w:left="0" w:right="0" w:firstLine="0"/>
                          <w:jc w:val="left"/>
                          <w:rPr>
                            <w:sz w:val="17"/>
                          </w:rPr>
                        </w:pPr>
                        <w:r>
                          <w:rPr>
                            <w:color w:val="3B78E7"/>
                            <w:sz w:val="17"/>
                          </w:rPr>
                          <w:t>from </w:t>
                        </w:r>
                        <w:r>
                          <w:rPr>
                            <w:sz w:val="17"/>
                          </w:rPr>
                          <w:t>langchain_community</w:t>
                        </w:r>
                        <w:r>
                          <w:rPr>
                            <w:color w:val="0C0C0C"/>
                            <w:sz w:val="17"/>
                          </w:rPr>
                          <w:t>.</w:t>
                        </w:r>
                        <w:r>
                          <w:rPr>
                            <w:sz w:val="17"/>
                          </w:rPr>
                          <w:t>vectorstores </w:t>
                        </w:r>
                        <w:r>
                          <w:rPr>
                            <w:color w:val="3B78E7"/>
                            <w:sz w:val="17"/>
                          </w:rPr>
                          <w:t>import </w:t>
                        </w:r>
                        <w:r>
                          <w:rPr>
                            <w:sz w:val="17"/>
                          </w:rPr>
                          <w:t>FAISS </w:t>
                        </w:r>
                        <w:r>
                          <w:rPr>
                            <w:color w:val="3B78E7"/>
                            <w:w w:val="105"/>
                            <w:sz w:val="17"/>
                          </w:rPr>
                          <w:t>from </w:t>
                        </w:r>
                        <w:r>
                          <w:rPr>
                            <w:w w:val="105"/>
                            <w:sz w:val="17"/>
                          </w:rPr>
                          <w:t>langchain_openai </w:t>
                        </w:r>
                        <w:r>
                          <w:rPr>
                            <w:color w:val="3B78E7"/>
                            <w:w w:val="105"/>
                            <w:sz w:val="17"/>
                          </w:rPr>
                          <w:t>import </w:t>
                        </w:r>
                        <w:r>
                          <w:rPr>
                            <w:w w:val="105"/>
                            <w:sz w:val="17"/>
                          </w:rPr>
                          <w:t>OpenAIEmbeddings</w:t>
                        </w:r>
                      </w:p>
                      <w:p>
                        <w:pPr>
                          <w:spacing w:line="250" w:lineRule="exact" w:before="0"/>
                          <w:ind w:left="0" w:right="0" w:firstLine="0"/>
                          <w:jc w:val="left"/>
                          <w:rPr>
                            <w:sz w:val="17"/>
                          </w:rPr>
                        </w:pPr>
                        <w:r>
                          <w:rPr>
                            <w:color w:val="3B78E7"/>
                            <w:sz w:val="17"/>
                          </w:rPr>
                          <w:t>from</w:t>
                        </w:r>
                        <w:r>
                          <w:rPr>
                            <w:color w:val="3B78E7"/>
                            <w:spacing w:val="31"/>
                            <w:sz w:val="17"/>
                          </w:rPr>
                          <w:t> </w:t>
                        </w:r>
                        <w:r>
                          <w:rPr>
                            <w:sz w:val="17"/>
                          </w:rPr>
                          <w:t>langchain_core</w:t>
                        </w:r>
                        <w:r>
                          <w:rPr>
                            <w:color w:val="0C0C0C"/>
                            <w:sz w:val="17"/>
                          </w:rPr>
                          <w:t>.</w:t>
                        </w:r>
                        <w:r>
                          <w:rPr>
                            <w:sz w:val="17"/>
                          </w:rPr>
                          <w:t>documents</w:t>
                        </w:r>
                        <w:r>
                          <w:rPr>
                            <w:spacing w:val="31"/>
                            <w:sz w:val="17"/>
                          </w:rPr>
                          <w:t> </w:t>
                        </w:r>
                        <w:r>
                          <w:rPr>
                            <w:color w:val="3B78E7"/>
                            <w:sz w:val="17"/>
                          </w:rPr>
                          <w:t>import</w:t>
                        </w:r>
                        <w:r>
                          <w:rPr>
                            <w:color w:val="3B78E7"/>
                            <w:spacing w:val="32"/>
                            <w:sz w:val="17"/>
                          </w:rPr>
                          <w:t> </w:t>
                        </w:r>
                        <w:r>
                          <w:rPr>
                            <w:spacing w:val="-2"/>
                            <w:sz w:val="17"/>
                          </w:rPr>
                          <w:t>Document</w:t>
                        </w:r>
                      </w:p>
                    </w:txbxContent>
                  </v:textbox>
                  <w10:wrap type="none"/>
                </v:shape>
                <v:shape style="position:absolute;left:2155;top:1868;width:7143;height:2191" type="#_x0000_t202" id="docshape769"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10"/>
                            <w:sz w:val="21"/>
                          </w:rPr>
                          <w:t> </w:t>
                        </w:r>
                        <w:r>
                          <w:rPr>
                            <w:rFonts w:ascii="Lucida Sans Unicode" w:eastAsia="Lucida Sans Unicode"/>
                            <w:color w:val="D81B60"/>
                            <w:spacing w:val="-2"/>
                            <w:w w:val="85"/>
                            <w:sz w:val="21"/>
                          </w:rPr>
                          <w:t>2</w:t>
                        </w:r>
                        <w:r>
                          <w:rPr>
                            <w:rFonts w:ascii="Lucida Sans Unicode" w:eastAsia="Lucida Sans Unicode"/>
                            <w:color w:val="D81B60"/>
                            <w:spacing w:val="-20"/>
                            <w:w w:val="85"/>
                            <w:sz w:val="21"/>
                          </w:rPr>
                          <w:t>. </w:t>
                        </w:r>
                        <w:r>
                          <w:rPr>
                            <w:rFonts w:ascii="SimSun" w:eastAsia="SimSun"/>
                            <w:color w:val="D81B60"/>
                            <w:spacing w:val="-4"/>
                            <w:w w:val="85"/>
                            <w:sz w:val="19"/>
                          </w:rPr>
                          <w:t>定义文档</w:t>
                        </w:r>
                      </w:p>
                      <w:p>
                        <w:pPr>
                          <w:spacing w:line="280" w:lineRule="exact" w:before="0"/>
                          <w:ind w:left="0" w:right="0" w:firstLine="0"/>
                          <w:jc w:val="left"/>
                          <w:rPr>
                            <w:sz w:val="17"/>
                          </w:rPr>
                        </w:pPr>
                        <w:r>
                          <w:rPr>
                            <w:w w:val="105"/>
                            <w:sz w:val="17"/>
                          </w:rPr>
                          <w:t>document_1</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p>
                        <w:pPr>
                          <w:spacing w:line="290" w:lineRule="exact" w:before="0"/>
                          <w:ind w:left="207" w:right="0" w:firstLine="0"/>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经济复苏</w:t>
                        </w:r>
                        <w:r>
                          <w:rPr>
                            <w:rFonts w:ascii="SimSun" w:eastAsia="SimSun"/>
                            <w:color w:val="0D8F4E"/>
                            <w:w w:val="65"/>
                            <w:sz w:val="18"/>
                          </w:rPr>
                          <w:t>：</w:t>
                        </w:r>
                        <w:r>
                          <w:rPr>
                            <w:rFonts w:ascii="SimSun" w:eastAsia="SimSun"/>
                            <w:color w:val="0D8F4E"/>
                            <w:spacing w:val="62"/>
                            <w:sz w:val="18"/>
                          </w:rPr>
                          <w:t> </w:t>
                        </w:r>
                        <w:r>
                          <w:rPr>
                            <w:rFonts w:ascii="SimSun" w:eastAsia="SimSun"/>
                            <w:color w:val="0D8F4E"/>
                            <w:w w:val="90"/>
                            <w:sz w:val="19"/>
                          </w:rPr>
                          <w:t>美国经济正在从疫情中强劲复苏</w:t>
                        </w:r>
                        <w:r>
                          <w:rPr>
                            <w:rFonts w:ascii="SimSun" w:eastAsia="SimSun"/>
                            <w:color w:val="0D8F4E"/>
                            <w:w w:val="90"/>
                            <w:sz w:val="18"/>
                          </w:rPr>
                          <w:t>，</w:t>
                        </w:r>
                        <w:r>
                          <w:rPr>
                            <w:rFonts w:ascii="SimSun" w:eastAsia="SimSun"/>
                            <w:color w:val="0D8F4E"/>
                            <w:w w:val="90"/>
                            <w:sz w:val="19"/>
                          </w:rPr>
                          <w:t>失业率降至历史低点</w:t>
                        </w:r>
                        <w:r>
                          <w:rPr>
                            <w:rFonts w:ascii="SimSun" w:eastAsia="SimSun"/>
                            <w:color w:val="0D8F4E"/>
                            <w:w w:val="65"/>
                            <w:sz w:val="19"/>
                          </w:rPr>
                          <w:t>。</w:t>
                        </w:r>
                        <w:r>
                          <w:rPr>
                            <w:rFonts w:ascii="SimSun" w:eastAsia="SimSun"/>
                            <w:color w:val="0D8F4E"/>
                            <w:spacing w:val="60"/>
                            <w:sz w:val="19"/>
                          </w:rPr>
                          <w:t> </w:t>
                        </w:r>
                        <w:r>
                          <w:rPr>
                            <w:rFonts w:ascii="SimSun" w:eastAsia="SimSun"/>
                            <w:color w:val="0D8F4E"/>
                            <w:w w:val="65"/>
                            <w:sz w:val="18"/>
                          </w:rPr>
                          <w:t>！</w:t>
                        </w:r>
                        <w:r>
                          <w:rPr>
                            <w:rFonts w:ascii="SimSun" w:eastAsia="SimSun"/>
                            <w:color w:val="0D8F4E"/>
                            <w:spacing w:val="47"/>
                            <w:sz w:val="18"/>
                          </w:rPr>
                          <w:t> </w:t>
                        </w:r>
                        <w:r>
                          <w:rPr>
                            <w:rFonts w:ascii="Lucida Sans Unicode" w:eastAsia="Lucida Sans Unicode"/>
                            <w:color w:val="0D8F4E"/>
                            <w:spacing w:val="-5"/>
                            <w:w w:val="90"/>
                            <w:sz w:val="21"/>
                          </w:rPr>
                          <w:t>"</w:t>
                        </w:r>
                        <w:r>
                          <w:rPr>
                            <w:color w:val="0C0C0C"/>
                            <w:spacing w:val="-5"/>
                            <w:w w:val="90"/>
                            <w:sz w:val="17"/>
                          </w:rPr>
                          <w:t>,</w:t>
                        </w:r>
                      </w:p>
                      <w:p>
                        <w:pPr>
                          <w:spacing w:line="283" w:lineRule="exact" w:before="0"/>
                          <w:ind w:left="0" w:right="0" w:firstLine="0"/>
                          <w:jc w:val="left"/>
                          <w:rPr>
                            <w:sz w:val="17"/>
                          </w:rPr>
                        </w:pPr>
                        <w:r>
                          <w:rPr>
                            <w:color w:val="0C0C0C"/>
                            <w:spacing w:val="-10"/>
                            <w:w w:val="105"/>
                            <w:sz w:val="17"/>
                          </w:rPr>
                          <w:t>)</w:t>
                        </w:r>
                      </w:p>
                      <w:p>
                        <w:pPr>
                          <w:spacing w:line="282" w:lineRule="exact" w:before="0"/>
                          <w:ind w:left="0" w:right="0" w:firstLine="0"/>
                          <w:jc w:val="left"/>
                          <w:rPr>
                            <w:sz w:val="17"/>
                          </w:rPr>
                        </w:pPr>
                        <w:r>
                          <w:rPr>
                            <w:w w:val="105"/>
                            <w:sz w:val="17"/>
                          </w:rPr>
                          <w:t>document_2</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p>
                        <w:pPr>
                          <w:spacing w:line="290" w:lineRule="exact" w:before="0"/>
                          <w:ind w:left="207" w:right="0" w:firstLine="0"/>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基础设施</w:t>
                        </w:r>
                        <w:r>
                          <w:rPr>
                            <w:rFonts w:ascii="SimSun" w:eastAsia="SimSun"/>
                            <w:color w:val="0D8F4E"/>
                            <w:w w:val="65"/>
                            <w:sz w:val="18"/>
                          </w:rPr>
                          <w:t>：</w:t>
                        </w:r>
                        <w:r>
                          <w:rPr>
                            <w:rFonts w:ascii="SimSun" w:eastAsia="SimSun"/>
                            <w:color w:val="0D8F4E"/>
                            <w:spacing w:val="41"/>
                            <w:w w:val="150"/>
                            <w:sz w:val="18"/>
                          </w:rPr>
                          <w:t> </w:t>
                        </w:r>
                        <w:r>
                          <w:rPr>
                            <w:rFonts w:ascii="SimSun" w:eastAsia="SimSun"/>
                            <w:color w:val="0D8F4E"/>
                            <w:w w:val="90"/>
                            <w:sz w:val="19"/>
                          </w:rPr>
                          <w:t>政府将投资</w:t>
                        </w:r>
                        <w:r>
                          <w:rPr>
                            <w:rFonts w:ascii="Lucida Sans Unicode" w:eastAsia="Lucida Sans Unicode"/>
                            <w:color w:val="0D8F4E"/>
                            <w:w w:val="90"/>
                            <w:sz w:val="21"/>
                          </w:rPr>
                          <w:t>1</w:t>
                        </w:r>
                        <w:r>
                          <w:rPr>
                            <w:rFonts w:ascii="SimSun" w:eastAsia="SimSun"/>
                            <w:color w:val="0D8F4E"/>
                            <w:w w:val="90"/>
                            <w:sz w:val="19"/>
                          </w:rPr>
                          <w:t>万亿美元用于修复道路、桥梁和宽带网络</w:t>
                        </w:r>
                        <w:r>
                          <w:rPr>
                            <w:rFonts w:ascii="SimSun" w:eastAsia="SimSun"/>
                            <w:color w:val="0D8F4E"/>
                            <w:w w:val="65"/>
                            <w:sz w:val="19"/>
                          </w:rPr>
                          <w:t>。</w:t>
                        </w:r>
                        <w:r>
                          <w:rPr>
                            <w:rFonts w:ascii="SimSun" w:eastAsia="SimSun"/>
                            <w:color w:val="0D8F4E"/>
                            <w:spacing w:val="39"/>
                            <w:w w:val="150"/>
                            <w:sz w:val="19"/>
                          </w:rPr>
                          <w:t> </w:t>
                        </w:r>
                        <w:r>
                          <w:rPr>
                            <w:rFonts w:ascii="Lucida Sans Unicode" w:eastAsia="Lucida Sans Unicode"/>
                            <w:color w:val="0D8F4E"/>
                            <w:spacing w:val="-5"/>
                            <w:w w:val="90"/>
                            <w:sz w:val="21"/>
                          </w:rPr>
                          <w:t>"</w:t>
                        </w:r>
                        <w:r>
                          <w:rPr>
                            <w:color w:val="0C0C0C"/>
                            <w:spacing w:val="-5"/>
                            <w:w w:val="90"/>
                            <w:sz w:val="17"/>
                          </w:rPr>
                          <w:t>,</w:t>
                        </w:r>
                      </w:p>
                      <w:p>
                        <w:pPr>
                          <w:spacing w:line="283" w:lineRule="exact" w:before="0"/>
                          <w:ind w:left="0" w:right="0" w:firstLine="0"/>
                          <w:jc w:val="left"/>
                          <w:rPr>
                            <w:sz w:val="17"/>
                          </w:rPr>
                        </w:pPr>
                        <w:r>
                          <w:rPr>
                            <w:color w:val="0C0C0C"/>
                            <w:spacing w:val="-10"/>
                            <w:w w:val="105"/>
                            <w:sz w:val="17"/>
                          </w:rPr>
                          <w:t>)</w:t>
                        </w:r>
                      </w:p>
                      <w:p>
                        <w:pPr>
                          <w:spacing w:line="256" w:lineRule="exact" w:before="0"/>
                          <w:ind w:left="0" w:right="0" w:firstLine="0"/>
                          <w:jc w:val="left"/>
                          <w:rPr>
                            <w:sz w:val="17"/>
                          </w:rPr>
                        </w:pPr>
                        <w:r>
                          <w:rPr>
                            <w:w w:val="105"/>
                            <w:sz w:val="17"/>
                          </w:rPr>
                          <w:t>document_3</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txbxContent>
                  </v:textbox>
                  <w10:wrap type="none"/>
                </v:shape>
                <w10:wrap type="topAndBottom"/>
              </v:group>
            </w:pict>
          </mc:Fallback>
        </mc:AlternateContent>
      </w:r>
    </w:p>
    <w:p>
      <w:pPr>
        <w:pStyle w:val="BodyText"/>
        <w:spacing w:after="0"/>
        <w:rPr>
          <w:sz w:val="9"/>
        </w:rPr>
        <w:sectPr>
          <w:pgSz w:w="11900" w:h="16840"/>
          <w:pgMar w:top="540" w:bottom="280" w:left="1417" w:right="1417"/>
        </w:sectPr>
      </w:pPr>
    </w:p>
    <w:p>
      <w:pPr>
        <w:pStyle w:val="BodyText"/>
        <w:spacing w:line="299" w:lineRule="exact" w:before="47"/>
        <w:ind w:left="307"/>
      </w:pPr>
      <w:r>
        <w:rPr/>
        <mc:AlternateContent>
          <mc:Choice Requires="wps">
            <w:drawing>
              <wp:anchor distT="0" distB="0" distL="0" distR="0" allowOverlap="1" layoutInCell="1" locked="0" behindDoc="1" simplePos="0" relativeHeight="484563968">
                <wp:simplePos x="0" y="0"/>
                <wp:positionH relativeFrom="page">
                  <wp:posOffset>959116</wp:posOffset>
                </wp:positionH>
                <wp:positionV relativeFrom="paragraph">
                  <wp:posOffset>39115</wp:posOffset>
                </wp:positionV>
                <wp:extent cx="5651500" cy="7900034"/>
                <wp:effectExtent l="0" t="0" r="0" b="0"/>
                <wp:wrapNone/>
                <wp:docPr id="837" name="Graphic 837"/>
                <wp:cNvGraphicFramePr>
                  <a:graphicFrameLocks/>
                </wp:cNvGraphicFramePr>
                <a:graphic>
                  <a:graphicData uri="http://schemas.microsoft.com/office/word/2010/wordprocessingShape">
                    <wps:wsp>
                      <wps:cNvPr id="837" name="Graphic 837"/>
                      <wps:cNvSpPr/>
                      <wps:spPr>
                        <a:xfrm>
                          <a:off x="0" y="0"/>
                          <a:ext cx="5651500" cy="7900034"/>
                        </a:xfrm>
                        <a:custGeom>
                          <a:avLst/>
                          <a:gdLst/>
                          <a:ahLst/>
                          <a:cxnLst/>
                          <a:rect l="l" t="t" r="r" b="b"/>
                          <a:pathLst>
                            <a:path w="5651500" h="7900034">
                              <a:moveTo>
                                <a:pt x="5650954" y="0"/>
                              </a:moveTo>
                              <a:lnTo>
                                <a:pt x="5536603" y="0"/>
                              </a:lnTo>
                              <a:lnTo>
                                <a:pt x="0" y="0"/>
                              </a:lnTo>
                              <a:lnTo>
                                <a:pt x="0" y="7785544"/>
                              </a:lnTo>
                              <a:lnTo>
                                <a:pt x="0" y="7866799"/>
                              </a:lnTo>
                              <a:lnTo>
                                <a:pt x="965" y="7871638"/>
                              </a:lnTo>
                              <a:lnTo>
                                <a:pt x="28206" y="7898854"/>
                              </a:lnTo>
                              <a:lnTo>
                                <a:pt x="33058" y="7899857"/>
                              </a:lnTo>
                              <a:lnTo>
                                <a:pt x="5617883" y="7899857"/>
                              </a:lnTo>
                              <a:lnTo>
                                <a:pt x="5649988" y="7871676"/>
                              </a:lnTo>
                              <a:lnTo>
                                <a:pt x="5650954" y="7866799"/>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3.079961pt;width:445pt;height:622.050pt;mso-position-horizontal-relative:page;mso-position-vertical-relative:paragraph;z-index:-18752512" id="docshape770" coordorigin="1510,62" coordsize="8900,12441" path="m10410,62l10229,62,1510,62,1510,12322,1510,12450,1512,12458,1555,12501,1562,12502,10357,12502,10408,12458,10410,12450,10410,62xe" filled="true" fillcolor="#f4f6f7" stroked="false">
                <v:path arrowok="t"/>
                <v:fill type="solid"/>
                <w10:wrap type="none"/>
              </v:shape>
            </w:pict>
          </mc:Fallback>
        </mc:AlternateContent>
      </w:r>
      <w:r>
        <w:rPr>
          <w:color w:val="131313"/>
          <w:spacing w:val="-5"/>
          <w:w w:val="105"/>
        </w:rPr>
        <w:t>14</w:t>
      </w:r>
    </w:p>
    <w:p>
      <w:pPr>
        <w:pStyle w:val="BodyText"/>
        <w:tabs>
          <w:tab w:pos="738" w:val="left" w:leader="none"/>
        </w:tabs>
        <w:spacing w:line="299" w:lineRule="exact"/>
        <w:ind w:left="307"/>
      </w:pPr>
      <w:r>
        <w:rPr>
          <w:color w:val="131313"/>
          <w:spacing w:val="-5"/>
          <w:w w:val="105"/>
        </w:rPr>
        <w:t>15</w:t>
      </w:r>
      <w:r>
        <w:rPr>
          <w:color w:val="131313"/>
        </w:rPr>
        <w:tab/>
      </w:r>
      <w:r>
        <w:rPr>
          <w:color w:val="0C0C0C"/>
          <w:spacing w:val="-10"/>
          <w:w w:val="105"/>
        </w:rPr>
        <w:t>)</w:t>
      </w:r>
    </w:p>
    <w:p>
      <w:pPr>
        <w:spacing w:before="41"/>
        <w:ind w:left="109" w:right="0" w:firstLine="0"/>
        <w:jc w:val="left"/>
        <w:rPr>
          <w:sz w:val="17"/>
        </w:rPr>
      </w:pPr>
      <w:r>
        <w:rPr/>
        <w:br w:type="column"/>
      </w: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气候变化</w:t>
      </w:r>
      <w:r>
        <w:rPr>
          <w:rFonts w:ascii="SimSun" w:eastAsia="SimSun"/>
          <w:color w:val="0D8F4E"/>
          <w:w w:val="65"/>
          <w:sz w:val="18"/>
        </w:rPr>
        <w:t>：</w:t>
      </w:r>
      <w:r>
        <w:rPr>
          <w:rFonts w:ascii="SimSun" w:eastAsia="SimSun"/>
          <w:color w:val="0D8F4E"/>
          <w:spacing w:val="40"/>
          <w:sz w:val="18"/>
        </w:rPr>
        <w:t> </w:t>
      </w:r>
      <w:r>
        <w:rPr>
          <w:rFonts w:ascii="SimSun" w:eastAsia="SimSun"/>
          <w:color w:val="0D8F4E"/>
          <w:w w:val="90"/>
          <w:sz w:val="19"/>
        </w:rPr>
        <w:t>承诺到</w:t>
      </w:r>
      <w:r>
        <w:rPr>
          <w:rFonts w:ascii="Lucida Sans Unicode" w:eastAsia="Lucida Sans Unicode"/>
          <w:color w:val="0D8F4E"/>
          <w:w w:val="90"/>
          <w:sz w:val="21"/>
        </w:rPr>
        <w:t>2030</w:t>
      </w:r>
      <w:r>
        <w:rPr>
          <w:rFonts w:ascii="SimSun" w:eastAsia="SimSun"/>
          <w:color w:val="0D8F4E"/>
          <w:w w:val="90"/>
          <w:sz w:val="19"/>
        </w:rPr>
        <w:t>年将温室气体排放量减少</w:t>
      </w:r>
      <w:r>
        <w:rPr>
          <w:rFonts w:ascii="Lucida Sans Unicode" w:eastAsia="Lucida Sans Unicode"/>
          <w:color w:val="0D8F4E"/>
          <w:w w:val="90"/>
          <w:sz w:val="21"/>
        </w:rPr>
        <w:t>50%</w:t>
      </w:r>
      <w:r>
        <w:rPr>
          <w:rFonts w:ascii="SimSun" w:eastAsia="SimSun"/>
          <w:color w:val="0D8F4E"/>
          <w:w w:val="65"/>
          <w:sz w:val="19"/>
        </w:rPr>
        <w:t>。</w:t>
      </w:r>
      <w:r>
        <w:rPr>
          <w:rFonts w:ascii="SimSun" w:eastAsia="SimSun"/>
          <w:color w:val="0D8F4E"/>
          <w:spacing w:val="40"/>
          <w:sz w:val="19"/>
        </w:rPr>
        <w:t> </w:t>
      </w:r>
      <w:r>
        <w:rPr>
          <w:rFonts w:ascii="Lucida Sans Unicode" w:eastAsia="Lucida Sans Unicode"/>
          <w:color w:val="0D8F4E"/>
          <w:spacing w:val="-5"/>
          <w:w w:val="90"/>
          <w:sz w:val="21"/>
        </w:rPr>
        <w:t>"</w:t>
      </w:r>
      <w:r>
        <w:rPr>
          <w:color w:val="0C0C0C"/>
          <w:spacing w:val="-5"/>
          <w:w w:val="90"/>
          <w:sz w:val="17"/>
        </w:rPr>
        <w:t>,</w:t>
      </w:r>
    </w:p>
    <w:p>
      <w:pPr>
        <w:spacing w:after="0"/>
        <w:jc w:val="left"/>
        <w:rPr>
          <w:sz w:val="17"/>
        </w:rPr>
        <w:sectPr>
          <w:pgSz w:w="11900" w:h="16840"/>
          <w:pgMar w:top="500" w:bottom="280" w:left="1417" w:right="1417"/>
          <w:cols w:num="2" w:equalWidth="0">
            <w:col w:w="798" w:space="40"/>
            <w:col w:w="8228"/>
          </w:cols>
        </w:sectPr>
      </w:pPr>
    </w:p>
    <w:p>
      <w:pPr>
        <w:pStyle w:val="ListParagraph"/>
        <w:numPr>
          <w:ilvl w:val="0"/>
          <w:numId w:val="66"/>
        </w:numPr>
        <w:tabs>
          <w:tab w:pos="738" w:val="left" w:leader="none"/>
        </w:tabs>
        <w:spacing w:line="268" w:lineRule="exact" w:before="0" w:after="0"/>
        <w:ind w:left="738" w:right="0" w:hanging="431"/>
        <w:jc w:val="left"/>
        <w:rPr>
          <w:sz w:val="17"/>
        </w:rPr>
      </w:pPr>
      <w:r>
        <w:rPr>
          <w:w w:val="105"/>
          <w:sz w:val="17"/>
        </w:rPr>
        <w:t>document_4</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p>
      <w:pPr>
        <w:pStyle w:val="ListParagraph"/>
        <w:numPr>
          <w:ilvl w:val="0"/>
          <w:numId w:val="66"/>
        </w:numPr>
        <w:tabs>
          <w:tab w:pos="946" w:val="left" w:leader="none"/>
        </w:tabs>
        <w:spacing w:line="290" w:lineRule="exact" w:before="0" w:after="0"/>
        <w:ind w:left="946" w:right="0" w:hanging="639"/>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Lucida Sans Unicode" w:eastAsia="Lucida Sans Unicode"/>
          <w:color w:val="0D8F4E"/>
          <w:spacing w:val="3"/>
          <w:sz w:val="21"/>
        </w:rPr>
        <w:t> </w:t>
      </w:r>
      <w:r>
        <w:rPr>
          <w:rFonts w:ascii="SimSun" w:eastAsia="SimSun"/>
          <w:color w:val="0D8F4E"/>
          <w:w w:val="90"/>
          <w:sz w:val="19"/>
        </w:rPr>
        <w:t>医疗保健</w:t>
      </w:r>
      <w:r>
        <w:rPr>
          <w:rFonts w:ascii="SimSun" w:eastAsia="SimSun"/>
          <w:color w:val="0D8F4E"/>
          <w:w w:val="65"/>
          <w:sz w:val="18"/>
        </w:rPr>
        <w:t>：</w:t>
      </w:r>
      <w:r>
        <w:rPr>
          <w:rFonts w:ascii="SimSun" w:eastAsia="SimSun"/>
          <w:color w:val="0D8F4E"/>
          <w:spacing w:val="36"/>
          <w:w w:val="150"/>
          <w:sz w:val="18"/>
        </w:rPr>
        <w:t> </w:t>
      </w:r>
      <w:r>
        <w:rPr>
          <w:rFonts w:ascii="SimSun" w:eastAsia="SimSun"/>
          <w:color w:val="0D8F4E"/>
          <w:w w:val="90"/>
          <w:sz w:val="19"/>
        </w:rPr>
        <w:t>降低处方药价格</w:t>
      </w:r>
      <w:r>
        <w:rPr>
          <w:rFonts w:ascii="SimSun" w:eastAsia="SimSun"/>
          <w:color w:val="0D8F4E"/>
          <w:w w:val="90"/>
          <w:sz w:val="18"/>
        </w:rPr>
        <w:t>，</w:t>
      </w:r>
      <w:r>
        <w:rPr>
          <w:rFonts w:ascii="SimSun" w:eastAsia="SimSun"/>
          <w:color w:val="0D8F4E"/>
          <w:w w:val="90"/>
          <w:sz w:val="19"/>
        </w:rPr>
        <w:t>扩大医疗保险覆盖范围</w:t>
      </w:r>
      <w:r>
        <w:rPr>
          <w:rFonts w:ascii="SimSun" w:eastAsia="SimSun"/>
          <w:color w:val="0D8F4E"/>
          <w:w w:val="65"/>
          <w:sz w:val="19"/>
        </w:rPr>
        <w:t>。</w:t>
      </w:r>
      <w:r>
        <w:rPr>
          <w:rFonts w:ascii="SimSun" w:eastAsia="SimSun"/>
          <w:color w:val="0D8F4E"/>
          <w:spacing w:val="33"/>
          <w:w w:val="150"/>
          <w:sz w:val="19"/>
        </w:rPr>
        <w:t> </w:t>
      </w:r>
      <w:r>
        <w:rPr>
          <w:rFonts w:ascii="Lucida Sans Unicode" w:eastAsia="Lucida Sans Unicode"/>
          <w:color w:val="0D8F4E"/>
          <w:spacing w:val="-5"/>
          <w:w w:val="90"/>
          <w:sz w:val="21"/>
        </w:rPr>
        <w:t>"</w:t>
      </w:r>
      <w:r>
        <w:rPr>
          <w:color w:val="0C0C0C"/>
          <w:spacing w:val="-5"/>
          <w:w w:val="90"/>
          <w:sz w:val="17"/>
        </w:rPr>
        <w:t>,</w:t>
      </w:r>
    </w:p>
    <w:p>
      <w:pPr>
        <w:pStyle w:val="BodyText"/>
        <w:tabs>
          <w:tab w:pos="738" w:val="left" w:leader="none"/>
        </w:tabs>
        <w:spacing w:line="283" w:lineRule="exact"/>
        <w:ind w:left="307"/>
      </w:pPr>
      <w:r>
        <w:rPr>
          <w:color w:val="131313"/>
          <w:spacing w:val="-5"/>
          <w:w w:val="105"/>
        </w:rPr>
        <w:t>18</w:t>
      </w:r>
      <w:r>
        <w:rPr>
          <w:color w:val="131313"/>
        </w:rPr>
        <w:tab/>
      </w:r>
      <w:r>
        <w:rPr>
          <w:color w:val="0C0C0C"/>
          <w:spacing w:val="-10"/>
          <w:w w:val="105"/>
        </w:rPr>
        <w:t>)</w:t>
      </w:r>
    </w:p>
    <w:p>
      <w:pPr>
        <w:pStyle w:val="ListParagraph"/>
        <w:numPr>
          <w:ilvl w:val="0"/>
          <w:numId w:val="67"/>
        </w:numPr>
        <w:tabs>
          <w:tab w:pos="738" w:val="left" w:leader="none"/>
        </w:tabs>
        <w:spacing w:line="282" w:lineRule="exact" w:before="0" w:after="0"/>
        <w:ind w:left="738" w:right="0" w:hanging="431"/>
        <w:jc w:val="left"/>
        <w:rPr>
          <w:sz w:val="17"/>
        </w:rPr>
      </w:pPr>
      <w:r>
        <w:rPr>
          <w:w w:val="105"/>
          <w:sz w:val="17"/>
        </w:rPr>
        <w:t>document_5</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p>
      <w:pPr>
        <w:pStyle w:val="ListParagraph"/>
        <w:numPr>
          <w:ilvl w:val="0"/>
          <w:numId w:val="67"/>
        </w:numPr>
        <w:tabs>
          <w:tab w:pos="946" w:val="left" w:leader="none"/>
        </w:tabs>
        <w:spacing w:line="290" w:lineRule="exact" w:before="0" w:after="0"/>
        <w:ind w:left="946" w:right="0" w:hanging="639"/>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教育</w:t>
      </w:r>
      <w:r>
        <w:rPr>
          <w:rFonts w:ascii="SimSun" w:eastAsia="SimSun"/>
          <w:color w:val="0D8F4E"/>
          <w:w w:val="65"/>
          <w:sz w:val="18"/>
        </w:rPr>
        <w:t>：</w:t>
      </w:r>
      <w:r>
        <w:rPr>
          <w:rFonts w:ascii="SimSun" w:eastAsia="SimSun"/>
          <w:color w:val="0D8F4E"/>
          <w:spacing w:val="32"/>
          <w:sz w:val="18"/>
        </w:rPr>
        <w:t> </w:t>
      </w:r>
      <w:r>
        <w:rPr>
          <w:rFonts w:ascii="SimSun" w:eastAsia="SimSun"/>
          <w:color w:val="0D8F4E"/>
          <w:w w:val="90"/>
          <w:sz w:val="19"/>
        </w:rPr>
        <w:t>提供免费的社区大学教育</w:t>
      </w:r>
      <w:r>
        <w:rPr>
          <w:rFonts w:ascii="SimSun" w:eastAsia="SimSun"/>
          <w:color w:val="0D8F4E"/>
          <w:w w:val="65"/>
          <w:sz w:val="19"/>
        </w:rPr>
        <w:t>。</w:t>
      </w:r>
      <w:r>
        <w:rPr>
          <w:rFonts w:ascii="SimSun" w:eastAsia="SimSun"/>
          <w:color w:val="0D8F4E"/>
          <w:spacing w:val="30"/>
          <w:sz w:val="19"/>
        </w:rPr>
        <w:t> </w:t>
      </w:r>
      <w:r>
        <w:rPr>
          <w:rFonts w:ascii="SimSun" w:eastAsia="SimSun"/>
          <w:color w:val="0D8F4E"/>
          <w:w w:val="65"/>
          <w:sz w:val="19"/>
        </w:rPr>
        <w:t>。</w:t>
      </w:r>
      <w:r>
        <w:rPr>
          <w:rFonts w:ascii="SimSun" w:eastAsia="SimSun"/>
          <w:color w:val="0D8F4E"/>
          <w:spacing w:val="30"/>
          <w:sz w:val="19"/>
        </w:rPr>
        <w:t> </w:t>
      </w:r>
      <w:r>
        <w:rPr>
          <w:rFonts w:ascii="Lucida Sans Unicode" w:eastAsia="Lucida Sans Unicode"/>
          <w:color w:val="0D8F4E"/>
          <w:spacing w:val="-5"/>
          <w:w w:val="90"/>
          <w:sz w:val="21"/>
        </w:rPr>
        <w:t>"</w:t>
      </w:r>
      <w:r>
        <w:rPr>
          <w:color w:val="0C0C0C"/>
          <w:spacing w:val="-5"/>
          <w:w w:val="90"/>
          <w:sz w:val="17"/>
        </w:rPr>
        <w:t>,</w:t>
      </w:r>
    </w:p>
    <w:p>
      <w:pPr>
        <w:pStyle w:val="BodyText"/>
        <w:tabs>
          <w:tab w:pos="738" w:val="left" w:leader="none"/>
        </w:tabs>
        <w:spacing w:line="283" w:lineRule="exact"/>
        <w:ind w:left="307"/>
      </w:pPr>
      <w:r>
        <w:rPr>
          <w:color w:val="131313"/>
          <w:spacing w:val="-5"/>
          <w:w w:val="105"/>
        </w:rPr>
        <w:t>21</w:t>
      </w:r>
      <w:r>
        <w:rPr>
          <w:color w:val="131313"/>
        </w:rPr>
        <w:tab/>
      </w:r>
      <w:r>
        <w:rPr>
          <w:color w:val="0C0C0C"/>
          <w:spacing w:val="-10"/>
          <w:w w:val="105"/>
        </w:rPr>
        <w:t>)</w:t>
      </w:r>
    </w:p>
    <w:p>
      <w:pPr>
        <w:pStyle w:val="ListParagraph"/>
        <w:numPr>
          <w:ilvl w:val="0"/>
          <w:numId w:val="68"/>
        </w:numPr>
        <w:tabs>
          <w:tab w:pos="738" w:val="left" w:leader="none"/>
        </w:tabs>
        <w:spacing w:line="282" w:lineRule="exact" w:before="0" w:after="0"/>
        <w:ind w:left="738" w:right="0" w:hanging="431"/>
        <w:jc w:val="left"/>
        <w:rPr>
          <w:sz w:val="17"/>
        </w:rPr>
      </w:pPr>
      <w:r>
        <w:rPr>
          <w:w w:val="105"/>
          <w:sz w:val="17"/>
        </w:rPr>
        <w:t>document_6</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p>
      <w:pPr>
        <w:pStyle w:val="ListParagraph"/>
        <w:numPr>
          <w:ilvl w:val="0"/>
          <w:numId w:val="68"/>
        </w:numPr>
        <w:tabs>
          <w:tab w:pos="946" w:val="left" w:leader="none"/>
        </w:tabs>
        <w:spacing w:line="290" w:lineRule="exact" w:before="0" w:after="0"/>
        <w:ind w:left="946" w:right="0" w:hanging="639"/>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科技</w:t>
      </w:r>
      <w:r>
        <w:rPr>
          <w:rFonts w:ascii="SimSun" w:eastAsia="SimSun"/>
          <w:color w:val="0D8F4E"/>
          <w:w w:val="65"/>
          <w:sz w:val="18"/>
        </w:rPr>
        <w:t>：</w:t>
      </w:r>
      <w:r>
        <w:rPr>
          <w:rFonts w:ascii="SimSun" w:eastAsia="SimSun"/>
          <w:color w:val="0D8F4E"/>
          <w:spacing w:val="47"/>
          <w:sz w:val="18"/>
        </w:rPr>
        <w:t> </w:t>
      </w:r>
      <w:r>
        <w:rPr>
          <w:rFonts w:ascii="SimSun" w:eastAsia="SimSun"/>
          <w:color w:val="0D8F4E"/>
          <w:w w:val="90"/>
          <w:sz w:val="19"/>
        </w:rPr>
        <w:t>增加对半导体产业的投资以减少对外国供应链的依赖</w:t>
      </w:r>
      <w:r>
        <w:rPr>
          <w:rFonts w:ascii="SimSun" w:eastAsia="SimSun"/>
          <w:color w:val="0D8F4E"/>
          <w:w w:val="65"/>
          <w:sz w:val="19"/>
        </w:rPr>
        <w:t>。</w:t>
      </w:r>
      <w:r>
        <w:rPr>
          <w:rFonts w:ascii="SimSun" w:eastAsia="SimSun"/>
          <w:color w:val="0D8F4E"/>
          <w:spacing w:val="45"/>
          <w:sz w:val="19"/>
        </w:rPr>
        <w:t> </w:t>
      </w:r>
      <w:r>
        <w:rPr>
          <w:rFonts w:ascii="SimSun" w:eastAsia="SimSun"/>
          <w:color w:val="0D8F4E"/>
          <w:w w:val="65"/>
          <w:sz w:val="19"/>
        </w:rPr>
        <w:t>。</w:t>
      </w:r>
      <w:r>
        <w:rPr>
          <w:rFonts w:ascii="SimSun" w:eastAsia="SimSun"/>
          <w:color w:val="0D8F4E"/>
          <w:spacing w:val="45"/>
          <w:sz w:val="19"/>
        </w:rPr>
        <w:t> </w:t>
      </w:r>
      <w:r>
        <w:rPr>
          <w:rFonts w:ascii="Lucida Sans Unicode" w:eastAsia="Lucida Sans Unicode"/>
          <w:color w:val="0D8F4E"/>
          <w:spacing w:val="-5"/>
          <w:w w:val="90"/>
          <w:sz w:val="21"/>
        </w:rPr>
        <w:t>"</w:t>
      </w:r>
      <w:r>
        <w:rPr>
          <w:color w:val="0C0C0C"/>
          <w:spacing w:val="-5"/>
          <w:w w:val="90"/>
          <w:sz w:val="17"/>
        </w:rPr>
        <w:t>,</w:t>
      </w:r>
    </w:p>
    <w:p>
      <w:pPr>
        <w:pStyle w:val="BodyText"/>
        <w:tabs>
          <w:tab w:pos="738" w:val="left" w:leader="none"/>
        </w:tabs>
        <w:spacing w:line="283" w:lineRule="exact"/>
        <w:ind w:left="307"/>
      </w:pPr>
      <w:r>
        <w:rPr>
          <w:color w:val="131313"/>
          <w:spacing w:val="-5"/>
          <w:w w:val="105"/>
        </w:rPr>
        <w:t>24</w:t>
      </w:r>
      <w:r>
        <w:rPr>
          <w:color w:val="131313"/>
        </w:rPr>
        <w:tab/>
      </w:r>
      <w:r>
        <w:rPr>
          <w:color w:val="0C0C0C"/>
          <w:spacing w:val="-10"/>
          <w:w w:val="105"/>
        </w:rPr>
        <w:t>)</w:t>
      </w:r>
    </w:p>
    <w:p>
      <w:pPr>
        <w:pStyle w:val="ListParagraph"/>
        <w:numPr>
          <w:ilvl w:val="0"/>
          <w:numId w:val="69"/>
        </w:numPr>
        <w:tabs>
          <w:tab w:pos="738" w:val="left" w:leader="none"/>
        </w:tabs>
        <w:spacing w:line="282" w:lineRule="exact" w:before="0" w:after="0"/>
        <w:ind w:left="738" w:right="0" w:hanging="431"/>
        <w:jc w:val="left"/>
        <w:rPr>
          <w:sz w:val="17"/>
        </w:rPr>
      </w:pPr>
      <w:r>
        <w:rPr>
          <w:w w:val="105"/>
          <w:sz w:val="17"/>
        </w:rPr>
        <w:t>document_7</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p>
      <w:pPr>
        <w:pStyle w:val="ListParagraph"/>
        <w:numPr>
          <w:ilvl w:val="0"/>
          <w:numId w:val="69"/>
        </w:numPr>
        <w:tabs>
          <w:tab w:pos="946" w:val="left" w:leader="none"/>
        </w:tabs>
        <w:spacing w:line="290" w:lineRule="exact" w:before="0" w:after="0"/>
        <w:ind w:left="946" w:right="0" w:hanging="639"/>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外交政策</w:t>
      </w:r>
      <w:r>
        <w:rPr>
          <w:rFonts w:ascii="SimSun" w:eastAsia="SimSun"/>
          <w:color w:val="0D8F4E"/>
          <w:w w:val="65"/>
          <w:sz w:val="18"/>
        </w:rPr>
        <w:t>：</w:t>
      </w:r>
      <w:r>
        <w:rPr>
          <w:rFonts w:ascii="SimSun" w:eastAsia="SimSun"/>
          <w:color w:val="0D8F4E"/>
          <w:spacing w:val="35"/>
          <w:w w:val="150"/>
          <w:sz w:val="18"/>
        </w:rPr>
        <w:t> </w:t>
      </w:r>
      <w:r>
        <w:rPr>
          <w:rFonts w:ascii="SimSun" w:eastAsia="SimSun"/>
          <w:color w:val="0D8F4E"/>
          <w:w w:val="90"/>
          <w:sz w:val="19"/>
        </w:rPr>
        <w:t>继续支持乌克兰对抗俄罗斯的侵略</w:t>
      </w:r>
      <w:r>
        <w:rPr>
          <w:rFonts w:ascii="SimSun" w:eastAsia="SimSun"/>
          <w:color w:val="0D8F4E"/>
          <w:w w:val="65"/>
          <w:sz w:val="19"/>
        </w:rPr>
        <w:t>。</w:t>
      </w:r>
      <w:r>
        <w:rPr>
          <w:rFonts w:ascii="SimSun" w:eastAsia="SimSun"/>
          <w:color w:val="0D8F4E"/>
          <w:spacing w:val="79"/>
          <w:sz w:val="19"/>
        </w:rPr>
        <w:t> </w:t>
      </w:r>
      <w:r>
        <w:rPr>
          <w:rFonts w:ascii="Lucida Sans Unicode" w:eastAsia="Lucida Sans Unicode"/>
          <w:color w:val="0D8F4E"/>
          <w:spacing w:val="-5"/>
          <w:w w:val="90"/>
          <w:sz w:val="21"/>
        </w:rPr>
        <w:t>"</w:t>
      </w:r>
      <w:r>
        <w:rPr>
          <w:color w:val="0C0C0C"/>
          <w:spacing w:val="-5"/>
          <w:w w:val="90"/>
          <w:sz w:val="17"/>
        </w:rPr>
        <w:t>,</w:t>
      </w:r>
    </w:p>
    <w:p>
      <w:pPr>
        <w:pStyle w:val="BodyText"/>
        <w:tabs>
          <w:tab w:pos="738" w:val="left" w:leader="none"/>
        </w:tabs>
        <w:spacing w:line="283" w:lineRule="exact"/>
        <w:ind w:left="307"/>
      </w:pPr>
      <w:r>
        <w:rPr>
          <w:color w:val="131313"/>
          <w:spacing w:val="-5"/>
          <w:w w:val="105"/>
        </w:rPr>
        <w:t>27</w:t>
      </w:r>
      <w:r>
        <w:rPr>
          <w:color w:val="131313"/>
        </w:rPr>
        <w:tab/>
      </w:r>
      <w:r>
        <w:rPr>
          <w:color w:val="0C0C0C"/>
          <w:spacing w:val="-10"/>
          <w:w w:val="105"/>
        </w:rPr>
        <w:t>)</w:t>
      </w:r>
    </w:p>
    <w:p>
      <w:pPr>
        <w:pStyle w:val="ListParagraph"/>
        <w:numPr>
          <w:ilvl w:val="0"/>
          <w:numId w:val="70"/>
        </w:numPr>
        <w:tabs>
          <w:tab w:pos="738" w:val="left" w:leader="none"/>
        </w:tabs>
        <w:spacing w:line="282" w:lineRule="exact" w:before="0" w:after="0"/>
        <w:ind w:left="738" w:right="0" w:hanging="431"/>
        <w:jc w:val="left"/>
        <w:rPr>
          <w:sz w:val="17"/>
        </w:rPr>
      </w:pPr>
      <w:r>
        <w:rPr>
          <w:w w:val="105"/>
          <w:sz w:val="17"/>
        </w:rPr>
        <w:t>document_8</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p>
      <w:pPr>
        <w:pStyle w:val="ListParagraph"/>
        <w:numPr>
          <w:ilvl w:val="0"/>
          <w:numId w:val="70"/>
        </w:numPr>
        <w:tabs>
          <w:tab w:pos="946" w:val="left" w:leader="none"/>
        </w:tabs>
        <w:spacing w:line="290" w:lineRule="exact" w:before="0" w:after="0"/>
        <w:ind w:left="946" w:right="0" w:hanging="639"/>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枪支管制</w:t>
      </w:r>
      <w:r>
        <w:rPr>
          <w:rFonts w:ascii="SimSun" w:eastAsia="SimSun"/>
          <w:color w:val="0D8F4E"/>
          <w:w w:val="65"/>
          <w:sz w:val="18"/>
        </w:rPr>
        <w:t>：</w:t>
      </w:r>
      <w:r>
        <w:rPr>
          <w:rFonts w:ascii="SimSun" w:eastAsia="SimSun"/>
          <w:color w:val="0D8F4E"/>
          <w:spacing w:val="37"/>
          <w:w w:val="150"/>
          <w:sz w:val="18"/>
        </w:rPr>
        <w:t> </w:t>
      </w:r>
      <w:r>
        <w:rPr>
          <w:rFonts w:ascii="SimSun" w:eastAsia="SimSun"/>
          <w:color w:val="0D8F4E"/>
          <w:w w:val="90"/>
          <w:sz w:val="19"/>
        </w:rPr>
        <w:t>呼吁国会通过更严格的枪支管制法律</w:t>
      </w:r>
      <w:r>
        <w:rPr>
          <w:rFonts w:ascii="SimSun" w:eastAsia="SimSun"/>
          <w:color w:val="0D8F4E"/>
          <w:w w:val="65"/>
          <w:sz w:val="19"/>
        </w:rPr>
        <w:t>。</w:t>
      </w:r>
      <w:r>
        <w:rPr>
          <w:rFonts w:ascii="SimSun" w:eastAsia="SimSun"/>
          <w:color w:val="0D8F4E"/>
          <w:spacing w:val="34"/>
          <w:w w:val="150"/>
          <w:sz w:val="19"/>
        </w:rPr>
        <w:t> </w:t>
      </w:r>
      <w:r>
        <w:rPr>
          <w:rFonts w:ascii="Lucida Sans Unicode" w:eastAsia="Lucida Sans Unicode"/>
          <w:color w:val="0D8F4E"/>
          <w:spacing w:val="-7"/>
          <w:w w:val="90"/>
          <w:sz w:val="21"/>
        </w:rPr>
        <w:t>"</w:t>
      </w:r>
      <w:r>
        <w:rPr>
          <w:color w:val="0C0C0C"/>
          <w:spacing w:val="-7"/>
          <w:w w:val="90"/>
          <w:sz w:val="17"/>
        </w:rPr>
        <w:t>,</w:t>
      </w:r>
    </w:p>
    <w:p>
      <w:pPr>
        <w:pStyle w:val="BodyText"/>
        <w:tabs>
          <w:tab w:pos="738" w:val="left" w:leader="none"/>
        </w:tabs>
        <w:spacing w:line="283" w:lineRule="exact"/>
        <w:ind w:left="307"/>
      </w:pPr>
      <w:r>
        <w:rPr>
          <w:color w:val="131313"/>
          <w:spacing w:val="-5"/>
          <w:w w:val="105"/>
        </w:rPr>
        <w:t>30</w:t>
      </w:r>
      <w:r>
        <w:rPr>
          <w:color w:val="131313"/>
        </w:rPr>
        <w:tab/>
      </w:r>
      <w:r>
        <w:rPr>
          <w:color w:val="0C0C0C"/>
          <w:spacing w:val="-10"/>
          <w:w w:val="105"/>
        </w:rPr>
        <w:t>)</w:t>
      </w:r>
    </w:p>
    <w:p>
      <w:pPr>
        <w:pStyle w:val="ListParagraph"/>
        <w:numPr>
          <w:ilvl w:val="0"/>
          <w:numId w:val="71"/>
        </w:numPr>
        <w:tabs>
          <w:tab w:pos="738" w:val="left" w:leader="none"/>
        </w:tabs>
        <w:spacing w:line="282" w:lineRule="exact" w:before="0" w:after="0"/>
        <w:ind w:left="738" w:right="0" w:hanging="431"/>
        <w:jc w:val="left"/>
        <w:rPr>
          <w:sz w:val="17"/>
        </w:rPr>
      </w:pPr>
      <w:r>
        <w:rPr>
          <w:w w:val="105"/>
          <w:sz w:val="17"/>
        </w:rPr>
        <w:t>document_9</w:t>
      </w:r>
      <w:r>
        <w:rPr>
          <w:spacing w:val="-13"/>
          <w:w w:val="105"/>
          <w:sz w:val="17"/>
        </w:rPr>
        <w:t> </w:t>
      </w:r>
      <w:r>
        <w:rPr>
          <w:color w:val="0C0C0C"/>
          <w:w w:val="105"/>
          <w:sz w:val="17"/>
        </w:rPr>
        <w:t>=</w:t>
      </w:r>
      <w:r>
        <w:rPr>
          <w:color w:val="0C0C0C"/>
          <w:spacing w:val="-13"/>
          <w:w w:val="105"/>
          <w:sz w:val="17"/>
        </w:rPr>
        <w:t> </w:t>
      </w:r>
      <w:r>
        <w:rPr>
          <w:spacing w:val="-2"/>
          <w:w w:val="105"/>
          <w:sz w:val="17"/>
        </w:rPr>
        <w:t>Document</w:t>
      </w:r>
      <w:r>
        <w:rPr>
          <w:color w:val="0C0C0C"/>
          <w:spacing w:val="-2"/>
          <w:w w:val="105"/>
          <w:sz w:val="17"/>
        </w:rPr>
        <w:t>(</w:t>
      </w:r>
    </w:p>
    <w:p>
      <w:pPr>
        <w:pStyle w:val="ListParagraph"/>
        <w:numPr>
          <w:ilvl w:val="0"/>
          <w:numId w:val="71"/>
        </w:numPr>
        <w:tabs>
          <w:tab w:pos="946" w:val="left" w:leader="none"/>
        </w:tabs>
        <w:spacing w:line="290" w:lineRule="exact" w:before="0" w:after="0"/>
        <w:ind w:left="946" w:right="0" w:hanging="639"/>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移民改革</w:t>
      </w:r>
      <w:r>
        <w:rPr>
          <w:rFonts w:ascii="SimSun" w:eastAsia="SimSun"/>
          <w:color w:val="0D8F4E"/>
          <w:w w:val="65"/>
          <w:sz w:val="18"/>
        </w:rPr>
        <w:t>：</w:t>
      </w:r>
      <w:r>
        <w:rPr>
          <w:rFonts w:ascii="SimSun" w:eastAsia="SimSun"/>
          <w:color w:val="0D8F4E"/>
          <w:spacing w:val="72"/>
          <w:sz w:val="18"/>
        </w:rPr>
        <w:t> </w:t>
      </w:r>
      <w:r>
        <w:rPr>
          <w:rFonts w:ascii="SimSun" w:eastAsia="SimSun"/>
          <w:color w:val="0D8F4E"/>
          <w:w w:val="90"/>
          <w:sz w:val="19"/>
        </w:rPr>
        <w:t>提出全面的移民改革方案</w:t>
      </w:r>
      <w:r>
        <w:rPr>
          <w:rFonts w:ascii="SimSun" w:eastAsia="SimSun"/>
          <w:color w:val="0D8F4E"/>
          <w:w w:val="65"/>
          <w:sz w:val="19"/>
        </w:rPr>
        <w:t>。</w:t>
      </w:r>
      <w:r>
        <w:rPr>
          <w:rFonts w:ascii="SimSun" w:eastAsia="SimSun"/>
          <w:color w:val="0D8F4E"/>
          <w:spacing w:val="72"/>
          <w:sz w:val="19"/>
        </w:rPr>
        <w:t> </w:t>
      </w:r>
      <w:r>
        <w:rPr>
          <w:rFonts w:ascii="Lucida Sans Unicode" w:eastAsia="Lucida Sans Unicode"/>
          <w:color w:val="0D8F4E"/>
          <w:spacing w:val="-5"/>
          <w:w w:val="90"/>
          <w:sz w:val="21"/>
        </w:rPr>
        <w:t>"</w:t>
      </w:r>
      <w:r>
        <w:rPr>
          <w:color w:val="0C0C0C"/>
          <w:spacing w:val="-5"/>
          <w:w w:val="90"/>
          <w:sz w:val="17"/>
        </w:rPr>
        <w:t>,</w:t>
      </w:r>
    </w:p>
    <w:p>
      <w:pPr>
        <w:pStyle w:val="BodyText"/>
        <w:tabs>
          <w:tab w:pos="738" w:val="left" w:leader="none"/>
        </w:tabs>
        <w:spacing w:line="283" w:lineRule="exact"/>
        <w:ind w:left="307"/>
      </w:pPr>
      <w:r>
        <w:rPr>
          <w:color w:val="131313"/>
          <w:spacing w:val="-5"/>
          <w:w w:val="105"/>
        </w:rPr>
        <w:t>33</w:t>
      </w:r>
      <w:r>
        <w:rPr>
          <w:color w:val="131313"/>
        </w:rPr>
        <w:tab/>
      </w:r>
      <w:r>
        <w:rPr>
          <w:color w:val="0C0C0C"/>
          <w:spacing w:val="-10"/>
          <w:w w:val="105"/>
        </w:rPr>
        <w:t>)</w:t>
      </w:r>
    </w:p>
    <w:p>
      <w:pPr>
        <w:pStyle w:val="ListParagraph"/>
        <w:numPr>
          <w:ilvl w:val="0"/>
          <w:numId w:val="72"/>
        </w:numPr>
        <w:tabs>
          <w:tab w:pos="738" w:val="left" w:leader="none"/>
        </w:tabs>
        <w:spacing w:line="282" w:lineRule="exact" w:before="0" w:after="0"/>
        <w:ind w:left="738" w:right="0" w:hanging="431"/>
        <w:jc w:val="left"/>
        <w:rPr>
          <w:sz w:val="17"/>
        </w:rPr>
      </w:pPr>
      <w:r>
        <w:rPr>
          <w:sz w:val="17"/>
        </w:rPr>
        <w:t>document_10</w:t>
      </w:r>
      <w:r>
        <w:rPr>
          <w:spacing w:val="19"/>
          <w:sz w:val="17"/>
        </w:rPr>
        <w:t> </w:t>
      </w:r>
      <w:r>
        <w:rPr>
          <w:color w:val="0C0C0C"/>
          <w:sz w:val="17"/>
        </w:rPr>
        <w:t>=</w:t>
      </w:r>
      <w:r>
        <w:rPr>
          <w:color w:val="0C0C0C"/>
          <w:spacing w:val="19"/>
          <w:sz w:val="17"/>
        </w:rPr>
        <w:t> </w:t>
      </w:r>
      <w:r>
        <w:rPr>
          <w:spacing w:val="-2"/>
          <w:sz w:val="17"/>
        </w:rPr>
        <w:t>Document</w:t>
      </w:r>
      <w:r>
        <w:rPr>
          <w:color w:val="0C0C0C"/>
          <w:spacing w:val="-2"/>
          <w:sz w:val="17"/>
        </w:rPr>
        <w:t>(</w:t>
      </w:r>
    </w:p>
    <w:p>
      <w:pPr>
        <w:pStyle w:val="ListParagraph"/>
        <w:numPr>
          <w:ilvl w:val="0"/>
          <w:numId w:val="72"/>
        </w:numPr>
        <w:tabs>
          <w:tab w:pos="946" w:val="left" w:leader="none"/>
        </w:tabs>
        <w:spacing w:line="290" w:lineRule="exact" w:before="0" w:after="0"/>
        <w:ind w:left="946" w:right="0" w:hanging="639"/>
        <w:jc w:val="left"/>
        <w:rPr>
          <w:sz w:val="17"/>
        </w:rPr>
      </w:pPr>
      <w:r>
        <w:rPr>
          <w:w w:val="90"/>
          <w:sz w:val="17"/>
        </w:rPr>
        <w:t>page_content</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社会正义</w:t>
      </w:r>
      <w:r>
        <w:rPr>
          <w:rFonts w:ascii="SimSun" w:eastAsia="SimSun"/>
          <w:color w:val="0D8F4E"/>
          <w:w w:val="65"/>
          <w:sz w:val="18"/>
        </w:rPr>
        <w:t>：</w:t>
      </w:r>
      <w:r>
        <w:rPr>
          <w:rFonts w:ascii="SimSun" w:eastAsia="SimSun"/>
          <w:color w:val="0D8F4E"/>
          <w:spacing w:val="76"/>
          <w:sz w:val="18"/>
        </w:rPr>
        <w:t> </w:t>
      </w:r>
      <w:r>
        <w:rPr>
          <w:rFonts w:ascii="SimSun" w:eastAsia="SimSun"/>
          <w:color w:val="0D8F4E"/>
          <w:w w:val="90"/>
          <w:sz w:val="19"/>
        </w:rPr>
        <w:t>承诺解决系统性种族歧视问题</w:t>
      </w:r>
      <w:r>
        <w:rPr>
          <w:rFonts w:ascii="SimSun" w:eastAsia="SimSun"/>
          <w:color w:val="0D8F4E"/>
          <w:w w:val="65"/>
          <w:sz w:val="19"/>
        </w:rPr>
        <w:t>。</w:t>
      </w:r>
      <w:r>
        <w:rPr>
          <w:rFonts w:ascii="SimSun" w:eastAsia="SimSun"/>
          <w:color w:val="0D8F4E"/>
          <w:spacing w:val="76"/>
          <w:sz w:val="19"/>
        </w:rPr>
        <w:t> </w:t>
      </w:r>
      <w:r>
        <w:rPr>
          <w:rFonts w:ascii="Lucida Sans Unicode" w:eastAsia="Lucida Sans Unicode"/>
          <w:color w:val="0D8F4E"/>
          <w:spacing w:val="-5"/>
          <w:w w:val="90"/>
          <w:sz w:val="21"/>
        </w:rPr>
        <w:t>"</w:t>
      </w:r>
      <w:r>
        <w:rPr>
          <w:color w:val="0C0C0C"/>
          <w:spacing w:val="-5"/>
          <w:w w:val="90"/>
          <w:sz w:val="17"/>
        </w:rPr>
        <w:t>,</w:t>
      </w:r>
    </w:p>
    <w:p>
      <w:pPr>
        <w:pStyle w:val="BodyText"/>
        <w:tabs>
          <w:tab w:pos="738" w:val="left" w:leader="none"/>
        </w:tabs>
        <w:spacing w:line="283" w:lineRule="exact"/>
        <w:ind w:left="307"/>
      </w:pPr>
      <w:r>
        <w:rPr>
          <w:color w:val="131313"/>
          <w:spacing w:val="-5"/>
          <w:w w:val="105"/>
        </w:rPr>
        <w:t>36</w:t>
      </w:r>
      <w:r>
        <w:rPr>
          <w:color w:val="131313"/>
        </w:rPr>
        <w:tab/>
      </w:r>
      <w:r>
        <w:rPr>
          <w:color w:val="0C0C0C"/>
          <w:spacing w:val="-10"/>
          <w:w w:val="105"/>
        </w:rPr>
        <w:t>)</w:t>
      </w:r>
    </w:p>
    <w:p>
      <w:pPr>
        <w:pStyle w:val="ListParagraph"/>
        <w:numPr>
          <w:ilvl w:val="0"/>
          <w:numId w:val="73"/>
        </w:numPr>
        <w:tabs>
          <w:tab w:pos="738" w:val="left" w:leader="none"/>
        </w:tabs>
        <w:spacing w:line="285" w:lineRule="exact" w:before="0" w:after="0"/>
        <w:ind w:left="738" w:right="0" w:hanging="431"/>
        <w:jc w:val="left"/>
        <w:rPr>
          <w:sz w:val="17"/>
        </w:rPr>
      </w:pPr>
      <w:r>
        <w:rPr>
          <w:w w:val="105"/>
          <w:sz w:val="17"/>
        </w:rPr>
        <w:t>documents</w:t>
      </w:r>
      <w:r>
        <w:rPr>
          <w:spacing w:val="-12"/>
          <w:w w:val="105"/>
          <w:sz w:val="17"/>
        </w:rPr>
        <w:t> </w:t>
      </w:r>
      <w:r>
        <w:rPr>
          <w:color w:val="0C0C0C"/>
          <w:w w:val="105"/>
          <w:sz w:val="17"/>
        </w:rPr>
        <w:t>=</w:t>
      </w:r>
      <w:r>
        <w:rPr>
          <w:color w:val="0C0C0C"/>
          <w:spacing w:val="-12"/>
          <w:w w:val="105"/>
          <w:sz w:val="17"/>
        </w:rPr>
        <w:t> </w:t>
      </w:r>
      <w:r>
        <w:rPr>
          <w:color w:val="0C0C0C"/>
          <w:spacing w:val="-10"/>
          <w:w w:val="105"/>
          <w:sz w:val="17"/>
        </w:rPr>
        <w:t>[</w:t>
      </w:r>
    </w:p>
    <w:p>
      <w:pPr>
        <w:pStyle w:val="ListParagraph"/>
        <w:numPr>
          <w:ilvl w:val="0"/>
          <w:numId w:val="73"/>
        </w:numPr>
        <w:tabs>
          <w:tab w:pos="946" w:val="left" w:leader="none"/>
        </w:tabs>
        <w:spacing w:line="285" w:lineRule="exact" w:before="0" w:after="0"/>
        <w:ind w:left="946" w:right="0" w:hanging="639"/>
        <w:jc w:val="left"/>
        <w:rPr>
          <w:sz w:val="17"/>
        </w:rPr>
      </w:pPr>
      <w:r>
        <w:rPr>
          <w:spacing w:val="-2"/>
          <w:w w:val="105"/>
          <w:sz w:val="17"/>
        </w:rPr>
        <w:t>document_1</w:t>
      </w:r>
      <w:r>
        <w:rPr>
          <w:color w:val="0C0C0C"/>
          <w:spacing w:val="-2"/>
          <w:w w:val="105"/>
          <w:sz w:val="17"/>
        </w:rPr>
        <w:t>,</w:t>
      </w:r>
    </w:p>
    <w:p>
      <w:pPr>
        <w:pStyle w:val="ListParagraph"/>
        <w:numPr>
          <w:ilvl w:val="0"/>
          <w:numId w:val="73"/>
        </w:numPr>
        <w:tabs>
          <w:tab w:pos="946" w:val="left" w:leader="none"/>
        </w:tabs>
        <w:spacing w:line="285" w:lineRule="exact" w:before="0" w:after="0"/>
        <w:ind w:left="946" w:right="0" w:hanging="639"/>
        <w:jc w:val="left"/>
        <w:rPr>
          <w:sz w:val="17"/>
        </w:rPr>
      </w:pPr>
      <w:r>
        <w:rPr>
          <w:spacing w:val="-2"/>
          <w:w w:val="105"/>
          <w:sz w:val="17"/>
        </w:rPr>
        <w:t>document_2</w:t>
      </w:r>
      <w:r>
        <w:rPr>
          <w:color w:val="0C0C0C"/>
          <w:spacing w:val="-2"/>
          <w:w w:val="105"/>
          <w:sz w:val="17"/>
        </w:rPr>
        <w:t>,</w:t>
      </w:r>
    </w:p>
    <w:p>
      <w:pPr>
        <w:pStyle w:val="ListParagraph"/>
        <w:numPr>
          <w:ilvl w:val="0"/>
          <w:numId w:val="73"/>
        </w:numPr>
        <w:tabs>
          <w:tab w:pos="946" w:val="left" w:leader="none"/>
        </w:tabs>
        <w:spacing w:line="285" w:lineRule="exact" w:before="0" w:after="0"/>
        <w:ind w:left="946" w:right="0" w:hanging="639"/>
        <w:jc w:val="left"/>
        <w:rPr>
          <w:sz w:val="17"/>
        </w:rPr>
      </w:pPr>
      <w:r>
        <w:rPr>
          <w:spacing w:val="-2"/>
          <w:w w:val="105"/>
          <w:sz w:val="17"/>
        </w:rPr>
        <w:t>document_3</w:t>
      </w:r>
      <w:r>
        <w:rPr>
          <w:color w:val="0C0C0C"/>
          <w:spacing w:val="-2"/>
          <w:w w:val="105"/>
          <w:sz w:val="17"/>
        </w:rPr>
        <w:t>,</w:t>
      </w:r>
    </w:p>
    <w:p>
      <w:pPr>
        <w:pStyle w:val="ListParagraph"/>
        <w:numPr>
          <w:ilvl w:val="0"/>
          <w:numId w:val="73"/>
        </w:numPr>
        <w:tabs>
          <w:tab w:pos="946" w:val="left" w:leader="none"/>
        </w:tabs>
        <w:spacing w:line="285" w:lineRule="exact" w:before="0" w:after="0"/>
        <w:ind w:left="946" w:right="0" w:hanging="639"/>
        <w:jc w:val="left"/>
        <w:rPr>
          <w:sz w:val="17"/>
        </w:rPr>
      </w:pPr>
      <w:r>
        <w:rPr>
          <w:spacing w:val="-2"/>
          <w:w w:val="105"/>
          <w:sz w:val="17"/>
        </w:rPr>
        <w:t>document_4</w:t>
      </w:r>
      <w:r>
        <w:rPr>
          <w:color w:val="0C0C0C"/>
          <w:spacing w:val="-2"/>
          <w:w w:val="105"/>
          <w:sz w:val="17"/>
        </w:rPr>
        <w:t>,</w:t>
      </w:r>
    </w:p>
    <w:p>
      <w:pPr>
        <w:pStyle w:val="ListParagraph"/>
        <w:numPr>
          <w:ilvl w:val="0"/>
          <w:numId w:val="73"/>
        </w:numPr>
        <w:tabs>
          <w:tab w:pos="946" w:val="left" w:leader="none"/>
        </w:tabs>
        <w:spacing w:line="285" w:lineRule="exact" w:before="0" w:after="0"/>
        <w:ind w:left="946" w:right="0" w:hanging="639"/>
        <w:jc w:val="left"/>
        <w:rPr>
          <w:sz w:val="17"/>
        </w:rPr>
      </w:pPr>
      <w:r>
        <w:rPr>
          <w:spacing w:val="-2"/>
          <w:w w:val="105"/>
          <w:sz w:val="17"/>
        </w:rPr>
        <w:t>document_5</w:t>
      </w:r>
      <w:r>
        <w:rPr>
          <w:color w:val="0C0C0C"/>
          <w:spacing w:val="-2"/>
          <w:w w:val="105"/>
          <w:sz w:val="17"/>
        </w:rPr>
        <w:t>,</w:t>
      </w:r>
    </w:p>
    <w:p>
      <w:pPr>
        <w:pStyle w:val="ListParagraph"/>
        <w:numPr>
          <w:ilvl w:val="0"/>
          <w:numId w:val="73"/>
        </w:numPr>
        <w:tabs>
          <w:tab w:pos="946" w:val="left" w:leader="none"/>
        </w:tabs>
        <w:spacing w:line="285" w:lineRule="exact" w:before="0" w:after="0"/>
        <w:ind w:left="946" w:right="0" w:hanging="639"/>
        <w:jc w:val="left"/>
        <w:rPr>
          <w:sz w:val="17"/>
        </w:rPr>
      </w:pPr>
      <w:r>
        <w:rPr>
          <w:spacing w:val="-2"/>
          <w:w w:val="105"/>
          <w:sz w:val="17"/>
        </w:rPr>
        <w:t>document_6</w:t>
      </w:r>
      <w:r>
        <w:rPr>
          <w:color w:val="0C0C0C"/>
          <w:spacing w:val="-2"/>
          <w:w w:val="105"/>
          <w:sz w:val="17"/>
        </w:rPr>
        <w:t>,</w:t>
      </w:r>
    </w:p>
    <w:p>
      <w:pPr>
        <w:pStyle w:val="ListParagraph"/>
        <w:numPr>
          <w:ilvl w:val="0"/>
          <w:numId w:val="73"/>
        </w:numPr>
        <w:tabs>
          <w:tab w:pos="946" w:val="left" w:leader="none"/>
        </w:tabs>
        <w:spacing w:line="285" w:lineRule="exact" w:before="0" w:after="0"/>
        <w:ind w:left="946" w:right="0" w:hanging="639"/>
        <w:jc w:val="left"/>
        <w:rPr>
          <w:sz w:val="17"/>
        </w:rPr>
      </w:pPr>
      <w:r>
        <w:rPr>
          <w:spacing w:val="-2"/>
          <w:w w:val="105"/>
          <w:sz w:val="17"/>
        </w:rPr>
        <w:t>document_7</w:t>
      </w:r>
      <w:r>
        <w:rPr>
          <w:color w:val="0C0C0C"/>
          <w:spacing w:val="-2"/>
          <w:w w:val="105"/>
          <w:sz w:val="17"/>
        </w:rPr>
        <w:t>,</w:t>
      </w:r>
    </w:p>
    <w:p>
      <w:pPr>
        <w:pStyle w:val="ListParagraph"/>
        <w:numPr>
          <w:ilvl w:val="0"/>
          <w:numId w:val="73"/>
        </w:numPr>
        <w:tabs>
          <w:tab w:pos="946" w:val="left" w:leader="none"/>
        </w:tabs>
        <w:spacing w:line="285" w:lineRule="exact" w:before="0" w:after="0"/>
        <w:ind w:left="946" w:right="0" w:hanging="639"/>
        <w:jc w:val="left"/>
        <w:rPr>
          <w:sz w:val="17"/>
        </w:rPr>
      </w:pPr>
      <w:r>
        <w:rPr>
          <w:spacing w:val="-2"/>
          <w:w w:val="105"/>
          <w:sz w:val="17"/>
        </w:rPr>
        <w:t>document_8</w:t>
      </w:r>
      <w:r>
        <w:rPr>
          <w:color w:val="0C0C0C"/>
          <w:spacing w:val="-2"/>
          <w:w w:val="105"/>
          <w:sz w:val="17"/>
        </w:rPr>
        <w:t>,</w:t>
      </w:r>
    </w:p>
    <w:p>
      <w:pPr>
        <w:pStyle w:val="ListParagraph"/>
        <w:numPr>
          <w:ilvl w:val="0"/>
          <w:numId w:val="73"/>
        </w:numPr>
        <w:tabs>
          <w:tab w:pos="946" w:val="left" w:leader="none"/>
        </w:tabs>
        <w:spacing w:line="285" w:lineRule="exact" w:before="0" w:after="0"/>
        <w:ind w:left="946" w:right="0" w:hanging="639"/>
        <w:jc w:val="left"/>
        <w:rPr>
          <w:sz w:val="17"/>
        </w:rPr>
      </w:pPr>
      <w:r>
        <w:rPr>
          <w:spacing w:val="-2"/>
          <w:w w:val="105"/>
          <w:sz w:val="17"/>
        </w:rPr>
        <w:t>document_9</w:t>
      </w:r>
      <w:r>
        <w:rPr>
          <w:color w:val="0C0C0C"/>
          <w:spacing w:val="-2"/>
          <w:w w:val="105"/>
          <w:sz w:val="17"/>
        </w:rPr>
        <w:t>,</w:t>
      </w:r>
    </w:p>
    <w:p>
      <w:pPr>
        <w:pStyle w:val="ListParagraph"/>
        <w:numPr>
          <w:ilvl w:val="0"/>
          <w:numId w:val="73"/>
        </w:numPr>
        <w:tabs>
          <w:tab w:pos="946" w:val="left" w:leader="none"/>
        </w:tabs>
        <w:spacing w:line="285" w:lineRule="exact" w:before="0" w:after="0"/>
        <w:ind w:left="946" w:right="0" w:hanging="639"/>
        <w:jc w:val="left"/>
        <w:rPr>
          <w:sz w:val="17"/>
        </w:rPr>
      </w:pPr>
      <w:r>
        <w:rPr>
          <w:spacing w:val="-2"/>
          <w:w w:val="105"/>
          <w:sz w:val="17"/>
        </w:rPr>
        <w:t>document_10</w:t>
      </w:r>
      <w:r>
        <w:rPr>
          <w:color w:val="0C0C0C"/>
          <w:spacing w:val="-2"/>
          <w:w w:val="105"/>
          <w:sz w:val="17"/>
        </w:rPr>
        <w:t>,</w:t>
      </w:r>
    </w:p>
    <w:p>
      <w:pPr>
        <w:pStyle w:val="BodyText"/>
        <w:tabs>
          <w:tab w:pos="738" w:val="left" w:leader="none"/>
        </w:tabs>
        <w:spacing w:line="285" w:lineRule="exact"/>
        <w:ind w:left="307"/>
      </w:pPr>
      <w:r>
        <w:rPr>
          <w:color w:val="131313"/>
          <w:spacing w:val="-5"/>
          <w:w w:val="105"/>
        </w:rPr>
        <w:t>48</w:t>
      </w:r>
      <w:r>
        <w:rPr>
          <w:color w:val="131313"/>
        </w:rPr>
        <w:tab/>
      </w:r>
      <w:r>
        <w:rPr>
          <w:color w:val="0C0C0C"/>
          <w:spacing w:val="-10"/>
          <w:w w:val="105"/>
        </w:rPr>
        <w:t>]</w:t>
      </w:r>
    </w:p>
    <w:p>
      <w:pPr>
        <w:pStyle w:val="BodyText"/>
        <w:spacing w:line="282" w:lineRule="exact"/>
        <w:ind w:left="307"/>
      </w:pPr>
      <w:r>
        <w:rPr>
          <w:color w:val="131313"/>
          <w:spacing w:val="-5"/>
          <w:w w:val="105"/>
        </w:rPr>
        <w:t>49</w:t>
      </w:r>
    </w:p>
    <w:p>
      <w:pPr>
        <w:pStyle w:val="ListParagraph"/>
        <w:numPr>
          <w:ilvl w:val="0"/>
          <w:numId w:val="74"/>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z w:val="21"/>
        </w:rPr>
        <w:t> </w:t>
      </w:r>
      <w:r>
        <w:rPr>
          <w:rFonts w:ascii="Lucida Sans Unicode" w:eastAsia="Lucida Sans Unicode"/>
          <w:color w:val="D81B60"/>
          <w:w w:val="85"/>
          <w:sz w:val="21"/>
        </w:rPr>
        <w:t>3</w:t>
      </w:r>
      <w:r>
        <w:rPr>
          <w:rFonts w:ascii="Lucida Sans Unicode" w:eastAsia="Lucida Sans Unicode"/>
          <w:color w:val="D81B60"/>
          <w:spacing w:val="-17"/>
          <w:w w:val="85"/>
          <w:sz w:val="21"/>
        </w:rPr>
        <w:t>. </w:t>
      </w:r>
      <w:r>
        <w:rPr>
          <w:rFonts w:ascii="SimSun" w:eastAsia="SimSun"/>
          <w:color w:val="D81B60"/>
          <w:spacing w:val="-2"/>
          <w:w w:val="85"/>
          <w:sz w:val="19"/>
        </w:rPr>
        <w:t>创建向量存储</w:t>
      </w:r>
    </w:p>
    <w:p>
      <w:pPr>
        <w:pStyle w:val="ListParagraph"/>
        <w:numPr>
          <w:ilvl w:val="0"/>
          <w:numId w:val="74"/>
        </w:numPr>
        <w:tabs>
          <w:tab w:pos="738" w:val="left" w:leader="none"/>
        </w:tabs>
        <w:spacing w:line="280" w:lineRule="exact" w:before="0" w:after="0"/>
        <w:ind w:left="738" w:right="0" w:hanging="431"/>
        <w:jc w:val="left"/>
        <w:rPr>
          <w:sz w:val="17"/>
        </w:rPr>
      </w:pPr>
      <w:r>
        <w:rPr>
          <w:w w:val="105"/>
          <w:sz w:val="17"/>
        </w:rPr>
        <w:t>embeddings</w:t>
      </w:r>
      <w:r>
        <w:rPr>
          <w:spacing w:val="-13"/>
          <w:w w:val="105"/>
          <w:sz w:val="17"/>
        </w:rPr>
        <w:t> </w:t>
      </w:r>
      <w:r>
        <w:rPr>
          <w:color w:val="0C0C0C"/>
          <w:w w:val="105"/>
          <w:sz w:val="17"/>
        </w:rPr>
        <w:t>=</w:t>
      </w:r>
      <w:r>
        <w:rPr>
          <w:color w:val="0C0C0C"/>
          <w:spacing w:val="-13"/>
          <w:w w:val="105"/>
          <w:sz w:val="17"/>
        </w:rPr>
        <w:t> </w:t>
      </w:r>
      <w:r>
        <w:rPr>
          <w:spacing w:val="-2"/>
          <w:w w:val="105"/>
          <w:sz w:val="17"/>
        </w:rPr>
        <w:t>OpenAIEmbeddings</w:t>
      </w:r>
      <w:r>
        <w:rPr>
          <w:color w:val="0C0C0C"/>
          <w:spacing w:val="-2"/>
          <w:w w:val="105"/>
          <w:sz w:val="17"/>
        </w:rPr>
        <w:t>(</w:t>
      </w:r>
    </w:p>
    <w:p>
      <w:pPr>
        <w:pStyle w:val="Heading4"/>
        <w:numPr>
          <w:ilvl w:val="0"/>
          <w:numId w:val="74"/>
        </w:numPr>
        <w:tabs>
          <w:tab w:pos="946" w:val="left" w:leader="none"/>
        </w:tabs>
        <w:spacing w:line="290" w:lineRule="exact" w:before="0" w:after="0"/>
        <w:ind w:left="946" w:right="0" w:hanging="639"/>
        <w:jc w:val="left"/>
      </w:pPr>
      <w:r>
        <w:rPr>
          <w:rFonts w:ascii="Microsoft YaHei"/>
          <w:spacing w:val="-2"/>
          <w:w w:val="85"/>
          <w:sz w:val="17"/>
        </w:rPr>
        <w:t>model</w:t>
      </w:r>
      <w:r>
        <w:rPr>
          <w:rFonts w:ascii="Microsoft YaHei"/>
          <w:color w:val="0C0C0C"/>
          <w:spacing w:val="-2"/>
          <w:w w:val="85"/>
          <w:sz w:val="17"/>
        </w:rPr>
        <w:t>=</w:t>
      </w:r>
      <w:r>
        <w:rPr>
          <w:color w:val="0D8F4E"/>
          <w:spacing w:val="-2"/>
          <w:w w:val="85"/>
        </w:rPr>
        <w:t>"text-embedding-3-large"</w:t>
      </w:r>
    </w:p>
    <w:p>
      <w:pPr>
        <w:pStyle w:val="BodyText"/>
        <w:tabs>
          <w:tab w:pos="738" w:val="left" w:leader="none"/>
        </w:tabs>
        <w:spacing w:line="283" w:lineRule="exact"/>
        <w:ind w:left="307"/>
      </w:pPr>
      <w:r>
        <w:rPr>
          <w:color w:val="131313"/>
          <w:spacing w:val="-5"/>
          <w:w w:val="105"/>
        </w:rPr>
        <w:t>53</w:t>
      </w:r>
      <w:r>
        <w:rPr>
          <w:color w:val="131313"/>
        </w:rPr>
        <w:tab/>
      </w:r>
      <w:r>
        <w:rPr>
          <w:color w:val="0C0C0C"/>
          <w:spacing w:val="-10"/>
          <w:w w:val="105"/>
        </w:rPr>
        <w:t>)</w:t>
      </w:r>
    </w:p>
    <w:p>
      <w:pPr>
        <w:pStyle w:val="BodyText"/>
        <w:spacing w:line="282" w:lineRule="exact"/>
        <w:ind w:left="307"/>
      </w:pPr>
      <w:r>
        <w:rPr>
          <w:color w:val="131313"/>
          <w:spacing w:val="-5"/>
          <w:w w:val="105"/>
        </w:rPr>
        <w:t>54</w:t>
      </w:r>
    </w:p>
    <w:p>
      <w:pPr>
        <w:pStyle w:val="ListParagraph"/>
        <w:numPr>
          <w:ilvl w:val="0"/>
          <w:numId w:val="75"/>
        </w:numPr>
        <w:tabs>
          <w:tab w:pos="738" w:val="left" w:leader="none"/>
        </w:tabs>
        <w:spacing w:line="290" w:lineRule="exact" w:before="0" w:after="0"/>
        <w:ind w:left="738" w:right="0" w:hanging="431"/>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36"/>
          <w:sz w:val="21"/>
        </w:rPr>
        <w:t> </w:t>
      </w:r>
      <w:r>
        <w:rPr>
          <w:rFonts w:ascii="Lucida Sans Unicode" w:eastAsia="Lucida Sans Unicode"/>
          <w:color w:val="D81B60"/>
          <w:w w:val="85"/>
          <w:sz w:val="21"/>
        </w:rPr>
        <w:t>4</w:t>
      </w:r>
      <w:r>
        <w:rPr>
          <w:rFonts w:ascii="Lucida Sans Unicode" w:eastAsia="Lucida Sans Unicode"/>
          <w:color w:val="D81B60"/>
          <w:spacing w:val="-11"/>
          <w:w w:val="85"/>
          <w:sz w:val="21"/>
        </w:rPr>
        <w:t>. </w:t>
      </w:r>
      <w:r>
        <w:rPr>
          <w:rFonts w:ascii="SimSun" w:eastAsia="SimSun"/>
          <w:color w:val="D81B60"/>
          <w:w w:val="90"/>
          <w:sz w:val="19"/>
        </w:rPr>
        <w:t>将文档向量化</w:t>
      </w:r>
      <w:r>
        <w:rPr>
          <w:rFonts w:ascii="SimSun" w:eastAsia="SimSun"/>
          <w:color w:val="D81B60"/>
          <w:w w:val="90"/>
          <w:sz w:val="18"/>
        </w:rPr>
        <w:t>，</w:t>
      </w:r>
      <w:r>
        <w:rPr>
          <w:rFonts w:ascii="SimSun" w:eastAsia="SimSun"/>
          <w:color w:val="D81B60"/>
          <w:w w:val="90"/>
          <w:sz w:val="19"/>
        </w:rPr>
        <w:t>添加到向量数据库索引中</w:t>
      </w:r>
      <w:r>
        <w:rPr>
          <w:rFonts w:ascii="SimSun" w:eastAsia="SimSun"/>
          <w:color w:val="D81B60"/>
          <w:w w:val="90"/>
          <w:sz w:val="18"/>
        </w:rPr>
        <w:t>，</w:t>
      </w:r>
      <w:r>
        <w:rPr>
          <w:rFonts w:ascii="SimSun" w:eastAsia="SimSun"/>
          <w:color w:val="D81B60"/>
          <w:spacing w:val="-2"/>
          <w:w w:val="90"/>
          <w:sz w:val="19"/>
        </w:rPr>
        <w:t>得到向量数据库对象</w:t>
      </w:r>
    </w:p>
    <w:p>
      <w:pPr>
        <w:pStyle w:val="ListParagraph"/>
        <w:numPr>
          <w:ilvl w:val="0"/>
          <w:numId w:val="75"/>
        </w:numPr>
        <w:tabs>
          <w:tab w:pos="738" w:val="left" w:leader="none"/>
        </w:tabs>
        <w:spacing w:line="298" w:lineRule="exact" w:before="0" w:after="0"/>
        <w:ind w:left="738" w:right="0" w:hanging="431"/>
        <w:jc w:val="left"/>
        <w:rPr>
          <w:sz w:val="17"/>
        </w:rPr>
      </w:pPr>
      <w:r>
        <w:rPr>
          <w:sz w:val="17"/>
        </w:rPr>
        <w:t>db</w:t>
      </w:r>
      <w:r>
        <w:rPr>
          <w:spacing w:val="31"/>
          <w:sz w:val="17"/>
        </w:rPr>
        <w:t> </w:t>
      </w:r>
      <w:r>
        <w:rPr>
          <w:color w:val="0C0C0C"/>
          <w:sz w:val="17"/>
        </w:rPr>
        <w:t>=</w:t>
      </w:r>
      <w:r>
        <w:rPr>
          <w:color w:val="0C0C0C"/>
          <w:spacing w:val="32"/>
          <w:sz w:val="17"/>
        </w:rPr>
        <w:t> </w:t>
      </w:r>
      <w:r>
        <w:rPr>
          <w:sz w:val="17"/>
        </w:rPr>
        <w:t>FAISS</w:t>
      </w:r>
      <w:r>
        <w:rPr>
          <w:color w:val="0C0C0C"/>
          <w:sz w:val="17"/>
        </w:rPr>
        <w:t>.</w:t>
      </w:r>
      <w:r>
        <w:rPr>
          <w:sz w:val="17"/>
        </w:rPr>
        <w:t>from_documents</w:t>
      </w:r>
      <w:r>
        <w:rPr>
          <w:color w:val="0C0C0C"/>
          <w:sz w:val="17"/>
        </w:rPr>
        <w:t>(</w:t>
      </w:r>
      <w:r>
        <w:rPr>
          <w:sz w:val="17"/>
        </w:rPr>
        <w:t>documents</w:t>
      </w:r>
      <w:r>
        <w:rPr>
          <w:color w:val="0C0C0C"/>
          <w:sz w:val="17"/>
        </w:rPr>
        <w:t>,</w:t>
      </w:r>
      <w:r>
        <w:rPr>
          <w:color w:val="0C0C0C"/>
          <w:spacing w:val="31"/>
          <w:sz w:val="17"/>
        </w:rPr>
        <w:t> </w:t>
      </w:r>
      <w:r>
        <w:rPr>
          <w:spacing w:val="-2"/>
          <w:sz w:val="17"/>
        </w:rPr>
        <w:t>embeddings</w:t>
      </w:r>
      <w:r>
        <w:rPr>
          <w:color w:val="0C0C0C"/>
          <w:spacing w:val="-2"/>
          <w:sz w:val="17"/>
        </w:rPr>
        <w:t>)</w:t>
      </w:r>
    </w:p>
    <w:p>
      <w:pPr>
        <w:pStyle w:val="Heading3"/>
        <w:spacing w:before="329"/>
        <w:ind w:left="93" w:firstLine="0"/>
      </w:pPr>
      <w:bookmarkStart w:name="① 默认检索器使用相似性搜索" w:id="47"/>
      <w:bookmarkEnd w:id="47"/>
      <w:r>
        <w:rPr>
          <w:b w:val="0"/>
        </w:rPr>
      </w:r>
      <w:r>
        <w:rPr>
          <w:color w:val="0C0C0C"/>
          <w:spacing w:val="-1"/>
        </w:rPr>
        <w:t>① 默认检索器使用相似性搜索</w:t>
      </w:r>
    </w:p>
    <w:p>
      <w:pPr>
        <w:pStyle w:val="BodyText"/>
        <w:spacing w:before="3"/>
        <w:rPr>
          <w:b/>
          <w:sz w:val="8"/>
        </w:rPr>
      </w:pPr>
      <w:r>
        <w:rPr>
          <w:b/>
          <w:sz w:val="8"/>
        </w:rPr>
        <mc:AlternateContent>
          <mc:Choice Requires="wps">
            <w:drawing>
              <wp:anchor distT="0" distB="0" distL="0" distR="0" allowOverlap="1" layoutInCell="1" locked="0" behindDoc="1" simplePos="0" relativeHeight="487731712">
                <wp:simplePos x="0" y="0"/>
                <wp:positionH relativeFrom="page">
                  <wp:posOffset>959124</wp:posOffset>
                </wp:positionH>
                <wp:positionV relativeFrom="paragraph">
                  <wp:posOffset>110782</wp:posOffset>
                </wp:positionV>
                <wp:extent cx="5651500" cy="1496695"/>
                <wp:effectExtent l="0" t="0" r="0" b="0"/>
                <wp:wrapTopAndBottom/>
                <wp:docPr id="838" name="Group 838"/>
                <wp:cNvGraphicFramePr>
                  <a:graphicFrameLocks/>
                </wp:cNvGraphicFramePr>
                <a:graphic>
                  <a:graphicData uri="http://schemas.microsoft.com/office/word/2010/wordprocessingGroup">
                    <wpg:wgp>
                      <wpg:cNvPr id="838" name="Group 838"/>
                      <wpg:cNvGrpSpPr/>
                      <wpg:grpSpPr>
                        <a:xfrm>
                          <a:off x="0" y="0"/>
                          <a:ext cx="5651500" cy="1496695"/>
                          <a:chExt cx="5651500" cy="1496695"/>
                        </a:xfrm>
                      </wpg:grpSpPr>
                      <wps:wsp>
                        <wps:cNvPr id="839" name="Graphic 839"/>
                        <wps:cNvSpPr/>
                        <wps:spPr>
                          <a:xfrm>
                            <a:off x="-7" y="5"/>
                            <a:ext cx="5651500" cy="1496695"/>
                          </a:xfrm>
                          <a:custGeom>
                            <a:avLst/>
                            <a:gdLst/>
                            <a:ahLst/>
                            <a:cxnLst/>
                            <a:rect l="l" t="t" r="r" b="b"/>
                            <a:pathLst>
                              <a:path w="5651500" h="1496695">
                                <a:moveTo>
                                  <a:pt x="5650954" y="33020"/>
                                </a:moveTo>
                                <a:lnTo>
                                  <a:pt x="5622747" y="939"/>
                                </a:lnTo>
                                <a:lnTo>
                                  <a:pt x="5617883" y="0"/>
                                </a:lnTo>
                                <a:lnTo>
                                  <a:pt x="33058" y="0"/>
                                </a:lnTo>
                                <a:lnTo>
                                  <a:pt x="965" y="28143"/>
                                </a:lnTo>
                                <a:lnTo>
                                  <a:pt x="0" y="33020"/>
                                </a:lnTo>
                                <a:lnTo>
                                  <a:pt x="0" y="114363"/>
                                </a:lnTo>
                                <a:lnTo>
                                  <a:pt x="0" y="1381772"/>
                                </a:lnTo>
                                <a:lnTo>
                                  <a:pt x="0" y="1458010"/>
                                </a:lnTo>
                                <a:lnTo>
                                  <a:pt x="0" y="1463027"/>
                                </a:lnTo>
                                <a:lnTo>
                                  <a:pt x="965" y="1467866"/>
                                </a:lnTo>
                                <a:lnTo>
                                  <a:pt x="28206" y="1495120"/>
                                </a:lnTo>
                                <a:lnTo>
                                  <a:pt x="33058" y="1496085"/>
                                </a:lnTo>
                                <a:lnTo>
                                  <a:pt x="5617883" y="1496085"/>
                                </a:lnTo>
                                <a:lnTo>
                                  <a:pt x="5649988" y="1467904"/>
                                </a:lnTo>
                                <a:lnTo>
                                  <a:pt x="5650954" y="1463027"/>
                                </a:lnTo>
                                <a:lnTo>
                                  <a:pt x="5650954" y="33020"/>
                                </a:lnTo>
                                <a:close/>
                              </a:path>
                            </a:pathLst>
                          </a:custGeom>
                          <a:solidFill>
                            <a:srgbClr val="F4F6F7"/>
                          </a:solidFill>
                        </wps:spPr>
                        <wps:bodyPr wrap="square" lIns="0" tIns="0" rIns="0" bIns="0" rtlCol="0">
                          <a:prstTxWarp prst="textNoShape">
                            <a:avLst/>
                          </a:prstTxWarp>
                          <a:noAutofit/>
                        </wps:bodyPr>
                      </wps:wsp>
                      <wps:wsp>
                        <wps:cNvPr id="840" name="Textbox 840"/>
                        <wps:cNvSpPr txBox="1"/>
                        <wps:spPr>
                          <a:xfrm>
                            <a:off x="125222" y="129783"/>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841" name="Textbox 841"/>
                        <wps:cNvSpPr txBox="1"/>
                        <wps:spPr>
                          <a:xfrm>
                            <a:off x="333529" y="153737"/>
                            <a:ext cx="3891279" cy="30480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获取检索器</w:t>
                              </w:r>
                            </w:p>
                            <w:p>
                              <w:pPr>
                                <w:spacing w:line="257" w:lineRule="exact" w:before="0"/>
                                <w:ind w:left="0" w:right="0" w:firstLine="0"/>
                                <w:jc w:val="left"/>
                                <w:rPr>
                                  <w:rFonts w:ascii="SimSun" w:eastAsia="SimSun"/>
                                  <w:sz w:val="19"/>
                                </w:rPr>
                              </w:pPr>
                              <w:r>
                                <w:rPr>
                                  <w:spacing w:val="-2"/>
                                  <w:sz w:val="17"/>
                                </w:rPr>
                                <w:t>retriever</w:t>
                              </w:r>
                              <w:r>
                                <w:rPr>
                                  <w:spacing w:val="7"/>
                                  <w:sz w:val="17"/>
                                </w:rPr>
                                <w:t> </w:t>
                              </w:r>
                              <w:r>
                                <w:rPr>
                                  <w:color w:val="0C0C0C"/>
                                  <w:spacing w:val="3"/>
                                  <w:sz w:val="17"/>
                                </w:rPr>
                                <w:t>= </w:t>
                              </w:r>
                              <w:r>
                                <w:rPr>
                                  <w:spacing w:val="-2"/>
                                  <w:sz w:val="17"/>
                                </w:rPr>
                                <w:t>db</w:t>
                              </w:r>
                              <w:r>
                                <w:rPr>
                                  <w:color w:val="0C0C0C"/>
                                  <w:spacing w:val="-2"/>
                                  <w:sz w:val="17"/>
                                </w:rPr>
                                <w:t>.</w:t>
                              </w:r>
                              <w:r>
                                <w:rPr>
                                  <w:spacing w:val="-2"/>
                                  <w:sz w:val="17"/>
                                </w:rPr>
                                <w:t>as_retriever</w:t>
                              </w:r>
                              <w:r>
                                <w:rPr>
                                  <w:color w:val="0C0C0C"/>
                                  <w:spacing w:val="-2"/>
                                  <w:sz w:val="17"/>
                                </w:rPr>
                                <w:t>(</w:t>
                              </w:r>
                              <w:r>
                                <w:rPr>
                                  <w:spacing w:val="-2"/>
                                  <w:sz w:val="17"/>
                                </w:rPr>
                                <w:t>search_kwargs</w:t>
                              </w:r>
                              <w:r>
                                <w:rPr>
                                  <w:color w:val="0C0C0C"/>
                                  <w:spacing w:val="-2"/>
                                  <w:sz w:val="17"/>
                                </w:rPr>
                                <w:t>={</w:t>
                              </w:r>
                              <w:r>
                                <w:rPr>
                                  <w:rFonts w:ascii="Lucida Sans Unicode" w:eastAsia="Lucida Sans Unicode"/>
                                  <w:color w:val="0D8F4E"/>
                                  <w:spacing w:val="-2"/>
                                  <w:sz w:val="21"/>
                                </w:rPr>
                                <w:t>"k"</w:t>
                              </w:r>
                              <w:r>
                                <w:rPr>
                                  <w:color w:val="0C0C0C"/>
                                  <w:spacing w:val="3"/>
                                  <w:sz w:val="17"/>
                                </w:rPr>
                                <w:t>: </w:t>
                              </w:r>
                              <w:r>
                                <w:rPr>
                                  <w:color w:val="D81B60"/>
                                  <w:spacing w:val="-2"/>
                                  <w:sz w:val="17"/>
                                </w:rPr>
                                <w:t>4</w:t>
                              </w:r>
                              <w:r>
                                <w:rPr>
                                  <w:color w:val="0C0C0C"/>
                                  <w:spacing w:val="1"/>
                                  <w:sz w:val="17"/>
                                </w:rPr>
                                <w:t>}) </w:t>
                              </w:r>
                              <w:r>
                                <w:rPr>
                                  <w:rFonts w:ascii="Lucida Sans Unicode" w:eastAsia="Lucida Sans Unicode"/>
                                  <w:color w:val="D81B60"/>
                                  <w:spacing w:val="-2"/>
                                  <w:sz w:val="21"/>
                                </w:rPr>
                                <w:t>#</w:t>
                              </w:r>
                              <w:r>
                                <w:rPr>
                                  <w:rFonts w:ascii="SimSun" w:eastAsia="SimSun"/>
                                  <w:color w:val="D81B60"/>
                                  <w:spacing w:val="-3"/>
                                  <w:sz w:val="19"/>
                                </w:rPr>
                                <w:t>这里设置返回的文档数</w:t>
                              </w:r>
                            </w:p>
                          </w:txbxContent>
                        </wps:txbx>
                        <wps:bodyPr wrap="square" lIns="0" tIns="0" rIns="0" bIns="0" rtlCol="0">
                          <a:noAutofit/>
                        </wps:bodyPr>
                      </wps:wsp>
                      <wps:wsp>
                        <wps:cNvPr id="842" name="Textbox 842"/>
                        <wps:cNvSpPr txBox="1"/>
                        <wps:spPr>
                          <a:xfrm>
                            <a:off x="333529" y="672961"/>
                            <a:ext cx="2516505" cy="509270"/>
                          </a:xfrm>
                          <a:prstGeom prst="rect">
                            <a:avLst/>
                          </a:prstGeom>
                        </wps:spPr>
                        <wps:txbx>
                          <w:txbxContent>
                            <w:p>
                              <w:pPr>
                                <w:spacing w:line="259" w:lineRule="exact" w:before="0"/>
                                <w:ind w:left="0" w:right="0" w:firstLine="0"/>
                                <w:jc w:val="left"/>
                                <w:rPr>
                                  <w:sz w:val="17"/>
                                </w:rPr>
                              </w:pPr>
                              <w:r>
                                <w:rPr>
                                  <w:sz w:val="17"/>
                                </w:rPr>
                                <w:t>docs</w:t>
                              </w:r>
                              <w:r>
                                <w:rPr>
                                  <w:spacing w:val="-6"/>
                                  <w:sz w:val="17"/>
                                </w:rPr>
                                <w:t> </w:t>
                              </w:r>
                              <w:r>
                                <w:rPr>
                                  <w:color w:val="0C0C0C"/>
                                  <w:spacing w:val="-3"/>
                                  <w:sz w:val="17"/>
                                </w:rPr>
                                <w:t>= </w:t>
                              </w:r>
                              <w:r>
                                <w:rPr>
                                  <w:sz w:val="17"/>
                                </w:rPr>
                                <w:t>retriever</w:t>
                              </w:r>
                              <w:r>
                                <w:rPr>
                                  <w:color w:val="0C0C0C"/>
                                  <w:sz w:val="17"/>
                                </w:rPr>
                                <w:t>.</w:t>
                              </w:r>
                              <w:r>
                                <w:rPr>
                                  <w:sz w:val="17"/>
                                </w:rPr>
                                <w:t>invoke</w:t>
                              </w:r>
                              <w:r>
                                <w:rPr>
                                  <w:color w:val="0C0C0C"/>
                                  <w:sz w:val="17"/>
                                </w:rPr>
                                <w:t>(</w:t>
                              </w:r>
                              <w:r>
                                <w:rPr>
                                  <w:rFonts w:ascii="Lucida Sans Unicode" w:eastAsia="Lucida Sans Unicode"/>
                                  <w:color w:val="0D8F4E"/>
                                  <w:sz w:val="21"/>
                                </w:rPr>
                                <w:t>"</w:t>
                              </w:r>
                              <w:r>
                                <w:rPr>
                                  <w:rFonts w:ascii="SimSun" w:eastAsia="SimSun"/>
                                  <w:color w:val="0D8F4E"/>
                                  <w:sz w:val="19"/>
                                </w:rPr>
                                <w:t>经济政策</w:t>
                              </w:r>
                              <w:r>
                                <w:rPr>
                                  <w:rFonts w:ascii="Lucida Sans Unicode" w:eastAsia="Lucida Sans Unicode"/>
                                  <w:color w:val="0D8F4E"/>
                                  <w:spacing w:val="-5"/>
                                  <w:sz w:val="21"/>
                                </w:rPr>
                                <w:t>"</w:t>
                              </w:r>
                              <w:r>
                                <w:rPr>
                                  <w:color w:val="0C0C0C"/>
                                  <w:spacing w:val="-5"/>
                                  <w:sz w:val="17"/>
                                </w:rPr>
                                <w:t>)</w:t>
                              </w:r>
                            </w:p>
                            <w:p>
                              <w:pPr>
                                <w:spacing w:line="285" w:lineRule="exact" w:before="0"/>
                                <w:ind w:left="0" w:right="0" w:firstLine="0"/>
                                <w:jc w:val="left"/>
                                <w:rPr>
                                  <w:sz w:val="17"/>
                                </w:rPr>
                              </w:pPr>
                              <w:r>
                                <w:rPr>
                                  <w:color w:val="3B78E7"/>
                                  <w:sz w:val="17"/>
                                </w:rPr>
                                <w:t>for</w:t>
                              </w:r>
                              <w:r>
                                <w:rPr>
                                  <w:color w:val="3B78E7"/>
                                  <w:spacing w:val="6"/>
                                  <w:sz w:val="17"/>
                                </w:rPr>
                                <w:t> </w:t>
                              </w:r>
                              <w:r>
                                <w:rPr>
                                  <w:sz w:val="17"/>
                                </w:rPr>
                                <w:t>i</w:t>
                              </w:r>
                              <w:r>
                                <w:rPr>
                                  <w:color w:val="0C0C0C"/>
                                  <w:sz w:val="17"/>
                                </w:rPr>
                                <w:t>,</w:t>
                              </w:r>
                              <w:r>
                                <w:rPr>
                                  <w:color w:val="0C0C0C"/>
                                  <w:spacing w:val="7"/>
                                  <w:sz w:val="17"/>
                                </w:rPr>
                                <w:t> </w:t>
                              </w:r>
                              <w:r>
                                <w:rPr>
                                  <w:sz w:val="17"/>
                                </w:rPr>
                                <w:t>doc</w:t>
                              </w:r>
                              <w:r>
                                <w:rPr>
                                  <w:spacing w:val="6"/>
                                  <w:sz w:val="17"/>
                                </w:rPr>
                                <w:t> </w:t>
                              </w:r>
                              <w:r>
                                <w:rPr>
                                  <w:color w:val="3B78E7"/>
                                  <w:sz w:val="17"/>
                                </w:rPr>
                                <w:t>in</w:t>
                              </w:r>
                              <w:r>
                                <w:rPr>
                                  <w:color w:val="3B78E7"/>
                                  <w:spacing w:val="7"/>
                                  <w:sz w:val="17"/>
                                </w:rPr>
                                <w:t> </w:t>
                              </w:r>
                              <w:r>
                                <w:rPr>
                                  <w:rFonts w:ascii="Lucida Sans Unicode"/>
                                  <w:color w:val="3300AA"/>
                                  <w:spacing w:val="-2"/>
                                  <w:sz w:val="21"/>
                                </w:rPr>
                                <w:t>enumerate</w:t>
                              </w:r>
                              <w:r>
                                <w:rPr>
                                  <w:color w:val="0C0C0C"/>
                                  <w:spacing w:val="-2"/>
                                  <w:sz w:val="17"/>
                                </w:rPr>
                                <w:t>(</w:t>
                              </w:r>
                              <w:r>
                                <w:rPr>
                                  <w:spacing w:val="-2"/>
                                  <w:sz w:val="17"/>
                                </w:rPr>
                                <w:t>docs</w:t>
                              </w:r>
                              <w:r>
                                <w:rPr>
                                  <w:color w:val="0C0C0C"/>
                                  <w:spacing w:val="-2"/>
                                  <w:sz w:val="17"/>
                                </w:rPr>
                                <w:t>):</w:t>
                              </w:r>
                            </w:p>
                            <w:p>
                              <w:pPr>
                                <w:spacing w:line="257" w:lineRule="exact" w:before="0"/>
                                <w:ind w:left="207" w:right="0" w:firstLine="0"/>
                                <w:jc w:val="left"/>
                                <w:rPr>
                                  <w:sz w:val="17"/>
                                </w:rPr>
                              </w:pPr>
                              <w:r>
                                <w:rPr>
                                  <w:rFonts w:ascii="Lucida Sans Unicode" w:eastAsia="Lucida Sans Unicode"/>
                                  <w:color w:val="3300AA"/>
                                  <w:spacing w:val="-6"/>
                                  <w:w w:val="85"/>
                                  <w:sz w:val="21"/>
                                </w:rPr>
                                <w:t>print</w:t>
                              </w:r>
                              <w:r>
                                <w:rPr>
                                  <w:color w:val="0C0C0C"/>
                                  <w:spacing w:val="-6"/>
                                  <w:w w:val="85"/>
                                  <w:sz w:val="17"/>
                                </w:rPr>
                                <w:t>(</w:t>
                              </w:r>
                              <w:r>
                                <w:rPr>
                                  <w:rFonts w:ascii="Lucida Sans Unicode" w:eastAsia="Lucida Sans Unicode"/>
                                  <w:color w:val="0D8F4E"/>
                                  <w:spacing w:val="-6"/>
                                  <w:w w:val="85"/>
                                  <w:sz w:val="21"/>
                                </w:rPr>
                                <w:t>f"\n</w:t>
                              </w:r>
                              <w:r>
                                <w:rPr>
                                  <w:rFonts w:ascii="SimSun" w:eastAsia="SimSun"/>
                                  <w:color w:val="0D8F4E"/>
                                  <w:spacing w:val="-6"/>
                                  <w:w w:val="85"/>
                                  <w:sz w:val="19"/>
                                </w:rPr>
                                <w:t>结果</w:t>
                              </w:r>
                              <w:r>
                                <w:rPr>
                                  <w:rFonts w:ascii="SimSun" w:eastAsia="SimSun"/>
                                  <w:color w:val="0D8F4E"/>
                                  <w:spacing w:val="-12"/>
                                  <w:sz w:val="19"/>
                                </w:rPr>
                                <w:t> </w:t>
                              </w:r>
                              <w:r>
                                <w:rPr>
                                  <w:rFonts w:ascii="Lucida Sans Unicode" w:eastAsia="Lucida Sans Unicode"/>
                                  <w:color w:val="0D8F4E"/>
                                  <w:spacing w:val="-6"/>
                                  <w:w w:val="85"/>
                                  <w:sz w:val="21"/>
                                </w:rPr>
                                <w:t>{i+1}:\n{doc</w:t>
                              </w:r>
                              <w:r>
                                <w:rPr>
                                  <w:rFonts w:ascii="Lucida Sans Unicode" w:eastAsia="Lucida Sans Unicode"/>
                                  <w:color w:val="0D8F4E"/>
                                  <w:spacing w:val="-17"/>
                                  <w:w w:val="85"/>
                                  <w:sz w:val="21"/>
                                </w:rPr>
                                <w:t>. </w:t>
                              </w:r>
                              <w:r>
                                <w:rPr>
                                  <w:rFonts w:ascii="Lucida Sans Unicode" w:eastAsia="Lucida Sans Unicode"/>
                                  <w:color w:val="0D8F4E"/>
                                  <w:spacing w:val="-6"/>
                                  <w:w w:val="85"/>
                                  <w:sz w:val="21"/>
                                </w:rPr>
                                <w:t>page_content}\n"</w:t>
                              </w:r>
                              <w:r>
                                <w:rPr>
                                  <w:color w:val="0C0C0C"/>
                                  <w:spacing w:val="-6"/>
                                  <w:w w:val="85"/>
                                  <w:sz w:val="17"/>
                                </w:rPr>
                                <w:t>)</w:t>
                              </w:r>
                            </w:p>
                          </w:txbxContent>
                        </wps:txbx>
                        <wps:bodyPr wrap="square" lIns="0" tIns="0" rIns="0" bIns="0" rtlCol="0">
                          <a:noAutofit/>
                        </wps:bodyPr>
                      </wps:wsp>
                    </wpg:wgp>
                  </a:graphicData>
                </a:graphic>
              </wp:anchor>
            </w:drawing>
          </mc:Choice>
          <mc:Fallback>
            <w:pict>
              <v:group style="position:absolute;margin-left:75.521606pt;margin-top:8.723047pt;width:445pt;height:117.85pt;mso-position-horizontal-relative:page;mso-position-vertical-relative:paragraph;z-index:-15584768;mso-wrap-distance-left:0;mso-wrap-distance-right:0" id="docshapegroup771" coordorigin="1510,174" coordsize="8900,2357">
                <v:shape style="position:absolute;left:1510;top:174;width:8900;height:2357" id="docshape772" coordorigin="1510,174" coordsize="8900,2357" path="m10410,226l10365,176,10357,174,1562,174,1512,219,1510,226,1510,355,1510,2350,1510,2471,1510,2478,1512,2486,1555,2529,1562,2531,10357,2531,10408,2486,10410,2478,10410,226xe" filled="true" fillcolor="#f4f6f7" stroked="false">
                  <v:path arrowok="t"/>
                  <v:fill type="solid"/>
                </v:shape>
                <v:shape style="position:absolute;left:1707;top:378;width:123;height:1943" type="#_x0000_t202" id="docshape773"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2035;top:416;width:6128;height:480" type="#_x0000_t202" id="docshape774"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获取检索器</w:t>
                        </w:r>
                      </w:p>
                      <w:p>
                        <w:pPr>
                          <w:spacing w:line="257" w:lineRule="exact" w:before="0"/>
                          <w:ind w:left="0" w:right="0" w:firstLine="0"/>
                          <w:jc w:val="left"/>
                          <w:rPr>
                            <w:rFonts w:ascii="SimSun" w:eastAsia="SimSun"/>
                            <w:sz w:val="19"/>
                          </w:rPr>
                        </w:pPr>
                        <w:r>
                          <w:rPr>
                            <w:spacing w:val="-2"/>
                            <w:sz w:val="17"/>
                          </w:rPr>
                          <w:t>retriever</w:t>
                        </w:r>
                        <w:r>
                          <w:rPr>
                            <w:spacing w:val="7"/>
                            <w:sz w:val="17"/>
                          </w:rPr>
                          <w:t> </w:t>
                        </w:r>
                        <w:r>
                          <w:rPr>
                            <w:color w:val="0C0C0C"/>
                            <w:spacing w:val="3"/>
                            <w:sz w:val="17"/>
                          </w:rPr>
                          <w:t>= </w:t>
                        </w:r>
                        <w:r>
                          <w:rPr>
                            <w:spacing w:val="-2"/>
                            <w:sz w:val="17"/>
                          </w:rPr>
                          <w:t>db</w:t>
                        </w:r>
                        <w:r>
                          <w:rPr>
                            <w:color w:val="0C0C0C"/>
                            <w:spacing w:val="-2"/>
                            <w:sz w:val="17"/>
                          </w:rPr>
                          <w:t>.</w:t>
                        </w:r>
                        <w:r>
                          <w:rPr>
                            <w:spacing w:val="-2"/>
                            <w:sz w:val="17"/>
                          </w:rPr>
                          <w:t>as_retriever</w:t>
                        </w:r>
                        <w:r>
                          <w:rPr>
                            <w:color w:val="0C0C0C"/>
                            <w:spacing w:val="-2"/>
                            <w:sz w:val="17"/>
                          </w:rPr>
                          <w:t>(</w:t>
                        </w:r>
                        <w:r>
                          <w:rPr>
                            <w:spacing w:val="-2"/>
                            <w:sz w:val="17"/>
                          </w:rPr>
                          <w:t>search_kwargs</w:t>
                        </w:r>
                        <w:r>
                          <w:rPr>
                            <w:color w:val="0C0C0C"/>
                            <w:spacing w:val="-2"/>
                            <w:sz w:val="17"/>
                          </w:rPr>
                          <w:t>={</w:t>
                        </w:r>
                        <w:r>
                          <w:rPr>
                            <w:rFonts w:ascii="Lucida Sans Unicode" w:eastAsia="Lucida Sans Unicode"/>
                            <w:color w:val="0D8F4E"/>
                            <w:spacing w:val="-2"/>
                            <w:sz w:val="21"/>
                          </w:rPr>
                          <w:t>"k"</w:t>
                        </w:r>
                        <w:r>
                          <w:rPr>
                            <w:color w:val="0C0C0C"/>
                            <w:spacing w:val="3"/>
                            <w:sz w:val="17"/>
                          </w:rPr>
                          <w:t>: </w:t>
                        </w:r>
                        <w:r>
                          <w:rPr>
                            <w:color w:val="D81B60"/>
                            <w:spacing w:val="-2"/>
                            <w:sz w:val="17"/>
                          </w:rPr>
                          <w:t>4</w:t>
                        </w:r>
                        <w:r>
                          <w:rPr>
                            <w:color w:val="0C0C0C"/>
                            <w:spacing w:val="1"/>
                            <w:sz w:val="17"/>
                          </w:rPr>
                          <w:t>}) </w:t>
                        </w:r>
                        <w:r>
                          <w:rPr>
                            <w:rFonts w:ascii="Lucida Sans Unicode" w:eastAsia="Lucida Sans Unicode"/>
                            <w:color w:val="D81B60"/>
                            <w:spacing w:val="-2"/>
                            <w:sz w:val="21"/>
                          </w:rPr>
                          <w:t>#</w:t>
                        </w:r>
                        <w:r>
                          <w:rPr>
                            <w:rFonts w:ascii="SimSun" w:eastAsia="SimSun"/>
                            <w:color w:val="D81B60"/>
                            <w:spacing w:val="-3"/>
                            <w:sz w:val="19"/>
                          </w:rPr>
                          <w:t>这里设置返回的文档数</w:t>
                        </w:r>
                      </w:p>
                    </w:txbxContent>
                  </v:textbox>
                  <w10:wrap type="none"/>
                </v:shape>
                <v:shape style="position:absolute;left:2035;top:1234;width:3963;height:802" type="#_x0000_t202" id="docshape775" filled="false" stroked="false">
                  <v:textbox inset="0,0,0,0">
                    <w:txbxContent>
                      <w:p>
                        <w:pPr>
                          <w:spacing w:line="259" w:lineRule="exact" w:before="0"/>
                          <w:ind w:left="0" w:right="0" w:firstLine="0"/>
                          <w:jc w:val="left"/>
                          <w:rPr>
                            <w:sz w:val="17"/>
                          </w:rPr>
                        </w:pPr>
                        <w:r>
                          <w:rPr>
                            <w:sz w:val="17"/>
                          </w:rPr>
                          <w:t>docs</w:t>
                        </w:r>
                        <w:r>
                          <w:rPr>
                            <w:spacing w:val="-6"/>
                            <w:sz w:val="17"/>
                          </w:rPr>
                          <w:t> </w:t>
                        </w:r>
                        <w:r>
                          <w:rPr>
                            <w:color w:val="0C0C0C"/>
                            <w:spacing w:val="-3"/>
                            <w:sz w:val="17"/>
                          </w:rPr>
                          <w:t>= </w:t>
                        </w:r>
                        <w:r>
                          <w:rPr>
                            <w:sz w:val="17"/>
                          </w:rPr>
                          <w:t>retriever</w:t>
                        </w:r>
                        <w:r>
                          <w:rPr>
                            <w:color w:val="0C0C0C"/>
                            <w:sz w:val="17"/>
                          </w:rPr>
                          <w:t>.</w:t>
                        </w:r>
                        <w:r>
                          <w:rPr>
                            <w:sz w:val="17"/>
                          </w:rPr>
                          <w:t>invoke</w:t>
                        </w:r>
                        <w:r>
                          <w:rPr>
                            <w:color w:val="0C0C0C"/>
                            <w:sz w:val="17"/>
                          </w:rPr>
                          <w:t>(</w:t>
                        </w:r>
                        <w:r>
                          <w:rPr>
                            <w:rFonts w:ascii="Lucida Sans Unicode" w:eastAsia="Lucida Sans Unicode"/>
                            <w:color w:val="0D8F4E"/>
                            <w:sz w:val="21"/>
                          </w:rPr>
                          <w:t>"</w:t>
                        </w:r>
                        <w:r>
                          <w:rPr>
                            <w:rFonts w:ascii="SimSun" w:eastAsia="SimSun"/>
                            <w:color w:val="0D8F4E"/>
                            <w:sz w:val="19"/>
                          </w:rPr>
                          <w:t>经济政策</w:t>
                        </w:r>
                        <w:r>
                          <w:rPr>
                            <w:rFonts w:ascii="Lucida Sans Unicode" w:eastAsia="Lucida Sans Unicode"/>
                            <w:color w:val="0D8F4E"/>
                            <w:spacing w:val="-5"/>
                            <w:sz w:val="21"/>
                          </w:rPr>
                          <w:t>"</w:t>
                        </w:r>
                        <w:r>
                          <w:rPr>
                            <w:color w:val="0C0C0C"/>
                            <w:spacing w:val="-5"/>
                            <w:sz w:val="17"/>
                          </w:rPr>
                          <w:t>)</w:t>
                        </w:r>
                      </w:p>
                      <w:p>
                        <w:pPr>
                          <w:spacing w:line="285" w:lineRule="exact" w:before="0"/>
                          <w:ind w:left="0" w:right="0" w:firstLine="0"/>
                          <w:jc w:val="left"/>
                          <w:rPr>
                            <w:sz w:val="17"/>
                          </w:rPr>
                        </w:pPr>
                        <w:r>
                          <w:rPr>
                            <w:color w:val="3B78E7"/>
                            <w:sz w:val="17"/>
                          </w:rPr>
                          <w:t>for</w:t>
                        </w:r>
                        <w:r>
                          <w:rPr>
                            <w:color w:val="3B78E7"/>
                            <w:spacing w:val="6"/>
                            <w:sz w:val="17"/>
                          </w:rPr>
                          <w:t> </w:t>
                        </w:r>
                        <w:r>
                          <w:rPr>
                            <w:sz w:val="17"/>
                          </w:rPr>
                          <w:t>i</w:t>
                        </w:r>
                        <w:r>
                          <w:rPr>
                            <w:color w:val="0C0C0C"/>
                            <w:sz w:val="17"/>
                          </w:rPr>
                          <w:t>,</w:t>
                        </w:r>
                        <w:r>
                          <w:rPr>
                            <w:color w:val="0C0C0C"/>
                            <w:spacing w:val="7"/>
                            <w:sz w:val="17"/>
                          </w:rPr>
                          <w:t> </w:t>
                        </w:r>
                        <w:r>
                          <w:rPr>
                            <w:sz w:val="17"/>
                          </w:rPr>
                          <w:t>doc</w:t>
                        </w:r>
                        <w:r>
                          <w:rPr>
                            <w:spacing w:val="6"/>
                            <w:sz w:val="17"/>
                          </w:rPr>
                          <w:t> </w:t>
                        </w:r>
                        <w:r>
                          <w:rPr>
                            <w:color w:val="3B78E7"/>
                            <w:sz w:val="17"/>
                          </w:rPr>
                          <w:t>in</w:t>
                        </w:r>
                        <w:r>
                          <w:rPr>
                            <w:color w:val="3B78E7"/>
                            <w:spacing w:val="7"/>
                            <w:sz w:val="17"/>
                          </w:rPr>
                          <w:t> </w:t>
                        </w:r>
                        <w:r>
                          <w:rPr>
                            <w:rFonts w:ascii="Lucida Sans Unicode"/>
                            <w:color w:val="3300AA"/>
                            <w:spacing w:val="-2"/>
                            <w:sz w:val="21"/>
                          </w:rPr>
                          <w:t>enumerate</w:t>
                        </w:r>
                        <w:r>
                          <w:rPr>
                            <w:color w:val="0C0C0C"/>
                            <w:spacing w:val="-2"/>
                            <w:sz w:val="17"/>
                          </w:rPr>
                          <w:t>(</w:t>
                        </w:r>
                        <w:r>
                          <w:rPr>
                            <w:spacing w:val="-2"/>
                            <w:sz w:val="17"/>
                          </w:rPr>
                          <w:t>docs</w:t>
                        </w:r>
                        <w:r>
                          <w:rPr>
                            <w:color w:val="0C0C0C"/>
                            <w:spacing w:val="-2"/>
                            <w:sz w:val="17"/>
                          </w:rPr>
                          <w:t>):</w:t>
                        </w:r>
                      </w:p>
                      <w:p>
                        <w:pPr>
                          <w:spacing w:line="257" w:lineRule="exact" w:before="0"/>
                          <w:ind w:left="207" w:right="0" w:firstLine="0"/>
                          <w:jc w:val="left"/>
                          <w:rPr>
                            <w:sz w:val="17"/>
                          </w:rPr>
                        </w:pPr>
                        <w:r>
                          <w:rPr>
                            <w:rFonts w:ascii="Lucida Sans Unicode" w:eastAsia="Lucida Sans Unicode"/>
                            <w:color w:val="3300AA"/>
                            <w:spacing w:val="-6"/>
                            <w:w w:val="85"/>
                            <w:sz w:val="21"/>
                          </w:rPr>
                          <w:t>print</w:t>
                        </w:r>
                        <w:r>
                          <w:rPr>
                            <w:color w:val="0C0C0C"/>
                            <w:spacing w:val="-6"/>
                            <w:w w:val="85"/>
                            <w:sz w:val="17"/>
                          </w:rPr>
                          <w:t>(</w:t>
                        </w:r>
                        <w:r>
                          <w:rPr>
                            <w:rFonts w:ascii="Lucida Sans Unicode" w:eastAsia="Lucida Sans Unicode"/>
                            <w:color w:val="0D8F4E"/>
                            <w:spacing w:val="-6"/>
                            <w:w w:val="85"/>
                            <w:sz w:val="21"/>
                          </w:rPr>
                          <w:t>f"\n</w:t>
                        </w:r>
                        <w:r>
                          <w:rPr>
                            <w:rFonts w:ascii="SimSun" w:eastAsia="SimSun"/>
                            <w:color w:val="0D8F4E"/>
                            <w:spacing w:val="-6"/>
                            <w:w w:val="85"/>
                            <w:sz w:val="19"/>
                          </w:rPr>
                          <w:t>结果</w:t>
                        </w:r>
                        <w:r>
                          <w:rPr>
                            <w:rFonts w:ascii="SimSun" w:eastAsia="SimSun"/>
                            <w:color w:val="0D8F4E"/>
                            <w:spacing w:val="-12"/>
                            <w:sz w:val="19"/>
                          </w:rPr>
                          <w:t> </w:t>
                        </w:r>
                        <w:r>
                          <w:rPr>
                            <w:rFonts w:ascii="Lucida Sans Unicode" w:eastAsia="Lucida Sans Unicode"/>
                            <w:color w:val="0D8F4E"/>
                            <w:spacing w:val="-6"/>
                            <w:w w:val="85"/>
                            <w:sz w:val="21"/>
                          </w:rPr>
                          <w:t>{i+1}:\n{doc</w:t>
                        </w:r>
                        <w:r>
                          <w:rPr>
                            <w:rFonts w:ascii="Lucida Sans Unicode" w:eastAsia="Lucida Sans Unicode"/>
                            <w:color w:val="0D8F4E"/>
                            <w:spacing w:val="-17"/>
                            <w:w w:val="85"/>
                            <w:sz w:val="21"/>
                          </w:rPr>
                          <w:t>. </w:t>
                        </w:r>
                        <w:r>
                          <w:rPr>
                            <w:rFonts w:ascii="Lucida Sans Unicode" w:eastAsia="Lucida Sans Unicode"/>
                            <w:color w:val="0D8F4E"/>
                            <w:spacing w:val="-6"/>
                            <w:w w:val="85"/>
                            <w:sz w:val="21"/>
                          </w:rPr>
                          <w:t>page_content}\n"</w:t>
                        </w:r>
                        <w:r>
                          <w:rPr>
                            <w:color w:val="0C0C0C"/>
                            <w:spacing w:val="-6"/>
                            <w:w w:val="85"/>
                            <w:sz w:val="17"/>
                          </w:rPr>
                          <w:t>)</w:t>
                        </w:r>
                      </w:p>
                    </w:txbxContent>
                  </v:textbox>
                  <w10:wrap type="none"/>
                </v:shape>
                <w10:wrap type="topAndBottom"/>
              </v:group>
            </w:pict>
          </mc:Fallback>
        </mc:AlternateContent>
      </w:r>
    </w:p>
    <w:p>
      <w:pPr>
        <w:pStyle w:val="BodyText"/>
        <w:spacing w:after="0"/>
        <w:rPr>
          <w:b/>
          <w:sz w:val="8"/>
        </w:rPr>
        <w:sectPr>
          <w:type w:val="continuous"/>
          <w:pgSz w:w="11900" w:h="16840"/>
          <w:pgMar w:top="1540" w:bottom="280" w:left="1417" w:right="1417"/>
        </w:sectPr>
      </w:pPr>
    </w:p>
    <w:p>
      <w:pPr>
        <w:pStyle w:val="BodyText"/>
        <w:ind w:left="93"/>
        <w:rPr>
          <w:sz w:val="20"/>
        </w:rPr>
      </w:pPr>
      <w:r>
        <w:rPr>
          <w:sz w:val="20"/>
        </w:rPr>
        <mc:AlternateContent>
          <mc:Choice Requires="wps">
            <w:drawing>
              <wp:anchor distT="0" distB="0" distL="0" distR="0" allowOverlap="1" layoutInCell="1" locked="0" behindDoc="1" simplePos="0" relativeHeight="484567040">
                <wp:simplePos x="0" y="0"/>
                <wp:positionH relativeFrom="page">
                  <wp:posOffset>1950184</wp:posOffset>
                </wp:positionH>
                <wp:positionV relativeFrom="page">
                  <wp:posOffset>6076400</wp:posOffset>
                </wp:positionV>
                <wp:extent cx="2287270" cy="181610"/>
                <wp:effectExtent l="0" t="0" r="0" b="0"/>
                <wp:wrapNone/>
                <wp:docPr id="843" name="Graphic 843"/>
                <wp:cNvGraphicFramePr>
                  <a:graphicFrameLocks/>
                </wp:cNvGraphicFramePr>
                <a:graphic>
                  <a:graphicData uri="http://schemas.microsoft.com/office/word/2010/wordprocessingShape">
                    <wps:wsp>
                      <wps:cNvPr id="843" name="Graphic 843"/>
                      <wps:cNvSpPr/>
                      <wps:spPr>
                        <a:xfrm>
                          <a:off x="0" y="0"/>
                          <a:ext cx="2287270" cy="181610"/>
                        </a:xfrm>
                        <a:custGeom>
                          <a:avLst/>
                          <a:gdLst/>
                          <a:ahLst/>
                          <a:cxnLst/>
                          <a:rect l="l" t="t" r="r" b="b"/>
                          <a:pathLst>
                            <a:path w="2287270" h="181610">
                              <a:moveTo>
                                <a:pt x="2253999" y="180982"/>
                              </a:moveTo>
                              <a:lnTo>
                                <a:pt x="33063" y="180982"/>
                              </a:lnTo>
                              <a:lnTo>
                                <a:pt x="28200" y="179982"/>
                              </a:lnTo>
                              <a:lnTo>
                                <a:pt x="967" y="152766"/>
                              </a:lnTo>
                              <a:lnTo>
                                <a:pt x="0" y="147963"/>
                              </a:lnTo>
                              <a:lnTo>
                                <a:pt x="0" y="142941"/>
                              </a:lnTo>
                              <a:lnTo>
                                <a:pt x="0" y="33019"/>
                              </a:lnTo>
                              <a:lnTo>
                                <a:pt x="28200" y="933"/>
                              </a:lnTo>
                              <a:lnTo>
                                <a:pt x="33063" y="0"/>
                              </a:lnTo>
                              <a:lnTo>
                                <a:pt x="2253999" y="0"/>
                              </a:lnTo>
                              <a:lnTo>
                                <a:pt x="2286095" y="28140"/>
                              </a:lnTo>
                              <a:lnTo>
                                <a:pt x="2287062" y="33019"/>
                              </a:lnTo>
                              <a:lnTo>
                                <a:pt x="2287062" y="147963"/>
                              </a:lnTo>
                              <a:lnTo>
                                <a:pt x="2258861" y="179982"/>
                              </a:lnTo>
                              <a:lnTo>
                                <a:pt x="2253999" y="18098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53.557861pt;margin-top:478.456757pt;width:180.1pt;height:14.3pt;mso-position-horizontal-relative:page;mso-position-vertical-relative:page;z-index:-18749440" id="docshape776" coordorigin="3071,9569" coordsize="3602,286" path="m6621,9854l3123,9854,3116,9853,3073,9810,3071,9802,3071,9794,3071,9621,3116,9571,3123,9569,6621,9569,6671,9613,6673,9621,6673,9802,6628,9853,6621,9854xe" filled="true" fillcolor="#f4f6f7" stroked="false">
                <v:path arrowok="t"/>
                <v:fill type="solid"/>
                <w10:wrap type="none"/>
              </v:shape>
            </w:pict>
          </mc:Fallback>
        </mc:AlternateContent>
      </w:r>
      <w:r>
        <w:rPr>
          <w:sz w:val="20"/>
        </w:rPr>
        <mc:AlternateContent>
          <mc:Choice Requires="wps">
            <w:drawing>
              <wp:inline distT="0" distB="0" distL="0" distR="0">
                <wp:extent cx="5651500" cy="2049145"/>
                <wp:effectExtent l="0" t="0" r="0" b="8255"/>
                <wp:docPr id="844" name="Group 844"/>
                <wp:cNvGraphicFramePr>
                  <a:graphicFrameLocks/>
                </wp:cNvGraphicFramePr>
                <a:graphic>
                  <a:graphicData uri="http://schemas.microsoft.com/office/word/2010/wordprocessingGroup">
                    <wpg:wgp>
                      <wpg:cNvPr id="844" name="Group 844"/>
                      <wpg:cNvGrpSpPr/>
                      <wpg:grpSpPr>
                        <a:xfrm>
                          <a:off x="0" y="0"/>
                          <a:ext cx="5651500" cy="2049145"/>
                          <a:chExt cx="5651500" cy="2049145"/>
                        </a:xfrm>
                      </wpg:grpSpPr>
                      <wps:wsp>
                        <wps:cNvPr id="845" name="Graphic 845"/>
                        <wps:cNvSpPr/>
                        <wps:spPr>
                          <a:xfrm>
                            <a:off x="0" y="0"/>
                            <a:ext cx="5651500" cy="2049145"/>
                          </a:xfrm>
                          <a:custGeom>
                            <a:avLst/>
                            <a:gdLst/>
                            <a:ahLst/>
                            <a:cxnLst/>
                            <a:rect l="l" t="t" r="r" b="b"/>
                            <a:pathLst>
                              <a:path w="5651500" h="2049145">
                                <a:moveTo>
                                  <a:pt x="5617887" y="2048788"/>
                                </a:moveTo>
                                <a:lnTo>
                                  <a:pt x="33063" y="2048788"/>
                                </a:lnTo>
                                <a:lnTo>
                                  <a:pt x="28200" y="2047826"/>
                                </a:lnTo>
                                <a:lnTo>
                                  <a:pt x="967" y="2020572"/>
                                </a:lnTo>
                                <a:lnTo>
                                  <a:pt x="0" y="2015731"/>
                                </a:lnTo>
                                <a:lnTo>
                                  <a:pt x="0" y="2010709"/>
                                </a:lnTo>
                                <a:lnTo>
                                  <a:pt x="0" y="33019"/>
                                </a:lnTo>
                                <a:lnTo>
                                  <a:pt x="28200" y="972"/>
                                </a:lnTo>
                                <a:lnTo>
                                  <a:pt x="33063" y="0"/>
                                </a:lnTo>
                                <a:lnTo>
                                  <a:pt x="5617887" y="0"/>
                                </a:lnTo>
                                <a:lnTo>
                                  <a:pt x="5649982" y="28140"/>
                                </a:lnTo>
                                <a:lnTo>
                                  <a:pt x="5650950" y="33019"/>
                                </a:lnTo>
                                <a:lnTo>
                                  <a:pt x="5650950" y="2015731"/>
                                </a:lnTo>
                                <a:lnTo>
                                  <a:pt x="5622749" y="2047826"/>
                                </a:lnTo>
                                <a:lnTo>
                                  <a:pt x="5617887" y="2048788"/>
                                </a:lnTo>
                                <a:close/>
                              </a:path>
                            </a:pathLst>
                          </a:custGeom>
                          <a:solidFill>
                            <a:srgbClr val="F4F6F7"/>
                          </a:solidFill>
                        </wps:spPr>
                        <wps:bodyPr wrap="square" lIns="0" tIns="0" rIns="0" bIns="0" rtlCol="0">
                          <a:prstTxWarp prst="textNoShape">
                            <a:avLst/>
                          </a:prstTxWarp>
                          <a:noAutofit/>
                        </wps:bodyPr>
                      </wps:wsp>
                      <wps:wsp>
                        <wps:cNvPr id="846" name="Textbox 846"/>
                        <wps:cNvSpPr txBox="1"/>
                        <wps:spPr>
                          <a:xfrm>
                            <a:off x="0" y="0"/>
                            <a:ext cx="5651500" cy="2049145"/>
                          </a:xfrm>
                          <a:prstGeom prst="rect">
                            <a:avLst/>
                          </a:prstGeom>
                        </wps:spPr>
                        <wps:txbx>
                          <w:txbxContent>
                            <w:p>
                              <w:pPr>
                                <w:spacing w:line="260" w:lineRule="exact" w:before="180"/>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1:</w:t>
                              </w:r>
                            </w:p>
                            <w:p>
                              <w:pPr>
                                <w:spacing w:line="377" w:lineRule="exact" w:before="0"/>
                                <w:ind w:left="240" w:right="0" w:firstLine="0"/>
                                <w:jc w:val="left"/>
                                <w:rPr>
                                  <w:rFonts w:ascii="Microsoft JhengHei" w:eastAsia="Microsoft JhengHei"/>
                                  <w:sz w:val="22"/>
                                </w:rPr>
                              </w:pPr>
                              <w:r>
                                <w:rPr>
                                  <w:rFonts w:ascii="SimSun" w:eastAsia="SimSun"/>
                                  <w:color w:val="252D33"/>
                                  <w:w w:val="85"/>
                                  <w:sz w:val="22"/>
                                </w:rPr>
                                <w:t>经济</w:t>
                              </w:r>
                              <w:r>
                                <w:rPr>
                                  <w:rFonts w:ascii="Microsoft JhengHei" w:eastAsia="Microsoft JhengHei"/>
                                  <w:color w:val="252D33"/>
                                  <w:w w:val="85"/>
                                  <w:sz w:val="22"/>
                                </w:rPr>
                                <w:t>复苏：美</w:t>
                              </w:r>
                              <w:r>
                                <w:rPr>
                                  <w:rFonts w:ascii="SimSun" w:eastAsia="SimSun"/>
                                  <w:color w:val="252D33"/>
                                  <w:w w:val="85"/>
                                  <w:sz w:val="22"/>
                                </w:rPr>
                                <w:t>国经济正在</w:t>
                              </w:r>
                              <w:r>
                                <w:rPr>
                                  <w:rFonts w:ascii="Microsoft JhengHei" w:eastAsia="Microsoft JhengHei"/>
                                  <w:color w:val="252D33"/>
                                  <w:w w:val="85"/>
                                  <w:sz w:val="22"/>
                                </w:rPr>
                                <w:t>从疫</w:t>
                              </w:r>
                              <w:r>
                                <w:rPr>
                                  <w:rFonts w:ascii="SimSun" w:eastAsia="SimSun"/>
                                  <w:color w:val="252D33"/>
                                  <w:spacing w:val="10"/>
                                  <w:w w:val="85"/>
                                  <w:sz w:val="22"/>
                                </w:rPr>
                                <w:t>情</w:t>
                              </w:r>
                              <w:r>
                                <w:rPr>
                                  <w:rFonts w:ascii="Microsoft JhengHei" w:eastAsia="Microsoft JhengHei"/>
                                  <w:color w:val="252D33"/>
                                  <w:w w:val="85"/>
                                  <w:sz w:val="22"/>
                                </w:rPr>
                                <w:t>中强劲复苏</w:t>
                              </w:r>
                              <w:r>
                                <w:rPr>
                                  <w:rFonts w:ascii="MS PGothic" w:eastAsia="MS PGothic"/>
                                  <w:color w:val="252D33"/>
                                  <w:w w:val="85"/>
                                  <w:sz w:val="22"/>
                                </w:rPr>
                                <w:t>，</w:t>
                              </w:r>
                              <w:r>
                                <w:rPr>
                                  <w:rFonts w:ascii="Microsoft JhengHei" w:eastAsia="Microsoft JhengHei"/>
                                  <w:color w:val="252D33"/>
                                  <w:w w:val="85"/>
                                  <w:sz w:val="22"/>
                                </w:rPr>
                                <w:t>失业</w:t>
                              </w:r>
                              <w:r>
                                <w:rPr>
                                  <w:rFonts w:ascii="SimSun" w:eastAsia="SimSun"/>
                                  <w:color w:val="252D33"/>
                                  <w:spacing w:val="15"/>
                                  <w:w w:val="85"/>
                                  <w:sz w:val="22"/>
                                </w:rPr>
                                <w:t>率</w:t>
                              </w:r>
                              <w:r>
                                <w:rPr>
                                  <w:rFonts w:ascii="Microsoft JhengHei" w:eastAsia="Microsoft JhengHei"/>
                                  <w:color w:val="252D33"/>
                                  <w:w w:val="85"/>
                                  <w:sz w:val="22"/>
                                </w:rPr>
                                <w:t>降⾄历</w:t>
                              </w:r>
                              <w:r>
                                <w:rPr>
                                  <w:rFonts w:ascii="SimSun" w:eastAsia="SimSun"/>
                                  <w:color w:val="252D33"/>
                                  <w:w w:val="85"/>
                                  <w:sz w:val="22"/>
                                </w:rPr>
                                <w:t>史低点。</w:t>
                              </w:r>
                              <w:r>
                                <w:rPr>
                                  <w:rFonts w:ascii="Microsoft JhengHei" w:eastAsia="Microsoft JhengHei"/>
                                  <w:color w:val="252D33"/>
                                  <w:spacing w:val="-10"/>
                                  <w:w w:val="85"/>
                                  <w:sz w:val="22"/>
                                </w:rPr>
                                <w:t>！</w:t>
                              </w:r>
                            </w:p>
                            <w:p>
                              <w:pPr>
                                <w:spacing w:line="260" w:lineRule="exact" w:before="113"/>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2:</w:t>
                              </w:r>
                            </w:p>
                            <w:p>
                              <w:pPr>
                                <w:spacing w:line="377" w:lineRule="exact" w:before="0"/>
                                <w:ind w:left="240" w:right="0" w:firstLine="0"/>
                                <w:jc w:val="left"/>
                                <w:rPr>
                                  <w:rFonts w:ascii="SimSun" w:eastAsia="SimSun"/>
                                  <w:sz w:val="22"/>
                                </w:rPr>
                              </w:pPr>
                              <w:r>
                                <w:rPr>
                                  <w:rFonts w:ascii="Microsoft JhengHei" w:eastAsia="Microsoft JhengHei"/>
                                  <w:color w:val="252D33"/>
                                  <w:w w:val="85"/>
                                  <w:sz w:val="22"/>
                                </w:rPr>
                                <w:t>科技：</w:t>
                              </w:r>
                              <w:r>
                                <w:rPr>
                                  <w:rFonts w:ascii="SimSun" w:eastAsia="SimSun"/>
                                  <w:color w:val="252D33"/>
                                  <w:w w:val="85"/>
                                  <w:sz w:val="22"/>
                                </w:rPr>
                                <w:t>增</w:t>
                              </w:r>
                              <w:r>
                                <w:rPr>
                                  <w:rFonts w:ascii="Microsoft JhengHei" w:eastAsia="Microsoft JhengHei"/>
                                  <w:color w:val="252D33"/>
                                  <w:w w:val="85"/>
                                  <w:sz w:val="22"/>
                                </w:rPr>
                                <w:t>加</w:t>
                              </w:r>
                              <w:r>
                                <w:rPr>
                                  <w:rFonts w:ascii="SimSun" w:eastAsia="SimSun"/>
                                  <w:color w:val="252D33"/>
                                  <w:w w:val="85"/>
                                  <w:sz w:val="22"/>
                                </w:rPr>
                                <w:t>对</w:t>
                              </w:r>
                              <w:r>
                                <w:rPr>
                                  <w:rFonts w:ascii="Microsoft JhengHei" w:eastAsia="Microsoft JhengHei"/>
                                  <w:color w:val="252D33"/>
                                  <w:w w:val="85"/>
                                  <w:sz w:val="22"/>
                                </w:rPr>
                                <w:t>半</w:t>
                              </w:r>
                              <w:r>
                                <w:rPr>
                                  <w:rFonts w:ascii="SimSun" w:eastAsia="SimSun"/>
                                  <w:color w:val="252D33"/>
                                  <w:w w:val="85"/>
                                  <w:sz w:val="22"/>
                                </w:rPr>
                                <w:t>导体</w:t>
                              </w:r>
                              <w:r>
                                <w:rPr>
                                  <w:rFonts w:ascii="Microsoft JhengHei" w:eastAsia="Microsoft JhengHei"/>
                                  <w:color w:val="252D33"/>
                                  <w:w w:val="85"/>
                                  <w:sz w:val="22"/>
                                </w:rPr>
                                <w:t>产业</w:t>
                              </w:r>
                              <w:r>
                                <w:rPr>
                                  <w:rFonts w:ascii="SimSun" w:eastAsia="SimSun"/>
                                  <w:color w:val="252D33"/>
                                  <w:w w:val="85"/>
                                  <w:sz w:val="22"/>
                                </w:rPr>
                                <w:t>的</w:t>
                              </w:r>
                              <w:r>
                                <w:rPr>
                                  <w:rFonts w:ascii="Microsoft JhengHei" w:eastAsia="Microsoft JhengHei"/>
                                  <w:color w:val="252D33"/>
                                  <w:w w:val="85"/>
                                  <w:sz w:val="22"/>
                                </w:rPr>
                                <w:t>投资</w:t>
                              </w:r>
                              <w:r>
                                <w:rPr>
                                  <w:rFonts w:ascii="SimSun" w:eastAsia="SimSun"/>
                                  <w:color w:val="252D33"/>
                                  <w:spacing w:val="15"/>
                                  <w:w w:val="85"/>
                                  <w:sz w:val="22"/>
                                </w:rPr>
                                <w:t>以</w:t>
                              </w:r>
                              <w:r>
                                <w:rPr>
                                  <w:rFonts w:ascii="Microsoft JhengHei" w:eastAsia="Microsoft JhengHei"/>
                                  <w:color w:val="252D33"/>
                                  <w:spacing w:val="15"/>
                                  <w:w w:val="85"/>
                                  <w:sz w:val="22"/>
                                </w:rPr>
                                <w:t>减</w:t>
                              </w:r>
                              <w:r>
                                <w:rPr>
                                  <w:rFonts w:ascii="SimSun" w:eastAsia="SimSun"/>
                                  <w:color w:val="252D33"/>
                                  <w:w w:val="85"/>
                                  <w:sz w:val="22"/>
                                </w:rPr>
                                <w:t>少对</w:t>
                              </w:r>
                              <w:r>
                                <w:rPr>
                                  <w:rFonts w:ascii="Microsoft JhengHei" w:eastAsia="Microsoft JhengHei"/>
                                  <w:color w:val="252D33"/>
                                  <w:w w:val="85"/>
                                  <w:sz w:val="22"/>
                                </w:rPr>
                                <w:t>外</w:t>
                              </w:r>
                              <w:r>
                                <w:rPr>
                                  <w:rFonts w:ascii="SimSun" w:eastAsia="SimSun"/>
                                  <w:color w:val="252D33"/>
                                  <w:w w:val="85"/>
                                  <w:sz w:val="22"/>
                                </w:rPr>
                                <w:t>国供</w:t>
                              </w:r>
                              <w:r>
                                <w:rPr>
                                  <w:rFonts w:ascii="Microsoft JhengHei" w:eastAsia="Microsoft JhengHei"/>
                                  <w:color w:val="252D33"/>
                                  <w:w w:val="85"/>
                                  <w:sz w:val="22"/>
                                </w:rPr>
                                <w:t>应链</w:t>
                              </w:r>
                              <w:r>
                                <w:rPr>
                                  <w:rFonts w:ascii="SimSun" w:eastAsia="SimSun"/>
                                  <w:color w:val="252D33"/>
                                  <w:w w:val="85"/>
                                  <w:sz w:val="22"/>
                                </w:rPr>
                                <w:t>的依</w:t>
                              </w:r>
                              <w:r>
                                <w:rPr>
                                  <w:rFonts w:ascii="Microsoft JhengHei" w:eastAsia="Microsoft JhengHei"/>
                                  <w:color w:val="252D33"/>
                                  <w:w w:val="85"/>
                                  <w:sz w:val="22"/>
                                </w:rPr>
                                <w:t>赖</w:t>
                              </w:r>
                              <w:r>
                                <w:rPr>
                                  <w:rFonts w:ascii="SimSun" w:eastAsia="SimSun"/>
                                  <w:color w:val="252D33"/>
                                  <w:spacing w:val="-5"/>
                                  <w:w w:val="85"/>
                                  <w:sz w:val="22"/>
                                </w:rPr>
                                <w:t>。。</w:t>
                              </w:r>
                            </w:p>
                            <w:p>
                              <w:pPr>
                                <w:spacing w:line="260" w:lineRule="exact" w:before="128"/>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3:</w:t>
                              </w:r>
                            </w:p>
                            <w:p>
                              <w:pPr>
                                <w:spacing w:line="377" w:lineRule="exact" w:before="0"/>
                                <w:ind w:left="240" w:right="0" w:firstLine="0"/>
                                <w:jc w:val="left"/>
                                <w:rPr>
                                  <w:rFonts w:ascii="SimSun" w:eastAsia="SimSun"/>
                                  <w:sz w:val="22"/>
                                </w:rPr>
                              </w:pPr>
                              <w:r>
                                <w:rPr>
                                  <w:rFonts w:ascii="Microsoft JhengHei" w:eastAsia="Microsoft JhengHei"/>
                                  <w:color w:val="252D33"/>
                                  <w:w w:val="85"/>
                                  <w:sz w:val="22"/>
                                </w:rPr>
                                <w:t>外交政</w:t>
                              </w:r>
                              <w:r>
                                <w:rPr>
                                  <w:rFonts w:ascii="SimSun" w:eastAsia="SimSun"/>
                                  <w:color w:val="252D33"/>
                                  <w:w w:val="85"/>
                                  <w:sz w:val="22"/>
                                </w:rPr>
                                <w:t>策</w:t>
                              </w:r>
                              <w:r>
                                <w:rPr>
                                  <w:rFonts w:ascii="Microsoft JhengHei" w:eastAsia="Microsoft JhengHei"/>
                                  <w:color w:val="252D33"/>
                                  <w:w w:val="85"/>
                                  <w:sz w:val="22"/>
                                </w:rPr>
                                <w:t>：继续⽀</w:t>
                              </w:r>
                              <w:r>
                                <w:rPr>
                                  <w:rFonts w:ascii="SimSun" w:eastAsia="SimSun"/>
                                  <w:color w:val="252D33"/>
                                  <w:w w:val="85"/>
                                  <w:sz w:val="22"/>
                                </w:rPr>
                                <w:t>持</w:t>
                              </w:r>
                              <w:r>
                                <w:rPr>
                                  <w:rFonts w:ascii="Microsoft JhengHei" w:eastAsia="Microsoft JhengHei"/>
                                  <w:color w:val="252D33"/>
                                  <w:w w:val="85"/>
                                  <w:sz w:val="22"/>
                                </w:rPr>
                                <w:t>乌克兰</w:t>
                              </w:r>
                              <w:r>
                                <w:rPr>
                                  <w:rFonts w:ascii="SimSun" w:eastAsia="SimSun"/>
                                  <w:color w:val="252D33"/>
                                  <w:w w:val="85"/>
                                  <w:sz w:val="22"/>
                                </w:rPr>
                                <w:t>对</w:t>
                              </w:r>
                              <w:r>
                                <w:rPr>
                                  <w:rFonts w:ascii="Microsoft JhengHei" w:eastAsia="Microsoft JhengHei"/>
                                  <w:color w:val="252D33"/>
                                  <w:w w:val="85"/>
                                  <w:sz w:val="22"/>
                                </w:rPr>
                                <w:t>抗</w:t>
                              </w:r>
                              <w:r>
                                <w:rPr>
                                  <w:rFonts w:ascii="SimSun" w:eastAsia="SimSun"/>
                                  <w:color w:val="252D33"/>
                                  <w:spacing w:val="12"/>
                                  <w:w w:val="85"/>
                                  <w:sz w:val="22"/>
                                </w:rPr>
                                <w:t>俄</w:t>
                              </w:r>
                              <w:r>
                                <w:rPr>
                                  <w:rFonts w:ascii="Microsoft JhengHei" w:eastAsia="Microsoft JhengHei"/>
                                  <w:color w:val="252D33"/>
                                  <w:w w:val="85"/>
                                  <w:sz w:val="22"/>
                                </w:rPr>
                                <w:t>罗斯</w:t>
                              </w:r>
                              <w:r>
                                <w:rPr>
                                  <w:rFonts w:ascii="SimSun" w:eastAsia="SimSun"/>
                                  <w:color w:val="252D33"/>
                                  <w:w w:val="85"/>
                                  <w:sz w:val="22"/>
                                </w:rPr>
                                <w:t>的侵</w:t>
                              </w:r>
                              <w:r>
                                <w:rPr>
                                  <w:rFonts w:ascii="Microsoft JhengHei" w:eastAsia="Microsoft JhengHei"/>
                                  <w:color w:val="252D33"/>
                                  <w:w w:val="85"/>
                                  <w:sz w:val="22"/>
                                </w:rPr>
                                <w:t>略</w:t>
                              </w:r>
                              <w:r>
                                <w:rPr>
                                  <w:rFonts w:ascii="SimSun" w:eastAsia="SimSun"/>
                                  <w:color w:val="252D33"/>
                                  <w:spacing w:val="-10"/>
                                  <w:w w:val="85"/>
                                  <w:sz w:val="22"/>
                                </w:rPr>
                                <w:t>。</w:t>
                              </w:r>
                            </w:p>
                            <w:p>
                              <w:pPr>
                                <w:spacing w:line="260" w:lineRule="exact" w:before="113"/>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4:</w:t>
                              </w:r>
                            </w:p>
                            <w:p>
                              <w:pPr>
                                <w:spacing w:line="377" w:lineRule="exact" w:before="0"/>
                                <w:ind w:left="240" w:right="0" w:firstLine="0"/>
                                <w:jc w:val="left"/>
                                <w:rPr>
                                  <w:rFonts w:ascii="SimSun" w:eastAsia="SimSun"/>
                                  <w:sz w:val="22"/>
                                </w:rPr>
                              </w:pPr>
                              <w:r>
                                <w:rPr>
                                  <w:rFonts w:ascii="SimSun" w:eastAsia="SimSun"/>
                                  <w:color w:val="252D33"/>
                                  <w:w w:val="85"/>
                                  <w:sz w:val="22"/>
                                </w:rPr>
                                <w:t>基础设</w:t>
                              </w:r>
                              <w:r>
                                <w:rPr>
                                  <w:rFonts w:ascii="Microsoft JhengHei" w:eastAsia="Microsoft JhengHei"/>
                                  <w:color w:val="252D33"/>
                                  <w:w w:val="85"/>
                                  <w:sz w:val="22"/>
                                </w:rPr>
                                <w:t>施：政府</w:t>
                              </w:r>
                              <w:r>
                                <w:rPr>
                                  <w:rFonts w:ascii="SimSun" w:eastAsia="SimSun"/>
                                  <w:color w:val="252D33"/>
                                  <w:w w:val="85"/>
                                  <w:sz w:val="22"/>
                                </w:rPr>
                                <w:t>将</w:t>
                              </w:r>
                              <w:r>
                                <w:rPr>
                                  <w:rFonts w:ascii="Microsoft JhengHei" w:eastAsia="Microsoft JhengHei"/>
                                  <w:color w:val="252D33"/>
                                  <w:w w:val="85"/>
                                  <w:sz w:val="22"/>
                                </w:rPr>
                                <w:t>投资</w:t>
                              </w:r>
                              <w:r>
                                <w:rPr>
                                  <w:rFonts w:ascii="Arial MT" w:eastAsia="Arial MT"/>
                                  <w:color w:val="252D33"/>
                                  <w:w w:val="85"/>
                                  <w:sz w:val="24"/>
                                </w:rPr>
                                <w:t>1</w:t>
                              </w:r>
                              <w:r>
                                <w:rPr>
                                  <w:rFonts w:ascii="Microsoft JhengHei" w:eastAsia="Microsoft JhengHei"/>
                                  <w:color w:val="252D33"/>
                                  <w:w w:val="85"/>
                                  <w:sz w:val="22"/>
                                </w:rPr>
                                <w:t>万亿美元⽤于</w:t>
                              </w:r>
                              <w:r>
                                <w:rPr>
                                  <w:rFonts w:ascii="SimSun" w:eastAsia="SimSun"/>
                                  <w:color w:val="252D33"/>
                                  <w:w w:val="85"/>
                                  <w:sz w:val="22"/>
                                </w:rPr>
                                <w:t>修</w:t>
                              </w:r>
                              <w:r>
                                <w:rPr>
                                  <w:rFonts w:ascii="Microsoft JhengHei" w:eastAsia="Microsoft JhengHei"/>
                                  <w:color w:val="252D33"/>
                                  <w:w w:val="85"/>
                                  <w:sz w:val="22"/>
                                </w:rPr>
                                <w:t>复</w:t>
                              </w:r>
                              <w:r>
                                <w:rPr>
                                  <w:rFonts w:ascii="SimSun" w:eastAsia="SimSun"/>
                                  <w:color w:val="252D33"/>
                                  <w:w w:val="85"/>
                                  <w:sz w:val="22"/>
                                </w:rPr>
                                <w:t>道</w:t>
                              </w:r>
                              <w:r>
                                <w:rPr>
                                  <w:rFonts w:ascii="Microsoft JhengHei" w:eastAsia="Microsoft JhengHei"/>
                                  <w:color w:val="252D33"/>
                                  <w:w w:val="85"/>
                                  <w:sz w:val="22"/>
                                </w:rPr>
                                <w:t>路</w:t>
                              </w:r>
                              <w:r>
                                <w:rPr>
                                  <w:rFonts w:ascii="SimSun" w:eastAsia="SimSun"/>
                                  <w:color w:val="252D33"/>
                                  <w:w w:val="85"/>
                                  <w:sz w:val="22"/>
                                </w:rPr>
                                <w:t>、桥梁和</w:t>
                              </w:r>
                              <w:r>
                                <w:rPr>
                                  <w:rFonts w:ascii="Microsoft JhengHei" w:eastAsia="Microsoft JhengHei"/>
                                  <w:color w:val="252D33"/>
                                  <w:w w:val="85"/>
                                  <w:sz w:val="22"/>
                                </w:rPr>
                                <w:t>宽带⽹络</w:t>
                              </w:r>
                              <w:r>
                                <w:rPr>
                                  <w:rFonts w:ascii="SimSun" w:eastAsia="SimSun"/>
                                  <w:color w:val="252D33"/>
                                  <w:spacing w:val="-10"/>
                                  <w:w w:val="85"/>
                                  <w:sz w:val="22"/>
                                </w:rPr>
                                <w:t>。</w:t>
                              </w:r>
                            </w:p>
                          </w:txbxContent>
                        </wps:txbx>
                        <wps:bodyPr wrap="square" lIns="0" tIns="0" rIns="0" bIns="0" rtlCol="0">
                          <a:noAutofit/>
                        </wps:bodyPr>
                      </wps:wsp>
                    </wpg:wgp>
                  </a:graphicData>
                </a:graphic>
              </wp:inline>
            </w:drawing>
          </mc:Choice>
          <mc:Fallback>
            <w:pict>
              <v:group style="width:445pt;height:161.35pt;mso-position-horizontal-relative:char;mso-position-vertical-relative:line" id="docshapegroup777" coordorigin="0,0" coordsize="8900,3227">
                <v:shape style="position:absolute;left:0;top:0;width:8900;height:3227" id="docshape778" coordorigin="0,0" coordsize="8900,3227" path="m8847,3226l52,3226,44,3225,2,3182,0,3174,0,3166,0,52,44,2,52,0,8847,0,8898,44,8899,52,8899,3174,8855,3225,8847,3226xe" filled="true" fillcolor="#f4f6f7" stroked="false">
                  <v:path arrowok="t"/>
                  <v:fill type="solid"/>
                </v:shape>
                <v:shape style="position:absolute;left:0;top:0;width:8900;height:3227" type="#_x0000_t202" id="docshape779" filled="false" stroked="false">
                  <v:textbox inset="0,0,0,0">
                    <w:txbxContent>
                      <w:p>
                        <w:pPr>
                          <w:spacing w:line="260" w:lineRule="exact" w:before="180"/>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1:</w:t>
                        </w:r>
                      </w:p>
                      <w:p>
                        <w:pPr>
                          <w:spacing w:line="377" w:lineRule="exact" w:before="0"/>
                          <w:ind w:left="240" w:right="0" w:firstLine="0"/>
                          <w:jc w:val="left"/>
                          <w:rPr>
                            <w:rFonts w:ascii="Microsoft JhengHei" w:eastAsia="Microsoft JhengHei"/>
                            <w:sz w:val="22"/>
                          </w:rPr>
                        </w:pPr>
                        <w:r>
                          <w:rPr>
                            <w:rFonts w:ascii="SimSun" w:eastAsia="SimSun"/>
                            <w:color w:val="252D33"/>
                            <w:w w:val="85"/>
                            <w:sz w:val="22"/>
                          </w:rPr>
                          <w:t>经济</w:t>
                        </w:r>
                        <w:r>
                          <w:rPr>
                            <w:rFonts w:ascii="Microsoft JhengHei" w:eastAsia="Microsoft JhengHei"/>
                            <w:color w:val="252D33"/>
                            <w:w w:val="85"/>
                            <w:sz w:val="22"/>
                          </w:rPr>
                          <w:t>复苏：美</w:t>
                        </w:r>
                        <w:r>
                          <w:rPr>
                            <w:rFonts w:ascii="SimSun" w:eastAsia="SimSun"/>
                            <w:color w:val="252D33"/>
                            <w:w w:val="85"/>
                            <w:sz w:val="22"/>
                          </w:rPr>
                          <w:t>国经济正在</w:t>
                        </w:r>
                        <w:r>
                          <w:rPr>
                            <w:rFonts w:ascii="Microsoft JhengHei" w:eastAsia="Microsoft JhengHei"/>
                            <w:color w:val="252D33"/>
                            <w:w w:val="85"/>
                            <w:sz w:val="22"/>
                          </w:rPr>
                          <w:t>从疫</w:t>
                        </w:r>
                        <w:r>
                          <w:rPr>
                            <w:rFonts w:ascii="SimSun" w:eastAsia="SimSun"/>
                            <w:color w:val="252D33"/>
                            <w:spacing w:val="10"/>
                            <w:w w:val="85"/>
                            <w:sz w:val="22"/>
                          </w:rPr>
                          <w:t>情</w:t>
                        </w:r>
                        <w:r>
                          <w:rPr>
                            <w:rFonts w:ascii="Microsoft JhengHei" w:eastAsia="Microsoft JhengHei"/>
                            <w:color w:val="252D33"/>
                            <w:w w:val="85"/>
                            <w:sz w:val="22"/>
                          </w:rPr>
                          <w:t>中强劲复苏</w:t>
                        </w:r>
                        <w:r>
                          <w:rPr>
                            <w:rFonts w:ascii="MS PGothic" w:eastAsia="MS PGothic"/>
                            <w:color w:val="252D33"/>
                            <w:w w:val="85"/>
                            <w:sz w:val="22"/>
                          </w:rPr>
                          <w:t>，</w:t>
                        </w:r>
                        <w:r>
                          <w:rPr>
                            <w:rFonts w:ascii="Microsoft JhengHei" w:eastAsia="Microsoft JhengHei"/>
                            <w:color w:val="252D33"/>
                            <w:w w:val="85"/>
                            <w:sz w:val="22"/>
                          </w:rPr>
                          <w:t>失业</w:t>
                        </w:r>
                        <w:r>
                          <w:rPr>
                            <w:rFonts w:ascii="SimSun" w:eastAsia="SimSun"/>
                            <w:color w:val="252D33"/>
                            <w:spacing w:val="15"/>
                            <w:w w:val="85"/>
                            <w:sz w:val="22"/>
                          </w:rPr>
                          <w:t>率</w:t>
                        </w:r>
                        <w:r>
                          <w:rPr>
                            <w:rFonts w:ascii="Microsoft JhengHei" w:eastAsia="Microsoft JhengHei"/>
                            <w:color w:val="252D33"/>
                            <w:w w:val="85"/>
                            <w:sz w:val="22"/>
                          </w:rPr>
                          <w:t>降⾄历</w:t>
                        </w:r>
                        <w:r>
                          <w:rPr>
                            <w:rFonts w:ascii="SimSun" w:eastAsia="SimSun"/>
                            <w:color w:val="252D33"/>
                            <w:w w:val="85"/>
                            <w:sz w:val="22"/>
                          </w:rPr>
                          <w:t>史低点。</w:t>
                        </w:r>
                        <w:r>
                          <w:rPr>
                            <w:rFonts w:ascii="Microsoft JhengHei" w:eastAsia="Microsoft JhengHei"/>
                            <w:color w:val="252D33"/>
                            <w:spacing w:val="-10"/>
                            <w:w w:val="85"/>
                            <w:sz w:val="22"/>
                          </w:rPr>
                          <w:t>！</w:t>
                        </w:r>
                      </w:p>
                      <w:p>
                        <w:pPr>
                          <w:spacing w:line="260" w:lineRule="exact" w:before="113"/>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2:</w:t>
                        </w:r>
                      </w:p>
                      <w:p>
                        <w:pPr>
                          <w:spacing w:line="377" w:lineRule="exact" w:before="0"/>
                          <w:ind w:left="240" w:right="0" w:firstLine="0"/>
                          <w:jc w:val="left"/>
                          <w:rPr>
                            <w:rFonts w:ascii="SimSun" w:eastAsia="SimSun"/>
                            <w:sz w:val="22"/>
                          </w:rPr>
                        </w:pPr>
                        <w:r>
                          <w:rPr>
                            <w:rFonts w:ascii="Microsoft JhengHei" w:eastAsia="Microsoft JhengHei"/>
                            <w:color w:val="252D33"/>
                            <w:w w:val="85"/>
                            <w:sz w:val="22"/>
                          </w:rPr>
                          <w:t>科技：</w:t>
                        </w:r>
                        <w:r>
                          <w:rPr>
                            <w:rFonts w:ascii="SimSun" w:eastAsia="SimSun"/>
                            <w:color w:val="252D33"/>
                            <w:w w:val="85"/>
                            <w:sz w:val="22"/>
                          </w:rPr>
                          <w:t>增</w:t>
                        </w:r>
                        <w:r>
                          <w:rPr>
                            <w:rFonts w:ascii="Microsoft JhengHei" w:eastAsia="Microsoft JhengHei"/>
                            <w:color w:val="252D33"/>
                            <w:w w:val="85"/>
                            <w:sz w:val="22"/>
                          </w:rPr>
                          <w:t>加</w:t>
                        </w:r>
                        <w:r>
                          <w:rPr>
                            <w:rFonts w:ascii="SimSun" w:eastAsia="SimSun"/>
                            <w:color w:val="252D33"/>
                            <w:w w:val="85"/>
                            <w:sz w:val="22"/>
                          </w:rPr>
                          <w:t>对</w:t>
                        </w:r>
                        <w:r>
                          <w:rPr>
                            <w:rFonts w:ascii="Microsoft JhengHei" w:eastAsia="Microsoft JhengHei"/>
                            <w:color w:val="252D33"/>
                            <w:w w:val="85"/>
                            <w:sz w:val="22"/>
                          </w:rPr>
                          <w:t>半</w:t>
                        </w:r>
                        <w:r>
                          <w:rPr>
                            <w:rFonts w:ascii="SimSun" w:eastAsia="SimSun"/>
                            <w:color w:val="252D33"/>
                            <w:w w:val="85"/>
                            <w:sz w:val="22"/>
                          </w:rPr>
                          <w:t>导体</w:t>
                        </w:r>
                        <w:r>
                          <w:rPr>
                            <w:rFonts w:ascii="Microsoft JhengHei" w:eastAsia="Microsoft JhengHei"/>
                            <w:color w:val="252D33"/>
                            <w:w w:val="85"/>
                            <w:sz w:val="22"/>
                          </w:rPr>
                          <w:t>产业</w:t>
                        </w:r>
                        <w:r>
                          <w:rPr>
                            <w:rFonts w:ascii="SimSun" w:eastAsia="SimSun"/>
                            <w:color w:val="252D33"/>
                            <w:w w:val="85"/>
                            <w:sz w:val="22"/>
                          </w:rPr>
                          <w:t>的</w:t>
                        </w:r>
                        <w:r>
                          <w:rPr>
                            <w:rFonts w:ascii="Microsoft JhengHei" w:eastAsia="Microsoft JhengHei"/>
                            <w:color w:val="252D33"/>
                            <w:w w:val="85"/>
                            <w:sz w:val="22"/>
                          </w:rPr>
                          <w:t>投资</w:t>
                        </w:r>
                        <w:r>
                          <w:rPr>
                            <w:rFonts w:ascii="SimSun" w:eastAsia="SimSun"/>
                            <w:color w:val="252D33"/>
                            <w:spacing w:val="15"/>
                            <w:w w:val="85"/>
                            <w:sz w:val="22"/>
                          </w:rPr>
                          <w:t>以</w:t>
                        </w:r>
                        <w:r>
                          <w:rPr>
                            <w:rFonts w:ascii="Microsoft JhengHei" w:eastAsia="Microsoft JhengHei"/>
                            <w:color w:val="252D33"/>
                            <w:spacing w:val="15"/>
                            <w:w w:val="85"/>
                            <w:sz w:val="22"/>
                          </w:rPr>
                          <w:t>减</w:t>
                        </w:r>
                        <w:r>
                          <w:rPr>
                            <w:rFonts w:ascii="SimSun" w:eastAsia="SimSun"/>
                            <w:color w:val="252D33"/>
                            <w:w w:val="85"/>
                            <w:sz w:val="22"/>
                          </w:rPr>
                          <w:t>少对</w:t>
                        </w:r>
                        <w:r>
                          <w:rPr>
                            <w:rFonts w:ascii="Microsoft JhengHei" w:eastAsia="Microsoft JhengHei"/>
                            <w:color w:val="252D33"/>
                            <w:w w:val="85"/>
                            <w:sz w:val="22"/>
                          </w:rPr>
                          <w:t>外</w:t>
                        </w:r>
                        <w:r>
                          <w:rPr>
                            <w:rFonts w:ascii="SimSun" w:eastAsia="SimSun"/>
                            <w:color w:val="252D33"/>
                            <w:w w:val="85"/>
                            <w:sz w:val="22"/>
                          </w:rPr>
                          <w:t>国供</w:t>
                        </w:r>
                        <w:r>
                          <w:rPr>
                            <w:rFonts w:ascii="Microsoft JhengHei" w:eastAsia="Microsoft JhengHei"/>
                            <w:color w:val="252D33"/>
                            <w:w w:val="85"/>
                            <w:sz w:val="22"/>
                          </w:rPr>
                          <w:t>应链</w:t>
                        </w:r>
                        <w:r>
                          <w:rPr>
                            <w:rFonts w:ascii="SimSun" w:eastAsia="SimSun"/>
                            <w:color w:val="252D33"/>
                            <w:w w:val="85"/>
                            <w:sz w:val="22"/>
                          </w:rPr>
                          <w:t>的依</w:t>
                        </w:r>
                        <w:r>
                          <w:rPr>
                            <w:rFonts w:ascii="Microsoft JhengHei" w:eastAsia="Microsoft JhengHei"/>
                            <w:color w:val="252D33"/>
                            <w:w w:val="85"/>
                            <w:sz w:val="22"/>
                          </w:rPr>
                          <w:t>赖</w:t>
                        </w:r>
                        <w:r>
                          <w:rPr>
                            <w:rFonts w:ascii="SimSun" w:eastAsia="SimSun"/>
                            <w:color w:val="252D33"/>
                            <w:spacing w:val="-5"/>
                            <w:w w:val="85"/>
                            <w:sz w:val="22"/>
                          </w:rPr>
                          <w:t>。。</w:t>
                        </w:r>
                      </w:p>
                      <w:p>
                        <w:pPr>
                          <w:spacing w:line="260" w:lineRule="exact" w:before="128"/>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3:</w:t>
                        </w:r>
                      </w:p>
                      <w:p>
                        <w:pPr>
                          <w:spacing w:line="377" w:lineRule="exact" w:before="0"/>
                          <w:ind w:left="240" w:right="0" w:firstLine="0"/>
                          <w:jc w:val="left"/>
                          <w:rPr>
                            <w:rFonts w:ascii="SimSun" w:eastAsia="SimSun"/>
                            <w:sz w:val="22"/>
                          </w:rPr>
                        </w:pPr>
                        <w:r>
                          <w:rPr>
                            <w:rFonts w:ascii="Microsoft JhengHei" w:eastAsia="Microsoft JhengHei"/>
                            <w:color w:val="252D33"/>
                            <w:w w:val="85"/>
                            <w:sz w:val="22"/>
                          </w:rPr>
                          <w:t>外交政</w:t>
                        </w:r>
                        <w:r>
                          <w:rPr>
                            <w:rFonts w:ascii="SimSun" w:eastAsia="SimSun"/>
                            <w:color w:val="252D33"/>
                            <w:w w:val="85"/>
                            <w:sz w:val="22"/>
                          </w:rPr>
                          <w:t>策</w:t>
                        </w:r>
                        <w:r>
                          <w:rPr>
                            <w:rFonts w:ascii="Microsoft JhengHei" w:eastAsia="Microsoft JhengHei"/>
                            <w:color w:val="252D33"/>
                            <w:w w:val="85"/>
                            <w:sz w:val="22"/>
                          </w:rPr>
                          <w:t>：继续⽀</w:t>
                        </w:r>
                        <w:r>
                          <w:rPr>
                            <w:rFonts w:ascii="SimSun" w:eastAsia="SimSun"/>
                            <w:color w:val="252D33"/>
                            <w:w w:val="85"/>
                            <w:sz w:val="22"/>
                          </w:rPr>
                          <w:t>持</w:t>
                        </w:r>
                        <w:r>
                          <w:rPr>
                            <w:rFonts w:ascii="Microsoft JhengHei" w:eastAsia="Microsoft JhengHei"/>
                            <w:color w:val="252D33"/>
                            <w:w w:val="85"/>
                            <w:sz w:val="22"/>
                          </w:rPr>
                          <w:t>乌克兰</w:t>
                        </w:r>
                        <w:r>
                          <w:rPr>
                            <w:rFonts w:ascii="SimSun" w:eastAsia="SimSun"/>
                            <w:color w:val="252D33"/>
                            <w:w w:val="85"/>
                            <w:sz w:val="22"/>
                          </w:rPr>
                          <w:t>对</w:t>
                        </w:r>
                        <w:r>
                          <w:rPr>
                            <w:rFonts w:ascii="Microsoft JhengHei" w:eastAsia="Microsoft JhengHei"/>
                            <w:color w:val="252D33"/>
                            <w:w w:val="85"/>
                            <w:sz w:val="22"/>
                          </w:rPr>
                          <w:t>抗</w:t>
                        </w:r>
                        <w:r>
                          <w:rPr>
                            <w:rFonts w:ascii="SimSun" w:eastAsia="SimSun"/>
                            <w:color w:val="252D33"/>
                            <w:spacing w:val="12"/>
                            <w:w w:val="85"/>
                            <w:sz w:val="22"/>
                          </w:rPr>
                          <w:t>俄</w:t>
                        </w:r>
                        <w:r>
                          <w:rPr>
                            <w:rFonts w:ascii="Microsoft JhengHei" w:eastAsia="Microsoft JhengHei"/>
                            <w:color w:val="252D33"/>
                            <w:w w:val="85"/>
                            <w:sz w:val="22"/>
                          </w:rPr>
                          <w:t>罗斯</w:t>
                        </w:r>
                        <w:r>
                          <w:rPr>
                            <w:rFonts w:ascii="SimSun" w:eastAsia="SimSun"/>
                            <w:color w:val="252D33"/>
                            <w:w w:val="85"/>
                            <w:sz w:val="22"/>
                          </w:rPr>
                          <w:t>的侵</w:t>
                        </w:r>
                        <w:r>
                          <w:rPr>
                            <w:rFonts w:ascii="Microsoft JhengHei" w:eastAsia="Microsoft JhengHei"/>
                            <w:color w:val="252D33"/>
                            <w:w w:val="85"/>
                            <w:sz w:val="22"/>
                          </w:rPr>
                          <w:t>略</w:t>
                        </w:r>
                        <w:r>
                          <w:rPr>
                            <w:rFonts w:ascii="SimSun" w:eastAsia="SimSun"/>
                            <w:color w:val="252D33"/>
                            <w:spacing w:val="-10"/>
                            <w:w w:val="85"/>
                            <w:sz w:val="22"/>
                          </w:rPr>
                          <w:t>。</w:t>
                        </w:r>
                      </w:p>
                      <w:p>
                        <w:pPr>
                          <w:spacing w:line="260" w:lineRule="exact" w:before="113"/>
                          <w:ind w:left="240" w:right="0" w:firstLine="0"/>
                          <w:jc w:val="left"/>
                          <w:rPr>
                            <w:rFonts w:ascii="Arial MT" w:eastAsia="Arial MT"/>
                            <w:sz w:val="24"/>
                          </w:rPr>
                        </w:pPr>
                        <w:r>
                          <w:rPr>
                            <w:rFonts w:ascii="SimSun" w:eastAsia="SimSun"/>
                            <w:color w:val="252D33"/>
                            <w:spacing w:val="-12"/>
                            <w:w w:val="85"/>
                            <w:sz w:val="22"/>
                          </w:rPr>
                          <w:t>结果</w:t>
                        </w:r>
                        <w:r>
                          <w:rPr>
                            <w:rFonts w:ascii="SimSun" w:eastAsia="SimSun"/>
                            <w:color w:val="252D33"/>
                            <w:spacing w:val="-26"/>
                            <w:sz w:val="22"/>
                          </w:rPr>
                          <w:t> </w:t>
                        </w:r>
                        <w:r>
                          <w:rPr>
                            <w:rFonts w:ascii="Arial MT" w:eastAsia="Arial MT"/>
                            <w:color w:val="252D33"/>
                            <w:spacing w:val="-12"/>
                            <w:w w:val="85"/>
                            <w:sz w:val="24"/>
                          </w:rPr>
                          <w:t>4:</w:t>
                        </w:r>
                      </w:p>
                      <w:p>
                        <w:pPr>
                          <w:spacing w:line="377" w:lineRule="exact" w:before="0"/>
                          <w:ind w:left="240" w:right="0" w:firstLine="0"/>
                          <w:jc w:val="left"/>
                          <w:rPr>
                            <w:rFonts w:ascii="SimSun" w:eastAsia="SimSun"/>
                            <w:sz w:val="22"/>
                          </w:rPr>
                        </w:pPr>
                        <w:r>
                          <w:rPr>
                            <w:rFonts w:ascii="SimSun" w:eastAsia="SimSun"/>
                            <w:color w:val="252D33"/>
                            <w:w w:val="85"/>
                            <w:sz w:val="22"/>
                          </w:rPr>
                          <w:t>基础设</w:t>
                        </w:r>
                        <w:r>
                          <w:rPr>
                            <w:rFonts w:ascii="Microsoft JhengHei" w:eastAsia="Microsoft JhengHei"/>
                            <w:color w:val="252D33"/>
                            <w:w w:val="85"/>
                            <w:sz w:val="22"/>
                          </w:rPr>
                          <w:t>施：政府</w:t>
                        </w:r>
                        <w:r>
                          <w:rPr>
                            <w:rFonts w:ascii="SimSun" w:eastAsia="SimSun"/>
                            <w:color w:val="252D33"/>
                            <w:w w:val="85"/>
                            <w:sz w:val="22"/>
                          </w:rPr>
                          <w:t>将</w:t>
                        </w:r>
                        <w:r>
                          <w:rPr>
                            <w:rFonts w:ascii="Microsoft JhengHei" w:eastAsia="Microsoft JhengHei"/>
                            <w:color w:val="252D33"/>
                            <w:w w:val="85"/>
                            <w:sz w:val="22"/>
                          </w:rPr>
                          <w:t>投资</w:t>
                        </w:r>
                        <w:r>
                          <w:rPr>
                            <w:rFonts w:ascii="Arial MT" w:eastAsia="Arial MT"/>
                            <w:color w:val="252D33"/>
                            <w:w w:val="85"/>
                            <w:sz w:val="24"/>
                          </w:rPr>
                          <w:t>1</w:t>
                        </w:r>
                        <w:r>
                          <w:rPr>
                            <w:rFonts w:ascii="Microsoft JhengHei" w:eastAsia="Microsoft JhengHei"/>
                            <w:color w:val="252D33"/>
                            <w:w w:val="85"/>
                            <w:sz w:val="22"/>
                          </w:rPr>
                          <w:t>万亿美元⽤于</w:t>
                        </w:r>
                        <w:r>
                          <w:rPr>
                            <w:rFonts w:ascii="SimSun" w:eastAsia="SimSun"/>
                            <w:color w:val="252D33"/>
                            <w:w w:val="85"/>
                            <w:sz w:val="22"/>
                          </w:rPr>
                          <w:t>修</w:t>
                        </w:r>
                        <w:r>
                          <w:rPr>
                            <w:rFonts w:ascii="Microsoft JhengHei" w:eastAsia="Microsoft JhengHei"/>
                            <w:color w:val="252D33"/>
                            <w:w w:val="85"/>
                            <w:sz w:val="22"/>
                          </w:rPr>
                          <w:t>复</w:t>
                        </w:r>
                        <w:r>
                          <w:rPr>
                            <w:rFonts w:ascii="SimSun" w:eastAsia="SimSun"/>
                            <w:color w:val="252D33"/>
                            <w:w w:val="85"/>
                            <w:sz w:val="22"/>
                          </w:rPr>
                          <w:t>道</w:t>
                        </w:r>
                        <w:r>
                          <w:rPr>
                            <w:rFonts w:ascii="Microsoft JhengHei" w:eastAsia="Microsoft JhengHei"/>
                            <w:color w:val="252D33"/>
                            <w:w w:val="85"/>
                            <w:sz w:val="22"/>
                          </w:rPr>
                          <w:t>路</w:t>
                        </w:r>
                        <w:r>
                          <w:rPr>
                            <w:rFonts w:ascii="SimSun" w:eastAsia="SimSun"/>
                            <w:color w:val="252D33"/>
                            <w:w w:val="85"/>
                            <w:sz w:val="22"/>
                          </w:rPr>
                          <w:t>、桥梁和</w:t>
                        </w:r>
                        <w:r>
                          <w:rPr>
                            <w:rFonts w:ascii="Microsoft JhengHei" w:eastAsia="Microsoft JhengHei"/>
                            <w:color w:val="252D33"/>
                            <w:w w:val="85"/>
                            <w:sz w:val="22"/>
                          </w:rPr>
                          <w:t>宽带⽹络</w:t>
                        </w:r>
                        <w:r>
                          <w:rPr>
                            <w:rFonts w:ascii="SimSun" w:eastAsia="SimSun"/>
                            <w:color w:val="252D33"/>
                            <w:spacing w:val="-10"/>
                            <w:w w:val="85"/>
                            <w:sz w:val="22"/>
                          </w:rPr>
                          <w:t>。</w:t>
                        </w:r>
                      </w:p>
                    </w:txbxContent>
                  </v:textbox>
                  <w10:wrap type="none"/>
                </v:shape>
              </v:group>
            </w:pict>
          </mc:Fallback>
        </mc:AlternateContent>
      </w:r>
      <w:r>
        <w:rPr>
          <w:sz w:val="20"/>
        </w:rPr>
      </w:r>
    </w:p>
    <w:p>
      <w:pPr>
        <w:pStyle w:val="BodyText"/>
        <w:spacing w:before="117"/>
        <w:rPr>
          <w:b/>
          <w:sz w:val="24"/>
        </w:rPr>
      </w:pPr>
    </w:p>
    <w:p>
      <w:pPr>
        <w:spacing w:before="0"/>
        <w:ind w:left="93" w:right="0" w:firstLine="0"/>
        <w:jc w:val="left"/>
        <w:rPr>
          <w:b/>
          <w:sz w:val="24"/>
        </w:rPr>
      </w:pPr>
      <w:bookmarkStart w:name="② 分数阈值查询" w:id="48"/>
      <w:bookmarkEnd w:id="48"/>
      <w:r>
        <w:rPr/>
      </w:r>
      <w:r>
        <w:rPr>
          <w:b/>
          <w:color w:val="0C0C0C"/>
          <w:spacing w:val="-2"/>
          <w:sz w:val="24"/>
        </w:rPr>
        <w:t>② 分数阈值查询</w:t>
      </w:r>
    </w:p>
    <w:p>
      <w:pPr>
        <w:spacing w:before="119"/>
        <w:ind w:left="93" w:right="0" w:firstLine="0"/>
        <w:jc w:val="left"/>
        <w:rPr>
          <w:sz w:val="19"/>
        </w:rPr>
      </w:pPr>
      <w:r>
        <w:rPr>
          <w:color w:val="0C0C0C"/>
          <w:spacing w:val="-1"/>
          <w:sz w:val="19"/>
        </w:rPr>
        <w:t>只有相似度超过这个值才会召回</w:t>
      </w:r>
    </w:p>
    <w:p>
      <w:pPr>
        <w:pStyle w:val="BodyText"/>
        <w:spacing w:before="11"/>
        <w:rPr>
          <w:sz w:val="9"/>
        </w:rPr>
      </w:pPr>
      <w:r>
        <w:rPr>
          <w:sz w:val="9"/>
        </w:rPr>
        <mc:AlternateContent>
          <mc:Choice Requires="wps">
            <w:drawing>
              <wp:anchor distT="0" distB="0" distL="0" distR="0" allowOverlap="1" layoutInCell="1" locked="0" behindDoc="1" simplePos="0" relativeHeight="487733248">
                <wp:simplePos x="0" y="0"/>
                <wp:positionH relativeFrom="page">
                  <wp:posOffset>959124</wp:posOffset>
                </wp:positionH>
                <wp:positionV relativeFrom="paragraph">
                  <wp:posOffset>127830</wp:posOffset>
                </wp:positionV>
                <wp:extent cx="5651500" cy="1677670"/>
                <wp:effectExtent l="0" t="0" r="0" b="0"/>
                <wp:wrapTopAndBottom/>
                <wp:docPr id="847" name="Group 847"/>
                <wp:cNvGraphicFramePr>
                  <a:graphicFrameLocks/>
                </wp:cNvGraphicFramePr>
                <a:graphic>
                  <a:graphicData uri="http://schemas.microsoft.com/office/word/2010/wordprocessingGroup">
                    <wpg:wgp>
                      <wpg:cNvPr id="847" name="Group 847"/>
                      <wpg:cNvGrpSpPr/>
                      <wpg:grpSpPr>
                        <a:xfrm>
                          <a:off x="0" y="0"/>
                          <a:ext cx="5651500" cy="1677670"/>
                          <a:chExt cx="5651500" cy="1677670"/>
                        </a:xfrm>
                      </wpg:grpSpPr>
                      <wps:wsp>
                        <wps:cNvPr id="848" name="Graphic 848"/>
                        <wps:cNvSpPr/>
                        <wps:spPr>
                          <a:xfrm>
                            <a:off x="-7" y="4"/>
                            <a:ext cx="5651500" cy="1677670"/>
                          </a:xfrm>
                          <a:custGeom>
                            <a:avLst/>
                            <a:gdLst/>
                            <a:ahLst/>
                            <a:cxnLst/>
                            <a:rect l="l" t="t" r="r" b="b"/>
                            <a:pathLst>
                              <a:path w="5651500" h="1677670">
                                <a:moveTo>
                                  <a:pt x="5650954" y="33020"/>
                                </a:moveTo>
                                <a:lnTo>
                                  <a:pt x="5622747" y="977"/>
                                </a:lnTo>
                                <a:lnTo>
                                  <a:pt x="5617883" y="0"/>
                                </a:lnTo>
                                <a:lnTo>
                                  <a:pt x="33058" y="0"/>
                                </a:lnTo>
                                <a:lnTo>
                                  <a:pt x="965" y="28143"/>
                                </a:lnTo>
                                <a:lnTo>
                                  <a:pt x="0" y="33020"/>
                                </a:lnTo>
                                <a:lnTo>
                                  <a:pt x="0" y="114363"/>
                                </a:lnTo>
                                <a:lnTo>
                                  <a:pt x="0" y="1562836"/>
                                </a:lnTo>
                                <a:lnTo>
                                  <a:pt x="0" y="1639062"/>
                                </a:lnTo>
                                <a:lnTo>
                                  <a:pt x="0" y="1644091"/>
                                </a:lnTo>
                                <a:lnTo>
                                  <a:pt x="965" y="1648929"/>
                                </a:lnTo>
                                <a:lnTo>
                                  <a:pt x="28206" y="1676146"/>
                                </a:lnTo>
                                <a:lnTo>
                                  <a:pt x="33058" y="1677149"/>
                                </a:lnTo>
                                <a:lnTo>
                                  <a:pt x="5617883" y="1677149"/>
                                </a:lnTo>
                                <a:lnTo>
                                  <a:pt x="5649988" y="1648929"/>
                                </a:lnTo>
                                <a:lnTo>
                                  <a:pt x="5650954" y="1644091"/>
                                </a:lnTo>
                                <a:lnTo>
                                  <a:pt x="5650954" y="33020"/>
                                </a:lnTo>
                                <a:close/>
                              </a:path>
                            </a:pathLst>
                          </a:custGeom>
                          <a:solidFill>
                            <a:srgbClr val="F4F6F7"/>
                          </a:solidFill>
                        </wps:spPr>
                        <wps:bodyPr wrap="square" lIns="0" tIns="0" rIns="0" bIns="0" rtlCol="0">
                          <a:prstTxWarp prst="textNoShape">
                            <a:avLst/>
                          </a:prstTxWarp>
                          <a:noAutofit/>
                        </wps:bodyPr>
                      </wps:wsp>
                      <wps:wsp>
                        <wps:cNvPr id="849" name="Textbox 849"/>
                        <wps:cNvSpPr txBox="1"/>
                        <wps:spPr>
                          <a:xfrm>
                            <a:off x="125222" y="129783"/>
                            <a:ext cx="78105" cy="14147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wps:txbx>
                        <wps:bodyPr wrap="square" lIns="0" tIns="0" rIns="0" bIns="0" rtlCol="0">
                          <a:noAutofit/>
                        </wps:bodyPr>
                      </wps:wsp>
                      <wps:wsp>
                        <wps:cNvPr id="850" name="Textbox 850"/>
                        <wps:cNvSpPr txBox="1"/>
                        <wps:spPr>
                          <a:xfrm>
                            <a:off x="333529" y="129783"/>
                            <a:ext cx="2352040" cy="871855"/>
                          </a:xfrm>
                          <a:prstGeom prst="rect">
                            <a:avLst/>
                          </a:prstGeom>
                        </wps:spPr>
                        <wps:txbx>
                          <w:txbxContent>
                            <w:p>
                              <w:pPr>
                                <w:spacing w:line="258" w:lineRule="exact" w:before="0"/>
                                <w:ind w:left="0" w:right="0" w:firstLine="0"/>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db</w:t>
                              </w:r>
                              <w:r>
                                <w:rPr>
                                  <w:color w:val="0C0C0C"/>
                                  <w:spacing w:val="-2"/>
                                  <w:w w:val="105"/>
                                  <w:sz w:val="17"/>
                                </w:rPr>
                                <w:t>.</w:t>
                              </w:r>
                              <w:r>
                                <w:rPr>
                                  <w:spacing w:val="-2"/>
                                  <w:w w:val="105"/>
                                  <w:sz w:val="17"/>
                                </w:rPr>
                                <w:t>as_retriever</w:t>
                              </w:r>
                              <w:r>
                                <w:rPr>
                                  <w:color w:val="0C0C0C"/>
                                  <w:spacing w:val="-2"/>
                                  <w:w w:val="105"/>
                                  <w:sz w:val="17"/>
                                </w:rPr>
                                <w:t>(</w:t>
                              </w:r>
                            </w:p>
                            <w:p>
                              <w:pPr>
                                <w:spacing w:line="211" w:lineRule="auto" w:before="10"/>
                                <w:ind w:left="207" w:right="0" w:firstLine="0"/>
                                <w:jc w:val="left"/>
                                <w:rPr>
                                  <w:sz w:val="17"/>
                                </w:rPr>
                              </w:pPr>
                              <w:r>
                                <w:rPr>
                                  <w:spacing w:val="-4"/>
                                  <w:w w:val="90"/>
                                  <w:sz w:val="17"/>
                                </w:rPr>
                                <w:t>search_type</w:t>
                              </w:r>
                              <w:r>
                                <w:rPr>
                                  <w:color w:val="0C0C0C"/>
                                  <w:spacing w:val="-4"/>
                                  <w:w w:val="90"/>
                                  <w:sz w:val="17"/>
                                </w:rPr>
                                <w:t>=</w:t>
                              </w:r>
                              <w:r>
                                <w:rPr>
                                  <w:rFonts w:ascii="Lucida Sans Unicode"/>
                                  <w:color w:val="0D8F4E"/>
                                  <w:spacing w:val="-4"/>
                                  <w:w w:val="90"/>
                                  <w:sz w:val="21"/>
                                </w:rPr>
                                <w:t>"similarity_score_threshold"</w:t>
                              </w:r>
                              <w:r>
                                <w:rPr>
                                  <w:color w:val="0C0C0C"/>
                                  <w:spacing w:val="-4"/>
                                  <w:w w:val="90"/>
                                  <w:sz w:val="17"/>
                                </w:rPr>
                                <w:t>, </w:t>
                              </w:r>
                              <w:r>
                                <w:rPr>
                                  <w:spacing w:val="-2"/>
                                  <w:sz w:val="17"/>
                                </w:rPr>
                                <w:t>search_kwargs</w:t>
                              </w:r>
                              <w:r>
                                <w:rPr>
                                  <w:color w:val="0C0C0C"/>
                                  <w:spacing w:val="-2"/>
                                  <w:sz w:val="17"/>
                                </w:rPr>
                                <w:t>={</w:t>
                              </w:r>
                              <w:r>
                                <w:rPr>
                                  <w:rFonts w:ascii="Lucida Sans Unicode"/>
                                  <w:color w:val="0D8F4E"/>
                                  <w:spacing w:val="-2"/>
                                  <w:sz w:val="21"/>
                                </w:rPr>
                                <w:t>"score_threshold"</w:t>
                              </w:r>
                              <w:r>
                                <w:rPr>
                                  <w:color w:val="0C0C0C"/>
                                  <w:spacing w:val="-2"/>
                                  <w:sz w:val="17"/>
                                </w:rPr>
                                <w:t>:</w:t>
                              </w:r>
                              <w:r>
                                <w:rPr>
                                  <w:color w:val="0C0C0C"/>
                                  <w:spacing w:val="-11"/>
                                  <w:sz w:val="17"/>
                                </w:rPr>
                                <w:t> </w:t>
                              </w:r>
                              <w:r>
                                <w:rPr>
                                  <w:color w:val="D81B60"/>
                                  <w:spacing w:val="-2"/>
                                  <w:sz w:val="17"/>
                                </w:rPr>
                                <w:t>0.1</w:t>
                              </w:r>
                              <w:r>
                                <w:rPr>
                                  <w:color w:val="0C0C0C"/>
                                  <w:spacing w:val="-2"/>
                                  <w:sz w:val="17"/>
                                </w:rPr>
                                <w:t>}</w:t>
                              </w:r>
                            </w:p>
                            <w:p>
                              <w:pPr>
                                <w:spacing w:line="277" w:lineRule="exact" w:before="0"/>
                                <w:ind w:left="0" w:right="0" w:firstLine="0"/>
                                <w:jc w:val="left"/>
                                <w:rPr>
                                  <w:sz w:val="17"/>
                                </w:rPr>
                              </w:pPr>
                              <w:r>
                                <w:rPr>
                                  <w:color w:val="0C0C0C"/>
                                  <w:spacing w:val="-10"/>
                                  <w:w w:val="105"/>
                                  <w:sz w:val="17"/>
                                </w:rPr>
                                <w:t>)</w:t>
                              </w:r>
                            </w:p>
                            <w:p>
                              <w:pPr>
                                <w:spacing w:line="259" w:lineRule="exact" w:before="0"/>
                                <w:ind w:left="0" w:right="0" w:firstLine="0"/>
                                <w:jc w:val="left"/>
                                <w:rPr>
                                  <w:sz w:val="17"/>
                                </w:rPr>
                              </w:pPr>
                              <w:r>
                                <w:rPr>
                                  <w:sz w:val="17"/>
                                </w:rPr>
                                <w:t>docs</w:t>
                              </w:r>
                              <w:r>
                                <w:rPr>
                                  <w:spacing w:val="-6"/>
                                  <w:sz w:val="17"/>
                                </w:rPr>
                                <w:t> </w:t>
                              </w:r>
                              <w:r>
                                <w:rPr>
                                  <w:color w:val="0C0C0C"/>
                                  <w:spacing w:val="-3"/>
                                  <w:sz w:val="17"/>
                                </w:rPr>
                                <w:t>= </w:t>
                              </w:r>
                              <w:r>
                                <w:rPr>
                                  <w:sz w:val="17"/>
                                </w:rPr>
                                <w:t>retriever</w:t>
                              </w:r>
                              <w:r>
                                <w:rPr>
                                  <w:color w:val="0C0C0C"/>
                                  <w:sz w:val="17"/>
                                </w:rPr>
                                <w:t>.</w:t>
                              </w:r>
                              <w:r>
                                <w:rPr>
                                  <w:sz w:val="17"/>
                                </w:rPr>
                                <w:t>invoke</w:t>
                              </w:r>
                              <w:r>
                                <w:rPr>
                                  <w:color w:val="0C0C0C"/>
                                  <w:sz w:val="17"/>
                                </w:rPr>
                                <w:t>(</w:t>
                              </w:r>
                              <w:r>
                                <w:rPr>
                                  <w:rFonts w:ascii="Lucida Sans Unicode" w:eastAsia="Lucida Sans Unicode"/>
                                  <w:color w:val="0D8F4E"/>
                                  <w:sz w:val="21"/>
                                </w:rPr>
                                <w:t>"</w:t>
                              </w:r>
                              <w:r>
                                <w:rPr>
                                  <w:rFonts w:ascii="SimSun" w:eastAsia="SimSun"/>
                                  <w:color w:val="0D8F4E"/>
                                  <w:sz w:val="19"/>
                                </w:rPr>
                                <w:t>经济政策</w:t>
                              </w:r>
                              <w:r>
                                <w:rPr>
                                  <w:rFonts w:ascii="Lucida Sans Unicode" w:eastAsia="Lucida Sans Unicode"/>
                                  <w:color w:val="0D8F4E"/>
                                  <w:spacing w:val="-5"/>
                                  <w:sz w:val="21"/>
                                </w:rPr>
                                <w:t>"</w:t>
                              </w:r>
                              <w:r>
                                <w:rPr>
                                  <w:color w:val="0C0C0C"/>
                                  <w:spacing w:val="-5"/>
                                  <w:sz w:val="17"/>
                                </w:rPr>
                                <w:t>)</w:t>
                              </w:r>
                            </w:p>
                          </w:txbxContent>
                        </wps:txbx>
                        <wps:bodyPr wrap="square" lIns="0" tIns="0" rIns="0" bIns="0" rtlCol="0">
                          <a:noAutofit/>
                        </wps:bodyPr>
                      </wps:wsp>
                      <wps:wsp>
                        <wps:cNvPr id="851" name="Textbox 851"/>
                        <wps:cNvSpPr txBox="1"/>
                        <wps:spPr>
                          <a:xfrm>
                            <a:off x="333529" y="1216138"/>
                            <a:ext cx="2105025" cy="328295"/>
                          </a:xfrm>
                          <a:prstGeom prst="rect">
                            <a:avLst/>
                          </a:prstGeom>
                        </wps:spPr>
                        <wps:txbx>
                          <w:txbxContent>
                            <w:p>
                              <w:pPr>
                                <w:spacing w:line="258" w:lineRule="exact" w:before="0"/>
                                <w:ind w:left="0" w:right="0" w:firstLine="0"/>
                                <w:jc w:val="left"/>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4"/>
                                  <w:w w:val="105"/>
                                  <w:sz w:val="17"/>
                                </w:rPr>
                                <w:t>docs</w:t>
                              </w:r>
                              <w:r>
                                <w:rPr>
                                  <w:color w:val="0C0C0C"/>
                                  <w:spacing w:val="-4"/>
                                  <w:w w:val="105"/>
                                  <w:sz w:val="17"/>
                                </w:rPr>
                                <w:t>:</w:t>
                              </w:r>
                            </w:p>
                            <w:p>
                              <w:pPr>
                                <w:spacing w:line="259" w:lineRule="exact" w:before="0"/>
                                <w:ind w:left="207" w:right="0" w:firstLine="0"/>
                                <w:jc w:val="left"/>
                                <w:rPr>
                                  <w:sz w:val="17"/>
                                </w:rPr>
                              </w:pPr>
                              <w:r>
                                <w:rPr>
                                  <w:rFonts w:ascii="Lucida Sans Unicode" w:eastAsia="Lucida Sans Unicode"/>
                                  <w:color w:val="3300AA"/>
                                  <w:spacing w:val="-4"/>
                                  <w:w w:val="95"/>
                                  <w:sz w:val="21"/>
                                </w:rPr>
                                <w:t>print</w:t>
                              </w:r>
                              <w:r>
                                <w:rPr>
                                  <w:color w:val="0C0C0C"/>
                                  <w:spacing w:val="-4"/>
                                  <w:w w:val="95"/>
                                  <w:sz w:val="17"/>
                                </w:rPr>
                                <w:t>(</w:t>
                              </w:r>
                              <w:r>
                                <w:rPr>
                                  <w:rFonts w:ascii="Lucida Sans Unicode" w:eastAsia="Lucida Sans Unicode"/>
                                  <w:color w:val="0D8F4E"/>
                                  <w:spacing w:val="-4"/>
                                  <w:w w:val="95"/>
                                  <w:sz w:val="21"/>
                                </w:rPr>
                                <w:t>f"</w:t>
                              </w:r>
                              <w:r>
                                <w:rPr>
                                  <w:rFonts w:ascii="Arial MT" w:eastAsia="Arial MT"/>
                                  <w:color w:val="0D8F4E"/>
                                  <w:spacing w:val="-4"/>
                                  <w:w w:val="95"/>
                                  <w:sz w:val="20"/>
                                </w:rPr>
                                <w:t>📌</w:t>
                              </w:r>
                              <w:r>
                                <w:rPr>
                                  <w:rFonts w:ascii="Arial MT" w:eastAsia="Arial MT"/>
                                  <w:color w:val="0D8F4E"/>
                                  <w:sz w:val="20"/>
                                </w:rPr>
                                <w:t> </w:t>
                              </w:r>
                              <w:r>
                                <w:rPr>
                                  <w:rFonts w:ascii="SimSun" w:eastAsia="SimSun"/>
                                  <w:color w:val="0D8F4E"/>
                                  <w:spacing w:val="-4"/>
                                  <w:w w:val="95"/>
                                  <w:sz w:val="19"/>
                                </w:rPr>
                                <w:t>内容</w:t>
                              </w:r>
                              <w:r>
                                <w:rPr>
                                  <w:rFonts w:ascii="Lucida Sans Unicode" w:eastAsia="Lucida Sans Unicode"/>
                                  <w:color w:val="0D8F4E"/>
                                  <w:spacing w:val="-10"/>
                                  <w:w w:val="95"/>
                                  <w:sz w:val="21"/>
                                </w:rPr>
                                <w:t>: {</w:t>
                              </w:r>
                              <w:r>
                                <w:rPr>
                                  <w:rFonts w:ascii="Lucida Sans Unicode" w:eastAsia="Lucida Sans Unicode"/>
                                  <w:color w:val="0D8F4E"/>
                                  <w:spacing w:val="-4"/>
                                  <w:w w:val="95"/>
                                  <w:sz w:val="21"/>
                                </w:rPr>
                                <w:t>doc</w:t>
                              </w:r>
                              <w:r>
                                <w:rPr>
                                  <w:rFonts w:ascii="Lucida Sans Unicode" w:eastAsia="Lucida Sans Unicode"/>
                                  <w:color w:val="0D8F4E"/>
                                  <w:spacing w:val="-25"/>
                                  <w:w w:val="95"/>
                                  <w:sz w:val="21"/>
                                </w:rPr>
                                <w:t>. </w:t>
                              </w:r>
                              <w:r>
                                <w:rPr>
                                  <w:rFonts w:ascii="Lucida Sans Unicode" w:eastAsia="Lucida Sans Unicode"/>
                                  <w:color w:val="0D8F4E"/>
                                  <w:spacing w:val="-5"/>
                                  <w:w w:val="85"/>
                                  <w:sz w:val="21"/>
                                </w:rPr>
                                <w:t>page_content}"</w:t>
                              </w:r>
                              <w:r>
                                <w:rPr>
                                  <w:color w:val="0C0C0C"/>
                                  <w:spacing w:val="-5"/>
                                  <w:w w:val="85"/>
                                  <w:sz w:val="17"/>
                                </w:rPr>
                                <w:t>)</w:t>
                              </w:r>
                            </w:p>
                          </w:txbxContent>
                        </wps:txbx>
                        <wps:bodyPr wrap="square" lIns="0" tIns="0" rIns="0" bIns="0" rtlCol="0">
                          <a:noAutofit/>
                        </wps:bodyPr>
                      </wps:wsp>
                    </wpg:wgp>
                  </a:graphicData>
                </a:graphic>
              </wp:anchor>
            </w:drawing>
          </mc:Choice>
          <mc:Fallback>
            <w:pict>
              <v:group style="position:absolute;margin-left:75.521606pt;margin-top:10.065431pt;width:445pt;height:132.1pt;mso-position-horizontal-relative:page;mso-position-vertical-relative:paragraph;z-index:-15583232;mso-wrap-distance-left:0;mso-wrap-distance-right:0" id="docshapegroup780" coordorigin="1510,201" coordsize="8900,2642">
                <v:shape style="position:absolute;left:1510;top:201;width:8900;height:2642" id="docshape781" coordorigin="1510,201" coordsize="8900,2642" path="m10410,253l10365,203,10357,201,1562,201,1512,246,1510,253,1510,381,1510,2662,1510,2783,1510,2790,1512,2798,1555,2841,1562,2842,10357,2842,10408,2798,10410,2790,10410,253xe" filled="true" fillcolor="#f4f6f7" stroked="false">
                  <v:path arrowok="t"/>
                  <v:fill type="solid"/>
                </v:shape>
                <v:shape style="position:absolute;left:1707;top:405;width:123;height:2228" type="#_x0000_t202" id="docshape782"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v:textbox>
                  <w10:wrap type="none"/>
                </v:shape>
                <v:shape style="position:absolute;left:2035;top:405;width:3704;height:1373" type="#_x0000_t202" id="docshape783" filled="false" stroked="false">
                  <v:textbox inset="0,0,0,0">
                    <w:txbxContent>
                      <w:p>
                        <w:pPr>
                          <w:spacing w:line="258" w:lineRule="exact" w:before="0"/>
                          <w:ind w:left="0" w:right="0" w:firstLine="0"/>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db</w:t>
                        </w:r>
                        <w:r>
                          <w:rPr>
                            <w:color w:val="0C0C0C"/>
                            <w:spacing w:val="-2"/>
                            <w:w w:val="105"/>
                            <w:sz w:val="17"/>
                          </w:rPr>
                          <w:t>.</w:t>
                        </w:r>
                        <w:r>
                          <w:rPr>
                            <w:spacing w:val="-2"/>
                            <w:w w:val="105"/>
                            <w:sz w:val="17"/>
                          </w:rPr>
                          <w:t>as_retriever</w:t>
                        </w:r>
                        <w:r>
                          <w:rPr>
                            <w:color w:val="0C0C0C"/>
                            <w:spacing w:val="-2"/>
                            <w:w w:val="105"/>
                            <w:sz w:val="17"/>
                          </w:rPr>
                          <w:t>(</w:t>
                        </w:r>
                      </w:p>
                      <w:p>
                        <w:pPr>
                          <w:spacing w:line="211" w:lineRule="auto" w:before="10"/>
                          <w:ind w:left="207" w:right="0" w:firstLine="0"/>
                          <w:jc w:val="left"/>
                          <w:rPr>
                            <w:sz w:val="17"/>
                          </w:rPr>
                        </w:pPr>
                        <w:r>
                          <w:rPr>
                            <w:spacing w:val="-4"/>
                            <w:w w:val="90"/>
                            <w:sz w:val="17"/>
                          </w:rPr>
                          <w:t>search_type</w:t>
                        </w:r>
                        <w:r>
                          <w:rPr>
                            <w:color w:val="0C0C0C"/>
                            <w:spacing w:val="-4"/>
                            <w:w w:val="90"/>
                            <w:sz w:val="17"/>
                          </w:rPr>
                          <w:t>=</w:t>
                        </w:r>
                        <w:r>
                          <w:rPr>
                            <w:rFonts w:ascii="Lucida Sans Unicode"/>
                            <w:color w:val="0D8F4E"/>
                            <w:spacing w:val="-4"/>
                            <w:w w:val="90"/>
                            <w:sz w:val="21"/>
                          </w:rPr>
                          <w:t>"similarity_score_threshold"</w:t>
                        </w:r>
                        <w:r>
                          <w:rPr>
                            <w:color w:val="0C0C0C"/>
                            <w:spacing w:val="-4"/>
                            <w:w w:val="90"/>
                            <w:sz w:val="17"/>
                          </w:rPr>
                          <w:t>, </w:t>
                        </w:r>
                        <w:r>
                          <w:rPr>
                            <w:spacing w:val="-2"/>
                            <w:sz w:val="17"/>
                          </w:rPr>
                          <w:t>search_kwargs</w:t>
                        </w:r>
                        <w:r>
                          <w:rPr>
                            <w:color w:val="0C0C0C"/>
                            <w:spacing w:val="-2"/>
                            <w:sz w:val="17"/>
                          </w:rPr>
                          <w:t>={</w:t>
                        </w:r>
                        <w:r>
                          <w:rPr>
                            <w:rFonts w:ascii="Lucida Sans Unicode"/>
                            <w:color w:val="0D8F4E"/>
                            <w:spacing w:val="-2"/>
                            <w:sz w:val="21"/>
                          </w:rPr>
                          <w:t>"score_threshold"</w:t>
                        </w:r>
                        <w:r>
                          <w:rPr>
                            <w:color w:val="0C0C0C"/>
                            <w:spacing w:val="-2"/>
                            <w:sz w:val="17"/>
                          </w:rPr>
                          <w:t>:</w:t>
                        </w:r>
                        <w:r>
                          <w:rPr>
                            <w:color w:val="0C0C0C"/>
                            <w:spacing w:val="-11"/>
                            <w:sz w:val="17"/>
                          </w:rPr>
                          <w:t> </w:t>
                        </w:r>
                        <w:r>
                          <w:rPr>
                            <w:color w:val="D81B60"/>
                            <w:spacing w:val="-2"/>
                            <w:sz w:val="17"/>
                          </w:rPr>
                          <w:t>0.1</w:t>
                        </w:r>
                        <w:r>
                          <w:rPr>
                            <w:color w:val="0C0C0C"/>
                            <w:spacing w:val="-2"/>
                            <w:sz w:val="17"/>
                          </w:rPr>
                          <w:t>}</w:t>
                        </w:r>
                      </w:p>
                      <w:p>
                        <w:pPr>
                          <w:spacing w:line="277" w:lineRule="exact" w:before="0"/>
                          <w:ind w:left="0" w:right="0" w:firstLine="0"/>
                          <w:jc w:val="left"/>
                          <w:rPr>
                            <w:sz w:val="17"/>
                          </w:rPr>
                        </w:pPr>
                        <w:r>
                          <w:rPr>
                            <w:color w:val="0C0C0C"/>
                            <w:spacing w:val="-10"/>
                            <w:w w:val="105"/>
                            <w:sz w:val="17"/>
                          </w:rPr>
                          <w:t>)</w:t>
                        </w:r>
                      </w:p>
                      <w:p>
                        <w:pPr>
                          <w:spacing w:line="259" w:lineRule="exact" w:before="0"/>
                          <w:ind w:left="0" w:right="0" w:firstLine="0"/>
                          <w:jc w:val="left"/>
                          <w:rPr>
                            <w:sz w:val="17"/>
                          </w:rPr>
                        </w:pPr>
                        <w:r>
                          <w:rPr>
                            <w:sz w:val="17"/>
                          </w:rPr>
                          <w:t>docs</w:t>
                        </w:r>
                        <w:r>
                          <w:rPr>
                            <w:spacing w:val="-6"/>
                            <w:sz w:val="17"/>
                          </w:rPr>
                          <w:t> </w:t>
                        </w:r>
                        <w:r>
                          <w:rPr>
                            <w:color w:val="0C0C0C"/>
                            <w:spacing w:val="-3"/>
                            <w:sz w:val="17"/>
                          </w:rPr>
                          <w:t>= </w:t>
                        </w:r>
                        <w:r>
                          <w:rPr>
                            <w:sz w:val="17"/>
                          </w:rPr>
                          <w:t>retriever</w:t>
                        </w:r>
                        <w:r>
                          <w:rPr>
                            <w:color w:val="0C0C0C"/>
                            <w:sz w:val="17"/>
                          </w:rPr>
                          <w:t>.</w:t>
                        </w:r>
                        <w:r>
                          <w:rPr>
                            <w:sz w:val="17"/>
                          </w:rPr>
                          <w:t>invoke</w:t>
                        </w:r>
                        <w:r>
                          <w:rPr>
                            <w:color w:val="0C0C0C"/>
                            <w:sz w:val="17"/>
                          </w:rPr>
                          <w:t>(</w:t>
                        </w:r>
                        <w:r>
                          <w:rPr>
                            <w:rFonts w:ascii="Lucida Sans Unicode" w:eastAsia="Lucida Sans Unicode"/>
                            <w:color w:val="0D8F4E"/>
                            <w:sz w:val="21"/>
                          </w:rPr>
                          <w:t>"</w:t>
                        </w:r>
                        <w:r>
                          <w:rPr>
                            <w:rFonts w:ascii="SimSun" w:eastAsia="SimSun"/>
                            <w:color w:val="0D8F4E"/>
                            <w:sz w:val="19"/>
                          </w:rPr>
                          <w:t>经济政策</w:t>
                        </w:r>
                        <w:r>
                          <w:rPr>
                            <w:rFonts w:ascii="Lucida Sans Unicode" w:eastAsia="Lucida Sans Unicode"/>
                            <w:color w:val="0D8F4E"/>
                            <w:spacing w:val="-5"/>
                            <w:sz w:val="21"/>
                          </w:rPr>
                          <w:t>"</w:t>
                        </w:r>
                        <w:r>
                          <w:rPr>
                            <w:color w:val="0C0C0C"/>
                            <w:spacing w:val="-5"/>
                            <w:sz w:val="17"/>
                          </w:rPr>
                          <w:t>)</w:t>
                        </w:r>
                      </w:p>
                    </w:txbxContent>
                  </v:textbox>
                  <w10:wrap type="none"/>
                </v:shape>
                <v:shape style="position:absolute;left:2035;top:2116;width:3315;height:517" type="#_x0000_t202" id="docshape784" filled="false" stroked="false">
                  <v:textbox inset="0,0,0,0">
                    <w:txbxContent>
                      <w:p>
                        <w:pPr>
                          <w:spacing w:line="258" w:lineRule="exact" w:before="0"/>
                          <w:ind w:left="0" w:right="0" w:firstLine="0"/>
                          <w:jc w:val="left"/>
                          <w:rPr>
                            <w:sz w:val="17"/>
                          </w:rPr>
                        </w:pPr>
                        <w:r>
                          <w:rPr>
                            <w:color w:val="3B78E7"/>
                            <w:w w:val="105"/>
                            <w:sz w:val="17"/>
                          </w:rPr>
                          <w:t>for</w:t>
                        </w:r>
                        <w:r>
                          <w:rPr>
                            <w:color w:val="3B78E7"/>
                            <w:spacing w:val="-7"/>
                            <w:w w:val="105"/>
                            <w:sz w:val="17"/>
                          </w:rPr>
                          <w:t> </w:t>
                        </w:r>
                        <w:r>
                          <w:rPr>
                            <w:w w:val="105"/>
                            <w:sz w:val="17"/>
                          </w:rPr>
                          <w:t>doc</w:t>
                        </w:r>
                        <w:r>
                          <w:rPr>
                            <w:spacing w:val="-6"/>
                            <w:w w:val="105"/>
                            <w:sz w:val="17"/>
                          </w:rPr>
                          <w:t> </w:t>
                        </w:r>
                        <w:r>
                          <w:rPr>
                            <w:color w:val="3B78E7"/>
                            <w:w w:val="105"/>
                            <w:sz w:val="17"/>
                          </w:rPr>
                          <w:t>in</w:t>
                        </w:r>
                        <w:r>
                          <w:rPr>
                            <w:color w:val="3B78E7"/>
                            <w:spacing w:val="-6"/>
                            <w:w w:val="105"/>
                            <w:sz w:val="17"/>
                          </w:rPr>
                          <w:t> </w:t>
                        </w:r>
                        <w:r>
                          <w:rPr>
                            <w:spacing w:val="-4"/>
                            <w:w w:val="105"/>
                            <w:sz w:val="17"/>
                          </w:rPr>
                          <w:t>docs</w:t>
                        </w:r>
                        <w:r>
                          <w:rPr>
                            <w:color w:val="0C0C0C"/>
                            <w:spacing w:val="-4"/>
                            <w:w w:val="105"/>
                            <w:sz w:val="17"/>
                          </w:rPr>
                          <w:t>:</w:t>
                        </w:r>
                      </w:p>
                      <w:p>
                        <w:pPr>
                          <w:spacing w:line="259" w:lineRule="exact" w:before="0"/>
                          <w:ind w:left="207" w:right="0" w:firstLine="0"/>
                          <w:jc w:val="left"/>
                          <w:rPr>
                            <w:sz w:val="17"/>
                          </w:rPr>
                        </w:pPr>
                        <w:r>
                          <w:rPr>
                            <w:rFonts w:ascii="Lucida Sans Unicode" w:eastAsia="Lucida Sans Unicode"/>
                            <w:color w:val="3300AA"/>
                            <w:spacing w:val="-4"/>
                            <w:w w:val="95"/>
                            <w:sz w:val="21"/>
                          </w:rPr>
                          <w:t>print</w:t>
                        </w:r>
                        <w:r>
                          <w:rPr>
                            <w:color w:val="0C0C0C"/>
                            <w:spacing w:val="-4"/>
                            <w:w w:val="95"/>
                            <w:sz w:val="17"/>
                          </w:rPr>
                          <w:t>(</w:t>
                        </w:r>
                        <w:r>
                          <w:rPr>
                            <w:rFonts w:ascii="Lucida Sans Unicode" w:eastAsia="Lucida Sans Unicode"/>
                            <w:color w:val="0D8F4E"/>
                            <w:spacing w:val="-4"/>
                            <w:w w:val="95"/>
                            <w:sz w:val="21"/>
                          </w:rPr>
                          <w:t>f"</w:t>
                        </w:r>
                        <w:r>
                          <w:rPr>
                            <w:rFonts w:ascii="Arial MT" w:eastAsia="Arial MT"/>
                            <w:color w:val="0D8F4E"/>
                            <w:spacing w:val="-4"/>
                            <w:w w:val="95"/>
                            <w:sz w:val="20"/>
                          </w:rPr>
                          <w:t>📌</w:t>
                        </w:r>
                        <w:r>
                          <w:rPr>
                            <w:rFonts w:ascii="Arial MT" w:eastAsia="Arial MT"/>
                            <w:color w:val="0D8F4E"/>
                            <w:sz w:val="20"/>
                          </w:rPr>
                          <w:t> </w:t>
                        </w:r>
                        <w:r>
                          <w:rPr>
                            <w:rFonts w:ascii="SimSun" w:eastAsia="SimSun"/>
                            <w:color w:val="0D8F4E"/>
                            <w:spacing w:val="-4"/>
                            <w:w w:val="95"/>
                            <w:sz w:val="19"/>
                          </w:rPr>
                          <w:t>内容</w:t>
                        </w:r>
                        <w:r>
                          <w:rPr>
                            <w:rFonts w:ascii="Lucida Sans Unicode" w:eastAsia="Lucida Sans Unicode"/>
                            <w:color w:val="0D8F4E"/>
                            <w:spacing w:val="-10"/>
                            <w:w w:val="95"/>
                            <w:sz w:val="21"/>
                          </w:rPr>
                          <w:t>: {</w:t>
                        </w:r>
                        <w:r>
                          <w:rPr>
                            <w:rFonts w:ascii="Lucida Sans Unicode" w:eastAsia="Lucida Sans Unicode"/>
                            <w:color w:val="0D8F4E"/>
                            <w:spacing w:val="-4"/>
                            <w:w w:val="95"/>
                            <w:sz w:val="21"/>
                          </w:rPr>
                          <w:t>doc</w:t>
                        </w:r>
                        <w:r>
                          <w:rPr>
                            <w:rFonts w:ascii="Lucida Sans Unicode" w:eastAsia="Lucida Sans Unicode"/>
                            <w:color w:val="0D8F4E"/>
                            <w:spacing w:val="-25"/>
                            <w:w w:val="95"/>
                            <w:sz w:val="21"/>
                          </w:rPr>
                          <w:t>. </w:t>
                        </w:r>
                        <w:r>
                          <w:rPr>
                            <w:rFonts w:ascii="Lucida Sans Unicode" w:eastAsia="Lucida Sans Unicode"/>
                            <w:color w:val="0D8F4E"/>
                            <w:spacing w:val="-5"/>
                            <w:w w:val="85"/>
                            <w:sz w:val="21"/>
                          </w:rPr>
                          <w:t>page_content}"</w:t>
                        </w:r>
                        <w:r>
                          <w:rPr>
                            <w:color w:val="0C0C0C"/>
                            <w:spacing w:val="-5"/>
                            <w:w w:val="85"/>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733760">
                <wp:simplePos x="0" y="0"/>
                <wp:positionH relativeFrom="page">
                  <wp:posOffset>959124</wp:posOffset>
                </wp:positionH>
                <wp:positionV relativeFrom="paragraph">
                  <wp:posOffset>1947951</wp:posOffset>
                </wp:positionV>
                <wp:extent cx="5651500" cy="410209"/>
                <wp:effectExtent l="0" t="0" r="0" b="0"/>
                <wp:wrapTopAndBottom/>
                <wp:docPr id="852" name="Group 852"/>
                <wp:cNvGraphicFramePr>
                  <a:graphicFrameLocks/>
                </wp:cNvGraphicFramePr>
                <a:graphic>
                  <a:graphicData uri="http://schemas.microsoft.com/office/word/2010/wordprocessingGroup">
                    <wpg:wgp>
                      <wpg:cNvPr id="852" name="Group 852"/>
                      <wpg:cNvGrpSpPr/>
                      <wpg:grpSpPr>
                        <a:xfrm>
                          <a:off x="0" y="0"/>
                          <a:ext cx="5651500" cy="410209"/>
                          <a:chExt cx="5651500" cy="410209"/>
                        </a:xfrm>
                      </wpg:grpSpPr>
                      <wps:wsp>
                        <wps:cNvPr id="853" name="Graphic 853"/>
                        <wps:cNvSpPr/>
                        <wps:spPr>
                          <a:xfrm>
                            <a:off x="-7" y="9"/>
                            <a:ext cx="5651500" cy="410209"/>
                          </a:xfrm>
                          <a:custGeom>
                            <a:avLst/>
                            <a:gdLst/>
                            <a:ahLst/>
                            <a:cxnLst/>
                            <a:rect l="l" t="t" r="r" b="b"/>
                            <a:pathLst>
                              <a:path w="5651500" h="410209">
                                <a:moveTo>
                                  <a:pt x="5650954" y="33020"/>
                                </a:moveTo>
                                <a:lnTo>
                                  <a:pt x="5622747" y="939"/>
                                </a:lnTo>
                                <a:lnTo>
                                  <a:pt x="5617883" y="0"/>
                                </a:lnTo>
                                <a:lnTo>
                                  <a:pt x="33058" y="0"/>
                                </a:lnTo>
                                <a:lnTo>
                                  <a:pt x="965" y="28105"/>
                                </a:lnTo>
                                <a:lnTo>
                                  <a:pt x="0" y="33020"/>
                                </a:lnTo>
                                <a:lnTo>
                                  <a:pt x="0" y="114350"/>
                                </a:lnTo>
                                <a:lnTo>
                                  <a:pt x="0" y="295414"/>
                                </a:lnTo>
                                <a:lnTo>
                                  <a:pt x="0" y="371652"/>
                                </a:lnTo>
                                <a:lnTo>
                                  <a:pt x="0" y="376631"/>
                                </a:lnTo>
                                <a:lnTo>
                                  <a:pt x="965" y="381469"/>
                                </a:lnTo>
                                <a:lnTo>
                                  <a:pt x="28206" y="408724"/>
                                </a:lnTo>
                                <a:lnTo>
                                  <a:pt x="33058" y="409727"/>
                                </a:lnTo>
                                <a:lnTo>
                                  <a:pt x="5617883" y="409727"/>
                                </a:lnTo>
                                <a:lnTo>
                                  <a:pt x="5649988" y="381469"/>
                                </a:lnTo>
                                <a:lnTo>
                                  <a:pt x="5650954" y="376631"/>
                                </a:lnTo>
                                <a:lnTo>
                                  <a:pt x="5650954" y="33020"/>
                                </a:lnTo>
                                <a:close/>
                              </a:path>
                            </a:pathLst>
                          </a:custGeom>
                          <a:solidFill>
                            <a:srgbClr val="F4F6F7"/>
                          </a:solidFill>
                        </wps:spPr>
                        <wps:bodyPr wrap="square" lIns="0" tIns="0" rIns="0" bIns="0" rtlCol="0">
                          <a:prstTxWarp prst="textNoShape">
                            <a:avLst/>
                          </a:prstTxWarp>
                          <a:noAutofit/>
                        </wps:bodyPr>
                      </wps:wsp>
                      <wps:wsp>
                        <wps:cNvPr id="854" name="Textbox 854"/>
                        <wps:cNvSpPr txBox="1"/>
                        <wps:spPr>
                          <a:xfrm>
                            <a:off x="0" y="0"/>
                            <a:ext cx="5651500" cy="410209"/>
                          </a:xfrm>
                          <a:prstGeom prst="rect">
                            <a:avLst/>
                          </a:prstGeom>
                        </wps:spPr>
                        <wps:txbx>
                          <w:txbxContent>
                            <w:p>
                              <w:pPr>
                                <w:tabs>
                                  <w:tab w:pos="525" w:val="left" w:leader="none"/>
                                </w:tabs>
                                <w:spacing w:before="165"/>
                                <w:ind w:left="197" w:right="0" w:firstLine="0"/>
                                <w:jc w:val="left"/>
                                <w:rPr>
                                  <w:sz w:val="17"/>
                                </w:rPr>
                              </w:pPr>
                              <w:r>
                                <w:rPr>
                                  <w:color w:val="131313"/>
                                  <w:spacing w:val="-10"/>
                                  <w:sz w:val="17"/>
                                </w:rPr>
                                <w:t>1</w:t>
                              </w:r>
                              <w:r>
                                <w:rPr>
                                  <w:color w:val="131313"/>
                                  <w:sz w:val="17"/>
                                </w:rPr>
                                <w:tab/>
                              </w:r>
                              <w:r>
                                <w:rPr>
                                  <w:rFonts w:ascii="Segoe UI Emoji" w:eastAsia="Segoe UI Emoji"/>
                                  <w:color w:val="0C0C0C"/>
                                  <w:sz w:val="17"/>
                                </w:rPr>
                                <w:t>📌</w:t>
                              </w:r>
                              <w:r>
                                <w:rPr>
                                  <w:rFonts w:ascii="Segoe UI Emoji" w:eastAsia="Segoe UI Emoji"/>
                                  <w:color w:val="0C0C0C"/>
                                  <w:spacing w:val="65"/>
                                  <w:w w:val="150"/>
                                  <w:sz w:val="17"/>
                                </w:rPr>
                                <w:t> </w:t>
                              </w:r>
                              <w:r>
                                <w:rPr>
                                  <w:color w:val="0C0C0C"/>
                                  <w:sz w:val="17"/>
                                </w:rPr>
                                <w:t>内容:</w:t>
                              </w:r>
                              <w:r>
                                <w:rPr>
                                  <w:color w:val="0C0C0C"/>
                                  <w:spacing w:val="62"/>
                                  <w:w w:val="150"/>
                                  <w:sz w:val="17"/>
                                </w:rPr>
                                <w:t> </w:t>
                              </w:r>
                              <w:r>
                                <w:rPr>
                                  <w:color w:val="0C0C0C"/>
                                  <w:spacing w:val="-1"/>
                                  <w:sz w:val="17"/>
                                </w:rPr>
                                <w:t>经济复苏：美国经济正在从疫情中强劲复苏，失业率降至历史低点。！</w:t>
                              </w:r>
                            </w:p>
                          </w:txbxContent>
                        </wps:txbx>
                        <wps:bodyPr wrap="square" lIns="0" tIns="0" rIns="0" bIns="0" rtlCol="0">
                          <a:noAutofit/>
                        </wps:bodyPr>
                      </wps:wsp>
                    </wpg:wgp>
                  </a:graphicData>
                </a:graphic>
              </wp:anchor>
            </w:drawing>
          </mc:Choice>
          <mc:Fallback>
            <w:pict>
              <v:group style="position:absolute;margin-left:75.521606pt;margin-top:153.382019pt;width:445pt;height:32.3pt;mso-position-horizontal-relative:page;mso-position-vertical-relative:paragraph;z-index:-15582720;mso-wrap-distance-left:0;mso-wrap-distance-right:0" id="docshapegroup785" coordorigin="1510,3068" coordsize="8900,646">
                <v:shape style="position:absolute;left:1510;top:3067;width:8900;height:646" id="docshape786" coordorigin="1510,3068" coordsize="8900,646" path="m10410,3120l10365,3069,10357,3068,1562,3068,1512,3112,1510,3120,1510,3248,1510,3533,1510,3653,1510,3661,1512,3668,1555,3711,1562,3713,10357,3713,10408,3668,10410,3661,10410,3120xe" filled="true" fillcolor="#f4f6f7" stroked="false">
                  <v:path arrowok="t"/>
                  <v:fill type="solid"/>
                </v:shape>
                <v:shape style="position:absolute;left:1510;top:3067;width:8900;height:646" type="#_x0000_t202" id="docshape787" filled="false" stroked="false">
                  <v:textbox inset="0,0,0,0">
                    <w:txbxContent>
                      <w:p>
                        <w:pPr>
                          <w:tabs>
                            <w:tab w:pos="525" w:val="left" w:leader="none"/>
                          </w:tabs>
                          <w:spacing w:before="165"/>
                          <w:ind w:left="197" w:right="0" w:firstLine="0"/>
                          <w:jc w:val="left"/>
                          <w:rPr>
                            <w:sz w:val="17"/>
                          </w:rPr>
                        </w:pPr>
                        <w:r>
                          <w:rPr>
                            <w:color w:val="131313"/>
                            <w:spacing w:val="-10"/>
                            <w:sz w:val="17"/>
                          </w:rPr>
                          <w:t>1</w:t>
                        </w:r>
                        <w:r>
                          <w:rPr>
                            <w:color w:val="131313"/>
                            <w:sz w:val="17"/>
                          </w:rPr>
                          <w:tab/>
                        </w:r>
                        <w:r>
                          <w:rPr>
                            <w:rFonts w:ascii="Segoe UI Emoji" w:eastAsia="Segoe UI Emoji"/>
                            <w:color w:val="0C0C0C"/>
                            <w:sz w:val="17"/>
                          </w:rPr>
                          <w:t>📌</w:t>
                        </w:r>
                        <w:r>
                          <w:rPr>
                            <w:rFonts w:ascii="Segoe UI Emoji" w:eastAsia="Segoe UI Emoji"/>
                            <w:color w:val="0C0C0C"/>
                            <w:spacing w:val="65"/>
                            <w:w w:val="150"/>
                            <w:sz w:val="17"/>
                          </w:rPr>
                          <w:t> </w:t>
                        </w:r>
                        <w:r>
                          <w:rPr>
                            <w:color w:val="0C0C0C"/>
                            <w:sz w:val="17"/>
                          </w:rPr>
                          <w:t>内容:</w:t>
                        </w:r>
                        <w:r>
                          <w:rPr>
                            <w:color w:val="0C0C0C"/>
                            <w:spacing w:val="62"/>
                            <w:w w:val="150"/>
                            <w:sz w:val="17"/>
                          </w:rPr>
                          <w:t> </w:t>
                        </w:r>
                        <w:r>
                          <w:rPr>
                            <w:color w:val="0C0C0C"/>
                            <w:spacing w:val="-1"/>
                            <w:sz w:val="17"/>
                          </w:rPr>
                          <w:t>经济复苏：美国经济正在从疫情中强劲复苏，失业率降至历史低点。！</w:t>
                        </w:r>
                      </w:p>
                    </w:txbxContent>
                  </v:textbox>
                  <w10:wrap type="none"/>
                </v:shape>
                <w10:wrap type="topAndBottom"/>
              </v:group>
            </w:pict>
          </mc:Fallback>
        </mc:AlternateContent>
      </w:r>
    </w:p>
    <w:p>
      <w:pPr>
        <w:pStyle w:val="BodyText"/>
        <w:spacing w:before="16"/>
        <w:rPr>
          <w:sz w:val="10"/>
        </w:rPr>
      </w:pPr>
    </w:p>
    <w:p>
      <w:pPr>
        <w:spacing w:line="206" w:lineRule="auto" w:before="234"/>
        <w:ind w:left="93" w:right="190" w:firstLine="0"/>
        <w:jc w:val="left"/>
        <w:rPr>
          <w:sz w:val="19"/>
        </w:rPr>
      </w:pPr>
      <w:r>
        <w:rPr>
          <w:color w:val="0C0C0C"/>
          <w:spacing w:val="-1"/>
          <w:w w:val="102"/>
          <w:sz w:val="19"/>
        </w:rPr>
        <w:t>注意只会返回满足阈值分数的文档，不会获取文档的得分。如果想查询文档的得分是否满足阈值，可以</w:t>
      </w:r>
      <w:r>
        <w:rPr>
          <w:color w:val="0C0C0C"/>
          <w:w w:val="102"/>
          <w:sz w:val="19"/>
        </w:rPr>
        <w:t>使用向量数据库的</w:t>
      </w:r>
      <w:r>
        <w:rPr>
          <w:color w:val="0C0C0C"/>
          <w:spacing w:val="3"/>
          <w:sz w:val="19"/>
        </w:rPr>
        <w:t> </w:t>
      </w:r>
      <w:r>
        <w:rPr>
          <w:b/>
          <w:color w:val="37464E"/>
          <w:w w:val="103"/>
          <w:sz w:val="17"/>
        </w:rPr>
        <w:t>similarity_search_with_relevance_scores</w:t>
      </w:r>
      <w:r>
        <w:rPr>
          <w:b/>
          <w:color w:val="37464E"/>
          <w:spacing w:val="9"/>
          <w:sz w:val="17"/>
        </w:rPr>
        <w:t> </w:t>
      </w:r>
      <w:r>
        <w:rPr>
          <w:color w:val="0C0C0C"/>
          <w:w w:val="102"/>
          <w:sz w:val="19"/>
        </w:rPr>
        <w:t>查看（在5.4.2</w:t>
      </w:r>
      <w:r>
        <w:rPr>
          <w:color w:val="0C0C0C"/>
          <w:spacing w:val="1"/>
          <w:sz w:val="19"/>
        </w:rPr>
        <w:t> </w:t>
      </w:r>
      <w:r>
        <w:rPr>
          <w:color w:val="0C0C0C"/>
          <w:w w:val="102"/>
          <w:sz w:val="19"/>
        </w:rPr>
        <w:t>情况5中讲过）。</w:t>
      </w:r>
    </w:p>
    <w:p>
      <w:pPr>
        <w:pStyle w:val="BodyText"/>
        <w:spacing w:before="5"/>
        <w:rPr>
          <w:sz w:val="10"/>
        </w:rPr>
      </w:pPr>
      <w:r>
        <w:rPr>
          <w:sz w:val="10"/>
        </w:rPr>
        <mc:AlternateContent>
          <mc:Choice Requires="wps">
            <w:drawing>
              <wp:anchor distT="0" distB="0" distL="0" distR="0" allowOverlap="1" layoutInCell="1" locked="0" behindDoc="1" simplePos="0" relativeHeight="487734272">
                <wp:simplePos x="0" y="0"/>
                <wp:positionH relativeFrom="page">
                  <wp:posOffset>959124</wp:posOffset>
                </wp:positionH>
                <wp:positionV relativeFrom="paragraph">
                  <wp:posOffset>135998</wp:posOffset>
                </wp:positionV>
                <wp:extent cx="5651500" cy="1134110"/>
                <wp:effectExtent l="0" t="0" r="0" b="0"/>
                <wp:wrapTopAndBottom/>
                <wp:docPr id="855" name="Group 855"/>
                <wp:cNvGraphicFramePr>
                  <a:graphicFrameLocks/>
                </wp:cNvGraphicFramePr>
                <a:graphic>
                  <a:graphicData uri="http://schemas.microsoft.com/office/word/2010/wordprocessingGroup">
                    <wpg:wgp>
                      <wpg:cNvPr id="855" name="Group 855"/>
                      <wpg:cNvGrpSpPr/>
                      <wpg:grpSpPr>
                        <a:xfrm>
                          <a:off x="0" y="0"/>
                          <a:ext cx="5651500" cy="1134110"/>
                          <a:chExt cx="5651500" cy="1134110"/>
                        </a:xfrm>
                      </wpg:grpSpPr>
                      <wps:wsp>
                        <wps:cNvPr id="856" name="Graphic 856"/>
                        <wps:cNvSpPr/>
                        <wps:spPr>
                          <a:xfrm>
                            <a:off x="-7" y="4"/>
                            <a:ext cx="5651500" cy="1134110"/>
                          </a:xfrm>
                          <a:custGeom>
                            <a:avLst/>
                            <a:gdLst/>
                            <a:ahLst/>
                            <a:cxnLst/>
                            <a:rect l="l" t="t" r="r" b="b"/>
                            <a:pathLst>
                              <a:path w="5651500" h="1134110">
                                <a:moveTo>
                                  <a:pt x="5650954" y="33020"/>
                                </a:moveTo>
                                <a:lnTo>
                                  <a:pt x="5622747" y="977"/>
                                </a:lnTo>
                                <a:lnTo>
                                  <a:pt x="5617883" y="0"/>
                                </a:lnTo>
                                <a:lnTo>
                                  <a:pt x="33058" y="0"/>
                                </a:lnTo>
                                <a:lnTo>
                                  <a:pt x="965" y="28143"/>
                                </a:lnTo>
                                <a:lnTo>
                                  <a:pt x="0" y="33020"/>
                                </a:lnTo>
                                <a:lnTo>
                                  <a:pt x="0" y="114363"/>
                                </a:lnTo>
                                <a:lnTo>
                                  <a:pt x="0" y="1019657"/>
                                </a:lnTo>
                                <a:lnTo>
                                  <a:pt x="0" y="1095895"/>
                                </a:lnTo>
                                <a:lnTo>
                                  <a:pt x="0" y="1100912"/>
                                </a:lnTo>
                                <a:lnTo>
                                  <a:pt x="965" y="1105750"/>
                                </a:lnTo>
                                <a:lnTo>
                                  <a:pt x="28206" y="1133005"/>
                                </a:lnTo>
                                <a:lnTo>
                                  <a:pt x="33058" y="1133970"/>
                                </a:lnTo>
                                <a:lnTo>
                                  <a:pt x="5617883" y="1133970"/>
                                </a:lnTo>
                                <a:lnTo>
                                  <a:pt x="5649988" y="1105750"/>
                                </a:lnTo>
                                <a:lnTo>
                                  <a:pt x="5650954" y="1100912"/>
                                </a:lnTo>
                                <a:lnTo>
                                  <a:pt x="5650954" y="33020"/>
                                </a:lnTo>
                                <a:close/>
                              </a:path>
                            </a:pathLst>
                          </a:custGeom>
                          <a:solidFill>
                            <a:srgbClr val="F4F6F7"/>
                          </a:solidFill>
                        </wps:spPr>
                        <wps:bodyPr wrap="square" lIns="0" tIns="0" rIns="0" bIns="0" rtlCol="0">
                          <a:prstTxWarp prst="textNoShape">
                            <a:avLst/>
                          </a:prstTxWarp>
                          <a:noAutofit/>
                        </wps:bodyPr>
                      </wps:wsp>
                      <wps:wsp>
                        <wps:cNvPr id="857" name="Textbox 857"/>
                        <wps:cNvSpPr txBox="1"/>
                        <wps:spPr>
                          <a:xfrm>
                            <a:off x="125222" y="129783"/>
                            <a:ext cx="78105" cy="87185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56" w:lineRule="exact" w:before="0"/>
                                <w:ind w:left="0" w:right="0" w:firstLine="0"/>
                                <w:jc w:val="left"/>
                                <w:rPr>
                                  <w:sz w:val="17"/>
                                </w:rPr>
                              </w:pPr>
                              <w:r>
                                <w:rPr>
                                  <w:color w:val="131313"/>
                                  <w:spacing w:val="-10"/>
                                  <w:w w:val="105"/>
                                  <w:sz w:val="17"/>
                                </w:rPr>
                                <w:t>5</w:t>
                              </w:r>
                            </w:p>
                          </w:txbxContent>
                        </wps:txbx>
                        <wps:bodyPr wrap="square" lIns="0" tIns="0" rIns="0" bIns="0" rtlCol="0">
                          <a:noAutofit/>
                        </wps:bodyPr>
                      </wps:wsp>
                      <wps:wsp>
                        <wps:cNvPr id="858" name="Textbox 858"/>
                        <wps:cNvSpPr txBox="1"/>
                        <wps:spPr>
                          <a:xfrm>
                            <a:off x="333529" y="129783"/>
                            <a:ext cx="3955415" cy="147320"/>
                          </a:xfrm>
                          <a:prstGeom prst="rect">
                            <a:avLst/>
                          </a:prstGeom>
                        </wps:spPr>
                        <wps:txbx>
                          <w:txbxContent>
                            <w:p>
                              <w:pPr>
                                <w:spacing w:line="232" w:lineRule="exact" w:before="0"/>
                                <w:ind w:left="0" w:right="0" w:firstLine="0"/>
                                <w:jc w:val="left"/>
                                <w:rPr>
                                  <w:sz w:val="17"/>
                                </w:rPr>
                              </w:pPr>
                              <w:r>
                                <w:rPr>
                                  <w:sz w:val="17"/>
                                </w:rPr>
                                <w:t>docs_with_scores</w:t>
                              </w:r>
                              <w:r>
                                <w:rPr>
                                  <w:spacing w:val="42"/>
                                  <w:sz w:val="17"/>
                                </w:rPr>
                                <w:t> </w:t>
                              </w:r>
                              <w:r>
                                <w:rPr>
                                  <w:color w:val="0C0C0C"/>
                                  <w:spacing w:val="21"/>
                                  <w:sz w:val="17"/>
                                </w:rPr>
                                <w:t>= </w:t>
                              </w:r>
                              <w:r>
                                <w:rPr>
                                  <w:sz w:val="17"/>
                                </w:rPr>
                                <w:t>db</w:t>
                              </w:r>
                              <w:r>
                                <w:rPr>
                                  <w:color w:val="0C0C0C"/>
                                  <w:sz w:val="17"/>
                                </w:rPr>
                                <w:t>.</w:t>
                              </w:r>
                              <w:r>
                                <w:rPr>
                                  <w:sz w:val="17"/>
                                </w:rPr>
                                <w:t>similarity_search_with_relevance_scores</w:t>
                              </w:r>
                              <w:r>
                                <w:rPr>
                                  <w:color w:val="0C0C0C"/>
                                  <w:sz w:val="17"/>
                                </w:rPr>
                                <w:t>(</w:t>
                              </w:r>
                              <w:r>
                                <w:rPr>
                                  <w:rFonts w:ascii="Lucida Sans Unicode" w:eastAsia="Lucida Sans Unicode"/>
                                  <w:color w:val="0D8F4E"/>
                                  <w:sz w:val="21"/>
                                </w:rPr>
                                <w:t>"</w:t>
                              </w:r>
                              <w:r>
                                <w:rPr>
                                  <w:rFonts w:ascii="SimSun" w:eastAsia="SimSun"/>
                                  <w:color w:val="0D8F4E"/>
                                  <w:sz w:val="19"/>
                                </w:rPr>
                                <w:t>经济政策</w:t>
                              </w:r>
                              <w:r>
                                <w:rPr>
                                  <w:rFonts w:ascii="Lucida Sans Unicode" w:eastAsia="Lucida Sans Unicode"/>
                                  <w:color w:val="0D8F4E"/>
                                  <w:spacing w:val="-5"/>
                                  <w:sz w:val="21"/>
                                </w:rPr>
                                <w:t>"</w:t>
                              </w:r>
                              <w:r>
                                <w:rPr>
                                  <w:color w:val="0C0C0C"/>
                                  <w:spacing w:val="-5"/>
                                  <w:sz w:val="17"/>
                                </w:rPr>
                                <w:t>)</w:t>
                              </w:r>
                            </w:p>
                          </w:txbxContent>
                        </wps:txbx>
                        <wps:bodyPr wrap="square" lIns="0" tIns="0" rIns="0" bIns="0" rtlCol="0">
                          <a:noAutofit/>
                        </wps:bodyPr>
                      </wps:wsp>
                      <wps:wsp>
                        <wps:cNvPr id="859" name="Textbox 859"/>
                        <wps:cNvSpPr txBox="1"/>
                        <wps:spPr>
                          <a:xfrm>
                            <a:off x="333529" y="491902"/>
                            <a:ext cx="2105025" cy="509270"/>
                          </a:xfrm>
                          <a:prstGeom prst="rect">
                            <a:avLst/>
                          </a:prstGeom>
                        </wps:spPr>
                        <wps:txbx>
                          <w:txbxContent>
                            <w:p>
                              <w:pPr>
                                <w:spacing w:line="258" w:lineRule="exact" w:before="0"/>
                                <w:ind w:left="0" w:right="0" w:firstLine="0"/>
                                <w:jc w:val="left"/>
                                <w:rPr>
                                  <w:sz w:val="17"/>
                                </w:rPr>
                              </w:pPr>
                              <w:r>
                                <w:rPr>
                                  <w:color w:val="3B78E7"/>
                                  <w:w w:val="105"/>
                                  <w:sz w:val="17"/>
                                </w:rPr>
                                <w:t>for</w:t>
                              </w:r>
                              <w:r>
                                <w:rPr>
                                  <w:color w:val="3B78E7"/>
                                  <w:spacing w:val="-8"/>
                                  <w:w w:val="105"/>
                                  <w:sz w:val="17"/>
                                </w:rPr>
                                <w:t> </w:t>
                              </w:r>
                              <w:r>
                                <w:rPr>
                                  <w:w w:val="105"/>
                                  <w:sz w:val="17"/>
                                </w:rPr>
                                <w:t>doc</w:t>
                              </w:r>
                              <w:r>
                                <w:rPr>
                                  <w:color w:val="0C0C0C"/>
                                  <w:w w:val="105"/>
                                  <w:sz w:val="17"/>
                                </w:rPr>
                                <w:t>,</w:t>
                              </w:r>
                              <w:r>
                                <w:rPr>
                                  <w:color w:val="0C0C0C"/>
                                  <w:spacing w:val="-8"/>
                                  <w:w w:val="105"/>
                                  <w:sz w:val="17"/>
                                </w:rPr>
                                <w:t> </w:t>
                              </w:r>
                              <w:r>
                                <w:rPr>
                                  <w:w w:val="105"/>
                                  <w:sz w:val="17"/>
                                </w:rPr>
                                <w:t>score</w:t>
                              </w:r>
                              <w:r>
                                <w:rPr>
                                  <w:spacing w:val="-7"/>
                                  <w:w w:val="105"/>
                                  <w:sz w:val="17"/>
                                </w:rPr>
                                <w:t> </w:t>
                              </w:r>
                              <w:r>
                                <w:rPr>
                                  <w:color w:val="3B78E7"/>
                                  <w:w w:val="105"/>
                                  <w:sz w:val="17"/>
                                </w:rPr>
                                <w:t>in</w:t>
                              </w:r>
                              <w:r>
                                <w:rPr>
                                  <w:color w:val="3B78E7"/>
                                  <w:spacing w:val="-8"/>
                                  <w:w w:val="105"/>
                                  <w:sz w:val="17"/>
                                </w:rPr>
                                <w:t> </w:t>
                              </w:r>
                              <w:r>
                                <w:rPr>
                                  <w:spacing w:val="-2"/>
                                  <w:w w:val="105"/>
                                  <w:sz w:val="17"/>
                                </w:rPr>
                                <w:t>docs_with_scores</w:t>
                              </w:r>
                              <w:r>
                                <w:rPr>
                                  <w:color w:val="0C0C0C"/>
                                  <w:spacing w:val="-2"/>
                                  <w:w w:val="105"/>
                                  <w:sz w:val="17"/>
                                </w:rPr>
                                <w:t>:</w:t>
                              </w:r>
                            </w:p>
                            <w:p>
                              <w:pPr>
                                <w:spacing w:line="287"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f"\n</w:t>
                              </w:r>
                              <w:r>
                                <w:rPr>
                                  <w:rFonts w:ascii="SimSun" w:eastAsia="SimSun"/>
                                  <w:color w:val="0D8F4E"/>
                                  <w:spacing w:val="-2"/>
                                  <w:w w:val="85"/>
                                  <w:sz w:val="19"/>
                                </w:rPr>
                                <w:t>相似度分数</w:t>
                              </w:r>
                              <w:r>
                                <w:rPr>
                                  <w:rFonts w:ascii="Lucida Sans Unicode" w:eastAsia="Lucida Sans Unicode"/>
                                  <w:color w:val="0D8F4E"/>
                                  <w:spacing w:val="-4"/>
                                  <w:w w:val="85"/>
                                  <w:sz w:val="21"/>
                                </w:rPr>
                                <w:t>: {</w:t>
                              </w:r>
                              <w:r>
                                <w:rPr>
                                  <w:rFonts w:ascii="Lucida Sans Unicode" w:eastAsia="Lucida Sans Unicode"/>
                                  <w:color w:val="0D8F4E"/>
                                  <w:spacing w:val="-2"/>
                                  <w:w w:val="85"/>
                                  <w:sz w:val="21"/>
                                </w:rPr>
                                <w:t>score</w:t>
                              </w:r>
                              <w:r>
                                <w:rPr>
                                  <w:rFonts w:ascii="Lucida Sans Unicode" w:eastAsia="Lucida Sans Unicode"/>
                                  <w:color w:val="0D8F4E"/>
                                  <w:spacing w:val="-14"/>
                                  <w:w w:val="85"/>
                                  <w:sz w:val="21"/>
                                </w:rPr>
                                <w:t>:. </w:t>
                              </w:r>
                              <w:r>
                                <w:rPr>
                                  <w:rFonts w:ascii="Lucida Sans Unicode" w:eastAsia="Lucida Sans Unicode"/>
                                  <w:color w:val="0D8F4E"/>
                                  <w:spacing w:val="-2"/>
                                  <w:w w:val="85"/>
                                  <w:sz w:val="21"/>
                                </w:rPr>
                                <w:t>4f}"</w:t>
                              </w:r>
                              <w:r>
                                <w:rPr>
                                  <w:color w:val="0C0C0C"/>
                                  <w:spacing w:val="-2"/>
                                  <w:w w:val="85"/>
                                  <w:sz w:val="17"/>
                                </w:rPr>
                                <w:t>)</w:t>
                              </w:r>
                            </w:p>
                            <w:p>
                              <w:pPr>
                                <w:spacing w:line="257" w:lineRule="exact" w:before="0"/>
                                <w:ind w:left="207" w:right="0" w:firstLine="0"/>
                                <w:jc w:val="left"/>
                                <w:rPr>
                                  <w:sz w:val="17"/>
                                </w:rPr>
                              </w:pPr>
                              <w:r>
                                <w:rPr>
                                  <w:rFonts w:ascii="Lucida Sans Unicode" w:eastAsia="Lucida Sans Unicode"/>
                                  <w:color w:val="3300AA"/>
                                  <w:spacing w:val="-4"/>
                                  <w:w w:val="95"/>
                                  <w:sz w:val="21"/>
                                </w:rPr>
                                <w:t>print</w:t>
                              </w:r>
                              <w:r>
                                <w:rPr>
                                  <w:color w:val="0C0C0C"/>
                                  <w:spacing w:val="-4"/>
                                  <w:w w:val="95"/>
                                  <w:sz w:val="17"/>
                                </w:rPr>
                                <w:t>(</w:t>
                              </w:r>
                              <w:r>
                                <w:rPr>
                                  <w:rFonts w:ascii="Lucida Sans Unicode" w:eastAsia="Lucida Sans Unicode"/>
                                  <w:color w:val="0D8F4E"/>
                                  <w:spacing w:val="-4"/>
                                  <w:w w:val="95"/>
                                  <w:sz w:val="21"/>
                                </w:rPr>
                                <w:t>f"</w:t>
                              </w:r>
                              <w:r>
                                <w:rPr>
                                  <w:rFonts w:ascii="Arial MT" w:eastAsia="Arial MT"/>
                                  <w:color w:val="0D8F4E"/>
                                  <w:spacing w:val="-4"/>
                                  <w:w w:val="95"/>
                                  <w:sz w:val="20"/>
                                </w:rPr>
                                <w:t>📌</w:t>
                              </w:r>
                              <w:r>
                                <w:rPr>
                                  <w:rFonts w:ascii="Arial MT" w:eastAsia="Arial MT"/>
                                  <w:color w:val="0D8F4E"/>
                                  <w:sz w:val="20"/>
                                </w:rPr>
                                <w:t> </w:t>
                              </w:r>
                              <w:r>
                                <w:rPr>
                                  <w:rFonts w:ascii="SimSun" w:eastAsia="SimSun"/>
                                  <w:color w:val="0D8F4E"/>
                                  <w:spacing w:val="-4"/>
                                  <w:w w:val="95"/>
                                  <w:sz w:val="19"/>
                                </w:rPr>
                                <w:t>内容</w:t>
                              </w:r>
                              <w:r>
                                <w:rPr>
                                  <w:rFonts w:ascii="Lucida Sans Unicode" w:eastAsia="Lucida Sans Unicode"/>
                                  <w:color w:val="0D8F4E"/>
                                  <w:spacing w:val="-10"/>
                                  <w:w w:val="95"/>
                                  <w:sz w:val="21"/>
                                </w:rPr>
                                <w:t>: {</w:t>
                              </w:r>
                              <w:r>
                                <w:rPr>
                                  <w:rFonts w:ascii="Lucida Sans Unicode" w:eastAsia="Lucida Sans Unicode"/>
                                  <w:color w:val="0D8F4E"/>
                                  <w:spacing w:val="-4"/>
                                  <w:w w:val="95"/>
                                  <w:sz w:val="21"/>
                                </w:rPr>
                                <w:t>doc</w:t>
                              </w:r>
                              <w:r>
                                <w:rPr>
                                  <w:rFonts w:ascii="Lucida Sans Unicode" w:eastAsia="Lucida Sans Unicode"/>
                                  <w:color w:val="0D8F4E"/>
                                  <w:spacing w:val="-25"/>
                                  <w:w w:val="95"/>
                                  <w:sz w:val="21"/>
                                </w:rPr>
                                <w:t>. </w:t>
                              </w:r>
                              <w:r>
                                <w:rPr>
                                  <w:rFonts w:ascii="Lucida Sans Unicode" w:eastAsia="Lucida Sans Unicode"/>
                                  <w:color w:val="0D8F4E"/>
                                  <w:spacing w:val="-5"/>
                                  <w:w w:val="85"/>
                                  <w:sz w:val="21"/>
                                </w:rPr>
                                <w:t>page_content}"</w:t>
                              </w:r>
                              <w:r>
                                <w:rPr>
                                  <w:color w:val="0C0C0C"/>
                                  <w:spacing w:val="-5"/>
                                  <w:w w:val="85"/>
                                  <w:sz w:val="17"/>
                                </w:rPr>
                                <w:t>)</w:t>
                              </w:r>
                            </w:p>
                          </w:txbxContent>
                        </wps:txbx>
                        <wps:bodyPr wrap="square" lIns="0" tIns="0" rIns="0" bIns="0" rtlCol="0">
                          <a:noAutofit/>
                        </wps:bodyPr>
                      </wps:wsp>
                    </wpg:wgp>
                  </a:graphicData>
                </a:graphic>
              </wp:anchor>
            </w:drawing>
          </mc:Choice>
          <mc:Fallback>
            <w:pict>
              <v:group style="position:absolute;margin-left:75.521606pt;margin-top:10.708508pt;width:445pt;height:89.3pt;mso-position-horizontal-relative:page;mso-position-vertical-relative:paragraph;z-index:-15582208;mso-wrap-distance-left:0;mso-wrap-distance-right:0" id="docshapegroup788" coordorigin="1510,214" coordsize="8900,1786">
                <v:shape style="position:absolute;left:1510;top:214;width:8900;height:1786" id="docshape789" coordorigin="1510,214" coordsize="8900,1786" path="m10410,266l10365,216,10357,214,1562,214,1512,258,1510,266,1510,394,1510,1820,1510,1940,1510,1948,1512,1956,1555,1998,1562,2000,10357,2000,10408,1956,10410,1948,10410,266xe" filled="true" fillcolor="#f4f6f7" stroked="false">
                  <v:path arrowok="t"/>
                  <v:fill type="solid"/>
                </v:shape>
                <v:shape style="position:absolute;left:1707;top:418;width:123;height:1373" type="#_x0000_t202" id="docshape790"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56" w:lineRule="exact" w:before="0"/>
                          <w:ind w:left="0" w:right="0" w:firstLine="0"/>
                          <w:jc w:val="left"/>
                          <w:rPr>
                            <w:sz w:val="17"/>
                          </w:rPr>
                        </w:pPr>
                        <w:r>
                          <w:rPr>
                            <w:color w:val="131313"/>
                            <w:spacing w:val="-10"/>
                            <w:w w:val="105"/>
                            <w:sz w:val="17"/>
                          </w:rPr>
                          <w:t>5</w:t>
                        </w:r>
                      </w:p>
                    </w:txbxContent>
                  </v:textbox>
                  <w10:wrap type="none"/>
                </v:shape>
                <v:shape style="position:absolute;left:2035;top:418;width:6229;height:232" type="#_x0000_t202" id="docshape791" filled="false" stroked="false">
                  <v:textbox inset="0,0,0,0">
                    <w:txbxContent>
                      <w:p>
                        <w:pPr>
                          <w:spacing w:line="232" w:lineRule="exact" w:before="0"/>
                          <w:ind w:left="0" w:right="0" w:firstLine="0"/>
                          <w:jc w:val="left"/>
                          <w:rPr>
                            <w:sz w:val="17"/>
                          </w:rPr>
                        </w:pPr>
                        <w:r>
                          <w:rPr>
                            <w:sz w:val="17"/>
                          </w:rPr>
                          <w:t>docs_with_scores</w:t>
                        </w:r>
                        <w:r>
                          <w:rPr>
                            <w:spacing w:val="42"/>
                            <w:sz w:val="17"/>
                          </w:rPr>
                          <w:t> </w:t>
                        </w:r>
                        <w:r>
                          <w:rPr>
                            <w:color w:val="0C0C0C"/>
                            <w:spacing w:val="21"/>
                            <w:sz w:val="17"/>
                          </w:rPr>
                          <w:t>= </w:t>
                        </w:r>
                        <w:r>
                          <w:rPr>
                            <w:sz w:val="17"/>
                          </w:rPr>
                          <w:t>db</w:t>
                        </w:r>
                        <w:r>
                          <w:rPr>
                            <w:color w:val="0C0C0C"/>
                            <w:sz w:val="17"/>
                          </w:rPr>
                          <w:t>.</w:t>
                        </w:r>
                        <w:r>
                          <w:rPr>
                            <w:sz w:val="17"/>
                          </w:rPr>
                          <w:t>similarity_search_with_relevance_scores</w:t>
                        </w:r>
                        <w:r>
                          <w:rPr>
                            <w:color w:val="0C0C0C"/>
                            <w:sz w:val="17"/>
                          </w:rPr>
                          <w:t>(</w:t>
                        </w:r>
                        <w:r>
                          <w:rPr>
                            <w:rFonts w:ascii="Lucida Sans Unicode" w:eastAsia="Lucida Sans Unicode"/>
                            <w:color w:val="0D8F4E"/>
                            <w:sz w:val="21"/>
                          </w:rPr>
                          <w:t>"</w:t>
                        </w:r>
                        <w:r>
                          <w:rPr>
                            <w:rFonts w:ascii="SimSun" w:eastAsia="SimSun"/>
                            <w:color w:val="0D8F4E"/>
                            <w:sz w:val="19"/>
                          </w:rPr>
                          <w:t>经济政策</w:t>
                        </w:r>
                        <w:r>
                          <w:rPr>
                            <w:rFonts w:ascii="Lucida Sans Unicode" w:eastAsia="Lucida Sans Unicode"/>
                            <w:color w:val="0D8F4E"/>
                            <w:spacing w:val="-5"/>
                            <w:sz w:val="21"/>
                          </w:rPr>
                          <w:t>"</w:t>
                        </w:r>
                        <w:r>
                          <w:rPr>
                            <w:color w:val="0C0C0C"/>
                            <w:spacing w:val="-5"/>
                            <w:sz w:val="17"/>
                          </w:rPr>
                          <w:t>)</w:t>
                        </w:r>
                      </w:p>
                    </w:txbxContent>
                  </v:textbox>
                  <w10:wrap type="none"/>
                </v:shape>
                <v:shape style="position:absolute;left:2035;top:988;width:3315;height:802" type="#_x0000_t202" id="docshape792" filled="false" stroked="false">
                  <v:textbox inset="0,0,0,0">
                    <w:txbxContent>
                      <w:p>
                        <w:pPr>
                          <w:spacing w:line="258" w:lineRule="exact" w:before="0"/>
                          <w:ind w:left="0" w:right="0" w:firstLine="0"/>
                          <w:jc w:val="left"/>
                          <w:rPr>
                            <w:sz w:val="17"/>
                          </w:rPr>
                        </w:pPr>
                        <w:r>
                          <w:rPr>
                            <w:color w:val="3B78E7"/>
                            <w:w w:val="105"/>
                            <w:sz w:val="17"/>
                          </w:rPr>
                          <w:t>for</w:t>
                        </w:r>
                        <w:r>
                          <w:rPr>
                            <w:color w:val="3B78E7"/>
                            <w:spacing w:val="-8"/>
                            <w:w w:val="105"/>
                            <w:sz w:val="17"/>
                          </w:rPr>
                          <w:t> </w:t>
                        </w:r>
                        <w:r>
                          <w:rPr>
                            <w:w w:val="105"/>
                            <w:sz w:val="17"/>
                          </w:rPr>
                          <w:t>doc</w:t>
                        </w:r>
                        <w:r>
                          <w:rPr>
                            <w:color w:val="0C0C0C"/>
                            <w:w w:val="105"/>
                            <w:sz w:val="17"/>
                          </w:rPr>
                          <w:t>,</w:t>
                        </w:r>
                        <w:r>
                          <w:rPr>
                            <w:color w:val="0C0C0C"/>
                            <w:spacing w:val="-8"/>
                            <w:w w:val="105"/>
                            <w:sz w:val="17"/>
                          </w:rPr>
                          <w:t> </w:t>
                        </w:r>
                        <w:r>
                          <w:rPr>
                            <w:w w:val="105"/>
                            <w:sz w:val="17"/>
                          </w:rPr>
                          <w:t>score</w:t>
                        </w:r>
                        <w:r>
                          <w:rPr>
                            <w:spacing w:val="-7"/>
                            <w:w w:val="105"/>
                            <w:sz w:val="17"/>
                          </w:rPr>
                          <w:t> </w:t>
                        </w:r>
                        <w:r>
                          <w:rPr>
                            <w:color w:val="3B78E7"/>
                            <w:w w:val="105"/>
                            <w:sz w:val="17"/>
                          </w:rPr>
                          <w:t>in</w:t>
                        </w:r>
                        <w:r>
                          <w:rPr>
                            <w:color w:val="3B78E7"/>
                            <w:spacing w:val="-8"/>
                            <w:w w:val="105"/>
                            <w:sz w:val="17"/>
                          </w:rPr>
                          <w:t> </w:t>
                        </w:r>
                        <w:r>
                          <w:rPr>
                            <w:spacing w:val="-2"/>
                            <w:w w:val="105"/>
                            <w:sz w:val="17"/>
                          </w:rPr>
                          <w:t>docs_with_scores</w:t>
                        </w:r>
                        <w:r>
                          <w:rPr>
                            <w:color w:val="0C0C0C"/>
                            <w:spacing w:val="-2"/>
                            <w:w w:val="105"/>
                            <w:sz w:val="17"/>
                          </w:rPr>
                          <w:t>:</w:t>
                        </w:r>
                      </w:p>
                      <w:p>
                        <w:pPr>
                          <w:spacing w:line="287" w:lineRule="exact" w:before="0"/>
                          <w:ind w:left="207" w:right="0" w:firstLine="0"/>
                          <w:jc w:val="left"/>
                          <w:rPr>
                            <w:sz w:val="17"/>
                          </w:rPr>
                        </w:pPr>
                        <w:r>
                          <w:rPr>
                            <w:rFonts w:ascii="Lucida Sans Unicode" w:eastAsia="Lucida Sans Unicode"/>
                            <w:color w:val="3300AA"/>
                            <w:spacing w:val="-2"/>
                            <w:w w:val="85"/>
                            <w:sz w:val="21"/>
                          </w:rPr>
                          <w:t>print</w:t>
                        </w:r>
                        <w:r>
                          <w:rPr>
                            <w:color w:val="0C0C0C"/>
                            <w:spacing w:val="-2"/>
                            <w:w w:val="85"/>
                            <w:sz w:val="17"/>
                          </w:rPr>
                          <w:t>(</w:t>
                        </w:r>
                        <w:r>
                          <w:rPr>
                            <w:rFonts w:ascii="Lucida Sans Unicode" w:eastAsia="Lucida Sans Unicode"/>
                            <w:color w:val="0D8F4E"/>
                            <w:spacing w:val="-2"/>
                            <w:w w:val="85"/>
                            <w:sz w:val="21"/>
                          </w:rPr>
                          <w:t>f"\n</w:t>
                        </w:r>
                        <w:r>
                          <w:rPr>
                            <w:rFonts w:ascii="SimSun" w:eastAsia="SimSun"/>
                            <w:color w:val="0D8F4E"/>
                            <w:spacing w:val="-2"/>
                            <w:w w:val="85"/>
                            <w:sz w:val="19"/>
                          </w:rPr>
                          <w:t>相似度分数</w:t>
                        </w:r>
                        <w:r>
                          <w:rPr>
                            <w:rFonts w:ascii="Lucida Sans Unicode" w:eastAsia="Lucida Sans Unicode"/>
                            <w:color w:val="0D8F4E"/>
                            <w:spacing w:val="-4"/>
                            <w:w w:val="85"/>
                            <w:sz w:val="21"/>
                          </w:rPr>
                          <w:t>: {</w:t>
                        </w:r>
                        <w:r>
                          <w:rPr>
                            <w:rFonts w:ascii="Lucida Sans Unicode" w:eastAsia="Lucida Sans Unicode"/>
                            <w:color w:val="0D8F4E"/>
                            <w:spacing w:val="-2"/>
                            <w:w w:val="85"/>
                            <w:sz w:val="21"/>
                          </w:rPr>
                          <w:t>score</w:t>
                        </w:r>
                        <w:r>
                          <w:rPr>
                            <w:rFonts w:ascii="Lucida Sans Unicode" w:eastAsia="Lucida Sans Unicode"/>
                            <w:color w:val="0D8F4E"/>
                            <w:spacing w:val="-14"/>
                            <w:w w:val="85"/>
                            <w:sz w:val="21"/>
                          </w:rPr>
                          <w:t>:. </w:t>
                        </w:r>
                        <w:r>
                          <w:rPr>
                            <w:rFonts w:ascii="Lucida Sans Unicode" w:eastAsia="Lucida Sans Unicode"/>
                            <w:color w:val="0D8F4E"/>
                            <w:spacing w:val="-2"/>
                            <w:w w:val="85"/>
                            <w:sz w:val="21"/>
                          </w:rPr>
                          <w:t>4f}"</w:t>
                        </w:r>
                        <w:r>
                          <w:rPr>
                            <w:color w:val="0C0C0C"/>
                            <w:spacing w:val="-2"/>
                            <w:w w:val="85"/>
                            <w:sz w:val="17"/>
                          </w:rPr>
                          <w:t>)</w:t>
                        </w:r>
                      </w:p>
                      <w:p>
                        <w:pPr>
                          <w:spacing w:line="257" w:lineRule="exact" w:before="0"/>
                          <w:ind w:left="207" w:right="0" w:firstLine="0"/>
                          <w:jc w:val="left"/>
                          <w:rPr>
                            <w:sz w:val="17"/>
                          </w:rPr>
                        </w:pPr>
                        <w:r>
                          <w:rPr>
                            <w:rFonts w:ascii="Lucida Sans Unicode" w:eastAsia="Lucida Sans Unicode"/>
                            <w:color w:val="3300AA"/>
                            <w:spacing w:val="-4"/>
                            <w:w w:val="95"/>
                            <w:sz w:val="21"/>
                          </w:rPr>
                          <w:t>print</w:t>
                        </w:r>
                        <w:r>
                          <w:rPr>
                            <w:color w:val="0C0C0C"/>
                            <w:spacing w:val="-4"/>
                            <w:w w:val="95"/>
                            <w:sz w:val="17"/>
                          </w:rPr>
                          <w:t>(</w:t>
                        </w:r>
                        <w:r>
                          <w:rPr>
                            <w:rFonts w:ascii="Lucida Sans Unicode" w:eastAsia="Lucida Sans Unicode"/>
                            <w:color w:val="0D8F4E"/>
                            <w:spacing w:val="-4"/>
                            <w:w w:val="95"/>
                            <w:sz w:val="21"/>
                          </w:rPr>
                          <w:t>f"</w:t>
                        </w:r>
                        <w:r>
                          <w:rPr>
                            <w:rFonts w:ascii="Arial MT" w:eastAsia="Arial MT"/>
                            <w:color w:val="0D8F4E"/>
                            <w:spacing w:val="-4"/>
                            <w:w w:val="95"/>
                            <w:sz w:val="20"/>
                          </w:rPr>
                          <w:t>📌</w:t>
                        </w:r>
                        <w:r>
                          <w:rPr>
                            <w:rFonts w:ascii="Arial MT" w:eastAsia="Arial MT"/>
                            <w:color w:val="0D8F4E"/>
                            <w:sz w:val="20"/>
                          </w:rPr>
                          <w:t> </w:t>
                        </w:r>
                        <w:r>
                          <w:rPr>
                            <w:rFonts w:ascii="SimSun" w:eastAsia="SimSun"/>
                            <w:color w:val="0D8F4E"/>
                            <w:spacing w:val="-4"/>
                            <w:w w:val="95"/>
                            <w:sz w:val="19"/>
                          </w:rPr>
                          <w:t>内容</w:t>
                        </w:r>
                        <w:r>
                          <w:rPr>
                            <w:rFonts w:ascii="Lucida Sans Unicode" w:eastAsia="Lucida Sans Unicode"/>
                            <w:color w:val="0D8F4E"/>
                            <w:spacing w:val="-10"/>
                            <w:w w:val="95"/>
                            <w:sz w:val="21"/>
                          </w:rPr>
                          <w:t>: {</w:t>
                        </w:r>
                        <w:r>
                          <w:rPr>
                            <w:rFonts w:ascii="Lucida Sans Unicode" w:eastAsia="Lucida Sans Unicode"/>
                            <w:color w:val="0D8F4E"/>
                            <w:spacing w:val="-4"/>
                            <w:w w:val="95"/>
                            <w:sz w:val="21"/>
                          </w:rPr>
                          <w:t>doc</w:t>
                        </w:r>
                        <w:r>
                          <w:rPr>
                            <w:rFonts w:ascii="Lucida Sans Unicode" w:eastAsia="Lucida Sans Unicode"/>
                            <w:color w:val="0D8F4E"/>
                            <w:spacing w:val="-25"/>
                            <w:w w:val="95"/>
                            <w:sz w:val="21"/>
                          </w:rPr>
                          <w:t>. </w:t>
                        </w:r>
                        <w:r>
                          <w:rPr>
                            <w:rFonts w:ascii="Lucida Sans Unicode" w:eastAsia="Lucida Sans Unicode"/>
                            <w:color w:val="0D8F4E"/>
                            <w:spacing w:val="-5"/>
                            <w:w w:val="85"/>
                            <w:sz w:val="21"/>
                          </w:rPr>
                          <w:t>page_content}"</w:t>
                        </w:r>
                        <w:r>
                          <w:rPr>
                            <w:color w:val="0C0C0C"/>
                            <w:spacing w:val="-5"/>
                            <w:w w:val="85"/>
                            <w:sz w:val="17"/>
                          </w:rPr>
                          <w:t>)</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734784">
                <wp:simplePos x="0" y="0"/>
                <wp:positionH relativeFrom="page">
                  <wp:posOffset>959124</wp:posOffset>
                </wp:positionH>
                <wp:positionV relativeFrom="paragraph">
                  <wp:posOffset>1412408</wp:posOffset>
                </wp:positionV>
                <wp:extent cx="5651500" cy="2220595"/>
                <wp:effectExtent l="0" t="0" r="0" b="0"/>
                <wp:wrapTopAndBottom/>
                <wp:docPr id="860" name="Group 860"/>
                <wp:cNvGraphicFramePr>
                  <a:graphicFrameLocks/>
                </wp:cNvGraphicFramePr>
                <a:graphic>
                  <a:graphicData uri="http://schemas.microsoft.com/office/word/2010/wordprocessingGroup">
                    <wpg:wgp>
                      <wpg:cNvPr id="860" name="Group 860"/>
                      <wpg:cNvGrpSpPr/>
                      <wpg:grpSpPr>
                        <a:xfrm>
                          <a:off x="0" y="0"/>
                          <a:ext cx="5651500" cy="2220595"/>
                          <a:chExt cx="5651500" cy="2220595"/>
                        </a:xfrm>
                      </wpg:grpSpPr>
                      <wps:wsp>
                        <wps:cNvPr id="861" name="Graphic 861"/>
                        <wps:cNvSpPr/>
                        <wps:spPr>
                          <a:xfrm>
                            <a:off x="-7" y="8"/>
                            <a:ext cx="5651500" cy="2220595"/>
                          </a:xfrm>
                          <a:custGeom>
                            <a:avLst/>
                            <a:gdLst/>
                            <a:ahLst/>
                            <a:cxnLst/>
                            <a:rect l="l" t="t" r="r" b="b"/>
                            <a:pathLst>
                              <a:path w="5651500" h="2220595">
                                <a:moveTo>
                                  <a:pt x="5650954" y="33020"/>
                                </a:moveTo>
                                <a:lnTo>
                                  <a:pt x="5622747" y="939"/>
                                </a:lnTo>
                                <a:lnTo>
                                  <a:pt x="5617883" y="0"/>
                                </a:lnTo>
                                <a:lnTo>
                                  <a:pt x="33058" y="0"/>
                                </a:lnTo>
                                <a:lnTo>
                                  <a:pt x="965" y="28105"/>
                                </a:lnTo>
                                <a:lnTo>
                                  <a:pt x="0" y="33020"/>
                                </a:lnTo>
                                <a:lnTo>
                                  <a:pt x="0" y="114350"/>
                                </a:lnTo>
                                <a:lnTo>
                                  <a:pt x="0" y="2106003"/>
                                </a:lnTo>
                                <a:lnTo>
                                  <a:pt x="0" y="2182241"/>
                                </a:lnTo>
                                <a:lnTo>
                                  <a:pt x="0" y="2187257"/>
                                </a:lnTo>
                                <a:lnTo>
                                  <a:pt x="965" y="2192109"/>
                                </a:lnTo>
                                <a:lnTo>
                                  <a:pt x="28206" y="2219325"/>
                                </a:lnTo>
                                <a:lnTo>
                                  <a:pt x="33058" y="2220315"/>
                                </a:lnTo>
                                <a:lnTo>
                                  <a:pt x="5617883" y="2220315"/>
                                </a:lnTo>
                                <a:lnTo>
                                  <a:pt x="5649988" y="2192109"/>
                                </a:lnTo>
                                <a:lnTo>
                                  <a:pt x="5650954" y="2187257"/>
                                </a:lnTo>
                                <a:lnTo>
                                  <a:pt x="5650954" y="33020"/>
                                </a:lnTo>
                                <a:close/>
                              </a:path>
                            </a:pathLst>
                          </a:custGeom>
                          <a:solidFill>
                            <a:srgbClr val="F4F6F7"/>
                          </a:solidFill>
                        </wps:spPr>
                        <wps:bodyPr wrap="square" lIns="0" tIns="0" rIns="0" bIns="0" rtlCol="0">
                          <a:prstTxWarp prst="textNoShape">
                            <a:avLst/>
                          </a:prstTxWarp>
                          <a:noAutofit/>
                        </wps:bodyPr>
                      </wps:wsp>
                      <wps:wsp>
                        <wps:cNvPr id="862" name="Textbox 862"/>
                        <wps:cNvSpPr txBox="1"/>
                        <wps:spPr>
                          <a:xfrm>
                            <a:off x="136092" y="129783"/>
                            <a:ext cx="143510" cy="1958339"/>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wps:txbx>
                        <wps:bodyPr wrap="square" lIns="0" tIns="0" rIns="0" bIns="0" rtlCol="0">
                          <a:noAutofit/>
                        </wps:bodyPr>
                      </wps:wsp>
                      <wps:wsp>
                        <wps:cNvPr id="863" name="Textbox 863"/>
                        <wps:cNvSpPr txBox="1"/>
                        <wps:spPr>
                          <a:xfrm>
                            <a:off x="409765" y="129783"/>
                            <a:ext cx="3938270" cy="328295"/>
                          </a:xfrm>
                          <a:prstGeom prst="rect">
                            <a:avLst/>
                          </a:prstGeom>
                        </wps:spPr>
                        <wps:txbx>
                          <w:txbxContent>
                            <w:p>
                              <w:pPr>
                                <w:spacing w:line="261" w:lineRule="exact" w:before="0"/>
                                <w:ind w:left="0" w:right="0" w:firstLine="0"/>
                                <w:jc w:val="left"/>
                                <w:rPr>
                                  <w:sz w:val="17"/>
                                </w:rPr>
                              </w:pPr>
                              <w:r>
                                <w:rPr>
                                  <w:color w:val="0C0C0C"/>
                                  <w:spacing w:val="3"/>
                                  <w:sz w:val="17"/>
                                </w:rPr>
                                <w:t>相似度分数: </w:t>
                              </w:r>
                              <w:r>
                                <w:rPr>
                                  <w:color w:val="0C0C0C"/>
                                  <w:spacing w:val="-2"/>
                                  <w:sz w:val="17"/>
                                </w:rPr>
                                <w:t>0.1015</w:t>
                              </w:r>
                            </w:p>
                            <w:p>
                              <w:pPr>
                                <w:spacing w:line="256" w:lineRule="exact" w:before="0"/>
                                <w:ind w:left="0" w:right="0" w:firstLine="0"/>
                                <w:jc w:val="left"/>
                                <w:rPr>
                                  <w:sz w:val="17"/>
                                </w:rPr>
                              </w:pPr>
                              <w:r>
                                <w:rPr>
                                  <w:rFonts w:ascii="Segoe UI Emoji" w:eastAsia="Segoe UI Emoji"/>
                                  <w:color w:val="0C0C0C"/>
                                  <w:sz w:val="17"/>
                                </w:rPr>
                                <w:t>📌</w:t>
                              </w:r>
                              <w:r>
                                <w:rPr>
                                  <w:rFonts w:ascii="Segoe UI Emoji" w:eastAsia="Segoe UI Emoji"/>
                                  <w:color w:val="0C0C0C"/>
                                  <w:spacing w:val="65"/>
                                  <w:w w:val="150"/>
                                  <w:sz w:val="17"/>
                                </w:rPr>
                                <w:t> </w:t>
                              </w:r>
                              <w:r>
                                <w:rPr>
                                  <w:color w:val="0C0C0C"/>
                                  <w:sz w:val="17"/>
                                </w:rPr>
                                <w:t>内容:</w:t>
                              </w:r>
                              <w:r>
                                <w:rPr>
                                  <w:color w:val="0C0C0C"/>
                                  <w:spacing w:val="62"/>
                                  <w:w w:val="150"/>
                                  <w:sz w:val="17"/>
                                </w:rPr>
                                <w:t> </w:t>
                              </w:r>
                              <w:r>
                                <w:rPr>
                                  <w:color w:val="0C0C0C"/>
                                  <w:spacing w:val="-1"/>
                                  <w:sz w:val="17"/>
                                </w:rPr>
                                <w:t>经济复苏：美国经济正在从疫情中强劲复苏，失业率降至历史低点。！</w:t>
                              </w:r>
                            </w:p>
                          </w:txbxContent>
                        </wps:txbx>
                        <wps:bodyPr wrap="square" lIns="0" tIns="0" rIns="0" bIns="0" rtlCol="0">
                          <a:noAutofit/>
                        </wps:bodyPr>
                      </wps:wsp>
                      <wps:wsp>
                        <wps:cNvPr id="864" name="Textbox 864"/>
                        <wps:cNvSpPr txBox="1"/>
                        <wps:spPr>
                          <a:xfrm>
                            <a:off x="409765" y="672961"/>
                            <a:ext cx="3780790" cy="1414780"/>
                          </a:xfrm>
                          <a:prstGeom prst="rect">
                            <a:avLst/>
                          </a:prstGeom>
                        </wps:spPr>
                        <wps:txbx>
                          <w:txbxContent>
                            <w:p>
                              <w:pPr>
                                <w:spacing w:line="261" w:lineRule="exact" w:before="0"/>
                                <w:ind w:left="0" w:right="0" w:firstLine="0"/>
                                <w:jc w:val="left"/>
                                <w:rPr>
                                  <w:sz w:val="17"/>
                                </w:rPr>
                              </w:pPr>
                              <w:r>
                                <w:rPr>
                                  <w:color w:val="0C0C0C"/>
                                  <w:spacing w:val="3"/>
                                  <w:sz w:val="17"/>
                                </w:rPr>
                                <w:t>相似度分数: </w:t>
                              </w:r>
                              <w:r>
                                <w:rPr>
                                  <w:color w:val="0C0C0C"/>
                                  <w:spacing w:val="-2"/>
                                  <w:sz w:val="17"/>
                                </w:rPr>
                                <w:t>0.0482</w:t>
                              </w:r>
                            </w:p>
                            <w:p>
                              <w:pPr>
                                <w:spacing w:line="299" w:lineRule="exact" w:before="0"/>
                                <w:ind w:left="0" w:right="0" w:firstLine="0"/>
                                <w:jc w:val="left"/>
                                <w:rPr>
                                  <w:sz w:val="17"/>
                                </w:rPr>
                              </w:pPr>
                              <w:r>
                                <w:rPr>
                                  <w:rFonts w:ascii="Segoe UI Emoji" w:eastAsia="Segoe UI Emoji"/>
                                  <w:color w:val="0C0C0C"/>
                                  <w:sz w:val="17"/>
                                </w:rPr>
                                <w:t>📌</w:t>
                              </w:r>
                              <w:r>
                                <w:rPr>
                                  <w:rFonts w:ascii="Segoe UI Emoji" w:eastAsia="Segoe UI Emoji"/>
                                  <w:color w:val="0C0C0C"/>
                                  <w:spacing w:val="59"/>
                                  <w:w w:val="150"/>
                                  <w:sz w:val="17"/>
                                </w:rPr>
                                <w:t> </w:t>
                              </w:r>
                              <w:r>
                                <w:rPr>
                                  <w:color w:val="0C0C0C"/>
                                  <w:spacing w:val="-1"/>
                                  <w:sz w:val="17"/>
                                </w:rPr>
                                <w:t>内容: 科技：增加对半导体产业的投资以减少对外国供应链的依赖。。</w:t>
                              </w:r>
                            </w:p>
                            <w:p>
                              <w:pPr>
                                <w:spacing w:line="299" w:lineRule="exact" w:before="257"/>
                                <w:ind w:left="0" w:right="0" w:firstLine="0"/>
                                <w:jc w:val="left"/>
                                <w:rPr>
                                  <w:sz w:val="17"/>
                                </w:rPr>
                              </w:pPr>
                              <w:r>
                                <w:rPr>
                                  <w:color w:val="0C0C0C"/>
                                  <w:spacing w:val="3"/>
                                  <w:sz w:val="17"/>
                                </w:rPr>
                                <w:t>相似度分数: </w:t>
                              </w:r>
                              <w:r>
                                <w:rPr>
                                  <w:color w:val="0C0C0C"/>
                                  <w:spacing w:val="-2"/>
                                  <w:sz w:val="17"/>
                                </w:rPr>
                                <w:t>0.0451</w:t>
                              </w:r>
                            </w:p>
                            <w:p>
                              <w:pPr>
                                <w:spacing w:line="299" w:lineRule="exact" w:before="0"/>
                                <w:ind w:left="0" w:right="0" w:firstLine="0"/>
                                <w:jc w:val="left"/>
                                <w:rPr>
                                  <w:sz w:val="17"/>
                                </w:rPr>
                              </w:pPr>
                              <w:r>
                                <w:rPr>
                                  <w:rFonts w:ascii="Segoe UI Emoji" w:eastAsia="Segoe UI Emoji"/>
                                  <w:color w:val="0C0C0C"/>
                                  <w:sz w:val="17"/>
                                </w:rPr>
                                <w:t>📌</w:t>
                              </w:r>
                              <w:r>
                                <w:rPr>
                                  <w:rFonts w:ascii="Segoe UI Emoji" w:eastAsia="Segoe UI Emoji"/>
                                  <w:color w:val="0C0C0C"/>
                                  <w:spacing w:val="65"/>
                                  <w:sz w:val="17"/>
                                </w:rPr>
                                <w:t> </w:t>
                              </w:r>
                              <w:r>
                                <w:rPr>
                                  <w:color w:val="0C0C0C"/>
                                  <w:spacing w:val="-1"/>
                                  <w:sz w:val="17"/>
                                </w:rPr>
                                <w:t>内容: 外交政策：继续支持乌克兰对抗俄罗斯的侵略。</w:t>
                              </w:r>
                            </w:p>
                            <w:p>
                              <w:pPr>
                                <w:spacing w:line="299" w:lineRule="exact" w:before="257"/>
                                <w:ind w:left="0" w:right="0" w:firstLine="0"/>
                                <w:jc w:val="left"/>
                                <w:rPr>
                                  <w:sz w:val="17"/>
                                </w:rPr>
                              </w:pPr>
                              <w:r>
                                <w:rPr>
                                  <w:color w:val="0C0C0C"/>
                                  <w:spacing w:val="3"/>
                                  <w:sz w:val="17"/>
                                </w:rPr>
                                <w:t>相似度分数: </w:t>
                              </w:r>
                              <w:r>
                                <w:rPr>
                                  <w:color w:val="0C0C0C"/>
                                  <w:spacing w:val="-2"/>
                                  <w:sz w:val="17"/>
                                </w:rPr>
                                <w:t>0.0274</w:t>
                              </w:r>
                            </w:p>
                            <w:p>
                              <w:pPr>
                                <w:spacing w:line="256" w:lineRule="exact" w:before="0"/>
                                <w:ind w:left="0" w:right="0" w:firstLine="0"/>
                                <w:jc w:val="left"/>
                                <w:rPr>
                                  <w:sz w:val="17"/>
                                </w:rPr>
                              </w:pPr>
                              <w:r>
                                <w:rPr>
                                  <w:rFonts w:ascii="Segoe UI Emoji" w:eastAsia="Segoe UI Emoji"/>
                                  <w:color w:val="0C0C0C"/>
                                  <w:sz w:val="17"/>
                                </w:rPr>
                                <w:t>📌</w:t>
                              </w:r>
                              <w:r>
                                <w:rPr>
                                  <w:rFonts w:ascii="Segoe UI Emoji" w:eastAsia="Segoe UI Emoji"/>
                                  <w:color w:val="0C0C0C"/>
                                  <w:spacing w:val="64"/>
                                  <w:w w:val="150"/>
                                  <w:sz w:val="17"/>
                                </w:rPr>
                                <w:t> </w:t>
                              </w:r>
                              <w:r>
                                <w:rPr>
                                  <w:color w:val="0C0C0C"/>
                                  <w:sz w:val="17"/>
                                </w:rPr>
                                <w:t>内容:</w:t>
                              </w:r>
                              <w:r>
                                <w:rPr>
                                  <w:color w:val="0C0C0C"/>
                                  <w:spacing w:val="57"/>
                                  <w:w w:val="150"/>
                                  <w:sz w:val="17"/>
                                </w:rPr>
                                <w:t> </w:t>
                              </w:r>
                              <w:r>
                                <w:rPr>
                                  <w:color w:val="0C0C0C"/>
                                  <w:sz w:val="17"/>
                                </w:rPr>
                                <w:t>基础设施：政府将投资1</w:t>
                              </w:r>
                              <w:r>
                                <w:rPr>
                                  <w:color w:val="0C0C0C"/>
                                  <w:spacing w:val="-1"/>
                                  <w:sz w:val="17"/>
                                </w:rPr>
                                <w:t>万亿美元用于修复道路、桥梁和宽带网络。</w:t>
                              </w:r>
                            </w:p>
                          </w:txbxContent>
                        </wps:txbx>
                        <wps:bodyPr wrap="square" lIns="0" tIns="0" rIns="0" bIns="0" rtlCol="0">
                          <a:noAutofit/>
                        </wps:bodyPr>
                      </wps:wsp>
                    </wpg:wgp>
                  </a:graphicData>
                </a:graphic>
              </wp:anchor>
            </w:drawing>
          </mc:Choice>
          <mc:Fallback>
            <w:pict>
              <v:group style="position:absolute;margin-left:75.521606pt;margin-top:111.213303pt;width:445pt;height:174.85pt;mso-position-horizontal-relative:page;mso-position-vertical-relative:paragraph;z-index:-15581696;mso-wrap-distance-left:0;mso-wrap-distance-right:0" id="docshapegroup793" coordorigin="1510,2224" coordsize="8900,3497">
                <v:shape style="position:absolute;left:1510;top:2224;width:8900;height:3497" id="docshape794" coordorigin="1510,2224" coordsize="8900,3497" path="m10410,2276l10365,2226,10357,2224,1562,2224,1512,2269,1510,2276,1510,2404,1510,5541,1510,5661,1510,5669,1512,5676,1555,5719,1562,5721,10357,5721,10408,5676,10410,5669,10410,2276xe" filled="true" fillcolor="#f4f6f7" stroked="false">
                  <v:path arrowok="t"/>
                  <v:fill type="solid"/>
                </v:shape>
                <v:shape style="position:absolute;left:1724;top:2428;width:226;height:3084" type="#_x0000_t202" id="docshape795"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v:textbox>
                  <w10:wrap type="none"/>
                </v:shape>
                <v:shape style="position:absolute;left:2155;top:2428;width:6202;height:517" type="#_x0000_t202" id="docshape796" filled="false" stroked="false">
                  <v:textbox inset="0,0,0,0">
                    <w:txbxContent>
                      <w:p>
                        <w:pPr>
                          <w:spacing w:line="261" w:lineRule="exact" w:before="0"/>
                          <w:ind w:left="0" w:right="0" w:firstLine="0"/>
                          <w:jc w:val="left"/>
                          <w:rPr>
                            <w:sz w:val="17"/>
                          </w:rPr>
                        </w:pPr>
                        <w:r>
                          <w:rPr>
                            <w:color w:val="0C0C0C"/>
                            <w:spacing w:val="3"/>
                            <w:sz w:val="17"/>
                          </w:rPr>
                          <w:t>相似度分数: </w:t>
                        </w:r>
                        <w:r>
                          <w:rPr>
                            <w:color w:val="0C0C0C"/>
                            <w:spacing w:val="-2"/>
                            <w:sz w:val="17"/>
                          </w:rPr>
                          <w:t>0.1015</w:t>
                        </w:r>
                      </w:p>
                      <w:p>
                        <w:pPr>
                          <w:spacing w:line="256" w:lineRule="exact" w:before="0"/>
                          <w:ind w:left="0" w:right="0" w:firstLine="0"/>
                          <w:jc w:val="left"/>
                          <w:rPr>
                            <w:sz w:val="17"/>
                          </w:rPr>
                        </w:pPr>
                        <w:r>
                          <w:rPr>
                            <w:rFonts w:ascii="Segoe UI Emoji" w:eastAsia="Segoe UI Emoji"/>
                            <w:color w:val="0C0C0C"/>
                            <w:sz w:val="17"/>
                          </w:rPr>
                          <w:t>📌</w:t>
                        </w:r>
                        <w:r>
                          <w:rPr>
                            <w:rFonts w:ascii="Segoe UI Emoji" w:eastAsia="Segoe UI Emoji"/>
                            <w:color w:val="0C0C0C"/>
                            <w:spacing w:val="65"/>
                            <w:w w:val="150"/>
                            <w:sz w:val="17"/>
                          </w:rPr>
                          <w:t> </w:t>
                        </w:r>
                        <w:r>
                          <w:rPr>
                            <w:color w:val="0C0C0C"/>
                            <w:sz w:val="17"/>
                          </w:rPr>
                          <w:t>内容:</w:t>
                        </w:r>
                        <w:r>
                          <w:rPr>
                            <w:color w:val="0C0C0C"/>
                            <w:spacing w:val="62"/>
                            <w:w w:val="150"/>
                            <w:sz w:val="17"/>
                          </w:rPr>
                          <w:t> </w:t>
                        </w:r>
                        <w:r>
                          <w:rPr>
                            <w:color w:val="0C0C0C"/>
                            <w:spacing w:val="-1"/>
                            <w:sz w:val="17"/>
                          </w:rPr>
                          <w:t>经济复苏：美国经济正在从疫情中强劲复苏，失业率降至历史低点。！</w:t>
                        </w:r>
                      </w:p>
                    </w:txbxContent>
                  </v:textbox>
                  <w10:wrap type="none"/>
                </v:shape>
                <v:shape style="position:absolute;left:2155;top:3284;width:5954;height:2228" type="#_x0000_t202" id="docshape797" filled="false" stroked="false">
                  <v:textbox inset="0,0,0,0">
                    <w:txbxContent>
                      <w:p>
                        <w:pPr>
                          <w:spacing w:line="261" w:lineRule="exact" w:before="0"/>
                          <w:ind w:left="0" w:right="0" w:firstLine="0"/>
                          <w:jc w:val="left"/>
                          <w:rPr>
                            <w:sz w:val="17"/>
                          </w:rPr>
                        </w:pPr>
                        <w:r>
                          <w:rPr>
                            <w:color w:val="0C0C0C"/>
                            <w:spacing w:val="3"/>
                            <w:sz w:val="17"/>
                          </w:rPr>
                          <w:t>相似度分数: </w:t>
                        </w:r>
                        <w:r>
                          <w:rPr>
                            <w:color w:val="0C0C0C"/>
                            <w:spacing w:val="-2"/>
                            <w:sz w:val="17"/>
                          </w:rPr>
                          <w:t>0.0482</w:t>
                        </w:r>
                      </w:p>
                      <w:p>
                        <w:pPr>
                          <w:spacing w:line="299" w:lineRule="exact" w:before="0"/>
                          <w:ind w:left="0" w:right="0" w:firstLine="0"/>
                          <w:jc w:val="left"/>
                          <w:rPr>
                            <w:sz w:val="17"/>
                          </w:rPr>
                        </w:pPr>
                        <w:r>
                          <w:rPr>
                            <w:rFonts w:ascii="Segoe UI Emoji" w:eastAsia="Segoe UI Emoji"/>
                            <w:color w:val="0C0C0C"/>
                            <w:sz w:val="17"/>
                          </w:rPr>
                          <w:t>📌</w:t>
                        </w:r>
                        <w:r>
                          <w:rPr>
                            <w:rFonts w:ascii="Segoe UI Emoji" w:eastAsia="Segoe UI Emoji"/>
                            <w:color w:val="0C0C0C"/>
                            <w:spacing w:val="59"/>
                            <w:w w:val="150"/>
                            <w:sz w:val="17"/>
                          </w:rPr>
                          <w:t> </w:t>
                        </w:r>
                        <w:r>
                          <w:rPr>
                            <w:color w:val="0C0C0C"/>
                            <w:spacing w:val="-1"/>
                            <w:sz w:val="17"/>
                          </w:rPr>
                          <w:t>内容: 科技：增加对半导体产业的投资以减少对外国供应链的依赖。。</w:t>
                        </w:r>
                      </w:p>
                      <w:p>
                        <w:pPr>
                          <w:spacing w:line="299" w:lineRule="exact" w:before="257"/>
                          <w:ind w:left="0" w:right="0" w:firstLine="0"/>
                          <w:jc w:val="left"/>
                          <w:rPr>
                            <w:sz w:val="17"/>
                          </w:rPr>
                        </w:pPr>
                        <w:r>
                          <w:rPr>
                            <w:color w:val="0C0C0C"/>
                            <w:spacing w:val="3"/>
                            <w:sz w:val="17"/>
                          </w:rPr>
                          <w:t>相似度分数: </w:t>
                        </w:r>
                        <w:r>
                          <w:rPr>
                            <w:color w:val="0C0C0C"/>
                            <w:spacing w:val="-2"/>
                            <w:sz w:val="17"/>
                          </w:rPr>
                          <w:t>0.0451</w:t>
                        </w:r>
                      </w:p>
                      <w:p>
                        <w:pPr>
                          <w:spacing w:line="299" w:lineRule="exact" w:before="0"/>
                          <w:ind w:left="0" w:right="0" w:firstLine="0"/>
                          <w:jc w:val="left"/>
                          <w:rPr>
                            <w:sz w:val="17"/>
                          </w:rPr>
                        </w:pPr>
                        <w:r>
                          <w:rPr>
                            <w:rFonts w:ascii="Segoe UI Emoji" w:eastAsia="Segoe UI Emoji"/>
                            <w:color w:val="0C0C0C"/>
                            <w:sz w:val="17"/>
                          </w:rPr>
                          <w:t>📌</w:t>
                        </w:r>
                        <w:r>
                          <w:rPr>
                            <w:rFonts w:ascii="Segoe UI Emoji" w:eastAsia="Segoe UI Emoji"/>
                            <w:color w:val="0C0C0C"/>
                            <w:spacing w:val="65"/>
                            <w:sz w:val="17"/>
                          </w:rPr>
                          <w:t> </w:t>
                        </w:r>
                        <w:r>
                          <w:rPr>
                            <w:color w:val="0C0C0C"/>
                            <w:spacing w:val="-1"/>
                            <w:sz w:val="17"/>
                          </w:rPr>
                          <w:t>内容: 外交政策：继续支持乌克兰对抗俄罗斯的侵略。</w:t>
                        </w:r>
                      </w:p>
                      <w:p>
                        <w:pPr>
                          <w:spacing w:line="299" w:lineRule="exact" w:before="257"/>
                          <w:ind w:left="0" w:right="0" w:firstLine="0"/>
                          <w:jc w:val="left"/>
                          <w:rPr>
                            <w:sz w:val="17"/>
                          </w:rPr>
                        </w:pPr>
                        <w:r>
                          <w:rPr>
                            <w:color w:val="0C0C0C"/>
                            <w:spacing w:val="3"/>
                            <w:sz w:val="17"/>
                          </w:rPr>
                          <w:t>相似度分数: </w:t>
                        </w:r>
                        <w:r>
                          <w:rPr>
                            <w:color w:val="0C0C0C"/>
                            <w:spacing w:val="-2"/>
                            <w:sz w:val="17"/>
                          </w:rPr>
                          <w:t>0.0274</w:t>
                        </w:r>
                      </w:p>
                      <w:p>
                        <w:pPr>
                          <w:spacing w:line="256" w:lineRule="exact" w:before="0"/>
                          <w:ind w:left="0" w:right="0" w:firstLine="0"/>
                          <w:jc w:val="left"/>
                          <w:rPr>
                            <w:sz w:val="17"/>
                          </w:rPr>
                        </w:pPr>
                        <w:r>
                          <w:rPr>
                            <w:rFonts w:ascii="Segoe UI Emoji" w:eastAsia="Segoe UI Emoji"/>
                            <w:color w:val="0C0C0C"/>
                            <w:sz w:val="17"/>
                          </w:rPr>
                          <w:t>📌</w:t>
                        </w:r>
                        <w:r>
                          <w:rPr>
                            <w:rFonts w:ascii="Segoe UI Emoji" w:eastAsia="Segoe UI Emoji"/>
                            <w:color w:val="0C0C0C"/>
                            <w:spacing w:val="64"/>
                            <w:w w:val="150"/>
                            <w:sz w:val="17"/>
                          </w:rPr>
                          <w:t> </w:t>
                        </w:r>
                        <w:r>
                          <w:rPr>
                            <w:color w:val="0C0C0C"/>
                            <w:sz w:val="17"/>
                          </w:rPr>
                          <w:t>内容:</w:t>
                        </w:r>
                        <w:r>
                          <w:rPr>
                            <w:color w:val="0C0C0C"/>
                            <w:spacing w:val="57"/>
                            <w:w w:val="150"/>
                            <w:sz w:val="17"/>
                          </w:rPr>
                          <w:t> </w:t>
                        </w:r>
                        <w:r>
                          <w:rPr>
                            <w:color w:val="0C0C0C"/>
                            <w:sz w:val="17"/>
                          </w:rPr>
                          <w:t>基础设施：政府将投资1</w:t>
                        </w:r>
                        <w:r>
                          <w:rPr>
                            <w:color w:val="0C0C0C"/>
                            <w:spacing w:val="-1"/>
                            <w:sz w:val="17"/>
                          </w:rPr>
                          <w:t>万亿美元用于修复道路、桥梁和宽带网络。</w:t>
                        </w:r>
                      </w:p>
                    </w:txbxContent>
                  </v:textbox>
                  <w10:wrap type="none"/>
                </v:shape>
                <w10:wrap type="topAndBottom"/>
              </v:group>
            </w:pict>
          </mc:Fallback>
        </mc:AlternateContent>
      </w:r>
    </w:p>
    <w:p>
      <w:pPr>
        <w:pStyle w:val="BodyText"/>
        <w:spacing w:before="16"/>
        <w:rPr>
          <w:sz w:val="10"/>
        </w:rPr>
      </w:pPr>
    </w:p>
    <w:p>
      <w:pPr>
        <w:pStyle w:val="BodyText"/>
        <w:spacing w:after="0"/>
        <w:rPr>
          <w:sz w:val="10"/>
        </w:rPr>
        <w:sectPr>
          <w:pgSz w:w="11900" w:h="16840"/>
          <w:pgMar w:top="560" w:bottom="280" w:left="1417" w:right="1417"/>
        </w:sectPr>
      </w:pPr>
    </w:p>
    <w:p>
      <w:pPr>
        <w:spacing w:before="20"/>
        <w:ind w:left="93" w:right="0" w:firstLine="0"/>
        <w:jc w:val="left"/>
        <w:rPr>
          <w:b/>
          <w:sz w:val="24"/>
        </w:rPr>
      </w:pPr>
      <w:bookmarkStart w:name="③ MMR搜索" w:id="49"/>
      <w:bookmarkEnd w:id="49"/>
      <w:r>
        <w:rPr/>
      </w:r>
      <w:r>
        <w:rPr>
          <w:b/>
          <w:color w:val="0C0C0C"/>
          <w:spacing w:val="6"/>
          <w:sz w:val="24"/>
        </w:rPr>
        <w:t>③ </w:t>
      </w:r>
      <w:r>
        <w:rPr>
          <w:b/>
          <w:color w:val="0C0C0C"/>
          <w:sz w:val="24"/>
        </w:rPr>
        <w:t>MMR</w:t>
      </w:r>
      <w:r>
        <w:rPr>
          <w:b/>
          <w:color w:val="0C0C0C"/>
          <w:spacing w:val="-5"/>
          <w:sz w:val="24"/>
        </w:rPr>
        <w:t>搜索</w:t>
      </w:r>
    </w:p>
    <w:p>
      <w:pPr>
        <w:pStyle w:val="BodyText"/>
        <w:spacing w:before="3"/>
        <w:rPr>
          <w:b/>
          <w:sz w:val="8"/>
        </w:rPr>
      </w:pPr>
      <w:r>
        <w:rPr>
          <w:b/>
          <w:sz w:val="8"/>
        </w:rPr>
        <mc:AlternateContent>
          <mc:Choice Requires="wps">
            <w:drawing>
              <wp:anchor distT="0" distB="0" distL="0" distR="0" allowOverlap="1" layoutInCell="1" locked="0" behindDoc="1" simplePos="0" relativeHeight="487735808">
                <wp:simplePos x="0" y="0"/>
                <wp:positionH relativeFrom="page">
                  <wp:posOffset>959124</wp:posOffset>
                </wp:positionH>
                <wp:positionV relativeFrom="paragraph">
                  <wp:posOffset>110794</wp:posOffset>
                </wp:positionV>
                <wp:extent cx="5651500" cy="2220595"/>
                <wp:effectExtent l="0" t="0" r="0" b="0"/>
                <wp:wrapTopAndBottom/>
                <wp:docPr id="865" name="Group 865"/>
                <wp:cNvGraphicFramePr>
                  <a:graphicFrameLocks/>
                </wp:cNvGraphicFramePr>
                <a:graphic>
                  <a:graphicData uri="http://schemas.microsoft.com/office/word/2010/wordprocessingGroup">
                    <wpg:wgp>
                      <wpg:cNvPr id="865" name="Group 865"/>
                      <wpg:cNvGrpSpPr/>
                      <wpg:grpSpPr>
                        <a:xfrm>
                          <a:off x="0" y="0"/>
                          <a:ext cx="5651500" cy="2220595"/>
                          <a:chExt cx="5651500" cy="2220595"/>
                        </a:xfrm>
                      </wpg:grpSpPr>
                      <wps:wsp>
                        <wps:cNvPr id="866" name="Graphic 866"/>
                        <wps:cNvSpPr/>
                        <wps:spPr>
                          <a:xfrm>
                            <a:off x="-7" y="10"/>
                            <a:ext cx="5651500" cy="2220595"/>
                          </a:xfrm>
                          <a:custGeom>
                            <a:avLst/>
                            <a:gdLst/>
                            <a:ahLst/>
                            <a:cxnLst/>
                            <a:rect l="l" t="t" r="r" b="b"/>
                            <a:pathLst>
                              <a:path w="5651500" h="2220595">
                                <a:moveTo>
                                  <a:pt x="5650954" y="33020"/>
                                </a:moveTo>
                                <a:lnTo>
                                  <a:pt x="5622747" y="939"/>
                                </a:lnTo>
                                <a:lnTo>
                                  <a:pt x="5617883" y="0"/>
                                </a:lnTo>
                                <a:lnTo>
                                  <a:pt x="33058" y="0"/>
                                </a:lnTo>
                                <a:lnTo>
                                  <a:pt x="965" y="28143"/>
                                </a:lnTo>
                                <a:lnTo>
                                  <a:pt x="0" y="33020"/>
                                </a:lnTo>
                                <a:lnTo>
                                  <a:pt x="0" y="114350"/>
                                </a:lnTo>
                                <a:lnTo>
                                  <a:pt x="0" y="2106003"/>
                                </a:lnTo>
                                <a:lnTo>
                                  <a:pt x="0" y="2182241"/>
                                </a:lnTo>
                                <a:lnTo>
                                  <a:pt x="0" y="2187257"/>
                                </a:lnTo>
                                <a:lnTo>
                                  <a:pt x="965" y="2192096"/>
                                </a:lnTo>
                                <a:lnTo>
                                  <a:pt x="28206" y="2219312"/>
                                </a:lnTo>
                                <a:lnTo>
                                  <a:pt x="33058" y="2220315"/>
                                </a:lnTo>
                                <a:lnTo>
                                  <a:pt x="5617883" y="2220315"/>
                                </a:lnTo>
                                <a:lnTo>
                                  <a:pt x="5649988" y="2192096"/>
                                </a:lnTo>
                                <a:lnTo>
                                  <a:pt x="5650954" y="2187257"/>
                                </a:lnTo>
                                <a:lnTo>
                                  <a:pt x="5650954" y="33020"/>
                                </a:lnTo>
                                <a:close/>
                              </a:path>
                            </a:pathLst>
                          </a:custGeom>
                          <a:solidFill>
                            <a:srgbClr val="F4F6F7"/>
                          </a:solidFill>
                        </wps:spPr>
                        <wps:bodyPr wrap="square" lIns="0" tIns="0" rIns="0" bIns="0" rtlCol="0">
                          <a:prstTxWarp prst="textNoShape">
                            <a:avLst/>
                          </a:prstTxWarp>
                          <a:noAutofit/>
                        </wps:bodyPr>
                      </wps:wsp>
                      <wps:wsp>
                        <wps:cNvPr id="867" name="Textbox 867"/>
                        <wps:cNvSpPr txBox="1"/>
                        <wps:spPr>
                          <a:xfrm>
                            <a:off x="136092" y="129783"/>
                            <a:ext cx="143510" cy="1958339"/>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wps:txbx>
                        <wps:bodyPr wrap="square" lIns="0" tIns="0" rIns="0" bIns="0" rtlCol="0">
                          <a:noAutofit/>
                        </wps:bodyPr>
                      </wps:wsp>
                      <wps:wsp>
                        <wps:cNvPr id="868" name="Textbox 868"/>
                        <wps:cNvSpPr txBox="1"/>
                        <wps:spPr>
                          <a:xfrm>
                            <a:off x="409765" y="129783"/>
                            <a:ext cx="1758314" cy="690880"/>
                          </a:xfrm>
                          <a:prstGeom prst="rect">
                            <a:avLst/>
                          </a:prstGeom>
                        </wps:spPr>
                        <wps:txbx>
                          <w:txbxContent>
                            <w:p>
                              <w:pPr>
                                <w:spacing w:line="258" w:lineRule="exact" w:before="0"/>
                                <w:ind w:left="0" w:right="541" w:firstLine="0"/>
                                <w:jc w:val="center"/>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db</w:t>
                              </w:r>
                              <w:r>
                                <w:rPr>
                                  <w:color w:val="0C0C0C"/>
                                  <w:spacing w:val="-2"/>
                                  <w:w w:val="105"/>
                                  <w:sz w:val="17"/>
                                </w:rPr>
                                <w:t>.</w:t>
                              </w:r>
                              <w:r>
                                <w:rPr>
                                  <w:spacing w:val="-2"/>
                                  <w:w w:val="105"/>
                                  <w:sz w:val="17"/>
                                </w:rPr>
                                <w:t>as_retriever</w:t>
                              </w:r>
                              <w:r>
                                <w:rPr>
                                  <w:color w:val="0C0C0C"/>
                                  <w:spacing w:val="-2"/>
                                  <w:w w:val="105"/>
                                  <w:sz w:val="17"/>
                                </w:rPr>
                                <w:t>(</w:t>
                              </w:r>
                            </w:p>
                            <w:p>
                              <w:pPr>
                                <w:spacing w:line="287" w:lineRule="exact" w:before="0"/>
                                <w:ind w:left="0" w:right="639" w:firstLine="0"/>
                                <w:jc w:val="center"/>
                                <w:rPr>
                                  <w:sz w:val="17"/>
                                </w:rPr>
                              </w:pPr>
                              <w:r>
                                <w:rPr>
                                  <w:spacing w:val="-2"/>
                                  <w:sz w:val="17"/>
                                </w:rPr>
                                <w:t>search_type</w:t>
                              </w:r>
                              <w:r>
                                <w:rPr>
                                  <w:color w:val="0C0C0C"/>
                                  <w:spacing w:val="-2"/>
                                  <w:sz w:val="17"/>
                                </w:rPr>
                                <w:t>=</w:t>
                              </w:r>
                              <w:r>
                                <w:rPr>
                                  <w:rFonts w:ascii="Lucida Sans Unicode"/>
                                  <w:color w:val="0D8F4E"/>
                                  <w:spacing w:val="-2"/>
                                  <w:sz w:val="21"/>
                                </w:rPr>
                                <w:t>"mmr"</w:t>
                              </w:r>
                              <w:r>
                                <w:rPr>
                                  <w:color w:val="0C0C0C"/>
                                  <w:spacing w:val="-2"/>
                                  <w:sz w:val="17"/>
                                </w:rPr>
                                <w:t>,</w:t>
                              </w:r>
                            </w:p>
                            <w:p>
                              <w:pPr>
                                <w:spacing w:line="288" w:lineRule="exact" w:before="0"/>
                                <w:ind w:left="207"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4"/>
                                  <w:w w:val="85"/>
                                  <w:sz w:val="21"/>
                                </w:rPr>
                                <w:t>search_kwargs={"fetch_k":2}</w:t>
                              </w:r>
                            </w:p>
                            <w:p>
                              <w:pPr>
                                <w:spacing w:line="255"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869" name="Textbox 869"/>
                        <wps:cNvSpPr txBox="1"/>
                        <wps:spPr>
                          <a:xfrm>
                            <a:off x="409765" y="1035079"/>
                            <a:ext cx="2105025" cy="1052830"/>
                          </a:xfrm>
                          <a:prstGeom prst="rect">
                            <a:avLst/>
                          </a:prstGeom>
                        </wps:spPr>
                        <wps:txbx>
                          <w:txbxContent>
                            <w:p>
                              <w:pPr>
                                <w:spacing w:line="278" w:lineRule="exact" w:before="0"/>
                                <w:ind w:left="0" w:right="0" w:firstLine="0"/>
                                <w:jc w:val="left"/>
                                <w:rPr>
                                  <w:sz w:val="17"/>
                                </w:rPr>
                              </w:pPr>
                              <w:r>
                                <w:rPr>
                                  <w:sz w:val="17"/>
                                </w:rPr>
                                <w:t>docs</w:t>
                              </w:r>
                              <w:r>
                                <w:rPr>
                                  <w:spacing w:val="-6"/>
                                  <w:sz w:val="17"/>
                                </w:rPr>
                                <w:t> </w:t>
                              </w:r>
                              <w:r>
                                <w:rPr>
                                  <w:color w:val="0C0C0C"/>
                                  <w:spacing w:val="-3"/>
                                  <w:sz w:val="17"/>
                                </w:rPr>
                                <w:t>= </w:t>
                              </w:r>
                              <w:r>
                                <w:rPr>
                                  <w:sz w:val="17"/>
                                </w:rPr>
                                <w:t>retriever</w:t>
                              </w:r>
                              <w:r>
                                <w:rPr>
                                  <w:color w:val="0C0C0C"/>
                                  <w:sz w:val="17"/>
                                </w:rPr>
                                <w:t>.</w:t>
                              </w:r>
                              <w:r>
                                <w:rPr>
                                  <w:sz w:val="17"/>
                                </w:rPr>
                                <w:t>invoke</w:t>
                              </w:r>
                              <w:r>
                                <w:rPr>
                                  <w:color w:val="0C0C0C"/>
                                  <w:sz w:val="17"/>
                                </w:rPr>
                                <w:t>(</w:t>
                              </w:r>
                              <w:r>
                                <w:rPr>
                                  <w:rFonts w:ascii="Lucida Sans Unicode" w:eastAsia="Lucida Sans Unicode"/>
                                  <w:color w:val="0D8F4E"/>
                                  <w:sz w:val="21"/>
                                </w:rPr>
                                <w:t>"</w:t>
                              </w:r>
                              <w:r>
                                <w:rPr>
                                  <w:rFonts w:ascii="SimSun" w:eastAsia="SimSun"/>
                                  <w:color w:val="0D8F4E"/>
                                  <w:sz w:val="19"/>
                                </w:rPr>
                                <w:t>经济政策</w:t>
                              </w:r>
                              <w:r>
                                <w:rPr>
                                  <w:rFonts w:ascii="Lucida Sans Unicode" w:eastAsia="Lucida Sans Unicode"/>
                                  <w:color w:val="0D8F4E"/>
                                  <w:spacing w:val="-5"/>
                                  <w:sz w:val="21"/>
                                </w:rPr>
                                <w:t>"</w:t>
                              </w:r>
                              <w:r>
                                <w:rPr>
                                  <w:color w:val="0C0C0C"/>
                                  <w:spacing w:val="-5"/>
                                  <w:sz w:val="17"/>
                                </w:rPr>
                                <w:t>)</w:t>
                              </w:r>
                            </w:p>
                            <w:p>
                              <w:pPr>
                                <w:spacing w:line="560" w:lineRule="atLeast" w:before="10"/>
                                <w:ind w:left="0" w:right="1731"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docs</w:t>
                              </w:r>
                              <w:r>
                                <w:rPr>
                                  <w:color w:val="0C0C0C"/>
                                  <w:spacing w:val="-2"/>
                                  <w:sz w:val="17"/>
                                </w:rPr>
                                <w:t>)) </w:t>
                              </w:r>
                              <w:r>
                                <w:rPr>
                                  <w:color w:val="3B78E7"/>
                                  <w:sz w:val="17"/>
                                </w:rPr>
                                <w:t>for</w:t>
                              </w:r>
                              <w:r>
                                <w:rPr>
                                  <w:color w:val="3B78E7"/>
                                  <w:spacing w:val="40"/>
                                  <w:sz w:val="17"/>
                                </w:rPr>
                                <w:t> </w:t>
                              </w:r>
                              <w:r>
                                <w:rPr>
                                  <w:sz w:val="17"/>
                                </w:rPr>
                                <w:t>doc</w:t>
                              </w:r>
                              <w:r>
                                <w:rPr>
                                  <w:spacing w:val="40"/>
                                  <w:sz w:val="17"/>
                                </w:rPr>
                                <w:t> </w:t>
                              </w:r>
                              <w:r>
                                <w:rPr>
                                  <w:color w:val="3B78E7"/>
                                  <w:sz w:val="17"/>
                                </w:rPr>
                                <w:t>in</w:t>
                              </w:r>
                              <w:r>
                                <w:rPr>
                                  <w:color w:val="3B78E7"/>
                                  <w:spacing w:val="40"/>
                                  <w:sz w:val="17"/>
                                </w:rPr>
                                <w:t> </w:t>
                              </w:r>
                              <w:r>
                                <w:rPr>
                                  <w:sz w:val="17"/>
                                </w:rPr>
                                <w:t>docs</w:t>
                              </w:r>
                              <w:r>
                                <w:rPr>
                                  <w:color w:val="0C0C0C"/>
                                  <w:sz w:val="17"/>
                                </w:rPr>
                                <w:t>:</w:t>
                              </w:r>
                            </w:p>
                            <w:p>
                              <w:pPr>
                                <w:spacing w:line="249" w:lineRule="exact" w:before="0"/>
                                <w:ind w:left="207" w:right="0" w:firstLine="0"/>
                                <w:jc w:val="left"/>
                                <w:rPr>
                                  <w:sz w:val="17"/>
                                </w:rPr>
                              </w:pPr>
                              <w:r>
                                <w:rPr>
                                  <w:rFonts w:ascii="Lucida Sans Unicode" w:eastAsia="Lucida Sans Unicode"/>
                                  <w:color w:val="3300AA"/>
                                  <w:spacing w:val="-4"/>
                                  <w:w w:val="95"/>
                                  <w:sz w:val="21"/>
                                </w:rPr>
                                <w:t>print</w:t>
                              </w:r>
                              <w:r>
                                <w:rPr>
                                  <w:color w:val="0C0C0C"/>
                                  <w:spacing w:val="-4"/>
                                  <w:w w:val="95"/>
                                  <w:sz w:val="17"/>
                                </w:rPr>
                                <w:t>(</w:t>
                              </w:r>
                              <w:r>
                                <w:rPr>
                                  <w:rFonts w:ascii="Lucida Sans Unicode" w:eastAsia="Lucida Sans Unicode"/>
                                  <w:color w:val="0D8F4E"/>
                                  <w:spacing w:val="-4"/>
                                  <w:w w:val="95"/>
                                  <w:sz w:val="21"/>
                                </w:rPr>
                                <w:t>f"</w:t>
                              </w:r>
                              <w:r>
                                <w:rPr>
                                  <w:rFonts w:ascii="Arial MT" w:eastAsia="Arial MT"/>
                                  <w:color w:val="0D8F4E"/>
                                  <w:spacing w:val="-4"/>
                                  <w:w w:val="95"/>
                                  <w:sz w:val="20"/>
                                </w:rPr>
                                <w:t>📌</w:t>
                              </w:r>
                              <w:r>
                                <w:rPr>
                                  <w:rFonts w:ascii="Arial MT" w:eastAsia="Arial MT"/>
                                  <w:color w:val="0D8F4E"/>
                                  <w:sz w:val="20"/>
                                </w:rPr>
                                <w:t> </w:t>
                              </w:r>
                              <w:r>
                                <w:rPr>
                                  <w:rFonts w:ascii="SimSun" w:eastAsia="SimSun"/>
                                  <w:color w:val="0D8F4E"/>
                                  <w:spacing w:val="-4"/>
                                  <w:w w:val="95"/>
                                  <w:sz w:val="19"/>
                                </w:rPr>
                                <w:t>内容</w:t>
                              </w:r>
                              <w:r>
                                <w:rPr>
                                  <w:rFonts w:ascii="Lucida Sans Unicode" w:eastAsia="Lucida Sans Unicode"/>
                                  <w:color w:val="0D8F4E"/>
                                  <w:spacing w:val="-10"/>
                                  <w:w w:val="95"/>
                                  <w:sz w:val="21"/>
                                </w:rPr>
                                <w:t>: {</w:t>
                              </w:r>
                              <w:r>
                                <w:rPr>
                                  <w:rFonts w:ascii="Lucida Sans Unicode" w:eastAsia="Lucida Sans Unicode"/>
                                  <w:color w:val="0D8F4E"/>
                                  <w:spacing w:val="-4"/>
                                  <w:w w:val="95"/>
                                  <w:sz w:val="21"/>
                                </w:rPr>
                                <w:t>doc</w:t>
                              </w:r>
                              <w:r>
                                <w:rPr>
                                  <w:rFonts w:ascii="Lucida Sans Unicode" w:eastAsia="Lucida Sans Unicode"/>
                                  <w:color w:val="0D8F4E"/>
                                  <w:spacing w:val="-25"/>
                                  <w:w w:val="95"/>
                                  <w:sz w:val="21"/>
                                </w:rPr>
                                <w:t>. </w:t>
                              </w:r>
                              <w:r>
                                <w:rPr>
                                  <w:rFonts w:ascii="Lucida Sans Unicode" w:eastAsia="Lucida Sans Unicode"/>
                                  <w:color w:val="0D8F4E"/>
                                  <w:spacing w:val="-5"/>
                                  <w:w w:val="85"/>
                                  <w:sz w:val="21"/>
                                </w:rPr>
                                <w:t>page_content}"</w:t>
                              </w:r>
                              <w:r>
                                <w:rPr>
                                  <w:color w:val="0C0C0C"/>
                                  <w:spacing w:val="-5"/>
                                  <w:w w:val="85"/>
                                  <w:sz w:val="17"/>
                                </w:rPr>
                                <w:t>)</w:t>
                              </w:r>
                            </w:p>
                          </w:txbxContent>
                        </wps:txbx>
                        <wps:bodyPr wrap="square" lIns="0" tIns="0" rIns="0" bIns="0" rtlCol="0">
                          <a:noAutofit/>
                        </wps:bodyPr>
                      </wps:wsp>
                    </wpg:wgp>
                  </a:graphicData>
                </a:graphic>
              </wp:anchor>
            </w:drawing>
          </mc:Choice>
          <mc:Fallback>
            <w:pict>
              <v:group style="position:absolute;margin-left:75.521606pt;margin-top:8.724006pt;width:445pt;height:174.85pt;mso-position-horizontal-relative:page;mso-position-vertical-relative:paragraph;z-index:-15580672;mso-wrap-distance-left:0;mso-wrap-distance-right:0" id="docshapegroup798" coordorigin="1510,174" coordsize="8900,3497">
                <v:shape style="position:absolute;left:1510;top:174;width:8900;height:3497" id="docshape799" coordorigin="1510,174" coordsize="8900,3497" path="m10410,226l10365,176,10357,174,1562,174,1512,219,1510,226,1510,355,1510,3491,1510,3611,1510,3619,1512,3627,1555,3669,1562,3671,10357,3671,10408,3627,10410,3619,10410,226xe" filled="true" fillcolor="#f4f6f7" stroked="false">
                  <v:path arrowok="t"/>
                  <v:fill type="solid"/>
                </v:shape>
                <v:shape style="position:absolute;left:1724;top:378;width:226;height:3084" type="#_x0000_t202" id="docshape80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56" w:lineRule="exact" w:before="0"/>
                          <w:ind w:left="0" w:right="0" w:firstLine="0"/>
                          <w:jc w:val="left"/>
                          <w:rPr>
                            <w:sz w:val="17"/>
                          </w:rPr>
                        </w:pPr>
                        <w:r>
                          <w:rPr>
                            <w:color w:val="131313"/>
                            <w:spacing w:val="-5"/>
                            <w:w w:val="105"/>
                            <w:sz w:val="17"/>
                          </w:rPr>
                          <w:t>11</w:t>
                        </w:r>
                      </w:p>
                    </w:txbxContent>
                  </v:textbox>
                  <w10:wrap type="none"/>
                </v:shape>
                <v:shape style="position:absolute;left:2155;top:378;width:2769;height:1088" type="#_x0000_t202" id="docshape801" filled="false" stroked="false">
                  <v:textbox inset="0,0,0,0">
                    <w:txbxContent>
                      <w:p>
                        <w:pPr>
                          <w:spacing w:line="258" w:lineRule="exact" w:before="0"/>
                          <w:ind w:left="0" w:right="541" w:firstLine="0"/>
                          <w:jc w:val="center"/>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db</w:t>
                        </w:r>
                        <w:r>
                          <w:rPr>
                            <w:color w:val="0C0C0C"/>
                            <w:spacing w:val="-2"/>
                            <w:w w:val="105"/>
                            <w:sz w:val="17"/>
                          </w:rPr>
                          <w:t>.</w:t>
                        </w:r>
                        <w:r>
                          <w:rPr>
                            <w:spacing w:val="-2"/>
                            <w:w w:val="105"/>
                            <w:sz w:val="17"/>
                          </w:rPr>
                          <w:t>as_retriever</w:t>
                        </w:r>
                        <w:r>
                          <w:rPr>
                            <w:color w:val="0C0C0C"/>
                            <w:spacing w:val="-2"/>
                            <w:w w:val="105"/>
                            <w:sz w:val="17"/>
                          </w:rPr>
                          <w:t>(</w:t>
                        </w:r>
                      </w:p>
                      <w:p>
                        <w:pPr>
                          <w:spacing w:line="287" w:lineRule="exact" w:before="0"/>
                          <w:ind w:left="0" w:right="639" w:firstLine="0"/>
                          <w:jc w:val="center"/>
                          <w:rPr>
                            <w:sz w:val="17"/>
                          </w:rPr>
                        </w:pPr>
                        <w:r>
                          <w:rPr>
                            <w:spacing w:val="-2"/>
                            <w:sz w:val="17"/>
                          </w:rPr>
                          <w:t>search_type</w:t>
                        </w:r>
                        <w:r>
                          <w:rPr>
                            <w:color w:val="0C0C0C"/>
                            <w:spacing w:val="-2"/>
                            <w:sz w:val="17"/>
                          </w:rPr>
                          <w:t>=</w:t>
                        </w:r>
                        <w:r>
                          <w:rPr>
                            <w:rFonts w:ascii="Lucida Sans Unicode"/>
                            <w:color w:val="0D8F4E"/>
                            <w:spacing w:val="-2"/>
                            <w:sz w:val="21"/>
                          </w:rPr>
                          <w:t>"mmr"</w:t>
                        </w:r>
                        <w:r>
                          <w:rPr>
                            <w:color w:val="0C0C0C"/>
                            <w:spacing w:val="-2"/>
                            <w:sz w:val="17"/>
                          </w:rPr>
                          <w:t>,</w:t>
                        </w:r>
                      </w:p>
                      <w:p>
                        <w:pPr>
                          <w:spacing w:line="288" w:lineRule="exact" w:before="0"/>
                          <w:ind w:left="207" w:right="0" w:firstLine="0"/>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4"/>
                            <w:w w:val="85"/>
                            <w:sz w:val="21"/>
                          </w:rPr>
                          <w:t>search_kwargs={"fetch_k":2}</w:t>
                        </w:r>
                      </w:p>
                      <w:p>
                        <w:pPr>
                          <w:spacing w:line="255" w:lineRule="exact" w:before="0"/>
                          <w:ind w:left="0" w:right="0" w:firstLine="0"/>
                          <w:jc w:val="left"/>
                          <w:rPr>
                            <w:sz w:val="17"/>
                          </w:rPr>
                        </w:pPr>
                        <w:r>
                          <w:rPr>
                            <w:color w:val="0C0C0C"/>
                            <w:spacing w:val="-10"/>
                            <w:w w:val="105"/>
                            <w:sz w:val="17"/>
                          </w:rPr>
                          <w:t>)</w:t>
                        </w:r>
                      </w:p>
                    </w:txbxContent>
                  </v:textbox>
                  <w10:wrap type="none"/>
                </v:shape>
                <v:shape style="position:absolute;left:2155;top:1804;width:3315;height:1658" type="#_x0000_t202" id="docshape802" filled="false" stroked="false">
                  <v:textbox inset="0,0,0,0">
                    <w:txbxContent>
                      <w:p>
                        <w:pPr>
                          <w:spacing w:line="278" w:lineRule="exact" w:before="0"/>
                          <w:ind w:left="0" w:right="0" w:firstLine="0"/>
                          <w:jc w:val="left"/>
                          <w:rPr>
                            <w:sz w:val="17"/>
                          </w:rPr>
                        </w:pPr>
                        <w:r>
                          <w:rPr>
                            <w:sz w:val="17"/>
                          </w:rPr>
                          <w:t>docs</w:t>
                        </w:r>
                        <w:r>
                          <w:rPr>
                            <w:spacing w:val="-6"/>
                            <w:sz w:val="17"/>
                          </w:rPr>
                          <w:t> </w:t>
                        </w:r>
                        <w:r>
                          <w:rPr>
                            <w:color w:val="0C0C0C"/>
                            <w:spacing w:val="-3"/>
                            <w:sz w:val="17"/>
                          </w:rPr>
                          <w:t>= </w:t>
                        </w:r>
                        <w:r>
                          <w:rPr>
                            <w:sz w:val="17"/>
                          </w:rPr>
                          <w:t>retriever</w:t>
                        </w:r>
                        <w:r>
                          <w:rPr>
                            <w:color w:val="0C0C0C"/>
                            <w:sz w:val="17"/>
                          </w:rPr>
                          <w:t>.</w:t>
                        </w:r>
                        <w:r>
                          <w:rPr>
                            <w:sz w:val="17"/>
                          </w:rPr>
                          <w:t>invoke</w:t>
                        </w:r>
                        <w:r>
                          <w:rPr>
                            <w:color w:val="0C0C0C"/>
                            <w:sz w:val="17"/>
                          </w:rPr>
                          <w:t>(</w:t>
                        </w:r>
                        <w:r>
                          <w:rPr>
                            <w:rFonts w:ascii="Lucida Sans Unicode" w:eastAsia="Lucida Sans Unicode"/>
                            <w:color w:val="0D8F4E"/>
                            <w:sz w:val="21"/>
                          </w:rPr>
                          <w:t>"</w:t>
                        </w:r>
                        <w:r>
                          <w:rPr>
                            <w:rFonts w:ascii="SimSun" w:eastAsia="SimSun"/>
                            <w:color w:val="0D8F4E"/>
                            <w:sz w:val="19"/>
                          </w:rPr>
                          <w:t>经济政策</w:t>
                        </w:r>
                        <w:r>
                          <w:rPr>
                            <w:rFonts w:ascii="Lucida Sans Unicode" w:eastAsia="Lucida Sans Unicode"/>
                            <w:color w:val="0D8F4E"/>
                            <w:spacing w:val="-5"/>
                            <w:sz w:val="21"/>
                          </w:rPr>
                          <w:t>"</w:t>
                        </w:r>
                        <w:r>
                          <w:rPr>
                            <w:color w:val="0C0C0C"/>
                            <w:spacing w:val="-5"/>
                            <w:sz w:val="17"/>
                          </w:rPr>
                          <w:t>)</w:t>
                        </w:r>
                      </w:p>
                      <w:p>
                        <w:pPr>
                          <w:spacing w:line="560" w:lineRule="atLeast" w:before="10"/>
                          <w:ind w:left="0" w:right="1731"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docs</w:t>
                        </w:r>
                        <w:r>
                          <w:rPr>
                            <w:color w:val="0C0C0C"/>
                            <w:spacing w:val="-2"/>
                            <w:sz w:val="17"/>
                          </w:rPr>
                          <w:t>)) </w:t>
                        </w:r>
                        <w:r>
                          <w:rPr>
                            <w:color w:val="3B78E7"/>
                            <w:sz w:val="17"/>
                          </w:rPr>
                          <w:t>for</w:t>
                        </w:r>
                        <w:r>
                          <w:rPr>
                            <w:color w:val="3B78E7"/>
                            <w:spacing w:val="40"/>
                            <w:sz w:val="17"/>
                          </w:rPr>
                          <w:t> </w:t>
                        </w:r>
                        <w:r>
                          <w:rPr>
                            <w:sz w:val="17"/>
                          </w:rPr>
                          <w:t>doc</w:t>
                        </w:r>
                        <w:r>
                          <w:rPr>
                            <w:spacing w:val="40"/>
                            <w:sz w:val="17"/>
                          </w:rPr>
                          <w:t> </w:t>
                        </w:r>
                        <w:r>
                          <w:rPr>
                            <w:color w:val="3B78E7"/>
                            <w:sz w:val="17"/>
                          </w:rPr>
                          <w:t>in</w:t>
                        </w:r>
                        <w:r>
                          <w:rPr>
                            <w:color w:val="3B78E7"/>
                            <w:spacing w:val="40"/>
                            <w:sz w:val="17"/>
                          </w:rPr>
                          <w:t> </w:t>
                        </w:r>
                        <w:r>
                          <w:rPr>
                            <w:sz w:val="17"/>
                          </w:rPr>
                          <w:t>docs</w:t>
                        </w:r>
                        <w:r>
                          <w:rPr>
                            <w:color w:val="0C0C0C"/>
                            <w:sz w:val="17"/>
                          </w:rPr>
                          <w:t>:</w:t>
                        </w:r>
                      </w:p>
                      <w:p>
                        <w:pPr>
                          <w:spacing w:line="249" w:lineRule="exact" w:before="0"/>
                          <w:ind w:left="207" w:right="0" w:firstLine="0"/>
                          <w:jc w:val="left"/>
                          <w:rPr>
                            <w:sz w:val="17"/>
                          </w:rPr>
                        </w:pPr>
                        <w:r>
                          <w:rPr>
                            <w:rFonts w:ascii="Lucida Sans Unicode" w:eastAsia="Lucida Sans Unicode"/>
                            <w:color w:val="3300AA"/>
                            <w:spacing w:val="-4"/>
                            <w:w w:val="95"/>
                            <w:sz w:val="21"/>
                          </w:rPr>
                          <w:t>print</w:t>
                        </w:r>
                        <w:r>
                          <w:rPr>
                            <w:color w:val="0C0C0C"/>
                            <w:spacing w:val="-4"/>
                            <w:w w:val="95"/>
                            <w:sz w:val="17"/>
                          </w:rPr>
                          <w:t>(</w:t>
                        </w:r>
                        <w:r>
                          <w:rPr>
                            <w:rFonts w:ascii="Lucida Sans Unicode" w:eastAsia="Lucida Sans Unicode"/>
                            <w:color w:val="0D8F4E"/>
                            <w:spacing w:val="-4"/>
                            <w:w w:val="95"/>
                            <w:sz w:val="21"/>
                          </w:rPr>
                          <w:t>f"</w:t>
                        </w:r>
                        <w:r>
                          <w:rPr>
                            <w:rFonts w:ascii="Arial MT" w:eastAsia="Arial MT"/>
                            <w:color w:val="0D8F4E"/>
                            <w:spacing w:val="-4"/>
                            <w:w w:val="95"/>
                            <w:sz w:val="20"/>
                          </w:rPr>
                          <w:t>📌</w:t>
                        </w:r>
                        <w:r>
                          <w:rPr>
                            <w:rFonts w:ascii="Arial MT" w:eastAsia="Arial MT"/>
                            <w:color w:val="0D8F4E"/>
                            <w:sz w:val="20"/>
                          </w:rPr>
                          <w:t> </w:t>
                        </w:r>
                        <w:r>
                          <w:rPr>
                            <w:rFonts w:ascii="SimSun" w:eastAsia="SimSun"/>
                            <w:color w:val="0D8F4E"/>
                            <w:spacing w:val="-4"/>
                            <w:w w:val="95"/>
                            <w:sz w:val="19"/>
                          </w:rPr>
                          <w:t>内容</w:t>
                        </w:r>
                        <w:r>
                          <w:rPr>
                            <w:rFonts w:ascii="Lucida Sans Unicode" w:eastAsia="Lucida Sans Unicode"/>
                            <w:color w:val="0D8F4E"/>
                            <w:spacing w:val="-10"/>
                            <w:w w:val="95"/>
                            <w:sz w:val="21"/>
                          </w:rPr>
                          <w:t>: {</w:t>
                        </w:r>
                        <w:r>
                          <w:rPr>
                            <w:rFonts w:ascii="Lucida Sans Unicode" w:eastAsia="Lucida Sans Unicode"/>
                            <w:color w:val="0D8F4E"/>
                            <w:spacing w:val="-4"/>
                            <w:w w:val="95"/>
                            <w:sz w:val="21"/>
                          </w:rPr>
                          <w:t>doc</w:t>
                        </w:r>
                        <w:r>
                          <w:rPr>
                            <w:rFonts w:ascii="Lucida Sans Unicode" w:eastAsia="Lucida Sans Unicode"/>
                            <w:color w:val="0D8F4E"/>
                            <w:spacing w:val="-25"/>
                            <w:w w:val="95"/>
                            <w:sz w:val="21"/>
                          </w:rPr>
                          <w:t>. </w:t>
                        </w:r>
                        <w:r>
                          <w:rPr>
                            <w:rFonts w:ascii="Lucida Sans Unicode" w:eastAsia="Lucida Sans Unicode"/>
                            <w:color w:val="0D8F4E"/>
                            <w:spacing w:val="-5"/>
                            <w:w w:val="85"/>
                            <w:sz w:val="21"/>
                          </w:rPr>
                          <w:t>page_content}"</w:t>
                        </w:r>
                        <w:r>
                          <w:rPr>
                            <w:color w:val="0C0C0C"/>
                            <w:spacing w:val="-5"/>
                            <w:w w:val="85"/>
                            <w:sz w:val="17"/>
                          </w:rPr>
                          <w:t>)</w:t>
                        </w:r>
                      </w:p>
                    </w:txbxContent>
                  </v:textbox>
                  <w10:wrap type="none"/>
                </v:shape>
                <w10:wrap type="topAndBottom"/>
              </v:group>
            </w:pict>
          </mc:Fallback>
        </mc:AlternateContent>
      </w:r>
      <w:r>
        <w:rPr>
          <w:b/>
          <w:sz w:val="8"/>
        </w:rPr>
        <mc:AlternateContent>
          <mc:Choice Requires="wps">
            <w:drawing>
              <wp:anchor distT="0" distB="0" distL="0" distR="0" allowOverlap="1" layoutInCell="1" locked="0" behindDoc="1" simplePos="0" relativeHeight="487736320">
                <wp:simplePos x="0" y="0"/>
                <wp:positionH relativeFrom="page">
                  <wp:posOffset>959124</wp:posOffset>
                </wp:positionH>
                <wp:positionV relativeFrom="paragraph">
                  <wp:posOffset>2474092</wp:posOffset>
                </wp:positionV>
                <wp:extent cx="5651500" cy="1544320"/>
                <wp:effectExtent l="0" t="0" r="0" b="0"/>
                <wp:wrapTopAndBottom/>
                <wp:docPr id="870" name="Group 870"/>
                <wp:cNvGraphicFramePr>
                  <a:graphicFrameLocks/>
                </wp:cNvGraphicFramePr>
                <a:graphic>
                  <a:graphicData uri="http://schemas.microsoft.com/office/word/2010/wordprocessingGroup">
                    <wpg:wgp>
                      <wpg:cNvPr id="870" name="Group 870"/>
                      <wpg:cNvGrpSpPr/>
                      <wpg:grpSpPr>
                        <a:xfrm>
                          <a:off x="0" y="0"/>
                          <a:ext cx="5651500" cy="1544320"/>
                          <a:chExt cx="5651500" cy="1544320"/>
                        </a:xfrm>
                      </wpg:grpSpPr>
                      <wps:wsp>
                        <wps:cNvPr id="871" name="Graphic 871"/>
                        <wps:cNvSpPr/>
                        <wps:spPr>
                          <a:xfrm>
                            <a:off x="-7" y="4"/>
                            <a:ext cx="5651500" cy="1544320"/>
                          </a:xfrm>
                          <a:custGeom>
                            <a:avLst/>
                            <a:gdLst/>
                            <a:ahLst/>
                            <a:cxnLst/>
                            <a:rect l="l" t="t" r="r" b="b"/>
                            <a:pathLst>
                              <a:path w="5651500" h="1544320">
                                <a:moveTo>
                                  <a:pt x="5650954" y="33020"/>
                                </a:moveTo>
                                <a:lnTo>
                                  <a:pt x="5622747" y="939"/>
                                </a:lnTo>
                                <a:lnTo>
                                  <a:pt x="5617883" y="0"/>
                                </a:lnTo>
                                <a:lnTo>
                                  <a:pt x="33058" y="0"/>
                                </a:lnTo>
                                <a:lnTo>
                                  <a:pt x="965" y="28143"/>
                                </a:lnTo>
                                <a:lnTo>
                                  <a:pt x="0" y="33020"/>
                                </a:lnTo>
                                <a:lnTo>
                                  <a:pt x="0" y="1505661"/>
                                </a:lnTo>
                                <a:lnTo>
                                  <a:pt x="0" y="1510677"/>
                                </a:lnTo>
                                <a:lnTo>
                                  <a:pt x="28206" y="1542732"/>
                                </a:lnTo>
                                <a:lnTo>
                                  <a:pt x="33058" y="1543735"/>
                                </a:lnTo>
                                <a:lnTo>
                                  <a:pt x="5617883" y="1543735"/>
                                </a:lnTo>
                                <a:lnTo>
                                  <a:pt x="5649988" y="1515478"/>
                                </a:lnTo>
                                <a:lnTo>
                                  <a:pt x="5650954" y="1510677"/>
                                </a:lnTo>
                                <a:lnTo>
                                  <a:pt x="5650954" y="33020"/>
                                </a:lnTo>
                                <a:close/>
                              </a:path>
                            </a:pathLst>
                          </a:custGeom>
                          <a:solidFill>
                            <a:srgbClr val="F4F6F7"/>
                          </a:solidFill>
                        </wps:spPr>
                        <wps:bodyPr wrap="square" lIns="0" tIns="0" rIns="0" bIns="0" rtlCol="0">
                          <a:prstTxWarp prst="textNoShape">
                            <a:avLst/>
                          </a:prstTxWarp>
                          <a:noAutofit/>
                        </wps:bodyPr>
                      </wps:wsp>
                      <wps:wsp>
                        <wps:cNvPr id="872" name="Textbox 872"/>
                        <wps:cNvSpPr txBox="1"/>
                        <wps:spPr>
                          <a:xfrm>
                            <a:off x="277693" y="244136"/>
                            <a:ext cx="78105" cy="105283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wps:txbx>
                        <wps:bodyPr wrap="square" lIns="0" tIns="0" rIns="0" bIns="0" rtlCol="0">
                          <a:noAutofit/>
                        </wps:bodyPr>
                      </wps:wsp>
                      <wps:wsp>
                        <wps:cNvPr id="873" name="Textbox 873"/>
                        <wps:cNvSpPr txBox="1"/>
                        <wps:spPr>
                          <a:xfrm>
                            <a:off x="486000" y="244136"/>
                            <a:ext cx="78105" cy="147320"/>
                          </a:xfrm>
                          <a:prstGeom prst="rect">
                            <a:avLst/>
                          </a:prstGeom>
                        </wps:spPr>
                        <wps:txbx>
                          <w:txbxContent>
                            <w:p>
                              <w:pPr>
                                <w:spacing w:line="232" w:lineRule="exact" w:before="0"/>
                                <w:ind w:left="0" w:right="0" w:firstLine="0"/>
                                <w:jc w:val="left"/>
                                <w:rPr>
                                  <w:sz w:val="17"/>
                                </w:rPr>
                              </w:pPr>
                              <w:r>
                                <w:rPr>
                                  <w:color w:val="252D33"/>
                                  <w:spacing w:val="-10"/>
                                  <w:w w:val="105"/>
                                  <w:sz w:val="17"/>
                                </w:rPr>
                                <w:t>4</w:t>
                              </w:r>
                            </w:p>
                          </w:txbxContent>
                        </wps:txbx>
                        <wps:bodyPr wrap="square" lIns="0" tIns="0" rIns="0" bIns="0" rtlCol="0">
                          <a:noAutofit/>
                        </wps:bodyPr>
                      </wps:wsp>
                      <wps:wsp>
                        <wps:cNvPr id="874" name="Textbox 874"/>
                        <wps:cNvSpPr txBox="1"/>
                        <wps:spPr>
                          <a:xfrm>
                            <a:off x="486000" y="606255"/>
                            <a:ext cx="3938270" cy="690880"/>
                          </a:xfrm>
                          <a:prstGeom prst="rect">
                            <a:avLst/>
                          </a:prstGeom>
                        </wps:spPr>
                        <wps:txbx>
                          <w:txbxContent>
                            <w:p>
                              <w:pPr>
                                <w:spacing w:line="261" w:lineRule="exact" w:before="0"/>
                                <w:ind w:left="0" w:right="0" w:firstLine="0"/>
                                <w:jc w:val="left"/>
                                <w:rPr>
                                  <w:sz w:val="17"/>
                                </w:rPr>
                              </w:pPr>
                              <w:r>
                                <w:rPr>
                                  <w:rFonts w:ascii="Segoe UI Emoji" w:eastAsia="Segoe UI Emoji"/>
                                  <w:color w:val="252D33"/>
                                  <w:sz w:val="17"/>
                                </w:rPr>
                                <w:t>📌</w:t>
                              </w:r>
                              <w:r>
                                <w:rPr>
                                  <w:rFonts w:ascii="Segoe UI Emoji" w:eastAsia="Segoe UI Emoji"/>
                                  <w:color w:val="252D33"/>
                                  <w:spacing w:val="65"/>
                                  <w:w w:val="150"/>
                                  <w:sz w:val="17"/>
                                </w:rPr>
                                <w:t> </w:t>
                              </w:r>
                              <w:r>
                                <w:rPr>
                                  <w:color w:val="252D33"/>
                                  <w:sz w:val="17"/>
                                </w:rPr>
                                <w:t>内容:</w:t>
                              </w:r>
                              <w:r>
                                <w:rPr>
                                  <w:color w:val="252D33"/>
                                  <w:spacing w:val="62"/>
                                  <w:w w:val="150"/>
                                  <w:sz w:val="17"/>
                                </w:rPr>
                                <w:t> </w:t>
                              </w:r>
                              <w:r>
                                <w:rPr>
                                  <w:color w:val="252D33"/>
                                  <w:spacing w:val="-1"/>
                                  <w:sz w:val="17"/>
                                </w:rPr>
                                <w:t>经济复苏：美国经济正在从疫情中强劲复苏，失业率降至历史低点。！</w:t>
                              </w:r>
                            </w:p>
                            <w:p>
                              <w:pPr>
                                <w:spacing w:line="285" w:lineRule="exact" w:before="0"/>
                                <w:ind w:left="0" w:right="0" w:firstLine="0"/>
                                <w:jc w:val="left"/>
                                <w:rPr>
                                  <w:sz w:val="17"/>
                                </w:rPr>
                              </w:pPr>
                              <w:r>
                                <w:rPr>
                                  <w:rFonts w:ascii="Segoe UI Emoji" w:eastAsia="Segoe UI Emoji"/>
                                  <w:color w:val="252D33"/>
                                  <w:sz w:val="17"/>
                                </w:rPr>
                                <w:t>📌</w:t>
                              </w:r>
                              <w:r>
                                <w:rPr>
                                  <w:rFonts w:ascii="Segoe UI Emoji" w:eastAsia="Segoe UI Emoji"/>
                                  <w:color w:val="252D33"/>
                                  <w:spacing w:val="65"/>
                                  <w:sz w:val="17"/>
                                </w:rPr>
                                <w:t> </w:t>
                              </w:r>
                              <w:r>
                                <w:rPr>
                                  <w:color w:val="252D33"/>
                                  <w:spacing w:val="-1"/>
                                  <w:sz w:val="17"/>
                                </w:rPr>
                                <w:t>内容: 外交政策：继续支持乌克兰对抗俄罗斯的侵略。</w:t>
                              </w:r>
                            </w:p>
                            <w:p>
                              <w:pPr>
                                <w:spacing w:line="285" w:lineRule="exact" w:before="0"/>
                                <w:ind w:left="0" w:right="0" w:firstLine="0"/>
                                <w:jc w:val="left"/>
                                <w:rPr>
                                  <w:sz w:val="17"/>
                                </w:rPr>
                              </w:pPr>
                              <w:r>
                                <w:rPr>
                                  <w:rFonts w:ascii="Segoe UI Emoji" w:eastAsia="Segoe UI Emoji"/>
                                  <w:color w:val="252D33"/>
                                  <w:sz w:val="17"/>
                                </w:rPr>
                                <w:t>📌</w:t>
                              </w:r>
                              <w:r>
                                <w:rPr>
                                  <w:rFonts w:ascii="Segoe UI Emoji" w:eastAsia="Segoe UI Emoji"/>
                                  <w:color w:val="252D33"/>
                                  <w:spacing w:val="64"/>
                                  <w:w w:val="150"/>
                                  <w:sz w:val="17"/>
                                </w:rPr>
                                <w:t> </w:t>
                              </w:r>
                              <w:r>
                                <w:rPr>
                                  <w:color w:val="252D33"/>
                                  <w:sz w:val="17"/>
                                </w:rPr>
                                <w:t>内容:</w:t>
                              </w:r>
                              <w:r>
                                <w:rPr>
                                  <w:color w:val="252D33"/>
                                  <w:spacing w:val="57"/>
                                  <w:w w:val="150"/>
                                  <w:sz w:val="17"/>
                                </w:rPr>
                                <w:t> </w:t>
                              </w:r>
                              <w:r>
                                <w:rPr>
                                  <w:color w:val="252D33"/>
                                  <w:sz w:val="17"/>
                                </w:rPr>
                                <w:t>基础设施：政府将投资1</w:t>
                              </w:r>
                              <w:r>
                                <w:rPr>
                                  <w:color w:val="252D33"/>
                                  <w:spacing w:val="-1"/>
                                  <w:sz w:val="17"/>
                                </w:rPr>
                                <w:t>万亿美元用于修复道路、桥梁和宽带网络。</w:t>
                              </w:r>
                            </w:p>
                            <w:p>
                              <w:pPr>
                                <w:spacing w:line="256" w:lineRule="exact" w:before="0"/>
                                <w:ind w:left="0" w:right="0" w:firstLine="0"/>
                                <w:jc w:val="left"/>
                                <w:rPr>
                                  <w:sz w:val="17"/>
                                </w:rPr>
                              </w:pPr>
                              <w:r>
                                <w:rPr>
                                  <w:rFonts w:ascii="Segoe UI Emoji" w:eastAsia="Segoe UI Emoji"/>
                                  <w:color w:val="252D33"/>
                                  <w:sz w:val="17"/>
                                </w:rPr>
                                <w:t>📌</w:t>
                              </w:r>
                              <w:r>
                                <w:rPr>
                                  <w:rFonts w:ascii="Segoe UI Emoji" w:eastAsia="Segoe UI Emoji"/>
                                  <w:color w:val="252D33"/>
                                  <w:spacing w:val="60"/>
                                  <w:sz w:val="17"/>
                                </w:rPr>
                                <w:t> </w:t>
                              </w:r>
                              <w:r>
                                <w:rPr>
                                  <w:color w:val="252D33"/>
                                  <w:spacing w:val="-1"/>
                                  <w:sz w:val="17"/>
                                </w:rPr>
                                <w:t>内容: 社会正义：承诺解决系统性种族歧视问题。</w:t>
                              </w:r>
                            </w:p>
                          </w:txbxContent>
                        </wps:txbx>
                        <wps:bodyPr wrap="square" lIns="0" tIns="0" rIns="0" bIns="0" rtlCol="0">
                          <a:noAutofit/>
                        </wps:bodyPr>
                      </wps:wsp>
                    </wpg:wgp>
                  </a:graphicData>
                </a:graphic>
              </wp:anchor>
            </w:drawing>
          </mc:Choice>
          <mc:Fallback>
            <w:pict>
              <v:group style="position:absolute;margin-left:75.521606pt;margin-top:194.810471pt;width:445pt;height:121.6pt;mso-position-horizontal-relative:page;mso-position-vertical-relative:paragraph;z-index:-15580160;mso-wrap-distance-left:0;mso-wrap-distance-right:0" id="docshapegroup803" coordorigin="1510,3896" coordsize="8900,2432">
                <v:shape style="position:absolute;left:1510;top:3896;width:8900;height:2432" id="docshape804" coordorigin="1510,3896" coordsize="8900,2432" path="m10410,3948l10365,3898,10357,3896,1562,3896,1512,3941,1510,3948,1510,6267,1510,6275,1555,6326,1562,6327,10357,6327,10408,6283,10410,6275,10410,3948xe" filled="true" fillcolor="#f4f6f7" stroked="false">
                  <v:path arrowok="t"/>
                  <v:fill type="solid"/>
                </v:shape>
                <v:shape style="position:absolute;left:1947;top:4280;width:123;height:1658" type="#_x0000_t202" id="docshape805"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v:textbox>
                  <w10:wrap type="none"/>
                </v:shape>
                <v:shape style="position:absolute;left:2275;top:4280;width:123;height:232" type="#_x0000_t202" id="docshape806" filled="false" stroked="false">
                  <v:textbox inset="0,0,0,0">
                    <w:txbxContent>
                      <w:p>
                        <w:pPr>
                          <w:spacing w:line="232" w:lineRule="exact" w:before="0"/>
                          <w:ind w:left="0" w:right="0" w:firstLine="0"/>
                          <w:jc w:val="left"/>
                          <w:rPr>
                            <w:sz w:val="17"/>
                          </w:rPr>
                        </w:pPr>
                        <w:r>
                          <w:rPr>
                            <w:color w:val="252D33"/>
                            <w:spacing w:val="-10"/>
                            <w:w w:val="105"/>
                            <w:sz w:val="17"/>
                          </w:rPr>
                          <w:t>4</w:t>
                        </w:r>
                      </w:p>
                    </w:txbxContent>
                  </v:textbox>
                  <w10:wrap type="none"/>
                </v:shape>
                <v:shape style="position:absolute;left:2275;top:4850;width:6202;height:1088" type="#_x0000_t202" id="docshape807" filled="false" stroked="false">
                  <v:textbox inset="0,0,0,0">
                    <w:txbxContent>
                      <w:p>
                        <w:pPr>
                          <w:spacing w:line="261" w:lineRule="exact" w:before="0"/>
                          <w:ind w:left="0" w:right="0" w:firstLine="0"/>
                          <w:jc w:val="left"/>
                          <w:rPr>
                            <w:sz w:val="17"/>
                          </w:rPr>
                        </w:pPr>
                        <w:r>
                          <w:rPr>
                            <w:rFonts w:ascii="Segoe UI Emoji" w:eastAsia="Segoe UI Emoji"/>
                            <w:color w:val="252D33"/>
                            <w:sz w:val="17"/>
                          </w:rPr>
                          <w:t>📌</w:t>
                        </w:r>
                        <w:r>
                          <w:rPr>
                            <w:rFonts w:ascii="Segoe UI Emoji" w:eastAsia="Segoe UI Emoji"/>
                            <w:color w:val="252D33"/>
                            <w:spacing w:val="65"/>
                            <w:w w:val="150"/>
                            <w:sz w:val="17"/>
                          </w:rPr>
                          <w:t> </w:t>
                        </w:r>
                        <w:r>
                          <w:rPr>
                            <w:color w:val="252D33"/>
                            <w:sz w:val="17"/>
                          </w:rPr>
                          <w:t>内容:</w:t>
                        </w:r>
                        <w:r>
                          <w:rPr>
                            <w:color w:val="252D33"/>
                            <w:spacing w:val="62"/>
                            <w:w w:val="150"/>
                            <w:sz w:val="17"/>
                          </w:rPr>
                          <w:t> </w:t>
                        </w:r>
                        <w:r>
                          <w:rPr>
                            <w:color w:val="252D33"/>
                            <w:spacing w:val="-1"/>
                            <w:sz w:val="17"/>
                          </w:rPr>
                          <w:t>经济复苏：美国经济正在从疫情中强劲复苏，失业率降至历史低点。！</w:t>
                        </w:r>
                      </w:p>
                      <w:p>
                        <w:pPr>
                          <w:spacing w:line="285" w:lineRule="exact" w:before="0"/>
                          <w:ind w:left="0" w:right="0" w:firstLine="0"/>
                          <w:jc w:val="left"/>
                          <w:rPr>
                            <w:sz w:val="17"/>
                          </w:rPr>
                        </w:pPr>
                        <w:r>
                          <w:rPr>
                            <w:rFonts w:ascii="Segoe UI Emoji" w:eastAsia="Segoe UI Emoji"/>
                            <w:color w:val="252D33"/>
                            <w:sz w:val="17"/>
                          </w:rPr>
                          <w:t>📌</w:t>
                        </w:r>
                        <w:r>
                          <w:rPr>
                            <w:rFonts w:ascii="Segoe UI Emoji" w:eastAsia="Segoe UI Emoji"/>
                            <w:color w:val="252D33"/>
                            <w:spacing w:val="65"/>
                            <w:sz w:val="17"/>
                          </w:rPr>
                          <w:t> </w:t>
                        </w:r>
                        <w:r>
                          <w:rPr>
                            <w:color w:val="252D33"/>
                            <w:spacing w:val="-1"/>
                            <w:sz w:val="17"/>
                          </w:rPr>
                          <w:t>内容: 外交政策：继续支持乌克兰对抗俄罗斯的侵略。</w:t>
                        </w:r>
                      </w:p>
                      <w:p>
                        <w:pPr>
                          <w:spacing w:line="285" w:lineRule="exact" w:before="0"/>
                          <w:ind w:left="0" w:right="0" w:firstLine="0"/>
                          <w:jc w:val="left"/>
                          <w:rPr>
                            <w:sz w:val="17"/>
                          </w:rPr>
                        </w:pPr>
                        <w:r>
                          <w:rPr>
                            <w:rFonts w:ascii="Segoe UI Emoji" w:eastAsia="Segoe UI Emoji"/>
                            <w:color w:val="252D33"/>
                            <w:sz w:val="17"/>
                          </w:rPr>
                          <w:t>📌</w:t>
                        </w:r>
                        <w:r>
                          <w:rPr>
                            <w:rFonts w:ascii="Segoe UI Emoji" w:eastAsia="Segoe UI Emoji"/>
                            <w:color w:val="252D33"/>
                            <w:spacing w:val="64"/>
                            <w:w w:val="150"/>
                            <w:sz w:val="17"/>
                          </w:rPr>
                          <w:t> </w:t>
                        </w:r>
                        <w:r>
                          <w:rPr>
                            <w:color w:val="252D33"/>
                            <w:sz w:val="17"/>
                          </w:rPr>
                          <w:t>内容:</w:t>
                        </w:r>
                        <w:r>
                          <w:rPr>
                            <w:color w:val="252D33"/>
                            <w:spacing w:val="57"/>
                            <w:w w:val="150"/>
                            <w:sz w:val="17"/>
                          </w:rPr>
                          <w:t> </w:t>
                        </w:r>
                        <w:r>
                          <w:rPr>
                            <w:color w:val="252D33"/>
                            <w:sz w:val="17"/>
                          </w:rPr>
                          <w:t>基础设施：政府将投资1</w:t>
                        </w:r>
                        <w:r>
                          <w:rPr>
                            <w:color w:val="252D33"/>
                            <w:spacing w:val="-1"/>
                            <w:sz w:val="17"/>
                          </w:rPr>
                          <w:t>万亿美元用于修复道路、桥梁和宽带网络。</w:t>
                        </w:r>
                      </w:p>
                      <w:p>
                        <w:pPr>
                          <w:spacing w:line="256" w:lineRule="exact" w:before="0"/>
                          <w:ind w:left="0" w:right="0" w:firstLine="0"/>
                          <w:jc w:val="left"/>
                          <w:rPr>
                            <w:sz w:val="17"/>
                          </w:rPr>
                        </w:pPr>
                        <w:r>
                          <w:rPr>
                            <w:rFonts w:ascii="Segoe UI Emoji" w:eastAsia="Segoe UI Emoji"/>
                            <w:color w:val="252D33"/>
                            <w:sz w:val="17"/>
                          </w:rPr>
                          <w:t>📌</w:t>
                        </w:r>
                        <w:r>
                          <w:rPr>
                            <w:rFonts w:ascii="Segoe UI Emoji" w:eastAsia="Segoe UI Emoji"/>
                            <w:color w:val="252D33"/>
                            <w:spacing w:val="60"/>
                            <w:sz w:val="17"/>
                          </w:rPr>
                          <w:t> </w:t>
                        </w:r>
                        <w:r>
                          <w:rPr>
                            <w:color w:val="252D33"/>
                            <w:spacing w:val="-1"/>
                            <w:sz w:val="17"/>
                          </w:rPr>
                          <w:t>内容: 社会正义：承诺解决系统性种族歧视问题。</w:t>
                        </w:r>
                      </w:p>
                    </w:txbxContent>
                  </v:textbox>
                  <w10:wrap type="none"/>
                </v:shape>
                <w10:wrap type="topAndBottom"/>
              </v:group>
            </w:pict>
          </mc:Fallback>
        </mc:AlternateContent>
      </w:r>
    </w:p>
    <w:p>
      <w:pPr>
        <w:pStyle w:val="BodyText"/>
        <w:spacing w:before="16"/>
        <w:rPr>
          <w:b/>
          <w:sz w:val="10"/>
        </w:rPr>
      </w:pPr>
    </w:p>
    <w:p>
      <w:pPr>
        <w:pStyle w:val="BodyText"/>
        <w:spacing w:before="43"/>
        <w:rPr>
          <w:b/>
          <w:sz w:val="29"/>
        </w:rPr>
      </w:pPr>
    </w:p>
    <w:p>
      <w:pPr>
        <w:pStyle w:val="Heading2"/>
        <w:numPr>
          <w:ilvl w:val="1"/>
          <w:numId w:val="61"/>
        </w:numPr>
        <w:tabs>
          <w:tab w:pos="623" w:val="left" w:leader="none"/>
        </w:tabs>
        <w:spacing w:line="240" w:lineRule="auto" w:before="0" w:after="0"/>
        <w:ind w:left="623" w:right="0" w:hanging="530"/>
        <w:jc w:val="left"/>
      </w:pPr>
      <w:bookmarkStart w:name="6.4 结合LLM" w:id="50"/>
      <w:bookmarkEnd w:id="50"/>
      <w:r>
        <w:rPr>
          <w:b w:val="0"/>
        </w:rPr>
      </w:r>
      <w:r>
        <w:rPr>
          <w:color w:val="0C0C0C"/>
        </w:rPr>
        <w:t>结合</w:t>
      </w:r>
      <w:r>
        <w:rPr>
          <w:color w:val="0C0C0C"/>
          <w:spacing w:val="-5"/>
        </w:rPr>
        <w:t>LLM</w:t>
      </w:r>
    </w:p>
    <w:p>
      <w:pPr>
        <w:spacing w:before="108"/>
        <w:ind w:left="93" w:right="0" w:firstLine="0"/>
        <w:jc w:val="left"/>
        <w:rPr>
          <w:sz w:val="19"/>
        </w:rPr>
      </w:pPr>
      <w:r>
        <w:rPr>
          <w:color w:val="0C0C0C"/>
          <w:sz w:val="19"/>
        </w:rPr>
        <w:t>举例1：通过FAISS构建一个可搜索的向量索引数据库，并结合RAG技术让LLM</w:t>
      </w:r>
      <w:r>
        <w:rPr>
          <w:color w:val="0C0C0C"/>
          <w:spacing w:val="-2"/>
          <w:sz w:val="19"/>
        </w:rPr>
        <w:t>去回答问题。</w:t>
      </w:r>
    </w:p>
    <w:p>
      <w:pPr>
        <w:pStyle w:val="Heading5"/>
        <w:spacing w:before="115"/>
      </w:pPr>
      <w:r>
        <w:rPr>
          <w:color w:val="0C0C0C"/>
        </w:rPr>
        <w:t>情况1：不用RAG给LLM</w:t>
      </w:r>
      <w:r>
        <w:rPr>
          <w:color w:val="0C0C0C"/>
          <w:spacing w:val="-2"/>
        </w:rPr>
        <w:t>灌输上下文数据</w:t>
      </w:r>
    </w:p>
    <w:p>
      <w:pPr>
        <w:pStyle w:val="BodyText"/>
        <w:spacing w:before="10"/>
        <w:rPr>
          <w:b/>
          <w:sz w:val="9"/>
        </w:rPr>
      </w:pPr>
      <w:r>
        <w:rPr>
          <w:b/>
          <w:sz w:val="9"/>
        </w:rPr>
        <mc:AlternateContent>
          <mc:Choice Requires="wps">
            <w:drawing>
              <wp:anchor distT="0" distB="0" distL="0" distR="0" allowOverlap="1" layoutInCell="1" locked="0" behindDoc="1" simplePos="0" relativeHeight="487736832">
                <wp:simplePos x="0" y="0"/>
                <wp:positionH relativeFrom="page">
                  <wp:posOffset>959124</wp:posOffset>
                </wp:positionH>
                <wp:positionV relativeFrom="paragraph">
                  <wp:posOffset>127360</wp:posOffset>
                </wp:positionV>
                <wp:extent cx="5651500" cy="2763520"/>
                <wp:effectExtent l="0" t="0" r="0" b="0"/>
                <wp:wrapTopAndBottom/>
                <wp:docPr id="875" name="Group 875"/>
                <wp:cNvGraphicFramePr>
                  <a:graphicFrameLocks/>
                </wp:cNvGraphicFramePr>
                <a:graphic>
                  <a:graphicData uri="http://schemas.microsoft.com/office/word/2010/wordprocessingGroup">
                    <wpg:wgp>
                      <wpg:cNvPr id="875" name="Group 875"/>
                      <wpg:cNvGrpSpPr/>
                      <wpg:grpSpPr>
                        <a:xfrm>
                          <a:off x="0" y="0"/>
                          <a:ext cx="5651500" cy="2763520"/>
                          <a:chExt cx="5651500" cy="2763520"/>
                        </a:xfrm>
                      </wpg:grpSpPr>
                      <wps:wsp>
                        <wps:cNvPr id="876" name="Graphic 876"/>
                        <wps:cNvSpPr/>
                        <wps:spPr>
                          <a:xfrm>
                            <a:off x="-7" y="12"/>
                            <a:ext cx="5651500" cy="2763520"/>
                          </a:xfrm>
                          <a:custGeom>
                            <a:avLst/>
                            <a:gdLst/>
                            <a:ahLst/>
                            <a:cxnLst/>
                            <a:rect l="l" t="t" r="r" b="b"/>
                            <a:pathLst>
                              <a:path w="5651500" h="2763520">
                                <a:moveTo>
                                  <a:pt x="5650954" y="33020"/>
                                </a:moveTo>
                                <a:lnTo>
                                  <a:pt x="5622747" y="927"/>
                                </a:lnTo>
                                <a:lnTo>
                                  <a:pt x="5617883" y="0"/>
                                </a:lnTo>
                                <a:lnTo>
                                  <a:pt x="33058" y="0"/>
                                </a:lnTo>
                                <a:lnTo>
                                  <a:pt x="965" y="28105"/>
                                </a:lnTo>
                                <a:lnTo>
                                  <a:pt x="0" y="33020"/>
                                </a:lnTo>
                                <a:lnTo>
                                  <a:pt x="0" y="114350"/>
                                </a:lnTo>
                                <a:lnTo>
                                  <a:pt x="0" y="2649182"/>
                                </a:lnTo>
                                <a:lnTo>
                                  <a:pt x="0" y="2725420"/>
                                </a:lnTo>
                                <a:lnTo>
                                  <a:pt x="0" y="2730436"/>
                                </a:lnTo>
                                <a:lnTo>
                                  <a:pt x="965" y="2735275"/>
                                </a:lnTo>
                                <a:lnTo>
                                  <a:pt x="28206" y="2762491"/>
                                </a:lnTo>
                                <a:lnTo>
                                  <a:pt x="33058" y="2763494"/>
                                </a:lnTo>
                                <a:lnTo>
                                  <a:pt x="5617883" y="2763494"/>
                                </a:lnTo>
                                <a:lnTo>
                                  <a:pt x="5649988" y="2735275"/>
                                </a:lnTo>
                                <a:lnTo>
                                  <a:pt x="5650954" y="2730436"/>
                                </a:lnTo>
                                <a:lnTo>
                                  <a:pt x="5650954" y="33020"/>
                                </a:lnTo>
                                <a:close/>
                              </a:path>
                            </a:pathLst>
                          </a:custGeom>
                          <a:solidFill>
                            <a:srgbClr val="F4F6F7"/>
                          </a:solidFill>
                        </wps:spPr>
                        <wps:bodyPr wrap="square" lIns="0" tIns="0" rIns="0" bIns="0" rtlCol="0">
                          <a:prstTxWarp prst="textNoShape">
                            <a:avLst/>
                          </a:prstTxWarp>
                          <a:noAutofit/>
                        </wps:bodyPr>
                      </wps:wsp>
                      <wps:wsp>
                        <wps:cNvPr id="877" name="Textbox 877"/>
                        <wps:cNvSpPr txBox="1"/>
                        <wps:spPr>
                          <a:xfrm>
                            <a:off x="136092" y="129783"/>
                            <a:ext cx="143510" cy="2501265"/>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wps:txbx>
                        <wps:bodyPr wrap="square" lIns="0" tIns="0" rIns="0" bIns="0" rtlCol="0">
                          <a:noAutofit/>
                        </wps:bodyPr>
                      </wps:wsp>
                      <wps:wsp>
                        <wps:cNvPr id="878" name="Textbox 878"/>
                        <wps:cNvSpPr txBox="1"/>
                        <wps:spPr>
                          <a:xfrm>
                            <a:off x="409765" y="129783"/>
                            <a:ext cx="2311400" cy="690880"/>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18" w:lineRule="auto" w:before="6"/>
                                <w:ind w:left="0" w:right="2427" w:firstLine="0"/>
                                <w:jc w:val="left"/>
                                <w:rPr>
                                  <w:sz w:val="17"/>
                                </w:rPr>
                              </w:pPr>
                              <w:r>
                                <w:rPr>
                                  <w:color w:val="3B78E7"/>
                                  <w:w w:val="105"/>
                                  <w:sz w:val="17"/>
                                </w:rPr>
                                <w:t>import </w:t>
                              </w:r>
                              <w:r>
                                <w:rPr>
                                  <w:w w:val="105"/>
                                  <w:sz w:val="17"/>
                                </w:rPr>
                                <w:t>os </w:t>
                              </w:r>
                              <w:r>
                                <w:rPr>
                                  <w:color w:val="3B78E7"/>
                                  <w:spacing w:val="-2"/>
                                  <w:w w:val="105"/>
                                  <w:sz w:val="17"/>
                                </w:rPr>
                                <w:t>import</w:t>
                              </w:r>
                              <w:r>
                                <w:rPr>
                                  <w:color w:val="3B78E7"/>
                                  <w:spacing w:val="-12"/>
                                  <w:w w:val="105"/>
                                  <w:sz w:val="17"/>
                                </w:rPr>
                                <w:t> </w:t>
                              </w:r>
                              <w:r>
                                <w:rPr>
                                  <w:spacing w:val="-2"/>
                                  <w:w w:val="105"/>
                                  <w:sz w:val="17"/>
                                </w:rPr>
                                <w:t>dotenv</w:t>
                              </w:r>
                            </w:p>
                            <w:p>
                              <w:pPr>
                                <w:spacing w:line="250"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txbxContent>
                        </wps:txbx>
                        <wps:bodyPr wrap="square" lIns="0" tIns="0" rIns="0" bIns="0" rtlCol="0">
                          <a:noAutofit/>
                        </wps:bodyPr>
                      </wps:wsp>
                      <wps:wsp>
                        <wps:cNvPr id="879" name="Textbox 879"/>
                        <wps:cNvSpPr txBox="1"/>
                        <wps:spPr>
                          <a:xfrm>
                            <a:off x="409765" y="1035079"/>
                            <a:ext cx="3550920" cy="1595755"/>
                          </a:xfrm>
                          <a:prstGeom prst="rect">
                            <a:avLst/>
                          </a:prstGeom>
                        </wps:spPr>
                        <wps:txbx>
                          <w:txbxContent>
                            <w:p>
                              <w:pPr>
                                <w:spacing w:line="259"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3"/>
                                  <w:sz w:val="17"/>
                                </w:rPr>
                                <w:t> </w:t>
                              </w:r>
                              <w:r>
                                <w:rPr>
                                  <w:color w:val="0C0C0C"/>
                                  <w:w w:val="90"/>
                                  <w:sz w:val="17"/>
                                </w:rPr>
                                <w:t>=</w:t>
                              </w:r>
                              <w:r>
                                <w:rPr>
                                  <w:color w:val="0C0C0C"/>
                                  <w:spacing w:val="23"/>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p>
                              <w:pPr>
                                <w:spacing w:line="304"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27"/>
                                  <w:sz w:val="17"/>
                                </w:rPr>
                                <w:t> </w:t>
                              </w:r>
                              <w:r>
                                <w:rPr>
                                  <w:color w:val="0C0C0C"/>
                                  <w:w w:val="90"/>
                                  <w:sz w:val="17"/>
                                </w:rPr>
                                <w:t>=</w:t>
                              </w:r>
                              <w:r>
                                <w:rPr>
                                  <w:color w:val="0C0C0C"/>
                                  <w:spacing w:val="28"/>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spacing w:line="304" w:lineRule="exact" w:before="247"/>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创建大模型实例</w:t>
                              </w:r>
                            </w:p>
                            <w:p>
                              <w:pPr>
                                <w:spacing w:line="304"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4" w:lineRule="exact" w:before="248"/>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SimSun" w:eastAsia="SimSun"/>
                                  <w:color w:val="D81B60"/>
                                  <w:spacing w:val="-5"/>
                                  <w:w w:val="85"/>
                                  <w:sz w:val="19"/>
                                </w:rPr>
                                <w:t>调用</w:t>
                              </w:r>
                            </w:p>
                            <w:p>
                              <w:pPr>
                                <w:spacing w:line="285" w:lineRule="exact" w:before="0"/>
                                <w:ind w:left="0" w:right="0" w:firstLine="0"/>
                                <w:jc w:val="left"/>
                                <w:rPr>
                                  <w:sz w:val="17"/>
                                </w:rPr>
                              </w:pPr>
                              <w:r>
                                <w:rPr>
                                  <w:w w:val="95"/>
                                  <w:sz w:val="17"/>
                                </w:rPr>
                                <w:t>response</w:t>
                              </w:r>
                              <w:r>
                                <w:rPr>
                                  <w:spacing w:val="2"/>
                                  <w:sz w:val="17"/>
                                </w:rPr>
                                <w:t> </w:t>
                              </w:r>
                              <w:r>
                                <w:rPr>
                                  <w:color w:val="0C0C0C"/>
                                  <w:w w:val="95"/>
                                  <w:sz w:val="17"/>
                                </w:rPr>
                                <w:t>=</w:t>
                              </w:r>
                              <w:r>
                                <w:rPr>
                                  <w:color w:val="0C0C0C"/>
                                  <w:spacing w:val="3"/>
                                  <w:sz w:val="17"/>
                                </w:rPr>
                                <w:t> </w:t>
                              </w:r>
                              <w:r>
                                <w:rPr>
                                  <w:w w:val="95"/>
                                  <w:sz w:val="17"/>
                                </w:rPr>
                                <w:t>llm</w:t>
                              </w:r>
                              <w:r>
                                <w:rPr>
                                  <w:color w:val="0C0C0C"/>
                                  <w:w w:val="95"/>
                                  <w:sz w:val="17"/>
                                </w:rPr>
                                <w:t>.</w:t>
                              </w:r>
                              <w:r>
                                <w:rPr>
                                  <w:w w:val="95"/>
                                  <w:sz w:val="17"/>
                                </w:rPr>
                                <w:t>invoke</w:t>
                              </w:r>
                              <w:r>
                                <w:rPr>
                                  <w:color w:val="0C0C0C"/>
                                  <w:w w:val="95"/>
                                  <w:sz w:val="17"/>
                                </w:rPr>
                                <w:t>(</w:t>
                              </w:r>
                              <w:r>
                                <w:rPr>
                                  <w:rFonts w:ascii="Lucida Sans Unicode" w:eastAsia="Lucida Sans Unicode"/>
                                  <w:color w:val="0D8F4E"/>
                                  <w:w w:val="95"/>
                                  <w:sz w:val="21"/>
                                </w:rPr>
                                <w:t>"</w:t>
                              </w:r>
                              <w:r>
                                <w:rPr>
                                  <w:rFonts w:ascii="SimSun" w:eastAsia="SimSun"/>
                                  <w:color w:val="0D8F4E"/>
                                  <w:w w:val="95"/>
                                  <w:sz w:val="19"/>
                                </w:rPr>
                                <w:t>北京有什么著名的建筑</w:t>
                              </w:r>
                              <w:r>
                                <w:rPr>
                                  <w:rFonts w:ascii="SimSun" w:eastAsia="SimSun"/>
                                  <w:color w:val="0D8F4E"/>
                                  <w:w w:val="90"/>
                                  <w:sz w:val="18"/>
                                </w:rPr>
                                <w:t>？</w:t>
                              </w:r>
                              <w:r>
                                <w:rPr>
                                  <w:rFonts w:ascii="SimSun" w:eastAsia="SimSun"/>
                                  <w:color w:val="0D8F4E"/>
                                  <w:spacing w:val="-2"/>
                                  <w:sz w:val="18"/>
                                </w:rPr>
                                <w:t> </w:t>
                              </w:r>
                              <w:r>
                                <w:rPr>
                                  <w:rFonts w:ascii="Lucida Sans Unicode" w:eastAsia="Lucida Sans Unicode"/>
                                  <w:color w:val="0D8F4E"/>
                                  <w:spacing w:val="-5"/>
                                  <w:w w:val="95"/>
                                  <w:sz w:val="21"/>
                                </w:rPr>
                                <w:t>"</w:t>
                              </w:r>
                              <w:r>
                                <w:rPr>
                                  <w:color w:val="0C0C0C"/>
                                  <w:spacing w:val="-5"/>
                                  <w:w w:val="95"/>
                                  <w:sz w:val="17"/>
                                </w:rPr>
                                <w:t>)</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r>
                                <w:rPr>
                                  <w:spacing w:val="-2"/>
                                  <w:sz w:val="17"/>
                                </w:rPr>
                                <w:t>content</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28384pt;width:445pt;height:217.6pt;mso-position-horizontal-relative:page;mso-position-vertical-relative:paragraph;z-index:-15579648;mso-wrap-distance-left:0;mso-wrap-distance-right:0" id="docshapegroup808" coordorigin="1510,201" coordsize="8900,4352">
                <v:shape style="position:absolute;left:1510;top:200;width:8900;height:4352" id="docshape809" coordorigin="1510,201" coordsize="8900,4352" path="m10410,253l10365,202,10357,201,1562,201,1512,245,1510,253,1510,381,1510,4373,1510,4493,1510,4500,1512,4508,1555,4551,1562,4553,10357,4553,10408,4508,10410,4500,10410,253xe" filled="true" fillcolor="#f4f6f7" stroked="false">
                  <v:path arrowok="t"/>
                  <v:fill type="solid"/>
                </v:shape>
                <v:shape style="position:absolute;left:1724;top:404;width:226;height:3939" type="#_x0000_t202" id="docshape81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56" w:lineRule="exact" w:before="0"/>
                          <w:ind w:left="0" w:right="0" w:firstLine="0"/>
                          <w:jc w:val="left"/>
                          <w:rPr>
                            <w:sz w:val="17"/>
                          </w:rPr>
                        </w:pPr>
                        <w:r>
                          <w:rPr>
                            <w:color w:val="131313"/>
                            <w:spacing w:val="-5"/>
                            <w:w w:val="105"/>
                            <w:sz w:val="17"/>
                          </w:rPr>
                          <w:t>14</w:t>
                        </w:r>
                      </w:p>
                    </w:txbxContent>
                  </v:textbox>
                  <w10:wrap type="none"/>
                </v:shape>
                <v:shape style="position:absolute;left:2155;top:404;width:3640;height:1088" type="#_x0000_t202" id="docshape811" filled="false" stroked="false">
                  <v:textbox inset="0,0,0,0">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18" w:lineRule="auto" w:before="6"/>
                          <w:ind w:left="0" w:right="2427" w:firstLine="0"/>
                          <w:jc w:val="left"/>
                          <w:rPr>
                            <w:sz w:val="17"/>
                          </w:rPr>
                        </w:pPr>
                        <w:r>
                          <w:rPr>
                            <w:color w:val="3B78E7"/>
                            <w:w w:val="105"/>
                            <w:sz w:val="17"/>
                          </w:rPr>
                          <w:t>import </w:t>
                        </w:r>
                        <w:r>
                          <w:rPr>
                            <w:w w:val="105"/>
                            <w:sz w:val="17"/>
                          </w:rPr>
                          <w:t>os </w:t>
                        </w:r>
                        <w:r>
                          <w:rPr>
                            <w:color w:val="3B78E7"/>
                            <w:spacing w:val="-2"/>
                            <w:w w:val="105"/>
                            <w:sz w:val="17"/>
                          </w:rPr>
                          <w:t>import</w:t>
                        </w:r>
                        <w:r>
                          <w:rPr>
                            <w:color w:val="3B78E7"/>
                            <w:spacing w:val="-12"/>
                            <w:w w:val="105"/>
                            <w:sz w:val="17"/>
                          </w:rPr>
                          <w:t> </w:t>
                        </w:r>
                        <w:r>
                          <w:rPr>
                            <w:spacing w:val="-2"/>
                            <w:w w:val="105"/>
                            <w:sz w:val="17"/>
                          </w:rPr>
                          <w:t>dotenv</w:t>
                        </w:r>
                      </w:p>
                      <w:p>
                        <w:pPr>
                          <w:spacing w:line="250"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txbxContent>
                  </v:textbox>
                  <w10:wrap type="none"/>
                </v:shape>
                <v:shape style="position:absolute;left:2155;top:1830;width:5592;height:2513" type="#_x0000_t202" id="docshape812" filled="false" stroked="false">
                  <v:textbox inset="0,0,0,0">
                    <w:txbxContent>
                      <w:p>
                        <w:pPr>
                          <w:spacing w:line="259"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3"/>
                            <w:sz w:val="17"/>
                          </w:rPr>
                          <w:t> </w:t>
                        </w:r>
                        <w:r>
                          <w:rPr>
                            <w:color w:val="0C0C0C"/>
                            <w:w w:val="90"/>
                            <w:sz w:val="17"/>
                          </w:rPr>
                          <w:t>=</w:t>
                        </w:r>
                        <w:r>
                          <w:rPr>
                            <w:color w:val="0C0C0C"/>
                            <w:spacing w:val="23"/>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p>
                        <w:pPr>
                          <w:spacing w:line="304" w:lineRule="exact" w:before="0"/>
                          <w:ind w:left="0" w:right="0" w:firstLine="0"/>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27"/>
                            <w:sz w:val="17"/>
                          </w:rPr>
                          <w:t> </w:t>
                        </w:r>
                        <w:r>
                          <w:rPr>
                            <w:color w:val="0C0C0C"/>
                            <w:w w:val="90"/>
                            <w:sz w:val="17"/>
                          </w:rPr>
                          <w:t>=</w:t>
                        </w:r>
                        <w:r>
                          <w:rPr>
                            <w:color w:val="0C0C0C"/>
                            <w:spacing w:val="28"/>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spacing w:line="304" w:lineRule="exact" w:before="247"/>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2"/>
                            <w:sz w:val="21"/>
                          </w:rPr>
                          <w:t> </w:t>
                        </w:r>
                        <w:r>
                          <w:rPr>
                            <w:rFonts w:ascii="SimSun" w:eastAsia="SimSun"/>
                            <w:color w:val="D81B60"/>
                            <w:spacing w:val="-2"/>
                            <w:w w:val="90"/>
                            <w:sz w:val="19"/>
                          </w:rPr>
                          <w:t>创建大模型实例</w:t>
                        </w:r>
                      </w:p>
                      <w:p>
                        <w:pPr>
                          <w:spacing w:line="304" w:lineRule="exact" w:before="0"/>
                          <w:ind w:left="0" w:right="0" w:firstLine="0"/>
                          <w:jc w:val="left"/>
                          <w:rPr>
                            <w:sz w:val="17"/>
                          </w:rPr>
                        </w:pPr>
                        <w:r>
                          <w:rPr>
                            <w:spacing w:val="-6"/>
                            <w:sz w:val="17"/>
                          </w:rPr>
                          <w:t>llm</w:t>
                        </w:r>
                        <w:r>
                          <w:rPr>
                            <w:spacing w:val="18"/>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"gpt-4o-mini"</w:t>
                        </w:r>
                        <w:r>
                          <w:rPr>
                            <w:color w:val="0C0C0C"/>
                            <w:spacing w:val="-6"/>
                            <w:sz w:val="17"/>
                          </w:rPr>
                          <w:t>)</w:t>
                        </w:r>
                      </w:p>
                      <w:p>
                        <w:pPr>
                          <w:spacing w:line="304" w:lineRule="exact" w:before="248"/>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4"/>
                            <w:sz w:val="21"/>
                          </w:rPr>
                          <w:t> </w:t>
                        </w:r>
                        <w:r>
                          <w:rPr>
                            <w:rFonts w:ascii="SimSun" w:eastAsia="SimSun"/>
                            <w:color w:val="D81B60"/>
                            <w:spacing w:val="-5"/>
                            <w:w w:val="85"/>
                            <w:sz w:val="19"/>
                          </w:rPr>
                          <w:t>调用</w:t>
                        </w:r>
                      </w:p>
                      <w:p>
                        <w:pPr>
                          <w:spacing w:line="285" w:lineRule="exact" w:before="0"/>
                          <w:ind w:left="0" w:right="0" w:firstLine="0"/>
                          <w:jc w:val="left"/>
                          <w:rPr>
                            <w:sz w:val="17"/>
                          </w:rPr>
                        </w:pPr>
                        <w:r>
                          <w:rPr>
                            <w:w w:val="95"/>
                            <w:sz w:val="17"/>
                          </w:rPr>
                          <w:t>response</w:t>
                        </w:r>
                        <w:r>
                          <w:rPr>
                            <w:spacing w:val="2"/>
                            <w:sz w:val="17"/>
                          </w:rPr>
                          <w:t> </w:t>
                        </w:r>
                        <w:r>
                          <w:rPr>
                            <w:color w:val="0C0C0C"/>
                            <w:w w:val="95"/>
                            <w:sz w:val="17"/>
                          </w:rPr>
                          <w:t>=</w:t>
                        </w:r>
                        <w:r>
                          <w:rPr>
                            <w:color w:val="0C0C0C"/>
                            <w:spacing w:val="3"/>
                            <w:sz w:val="17"/>
                          </w:rPr>
                          <w:t> </w:t>
                        </w:r>
                        <w:r>
                          <w:rPr>
                            <w:w w:val="95"/>
                            <w:sz w:val="17"/>
                          </w:rPr>
                          <w:t>llm</w:t>
                        </w:r>
                        <w:r>
                          <w:rPr>
                            <w:color w:val="0C0C0C"/>
                            <w:w w:val="95"/>
                            <w:sz w:val="17"/>
                          </w:rPr>
                          <w:t>.</w:t>
                        </w:r>
                        <w:r>
                          <w:rPr>
                            <w:w w:val="95"/>
                            <w:sz w:val="17"/>
                          </w:rPr>
                          <w:t>invoke</w:t>
                        </w:r>
                        <w:r>
                          <w:rPr>
                            <w:color w:val="0C0C0C"/>
                            <w:w w:val="95"/>
                            <w:sz w:val="17"/>
                          </w:rPr>
                          <w:t>(</w:t>
                        </w:r>
                        <w:r>
                          <w:rPr>
                            <w:rFonts w:ascii="Lucida Sans Unicode" w:eastAsia="Lucida Sans Unicode"/>
                            <w:color w:val="0D8F4E"/>
                            <w:w w:val="95"/>
                            <w:sz w:val="21"/>
                          </w:rPr>
                          <w:t>"</w:t>
                        </w:r>
                        <w:r>
                          <w:rPr>
                            <w:rFonts w:ascii="SimSun" w:eastAsia="SimSun"/>
                            <w:color w:val="0D8F4E"/>
                            <w:w w:val="95"/>
                            <w:sz w:val="19"/>
                          </w:rPr>
                          <w:t>北京有什么著名的建筑</w:t>
                        </w:r>
                        <w:r>
                          <w:rPr>
                            <w:rFonts w:ascii="SimSun" w:eastAsia="SimSun"/>
                            <w:color w:val="0D8F4E"/>
                            <w:w w:val="90"/>
                            <w:sz w:val="18"/>
                          </w:rPr>
                          <w:t>？</w:t>
                        </w:r>
                        <w:r>
                          <w:rPr>
                            <w:rFonts w:ascii="SimSun" w:eastAsia="SimSun"/>
                            <w:color w:val="0D8F4E"/>
                            <w:spacing w:val="-2"/>
                            <w:sz w:val="18"/>
                          </w:rPr>
                          <w:t> </w:t>
                        </w:r>
                        <w:r>
                          <w:rPr>
                            <w:rFonts w:ascii="Lucida Sans Unicode" w:eastAsia="Lucida Sans Unicode"/>
                            <w:color w:val="0D8F4E"/>
                            <w:spacing w:val="-5"/>
                            <w:w w:val="95"/>
                            <w:sz w:val="21"/>
                          </w:rPr>
                          <w:t>"</w:t>
                        </w:r>
                        <w:r>
                          <w:rPr>
                            <w:color w:val="0C0C0C"/>
                            <w:spacing w:val="-5"/>
                            <w:w w:val="95"/>
                            <w:sz w:val="17"/>
                          </w:rPr>
                          <w:t>)</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r>
                          <w:rPr>
                            <w:spacing w:val="-2"/>
                            <w:sz w:val="17"/>
                          </w:rPr>
                          <w:t>content</w:t>
                        </w:r>
                        <w:r>
                          <w:rPr>
                            <w:color w:val="0C0C0C"/>
                            <w:spacing w:val="-2"/>
                            <w:sz w:val="17"/>
                          </w:rPr>
                          <w:t>)</w:t>
                        </w:r>
                      </w:p>
                    </w:txbxContent>
                  </v:textbox>
                  <w10:wrap type="none"/>
                </v:shape>
                <w10:wrap type="topAndBottom"/>
              </v:group>
            </w:pict>
          </mc:Fallback>
        </mc:AlternateContent>
      </w:r>
      <w:r>
        <w:rPr>
          <w:b/>
          <w:sz w:val="9"/>
        </w:rPr>
        <mc:AlternateContent>
          <mc:Choice Requires="wps">
            <w:drawing>
              <wp:anchor distT="0" distB="0" distL="0" distR="0" allowOverlap="1" layoutInCell="1" locked="0" behindDoc="1" simplePos="0" relativeHeight="487737344">
                <wp:simplePos x="0" y="0"/>
                <wp:positionH relativeFrom="page">
                  <wp:posOffset>959124</wp:posOffset>
                </wp:positionH>
                <wp:positionV relativeFrom="paragraph">
                  <wp:posOffset>3033303</wp:posOffset>
                </wp:positionV>
                <wp:extent cx="5651500" cy="1381760"/>
                <wp:effectExtent l="0" t="0" r="0" b="0"/>
                <wp:wrapTopAndBottom/>
                <wp:docPr id="880" name="Group 880"/>
                <wp:cNvGraphicFramePr>
                  <a:graphicFrameLocks/>
                </wp:cNvGraphicFramePr>
                <a:graphic>
                  <a:graphicData uri="http://schemas.microsoft.com/office/word/2010/wordprocessingGroup">
                    <wpg:wgp>
                      <wpg:cNvPr id="880" name="Group 880"/>
                      <wpg:cNvGrpSpPr/>
                      <wpg:grpSpPr>
                        <a:xfrm>
                          <a:off x="0" y="0"/>
                          <a:ext cx="5651500" cy="1381760"/>
                          <a:chExt cx="5651500" cy="1381760"/>
                        </a:xfrm>
                      </wpg:grpSpPr>
                      <wps:wsp>
                        <wps:cNvPr id="881" name="Graphic 881"/>
                        <wps:cNvSpPr/>
                        <wps:spPr>
                          <a:xfrm>
                            <a:off x="-7" y="9"/>
                            <a:ext cx="5651500" cy="1381760"/>
                          </a:xfrm>
                          <a:custGeom>
                            <a:avLst/>
                            <a:gdLst/>
                            <a:ahLst/>
                            <a:cxnLst/>
                            <a:rect l="l" t="t" r="r" b="b"/>
                            <a:pathLst>
                              <a:path w="5651500" h="1381760">
                                <a:moveTo>
                                  <a:pt x="5650954" y="33020"/>
                                </a:moveTo>
                                <a:lnTo>
                                  <a:pt x="5622747" y="939"/>
                                </a:lnTo>
                                <a:lnTo>
                                  <a:pt x="5617883" y="0"/>
                                </a:lnTo>
                                <a:lnTo>
                                  <a:pt x="33058" y="0"/>
                                </a:lnTo>
                                <a:lnTo>
                                  <a:pt x="965" y="28143"/>
                                </a:lnTo>
                                <a:lnTo>
                                  <a:pt x="0" y="33020"/>
                                </a:lnTo>
                                <a:lnTo>
                                  <a:pt x="0" y="1381734"/>
                                </a:lnTo>
                                <a:lnTo>
                                  <a:pt x="152476" y="1381734"/>
                                </a:lnTo>
                                <a:lnTo>
                                  <a:pt x="5384127" y="1381734"/>
                                </a:lnTo>
                                <a:lnTo>
                                  <a:pt x="5498477" y="1381734"/>
                                </a:lnTo>
                                <a:lnTo>
                                  <a:pt x="5650954" y="1381734"/>
                                </a:lnTo>
                                <a:lnTo>
                                  <a:pt x="5650954" y="33020"/>
                                </a:lnTo>
                                <a:close/>
                              </a:path>
                            </a:pathLst>
                          </a:custGeom>
                          <a:solidFill>
                            <a:srgbClr val="F4F6F7"/>
                          </a:solidFill>
                        </wps:spPr>
                        <wps:bodyPr wrap="square" lIns="0" tIns="0" rIns="0" bIns="0" rtlCol="0">
                          <a:prstTxWarp prst="textNoShape">
                            <a:avLst/>
                          </a:prstTxWarp>
                          <a:noAutofit/>
                        </wps:bodyPr>
                      </wps:wsp>
                      <wps:wsp>
                        <wps:cNvPr id="882" name="Textbox 882"/>
                        <wps:cNvSpPr txBox="1"/>
                        <wps:spPr>
                          <a:xfrm>
                            <a:off x="353929" y="244164"/>
                            <a:ext cx="78105" cy="50927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56" w:lineRule="exact" w:before="0"/>
                                <w:ind w:left="0" w:right="0" w:firstLine="0"/>
                                <w:jc w:val="left"/>
                                <w:rPr>
                                  <w:sz w:val="17"/>
                                </w:rPr>
                              </w:pPr>
                              <w:r>
                                <w:rPr>
                                  <w:color w:val="131313"/>
                                  <w:spacing w:val="-10"/>
                                  <w:w w:val="105"/>
                                  <w:sz w:val="17"/>
                                </w:rPr>
                                <w:t>3</w:t>
                              </w:r>
                            </w:p>
                          </w:txbxContent>
                        </wps:txbx>
                        <wps:bodyPr wrap="square" lIns="0" tIns="0" rIns="0" bIns="0" rtlCol="0">
                          <a:noAutofit/>
                        </wps:bodyPr>
                      </wps:wsp>
                      <wps:wsp>
                        <wps:cNvPr id="883" name="Textbox 883"/>
                        <wps:cNvSpPr txBox="1"/>
                        <wps:spPr>
                          <a:xfrm>
                            <a:off x="562236" y="244164"/>
                            <a:ext cx="1797050" cy="147320"/>
                          </a:xfrm>
                          <a:prstGeom prst="rect">
                            <a:avLst/>
                          </a:prstGeom>
                        </wps:spPr>
                        <wps:txbx>
                          <w:txbxContent>
                            <w:p>
                              <w:pPr>
                                <w:spacing w:line="232" w:lineRule="exact" w:before="0"/>
                                <w:ind w:left="0" w:right="0" w:firstLine="0"/>
                                <w:jc w:val="left"/>
                                <w:rPr>
                                  <w:sz w:val="17"/>
                                </w:rPr>
                              </w:pPr>
                              <w:r>
                                <w:rPr>
                                  <w:color w:val="252D33"/>
                                  <w:spacing w:val="-1"/>
                                  <w:sz w:val="17"/>
                                </w:rPr>
                                <w:t>北京有许多著名的建筑，其中包括：</w:t>
                              </w:r>
                            </w:p>
                          </w:txbxContent>
                        </wps:txbx>
                        <wps:bodyPr wrap="square" lIns="0" tIns="0" rIns="0" bIns="0" rtlCol="0">
                          <a:noAutofit/>
                        </wps:bodyPr>
                      </wps:wsp>
                      <wps:wsp>
                        <wps:cNvPr id="884" name="Textbox 884"/>
                        <wps:cNvSpPr txBox="1"/>
                        <wps:spPr>
                          <a:xfrm>
                            <a:off x="562236" y="606282"/>
                            <a:ext cx="4709795" cy="328295"/>
                          </a:xfrm>
                          <a:prstGeom prst="rect">
                            <a:avLst/>
                          </a:prstGeom>
                        </wps:spPr>
                        <wps:txbx>
                          <w:txbxContent>
                            <w:p>
                              <w:pPr>
                                <w:spacing w:line="261" w:lineRule="exact" w:before="0"/>
                                <w:ind w:left="0" w:right="0" w:firstLine="0"/>
                                <w:jc w:val="left"/>
                                <w:rPr>
                                  <w:sz w:val="17"/>
                                </w:rPr>
                              </w:pPr>
                              <w:r>
                                <w:rPr>
                                  <w:color w:val="252D33"/>
                                  <w:sz w:val="17"/>
                                </w:rPr>
                                <w:t>1.</w:t>
                              </w:r>
                              <w:r>
                                <w:rPr>
                                  <w:color w:val="252D33"/>
                                  <w:spacing w:val="-1"/>
                                  <w:sz w:val="17"/>
                                </w:rPr>
                                <w:t>  故宫：中国明清两代的皇家宫殿，也被称为紫禁城，是世界上最大、保存最完整的古代宫殿建</w:t>
                              </w:r>
                            </w:p>
                            <w:p>
                              <w:pPr>
                                <w:spacing w:line="256" w:lineRule="exact" w:before="0"/>
                                <w:ind w:left="0" w:right="0" w:firstLine="0"/>
                                <w:jc w:val="left"/>
                                <w:rPr>
                                  <w:sz w:val="17"/>
                                </w:rPr>
                              </w:pPr>
                              <w:r>
                                <w:rPr>
                                  <w:color w:val="252D33"/>
                                  <w:spacing w:val="-2"/>
                                  <w:sz w:val="17"/>
                                </w:rPr>
                                <w:t>筑群之一。</w:t>
                              </w:r>
                            </w:p>
                          </w:txbxContent>
                        </wps:txbx>
                        <wps:bodyPr wrap="square" lIns="0" tIns="0" rIns="0" bIns="0" rtlCol="0">
                          <a:noAutofit/>
                        </wps:bodyPr>
                      </wps:wsp>
                      <wps:wsp>
                        <wps:cNvPr id="885" name="Textbox 885"/>
                        <wps:cNvSpPr txBox="1"/>
                        <wps:spPr>
                          <a:xfrm>
                            <a:off x="353929" y="968400"/>
                            <a:ext cx="4694555" cy="328295"/>
                          </a:xfrm>
                          <a:prstGeom prst="rect">
                            <a:avLst/>
                          </a:prstGeom>
                        </wps:spPr>
                        <wps:txbx>
                          <w:txbxContent>
                            <w:p>
                              <w:pPr>
                                <w:spacing w:line="261" w:lineRule="exact" w:before="0"/>
                                <w:ind w:left="0" w:right="0" w:firstLine="0"/>
                                <w:jc w:val="left"/>
                                <w:rPr>
                                  <w:sz w:val="17"/>
                                </w:rPr>
                              </w:pPr>
                              <w:r>
                                <w:rPr>
                                  <w:color w:val="131313"/>
                                  <w:spacing w:val="-10"/>
                                  <w:w w:val="105"/>
                                  <w:sz w:val="17"/>
                                </w:rPr>
                                <w:t>4</w:t>
                              </w:r>
                            </w:p>
                            <w:p>
                              <w:pPr>
                                <w:tabs>
                                  <w:tab w:pos="327" w:val="left" w:leader="none"/>
                                </w:tabs>
                                <w:spacing w:line="256" w:lineRule="exact" w:before="0"/>
                                <w:ind w:left="0" w:right="0" w:firstLine="0"/>
                                <w:jc w:val="left"/>
                                <w:rPr>
                                  <w:sz w:val="17"/>
                                </w:rPr>
                              </w:pPr>
                              <w:r>
                                <w:rPr>
                                  <w:color w:val="131313"/>
                                  <w:spacing w:val="-10"/>
                                  <w:sz w:val="17"/>
                                </w:rPr>
                                <w:t>5</w:t>
                              </w:r>
                              <w:r>
                                <w:rPr>
                                  <w:color w:val="131313"/>
                                  <w:sz w:val="17"/>
                                </w:rPr>
                                <w:tab/>
                              </w:r>
                              <w:r>
                                <w:rPr>
                                  <w:color w:val="252D33"/>
                                  <w:sz w:val="17"/>
                                </w:rPr>
                                <w:t>2.</w:t>
                              </w:r>
                              <w:r>
                                <w:rPr>
                                  <w:color w:val="252D33"/>
                                  <w:spacing w:val="-1"/>
                                  <w:sz w:val="17"/>
                                </w:rPr>
                                <w:t>  天安门：坐落在故宫的南端，是古代皇城的正门，也是现代中国政权和国家形象的象征。</w:t>
                              </w:r>
                            </w:p>
                          </w:txbxContent>
                        </wps:txbx>
                        <wps:bodyPr wrap="square" lIns="0" tIns="0" rIns="0" bIns="0" rtlCol="0">
                          <a:noAutofit/>
                        </wps:bodyPr>
                      </wps:wsp>
                    </wpg:wgp>
                  </a:graphicData>
                </a:graphic>
              </wp:anchor>
            </w:drawing>
          </mc:Choice>
          <mc:Fallback>
            <w:pict>
              <v:group style="position:absolute;margin-left:75.521606pt;margin-top:238.842789pt;width:445pt;height:108.8pt;mso-position-horizontal-relative:page;mso-position-vertical-relative:paragraph;z-index:-15579136;mso-wrap-distance-left:0;mso-wrap-distance-right:0" id="docshapegroup813" coordorigin="1510,4777" coordsize="8900,2176">
                <v:shape style="position:absolute;left:1510;top:4776;width:8900;height:2176" id="docshape814" coordorigin="1510,4777" coordsize="8900,2176" path="m10410,4829l10365,4778,10357,4777,1562,4777,1512,4821,1510,4829,1510,6953,1751,6953,9989,6953,10169,6953,10410,6953,10410,4829xe" filled="true" fillcolor="#f4f6f7" stroked="false">
                  <v:path arrowok="t"/>
                  <v:fill type="solid"/>
                </v:shape>
                <v:shape style="position:absolute;left:2067;top:5161;width:123;height:802" type="#_x0000_t202" id="docshape815"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56" w:lineRule="exact" w:before="0"/>
                          <w:ind w:left="0" w:right="0" w:firstLine="0"/>
                          <w:jc w:val="left"/>
                          <w:rPr>
                            <w:sz w:val="17"/>
                          </w:rPr>
                        </w:pPr>
                        <w:r>
                          <w:rPr>
                            <w:color w:val="131313"/>
                            <w:spacing w:val="-10"/>
                            <w:w w:val="105"/>
                            <w:sz w:val="17"/>
                          </w:rPr>
                          <w:t>3</w:t>
                        </w:r>
                      </w:p>
                    </w:txbxContent>
                  </v:textbox>
                  <w10:wrap type="none"/>
                </v:shape>
                <v:shape style="position:absolute;left:2395;top:5161;width:2830;height:232" type="#_x0000_t202" id="docshape816" filled="false" stroked="false">
                  <v:textbox inset="0,0,0,0">
                    <w:txbxContent>
                      <w:p>
                        <w:pPr>
                          <w:spacing w:line="232" w:lineRule="exact" w:before="0"/>
                          <w:ind w:left="0" w:right="0" w:firstLine="0"/>
                          <w:jc w:val="left"/>
                          <w:rPr>
                            <w:sz w:val="17"/>
                          </w:rPr>
                        </w:pPr>
                        <w:r>
                          <w:rPr>
                            <w:color w:val="252D33"/>
                            <w:spacing w:val="-1"/>
                            <w:sz w:val="17"/>
                          </w:rPr>
                          <w:t>北京有许多著名的建筑，其中包括：</w:t>
                        </w:r>
                      </w:p>
                    </w:txbxContent>
                  </v:textbox>
                  <w10:wrap type="none"/>
                </v:shape>
                <v:shape style="position:absolute;left:2395;top:5731;width:7417;height:517" type="#_x0000_t202" id="docshape817" filled="false" stroked="false">
                  <v:textbox inset="0,0,0,0">
                    <w:txbxContent>
                      <w:p>
                        <w:pPr>
                          <w:spacing w:line="261" w:lineRule="exact" w:before="0"/>
                          <w:ind w:left="0" w:right="0" w:firstLine="0"/>
                          <w:jc w:val="left"/>
                          <w:rPr>
                            <w:sz w:val="17"/>
                          </w:rPr>
                        </w:pPr>
                        <w:r>
                          <w:rPr>
                            <w:color w:val="252D33"/>
                            <w:sz w:val="17"/>
                          </w:rPr>
                          <w:t>1.</w:t>
                        </w:r>
                        <w:r>
                          <w:rPr>
                            <w:color w:val="252D33"/>
                            <w:spacing w:val="-1"/>
                            <w:sz w:val="17"/>
                          </w:rPr>
                          <w:t>  故宫：中国明清两代的皇家宫殿，也被称为紫禁城，是世界上最大、保存最完整的古代宫殿建</w:t>
                        </w:r>
                      </w:p>
                      <w:p>
                        <w:pPr>
                          <w:spacing w:line="256" w:lineRule="exact" w:before="0"/>
                          <w:ind w:left="0" w:right="0" w:firstLine="0"/>
                          <w:jc w:val="left"/>
                          <w:rPr>
                            <w:sz w:val="17"/>
                          </w:rPr>
                        </w:pPr>
                        <w:r>
                          <w:rPr>
                            <w:color w:val="252D33"/>
                            <w:spacing w:val="-2"/>
                            <w:sz w:val="17"/>
                          </w:rPr>
                          <w:t>筑群之一。</w:t>
                        </w:r>
                      </w:p>
                    </w:txbxContent>
                  </v:textbox>
                  <w10:wrap type="none"/>
                </v:shape>
                <v:shape style="position:absolute;left:2067;top:6301;width:7393;height:517" type="#_x0000_t202" id="docshape818" filled="false" stroked="false">
                  <v:textbox inset="0,0,0,0">
                    <w:txbxContent>
                      <w:p>
                        <w:pPr>
                          <w:spacing w:line="261" w:lineRule="exact" w:before="0"/>
                          <w:ind w:left="0" w:right="0" w:firstLine="0"/>
                          <w:jc w:val="left"/>
                          <w:rPr>
                            <w:sz w:val="17"/>
                          </w:rPr>
                        </w:pPr>
                        <w:r>
                          <w:rPr>
                            <w:color w:val="131313"/>
                            <w:spacing w:val="-10"/>
                            <w:w w:val="105"/>
                            <w:sz w:val="17"/>
                          </w:rPr>
                          <w:t>4</w:t>
                        </w:r>
                      </w:p>
                      <w:p>
                        <w:pPr>
                          <w:tabs>
                            <w:tab w:pos="327" w:val="left" w:leader="none"/>
                          </w:tabs>
                          <w:spacing w:line="256" w:lineRule="exact" w:before="0"/>
                          <w:ind w:left="0" w:right="0" w:firstLine="0"/>
                          <w:jc w:val="left"/>
                          <w:rPr>
                            <w:sz w:val="17"/>
                          </w:rPr>
                        </w:pPr>
                        <w:r>
                          <w:rPr>
                            <w:color w:val="131313"/>
                            <w:spacing w:val="-10"/>
                            <w:sz w:val="17"/>
                          </w:rPr>
                          <w:t>5</w:t>
                        </w:r>
                        <w:r>
                          <w:rPr>
                            <w:color w:val="131313"/>
                            <w:sz w:val="17"/>
                          </w:rPr>
                          <w:tab/>
                        </w:r>
                        <w:r>
                          <w:rPr>
                            <w:color w:val="252D33"/>
                            <w:sz w:val="17"/>
                          </w:rPr>
                          <w:t>2.</w:t>
                        </w:r>
                        <w:r>
                          <w:rPr>
                            <w:color w:val="252D33"/>
                            <w:spacing w:val="-1"/>
                            <w:sz w:val="17"/>
                          </w:rPr>
                          <w:t>  天安门：坐落在故宫的南端，是古代皇城的正门，也是现代中国政权和国家形象的象征。</w:t>
                        </w:r>
                      </w:p>
                    </w:txbxContent>
                  </v:textbox>
                  <w10:wrap type="none"/>
                </v:shape>
                <w10:wrap type="topAndBottom"/>
              </v:group>
            </w:pict>
          </mc:Fallback>
        </mc:AlternateContent>
      </w:r>
    </w:p>
    <w:p>
      <w:pPr>
        <w:pStyle w:val="BodyText"/>
        <w:spacing w:before="16"/>
        <w:rPr>
          <w:b/>
          <w:sz w:val="10"/>
        </w:rPr>
      </w:pPr>
    </w:p>
    <w:p>
      <w:pPr>
        <w:pStyle w:val="BodyText"/>
        <w:spacing w:after="0"/>
        <w:rPr>
          <w:b/>
          <w:sz w:val="10"/>
        </w:rPr>
        <w:sectPr>
          <w:pgSz w:w="11900" w:h="16840"/>
          <w:pgMar w:top="480" w:bottom="280" w:left="1417" w:right="1417"/>
        </w:sectPr>
      </w:pPr>
    </w:p>
    <w:p>
      <w:pPr>
        <w:pStyle w:val="BodyText"/>
        <w:ind w:left="93"/>
        <w:rPr>
          <w:sz w:val="20"/>
        </w:rPr>
      </w:pPr>
      <w:r>
        <w:rPr>
          <w:sz w:val="20"/>
        </w:rPr>
        <mc:AlternateContent>
          <mc:Choice Requires="wps">
            <w:drawing>
              <wp:inline distT="0" distB="0" distL="0" distR="0">
                <wp:extent cx="5651500" cy="2401570"/>
                <wp:effectExtent l="9525" t="0" r="0" b="8255"/>
                <wp:docPr id="886" name="Group 886"/>
                <wp:cNvGraphicFramePr>
                  <a:graphicFrameLocks/>
                </wp:cNvGraphicFramePr>
                <a:graphic>
                  <a:graphicData uri="http://schemas.microsoft.com/office/word/2010/wordprocessingGroup">
                    <wpg:wgp>
                      <wpg:cNvPr id="886" name="Group 886"/>
                      <wpg:cNvGrpSpPr/>
                      <wpg:grpSpPr>
                        <a:xfrm>
                          <a:off x="0" y="0"/>
                          <a:ext cx="5651500" cy="2401570"/>
                          <a:chExt cx="5651500" cy="2401570"/>
                        </a:xfrm>
                      </wpg:grpSpPr>
                      <wps:wsp>
                        <wps:cNvPr id="887" name="Graphic 887"/>
                        <wps:cNvSpPr/>
                        <wps:spPr>
                          <a:xfrm>
                            <a:off x="-7" y="6"/>
                            <a:ext cx="5651500" cy="2401570"/>
                          </a:xfrm>
                          <a:custGeom>
                            <a:avLst/>
                            <a:gdLst/>
                            <a:ahLst/>
                            <a:cxnLst/>
                            <a:rect l="l" t="t" r="r" b="b"/>
                            <a:pathLst>
                              <a:path w="5651500" h="2401570">
                                <a:moveTo>
                                  <a:pt x="5650954" y="0"/>
                                </a:moveTo>
                                <a:lnTo>
                                  <a:pt x="5498477" y="0"/>
                                </a:lnTo>
                                <a:lnTo>
                                  <a:pt x="5384127" y="0"/>
                                </a:lnTo>
                                <a:lnTo>
                                  <a:pt x="152476" y="0"/>
                                </a:lnTo>
                                <a:lnTo>
                                  <a:pt x="0" y="0"/>
                                </a:lnTo>
                                <a:lnTo>
                                  <a:pt x="0" y="2368283"/>
                                </a:lnTo>
                                <a:lnTo>
                                  <a:pt x="28206" y="2400414"/>
                                </a:lnTo>
                                <a:lnTo>
                                  <a:pt x="33058" y="2401379"/>
                                </a:lnTo>
                                <a:lnTo>
                                  <a:pt x="5617883" y="2401379"/>
                                </a:lnTo>
                                <a:lnTo>
                                  <a:pt x="5649988" y="2373122"/>
                                </a:lnTo>
                                <a:lnTo>
                                  <a:pt x="5650954" y="2368283"/>
                                </a:lnTo>
                                <a:lnTo>
                                  <a:pt x="5650954" y="0"/>
                                </a:lnTo>
                                <a:close/>
                              </a:path>
                            </a:pathLst>
                          </a:custGeom>
                          <a:solidFill>
                            <a:srgbClr val="F4F6F7"/>
                          </a:solidFill>
                        </wps:spPr>
                        <wps:bodyPr wrap="square" lIns="0" tIns="0" rIns="0" bIns="0" rtlCol="0">
                          <a:prstTxWarp prst="textNoShape">
                            <a:avLst/>
                          </a:prstTxWarp>
                          <a:noAutofit/>
                        </wps:bodyPr>
                      </wps:wsp>
                      <wps:wsp>
                        <wps:cNvPr id="888" name="Textbox 888"/>
                        <wps:cNvSpPr txBox="1"/>
                        <wps:spPr>
                          <a:xfrm>
                            <a:off x="353929" y="15464"/>
                            <a:ext cx="4956175" cy="509270"/>
                          </a:xfrm>
                          <a:prstGeom prst="rect">
                            <a:avLst/>
                          </a:prstGeom>
                        </wps:spPr>
                        <wps:txbx>
                          <w:txbxContent>
                            <w:p>
                              <w:pPr>
                                <w:spacing w:line="261" w:lineRule="exact" w:before="0"/>
                                <w:ind w:left="0" w:right="0" w:firstLine="0"/>
                                <w:jc w:val="left"/>
                                <w:rPr>
                                  <w:sz w:val="17"/>
                                </w:rPr>
                              </w:pPr>
                              <w:r>
                                <w:rPr>
                                  <w:color w:val="131313"/>
                                  <w:spacing w:val="-10"/>
                                  <w:w w:val="105"/>
                                  <w:sz w:val="17"/>
                                </w:rPr>
                                <w:t>6</w:t>
                              </w:r>
                            </w:p>
                            <w:p>
                              <w:pPr>
                                <w:tabs>
                                  <w:tab w:pos="327" w:val="left" w:leader="none"/>
                                </w:tabs>
                                <w:spacing w:line="285" w:lineRule="exact" w:before="0"/>
                                <w:ind w:left="0" w:right="0" w:firstLine="0"/>
                                <w:jc w:val="left"/>
                                <w:rPr>
                                  <w:sz w:val="17"/>
                                </w:rPr>
                              </w:pPr>
                              <w:r>
                                <w:rPr>
                                  <w:color w:val="131313"/>
                                  <w:spacing w:val="-10"/>
                                  <w:sz w:val="17"/>
                                </w:rPr>
                                <w:t>7</w:t>
                              </w:r>
                              <w:r>
                                <w:rPr>
                                  <w:color w:val="131313"/>
                                  <w:sz w:val="17"/>
                                </w:rPr>
                                <w:tab/>
                              </w:r>
                              <w:r>
                                <w:rPr>
                                  <w:color w:val="252D33"/>
                                  <w:sz w:val="17"/>
                                </w:rPr>
                                <w:t>3.</w:t>
                              </w:r>
                              <w:r>
                                <w:rPr>
                                  <w:color w:val="252D33"/>
                                  <w:spacing w:val="2"/>
                                  <w:sz w:val="17"/>
                                </w:rPr>
                                <w:t>  鸟巢：奥林匹克体育中心主体育场，是</w:t>
                              </w:r>
                              <w:r>
                                <w:rPr>
                                  <w:color w:val="252D33"/>
                                  <w:sz w:val="17"/>
                                </w:rPr>
                                <w:t>2008</w:t>
                              </w:r>
                              <w:r>
                                <w:rPr>
                                  <w:color w:val="252D33"/>
                                  <w:spacing w:val="-1"/>
                                  <w:sz w:val="17"/>
                                </w:rPr>
                                <w:t>年北京奥运会和残奥会的主要比赛场馆，因其外形</w:t>
                              </w:r>
                            </w:p>
                            <w:p>
                              <w:pPr>
                                <w:spacing w:line="256" w:lineRule="exact" w:before="0"/>
                                <w:ind w:left="328" w:right="0" w:firstLine="0"/>
                                <w:jc w:val="left"/>
                                <w:rPr>
                                  <w:sz w:val="17"/>
                                </w:rPr>
                              </w:pPr>
                              <w:r>
                                <w:rPr>
                                  <w:color w:val="252D33"/>
                                  <w:spacing w:val="-3"/>
                                  <w:sz w:val="17"/>
                                </w:rPr>
                                <w:t>像一个鸟巢而得名。</w:t>
                              </w:r>
                            </w:p>
                          </w:txbxContent>
                        </wps:txbx>
                        <wps:bodyPr wrap="square" lIns="0" tIns="0" rIns="0" bIns="0" rtlCol="0">
                          <a:noAutofit/>
                        </wps:bodyPr>
                      </wps:wsp>
                      <wps:wsp>
                        <wps:cNvPr id="889" name="Textbox 889"/>
                        <wps:cNvSpPr txBox="1"/>
                        <wps:spPr>
                          <a:xfrm>
                            <a:off x="288563" y="558641"/>
                            <a:ext cx="143510" cy="1414780"/>
                          </a:xfrm>
                          <a:prstGeom prst="rect">
                            <a:avLst/>
                          </a:prstGeom>
                        </wps:spPr>
                        <wps:txbx>
                          <w:txbxContent>
                            <w:p>
                              <w:pPr>
                                <w:spacing w:line="261"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56" w:lineRule="exact" w:before="0"/>
                                <w:ind w:left="0" w:right="0" w:firstLine="0"/>
                                <w:jc w:val="left"/>
                                <w:rPr>
                                  <w:sz w:val="17"/>
                                </w:rPr>
                              </w:pPr>
                              <w:r>
                                <w:rPr>
                                  <w:color w:val="131313"/>
                                  <w:spacing w:val="-5"/>
                                  <w:w w:val="105"/>
                                  <w:sz w:val="17"/>
                                </w:rPr>
                                <w:t>15</w:t>
                              </w:r>
                            </w:p>
                          </w:txbxContent>
                        </wps:txbx>
                        <wps:bodyPr wrap="square" lIns="0" tIns="0" rIns="0" bIns="0" rtlCol="0">
                          <a:noAutofit/>
                        </wps:bodyPr>
                      </wps:wsp>
                      <wps:wsp>
                        <wps:cNvPr id="890" name="Textbox 890"/>
                        <wps:cNvSpPr txBox="1"/>
                        <wps:spPr>
                          <a:xfrm>
                            <a:off x="562236" y="739701"/>
                            <a:ext cx="3928745" cy="147320"/>
                          </a:xfrm>
                          <a:prstGeom prst="rect">
                            <a:avLst/>
                          </a:prstGeom>
                        </wps:spPr>
                        <wps:txbx>
                          <w:txbxContent>
                            <w:p>
                              <w:pPr>
                                <w:spacing w:line="232" w:lineRule="exact" w:before="0"/>
                                <w:ind w:left="0" w:right="0" w:firstLine="0"/>
                                <w:jc w:val="left"/>
                                <w:rPr>
                                  <w:sz w:val="17"/>
                                </w:rPr>
                              </w:pPr>
                              <w:r>
                                <w:rPr>
                                  <w:color w:val="252D33"/>
                                  <w:sz w:val="17"/>
                                </w:rPr>
                                <w:t>4.</w:t>
                              </w:r>
                              <w:r>
                                <w:rPr>
                                  <w:color w:val="252D33"/>
                                  <w:spacing w:val="-1"/>
                                  <w:sz w:val="17"/>
                                </w:rPr>
                                <w:t> 雍和宫：北京最大的藏传佛教寺庙之一，也是中国规模最大的藏传佛教寺庙。</w:t>
                              </w:r>
                            </w:p>
                          </w:txbxContent>
                        </wps:txbx>
                        <wps:bodyPr wrap="square" lIns="0" tIns="0" rIns="0" bIns="0" rtlCol="0">
                          <a:noAutofit/>
                        </wps:bodyPr>
                      </wps:wsp>
                      <wps:wsp>
                        <wps:cNvPr id="891" name="Textbox 891"/>
                        <wps:cNvSpPr txBox="1"/>
                        <wps:spPr>
                          <a:xfrm>
                            <a:off x="562236" y="1101819"/>
                            <a:ext cx="4690110" cy="1052830"/>
                          </a:xfrm>
                          <a:prstGeom prst="rect">
                            <a:avLst/>
                          </a:prstGeom>
                        </wps:spPr>
                        <wps:txbx>
                          <w:txbxContent>
                            <w:p>
                              <w:pPr>
                                <w:numPr>
                                  <w:ilvl w:val="0"/>
                                  <w:numId w:val="76"/>
                                </w:numPr>
                                <w:tabs>
                                  <w:tab w:pos="196" w:val="left" w:leader="none"/>
                                </w:tabs>
                                <w:spacing w:line="275" w:lineRule="exact" w:before="0"/>
                                <w:ind w:left="196" w:right="0" w:hanging="196"/>
                                <w:jc w:val="left"/>
                                <w:rPr>
                                  <w:sz w:val="17"/>
                                </w:rPr>
                              </w:pPr>
                              <w:r>
                                <w:rPr>
                                  <w:color w:val="252D33"/>
                                  <w:spacing w:val="-3"/>
                                  <w:sz w:val="17"/>
                                </w:rPr>
                                <w:t>颐和园：中国古典园林建筑的代表之一，为清代皇家园林，被誉为“皇家园林博物馆”。</w:t>
                              </w:r>
                            </w:p>
                            <w:p>
                              <w:pPr>
                                <w:numPr>
                                  <w:ilvl w:val="0"/>
                                  <w:numId w:val="76"/>
                                </w:numPr>
                                <w:tabs>
                                  <w:tab w:pos="196" w:val="left" w:leader="none"/>
                                </w:tabs>
                                <w:spacing w:before="257"/>
                                <w:ind w:left="196" w:right="0" w:hanging="196"/>
                                <w:jc w:val="left"/>
                                <w:rPr>
                                  <w:sz w:val="17"/>
                                </w:rPr>
                              </w:pPr>
                              <w:r>
                                <w:rPr>
                                  <w:color w:val="252D33"/>
                                  <w:spacing w:val="-3"/>
                                  <w:sz w:val="17"/>
                                </w:rPr>
                                <w:t>北京大学：中国最著名的高等学府之一，拥有悠久的历史和优秀的师资力量。</w:t>
                              </w:r>
                            </w:p>
                            <w:p>
                              <w:pPr>
                                <w:numPr>
                                  <w:ilvl w:val="0"/>
                                  <w:numId w:val="76"/>
                                </w:numPr>
                                <w:tabs>
                                  <w:tab w:pos="196" w:val="left" w:leader="none"/>
                                </w:tabs>
                                <w:spacing w:line="286" w:lineRule="exact" w:before="240"/>
                                <w:ind w:left="0" w:right="18" w:firstLine="0"/>
                                <w:jc w:val="left"/>
                                <w:rPr>
                                  <w:sz w:val="17"/>
                                </w:rPr>
                              </w:pPr>
                              <w:r>
                                <w:rPr>
                                  <w:color w:val="252D33"/>
                                  <w:w w:val="103"/>
                                  <w:sz w:val="17"/>
                                </w:rPr>
                                <w:t>中央电视台总部大楼（CCTV大楼）：由荷兰建筑师雷姆·</w:t>
                              </w:r>
                              <w:r>
                                <w:rPr>
                                  <w:color w:val="252D33"/>
                                  <w:spacing w:val="-2"/>
                                  <w:w w:val="103"/>
                                  <w:sz w:val="17"/>
                                </w:rPr>
                                <w:t>库哈设计，是一座反映现代建筑风格</w:t>
                              </w:r>
                              <w:r>
                                <w:rPr>
                                  <w:color w:val="252D33"/>
                                  <w:w w:val="103"/>
                                  <w:sz w:val="17"/>
                                </w:rPr>
                                <w:t>的标志性建筑。</w:t>
                              </w:r>
                            </w:p>
                          </w:txbxContent>
                        </wps:txbx>
                        <wps:bodyPr wrap="square" lIns="0" tIns="0" rIns="0" bIns="0" rtlCol="0">
                          <a:noAutofit/>
                        </wps:bodyPr>
                      </wps:wsp>
                    </wpg:wgp>
                  </a:graphicData>
                </a:graphic>
              </wp:inline>
            </w:drawing>
          </mc:Choice>
          <mc:Fallback>
            <w:pict>
              <v:group style="width:445pt;height:189.1pt;mso-position-horizontal-relative:char;mso-position-vertical-relative:line" id="docshapegroup819" coordorigin="0,0" coordsize="8900,3782">
                <v:shape style="position:absolute;left:-1;top:0;width:8900;height:3782" id="docshape820" coordorigin="0,0" coordsize="8900,3782" path="m8899,0l8659,0,8479,0,240,0,0,0,0,3730,44,3780,52,3782,8847,3782,8898,3737,8899,3730,8899,0xe" filled="true" fillcolor="#f4f6f7" stroked="false">
                  <v:path arrowok="t"/>
                  <v:fill type="solid"/>
                </v:shape>
                <v:shape style="position:absolute;left:557;top:24;width:7805;height:802" type="#_x0000_t202" id="docshape821" filled="false" stroked="false">
                  <v:textbox inset="0,0,0,0">
                    <w:txbxContent>
                      <w:p>
                        <w:pPr>
                          <w:spacing w:line="261" w:lineRule="exact" w:before="0"/>
                          <w:ind w:left="0" w:right="0" w:firstLine="0"/>
                          <w:jc w:val="left"/>
                          <w:rPr>
                            <w:sz w:val="17"/>
                          </w:rPr>
                        </w:pPr>
                        <w:r>
                          <w:rPr>
                            <w:color w:val="131313"/>
                            <w:spacing w:val="-10"/>
                            <w:w w:val="105"/>
                            <w:sz w:val="17"/>
                          </w:rPr>
                          <w:t>6</w:t>
                        </w:r>
                      </w:p>
                      <w:p>
                        <w:pPr>
                          <w:tabs>
                            <w:tab w:pos="327" w:val="left" w:leader="none"/>
                          </w:tabs>
                          <w:spacing w:line="285" w:lineRule="exact" w:before="0"/>
                          <w:ind w:left="0" w:right="0" w:firstLine="0"/>
                          <w:jc w:val="left"/>
                          <w:rPr>
                            <w:sz w:val="17"/>
                          </w:rPr>
                        </w:pPr>
                        <w:r>
                          <w:rPr>
                            <w:color w:val="131313"/>
                            <w:spacing w:val="-10"/>
                            <w:sz w:val="17"/>
                          </w:rPr>
                          <w:t>7</w:t>
                        </w:r>
                        <w:r>
                          <w:rPr>
                            <w:color w:val="131313"/>
                            <w:sz w:val="17"/>
                          </w:rPr>
                          <w:tab/>
                        </w:r>
                        <w:r>
                          <w:rPr>
                            <w:color w:val="252D33"/>
                            <w:sz w:val="17"/>
                          </w:rPr>
                          <w:t>3.</w:t>
                        </w:r>
                        <w:r>
                          <w:rPr>
                            <w:color w:val="252D33"/>
                            <w:spacing w:val="2"/>
                            <w:sz w:val="17"/>
                          </w:rPr>
                          <w:t>  鸟巢：奥林匹克体育中心主体育场，是</w:t>
                        </w:r>
                        <w:r>
                          <w:rPr>
                            <w:color w:val="252D33"/>
                            <w:sz w:val="17"/>
                          </w:rPr>
                          <w:t>2008</w:t>
                        </w:r>
                        <w:r>
                          <w:rPr>
                            <w:color w:val="252D33"/>
                            <w:spacing w:val="-1"/>
                            <w:sz w:val="17"/>
                          </w:rPr>
                          <w:t>年北京奥运会和残奥会的主要比赛场馆，因其外形</w:t>
                        </w:r>
                      </w:p>
                      <w:p>
                        <w:pPr>
                          <w:spacing w:line="256" w:lineRule="exact" w:before="0"/>
                          <w:ind w:left="328" w:right="0" w:firstLine="0"/>
                          <w:jc w:val="left"/>
                          <w:rPr>
                            <w:sz w:val="17"/>
                          </w:rPr>
                        </w:pPr>
                        <w:r>
                          <w:rPr>
                            <w:color w:val="252D33"/>
                            <w:spacing w:val="-3"/>
                            <w:sz w:val="17"/>
                          </w:rPr>
                          <w:t>像一个鸟巢而得名。</w:t>
                        </w:r>
                      </w:p>
                    </w:txbxContent>
                  </v:textbox>
                  <w10:wrap type="none"/>
                </v:shape>
                <v:shape style="position:absolute;left:454;top:879;width:226;height:2228" type="#_x0000_t202" id="docshape822" filled="false" stroked="false">
                  <v:textbox inset="0,0,0,0">
                    <w:txbxContent>
                      <w:p>
                        <w:pPr>
                          <w:spacing w:line="261"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56" w:lineRule="exact" w:before="0"/>
                          <w:ind w:left="0" w:right="0" w:firstLine="0"/>
                          <w:jc w:val="left"/>
                          <w:rPr>
                            <w:sz w:val="17"/>
                          </w:rPr>
                        </w:pPr>
                        <w:r>
                          <w:rPr>
                            <w:color w:val="131313"/>
                            <w:spacing w:val="-5"/>
                            <w:w w:val="105"/>
                            <w:sz w:val="17"/>
                          </w:rPr>
                          <w:t>15</w:t>
                        </w:r>
                      </w:p>
                    </w:txbxContent>
                  </v:textbox>
                  <w10:wrap type="none"/>
                </v:shape>
                <v:shape style="position:absolute;left:885;top:1164;width:6187;height:232" type="#_x0000_t202" id="docshape823" filled="false" stroked="false">
                  <v:textbox inset="0,0,0,0">
                    <w:txbxContent>
                      <w:p>
                        <w:pPr>
                          <w:spacing w:line="232" w:lineRule="exact" w:before="0"/>
                          <w:ind w:left="0" w:right="0" w:firstLine="0"/>
                          <w:jc w:val="left"/>
                          <w:rPr>
                            <w:sz w:val="17"/>
                          </w:rPr>
                        </w:pPr>
                        <w:r>
                          <w:rPr>
                            <w:color w:val="252D33"/>
                            <w:sz w:val="17"/>
                          </w:rPr>
                          <w:t>4.</w:t>
                        </w:r>
                        <w:r>
                          <w:rPr>
                            <w:color w:val="252D33"/>
                            <w:spacing w:val="-1"/>
                            <w:sz w:val="17"/>
                          </w:rPr>
                          <w:t> 雍和宫：北京最大的藏传佛教寺庙之一，也是中国规模最大的藏传佛教寺庙。</w:t>
                        </w:r>
                      </w:p>
                    </w:txbxContent>
                  </v:textbox>
                  <w10:wrap type="none"/>
                </v:shape>
                <v:shape style="position:absolute;left:885;top:1735;width:7386;height:1658" type="#_x0000_t202" id="docshape824" filled="false" stroked="false">
                  <v:textbox inset="0,0,0,0">
                    <w:txbxContent>
                      <w:p>
                        <w:pPr>
                          <w:numPr>
                            <w:ilvl w:val="0"/>
                            <w:numId w:val="76"/>
                          </w:numPr>
                          <w:tabs>
                            <w:tab w:pos="196" w:val="left" w:leader="none"/>
                          </w:tabs>
                          <w:spacing w:line="275" w:lineRule="exact" w:before="0"/>
                          <w:ind w:left="196" w:right="0" w:hanging="196"/>
                          <w:jc w:val="left"/>
                          <w:rPr>
                            <w:sz w:val="17"/>
                          </w:rPr>
                        </w:pPr>
                        <w:r>
                          <w:rPr>
                            <w:color w:val="252D33"/>
                            <w:spacing w:val="-3"/>
                            <w:sz w:val="17"/>
                          </w:rPr>
                          <w:t>颐和园：中国古典园林建筑的代表之一，为清代皇家园林，被誉为“皇家园林博物馆”。</w:t>
                        </w:r>
                      </w:p>
                      <w:p>
                        <w:pPr>
                          <w:numPr>
                            <w:ilvl w:val="0"/>
                            <w:numId w:val="76"/>
                          </w:numPr>
                          <w:tabs>
                            <w:tab w:pos="196" w:val="left" w:leader="none"/>
                          </w:tabs>
                          <w:spacing w:before="257"/>
                          <w:ind w:left="196" w:right="0" w:hanging="196"/>
                          <w:jc w:val="left"/>
                          <w:rPr>
                            <w:sz w:val="17"/>
                          </w:rPr>
                        </w:pPr>
                        <w:r>
                          <w:rPr>
                            <w:color w:val="252D33"/>
                            <w:spacing w:val="-3"/>
                            <w:sz w:val="17"/>
                          </w:rPr>
                          <w:t>北京大学：中国最著名的高等学府之一，拥有悠久的历史和优秀的师资力量。</w:t>
                        </w:r>
                      </w:p>
                      <w:p>
                        <w:pPr>
                          <w:numPr>
                            <w:ilvl w:val="0"/>
                            <w:numId w:val="76"/>
                          </w:numPr>
                          <w:tabs>
                            <w:tab w:pos="196" w:val="left" w:leader="none"/>
                          </w:tabs>
                          <w:spacing w:line="286" w:lineRule="exact" w:before="240"/>
                          <w:ind w:left="0" w:right="18" w:firstLine="0"/>
                          <w:jc w:val="left"/>
                          <w:rPr>
                            <w:sz w:val="17"/>
                          </w:rPr>
                        </w:pPr>
                        <w:r>
                          <w:rPr>
                            <w:color w:val="252D33"/>
                            <w:w w:val="103"/>
                            <w:sz w:val="17"/>
                          </w:rPr>
                          <w:t>中央电视台总部大楼（CCTV大楼）：由荷兰建筑师雷姆·</w:t>
                        </w:r>
                        <w:r>
                          <w:rPr>
                            <w:color w:val="252D33"/>
                            <w:spacing w:val="-2"/>
                            <w:w w:val="103"/>
                            <w:sz w:val="17"/>
                          </w:rPr>
                          <w:t>库哈设计，是一座反映现代建筑风格</w:t>
                        </w:r>
                        <w:r>
                          <w:rPr>
                            <w:color w:val="252D33"/>
                            <w:w w:val="103"/>
                            <w:sz w:val="17"/>
                          </w:rPr>
                          <w:t>的标志性建筑。</w:t>
                        </w:r>
                      </w:p>
                    </w:txbxContent>
                  </v:textbox>
                  <w10:wrap type="none"/>
                </v:shape>
              </v:group>
            </w:pict>
          </mc:Fallback>
        </mc:AlternateContent>
      </w:r>
      <w:r>
        <w:rPr>
          <w:sz w:val="20"/>
        </w:rPr>
      </w:r>
    </w:p>
    <w:p>
      <w:pPr>
        <w:spacing w:before="86"/>
        <w:ind w:left="93" w:right="0" w:firstLine="0"/>
        <w:jc w:val="left"/>
        <w:rPr>
          <w:b/>
          <w:sz w:val="19"/>
        </w:rPr>
      </w:pPr>
      <w:r>
        <w:rPr>
          <w:b/>
          <w:color w:val="0C0C0C"/>
          <w:sz w:val="19"/>
        </w:rPr>
        <w:t>情况2：使用RAG给LLM</w:t>
      </w:r>
      <w:r>
        <w:rPr>
          <w:b/>
          <w:color w:val="0C0C0C"/>
          <w:spacing w:val="-2"/>
          <w:sz w:val="19"/>
        </w:rPr>
        <w:t>灌输上下文数据</w:t>
      </w:r>
    </w:p>
    <w:p>
      <w:pPr>
        <w:pStyle w:val="BodyText"/>
        <w:spacing w:before="11"/>
        <w:rPr>
          <w:b/>
          <w:sz w:val="9"/>
        </w:rPr>
      </w:pPr>
      <w:r>
        <w:rPr>
          <w:b/>
          <w:sz w:val="9"/>
        </w:rPr>
        <mc:AlternateContent>
          <mc:Choice Requires="wps">
            <w:drawing>
              <wp:anchor distT="0" distB="0" distL="0" distR="0" allowOverlap="1" layoutInCell="1" locked="0" behindDoc="1" simplePos="0" relativeHeight="487738368">
                <wp:simplePos x="0" y="0"/>
                <wp:positionH relativeFrom="page">
                  <wp:posOffset>959124</wp:posOffset>
                </wp:positionH>
                <wp:positionV relativeFrom="paragraph">
                  <wp:posOffset>127574</wp:posOffset>
                </wp:positionV>
                <wp:extent cx="5651500" cy="410209"/>
                <wp:effectExtent l="0" t="0" r="0" b="0"/>
                <wp:wrapTopAndBottom/>
                <wp:docPr id="892" name="Group 892"/>
                <wp:cNvGraphicFramePr>
                  <a:graphicFrameLocks/>
                </wp:cNvGraphicFramePr>
                <a:graphic>
                  <a:graphicData uri="http://schemas.microsoft.com/office/word/2010/wordprocessingGroup">
                    <wpg:wgp>
                      <wpg:cNvPr id="892" name="Group 892"/>
                      <wpg:cNvGrpSpPr/>
                      <wpg:grpSpPr>
                        <a:xfrm>
                          <a:off x="0" y="0"/>
                          <a:ext cx="5651500" cy="410209"/>
                          <a:chExt cx="5651500" cy="410209"/>
                        </a:xfrm>
                      </wpg:grpSpPr>
                      <wps:wsp>
                        <wps:cNvPr id="893" name="Graphic 893"/>
                        <wps:cNvSpPr/>
                        <wps:spPr>
                          <a:xfrm>
                            <a:off x="-7" y="16"/>
                            <a:ext cx="5651500" cy="410209"/>
                          </a:xfrm>
                          <a:custGeom>
                            <a:avLst/>
                            <a:gdLst/>
                            <a:ahLst/>
                            <a:cxnLst/>
                            <a:rect l="l" t="t" r="r" b="b"/>
                            <a:pathLst>
                              <a:path w="5651500" h="410209">
                                <a:moveTo>
                                  <a:pt x="5650954" y="33007"/>
                                </a:moveTo>
                                <a:lnTo>
                                  <a:pt x="5622747" y="965"/>
                                </a:lnTo>
                                <a:lnTo>
                                  <a:pt x="5617883" y="0"/>
                                </a:lnTo>
                                <a:lnTo>
                                  <a:pt x="33058" y="0"/>
                                </a:lnTo>
                                <a:lnTo>
                                  <a:pt x="965" y="28092"/>
                                </a:lnTo>
                                <a:lnTo>
                                  <a:pt x="0" y="33007"/>
                                </a:lnTo>
                                <a:lnTo>
                                  <a:pt x="0" y="114350"/>
                                </a:lnTo>
                                <a:lnTo>
                                  <a:pt x="0" y="295402"/>
                                </a:lnTo>
                                <a:lnTo>
                                  <a:pt x="0" y="371640"/>
                                </a:lnTo>
                                <a:lnTo>
                                  <a:pt x="0" y="376669"/>
                                </a:lnTo>
                                <a:lnTo>
                                  <a:pt x="965" y="381508"/>
                                </a:lnTo>
                                <a:lnTo>
                                  <a:pt x="28206" y="408724"/>
                                </a:lnTo>
                                <a:lnTo>
                                  <a:pt x="33058" y="409727"/>
                                </a:lnTo>
                                <a:lnTo>
                                  <a:pt x="5617883" y="409727"/>
                                </a:lnTo>
                                <a:lnTo>
                                  <a:pt x="5649988" y="381508"/>
                                </a:lnTo>
                                <a:lnTo>
                                  <a:pt x="5650954" y="376669"/>
                                </a:lnTo>
                                <a:lnTo>
                                  <a:pt x="5650954" y="33007"/>
                                </a:lnTo>
                                <a:close/>
                              </a:path>
                            </a:pathLst>
                          </a:custGeom>
                          <a:solidFill>
                            <a:srgbClr val="F4F6F7"/>
                          </a:solidFill>
                        </wps:spPr>
                        <wps:bodyPr wrap="square" lIns="0" tIns="0" rIns="0" bIns="0" rtlCol="0">
                          <a:prstTxWarp prst="textNoShape">
                            <a:avLst/>
                          </a:prstTxWarp>
                          <a:noAutofit/>
                        </wps:bodyPr>
                      </wps:wsp>
                      <wps:wsp>
                        <wps:cNvPr id="894" name="Textbox 894"/>
                        <wps:cNvSpPr txBox="1"/>
                        <wps:spPr>
                          <a:xfrm>
                            <a:off x="0" y="0"/>
                            <a:ext cx="5651500" cy="410209"/>
                          </a:xfrm>
                          <a:prstGeom prst="rect">
                            <a:avLst/>
                          </a:prstGeom>
                        </wps:spPr>
                        <wps:txbx>
                          <w:txbxContent>
                            <w:p>
                              <w:pPr>
                                <w:tabs>
                                  <w:tab w:pos="525" w:val="left" w:leader="none"/>
                                </w:tabs>
                                <w:spacing w:before="165"/>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14"/>
                                  <w:w w:val="105"/>
                                  <w:sz w:val="17"/>
                                </w:rPr>
                                <w:t> </w:t>
                              </w:r>
                              <w:r>
                                <w:rPr>
                                  <w:color w:val="0C0C0C"/>
                                  <w:w w:val="105"/>
                                  <w:sz w:val="17"/>
                                </w:rPr>
                                <w:t>install</w:t>
                              </w:r>
                              <w:r>
                                <w:rPr>
                                  <w:color w:val="0C0C0C"/>
                                  <w:spacing w:val="-13"/>
                                  <w:w w:val="105"/>
                                  <w:sz w:val="17"/>
                                </w:rPr>
                                <w:t> </w:t>
                              </w:r>
                              <w:r>
                                <w:rPr>
                                  <w:color w:val="0C0C0C"/>
                                  <w:w w:val="105"/>
                                  <w:sz w:val="17"/>
                                </w:rPr>
                                <w:t>faiss-</w:t>
                              </w:r>
                              <w:r>
                                <w:rPr>
                                  <w:color w:val="0C0C0C"/>
                                  <w:spacing w:val="-5"/>
                                  <w:w w:val="105"/>
                                  <w:sz w:val="17"/>
                                </w:rPr>
                                <w:t>cpu</w:t>
                              </w:r>
                            </w:p>
                          </w:txbxContent>
                        </wps:txbx>
                        <wps:bodyPr wrap="square" lIns="0" tIns="0" rIns="0" bIns="0" rtlCol="0">
                          <a:noAutofit/>
                        </wps:bodyPr>
                      </wps:wsp>
                    </wpg:wgp>
                  </a:graphicData>
                </a:graphic>
              </wp:anchor>
            </w:drawing>
          </mc:Choice>
          <mc:Fallback>
            <w:pict>
              <v:group style="position:absolute;margin-left:75.521606pt;margin-top:10.045244pt;width:445pt;height:32.3pt;mso-position-horizontal-relative:page;mso-position-vertical-relative:paragraph;z-index:-15578112;mso-wrap-distance-left:0;mso-wrap-distance-right:0" id="docshapegroup825" coordorigin="1510,201" coordsize="8900,646">
                <v:shape style="position:absolute;left:1510;top:200;width:8900;height:646" id="docshape826" coordorigin="1510,201" coordsize="8900,646" path="m10410,253l10365,202,10357,201,1562,201,1512,245,1510,253,1510,381,1510,666,1510,786,1510,794,1512,802,1555,845,1562,846,10357,846,10408,802,10410,794,10410,253xe" filled="true" fillcolor="#f4f6f7" stroked="false">
                  <v:path arrowok="t"/>
                  <v:fill type="solid"/>
                </v:shape>
                <v:shape style="position:absolute;left:1510;top:200;width:8900;height:646" type="#_x0000_t202" id="docshape827" filled="false" stroked="false">
                  <v:textbox inset="0,0,0,0">
                    <w:txbxContent>
                      <w:p>
                        <w:pPr>
                          <w:tabs>
                            <w:tab w:pos="525" w:val="left" w:leader="none"/>
                          </w:tabs>
                          <w:spacing w:before="165"/>
                          <w:ind w:left="197" w:right="0" w:firstLine="0"/>
                          <w:jc w:val="left"/>
                          <w:rPr>
                            <w:sz w:val="17"/>
                          </w:rPr>
                        </w:pPr>
                        <w:r>
                          <w:rPr>
                            <w:color w:val="131313"/>
                            <w:spacing w:val="-10"/>
                            <w:w w:val="105"/>
                            <w:sz w:val="17"/>
                          </w:rPr>
                          <w:t>1</w:t>
                        </w:r>
                        <w:r>
                          <w:rPr>
                            <w:color w:val="131313"/>
                            <w:sz w:val="17"/>
                          </w:rPr>
                          <w:tab/>
                        </w:r>
                        <w:r>
                          <w:rPr>
                            <w:color w:val="0C0C0C"/>
                            <w:w w:val="105"/>
                            <w:sz w:val="17"/>
                          </w:rPr>
                          <w:t>pip</w:t>
                        </w:r>
                        <w:r>
                          <w:rPr>
                            <w:color w:val="0C0C0C"/>
                            <w:spacing w:val="-14"/>
                            <w:w w:val="105"/>
                            <w:sz w:val="17"/>
                          </w:rPr>
                          <w:t> </w:t>
                        </w:r>
                        <w:r>
                          <w:rPr>
                            <w:color w:val="0C0C0C"/>
                            <w:w w:val="105"/>
                            <w:sz w:val="17"/>
                          </w:rPr>
                          <w:t>install</w:t>
                        </w:r>
                        <w:r>
                          <w:rPr>
                            <w:color w:val="0C0C0C"/>
                            <w:spacing w:val="-13"/>
                            <w:w w:val="105"/>
                            <w:sz w:val="17"/>
                          </w:rPr>
                          <w:t> </w:t>
                        </w:r>
                        <w:r>
                          <w:rPr>
                            <w:color w:val="0C0C0C"/>
                            <w:w w:val="105"/>
                            <w:sz w:val="17"/>
                          </w:rPr>
                          <w:t>faiss-</w:t>
                        </w:r>
                        <w:r>
                          <w:rPr>
                            <w:color w:val="0C0C0C"/>
                            <w:spacing w:val="-5"/>
                            <w:w w:val="105"/>
                            <w:sz w:val="17"/>
                          </w:rPr>
                          <w:t>cpu</w:t>
                        </w:r>
                      </w:p>
                    </w:txbxContent>
                  </v:textbox>
                  <w10:wrap type="none"/>
                </v:shape>
                <w10:wrap type="topAndBottom"/>
              </v:group>
            </w:pict>
          </mc:Fallback>
        </mc:AlternateContent>
      </w:r>
      <w:r>
        <w:rPr>
          <w:b/>
          <w:sz w:val="9"/>
        </w:rPr>
        <mc:AlternateContent>
          <mc:Choice Requires="wps">
            <w:drawing>
              <wp:anchor distT="0" distB="0" distL="0" distR="0" allowOverlap="1" layoutInCell="1" locked="0" behindDoc="1" simplePos="0" relativeHeight="487738880">
                <wp:simplePos x="0" y="0"/>
                <wp:positionH relativeFrom="page">
                  <wp:posOffset>959124</wp:posOffset>
                </wp:positionH>
                <wp:positionV relativeFrom="paragraph">
                  <wp:posOffset>679748</wp:posOffset>
                </wp:positionV>
                <wp:extent cx="5651500" cy="6584950"/>
                <wp:effectExtent l="0" t="0" r="0" b="0"/>
                <wp:wrapTopAndBottom/>
                <wp:docPr id="895" name="Group 895"/>
                <wp:cNvGraphicFramePr>
                  <a:graphicFrameLocks/>
                </wp:cNvGraphicFramePr>
                <a:graphic>
                  <a:graphicData uri="http://schemas.microsoft.com/office/word/2010/wordprocessingGroup">
                    <wpg:wgp>
                      <wpg:cNvPr id="895" name="Group 895"/>
                      <wpg:cNvGrpSpPr/>
                      <wpg:grpSpPr>
                        <a:xfrm>
                          <a:off x="0" y="0"/>
                          <a:ext cx="5651500" cy="6584950"/>
                          <a:chExt cx="5651500" cy="6584950"/>
                        </a:xfrm>
                      </wpg:grpSpPr>
                      <wps:wsp>
                        <wps:cNvPr id="896" name="Graphic 896"/>
                        <wps:cNvSpPr/>
                        <wps:spPr>
                          <a:xfrm>
                            <a:off x="-7" y="8"/>
                            <a:ext cx="5651500" cy="6584950"/>
                          </a:xfrm>
                          <a:custGeom>
                            <a:avLst/>
                            <a:gdLst/>
                            <a:ahLst/>
                            <a:cxnLst/>
                            <a:rect l="l" t="t" r="r" b="b"/>
                            <a:pathLst>
                              <a:path w="5651500" h="6584950">
                                <a:moveTo>
                                  <a:pt x="5650954" y="33020"/>
                                </a:moveTo>
                                <a:lnTo>
                                  <a:pt x="5622747" y="939"/>
                                </a:lnTo>
                                <a:lnTo>
                                  <a:pt x="5617883" y="0"/>
                                </a:lnTo>
                                <a:lnTo>
                                  <a:pt x="33058" y="0"/>
                                </a:lnTo>
                                <a:lnTo>
                                  <a:pt x="965" y="28105"/>
                                </a:lnTo>
                                <a:lnTo>
                                  <a:pt x="0" y="33020"/>
                                </a:lnTo>
                                <a:lnTo>
                                  <a:pt x="0" y="114350"/>
                                </a:lnTo>
                                <a:lnTo>
                                  <a:pt x="0" y="6584810"/>
                                </a:lnTo>
                                <a:lnTo>
                                  <a:pt x="5536603" y="6584810"/>
                                </a:lnTo>
                                <a:lnTo>
                                  <a:pt x="5650954" y="6584810"/>
                                </a:lnTo>
                                <a:lnTo>
                                  <a:pt x="5650954" y="33020"/>
                                </a:lnTo>
                                <a:close/>
                              </a:path>
                            </a:pathLst>
                          </a:custGeom>
                          <a:solidFill>
                            <a:srgbClr val="F4F6F7"/>
                          </a:solidFill>
                        </wps:spPr>
                        <wps:bodyPr wrap="square" lIns="0" tIns="0" rIns="0" bIns="0" rtlCol="0">
                          <a:prstTxWarp prst="textNoShape">
                            <a:avLst/>
                          </a:prstTxWarp>
                          <a:noAutofit/>
                        </wps:bodyPr>
                      </wps:wsp>
                      <wps:wsp>
                        <wps:cNvPr id="897" name="Textbox 897"/>
                        <wps:cNvSpPr txBox="1"/>
                        <wps:spPr>
                          <a:xfrm>
                            <a:off x="136092" y="129816"/>
                            <a:ext cx="143510" cy="232029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wps:txbx>
                        <wps:bodyPr wrap="square" lIns="0" tIns="0" rIns="0" bIns="0" rtlCol="0">
                          <a:noAutofit/>
                        </wps:bodyPr>
                      </wps:wsp>
                      <wps:wsp>
                        <wps:cNvPr id="898" name="Textbox 898"/>
                        <wps:cNvSpPr txBox="1"/>
                        <wps:spPr>
                          <a:xfrm>
                            <a:off x="409765" y="153661"/>
                            <a:ext cx="3502025" cy="139128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
                                  <w:sz w:val="21"/>
                                </w:rPr>
                                <w:t> </w:t>
                              </w:r>
                              <w:r>
                                <w:rPr>
                                  <w:rFonts w:ascii="Lucida Sans Unicode" w:eastAsia="Lucida Sans Unicode"/>
                                  <w:color w:val="D81B60"/>
                                  <w:w w:val="85"/>
                                  <w:sz w:val="21"/>
                                </w:rPr>
                                <w:t>1.</w:t>
                              </w:r>
                              <w:r>
                                <w:rPr>
                                  <w:rFonts w:ascii="Lucida Sans Unicode" w:eastAsia="Lucida Sans Unicode"/>
                                  <w:color w:val="D81B60"/>
                                  <w:spacing w:val="31"/>
                                  <w:sz w:val="21"/>
                                </w:rPr>
                                <w:t> </w:t>
                              </w:r>
                              <w:r>
                                <w:rPr>
                                  <w:rFonts w:ascii="SimSun" w:eastAsia="SimSun"/>
                                  <w:color w:val="D81B60"/>
                                  <w:spacing w:val="-2"/>
                                  <w:w w:val="85"/>
                                  <w:sz w:val="19"/>
                                </w:rPr>
                                <w:t>导入所有需要的包</w:t>
                              </w:r>
                            </w:p>
                            <w:p>
                              <w:pPr>
                                <w:spacing w:line="283" w:lineRule="exact" w:before="0"/>
                                <w:ind w:left="0" w:right="0" w:firstLine="0"/>
                                <w:jc w:val="left"/>
                                <w:rPr>
                                  <w:sz w:val="17"/>
                                </w:rPr>
                              </w:pPr>
                              <w:r>
                                <w:rPr>
                                  <w:color w:val="3B78E7"/>
                                  <w:sz w:val="17"/>
                                </w:rPr>
                                <w:t>from</w:t>
                              </w:r>
                              <w:r>
                                <w:rPr>
                                  <w:color w:val="3B78E7"/>
                                  <w:spacing w:val="24"/>
                                  <w:sz w:val="17"/>
                                </w:rPr>
                                <w:t> </w:t>
                              </w:r>
                              <w:r>
                                <w:rPr>
                                  <w:sz w:val="17"/>
                                </w:rPr>
                                <w:t>langchain</w:t>
                              </w:r>
                              <w:r>
                                <w:rPr>
                                  <w:color w:val="0C0C0C"/>
                                  <w:sz w:val="17"/>
                                </w:rPr>
                                <w:t>.</w:t>
                              </w:r>
                              <w:r>
                                <w:rPr>
                                  <w:sz w:val="17"/>
                                </w:rPr>
                                <w:t>prompts</w:t>
                              </w:r>
                              <w:r>
                                <w:rPr>
                                  <w:spacing w:val="25"/>
                                  <w:sz w:val="17"/>
                                </w:rPr>
                                <w:t> </w:t>
                              </w:r>
                              <w:r>
                                <w:rPr>
                                  <w:color w:val="3B78E7"/>
                                  <w:sz w:val="17"/>
                                </w:rPr>
                                <w:t>import</w:t>
                              </w:r>
                              <w:r>
                                <w:rPr>
                                  <w:color w:val="3B78E7"/>
                                  <w:spacing w:val="25"/>
                                  <w:sz w:val="17"/>
                                </w:rPr>
                                <w:t> </w:t>
                              </w:r>
                              <w:r>
                                <w:rPr>
                                  <w:spacing w:val="-2"/>
                                  <w:sz w:val="17"/>
                                </w:rPr>
                                <w:t>PromptTemplate</w:t>
                              </w:r>
                            </w:p>
                            <w:p>
                              <w:pPr>
                                <w:spacing w:line="218" w:lineRule="auto" w:before="6"/>
                                <w:ind w:left="0" w:right="0" w:firstLine="0"/>
                                <w:jc w:val="left"/>
                                <w:rPr>
                                  <w:sz w:val="17"/>
                                </w:rPr>
                              </w:pPr>
                              <w:r>
                                <w:rPr>
                                  <w:color w:val="3B78E7"/>
                                  <w:w w:val="105"/>
                                  <w:sz w:val="17"/>
                                </w:rPr>
                                <w:t>from </w:t>
                              </w:r>
                              <w:r>
                                <w:rPr>
                                  <w:w w:val="105"/>
                                  <w:sz w:val="17"/>
                                </w:rPr>
                                <w:t>langchain_openai </w:t>
                              </w:r>
                              <w:r>
                                <w:rPr>
                                  <w:color w:val="3B78E7"/>
                                  <w:w w:val="105"/>
                                  <w:sz w:val="17"/>
                                </w:rPr>
                                <w:t>import </w:t>
                              </w:r>
                              <w:r>
                                <w:rPr>
                                  <w:w w:val="105"/>
                                  <w:sz w:val="17"/>
                                </w:rPr>
                                <w:t>ChatOpenAI</w:t>
                              </w:r>
                              <w:r>
                                <w:rPr>
                                  <w:color w:val="0C0C0C"/>
                                  <w:w w:val="105"/>
                                  <w:sz w:val="17"/>
                                </w:rPr>
                                <w:t>,</w:t>
                              </w:r>
                              <w:r>
                                <w:rPr>
                                  <w:w w:val="105"/>
                                  <w:sz w:val="17"/>
                                </w:rPr>
                                <w:t>OpenAIEmbeddings </w:t>
                              </w:r>
                              <w:r>
                                <w:rPr>
                                  <w:color w:val="3B78E7"/>
                                  <w:sz w:val="17"/>
                                </w:rPr>
                                <w:t>from </w:t>
                              </w:r>
                              <w:r>
                                <w:rPr>
                                  <w:sz w:val="17"/>
                                </w:rPr>
                                <w:t>langchain_community</w:t>
                              </w:r>
                              <w:r>
                                <w:rPr>
                                  <w:color w:val="0C0C0C"/>
                                  <w:sz w:val="17"/>
                                </w:rPr>
                                <w:t>.</w:t>
                              </w:r>
                              <w:r>
                                <w:rPr>
                                  <w:sz w:val="17"/>
                                </w:rPr>
                                <w:t>document_loaders </w:t>
                              </w:r>
                              <w:r>
                                <w:rPr>
                                  <w:color w:val="3B78E7"/>
                                  <w:sz w:val="17"/>
                                </w:rPr>
                                <w:t>import </w:t>
                              </w:r>
                              <w:r>
                                <w:rPr>
                                  <w:sz w:val="17"/>
                                </w:rPr>
                                <w:t>TextLoader </w:t>
                              </w:r>
                              <w:r>
                                <w:rPr>
                                  <w:color w:val="3B78E7"/>
                                  <w:w w:val="105"/>
                                  <w:sz w:val="17"/>
                                </w:rPr>
                                <w:t>from </w:t>
                              </w:r>
                              <w:r>
                                <w:rPr>
                                  <w:w w:val="105"/>
                                  <w:sz w:val="17"/>
                                </w:rPr>
                                <w:t>langchain</w:t>
                              </w:r>
                              <w:r>
                                <w:rPr>
                                  <w:color w:val="0C0C0C"/>
                                  <w:w w:val="105"/>
                                  <w:sz w:val="17"/>
                                </w:rPr>
                                <w:t>.</w:t>
                              </w:r>
                              <w:r>
                                <w:rPr>
                                  <w:w w:val="105"/>
                                  <w:sz w:val="17"/>
                                </w:rPr>
                                <w:t>text_splitter </w:t>
                              </w:r>
                              <w:r>
                                <w:rPr>
                                  <w:color w:val="3B78E7"/>
                                  <w:w w:val="105"/>
                                  <w:sz w:val="17"/>
                                </w:rPr>
                                <w:t>import </w:t>
                              </w:r>
                              <w:r>
                                <w:rPr>
                                  <w:w w:val="105"/>
                                  <w:sz w:val="17"/>
                                </w:rPr>
                                <w:t>CharacterTextSplitter</w:t>
                              </w:r>
                            </w:p>
                            <w:p>
                              <w:pPr>
                                <w:spacing w:line="218" w:lineRule="auto" w:before="0"/>
                                <w:ind w:left="0" w:right="589" w:firstLine="0"/>
                                <w:jc w:val="left"/>
                                <w:rPr>
                                  <w:sz w:val="17"/>
                                </w:rPr>
                              </w:pPr>
                              <w:r>
                                <w:rPr>
                                  <w:color w:val="3B78E7"/>
                                  <w:sz w:val="17"/>
                                </w:rPr>
                                <w:t>from </w:t>
                              </w:r>
                              <w:r>
                                <w:rPr>
                                  <w:sz w:val="17"/>
                                </w:rPr>
                                <w:t>langchain_community</w:t>
                              </w:r>
                              <w:r>
                                <w:rPr>
                                  <w:color w:val="0C0C0C"/>
                                  <w:sz w:val="17"/>
                                </w:rPr>
                                <w:t>.</w:t>
                              </w:r>
                              <w:r>
                                <w:rPr>
                                  <w:sz w:val="17"/>
                                </w:rPr>
                                <w:t>vectorstores </w:t>
                              </w:r>
                              <w:r>
                                <w:rPr>
                                  <w:color w:val="3B78E7"/>
                                  <w:sz w:val="17"/>
                                </w:rPr>
                                <w:t>import </w:t>
                              </w:r>
                              <w:r>
                                <w:rPr>
                                  <w:sz w:val="17"/>
                                </w:rPr>
                                <w:t>FAISS </w:t>
                              </w:r>
                              <w:r>
                                <w:rPr>
                                  <w:color w:val="3B78E7"/>
                                  <w:w w:val="105"/>
                                  <w:sz w:val="17"/>
                                </w:rPr>
                                <w:t>import </w:t>
                              </w:r>
                              <w:r>
                                <w:rPr>
                                  <w:w w:val="105"/>
                                  <w:sz w:val="17"/>
                                </w:rPr>
                                <w:t>os</w:t>
                              </w:r>
                            </w:p>
                            <w:p>
                              <w:pPr>
                                <w:spacing w:line="250"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txbxContent>
                        </wps:txbx>
                        <wps:bodyPr wrap="square" lIns="0" tIns="0" rIns="0" bIns="0" rtlCol="0">
                          <a:noAutofit/>
                        </wps:bodyPr>
                      </wps:wsp>
                      <wps:wsp>
                        <wps:cNvPr id="899" name="Textbox 899"/>
                        <wps:cNvSpPr txBox="1"/>
                        <wps:spPr>
                          <a:xfrm>
                            <a:off x="409765" y="1759348"/>
                            <a:ext cx="5026660" cy="871219"/>
                          </a:xfrm>
                          <a:prstGeom prst="rect">
                            <a:avLst/>
                          </a:prstGeom>
                        </wps:spPr>
                        <wps:txbx>
                          <w:txbxContent>
                            <w:p>
                              <w:pPr>
                                <w:spacing w:line="27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6"/>
                                  <w:w w:val="90"/>
                                  <w:sz w:val="21"/>
                                </w:rPr>
                                <w:t># </w:t>
                              </w:r>
                              <w:r>
                                <w:rPr>
                                  <w:rFonts w:ascii="Lucida Sans Unicode" w:eastAsia="Lucida Sans Unicode"/>
                                  <w:color w:val="D81B60"/>
                                  <w:spacing w:val="-2"/>
                                  <w:w w:val="90"/>
                                  <w:sz w:val="21"/>
                                </w:rPr>
                                <w:t>2.</w:t>
                              </w:r>
                              <w:r>
                                <w:rPr>
                                  <w:rFonts w:ascii="Lucida Sans Unicode" w:eastAsia="Lucida Sans Unicode"/>
                                  <w:color w:val="D81B60"/>
                                  <w:spacing w:val="-1"/>
                                  <w:sz w:val="21"/>
                                </w:rPr>
                                <w:t> </w:t>
                              </w:r>
                              <w:r>
                                <w:rPr>
                                  <w:rFonts w:ascii="SimSun" w:eastAsia="SimSun"/>
                                  <w:color w:val="D81B60"/>
                                  <w:spacing w:val="-3"/>
                                  <w:w w:val="90"/>
                                  <w:sz w:val="19"/>
                                </w:rPr>
                                <w:t>创建自定义提示词模板</w:t>
                              </w:r>
                            </w:p>
                            <w:p>
                              <w:pPr>
                                <w:spacing w:line="285" w:lineRule="exact" w:before="0"/>
                                <w:ind w:left="0" w:right="0" w:firstLine="0"/>
                                <w:jc w:val="left"/>
                                <w:rPr>
                                  <w:rFonts w:ascii="SimSun" w:eastAsia="SimSun"/>
                                  <w:sz w:val="19"/>
                                </w:rPr>
                              </w:pPr>
                              <w:r>
                                <w:rPr>
                                  <w:w w:val="90"/>
                                  <w:sz w:val="17"/>
                                </w:rPr>
                                <w:t>prompt_template</w:t>
                              </w:r>
                              <w:r>
                                <w:rPr>
                                  <w:spacing w:val="60"/>
                                  <w:sz w:val="17"/>
                                </w:rPr>
                                <w:t> </w:t>
                              </w:r>
                              <w:r>
                                <w:rPr>
                                  <w:color w:val="0C0C0C"/>
                                  <w:w w:val="90"/>
                                  <w:sz w:val="17"/>
                                </w:rPr>
                                <w:t>=</w:t>
                              </w:r>
                              <w:r>
                                <w:rPr>
                                  <w:color w:val="0C0C0C"/>
                                  <w:spacing w:val="61"/>
                                  <w:sz w:val="17"/>
                                </w:rPr>
                                <w:t> </w:t>
                              </w:r>
                              <w:r>
                                <w:rPr>
                                  <w:rFonts w:ascii="Lucida Sans Unicode" w:eastAsia="Lucida Sans Unicode"/>
                                  <w:color w:val="0D8F4E"/>
                                  <w:w w:val="90"/>
                                  <w:sz w:val="21"/>
                                </w:rPr>
                                <w:t>"""</w:t>
                              </w:r>
                              <w:r>
                                <w:rPr>
                                  <w:rFonts w:ascii="SimSun" w:eastAsia="SimSun"/>
                                  <w:color w:val="0D8F4E"/>
                                  <w:w w:val="90"/>
                                  <w:sz w:val="19"/>
                                </w:rPr>
                                <w:t>请使用以下提供的文本内容来回答问题</w:t>
                              </w:r>
                              <w:r>
                                <w:rPr>
                                  <w:rFonts w:ascii="SimSun" w:eastAsia="SimSun"/>
                                  <w:color w:val="0D8F4E"/>
                                  <w:w w:val="65"/>
                                  <w:sz w:val="19"/>
                                </w:rPr>
                                <w:t>。</w:t>
                              </w:r>
                              <w:r>
                                <w:rPr>
                                  <w:rFonts w:ascii="SimSun" w:eastAsia="SimSun"/>
                                  <w:color w:val="0D8F4E"/>
                                  <w:spacing w:val="44"/>
                                  <w:sz w:val="19"/>
                                </w:rPr>
                                <w:t>  </w:t>
                              </w:r>
                              <w:r>
                                <w:rPr>
                                  <w:rFonts w:ascii="SimSun" w:eastAsia="SimSun"/>
                                  <w:color w:val="0D8F4E"/>
                                  <w:w w:val="90"/>
                                  <w:sz w:val="19"/>
                                </w:rPr>
                                <w:t>仅使用提供的文本信息</w:t>
                              </w:r>
                              <w:r>
                                <w:rPr>
                                  <w:rFonts w:ascii="SimSun" w:eastAsia="SimSun"/>
                                  <w:color w:val="0D8F4E"/>
                                  <w:w w:val="90"/>
                                  <w:sz w:val="18"/>
                                </w:rPr>
                                <w:t>，</w:t>
                              </w:r>
                              <w:r>
                                <w:rPr>
                                  <w:rFonts w:ascii="SimSun" w:eastAsia="SimSun"/>
                                  <w:color w:val="0D8F4E"/>
                                  <w:spacing w:val="-2"/>
                                  <w:w w:val="90"/>
                                  <w:sz w:val="19"/>
                                </w:rPr>
                                <w:t>如果文本中</w:t>
                              </w:r>
                            </w:p>
                            <w:p>
                              <w:pPr>
                                <w:spacing w:line="256" w:lineRule="exact" w:before="0"/>
                                <w:ind w:left="0" w:right="0" w:firstLine="0"/>
                                <w:jc w:val="left"/>
                                <w:rPr>
                                  <w:rFonts w:ascii="SimSun" w:eastAsia="SimSun"/>
                                  <w:sz w:val="19"/>
                                </w:rPr>
                              </w:pPr>
                              <w:r>
                                <w:rPr>
                                  <w:rFonts w:ascii="SimSun" w:eastAsia="SimSun"/>
                                  <w:color w:val="0D8F4E"/>
                                  <w:w w:val="90"/>
                                  <w:sz w:val="19"/>
                                </w:rPr>
                                <w:t>没有相关信息</w:t>
                              </w:r>
                              <w:r>
                                <w:rPr>
                                  <w:rFonts w:ascii="SimSun" w:eastAsia="SimSun"/>
                                  <w:color w:val="0D8F4E"/>
                                  <w:w w:val="90"/>
                                  <w:sz w:val="18"/>
                                </w:rPr>
                                <w:t>，</w:t>
                              </w:r>
                              <w:r>
                                <w:rPr>
                                  <w:rFonts w:ascii="SimSun" w:eastAsia="SimSun"/>
                                  <w:color w:val="0D8F4E"/>
                                  <w:w w:val="90"/>
                                  <w:sz w:val="19"/>
                                </w:rPr>
                                <w:t>请回答</w:t>
                              </w:r>
                              <w:r>
                                <w:rPr>
                                  <w:rFonts w:ascii="Lucida Sans Unicode" w:eastAsia="Lucida Sans Unicode"/>
                                  <w:color w:val="0D8F4E"/>
                                  <w:w w:val="90"/>
                                  <w:sz w:val="21"/>
                                </w:rPr>
                                <w:t>"</w:t>
                              </w:r>
                              <w:r>
                                <w:rPr>
                                  <w:rFonts w:ascii="SimSun" w:eastAsia="SimSun"/>
                                  <w:color w:val="0D8F4E"/>
                                  <w:w w:val="90"/>
                                  <w:sz w:val="19"/>
                                </w:rPr>
                                <w:t>抱歉</w:t>
                              </w:r>
                              <w:r>
                                <w:rPr>
                                  <w:rFonts w:ascii="SimSun" w:eastAsia="SimSun"/>
                                  <w:color w:val="0D8F4E"/>
                                  <w:w w:val="90"/>
                                  <w:sz w:val="18"/>
                                </w:rPr>
                                <w:t>，</w:t>
                              </w:r>
                              <w:r>
                                <w:rPr>
                                  <w:rFonts w:ascii="SimSun" w:eastAsia="SimSun"/>
                                  <w:color w:val="0D8F4E"/>
                                  <w:w w:val="90"/>
                                  <w:sz w:val="19"/>
                                </w:rPr>
                                <w:t>提供的文本中没有这个信息</w:t>
                              </w:r>
                              <w:r>
                                <w:rPr>
                                  <w:rFonts w:ascii="Lucida Sans Unicode" w:eastAsia="Lucida Sans Unicode"/>
                                  <w:color w:val="0D8F4E"/>
                                  <w:w w:val="90"/>
                                  <w:sz w:val="21"/>
                                </w:rPr>
                                <w:t>"</w:t>
                              </w:r>
                              <w:r>
                                <w:rPr>
                                  <w:rFonts w:ascii="SimSun" w:eastAsia="SimSun"/>
                                  <w:color w:val="0D8F4E"/>
                                  <w:spacing w:val="-10"/>
                                  <w:w w:val="55"/>
                                  <w:sz w:val="19"/>
                                </w:rPr>
                                <w:t>。</w:t>
                              </w:r>
                            </w:p>
                          </w:txbxContent>
                        </wps:txbx>
                        <wps:bodyPr wrap="square" lIns="0" tIns="0" rIns="0" bIns="0" rtlCol="0">
                          <a:noAutofit/>
                        </wps:bodyPr>
                      </wps:wsp>
                      <wps:wsp>
                        <wps:cNvPr id="900" name="Textbox 900"/>
                        <wps:cNvSpPr txBox="1"/>
                        <wps:spPr>
                          <a:xfrm>
                            <a:off x="136092" y="2664644"/>
                            <a:ext cx="143510" cy="3768725"/>
                          </a:xfrm>
                          <a:prstGeom prst="rect">
                            <a:avLst/>
                          </a:prstGeom>
                        </wps:spPr>
                        <wps:txbx>
                          <w:txbxContent>
                            <w:p>
                              <w:pPr>
                                <w:spacing w:line="261"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56" w:lineRule="exact" w:before="0"/>
                                <w:ind w:left="0" w:right="0" w:firstLine="0"/>
                                <w:jc w:val="left"/>
                                <w:rPr>
                                  <w:sz w:val="17"/>
                                </w:rPr>
                              </w:pPr>
                              <w:r>
                                <w:rPr>
                                  <w:color w:val="131313"/>
                                  <w:spacing w:val="-5"/>
                                  <w:w w:val="105"/>
                                  <w:sz w:val="17"/>
                                </w:rPr>
                                <w:t>34</w:t>
                              </w:r>
                            </w:p>
                          </w:txbxContent>
                        </wps:txbx>
                        <wps:bodyPr wrap="square" lIns="0" tIns="0" rIns="0" bIns="0" rtlCol="0">
                          <a:noAutofit/>
                        </wps:bodyPr>
                      </wps:wsp>
                      <wps:wsp>
                        <wps:cNvPr id="901" name="Textbox 901"/>
                        <wps:cNvSpPr txBox="1"/>
                        <wps:spPr>
                          <a:xfrm>
                            <a:off x="409765" y="2869548"/>
                            <a:ext cx="500380" cy="304165"/>
                          </a:xfrm>
                          <a:prstGeom prst="rect">
                            <a:avLst/>
                          </a:prstGeom>
                        </wps:spPr>
                        <wps:txbx>
                          <w:txbxContent>
                            <w:p>
                              <w:pPr>
                                <w:spacing w:line="202" w:lineRule="exact" w:before="0"/>
                                <w:ind w:left="0" w:right="0" w:firstLine="0"/>
                                <w:jc w:val="left"/>
                                <w:rPr>
                                  <w:rFonts w:ascii="SimSun" w:eastAsia="SimSun"/>
                                  <w:sz w:val="18"/>
                                </w:rPr>
                              </w:pPr>
                              <w:r>
                                <w:rPr>
                                  <w:rFonts w:ascii="SimSun" w:eastAsia="SimSun"/>
                                  <w:color w:val="0D8F4E"/>
                                  <w:w w:val="90"/>
                                  <w:sz w:val="19"/>
                                </w:rPr>
                                <w:t>文本内容</w:t>
                              </w:r>
                              <w:r>
                                <w:rPr>
                                  <w:rFonts w:ascii="SimSun" w:eastAsia="SimSun"/>
                                  <w:color w:val="0D8F4E"/>
                                  <w:spacing w:val="-10"/>
                                  <w:w w:val="45"/>
                                  <w:sz w:val="18"/>
                                </w:rPr>
                                <w:t>：</w:t>
                              </w:r>
                            </w:p>
                            <w:p>
                              <w:pPr>
                                <w:spacing w:line="275" w:lineRule="exact" w:before="1"/>
                                <w:ind w:left="0" w:right="0" w:firstLine="0"/>
                                <w:jc w:val="left"/>
                                <w:rPr>
                                  <w:rFonts w:ascii="Lucida Sans Unicode"/>
                                  <w:sz w:val="21"/>
                                </w:rPr>
                              </w:pPr>
                              <w:r>
                                <w:rPr>
                                  <w:rFonts w:ascii="Lucida Sans Unicode"/>
                                  <w:color w:val="0D8F4E"/>
                                  <w:spacing w:val="-2"/>
                                  <w:w w:val="85"/>
                                  <w:sz w:val="21"/>
                                </w:rPr>
                                <w:t>{context}</w:t>
                              </w:r>
                            </w:p>
                          </w:txbxContent>
                        </wps:txbx>
                        <wps:bodyPr wrap="square" lIns="0" tIns="0" rIns="0" bIns="0" rtlCol="0">
                          <a:noAutofit/>
                        </wps:bodyPr>
                      </wps:wsp>
                      <wps:wsp>
                        <wps:cNvPr id="902" name="Textbox 902"/>
                        <wps:cNvSpPr txBox="1"/>
                        <wps:spPr>
                          <a:xfrm>
                            <a:off x="409765" y="3412725"/>
                            <a:ext cx="4124325" cy="3020695"/>
                          </a:xfrm>
                          <a:prstGeom prst="rect">
                            <a:avLst/>
                          </a:prstGeom>
                        </wps:spPr>
                        <wps:txbx>
                          <w:txbxContent>
                            <w:p>
                              <w:pPr>
                                <w:spacing w:line="241" w:lineRule="exact" w:before="0"/>
                                <w:ind w:left="0" w:right="0" w:firstLine="0"/>
                                <w:jc w:val="left"/>
                                <w:rPr>
                                  <w:rFonts w:ascii="Lucida Sans Unicode" w:eastAsia="Lucida Sans Unicode"/>
                                  <w:sz w:val="21"/>
                                </w:rPr>
                              </w:pPr>
                              <w:r>
                                <w:rPr>
                                  <w:rFonts w:ascii="SimSun" w:eastAsia="SimSun"/>
                                  <w:color w:val="0D8F4E"/>
                                  <w:w w:val="85"/>
                                  <w:sz w:val="19"/>
                                </w:rPr>
                                <w:t>问题</w:t>
                              </w:r>
                              <w:r>
                                <w:rPr>
                                  <w:rFonts w:ascii="SimSun" w:eastAsia="SimSun"/>
                                  <w:color w:val="0D8F4E"/>
                                  <w:w w:val="65"/>
                                  <w:sz w:val="18"/>
                                </w:rPr>
                                <w:t>：</w:t>
                              </w:r>
                              <w:r>
                                <w:rPr>
                                  <w:rFonts w:ascii="SimSun" w:eastAsia="SimSun"/>
                                  <w:color w:val="0D8F4E"/>
                                  <w:spacing w:val="-5"/>
                                  <w:sz w:val="18"/>
                                </w:rPr>
                                <w:t> </w:t>
                              </w:r>
                              <w:r>
                                <w:rPr>
                                  <w:rFonts w:ascii="Lucida Sans Unicode" w:eastAsia="Lucida Sans Unicode"/>
                                  <w:color w:val="0D8F4E"/>
                                  <w:spacing w:val="-2"/>
                                  <w:w w:val="85"/>
                                  <w:sz w:val="21"/>
                                </w:rPr>
                                <w:t>{question}</w:t>
                              </w:r>
                            </w:p>
                            <w:p>
                              <w:pPr>
                                <w:spacing w:line="240" w:lineRule="auto" w:before="26"/>
                                <w:rPr>
                                  <w:rFonts w:ascii="Lucida Sans Unicode"/>
                                  <w:sz w:val="17"/>
                                </w:rPr>
                              </w:pPr>
                            </w:p>
                            <w:p>
                              <w:pPr>
                                <w:spacing w:before="0"/>
                                <w:ind w:left="0" w:right="6087" w:firstLine="0"/>
                                <w:jc w:val="left"/>
                                <w:rPr>
                                  <w:rFonts w:ascii="Lucida Sans Unicode" w:eastAsia="Lucida Sans Unicode"/>
                                  <w:sz w:val="21"/>
                                </w:rPr>
                              </w:pPr>
                              <w:r>
                                <w:rPr>
                                  <w:rFonts w:ascii="SimSun" w:eastAsia="SimSun"/>
                                  <w:color w:val="0D8F4E"/>
                                  <w:spacing w:val="-8"/>
                                  <w:w w:val="80"/>
                                  <w:sz w:val="19"/>
                                </w:rPr>
                                <w:t>回答</w:t>
                              </w:r>
                              <w:r>
                                <w:rPr>
                                  <w:rFonts w:ascii="SimSun" w:eastAsia="SimSun"/>
                                  <w:color w:val="0D8F4E"/>
                                  <w:spacing w:val="-8"/>
                                  <w:w w:val="60"/>
                                  <w:sz w:val="18"/>
                                </w:rPr>
                                <w:t>： </w:t>
                              </w:r>
                              <w:r>
                                <w:rPr>
                                  <w:rFonts w:ascii="Lucida Sans Unicode" w:eastAsia="Lucida Sans Unicode"/>
                                  <w:color w:val="0D8F4E"/>
                                  <w:spacing w:val="-10"/>
                                  <w:w w:val="90"/>
                                  <w:sz w:val="21"/>
                                </w:rPr>
                                <w:t>"</w:t>
                              </w:r>
                            </w:p>
                            <w:p>
                              <w:pPr>
                                <w:spacing w:line="287" w:lineRule="exact" w:before="0"/>
                                <w:ind w:left="0" w:right="0" w:firstLine="0"/>
                                <w:jc w:val="left"/>
                                <w:rPr>
                                  <w:rFonts w:ascii="Lucida Sans Unicode"/>
                                  <w:sz w:val="21"/>
                                </w:rPr>
                              </w:pPr>
                              <w:r>
                                <w:rPr>
                                  <w:rFonts w:ascii="Lucida Sans Unicode"/>
                                  <w:color w:val="0D8F4E"/>
                                  <w:spacing w:val="-5"/>
                                  <w:sz w:val="21"/>
                                </w:rPr>
                                <w:t>"""</w:t>
                              </w:r>
                            </w:p>
                            <w:p>
                              <w:pPr>
                                <w:spacing w:before="254"/>
                                <w:ind w:left="0" w:right="0" w:firstLine="0"/>
                                <w:jc w:val="left"/>
                                <w:rPr>
                                  <w:sz w:val="17"/>
                                </w:rPr>
                              </w:pPr>
                              <w:r>
                                <w:rPr>
                                  <w:w w:val="105"/>
                                  <w:sz w:val="17"/>
                                </w:rPr>
                                <w:t>prompt</w:t>
                              </w:r>
                              <w:r>
                                <w:rPr>
                                  <w:spacing w:val="-9"/>
                                  <w:w w:val="105"/>
                                  <w:sz w:val="17"/>
                                </w:rPr>
                                <w:t> </w:t>
                              </w:r>
                              <w:r>
                                <w:rPr>
                                  <w:color w:val="0C0C0C"/>
                                  <w:w w:val="105"/>
                                  <w:sz w:val="17"/>
                                </w:rPr>
                                <w:t>=</w:t>
                              </w:r>
                              <w:r>
                                <w:rPr>
                                  <w:color w:val="0C0C0C"/>
                                  <w:spacing w:val="-9"/>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prompt_template</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1"/>
                                  <w:w w:val="85"/>
                                  <w:sz w:val="21"/>
                                </w:rPr>
                                <w:t># </w:t>
                              </w:r>
                              <w:r>
                                <w:rPr>
                                  <w:rFonts w:ascii="Lucida Sans Unicode" w:eastAsia="Lucida Sans Unicode"/>
                                  <w:color w:val="D81B60"/>
                                  <w:w w:val="85"/>
                                  <w:sz w:val="21"/>
                                </w:rPr>
                                <w:t>3.</w:t>
                              </w:r>
                              <w:r>
                                <w:rPr>
                                  <w:rFonts w:ascii="Lucida Sans Unicode" w:eastAsia="Lucida Sans Unicode"/>
                                  <w:color w:val="D81B60"/>
                                  <w:spacing w:val="8"/>
                                  <w:sz w:val="21"/>
                                </w:rPr>
                                <w:t> </w:t>
                              </w:r>
                              <w:r>
                                <w:rPr>
                                  <w:rFonts w:ascii="SimSun" w:eastAsia="SimSun"/>
                                  <w:color w:val="D81B60"/>
                                  <w:spacing w:val="-2"/>
                                  <w:w w:val="85"/>
                                  <w:sz w:val="19"/>
                                </w:rPr>
                                <w:t>初始化模型</w:t>
                              </w:r>
                            </w:p>
                            <w:p>
                              <w:pPr>
                                <w:spacing w:line="213" w:lineRule="auto" w:before="6"/>
                                <w:ind w:left="0" w:right="84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 </w:t>
                              </w:r>
                              <w:r>
                                <w:rPr>
                                  <w:sz w:val="17"/>
                                </w:rPr>
                                <w:t>llm </w:t>
                              </w:r>
                              <w:r>
                                <w:rPr>
                                  <w:color w:val="0C0C0C"/>
                                  <w:sz w:val="17"/>
                                </w:rPr>
                                <w:t>= </w:t>
                              </w:r>
                              <w:r>
                                <w:rPr>
                                  <w:sz w:val="17"/>
                                </w:rPr>
                                <w:t>ChatOpenAI</w:t>
                              </w:r>
                              <w:r>
                                <w:rPr>
                                  <w:color w:val="0C0C0C"/>
                                  <w:sz w:val="17"/>
                                </w:rPr>
                                <w:t>(</w:t>
                              </w:r>
                            </w:p>
                            <w:p>
                              <w:pPr>
                                <w:spacing w:line="216" w:lineRule="auto" w:before="0"/>
                                <w:ind w:left="207" w:right="3253" w:firstLine="0"/>
                                <w:jc w:val="left"/>
                                <w:rPr>
                                  <w:sz w:val="17"/>
                                </w:rPr>
                              </w:pP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p>
                            <w:p>
                              <w:pPr>
                                <w:spacing w:line="294" w:lineRule="exact" w:before="0"/>
                                <w:ind w:left="0" w:right="0" w:firstLine="0"/>
                                <w:jc w:val="left"/>
                                <w:rPr>
                                  <w:sz w:val="17"/>
                                </w:rPr>
                              </w:pPr>
                              <w:r>
                                <w:rPr>
                                  <w:color w:val="0C0C0C"/>
                                  <w:spacing w:val="-10"/>
                                  <w:w w:val="105"/>
                                  <w:sz w:val="17"/>
                                </w:rPr>
                                <w:t>)</w:t>
                              </w:r>
                            </w:p>
                            <w:p>
                              <w:pPr>
                                <w:spacing w:line="276" w:lineRule="exact" w:before="251"/>
                                <w:ind w:left="0" w:right="0" w:firstLine="0"/>
                                <w:jc w:val="left"/>
                                <w:rPr>
                                  <w:sz w:val="17"/>
                                </w:rPr>
                              </w:pPr>
                              <w:r>
                                <w:rPr>
                                  <w:spacing w:val="-2"/>
                                  <w:w w:val="95"/>
                                  <w:sz w:val="17"/>
                                </w:rPr>
                                <w:t>embedding_model</w:t>
                              </w:r>
                              <w:r>
                                <w:rPr>
                                  <w:spacing w:val="44"/>
                                  <w:sz w:val="17"/>
                                </w:rPr>
                                <w:t> </w:t>
                              </w:r>
                              <w:r>
                                <w:rPr>
                                  <w:color w:val="0C0C0C"/>
                                  <w:spacing w:val="-2"/>
                                  <w:w w:val="95"/>
                                  <w:sz w:val="17"/>
                                </w:rPr>
                                <w:t>=</w:t>
                              </w:r>
                              <w:r>
                                <w:rPr>
                                  <w:color w:val="0C0C0C"/>
                                  <w:spacing w:val="44"/>
                                  <w:sz w:val="17"/>
                                </w:rPr>
                                <w:t> </w:t>
                              </w:r>
                              <w:r>
                                <w:rPr>
                                  <w:spacing w:val="-2"/>
                                  <w:w w:val="95"/>
                                  <w:sz w:val="17"/>
                                </w:rPr>
                                <w:t>OpenAIEmbeddings</w:t>
                              </w:r>
                              <w:r>
                                <w:rPr>
                                  <w:color w:val="0C0C0C"/>
                                  <w:spacing w:val="-2"/>
                                  <w:w w:val="95"/>
                                  <w:sz w:val="17"/>
                                </w:rPr>
                                <w:t>(</w:t>
                              </w:r>
                              <w:r>
                                <w:rPr>
                                  <w:spacing w:val="-2"/>
                                  <w:w w:val="95"/>
                                  <w:sz w:val="17"/>
                                </w:rPr>
                                <w:t>model</w:t>
                              </w:r>
                              <w:r>
                                <w:rPr>
                                  <w:color w:val="0C0C0C"/>
                                  <w:spacing w:val="-2"/>
                                  <w:w w:val="95"/>
                                  <w:sz w:val="17"/>
                                </w:rPr>
                                <w:t>=</w:t>
                              </w:r>
                              <w:r>
                                <w:rPr>
                                  <w:rFonts w:ascii="Lucida Sans Unicode"/>
                                  <w:color w:val="0D8F4E"/>
                                  <w:spacing w:val="-2"/>
                                  <w:w w:val="95"/>
                                  <w:sz w:val="21"/>
                                </w:rPr>
                                <w:t>"text-embedding-3-</w:t>
                              </w:r>
                              <w:r>
                                <w:rPr>
                                  <w:rFonts w:ascii="Lucida Sans Unicode"/>
                                  <w:color w:val="0D8F4E"/>
                                  <w:spacing w:val="-2"/>
                                  <w:w w:val="90"/>
                                  <w:sz w:val="21"/>
                                </w:rPr>
                                <w:t>large"</w:t>
                              </w:r>
                              <w:r>
                                <w:rPr>
                                  <w:color w:val="0C0C0C"/>
                                  <w:spacing w:val="-2"/>
                                  <w:w w:val="90"/>
                                  <w:sz w:val="17"/>
                                </w:rPr>
                                <w:t>)</w:t>
                              </w:r>
                            </w:p>
                          </w:txbxContent>
                        </wps:txbx>
                        <wps:bodyPr wrap="square" lIns="0" tIns="0" rIns="0" bIns="0" rtlCol="0">
                          <a:noAutofit/>
                        </wps:bodyPr>
                      </wps:wsp>
                    </wpg:wgp>
                  </a:graphicData>
                </a:graphic>
              </wp:anchor>
            </w:drawing>
          </mc:Choice>
          <mc:Fallback>
            <w:pict>
              <v:group style="position:absolute;margin-left:75.521606pt;margin-top:53.52354pt;width:445pt;height:518.5pt;mso-position-horizontal-relative:page;mso-position-vertical-relative:paragraph;z-index:-15577600;mso-wrap-distance-left:0;mso-wrap-distance-right:0" id="docshapegroup828" coordorigin="1510,1070" coordsize="8900,10370">
                <v:shape style="position:absolute;left:1510;top:1070;width:8900;height:10370" id="docshape829" coordorigin="1510,1070" coordsize="8900,10370" path="m10410,1122l10365,1072,10357,1070,1562,1070,1512,1115,1510,1122,1510,1251,1510,11440,10229,11440,10410,11440,10410,1122xe" filled="true" fillcolor="#f4f6f7" stroked="false">
                  <v:path arrowok="t"/>
                  <v:fill type="solid"/>
                </v:shape>
                <v:shape style="position:absolute;left:1724;top:1274;width:226;height:3654" type="#_x0000_t202" id="docshape83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56" w:lineRule="exact" w:before="0"/>
                          <w:ind w:left="0" w:right="0" w:firstLine="0"/>
                          <w:jc w:val="left"/>
                          <w:rPr>
                            <w:sz w:val="17"/>
                          </w:rPr>
                        </w:pPr>
                        <w:r>
                          <w:rPr>
                            <w:color w:val="131313"/>
                            <w:spacing w:val="-5"/>
                            <w:w w:val="105"/>
                            <w:sz w:val="17"/>
                          </w:rPr>
                          <w:t>13</w:t>
                        </w:r>
                      </w:p>
                    </w:txbxContent>
                  </v:textbox>
                  <w10:wrap type="none"/>
                </v:shape>
                <v:shape style="position:absolute;left:2155;top:1312;width:5515;height:2191" type="#_x0000_t202" id="docshape831"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5"/>
                            <w:sz w:val="21"/>
                          </w:rPr>
                          <w:t> </w:t>
                        </w:r>
                        <w:r>
                          <w:rPr>
                            <w:rFonts w:ascii="Lucida Sans Unicode" w:eastAsia="Lucida Sans Unicode"/>
                            <w:color w:val="D81B60"/>
                            <w:w w:val="85"/>
                            <w:sz w:val="21"/>
                          </w:rPr>
                          <w:t>1.</w:t>
                        </w:r>
                        <w:r>
                          <w:rPr>
                            <w:rFonts w:ascii="Lucida Sans Unicode" w:eastAsia="Lucida Sans Unicode"/>
                            <w:color w:val="D81B60"/>
                            <w:spacing w:val="31"/>
                            <w:sz w:val="21"/>
                          </w:rPr>
                          <w:t> </w:t>
                        </w:r>
                        <w:r>
                          <w:rPr>
                            <w:rFonts w:ascii="SimSun" w:eastAsia="SimSun"/>
                            <w:color w:val="D81B60"/>
                            <w:spacing w:val="-2"/>
                            <w:w w:val="85"/>
                            <w:sz w:val="19"/>
                          </w:rPr>
                          <w:t>导入所有需要的包</w:t>
                        </w:r>
                      </w:p>
                      <w:p>
                        <w:pPr>
                          <w:spacing w:line="283" w:lineRule="exact" w:before="0"/>
                          <w:ind w:left="0" w:right="0" w:firstLine="0"/>
                          <w:jc w:val="left"/>
                          <w:rPr>
                            <w:sz w:val="17"/>
                          </w:rPr>
                        </w:pPr>
                        <w:r>
                          <w:rPr>
                            <w:color w:val="3B78E7"/>
                            <w:sz w:val="17"/>
                          </w:rPr>
                          <w:t>from</w:t>
                        </w:r>
                        <w:r>
                          <w:rPr>
                            <w:color w:val="3B78E7"/>
                            <w:spacing w:val="24"/>
                            <w:sz w:val="17"/>
                          </w:rPr>
                          <w:t> </w:t>
                        </w:r>
                        <w:r>
                          <w:rPr>
                            <w:sz w:val="17"/>
                          </w:rPr>
                          <w:t>langchain</w:t>
                        </w:r>
                        <w:r>
                          <w:rPr>
                            <w:color w:val="0C0C0C"/>
                            <w:sz w:val="17"/>
                          </w:rPr>
                          <w:t>.</w:t>
                        </w:r>
                        <w:r>
                          <w:rPr>
                            <w:sz w:val="17"/>
                          </w:rPr>
                          <w:t>prompts</w:t>
                        </w:r>
                        <w:r>
                          <w:rPr>
                            <w:spacing w:val="25"/>
                            <w:sz w:val="17"/>
                          </w:rPr>
                          <w:t> </w:t>
                        </w:r>
                        <w:r>
                          <w:rPr>
                            <w:color w:val="3B78E7"/>
                            <w:sz w:val="17"/>
                          </w:rPr>
                          <w:t>import</w:t>
                        </w:r>
                        <w:r>
                          <w:rPr>
                            <w:color w:val="3B78E7"/>
                            <w:spacing w:val="25"/>
                            <w:sz w:val="17"/>
                          </w:rPr>
                          <w:t> </w:t>
                        </w:r>
                        <w:r>
                          <w:rPr>
                            <w:spacing w:val="-2"/>
                            <w:sz w:val="17"/>
                          </w:rPr>
                          <w:t>PromptTemplate</w:t>
                        </w:r>
                      </w:p>
                      <w:p>
                        <w:pPr>
                          <w:spacing w:line="218" w:lineRule="auto" w:before="6"/>
                          <w:ind w:left="0" w:right="0" w:firstLine="0"/>
                          <w:jc w:val="left"/>
                          <w:rPr>
                            <w:sz w:val="17"/>
                          </w:rPr>
                        </w:pPr>
                        <w:r>
                          <w:rPr>
                            <w:color w:val="3B78E7"/>
                            <w:w w:val="105"/>
                            <w:sz w:val="17"/>
                          </w:rPr>
                          <w:t>from </w:t>
                        </w:r>
                        <w:r>
                          <w:rPr>
                            <w:w w:val="105"/>
                            <w:sz w:val="17"/>
                          </w:rPr>
                          <w:t>langchain_openai </w:t>
                        </w:r>
                        <w:r>
                          <w:rPr>
                            <w:color w:val="3B78E7"/>
                            <w:w w:val="105"/>
                            <w:sz w:val="17"/>
                          </w:rPr>
                          <w:t>import </w:t>
                        </w:r>
                        <w:r>
                          <w:rPr>
                            <w:w w:val="105"/>
                            <w:sz w:val="17"/>
                          </w:rPr>
                          <w:t>ChatOpenAI</w:t>
                        </w:r>
                        <w:r>
                          <w:rPr>
                            <w:color w:val="0C0C0C"/>
                            <w:w w:val="105"/>
                            <w:sz w:val="17"/>
                          </w:rPr>
                          <w:t>,</w:t>
                        </w:r>
                        <w:r>
                          <w:rPr>
                            <w:w w:val="105"/>
                            <w:sz w:val="17"/>
                          </w:rPr>
                          <w:t>OpenAIEmbeddings </w:t>
                        </w:r>
                        <w:r>
                          <w:rPr>
                            <w:color w:val="3B78E7"/>
                            <w:sz w:val="17"/>
                          </w:rPr>
                          <w:t>from </w:t>
                        </w:r>
                        <w:r>
                          <w:rPr>
                            <w:sz w:val="17"/>
                          </w:rPr>
                          <w:t>langchain_community</w:t>
                        </w:r>
                        <w:r>
                          <w:rPr>
                            <w:color w:val="0C0C0C"/>
                            <w:sz w:val="17"/>
                          </w:rPr>
                          <w:t>.</w:t>
                        </w:r>
                        <w:r>
                          <w:rPr>
                            <w:sz w:val="17"/>
                          </w:rPr>
                          <w:t>document_loaders </w:t>
                        </w:r>
                        <w:r>
                          <w:rPr>
                            <w:color w:val="3B78E7"/>
                            <w:sz w:val="17"/>
                          </w:rPr>
                          <w:t>import </w:t>
                        </w:r>
                        <w:r>
                          <w:rPr>
                            <w:sz w:val="17"/>
                          </w:rPr>
                          <w:t>TextLoader </w:t>
                        </w:r>
                        <w:r>
                          <w:rPr>
                            <w:color w:val="3B78E7"/>
                            <w:w w:val="105"/>
                            <w:sz w:val="17"/>
                          </w:rPr>
                          <w:t>from </w:t>
                        </w:r>
                        <w:r>
                          <w:rPr>
                            <w:w w:val="105"/>
                            <w:sz w:val="17"/>
                          </w:rPr>
                          <w:t>langchain</w:t>
                        </w:r>
                        <w:r>
                          <w:rPr>
                            <w:color w:val="0C0C0C"/>
                            <w:w w:val="105"/>
                            <w:sz w:val="17"/>
                          </w:rPr>
                          <w:t>.</w:t>
                        </w:r>
                        <w:r>
                          <w:rPr>
                            <w:w w:val="105"/>
                            <w:sz w:val="17"/>
                          </w:rPr>
                          <w:t>text_splitter </w:t>
                        </w:r>
                        <w:r>
                          <w:rPr>
                            <w:color w:val="3B78E7"/>
                            <w:w w:val="105"/>
                            <w:sz w:val="17"/>
                          </w:rPr>
                          <w:t>import </w:t>
                        </w:r>
                        <w:r>
                          <w:rPr>
                            <w:w w:val="105"/>
                            <w:sz w:val="17"/>
                          </w:rPr>
                          <w:t>CharacterTextSplitter</w:t>
                        </w:r>
                      </w:p>
                      <w:p>
                        <w:pPr>
                          <w:spacing w:line="218" w:lineRule="auto" w:before="0"/>
                          <w:ind w:left="0" w:right="589" w:firstLine="0"/>
                          <w:jc w:val="left"/>
                          <w:rPr>
                            <w:sz w:val="17"/>
                          </w:rPr>
                        </w:pPr>
                        <w:r>
                          <w:rPr>
                            <w:color w:val="3B78E7"/>
                            <w:sz w:val="17"/>
                          </w:rPr>
                          <w:t>from </w:t>
                        </w:r>
                        <w:r>
                          <w:rPr>
                            <w:sz w:val="17"/>
                          </w:rPr>
                          <w:t>langchain_community</w:t>
                        </w:r>
                        <w:r>
                          <w:rPr>
                            <w:color w:val="0C0C0C"/>
                            <w:sz w:val="17"/>
                          </w:rPr>
                          <w:t>.</w:t>
                        </w:r>
                        <w:r>
                          <w:rPr>
                            <w:sz w:val="17"/>
                          </w:rPr>
                          <w:t>vectorstores </w:t>
                        </w:r>
                        <w:r>
                          <w:rPr>
                            <w:color w:val="3B78E7"/>
                            <w:sz w:val="17"/>
                          </w:rPr>
                          <w:t>import </w:t>
                        </w:r>
                        <w:r>
                          <w:rPr>
                            <w:sz w:val="17"/>
                          </w:rPr>
                          <w:t>FAISS </w:t>
                        </w:r>
                        <w:r>
                          <w:rPr>
                            <w:color w:val="3B78E7"/>
                            <w:w w:val="105"/>
                            <w:sz w:val="17"/>
                          </w:rPr>
                          <w:t>import </w:t>
                        </w:r>
                        <w:r>
                          <w:rPr>
                            <w:w w:val="105"/>
                            <w:sz w:val="17"/>
                          </w:rPr>
                          <w:t>os</w:t>
                        </w:r>
                      </w:p>
                      <w:p>
                        <w:pPr>
                          <w:spacing w:line="250" w:lineRule="exact" w:before="0"/>
                          <w:ind w:left="0" w:right="0" w:firstLine="0"/>
                          <w:jc w:val="left"/>
                          <w:rPr>
                            <w:sz w:val="17"/>
                          </w:rPr>
                        </w:pPr>
                        <w:r>
                          <w:rPr>
                            <w:color w:val="3B78E7"/>
                            <w:w w:val="105"/>
                            <w:sz w:val="17"/>
                          </w:rPr>
                          <w:t>import</w:t>
                        </w:r>
                        <w:r>
                          <w:rPr>
                            <w:color w:val="3B78E7"/>
                            <w:spacing w:val="-13"/>
                            <w:w w:val="105"/>
                            <w:sz w:val="17"/>
                          </w:rPr>
                          <w:t> </w:t>
                        </w:r>
                        <w:r>
                          <w:rPr>
                            <w:spacing w:val="-2"/>
                            <w:w w:val="105"/>
                            <w:sz w:val="17"/>
                          </w:rPr>
                          <w:t>dotenv</w:t>
                        </w:r>
                      </w:p>
                    </w:txbxContent>
                  </v:textbox>
                  <w10:wrap type="none"/>
                </v:shape>
                <v:shape style="position:absolute;left:2155;top:3841;width:7916;height:1372" type="#_x0000_t202" id="docshape832" filled="false" stroked="false">
                  <v:textbox inset="0,0,0,0">
                    <w:txbxContent>
                      <w:p>
                        <w:pPr>
                          <w:spacing w:line="275"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6"/>
                            <w:w w:val="90"/>
                            <w:sz w:val="21"/>
                          </w:rPr>
                          <w:t># </w:t>
                        </w:r>
                        <w:r>
                          <w:rPr>
                            <w:rFonts w:ascii="Lucida Sans Unicode" w:eastAsia="Lucida Sans Unicode"/>
                            <w:color w:val="D81B60"/>
                            <w:spacing w:val="-2"/>
                            <w:w w:val="90"/>
                            <w:sz w:val="21"/>
                          </w:rPr>
                          <w:t>2.</w:t>
                        </w:r>
                        <w:r>
                          <w:rPr>
                            <w:rFonts w:ascii="Lucida Sans Unicode" w:eastAsia="Lucida Sans Unicode"/>
                            <w:color w:val="D81B60"/>
                            <w:spacing w:val="-1"/>
                            <w:sz w:val="21"/>
                          </w:rPr>
                          <w:t> </w:t>
                        </w:r>
                        <w:r>
                          <w:rPr>
                            <w:rFonts w:ascii="SimSun" w:eastAsia="SimSun"/>
                            <w:color w:val="D81B60"/>
                            <w:spacing w:val="-3"/>
                            <w:w w:val="90"/>
                            <w:sz w:val="19"/>
                          </w:rPr>
                          <w:t>创建自定义提示词模板</w:t>
                        </w:r>
                      </w:p>
                      <w:p>
                        <w:pPr>
                          <w:spacing w:line="285" w:lineRule="exact" w:before="0"/>
                          <w:ind w:left="0" w:right="0" w:firstLine="0"/>
                          <w:jc w:val="left"/>
                          <w:rPr>
                            <w:rFonts w:ascii="SimSun" w:eastAsia="SimSun"/>
                            <w:sz w:val="19"/>
                          </w:rPr>
                        </w:pPr>
                        <w:r>
                          <w:rPr>
                            <w:w w:val="90"/>
                            <w:sz w:val="17"/>
                          </w:rPr>
                          <w:t>prompt_template</w:t>
                        </w:r>
                        <w:r>
                          <w:rPr>
                            <w:spacing w:val="60"/>
                            <w:sz w:val="17"/>
                          </w:rPr>
                          <w:t> </w:t>
                        </w:r>
                        <w:r>
                          <w:rPr>
                            <w:color w:val="0C0C0C"/>
                            <w:w w:val="90"/>
                            <w:sz w:val="17"/>
                          </w:rPr>
                          <w:t>=</w:t>
                        </w:r>
                        <w:r>
                          <w:rPr>
                            <w:color w:val="0C0C0C"/>
                            <w:spacing w:val="61"/>
                            <w:sz w:val="17"/>
                          </w:rPr>
                          <w:t> </w:t>
                        </w:r>
                        <w:r>
                          <w:rPr>
                            <w:rFonts w:ascii="Lucida Sans Unicode" w:eastAsia="Lucida Sans Unicode"/>
                            <w:color w:val="0D8F4E"/>
                            <w:w w:val="90"/>
                            <w:sz w:val="21"/>
                          </w:rPr>
                          <w:t>"""</w:t>
                        </w:r>
                        <w:r>
                          <w:rPr>
                            <w:rFonts w:ascii="SimSun" w:eastAsia="SimSun"/>
                            <w:color w:val="0D8F4E"/>
                            <w:w w:val="90"/>
                            <w:sz w:val="19"/>
                          </w:rPr>
                          <w:t>请使用以下提供的文本内容来回答问题</w:t>
                        </w:r>
                        <w:r>
                          <w:rPr>
                            <w:rFonts w:ascii="SimSun" w:eastAsia="SimSun"/>
                            <w:color w:val="0D8F4E"/>
                            <w:w w:val="65"/>
                            <w:sz w:val="19"/>
                          </w:rPr>
                          <w:t>。</w:t>
                        </w:r>
                        <w:r>
                          <w:rPr>
                            <w:rFonts w:ascii="SimSun" w:eastAsia="SimSun"/>
                            <w:color w:val="0D8F4E"/>
                            <w:spacing w:val="44"/>
                            <w:sz w:val="19"/>
                          </w:rPr>
                          <w:t>  </w:t>
                        </w:r>
                        <w:r>
                          <w:rPr>
                            <w:rFonts w:ascii="SimSun" w:eastAsia="SimSun"/>
                            <w:color w:val="0D8F4E"/>
                            <w:w w:val="90"/>
                            <w:sz w:val="19"/>
                          </w:rPr>
                          <w:t>仅使用提供的文本信息</w:t>
                        </w:r>
                        <w:r>
                          <w:rPr>
                            <w:rFonts w:ascii="SimSun" w:eastAsia="SimSun"/>
                            <w:color w:val="0D8F4E"/>
                            <w:w w:val="90"/>
                            <w:sz w:val="18"/>
                          </w:rPr>
                          <w:t>，</w:t>
                        </w:r>
                        <w:r>
                          <w:rPr>
                            <w:rFonts w:ascii="SimSun" w:eastAsia="SimSun"/>
                            <w:color w:val="0D8F4E"/>
                            <w:spacing w:val="-2"/>
                            <w:w w:val="90"/>
                            <w:sz w:val="19"/>
                          </w:rPr>
                          <w:t>如果文本中</w:t>
                        </w:r>
                      </w:p>
                      <w:p>
                        <w:pPr>
                          <w:spacing w:line="256" w:lineRule="exact" w:before="0"/>
                          <w:ind w:left="0" w:right="0" w:firstLine="0"/>
                          <w:jc w:val="left"/>
                          <w:rPr>
                            <w:rFonts w:ascii="SimSun" w:eastAsia="SimSun"/>
                            <w:sz w:val="19"/>
                          </w:rPr>
                        </w:pPr>
                        <w:r>
                          <w:rPr>
                            <w:rFonts w:ascii="SimSun" w:eastAsia="SimSun"/>
                            <w:color w:val="0D8F4E"/>
                            <w:w w:val="90"/>
                            <w:sz w:val="19"/>
                          </w:rPr>
                          <w:t>没有相关信息</w:t>
                        </w:r>
                        <w:r>
                          <w:rPr>
                            <w:rFonts w:ascii="SimSun" w:eastAsia="SimSun"/>
                            <w:color w:val="0D8F4E"/>
                            <w:w w:val="90"/>
                            <w:sz w:val="18"/>
                          </w:rPr>
                          <w:t>，</w:t>
                        </w:r>
                        <w:r>
                          <w:rPr>
                            <w:rFonts w:ascii="SimSun" w:eastAsia="SimSun"/>
                            <w:color w:val="0D8F4E"/>
                            <w:w w:val="90"/>
                            <w:sz w:val="19"/>
                          </w:rPr>
                          <w:t>请回答</w:t>
                        </w:r>
                        <w:r>
                          <w:rPr>
                            <w:rFonts w:ascii="Lucida Sans Unicode" w:eastAsia="Lucida Sans Unicode"/>
                            <w:color w:val="0D8F4E"/>
                            <w:w w:val="90"/>
                            <w:sz w:val="21"/>
                          </w:rPr>
                          <w:t>"</w:t>
                        </w:r>
                        <w:r>
                          <w:rPr>
                            <w:rFonts w:ascii="SimSun" w:eastAsia="SimSun"/>
                            <w:color w:val="0D8F4E"/>
                            <w:w w:val="90"/>
                            <w:sz w:val="19"/>
                          </w:rPr>
                          <w:t>抱歉</w:t>
                        </w:r>
                        <w:r>
                          <w:rPr>
                            <w:rFonts w:ascii="SimSun" w:eastAsia="SimSun"/>
                            <w:color w:val="0D8F4E"/>
                            <w:w w:val="90"/>
                            <w:sz w:val="18"/>
                          </w:rPr>
                          <w:t>，</w:t>
                        </w:r>
                        <w:r>
                          <w:rPr>
                            <w:rFonts w:ascii="SimSun" w:eastAsia="SimSun"/>
                            <w:color w:val="0D8F4E"/>
                            <w:w w:val="90"/>
                            <w:sz w:val="19"/>
                          </w:rPr>
                          <w:t>提供的文本中没有这个信息</w:t>
                        </w:r>
                        <w:r>
                          <w:rPr>
                            <w:rFonts w:ascii="Lucida Sans Unicode" w:eastAsia="Lucida Sans Unicode"/>
                            <w:color w:val="0D8F4E"/>
                            <w:w w:val="90"/>
                            <w:sz w:val="21"/>
                          </w:rPr>
                          <w:t>"</w:t>
                        </w:r>
                        <w:r>
                          <w:rPr>
                            <w:rFonts w:ascii="SimSun" w:eastAsia="SimSun"/>
                            <w:color w:val="0D8F4E"/>
                            <w:spacing w:val="-10"/>
                            <w:w w:val="55"/>
                            <w:sz w:val="19"/>
                          </w:rPr>
                          <w:t>。</w:t>
                        </w:r>
                      </w:p>
                    </w:txbxContent>
                  </v:textbox>
                  <w10:wrap type="none"/>
                </v:shape>
                <v:shape style="position:absolute;left:1724;top:5266;width:226;height:5935" type="#_x0000_t202" id="docshape833" filled="false" stroked="false">
                  <v:textbox inset="0,0,0,0">
                    <w:txbxContent>
                      <w:p>
                        <w:pPr>
                          <w:spacing w:line="261"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85" w:lineRule="exact" w:before="0"/>
                          <w:ind w:left="0" w:right="0" w:firstLine="0"/>
                          <w:jc w:val="left"/>
                          <w:rPr>
                            <w:sz w:val="17"/>
                          </w:rPr>
                        </w:pPr>
                        <w:r>
                          <w:rPr>
                            <w:color w:val="131313"/>
                            <w:spacing w:val="-5"/>
                            <w:w w:val="105"/>
                            <w:sz w:val="17"/>
                          </w:rPr>
                          <w:t>29</w:t>
                        </w:r>
                      </w:p>
                      <w:p>
                        <w:pPr>
                          <w:spacing w:line="285" w:lineRule="exact" w:before="0"/>
                          <w:ind w:left="0" w:right="0" w:firstLine="0"/>
                          <w:jc w:val="left"/>
                          <w:rPr>
                            <w:sz w:val="17"/>
                          </w:rPr>
                        </w:pPr>
                        <w:r>
                          <w:rPr>
                            <w:color w:val="131313"/>
                            <w:spacing w:val="-5"/>
                            <w:w w:val="105"/>
                            <w:sz w:val="17"/>
                          </w:rPr>
                          <w:t>30</w:t>
                        </w:r>
                      </w:p>
                      <w:p>
                        <w:pPr>
                          <w:spacing w:line="285" w:lineRule="exact" w:before="0"/>
                          <w:ind w:left="0" w:right="0" w:firstLine="0"/>
                          <w:jc w:val="left"/>
                          <w:rPr>
                            <w:sz w:val="17"/>
                          </w:rPr>
                        </w:pPr>
                        <w:r>
                          <w:rPr>
                            <w:color w:val="131313"/>
                            <w:spacing w:val="-5"/>
                            <w:w w:val="105"/>
                            <w:sz w:val="17"/>
                          </w:rPr>
                          <w:t>31</w:t>
                        </w:r>
                      </w:p>
                      <w:p>
                        <w:pPr>
                          <w:spacing w:line="285"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56" w:lineRule="exact" w:before="0"/>
                          <w:ind w:left="0" w:right="0" w:firstLine="0"/>
                          <w:jc w:val="left"/>
                          <w:rPr>
                            <w:sz w:val="17"/>
                          </w:rPr>
                        </w:pPr>
                        <w:r>
                          <w:rPr>
                            <w:color w:val="131313"/>
                            <w:spacing w:val="-5"/>
                            <w:w w:val="105"/>
                            <w:sz w:val="17"/>
                          </w:rPr>
                          <w:t>34</w:t>
                        </w:r>
                      </w:p>
                    </w:txbxContent>
                  </v:textbox>
                  <w10:wrap type="none"/>
                </v:shape>
                <v:shape style="position:absolute;left:2155;top:5589;width:788;height:479" type="#_x0000_t202" id="docshape834" filled="false" stroked="false">
                  <v:textbox inset="0,0,0,0">
                    <w:txbxContent>
                      <w:p>
                        <w:pPr>
                          <w:spacing w:line="202" w:lineRule="exact" w:before="0"/>
                          <w:ind w:left="0" w:right="0" w:firstLine="0"/>
                          <w:jc w:val="left"/>
                          <w:rPr>
                            <w:rFonts w:ascii="SimSun" w:eastAsia="SimSun"/>
                            <w:sz w:val="18"/>
                          </w:rPr>
                        </w:pPr>
                        <w:r>
                          <w:rPr>
                            <w:rFonts w:ascii="SimSun" w:eastAsia="SimSun"/>
                            <w:color w:val="0D8F4E"/>
                            <w:w w:val="90"/>
                            <w:sz w:val="19"/>
                          </w:rPr>
                          <w:t>文本内容</w:t>
                        </w:r>
                        <w:r>
                          <w:rPr>
                            <w:rFonts w:ascii="SimSun" w:eastAsia="SimSun"/>
                            <w:color w:val="0D8F4E"/>
                            <w:spacing w:val="-10"/>
                            <w:w w:val="45"/>
                            <w:sz w:val="18"/>
                          </w:rPr>
                          <w:t>：</w:t>
                        </w:r>
                      </w:p>
                      <w:p>
                        <w:pPr>
                          <w:spacing w:line="275" w:lineRule="exact" w:before="1"/>
                          <w:ind w:left="0" w:right="0" w:firstLine="0"/>
                          <w:jc w:val="left"/>
                          <w:rPr>
                            <w:rFonts w:ascii="Lucida Sans Unicode"/>
                            <w:sz w:val="21"/>
                          </w:rPr>
                        </w:pPr>
                        <w:r>
                          <w:rPr>
                            <w:rFonts w:ascii="Lucida Sans Unicode"/>
                            <w:color w:val="0D8F4E"/>
                            <w:spacing w:val="-2"/>
                            <w:w w:val="85"/>
                            <w:sz w:val="21"/>
                          </w:rPr>
                          <w:t>{context}</w:t>
                        </w:r>
                      </w:p>
                    </w:txbxContent>
                  </v:textbox>
                  <w10:wrap type="none"/>
                </v:shape>
                <v:shape style="position:absolute;left:2155;top:6444;width:6495;height:4757" type="#_x0000_t202" id="docshape835" filled="false" stroked="false">
                  <v:textbox inset="0,0,0,0">
                    <w:txbxContent>
                      <w:p>
                        <w:pPr>
                          <w:spacing w:line="241" w:lineRule="exact" w:before="0"/>
                          <w:ind w:left="0" w:right="0" w:firstLine="0"/>
                          <w:jc w:val="left"/>
                          <w:rPr>
                            <w:rFonts w:ascii="Lucida Sans Unicode" w:eastAsia="Lucida Sans Unicode"/>
                            <w:sz w:val="21"/>
                          </w:rPr>
                        </w:pPr>
                        <w:r>
                          <w:rPr>
                            <w:rFonts w:ascii="SimSun" w:eastAsia="SimSun"/>
                            <w:color w:val="0D8F4E"/>
                            <w:w w:val="85"/>
                            <w:sz w:val="19"/>
                          </w:rPr>
                          <w:t>问题</w:t>
                        </w:r>
                        <w:r>
                          <w:rPr>
                            <w:rFonts w:ascii="SimSun" w:eastAsia="SimSun"/>
                            <w:color w:val="0D8F4E"/>
                            <w:w w:val="65"/>
                            <w:sz w:val="18"/>
                          </w:rPr>
                          <w:t>：</w:t>
                        </w:r>
                        <w:r>
                          <w:rPr>
                            <w:rFonts w:ascii="SimSun" w:eastAsia="SimSun"/>
                            <w:color w:val="0D8F4E"/>
                            <w:spacing w:val="-5"/>
                            <w:sz w:val="18"/>
                          </w:rPr>
                          <w:t> </w:t>
                        </w:r>
                        <w:r>
                          <w:rPr>
                            <w:rFonts w:ascii="Lucida Sans Unicode" w:eastAsia="Lucida Sans Unicode"/>
                            <w:color w:val="0D8F4E"/>
                            <w:spacing w:val="-2"/>
                            <w:w w:val="85"/>
                            <w:sz w:val="21"/>
                          </w:rPr>
                          <w:t>{question}</w:t>
                        </w:r>
                      </w:p>
                      <w:p>
                        <w:pPr>
                          <w:spacing w:line="240" w:lineRule="auto" w:before="26"/>
                          <w:rPr>
                            <w:rFonts w:ascii="Lucida Sans Unicode"/>
                            <w:sz w:val="17"/>
                          </w:rPr>
                        </w:pPr>
                      </w:p>
                      <w:p>
                        <w:pPr>
                          <w:spacing w:before="0"/>
                          <w:ind w:left="0" w:right="6087" w:firstLine="0"/>
                          <w:jc w:val="left"/>
                          <w:rPr>
                            <w:rFonts w:ascii="Lucida Sans Unicode" w:eastAsia="Lucida Sans Unicode"/>
                            <w:sz w:val="21"/>
                          </w:rPr>
                        </w:pPr>
                        <w:r>
                          <w:rPr>
                            <w:rFonts w:ascii="SimSun" w:eastAsia="SimSun"/>
                            <w:color w:val="0D8F4E"/>
                            <w:spacing w:val="-8"/>
                            <w:w w:val="80"/>
                            <w:sz w:val="19"/>
                          </w:rPr>
                          <w:t>回答</w:t>
                        </w:r>
                        <w:r>
                          <w:rPr>
                            <w:rFonts w:ascii="SimSun" w:eastAsia="SimSun"/>
                            <w:color w:val="0D8F4E"/>
                            <w:spacing w:val="-8"/>
                            <w:w w:val="60"/>
                            <w:sz w:val="18"/>
                          </w:rPr>
                          <w:t>： </w:t>
                        </w:r>
                        <w:r>
                          <w:rPr>
                            <w:rFonts w:ascii="Lucida Sans Unicode" w:eastAsia="Lucida Sans Unicode"/>
                            <w:color w:val="0D8F4E"/>
                            <w:spacing w:val="-10"/>
                            <w:w w:val="90"/>
                            <w:sz w:val="21"/>
                          </w:rPr>
                          <w:t>"</w:t>
                        </w:r>
                      </w:p>
                      <w:p>
                        <w:pPr>
                          <w:spacing w:line="287" w:lineRule="exact" w:before="0"/>
                          <w:ind w:left="0" w:right="0" w:firstLine="0"/>
                          <w:jc w:val="left"/>
                          <w:rPr>
                            <w:rFonts w:ascii="Lucida Sans Unicode"/>
                            <w:sz w:val="21"/>
                          </w:rPr>
                        </w:pPr>
                        <w:r>
                          <w:rPr>
                            <w:rFonts w:ascii="Lucida Sans Unicode"/>
                            <w:color w:val="0D8F4E"/>
                            <w:spacing w:val="-5"/>
                            <w:sz w:val="21"/>
                          </w:rPr>
                          <w:t>"""</w:t>
                        </w:r>
                      </w:p>
                      <w:p>
                        <w:pPr>
                          <w:spacing w:before="254"/>
                          <w:ind w:left="0" w:right="0" w:firstLine="0"/>
                          <w:jc w:val="left"/>
                          <w:rPr>
                            <w:sz w:val="17"/>
                          </w:rPr>
                        </w:pPr>
                        <w:r>
                          <w:rPr>
                            <w:w w:val="105"/>
                            <w:sz w:val="17"/>
                          </w:rPr>
                          <w:t>prompt</w:t>
                        </w:r>
                        <w:r>
                          <w:rPr>
                            <w:spacing w:val="-9"/>
                            <w:w w:val="105"/>
                            <w:sz w:val="17"/>
                          </w:rPr>
                          <w:t> </w:t>
                        </w:r>
                        <w:r>
                          <w:rPr>
                            <w:color w:val="0C0C0C"/>
                            <w:w w:val="105"/>
                            <w:sz w:val="17"/>
                          </w:rPr>
                          <w:t>=</w:t>
                        </w:r>
                        <w:r>
                          <w:rPr>
                            <w:color w:val="0C0C0C"/>
                            <w:spacing w:val="-9"/>
                            <w:w w:val="105"/>
                            <w:sz w:val="17"/>
                          </w:rPr>
                          <w:t> </w:t>
                        </w:r>
                        <w:r>
                          <w:rPr>
                            <w:spacing w:val="-2"/>
                            <w:w w:val="105"/>
                            <w:sz w:val="17"/>
                          </w:rPr>
                          <w:t>PromptTemplate</w:t>
                        </w:r>
                        <w:r>
                          <w:rPr>
                            <w:color w:val="0C0C0C"/>
                            <w:spacing w:val="-2"/>
                            <w:w w:val="105"/>
                            <w:sz w:val="17"/>
                          </w:rPr>
                          <w:t>.</w:t>
                        </w:r>
                        <w:r>
                          <w:rPr>
                            <w:spacing w:val="-2"/>
                            <w:w w:val="105"/>
                            <w:sz w:val="17"/>
                          </w:rPr>
                          <w:t>from_template</w:t>
                        </w:r>
                        <w:r>
                          <w:rPr>
                            <w:color w:val="0C0C0C"/>
                            <w:spacing w:val="-2"/>
                            <w:w w:val="105"/>
                            <w:sz w:val="17"/>
                          </w:rPr>
                          <w:t>(</w:t>
                        </w:r>
                        <w:r>
                          <w:rPr>
                            <w:spacing w:val="-2"/>
                            <w:w w:val="105"/>
                            <w:sz w:val="17"/>
                          </w:rPr>
                          <w:t>prompt_template</w:t>
                        </w:r>
                        <w:r>
                          <w:rPr>
                            <w:color w:val="0C0C0C"/>
                            <w:spacing w:val="-2"/>
                            <w:w w:val="105"/>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1"/>
                            <w:w w:val="85"/>
                            <w:sz w:val="21"/>
                          </w:rPr>
                          <w:t># </w:t>
                        </w:r>
                        <w:r>
                          <w:rPr>
                            <w:rFonts w:ascii="Lucida Sans Unicode" w:eastAsia="Lucida Sans Unicode"/>
                            <w:color w:val="D81B60"/>
                            <w:w w:val="85"/>
                            <w:sz w:val="21"/>
                          </w:rPr>
                          <w:t>3.</w:t>
                        </w:r>
                        <w:r>
                          <w:rPr>
                            <w:rFonts w:ascii="Lucida Sans Unicode" w:eastAsia="Lucida Sans Unicode"/>
                            <w:color w:val="D81B60"/>
                            <w:spacing w:val="8"/>
                            <w:sz w:val="21"/>
                          </w:rPr>
                          <w:t> </w:t>
                        </w:r>
                        <w:r>
                          <w:rPr>
                            <w:rFonts w:ascii="SimSun" w:eastAsia="SimSun"/>
                            <w:color w:val="D81B60"/>
                            <w:spacing w:val="-2"/>
                            <w:w w:val="85"/>
                            <w:sz w:val="19"/>
                          </w:rPr>
                          <w:t>初始化模型</w:t>
                        </w:r>
                      </w:p>
                      <w:p>
                        <w:pPr>
                          <w:spacing w:line="213" w:lineRule="auto" w:before="6"/>
                          <w:ind w:left="0" w:right="84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 </w:t>
                        </w:r>
                        <w:r>
                          <w:rPr>
                            <w:sz w:val="17"/>
                          </w:rPr>
                          <w:t>llm </w:t>
                        </w:r>
                        <w:r>
                          <w:rPr>
                            <w:color w:val="0C0C0C"/>
                            <w:sz w:val="17"/>
                          </w:rPr>
                          <w:t>= </w:t>
                        </w:r>
                        <w:r>
                          <w:rPr>
                            <w:sz w:val="17"/>
                          </w:rPr>
                          <w:t>ChatOpenAI</w:t>
                        </w:r>
                        <w:r>
                          <w:rPr>
                            <w:color w:val="0C0C0C"/>
                            <w:sz w:val="17"/>
                          </w:rPr>
                          <w:t>(</w:t>
                        </w:r>
                      </w:p>
                      <w:p>
                        <w:pPr>
                          <w:spacing w:line="216" w:lineRule="auto" w:before="0"/>
                          <w:ind w:left="207" w:right="3253" w:firstLine="0"/>
                          <w:jc w:val="left"/>
                          <w:rPr>
                            <w:sz w:val="17"/>
                          </w:rPr>
                        </w:pPr>
                        <w:r>
                          <w:rPr>
                            <w:spacing w:val="-4"/>
                            <w:w w:val="90"/>
                            <w:sz w:val="17"/>
                          </w:rPr>
                          <w:t>model</w:t>
                        </w:r>
                        <w:r>
                          <w:rPr>
                            <w:color w:val="0C0C0C"/>
                            <w:spacing w:val="-4"/>
                            <w:w w:val="90"/>
                            <w:sz w:val="17"/>
                          </w:rPr>
                          <w:t>=</w:t>
                        </w:r>
                        <w:r>
                          <w:rPr>
                            <w:rFonts w:ascii="Lucida Sans Unicode"/>
                            <w:color w:val="0D8F4E"/>
                            <w:spacing w:val="-4"/>
                            <w:w w:val="90"/>
                            <w:sz w:val="21"/>
                          </w:rPr>
                          <w:t>"gpt-4o-</w:t>
                        </w:r>
                        <w:r>
                          <w:rPr>
                            <w:rFonts w:ascii="Lucida Sans Unicode"/>
                            <w:color w:val="0D8F4E"/>
                            <w:spacing w:val="-4"/>
                            <w:w w:val="90"/>
                            <w:sz w:val="21"/>
                          </w:rPr>
                          <w:t>mini"</w:t>
                        </w:r>
                        <w:r>
                          <w:rPr>
                            <w:color w:val="0C0C0C"/>
                            <w:spacing w:val="-4"/>
                            <w:w w:val="90"/>
                            <w:sz w:val="17"/>
                          </w:rPr>
                          <w:t>, </w:t>
                        </w:r>
                        <w:r>
                          <w:rPr>
                            <w:spacing w:val="-2"/>
                            <w:sz w:val="17"/>
                          </w:rPr>
                          <w:t>temperature</w:t>
                        </w:r>
                        <w:r>
                          <w:rPr>
                            <w:color w:val="0C0C0C"/>
                            <w:spacing w:val="-2"/>
                            <w:sz w:val="17"/>
                          </w:rPr>
                          <w:t>=</w:t>
                        </w:r>
                        <w:r>
                          <w:rPr>
                            <w:color w:val="D81B60"/>
                            <w:spacing w:val="-2"/>
                            <w:sz w:val="17"/>
                          </w:rPr>
                          <w:t>0</w:t>
                        </w:r>
                      </w:p>
                      <w:p>
                        <w:pPr>
                          <w:spacing w:line="294" w:lineRule="exact" w:before="0"/>
                          <w:ind w:left="0" w:right="0" w:firstLine="0"/>
                          <w:jc w:val="left"/>
                          <w:rPr>
                            <w:sz w:val="17"/>
                          </w:rPr>
                        </w:pPr>
                        <w:r>
                          <w:rPr>
                            <w:color w:val="0C0C0C"/>
                            <w:spacing w:val="-10"/>
                            <w:w w:val="105"/>
                            <w:sz w:val="17"/>
                          </w:rPr>
                          <w:t>)</w:t>
                        </w:r>
                      </w:p>
                      <w:p>
                        <w:pPr>
                          <w:spacing w:line="276" w:lineRule="exact" w:before="251"/>
                          <w:ind w:left="0" w:right="0" w:firstLine="0"/>
                          <w:jc w:val="left"/>
                          <w:rPr>
                            <w:sz w:val="17"/>
                          </w:rPr>
                        </w:pPr>
                        <w:r>
                          <w:rPr>
                            <w:spacing w:val="-2"/>
                            <w:w w:val="95"/>
                            <w:sz w:val="17"/>
                          </w:rPr>
                          <w:t>embedding_model</w:t>
                        </w:r>
                        <w:r>
                          <w:rPr>
                            <w:spacing w:val="44"/>
                            <w:sz w:val="17"/>
                          </w:rPr>
                          <w:t> </w:t>
                        </w:r>
                        <w:r>
                          <w:rPr>
                            <w:color w:val="0C0C0C"/>
                            <w:spacing w:val="-2"/>
                            <w:w w:val="95"/>
                            <w:sz w:val="17"/>
                          </w:rPr>
                          <w:t>=</w:t>
                        </w:r>
                        <w:r>
                          <w:rPr>
                            <w:color w:val="0C0C0C"/>
                            <w:spacing w:val="44"/>
                            <w:sz w:val="17"/>
                          </w:rPr>
                          <w:t> </w:t>
                        </w:r>
                        <w:r>
                          <w:rPr>
                            <w:spacing w:val="-2"/>
                            <w:w w:val="95"/>
                            <w:sz w:val="17"/>
                          </w:rPr>
                          <w:t>OpenAIEmbeddings</w:t>
                        </w:r>
                        <w:r>
                          <w:rPr>
                            <w:color w:val="0C0C0C"/>
                            <w:spacing w:val="-2"/>
                            <w:w w:val="95"/>
                            <w:sz w:val="17"/>
                          </w:rPr>
                          <w:t>(</w:t>
                        </w:r>
                        <w:r>
                          <w:rPr>
                            <w:spacing w:val="-2"/>
                            <w:w w:val="95"/>
                            <w:sz w:val="17"/>
                          </w:rPr>
                          <w:t>model</w:t>
                        </w:r>
                        <w:r>
                          <w:rPr>
                            <w:color w:val="0C0C0C"/>
                            <w:spacing w:val="-2"/>
                            <w:w w:val="95"/>
                            <w:sz w:val="17"/>
                          </w:rPr>
                          <w:t>=</w:t>
                        </w:r>
                        <w:r>
                          <w:rPr>
                            <w:rFonts w:ascii="Lucida Sans Unicode"/>
                            <w:color w:val="0D8F4E"/>
                            <w:spacing w:val="-2"/>
                            <w:w w:val="95"/>
                            <w:sz w:val="21"/>
                          </w:rPr>
                          <w:t>"text-embedding-3-</w:t>
                        </w:r>
                        <w:r>
                          <w:rPr>
                            <w:rFonts w:ascii="Lucida Sans Unicode"/>
                            <w:color w:val="0D8F4E"/>
                            <w:spacing w:val="-2"/>
                            <w:w w:val="90"/>
                            <w:sz w:val="21"/>
                          </w:rPr>
                          <w:t>large"</w:t>
                        </w:r>
                        <w:r>
                          <w:rPr>
                            <w:color w:val="0C0C0C"/>
                            <w:spacing w:val="-2"/>
                            <w:w w:val="90"/>
                            <w:sz w:val="17"/>
                          </w:rPr>
                          <w:t>)</w:t>
                        </w:r>
                      </w:p>
                    </w:txbxContent>
                  </v:textbox>
                  <w10:wrap type="none"/>
                </v:shape>
                <w10:wrap type="topAndBottom"/>
              </v:group>
            </w:pict>
          </mc:Fallback>
        </mc:AlternateContent>
      </w:r>
    </w:p>
    <w:p>
      <w:pPr>
        <w:pStyle w:val="BodyText"/>
        <w:spacing w:before="16"/>
        <w:rPr>
          <w:b/>
          <w:sz w:val="10"/>
        </w:rPr>
      </w:pPr>
    </w:p>
    <w:p>
      <w:pPr>
        <w:pStyle w:val="BodyText"/>
        <w:spacing w:after="0"/>
        <w:rPr>
          <w:b/>
          <w:sz w:val="10"/>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5727700"/>
                <wp:effectExtent l="9525" t="0" r="0" b="6350"/>
                <wp:docPr id="903" name="Group 903"/>
                <wp:cNvGraphicFramePr>
                  <a:graphicFrameLocks/>
                </wp:cNvGraphicFramePr>
                <a:graphic>
                  <a:graphicData uri="http://schemas.microsoft.com/office/word/2010/wordprocessingGroup">
                    <wpg:wgp>
                      <wpg:cNvPr id="903" name="Group 903"/>
                      <wpg:cNvGrpSpPr/>
                      <wpg:grpSpPr>
                        <a:xfrm>
                          <a:off x="0" y="0"/>
                          <a:ext cx="5651500" cy="5727700"/>
                          <a:chExt cx="5651500" cy="5727700"/>
                        </a:xfrm>
                      </wpg:grpSpPr>
                      <wps:wsp>
                        <wps:cNvPr id="904" name="Graphic 904"/>
                        <wps:cNvSpPr/>
                        <wps:spPr>
                          <a:xfrm>
                            <a:off x="-7" y="12"/>
                            <a:ext cx="5651500" cy="5727700"/>
                          </a:xfrm>
                          <a:custGeom>
                            <a:avLst/>
                            <a:gdLst/>
                            <a:ahLst/>
                            <a:cxnLst/>
                            <a:rect l="l" t="t" r="r" b="b"/>
                            <a:pathLst>
                              <a:path w="5651500" h="5727700">
                                <a:moveTo>
                                  <a:pt x="5650954" y="0"/>
                                </a:moveTo>
                                <a:lnTo>
                                  <a:pt x="5536603" y="0"/>
                                </a:lnTo>
                                <a:lnTo>
                                  <a:pt x="0" y="0"/>
                                </a:lnTo>
                                <a:lnTo>
                                  <a:pt x="0" y="5612828"/>
                                </a:lnTo>
                                <a:lnTo>
                                  <a:pt x="0" y="5694045"/>
                                </a:lnTo>
                                <a:lnTo>
                                  <a:pt x="965" y="5698896"/>
                                </a:lnTo>
                                <a:lnTo>
                                  <a:pt x="28206" y="5726188"/>
                                </a:lnTo>
                                <a:lnTo>
                                  <a:pt x="33058" y="5727141"/>
                                </a:lnTo>
                                <a:lnTo>
                                  <a:pt x="5617883" y="5727141"/>
                                </a:lnTo>
                                <a:lnTo>
                                  <a:pt x="5649988" y="5698896"/>
                                </a:lnTo>
                                <a:lnTo>
                                  <a:pt x="5650954" y="5694045"/>
                                </a:lnTo>
                                <a:lnTo>
                                  <a:pt x="5650954" y="0"/>
                                </a:lnTo>
                                <a:close/>
                              </a:path>
                            </a:pathLst>
                          </a:custGeom>
                          <a:solidFill>
                            <a:srgbClr val="F4F6F7"/>
                          </a:solidFill>
                        </wps:spPr>
                        <wps:bodyPr wrap="square" lIns="0" tIns="0" rIns="0" bIns="0" rtlCol="0">
                          <a:prstTxWarp prst="textNoShape">
                            <a:avLst/>
                          </a:prstTxWarp>
                          <a:noAutofit/>
                        </wps:bodyPr>
                      </wps:wsp>
                      <wps:wsp>
                        <wps:cNvPr id="905" name="Textbox 905"/>
                        <wps:cNvSpPr txBox="1"/>
                        <wps:spPr>
                          <a:xfrm>
                            <a:off x="136092" y="15469"/>
                            <a:ext cx="143510" cy="5579110"/>
                          </a:xfrm>
                          <a:prstGeom prst="rect">
                            <a:avLst/>
                          </a:prstGeom>
                        </wps:spPr>
                        <wps:txbx>
                          <w:txbxContent>
                            <w:p>
                              <w:pPr>
                                <w:spacing w:line="261"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85" w:lineRule="exact" w:before="0"/>
                                <w:ind w:left="0" w:right="0" w:firstLine="0"/>
                                <w:jc w:val="left"/>
                                <w:rPr>
                                  <w:sz w:val="17"/>
                                </w:rPr>
                              </w:pPr>
                              <w:r>
                                <w:rPr>
                                  <w:color w:val="131313"/>
                                  <w:spacing w:val="-5"/>
                                  <w:w w:val="105"/>
                                  <w:sz w:val="17"/>
                                </w:rPr>
                                <w:t>37</w:t>
                              </w:r>
                            </w:p>
                            <w:p>
                              <w:pPr>
                                <w:spacing w:line="285"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85" w:lineRule="exact" w:before="0"/>
                                <w:ind w:left="0" w:right="0" w:firstLine="0"/>
                                <w:jc w:val="left"/>
                                <w:rPr>
                                  <w:sz w:val="17"/>
                                </w:rPr>
                              </w:pPr>
                              <w:r>
                                <w:rPr>
                                  <w:color w:val="131313"/>
                                  <w:spacing w:val="-5"/>
                                  <w:w w:val="105"/>
                                  <w:sz w:val="17"/>
                                </w:rPr>
                                <w:t>45</w:t>
                              </w:r>
                            </w:p>
                            <w:p>
                              <w:pPr>
                                <w:spacing w:line="285" w:lineRule="exact" w:before="0"/>
                                <w:ind w:left="0" w:right="0" w:firstLine="0"/>
                                <w:jc w:val="left"/>
                                <w:rPr>
                                  <w:sz w:val="17"/>
                                </w:rPr>
                              </w:pPr>
                              <w:r>
                                <w:rPr>
                                  <w:color w:val="131313"/>
                                  <w:spacing w:val="-5"/>
                                  <w:w w:val="105"/>
                                  <w:sz w:val="17"/>
                                </w:rPr>
                                <w:t>46</w:t>
                              </w:r>
                            </w:p>
                            <w:p>
                              <w:pPr>
                                <w:spacing w:line="285" w:lineRule="exact" w:before="0"/>
                                <w:ind w:left="0" w:right="0" w:firstLine="0"/>
                                <w:jc w:val="left"/>
                                <w:rPr>
                                  <w:sz w:val="17"/>
                                </w:rPr>
                              </w:pPr>
                              <w:r>
                                <w:rPr>
                                  <w:color w:val="131313"/>
                                  <w:spacing w:val="-5"/>
                                  <w:w w:val="105"/>
                                  <w:sz w:val="17"/>
                                </w:rPr>
                                <w:t>47</w:t>
                              </w:r>
                            </w:p>
                            <w:p>
                              <w:pPr>
                                <w:spacing w:line="285" w:lineRule="exact" w:before="0"/>
                                <w:ind w:left="0" w:right="0" w:firstLine="0"/>
                                <w:jc w:val="left"/>
                                <w:rPr>
                                  <w:sz w:val="17"/>
                                </w:rPr>
                              </w:pPr>
                              <w:r>
                                <w:rPr>
                                  <w:color w:val="131313"/>
                                  <w:spacing w:val="-5"/>
                                  <w:w w:val="105"/>
                                  <w:sz w:val="17"/>
                                </w:rPr>
                                <w:t>48</w:t>
                              </w:r>
                            </w:p>
                            <w:p>
                              <w:pPr>
                                <w:spacing w:line="285" w:lineRule="exact" w:before="0"/>
                                <w:ind w:left="0" w:right="0" w:firstLine="0"/>
                                <w:jc w:val="left"/>
                                <w:rPr>
                                  <w:sz w:val="17"/>
                                </w:rPr>
                              </w:pPr>
                              <w:r>
                                <w:rPr>
                                  <w:color w:val="131313"/>
                                  <w:spacing w:val="-5"/>
                                  <w:w w:val="105"/>
                                  <w:sz w:val="17"/>
                                </w:rPr>
                                <w:t>49</w:t>
                              </w:r>
                            </w:p>
                            <w:p>
                              <w:pPr>
                                <w:spacing w:line="285" w:lineRule="exact" w:before="0"/>
                                <w:ind w:left="0" w:right="0" w:firstLine="0"/>
                                <w:jc w:val="left"/>
                                <w:rPr>
                                  <w:sz w:val="17"/>
                                </w:rPr>
                              </w:pPr>
                              <w:r>
                                <w:rPr>
                                  <w:color w:val="131313"/>
                                  <w:spacing w:val="-5"/>
                                  <w:w w:val="105"/>
                                  <w:sz w:val="17"/>
                                </w:rPr>
                                <w:t>50</w:t>
                              </w:r>
                            </w:p>
                            <w:p>
                              <w:pPr>
                                <w:spacing w:line="285" w:lineRule="exact" w:before="0"/>
                                <w:ind w:left="0" w:right="0" w:firstLine="0"/>
                                <w:jc w:val="left"/>
                                <w:rPr>
                                  <w:sz w:val="17"/>
                                </w:rPr>
                              </w:pPr>
                              <w:r>
                                <w:rPr>
                                  <w:color w:val="131313"/>
                                  <w:spacing w:val="-5"/>
                                  <w:w w:val="105"/>
                                  <w:sz w:val="17"/>
                                </w:rPr>
                                <w:t>51</w:t>
                              </w:r>
                            </w:p>
                            <w:p>
                              <w:pPr>
                                <w:spacing w:line="285" w:lineRule="exact" w:before="0"/>
                                <w:ind w:left="0" w:right="0" w:firstLine="0"/>
                                <w:jc w:val="left"/>
                                <w:rPr>
                                  <w:sz w:val="17"/>
                                </w:rPr>
                              </w:pPr>
                              <w:r>
                                <w:rPr>
                                  <w:color w:val="131313"/>
                                  <w:spacing w:val="-5"/>
                                  <w:w w:val="105"/>
                                  <w:sz w:val="17"/>
                                </w:rPr>
                                <w:t>52</w:t>
                              </w:r>
                            </w:p>
                            <w:p>
                              <w:pPr>
                                <w:spacing w:line="285" w:lineRule="exact" w:before="0"/>
                                <w:ind w:left="0" w:right="0" w:firstLine="0"/>
                                <w:jc w:val="left"/>
                                <w:rPr>
                                  <w:sz w:val="17"/>
                                </w:rPr>
                              </w:pPr>
                              <w:r>
                                <w:rPr>
                                  <w:color w:val="131313"/>
                                  <w:spacing w:val="-5"/>
                                  <w:w w:val="105"/>
                                  <w:sz w:val="17"/>
                                </w:rPr>
                                <w:t>53</w:t>
                              </w:r>
                            </w:p>
                            <w:p>
                              <w:pPr>
                                <w:spacing w:line="285" w:lineRule="exact" w:before="0"/>
                                <w:ind w:left="0" w:right="0" w:firstLine="0"/>
                                <w:jc w:val="left"/>
                                <w:rPr>
                                  <w:sz w:val="17"/>
                                </w:rPr>
                              </w:pPr>
                              <w:r>
                                <w:rPr>
                                  <w:color w:val="131313"/>
                                  <w:spacing w:val="-5"/>
                                  <w:w w:val="105"/>
                                  <w:sz w:val="17"/>
                                </w:rPr>
                                <w:t>54</w:t>
                              </w:r>
                            </w:p>
                            <w:p>
                              <w:pPr>
                                <w:spacing w:line="285" w:lineRule="exact" w:before="0"/>
                                <w:ind w:left="0" w:right="0" w:firstLine="0"/>
                                <w:jc w:val="left"/>
                                <w:rPr>
                                  <w:sz w:val="17"/>
                                </w:rPr>
                              </w:pPr>
                              <w:r>
                                <w:rPr>
                                  <w:color w:val="131313"/>
                                  <w:spacing w:val="-5"/>
                                  <w:w w:val="105"/>
                                  <w:sz w:val="17"/>
                                </w:rPr>
                                <w:t>55</w:t>
                              </w:r>
                            </w:p>
                            <w:p>
                              <w:pPr>
                                <w:spacing w:line="285" w:lineRule="exact" w:before="0"/>
                                <w:ind w:left="0" w:right="0" w:firstLine="0"/>
                                <w:jc w:val="left"/>
                                <w:rPr>
                                  <w:sz w:val="17"/>
                                </w:rPr>
                              </w:pPr>
                              <w:r>
                                <w:rPr>
                                  <w:color w:val="131313"/>
                                  <w:spacing w:val="-5"/>
                                  <w:w w:val="105"/>
                                  <w:sz w:val="17"/>
                                </w:rPr>
                                <w:t>56</w:t>
                              </w:r>
                            </w:p>
                            <w:p>
                              <w:pPr>
                                <w:spacing w:line="285" w:lineRule="exact" w:before="0"/>
                                <w:ind w:left="0" w:right="0" w:firstLine="0"/>
                                <w:jc w:val="left"/>
                                <w:rPr>
                                  <w:sz w:val="17"/>
                                </w:rPr>
                              </w:pPr>
                              <w:r>
                                <w:rPr>
                                  <w:color w:val="131313"/>
                                  <w:spacing w:val="-5"/>
                                  <w:w w:val="105"/>
                                  <w:sz w:val="17"/>
                                </w:rPr>
                                <w:t>57</w:t>
                              </w:r>
                            </w:p>
                            <w:p>
                              <w:pPr>
                                <w:spacing w:line="285" w:lineRule="exact" w:before="0"/>
                                <w:ind w:left="0" w:right="0" w:firstLine="0"/>
                                <w:jc w:val="left"/>
                                <w:rPr>
                                  <w:sz w:val="17"/>
                                </w:rPr>
                              </w:pPr>
                              <w:r>
                                <w:rPr>
                                  <w:color w:val="131313"/>
                                  <w:spacing w:val="-5"/>
                                  <w:w w:val="105"/>
                                  <w:sz w:val="17"/>
                                </w:rPr>
                                <w:t>58</w:t>
                              </w:r>
                            </w:p>
                            <w:p>
                              <w:pPr>
                                <w:spacing w:line="285" w:lineRule="exact" w:before="0"/>
                                <w:ind w:left="0" w:right="0" w:firstLine="0"/>
                                <w:jc w:val="left"/>
                                <w:rPr>
                                  <w:sz w:val="17"/>
                                </w:rPr>
                              </w:pPr>
                              <w:r>
                                <w:rPr>
                                  <w:color w:val="131313"/>
                                  <w:spacing w:val="-5"/>
                                  <w:w w:val="105"/>
                                  <w:sz w:val="17"/>
                                </w:rPr>
                                <w:t>59</w:t>
                              </w:r>
                            </w:p>
                            <w:p>
                              <w:pPr>
                                <w:spacing w:line="285" w:lineRule="exact" w:before="0"/>
                                <w:ind w:left="0" w:right="0" w:firstLine="0"/>
                                <w:jc w:val="left"/>
                                <w:rPr>
                                  <w:sz w:val="17"/>
                                </w:rPr>
                              </w:pPr>
                              <w:r>
                                <w:rPr>
                                  <w:color w:val="131313"/>
                                  <w:spacing w:val="-5"/>
                                  <w:w w:val="105"/>
                                  <w:sz w:val="17"/>
                                </w:rPr>
                                <w:t>60</w:t>
                              </w:r>
                            </w:p>
                            <w:p>
                              <w:pPr>
                                <w:spacing w:line="285" w:lineRule="exact" w:before="0"/>
                                <w:ind w:left="0" w:right="0" w:firstLine="0"/>
                                <w:jc w:val="left"/>
                                <w:rPr>
                                  <w:sz w:val="17"/>
                                </w:rPr>
                              </w:pPr>
                              <w:r>
                                <w:rPr>
                                  <w:color w:val="131313"/>
                                  <w:spacing w:val="-5"/>
                                  <w:w w:val="105"/>
                                  <w:sz w:val="17"/>
                                </w:rPr>
                                <w:t>61</w:t>
                              </w:r>
                            </w:p>
                            <w:p>
                              <w:pPr>
                                <w:spacing w:line="285" w:lineRule="exact" w:before="0"/>
                                <w:ind w:left="0" w:right="0" w:firstLine="0"/>
                                <w:jc w:val="left"/>
                                <w:rPr>
                                  <w:sz w:val="17"/>
                                </w:rPr>
                              </w:pPr>
                              <w:r>
                                <w:rPr>
                                  <w:color w:val="131313"/>
                                  <w:spacing w:val="-5"/>
                                  <w:w w:val="105"/>
                                  <w:sz w:val="17"/>
                                </w:rPr>
                                <w:t>62</w:t>
                              </w:r>
                            </w:p>
                            <w:p>
                              <w:pPr>
                                <w:spacing w:line="285" w:lineRule="exact" w:before="0"/>
                                <w:ind w:left="0" w:right="0" w:firstLine="0"/>
                                <w:jc w:val="left"/>
                                <w:rPr>
                                  <w:sz w:val="17"/>
                                </w:rPr>
                              </w:pPr>
                              <w:r>
                                <w:rPr>
                                  <w:color w:val="131313"/>
                                  <w:spacing w:val="-5"/>
                                  <w:w w:val="105"/>
                                  <w:sz w:val="17"/>
                                </w:rPr>
                                <w:t>63</w:t>
                              </w:r>
                            </w:p>
                            <w:p>
                              <w:pPr>
                                <w:spacing w:line="285" w:lineRule="exact" w:before="0"/>
                                <w:ind w:left="0" w:right="0" w:firstLine="0"/>
                                <w:jc w:val="left"/>
                                <w:rPr>
                                  <w:sz w:val="17"/>
                                </w:rPr>
                              </w:pPr>
                              <w:r>
                                <w:rPr>
                                  <w:color w:val="131313"/>
                                  <w:spacing w:val="-5"/>
                                  <w:w w:val="105"/>
                                  <w:sz w:val="17"/>
                                </w:rPr>
                                <w:t>64</w:t>
                              </w:r>
                            </w:p>
                            <w:p>
                              <w:pPr>
                                <w:spacing w:line="256" w:lineRule="exact" w:before="0"/>
                                <w:ind w:left="0" w:right="0" w:firstLine="0"/>
                                <w:jc w:val="left"/>
                                <w:rPr>
                                  <w:sz w:val="17"/>
                                </w:rPr>
                              </w:pPr>
                              <w:r>
                                <w:rPr>
                                  <w:color w:val="131313"/>
                                  <w:spacing w:val="-5"/>
                                  <w:w w:val="105"/>
                                  <w:sz w:val="17"/>
                                </w:rPr>
                                <w:t>65</w:t>
                              </w:r>
                            </w:p>
                          </w:txbxContent>
                        </wps:txbx>
                        <wps:bodyPr wrap="square" lIns="0" tIns="0" rIns="0" bIns="0" rtlCol="0">
                          <a:noAutofit/>
                        </wps:bodyPr>
                      </wps:wsp>
                      <wps:wsp>
                        <wps:cNvPr id="906" name="Textbox 906"/>
                        <wps:cNvSpPr txBox="1"/>
                        <wps:spPr>
                          <a:xfrm>
                            <a:off x="409765" y="220373"/>
                            <a:ext cx="3689985" cy="48577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pacing w:val="-1"/>
                                  <w:w w:val="85"/>
                                  <w:sz w:val="21"/>
                                </w:rPr>
                                <w:t> </w:t>
                              </w:r>
                              <w:r>
                                <w:rPr>
                                  <w:rFonts w:ascii="SimSun" w:eastAsia="SimSun"/>
                                  <w:color w:val="D81B60"/>
                                  <w:spacing w:val="-3"/>
                                  <w:w w:val="85"/>
                                  <w:sz w:val="19"/>
                                </w:rPr>
                                <w:t>加载文档</w:t>
                              </w:r>
                            </w:p>
                            <w:p>
                              <w:pPr>
                                <w:spacing w:line="288" w:lineRule="exact" w:before="0"/>
                                <w:ind w:left="0" w:right="0" w:firstLine="0"/>
                                <w:jc w:val="left"/>
                                <w:rPr>
                                  <w:sz w:val="17"/>
                                </w:rPr>
                              </w:pPr>
                              <w:r>
                                <w:rPr>
                                  <w:w w:val="85"/>
                                  <w:sz w:val="17"/>
                                </w:rPr>
                                <w:t>loader</w:t>
                              </w:r>
                              <w:r>
                                <w:rPr>
                                  <w:spacing w:val="55"/>
                                  <w:sz w:val="17"/>
                                </w:rPr>
                                <w:t> </w:t>
                              </w:r>
                              <w:r>
                                <w:rPr>
                                  <w:color w:val="0C0C0C"/>
                                  <w:w w:val="85"/>
                                  <w:sz w:val="17"/>
                                </w:rPr>
                                <w:t>=</w:t>
                              </w:r>
                              <w:r>
                                <w:rPr>
                                  <w:color w:val="0C0C0C"/>
                                  <w:spacing w:val="58"/>
                                  <w:sz w:val="17"/>
                                </w:rPr>
                                <w:t> </w:t>
                              </w:r>
                              <w:r>
                                <w:rPr>
                                  <w:w w:val="85"/>
                                  <w:sz w:val="17"/>
                                </w:rPr>
                                <w:t>TextLoader</w:t>
                              </w:r>
                              <w:r>
                                <w:rPr>
                                  <w:color w:val="0C0C0C"/>
                                  <w:w w:val="85"/>
                                  <w:sz w:val="17"/>
                                </w:rPr>
                                <w:t>(</w:t>
                              </w:r>
                              <w:r>
                                <w:rPr>
                                  <w:rFonts w:ascii="Lucida Sans Unicode"/>
                                  <w:color w:val="0D8F4E"/>
                                  <w:w w:val="85"/>
                                  <w:sz w:val="21"/>
                                </w:rPr>
                                <w:t>"./asset/load/10-test_doc.</w:t>
                              </w:r>
                              <w:r>
                                <w:rPr>
                                  <w:rFonts w:ascii="Lucida Sans Unicode"/>
                                  <w:color w:val="0D8F4E"/>
                                  <w:spacing w:val="-19"/>
                                  <w:w w:val="85"/>
                                  <w:sz w:val="21"/>
                                </w:rPr>
                                <w:t> </w:t>
                              </w:r>
                              <w:r>
                                <w:rPr>
                                  <w:rFonts w:ascii="Lucida Sans Unicode"/>
                                  <w:color w:val="0D8F4E"/>
                                  <w:w w:val="85"/>
                                  <w:sz w:val="21"/>
                                </w:rPr>
                                <w:t>txt"</w:t>
                              </w:r>
                              <w:r>
                                <w:rPr>
                                  <w:color w:val="0C0C0C"/>
                                  <w:w w:val="85"/>
                                  <w:sz w:val="17"/>
                                </w:rPr>
                                <w:t>,</w:t>
                              </w:r>
                              <w:r>
                                <w:rPr>
                                  <w:color w:val="0C0C0C"/>
                                  <w:spacing w:val="58"/>
                                  <w:sz w:val="17"/>
                                </w:rPr>
                                <w:t> </w:t>
                              </w:r>
                              <w:r>
                                <w:rPr>
                                  <w:w w:val="85"/>
                                  <w:sz w:val="17"/>
                                </w:rPr>
                                <w:t>encoding</w:t>
                              </w:r>
                              <w:r>
                                <w:rPr>
                                  <w:color w:val="0C0C0C"/>
                                  <w:w w:val="85"/>
                                  <w:sz w:val="17"/>
                                </w:rPr>
                                <w:t>=</w:t>
                              </w:r>
                              <w:r>
                                <w:rPr>
                                  <w:rFonts w:ascii="Lucida Sans Unicode"/>
                                  <w:color w:val="0D8F4E"/>
                                  <w:w w:val="85"/>
                                  <w:sz w:val="21"/>
                                </w:rPr>
                                <w:t>'utf-</w:t>
                              </w:r>
                              <w:r>
                                <w:rPr>
                                  <w:rFonts w:ascii="Lucida Sans Unicode"/>
                                  <w:color w:val="0D8F4E"/>
                                  <w:spacing w:val="-5"/>
                                  <w:w w:val="85"/>
                                  <w:sz w:val="21"/>
                                </w:rPr>
                                <w:t>8'</w:t>
                              </w:r>
                              <w:r>
                                <w:rPr>
                                  <w:color w:val="0C0C0C"/>
                                  <w:spacing w:val="-5"/>
                                  <w:w w:val="85"/>
                                  <w:sz w:val="17"/>
                                </w:rPr>
                                <w:t>)</w:t>
                              </w:r>
                            </w:p>
                            <w:p>
                              <w:pPr>
                                <w:spacing w:line="255" w:lineRule="exact" w:before="0"/>
                                <w:ind w:left="0" w:right="0" w:firstLine="0"/>
                                <w:jc w:val="left"/>
                                <w:rPr>
                                  <w:sz w:val="17"/>
                                </w:rPr>
                              </w:pPr>
                              <w:r>
                                <w:rPr>
                                  <w:w w:val="105"/>
                                  <w:sz w:val="17"/>
                                </w:rPr>
                                <w:t>documents</w:t>
                              </w:r>
                              <w:r>
                                <w:rPr>
                                  <w:spacing w:val="-14"/>
                                  <w:w w:val="105"/>
                                  <w:sz w:val="17"/>
                                </w:rPr>
                                <w:t> </w:t>
                              </w:r>
                              <w:r>
                                <w:rPr>
                                  <w:color w:val="0C0C0C"/>
                                  <w:w w:val="105"/>
                                  <w:sz w:val="17"/>
                                </w:rPr>
                                <w:t>=</w:t>
                              </w:r>
                              <w:r>
                                <w:rPr>
                                  <w:color w:val="0C0C0C"/>
                                  <w:spacing w:val="-12"/>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txbxContent>
                        </wps:txbx>
                        <wps:bodyPr wrap="square" lIns="0" tIns="0" rIns="0" bIns="0" rtlCol="0">
                          <a:noAutofit/>
                        </wps:bodyPr>
                      </wps:wsp>
                      <wps:wsp>
                        <wps:cNvPr id="907" name="Textbox 907"/>
                        <wps:cNvSpPr txBox="1"/>
                        <wps:spPr>
                          <a:xfrm>
                            <a:off x="409765" y="944827"/>
                            <a:ext cx="4345305" cy="4650105"/>
                          </a:xfrm>
                          <a:prstGeom prst="rect">
                            <a:avLst/>
                          </a:prstGeom>
                        </wps:spPr>
                        <wps:txbx>
                          <w:txbxContent>
                            <w:p>
                              <w:pPr>
                                <w:spacing w:line="224"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5.</w:t>
                              </w:r>
                              <w:r>
                                <w:rPr>
                                  <w:rFonts w:ascii="Lucida Sans Unicode" w:eastAsia="Lucida Sans Unicode"/>
                                  <w:color w:val="D81B60"/>
                                  <w:spacing w:val="-1"/>
                                  <w:w w:val="85"/>
                                  <w:sz w:val="21"/>
                                </w:rPr>
                                <w:t> </w:t>
                              </w:r>
                              <w:r>
                                <w:rPr>
                                  <w:rFonts w:ascii="SimSun" w:eastAsia="SimSun"/>
                                  <w:color w:val="D81B60"/>
                                  <w:spacing w:val="-3"/>
                                  <w:w w:val="85"/>
                                  <w:sz w:val="19"/>
                                </w:rPr>
                                <w:t>分割文档</w:t>
                              </w:r>
                            </w:p>
                            <w:p>
                              <w:pPr>
                                <w:spacing w:line="218" w:lineRule="auto" w:before="4"/>
                                <w:ind w:left="207" w:right="3491" w:hanging="208"/>
                                <w:jc w:val="left"/>
                                <w:rPr>
                                  <w:sz w:val="17"/>
                                </w:rPr>
                              </w:pPr>
                              <w:r>
                                <w:rPr>
                                  <w:spacing w:val="-2"/>
                                  <w:w w:val="105"/>
                                  <w:sz w:val="17"/>
                                </w:rPr>
                                <w:t>text_splitter</w:t>
                              </w:r>
                              <w:r>
                                <w:rPr>
                                  <w:spacing w:val="-8"/>
                                  <w:w w:val="105"/>
                                  <w:sz w:val="17"/>
                                </w:rPr>
                                <w:t> </w:t>
                              </w:r>
                              <w:r>
                                <w:rPr>
                                  <w:color w:val="0C0C0C"/>
                                  <w:spacing w:val="-2"/>
                                  <w:w w:val="105"/>
                                  <w:sz w:val="17"/>
                                </w:rPr>
                                <w:t>=</w:t>
                              </w:r>
                              <w:r>
                                <w:rPr>
                                  <w:color w:val="0C0C0C"/>
                                  <w:spacing w:val="-8"/>
                                  <w:w w:val="105"/>
                                  <w:sz w:val="17"/>
                                </w:rPr>
                                <w:t> </w:t>
                              </w:r>
                              <w:r>
                                <w:rPr>
                                  <w:spacing w:val="-2"/>
                                  <w:w w:val="105"/>
                                  <w:sz w:val="17"/>
                                </w:rPr>
                                <w:t>CharacterTextSplitter</w:t>
                              </w:r>
                              <w:r>
                                <w:rPr>
                                  <w:color w:val="0C0C0C"/>
                                  <w:spacing w:val="-2"/>
                                  <w:w w:val="105"/>
                                  <w:sz w:val="17"/>
                                </w:rPr>
                                <w:t>( </w:t>
                              </w:r>
                              <w:r>
                                <w:rPr>
                                  <w:spacing w:val="-2"/>
                                  <w:w w:val="105"/>
                                  <w:sz w:val="17"/>
                                </w:rPr>
                                <w:t>chunk_size</w:t>
                              </w:r>
                              <w:r>
                                <w:rPr>
                                  <w:color w:val="0C0C0C"/>
                                  <w:spacing w:val="-2"/>
                                  <w:w w:val="105"/>
                                  <w:sz w:val="17"/>
                                </w:rPr>
                                <w:t>=</w:t>
                              </w:r>
                              <w:r>
                                <w:rPr>
                                  <w:color w:val="D81B60"/>
                                  <w:spacing w:val="-2"/>
                                  <w:w w:val="105"/>
                                  <w:sz w:val="17"/>
                                </w:rPr>
                                <w:t>1000</w:t>
                              </w:r>
                              <w:r>
                                <w:rPr>
                                  <w:color w:val="0C0C0C"/>
                                  <w:spacing w:val="-2"/>
                                  <w:w w:val="105"/>
                                  <w:sz w:val="17"/>
                                </w:rPr>
                                <w:t>, </w:t>
                              </w:r>
                              <w:r>
                                <w:rPr>
                                  <w:spacing w:val="-2"/>
                                  <w:w w:val="105"/>
                                  <w:sz w:val="17"/>
                                </w:rPr>
                                <w:t>chunk_overlap</w:t>
                              </w:r>
                              <w:r>
                                <w:rPr>
                                  <w:color w:val="0C0C0C"/>
                                  <w:spacing w:val="-2"/>
                                  <w:w w:val="105"/>
                                  <w:sz w:val="17"/>
                                </w:rPr>
                                <w:t>=</w:t>
                              </w:r>
                              <w:r>
                                <w:rPr>
                                  <w:color w:val="D81B60"/>
                                  <w:spacing w:val="-2"/>
                                  <w:w w:val="105"/>
                                  <w:sz w:val="17"/>
                                </w:rPr>
                                <w:t>100</w:t>
                              </w:r>
                              <w:r>
                                <w:rPr>
                                  <w:color w:val="0C0C0C"/>
                                  <w:spacing w:val="-2"/>
                                  <w:w w:val="105"/>
                                  <w:sz w:val="17"/>
                                </w:rPr>
                                <w:t>,</w:t>
                              </w:r>
                            </w:p>
                            <w:p>
                              <w:pPr>
                                <w:spacing w:line="279" w:lineRule="exact" w:before="0"/>
                                <w:ind w:left="0" w:right="0" w:firstLine="0"/>
                                <w:jc w:val="left"/>
                                <w:rPr>
                                  <w:sz w:val="17"/>
                                </w:rPr>
                              </w:pPr>
                              <w:r>
                                <w:rPr>
                                  <w:color w:val="0C0C0C"/>
                                  <w:spacing w:val="-10"/>
                                  <w:w w:val="105"/>
                                  <w:sz w:val="17"/>
                                </w:rPr>
                                <w:t>)</w:t>
                              </w:r>
                            </w:p>
                            <w:p>
                              <w:pPr>
                                <w:spacing w:line="299" w:lineRule="exact" w:before="0"/>
                                <w:ind w:left="0" w:right="0" w:firstLine="0"/>
                                <w:jc w:val="left"/>
                                <w:rPr>
                                  <w:sz w:val="17"/>
                                </w:rPr>
                              </w:pPr>
                              <w:r>
                                <w:rPr>
                                  <w:w w:val="105"/>
                                  <w:sz w:val="17"/>
                                </w:rPr>
                                <w:t>texts</w:t>
                              </w:r>
                              <w:r>
                                <w:rPr>
                                  <w:spacing w:val="-7"/>
                                  <w:w w:val="105"/>
                                  <w:sz w:val="17"/>
                                </w:rPr>
                                <w:t> </w:t>
                              </w:r>
                              <w:r>
                                <w:rPr>
                                  <w:color w:val="0C0C0C"/>
                                  <w:w w:val="105"/>
                                  <w:sz w:val="17"/>
                                </w:rPr>
                                <w:t>=</w:t>
                              </w:r>
                              <w:r>
                                <w:rPr>
                                  <w:color w:val="0C0C0C"/>
                                  <w:spacing w:val="-7"/>
                                  <w:w w:val="105"/>
                                  <w:sz w:val="17"/>
                                </w:rPr>
                                <w:t> </w:t>
                              </w:r>
                              <w:r>
                                <w:rPr>
                                  <w:spacing w:val="-2"/>
                                  <w:w w:val="105"/>
                                  <w:sz w:val="17"/>
                                </w:rPr>
                                <w:t>text_splitter</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documents</w:t>
                              </w:r>
                              <w:r>
                                <w:rPr>
                                  <w:color w:val="0C0C0C"/>
                                  <w:spacing w:val="-2"/>
                                  <w:w w:val="105"/>
                                  <w:sz w:val="17"/>
                                </w:rPr>
                                <w:t>)</w:t>
                              </w:r>
                            </w:p>
                            <w:p>
                              <w:pPr>
                                <w:spacing w:line="570" w:lineRule="atLeast" w:before="4"/>
                                <w:ind w:left="0" w:right="4339" w:firstLine="0"/>
                                <w:jc w:val="left"/>
                                <w:rPr>
                                  <w:rFonts w:ascii="SimSun" w:eastAsia="SimSun"/>
                                  <w:sz w:val="19"/>
                                </w:rPr>
                              </w:pPr>
                              <w:r>
                                <w:rPr>
                                  <w:rFonts w:ascii="Lucida Sans Unicode" w:eastAsia="Lucida Sans Unicode"/>
                                  <w:color w:val="D81B60"/>
                                  <w:spacing w:val="-6"/>
                                  <w:w w:val="90"/>
                                  <w:sz w:val="21"/>
                                </w:rPr>
                                <w:t>#print(f"</w:t>
                              </w:r>
                              <w:r>
                                <w:rPr>
                                  <w:rFonts w:ascii="SimSun" w:eastAsia="SimSun"/>
                                  <w:color w:val="D81B60"/>
                                  <w:spacing w:val="-6"/>
                                  <w:w w:val="90"/>
                                  <w:sz w:val="19"/>
                                </w:rPr>
                                <w:t>文档个数</w:t>
                              </w:r>
                              <w:r>
                                <w:rPr>
                                  <w:rFonts w:ascii="Lucida Sans Unicode" w:eastAsia="Lucida Sans Unicode"/>
                                  <w:color w:val="D81B60"/>
                                  <w:spacing w:val="-6"/>
                                  <w:w w:val="90"/>
                                  <w:sz w:val="21"/>
                                </w:rPr>
                                <w:t>:{len(texts)}") </w:t>
                              </w:r>
                              <w:r>
                                <w:rPr>
                                  <w:rFonts w:ascii="Lucida Sans Unicode" w:eastAsia="Lucida Sans Unicode"/>
                                  <w:color w:val="D81B60"/>
                                  <w:sz w:val="21"/>
                                </w:rPr>
                                <w:t># 6. </w:t>
                              </w:r>
                              <w:r>
                                <w:rPr>
                                  <w:rFonts w:ascii="SimSun" w:eastAsia="SimSun"/>
                                  <w:color w:val="D81B60"/>
                                  <w:sz w:val="19"/>
                                </w:rPr>
                                <w:t>创建向量存储</w:t>
                              </w:r>
                            </w:p>
                            <w:p>
                              <w:pPr>
                                <w:spacing w:line="268" w:lineRule="exact" w:before="0"/>
                                <w:ind w:left="0" w:right="0" w:firstLine="0"/>
                                <w:jc w:val="left"/>
                                <w:rPr>
                                  <w:sz w:val="17"/>
                                </w:rPr>
                              </w:pPr>
                              <w:r>
                                <w:rPr>
                                  <w:w w:val="105"/>
                                  <w:sz w:val="17"/>
                                </w:rPr>
                                <w:t>vectorstore</w:t>
                              </w:r>
                              <w:r>
                                <w:rPr>
                                  <w:spacing w:val="-12"/>
                                  <w:w w:val="105"/>
                                  <w:sz w:val="17"/>
                                </w:rPr>
                                <w:t> </w:t>
                              </w:r>
                              <w:r>
                                <w:rPr>
                                  <w:color w:val="0C0C0C"/>
                                  <w:w w:val="105"/>
                                  <w:sz w:val="17"/>
                                </w:rPr>
                                <w:t>=</w:t>
                              </w:r>
                              <w:r>
                                <w:rPr>
                                  <w:color w:val="0C0C0C"/>
                                  <w:spacing w:val="-12"/>
                                  <w:w w:val="105"/>
                                  <w:sz w:val="17"/>
                                </w:rPr>
                                <w:t> </w:t>
                              </w:r>
                              <w:r>
                                <w:rPr>
                                  <w:spacing w:val="-2"/>
                                  <w:w w:val="105"/>
                                  <w:sz w:val="17"/>
                                </w:rPr>
                                <w:t>FAISS</w:t>
                              </w:r>
                              <w:r>
                                <w:rPr>
                                  <w:color w:val="0C0C0C"/>
                                  <w:spacing w:val="-2"/>
                                  <w:w w:val="105"/>
                                  <w:sz w:val="17"/>
                                </w:rPr>
                                <w:t>.</w:t>
                              </w:r>
                              <w:r>
                                <w:rPr>
                                  <w:spacing w:val="-2"/>
                                  <w:w w:val="105"/>
                                  <w:sz w:val="17"/>
                                </w:rPr>
                                <w:t>from_documents</w:t>
                              </w:r>
                              <w:r>
                                <w:rPr>
                                  <w:color w:val="0C0C0C"/>
                                  <w:spacing w:val="-2"/>
                                  <w:w w:val="105"/>
                                  <w:sz w:val="17"/>
                                </w:rPr>
                                <w:t>(</w:t>
                              </w:r>
                            </w:p>
                            <w:p>
                              <w:pPr>
                                <w:spacing w:line="218" w:lineRule="auto" w:before="6"/>
                                <w:ind w:left="207" w:right="3491" w:firstLine="0"/>
                                <w:jc w:val="left"/>
                                <w:rPr>
                                  <w:sz w:val="17"/>
                                </w:rPr>
                              </w:pPr>
                              <w:r>
                                <w:rPr>
                                  <w:spacing w:val="-2"/>
                                  <w:w w:val="105"/>
                                  <w:sz w:val="17"/>
                                </w:rPr>
                                <w:t>documents</w:t>
                              </w:r>
                              <w:r>
                                <w:rPr>
                                  <w:color w:val="0C0C0C"/>
                                  <w:spacing w:val="-2"/>
                                  <w:w w:val="105"/>
                                  <w:sz w:val="17"/>
                                </w:rPr>
                                <w:t>=</w:t>
                              </w:r>
                              <w:r>
                                <w:rPr>
                                  <w:spacing w:val="-2"/>
                                  <w:w w:val="105"/>
                                  <w:sz w:val="17"/>
                                </w:rPr>
                                <w:t>texts</w:t>
                              </w:r>
                              <w:r>
                                <w:rPr>
                                  <w:color w:val="0C0C0C"/>
                                  <w:spacing w:val="-2"/>
                                  <w:w w:val="105"/>
                                  <w:sz w:val="17"/>
                                </w:rPr>
                                <w:t>, </w:t>
                              </w:r>
                              <w:r>
                                <w:rPr>
                                  <w:spacing w:val="-4"/>
                                  <w:w w:val="105"/>
                                  <w:sz w:val="17"/>
                                </w:rPr>
                                <w:t>embedding</w:t>
                              </w:r>
                              <w:r>
                                <w:rPr>
                                  <w:color w:val="0C0C0C"/>
                                  <w:spacing w:val="-4"/>
                                  <w:w w:val="105"/>
                                  <w:sz w:val="17"/>
                                </w:rPr>
                                <w:t>=</w:t>
                              </w:r>
                              <w:r>
                                <w:rPr>
                                  <w:spacing w:val="-4"/>
                                  <w:w w:val="105"/>
                                  <w:sz w:val="17"/>
                                </w:rPr>
                                <w:t>embedding_model</w:t>
                              </w:r>
                            </w:p>
                            <w:p>
                              <w:pPr>
                                <w:spacing w:line="293"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9"/>
                                  <w:sz w:val="21"/>
                                </w:rPr>
                                <w:t> </w:t>
                              </w:r>
                              <w:r>
                                <w:rPr>
                                  <w:rFonts w:ascii="Lucida Sans Unicode" w:eastAsia="Lucida Sans Unicode"/>
                                  <w:color w:val="D81B60"/>
                                  <w:spacing w:val="-4"/>
                                  <w:w w:val="85"/>
                                  <w:sz w:val="21"/>
                                </w:rPr>
                                <w:t>7</w:t>
                              </w:r>
                              <w:r>
                                <w:rPr>
                                  <w:rFonts w:ascii="Lucida Sans Unicode" w:eastAsia="Lucida Sans Unicode"/>
                                  <w:color w:val="D81B60"/>
                                  <w:spacing w:val="-11"/>
                                  <w:w w:val="85"/>
                                  <w:sz w:val="21"/>
                                </w:rPr>
                                <w:t>. </w:t>
                              </w:r>
                              <w:r>
                                <w:rPr>
                                  <w:rFonts w:ascii="SimSun" w:eastAsia="SimSun"/>
                                  <w:color w:val="D81B60"/>
                                  <w:spacing w:val="-6"/>
                                  <w:w w:val="85"/>
                                  <w:sz w:val="19"/>
                                </w:rPr>
                                <w:t>获取检索器</w:t>
                              </w:r>
                            </w:p>
                            <w:p>
                              <w:pPr>
                                <w:spacing w:line="298" w:lineRule="exact" w:before="0"/>
                                <w:ind w:left="0" w:right="0" w:firstLine="0"/>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vectorstore</w:t>
                              </w:r>
                              <w:r>
                                <w:rPr>
                                  <w:color w:val="0C0C0C"/>
                                  <w:spacing w:val="-2"/>
                                  <w:w w:val="105"/>
                                  <w:sz w:val="17"/>
                                </w:rPr>
                                <w:t>.</w:t>
                              </w:r>
                              <w:r>
                                <w:rPr>
                                  <w:spacing w:val="-2"/>
                                  <w:w w:val="105"/>
                                  <w:sz w:val="17"/>
                                </w:rPr>
                                <w:t>as_retriever</w:t>
                              </w:r>
                              <w:r>
                                <w:rPr>
                                  <w:color w:val="0C0C0C"/>
                                  <w:spacing w:val="-2"/>
                                  <w:w w:val="105"/>
                                  <w:sz w:val="17"/>
                                </w:rPr>
                                <w:t>()</w:t>
                              </w:r>
                            </w:p>
                            <w:p>
                              <w:pPr>
                                <w:spacing w:line="570" w:lineRule="atLeast" w:before="3"/>
                                <w:ind w:left="0" w:right="2711" w:firstLine="0"/>
                                <w:jc w:val="left"/>
                                <w:rPr>
                                  <w:rFonts w:ascii="SimSun" w:eastAsia="SimSun"/>
                                  <w:sz w:val="19"/>
                                </w:rPr>
                              </w:pPr>
                              <w:r>
                                <w:rPr>
                                  <w:spacing w:val="-6"/>
                                  <w:sz w:val="17"/>
                                </w:rPr>
                                <w:t>docs </w:t>
                              </w:r>
                              <w:r>
                                <w:rPr>
                                  <w:color w:val="0C0C0C"/>
                                  <w:spacing w:val="-6"/>
                                  <w:sz w:val="17"/>
                                </w:rPr>
                                <w:t>= </w:t>
                              </w:r>
                              <w:r>
                                <w:rPr>
                                  <w:spacing w:val="-6"/>
                                  <w:sz w:val="17"/>
                                </w:rPr>
                                <w:t>retriever</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北京有什么著名的建筑</w:t>
                              </w:r>
                              <w:r>
                                <w:rPr>
                                  <w:rFonts w:ascii="SimSun" w:eastAsia="SimSun"/>
                                  <w:color w:val="0D8F4E"/>
                                  <w:spacing w:val="-6"/>
                                  <w:sz w:val="18"/>
                                </w:rPr>
                                <w:t>？ </w:t>
                              </w:r>
                              <w:r>
                                <w:rPr>
                                  <w:rFonts w:ascii="Lucida Sans Unicode" w:eastAsia="Lucida Sans Unicode"/>
                                  <w:color w:val="0D8F4E"/>
                                  <w:spacing w:val="-6"/>
                                  <w:sz w:val="21"/>
                                </w:rPr>
                                <w:t>"</w:t>
                              </w:r>
                              <w:r>
                                <w:rPr>
                                  <w:color w:val="0C0C0C"/>
                                  <w:spacing w:val="-6"/>
                                  <w:sz w:val="17"/>
                                </w:rPr>
                                <w:t>) </w:t>
                              </w:r>
                              <w:r>
                                <w:rPr>
                                  <w:rFonts w:ascii="Lucida Sans Unicode" w:eastAsia="Lucida Sans Unicode"/>
                                  <w:color w:val="D81B60"/>
                                  <w:sz w:val="21"/>
                                </w:rPr>
                                <w:t># 8. </w:t>
                              </w:r>
                              <w:r>
                                <w:rPr>
                                  <w:rFonts w:ascii="SimSun" w:eastAsia="SimSun"/>
                                  <w:color w:val="D81B60"/>
                                  <w:sz w:val="19"/>
                                </w:rPr>
                                <w:t>创建</w:t>
                              </w:r>
                              <w:r>
                                <w:rPr>
                                  <w:rFonts w:ascii="Lucida Sans Unicode" w:eastAsia="Lucida Sans Unicode"/>
                                  <w:color w:val="D81B60"/>
                                  <w:sz w:val="21"/>
                                </w:rPr>
                                <w:t>Runnable</w:t>
                              </w:r>
                              <w:r>
                                <w:rPr>
                                  <w:rFonts w:ascii="SimSun" w:eastAsia="SimSun"/>
                                  <w:color w:val="D81B60"/>
                                  <w:sz w:val="19"/>
                                </w:rPr>
                                <w:t>链</w:t>
                              </w:r>
                            </w:p>
                            <w:p>
                              <w:pPr>
                                <w:spacing w:line="282" w:lineRule="exact" w:before="0"/>
                                <w:ind w:left="0" w:right="0" w:firstLine="0"/>
                                <w:jc w:val="left"/>
                                <w:rPr>
                                  <w:sz w:val="17"/>
                                </w:rPr>
                              </w:pPr>
                              <w:r>
                                <w:rPr>
                                  <w:w w:val="105"/>
                                  <w:sz w:val="17"/>
                                </w:rPr>
                                <w:t>chain</w:t>
                              </w:r>
                              <w:r>
                                <w:rPr>
                                  <w:spacing w:val="-8"/>
                                  <w:w w:val="105"/>
                                  <w:sz w:val="17"/>
                                </w:rPr>
                                <w:t> </w:t>
                              </w:r>
                              <w:r>
                                <w:rPr>
                                  <w:color w:val="0C0C0C"/>
                                  <w:w w:val="105"/>
                                  <w:sz w:val="17"/>
                                </w:rPr>
                                <w:t>=</w:t>
                              </w:r>
                              <w:r>
                                <w:rPr>
                                  <w:color w:val="0C0C0C"/>
                                  <w:spacing w:val="-8"/>
                                  <w:w w:val="105"/>
                                  <w:sz w:val="17"/>
                                </w:rPr>
                                <w:t> </w:t>
                              </w:r>
                              <w:r>
                                <w:rPr>
                                  <w:w w:val="105"/>
                                  <w:sz w:val="17"/>
                                </w:rPr>
                                <w:t>prompt</w:t>
                              </w:r>
                              <w:r>
                                <w:rPr>
                                  <w:spacing w:val="-7"/>
                                  <w:w w:val="105"/>
                                  <w:sz w:val="17"/>
                                </w:rPr>
                                <w:t> </w:t>
                              </w:r>
                              <w:r>
                                <w:rPr>
                                  <w:color w:val="D81B60"/>
                                  <w:w w:val="105"/>
                                  <w:sz w:val="17"/>
                                </w:rPr>
                                <w:t>|</w:t>
                              </w:r>
                              <w:r>
                                <w:rPr>
                                  <w:color w:val="D81B60"/>
                                  <w:spacing w:val="-8"/>
                                  <w:w w:val="105"/>
                                  <w:sz w:val="17"/>
                                </w:rPr>
                                <w:t> </w:t>
                              </w:r>
                              <w:r>
                                <w:rPr>
                                  <w:spacing w:val="-5"/>
                                  <w:w w:val="105"/>
                                  <w:sz w:val="17"/>
                                </w:rPr>
                                <w:t>llm</w:t>
                              </w:r>
                            </w:p>
                            <w:p>
                              <w:pPr>
                                <w:spacing w:line="304" w:lineRule="exact" w:before="251"/>
                                <w:ind w:left="0" w:right="0" w:firstLine="0"/>
                                <w:jc w:val="left"/>
                                <w:rPr>
                                  <w:rFonts w:ascii="SimSun" w:eastAsia="SimSun"/>
                                  <w:sz w:val="19"/>
                                </w:rPr>
                              </w:pPr>
                              <w:r>
                                <w:rPr>
                                  <w:rFonts w:ascii="Lucida Sans Unicode" w:eastAsia="Lucida Sans Unicode"/>
                                  <w:color w:val="D81B60"/>
                                  <w:spacing w:val="-2"/>
                                  <w:w w:val="80"/>
                                  <w:sz w:val="21"/>
                                </w:rPr>
                                <w:t># </w:t>
                              </w:r>
                              <w:r>
                                <w:rPr>
                                  <w:rFonts w:ascii="Lucida Sans Unicode" w:eastAsia="Lucida Sans Unicode"/>
                                  <w:color w:val="D81B60"/>
                                  <w:w w:val="80"/>
                                  <w:sz w:val="21"/>
                                </w:rPr>
                                <w:t>9.</w:t>
                              </w:r>
                              <w:r>
                                <w:rPr>
                                  <w:rFonts w:ascii="Lucida Sans Unicode" w:eastAsia="Lucida Sans Unicode"/>
                                  <w:color w:val="D81B60"/>
                                  <w:spacing w:val="-5"/>
                                  <w:sz w:val="21"/>
                                </w:rPr>
                                <w:t> </w:t>
                              </w:r>
                              <w:r>
                                <w:rPr>
                                  <w:rFonts w:ascii="SimSun" w:eastAsia="SimSun"/>
                                  <w:color w:val="D81B60"/>
                                  <w:spacing w:val="-5"/>
                                  <w:w w:val="80"/>
                                  <w:sz w:val="19"/>
                                </w:rPr>
                                <w:t>提问</w:t>
                              </w:r>
                            </w:p>
                            <w:p>
                              <w:pPr>
                                <w:spacing w:line="285" w:lineRule="exact" w:before="0"/>
                                <w:ind w:left="0" w:right="0" w:firstLine="0"/>
                                <w:jc w:val="left"/>
                                <w:rPr>
                                  <w:sz w:val="17"/>
                                </w:rPr>
                              </w:pPr>
                              <w:r>
                                <w:rPr>
                                  <w:w w:val="90"/>
                                  <w:sz w:val="17"/>
                                </w:rPr>
                                <w:t>result</w:t>
                              </w:r>
                              <w:r>
                                <w:rPr>
                                  <w:spacing w:val="27"/>
                                  <w:sz w:val="17"/>
                                </w:rPr>
                                <w:t> </w:t>
                              </w:r>
                              <w:r>
                                <w:rPr>
                                  <w:color w:val="0C0C0C"/>
                                  <w:w w:val="90"/>
                                  <w:sz w:val="17"/>
                                </w:rPr>
                                <w:t>=</w:t>
                              </w:r>
                              <w:r>
                                <w:rPr>
                                  <w:color w:val="0C0C0C"/>
                                  <w:spacing w:val="29"/>
                                  <w:sz w:val="17"/>
                                </w:rPr>
                                <w:t> </w:t>
                              </w:r>
                              <w:r>
                                <w:rPr>
                                  <w:w w:val="90"/>
                                  <w:sz w:val="17"/>
                                </w:rPr>
                                <w:t>chain</w:t>
                              </w:r>
                              <w:r>
                                <w:rPr>
                                  <w:color w:val="0C0C0C"/>
                                  <w:w w:val="90"/>
                                  <w:sz w:val="17"/>
                                </w:rPr>
                                <w:t>.</w:t>
                              </w:r>
                              <w:r>
                                <w:rPr>
                                  <w:w w:val="90"/>
                                  <w:sz w:val="17"/>
                                </w:rPr>
                                <w:t>invoke</w:t>
                              </w:r>
                              <w:r>
                                <w:rPr>
                                  <w:color w:val="0C0C0C"/>
                                  <w:w w:val="90"/>
                                  <w:sz w:val="17"/>
                                </w:rPr>
                                <w:t>(</w:t>
                              </w:r>
                              <w:r>
                                <w:rPr>
                                  <w:rFonts w:ascii="Lucida Sans Unicode" w:eastAsia="Lucida Sans Unicode"/>
                                  <w:color w:val="3300AA"/>
                                  <w:w w:val="90"/>
                                  <w:sz w:val="21"/>
                                </w:rPr>
                                <w:t>input</w:t>
                              </w:r>
                              <w:r>
                                <w:rPr>
                                  <w:color w:val="0C0C0C"/>
                                  <w:w w:val="90"/>
                                  <w:sz w:val="17"/>
                                </w:rPr>
                                <w:t>={</w:t>
                              </w:r>
                              <w:r>
                                <w:rPr>
                                  <w:rFonts w:ascii="Lucida Sans Unicode" w:eastAsia="Lucida Sans Unicode"/>
                                  <w:color w:val="0D8F4E"/>
                                  <w:w w:val="90"/>
                                  <w:sz w:val="21"/>
                                </w:rPr>
                                <w:t>"question"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北京有什么著名的建筑</w:t>
                              </w:r>
                              <w:r>
                                <w:rPr>
                                  <w:rFonts w:ascii="SimSun" w:eastAsia="SimSun"/>
                                  <w:color w:val="0D8F4E"/>
                                  <w:w w:val="90"/>
                                  <w:sz w:val="18"/>
                                </w:rPr>
                                <w:t>？</w:t>
                              </w:r>
                              <w:r>
                                <w:rPr>
                                  <w:rFonts w:ascii="SimSun" w:eastAsia="SimSun"/>
                                  <w:color w:val="0D8F4E"/>
                                  <w:spacing w:val="41"/>
                                  <w:sz w:val="18"/>
                                </w:rPr>
                                <w:t> </w:t>
                              </w:r>
                              <w:r>
                                <w:rPr>
                                  <w:rFonts w:ascii="Lucida Sans Unicode" w:eastAsia="Lucida Sans Unicode"/>
                                  <w:color w:val="0D8F4E"/>
                                  <w:spacing w:val="-2"/>
                                  <w:w w:val="90"/>
                                  <w:sz w:val="21"/>
                                </w:rPr>
                                <w:t>"</w:t>
                              </w:r>
                              <w:r>
                                <w:rPr>
                                  <w:color w:val="0C0C0C"/>
                                  <w:spacing w:val="-2"/>
                                  <w:w w:val="90"/>
                                  <w:sz w:val="17"/>
                                </w:rPr>
                                <w:t>,</w:t>
                              </w:r>
                              <w:r>
                                <w:rPr>
                                  <w:rFonts w:ascii="Lucida Sans Unicode" w:eastAsia="Lucida Sans Unicode"/>
                                  <w:color w:val="0D8F4E"/>
                                  <w:spacing w:val="-2"/>
                                  <w:w w:val="90"/>
                                  <w:sz w:val="21"/>
                                </w:rPr>
                                <w:t>"context"</w:t>
                              </w:r>
                              <w:r>
                                <w:rPr>
                                  <w:color w:val="0C0C0C"/>
                                  <w:spacing w:val="-2"/>
                                  <w:w w:val="90"/>
                                  <w:sz w:val="17"/>
                                </w:rPr>
                                <w:t>:</w:t>
                              </w:r>
                              <w:r>
                                <w:rPr>
                                  <w:spacing w:val="-2"/>
                                  <w:w w:val="90"/>
                                  <w:sz w:val="17"/>
                                </w:rPr>
                                <w:t>docs</w:t>
                              </w:r>
                              <w:r>
                                <w:rPr>
                                  <w:color w:val="0C0C0C"/>
                                  <w:spacing w:val="-2"/>
                                  <w:w w:val="90"/>
                                  <w:sz w:val="17"/>
                                </w:rPr>
                                <w:t>})</w:t>
                              </w:r>
                            </w:p>
                            <w:p>
                              <w:pPr>
                                <w:spacing w:line="257" w:lineRule="exact" w:before="0"/>
                                <w:ind w:left="0" w:right="0" w:firstLine="0"/>
                                <w:jc w:val="left"/>
                                <w:rPr>
                                  <w:sz w:val="17"/>
                                </w:rPr>
                              </w:pPr>
                              <w:r>
                                <w:rPr>
                                  <w:rFonts w:ascii="Lucida Sans Unicode" w:eastAsia="Lucida Sans Unicode"/>
                                  <w:color w:val="3300AA"/>
                                  <w:w w:val="85"/>
                                  <w:sz w:val="21"/>
                                </w:rPr>
                                <w:t>print</w:t>
                              </w:r>
                              <w:r>
                                <w:rPr>
                                  <w:color w:val="0C0C0C"/>
                                  <w:w w:val="85"/>
                                  <w:sz w:val="17"/>
                                </w:rPr>
                                <w:t>(</w:t>
                              </w:r>
                              <w:r>
                                <w:rPr>
                                  <w:rFonts w:ascii="Lucida Sans Unicode" w:eastAsia="Lucida Sans Unicode"/>
                                  <w:color w:val="0D8F4E"/>
                                  <w:w w:val="85"/>
                                  <w:sz w:val="21"/>
                                </w:rPr>
                                <w:t>"\n</w:t>
                              </w:r>
                              <w:r>
                                <w:rPr>
                                  <w:rFonts w:ascii="SimSun" w:eastAsia="SimSun"/>
                                  <w:color w:val="0D8F4E"/>
                                  <w:w w:val="85"/>
                                  <w:sz w:val="19"/>
                                </w:rPr>
                                <w:t>回答</w:t>
                              </w:r>
                              <w:r>
                                <w:rPr>
                                  <w:rFonts w:ascii="Lucida Sans Unicode" w:eastAsia="Lucida Sans Unicode"/>
                                  <w:color w:val="0D8F4E"/>
                                  <w:w w:val="85"/>
                                  <w:sz w:val="21"/>
                                </w:rPr>
                                <w:t>:"</w:t>
                              </w:r>
                              <w:r>
                                <w:rPr>
                                  <w:color w:val="0C0C0C"/>
                                  <w:w w:val="85"/>
                                  <w:sz w:val="17"/>
                                </w:rPr>
                                <w:t>,</w:t>
                              </w:r>
                              <w:r>
                                <w:rPr>
                                  <w:color w:val="0C0C0C"/>
                                  <w:spacing w:val="52"/>
                                  <w:sz w:val="17"/>
                                </w:rPr>
                                <w:t> </w:t>
                              </w:r>
                              <w:r>
                                <w:rPr>
                                  <w:spacing w:val="-2"/>
                                  <w:w w:val="85"/>
                                  <w:sz w:val="17"/>
                                </w:rPr>
                                <w:t>result</w:t>
                              </w:r>
                              <w:r>
                                <w:rPr>
                                  <w:color w:val="0C0C0C"/>
                                  <w:spacing w:val="-2"/>
                                  <w:w w:val="85"/>
                                  <w:sz w:val="17"/>
                                </w:rPr>
                                <w:t>.</w:t>
                              </w:r>
                              <w:r>
                                <w:rPr>
                                  <w:spacing w:val="-2"/>
                                  <w:w w:val="85"/>
                                  <w:sz w:val="17"/>
                                </w:rPr>
                                <w:t>content</w:t>
                              </w:r>
                              <w:r>
                                <w:rPr>
                                  <w:color w:val="0C0C0C"/>
                                  <w:spacing w:val="-2"/>
                                  <w:w w:val="85"/>
                                  <w:sz w:val="17"/>
                                </w:rPr>
                                <w:t>)</w:t>
                              </w:r>
                            </w:p>
                          </w:txbxContent>
                        </wps:txbx>
                        <wps:bodyPr wrap="square" lIns="0" tIns="0" rIns="0" bIns="0" rtlCol="0">
                          <a:noAutofit/>
                        </wps:bodyPr>
                      </wps:wsp>
                    </wpg:wgp>
                  </a:graphicData>
                </a:graphic>
              </wp:inline>
            </w:drawing>
          </mc:Choice>
          <mc:Fallback>
            <w:pict>
              <v:group style="width:445pt;height:451pt;mso-position-horizontal-relative:char;mso-position-vertical-relative:line" id="docshapegroup836" coordorigin="0,0" coordsize="8900,9020">
                <v:shape style="position:absolute;left:-1;top:0;width:8900;height:9020" id="docshape837" coordorigin="0,0" coordsize="8900,9020" path="m8899,0l8719,0,0,0,0,8839,0,8967,2,8975,44,9018,52,9019,8847,9019,8898,8975,8899,8967,8899,0xe" filled="true" fillcolor="#f4f6f7" stroked="false">
                  <v:path arrowok="t"/>
                  <v:fill type="solid"/>
                </v:shape>
                <v:shape style="position:absolute;left:214;top:24;width:226;height:8786" type="#_x0000_t202" id="docshape838" filled="false" stroked="false">
                  <v:textbox inset="0,0,0,0">
                    <w:txbxContent>
                      <w:p>
                        <w:pPr>
                          <w:spacing w:line="261" w:lineRule="exact" w:before="0"/>
                          <w:ind w:left="0" w:right="0" w:firstLine="0"/>
                          <w:jc w:val="left"/>
                          <w:rPr>
                            <w:sz w:val="17"/>
                          </w:rPr>
                        </w:pPr>
                        <w:r>
                          <w:rPr>
                            <w:color w:val="131313"/>
                            <w:spacing w:val="-5"/>
                            <w:w w:val="105"/>
                            <w:sz w:val="17"/>
                          </w:rPr>
                          <w:t>35</w:t>
                        </w:r>
                      </w:p>
                      <w:p>
                        <w:pPr>
                          <w:spacing w:line="285" w:lineRule="exact" w:before="0"/>
                          <w:ind w:left="0" w:right="0" w:firstLine="0"/>
                          <w:jc w:val="left"/>
                          <w:rPr>
                            <w:sz w:val="17"/>
                          </w:rPr>
                        </w:pPr>
                        <w:r>
                          <w:rPr>
                            <w:color w:val="131313"/>
                            <w:spacing w:val="-5"/>
                            <w:w w:val="105"/>
                            <w:sz w:val="17"/>
                          </w:rPr>
                          <w:t>36</w:t>
                        </w:r>
                      </w:p>
                      <w:p>
                        <w:pPr>
                          <w:spacing w:line="285" w:lineRule="exact" w:before="0"/>
                          <w:ind w:left="0" w:right="0" w:firstLine="0"/>
                          <w:jc w:val="left"/>
                          <w:rPr>
                            <w:sz w:val="17"/>
                          </w:rPr>
                        </w:pPr>
                        <w:r>
                          <w:rPr>
                            <w:color w:val="131313"/>
                            <w:spacing w:val="-5"/>
                            <w:w w:val="105"/>
                            <w:sz w:val="17"/>
                          </w:rPr>
                          <w:t>37</w:t>
                        </w:r>
                      </w:p>
                      <w:p>
                        <w:pPr>
                          <w:spacing w:line="285" w:lineRule="exact" w:before="0"/>
                          <w:ind w:left="0" w:right="0" w:firstLine="0"/>
                          <w:jc w:val="left"/>
                          <w:rPr>
                            <w:sz w:val="17"/>
                          </w:rPr>
                        </w:pPr>
                        <w:r>
                          <w:rPr>
                            <w:color w:val="131313"/>
                            <w:spacing w:val="-5"/>
                            <w:w w:val="105"/>
                            <w:sz w:val="17"/>
                          </w:rPr>
                          <w:t>38</w:t>
                        </w:r>
                      </w:p>
                      <w:p>
                        <w:pPr>
                          <w:spacing w:line="285" w:lineRule="exact" w:before="0"/>
                          <w:ind w:left="0" w:right="0" w:firstLine="0"/>
                          <w:jc w:val="left"/>
                          <w:rPr>
                            <w:sz w:val="17"/>
                          </w:rPr>
                        </w:pPr>
                        <w:r>
                          <w:rPr>
                            <w:color w:val="131313"/>
                            <w:spacing w:val="-5"/>
                            <w:w w:val="105"/>
                            <w:sz w:val="17"/>
                          </w:rPr>
                          <w:t>39</w:t>
                        </w:r>
                      </w:p>
                      <w:p>
                        <w:pPr>
                          <w:spacing w:line="285" w:lineRule="exact" w:before="0"/>
                          <w:ind w:left="0" w:right="0" w:firstLine="0"/>
                          <w:jc w:val="left"/>
                          <w:rPr>
                            <w:sz w:val="17"/>
                          </w:rPr>
                        </w:pPr>
                        <w:r>
                          <w:rPr>
                            <w:color w:val="131313"/>
                            <w:spacing w:val="-5"/>
                            <w:w w:val="105"/>
                            <w:sz w:val="17"/>
                          </w:rPr>
                          <w:t>40</w:t>
                        </w:r>
                      </w:p>
                      <w:p>
                        <w:pPr>
                          <w:spacing w:line="285" w:lineRule="exact" w:before="0"/>
                          <w:ind w:left="0" w:right="0" w:firstLine="0"/>
                          <w:jc w:val="left"/>
                          <w:rPr>
                            <w:sz w:val="17"/>
                          </w:rPr>
                        </w:pPr>
                        <w:r>
                          <w:rPr>
                            <w:color w:val="131313"/>
                            <w:spacing w:val="-5"/>
                            <w:w w:val="105"/>
                            <w:sz w:val="17"/>
                          </w:rPr>
                          <w:t>41</w:t>
                        </w:r>
                      </w:p>
                      <w:p>
                        <w:pPr>
                          <w:spacing w:line="285" w:lineRule="exact" w:before="0"/>
                          <w:ind w:left="0" w:right="0" w:firstLine="0"/>
                          <w:jc w:val="left"/>
                          <w:rPr>
                            <w:sz w:val="17"/>
                          </w:rPr>
                        </w:pPr>
                        <w:r>
                          <w:rPr>
                            <w:color w:val="131313"/>
                            <w:spacing w:val="-5"/>
                            <w:w w:val="105"/>
                            <w:sz w:val="17"/>
                          </w:rPr>
                          <w:t>42</w:t>
                        </w:r>
                      </w:p>
                      <w:p>
                        <w:pPr>
                          <w:spacing w:line="285" w:lineRule="exact" w:before="0"/>
                          <w:ind w:left="0" w:right="0" w:firstLine="0"/>
                          <w:jc w:val="left"/>
                          <w:rPr>
                            <w:sz w:val="17"/>
                          </w:rPr>
                        </w:pPr>
                        <w:r>
                          <w:rPr>
                            <w:color w:val="131313"/>
                            <w:spacing w:val="-5"/>
                            <w:w w:val="105"/>
                            <w:sz w:val="17"/>
                          </w:rPr>
                          <w:t>43</w:t>
                        </w:r>
                      </w:p>
                      <w:p>
                        <w:pPr>
                          <w:spacing w:line="285" w:lineRule="exact" w:before="0"/>
                          <w:ind w:left="0" w:right="0" w:firstLine="0"/>
                          <w:jc w:val="left"/>
                          <w:rPr>
                            <w:sz w:val="17"/>
                          </w:rPr>
                        </w:pPr>
                        <w:r>
                          <w:rPr>
                            <w:color w:val="131313"/>
                            <w:spacing w:val="-5"/>
                            <w:w w:val="105"/>
                            <w:sz w:val="17"/>
                          </w:rPr>
                          <w:t>44</w:t>
                        </w:r>
                      </w:p>
                      <w:p>
                        <w:pPr>
                          <w:spacing w:line="285" w:lineRule="exact" w:before="0"/>
                          <w:ind w:left="0" w:right="0" w:firstLine="0"/>
                          <w:jc w:val="left"/>
                          <w:rPr>
                            <w:sz w:val="17"/>
                          </w:rPr>
                        </w:pPr>
                        <w:r>
                          <w:rPr>
                            <w:color w:val="131313"/>
                            <w:spacing w:val="-5"/>
                            <w:w w:val="105"/>
                            <w:sz w:val="17"/>
                          </w:rPr>
                          <w:t>45</w:t>
                        </w:r>
                      </w:p>
                      <w:p>
                        <w:pPr>
                          <w:spacing w:line="285" w:lineRule="exact" w:before="0"/>
                          <w:ind w:left="0" w:right="0" w:firstLine="0"/>
                          <w:jc w:val="left"/>
                          <w:rPr>
                            <w:sz w:val="17"/>
                          </w:rPr>
                        </w:pPr>
                        <w:r>
                          <w:rPr>
                            <w:color w:val="131313"/>
                            <w:spacing w:val="-5"/>
                            <w:w w:val="105"/>
                            <w:sz w:val="17"/>
                          </w:rPr>
                          <w:t>46</w:t>
                        </w:r>
                      </w:p>
                      <w:p>
                        <w:pPr>
                          <w:spacing w:line="285" w:lineRule="exact" w:before="0"/>
                          <w:ind w:left="0" w:right="0" w:firstLine="0"/>
                          <w:jc w:val="left"/>
                          <w:rPr>
                            <w:sz w:val="17"/>
                          </w:rPr>
                        </w:pPr>
                        <w:r>
                          <w:rPr>
                            <w:color w:val="131313"/>
                            <w:spacing w:val="-5"/>
                            <w:w w:val="105"/>
                            <w:sz w:val="17"/>
                          </w:rPr>
                          <w:t>47</w:t>
                        </w:r>
                      </w:p>
                      <w:p>
                        <w:pPr>
                          <w:spacing w:line="285" w:lineRule="exact" w:before="0"/>
                          <w:ind w:left="0" w:right="0" w:firstLine="0"/>
                          <w:jc w:val="left"/>
                          <w:rPr>
                            <w:sz w:val="17"/>
                          </w:rPr>
                        </w:pPr>
                        <w:r>
                          <w:rPr>
                            <w:color w:val="131313"/>
                            <w:spacing w:val="-5"/>
                            <w:w w:val="105"/>
                            <w:sz w:val="17"/>
                          </w:rPr>
                          <w:t>48</w:t>
                        </w:r>
                      </w:p>
                      <w:p>
                        <w:pPr>
                          <w:spacing w:line="285" w:lineRule="exact" w:before="0"/>
                          <w:ind w:left="0" w:right="0" w:firstLine="0"/>
                          <w:jc w:val="left"/>
                          <w:rPr>
                            <w:sz w:val="17"/>
                          </w:rPr>
                        </w:pPr>
                        <w:r>
                          <w:rPr>
                            <w:color w:val="131313"/>
                            <w:spacing w:val="-5"/>
                            <w:w w:val="105"/>
                            <w:sz w:val="17"/>
                          </w:rPr>
                          <w:t>49</w:t>
                        </w:r>
                      </w:p>
                      <w:p>
                        <w:pPr>
                          <w:spacing w:line="285" w:lineRule="exact" w:before="0"/>
                          <w:ind w:left="0" w:right="0" w:firstLine="0"/>
                          <w:jc w:val="left"/>
                          <w:rPr>
                            <w:sz w:val="17"/>
                          </w:rPr>
                        </w:pPr>
                        <w:r>
                          <w:rPr>
                            <w:color w:val="131313"/>
                            <w:spacing w:val="-5"/>
                            <w:w w:val="105"/>
                            <w:sz w:val="17"/>
                          </w:rPr>
                          <w:t>50</w:t>
                        </w:r>
                      </w:p>
                      <w:p>
                        <w:pPr>
                          <w:spacing w:line="285" w:lineRule="exact" w:before="0"/>
                          <w:ind w:left="0" w:right="0" w:firstLine="0"/>
                          <w:jc w:val="left"/>
                          <w:rPr>
                            <w:sz w:val="17"/>
                          </w:rPr>
                        </w:pPr>
                        <w:r>
                          <w:rPr>
                            <w:color w:val="131313"/>
                            <w:spacing w:val="-5"/>
                            <w:w w:val="105"/>
                            <w:sz w:val="17"/>
                          </w:rPr>
                          <w:t>51</w:t>
                        </w:r>
                      </w:p>
                      <w:p>
                        <w:pPr>
                          <w:spacing w:line="285" w:lineRule="exact" w:before="0"/>
                          <w:ind w:left="0" w:right="0" w:firstLine="0"/>
                          <w:jc w:val="left"/>
                          <w:rPr>
                            <w:sz w:val="17"/>
                          </w:rPr>
                        </w:pPr>
                        <w:r>
                          <w:rPr>
                            <w:color w:val="131313"/>
                            <w:spacing w:val="-5"/>
                            <w:w w:val="105"/>
                            <w:sz w:val="17"/>
                          </w:rPr>
                          <w:t>52</w:t>
                        </w:r>
                      </w:p>
                      <w:p>
                        <w:pPr>
                          <w:spacing w:line="285" w:lineRule="exact" w:before="0"/>
                          <w:ind w:left="0" w:right="0" w:firstLine="0"/>
                          <w:jc w:val="left"/>
                          <w:rPr>
                            <w:sz w:val="17"/>
                          </w:rPr>
                        </w:pPr>
                        <w:r>
                          <w:rPr>
                            <w:color w:val="131313"/>
                            <w:spacing w:val="-5"/>
                            <w:w w:val="105"/>
                            <w:sz w:val="17"/>
                          </w:rPr>
                          <w:t>53</w:t>
                        </w:r>
                      </w:p>
                      <w:p>
                        <w:pPr>
                          <w:spacing w:line="285" w:lineRule="exact" w:before="0"/>
                          <w:ind w:left="0" w:right="0" w:firstLine="0"/>
                          <w:jc w:val="left"/>
                          <w:rPr>
                            <w:sz w:val="17"/>
                          </w:rPr>
                        </w:pPr>
                        <w:r>
                          <w:rPr>
                            <w:color w:val="131313"/>
                            <w:spacing w:val="-5"/>
                            <w:w w:val="105"/>
                            <w:sz w:val="17"/>
                          </w:rPr>
                          <w:t>54</w:t>
                        </w:r>
                      </w:p>
                      <w:p>
                        <w:pPr>
                          <w:spacing w:line="285" w:lineRule="exact" w:before="0"/>
                          <w:ind w:left="0" w:right="0" w:firstLine="0"/>
                          <w:jc w:val="left"/>
                          <w:rPr>
                            <w:sz w:val="17"/>
                          </w:rPr>
                        </w:pPr>
                        <w:r>
                          <w:rPr>
                            <w:color w:val="131313"/>
                            <w:spacing w:val="-5"/>
                            <w:w w:val="105"/>
                            <w:sz w:val="17"/>
                          </w:rPr>
                          <w:t>55</w:t>
                        </w:r>
                      </w:p>
                      <w:p>
                        <w:pPr>
                          <w:spacing w:line="285" w:lineRule="exact" w:before="0"/>
                          <w:ind w:left="0" w:right="0" w:firstLine="0"/>
                          <w:jc w:val="left"/>
                          <w:rPr>
                            <w:sz w:val="17"/>
                          </w:rPr>
                        </w:pPr>
                        <w:r>
                          <w:rPr>
                            <w:color w:val="131313"/>
                            <w:spacing w:val="-5"/>
                            <w:w w:val="105"/>
                            <w:sz w:val="17"/>
                          </w:rPr>
                          <w:t>56</w:t>
                        </w:r>
                      </w:p>
                      <w:p>
                        <w:pPr>
                          <w:spacing w:line="285" w:lineRule="exact" w:before="0"/>
                          <w:ind w:left="0" w:right="0" w:firstLine="0"/>
                          <w:jc w:val="left"/>
                          <w:rPr>
                            <w:sz w:val="17"/>
                          </w:rPr>
                        </w:pPr>
                        <w:r>
                          <w:rPr>
                            <w:color w:val="131313"/>
                            <w:spacing w:val="-5"/>
                            <w:w w:val="105"/>
                            <w:sz w:val="17"/>
                          </w:rPr>
                          <w:t>57</w:t>
                        </w:r>
                      </w:p>
                      <w:p>
                        <w:pPr>
                          <w:spacing w:line="285" w:lineRule="exact" w:before="0"/>
                          <w:ind w:left="0" w:right="0" w:firstLine="0"/>
                          <w:jc w:val="left"/>
                          <w:rPr>
                            <w:sz w:val="17"/>
                          </w:rPr>
                        </w:pPr>
                        <w:r>
                          <w:rPr>
                            <w:color w:val="131313"/>
                            <w:spacing w:val="-5"/>
                            <w:w w:val="105"/>
                            <w:sz w:val="17"/>
                          </w:rPr>
                          <w:t>58</w:t>
                        </w:r>
                      </w:p>
                      <w:p>
                        <w:pPr>
                          <w:spacing w:line="285" w:lineRule="exact" w:before="0"/>
                          <w:ind w:left="0" w:right="0" w:firstLine="0"/>
                          <w:jc w:val="left"/>
                          <w:rPr>
                            <w:sz w:val="17"/>
                          </w:rPr>
                        </w:pPr>
                        <w:r>
                          <w:rPr>
                            <w:color w:val="131313"/>
                            <w:spacing w:val="-5"/>
                            <w:w w:val="105"/>
                            <w:sz w:val="17"/>
                          </w:rPr>
                          <w:t>59</w:t>
                        </w:r>
                      </w:p>
                      <w:p>
                        <w:pPr>
                          <w:spacing w:line="285" w:lineRule="exact" w:before="0"/>
                          <w:ind w:left="0" w:right="0" w:firstLine="0"/>
                          <w:jc w:val="left"/>
                          <w:rPr>
                            <w:sz w:val="17"/>
                          </w:rPr>
                        </w:pPr>
                        <w:r>
                          <w:rPr>
                            <w:color w:val="131313"/>
                            <w:spacing w:val="-5"/>
                            <w:w w:val="105"/>
                            <w:sz w:val="17"/>
                          </w:rPr>
                          <w:t>60</w:t>
                        </w:r>
                      </w:p>
                      <w:p>
                        <w:pPr>
                          <w:spacing w:line="285" w:lineRule="exact" w:before="0"/>
                          <w:ind w:left="0" w:right="0" w:firstLine="0"/>
                          <w:jc w:val="left"/>
                          <w:rPr>
                            <w:sz w:val="17"/>
                          </w:rPr>
                        </w:pPr>
                        <w:r>
                          <w:rPr>
                            <w:color w:val="131313"/>
                            <w:spacing w:val="-5"/>
                            <w:w w:val="105"/>
                            <w:sz w:val="17"/>
                          </w:rPr>
                          <w:t>61</w:t>
                        </w:r>
                      </w:p>
                      <w:p>
                        <w:pPr>
                          <w:spacing w:line="285" w:lineRule="exact" w:before="0"/>
                          <w:ind w:left="0" w:right="0" w:firstLine="0"/>
                          <w:jc w:val="left"/>
                          <w:rPr>
                            <w:sz w:val="17"/>
                          </w:rPr>
                        </w:pPr>
                        <w:r>
                          <w:rPr>
                            <w:color w:val="131313"/>
                            <w:spacing w:val="-5"/>
                            <w:w w:val="105"/>
                            <w:sz w:val="17"/>
                          </w:rPr>
                          <w:t>62</w:t>
                        </w:r>
                      </w:p>
                      <w:p>
                        <w:pPr>
                          <w:spacing w:line="285" w:lineRule="exact" w:before="0"/>
                          <w:ind w:left="0" w:right="0" w:firstLine="0"/>
                          <w:jc w:val="left"/>
                          <w:rPr>
                            <w:sz w:val="17"/>
                          </w:rPr>
                        </w:pPr>
                        <w:r>
                          <w:rPr>
                            <w:color w:val="131313"/>
                            <w:spacing w:val="-5"/>
                            <w:w w:val="105"/>
                            <w:sz w:val="17"/>
                          </w:rPr>
                          <w:t>63</w:t>
                        </w:r>
                      </w:p>
                      <w:p>
                        <w:pPr>
                          <w:spacing w:line="285" w:lineRule="exact" w:before="0"/>
                          <w:ind w:left="0" w:right="0" w:firstLine="0"/>
                          <w:jc w:val="left"/>
                          <w:rPr>
                            <w:sz w:val="17"/>
                          </w:rPr>
                        </w:pPr>
                        <w:r>
                          <w:rPr>
                            <w:color w:val="131313"/>
                            <w:spacing w:val="-5"/>
                            <w:w w:val="105"/>
                            <w:sz w:val="17"/>
                          </w:rPr>
                          <w:t>64</w:t>
                        </w:r>
                      </w:p>
                      <w:p>
                        <w:pPr>
                          <w:spacing w:line="256" w:lineRule="exact" w:before="0"/>
                          <w:ind w:left="0" w:right="0" w:firstLine="0"/>
                          <w:jc w:val="left"/>
                          <w:rPr>
                            <w:sz w:val="17"/>
                          </w:rPr>
                        </w:pPr>
                        <w:r>
                          <w:rPr>
                            <w:color w:val="131313"/>
                            <w:spacing w:val="-5"/>
                            <w:w w:val="105"/>
                            <w:sz w:val="17"/>
                          </w:rPr>
                          <w:t>65</w:t>
                        </w:r>
                      </w:p>
                    </w:txbxContent>
                  </v:textbox>
                  <w10:wrap type="none"/>
                </v:shape>
                <v:shape style="position:absolute;left:645;top:347;width:5811;height:765" type="#_x0000_t202" id="docshape839"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4.</w:t>
                        </w:r>
                        <w:r>
                          <w:rPr>
                            <w:rFonts w:ascii="Lucida Sans Unicode" w:eastAsia="Lucida Sans Unicode"/>
                            <w:color w:val="D81B60"/>
                            <w:spacing w:val="-1"/>
                            <w:w w:val="85"/>
                            <w:sz w:val="21"/>
                          </w:rPr>
                          <w:t> </w:t>
                        </w:r>
                        <w:r>
                          <w:rPr>
                            <w:rFonts w:ascii="SimSun" w:eastAsia="SimSun"/>
                            <w:color w:val="D81B60"/>
                            <w:spacing w:val="-3"/>
                            <w:w w:val="85"/>
                            <w:sz w:val="19"/>
                          </w:rPr>
                          <w:t>加载文档</w:t>
                        </w:r>
                      </w:p>
                      <w:p>
                        <w:pPr>
                          <w:spacing w:line="288" w:lineRule="exact" w:before="0"/>
                          <w:ind w:left="0" w:right="0" w:firstLine="0"/>
                          <w:jc w:val="left"/>
                          <w:rPr>
                            <w:sz w:val="17"/>
                          </w:rPr>
                        </w:pPr>
                        <w:r>
                          <w:rPr>
                            <w:w w:val="85"/>
                            <w:sz w:val="17"/>
                          </w:rPr>
                          <w:t>loader</w:t>
                        </w:r>
                        <w:r>
                          <w:rPr>
                            <w:spacing w:val="55"/>
                            <w:sz w:val="17"/>
                          </w:rPr>
                          <w:t> </w:t>
                        </w:r>
                        <w:r>
                          <w:rPr>
                            <w:color w:val="0C0C0C"/>
                            <w:w w:val="85"/>
                            <w:sz w:val="17"/>
                          </w:rPr>
                          <w:t>=</w:t>
                        </w:r>
                        <w:r>
                          <w:rPr>
                            <w:color w:val="0C0C0C"/>
                            <w:spacing w:val="58"/>
                            <w:sz w:val="17"/>
                          </w:rPr>
                          <w:t> </w:t>
                        </w:r>
                        <w:r>
                          <w:rPr>
                            <w:w w:val="85"/>
                            <w:sz w:val="17"/>
                          </w:rPr>
                          <w:t>TextLoader</w:t>
                        </w:r>
                        <w:r>
                          <w:rPr>
                            <w:color w:val="0C0C0C"/>
                            <w:w w:val="85"/>
                            <w:sz w:val="17"/>
                          </w:rPr>
                          <w:t>(</w:t>
                        </w:r>
                        <w:r>
                          <w:rPr>
                            <w:rFonts w:ascii="Lucida Sans Unicode"/>
                            <w:color w:val="0D8F4E"/>
                            <w:w w:val="85"/>
                            <w:sz w:val="21"/>
                          </w:rPr>
                          <w:t>"./asset/load/10-test_doc.</w:t>
                        </w:r>
                        <w:r>
                          <w:rPr>
                            <w:rFonts w:ascii="Lucida Sans Unicode"/>
                            <w:color w:val="0D8F4E"/>
                            <w:spacing w:val="-19"/>
                            <w:w w:val="85"/>
                            <w:sz w:val="21"/>
                          </w:rPr>
                          <w:t> </w:t>
                        </w:r>
                        <w:r>
                          <w:rPr>
                            <w:rFonts w:ascii="Lucida Sans Unicode"/>
                            <w:color w:val="0D8F4E"/>
                            <w:w w:val="85"/>
                            <w:sz w:val="21"/>
                          </w:rPr>
                          <w:t>txt"</w:t>
                        </w:r>
                        <w:r>
                          <w:rPr>
                            <w:color w:val="0C0C0C"/>
                            <w:w w:val="85"/>
                            <w:sz w:val="17"/>
                          </w:rPr>
                          <w:t>,</w:t>
                        </w:r>
                        <w:r>
                          <w:rPr>
                            <w:color w:val="0C0C0C"/>
                            <w:spacing w:val="58"/>
                            <w:sz w:val="17"/>
                          </w:rPr>
                          <w:t> </w:t>
                        </w:r>
                        <w:r>
                          <w:rPr>
                            <w:w w:val="85"/>
                            <w:sz w:val="17"/>
                          </w:rPr>
                          <w:t>encoding</w:t>
                        </w:r>
                        <w:r>
                          <w:rPr>
                            <w:color w:val="0C0C0C"/>
                            <w:w w:val="85"/>
                            <w:sz w:val="17"/>
                          </w:rPr>
                          <w:t>=</w:t>
                        </w:r>
                        <w:r>
                          <w:rPr>
                            <w:rFonts w:ascii="Lucida Sans Unicode"/>
                            <w:color w:val="0D8F4E"/>
                            <w:w w:val="85"/>
                            <w:sz w:val="21"/>
                          </w:rPr>
                          <w:t>'utf-</w:t>
                        </w:r>
                        <w:r>
                          <w:rPr>
                            <w:rFonts w:ascii="Lucida Sans Unicode"/>
                            <w:color w:val="0D8F4E"/>
                            <w:spacing w:val="-5"/>
                            <w:w w:val="85"/>
                            <w:sz w:val="21"/>
                          </w:rPr>
                          <w:t>8'</w:t>
                        </w:r>
                        <w:r>
                          <w:rPr>
                            <w:color w:val="0C0C0C"/>
                            <w:spacing w:val="-5"/>
                            <w:w w:val="85"/>
                            <w:sz w:val="17"/>
                          </w:rPr>
                          <w:t>)</w:t>
                        </w:r>
                      </w:p>
                      <w:p>
                        <w:pPr>
                          <w:spacing w:line="255" w:lineRule="exact" w:before="0"/>
                          <w:ind w:left="0" w:right="0" w:firstLine="0"/>
                          <w:jc w:val="left"/>
                          <w:rPr>
                            <w:sz w:val="17"/>
                          </w:rPr>
                        </w:pPr>
                        <w:r>
                          <w:rPr>
                            <w:w w:val="105"/>
                            <w:sz w:val="17"/>
                          </w:rPr>
                          <w:t>documents</w:t>
                        </w:r>
                        <w:r>
                          <w:rPr>
                            <w:spacing w:val="-14"/>
                            <w:w w:val="105"/>
                            <w:sz w:val="17"/>
                          </w:rPr>
                          <w:t> </w:t>
                        </w:r>
                        <w:r>
                          <w:rPr>
                            <w:color w:val="0C0C0C"/>
                            <w:w w:val="105"/>
                            <w:sz w:val="17"/>
                          </w:rPr>
                          <w:t>=</w:t>
                        </w:r>
                        <w:r>
                          <w:rPr>
                            <w:color w:val="0C0C0C"/>
                            <w:spacing w:val="-12"/>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txbxContent>
                  </v:textbox>
                  <w10:wrap type="none"/>
                </v:shape>
                <v:shape style="position:absolute;left:645;top:1487;width:6843;height:7323" type="#_x0000_t202" id="docshape840" filled="false" stroked="false">
                  <v:textbox inset="0,0,0,0">
                    <w:txbxContent>
                      <w:p>
                        <w:pPr>
                          <w:spacing w:line="224"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5.</w:t>
                        </w:r>
                        <w:r>
                          <w:rPr>
                            <w:rFonts w:ascii="Lucida Sans Unicode" w:eastAsia="Lucida Sans Unicode"/>
                            <w:color w:val="D81B60"/>
                            <w:spacing w:val="-1"/>
                            <w:w w:val="85"/>
                            <w:sz w:val="21"/>
                          </w:rPr>
                          <w:t> </w:t>
                        </w:r>
                        <w:r>
                          <w:rPr>
                            <w:rFonts w:ascii="SimSun" w:eastAsia="SimSun"/>
                            <w:color w:val="D81B60"/>
                            <w:spacing w:val="-3"/>
                            <w:w w:val="85"/>
                            <w:sz w:val="19"/>
                          </w:rPr>
                          <w:t>分割文档</w:t>
                        </w:r>
                      </w:p>
                      <w:p>
                        <w:pPr>
                          <w:spacing w:line="218" w:lineRule="auto" w:before="4"/>
                          <w:ind w:left="207" w:right="3491" w:hanging="208"/>
                          <w:jc w:val="left"/>
                          <w:rPr>
                            <w:sz w:val="17"/>
                          </w:rPr>
                        </w:pPr>
                        <w:r>
                          <w:rPr>
                            <w:spacing w:val="-2"/>
                            <w:w w:val="105"/>
                            <w:sz w:val="17"/>
                          </w:rPr>
                          <w:t>text_splitter</w:t>
                        </w:r>
                        <w:r>
                          <w:rPr>
                            <w:spacing w:val="-8"/>
                            <w:w w:val="105"/>
                            <w:sz w:val="17"/>
                          </w:rPr>
                          <w:t> </w:t>
                        </w:r>
                        <w:r>
                          <w:rPr>
                            <w:color w:val="0C0C0C"/>
                            <w:spacing w:val="-2"/>
                            <w:w w:val="105"/>
                            <w:sz w:val="17"/>
                          </w:rPr>
                          <w:t>=</w:t>
                        </w:r>
                        <w:r>
                          <w:rPr>
                            <w:color w:val="0C0C0C"/>
                            <w:spacing w:val="-8"/>
                            <w:w w:val="105"/>
                            <w:sz w:val="17"/>
                          </w:rPr>
                          <w:t> </w:t>
                        </w:r>
                        <w:r>
                          <w:rPr>
                            <w:spacing w:val="-2"/>
                            <w:w w:val="105"/>
                            <w:sz w:val="17"/>
                          </w:rPr>
                          <w:t>CharacterTextSplitter</w:t>
                        </w:r>
                        <w:r>
                          <w:rPr>
                            <w:color w:val="0C0C0C"/>
                            <w:spacing w:val="-2"/>
                            <w:w w:val="105"/>
                            <w:sz w:val="17"/>
                          </w:rPr>
                          <w:t>( </w:t>
                        </w:r>
                        <w:r>
                          <w:rPr>
                            <w:spacing w:val="-2"/>
                            <w:w w:val="105"/>
                            <w:sz w:val="17"/>
                          </w:rPr>
                          <w:t>chunk_size</w:t>
                        </w:r>
                        <w:r>
                          <w:rPr>
                            <w:color w:val="0C0C0C"/>
                            <w:spacing w:val="-2"/>
                            <w:w w:val="105"/>
                            <w:sz w:val="17"/>
                          </w:rPr>
                          <w:t>=</w:t>
                        </w:r>
                        <w:r>
                          <w:rPr>
                            <w:color w:val="D81B60"/>
                            <w:spacing w:val="-2"/>
                            <w:w w:val="105"/>
                            <w:sz w:val="17"/>
                          </w:rPr>
                          <w:t>1000</w:t>
                        </w:r>
                        <w:r>
                          <w:rPr>
                            <w:color w:val="0C0C0C"/>
                            <w:spacing w:val="-2"/>
                            <w:w w:val="105"/>
                            <w:sz w:val="17"/>
                          </w:rPr>
                          <w:t>, </w:t>
                        </w:r>
                        <w:r>
                          <w:rPr>
                            <w:spacing w:val="-2"/>
                            <w:w w:val="105"/>
                            <w:sz w:val="17"/>
                          </w:rPr>
                          <w:t>chunk_overlap</w:t>
                        </w:r>
                        <w:r>
                          <w:rPr>
                            <w:color w:val="0C0C0C"/>
                            <w:spacing w:val="-2"/>
                            <w:w w:val="105"/>
                            <w:sz w:val="17"/>
                          </w:rPr>
                          <w:t>=</w:t>
                        </w:r>
                        <w:r>
                          <w:rPr>
                            <w:color w:val="D81B60"/>
                            <w:spacing w:val="-2"/>
                            <w:w w:val="105"/>
                            <w:sz w:val="17"/>
                          </w:rPr>
                          <w:t>100</w:t>
                        </w:r>
                        <w:r>
                          <w:rPr>
                            <w:color w:val="0C0C0C"/>
                            <w:spacing w:val="-2"/>
                            <w:w w:val="105"/>
                            <w:sz w:val="17"/>
                          </w:rPr>
                          <w:t>,</w:t>
                        </w:r>
                      </w:p>
                      <w:p>
                        <w:pPr>
                          <w:spacing w:line="279" w:lineRule="exact" w:before="0"/>
                          <w:ind w:left="0" w:right="0" w:firstLine="0"/>
                          <w:jc w:val="left"/>
                          <w:rPr>
                            <w:sz w:val="17"/>
                          </w:rPr>
                        </w:pPr>
                        <w:r>
                          <w:rPr>
                            <w:color w:val="0C0C0C"/>
                            <w:spacing w:val="-10"/>
                            <w:w w:val="105"/>
                            <w:sz w:val="17"/>
                          </w:rPr>
                          <w:t>)</w:t>
                        </w:r>
                      </w:p>
                      <w:p>
                        <w:pPr>
                          <w:spacing w:line="299" w:lineRule="exact" w:before="0"/>
                          <w:ind w:left="0" w:right="0" w:firstLine="0"/>
                          <w:jc w:val="left"/>
                          <w:rPr>
                            <w:sz w:val="17"/>
                          </w:rPr>
                        </w:pPr>
                        <w:r>
                          <w:rPr>
                            <w:w w:val="105"/>
                            <w:sz w:val="17"/>
                          </w:rPr>
                          <w:t>texts</w:t>
                        </w:r>
                        <w:r>
                          <w:rPr>
                            <w:spacing w:val="-7"/>
                            <w:w w:val="105"/>
                            <w:sz w:val="17"/>
                          </w:rPr>
                          <w:t> </w:t>
                        </w:r>
                        <w:r>
                          <w:rPr>
                            <w:color w:val="0C0C0C"/>
                            <w:w w:val="105"/>
                            <w:sz w:val="17"/>
                          </w:rPr>
                          <w:t>=</w:t>
                        </w:r>
                        <w:r>
                          <w:rPr>
                            <w:color w:val="0C0C0C"/>
                            <w:spacing w:val="-7"/>
                            <w:w w:val="105"/>
                            <w:sz w:val="17"/>
                          </w:rPr>
                          <w:t> </w:t>
                        </w:r>
                        <w:r>
                          <w:rPr>
                            <w:spacing w:val="-2"/>
                            <w:w w:val="105"/>
                            <w:sz w:val="17"/>
                          </w:rPr>
                          <w:t>text_splitter</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documents</w:t>
                        </w:r>
                        <w:r>
                          <w:rPr>
                            <w:color w:val="0C0C0C"/>
                            <w:spacing w:val="-2"/>
                            <w:w w:val="105"/>
                            <w:sz w:val="17"/>
                          </w:rPr>
                          <w:t>)</w:t>
                        </w:r>
                      </w:p>
                      <w:p>
                        <w:pPr>
                          <w:spacing w:line="570" w:lineRule="atLeast" w:before="4"/>
                          <w:ind w:left="0" w:right="4339" w:firstLine="0"/>
                          <w:jc w:val="left"/>
                          <w:rPr>
                            <w:rFonts w:ascii="SimSun" w:eastAsia="SimSun"/>
                            <w:sz w:val="19"/>
                          </w:rPr>
                        </w:pPr>
                        <w:r>
                          <w:rPr>
                            <w:rFonts w:ascii="Lucida Sans Unicode" w:eastAsia="Lucida Sans Unicode"/>
                            <w:color w:val="D81B60"/>
                            <w:spacing w:val="-6"/>
                            <w:w w:val="90"/>
                            <w:sz w:val="21"/>
                          </w:rPr>
                          <w:t>#print(f"</w:t>
                        </w:r>
                        <w:r>
                          <w:rPr>
                            <w:rFonts w:ascii="SimSun" w:eastAsia="SimSun"/>
                            <w:color w:val="D81B60"/>
                            <w:spacing w:val="-6"/>
                            <w:w w:val="90"/>
                            <w:sz w:val="19"/>
                          </w:rPr>
                          <w:t>文档个数</w:t>
                        </w:r>
                        <w:r>
                          <w:rPr>
                            <w:rFonts w:ascii="Lucida Sans Unicode" w:eastAsia="Lucida Sans Unicode"/>
                            <w:color w:val="D81B60"/>
                            <w:spacing w:val="-6"/>
                            <w:w w:val="90"/>
                            <w:sz w:val="21"/>
                          </w:rPr>
                          <w:t>:{len(texts)}") </w:t>
                        </w:r>
                        <w:r>
                          <w:rPr>
                            <w:rFonts w:ascii="Lucida Sans Unicode" w:eastAsia="Lucida Sans Unicode"/>
                            <w:color w:val="D81B60"/>
                            <w:sz w:val="21"/>
                          </w:rPr>
                          <w:t># 6. </w:t>
                        </w:r>
                        <w:r>
                          <w:rPr>
                            <w:rFonts w:ascii="SimSun" w:eastAsia="SimSun"/>
                            <w:color w:val="D81B60"/>
                            <w:sz w:val="19"/>
                          </w:rPr>
                          <w:t>创建向量存储</w:t>
                        </w:r>
                      </w:p>
                      <w:p>
                        <w:pPr>
                          <w:spacing w:line="268" w:lineRule="exact" w:before="0"/>
                          <w:ind w:left="0" w:right="0" w:firstLine="0"/>
                          <w:jc w:val="left"/>
                          <w:rPr>
                            <w:sz w:val="17"/>
                          </w:rPr>
                        </w:pPr>
                        <w:r>
                          <w:rPr>
                            <w:w w:val="105"/>
                            <w:sz w:val="17"/>
                          </w:rPr>
                          <w:t>vectorstore</w:t>
                        </w:r>
                        <w:r>
                          <w:rPr>
                            <w:spacing w:val="-12"/>
                            <w:w w:val="105"/>
                            <w:sz w:val="17"/>
                          </w:rPr>
                          <w:t> </w:t>
                        </w:r>
                        <w:r>
                          <w:rPr>
                            <w:color w:val="0C0C0C"/>
                            <w:w w:val="105"/>
                            <w:sz w:val="17"/>
                          </w:rPr>
                          <w:t>=</w:t>
                        </w:r>
                        <w:r>
                          <w:rPr>
                            <w:color w:val="0C0C0C"/>
                            <w:spacing w:val="-12"/>
                            <w:w w:val="105"/>
                            <w:sz w:val="17"/>
                          </w:rPr>
                          <w:t> </w:t>
                        </w:r>
                        <w:r>
                          <w:rPr>
                            <w:spacing w:val="-2"/>
                            <w:w w:val="105"/>
                            <w:sz w:val="17"/>
                          </w:rPr>
                          <w:t>FAISS</w:t>
                        </w:r>
                        <w:r>
                          <w:rPr>
                            <w:color w:val="0C0C0C"/>
                            <w:spacing w:val="-2"/>
                            <w:w w:val="105"/>
                            <w:sz w:val="17"/>
                          </w:rPr>
                          <w:t>.</w:t>
                        </w:r>
                        <w:r>
                          <w:rPr>
                            <w:spacing w:val="-2"/>
                            <w:w w:val="105"/>
                            <w:sz w:val="17"/>
                          </w:rPr>
                          <w:t>from_documents</w:t>
                        </w:r>
                        <w:r>
                          <w:rPr>
                            <w:color w:val="0C0C0C"/>
                            <w:spacing w:val="-2"/>
                            <w:w w:val="105"/>
                            <w:sz w:val="17"/>
                          </w:rPr>
                          <w:t>(</w:t>
                        </w:r>
                      </w:p>
                      <w:p>
                        <w:pPr>
                          <w:spacing w:line="218" w:lineRule="auto" w:before="6"/>
                          <w:ind w:left="207" w:right="3491" w:firstLine="0"/>
                          <w:jc w:val="left"/>
                          <w:rPr>
                            <w:sz w:val="17"/>
                          </w:rPr>
                        </w:pPr>
                        <w:r>
                          <w:rPr>
                            <w:spacing w:val="-2"/>
                            <w:w w:val="105"/>
                            <w:sz w:val="17"/>
                          </w:rPr>
                          <w:t>documents</w:t>
                        </w:r>
                        <w:r>
                          <w:rPr>
                            <w:color w:val="0C0C0C"/>
                            <w:spacing w:val="-2"/>
                            <w:w w:val="105"/>
                            <w:sz w:val="17"/>
                          </w:rPr>
                          <w:t>=</w:t>
                        </w:r>
                        <w:r>
                          <w:rPr>
                            <w:spacing w:val="-2"/>
                            <w:w w:val="105"/>
                            <w:sz w:val="17"/>
                          </w:rPr>
                          <w:t>texts</w:t>
                        </w:r>
                        <w:r>
                          <w:rPr>
                            <w:color w:val="0C0C0C"/>
                            <w:spacing w:val="-2"/>
                            <w:w w:val="105"/>
                            <w:sz w:val="17"/>
                          </w:rPr>
                          <w:t>, </w:t>
                        </w:r>
                        <w:r>
                          <w:rPr>
                            <w:spacing w:val="-4"/>
                            <w:w w:val="105"/>
                            <w:sz w:val="17"/>
                          </w:rPr>
                          <w:t>embedding</w:t>
                        </w:r>
                        <w:r>
                          <w:rPr>
                            <w:color w:val="0C0C0C"/>
                            <w:spacing w:val="-4"/>
                            <w:w w:val="105"/>
                            <w:sz w:val="17"/>
                          </w:rPr>
                          <w:t>=</w:t>
                        </w:r>
                        <w:r>
                          <w:rPr>
                            <w:spacing w:val="-4"/>
                            <w:w w:val="105"/>
                            <w:sz w:val="17"/>
                          </w:rPr>
                          <w:t>embedding_model</w:t>
                        </w:r>
                      </w:p>
                      <w:p>
                        <w:pPr>
                          <w:spacing w:line="293" w:lineRule="exact" w:before="0"/>
                          <w:ind w:left="0" w:right="0" w:firstLine="0"/>
                          <w:jc w:val="left"/>
                          <w:rPr>
                            <w:sz w:val="17"/>
                          </w:rPr>
                        </w:pPr>
                        <w:r>
                          <w:rPr>
                            <w:color w:val="0C0C0C"/>
                            <w:spacing w:val="-10"/>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w:t>
                        </w:r>
                        <w:r>
                          <w:rPr>
                            <w:rFonts w:ascii="Lucida Sans Unicode" w:eastAsia="Lucida Sans Unicode"/>
                            <w:color w:val="D81B60"/>
                            <w:spacing w:val="-9"/>
                            <w:sz w:val="21"/>
                          </w:rPr>
                          <w:t> </w:t>
                        </w:r>
                        <w:r>
                          <w:rPr>
                            <w:rFonts w:ascii="Lucida Sans Unicode" w:eastAsia="Lucida Sans Unicode"/>
                            <w:color w:val="D81B60"/>
                            <w:spacing w:val="-4"/>
                            <w:w w:val="85"/>
                            <w:sz w:val="21"/>
                          </w:rPr>
                          <w:t>7</w:t>
                        </w:r>
                        <w:r>
                          <w:rPr>
                            <w:rFonts w:ascii="Lucida Sans Unicode" w:eastAsia="Lucida Sans Unicode"/>
                            <w:color w:val="D81B60"/>
                            <w:spacing w:val="-11"/>
                            <w:w w:val="85"/>
                            <w:sz w:val="21"/>
                          </w:rPr>
                          <w:t>. </w:t>
                        </w:r>
                        <w:r>
                          <w:rPr>
                            <w:rFonts w:ascii="SimSun" w:eastAsia="SimSun"/>
                            <w:color w:val="D81B60"/>
                            <w:spacing w:val="-6"/>
                            <w:w w:val="85"/>
                            <w:sz w:val="19"/>
                          </w:rPr>
                          <w:t>获取检索器</w:t>
                        </w:r>
                      </w:p>
                      <w:p>
                        <w:pPr>
                          <w:spacing w:line="298" w:lineRule="exact" w:before="0"/>
                          <w:ind w:left="0" w:right="0" w:firstLine="0"/>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vectorstore</w:t>
                        </w:r>
                        <w:r>
                          <w:rPr>
                            <w:color w:val="0C0C0C"/>
                            <w:spacing w:val="-2"/>
                            <w:w w:val="105"/>
                            <w:sz w:val="17"/>
                          </w:rPr>
                          <w:t>.</w:t>
                        </w:r>
                        <w:r>
                          <w:rPr>
                            <w:spacing w:val="-2"/>
                            <w:w w:val="105"/>
                            <w:sz w:val="17"/>
                          </w:rPr>
                          <w:t>as_retriever</w:t>
                        </w:r>
                        <w:r>
                          <w:rPr>
                            <w:color w:val="0C0C0C"/>
                            <w:spacing w:val="-2"/>
                            <w:w w:val="105"/>
                            <w:sz w:val="17"/>
                          </w:rPr>
                          <w:t>()</w:t>
                        </w:r>
                      </w:p>
                      <w:p>
                        <w:pPr>
                          <w:spacing w:line="570" w:lineRule="atLeast" w:before="3"/>
                          <w:ind w:left="0" w:right="2711" w:firstLine="0"/>
                          <w:jc w:val="left"/>
                          <w:rPr>
                            <w:rFonts w:ascii="SimSun" w:eastAsia="SimSun"/>
                            <w:sz w:val="19"/>
                          </w:rPr>
                        </w:pPr>
                        <w:r>
                          <w:rPr>
                            <w:spacing w:val="-6"/>
                            <w:sz w:val="17"/>
                          </w:rPr>
                          <w:t>docs </w:t>
                        </w:r>
                        <w:r>
                          <w:rPr>
                            <w:color w:val="0C0C0C"/>
                            <w:spacing w:val="-6"/>
                            <w:sz w:val="17"/>
                          </w:rPr>
                          <w:t>= </w:t>
                        </w:r>
                        <w:r>
                          <w:rPr>
                            <w:spacing w:val="-6"/>
                            <w:sz w:val="17"/>
                          </w:rPr>
                          <w:t>retriever</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w:t>
                        </w:r>
                        <w:r>
                          <w:rPr>
                            <w:rFonts w:ascii="SimSun" w:eastAsia="SimSun"/>
                            <w:color w:val="0D8F4E"/>
                            <w:spacing w:val="-6"/>
                            <w:sz w:val="19"/>
                          </w:rPr>
                          <w:t>北京有什么著名的建筑</w:t>
                        </w:r>
                        <w:r>
                          <w:rPr>
                            <w:rFonts w:ascii="SimSun" w:eastAsia="SimSun"/>
                            <w:color w:val="0D8F4E"/>
                            <w:spacing w:val="-6"/>
                            <w:sz w:val="18"/>
                          </w:rPr>
                          <w:t>？ </w:t>
                        </w:r>
                        <w:r>
                          <w:rPr>
                            <w:rFonts w:ascii="Lucida Sans Unicode" w:eastAsia="Lucida Sans Unicode"/>
                            <w:color w:val="0D8F4E"/>
                            <w:spacing w:val="-6"/>
                            <w:sz w:val="21"/>
                          </w:rPr>
                          <w:t>"</w:t>
                        </w:r>
                        <w:r>
                          <w:rPr>
                            <w:color w:val="0C0C0C"/>
                            <w:spacing w:val="-6"/>
                            <w:sz w:val="17"/>
                          </w:rPr>
                          <w:t>) </w:t>
                        </w:r>
                        <w:r>
                          <w:rPr>
                            <w:rFonts w:ascii="Lucida Sans Unicode" w:eastAsia="Lucida Sans Unicode"/>
                            <w:color w:val="D81B60"/>
                            <w:sz w:val="21"/>
                          </w:rPr>
                          <w:t># 8. </w:t>
                        </w:r>
                        <w:r>
                          <w:rPr>
                            <w:rFonts w:ascii="SimSun" w:eastAsia="SimSun"/>
                            <w:color w:val="D81B60"/>
                            <w:sz w:val="19"/>
                          </w:rPr>
                          <w:t>创建</w:t>
                        </w:r>
                        <w:r>
                          <w:rPr>
                            <w:rFonts w:ascii="Lucida Sans Unicode" w:eastAsia="Lucida Sans Unicode"/>
                            <w:color w:val="D81B60"/>
                            <w:sz w:val="21"/>
                          </w:rPr>
                          <w:t>Runnable</w:t>
                        </w:r>
                        <w:r>
                          <w:rPr>
                            <w:rFonts w:ascii="SimSun" w:eastAsia="SimSun"/>
                            <w:color w:val="D81B60"/>
                            <w:sz w:val="19"/>
                          </w:rPr>
                          <w:t>链</w:t>
                        </w:r>
                      </w:p>
                      <w:p>
                        <w:pPr>
                          <w:spacing w:line="282" w:lineRule="exact" w:before="0"/>
                          <w:ind w:left="0" w:right="0" w:firstLine="0"/>
                          <w:jc w:val="left"/>
                          <w:rPr>
                            <w:sz w:val="17"/>
                          </w:rPr>
                        </w:pPr>
                        <w:r>
                          <w:rPr>
                            <w:w w:val="105"/>
                            <w:sz w:val="17"/>
                          </w:rPr>
                          <w:t>chain</w:t>
                        </w:r>
                        <w:r>
                          <w:rPr>
                            <w:spacing w:val="-8"/>
                            <w:w w:val="105"/>
                            <w:sz w:val="17"/>
                          </w:rPr>
                          <w:t> </w:t>
                        </w:r>
                        <w:r>
                          <w:rPr>
                            <w:color w:val="0C0C0C"/>
                            <w:w w:val="105"/>
                            <w:sz w:val="17"/>
                          </w:rPr>
                          <w:t>=</w:t>
                        </w:r>
                        <w:r>
                          <w:rPr>
                            <w:color w:val="0C0C0C"/>
                            <w:spacing w:val="-8"/>
                            <w:w w:val="105"/>
                            <w:sz w:val="17"/>
                          </w:rPr>
                          <w:t> </w:t>
                        </w:r>
                        <w:r>
                          <w:rPr>
                            <w:w w:val="105"/>
                            <w:sz w:val="17"/>
                          </w:rPr>
                          <w:t>prompt</w:t>
                        </w:r>
                        <w:r>
                          <w:rPr>
                            <w:spacing w:val="-7"/>
                            <w:w w:val="105"/>
                            <w:sz w:val="17"/>
                          </w:rPr>
                          <w:t> </w:t>
                        </w:r>
                        <w:r>
                          <w:rPr>
                            <w:color w:val="D81B60"/>
                            <w:w w:val="105"/>
                            <w:sz w:val="17"/>
                          </w:rPr>
                          <w:t>|</w:t>
                        </w:r>
                        <w:r>
                          <w:rPr>
                            <w:color w:val="D81B60"/>
                            <w:spacing w:val="-8"/>
                            <w:w w:val="105"/>
                            <w:sz w:val="17"/>
                          </w:rPr>
                          <w:t> </w:t>
                        </w:r>
                        <w:r>
                          <w:rPr>
                            <w:spacing w:val="-5"/>
                            <w:w w:val="105"/>
                            <w:sz w:val="17"/>
                          </w:rPr>
                          <w:t>llm</w:t>
                        </w:r>
                      </w:p>
                      <w:p>
                        <w:pPr>
                          <w:spacing w:line="304" w:lineRule="exact" w:before="251"/>
                          <w:ind w:left="0" w:right="0" w:firstLine="0"/>
                          <w:jc w:val="left"/>
                          <w:rPr>
                            <w:rFonts w:ascii="SimSun" w:eastAsia="SimSun"/>
                            <w:sz w:val="19"/>
                          </w:rPr>
                        </w:pPr>
                        <w:r>
                          <w:rPr>
                            <w:rFonts w:ascii="Lucida Sans Unicode" w:eastAsia="Lucida Sans Unicode"/>
                            <w:color w:val="D81B60"/>
                            <w:spacing w:val="-2"/>
                            <w:w w:val="80"/>
                            <w:sz w:val="21"/>
                          </w:rPr>
                          <w:t># </w:t>
                        </w:r>
                        <w:r>
                          <w:rPr>
                            <w:rFonts w:ascii="Lucida Sans Unicode" w:eastAsia="Lucida Sans Unicode"/>
                            <w:color w:val="D81B60"/>
                            <w:w w:val="80"/>
                            <w:sz w:val="21"/>
                          </w:rPr>
                          <w:t>9.</w:t>
                        </w:r>
                        <w:r>
                          <w:rPr>
                            <w:rFonts w:ascii="Lucida Sans Unicode" w:eastAsia="Lucida Sans Unicode"/>
                            <w:color w:val="D81B60"/>
                            <w:spacing w:val="-5"/>
                            <w:sz w:val="21"/>
                          </w:rPr>
                          <w:t> </w:t>
                        </w:r>
                        <w:r>
                          <w:rPr>
                            <w:rFonts w:ascii="SimSun" w:eastAsia="SimSun"/>
                            <w:color w:val="D81B60"/>
                            <w:spacing w:val="-5"/>
                            <w:w w:val="80"/>
                            <w:sz w:val="19"/>
                          </w:rPr>
                          <w:t>提问</w:t>
                        </w:r>
                      </w:p>
                      <w:p>
                        <w:pPr>
                          <w:spacing w:line="285" w:lineRule="exact" w:before="0"/>
                          <w:ind w:left="0" w:right="0" w:firstLine="0"/>
                          <w:jc w:val="left"/>
                          <w:rPr>
                            <w:sz w:val="17"/>
                          </w:rPr>
                        </w:pPr>
                        <w:r>
                          <w:rPr>
                            <w:w w:val="90"/>
                            <w:sz w:val="17"/>
                          </w:rPr>
                          <w:t>result</w:t>
                        </w:r>
                        <w:r>
                          <w:rPr>
                            <w:spacing w:val="27"/>
                            <w:sz w:val="17"/>
                          </w:rPr>
                          <w:t> </w:t>
                        </w:r>
                        <w:r>
                          <w:rPr>
                            <w:color w:val="0C0C0C"/>
                            <w:w w:val="90"/>
                            <w:sz w:val="17"/>
                          </w:rPr>
                          <w:t>=</w:t>
                        </w:r>
                        <w:r>
                          <w:rPr>
                            <w:color w:val="0C0C0C"/>
                            <w:spacing w:val="29"/>
                            <w:sz w:val="17"/>
                          </w:rPr>
                          <w:t> </w:t>
                        </w:r>
                        <w:r>
                          <w:rPr>
                            <w:w w:val="90"/>
                            <w:sz w:val="17"/>
                          </w:rPr>
                          <w:t>chain</w:t>
                        </w:r>
                        <w:r>
                          <w:rPr>
                            <w:color w:val="0C0C0C"/>
                            <w:w w:val="90"/>
                            <w:sz w:val="17"/>
                          </w:rPr>
                          <w:t>.</w:t>
                        </w:r>
                        <w:r>
                          <w:rPr>
                            <w:w w:val="90"/>
                            <w:sz w:val="17"/>
                          </w:rPr>
                          <w:t>invoke</w:t>
                        </w:r>
                        <w:r>
                          <w:rPr>
                            <w:color w:val="0C0C0C"/>
                            <w:w w:val="90"/>
                            <w:sz w:val="17"/>
                          </w:rPr>
                          <w:t>(</w:t>
                        </w:r>
                        <w:r>
                          <w:rPr>
                            <w:rFonts w:ascii="Lucida Sans Unicode" w:eastAsia="Lucida Sans Unicode"/>
                            <w:color w:val="3300AA"/>
                            <w:w w:val="90"/>
                            <w:sz w:val="21"/>
                          </w:rPr>
                          <w:t>input</w:t>
                        </w:r>
                        <w:r>
                          <w:rPr>
                            <w:color w:val="0C0C0C"/>
                            <w:w w:val="90"/>
                            <w:sz w:val="17"/>
                          </w:rPr>
                          <w:t>={</w:t>
                        </w:r>
                        <w:r>
                          <w:rPr>
                            <w:rFonts w:ascii="Lucida Sans Unicode" w:eastAsia="Lucida Sans Unicode"/>
                            <w:color w:val="0D8F4E"/>
                            <w:w w:val="90"/>
                            <w:sz w:val="21"/>
                          </w:rPr>
                          <w:t>"question"</w:t>
                        </w:r>
                        <w:r>
                          <w:rPr>
                            <w:color w:val="0C0C0C"/>
                            <w:w w:val="90"/>
                            <w:sz w:val="17"/>
                          </w:rPr>
                          <w:t>:</w:t>
                        </w:r>
                        <w:r>
                          <w:rPr>
                            <w:rFonts w:ascii="Lucida Sans Unicode" w:eastAsia="Lucida Sans Unicode"/>
                            <w:color w:val="0D8F4E"/>
                            <w:w w:val="90"/>
                            <w:sz w:val="21"/>
                          </w:rPr>
                          <w:t>"</w:t>
                        </w:r>
                        <w:r>
                          <w:rPr>
                            <w:rFonts w:ascii="SimSun" w:eastAsia="SimSun"/>
                            <w:color w:val="0D8F4E"/>
                            <w:w w:val="90"/>
                            <w:sz w:val="19"/>
                          </w:rPr>
                          <w:t>北京有什么著名的建筑</w:t>
                        </w:r>
                        <w:r>
                          <w:rPr>
                            <w:rFonts w:ascii="SimSun" w:eastAsia="SimSun"/>
                            <w:color w:val="0D8F4E"/>
                            <w:w w:val="90"/>
                            <w:sz w:val="18"/>
                          </w:rPr>
                          <w:t>？</w:t>
                        </w:r>
                        <w:r>
                          <w:rPr>
                            <w:rFonts w:ascii="SimSun" w:eastAsia="SimSun"/>
                            <w:color w:val="0D8F4E"/>
                            <w:spacing w:val="41"/>
                            <w:sz w:val="18"/>
                          </w:rPr>
                          <w:t> </w:t>
                        </w:r>
                        <w:r>
                          <w:rPr>
                            <w:rFonts w:ascii="Lucida Sans Unicode" w:eastAsia="Lucida Sans Unicode"/>
                            <w:color w:val="0D8F4E"/>
                            <w:spacing w:val="-2"/>
                            <w:w w:val="90"/>
                            <w:sz w:val="21"/>
                          </w:rPr>
                          <w:t>"</w:t>
                        </w:r>
                        <w:r>
                          <w:rPr>
                            <w:color w:val="0C0C0C"/>
                            <w:spacing w:val="-2"/>
                            <w:w w:val="90"/>
                            <w:sz w:val="17"/>
                          </w:rPr>
                          <w:t>,</w:t>
                        </w:r>
                        <w:r>
                          <w:rPr>
                            <w:rFonts w:ascii="Lucida Sans Unicode" w:eastAsia="Lucida Sans Unicode"/>
                            <w:color w:val="0D8F4E"/>
                            <w:spacing w:val="-2"/>
                            <w:w w:val="90"/>
                            <w:sz w:val="21"/>
                          </w:rPr>
                          <w:t>"context"</w:t>
                        </w:r>
                        <w:r>
                          <w:rPr>
                            <w:color w:val="0C0C0C"/>
                            <w:spacing w:val="-2"/>
                            <w:w w:val="90"/>
                            <w:sz w:val="17"/>
                          </w:rPr>
                          <w:t>:</w:t>
                        </w:r>
                        <w:r>
                          <w:rPr>
                            <w:spacing w:val="-2"/>
                            <w:w w:val="90"/>
                            <w:sz w:val="17"/>
                          </w:rPr>
                          <w:t>docs</w:t>
                        </w:r>
                        <w:r>
                          <w:rPr>
                            <w:color w:val="0C0C0C"/>
                            <w:spacing w:val="-2"/>
                            <w:w w:val="90"/>
                            <w:sz w:val="17"/>
                          </w:rPr>
                          <w:t>})</w:t>
                        </w:r>
                      </w:p>
                      <w:p>
                        <w:pPr>
                          <w:spacing w:line="257" w:lineRule="exact" w:before="0"/>
                          <w:ind w:left="0" w:right="0" w:firstLine="0"/>
                          <w:jc w:val="left"/>
                          <w:rPr>
                            <w:sz w:val="17"/>
                          </w:rPr>
                        </w:pPr>
                        <w:r>
                          <w:rPr>
                            <w:rFonts w:ascii="Lucida Sans Unicode" w:eastAsia="Lucida Sans Unicode"/>
                            <w:color w:val="3300AA"/>
                            <w:w w:val="85"/>
                            <w:sz w:val="21"/>
                          </w:rPr>
                          <w:t>print</w:t>
                        </w:r>
                        <w:r>
                          <w:rPr>
                            <w:color w:val="0C0C0C"/>
                            <w:w w:val="85"/>
                            <w:sz w:val="17"/>
                          </w:rPr>
                          <w:t>(</w:t>
                        </w:r>
                        <w:r>
                          <w:rPr>
                            <w:rFonts w:ascii="Lucida Sans Unicode" w:eastAsia="Lucida Sans Unicode"/>
                            <w:color w:val="0D8F4E"/>
                            <w:w w:val="85"/>
                            <w:sz w:val="21"/>
                          </w:rPr>
                          <w:t>"\n</w:t>
                        </w:r>
                        <w:r>
                          <w:rPr>
                            <w:rFonts w:ascii="SimSun" w:eastAsia="SimSun"/>
                            <w:color w:val="0D8F4E"/>
                            <w:w w:val="85"/>
                            <w:sz w:val="19"/>
                          </w:rPr>
                          <w:t>回答</w:t>
                        </w:r>
                        <w:r>
                          <w:rPr>
                            <w:rFonts w:ascii="Lucida Sans Unicode" w:eastAsia="Lucida Sans Unicode"/>
                            <w:color w:val="0D8F4E"/>
                            <w:w w:val="85"/>
                            <w:sz w:val="21"/>
                          </w:rPr>
                          <w:t>:"</w:t>
                        </w:r>
                        <w:r>
                          <w:rPr>
                            <w:color w:val="0C0C0C"/>
                            <w:w w:val="85"/>
                            <w:sz w:val="17"/>
                          </w:rPr>
                          <w:t>,</w:t>
                        </w:r>
                        <w:r>
                          <w:rPr>
                            <w:color w:val="0C0C0C"/>
                            <w:spacing w:val="52"/>
                            <w:sz w:val="17"/>
                          </w:rPr>
                          <w:t> </w:t>
                        </w:r>
                        <w:r>
                          <w:rPr>
                            <w:spacing w:val="-2"/>
                            <w:w w:val="85"/>
                            <w:sz w:val="17"/>
                          </w:rPr>
                          <w:t>result</w:t>
                        </w:r>
                        <w:r>
                          <w:rPr>
                            <w:color w:val="0C0C0C"/>
                            <w:spacing w:val="-2"/>
                            <w:w w:val="85"/>
                            <w:sz w:val="17"/>
                          </w:rPr>
                          <w:t>.</w:t>
                        </w:r>
                        <w:r>
                          <w:rPr>
                            <w:spacing w:val="-2"/>
                            <w:w w:val="85"/>
                            <w:sz w:val="17"/>
                          </w:rPr>
                          <w:t>content</w:t>
                        </w:r>
                        <w:r>
                          <w:rPr>
                            <w:color w:val="0C0C0C"/>
                            <w:spacing w:val="-2"/>
                            <w:w w:val="85"/>
                            <w:sz w:val="17"/>
                          </w:rPr>
                          <w:t>)</w:t>
                        </w:r>
                      </w:p>
                    </w:txbxContent>
                  </v:textbox>
                  <w10:wrap type="none"/>
                </v:shape>
              </v:group>
            </w:pict>
          </mc:Fallback>
        </mc:AlternateContent>
      </w:r>
      <w:r>
        <w:rPr>
          <w:sz w:val="20"/>
        </w:rPr>
      </w:r>
    </w:p>
    <w:p>
      <w:pPr>
        <w:pStyle w:val="BodyText"/>
        <w:spacing w:before="17"/>
        <w:rPr>
          <w:b/>
          <w:sz w:val="8"/>
        </w:rPr>
      </w:pPr>
      <w:r>
        <w:rPr>
          <w:b/>
          <w:sz w:val="8"/>
        </w:rPr>
        <mc:AlternateContent>
          <mc:Choice Requires="wps">
            <w:drawing>
              <wp:anchor distT="0" distB="0" distL="0" distR="0" allowOverlap="1" layoutInCell="1" locked="0" behindDoc="1" simplePos="0" relativeHeight="487739904">
                <wp:simplePos x="0" y="0"/>
                <wp:positionH relativeFrom="page">
                  <wp:posOffset>959124</wp:posOffset>
                </wp:positionH>
                <wp:positionV relativeFrom="paragraph">
                  <wp:posOffset>120241</wp:posOffset>
                </wp:positionV>
                <wp:extent cx="5651500" cy="3249930"/>
                <wp:effectExtent l="0" t="0" r="0" b="0"/>
                <wp:wrapTopAndBottom/>
                <wp:docPr id="908" name="Group 908"/>
                <wp:cNvGraphicFramePr>
                  <a:graphicFrameLocks/>
                </wp:cNvGraphicFramePr>
                <a:graphic>
                  <a:graphicData uri="http://schemas.microsoft.com/office/word/2010/wordprocessingGroup">
                    <wpg:wgp>
                      <wpg:cNvPr id="908" name="Group 908"/>
                      <wpg:cNvGrpSpPr/>
                      <wpg:grpSpPr>
                        <a:xfrm>
                          <a:off x="0" y="0"/>
                          <a:ext cx="5651500" cy="3249930"/>
                          <a:chExt cx="5651500" cy="3249930"/>
                        </a:xfrm>
                      </wpg:grpSpPr>
                      <wps:wsp>
                        <wps:cNvPr id="909" name="Graphic 909"/>
                        <wps:cNvSpPr/>
                        <wps:spPr>
                          <a:xfrm>
                            <a:off x="0" y="0"/>
                            <a:ext cx="5651500" cy="3249930"/>
                          </a:xfrm>
                          <a:custGeom>
                            <a:avLst/>
                            <a:gdLst/>
                            <a:ahLst/>
                            <a:cxnLst/>
                            <a:rect l="l" t="t" r="r" b="b"/>
                            <a:pathLst>
                              <a:path w="5651500" h="3249930">
                                <a:moveTo>
                                  <a:pt x="5617887" y="3249458"/>
                                </a:moveTo>
                                <a:lnTo>
                                  <a:pt x="33063" y="3249458"/>
                                </a:lnTo>
                                <a:lnTo>
                                  <a:pt x="28200" y="3248496"/>
                                </a:lnTo>
                                <a:lnTo>
                                  <a:pt x="967" y="3221241"/>
                                </a:lnTo>
                                <a:lnTo>
                                  <a:pt x="0" y="3216400"/>
                                </a:lnTo>
                                <a:lnTo>
                                  <a:pt x="0" y="3211417"/>
                                </a:lnTo>
                                <a:lnTo>
                                  <a:pt x="0" y="33019"/>
                                </a:lnTo>
                                <a:lnTo>
                                  <a:pt x="28200" y="972"/>
                                </a:lnTo>
                                <a:lnTo>
                                  <a:pt x="33063" y="0"/>
                                </a:lnTo>
                                <a:lnTo>
                                  <a:pt x="5617887" y="0"/>
                                </a:lnTo>
                                <a:lnTo>
                                  <a:pt x="5649982" y="28140"/>
                                </a:lnTo>
                                <a:lnTo>
                                  <a:pt x="5650950" y="33019"/>
                                </a:lnTo>
                                <a:lnTo>
                                  <a:pt x="5650950" y="3216400"/>
                                </a:lnTo>
                                <a:lnTo>
                                  <a:pt x="5622749" y="3248496"/>
                                </a:lnTo>
                                <a:lnTo>
                                  <a:pt x="5617887" y="3249458"/>
                                </a:lnTo>
                                <a:close/>
                              </a:path>
                            </a:pathLst>
                          </a:custGeom>
                          <a:solidFill>
                            <a:srgbClr val="F4F6F7"/>
                          </a:solidFill>
                        </wps:spPr>
                        <wps:bodyPr wrap="square" lIns="0" tIns="0" rIns="0" bIns="0" rtlCol="0">
                          <a:prstTxWarp prst="textNoShape">
                            <a:avLst/>
                          </a:prstTxWarp>
                          <a:noAutofit/>
                        </wps:bodyPr>
                      </wps:wsp>
                      <wps:wsp>
                        <wps:cNvPr id="910" name="Graphic 910"/>
                        <wps:cNvSpPr/>
                        <wps:spPr>
                          <a:xfrm>
                            <a:off x="157235" y="119117"/>
                            <a:ext cx="5336540" cy="3011805"/>
                          </a:xfrm>
                          <a:custGeom>
                            <a:avLst/>
                            <a:gdLst/>
                            <a:ahLst/>
                            <a:cxnLst/>
                            <a:rect l="l" t="t" r="r" b="b"/>
                            <a:pathLst>
                              <a:path w="5336540" h="3011805">
                                <a:moveTo>
                                  <a:pt x="0" y="2977946"/>
                                </a:moveTo>
                                <a:lnTo>
                                  <a:pt x="0" y="33352"/>
                                </a:lnTo>
                                <a:lnTo>
                                  <a:pt x="0" y="28883"/>
                                </a:lnTo>
                                <a:lnTo>
                                  <a:pt x="846" y="24604"/>
                                </a:lnTo>
                                <a:lnTo>
                                  <a:pt x="2538" y="20507"/>
                                </a:lnTo>
                                <a:lnTo>
                                  <a:pt x="4231" y="16381"/>
                                </a:lnTo>
                                <a:lnTo>
                                  <a:pt x="6641" y="12807"/>
                                </a:lnTo>
                                <a:lnTo>
                                  <a:pt x="9768" y="9720"/>
                                </a:lnTo>
                                <a:lnTo>
                                  <a:pt x="12896" y="6584"/>
                                </a:lnTo>
                                <a:lnTo>
                                  <a:pt x="16503" y="4173"/>
                                </a:lnTo>
                                <a:lnTo>
                                  <a:pt x="20589" y="2496"/>
                                </a:lnTo>
                                <a:lnTo>
                                  <a:pt x="24675" y="819"/>
                                </a:lnTo>
                                <a:lnTo>
                                  <a:pt x="28930" y="0"/>
                                </a:lnTo>
                                <a:lnTo>
                                  <a:pt x="33353" y="0"/>
                                </a:lnTo>
                                <a:lnTo>
                                  <a:pt x="5303126" y="0"/>
                                </a:lnTo>
                                <a:lnTo>
                                  <a:pt x="5307549" y="0"/>
                                </a:lnTo>
                                <a:lnTo>
                                  <a:pt x="5311803" y="819"/>
                                </a:lnTo>
                                <a:lnTo>
                                  <a:pt x="5315889" y="2458"/>
                                </a:lnTo>
                                <a:lnTo>
                                  <a:pt x="5319975" y="4173"/>
                                </a:lnTo>
                                <a:lnTo>
                                  <a:pt x="5323583" y="6584"/>
                                </a:lnTo>
                                <a:lnTo>
                                  <a:pt x="5326710" y="9720"/>
                                </a:lnTo>
                                <a:lnTo>
                                  <a:pt x="5329837" y="12807"/>
                                </a:lnTo>
                                <a:lnTo>
                                  <a:pt x="5332247" y="16381"/>
                                </a:lnTo>
                                <a:lnTo>
                                  <a:pt x="5333940" y="20507"/>
                                </a:lnTo>
                                <a:lnTo>
                                  <a:pt x="5335632" y="24604"/>
                                </a:lnTo>
                                <a:lnTo>
                                  <a:pt x="5336478" y="28883"/>
                                </a:lnTo>
                                <a:lnTo>
                                  <a:pt x="5336479" y="33352"/>
                                </a:lnTo>
                                <a:lnTo>
                                  <a:pt x="5336479" y="2977946"/>
                                </a:lnTo>
                                <a:lnTo>
                                  <a:pt x="5311803" y="3010403"/>
                                </a:lnTo>
                                <a:lnTo>
                                  <a:pt x="5307549" y="3011299"/>
                                </a:lnTo>
                                <a:lnTo>
                                  <a:pt x="5303126" y="3011299"/>
                                </a:lnTo>
                                <a:lnTo>
                                  <a:pt x="33353" y="3011299"/>
                                </a:lnTo>
                                <a:lnTo>
                                  <a:pt x="28930" y="3011299"/>
                                </a:lnTo>
                                <a:lnTo>
                                  <a:pt x="24675" y="3010403"/>
                                </a:lnTo>
                                <a:lnTo>
                                  <a:pt x="2538" y="2990677"/>
                                </a:lnTo>
                                <a:lnTo>
                                  <a:pt x="846" y="2986579"/>
                                </a:lnTo>
                                <a:lnTo>
                                  <a:pt x="0" y="2982339"/>
                                </a:lnTo>
                                <a:lnTo>
                                  <a:pt x="0" y="2977946"/>
                                </a:lnTo>
                                <a:close/>
                              </a:path>
                              <a:path w="5336540" h="3011805">
                                <a:moveTo>
                                  <a:pt x="295412" y="2892181"/>
                                </a:moveTo>
                                <a:lnTo>
                                  <a:pt x="295412" y="662295"/>
                                </a:lnTo>
                                <a:lnTo>
                                  <a:pt x="295412" y="657825"/>
                                </a:lnTo>
                                <a:lnTo>
                                  <a:pt x="296258" y="653585"/>
                                </a:lnTo>
                                <a:lnTo>
                                  <a:pt x="297950" y="649487"/>
                                </a:lnTo>
                                <a:lnTo>
                                  <a:pt x="299643" y="645399"/>
                                </a:lnTo>
                                <a:lnTo>
                                  <a:pt x="302053" y="641749"/>
                                </a:lnTo>
                                <a:lnTo>
                                  <a:pt x="305181" y="638690"/>
                                </a:lnTo>
                                <a:lnTo>
                                  <a:pt x="308308" y="635498"/>
                                </a:lnTo>
                                <a:lnTo>
                                  <a:pt x="311915" y="633116"/>
                                </a:lnTo>
                                <a:lnTo>
                                  <a:pt x="316001" y="631400"/>
                                </a:lnTo>
                                <a:lnTo>
                                  <a:pt x="320087" y="629761"/>
                                </a:lnTo>
                                <a:lnTo>
                                  <a:pt x="324342" y="628942"/>
                                </a:lnTo>
                                <a:lnTo>
                                  <a:pt x="328765" y="628942"/>
                                </a:lnTo>
                                <a:lnTo>
                                  <a:pt x="5255479" y="628942"/>
                                </a:lnTo>
                                <a:lnTo>
                                  <a:pt x="5259902" y="628942"/>
                                </a:lnTo>
                                <a:lnTo>
                                  <a:pt x="5264156" y="629761"/>
                                </a:lnTo>
                                <a:lnTo>
                                  <a:pt x="5268242" y="631400"/>
                                </a:lnTo>
                                <a:lnTo>
                                  <a:pt x="5272328" y="633116"/>
                                </a:lnTo>
                                <a:lnTo>
                                  <a:pt x="5275935" y="635498"/>
                                </a:lnTo>
                                <a:lnTo>
                                  <a:pt x="5279063" y="638690"/>
                                </a:lnTo>
                                <a:lnTo>
                                  <a:pt x="5282190" y="641749"/>
                                </a:lnTo>
                                <a:lnTo>
                                  <a:pt x="5288832" y="662295"/>
                                </a:lnTo>
                                <a:lnTo>
                                  <a:pt x="5288832" y="2892181"/>
                                </a:lnTo>
                                <a:lnTo>
                                  <a:pt x="5264156" y="2924638"/>
                                </a:lnTo>
                                <a:lnTo>
                                  <a:pt x="5255479" y="2925534"/>
                                </a:lnTo>
                                <a:lnTo>
                                  <a:pt x="328765" y="2925534"/>
                                </a:lnTo>
                                <a:lnTo>
                                  <a:pt x="297951" y="2904836"/>
                                </a:lnTo>
                                <a:lnTo>
                                  <a:pt x="296258" y="2900738"/>
                                </a:lnTo>
                                <a:lnTo>
                                  <a:pt x="295412" y="2896574"/>
                                </a:lnTo>
                                <a:lnTo>
                                  <a:pt x="295412" y="2892181"/>
                                </a:lnTo>
                                <a:close/>
                              </a:path>
                            </a:pathLst>
                          </a:custGeom>
                          <a:ln w="9529">
                            <a:solidFill>
                              <a:srgbClr val="EDEDED"/>
                            </a:solidFill>
                            <a:prstDash val="solid"/>
                          </a:ln>
                        </wps:spPr>
                        <wps:bodyPr wrap="square" lIns="0" tIns="0" rIns="0" bIns="0" rtlCol="0">
                          <a:prstTxWarp prst="textNoShape">
                            <a:avLst/>
                          </a:prstTxWarp>
                          <a:noAutofit/>
                        </wps:bodyPr>
                      </wps:wsp>
                      <wps:wsp>
                        <wps:cNvPr id="911" name="Textbox 911"/>
                        <wps:cNvSpPr txBox="1"/>
                        <wps:spPr>
                          <a:xfrm>
                            <a:off x="0" y="0"/>
                            <a:ext cx="5651500" cy="3249930"/>
                          </a:xfrm>
                          <a:prstGeom prst="rect">
                            <a:avLst/>
                          </a:prstGeom>
                        </wps:spPr>
                        <wps:txbx>
                          <w:txbxContent>
                            <w:p>
                              <w:pPr>
                                <w:numPr>
                                  <w:ilvl w:val="0"/>
                                  <w:numId w:val="77"/>
                                </w:numPr>
                                <w:tabs>
                                  <w:tab w:pos="703" w:val="left" w:leader="none"/>
                                </w:tabs>
                                <w:spacing w:before="307"/>
                                <w:ind w:left="703" w:right="0" w:hanging="223"/>
                                <w:jc w:val="left"/>
                                <w:rPr>
                                  <w:rFonts w:ascii="Arial MT" w:eastAsia="Arial MT"/>
                                  <w:sz w:val="24"/>
                                </w:rPr>
                              </w:pPr>
                              <w:r>
                                <w:rPr>
                                  <w:rFonts w:ascii="Microsoft JhengHei" w:eastAsia="Microsoft JhengHei"/>
                                  <w:color w:val="252D33"/>
                                  <w:w w:val="85"/>
                                  <w:sz w:val="22"/>
                                </w:rPr>
                                <w:t>⽂</w:t>
                              </w:r>
                              <w:r>
                                <w:rPr>
                                  <w:rFonts w:ascii="SimSun" w:eastAsia="SimSun"/>
                                  <w:color w:val="252D33"/>
                                  <w:w w:val="85"/>
                                  <w:sz w:val="22"/>
                                </w:rPr>
                                <w:t>档</w:t>
                              </w:r>
                              <w:r>
                                <w:rPr>
                                  <w:rFonts w:ascii="Microsoft JhengHei" w:eastAsia="Microsoft JhengHei"/>
                                  <w:color w:val="252D33"/>
                                  <w:w w:val="85"/>
                                  <w:sz w:val="22"/>
                                </w:rPr>
                                <w:t>个数</w:t>
                              </w:r>
                              <w:r>
                                <w:rPr>
                                  <w:rFonts w:ascii="Arial MT" w:eastAsia="Arial MT"/>
                                  <w:color w:val="252D33"/>
                                  <w:spacing w:val="-5"/>
                                  <w:w w:val="85"/>
                                  <w:sz w:val="24"/>
                                </w:rPr>
                                <w:t>:1</w:t>
                              </w:r>
                            </w:p>
                            <w:p>
                              <w:pPr>
                                <w:spacing w:before="1"/>
                                <w:ind w:left="705" w:right="0" w:firstLine="0"/>
                                <w:jc w:val="left"/>
                                <w:rPr>
                                  <w:rFonts w:ascii="Microsoft JhengHei" w:eastAsia="Microsoft JhengHei"/>
                                  <w:sz w:val="22"/>
                                </w:rPr>
                              </w:pPr>
                              <w:r>
                                <w:rPr>
                                  <w:rFonts w:ascii="SimSun" w:eastAsia="SimSun"/>
                                  <w:color w:val="252D33"/>
                                  <w:w w:val="85"/>
                                  <w:sz w:val="22"/>
                                </w:rPr>
                                <w:t>回答</w:t>
                              </w:r>
                              <w:r>
                                <w:rPr>
                                  <w:rFonts w:ascii="Arial MT" w:eastAsia="Arial MT"/>
                                  <w:color w:val="252D33"/>
                                  <w:w w:val="85"/>
                                  <w:sz w:val="24"/>
                                </w:rPr>
                                <w:t>:</w:t>
                              </w:r>
                              <w:r>
                                <w:rPr>
                                  <w:rFonts w:ascii="Arial MT" w:eastAsia="Arial MT"/>
                                  <w:color w:val="252D33"/>
                                  <w:spacing w:val="35"/>
                                  <w:sz w:val="24"/>
                                </w:rPr>
                                <w:t> </w:t>
                              </w:r>
                              <w:r>
                                <w:rPr>
                                  <w:rFonts w:ascii="Microsoft JhengHei" w:eastAsia="Microsoft JhengHei"/>
                                  <w:color w:val="252D33"/>
                                  <w:spacing w:val="6"/>
                                  <w:w w:val="85"/>
                                  <w:sz w:val="22"/>
                                </w:rPr>
                                <w:t>北京</w:t>
                              </w:r>
                              <w:r>
                                <w:rPr>
                                  <w:rFonts w:ascii="SimSun" w:eastAsia="SimSun"/>
                                  <w:color w:val="252D33"/>
                                  <w:spacing w:val="9"/>
                                  <w:w w:val="85"/>
                                  <w:sz w:val="22"/>
                                </w:rPr>
                                <w:t>有以</w:t>
                              </w:r>
                              <w:r>
                                <w:rPr>
                                  <w:rFonts w:ascii="Microsoft JhengHei" w:eastAsia="Microsoft JhengHei"/>
                                  <w:color w:val="252D33"/>
                                  <w:w w:val="85"/>
                                  <w:sz w:val="22"/>
                                </w:rPr>
                                <w:t>下</w:t>
                              </w:r>
                              <w:r>
                                <w:rPr>
                                  <w:rFonts w:ascii="SimSun" w:eastAsia="SimSun"/>
                                  <w:color w:val="252D33"/>
                                  <w:w w:val="85"/>
                                  <w:sz w:val="22"/>
                                </w:rPr>
                                <w:t>著名的</w:t>
                              </w:r>
                              <w:r>
                                <w:rPr>
                                  <w:rFonts w:ascii="Microsoft JhengHei" w:eastAsia="Microsoft JhengHei"/>
                                  <w:color w:val="252D33"/>
                                  <w:w w:val="85"/>
                                  <w:sz w:val="22"/>
                                </w:rPr>
                                <w:t>建</w:t>
                              </w:r>
                              <w:r>
                                <w:rPr>
                                  <w:rFonts w:ascii="SimSun" w:eastAsia="SimSun"/>
                                  <w:color w:val="252D33"/>
                                  <w:w w:val="85"/>
                                  <w:sz w:val="22"/>
                                </w:rPr>
                                <w:t>筑</w:t>
                              </w:r>
                              <w:r>
                                <w:rPr>
                                  <w:rFonts w:ascii="Microsoft JhengHei" w:eastAsia="Microsoft JhengHei"/>
                                  <w:color w:val="252D33"/>
                                  <w:spacing w:val="-10"/>
                                  <w:w w:val="85"/>
                                  <w:sz w:val="22"/>
                                </w:rPr>
                                <w:t>：</w:t>
                              </w:r>
                            </w:p>
                            <w:p>
                              <w:pPr>
                                <w:numPr>
                                  <w:ilvl w:val="1"/>
                                  <w:numId w:val="77"/>
                                </w:numPr>
                                <w:tabs>
                                  <w:tab w:pos="1167" w:val="left" w:leader="none"/>
                                  <w:tab w:pos="1170" w:val="left" w:leader="none"/>
                                </w:tabs>
                                <w:spacing w:line="177" w:lineRule="auto" w:before="257"/>
                                <w:ind w:left="1170" w:right="536" w:hanging="226"/>
                                <w:jc w:val="left"/>
                                <w:rPr>
                                  <w:rFonts w:ascii="SimSun" w:eastAsia="SimSun"/>
                                  <w:sz w:val="22"/>
                                </w:rPr>
                              </w:pPr>
                              <w:r>
                                <w:rPr>
                                  <w:rFonts w:ascii="Microsoft JhengHei" w:eastAsia="Microsoft JhengHei"/>
                                  <w:color w:val="252D33"/>
                                  <w:w w:val="85"/>
                                  <w:sz w:val="22"/>
                                </w:rPr>
                                <w:t>故宫</w:t>
                              </w:r>
                              <w:r>
                                <w:rPr>
                                  <w:rFonts w:ascii="Microsoft JhengHei" w:eastAsia="Microsoft JhengHei"/>
                                  <w:color w:val="252D33"/>
                                  <w:spacing w:val="55"/>
                                  <w:sz w:val="22"/>
                                </w:rPr>
                                <w:t> </w:t>
                              </w:r>
                              <w:r>
                                <w:rPr>
                                  <w:rFonts w:ascii="Arial MT" w:eastAsia="Arial MT"/>
                                  <w:color w:val="252D33"/>
                                  <w:w w:val="85"/>
                                  <w:sz w:val="24"/>
                                </w:rPr>
                                <w:t>-</w:t>
                              </w:r>
                              <w:r>
                                <w:rPr>
                                  <w:rFonts w:ascii="Arial MT" w:eastAsia="Arial MT"/>
                                  <w:color w:val="252D33"/>
                                  <w:spacing w:val="17"/>
                                  <w:sz w:val="24"/>
                                </w:rPr>
                                <w:t> </w:t>
                              </w:r>
                              <w:r>
                                <w:rPr>
                                  <w:rFonts w:ascii="Microsoft JhengHei" w:eastAsia="Microsoft JhengHei"/>
                                  <w:color w:val="252D33"/>
                                  <w:w w:val="85"/>
                                  <w:sz w:val="22"/>
                                </w:rPr>
                                <w:t>明</w:t>
                              </w:r>
                              <w:r>
                                <w:rPr>
                                  <w:rFonts w:ascii="SimSun" w:eastAsia="SimSun"/>
                                  <w:color w:val="252D33"/>
                                  <w:w w:val="85"/>
                                  <w:sz w:val="22"/>
                                </w:rPr>
                                <w:t>清</w:t>
                              </w:r>
                              <w:r>
                                <w:rPr>
                                  <w:rFonts w:ascii="Microsoft JhengHei" w:eastAsia="Microsoft JhengHei"/>
                                  <w:color w:val="252D33"/>
                                  <w:w w:val="85"/>
                                  <w:sz w:val="22"/>
                                </w:rPr>
                                <w:t>两</w:t>
                              </w:r>
                              <w:r>
                                <w:rPr>
                                  <w:rFonts w:ascii="SimSun" w:eastAsia="SimSun"/>
                                  <w:color w:val="252D33"/>
                                  <w:spacing w:val="3"/>
                                  <w:w w:val="85"/>
                                  <w:sz w:val="22"/>
                                </w:rPr>
                                <w:t>代的皇</w:t>
                              </w:r>
                              <w:r>
                                <w:rPr>
                                  <w:rFonts w:ascii="Microsoft JhengHei" w:eastAsia="Microsoft JhengHei"/>
                                  <w:color w:val="252D33"/>
                                  <w:spacing w:val="15"/>
                                  <w:w w:val="85"/>
                                  <w:sz w:val="22"/>
                                </w:rPr>
                                <w:t>家宫</w:t>
                              </w:r>
                              <w:r>
                                <w:rPr>
                                  <w:rFonts w:ascii="SimSun" w:eastAsia="SimSun"/>
                                  <w:color w:val="252D33"/>
                                  <w:w w:val="85"/>
                                  <w:sz w:val="22"/>
                                </w:rPr>
                                <w:t>殿</w:t>
                              </w:r>
                              <w:r>
                                <w:rPr>
                                  <w:rFonts w:ascii="MS PGothic" w:eastAsia="MS PGothic"/>
                                  <w:color w:val="252D33"/>
                                  <w:w w:val="85"/>
                                  <w:sz w:val="22"/>
                                </w:rPr>
                                <w:t>，</w:t>
                              </w:r>
                              <w:r>
                                <w:rPr>
                                  <w:rFonts w:ascii="Microsoft JhengHei" w:eastAsia="Microsoft JhengHei"/>
                                  <w:color w:val="252D33"/>
                                  <w:w w:val="85"/>
                                  <w:sz w:val="22"/>
                                </w:rPr>
                                <w:t>世界上</w:t>
                              </w:r>
                              <w:r>
                                <w:rPr>
                                  <w:rFonts w:ascii="SimSun" w:eastAsia="SimSun"/>
                                  <w:color w:val="252D33"/>
                                  <w:w w:val="85"/>
                                  <w:sz w:val="22"/>
                                </w:rPr>
                                <w:t>现</w:t>
                              </w:r>
                              <w:r>
                                <w:rPr>
                                  <w:rFonts w:ascii="Microsoft JhengHei" w:eastAsia="Microsoft JhengHei"/>
                                  <w:color w:val="252D33"/>
                                  <w:w w:val="85"/>
                                  <w:sz w:val="22"/>
                                </w:rPr>
                                <w:t>存规</w:t>
                              </w:r>
                              <w:r>
                                <w:rPr>
                                  <w:rFonts w:ascii="SimSun" w:eastAsia="SimSun"/>
                                  <w:color w:val="252D33"/>
                                  <w:w w:val="85"/>
                                  <w:sz w:val="22"/>
                                </w:rPr>
                                <w:t>模最</w:t>
                              </w:r>
                              <w:r>
                                <w:rPr>
                                  <w:rFonts w:ascii="Microsoft JhengHei" w:eastAsia="Microsoft JhengHei"/>
                                  <w:color w:val="252D33"/>
                                  <w:w w:val="85"/>
                                  <w:sz w:val="22"/>
                                </w:rPr>
                                <w:t>⼤</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最</w:t>
                              </w:r>
                              <w:r>
                                <w:rPr>
                                  <w:rFonts w:ascii="Microsoft JhengHei" w:eastAsia="Microsoft JhengHei"/>
                                  <w:color w:val="252D33"/>
                                  <w:w w:val="85"/>
                                  <w:sz w:val="22"/>
                                </w:rPr>
                                <w:t>完整</w:t>
                              </w:r>
                              <w:r>
                                <w:rPr>
                                  <w:rFonts w:ascii="SimSun" w:eastAsia="SimSun"/>
                                  <w:color w:val="252D33"/>
                                  <w:w w:val="85"/>
                                  <w:sz w:val="22"/>
                                </w:rPr>
                                <w:t>的木</w:t>
                              </w:r>
                              <w:r>
                                <w:rPr>
                                  <w:rFonts w:ascii="Microsoft JhengHei" w:eastAsia="Microsoft JhengHei"/>
                                  <w:color w:val="252D33"/>
                                  <w:spacing w:val="12"/>
                                  <w:w w:val="85"/>
                                  <w:sz w:val="22"/>
                                </w:rPr>
                                <w:t>质</w:t>
                              </w:r>
                              <w:r>
                                <w:rPr>
                                  <w:rFonts w:ascii="SimSun" w:eastAsia="SimSun"/>
                                  <w:color w:val="252D33"/>
                                  <w:w w:val="85"/>
                                  <w:sz w:val="22"/>
                                </w:rPr>
                                <w:t>结构古</w:t>
                              </w:r>
                              <w:r>
                                <w:rPr>
                                  <w:rFonts w:ascii="Microsoft JhengHei" w:eastAsia="Microsoft JhengHei"/>
                                  <w:color w:val="252D33"/>
                                  <w:w w:val="85"/>
                                  <w:sz w:val="22"/>
                                </w:rPr>
                                <w:t>建</w:t>
                              </w:r>
                              <w:r>
                                <w:rPr>
                                  <w:rFonts w:ascii="SimSun" w:eastAsia="SimSun"/>
                                  <w:color w:val="252D33"/>
                                  <w:w w:val="85"/>
                                  <w:sz w:val="22"/>
                                </w:rPr>
                                <w:t>筑</w:t>
                              </w:r>
                              <w:r>
                                <w:rPr>
                                  <w:rFonts w:ascii="Microsoft JhengHei" w:eastAsia="Microsoft JhengHei"/>
                                  <w:color w:val="252D33"/>
                                  <w:w w:val="85"/>
                                  <w:sz w:val="22"/>
                                </w:rPr>
                                <w:t>群</w:t>
                              </w:r>
                              <w:r>
                                <w:rPr>
                                  <w:rFonts w:ascii="Microsoft JhengHei" w:eastAsia="Microsoft JhengHei"/>
                                  <w:color w:val="252D33"/>
                                  <w:spacing w:val="-4"/>
                                  <w:sz w:val="22"/>
                                </w:rPr>
                                <w:t>之⼀</w:t>
                              </w:r>
                              <w:r>
                                <w:rPr>
                                  <w:rFonts w:ascii="SimSun" w:eastAsia="SimSun"/>
                                  <w:color w:val="252D33"/>
                                  <w:spacing w:val="-4"/>
                                  <w:sz w:val="22"/>
                                </w:rPr>
                                <w:t>。</w:t>
                              </w:r>
                            </w:p>
                            <w:p>
                              <w:pPr>
                                <w:numPr>
                                  <w:ilvl w:val="1"/>
                                  <w:numId w:val="77"/>
                                </w:numPr>
                                <w:tabs>
                                  <w:tab w:pos="1168" w:val="left" w:leader="none"/>
                                </w:tabs>
                                <w:spacing w:line="278" w:lineRule="exact" w:before="0"/>
                                <w:ind w:left="1168" w:right="0" w:hanging="223"/>
                                <w:jc w:val="left"/>
                                <w:rPr>
                                  <w:rFonts w:ascii="SimSun" w:eastAsia="SimSun"/>
                                  <w:sz w:val="22"/>
                                </w:rPr>
                              </w:pPr>
                              <w:r>
                                <w:rPr>
                                  <w:rFonts w:ascii="Microsoft JhengHei" w:eastAsia="Microsoft JhengHei"/>
                                  <w:color w:val="252D33"/>
                                  <w:spacing w:val="3"/>
                                  <w:w w:val="85"/>
                                  <w:sz w:val="22"/>
                                </w:rPr>
                                <w:t>天安⻔</w:t>
                              </w:r>
                              <w:r>
                                <w:rPr>
                                  <w:rFonts w:ascii="Microsoft JhengHei" w:eastAsia="Microsoft JhengHei"/>
                                  <w:color w:val="252D33"/>
                                  <w:spacing w:val="67"/>
                                  <w:w w:val="150"/>
                                  <w:sz w:val="22"/>
                                </w:rPr>
                                <w:t> </w:t>
                              </w:r>
                              <w:r>
                                <w:rPr>
                                  <w:rFonts w:ascii="Arial MT" w:eastAsia="Arial MT"/>
                                  <w:color w:val="252D33"/>
                                  <w:w w:val="85"/>
                                  <w:sz w:val="24"/>
                                </w:rPr>
                                <w:t>-</w:t>
                              </w:r>
                              <w:r>
                                <w:rPr>
                                  <w:rFonts w:ascii="Arial MT" w:eastAsia="Arial MT"/>
                                  <w:color w:val="252D33"/>
                                  <w:spacing w:val="50"/>
                                  <w:w w:val="150"/>
                                  <w:sz w:val="24"/>
                                </w:rPr>
                                <w:t> </w:t>
                              </w:r>
                              <w:r>
                                <w:rPr>
                                  <w:rFonts w:ascii="Microsoft JhengHei" w:eastAsia="Microsoft JhengHei"/>
                                  <w:color w:val="252D33"/>
                                  <w:spacing w:val="6"/>
                                  <w:w w:val="85"/>
                                  <w:sz w:val="22"/>
                                </w:rPr>
                                <w:t>北京</w:t>
                              </w:r>
                              <w:r>
                                <w:rPr>
                                  <w:rFonts w:ascii="SimSun" w:eastAsia="SimSun"/>
                                  <w:color w:val="252D33"/>
                                  <w:spacing w:val="2"/>
                                  <w:w w:val="85"/>
                                  <w:sz w:val="22"/>
                                </w:rPr>
                                <w:t>的标志性</w:t>
                              </w:r>
                              <w:r>
                                <w:rPr>
                                  <w:rFonts w:ascii="Microsoft JhengHei" w:eastAsia="Microsoft JhengHei"/>
                                  <w:color w:val="252D33"/>
                                  <w:w w:val="85"/>
                                  <w:sz w:val="22"/>
                                </w:rPr>
                                <w:t>建</w:t>
                              </w:r>
                              <w:r>
                                <w:rPr>
                                  <w:rFonts w:ascii="SimSun" w:eastAsia="SimSun"/>
                                  <w:color w:val="252D33"/>
                                  <w:w w:val="85"/>
                                  <w:sz w:val="22"/>
                                </w:rPr>
                                <w:t>筑</w:t>
                              </w:r>
                              <w:r>
                                <w:rPr>
                                  <w:rFonts w:ascii="Microsoft JhengHei" w:eastAsia="Microsoft JhengHei"/>
                                  <w:color w:val="252D33"/>
                                  <w:w w:val="85"/>
                                  <w:sz w:val="22"/>
                                </w:rPr>
                                <w:t>之⼀</w:t>
                              </w:r>
                              <w:r>
                                <w:rPr>
                                  <w:rFonts w:ascii="MS PGothic" w:eastAsia="MS PGothic"/>
                                  <w:color w:val="252D33"/>
                                  <w:w w:val="85"/>
                                  <w:sz w:val="22"/>
                                </w:rPr>
                                <w:t>，</w:t>
                              </w:r>
                              <w:r>
                                <w:rPr>
                                  <w:rFonts w:ascii="Microsoft JhengHei" w:eastAsia="Microsoft JhengHei"/>
                                  <w:color w:val="252D33"/>
                                  <w:spacing w:val="2"/>
                                  <w:w w:val="85"/>
                                  <w:sz w:val="22"/>
                                </w:rPr>
                                <w:t>天安⻔⼴</w:t>
                              </w:r>
                              <w:r>
                                <w:rPr>
                                  <w:rFonts w:ascii="SimSun" w:eastAsia="SimSun"/>
                                  <w:color w:val="252D33"/>
                                  <w:w w:val="85"/>
                                  <w:sz w:val="22"/>
                                </w:rPr>
                                <w:t>场</w:t>
                              </w:r>
                              <w:r>
                                <w:rPr>
                                  <w:rFonts w:ascii="Microsoft JhengHei" w:eastAsia="Microsoft JhengHei"/>
                                  <w:color w:val="252D33"/>
                                  <w:w w:val="85"/>
                                  <w:sz w:val="22"/>
                                </w:rPr>
                                <w:t>是世界上</w:t>
                              </w:r>
                              <w:r>
                                <w:rPr>
                                  <w:rFonts w:ascii="SimSun" w:eastAsia="SimSun"/>
                                  <w:color w:val="252D33"/>
                                  <w:w w:val="85"/>
                                  <w:sz w:val="22"/>
                                </w:rPr>
                                <w:t>最</w:t>
                              </w:r>
                              <w:r>
                                <w:rPr>
                                  <w:rFonts w:ascii="Microsoft JhengHei" w:eastAsia="Microsoft JhengHei"/>
                                  <w:color w:val="252D33"/>
                                  <w:w w:val="85"/>
                                  <w:sz w:val="22"/>
                                </w:rPr>
                                <w:t>⼤</w:t>
                              </w:r>
                              <w:r>
                                <w:rPr>
                                  <w:rFonts w:ascii="SimSun" w:eastAsia="SimSun"/>
                                  <w:color w:val="252D33"/>
                                  <w:spacing w:val="5"/>
                                  <w:w w:val="85"/>
                                  <w:sz w:val="22"/>
                                </w:rPr>
                                <w:t>的城</w:t>
                              </w:r>
                              <w:r>
                                <w:rPr>
                                  <w:rFonts w:ascii="Microsoft JhengHei" w:eastAsia="Microsoft JhengHei"/>
                                  <w:color w:val="252D33"/>
                                  <w:w w:val="85"/>
                                  <w:sz w:val="22"/>
                                </w:rPr>
                                <w:t>市⼴</w:t>
                              </w:r>
                              <w:r>
                                <w:rPr>
                                  <w:rFonts w:ascii="SimSun" w:eastAsia="SimSun"/>
                                  <w:color w:val="252D33"/>
                                  <w:spacing w:val="-5"/>
                                  <w:w w:val="85"/>
                                  <w:sz w:val="22"/>
                                </w:rPr>
                                <w:t>场。</w:t>
                              </w:r>
                            </w:p>
                            <w:p>
                              <w:pPr>
                                <w:numPr>
                                  <w:ilvl w:val="1"/>
                                  <w:numId w:val="77"/>
                                </w:numPr>
                                <w:tabs>
                                  <w:tab w:pos="1168" w:val="left" w:leader="none"/>
                                </w:tabs>
                                <w:spacing w:line="300" w:lineRule="exact" w:before="0"/>
                                <w:ind w:left="1168" w:right="0" w:hanging="223"/>
                                <w:jc w:val="left"/>
                                <w:rPr>
                                  <w:rFonts w:ascii="SimSun" w:eastAsia="SimSun"/>
                                  <w:sz w:val="22"/>
                                </w:rPr>
                              </w:pPr>
                              <w:r>
                                <w:rPr>
                                  <w:rFonts w:ascii="Microsoft JhengHei" w:eastAsia="Microsoft JhengHei"/>
                                  <w:color w:val="252D33"/>
                                  <w:spacing w:val="11"/>
                                  <w:w w:val="85"/>
                                  <w:sz w:val="22"/>
                                </w:rPr>
                                <w:t>颐</w:t>
                              </w:r>
                              <w:r>
                                <w:rPr>
                                  <w:rFonts w:ascii="SimSun" w:eastAsia="SimSun"/>
                                  <w:color w:val="252D33"/>
                                  <w:w w:val="85"/>
                                  <w:sz w:val="22"/>
                                </w:rPr>
                                <w:t>和园</w:t>
                              </w:r>
                              <w:r>
                                <w:rPr>
                                  <w:rFonts w:ascii="SimSun" w:eastAsia="SimSun"/>
                                  <w:color w:val="252D33"/>
                                  <w:spacing w:val="33"/>
                                  <w:sz w:val="22"/>
                                </w:rPr>
                                <w:t> </w:t>
                              </w:r>
                              <w:r>
                                <w:rPr>
                                  <w:rFonts w:ascii="Arial MT" w:eastAsia="Arial MT"/>
                                  <w:color w:val="252D33"/>
                                  <w:w w:val="85"/>
                                  <w:sz w:val="24"/>
                                </w:rPr>
                                <w:t>-</w:t>
                              </w:r>
                              <w:r>
                                <w:rPr>
                                  <w:rFonts w:ascii="Arial MT" w:eastAsia="Arial MT"/>
                                  <w:color w:val="252D33"/>
                                  <w:spacing w:val="76"/>
                                  <w:sz w:val="24"/>
                                </w:rPr>
                                <w:t> </w:t>
                              </w:r>
                              <w:r>
                                <w:rPr>
                                  <w:rFonts w:ascii="SimSun" w:eastAsia="SimSun"/>
                                  <w:color w:val="252D33"/>
                                  <w:w w:val="85"/>
                                  <w:sz w:val="22"/>
                                </w:rPr>
                                <w:t>清朝</w:t>
                              </w:r>
                              <w:r>
                                <w:rPr>
                                  <w:rFonts w:ascii="Microsoft JhengHei" w:eastAsia="Microsoft JhengHei"/>
                                  <w:color w:val="252D33"/>
                                  <w:w w:val="85"/>
                                  <w:sz w:val="22"/>
                                </w:rPr>
                                <w:t>时</w:t>
                              </w:r>
                              <w:r>
                                <w:rPr>
                                  <w:rFonts w:ascii="SimSun" w:eastAsia="SimSun"/>
                                  <w:color w:val="252D33"/>
                                  <w:w w:val="85"/>
                                  <w:sz w:val="22"/>
                                </w:rPr>
                                <w:t>期的皇</w:t>
                              </w:r>
                              <w:r>
                                <w:rPr>
                                  <w:rFonts w:ascii="Microsoft JhengHei" w:eastAsia="Microsoft JhengHei"/>
                                  <w:color w:val="252D33"/>
                                  <w:spacing w:val="16"/>
                                  <w:w w:val="85"/>
                                  <w:sz w:val="22"/>
                                </w:rPr>
                                <w:t>家</w:t>
                              </w:r>
                              <w:r>
                                <w:rPr>
                                  <w:rFonts w:ascii="SimSun" w:eastAsia="SimSun"/>
                                  <w:color w:val="252D33"/>
                                  <w:w w:val="85"/>
                                  <w:sz w:val="22"/>
                                </w:rPr>
                                <w:t>园林</w:t>
                              </w:r>
                              <w:r>
                                <w:rPr>
                                  <w:rFonts w:ascii="MS PGothic" w:eastAsia="MS PGothic"/>
                                  <w:color w:val="252D33"/>
                                  <w:w w:val="85"/>
                                  <w:sz w:val="22"/>
                                </w:rPr>
                                <w:t>，</w:t>
                              </w:r>
                              <w:r>
                                <w:rPr>
                                  <w:rFonts w:ascii="SimSun" w:eastAsia="SimSun"/>
                                  <w:color w:val="252D33"/>
                                  <w:w w:val="85"/>
                                  <w:sz w:val="22"/>
                                </w:rPr>
                                <w:t>融合</w:t>
                              </w:r>
                              <w:r>
                                <w:rPr>
                                  <w:rFonts w:ascii="Microsoft JhengHei" w:eastAsia="Microsoft JhengHei"/>
                                  <w:color w:val="252D33"/>
                                  <w:w w:val="85"/>
                                  <w:sz w:val="22"/>
                                </w:rPr>
                                <w:t>了江南</w:t>
                              </w:r>
                              <w:r>
                                <w:rPr>
                                  <w:rFonts w:ascii="SimSun" w:eastAsia="SimSun"/>
                                  <w:color w:val="252D33"/>
                                  <w:w w:val="85"/>
                                  <w:sz w:val="22"/>
                                </w:rPr>
                                <w:t>园林的设计</w:t>
                              </w:r>
                              <w:r>
                                <w:rPr>
                                  <w:rFonts w:ascii="Microsoft JhengHei" w:eastAsia="Microsoft JhengHei"/>
                                  <w:color w:val="252D33"/>
                                  <w:spacing w:val="12"/>
                                  <w:w w:val="85"/>
                                  <w:sz w:val="22"/>
                                </w:rPr>
                                <w:t>⻛</w:t>
                              </w:r>
                              <w:r>
                                <w:rPr>
                                  <w:rFonts w:ascii="SimSun" w:eastAsia="SimSun"/>
                                  <w:color w:val="252D33"/>
                                  <w:spacing w:val="-5"/>
                                  <w:w w:val="85"/>
                                  <w:sz w:val="22"/>
                                </w:rPr>
                                <w:t>格。</w:t>
                              </w:r>
                            </w:p>
                            <w:p>
                              <w:pPr>
                                <w:numPr>
                                  <w:ilvl w:val="1"/>
                                  <w:numId w:val="77"/>
                                </w:numPr>
                                <w:tabs>
                                  <w:tab w:pos="1168" w:val="left" w:leader="none"/>
                                </w:tabs>
                                <w:spacing w:line="300" w:lineRule="exact" w:before="0"/>
                                <w:ind w:left="1168" w:right="0" w:hanging="223"/>
                                <w:jc w:val="left"/>
                                <w:rPr>
                                  <w:rFonts w:ascii="SimSun" w:eastAsia="SimSun"/>
                                  <w:sz w:val="22"/>
                                </w:rPr>
                              </w:pPr>
                              <w:r>
                                <w:rPr>
                                  <w:rFonts w:ascii="Microsoft JhengHei" w:eastAsia="Microsoft JhengHei"/>
                                  <w:color w:val="252D33"/>
                                  <w:w w:val="85"/>
                                  <w:sz w:val="22"/>
                                </w:rPr>
                                <w:t>天</w:t>
                              </w:r>
                              <w:r>
                                <w:rPr>
                                  <w:rFonts w:ascii="SimSun" w:eastAsia="SimSun"/>
                                  <w:color w:val="252D33"/>
                                  <w:w w:val="85"/>
                                  <w:sz w:val="22"/>
                                </w:rPr>
                                <w:t>坛</w:t>
                              </w:r>
                              <w:r>
                                <w:rPr>
                                  <w:rFonts w:ascii="SimSun" w:eastAsia="SimSun"/>
                                  <w:color w:val="252D33"/>
                                  <w:spacing w:val="50"/>
                                  <w:sz w:val="22"/>
                                </w:rPr>
                                <w:t> </w:t>
                              </w:r>
                              <w:r>
                                <w:rPr>
                                  <w:rFonts w:ascii="Arial MT" w:eastAsia="Arial MT"/>
                                  <w:color w:val="252D33"/>
                                  <w:w w:val="85"/>
                                  <w:sz w:val="24"/>
                                </w:rPr>
                                <w:t>-</w:t>
                              </w:r>
                              <w:r>
                                <w:rPr>
                                  <w:rFonts w:ascii="Arial MT" w:eastAsia="Arial MT"/>
                                  <w:color w:val="252D33"/>
                                  <w:spacing w:val="48"/>
                                  <w:w w:val="150"/>
                                  <w:sz w:val="24"/>
                                </w:rPr>
                                <w:t> </w:t>
                              </w:r>
                              <w:r>
                                <w:rPr>
                                  <w:rFonts w:ascii="Microsoft JhengHei" w:eastAsia="Microsoft JhengHei"/>
                                  <w:color w:val="252D33"/>
                                  <w:w w:val="85"/>
                                  <w:sz w:val="22"/>
                                </w:rPr>
                                <w:t>明</w:t>
                              </w:r>
                              <w:r>
                                <w:rPr>
                                  <w:rFonts w:ascii="SimSun" w:eastAsia="SimSun"/>
                                  <w:color w:val="252D33"/>
                                  <w:w w:val="85"/>
                                  <w:sz w:val="22"/>
                                </w:rPr>
                                <w:t>清</w:t>
                              </w:r>
                              <w:r>
                                <w:rPr>
                                  <w:rFonts w:ascii="Microsoft JhengHei" w:eastAsia="Microsoft JhengHei"/>
                                  <w:color w:val="252D33"/>
                                  <w:w w:val="85"/>
                                  <w:sz w:val="22"/>
                                </w:rPr>
                                <w:t>两</w:t>
                              </w:r>
                              <w:r>
                                <w:rPr>
                                  <w:rFonts w:ascii="SimSun" w:eastAsia="SimSun"/>
                                  <w:color w:val="252D33"/>
                                  <w:spacing w:val="6"/>
                                  <w:w w:val="85"/>
                                  <w:sz w:val="22"/>
                                </w:rPr>
                                <w:t>代皇</w:t>
                              </w:r>
                              <w:r>
                                <w:rPr>
                                  <w:rFonts w:ascii="Microsoft JhengHei" w:eastAsia="Microsoft JhengHei"/>
                                  <w:color w:val="252D33"/>
                                  <w:spacing w:val="4"/>
                                  <w:w w:val="85"/>
                                  <w:sz w:val="22"/>
                                </w:rPr>
                                <w:t>帝祭天</w:t>
                              </w:r>
                              <w:r>
                                <w:rPr>
                                  <w:rFonts w:ascii="SimSun" w:eastAsia="SimSun"/>
                                  <w:color w:val="252D33"/>
                                  <w:w w:val="85"/>
                                  <w:sz w:val="22"/>
                                </w:rPr>
                                <w:t>、</w:t>
                              </w:r>
                              <w:r>
                                <w:rPr>
                                  <w:rFonts w:ascii="Microsoft JhengHei" w:eastAsia="Microsoft JhengHei"/>
                                  <w:color w:val="252D33"/>
                                  <w:w w:val="85"/>
                                  <w:sz w:val="22"/>
                                </w:rPr>
                                <w:t>祈⾕</w:t>
                              </w:r>
                              <w:r>
                                <w:rPr>
                                  <w:rFonts w:ascii="SimSun" w:eastAsia="SimSun"/>
                                  <w:color w:val="252D33"/>
                                  <w:w w:val="85"/>
                                  <w:sz w:val="22"/>
                                </w:rPr>
                                <w:t>的场</w:t>
                              </w:r>
                              <w:r>
                                <w:rPr>
                                  <w:rFonts w:ascii="Microsoft JhengHei" w:eastAsia="Microsoft JhengHei"/>
                                  <w:color w:val="252D33"/>
                                  <w:w w:val="85"/>
                                  <w:sz w:val="22"/>
                                </w:rPr>
                                <w:t>所</w:t>
                              </w:r>
                              <w:r>
                                <w:rPr>
                                  <w:rFonts w:ascii="MS PGothic" w:eastAsia="MS PGothic"/>
                                  <w:color w:val="252D33"/>
                                  <w:w w:val="85"/>
                                  <w:sz w:val="22"/>
                                </w:rPr>
                                <w:t>，</w:t>
                              </w:r>
                              <w:r>
                                <w:rPr>
                                  <w:rFonts w:ascii="Microsoft JhengHei" w:eastAsia="Microsoft JhengHei"/>
                                  <w:color w:val="252D33"/>
                                  <w:w w:val="85"/>
                                  <w:sz w:val="22"/>
                                </w:rPr>
                                <w:t>具</w:t>
                              </w:r>
                              <w:r>
                                <w:rPr>
                                  <w:rFonts w:ascii="SimSun" w:eastAsia="SimSun"/>
                                  <w:color w:val="252D33"/>
                                  <w:w w:val="85"/>
                                  <w:sz w:val="22"/>
                                </w:rPr>
                                <w:t>有深</w:t>
                              </w:r>
                              <w:r>
                                <w:rPr>
                                  <w:rFonts w:ascii="Microsoft JhengHei" w:eastAsia="Microsoft JhengHei"/>
                                  <w:color w:val="252D33"/>
                                  <w:w w:val="85"/>
                                  <w:sz w:val="22"/>
                                </w:rPr>
                                <w:t>厚</w:t>
                              </w:r>
                              <w:r>
                                <w:rPr>
                                  <w:rFonts w:ascii="SimSun" w:eastAsia="SimSun"/>
                                  <w:color w:val="252D33"/>
                                  <w:w w:val="85"/>
                                  <w:sz w:val="22"/>
                                </w:rPr>
                                <w:t>的</w:t>
                              </w:r>
                              <w:r>
                                <w:rPr>
                                  <w:rFonts w:ascii="Microsoft JhengHei" w:eastAsia="Microsoft JhengHei"/>
                                  <w:color w:val="252D33"/>
                                  <w:w w:val="85"/>
                                  <w:sz w:val="22"/>
                                </w:rPr>
                                <w:t>⽂化内</w:t>
                              </w:r>
                              <w:r>
                                <w:rPr>
                                  <w:rFonts w:ascii="SimSun" w:eastAsia="SimSun"/>
                                  <w:color w:val="252D33"/>
                                  <w:spacing w:val="-5"/>
                                  <w:w w:val="85"/>
                                  <w:sz w:val="22"/>
                                </w:rPr>
                                <w:t>涵。</w:t>
                              </w:r>
                            </w:p>
                            <w:p>
                              <w:pPr>
                                <w:numPr>
                                  <w:ilvl w:val="1"/>
                                  <w:numId w:val="77"/>
                                </w:numPr>
                                <w:tabs>
                                  <w:tab w:pos="1168" w:val="left" w:leader="none"/>
                                </w:tabs>
                                <w:spacing w:line="300" w:lineRule="exact" w:before="0"/>
                                <w:ind w:left="1168" w:right="0" w:hanging="223"/>
                                <w:jc w:val="left"/>
                                <w:rPr>
                                  <w:rFonts w:ascii="SimSun" w:eastAsia="SimSun"/>
                                  <w:sz w:val="22"/>
                                </w:rPr>
                              </w:pPr>
                              <w:r>
                                <w:rPr>
                                  <w:rFonts w:ascii="Microsoft JhengHei" w:eastAsia="Microsoft JhengHei"/>
                                  <w:color w:val="252D33"/>
                                  <w:w w:val="90"/>
                                  <w:sz w:val="22"/>
                                </w:rPr>
                                <w:t>⻓</w:t>
                              </w:r>
                              <w:r>
                                <w:rPr>
                                  <w:rFonts w:ascii="SimSun" w:eastAsia="SimSun"/>
                                  <w:color w:val="252D33"/>
                                  <w:spacing w:val="11"/>
                                  <w:w w:val="90"/>
                                  <w:sz w:val="22"/>
                                </w:rPr>
                                <w:t>城</w:t>
                              </w:r>
                              <w:r>
                                <w:rPr>
                                  <w:rFonts w:ascii="MS PGothic" w:eastAsia="MS PGothic"/>
                                  <w:color w:val="252D33"/>
                                  <w:w w:val="90"/>
                                  <w:sz w:val="22"/>
                                </w:rPr>
                                <w:t>（</w:t>
                              </w:r>
                              <w:r>
                                <w:rPr>
                                  <w:rFonts w:ascii="Microsoft JhengHei" w:eastAsia="Microsoft JhengHei"/>
                                  <w:color w:val="252D33"/>
                                  <w:w w:val="90"/>
                                  <w:sz w:val="22"/>
                                </w:rPr>
                                <w:t>⼋达</w:t>
                              </w:r>
                              <w:r>
                                <w:rPr>
                                  <w:rFonts w:ascii="SimSun" w:eastAsia="SimSun"/>
                                  <w:color w:val="252D33"/>
                                  <w:spacing w:val="9"/>
                                  <w:w w:val="90"/>
                                  <w:sz w:val="22"/>
                                </w:rPr>
                                <w:t>岭段</w:t>
                              </w:r>
                              <w:r>
                                <w:rPr>
                                  <w:rFonts w:ascii="MS PGothic" w:eastAsia="MS PGothic"/>
                                  <w:color w:val="252D33"/>
                                  <w:w w:val="90"/>
                                  <w:sz w:val="22"/>
                                </w:rPr>
                                <w:t>）</w:t>
                              </w:r>
                              <w:r>
                                <w:rPr>
                                  <w:rFonts w:ascii="MS PGothic" w:eastAsia="MS PGothic"/>
                                  <w:color w:val="252D33"/>
                                  <w:spacing w:val="29"/>
                                  <w:sz w:val="22"/>
                                </w:rPr>
                                <w:t> </w:t>
                              </w:r>
                              <w:r>
                                <w:rPr>
                                  <w:rFonts w:ascii="Arial MT" w:eastAsia="Arial MT"/>
                                  <w:color w:val="252D33"/>
                                  <w:w w:val="90"/>
                                  <w:sz w:val="24"/>
                                </w:rPr>
                                <w:t>-</w:t>
                              </w:r>
                              <w:r>
                                <w:rPr>
                                  <w:rFonts w:ascii="Arial MT" w:eastAsia="Arial MT"/>
                                  <w:color w:val="252D33"/>
                                  <w:spacing w:val="29"/>
                                  <w:sz w:val="24"/>
                                </w:rPr>
                                <w:t> </w:t>
                              </w:r>
                              <w:r>
                                <w:rPr>
                                  <w:rFonts w:ascii="SimSun" w:eastAsia="SimSun"/>
                                  <w:color w:val="252D33"/>
                                  <w:w w:val="90"/>
                                  <w:sz w:val="22"/>
                                </w:rPr>
                                <w:t>最著名的</w:t>
                              </w:r>
                              <w:r>
                                <w:rPr>
                                  <w:rFonts w:ascii="Microsoft JhengHei" w:eastAsia="Microsoft JhengHei"/>
                                  <w:color w:val="252D33"/>
                                  <w:spacing w:val="6"/>
                                  <w:w w:val="90"/>
                                  <w:sz w:val="22"/>
                                </w:rPr>
                                <w:t>北京</w:t>
                              </w:r>
                              <w:r>
                                <w:rPr>
                                  <w:rFonts w:ascii="SimSun" w:eastAsia="SimSun"/>
                                  <w:color w:val="252D33"/>
                                  <w:w w:val="90"/>
                                  <w:sz w:val="22"/>
                                </w:rPr>
                                <w:t>段</w:t>
                              </w:r>
                              <w:r>
                                <w:rPr>
                                  <w:rFonts w:ascii="MS PGothic" w:eastAsia="MS PGothic"/>
                                  <w:color w:val="252D33"/>
                                  <w:w w:val="90"/>
                                  <w:sz w:val="22"/>
                                </w:rPr>
                                <w:t>，</w:t>
                              </w:r>
                              <w:r>
                                <w:rPr>
                                  <w:rFonts w:ascii="Microsoft JhengHei" w:eastAsia="Microsoft JhengHei"/>
                                  <w:color w:val="252D33"/>
                                  <w:w w:val="90"/>
                                  <w:sz w:val="22"/>
                                </w:rPr>
                                <w:t>被誉为</w:t>
                              </w:r>
                              <w:r>
                                <w:rPr>
                                  <w:rFonts w:ascii="Arial MT" w:eastAsia="Arial MT"/>
                                  <w:color w:val="252D33"/>
                                  <w:w w:val="90"/>
                                  <w:sz w:val="24"/>
                                </w:rPr>
                                <w:t>"</w:t>
                              </w:r>
                              <w:r>
                                <w:rPr>
                                  <w:rFonts w:ascii="Microsoft JhengHei" w:eastAsia="Microsoft JhengHei"/>
                                  <w:color w:val="252D33"/>
                                  <w:w w:val="90"/>
                                  <w:sz w:val="22"/>
                                </w:rPr>
                                <w:t>世界</w:t>
                              </w:r>
                              <w:r>
                                <w:rPr>
                                  <w:rFonts w:ascii="SimSun" w:eastAsia="SimSun"/>
                                  <w:color w:val="252D33"/>
                                  <w:w w:val="90"/>
                                  <w:sz w:val="22"/>
                                </w:rPr>
                                <w:t>第</w:t>
                              </w:r>
                              <w:r>
                                <w:rPr>
                                  <w:rFonts w:ascii="Microsoft JhengHei" w:eastAsia="Microsoft JhengHei"/>
                                  <w:color w:val="252D33"/>
                                  <w:w w:val="90"/>
                                  <w:sz w:val="22"/>
                                </w:rPr>
                                <w:t>⼋⼤奇</w:t>
                              </w:r>
                              <w:r>
                                <w:rPr>
                                  <w:rFonts w:ascii="SimSun" w:eastAsia="SimSun"/>
                                  <w:color w:val="252D33"/>
                                  <w:w w:val="90"/>
                                  <w:sz w:val="22"/>
                                </w:rPr>
                                <w:t>迹</w:t>
                              </w:r>
                              <w:r>
                                <w:rPr>
                                  <w:rFonts w:ascii="Arial MT" w:eastAsia="Arial MT"/>
                                  <w:color w:val="252D33"/>
                                  <w:w w:val="90"/>
                                  <w:sz w:val="24"/>
                                </w:rPr>
                                <w:t>"</w:t>
                              </w:r>
                              <w:r>
                                <w:rPr>
                                  <w:rFonts w:ascii="SimSun" w:eastAsia="SimSun"/>
                                  <w:color w:val="252D33"/>
                                  <w:spacing w:val="-10"/>
                                  <w:w w:val="90"/>
                                  <w:sz w:val="22"/>
                                </w:rPr>
                                <w:t>。</w:t>
                              </w:r>
                            </w:p>
                            <w:p>
                              <w:pPr>
                                <w:numPr>
                                  <w:ilvl w:val="1"/>
                                  <w:numId w:val="77"/>
                                </w:numPr>
                                <w:tabs>
                                  <w:tab w:pos="1168" w:val="left" w:leader="none"/>
                                </w:tabs>
                                <w:spacing w:line="300" w:lineRule="exact" w:before="0"/>
                                <w:ind w:left="1168" w:right="0" w:hanging="223"/>
                                <w:jc w:val="left"/>
                                <w:rPr>
                                  <w:rFonts w:ascii="SimSun" w:eastAsia="SimSun"/>
                                  <w:sz w:val="22"/>
                                </w:rPr>
                              </w:pPr>
                              <w:r>
                                <w:rPr>
                                  <w:rFonts w:ascii="SimSun" w:eastAsia="SimSun"/>
                                  <w:color w:val="252D33"/>
                                  <w:w w:val="90"/>
                                  <w:sz w:val="22"/>
                                </w:rPr>
                                <w:t>国</w:t>
                              </w:r>
                              <w:r>
                                <w:rPr>
                                  <w:rFonts w:ascii="Microsoft JhengHei" w:eastAsia="Microsoft JhengHei"/>
                                  <w:color w:val="252D33"/>
                                  <w:spacing w:val="16"/>
                                  <w:w w:val="90"/>
                                  <w:sz w:val="22"/>
                                </w:rPr>
                                <w:t>家</w:t>
                              </w:r>
                              <w:r>
                                <w:rPr>
                                  <w:rFonts w:ascii="SimSun" w:eastAsia="SimSun"/>
                                  <w:color w:val="252D33"/>
                                  <w:w w:val="90"/>
                                  <w:sz w:val="22"/>
                                </w:rPr>
                                <w:t>体</w:t>
                              </w:r>
                              <w:r>
                                <w:rPr>
                                  <w:rFonts w:ascii="Microsoft JhengHei" w:eastAsia="Microsoft JhengHei"/>
                                  <w:color w:val="252D33"/>
                                  <w:w w:val="90"/>
                                  <w:sz w:val="22"/>
                                </w:rPr>
                                <w:t>育</w:t>
                              </w:r>
                              <w:r>
                                <w:rPr>
                                  <w:rFonts w:ascii="SimSun" w:eastAsia="SimSun"/>
                                  <w:color w:val="252D33"/>
                                  <w:w w:val="90"/>
                                  <w:sz w:val="22"/>
                                </w:rPr>
                                <w:t>场</w:t>
                              </w:r>
                              <w:r>
                                <w:rPr>
                                  <w:rFonts w:ascii="MS PGothic" w:eastAsia="MS PGothic"/>
                                  <w:color w:val="252D33"/>
                                  <w:w w:val="90"/>
                                  <w:sz w:val="22"/>
                                </w:rPr>
                                <w:t>（</w:t>
                              </w:r>
                              <w:r>
                                <w:rPr>
                                  <w:rFonts w:ascii="Microsoft JhengHei" w:eastAsia="Microsoft JhengHei"/>
                                  <w:color w:val="252D33"/>
                                  <w:w w:val="90"/>
                                  <w:sz w:val="22"/>
                                </w:rPr>
                                <w:t>⻦巢</w:t>
                              </w:r>
                              <w:r>
                                <w:rPr>
                                  <w:rFonts w:ascii="MS PGothic" w:eastAsia="MS PGothic"/>
                                  <w:color w:val="252D33"/>
                                  <w:w w:val="90"/>
                                  <w:sz w:val="22"/>
                                </w:rPr>
                                <w:t>）</w:t>
                              </w:r>
                              <w:r>
                                <w:rPr>
                                  <w:rFonts w:ascii="MS PGothic" w:eastAsia="MS PGothic"/>
                                  <w:color w:val="252D33"/>
                                  <w:spacing w:val="-7"/>
                                  <w:sz w:val="22"/>
                                </w:rPr>
                                <w:t> </w:t>
                              </w:r>
                              <w:r>
                                <w:rPr>
                                  <w:rFonts w:ascii="Arial MT" w:eastAsia="Arial MT"/>
                                  <w:color w:val="252D33"/>
                                  <w:w w:val="90"/>
                                  <w:sz w:val="24"/>
                                </w:rPr>
                                <w:t>-</w:t>
                              </w:r>
                              <w:r>
                                <w:rPr>
                                  <w:rFonts w:ascii="Arial MT" w:eastAsia="Arial MT"/>
                                  <w:color w:val="252D33"/>
                                  <w:spacing w:val="-6"/>
                                  <w:sz w:val="24"/>
                                </w:rPr>
                                <w:t> </w:t>
                              </w:r>
                              <w:r>
                                <w:rPr>
                                  <w:rFonts w:ascii="Arial MT" w:eastAsia="Arial MT"/>
                                  <w:color w:val="252D33"/>
                                  <w:w w:val="90"/>
                                  <w:sz w:val="24"/>
                                </w:rPr>
                                <w:t>2008</w:t>
                              </w:r>
                              <w:r>
                                <w:rPr>
                                  <w:rFonts w:ascii="Microsoft JhengHei" w:eastAsia="Microsoft JhengHei"/>
                                  <w:color w:val="252D33"/>
                                  <w:w w:val="90"/>
                                  <w:sz w:val="22"/>
                                </w:rPr>
                                <w:t>年奥运</w:t>
                              </w:r>
                              <w:r>
                                <w:rPr>
                                  <w:rFonts w:ascii="SimSun" w:eastAsia="SimSun"/>
                                  <w:color w:val="252D33"/>
                                  <w:spacing w:val="13"/>
                                  <w:w w:val="90"/>
                                  <w:sz w:val="22"/>
                                </w:rPr>
                                <w:t>会</w:t>
                              </w:r>
                              <w:r>
                                <w:rPr>
                                  <w:rFonts w:ascii="Microsoft JhengHei" w:eastAsia="Microsoft JhengHei"/>
                                  <w:color w:val="252D33"/>
                                  <w:w w:val="90"/>
                                  <w:sz w:val="22"/>
                                </w:rPr>
                                <w:t>主</w:t>
                              </w:r>
                              <w:r>
                                <w:rPr>
                                  <w:rFonts w:ascii="SimSun" w:eastAsia="SimSun"/>
                                  <w:color w:val="252D33"/>
                                  <w:w w:val="90"/>
                                  <w:sz w:val="22"/>
                                </w:rPr>
                                <w:t>体</w:t>
                              </w:r>
                              <w:r>
                                <w:rPr>
                                  <w:rFonts w:ascii="Microsoft JhengHei" w:eastAsia="Microsoft JhengHei"/>
                                  <w:color w:val="252D33"/>
                                  <w:w w:val="90"/>
                                  <w:sz w:val="22"/>
                                </w:rPr>
                                <w:t>育</w:t>
                              </w:r>
                              <w:r>
                                <w:rPr>
                                  <w:rFonts w:ascii="SimSun" w:eastAsia="SimSun"/>
                                  <w:color w:val="252D33"/>
                                  <w:w w:val="90"/>
                                  <w:sz w:val="22"/>
                                </w:rPr>
                                <w:t>场</w:t>
                              </w:r>
                              <w:r>
                                <w:rPr>
                                  <w:rFonts w:ascii="MS PGothic" w:eastAsia="MS PGothic"/>
                                  <w:color w:val="252D33"/>
                                  <w:w w:val="90"/>
                                  <w:sz w:val="22"/>
                                </w:rPr>
                                <w:t>，</w:t>
                              </w:r>
                              <w:r>
                                <w:rPr>
                                  <w:rFonts w:ascii="SimSun" w:eastAsia="SimSun"/>
                                  <w:color w:val="252D33"/>
                                  <w:spacing w:val="9"/>
                                  <w:w w:val="90"/>
                                  <w:sz w:val="22"/>
                                </w:rPr>
                                <w:t>以独</w:t>
                              </w:r>
                              <w:r>
                                <w:rPr>
                                  <w:rFonts w:ascii="Microsoft JhengHei" w:eastAsia="Microsoft JhengHei"/>
                                  <w:color w:val="252D33"/>
                                  <w:w w:val="90"/>
                                  <w:sz w:val="22"/>
                                </w:rPr>
                                <w:t>特</w:t>
                              </w:r>
                              <w:r>
                                <w:rPr>
                                  <w:rFonts w:ascii="SimSun" w:eastAsia="SimSun"/>
                                  <w:color w:val="252D33"/>
                                  <w:w w:val="90"/>
                                  <w:sz w:val="22"/>
                                </w:rPr>
                                <w:t>的钢结构设计著</w:t>
                              </w:r>
                              <w:r>
                                <w:rPr>
                                  <w:rFonts w:ascii="Microsoft JhengHei" w:eastAsia="Microsoft JhengHei"/>
                                  <w:color w:val="252D33"/>
                                  <w:w w:val="90"/>
                                  <w:sz w:val="22"/>
                                </w:rPr>
                                <w:t>称</w:t>
                              </w:r>
                              <w:r>
                                <w:rPr>
                                  <w:rFonts w:ascii="SimSun" w:eastAsia="SimSun"/>
                                  <w:color w:val="252D33"/>
                                  <w:spacing w:val="-10"/>
                                  <w:w w:val="90"/>
                                  <w:sz w:val="22"/>
                                </w:rPr>
                                <w:t>。</w:t>
                              </w:r>
                            </w:p>
                            <w:p>
                              <w:pPr>
                                <w:numPr>
                                  <w:ilvl w:val="1"/>
                                  <w:numId w:val="77"/>
                                </w:numPr>
                                <w:tabs>
                                  <w:tab w:pos="1168" w:val="left" w:leader="none"/>
                                </w:tabs>
                                <w:spacing w:line="300" w:lineRule="exact" w:before="0"/>
                                <w:ind w:left="1168" w:right="0" w:hanging="223"/>
                                <w:jc w:val="left"/>
                                <w:rPr>
                                  <w:rFonts w:ascii="SimSun" w:eastAsia="SimSun"/>
                                  <w:sz w:val="22"/>
                                </w:rPr>
                              </w:pPr>
                              <w:r>
                                <w:rPr>
                                  <w:rFonts w:ascii="Microsoft JhengHei" w:eastAsia="Microsoft JhengHei"/>
                                  <w:color w:val="252D33"/>
                                  <w:w w:val="85"/>
                                  <w:sz w:val="22"/>
                                </w:rPr>
                                <w:t>中央电视</w:t>
                              </w:r>
                              <w:r>
                                <w:rPr>
                                  <w:rFonts w:ascii="SimSun" w:eastAsia="SimSun"/>
                                  <w:color w:val="252D33"/>
                                  <w:spacing w:val="12"/>
                                  <w:w w:val="85"/>
                                  <w:sz w:val="22"/>
                                </w:rPr>
                                <w:t>台总</w:t>
                              </w:r>
                              <w:r>
                                <w:rPr>
                                  <w:rFonts w:ascii="Microsoft JhengHei" w:eastAsia="Microsoft JhengHei"/>
                                  <w:color w:val="252D33"/>
                                  <w:w w:val="85"/>
                                  <w:sz w:val="22"/>
                                </w:rPr>
                                <w:t>部⼤</w:t>
                              </w:r>
                              <w:r>
                                <w:rPr>
                                  <w:rFonts w:ascii="SimSun" w:eastAsia="SimSun"/>
                                  <w:color w:val="252D33"/>
                                  <w:w w:val="85"/>
                                  <w:sz w:val="22"/>
                                </w:rPr>
                                <w:t>楼</w:t>
                              </w:r>
                              <w:r>
                                <w:rPr>
                                  <w:rFonts w:ascii="SimSun" w:eastAsia="SimSun"/>
                                  <w:color w:val="252D33"/>
                                  <w:spacing w:val="5"/>
                                  <w:sz w:val="22"/>
                                </w:rPr>
                                <w:t> </w:t>
                              </w:r>
                              <w:r>
                                <w:rPr>
                                  <w:rFonts w:ascii="Arial MT" w:eastAsia="Arial MT"/>
                                  <w:color w:val="252D33"/>
                                  <w:w w:val="85"/>
                                  <w:sz w:val="24"/>
                                </w:rPr>
                                <w:t>-</w:t>
                              </w:r>
                              <w:r>
                                <w:rPr>
                                  <w:rFonts w:ascii="Arial MT" w:eastAsia="Arial MT"/>
                                  <w:color w:val="252D33"/>
                                  <w:spacing w:val="39"/>
                                  <w:sz w:val="24"/>
                                </w:rPr>
                                <w:t> </w:t>
                              </w:r>
                              <w:r>
                                <w:rPr>
                                  <w:rFonts w:ascii="SimSun" w:eastAsia="SimSun"/>
                                  <w:color w:val="252D33"/>
                                  <w:spacing w:val="6"/>
                                  <w:w w:val="85"/>
                                  <w:sz w:val="22"/>
                                </w:rPr>
                                <w:t>现代</w:t>
                              </w:r>
                              <w:r>
                                <w:rPr>
                                  <w:rFonts w:ascii="Microsoft JhengHei" w:eastAsia="Microsoft JhengHei"/>
                                  <w:color w:val="252D33"/>
                                  <w:spacing w:val="6"/>
                                  <w:w w:val="85"/>
                                  <w:sz w:val="22"/>
                                </w:rPr>
                                <w:t>北京</w:t>
                              </w:r>
                              <w:r>
                                <w:rPr>
                                  <w:rFonts w:ascii="SimSun" w:eastAsia="SimSun"/>
                                  <w:color w:val="252D33"/>
                                  <w:w w:val="85"/>
                                  <w:sz w:val="22"/>
                                </w:rPr>
                                <w:t>最</w:t>
                              </w:r>
                              <w:r>
                                <w:rPr>
                                  <w:rFonts w:ascii="Microsoft JhengHei" w:eastAsia="Microsoft JhengHei"/>
                                  <w:color w:val="252D33"/>
                                  <w:w w:val="85"/>
                                  <w:sz w:val="22"/>
                                </w:rPr>
                                <w:t>具争</w:t>
                              </w:r>
                              <w:r>
                                <w:rPr>
                                  <w:rFonts w:ascii="SimSun" w:eastAsia="SimSun"/>
                                  <w:color w:val="252D33"/>
                                  <w:w w:val="85"/>
                                  <w:sz w:val="22"/>
                                </w:rPr>
                                <w:t>议和识</w:t>
                              </w:r>
                              <w:r>
                                <w:rPr>
                                  <w:rFonts w:ascii="Microsoft JhengHei" w:eastAsia="Microsoft JhengHei"/>
                                  <w:color w:val="252D33"/>
                                  <w:w w:val="85"/>
                                  <w:sz w:val="22"/>
                                </w:rPr>
                                <w:t>别度</w:t>
                              </w:r>
                              <w:r>
                                <w:rPr>
                                  <w:rFonts w:ascii="SimSun" w:eastAsia="SimSun"/>
                                  <w:color w:val="252D33"/>
                                  <w:w w:val="85"/>
                                  <w:sz w:val="22"/>
                                </w:rPr>
                                <w:t>的</w:t>
                              </w:r>
                              <w:r>
                                <w:rPr>
                                  <w:rFonts w:ascii="Microsoft JhengHei" w:eastAsia="Microsoft JhengHei"/>
                                  <w:color w:val="252D33"/>
                                  <w:w w:val="85"/>
                                  <w:sz w:val="22"/>
                                </w:rPr>
                                <w:t>建</w:t>
                              </w:r>
                              <w:r>
                                <w:rPr>
                                  <w:rFonts w:ascii="SimSun" w:eastAsia="SimSun"/>
                                  <w:color w:val="252D33"/>
                                  <w:w w:val="85"/>
                                  <w:sz w:val="22"/>
                                </w:rPr>
                                <w:t>筑</w:t>
                              </w:r>
                              <w:r>
                                <w:rPr>
                                  <w:rFonts w:ascii="Microsoft JhengHei" w:eastAsia="Microsoft JhengHei"/>
                                  <w:color w:val="252D33"/>
                                  <w:w w:val="85"/>
                                  <w:sz w:val="22"/>
                                </w:rPr>
                                <w:t>之⼀</w:t>
                              </w:r>
                              <w:r>
                                <w:rPr>
                                  <w:rFonts w:ascii="SimSun" w:eastAsia="SimSun"/>
                                  <w:color w:val="252D33"/>
                                  <w:spacing w:val="-10"/>
                                  <w:w w:val="85"/>
                                  <w:sz w:val="22"/>
                                </w:rPr>
                                <w:t>。</w:t>
                              </w:r>
                            </w:p>
                            <w:p>
                              <w:pPr>
                                <w:numPr>
                                  <w:ilvl w:val="1"/>
                                  <w:numId w:val="77"/>
                                </w:numPr>
                                <w:tabs>
                                  <w:tab w:pos="1168" w:val="left" w:leader="none"/>
                                </w:tabs>
                                <w:spacing w:line="300" w:lineRule="exact" w:before="0"/>
                                <w:ind w:left="1168" w:right="0" w:hanging="223"/>
                                <w:jc w:val="left"/>
                                <w:rPr>
                                  <w:rFonts w:ascii="SimSun" w:eastAsia="SimSun"/>
                                  <w:sz w:val="22"/>
                                </w:rPr>
                              </w:pPr>
                              <w:r>
                                <w:rPr>
                                  <w:rFonts w:ascii="SimSun" w:eastAsia="SimSun"/>
                                  <w:color w:val="252D33"/>
                                  <w:w w:val="85"/>
                                  <w:sz w:val="22"/>
                                </w:rPr>
                                <w:t>国</w:t>
                              </w:r>
                              <w:r>
                                <w:rPr>
                                  <w:rFonts w:ascii="Microsoft JhengHei" w:eastAsia="Microsoft JhengHei"/>
                                  <w:color w:val="252D33"/>
                                  <w:spacing w:val="3"/>
                                  <w:w w:val="85"/>
                                  <w:sz w:val="22"/>
                                </w:rPr>
                                <w:t>家⼤剧院</w:t>
                              </w:r>
                              <w:r>
                                <w:rPr>
                                  <w:rFonts w:ascii="Microsoft JhengHei" w:eastAsia="Microsoft JhengHei"/>
                                  <w:color w:val="252D33"/>
                                  <w:spacing w:val="53"/>
                                  <w:w w:val="150"/>
                                  <w:sz w:val="22"/>
                                </w:rPr>
                                <w:t> </w:t>
                              </w:r>
                              <w:r>
                                <w:rPr>
                                  <w:rFonts w:ascii="Arial MT" w:eastAsia="Arial MT"/>
                                  <w:color w:val="252D33"/>
                                  <w:w w:val="85"/>
                                  <w:sz w:val="24"/>
                                </w:rPr>
                                <w:t>-</w:t>
                              </w:r>
                              <w:r>
                                <w:rPr>
                                  <w:rFonts w:ascii="Arial MT" w:eastAsia="Arial MT"/>
                                  <w:color w:val="252D33"/>
                                  <w:spacing w:val="69"/>
                                  <w:sz w:val="24"/>
                                </w:rPr>
                                <w:t> </w:t>
                              </w:r>
                              <w:r>
                                <w:rPr>
                                  <w:rFonts w:ascii="SimSun" w:eastAsia="SimSun"/>
                                  <w:color w:val="252D33"/>
                                  <w:w w:val="85"/>
                                  <w:sz w:val="22"/>
                                </w:rPr>
                                <w:t>因</w:t>
                              </w:r>
                              <w:r>
                                <w:rPr>
                                  <w:rFonts w:ascii="Microsoft JhengHei" w:eastAsia="Microsoft JhengHei"/>
                                  <w:color w:val="252D33"/>
                                  <w:w w:val="85"/>
                                  <w:sz w:val="22"/>
                                </w:rPr>
                                <w:t>其</w:t>
                              </w:r>
                              <w:r>
                                <w:rPr>
                                  <w:rFonts w:ascii="SimSun" w:eastAsia="SimSun"/>
                                  <w:color w:val="252D33"/>
                                  <w:spacing w:val="18"/>
                                  <w:w w:val="85"/>
                                  <w:sz w:val="22"/>
                                </w:rPr>
                                <w:t>蛋</w:t>
                              </w:r>
                              <w:r>
                                <w:rPr>
                                  <w:rFonts w:ascii="Microsoft JhengHei" w:eastAsia="Microsoft JhengHei"/>
                                  <w:color w:val="252D33"/>
                                  <w:spacing w:val="14"/>
                                  <w:w w:val="85"/>
                                  <w:sz w:val="22"/>
                                </w:rPr>
                                <w:t>壳</w:t>
                              </w:r>
                              <w:r>
                                <w:rPr>
                                  <w:rFonts w:ascii="SimSun" w:eastAsia="SimSun"/>
                                  <w:color w:val="252D33"/>
                                  <w:w w:val="85"/>
                                  <w:sz w:val="22"/>
                                </w:rPr>
                                <w:t>造型</w:t>
                              </w:r>
                              <w:r>
                                <w:rPr>
                                  <w:rFonts w:ascii="Microsoft JhengHei" w:eastAsia="Microsoft JhengHei"/>
                                  <w:color w:val="252D33"/>
                                  <w:w w:val="85"/>
                                  <w:sz w:val="22"/>
                                </w:rPr>
                                <w:t>被称为</w:t>
                              </w:r>
                              <w:r>
                                <w:rPr>
                                  <w:rFonts w:ascii="Arial MT" w:eastAsia="Arial MT"/>
                                  <w:color w:val="252D33"/>
                                  <w:w w:val="85"/>
                                  <w:sz w:val="24"/>
                                </w:rPr>
                                <w:t>"</w:t>
                              </w:r>
                              <w:r>
                                <w:rPr>
                                  <w:rFonts w:ascii="Microsoft JhengHei" w:eastAsia="Microsoft JhengHei"/>
                                  <w:color w:val="252D33"/>
                                  <w:w w:val="85"/>
                                  <w:sz w:val="22"/>
                                </w:rPr>
                                <w:t>巨</w:t>
                              </w:r>
                              <w:r>
                                <w:rPr>
                                  <w:rFonts w:ascii="SimSun" w:eastAsia="SimSun"/>
                                  <w:color w:val="252D33"/>
                                  <w:spacing w:val="18"/>
                                  <w:w w:val="85"/>
                                  <w:sz w:val="22"/>
                                </w:rPr>
                                <w:t>蛋</w:t>
                              </w:r>
                              <w:r>
                                <w:rPr>
                                  <w:rFonts w:ascii="Arial MT" w:eastAsia="Arial MT"/>
                                  <w:color w:val="252D33"/>
                                  <w:w w:val="85"/>
                                  <w:sz w:val="24"/>
                                </w:rPr>
                                <w:t>"</w:t>
                              </w:r>
                              <w:r>
                                <w:rPr>
                                  <w:rFonts w:ascii="MS PGothic" w:eastAsia="MS PGothic"/>
                                  <w:color w:val="252D33"/>
                                  <w:w w:val="85"/>
                                  <w:sz w:val="22"/>
                                </w:rPr>
                                <w:t>，</w:t>
                              </w:r>
                              <w:r>
                                <w:rPr>
                                  <w:rFonts w:ascii="Microsoft JhengHei" w:eastAsia="Microsoft JhengHei"/>
                                  <w:color w:val="252D33"/>
                                  <w:w w:val="85"/>
                                  <w:sz w:val="22"/>
                                </w:rPr>
                                <w:t>是世界</w:t>
                              </w:r>
                              <w:r>
                                <w:rPr>
                                  <w:rFonts w:ascii="SimSun" w:eastAsia="SimSun"/>
                                  <w:color w:val="252D33"/>
                                  <w:w w:val="85"/>
                                  <w:sz w:val="22"/>
                                </w:rPr>
                                <w:t>最</w:t>
                              </w:r>
                              <w:r>
                                <w:rPr>
                                  <w:rFonts w:ascii="Microsoft JhengHei" w:eastAsia="Microsoft JhengHei"/>
                                  <w:color w:val="252D33"/>
                                  <w:w w:val="85"/>
                                  <w:sz w:val="22"/>
                                </w:rPr>
                                <w:t>⼤</w:t>
                              </w:r>
                              <w:r>
                                <w:rPr>
                                  <w:rFonts w:ascii="SimSun" w:eastAsia="SimSun"/>
                                  <w:color w:val="252D33"/>
                                  <w:w w:val="85"/>
                                  <w:sz w:val="22"/>
                                </w:rPr>
                                <w:t>的</w:t>
                              </w:r>
                              <w:r>
                                <w:rPr>
                                  <w:rFonts w:ascii="Microsoft JhengHei" w:eastAsia="Microsoft JhengHei"/>
                                  <w:color w:val="252D33"/>
                                  <w:spacing w:val="4"/>
                                  <w:w w:val="85"/>
                                  <w:sz w:val="22"/>
                                </w:rPr>
                                <w:t>穹顶建</w:t>
                              </w:r>
                              <w:r>
                                <w:rPr>
                                  <w:rFonts w:ascii="SimSun" w:eastAsia="SimSun"/>
                                  <w:color w:val="252D33"/>
                                  <w:w w:val="85"/>
                                  <w:sz w:val="22"/>
                                </w:rPr>
                                <w:t>筑</w:t>
                              </w:r>
                              <w:r>
                                <w:rPr>
                                  <w:rFonts w:ascii="Microsoft JhengHei" w:eastAsia="Microsoft JhengHei"/>
                                  <w:color w:val="252D33"/>
                                  <w:w w:val="85"/>
                                  <w:sz w:val="22"/>
                                </w:rPr>
                                <w:t>之⼀</w:t>
                              </w:r>
                              <w:r>
                                <w:rPr>
                                  <w:rFonts w:ascii="SimSun" w:eastAsia="SimSun"/>
                                  <w:color w:val="252D33"/>
                                  <w:spacing w:val="-10"/>
                                  <w:w w:val="85"/>
                                  <w:sz w:val="22"/>
                                </w:rPr>
                                <w:t>。</w:t>
                              </w:r>
                            </w:p>
                            <w:p>
                              <w:pPr>
                                <w:numPr>
                                  <w:ilvl w:val="1"/>
                                  <w:numId w:val="77"/>
                                </w:numPr>
                                <w:tabs>
                                  <w:tab w:pos="1168" w:val="left" w:leader="none"/>
                                </w:tabs>
                                <w:spacing w:line="300" w:lineRule="exact" w:before="0"/>
                                <w:ind w:left="1168" w:right="0" w:hanging="223"/>
                                <w:jc w:val="left"/>
                                <w:rPr>
                                  <w:rFonts w:ascii="SimSun" w:eastAsia="SimSun"/>
                                  <w:sz w:val="22"/>
                                </w:rPr>
                              </w:pPr>
                              <w:r>
                                <w:rPr>
                                  <w:rFonts w:ascii="Microsoft JhengHei" w:eastAsia="Microsoft JhengHei"/>
                                  <w:color w:val="252D33"/>
                                  <w:spacing w:val="3"/>
                                  <w:w w:val="85"/>
                                  <w:sz w:val="22"/>
                                </w:rPr>
                                <w:t>北京⼤兴</w:t>
                              </w:r>
                              <w:r>
                                <w:rPr>
                                  <w:rFonts w:ascii="SimSun" w:eastAsia="SimSun"/>
                                  <w:color w:val="252D33"/>
                                  <w:w w:val="85"/>
                                  <w:sz w:val="22"/>
                                </w:rPr>
                                <w:t>国</w:t>
                              </w:r>
                              <w:r>
                                <w:rPr>
                                  <w:rFonts w:ascii="Microsoft JhengHei" w:eastAsia="Microsoft JhengHei"/>
                                  <w:color w:val="252D33"/>
                                  <w:spacing w:val="13"/>
                                  <w:w w:val="85"/>
                                  <w:sz w:val="22"/>
                                </w:rPr>
                                <w:t>际</w:t>
                              </w:r>
                              <w:r>
                                <w:rPr>
                                  <w:rFonts w:ascii="SimSun" w:eastAsia="SimSun"/>
                                  <w:color w:val="252D33"/>
                                  <w:w w:val="85"/>
                                  <w:sz w:val="22"/>
                                </w:rPr>
                                <w:t>机场</w:t>
                              </w:r>
                              <w:r>
                                <w:rPr>
                                  <w:rFonts w:ascii="SimSun" w:eastAsia="SimSun"/>
                                  <w:color w:val="252D33"/>
                                  <w:spacing w:val="41"/>
                                  <w:sz w:val="22"/>
                                </w:rPr>
                                <w:t> </w:t>
                              </w:r>
                              <w:r>
                                <w:rPr>
                                  <w:rFonts w:ascii="Arial MT" w:eastAsia="Arial MT"/>
                                  <w:color w:val="252D33"/>
                                  <w:w w:val="85"/>
                                  <w:sz w:val="24"/>
                                </w:rPr>
                                <w:t>-</w:t>
                              </w:r>
                              <w:r>
                                <w:rPr>
                                  <w:rFonts w:ascii="Arial MT" w:eastAsia="Arial MT"/>
                                  <w:color w:val="252D33"/>
                                  <w:spacing w:val="50"/>
                                  <w:w w:val="150"/>
                                  <w:sz w:val="24"/>
                                </w:rPr>
                                <w:t> </w:t>
                              </w:r>
                              <w:r>
                                <w:rPr>
                                  <w:rFonts w:ascii="Microsoft JhengHei" w:eastAsia="Microsoft JhengHei"/>
                                  <w:color w:val="252D33"/>
                                  <w:w w:val="85"/>
                                  <w:sz w:val="22"/>
                                </w:rPr>
                                <w:t>超⼤</w:t>
                              </w:r>
                              <w:r>
                                <w:rPr>
                                  <w:rFonts w:ascii="SimSun" w:eastAsia="SimSun"/>
                                  <w:color w:val="252D33"/>
                                  <w:w w:val="85"/>
                                  <w:sz w:val="22"/>
                                </w:rPr>
                                <w:t>型国</w:t>
                              </w:r>
                              <w:r>
                                <w:rPr>
                                  <w:rFonts w:ascii="Microsoft JhengHei" w:eastAsia="Microsoft JhengHei"/>
                                  <w:color w:val="252D33"/>
                                  <w:spacing w:val="8"/>
                                  <w:w w:val="85"/>
                                  <w:sz w:val="22"/>
                                </w:rPr>
                                <w:t>际航空</w:t>
                              </w:r>
                              <w:r>
                                <w:rPr>
                                  <w:rFonts w:ascii="SimSun" w:eastAsia="SimSun"/>
                                  <w:color w:val="252D33"/>
                                  <w:w w:val="85"/>
                                  <w:sz w:val="22"/>
                                </w:rPr>
                                <w:t>枢纽</w:t>
                              </w:r>
                              <w:r>
                                <w:rPr>
                                  <w:rFonts w:ascii="MS PGothic" w:eastAsia="MS PGothic"/>
                                  <w:color w:val="252D33"/>
                                  <w:w w:val="85"/>
                                  <w:sz w:val="22"/>
                                </w:rPr>
                                <w:t>，</w:t>
                              </w:r>
                              <w:r>
                                <w:rPr>
                                  <w:rFonts w:ascii="Microsoft JhengHei" w:eastAsia="Microsoft JhengHei"/>
                                  <w:color w:val="252D33"/>
                                  <w:w w:val="85"/>
                                  <w:sz w:val="22"/>
                                </w:rPr>
                                <w:t>被誉为</w:t>
                              </w:r>
                              <w:r>
                                <w:rPr>
                                  <w:rFonts w:ascii="Arial MT" w:eastAsia="Arial MT"/>
                                  <w:color w:val="252D33"/>
                                  <w:w w:val="85"/>
                                  <w:sz w:val="24"/>
                                </w:rPr>
                                <w:t>"</w:t>
                              </w:r>
                              <w:r>
                                <w:rPr>
                                  <w:rFonts w:ascii="Microsoft JhengHei" w:eastAsia="Microsoft JhengHei"/>
                                  <w:color w:val="252D33"/>
                                  <w:w w:val="85"/>
                                  <w:sz w:val="22"/>
                                </w:rPr>
                                <w:t>新世界七⼤奇</w:t>
                              </w:r>
                              <w:r>
                                <w:rPr>
                                  <w:rFonts w:ascii="SimSun" w:eastAsia="SimSun"/>
                                  <w:color w:val="252D33"/>
                                  <w:w w:val="85"/>
                                  <w:sz w:val="22"/>
                                </w:rPr>
                                <w:t>迹</w:t>
                              </w:r>
                              <w:r>
                                <w:rPr>
                                  <w:rFonts w:ascii="Arial MT" w:eastAsia="Arial MT"/>
                                  <w:color w:val="252D33"/>
                                  <w:w w:val="85"/>
                                  <w:sz w:val="24"/>
                                </w:rPr>
                                <w:t>"</w:t>
                              </w:r>
                              <w:r>
                                <w:rPr>
                                  <w:rFonts w:ascii="Microsoft JhengHei" w:eastAsia="Microsoft JhengHei"/>
                                  <w:color w:val="252D33"/>
                                  <w:w w:val="85"/>
                                  <w:sz w:val="22"/>
                                </w:rPr>
                                <w:t>之⼀</w:t>
                              </w:r>
                              <w:r>
                                <w:rPr>
                                  <w:rFonts w:ascii="SimSun" w:eastAsia="SimSun"/>
                                  <w:color w:val="252D33"/>
                                  <w:spacing w:val="-10"/>
                                  <w:w w:val="85"/>
                                  <w:sz w:val="22"/>
                                </w:rPr>
                                <w:t>。</w:t>
                              </w:r>
                            </w:p>
                            <w:p>
                              <w:pPr>
                                <w:numPr>
                                  <w:ilvl w:val="1"/>
                                  <w:numId w:val="77"/>
                                </w:numPr>
                                <w:tabs>
                                  <w:tab w:pos="1168" w:val="left" w:leader="none"/>
                                </w:tabs>
                                <w:spacing w:line="352" w:lineRule="exact" w:before="0"/>
                                <w:ind w:left="1168" w:right="0" w:hanging="328"/>
                                <w:jc w:val="left"/>
                                <w:rPr>
                                  <w:rFonts w:ascii="SimSun" w:eastAsia="SimSun"/>
                                  <w:sz w:val="22"/>
                                </w:rPr>
                              </w:pPr>
                              <w:r>
                                <w:rPr>
                                  <w:rFonts w:ascii="Microsoft JhengHei" w:eastAsia="Microsoft JhengHei"/>
                                  <w:color w:val="252D33"/>
                                  <w:w w:val="85"/>
                                  <w:sz w:val="22"/>
                                </w:rPr>
                                <w:t>⿎</w:t>
                              </w:r>
                              <w:r>
                                <w:rPr>
                                  <w:rFonts w:ascii="SimSun" w:eastAsia="SimSun"/>
                                  <w:color w:val="252D33"/>
                                  <w:w w:val="85"/>
                                  <w:sz w:val="22"/>
                                </w:rPr>
                                <w:t>楼和钟楼</w:t>
                              </w:r>
                              <w:r>
                                <w:rPr>
                                  <w:rFonts w:ascii="SimSun" w:eastAsia="SimSun"/>
                                  <w:color w:val="252D33"/>
                                  <w:spacing w:val="47"/>
                                  <w:sz w:val="22"/>
                                </w:rPr>
                                <w:t> </w:t>
                              </w:r>
                              <w:r>
                                <w:rPr>
                                  <w:rFonts w:ascii="Arial MT" w:eastAsia="Arial MT"/>
                                  <w:color w:val="252D33"/>
                                  <w:w w:val="85"/>
                                  <w:sz w:val="24"/>
                                </w:rPr>
                                <w:t>-</w:t>
                              </w:r>
                              <w:r>
                                <w:rPr>
                                  <w:rFonts w:ascii="Arial MT" w:eastAsia="Arial MT"/>
                                  <w:color w:val="252D33"/>
                                  <w:spacing w:val="78"/>
                                  <w:sz w:val="24"/>
                                </w:rPr>
                                <w:t> </w:t>
                              </w:r>
                              <w:r>
                                <w:rPr>
                                  <w:rFonts w:ascii="SimSun" w:eastAsia="SimSun"/>
                                  <w:color w:val="252D33"/>
                                  <w:spacing w:val="6"/>
                                  <w:w w:val="85"/>
                                  <w:sz w:val="22"/>
                                </w:rPr>
                                <w:t>古代</w:t>
                              </w:r>
                              <w:r>
                                <w:rPr>
                                  <w:rFonts w:ascii="Microsoft JhengHei" w:eastAsia="Microsoft JhengHei"/>
                                  <w:color w:val="252D33"/>
                                  <w:w w:val="85"/>
                                  <w:sz w:val="22"/>
                                </w:rPr>
                                <w:t>中</w:t>
                              </w:r>
                              <w:r>
                                <w:rPr>
                                  <w:rFonts w:ascii="SimSun" w:eastAsia="SimSun"/>
                                  <w:color w:val="252D33"/>
                                  <w:w w:val="85"/>
                                  <w:sz w:val="22"/>
                                </w:rPr>
                                <w:t>国的计</w:t>
                              </w:r>
                              <w:r>
                                <w:rPr>
                                  <w:rFonts w:ascii="Microsoft JhengHei" w:eastAsia="Microsoft JhengHei"/>
                                  <w:color w:val="252D33"/>
                                  <w:w w:val="85"/>
                                  <w:sz w:val="22"/>
                                </w:rPr>
                                <w:t>时中⼼</w:t>
                              </w:r>
                              <w:r>
                                <w:rPr>
                                  <w:rFonts w:ascii="MS PGothic" w:eastAsia="MS PGothic"/>
                                  <w:color w:val="252D33"/>
                                  <w:w w:val="85"/>
                                  <w:sz w:val="22"/>
                                </w:rPr>
                                <w:t>，</w:t>
                              </w:r>
                              <w:r>
                                <w:rPr>
                                  <w:rFonts w:ascii="SimSun" w:eastAsia="SimSun"/>
                                  <w:color w:val="252D33"/>
                                  <w:w w:val="85"/>
                                  <w:sz w:val="22"/>
                                </w:rPr>
                                <w:t>展现</w:t>
                              </w:r>
                              <w:r>
                                <w:rPr>
                                  <w:rFonts w:ascii="Microsoft JhengHei" w:eastAsia="Microsoft JhengHei"/>
                                  <w:color w:val="252D33"/>
                                  <w:w w:val="85"/>
                                  <w:sz w:val="22"/>
                                </w:rPr>
                                <w:t>了</w:t>
                              </w:r>
                              <w:r>
                                <w:rPr>
                                  <w:rFonts w:ascii="SimSun" w:eastAsia="SimSun"/>
                                  <w:color w:val="252D33"/>
                                  <w:spacing w:val="2"/>
                                  <w:w w:val="85"/>
                                  <w:sz w:val="22"/>
                                </w:rPr>
                                <w:t>古代的计</w:t>
                              </w:r>
                              <w:r>
                                <w:rPr>
                                  <w:rFonts w:ascii="Microsoft JhengHei" w:eastAsia="Microsoft JhengHei"/>
                                  <w:color w:val="252D33"/>
                                  <w:w w:val="85"/>
                                  <w:sz w:val="22"/>
                                </w:rPr>
                                <w:t>时智</w:t>
                              </w:r>
                              <w:r>
                                <w:rPr>
                                  <w:rFonts w:ascii="SimSun" w:eastAsia="SimSun"/>
                                  <w:color w:val="252D33"/>
                                  <w:spacing w:val="-5"/>
                                  <w:w w:val="85"/>
                                  <w:sz w:val="22"/>
                                </w:rPr>
                                <w:t>慧。</w:t>
                              </w:r>
                            </w:p>
                          </w:txbxContent>
                        </wps:txbx>
                        <wps:bodyPr wrap="square" lIns="0" tIns="0" rIns="0" bIns="0" rtlCol="0">
                          <a:noAutofit/>
                        </wps:bodyPr>
                      </wps:wsp>
                    </wpg:wgp>
                  </a:graphicData>
                </a:graphic>
              </wp:anchor>
            </w:drawing>
          </mc:Choice>
          <mc:Fallback>
            <w:pict>
              <v:group style="position:absolute;margin-left:75.521606pt;margin-top:9.467813pt;width:445pt;height:255.9pt;mso-position-horizontal-relative:page;mso-position-vertical-relative:paragraph;z-index:-15576576;mso-wrap-distance-left:0;mso-wrap-distance-right:0" id="docshapegroup841" coordorigin="1510,189" coordsize="8900,5118">
                <v:shape style="position:absolute;left:1510;top:189;width:8900;height:5118" id="docshape842" coordorigin="1510,189" coordsize="8900,5118" path="m10357,5307l1562,5307,1555,5305,1512,5262,1510,5255,1510,5247,1510,241,1555,191,1562,189,10357,189,10408,234,10410,241,10410,5255,10365,5305,10357,5307xe" filled="true" fillcolor="#f4f6f7" stroked="false">
                  <v:path arrowok="t"/>
                  <v:fill type="solid"/>
                </v:shape>
                <v:shape style="position:absolute;left:1758;top:376;width:8404;height:4743" id="docshape843" coordorigin="1758,377" coordsize="8404,4743" path="m1758,5067l1758,429,1758,422,1759,416,1762,409,1765,403,1769,397,1773,392,1778,387,1784,384,1790,381,1797,378,1804,377,1811,377,10109,377,10116,377,10123,378,10130,381,10136,384,10142,387,10147,392,10151,397,10155,403,10158,409,10161,416,10162,422,10162,429,10162,5067,10162,5074,10161,5080,10158,5087,10155,5093,10151,5099,10147,5104,10142,5109,10136,5112,10130,5115,10123,5118,10116,5119,10109,5119,1811,5119,1804,5119,1797,5118,1790,5115,1784,5112,1778,5109,1773,5104,1769,5099,1765,5093,1762,5087,1759,5080,1758,5074,1758,5067xm2223,4932l2223,1420,2223,1413,2225,1406,2227,1400,2230,1393,2234,1388,2239,1383,2244,1378,2249,1374,2256,1371,2262,1369,2269,1367,2276,1367,10034,1367,10041,1367,10048,1369,10054,1371,10061,1374,10067,1378,10072,1383,10076,1388,10080,1393,10083,1400,10086,1406,10087,1413,10087,1420,10087,4932,10087,4938,10086,4945,10083,4951,10080,4958,10076,4964,10072,4969,10067,4973,10061,4977,10054,4980,10048,4983,10041,4984,10034,4984,2276,4984,2269,4984,2262,4983,2256,4980,2249,4977,2244,4973,2239,4969,2234,4964,2230,4958,2227,4951,2225,4945,2223,4938,2223,4932xe" filled="false" stroked="true" strokeweight=".750349pt" strokecolor="#ededed">
                  <v:path arrowok="t"/>
                  <v:stroke dashstyle="solid"/>
                </v:shape>
                <v:shape style="position:absolute;left:1510;top:189;width:8900;height:5118" type="#_x0000_t202" id="docshape844" filled="false" stroked="false">
                  <v:textbox inset="0,0,0,0">
                    <w:txbxContent>
                      <w:p>
                        <w:pPr>
                          <w:numPr>
                            <w:ilvl w:val="0"/>
                            <w:numId w:val="77"/>
                          </w:numPr>
                          <w:tabs>
                            <w:tab w:pos="703" w:val="left" w:leader="none"/>
                          </w:tabs>
                          <w:spacing w:before="307"/>
                          <w:ind w:left="703" w:right="0" w:hanging="223"/>
                          <w:jc w:val="left"/>
                          <w:rPr>
                            <w:rFonts w:ascii="Arial MT" w:eastAsia="Arial MT"/>
                            <w:sz w:val="24"/>
                          </w:rPr>
                        </w:pPr>
                        <w:r>
                          <w:rPr>
                            <w:rFonts w:ascii="Microsoft JhengHei" w:eastAsia="Microsoft JhengHei"/>
                            <w:color w:val="252D33"/>
                            <w:w w:val="85"/>
                            <w:sz w:val="22"/>
                          </w:rPr>
                          <w:t>⽂</w:t>
                        </w:r>
                        <w:r>
                          <w:rPr>
                            <w:rFonts w:ascii="SimSun" w:eastAsia="SimSun"/>
                            <w:color w:val="252D33"/>
                            <w:w w:val="85"/>
                            <w:sz w:val="22"/>
                          </w:rPr>
                          <w:t>档</w:t>
                        </w:r>
                        <w:r>
                          <w:rPr>
                            <w:rFonts w:ascii="Microsoft JhengHei" w:eastAsia="Microsoft JhengHei"/>
                            <w:color w:val="252D33"/>
                            <w:w w:val="85"/>
                            <w:sz w:val="22"/>
                          </w:rPr>
                          <w:t>个数</w:t>
                        </w:r>
                        <w:r>
                          <w:rPr>
                            <w:rFonts w:ascii="Arial MT" w:eastAsia="Arial MT"/>
                            <w:color w:val="252D33"/>
                            <w:spacing w:val="-5"/>
                            <w:w w:val="85"/>
                            <w:sz w:val="24"/>
                          </w:rPr>
                          <w:t>:1</w:t>
                        </w:r>
                      </w:p>
                      <w:p>
                        <w:pPr>
                          <w:spacing w:before="1"/>
                          <w:ind w:left="705" w:right="0" w:firstLine="0"/>
                          <w:jc w:val="left"/>
                          <w:rPr>
                            <w:rFonts w:ascii="Microsoft JhengHei" w:eastAsia="Microsoft JhengHei"/>
                            <w:sz w:val="22"/>
                          </w:rPr>
                        </w:pPr>
                        <w:r>
                          <w:rPr>
                            <w:rFonts w:ascii="SimSun" w:eastAsia="SimSun"/>
                            <w:color w:val="252D33"/>
                            <w:w w:val="85"/>
                            <w:sz w:val="22"/>
                          </w:rPr>
                          <w:t>回答</w:t>
                        </w:r>
                        <w:r>
                          <w:rPr>
                            <w:rFonts w:ascii="Arial MT" w:eastAsia="Arial MT"/>
                            <w:color w:val="252D33"/>
                            <w:w w:val="85"/>
                            <w:sz w:val="24"/>
                          </w:rPr>
                          <w:t>:</w:t>
                        </w:r>
                        <w:r>
                          <w:rPr>
                            <w:rFonts w:ascii="Arial MT" w:eastAsia="Arial MT"/>
                            <w:color w:val="252D33"/>
                            <w:spacing w:val="35"/>
                            <w:sz w:val="24"/>
                          </w:rPr>
                          <w:t> </w:t>
                        </w:r>
                        <w:r>
                          <w:rPr>
                            <w:rFonts w:ascii="Microsoft JhengHei" w:eastAsia="Microsoft JhengHei"/>
                            <w:color w:val="252D33"/>
                            <w:spacing w:val="6"/>
                            <w:w w:val="85"/>
                            <w:sz w:val="22"/>
                          </w:rPr>
                          <w:t>北京</w:t>
                        </w:r>
                        <w:r>
                          <w:rPr>
                            <w:rFonts w:ascii="SimSun" w:eastAsia="SimSun"/>
                            <w:color w:val="252D33"/>
                            <w:spacing w:val="9"/>
                            <w:w w:val="85"/>
                            <w:sz w:val="22"/>
                          </w:rPr>
                          <w:t>有以</w:t>
                        </w:r>
                        <w:r>
                          <w:rPr>
                            <w:rFonts w:ascii="Microsoft JhengHei" w:eastAsia="Microsoft JhengHei"/>
                            <w:color w:val="252D33"/>
                            <w:w w:val="85"/>
                            <w:sz w:val="22"/>
                          </w:rPr>
                          <w:t>下</w:t>
                        </w:r>
                        <w:r>
                          <w:rPr>
                            <w:rFonts w:ascii="SimSun" w:eastAsia="SimSun"/>
                            <w:color w:val="252D33"/>
                            <w:w w:val="85"/>
                            <w:sz w:val="22"/>
                          </w:rPr>
                          <w:t>著名的</w:t>
                        </w:r>
                        <w:r>
                          <w:rPr>
                            <w:rFonts w:ascii="Microsoft JhengHei" w:eastAsia="Microsoft JhengHei"/>
                            <w:color w:val="252D33"/>
                            <w:w w:val="85"/>
                            <w:sz w:val="22"/>
                          </w:rPr>
                          <w:t>建</w:t>
                        </w:r>
                        <w:r>
                          <w:rPr>
                            <w:rFonts w:ascii="SimSun" w:eastAsia="SimSun"/>
                            <w:color w:val="252D33"/>
                            <w:w w:val="85"/>
                            <w:sz w:val="22"/>
                          </w:rPr>
                          <w:t>筑</w:t>
                        </w:r>
                        <w:r>
                          <w:rPr>
                            <w:rFonts w:ascii="Microsoft JhengHei" w:eastAsia="Microsoft JhengHei"/>
                            <w:color w:val="252D33"/>
                            <w:spacing w:val="-10"/>
                            <w:w w:val="85"/>
                            <w:sz w:val="22"/>
                          </w:rPr>
                          <w:t>：</w:t>
                        </w:r>
                      </w:p>
                      <w:p>
                        <w:pPr>
                          <w:numPr>
                            <w:ilvl w:val="1"/>
                            <w:numId w:val="77"/>
                          </w:numPr>
                          <w:tabs>
                            <w:tab w:pos="1167" w:val="left" w:leader="none"/>
                            <w:tab w:pos="1170" w:val="left" w:leader="none"/>
                          </w:tabs>
                          <w:spacing w:line="177" w:lineRule="auto" w:before="257"/>
                          <w:ind w:left="1170" w:right="536" w:hanging="226"/>
                          <w:jc w:val="left"/>
                          <w:rPr>
                            <w:rFonts w:ascii="SimSun" w:eastAsia="SimSun"/>
                            <w:sz w:val="22"/>
                          </w:rPr>
                        </w:pPr>
                        <w:r>
                          <w:rPr>
                            <w:rFonts w:ascii="Microsoft JhengHei" w:eastAsia="Microsoft JhengHei"/>
                            <w:color w:val="252D33"/>
                            <w:w w:val="85"/>
                            <w:sz w:val="22"/>
                          </w:rPr>
                          <w:t>故宫</w:t>
                        </w:r>
                        <w:r>
                          <w:rPr>
                            <w:rFonts w:ascii="Microsoft JhengHei" w:eastAsia="Microsoft JhengHei"/>
                            <w:color w:val="252D33"/>
                            <w:spacing w:val="55"/>
                            <w:sz w:val="22"/>
                          </w:rPr>
                          <w:t> </w:t>
                        </w:r>
                        <w:r>
                          <w:rPr>
                            <w:rFonts w:ascii="Arial MT" w:eastAsia="Arial MT"/>
                            <w:color w:val="252D33"/>
                            <w:w w:val="85"/>
                            <w:sz w:val="24"/>
                          </w:rPr>
                          <w:t>-</w:t>
                        </w:r>
                        <w:r>
                          <w:rPr>
                            <w:rFonts w:ascii="Arial MT" w:eastAsia="Arial MT"/>
                            <w:color w:val="252D33"/>
                            <w:spacing w:val="17"/>
                            <w:sz w:val="24"/>
                          </w:rPr>
                          <w:t> </w:t>
                        </w:r>
                        <w:r>
                          <w:rPr>
                            <w:rFonts w:ascii="Microsoft JhengHei" w:eastAsia="Microsoft JhengHei"/>
                            <w:color w:val="252D33"/>
                            <w:w w:val="85"/>
                            <w:sz w:val="22"/>
                          </w:rPr>
                          <w:t>明</w:t>
                        </w:r>
                        <w:r>
                          <w:rPr>
                            <w:rFonts w:ascii="SimSun" w:eastAsia="SimSun"/>
                            <w:color w:val="252D33"/>
                            <w:w w:val="85"/>
                            <w:sz w:val="22"/>
                          </w:rPr>
                          <w:t>清</w:t>
                        </w:r>
                        <w:r>
                          <w:rPr>
                            <w:rFonts w:ascii="Microsoft JhengHei" w:eastAsia="Microsoft JhengHei"/>
                            <w:color w:val="252D33"/>
                            <w:w w:val="85"/>
                            <w:sz w:val="22"/>
                          </w:rPr>
                          <w:t>两</w:t>
                        </w:r>
                        <w:r>
                          <w:rPr>
                            <w:rFonts w:ascii="SimSun" w:eastAsia="SimSun"/>
                            <w:color w:val="252D33"/>
                            <w:spacing w:val="3"/>
                            <w:w w:val="85"/>
                            <w:sz w:val="22"/>
                          </w:rPr>
                          <w:t>代的皇</w:t>
                        </w:r>
                        <w:r>
                          <w:rPr>
                            <w:rFonts w:ascii="Microsoft JhengHei" w:eastAsia="Microsoft JhengHei"/>
                            <w:color w:val="252D33"/>
                            <w:spacing w:val="15"/>
                            <w:w w:val="85"/>
                            <w:sz w:val="22"/>
                          </w:rPr>
                          <w:t>家宫</w:t>
                        </w:r>
                        <w:r>
                          <w:rPr>
                            <w:rFonts w:ascii="SimSun" w:eastAsia="SimSun"/>
                            <w:color w:val="252D33"/>
                            <w:w w:val="85"/>
                            <w:sz w:val="22"/>
                          </w:rPr>
                          <w:t>殿</w:t>
                        </w:r>
                        <w:r>
                          <w:rPr>
                            <w:rFonts w:ascii="MS PGothic" w:eastAsia="MS PGothic"/>
                            <w:color w:val="252D33"/>
                            <w:w w:val="85"/>
                            <w:sz w:val="22"/>
                          </w:rPr>
                          <w:t>，</w:t>
                        </w:r>
                        <w:r>
                          <w:rPr>
                            <w:rFonts w:ascii="Microsoft JhengHei" w:eastAsia="Microsoft JhengHei"/>
                            <w:color w:val="252D33"/>
                            <w:w w:val="85"/>
                            <w:sz w:val="22"/>
                          </w:rPr>
                          <w:t>世界上</w:t>
                        </w:r>
                        <w:r>
                          <w:rPr>
                            <w:rFonts w:ascii="SimSun" w:eastAsia="SimSun"/>
                            <w:color w:val="252D33"/>
                            <w:w w:val="85"/>
                            <w:sz w:val="22"/>
                          </w:rPr>
                          <w:t>现</w:t>
                        </w:r>
                        <w:r>
                          <w:rPr>
                            <w:rFonts w:ascii="Microsoft JhengHei" w:eastAsia="Microsoft JhengHei"/>
                            <w:color w:val="252D33"/>
                            <w:w w:val="85"/>
                            <w:sz w:val="22"/>
                          </w:rPr>
                          <w:t>存规</w:t>
                        </w:r>
                        <w:r>
                          <w:rPr>
                            <w:rFonts w:ascii="SimSun" w:eastAsia="SimSun"/>
                            <w:color w:val="252D33"/>
                            <w:w w:val="85"/>
                            <w:sz w:val="22"/>
                          </w:rPr>
                          <w:t>模最</w:t>
                        </w:r>
                        <w:r>
                          <w:rPr>
                            <w:rFonts w:ascii="Microsoft JhengHei" w:eastAsia="Microsoft JhengHei"/>
                            <w:color w:val="252D33"/>
                            <w:w w:val="85"/>
                            <w:sz w:val="22"/>
                          </w:rPr>
                          <w:t>⼤</w:t>
                        </w:r>
                        <w:r>
                          <w:rPr>
                            <w:rFonts w:ascii="SimSun" w:eastAsia="SimSun"/>
                            <w:color w:val="252D33"/>
                            <w:w w:val="85"/>
                            <w:sz w:val="22"/>
                          </w:rPr>
                          <w:t>、保</w:t>
                        </w:r>
                        <w:r>
                          <w:rPr>
                            <w:rFonts w:ascii="Microsoft JhengHei" w:eastAsia="Microsoft JhengHei"/>
                            <w:color w:val="252D33"/>
                            <w:w w:val="85"/>
                            <w:sz w:val="22"/>
                          </w:rPr>
                          <w:t>存</w:t>
                        </w:r>
                        <w:r>
                          <w:rPr>
                            <w:rFonts w:ascii="SimSun" w:eastAsia="SimSun"/>
                            <w:color w:val="252D33"/>
                            <w:w w:val="85"/>
                            <w:sz w:val="22"/>
                          </w:rPr>
                          <w:t>最</w:t>
                        </w:r>
                        <w:r>
                          <w:rPr>
                            <w:rFonts w:ascii="Microsoft JhengHei" w:eastAsia="Microsoft JhengHei"/>
                            <w:color w:val="252D33"/>
                            <w:w w:val="85"/>
                            <w:sz w:val="22"/>
                          </w:rPr>
                          <w:t>完整</w:t>
                        </w:r>
                        <w:r>
                          <w:rPr>
                            <w:rFonts w:ascii="SimSun" w:eastAsia="SimSun"/>
                            <w:color w:val="252D33"/>
                            <w:w w:val="85"/>
                            <w:sz w:val="22"/>
                          </w:rPr>
                          <w:t>的木</w:t>
                        </w:r>
                        <w:r>
                          <w:rPr>
                            <w:rFonts w:ascii="Microsoft JhengHei" w:eastAsia="Microsoft JhengHei"/>
                            <w:color w:val="252D33"/>
                            <w:spacing w:val="12"/>
                            <w:w w:val="85"/>
                            <w:sz w:val="22"/>
                          </w:rPr>
                          <w:t>质</w:t>
                        </w:r>
                        <w:r>
                          <w:rPr>
                            <w:rFonts w:ascii="SimSun" w:eastAsia="SimSun"/>
                            <w:color w:val="252D33"/>
                            <w:w w:val="85"/>
                            <w:sz w:val="22"/>
                          </w:rPr>
                          <w:t>结构古</w:t>
                        </w:r>
                        <w:r>
                          <w:rPr>
                            <w:rFonts w:ascii="Microsoft JhengHei" w:eastAsia="Microsoft JhengHei"/>
                            <w:color w:val="252D33"/>
                            <w:w w:val="85"/>
                            <w:sz w:val="22"/>
                          </w:rPr>
                          <w:t>建</w:t>
                        </w:r>
                        <w:r>
                          <w:rPr>
                            <w:rFonts w:ascii="SimSun" w:eastAsia="SimSun"/>
                            <w:color w:val="252D33"/>
                            <w:w w:val="85"/>
                            <w:sz w:val="22"/>
                          </w:rPr>
                          <w:t>筑</w:t>
                        </w:r>
                        <w:r>
                          <w:rPr>
                            <w:rFonts w:ascii="Microsoft JhengHei" w:eastAsia="Microsoft JhengHei"/>
                            <w:color w:val="252D33"/>
                            <w:w w:val="85"/>
                            <w:sz w:val="22"/>
                          </w:rPr>
                          <w:t>群</w:t>
                        </w:r>
                        <w:r>
                          <w:rPr>
                            <w:rFonts w:ascii="Microsoft JhengHei" w:eastAsia="Microsoft JhengHei"/>
                            <w:color w:val="252D33"/>
                            <w:spacing w:val="-4"/>
                            <w:sz w:val="22"/>
                          </w:rPr>
                          <w:t>之⼀</w:t>
                        </w:r>
                        <w:r>
                          <w:rPr>
                            <w:rFonts w:ascii="SimSun" w:eastAsia="SimSun"/>
                            <w:color w:val="252D33"/>
                            <w:spacing w:val="-4"/>
                            <w:sz w:val="22"/>
                          </w:rPr>
                          <w:t>。</w:t>
                        </w:r>
                      </w:p>
                      <w:p>
                        <w:pPr>
                          <w:numPr>
                            <w:ilvl w:val="1"/>
                            <w:numId w:val="77"/>
                          </w:numPr>
                          <w:tabs>
                            <w:tab w:pos="1168" w:val="left" w:leader="none"/>
                          </w:tabs>
                          <w:spacing w:line="278" w:lineRule="exact" w:before="0"/>
                          <w:ind w:left="1168" w:right="0" w:hanging="223"/>
                          <w:jc w:val="left"/>
                          <w:rPr>
                            <w:rFonts w:ascii="SimSun" w:eastAsia="SimSun"/>
                            <w:sz w:val="22"/>
                          </w:rPr>
                        </w:pPr>
                        <w:r>
                          <w:rPr>
                            <w:rFonts w:ascii="Microsoft JhengHei" w:eastAsia="Microsoft JhengHei"/>
                            <w:color w:val="252D33"/>
                            <w:spacing w:val="3"/>
                            <w:w w:val="85"/>
                            <w:sz w:val="22"/>
                          </w:rPr>
                          <w:t>天安⻔</w:t>
                        </w:r>
                        <w:r>
                          <w:rPr>
                            <w:rFonts w:ascii="Microsoft JhengHei" w:eastAsia="Microsoft JhengHei"/>
                            <w:color w:val="252D33"/>
                            <w:spacing w:val="67"/>
                            <w:w w:val="150"/>
                            <w:sz w:val="22"/>
                          </w:rPr>
                          <w:t> </w:t>
                        </w:r>
                        <w:r>
                          <w:rPr>
                            <w:rFonts w:ascii="Arial MT" w:eastAsia="Arial MT"/>
                            <w:color w:val="252D33"/>
                            <w:w w:val="85"/>
                            <w:sz w:val="24"/>
                          </w:rPr>
                          <w:t>-</w:t>
                        </w:r>
                        <w:r>
                          <w:rPr>
                            <w:rFonts w:ascii="Arial MT" w:eastAsia="Arial MT"/>
                            <w:color w:val="252D33"/>
                            <w:spacing w:val="50"/>
                            <w:w w:val="150"/>
                            <w:sz w:val="24"/>
                          </w:rPr>
                          <w:t> </w:t>
                        </w:r>
                        <w:r>
                          <w:rPr>
                            <w:rFonts w:ascii="Microsoft JhengHei" w:eastAsia="Microsoft JhengHei"/>
                            <w:color w:val="252D33"/>
                            <w:spacing w:val="6"/>
                            <w:w w:val="85"/>
                            <w:sz w:val="22"/>
                          </w:rPr>
                          <w:t>北京</w:t>
                        </w:r>
                        <w:r>
                          <w:rPr>
                            <w:rFonts w:ascii="SimSun" w:eastAsia="SimSun"/>
                            <w:color w:val="252D33"/>
                            <w:spacing w:val="2"/>
                            <w:w w:val="85"/>
                            <w:sz w:val="22"/>
                          </w:rPr>
                          <w:t>的标志性</w:t>
                        </w:r>
                        <w:r>
                          <w:rPr>
                            <w:rFonts w:ascii="Microsoft JhengHei" w:eastAsia="Microsoft JhengHei"/>
                            <w:color w:val="252D33"/>
                            <w:w w:val="85"/>
                            <w:sz w:val="22"/>
                          </w:rPr>
                          <w:t>建</w:t>
                        </w:r>
                        <w:r>
                          <w:rPr>
                            <w:rFonts w:ascii="SimSun" w:eastAsia="SimSun"/>
                            <w:color w:val="252D33"/>
                            <w:w w:val="85"/>
                            <w:sz w:val="22"/>
                          </w:rPr>
                          <w:t>筑</w:t>
                        </w:r>
                        <w:r>
                          <w:rPr>
                            <w:rFonts w:ascii="Microsoft JhengHei" w:eastAsia="Microsoft JhengHei"/>
                            <w:color w:val="252D33"/>
                            <w:w w:val="85"/>
                            <w:sz w:val="22"/>
                          </w:rPr>
                          <w:t>之⼀</w:t>
                        </w:r>
                        <w:r>
                          <w:rPr>
                            <w:rFonts w:ascii="MS PGothic" w:eastAsia="MS PGothic"/>
                            <w:color w:val="252D33"/>
                            <w:w w:val="85"/>
                            <w:sz w:val="22"/>
                          </w:rPr>
                          <w:t>，</w:t>
                        </w:r>
                        <w:r>
                          <w:rPr>
                            <w:rFonts w:ascii="Microsoft JhengHei" w:eastAsia="Microsoft JhengHei"/>
                            <w:color w:val="252D33"/>
                            <w:spacing w:val="2"/>
                            <w:w w:val="85"/>
                            <w:sz w:val="22"/>
                          </w:rPr>
                          <w:t>天安⻔⼴</w:t>
                        </w:r>
                        <w:r>
                          <w:rPr>
                            <w:rFonts w:ascii="SimSun" w:eastAsia="SimSun"/>
                            <w:color w:val="252D33"/>
                            <w:w w:val="85"/>
                            <w:sz w:val="22"/>
                          </w:rPr>
                          <w:t>场</w:t>
                        </w:r>
                        <w:r>
                          <w:rPr>
                            <w:rFonts w:ascii="Microsoft JhengHei" w:eastAsia="Microsoft JhengHei"/>
                            <w:color w:val="252D33"/>
                            <w:w w:val="85"/>
                            <w:sz w:val="22"/>
                          </w:rPr>
                          <w:t>是世界上</w:t>
                        </w:r>
                        <w:r>
                          <w:rPr>
                            <w:rFonts w:ascii="SimSun" w:eastAsia="SimSun"/>
                            <w:color w:val="252D33"/>
                            <w:w w:val="85"/>
                            <w:sz w:val="22"/>
                          </w:rPr>
                          <w:t>最</w:t>
                        </w:r>
                        <w:r>
                          <w:rPr>
                            <w:rFonts w:ascii="Microsoft JhengHei" w:eastAsia="Microsoft JhengHei"/>
                            <w:color w:val="252D33"/>
                            <w:w w:val="85"/>
                            <w:sz w:val="22"/>
                          </w:rPr>
                          <w:t>⼤</w:t>
                        </w:r>
                        <w:r>
                          <w:rPr>
                            <w:rFonts w:ascii="SimSun" w:eastAsia="SimSun"/>
                            <w:color w:val="252D33"/>
                            <w:spacing w:val="5"/>
                            <w:w w:val="85"/>
                            <w:sz w:val="22"/>
                          </w:rPr>
                          <w:t>的城</w:t>
                        </w:r>
                        <w:r>
                          <w:rPr>
                            <w:rFonts w:ascii="Microsoft JhengHei" w:eastAsia="Microsoft JhengHei"/>
                            <w:color w:val="252D33"/>
                            <w:w w:val="85"/>
                            <w:sz w:val="22"/>
                          </w:rPr>
                          <w:t>市⼴</w:t>
                        </w:r>
                        <w:r>
                          <w:rPr>
                            <w:rFonts w:ascii="SimSun" w:eastAsia="SimSun"/>
                            <w:color w:val="252D33"/>
                            <w:spacing w:val="-5"/>
                            <w:w w:val="85"/>
                            <w:sz w:val="22"/>
                          </w:rPr>
                          <w:t>场。</w:t>
                        </w:r>
                      </w:p>
                      <w:p>
                        <w:pPr>
                          <w:numPr>
                            <w:ilvl w:val="1"/>
                            <w:numId w:val="77"/>
                          </w:numPr>
                          <w:tabs>
                            <w:tab w:pos="1168" w:val="left" w:leader="none"/>
                          </w:tabs>
                          <w:spacing w:line="300" w:lineRule="exact" w:before="0"/>
                          <w:ind w:left="1168" w:right="0" w:hanging="223"/>
                          <w:jc w:val="left"/>
                          <w:rPr>
                            <w:rFonts w:ascii="SimSun" w:eastAsia="SimSun"/>
                            <w:sz w:val="22"/>
                          </w:rPr>
                        </w:pPr>
                        <w:r>
                          <w:rPr>
                            <w:rFonts w:ascii="Microsoft JhengHei" w:eastAsia="Microsoft JhengHei"/>
                            <w:color w:val="252D33"/>
                            <w:spacing w:val="11"/>
                            <w:w w:val="85"/>
                            <w:sz w:val="22"/>
                          </w:rPr>
                          <w:t>颐</w:t>
                        </w:r>
                        <w:r>
                          <w:rPr>
                            <w:rFonts w:ascii="SimSun" w:eastAsia="SimSun"/>
                            <w:color w:val="252D33"/>
                            <w:w w:val="85"/>
                            <w:sz w:val="22"/>
                          </w:rPr>
                          <w:t>和园</w:t>
                        </w:r>
                        <w:r>
                          <w:rPr>
                            <w:rFonts w:ascii="SimSun" w:eastAsia="SimSun"/>
                            <w:color w:val="252D33"/>
                            <w:spacing w:val="33"/>
                            <w:sz w:val="22"/>
                          </w:rPr>
                          <w:t> </w:t>
                        </w:r>
                        <w:r>
                          <w:rPr>
                            <w:rFonts w:ascii="Arial MT" w:eastAsia="Arial MT"/>
                            <w:color w:val="252D33"/>
                            <w:w w:val="85"/>
                            <w:sz w:val="24"/>
                          </w:rPr>
                          <w:t>-</w:t>
                        </w:r>
                        <w:r>
                          <w:rPr>
                            <w:rFonts w:ascii="Arial MT" w:eastAsia="Arial MT"/>
                            <w:color w:val="252D33"/>
                            <w:spacing w:val="76"/>
                            <w:sz w:val="24"/>
                          </w:rPr>
                          <w:t> </w:t>
                        </w:r>
                        <w:r>
                          <w:rPr>
                            <w:rFonts w:ascii="SimSun" w:eastAsia="SimSun"/>
                            <w:color w:val="252D33"/>
                            <w:w w:val="85"/>
                            <w:sz w:val="22"/>
                          </w:rPr>
                          <w:t>清朝</w:t>
                        </w:r>
                        <w:r>
                          <w:rPr>
                            <w:rFonts w:ascii="Microsoft JhengHei" w:eastAsia="Microsoft JhengHei"/>
                            <w:color w:val="252D33"/>
                            <w:w w:val="85"/>
                            <w:sz w:val="22"/>
                          </w:rPr>
                          <w:t>时</w:t>
                        </w:r>
                        <w:r>
                          <w:rPr>
                            <w:rFonts w:ascii="SimSun" w:eastAsia="SimSun"/>
                            <w:color w:val="252D33"/>
                            <w:w w:val="85"/>
                            <w:sz w:val="22"/>
                          </w:rPr>
                          <w:t>期的皇</w:t>
                        </w:r>
                        <w:r>
                          <w:rPr>
                            <w:rFonts w:ascii="Microsoft JhengHei" w:eastAsia="Microsoft JhengHei"/>
                            <w:color w:val="252D33"/>
                            <w:spacing w:val="16"/>
                            <w:w w:val="85"/>
                            <w:sz w:val="22"/>
                          </w:rPr>
                          <w:t>家</w:t>
                        </w:r>
                        <w:r>
                          <w:rPr>
                            <w:rFonts w:ascii="SimSun" w:eastAsia="SimSun"/>
                            <w:color w:val="252D33"/>
                            <w:w w:val="85"/>
                            <w:sz w:val="22"/>
                          </w:rPr>
                          <w:t>园林</w:t>
                        </w:r>
                        <w:r>
                          <w:rPr>
                            <w:rFonts w:ascii="MS PGothic" w:eastAsia="MS PGothic"/>
                            <w:color w:val="252D33"/>
                            <w:w w:val="85"/>
                            <w:sz w:val="22"/>
                          </w:rPr>
                          <w:t>，</w:t>
                        </w:r>
                        <w:r>
                          <w:rPr>
                            <w:rFonts w:ascii="SimSun" w:eastAsia="SimSun"/>
                            <w:color w:val="252D33"/>
                            <w:w w:val="85"/>
                            <w:sz w:val="22"/>
                          </w:rPr>
                          <w:t>融合</w:t>
                        </w:r>
                        <w:r>
                          <w:rPr>
                            <w:rFonts w:ascii="Microsoft JhengHei" w:eastAsia="Microsoft JhengHei"/>
                            <w:color w:val="252D33"/>
                            <w:w w:val="85"/>
                            <w:sz w:val="22"/>
                          </w:rPr>
                          <w:t>了江南</w:t>
                        </w:r>
                        <w:r>
                          <w:rPr>
                            <w:rFonts w:ascii="SimSun" w:eastAsia="SimSun"/>
                            <w:color w:val="252D33"/>
                            <w:w w:val="85"/>
                            <w:sz w:val="22"/>
                          </w:rPr>
                          <w:t>园林的设计</w:t>
                        </w:r>
                        <w:r>
                          <w:rPr>
                            <w:rFonts w:ascii="Microsoft JhengHei" w:eastAsia="Microsoft JhengHei"/>
                            <w:color w:val="252D33"/>
                            <w:spacing w:val="12"/>
                            <w:w w:val="85"/>
                            <w:sz w:val="22"/>
                          </w:rPr>
                          <w:t>⻛</w:t>
                        </w:r>
                        <w:r>
                          <w:rPr>
                            <w:rFonts w:ascii="SimSun" w:eastAsia="SimSun"/>
                            <w:color w:val="252D33"/>
                            <w:spacing w:val="-5"/>
                            <w:w w:val="85"/>
                            <w:sz w:val="22"/>
                          </w:rPr>
                          <w:t>格。</w:t>
                        </w:r>
                      </w:p>
                      <w:p>
                        <w:pPr>
                          <w:numPr>
                            <w:ilvl w:val="1"/>
                            <w:numId w:val="77"/>
                          </w:numPr>
                          <w:tabs>
                            <w:tab w:pos="1168" w:val="left" w:leader="none"/>
                          </w:tabs>
                          <w:spacing w:line="300" w:lineRule="exact" w:before="0"/>
                          <w:ind w:left="1168" w:right="0" w:hanging="223"/>
                          <w:jc w:val="left"/>
                          <w:rPr>
                            <w:rFonts w:ascii="SimSun" w:eastAsia="SimSun"/>
                            <w:sz w:val="22"/>
                          </w:rPr>
                        </w:pPr>
                        <w:r>
                          <w:rPr>
                            <w:rFonts w:ascii="Microsoft JhengHei" w:eastAsia="Microsoft JhengHei"/>
                            <w:color w:val="252D33"/>
                            <w:w w:val="85"/>
                            <w:sz w:val="22"/>
                          </w:rPr>
                          <w:t>天</w:t>
                        </w:r>
                        <w:r>
                          <w:rPr>
                            <w:rFonts w:ascii="SimSun" w:eastAsia="SimSun"/>
                            <w:color w:val="252D33"/>
                            <w:w w:val="85"/>
                            <w:sz w:val="22"/>
                          </w:rPr>
                          <w:t>坛</w:t>
                        </w:r>
                        <w:r>
                          <w:rPr>
                            <w:rFonts w:ascii="SimSun" w:eastAsia="SimSun"/>
                            <w:color w:val="252D33"/>
                            <w:spacing w:val="50"/>
                            <w:sz w:val="22"/>
                          </w:rPr>
                          <w:t> </w:t>
                        </w:r>
                        <w:r>
                          <w:rPr>
                            <w:rFonts w:ascii="Arial MT" w:eastAsia="Arial MT"/>
                            <w:color w:val="252D33"/>
                            <w:w w:val="85"/>
                            <w:sz w:val="24"/>
                          </w:rPr>
                          <w:t>-</w:t>
                        </w:r>
                        <w:r>
                          <w:rPr>
                            <w:rFonts w:ascii="Arial MT" w:eastAsia="Arial MT"/>
                            <w:color w:val="252D33"/>
                            <w:spacing w:val="48"/>
                            <w:w w:val="150"/>
                            <w:sz w:val="24"/>
                          </w:rPr>
                          <w:t> </w:t>
                        </w:r>
                        <w:r>
                          <w:rPr>
                            <w:rFonts w:ascii="Microsoft JhengHei" w:eastAsia="Microsoft JhengHei"/>
                            <w:color w:val="252D33"/>
                            <w:w w:val="85"/>
                            <w:sz w:val="22"/>
                          </w:rPr>
                          <w:t>明</w:t>
                        </w:r>
                        <w:r>
                          <w:rPr>
                            <w:rFonts w:ascii="SimSun" w:eastAsia="SimSun"/>
                            <w:color w:val="252D33"/>
                            <w:w w:val="85"/>
                            <w:sz w:val="22"/>
                          </w:rPr>
                          <w:t>清</w:t>
                        </w:r>
                        <w:r>
                          <w:rPr>
                            <w:rFonts w:ascii="Microsoft JhengHei" w:eastAsia="Microsoft JhengHei"/>
                            <w:color w:val="252D33"/>
                            <w:w w:val="85"/>
                            <w:sz w:val="22"/>
                          </w:rPr>
                          <w:t>两</w:t>
                        </w:r>
                        <w:r>
                          <w:rPr>
                            <w:rFonts w:ascii="SimSun" w:eastAsia="SimSun"/>
                            <w:color w:val="252D33"/>
                            <w:spacing w:val="6"/>
                            <w:w w:val="85"/>
                            <w:sz w:val="22"/>
                          </w:rPr>
                          <w:t>代皇</w:t>
                        </w:r>
                        <w:r>
                          <w:rPr>
                            <w:rFonts w:ascii="Microsoft JhengHei" w:eastAsia="Microsoft JhengHei"/>
                            <w:color w:val="252D33"/>
                            <w:spacing w:val="4"/>
                            <w:w w:val="85"/>
                            <w:sz w:val="22"/>
                          </w:rPr>
                          <w:t>帝祭天</w:t>
                        </w:r>
                        <w:r>
                          <w:rPr>
                            <w:rFonts w:ascii="SimSun" w:eastAsia="SimSun"/>
                            <w:color w:val="252D33"/>
                            <w:w w:val="85"/>
                            <w:sz w:val="22"/>
                          </w:rPr>
                          <w:t>、</w:t>
                        </w:r>
                        <w:r>
                          <w:rPr>
                            <w:rFonts w:ascii="Microsoft JhengHei" w:eastAsia="Microsoft JhengHei"/>
                            <w:color w:val="252D33"/>
                            <w:w w:val="85"/>
                            <w:sz w:val="22"/>
                          </w:rPr>
                          <w:t>祈⾕</w:t>
                        </w:r>
                        <w:r>
                          <w:rPr>
                            <w:rFonts w:ascii="SimSun" w:eastAsia="SimSun"/>
                            <w:color w:val="252D33"/>
                            <w:w w:val="85"/>
                            <w:sz w:val="22"/>
                          </w:rPr>
                          <w:t>的场</w:t>
                        </w:r>
                        <w:r>
                          <w:rPr>
                            <w:rFonts w:ascii="Microsoft JhengHei" w:eastAsia="Microsoft JhengHei"/>
                            <w:color w:val="252D33"/>
                            <w:w w:val="85"/>
                            <w:sz w:val="22"/>
                          </w:rPr>
                          <w:t>所</w:t>
                        </w:r>
                        <w:r>
                          <w:rPr>
                            <w:rFonts w:ascii="MS PGothic" w:eastAsia="MS PGothic"/>
                            <w:color w:val="252D33"/>
                            <w:w w:val="85"/>
                            <w:sz w:val="22"/>
                          </w:rPr>
                          <w:t>，</w:t>
                        </w:r>
                        <w:r>
                          <w:rPr>
                            <w:rFonts w:ascii="Microsoft JhengHei" w:eastAsia="Microsoft JhengHei"/>
                            <w:color w:val="252D33"/>
                            <w:w w:val="85"/>
                            <w:sz w:val="22"/>
                          </w:rPr>
                          <w:t>具</w:t>
                        </w:r>
                        <w:r>
                          <w:rPr>
                            <w:rFonts w:ascii="SimSun" w:eastAsia="SimSun"/>
                            <w:color w:val="252D33"/>
                            <w:w w:val="85"/>
                            <w:sz w:val="22"/>
                          </w:rPr>
                          <w:t>有深</w:t>
                        </w:r>
                        <w:r>
                          <w:rPr>
                            <w:rFonts w:ascii="Microsoft JhengHei" w:eastAsia="Microsoft JhengHei"/>
                            <w:color w:val="252D33"/>
                            <w:w w:val="85"/>
                            <w:sz w:val="22"/>
                          </w:rPr>
                          <w:t>厚</w:t>
                        </w:r>
                        <w:r>
                          <w:rPr>
                            <w:rFonts w:ascii="SimSun" w:eastAsia="SimSun"/>
                            <w:color w:val="252D33"/>
                            <w:w w:val="85"/>
                            <w:sz w:val="22"/>
                          </w:rPr>
                          <w:t>的</w:t>
                        </w:r>
                        <w:r>
                          <w:rPr>
                            <w:rFonts w:ascii="Microsoft JhengHei" w:eastAsia="Microsoft JhengHei"/>
                            <w:color w:val="252D33"/>
                            <w:w w:val="85"/>
                            <w:sz w:val="22"/>
                          </w:rPr>
                          <w:t>⽂化内</w:t>
                        </w:r>
                        <w:r>
                          <w:rPr>
                            <w:rFonts w:ascii="SimSun" w:eastAsia="SimSun"/>
                            <w:color w:val="252D33"/>
                            <w:spacing w:val="-5"/>
                            <w:w w:val="85"/>
                            <w:sz w:val="22"/>
                          </w:rPr>
                          <w:t>涵。</w:t>
                        </w:r>
                      </w:p>
                      <w:p>
                        <w:pPr>
                          <w:numPr>
                            <w:ilvl w:val="1"/>
                            <w:numId w:val="77"/>
                          </w:numPr>
                          <w:tabs>
                            <w:tab w:pos="1168" w:val="left" w:leader="none"/>
                          </w:tabs>
                          <w:spacing w:line="300" w:lineRule="exact" w:before="0"/>
                          <w:ind w:left="1168" w:right="0" w:hanging="223"/>
                          <w:jc w:val="left"/>
                          <w:rPr>
                            <w:rFonts w:ascii="SimSun" w:eastAsia="SimSun"/>
                            <w:sz w:val="22"/>
                          </w:rPr>
                        </w:pPr>
                        <w:r>
                          <w:rPr>
                            <w:rFonts w:ascii="Microsoft JhengHei" w:eastAsia="Microsoft JhengHei"/>
                            <w:color w:val="252D33"/>
                            <w:w w:val="90"/>
                            <w:sz w:val="22"/>
                          </w:rPr>
                          <w:t>⻓</w:t>
                        </w:r>
                        <w:r>
                          <w:rPr>
                            <w:rFonts w:ascii="SimSun" w:eastAsia="SimSun"/>
                            <w:color w:val="252D33"/>
                            <w:spacing w:val="11"/>
                            <w:w w:val="90"/>
                            <w:sz w:val="22"/>
                          </w:rPr>
                          <w:t>城</w:t>
                        </w:r>
                        <w:r>
                          <w:rPr>
                            <w:rFonts w:ascii="MS PGothic" w:eastAsia="MS PGothic"/>
                            <w:color w:val="252D33"/>
                            <w:w w:val="90"/>
                            <w:sz w:val="22"/>
                          </w:rPr>
                          <w:t>（</w:t>
                        </w:r>
                        <w:r>
                          <w:rPr>
                            <w:rFonts w:ascii="Microsoft JhengHei" w:eastAsia="Microsoft JhengHei"/>
                            <w:color w:val="252D33"/>
                            <w:w w:val="90"/>
                            <w:sz w:val="22"/>
                          </w:rPr>
                          <w:t>⼋达</w:t>
                        </w:r>
                        <w:r>
                          <w:rPr>
                            <w:rFonts w:ascii="SimSun" w:eastAsia="SimSun"/>
                            <w:color w:val="252D33"/>
                            <w:spacing w:val="9"/>
                            <w:w w:val="90"/>
                            <w:sz w:val="22"/>
                          </w:rPr>
                          <w:t>岭段</w:t>
                        </w:r>
                        <w:r>
                          <w:rPr>
                            <w:rFonts w:ascii="MS PGothic" w:eastAsia="MS PGothic"/>
                            <w:color w:val="252D33"/>
                            <w:w w:val="90"/>
                            <w:sz w:val="22"/>
                          </w:rPr>
                          <w:t>）</w:t>
                        </w:r>
                        <w:r>
                          <w:rPr>
                            <w:rFonts w:ascii="MS PGothic" w:eastAsia="MS PGothic"/>
                            <w:color w:val="252D33"/>
                            <w:spacing w:val="29"/>
                            <w:sz w:val="22"/>
                          </w:rPr>
                          <w:t> </w:t>
                        </w:r>
                        <w:r>
                          <w:rPr>
                            <w:rFonts w:ascii="Arial MT" w:eastAsia="Arial MT"/>
                            <w:color w:val="252D33"/>
                            <w:w w:val="90"/>
                            <w:sz w:val="24"/>
                          </w:rPr>
                          <w:t>-</w:t>
                        </w:r>
                        <w:r>
                          <w:rPr>
                            <w:rFonts w:ascii="Arial MT" w:eastAsia="Arial MT"/>
                            <w:color w:val="252D33"/>
                            <w:spacing w:val="29"/>
                            <w:sz w:val="24"/>
                          </w:rPr>
                          <w:t> </w:t>
                        </w:r>
                        <w:r>
                          <w:rPr>
                            <w:rFonts w:ascii="SimSun" w:eastAsia="SimSun"/>
                            <w:color w:val="252D33"/>
                            <w:w w:val="90"/>
                            <w:sz w:val="22"/>
                          </w:rPr>
                          <w:t>最著名的</w:t>
                        </w:r>
                        <w:r>
                          <w:rPr>
                            <w:rFonts w:ascii="Microsoft JhengHei" w:eastAsia="Microsoft JhengHei"/>
                            <w:color w:val="252D33"/>
                            <w:spacing w:val="6"/>
                            <w:w w:val="90"/>
                            <w:sz w:val="22"/>
                          </w:rPr>
                          <w:t>北京</w:t>
                        </w:r>
                        <w:r>
                          <w:rPr>
                            <w:rFonts w:ascii="SimSun" w:eastAsia="SimSun"/>
                            <w:color w:val="252D33"/>
                            <w:w w:val="90"/>
                            <w:sz w:val="22"/>
                          </w:rPr>
                          <w:t>段</w:t>
                        </w:r>
                        <w:r>
                          <w:rPr>
                            <w:rFonts w:ascii="MS PGothic" w:eastAsia="MS PGothic"/>
                            <w:color w:val="252D33"/>
                            <w:w w:val="90"/>
                            <w:sz w:val="22"/>
                          </w:rPr>
                          <w:t>，</w:t>
                        </w:r>
                        <w:r>
                          <w:rPr>
                            <w:rFonts w:ascii="Microsoft JhengHei" w:eastAsia="Microsoft JhengHei"/>
                            <w:color w:val="252D33"/>
                            <w:w w:val="90"/>
                            <w:sz w:val="22"/>
                          </w:rPr>
                          <w:t>被誉为</w:t>
                        </w:r>
                        <w:r>
                          <w:rPr>
                            <w:rFonts w:ascii="Arial MT" w:eastAsia="Arial MT"/>
                            <w:color w:val="252D33"/>
                            <w:w w:val="90"/>
                            <w:sz w:val="24"/>
                          </w:rPr>
                          <w:t>"</w:t>
                        </w:r>
                        <w:r>
                          <w:rPr>
                            <w:rFonts w:ascii="Microsoft JhengHei" w:eastAsia="Microsoft JhengHei"/>
                            <w:color w:val="252D33"/>
                            <w:w w:val="90"/>
                            <w:sz w:val="22"/>
                          </w:rPr>
                          <w:t>世界</w:t>
                        </w:r>
                        <w:r>
                          <w:rPr>
                            <w:rFonts w:ascii="SimSun" w:eastAsia="SimSun"/>
                            <w:color w:val="252D33"/>
                            <w:w w:val="90"/>
                            <w:sz w:val="22"/>
                          </w:rPr>
                          <w:t>第</w:t>
                        </w:r>
                        <w:r>
                          <w:rPr>
                            <w:rFonts w:ascii="Microsoft JhengHei" w:eastAsia="Microsoft JhengHei"/>
                            <w:color w:val="252D33"/>
                            <w:w w:val="90"/>
                            <w:sz w:val="22"/>
                          </w:rPr>
                          <w:t>⼋⼤奇</w:t>
                        </w:r>
                        <w:r>
                          <w:rPr>
                            <w:rFonts w:ascii="SimSun" w:eastAsia="SimSun"/>
                            <w:color w:val="252D33"/>
                            <w:w w:val="90"/>
                            <w:sz w:val="22"/>
                          </w:rPr>
                          <w:t>迹</w:t>
                        </w:r>
                        <w:r>
                          <w:rPr>
                            <w:rFonts w:ascii="Arial MT" w:eastAsia="Arial MT"/>
                            <w:color w:val="252D33"/>
                            <w:w w:val="90"/>
                            <w:sz w:val="24"/>
                          </w:rPr>
                          <w:t>"</w:t>
                        </w:r>
                        <w:r>
                          <w:rPr>
                            <w:rFonts w:ascii="SimSun" w:eastAsia="SimSun"/>
                            <w:color w:val="252D33"/>
                            <w:spacing w:val="-10"/>
                            <w:w w:val="90"/>
                            <w:sz w:val="22"/>
                          </w:rPr>
                          <w:t>。</w:t>
                        </w:r>
                      </w:p>
                      <w:p>
                        <w:pPr>
                          <w:numPr>
                            <w:ilvl w:val="1"/>
                            <w:numId w:val="77"/>
                          </w:numPr>
                          <w:tabs>
                            <w:tab w:pos="1168" w:val="left" w:leader="none"/>
                          </w:tabs>
                          <w:spacing w:line="300" w:lineRule="exact" w:before="0"/>
                          <w:ind w:left="1168" w:right="0" w:hanging="223"/>
                          <w:jc w:val="left"/>
                          <w:rPr>
                            <w:rFonts w:ascii="SimSun" w:eastAsia="SimSun"/>
                            <w:sz w:val="22"/>
                          </w:rPr>
                        </w:pPr>
                        <w:r>
                          <w:rPr>
                            <w:rFonts w:ascii="SimSun" w:eastAsia="SimSun"/>
                            <w:color w:val="252D33"/>
                            <w:w w:val="90"/>
                            <w:sz w:val="22"/>
                          </w:rPr>
                          <w:t>国</w:t>
                        </w:r>
                        <w:r>
                          <w:rPr>
                            <w:rFonts w:ascii="Microsoft JhengHei" w:eastAsia="Microsoft JhengHei"/>
                            <w:color w:val="252D33"/>
                            <w:spacing w:val="16"/>
                            <w:w w:val="90"/>
                            <w:sz w:val="22"/>
                          </w:rPr>
                          <w:t>家</w:t>
                        </w:r>
                        <w:r>
                          <w:rPr>
                            <w:rFonts w:ascii="SimSun" w:eastAsia="SimSun"/>
                            <w:color w:val="252D33"/>
                            <w:w w:val="90"/>
                            <w:sz w:val="22"/>
                          </w:rPr>
                          <w:t>体</w:t>
                        </w:r>
                        <w:r>
                          <w:rPr>
                            <w:rFonts w:ascii="Microsoft JhengHei" w:eastAsia="Microsoft JhengHei"/>
                            <w:color w:val="252D33"/>
                            <w:w w:val="90"/>
                            <w:sz w:val="22"/>
                          </w:rPr>
                          <w:t>育</w:t>
                        </w:r>
                        <w:r>
                          <w:rPr>
                            <w:rFonts w:ascii="SimSun" w:eastAsia="SimSun"/>
                            <w:color w:val="252D33"/>
                            <w:w w:val="90"/>
                            <w:sz w:val="22"/>
                          </w:rPr>
                          <w:t>场</w:t>
                        </w:r>
                        <w:r>
                          <w:rPr>
                            <w:rFonts w:ascii="MS PGothic" w:eastAsia="MS PGothic"/>
                            <w:color w:val="252D33"/>
                            <w:w w:val="90"/>
                            <w:sz w:val="22"/>
                          </w:rPr>
                          <w:t>（</w:t>
                        </w:r>
                        <w:r>
                          <w:rPr>
                            <w:rFonts w:ascii="Microsoft JhengHei" w:eastAsia="Microsoft JhengHei"/>
                            <w:color w:val="252D33"/>
                            <w:w w:val="90"/>
                            <w:sz w:val="22"/>
                          </w:rPr>
                          <w:t>⻦巢</w:t>
                        </w:r>
                        <w:r>
                          <w:rPr>
                            <w:rFonts w:ascii="MS PGothic" w:eastAsia="MS PGothic"/>
                            <w:color w:val="252D33"/>
                            <w:w w:val="90"/>
                            <w:sz w:val="22"/>
                          </w:rPr>
                          <w:t>）</w:t>
                        </w:r>
                        <w:r>
                          <w:rPr>
                            <w:rFonts w:ascii="MS PGothic" w:eastAsia="MS PGothic"/>
                            <w:color w:val="252D33"/>
                            <w:spacing w:val="-7"/>
                            <w:sz w:val="22"/>
                          </w:rPr>
                          <w:t> </w:t>
                        </w:r>
                        <w:r>
                          <w:rPr>
                            <w:rFonts w:ascii="Arial MT" w:eastAsia="Arial MT"/>
                            <w:color w:val="252D33"/>
                            <w:w w:val="90"/>
                            <w:sz w:val="24"/>
                          </w:rPr>
                          <w:t>-</w:t>
                        </w:r>
                        <w:r>
                          <w:rPr>
                            <w:rFonts w:ascii="Arial MT" w:eastAsia="Arial MT"/>
                            <w:color w:val="252D33"/>
                            <w:spacing w:val="-6"/>
                            <w:sz w:val="24"/>
                          </w:rPr>
                          <w:t> </w:t>
                        </w:r>
                        <w:r>
                          <w:rPr>
                            <w:rFonts w:ascii="Arial MT" w:eastAsia="Arial MT"/>
                            <w:color w:val="252D33"/>
                            <w:w w:val="90"/>
                            <w:sz w:val="24"/>
                          </w:rPr>
                          <w:t>2008</w:t>
                        </w:r>
                        <w:r>
                          <w:rPr>
                            <w:rFonts w:ascii="Microsoft JhengHei" w:eastAsia="Microsoft JhengHei"/>
                            <w:color w:val="252D33"/>
                            <w:w w:val="90"/>
                            <w:sz w:val="22"/>
                          </w:rPr>
                          <w:t>年奥运</w:t>
                        </w:r>
                        <w:r>
                          <w:rPr>
                            <w:rFonts w:ascii="SimSun" w:eastAsia="SimSun"/>
                            <w:color w:val="252D33"/>
                            <w:spacing w:val="13"/>
                            <w:w w:val="90"/>
                            <w:sz w:val="22"/>
                          </w:rPr>
                          <w:t>会</w:t>
                        </w:r>
                        <w:r>
                          <w:rPr>
                            <w:rFonts w:ascii="Microsoft JhengHei" w:eastAsia="Microsoft JhengHei"/>
                            <w:color w:val="252D33"/>
                            <w:w w:val="90"/>
                            <w:sz w:val="22"/>
                          </w:rPr>
                          <w:t>主</w:t>
                        </w:r>
                        <w:r>
                          <w:rPr>
                            <w:rFonts w:ascii="SimSun" w:eastAsia="SimSun"/>
                            <w:color w:val="252D33"/>
                            <w:w w:val="90"/>
                            <w:sz w:val="22"/>
                          </w:rPr>
                          <w:t>体</w:t>
                        </w:r>
                        <w:r>
                          <w:rPr>
                            <w:rFonts w:ascii="Microsoft JhengHei" w:eastAsia="Microsoft JhengHei"/>
                            <w:color w:val="252D33"/>
                            <w:w w:val="90"/>
                            <w:sz w:val="22"/>
                          </w:rPr>
                          <w:t>育</w:t>
                        </w:r>
                        <w:r>
                          <w:rPr>
                            <w:rFonts w:ascii="SimSun" w:eastAsia="SimSun"/>
                            <w:color w:val="252D33"/>
                            <w:w w:val="90"/>
                            <w:sz w:val="22"/>
                          </w:rPr>
                          <w:t>场</w:t>
                        </w:r>
                        <w:r>
                          <w:rPr>
                            <w:rFonts w:ascii="MS PGothic" w:eastAsia="MS PGothic"/>
                            <w:color w:val="252D33"/>
                            <w:w w:val="90"/>
                            <w:sz w:val="22"/>
                          </w:rPr>
                          <w:t>，</w:t>
                        </w:r>
                        <w:r>
                          <w:rPr>
                            <w:rFonts w:ascii="SimSun" w:eastAsia="SimSun"/>
                            <w:color w:val="252D33"/>
                            <w:spacing w:val="9"/>
                            <w:w w:val="90"/>
                            <w:sz w:val="22"/>
                          </w:rPr>
                          <w:t>以独</w:t>
                        </w:r>
                        <w:r>
                          <w:rPr>
                            <w:rFonts w:ascii="Microsoft JhengHei" w:eastAsia="Microsoft JhengHei"/>
                            <w:color w:val="252D33"/>
                            <w:w w:val="90"/>
                            <w:sz w:val="22"/>
                          </w:rPr>
                          <w:t>特</w:t>
                        </w:r>
                        <w:r>
                          <w:rPr>
                            <w:rFonts w:ascii="SimSun" w:eastAsia="SimSun"/>
                            <w:color w:val="252D33"/>
                            <w:w w:val="90"/>
                            <w:sz w:val="22"/>
                          </w:rPr>
                          <w:t>的钢结构设计著</w:t>
                        </w:r>
                        <w:r>
                          <w:rPr>
                            <w:rFonts w:ascii="Microsoft JhengHei" w:eastAsia="Microsoft JhengHei"/>
                            <w:color w:val="252D33"/>
                            <w:w w:val="90"/>
                            <w:sz w:val="22"/>
                          </w:rPr>
                          <w:t>称</w:t>
                        </w:r>
                        <w:r>
                          <w:rPr>
                            <w:rFonts w:ascii="SimSun" w:eastAsia="SimSun"/>
                            <w:color w:val="252D33"/>
                            <w:spacing w:val="-10"/>
                            <w:w w:val="90"/>
                            <w:sz w:val="22"/>
                          </w:rPr>
                          <w:t>。</w:t>
                        </w:r>
                      </w:p>
                      <w:p>
                        <w:pPr>
                          <w:numPr>
                            <w:ilvl w:val="1"/>
                            <w:numId w:val="77"/>
                          </w:numPr>
                          <w:tabs>
                            <w:tab w:pos="1168" w:val="left" w:leader="none"/>
                          </w:tabs>
                          <w:spacing w:line="300" w:lineRule="exact" w:before="0"/>
                          <w:ind w:left="1168" w:right="0" w:hanging="223"/>
                          <w:jc w:val="left"/>
                          <w:rPr>
                            <w:rFonts w:ascii="SimSun" w:eastAsia="SimSun"/>
                            <w:sz w:val="22"/>
                          </w:rPr>
                        </w:pPr>
                        <w:r>
                          <w:rPr>
                            <w:rFonts w:ascii="Microsoft JhengHei" w:eastAsia="Microsoft JhengHei"/>
                            <w:color w:val="252D33"/>
                            <w:w w:val="85"/>
                            <w:sz w:val="22"/>
                          </w:rPr>
                          <w:t>中央电视</w:t>
                        </w:r>
                        <w:r>
                          <w:rPr>
                            <w:rFonts w:ascii="SimSun" w:eastAsia="SimSun"/>
                            <w:color w:val="252D33"/>
                            <w:spacing w:val="12"/>
                            <w:w w:val="85"/>
                            <w:sz w:val="22"/>
                          </w:rPr>
                          <w:t>台总</w:t>
                        </w:r>
                        <w:r>
                          <w:rPr>
                            <w:rFonts w:ascii="Microsoft JhengHei" w:eastAsia="Microsoft JhengHei"/>
                            <w:color w:val="252D33"/>
                            <w:w w:val="85"/>
                            <w:sz w:val="22"/>
                          </w:rPr>
                          <w:t>部⼤</w:t>
                        </w:r>
                        <w:r>
                          <w:rPr>
                            <w:rFonts w:ascii="SimSun" w:eastAsia="SimSun"/>
                            <w:color w:val="252D33"/>
                            <w:w w:val="85"/>
                            <w:sz w:val="22"/>
                          </w:rPr>
                          <w:t>楼</w:t>
                        </w:r>
                        <w:r>
                          <w:rPr>
                            <w:rFonts w:ascii="SimSun" w:eastAsia="SimSun"/>
                            <w:color w:val="252D33"/>
                            <w:spacing w:val="5"/>
                            <w:sz w:val="22"/>
                          </w:rPr>
                          <w:t> </w:t>
                        </w:r>
                        <w:r>
                          <w:rPr>
                            <w:rFonts w:ascii="Arial MT" w:eastAsia="Arial MT"/>
                            <w:color w:val="252D33"/>
                            <w:w w:val="85"/>
                            <w:sz w:val="24"/>
                          </w:rPr>
                          <w:t>-</w:t>
                        </w:r>
                        <w:r>
                          <w:rPr>
                            <w:rFonts w:ascii="Arial MT" w:eastAsia="Arial MT"/>
                            <w:color w:val="252D33"/>
                            <w:spacing w:val="39"/>
                            <w:sz w:val="24"/>
                          </w:rPr>
                          <w:t> </w:t>
                        </w:r>
                        <w:r>
                          <w:rPr>
                            <w:rFonts w:ascii="SimSun" w:eastAsia="SimSun"/>
                            <w:color w:val="252D33"/>
                            <w:spacing w:val="6"/>
                            <w:w w:val="85"/>
                            <w:sz w:val="22"/>
                          </w:rPr>
                          <w:t>现代</w:t>
                        </w:r>
                        <w:r>
                          <w:rPr>
                            <w:rFonts w:ascii="Microsoft JhengHei" w:eastAsia="Microsoft JhengHei"/>
                            <w:color w:val="252D33"/>
                            <w:spacing w:val="6"/>
                            <w:w w:val="85"/>
                            <w:sz w:val="22"/>
                          </w:rPr>
                          <w:t>北京</w:t>
                        </w:r>
                        <w:r>
                          <w:rPr>
                            <w:rFonts w:ascii="SimSun" w:eastAsia="SimSun"/>
                            <w:color w:val="252D33"/>
                            <w:w w:val="85"/>
                            <w:sz w:val="22"/>
                          </w:rPr>
                          <w:t>最</w:t>
                        </w:r>
                        <w:r>
                          <w:rPr>
                            <w:rFonts w:ascii="Microsoft JhengHei" w:eastAsia="Microsoft JhengHei"/>
                            <w:color w:val="252D33"/>
                            <w:w w:val="85"/>
                            <w:sz w:val="22"/>
                          </w:rPr>
                          <w:t>具争</w:t>
                        </w:r>
                        <w:r>
                          <w:rPr>
                            <w:rFonts w:ascii="SimSun" w:eastAsia="SimSun"/>
                            <w:color w:val="252D33"/>
                            <w:w w:val="85"/>
                            <w:sz w:val="22"/>
                          </w:rPr>
                          <w:t>议和识</w:t>
                        </w:r>
                        <w:r>
                          <w:rPr>
                            <w:rFonts w:ascii="Microsoft JhengHei" w:eastAsia="Microsoft JhengHei"/>
                            <w:color w:val="252D33"/>
                            <w:w w:val="85"/>
                            <w:sz w:val="22"/>
                          </w:rPr>
                          <w:t>别度</w:t>
                        </w:r>
                        <w:r>
                          <w:rPr>
                            <w:rFonts w:ascii="SimSun" w:eastAsia="SimSun"/>
                            <w:color w:val="252D33"/>
                            <w:w w:val="85"/>
                            <w:sz w:val="22"/>
                          </w:rPr>
                          <w:t>的</w:t>
                        </w:r>
                        <w:r>
                          <w:rPr>
                            <w:rFonts w:ascii="Microsoft JhengHei" w:eastAsia="Microsoft JhengHei"/>
                            <w:color w:val="252D33"/>
                            <w:w w:val="85"/>
                            <w:sz w:val="22"/>
                          </w:rPr>
                          <w:t>建</w:t>
                        </w:r>
                        <w:r>
                          <w:rPr>
                            <w:rFonts w:ascii="SimSun" w:eastAsia="SimSun"/>
                            <w:color w:val="252D33"/>
                            <w:w w:val="85"/>
                            <w:sz w:val="22"/>
                          </w:rPr>
                          <w:t>筑</w:t>
                        </w:r>
                        <w:r>
                          <w:rPr>
                            <w:rFonts w:ascii="Microsoft JhengHei" w:eastAsia="Microsoft JhengHei"/>
                            <w:color w:val="252D33"/>
                            <w:w w:val="85"/>
                            <w:sz w:val="22"/>
                          </w:rPr>
                          <w:t>之⼀</w:t>
                        </w:r>
                        <w:r>
                          <w:rPr>
                            <w:rFonts w:ascii="SimSun" w:eastAsia="SimSun"/>
                            <w:color w:val="252D33"/>
                            <w:spacing w:val="-10"/>
                            <w:w w:val="85"/>
                            <w:sz w:val="22"/>
                          </w:rPr>
                          <w:t>。</w:t>
                        </w:r>
                      </w:p>
                      <w:p>
                        <w:pPr>
                          <w:numPr>
                            <w:ilvl w:val="1"/>
                            <w:numId w:val="77"/>
                          </w:numPr>
                          <w:tabs>
                            <w:tab w:pos="1168" w:val="left" w:leader="none"/>
                          </w:tabs>
                          <w:spacing w:line="300" w:lineRule="exact" w:before="0"/>
                          <w:ind w:left="1168" w:right="0" w:hanging="223"/>
                          <w:jc w:val="left"/>
                          <w:rPr>
                            <w:rFonts w:ascii="SimSun" w:eastAsia="SimSun"/>
                            <w:sz w:val="22"/>
                          </w:rPr>
                        </w:pPr>
                        <w:r>
                          <w:rPr>
                            <w:rFonts w:ascii="SimSun" w:eastAsia="SimSun"/>
                            <w:color w:val="252D33"/>
                            <w:w w:val="85"/>
                            <w:sz w:val="22"/>
                          </w:rPr>
                          <w:t>国</w:t>
                        </w:r>
                        <w:r>
                          <w:rPr>
                            <w:rFonts w:ascii="Microsoft JhengHei" w:eastAsia="Microsoft JhengHei"/>
                            <w:color w:val="252D33"/>
                            <w:spacing w:val="3"/>
                            <w:w w:val="85"/>
                            <w:sz w:val="22"/>
                          </w:rPr>
                          <w:t>家⼤剧院</w:t>
                        </w:r>
                        <w:r>
                          <w:rPr>
                            <w:rFonts w:ascii="Microsoft JhengHei" w:eastAsia="Microsoft JhengHei"/>
                            <w:color w:val="252D33"/>
                            <w:spacing w:val="53"/>
                            <w:w w:val="150"/>
                            <w:sz w:val="22"/>
                          </w:rPr>
                          <w:t> </w:t>
                        </w:r>
                        <w:r>
                          <w:rPr>
                            <w:rFonts w:ascii="Arial MT" w:eastAsia="Arial MT"/>
                            <w:color w:val="252D33"/>
                            <w:w w:val="85"/>
                            <w:sz w:val="24"/>
                          </w:rPr>
                          <w:t>-</w:t>
                        </w:r>
                        <w:r>
                          <w:rPr>
                            <w:rFonts w:ascii="Arial MT" w:eastAsia="Arial MT"/>
                            <w:color w:val="252D33"/>
                            <w:spacing w:val="69"/>
                            <w:sz w:val="24"/>
                          </w:rPr>
                          <w:t> </w:t>
                        </w:r>
                        <w:r>
                          <w:rPr>
                            <w:rFonts w:ascii="SimSun" w:eastAsia="SimSun"/>
                            <w:color w:val="252D33"/>
                            <w:w w:val="85"/>
                            <w:sz w:val="22"/>
                          </w:rPr>
                          <w:t>因</w:t>
                        </w:r>
                        <w:r>
                          <w:rPr>
                            <w:rFonts w:ascii="Microsoft JhengHei" w:eastAsia="Microsoft JhengHei"/>
                            <w:color w:val="252D33"/>
                            <w:w w:val="85"/>
                            <w:sz w:val="22"/>
                          </w:rPr>
                          <w:t>其</w:t>
                        </w:r>
                        <w:r>
                          <w:rPr>
                            <w:rFonts w:ascii="SimSun" w:eastAsia="SimSun"/>
                            <w:color w:val="252D33"/>
                            <w:spacing w:val="18"/>
                            <w:w w:val="85"/>
                            <w:sz w:val="22"/>
                          </w:rPr>
                          <w:t>蛋</w:t>
                        </w:r>
                        <w:r>
                          <w:rPr>
                            <w:rFonts w:ascii="Microsoft JhengHei" w:eastAsia="Microsoft JhengHei"/>
                            <w:color w:val="252D33"/>
                            <w:spacing w:val="14"/>
                            <w:w w:val="85"/>
                            <w:sz w:val="22"/>
                          </w:rPr>
                          <w:t>壳</w:t>
                        </w:r>
                        <w:r>
                          <w:rPr>
                            <w:rFonts w:ascii="SimSun" w:eastAsia="SimSun"/>
                            <w:color w:val="252D33"/>
                            <w:w w:val="85"/>
                            <w:sz w:val="22"/>
                          </w:rPr>
                          <w:t>造型</w:t>
                        </w:r>
                        <w:r>
                          <w:rPr>
                            <w:rFonts w:ascii="Microsoft JhengHei" w:eastAsia="Microsoft JhengHei"/>
                            <w:color w:val="252D33"/>
                            <w:w w:val="85"/>
                            <w:sz w:val="22"/>
                          </w:rPr>
                          <w:t>被称为</w:t>
                        </w:r>
                        <w:r>
                          <w:rPr>
                            <w:rFonts w:ascii="Arial MT" w:eastAsia="Arial MT"/>
                            <w:color w:val="252D33"/>
                            <w:w w:val="85"/>
                            <w:sz w:val="24"/>
                          </w:rPr>
                          <w:t>"</w:t>
                        </w:r>
                        <w:r>
                          <w:rPr>
                            <w:rFonts w:ascii="Microsoft JhengHei" w:eastAsia="Microsoft JhengHei"/>
                            <w:color w:val="252D33"/>
                            <w:w w:val="85"/>
                            <w:sz w:val="22"/>
                          </w:rPr>
                          <w:t>巨</w:t>
                        </w:r>
                        <w:r>
                          <w:rPr>
                            <w:rFonts w:ascii="SimSun" w:eastAsia="SimSun"/>
                            <w:color w:val="252D33"/>
                            <w:spacing w:val="18"/>
                            <w:w w:val="85"/>
                            <w:sz w:val="22"/>
                          </w:rPr>
                          <w:t>蛋</w:t>
                        </w:r>
                        <w:r>
                          <w:rPr>
                            <w:rFonts w:ascii="Arial MT" w:eastAsia="Arial MT"/>
                            <w:color w:val="252D33"/>
                            <w:w w:val="85"/>
                            <w:sz w:val="24"/>
                          </w:rPr>
                          <w:t>"</w:t>
                        </w:r>
                        <w:r>
                          <w:rPr>
                            <w:rFonts w:ascii="MS PGothic" w:eastAsia="MS PGothic"/>
                            <w:color w:val="252D33"/>
                            <w:w w:val="85"/>
                            <w:sz w:val="22"/>
                          </w:rPr>
                          <w:t>，</w:t>
                        </w:r>
                        <w:r>
                          <w:rPr>
                            <w:rFonts w:ascii="Microsoft JhengHei" w:eastAsia="Microsoft JhengHei"/>
                            <w:color w:val="252D33"/>
                            <w:w w:val="85"/>
                            <w:sz w:val="22"/>
                          </w:rPr>
                          <w:t>是世界</w:t>
                        </w:r>
                        <w:r>
                          <w:rPr>
                            <w:rFonts w:ascii="SimSun" w:eastAsia="SimSun"/>
                            <w:color w:val="252D33"/>
                            <w:w w:val="85"/>
                            <w:sz w:val="22"/>
                          </w:rPr>
                          <w:t>最</w:t>
                        </w:r>
                        <w:r>
                          <w:rPr>
                            <w:rFonts w:ascii="Microsoft JhengHei" w:eastAsia="Microsoft JhengHei"/>
                            <w:color w:val="252D33"/>
                            <w:w w:val="85"/>
                            <w:sz w:val="22"/>
                          </w:rPr>
                          <w:t>⼤</w:t>
                        </w:r>
                        <w:r>
                          <w:rPr>
                            <w:rFonts w:ascii="SimSun" w:eastAsia="SimSun"/>
                            <w:color w:val="252D33"/>
                            <w:w w:val="85"/>
                            <w:sz w:val="22"/>
                          </w:rPr>
                          <w:t>的</w:t>
                        </w:r>
                        <w:r>
                          <w:rPr>
                            <w:rFonts w:ascii="Microsoft JhengHei" w:eastAsia="Microsoft JhengHei"/>
                            <w:color w:val="252D33"/>
                            <w:spacing w:val="4"/>
                            <w:w w:val="85"/>
                            <w:sz w:val="22"/>
                          </w:rPr>
                          <w:t>穹顶建</w:t>
                        </w:r>
                        <w:r>
                          <w:rPr>
                            <w:rFonts w:ascii="SimSun" w:eastAsia="SimSun"/>
                            <w:color w:val="252D33"/>
                            <w:w w:val="85"/>
                            <w:sz w:val="22"/>
                          </w:rPr>
                          <w:t>筑</w:t>
                        </w:r>
                        <w:r>
                          <w:rPr>
                            <w:rFonts w:ascii="Microsoft JhengHei" w:eastAsia="Microsoft JhengHei"/>
                            <w:color w:val="252D33"/>
                            <w:w w:val="85"/>
                            <w:sz w:val="22"/>
                          </w:rPr>
                          <w:t>之⼀</w:t>
                        </w:r>
                        <w:r>
                          <w:rPr>
                            <w:rFonts w:ascii="SimSun" w:eastAsia="SimSun"/>
                            <w:color w:val="252D33"/>
                            <w:spacing w:val="-10"/>
                            <w:w w:val="85"/>
                            <w:sz w:val="22"/>
                          </w:rPr>
                          <w:t>。</w:t>
                        </w:r>
                      </w:p>
                      <w:p>
                        <w:pPr>
                          <w:numPr>
                            <w:ilvl w:val="1"/>
                            <w:numId w:val="77"/>
                          </w:numPr>
                          <w:tabs>
                            <w:tab w:pos="1168" w:val="left" w:leader="none"/>
                          </w:tabs>
                          <w:spacing w:line="300" w:lineRule="exact" w:before="0"/>
                          <w:ind w:left="1168" w:right="0" w:hanging="223"/>
                          <w:jc w:val="left"/>
                          <w:rPr>
                            <w:rFonts w:ascii="SimSun" w:eastAsia="SimSun"/>
                            <w:sz w:val="22"/>
                          </w:rPr>
                        </w:pPr>
                        <w:r>
                          <w:rPr>
                            <w:rFonts w:ascii="Microsoft JhengHei" w:eastAsia="Microsoft JhengHei"/>
                            <w:color w:val="252D33"/>
                            <w:spacing w:val="3"/>
                            <w:w w:val="85"/>
                            <w:sz w:val="22"/>
                          </w:rPr>
                          <w:t>北京⼤兴</w:t>
                        </w:r>
                        <w:r>
                          <w:rPr>
                            <w:rFonts w:ascii="SimSun" w:eastAsia="SimSun"/>
                            <w:color w:val="252D33"/>
                            <w:w w:val="85"/>
                            <w:sz w:val="22"/>
                          </w:rPr>
                          <w:t>国</w:t>
                        </w:r>
                        <w:r>
                          <w:rPr>
                            <w:rFonts w:ascii="Microsoft JhengHei" w:eastAsia="Microsoft JhengHei"/>
                            <w:color w:val="252D33"/>
                            <w:spacing w:val="13"/>
                            <w:w w:val="85"/>
                            <w:sz w:val="22"/>
                          </w:rPr>
                          <w:t>际</w:t>
                        </w:r>
                        <w:r>
                          <w:rPr>
                            <w:rFonts w:ascii="SimSun" w:eastAsia="SimSun"/>
                            <w:color w:val="252D33"/>
                            <w:w w:val="85"/>
                            <w:sz w:val="22"/>
                          </w:rPr>
                          <w:t>机场</w:t>
                        </w:r>
                        <w:r>
                          <w:rPr>
                            <w:rFonts w:ascii="SimSun" w:eastAsia="SimSun"/>
                            <w:color w:val="252D33"/>
                            <w:spacing w:val="41"/>
                            <w:sz w:val="22"/>
                          </w:rPr>
                          <w:t> </w:t>
                        </w:r>
                        <w:r>
                          <w:rPr>
                            <w:rFonts w:ascii="Arial MT" w:eastAsia="Arial MT"/>
                            <w:color w:val="252D33"/>
                            <w:w w:val="85"/>
                            <w:sz w:val="24"/>
                          </w:rPr>
                          <w:t>-</w:t>
                        </w:r>
                        <w:r>
                          <w:rPr>
                            <w:rFonts w:ascii="Arial MT" w:eastAsia="Arial MT"/>
                            <w:color w:val="252D33"/>
                            <w:spacing w:val="50"/>
                            <w:w w:val="150"/>
                            <w:sz w:val="24"/>
                          </w:rPr>
                          <w:t> </w:t>
                        </w:r>
                        <w:r>
                          <w:rPr>
                            <w:rFonts w:ascii="Microsoft JhengHei" w:eastAsia="Microsoft JhengHei"/>
                            <w:color w:val="252D33"/>
                            <w:w w:val="85"/>
                            <w:sz w:val="22"/>
                          </w:rPr>
                          <w:t>超⼤</w:t>
                        </w:r>
                        <w:r>
                          <w:rPr>
                            <w:rFonts w:ascii="SimSun" w:eastAsia="SimSun"/>
                            <w:color w:val="252D33"/>
                            <w:w w:val="85"/>
                            <w:sz w:val="22"/>
                          </w:rPr>
                          <w:t>型国</w:t>
                        </w:r>
                        <w:r>
                          <w:rPr>
                            <w:rFonts w:ascii="Microsoft JhengHei" w:eastAsia="Microsoft JhengHei"/>
                            <w:color w:val="252D33"/>
                            <w:spacing w:val="8"/>
                            <w:w w:val="85"/>
                            <w:sz w:val="22"/>
                          </w:rPr>
                          <w:t>际航空</w:t>
                        </w:r>
                        <w:r>
                          <w:rPr>
                            <w:rFonts w:ascii="SimSun" w:eastAsia="SimSun"/>
                            <w:color w:val="252D33"/>
                            <w:w w:val="85"/>
                            <w:sz w:val="22"/>
                          </w:rPr>
                          <w:t>枢纽</w:t>
                        </w:r>
                        <w:r>
                          <w:rPr>
                            <w:rFonts w:ascii="MS PGothic" w:eastAsia="MS PGothic"/>
                            <w:color w:val="252D33"/>
                            <w:w w:val="85"/>
                            <w:sz w:val="22"/>
                          </w:rPr>
                          <w:t>，</w:t>
                        </w:r>
                        <w:r>
                          <w:rPr>
                            <w:rFonts w:ascii="Microsoft JhengHei" w:eastAsia="Microsoft JhengHei"/>
                            <w:color w:val="252D33"/>
                            <w:w w:val="85"/>
                            <w:sz w:val="22"/>
                          </w:rPr>
                          <w:t>被誉为</w:t>
                        </w:r>
                        <w:r>
                          <w:rPr>
                            <w:rFonts w:ascii="Arial MT" w:eastAsia="Arial MT"/>
                            <w:color w:val="252D33"/>
                            <w:w w:val="85"/>
                            <w:sz w:val="24"/>
                          </w:rPr>
                          <w:t>"</w:t>
                        </w:r>
                        <w:r>
                          <w:rPr>
                            <w:rFonts w:ascii="Microsoft JhengHei" w:eastAsia="Microsoft JhengHei"/>
                            <w:color w:val="252D33"/>
                            <w:w w:val="85"/>
                            <w:sz w:val="22"/>
                          </w:rPr>
                          <w:t>新世界七⼤奇</w:t>
                        </w:r>
                        <w:r>
                          <w:rPr>
                            <w:rFonts w:ascii="SimSun" w:eastAsia="SimSun"/>
                            <w:color w:val="252D33"/>
                            <w:w w:val="85"/>
                            <w:sz w:val="22"/>
                          </w:rPr>
                          <w:t>迹</w:t>
                        </w:r>
                        <w:r>
                          <w:rPr>
                            <w:rFonts w:ascii="Arial MT" w:eastAsia="Arial MT"/>
                            <w:color w:val="252D33"/>
                            <w:w w:val="85"/>
                            <w:sz w:val="24"/>
                          </w:rPr>
                          <w:t>"</w:t>
                        </w:r>
                        <w:r>
                          <w:rPr>
                            <w:rFonts w:ascii="Microsoft JhengHei" w:eastAsia="Microsoft JhengHei"/>
                            <w:color w:val="252D33"/>
                            <w:w w:val="85"/>
                            <w:sz w:val="22"/>
                          </w:rPr>
                          <w:t>之⼀</w:t>
                        </w:r>
                        <w:r>
                          <w:rPr>
                            <w:rFonts w:ascii="SimSun" w:eastAsia="SimSun"/>
                            <w:color w:val="252D33"/>
                            <w:spacing w:val="-10"/>
                            <w:w w:val="85"/>
                            <w:sz w:val="22"/>
                          </w:rPr>
                          <w:t>。</w:t>
                        </w:r>
                      </w:p>
                      <w:p>
                        <w:pPr>
                          <w:numPr>
                            <w:ilvl w:val="1"/>
                            <w:numId w:val="77"/>
                          </w:numPr>
                          <w:tabs>
                            <w:tab w:pos="1168" w:val="left" w:leader="none"/>
                          </w:tabs>
                          <w:spacing w:line="352" w:lineRule="exact" w:before="0"/>
                          <w:ind w:left="1168" w:right="0" w:hanging="328"/>
                          <w:jc w:val="left"/>
                          <w:rPr>
                            <w:rFonts w:ascii="SimSun" w:eastAsia="SimSun"/>
                            <w:sz w:val="22"/>
                          </w:rPr>
                        </w:pPr>
                        <w:r>
                          <w:rPr>
                            <w:rFonts w:ascii="Microsoft JhengHei" w:eastAsia="Microsoft JhengHei"/>
                            <w:color w:val="252D33"/>
                            <w:w w:val="85"/>
                            <w:sz w:val="22"/>
                          </w:rPr>
                          <w:t>⿎</w:t>
                        </w:r>
                        <w:r>
                          <w:rPr>
                            <w:rFonts w:ascii="SimSun" w:eastAsia="SimSun"/>
                            <w:color w:val="252D33"/>
                            <w:w w:val="85"/>
                            <w:sz w:val="22"/>
                          </w:rPr>
                          <w:t>楼和钟楼</w:t>
                        </w:r>
                        <w:r>
                          <w:rPr>
                            <w:rFonts w:ascii="SimSun" w:eastAsia="SimSun"/>
                            <w:color w:val="252D33"/>
                            <w:spacing w:val="47"/>
                            <w:sz w:val="22"/>
                          </w:rPr>
                          <w:t> </w:t>
                        </w:r>
                        <w:r>
                          <w:rPr>
                            <w:rFonts w:ascii="Arial MT" w:eastAsia="Arial MT"/>
                            <w:color w:val="252D33"/>
                            <w:w w:val="85"/>
                            <w:sz w:val="24"/>
                          </w:rPr>
                          <w:t>-</w:t>
                        </w:r>
                        <w:r>
                          <w:rPr>
                            <w:rFonts w:ascii="Arial MT" w:eastAsia="Arial MT"/>
                            <w:color w:val="252D33"/>
                            <w:spacing w:val="78"/>
                            <w:sz w:val="24"/>
                          </w:rPr>
                          <w:t> </w:t>
                        </w:r>
                        <w:r>
                          <w:rPr>
                            <w:rFonts w:ascii="SimSun" w:eastAsia="SimSun"/>
                            <w:color w:val="252D33"/>
                            <w:spacing w:val="6"/>
                            <w:w w:val="85"/>
                            <w:sz w:val="22"/>
                          </w:rPr>
                          <w:t>古代</w:t>
                        </w:r>
                        <w:r>
                          <w:rPr>
                            <w:rFonts w:ascii="Microsoft JhengHei" w:eastAsia="Microsoft JhengHei"/>
                            <w:color w:val="252D33"/>
                            <w:w w:val="85"/>
                            <w:sz w:val="22"/>
                          </w:rPr>
                          <w:t>中</w:t>
                        </w:r>
                        <w:r>
                          <w:rPr>
                            <w:rFonts w:ascii="SimSun" w:eastAsia="SimSun"/>
                            <w:color w:val="252D33"/>
                            <w:w w:val="85"/>
                            <w:sz w:val="22"/>
                          </w:rPr>
                          <w:t>国的计</w:t>
                        </w:r>
                        <w:r>
                          <w:rPr>
                            <w:rFonts w:ascii="Microsoft JhengHei" w:eastAsia="Microsoft JhengHei"/>
                            <w:color w:val="252D33"/>
                            <w:w w:val="85"/>
                            <w:sz w:val="22"/>
                          </w:rPr>
                          <w:t>时中⼼</w:t>
                        </w:r>
                        <w:r>
                          <w:rPr>
                            <w:rFonts w:ascii="MS PGothic" w:eastAsia="MS PGothic"/>
                            <w:color w:val="252D33"/>
                            <w:w w:val="85"/>
                            <w:sz w:val="22"/>
                          </w:rPr>
                          <w:t>，</w:t>
                        </w:r>
                        <w:r>
                          <w:rPr>
                            <w:rFonts w:ascii="SimSun" w:eastAsia="SimSun"/>
                            <w:color w:val="252D33"/>
                            <w:w w:val="85"/>
                            <w:sz w:val="22"/>
                          </w:rPr>
                          <w:t>展现</w:t>
                        </w:r>
                        <w:r>
                          <w:rPr>
                            <w:rFonts w:ascii="Microsoft JhengHei" w:eastAsia="Microsoft JhengHei"/>
                            <w:color w:val="252D33"/>
                            <w:w w:val="85"/>
                            <w:sz w:val="22"/>
                          </w:rPr>
                          <w:t>了</w:t>
                        </w:r>
                        <w:r>
                          <w:rPr>
                            <w:rFonts w:ascii="SimSun" w:eastAsia="SimSun"/>
                            <w:color w:val="252D33"/>
                            <w:spacing w:val="2"/>
                            <w:w w:val="85"/>
                            <w:sz w:val="22"/>
                          </w:rPr>
                          <w:t>古代的计</w:t>
                        </w:r>
                        <w:r>
                          <w:rPr>
                            <w:rFonts w:ascii="Microsoft JhengHei" w:eastAsia="Microsoft JhengHei"/>
                            <w:color w:val="252D33"/>
                            <w:w w:val="85"/>
                            <w:sz w:val="22"/>
                          </w:rPr>
                          <w:t>时智</w:t>
                        </w:r>
                        <w:r>
                          <w:rPr>
                            <w:rFonts w:ascii="SimSun" w:eastAsia="SimSun"/>
                            <w:color w:val="252D33"/>
                            <w:spacing w:val="-5"/>
                            <w:w w:val="85"/>
                            <w:sz w:val="22"/>
                          </w:rPr>
                          <w:t>慧。</w:t>
                        </w:r>
                      </w:p>
                    </w:txbxContent>
                  </v:textbox>
                  <w10:wrap type="none"/>
                </v:shape>
                <w10:wrap type="topAndBottom"/>
              </v:group>
            </w:pict>
          </mc:Fallback>
        </mc:AlternateContent>
      </w:r>
    </w:p>
    <w:p>
      <w:pPr>
        <w:pStyle w:val="BodyText"/>
        <w:spacing w:before="239"/>
        <w:rPr>
          <w:b/>
          <w:sz w:val="19"/>
        </w:rPr>
      </w:pPr>
    </w:p>
    <w:p>
      <w:pPr>
        <w:spacing w:before="0"/>
        <w:ind w:left="93" w:right="0" w:firstLine="0"/>
        <w:jc w:val="left"/>
        <w:rPr>
          <w:sz w:val="19"/>
        </w:rPr>
      </w:pPr>
      <w:r>
        <w:rPr>
          <w:color w:val="0C0C0C"/>
          <w:sz w:val="19"/>
        </w:rPr>
        <w:t>举例2：使用Chroma</w:t>
      </w:r>
      <w:r>
        <w:rPr>
          <w:color w:val="0C0C0C"/>
          <w:spacing w:val="18"/>
          <w:sz w:val="19"/>
        </w:rPr>
        <w:t>数据库 </w:t>
      </w:r>
      <w:r>
        <w:rPr>
          <w:color w:val="0C0C0C"/>
          <w:sz w:val="19"/>
        </w:rPr>
        <w:t>（与举例1类似</w:t>
      </w:r>
      <w:r>
        <w:rPr>
          <w:color w:val="0C0C0C"/>
          <w:spacing w:val="-10"/>
          <w:sz w:val="19"/>
        </w:rPr>
        <w:t>）</w:t>
      </w:r>
    </w:p>
    <w:p>
      <w:pPr>
        <w:spacing w:after="0"/>
        <w:jc w:val="left"/>
        <w:rPr>
          <w:sz w:val="19"/>
        </w:rPr>
        <w:sectPr>
          <w:pgSz w:w="11900" w:h="16840"/>
          <w:pgMar w:top="560" w:bottom="280" w:left="1417" w:right="1417"/>
        </w:sectPr>
      </w:pPr>
    </w:p>
    <w:p>
      <w:pPr>
        <w:spacing w:before="36"/>
        <w:ind w:left="93" w:right="0" w:firstLine="0"/>
        <w:jc w:val="left"/>
        <w:rPr>
          <w:sz w:val="19"/>
        </w:rPr>
      </w:pPr>
      <w:r>
        <w:rPr>
          <w:color w:val="0C0C0C"/>
          <w:sz w:val="19"/>
        </w:rPr>
        <w:t>阶段1：</w:t>
      </w:r>
      <w:r>
        <w:rPr>
          <w:color w:val="0C0C0C"/>
          <w:spacing w:val="-2"/>
          <w:sz w:val="19"/>
        </w:rPr>
        <w:t>文档的切分</w:t>
      </w:r>
    </w:p>
    <w:p>
      <w:pPr>
        <w:pStyle w:val="BodyText"/>
        <w:spacing w:before="10"/>
        <w:rPr>
          <w:sz w:val="9"/>
        </w:rPr>
      </w:pPr>
      <w:r>
        <w:rPr>
          <w:sz w:val="9"/>
        </w:rPr>
        <mc:AlternateContent>
          <mc:Choice Requires="wps">
            <w:drawing>
              <wp:anchor distT="0" distB="0" distL="0" distR="0" allowOverlap="1" layoutInCell="1" locked="0" behindDoc="1" simplePos="0" relativeHeight="487740416">
                <wp:simplePos x="0" y="0"/>
                <wp:positionH relativeFrom="page">
                  <wp:posOffset>959124</wp:posOffset>
                </wp:positionH>
                <wp:positionV relativeFrom="paragraph">
                  <wp:posOffset>127365</wp:posOffset>
                </wp:positionV>
                <wp:extent cx="5651500" cy="3850004"/>
                <wp:effectExtent l="0" t="0" r="0" b="0"/>
                <wp:wrapTopAndBottom/>
                <wp:docPr id="912" name="Group 912"/>
                <wp:cNvGraphicFramePr>
                  <a:graphicFrameLocks/>
                </wp:cNvGraphicFramePr>
                <a:graphic>
                  <a:graphicData uri="http://schemas.microsoft.com/office/word/2010/wordprocessingGroup">
                    <wpg:wgp>
                      <wpg:cNvPr id="912" name="Group 912"/>
                      <wpg:cNvGrpSpPr/>
                      <wpg:grpSpPr>
                        <a:xfrm>
                          <a:off x="0" y="0"/>
                          <a:ext cx="5651500" cy="3850004"/>
                          <a:chExt cx="5651500" cy="3850004"/>
                        </a:xfrm>
                      </wpg:grpSpPr>
                      <wps:wsp>
                        <wps:cNvPr id="913" name="Graphic 913"/>
                        <wps:cNvSpPr/>
                        <wps:spPr>
                          <a:xfrm>
                            <a:off x="-7" y="15"/>
                            <a:ext cx="5651500" cy="3850004"/>
                          </a:xfrm>
                          <a:custGeom>
                            <a:avLst/>
                            <a:gdLst/>
                            <a:ahLst/>
                            <a:cxnLst/>
                            <a:rect l="l" t="t" r="r" b="b"/>
                            <a:pathLst>
                              <a:path w="5651500" h="3850004">
                                <a:moveTo>
                                  <a:pt x="5650954" y="32981"/>
                                </a:moveTo>
                                <a:lnTo>
                                  <a:pt x="5622747" y="965"/>
                                </a:lnTo>
                                <a:lnTo>
                                  <a:pt x="5617883" y="0"/>
                                </a:lnTo>
                                <a:lnTo>
                                  <a:pt x="33058" y="0"/>
                                </a:lnTo>
                                <a:lnTo>
                                  <a:pt x="965" y="28130"/>
                                </a:lnTo>
                                <a:lnTo>
                                  <a:pt x="0" y="32981"/>
                                </a:lnTo>
                                <a:lnTo>
                                  <a:pt x="0" y="114350"/>
                                </a:lnTo>
                                <a:lnTo>
                                  <a:pt x="0" y="3735527"/>
                                </a:lnTo>
                                <a:lnTo>
                                  <a:pt x="0" y="3811765"/>
                                </a:lnTo>
                                <a:lnTo>
                                  <a:pt x="0" y="3816743"/>
                                </a:lnTo>
                                <a:lnTo>
                                  <a:pt x="965" y="3821595"/>
                                </a:lnTo>
                                <a:lnTo>
                                  <a:pt x="28206" y="3848849"/>
                                </a:lnTo>
                                <a:lnTo>
                                  <a:pt x="33058" y="3849801"/>
                                </a:lnTo>
                                <a:lnTo>
                                  <a:pt x="5617883" y="3849801"/>
                                </a:lnTo>
                                <a:lnTo>
                                  <a:pt x="5649988" y="3821595"/>
                                </a:lnTo>
                                <a:lnTo>
                                  <a:pt x="5650954" y="3816743"/>
                                </a:lnTo>
                                <a:lnTo>
                                  <a:pt x="5650954" y="32981"/>
                                </a:lnTo>
                                <a:close/>
                              </a:path>
                            </a:pathLst>
                          </a:custGeom>
                          <a:solidFill>
                            <a:srgbClr val="F4F6F7"/>
                          </a:solidFill>
                        </wps:spPr>
                        <wps:bodyPr wrap="square" lIns="0" tIns="0" rIns="0" bIns="0" rtlCol="0">
                          <a:prstTxWarp prst="textNoShape">
                            <a:avLst/>
                          </a:prstTxWarp>
                          <a:noAutofit/>
                        </wps:bodyPr>
                      </wps:wsp>
                      <wps:wsp>
                        <wps:cNvPr id="914" name="Textbox 914"/>
                        <wps:cNvSpPr txBox="1"/>
                        <wps:spPr>
                          <a:xfrm>
                            <a:off x="136092" y="129783"/>
                            <a:ext cx="143510" cy="358775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56" w:lineRule="exact" w:before="0"/>
                                <w:ind w:left="0" w:right="0" w:firstLine="0"/>
                                <w:jc w:val="left"/>
                                <w:rPr>
                                  <w:sz w:val="17"/>
                                </w:rPr>
                              </w:pPr>
                              <w:r>
                                <w:rPr>
                                  <w:color w:val="131313"/>
                                  <w:spacing w:val="-5"/>
                                  <w:w w:val="105"/>
                                  <w:sz w:val="17"/>
                                </w:rPr>
                                <w:t>20</w:t>
                              </w:r>
                            </w:p>
                          </w:txbxContent>
                        </wps:txbx>
                        <wps:bodyPr wrap="square" lIns="0" tIns="0" rIns="0" bIns="0" rtlCol="0">
                          <a:noAutofit/>
                        </wps:bodyPr>
                      </wps:wsp>
                      <wps:wsp>
                        <wps:cNvPr id="915" name="Textbox 915"/>
                        <wps:cNvSpPr txBox="1"/>
                        <wps:spPr>
                          <a:xfrm>
                            <a:off x="409765" y="153628"/>
                            <a:ext cx="4549140" cy="485775"/>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1.</w:t>
                              </w:r>
                              <w:r>
                                <w:rPr>
                                  <w:rFonts w:ascii="Lucida Sans Unicode" w:eastAsia="Lucida Sans Unicode"/>
                                  <w:color w:val="D81B60"/>
                                  <w:spacing w:val="-1"/>
                                  <w:sz w:val="21"/>
                                </w:rPr>
                                <w:t> </w:t>
                              </w:r>
                              <w:r>
                                <w:rPr>
                                  <w:rFonts w:ascii="SimSun" w:eastAsia="SimSun"/>
                                  <w:color w:val="D81B60"/>
                                  <w:spacing w:val="-3"/>
                                  <w:w w:val="85"/>
                                  <w:sz w:val="19"/>
                                </w:rPr>
                                <w:t>文档加载</w:t>
                              </w:r>
                            </w:p>
                            <w:p>
                              <w:pPr>
                                <w:spacing w:line="283"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UnstructuredMarkdownLoader</w:t>
                              </w:r>
                            </w:p>
                            <w:p>
                              <w:pPr>
                                <w:spacing w:line="256"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MarkdownTextSplitter</w:t>
                              </w:r>
                            </w:p>
                          </w:txbxContent>
                        </wps:txbx>
                        <wps:bodyPr wrap="square" lIns="0" tIns="0" rIns="0" bIns="0" rtlCol="0">
                          <a:noAutofit/>
                        </wps:bodyPr>
                      </wps:wsp>
                      <wps:wsp>
                        <wps:cNvPr id="916" name="Textbox 916"/>
                        <wps:cNvSpPr txBox="1"/>
                        <wps:spPr>
                          <a:xfrm>
                            <a:off x="409765" y="854019"/>
                            <a:ext cx="3813175" cy="2863215"/>
                          </a:xfrm>
                          <a:prstGeom prst="rect">
                            <a:avLst/>
                          </a:prstGeom>
                        </wps:spPr>
                        <wps:txbx>
                          <w:txbxContent>
                            <w:p>
                              <w:pPr>
                                <w:spacing w:line="278" w:lineRule="exact" w:before="0"/>
                                <w:ind w:left="0" w:right="0" w:firstLine="0"/>
                                <w:jc w:val="left"/>
                                <w:rPr>
                                  <w:rFonts w:ascii="Lucida Sans Unicode"/>
                                  <w:sz w:val="21"/>
                                </w:rPr>
                              </w:pPr>
                              <w:r>
                                <w:rPr>
                                  <w:w w:val="85"/>
                                  <w:sz w:val="17"/>
                                </w:rPr>
                                <w:t>markdown_path</w:t>
                              </w:r>
                              <w:r>
                                <w:rPr>
                                  <w:spacing w:val="35"/>
                                  <w:sz w:val="17"/>
                                </w:rPr>
                                <w:t> </w:t>
                              </w:r>
                              <w:r>
                                <w:rPr>
                                  <w:color w:val="0C0C0C"/>
                                  <w:w w:val="85"/>
                                  <w:sz w:val="17"/>
                                </w:rPr>
                                <w:t>=</w:t>
                              </w:r>
                              <w:r>
                                <w:rPr>
                                  <w:color w:val="0C0C0C"/>
                                  <w:spacing w:val="36"/>
                                  <w:sz w:val="17"/>
                                </w:rPr>
                                <w:t> </w:t>
                              </w:r>
                              <w:r>
                                <w:rPr>
                                  <w:rFonts w:ascii="Lucida Sans Unicode"/>
                                  <w:color w:val="0D8F4E"/>
                                  <w:w w:val="85"/>
                                  <w:sz w:val="21"/>
                                </w:rPr>
                                <w:t>"asset/load/11-langchain.</w:t>
                              </w:r>
                              <w:r>
                                <w:rPr>
                                  <w:rFonts w:ascii="Lucida Sans Unicode"/>
                                  <w:color w:val="0D8F4E"/>
                                  <w:spacing w:val="-27"/>
                                  <w:w w:val="85"/>
                                  <w:sz w:val="21"/>
                                </w:rPr>
                                <w:t> </w:t>
                              </w:r>
                              <w:r>
                                <w:rPr>
                                  <w:rFonts w:ascii="Lucida Sans Unicode"/>
                                  <w:color w:val="0D8F4E"/>
                                  <w:spacing w:val="-5"/>
                                  <w:w w:val="85"/>
                                  <w:sz w:val="21"/>
                                </w:rPr>
                                <w:t>md"</w:t>
                              </w:r>
                            </w:p>
                            <w:p>
                              <w:pPr>
                                <w:spacing w:line="307" w:lineRule="exact" w:before="247"/>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spacing w:val="-2"/>
                                  <w:w w:val="85"/>
                                  <w:sz w:val="21"/>
                                </w:rPr>
                                <w:t>2</w:t>
                              </w:r>
                              <w:r>
                                <w:rPr>
                                  <w:rFonts w:ascii="Lucida Sans Unicode" w:eastAsia="Lucida Sans Unicode"/>
                                  <w:color w:val="D81B60"/>
                                  <w:spacing w:val="-21"/>
                                  <w:w w:val="85"/>
                                  <w:sz w:val="21"/>
                                </w:rPr>
                                <w:t>. </w:t>
                              </w:r>
                              <w:r>
                                <w:rPr>
                                  <w:rFonts w:ascii="SimSun" w:eastAsia="SimSun"/>
                                  <w:color w:val="D81B60"/>
                                  <w:spacing w:val="-2"/>
                                  <w:w w:val="85"/>
                                  <w:sz w:val="19"/>
                                </w:rPr>
                                <w:t>定义</w:t>
                              </w:r>
                              <w:r>
                                <w:rPr>
                                  <w:rFonts w:ascii="Lucida Sans Unicode" w:eastAsia="Lucida Sans Unicode"/>
                                  <w:color w:val="D81B60"/>
                                  <w:spacing w:val="-2"/>
                                  <w:w w:val="85"/>
                                  <w:sz w:val="21"/>
                                </w:rPr>
                                <w:t>UnstructuredMarkdownLoader</w:t>
                              </w:r>
                              <w:r>
                                <w:rPr>
                                  <w:rFonts w:ascii="SimSun" w:eastAsia="SimSun"/>
                                  <w:color w:val="D81B60"/>
                                  <w:spacing w:val="-6"/>
                                  <w:w w:val="85"/>
                                  <w:sz w:val="19"/>
                                </w:rPr>
                                <w:t>对象</w:t>
                              </w:r>
                            </w:p>
                            <w:p>
                              <w:pPr>
                                <w:spacing w:line="298" w:lineRule="exact" w:before="0"/>
                                <w:ind w:left="0" w:right="0" w:firstLine="0"/>
                                <w:jc w:val="left"/>
                                <w:rPr>
                                  <w:sz w:val="17"/>
                                </w:rPr>
                              </w:pPr>
                              <w:r>
                                <w:rPr>
                                  <w:w w:val="105"/>
                                  <w:sz w:val="17"/>
                                </w:rPr>
                                <w:t>loader</w:t>
                              </w:r>
                              <w:r>
                                <w:rPr>
                                  <w:spacing w:val="-8"/>
                                  <w:w w:val="105"/>
                                  <w:sz w:val="17"/>
                                </w:rPr>
                                <w:t> </w:t>
                              </w:r>
                              <w:r>
                                <w:rPr>
                                  <w:color w:val="0C0C0C"/>
                                  <w:w w:val="105"/>
                                  <w:sz w:val="17"/>
                                </w:rPr>
                                <w:t>=</w:t>
                              </w:r>
                              <w:r>
                                <w:rPr>
                                  <w:color w:val="0C0C0C"/>
                                  <w:spacing w:val="-8"/>
                                  <w:w w:val="105"/>
                                  <w:sz w:val="17"/>
                                </w:rPr>
                                <w:t> </w:t>
                              </w:r>
                              <w:r>
                                <w:rPr>
                                  <w:spacing w:val="-2"/>
                                  <w:w w:val="105"/>
                                  <w:sz w:val="17"/>
                                </w:rPr>
                                <w:t>UnstructuredMarkdownLoader</w:t>
                              </w:r>
                              <w:r>
                                <w:rPr>
                                  <w:color w:val="0C0C0C"/>
                                  <w:spacing w:val="-2"/>
                                  <w:w w:val="105"/>
                                  <w:sz w:val="17"/>
                                </w:rPr>
                                <w:t>(</w:t>
                              </w:r>
                              <w:r>
                                <w:rPr>
                                  <w:spacing w:val="-2"/>
                                  <w:w w:val="105"/>
                                  <w:sz w:val="17"/>
                                </w:rPr>
                                <w:t>markdown_path</w:t>
                              </w:r>
                              <w:r>
                                <w:rPr>
                                  <w:color w:val="0C0C0C"/>
                                  <w:spacing w:val="-2"/>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298" w:lineRule="exact" w:before="0"/>
                                <w:ind w:left="0" w:right="0" w:firstLine="0"/>
                                <w:jc w:val="left"/>
                                <w:rPr>
                                  <w:sz w:val="17"/>
                                </w:rPr>
                              </w:pPr>
                              <w:r>
                                <w:rPr>
                                  <w:w w:val="105"/>
                                  <w:sz w:val="17"/>
                                </w:rPr>
                                <w:t>data</w:t>
                              </w:r>
                              <w:r>
                                <w:rPr>
                                  <w:spacing w:val="-7"/>
                                  <w:w w:val="105"/>
                                  <w:sz w:val="17"/>
                                </w:rPr>
                                <w:t> </w:t>
                              </w:r>
                              <w:r>
                                <w:rPr>
                                  <w:color w:val="0C0C0C"/>
                                  <w:w w:val="105"/>
                                  <w:sz w:val="17"/>
                                </w:rPr>
                                <w:t>=</w:t>
                              </w:r>
                              <w:r>
                                <w:rPr>
                                  <w:color w:val="0C0C0C"/>
                                  <w:spacing w:val="-6"/>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spacing w:before="257"/>
                                <w:ind w:left="0" w:right="0" w:firstLine="0"/>
                                <w:jc w:val="left"/>
                                <w:rPr>
                                  <w:sz w:val="17"/>
                                </w:rPr>
                              </w:pPr>
                              <w:r>
                                <w:rPr>
                                  <w:sz w:val="17"/>
                                </w:rPr>
                                <w:t>splitter</w:t>
                              </w:r>
                              <w:r>
                                <w:rPr>
                                  <w:spacing w:val="39"/>
                                  <w:sz w:val="17"/>
                                </w:rPr>
                                <w:t> </w:t>
                              </w:r>
                              <w:r>
                                <w:rPr>
                                  <w:color w:val="0C0C0C"/>
                                  <w:sz w:val="17"/>
                                </w:rPr>
                                <w:t>=</w:t>
                              </w:r>
                              <w:r>
                                <w:rPr>
                                  <w:color w:val="0C0C0C"/>
                                  <w:spacing w:val="39"/>
                                  <w:sz w:val="17"/>
                                </w:rPr>
                                <w:t> </w:t>
                              </w:r>
                              <w:r>
                                <w:rPr>
                                  <w:sz w:val="17"/>
                                </w:rPr>
                                <w:t>MarkdownTextSplitter</w:t>
                              </w:r>
                              <w:r>
                                <w:rPr>
                                  <w:color w:val="0C0C0C"/>
                                  <w:sz w:val="17"/>
                                </w:rPr>
                                <w:t>(</w:t>
                              </w:r>
                              <w:r>
                                <w:rPr>
                                  <w:sz w:val="17"/>
                                </w:rPr>
                                <w:t>chunk_size</w:t>
                              </w:r>
                              <w:r>
                                <w:rPr>
                                  <w:color w:val="0C0C0C"/>
                                  <w:sz w:val="17"/>
                                </w:rPr>
                                <w:t>=</w:t>
                              </w:r>
                              <w:r>
                                <w:rPr>
                                  <w:color w:val="D81B60"/>
                                  <w:sz w:val="17"/>
                                </w:rPr>
                                <w:t>1000</w:t>
                              </w:r>
                              <w:r>
                                <w:rPr>
                                  <w:color w:val="0C0C0C"/>
                                  <w:sz w:val="17"/>
                                </w:rPr>
                                <w:t>,</w:t>
                              </w:r>
                              <w:r>
                                <w:rPr>
                                  <w:color w:val="0C0C0C"/>
                                  <w:spacing w:val="39"/>
                                  <w:sz w:val="17"/>
                                </w:rPr>
                                <w:t> </w:t>
                              </w:r>
                              <w:r>
                                <w:rPr>
                                  <w:spacing w:val="-2"/>
                                  <w:sz w:val="17"/>
                                </w:rPr>
                                <w:t>chunk_overlap</w:t>
                              </w:r>
                              <w:r>
                                <w:rPr>
                                  <w:color w:val="0C0C0C"/>
                                  <w:spacing w:val="-2"/>
                                  <w:sz w:val="17"/>
                                </w:rPr>
                                <w:t>=</w:t>
                              </w:r>
                              <w:r>
                                <w:rPr>
                                  <w:color w:val="D81B60"/>
                                  <w:spacing w:val="-2"/>
                                  <w:sz w:val="17"/>
                                </w:rPr>
                                <w:t>100</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执行分割</w:t>
                              </w:r>
                            </w:p>
                            <w:p>
                              <w:pPr>
                                <w:spacing w:line="280" w:lineRule="exact" w:before="0"/>
                                <w:ind w:left="0" w:right="0" w:firstLine="0"/>
                                <w:jc w:val="left"/>
                                <w:rPr>
                                  <w:sz w:val="17"/>
                                </w:rPr>
                              </w:pPr>
                              <w:r>
                                <w:rPr>
                                  <w:w w:val="105"/>
                                  <w:sz w:val="17"/>
                                </w:rPr>
                                <w:t>documents</w:t>
                              </w:r>
                              <w:r>
                                <w:rPr>
                                  <w:spacing w:val="-12"/>
                                  <w:w w:val="105"/>
                                  <w:sz w:val="17"/>
                                </w:rPr>
                                <w:t> </w:t>
                              </w:r>
                              <w:r>
                                <w:rPr>
                                  <w:color w:val="0C0C0C"/>
                                  <w:w w:val="105"/>
                                  <w:sz w:val="17"/>
                                </w:rPr>
                                <w:t>=</w:t>
                              </w:r>
                              <w:r>
                                <w:rPr>
                                  <w:color w:val="0C0C0C"/>
                                  <w:spacing w:val="-12"/>
                                  <w:w w:val="105"/>
                                  <w:sz w:val="17"/>
                                </w:rPr>
                                <w:t> </w:t>
                              </w:r>
                              <w:r>
                                <w:rPr>
                                  <w:spacing w:val="-2"/>
                                  <w:w w:val="105"/>
                                  <w:sz w:val="17"/>
                                </w:rPr>
                                <w:t>splitter</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data</w:t>
                              </w:r>
                              <w:r>
                                <w:rPr>
                                  <w:color w:val="0C0C0C"/>
                                  <w:spacing w:val="-2"/>
                                  <w:w w:val="105"/>
                                  <w:sz w:val="17"/>
                                </w:rPr>
                                <w:t>)</w:t>
                              </w:r>
                            </w:p>
                            <w:p>
                              <w:pPr>
                                <w:spacing w:line="287" w:lineRule="exact" w:before="0"/>
                                <w:ind w:left="0"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documents</w:t>
                              </w:r>
                              <w:r>
                                <w:rPr>
                                  <w:color w:val="0C0C0C"/>
                                  <w:spacing w:val="-2"/>
                                  <w:sz w:val="17"/>
                                </w:rPr>
                                <w:t>))</w:t>
                              </w:r>
                            </w:p>
                            <w:p>
                              <w:pPr>
                                <w:spacing w:line="211" w:lineRule="auto" w:before="9"/>
                                <w:ind w:left="207" w:right="1915" w:hanging="208"/>
                                <w:jc w:val="left"/>
                                <w:rPr>
                                  <w:sz w:val="17"/>
                                </w:rPr>
                              </w:pPr>
                              <w:r>
                                <w:rPr>
                                  <w:color w:val="3B78E7"/>
                                  <w:spacing w:val="-4"/>
                                  <w:sz w:val="17"/>
                                </w:rPr>
                                <w:t>for</w:t>
                              </w:r>
                              <w:r>
                                <w:rPr>
                                  <w:color w:val="3B78E7"/>
                                  <w:spacing w:val="-7"/>
                                  <w:sz w:val="17"/>
                                </w:rPr>
                                <w:t> </w:t>
                              </w:r>
                              <w:r>
                                <w:rPr>
                                  <w:spacing w:val="-4"/>
                                  <w:sz w:val="17"/>
                                </w:rPr>
                                <w:t>i</w:t>
                              </w:r>
                              <w:r>
                                <w:rPr>
                                  <w:color w:val="0C0C0C"/>
                                  <w:spacing w:val="-6"/>
                                  <w:sz w:val="17"/>
                                </w:rPr>
                                <w:t>, </w:t>
                              </w:r>
                              <w:r>
                                <w:rPr>
                                  <w:spacing w:val="-4"/>
                                  <w:sz w:val="17"/>
                                </w:rPr>
                                <w:t>doc</w:t>
                              </w:r>
                              <w:r>
                                <w:rPr>
                                  <w:spacing w:val="-7"/>
                                  <w:sz w:val="17"/>
                                </w:rPr>
                                <w:t> </w:t>
                              </w:r>
                              <w:r>
                                <w:rPr>
                                  <w:color w:val="3B78E7"/>
                                  <w:spacing w:val="-4"/>
                                  <w:sz w:val="17"/>
                                </w:rPr>
                                <w:t>in</w:t>
                              </w:r>
                              <w:r>
                                <w:rPr>
                                  <w:color w:val="3B78E7"/>
                                  <w:spacing w:val="-7"/>
                                  <w:sz w:val="17"/>
                                </w:rPr>
                                <w:t> </w:t>
                              </w:r>
                              <w:r>
                                <w:rPr>
                                  <w:rFonts w:ascii="Lucida Sans Unicode" w:eastAsia="Lucida Sans Unicode"/>
                                  <w:color w:val="3300AA"/>
                                  <w:spacing w:val="-4"/>
                                  <w:sz w:val="21"/>
                                </w:rPr>
                                <w:t>enumerate</w:t>
                              </w:r>
                              <w:r>
                                <w:rPr>
                                  <w:color w:val="0C0C0C"/>
                                  <w:spacing w:val="-4"/>
                                  <w:sz w:val="17"/>
                                </w:rPr>
                                <w:t>(</w:t>
                              </w:r>
                              <w:r>
                                <w:rPr>
                                  <w:spacing w:val="-4"/>
                                  <w:sz w:val="17"/>
                                </w:rPr>
                                <w:t>documents</w:t>
                              </w:r>
                              <w:r>
                                <w:rPr>
                                  <w:color w:val="0C0C0C"/>
                                  <w:spacing w:val="-4"/>
                                  <w:sz w:val="17"/>
                                </w:rPr>
                                <w:t>): </w:t>
                              </w:r>
                              <w:r>
                                <w:rPr>
                                  <w:rFonts w:ascii="Lucida Sans Unicode" w:eastAsia="Lucida Sans Unicode"/>
                                  <w:color w:val="3300AA"/>
                                  <w:sz w:val="21"/>
                                </w:rPr>
                                <w:t>print</w:t>
                              </w:r>
                              <w:r>
                                <w:rPr>
                                  <w:color w:val="0C0C0C"/>
                                  <w:sz w:val="17"/>
                                </w:rPr>
                                <w:t>(</w:t>
                              </w:r>
                              <w:r>
                                <w:rPr>
                                  <w:rFonts w:ascii="Lucida Sans Unicode" w:eastAsia="Lucida Sans Unicode"/>
                                  <w:color w:val="0D8F4E"/>
                                  <w:sz w:val="21"/>
                                </w:rPr>
                                <w:t>f"\n</w:t>
                              </w:r>
                              <w:r>
                                <w:rPr>
                                  <w:rFonts w:ascii="Microsoft Sans Serif" w:eastAsia="Microsoft Sans Serif"/>
                                  <w:color w:val="0D8F4E"/>
                                  <w:sz w:val="20"/>
                                </w:rPr>
                                <w:t>🔍</w:t>
                              </w:r>
                              <w:r>
                                <w:rPr>
                                  <w:rFonts w:ascii="Microsoft Sans Serif" w:eastAsia="Microsoft Sans Serif"/>
                                  <w:color w:val="0D8F4E"/>
                                  <w:spacing w:val="80"/>
                                  <w:sz w:val="20"/>
                                </w:rPr>
                                <w:t> </w:t>
                              </w:r>
                              <w:r>
                                <w:rPr>
                                  <w:rFonts w:ascii="SimSun" w:eastAsia="SimSun"/>
                                  <w:color w:val="0D8F4E"/>
                                  <w:spacing w:val="-5"/>
                                  <w:sz w:val="19"/>
                                </w:rPr>
                                <w:t>分块 </w:t>
                              </w:r>
                              <w:r>
                                <w:rPr>
                                  <w:rFonts w:ascii="Lucida Sans Unicode" w:eastAsia="Lucida Sans Unicode"/>
                                  <w:color w:val="0D8F4E"/>
                                  <w:sz w:val="21"/>
                                </w:rPr>
                                <w:t>{i</w:t>
                              </w:r>
                              <w:r>
                                <w:rPr>
                                  <w:rFonts w:ascii="Lucida Sans Unicode" w:eastAsia="Lucida Sans Unicode"/>
                                  <w:color w:val="0D8F4E"/>
                                  <w:spacing w:val="-4"/>
                                  <w:sz w:val="21"/>
                                </w:rPr>
                                <w:t> + </w:t>
                              </w:r>
                              <w:r>
                                <w:rPr>
                                  <w:rFonts w:ascii="Lucida Sans Unicode" w:eastAsia="Lucida Sans Unicode"/>
                                  <w:color w:val="0D8F4E"/>
                                  <w:sz w:val="21"/>
                                </w:rPr>
                                <w:t>1}:"</w:t>
                              </w:r>
                              <w:r>
                                <w:rPr>
                                  <w:color w:val="0C0C0C"/>
                                  <w:sz w:val="17"/>
                                </w:rPr>
                                <w:t>)</w:t>
                              </w:r>
                            </w:p>
                            <w:p>
                              <w:pPr>
                                <w:spacing w:line="251"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doc</w:t>
                              </w:r>
                              <w:r>
                                <w:rPr>
                                  <w:color w:val="0C0C0C"/>
                                  <w:spacing w:val="-2"/>
                                  <w:sz w:val="17"/>
                                </w:rPr>
                                <w:t>.</w:t>
                              </w:r>
                              <w:r>
                                <w:rPr>
                                  <w:spacing w:val="-2"/>
                                  <w:sz w:val="17"/>
                                </w:rPr>
                                <w:t>page_content</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28754pt;width:445pt;height:303.150pt;mso-position-horizontal-relative:page;mso-position-vertical-relative:paragraph;z-index:-15576064;mso-wrap-distance-left:0;mso-wrap-distance-right:0" id="docshapegroup845" coordorigin="1510,201" coordsize="8900,6063">
                <v:shape style="position:absolute;left:1510;top:200;width:8900;height:6063" id="docshape846" coordorigin="1510,201" coordsize="8900,6063" path="m10410,253l10365,202,10357,201,1562,201,1512,245,1510,253,1510,381,1510,6083,1510,6203,1510,6211,1512,6219,1555,6262,1562,6263,10357,6263,10408,6219,10410,6211,10410,253xe" filled="true" fillcolor="#f4f6f7" stroked="false">
                  <v:path arrowok="t"/>
                  <v:fill type="solid"/>
                </v:shape>
                <v:shape style="position:absolute;left:1724;top:404;width:226;height:5650" type="#_x0000_t202" id="docshape847"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56" w:lineRule="exact" w:before="0"/>
                          <w:ind w:left="0" w:right="0" w:firstLine="0"/>
                          <w:jc w:val="left"/>
                          <w:rPr>
                            <w:sz w:val="17"/>
                          </w:rPr>
                        </w:pPr>
                        <w:r>
                          <w:rPr>
                            <w:color w:val="131313"/>
                            <w:spacing w:val="-5"/>
                            <w:w w:val="105"/>
                            <w:sz w:val="17"/>
                          </w:rPr>
                          <w:t>20</w:t>
                        </w:r>
                      </w:p>
                    </w:txbxContent>
                  </v:textbox>
                  <w10:wrap type="none"/>
                </v:shape>
                <v:shape style="position:absolute;left:2155;top:442;width:7164;height:765" type="#_x0000_t202" id="docshape848"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Lucida Sans Unicode" w:eastAsia="Lucida Sans Unicode"/>
                            <w:color w:val="D81B60"/>
                            <w:w w:val="85"/>
                            <w:sz w:val="21"/>
                          </w:rPr>
                          <w:t>1.</w:t>
                        </w:r>
                        <w:r>
                          <w:rPr>
                            <w:rFonts w:ascii="Lucida Sans Unicode" w:eastAsia="Lucida Sans Unicode"/>
                            <w:color w:val="D81B60"/>
                            <w:spacing w:val="-1"/>
                            <w:sz w:val="21"/>
                          </w:rPr>
                          <w:t> </w:t>
                        </w:r>
                        <w:r>
                          <w:rPr>
                            <w:rFonts w:ascii="SimSun" w:eastAsia="SimSun"/>
                            <w:color w:val="D81B60"/>
                            <w:spacing w:val="-3"/>
                            <w:w w:val="85"/>
                            <w:sz w:val="19"/>
                          </w:rPr>
                          <w:t>文档加载</w:t>
                        </w:r>
                      </w:p>
                      <w:p>
                        <w:pPr>
                          <w:spacing w:line="283" w:lineRule="exact" w:before="0"/>
                          <w:ind w:left="0" w:right="0" w:firstLine="0"/>
                          <w:jc w:val="left"/>
                          <w:rPr>
                            <w:sz w:val="17"/>
                          </w:rPr>
                        </w:pP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UnstructuredMarkdownLoader</w:t>
                        </w:r>
                      </w:p>
                      <w:p>
                        <w:pPr>
                          <w:spacing w:line="256" w:lineRule="exact" w:before="0"/>
                          <w:ind w:left="0" w:right="0" w:firstLine="0"/>
                          <w:jc w:val="left"/>
                          <w:rPr>
                            <w:sz w:val="17"/>
                          </w:rPr>
                        </w:pPr>
                        <w:r>
                          <w:rPr>
                            <w:color w:val="3B78E7"/>
                            <w:sz w:val="17"/>
                          </w:rPr>
                          <w:t>from</w:t>
                        </w:r>
                        <w:r>
                          <w:rPr>
                            <w:color w:val="3B78E7"/>
                            <w:spacing w:val="27"/>
                            <w:sz w:val="17"/>
                          </w:rPr>
                          <w:t> </w:t>
                        </w:r>
                        <w:r>
                          <w:rPr>
                            <w:sz w:val="17"/>
                          </w:rPr>
                          <w:t>langchain</w:t>
                        </w:r>
                        <w:r>
                          <w:rPr>
                            <w:color w:val="0C0C0C"/>
                            <w:sz w:val="17"/>
                          </w:rPr>
                          <w:t>.</w:t>
                        </w:r>
                        <w:r>
                          <w:rPr>
                            <w:sz w:val="17"/>
                          </w:rPr>
                          <w:t>text_splitter</w:t>
                        </w:r>
                        <w:r>
                          <w:rPr>
                            <w:spacing w:val="28"/>
                            <w:sz w:val="17"/>
                          </w:rPr>
                          <w:t> </w:t>
                        </w:r>
                        <w:r>
                          <w:rPr>
                            <w:color w:val="3B78E7"/>
                            <w:sz w:val="17"/>
                          </w:rPr>
                          <w:t>import</w:t>
                        </w:r>
                        <w:r>
                          <w:rPr>
                            <w:color w:val="3B78E7"/>
                            <w:spacing w:val="27"/>
                            <w:sz w:val="17"/>
                          </w:rPr>
                          <w:t> </w:t>
                        </w:r>
                        <w:r>
                          <w:rPr>
                            <w:spacing w:val="-2"/>
                            <w:sz w:val="17"/>
                          </w:rPr>
                          <w:t>MarkdownTextSplitter</w:t>
                        </w:r>
                      </w:p>
                    </w:txbxContent>
                  </v:textbox>
                  <w10:wrap type="none"/>
                </v:shape>
                <v:shape style="position:absolute;left:2155;top:1545;width:6005;height:4509" type="#_x0000_t202" id="docshape849" filled="false" stroked="false">
                  <v:textbox inset="0,0,0,0">
                    <w:txbxContent>
                      <w:p>
                        <w:pPr>
                          <w:spacing w:line="278" w:lineRule="exact" w:before="0"/>
                          <w:ind w:left="0" w:right="0" w:firstLine="0"/>
                          <w:jc w:val="left"/>
                          <w:rPr>
                            <w:rFonts w:ascii="Lucida Sans Unicode"/>
                            <w:sz w:val="21"/>
                          </w:rPr>
                        </w:pPr>
                        <w:r>
                          <w:rPr>
                            <w:w w:val="85"/>
                            <w:sz w:val="17"/>
                          </w:rPr>
                          <w:t>markdown_path</w:t>
                        </w:r>
                        <w:r>
                          <w:rPr>
                            <w:spacing w:val="35"/>
                            <w:sz w:val="17"/>
                          </w:rPr>
                          <w:t> </w:t>
                        </w:r>
                        <w:r>
                          <w:rPr>
                            <w:color w:val="0C0C0C"/>
                            <w:w w:val="85"/>
                            <w:sz w:val="17"/>
                          </w:rPr>
                          <w:t>=</w:t>
                        </w:r>
                        <w:r>
                          <w:rPr>
                            <w:color w:val="0C0C0C"/>
                            <w:spacing w:val="36"/>
                            <w:sz w:val="17"/>
                          </w:rPr>
                          <w:t> </w:t>
                        </w:r>
                        <w:r>
                          <w:rPr>
                            <w:rFonts w:ascii="Lucida Sans Unicode"/>
                            <w:color w:val="0D8F4E"/>
                            <w:w w:val="85"/>
                            <w:sz w:val="21"/>
                          </w:rPr>
                          <w:t>"asset/load/11-langchain.</w:t>
                        </w:r>
                        <w:r>
                          <w:rPr>
                            <w:rFonts w:ascii="Lucida Sans Unicode"/>
                            <w:color w:val="0D8F4E"/>
                            <w:spacing w:val="-27"/>
                            <w:w w:val="85"/>
                            <w:sz w:val="21"/>
                          </w:rPr>
                          <w:t> </w:t>
                        </w:r>
                        <w:r>
                          <w:rPr>
                            <w:rFonts w:ascii="Lucida Sans Unicode"/>
                            <w:color w:val="0D8F4E"/>
                            <w:spacing w:val="-5"/>
                            <w:w w:val="85"/>
                            <w:sz w:val="21"/>
                          </w:rPr>
                          <w:t>md"</w:t>
                        </w:r>
                      </w:p>
                      <w:p>
                        <w:pPr>
                          <w:spacing w:line="307" w:lineRule="exact" w:before="247"/>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spacing w:val="-2"/>
                            <w:w w:val="85"/>
                            <w:sz w:val="21"/>
                          </w:rPr>
                          <w:t>2</w:t>
                        </w:r>
                        <w:r>
                          <w:rPr>
                            <w:rFonts w:ascii="Lucida Sans Unicode" w:eastAsia="Lucida Sans Unicode"/>
                            <w:color w:val="D81B60"/>
                            <w:spacing w:val="-21"/>
                            <w:w w:val="85"/>
                            <w:sz w:val="21"/>
                          </w:rPr>
                          <w:t>. </w:t>
                        </w:r>
                        <w:r>
                          <w:rPr>
                            <w:rFonts w:ascii="SimSun" w:eastAsia="SimSun"/>
                            <w:color w:val="D81B60"/>
                            <w:spacing w:val="-2"/>
                            <w:w w:val="85"/>
                            <w:sz w:val="19"/>
                          </w:rPr>
                          <w:t>定义</w:t>
                        </w:r>
                        <w:r>
                          <w:rPr>
                            <w:rFonts w:ascii="Lucida Sans Unicode" w:eastAsia="Lucida Sans Unicode"/>
                            <w:color w:val="D81B60"/>
                            <w:spacing w:val="-2"/>
                            <w:w w:val="85"/>
                            <w:sz w:val="21"/>
                          </w:rPr>
                          <w:t>UnstructuredMarkdownLoader</w:t>
                        </w:r>
                        <w:r>
                          <w:rPr>
                            <w:rFonts w:ascii="SimSun" w:eastAsia="SimSun"/>
                            <w:color w:val="D81B60"/>
                            <w:spacing w:val="-6"/>
                            <w:w w:val="85"/>
                            <w:sz w:val="19"/>
                          </w:rPr>
                          <w:t>对象</w:t>
                        </w:r>
                      </w:p>
                      <w:p>
                        <w:pPr>
                          <w:spacing w:line="298" w:lineRule="exact" w:before="0"/>
                          <w:ind w:left="0" w:right="0" w:firstLine="0"/>
                          <w:jc w:val="left"/>
                          <w:rPr>
                            <w:sz w:val="17"/>
                          </w:rPr>
                        </w:pPr>
                        <w:r>
                          <w:rPr>
                            <w:w w:val="105"/>
                            <w:sz w:val="17"/>
                          </w:rPr>
                          <w:t>loader</w:t>
                        </w:r>
                        <w:r>
                          <w:rPr>
                            <w:spacing w:val="-8"/>
                            <w:w w:val="105"/>
                            <w:sz w:val="17"/>
                          </w:rPr>
                          <w:t> </w:t>
                        </w:r>
                        <w:r>
                          <w:rPr>
                            <w:color w:val="0C0C0C"/>
                            <w:w w:val="105"/>
                            <w:sz w:val="17"/>
                          </w:rPr>
                          <w:t>=</w:t>
                        </w:r>
                        <w:r>
                          <w:rPr>
                            <w:color w:val="0C0C0C"/>
                            <w:spacing w:val="-8"/>
                            <w:w w:val="105"/>
                            <w:sz w:val="17"/>
                          </w:rPr>
                          <w:t> </w:t>
                        </w:r>
                        <w:r>
                          <w:rPr>
                            <w:spacing w:val="-2"/>
                            <w:w w:val="105"/>
                            <w:sz w:val="17"/>
                          </w:rPr>
                          <w:t>UnstructuredMarkdownLoader</w:t>
                        </w:r>
                        <w:r>
                          <w:rPr>
                            <w:color w:val="0C0C0C"/>
                            <w:spacing w:val="-2"/>
                            <w:w w:val="105"/>
                            <w:sz w:val="17"/>
                          </w:rPr>
                          <w:t>(</w:t>
                        </w:r>
                        <w:r>
                          <w:rPr>
                            <w:spacing w:val="-2"/>
                            <w:w w:val="105"/>
                            <w:sz w:val="17"/>
                          </w:rPr>
                          <w:t>markdown_path</w:t>
                        </w:r>
                        <w:r>
                          <w:rPr>
                            <w:color w:val="0C0C0C"/>
                            <w:spacing w:val="-2"/>
                            <w:w w:val="105"/>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2"/>
                            <w:w w:val="80"/>
                            <w:sz w:val="21"/>
                          </w:rPr>
                          <w:t>#</w:t>
                        </w:r>
                        <w:r>
                          <w:rPr>
                            <w:rFonts w:ascii="Lucida Sans Unicode" w:eastAsia="Lucida Sans Unicode"/>
                            <w:color w:val="D81B60"/>
                            <w:spacing w:val="-14"/>
                            <w:sz w:val="21"/>
                          </w:rPr>
                          <w:t> </w:t>
                        </w:r>
                        <w:r>
                          <w:rPr>
                            <w:rFonts w:ascii="Lucida Sans Unicode" w:eastAsia="Lucida Sans Unicode"/>
                            <w:color w:val="D81B60"/>
                            <w:spacing w:val="-2"/>
                            <w:w w:val="80"/>
                            <w:sz w:val="21"/>
                          </w:rPr>
                          <w:t>3</w:t>
                        </w:r>
                        <w:r>
                          <w:rPr>
                            <w:rFonts w:ascii="Lucida Sans Unicode" w:eastAsia="Lucida Sans Unicode"/>
                            <w:color w:val="D81B60"/>
                            <w:spacing w:val="-19"/>
                            <w:w w:val="80"/>
                            <w:sz w:val="21"/>
                          </w:rPr>
                          <w:t>. </w:t>
                        </w:r>
                        <w:r>
                          <w:rPr>
                            <w:rFonts w:ascii="SimSun" w:eastAsia="SimSun"/>
                            <w:color w:val="D81B60"/>
                            <w:spacing w:val="-6"/>
                            <w:w w:val="80"/>
                            <w:sz w:val="19"/>
                          </w:rPr>
                          <w:t>加载</w:t>
                        </w:r>
                      </w:p>
                      <w:p>
                        <w:pPr>
                          <w:spacing w:line="298" w:lineRule="exact" w:before="0"/>
                          <w:ind w:left="0" w:right="0" w:firstLine="0"/>
                          <w:jc w:val="left"/>
                          <w:rPr>
                            <w:sz w:val="17"/>
                          </w:rPr>
                        </w:pPr>
                        <w:r>
                          <w:rPr>
                            <w:w w:val="105"/>
                            <w:sz w:val="17"/>
                          </w:rPr>
                          <w:t>data</w:t>
                        </w:r>
                        <w:r>
                          <w:rPr>
                            <w:spacing w:val="-7"/>
                            <w:w w:val="105"/>
                            <w:sz w:val="17"/>
                          </w:rPr>
                          <w:t> </w:t>
                        </w:r>
                        <w:r>
                          <w:rPr>
                            <w:color w:val="0C0C0C"/>
                            <w:w w:val="105"/>
                            <w:sz w:val="17"/>
                          </w:rPr>
                          <w:t>=</w:t>
                        </w:r>
                        <w:r>
                          <w:rPr>
                            <w:color w:val="0C0C0C"/>
                            <w:spacing w:val="-6"/>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spacing w:before="257"/>
                          <w:ind w:left="0" w:right="0" w:firstLine="0"/>
                          <w:jc w:val="left"/>
                          <w:rPr>
                            <w:sz w:val="17"/>
                          </w:rPr>
                        </w:pPr>
                        <w:r>
                          <w:rPr>
                            <w:sz w:val="17"/>
                          </w:rPr>
                          <w:t>splitter</w:t>
                        </w:r>
                        <w:r>
                          <w:rPr>
                            <w:spacing w:val="39"/>
                            <w:sz w:val="17"/>
                          </w:rPr>
                          <w:t> </w:t>
                        </w:r>
                        <w:r>
                          <w:rPr>
                            <w:color w:val="0C0C0C"/>
                            <w:sz w:val="17"/>
                          </w:rPr>
                          <w:t>=</w:t>
                        </w:r>
                        <w:r>
                          <w:rPr>
                            <w:color w:val="0C0C0C"/>
                            <w:spacing w:val="39"/>
                            <w:sz w:val="17"/>
                          </w:rPr>
                          <w:t> </w:t>
                        </w:r>
                        <w:r>
                          <w:rPr>
                            <w:sz w:val="17"/>
                          </w:rPr>
                          <w:t>MarkdownTextSplitter</w:t>
                        </w:r>
                        <w:r>
                          <w:rPr>
                            <w:color w:val="0C0C0C"/>
                            <w:sz w:val="17"/>
                          </w:rPr>
                          <w:t>(</w:t>
                        </w:r>
                        <w:r>
                          <w:rPr>
                            <w:sz w:val="17"/>
                          </w:rPr>
                          <w:t>chunk_size</w:t>
                        </w:r>
                        <w:r>
                          <w:rPr>
                            <w:color w:val="0C0C0C"/>
                            <w:sz w:val="17"/>
                          </w:rPr>
                          <w:t>=</w:t>
                        </w:r>
                        <w:r>
                          <w:rPr>
                            <w:color w:val="D81B60"/>
                            <w:sz w:val="17"/>
                          </w:rPr>
                          <w:t>1000</w:t>
                        </w:r>
                        <w:r>
                          <w:rPr>
                            <w:color w:val="0C0C0C"/>
                            <w:sz w:val="17"/>
                          </w:rPr>
                          <w:t>,</w:t>
                        </w:r>
                        <w:r>
                          <w:rPr>
                            <w:color w:val="0C0C0C"/>
                            <w:spacing w:val="39"/>
                            <w:sz w:val="17"/>
                          </w:rPr>
                          <w:t> </w:t>
                        </w:r>
                        <w:r>
                          <w:rPr>
                            <w:spacing w:val="-2"/>
                            <w:sz w:val="17"/>
                          </w:rPr>
                          <w:t>chunk_overlap</w:t>
                        </w:r>
                        <w:r>
                          <w:rPr>
                            <w:color w:val="0C0C0C"/>
                            <w:spacing w:val="-2"/>
                            <w:sz w:val="17"/>
                          </w:rPr>
                          <w:t>=</w:t>
                        </w:r>
                        <w:r>
                          <w:rPr>
                            <w:color w:val="D81B60"/>
                            <w:spacing w:val="-2"/>
                            <w:sz w:val="17"/>
                          </w:rPr>
                          <w:t>100</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w w:val="80"/>
                            <w:sz w:val="21"/>
                          </w:rPr>
                          <w:t>#</w:t>
                        </w:r>
                        <w:r>
                          <w:rPr>
                            <w:rFonts w:ascii="Lucida Sans Unicode" w:eastAsia="Lucida Sans Unicode"/>
                            <w:color w:val="D81B60"/>
                            <w:spacing w:val="15"/>
                            <w:sz w:val="21"/>
                          </w:rPr>
                          <w:t> </w:t>
                        </w:r>
                        <w:r>
                          <w:rPr>
                            <w:rFonts w:ascii="Lucida Sans Unicode" w:eastAsia="Lucida Sans Unicode"/>
                            <w:color w:val="D81B60"/>
                            <w:w w:val="80"/>
                            <w:sz w:val="21"/>
                          </w:rPr>
                          <w:t>4</w:t>
                        </w:r>
                        <w:r>
                          <w:rPr>
                            <w:rFonts w:ascii="Lucida Sans Unicode" w:eastAsia="Lucida Sans Unicode"/>
                            <w:color w:val="D81B60"/>
                            <w:spacing w:val="-13"/>
                            <w:w w:val="80"/>
                            <w:sz w:val="21"/>
                          </w:rPr>
                          <w:t>. </w:t>
                        </w:r>
                        <w:r>
                          <w:rPr>
                            <w:rFonts w:ascii="SimSun" w:eastAsia="SimSun"/>
                            <w:color w:val="D81B60"/>
                            <w:spacing w:val="-3"/>
                            <w:w w:val="80"/>
                            <w:sz w:val="19"/>
                          </w:rPr>
                          <w:t>执行分割</w:t>
                        </w:r>
                      </w:p>
                      <w:p>
                        <w:pPr>
                          <w:spacing w:line="280" w:lineRule="exact" w:before="0"/>
                          <w:ind w:left="0" w:right="0" w:firstLine="0"/>
                          <w:jc w:val="left"/>
                          <w:rPr>
                            <w:sz w:val="17"/>
                          </w:rPr>
                        </w:pPr>
                        <w:r>
                          <w:rPr>
                            <w:w w:val="105"/>
                            <w:sz w:val="17"/>
                          </w:rPr>
                          <w:t>documents</w:t>
                        </w:r>
                        <w:r>
                          <w:rPr>
                            <w:spacing w:val="-12"/>
                            <w:w w:val="105"/>
                            <w:sz w:val="17"/>
                          </w:rPr>
                          <w:t> </w:t>
                        </w:r>
                        <w:r>
                          <w:rPr>
                            <w:color w:val="0C0C0C"/>
                            <w:w w:val="105"/>
                            <w:sz w:val="17"/>
                          </w:rPr>
                          <w:t>=</w:t>
                        </w:r>
                        <w:r>
                          <w:rPr>
                            <w:color w:val="0C0C0C"/>
                            <w:spacing w:val="-12"/>
                            <w:w w:val="105"/>
                            <w:sz w:val="17"/>
                          </w:rPr>
                          <w:t> </w:t>
                        </w:r>
                        <w:r>
                          <w:rPr>
                            <w:spacing w:val="-2"/>
                            <w:w w:val="105"/>
                            <w:sz w:val="17"/>
                          </w:rPr>
                          <w:t>splitter</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data</w:t>
                        </w:r>
                        <w:r>
                          <w:rPr>
                            <w:color w:val="0C0C0C"/>
                            <w:spacing w:val="-2"/>
                            <w:w w:val="105"/>
                            <w:sz w:val="17"/>
                          </w:rPr>
                          <w:t>)</w:t>
                        </w:r>
                      </w:p>
                      <w:p>
                        <w:pPr>
                          <w:spacing w:line="287" w:lineRule="exact" w:before="0"/>
                          <w:ind w:left="0" w:right="0" w:firstLine="0"/>
                          <w:jc w:val="left"/>
                          <w:rPr>
                            <w:sz w:val="17"/>
                          </w:rPr>
                        </w:pPr>
                        <w:r>
                          <w:rPr>
                            <w:rFonts w:ascii="Lucida Sans Unicode"/>
                            <w:color w:val="3300AA"/>
                            <w:spacing w:val="-2"/>
                            <w:sz w:val="21"/>
                          </w:rPr>
                          <w:t>print</w:t>
                        </w:r>
                        <w:r>
                          <w:rPr>
                            <w:color w:val="0C0C0C"/>
                            <w:spacing w:val="-2"/>
                            <w:sz w:val="17"/>
                          </w:rPr>
                          <w:t>(</w:t>
                        </w:r>
                        <w:r>
                          <w:rPr>
                            <w:rFonts w:ascii="Lucida Sans Unicode"/>
                            <w:color w:val="3300AA"/>
                            <w:spacing w:val="-2"/>
                            <w:sz w:val="21"/>
                          </w:rPr>
                          <w:t>len</w:t>
                        </w:r>
                        <w:r>
                          <w:rPr>
                            <w:color w:val="0C0C0C"/>
                            <w:spacing w:val="-2"/>
                            <w:sz w:val="17"/>
                          </w:rPr>
                          <w:t>(</w:t>
                        </w:r>
                        <w:r>
                          <w:rPr>
                            <w:spacing w:val="-2"/>
                            <w:sz w:val="17"/>
                          </w:rPr>
                          <w:t>documents</w:t>
                        </w:r>
                        <w:r>
                          <w:rPr>
                            <w:color w:val="0C0C0C"/>
                            <w:spacing w:val="-2"/>
                            <w:sz w:val="17"/>
                          </w:rPr>
                          <w:t>))</w:t>
                        </w:r>
                      </w:p>
                      <w:p>
                        <w:pPr>
                          <w:spacing w:line="211" w:lineRule="auto" w:before="9"/>
                          <w:ind w:left="207" w:right="1915" w:hanging="208"/>
                          <w:jc w:val="left"/>
                          <w:rPr>
                            <w:sz w:val="17"/>
                          </w:rPr>
                        </w:pPr>
                        <w:r>
                          <w:rPr>
                            <w:color w:val="3B78E7"/>
                            <w:spacing w:val="-4"/>
                            <w:sz w:val="17"/>
                          </w:rPr>
                          <w:t>for</w:t>
                        </w:r>
                        <w:r>
                          <w:rPr>
                            <w:color w:val="3B78E7"/>
                            <w:spacing w:val="-7"/>
                            <w:sz w:val="17"/>
                          </w:rPr>
                          <w:t> </w:t>
                        </w:r>
                        <w:r>
                          <w:rPr>
                            <w:spacing w:val="-4"/>
                            <w:sz w:val="17"/>
                          </w:rPr>
                          <w:t>i</w:t>
                        </w:r>
                        <w:r>
                          <w:rPr>
                            <w:color w:val="0C0C0C"/>
                            <w:spacing w:val="-6"/>
                            <w:sz w:val="17"/>
                          </w:rPr>
                          <w:t>, </w:t>
                        </w:r>
                        <w:r>
                          <w:rPr>
                            <w:spacing w:val="-4"/>
                            <w:sz w:val="17"/>
                          </w:rPr>
                          <w:t>doc</w:t>
                        </w:r>
                        <w:r>
                          <w:rPr>
                            <w:spacing w:val="-7"/>
                            <w:sz w:val="17"/>
                          </w:rPr>
                          <w:t> </w:t>
                        </w:r>
                        <w:r>
                          <w:rPr>
                            <w:color w:val="3B78E7"/>
                            <w:spacing w:val="-4"/>
                            <w:sz w:val="17"/>
                          </w:rPr>
                          <w:t>in</w:t>
                        </w:r>
                        <w:r>
                          <w:rPr>
                            <w:color w:val="3B78E7"/>
                            <w:spacing w:val="-7"/>
                            <w:sz w:val="17"/>
                          </w:rPr>
                          <w:t> </w:t>
                        </w:r>
                        <w:r>
                          <w:rPr>
                            <w:rFonts w:ascii="Lucida Sans Unicode" w:eastAsia="Lucida Sans Unicode"/>
                            <w:color w:val="3300AA"/>
                            <w:spacing w:val="-4"/>
                            <w:sz w:val="21"/>
                          </w:rPr>
                          <w:t>enumerate</w:t>
                        </w:r>
                        <w:r>
                          <w:rPr>
                            <w:color w:val="0C0C0C"/>
                            <w:spacing w:val="-4"/>
                            <w:sz w:val="17"/>
                          </w:rPr>
                          <w:t>(</w:t>
                        </w:r>
                        <w:r>
                          <w:rPr>
                            <w:spacing w:val="-4"/>
                            <w:sz w:val="17"/>
                          </w:rPr>
                          <w:t>documents</w:t>
                        </w:r>
                        <w:r>
                          <w:rPr>
                            <w:color w:val="0C0C0C"/>
                            <w:spacing w:val="-4"/>
                            <w:sz w:val="17"/>
                          </w:rPr>
                          <w:t>): </w:t>
                        </w:r>
                        <w:r>
                          <w:rPr>
                            <w:rFonts w:ascii="Lucida Sans Unicode" w:eastAsia="Lucida Sans Unicode"/>
                            <w:color w:val="3300AA"/>
                            <w:sz w:val="21"/>
                          </w:rPr>
                          <w:t>print</w:t>
                        </w:r>
                        <w:r>
                          <w:rPr>
                            <w:color w:val="0C0C0C"/>
                            <w:sz w:val="17"/>
                          </w:rPr>
                          <w:t>(</w:t>
                        </w:r>
                        <w:r>
                          <w:rPr>
                            <w:rFonts w:ascii="Lucida Sans Unicode" w:eastAsia="Lucida Sans Unicode"/>
                            <w:color w:val="0D8F4E"/>
                            <w:sz w:val="21"/>
                          </w:rPr>
                          <w:t>f"\n</w:t>
                        </w:r>
                        <w:r>
                          <w:rPr>
                            <w:rFonts w:ascii="Microsoft Sans Serif" w:eastAsia="Microsoft Sans Serif"/>
                            <w:color w:val="0D8F4E"/>
                            <w:sz w:val="20"/>
                          </w:rPr>
                          <w:t>🔍</w:t>
                        </w:r>
                        <w:r>
                          <w:rPr>
                            <w:rFonts w:ascii="Microsoft Sans Serif" w:eastAsia="Microsoft Sans Serif"/>
                            <w:color w:val="0D8F4E"/>
                            <w:spacing w:val="80"/>
                            <w:sz w:val="20"/>
                          </w:rPr>
                          <w:t> </w:t>
                        </w:r>
                        <w:r>
                          <w:rPr>
                            <w:rFonts w:ascii="SimSun" w:eastAsia="SimSun"/>
                            <w:color w:val="0D8F4E"/>
                            <w:spacing w:val="-5"/>
                            <w:sz w:val="19"/>
                          </w:rPr>
                          <w:t>分块 </w:t>
                        </w:r>
                        <w:r>
                          <w:rPr>
                            <w:rFonts w:ascii="Lucida Sans Unicode" w:eastAsia="Lucida Sans Unicode"/>
                            <w:color w:val="0D8F4E"/>
                            <w:sz w:val="21"/>
                          </w:rPr>
                          <w:t>{i</w:t>
                        </w:r>
                        <w:r>
                          <w:rPr>
                            <w:rFonts w:ascii="Lucida Sans Unicode" w:eastAsia="Lucida Sans Unicode"/>
                            <w:color w:val="0D8F4E"/>
                            <w:spacing w:val="-4"/>
                            <w:sz w:val="21"/>
                          </w:rPr>
                          <w:t> + </w:t>
                        </w:r>
                        <w:r>
                          <w:rPr>
                            <w:rFonts w:ascii="Lucida Sans Unicode" w:eastAsia="Lucida Sans Unicode"/>
                            <w:color w:val="0D8F4E"/>
                            <w:sz w:val="21"/>
                          </w:rPr>
                          <w:t>1}:"</w:t>
                        </w:r>
                        <w:r>
                          <w:rPr>
                            <w:color w:val="0C0C0C"/>
                            <w:sz w:val="17"/>
                          </w:rPr>
                          <w:t>)</w:t>
                        </w:r>
                      </w:p>
                      <w:p>
                        <w:pPr>
                          <w:spacing w:line="251"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doc</w:t>
                        </w:r>
                        <w:r>
                          <w:rPr>
                            <w:color w:val="0C0C0C"/>
                            <w:spacing w:val="-2"/>
                            <w:sz w:val="17"/>
                          </w:rPr>
                          <w:t>.</w:t>
                        </w:r>
                        <w:r>
                          <w:rPr>
                            <w:spacing w:val="-2"/>
                            <w:sz w:val="17"/>
                          </w:rPr>
                          <w:t>page_content</w:t>
                        </w:r>
                        <w:r>
                          <w:rPr>
                            <w:color w:val="0C0C0C"/>
                            <w:spacing w:val="-2"/>
                            <w:sz w:val="17"/>
                          </w:rPr>
                          <w:t>)</w:t>
                        </w:r>
                      </w:p>
                    </w:txbxContent>
                  </v:textbox>
                  <w10:wrap type="none"/>
                </v:shape>
                <w10:wrap type="topAndBottom"/>
              </v:group>
            </w:pict>
          </mc:Fallback>
        </mc:AlternateContent>
      </w:r>
    </w:p>
    <w:p>
      <w:pPr>
        <w:spacing w:before="199"/>
        <w:ind w:left="93" w:right="0" w:firstLine="0"/>
        <w:jc w:val="left"/>
        <w:rPr>
          <w:sz w:val="19"/>
        </w:rPr>
      </w:pPr>
      <w:r>
        <w:rPr>
          <w:color w:val="0C0C0C"/>
          <w:sz w:val="19"/>
        </w:rPr>
        <w:t>阶段2：</w:t>
      </w:r>
      <w:r>
        <w:rPr>
          <w:color w:val="0C0C0C"/>
          <w:spacing w:val="-2"/>
          <w:sz w:val="19"/>
        </w:rPr>
        <w:t>向量存储与检索</w:t>
      </w:r>
    </w:p>
    <w:p>
      <w:pPr>
        <w:pStyle w:val="BodyText"/>
        <w:spacing w:before="11"/>
        <w:rPr>
          <w:sz w:val="9"/>
        </w:rPr>
      </w:pPr>
      <w:r>
        <w:rPr>
          <w:sz w:val="9"/>
        </w:rPr>
        <mc:AlternateContent>
          <mc:Choice Requires="wps">
            <w:drawing>
              <wp:anchor distT="0" distB="0" distL="0" distR="0" allowOverlap="1" layoutInCell="1" locked="0" behindDoc="1" simplePos="0" relativeHeight="487740928">
                <wp:simplePos x="0" y="0"/>
                <wp:positionH relativeFrom="page">
                  <wp:posOffset>959124</wp:posOffset>
                </wp:positionH>
                <wp:positionV relativeFrom="paragraph">
                  <wp:posOffset>127793</wp:posOffset>
                </wp:positionV>
                <wp:extent cx="5651500" cy="4211955"/>
                <wp:effectExtent l="0" t="0" r="0" b="0"/>
                <wp:wrapTopAndBottom/>
                <wp:docPr id="917" name="Group 917"/>
                <wp:cNvGraphicFramePr>
                  <a:graphicFrameLocks/>
                </wp:cNvGraphicFramePr>
                <a:graphic>
                  <a:graphicData uri="http://schemas.microsoft.com/office/word/2010/wordprocessingGroup">
                    <wpg:wgp>
                      <wpg:cNvPr id="917" name="Group 917"/>
                      <wpg:cNvGrpSpPr/>
                      <wpg:grpSpPr>
                        <a:xfrm>
                          <a:off x="0" y="0"/>
                          <a:ext cx="5651500" cy="4211955"/>
                          <a:chExt cx="5651500" cy="4211955"/>
                        </a:xfrm>
                      </wpg:grpSpPr>
                      <wps:wsp>
                        <wps:cNvPr id="918" name="Graphic 918"/>
                        <wps:cNvSpPr/>
                        <wps:spPr>
                          <a:xfrm>
                            <a:off x="-7" y="12"/>
                            <a:ext cx="5651500" cy="4211955"/>
                          </a:xfrm>
                          <a:custGeom>
                            <a:avLst/>
                            <a:gdLst/>
                            <a:ahLst/>
                            <a:cxnLst/>
                            <a:rect l="l" t="t" r="r" b="b"/>
                            <a:pathLst>
                              <a:path w="5651500" h="4211955">
                                <a:moveTo>
                                  <a:pt x="5650954" y="32981"/>
                                </a:moveTo>
                                <a:lnTo>
                                  <a:pt x="5622747" y="965"/>
                                </a:lnTo>
                                <a:lnTo>
                                  <a:pt x="5617883" y="0"/>
                                </a:lnTo>
                                <a:lnTo>
                                  <a:pt x="33058" y="0"/>
                                </a:lnTo>
                                <a:lnTo>
                                  <a:pt x="965" y="28067"/>
                                </a:lnTo>
                                <a:lnTo>
                                  <a:pt x="0" y="32981"/>
                                </a:lnTo>
                                <a:lnTo>
                                  <a:pt x="0" y="114350"/>
                                </a:lnTo>
                                <a:lnTo>
                                  <a:pt x="0" y="4097655"/>
                                </a:lnTo>
                                <a:lnTo>
                                  <a:pt x="0" y="4173893"/>
                                </a:lnTo>
                                <a:lnTo>
                                  <a:pt x="0" y="4178871"/>
                                </a:lnTo>
                                <a:lnTo>
                                  <a:pt x="965" y="4183710"/>
                                </a:lnTo>
                                <a:lnTo>
                                  <a:pt x="28206" y="4210964"/>
                                </a:lnTo>
                                <a:lnTo>
                                  <a:pt x="33058" y="4211929"/>
                                </a:lnTo>
                                <a:lnTo>
                                  <a:pt x="5617883" y="4211929"/>
                                </a:lnTo>
                                <a:lnTo>
                                  <a:pt x="5649988" y="4183710"/>
                                </a:lnTo>
                                <a:lnTo>
                                  <a:pt x="5650954" y="4178871"/>
                                </a:lnTo>
                                <a:lnTo>
                                  <a:pt x="5650954" y="32981"/>
                                </a:lnTo>
                                <a:close/>
                              </a:path>
                            </a:pathLst>
                          </a:custGeom>
                          <a:solidFill>
                            <a:srgbClr val="F4F6F7"/>
                          </a:solidFill>
                        </wps:spPr>
                        <wps:bodyPr wrap="square" lIns="0" tIns="0" rIns="0" bIns="0" rtlCol="0">
                          <a:prstTxWarp prst="textNoShape">
                            <a:avLst/>
                          </a:prstTxWarp>
                          <a:noAutofit/>
                        </wps:bodyPr>
                      </wps:wsp>
                      <wps:wsp>
                        <wps:cNvPr id="919" name="Textbox 919"/>
                        <wps:cNvSpPr txBox="1"/>
                        <wps:spPr>
                          <a:xfrm>
                            <a:off x="136092" y="129783"/>
                            <a:ext cx="143510" cy="394970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wps:txbx>
                        <wps:bodyPr wrap="square" lIns="0" tIns="0" rIns="0" bIns="0" rtlCol="0">
                          <a:noAutofit/>
                        </wps:bodyPr>
                      </wps:wsp>
                      <wps:wsp>
                        <wps:cNvPr id="920" name="Textbox 920"/>
                        <wps:cNvSpPr txBox="1"/>
                        <wps:spPr>
                          <a:xfrm>
                            <a:off x="409765" y="129783"/>
                            <a:ext cx="3001645" cy="328295"/>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spacing w:line="256" w:lineRule="exact" w:before="0"/>
                                <w:ind w:left="0" w:right="0" w:firstLine="0"/>
                                <w:jc w:val="left"/>
                                <w:rPr>
                                  <w:sz w:val="17"/>
                                </w:rPr>
                              </w:pPr>
                              <w:r>
                                <w:rPr>
                                  <w:color w:val="3B78E7"/>
                                  <w:sz w:val="17"/>
                                </w:rPr>
                                <w:t>from</w:t>
                              </w:r>
                              <w:r>
                                <w:rPr>
                                  <w:color w:val="3B78E7"/>
                                  <w:spacing w:val="37"/>
                                  <w:sz w:val="17"/>
                                </w:rPr>
                                <w:t> </w:t>
                              </w:r>
                              <w:r>
                                <w:rPr>
                                  <w:sz w:val="17"/>
                                </w:rPr>
                                <w:t>langchain_community</w:t>
                              </w:r>
                              <w:r>
                                <w:rPr>
                                  <w:color w:val="0C0C0C"/>
                                  <w:sz w:val="17"/>
                                </w:rPr>
                                <w:t>.</w:t>
                              </w:r>
                              <w:r>
                                <w:rPr>
                                  <w:sz w:val="17"/>
                                </w:rPr>
                                <w:t>vectorstores</w:t>
                              </w:r>
                              <w:r>
                                <w:rPr>
                                  <w:spacing w:val="38"/>
                                  <w:sz w:val="17"/>
                                </w:rPr>
                                <w:t> </w:t>
                              </w:r>
                              <w:r>
                                <w:rPr>
                                  <w:color w:val="3B78E7"/>
                                  <w:sz w:val="17"/>
                                </w:rPr>
                                <w:t>import</w:t>
                              </w:r>
                              <w:r>
                                <w:rPr>
                                  <w:color w:val="3B78E7"/>
                                  <w:spacing w:val="38"/>
                                  <w:sz w:val="17"/>
                                </w:rPr>
                                <w:t> </w:t>
                              </w:r>
                              <w:r>
                                <w:rPr>
                                  <w:spacing w:val="-2"/>
                                  <w:sz w:val="17"/>
                                </w:rPr>
                                <w:t>Chroma</w:t>
                              </w:r>
                            </w:p>
                          </w:txbxContent>
                        </wps:txbx>
                        <wps:bodyPr wrap="square" lIns="0" tIns="0" rIns="0" bIns="0" rtlCol="0">
                          <a:noAutofit/>
                        </wps:bodyPr>
                      </wps:wsp>
                      <wps:wsp>
                        <wps:cNvPr id="921" name="Textbox 921"/>
                        <wps:cNvSpPr txBox="1"/>
                        <wps:spPr>
                          <a:xfrm>
                            <a:off x="409765" y="696805"/>
                            <a:ext cx="3550920" cy="320167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8"/>
                                  <w:sz w:val="21"/>
                                </w:rPr>
                                <w:t> </w:t>
                              </w:r>
                              <w:r>
                                <w:rPr>
                                  <w:rFonts w:ascii="Lucida Sans Unicode" w:eastAsia="Lucida Sans Unicode"/>
                                  <w:color w:val="D81B60"/>
                                  <w:w w:val="85"/>
                                  <w:sz w:val="21"/>
                                </w:rPr>
                                <w:t>5.</w:t>
                              </w:r>
                              <w:r>
                                <w:rPr>
                                  <w:rFonts w:ascii="Lucida Sans Unicode" w:eastAsia="Lucida Sans Unicode"/>
                                  <w:color w:val="D81B60"/>
                                  <w:spacing w:val="16"/>
                                  <w:sz w:val="21"/>
                                </w:rPr>
                                <w:t> </w:t>
                              </w:r>
                              <w:r>
                                <w:rPr>
                                  <w:rFonts w:ascii="SimSun" w:eastAsia="SimSun"/>
                                  <w:color w:val="D81B60"/>
                                  <w:spacing w:val="-2"/>
                                  <w:w w:val="85"/>
                                  <w:sz w:val="19"/>
                                </w:rPr>
                                <w:t>获取嵌入模型</w:t>
                              </w:r>
                            </w:p>
                            <w:p>
                              <w:pPr>
                                <w:spacing w:line="218" w:lineRule="auto" w:before="4"/>
                                <w:ind w:left="0" w:right="4379" w:firstLine="0"/>
                                <w:jc w:val="left"/>
                                <w:rPr>
                                  <w:sz w:val="17"/>
                                </w:rPr>
                              </w:pPr>
                              <w:r>
                                <w:rPr>
                                  <w:color w:val="3B78E7"/>
                                  <w:w w:val="105"/>
                                  <w:sz w:val="17"/>
                                </w:rPr>
                                <w:t>import </w:t>
                              </w:r>
                              <w:r>
                                <w:rPr>
                                  <w:w w:val="105"/>
                                  <w:sz w:val="17"/>
                                </w:rPr>
                                <w:t>os </w:t>
                              </w:r>
                              <w:r>
                                <w:rPr>
                                  <w:color w:val="3B78E7"/>
                                  <w:spacing w:val="-2"/>
                                  <w:w w:val="105"/>
                                  <w:sz w:val="17"/>
                                </w:rPr>
                                <w:t>import</w:t>
                              </w:r>
                              <w:r>
                                <w:rPr>
                                  <w:color w:val="3B78E7"/>
                                  <w:spacing w:val="-12"/>
                                  <w:w w:val="105"/>
                                  <w:sz w:val="17"/>
                                </w:rPr>
                                <w:t> </w:t>
                              </w:r>
                              <w:r>
                                <w:rPr>
                                  <w:spacing w:val="-2"/>
                                  <w:w w:val="105"/>
                                  <w:sz w:val="17"/>
                                </w:rPr>
                                <w:t>dotenv</w:t>
                              </w:r>
                            </w:p>
                            <w:p>
                              <w:pPr>
                                <w:spacing w:line="293"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3" w:lineRule="auto" w:before="276"/>
                                <w:ind w:left="0" w:right="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 </w:t>
                              </w:r>
                              <w:r>
                                <w:rPr>
                                  <w:sz w:val="17"/>
                                </w:rPr>
                                <w:t>embeddings </w:t>
                              </w:r>
                              <w:r>
                                <w:rPr>
                                  <w:color w:val="0C0C0C"/>
                                  <w:sz w:val="17"/>
                                </w:rPr>
                                <w:t>= </w:t>
                              </w:r>
                              <w:r>
                                <w:rPr>
                                  <w:sz w:val="17"/>
                                </w:rPr>
                                <w:t>OpenAIEmbeddings</w:t>
                              </w:r>
                              <w:r>
                                <w:rPr>
                                  <w:color w:val="0C0C0C"/>
                                  <w:sz w:val="17"/>
                                </w:rPr>
                                <w:t>()</w:t>
                              </w:r>
                            </w:p>
                            <w:p>
                              <w:pPr>
                                <w:spacing w:line="307" w:lineRule="exact" w:before="262"/>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0"/>
                                  <w:sz w:val="21"/>
                                </w:rPr>
                                <w:t>6.</w:t>
                              </w:r>
                              <w:r>
                                <w:rPr>
                                  <w:rFonts w:ascii="Lucida Sans Unicode" w:eastAsia="Lucida Sans Unicode"/>
                                  <w:color w:val="D81B60"/>
                                  <w:spacing w:val="33"/>
                                  <w:sz w:val="21"/>
                                </w:rPr>
                                <w:t> </w:t>
                              </w:r>
                              <w:r>
                                <w:rPr>
                                  <w:rFonts w:ascii="SimSun" w:eastAsia="SimSun"/>
                                  <w:color w:val="D81B60"/>
                                  <w:w w:val="85"/>
                                  <w:sz w:val="19"/>
                                </w:rPr>
                                <w:t>向量数据存储</w:t>
                              </w:r>
                              <w:r>
                                <w:rPr>
                                  <w:rFonts w:ascii="SimSun" w:eastAsia="SimSun"/>
                                  <w:color w:val="D81B60"/>
                                  <w:w w:val="80"/>
                                  <w:sz w:val="18"/>
                                </w:rPr>
                                <w:t>（</w:t>
                              </w:r>
                              <w:r>
                                <w:rPr>
                                  <w:rFonts w:ascii="SimSun" w:eastAsia="SimSun"/>
                                  <w:color w:val="D81B60"/>
                                  <w:spacing w:val="40"/>
                                  <w:sz w:val="18"/>
                                </w:rPr>
                                <w:t> </w:t>
                              </w:r>
                              <w:r>
                                <w:rPr>
                                  <w:rFonts w:ascii="SimSun" w:eastAsia="SimSun"/>
                                  <w:color w:val="D81B60"/>
                                  <w:w w:val="85"/>
                                  <w:sz w:val="19"/>
                                </w:rPr>
                                <w:t>默认存储到内存中</w:t>
                              </w:r>
                              <w:r>
                                <w:rPr>
                                  <w:rFonts w:ascii="SimSun" w:eastAsia="SimSun"/>
                                  <w:color w:val="D81B60"/>
                                  <w:spacing w:val="-10"/>
                                  <w:w w:val="80"/>
                                  <w:sz w:val="18"/>
                                </w:rPr>
                                <w:t>）</w:t>
                              </w:r>
                            </w:p>
                            <w:p>
                              <w:pPr>
                                <w:spacing w:line="298" w:lineRule="exact" w:before="0"/>
                                <w:ind w:left="0" w:right="0" w:firstLine="0"/>
                                <w:jc w:val="left"/>
                                <w:rPr>
                                  <w:sz w:val="17"/>
                                </w:rPr>
                              </w:pPr>
                              <w:r>
                                <w:rPr>
                                  <w:sz w:val="17"/>
                                </w:rPr>
                                <w:t>db</w:t>
                              </w:r>
                              <w:r>
                                <w:rPr>
                                  <w:spacing w:val="33"/>
                                  <w:sz w:val="17"/>
                                </w:rPr>
                                <w:t> </w:t>
                              </w:r>
                              <w:r>
                                <w:rPr>
                                  <w:color w:val="0C0C0C"/>
                                  <w:sz w:val="17"/>
                                </w:rPr>
                                <w:t>=</w:t>
                              </w:r>
                              <w:r>
                                <w:rPr>
                                  <w:color w:val="0C0C0C"/>
                                  <w:spacing w:val="33"/>
                                  <w:sz w:val="17"/>
                                </w:rPr>
                                <w:t> </w:t>
                              </w:r>
                              <w:r>
                                <w:rPr>
                                  <w:sz w:val="17"/>
                                </w:rPr>
                                <w:t>Chroma</w:t>
                              </w:r>
                              <w:r>
                                <w:rPr>
                                  <w:color w:val="0C0C0C"/>
                                  <w:sz w:val="17"/>
                                </w:rPr>
                                <w:t>.</w:t>
                              </w:r>
                              <w:r>
                                <w:rPr>
                                  <w:sz w:val="17"/>
                                </w:rPr>
                                <w:t>from_documents</w:t>
                              </w:r>
                              <w:r>
                                <w:rPr>
                                  <w:color w:val="0C0C0C"/>
                                  <w:sz w:val="17"/>
                                </w:rPr>
                                <w:t>(</w:t>
                              </w:r>
                              <w:r>
                                <w:rPr>
                                  <w:sz w:val="17"/>
                                </w:rPr>
                                <w:t>documents</w:t>
                              </w:r>
                              <w:r>
                                <w:rPr>
                                  <w:color w:val="0C0C0C"/>
                                  <w:sz w:val="17"/>
                                </w:rPr>
                                <w:t>,</w:t>
                              </w:r>
                              <w:r>
                                <w:rPr>
                                  <w:color w:val="0C0C0C"/>
                                  <w:spacing w:val="34"/>
                                  <w:sz w:val="17"/>
                                </w:rPr>
                                <w:t> </w:t>
                              </w:r>
                              <w:r>
                                <w:rPr>
                                  <w:spacing w:val="-2"/>
                                  <w:sz w:val="17"/>
                                </w:rPr>
                                <w:t>embeddings</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7.</w:t>
                              </w:r>
                              <w:r>
                                <w:rPr>
                                  <w:rFonts w:ascii="Lucida Sans Unicode" w:eastAsia="Lucida Sans Unicode"/>
                                  <w:color w:val="D81B60"/>
                                  <w:sz w:val="21"/>
                                </w:rPr>
                                <w:t> </w:t>
                              </w:r>
                              <w:r>
                                <w:rPr>
                                  <w:rFonts w:ascii="SimSun" w:eastAsia="SimSun"/>
                                  <w:color w:val="D81B60"/>
                                  <w:spacing w:val="-3"/>
                                  <w:w w:val="85"/>
                                  <w:sz w:val="19"/>
                                </w:rPr>
                                <w:t>向量检索</w:t>
                              </w:r>
                            </w:p>
                            <w:p>
                              <w:pPr>
                                <w:spacing w:line="280" w:lineRule="exact" w:before="0"/>
                                <w:ind w:left="0" w:right="0" w:firstLine="0"/>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db</w:t>
                              </w:r>
                              <w:r>
                                <w:rPr>
                                  <w:color w:val="0C0C0C"/>
                                  <w:spacing w:val="-2"/>
                                  <w:w w:val="105"/>
                                  <w:sz w:val="17"/>
                                </w:rPr>
                                <w:t>.</w:t>
                              </w:r>
                              <w:r>
                                <w:rPr>
                                  <w:spacing w:val="-2"/>
                                  <w:w w:val="105"/>
                                  <w:sz w:val="17"/>
                                </w:rPr>
                                <w:t>as_retriever</w:t>
                              </w:r>
                              <w:r>
                                <w:rPr>
                                  <w:color w:val="0C0C0C"/>
                                  <w:spacing w:val="-2"/>
                                  <w:w w:val="105"/>
                                  <w:sz w:val="17"/>
                                </w:rPr>
                                <w:t>()</w:t>
                              </w:r>
                            </w:p>
                            <w:p>
                              <w:pPr>
                                <w:spacing w:line="211" w:lineRule="auto" w:before="11"/>
                                <w:ind w:left="0" w:right="1424" w:firstLine="0"/>
                                <w:jc w:val="left"/>
                                <w:rPr>
                                  <w:sz w:val="17"/>
                                </w:rPr>
                              </w:pPr>
                              <w:r>
                                <w:rPr>
                                  <w:spacing w:val="-6"/>
                                  <w:sz w:val="17"/>
                                </w:rPr>
                                <w:t>docs</w:t>
                              </w:r>
                              <w:r>
                                <w:rPr>
                                  <w:spacing w:val="-7"/>
                                  <w:sz w:val="17"/>
                                </w:rPr>
                                <w:t> </w:t>
                              </w:r>
                              <w:r>
                                <w:rPr>
                                  <w:color w:val="0C0C0C"/>
                                  <w:spacing w:val="-6"/>
                                  <w:sz w:val="17"/>
                                </w:rPr>
                                <w:t>=</w:t>
                              </w:r>
                              <w:r>
                                <w:rPr>
                                  <w:color w:val="0C0C0C"/>
                                  <w:spacing w:val="-7"/>
                                  <w:sz w:val="17"/>
                                </w:rPr>
                                <w:t> </w:t>
                              </w:r>
                              <w:r>
                                <w:rPr>
                                  <w:spacing w:val="-6"/>
                                  <w:sz w:val="17"/>
                                </w:rPr>
                                <w:t>retriever</w:t>
                              </w:r>
                              <w:r>
                                <w:rPr>
                                  <w:color w:val="0C0C0C"/>
                                  <w:spacing w:val="-6"/>
                                  <w:sz w:val="17"/>
                                </w:rPr>
                                <w:t>.</w:t>
                              </w:r>
                              <w:r>
                                <w:rPr>
                                  <w:spacing w:val="-6"/>
                                  <w:sz w:val="17"/>
                                </w:rPr>
                                <w:t>invoke</w:t>
                              </w:r>
                              <w:r>
                                <w:rPr>
                                  <w:color w:val="0C0C0C"/>
                                  <w:spacing w:val="-6"/>
                                  <w:sz w:val="17"/>
                                </w:rPr>
                                <w:t>(</w:t>
                              </w:r>
                              <w:r>
                                <w:rPr>
                                  <w:rFonts w:ascii="Lucida Sans Unicode"/>
                                  <w:color w:val="0D8F4E"/>
                                  <w:spacing w:val="-6"/>
                                  <w:sz w:val="21"/>
                                </w:rPr>
                                <w:t>"what</w:t>
                              </w:r>
                              <w:r>
                                <w:rPr>
                                  <w:rFonts w:ascii="Lucida Sans Unicode"/>
                                  <w:color w:val="0D8F4E"/>
                                  <w:spacing w:val="-20"/>
                                  <w:sz w:val="21"/>
                                </w:rPr>
                                <w:t> </w:t>
                              </w:r>
                              <w:r>
                                <w:rPr>
                                  <w:rFonts w:ascii="Lucida Sans Unicode"/>
                                  <w:color w:val="0D8F4E"/>
                                  <w:spacing w:val="-6"/>
                                  <w:sz w:val="21"/>
                                </w:rPr>
                                <w:t>is</w:t>
                              </w:r>
                              <w:r>
                                <w:rPr>
                                  <w:rFonts w:ascii="Lucida Sans Unicode"/>
                                  <w:color w:val="0D8F4E"/>
                                  <w:spacing w:val="-15"/>
                                  <w:sz w:val="21"/>
                                </w:rPr>
                                <w:t> </w:t>
                              </w:r>
                              <w:r>
                                <w:rPr>
                                  <w:rFonts w:ascii="Lucida Sans Unicode"/>
                                  <w:color w:val="0D8F4E"/>
                                  <w:spacing w:val="-6"/>
                                  <w:sz w:val="21"/>
                                </w:rPr>
                                <w:t>Chat</w:t>
                              </w:r>
                              <w:r>
                                <w:rPr>
                                  <w:rFonts w:ascii="Lucida Sans Unicode"/>
                                  <w:color w:val="0D8F4E"/>
                                  <w:spacing w:val="-20"/>
                                  <w:sz w:val="21"/>
                                </w:rPr>
                                <w:t> </w:t>
                              </w:r>
                              <w:r>
                                <w:rPr>
                                  <w:rFonts w:ascii="Lucida Sans Unicode"/>
                                  <w:color w:val="0D8F4E"/>
                                  <w:spacing w:val="-6"/>
                                  <w:sz w:val="21"/>
                                </w:rPr>
                                <w:t>Models?"</w:t>
                              </w:r>
                              <w:r>
                                <w:rPr>
                                  <w:color w:val="0C0C0C"/>
                                  <w:spacing w:val="-6"/>
                                  <w:sz w:val="17"/>
                                </w:rPr>
                                <w:t>) </w:t>
                              </w:r>
                              <w:r>
                                <w:rPr>
                                  <w:color w:val="3B78E7"/>
                                  <w:sz w:val="17"/>
                                </w:rPr>
                                <w:t>for </w:t>
                              </w:r>
                              <w:r>
                                <w:rPr>
                                  <w:sz w:val="17"/>
                                </w:rPr>
                                <w:t>i</w:t>
                              </w:r>
                              <w:r>
                                <w:rPr>
                                  <w:color w:val="0C0C0C"/>
                                  <w:sz w:val="17"/>
                                </w:rPr>
                                <w:t>, </w:t>
                              </w:r>
                              <w:r>
                                <w:rPr>
                                  <w:sz w:val="17"/>
                                </w:rPr>
                                <w:t>doc </w:t>
                              </w:r>
                              <w:r>
                                <w:rPr>
                                  <w:color w:val="3B78E7"/>
                                  <w:sz w:val="17"/>
                                </w:rPr>
                                <w:t>in </w:t>
                              </w:r>
                              <w:r>
                                <w:rPr>
                                  <w:rFonts w:ascii="Lucida Sans Unicode"/>
                                  <w:color w:val="3300AA"/>
                                  <w:sz w:val="21"/>
                                </w:rPr>
                                <w:t>enumerate</w:t>
                              </w:r>
                              <w:r>
                                <w:rPr>
                                  <w:color w:val="0C0C0C"/>
                                  <w:sz w:val="17"/>
                                </w:rPr>
                                <w:t>(</w:t>
                              </w:r>
                              <w:r>
                                <w:rPr>
                                  <w:sz w:val="17"/>
                                </w:rPr>
                                <w:t>docs</w:t>
                              </w:r>
                              <w:r>
                                <w:rPr>
                                  <w:color w:val="0C0C0C"/>
                                  <w:sz w:val="17"/>
                                </w:rPr>
                                <w:t>):</w:t>
                              </w:r>
                            </w:p>
                            <w:p>
                              <w:pPr>
                                <w:spacing w:line="279" w:lineRule="exact" w:before="0"/>
                                <w:ind w:left="207" w:right="0" w:firstLine="0"/>
                                <w:jc w:val="left"/>
                                <w:rPr>
                                  <w:sz w:val="17"/>
                                </w:rPr>
                              </w:pPr>
                              <w:r>
                                <w:rPr>
                                  <w:rFonts w:ascii="Lucida Sans Unicode" w:eastAsia="Lucida Sans Unicode"/>
                                  <w:color w:val="3300AA"/>
                                  <w:sz w:val="21"/>
                                </w:rPr>
                                <w:t>print</w:t>
                              </w:r>
                              <w:r>
                                <w:rPr>
                                  <w:color w:val="0C0C0C"/>
                                  <w:sz w:val="17"/>
                                </w:rPr>
                                <w:t>(</w:t>
                              </w:r>
                              <w:r>
                                <w:rPr>
                                  <w:rFonts w:ascii="Lucida Sans Unicode" w:eastAsia="Lucida Sans Unicode"/>
                                  <w:color w:val="0D8F4E"/>
                                  <w:sz w:val="21"/>
                                </w:rPr>
                                <w:t>f"\n</w:t>
                              </w:r>
                              <w:r>
                                <w:rPr>
                                  <w:rFonts w:ascii="Microsoft Sans Serif" w:eastAsia="Microsoft Sans Serif"/>
                                  <w:color w:val="0D8F4E"/>
                                  <w:sz w:val="20"/>
                                </w:rPr>
                                <w:t>🔍</w:t>
                              </w:r>
                              <w:r>
                                <w:rPr>
                                  <w:rFonts w:ascii="Microsoft Sans Serif" w:eastAsia="Microsoft Sans Serif"/>
                                  <w:color w:val="0D8F4E"/>
                                  <w:spacing w:val="35"/>
                                  <w:sz w:val="20"/>
                                </w:rPr>
                                <w:t>  </w:t>
                              </w:r>
                              <w:r>
                                <w:rPr>
                                  <w:rFonts w:ascii="SimSun" w:eastAsia="SimSun"/>
                                  <w:color w:val="0D8F4E"/>
                                  <w:spacing w:val="-11"/>
                                  <w:sz w:val="19"/>
                                </w:rPr>
                                <w:t>分块 </w:t>
                              </w:r>
                              <w:r>
                                <w:rPr>
                                  <w:rFonts w:ascii="Lucida Sans Unicode" w:eastAsia="Lucida Sans Unicode"/>
                                  <w:color w:val="0D8F4E"/>
                                  <w:sz w:val="21"/>
                                </w:rPr>
                                <w:t>{i</w:t>
                              </w:r>
                              <w:r>
                                <w:rPr>
                                  <w:rFonts w:ascii="Lucida Sans Unicode" w:eastAsia="Lucida Sans Unicode"/>
                                  <w:color w:val="0D8F4E"/>
                                  <w:spacing w:val="-9"/>
                                  <w:sz w:val="21"/>
                                </w:rPr>
                                <w:t> + </w:t>
                              </w:r>
                              <w:r>
                                <w:rPr>
                                  <w:rFonts w:ascii="Lucida Sans Unicode" w:eastAsia="Lucida Sans Unicode"/>
                                  <w:color w:val="0D8F4E"/>
                                  <w:spacing w:val="-4"/>
                                  <w:sz w:val="21"/>
                                </w:rPr>
                                <w:t>1}:"</w:t>
                              </w:r>
                              <w:r>
                                <w:rPr>
                                  <w:color w:val="0C0C0C"/>
                                  <w:spacing w:val="-4"/>
                                  <w:sz w:val="17"/>
                                </w:rPr>
                                <w:t>)</w:t>
                              </w:r>
                            </w:p>
                            <w:p>
                              <w:pPr>
                                <w:spacing w:line="257"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doc</w:t>
                              </w:r>
                              <w:r>
                                <w:rPr>
                                  <w:color w:val="0C0C0C"/>
                                  <w:spacing w:val="-2"/>
                                  <w:sz w:val="17"/>
                                </w:rPr>
                                <w:t>.</w:t>
                              </w:r>
                              <w:r>
                                <w:rPr>
                                  <w:spacing w:val="-2"/>
                                  <w:sz w:val="17"/>
                                </w:rPr>
                                <w:t>page_content</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62448pt;width:445pt;height:331.65pt;mso-position-horizontal-relative:page;mso-position-vertical-relative:paragraph;z-index:-15575552;mso-wrap-distance-left:0;mso-wrap-distance-right:0" id="docshapegroup850" coordorigin="1510,201" coordsize="8900,6633">
                <v:shape style="position:absolute;left:1510;top:201;width:8900;height:6633" id="docshape851" coordorigin="1510,201" coordsize="8900,6633" path="m10410,253l10365,203,10357,201,1562,201,1512,245,1510,253,1510,381,1510,6654,1510,6774,1510,6782,1512,6790,1555,6833,1562,6834,10357,6834,10408,6790,10410,6782,10410,253xe" filled="true" fillcolor="#f4f6f7" stroked="false">
                  <v:path arrowok="t"/>
                  <v:fill type="solid"/>
                </v:shape>
                <v:shape style="position:absolute;left:1724;top:405;width:226;height:6220" type="#_x0000_t202" id="docshape852"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56" w:lineRule="exact" w:before="0"/>
                          <w:ind w:left="0" w:right="0" w:firstLine="0"/>
                          <w:jc w:val="left"/>
                          <w:rPr>
                            <w:sz w:val="17"/>
                          </w:rPr>
                        </w:pPr>
                        <w:r>
                          <w:rPr>
                            <w:color w:val="131313"/>
                            <w:spacing w:val="-5"/>
                            <w:w w:val="105"/>
                            <w:sz w:val="17"/>
                          </w:rPr>
                          <w:t>22</w:t>
                        </w:r>
                      </w:p>
                    </w:txbxContent>
                  </v:textbox>
                  <w10:wrap type="none"/>
                </v:shape>
                <v:shape style="position:absolute;left:2155;top:405;width:4727;height:517" type="#_x0000_t202" id="docshape853" filled="false" stroked="false">
                  <v:textbox inset="0,0,0,0">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spacing w:line="256" w:lineRule="exact" w:before="0"/>
                          <w:ind w:left="0" w:right="0" w:firstLine="0"/>
                          <w:jc w:val="left"/>
                          <w:rPr>
                            <w:sz w:val="17"/>
                          </w:rPr>
                        </w:pPr>
                        <w:r>
                          <w:rPr>
                            <w:color w:val="3B78E7"/>
                            <w:sz w:val="17"/>
                          </w:rPr>
                          <w:t>from</w:t>
                        </w:r>
                        <w:r>
                          <w:rPr>
                            <w:color w:val="3B78E7"/>
                            <w:spacing w:val="37"/>
                            <w:sz w:val="17"/>
                          </w:rPr>
                          <w:t> </w:t>
                        </w:r>
                        <w:r>
                          <w:rPr>
                            <w:sz w:val="17"/>
                          </w:rPr>
                          <w:t>langchain_community</w:t>
                        </w:r>
                        <w:r>
                          <w:rPr>
                            <w:color w:val="0C0C0C"/>
                            <w:sz w:val="17"/>
                          </w:rPr>
                          <w:t>.</w:t>
                        </w:r>
                        <w:r>
                          <w:rPr>
                            <w:sz w:val="17"/>
                          </w:rPr>
                          <w:t>vectorstores</w:t>
                        </w:r>
                        <w:r>
                          <w:rPr>
                            <w:spacing w:val="38"/>
                            <w:sz w:val="17"/>
                          </w:rPr>
                          <w:t> </w:t>
                        </w:r>
                        <w:r>
                          <w:rPr>
                            <w:color w:val="3B78E7"/>
                            <w:sz w:val="17"/>
                          </w:rPr>
                          <w:t>import</w:t>
                        </w:r>
                        <w:r>
                          <w:rPr>
                            <w:color w:val="3B78E7"/>
                            <w:spacing w:val="38"/>
                            <w:sz w:val="17"/>
                          </w:rPr>
                          <w:t> </w:t>
                        </w:r>
                        <w:r>
                          <w:rPr>
                            <w:spacing w:val="-2"/>
                            <w:sz w:val="17"/>
                          </w:rPr>
                          <w:t>Chroma</w:t>
                        </w:r>
                      </w:p>
                    </w:txbxContent>
                  </v:textbox>
                  <w10:wrap type="none"/>
                </v:shape>
                <v:shape style="position:absolute;left:2155;top:1298;width:5592;height:5042" type="#_x0000_t202" id="docshape854"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8"/>
                            <w:sz w:val="21"/>
                          </w:rPr>
                          <w:t> </w:t>
                        </w:r>
                        <w:r>
                          <w:rPr>
                            <w:rFonts w:ascii="Lucida Sans Unicode" w:eastAsia="Lucida Sans Unicode"/>
                            <w:color w:val="D81B60"/>
                            <w:w w:val="85"/>
                            <w:sz w:val="21"/>
                          </w:rPr>
                          <w:t>5.</w:t>
                        </w:r>
                        <w:r>
                          <w:rPr>
                            <w:rFonts w:ascii="Lucida Sans Unicode" w:eastAsia="Lucida Sans Unicode"/>
                            <w:color w:val="D81B60"/>
                            <w:spacing w:val="16"/>
                            <w:sz w:val="21"/>
                          </w:rPr>
                          <w:t> </w:t>
                        </w:r>
                        <w:r>
                          <w:rPr>
                            <w:rFonts w:ascii="SimSun" w:eastAsia="SimSun"/>
                            <w:color w:val="D81B60"/>
                            <w:spacing w:val="-2"/>
                            <w:w w:val="85"/>
                            <w:sz w:val="19"/>
                          </w:rPr>
                          <w:t>获取嵌入模型</w:t>
                        </w:r>
                      </w:p>
                      <w:p>
                        <w:pPr>
                          <w:spacing w:line="218" w:lineRule="auto" w:before="4"/>
                          <w:ind w:left="0" w:right="4379" w:firstLine="0"/>
                          <w:jc w:val="left"/>
                          <w:rPr>
                            <w:sz w:val="17"/>
                          </w:rPr>
                        </w:pPr>
                        <w:r>
                          <w:rPr>
                            <w:color w:val="3B78E7"/>
                            <w:w w:val="105"/>
                            <w:sz w:val="17"/>
                          </w:rPr>
                          <w:t>import </w:t>
                        </w:r>
                        <w:r>
                          <w:rPr>
                            <w:w w:val="105"/>
                            <w:sz w:val="17"/>
                          </w:rPr>
                          <w:t>os </w:t>
                        </w:r>
                        <w:r>
                          <w:rPr>
                            <w:color w:val="3B78E7"/>
                            <w:spacing w:val="-2"/>
                            <w:w w:val="105"/>
                            <w:sz w:val="17"/>
                          </w:rPr>
                          <w:t>import</w:t>
                        </w:r>
                        <w:r>
                          <w:rPr>
                            <w:color w:val="3B78E7"/>
                            <w:spacing w:val="-12"/>
                            <w:w w:val="105"/>
                            <w:sz w:val="17"/>
                          </w:rPr>
                          <w:t> </w:t>
                        </w:r>
                        <w:r>
                          <w:rPr>
                            <w:spacing w:val="-2"/>
                            <w:w w:val="105"/>
                            <w:sz w:val="17"/>
                          </w:rPr>
                          <w:t>dotenv</w:t>
                        </w:r>
                      </w:p>
                      <w:p>
                        <w:pPr>
                          <w:spacing w:line="293" w:lineRule="exact" w:before="0"/>
                          <w:ind w:left="0" w:right="0" w:firstLine="0"/>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spacing w:line="213" w:lineRule="auto" w:before="276"/>
                          <w:ind w:left="0" w:right="0" w:firstLine="0"/>
                          <w:jc w:val="left"/>
                          <w:rPr>
                            <w:sz w:val="17"/>
                          </w:rPr>
                        </w:pPr>
                        <w:r>
                          <w:rPr>
                            <w:spacing w:val="-6"/>
                            <w:sz w:val="17"/>
                          </w:rPr>
                          <w:t>os</w:t>
                        </w:r>
                        <w:r>
                          <w:rPr>
                            <w:color w:val="0C0C0C"/>
                            <w:spacing w:val="-6"/>
                            <w:sz w:val="17"/>
                          </w:rPr>
                          <w:t>.</w:t>
                        </w:r>
                        <w:r>
                          <w:rPr>
                            <w:spacing w:val="-6"/>
                            <w:sz w:val="17"/>
                          </w:rPr>
                          <w:t>environ</w:t>
                        </w:r>
                        <w:r>
                          <w:rPr>
                            <w:color w:val="0C0C0C"/>
                            <w:spacing w:val="-6"/>
                            <w:sz w:val="17"/>
                          </w:rPr>
                          <w:t>[</w:t>
                        </w:r>
                        <w:r>
                          <w:rPr>
                            <w:rFonts w:ascii="Lucida Sans Unicode"/>
                            <w:color w:val="0D8F4E"/>
                            <w:spacing w:val="-6"/>
                            <w:sz w:val="21"/>
                          </w:rPr>
                          <w:t>'OPENAI_API_KEY'</w:t>
                        </w:r>
                        <w:r>
                          <w:rPr>
                            <w:color w:val="0C0C0C"/>
                            <w:spacing w:val="-6"/>
                            <w:sz w:val="17"/>
                          </w:rPr>
                          <w:t>] = </w:t>
                        </w:r>
                        <w:r>
                          <w:rPr>
                            <w:spacing w:val="-6"/>
                            <w:sz w:val="17"/>
                          </w:rPr>
                          <w:t>os</w:t>
                        </w:r>
                        <w:r>
                          <w:rPr>
                            <w:color w:val="0C0C0C"/>
                            <w:spacing w:val="-6"/>
                            <w:sz w:val="17"/>
                          </w:rPr>
                          <w:t>.</w:t>
                        </w:r>
                        <w:r>
                          <w:rPr>
                            <w:spacing w:val="-6"/>
                            <w:sz w:val="17"/>
                          </w:rPr>
                          <w:t>getenv</w:t>
                        </w:r>
                        <w:r>
                          <w:rPr>
                            <w:color w:val="0C0C0C"/>
                            <w:spacing w:val="-6"/>
                            <w:sz w:val="17"/>
                          </w:rPr>
                          <w:t>(</w:t>
                        </w:r>
                        <w:r>
                          <w:rPr>
                            <w:rFonts w:ascii="Lucida Sans Unicode"/>
                            <w:color w:val="0D8F4E"/>
                            <w:spacing w:val="-6"/>
                            <w:sz w:val="21"/>
                          </w:rPr>
                          <w:t>"OPENAI_API_KEY1"</w:t>
                        </w:r>
                        <w:r>
                          <w:rPr>
                            <w:color w:val="0C0C0C"/>
                            <w:spacing w:val="-6"/>
                            <w:sz w:val="17"/>
                          </w:rPr>
                          <w:t>) </w:t>
                        </w: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 = </w:t>
                        </w:r>
                        <w:r>
                          <w:rPr>
                            <w:w w:val="90"/>
                            <w:sz w:val="17"/>
                          </w:rPr>
                          <w:t>os</w:t>
                        </w:r>
                        <w:r>
                          <w:rPr>
                            <w:color w:val="0C0C0C"/>
                            <w:w w:val="90"/>
                            <w:sz w:val="17"/>
                          </w:rPr>
                          <w:t>.</w:t>
                        </w:r>
                        <w:r>
                          <w:rPr>
                            <w:w w:val="90"/>
                            <w:sz w:val="17"/>
                          </w:rPr>
                          <w:t>getenv</w:t>
                        </w:r>
                        <w:r>
                          <w:rPr>
                            <w:color w:val="0C0C0C"/>
                            <w:w w:val="90"/>
                            <w:sz w:val="17"/>
                          </w:rPr>
                          <w:t>(</w:t>
                        </w:r>
                        <w:r>
                          <w:rPr>
                            <w:rFonts w:ascii="Lucida Sans Unicode"/>
                            <w:color w:val="0D8F4E"/>
                            <w:w w:val="90"/>
                            <w:sz w:val="21"/>
                          </w:rPr>
                          <w:t>"OPENAI_BASE_URL"</w:t>
                        </w:r>
                        <w:r>
                          <w:rPr>
                            <w:color w:val="0C0C0C"/>
                            <w:w w:val="90"/>
                            <w:sz w:val="17"/>
                          </w:rPr>
                          <w:t>) </w:t>
                        </w:r>
                        <w:r>
                          <w:rPr>
                            <w:sz w:val="17"/>
                          </w:rPr>
                          <w:t>embeddings </w:t>
                        </w:r>
                        <w:r>
                          <w:rPr>
                            <w:color w:val="0C0C0C"/>
                            <w:sz w:val="17"/>
                          </w:rPr>
                          <w:t>= </w:t>
                        </w:r>
                        <w:r>
                          <w:rPr>
                            <w:sz w:val="17"/>
                          </w:rPr>
                          <w:t>OpenAIEmbeddings</w:t>
                        </w:r>
                        <w:r>
                          <w:rPr>
                            <w:color w:val="0C0C0C"/>
                            <w:sz w:val="17"/>
                          </w:rPr>
                          <w:t>()</w:t>
                        </w:r>
                      </w:p>
                      <w:p>
                        <w:pPr>
                          <w:spacing w:line="307" w:lineRule="exact" w:before="262"/>
                          <w:ind w:left="0" w:right="0" w:firstLine="0"/>
                          <w:jc w:val="left"/>
                          <w:rPr>
                            <w:rFonts w:ascii="SimSun" w:eastAsia="SimSun"/>
                            <w:sz w:val="18"/>
                          </w:rPr>
                        </w:pPr>
                        <w:r>
                          <w:rPr>
                            <w:rFonts w:ascii="Lucida Sans Unicode" w:eastAsia="Lucida Sans Unicode"/>
                            <w:color w:val="D81B60"/>
                            <w:w w:val="85"/>
                            <w:sz w:val="21"/>
                          </w:rPr>
                          <w:t>#</w:t>
                        </w:r>
                        <w:r>
                          <w:rPr>
                            <w:rFonts w:ascii="Lucida Sans Unicode" w:eastAsia="Lucida Sans Unicode"/>
                            <w:color w:val="D81B60"/>
                            <w:spacing w:val="6"/>
                            <w:sz w:val="21"/>
                          </w:rPr>
                          <w:t> </w:t>
                        </w:r>
                        <w:r>
                          <w:rPr>
                            <w:rFonts w:ascii="Lucida Sans Unicode" w:eastAsia="Lucida Sans Unicode"/>
                            <w:color w:val="D81B60"/>
                            <w:w w:val="80"/>
                            <w:sz w:val="21"/>
                          </w:rPr>
                          <w:t>6.</w:t>
                        </w:r>
                        <w:r>
                          <w:rPr>
                            <w:rFonts w:ascii="Lucida Sans Unicode" w:eastAsia="Lucida Sans Unicode"/>
                            <w:color w:val="D81B60"/>
                            <w:spacing w:val="33"/>
                            <w:sz w:val="21"/>
                          </w:rPr>
                          <w:t> </w:t>
                        </w:r>
                        <w:r>
                          <w:rPr>
                            <w:rFonts w:ascii="SimSun" w:eastAsia="SimSun"/>
                            <w:color w:val="D81B60"/>
                            <w:w w:val="85"/>
                            <w:sz w:val="19"/>
                          </w:rPr>
                          <w:t>向量数据存储</w:t>
                        </w:r>
                        <w:r>
                          <w:rPr>
                            <w:rFonts w:ascii="SimSun" w:eastAsia="SimSun"/>
                            <w:color w:val="D81B60"/>
                            <w:w w:val="80"/>
                            <w:sz w:val="18"/>
                          </w:rPr>
                          <w:t>（</w:t>
                        </w:r>
                        <w:r>
                          <w:rPr>
                            <w:rFonts w:ascii="SimSun" w:eastAsia="SimSun"/>
                            <w:color w:val="D81B60"/>
                            <w:spacing w:val="40"/>
                            <w:sz w:val="18"/>
                          </w:rPr>
                          <w:t> </w:t>
                        </w:r>
                        <w:r>
                          <w:rPr>
                            <w:rFonts w:ascii="SimSun" w:eastAsia="SimSun"/>
                            <w:color w:val="D81B60"/>
                            <w:w w:val="85"/>
                            <w:sz w:val="19"/>
                          </w:rPr>
                          <w:t>默认存储到内存中</w:t>
                        </w:r>
                        <w:r>
                          <w:rPr>
                            <w:rFonts w:ascii="SimSun" w:eastAsia="SimSun"/>
                            <w:color w:val="D81B60"/>
                            <w:spacing w:val="-10"/>
                            <w:w w:val="80"/>
                            <w:sz w:val="18"/>
                          </w:rPr>
                          <w:t>）</w:t>
                        </w:r>
                      </w:p>
                      <w:p>
                        <w:pPr>
                          <w:spacing w:line="298" w:lineRule="exact" w:before="0"/>
                          <w:ind w:left="0" w:right="0" w:firstLine="0"/>
                          <w:jc w:val="left"/>
                          <w:rPr>
                            <w:sz w:val="17"/>
                          </w:rPr>
                        </w:pPr>
                        <w:r>
                          <w:rPr>
                            <w:sz w:val="17"/>
                          </w:rPr>
                          <w:t>db</w:t>
                        </w:r>
                        <w:r>
                          <w:rPr>
                            <w:spacing w:val="33"/>
                            <w:sz w:val="17"/>
                          </w:rPr>
                          <w:t> </w:t>
                        </w:r>
                        <w:r>
                          <w:rPr>
                            <w:color w:val="0C0C0C"/>
                            <w:sz w:val="17"/>
                          </w:rPr>
                          <w:t>=</w:t>
                        </w:r>
                        <w:r>
                          <w:rPr>
                            <w:color w:val="0C0C0C"/>
                            <w:spacing w:val="33"/>
                            <w:sz w:val="17"/>
                          </w:rPr>
                          <w:t> </w:t>
                        </w:r>
                        <w:r>
                          <w:rPr>
                            <w:sz w:val="17"/>
                          </w:rPr>
                          <w:t>Chroma</w:t>
                        </w:r>
                        <w:r>
                          <w:rPr>
                            <w:color w:val="0C0C0C"/>
                            <w:sz w:val="17"/>
                          </w:rPr>
                          <w:t>.</w:t>
                        </w:r>
                        <w:r>
                          <w:rPr>
                            <w:sz w:val="17"/>
                          </w:rPr>
                          <w:t>from_documents</w:t>
                        </w:r>
                        <w:r>
                          <w:rPr>
                            <w:color w:val="0C0C0C"/>
                            <w:sz w:val="17"/>
                          </w:rPr>
                          <w:t>(</w:t>
                        </w:r>
                        <w:r>
                          <w:rPr>
                            <w:sz w:val="17"/>
                          </w:rPr>
                          <w:t>documents</w:t>
                        </w:r>
                        <w:r>
                          <w:rPr>
                            <w:color w:val="0C0C0C"/>
                            <w:sz w:val="17"/>
                          </w:rPr>
                          <w:t>,</w:t>
                        </w:r>
                        <w:r>
                          <w:rPr>
                            <w:color w:val="0C0C0C"/>
                            <w:spacing w:val="34"/>
                            <w:sz w:val="17"/>
                          </w:rPr>
                          <w:t> </w:t>
                        </w:r>
                        <w:r>
                          <w:rPr>
                            <w:spacing w:val="-2"/>
                            <w:sz w:val="17"/>
                          </w:rPr>
                          <w:t>embeddings</w:t>
                        </w:r>
                        <w:r>
                          <w:rPr>
                            <w:color w:val="0C0C0C"/>
                            <w:spacing w:val="-2"/>
                            <w:sz w:val="17"/>
                          </w:rPr>
                          <w:t>)</w:t>
                        </w:r>
                      </w:p>
                      <w:p>
                        <w:pPr>
                          <w:spacing w:line="307" w:lineRule="exact" w:before="251"/>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7.</w:t>
                        </w:r>
                        <w:r>
                          <w:rPr>
                            <w:rFonts w:ascii="Lucida Sans Unicode" w:eastAsia="Lucida Sans Unicode"/>
                            <w:color w:val="D81B60"/>
                            <w:sz w:val="21"/>
                          </w:rPr>
                          <w:t> </w:t>
                        </w:r>
                        <w:r>
                          <w:rPr>
                            <w:rFonts w:ascii="SimSun" w:eastAsia="SimSun"/>
                            <w:color w:val="D81B60"/>
                            <w:spacing w:val="-3"/>
                            <w:w w:val="85"/>
                            <w:sz w:val="19"/>
                          </w:rPr>
                          <w:t>向量检索</w:t>
                        </w:r>
                      </w:p>
                      <w:p>
                        <w:pPr>
                          <w:spacing w:line="280" w:lineRule="exact" w:before="0"/>
                          <w:ind w:left="0" w:right="0" w:firstLine="0"/>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db</w:t>
                        </w:r>
                        <w:r>
                          <w:rPr>
                            <w:color w:val="0C0C0C"/>
                            <w:spacing w:val="-2"/>
                            <w:w w:val="105"/>
                            <w:sz w:val="17"/>
                          </w:rPr>
                          <w:t>.</w:t>
                        </w:r>
                        <w:r>
                          <w:rPr>
                            <w:spacing w:val="-2"/>
                            <w:w w:val="105"/>
                            <w:sz w:val="17"/>
                          </w:rPr>
                          <w:t>as_retriever</w:t>
                        </w:r>
                        <w:r>
                          <w:rPr>
                            <w:color w:val="0C0C0C"/>
                            <w:spacing w:val="-2"/>
                            <w:w w:val="105"/>
                            <w:sz w:val="17"/>
                          </w:rPr>
                          <w:t>()</w:t>
                        </w:r>
                      </w:p>
                      <w:p>
                        <w:pPr>
                          <w:spacing w:line="211" w:lineRule="auto" w:before="11"/>
                          <w:ind w:left="0" w:right="1424" w:firstLine="0"/>
                          <w:jc w:val="left"/>
                          <w:rPr>
                            <w:sz w:val="17"/>
                          </w:rPr>
                        </w:pPr>
                        <w:r>
                          <w:rPr>
                            <w:spacing w:val="-6"/>
                            <w:sz w:val="17"/>
                          </w:rPr>
                          <w:t>docs</w:t>
                        </w:r>
                        <w:r>
                          <w:rPr>
                            <w:spacing w:val="-7"/>
                            <w:sz w:val="17"/>
                          </w:rPr>
                          <w:t> </w:t>
                        </w:r>
                        <w:r>
                          <w:rPr>
                            <w:color w:val="0C0C0C"/>
                            <w:spacing w:val="-6"/>
                            <w:sz w:val="17"/>
                          </w:rPr>
                          <w:t>=</w:t>
                        </w:r>
                        <w:r>
                          <w:rPr>
                            <w:color w:val="0C0C0C"/>
                            <w:spacing w:val="-7"/>
                            <w:sz w:val="17"/>
                          </w:rPr>
                          <w:t> </w:t>
                        </w:r>
                        <w:r>
                          <w:rPr>
                            <w:spacing w:val="-6"/>
                            <w:sz w:val="17"/>
                          </w:rPr>
                          <w:t>retriever</w:t>
                        </w:r>
                        <w:r>
                          <w:rPr>
                            <w:color w:val="0C0C0C"/>
                            <w:spacing w:val="-6"/>
                            <w:sz w:val="17"/>
                          </w:rPr>
                          <w:t>.</w:t>
                        </w:r>
                        <w:r>
                          <w:rPr>
                            <w:spacing w:val="-6"/>
                            <w:sz w:val="17"/>
                          </w:rPr>
                          <w:t>invoke</w:t>
                        </w:r>
                        <w:r>
                          <w:rPr>
                            <w:color w:val="0C0C0C"/>
                            <w:spacing w:val="-6"/>
                            <w:sz w:val="17"/>
                          </w:rPr>
                          <w:t>(</w:t>
                        </w:r>
                        <w:r>
                          <w:rPr>
                            <w:rFonts w:ascii="Lucida Sans Unicode"/>
                            <w:color w:val="0D8F4E"/>
                            <w:spacing w:val="-6"/>
                            <w:sz w:val="21"/>
                          </w:rPr>
                          <w:t>"what</w:t>
                        </w:r>
                        <w:r>
                          <w:rPr>
                            <w:rFonts w:ascii="Lucida Sans Unicode"/>
                            <w:color w:val="0D8F4E"/>
                            <w:spacing w:val="-20"/>
                            <w:sz w:val="21"/>
                          </w:rPr>
                          <w:t> </w:t>
                        </w:r>
                        <w:r>
                          <w:rPr>
                            <w:rFonts w:ascii="Lucida Sans Unicode"/>
                            <w:color w:val="0D8F4E"/>
                            <w:spacing w:val="-6"/>
                            <w:sz w:val="21"/>
                          </w:rPr>
                          <w:t>is</w:t>
                        </w:r>
                        <w:r>
                          <w:rPr>
                            <w:rFonts w:ascii="Lucida Sans Unicode"/>
                            <w:color w:val="0D8F4E"/>
                            <w:spacing w:val="-15"/>
                            <w:sz w:val="21"/>
                          </w:rPr>
                          <w:t> </w:t>
                        </w:r>
                        <w:r>
                          <w:rPr>
                            <w:rFonts w:ascii="Lucida Sans Unicode"/>
                            <w:color w:val="0D8F4E"/>
                            <w:spacing w:val="-6"/>
                            <w:sz w:val="21"/>
                          </w:rPr>
                          <w:t>Chat</w:t>
                        </w:r>
                        <w:r>
                          <w:rPr>
                            <w:rFonts w:ascii="Lucida Sans Unicode"/>
                            <w:color w:val="0D8F4E"/>
                            <w:spacing w:val="-20"/>
                            <w:sz w:val="21"/>
                          </w:rPr>
                          <w:t> </w:t>
                        </w:r>
                        <w:r>
                          <w:rPr>
                            <w:rFonts w:ascii="Lucida Sans Unicode"/>
                            <w:color w:val="0D8F4E"/>
                            <w:spacing w:val="-6"/>
                            <w:sz w:val="21"/>
                          </w:rPr>
                          <w:t>Models?"</w:t>
                        </w:r>
                        <w:r>
                          <w:rPr>
                            <w:color w:val="0C0C0C"/>
                            <w:spacing w:val="-6"/>
                            <w:sz w:val="17"/>
                          </w:rPr>
                          <w:t>) </w:t>
                        </w:r>
                        <w:r>
                          <w:rPr>
                            <w:color w:val="3B78E7"/>
                            <w:sz w:val="17"/>
                          </w:rPr>
                          <w:t>for </w:t>
                        </w:r>
                        <w:r>
                          <w:rPr>
                            <w:sz w:val="17"/>
                          </w:rPr>
                          <w:t>i</w:t>
                        </w:r>
                        <w:r>
                          <w:rPr>
                            <w:color w:val="0C0C0C"/>
                            <w:sz w:val="17"/>
                          </w:rPr>
                          <w:t>, </w:t>
                        </w:r>
                        <w:r>
                          <w:rPr>
                            <w:sz w:val="17"/>
                          </w:rPr>
                          <w:t>doc </w:t>
                        </w:r>
                        <w:r>
                          <w:rPr>
                            <w:color w:val="3B78E7"/>
                            <w:sz w:val="17"/>
                          </w:rPr>
                          <w:t>in </w:t>
                        </w:r>
                        <w:r>
                          <w:rPr>
                            <w:rFonts w:ascii="Lucida Sans Unicode"/>
                            <w:color w:val="3300AA"/>
                            <w:sz w:val="21"/>
                          </w:rPr>
                          <w:t>enumerate</w:t>
                        </w:r>
                        <w:r>
                          <w:rPr>
                            <w:color w:val="0C0C0C"/>
                            <w:sz w:val="17"/>
                          </w:rPr>
                          <w:t>(</w:t>
                        </w:r>
                        <w:r>
                          <w:rPr>
                            <w:sz w:val="17"/>
                          </w:rPr>
                          <w:t>docs</w:t>
                        </w:r>
                        <w:r>
                          <w:rPr>
                            <w:color w:val="0C0C0C"/>
                            <w:sz w:val="17"/>
                          </w:rPr>
                          <w:t>):</w:t>
                        </w:r>
                      </w:p>
                      <w:p>
                        <w:pPr>
                          <w:spacing w:line="279" w:lineRule="exact" w:before="0"/>
                          <w:ind w:left="207" w:right="0" w:firstLine="0"/>
                          <w:jc w:val="left"/>
                          <w:rPr>
                            <w:sz w:val="17"/>
                          </w:rPr>
                        </w:pPr>
                        <w:r>
                          <w:rPr>
                            <w:rFonts w:ascii="Lucida Sans Unicode" w:eastAsia="Lucida Sans Unicode"/>
                            <w:color w:val="3300AA"/>
                            <w:sz w:val="21"/>
                          </w:rPr>
                          <w:t>print</w:t>
                        </w:r>
                        <w:r>
                          <w:rPr>
                            <w:color w:val="0C0C0C"/>
                            <w:sz w:val="17"/>
                          </w:rPr>
                          <w:t>(</w:t>
                        </w:r>
                        <w:r>
                          <w:rPr>
                            <w:rFonts w:ascii="Lucida Sans Unicode" w:eastAsia="Lucida Sans Unicode"/>
                            <w:color w:val="0D8F4E"/>
                            <w:sz w:val="21"/>
                          </w:rPr>
                          <w:t>f"\n</w:t>
                        </w:r>
                        <w:r>
                          <w:rPr>
                            <w:rFonts w:ascii="Microsoft Sans Serif" w:eastAsia="Microsoft Sans Serif"/>
                            <w:color w:val="0D8F4E"/>
                            <w:sz w:val="20"/>
                          </w:rPr>
                          <w:t>🔍</w:t>
                        </w:r>
                        <w:r>
                          <w:rPr>
                            <w:rFonts w:ascii="Microsoft Sans Serif" w:eastAsia="Microsoft Sans Serif"/>
                            <w:color w:val="0D8F4E"/>
                            <w:spacing w:val="35"/>
                            <w:sz w:val="20"/>
                          </w:rPr>
                          <w:t>  </w:t>
                        </w:r>
                        <w:r>
                          <w:rPr>
                            <w:rFonts w:ascii="SimSun" w:eastAsia="SimSun"/>
                            <w:color w:val="0D8F4E"/>
                            <w:spacing w:val="-11"/>
                            <w:sz w:val="19"/>
                          </w:rPr>
                          <w:t>分块 </w:t>
                        </w:r>
                        <w:r>
                          <w:rPr>
                            <w:rFonts w:ascii="Lucida Sans Unicode" w:eastAsia="Lucida Sans Unicode"/>
                            <w:color w:val="0D8F4E"/>
                            <w:sz w:val="21"/>
                          </w:rPr>
                          <w:t>{i</w:t>
                        </w:r>
                        <w:r>
                          <w:rPr>
                            <w:rFonts w:ascii="Lucida Sans Unicode" w:eastAsia="Lucida Sans Unicode"/>
                            <w:color w:val="0D8F4E"/>
                            <w:spacing w:val="-9"/>
                            <w:sz w:val="21"/>
                          </w:rPr>
                          <w:t> + </w:t>
                        </w:r>
                        <w:r>
                          <w:rPr>
                            <w:rFonts w:ascii="Lucida Sans Unicode" w:eastAsia="Lucida Sans Unicode"/>
                            <w:color w:val="0D8F4E"/>
                            <w:spacing w:val="-4"/>
                            <w:sz w:val="21"/>
                          </w:rPr>
                          <w:t>1}:"</w:t>
                        </w:r>
                        <w:r>
                          <w:rPr>
                            <w:color w:val="0C0C0C"/>
                            <w:spacing w:val="-4"/>
                            <w:sz w:val="17"/>
                          </w:rPr>
                          <w:t>)</w:t>
                        </w:r>
                      </w:p>
                      <w:p>
                        <w:pPr>
                          <w:spacing w:line="257" w:lineRule="exact" w:before="0"/>
                          <w:ind w:left="207" w:right="0" w:firstLine="0"/>
                          <w:jc w:val="left"/>
                          <w:rPr>
                            <w:sz w:val="17"/>
                          </w:rPr>
                        </w:pPr>
                        <w:r>
                          <w:rPr>
                            <w:rFonts w:ascii="Lucida Sans Unicode"/>
                            <w:color w:val="3300AA"/>
                            <w:spacing w:val="-2"/>
                            <w:sz w:val="21"/>
                          </w:rPr>
                          <w:t>print</w:t>
                        </w:r>
                        <w:r>
                          <w:rPr>
                            <w:color w:val="0C0C0C"/>
                            <w:spacing w:val="-2"/>
                            <w:sz w:val="17"/>
                          </w:rPr>
                          <w:t>(</w:t>
                        </w:r>
                        <w:r>
                          <w:rPr>
                            <w:spacing w:val="-2"/>
                            <w:sz w:val="17"/>
                          </w:rPr>
                          <w:t>doc</w:t>
                        </w:r>
                        <w:r>
                          <w:rPr>
                            <w:color w:val="0C0C0C"/>
                            <w:spacing w:val="-2"/>
                            <w:sz w:val="17"/>
                          </w:rPr>
                          <w:t>.</w:t>
                        </w:r>
                        <w:r>
                          <w:rPr>
                            <w:spacing w:val="-2"/>
                            <w:sz w:val="17"/>
                          </w:rPr>
                          <w:t>page_content</w:t>
                        </w:r>
                        <w:r>
                          <w:rPr>
                            <w:color w:val="0C0C0C"/>
                            <w:spacing w:val="-2"/>
                            <w:sz w:val="17"/>
                          </w:rPr>
                          <w:t>)</w:t>
                        </w:r>
                      </w:p>
                    </w:txbxContent>
                  </v:textbox>
                  <w10:wrap type="none"/>
                </v:shape>
                <w10:wrap type="topAndBottom"/>
              </v:group>
            </w:pict>
          </mc:Fallback>
        </mc:AlternateContent>
      </w:r>
    </w:p>
    <w:p>
      <w:pPr>
        <w:spacing w:before="199"/>
        <w:ind w:left="93" w:right="0" w:firstLine="0"/>
        <w:jc w:val="left"/>
        <w:rPr>
          <w:sz w:val="19"/>
        </w:rPr>
      </w:pPr>
      <w:r>
        <w:rPr>
          <w:color w:val="0C0C0C"/>
          <w:sz w:val="19"/>
        </w:rPr>
        <w:t>阶段</w:t>
      </w:r>
      <w:r>
        <w:rPr>
          <w:color w:val="0C0C0C"/>
          <w:spacing w:val="-5"/>
          <w:sz w:val="19"/>
        </w:rPr>
        <w:t>3：</w:t>
      </w:r>
    </w:p>
    <w:p>
      <w:pPr>
        <w:pStyle w:val="BodyText"/>
        <w:spacing w:before="11"/>
        <w:rPr>
          <w:sz w:val="9"/>
        </w:rPr>
      </w:pPr>
      <w:r>
        <w:rPr>
          <w:sz w:val="9"/>
        </w:rPr>
        <mc:AlternateContent>
          <mc:Choice Requires="wps">
            <w:drawing>
              <wp:anchor distT="0" distB="0" distL="0" distR="0" allowOverlap="1" layoutInCell="1" locked="0" behindDoc="1" simplePos="0" relativeHeight="487741440">
                <wp:simplePos x="0" y="0"/>
                <wp:positionH relativeFrom="page">
                  <wp:posOffset>959124</wp:posOffset>
                </wp:positionH>
                <wp:positionV relativeFrom="paragraph">
                  <wp:posOffset>127567</wp:posOffset>
                </wp:positionV>
                <wp:extent cx="5651500" cy="619760"/>
                <wp:effectExtent l="0" t="0" r="0" b="0"/>
                <wp:wrapTopAndBottom/>
                <wp:docPr id="922" name="Group 922"/>
                <wp:cNvGraphicFramePr>
                  <a:graphicFrameLocks/>
                </wp:cNvGraphicFramePr>
                <a:graphic>
                  <a:graphicData uri="http://schemas.microsoft.com/office/word/2010/wordprocessingGroup">
                    <wpg:wgp>
                      <wpg:cNvPr id="922" name="Group 922"/>
                      <wpg:cNvGrpSpPr/>
                      <wpg:grpSpPr>
                        <a:xfrm>
                          <a:off x="0" y="0"/>
                          <a:ext cx="5651500" cy="619760"/>
                          <a:chExt cx="5651500" cy="619760"/>
                        </a:xfrm>
                      </wpg:grpSpPr>
                      <wps:wsp>
                        <wps:cNvPr id="923" name="Graphic 923"/>
                        <wps:cNvSpPr/>
                        <wps:spPr>
                          <a:xfrm>
                            <a:off x="-7" y="5"/>
                            <a:ext cx="5651500" cy="619760"/>
                          </a:xfrm>
                          <a:custGeom>
                            <a:avLst/>
                            <a:gdLst/>
                            <a:ahLst/>
                            <a:cxnLst/>
                            <a:rect l="l" t="t" r="r" b="b"/>
                            <a:pathLst>
                              <a:path w="5651500" h="619760">
                                <a:moveTo>
                                  <a:pt x="5650954" y="32981"/>
                                </a:moveTo>
                                <a:lnTo>
                                  <a:pt x="5622747" y="977"/>
                                </a:lnTo>
                                <a:lnTo>
                                  <a:pt x="5617883" y="0"/>
                                </a:lnTo>
                                <a:lnTo>
                                  <a:pt x="33058" y="0"/>
                                </a:lnTo>
                                <a:lnTo>
                                  <a:pt x="965" y="28067"/>
                                </a:lnTo>
                                <a:lnTo>
                                  <a:pt x="0" y="32981"/>
                                </a:lnTo>
                                <a:lnTo>
                                  <a:pt x="0" y="114363"/>
                                </a:lnTo>
                                <a:lnTo>
                                  <a:pt x="0" y="619417"/>
                                </a:lnTo>
                                <a:lnTo>
                                  <a:pt x="5536603" y="619417"/>
                                </a:lnTo>
                                <a:lnTo>
                                  <a:pt x="5650954" y="619417"/>
                                </a:lnTo>
                                <a:lnTo>
                                  <a:pt x="5650954" y="32981"/>
                                </a:lnTo>
                                <a:close/>
                              </a:path>
                            </a:pathLst>
                          </a:custGeom>
                          <a:solidFill>
                            <a:srgbClr val="F4F6F7"/>
                          </a:solidFill>
                        </wps:spPr>
                        <wps:bodyPr wrap="square" lIns="0" tIns="0" rIns="0" bIns="0" rtlCol="0">
                          <a:prstTxWarp prst="textNoShape">
                            <a:avLst/>
                          </a:prstTxWarp>
                          <a:noAutofit/>
                        </wps:bodyPr>
                      </wps:wsp>
                      <wps:wsp>
                        <wps:cNvPr id="924" name="Textbox 924"/>
                        <wps:cNvSpPr txBox="1"/>
                        <wps:spPr>
                          <a:xfrm>
                            <a:off x="0" y="0"/>
                            <a:ext cx="5651500" cy="619760"/>
                          </a:xfrm>
                          <a:prstGeom prst="rect">
                            <a:avLst/>
                          </a:prstGeom>
                        </wps:spPr>
                        <wps:txbx>
                          <w:txbxContent>
                            <w:p>
                              <w:pPr>
                                <w:numPr>
                                  <w:ilvl w:val="0"/>
                                  <w:numId w:val="78"/>
                                </w:numPr>
                                <w:tabs>
                                  <w:tab w:pos="645" w:val="left" w:leader="none"/>
                                </w:tabs>
                                <w:spacing w:line="299" w:lineRule="exact" w:before="166"/>
                                <w:ind w:left="645"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numPr>
                                  <w:ilvl w:val="0"/>
                                  <w:numId w:val="78"/>
                                </w:numPr>
                                <w:tabs>
                                  <w:tab w:pos="645" w:val="left" w:leader="none"/>
                                </w:tabs>
                                <w:spacing w:line="299" w:lineRule="exact" w:before="0"/>
                                <w:ind w:left="645" w:right="0" w:hanging="328"/>
                                <w:jc w:val="left"/>
                                <w:rPr>
                                  <w:sz w:val="17"/>
                                </w:rPr>
                              </w:pPr>
                              <w:r>
                                <w:rPr>
                                  <w:color w:val="3B78E7"/>
                                  <w:sz w:val="17"/>
                                </w:rPr>
                                <w:t>from</w:t>
                              </w:r>
                              <w:r>
                                <w:rPr>
                                  <w:color w:val="3B78E7"/>
                                  <w:spacing w:val="24"/>
                                  <w:sz w:val="17"/>
                                </w:rPr>
                                <w:t> </w:t>
                              </w:r>
                              <w:r>
                                <w:rPr>
                                  <w:sz w:val="17"/>
                                </w:rPr>
                                <w:t>langchain</w:t>
                              </w:r>
                              <w:r>
                                <w:rPr>
                                  <w:color w:val="0C0C0C"/>
                                  <w:sz w:val="17"/>
                                </w:rPr>
                                <w:t>.</w:t>
                              </w:r>
                              <w:r>
                                <w:rPr>
                                  <w:sz w:val="17"/>
                                </w:rPr>
                                <w:t>prompts</w:t>
                              </w:r>
                              <w:r>
                                <w:rPr>
                                  <w:spacing w:val="25"/>
                                  <w:sz w:val="17"/>
                                </w:rPr>
                                <w:t> </w:t>
                              </w:r>
                              <w:r>
                                <w:rPr>
                                  <w:color w:val="3B78E7"/>
                                  <w:sz w:val="17"/>
                                </w:rPr>
                                <w:t>import</w:t>
                              </w:r>
                              <w:r>
                                <w:rPr>
                                  <w:color w:val="3B78E7"/>
                                  <w:spacing w:val="25"/>
                                  <w:sz w:val="17"/>
                                </w:rPr>
                                <w:t> </w:t>
                              </w:r>
                              <w:r>
                                <w:rPr>
                                  <w:spacing w:val="-2"/>
                                  <w:sz w:val="17"/>
                                </w:rPr>
                                <w:t>PromptTemplate</w:t>
                              </w:r>
                            </w:p>
                          </w:txbxContent>
                        </wps:txbx>
                        <wps:bodyPr wrap="square" lIns="0" tIns="0" rIns="0" bIns="0" rtlCol="0">
                          <a:noAutofit/>
                        </wps:bodyPr>
                      </wps:wsp>
                    </wpg:wgp>
                  </a:graphicData>
                </a:graphic>
              </wp:anchor>
            </w:drawing>
          </mc:Choice>
          <mc:Fallback>
            <w:pict>
              <v:group style="position:absolute;margin-left:75.521606pt;margin-top:10.044678pt;width:445pt;height:48.8pt;mso-position-horizontal-relative:page;mso-position-vertical-relative:paragraph;z-index:-15575040;mso-wrap-distance-left:0;mso-wrap-distance-right:0" id="docshapegroup855" coordorigin="1510,201" coordsize="8900,976">
                <v:shape style="position:absolute;left:1510;top:200;width:8900;height:976" id="docshape856" coordorigin="1510,201" coordsize="8900,976" path="m10410,253l10365,202,10357,201,1562,201,1512,245,1510,253,1510,381,1510,1176,10229,1176,10410,1176,10410,253xe" filled="true" fillcolor="#f4f6f7" stroked="false">
                  <v:path arrowok="t"/>
                  <v:fill type="solid"/>
                </v:shape>
                <v:shape style="position:absolute;left:1510;top:200;width:8900;height:976" type="#_x0000_t202" id="docshape857" filled="false" stroked="false">
                  <v:textbox inset="0,0,0,0">
                    <w:txbxContent>
                      <w:p>
                        <w:pPr>
                          <w:numPr>
                            <w:ilvl w:val="0"/>
                            <w:numId w:val="78"/>
                          </w:numPr>
                          <w:tabs>
                            <w:tab w:pos="645" w:val="left" w:leader="none"/>
                          </w:tabs>
                          <w:spacing w:line="299" w:lineRule="exact" w:before="166"/>
                          <w:ind w:left="645"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numPr>
                            <w:ilvl w:val="0"/>
                            <w:numId w:val="78"/>
                          </w:numPr>
                          <w:tabs>
                            <w:tab w:pos="645" w:val="left" w:leader="none"/>
                          </w:tabs>
                          <w:spacing w:line="299" w:lineRule="exact" w:before="0"/>
                          <w:ind w:left="645" w:right="0" w:hanging="328"/>
                          <w:jc w:val="left"/>
                          <w:rPr>
                            <w:sz w:val="17"/>
                          </w:rPr>
                        </w:pPr>
                        <w:r>
                          <w:rPr>
                            <w:color w:val="3B78E7"/>
                            <w:sz w:val="17"/>
                          </w:rPr>
                          <w:t>from</w:t>
                        </w:r>
                        <w:r>
                          <w:rPr>
                            <w:color w:val="3B78E7"/>
                            <w:spacing w:val="24"/>
                            <w:sz w:val="17"/>
                          </w:rPr>
                          <w:t> </w:t>
                        </w:r>
                        <w:r>
                          <w:rPr>
                            <w:sz w:val="17"/>
                          </w:rPr>
                          <w:t>langchain</w:t>
                        </w:r>
                        <w:r>
                          <w:rPr>
                            <w:color w:val="0C0C0C"/>
                            <w:sz w:val="17"/>
                          </w:rPr>
                          <w:t>.</w:t>
                        </w:r>
                        <w:r>
                          <w:rPr>
                            <w:sz w:val="17"/>
                          </w:rPr>
                          <w:t>prompts</w:t>
                        </w:r>
                        <w:r>
                          <w:rPr>
                            <w:spacing w:val="25"/>
                            <w:sz w:val="17"/>
                          </w:rPr>
                          <w:t> </w:t>
                        </w:r>
                        <w:r>
                          <w:rPr>
                            <w:color w:val="3B78E7"/>
                            <w:sz w:val="17"/>
                          </w:rPr>
                          <w:t>import</w:t>
                        </w:r>
                        <w:r>
                          <w:rPr>
                            <w:color w:val="3B78E7"/>
                            <w:spacing w:val="25"/>
                            <w:sz w:val="17"/>
                          </w:rPr>
                          <w:t> </w:t>
                        </w:r>
                        <w:r>
                          <w:rPr>
                            <w:spacing w:val="-2"/>
                            <w:sz w:val="17"/>
                          </w:rPr>
                          <w:t>PromptTemplate</w:t>
                        </w:r>
                      </w:p>
                    </w:txbxContent>
                  </v:textbox>
                  <w10:wrap type="none"/>
                </v:shape>
                <w10:wrap type="topAndBottom"/>
              </v:group>
            </w:pict>
          </mc:Fallback>
        </mc:AlternateContent>
      </w:r>
    </w:p>
    <w:p>
      <w:pPr>
        <w:pStyle w:val="BodyText"/>
        <w:spacing w:after="0"/>
        <w:rPr>
          <w:sz w:val="9"/>
        </w:rPr>
        <w:sectPr>
          <w:pgSz w:w="11900" w:h="16840"/>
          <w:pgMar w:top="500" w:bottom="280" w:left="1417" w:right="1417"/>
        </w:sectPr>
      </w:pPr>
    </w:p>
    <w:p>
      <w:pPr>
        <w:pStyle w:val="BodyText"/>
        <w:ind w:left="93"/>
        <w:rPr>
          <w:sz w:val="20"/>
        </w:rPr>
      </w:pPr>
      <w:r>
        <w:rPr>
          <w:sz w:val="20"/>
        </w:rPr>
        <mc:AlternateContent>
          <mc:Choice Requires="wps">
            <w:drawing>
              <wp:inline distT="0" distB="0" distL="0" distR="0">
                <wp:extent cx="5651500" cy="5003165"/>
                <wp:effectExtent l="9525" t="0" r="0" b="6985"/>
                <wp:docPr id="925" name="Group 925"/>
                <wp:cNvGraphicFramePr>
                  <a:graphicFrameLocks/>
                </wp:cNvGraphicFramePr>
                <a:graphic>
                  <a:graphicData uri="http://schemas.microsoft.com/office/word/2010/wordprocessingGroup">
                    <wpg:wgp>
                      <wpg:cNvPr id="925" name="Group 925"/>
                      <wpg:cNvGrpSpPr/>
                      <wpg:grpSpPr>
                        <a:xfrm>
                          <a:off x="0" y="0"/>
                          <a:ext cx="5651500" cy="5003165"/>
                          <a:chExt cx="5651500" cy="5003165"/>
                        </a:xfrm>
                      </wpg:grpSpPr>
                      <wps:wsp>
                        <wps:cNvPr id="926" name="Graphic 926"/>
                        <wps:cNvSpPr/>
                        <wps:spPr>
                          <a:xfrm>
                            <a:off x="-7" y="11"/>
                            <a:ext cx="5651500" cy="5003165"/>
                          </a:xfrm>
                          <a:custGeom>
                            <a:avLst/>
                            <a:gdLst/>
                            <a:ahLst/>
                            <a:cxnLst/>
                            <a:rect l="l" t="t" r="r" b="b"/>
                            <a:pathLst>
                              <a:path w="5651500" h="5003165">
                                <a:moveTo>
                                  <a:pt x="5650954" y="0"/>
                                </a:moveTo>
                                <a:lnTo>
                                  <a:pt x="5536603" y="0"/>
                                </a:lnTo>
                                <a:lnTo>
                                  <a:pt x="0" y="0"/>
                                </a:lnTo>
                                <a:lnTo>
                                  <a:pt x="0" y="4888598"/>
                                </a:lnTo>
                                <a:lnTo>
                                  <a:pt x="0" y="4969815"/>
                                </a:lnTo>
                                <a:lnTo>
                                  <a:pt x="965" y="4974653"/>
                                </a:lnTo>
                                <a:lnTo>
                                  <a:pt x="28206" y="5001907"/>
                                </a:lnTo>
                                <a:lnTo>
                                  <a:pt x="33058" y="5002873"/>
                                </a:lnTo>
                                <a:lnTo>
                                  <a:pt x="5617883" y="5002873"/>
                                </a:lnTo>
                                <a:lnTo>
                                  <a:pt x="5649988" y="4974653"/>
                                </a:lnTo>
                                <a:lnTo>
                                  <a:pt x="5650954" y="4969815"/>
                                </a:lnTo>
                                <a:lnTo>
                                  <a:pt x="5650954" y="0"/>
                                </a:lnTo>
                                <a:close/>
                              </a:path>
                            </a:pathLst>
                          </a:custGeom>
                          <a:solidFill>
                            <a:srgbClr val="F4F6F7"/>
                          </a:solidFill>
                        </wps:spPr>
                        <wps:bodyPr wrap="square" lIns="0" tIns="0" rIns="0" bIns="0" rtlCol="0">
                          <a:prstTxWarp prst="textNoShape">
                            <a:avLst/>
                          </a:prstTxWarp>
                          <a:noAutofit/>
                        </wps:bodyPr>
                      </wps:wsp>
                      <wps:wsp>
                        <wps:cNvPr id="927" name="Textbox 927"/>
                        <wps:cNvSpPr txBox="1"/>
                        <wps:spPr>
                          <a:xfrm>
                            <a:off x="136092" y="15478"/>
                            <a:ext cx="143510" cy="4855210"/>
                          </a:xfrm>
                          <a:prstGeom prst="rect">
                            <a:avLst/>
                          </a:prstGeom>
                        </wps:spPr>
                        <wps:txbx>
                          <w:txbxContent>
                            <w:p>
                              <w:pPr>
                                <w:spacing w:line="261"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wps:txbx>
                        <wps:bodyPr wrap="square" lIns="0" tIns="0" rIns="0" bIns="0" rtlCol="0">
                          <a:noAutofit/>
                        </wps:bodyPr>
                      </wps:wsp>
                      <wps:wsp>
                        <wps:cNvPr id="928" name="Textbox 928"/>
                        <wps:cNvSpPr txBox="1"/>
                        <wps:spPr>
                          <a:xfrm>
                            <a:off x="409765" y="196537"/>
                            <a:ext cx="2219960" cy="147320"/>
                          </a:xfrm>
                          <a:prstGeom prst="rect">
                            <a:avLst/>
                          </a:prstGeom>
                        </wps:spPr>
                        <wps:txbx>
                          <w:txbxContent>
                            <w:p>
                              <w:pPr>
                                <w:spacing w:line="232" w:lineRule="exact" w:before="0"/>
                                <w:ind w:left="0" w:right="0" w:firstLine="0"/>
                                <w:jc w:val="left"/>
                                <w:rPr>
                                  <w:sz w:val="17"/>
                                </w:rPr>
                              </w:pPr>
                              <w:r>
                                <w:rPr>
                                  <w:spacing w:val="-6"/>
                                  <w:sz w:val="17"/>
                                </w:rPr>
                                <w:t>llm</w:t>
                              </w:r>
                              <w:r>
                                <w:rPr>
                                  <w:spacing w:val="16"/>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w:t>
                              </w:r>
                              <w:r>
                                <w:rPr>
                                  <w:rFonts w:ascii="Lucida Sans Unicode"/>
                                  <w:color w:val="0D8F4E"/>
                                  <w:spacing w:val="-11"/>
                                  <w:sz w:val="21"/>
                                </w:rPr>
                                <w:t>mini"</w:t>
                              </w:r>
                              <w:r>
                                <w:rPr>
                                  <w:color w:val="0C0C0C"/>
                                  <w:spacing w:val="-11"/>
                                  <w:sz w:val="17"/>
                                </w:rPr>
                                <w:t>)</w:t>
                              </w:r>
                            </w:p>
                          </w:txbxContent>
                        </wps:txbx>
                        <wps:bodyPr wrap="square" lIns="0" tIns="0" rIns="0" bIns="0" rtlCol="0">
                          <a:noAutofit/>
                        </wps:bodyPr>
                      </wps:wsp>
                      <wps:wsp>
                        <wps:cNvPr id="929" name="Textbox 929"/>
                        <wps:cNvSpPr txBox="1"/>
                        <wps:spPr>
                          <a:xfrm>
                            <a:off x="409765" y="582500"/>
                            <a:ext cx="4640580" cy="428815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8</w:t>
                              </w:r>
                              <w:r>
                                <w:rPr>
                                  <w:rFonts w:ascii="Lucida Sans Unicode" w:eastAsia="Lucida Sans Unicode"/>
                                  <w:color w:val="D81B60"/>
                                  <w:spacing w:val="-8"/>
                                  <w:w w:val="85"/>
                                  <w:sz w:val="21"/>
                                </w:rPr>
                                <w:t>. </w:t>
                              </w:r>
                              <w:r>
                                <w:rPr>
                                  <w:rFonts w:ascii="SimSun" w:eastAsia="SimSun"/>
                                  <w:color w:val="D81B60"/>
                                  <w:spacing w:val="-2"/>
                                  <w:w w:val="85"/>
                                  <w:sz w:val="19"/>
                                </w:rPr>
                                <w:t>定义提示词模版</w:t>
                              </w:r>
                            </w:p>
                            <w:p>
                              <w:pPr>
                                <w:spacing w:line="304" w:lineRule="exact" w:before="0"/>
                                <w:ind w:left="0" w:right="0" w:firstLine="0"/>
                                <w:jc w:val="left"/>
                                <w:rPr>
                                  <w:rFonts w:ascii="Lucida Sans Unicode"/>
                                  <w:sz w:val="21"/>
                                </w:rPr>
                              </w:pPr>
                              <w:r>
                                <w:rPr>
                                  <w:sz w:val="17"/>
                                </w:rPr>
                                <w:t>template</w:t>
                              </w:r>
                              <w:r>
                                <w:rPr>
                                  <w:spacing w:val="13"/>
                                  <w:sz w:val="17"/>
                                </w:rPr>
                                <w:t> </w:t>
                              </w:r>
                              <w:r>
                                <w:rPr>
                                  <w:color w:val="0C0C0C"/>
                                  <w:sz w:val="17"/>
                                </w:rPr>
                                <w:t>=</w:t>
                              </w:r>
                              <w:r>
                                <w:rPr>
                                  <w:color w:val="0C0C0C"/>
                                  <w:spacing w:val="14"/>
                                  <w:sz w:val="17"/>
                                </w:rPr>
                                <w:t> </w:t>
                              </w:r>
                              <w:r>
                                <w:rPr>
                                  <w:rFonts w:ascii="Lucida Sans Unicode"/>
                                  <w:color w:val="0D8F4E"/>
                                  <w:spacing w:val="-5"/>
                                  <w:sz w:val="21"/>
                                </w:rPr>
                                <w:t>"""</w:t>
                              </w:r>
                            </w:p>
                            <w:p>
                              <w:pPr>
                                <w:spacing w:before="2"/>
                                <w:ind w:left="0" w:right="0" w:firstLine="0"/>
                                <w:jc w:val="left"/>
                                <w:rPr>
                                  <w:rFonts w:ascii="SimSun" w:eastAsia="SimSun"/>
                                  <w:sz w:val="19"/>
                                </w:rPr>
                              </w:pPr>
                              <w:r>
                                <w:rPr>
                                  <w:rFonts w:ascii="SimSun" w:eastAsia="SimSun"/>
                                  <w:color w:val="0D8F4E"/>
                                  <w:w w:val="90"/>
                                  <w:sz w:val="19"/>
                                </w:rPr>
                                <w:t>你是</w:t>
                              </w:r>
                              <w:r>
                                <w:rPr>
                                  <w:rFonts w:ascii="SimSun" w:eastAsia="SimSun"/>
                                  <w:color w:val="0D8F4E"/>
                                  <w:w w:val="90"/>
                                  <w:sz w:val="17"/>
                                </w:rPr>
                                <w:t>一</w:t>
                              </w:r>
                              <w:r>
                                <w:rPr>
                                  <w:rFonts w:ascii="SimSun" w:eastAsia="SimSun"/>
                                  <w:color w:val="0D8F4E"/>
                                  <w:w w:val="90"/>
                                  <w:sz w:val="19"/>
                                </w:rPr>
                                <w:t>个问答机器人</w:t>
                              </w:r>
                              <w:r>
                                <w:rPr>
                                  <w:rFonts w:ascii="SimSun" w:eastAsia="SimSun"/>
                                  <w:color w:val="0D8F4E"/>
                                  <w:spacing w:val="-10"/>
                                  <w:w w:val="85"/>
                                  <w:sz w:val="19"/>
                                </w:rPr>
                                <w:t>。</w:t>
                              </w:r>
                            </w:p>
                            <w:p>
                              <w:pPr>
                                <w:spacing w:line="280" w:lineRule="auto" w:before="42"/>
                                <w:ind w:left="0" w:right="3219" w:firstLine="0"/>
                                <w:jc w:val="left"/>
                                <w:rPr>
                                  <w:rFonts w:ascii="SimSun" w:eastAsia="SimSun"/>
                                  <w:sz w:val="19"/>
                                </w:rPr>
                              </w:pPr>
                              <w:r>
                                <w:rPr>
                                  <w:rFonts w:ascii="SimSun" w:eastAsia="SimSun"/>
                                  <w:color w:val="0D8F4E"/>
                                  <w:spacing w:val="-4"/>
                                  <w:w w:val="95"/>
                                  <w:sz w:val="19"/>
                                </w:rPr>
                                <w:t>你的任务是根据下述给定的已知信息回答用户问题</w:t>
                              </w:r>
                              <w:r>
                                <w:rPr>
                                  <w:rFonts w:ascii="SimSun" w:eastAsia="SimSun"/>
                                  <w:color w:val="0D8F4E"/>
                                  <w:spacing w:val="-4"/>
                                  <w:w w:val="85"/>
                                  <w:sz w:val="19"/>
                                </w:rPr>
                                <w:t>。</w:t>
                              </w:r>
                              <w:r>
                                <w:rPr>
                                  <w:rFonts w:ascii="SimSun" w:eastAsia="SimSun"/>
                                  <w:color w:val="0D8F4E"/>
                                  <w:spacing w:val="-4"/>
                                  <w:w w:val="85"/>
                                  <w:sz w:val="19"/>
                                </w:rPr>
                                <w:t> </w:t>
                              </w:r>
                              <w:r>
                                <w:rPr>
                                  <w:rFonts w:ascii="SimSun" w:eastAsia="SimSun"/>
                                  <w:color w:val="0D8F4E"/>
                                  <w:w w:val="85"/>
                                  <w:sz w:val="19"/>
                                </w:rPr>
                                <w:t>确保你的回复完全依据下述已知信息。</w:t>
                              </w:r>
                              <w:r>
                                <w:rPr>
                                  <w:rFonts w:ascii="SimSun" w:eastAsia="SimSun"/>
                                  <w:color w:val="0D8F4E"/>
                                  <w:spacing w:val="16"/>
                                  <w:sz w:val="19"/>
                                </w:rPr>
                                <w:t>  </w:t>
                              </w:r>
                              <w:r>
                                <w:rPr>
                                  <w:rFonts w:ascii="SimSun" w:eastAsia="SimSun"/>
                                  <w:color w:val="0D8F4E"/>
                                  <w:w w:val="85"/>
                                  <w:sz w:val="19"/>
                                </w:rPr>
                                <w:t>不要编造答案</w:t>
                              </w:r>
                              <w:r>
                                <w:rPr>
                                  <w:rFonts w:ascii="SimSun" w:eastAsia="SimSun"/>
                                  <w:color w:val="0D8F4E"/>
                                  <w:spacing w:val="-10"/>
                                  <w:w w:val="75"/>
                                  <w:sz w:val="19"/>
                                </w:rPr>
                                <w:t>。</w:t>
                              </w:r>
                            </w:p>
                            <w:p>
                              <w:pPr>
                                <w:spacing w:line="283" w:lineRule="exact" w:before="0"/>
                                <w:ind w:left="0" w:right="0" w:firstLine="0"/>
                                <w:jc w:val="left"/>
                                <w:rPr>
                                  <w:rFonts w:ascii="SimSun" w:eastAsia="SimSun"/>
                                  <w:sz w:val="19"/>
                                </w:rPr>
                              </w:pPr>
                              <w:r>
                                <w:rPr>
                                  <w:rFonts w:ascii="SimSun" w:eastAsia="SimSun"/>
                                  <w:color w:val="0D8F4E"/>
                                  <w:w w:val="90"/>
                                  <w:sz w:val="19"/>
                                </w:rPr>
                                <w:t>如果下述已知信息不足以回答用户的问题</w:t>
                              </w:r>
                              <w:r>
                                <w:rPr>
                                  <w:rFonts w:ascii="SimSun" w:eastAsia="SimSun"/>
                                  <w:color w:val="0D8F4E"/>
                                  <w:w w:val="90"/>
                                  <w:sz w:val="18"/>
                                </w:rPr>
                                <w:t>，</w:t>
                              </w:r>
                              <w:r>
                                <w:rPr>
                                  <w:rFonts w:ascii="SimSun" w:eastAsia="SimSun"/>
                                  <w:color w:val="0D8F4E"/>
                                  <w:w w:val="90"/>
                                  <w:sz w:val="19"/>
                                </w:rPr>
                                <w:t>请直接回复</w:t>
                              </w:r>
                              <w:r>
                                <w:rPr>
                                  <w:rFonts w:ascii="Lucida Sans Unicode" w:eastAsia="Lucida Sans Unicode"/>
                                  <w:color w:val="0D8F4E"/>
                                  <w:w w:val="90"/>
                                  <w:sz w:val="21"/>
                                </w:rPr>
                                <w:t>"</w:t>
                              </w:r>
                              <w:r>
                                <w:rPr>
                                  <w:rFonts w:ascii="SimSun" w:eastAsia="SimSun"/>
                                  <w:color w:val="0D8F4E"/>
                                  <w:w w:val="90"/>
                                  <w:sz w:val="19"/>
                                </w:rPr>
                                <w:t>我无法回答您的问题</w:t>
                              </w:r>
                              <w:r>
                                <w:rPr>
                                  <w:rFonts w:ascii="Lucida Sans Unicode" w:eastAsia="Lucida Sans Unicode"/>
                                  <w:color w:val="0D8F4E"/>
                                  <w:w w:val="90"/>
                                  <w:sz w:val="21"/>
                                </w:rPr>
                                <w:t>"</w:t>
                              </w:r>
                              <w:r>
                                <w:rPr>
                                  <w:rFonts w:ascii="SimSun" w:eastAsia="SimSun"/>
                                  <w:color w:val="0D8F4E"/>
                                  <w:spacing w:val="-10"/>
                                  <w:w w:val="85"/>
                                  <w:sz w:val="19"/>
                                </w:rPr>
                                <w:t>。</w:t>
                              </w:r>
                            </w:p>
                            <w:p>
                              <w:pPr>
                                <w:spacing w:line="240" w:lineRule="auto" w:before="30"/>
                                <w:rPr>
                                  <w:rFonts w:ascii="SimSun"/>
                                  <w:sz w:val="17"/>
                                </w:rPr>
                              </w:pPr>
                            </w:p>
                            <w:p>
                              <w:pPr>
                                <w:spacing w:line="304" w:lineRule="exact" w:before="0"/>
                                <w:ind w:left="0" w:right="0" w:firstLine="0"/>
                                <w:jc w:val="left"/>
                                <w:rPr>
                                  <w:rFonts w:ascii="Lucida Sans Unicode" w:eastAsia="Lucida Sans Unicode"/>
                                  <w:sz w:val="21"/>
                                </w:rPr>
                              </w:pPr>
                              <w:r>
                                <w:rPr>
                                  <w:rFonts w:ascii="SimSun" w:eastAsia="SimSun"/>
                                  <w:color w:val="0D8F4E"/>
                                  <w:w w:val="90"/>
                                  <w:sz w:val="19"/>
                                </w:rPr>
                                <w:t>已知信息</w:t>
                              </w:r>
                              <w:r>
                                <w:rPr>
                                  <w:rFonts w:ascii="Lucida Sans Unicode" w:eastAsia="Lucida Sans Unicode"/>
                                  <w:color w:val="0D8F4E"/>
                                  <w:spacing w:val="-10"/>
                                  <w:w w:val="90"/>
                                  <w:sz w:val="21"/>
                                </w:rPr>
                                <w:t>:</w:t>
                              </w:r>
                            </w:p>
                            <w:p>
                              <w:pPr>
                                <w:spacing w:line="304" w:lineRule="exact" w:before="0"/>
                                <w:ind w:left="0" w:right="0" w:firstLine="0"/>
                                <w:jc w:val="left"/>
                                <w:rPr>
                                  <w:rFonts w:ascii="Lucida Sans Unicode"/>
                                  <w:sz w:val="21"/>
                                </w:rPr>
                              </w:pPr>
                              <w:r>
                                <w:rPr>
                                  <w:rFonts w:ascii="Lucida Sans Unicode"/>
                                  <w:color w:val="0D8F4E"/>
                                  <w:spacing w:val="-2"/>
                                  <w:sz w:val="21"/>
                                </w:rPr>
                                <w:t>{context}</w:t>
                              </w:r>
                            </w:p>
                            <w:p>
                              <w:pPr>
                                <w:spacing w:line="240" w:lineRule="auto" w:before="26"/>
                                <w:rPr>
                                  <w:rFonts w:ascii="Lucida Sans Unicode"/>
                                  <w:sz w:val="17"/>
                                </w:rPr>
                              </w:pPr>
                            </w:p>
                            <w:p>
                              <w:pPr>
                                <w:spacing w:before="1"/>
                                <w:ind w:left="0" w:right="0" w:firstLine="0"/>
                                <w:jc w:val="left"/>
                                <w:rPr>
                                  <w:rFonts w:ascii="SimSun" w:eastAsia="SimSun"/>
                                  <w:sz w:val="18"/>
                                </w:rPr>
                              </w:pPr>
                              <w:r>
                                <w:rPr>
                                  <w:rFonts w:ascii="SimSun" w:eastAsia="SimSun"/>
                                  <w:color w:val="0D8F4E"/>
                                  <w:w w:val="90"/>
                                  <w:sz w:val="19"/>
                                </w:rPr>
                                <w:t>用户问</w:t>
                              </w:r>
                              <w:r>
                                <w:rPr>
                                  <w:rFonts w:ascii="SimSun" w:eastAsia="SimSun"/>
                                  <w:color w:val="0D8F4E"/>
                                  <w:spacing w:val="-10"/>
                                  <w:w w:val="90"/>
                                  <w:sz w:val="18"/>
                                </w:rPr>
                                <w:t>：</w:t>
                              </w:r>
                            </w:p>
                            <w:p>
                              <w:pPr>
                                <w:spacing w:before="1"/>
                                <w:ind w:left="0" w:right="0" w:firstLine="0"/>
                                <w:jc w:val="left"/>
                                <w:rPr>
                                  <w:rFonts w:ascii="Lucida Sans Unicode"/>
                                  <w:sz w:val="21"/>
                                </w:rPr>
                              </w:pPr>
                              <w:r>
                                <w:rPr>
                                  <w:rFonts w:ascii="Lucida Sans Unicode"/>
                                  <w:color w:val="0D8F4E"/>
                                  <w:spacing w:val="-2"/>
                                  <w:sz w:val="21"/>
                                </w:rPr>
                                <w:t>{question}</w:t>
                              </w:r>
                            </w:p>
                            <w:p>
                              <w:pPr>
                                <w:spacing w:line="240" w:lineRule="auto" w:before="26"/>
                                <w:rPr>
                                  <w:rFonts w:ascii="Lucida Sans Unicode"/>
                                  <w:sz w:val="17"/>
                                </w:rPr>
                              </w:pPr>
                            </w:p>
                            <w:p>
                              <w:pPr>
                                <w:spacing w:before="1"/>
                                <w:ind w:left="0" w:right="5502" w:firstLine="0"/>
                                <w:jc w:val="left"/>
                                <w:rPr>
                                  <w:rFonts w:ascii="Lucida Sans Unicode" w:eastAsia="Lucida Sans Unicode"/>
                                  <w:sz w:val="21"/>
                                </w:rPr>
                              </w:pPr>
                              <w:r>
                                <w:rPr>
                                  <w:rFonts w:ascii="SimSun" w:eastAsia="SimSun"/>
                                  <w:color w:val="0D8F4E"/>
                                  <w:spacing w:val="-2"/>
                                  <w:w w:val="85"/>
                                  <w:sz w:val="19"/>
                                </w:rPr>
                                <w:t>请用中文回答用户问题。 </w:t>
                              </w:r>
                              <w:r>
                                <w:rPr>
                                  <w:rFonts w:ascii="Lucida Sans Unicode" w:eastAsia="Lucida Sans Unicode"/>
                                  <w:color w:val="0D8F4E"/>
                                  <w:spacing w:val="-4"/>
                                  <w:w w:val="95"/>
                                  <w:sz w:val="21"/>
                                </w:rPr>
                                <w:t>"""</w:t>
                              </w:r>
                            </w:p>
                            <w:p>
                              <w:pPr>
                                <w:spacing w:line="271"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7</w:t>
                              </w:r>
                              <w:r>
                                <w:rPr>
                                  <w:rFonts w:ascii="Lucida Sans Unicode" w:eastAsia="Lucida Sans Unicode"/>
                                  <w:color w:val="D81B60"/>
                                  <w:spacing w:val="-6"/>
                                  <w:w w:val="85"/>
                                  <w:sz w:val="21"/>
                                </w:rPr>
                                <w:t>. </w:t>
                              </w:r>
                              <w:r>
                                <w:rPr>
                                  <w:rFonts w:ascii="SimSun" w:eastAsia="SimSun"/>
                                  <w:color w:val="D81B60"/>
                                  <w:spacing w:val="-2"/>
                                  <w:w w:val="85"/>
                                  <w:sz w:val="19"/>
                                </w:rPr>
                                <w:t>得到提示词模版对象</w:t>
                              </w:r>
                            </w:p>
                            <w:p>
                              <w:pPr>
                                <w:spacing w:line="298" w:lineRule="exact" w:before="0"/>
                                <w:ind w:left="0" w:right="0" w:firstLine="0"/>
                                <w:jc w:val="left"/>
                                <w:rPr>
                                  <w:sz w:val="17"/>
                                </w:rPr>
                              </w:pPr>
                              <w:r>
                                <w:rPr>
                                  <w:sz w:val="17"/>
                                </w:rPr>
                                <w:t>prompt_template</w:t>
                              </w:r>
                              <w:r>
                                <w:rPr>
                                  <w:spacing w:val="40"/>
                                  <w:sz w:val="17"/>
                                </w:rPr>
                                <w:t> </w:t>
                              </w:r>
                              <w:r>
                                <w:rPr>
                                  <w:color w:val="0C0C0C"/>
                                  <w:sz w:val="17"/>
                                </w:rPr>
                                <w:t>=</w:t>
                              </w:r>
                              <w:r>
                                <w:rPr>
                                  <w:color w:val="0C0C0C"/>
                                  <w:spacing w:val="40"/>
                                  <w:sz w:val="17"/>
                                </w:rPr>
                                <w:t> </w:t>
                              </w:r>
                              <w:r>
                                <w:rPr>
                                  <w:spacing w:val="-2"/>
                                  <w:sz w:val="17"/>
                                </w:rPr>
                                <w:t>PromptTemplate</w:t>
                              </w:r>
                              <w:r>
                                <w:rPr>
                                  <w:color w:val="0C0C0C"/>
                                  <w:spacing w:val="-2"/>
                                  <w:sz w:val="17"/>
                                </w:rPr>
                                <w:t>.</w:t>
                              </w:r>
                              <w:r>
                                <w:rPr>
                                  <w:spacing w:val="-2"/>
                                  <w:sz w:val="17"/>
                                </w:rPr>
                                <w:t>from_template</w:t>
                              </w:r>
                              <w:r>
                                <w:rPr>
                                  <w:color w:val="0C0C0C"/>
                                  <w:spacing w:val="-2"/>
                                  <w:sz w:val="17"/>
                                </w:rPr>
                                <w:t>(</w:t>
                              </w:r>
                              <w:r>
                                <w:rPr>
                                  <w:spacing w:val="-2"/>
                                  <w:sz w:val="17"/>
                                </w:rPr>
                                <w:t>template</w:t>
                              </w:r>
                              <w:r>
                                <w:rPr>
                                  <w:color w:val="0C0C0C"/>
                                  <w:spacing w:val="-2"/>
                                  <w:sz w:val="17"/>
                                </w:rPr>
                                <w:t>=</w:t>
                              </w:r>
                              <w:r>
                                <w:rPr>
                                  <w:spacing w:val="-2"/>
                                  <w:sz w:val="17"/>
                                </w:rPr>
                                <w:t>template</w:t>
                              </w:r>
                              <w:r>
                                <w:rPr>
                                  <w:color w:val="0C0C0C"/>
                                  <w:spacing w:val="-2"/>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8</w:t>
                              </w:r>
                              <w:r>
                                <w:rPr>
                                  <w:rFonts w:ascii="Lucida Sans Unicode" w:eastAsia="Lucida Sans Unicode"/>
                                  <w:color w:val="D81B60"/>
                                  <w:spacing w:val="-8"/>
                                  <w:w w:val="85"/>
                                  <w:sz w:val="21"/>
                                </w:rPr>
                                <w:t>. </w:t>
                              </w:r>
                              <w:r>
                                <w:rPr>
                                  <w:rFonts w:ascii="SimSun" w:eastAsia="SimSun"/>
                                  <w:color w:val="D81B60"/>
                                  <w:spacing w:val="-2"/>
                                  <w:w w:val="85"/>
                                  <w:sz w:val="19"/>
                                </w:rPr>
                                <w:t>得到提示词对象</w:t>
                              </w:r>
                            </w:p>
                            <w:p>
                              <w:pPr>
                                <w:spacing w:line="304" w:lineRule="exact" w:before="0"/>
                                <w:ind w:left="0" w:right="0" w:firstLine="0"/>
                                <w:jc w:val="left"/>
                                <w:rPr>
                                  <w:sz w:val="17"/>
                                </w:rPr>
                              </w:pPr>
                              <w:r>
                                <w:rPr>
                                  <w:spacing w:val="-2"/>
                                  <w:w w:val="95"/>
                                  <w:sz w:val="17"/>
                                </w:rPr>
                                <w:t>prompt</w:t>
                              </w:r>
                              <w:r>
                                <w:rPr>
                                  <w:spacing w:val="16"/>
                                  <w:sz w:val="17"/>
                                </w:rPr>
                                <w:t> </w:t>
                              </w:r>
                              <w:r>
                                <w:rPr>
                                  <w:color w:val="0C0C0C"/>
                                  <w:spacing w:val="-2"/>
                                  <w:w w:val="95"/>
                                  <w:sz w:val="17"/>
                                </w:rPr>
                                <w:t>=</w:t>
                              </w:r>
                              <w:r>
                                <w:rPr>
                                  <w:color w:val="0C0C0C"/>
                                  <w:spacing w:val="17"/>
                                  <w:sz w:val="17"/>
                                </w:rPr>
                                <w:t> </w:t>
                              </w:r>
                              <w:r>
                                <w:rPr>
                                  <w:spacing w:val="-2"/>
                                  <w:w w:val="95"/>
                                  <w:sz w:val="17"/>
                                </w:rPr>
                                <w:t>prompt_template</w:t>
                              </w:r>
                              <w:r>
                                <w:rPr>
                                  <w:color w:val="0C0C0C"/>
                                  <w:spacing w:val="-2"/>
                                  <w:w w:val="95"/>
                                  <w:sz w:val="17"/>
                                </w:rPr>
                                <w:t>.</w:t>
                              </w:r>
                              <w:r>
                                <w:rPr>
                                  <w:spacing w:val="-2"/>
                                  <w:w w:val="95"/>
                                  <w:sz w:val="17"/>
                                </w:rPr>
                                <w:t>invoke</w:t>
                              </w:r>
                              <w:r>
                                <w:rPr>
                                  <w:color w:val="0C0C0C"/>
                                  <w:spacing w:val="-2"/>
                                  <w:w w:val="95"/>
                                  <w:sz w:val="17"/>
                                </w:rPr>
                                <w:t>({</w:t>
                              </w:r>
                              <w:r>
                                <w:rPr>
                                  <w:rFonts w:ascii="Lucida Sans Unicode"/>
                                  <w:color w:val="0D8F4E"/>
                                  <w:spacing w:val="-2"/>
                                  <w:w w:val="95"/>
                                  <w:sz w:val="21"/>
                                </w:rPr>
                                <w:t>"question"</w:t>
                              </w:r>
                              <w:r>
                                <w:rPr>
                                  <w:color w:val="0C0C0C"/>
                                  <w:spacing w:val="-2"/>
                                  <w:w w:val="95"/>
                                  <w:sz w:val="17"/>
                                </w:rPr>
                                <w:t>:</w:t>
                              </w:r>
                              <w:r>
                                <w:rPr>
                                  <w:rFonts w:ascii="Lucida Sans Unicode"/>
                                  <w:color w:val="0D8F4E"/>
                                  <w:spacing w:val="-2"/>
                                  <w:w w:val="95"/>
                                  <w:sz w:val="21"/>
                                </w:rPr>
                                <w:t>"what</w:t>
                              </w:r>
                              <w:r>
                                <w:rPr>
                                  <w:rFonts w:ascii="Lucida Sans Unicode"/>
                                  <w:color w:val="0D8F4E"/>
                                  <w:spacing w:val="-3"/>
                                  <w:w w:val="95"/>
                                  <w:sz w:val="21"/>
                                </w:rPr>
                                <w:t> </w:t>
                              </w:r>
                              <w:r>
                                <w:rPr>
                                  <w:rFonts w:ascii="Lucida Sans Unicode"/>
                                  <w:color w:val="0D8F4E"/>
                                  <w:spacing w:val="-2"/>
                                  <w:w w:val="95"/>
                                  <w:sz w:val="21"/>
                                </w:rPr>
                                <w:t>is</w:t>
                              </w:r>
                              <w:r>
                                <w:rPr>
                                  <w:rFonts w:ascii="Lucida Sans Unicode"/>
                                  <w:color w:val="0D8F4E"/>
                                  <w:spacing w:val="1"/>
                                  <w:sz w:val="21"/>
                                </w:rPr>
                                <w:t> </w:t>
                              </w:r>
                              <w:r>
                                <w:rPr>
                                  <w:rFonts w:ascii="Lucida Sans Unicode"/>
                                  <w:color w:val="0D8F4E"/>
                                  <w:spacing w:val="-2"/>
                                  <w:w w:val="95"/>
                                  <w:sz w:val="21"/>
                                </w:rPr>
                                <w:t>Chat</w:t>
                              </w:r>
                              <w:r>
                                <w:rPr>
                                  <w:rFonts w:ascii="Lucida Sans Unicode"/>
                                  <w:color w:val="0D8F4E"/>
                                  <w:spacing w:val="-3"/>
                                  <w:w w:val="95"/>
                                  <w:sz w:val="21"/>
                                </w:rPr>
                                <w:t> </w:t>
                              </w:r>
                              <w:r>
                                <w:rPr>
                                  <w:rFonts w:ascii="Lucida Sans Unicode"/>
                                  <w:color w:val="0D8F4E"/>
                                  <w:spacing w:val="-2"/>
                                  <w:w w:val="90"/>
                                  <w:sz w:val="21"/>
                                </w:rPr>
                                <w:t>Models?"</w:t>
                              </w:r>
                              <w:r>
                                <w:rPr>
                                  <w:color w:val="0C0C0C"/>
                                  <w:spacing w:val="-2"/>
                                  <w:w w:val="90"/>
                                  <w:sz w:val="17"/>
                                </w:rPr>
                                <w:t>,</w:t>
                              </w:r>
                              <w:r>
                                <w:rPr>
                                  <w:rFonts w:ascii="Lucida Sans Unicode"/>
                                  <w:color w:val="0D8F4E"/>
                                  <w:spacing w:val="-2"/>
                                  <w:w w:val="90"/>
                                  <w:sz w:val="21"/>
                                </w:rPr>
                                <w:t>"context"</w:t>
                              </w:r>
                              <w:r>
                                <w:rPr>
                                  <w:color w:val="0C0C0C"/>
                                  <w:spacing w:val="-2"/>
                                  <w:w w:val="90"/>
                                  <w:sz w:val="17"/>
                                </w:rPr>
                                <w:t>:</w:t>
                              </w:r>
                              <w:r>
                                <w:rPr>
                                  <w:spacing w:val="-2"/>
                                  <w:w w:val="90"/>
                                  <w:sz w:val="17"/>
                                </w:rPr>
                                <w:t>docs</w:t>
                              </w:r>
                              <w:r>
                                <w:rPr>
                                  <w:color w:val="0C0C0C"/>
                                  <w:spacing w:val="-2"/>
                                  <w:w w:val="90"/>
                                  <w:sz w:val="17"/>
                                </w:rPr>
                                <w:t>})</w:t>
                              </w:r>
                            </w:p>
                            <w:p>
                              <w:pPr>
                                <w:spacing w:line="307" w:lineRule="exact" w:before="247"/>
                                <w:ind w:left="0" w:right="0" w:firstLine="0"/>
                                <w:jc w:val="left"/>
                                <w:rPr>
                                  <w:rFonts w:ascii="Lucida Sans Unicode" w:eastAsia="Lucida Sans Unicode"/>
                                  <w:sz w:val="21"/>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9.</w:t>
                              </w:r>
                              <w:r>
                                <w:rPr>
                                  <w:rFonts w:ascii="Lucida Sans Unicode" w:eastAsia="Lucida Sans Unicode"/>
                                  <w:color w:val="D81B60"/>
                                  <w:spacing w:val="-11"/>
                                  <w:sz w:val="21"/>
                                </w:rPr>
                                <w:t> </w:t>
                              </w:r>
                              <w:r>
                                <w:rPr>
                                  <w:rFonts w:ascii="SimSun" w:eastAsia="SimSun"/>
                                  <w:color w:val="D81B60"/>
                                  <w:spacing w:val="-2"/>
                                  <w:w w:val="85"/>
                                  <w:sz w:val="19"/>
                                </w:rPr>
                                <w:t>调用</w:t>
                              </w:r>
                              <w:r>
                                <w:rPr>
                                  <w:rFonts w:ascii="Lucida Sans Unicode" w:eastAsia="Lucida Sans Unicode"/>
                                  <w:color w:val="D81B60"/>
                                  <w:spacing w:val="-5"/>
                                  <w:w w:val="85"/>
                                  <w:sz w:val="21"/>
                                </w:rPr>
                                <w:t>LLM</w:t>
                              </w:r>
                            </w:p>
                            <w:p>
                              <w:pPr>
                                <w:spacing w:line="280" w:lineRule="exact" w:before="0"/>
                                <w:ind w:left="0" w:right="0" w:firstLine="0"/>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llm</w:t>
                              </w:r>
                              <w:r>
                                <w:rPr>
                                  <w:color w:val="0C0C0C"/>
                                  <w:spacing w:val="-2"/>
                                  <w:w w:val="105"/>
                                  <w:sz w:val="17"/>
                                </w:rPr>
                                <w:t>.</w:t>
                              </w:r>
                              <w:r>
                                <w:rPr>
                                  <w:spacing w:val="-2"/>
                                  <w:w w:val="105"/>
                                  <w:sz w:val="17"/>
                                </w:rPr>
                                <w:t>invoke</w:t>
                              </w:r>
                              <w:r>
                                <w:rPr>
                                  <w:color w:val="0C0C0C"/>
                                  <w:spacing w:val="-2"/>
                                  <w:w w:val="105"/>
                                  <w:sz w:val="17"/>
                                </w:rPr>
                                <w:t>(</w:t>
                              </w:r>
                              <w:r>
                                <w:rPr>
                                  <w:spacing w:val="-2"/>
                                  <w:w w:val="105"/>
                                  <w:sz w:val="17"/>
                                </w:rPr>
                                <w:t>prompt</w:t>
                              </w:r>
                              <w:r>
                                <w:rPr>
                                  <w:color w:val="0C0C0C"/>
                                  <w:spacing w:val="-2"/>
                                  <w:w w:val="105"/>
                                  <w:sz w:val="17"/>
                                </w:rPr>
                                <w:t>)</w:t>
                              </w:r>
                            </w:p>
                            <w:p>
                              <w:pPr>
                                <w:spacing w:line="259"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r>
                                <w:rPr>
                                  <w:spacing w:val="-2"/>
                                  <w:sz w:val="17"/>
                                </w:rPr>
                                <w:t>content</w:t>
                              </w:r>
                              <w:r>
                                <w:rPr>
                                  <w:color w:val="0C0C0C"/>
                                  <w:spacing w:val="-2"/>
                                  <w:sz w:val="17"/>
                                </w:rPr>
                                <w:t>)</w:t>
                              </w:r>
                            </w:p>
                          </w:txbxContent>
                        </wps:txbx>
                        <wps:bodyPr wrap="square" lIns="0" tIns="0" rIns="0" bIns="0" rtlCol="0">
                          <a:noAutofit/>
                        </wps:bodyPr>
                      </wps:wsp>
                    </wpg:wgp>
                  </a:graphicData>
                </a:graphic>
              </wp:inline>
            </w:drawing>
          </mc:Choice>
          <mc:Fallback>
            <w:pict>
              <v:group style="width:445pt;height:393.95pt;mso-position-horizontal-relative:char;mso-position-vertical-relative:line" id="docshapegroup858" coordorigin="0,0" coordsize="8900,7879">
                <v:shape style="position:absolute;left:-1;top:0;width:8900;height:7879" id="docshape859" coordorigin="0,0" coordsize="8900,7879" path="m8899,0l8719,0,0,0,0,7699,0,7826,2,7834,44,7877,52,7879,8847,7879,8898,7834,8899,7826,8899,0xe" filled="true" fillcolor="#f4f6f7" stroked="false">
                  <v:path arrowok="t"/>
                  <v:fill type="solid"/>
                </v:shape>
                <v:shape style="position:absolute;left:214;top:24;width:226;height:7646" type="#_x0000_t202" id="docshape860" filled="false" stroked="false">
                  <v:textbox inset="0,0,0,0">
                    <w:txbxContent>
                      <w:p>
                        <w:pPr>
                          <w:spacing w:line="261"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v:textbox>
                  <w10:wrap type="none"/>
                </v:shape>
                <v:shape style="position:absolute;left:645;top:309;width:3496;height:232" type="#_x0000_t202" id="docshape861" filled="false" stroked="false">
                  <v:textbox inset="0,0,0,0">
                    <w:txbxContent>
                      <w:p>
                        <w:pPr>
                          <w:spacing w:line="232" w:lineRule="exact" w:before="0"/>
                          <w:ind w:left="0" w:right="0" w:firstLine="0"/>
                          <w:jc w:val="left"/>
                          <w:rPr>
                            <w:sz w:val="17"/>
                          </w:rPr>
                        </w:pPr>
                        <w:r>
                          <w:rPr>
                            <w:spacing w:val="-6"/>
                            <w:sz w:val="17"/>
                          </w:rPr>
                          <w:t>llm</w:t>
                        </w:r>
                        <w:r>
                          <w:rPr>
                            <w:spacing w:val="16"/>
                            <w:sz w:val="17"/>
                          </w:rPr>
                          <w:t> </w:t>
                        </w:r>
                        <w:r>
                          <w:rPr>
                            <w:color w:val="0C0C0C"/>
                            <w:spacing w:val="-6"/>
                            <w:sz w:val="17"/>
                          </w:rPr>
                          <w:t>=</w:t>
                        </w:r>
                        <w:r>
                          <w:rPr>
                            <w:color w:val="0C0C0C"/>
                            <w:spacing w:val="18"/>
                            <w:sz w:val="17"/>
                          </w:rPr>
                          <w:t> </w:t>
                        </w:r>
                        <w:r>
                          <w:rPr>
                            <w:spacing w:val="-6"/>
                            <w:sz w:val="17"/>
                          </w:rPr>
                          <w:t>ChatOpenAI</w:t>
                        </w:r>
                        <w:r>
                          <w:rPr>
                            <w:color w:val="0C0C0C"/>
                            <w:spacing w:val="-6"/>
                            <w:sz w:val="17"/>
                          </w:rPr>
                          <w:t>(</w:t>
                        </w:r>
                        <w:r>
                          <w:rPr>
                            <w:spacing w:val="-6"/>
                            <w:sz w:val="17"/>
                          </w:rPr>
                          <w:t>model</w:t>
                        </w:r>
                        <w:r>
                          <w:rPr>
                            <w:color w:val="0C0C0C"/>
                            <w:spacing w:val="-6"/>
                            <w:sz w:val="17"/>
                          </w:rPr>
                          <w:t>=</w:t>
                        </w:r>
                        <w:r>
                          <w:rPr>
                            <w:rFonts w:ascii="Lucida Sans Unicode"/>
                            <w:color w:val="0D8F4E"/>
                            <w:spacing w:val="-6"/>
                            <w:sz w:val="21"/>
                          </w:rPr>
                          <w:t>"gpt-4o-</w:t>
                        </w:r>
                        <w:r>
                          <w:rPr>
                            <w:rFonts w:ascii="Lucida Sans Unicode"/>
                            <w:color w:val="0D8F4E"/>
                            <w:spacing w:val="-11"/>
                            <w:sz w:val="21"/>
                          </w:rPr>
                          <w:t>mini"</w:t>
                        </w:r>
                        <w:r>
                          <w:rPr>
                            <w:color w:val="0C0C0C"/>
                            <w:spacing w:val="-11"/>
                            <w:sz w:val="17"/>
                          </w:rPr>
                          <w:t>)</w:t>
                        </w:r>
                      </w:p>
                    </w:txbxContent>
                  </v:textbox>
                  <w10:wrap type="none"/>
                </v:shape>
                <v:shape style="position:absolute;left:645;top:917;width:7308;height:6753" type="#_x0000_t202" id="docshape862"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8</w:t>
                        </w:r>
                        <w:r>
                          <w:rPr>
                            <w:rFonts w:ascii="Lucida Sans Unicode" w:eastAsia="Lucida Sans Unicode"/>
                            <w:color w:val="D81B60"/>
                            <w:spacing w:val="-8"/>
                            <w:w w:val="85"/>
                            <w:sz w:val="21"/>
                          </w:rPr>
                          <w:t>. </w:t>
                        </w:r>
                        <w:r>
                          <w:rPr>
                            <w:rFonts w:ascii="SimSun" w:eastAsia="SimSun"/>
                            <w:color w:val="D81B60"/>
                            <w:spacing w:val="-2"/>
                            <w:w w:val="85"/>
                            <w:sz w:val="19"/>
                          </w:rPr>
                          <w:t>定义提示词模版</w:t>
                        </w:r>
                      </w:p>
                      <w:p>
                        <w:pPr>
                          <w:spacing w:line="304" w:lineRule="exact" w:before="0"/>
                          <w:ind w:left="0" w:right="0" w:firstLine="0"/>
                          <w:jc w:val="left"/>
                          <w:rPr>
                            <w:rFonts w:ascii="Lucida Sans Unicode"/>
                            <w:sz w:val="21"/>
                          </w:rPr>
                        </w:pPr>
                        <w:r>
                          <w:rPr>
                            <w:sz w:val="17"/>
                          </w:rPr>
                          <w:t>template</w:t>
                        </w:r>
                        <w:r>
                          <w:rPr>
                            <w:spacing w:val="13"/>
                            <w:sz w:val="17"/>
                          </w:rPr>
                          <w:t> </w:t>
                        </w:r>
                        <w:r>
                          <w:rPr>
                            <w:color w:val="0C0C0C"/>
                            <w:sz w:val="17"/>
                          </w:rPr>
                          <w:t>=</w:t>
                        </w:r>
                        <w:r>
                          <w:rPr>
                            <w:color w:val="0C0C0C"/>
                            <w:spacing w:val="14"/>
                            <w:sz w:val="17"/>
                          </w:rPr>
                          <w:t> </w:t>
                        </w:r>
                        <w:r>
                          <w:rPr>
                            <w:rFonts w:ascii="Lucida Sans Unicode"/>
                            <w:color w:val="0D8F4E"/>
                            <w:spacing w:val="-5"/>
                            <w:sz w:val="21"/>
                          </w:rPr>
                          <w:t>"""</w:t>
                        </w:r>
                      </w:p>
                      <w:p>
                        <w:pPr>
                          <w:spacing w:before="2"/>
                          <w:ind w:left="0" w:right="0" w:firstLine="0"/>
                          <w:jc w:val="left"/>
                          <w:rPr>
                            <w:rFonts w:ascii="SimSun" w:eastAsia="SimSun"/>
                            <w:sz w:val="19"/>
                          </w:rPr>
                        </w:pPr>
                        <w:r>
                          <w:rPr>
                            <w:rFonts w:ascii="SimSun" w:eastAsia="SimSun"/>
                            <w:color w:val="0D8F4E"/>
                            <w:w w:val="90"/>
                            <w:sz w:val="19"/>
                          </w:rPr>
                          <w:t>你是</w:t>
                        </w:r>
                        <w:r>
                          <w:rPr>
                            <w:rFonts w:ascii="SimSun" w:eastAsia="SimSun"/>
                            <w:color w:val="0D8F4E"/>
                            <w:w w:val="90"/>
                            <w:sz w:val="17"/>
                          </w:rPr>
                          <w:t>一</w:t>
                        </w:r>
                        <w:r>
                          <w:rPr>
                            <w:rFonts w:ascii="SimSun" w:eastAsia="SimSun"/>
                            <w:color w:val="0D8F4E"/>
                            <w:w w:val="90"/>
                            <w:sz w:val="19"/>
                          </w:rPr>
                          <w:t>个问答机器人</w:t>
                        </w:r>
                        <w:r>
                          <w:rPr>
                            <w:rFonts w:ascii="SimSun" w:eastAsia="SimSun"/>
                            <w:color w:val="0D8F4E"/>
                            <w:spacing w:val="-10"/>
                            <w:w w:val="85"/>
                            <w:sz w:val="19"/>
                          </w:rPr>
                          <w:t>。</w:t>
                        </w:r>
                      </w:p>
                      <w:p>
                        <w:pPr>
                          <w:spacing w:line="280" w:lineRule="auto" w:before="42"/>
                          <w:ind w:left="0" w:right="3219" w:firstLine="0"/>
                          <w:jc w:val="left"/>
                          <w:rPr>
                            <w:rFonts w:ascii="SimSun" w:eastAsia="SimSun"/>
                            <w:sz w:val="19"/>
                          </w:rPr>
                        </w:pPr>
                        <w:r>
                          <w:rPr>
                            <w:rFonts w:ascii="SimSun" w:eastAsia="SimSun"/>
                            <w:color w:val="0D8F4E"/>
                            <w:spacing w:val="-4"/>
                            <w:w w:val="95"/>
                            <w:sz w:val="19"/>
                          </w:rPr>
                          <w:t>你的任务是根据下述给定的已知信息回答用户问题</w:t>
                        </w:r>
                        <w:r>
                          <w:rPr>
                            <w:rFonts w:ascii="SimSun" w:eastAsia="SimSun"/>
                            <w:color w:val="0D8F4E"/>
                            <w:spacing w:val="-4"/>
                            <w:w w:val="85"/>
                            <w:sz w:val="19"/>
                          </w:rPr>
                          <w:t>。</w:t>
                        </w:r>
                        <w:r>
                          <w:rPr>
                            <w:rFonts w:ascii="SimSun" w:eastAsia="SimSun"/>
                            <w:color w:val="0D8F4E"/>
                            <w:spacing w:val="-4"/>
                            <w:w w:val="85"/>
                            <w:sz w:val="19"/>
                          </w:rPr>
                          <w:t> </w:t>
                        </w:r>
                        <w:r>
                          <w:rPr>
                            <w:rFonts w:ascii="SimSun" w:eastAsia="SimSun"/>
                            <w:color w:val="0D8F4E"/>
                            <w:w w:val="85"/>
                            <w:sz w:val="19"/>
                          </w:rPr>
                          <w:t>确保你的回复完全依据下述已知信息。</w:t>
                        </w:r>
                        <w:r>
                          <w:rPr>
                            <w:rFonts w:ascii="SimSun" w:eastAsia="SimSun"/>
                            <w:color w:val="0D8F4E"/>
                            <w:spacing w:val="16"/>
                            <w:sz w:val="19"/>
                          </w:rPr>
                          <w:t>  </w:t>
                        </w:r>
                        <w:r>
                          <w:rPr>
                            <w:rFonts w:ascii="SimSun" w:eastAsia="SimSun"/>
                            <w:color w:val="0D8F4E"/>
                            <w:w w:val="85"/>
                            <w:sz w:val="19"/>
                          </w:rPr>
                          <w:t>不要编造答案</w:t>
                        </w:r>
                        <w:r>
                          <w:rPr>
                            <w:rFonts w:ascii="SimSun" w:eastAsia="SimSun"/>
                            <w:color w:val="0D8F4E"/>
                            <w:spacing w:val="-10"/>
                            <w:w w:val="75"/>
                            <w:sz w:val="19"/>
                          </w:rPr>
                          <w:t>。</w:t>
                        </w:r>
                      </w:p>
                      <w:p>
                        <w:pPr>
                          <w:spacing w:line="283" w:lineRule="exact" w:before="0"/>
                          <w:ind w:left="0" w:right="0" w:firstLine="0"/>
                          <w:jc w:val="left"/>
                          <w:rPr>
                            <w:rFonts w:ascii="SimSun" w:eastAsia="SimSun"/>
                            <w:sz w:val="19"/>
                          </w:rPr>
                        </w:pPr>
                        <w:r>
                          <w:rPr>
                            <w:rFonts w:ascii="SimSun" w:eastAsia="SimSun"/>
                            <w:color w:val="0D8F4E"/>
                            <w:w w:val="90"/>
                            <w:sz w:val="19"/>
                          </w:rPr>
                          <w:t>如果下述已知信息不足以回答用户的问题</w:t>
                        </w:r>
                        <w:r>
                          <w:rPr>
                            <w:rFonts w:ascii="SimSun" w:eastAsia="SimSun"/>
                            <w:color w:val="0D8F4E"/>
                            <w:w w:val="90"/>
                            <w:sz w:val="18"/>
                          </w:rPr>
                          <w:t>，</w:t>
                        </w:r>
                        <w:r>
                          <w:rPr>
                            <w:rFonts w:ascii="SimSun" w:eastAsia="SimSun"/>
                            <w:color w:val="0D8F4E"/>
                            <w:w w:val="90"/>
                            <w:sz w:val="19"/>
                          </w:rPr>
                          <w:t>请直接回复</w:t>
                        </w:r>
                        <w:r>
                          <w:rPr>
                            <w:rFonts w:ascii="Lucida Sans Unicode" w:eastAsia="Lucida Sans Unicode"/>
                            <w:color w:val="0D8F4E"/>
                            <w:w w:val="90"/>
                            <w:sz w:val="21"/>
                          </w:rPr>
                          <w:t>"</w:t>
                        </w:r>
                        <w:r>
                          <w:rPr>
                            <w:rFonts w:ascii="SimSun" w:eastAsia="SimSun"/>
                            <w:color w:val="0D8F4E"/>
                            <w:w w:val="90"/>
                            <w:sz w:val="19"/>
                          </w:rPr>
                          <w:t>我无法回答您的问题</w:t>
                        </w:r>
                        <w:r>
                          <w:rPr>
                            <w:rFonts w:ascii="Lucida Sans Unicode" w:eastAsia="Lucida Sans Unicode"/>
                            <w:color w:val="0D8F4E"/>
                            <w:w w:val="90"/>
                            <w:sz w:val="21"/>
                          </w:rPr>
                          <w:t>"</w:t>
                        </w:r>
                        <w:r>
                          <w:rPr>
                            <w:rFonts w:ascii="SimSun" w:eastAsia="SimSun"/>
                            <w:color w:val="0D8F4E"/>
                            <w:spacing w:val="-10"/>
                            <w:w w:val="85"/>
                            <w:sz w:val="19"/>
                          </w:rPr>
                          <w:t>。</w:t>
                        </w:r>
                      </w:p>
                      <w:p>
                        <w:pPr>
                          <w:spacing w:line="240" w:lineRule="auto" w:before="30"/>
                          <w:rPr>
                            <w:rFonts w:ascii="SimSun"/>
                            <w:sz w:val="17"/>
                          </w:rPr>
                        </w:pPr>
                      </w:p>
                      <w:p>
                        <w:pPr>
                          <w:spacing w:line="304" w:lineRule="exact" w:before="0"/>
                          <w:ind w:left="0" w:right="0" w:firstLine="0"/>
                          <w:jc w:val="left"/>
                          <w:rPr>
                            <w:rFonts w:ascii="Lucida Sans Unicode" w:eastAsia="Lucida Sans Unicode"/>
                            <w:sz w:val="21"/>
                          </w:rPr>
                        </w:pPr>
                        <w:r>
                          <w:rPr>
                            <w:rFonts w:ascii="SimSun" w:eastAsia="SimSun"/>
                            <w:color w:val="0D8F4E"/>
                            <w:w w:val="90"/>
                            <w:sz w:val="19"/>
                          </w:rPr>
                          <w:t>已知信息</w:t>
                        </w:r>
                        <w:r>
                          <w:rPr>
                            <w:rFonts w:ascii="Lucida Sans Unicode" w:eastAsia="Lucida Sans Unicode"/>
                            <w:color w:val="0D8F4E"/>
                            <w:spacing w:val="-10"/>
                            <w:w w:val="90"/>
                            <w:sz w:val="21"/>
                          </w:rPr>
                          <w:t>:</w:t>
                        </w:r>
                      </w:p>
                      <w:p>
                        <w:pPr>
                          <w:spacing w:line="304" w:lineRule="exact" w:before="0"/>
                          <w:ind w:left="0" w:right="0" w:firstLine="0"/>
                          <w:jc w:val="left"/>
                          <w:rPr>
                            <w:rFonts w:ascii="Lucida Sans Unicode"/>
                            <w:sz w:val="21"/>
                          </w:rPr>
                        </w:pPr>
                        <w:r>
                          <w:rPr>
                            <w:rFonts w:ascii="Lucida Sans Unicode"/>
                            <w:color w:val="0D8F4E"/>
                            <w:spacing w:val="-2"/>
                            <w:sz w:val="21"/>
                          </w:rPr>
                          <w:t>{context}</w:t>
                        </w:r>
                      </w:p>
                      <w:p>
                        <w:pPr>
                          <w:spacing w:line="240" w:lineRule="auto" w:before="26"/>
                          <w:rPr>
                            <w:rFonts w:ascii="Lucida Sans Unicode"/>
                            <w:sz w:val="17"/>
                          </w:rPr>
                        </w:pPr>
                      </w:p>
                      <w:p>
                        <w:pPr>
                          <w:spacing w:before="1"/>
                          <w:ind w:left="0" w:right="0" w:firstLine="0"/>
                          <w:jc w:val="left"/>
                          <w:rPr>
                            <w:rFonts w:ascii="SimSun" w:eastAsia="SimSun"/>
                            <w:sz w:val="18"/>
                          </w:rPr>
                        </w:pPr>
                        <w:r>
                          <w:rPr>
                            <w:rFonts w:ascii="SimSun" w:eastAsia="SimSun"/>
                            <w:color w:val="0D8F4E"/>
                            <w:w w:val="90"/>
                            <w:sz w:val="19"/>
                          </w:rPr>
                          <w:t>用户问</w:t>
                        </w:r>
                        <w:r>
                          <w:rPr>
                            <w:rFonts w:ascii="SimSun" w:eastAsia="SimSun"/>
                            <w:color w:val="0D8F4E"/>
                            <w:spacing w:val="-10"/>
                            <w:w w:val="90"/>
                            <w:sz w:val="18"/>
                          </w:rPr>
                          <w:t>：</w:t>
                        </w:r>
                      </w:p>
                      <w:p>
                        <w:pPr>
                          <w:spacing w:before="1"/>
                          <w:ind w:left="0" w:right="0" w:firstLine="0"/>
                          <w:jc w:val="left"/>
                          <w:rPr>
                            <w:rFonts w:ascii="Lucida Sans Unicode"/>
                            <w:sz w:val="21"/>
                          </w:rPr>
                        </w:pPr>
                        <w:r>
                          <w:rPr>
                            <w:rFonts w:ascii="Lucida Sans Unicode"/>
                            <w:color w:val="0D8F4E"/>
                            <w:spacing w:val="-2"/>
                            <w:sz w:val="21"/>
                          </w:rPr>
                          <w:t>{question}</w:t>
                        </w:r>
                      </w:p>
                      <w:p>
                        <w:pPr>
                          <w:spacing w:line="240" w:lineRule="auto" w:before="26"/>
                          <w:rPr>
                            <w:rFonts w:ascii="Lucida Sans Unicode"/>
                            <w:sz w:val="17"/>
                          </w:rPr>
                        </w:pPr>
                      </w:p>
                      <w:p>
                        <w:pPr>
                          <w:spacing w:before="1"/>
                          <w:ind w:left="0" w:right="5502" w:firstLine="0"/>
                          <w:jc w:val="left"/>
                          <w:rPr>
                            <w:rFonts w:ascii="Lucida Sans Unicode" w:eastAsia="Lucida Sans Unicode"/>
                            <w:sz w:val="21"/>
                          </w:rPr>
                        </w:pPr>
                        <w:r>
                          <w:rPr>
                            <w:rFonts w:ascii="SimSun" w:eastAsia="SimSun"/>
                            <w:color w:val="0D8F4E"/>
                            <w:spacing w:val="-2"/>
                            <w:w w:val="85"/>
                            <w:sz w:val="19"/>
                          </w:rPr>
                          <w:t>请用中文回答用户问题。 </w:t>
                        </w:r>
                        <w:r>
                          <w:rPr>
                            <w:rFonts w:ascii="Lucida Sans Unicode" w:eastAsia="Lucida Sans Unicode"/>
                            <w:color w:val="0D8F4E"/>
                            <w:spacing w:val="-4"/>
                            <w:w w:val="95"/>
                            <w:sz w:val="21"/>
                          </w:rPr>
                          <w:t>"""</w:t>
                        </w:r>
                      </w:p>
                      <w:p>
                        <w:pPr>
                          <w:spacing w:line="271"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
                            <w:sz w:val="21"/>
                          </w:rPr>
                          <w:t> </w:t>
                        </w:r>
                        <w:r>
                          <w:rPr>
                            <w:rFonts w:ascii="Lucida Sans Unicode" w:eastAsia="Lucida Sans Unicode"/>
                            <w:color w:val="D81B60"/>
                            <w:w w:val="85"/>
                            <w:sz w:val="21"/>
                          </w:rPr>
                          <w:t>7</w:t>
                        </w:r>
                        <w:r>
                          <w:rPr>
                            <w:rFonts w:ascii="Lucida Sans Unicode" w:eastAsia="Lucida Sans Unicode"/>
                            <w:color w:val="D81B60"/>
                            <w:spacing w:val="-6"/>
                            <w:w w:val="85"/>
                            <w:sz w:val="21"/>
                          </w:rPr>
                          <w:t>. </w:t>
                        </w:r>
                        <w:r>
                          <w:rPr>
                            <w:rFonts w:ascii="SimSun" w:eastAsia="SimSun"/>
                            <w:color w:val="D81B60"/>
                            <w:spacing w:val="-2"/>
                            <w:w w:val="85"/>
                            <w:sz w:val="19"/>
                          </w:rPr>
                          <w:t>得到提示词模版对象</w:t>
                        </w:r>
                      </w:p>
                      <w:p>
                        <w:pPr>
                          <w:spacing w:line="298" w:lineRule="exact" w:before="0"/>
                          <w:ind w:left="0" w:right="0" w:firstLine="0"/>
                          <w:jc w:val="left"/>
                          <w:rPr>
                            <w:sz w:val="17"/>
                          </w:rPr>
                        </w:pPr>
                        <w:r>
                          <w:rPr>
                            <w:sz w:val="17"/>
                          </w:rPr>
                          <w:t>prompt_template</w:t>
                        </w:r>
                        <w:r>
                          <w:rPr>
                            <w:spacing w:val="40"/>
                            <w:sz w:val="17"/>
                          </w:rPr>
                          <w:t> </w:t>
                        </w:r>
                        <w:r>
                          <w:rPr>
                            <w:color w:val="0C0C0C"/>
                            <w:sz w:val="17"/>
                          </w:rPr>
                          <w:t>=</w:t>
                        </w:r>
                        <w:r>
                          <w:rPr>
                            <w:color w:val="0C0C0C"/>
                            <w:spacing w:val="40"/>
                            <w:sz w:val="17"/>
                          </w:rPr>
                          <w:t> </w:t>
                        </w:r>
                        <w:r>
                          <w:rPr>
                            <w:spacing w:val="-2"/>
                            <w:sz w:val="17"/>
                          </w:rPr>
                          <w:t>PromptTemplate</w:t>
                        </w:r>
                        <w:r>
                          <w:rPr>
                            <w:color w:val="0C0C0C"/>
                            <w:spacing w:val="-2"/>
                            <w:sz w:val="17"/>
                          </w:rPr>
                          <w:t>.</w:t>
                        </w:r>
                        <w:r>
                          <w:rPr>
                            <w:spacing w:val="-2"/>
                            <w:sz w:val="17"/>
                          </w:rPr>
                          <w:t>from_template</w:t>
                        </w:r>
                        <w:r>
                          <w:rPr>
                            <w:color w:val="0C0C0C"/>
                            <w:spacing w:val="-2"/>
                            <w:sz w:val="17"/>
                          </w:rPr>
                          <w:t>(</w:t>
                        </w:r>
                        <w:r>
                          <w:rPr>
                            <w:spacing w:val="-2"/>
                            <w:sz w:val="17"/>
                          </w:rPr>
                          <w:t>template</w:t>
                        </w:r>
                        <w:r>
                          <w:rPr>
                            <w:color w:val="0C0C0C"/>
                            <w:spacing w:val="-2"/>
                            <w:sz w:val="17"/>
                          </w:rPr>
                          <w:t>=</w:t>
                        </w:r>
                        <w:r>
                          <w:rPr>
                            <w:spacing w:val="-2"/>
                            <w:sz w:val="17"/>
                          </w:rPr>
                          <w:t>template</w:t>
                        </w:r>
                        <w:r>
                          <w:rPr>
                            <w:color w:val="0C0C0C"/>
                            <w:spacing w:val="-2"/>
                            <w:sz w:val="17"/>
                          </w:rPr>
                          <w:t>)</w:t>
                        </w:r>
                      </w:p>
                      <w:p>
                        <w:pPr>
                          <w:spacing w:line="304" w:lineRule="exact" w:before="251"/>
                          <w:ind w:left="0" w:right="0" w:firstLine="0"/>
                          <w:jc w:val="left"/>
                          <w:rPr>
                            <w:rFonts w:ascii="SimSun" w:eastAsia="SimSun"/>
                            <w:sz w:val="19"/>
                          </w:rPr>
                        </w:pPr>
                        <w:r>
                          <w:rPr>
                            <w:rFonts w:ascii="Lucida Sans Unicode" w:eastAsia="Lucida Sans Unicode"/>
                            <w:color w:val="D81B60"/>
                            <w:spacing w:val="-4"/>
                            <w:w w:val="85"/>
                            <w:sz w:val="21"/>
                          </w:rPr>
                          <w:t># </w:t>
                        </w:r>
                        <w:r>
                          <w:rPr>
                            <w:rFonts w:ascii="Lucida Sans Unicode" w:eastAsia="Lucida Sans Unicode"/>
                            <w:color w:val="D81B60"/>
                            <w:w w:val="85"/>
                            <w:sz w:val="21"/>
                          </w:rPr>
                          <w:t>8</w:t>
                        </w:r>
                        <w:r>
                          <w:rPr>
                            <w:rFonts w:ascii="Lucida Sans Unicode" w:eastAsia="Lucida Sans Unicode"/>
                            <w:color w:val="D81B60"/>
                            <w:spacing w:val="-8"/>
                            <w:w w:val="85"/>
                            <w:sz w:val="21"/>
                          </w:rPr>
                          <w:t>. </w:t>
                        </w:r>
                        <w:r>
                          <w:rPr>
                            <w:rFonts w:ascii="SimSun" w:eastAsia="SimSun"/>
                            <w:color w:val="D81B60"/>
                            <w:spacing w:val="-2"/>
                            <w:w w:val="85"/>
                            <w:sz w:val="19"/>
                          </w:rPr>
                          <w:t>得到提示词对象</w:t>
                        </w:r>
                      </w:p>
                      <w:p>
                        <w:pPr>
                          <w:spacing w:line="304" w:lineRule="exact" w:before="0"/>
                          <w:ind w:left="0" w:right="0" w:firstLine="0"/>
                          <w:jc w:val="left"/>
                          <w:rPr>
                            <w:sz w:val="17"/>
                          </w:rPr>
                        </w:pPr>
                        <w:r>
                          <w:rPr>
                            <w:spacing w:val="-2"/>
                            <w:w w:val="95"/>
                            <w:sz w:val="17"/>
                          </w:rPr>
                          <w:t>prompt</w:t>
                        </w:r>
                        <w:r>
                          <w:rPr>
                            <w:spacing w:val="16"/>
                            <w:sz w:val="17"/>
                          </w:rPr>
                          <w:t> </w:t>
                        </w:r>
                        <w:r>
                          <w:rPr>
                            <w:color w:val="0C0C0C"/>
                            <w:spacing w:val="-2"/>
                            <w:w w:val="95"/>
                            <w:sz w:val="17"/>
                          </w:rPr>
                          <w:t>=</w:t>
                        </w:r>
                        <w:r>
                          <w:rPr>
                            <w:color w:val="0C0C0C"/>
                            <w:spacing w:val="17"/>
                            <w:sz w:val="17"/>
                          </w:rPr>
                          <w:t> </w:t>
                        </w:r>
                        <w:r>
                          <w:rPr>
                            <w:spacing w:val="-2"/>
                            <w:w w:val="95"/>
                            <w:sz w:val="17"/>
                          </w:rPr>
                          <w:t>prompt_template</w:t>
                        </w:r>
                        <w:r>
                          <w:rPr>
                            <w:color w:val="0C0C0C"/>
                            <w:spacing w:val="-2"/>
                            <w:w w:val="95"/>
                            <w:sz w:val="17"/>
                          </w:rPr>
                          <w:t>.</w:t>
                        </w:r>
                        <w:r>
                          <w:rPr>
                            <w:spacing w:val="-2"/>
                            <w:w w:val="95"/>
                            <w:sz w:val="17"/>
                          </w:rPr>
                          <w:t>invoke</w:t>
                        </w:r>
                        <w:r>
                          <w:rPr>
                            <w:color w:val="0C0C0C"/>
                            <w:spacing w:val="-2"/>
                            <w:w w:val="95"/>
                            <w:sz w:val="17"/>
                          </w:rPr>
                          <w:t>({</w:t>
                        </w:r>
                        <w:r>
                          <w:rPr>
                            <w:rFonts w:ascii="Lucida Sans Unicode"/>
                            <w:color w:val="0D8F4E"/>
                            <w:spacing w:val="-2"/>
                            <w:w w:val="95"/>
                            <w:sz w:val="21"/>
                          </w:rPr>
                          <w:t>"question"</w:t>
                        </w:r>
                        <w:r>
                          <w:rPr>
                            <w:color w:val="0C0C0C"/>
                            <w:spacing w:val="-2"/>
                            <w:w w:val="95"/>
                            <w:sz w:val="17"/>
                          </w:rPr>
                          <w:t>:</w:t>
                        </w:r>
                        <w:r>
                          <w:rPr>
                            <w:rFonts w:ascii="Lucida Sans Unicode"/>
                            <w:color w:val="0D8F4E"/>
                            <w:spacing w:val="-2"/>
                            <w:w w:val="95"/>
                            <w:sz w:val="21"/>
                          </w:rPr>
                          <w:t>"what</w:t>
                        </w:r>
                        <w:r>
                          <w:rPr>
                            <w:rFonts w:ascii="Lucida Sans Unicode"/>
                            <w:color w:val="0D8F4E"/>
                            <w:spacing w:val="-3"/>
                            <w:w w:val="95"/>
                            <w:sz w:val="21"/>
                          </w:rPr>
                          <w:t> </w:t>
                        </w:r>
                        <w:r>
                          <w:rPr>
                            <w:rFonts w:ascii="Lucida Sans Unicode"/>
                            <w:color w:val="0D8F4E"/>
                            <w:spacing w:val="-2"/>
                            <w:w w:val="95"/>
                            <w:sz w:val="21"/>
                          </w:rPr>
                          <w:t>is</w:t>
                        </w:r>
                        <w:r>
                          <w:rPr>
                            <w:rFonts w:ascii="Lucida Sans Unicode"/>
                            <w:color w:val="0D8F4E"/>
                            <w:spacing w:val="1"/>
                            <w:sz w:val="21"/>
                          </w:rPr>
                          <w:t> </w:t>
                        </w:r>
                        <w:r>
                          <w:rPr>
                            <w:rFonts w:ascii="Lucida Sans Unicode"/>
                            <w:color w:val="0D8F4E"/>
                            <w:spacing w:val="-2"/>
                            <w:w w:val="95"/>
                            <w:sz w:val="21"/>
                          </w:rPr>
                          <w:t>Chat</w:t>
                        </w:r>
                        <w:r>
                          <w:rPr>
                            <w:rFonts w:ascii="Lucida Sans Unicode"/>
                            <w:color w:val="0D8F4E"/>
                            <w:spacing w:val="-3"/>
                            <w:w w:val="95"/>
                            <w:sz w:val="21"/>
                          </w:rPr>
                          <w:t> </w:t>
                        </w:r>
                        <w:r>
                          <w:rPr>
                            <w:rFonts w:ascii="Lucida Sans Unicode"/>
                            <w:color w:val="0D8F4E"/>
                            <w:spacing w:val="-2"/>
                            <w:w w:val="90"/>
                            <w:sz w:val="21"/>
                          </w:rPr>
                          <w:t>Models?"</w:t>
                        </w:r>
                        <w:r>
                          <w:rPr>
                            <w:color w:val="0C0C0C"/>
                            <w:spacing w:val="-2"/>
                            <w:w w:val="90"/>
                            <w:sz w:val="17"/>
                          </w:rPr>
                          <w:t>,</w:t>
                        </w:r>
                        <w:r>
                          <w:rPr>
                            <w:rFonts w:ascii="Lucida Sans Unicode"/>
                            <w:color w:val="0D8F4E"/>
                            <w:spacing w:val="-2"/>
                            <w:w w:val="90"/>
                            <w:sz w:val="21"/>
                          </w:rPr>
                          <w:t>"context"</w:t>
                        </w:r>
                        <w:r>
                          <w:rPr>
                            <w:color w:val="0C0C0C"/>
                            <w:spacing w:val="-2"/>
                            <w:w w:val="90"/>
                            <w:sz w:val="17"/>
                          </w:rPr>
                          <w:t>:</w:t>
                        </w:r>
                        <w:r>
                          <w:rPr>
                            <w:spacing w:val="-2"/>
                            <w:w w:val="90"/>
                            <w:sz w:val="17"/>
                          </w:rPr>
                          <w:t>docs</w:t>
                        </w:r>
                        <w:r>
                          <w:rPr>
                            <w:color w:val="0C0C0C"/>
                            <w:spacing w:val="-2"/>
                            <w:w w:val="90"/>
                            <w:sz w:val="17"/>
                          </w:rPr>
                          <w:t>})</w:t>
                        </w:r>
                      </w:p>
                      <w:p>
                        <w:pPr>
                          <w:spacing w:line="307" w:lineRule="exact" w:before="247"/>
                          <w:ind w:left="0" w:right="0" w:firstLine="0"/>
                          <w:jc w:val="left"/>
                          <w:rPr>
                            <w:rFonts w:ascii="Lucida Sans Unicode" w:eastAsia="Lucida Sans Unicode"/>
                            <w:sz w:val="21"/>
                          </w:rPr>
                        </w:pP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9.</w:t>
                        </w:r>
                        <w:r>
                          <w:rPr>
                            <w:rFonts w:ascii="Lucida Sans Unicode" w:eastAsia="Lucida Sans Unicode"/>
                            <w:color w:val="D81B60"/>
                            <w:spacing w:val="-11"/>
                            <w:sz w:val="21"/>
                          </w:rPr>
                          <w:t> </w:t>
                        </w:r>
                        <w:r>
                          <w:rPr>
                            <w:rFonts w:ascii="SimSun" w:eastAsia="SimSun"/>
                            <w:color w:val="D81B60"/>
                            <w:spacing w:val="-2"/>
                            <w:w w:val="85"/>
                            <w:sz w:val="19"/>
                          </w:rPr>
                          <w:t>调用</w:t>
                        </w:r>
                        <w:r>
                          <w:rPr>
                            <w:rFonts w:ascii="Lucida Sans Unicode" w:eastAsia="Lucida Sans Unicode"/>
                            <w:color w:val="D81B60"/>
                            <w:spacing w:val="-5"/>
                            <w:w w:val="85"/>
                            <w:sz w:val="21"/>
                          </w:rPr>
                          <w:t>LLM</w:t>
                        </w:r>
                      </w:p>
                      <w:p>
                        <w:pPr>
                          <w:spacing w:line="280" w:lineRule="exact" w:before="0"/>
                          <w:ind w:left="0" w:right="0" w:firstLine="0"/>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llm</w:t>
                        </w:r>
                        <w:r>
                          <w:rPr>
                            <w:color w:val="0C0C0C"/>
                            <w:spacing w:val="-2"/>
                            <w:w w:val="105"/>
                            <w:sz w:val="17"/>
                          </w:rPr>
                          <w:t>.</w:t>
                        </w:r>
                        <w:r>
                          <w:rPr>
                            <w:spacing w:val="-2"/>
                            <w:w w:val="105"/>
                            <w:sz w:val="17"/>
                          </w:rPr>
                          <w:t>invoke</w:t>
                        </w:r>
                        <w:r>
                          <w:rPr>
                            <w:color w:val="0C0C0C"/>
                            <w:spacing w:val="-2"/>
                            <w:w w:val="105"/>
                            <w:sz w:val="17"/>
                          </w:rPr>
                          <w:t>(</w:t>
                        </w:r>
                        <w:r>
                          <w:rPr>
                            <w:spacing w:val="-2"/>
                            <w:w w:val="105"/>
                            <w:sz w:val="17"/>
                          </w:rPr>
                          <w:t>prompt</w:t>
                        </w:r>
                        <w:r>
                          <w:rPr>
                            <w:color w:val="0C0C0C"/>
                            <w:spacing w:val="-2"/>
                            <w:w w:val="105"/>
                            <w:sz w:val="17"/>
                          </w:rPr>
                          <w:t>)</w:t>
                        </w:r>
                      </w:p>
                      <w:p>
                        <w:pPr>
                          <w:spacing w:line="259"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r>
                          <w:rPr>
                            <w:spacing w:val="-2"/>
                            <w:sz w:val="17"/>
                          </w:rPr>
                          <w:t>content</w:t>
                        </w:r>
                        <w:r>
                          <w:rPr>
                            <w:color w:val="0C0C0C"/>
                            <w:spacing w:val="-2"/>
                            <w:sz w:val="17"/>
                          </w:rPr>
                          <w:t>)</w:t>
                        </w:r>
                      </w:p>
                    </w:txbxContent>
                  </v:textbox>
                  <w10:wrap type="none"/>
                </v:shape>
              </v:group>
            </w:pict>
          </mc:Fallback>
        </mc:AlternateContent>
      </w:r>
      <w:r>
        <w:rPr>
          <w:sz w:val="20"/>
        </w:rPr>
      </w:r>
    </w:p>
    <w:p>
      <w:pPr>
        <w:pStyle w:val="BodyText"/>
        <w:spacing w:before="17"/>
        <w:rPr>
          <w:sz w:val="8"/>
        </w:rPr>
      </w:pPr>
      <w:r>
        <w:rPr>
          <w:sz w:val="8"/>
        </w:rPr>
        <mc:AlternateContent>
          <mc:Choice Requires="wps">
            <w:drawing>
              <wp:anchor distT="0" distB="0" distL="0" distR="0" allowOverlap="1" layoutInCell="1" locked="0" behindDoc="1" simplePos="0" relativeHeight="487742464">
                <wp:simplePos x="0" y="0"/>
                <wp:positionH relativeFrom="page">
                  <wp:posOffset>959124</wp:posOffset>
                </wp:positionH>
                <wp:positionV relativeFrom="paragraph">
                  <wp:posOffset>119914</wp:posOffset>
                </wp:positionV>
                <wp:extent cx="5651500" cy="591185"/>
                <wp:effectExtent l="0" t="0" r="0" b="0"/>
                <wp:wrapTopAndBottom/>
                <wp:docPr id="930" name="Group 930"/>
                <wp:cNvGraphicFramePr>
                  <a:graphicFrameLocks/>
                </wp:cNvGraphicFramePr>
                <a:graphic>
                  <a:graphicData uri="http://schemas.microsoft.com/office/word/2010/wordprocessingGroup">
                    <wpg:wgp>
                      <wpg:cNvPr id="930" name="Group 930"/>
                      <wpg:cNvGrpSpPr/>
                      <wpg:grpSpPr>
                        <a:xfrm>
                          <a:off x="0" y="0"/>
                          <a:ext cx="5651500" cy="591185"/>
                          <a:chExt cx="5651500" cy="591185"/>
                        </a:xfrm>
                      </wpg:grpSpPr>
                      <wps:wsp>
                        <wps:cNvPr id="931" name="Graphic 931"/>
                        <wps:cNvSpPr/>
                        <wps:spPr>
                          <a:xfrm>
                            <a:off x="-7" y="11"/>
                            <a:ext cx="5651500" cy="591185"/>
                          </a:xfrm>
                          <a:custGeom>
                            <a:avLst/>
                            <a:gdLst/>
                            <a:ahLst/>
                            <a:cxnLst/>
                            <a:rect l="l" t="t" r="r" b="b"/>
                            <a:pathLst>
                              <a:path w="5651500" h="591185">
                                <a:moveTo>
                                  <a:pt x="5650954" y="32981"/>
                                </a:moveTo>
                                <a:lnTo>
                                  <a:pt x="5622747" y="965"/>
                                </a:lnTo>
                                <a:lnTo>
                                  <a:pt x="5617883" y="0"/>
                                </a:lnTo>
                                <a:lnTo>
                                  <a:pt x="33058" y="0"/>
                                </a:lnTo>
                                <a:lnTo>
                                  <a:pt x="965" y="28143"/>
                                </a:lnTo>
                                <a:lnTo>
                                  <a:pt x="0" y="32981"/>
                                </a:lnTo>
                                <a:lnTo>
                                  <a:pt x="0" y="114350"/>
                                </a:lnTo>
                                <a:lnTo>
                                  <a:pt x="0" y="476465"/>
                                </a:lnTo>
                                <a:lnTo>
                                  <a:pt x="0" y="552704"/>
                                </a:lnTo>
                                <a:lnTo>
                                  <a:pt x="0" y="557695"/>
                                </a:lnTo>
                                <a:lnTo>
                                  <a:pt x="965" y="562533"/>
                                </a:lnTo>
                                <a:lnTo>
                                  <a:pt x="28206" y="589788"/>
                                </a:lnTo>
                                <a:lnTo>
                                  <a:pt x="33058" y="590753"/>
                                </a:lnTo>
                                <a:lnTo>
                                  <a:pt x="5617883" y="590753"/>
                                </a:lnTo>
                                <a:lnTo>
                                  <a:pt x="5649988" y="562533"/>
                                </a:lnTo>
                                <a:lnTo>
                                  <a:pt x="5650954" y="557695"/>
                                </a:lnTo>
                                <a:lnTo>
                                  <a:pt x="5650954" y="32981"/>
                                </a:lnTo>
                                <a:close/>
                              </a:path>
                            </a:pathLst>
                          </a:custGeom>
                          <a:solidFill>
                            <a:srgbClr val="F4F6F7"/>
                          </a:solidFill>
                        </wps:spPr>
                        <wps:bodyPr wrap="square" lIns="0" tIns="0" rIns="0" bIns="0" rtlCol="0">
                          <a:prstTxWarp prst="textNoShape">
                            <a:avLst/>
                          </a:prstTxWarp>
                          <a:noAutofit/>
                        </wps:bodyPr>
                      </wps:wsp>
                      <wps:wsp>
                        <wps:cNvPr id="932" name="Textbox 932"/>
                        <wps:cNvSpPr txBox="1"/>
                        <wps:spPr>
                          <a:xfrm>
                            <a:off x="0" y="0"/>
                            <a:ext cx="5651500" cy="591185"/>
                          </a:xfrm>
                          <a:prstGeom prst="rect">
                            <a:avLst/>
                          </a:prstGeom>
                        </wps:spPr>
                        <wps:txbx>
                          <w:txbxContent>
                            <w:p>
                              <w:pPr>
                                <w:tabs>
                                  <w:tab w:pos="525" w:val="left" w:leader="none"/>
                                </w:tabs>
                                <w:spacing w:line="218" w:lineRule="auto" w:before="186"/>
                                <w:ind w:left="525" w:right="285" w:hanging="329"/>
                                <w:jc w:val="left"/>
                                <w:rPr>
                                  <w:sz w:val="17"/>
                                </w:rPr>
                              </w:pPr>
                              <w:r>
                                <w:rPr>
                                  <w:color w:val="131313"/>
                                  <w:w w:val="103"/>
                                  <w:sz w:val="17"/>
                                </w:rPr>
                                <w:t>1</w:t>
                              </w:r>
                              <w:r>
                                <w:rPr>
                                  <w:color w:val="131313"/>
                                  <w:sz w:val="17"/>
                                </w:rPr>
                                <w:tab/>
                              </w:r>
                              <w:r>
                                <w:rPr>
                                  <w:color w:val="0C0C0C"/>
                                  <w:w w:val="103"/>
                                  <w:sz w:val="17"/>
                                </w:rPr>
                                <w:t>聊天模型（Chat</w:t>
                              </w:r>
                              <w:r>
                                <w:rPr>
                                  <w:color w:val="0C0C0C"/>
                                  <w:spacing w:val="1"/>
                                  <w:sz w:val="17"/>
                                </w:rPr>
                                <w:t> </w:t>
                              </w:r>
                              <w:r>
                                <w:rPr>
                                  <w:color w:val="0C0C0C"/>
                                  <w:w w:val="103"/>
                                  <w:sz w:val="17"/>
                                </w:rPr>
                                <w:t>Models）</w:t>
                              </w:r>
                              <w:r>
                                <w:rPr>
                                  <w:color w:val="0C0C0C"/>
                                  <w:spacing w:val="-1"/>
                                  <w:w w:val="103"/>
                                  <w:sz w:val="17"/>
                                </w:rPr>
                                <w:t>是新型的语言模型，它接收消息并输出消息。请查看特定提供者的支持集成以</w:t>
                              </w:r>
                              <w:r>
                                <w:rPr>
                                  <w:color w:val="0C0C0C"/>
                                  <w:w w:val="103"/>
                                  <w:sz w:val="17"/>
                                </w:rPr>
                                <w:t>了解如何开始使用聊天模型。</w:t>
                              </w:r>
                            </w:p>
                          </w:txbxContent>
                        </wps:txbx>
                        <wps:bodyPr wrap="square" lIns="0" tIns="0" rIns="0" bIns="0" rtlCol="0">
                          <a:noAutofit/>
                        </wps:bodyPr>
                      </wps:wsp>
                    </wpg:wgp>
                  </a:graphicData>
                </a:graphic>
              </wp:anchor>
            </w:drawing>
          </mc:Choice>
          <mc:Fallback>
            <w:pict>
              <v:group style="position:absolute;margin-left:75.521606pt;margin-top:9.442057pt;width:445pt;height:46.55pt;mso-position-horizontal-relative:page;mso-position-vertical-relative:paragraph;z-index:-15574016;mso-wrap-distance-left:0;mso-wrap-distance-right:0" id="docshapegroup863" coordorigin="1510,189" coordsize="8900,931">
                <v:shape style="position:absolute;left:1510;top:188;width:8900;height:931" id="docshape864" coordorigin="1510,189" coordsize="8900,931" path="m10410,241l10365,190,10357,189,1562,189,1512,233,1510,241,1510,369,1510,939,1510,1059,1510,1067,1512,1075,1555,1118,1562,1119,10357,1119,10408,1075,10410,1067,10410,241xe" filled="true" fillcolor="#f4f6f7" stroked="false">
                  <v:path arrowok="t"/>
                  <v:fill type="solid"/>
                </v:shape>
                <v:shape style="position:absolute;left:1510;top:188;width:8900;height:931" type="#_x0000_t202" id="docshape865" filled="false" stroked="false">
                  <v:textbox inset="0,0,0,0">
                    <w:txbxContent>
                      <w:p>
                        <w:pPr>
                          <w:tabs>
                            <w:tab w:pos="525" w:val="left" w:leader="none"/>
                          </w:tabs>
                          <w:spacing w:line="218" w:lineRule="auto" w:before="186"/>
                          <w:ind w:left="525" w:right="285" w:hanging="329"/>
                          <w:jc w:val="left"/>
                          <w:rPr>
                            <w:sz w:val="17"/>
                          </w:rPr>
                        </w:pPr>
                        <w:r>
                          <w:rPr>
                            <w:color w:val="131313"/>
                            <w:w w:val="103"/>
                            <w:sz w:val="17"/>
                          </w:rPr>
                          <w:t>1</w:t>
                        </w:r>
                        <w:r>
                          <w:rPr>
                            <w:color w:val="131313"/>
                            <w:sz w:val="17"/>
                          </w:rPr>
                          <w:tab/>
                        </w:r>
                        <w:r>
                          <w:rPr>
                            <w:color w:val="0C0C0C"/>
                            <w:w w:val="103"/>
                            <w:sz w:val="17"/>
                          </w:rPr>
                          <w:t>聊天模型（Chat</w:t>
                        </w:r>
                        <w:r>
                          <w:rPr>
                            <w:color w:val="0C0C0C"/>
                            <w:spacing w:val="1"/>
                            <w:sz w:val="17"/>
                          </w:rPr>
                          <w:t> </w:t>
                        </w:r>
                        <w:r>
                          <w:rPr>
                            <w:color w:val="0C0C0C"/>
                            <w:w w:val="103"/>
                            <w:sz w:val="17"/>
                          </w:rPr>
                          <w:t>Models）</w:t>
                        </w:r>
                        <w:r>
                          <w:rPr>
                            <w:color w:val="0C0C0C"/>
                            <w:spacing w:val="-1"/>
                            <w:w w:val="103"/>
                            <w:sz w:val="17"/>
                          </w:rPr>
                          <w:t>是新型的语言模型，它接收消息并输出消息。请查看特定提供者的支持集成以</w:t>
                        </w:r>
                        <w:r>
                          <w:rPr>
                            <w:color w:val="0C0C0C"/>
                            <w:w w:val="103"/>
                            <w:sz w:val="17"/>
                          </w:rPr>
                          <w:t>了解如何开始使用聊天模型。</w:t>
                        </w:r>
                      </w:p>
                    </w:txbxContent>
                  </v:textbox>
                  <w10:wrap type="none"/>
                </v:shape>
                <w10:wrap type="topAndBottom"/>
              </v:group>
            </w:pict>
          </mc:Fallback>
        </mc:AlternateContent>
      </w:r>
    </w:p>
    <w:p>
      <w:pPr>
        <w:pStyle w:val="Heading1"/>
        <w:spacing w:before="633"/>
      </w:pPr>
      <w:bookmarkStart w:name="7、项目：智能对话助手" w:id="51"/>
      <w:bookmarkEnd w:id="51"/>
      <w:r>
        <w:rPr>
          <w:b w:val="0"/>
        </w:rPr>
      </w:r>
      <w:r>
        <w:rPr>
          <w:color w:val="0C0C0C"/>
        </w:rPr>
        <w:t>7</w:t>
      </w:r>
      <w:r>
        <w:rPr>
          <w:color w:val="0C0C0C"/>
          <w:spacing w:val="-1"/>
        </w:rPr>
        <w:t>、项目：智能对话助手</w:t>
      </w:r>
    </w:p>
    <w:p>
      <w:pPr>
        <w:pStyle w:val="Heading2"/>
        <w:numPr>
          <w:ilvl w:val="1"/>
          <w:numId w:val="79"/>
        </w:numPr>
        <w:tabs>
          <w:tab w:pos="623" w:val="left" w:leader="none"/>
        </w:tabs>
        <w:spacing w:line="240" w:lineRule="auto" w:before="50" w:after="0"/>
        <w:ind w:left="623" w:right="0" w:hanging="530"/>
        <w:jc w:val="left"/>
      </w:pPr>
      <w:bookmarkStart w:name="7.1 需求分析" w:id="52"/>
      <w:bookmarkEnd w:id="52"/>
      <w:r>
        <w:rPr>
          <w:b w:val="0"/>
        </w:rPr>
      </w:r>
      <w:r>
        <w:rPr>
          <w:color w:val="0C0C0C"/>
          <w:spacing w:val="-3"/>
        </w:rPr>
        <w:t>需求分析</w:t>
      </w:r>
    </w:p>
    <w:p>
      <w:pPr>
        <w:spacing w:line="206" w:lineRule="auto" w:before="142"/>
        <w:ind w:left="93" w:right="210" w:firstLine="0"/>
        <w:jc w:val="left"/>
        <w:rPr>
          <w:sz w:val="19"/>
        </w:rPr>
      </w:pPr>
      <w:r>
        <w:rPr>
          <w:color w:val="0C0C0C"/>
          <w:w w:val="102"/>
          <w:sz w:val="19"/>
        </w:rPr>
        <w:t>我们将构建一个可以与多种不同工具进行交互的Agent：</w:t>
      </w:r>
      <w:r>
        <w:rPr>
          <w:color w:val="0C0C0C"/>
          <w:spacing w:val="-1"/>
          <w:w w:val="102"/>
          <w:sz w:val="19"/>
        </w:rPr>
        <w:t>一个是本地数据库，另一个是搜索引擎。你能</w:t>
      </w:r>
      <w:r>
        <w:rPr>
          <w:color w:val="0C0C0C"/>
          <w:w w:val="102"/>
          <w:sz w:val="19"/>
        </w:rPr>
        <w:t>够向该Agent提问，观察它调用工具，并与它进行对话。</w:t>
      </w:r>
    </w:p>
    <w:p>
      <w:pPr>
        <w:pStyle w:val="Heading5"/>
        <w:spacing w:before="113"/>
      </w:pPr>
      <w:r>
        <w:rPr>
          <w:color w:val="0C0C0C"/>
          <w:spacing w:val="-2"/>
        </w:rPr>
        <w:t>涉及的功能：</w:t>
      </w:r>
    </w:p>
    <w:p>
      <w:pPr>
        <w:spacing w:line="206" w:lineRule="auto" w:before="150"/>
        <w:ind w:left="303" w:right="4770" w:firstLine="0"/>
        <w:jc w:val="both"/>
        <w:rPr>
          <w:sz w:val="19"/>
        </w:rPr>
      </w:pPr>
      <w:r>
        <w:rPr>
          <w:sz w:val="19"/>
        </w:rPr>
        <mc:AlternateContent>
          <mc:Choice Requires="wps">
            <w:drawing>
              <wp:anchor distT="0" distB="0" distL="0" distR="0" allowOverlap="1" layoutInCell="1" locked="0" behindDoc="1" simplePos="0" relativeHeight="484574720">
                <wp:simplePos x="0" y="0"/>
                <wp:positionH relativeFrom="page">
                  <wp:posOffset>1492770</wp:posOffset>
                </wp:positionH>
                <wp:positionV relativeFrom="paragraph">
                  <wp:posOffset>99288</wp:posOffset>
                </wp:positionV>
                <wp:extent cx="524510" cy="753110"/>
                <wp:effectExtent l="0" t="0" r="0" b="0"/>
                <wp:wrapNone/>
                <wp:docPr id="933" name="Graphic 933"/>
                <wp:cNvGraphicFramePr>
                  <a:graphicFrameLocks/>
                </wp:cNvGraphicFramePr>
                <a:graphic>
                  <a:graphicData uri="http://schemas.microsoft.com/office/word/2010/wordprocessingShape">
                    <wps:wsp>
                      <wps:cNvPr id="933" name="Graphic 933"/>
                      <wps:cNvSpPr/>
                      <wps:spPr>
                        <a:xfrm>
                          <a:off x="0" y="0"/>
                          <a:ext cx="524510" cy="753110"/>
                        </a:xfrm>
                        <a:custGeom>
                          <a:avLst/>
                          <a:gdLst/>
                          <a:ahLst/>
                          <a:cxnLst/>
                          <a:rect l="l" t="t" r="r" b="b"/>
                          <a:pathLst>
                            <a:path w="524510" h="753110">
                              <a:moveTo>
                                <a:pt x="409765" y="223558"/>
                              </a:moveTo>
                              <a:lnTo>
                                <a:pt x="381558" y="191554"/>
                              </a:lnTo>
                              <a:lnTo>
                                <a:pt x="376694" y="190576"/>
                              </a:lnTo>
                              <a:lnTo>
                                <a:pt x="33058" y="190576"/>
                              </a:lnTo>
                              <a:lnTo>
                                <a:pt x="965" y="218719"/>
                              </a:lnTo>
                              <a:lnTo>
                                <a:pt x="0" y="223558"/>
                              </a:lnTo>
                              <a:lnTo>
                                <a:pt x="0" y="333527"/>
                              </a:lnTo>
                              <a:lnTo>
                                <a:pt x="0" y="338505"/>
                              </a:lnTo>
                              <a:lnTo>
                                <a:pt x="28194" y="370598"/>
                              </a:lnTo>
                              <a:lnTo>
                                <a:pt x="33058" y="371563"/>
                              </a:lnTo>
                              <a:lnTo>
                                <a:pt x="376694" y="371563"/>
                              </a:lnTo>
                              <a:lnTo>
                                <a:pt x="408787" y="343344"/>
                              </a:lnTo>
                              <a:lnTo>
                                <a:pt x="409765" y="338505"/>
                              </a:lnTo>
                              <a:lnTo>
                                <a:pt x="409765" y="223558"/>
                              </a:lnTo>
                              <a:close/>
                            </a:path>
                            <a:path w="524510" h="753110">
                              <a:moveTo>
                                <a:pt x="524116" y="604735"/>
                              </a:moveTo>
                              <a:lnTo>
                                <a:pt x="495909" y="572731"/>
                              </a:lnTo>
                              <a:lnTo>
                                <a:pt x="491045" y="571754"/>
                              </a:lnTo>
                              <a:lnTo>
                                <a:pt x="33058" y="571754"/>
                              </a:lnTo>
                              <a:lnTo>
                                <a:pt x="965" y="599821"/>
                              </a:lnTo>
                              <a:lnTo>
                                <a:pt x="0" y="604735"/>
                              </a:lnTo>
                              <a:lnTo>
                                <a:pt x="0" y="714705"/>
                              </a:lnTo>
                              <a:lnTo>
                                <a:pt x="0" y="719683"/>
                              </a:lnTo>
                              <a:lnTo>
                                <a:pt x="28194" y="751776"/>
                              </a:lnTo>
                              <a:lnTo>
                                <a:pt x="33058" y="752741"/>
                              </a:lnTo>
                              <a:lnTo>
                                <a:pt x="491045" y="752741"/>
                              </a:lnTo>
                              <a:lnTo>
                                <a:pt x="523151" y="724598"/>
                              </a:lnTo>
                              <a:lnTo>
                                <a:pt x="524116" y="719683"/>
                              </a:lnTo>
                              <a:lnTo>
                                <a:pt x="524116" y="604735"/>
                              </a:lnTo>
                              <a:close/>
                            </a:path>
                            <a:path w="524510" h="753110">
                              <a:moveTo>
                                <a:pt x="524116" y="414147"/>
                              </a:moveTo>
                              <a:lnTo>
                                <a:pt x="495909" y="382143"/>
                              </a:lnTo>
                              <a:lnTo>
                                <a:pt x="491045" y="381165"/>
                              </a:lnTo>
                              <a:lnTo>
                                <a:pt x="33058" y="381165"/>
                              </a:lnTo>
                              <a:lnTo>
                                <a:pt x="965" y="409308"/>
                              </a:lnTo>
                              <a:lnTo>
                                <a:pt x="0" y="414147"/>
                              </a:lnTo>
                              <a:lnTo>
                                <a:pt x="0" y="524116"/>
                              </a:lnTo>
                              <a:lnTo>
                                <a:pt x="0" y="529094"/>
                              </a:lnTo>
                              <a:lnTo>
                                <a:pt x="28194" y="561263"/>
                              </a:lnTo>
                              <a:lnTo>
                                <a:pt x="33058" y="562229"/>
                              </a:lnTo>
                              <a:lnTo>
                                <a:pt x="491045" y="562229"/>
                              </a:lnTo>
                              <a:lnTo>
                                <a:pt x="523151" y="533933"/>
                              </a:lnTo>
                              <a:lnTo>
                                <a:pt x="524116" y="529094"/>
                              </a:lnTo>
                              <a:lnTo>
                                <a:pt x="524116" y="414147"/>
                              </a:lnTo>
                              <a:close/>
                            </a:path>
                            <a:path w="524510" h="753110">
                              <a:moveTo>
                                <a:pt x="524116" y="33045"/>
                              </a:moveTo>
                              <a:lnTo>
                                <a:pt x="495909" y="965"/>
                              </a:lnTo>
                              <a:lnTo>
                                <a:pt x="491045" y="0"/>
                              </a:lnTo>
                              <a:lnTo>
                                <a:pt x="33058" y="0"/>
                              </a:lnTo>
                              <a:lnTo>
                                <a:pt x="965" y="28206"/>
                              </a:lnTo>
                              <a:lnTo>
                                <a:pt x="0" y="33045"/>
                              </a:lnTo>
                              <a:lnTo>
                                <a:pt x="0" y="142938"/>
                              </a:lnTo>
                              <a:lnTo>
                                <a:pt x="0" y="147916"/>
                              </a:lnTo>
                              <a:lnTo>
                                <a:pt x="28194" y="180009"/>
                              </a:lnTo>
                              <a:lnTo>
                                <a:pt x="33058" y="180975"/>
                              </a:lnTo>
                              <a:lnTo>
                                <a:pt x="491045" y="180975"/>
                              </a:lnTo>
                              <a:lnTo>
                                <a:pt x="523151" y="152755"/>
                              </a:lnTo>
                              <a:lnTo>
                                <a:pt x="524116" y="147916"/>
                              </a:lnTo>
                              <a:lnTo>
                                <a:pt x="524116" y="33045"/>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117.541008pt;margin-top:7.818026pt;width:41.3pt;height:59.3pt;mso-position-horizontal-relative:page;mso-position-vertical-relative:paragraph;z-index:-18741760" id="docshape866" coordorigin="2351,156" coordsize="826,1186" path="m2996,508l2995,501,2989,486,2984,480,2973,468,2966,464,2952,458,2944,456,2403,456,2395,458,2381,464,2374,468,2363,480,2358,486,2352,501,2351,508,2351,682,2351,689,2352,697,2358,712,2363,718,2374,730,2381,734,2395,740,2403,742,2944,742,2952,740,2966,734,2973,730,2984,718,2989,712,2995,697,2996,689,2996,508xm3176,1109l3175,1101,3169,1086,3164,1080,3153,1069,3147,1064,3132,1058,3124,1057,2403,1057,2395,1058,2381,1064,2374,1069,2363,1080,2358,1086,2352,1101,2351,1109,2351,1282,2351,1290,2352,1297,2358,1312,2363,1319,2374,1330,2381,1334,2395,1340,2403,1342,3124,1342,3132,1340,3147,1334,3153,1330,3164,1319,3169,1312,3175,1297,3176,1290,3176,1109xm3176,809l3175,801,3169,786,3164,780,3153,768,3147,764,3132,758,3124,757,2403,757,2395,758,2381,764,2374,768,2363,780,2358,786,2352,801,2351,809,2351,982,2351,990,2352,997,2358,1012,2363,1018,2374,1030,2381,1034,2395,1040,2403,1042,3124,1042,3132,1040,3147,1034,3153,1030,3164,1018,3169,1012,3175,997,3176,990,3176,809xm3176,208l3175,201,3169,186,3164,180,3153,168,3147,164,3132,158,3124,156,2403,156,2395,158,2381,164,2374,168,2363,180,2358,186,2352,201,2351,208,2351,381,2351,389,2352,397,2358,412,2363,418,2374,429,2381,434,2395,440,2403,441,3124,441,3132,440,3147,434,3153,429,3164,418,3169,412,3175,397,3176,389,3176,208xe" filled="true" fillcolor="#f4f6f7" stroked="false">
                <v:path arrowok="t"/>
                <v:fill type="solid"/>
                <w10:wrap type="none"/>
              </v:shape>
            </w:pict>
          </mc:Fallback>
        </mc:AlternateContent>
      </w:r>
      <w:r>
        <w:rPr>
          <w:position w:val="3"/>
        </w:rPr>
        <w:drawing>
          <wp:inline distT="0" distB="0" distL="0" distR="0">
            <wp:extent cx="47647" cy="47647"/>
            <wp:effectExtent l="0" t="0" r="0" b="0"/>
            <wp:docPr id="934" name="Image 934"/>
            <wp:cNvGraphicFramePr>
              <a:graphicFrameLocks/>
            </wp:cNvGraphicFramePr>
            <a:graphic>
              <a:graphicData uri="http://schemas.openxmlformats.org/drawingml/2006/picture">
                <pic:pic>
                  <pic:nvPicPr>
                    <pic:cNvPr id="934" name="Image 934"/>
                    <pic:cNvPicPr/>
                  </pic:nvPicPr>
                  <pic:blipFill>
                    <a:blip r:embed="rId73" cstate="print"/>
                    <a:stretch>
                      <a:fillRect/>
                    </a:stretch>
                  </pic:blipFill>
                  <pic:spPr>
                    <a:xfrm>
                      <a:off x="0" y="0"/>
                      <a:ext cx="47647" cy="47647"/>
                    </a:xfrm>
                    <a:prstGeom prst="rect">
                      <a:avLst/>
                    </a:prstGeom>
                  </pic:spPr>
                </pic:pic>
              </a:graphicData>
            </a:graphic>
          </wp:inline>
        </w:drawing>
      </w:r>
      <w:r>
        <w:rPr>
          <w:position w:val="3"/>
        </w:rPr>
      </w:r>
      <w:r>
        <w:rPr>
          <w:rFonts w:ascii="Times New Roman" w:eastAsia="Times New Roman"/>
          <w:spacing w:val="80"/>
          <w:sz w:val="20"/>
        </w:rPr>
        <w:t> </w:t>
      </w:r>
      <w:r>
        <w:rPr>
          <w:color w:val="0C0C0C"/>
          <w:sz w:val="19"/>
        </w:rPr>
        <w:t>使用 </w:t>
      </w:r>
      <w:r>
        <w:rPr>
          <w:b/>
          <w:color w:val="37464E"/>
          <w:sz w:val="17"/>
        </w:rPr>
        <w:t>语言模型 </w:t>
      </w:r>
      <w:r>
        <w:rPr>
          <w:color w:val="0C0C0C"/>
          <w:sz w:val="19"/>
        </w:rPr>
        <w:t>，特别是它们的工具调用能力</w:t>
      </w:r>
      <w:r>
        <w:rPr>
          <w:color w:val="0C0C0C"/>
          <w:spacing w:val="80"/>
          <w:sz w:val="19"/>
        </w:rPr>
        <w:t> </w:t>
      </w:r>
      <w:r>
        <w:rPr>
          <w:color w:val="0C0C0C"/>
          <w:position w:val="3"/>
          <w:sz w:val="19"/>
        </w:rPr>
        <w:drawing>
          <wp:inline distT="0" distB="0" distL="0" distR="0">
            <wp:extent cx="47647" cy="47647"/>
            <wp:effectExtent l="0" t="0" r="0" b="0"/>
            <wp:docPr id="935" name="Image 935"/>
            <wp:cNvGraphicFramePr>
              <a:graphicFrameLocks/>
            </wp:cNvGraphicFramePr>
            <a:graphic>
              <a:graphicData uri="http://schemas.openxmlformats.org/drawingml/2006/picture">
                <pic:pic>
                  <pic:nvPicPr>
                    <pic:cNvPr id="935" name="Image 935"/>
                    <pic:cNvPicPr/>
                  </pic:nvPicPr>
                  <pic:blipFill>
                    <a:blip r:embed="rId74" cstate="print"/>
                    <a:stretch>
                      <a:fillRect/>
                    </a:stretch>
                  </pic:blipFill>
                  <pic:spPr>
                    <a:xfrm>
                      <a:off x="0" y="0"/>
                      <a:ext cx="47647" cy="47647"/>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创建 </w:t>
      </w:r>
      <w:r>
        <w:rPr>
          <w:b/>
          <w:color w:val="37464E"/>
          <w:sz w:val="17"/>
        </w:rPr>
        <w:t>检索器 </w:t>
      </w:r>
      <w:r>
        <w:rPr>
          <w:color w:val="0C0C0C"/>
          <w:sz w:val="19"/>
        </w:rPr>
        <w:t>以向我们的Agent公开特定信息</w:t>
      </w:r>
      <w:r>
        <w:rPr>
          <w:color w:val="0C0C0C"/>
          <w:spacing w:val="80"/>
          <w:sz w:val="19"/>
        </w:rPr>
        <w:t> </w:t>
      </w:r>
      <w:r>
        <w:rPr>
          <w:color w:val="0C0C0C"/>
          <w:position w:val="3"/>
          <w:sz w:val="19"/>
        </w:rPr>
        <w:drawing>
          <wp:inline distT="0" distB="0" distL="0" distR="0">
            <wp:extent cx="47647" cy="47647"/>
            <wp:effectExtent l="0" t="0" r="0" b="0"/>
            <wp:docPr id="936" name="Image 936"/>
            <wp:cNvGraphicFramePr>
              <a:graphicFrameLocks/>
            </wp:cNvGraphicFramePr>
            <a:graphic>
              <a:graphicData uri="http://schemas.openxmlformats.org/drawingml/2006/picture">
                <pic:pic>
                  <pic:nvPicPr>
                    <pic:cNvPr id="936" name="Image 936"/>
                    <pic:cNvPicPr/>
                  </pic:nvPicPr>
                  <pic:blipFill>
                    <a:blip r:embed="rId75" cstate="print"/>
                    <a:stretch>
                      <a:fillRect/>
                    </a:stretch>
                  </pic:blipFill>
                  <pic:spPr>
                    <a:xfrm>
                      <a:off x="0" y="0"/>
                      <a:ext cx="47647" cy="47647"/>
                    </a:xfrm>
                    <a:prstGeom prst="rect">
                      <a:avLst/>
                    </a:prstGeom>
                  </pic:spPr>
                </pic:pic>
              </a:graphicData>
            </a:graphic>
          </wp:inline>
        </w:drawing>
      </w:r>
      <w:r>
        <w:rPr>
          <w:color w:val="0C0C0C"/>
          <w:position w:val="3"/>
          <w:sz w:val="19"/>
        </w:rPr>
      </w:r>
      <w:r>
        <w:rPr>
          <w:rFonts w:ascii="Times New Roman" w:eastAsia="Times New Roman"/>
          <w:color w:val="0C0C0C"/>
          <w:spacing w:val="80"/>
          <w:sz w:val="19"/>
        </w:rPr>
        <w:t> </w:t>
      </w:r>
      <w:r>
        <w:rPr>
          <w:color w:val="0C0C0C"/>
          <w:sz w:val="19"/>
        </w:rPr>
        <w:t>使用 </w:t>
      </w:r>
      <w:r>
        <w:rPr>
          <w:b/>
          <w:color w:val="37464E"/>
          <w:sz w:val="17"/>
        </w:rPr>
        <w:t>搜索工具 </w:t>
      </w:r>
      <w:r>
        <w:rPr>
          <w:color w:val="0C0C0C"/>
          <w:sz w:val="19"/>
        </w:rPr>
        <w:t>在线查找信息</w:t>
      </w:r>
    </w:p>
    <w:p>
      <w:pPr>
        <w:spacing w:line="312" w:lineRule="exact" w:before="0"/>
        <w:ind w:left="303" w:right="0" w:firstLine="0"/>
        <w:jc w:val="both"/>
        <w:rPr>
          <w:sz w:val="19"/>
        </w:rPr>
      </w:pPr>
      <w:r>
        <w:rPr>
          <w:sz w:val="19"/>
        </w:rPr>
        <mc:AlternateContent>
          <mc:Choice Requires="wps">
            <w:drawing>
              <wp:anchor distT="0" distB="0" distL="0" distR="0" allowOverlap="1" layoutInCell="1" locked="0" behindDoc="1" simplePos="0" relativeHeight="484575232">
                <wp:simplePos x="0" y="0"/>
                <wp:positionH relativeFrom="page">
                  <wp:posOffset>3007951</wp:posOffset>
                </wp:positionH>
                <wp:positionV relativeFrom="paragraph">
                  <wp:posOffset>2022</wp:posOffset>
                </wp:positionV>
                <wp:extent cx="848360" cy="181610"/>
                <wp:effectExtent l="0" t="0" r="0" b="0"/>
                <wp:wrapNone/>
                <wp:docPr id="937" name="Graphic 937"/>
                <wp:cNvGraphicFramePr>
                  <a:graphicFrameLocks/>
                </wp:cNvGraphicFramePr>
                <a:graphic>
                  <a:graphicData uri="http://schemas.microsoft.com/office/word/2010/wordprocessingShape">
                    <wps:wsp>
                      <wps:cNvPr id="937" name="Graphic 937"/>
                      <wps:cNvSpPr/>
                      <wps:spPr>
                        <a:xfrm>
                          <a:off x="0" y="0"/>
                          <a:ext cx="848360" cy="181610"/>
                        </a:xfrm>
                        <a:custGeom>
                          <a:avLst/>
                          <a:gdLst/>
                          <a:ahLst/>
                          <a:cxnLst/>
                          <a:rect l="l" t="t" r="r" b="b"/>
                          <a:pathLst>
                            <a:path w="848360" h="181610">
                              <a:moveTo>
                                <a:pt x="815055" y="180982"/>
                              </a:moveTo>
                              <a:lnTo>
                                <a:pt x="33062" y="180982"/>
                              </a:lnTo>
                              <a:lnTo>
                                <a:pt x="28200" y="180020"/>
                              </a:lnTo>
                              <a:lnTo>
                                <a:pt x="967" y="152766"/>
                              </a:lnTo>
                              <a:lnTo>
                                <a:pt x="0" y="147925"/>
                              </a:lnTo>
                              <a:lnTo>
                                <a:pt x="0" y="142941"/>
                              </a:lnTo>
                              <a:lnTo>
                                <a:pt x="0" y="32981"/>
                              </a:lnTo>
                              <a:lnTo>
                                <a:pt x="28200" y="972"/>
                              </a:lnTo>
                              <a:lnTo>
                                <a:pt x="33062" y="0"/>
                              </a:lnTo>
                              <a:lnTo>
                                <a:pt x="815055" y="0"/>
                              </a:lnTo>
                              <a:lnTo>
                                <a:pt x="847151" y="28064"/>
                              </a:lnTo>
                              <a:lnTo>
                                <a:pt x="848118" y="32981"/>
                              </a:lnTo>
                              <a:lnTo>
                                <a:pt x="848118" y="147925"/>
                              </a:lnTo>
                              <a:lnTo>
                                <a:pt x="819917" y="180020"/>
                              </a:lnTo>
                              <a:lnTo>
                                <a:pt x="815055" y="18098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236.846573pt;margin-top:.159273pt;width:66.8pt;height:14.3pt;mso-position-horizontal-relative:page;mso-position-vertical-relative:paragraph;z-index:-18741248" id="docshape867" coordorigin="4737,3" coordsize="1336,286" path="m6020,288l4789,288,4781,287,4738,244,4737,236,4737,228,4737,55,4781,5,4789,3,6020,3,6071,47,6073,55,6073,236,6028,287,6020,288xe" filled="true" fillcolor="#f4f6f7" stroked="false">
                <v:path arrowok="t"/>
                <v:fill type="solid"/>
                <w10:wrap type="none"/>
              </v:shape>
            </w:pict>
          </mc:Fallback>
        </mc:AlternateContent>
      </w:r>
      <w:r>
        <w:rPr>
          <w:position w:val="3"/>
        </w:rPr>
        <w:drawing>
          <wp:inline distT="0" distB="0" distL="0" distR="0">
            <wp:extent cx="47647" cy="47647"/>
            <wp:effectExtent l="0" t="0" r="0" b="0"/>
            <wp:docPr id="938" name="Image 938"/>
            <wp:cNvGraphicFramePr>
              <a:graphicFrameLocks/>
            </wp:cNvGraphicFramePr>
            <a:graphic>
              <a:graphicData uri="http://schemas.openxmlformats.org/drawingml/2006/picture">
                <pic:pic>
                  <pic:nvPicPr>
                    <pic:cNvPr id="938" name="Image 938"/>
                    <pic:cNvPicPr/>
                  </pic:nvPicPr>
                  <pic:blipFill>
                    <a:blip r:embed="rId76" cstate="print"/>
                    <a:stretch>
                      <a:fillRect/>
                    </a:stretch>
                  </pic:blipFill>
                  <pic:spPr>
                    <a:xfrm>
                      <a:off x="0" y="0"/>
                      <a:ext cx="47647" cy="47647"/>
                    </a:xfrm>
                    <a:prstGeom prst="rect">
                      <a:avLst/>
                    </a:prstGeom>
                  </pic:spPr>
                </pic:pic>
              </a:graphicData>
            </a:graphic>
          </wp:inline>
        </w:drawing>
      </w:r>
      <w:r>
        <w:rPr>
          <w:position w:val="3"/>
        </w:rPr>
      </w:r>
      <w:r>
        <w:rPr>
          <w:rFonts w:ascii="Times New Roman" w:hAnsi="Times New Roman" w:eastAsia="Times New Roman"/>
          <w:spacing w:val="80"/>
          <w:sz w:val="20"/>
        </w:rPr>
        <w:t>  </w:t>
      </w:r>
      <w:r>
        <w:rPr>
          <w:color w:val="0C0C0C"/>
          <w:spacing w:val="13"/>
          <w:sz w:val="19"/>
        </w:rPr>
        <w:t>提供 </w:t>
      </w:r>
      <w:r>
        <w:rPr>
          <w:b/>
          <w:color w:val="37464E"/>
          <w:spacing w:val="8"/>
          <w:sz w:val="17"/>
        </w:rPr>
        <w:t>聊天历史 </w:t>
      </w:r>
      <w:r>
        <w:rPr>
          <w:color w:val="0C0C0C"/>
          <w:spacing w:val="4"/>
          <w:sz w:val="19"/>
        </w:rPr>
        <w:t>，允许聊天机器人 </w:t>
      </w:r>
      <w:r>
        <w:rPr>
          <w:b/>
          <w:color w:val="37464E"/>
          <w:sz w:val="17"/>
        </w:rPr>
        <w:t>“记住”不同id</w:t>
      </w:r>
      <w:r>
        <w:rPr>
          <w:b/>
          <w:color w:val="37464E"/>
          <w:spacing w:val="40"/>
          <w:sz w:val="17"/>
        </w:rPr>
        <w:t> </w:t>
      </w:r>
      <w:r>
        <w:rPr>
          <w:color w:val="0C0C0C"/>
          <w:sz w:val="19"/>
        </w:rPr>
        <w:t>过去的交互，并在回答后续问题时考虑它们。</w:t>
      </w:r>
    </w:p>
    <w:p>
      <w:pPr>
        <w:pStyle w:val="Heading2"/>
        <w:numPr>
          <w:ilvl w:val="1"/>
          <w:numId w:val="79"/>
        </w:numPr>
        <w:tabs>
          <w:tab w:pos="623" w:val="left" w:leader="none"/>
        </w:tabs>
        <w:spacing w:line="240" w:lineRule="auto" w:before="104" w:after="0"/>
        <w:ind w:left="623" w:right="0" w:hanging="530"/>
        <w:jc w:val="left"/>
      </w:pPr>
      <w:bookmarkStart w:name="7.2 代码实现" w:id="53"/>
      <w:bookmarkEnd w:id="53"/>
      <w:r>
        <w:rPr>
          <w:b w:val="0"/>
        </w:rPr>
      </w:r>
      <w:r>
        <w:rPr>
          <w:color w:val="0C0C0C"/>
          <w:spacing w:val="-3"/>
        </w:rPr>
        <w:t>代码实现</w:t>
      </w:r>
    </w:p>
    <w:p>
      <w:pPr>
        <w:pStyle w:val="Heading2"/>
        <w:spacing w:after="0" w:line="240" w:lineRule="auto"/>
        <w:jc w:val="left"/>
        <w:sectPr>
          <w:pgSz w:w="11900" w:h="16840"/>
          <w:pgMar w:top="560" w:bottom="280" w:left="1417" w:right="1417"/>
        </w:sectPr>
      </w:pPr>
    </w:p>
    <w:p>
      <w:pPr>
        <w:pStyle w:val="Heading3"/>
        <w:numPr>
          <w:ilvl w:val="2"/>
          <w:numId w:val="79"/>
        </w:numPr>
        <w:tabs>
          <w:tab w:pos="755" w:val="left" w:leader="none"/>
        </w:tabs>
        <w:spacing w:line="240" w:lineRule="auto" w:before="20" w:after="0"/>
        <w:ind w:left="755" w:right="0" w:hanging="662"/>
        <w:jc w:val="left"/>
      </w:pPr>
      <w:bookmarkStart w:name="7.2.1  定义工具" w:id="54"/>
      <w:bookmarkEnd w:id="54"/>
      <w:r>
        <w:rPr>
          <w:b w:val="0"/>
        </w:rPr>
      </w:r>
      <w:r>
        <w:rPr>
          <w:color w:val="0C0C0C"/>
          <w:spacing w:val="-3"/>
        </w:rPr>
        <w:t>定义工具</w:t>
      </w:r>
    </w:p>
    <w:p>
      <w:pPr>
        <w:pStyle w:val="BodyText"/>
        <w:spacing w:before="3"/>
        <w:rPr>
          <w:b/>
          <w:sz w:val="8"/>
        </w:rPr>
      </w:pPr>
      <w:r>
        <w:rPr>
          <w:b/>
          <w:sz w:val="8"/>
        </w:rPr>
        <mc:AlternateContent>
          <mc:Choice Requires="wps">
            <w:drawing>
              <wp:anchor distT="0" distB="0" distL="0" distR="0" allowOverlap="1" layoutInCell="1" locked="0" behindDoc="1" simplePos="0" relativeHeight="487744000">
                <wp:simplePos x="0" y="0"/>
                <wp:positionH relativeFrom="page">
                  <wp:posOffset>959124</wp:posOffset>
                </wp:positionH>
                <wp:positionV relativeFrom="paragraph">
                  <wp:posOffset>110788</wp:posOffset>
                </wp:positionV>
                <wp:extent cx="5651500" cy="2039620"/>
                <wp:effectExtent l="0" t="0" r="0" b="0"/>
                <wp:wrapTopAndBottom/>
                <wp:docPr id="939" name="Group 939"/>
                <wp:cNvGraphicFramePr>
                  <a:graphicFrameLocks/>
                </wp:cNvGraphicFramePr>
                <a:graphic>
                  <a:graphicData uri="http://schemas.microsoft.com/office/word/2010/wordprocessingGroup">
                    <wpg:wgp>
                      <wpg:cNvPr id="939" name="Group 939"/>
                      <wpg:cNvGrpSpPr/>
                      <wpg:grpSpPr>
                        <a:xfrm>
                          <a:off x="0" y="0"/>
                          <a:ext cx="5651500" cy="2039620"/>
                          <a:chExt cx="5651500" cy="2039620"/>
                        </a:xfrm>
                      </wpg:grpSpPr>
                      <wps:wsp>
                        <wps:cNvPr id="940" name="Graphic 940"/>
                        <wps:cNvSpPr/>
                        <wps:spPr>
                          <a:xfrm>
                            <a:off x="-7" y="4"/>
                            <a:ext cx="5651500" cy="2039620"/>
                          </a:xfrm>
                          <a:custGeom>
                            <a:avLst/>
                            <a:gdLst/>
                            <a:ahLst/>
                            <a:cxnLst/>
                            <a:rect l="l" t="t" r="r" b="b"/>
                            <a:pathLst>
                              <a:path w="5651500" h="2039620">
                                <a:moveTo>
                                  <a:pt x="5650954" y="32981"/>
                                </a:moveTo>
                                <a:lnTo>
                                  <a:pt x="5622747" y="977"/>
                                </a:lnTo>
                                <a:lnTo>
                                  <a:pt x="5617883" y="0"/>
                                </a:lnTo>
                                <a:lnTo>
                                  <a:pt x="33058" y="0"/>
                                </a:lnTo>
                                <a:lnTo>
                                  <a:pt x="965" y="28143"/>
                                </a:lnTo>
                                <a:lnTo>
                                  <a:pt x="0" y="32981"/>
                                </a:lnTo>
                                <a:lnTo>
                                  <a:pt x="0" y="114363"/>
                                </a:lnTo>
                                <a:lnTo>
                                  <a:pt x="0" y="1924951"/>
                                </a:lnTo>
                                <a:lnTo>
                                  <a:pt x="0" y="2001189"/>
                                </a:lnTo>
                                <a:lnTo>
                                  <a:pt x="0" y="2006168"/>
                                </a:lnTo>
                                <a:lnTo>
                                  <a:pt x="965" y="2011006"/>
                                </a:lnTo>
                                <a:lnTo>
                                  <a:pt x="28206" y="2038261"/>
                                </a:lnTo>
                                <a:lnTo>
                                  <a:pt x="33058" y="2039226"/>
                                </a:lnTo>
                                <a:lnTo>
                                  <a:pt x="5617883" y="2039226"/>
                                </a:lnTo>
                                <a:lnTo>
                                  <a:pt x="5649988" y="2011006"/>
                                </a:lnTo>
                                <a:lnTo>
                                  <a:pt x="5650954" y="2006168"/>
                                </a:lnTo>
                                <a:lnTo>
                                  <a:pt x="5650954" y="32981"/>
                                </a:lnTo>
                                <a:close/>
                              </a:path>
                            </a:pathLst>
                          </a:custGeom>
                          <a:solidFill>
                            <a:srgbClr val="F4F6F7"/>
                          </a:solidFill>
                        </wps:spPr>
                        <wps:bodyPr wrap="square" lIns="0" tIns="0" rIns="0" bIns="0" rtlCol="0">
                          <a:prstTxWarp prst="textNoShape">
                            <a:avLst/>
                          </a:prstTxWarp>
                          <a:noAutofit/>
                        </wps:bodyPr>
                      </wps:wsp>
                      <wps:wsp>
                        <wps:cNvPr id="941" name="Textbox 941"/>
                        <wps:cNvSpPr txBox="1"/>
                        <wps:spPr>
                          <a:xfrm>
                            <a:off x="136092" y="129783"/>
                            <a:ext cx="143510" cy="177673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wps:txbx>
                        <wps:bodyPr wrap="square" lIns="0" tIns="0" rIns="0" bIns="0" rtlCol="0">
                          <a:noAutofit/>
                        </wps:bodyPr>
                      </wps:wsp>
                      <wps:wsp>
                        <wps:cNvPr id="942" name="Textbox 942"/>
                        <wps:cNvSpPr txBox="1"/>
                        <wps:spPr>
                          <a:xfrm>
                            <a:off x="409765" y="129783"/>
                            <a:ext cx="3927475" cy="328295"/>
                          </a:xfrm>
                          <a:prstGeom prst="rect">
                            <a:avLst/>
                          </a:prstGeom>
                        </wps:spPr>
                        <wps:txbx>
                          <w:txbxContent>
                            <w:p>
                              <w:pPr>
                                <w:spacing w:line="261"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p>
                              <w:pPr>
                                <w:spacing w:line="256" w:lineRule="exact" w:before="0"/>
                                <w:ind w:left="0" w:right="0" w:firstLine="0"/>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txbxContent>
                        </wps:txbx>
                        <wps:bodyPr wrap="square" lIns="0" tIns="0" rIns="0" bIns="0" rtlCol="0">
                          <a:noAutofit/>
                        </wps:bodyPr>
                      </wps:wsp>
                      <wps:wsp>
                        <wps:cNvPr id="943" name="Textbox 943"/>
                        <wps:cNvSpPr txBox="1"/>
                        <wps:spPr>
                          <a:xfrm>
                            <a:off x="409765" y="696805"/>
                            <a:ext cx="4599940" cy="120967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SimSun" w:eastAsia="SimSun"/>
                                  <w:color w:val="D81B60"/>
                                  <w:spacing w:val="-10"/>
                                  <w:w w:val="85"/>
                                  <w:sz w:val="19"/>
                                </w:rPr>
                                <w:t>定义 </w:t>
                              </w:r>
                              <w:r>
                                <w:rPr>
                                  <w:rFonts w:ascii="Lucida Sans Unicode" w:eastAsia="Lucida Sans Unicode"/>
                                  <w:color w:val="D81B60"/>
                                  <w:w w:val="85"/>
                                  <w:sz w:val="21"/>
                                </w:rPr>
                                <w:t>AVILY_KEY</w:t>
                              </w:r>
                              <w:r>
                                <w:rPr>
                                  <w:rFonts w:ascii="Lucida Sans Unicode" w:eastAsia="Lucida Sans Unicode"/>
                                  <w:color w:val="D81B60"/>
                                  <w:spacing w:val="-5"/>
                                  <w:w w:val="85"/>
                                  <w:sz w:val="21"/>
                                </w:rPr>
                                <w:t> </w:t>
                              </w:r>
                              <w:r>
                                <w:rPr>
                                  <w:rFonts w:ascii="SimSun" w:eastAsia="SimSun"/>
                                  <w:color w:val="D81B60"/>
                                  <w:spacing w:val="-5"/>
                                  <w:w w:val="85"/>
                                  <w:sz w:val="19"/>
                                </w:rPr>
                                <w:t>密钥</w:t>
                              </w:r>
                            </w:p>
                            <w:p>
                              <w:pPr>
                                <w:spacing w:line="211" w:lineRule="auto" w:before="9"/>
                                <w:ind w:left="0" w:right="37" w:firstLine="0"/>
                                <w:jc w:val="left"/>
                                <w:rPr>
                                  <w:rFonts w:ascii="Lucida Sans Unicode" w:eastAsia="Lucida Sans Unicode"/>
                                  <w:sz w:val="21"/>
                                </w:rPr>
                              </w:pPr>
                              <w:r>
                                <w:rPr>
                                  <w:w w:val="85"/>
                                  <w:sz w:val="17"/>
                                </w:rPr>
                                <w:t>os</w:t>
                              </w:r>
                              <w:r>
                                <w:rPr>
                                  <w:color w:val="0C0C0C"/>
                                  <w:w w:val="85"/>
                                  <w:sz w:val="17"/>
                                </w:rPr>
                                <w:t>.</w:t>
                              </w:r>
                              <w:r>
                                <w:rPr>
                                  <w:w w:val="85"/>
                                  <w:sz w:val="17"/>
                                </w:rPr>
                                <w:t>environ</w:t>
                              </w:r>
                              <w:r>
                                <w:rPr>
                                  <w:color w:val="0C0C0C"/>
                                  <w:w w:val="85"/>
                                  <w:sz w:val="17"/>
                                </w:rPr>
                                <w:t>[</w:t>
                              </w:r>
                              <w:r>
                                <w:rPr>
                                  <w:rFonts w:ascii="Lucida Sans Unicode" w:eastAsia="Lucida Sans Unicode"/>
                                  <w:color w:val="0D8F4E"/>
                                  <w:w w:val="85"/>
                                  <w:sz w:val="21"/>
                                </w:rPr>
                                <w:t>"TAVILY_API_KEY"</w:t>
                              </w:r>
                              <w:r>
                                <w:rPr>
                                  <w:color w:val="0C0C0C"/>
                                  <w:w w:val="85"/>
                                  <w:sz w:val="17"/>
                                </w:rPr>
                                <w:t>] = </w:t>
                              </w:r>
                              <w:r>
                                <w:rPr>
                                  <w:rFonts w:ascii="Lucida Sans Unicode" w:eastAsia="Lucida Sans Unicode"/>
                                  <w:color w:val="0D8F4E"/>
                                  <w:w w:val="85"/>
                                  <w:sz w:val="21"/>
                                </w:rPr>
                                <w:t>"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" </w:t>
                              </w:r>
                              <w:r>
                                <w:rPr>
                                  <w:rFonts w:ascii="Lucida Sans Unicode" w:eastAsia="Lucida Sans Unicode"/>
                                  <w:color w:val="D81B60"/>
                                  <w:spacing w:val="-4"/>
                                  <w:w w:val="95"/>
                                  <w:sz w:val="21"/>
                                </w:rPr>
                                <w:t># </w:t>
                              </w:r>
                              <w:r>
                                <w:rPr>
                                  <w:rFonts w:ascii="SimSun" w:eastAsia="SimSun"/>
                                  <w:color w:val="D81B60"/>
                                  <w:spacing w:val="-12"/>
                                  <w:w w:val="95"/>
                                  <w:sz w:val="19"/>
                                </w:rPr>
                                <w:t>查询 </w:t>
                              </w:r>
                              <w:r>
                                <w:rPr>
                                  <w:rFonts w:ascii="Lucida Sans Unicode" w:eastAsia="Lucida Sans Unicode"/>
                                  <w:color w:val="D81B60"/>
                                  <w:w w:val="95"/>
                                  <w:sz w:val="21"/>
                                </w:rPr>
                                <w:t>Tavily</w:t>
                              </w:r>
                              <w:r>
                                <w:rPr>
                                  <w:rFonts w:ascii="Lucida Sans Unicode" w:eastAsia="Lucida Sans Unicode"/>
                                  <w:color w:val="D81B60"/>
                                  <w:spacing w:val="-8"/>
                                  <w:w w:val="95"/>
                                  <w:sz w:val="21"/>
                                </w:rPr>
                                <w:t> </w:t>
                              </w:r>
                              <w:r>
                                <w:rPr>
                                  <w:rFonts w:ascii="SimSun" w:eastAsia="SimSun"/>
                                  <w:color w:val="D81B60"/>
                                  <w:spacing w:val="-12"/>
                                  <w:w w:val="95"/>
                                  <w:sz w:val="19"/>
                                </w:rPr>
                                <w:t>搜索 </w:t>
                              </w:r>
                              <w:r>
                                <w:rPr>
                                  <w:rFonts w:ascii="Lucida Sans Unicode" w:eastAsia="Lucida Sans Unicode"/>
                                  <w:color w:val="D81B60"/>
                                  <w:w w:val="95"/>
                                  <w:sz w:val="21"/>
                                </w:rPr>
                                <w:t>API</w:t>
                              </w:r>
                            </w:p>
                            <w:p>
                              <w:pPr>
                                <w:spacing w:line="277" w:lineRule="exact" w:before="0"/>
                                <w:ind w:left="0" w:right="0" w:firstLine="0"/>
                                <w:jc w:val="left"/>
                                <w:rPr>
                                  <w:sz w:val="17"/>
                                </w:rPr>
                              </w:pPr>
                              <w:r>
                                <w:rPr>
                                  <w:w w:val="105"/>
                                  <w:sz w:val="17"/>
                                </w:rPr>
                                <w:t>search</w:t>
                              </w:r>
                              <w:r>
                                <w:rPr>
                                  <w:spacing w:val="-9"/>
                                  <w:w w:val="105"/>
                                  <w:sz w:val="17"/>
                                </w:rPr>
                                <w:t> </w:t>
                              </w:r>
                              <w:r>
                                <w:rPr>
                                  <w:color w:val="0C0C0C"/>
                                  <w:w w:val="105"/>
                                  <w:sz w:val="17"/>
                                </w:rPr>
                                <w:t>=</w:t>
                              </w:r>
                              <w:r>
                                <w:rPr>
                                  <w:color w:val="0C0C0C"/>
                                  <w:spacing w:val="-8"/>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1</w:t>
                              </w:r>
                              <w:r>
                                <w:rPr>
                                  <w:color w:val="0C0C0C"/>
                                  <w:spacing w:val="-2"/>
                                  <w:w w:val="105"/>
                                  <w:sz w:val="17"/>
                                </w:rPr>
                                <w:t>)</w:t>
                              </w:r>
                            </w:p>
                            <w:p>
                              <w:pPr>
                                <w:spacing w:line="287"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执行查询</w:t>
                              </w:r>
                            </w:p>
                            <w:p>
                              <w:pPr>
                                <w:spacing w:line="285" w:lineRule="exact" w:before="0"/>
                                <w:ind w:left="0" w:right="0" w:firstLine="0"/>
                                <w:jc w:val="left"/>
                                <w:rPr>
                                  <w:sz w:val="17"/>
                                </w:rPr>
                              </w:pPr>
                              <w:r>
                                <w:rPr>
                                  <w:spacing w:val="-4"/>
                                  <w:sz w:val="17"/>
                                </w:rPr>
                                <w:t>res</w:t>
                              </w:r>
                              <w:r>
                                <w:rPr>
                                  <w:spacing w:val="8"/>
                                  <w:sz w:val="17"/>
                                </w:rPr>
                                <w:t> </w:t>
                              </w:r>
                              <w:r>
                                <w:rPr>
                                  <w:color w:val="0C0C0C"/>
                                  <w:spacing w:val="2"/>
                                  <w:sz w:val="17"/>
                                </w:rPr>
                                <w:t>= </w:t>
                              </w:r>
                              <w:r>
                                <w:rPr>
                                  <w:spacing w:val="-4"/>
                                  <w:sz w:val="17"/>
                                </w:rPr>
                                <w:t>search</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今天上海天气怎么样</w:t>
                              </w:r>
                              <w:r>
                                <w:rPr>
                                  <w:rFonts w:ascii="Lucida Sans Unicode" w:eastAsia="Lucida Sans Unicode"/>
                                  <w:color w:val="0D8F4E"/>
                                  <w:spacing w:val="-5"/>
                                  <w:sz w:val="21"/>
                                </w:rPr>
                                <w:t>"</w:t>
                              </w:r>
                              <w:r>
                                <w:rPr>
                                  <w:color w:val="0C0C0C"/>
                                  <w:spacing w:val="-5"/>
                                  <w:sz w:val="17"/>
                                </w:rPr>
                                <w:t>)</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8.723492pt;width:445pt;height:160.6pt;mso-position-horizontal-relative:page;mso-position-vertical-relative:paragraph;z-index:-15572480;mso-wrap-distance-left:0;mso-wrap-distance-right:0" id="docshapegroup868" coordorigin="1510,174" coordsize="8900,3212">
                <v:shape style="position:absolute;left:1510;top:174;width:8900;height:3212" id="docshape869" coordorigin="1510,174" coordsize="8900,3212" path="m10410,226l10365,176,10357,174,1562,174,1512,219,1510,226,1510,355,1510,3206,1510,3326,1510,3334,1512,3341,1555,3384,1562,3386,10357,3386,10408,3341,10410,3334,10410,226xe" filled="true" fillcolor="#f4f6f7" stroked="false">
                  <v:path arrowok="t"/>
                  <v:fill type="solid"/>
                </v:shape>
                <v:shape style="position:absolute;left:1724;top:378;width:226;height:2798" type="#_x0000_t202" id="docshape870"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56" w:lineRule="exact" w:before="0"/>
                          <w:ind w:left="0" w:right="0" w:firstLine="0"/>
                          <w:jc w:val="left"/>
                          <w:rPr>
                            <w:sz w:val="17"/>
                          </w:rPr>
                        </w:pPr>
                        <w:r>
                          <w:rPr>
                            <w:color w:val="131313"/>
                            <w:spacing w:val="-5"/>
                            <w:w w:val="105"/>
                            <w:sz w:val="17"/>
                          </w:rPr>
                          <w:t>10</w:t>
                        </w:r>
                      </w:p>
                    </w:txbxContent>
                  </v:textbox>
                  <w10:wrap type="none"/>
                </v:shape>
                <v:shape style="position:absolute;left:2155;top:378;width:6185;height:517" type="#_x0000_t202" id="docshape871" filled="false" stroked="false">
                  <v:textbox inset="0,0,0,0">
                    <w:txbxContent>
                      <w:p>
                        <w:pPr>
                          <w:spacing w:line="261" w:lineRule="exact" w:before="0"/>
                          <w:ind w:left="0" w:right="0" w:firstLine="0"/>
                          <w:jc w:val="left"/>
                          <w:rPr>
                            <w:sz w:val="17"/>
                          </w:rPr>
                        </w:pPr>
                        <w:r>
                          <w:rPr>
                            <w:color w:val="3B78E7"/>
                            <w:w w:val="105"/>
                            <w:sz w:val="17"/>
                          </w:rPr>
                          <w:t>import</w:t>
                        </w:r>
                        <w:r>
                          <w:rPr>
                            <w:color w:val="3B78E7"/>
                            <w:spacing w:val="-13"/>
                            <w:w w:val="105"/>
                            <w:sz w:val="17"/>
                          </w:rPr>
                          <w:t> </w:t>
                        </w:r>
                        <w:r>
                          <w:rPr>
                            <w:spacing w:val="-5"/>
                            <w:w w:val="105"/>
                            <w:sz w:val="17"/>
                          </w:rPr>
                          <w:t>os</w:t>
                        </w:r>
                      </w:p>
                      <w:p>
                        <w:pPr>
                          <w:spacing w:line="256" w:lineRule="exact" w:before="0"/>
                          <w:ind w:left="0" w:right="0" w:firstLine="0"/>
                          <w:jc w:val="left"/>
                          <w:rPr>
                            <w:sz w:val="17"/>
                          </w:rPr>
                        </w:pPr>
                        <w:r>
                          <w:rPr>
                            <w:color w:val="3B78E7"/>
                            <w:sz w:val="17"/>
                          </w:rPr>
                          <w:t>from</w:t>
                        </w:r>
                        <w:r>
                          <w:rPr>
                            <w:color w:val="3B78E7"/>
                            <w:spacing w:val="42"/>
                            <w:sz w:val="17"/>
                          </w:rPr>
                          <w:t> </w:t>
                        </w:r>
                        <w:r>
                          <w:rPr>
                            <w:sz w:val="17"/>
                          </w:rPr>
                          <w:t>langchain_community</w:t>
                        </w:r>
                        <w:r>
                          <w:rPr>
                            <w:color w:val="0C0C0C"/>
                            <w:sz w:val="17"/>
                          </w:rPr>
                          <w:t>.</w:t>
                        </w:r>
                        <w:r>
                          <w:rPr>
                            <w:sz w:val="17"/>
                          </w:rPr>
                          <w:t>tools</w:t>
                        </w:r>
                        <w:r>
                          <w:rPr>
                            <w:color w:val="0C0C0C"/>
                            <w:sz w:val="17"/>
                          </w:rPr>
                          <w:t>.</w:t>
                        </w:r>
                        <w:r>
                          <w:rPr>
                            <w:sz w:val="17"/>
                          </w:rPr>
                          <w:t>tavily_search</w:t>
                        </w:r>
                        <w:r>
                          <w:rPr>
                            <w:spacing w:val="42"/>
                            <w:sz w:val="17"/>
                          </w:rPr>
                          <w:t> </w:t>
                        </w:r>
                        <w:r>
                          <w:rPr>
                            <w:color w:val="3B78E7"/>
                            <w:sz w:val="17"/>
                          </w:rPr>
                          <w:t>import</w:t>
                        </w:r>
                        <w:r>
                          <w:rPr>
                            <w:color w:val="3B78E7"/>
                            <w:spacing w:val="42"/>
                            <w:sz w:val="17"/>
                          </w:rPr>
                          <w:t> </w:t>
                        </w:r>
                        <w:r>
                          <w:rPr>
                            <w:spacing w:val="-2"/>
                            <w:sz w:val="17"/>
                          </w:rPr>
                          <w:t>TavilySearchResults</w:t>
                        </w:r>
                      </w:p>
                    </w:txbxContent>
                  </v:textbox>
                  <w10:wrap type="none"/>
                </v:shape>
                <v:shape style="position:absolute;left:2155;top:1271;width:7244;height:1905" type="#_x0000_t202" id="docshape872"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3"/>
                            <w:w w:val="85"/>
                            <w:sz w:val="21"/>
                          </w:rPr>
                          <w:t># </w:t>
                        </w:r>
                        <w:r>
                          <w:rPr>
                            <w:rFonts w:ascii="SimSun" w:eastAsia="SimSun"/>
                            <w:color w:val="D81B60"/>
                            <w:spacing w:val="-10"/>
                            <w:w w:val="85"/>
                            <w:sz w:val="19"/>
                          </w:rPr>
                          <w:t>定义 </w:t>
                        </w:r>
                        <w:r>
                          <w:rPr>
                            <w:rFonts w:ascii="Lucida Sans Unicode" w:eastAsia="Lucida Sans Unicode"/>
                            <w:color w:val="D81B60"/>
                            <w:w w:val="85"/>
                            <w:sz w:val="21"/>
                          </w:rPr>
                          <w:t>AVILY_KEY</w:t>
                        </w:r>
                        <w:r>
                          <w:rPr>
                            <w:rFonts w:ascii="Lucida Sans Unicode" w:eastAsia="Lucida Sans Unicode"/>
                            <w:color w:val="D81B60"/>
                            <w:spacing w:val="-5"/>
                            <w:w w:val="85"/>
                            <w:sz w:val="21"/>
                          </w:rPr>
                          <w:t> </w:t>
                        </w:r>
                        <w:r>
                          <w:rPr>
                            <w:rFonts w:ascii="SimSun" w:eastAsia="SimSun"/>
                            <w:color w:val="D81B60"/>
                            <w:spacing w:val="-5"/>
                            <w:w w:val="85"/>
                            <w:sz w:val="19"/>
                          </w:rPr>
                          <w:t>密钥</w:t>
                        </w:r>
                      </w:p>
                      <w:p>
                        <w:pPr>
                          <w:spacing w:line="211" w:lineRule="auto" w:before="9"/>
                          <w:ind w:left="0" w:right="37" w:firstLine="0"/>
                          <w:jc w:val="left"/>
                          <w:rPr>
                            <w:rFonts w:ascii="Lucida Sans Unicode" w:eastAsia="Lucida Sans Unicode"/>
                            <w:sz w:val="21"/>
                          </w:rPr>
                        </w:pPr>
                        <w:r>
                          <w:rPr>
                            <w:w w:val="85"/>
                            <w:sz w:val="17"/>
                          </w:rPr>
                          <w:t>os</w:t>
                        </w:r>
                        <w:r>
                          <w:rPr>
                            <w:color w:val="0C0C0C"/>
                            <w:w w:val="85"/>
                            <w:sz w:val="17"/>
                          </w:rPr>
                          <w:t>.</w:t>
                        </w:r>
                        <w:r>
                          <w:rPr>
                            <w:w w:val="85"/>
                            <w:sz w:val="17"/>
                          </w:rPr>
                          <w:t>environ</w:t>
                        </w:r>
                        <w:r>
                          <w:rPr>
                            <w:color w:val="0C0C0C"/>
                            <w:w w:val="85"/>
                            <w:sz w:val="17"/>
                          </w:rPr>
                          <w:t>[</w:t>
                        </w:r>
                        <w:r>
                          <w:rPr>
                            <w:rFonts w:ascii="Lucida Sans Unicode" w:eastAsia="Lucida Sans Unicode"/>
                            <w:color w:val="0D8F4E"/>
                            <w:w w:val="85"/>
                            <w:sz w:val="21"/>
                          </w:rPr>
                          <w:t>"TAVILY_API_KEY"</w:t>
                        </w:r>
                        <w:r>
                          <w:rPr>
                            <w:color w:val="0C0C0C"/>
                            <w:w w:val="85"/>
                            <w:sz w:val="17"/>
                          </w:rPr>
                          <w:t>] = </w:t>
                        </w:r>
                        <w:r>
                          <w:rPr>
                            <w:rFonts w:ascii="Lucida Sans Unicode" w:eastAsia="Lucida Sans Unicode"/>
                            <w:color w:val="0D8F4E"/>
                            <w:w w:val="85"/>
                            <w:sz w:val="21"/>
                          </w:rPr>
                          <w:t>"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" </w:t>
                        </w:r>
                        <w:r>
                          <w:rPr>
                            <w:rFonts w:ascii="Lucida Sans Unicode" w:eastAsia="Lucida Sans Unicode"/>
                            <w:color w:val="D81B60"/>
                            <w:spacing w:val="-4"/>
                            <w:w w:val="95"/>
                            <w:sz w:val="21"/>
                          </w:rPr>
                          <w:t># </w:t>
                        </w:r>
                        <w:r>
                          <w:rPr>
                            <w:rFonts w:ascii="SimSun" w:eastAsia="SimSun"/>
                            <w:color w:val="D81B60"/>
                            <w:spacing w:val="-12"/>
                            <w:w w:val="95"/>
                            <w:sz w:val="19"/>
                          </w:rPr>
                          <w:t>查询 </w:t>
                        </w:r>
                        <w:r>
                          <w:rPr>
                            <w:rFonts w:ascii="Lucida Sans Unicode" w:eastAsia="Lucida Sans Unicode"/>
                            <w:color w:val="D81B60"/>
                            <w:w w:val="95"/>
                            <w:sz w:val="21"/>
                          </w:rPr>
                          <w:t>Tavily</w:t>
                        </w:r>
                        <w:r>
                          <w:rPr>
                            <w:rFonts w:ascii="Lucida Sans Unicode" w:eastAsia="Lucida Sans Unicode"/>
                            <w:color w:val="D81B60"/>
                            <w:spacing w:val="-8"/>
                            <w:w w:val="95"/>
                            <w:sz w:val="21"/>
                          </w:rPr>
                          <w:t> </w:t>
                        </w:r>
                        <w:r>
                          <w:rPr>
                            <w:rFonts w:ascii="SimSun" w:eastAsia="SimSun"/>
                            <w:color w:val="D81B60"/>
                            <w:spacing w:val="-12"/>
                            <w:w w:val="95"/>
                            <w:sz w:val="19"/>
                          </w:rPr>
                          <w:t>搜索 </w:t>
                        </w:r>
                        <w:r>
                          <w:rPr>
                            <w:rFonts w:ascii="Lucida Sans Unicode" w:eastAsia="Lucida Sans Unicode"/>
                            <w:color w:val="D81B60"/>
                            <w:w w:val="95"/>
                            <w:sz w:val="21"/>
                          </w:rPr>
                          <w:t>API</w:t>
                        </w:r>
                      </w:p>
                      <w:p>
                        <w:pPr>
                          <w:spacing w:line="277" w:lineRule="exact" w:before="0"/>
                          <w:ind w:left="0" w:right="0" w:firstLine="0"/>
                          <w:jc w:val="left"/>
                          <w:rPr>
                            <w:sz w:val="17"/>
                          </w:rPr>
                        </w:pPr>
                        <w:r>
                          <w:rPr>
                            <w:w w:val="105"/>
                            <w:sz w:val="17"/>
                          </w:rPr>
                          <w:t>search</w:t>
                        </w:r>
                        <w:r>
                          <w:rPr>
                            <w:spacing w:val="-9"/>
                            <w:w w:val="105"/>
                            <w:sz w:val="17"/>
                          </w:rPr>
                          <w:t> </w:t>
                        </w:r>
                        <w:r>
                          <w:rPr>
                            <w:color w:val="0C0C0C"/>
                            <w:w w:val="105"/>
                            <w:sz w:val="17"/>
                          </w:rPr>
                          <w:t>=</w:t>
                        </w:r>
                        <w:r>
                          <w:rPr>
                            <w:color w:val="0C0C0C"/>
                            <w:spacing w:val="-8"/>
                            <w:w w:val="105"/>
                            <w:sz w:val="17"/>
                          </w:rPr>
                          <w:t> </w:t>
                        </w:r>
                        <w:r>
                          <w:rPr>
                            <w:spacing w:val="-2"/>
                            <w:w w:val="105"/>
                            <w:sz w:val="17"/>
                          </w:rPr>
                          <w:t>TavilySearchResults</w:t>
                        </w:r>
                        <w:r>
                          <w:rPr>
                            <w:color w:val="0C0C0C"/>
                            <w:spacing w:val="-2"/>
                            <w:w w:val="105"/>
                            <w:sz w:val="17"/>
                          </w:rPr>
                          <w:t>(</w:t>
                        </w:r>
                        <w:r>
                          <w:rPr>
                            <w:spacing w:val="-2"/>
                            <w:w w:val="105"/>
                            <w:sz w:val="17"/>
                          </w:rPr>
                          <w:t>max_results</w:t>
                        </w:r>
                        <w:r>
                          <w:rPr>
                            <w:color w:val="0C0C0C"/>
                            <w:spacing w:val="-2"/>
                            <w:w w:val="105"/>
                            <w:sz w:val="17"/>
                          </w:rPr>
                          <w:t>=</w:t>
                        </w:r>
                        <w:r>
                          <w:rPr>
                            <w:color w:val="D81B60"/>
                            <w:spacing w:val="-2"/>
                            <w:w w:val="105"/>
                            <w:sz w:val="17"/>
                          </w:rPr>
                          <w:t>1</w:t>
                        </w:r>
                        <w:r>
                          <w:rPr>
                            <w:color w:val="0C0C0C"/>
                            <w:spacing w:val="-2"/>
                            <w:w w:val="105"/>
                            <w:sz w:val="17"/>
                          </w:rPr>
                          <w:t>)</w:t>
                        </w:r>
                      </w:p>
                      <w:p>
                        <w:pPr>
                          <w:spacing w:line="287" w:lineRule="exact" w:before="0"/>
                          <w:ind w:left="0" w:right="0" w:firstLine="0"/>
                          <w:jc w:val="left"/>
                          <w:rPr>
                            <w:rFonts w:ascii="SimSun" w:eastAsia="SimSun"/>
                            <w:sz w:val="19"/>
                          </w:rPr>
                        </w:pPr>
                        <w:r>
                          <w:rPr>
                            <w:rFonts w:ascii="Lucida Sans Unicode" w:eastAsia="Lucida Sans Unicode"/>
                            <w:color w:val="D81B60"/>
                            <w:spacing w:val="-3"/>
                            <w:w w:val="90"/>
                            <w:sz w:val="21"/>
                          </w:rPr>
                          <w:t># </w:t>
                        </w:r>
                        <w:r>
                          <w:rPr>
                            <w:rFonts w:ascii="SimSun" w:eastAsia="SimSun"/>
                            <w:color w:val="D81B60"/>
                            <w:spacing w:val="-3"/>
                            <w:w w:val="90"/>
                            <w:sz w:val="19"/>
                          </w:rPr>
                          <w:t>执行查询</w:t>
                        </w:r>
                      </w:p>
                      <w:p>
                        <w:pPr>
                          <w:spacing w:line="285" w:lineRule="exact" w:before="0"/>
                          <w:ind w:left="0" w:right="0" w:firstLine="0"/>
                          <w:jc w:val="left"/>
                          <w:rPr>
                            <w:sz w:val="17"/>
                          </w:rPr>
                        </w:pPr>
                        <w:r>
                          <w:rPr>
                            <w:spacing w:val="-4"/>
                            <w:sz w:val="17"/>
                          </w:rPr>
                          <w:t>res</w:t>
                        </w:r>
                        <w:r>
                          <w:rPr>
                            <w:spacing w:val="8"/>
                            <w:sz w:val="17"/>
                          </w:rPr>
                          <w:t> </w:t>
                        </w:r>
                        <w:r>
                          <w:rPr>
                            <w:color w:val="0C0C0C"/>
                            <w:spacing w:val="2"/>
                            <w:sz w:val="17"/>
                          </w:rPr>
                          <w:t>= </w:t>
                        </w:r>
                        <w:r>
                          <w:rPr>
                            <w:spacing w:val="-4"/>
                            <w:sz w:val="17"/>
                          </w:rPr>
                          <w:t>search</w:t>
                        </w:r>
                        <w:r>
                          <w:rPr>
                            <w:color w:val="0C0C0C"/>
                            <w:spacing w:val="-4"/>
                            <w:sz w:val="17"/>
                          </w:rPr>
                          <w:t>.</w:t>
                        </w:r>
                        <w:r>
                          <w:rPr>
                            <w:spacing w:val="-4"/>
                            <w:sz w:val="17"/>
                          </w:rPr>
                          <w:t>invoke</w:t>
                        </w:r>
                        <w:r>
                          <w:rPr>
                            <w:color w:val="0C0C0C"/>
                            <w:spacing w:val="-4"/>
                            <w:sz w:val="17"/>
                          </w:rPr>
                          <w:t>(</w:t>
                        </w:r>
                        <w:r>
                          <w:rPr>
                            <w:rFonts w:ascii="Lucida Sans Unicode" w:eastAsia="Lucida Sans Unicode"/>
                            <w:color w:val="0D8F4E"/>
                            <w:spacing w:val="-4"/>
                            <w:sz w:val="21"/>
                          </w:rPr>
                          <w:t>"</w:t>
                        </w:r>
                        <w:r>
                          <w:rPr>
                            <w:rFonts w:ascii="SimSun" w:eastAsia="SimSun"/>
                            <w:color w:val="0D8F4E"/>
                            <w:spacing w:val="-4"/>
                            <w:sz w:val="19"/>
                          </w:rPr>
                          <w:t>今天上海天气怎么样</w:t>
                        </w:r>
                        <w:r>
                          <w:rPr>
                            <w:rFonts w:ascii="Lucida Sans Unicode" w:eastAsia="Lucida Sans Unicode"/>
                            <w:color w:val="0D8F4E"/>
                            <w:spacing w:val="-5"/>
                            <w:sz w:val="21"/>
                          </w:rPr>
                          <w:t>"</w:t>
                        </w:r>
                        <w:r>
                          <w:rPr>
                            <w:color w:val="0C0C0C"/>
                            <w:spacing w:val="-5"/>
                            <w:sz w:val="17"/>
                          </w:rPr>
                          <w:t>)</w:t>
                        </w:r>
                      </w:p>
                      <w:p>
                        <w:pPr>
                          <w:spacing w:line="257"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w:t>
                        </w:r>
                        <w:r>
                          <w:rPr>
                            <w:color w:val="0C0C0C"/>
                            <w:spacing w:val="-2"/>
                            <w:sz w:val="17"/>
                          </w:rPr>
                          <w:t>)</w:t>
                        </w:r>
                      </w:p>
                    </w:txbxContent>
                  </v:textbox>
                  <w10:wrap type="none"/>
                </v:shape>
                <w10:wrap type="topAndBottom"/>
              </v:group>
            </w:pict>
          </mc:Fallback>
        </mc:AlternateContent>
      </w:r>
      <w:r>
        <w:rPr>
          <w:b/>
          <w:sz w:val="8"/>
        </w:rPr>
        <mc:AlternateContent>
          <mc:Choice Requires="wps">
            <w:drawing>
              <wp:anchor distT="0" distB="0" distL="0" distR="0" allowOverlap="1" layoutInCell="1" locked="0" behindDoc="1" simplePos="0" relativeHeight="487744512">
                <wp:simplePos x="0" y="0"/>
                <wp:positionH relativeFrom="page">
                  <wp:posOffset>959124</wp:posOffset>
                </wp:positionH>
                <wp:positionV relativeFrom="paragraph">
                  <wp:posOffset>2293027</wp:posOffset>
                </wp:positionV>
                <wp:extent cx="5651500" cy="591185"/>
                <wp:effectExtent l="0" t="0" r="0" b="0"/>
                <wp:wrapTopAndBottom/>
                <wp:docPr id="944" name="Group 944"/>
                <wp:cNvGraphicFramePr>
                  <a:graphicFrameLocks/>
                </wp:cNvGraphicFramePr>
                <a:graphic>
                  <a:graphicData uri="http://schemas.microsoft.com/office/word/2010/wordprocessingGroup">
                    <wpg:wgp>
                      <wpg:cNvPr id="944" name="Group 944"/>
                      <wpg:cNvGrpSpPr/>
                      <wpg:grpSpPr>
                        <a:xfrm>
                          <a:off x="0" y="0"/>
                          <a:ext cx="5651500" cy="591185"/>
                          <a:chExt cx="5651500" cy="591185"/>
                        </a:xfrm>
                      </wpg:grpSpPr>
                      <wps:wsp>
                        <wps:cNvPr id="945" name="Graphic 945"/>
                        <wps:cNvSpPr/>
                        <wps:spPr>
                          <a:xfrm>
                            <a:off x="-7" y="6"/>
                            <a:ext cx="5651500" cy="591185"/>
                          </a:xfrm>
                          <a:custGeom>
                            <a:avLst/>
                            <a:gdLst/>
                            <a:ahLst/>
                            <a:cxnLst/>
                            <a:rect l="l" t="t" r="r" b="b"/>
                            <a:pathLst>
                              <a:path w="5651500" h="591185">
                                <a:moveTo>
                                  <a:pt x="5650954" y="32981"/>
                                </a:moveTo>
                                <a:lnTo>
                                  <a:pt x="5622747" y="977"/>
                                </a:lnTo>
                                <a:lnTo>
                                  <a:pt x="5617883" y="0"/>
                                </a:lnTo>
                                <a:lnTo>
                                  <a:pt x="33058" y="0"/>
                                </a:lnTo>
                                <a:lnTo>
                                  <a:pt x="965" y="28143"/>
                                </a:lnTo>
                                <a:lnTo>
                                  <a:pt x="0" y="32981"/>
                                </a:lnTo>
                                <a:lnTo>
                                  <a:pt x="0" y="114363"/>
                                </a:lnTo>
                                <a:lnTo>
                                  <a:pt x="0" y="476478"/>
                                </a:lnTo>
                                <a:lnTo>
                                  <a:pt x="0" y="552716"/>
                                </a:lnTo>
                                <a:lnTo>
                                  <a:pt x="0" y="557695"/>
                                </a:lnTo>
                                <a:lnTo>
                                  <a:pt x="965" y="562533"/>
                                </a:lnTo>
                                <a:lnTo>
                                  <a:pt x="28206" y="589851"/>
                                </a:lnTo>
                                <a:lnTo>
                                  <a:pt x="33058" y="590829"/>
                                </a:lnTo>
                                <a:lnTo>
                                  <a:pt x="5617883" y="590829"/>
                                </a:lnTo>
                                <a:lnTo>
                                  <a:pt x="5649988" y="562533"/>
                                </a:lnTo>
                                <a:lnTo>
                                  <a:pt x="5650954" y="557695"/>
                                </a:lnTo>
                                <a:lnTo>
                                  <a:pt x="5650954" y="32981"/>
                                </a:lnTo>
                                <a:close/>
                              </a:path>
                            </a:pathLst>
                          </a:custGeom>
                          <a:solidFill>
                            <a:srgbClr val="F4F6F7"/>
                          </a:solidFill>
                        </wps:spPr>
                        <wps:bodyPr wrap="square" lIns="0" tIns="0" rIns="0" bIns="0" rtlCol="0">
                          <a:prstTxWarp prst="textNoShape">
                            <a:avLst/>
                          </a:prstTxWarp>
                          <a:noAutofit/>
                        </wps:bodyPr>
                      </wps:wsp>
                      <wps:wsp>
                        <wps:cNvPr id="946" name="Textbox 946"/>
                        <wps:cNvSpPr txBox="1"/>
                        <wps:spPr>
                          <a:xfrm>
                            <a:off x="0" y="0"/>
                            <a:ext cx="5651500" cy="591185"/>
                          </a:xfrm>
                          <a:prstGeom prst="rect">
                            <a:avLst/>
                          </a:prstGeom>
                        </wps:spPr>
                        <wps:txbx>
                          <w:txbxContent>
                            <w:p>
                              <w:pPr>
                                <w:tabs>
                                  <w:tab w:pos="525" w:val="left" w:leader="none"/>
                                </w:tabs>
                                <w:spacing w:line="218" w:lineRule="auto" w:before="186"/>
                                <w:ind w:left="525" w:right="399" w:hanging="329"/>
                                <w:jc w:val="left"/>
                                <w:rPr>
                                  <w:sz w:val="17"/>
                                </w:rPr>
                              </w:pPr>
                              <w:r>
                                <w:rPr>
                                  <w:color w:val="131313"/>
                                  <w:spacing w:val="-10"/>
                                  <w:sz w:val="17"/>
                                </w:rPr>
                                <w:t>1</w:t>
                              </w:r>
                              <w:r>
                                <w:rPr>
                                  <w:color w:val="131313"/>
                                  <w:sz w:val="17"/>
                                </w:rPr>
                                <w:tab/>
                              </w:r>
                              <w:r>
                                <w:rPr>
                                  <w:color w:val="0C0C0C"/>
                                  <w:sz w:val="17"/>
                                </w:rPr>
                                <w:t>[{'url':</w:t>
                              </w:r>
                              <w:r>
                                <w:rPr>
                                  <w:color w:val="0C0C0C"/>
                                  <w:spacing w:val="38"/>
                                  <w:sz w:val="17"/>
                                </w:rPr>
                                <w:t> </w:t>
                              </w:r>
                              <w:hyperlink r:id="rId77">
                                <w:r>
                                  <w:rPr>
                                    <w:color w:val="0C0C0C"/>
                                    <w:sz w:val="17"/>
                                  </w:rPr>
                                  <w:t>'http://sh.cma.gov.cn/sh/tqyb/jrtq/',</w:t>
                                </w:r>
                              </w:hyperlink>
                              <w:r>
                                <w:rPr>
                                  <w:color w:val="0C0C0C"/>
                                  <w:spacing w:val="38"/>
                                  <w:sz w:val="17"/>
                                </w:rPr>
                                <w:t> </w:t>
                              </w:r>
                              <w:r>
                                <w:rPr>
                                  <w:color w:val="0C0C0C"/>
                                  <w:sz w:val="17"/>
                                </w:rPr>
                                <w:t>'content':</w:t>
                              </w:r>
                              <w:r>
                                <w:rPr>
                                  <w:color w:val="0C0C0C"/>
                                  <w:spacing w:val="2"/>
                                  <w:sz w:val="17"/>
                                </w:rPr>
                                <w:t> '上海今天气温度</w:t>
                              </w:r>
                              <w:r>
                                <w:rPr>
                                  <w:color w:val="0C0C0C"/>
                                  <w:sz w:val="17"/>
                                </w:rPr>
                                <w:t>30℃～38℃，偏南风风力4-</w:t>
                              </w:r>
                              <w:r>
                                <w:rPr>
                                  <w:color w:val="0C0C0C"/>
                                  <w:sz w:val="17"/>
                                </w:rPr>
                                <w:t>5</w:t>
                              </w:r>
                              <w:r>
                                <w:rPr>
                                  <w:color w:val="0C0C0C"/>
                                  <w:spacing w:val="-2"/>
                                  <w:w w:val="105"/>
                                  <w:sz w:val="17"/>
                                </w:rPr>
                                <w:t>级，有多云和雷阵雨的可能。生活气象指数显示，气温高，人体感觉不舒适，不适宜户外活动。'}]</w:t>
                              </w:r>
                            </w:p>
                          </w:txbxContent>
                        </wps:txbx>
                        <wps:bodyPr wrap="square" lIns="0" tIns="0" rIns="0" bIns="0" rtlCol="0">
                          <a:noAutofit/>
                        </wps:bodyPr>
                      </wps:wsp>
                    </wpg:wgp>
                  </a:graphicData>
                </a:graphic>
              </wp:anchor>
            </w:drawing>
          </mc:Choice>
          <mc:Fallback>
            <w:pict>
              <v:group style="position:absolute;margin-left:75.521606pt;margin-top:180.553329pt;width:445pt;height:46.55pt;mso-position-horizontal-relative:page;mso-position-vertical-relative:paragraph;z-index:-15571968;mso-wrap-distance-left:0;mso-wrap-distance-right:0" id="docshapegroup873" coordorigin="1510,3611" coordsize="8900,931">
                <v:shape style="position:absolute;left:1510;top:3611;width:8900;height:931" id="docshape874" coordorigin="1510,3611" coordsize="8900,931" path="m10410,3663l10365,3613,10357,3611,1562,3611,1512,3655,1510,3663,1510,3791,1510,4361,1510,4481,1510,4489,1512,4497,1555,4540,1562,4542,10357,4542,10408,4497,10410,4489,10410,3663xe" filled="true" fillcolor="#f4f6f7" stroked="false">
                  <v:path arrowok="t"/>
                  <v:fill type="solid"/>
                </v:shape>
                <v:shape style="position:absolute;left:1510;top:3611;width:8900;height:931" type="#_x0000_t202" id="docshape875" filled="false" stroked="false">
                  <v:textbox inset="0,0,0,0">
                    <w:txbxContent>
                      <w:p>
                        <w:pPr>
                          <w:tabs>
                            <w:tab w:pos="525" w:val="left" w:leader="none"/>
                          </w:tabs>
                          <w:spacing w:line="218" w:lineRule="auto" w:before="186"/>
                          <w:ind w:left="525" w:right="399" w:hanging="329"/>
                          <w:jc w:val="left"/>
                          <w:rPr>
                            <w:sz w:val="17"/>
                          </w:rPr>
                        </w:pPr>
                        <w:r>
                          <w:rPr>
                            <w:color w:val="131313"/>
                            <w:spacing w:val="-10"/>
                            <w:sz w:val="17"/>
                          </w:rPr>
                          <w:t>1</w:t>
                        </w:r>
                        <w:r>
                          <w:rPr>
                            <w:color w:val="131313"/>
                            <w:sz w:val="17"/>
                          </w:rPr>
                          <w:tab/>
                        </w:r>
                        <w:r>
                          <w:rPr>
                            <w:color w:val="0C0C0C"/>
                            <w:sz w:val="17"/>
                          </w:rPr>
                          <w:t>[{'url':</w:t>
                        </w:r>
                        <w:r>
                          <w:rPr>
                            <w:color w:val="0C0C0C"/>
                            <w:spacing w:val="38"/>
                            <w:sz w:val="17"/>
                          </w:rPr>
                          <w:t> </w:t>
                        </w:r>
                        <w:hyperlink r:id="rId77">
                          <w:r>
                            <w:rPr>
                              <w:color w:val="0C0C0C"/>
                              <w:sz w:val="17"/>
                            </w:rPr>
                            <w:t>'http://sh.cma.gov.cn/sh/tqyb/jrtq/',</w:t>
                          </w:r>
                        </w:hyperlink>
                        <w:r>
                          <w:rPr>
                            <w:color w:val="0C0C0C"/>
                            <w:spacing w:val="38"/>
                            <w:sz w:val="17"/>
                          </w:rPr>
                          <w:t> </w:t>
                        </w:r>
                        <w:r>
                          <w:rPr>
                            <w:color w:val="0C0C0C"/>
                            <w:sz w:val="17"/>
                          </w:rPr>
                          <w:t>'content':</w:t>
                        </w:r>
                        <w:r>
                          <w:rPr>
                            <w:color w:val="0C0C0C"/>
                            <w:spacing w:val="2"/>
                            <w:sz w:val="17"/>
                          </w:rPr>
                          <w:t> '上海今天气温度</w:t>
                        </w:r>
                        <w:r>
                          <w:rPr>
                            <w:color w:val="0C0C0C"/>
                            <w:sz w:val="17"/>
                          </w:rPr>
                          <w:t>30℃～38℃，偏南风风力4-</w:t>
                        </w:r>
                        <w:r>
                          <w:rPr>
                            <w:color w:val="0C0C0C"/>
                            <w:sz w:val="17"/>
                          </w:rPr>
                          <w:t>5</w:t>
                        </w:r>
                        <w:r>
                          <w:rPr>
                            <w:color w:val="0C0C0C"/>
                            <w:spacing w:val="-2"/>
                            <w:w w:val="105"/>
                            <w:sz w:val="17"/>
                          </w:rPr>
                          <w:t>级，有多云和雷阵雨的可能。生活气象指数显示，气温高，人体感觉不舒适，不适宜户外活动。'}]</w:t>
                        </w:r>
                      </w:p>
                    </w:txbxContent>
                  </v:textbox>
                  <w10:wrap type="none"/>
                </v:shape>
                <w10:wrap type="topAndBottom"/>
              </v:group>
            </w:pict>
          </mc:Fallback>
        </mc:AlternateContent>
      </w:r>
    </w:p>
    <w:p>
      <w:pPr>
        <w:pStyle w:val="BodyText"/>
        <w:spacing w:before="16"/>
        <w:rPr>
          <w:b/>
          <w:sz w:val="10"/>
        </w:rPr>
      </w:pPr>
    </w:p>
    <w:p>
      <w:pPr>
        <w:pStyle w:val="ListParagraph"/>
        <w:numPr>
          <w:ilvl w:val="2"/>
          <w:numId w:val="79"/>
        </w:numPr>
        <w:tabs>
          <w:tab w:pos="755" w:val="left" w:leader="none"/>
        </w:tabs>
        <w:spacing w:line="240" w:lineRule="auto" w:before="163" w:after="0"/>
        <w:ind w:left="755" w:right="0" w:hanging="662"/>
        <w:jc w:val="left"/>
        <w:rPr>
          <w:b/>
          <w:sz w:val="24"/>
        </w:rPr>
      </w:pPr>
      <w:bookmarkStart w:name="7.2.2 定义Retriever" w:id="55"/>
      <w:bookmarkEnd w:id="55"/>
      <w:r>
        <w:rPr/>
      </w:r>
      <w:r>
        <w:rPr>
          <w:b/>
          <w:color w:val="0C0C0C"/>
          <w:sz w:val="24"/>
        </w:rPr>
        <w:t>定义</w:t>
      </w:r>
      <w:r>
        <w:rPr>
          <w:b/>
          <w:color w:val="0C0C0C"/>
          <w:spacing w:val="-2"/>
          <w:sz w:val="24"/>
        </w:rPr>
        <w:t>Retriever</w:t>
      </w:r>
    </w:p>
    <w:p>
      <w:pPr>
        <w:spacing w:before="119"/>
        <w:ind w:left="93" w:right="0" w:firstLine="0"/>
        <w:jc w:val="left"/>
        <w:rPr>
          <w:sz w:val="19"/>
        </w:rPr>
      </w:pPr>
      <w:r>
        <w:rPr>
          <w:color w:val="0C0C0C"/>
          <w:sz w:val="19"/>
        </w:rPr>
        <w:t>Retriever</w:t>
      </w:r>
      <w:r>
        <w:rPr>
          <w:color w:val="0C0C0C"/>
          <w:spacing w:val="20"/>
          <w:sz w:val="19"/>
        </w:rPr>
        <w:t> 是 </w:t>
      </w:r>
      <w:r>
        <w:rPr>
          <w:color w:val="0C0C0C"/>
          <w:sz w:val="19"/>
        </w:rPr>
        <w:t>langchain</w:t>
      </w:r>
      <w:r>
        <w:rPr>
          <w:color w:val="0C0C0C"/>
          <w:spacing w:val="-1"/>
          <w:sz w:val="19"/>
        </w:rPr>
        <w:t> 库中的一个模块，用于检索工具。</w:t>
      </w:r>
    </w:p>
    <w:p>
      <w:pPr>
        <w:spacing w:before="100"/>
        <w:ind w:left="93" w:right="0" w:firstLine="0"/>
        <w:jc w:val="left"/>
        <w:rPr>
          <w:sz w:val="19"/>
        </w:rPr>
      </w:pPr>
      <w:r>
        <w:rPr>
          <w:color w:val="0C0C0C"/>
          <w:sz w:val="19"/>
        </w:rPr>
        <w:t>根据上述查询结果中的某个URL</w:t>
      </w:r>
      <w:r>
        <w:rPr>
          <w:color w:val="0C0C0C"/>
          <w:spacing w:val="-1"/>
          <w:sz w:val="19"/>
        </w:rPr>
        <w:t>中，获取一些数据创建一个检索器。</w:t>
      </w:r>
    </w:p>
    <w:p>
      <w:pPr>
        <w:pStyle w:val="BodyText"/>
        <w:spacing w:before="53"/>
      </w:pPr>
    </w:p>
    <w:p>
      <w:pPr>
        <w:pStyle w:val="ListParagraph"/>
        <w:numPr>
          <w:ilvl w:val="3"/>
          <w:numId w:val="79"/>
        </w:numPr>
        <w:tabs>
          <w:tab w:pos="738" w:val="left" w:leader="none"/>
        </w:tabs>
        <w:spacing w:line="299" w:lineRule="exact" w:before="0" w:after="0"/>
        <w:ind w:left="738" w:right="0" w:hanging="328"/>
        <w:jc w:val="left"/>
        <w:rPr>
          <w:sz w:val="17"/>
        </w:rPr>
      </w:pPr>
      <w:r>
        <w:rPr>
          <w:sz w:val="17"/>
        </w:rPr>
        <mc:AlternateContent>
          <mc:Choice Requires="wps">
            <w:drawing>
              <wp:anchor distT="0" distB="0" distL="0" distR="0" allowOverlap="1" layoutInCell="1" locked="0" behindDoc="1" simplePos="0" relativeHeight="484576768">
                <wp:simplePos x="0" y="0"/>
                <wp:positionH relativeFrom="page">
                  <wp:posOffset>959116</wp:posOffset>
                </wp:positionH>
                <wp:positionV relativeFrom="paragraph">
                  <wp:posOffset>-104990</wp:posOffset>
                </wp:positionV>
                <wp:extent cx="5651500" cy="5746750"/>
                <wp:effectExtent l="0" t="0" r="0" b="0"/>
                <wp:wrapNone/>
                <wp:docPr id="947" name="Graphic 947"/>
                <wp:cNvGraphicFramePr>
                  <a:graphicFrameLocks/>
                </wp:cNvGraphicFramePr>
                <a:graphic>
                  <a:graphicData uri="http://schemas.microsoft.com/office/word/2010/wordprocessingShape">
                    <wps:wsp>
                      <wps:cNvPr id="947" name="Graphic 947"/>
                      <wps:cNvSpPr/>
                      <wps:spPr>
                        <a:xfrm>
                          <a:off x="0" y="0"/>
                          <a:ext cx="5651500" cy="5746750"/>
                        </a:xfrm>
                        <a:custGeom>
                          <a:avLst/>
                          <a:gdLst/>
                          <a:ahLst/>
                          <a:cxnLst/>
                          <a:rect l="l" t="t" r="r" b="b"/>
                          <a:pathLst>
                            <a:path w="5651500" h="5746750">
                              <a:moveTo>
                                <a:pt x="5650954" y="32981"/>
                              </a:moveTo>
                              <a:lnTo>
                                <a:pt x="5622747" y="965"/>
                              </a:lnTo>
                              <a:lnTo>
                                <a:pt x="5617883" y="0"/>
                              </a:lnTo>
                              <a:lnTo>
                                <a:pt x="33058" y="0"/>
                              </a:lnTo>
                              <a:lnTo>
                                <a:pt x="965" y="28143"/>
                              </a:lnTo>
                              <a:lnTo>
                                <a:pt x="0" y="32981"/>
                              </a:lnTo>
                              <a:lnTo>
                                <a:pt x="0" y="114350"/>
                              </a:lnTo>
                              <a:lnTo>
                                <a:pt x="0" y="5746216"/>
                              </a:lnTo>
                              <a:lnTo>
                                <a:pt x="5536603" y="5746216"/>
                              </a:lnTo>
                              <a:lnTo>
                                <a:pt x="5650954" y="5746216"/>
                              </a:lnTo>
                              <a:lnTo>
                                <a:pt x="5650954" y="3298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8.266943pt;width:445pt;height:452.5pt;mso-position-horizontal-relative:page;mso-position-vertical-relative:paragraph;z-index:-18739712" id="docshape876" coordorigin="1510,-165" coordsize="8900,9050" path="m10410,-113l10365,-164,10357,-165,1562,-165,1512,-121,1510,-113,1510,15,1510,8884,10229,8884,10410,8884,10410,-113xe" filled="true" fillcolor="#f4f6f7" stroked="false">
                <v:path arrowok="t"/>
                <v:fill type="solid"/>
                <w10:wrap type="none"/>
              </v:shape>
            </w:pict>
          </mc:Fallback>
        </mc:AlternateContent>
      </w:r>
      <w:r>
        <w:rPr>
          <w:color w:val="3B78E7"/>
          <w:sz w:val="17"/>
        </w:rPr>
        <w:t>from</w:t>
      </w:r>
      <w:r>
        <w:rPr>
          <w:color w:val="3B78E7"/>
          <w:spacing w:val="43"/>
          <w:sz w:val="17"/>
        </w:rPr>
        <w:t> </w:t>
      </w:r>
      <w:r>
        <w:rPr>
          <w:sz w:val="17"/>
        </w:rPr>
        <w:t>langchain_community</w:t>
      </w:r>
      <w:r>
        <w:rPr>
          <w:color w:val="0C0C0C"/>
          <w:sz w:val="17"/>
        </w:rPr>
        <w:t>.</w:t>
      </w:r>
      <w:r>
        <w:rPr>
          <w:sz w:val="17"/>
        </w:rPr>
        <w:t>document_loaders</w:t>
      </w:r>
      <w:r>
        <w:rPr>
          <w:spacing w:val="43"/>
          <w:sz w:val="17"/>
        </w:rPr>
        <w:t> </w:t>
      </w:r>
      <w:r>
        <w:rPr>
          <w:color w:val="3B78E7"/>
          <w:sz w:val="17"/>
        </w:rPr>
        <w:t>import</w:t>
      </w:r>
      <w:r>
        <w:rPr>
          <w:color w:val="3B78E7"/>
          <w:spacing w:val="43"/>
          <w:sz w:val="17"/>
        </w:rPr>
        <w:t> </w:t>
      </w:r>
      <w:r>
        <w:rPr>
          <w:spacing w:val="-2"/>
          <w:sz w:val="17"/>
        </w:rPr>
        <w:t>WebBaseLoader</w:t>
      </w:r>
    </w:p>
    <w:p>
      <w:pPr>
        <w:pStyle w:val="ListParagraph"/>
        <w:numPr>
          <w:ilvl w:val="3"/>
          <w:numId w:val="79"/>
        </w:numPr>
        <w:tabs>
          <w:tab w:pos="738" w:val="left" w:leader="none"/>
        </w:tabs>
        <w:spacing w:line="285" w:lineRule="exact" w:before="0" w:after="0"/>
        <w:ind w:left="738" w:right="0" w:hanging="328"/>
        <w:jc w:val="left"/>
        <w:rPr>
          <w:sz w:val="17"/>
        </w:rPr>
      </w:pPr>
      <w:r>
        <w:rPr>
          <w:color w:val="3B78E7"/>
          <w:sz w:val="17"/>
        </w:rPr>
        <w:t>from</w:t>
      </w:r>
      <w:r>
        <w:rPr>
          <w:color w:val="3B78E7"/>
          <w:spacing w:val="37"/>
          <w:sz w:val="17"/>
        </w:rPr>
        <w:t> </w:t>
      </w:r>
      <w:r>
        <w:rPr>
          <w:sz w:val="17"/>
        </w:rPr>
        <w:t>langchain_community</w:t>
      </w:r>
      <w:r>
        <w:rPr>
          <w:color w:val="0C0C0C"/>
          <w:sz w:val="17"/>
        </w:rPr>
        <w:t>.</w:t>
      </w:r>
      <w:r>
        <w:rPr>
          <w:sz w:val="17"/>
        </w:rPr>
        <w:t>vectorstores</w:t>
      </w:r>
      <w:r>
        <w:rPr>
          <w:spacing w:val="38"/>
          <w:sz w:val="17"/>
        </w:rPr>
        <w:t> </w:t>
      </w:r>
      <w:r>
        <w:rPr>
          <w:color w:val="3B78E7"/>
          <w:sz w:val="17"/>
        </w:rPr>
        <w:t>import</w:t>
      </w:r>
      <w:r>
        <w:rPr>
          <w:color w:val="3B78E7"/>
          <w:spacing w:val="38"/>
          <w:sz w:val="17"/>
        </w:rPr>
        <w:t> </w:t>
      </w:r>
      <w:r>
        <w:rPr>
          <w:spacing w:val="-2"/>
          <w:sz w:val="17"/>
        </w:rPr>
        <w:t>FAISS</w:t>
      </w:r>
    </w:p>
    <w:p>
      <w:pPr>
        <w:pStyle w:val="ListParagraph"/>
        <w:numPr>
          <w:ilvl w:val="3"/>
          <w:numId w:val="79"/>
        </w:numPr>
        <w:tabs>
          <w:tab w:pos="738" w:val="left" w:leader="none"/>
        </w:tabs>
        <w:spacing w:line="285" w:lineRule="exact" w:before="0" w:after="0"/>
        <w:ind w:left="738"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pStyle w:val="ListParagraph"/>
        <w:numPr>
          <w:ilvl w:val="3"/>
          <w:numId w:val="79"/>
        </w:numPr>
        <w:tabs>
          <w:tab w:pos="738" w:val="left" w:leader="none"/>
        </w:tabs>
        <w:spacing w:line="285" w:lineRule="exact" w:before="0" w:after="0"/>
        <w:ind w:left="738" w:right="0" w:hanging="328"/>
        <w:jc w:val="left"/>
        <w:rPr>
          <w:sz w:val="17"/>
        </w:rPr>
      </w:pP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RecursiveCharacterTextSplitter</w:t>
      </w:r>
    </w:p>
    <w:p>
      <w:pPr>
        <w:pStyle w:val="ListParagraph"/>
        <w:numPr>
          <w:ilvl w:val="3"/>
          <w:numId w:val="79"/>
        </w:numPr>
        <w:tabs>
          <w:tab w:pos="738" w:val="left" w:leader="none"/>
        </w:tabs>
        <w:spacing w:line="285" w:lineRule="exact" w:before="0" w:after="0"/>
        <w:ind w:left="738" w:right="0" w:hanging="328"/>
        <w:jc w:val="left"/>
        <w:rPr>
          <w:sz w:val="17"/>
        </w:rPr>
      </w:pPr>
      <w:r>
        <w:rPr>
          <w:color w:val="3B78E7"/>
          <w:w w:val="105"/>
          <w:sz w:val="17"/>
        </w:rPr>
        <w:t>import</w:t>
      </w:r>
      <w:r>
        <w:rPr>
          <w:color w:val="3B78E7"/>
          <w:spacing w:val="-13"/>
          <w:w w:val="105"/>
          <w:sz w:val="17"/>
        </w:rPr>
        <w:t> </w:t>
      </w:r>
      <w:r>
        <w:rPr>
          <w:spacing w:val="-5"/>
          <w:w w:val="105"/>
          <w:sz w:val="17"/>
        </w:rPr>
        <w:t>os</w:t>
      </w:r>
    </w:p>
    <w:p>
      <w:pPr>
        <w:pStyle w:val="ListParagraph"/>
        <w:numPr>
          <w:ilvl w:val="3"/>
          <w:numId w:val="79"/>
        </w:numPr>
        <w:tabs>
          <w:tab w:pos="738" w:val="left" w:leader="none"/>
        </w:tabs>
        <w:spacing w:line="285" w:lineRule="exact" w:before="0" w:after="0"/>
        <w:ind w:left="738" w:right="0" w:hanging="328"/>
        <w:jc w:val="left"/>
        <w:rPr>
          <w:sz w:val="17"/>
        </w:rPr>
      </w:pPr>
      <w:r>
        <w:rPr>
          <w:color w:val="3B78E7"/>
          <w:w w:val="105"/>
          <w:sz w:val="17"/>
        </w:rPr>
        <w:t>import</w:t>
      </w:r>
      <w:r>
        <w:rPr>
          <w:color w:val="3B78E7"/>
          <w:spacing w:val="-13"/>
          <w:w w:val="105"/>
          <w:sz w:val="17"/>
        </w:rPr>
        <w:t> </w:t>
      </w:r>
      <w:r>
        <w:rPr>
          <w:spacing w:val="-2"/>
          <w:w w:val="105"/>
          <w:sz w:val="17"/>
        </w:rPr>
        <w:t>dotenv</w:t>
      </w:r>
    </w:p>
    <w:p>
      <w:pPr>
        <w:pStyle w:val="ListParagraph"/>
        <w:numPr>
          <w:ilvl w:val="3"/>
          <w:numId w:val="79"/>
        </w:numPr>
        <w:tabs>
          <w:tab w:pos="738" w:val="left" w:leader="none"/>
        </w:tabs>
        <w:spacing w:line="285" w:lineRule="exact" w:before="0" w:after="0"/>
        <w:ind w:left="738" w:right="0" w:hanging="328"/>
        <w:jc w:val="left"/>
        <w:rPr>
          <w:sz w:val="17"/>
        </w:rPr>
      </w:pPr>
      <w:r>
        <w:rPr>
          <w:spacing w:val="-2"/>
          <w:w w:val="105"/>
          <w:sz w:val="17"/>
        </w:rPr>
        <w:t>dotenv</w:t>
      </w:r>
      <w:r>
        <w:rPr>
          <w:color w:val="0C0C0C"/>
          <w:spacing w:val="-2"/>
          <w:w w:val="105"/>
          <w:sz w:val="17"/>
        </w:rPr>
        <w:t>.</w:t>
      </w:r>
      <w:r>
        <w:rPr>
          <w:spacing w:val="-2"/>
          <w:w w:val="105"/>
          <w:sz w:val="17"/>
        </w:rPr>
        <w:t>load_dotenv</w:t>
      </w:r>
      <w:r>
        <w:rPr>
          <w:color w:val="0C0C0C"/>
          <w:spacing w:val="-2"/>
          <w:w w:val="105"/>
          <w:sz w:val="17"/>
        </w:rPr>
        <w:t>()</w:t>
      </w:r>
    </w:p>
    <w:p>
      <w:pPr>
        <w:pStyle w:val="BodyText"/>
        <w:spacing w:line="282" w:lineRule="exact"/>
        <w:ind w:left="410"/>
      </w:pPr>
      <w:r>
        <w:rPr>
          <w:color w:val="131313"/>
          <w:spacing w:val="-10"/>
          <w:w w:val="105"/>
        </w:rPr>
        <w:t>8</w:t>
      </w:r>
    </w:p>
    <w:p>
      <w:pPr>
        <w:pStyle w:val="ListParagraph"/>
        <w:numPr>
          <w:ilvl w:val="0"/>
          <w:numId w:val="80"/>
        </w:numPr>
        <w:tabs>
          <w:tab w:pos="738" w:val="left" w:leader="none"/>
        </w:tabs>
        <w:spacing w:line="287" w:lineRule="exact" w:before="0" w:after="0"/>
        <w:ind w:left="738" w:right="0" w:hanging="328"/>
        <w:jc w:val="left"/>
        <w:rPr>
          <w:rFonts w:ascii="SimSun" w:eastAsia="SimSun"/>
          <w:sz w:val="19"/>
        </w:rPr>
      </w:pPr>
      <w:r>
        <w:rPr>
          <w:rFonts w:ascii="Lucida Sans Unicode" w:eastAsia="Lucida Sans Unicode"/>
          <w:color w:val="D81B60"/>
          <w:spacing w:val="-5"/>
          <w:w w:val="90"/>
          <w:sz w:val="21"/>
        </w:rPr>
        <w:t># </w:t>
      </w:r>
      <w:r>
        <w:rPr>
          <w:rFonts w:ascii="Lucida Sans Unicode" w:eastAsia="Lucida Sans Unicode"/>
          <w:color w:val="D81B60"/>
          <w:w w:val="85"/>
          <w:sz w:val="21"/>
        </w:rPr>
        <w:t>1.</w:t>
      </w:r>
      <w:r>
        <w:rPr>
          <w:rFonts w:ascii="Lucida Sans Unicode" w:eastAsia="Lucida Sans Unicode"/>
          <w:color w:val="D81B60"/>
          <w:spacing w:val="-6"/>
          <w:sz w:val="21"/>
        </w:rPr>
        <w:t> </w:t>
      </w:r>
      <w:r>
        <w:rPr>
          <w:rFonts w:ascii="SimSun" w:eastAsia="SimSun"/>
          <w:color w:val="D81B60"/>
          <w:w w:val="90"/>
          <w:sz w:val="19"/>
        </w:rPr>
        <w:t>提供</w:t>
      </w:r>
      <w:r>
        <w:rPr>
          <w:rFonts w:ascii="SimSun" w:eastAsia="SimSun"/>
          <w:color w:val="D81B60"/>
          <w:w w:val="90"/>
          <w:sz w:val="17"/>
        </w:rPr>
        <w:t>一</w:t>
      </w:r>
      <w:r>
        <w:rPr>
          <w:rFonts w:ascii="SimSun" w:eastAsia="SimSun"/>
          <w:color w:val="D81B60"/>
          <w:spacing w:val="-3"/>
          <w:w w:val="90"/>
          <w:sz w:val="19"/>
        </w:rPr>
        <w:t>个大模型</w:t>
      </w:r>
    </w:p>
    <w:p>
      <w:pPr>
        <w:pStyle w:val="ListParagraph"/>
        <w:numPr>
          <w:ilvl w:val="0"/>
          <w:numId w:val="80"/>
        </w:numPr>
        <w:tabs>
          <w:tab w:pos="738" w:val="left" w:leader="none"/>
        </w:tabs>
        <w:spacing w:line="285" w:lineRule="exact" w:before="0" w:after="0"/>
        <w:ind w:left="738" w:right="0" w:hanging="431"/>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'OPENAI_API_KEY'</w:t>
      </w:r>
      <w:r>
        <w:rPr>
          <w:color w:val="0C0C0C"/>
          <w:w w:val="90"/>
          <w:sz w:val="17"/>
        </w:rPr>
        <w:t>]</w:t>
      </w:r>
      <w:r>
        <w:rPr>
          <w:color w:val="0C0C0C"/>
          <w:spacing w:val="23"/>
          <w:sz w:val="17"/>
        </w:rPr>
        <w:t> </w:t>
      </w:r>
      <w:r>
        <w:rPr>
          <w:color w:val="0C0C0C"/>
          <w:w w:val="90"/>
          <w:sz w:val="17"/>
        </w:rPr>
        <w:t>=</w:t>
      </w:r>
      <w:r>
        <w:rPr>
          <w:color w:val="0C0C0C"/>
          <w:spacing w:val="23"/>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"OPENAI_API_KEY1"</w:t>
      </w:r>
      <w:r>
        <w:rPr>
          <w:color w:val="0C0C0C"/>
          <w:spacing w:val="-2"/>
          <w:w w:val="90"/>
          <w:sz w:val="17"/>
        </w:rPr>
        <w:t>)</w:t>
      </w:r>
    </w:p>
    <w:p>
      <w:pPr>
        <w:pStyle w:val="ListParagraph"/>
        <w:numPr>
          <w:ilvl w:val="0"/>
          <w:numId w:val="80"/>
        </w:numPr>
        <w:tabs>
          <w:tab w:pos="738" w:val="left" w:leader="none"/>
        </w:tabs>
        <w:spacing w:line="288" w:lineRule="exact" w:before="0" w:after="0"/>
        <w:ind w:left="738" w:right="0" w:hanging="431"/>
        <w:jc w:val="left"/>
        <w:rPr>
          <w:sz w:val="17"/>
        </w:rPr>
      </w:pPr>
      <w:r>
        <w:rPr>
          <w:w w:val="90"/>
          <w:sz w:val="17"/>
        </w:rPr>
        <w:t>os</w:t>
      </w:r>
      <w:r>
        <w:rPr>
          <w:color w:val="0C0C0C"/>
          <w:w w:val="90"/>
          <w:sz w:val="17"/>
        </w:rPr>
        <w:t>.</w:t>
      </w:r>
      <w:r>
        <w:rPr>
          <w:w w:val="90"/>
          <w:sz w:val="17"/>
        </w:rPr>
        <w:t>environ</w:t>
      </w:r>
      <w:r>
        <w:rPr>
          <w:color w:val="0C0C0C"/>
          <w:w w:val="90"/>
          <w:sz w:val="17"/>
        </w:rPr>
        <w:t>[</w:t>
      </w:r>
      <w:r>
        <w:rPr>
          <w:rFonts w:ascii="Lucida Sans Unicode"/>
          <w:color w:val="0D8F4E"/>
          <w:w w:val="90"/>
          <w:sz w:val="21"/>
        </w:rPr>
        <w:t>'OPENAI_BASE_URL'</w:t>
      </w:r>
      <w:r>
        <w:rPr>
          <w:color w:val="0C0C0C"/>
          <w:w w:val="90"/>
          <w:sz w:val="17"/>
        </w:rPr>
        <w:t>]</w:t>
      </w:r>
      <w:r>
        <w:rPr>
          <w:color w:val="0C0C0C"/>
          <w:spacing w:val="27"/>
          <w:sz w:val="17"/>
        </w:rPr>
        <w:t> </w:t>
      </w:r>
      <w:r>
        <w:rPr>
          <w:color w:val="0C0C0C"/>
          <w:w w:val="90"/>
          <w:sz w:val="17"/>
        </w:rPr>
        <w:t>=</w:t>
      </w:r>
      <w:r>
        <w:rPr>
          <w:color w:val="0C0C0C"/>
          <w:spacing w:val="28"/>
          <w:sz w:val="17"/>
        </w:rPr>
        <w:t> </w:t>
      </w:r>
      <w:r>
        <w:rPr>
          <w:spacing w:val="-2"/>
          <w:w w:val="90"/>
          <w:sz w:val="17"/>
        </w:rPr>
        <w:t>os</w:t>
      </w:r>
      <w:r>
        <w:rPr>
          <w:color w:val="0C0C0C"/>
          <w:spacing w:val="-2"/>
          <w:w w:val="90"/>
          <w:sz w:val="17"/>
        </w:rPr>
        <w:t>.</w:t>
      </w:r>
      <w:r>
        <w:rPr>
          <w:spacing w:val="-2"/>
          <w:w w:val="90"/>
          <w:sz w:val="17"/>
        </w:rPr>
        <w:t>getenv</w:t>
      </w:r>
      <w:r>
        <w:rPr>
          <w:color w:val="0C0C0C"/>
          <w:spacing w:val="-2"/>
          <w:w w:val="90"/>
          <w:sz w:val="17"/>
        </w:rPr>
        <w:t>(</w:t>
      </w:r>
      <w:r>
        <w:rPr>
          <w:rFonts w:ascii="Lucida Sans Unicode"/>
          <w:color w:val="0D8F4E"/>
          <w:spacing w:val="-2"/>
          <w:w w:val="90"/>
          <w:sz w:val="21"/>
        </w:rPr>
        <w:t>"OPENAI_BASE_URL"</w:t>
      </w:r>
      <w:r>
        <w:rPr>
          <w:color w:val="0C0C0C"/>
          <w:spacing w:val="-2"/>
          <w:w w:val="90"/>
          <w:sz w:val="17"/>
        </w:rPr>
        <w:t>)</w:t>
      </w:r>
    </w:p>
    <w:p>
      <w:pPr>
        <w:pStyle w:val="BodyText"/>
        <w:spacing w:line="283" w:lineRule="exact"/>
        <w:ind w:left="307"/>
      </w:pPr>
      <w:r>
        <w:rPr>
          <w:color w:val="131313"/>
          <w:spacing w:val="-5"/>
          <w:w w:val="105"/>
        </w:rPr>
        <w:t>12</w:t>
      </w:r>
    </w:p>
    <w:p>
      <w:pPr>
        <w:pStyle w:val="BodyText"/>
        <w:tabs>
          <w:tab w:pos="738" w:val="left" w:leader="none"/>
        </w:tabs>
        <w:spacing w:line="218" w:lineRule="auto" w:before="6"/>
        <w:ind w:left="307" w:right="4707"/>
      </w:pPr>
      <w:r>
        <w:rPr>
          <w:color w:val="131313"/>
          <w:spacing w:val="-6"/>
        </w:rPr>
        <w:t>13</w:t>
      </w:r>
      <w:r>
        <w:rPr>
          <w:color w:val="131313"/>
        </w:rPr>
        <w:tab/>
      </w:r>
      <w:r>
        <w:rPr/>
        <w:t>embedding_model </w:t>
      </w:r>
      <w:r>
        <w:rPr>
          <w:color w:val="0C0C0C"/>
        </w:rPr>
        <w:t>= </w:t>
      </w:r>
      <w:r>
        <w:rPr/>
        <w:t>OpenAIEmbeddings</w:t>
      </w:r>
      <w:r>
        <w:rPr>
          <w:color w:val="0C0C0C"/>
        </w:rPr>
        <w:t>()</w:t>
      </w:r>
      <w:r>
        <w:rPr>
          <w:color w:val="0C0C0C"/>
        </w:rPr>
        <w:t> </w:t>
      </w:r>
      <w:r>
        <w:rPr>
          <w:color w:val="131313"/>
          <w:spacing w:val="-6"/>
          <w:w w:val="105"/>
        </w:rPr>
        <w:t>14</w:t>
      </w:r>
    </w:p>
    <w:p>
      <w:pPr>
        <w:pStyle w:val="ListParagraph"/>
        <w:numPr>
          <w:ilvl w:val="0"/>
          <w:numId w:val="81"/>
        </w:numPr>
        <w:tabs>
          <w:tab w:pos="738" w:val="left" w:leader="none"/>
        </w:tabs>
        <w:spacing w:line="278" w:lineRule="exact" w:before="0" w:after="0"/>
        <w:ind w:left="738" w:right="0" w:hanging="431"/>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64"/>
          <w:sz w:val="21"/>
        </w:rPr>
        <w:t> </w:t>
      </w:r>
      <w:r>
        <w:rPr>
          <w:rFonts w:ascii="Lucida Sans Unicode" w:eastAsia="Lucida Sans Unicode"/>
          <w:color w:val="D81B60"/>
          <w:w w:val="85"/>
          <w:sz w:val="21"/>
        </w:rPr>
        <w:t>2</w:t>
      </w:r>
      <w:r>
        <w:rPr>
          <w:rFonts w:ascii="Lucida Sans Unicode" w:eastAsia="Lucida Sans Unicode"/>
          <w:color w:val="D81B60"/>
          <w:spacing w:val="-7"/>
          <w:w w:val="85"/>
          <w:sz w:val="21"/>
        </w:rPr>
        <w:t>. </w:t>
      </w:r>
      <w:r>
        <w:rPr>
          <w:rFonts w:ascii="SimSun" w:eastAsia="SimSun"/>
          <w:color w:val="D81B60"/>
          <w:w w:val="85"/>
          <w:sz w:val="19"/>
        </w:rPr>
        <w:t>加载</w:t>
      </w:r>
      <w:r>
        <w:rPr>
          <w:rFonts w:ascii="Lucida Sans Unicode" w:eastAsia="Lucida Sans Unicode"/>
          <w:color w:val="D81B60"/>
          <w:w w:val="85"/>
          <w:sz w:val="21"/>
        </w:rPr>
        <w:t>HTML</w:t>
      </w:r>
      <w:r>
        <w:rPr>
          <w:rFonts w:ascii="SimSun" w:eastAsia="SimSun"/>
          <w:color w:val="D81B60"/>
          <w:w w:val="85"/>
          <w:sz w:val="19"/>
        </w:rPr>
        <w:t>内容为</w:t>
      </w:r>
      <w:r>
        <w:rPr>
          <w:rFonts w:ascii="SimSun" w:eastAsia="SimSun"/>
          <w:color w:val="D81B60"/>
          <w:w w:val="85"/>
          <w:sz w:val="17"/>
        </w:rPr>
        <w:t>一</w:t>
      </w:r>
      <w:r>
        <w:rPr>
          <w:rFonts w:ascii="SimSun" w:eastAsia="SimSun"/>
          <w:color w:val="D81B60"/>
          <w:spacing w:val="-3"/>
          <w:w w:val="85"/>
          <w:sz w:val="19"/>
        </w:rPr>
        <w:t>个文档对象</w:t>
      </w:r>
    </w:p>
    <w:p>
      <w:pPr>
        <w:pStyle w:val="ListParagraph"/>
        <w:numPr>
          <w:ilvl w:val="0"/>
          <w:numId w:val="81"/>
        </w:numPr>
        <w:tabs>
          <w:tab w:pos="738" w:val="left" w:leader="none"/>
        </w:tabs>
        <w:spacing w:line="288" w:lineRule="exact" w:before="0" w:after="0"/>
        <w:ind w:left="738" w:right="0" w:hanging="431"/>
        <w:jc w:val="left"/>
        <w:rPr>
          <w:sz w:val="17"/>
        </w:rPr>
      </w:pPr>
      <w:r>
        <w:rPr>
          <w:spacing w:val="-2"/>
          <w:w w:val="90"/>
          <w:sz w:val="17"/>
        </w:rPr>
        <w:t>loader</w:t>
      </w:r>
      <w:r>
        <w:rPr>
          <w:spacing w:val="20"/>
          <w:sz w:val="17"/>
        </w:rPr>
        <w:t> </w:t>
      </w:r>
      <w:r>
        <w:rPr>
          <w:color w:val="0C0C0C"/>
          <w:spacing w:val="-2"/>
          <w:w w:val="90"/>
          <w:sz w:val="17"/>
        </w:rPr>
        <w:t>=</w:t>
      </w:r>
      <w:r>
        <w:rPr>
          <w:color w:val="0C0C0C"/>
          <w:spacing w:val="20"/>
          <w:sz w:val="17"/>
        </w:rPr>
        <w:t> </w:t>
      </w:r>
      <w:r>
        <w:rPr>
          <w:spacing w:val="-2"/>
          <w:w w:val="90"/>
          <w:sz w:val="17"/>
        </w:rPr>
        <w:t>WebBaseLoader</w:t>
      </w:r>
      <w:r>
        <w:rPr>
          <w:color w:val="0C0C0C"/>
          <w:spacing w:val="-2"/>
          <w:w w:val="90"/>
          <w:sz w:val="17"/>
        </w:rPr>
        <w:t>(</w:t>
      </w:r>
      <w:r>
        <w:rPr>
          <w:rFonts w:ascii="Lucida Sans Unicode"/>
          <w:color w:val="0D8F4E"/>
          <w:spacing w:val="-2"/>
          <w:w w:val="90"/>
          <w:sz w:val="21"/>
        </w:rPr>
        <w:t>"https://zh.</w:t>
      </w:r>
      <w:r>
        <w:rPr>
          <w:rFonts w:ascii="Lucida Sans Unicode"/>
          <w:color w:val="0D8F4E"/>
          <w:spacing w:val="-36"/>
          <w:w w:val="90"/>
          <w:sz w:val="21"/>
        </w:rPr>
        <w:t> </w:t>
      </w:r>
      <w:r>
        <w:rPr>
          <w:rFonts w:ascii="Lucida Sans Unicode"/>
          <w:color w:val="0D8F4E"/>
          <w:spacing w:val="-2"/>
          <w:w w:val="90"/>
          <w:sz w:val="21"/>
        </w:rPr>
        <w:t>wikipedia.</w:t>
      </w:r>
      <w:r>
        <w:rPr>
          <w:rFonts w:ascii="Lucida Sans Unicode"/>
          <w:color w:val="0D8F4E"/>
          <w:spacing w:val="-35"/>
          <w:w w:val="90"/>
          <w:sz w:val="21"/>
        </w:rPr>
        <w:t> </w:t>
      </w:r>
      <w:r>
        <w:rPr>
          <w:rFonts w:ascii="Lucida Sans Unicode"/>
          <w:color w:val="0D8F4E"/>
          <w:spacing w:val="-2"/>
          <w:w w:val="90"/>
          <w:sz w:val="21"/>
        </w:rPr>
        <w:t>org/wiki/%E7%8C%AB"</w:t>
      </w:r>
      <w:r>
        <w:rPr>
          <w:color w:val="0C0C0C"/>
          <w:spacing w:val="-2"/>
          <w:w w:val="90"/>
          <w:sz w:val="17"/>
        </w:rPr>
        <w:t>)</w:t>
      </w:r>
    </w:p>
    <w:p>
      <w:pPr>
        <w:pStyle w:val="ListParagraph"/>
        <w:numPr>
          <w:ilvl w:val="0"/>
          <w:numId w:val="81"/>
        </w:numPr>
        <w:tabs>
          <w:tab w:pos="738" w:val="left" w:leader="none"/>
        </w:tabs>
        <w:spacing w:line="280" w:lineRule="exact" w:before="0" w:after="0"/>
        <w:ind w:left="738" w:right="0" w:hanging="431"/>
        <w:jc w:val="left"/>
        <w:rPr>
          <w:sz w:val="17"/>
        </w:rPr>
      </w:pPr>
      <w:r>
        <w:rPr>
          <w:w w:val="105"/>
          <w:sz w:val="17"/>
        </w:rPr>
        <w:t>docs</w:t>
      </w:r>
      <w:r>
        <w:rPr>
          <w:spacing w:val="-7"/>
          <w:w w:val="105"/>
          <w:sz w:val="17"/>
        </w:rPr>
        <w:t> </w:t>
      </w:r>
      <w:r>
        <w:rPr>
          <w:color w:val="0C0C0C"/>
          <w:w w:val="105"/>
          <w:sz w:val="17"/>
        </w:rPr>
        <w:t>=</w:t>
      </w:r>
      <w:r>
        <w:rPr>
          <w:color w:val="0C0C0C"/>
          <w:spacing w:val="-7"/>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pStyle w:val="Heading4"/>
        <w:numPr>
          <w:ilvl w:val="0"/>
          <w:numId w:val="81"/>
        </w:numPr>
        <w:tabs>
          <w:tab w:pos="738" w:val="left" w:leader="none"/>
        </w:tabs>
        <w:spacing w:line="290" w:lineRule="exact" w:before="0" w:after="0"/>
        <w:ind w:left="738" w:right="0" w:hanging="431"/>
        <w:jc w:val="left"/>
      </w:pPr>
      <w:r>
        <w:rPr>
          <w:color w:val="D81B60"/>
          <w:spacing w:val="-2"/>
        </w:rPr>
        <w:t>#print(docs)</w:t>
      </w:r>
    </w:p>
    <w:p>
      <w:pPr>
        <w:pStyle w:val="BodyText"/>
        <w:spacing w:line="280" w:lineRule="exact"/>
        <w:ind w:left="307"/>
      </w:pPr>
      <w:r>
        <w:rPr>
          <w:color w:val="131313"/>
          <w:spacing w:val="-5"/>
          <w:w w:val="105"/>
        </w:rPr>
        <w:t>19</w:t>
      </w:r>
    </w:p>
    <w:p>
      <w:pPr>
        <w:tabs>
          <w:tab w:pos="738" w:val="left" w:leader="none"/>
        </w:tabs>
        <w:spacing w:line="290" w:lineRule="exact" w:before="0"/>
        <w:ind w:left="307" w:right="0" w:firstLine="0"/>
        <w:jc w:val="left"/>
        <w:rPr>
          <w:rFonts w:ascii="SimSun" w:eastAsia="SimSun"/>
          <w:sz w:val="19"/>
        </w:rPr>
      </w:pPr>
      <w:r>
        <w:rPr>
          <w:color w:val="131313"/>
          <w:spacing w:val="-5"/>
          <w:sz w:val="17"/>
        </w:rPr>
        <w:t>20</w:t>
      </w:r>
      <w:r>
        <w:rPr>
          <w:color w:val="131313"/>
          <w:sz w:val="17"/>
        </w:rPr>
        <w:tab/>
      </w:r>
      <w:r>
        <w:rPr>
          <w:rFonts w:ascii="Lucida Sans Unicode" w:eastAsia="Lucida Sans Unicode"/>
          <w:color w:val="D81B60"/>
          <w:spacing w:val="-2"/>
          <w:w w:val="85"/>
          <w:sz w:val="21"/>
        </w:rPr>
        <w:t>#</w:t>
      </w:r>
      <w:r>
        <w:rPr>
          <w:rFonts w:ascii="Lucida Sans Unicode" w:eastAsia="Lucida Sans Unicode"/>
          <w:color w:val="D81B60"/>
          <w:spacing w:val="-12"/>
          <w:sz w:val="21"/>
        </w:rPr>
        <w:t> </w:t>
      </w:r>
      <w:r>
        <w:rPr>
          <w:rFonts w:ascii="Lucida Sans Unicode" w:eastAsia="Lucida Sans Unicode"/>
          <w:color w:val="D81B60"/>
          <w:spacing w:val="-2"/>
          <w:w w:val="85"/>
          <w:sz w:val="21"/>
        </w:rPr>
        <w:t>3</w:t>
      </w:r>
      <w:r>
        <w:rPr>
          <w:rFonts w:ascii="Lucida Sans Unicode" w:eastAsia="Lucida Sans Unicode"/>
          <w:color w:val="D81B60"/>
          <w:spacing w:val="-20"/>
          <w:w w:val="85"/>
          <w:sz w:val="21"/>
        </w:rPr>
        <w:t>. </w:t>
      </w:r>
      <w:r>
        <w:rPr>
          <w:rFonts w:ascii="SimSun" w:eastAsia="SimSun"/>
          <w:color w:val="D81B60"/>
          <w:spacing w:val="-4"/>
          <w:w w:val="85"/>
          <w:sz w:val="19"/>
        </w:rPr>
        <w:t>分割文档</w:t>
      </w:r>
    </w:p>
    <w:p>
      <w:pPr>
        <w:pStyle w:val="BodyText"/>
        <w:tabs>
          <w:tab w:pos="738" w:val="left" w:leader="none"/>
        </w:tabs>
        <w:spacing w:line="283" w:lineRule="exact"/>
        <w:ind w:left="307"/>
      </w:pPr>
      <w:r>
        <w:rPr>
          <w:color w:val="131313"/>
          <w:spacing w:val="-5"/>
          <w:w w:val="105"/>
        </w:rPr>
        <w:t>21</w:t>
      </w:r>
      <w:r>
        <w:rPr>
          <w:color w:val="131313"/>
        </w:rPr>
        <w:tab/>
      </w:r>
      <w:r>
        <w:rPr>
          <w:w w:val="105"/>
        </w:rPr>
        <w:t>splitter</w:t>
      </w:r>
      <w:r>
        <w:rPr>
          <w:spacing w:val="-9"/>
          <w:w w:val="105"/>
        </w:rPr>
        <w:t> </w:t>
      </w:r>
      <w:r>
        <w:rPr>
          <w:color w:val="0C0C0C"/>
          <w:w w:val="105"/>
        </w:rPr>
        <w:t>=</w:t>
      </w:r>
      <w:r>
        <w:rPr>
          <w:color w:val="0C0C0C"/>
          <w:spacing w:val="-8"/>
          <w:w w:val="105"/>
        </w:rPr>
        <w:t> </w:t>
      </w:r>
      <w:r>
        <w:rPr>
          <w:spacing w:val="-2"/>
          <w:w w:val="105"/>
        </w:rPr>
        <w:t>RecursiveCharacterTextSplitter</w:t>
      </w:r>
      <w:r>
        <w:rPr>
          <w:color w:val="0C0C0C"/>
          <w:spacing w:val="-2"/>
          <w:w w:val="105"/>
        </w:rPr>
        <w:t>(</w:t>
      </w:r>
    </w:p>
    <w:p>
      <w:pPr>
        <w:pStyle w:val="BodyText"/>
        <w:tabs>
          <w:tab w:pos="946" w:val="left" w:leader="none"/>
        </w:tabs>
        <w:spacing w:line="285" w:lineRule="exact"/>
        <w:ind w:left="307"/>
      </w:pPr>
      <w:r>
        <w:rPr>
          <w:color w:val="131313"/>
          <w:spacing w:val="-5"/>
          <w:w w:val="105"/>
        </w:rPr>
        <w:t>22</w:t>
      </w:r>
      <w:r>
        <w:rPr>
          <w:color w:val="131313"/>
        </w:rPr>
        <w:tab/>
      </w:r>
      <w:r>
        <w:rPr>
          <w:spacing w:val="-2"/>
          <w:w w:val="105"/>
        </w:rPr>
        <w:t>chunk_size</w:t>
      </w:r>
      <w:r>
        <w:rPr>
          <w:color w:val="0C0C0C"/>
          <w:spacing w:val="-2"/>
          <w:w w:val="105"/>
        </w:rPr>
        <w:t>=</w:t>
      </w:r>
      <w:r>
        <w:rPr>
          <w:color w:val="D81B60"/>
          <w:spacing w:val="-2"/>
          <w:w w:val="105"/>
        </w:rPr>
        <w:t>1000</w:t>
      </w:r>
      <w:r>
        <w:rPr>
          <w:color w:val="0C0C0C"/>
          <w:spacing w:val="-2"/>
          <w:w w:val="105"/>
        </w:rPr>
        <w:t>,</w:t>
      </w:r>
    </w:p>
    <w:p>
      <w:pPr>
        <w:pStyle w:val="BodyText"/>
        <w:tabs>
          <w:tab w:pos="946" w:val="left" w:leader="none"/>
        </w:tabs>
        <w:spacing w:line="285" w:lineRule="exact"/>
        <w:ind w:left="307"/>
      </w:pPr>
      <w:r>
        <w:rPr>
          <w:color w:val="131313"/>
          <w:spacing w:val="-5"/>
          <w:w w:val="105"/>
        </w:rPr>
        <w:t>23</w:t>
      </w:r>
      <w:r>
        <w:rPr>
          <w:color w:val="131313"/>
        </w:rPr>
        <w:tab/>
      </w:r>
      <w:r>
        <w:rPr>
          <w:spacing w:val="-2"/>
          <w:w w:val="105"/>
        </w:rPr>
        <w:t>chunk_overlap</w:t>
      </w:r>
      <w:r>
        <w:rPr>
          <w:color w:val="0C0C0C"/>
          <w:spacing w:val="-2"/>
          <w:w w:val="105"/>
        </w:rPr>
        <w:t>=</w:t>
      </w:r>
      <w:r>
        <w:rPr>
          <w:color w:val="D81B60"/>
          <w:spacing w:val="-2"/>
          <w:w w:val="105"/>
        </w:rPr>
        <w:t>200</w:t>
      </w:r>
    </w:p>
    <w:p>
      <w:pPr>
        <w:pStyle w:val="BodyText"/>
        <w:tabs>
          <w:tab w:pos="738" w:val="left" w:leader="none"/>
        </w:tabs>
        <w:spacing w:line="285" w:lineRule="exact"/>
        <w:ind w:left="307"/>
      </w:pPr>
      <w:r>
        <w:rPr>
          <w:color w:val="131313"/>
          <w:spacing w:val="-5"/>
          <w:w w:val="105"/>
        </w:rPr>
        <w:t>24</w:t>
      </w:r>
      <w:r>
        <w:rPr>
          <w:color w:val="131313"/>
        </w:rPr>
        <w:tab/>
      </w:r>
      <w:r>
        <w:rPr>
          <w:color w:val="0C0C0C"/>
          <w:spacing w:val="-10"/>
          <w:w w:val="105"/>
        </w:rPr>
        <w:t>)</w:t>
      </w:r>
    </w:p>
    <w:p>
      <w:pPr>
        <w:pStyle w:val="BodyText"/>
        <w:spacing w:line="285" w:lineRule="exact"/>
        <w:ind w:left="307"/>
      </w:pPr>
      <w:r>
        <w:rPr>
          <w:color w:val="131313"/>
          <w:spacing w:val="-5"/>
          <w:w w:val="105"/>
        </w:rPr>
        <w:t>25</w:t>
      </w:r>
    </w:p>
    <w:p>
      <w:pPr>
        <w:pStyle w:val="BodyText"/>
        <w:tabs>
          <w:tab w:pos="738" w:val="left" w:leader="none"/>
        </w:tabs>
        <w:spacing w:line="218" w:lineRule="auto" w:before="6"/>
        <w:ind w:left="307" w:right="4644"/>
      </w:pPr>
      <w:r>
        <w:rPr>
          <w:color w:val="131313"/>
          <w:spacing w:val="-6"/>
          <w:w w:val="105"/>
        </w:rPr>
        <w:t>26</w:t>
      </w:r>
      <w:r>
        <w:rPr>
          <w:color w:val="131313"/>
        </w:rPr>
        <w:tab/>
      </w:r>
      <w:r>
        <w:rPr>
          <w:spacing w:val="-2"/>
          <w:w w:val="105"/>
        </w:rPr>
        <w:t>documents</w:t>
      </w:r>
      <w:r>
        <w:rPr>
          <w:spacing w:val="-10"/>
          <w:w w:val="105"/>
        </w:rPr>
        <w:t> </w:t>
      </w:r>
      <w:r>
        <w:rPr>
          <w:color w:val="0C0C0C"/>
          <w:spacing w:val="-2"/>
          <w:w w:val="105"/>
        </w:rPr>
        <w:t>=</w:t>
      </w:r>
      <w:r>
        <w:rPr>
          <w:color w:val="0C0C0C"/>
          <w:spacing w:val="-10"/>
          <w:w w:val="105"/>
        </w:rPr>
        <w:t> </w:t>
      </w:r>
      <w:r>
        <w:rPr>
          <w:spacing w:val="-2"/>
          <w:w w:val="105"/>
        </w:rPr>
        <w:t>splitter</w:t>
      </w:r>
      <w:r>
        <w:rPr>
          <w:color w:val="0C0C0C"/>
          <w:spacing w:val="-2"/>
          <w:w w:val="105"/>
        </w:rPr>
        <w:t>.</w:t>
      </w:r>
      <w:r>
        <w:rPr>
          <w:spacing w:val="-2"/>
          <w:w w:val="105"/>
        </w:rPr>
        <w:t>split_documents</w:t>
      </w:r>
      <w:r>
        <w:rPr>
          <w:color w:val="0C0C0C"/>
          <w:spacing w:val="-2"/>
          <w:w w:val="105"/>
        </w:rPr>
        <w:t>(</w:t>
      </w:r>
      <w:r>
        <w:rPr>
          <w:spacing w:val="-2"/>
          <w:w w:val="105"/>
        </w:rPr>
        <w:t>docs</w:t>
      </w:r>
      <w:r>
        <w:rPr>
          <w:color w:val="0C0C0C"/>
          <w:spacing w:val="-2"/>
          <w:w w:val="105"/>
        </w:rPr>
        <w:t>)</w:t>
      </w:r>
      <w:r>
        <w:rPr>
          <w:color w:val="0C0C0C"/>
          <w:spacing w:val="-2"/>
          <w:w w:val="105"/>
        </w:rPr>
        <w:t> </w:t>
      </w:r>
      <w:r>
        <w:rPr>
          <w:color w:val="131313"/>
          <w:spacing w:val="-6"/>
          <w:w w:val="105"/>
        </w:rPr>
        <w:t>27</w:t>
      </w:r>
    </w:p>
    <w:p>
      <w:pPr>
        <w:tabs>
          <w:tab w:pos="738" w:val="left" w:leader="none"/>
        </w:tabs>
        <w:spacing w:line="281" w:lineRule="exact" w:before="0"/>
        <w:ind w:left="307" w:right="0" w:firstLine="0"/>
        <w:jc w:val="left"/>
        <w:rPr>
          <w:rFonts w:ascii="SimSun" w:eastAsia="SimSun"/>
          <w:sz w:val="19"/>
        </w:rPr>
      </w:pPr>
      <w:r>
        <w:rPr>
          <w:color w:val="131313"/>
          <w:spacing w:val="-5"/>
          <w:sz w:val="17"/>
        </w:rPr>
        <w:t>28</w:t>
      </w:r>
      <w:r>
        <w:rPr>
          <w:color w:val="131313"/>
          <w:sz w:val="17"/>
        </w:rPr>
        <w:tab/>
      </w:r>
      <w:r>
        <w:rPr>
          <w:rFonts w:ascii="Lucida Sans Unicode" w:eastAsia="Lucida Sans Unicode"/>
          <w:color w:val="D81B60"/>
          <w:w w:val="85"/>
          <w:sz w:val="21"/>
        </w:rPr>
        <w:t>#</w:t>
      </w:r>
      <w:r>
        <w:rPr>
          <w:rFonts w:ascii="Lucida Sans Unicode" w:eastAsia="Lucida Sans Unicode"/>
          <w:color w:val="D81B60"/>
          <w:spacing w:val="28"/>
          <w:sz w:val="21"/>
        </w:rPr>
        <w:t> </w:t>
      </w:r>
      <w:r>
        <w:rPr>
          <w:rFonts w:ascii="Lucida Sans Unicode" w:eastAsia="Lucida Sans Unicode"/>
          <w:color w:val="D81B60"/>
          <w:w w:val="85"/>
          <w:sz w:val="21"/>
        </w:rPr>
        <w:t>4</w:t>
      </w:r>
      <w:r>
        <w:rPr>
          <w:rFonts w:ascii="Lucida Sans Unicode" w:eastAsia="Lucida Sans Unicode"/>
          <w:color w:val="D81B60"/>
          <w:spacing w:val="-12"/>
          <w:w w:val="85"/>
          <w:sz w:val="21"/>
        </w:rPr>
        <w:t>. </w:t>
      </w:r>
      <w:r>
        <w:rPr>
          <w:rFonts w:ascii="SimSun" w:eastAsia="SimSun"/>
          <w:color w:val="D81B60"/>
          <w:w w:val="85"/>
          <w:sz w:val="19"/>
        </w:rPr>
        <w:t>向量化</w:t>
      </w:r>
      <w:r>
        <w:rPr>
          <w:rFonts w:ascii="SimSun" w:eastAsia="SimSun"/>
          <w:color w:val="D81B60"/>
          <w:spacing w:val="-1"/>
          <w:sz w:val="19"/>
        </w:rPr>
        <w:t> </w:t>
      </w:r>
      <w:r>
        <w:rPr>
          <w:rFonts w:ascii="SimSun" w:eastAsia="SimSun"/>
          <w:color w:val="D81B60"/>
          <w:spacing w:val="-2"/>
          <w:w w:val="85"/>
          <w:sz w:val="19"/>
        </w:rPr>
        <w:t>得到向量数据库对象</w:t>
      </w:r>
    </w:p>
    <w:p>
      <w:pPr>
        <w:pStyle w:val="BodyText"/>
        <w:tabs>
          <w:tab w:pos="738" w:val="left" w:leader="none"/>
        </w:tabs>
        <w:spacing w:line="218" w:lineRule="auto" w:before="5"/>
        <w:ind w:left="307" w:right="2899"/>
      </w:pPr>
      <w:r>
        <w:rPr>
          <w:color w:val="131313"/>
          <w:spacing w:val="-6"/>
        </w:rPr>
        <w:t>29</w:t>
      </w:r>
      <w:r>
        <w:rPr>
          <w:color w:val="131313"/>
        </w:rPr>
        <w:tab/>
      </w:r>
      <w:r>
        <w:rPr/>
        <w:t>vector </w:t>
      </w:r>
      <w:r>
        <w:rPr>
          <w:color w:val="0C0C0C"/>
        </w:rPr>
        <w:t>= </w:t>
      </w:r>
      <w:r>
        <w:rPr/>
        <w:t>FAISS</w:t>
      </w:r>
      <w:r>
        <w:rPr>
          <w:color w:val="0C0C0C"/>
        </w:rPr>
        <w:t>.</w:t>
      </w:r>
      <w:r>
        <w:rPr/>
        <w:t>from_documents</w:t>
      </w:r>
      <w:r>
        <w:rPr>
          <w:color w:val="0C0C0C"/>
        </w:rPr>
        <w:t>(</w:t>
      </w:r>
      <w:r>
        <w:rPr/>
        <w:t>documents</w:t>
      </w:r>
      <w:r>
        <w:rPr>
          <w:color w:val="0C0C0C"/>
        </w:rPr>
        <w:t>, </w:t>
      </w:r>
      <w:r>
        <w:rPr/>
        <w:t>embedding_model</w:t>
      </w:r>
      <w:r>
        <w:rPr>
          <w:color w:val="0C0C0C"/>
        </w:rPr>
        <w:t>) </w:t>
      </w:r>
      <w:r>
        <w:rPr>
          <w:color w:val="131313"/>
          <w:spacing w:val="-6"/>
          <w:w w:val="105"/>
        </w:rPr>
        <w:t>30</w:t>
      </w:r>
    </w:p>
    <w:p>
      <w:pPr>
        <w:tabs>
          <w:tab w:pos="738" w:val="left" w:leader="none"/>
        </w:tabs>
        <w:spacing w:line="297" w:lineRule="exact" w:before="0"/>
        <w:ind w:left="307" w:right="0" w:firstLine="0"/>
        <w:jc w:val="left"/>
        <w:rPr>
          <w:rFonts w:ascii="SimSun" w:eastAsia="SimSun"/>
          <w:sz w:val="19"/>
        </w:rPr>
      </w:pPr>
      <w:r>
        <w:rPr>
          <w:color w:val="131313"/>
          <w:spacing w:val="-5"/>
          <w:sz w:val="17"/>
        </w:rPr>
        <w:t>31</w:t>
      </w:r>
      <w:r>
        <w:rPr>
          <w:color w:val="131313"/>
          <w:sz w:val="17"/>
        </w:rPr>
        <w:tab/>
      </w:r>
      <w:r>
        <w:rPr>
          <w:rFonts w:ascii="Lucida Sans Unicode" w:eastAsia="Lucida Sans Unicode"/>
          <w:color w:val="D81B60"/>
          <w:w w:val="85"/>
          <w:sz w:val="21"/>
        </w:rPr>
        <w:t>#</w:t>
      </w:r>
      <w:r>
        <w:rPr>
          <w:rFonts w:ascii="Lucida Sans Unicode" w:eastAsia="Lucida Sans Unicode"/>
          <w:color w:val="D81B60"/>
          <w:spacing w:val="-10"/>
          <w:sz w:val="21"/>
        </w:rPr>
        <w:t> </w:t>
      </w:r>
      <w:r>
        <w:rPr>
          <w:rFonts w:ascii="Lucida Sans Unicode" w:eastAsia="Lucida Sans Unicode"/>
          <w:color w:val="D81B60"/>
          <w:w w:val="85"/>
          <w:sz w:val="21"/>
        </w:rPr>
        <w:t>5</w:t>
      </w:r>
      <w:r>
        <w:rPr>
          <w:rFonts w:ascii="Lucida Sans Unicode" w:eastAsia="Lucida Sans Unicode"/>
          <w:color w:val="D81B60"/>
          <w:spacing w:val="-19"/>
          <w:w w:val="85"/>
          <w:sz w:val="21"/>
        </w:rPr>
        <w:t>. </w:t>
      </w:r>
      <w:r>
        <w:rPr>
          <w:rFonts w:ascii="SimSun" w:eastAsia="SimSun"/>
          <w:color w:val="D81B60"/>
          <w:spacing w:val="-2"/>
          <w:w w:val="85"/>
          <w:sz w:val="19"/>
        </w:rPr>
        <w:t>创建检索器</w:t>
      </w:r>
    </w:p>
    <w:p>
      <w:pPr>
        <w:spacing w:after="0" w:line="297" w:lineRule="exact"/>
        <w:jc w:val="left"/>
        <w:rPr>
          <w:rFonts w:ascii="SimSun" w:eastAsia="SimSun"/>
          <w:sz w:val="19"/>
        </w:rPr>
        <w:sectPr>
          <w:pgSz w:w="11900" w:h="16840"/>
          <w:pgMar w:top="480" w:bottom="280" w:left="1417" w:right="1417"/>
        </w:sectPr>
      </w:pPr>
    </w:p>
    <w:p>
      <w:pPr>
        <w:pStyle w:val="BodyText"/>
        <w:ind w:left="93"/>
        <w:rPr>
          <w:rFonts w:ascii="SimSun"/>
          <w:sz w:val="20"/>
        </w:rPr>
      </w:pPr>
      <w:r>
        <w:rPr>
          <w:rFonts w:ascii="SimSun"/>
          <w:sz w:val="20"/>
        </w:rPr>
        <mc:AlternateContent>
          <mc:Choice Requires="wps">
            <w:drawing>
              <wp:inline distT="0" distB="0" distL="0" distR="0">
                <wp:extent cx="5651500" cy="838835"/>
                <wp:effectExtent l="9525" t="0" r="0" b="8890"/>
                <wp:docPr id="948" name="Group 948"/>
                <wp:cNvGraphicFramePr>
                  <a:graphicFrameLocks/>
                </wp:cNvGraphicFramePr>
                <a:graphic>
                  <a:graphicData uri="http://schemas.microsoft.com/office/word/2010/wordprocessingGroup">
                    <wpg:wgp>
                      <wpg:cNvPr id="948" name="Group 948"/>
                      <wpg:cNvGrpSpPr/>
                      <wpg:grpSpPr>
                        <a:xfrm>
                          <a:off x="0" y="0"/>
                          <a:ext cx="5651500" cy="838835"/>
                          <a:chExt cx="5651500" cy="838835"/>
                        </a:xfrm>
                      </wpg:grpSpPr>
                      <wps:wsp>
                        <wps:cNvPr id="949" name="Graphic 949"/>
                        <wps:cNvSpPr/>
                        <wps:spPr>
                          <a:xfrm>
                            <a:off x="-7" y="5"/>
                            <a:ext cx="5651500" cy="838835"/>
                          </a:xfrm>
                          <a:custGeom>
                            <a:avLst/>
                            <a:gdLst/>
                            <a:ahLst/>
                            <a:cxnLst/>
                            <a:rect l="l" t="t" r="r" b="b"/>
                            <a:pathLst>
                              <a:path w="5651500" h="838835">
                                <a:moveTo>
                                  <a:pt x="5650954" y="0"/>
                                </a:moveTo>
                                <a:lnTo>
                                  <a:pt x="5536603" y="0"/>
                                </a:lnTo>
                                <a:lnTo>
                                  <a:pt x="0" y="0"/>
                                </a:lnTo>
                                <a:lnTo>
                                  <a:pt x="0" y="724268"/>
                                </a:lnTo>
                                <a:lnTo>
                                  <a:pt x="0" y="805484"/>
                                </a:lnTo>
                                <a:lnTo>
                                  <a:pt x="965" y="810323"/>
                                </a:lnTo>
                                <a:lnTo>
                                  <a:pt x="28206" y="837577"/>
                                </a:lnTo>
                                <a:lnTo>
                                  <a:pt x="33058" y="838542"/>
                                </a:lnTo>
                                <a:lnTo>
                                  <a:pt x="5617883" y="838542"/>
                                </a:lnTo>
                                <a:lnTo>
                                  <a:pt x="5649988" y="810323"/>
                                </a:lnTo>
                                <a:lnTo>
                                  <a:pt x="5650954" y="805484"/>
                                </a:lnTo>
                                <a:lnTo>
                                  <a:pt x="5650954" y="0"/>
                                </a:lnTo>
                                <a:close/>
                              </a:path>
                            </a:pathLst>
                          </a:custGeom>
                          <a:solidFill>
                            <a:srgbClr val="F4F6F7"/>
                          </a:solidFill>
                        </wps:spPr>
                        <wps:bodyPr wrap="square" lIns="0" tIns="0" rIns="0" bIns="0" rtlCol="0">
                          <a:prstTxWarp prst="textNoShape">
                            <a:avLst/>
                          </a:prstTxWarp>
                          <a:noAutofit/>
                        </wps:bodyPr>
                      </wps:wsp>
                      <wps:wsp>
                        <wps:cNvPr id="950" name="Textbox 950"/>
                        <wps:cNvSpPr txBox="1"/>
                        <wps:spPr>
                          <a:xfrm>
                            <a:off x="136092" y="15487"/>
                            <a:ext cx="143510" cy="690880"/>
                          </a:xfrm>
                          <a:prstGeom prst="rect">
                            <a:avLst/>
                          </a:prstGeom>
                        </wps:spPr>
                        <wps:txbx>
                          <w:txbxContent>
                            <w:p>
                              <w:pPr>
                                <w:spacing w:line="261"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56" w:lineRule="exact" w:before="0"/>
                                <w:ind w:left="0" w:right="0" w:firstLine="0"/>
                                <w:jc w:val="left"/>
                                <w:rPr>
                                  <w:sz w:val="17"/>
                                </w:rPr>
                              </w:pPr>
                              <w:r>
                                <w:rPr>
                                  <w:color w:val="131313"/>
                                  <w:spacing w:val="-5"/>
                                  <w:w w:val="105"/>
                                  <w:sz w:val="17"/>
                                </w:rPr>
                                <w:t>35</w:t>
                              </w:r>
                            </w:p>
                          </w:txbxContent>
                        </wps:txbx>
                        <wps:bodyPr wrap="square" lIns="0" tIns="0" rIns="0" bIns="0" rtlCol="0">
                          <a:noAutofit/>
                        </wps:bodyPr>
                      </wps:wsp>
                      <wps:wsp>
                        <wps:cNvPr id="951" name="Textbox 951"/>
                        <wps:cNvSpPr txBox="1"/>
                        <wps:spPr>
                          <a:xfrm>
                            <a:off x="409765" y="15487"/>
                            <a:ext cx="1652905" cy="147320"/>
                          </a:xfrm>
                          <a:prstGeom prst="rect">
                            <a:avLst/>
                          </a:prstGeom>
                        </wps:spPr>
                        <wps:txbx>
                          <w:txbxContent>
                            <w:p>
                              <w:pPr>
                                <w:spacing w:line="232" w:lineRule="exact" w:before="0"/>
                                <w:ind w:left="0" w:right="0" w:firstLine="0"/>
                                <w:jc w:val="left"/>
                                <w:rPr>
                                  <w:sz w:val="17"/>
                                </w:rPr>
                              </w:pPr>
                              <w:r>
                                <w:rPr>
                                  <w:sz w:val="17"/>
                                </w:rPr>
                                <w:t>retriever</w:t>
                              </w:r>
                              <w:r>
                                <w:rPr>
                                  <w:spacing w:val="13"/>
                                  <w:sz w:val="17"/>
                                </w:rPr>
                                <w:t> </w:t>
                              </w:r>
                              <w:r>
                                <w:rPr>
                                  <w:color w:val="0C0C0C"/>
                                  <w:sz w:val="17"/>
                                </w:rPr>
                                <w:t>=</w:t>
                              </w:r>
                              <w:r>
                                <w:rPr>
                                  <w:color w:val="0C0C0C"/>
                                  <w:spacing w:val="13"/>
                                  <w:sz w:val="17"/>
                                </w:rPr>
                                <w:t> </w:t>
                              </w:r>
                              <w:r>
                                <w:rPr>
                                  <w:spacing w:val="-2"/>
                                  <w:sz w:val="17"/>
                                </w:rPr>
                                <w:t>vector</w:t>
                              </w:r>
                              <w:r>
                                <w:rPr>
                                  <w:color w:val="0C0C0C"/>
                                  <w:spacing w:val="-2"/>
                                  <w:sz w:val="17"/>
                                </w:rPr>
                                <w:t>.</w:t>
                              </w:r>
                              <w:r>
                                <w:rPr>
                                  <w:spacing w:val="-2"/>
                                  <w:sz w:val="17"/>
                                </w:rPr>
                                <w:t>as_retriever</w:t>
                              </w:r>
                              <w:r>
                                <w:rPr>
                                  <w:color w:val="0C0C0C"/>
                                  <w:spacing w:val="-2"/>
                                  <w:sz w:val="17"/>
                                </w:rPr>
                                <w:t>()</w:t>
                              </w:r>
                            </w:p>
                          </w:txbxContent>
                        </wps:txbx>
                        <wps:bodyPr wrap="square" lIns="0" tIns="0" rIns="0" bIns="0" rtlCol="0">
                          <a:noAutofit/>
                        </wps:bodyPr>
                      </wps:wsp>
                      <wps:wsp>
                        <wps:cNvPr id="952" name="Textbox 952"/>
                        <wps:cNvSpPr txBox="1"/>
                        <wps:spPr>
                          <a:xfrm>
                            <a:off x="409765" y="401559"/>
                            <a:ext cx="2010410" cy="304165"/>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90"/>
                                  <w:sz w:val="21"/>
                                </w:rPr>
                                <w:t># </w:t>
                              </w:r>
                              <w:r>
                                <w:rPr>
                                  <w:rFonts w:ascii="SimSun" w:eastAsia="SimSun"/>
                                  <w:color w:val="D81B60"/>
                                  <w:spacing w:val="-2"/>
                                  <w:w w:val="90"/>
                                  <w:sz w:val="19"/>
                                </w:rPr>
                                <w:t>测试检索结果</w:t>
                              </w:r>
                            </w:p>
                            <w:p>
                              <w:pPr>
                                <w:spacing w:line="256" w:lineRule="exact" w:before="0"/>
                                <w:ind w:left="0" w:right="0" w:firstLine="0"/>
                                <w:jc w:val="left"/>
                                <w:rPr>
                                  <w:rFonts w:ascii="Lucida Sans Unicode" w:eastAsia="Lucida Sans Unicode"/>
                                  <w:sz w:val="21"/>
                                </w:rPr>
                              </w:pPr>
                              <w:r>
                                <w:rPr>
                                  <w:rFonts w:ascii="Lucida Sans Unicode" w:eastAsia="Lucida Sans Unicode"/>
                                  <w:color w:val="D81B60"/>
                                  <w:spacing w:val="-4"/>
                                  <w:w w:val="85"/>
                                  <w:sz w:val="21"/>
                                </w:rPr>
                                <w:t>#print(retriever.</w:t>
                              </w:r>
                              <w:r>
                                <w:rPr>
                                  <w:rFonts w:ascii="Lucida Sans Unicode" w:eastAsia="Lucida Sans Unicode"/>
                                  <w:color w:val="D81B60"/>
                                  <w:spacing w:val="24"/>
                                  <w:sz w:val="21"/>
                                </w:rPr>
                                <w:t> </w:t>
                              </w:r>
                              <w:r>
                                <w:rPr>
                                  <w:rFonts w:ascii="Lucida Sans Unicode" w:eastAsia="Lucida Sans Unicode"/>
                                  <w:color w:val="D81B60"/>
                                  <w:spacing w:val="-4"/>
                                  <w:w w:val="85"/>
                                  <w:sz w:val="21"/>
                                </w:rPr>
                                <w:t>invoke("</w:t>
                              </w:r>
                              <w:r>
                                <w:rPr>
                                  <w:rFonts w:ascii="SimSun" w:eastAsia="SimSun"/>
                                  <w:color w:val="D81B60"/>
                                  <w:spacing w:val="-4"/>
                                  <w:w w:val="85"/>
                                  <w:sz w:val="19"/>
                                </w:rPr>
                                <w:t>猫的特征</w:t>
                              </w:r>
                              <w:r>
                                <w:rPr>
                                  <w:rFonts w:ascii="Lucida Sans Unicode" w:eastAsia="Lucida Sans Unicode"/>
                                  <w:color w:val="D81B60"/>
                                  <w:spacing w:val="-4"/>
                                  <w:w w:val="85"/>
                                  <w:sz w:val="21"/>
                                </w:rPr>
                                <w:t>")[0])</w:t>
                              </w:r>
                            </w:p>
                          </w:txbxContent>
                        </wps:txbx>
                        <wps:bodyPr wrap="square" lIns="0" tIns="0" rIns="0" bIns="0" rtlCol="0">
                          <a:noAutofit/>
                        </wps:bodyPr>
                      </wps:wsp>
                    </wpg:wgp>
                  </a:graphicData>
                </a:graphic>
              </wp:inline>
            </w:drawing>
          </mc:Choice>
          <mc:Fallback>
            <w:pict>
              <v:group style="width:445pt;height:66.05pt;mso-position-horizontal-relative:char;mso-position-vertical-relative:line" id="docshapegroup877" coordorigin="0,0" coordsize="8900,1321">
                <v:shape style="position:absolute;left:-1;top:0;width:8900;height:1321" id="docshape878" coordorigin="0,0" coordsize="8900,1321" path="m8899,0l8719,0,0,0,0,1141,0,1268,2,1276,44,1319,52,1321,8847,1321,8898,1276,8899,1268,8899,0xe" filled="true" fillcolor="#f4f6f7" stroked="false">
                  <v:path arrowok="t"/>
                  <v:fill type="solid"/>
                </v:shape>
                <v:shape style="position:absolute;left:214;top:24;width:226;height:1088" type="#_x0000_t202" id="docshape879" filled="false" stroked="false">
                  <v:textbox inset="0,0,0,0">
                    <w:txbxContent>
                      <w:p>
                        <w:pPr>
                          <w:spacing w:line="261" w:lineRule="exact" w:before="0"/>
                          <w:ind w:left="0" w:right="0" w:firstLine="0"/>
                          <w:jc w:val="left"/>
                          <w:rPr>
                            <w:sz w:val="17"/>
                          </w:rPr>
                        </w:pPr>
                        <w:r>
                          <w:rPr>
                            <w:color w:val="131313"/>
                            <w:spacing w:val="-5"/>
                            <w:w w:val="105"/>
                            <w:sz w:val="17"/>
                          </w:rPr>
                          <w:t>32</w:t>
                        </w:r>
                      </w:p>
                      <w:p>
                        <w:pPr>
                          <w:spacing w:line="285" w:lineRule="exact" w:before="0"/>
                          <w:ind w:left="0" w:right="0" w:firstLine="0"/>
                          <w:jc w:val="left"/>
                          <w:rPr>
                            <w:sz w:val="17"/>
                          </w:rPr>
                        </w:pPr>
                        <w:r>
                          <w:rPr>
                            <w:color w:val="131313"/>
                            <w:spacing w:val="-5"/>
                            <w:w w:val="105"/>
                            <w:sz w:val="17"/>
                          </w:rPr>
                          <w:t>33</w:t>
                        </w:r>
                      </w:p>
                      <w:p>
                        <w:pPr>
                          <w:spacing w:line="285" w:lineRule="exact" w:before="0"/>
                          <w:ind w:left="0" w:right="0" w:firstLine="0"/>
                          <w:jc w:val="left"/>
                          <w:rPr>
                            <w:sz w:val="17"/>
                          </w:rPr>
                        </w:pPr>
                        <w:r>
                          <w:rPr>
                            <w:color w:val="131313"/>
                            <w:spacing w:val="-5"/>
                            <w:w w:val="105"/>
                            <w:sz w:val="17"/>
                          </w:rPr>
                          <w:t>34</w:t>
                        </w:r>
                      </w:p>
                      <w:p>
                        <w:pPr>
                          <w:spacing w:line="256" w:lineRule="exact" w:before="0"/>
                          <w:ind w:left="0" w:right="0" w:firstLine="0"/>
                          <w:jc w:val="left"/>
                          <w:rPr>
                            <w:sz w:val="17"/>
                          </w:rPr>
                        </w:pPr>
                        <w:r>
                          <w:rPr>
                            <w:color w:val="131313"/>
                            <w:spacing w:val="-5"/>
                            <w:w w:val="105"/>
                            <w:sz w:val="17"/>
                          </w:rPr>
                          <w:t>35</w:t>
                        </w:r>
                      </w:p>
                    </w:txbxContent>
                  </v:textbox>
                  <w10:wrap type="none"/>
                </v:shape>
                <v:shape style="position:absolute;left:645;top:24;width:2603;height:232" type="#_x0000_t202" id="docshape880" filled="false" stroked="false">
                  <v:textbox inset="0,0,0,0">
                    <w:txbxContent>
                      <w:p>
                        <w:pPr>
                          <w:spacing w:line="232" w:lineRule="exact" w:before="0"/>
                          <w:ind w:left="0" w:right="0" w:firstLine="0"/>
                          <w:jc w:val="left"/>
                          <w:rPr>
                            <w:sz w:val="17"/>
                          </w:rPr>
                        </w:pPr>
                        <w:r>
                          <w:rPr>
                            <w:sz w:val="17"/>
                          </w:rPr>
                          <w:t>retriever</w:t>
                        </w:r>
                        <w:r>
                          <w:rPr>
                            <w:spacing w:val="13"/>
                            <w:sz w:val="17"/>
                          </w:rPr>
                          <w:t> </w:t>
                        </w:r>
                        <w:r>
                          <w:rPr>
                            <w:color w:val="0C0C0C"/>
                            <w:sz w:val="17"/>
                          </w:rPr>
                          <w:t>=</w:t>
                        </w:r>
                        <w:r>
                          <w:rPr>
                            <w:color w:val="0C0C0C"/>
                            <w:spacing w:val="13"/>
                            <w:sz w:val="17"/>
                          </w:rPr>
                          <w:t> </w:t>
                        </w:r>
                        <w:r>
                          <w:rPr>
                            <w:spacing w:val="-2"/>
                            <w:sz w:val="17"/>
                          </w:rPr>
                          <w:t>vector</w:t>
                        </w:r>
                        <w:r>
                          <w:rPr>
                            <w:color w:val="0C0C0C"/>
                            <w:spacing w:val="-2"/>
                            <w:sz w:val="17"/>
                          </w:rPr>
                          <w:t>.</w:t>
                        </w:r>
                        <w:r>
                          <w:rPr>
                            <w:spacing w:val="-2"/>
                            <w:sz w:val="17"/>
                          </w:rPr>
                          <w:t>as_retriever</w:t>
                        </w:r>
                        <w:r>
                          <w:rPr>
                            <w:color w:val="0C0C0C"/>
                            <w:spacing w:val="-2"/>
                            <w:sz w:val="17"/>
                          </w:rPr>
                          <w:t>()</w:t>
                        </w:r>
                      </w:p>
                    </w:txbxContent>
                  </v:textbox>
                  <w10:wrap type="none"/>
                </v:shape>
                <v:shape style="position:absolute;left:645;top:632;width:3166;height:479" type="#_x0000_t202" id="docshape881"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4"/>
                            <w:w w:val="90"/>
                            <w:sz w:val="21"/>
                          </w:rPr>
                          <w:t># </w:t>
                        </w:r>
                        <w:r>
                          <w:rPr>
                            <w:rFonts w:ascii="SimSun" w:eastAsia="SimSun"/>
                            <w:color w:val="D81B60"/>
                            <w:spacing w:val="-2"/>
                            <w:w w:val="90"/>
                            <w:sz w:val="19"/>
                          </w:rPr>
                          <w:t>测试检索结果</w:t>
                        </w:r>
                      </w:p>
                      <w:p>
                        <w:pPr>
                          <w:spacing w:line="256" w:lineRule="exact" w:before="0"/>
                          <w:ind w:left="0" w:right="0" w:firstLine="0"/>
                          <w:jc w:val="left"/>
                          <w:rPr>
                            <w:rFonts w:ascii="Lucida Sans Unicode" w:eastAsia="Lucida Sans Unicode"/>
                            <w:sz w:val="21"/>
                          </w:rPr>
                        </w:pPr>
                        <w:r>
                          <w:rPr>
                            <w:rFonts w:ascii="Lucida Sans Unicode" w:eastAsia="Lucida Sans Unicode"/>
                            <w:color w:val="D81B60"/>
                            <w:spacing w:val="-4"/>
                            <w:w w:val="85"/>
                            <w:sz w:val="21"/>
                          </w:rPr>
                          <w:t>#print(retriever.</w:t>
                        </w:r>
                        <w:r>
                          <w:rPr>
                            <w:rFonts w:ascii="Lucida Sans Unicode" w:eastAsia="Lucida Sans Unicode"/>
                            <w:color w:val="D81B60"/>
                            <w:spacing w:val="24"/>
                            <w:sz w:val="21"/>
                          </w:rPr>
                          <w:t> </w:t>
                        </w:r>
                        <w:r>
                          <w:rPr>
                            <w:rFonts w:ascii="Lucida Sans Unicode" w:eastAsia="Lucida Sans Unicode"/>
                            <w:color w:val="D81B60"/>
                            <w:spacing w:val="-4"/>
                            <w:w w:val="85"/>
                            <w:sz w:val="21"/>
                          </w:rPr>
                          <w:t>invoke("</w:t>
                        </w:r>
                        <w:r>
                          <w:rPr>
                            <w:rFonts w:ascii="SimSun" w:eastAsia="SimSun"/>
                            <w:color w:val="D81B60"/>
                            <w:spacing w:val="-4"/>
                            <w:w w:val="85"/>
                            <w:sz w:val="19"/>
                          </w:rPr>
                          <w:t>猫的特征</w:t>
                        </w:r>
                        <w:r>
                          <w:rPr>
                            <w:rFonts w:ascii="Lucida Sans Unicode" w:eastAsia="Lucida Sans Unicode"/>
                            <w:color w:val="D81B60"/>
                            <w:spacing w:val="-4"/>
                            <w:w w:val="85"/>
                            <w:sz w:val="21"/>
                          </w:rPr>
                          <w:t>")[0])</w:t>
                        </w:r>
                      </w:p>
                    </w:txbxContent>
                  </v:textbox>
                  <w10:wrap type="none"/>
                </v:shape>
              </v:group>
            </w:pict>
          </mc:Fallback>
        </mc:AlternateContent>
      </w:r>
      <w:r>
        <w:rPr>
          <w:rFonts w:ascii="SimSun"/>
          <w:sz w:val="20"/>
        </w:rPr>
      </w:r>
    </w:p>
    <w:p>
      <w:pPr>
        <w:pStyle w:val="BodyText"/>
        <w:spacing w:before="133"/>
        <w:rPr>
          <w:rFonts w:ascii="SimSun"/>
        </w:rPr>
      </w:pPr>
    </w:p>
    <w:p>
      <w:pPr>
        <w:pStyle w:val="ListParagraph"/>
        <w:numPr>
          <w:ilvl w:val="0"/>
          <w:numId w:val="82"/>
        </w:numPr>
        <w:tabs>
          <w:tab w:pos="738" w:val="left" w:leader="none"/>
        </w:tabs>
        <w:spacing w:line="299" w:lineRule="exact" w:before="0" w:after="0"/>
        <w:ind w:left="738" w:right="0" w:hanging="328"/>
        <w:jc w:val="left"/>
        <w:rPr>
          <w:sz w:val="17"/>
        </w:rPr>
      </w:pPr>
      <w:r>
        <w:rPr>
          <w:sz w:val="17"/>
        </w:rPr>
        <mc:AlternateContent>
          <mc:Choice Requires="wps">
            <w:drawing>
              <wp:anchor distT="0" distB="0" distL="0" distR="0" allowOverlap="1" layoutInCell="1" locked="0" behindDoc="1" simplePos="0" relativeHeight="484578304">
                <wp:simplePos x="0" y="0"/>
                <wp:positionH relativeFrom="page">
                  <wp:posOffset>959116</wp:posOffset>
                </wp:positionH>
                <wp:positionV relativeFrom="paragraph">
                  <wp:posOffset>-104764</wp:posOffset>
                </wp:positionV>
                <wp:extent cx="5651500" cy="5479415"/>
                <wp:effectExtent l="0" t="0" r="0" b="0"/>
                <wp:wrapNone/>
                <wp:docPr id="953" name="Graphic 953"/>
                <wp:cNvGraphicFramePr>
                  <a:graphicFrameLocks/>
                </wp:cNvGraphicFramePr>
                <a:graphic>
                  <a:graphicData uri="http://schemas.microsoft.com/office/word/2010/wordprocessingShape">
                    <wps:wsp>
                      <wps:cNvPr id="953" name="Graphic 953"/>
                      <wps:cNvSpPr/>
                      <wps:spPr>
                        <a:xfrm>
                          <a:off x="0" y="0"/>
                          <a:ext cx="5651500" cy="5479415"/>
                        </a:xfrm>
                        <a:custGeom>
                          <a:avLst/>
                          <a:gdLst/>
                          <a:ahLst/>
                          <a:cxnLst/>
                          <a:rect l="l" t="t" r="r" b="b"/>
                          <a:pathLst>
                            <a:path w="5651500" h="5479415">
                              <a:moveTo>
                                <a:pt x="5650954" y="32981"/>
                              </a:moveTo>
                              <a:lnTo>
                                <a:pt x="5622747" y="965"/>
                              </a:lnTo>
                              <a:lnTo>
                                <a:pt x="5617883" y="0"/>
                              </a:lnTo>
                              <a:lnTo>
                                <a:pt x="33058" y="0"/>
                              </a:lnTo>
                              <a:lnTo>
                                <a:pt x="965" y="28067"/>
                              </a:lnTo>
                              <a:lnTo>
                                <a:pt x="0" y="32981"/>
                              </a:lnTo>
                              <a:lnTo>
                                <a:pt x="0" y="114350"/>
                              </a:lnTo>
                              <a:lnTo>
                                <a:pt x="0" y="5365064"/>
                              </a:lnTo>
                              <a:lnTo>
                                <a:pt x="0" y="5441302"/>
                              </a:lnTo>
                              <a:lnTo>
                                <a:pt x="0" y="5446280"/>
                              </a:lnTo>
                              <a:lnTo>
                                <a:pt x="965" y="5451195"/>
                              </a:lnTo>
                              <a:lnTo>
                                <a:pt x="28206" y="5478373"/>
                              </a:lnTo>
                              <a:lnTo>
                                <a:pt x="33058" y="5479339"/>
                              </a:lnTo>
                              <a:lnTo>
                                <a:pt x="5617883" y="5479339"/>
                              </a:lnTo>
                              <a:lnTo>
                                <a:pt x="5649988" y="5451195"/>
                              </a:lnTo>
                              <a:lnTo>
                                <a:pt x="5650954" y="5446280"/>
                              </a:lnTo>
                              <a:lnTo>
                                <a:pt x="5650954" y="32981"/>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8.249152pt;width:445pt;height:431.45pt;mso-position-horizontal-relative:page;mso-position-vertical-relative:paragraph;z-index:-18738176" id="docshape882" coordorigin="1510,-165" coordsize="8900,8629" path="m10410,-113l10365,-163,10357,-165,1562,-165,1512,-121,1510,-113,1510,15,1510,8284,1510,8404,1510,8412,1512,8420,1555,8462,1562,8464,10357,8464,10408,8420,10410,8412,10410,-113xe" filled="true" fillcolor="#f4f6f7" stroked="false">
                <v:path arrowok="t"/>
                <v:fill type="solid"/>
                <w10:wrap type="none"/>
              </v:shape>
            </w:pict>
          </mc:Fallback>
        </mc:AlternateContent>
      </w:r>
      <w:r>
        <w:rPr>
          <w:color w:val="0C0C0C"/>
          <w:sz w:val="17"/>
        </w:rPr>
        <w:t>page_content='</w:t>
      </w:r>
      <w:r>
        <w:rPr>
          <w:color w:val="0C0C0C"/>
          <w:spacing w:val="-2"/>
          <w:sz w:val="17"/>
        </w:rPr>
        <w:t>聽覺[编辑]</w:t>
      </w:r>
    </w:p>
    <w:p>
      <w:pPr>
        <w:pStyle w:val="ListParagraph"/>
        <w:numPr>
          <w:ilvl w:val="0"/>
          <w:numId w:val="82"/>
        </w:numPr>
        <w:tabs>
          <w:tab w:pos="738" w:val="left" w:leader="none"/>
        </w:tabs>
        <w:spacing w:line="218" w:lineRule="auto" w:before="7" w:after="0"/>
        <w:ind w:left="738" w:right="392" w:hanging="329"/>
        <w:jc w:val="left"/>
        <w:rPr>
          <w:sz w:val="17"/>
        </w:rPr>
      </w:pPr>
      <w:r>
        <w:rPr>
          <w:color w:val="0C0C0C"/>
          <w:w w:val="103"/>
          <w:sz w:val="17"/>
        </w:rPr>
        <w:t>貓每隻耳各有32</w:t>
      </w:r>
      <w:r>
        <w:rPr>
          <w:color w:val="0C0C0C"/>
          <w:spacing w:val="-1"/>
          <w:w w:val="103"/>
          <w:sz w:val="17"/>
        </w:rPr>
        <w:t>條獨立的肌肉控制耳殼轉動，因此雙耳可單獨朝向不同的音源轉動，使其向獵物移動時</w:t>
      </w:r>
      <w:r>
        <w:rPr>
          <w:color w:val="0C0C0C"/>
          <w:w w:val="103"/>
          <w:sz w:val="17"/>
        </w:rPr>
        <w:t>仍能對周遭其他音源保持直接接觸。[50]</w:t>
      </w:r>
      <w:r>
        <w:rPr>
          <w:color w:val="0C0C0C"/>
          <w:spacing w:val="1"/>
          <w:sz w:val="17"/>
        </w:rPr>
        <w:t> </w:t>
      </w:r>
      <w:r>
        <w:rPr>
          <w:color w:val="0C0C0C"/>
          <w:w w:val="103"/>
          <w:sz w:val="17"/>
        </w:rPr>
        <w:t>除了蘇格蘭折耳貓這類基因突變的貓以外，貓極少有狗常見的</w:t>
      </w:r>
    </w:p>
    <w:p>
      <w:pPr>
        <w:pStyle w:val="BodyText"/>
        <w:spacing w:line="279" w:lineRule="exact"/>
        <w:ind w:left="738"/>
      </w:pPr>
      <w:r>
        <w:rPr>
          <w:color w:val="0C0C0C"/>
          <w:spacing w:val="-1"/>
        </w:rPr>
        <w:t>「垂耳」，多數的貓耳向上直立。當貓忿怒或受驚時，耳朵會貼向後方，並發出咆哮與「嘶」聲。</w:t>
      </w:r>
    </w:p>
    <w:p>
      <w:pPr>
        <w:pStyle w:val="ListParagraph"/>
        <w:numPr>
          <w:ilvl w:val="0"/>
          <w:numId w:val="82"/>
        </w:numPr>
        <w:tabs>
          <w:tab w:pos="738" w:val="left" w:leader="none"/>
        </w:tabs>
        <w:spacing w:line="218" w:lineRule="auto" w:before="6" w:after="0"/>
        <w:ind w:left="738" w:right="396" w:hanging="329"/>
        <w:jc w:val="left"/>
        <w:rPr>
          <w:sz w:val="17"/>
        </w:rPr>
      </w:pPr>
      <w:r>
        <w:rPr>
          <w:color w:val="0C0C0C"/>
          <w:w w:val="103"/>
          <w:sz w:val="17"/>
        </w:rPr>
        <w:t>貓與人類對低頻聲音靈敏度相若。人類中只有極少數的調音師能聽到20</w:t>
      </w:r>
      <w:r>
        <w:rPr>
          <w:color w:val="0C0C0C"/>
          <w:spacing w:val="1"/>
          <w:sz w:val="17"/>
        </w:rPr>
        <w:t> </w:t>
      </w:r>
      <w:r>
        <w:rPr>
          <w:color w:val="0C0C0C"/>
          <w:w w:val="103"/>
          <w:sz w:val="17"/>
        </w:rPr>
        <w:t>kHz以上的高頻聲音（8.4度的八度音），貓則可達64kHz（10度的八度音），比人類要高1.6個八度音，甚至比狗要高1</w:t>
      </w:r>
      <w:r>
        <w:rPr>
          <w:color w:val="0C0C0C"/>
          <w:spacing w:val="-3"/>
          <w:w w:val="103"/>
          <w:sz w:val="17"/>
        </w:rPr>
        <w:t>個八度；但是</w:t>
      </w:r>
      <w:r>
        <w:rPr>
          <w:color w:val="0C0C0C"/>
          <w:w w:val="103"/>
          <w:sz w:val="17"/>
        </w:rPr>
        <w:t>貓辨別音差須開最少5度，比起人類辨別音差須開最少0.5度來得粗疏。[51][47]</w:t>
      </w:r>
    </w:p>
    <w:p>
      <w:pPr>
        <w:pStyle w:val="BodyText"/>
        <w:spacing w:line="279" w:lineRule="exact"/>
        <w:ind w:left="410"/>
      </w:pPr>
      <w:r>
        <w:rPr>
          <w:color w:val="131313"/>
          <w:spacing w:val="-10"/>
          <w:w w:val="105"/>
        </w:rPr>
        <w:t>4</w:t>
      </w:r>
    </w:p>
    <w:p>
      <w:pPr>
        <w:pStyle w:val="ListParagraph"/>
        <w:numPr>
          <w:ilvl w:val="0"/>
          <w:numId w:val="83"/>
        </w:numPr>
        <w:tabs>
          <w:tab w:pos="738" w:val="left" w:leader="none"/>
        </w:tabs>
        <w:spacing w:line="285" w:lineRule="exact" w:before="0" w:after="0"/>
        <w:ind w:left="738" w:right="0" w:hanging="328"/>
        <w:jc w:val="left"/>
        <w:rPr>
          <w:sz w:val="17"/>
        </w:rPr>
      </w:pPr>
      <w:r>
        <w:rPr>
          <w:color w:val="0C0C0C"/>
          <w:spacing w:val="-2"/>
          <w:sz w:val="17"/>
        </w:rPr>
        <w:t>嗅覺[编辑]</w:t>
      </w:r>
    </w:p>
    <w:p>
      <w:pPr>
        <w:pStyle w:val="ListParagraph"/>
        <w:numPr>
          <w:ilvl w:val="0"/>
          <w:numId w:val="83"/>
        </w:numPr>
        <w:tabs>
          <w:tab w:pos="738" w:val="left" w:leader="none"/>
        </w:tabs>
        <w:spacing w:line="218" w:lineRule="auto" w:before="6" w:after="0"/>
        <w:ind w:left="738" w:right="317" w:hanging="329"/>
        <w:jc w:val="left"/>
        <w:rPr>
          <w:sz w:val="17"/>
        </w:rPr>
      </w:pPr>
      <w:r>
        <w:rPr>
          <w:color w:val="0C0C0C"/>
          <w:w w:val="103"/>
          <w:sz w:val="17"/>
        </w:rPr>
        <w:t>家貓的嗅覺較人類靈敏14倍。[52]貓的鼻腔內有2億個嗅覺受器，數量甚至超過某些品種的狗（</w:t>
      </w:r>
      <w:r>
        <w:rPr>
          <w:color w:val="0C0C0C"/>
          <w:spacing w:val="-5"/>
          <w:w w:val="103"/>
          <w:sz w:val="17"/>
        </w:rPr>
        <w:t>狗嗅覺細</w:t>
      </w:r>
      <w:r>
        <w:rPr>
          <w:color w:val="0C0C0C"/>
          <w:w w:val="103"/>
          <w:sz w:val="17"/>
        </w:rPr>
        <w:t>胞約1.25億～2.2億）。</w:t>
      </w:r>
    </w:p>
    <w:p>
      <w:pPr>
        <w:pStyle w:val="BodyText"/>
        <w:spacing w:line="279" w:lineRule="exact"/>
        <w:ind w:left="410"/>
      </w:pPr>
      <w:r>
        <w:rPr>
          <w:color w:val="131313"/>
          <w:spacing w:val="-10"/>
          <w:w w:val="105"/>
        </w:rPr>
        <w:t>7</w:t>
      </w:r>
    </w:p>
    <w:p>
      <w:pPr>
        <w:pStyle w:val="ListParagraph"/>
        <w:numPr>
          <w:ilvl w:val="0"/>
          <w:numId w:val="84"/>
        </w:numPr>
        <w:tabs>
          <w:tab w:pos="737" w:val="left" w:leader="none"/>
        </w:tabs>
        <w:spacing w:line="285" w:lineRule="exact" w:before="0" w:after="0"/>
        <w:ind w:left="737" w:right="0" w:hanging="327"/>
        <w:jc w:val="both"/>
        <w:rPr>
          <w:sz w:val="17"/>
        </w:rPr>
      </w:pPr>
      <w:r>
        <w:rPr>
          <w:color w:val="0C0C0C"/>
          <w:spacing w:val="-2"/>
          <w:sz w:val="17"/>
        </w:rPr>
        <w:t>味覺[编辑]</w:t>
      </w:r>
    </w:p>
    <w:p>
      <w:pPr>
        <w:pStyle w:val="ListParagraph"/>
        <w:numPr>
          <w:ilvl w:val="0"/>
          <w:numId w:val="84"/>
        </w:numPr>
        <w:tabs>
          <w:tab w:pos="736" w:val="left" w:leader="none"/>
          <w:tab w:pos="738" w:val="left" w:leader="none"/>
        </w:tabs>
        <w:spacing w:line="218" w:lineRule="auto" w:before="6" w:after="0"/>
        <w:ind w:left="738" w:right="404" w:hanging="329"/>
        <w:jc w:val="both"/>
        <w:rPr>
          <w:sz w:val="17"/>
        </w:rPr>
      </w:pPr>
      <w:r>
        <w:rPr>
          <w:color w:val="0C0C0C"/>
          <w:w w:val="103"/>
          <w:sz w:val="17"/>
        </w:rPr>
        <w:t>貓早期演化時由於基因突變，失去了甜的味覺，[53]但貓不光能感知酸、苦、鹹味，选择适合自己口味的食物，还能尝出水的味道，这一点是其他动物所不及的。不过总括来说猫的味觉不算完善，相比一般人類平均有9000個味蕾，貓一般平均僅有473</w:t>
      </w:r>
      <w:r>
        <w:rPr>
          <w:color w:val="0C0C0C"/>
          <w:spacing w:val="-1"/>
          <w:w w:val="103"/>
          <w:sz w:val="17"/>
        </w:rPr>
        <w:t>個味蕾且不喜好低於室溫之食物。故此，貓辨認食物乃憑</w:t>
      </w:r>
      <w:r>
        <w:rPr>
          <w:color w:val="0C0C0C"/>
          <w:w w:val="103"/>
          <w:sz w:val="17"/>
        </w:rPr>
        <w:t>嗅覺多於味覺。[47]</w:t>
      </w:r>
    </w:p>
    <w:p>
      <w:pPr>
        <w:pStyle w:val="BodyText"/>
        <w:spacing w:line="279" w:lineRule="exact"/>
        <w:ind w:left="307"/>
      </w:pPr>
      <w:r>
        <w:rPr>
          <w:color w:val="131313"/>
          <w:spacing w:val="-5"/>
          <w:w w:val="105"/>
        </w:rPr>
        <w:t>10</w:t>
      </w:r>
    </w:p>
    <w:p>
      <w:pPr>
        <w:pStyle w:val="ListParagraph"/>
        <w:numPr>
          <w:ilvl w:val="0"/>
          <w:numId w:val="85"/>
        </w:numPr>
        <w:tabs>
          <w:tab w:pos="738" w:val="left" w:leader="none"/>
        </w:tabs>
        <w:spacing w:line="285" w:lineRule="exact" w:before="0" w:after="0"/>
        <w:ind w:left="738" w:right="0" w:hanging="431"/>
        <w:jc w:val="left"/>
        <w:rPr>
          <w:sz w:val="17"/>
        </w:rPr>
      </w:pPr>
      <w:r>
        <w:rPr>
          <w:color w:val="0C0C0C"/>
          <w:spacing w:val="-2"/>
          <w:sz w:val="17"/>
        </w:rPr>
        <w:t>觸覺[编辑]</w:t>
      </w:r>
    </w:p>
    <w:p>
      <w:pPr>
        <w:pStyle w:val="ListParagraph"/>
        <w:numPr>
          <w:ilvl w:val="0"/>
          <w:numId w:val="85"/>
        </w:numPr>
        <w:tabs>
          <w:tab w:pos="738" w:val="left" w:leader="none"/>
        </w:tabs>
        <w:spacing w:line="218" w:lineRule="auto" w:before="6" w:after="0"/>
        <w:ind w:left="738" w:right="423" w:hanging="431"/>
        <w:jc w:val="left"/>
        <w:rPr>
          <w:sz w:val="17"/>
        </w:rPr>
      </w:pPr>
      <w:r>
        <w:rPr>
          <w:color w:val="0C0C0C"/>
          <w:spacing w:val="-1"/>
          <w:w w:val="103"/>
          <w:sz w:val="17"/>
        </w:rPr>
        <w:t>貓在磨蹭時身上會散發出特別的費洛蒙，當這些獨有的費洛蒙留下時，目的就是在宣誓主權，提醒其它</w:t>
      </w:r>
      <w:r>
        <w:rPr>
          <w:color w:val="0C0C0C"/>
          <w:w w:val="103"/>
          <w:sz w:val="17"/>
        </w:rPr>
        <w:t>貓這是我的，其實這種行為算是一種標記地盤的象徵，會讓牠們有感到安心及安全感。</w:t>
      </w:r>
    </w:p>
    <w:p>
      <w:pPr>
        <w:pStyle w:val="BodyText"/>
        <w:spacing w:line="279" w:lineRule="exact"/>
        <w:ind w:left="307"/>
      </w:pPr>
      <w:r>
        <w:rPr>
          <w:color w:val="131313"/>
          <w:spacing w:val="-5"/>
          <w:w w:val="105"/>
        </w:rPr>
        <w:t>13</w:t>
      </w:r>
    </w:p>
    <w:p>
      <w:pPr>
        <w:pStyle w:val="ListParagraph"/>
        <w:numPr>
          <w:ilvl w:val="0"/>
          <w:numId w:val="86"/>
        </w:numPr>
        <w:tabs>
          <w:tab w:pos="738" w:val="left" w:leader="none"/>
        </w:tabs>
        <w:spacing w:line="285" w:lineRule="exact" w:before="0" w:after="0"/>
        <w:ind w:left="738" w:right="0" w:hanging="431"/>
        <w:jc w:val="left"/>
        <w:rPr>
          <w:sz w:val="17"/>
        </w:rPr>
      </w:pPr>
      <w:r>
        <w:rPr>
          <w:color w:val="0C0C0C"/>
          <w:spacing w:val="-2"/>
          <w:sz w:val="17"/>
        </w:rPr>
        <w:t>被毛[编辑]</w:t>
      </w:r>
    </w:p>
    <w:p>
      <w:pPr>
        <w:pStyle w:val="ListParagraph"/>
        <w:numPr>
          <w:ilvl w:val="0"/>
          <w:numId w:val="86"/>
        </w:numPr>
        <w:tabs>
          <w:tab w:pos="738" w:val="left" w:leader="none"/>
        </w:tabs>
        <w:spacing w:line="285" w:lineRule="exact" w:before="0" w:after="0"/>
        <w:ind w:left="738" w:right="0" w:hanging="431"/>
        <w:jc w:val="left"/>
        <w:rPr>
          <w:sz w:val="17"/>
        </w:rPr>
      </w:pPr>
      <w:r>
        <w:rPr>
          <w:color w:val="0C0C0C"/>
          <w:spacing w:val="-1"/>
          <w:sz w:val="17"/>
        </w:rPr>
        <w:t>主条目：貓的毛色遺傳和顏色</w:t>
      </w:r>
    </w:p>
    <w:p>
      <w:pPr>
        <w:pStyle w:val="ListParagraph"/>
        <w:numPr>
          <w:ilvl w:val="0"/>
          <w:numId w:val="86"/>
        </w:numPr>
        <w:tabs>
          <w:tab w:pos="738" w:val="left" w:leader="none"/>
        </w:tabs>
        <w:spacing w:line="285" w:lineRule="exact" w:before="0" w:after="0"/>
        <w:ind w:left="738" w:right="0" w:hanging="431"/>
        <w:jc w:val="left"/>
        <w:rPr>
          <w:sz w:val="17"/>
        </w:rPr>
      </w:pPr>
      <w:r>
        <w:rPr>
          <w:color w:val="0C0C0C"/>
          <w:spacing w:val="-2"/>
          <w:sz w:val="17"/>
        </w:rPr>
        <w:t>長度[编辑]</w:t>
      </w:r>
    </w:p>
    <w:p>
      <w:pPr>
        <w:pStyle w:val="ListParagraph"/>
        <w:numPr>
          <w:ilvl w:val="0"/>
          <w:numId w:val="86"/>
        </w:numPr>
        <w:tabs>
          <w:tab w:pos="738" w:val="left" w:leader="none"/>
        </w:tabs>
        <w:spacing w:line="218" w:lineRule="auto" w:before="6" w:after="0"/>
        <w:ind w:left="738" w:right="481" w:hanging="431"/>
        <w:jc w:val="left"/>
        <w:rPr>
          <w:sz w:val="17"/>
        </w:rPr>
      </w:pPr>
      <w:r>
        <w:rPr>
          <w:color w:val="0C0C0C"/>
          <w:w w:val="105"/>
          <w:sz w:val="17"/>
        </w:rPr>
        <w:t>貓主要可以依據被毛長度分為長毛貓，短毛貓和無毛貓。' metadata={'source': </w:t>
      </w:r>
      <w:r>
        <w:rPr>
          <w:color w:val="0C0C0C"/>
          <w:sz w:val="17"/>
        </w:rPr>
        <w:t>'https://zh.wikipedia.org/wiki/%E7%8C%AB', 'title': '猫 - 维基百科，自由的百科全书', </w:t>
      </w:r>
      <w:r>
        <w:rPr>
          <w:color w:val="0C0C0C"/>
          <w:sz w:val="17"/>
        </w:rPr>
        <w:t>'language':</w:t>
      </w:r>
      <w:r>
        <w:rPr>
          <w:color w:val="0C0C0C"/>
          <w:spacing w:val="40"/>
          <w:w w:val="105"/>
          <w:sz w:val="17"/>
        </w:rPr>
        <w:t> </w:t>
      </w:r>
      <w:r>
        <w:rPr>
          <w:color w:val="0C0C0C"/>
          <w:spacing w:val="-2"/>
          <w:w w:val="105"/>
          <w:sz w:val="17"/>
        </w:rPr>
        <w:t>'zh'}</w:t>
      </w:r>
    </w:p>
    <w:p>
      <w:pPr>
        <w:pStyle w:val="BodyText"/>
        <w:spacing w:line="293" w:lineRule="exact"/>
        <w:ind w:left="307"/>
      </w:pPr>
      <w:r>
        <w:rPr>
          <w:color w:val="131313"/>
          <w:spacing w:val="-5"/>
          <w:w w:val="105"/>
        </w:rPr>
        <w:t>18</w:t>
      </w:r>
    </w:p>
    <w:p>
      <w:pPr>
        <w:pStyle w:val="BodyText"/>
        <w:spacing w:before="382"/>
        <w:rPr>
          <w:sz w:val="24"/>
        </w:rPr>
      </w:pPr>
    </w:p>
    <w:p>
      <w:pPr>
        <w:pStyle w:val="Heading3"/>
        <w:numPr>
          <w:ilvl w:val="2"/>
          <w:numId w:val="79"/>
        </w:numPr>
        <w:tabs>
          <w:tab w:pos="755" w:val="left" w:leader="none"/>
        </w:tabs>
        <w:spacing w:line="240" w:lineRule="auto" w:before="0" w:after="0"/>
        <w:ind w:left="755" w:right="0" w:hanging="662"/>
        <w:jc w:val="left"/>
      </w:pPr>
      <w:bookmarkStart w:name="7.2.3 创建工具、工具集" w:id="56"/>
      <w:bookmarkEnd w:id="56"/>
      <w:r>
        <w:rPr>
          <w:b w:val="0"/>
        </w:rPr>
      </w:r>
      <w:r>
        <w:rPr>
          <w:color w:val="0C0C0C"/>
          <w:spacing w:val="-2"/>
        </w:rPr>
        <w:t>创建工具、工具集</w:t>
      </w:r>
    </w:p>
    <w:p>
      <w:pPr>
        <w:spacing w:before="119"/>
        <w:ind w:left="93" w:right="0" w:firstLine="0"/>
        <w:jc w:val="left"/>
        <w:rPr>
          <w:sz w:val="19"/>
        </w:rPr>
      </w:pPr>
      <w:r>
        <w:rPr>
          <w:color w:val="0C0C0C"/>
          <w:sz w:val="19"/>
        </w:rPr>
        <w:t>前面，我们已经填充了我们将要进行Retriever</w:t>
      </w:r>
      <w:r>
        <w:rPr>
          <w:color w:val="0C0C0C"/>
          <w:spacing w:val="-1"/>
          <w:sz w:val="19"/>
        </w:rPr>
        <w:t>的索引，我们可以轻松地将其转换为一个工具。</w:t>
      </w:r>
    </w:p>
    <w:p>
      <w:pPr>
        <w:pStyle w:val="BodyText"/>
        <w:spacing w:before="11"/>
        <w:rPr>
          <w:sz w:val="9"/>
        </w:rPr>
      </w:pPr>
      <w:r>
        <w:rPr>
          <w:sz w:val="9"/>
        </w:rPr>
        <mc:AlternateContent>
          <mc:Choice Requires="wps">
            <w:drawing>
              <wp:anchor distT="0" distB="0" distL="0" distR="0" allowOverlap="1" layoutInCell="1" locked="0" behindDoc="1" simplePos="0" relativeHeight="487746048">
                <wp:simplePos x="0" y="0"/>
                <wp:positionH relativeFrom="page">
                  <wp:posOffset>959124</wp:posOffset>
                </wp:positionH>
                <wp:positionV relativeFrom="paragraph">
                  <wp:posOffset>127808</wp:posOffset>
                </wp:positionV>
                <wp:extent cx="5651500" cy="1677670"/>
                <wp:effectExtent l="0" t="0" r="0" b="0"/>
                <wp:wrapTopAndBottom/>
                <wp:docPr id="954" name="Group 954"/>
                <wp:cNvGraphicFramePr>
                  <a:graphicFrameLocks/>
                </wp:cNvGraphicFramePr>
                <a:graphic>
                  <a:graphicData uri="http://schemas.microsoft.com/office/word/2010/wordprocessingGroup">
                    <wpg:wgp>
                      <wpg:cNvPr id="954" name="Group 954"/>
                      <wpg:cNvGrpSpPr/>
                      <wpg:grpSpPr>
                        <a:xfrm>
                          <a:off x="0" y="0"/>
                          <a:ext cx="5651500" cy="1677670"/>
                          <a:chExt cx="5651500" cy="1677670"/>
                        </a:xfrm>
                      </wpg:grpSpPr>
                      <wps:wsp>
                        <wps:cNvPr id="955" name="Graphic 955"/>
                        <wps:cNvSpPr/>
                        <wps:spPr>
                          <a:xfrm>
                            <a:off x="-7" y="5"/>
                            <a:ext cx="5651500" cy="1677670"/>
                          </a:xfrm>
                          <a:custGeom>
                            <a:avLst/>
                            <a:gdLst/>
                            <a:ahLst/>
                            <a:cxnLst/>
                            <a:rect l="l" t="t" r="r" b="b"/>
                            <a:pathLst>
                              <a:path w="5651500" h="1677670">
                                <a:moveTo>
                                  <a:pt x="5650954" y="32981"/>
                                </a:moveTo>
                                <a:lnTo>
                                  <a:pt x="5622747" y="977"/>
                                </a:lnTo>
                                <a:lnTo>
                                  <a:pt x="5617883" y="0"/>
                                </a:lnTo>
                                <a:lnTo>
                                  <a:pt x="33058" y="0"/>
                                </a:lnTo>
                                <a:lnTo>
                                  <a:pt x="965" y="28067"/>
                                </a:lnTo>
                                <a:lnTo>
                                  <a:pt x="0" y="32981"/>
                                </a:lnTo>
                                <a:lnTo>
                                  <a:pt x="0" y="114363"/>
                                </a:lnTo>
                                <a:lnTo>
                                  <a:pt x="0" y="1562836"/>
                                </a:lnTo>
                                <a:lnTo>
                                  <a:pt x="0" y="1639062"/>
                                </a:lnTo>
                                <a:lnTo>
                                  <a:pt x="0" y="1644053"/>
                                </a:lnTo>
                                <a:lnTo>
                                  <a:pt x="965" y="1648891"/>
                                </a:lnTo>
                                <a:lnTo>
                                  <a:pt x="28206" y="1676146"/>
                                </a:lnTo>
                                <a:lnTo>
                                  <a:pt x="33058" y="1677111"/>
                                </a:lnTo>
                                <a:lnTo>
                                  <a:pt x="5617883" y="1677111"/>
                                </a:lnTo>
                                <a:lnTo>
                                  <a:pt x="5649988" y="1648891"/>
                                </a:lnTo>
                                <a:lnTo>
                                  <a:pt x="5650954" y="1644053"/>
                                </a:lnTo>
                                <a:lnTo>
                                  <a:pt x="5650954" y="32981"/>
                                </a:lnTo>
                                <a:close/>
                              </a:path>
                            </a:pathLst>
                          </a:custGeom>
                          <a:solidFill>
                            <a:srgbClr val="F4F6F7"/>
                          </a:solidFill>
                        </wps:spPr>
                        <wps:bodyPr wrap="square" lIns="0" tIns="0" rIns="0" bIns="0" rtlCol="0">
                          <a:prstTxWarp prst="textNoShape">
                            <a:avLst/>
                          </a:prstTxWarp>
                          <a:noAutofit/>
                        </wps:bodyPr>
                      </wps:wsp>
                      <wps:wsp>
                        <wps:cNvPr id="956" name="Textbox 956"/>
                        <wps:cNvSpPr txBox="1"/>
                        <wps:spPr>
                          <a:xfrm>
                            <a:off x="125222" y="129782"/>
                            <a:ext cx="78105" cy="14147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wps:txbx>
                        <wps:bodyPr wrap="square" lIns="0" tIns="0" rIns="0" bIns="0" rtlCol="0">
                          <a:noAutofit/>
                        </wps:bodyPr>
                      </wps:wsp>
                      <wps:wsp>
                        <wps:cNvPr id="957" name="Textbox 957"/>
                        <wps:cNvSpPr txBox="1"/>
                        <wps:spPr>
                          <a:xfrm>
                            <a:off x="333529" y="129782"/>
                            <a:ext cx="3098165"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28"/>
                                  <w:sz w:val="17"/>
                                </w:rPr>
                                <w:t> </w:t>
                              </w:r>
                              <w:r>
                                <w:rPr>
                                  <w:sz w:val="17"/>
                                </w:rPr>
                                <w:t>langchain</w:t>
                              </w:r>
                              <w:r>
                                <w:rPr>
                                  <w:color w:val="0C0C0C"/>
                                  <w:sz w:val="17"/>
                                </w:rPr>
                                <w:t>.</w:t>
                              </w:r>
                              <w:r>
                                <w:rPr>
                                  <w:sz w:val="17"/>
                                </w:rPr>
                                <w:t>tools</w:t>
                              </w:r>
                              <w:r>
                                <w:rPr>
                                  <w:color w:val="0C0C0C"/>
                                  <w:sz w:val="17"/>
                                </w:rPr>
                                <w:t>.</w:t>
                              </w:r>
                              <w:r>
                                <w:rPr>
                                  <w:sz w:val="17"/>
                                </w:rPr>
                                <w:t>retriever</w:t>
                              </w:r>
                              <w:r>
                                <w:rPr>
                                  <w:spacing w:val="29"/>
                                  <w:sz w:val="17"/>
                                </w:rPr>
                                <w:t> </w:t>
                              </w:r>
                              <w:r>
                                <w:rPr>
                                  <w:color w:val="3B78E7"/>
                                  <w:sz w:val="17"/>
                                </w:rPr>
                                <w:t>import</w:t>
                              </w:r>
                              <w:r>
                                <w:rPr>
                                  <w:color w:val="3B78E7"/>
                                  <w:spacing w:val="28"/>
                                  <w:sz w:val="17"/>
                                </w:rPr>
                                <w:t> </w:t>
                              </w:r>
                              <w:r>
                                <w:rPr>
                                  <w:spacing w:val="-2"/>
                                  <w:sz w:val="17"/>
                                </w:rPr>
                                <w:t>create_retriever_tool</w:t>
                              </w:r>
                            </w:p>
                          </w:txbxContent>
                        </wps:txbx>
                        <wps:bodyPr wrap="square" lIns="0" tIns="0" rIns="0" bIns="0" rtlCol="0">
                          <a:noAutofit/>
                        </wps:bodyPr>
                      </wps:wsp>
                      <wps:wsp>
                        <wps:cNvPr id="958" name="Textbox 958"/>
                        <wps:cNvSpPr txBox="1"/>
                        <wps:spPr>
                          <a:xfrm>
                            <a:off x="333529" y="515745"/>
                            <a:ext cx="1997075" cy="10287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32"/>
                                  <w:sz w:val="21"/>
                                </w:rPr>
                                <w:t> </w:t>
                              </w:r>
                              <w:r>
                                <w:rPr>
                                  <w:rFonts w:ascii="SimSun" w:eastAsia="SimSun"/>
                                  <w:color w:val="D81B60"/>
                                  <w:w w:val="90"/>
                                  <w:sz w:val="19"/>
                                </w:rPr>
                                <w:t>创建</w:t>
                              </w:r>
                              <w:r>
                                <w:rPr>
                                  <w:rFonts w:ascii="SimSun" w:eastAsia="SimSun"/>
                                  <w:color w:val="D81B60"/>
                                  <w:w w:val="90"/>
                                  <w:sz w:val="17"/>
                                </w:rPr>
                                <w:t>一</w:t>
                              </w:r>
                              <w:r>
                                <w:rPr>
                                  <w:rFonts w:ascii="SimSun" w:eastAsia="SimSun"/>
                                  <w:color w:val="D81B60"/>
                                  <w:spacing w:val="-2"/>
                                  <w:w w:val="90"/>
                                  <w:sz w:val="19"/>
                                </w:rPr>
                                <w:t>个工具来检索文档</w:t>
                              </w:r>
                            </w:p>
                            <w:p>
                              <w:pPr>
                                <w:spacing w:line="216" w:lineRule="auto" w:before="6"/>
                                <w:ind w:left="207" w:right="0" w:hanging="208"/>
                                <w:jc w:val="left"/>
                                <w:rPr>
                                  <w:sz w:val="17"/>
                                </w:rPr>
                              </w:pPr>
                              <w:r>
                                <w:rPr>
                                  <w:sz w:val="17"/>
                                </w:rPr>
                                <w:t>retriever_tool </w:t>
                              </w:r>
                              <w:r>
                                <w:rPr>
                                  <w:color w:val="0C0C0C"/>
                                  <w:sz w:val="17"/>
                                </w:rPr>
                                <w:t>= </w:t>
                              </w:r>
                              <w:r>
                                <w:rPr>
                                  <w:sz w:val="17"/>
                                </w:rPr>
                                <w:t>create_retriever_tool</w:t>
                              </w:r>
                              <w:r>
                                <w:rPr>
                                  <w:color w:val="0C0C0C"/>
                                  <w:sz w:val="17"/>
                                </w:rPr>
                                <w:t>( </w:t>
                              </w:r>
                              <w:r>
                                <w:rPr>
                                  <w:spacing w:val="-2"/>
                                  <w:sz w:val="17"/>
                                </w:rPr>
                                <w:t>retriever</w:t>
                              </w:r>
                              <w:r>
                                <w:rPr>
                                  <w:color w:val="0C0C0C"/>
                                  <w:spacing w:val="-2"/>
                                  <w:sz w:val="17"/>
                                </w:rPr>
                                <w:t>=</w:t>
                              </w:r>
                              <w:r>
                                <w:rPr>
                                  <w:spacing w:val="-2"/>
                                  <w:sz w:val="17"/>
                                </w:rPr>
                                <w:t>retriever</w:t>
                              </w:r>
                              <w:r>
                                <w:rPr>
                                  <w:color w:val="0C0C0C"/>
                                  <w:spacing w:val="-2"/>
                                  <w:sz w:val="17"/>
                                </w:rPr>
                                <w:t>, </w:t>
                              </w:r>
                              <w:r>
                                <w:rPr>
                                  <w:spacing w:val="-2"/>
                                  <w:sz w:val="17"/>
                                </w:rPr>
                                <w:t>name</w:t>
                              </w:r>
                              <w:r>
                                <w:rPr>
                                  <w:color w:val="0C0C0C"/>
                                  <w:spacing w:val="-2"/>
                                  <w:sz w:val="17"/>
                                </w:rPr>
                                <w:t>=</w:t>
                              </w:r>
                              <w:r>
                                <w:rPr>
                                  <w:rFonts w:ascii="Lucida Sans Unicode" w:eastAsia="Lucida Sans Unicode"/>
                                  <w:color w:val="0D8F4E"/>
                                  <w:spacing w:val="-2"/>
                                  <w:sz w:val="21"/>
                                </w:rPr>
                                <w:t>"wiki_search"</w:t>
                              </w:r>
                              <w:r>
                                <w:rPr>
                                  <w:color w:val="0C0C0C"/>
                                  <w:spacing w:val="-2"/>
                                  <w:sz w:val="17"/>
                                </w:rPr>
                                <w:t>, </w:t>
                              </w:r>
                              <w:r>
                                <w:rPr>
                                  <w:spacing w:val="-2"/>
                                  <w:sz w:val="17"/>
                                </w:rPr>
                                <w:t>description</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搜索维基百科</w:t>
                              </w:r>
                              <w:r>
                                <w:rPr>
                                  <w:rFonts w:ascii="Lucida Sans Unicode" w:eastAsia="Lucida Sans Unicode"/>
                                  <w:color w:val="0D8F4E"/>
                                  <w:spacing w:val="-2"/>
                                  <w:sz w:val="21"/>
                                </w:rPr>
                                <w:t>"</w:t>
                              </w:r>
                              <w:r>
                                <w:rPr>
                                  <w:color w:val="0C0C0C"/>
                                  <w:spacing w:val="-2"/>
                                  <w:sz w:val="17"/>
                                </w:rPr>
                                <w:t>,</w:t>
                              </w:r>
                            </w:p>
                            <w:p>
                              <w:pPr>
                                <w:spacing w:line="244"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g:wgp>
                  </a:graphicData>
                </a:graphic>
              </wp:anchor>
            </w:drawing>
          </mc:Choice>
          <mc:Fallback>
            <w:pict>
              <v:group style="position:absolute;margin-left:75.521606pt;margin-top:10.063659pt;width:445pt;height:132.1pt;mso-position-horizontal-relative:page;mso-position-vertical-relative:paragraph;z-index:-15570432;mso-wrap-distance-left:0;mso-wrap-distance-right:0" id="docshapegroup883" coordorigin="1510,201" coordsize="8900,2642">
                <v:shape style="position:absolute;left:1510;top:201;width:8900;height:2642" id="docshape884" coordorigin="1510,201" coordsize="8900,2642" path="m10410,253l10365,203,10357,201,1562,201,1512,245,1510,253,1510,381,1510,2662,1510,2782,1510,2790,1512,2798,1555,2841,1562,2842,10357,2842,10408,2798,10410,2790,10410,253xe" filled="true" fillcolor="#f4f6f7" stroked="false">
                  <v:path arrowok="t"/>
                  <v:fill type="solid"/>
                </v:shape>
                <v:shape style="position:absolute;left:1707;top:405;width:123;height:2228" type="#_x0000_t202" id="docshape885"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85" w:lineRule="exact" w:before="0"/>
                          <w:ind w:left="0" w:right="0" w:firstLine="0"/>
                          <w:jc w:val="left"/>
                          <w:rPr>
                            <w:sz w:val="17"/>
                          </w:rPr>
                        </w:pPr>
                        <w:r>
                          <w:rPr>
                            <w:color w:val="131313"/>
                            <w:spacing w:val="-10"/>
                            <w:w w:val="105"/>
                            <w:sz w:val="17"/>
                          </w:rPr>
                          <w:t>7</w:t>
                        </w:r>
                      </w:p>
                      <w:p>
                        <w:pPr>
                          <w:spacing w:line="256" w:lineRule="exact" w:before="0"/>
                          <w:ind w:left="0" w:right="0" w:firstLine="0"/>
                          <w:jc w:val="left"/>
                          <w:rPr>
                            <w:sz w:val="17"/>
                          </w:rPr>
                        </w:pPr>
                        <w:r>
                          <w:rPr>
                            <w:color w:val="131313"/>
                            <w:spacing w:val="-10"/>
                            <w:w w:val="105"/>
                            <w:sz w:val="17"/>
                          </w:rPr>
                          <w:t>8</w:t>
                        </w:r>
                      </w:p>
                    </w:txbxContent>
                  </v:textbox>
                  <w10:wrap type="none"/>
                </v:shape>
                <v:shape style="position:absolute;left:2035;top:405;width:4879;height:232" type="#_x0000_t202" id="docshape886" filled="false" stroked="false">
                  <v:textbox inset="0,0,0,0">
                    <w:txbxContent>
                      <w:p>
                        <w:pPr>
                          <w:spacing w:line="232" w:lineRule="exact" w:before="0"/>
                          <w:ind w:left="0" w:right="0" w:firstLine="0"/>
                          <w:jc w:val="left"/>
                          <w:rPr>
                            <w:sz w:val="17"/>
                          </w:rPr>
                        </w:pPr>
                        <w:r>
                          <w:rPr>
                            <w:color w:val="3B78E7"/>
                            <w:sz w:val="17"/>
                          </w:rPr>
                          <w:t>from</w:t>
                        </w:r>
                        <w:r>
                          <w:rPr>
                            <w:color w:val="3B78E7"/>
                            <w:spacing w:val="28"/>
                            <w:sz w:val="17"/>
                          </w:rPr>
                          <w:t> </w:t>
                        </w:r>
                        <w:r>
                          <w:rPr>
                            <w:sz w:val="17"/>
                          </w:rPr>
                          <w:t>langchain</w:t>
                        </w:r>
                        <w:r>
                          <w:rPr>
                            <w:color w:val="0C0C0C"/>
                            <w:sz w:val="17"/>
                          </w:rPr>
                          <w:t>.</w:t>
                        </w:r>
                        <w:r>
                          <w:rPr>
                            <w:sz w:val="17"/>
                          </w:rPr>
                          <w:t>tools</w:t>
                        </w:r>
                        <w:r>
                          <w:rPr>
                            <w:color w:val="0C0C0C"/>
                            <w:sz w:val="17"/>
                          </w:rPr>
                          <w:t>.</w:t>
                        </w:r>
                        <w:r>
                          <w:rPr>
                            <w:sz w:val="17"/>
                          </w:rPr>
                          <w:t>retriever</w:t>
                        </w:r>
                        <w:r>
                          <w:rPr>
                            <w:spacing w:val="29"/>
                            <w:sz w:val="17"/>
                          </w:rPr>
                          <w:t> </w:t>
                        </w:r>
                        <w:r>
                          <w:rPr>
                            <w:color w:val="3B78E7"/>
                            <w:sz w:val="17"/>
                          </w:rPr>
                          <w:t>import</w:t>
                        </w:r>
                        <w:r>
                          <w:rPr>
                            <w:color w:val="3B78E7"/>
                            <w:spacing w:val="28"/>
                            <w:sz w:val="17"/>
                          </w:rPr>
                          <w:t> </w:t>
                        </w:r>
                        <w:r>
                          <w:rPr>
                            <w:spacing w:val="-2"/>
                            <w:sz w:val="17"/>
                          </w:rPr>
                          <w:t>create_retriever_tool</w:t>
                        </w:r>
                      </w:p>
                    </w:txbxContent>
                  </v:textbox>
                  <w10:wrap type="none"/>
                </v:shape>
                <v:shape style="position:absolute;left:2035;top:1013;width:3145;height:1620" type="#_x0000_t202" id="docshape887"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32"/>
                            <w:sz w:val="21"/>
                          </w:rPr>
                          <w:t> </w:t>
                        </w:r>
                        <w:r>
                          <w:rPr>
                            <w:rFonts w:ascii="SimSun" w:eastAsia="SimSun"/>
                            <w:color w:val="D81B60"/>
                            <w:w w:val="90"/>
                            <w:sz w:val="19"/>
                          </w:rPr>
                          <w:t>创建</w:t>
                        </w:r>
                        <w:r>
                          <w:rPr>
                            <w:rFonts w:ascii="SimSun" w:eastAsia="SimSun"/>
                            <w:color w:val="D81B60"/>
                            <w:w w:val="90"/>
                            <w:sz w:val="17"/>
                          </w:rPr>
                          <w:t>一</w:t>
                        </w:r>
                        <w:r>
                          <w:rPr>
                            <w:rFonts w:ascii="SimSun" w:eastAsia="SimSun"/>
                            <w:color w:val="D81B60"/>
                            <w:spacing w:val="-2"/>
                            <w:w w:val="90"/>
                            <w:sz w:val="19"/>
                          </w:rPr>
                          <w:t>个工具来检索文档</w:t>
                        </w:r>
                      </w:p>
                      <w:p>
                        <w:pPr>
                          <w:spacing w:line="216" w:lineRule="auto" w:before="6"/>
                          <w:ind w:left="207" w:right="0" w:hanging="208"/>
                          <w:jc w:val="left"/>
                          <w:rPr>
                            <w:sz w:val="17"/>
                          </w:rPr>
                        </w:pPr>
                        <w:r>
                          <w:rPr>
                            <w:sz w:val="17"/>
                          </w:rPr>
                          <w:t>retriever_tool </w:t>
                        </w:r>
                        <w:r>
                          <w:rPr>
                            <w:color w:val="0C0C0C"/>
                            <w:sz w:val="17"/>
                          </w:rPr>
                          <w:t>= </w:t>
                        </w:r>
                        <w:r>
                          <w:rPr>
                            <w:sz w:val="17"/>
                          </w:rPr>
                          <w:t>create_retriever_tool</w:t>
                        </w:r>
                        <w:r>
                          <w:rPr>
                            <w:color w:val="0C0C0C"/>
                            <w:sz w:val="17"/>
                          </w:rPr>
                          <w:t>( </w:t>
                        </w:r>
                        <w:r>
                          <w:rPr>
                            <w:spacing w:val="-2"/>
                            <w:sz w:val="17"/>
                          </w:rPr>
                          <w:t>retriever</w:t>
                        </w:r>
                        <w:r>
                          <w:rPr>
                            <w:color w:val="0C0C0C"/>
                            <w:spacing w:val="-2"/>
                            <w:sz w:val="17"/>
                          </w:rPr>
                          <w:t>=</w:t>
                        </w:r>
                        <w:r>
                          <w:rPr>
                            <w:spacing w:val="-2"/>
                            <w:sz w:val="17"/>
                          </w:rPr>
                          <w:t>retriever</w:t>
                        </w:r>
                        <w:r>
                          <w:rPr>
                            <w:color w:val="0C0C0C"/>
                            <w:spacing w:val="-2"/>
                            <w:sz w:val="17"/>
                          </w:rPr>
                          <w:t>, </w:t>
                        </w:r>
                        <w:r>
                          <w:rPr>
                            <w:spacing w:val="-2"/>
                            <w:sz w:val="17"/>
                          </w:rPr>
                          <w:t>name</w:t>
                        </w:r>
                        <w:r>
                          <w:rPr>
                            <w:color w:val="0C0C0C"/>
                            <w:spacing w:val="-2"/>
                            <w:sz w:val="17"/>
                          </w:rPr>
                          <w:t>=</w:t>
                        </w:r>
                        <w:r>
                          <w:rPr>
                            <w:rFonts w:ascii="Lucida Sans Unicode" w:eastAsia="Lucida Sans Unicode"/>
                            <w:color w:val="0D8F4E"/>
                            <w:spacing w:val="-2"/>
                            <w:sz w:val="21"/>
                          </w:rPr>
                          <w:t>"wiki_search"</w:t>
                        </w:r>
                        <w:r>
                          <w:rPr>
                            <w:color w:val="0C0C0C"/>
                            <w:spacing w:val="-2"/>
                            <w:sz w:val="17"/>
                          </w:rPr>
                          <w:t>, </w:t>
                        </w:r>
                        <w:r>
                          <w:rPr>
                            <w:spacing w:val="-2"/>
                            <w:sz w:val="17"/>
                          </w:rPr>
                          <w:t>description</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搜索维基百科</w:t>
                        </w:r>
                        <w:r>
                          <w:rPr>
                            <w:rFonts w:ascii="Lucida Sans Unicode" w:eastAsia="Lucida Sans Unicode"/>
                            <w:color w:val="0D8F4E"/>
                            <w:spacing w:val="-2"/>
                            <w:sz w:val="21"/>
                          </w:rPr>
                          <w:t>"</w:t>
                        </w:r>
                        <w:r>
                          <w:rPr>
                            <w:color w:val="0C0C0C"/>
                            <w:spacing w:val="-2"/>
                            <w:sz w:val="17"/>
                          </w:rPr>
                          <w:t>,</w:t>
                        </w:r>
                      </w:p>
                      <w:p>
                        <w:pPr>
                          <w:spacing w:line="244" w:lineRule="exact" w:before="0"/>
                          <w:ind w:left="0" w:right="0" w:firstLine="0"/>
                          <w:jc w:val="left"/>
                          <w:rPr>
                            <w:sz w:val="17"/>
                          </w:rPr>
                        </w:pPr>
                        <w:r>
                          <w:rPr>
                            <w:color w:val="0C0C0C"/>
                            <w:spacing w:val="-10"/>
                            <w:w w:val="105"/>
                            <w:sz w:val="17"/>
                          </w:rPr>
                          <w:t>)</w:t>
                        </w:r>
                      </w:p>
                    </w:txbxContent>
                  </v:textbox>
                  <w10:wrap type="none"/>
                </v:shape>
                <w10:wrap type="topAndBottom"/>
              </v:group>
            </w:pict>
          </mc:Fallback>
        </mc:AlternateContent>
      </w:r>
    </w:p>
    <w:p>
      <w:pPr>
        <w:spacing w:before="199"/>
        <w:ind w:left="93" w:right="0" w:firstLine="0"/>
        <w:jc w:val="left"/>
        <w:rPr>
          <w:sz w:val="19"/>
        </w:rPr>
      </w:pPr>
      <w:r>
        <w:rPr>
          <w:color w:val="0C0C0C"/>
          <w:spacing w:val="-2"/>
          <w:sz w:val="19"/>
        </w:rPr>
        <w:t>创建工具集：</w:t>
      </w:r>
    </w:p>
    <w:p>
      <w:pPr>
        <w:spacing w:after="0"/>
        <w:jc w:val="left"/>
        <w:rPr>
          <w:sz w:val="1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410209"/>
                <wp:effectExtent l="9525" t="0" r="0" b="8890"/>
                <wp:docPr id="959" name="Group 959"/>
                <wp:cNvGraphicFramePr>
                  <a:graphicFrameLocks/>
                </wp:cNvGraphicFramePr>
                <a:graphic>
                  <a:graphicData uri="http://schemas.microsoft.com/office/word/2010/wordprocessingGroup">
                    <wpg:wgp>
                      <wpg:cNvPr id="959" name="Group 959"/>
                      <wpg:cNvGrpSpPr/>
                      <wpg:grpSpPr>
                        <a:xfrm>
                          <a:off x="0" y="0"/>
                          <a:ext cx="5651500" cy="410209"/>
                          <a:chExt cx="5651500" cy="410209"/>
                        </a:xfrm>
                      </wpg:grpSpPr>
                      <wps:wsp>
                        <wps:cNvPr id="960" name="Graphic 960"/>
                        <wps:cNvSpPr/>
                        <wps:spPr>
                          <a:xfrm>
                            <a:off x="-7" y="5"/>
                            <a:ext cx="5651500" cy="410209"/>
                          </a:xfrm>
                          <a:custGeom>
                            <a:avLst/>
                            <a:gdLst/>
                            <a:ahLst/>
                            <a:cxnLst/>
                            <a:rect l="l" t="t" r="r" b="b"/>
                            <a:pathLst>
                              <a:path w="5651500" h="410209">
                                <a:moveTo>
                                  <a:pt x="5650954" y="32981"/>
                                </a:moveTo>
                                <a:lnTo>
                                  <a:pt x="5622747" y="977"/>
                                </a:lnTo>
                                <a:lnTo>
                                  <a:pt x="5617883" y="0"/>
                                </a:lnTo>
                                <a:lnTo>
                                  <a:pt x="33058" y="0"/>
                                </a:lnTo>
                                <a:lnTo>
                                  <a:pt x="965" y="28067"/>
                                </a:lnTo>
                                <a:lnTo>
                                  <a:pt x="0" y="32981"/>
                                </a:lnTo>
                                <a:lnTo>
                                  <a:pt x="0" y="114363"/>
                                </a:lnTo>
                                <a:lnTo>
                                  <a:pt x="0" y="295414"/>
                                </a:lnTo>
                                <a:lnTo>
                                  <a:pt x="0" y="371652"/>
                                </a:lnTo>
                                <a:lnTo>
                                  <a:pt x="0" y="376631"/>
                                </a:lnTo>
                                <a:lnTo>
                                  <a:pt x="965" y="381482"/>
                                </a:lnTo>
                                <a:lnTo>
                                  <a:pt x="28206" y="408736"/>
                                </a:lnTo>
                                <a:lnTo>
                                  <a:pt x="33058" y="409689"/>
                                </a:lnTo>
                                <a:lnTo>
                                  <a:pt x="5617883" y="409689"/>
                                </a:lnTo>
                                <a:lnTo>
                                  <a:pt x="5649988" y="381482"/>
                                </a:lnTo>
                                <a:lnTo>
                                  <a:pt x="5650954" y="376631"/>
                                </a:lnTo>
                                <a:lnTo>
                                  <a:pt x="5650954" y="32981"/>
                                </a:lnTo>
                                <a:close/>
                              </a:path>
                            </a:pathLst>
                          </a:custGeom>
                          <a:solidFill>
                            <a:srgbClr val="F4F6F7"/>
                          </a:solidFill>
                        </wps:spPr>
                        <wps:bodyPr wrap="square" lIns="0" tIns="0" rIns="0" bIns="0" rtlCol="0">
                          <a:prstTxWarp prst="textNoShape">
                            <a:avLst/>
                          </a:prstTxWarp>
                          <a:noAutofit/>
                        </wps:bodyPr>
                      </wps:wsp>
                      <wps:wsp>
                        <wps:cNvPr id="961" name="Textbox 961"/>
                        <wps:cNvSpPr txBox="1"/>
                        <wps:spPr>
                          <a:xfrm>
                            <a:off x="0" y="0"/>
                            <a:ext cx="5651500" cy="410209"/>
                          </a:xfrm>
                          <a:prstGeom prst="rect">
                            <a:avLst/>
                          </a:prstGeom>
                        </wps:spPr>
                        <wps:txbx>
                          <w:txbxContent>
                            <w:p>
                              <w:pPr>
                                <w:tabs>
                                  <w:tab w:pos="525" w:val="left" w:leader="none"/>
                                </w:tabs>
                                <w:spacing w:before="165"/>
                                <w:ind w:left="197" w:right="0" w:firstLine="0"/>
                                <w:jc w:val="left"/>
                                <w:rPr>
                                  <w:sz w:val="17"/>
                                </w:rPr>
                              </w:pPr>
                              <w:r>
                                <w:rPr>
                                  <w:color w:val="131313"/>
                                  <w:spacing w:val="-10"/>
                                  <w:w w:val="105"/>
                                  <w:sz w:val="17"/>
                                </w:rPr>
                                <w:t>1</w:t>
                              </w:r>
                              <w:r>
                                <w:rPr>
                                  <w:color w:val="131313"/>
                                  <w:sz w:val="17"/>
                                </w:rPr>
                                <w:tab/>
                              </w:r>
                              <w:r>
                                <w:rPr>
                                  <w:w w:val="105"/>
                                  <w:sz w:val="17"/>
                                </w:rPr>
                                <w:t>tools</w:t>
                              </w:r>
                              <w:r>
                                <w:rPr>
                                  <w:spacing w:val="-10"/>
                                  <w:w w:val="105"/>
                                  <w:sz w:val="17"/>
                                </w:rPr>
                                <w:t> </w:t>
                              </w:r>
                              <w:r>
                                <w:rPr>
                                  <w:color w:val="0C0C0C"/>
                                  <w:w w:val="105"/>
                                  <w:sz w:val="17"/>
                                </w:rPr>
                                <w:t>=</w:t>
                              </w:r>
                              <w:r>
                                <w:rPr>
                                  <w:color w:val="0C0C0C"/>
                                  <w:spacing w:val="-10"/>
                                  <w:w w:val="105"/>
                                  <w:sz w:val="17"/>
                                </w:rPr>
                                <w:t> </w:t>
                              </w:r>
                              <w:r>
                                <w:rPr>
                                  <w:color w:val="0C0C0C"/>
                                  <w:w w:val="105"/>
                                  <w:sz w:val="17"/>
                                </w:rPr>
                                <w:t>[</w:t>
                              </w:r>
                              <w:r>
                                <w:rPr>
                                  <w:w w:val="105"/>
                                  <w:sz w:val="17"/>
                                </w:rPr>
                                <w:t>search</w:t>
                              </w:r>
                              <w:r>
                                <w:rPr>
                                  <w:color w:val="0C0C0C"/>
                                  <w:w w:val="105"/>
                                  <w:sz w:val="17"/>
                                </w:rPr>
                                <w:t>,</w:t>
                              </w:r>
                              <w:r>
                                <w:rPr>
                                  <w:color w:val="0C0C0C"/>
                                  <w:spacing w:val="-10"/>
                                  <w:w w:val="105"/>
                                  <w:sz w:val="17"/>
                                </w:rPr>
                                <w:t> </w:t>
                              </w:r>
                              <w:r>
                                <w:rPr>
                                  <w:spacing w:val="-2"/>
                                  <w:w w:val="105"/>
                                  <w:sz w:val="17"/>
                                </w:rPr>
                                <w:t>retriever_tool</w:t>
                              </w:r>
                              <w:r>
                                <w:rPr>
                                  <w:color w:val="0C0C0C"/>
                                  <w:spacing w:val="-2"/>
                                  <w:w w:val="105"/>
                                  <w:sz w:val="17"/>
                                </w:rPr>
                                <w:t>]</w:t>
                              </w:r>
                            </w:p>
                          </w:txbxContent>
                        </wps:txbx>
                        <wps:bodyPr wrap="square" lIns="0" tIns="0" rIns="0" bIns="0" rtlCol="0">
                          <a:noAutofit/>
                        </wps:bodyPr>
                      </wps:wsp>
                    </wpg:wgp>
                  </a:graphicData>
                </a:graphic>
              </wp:inline>
            </w:drawing>
          </mc:Choice>
          <mc:Fallback>
            <w:pict>
              <v:group style="width:445pt;height:32.3pt;mso-position-horizontal-relative:char;mso-position-vertical-relative:line" id="docshapegroup888" coordorigin="0,0" coordsize="8900,646">
                <v:shape style="position:absolute;left:-1;top:0;width:8900;height:646" id="docshape889" coordorigin="0,0" coordsize="8900,646" path="m8899,52l8855,2,8847,0,52,0,2,44,0,52,0,180,0,465,0,585,0,593,2,601,44,644,52,645,8847,645,8898,601,8899,593,8899,52xe" filled="true" fillcolor="#f4f6f7" stroked="false">
                  <v:path arrowok="t"/>
                  <v:fill type="solid"/>
                </v:shape>
                <v:shape style="position:absolute;left:0;top:0;width:8900;height:646" type="#_x0000_t202" id="docshape890" filled="false" stroked="false">
                  <v:textbox inset="0,0,0,0">
                    <w:txbxContent>
                      <w:p>
                        <w:pPr>
                          <w:tabs>
                            <w:tab w:pos="525" w:val="left" w:leader="none"/>
                          </w:tabs>
                          <w:spacing w:before="165"/>
                          <w:ind w:left="197" w:right="0" w:firstLine="0"/>
                          <w:jc w:val="left"/>
                          <w:rPr>
                            <w:sz w:val="17"/>
                          </w:rPr>
                        </w:pPr>
                        <w:r>
                          <w:rPr>
                            <w:color w:val="131313"/>
                            <w:spacing w:val="-10"/>
                            <w:w w:val="105"/>
                            <w:sz w:val="17"/>
                          </w:rPr>
                          <w:t>1</w:t>
                        </w:r>
                        <w:r>
                          <w:rPr>
                            <w:color w:val="131313"/>
                            <w:sz w:val="17"/>
                          </w:rPr>
                          <w:tab/>
                        </w:r>
                        <w:r>
                          <w:rPr>
                            <w:w w:val="105"/>
                            <w:sz w:val="17"/>
                          </w:rPr>
                          <w:t>tools</w:t>
                        </w:r>
                        <w:r>
                          <w:rPr>
                            <w:spacing w:val="-10"/>
                            <w:w w:val="105"/>
                            <w:sz w:val="17"/>
                          </w:rPr>
                          <w:t> </w:t>
                        </w:r>
                        <w:r>
                          <w:rPr>
                            <w:color w:val="0C0C0C"/>
                            <w:w w:val="105"/>
                            <w:sz w:val="17"/>
                          </w:rPr>
                          <w:t>=</w:t>
                        </w:r>
                        <w:r>
                          <w:rPr>
                            <w:color w:val="0C0C0C"/>
                            <w:spacing w:val="-10"/>
                            <w:w w:val="105"/>
                            <w:sz w:val="17"/>
                          </w:rPr>
                          <w:t> </w:t>
                        </w:r>
                        <w:r>
                          <w:rPr>
                            <w:color w:val="0C0C0C"/>
                            <w:w w:val="105"/>
                            <w:sz w:val="17"/>
                          </w:rPr>
                          <w:t>[</w:t>
                        </w:r>
                        <w:r>
                          <w:rPr>
                            <w:w w:val="105"/>
                            <w:sz w:val="17"/>
                          </w:rPr>
                          <w:t>search</w:t>
                        </w:r>
                        <w:r>
                          <w:rPr>
                            <w:color w:val="0C0C0C"/>
                            <w:w w:val="105"/>
                            <w:sz w:val="17"/>
                          </w:rPr>
                          <w:t>,</w:t>
                        </w:r>
                        <w:r>
                          <w:rPr>
                            <w:color w:val="0C0C0C"/>
                            <w:spacing w:val="-10"/>
                            <w:w w:val="105"/>
                            <w:sz w:val="17"/>
                          </w:rPr>
                          <w:t> </w:t>
                        </w:r>
                        <w:r>
                          <w:rPr>
                            <w:spacing w:val="-2"/>
                            <w:w w:val="105"/>
                            <w:sz w:val="17"/>
                          </w:rPr>
                          <w:t>retriever_tool</w:t>
                        </w:r>
                        <w:r>
                          <w:rPr>
                            <w:color w:val="0C0C0C"/>
                            <w:spacing w:val="-2"/>
                            <w:w w:val="105"/>
                            <w:sz w:val="17"/>
                          </w:rPr>
                          <w:t>]</w:t>
                        </w:r>
                      </w:p>
                    </w:txbxContent>
                  </v:textbox>
                  <w10:wrap type="none"/>
                </v:shape>
              </v:group>
            </w:pict>
          </mc:Fallback>
        </mc:AlternateContent>
      </w:r>
      <w:r>
        <w:rPr>
          <w:sz w:val="20"/>
        </w:rPr>
      </w:r>
    </w:p>
    <w:p>
      <w:pPr>
        <w:pStyle w:val="BodyText"/>
        <w:spacing w:before="176"/>
        <w:rPr>
          <w:sz w:val="24"/>
        </w:rPr>
      </w:pPr>
    </w:p>
    <w:p>
      <w:pPr>
        <w:pStyle w:val="Heading3"/>
        <w:numPr>
          <w:ilvl w:val="2"/>
          <w:numId w:val="79"/>
        </w:numPr>
        <w:tabs>
          <w:tab w:pos="755" w:val="left" w:leader="none"/>
        </w:tabs>
        <w:spacing w:line="240" w:lineRule="auto" w:before="0" w:after="0"/>
        <w:ind w:left="755" w:right="0" w:hanging="662"/>
        <w:jc w:val="left"/>
      </w:pPr>
      <w:bookmarkStart w:name="7.2.4 语言模型调用工具" w:id="57"/>
      <w:bookmarkEnd w:id="57"/>
      <w:r>
        <w:rPr>
          <w:b w:val="0"/>
        </w:rPr>
      </w:r>
      <w:r>
        <w:rPr>
          <w:color w:val="0C0C0C"/>
          <w:spacing w:val="-2"/>
        </w:rPr>
        <w:t>语言模型调用工具</w:t>
      </w:r>
    </w:p>
    <w:p>
      <w:pPr>
        <w:pStyle w:val="BodyText"/>
        <w:spacing w:before="3"/>
        <w:rPr>
          <w:b/>
          <w:sz w:val="8"/>
        </w:rPr>
      </w:pPr>
      <w:r>
        <w:rPr>
          <w:b/>
          <w:sz w:val="8"/>
        </w:rPr>
        <mc:AlternateContent>
          <mc:Choice Requires="wps">
            <w:drawing>
              <wp:anchor distT="0" distB="0" distL="0" distR="0" allowOverlap="1" layoutInCell="1" locked="0" behindDoc="1" simplePos="0" relativeHeight="487747584">
                <wp:simplePos x="0" y="0"/>
                <wp:positionH relativeFrom="page">
                  <wp:posOffset>959124</wp:posOffset>
                </wp:positionH>
                <wp:positionV relativeFrom="paragraph">
                  <wp:posOffset>111205</wp:posOffset>
                </wp:positionV>
                <wp:extent cx="5651500" cy="2945130"/>
                <wp:effectExtent l="0" t="0" r="0" b="0"/>
                <wp:wrapTopAndBottom/>
                <wp:docPr id="962" name="Group 962"/>
                <wp:cNvGraphicFramePr>
                  <a:graphicFrameLocks/>
                </wp:cNvGraphicFramePr>
                <a:graphic>
                  <a:graphicData uri="http://schemas.microsoft.com/office/word/2010/wordprocessingGroup">
                    <wpg:wgp>
                      <wpg:cNvPr id="962" name="Group 962"/>
                      <wpg:cNvGrpSpPr/>
                      <wpg:grpSpPr>
                        <a:xfrm>
                          <a:off x="0" y="0"/>
                          <a:ext cx="5651500" cy="2945130"/>
                          <a:chExt cx="5651500" cy="2945130"/>
                        </a:xfrm>
                      </wpg:grpSpPr>
                      <wps:wsp>
                        <wps:cNvPr id="963" name="Graphic 963"/>
                        <wps:cNvSpPr/>
                        <wps:spPr>
                          <a:xfrm>
                            <a:off x="-7" y="10"/>
                            <a:ext cx="5651500" cy="2945130"/>
                          </a:xfrm>
                          <a:custGeom>
                            <a:avLst/>
                            <a:gdLst/>
                            <a:ahLst/>
                            <a:cxnLst/>
                            <a:rect l="l" t="t" r="r" b="b"/>
                            <a:pathLst>
                              <a:path w="5651500" h="2945130">
                                <a:moveTo>
                                  <a:pt x="5650954" y="33058"/>
                                </a:moveTo>
                                <a:lnTo>
                                  <a:pt x="5622747" y="977"/>
                                </a:lnTo>
                                <a:lnTo>
                                  <a:pt x="5617883" y="0"/>
                                </a:lnTo>
                                <a:lnTo>
                                  <a:pt x="33058" y="0"/>
                                </a:lnTo>
                                <a:lnTo>
                                  <a:pt x="965" y="28219"/>
                                </a:lnTo>
                                <a:lnTo>
                                  <a:pt x="0" y="33058"/>
                                </a:lnTo>
                                <a:lnTo>
                                  <a:pt x="0" y="114350"/>
                                </a:lnTo>
                                <a:lnTo>
                                  <a:pt x="0" y="2830245"/>
                                </a:lnTo>
                                <a:lnTo>
                                  <a:pt x="0" y="2906471"/>
                                </a:lnTo>
                                <a:lnTo>
                                  <a:pt x="0" y="2911462"/>
                                </a:lnTo>
                                <a:lnTo>
                                  <a:pt x="965" y="2916301"/>
                                </a:lnTo>
                                <a:lnTo>
                                  <a:pt x="28206" y="2943555"/>
                                </a:lnTo>
                                <a:lnTo>
                                  <a:pt x="33058" y="2944520"/>
                                </a:lnTo>
                                <a:lnTo>
                                  <a:pt x="5617883" y="2944520"/>
                                </a:lnTo>
                                <a:lnTo>
                                  <a:pt x="5649988" y="2916301"/>
                                </a:lnTo>
                                <a:lnTo>
                                  <a:pt x="5650954" y="2911462"/>
                                </a:lnTo>
                                <a:lnTo>
                                  <a:pt x="5650954" y="33058"/>
                                </a:lnTo>
                                <a:close/>
                              </a:path>
                            </a:pathLst>
                          </a:custGeom>
                          <a:solidFill>
                            <a:srgbClr val="F4F6F7"/>
                          </a:solidFill>
                        </wps:spPr>
                        <wps:bodyPr wrap="square" lIns="0" tIns="0" rIns="0" bIns="0" rtlCol="0">
                          <a:prstTxWarp prst="textNoShape">
                            <a:avLst/>
                          </a:prstTxWarp>
                          <a:noAutofit/>
                        </wps:bodyPr>
                      </wps:wsp>
                      <wps:wsp>
                        <wps:cNvPr id="964" name="Textbox 964"/>
                        <wps:cNvSpPr txBox="1"/>
                        <wps:spPr>
                          <a:xfrm>
                            <a:off x="136092" y="129782"/>
                            <a:ext cx="143510" cy="2682240"/>
                          </a:xfrm>
                          <a:prstGeom prst="rect">
                            <a:avLst/>
                          </a:prstGeom>
                        </wps:spPr>
                        <wps:txbx>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56" w:lineRule="exact" w:before="0"/>
                                <w:ind w:left="0" w:right="0" w:firstLine="0"/>
                                <w:jc w:val="left"/>
                                <w:rPr>
                                  <w:sz w:val="17"/>
                                </w:rPr>
                              </w:pPr>
                              <w:r>
                                <w:rPr>
                                  <w:color w:val="131313"/>
                                  <w:spacing w:val="-5"/>
                                  <w:w w:val="105"/>
                                  <w:sz w:val="17"/>
                                </w:rPr>
                                <w:t>15</w:t>
                              </w:r>
                            </w:p>
                          </w:txbxContent>
                        </wps:txbx>
                        <wps:bodyPr wrap="square" lIns="0" tIns="0" rIns="0" bIns="0" rtlCol="0">
                          <a:noAutofit/>
                        </wps:bodyPr>
                      </wps:wsp>
                      <wps:wsp>
                        <wps:cNvPr id="965" name="Textbox 965"/>
                        <wps:cNvSpPr txBox="1"/>
                        <wps:spPr>
                          <a:xfrm>
                            <a:off x="409765" y="129782"/>
                            <a:ext cx="2933700" cy="328295"/>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sz w:val="17"/>
                                </w:rPr>
                                <w:t>from</w:t>
                              </w:r>
                              <w:r>
                                <w:rPr>
                                  <w:color w:val="3B78E7"/>
                                  <w:spacing w:val="30"/>
                                  <w:sz w:val="17"/>
                                </w:rPr>
                                <w:t> </w:t>
                              </w:r>
                              <w:r>
                                <w:rPr>
                                  <w:sz w:val="17"/>
                                </w:rPr>
                                <w:t>langchain_core</w:t>
                              </w:r>
                              <w:r>
                                <w:rPr>
                                  <w:color w:val="0C0C0C"/>
                                  <w:sz w:val="17"/>
                                </w:rPr>
                                <w:t>.</w:t>
                              </w:r>
                              <w:r>
                                <w:rPr>
                                  <w:sz w:val="17"/>
                                </w:rPr>
                                <w:t>messages</w:t>
                              </w:r>
                              <w:r>
                                <w:rPr>
                                  <w:spacing w:val="30"/>
                                  <w:sz w:val="17"/>
                                </w:rPr>
                                <w:t> </w:t>
                              </w:r>
                              <w:r>
                                <w:rPr>
                                  <w:color w:val="3B78E7"/>
                                  <w:sz w:val="17"/>
                                </w:rPr>
                                <w:t>import</w:t>
                              </w:r>
                              <w:r>
                                <w:rPr>
                                  <w:color w:val="3B78E7"/>
                                  <w:spacing w:val="30"/>
                                  <w:sz w:val="17"/>
                                </w:rPr>
                                <w:t> </w:t>
                              </w:r>
                              <w:r>
                                <w:rPr>
                                  <w:spacing w:val="-2"/>
                                  <w:sz w:val="17"/>
                                </w:rPr>
                                <w:t>HumanMessage</w:t>
                              </w:r>
                            </w:p>
                          </w:txbxContent>
                        </wps:txbx>
                        <wps:bodyPr wrap="square" lIns="0" tIns="0" rIns="0" bIns="0" rtlCol="0">
                          <a:noAutofit/>
                        </wps:bodyPr>
                      </wps:wsp>
                      <wps:wsp>
                        <wps:cNvPr id="966" name="Textbox 966"/>
                        <wps:cNvSpPr txBox="1"/>
                        <wps:spPr>
                          <a:xfrm>
                            <a:off x="409765" y="696913"/>
                            <a:ext cx="3284220" cy="1934210"/>
                          </a:xfrm>
                          <a:prstGeom prst="rect">
                            <a:avLst/>
                          </a:prstGeom>
                        </wps:spPr>
                        <wps:txbx>
                          <w:txbxContent>
                            <w:p>
                              <w:pPr>
                                <w:spacing w:line="222" w:lineRule="exact" w:before="0"/>
                                <w:ind w:left="0" w:right="0" w:firstLine="0"/>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获取大模型</w:t>
                              </w:r>
                            </w:p>
                            <w:p>
                              <w:pPr>
                                <w:spacing w:line="304" w:lineRule="exact" w:before="0"/>
                                <w:ind w:left="0" w:right="0" w:firstLine="0"/>
                                <w:jc w:val="left"/>
                                <w:rPr>
                                  <w:sz w:val="17"/>
                                </w:rPr>
                              </w:pPr>
                              <w:r>
                                <w:rPr>
                                  <w:spacing w:val="-4"/>
                                  <w:sz w:val="17"/>
                                </w:rPr>
                                <w:t>model</w:t>
                              </w:r>
                              <w:r>
                                <w:rPr>
                                  <w:spacing w:val="-3"/>
                                  <w:sz w:val="17"/>
                                </w:rPr>
                                <w:t> </w:t>
                              </w:r>
                              <w:r>
                                <w:rPr>
                                  <w:color w:val="0C0C0C"/>
                                  <w:spacing w:val="-4"/>
                                  <w:sz w:val="17"/>
                                </w:rPr>
                                <w:t>=</w:t>
                              </w:r>
                              <w:r>
                                <w:rPr>
                                  <w:color w:val="0C0C0C"/>
                                  <w:spacing w:val="-3"/>
                                  <w:sz w:val="17"/>
                                </w:rPr>
                                <w:t> </w:t>
                              </w:r>
                              <w:r>
                                <w:rPr>
                                  <w:spacing w:val="-4"/>
                                  <w:sz w:val="17"/>
                                </w:rPr>
                                <w:t>ChatOpenAI</w:t>
                              </w:r>
                              <w:r>
                                <w:rPr>
                                  <w:color w:val="0C0C0C"/>
                                  <w:spacing w:val="-4"/>
                                  <w:sz w:val="17"/>
                                </w:rPr>
                                <w:t>(</w:t>
                              </w:r>
                              <w:r>
                                <w:rPr>
                                  <w:spacing w:val="-4"/>
                                  <w:sz w:val="17"/>
                                </w:rPr>
                                <w:t>model</w:t>
                              </w:r>
                              <w:r>
                                <w:rPr>
                                  <w:color w:val="0C0C0C"/>
                                  <w:spacing w:val="-4"/>
                                  <w:sz w:val="17"/>
                                </w:rPr>
                                <w:t>=</w:t>
                              </w:r>
                              <w:r>
                                <w:rPr>
                                  <w:rFonts w:ascii="Lucida Sans Unicode"/>
                                  <w:color w:val="0D8F4E"/>
                                  <w:spacing w:val="-4"/>
                                  <w:sz w:val="21"/>
                                </w:rPr>
                                <w:t>"gpt-4o-mini"</w:t>
                              </w:r>
                              <w:r>
                                <w:rPr>
                                  <w:color w:val="0C0C0C"/>
                                  <w:spacing w:val="-4"/>
                                  <w:sz w:val="17"/>
                                </w:rPr>
                                <w:t>)</w:t>
                              </w:r>
                            </w:p>
                            <w:p>
                              <w:pPr>
                                <w:spacing w:line="307" w:lineRule="exact" w:before="247"/>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模型绑定工具</w:t>
                              </w:r>
                            </w:p>
                            <w:p>
                              <w:pPr>
                                <w:spacing w:line="298" w:lineRule="exact" w:before="0"/>
                                <w:ind w:left="0" w:right="0" w:firstLine="0"/>
                                <w:jc w:val="left"/>
                                <w:rPr>
                                  <w:sz w:val="17"/>
                                </w:rPr>
                              </w:pPr>
                              <w:r>
                                <w:rPr>
                                  <w:sz w:val="17"/>
                                </w:rPr>
                                <w:t>model_with_tools</w:t>
                              </w:r>
                              <w:r>
                                <w:rPr>
                                  <w:spacing w:val="24"/>
                                  <w:sz w:val="17"/>
                                </w:rPr>
                                <w:t> </w:t>
                              </w:r>
                              <w:r>
                                <w:rPr>
                                  <w:color w:val="0C0C0C"/>
                                  <w:sz w:val="17"/>
                                </w:rPr>
                                <w:t>=</w:t>
                              </w:r>
                              <w:r>
                                <w:rPr>
                                  <w:color w:val="0C0C0C"/>
                                  <w:spacing w:val="24"/>
                                  <w:sz w:val="17"/>
                                </w:rPr>
                                <w:t> </w:t>
                              </w:r>
                              <w:r>
                                <w:rPr>
                                  <w:spacing w:val="-2"/>
                                  <w:sz w:val="17"/>
                                </w:rPr>
                                <w:t>model</w:t>
                              </w:r>
                              <w:r>
                                <w:rPr>
                                  <w:color w:val="0C0C0C"/>
                                  <w:spacing w:val="-2"/>
                                  <w:sz w:val="17"/>
                                </w:rPr>
                                <w:t>.</w:t>
                              </w:r>
                              <w:r>
                                <w:rPr>
                                  <w:spacing w:val="-2"/>
                                  <w:sz w:val="17"/>
                                </w:rPr>
                                <w:t>bind_tools</w:t>
                              </w:r>
                              <w:r>
                                <w:rPr>
                                  <w:color w:val="0C0C0C"/>
                                  <w:spacing w:val="-2"/>
                                  <w:sz w:val="17"/>
                                </w:rPr>
                                <w:t>(</w:t>
                              </w:r>
                              <w:r>
                                <w:rPr>
                                  <w:spacing w:val="-2"/>
                                  <w:sz w:val="17"/>
                                </w:rPr>
                                <w:t>tools</w:t>
                              </w:r>
                              <w:r>
                                <w:rPr>
                                  <w:color w:val="0C0C0C"/>
                                  <w:spacing w:val="-2"/>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1"/>
                                  <w:sz w:val="21"/>
                                </w:rPr>
                                <w:t> </w:t>
                              </w:r>
                              <w:r>
                                <w:rPr>
                                  <w:rFonts w:ascii="SimSun" w:eastAsia="SimSun"/>
                                  <w:color w:val="D81B60"/>
                                  <w:spacing w:val="-1"/>
                                  <w:w w:val="90"/>
                                  <w:sz w:val="19"/>
                                </w:rPr>
                                <w:t>根据输入自动调用工具</w:t>
                              </w:r>
                            </w:p>
                            <w:p>
                              <w:pPr>
                                <w:spacing w:line="216" w:lineRule="auto" w:before="5"/>
                                <w:ind w:left="0" w:right="0" w:firstLine="0"/>
                                <w:jc w:val="left"/>
                                <w:rPr>
                                  <w:sz w:val="17"/>
                                </w:rPr>
                              </w:pPr>
                              <w:r>
                                <w:rPr>
                                  <w:spacing w:val="-2"/>
                                  <w:sz w:val="17"/>
                                </w:rPr>
                                <w:t>messages </w:t>
                              </w:r>
                              <w:r>
                                <w:rPr>
                                  <w:color w:val="0C0C0C"/>
                                  <w:spacing w:val="-2"/>
                                  <w:sz w:val="17"/>
                                </w:rPr>
                                <w:t>= [</w:t>
                              </w:r>
                              <w:r>
                                <w:rPr>
                                  <w:spacing w:val="-2"/>
                                  <w:sz w:val="17"/>
                                </w:rPr>
                                <w:t>HumanMessage</w:t>
                              </w:r>
                              <w:r>
                                <w:rPr>
                                  <w:color w:val="0C0C0C"/>
                                  <w:spacing w:val="-2"/>
                                  <w:sz w:val="17"/>
                                </w:rPr>
                                <w:t>(</w:t>
                              </w:r>
                              <w:r>
                                <w:rPr>
                                  <w:spacing w:val="-2"/>
                                  <w:sz w:val="17"/>
                                </w:rPr>
                                <w:t>content</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今天上海天气怎么样</w:t>
                              </w:r>
                              <w:r>
                                <w:rPr>
                                  <w:rFonts w:ascii="Lucida Sans Unicode" w:eastAsia="Lucida Sans Unicode"/>
                                  <w:color w:val="0D8F4E"/>
                                  <w:spacing w:val="-2"/>
                                  <w:sz w:val="21"/>
                                </w:rPr>
                                <w:t>"</w:t>
                              </w:r>
                              <w:r>
                                <w:rPr>
                                  <w:color w:val="0C0C0C"/>
                                  <w:spacing w:val="-2"/>
                                  <w:sz w:val="17"/>
                                </w:rPr>
                                <w:t>)] </w:t>
                              </w:r>
                              <w:r>
                                <w:rPr>
                                  <w:sz w:val="17"/>
                                </w:rPr>
                                <w:t>response </w:t>
                              </w:r>
                              <w:r>
                                <w:rPr>
                                  <w:color w:val="0C0C0C"/>
                                  <w:sz w:val="17"/>
                                </w:rPr>
                                <w:t>= </w:t>
                              </w:r>
                              <w:r>
                                <w:rPr>
                                  <w:sz w:val="17"/>
                                </w:rPr>
                                <w:t>model_with_tools</w:t>
                              </w:r>
                              <w:r>
                                <w:rPr>
                                  <w:color w:val="0C0C0C"/>
                                  <w:sz w:val="17"/>
                                </w:rPr>
                                <w:t>.</w:t>
                              </w:r>
                              <w:r>
                                <w:rPr>
                                  <w:sz w:val="17"/>
                                </w:rPr>
                                <w:t>invoke</w:t>
                              </w:r>
                              <w:r>
                                <w:rPr>
                                  <w:color w:val="0C0C0C"/>
                                  <w:sz w:val="17"/>
                                </w:rPr>
                                <w:t>(</w:t>
                              </w:r>
                              <w:r>
                                <w:rPr>
                                  <w:sz w:val="17"/>
                                </w:rPr>
                                <w:t>messages</w:t>
                              </w:r>
                              <w:r>
                                <w:rPr>
                                  <w:color w:val="0C0C0C"/>
                                  <w:sz w:val="17"/>
                                </w:rPr>
                                <w:t>) </w:t>
                              </w: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f"ContentString: {response</w:t>
                              </w:r>
                              <w:r>
                                <w:rPr>
                                  <w:rFonts w:ascii="Lucida Sans Unicode" w:eastAsia="Lucida Sans Unicode"/>
                                  <w:color w:val="0D8F4E"/>
                                  <w:spacing w:val="-21"/>
                                  <w:w w:val="90"/>
                                  <w:sz w:val="21"/>
                                </w:rPr>
                                <w:t>. </w:t>
                              </w:r>
                              <w:r>
                                <w:rPr>
                                  <w:rFonts w:ascii="Lucida Sans Unicode" w:eastAsia="Lucida Sans Unicode"/>
                                  <w:color w:val="0D8F4E"/>
                                  <w:spacing w:val="-4"/>
                                  <w:w w:val="90"/>
                                  <w:sz w:val="21"/>
                                </w:rPr>
                                <w:t>content}"</w:t>
                              </w:r>
                              <w:r>
                                <w:rPr>
                                  <w:color w:val="0C0C0C"/>
                                  <w:spacing w:val="-4"/>
                                  <w:w w:val="90"/>
                                  <w:sz w:val="17"/>
                                </w:rPr>
                                <w:t>)</w:t>
                              </w:r>
                            </w:p>
                            <w:p>
                              <w:pPr>
                                <w:spacing w:line="246" w:lineRule="exact" w:before="0"/>
                                <w:ind w:left="0" w:right="0" w:firstLine="0"/>
                                <w:jc w:val="left"/>
                                <w:rPr>
                                  <w:sz w:val="17"/>
                                </w:rPr>
                              </w:pPr>
                              <w:r>
                                <w:rPr>
                                  <w:rFonts w:ascii="Lucida Sans Unicode"/>
                                  <w:color w:val="3300AA"/>
                                  <w:w w:val="80"/>
                                  <w:sz w:val="21"/>
                                </w:rPr>
                                <w:t>print</w:t>
                              </w:r>
                              <w:r>
                                <w:rPr>
                                  <w:color w:val="0C0C0C"/>
                                  <w:w w:val="80"/>
                                  <w:sz w:val="17"/>
                                </w:rPr>
                                <w:t>(</w:t>
                              </w:r>
                              <w:r>
                                <w:rPr>
                                  <w:rFonts w:ascii="Lucida Sans Unicode"/>
                                  <w:color w:val="0D8F4E"/>
                                  <w:w w:val="80"/>
                                  <w:sz w:val="21"/>
                                </w:rPr>
                                <w:t>f"ToolCalls:</w:t>
                              </w:r>
                              <w:r>
                                <w:rPr>
                                  <w:rFonts w:ascii="Lucida Sans Unicode"/>
                                  <w:color w:val="0D8F4E"/>
                                  <w:spacing w:val="-1"/>
                                  <w:w w:val="80"/>
                                  <w:sz w:val="21"/>
                                </w:rPr>
                                <w:t> </w:t>
                              </w:r>
                              <w:r>
                                <w:rPr>
                                  <w:rFonts w:ascii="Lucida Sans Unicode"/>
                                  <w:color w:val="0D8F4E"/>
                                  <w:w w:val="80"/>
                                  <w:sz w:val="21"/>
                                </w:rPr>
                                <w:t>{response.</w:t>
                              </w:r>
                              <w:r>
                                <w:rPr>
                                  <w:rFonts w:ascii="Lucida Sans Unicode"/>
                                  <w:color w:val="0D8F4E"/>
                                  <w:spacing w:val="-32"/>
                                  <w:w w:val="80"/>
                                  <w:sz w:val="21"/>
                                </w:rPr>
                                <w:t> </w:t>
                              </w:r>
                              <w:r>
                                <w:rPr>
                                  <w:rFonts w:ascii="Lucida Sans Unicode"/>
                                  <w:color w:val="0D8F4E"/>
                                  <w:spacing w:val="-2"/>
                                  <w:w w:val="80"/>
                                  <w:sz w:val="21"/>
                                </w:rPr>
                                <w:t>tool_calls}"</w:t>
                              </w:r>
                              <w:r>
                                <w:rPr>
                                  <w:color w:val="0C0C0C"/>
                                  <w:spacing w:val="-2"/>
                                  <w:w w:val="80"/>
                                  <w:sz w:val="17"/>
                                </w:rPr>
                                <w:t>)</w:t>
                              </w:r>
                            </w:p>
                          </w:txbxContent>
                        </wps:txbx>
                        <wps:bodyPr wrap="square" lIns="0" tIns="0" rIns="0" bIns="0" rtlCol="0">
                          <a:noAutofit/>
                        </wps:bodyPr>
                      </wps:wsp>
                    </wpg:wgp>
                  </a:graphicData>
                </a:graphic>
              </wp:anchor>
            </w:drawing>
          </mc:Choice>
          <mc:Fallback>
            <w:pict>
              <v:group style="position:absolute;margin-left:75.521606pt;margin-top:8.756343pt;width:445pt;height:231.9pt;mso-position-horizontal-relative:page;mso-position-vertical-relative:paragraph;z-index:-15568896;mso-wrap-distance-left:0;mso-wrap-distance-right:0" id="docshapegroup891" coordorigin="1510,175" coordsize="8900,4638">
                <v:shape style="position:absolute;left:1510;top:175;width:8900;height:4638" id="docshape892" coordorigin="1510,175" coordsize="8900,4638" path="m10410,227l10365,177,10357,175,1562,175,1512,220,1510,227,1510,355,1510,4632,1510,4752,1510,4760,1512,4768,1555,4811,1562,4812,10357,4812,10408,4768,10410,4760,10410,227xe" filled="true" fillcolor="#f4f6f7" stroked="false">
                  <v:path arrowok="t"/>
                  <v:fill type="solid"/>
                </v:shape>
                <v:shape style="position:absolute;left:1724;top:379;width:226;height:4224" type="#_x0000_t202" id="docshape893" filled="false" stroked="false">
                  <v:textbox inset="0,0,0,0">
                    <w:txbxContent>
                      <w:p>
                        <w:pPr>
                          <w:spacing w:line="261" w:lineRule="exact" w:before="0"/>
                          <w:ind w:left="102" w:right="0" w:firstLine="0"/>
                          <w:jc w:val="left"/>
                          <w:rPr>
                            <w:sz w:val="17"/>
                          </w:rPr>
                        </w:pPr>
                        <w:r>
                          <w:rPr>
                            <w:color w:val="131313"/>
                            <w:spacing w:val="-10"/>
                            <w:w w:val="105"/>
                            <w:sz w:val="17"/>
                          </w:rPr>
                          <w:t>1</w:t>
                        </w:r>
                      </w:p>
                      <w:p>
                        <w:pPr>
                          <w:spacing w:line="285" w:lineRule="exact" w:before="0"/>
                          <w:ind w:left="102" w:right="0" w:firstLine="0"/>
                          <w:jc w:val="left"/>
                          <w:rPr>
                            <w:sz w:val="17"/>
                          </w:rPr>
                        </w:pPr>
                        <w:r>
                          <w:rPr>
                            <w:color w:val="131313"/>
                            <w:spacing w:val="-10"/>
                            <w:w w:val="105"/>
                            <w:sz w:val="17"/>
                          </w:rPr>
                          <w:t>2</w:t>
                        </w:r>
                      </w:p>
                      <w:p>
                        <w:pPr>
                          <w:spacing w:line="285" w:lineRule="exact" w:before="0"/>
                          <w:ind w:left="102" w:right="0" w:firstLine="0"/>
                          <w:jc w:val="left"/>
                          <w:rPr>
                            <w:sz w:val="17"/>
                          </w:rPr>
                        </w:pPr>
                        <w:r>
                          <w:rPr>
                            <w:color w:val="131313"/>
                            <w:spacing w:val="-10"/>
                            <w:w w:val="105"/>
                            <w:sz w:val="17"/>
                          </w:rPr>
                          <w:t>3</w:t>
                        </w:r>
                      </w:p>
                      <w:p>
                        <w:pPr>
                          <w:spacing w:line="285" w:lineRule="exact" w:before="0"/>
                          <w:ind w:left="102" w:right="0" w:firstLine="0"/>
                          <w:jc w:val="left"/>
                          <w:rPr>
                            <w:sz w:val="17"/>
                          </w:rPr>
                        </w:pPr>
                        <w:r>
                          <w:rPr>
                            <w:color w:val="131313"/>
                            <w:spacing w:val="-10"/>
                            <w:w w:val="105"/>
                            <w:sz w:val="17"/>
                          </w:rPr>
                          <w:t>4</w:t>
                        </w:r>
                      </w:p>
                      <w:p>
                        <w:pPr>
                          <w:spacing w:line="285" w:lineRule="exact" w:before="0"/>
                          <w:ind w:left="102" w:right="0" w:firstLine="0"/>
                          <w:jc w:val="left"/>
                          <w:rPr>
                            <w:sz w:val="17"/>
                          </w:rPr>
                        </w:pPr>
                        <w:r>
                          <w:rPr>
                            <w:color w:val="131313"/>
                            <w:spacing w:val="-10"/>
                            <w:w w:val="105"/>
                            <w:sz w:val="17"/>
                          </w:rPr>
                          <w:t>5</w:t>
                        </w:r>
                      </w:p>
                      <w:p>
                        <w:pPr>
                          <w:spacing w:line="285" w:lineRule="exact" w:before="0"/>
                          <w:ind w:left="102" w:right="0" w:firstLine="0"/>
                          <w:jc w:val="left"/>
                          <w:rPr>
                            <w:sz w:val="17"/>
                          </w:rPr>
                        </w:pPr>
                        <w:r>
                          <w:rPr>
                            <w:color w:val="131313"/>
                            <w:spacing w:val="-10"/>
                            <w:w w:val="105"/>
                            <w:sz w:val="17"/>
                          </w:rPr>
                          <w:t>6</w:t>
                        </w:r>
                      </w:p>
                      <w:p>
                        <w:pPr>
                          <w:spacing w:line="285" w:lineRule="exact" w:before="0"/>
                          <w:ind w:left="102" w:right="0" w:firstLine="0"/>
                          <w:jc w:val="left"/>
                          <w:rPr>
                            <w:sz w:val="17"/>
                          </w:rPr>
                        </w:pPr>
                        <w:r>
                          <w:rPr>
                            <w:color w:val="131313"/>
                            <w:spacing w:val="-10"/>
                            <w:w w:val="105"/>
                            <w:sz w:val="17"/>
                          </w:rPr>
                          <w:t>7</w:t>
                        </w:r>
                      </w:p>
                      <w:p>
                        <w:pPr>
                          <w:spacing w:line="285"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56" w:lineRule="exact" w:before="0"/>
                          <w:ind w:left="0" w:right="0" w:firstLine="0"/>
                          <w:jc w:val="left"/>
                          <w:rPr>
                            <w:sz w:val="17"/>
                          </w:rPr>
                        </w:pPr>
                        <w:r>
                          <w:rPr>
                            <w:color w:val="131313"/>
                            <w:spacing w:val="-5"/>
                            <w:w w:val="105"/>
                            <w:sz w:val="17"/>
                          </w:rPr>
                          <w:t>15</w:t>
                        </w:r>
                      </w:p>
                    </w:txbxContent>
                  </v:textbox>
                  <w10:wrap type="none"/>
                </v:shape>
                <v:shape style="position:absolute;left:2155;top:379;width:4620;height:517" type="#_x0000_t202" id="docshape894" filled="false" stroked="false">
                  <v:textbox inset="0,0,0,0">
                    <w:txbxContent>
                      <w:p>
                        <w:pPr>
                          <w:spacing w:line="261" w:lineRule="exact" w:before="0"/>
                          <w:ind w:left="0" w:right="0" w:firstLine="0"/>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spacing w:line="256" w:lineRule="exact" w:before="0"/>
                          <w:ind w:left="0" w:right="0" w:firstLine="0"/>
                          <w:jc w:val="left"/>
                          <w:rPr>
                            <w:sz w:val="17"/>
                          </w:rPr>
                        </w:pPr>
                        <w:r>
                          <w:rPr>
                            <w:color w:val="3B78E7"/>
                            <w:sz w:val="17"/>
                          </w:rPr>
                          <w:t>from</w:t>
                        </w:r>
                        <w:r>
                          <w:rPr>
                            <w:color w:val="3B78E7"/>
                            <w:spacing w:val="30"/>
                            <w:sz w:val="17"/>
                          </w:rPr>
                          <w:t> </w:t>
                        </w:r>
                        <w:r>
                          <w:rPr>
                            <w:sz w:val="17"/>
                          </w:rPr>
                          <w:t>langchain_core</w:t>
                        </w:r>
                        <w:r>
                          <w:rPr>
                            <w:color w:val="0C0C0C"/>
                            <w:sz w:val="17"/>
                          </w:rPr>
                          <w:t>.</w:t>
                        </w:r>
                        <w:r>
                          <w:rPr>
                            <w:sz w:val="17"/>
                          </w:rPr>
                          <w:t>messages</w:t>
                        </w:r>
                        <w:r>
                          <w:rPr>
                            <w:spacing w:val="30"/>
                            <w:sz w:val="17"/>
                          </w:rPr>
                          <w:t> </w:t>
                        </w:r>
                        <w:r>
                          <w:rPr>
                            <w:color w:val="3B78E7"/>
                            <w:sz w:val="17"/>
                          </w:rPr>
                          <w:t>import</w:t>
                        </w:r>
                        <w:r>
                          <w:rPr>
                            <w:color w:val="3B78E7"/>
                            <w:spacing w:val="30"/>
                            <w:sz w:val="17"/>
                          </w:rPr>
                          <w:t> </w:t>
                        </w:r>
                        <w:r>
                          <w:rPr>
                            <w:spacing w:val="-2"/>
                            <w:sz w:val="17"/>
                          </w:rPr>
                          <w:t>HumanMessage</w:t>
                        </w:r>
                      </w:p>
                    </w:txbxContent>
                  </v:textbox>
                  <w10:wrap type="none"/>
                </v:shape>
                <v:shape style="position:absolute;left:2155;top:1272;width:5172;height:3046" type="#_x0000_t202" id="docshape895" filled="false" stroked="false">
                  <v:textbox inset="0,0,0,0">
                    <w:txbxContent>
                      <w:p>
                        <w:pPr>
                          <w:spacing w:line="222" w:lineRule="exact" w:before="0"/>
                          <w:ind w:left="0" w:right="0" w:firstLine="0"/>
                          <w:jc w:val="left"/>
                          <w:rPr>
                            <w:rFonts w:ascii="SimSun" w:eastAsia="SimSun"/>
                            <w:sz w:val="19"/>
                          </w:rPr>
                        </w:pPr>
                        <w:r>
                          <w:rPr>
                            <w:rFonts w:ascii="Lucida Sans Unicode" w:eastAsia="Lucida Sans Unicode"/>
                            <w:color w:val="D81B60"/>
                            <w:spacing w:val="-1"/>
                            <w:w w:val="90"/>
                            <w:sz w:val="21"/>
                          </w:rPr>
                          <w:t># </w:t>
                        </w:r>
                        <w:r>
                          <w:rPr>
                            <w:rFonts w:ascii="SimSun" w:eastAsia="SimSun"/>
                            <w:color w:val="D81B60"/>
                            <w:spacing w:val="-2"/>
                            <w:w w:val="90"/>
                            <w:sz w:val="19"/>
                          </w:rPr>
                          <w:t>获取大模型</w:t>
                        </w:r>
                      </w:p>
                      <w:p>
                        <w:pPr>
                          <w:spacing w:line="304" w:lineRule="exact" w:before="0"/>
                          <w:ind w:left="0" w:right="0" w:firstLine="0"/>
                          <w:jc w:val="left"/>
                          <w:rPr>
                            <w:sz w:val="17"/>
                          </w:rPr>
                        </w:pPr>
                        <w:r>
                          <w:rPr>
                            <w:spacing w:val="-4"/>
                            <w:sz w:val="17"/>
                          </w:rPr>
                          <w:t>model</w:t>
                        </w:r>
                        <w:r>
                          <w:rPr>
                            <w:spacing w:val="-3"/>
                            <w:sz w:val="17"/>
                          </w:rPr>
                          <w:t> </w:t>
                        </w:r>
                        <w:r>
                          <w:rPr>
                            <w:color w:val="0C0C0C"/>
                            <w:spacing w:val="-4"/>
                            <w:sz w:val="17"/>
                          </w:rPr>
                          <w:t>=</w:t>
                        </w:r>
                        <w:r>
                          <w:rPr>
                            <w:color w:val="0C0C0C"/>
                            <w:spacing w:val="-3"/>
                            <w:sz w:val="17"/>
                          </w:rPr>
                          <w:t> </w:t>
                        </w:r>
                        <w:r>
                          <w:rPr>
                            <w:spacing w:val="-4"/>
                            <w:sz w:val="17"/>
                          </w:rPr>
                          <w:t>ChatOpenAI</w:t>
                        </w:r>
                        <w:r>
                          <w:rPr>
                            <w:color w:val="0C0C0C"/>
                            <w:spacing w:val="-4"/>
                            <w:sz w:val="17"/>
                          </w:rPr>
                          <w:t>(</w:t>
                        </w:r>
                        <w:r>
                          <w:rPr>
                            <w:spacing w:val="-4"/>
                            <w:sz w:val="17"/>
                          </w:rPr>
                          <w:t>model</w:t>
                        </w:r>
                        <w:r>
                          <w:rPr>
                            <w:color w:val="0C0C0C"/>
                            <w:spacing w:val="-4"/>
                            <w:sz w:val="17"/>
                          </w:rPr>
                          <w:t>=</w:t>
                        </w:r>
                        <w:r>
                          <w:rPr>
                            <w:rFonts w:ascii="Lucida Sans Unicode"/>
                            <w:color w:val="0D8F4E"/>
                            <w:spacing w:val="-4"/>
                            <w:sz w:val="21"/>
                          </w:rPr>
                          <w:t>"gpt-4o-mini"</w:t>
                        </w:r>
                        <w:r>
                          <w:rPr>
                            <w:color w:val="0C0C0C"/>
                            <w:spacing w:val="-4"/>
                            <w:sz w:val="17"/>
                          </w:rPr>
                          <w:t>)</w:t>
                        </w:r>
                      </w:p>
                      <w:p>
                        <w:pPr>
                          <w:spacing w:line="307" w:lineRule="exact" w:before="247"/>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4"/>
                            <w:sz w:val="21"/>
                          </w:rPr>
                          <w:t> </w:t>
                        </w:r>
                        <w:r>
                          <w:rPr>
                            <w:rFonts w:ascii="SimSun" w:eastAsia="SimSun"/>
                            <w:color w:val="D81B60"/>
                            <w:spacing w:val="-2"/>
                            <w:w w:val="90"/>
                            <w:sz w:val="19"/>
                          </w:rPr>
                          <w:t>模型绑定工具</w:t>
                        </w:r>
                      </w:p>
                      <w:p>
                        <w:pPr>
                          <w:spacing w:line="298" w:lineRule="exact" w:before="0"/>
                          <w:ind w:left="0" w:right="0" w:firstLine="0"/>
                          <w:jc w:val="left"/>
                          <w:rPr>
                            <w:sz w:val="17"/>
                          </w:rPr>
                        </w:pPr>
                        <w:r>
                          <w:rPr>
                            <w:sz w:val="17"/>
                          </w:rPr>
                          <w:t>model_with_tools</w:t>
                        </w:r>
                        <w:r>
                          <w:rPr>
                            <w:spacing w:val="24"/>
                            <w:sz w:val="17"/>
                          </w:rPr>
                          <w:t> </w:t>
                        </w:r>
                        <w:r>
                          <w:rPr>
                            <w:color w:val="0C0C0C"/>
                            <w:sz w:val="17"/>
                          </w:rPr>
                          <w:t>=</w:t>
                        </w:r>
                        <w:r>
                          <w:rPr>
                            <w:color w:val="0C0C0C"/>
                            <w:spacing w:val="24"/>
                            <w:sz w:val="17"/>
                          </w:rPr>
                          <w:t> </w:t>
                        </w:r>
                        <w:r>
                          <w:rPr>
                            <w:spacing w:val="-2"/>
                            <w:sz w:val="17"/>
                          </w:rPr>
                          <w:t>model</w:t>
                        </w:r>
                        <w:r>
                          <w:rPr>
                            <w:color w:val="0C0C0C"/>
                            <w:spacing w:val="-2"/>
                            <w:sz w:val="17"/>
                          </w:rPr>
                          <w:t>.</w:t>
                        </w:r>
                        <w:r>
                          <w:rPr>
                            <w:spacing w:val="-2"/>
                            <w:sz w:val="17"/>
                          </w:rPr>
                          <w:t>bind_tools</w:t>
                        </w:r>
                        <w:r>
                          <w:rPr>
                            <w:color w:val="0C0C0C"/>
                            <w:spacing w:val="-2"/>
                            <w:sz w:val="17"/>
                          </w:rPr>
                          <w:t>(</w:t>
                        </w:r>
                        <w:r>
                          <w:rPr>
                            <w:spacing w:val="-2"/>
                            <w:sz w:val="17"/>
                          </w:rPr>
                          <w:t>tools</w:t>
                        </w:r>
                        <w:r>
                          <w:rPr>
                            <w:color w:val="0C0C0C"/>
                            <w:spacing w:val="-2"/>
                            <w:sz w:val="17"/>
                          </w:rPr>
                          <w:t>)</w:t>
                        </w:r>
                      </w:p>
                      <w:p>
                        <w:pPr>
                          <w:spacing w:line="304" w:lineRule="exact" w:before="251"/>
                          <w:ind w:left="0" w:right="0" w:firstLine="0"/>
                          <w:jc w:val="left"/>
                          <w:rPr>
                            <w:rFonts w:ascii="SimSun" w:eastAsia="SimSun"/>
                            <w:sz w:val="19"/>
                          </w:rPr>
                        </w:pPr>
                        <w:r>
                          <w:rPr>
                            <w:rFonts w:ascii="Lucida Sans Unicode" w:eastAsia="Lucida Sans Unicode"/>
                            <w:color w:val="D81B60"/>
                            <w:w w:val="90"/>
                            <w:sz w:val="21"/>
                          </w:rPr>
                          <w:t>#</w:t>
                        </w:r>
                        <w:r>
                          <w:rPr>
                            <w:rFonts w:ascii="Lucida Sans Unicode" w:eastAsia="Lucida Sans Unicode"/>
                            <w:color w:val="D81B60"/>
                            <w:spacing w:val="11"/>
                            <w:sz w:val="21"/>
                          </w:rPr>
                          <w:t> </w:t>
                        </w:r>
                        <w:r>
                          <w:rPr>
                            <w:rFonts w:ascii="SimSun" w:eastAsia="SimSun"/>
                            <w:color w:val="D81B60"/>
                            <w:spacing w:val="-1"/>
                            <w:w w:val="90"/>
                            <w:sz w:val="19"/>
                          </w:rPr>
                          <w:t>根据输入自动调用工具</w:t>
                        </w:r>
                      </w:p>
                      <w:p>
                        <w:pPr>
                          <w:spacing w:line="216" w:lineRule="auto" w:before="5"/>
                          <w:ind w:left="0" w:right="0" w:firstLine="0"/>
                          <w:jc w:val="left"/>
                          <w:rPr>
                            <w:sz w:val="17"/>
                          </w:rPr>
                        </w:pPr>
                        <w:r>
                          <w:rPr>
                            <w:spacing w:val="-2"/>
                            <w:sz w:val="17"/>
                          </w:rPr>
                          <w:t>messages </w:t>
                        </w:r>
                        <w:r>
                          <w:rPr>
                            <w:color w:val="0C0C0C"/>
                            <w:spacing w:val="-2"/>
                            <w:sz w:val="17"/>
                          </w:rPr>
                          <w:t>= [</w:t>
                        </w:r>
                        <w:r>
                          <w:rPr>
                            <w:spacing w:val="-2"/>
                            <w:sz w:val="17"/>
                          </w:rPr>
                          <w:t>HumanMessage</w:t>
                        </w:r>
                        <w:r>
                          <w:rPr>
                            <w:color w:val="0C0C0C"/>
                            <w:spacing w:val="-2"/>
                            <w:sz w:val="17"/>
                          </w:rPr>
                          <w:t>(</w:t>
                        </w:r>
                        <w:r>
                          <w:rPr>
                            <w:spacing w:val="-2"/>
                            <w:sz w:val="17"/>
                          </w:rPr>
                          <w:t>content</w:t>
                        </w:r>
                        <w:r>
                          <w:rPr>
                            <w:color w:val="0C0C0C"/>
                            <w:spacing w:val="-2"/>
                            <w:sz w:val="17"/>
                          </w:rPr>
                          <w:t>=</w:t>
                        </w:r>
                        <w:r>
                          <w:rPr>
                            <w:rFonts w:ascii="Lucida Sans Unicode" w:eastAsia="Lucida Sans Unicode"/>
                            <w:color w:val="0D8F4E"/>
                            <w:spacing w:val="-2"/>
                            <w:sz w:val="21"/>
                          </w:rPr>
                          <w:t>"</w:t>
                        </w:r>
                        <w:r>
                          <w:rPr>
                            <w:rFonts w:ascii="SimSun" w:eastAsia="SimSun"/>
                            <w:color w:val="0D8F4E"/>
                            <w:spacing w:val="-2"/>
                            <w:sz w:val="19"/>
                          </w:rPr>
                          <w:t>今天上海天气怎么样</w:t>
                        </w:r>
                        <w:r>
                          <w:rPr>
                            <w:rFonts w:ascii="Lucida Sans Unicode" w:eastAsia="Lucida Sans Unicode"/>
                            <w:color w:val="0D8F4E"/>
                            <w:spacing w:val="-2"/>
                            <w:sz w:val="21"/>
                          </w:rPr>
                          <w:t>"</w:t>
                        </w:r>
                        <w:r>
                          <w:rPr>
                            <w:color w:val="0C0C0C"/>
                            <w:spacing w:val="-2"/>
                            <w:sz w:val="17"/>
                          </w:rPr>
                          <w:t>)] </w:t>
                        </w:r>
                        <w:r>
                          <w:rPr>
                            <w:sz w:val="17"/>
                          </w:rPr>
                          <w:t>response </w:t>
                        </w:r>
                        <w:r>
                          <w:rPr>
                            <w:color w:val="0C0C0C"/>
                            <w:sz w:val="17"/>
                          </w:rPr>
                          <w:t>= </w:t>
                        </w:r>
                        <w:r>
                          <w:rPr>
                            <w:sz w:val="17"/>
                          </w:rPr>
                          <w:t>model_with_tools</w:t>
                        </w:r>
                        <w:r>
                          <w:rPr>
                            <w:color w:val="0C0C0C"/>
                            <w:sz w:val="17"/>
                          </w:rPr>
                          <w:t>.</w:t>
                        </w:r>
                        <w:r>
                          <w:rPr>
                            <w:sz w:val="17"/>
                          </w:rPr>
                          <w:t>invoke</w:t>
                        </w:r>
                        <w:r>
                          <w:rPr>
                            <w:color w:val="0C0C0C"/>
                            <w:sz w:val="17"/>
                          </w:rPr>
                          <w:t>(</w:t>
                        </w:r>
                        <w:r>
                          <w:rPr>
                            <w:sz w:val="17"/>
                          </w:rPr>
                          <w:t>messages</w:t>
                        </w:r>
                        <w:r>
                          <w:rPr>
                            <w:color w:val="0C0C0C"/>
                            <w:sz w:val="17"/>
                          </w:rPr>
                          <w:t>) </w:t>
                        </w:r>
                        <w:r>
                          <w:rPr>
                            <w:rFonts w:ascii="Lucida Sans Unicode" w:eastAsia="Lucida Sans Unicode"/>
                            <w:color w:val="3300AA"/>
                            <w:spacing w:val="-4"/>
                            <w:w w:val="90"/>
                            <w:sz w:val="21"/>
                          </w:rPr>
                          <w:t>print</w:t>
                        </w:r>
                        <w:r>
                          <w:rPr>
                            <w:color w:val="0C0C0C"/>
                            <w:spacing w:val="-4"/>
                            <w:w w:val="90"/>
                            <w:sz w:val="17"/>
                          </w:rPr>
                          <w:t>(</w:t>
                        </w:r>
                        <w:r>
                          <w:rPr>
                            <w:rFonts w:ascii="Lucida Sans Unicode" w:eastAsia="Lucida Sans Unicode"/>
                            <w:color w:val="0D8F4E"/>
                            <w:spacing w:val="-4"/>
                            <w:w w:val="90"/>
                            <w:sz w:val="21"/>
                          </w:rPr>
                          <w:t>f"ContentString: {response</w:t>
                        </w:r>
                        <w:r>
                          <w:rPr>
                            <w:rFonts w:ascii="Lucida Sans Unicode" w:eastAsia="Lucida Sans Unicode"/>
                            <w:color w:val="0D8F4E"/>
                            <w:spacing w:val="-21"/>
                            <w:w w:val="90"/>
                            <w:sz w:val="21"/>
                          </w:rPr>
                          <w:t>. </w:t>
                        </w:r>
                        <w:r>
                          <w:rPr>
                            <w:rFonts w:ascii="Lucida Sans Unicode" w:eastAsia="Lucida Sans Unicode"/>
                            <w:color w:val="0D8F4E"/>
                            <w:spacing w:val="-4"/>
                            <w:w w:val="90"/>
                            <w:sz w:val="21"/>
                          </w:rPr>
                          <w:t>content}"</w:t>
                        </w:r>
                        <w:r>
                          <w:rPr>
                            <w:color w:val="0C0C0C"/>
                            <w:spacing w:val="-4"/>
                            <w:w w:val="90"/>
                            <w:sz w:val="17"/>
                          </w:rPr>
                          <w:t>)</w:t>
                        </w:r>
                      </w:p>
                      <w:p>
                        <w:pPr>
                          <w:spacing w:line="246" w:lineRule="exact" w:before="0"/>
                          <w:ind w:left="0" w:right="0" w:firstLine="0"/>
                          <w:jc w:val="left"/>
                          <w:rPr>
                            <w:sz w:val="17"/>
                          </w:rPr>
                        </w:pPr>
                        <w:r>
                          <w:rPr>
                            <w:rFonts w:ascii="Lucida Sans Unicode"/>
                            <w:color w:val="3300AA"/>
                            <w:w w:val="80"/>
                            <w:sz w:val="21"/>
                          </w:rPr>
                          <w:t>print</w:t>
                        </w:r>
                        <w:r>
                          <w:rPr>
                            <w:color w:val="0C0C0C"/>
                            <w:w w:val="80"/>
                            <w:sz w:val="17"/>
                          </w:rPr>
                          <w:t>(</w:t>
                        </w:r>
                        <w:r>
                          <w:rPr>
                            <w:rFonts w:ascii="Lucida Sans Unicode"/>
                            <w:color w:val="0D8F4E"/>
                            <w:w w:val="80"/>
                            <w:sz w:val="21"/>
                          </w:rPr>
                          <w:t>f"ToolCalls:</w:t>
                        </w:r>
                        <w:r>
                          <w:rPr>
                            <w:rFonts w:ascii="Lucida Sans Unicode"/>
                            <w:color w:val="0D8F4E"/>
                            <w:spacing w:val="-1"/>
                            <w:w w:val="80"/>
                            <w:sz w:val="21"/>
                          </w:rPr>
                          <w:t> </w:t>
                        </w:r>
                        <w:r>
                          <w:rPr>
                            <w:rFonts w:ascii="Lucida Sans Unicode"/>
                            <w:color w:val="0D8F4E"/>
                            <w:w w:val="80"/>
                            <w:sz w:val="21"/>
                          </w:rPr>
                          <w:t>{response.</w:t>
                        </w:r>
                        <w:r>
                          <w:rPr>
                            <w:rFonts w:ascii="Lucida Sans Unicode"/>
                            <w:color w:val="0D8F4E"/>
                            <w:spacing w:val="-32"/>
                            <w:w w:val="80"/>
                            <w:sz w:val="21"/>
                          </w:rPr>
                          <w:t> </w:t>
                        </w:r>
                        <w:r>
                          <w:rPr>
                            <w:rFonts w:ascii="Lucida Sans Unicode"/>
                            <w:color w:val="0D8F4E"/>
                            <w:spacing w:val="-2"/>
                            <w:w w:val="80"/>
                            <w:sz w:val="21"/>
                          </w:rPr>
                          <w:t>tool_calls}"</w:t>
                        </w:r>
                        <w:r>
                          <w:rPr>
                            <w:color w:val="0C0C0C"/>
                            <w:spacing w:val="-2"/>
                            <w:w w:val="80"/>
                            <w:sz w:val="17"/>
                          </w:rPr>
                          <w:t>)</w:t>
                        </w:r>
                      </w:p>
                    </w:txbxContent>
                  </v:textbox>
                  <w10:wrap type="none"/>
                </v:shape>
                <w10:wrap type="topAndBottom"/>
              </v:group>
            </w:pict>
          </mc:Fallback>
        </mc:AlternateContent>
      </w:r>
      <w:r>
        <w:rPr>
          <w:b/>
          <w:sz w:val="8"/>
        </w:rPr>
        <mc:AlternateContent>
          <mc:Choice Requires="wps">
            <w:drawing>
              <wp:anchor distT="0" distB="0" distL="0" distR="0" allowOverlap="1" layoutInCell="1" locked="0" behindDoc="1" simplePos="0" relativeHeight="487748096">
                <wp:simplePos x="0" y="0"/>
                <wp:positionH relativeFrom="page">
                  <wp:posOffset>959124</wp:posOffset>
                </wp:positionH>
                <wp:positionV relativeFrom="paragraph">
                  <wp:posOffset>3198740</wp:posOffset>
                </wp:positionV>
                <wp:extent cx="5651500" cy="800735"/>
                <wp:effectExtent l="0" t="0" r="0" b="0"/>
                <wp:wrapTopAndBottom/>
                <wp:docPr id="967" name="Group 967"/>
                <wp:cNvGraphicFramePr>
                  <a:graphicFrameLocks/>
                </wp:cNvGraphicFramePr>
                <a:graphic>
                  <a:graphicData uri="http://schemas.microsoft.com/office/word/2010/wordprocessingGroup">
                    <wpg:wgp>
                      <wpg:cNvPr id="967" name="Group 967"/>
                      <wpg:cNvGrpSpPr/>
                      <wpg:grpSpPr>
                        <a:xfrm>
                          <a:off x="0" y="0"/>
                          <a:ext cx="5651500" cy="800735"/>
                          <a:chExt cx="5651500" cy="800735"/>
                        </a:xfrm>
                      </wpg:grpSpPr>
                      <wps:wsp>
                        <wps:cNvPr id="968" name="Graphic 968"/>
                        <wps:cNvSpPr/>
                        <wps:spPr>
                          <a:xfrm>
                            <a:off x="0" y="0"/>
                            <a:ext cx="5651500" cy="800735"/>
                          </a:xfrm>
                          <a:custGeom>
                            <a:avLst/>
                            <a:gdLst/>
                            <a:ahLst/>
                            <a:cxnLst/>
                            <a:rect l="l" t="t" r="r" b="b"/>
                            <a:pathLst>
                              <a:path w="5651500" h="800735">
                                <a:moveTo>
                                  <a:pt x="5617887" y="800471"/>
                                </a:moveTo>
                                <a:lnTo>
                                  <a:pt x="33063" y="800471"/>
                                </a:lnTo>
                                <a:lnTo>
                                  <a:pt x="28200" y="799499"/>
                                </a:lnTo>
                                <a:lnTo>
                                  <a:pt x="967" y="772255"/>
                                </a:lnTo>
                                <a:lnTo>
                                  <a:pt x="0" y="767338"/>
                                </a:lnTo>
                                <a:lnTo>
                                  <a:pt x="0" y="762354"/>
                                </a:lnTo>
                                <a:lnTo>
                                  <a:pt x="0" y="32981"/>
                                </a:lnTo>
                                <a:lnTo>
                                  <a:pt x="28200" y="972"/>
                                </a:lnTo>
                                <a:lnTo>
                                  <a:pt x="33063" y="0"/>
                                </a:lnTo>
                                <a:lnTo>
                                  <a:pt x="5617887" y="0"/>
                                </a:lnTo>
                                <a:lnTo>
                                  <a:pt x="5649982" y="28064"/>
                                </a:lnTo>
                                <a:lnTo>
                                  <a:pt x="5650950" y="32981"/>
                                </a:lnTo>
                                <a:lnTo>
                                  <a:pt x="5650950" y="767338"/>
                                </a:lnTo>
                                <a:lnTo>
                                  <a:pt x="5622749" y="799499"/>
                                </a:lnTo>
                                <a:lnTo>
                                  <a:pt x="5617887" y="800471"/>
                                </a:lnTo>
                                <a:close/>
                              </a:path>
                            </a:pathLst>
                          </a:custGeom>
                          <a:solidFill>
                            <a:srgbClr val="F4F6F7"/>
                          </a:solidFill>
                        </wps:spPr>
                        <wps:bodyPr wrap="square" lIns="0" tIns="0" rIns="0" bIns="0" rtlCol="0">
                          <a:prstTxWarp prst="textNoShape">
                            <a:avLst/>
                          </a:prstTxWarp>
                          <a:noAutofit/>
                        </wps:bodyPr>
                      </wps:wsp>
                      <wps:wsp>
                        <wps:cNvPr id="969" name="Textbox 969"/>
                        <wps:cNvSpPr txBox="1"/>
                        <wps:spPr>
                          <a:xfrm>
                            <a:off x="0" y="0"/>
                            <a:ext cx="5651500" cy="800735"/>
                          </a:xfrm>
                          <a:prstGeom prst="rect">
                            <a:avLst/>
                          </a:prstGeom>
                        </wps:spPr>
                        <wps:txbx>
                          <w:txbxContent>
                            <w:p>
                              <w:pPr>
                                <w:spacing w:line="254" w:lineRule="exact" w:before="180"/>
                                <w:ind w:left="240" w:right="0" w:firstLine="0"/>
                                <w:jc w:val="left"/>
                                <w:rPr>
                                  <w:rFonts w:ascii="Arial MT"/>
                                  <w:sz w:val="24"/>
                                </w:rPr>
                              </w:pPr>
                              <w:r>
                                <w:rPr>
                                  <w:rFonts w:ascii="Arial MT"/>
                                  <w:color w:val="252D33"/>
                                  <w:spacing w:val="-2"/>
                                  <w:sz w:val="24"/>
                                </w:rPr>
                                <w:t>ContentString:</w:t>
                              </w:r>
                            </w:p>
                            <w:p>
                              <w:pPr>
                                <w:spacing w:line="364" w:lineRule="exact" w:before="0"/>
                                <w:ind w:left="240" w:right="0" w:firstLine="0"/>
                                <w:jc w:val="left"/>
                                <w:rPr>
                                  <w:rFonts w:ascii="Arial MT" w:eastAsia="Arial MT"/>
                                  <w:sz w:val="24"/>
                                </w:rPr>
                              </w:pPr>
                              <w:r>
                                <w:rPr>
                                  <w:rFonts w:ascii="Arial MT" w:eastAsia="Arial MT"/>
                                  <w:color w:val="252D33"/>
                                  <w:w w:val="85"/>
                                  <w:sz w:val="24"/>
                                </w:rPr>
                                <w:t>ToolCalls:</w:t>
                              </w:r>
                              <w:r>
                                <w:rPr>
                                  <w:rFonts w:ascii="Arial MT" w:eastAsia="Arial MT"/>
                                  <w:color w:val="252D33"/>
                                  <w:spacing w:val="-3"/>
                                  <w:sz w:val="24"/>
                                </w:rPr>
                                <w:t> </w:t>
                              </w:r>
                              <w:r>
                                <w:rPr>
                                  <w:rFonts w:ascii="Arial MT" w:eastAsia="Arial MT"/>
                                  <w:color w:val="252D33"/>
                                  <w:w w:val="85"/>
                                  <w:sz w:val="24"/>
                                </w:rPr>
                                <w:t>[{</w:t>
                              </w:r>
                              <w:r>
                                <w:rPr>
                                  <w:rFonts w:ascii="Microsoft JhengHei" w:eastAsia="Microsoft JhengHei"/>
                                  <w:color w:val="252D33"/>
                                  <w:spacing w:val="-8"/>
                                  <w:sz w:val="22"/>
                                </w:rPr>
                                <w:t> </w:t>
                              </w:r>
                              <w:r>
                                <w:rPr>
                                  <w:rFonts w:ascii="Arial MT" w:eastAsia="Arial MT"/>
                                  <w:color w:val="252D33"/>
                                  <w:w w:val="85"/>
                                  <w:sz w:val="24"/>
                                </w:rPr>
                                <w:t>name</w:t>
                              </w:r>
                              <w:r>
                                <w:rPr>
                                  <w:rFonts w:ascii="Microsoft JhengHei" w:eastAsia="Microsoft JhengHei"/>
                                  <w:color w:val="252D33"/>
                                  <w:spacing w:val="-7"/>
                                  <w:sz w:val="22"/>
                                </w:rPr>
                                <w:t> </w:t>
                              </w:r>
                              <w:r>
                                <w:rPr>
                                  <w:rFonts w:ascii="Arial MT" w:eastAsia="Arial MT"/>
                                  <w:color w:val="252D33"/>
                                  <w:w w:val="85"/>
                                  <w:sz w:val="24"/>
                                </w:rPr>
                                <w:t>:</w:t>
                              </w:r>
                              <w:r>
                                <w:rPr>
                                  <w:rFonts w:ascii="Microsoft JhengHei" w:eastAsia="Microsoft JhengHei"/>
                                  <w:color w:val="252D33"/>
                                  <w:spacing w:val="55"/>
                                  <w:sz w:val="22"/>
                                </w:rPr>
                                <w:t> </w:t>
                              </w:r>
                              <w:r>
                                <w:rPr>
                                  <w:rFonts w:ascii="Arial MT" w:eastAsia="Arial MT"/>
                                  <w:color w:val="252D33"/>
                                  <w:w w:val="85"/>
                                  <w:sz w:val="24"/>
                                </w:rPr>
                                <w:t>tavily_search_results_json</w:t>
                              </w:r>
                              <w:r>
                                <w:rPr>
                                  <w:rFonts w:ascii="Microsoft JhengHei" w:eastAsia="Microsoft JhengHei"/>
                                  <w:color w:val="252D33"/>
                                  <w:spacing w:val="-8"/>
                                  <w:sz w:val="22"/>
                                </w:rPr>
                                <w:t> </w:t>
                              </w:r>
                              <w:r>
                                <w:rPr>
                                  <w:rFonts w:ascii="Arial MT" w:eastAsia="Arial MT"/>
                                  <w:color w:val="252D33"/>
                                  <w:w w:val="85"/>
                                  <w:sz w:val="24"/>
                                </w:rPr>
                                <w:t>,</w:t>
                              </w:r>
                              <w:r>
                                <w:rPr>
                                  <w:rFonts w:ascii="Microsoft JhengHei" w:eastAsia="Microsoft JhengHei"/>
                                  <w:color w:val="252D33"/>
                                  <w:spacing w:val="56"/>
                                  <w:sz w:val="22"/>
                                </w:rPr>
                                <w:t> </w:t>
                              </w:r>
                              <w:r>
                                <w:rPr>
                                  <w:rFonts w:ascii="Arial MT" w:eastAsia="Arial MT"/>
                                  <w:color w:val="252D33"/>
                                  <w:w w:val="85"/>
                                  <w:sz w:val="24"/>
                                </w:rPr>
                                <w:t>args</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Microsoft JhengHei" w:eastAsia="Microsoft JhengHei"/>
                                  <w:color w:val="252D33"/>
                                  <w:spacing w:val="-7"/>
                                  <w:sz w:val="22"/>
                                </w:rPr>
                                <w:t> </w:t>
                              </w:r>
                              <w:r>
                                <w:rPr>
                                  <w:rFonts w:ascii="Arial MT" w:eastAsia="Arial MT"/>
                                  <w:color w:val="252D33"/>
                                  <w:w w:val="85"/>
                                  <w:sz w:val="24"/>
                                </w:rPr>
                                <w:t>query</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Microsoft JhengHei" w:eastAsia="Microsoft JhengHei"/>
                                  <w:color w:val="252D33"/>
                                  <w:w w:val="85"/>
                                  <w:sz w:val="22"/>
                                </w:rPr>
                                <w:t>今天上</w:t>
                              </w:r>
                              <w:r>
                                <w:rPr>
                                  <w:rFonts w:ascii="SimSun" w:eastAsia="SimSun"/>
                                  <w:color w:val="252D33"/>
                                  <w:w w:val="85"/>
                                  <w:sz w:val="22"/>
                                </w:rPr>
                                <w:t>海</w:t>
                              </w:r>
                              <w:r>
                                <w:rPr>
                                  <w:rFonts w:ascii="Microsoft JhengHei" w:eastAsia="Microsoft JhengHei"/>
                                  <w:color w:val="252D33"/>
                                  <w:spacing w:val="6"/>
                                  <w:w w:val="85"/>
                                  <w:sz w:val="22"/>
                                </w:rPr>
                                <w:t>天⽓</w:t>
                              </w:r>
                              <w:r>
                                <w:rPr>
                                  <w:rFonts w:ascii="Arial MT" w:eastAsia="Arial MT"/>
                                  <w:color w:val="252D33"/>
                                  <w:w w:val="85"/>
                                  <w:sz w:val="24"/>
                                </w:rPr>
                                <w:t>'},</w:t>
                              </w:r>
                              <w:r>
                                <w:rPr>
                                  <w:rFonts w:ascii="Microsoft JhengHei" w:eastAsia="Microsoft JhengHei"/>
                                  <w:color w:val="252D33"/>
                                  <w:spacing w:val="56"/>
                                  <w:sz w:val="22"/>
                                </w:rPr>
                                <w:t> </w:t>
                              </w:r>
                              <w:r>
                                <w:rPr>
                                  <w:rFonts w:ascii="Arial MT" w:eastAsia="Arial MT"/>
                                  <w:color w:val="252D33"/>
                                  <w:w w:val="85"/>
                                  <w:sz w:val="24"/>
                                </w:rPr>
                                <w:t>id</w:t>
                              </w:r>
                              <w:r>
                                <w:rPr>
                                  <w:rFonts w:ascii="Microsoft JhengHei" w:eastAsia="Microsoft JhengHei"/>
                                  <w:color w:val="252D33"/>
                                  <w:spacing w:val="-8"/>
                                  <w:sz w:val="22"/>
                                </w:rPr>
                                <w:t> </w:t>
                              </w:r>
                              <w:r>
                                <w:rPr>
                                  <w:rFonts w:ascii="Arial MT" w:eastAsia="Arial MT"/>
                                  <w:color w:val="252D33"/>
                                  <w:spacing w:val="-10"/>
                                  <w:w w:val="85"/>
                                  <w:sz w:val="24"/>
                                </w:rPr>
                                <w:t>:</w:t>
                              </w:r>
                            </w:p>
                            <w:p>
                              <w:pPr>
                                <w:spacing w:line="258" w:lineRule="exact" w:before="0"/>
                                <w:ind w:left="240" w:right="0" w:firstLine="0"/>
                                <w:jc w:val="left"/>
                                <w:rPr>
                                  <w:rFonts w:ascii="Arial MT"/>
                                  <w:sz w:val="24"/>
                                </w:rPr>
                              </w:pPr>
                              <w:r>
                                <w:rPr>
                                  <w:rFonts w:ascii="Microsoft JhengHei"/>
                                  <w:color w:val="252D33"/>
                                  <w:spacing w:val="-8"/>
                                  <w:sz w:val="22"/>
                                </w:rPr>
                                <w:t> </w:t>
                              </w:r>
                              <w:r>
                                <w:rPr>
                                  <w:rFonts w:ascii="Arial MT"/>
                                  <w:color w:val="252D33"/>
                                  <w:w w:val="85"/>
                                  <w:sz w:val="24"/>
                                </w:rPr>
                                <w:t>call_EOxYscVIVjttlbztWoR1CvTm</w:t>
                              </w:r>
                              <w:r>
                                <w:rPr>
                                  <w:rFonts w:ascii="Microsoft JhengHei"/>
                                  <w:color w:val="252D33"/>
                                  <w:spacing w:val="-8"/>
                                  <w:sz w:val="22"/>
                                </w:rPr>
                                <w:t> </w:t>
                              </w:r>
                              <w:r>
                                <w:rPr>
                                  <w:rFonts w:ascii="Arial MT"/>
                                  <w:color w:val="252D33"/>
                                  <w:w w:val="85"/>
                                  <w:sz w:val="24"/>
                                </w:rPr>
                                <w:t>,</w:t>
                              </w:r>
                              <w:r>
                                <w:rPr>
                                  <w:rFonts w:ascii="Microsoft JhengHei"/>
                                  <w:color w:val="252D33"/>
                                  <w:spacing w:val="56"/>
                                  <w:sz w:val="22"/>
                                </w:rPr>
                                <w:t> </w:t>
                              </w:r>
                              <w:r>
                                <w:rPr>
                                  <w:rFonts w:ascii="Arial MT"/>
                                  <w:color w:val="252D33"/>
                                  <w:w w:val="85"/>
                                  <w:sz w:val="24"/>
                                </w:rPr>
                                <w:t>type</w:t>
                              </w:r>
                              <w:r>
                                <w:rPr>
                                  <w:rFonts w:ascii="Microsoft JhengHei"/>
                                  <w:color w:val="252D33"/>
                                  <w:spacing w:val="-8"/>
                                  <w:sz w:val="22"/>
                                </w:rPr>
                                <w:t> </w:t>
                              </w:r>
                              <w:r>
                                <w:rPr>
                                  <w:rFonts w:ascii="Arial MT"/>
                                  <w:color w:val="252D33"/>
                                  <w:w w:val="85"/>
                                  <w:sz w:val="24"/>
                                </w:rPr>
                                <w:t>:</w:t>
                              </w:r>
                              <w:r>
                                <w:rPr>
                                  <w:rFonts w:ascii="Microsoft JhengHei"/>
                                  <w:color w:val="252D33"/>
                                  <w:spacing w:val="56"/>
                                  <w:sz w:val="22"/>
                                </w:rPr>
                                <w:t> </w:t>
                              </w:r>
                              <w:r>
                                <w:rPr>
                                  <w:rFonts w:ascii="Arial MT"/>
                                  <w:color w:val="252D33"/>
                                  <w:w w:val="85"/>
                                  <w:sz w:val="24"/>
                                </w:rPr>
                                <w:t>tool_call</w:t>
                              </w:r>
                              <w:r>
                                <w:rPr>
                                  <w:rFonts w:ascii="Microsoft JhengHei"/>
                                  <w:color w:val="252D33"/>
                                  <w:spacing w:val="-8"/>
                                  <w:sz w:val="22"/>
                                </w:rPr>
                                <w:t> </w:t>
                              </w:r>
                              <w:r>
                                <w:rPr>
                                  <w:rFonts w:ascii="Arial MT"/>
                                  <w:color w:val="252D33"/>
                                  <w:spacing w:val="-5"/>
                                  <w:w w:val="85"/>
                                  <w:sz w:val="24"/>
                                </w:rPr>
                                <w:t>}]</w:t>
                              </w:r>
                            </w:p>
                          </w:txbxContent>
                        </wps:txbx>
                        <wps:bodyPr wrap="square" lIns="0" tIns="0" rIns="0" bIns="0" rtlCol="0">
                          <a:noAutofit/>
                        </wps:bodyPr>
                      </wps:wsp>
                    </wpg:wgp>
                  </a:graphicData>
                </a:graphic>
              </wp:anchor>
            </w:drawing>
          </mc:Choice>
          <mc:Fallback>
            <w:pict>
              <v:group style="position:absolute;margin-left:75.521606pt;margin-top:251.869293pt;width:445pt;height:63.05pt;mso-position-horizontal-relative:page;mso-position-vertical-relative:paragraph;z-index:-15568384;mso-wrap-distance-left:0;mso-wrap-distance-right:0" id="docshapegroup896" coordorigin="1510,5037" coordsize="8900,1261">
                <v:shape style="position:absolute;left:1510;top:5037;width:8900;height:1261" id="docshape897" coordorigin="1510,5037" coordsize="8900,1261" path="m10357,6298l1562,6298,1555,6296,1512,6254,1510,6246,1510,6238,1510,5089,1555,5039,1562,5037,10357,5037,10408,5082,10410,5089,10410,6246,10365,6296,10357,6298xe" filled="true" fillcolor="#f4f6f7" stroked="false">
                  <v:path arrowok="t"/>
                  <v:fill type="solid"/>
                </v:shape>
                <v:shape style="position:absolute;left:1510;top:5037;width:8900;height:1261" type="#_x0000_t202" id="docshape898" filled="false" stroked="false">
                  <v:textbox inset="0,0,0,0">
                    <w:txbxContent>
                      <w:p>
                        <w:pPr>
                          <w:spacing w:line="254" w:lineRule="exact" w:before="180"/>
                          <w:ind w:left="240" w:right="0" w:firstLine="0"/>
                          <w:jc w:val="left"/>
                          <w:rPr>
                            <w:rFonts w:ascii="Arial MT"/>
                            <w:sz w:val="24"/>
                          </w:rPr>
                        </w:pPr>
                        <w:r>
                          <w:rPr>
                            <w:rFonts w:ascii="Arial MT"/>
                            <w:color w:val="252D33"/>
                            <w:spacing w:val="-2"/>
                            <w:sz w:val="24"/>
                          </w:rPr>
                          <w:t>ContentString:</w:t>
                        </w:r>
                      </w:p>
                      <w:p>
                        <w:pPr>
                          <w:spacing w:line="364" w:lineRule="exact" w:before="0"/>
                          <w:ind w:left="240" w:right="0" w:firstLine="0"/>
                          <w:jc w:val="left"/>
                          <w:rPr>
                            <w:rFonts w:ascii="Arial MT" w:eastAsia="Arial MT"/>
                            <w:sz w:val="24"/>
                          </w:rPr>
                        </w:pPr>
                        <w:r>
                          <w:rPr>
                            <w:rFonts w:ascii="Arial MT" w:eastAsia="Arial MT"/>
                            <w:color w:val="252D33"/>
                            <w:w w:val="85"/>
                            <w:sz w:val="24"/>
                          </w:rPr>
                          <w:t>ToolCalls:</w:t>
                        </w:r>
                        <w:r>
                          <w:rPr>
                            <w:rFonts w:ascii="Arial MT" w:eastAsia="Arial MT"/>
                            <w:color w:val="252D33"/>
                            <w:spacing w:val="-3"/>
                            <w:sz w:val="24"/>
                          </w:rPr>
                          <w:t> </w:t>
                        </w:r>
                        <w:r>
                          <w:rPr>
                            <w:rFonts w:ascii="Arial MT" w:eastAsia="Arial MT"/>
                            <w:color w:val="252D33"/>
                            <w:w w:val="85"/>
                            <w:sz w:val="24"/>
                          </w:rPr>
                          <w:t>[{</w:t>
                        </w:r>
                        <w:r>
                          <w:rPr>
                            <w:rFonts w:ascii="Microsoft JhengHei" w:eastAsia="Microsoft JhengHei"/>
                            <w:color w:val="252D33"/>
                            <w:spacing w:val="-8"/>
                            <w:sz w:val="22"/>
                          </w:rPr>
                          <w:t> </w:t>
                        </w:r>
                        <w:r>
                          <w:rPr>
                            <w:rFonts w:ascii="Arial MT" w:eastAsia="Arial MT"/>
                            <w:color w:val="252D33"/>
                            <w:w w:val="85"/>
                            <w:sz w:val="24"/>
                          </w:rPr>
                          <w:t>name</w:t>
                        </w:r>
                        <w:r>
                          <w:rPr>
                            <w:rFonts w:ascii="Microsoft JhengHei" w:eastAsia="Microsoft JhengHei"/>
                            <w:color w:val="252D33"/>
                            <w:spacing w:val="-7"/>
                            <w:sz w:val="22"/>
                          </w:rPr>
                          <w:t> </w:t>
                        </w:r>
                        <w:r>
                          <w:rPr>
                            <w:rFonts w:ascii="Arial MT" w:eastAsia="Arial MT"/>
                            <w:color w:val="252D33"/>
                            <w:w w:val="85"/>
                            <w:sz w:val="24"/>
                          </w:rPr>
                          <w:t>:</w:t>
                        </w:r>
                        <w:r>
                          <w:rPr>
                            <w:rFonts w:ascii="Microsoft JhengHei" w:eastAsia="Microsoft JhengHei"/>
                            <w:color w:val="252D33"/>
                            <w:spacing w:val="55"/>
                            <w:sz w:val="22"/>
                          </w:rPr>
                          <w:t> </w:t>
                        </w:r>
                        <w:r>
                          <w:rPr>
                            <w:rFonts w:ascii="Arial MT" w:eastAsia="Arial MT"/>
                            <w:color w:val="252D33"/>
                            <w:w w:val="85"/>
                            <w:sz w:val="24"/>
                          </w:rPr>
                          <w:t>tavily_search_results_json</w:t>
                        </w:r>
                        <w:r>
                          <w:rPr>
                            <w:rFonts w:ascii="Microsoft JhengHei" w:eastAsia="Microsoft JhengHei"/>
                            <w:color w:val="252D33"/>
                            <w:spacing w:val="-8"/>
                            <w:sz w:val="22"/>
                          </w:rPr>
                          <w:t> </w:t>
                        </w:r>
                        <w:r>
                          <w:rPr>
                            <w:rFonts w:ascii="Arial MT" w:eastAsia="Arial MT"/>
                            <w:color w:val="252D33"/>
                            <w:w w:val="85"/>
                            <w:sz w:val="24"/>
                          </w:rPr>
                          <w:t>,</w:t>
                        </w:r>
                        <w:r>
                          <w:rPr>
                            <w:rFonts w:ascii="Microsoft JhengHei" w:eastAsia="Microsoft JhengHei"/>
                            <w:color w:val="252D33"/>
                            <w:spacing w:val="56"/>
                            <w:sz w:val="22"/>
                          </w:rPr>
                          <w:t> </w:t>
                        </w:r>
                        <w:r>
                          <w:rPr>
                            <w:rFonts w:ascii="Arial MT" w:eastAsia="Arial MT"/>
                            <w:color w:val="252D33"/>
                            <w:w w:val="85"/>
                            <w:sz w:val="24"/>
                          </w:rPr>
                          <w:t>args</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Microsoft JhengHei" w:eastAsia="Microsoft JhengHei"/>
                            <w:color w:val="252D33"/>
                            <w:spacing w:val="-7"/>
                            <w:sz w:val="22"/>
                          </w:rPr>
                          <w:t> </w:t>
                        </w:r>
                        <w:r>
                          <w:rPr>
                            <w:rFonts w:ascii="Arial MT" w:eastAsia="Arial MT"/>
                            <w:color w:val="252D33"/>
                            <w:w w:val="85"/>
                            <w:sz w:val="24"/>
                          </w:rPr>
                          <w:t>query</w:t>
                        </w:r>
                        <w:r>
                          <w:rPr>
                            <w:rFonts w:ascii="Microsoft JhengHei" w:eastAsia="Microsoft JhengHei"/>
                            <w:color w:val="252D33"/>
                            <w:spacing w:val="-8"/>
                            <w:sz w:val="22"/>
                          </w:rPr>
                          <w:t> </w:t>
                        </w:r>
                        <w:r>
                          <w:rPr>
                            <w:rFonts w:ascii="Arial MT" w:eastAsia="Arial MT"/>
                            <w:color w:val="252D33"/>
                            <w:w w:val="85"/>
                            <w:sz w:val="24"/>
                          </w:rPr>
                          <w:t>:</w:t>
                        </w:r>
                        <w:r>
                          <w:rPr>
                            <w:rFonts w:ascii="Arial MT" w:eastAsia="Arial MT"/>
                            <w:color w:val="252D33"/>
                            <w:spacing w:val="-3"/>
                            <w:sz w:val="24"/>
                          </w:rPr>
                          <w:t> </w:t>
                        </w:r>
                        <w:r>
                          <w:rPr>
                            <w:rFonts w:ascii="Arial MT" w:eastAsia="Arial MT"/>
                            <w:color w:val="252D33"/>
                            <w:w w:val="85"/>
                            <w:sz w:val="24"/>
                          </w:rPr>
                          <w:t>'</w:t>
                        </w:r>
                        <w:r>
                          <w:rPr>
                            <w:rFonts w:ascii="Microsoft JhengHei" w:eastAsia="Microsoft JhengHei"/>
                            <w:color w:val="252D33"/>
                            <w:w w:val="85"/>
                            <w:sz w:val="22"/>
                          </w:rPr>
                          <w:t>今天上</w:t>
                        </w:r>
                        <w:r>
                          <w:rPr>
                            <w:rFonts w:ascii="SimSun" w:eastAsia="SimSun"/>
                            <w:color w:val="252D33"/>
                            <w:w w:val="85"/>
                            <w:sz w:val="22"/>
                          </w:rPr>
                          <w:t>海</w:t>
                        </w:r>
                        <w:r>
                          <w:rPr>
                            <w:rFonts w:ascii="Microsoft JhengHei" w:eastAsia="Microsoft JhengHei"/>
                            <w:color w:val="252D33"/>
                            <w:spacing w:val="6"/>
                            <w:w w:val="85"/>
                            <w:sz w:val="22"/>
                          </w:rPr>
                          <w:t>天⽓</w:t>
                        </w:r>
                        <w:r>
                          <w:rPr>
                            <w:rFonts w:ascii="Arial MT" w:eastAsia="Arial MT"/>
                            <w:color w:val="252D33"/>
                            <w:w w:val="85"/>
                            <w:sz w:val="24"/>
                          </w:rPr>
                          <w:t>'},</w:t>
                        </w:r>
                        <w:r>
                          <w:rPr>
                            <w:rFonts w:ascii="Microsoft JhengHei" w:eastAsia="Microsoft JhengHei"/>
                            <w:color w:val="252D33"/>
                            <w:spacing w:val="56"/>
                            <w:sz w:val="22"/>
                          </w:rPr>
                          <w:t> </w:t>
                        </w:r>
                        <w:r>
                          <w:rPr>
                            <w:rFonts w:ascii="Arial MT" w:eastAsia="Arial MT"/>
                            <w:color w:val="252D33"/>
                            <w:w w:val="85"/>
                            <w:sz w:val="24"/>
                          </w:rPr>
                          <w:t>id</w:t>
                        </w:r>
                        <w:r>
                          <w:rPr>
                            <w:rFonts w:ascii="Microsoft JhengHei" w:eastAsia="Microsoft JhengHei"/>
                            <w:color w:val="252D33"/>
                            <w:spacing w:val="-8"/>
                            <w:sz w:val="22"/>
                          </w:rPr>
                          <w:t> </w:t>
                        </w:r>
                        <w:r>
                          <w:rPr>
                            <w:rFonts w:ascii="Arial MT" w:eastAsia="Arial MT"/>
                            <w:color w:val="252D33"/>
                            <w:spacing w:val="-10"/>
                            <w:w w:val="85"/>
                            <w:sz w:val="24"/>
                          </w:rPr>
                          <w:t>:</w:t>
                        </w:r>
                      </w:p>
                      <w:p>
                        <w:pPr>
                          <w:spacing w:line="258" w:lineRule="exact" w:before="0"/>
                          <w:ind w:left="240" w:right="0" w:firstLine="0"/>
                          <w:jc w:val="left"/>
                          <w:rPr>
                            <w:rFonts w:ascii="Arial MT"/>
                            <w:sz w:val="24"/>
                          </w:rPr>
                        </w:pPr>
                        <w:r>
                          <w:rPr>
                            <w:rFonts w:ascii="Microsoft JhengHei"/>
                            <w:color w:val="252D33"/>
                            <w:spacing w:val="-8"/>
                            <w:sz w:val="22"/>
                          </w:rPr>
                          <w:t> </w:t>
                        </w:r>
                        <w:r>
                          <w:rPr>
                            <w:rFonts w:ascii="Arial MT"/>
                            <w:color w:val="252D33"/>
                            <w:w w:val="85"/>
                            <w:sz w:val="24"/>
                          </w:rPr>
                          <w:t>call_EOxYscVIVjttlbztWoR1CvTm</w:t>
                        </w:r>
                        <w:r>
                          <w:rPr>
                            <w:rFonts w:ascii="Microsoft JhengHei"/>
                            <w:color w:val="252D33"/>
                            <w:spacing w:val="-8"/>
                            <w:sz w:val="22"/>
                          </w:rPr>
                          <w:t> </w:t>
                        </w:r>
                        <w:r>
                          <w:rPr>
                            <w:rFonts w:ascii="Arial MT"/>
                            <w:color w:val="252D33"/>
                            <w:w w:val="85"/>
                            <w:sz w:val="24"/>
                          </w:rPr>
                          <w:t>,</w:t>
                        </w:r>
                        <w:r>
                          <w:rPr>
                            <w:rFonts w:ascii="Microsoft JhengHei"/>
                            <w:color w:val="252D33"/>
                            <w:spacing w:val="56"/>
                            <w:sz w:val="22"/>
                          </w:rPr>
                          <w:t> </w:t>
                        </w:r>
                        <w:r>
                          <w:rPr>
                            <w:rFonts w:ascii="Arial MT"/>
                            <w:color w:val="252D33"/>
                            <w:w w:val="85"/>
                            <w:sz w:val="24"/>
                          </w:rPr>
                          <w:t>type</w:t>
                        </w:r>
                        <w:r>
                          <w:rPr>
                            <w:rFonts w:ascii="Microsoft JhengHei"/>
                            <w:color w:val="252D33"/>
                            <w:spacing w:val="-8"/>
                            <w:sz w:val="22"/>
                          </w:rPr>
                          <w:t> </w:t>
                        </w:r>
                        <w:r>
                          <w:rPr>
                            <w:rFonts w:ascii="Arial MT"/>
                            <w:color w:val="252D33"/>
                            <w:w w:val="85"/>
                            <w:sz w:val="24"/>
                          </w:rPr>
                          <w:t>:</w:t>
                        </w:r>
                        <w:r>
                          <w:rPr>
                            <w:rFonts w:ascii="Microsoft JhengHei"/>
                            <w:color w:val="252D33"/>
                            <w:spacing w:val="56"/>
                            <w:sz w:val="22"/>
                          </w:rPr>
                          <w:t> </w:t>
                        </w:r>
                        <w:r>
                          <w:rPr>
                            <w:rFonts w:ascii="Arial MT"/>
                            <w:color w:val="252D33"/>
                            <w:w w:val="85"/>
                            <w:sz w:val="24"/>
                          </w:rPr>
                          <w:t>tool_call</w:t>
                        </w:r>
                        <w:r>
                          <w:rPr>
                            <w:rFonts w:ascii="Microsoft JhengHei"/>
                            <w:color w:val="252D33"/>
                            <w:spacing w:val="-8"/>
                            <w:sz w:val="22"/>
                          </w:rPr>
                          <w:t> </w:t>
                        </w:r>
                        <w:r>
                          <w:rPr>
                            <w:rFonts w:ascii="Arial MT"/>
                            <w:color w:val="252D33"/>
                            <w:spacing w:val="-5"/>
                            <w:w w:val="85"/>
                            <w:sz w:val="24"/>
                          </w:rPr>
                          <w:t>}]</w:t>
                        </w:r>
                      </w:p>
                    </w:txbxContent>
                  </v:textbox>
                  <w10:wrap type="none"/>
                </v:shape>
                <w10:wrap type="topAndBottom"/>
              </v:group>
            </w:pict>
          </mc:Fallback>
        </mc:AlternateContent>
      </w:r>
    </w:p>
    <w:p>
      <w:pPr>
        <w:pStyle w:val="BodyText"/>
        <w:spacing w:before="16"/>
        <w:rPr>
          <w:b/>
          <w:sz w:val="10"/>
        </w:rPr>
      </w:pPr>
    </w:p>
    <w:p>
      <w:pPr>
        <w:spacing w:before="124"/>
        <w:ind w:left="93" w:right="0" w:firstLine="0"/>
        <w:jc w:val="left"/>
        <w:rPr>
          <w:sz w:val="19"/>
        </w:rPr>
      </w:pPr>
      <w:r>
        <w:rPr>
          <w:color w:val="0C0C0C"/>
          <w:sz w:val="19"/>
        </w:rPr>
        <w:t>我们可以看到现在没有内容，但有一个工具调用！它要求我们调用Tavily</w:t>
      </w:r>
      <w:r>
        <w:rPr>
          <w:color w:val="0C0C0C"/>
          <w:spacing w:val="42"/>
          <w:sz w:val="19"/>
        </w:rPr>
        <w:t>  </w:t>
      </w:r>
      <w:r>
        <w:rPr>
          <w:color w:val="0C0C0C"/>
          <w:sz w:val="19"/>
        </w:rPr>
        <w:t>Search</w:t>
      </w:r>
      <w:r>
        <w:rPr>
          <w:color w:val="0C0C0C"/>
          <w:spacing w:val="-4"/>
          <w:sz w:val="19"/>
        </w:rPr>
        <w:t>工具。</w:t>
      </w:r>
    </w:p>
    <w:p>
      <w:pPr>
        <w:spacing w:before="115"/>
        <w:ind w:left="93" w:right="0" w:firstLine="0"/>
        <w:jc w:val="left"/>
        <w:rPr>
          <w:sz w:val="19"/>
        </w:rPr>
      </w:pPr>
      <w:r>
        <w:rPr>
          <w:color w:val="0C0C0C"/>
          <w:sz w:val="19"/>
        </w:rPr>
        <w:t>这并不是在调用该工具，只是告诉我们要调用。为了实际调用它，我们将创建我们的Agent</w:t>
      </w:r>
      <w:r>
        <w:rPr>
          <w:color w:val="0C0C0C"/>
          <w:spacing w:val="-4"/>
          <w:sz w:val="19"/>
        </w:rPr>
        <w:t>程序。</w:t>
      </w:r>
    </w:p>
    <w:p>
      <w:pPr>
        <w:pStyle w:val="BodyText"/>
        <w:spacing w:before="209"/>
        <w:rPr>
          <w:sz w:val="19"/>
        </w:rPr>
      </w:pPr>
    </w:p>
    <w:p>
      <w:pPr>
        <w:pStyle w:val="Heading3"/>
        <w:numPr>
          <w:ilvl w:val="2"/>
          <w:numId w:val="79"/>
        </w:numPr>
        <w:tabs>
          <w:tab w:pos="755" w:val="left" w:leader="none"/>
        </w:tabs>
        <w:spacing w:line="240" w:lineRule="auto" w:before="0" w:after="0"/>
        <w:ind w:left="755" w:right="0" w:hanging="662"/>
        <w:jc w:val="left"/>
      </w:pPr>
      <w:bookmarkStart w:name="7.2.5 创建Agent程序(使用通用方式)" w:id="58"/>
      <w:bookmarkEnd w:id="58"/>
      <w:r>
        <w:rPr>
          <w:b w:val="0"/>
        </w:rPr>
      </w:r>
      <w:r>
        <w:rPr>
          <w:color w:val="0C0C0C"/>
        </w:rPr>
        <w:t>创建Agent</w:t>
      </w:r>
      <w:r>
        <w:rPr>
          <w:color w:val="0C0C0C"/>
          <w:spacing w:val="-1"/>
        </w:rPr>
        <w:t>程序(使用通用方式)</w:t>
      </w:r>
    </w:p>
    <w:p>
      <w:pPr>
        <w:spacing w:before="119"/>
        <w:ind w:left="93" w:right="0" w:firstLine="0"/>
        <w:jc w:val="left"/>
        <w:rPr>
          <w:sz w:val="19"/>
        </w:rPr>
      </w:pPr>
      <w:r>
        <w:rPr>
          <w:color w:val="0C0C0C"/>
          <w:sz w:val="19"/>
        </w:rPr>
        <w:t>以FUNCTION</w:t>
      </w:r>
      <w:r>
        <w:rPr>
          <w:color w:val="0C0C0C"/>
          <w:spacing w:val="56"/>
          <w:sz w:val="19"/>
        </w:rPr>
        <w:t> </w:t>
      </w:r>
      <w:r>
        <w:rPr>
          <w:color w:val="0C0C0C"/>
          <w:sz w:val="19"/>
        </w:rPr>
        <w:t>CALL</w:t>
      </w:r>
      <w:r>
        <w:rPr>
          <w:color w:val="0C0C0C"/>
          <w:spacing w:val="-2"/>
          <w:sz w:val="19"/>
        </w:rPr>
        <w:t>方式进行调用：</w:t>
      </w:r>
    </w:p>
    <w:p>
      <w:pPr>
        <w:pStyle w:val="BodyText"/>
        <w:spacing w:before="11"/>
        <w:rPr>
          <w:sz w:val="9"/>
        </w:rPr>
      </w:pPr>
      <w:r>
        <w:rPr>
          <w:sz w:val="9"/>
        </w:rPr>
        <mc:AlternateContent>
          <mc:Choice Requires="wps">
            <w:drawing>
              <wp:anchor distT="0" distB="0" distL="0" distR="0" allowOverlap="1" layoutInCell="1" locked="0" behindDoc="1" simplePos="0" relativeHeight="487748608">
                <wp:simplePos x="0" y="0"/>
                <wp:positionH relativeFrom="page">
                  <wp:posOffset>959124</wp:posOffset>
                </wp:positionH>
                <wp:positionV relativeFrom="paragraph">
                  <wp:posOffset>127604</wp:posOffset>
                </wp:positionV>
                <wp:extent cx="5651500" cy="953135"/>
                <wp:effectExtent l="0" t="0" r="0" b="0"/>
                <wp:wrapTopAndBottom/>
                <wp:docPr id="970" name="Group 970"/>
                <wp:cNvGraphicFramePr>
                  <a:graphicFrameLocks/>
                </wp:cNvGraphicFramePr>
                <a:graphic>
                  <a:graphicData uri="http://schemas.microsoft.com/office/word/2010/wordprocessingGroup">
                    <wpg:wgp>
                      <wpg:cNvPr id="970" name="Group 970"/>
                      <wpg:cNvGrpSpPr/>
                      <wpg:grpSpPr>
                        <a:xfrm>
                          <a:off x="0" y="0"/>
                          <a:ext cx="5651500" cy="953135"/>
                          <a:chExt cx="5651500" cy="953135"/>
                        </a:xfrm>
                      </wpg:grpSpPr>
                      <wps:wsp>
                        <wps:cNvPr id="971" name="Graphic 971"/>
                        <wps:cNvSpPr/>
                        <wps:spPr>
                          <a:xfrm>
                            <a:off x="-7" y="11"/>
                            <a:ext cx="5651500" cy="953135"/>
                          </a:xfrm>
                          <a:custGeom>
                            <a:avLst/>
                            <a:gdLst/>
                            <a:ahLst/>
                            <a:cxnLst/>
                            <a:rect l="l" t="t" r="r" b="b"/>
                            <a:pathLst>
                              <a:path w="5651500" h="953135">
                                <a:moveTo>
                                  <a:pt x="5650954" y="32981"/>
                                </a:moveTo>
                                <a:lnTo>
                                  <a:pt x="5622747" y="965"/>
                                </a:lnTo>
                                <a:lnTo>
                                  <a:pt x="5617883" y="0"/>
                                </a:lnTo>
                                <a:lnTo>
                                  <a:pt x="33058" y="0"/>
                                </a:lnTo>
                                <a:lnTo>
                                  <a:pt x="965" y="28067"/>
                                </a:lnTo>
                                <a:lnTo>
                                  <a:pt x="0" y="32981"/>
                                </a:lnTo>
                                <a:lnTo>
                                  <a:pt x="0" y="114350"/>
                                </a:lnTo>
                                <a:lnTo>
                                  <a:pt x="0" y="838593"/>
                                </a:lnTo>
                                <a:lnTo>
                                  <a:pt x="0" y="914819"/>
                                </a:lnTo>
                                <a:lnTo>
                                  <a:pt x="0" y="919810"/>
                                </a:lnTo>
                                <a:lnTo>
                                  <a:pt x="965" y="924648"/>
                                </a:lnTo>
                                <a:lnTo>
                                  <a:pt x="28206" y="951903"/>
                                </a:lnTo>
                                <a:lnTo>
                                  <a:pt x="33058" y="952868"/>
                                </a:lnTo>
                                <a:lnTo>
                                  <a:pt x="5617883" y="952868"/>
                                </a:lnTo>
                                <a:lnTo>
                                  <a:pt x="5649988" y="924648"/>
                                </a:lnTo>
                                <a:lnTo>
                                  <a:pt x="5650954" y="919810"/>
                                </a:lnTo>
                                <a:lnTo>
                                  <a:pt x="5650954" y="32981"/>
                                </a:lnTo>
                                <a:close/>
                              </a:path>
                            </a:pathLst>
                          </a:custGeom>
                          <a:solidFill>
                            <a:srgbClr val="F4F6F7"/>
                          </a:solidFill>
                        </wps:spPr>
                        <wps:bodyPr wrap="square" lIns="0" tIns="0" rIns="0" bIns="0" rtlCol="0">
                          <a:prstTxWarp prst="textNoShape">
                            <a:avLst/>
                          </a:prstTxWarp>
                          <a:noAutofit/>
                        </wps:bodyPr>
                      </wps:wsp>
                      <wps:wsp>
                        <wps:cNvPr id="972" name="Textbox 972"/>
                        <wps:cNvSpPr txBox="1"/>
                        <wps:spPr>
                          <a:xfrm>
                            <a:off x="125222" y="129782"/>
                            <a:ext cx="78105" cy="69088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56" w:lineRule="exact" w:before="0"/>
                                <w:ind w:left="0" w:right="0" w:firstLine="0"/>
                                <w:jc w:val="left"/>
                                <w:rPr>
                                  <w:sz w:val="17"/>
                                </w:rPr>
                              </w:pPr>
                              <w:r>
                                <w:rPr>
                                  <w:color w:val="131313"/>
                                  <w:spacing w:val="-10"/>
                                  <w:w w:val="105"/>
                                  <w:sz w:val="17"/>
                                </w:rPr>
                                <w:t>4</w:t>
                              </w:r>
                            </w:p>
                          </w:txbxContent>
                        </wps:txbx>
                        <wps:bodyPr wrap="square" lIns="0" tIns="0" rIns="0" bIns="0" rtlCol="0">
                          <a:noAutofit/>
                        </wps:bodyPr>
                      </wps:wsp>
                      <wps:wsp>
                        <wps:cNvPr id="973" name="Textbox 973"/>
                        <wps:cNvSpPr txBox="1"/>
                        <wps:spPr>
                          <a:xfrm>
                            <a:off x="333529" y="129782"/>
                            <a:ext cx="3068320" cy="328295"/>
                          </a:xfrm>
                          <a:prstGeom prst="rect">
                            <a:avLst/>
                          </a:prstGeom>
                        </wps:spPr>
                        <wps:txbx>
                          <w:txbxContent>
                            <w:p>
                              <w:pPr>
                                <w:spacing w:line="258" w:lineRule="exact" w:before="0"/>
                                <w:ind w:left="0" w:right="0" w:firstLine="0"/>
                                <w:jc w:val="left"/>
                                <w:rPr>
                                  <w:sz w:val="17"/>
                                </w:rPr>
                              </w:pPr>
                              <w:r>
                                <w:rPr>
                                  <w:color w:val="3B78E7"/>
                                  <w:w w:val="105"/>
                                  <w:sz w:val="17"/>
                                </w:rPr>
                                <w:t>from</w:t>
                              </w:r>
                              <w:r>
                                <w:rPr>
                                  <w:color w:val="3B78E7"/>
                                  <w:spacing w:val="-14"/>
                                  <w:w w:val="105"/>
                                  <w:sz w:val="17"/>
                                </w:rPr>
                                <w:t> </w:t>
                              </w:r>
                              <w:r>
                                <w:rPr>
                                  <w:w w:val="105"/>
                                  <w:sz w:val="17"/>
                                </w:rPr>
                                <w:t>langchain</w:t>
                              </w:r>
                              <w:r>
                                <w:rPr>
                                  <w:spacing w:val="-13"/>
                                  <w:w w:val="105"/>
                                  <w:sz w:val="17"/>
                                </w:rPr>
                                <w:t> </w:t>
                              </w:r>
                              <w:r>
                                <w:rPr>
                                  <w:color w:val="3B78E7"/>
                                  <w:w w:val="105"/>
                                  <w:sz w:val="17"/>
                                </w:rPr>
                                <w:t>import</w:t>
                              </w:r>
                              <w:r>
                                <w:rPr>
                                  <w:color w:val="3B78E7"/>
                                  <w:spacing w:val="-13"/>
                                  <w:w w:val="105"/>
                                  <w:sz w:val="17"/>
                                </w:rPr>
                                <w:t> </w:t>
                              </w:r>
                              <w:r>
                                <w:rPr>
                                  <w:spacing w:val="-5"/>
                                  <w:w w:val="105"/>
                                  <w:sz w:val="17"/>
                                </w:rPr>
                                <w:t>hub</w:t>
                              </w:r>
                            </w:p>
                            <w:p>
                              <w:pPr>
                                <w:spacing w:line="259" w:lineRule="exact" w:before="0"/>
                                <w:ind w:left="0" w:right="0" w:firstLine="0"/>
                                <w:jc w:val="left"/>
                                <w:rPr>
                                  <w:sz w:val="17"/>
                                </w:rPr>
                              </w:pPr>
                              <w:r>
                                <w:rPr>
                                  <w:w w:val="85"/>
                                  <w:sz w:val="17"/>
                                </w:rPr>
                                <w:t>prompt</w:t>
                              </w:r>
                              <w:r>
                                <w:rPr>
                                  <w:spacing w:val="47"/>
                                  <w:sz w:val="17"/>
                                </w:rPr>
                                <w:t> </w:t>
                              </w:r>
                              <w:r>
                                <w:rPr>
                                  <w:color w:val="0C0C0C"/>
                                  <w:w w:val="85"/>
                                  <w:sz w:val="17"/>
                                </w:rPr>
                                <w:t>=</w:t>
                              </w:r>
                              <w:r>
                                <w:rPr>
                                  <w:color w:val="0C0C0C"/>
                                  <w:spacing w:val="48"/>
                                  <w:sz w:val="17"/>
                                </w:rPr>
                                <w:t> </w:t>
                              </w:r>
                              <w:r>
                                <w:rPr>
                                  <w:w w:val="85"/>
                                  <w:sz w:val="17"/>
                                </w:rPr>
                                <w:t>hub</w:t>
                              </w:r>
                              <w:r>
                                <w:rPr>
                                  <w:color w:val="0C0C0C"/>
                                  <w:w w:val="85"/>
                                  <w:sz w:val="17"/>
                                </w:rPr>
                                <w:t>.</w:t>
                              </w:r>
                              <w:r>
                                <w:rPr>
                                  <w:w w:val="85"/>
                                  <w:sz w:val="17"/>
                                </w:rPr>
                                <w:t>pull</w:t>
                              </w:r>
                              <w:r>
                                <w:rPr>
                                  <w:color w:val="0C0C0C"/>
                                  <w:w w:val="85"/>
                                  <w:sz w:val="17"/>
                                </w:rPr>
                                <w:t>(</w:t>
                              </w:r>
                              <w:r>
                                <w:rPr>
                                  <w:rFonts w:ascii="Lucida Sans Unicode"/>
                                  <w:color w:val="0D8F4E"/>
                                  <w:w w:val="85"/>
                                  <w:sz w:val="21"/>
                                </w:rPr>
                                <w:t>"hwchase17/openai-functions-</w:t>
                              </w:r>
                              <w:r>
                                <w:rPr>
                                  <w:rFonts w:ascii="Lucida Sans Unicode"/>
                                  <w:color w:val="0D8F4E"/>
                                  <w:spacing w:val="-2"/>
                                  <w:w w:val="85"/>
                                  <w:sz w:val="21"/>
                                </w:rPr>
                                <w:t>agent"</w:t>
                              </w:r>
                              <w:r>
                                <w:rPr>
                                  <w:color w:val="0C0C0C"/>
                                  <w:spacing w:val="-2"/>
                                  <w:w w:val="85"/>
                                  <w:sz w:val="17"/>
                                </w:rPr>
                                <w:t>)</w:t>
                              </w:r>
                            </w:p>
                          </w:txbxContent>
                        </wps:txbx>
                        <wps:bodyPr wrap="square" lIns="0" tIns="0" rIns="0" bIns="0" rtlCol="0">
                          <a:noAutofit/>
                        </wps:bodyPr>
                      </wps:wsp>
                      <wps:wsp>
                        <wps:cNvPr id="974" name="Textbox 974"/>
                        <wps:cNvSpPr txBox="1"/>
                        <wps:spPr>
                          <a:xfrm>
                            <a:off x="333529" y="672959"/>
                            <a:ext cx="1288415" cy="147320"/>
                          </a:xfrm>
                          <a:prstGeom prst="rect">
                            <a:avLst/>
                          </a:prstGeom>
                        </wps:spPr>
                        <wps:txbx>
                          <w:txbxContent>
                            <w:p>
                              <w:pPr>
                                <w:spacing w:line="232"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prompt</w:t>
                              </w:r>
                              <w:r>
                                <w:rPr>
                                  <w:color w:val="0C0C0C"/>
                                  <w:spacing w:val="-2"/>
                                  <w:sz w:val="17"/>
                                </w:rPr>
                                <w:t>.</w:t>
                              </w:r>
                              <w:r>
                                <w:rPr>
                                  <w:spacing w:val="-2"/>
                                  <w:sz w:val="17"/>
                                </w:rPr>
                                <w:t>messages</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47575pt;width:445pt;height:75.05pt;mso-position-horizontal-relative:page;mso-position-vertical-relative:paragraph;z-index:-15567872;mso-wrap-distance-left:0;mso-wrap-distance-right:0" id="docshapegroup899" coordorigin="1510,201" coordsize="8900,1501">
                <v:shape style="position:absolute;left:1510;top:200;width:8900;height:1501" id="docshape900" coordorigin="1510,201" coordsize="8900,1501" path="m10410,253l10365,202,10357,201,1562,201,1512,245,1510,253,1510,381,1510,1522,1510,1642,1510,1649,1512,1657,1555,1700,1562,1702,10357,1702,10408,1657,10410,1649,10410,253xe" filled="true" fillcolor="#f4f6f7" stroked="false">
                  <v:path arrowok="t"/>
                  <v:fill type="solid"/>
                </v:shape>
                <v:shape style="position:absolute;left:1707;top:405;width:123;height:1088" type="#_x0000_t202" id="docshape901"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56" w:lineRule="exact" w:before="0"/>
                          <w:ind w:left="0" w:right="0" w:firstLine="0"/>
                          <w:jc w:val="left"/>
                          <w:rPr>
                            <w:sz w:val="17"/>
                          </w:rPr>
                        </w:pPr>
                        <w:r>
                          <w:rPr>
                            <w:color w:val="131313"/>
                            <w:spacing w:val="-10"/>
                            <w:w w:val="105"/>
                            <w:sz w:val="17"/>
                          </w:rPr>
                          <w:t>4</w:t>
                        </w:r>
                      </w:p>
                    </w:txbxContent>
                  </v:textbox>
                  <w10:wrap type="none"/>
                </v:shape>
                <v:shape style="position:absolute;left:2035;top:405;width:4832;height:517" type="#_x0000_t202" id="docshape902" filled="false" stroked="false">
                  <v:textbox inset="0,0,0,0">
                    <w:txbxContent>
                      <w:p>
                        <w:pPr>
                          <w:spacing w:line="258" w:lineRule="exact" w:before="0"/>
                          <w:ind w:left="0" w:right="0" w:firstLine="0"/>
                          <w:jc w:val="left"/>
                          <w:rPr>
                            <w:sz w:val="17"/>
                          </w:rPr>
                        </w:pPr>
                        <w:r>
                          <w:rPr>
                            <w:color w:val="3B78E7"/>
                            <w:w w:val="105"/>
                            <w:sz w:val="17"/>
                          </w:rPr>
                          <w:t>from</w:t>
                        </w:r>
                        <w:r>
                          <w:rPr>
                            <w:color w:val="3B78E7"/>
                            <w:spacing w:val="-14"/>
                            <w:w w:val="105"/>
                            <w:sz w:val="17"/>
                          </w:rPr>
                          <w:t> </w:t>
                        </w:r>
                        <w:r>
                          <w:rPr>
                            <w:w w:val="105"/>
                            <w:sz w:val="17"/>
                          </w:rPr>
                          <w:t>langchain</w:t>
                        </w:r>
                        <w:r>
                          <w:rPr>
                            <w:spacing w:val="-13"/>
                            <w:w w:val="105"/>
                            <w:sz w:val="17"/>
                          </w:rPr>
                          <w:t> </w:t>
                        </w:r>
                        <w:r>
                          <w:rPr>
                            <w:color w:val="3B78E7"/>
                            <w:w w:val="105"/>
                            <w:sz w:val="17"/>
                          </w:rPr>
                          <w:t>import</w:t>
                        </w:r>
                        <w:r>
                          <w:rPr>
                            <w:color w:val="3B78E7"/>
                            <w:spacing w:val="-13"/>
                            <w:w w:val="105"/>
                            <w:sz w:val="17"/>
                          </w:rPr>
                          <w:t> </w:t>
                        </w:r>
                        <w:r>
                          <w:rPr>
                            <w:spacing w:val="-5"/>
                            <w:w w:val="105"/>
                            <w:sz w:val="17"/>
                          </w:rPr>
                          <w:t>hub</w:t>
                        </w:r>
                      </w:p>
                      <w:p>
                        <w:pPr>
                          <w:spacing w:line="259" w:lineRule="exact" w:before="0"/>
                          <w:ind w:left="0" w:right="0" w:firstLine="0"/>
                          <w:jc w:val="left"/>
                          <w:rPr>
                            <w:sz w:val="17"/>
                          </w:rPr>
                        </w:pPr>
                        <w:r>
                          <w:rPr>
                            <w:w w:val="85"/>
                            <w:sz w:val="17"/>
                          </w:rPr>
                          <w:t>prompt</w:t>
                        </w:r>
                        <w:r>
                          <w:rPr>
                            <w:spacing w:val="47"/>
                            <w:sz w:val="17"/>
                          </w:rPr>
                          <w:t> </w:t>
                        </w:r>
                        <w:r>
                          <w:rPr>
                            <w:color w:val="0C0C0C"/>
                            <w:w w:val="85"/>
                            <w:sz w:val="17"/>
                          </w:rPr>
                          <w:t>=</w:t>
                        </w:r>
                        <w:r>
                          <w:rPr>
                            <w:color w:val="0C0C0C"/>
                            <w:spacing w:val="48"/>
                            <w:sz w:val="17"/>
                          </w:rPr>
                          <w:t> </w:t>
                        </w:r>
                        <w:r>
                          <w:rPr>
                            <w:w w:val="85"/>
                            <w:sz w:val="17"/>
                          </w:rPr>
                          <w:t>hub</w:t>
                        </w:r>
                        <w:r>
                          <w:rPr>
                            <w:color w:val="0C0C0C"/>
                            <w:w w:val="85"/>
                            <w:sz w:val="17"/>
                          </w:rPr>
                          <w:t>.</w:t>
                        </w:r>
                        <w:r>
                          <w:rPr>
                            <w:w w:val="85"/>
                            <w:sz w:val="17"/>
                          </w:rPr>
                          <w:t>pull</w:t>
                        </w:r>
                        <w:r>
                          <w:rPr>
                            <w:color w:val="0C0C0C"/>
                            <w:w w:val="85"/>
                            <w:sz w:val="17"/>
                          </w:rPr>
                          <w:t>(</w:t>
                        </w:r>
                        <w:r>
                          <w:rPr>
                            <w:rFonts w:ascii="Lucida Sans Unicode"/>
                            <w:color w:val="0D8F4E"/>
                            <w:w w:val="85"/>
                            <w:sz w:val="21"/>
                          </w:rPr>
                          <w:t>"hwchase17/openai-functions-</w:t>
                        </w:r>
                        <w:r>
                          <w:rPr>
                            <w:rFonts w:ascii="Lucida Sans Unicode"/>
                            <w:color w:val="0D8F4E"/>
                            <w:spacing w:val="-2"/>
                            <w:w w:val="85"/>
                            <w:sz w:val="21"/>
                          </w:rPr>
                          <w:t>agent"</w:t>
                        </w:r>
                        <w:r>
                          <w:rPr>
                            <w:color w:val="0C0C0C"/>
                            <w:spacing w:val="-2"/>
                            <w:w w:val="85"/>
                            <w:sz w:val="17"/>
                          </w:rPr>
                          <w:t>)</w:t>
                        </w:r>
                      </w:p>
                    </w:txbxContent>
                  </v:textbox>
                  <w10:wrap type="none"/>
                </v:shape>
                <v:shape style="position:absolute;left:2035;top:1260;width:2029;height:232" type="#_x0000_t202" id="docshape903" filled="false" stroked="false">
                  <v:textbox inset="0,0,0,0">
                    <w:txbxContent>
                      <w:p>
                        <w:pPr>
                          <w:spacing w:line="232" w:lineRule="exact" w:before="0"/>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prompt</w:t>
                        </w:r>
                        <w:r>
                          <w:rPr>
                            <w:color w:val="0C0C0C"/>
                            <w:spacing w:val="-2"/>
                            <w:sz w:val="17"/>
                          </w:rPr>
                          <w:t>.</w:t>
                        </w:r>
                        <w:r>
                          <w:rPr>
                            <w:spacing w:val="-2"/>
                            <w:sz w:val="17"/>
                          </w:rPr>
                          <w:t>messages</w:t>
                        </w:r>
                        <w:r>
                          <w:rPr>
                            <w:color w:val="0C0C0C"/>
                            <w:spacing w:val="-2"/>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749120">
                <wp:simplePos x="0" y="0"/>
                <wp:positionH relativeFrom="page">
                  <wp:posOffset>959124</wp:posOffset>
                </wp:positionH>
                <wp:positionV relativeFrom="paragraph">
                  <wp:posOffset>1223488</wp:posOffset>
                </wp:positionV>
                <wp:extent cx="5651500" cy="1181735"/>
                <wp:effectExtent l="0" t="0" r="0" b="0"/>
                <wp:wrapTopAndBottom/>
                <wp:docPr id="975" name="Group 975"/>
                <wp:cNvGraphicFramePr>
                  <a:graphicFrameLocks/>
                </wp:cNvGraphicFramePr>
                <a:graphic>
                  <a:graphicData uri="http://schemas.microsoft.com/office/word/2010/wordprocessingGroup">
                    <wpg:wgp>
                      <wpg:cNvPr id="975" name="Group 975"/>
                      <wpg:cNvGrpSpPr/>
                      <wpg:grpSpPr>
                        <a:xfrm>
                          <a:off x="0" y="0"/>
                          <a:ext cx="5651500" cy="1181735"/>
                          <a:chExt cx="5651500" cy="1181735"/>
                        </a:xfrm>
                      </wpg:grpSpPr>
                      <wps:wsp>
                        <wps:cNvPr id="976" name="Graphic 976"/>
                        <wps:cNvSpPr/>
                        <wps:spPr>
                          <a:xfrm>
                            <a:off x="0" y="0"/>
                            <a:ext cx="5651500" cy="1181735"/>
                          </a:xfrm>
                          <a:custGeom>
                            <a:avLst/>
                            <a:gdLst/>
                            <a:ahLst/>
                            <a:cxnLst/>
                            <a:rect l="l" t="t" r="r" b="b"/>
                            <a:pathLst>
                              <a:path w="5651500" h="1181735">
                                <a:moveTo>
                                  <a:pt x="5617887" y="1181649"/>
                                </a:moveTo>
                                <a:lnTo>
                                  <a:pt x="33063" y="1181649"/>
                                </a:lnTo>
                                <a:lnTo>
                                  <a:pt x="28200" y="1180677"/>
                                </a:lnTo>
                                <a:lnTo>
                                  <a:pt x="967" y="1153356"/>
                                </a:lnTo>
                                <a:lnTo>
                                  <a:pt x="0" y="1148515"/>
                                </a:lnTo>
                                <a:lnTo>
                                  <a:pt x="0" y="1143531"/>
                                </a:lnTo>
                                <a:lnTo>
                                  <a:pt x="0" y="32981"/>
                                </a:lnTo>
                                <a:lnTo>
                                  <a:pt x="28200" y="972"/>
                                </a:lnTo>
                                <a:lnTo>
                                  <a:pt x="33063" y="0"/>
                                </a:lnTo>
                                <a:lnTo>
                                  <a:pt x="5617887" y="0"/>
                                </a:lnTo>
                                <a:lnTo>
                                  <a:pt x="5649982" y="28140"/>
                                </a:lnTo>
                                <a:lnTo>
                                  <a:pt x="5650950" y="32981"/>
                                </a:lnTo>
                                <a:lnTo>
                                  <a:pt x="5650950" y="1148515"/>
                                </a:lnTo>
                                <a:lnTo>
                                  <a:pt x="5622749" y="1180677"/>
                                </a:lnTo>
                                <a:lnTo>
                                  <a:pt x="5617887" y="1181649"/>
                                </a:lnTo>
                                <a:close/>
                              </a:path>
                            </a:pathLst>
                          </a:custGeom>
                          <a:solidFill>
                            <a:srgbClr val="F4F6F7"/>
                          </a:solidFill>
                        </wps:spPr>
                        <wps:bodyPr wrap="square" lIns="0" tIns="0" rIns="0" bIns="0" rtlCol="0">
                          <a:prstTxWarp prst="textNoShape">
                            <a:avLst/>
                          </a:prstTxWarp>
                          <a:noAutofit/>
                        </wps:bodyPr>
                      </wps:wsp>
                      <wps:wsp>
                        <wps:cNvPr id="977" name="Textbox 977"/>
                        <wps:cNvSpPr txBox="1"/>
                        <wps:spPr>
                          <a:xfrm>
                            <a:off x="0" y="0"/>
                            <a:ext cx="5651500" cy="1181735"/>
                          </a:xfrm>
                          <a:prstGeom prst="rect">
                            <a:avLst/>
                          </a:prstGeom>
                        </wps:spPr>
                        <wps:txbx>
                          <w:txbxContent>
                            <w:p>
                              <w:pPr>
                                <w:spacing w:line="261" w:lineRule="auto" w:before="180"/>
                                <w:ind w:left="240" w:right="733" w:firstLine="0"/>
                                <w:jc w:val="left"/>
                                <w:rPr>
                                  <w:rFonts w:ascii="Arial MT"/>
                                  <w:sz w:val="24"/>
                                </w:rPr>
                              </w:pPr>
                              <w:r>
                                <w:rPr>
                                  <w:rFonts w:ascii="Arial MT"/>
                                  <w:color w:val="252D33"/>
                                  <w:spacing w:val="-2"/>
                                  <w:w w:val="85"/>
                                  <w:sz w:val="24"/>
                                </w:rPr>
                                <w:t>[SystemMessagePromptTemplate(prompt=PromptTemplate(input_variables=[],</w:t>
                              </w:r>
                              <w:r>
                                <w:rPr>
                                  <w:rFonts w:ascii="Arial MT"/>
                                  <w:color w:val="252D33"/>
                                  <w:spacing w:val="80"/>
                                  <w:sz w:val="24"/>
                                </w:rPr>
                                <w:t>  </w:t>
                              </w:r>
                              <w:r>
                                <w:rPr>
                                  <w:rFonts w:ascii="Arial MT"/>
                                  <w:color w:val="252D33"/>
                                  <w:w w:val="90"/>
                                  <w:sz w:val="24"/>
                                </w:rPr>
                                <w:t>template=</w:t>
                              </w:r>
                              <w:r>
                                <w:rPr>
                                  <w:rFonts w:ascii="Microsoft JhengHei"/>
                                  <w:color w:val="252D33"/>
                                  <w:spacing w:val="-3"/>
                                  <w:w w:val="90"/>
                                  <w:sz w:val="22"/>
                                </w:rPr>
                                <w:t> </w:t>
                              </w:r>
                              <w:r>
                                <w:rPr>
                                  <w:rFonts w:ascii="Arial MT"/>
                                  <w:color w:val="252D33"/>
                                  <w:w w:val="90"/>
                                  <w:sz w:val="24"/>
                                </w:rPr>
                                <w:t>You are a helpful assistant</w:t>
                              </w:r>
                              <w:r>
                                <w:rPr>
                                  <w:rFonts w:ascii="Microsoft JhengHei"/>
                                  <w:color w:val="252D33"/>
                                  <w:spacing w:val="-3"/>
                                  <w:w w:val="90"/>
                                  <w:sz w:val="22"/>
                                </w:rPr>
                                <w:t> </w:t>
                              </w:r>
                              <w:r>
                                <w:rPr>
                                  <w:rFonts w:ascii="Arial MT"/>
                                  <w:color w:val="252D33"/>
                                  <w:w w:val="90"/>
                                  <w:sz w:val="24"/>
                                </w:rPr>
                                <w:t>)),</w:t>
                              </w:r>
                            </w:p>
                            <w:p>
                              <w:pPr>
                                <w:spacing w:line="261" w:lineRule="auto" w:before="0"/>
                                <w:ind w:left="240" w:right="0" w:firstLine="0"/>
                                <w:jc w:val="left"/>
                                <w:rPr>
                                  <w:rFonts w:ascii="Arial MT"/>
                                  <w:sz w:val="24"/>
                                </w:rPr>
                              </w:pPr>
                              <w:r>
                                <w:rPr>
                                  <w:rFonts w:ascii="Arial MT"/>
                                  <w:color w:val="252D33"/>
                                  <w:w w:val="90"/>
                                  <w:sz w:val="24"/>
                                </w:rPr>
                                <w:t>MessagesPlaceholder(variable_name=</w:t>
                              </w:r>
                              <w:r>
                                <w:rPr>
                                  <w:rFonts w:ascii="Microsoft JhengHei"/>
                                  <w:color w:val="252D33"/>
                                  <w:spacing w:val="-10"/>
                                  <w:w w:val="90"/>
                                  <w:sz w:val="22"/>
                                </w:rPr>
                                <w:t> </w:t>
                              </w:r>
                              <w:r>
                                <w:rPr>
                                  <w:rFonts w:ascii="Arial MT"/>
                                  <w:color w:val="252D33"/>
                                  <w:w w:val="90"/>
                                  <w:sz w:val="24"/>
                                </w:rPr>
                                <w:t>chat_history</w:t>
                              </w:r>
                              <w:r>
                                <w:rPr>
                                  <w:rFonts w:ascii="Microsoft JhengHei"/>
                                  <w:color w:val="252D33"/>
                                  <w:spacing w:val="-10"/>
                                  <w:w w:val="90"/>
                                  <w:sz w:val="22"/>
                                </w:rPr>
                                <w:t> </w:t>
                              </w:r>
                              <w:r>
                                <w:rPr>
                                  <w:rFonts w:ascii="Arial MT"/>
                                  <w:color w:val="252D33"/>
                                  <w:w w:val="90"/>
                                  <w:sz w:val="24"/>
                                </w:rPr>
                                <w:t>,</w:t>
                              </w:r>
                              <w:r>
                                <w:rPr>
                                  <w:rFonts w:ascii="Arial MT"/>
                                  <w:color w:val="252D33"/>
                                  <w:spacing w:val="-7"/>
                                  <w:w w:val="90"/>
                                  <w:sz w:val="24"/>
                                </w:rPr>
                                <w:t> </w:t>
                              </w:r>
                              <w:r>
                                <w:rPr>
                                  <w:rFonts w:ascii="Arial MT"/>
                                  <w:color w:val="252D33"/>
                                  <w:w w:val="90"/>
                                  <w:sz w:val="24"/>
                                </w:rPr>
                                <w:t>optional=True), </w:t>
                              </w:r>
                              <w:r>
                                <w:rPr>
                                  <w:rFonts w:ascii="Arial MT"/>
                                  <w:color w:val="252D33"/>
                                  <w:spacing w:val="-2"/>
                                  <w:w w:val="90"/>
                                  <w:sz w:val="24"/>
                                </w:rPr>
                                <w:t>HumanMessagePromptTemplate(prompt=PromptTemplate(input_variables=[</w:t>
                              </w:r>
                              <w:r>
                                <w:rPr>
                                  <w:rFonts w:ascii="Microsoft JhengHei"/>
                                  <w:color w:val="252D33"/>
                                  <w:spacing w:val="-2"/>
                                  <w:w w:val="90"/>
                                  <w:sz w:val="22"/>
                                </w:rPr>
                                <w:t> </w:t>
                              </w:r>
                              <w:r>
                                <w:rPr>
                                  <w:rFonts w:ascii="Arial MT"/>
                                  <w:color w:val="252D33"/>
                                  <w:spacing w:val="-2"/>
                                  <w:w w:val="90"/>
                                  <w:sz w:val="24"/>
                                </w:rPr>
                                <w:t>input</w:t>
                              </w:r>
                              <w:r>
                                <w:rPr>
                                  <w:rFonts w:ascii="Microsoft JhengHei"/>
                                  <w:color w:val="252D33"/>
                                  <w:spacing w:val="-2"/>
                                  <w:w w:val="90"/>
                                  <w:sz w:val="22"/>
                                </w:rPr>
                                <w:t> </w:t>
                              </w:r>
                              <w:r>
                                <w:rPr>
                                  <w:rFonts w:ascii="Arial MT"/>
                                  <w:color w:val="252D33"/>
                                  <w:spacing w:val="-2"/>
                                  <w:w w:val="90"/>
                                  <w:sz w:val="24"/>
                                </w:rPr>
                                <w:t>], template=</w:t>
                              </w:r>
                              <w:r>
                                <w:rPr>
                                  <w:rFonts w:ascii="Microsoft JhengHei"/>
                                  <w:color w:val="252D33"/>
                                  <w:spacing w:val="-2"/>
                                  <w:w w:val="90"/>
                                  <w:sz w:val="22"/>
                                </w:rPr>
                                <w:t> </w:t>
                              </w:r>
                              <w:r>
                                <w:rPr>
                                  <w:rFonts w:ascii="Arial MT"/>
                                  <w:color w:val="252D33"/>
                                  <w:spacing w:val="-2"/>
                                  <w:w w:val="90"/>
                                  <w:sz w:val="24"/>
                                </w:rPr>
                                <w:t>{input}</w:t>
                              </w:r>
                              <w:r>
                                <w:rPr>
                                  <w:rFonts w:ascii="Microsoft JhengHei"/>
                                  <w:color w:val="252D33"/>
                                  <w:spacing w:val="-2"/>
                                  <w:w w:val="90"/>
                                  <w:sz w:val="22"/>
                                </w:rPr>
                                <w:t> </w:t>
                              </w:r>
                              <w:r>
                                <w:rPr>
                                  <w:rFonts w:ascii="Arial MT"/>
                                  <w:color w:val="252D33"/>
                                  <w:spacing w:val="-2"/>
                                  <w:w w:val="90"/>
                                  <w:sz w:val="24"/>
                                </w:rPr>
                                <w:t>)), MessagesPlaceholder(variable_name=</w:t>
                              </w:r>
                              <w:r>
                                <w:rPr>
                                  <w:rFonts w:ascii="Microsoft JhengHei"/>
                                  <w:color w:val="252D33"/>
                                  <w:spacing w:val="-2"/>
                                  <w:w w:val="90"/>
                                  <w:sz w:val="22"/>
                                </w:rPr>
                                <w:t> </w:t>
                              </w:r>
                              <w:r>
                                <w:rPr>
                                  <w:rFonts w:ascii="Arial MT"/>
                                  <w:color w:val="252D33"/>
                                  <w:spacing w:val="-2"/>
                                  <w:w w:val="90"/>
                                  <w:sz w:val="24"/>
                                </w:rPr>
                                <w:t>agent_scratchpad</w:t>
                              </w:r>
                              <w:r>
                                <w:rPr>
                                  <w:rFonts w:ascii="Microsoft JhengHei"/>
                                  <w:color w:val="252D33"/>
                                  <w:spacing w:val="-2"/>
                                  <w:w w:val="90"/>
                                  <w:sz w:val="22"/>
                                </w:rPr>
                                <w:t> </w:t>
                              </w:r>
                              <w:r>
                                <w:rPr>
                                  <w:rFonts w:ascii="Arial MT"/>
                                  <w:color w:val="252D33"/>
                                  <w:spacing w:val="-2"/>
                                  <w:w w:val="90"/>
                                  <w:sz w:val="24"/>
                                </w:rPr>
                                <w:t>)]</w:t>
                              </w:r>
                            </w:p>
                          </w:txbxContent>
                        </wps:txbx>
                        <wps:bodyPr wrap="square" lIns="0" tIns="0" rIns="0" bIns="0" rtlCol="0">
                          <a:noAutofit/>
                        </wps:bodyPr>
                      </wps:wsp>
                    </wpg:wgp>
                  </a:graphicData>
                </a:graphic>
              </wp:anchor>
            </w:drawing>
          </mc:Choice>
          <mc:Fallback>
            <w:pict>
              <v:group style="position:absolute;margin-left:75.521606pt;margin-top:96.337669pt;width:445pt;height:93.05pt;mso-position-horizontal-relative:page;mso-position-vertical-relative:paragraph;z-index:-15567360;mso-wrap-distance-left:0;mso-wrap-distance-right:0" id="docshapegroup904" coordorigin="1510,1927" coordsize="8900,1861">
                <v:shape style="position:absolute;left:1510;top:1926;width:8900;height:1861" id="docshape905" coordorigin="1510,1927" coordsize="8900,1861" path="m10357,3788l1562,3788,1555,3786,1512,3743,1510,3735,1510,3728,1510,1979,1555,1928,1562,1927,10357,1927,10408,1971,10410,1979,10410,3735,10365,3786,10357,3788xe" filled="true" fillcolor="#f4f6f7" stroked="false">
                  <v:path arrowok="t"/>
                  <v:fill type="solid"/>
                </v:shape>
                <v:shape style="position:absolute;left:1510;top:1926;width:8900;height:1861" type="#_x0000_t202" id="docshape906" filled="false" stroked="false">
                  <v:textbox inset="0,0,0,0">
                    <w:txbxContent>
                      <w:p>
                        <w:pPr>
                          <w:spacing w:line="261" w:lineRule="auto" w:before="180"/>
                          <w:ind w:left="240" w:right="733" w:firstLine="0"/>
                          <w:jc w:val="left"/>
                          <w:rPr>
                            <w:rFonts w:ascii="Arial MT"/>
                            <w:sz w:val="24"/>
                          </w:rPr>
                        </w:pPr>
                        <w:r>
                          <w:rPr>
                            <w:rFonts w:ascii="Arial MT"/>
                            <w:color w:val="252D33"/>
                            <w:spacing w:val="-2"/>
                            <w:w w:val="85"/>
                            <w:sz w:val="24"/>
                          </w:rPr>
                          <w:t>[SystemMessagePromptTemplate(prompt=PromptTemplate(input_variables=[],</w:t>
                        </w:r>
                        <w:r>
                          <w:rPr>
                            <w:rFonts w:ascii="Arial MT"/>
                            <w:color w:val="252D33"/>
                            <w:spacing w:val="80"/>
                            <w:sz w:val="24"/>
                          </w:rPr>
                          <w:t>  </w:t>
                        </w:r>
                        <w:r>
                          <w:rPr>
                            <w:rFonts w:ascii="Arial MT"/>
                            <w:color w:val="252D33"/>
                            <w:w w:val="90"/>
                            <w:sz w:val="24"/>
                          </w:rPr>
                          <w:t>template=</w:t>
                        </w:r>
                        <w:r>
                          <w:rPr>
                            <w:rFonts w:ascii="Microsoft JhengHei"/>
                            <w:color w:val="252D33"/>
                            <w:spacing w:val="-3"/>
                            <w:w w:val="90"/>
                            <w:sz w:val="22"/>
                          </w:rPr>
                          <w:t> </w:t>
                        </w:r>
                        <w:r>
                          <w:rPr>
                            <w:rFonts w:ascii="Arial MT"/>
                            <w:color w:val="252D33"/>
                            <w:w w:val="90"/>
                            <w:sz w:val="24"/>
                          </w:rPr>
                          <w:t>You are a helpful assistant</w:t>
                        </w:r>
                        <w:r>
                          <w:rPr>
                            <w:rFonts w:ascii="Microsoft JhengHei"/>
                            <w:color w:val="252D33"/>
                            <w:spacing w:val="-3"/>
                            <w:w w:val="90"/>
                            <w:sz w:val="22"/>
                          </w:rPr>
                          <w:t> </w:t>
                        </w:r>
                        <w:r>
                          <w:rPr>
                            <w:rFonts w:ascii="Arial MT"/>
                            <w:color w:val="252D33"/>
                            <w:w w:val="90"/>
                            <w:sz w:val="24"/>
                          </w:rPr>
                          <w:t>)),</w:t>
                        </w:r>
                      </w:p>
                      <w:p>
                        <w:pPr>
                          <w:spacing w:line="261" w:lineRule="auto" w:before="0"/>
                          <w:ind w:left="240" w:right="0" w:firstLine="0"/>
                          <w:jc w:val="left"/>
                          <w:rPr>
                            <w:rFonts w:ascii="Arial MT"/>
                            <w:sz w:val="24"/>
                          </w:rPr>
                        </w:pPr>
                        <w:r>
                          <w:rPr>
                            <w:rFonts w:ascii="Arial MT"/>
                            <w:color w:val="252D33"/>
                            <w:w w:val="90"/>
                            <w:sz w:val="24"/>
                          </w:rPr>
                          <w:t>MessagesPlaceholder(variable_name=</w:t>
                        </w:r>
                        <w:r>
                          <w:rPr>
                            <w:rFonts w:ascii="Microsoft JhengHei"/>
                            <w:color w:val="252D33"/>
                            <w:spacing w:val="-10"/>
                            <w:w w:val="90"/>
                            <w:sz w:val="22"/>
                          </w:rPr>
                          <w:t> </w:t>
                        </w:r>
                        <w:r>
                          <w:rPr>
                            <w:rFonts w:ascii="Arial MT"/>
                            <w:color w:val="252D33"/>
                            <w:w w:val="90"/>
                            <w:sz w:val="24"/>
                          </w:rPr>
                          <w:t>chat_history</w:t>
                        </w:r>
                        <w:r>
                          <w:rPr>
                            <w:rFonts w:ascii="Microsoft JhengHei"/>
                            <w:color w:val="252D33"/>
                            <w:spacing w:val="-10"/>
                            <w:w w:val="90"/>
                            <w:sz w:val="22"/>
                          </w:rPr>
                          <w:t> </w:t>
                        </w:r>
                        <w:r>
                          <w:rPr>
                            <w:rFonts w:ascii="Arial MT"/>
                            <w:color w:val="252D33"/>
                            <w:w w:val="90"/>
                            <w:sz w:val="24"/>
                          </w:rPr>
                          <w:t>,</w:t>
                        </w:r>
                        <w:r>
                          <w:rPr>
                            <w:rFonts w:ascii="Arial MT"/>
                            <w:color w:val="252D33"/>
                            <w:spacing w:val="-7"/>
                            <w:w w:val="90"/>
                            <w:sz w:val="24"/>
                          </w:rPr>
                          <w:t> </w:t>
                        </w:r>
                        <w:r>
                          <w:rPr>
                            <w:rFonts w:ascii="Arial MT"/>
                            <w:color w:val="252D33"/>
                            <w:w w:val="90"/>
                            <w:sz w:val="24"/>
                          </w:rPr>
                          <w:t>optional=True), </w:t>
                        </w:r>
                        <w:r>
                          <w:rPr>
                            <w:rFonts w:ascii="Arial MT"/>
                            <w:color w:val="252D33"/>
                            <w:spacing w:val="-2"/>
                            <w:w w:val="90"/>
                            <w:sz w:val="24"/>
                          </w:rPr>
                          <w:t>HumanMessagePromptTemplate(prompt=PromptTemplate(input_variables=[</w:t>
                        </w:r>
                        <w:r>
                          <w:rPr>
                            <w:rFonts w:ascii="Microsoft JhengHei"/>
                            <w:color w:val="252D33"/>
                            <w:spacing w:val="-2"/>
                            <w:w w:val="90"/>
                            <w:sz w:val="22"/>
                          </w:rPr>
                          <w:t> </w:t>
                        </w:r>
                        <w:r>
                          <w:rPr>
                            <w:rFonts w:ascii="Arial MT"/>
                            <w:color w:val="252D33"/>
                            <w:spacing w:val="-2"/>
                            <w:w w:val="90"/>
                            <w:sz w:val="24"/>
                          </w:rPr>
                          <w:t>input</w:t>
                        </w:r>
                        <w:r>
                          <w:rPr>
                            <w:rFonts w:ascii="Microsoft JhengHei"/>
                            <w:color w:val="252D33"/>
                            <w:spacing w:val="-2"/>
                            <w:w w:val="90"/>
                            <w:sz w:val="22"/>
                          </w:rPr>
                          <w:t> </w:t>
                        </w:r>
                        <w:r>
                          <w:rPr>
                            <w:rFonts w:ascii="Arial MT"/>
                            <w:color w:val="252D33"/>
                            <w:spacing w:val="-2"/>
                            <w:w w:val="90"/>
                            <w:sz w:val="24"/>
                          </w:rPr>
                          <w:t>], template=</w:t>
                        </w:r>
                        <w:r>
                          <w:rPr>
                            <w:rFonts w:ascii="Microsoft JhengHei"/>
                            <w:color w:val="252D33"/>
                            <w:spacing w:val="-2"/>
                            <w:w w:val="90"/>
                            <w:sz w:val="22"/>
                          </w:rPr>
                          <w:t> </w:t>
                        </w:r>
                        <w:r>
                          <w:rPr>
                            <w:rFonts w:ascii="Arial MT"/>
                            <w:color w:val="252D33"/>
                            <w:spacing w:val="-2"/>
                            <w:w w:val="90"/>
                            <w:sz w:val="24"/>
                          </w:rPr>
                          <w:t>{input}</w:t>
                        </w:r>
                        <w:r>
                          <w:rPr>
                            <w:rFonts w:ascii="Microsoft JhengHei"/>
                            <w:color w:val="252D33"/>
                            <w:spacing w:val="-2"/>
                            <w:w w:val="90"/>
                            <w:sz w:val="22"/>
                          </w:rPr>
                          <w:t> </w:t>
                        </w:r>
                        <w:r>
                          <w:rPr>
                            <w:rFonts w:ascii="Arial MT"/>
                            <w:color w:val="252D33"/>
                            <w:spacing w:val="-2"/>
                            <w:w w:val="90"/>
                            <w:sz w:val="24"/>
                          </w:rPr>
                          <w:t>)), MessagesPlaceholder(variable_name=</w:t>
                        </w:r>
                        <w:r>
                          <w:rPr>
                            <w:rFonts w:ascii="Microsoft JhengHei"/>
                            <w:color w:val="252D33"/>
                            <w:spacing w:val="-2"/>
                            <w:w w:val="90"/>
                            <w:sz w:val="22"/>
                          </w:rPr>
                          <w:t> </w:t>
                        </w:r>
                        <w:r>
                          <w:rPr>
                            <w:rFonts w:ascii="Arial MT"/>
                            <w:color w:val="252D33"/>
                            <w:spacing w:val="-2"/>
                            <w:w w:val="90"/>
                            <w:sz w:val="24"/>
                          </w:rPr>
                          <w:t>agent_scratchpad</w:t>
                        </w:r>
                        <w:r>
                          <w:rPr>
                            <w:rFonts w:ascii="Microsoft JhengHei"/>
                            <w:color w:val="252D33"/>
                            <w:spacing w:val="-2"/>
                            <w:w w:val="90"/>
                            <w:sz w:val="22"/>
                          </w:rPr>
                          <w:t> </w:t>
                        </w:r>
                        <w:r>
                          <w:rPr>
                            <w:rFonts w:ascii="Arial MT"/>
                            <w:color w:val="252D33"/>
                            <w:spacing w:val="-2"/>
                            <w:w w:val="90"/>
                            <w:sz w:val="24"/>
                          </w:rPr>
                          <w:t>)]</w:t>
                        </w:r>
                      </w:p>
                    </w:txbxContent>
                  </v:textbox>
                  <w10:wrap type="none"/>
                </v:shape>
                <w10:wrap type="topAndBottom"/>
              </v:group>
            </w:pict>
          </mc:Fallback>
        </mc:AlternateContent>
      </w:r>
    </w:p>
    <w:p>
      <w:pPr>
        <w:pStyle w:val="BodyText"/>
        <w:spacing w:before="16"/>
        <w:rPr>
          <w:sz w:val="10"/>
        </w:rPr>
      </w:pPr>
    </w:p>
    <w:p>
      <w:pPr>
        <w:spacing w:line="206" w:lineRule="auto" w:before="174"/>
        <w:ind w:left="93" w:right="171" w:firstLine="0"/>
        <w:jc w:val="left"/>
        <w:rPr>
          <w:sz w:val="19"/>
        </w:rPr>
      </w:pPr>
      <w:r>
        <w:rPr>
          <w:color w:val="0C0C0C"/>
          <w:w w:val="102"/>
          <w:sz w:val="19"/>
        </w:rPr>
        <w:t>现在，我们可以使用LLM、提示和工具初始化Agent。Agent</w:t>
      </w:r>
      <w:r>
        <w:rPr>
          <w:color w:val="0C0C0C"/>
          <w:spacing w:val="1"/>
          <w:sz w:val="19"/>
        </w:rPr>
        <w:t> </w:t>
      </w:r>
      <w:r>
        <w:rPr>
          <w:color w:val="0C0C0C"/>
          <w:spacing w:val="-1"/>
          <w:w w:val="102"/>
          <w:sz w:val="19"/>
        </w:rPr>
        <w:t>负责接收输入并决定采取什么行动。关键</w:t>
      </w:r>
      <w:r>
        <w:rPr>
          <w:color w:val="0C0C0C"/>
          <w:w w:val="102"/>
          <w:sz w:val="19"/>
        </w:rPr>
        <w:t>的是，Agent</w:t>
      </w:r>
      <w:r>
        <w:rPr>
          <w:color w:val="0C0C0C"/>
          <w:spacing w:val="1"/>
          <w:sz w:val="19"/>
        </w:rPr>
        <w:t> </w:t>
      </w:r>
      <w:r>
        <w:rPr>
          <w:color w:val="0C0C0C"/>
          <w:w w:val="102"/>
          <w:sz w:val="19"/>
        </w:rPr>
        <w:t>不执行这些操作</w:t>
      </w:r>
      <w:r>
        <w:rPr>
          <w:color w:val="0C0C0C"/>
          <w:spacing w:val="1"/>
          <w:sz w:val="19"/>
        </w:rPr>
        <w:t> </w:t>
      </w:r>
      <w:r>
        <w:rPr>
          <w:color w:val="0C0C0C"/>
          <w:w w:val="102"/>
          <w:sz w:val="19"/>
        </w:rPr>
        <w:t>-</w:t>
      </w:r>
      <w:r>
        <w:rPr>
          <w:color w:val="0C0C0C"/>
          <w:spacing w:val="1"/>
          <w:sz w:val="19"/>
        </w:rPr>
        <w:t> </w:t>
      </w:r>
      <w:r>
        <w:rPr>
          <w:color w:val="0C0C0C"/>
          <w:w w:val="102"/>
          <w:sz w:val="19"/>
        </w:rPr>
        <w:t>这是由AgentExecutor（下一步）完成的。</w:t>
      </w:r>
    </w:p>
    <w:p>
      <w:pPr>
        <w:spacing w:after="0" w:line="206" w:lineRule="auto"/>
        <w:jc w:val="left"/>
        <w:rPr>
          <w:sz w:val="1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1496060"/>
                <wp:effectExtent l="9525" t="0" r="0" b="8890"/>
                <wp:docPr id="978" name="Group 978"/>
                <wp:cNvGraphicFramePr>
                  <a:graphicFrameLocks/>
                </wp:cNvGraphicFramePr>
                <a:graphic>
                  <a:graphicData uri="http://schemas.microsoft.com/office/word/2010/wordprocessingGroup">
                    <wpg:wgp>
                      <wpg:cNvPr id="978" name="Group 978"/>
                      <wpg:cNvGrpSpPr/>
                      <wpg:grpSpPr>
                        <a:xfrm>
                          <a:off x="0" y="0"/>
                          <a:ext cx="5651500" cy="1496060"/>
                          <a:chExt cx="5651500" cy="1496060"/>
                        </a:xfrm>
                      </wpg:grpSpPr>
                      <wps:wsp>
                        <wps:cNvPr id="979" name="Graphic 979"/>
                        <wps:cNvSpPr/>
                        <wps:spPr>
                          <a:xfrm>
                            <a:off x="-7" y="6"/>
                            <a:ext cx="5651500" cy="1496060"/>
                          </a:xfrm>
                          <a:custGeom>
                            <a:avLst/>
                            <a:gdLst/>
                            <a:ahLst/>
                            <a:cxnLst/>
                            <a:rect l="l" t="t" r="r" b="b"/>
                            <a:pathLst>
                              <a:path w="5651500" h="1496060">
                                <a:moveTo>
                                  <a:pt x="5650954" y="33058"/>
                                </a:moveTo>
                                <a:lnTo>
                                  <a:pt x="5622747" y="977"/>
                                </a:lnTo>
                                <a:lnTo>
                                  <a:pt x="5617883" y="0"/>
                                </a:lnTo>
                                <a:lnTo>
                                  <a:pt x="33058" y="0"/>
                                </a:lnTo>
                                <a:lnTo>
                                  <a:pt x="965" y="28143"/>
                                </a:lnTo>
                                <a:lnTo>
                                  <a:pt x="0" y="33058"/>
                                </a:lnTo>
                                <a:lnTo>
                                  <a:pt x="0" y="114350"/>
                                </a:lnTo>
                                <a:lnTo>
                                  <a:pt x="0" y="1381772"/>
                                </a:lnTo>
                                <a:lnTo>
                                  <a:pt x="0" y="1458010"/>
                                </a:lnTo>
                                <a:lnTo>
                                  <a:pt x="0" y="1462989"/>
                                </a:lnTo>
                                <a:lnTo>
                                  <a:pt x="965" y="1467827"/>
                                </a:lnTo>
                                <a:lnTo>
                                  <a:pt x="28206" y="1495082"/>
                                </a:lnTo>
                                <a:lnTo>
                                  <a:pt x="33058" y="1496047"/>
                                </a:lnTo>
                                <a:lnTo>
                                  <a:pt x="5617883" y="1496047"/>
                                </a:lnTo>
                                <a:lnTo>
                                  <a:pt x="5649988" y="1467827"/>
                                </a:lnTo>
                                <a:lnTo>
                                  <a:pt x="5650954" y="1462989"/>
                                </a:lnTo>
                                <a:lnTo>
                                  <a:pt x="5650954" y="33058"/>
                                </a:lnTo>
                                <a:close/>
                              </a:path>
                            </a:pathLst>
                          </a:custGeom>
                          <a:solidFill>
                            <a:srgbClr val="F4F6F7"/>
                          </a:solidFill>
                        </wps:spPr>
                        <wps:bodyPr wrap="square" lIns="0" tIns="0" rIns="0" bIns="0" rtlCol="0">
                          <a:prstTxWarp prst="textNoShape">
                            <a:avLst/>
                          </a:prstTxWarp>
                          <a:noAutofit/>
                        </wps:bodyPr>
                      </wps:wsp>
                      <wps:wsp>
                        <wps:cNvPr id="980" name="Textbox 980"/>
                        <wps:cNvSpPr txBox="1"/>
                        <wps:spPr>
                          <a:xfrm>
                            <a:off x="125222" y="129782"/>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981" name="Textbox 981"/>
                        <wps:cNvSpPr txBox="1"/>
                        <wps:spPr>
                          <a:xfrm>
                            <a:off x="333529" y="129782"/>
                            <a:ext cx="3011805" cy="690880"/>
                          </a:xfrm>
                          <a:prstGeom prst="rect">
                            <a:avLst/>
                          </a:prstGeom>
                        </wps:spPr>
                        <wps:txbx>
                          <w:txbxContent>
                            <w:p>
                              <w:pPr>
                                <w:spacing w:line="261" w:lineRule="exact" w:before="0"/>
                                <w:ind w:left="0" w:right="0" w:firstLine="0"/>
                                <w:jc w:val="left"/>
                                <w:rPr>
                                  <w:sz w:val="17"/>
                                </w:rPr>
                              </w:pPr>
                              <w:r>
                                <w:rPr>
                                  <w:color w:val="3B78E7"/>
                                  <w:sz w:val="17"/>
                                </w:rPr>
                                <w:t>from</w:t>
                              </w:r>
                              <w:r>
                                <w:rPr>
                                  <w:color w:val="3B78E7"/>
                                  <w:spacing w:val="21"/>
                                  <w:sz w:val="17"/>
                                </w:rPr>
                                <w:t> </w:t>
                              </w:r>
                              <w:r>
                                <w:rPr>
                                  <w:sz w:val="17"/>
                                </w:rPr>
                                <w:t>langchain</w:t>
                              </w:r>
                              <w:r>
                                <w:rPr>
                                  <w:color w:val="0C0C0C"/>
                                  <w:sz w:val="17"/>
                                </w:rPr>
                                <w:t>.</w:t>
                              </w:r>
                              <w:r>
                                <w:rPr>
                                  <w:sz w:val="17"/>
                                </w:rPr>
                                <w:t>agents</w:t>
                              </w:r>
                              <w:r>
                                <w:rPr>
                                  <w:spacing w:val="23"/>
                                  <w:sz w:val="17"/>
                                </w:rPr>
                                <w:t> </w:t>
                              </w:r>
                              <w:r>
                                <w:rPr>
                                  <w:color w:val="3B78E7"/>
                                  <w:sz w:val="17"/>
                                </w:rPr>
                                <w:t>import</w:t>
                              </w:r>
                              <w:r>
                                <w:rPr>
                                  <w:color w:val="3B78E7"/>
                                  <w:spacing w:val="24"/>
                                  <w:sz w:val="17"/>
                                </w:rPr>
                                <w:t> </w:t>
                              </w:r>
                              <w:r>
                                <w:rPr>
                                  <w:spacing w:val="-2"/>
                                  <w:sz w:val="17"/>
                                </w:rPr>
                                <w:t>create_tool_calling_agent</w:t>
                              </w:r>
                            </w:p>
                            <w:p>
                              <w:pPr>
                                <w:spacing w:line="282"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agents</w:t>
                              </w:r>
                              <w:r>
                                <w:rPr>
                                  <w:spacing w:val="23"/>
                                  <w:sz w:val="17"/>
                                </w:rPr>
                                <w:t> </w:t>
                              </w:r>
                              <w:r>
                                <w:rPr>
                                  <w:color w:val="3B78E7"/>
                                  <w:sz w:val="17"/>
                                </w:rPr>
                                <w:t>import</w:t>
                              </w:r>
                              <w:r>
                                <w:rPr>
                                  <w:color w:val="3B78E7"/>
                                  <w:spacing w:val="24"/>
                                  <w:sz w:val="17"/>
                                </w:rPr>
                                <w:t> </w:t>
                              </w:r>
                              <w:r>
                                <w:rPr>
                                  <w:spacing w:val="-2"/>
                                  <w:sz w:val="17"/>
                                </w:rPr>
                                <w:t>AgentExecutor</w:t>
                              </w:r>
                            </w:p>
                            <w:p>
                              <w:pPr>
                                <w:spacing w:line="290"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0"/>
                                  <w:sz w:val="21"/>
                                </w:rPr>
                                <w:t> </w:t>
                              </w:r>
                              <w:r>
                                <w:rPr>
                                  <w:rFonts w:ascii="SimSun" w:eastAsia="SimSun"/>
                                  <w:color w:val="D81B60"/>
                                  <w:w w:val="85"/>
                                  <w:sz w:val="19"/>
                                </w:rPr>
                                <w:t>创建</w:t>
                              </w:r>
                              <w:r>
                                <w:rPr>
                                  <w:rFonts w:ascii="Lucida Sans Unicode" w:eastAsia="Lucida Sans Unicode"/>
                                  <w:color w:val="D81B60"/>
                                  <w:w w:val="85"/>
                                  <w:sz w:val="21"/>
                                </w:rPr>
                                <w:t>Agent</w:t>
                              </w:r>
                              <w:r>
                                <w:rPr>
                                  <w:rFonts w:ascii="SimSun" w:eastAsia="SimSun"/>
                                  <w:color w:val="D81B60"/>
                                  <w:spacing w:val="-5"/>
                                  <w:w w:val="85"/>
                                  <w:sz w:val="19"/>
                                </w:rPr>
                                <w:t>对象</w:t>
                              </w:r>
                            </w:p>
                            <w:p>
                              <w:pPr>
                                <w:spacing w:line="255" w:lineRule="exact" w:before="0"/>
                                <w:ind w:left="0" w:right="0" w:firstLine="0"/>
                                <w:jc w:val="left"/>
                                <w:rPr>
                                  <w:sz w:val="17"/>
                                </w:rPr>
                              </w:pPr>
                              <w:r>
                                <w:rPr>
                                  <w:sz w:val="17"/>
                                </w:rPr>
                                <w:t>agent</w:t>
                              </w:r>
                              <w:r>
                                <w:rPr>
                                  <w:spacing w:val="27"/>
                                  <w:sz w:val="17"/>
                                </w:rPr>
                                <w:t> </w:t>
                              </w:r>
                              <w:r>
                                <w:rPr>
                                  <w:color w:val="0C0C0C"/>
                                  <w:sz w:val="17"/>
                                </w:rPr>
                                <w:t>=</w:t>
                              </w:r>
                              <w:r>
                                <w:rPr>
                                  <w:color w:val="0C0C0C"/>
                                  <w:spacing w:val="28"/>
                                  <w:sz w:val="17"/>
                                </w:rPr>
                                <w:t> </w:t>
                              </w:r>
                              <w:r>
                                <w:rPr>
                                  <w:sz w:val="17"/>
                                </w:rPr>
                                <w:t>create_tool_calling_agent</w:t>
                              </w:r>
                              <w:r>
                                <w:rPr>
                                  <w:color w:val="0C0C0C"/>
                                  <w:sz w:val="17"/>
                                </w:rPr>
                                <w:t>(</w:t>
                              </w:r>
                              <w:r>
                                <w:rPr>
                                  <w:sz w:val="17"/>
                                </w:rPr>
                                <w:t>model</w:t>
                              </w:r>
                              <w:r>
                                <w:rPr>
                                  <w:color w:val="0C0C0C"/>
                                  <w:sz w:val="17"/>
                                </w:rPr>
                                <w:t>,</w:t>
                              </w:r>
                              <w:r>
                                <w:rPr>
                                  <w:color w:val="0C0C0C"/>
                                  <w:spacing w:val="28"/>
                                  <w:sz w:val="17"/>
                                </w:rPr>
                                <w:t> </w:t>
                              </w:r>
                              <w:r>
                                <w:rPr>
                                  <w:sz w:val="17"/>
                                </w:rPr>
                                <w:t>tools</w:t>
                              </w:r>
                              <w:r>
                                <w:rPr>
                                  <w:color w:val="0C0C0C"/>
                                  <w:sz w:val="17"/>
                                </w:rPr>
                                <w:t>,</w:t>
                              </w:r>
                              <w:r>
                                <w:rPr>
                                  <w:color w:val="0C0C0C"/>
                                  <w:spacing w:val="28"/>
                                  <w:sz w:val="17"/>
                                </w:rPr>
                                <w:t> </w:t>
                              </w:r>
                              <w:r>
                                <w:rPr>
                                  <w:spacing w:val="-2"/>
                                  <w:sz w:val="17"/>
                                </w:rPr>
                                <w:t>prompt</w:t>
                              </w:r>
                              <w:r>
                                <w:rPr>
                                  <w:color w:val="0C0C0C"/>
                                  <w:spacing w:val="-2"/>
                                  <w:sz w:val="17"/>
                                </w:rPr>
                                <w:t>)</w:t>
                              </w:r>
                            </w:p>
                          </w:txbxContent>
                        </wps:txbx>
                        <wps:bodyPr wrap="square" lIns="0" tIns="0" rIns="0" bIns="0" rtlCol="0">
                          <a:noAutofit/>
                        </wps:bodyPr>
                      </wps:wsp>
                      <wps:wsp>
                        <wps:cNvPr id="982" name="Textbox 982"/>
                        <wps:cNvSpPr txBox="1"/>
                        <wps:spPr>
                          <a:xfrm>
                            <a:off x="333529" y="1058923"/>
                            <a:ext cx="3974465" cy="304800"/>
                          </a:xfrm>
                          <a:prstGeom prst="rect">
                            <a:avLst/>
                          </a:prstGeom>
                        </wps:spPr>
                        <wps:txbx>
                          <w:txbxContent>
                            <w:p>
                              <w:pPr>
                                <w:spacing w:line="225"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7"/>
                                  <w:sz w:val="21"/>
                                </w:rPr>
                                <w:t> </w:t>
                              </w:r>
                              <w:r>
                                <w:rPr>
                                  <w:rFonts w:ascii="SimSun" w:eastAsia="SimSun"/>
                                  <w:color w:val="D81B60"/>
                                  <w:spacing w:val="-2"/>
                                  <w:w w:val="85"/>
                                  <w:sz w:val="19"/>
                                </w:rPr>
                                <w:t>创建</w:t>
                              </w:r>
                              <w:r>
                                <w:rPr>
                                  <w:rFonts w:ascii="Lucida Sans Unicode" w:eastAsia="Lucida Sans Unicode"/>
                                  <w:color w:val="D81B60"/>
                                  <w:spacing w:val="-2"/>
                                  <w:w w:val="85"/>
                                  <w:sz w:val="21"/>
                                </w:rPr>
                                <w:t>AgentExecutor</w:t>
                              </w:r>
                              <w:r>
                                <w:rPr>
                                  <w:rFonts w:ascii="SimSun" w:eastAsia="SimSun"/>
                                  <w:color w:val="D81B60"/>
                                  <w:spacing w:val="-6"/>
                                  <w:w w:val="85"/>
                                  <w:sz w:val="19"/>
                                </w:rPr>
                                <w:t>对象</w:t>
                              </w:r>
                            </w:p>
                            <w:p>
                              <w:pPr>
                                <w:spacing w:line="255" w:lineRule="exact" w:before="0"/>
                                <w:ind w:left="0" w:right="0" w:firstLine="0"/>
                                <w:jc w:val="left"/>
                                <w:rPr>
                                  <w:sz w:val="17"/>
                                </w:rPr>
                              </w:pPr>
                              <w:r>
                                <w:rPr>
                                  <w:sz w:val="17"/>
                                </w:rPr>
                                <w:t>agent_executor</w:t>
                              </w:r>
                              <w:r>
                                <w:rPr>
                                  <w:spacing w:val="36"/>
                                  <w:sz w:val="17"/>
                                </w:rPr>
                                <w:t> </w:t>
                              </w:r>
                              <w:r>
                                <w:rPr>
                                  <w:color w:val="0C0C0C"/>
                                  <w:sz w:val="17"/>
                                </w:rPr>
                                <w:t>=</w:t>
                              </w:r>
                              <w:r>
                                <w:rPr>
                                  <w:color w:val="0C0C0C"/>
                                  <w:spacing w:val="37"/>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6"/>
                                  <w:sz w:val="17"/>
                                </w:rPr>
                                <w:t> </w:t>
                              </w:r>
                              <w:r>
                                <w:rPr>
                                  <w:spacing w:val="-2"/>
                                  <w:sz w:val="17"/>
                                </w:rPr>
                                <w:t>tools</w:t>
                              </w:r>
                              <w:r>
                                <w:rPr>
                                  <w:color w:val="0C0C0C"/>
                                  <w:spacing w:val="-2"/>
                                  <w:sz w:val="17"/>
                                </w:rPr>
                                <w:t>=</w:t>
                              </w:r>
                              <w:r>
                                <w:rPr>
                                  <w:spacing w:val="-2"/>
                                  <w:sz w:val="17"/>
                                </w:rPr>
                                <w:t>tools</w:t>
                              </w:r>
                              <w:r>
                                <w:rPr>
                                  <w:color w:val="0C0C0C"/>
                                  <w:spacing w:val="-2"/>
                                  <w:sz w:val="17"/>
                                </w:rPr>
                                <w:t>,</w:t>
                              </w:r>
                              <w:r>
                                <w:rPr>
                                  <w:spacing w:val="-2"/>
                                  <w:sz w:val="17"/>
                                </w:rPr>
                                <w:t>verbose</w:t>
                              </w:r>
                              <w:r>
                                <w:rPr>
                                  <w:color w:val="0C0C0C"/>
                                  <w:spacing w:val="-2"/>
                                  <w:sz w:val="17"/>
                                </w:rPr>
                                <w:t>=</w:t>
                              </w:r>
                              <w:r>
                                <w:rPr>
                                  <w:color w:val="3B78E7"/>
                                  <w:spacing w:val="-2"/>
                                  <w:sz w:val="17"/>
                                </w:rPr>
                                <w:t>True</w:t>
                              </w:r>
                              <w:r>
                                <w:rPr>
                                  <w:color w:val="0C0C0C"/>
                                  <w:spacing w:val="-2"/>
                                  <w:sz w:val="17"/>
                                </w:rPr>
                                <w:t>)</w:t>
                              </w:r>
                            </w:p>
                          </w:txbxContent>
                        </wps:txbx>
                        <wps:bodyPr wrap="square" lIns="0" tIns="0" rIns="0" bIns="0" rtlCol="0">
                          <a:noAutofit/>
                        </wps:bodyPr>
                      </wps:wsp>
                    </wpg:wgp>
                  </a:graphicData>
                </a:graphic>
              </wp:inline>
            </w:drawing>
          </mc:Choice>
          <mc:Fallback>
            <w:pict>
              <v:group style="width:445pt;height:117.8pt;mso-position-horizontal-relative:char;mso-position-vertical-relative:line" id="docshapegroup907" coordorigin="0,0" coordsize="8900,2356">
                <v:shape style="position:absolute;left:-1;top:0;width:8900;height:2356" id="docshape908" coordorigin="0,0" coordsize="8900,2356" path="m8899,52l8855,2,8847,0,52,0,2,44,0,52,0,180,0,2176,0,2296,0,2304,2,2312,44,2354,52,2356,8847,2356,8898,2312,8899,2304,8899,52xe" filled="true" fillcolor="#f4f6f7" stroked="false">
                  <v:path arrowok="t"/>
                  <v:fill type="solid"/>
                </v:shape>
                <v:shape style="position:absolute;left:197;top:204;width:123;height:1943" type="#_x0000_t202" id="docshape909"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525;top:204;width:4743;height:1088" type="#_x0000_t202" id="docshape910" filled="false" stroked="false">
                  <v:textbox inset="0,0,0,0">
                    <w:txbxContent>
                      <w:p>
                        <w:pPr>
                          <w:spacing w:line="261" w:lineRule="exact" w:before="0"/>
                          <w:ind w:left="0" w:right="0" w:firstLine="0"/>
                          <w:jc w:val="left"/>
                          <w:rPr>
                            <w:sz w:val="17"/>
                          </w:rPr>
                        </w:pPr>
                        <w:r>
                          <w:rPr>
                            <w:color w:val="3B78E7"/>
                            <w:sz w:val="17"/>
                          </w:rPr>
                          <w:t>from</w:t>
                        </w:r>
                        <w:r>
                          <w:rPr>
                            <w:color w:val="3B78E7"/>
                            <w:spacing w:val="21"/>
                            <w:sz w:val="17"/>
                          </w:rPr>
                          <w:t> </w:t>
                        </w:r>
                        <w:r>
                          <w:rPr>
                            <w:sz w:val="17"/>
                          </w:rPr>
                          <w:t>langchain</w:t>
                        </w:r>
                        <w:r>
                          <w:rPr>
                            <w:color w:val="0C0C0C"/>
                            <w:sz w:val="17"/>
                          </w:rPr>
                          <w:t>.</w:t>
                        </w:r>
                        <w:r>
                          <w:rPr>
                            <w:sz w:val="17"/>
                          </w:rPr>
                          <w:t>agents</w:t>
                        </w:r>
                        <w:r>
                          <w:rPr>
                            <w:spacing w:val="23"/>
                            <w:sz w:val="17"/>
                          </w:rPr>
                          <w:t> </w:t>
                        </w:r>
                        <w:r>
                          <w:rPr>
                            <w:color w:val="3B78E7"/>
                            <w:sz w:val="17"/>
                          </w:rPr>
                          <w:t>import</w:t>
                        </w:r>
                        <w:r>
                          <w:rPr>
                            <w:color w:val="3B78E7"/>
                            <w:spacing w:val="24"/>
                            <w:sz w:val="17"/>
                          </w:rPr>
                          <w:t> </w:t>
                        </w:r>
                        <w:r>
                          <w:rPr>
                            <w:spacing w:val="-2"/>
                            <w:sz w:val="17"/>
                          </w:rPr>
                          <w:t>create_tool_calling_agent</w:t>
                        </w:r>
                      </w:p>
                      <w:p>
                        <w:pPr>
                          <w:spacing w:line="282" w:lineRule="exact" w:before="0"/>
                          <w:ind w:left="0" w:right="0" w:firstLine="0"/>
                          <w:jc w:val="left"/>
                          <w:rPr>
                            <w:sz w:val="17"/>
                          </w:rPr>
                        </w:pPr>
                        <w:r>
                          <w:rPr>
                            <w:color w:val="3B78E7"/>
                            <w:sz w:val="17"/>
                          </w:rPr>
                          <w:t>from</w:t>
                        </w:r>
                        <w:r>
                          <w:rPr>
                            <w:color w:val="3B78E7"/>
                            <w:spacing w:val="23"/>
                            <w:sz w:val="17"/>
                          </w:rPr>
                          <w:t> </w:t>
                        </w:r>
                        <w:r>
                          <w:rPr>
                            <w:sz w:val="17"/>
                          </w:rPr>
                          <w:t>langchain</w:t>
                        </w:r>
                        <w:r>
                          <w:rPr>
                            <w:color w:val="0C0C0C"/>
                            <w:sz w:val="17"/>
                          </w:rPr>
                          <w:t>.</w:t>
                        </w:r>
                        <w:r>
                          <w:rPr>
                            <w:sz w:val="17"/>
                          </w:rPr>
                          <w:t>agents</w:t>
                        </w:r>
                        <w:r>
                          <w:rPr>
                            <w:spacing w:val="23"/>
                            <w:sz w:val="17"/>
                          </w:rPr>
                          <w:t> </w:t>
                        </w:r>
                        <w:r>
                          <w:rPr>
                            <w:color w:val="3B78E7"/>
                            <w:sz w:val="17"/>
                          </w:rPr>
                          <w:t>import</w:t>
                        </w:r>
                        <w:r>
                          <w:rPr>
                            <w:color w:val="3B78E7"/>
                            <w:spacing w:val="24"/>
                            <w:sz w:val="17"/>
                          </w:rPr>
                          <w:t> </w:t>
                        </w:r>
                        <w:r>
                          <w:rPr>
                            <w:spacing w:val="-2"/>
                            <w:sz w:val="17"/>
                          </w:rPr>
                          <w:t>AgentExecutor</w:t>
                        </w:r>
                      </w:p>
                      <w:p>
                        <w:pPr>
                          <w:spacing w:line="290" w:lineRule="exact" w:before="0"/>
                          <w:ind w:left="0" w:right="0" w:firstLine="0"/>
                          <w:jc w:val="left"/>
                          <w:rPr>
                            <w:rFonts w:ascii="SimSun" w:eastAsia="SimSun"/>
                            <w:sz w:val="19"/>
                          </w:rPr>
                        </w:pPr>
                        <w:r>
                          <w:rPr>
                            <w:rFonts w:ascii="Lucida Sans Unicode" w:eastAsia="Lucida Sans Unicode"/>
                            <w:color w:val="D81B60"/>
                            <w:w w:val="85"/>
                            <w:sz w:val="21"/>
                          </w:rPr>
                          <w:t>#</w:t>
                        </w:r>
                        <w:r>
                          <w:rPr>
                            <w:rFonts w:ascii="Lucida Sans Unicode" w:eastAsia="Lucida Sans Unicode"/>
                            <w:color w:val="D81B60"/>
                            <w:spacing w:val="10"/>
                            <w:sz w:val="21"/>
                          </w:rPr>
                          <w:t> </w:t>
                        </w:r>
                        <w:r>
                          <w:rPr>
                            <w:rFonts w:ascii="SimSun" w:eastAsia="SimSun"/>
                            <w:color w:val="D81B60"/>
                            <w:w w:val="85"/>
                            <w:sz w:val="19"/>
                          </w:rPr>
                          <w:t>创建</w:t>
                        </w:r>
                        <w:r>
                          <w:rPr>
                            <w:rFonts w:ascii="Lucida Sans Unicode" w:eastAsia="Lucida Sans Unicode"/>
                            <w:color w:val="D81B60"/>
                            <w:w w:val="85"/>
                            <w:sz w:val="21"/>
                          </w:rPr>
                          <w:t>Agent</w:t>
                        </w:r>
                        <w:r>
                          <w:rPr>
                            <w:rFonts w:ascii="SimSun" w:eastAsia="SimSun"/>
                            <w:color w:val="D81B60"/>
                            <w:spacing w:val="-5"/>
                            <w:w w:val="85"/>
                            <w:sz w:val="19"/>
                          </w:rPr>
                          <w:t>对象</w:t>
                        </w:r>
                      </w:p>
                      <w:p>
                        <w:pPr>
                          <w:spacing w:line="255" w:lineRule="exact" w:before="0"/>
                          <w:ind w:left="0" w:right="0" w:firstLine="0"/>
                          <w:jc w:val="left"/>
                          <w:rPr>
                            <w:sz w:val="17"/>
                          </w:rPr>
                        </w:pPr>
                        <w:r>
                          <w:rPr>
                            <w:sz w:val="17"/>
                          </w:rPr>
                          <w:t>agent</w:t>
                        </w:r>
                        <w:r>
                          <w:rPr>
                            <w:spacing w:val="27"/>
                            <w:sz w:val="17"/>
                          </w:rPr>
                          <w:t> </w:t>
                        </w:r>
                        <w:r>
                          <w:rPr>
                            <w:color w:val="0C0C0C"/>
                            <w:sz w:val="17"/>
                          </w:rPr>
                          <w:t>=</w:t>
                        </w:r>
                        <w:r>
                          <w:rPr>
                            <w:color w:val="0C0C0C"/>
                            <w:spacing w:val="28"/>
                            <w:sz w:val="17"/>
                          </w:rPr>
                          <w:t> </w:t>
                        </w:r>
                        <w:r>
                          <w:rPr>
                            <w:sz w:val="17"/>
                          </w:rPr>
                          <w:t>create_tool_calling_agent</w:t>
                        </w:r>
                        <w:r>
                          <w:rPr>
                            <w:color w:val="0C0C0C"/>
                            <w:sz w:val="17"/>
                          </w:rPr>
                          <w:t>(</w:t>
                        </w:r>
                        <w:r>
                          <w:rPr>
                            <w:sz w:val="17"/>
                          </w:rPr>
                          <w:t>model</w:t>
                        </w:r>
                        <w:r>
                          <w:rPr>
                            <w:color w:val="0C0C0C"/>
                            <w:sz w:val="17"/>
                          </w:rPr>
                          <w:t>,</w:t>
                        </w:r>
                        <w:r>
                          <w:rPr>
                            <w:color w:val="0C0C0C"/>
                            <w:spacing w:val="28"/>
                            <w:sz w:val="17"/>
                          </w:rPr>
                          <w:t> </w:t>
                        </w:r>
                        <w:r>
                          <w:rPr>
                            <w:sz w:val="17"/>
                          </w:rPr>
                          <w:t>tools</w:t>
                        </w:r>
                        <w:r>
                          <w:rPr>
                            <w:color w:val="0C0C0C"/>
                            <w:sz w:val="17"/>
                          </w:rPr>
                          <w:t>,</w:t>
                        </w:r>
                        <w:r>
                          <w:rPr>
                            <w:color w:val="0C0C0C"/>
                            <w:spacing w:val="28"/>
                            <w:sz w:val="17"/>
                          </w:rPr>
                          <w:t> </w:t>
                        </w:r>
                        <w:r>
                          <w:rPr>
                            <w:spacing w:val="-2"/>
                            <w:sz w:val="17"/>
                          </w:rPr>
                          <w:t>prompt</w:t>
                        </w:r>
                        <w:r>
                          <w:rPr>
                            <w:color w:val="0C0C0C"/>
                            <w:spacing w:val="-2"/>
                            <w:sz w:val="17"/>
                          </w:rPr>
                          <w:t>)</w:t>
                        </w:r>
                      </w:p>
                    </w:txbxContent>
                  </v:textbox>
                  <w10:wrap type="none"/>
                </v:shape>
                <v:shape style="position:absolute;left:525;top:1667;width:6259;height:480" type="#_x0000_t202" id="docshape911" filled="false" stroked="false">
                  <v:textbox inset="0,0,0,0">
                    <w:txbxContent>
                      <w:p>
                        <w:pPr>
                          <w:spacing w:line="225" w:lineRule="exact" w:before="0"/>
                          <w:ind w:left="0" w:right="0" w:firstLine="0"/>
                          <w:jc w:val="left"/>
                          <w:rPr>
                            <w:rFonts w:ascii="SimSun" w:eastAsia="SimSun"/>
                            <w:sz w:val="19"/>
                          </w:rPr>
                        </w:pPr>
                        <w:r>
                          <w:rPr>
                            <w:rFonts w:ascii="Lucida Sans Unicode" w:eastAsia="Lucida Sans Unicode"/>
                            <w:color w:val="D81B60"/>
                            <w:spacing w:val="-2"/>
                            <w:w w:val="85"/>
                            <w:sz w:val="21"/>
                          </w:rPr>
                          <w:t>#</w:t>
                        </w:r>
                        <w:r>
                          <w:rPr>
                            <w:rFonts w:ascii="Lucida Sans Unicode" w:eastAsia="Lucida Sans Unicode"/>
                            <w:color w:val="D81B60"/>
                            <w:spacing w:val="7"/>
                            <w:sz w:val="21"/>
                          </w:rPr>
                          <w:t> </w:t>
                        </w:r>
                        <w:r>
                          <w:rPr>
                            <w:rFonts w:ascii="SimSun" w:eastAsia="SimSun"/>
                            <w:color w:val="D81B60"/>
                            <w:spacing w:val="-2"/>
                            <w:w w:val="85"/>
                            <w:sz w:val="19"/>
                          </w:rPr>
                          <w:t>创建</w:t>
                        </w:r>
                        <w:r>
                          <w:rPr>
                            <w:rFonts w:ascii="Lucida Sans Unicode" w:eastAsia="Lucida Sans Unicode"/>
                            <w:color w:val="D81B60"/>
                            <w:spacing w:val="-2"/>
                            <w:w w:val="85"/>
                            <w:sz w:val="21"/>
                          </w:rPr>
                          <w:t>AgentExecutor</w:t>
                        </w:r>
                        <w:r>
                          <w:rPr>
                            <w:rFonts w:ascii="SimSun" w:eastAsia="SimSun"/>
                            <w:color w:val="D81B60"/>
                            <w:spacing w:val="-6"/>
                            <w:w w:val="85"/>
                            <w:sz w:val="19"/>
                          </w:rPr>
                          <w:t>对象</w:t>
                        </w:r>
                      </w:p>
                      <w:p>
                        <w:pPr>
                          <w:spacing w:line="255" w:lineRule="exact" w:before="0"/>
                          <w:ind w:left="0" w:right="0" w:firstLine="0"/>
                          <w:jc w:val="left"/>
                          <w:rPr>
                            <w:sz w:val="17"/>
                          </w:rPr>
                        </w:pPr>
                        <w:r>
                          <w:rPr>
                            <w:sz w:val="17"/>
                          </w:rPr>
                          <w:t>agent_executor</w:t>
                        </w:r>
                        <w:r>
                          <w:rPr>
                            <w:spacing w:val="36"/>
                            <w:sz w:val="17"/>
                          </w:rPr>
                          <w:t> </w:t>
                        </w:r>
                        <w:r>
                          <w:rPr>
                            <w:color w:val="0C0C0C"/>
                            <w:sz w:val="17"/>
                          </w:rPr>
                          <w:t>=</w:t>
                        </w:r>
                        <w:r>
                          <w:rPr>
                            <w:color w:val="0C0C0C"/>
                            <w:spacing w:val="37"/>
                            <w:sz w:val="17"/>
                          </w:rPr>
                          <w:t> </w:t>
                        </w:r>
                        <w:r>
                          <w:rPr>
                            <w:sz w:val="17"/>
                          </w:rPr>
                          <w:t>AgentExecutor</w:t>
                        </w:r>
                        <w:r>
                          <w:rPr>
                            <w:color w:val="0C0C0C"/>
                            <w:sz w:val="17"/>
                          </w:rPr>
                          <w:t>(</w:t>
                        </w:r>
                        <w:r>
                          <w:rPr>
                            <w:sz w:val="17"/>
                          </w:rPr>
                          <w:t>agent</w:t>
                        </w:r>
                        <w:r>
                          <w:rPr>
                            <w:color w:val="0C0C0C"/>
                            <w:sz w:val="17"/>
                          </w:rPr>
                          <w:t>=</w:t>
                        </w:r>
                        <w:r>
                          <w:rPr>
                            <w:sz w:val="17"/>
                          </w:rPr>
                          <w:t>agent</w:t>
                        </w:r>
                        <w:r>
                          <w:rPr>
                            <w:color w:val="0C0C0C"/>
                            <w:sz w:val="17"/>
                          </w:rPr>
                          <w:t>,</w:t>
                        </w:r>
                        <w:r>
                          <w:rPr>
                            <w:color w:val="0C0C0C"/>
                            <w:spacing w:val="36"/>
                            <w:sz w:val="17"/>
                          </w:rPr>
                          <w:t> </w:t>
                        </w:r>
                        <w:r>
                          <w:rPr>
                            <w:spacing w:val="-2"/>
                            <w:sz w:val="17"/>
                          </w:rPr>
                          <w:t>tools</w:t>
                        </w:r>
                        <w:r>
                          <w:rPr>
                            <w:color w:val="0C0C0C"/>
                            <w:spacing w:val="-2"/>
                            <w:sz w:val="17"/>
                          </w:rPr>
                          <w:t>=</w:t>
                        </w:r>
                        <w:r>
                          <w:rPr>
                            <w:spacing w:val="-2"/>
                            <w:sz w:val="17"/>
                          </w:rPr>
                          <w:t>tools</w:t>
                        </w:r>
                        <w:r>
                          <w:rPr>
                            <w:color w:val="0C0C0C"/>
                            <w:spacing w:val="-2"/>
                            <w:sz w:val="17"/>
                          </w:rPr>
                          <w:t>,</w:t>
                        </w:r>
                        <w:r>
                          <w:rPr>
                            <w:spacing w:val="-2"/>
                            <w:sz w:val="17"/>
                          </w:rPr>
                          <w:t>verbose</w:t>
                        </w:r>
                        <w:r>
                          <w:rPr>
                            <w:color w:val="0C0C0C"/>
                            <w:spacing w:val="-2"/>
                            <w:sz w:val="17"/>
                          </w:rPr>
                          <w:t>=</w:t>
                        </w:r>
                        <w:r>
                          <w:rPr>
                            <w:color w:val="3B78E7"/>
                            <w:spacing w:val="-2"/>
                            <w:sz w:val="17"/>
                          </w:rPr>
                          <w:t>True</w:t>
                        </w:r>
                        <w:r>
                          <w:rPr>
                            <w:color w:val="0C0C0C"/>
                            <w:spacing w:val="-2"/>
                            <w:sz w:val="17"/>
                          </w:rPr>
                          <w:t>)</w:t>
                        </w:r>
                      </w:p>
                    </w:txbxContent>
                  </v:textbox>
                  <w10:wrap type="none"/>
                </v:shape>
              </v:group>
            </w:pict>
          </mc:Fallback>
        </mc:AlternateContent>
      </w:r>
      <w:r>
        <w:rPr>
          <w:sz w:val="20"/>
        </w:rPr>
      </w:r>
    </w:p>
    <w:p>
      <w:pPr>
        <w:pStyle w:val="Heading3"/>
        <w:numPr>
          <w:ilvl w:val="2"/>
          <w:numId w:val="79"/>
        </w:numPr>
        <w:tabs>
          <w:tab w:pos="755" w:val="left" w:leader="none"/>
        </w:tabs>
        <w:spacing w:line="240" w:lineRule="auto" w:before="124" w:after="0"/>
        <w:ind w:left="755" w:right="0" w:hanging="662"/>
        <w:jc w:val="left"/>
      </w:pPr>
      <w:bookmarkStart w:name="7.2.6 运行Agent" w:id="59"/>
      <w:bookmarkEnd w:id="59"/>
      <w:r>
        <w:rPr>
          <w:b w:val="0"/>
        </w:rPr>
      </w:r>
      <w:r>
        <w:rPr>
          <w:color w:val="0C0C0C"/>
        </w:rPr>
        <w:t>运行</w:t>
      </w:r>
      <w:r>
        <w:rPr>
          <w:color w:val="0C0C0C"/>
          <w:spacing w:val="-2"/>
        </w:rPr>
        <w:t>Agent</w:t>
      </w:r>
    </w:p>
    <w:p>
      <w:pPr>
        <w:spacing w:line="206" w:lineRule="auto" w:before="154"/>
        <w:ind w:left="93" w:right="405" w:firstLine="0"/>
        <w:jc w:val="left"/>
        <w:rPr>
          <w:sz w:val="19"/>
        </w:rPr>
      </w:pPr>
      <w:r>
        <w:rPr>
          <w:color w:val="0C0C0C"/>
          <w:w w:val="102"/>
          <w:sz w:val="19"/>
        </w:rPr>
        <w:t>现在，我们可以在几个查询上运行Agent！</w:t>
      </w:r>
      <w:r>
        <w:rPr>
          <w:color w:val="0C0C0C"/>
          <w:spacing w:val="-1"/>
          <w:w w:val="102"/>
          <w:sz w:val="19"/>
        </w:rPr>
        <w:t>请注意，目前这些都是</w:t>
      </w:r>
      <w:r>
        <w:rPr>
          <w:b/>
          <w:color w:val="0C0C0C"/>
          <w:w w:val="102"/>
          <w:sz w:val="19"/>
        </w:rPr>
        <w:t>无状态</w:t>
      </w:r>
      <w:r>
        <w:rPr>
          <w:color w:val="0C0C0C"/>
          <w:w w:val="102"/>
          <w:sz w:val="19"/>
        </w:rPr>
        <w:t>查询（</w:t>
      </w:r>
      <w:r>
        <w:rPr>
          <w:color w:val="0C0C0C"/>
          <w:spacing w:val="-2"/>
          <w:w w:val="102"/>
          <w:sz w:val="19"/>
        </w:rPr>
        <w:t>它不会记住先前的交</w:t>
      </w:r>
      <w:r>
        <w:rPr>
          <w:color w:val="0C0C0C"/>
          <w:w w:val="102"/>
          <w:sz w:val="19"/>
        </w:rPr>
        <w:t>互）。</w:t>
      </w:r>
    </w:p>
    <w:p>
      <w:pPr>
        <w:spacing w:before="113"/>
        <w:ind w:left="93" w:right="0" w:firstLine="0"/>
        <w:jc w:val="left"/>
        <w:rPr>
          <w:sz w:val="19"/>
        </w:rPr>
      </w:pPr>
      <w:r>
        <w:rPr>
          <w:color w:val="0C0C0C"/>
          <w:spacing w:val="-1"/>
          <w:sz w:val="19"/>
        </w:rPr>
        <w:t>首先，让我们看看当不需要调用工具时它如何回应：</w:t>
      </w:r>
    </w:p>
    <w:p>
      <w:pPr>
        <w:pStyle w:val="BodyText"/>
        <w:spacing w:before="11"/>
        <w:rPr>
          <w:sz w:val="9"/>
        </w:rPr>
      </w:pPr>
      <w:r>
        <w:rPr>
          <w:sz w:val="9"/>
        </w:rPr>
        <mc:AlternateContent>
          <mc:Choice Requires="wps">
            <w:drawing>
              <wp:anchor distT="0" distB="0" distL="0" distR="0" allowOverlap="1" layoutInCell="1" locked="0" behindDoc="1" simplePos="0" relativeHeight="487750144">
                <wp:simplePos x="0" y="0"/>
                <wp:positionH relativeFrom="page">
                  <wp:posOffset>959124</wp:posOffset>
                </wp:positionH>
                <wp:positionV relativeFrom="paragraph">
                  <wp:posOffset>127670</wp:posOffset>
                </wp:positionV>
                <wp:extent cx="5651500" cy="410209"/>
                <wp:effectExtent l="0" t="0" r="0" b="0"/>
                <wp:wrapTopAndBottom/>
                <wp:docPr id="983" name="Group 983"/>
                <wp:cNvGraphicFramePr>
                  <a:graphicFrameLocks/>
                </wp:cNvGraphicFramePr>
                <a:graphic>
                  <a:graphicData uri="http://schemas.microsoft.com/office/word/2010/wordprocessingGroup">
                    <wpg:wgp>
                      <wpg:cNvPr id="983" name="Group 983"/>
                      <wpg:cNvGrpSpPr/>
                      <wpg:grpSpPr>
                        <a:xfrm>
                          <a:off x="0" y="0"/>
                          <a:ext cx="5651500" cy="410209"/>
                          <a:chExt cx="5651500" cy="410209"/>
                        </a:xfrm>
                      </wpg:grpSpPr>
                      <wps:wsp>
                        <wps:cNvPr id="984" name="Graphic 984"/>
                        <wps:cNvSpPr/>
                        <wps:spPr>
                          <a:xfrm>
                            <a:off x="-7" y="9"/>
                            <a:ext cx="5651500" cy="410209"/>
                          </a:xfrm>
                          <a:custGeom>
                            <a:avLst/>
                            <a:gdLst/>
                            <a:ahLst/>
                            <a:cxnLst/>
                            <a:rect l="l" t="t" r="r" b="b"/>
                            <a:pathLst>
                              <a:path w="5651500" h="410209">
                                <a:moveTo>
                                  <a:pt x="5650954" y="32981"/>
                                </a:moveTo>
                                <a:lnTo>
                                  <a:pt x="5622747" y="977"/>
                                </a:lnTo>
                                <a:lnTo>
                                  <a:pt x="5617883" y="0"/>
                                </a:lnTo>
                                <a:lnTo>
                                  <a:pt x="33058" y="0"/>
                                </a:lnTo>
                                <a:lnTo>
                                  <a:pt x="965" y="28067"/>
                                </a:lnTo>
                                <a:lnTo>
                                  <a:pt x="0" y="32981"/>
                                </a:lnTo>
                                <a:lnTo>
                                  <a:pt x="0" y="114350"/>
                                </a:lnTo>
                                <a:lnTo>
                                  <a:pt x="0" y="295414"/>
                                </a:lnTo>
                                <a:lnTo>
                                  <a:pt x="0" y="371652"/>
                                </a:lnTo>
                                <a:lnTo>
                                  <a:pt x="0" y="376631"/>
                                </a:lnTo>
                                <a:lnTo>
                                  <a:pt x="965" y="381469"/>
                                </a:lnTo>
                                <a:lnTo>
                                  <a:pt x="28206" y="408647"/>
                                </a:lnTo>
                                <a:lnTo>
                                  <a:pt x="33058" y="409689"/>
                                </a:lnTo>
                                <a:lnTo>
                                  <a:pt x="5617883" y="409689"/>
                                </a:lnTo>
                                <a:lnTo>
                                  <a:pt x="5649988" y="381469"/>
                                </a:lnTo>
                                <a:lnTo>
                                  <a:pt x="5650954" y="376631"/>
                                </a:lnTo>
                                <a:lnTo>
                                  <a:pt x="5650954" y="32981"/>
                                </a:lnTo>
                                <a:close/>
                              </a:path>
                            </a:pathLst>
                          </a:custGeom>
                          <a:solidFill>
                            <a:srgbClr val="F4F6F7"/>
                          </a:solidFill>
                        </wps:spPr>
                        <wps:bodyPr wrap="square" lIns="0" tIns="0" rIns="0" bIns="0" rtlCol="0">
                          <a:prstTxWarp prst="textNoShape">
                            <a:avLst/>
                          </a:prstTxWarp>
                          <a:noAutofit/>
                        </wps:bodyPr>
                      </wps:wsp>
                      <wps:wsp>
                        <wps:cNvPr id="985" name="Textbox 985"/>
                        <wps:cNvSpPr txBox="1"/>
                        <wps:spPr>
                          <a:xfrm>
                            <a:off x="0" y="0"/>
                            <a:ext cx="5651500" cy="410209"/>
                          </a:xfrm>
                          <a:prstGeom prst="rect">
                            <a:avLst/>
                          </a:prstGeom>
                        </wps:spPr>
                        <wps:txbx>
                          <w:txbxContent>
                            <w:p>
                              <w:pPr>
                                <w:tabs>
                                  <w:tab w:pos="525" w:val="left" w:leader="none"/>
                                </w:tabs>
                                <w:spacing w:before="160"/>
                                <w:ind w:left="197" w:right="0" w:firstLine="0"/>
                                <w:jc w:val="left"/>
                                <w:rPr>
                                  <w:sz w:val="17"/>
                                </w:rPr>
                              </w:pPr>
                              <w:r>
                                <w:rPr>
                                  <w:color w:val="131313"/>
                                  <w:spacing w:val="-10"/>
                                  <w:sz w:val="17"/>
                                </w:rPr>
                                <w:t>1</w:t>
                              </w:r>
                              <w:r>
                                <w:rPr>
                                  <w:color w:val="131313"/>
                                  <w:sz w:val="17"/>
                                </w:rPr>
                                <w:tab/>
                              </w:r>
                              <w:r>
                                <w:rPr>
                                  <w:rFonts w:ascii="Lucida Sans Unicode" w:eastAsia="Lucida Sans Unicode"/>
                                  <w:color w:val="3300AA"/>
                                  <w:spacing w:val="-6"/>
                                  <w:sz w:val="21"/>
                                </w:rPr>
                                <w:t>print</w:t>
                              </w:r>
                              <w:r>
                                <w:rPr>
                                  <w:color w:val="0C0C0C"/>
                                  <w:spacing w:val="-6"/>
                                  <w:sz w:val="17"/>
                                </w:rPr>
                                <w:t>(</w:t>
                              </w:r>
                              <w:r>
                                <w:rPr>
                                  <w:spacing w:val="-6"/>
                                  <w:sz w:val="17"/>
                                </w:rPr>
                                <w:t>agent_executor</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"input"</w:t>
                              </w:r>
                              <w:r>
                                <w:rPr>
                                  <w:color w:val="0C0C0C"/>
                                  <w:spacing w:val="23"/>
                                  <w:sz w:val="17"/>
                                </w:rPr>
                                <w:t>: </w:t>
                              </w:r>
                              <w:r>
                                <w:rPr>
                                  <w:rFonts w:ascii="Lucida Sans Unicode" w:eastAsia="Lucida Sans Unicode"/>
                                  <w:color w:val="0D8F4E"/>
                                  <w:spacing w:val="-6"/>
                                  <w:sz w:val="21"/>
                                </w:rPr>
                                <w:t>"</w:t>
                              </w:r>
                              <w:r>
                                <w:rPr>
                                  <w:rFonts w:ascii="SimSun" w:eastAsia="SimSun"/>
                                  <w:color w:val="0D8F4E"/>
                                  <w:spacing w:val="-6"/>
                                  <w:sz w:val="19"/>
                                </w:rPr>
                                <w:t>猫的特征</w:t>
                              </w:r>
                              <w:r>
                                <w:rPr>
                                  <w:rFonts w:ascii="Lucida Sans Unicode" w:eastAsia="Lucida Sans Unicode"/>
                                  <w:color w:val="0D8F4E"/>
                                  <w:spacing w:val="-6"/>
                                  <w:sz w:val="21"/>
                                </w:rPr>
                                <w:t>"</w:t>
                              </w:r>
                              <w:r>
                                <w:rPr>
                                  <w:color w:val="0C0C0C"/>
                                  <w:spacing w:val="-6"/>
                                  <w:sz w:val="17"/>
                                </w:rPr>
                                <w:t>}))</w:t>
                              </w:r>
                            </w:p>
                          </w:txbxContent>
                        </wps:txbx>
                        <wps:bodyPr wrap="square" lIns="0" tIns="0" rIns="0" bIns="0" rtlCol="0">
                          <a:noAutofit/>
                        </wps:bodyPr>
                      </wps:wsp>
                    </wpg:wgp>
                  </a:graphicData>
                </a:graphic>
              </wp:anchor>
            </w:drawing>
          </mc:Choice>
          <mc:Fallback>
            <w:pict>
              <v:group style="position:absolute;margin-left:75.521606pt;margin-top:10.052775pt;width:445pt;height:32.3pt;mso-position-horizontal-relative:page;mso-position-vertical-relative:paragraph;z-index:-15566336;mso-wrap-distance-left:0;mso-wrap-distance-right:0" id="docshapegroup912" coordorigin="1510,201" coordsize="8900,646">
                <v:shape style="position:absolute;left:1510;top:201;width:8900;height:646" id="docshape913" coordorigin="1510,201" coordsize="8900,646" path="m10410,253l10365,203,10357,201,1562,201,1512,245,1510,253,1510,381,1510,666,1510,786,1510,794,1512,802,1555,845,1562,846,10357,846,10408,802,10410,794,10410,253xe" filled="true" fillcolor="#f4f6f7" stroked="false">
                  <v:path arrowok="t"/>
                  <v:fill type="solid"/>
                </v:shape>
                <v:shape style="position:absolute;left:1510;top:201;width:8900;height:646" type="#_x0000_t202" id="docshape914" filled="false" stroked="false">
                  <v:textbox inset="0,0,0,0">
                    <w:txbxContent>
                      <w:p>
                        <w:pPr>
                          <w:tabs>
                            <w:tab w:pos="525" w:val="left" w:leader="none"/>
                          </w:tabs>
                          <w:spacing w:before="160"/>
                          <w:ind w:left="197" w:right="0" w:firstLine="0"/>
                          <w:jc w:val="left"/>
                          <w:rPr>
                            <w:sz w:val="17"/>
                          </w:rPr>
                        </w:pPr>
                        <w:r>
                          <w:rPr>
                            <w:color w:val="131313"/>
                            <w:spacing w:val="-10"/>
                            <w:sz w:val="17"/>
                          </w:rPr>
                          <w:t>1</w:t>
                        </w:r>
                        <w:r>
                          <w:rPr>
                            <w:color w:val="131313"/>
                            <w:sz w:val="17"/>
                          </w:rPr>
                          <w:tab/>
                        </w:r>
                        <w:r>
                          <w:rPr>
                            <w:rFonts w:ascii="Lucida Sans Unicode" w:eastAsia="Lucida Sans Unicode"/>
                            <w:color w:val="3300AA"/>
                            <w:spacing w:val="-6"/>
                            <w:sz w:val="21"/>
                          </w:rPr>
                          <w:t>print</w:t>
                        </w:r>
                        <w:r>
                          <w:rPr>
                            <w:color w:val="0C0C0C"/>
                            <w:spacing w:val="-6"/>
                            <w:sz w:val="17"/>
                          </w:rPr>
                          <w:t>(</w:t>
                        </w:r>
                        <w:r>
                          <w:rPr>
                            <w:spacing w:val="-6"/>
                            <w:sz w:val="17"/>
                          </w:rPr>
                          <w:t>agent_executor</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"input"</w:t>
                        </w:r>
                        <w:r>
                          <w:rPr>
                            <w:color w:val="0C0C0C"/>
                            <w:spacing w:val="23"/>
                            <w:sz w:val="17"/>
                          </w:rPr>
                          <w:t>: </w:t>
                        </w:r>
                        <w:r>
                          <w:rPr>
                            <w:rFonts w:ascii="Lucida Sans Unicode" w:eastAsia="Lucida Sans Unicode"/>
                            <w:color w:val="0D8F4E"/>
                            <w:spacing w:val="-6"/>
                            <w:sz w:val="21"/>
                          </w:rPr>
                          <w:t>"</w:t>
                        </w:r>
                        <w:r>
                          <w:rPr>
                            <w:rFonts w:ascii="SimSun" w:eastAsia="SimSun"/>
                            <w:color w:val="0D8F4E"/>
                            <w:spacing w:val="-6"/>
                            <w:sz w:val="19"/>
                          </w:rPr>
                          <w:t>猫的特征</w:t>
                        </w:r>
                        <w:r>
                          <w:rPr>
                            <w:rFonts w:ascii="Lucida Sans Unicode" w:eastAsia="Lucida Sans Unicode"/>
                            <w:color w:val="0D8F4E"/>
                            <w:spacing w:val="-6"/>
                            <w:sz w:val="21"/>
                          </w:rPr>
                          <w:t>"</w:t>
                        </w:r>
                        <w:r>
                          <w:rPr>
                            <w:color w:val="0C0C0C"/>
                            <w:spacing w:val="-6"/>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750656">
                <wp:simplePos x="0" y="0"/>
                <wp:positionH relativeFrom="page">
                  <wp:posOffset>959124</wp:posOffset>
                </wp:positionH>
                <wp:positionV relativeFrom="paragraph">
                  <wp:posOffset>680377</wp:posOffset>
                </wp:positionV>
                <wp:extent cx="5651500" cy="2706370"/>
                <wp:effectExtent l="0" t="0" r="0" b="0"/>
                <wp:wrapTopAndBottom/>
                <wp:docPr id="986" name="Group 986"/>
                <wp:cNvGraphicFramePr>
                  <a:graphicFrameLocks/>
                </wp:cNvGraphicFramePr>
                <a:graphic>
                  <a:graphicData uri="http://schemas.microsoft.com/office/word/2010/wordprocessingGroup">
                    <wpg:wgp>
                      <wpg:cNvPr id="986" name="Group 986"/>
                      <wpg:cNvGrpSpPr/>
                      <wpg:grpSpPr>
                        <a:xfrm>
                          <a:off x="0" y="0"/>
                          <a:ext cx="5651500" cy="2706370"/>
                          <a:chExt cx="5651500" cy="2706370"/>
                        </a:xfrm>
                      </wpg:grpSpPr>
                      <wps:wsp>
                        <wps:cNvPr id="987" name="Graphic 987"/>
                        <wps:cNvSpPr/>
                        <wps:spPr>
                          <a:xfrm>
                            <a:off x="0" y="0"/>
                            <a:ext cx="5651500" cy="2706370"/>
                          </a:xfrm>
                          <a:custGeom>
                            <a:avLst/>
                            <a:gdLst/>
                            <a:ahLst/>
                            <a:cxnLst/>
                            <a:rect l="l" t="t" r="r" b="b"/>
                            <a:pathLst>
                              <a:path w="5651500" h="2706370">
                                <a:moveTo>
                                  <a:pt x="5617887" y="2706281"/>
                                </a:moveTo>
                                <a:lnTo>
                                  <a:pt x="33063" y="2706281"/>
                                </a:lnTo>
                                <a:lnTo>
                                  <a:pt x="28200" y="2705318"/>
                                </a:lnTo>
                                <a:lnTo>
                                  <a:pt x="967" y="2678064"/>
                                </a:lnTo>
                                <a:lnTo>
                                  <a:pt x="0" y="2673223"/>
                                </a:lnTo>
                                <a:lnTo>
                                  <a:pt x="0" y="2668239"/>
                                </a:lnTo>
                                <a:lnTo>
                                  <a:pt x="0" y="32981"/>
                                </a:lnTo>
                                <a:lnTo>
                                  <a:pt x="28200" y="972"/>
                                </a:lnTo>
                                <a:lnTo>
                                  <a:pt x="33063" y="0"/>
                                </a:lnTo>
                                <a:lnTo>
                                  <a:pt x="5617887" y="0"/>
                                </a:lnTo>
                                <a:lnTo>
                                  <a:pt x="5649982" y="28064"/>
                                </a:lnTo>
                                <a:lnTo>
                                  <a:pt x="5650950" y="32981"/>
                                </a:lnTo>
                                <a:lnTo>
                                  <a:pt x="5650950" y="2673223"/>
                                </a:lnTo>
                                <a:lnTo>
                                  <a:pt x="5622749" y="2705318"/>
                                </a:lnTo>
                                <a:lnTo>
                                  <a:pt x="5617887" y="2706281"/>
                                </a:lnTo>
                                <a:close/>
                              </a:path>
                            </a:pathLst>
                          </a:custGeom>
                          <a:solidFill>
                            <a:srgbClr val="F4F6F7"/>
                          </a:solidFill>
                        </wps:spPr>
                        <wps:bodyPr wrap="square" lIns="0" tIns="0" rIns="0" bIns="0" rtlCol="0">
                          <a:prstTxWarp prst="textNoShape">
                            <a:avLst/>
                          </a:prstTxWarp>
                          <a:noAutofit/>
                        </wps:bodyPr>
                      </wps:wsp>
                      <wps:wsp>
                        <wps:cNvPr id="988" name="Textbox 988"/>
                        <wps:cNvSpPr txBox="1"/>
                        <wps:spPr>
                          <a:xfrm>
                            <a:off x="0" y="0"/>
                            <a:ext cx="5651500" cy="2706370"/>
                          </a:xfrm>
                          <a:prstGeom prst="rect">
                            <a:avLst/>
                          </a:prstGeom>
                        </wps:spPr>
                        <wps:txbx>
                          <w:txbxContent>
                            <w:p>
                              <w:pPr>
                                <w:spacing w:line="177" w:lineRule="auto" w:before="188"/>
                                <w:ind w:left="240" w:right="243" w:firstLine="0"/>
                                <w:jc w:val="both"/>
                                <w:rPr>
                                  <w:rFonts w:ascii="SimSun" w:eastAsia="SimSun"/>
                                  <w:sz w:val="22"/>
                                </w:rPr>
                              </w:pP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118"/>
                                  <w:sz w:val="24"/>
                                </w:rPr>
                                <w:t>i</w:t>
                              </w:r>
                              <w:r>
                                <w:rPr>
                                  <w:rFonts w:ascii="Arial MT" w:eastAsia="Arial MT"/>
                                  <w:color w:val="252D33"/>
                                  <w:spacing w:val="-3"/>
                                  <w:w w:val="96"/>
                                  <w:sz w:val="24"/>
                                </w:rPr>
                                <w:t>n</w:t>
                              </w:r>
                              <w:r>
                                <w:rPr>
                                  <w:rFonts w:ascii="Arial MT" w:eastAsia="Arial MT"/>
                                  <w:color w:val="252D33"/>
                                  <w:spacing w:val="-2"/>
                                  <w:w w:val="92"/>
                                  <w:sz w:val="24"/>
                                </w:rPr>
                                <w:t>p</w:t>
                              </w:r>
                              <w:r>
                                <w:rPr>
                                  <w:rFonts w:ascii="Arial MT" w:eastAsia="Arial MT"/>
                                  <w:color w:val="252D33"/>
                                  <w:w w:val="93"/>
                                  <w:sz w:val="24"/>
                                </w:rPr>
                                <w:t>u</w:t>
                              </w:r>
                              <w:r>
                                <w:rPr>
                                  <w:rFonts w:ascii="Arial MT" w:eastAsia="Arial MT"/>
                                  <w:color w:val="252D33"/>
                                  <w:w w:val="103"/>
                                  <w:sz w:val="24"/>
                                </w:rPr>
                                <w:t>t</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SimSun" w:eastAsia="SimSun"/>
                                  <w:color w:val="252D33"/>
                                  <w:w w:val="88"/>
                                  <w:sz w:val="22"/>
                                </w:rPr>
                                <w:t>猫的</w:t>
                              </w:r>
                              <w:r>
                                <w:rPr>
                                  <w:rFonts w:ascii="Microsoft JhengHei" w:eastAsia="Microsoft JhengHei"/>
                                  <w:color w:val="252D33"/>
                                  <w:w w:val="88"/>
                                  <w:sz w:val="22"/>
                                </w:rPr>
                                <w:t>特征</w:t>
                              </w:r>
                              <w:r>
                                <w:rPr>
                                  <w:rFonts w:ascii="Arial MT" w:eastAsia="Arial MT"/>
                                  <w:color w:val="252D33"/>
                                  <w:spacing w:val="-23"/>
                                  <w:w w:val="80"/>
                                  <w:sz w:val="24"/>
                                </w:rPr>
                                <w:t>'</w:t>
                              </w:r>
                              <w:r>
                                <w:rPr>
                                  <w:rFonts w:ascii="Arial MT" w:eastAsia="Arial MT"/>
                                  <w:color w:val="252D33"/>
                                  <w:w w:val="95"/>
                                  <w:sz w:val="24"/>
                                </w:rPr>
                                <w:t>,</w:t>
                              </w:r>
                              <w:r>
                                <w:rPr>
                                  <w:rFonts w:ascii="Arial MT" w:eastAsia="Arial MT"/>
                                  <w:color w:val="252D33"/>
                                  <w:spacing w:val="-17"/>
                                  <w:sz w:val="24"/>
                                </w:rPr>
                                <w:t> </w:t>
                              </w:r>
                              <w:r>
                                <w:rPr>
                                  <w:rFonts w:ascii="Microsoft JhengHei" w:eastAsia="Microsoft JhengHei"/>
                                  <w:color w:val="252D33"/>
                                  <w:w w:val="67"/>
                                  <w:sz w:val="22"/>
                                </w:rPr>
                                <w:t> </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w w:val="103"/>
                                  <w:sz w:val="24"/>
                                </w:rPr>
                                <w:t>t</w:t>
                              </w:r>
                              <w:r>
                                <w:rPr>
                                  <w:rFonts w:ascii="Arial MT" w:eastAsia="Arial MT"/>
                                  <w:color w:val="252D33"/>
                                  <w:spacing w:val="-2"/>
                                  <w:w w:val="92"/>
                                  <w:sz w:val="24"/>
                                </w:rPr>
                                <w:t>p</w:t>
                              </w:r>
                              <w:r>
                                <w:rPr>
                                  <w:rFonts w:ascii="Arial MT" w:eastAsia="Arial MT"/>
                                  <w:color w:val="252D33"/>
                                  <w:w w:val="93"/>
                                  <w:sz w:val="24"/>
                                </w:rPr>
                                <w:t>u</w:t>
                              </w:r>
                              <w:r>
                                <w:rPr>
                                  <w:rFonts w:ascii="Arial MT" w:eastAsia="Arial MT"/>
                                  <w:color w:val="252D33"/>
                                  <w:w w:val="103"/>
                                  <w:sz w:val="24"/>
                                </w:rPr>
                                <w:t>t</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SimSun" w:eastAsia="SimSun"/>
                                  <w:color w:val="252D33"/>
                                  <w:w w:val="88"/>
                                  <w:sz w:val="22"/>
                                </w:rPr>
                                <w:t>猫</w:t>
                              </w:r>
                              <w:r>
                                <w:rPr>
                                  <w:rFonts w:ascii="Microsoft JhengHei" w:eastAsia="Microsoft JhengHei"/>
                                  <w:color w:val="252D33"/>
                                  <w:w w:val="88"/>
                                  <w:sz w:val="22"/>
                                </w:rPr>
                                <w:t>是⼀种</w:t>
                              </w:r>
                              <w:r>
                                <w:rPr>
                                  <w:rFonts w:ascii="SimSun" w:eastAsia="SimSun"/>
                                  <w:color w:val="252D33"/>
                                  <w:w w:val="88"/>
                                  <w:sz w:val="22"/>
                                </w:rPr>
                                <w:t>灵活</w:t>
                              </w:r>
                              <w:r>
                                <w:rPr>
                                  <w:rFonts w:ascii="Microsoft JhengHei" w:eastAsia="Microsoft JhengHei"/>
                                  <w:color w:val="252D33"/>
                                  <w:w w:val="88"/>
                                  <w:sz w:val="22"/>
                                </w:rPr>
                                <w:t>且</w:t>
                              </w:r>
                              <w:r>
                                <w:rPr>
                                  <w:rFonts w:ascii="SimSun" w:eastAsia="SimSun"/>
                                  <w:color w:val="252D33"/>
                                  <w:w w:val="88"/>
                                  <w:sz w:val="22"/>
                                </w:rPr>
                                <w:t>适</w:t>
                              </w:r>
                              <w:r>
                                <w:rPr>
                                  <w:rFonts w:ascii="Microsoft JhengHei" w:eastAsia="Microsoft JhengHei"/>
                                  <w:color w:val="252D33"/>
                                  <w:w w:val="88"/>
                                  <w:sz w:val="22"/>
                                </w:rPr>
                                <w:t>应</w:t>
                              </w:r>
                              <w:r>
                                <w:rPr>
                                  <w:rFonts w:ascii="SimSun" w:eastAsia="SimSun"/>
                                  <w:color w:val="252D33"/>
                                  <w:spacing w:val="11"/>
                                  <w:w w:val="83"/>
                                  <w:sz w:val="22"/>
                                </w:rPr>
                                <w:t>性</w:t>
                              </w:r>
                              <w:r>
                                <w:rPr>
                                  <w:rFonts w:ascii="Microsoft JhengHei" w:eastAsia="Microsoft JhengHei"/>
                                  <w:color w:val="252D33"/>
                                  <w:w w:val="88"/>
                                  <w:sz w:val="22"/>
                                </w:rPr>
                                <w:t>强</w:t>
                              </w:r>
                              <w:r>
                                <w:rPr>
                                  <w:rFonts w:ascii="SimSun" w:eastAsia="SimSun"/>
                                  <w:color w:val="252D33"/>
                                  <w:w w:val="88"/>
                                  <w:sz w:val="22"/>
                                </w:rPr>
                                <w:t>的哺</w:t>
                              </w:r>
                              <w:r>
                                <w:rPr>
                                  <w:rFonts w:ascii="Microsoft JhengHei" w:eastAsia="Microsoft JhengHei"/>
                                  <w:color w:val="252D33"/>
                                  <w:w w:val="88"/>
                                  <w:sz w:val="22"/>
                                </w:rPr>
                                <w:t>乳动物</w:t>
                              </w:r>
                              <w:r>
                                <w:rPr>
                                  <w:rFonts w:ascii="MS PGothic" w:eastAsia="MS PGothic"/>
                                  <w:color w:val="252D33"/>
                                  <w:w w:val="133"/>
                                  <w:sz w:val="22"/>
                                </w:rPr>
                                <w:t>，</w:t>
                              </w:r>
                              <w:r>
                                <w:rPr>
                                  <w:rFonts w:ascii="Microsoft JhengHei" w:eastAsia="Microsoft JhengHei"/>
                                  <w:color w:val="252D33"/>
                                  <w:spacing w:val="1"/>
                                  <w:w w:val="88"/>
                                  <w:sz w:val="22"/>
                                </w:rPr>
                                <w:t>具</w:t>
                              </w:r>
                              <w:r>
                                <w:rPr>
                                  <w:rFonts w:ascii="SimSun" w:eastAsia="SimSun"/>
                                  <w:color w:val="252D33"/>
                                  <w:w w:val="88"/>
                                  <w:sz w:val="22"/>
                                </w:rPr>
                                <w:t>有</w:t>
                              </w:r>
                              <w:r>
                                <w:rPr>
                                  <w:rFonts w:ascii="Microsoft JhengHei" w:eastAsia="Microsoft JhengHei"/>
                                  <w:color w:val="252D33"/>
                                  <w:w w:val="88"/>
                                  <w:sz w:val="22"/>
                                </w:rPr>
                                <w:t>⼀</w:t>
                              </w:r>
                              <w:r>
                                <w:rPr>
                                  <w:rFonts w:ascii="SimSun" w:eastAsia="SimSun"/>
                                  <w:color w:val="252D33"/>
                                  <w:spacing w:val="16"/>
                                  <w:w w:val="81"/>
                                  <w:sz w:val="22"/>
                                </w:rPr>
                                <w:t>系</w:t>
                              </w:r>
                              <w:r>
                                <w:rPr>
                                  <w:rFonts w:ascii="Microsoft JhengHei" w:eastAsia="Microsoft JhengHei"/>
                                  <w:color w:val="252D33"/>
                                  <w:w w:val="88"/>
                                  <w:sz w:val="22"/>
                                </w:rPr>
                                <w:t>列</w:t>
                              </w:r>
                              <w:r>
                                <w:rPr>
                                  <w:rFonts w:ascii="SimSun" w:eastAsia="SimSun"/>
                                  <w:color w:val="252D33"/>
                                  <w:spacing w:val="-3"/>
                                  <w:w w:val="89"/>
                                  <w:sz w:val="22"/>
                                </w:rPr>
                                <w:t>独</w:t>
                              </w:r>
                              <w:r>
                                <w:rPr>
                                  <w:rFonts w:ascii="Microsoft JhengHei" w:eastAsia="Microsoft JhengHei"/>
                                  <w:color w:val="252D33"/>
                                  <w:w w:val="88"/>
                                  <w:sz w:val="22"/>
                                </w:rPr>
                                <w:t>特</w:t>
                              </w:r>
                              <w:r>
                                <w:rPr>
                                  <w:rFonts w:ascii="SimSun" w:eastAsia="SimSun"/>
                                  <w:color w:val="252D33"/>
                                  <w:w w:val="88"/>
                                  <w:sz w:val="22"/>
                                </w:rPr>
                                <w:t>的</w:t>
                              </w:r>
                              <w:r>
                                <w:rPr>
                                  <w:rFonts w:ascii="Microsoft JhengHei" w:eastAsia="Microsoft JhengHei"/>
                                  <w:color w:val="252D33"/>
                                  <w:w w:val="88"/>
                                  <w:sz w:val="22"/>
                                </w:rPr>
                                <w:t>⽣</w:t>
                              </w:r>
                              <w:r>
                                <w:rPr>
                                  <w:rFonts w:ascii="SimSun" w:eastAsia="SimSun"/>
                                  <w:color w:val="252D33"/>
                                  <w:w w:val="88"/>
                                  <w:sz w:val="22"/>
                                </w:rPr>
                                <w:t>理</w:t>
                              </w:r>
                              <w:r>
                                <w:rPr>
                                  <w:rFonts w:ascii="Microsoft JhengHei" w:eastAsia="Microsoft JhengHei"/>
                                  <w:color w:val="252D33"/>
                                  <w:w w:val="88"/>
                                  <w:sz w:val="22"/>
                                </w:rPr>
                                <w:t>特征</w:t>
                              </w:r>
                              <w:r>
                                <w:rPr>
                                  <w:rFonts w:ascii="SimSun" w:eastAsia="SimSun"/>
                                  <w:color w:val="252D33"/>
                                  <w:w w:val="88"/>
                                  <w:sz w:val="22"/>
                                </w:rPr>
                                <w:t>和</w:t>
                              </w:r>
                              <w:r>
                                <w:rPr>
                                  <w:rFonts w:ascii="SimSun" w:eastAsia="SimSun"/>
                                  <w:color w:val="252D33"/>
                                  <w:spacing w:val="7"/>
                                  <w:w w:val="85"/>
                                  <w:sz w:val="22"/>
                                </w:rPr>
                                <w:t>感</w:t>
                              </w:r>
                              <w:r>
                                <w:rPr>
                                  <w:rFonts w:ascii="Microsoft JhengHei" w:eastAsia="Microsoft JhengHei"/>
                                  <w:color w:val="252D33"/>
                                  <w:spacing w:val="16"/>
                                  <w:w w:val="81"/>
                                  <w:sz w:val="22"/>
                                </w:rPr>
                                <w:t>官</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w:t>
                              </w:r>
                              <w:r>
                                <w:rPr>
                                  <w:rFonts w:ascii="SimSun" w:eastAsia="SimSun"/>
                                  <w:color w:val="252D33"/>
                                  <w:spacing w:val="19"/>
                                  <w:w w:val="79"/>
                                  <w:sz w:val="22"/>
                                </w:rPr>
                                <w:t>以</w:t>
                              </w:r>
                              <w:r>
                                <w:rPr>
                                  <w:rFonts w:ascii="Microsoft JhengHei" w:eastAsia="Microsoft JhengHei"/>
                                  <w:color w:val="252D33"/>
                                  <w:w w:val="88"/>
                                  <w:sz w:val="22"/>
                                </w:rPr>
                                <w:t>下是</w:t>
                              </w:r>
                              <w:r>
                                <w:rPr>
                                  <w:rFonts w:ascii="SimSun" w:eastAsia="SimSun"/>
                                  <w:color w:val="252D33"/>
                                  <w:w w:val="88"/>
                                  <w:sz w:val="22"/>
                                </w:rPr>
                                <w:t>猫的</w:t>
                              </w:r>
                              <w:r>
                                <w:rPr>
                                  <w:rFonts w:ascii="Microsoft JhengHei" w:eastAsia="Microsoft JhengHei"/>
                                  <w:color w:val="252D33"/>
                                  <w:w w:val="88"/>
                                  <w:sz w:val="22"/>
                                </w:rPr>
                                <w:t>主</w:t>
                              </w:r>
                              <w:r>
                                <w:rPr>
                                  <w:rFonts w:ascii="Microsoft JhengHei" w:eastAsia="Microsoft JhengHei"/>
                                  <w:color w:val="252D33"/>
                                  <w:spacing w:val="13"/>
                                  <w:w w:val="82"/>
                                  <w:sz w:val="22"/>
                                </w:rPr>
                                <w:t>要</w:t>
                              </w:r>
                              <w:r>
                                <w:rPr>
                                  <w:rFonts w:ascii="Microsoft JhengHei" w:eastAsia="Microsoft JhengHei"/>
                                  <w:color w:val="252D33"/>
                                  <w:w w:val="88"/>
                                  <w:sz w:val="22"/>
                                </w:rPr>
                                <w:t>特征：</w:t>
                              </w:r>
                              <w:r>
                                <w:rPr>
                                  <w:rFonts w:ascii="Arial MT" w:eastAsia="Arial MT"/>
                                  <w:color w:val="252D33"/>
                                  <w:w w:val="101"/>
                                  <w:sz w:val="24"/>
                                </w:rPr>
                                <w:t>\</w:t>
                              </w:r>
                              <w:r>
                                <w:rPr>
                                  <w:rFonts w:ascii="Arial MT" w:eastAsia="Arial MT"/>
                                  <w:color w:val="252D33"/>
                                  <w:spacing w:val="-11"/>
                                  <w:w w:val="96"/>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spacing w:val="7"/>
                                  <w:w w:val="85"/>
                                  <w:sz w:val="22"/>
                                </w:rPr>
                                <w:t>感</w:t>
                              </w:r>
                              <w:r>
                                <w:rPr>
                                  <w:rFonts w:ascii="Microsoft JhengHei" w:eastAsia="Microsoft JhengHei"/>
                                  <w:color w:val="252D33"/>
                                  <w:spacing w:val="16"/>
                                  <w:w w:val="81"/>
                                  <w:sz w:val="22"/>
                                </w:rPr>
                                <w:t>官</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1</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听</w:t>
                              </w:r>
                              <w:r>
                                <w:rPr>
                                  <w:rFonts w:ascii="SimSun" w:eastAsia="SimSun"/>
                                  <w:color w:val="252D33"/>
                                  <w:spacing w:val="5"/>
                                  <w:w w:val="86"/>
                                  <w:sz w:val="22"/>
                                </w:rPr>
                                <w:t>觉</w:t>
                              </w:r>
                              <w:r>
                                <w:rPr>
                                  <w:rFonts w:ascii="Microsoft JhengHei" w:eastAsia="Microsoft JhengHei"/>
                                  <w:color w:val="252D33"/>
                                  <w:w w:val="88"/>
                                  <w:sz w:val="22"/>
                                </w:rPr>
                                <w:t>：</w:t>
                              </w:r>
                              <w:r>
                                <w:rPr>
                                  <w:rFonts w:ascii="SimSun" w:eastAsia="SimSun"/>
                                  <w:color w:val="252D33"/>
                                  <w:w w:val="88"/>
                                  <w:sz w:val="22"/>
                                </w:rPr>
                                <w:t>猫的</w:t>
                              </w:r>
                              <w:r>
                                <w:rPr>
                                  <w:rFonts w:ascii="Microsoft JhengHei" w:eastAsia="Microsoft JhengHei"/>
                                  <w:color w:val="252D33"/>
                                  <w:w w:val="88"/>
                                  <w:sz w:val="22"/>
                                </w:rPr>
                                <w:t>耳</w:t>
                              </w:r>
                              <w:r>
                                <w:rPr>
                                  <w:rFonts w:ascii="SimSun" w:eastAsia="SimSun"/>
                                  <w:color w:val="252D33"/>
                                  <w:w w:val="88"/>
                                  <w:sz w:val="22"/>
                                </w:rPr>
                                <w:t>朵</w:t>
                              </w:r>
                              <w:r>
                                <w:rPr>
                                  <w:rFonts w:ascii="Microsoft JhengHei" w:eastAsia="Microsoft JhengHei"/>
                                  <w:color w:val="252D33"/>
                                  <w:w w:val="88"/>
                                  <w:sz w:val="22"/>
                                </w:rPr>
                                <w:t>内</w:t>
                              </w:r>
                              <w:r>
                                <w:rPr>
                                  <w:rFonts w:ascii="SimSun" w:eastAsia="SimSun"/>
                                  <w:color w:val="252D33"/>
                                  <w:w w:val="88"/>
                                  <w:sz w:val="22"/>
                                </w:rPr>
                                <w:t>有</w:t>
                              </w:r>
                              <w:r>
                                <w:rPr>
                                  <w:rFonts w:ascii="Arial MT" w:eastAsia="Arial MT"/>
                                  <w:color w:val="252D33"/>
                                  <w:w w:val="78"/>
                                  <w:sz w:val="24"/>
                                </w:rPr>
                                <w:t>32</w:t>
                              </w:r>
                              <w:r>
                                <w:rPr>
                                  <w:rFonts w:ascii="SimSun" w:eastAsia="SimSun"/>
                                  <w:color w:val="252D33"/>
                                  <w:w w:val="88"/>
                                  <w:sz w:val="22"/>
                                </w:rPr>
                                <w:t>条</w:t>
                              </w:r>
                              <w:r>
                                <w:rPr>
                                  <w:rFonts w:ascii="SimSun" w:eastAsia="SimSun"/>
                                  <w:color w:val="252D33"/>
                                  <w:spacing w:val="-3"/>
                                  <w:w w:val="89"/>
                                  <w:sz w:val="22"/>
                                </w:rPr>
                                <w:t>独</w:t>
                              </w:r>
                              <w:r>
                                <w:rPr>
                                  <w:rFonts w:ascii="Microsoft JhengHei" w:eastAsia="Microsoft JhengHei"/>
                                  <w:color w:val="252D33"/>
                                  <w:w w:val="88"/>
                                  <w:sz w:val="22"/>
                                </w:rPr>
                                <w:t>⽴肌⾁</w:t>
                              </w:r>
                              <w:r>
                                <w:rPr>
                                  <w:rFonts w:ascii="MS PGothic" w:eastAsia="MS PGothic"/>
                                  <w:color w:val="252D33"/>
                                  <w:w w:val="133"/>
                                  <w:sz w:val="22"/>
                                </w:rPr>
                                <w:t>，</w:t>
                              </w:r>
                              <w:r>
                                <w:rPr>
                                  <w:rFonts w:ascii="SimSun" w:eastAsia="SimSun"/>
                                  <w:color w:val="252D33"/>
                                  <w:w w:val="88"/>
                                  <w:sz w:val="22"/>
                                </w:rPr>
                                <w:t>能</w:t>
                              </w:r>
                              <w:r>
                                <w:rPr>
                                  <w:rFonts w:ascii="Microsoft JhengHei" w:eastAsia="Microsoft JhengHei"/>
                                  <w:color w:val="252D33"/>
                                  <w:spacing w:val="-4"/>
                                  <w:w w:val="88"/>
                                  <w:sz w:val="22"/>
                                </w:rPr>
                                <w:t>够⾼度</w:t>
                              </w:r>
                              <w:r>
                                <w:rPr>
                                  <w:rFonts w:ascii="SimSun" w:eastAsia="SimSun"/>
                                  <w:color w:val="252D33"/>
                                  <w:w w:val="88"/>
                                  <w:sz w:val="22"/>
                                </w:rPr>
                                <w:t>灵活地朝向</w:t>
                              </w:r>
                              <w:r>
                                <w:rPr>
                                  <w:rFonts w:ascii="Microsoft JhengHei" w:eastAsia="Microsoft JhengHei"/>
                                  <w:color w:val="252D33"/>
                                  <w:spacing w:val="5"/>
                                  <w:w w:val="86"/>
                                  <w:sz w:val="22"/>
                                </w:rPr>
                                <w:t>不</w:t>
                              </w:r>
                              <w:r>
                                <w:rPr>
                                  <w:rFonts w:ascii="SimSun" w:eastAsia="SimSun"/>
                                  <w:color w:val="252D33"/>
                                  <w:w w:val="88"/>
                                  <w:sz w:val="22"/>
                                </w:rPr>
                                <w:t>同</w:t>
                              </w:r>
                              <w:r>
                                <w:rPr>
                                  <w:rFonts w:ascii="Microsoft JhengHei" w:eastAsia="Microsoft JhengHei"/>
                                  <w:color w:val="252D33"/>
                                  <w:w w:val="88"/>
                                  <w:sz w:val="22"/>
                                </w:rPr>
                                <w:t>⾳</w:t>
                              </w:r>
                              <w:r>
                                <w:rPr>
                                  <w:rFonts w:ascii="SimSun" w:eastAsia="SimSun"/>
                                  <w:color w:val="252D33"/>
                                  <w:spacing w:val="4"/>
                                  <w:w w:val="86"/>
                                  <w:sz w:val="22"/>
                                </w:rPr>
                                <w:t>源</w:t>
                              </w:r>
                              <w:r>
                                <w:rPr>
                                  <w:rFonts w:ascii="MS PGothic" w:eastAsia="MS PGothic"/>
                                  <w:color w:val="252D33"/>
                                  <w:w w:val="133"/>
                                  <w:sz w:val="22"/>
                                </w:rPr>
                                <w:t>，</w:t>
                              </w:r>
                              <w:r>
                                <w:rPr>
                                  <w:rFonts w:ascii="SimSun" w:eastAsia="SimSun"/>
                                  <w:color w:val="252D33"/>
                                  <w:w w:val="88"/>
                                  <w:sz w:val="22"/>
                                </w:rPr>
                                <w:t>捕捉</w:t>
                              </w:r>
                              <w:r>
                                <w:rPr>
                                  <w:rFonts w:ascii="Microsoft JhengHei" w:eastAsia="Microsoft JhengHei"/>
                                  <w:color w:val="252D33"/>
                                  <w:w w:val="88"/>
                                  <w:sz w:val="22"/>
                                </w:rPr>
                                <w:t>声⾳时⾮</w:t>
                              </w:r>
                              <w:r>
                                <w:rPr>
                                  <w:rFonts w:ascii="Microsoft JhengHei" w:eastAsia="Microsoft JhengHei"/>
                                  <w:color w:val="252D33"/>
                                  <w:spacing w:val="17"/>
                                  <w:w w:val="80"/>
                                  <w:sz w:val="22"/>
                                </w:rPr>
                                <w:t>常</w:t>
                              </w:r>
                              <w:r>
                                <w:rPr>
                                  <w:rFonts w:ascii="Microsoft JhengHei" w:eastAsia="Microsoft JhengHei"/>
                                  <w:color w:val="252D33"/>
                                  <w:w w:val="88"/>
                                  <w:sz w:val="22"/>
                                </w:rPr>
                                <w:t>敏锐</w:t>
                              </w:r>
                              <w:r>
                                <w:rPr>
                                  <w:rFonts w:ascii="SimSun" w:eastAsia="SimSun"/>
                                  <w:color w:val="252D33"/>
                                  <w:w w:val="88"/>
                                  <w:sz w:val="22"/>
                                </w:rPr>
                                <w:t>。</w:t>
                              </w:r>
                              <w:r>
                                <w:rPr>
                                  <w:rFonts w:ascii="Arial MT" w:eastAsia="Arial MT"/>
                                  <w:color w:val="252D33"/>
                                  <w:w w:val="91"/>
                                  <w:sz w:val="24"/>
                                </w:rPr>
                                <w:t>\n2.</w:t>
                              </w:r>
                              <w:r>
                                <w:rPr>
                                  <w:rFonts w:ascii="Arial MT" w:eastAsia="Arial MT"/>
                                  <w:color w:val="252D33"/>
                                  <w:spacing w:val="-17"/>
                                  <w:sz w:val="24"/>
                                </w:rPr>
                                <w:t> </w:t>
                              </w:r>
                              <w:r>
                                <w:rPr>
                                  <w:rFonts w:ascii="SimSun" w:eastAsia="SimSun"/>
                                  <w:color w:val="252D33"/>
                                  <w:w w:val="88"/>
                                  <w:sz w:val="22"/>
                                </w:rPr>
                                <w:t>视</w:t>
                              </w:r>
                              <w:r>
                                <w:rPr>
                                  <w:rFonts w:ascii="Microsoft JhengHei" w:eastAsia="Microsoft JhengHei"/>
                                  <w:color w:val="252D33"/>
                                  <w:w w:val="88"/>
                                  <w:sz w:val="22"/>
                                </w:rPr>
                                <w:t>⼒：</w:t>
                              </w:r>
                              <w:r>
                                <w:rPr>
                                  <w:rFonts w:ascii="SimSun" w:eastAsia="SimSun"/>
                                  <w:color w:val="252D33"/>
                                  <w:w w:val="88"/>
                                  <w:sz w:val="22"/>
                                </w:rPr>
                                <w:t>猫的</w:t>
                              </w:r>
                              <w:r>
                                <w:rPr>
                                  <w:rFonts w:ascii="Microsoft JhengHei" w:eastAsia="Microsoft JhengHei"/>
                                  <w:color w:val="252D33"/>
                                  <w:w w:val="88"/>
                                  <w:sz w:val="22"/>
                                </w:rPr>
                                <w:t>夜视</w:t>
                              </w:r>
                              <w:r>
                                <w:rPr>
                                  <w:rFonts w:ascii="SimSun" w:eastAsia="SimSun"/>
                                  <w:color w:val="252D33"/>
                                  <w:w w:val="88"/>
                                  <w:sz w:val="22"/>
                                </w:rPr>
                                <w:t>能</w:t>
                              </w:r>
                              <w:r>
                                <w:rPr>
                                  <w:rFonts w:ascii="Microsoft JhengHei" w:eastAsia="Microsoft JhengHei"/>
                                  <w:color w:val="252D33"/>
                                  <w:w w:val="88"/>
                                  <w:sz w:val="22"/>
                                </w:rPr>
                                <w:t>⼒远超⼈</w:t>
                              </w:r>
                              <w:r>
                                <w:rPr>
                                  <w:rFonts w:ascii="SimSun" w:eastAsia="SimSun"/>
                                  <w:color w:val="252D33"/>
                                  <w:w w:val="88"/>
                                  <w:sz w:val="22"/>
                                </w:rPr>
                                <w:t>类</w:t>
                              </w:r>
                              <w:r>
                                <w:rPr>
                                  <w:rFonts w:ascii="MS PGothic" w:eastAsia="MS PGothic"/>
                                  <w:color w:val="252D33"/>
                                  <w:w w:val="133"/>
                                  <w:sz w:val="22"/>
                                </w:rPr>
                                <w:t>，</w:t>
                              </w:r>
                              <w:r>
                                <w:rPr>
                                  <w:rFonts w:ascii="Microsoft JhengHei" w:eastAsia="Microsoft JhengHei"/>
                                  <w:color w:val="252D33"/>
                                  <w:w w:val="88"/>
                                  <w:sz w:val="22"/>
                                </w:rPr>
                                <w:t>是⼈</w:t>
                              </w:r>
                              <w:r>
                                <w:rPr>
                                  <w:rFonts w:ascii="SimSun" w:eastAsia="SimSun"/>
                                  <w:color w:val="252D33"/>
                                  <w:w w:val="88"/>
                                  <w:sz w:val="22"/>
                                </w:rPr>
                                <w:t>类的</w:t>
                              </w:r>
                              <w:r>
                                <w:rPr>
                                  <w:rFonts w:ascii="Microsoft JhengHei" w:eastAsia="Microsoft JhengHei"/>
                                  <w:color w:val="252D33"/>
                                  <w:spacing w:val="7"/>
                                  <w:w w:val="85"/>
                                  <w:sz w:val="22"/>
                                </w:rPr>
                                <w:t>六</w:t>
                              </w:r>
                              <w:r>
                                <w:rPr>
                                  <w:rFonts w:ascii="SimSun" w:eastAsia="SimSun"/>
                                  <w:color w:val="252D33"/>
                                  <w:w w:val="88"/>
                                  <w:sz w:val="22"/>
                                </w:rPr>
                                <w:t>倍</w:t>
                              </w:r>
                              <w:r>
                                <w:rPr>
                                  <w:rFonts w:ascii="MS PGothic" w:eastAsia="MS PGothic"/>
                                  <w:color w:val="252D33"/>
                                  <w:spacing w:val="-16"/>
                                  <w:w w:val="133"/>
                                  <w:sz w:val="22"/>
                                </w:rPr>
                                <w:t>，</w:t>
                              </w:r>
                              <w:r>
                                <w:rPr>
                                  <w:rFonts w:ascii="SimSun" w:eastAsia="SimSun"/>
                                  <w:color w:val="252D33"/>
                                  <w:w w:val="88"/>
                                  <w:sz w:val="22"/>
                                </w:rPr>
                                <w:t>猫</w:t>
                              </w:r>
                              <w:r>
                                <w:rPr>
                                  <w:rFonts w:ascii="Microsoft JhengHei" w:eastAsia="Microsoft JhengHei"/>
                                  <w:color w:val="252D33"/>
                                  <w:w w:val="88"/>
                                  <w:sz w:val="22"/>
                                </w:rPr>
                                <w:t>眼</w:t>
                              </w:r>
                              <w:r>
                                <w:rPr>
                                  <w:rFonts w:ascii="Microsoft JhengHei" w:eastAsia="Microsoft JhengHei"/>
                                  <w:color w:val="252D33"/>
                                  <w:spacing w:val="1"/>
                                  <w:w w:val="88"/>
                                  <w:sz w:val="22"/>
                                </w:rPr>
                                <w:t>具</w:t>
                              </w:r>
                              <w:r>
                                <w:rPr>
                                  <w:rFonts w:ascii="SimSun" w:eastAsia="SimSun"/>
                                  <w:color w:val="252D33"/>
                                  <w:w w:val="88"/>
                                  <w:sz w:val="22"/>
                                </w:rPr>
                                <w:t>有</w:t>
                              </w:r>
                              <w:r>
                                <w:rPr>
                                  <w:rFonts w:ascii="Microsoft JhengHei" w:eastAsia="Microsoft JhengHei"/>
                                  <w:color w:val="252D33"/>
                                  <w:w w:val="88"/>
                                  <w:sz w:val="22"/>
                                </w:rPr>
                                <w:t>特</w:t>
                              </w:r>
                              <w:r>
                                <w:rPr>
                                  <w:rFonts w:ascii="SimSun" w:eastAsia="SimSun"/>
                                  <w:color w:val="252D33"/>
                                  <w:w w:val="88"/>
                                  <w:sz w:val="22"/>
                                </w:rPr>
                                <w:t>殊的</w:t>
                              </w:r>
                              <w:r>
                                <w:rPr>
                                  <w:rFonts w:ascii="Microsoft JhengHei" w:eastAsia="Microsoft JhengHei"/>
                                  <w:color w:val="252D33"/>
                                  <w:w w:val="88"/>
                                  <w:sz w:val="22"/>
                                </w:rPr>
                                <w:t>反</w:t>
                              </w:r>
                              <w:r>
                                <w:rPr>
                                  <w:rFonts w:ascii="SimSun" w:eastAsia="SimSun"/>
                                  <w:color w:val="252D33"/>
                                  <w:w w:val="88"/>
                                  <w:sz w:val="22"/>
                                </w:rPr>
                                <w:t>射膜</w:t>
                              </w:r>
                              <w:r>
                                <w:rPr>
                                  <w:rFonts w:ascii="MS PGothic" w:eastAsia="MS PGothic"/>
                                  <w:color w:val="252D33"/>
                                  <w:w w:val="133"/>
                                  <w:sz w:val="22"/>
                                </w:rPr>
                                <w:t>，</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w w:val="88"/>
                                  <w:sz w:val="22"/>
                                </w:rPr>
                                <w:t>在</w:t>
                              </w:r>
                              <w:r>
                                <w:rPr>
                                  <w:rFonts w:ascii="Microsoft JhengHei" w:eastAsia="Microsoft JhengHei"/>
                                  <w:color w:val="252D33"/>
                                  <w:w w:val="88"/>
                                  <w:sz w:val="22"/>
                                </w:rPr>
                                <w:t>微光下观</w:t>
                              </w:r>
                              <w:r>
                                <w:rPr>
                                  <w:rFonts w:ascii="SimSun" w:eastAsia="SimSun"/>
                                  <w:color w:val="252D33"/>
                                  <w:spacing w:val="14"/>
                                  <w:w w:val="81"/>
                                  <w:sz w:val="22"/>
                                </w:rPr>
                                <w:t>察</w:t>
                              </w:r>
                              <w:r>
                                <w:rPr>
                                  <w:rFonts w:ascii="Microsoft JhengHei" w:eastAsia="Microsoft JhengHei"/>
                                  <w:color w:val="252D33"/>
                                  <w:w w:val="88"/>
                                  <w:sz w:val="22"/>
                                </w:rPr>
                                <w:t>物</w:t>
                              </w:r>
                              <w:r>
                                <w:rPr>
                                  <w:rFonts w:ascii="SimSun" w:eastAsia="SimSun"/>
                                  <w:color w:val="252D33"/>
                                  <w:w w:val="88"/>
                                  <w:sz w:val="22"/>
                                </w:rPr>
                                <w:t>体。猫的</w:t>
                              </w:r>
                              <w:r>
                                <w:rPr>
                                  <w:rFonts w:ascii="Microsoft JhengHei" w:eastAsia="Microsoft JhengHei"/>
                                  <w:color w:val="252D33"/>
                                  <w:w w:val="88"/>
                                  <w:sz w:val="22"/>
                                </w:rPr>
                                <w:t>视</w:t>
                              </w:r>
                              <w:r>
                                <w:rPr>
                                  <w:rFonts w:ascii="Microsoft JhengHei" w:eastAsia="Microsoft JhengHei"/>
                                  <w:color w:val="252D33"/>
                                  <w:spacing w:val="14"/>
                                  <w:w w:val="82"/>
                                  <w:sz w:val="22"/>
                                </w:rPr>
                                <w:t>觉</w:t>
                              </w:r>
                              <w:r>
                                <w:rPr>
                                  <w:rFonts w:ascii="SimSun" w:eastAsia="SimSun"/>
                                  <w:color w:val="252D33"/>
                                  <w:w w:val="88"/>
                                  <w:sz w:val="22"/>
                                </w:rPr>
                                <w:t>范围</w:t>
                              </w:r>
                              <w:r>
                                <w:rPr>
                                  <w:rFonts w:ascii="Microsoft JhengHei" w:eastAsia="Microsoft JhengHei"/>
                                  <w:color w:val="252D33"/>
                                  <w:w w:val="88"/>
                                  <w:sz w:val="22"/>
                                </w:rPr>
                                <w:t>⼴</w:t>
                              </w:r>
                              <w:r>
                                <w:rPr>
                                  <w:rFonts w:ascii="MS PGothic" w:eastAsia="MS PGothic"/>
                                  <w:color w:val="252D33"/>
                                  <w:w w:val="133"/>
                                  <w:sz w:val="22"/>
                                </w:rPr>
                                <w:t>，</w:t>
                              </w:r>
                              <w:r>
                                <w:rPr>
                                  <w:rFonts w:ascii="SimSun" w:eastAsia="SimSun"/>
                                  <w:color w:val="252D33"/>
                                  <w:w w:val="88"/>
                                  <w:sz w:val="22"/>
                                </w:rPr>
                                <w:t>但在</w:t>
                              </w:r>
                              <w:r>
                                <w:rPr>
                                  <w:rFonts w:ascii="Microsoft JhengHei" w:eastAsia="Microsoft JhengHei"/>
                                  <w:color w:val="252D33"/>
                                  <w:w w:val="88"/>
                                  <w:sz w:val="22"/>
                                </w:rPr>
                                <w:t>光</w:t>
                              </w:r>
                              <w:r>
                                <w:rPr>
                                  <w:rFonts w:ascii="SimSun" w:eastAsia="SimSun"/>
                                  <w:color w:val="252D33"/>
                                  <w:spacing w:val="9"/>
                                  <w:w w:val="84"/>
                                  <w:sz w:val="22"/>
                                </w:rPr>
                                <w:t>线</w:t>
                              </w:r>
                              <w:r>
                                <w:rPr>
                                  <w:rFonts w:ascii="Microsoft JhengHei" w:eastAsia="Microsoft JhengHei"/>
                                  <w:color w:val="252D33"/>
                                  <w:w w:val="88"/>
                                  <w:sz w:val="22"/>
                                </w:rPr>
                                <w:t>强</w:t>
                              </w:r>
                              <w:r>
                                <w:rPr>
                                  <w:rFonts w:ascii="SimSun" w:eastAsia="SimSun"/>
                                  <w:color w:val="252D33"/>
                                  <w:spacing w:val="6"/>
                                  <w:w w:val="85"/>
                                  <w:sz w:val="22"/>
                                </w:rPr>
                                <w:t>烈</w:t>
                              </w:r>
                              <w:r>
                                <w:rPr>
                                  <w:rFonts w:ascii="Microsoft JhengHei" w:eastAsia="Microsoft JhengHei"/>
                                  <w:color w:val="252D33"/>
                                  <w:w w:val="88"/>
                                  <w:sz w:val="22"/>
                                </w:rPr>
                                <w:t>时视野</w:t>
                              </w:r>
                              <w:r>
                                <w:rPr>
                                  <w:rFonts w:ascii="SimSun" w:eastAsia="SimSun"/>
                                  <w:color w:val="252D33"/>
                                  <w:spacing w:val="13"/>
                                  <w:w w:val="82"/>
                                  <w:sz w:val="22"/>
                                </w:rPr>
                                <w:t>会</w:t>
                              </w:r>
                              <w:r>
                                <w:rPr>
                                  <w:rFonts w:ascii="Microsoft JhengHei" w:eastAsia="Microsoft JhengHei"/>
                                  <w:color w:val="252D33"/>
                                  <w:w w:val="88"/>
                                  <w:sz w:val="22"/>
                                </w:rPr>
                                <w:t>缩</w:t>
                              </w:r>
                              <w:r>
                                <w:rPr>
                                  <w:rFonts w:ascii="SimSun" w:eastAsia="SimSun"/>
                                  <w:color w:val="252D33"/>
                                  <w:spacing w:val="3"/>
                                  <w:w w:val="87"/>
                                  <w:sz w:val="22"/>
                                </w:rPr>
                                <w:t>小</w:t>
                              </w:r>
                              <w:r>
                                <w:rPr>
                                  <w:rFonts w:ascii="SimSun" w:eastAsia="SimSun"/>
                                  <w:color w:val="252D33"/>
                                  <w:w w:val="88"/>
                                  <w:sz w:val="22"/>
                                </w:rPr>
                                <w:t>。</w:t>
                              </w:r>
                            </w:p>
                            <w:p>
                              <w:pPr>
                                <w:spacing w:line="177" w:lineRule="auto" w:before="3"/>
                                <w:ind w:left="240" w:right="244" w:firstLine="0"/>
                                <w:jc w:val="left"/>
                                <w:rPr>
                                  <w:rFonts w:ascii="Microsoft JhengHei" w:eastAsia="Microsoft JhengHei"/>
                                  <w:sz w:val="22"/>
                                </w:rPr>
                              </w:pP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3</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嗅</w:t>
                              </w:r>
                              <w:r>
                                <w:rPr>
                                  <w:rFonts w:ascii="SimSun" w:eastAsia="SimSun"/>
                                  <w:color w:val="252D33"/>
                                  <w:spacing w:val="5"/>
                                  <w:w w:val="86"/>
                                  <w:sz w:val="22"/>
                                </w:rPr>
                                <w:t>觉</w:t>
                              </w:r>
                              <w:r>
                                <w:rPr>
                                  <w:rFonts w:ascii="Microsoft JhengHei" w:eastAsia="Microsoft JhengHei"/>
                                  <w:color w:val="252D33"/>
                                  <w:w w:val="88"/>
                                  <w:sz w:val="22"/>
                                </w:rPr>
                                <w:t>：</w:t>
                              </w:r>
                              <w:r>
                                <w:rPr>
                                  <w:rFonts w:ascii="SimSun" w:eastAsia="SimSun"/>
                                  <w:color w:val="252D33"/>
                                  <w:w w:val="88"/>
                                  <w:sz w:val="22"/>
                                </w:rPr>
                                <w:t>猫的嗅</w:t>
                              </w:r>
                              <w:r>
                                <w:rPr>
                                  <w:rFonts w:ascii="Microsoft JhengHei" w:eastAsia="Microsoft JhengHei"/>
                                  <w:color w:val="252D33"/>
                                  <w:spacing w:val="14"/>
                                  <w:w w:val="82"/>
                                  <w:sz w:val="22"/>
                                </w:rPr>
                                <w:t>觉</w:t>
                              </w:r>
                              <w:r>
                                <w:rPr>
                                  <w:rFonts w:ascii="Microsoft JhengHei" w:eastAsia="Microsoft JhengHei"/>
                                  <w:color w:val="252D33"/>
                                  <w:w w:val="88"/>
                                  <w:sz w:val="22"/>
                                </w:rPr>
                                <w:t>是⼈</w:t>
                              </w:r>
                              <w:r>
                                <w:rPr>
                                  <w:rFonts w:ascii="SimSun" w:eastAsia="SimSun"/>
                                  <w:color w:val="252D33"/>
                                  <w:w w:val="88"/>
                                  <w:sz w:val="22"/>
                                </w:rPr>
                                <w:t>类的</w:t>
                              </w:r>
                              <w:r>
                                <w:rPr>
                                  <w:rFonts w:ascii="Arial MT" w:eastAsia="Arial MT"/>
                                  <w:color w:val="252D33"/>
                                  <w:w w:val="78"/>
                                  <w:sz w:val="24"/>
                                </w:rPr>
                                <w:t>14</w:t>
                              </w:r>
                              <w:r>
                                <w:rPr>
                                  <w:rFonts w:ascii="SimSun" w:eastAsia="SimSun"/>
                                  <w:color w:val="252D33"/>
                                  <w:w w:val="88"/>
                                  <w:sz w:val="22"/>
                                </w:rPr>
                                <w:t>倍</w:t>
                              </w:r>
                              <w:r>
                                <w:rPr>
                                  <w:rFonts w:ascii="MS PGothic" w:eastAsia="MS PGothic"/>
                                  <w:color w:val="252D33"/>
                                  <w:w w:val="133"/>
                                  <w:sz w:val="22"/>
                                </w:rPr>
                                <w:t>，</w:t>
                              </w:r>
                              <w:r>
                                <w:rPr>
                                  <w:rFonts w:ascii="Microsoft JhengHei" w:eastAsia="Microsoft JhengHei"/>
                                  <w:color w:val="252D33"/>
                                  <w:w w:val="88"/>
                                  <w:sz w:val="22"/>
                                </w:rPr>
                                <w:t>⿐</w:t>
                              </w:r>
                              <w:r>
                                <w:rPr>
                                  <w:rFonts w:ascii="SimSun" w:eastAsia="SimSun"/>
                                  <w:color w:val="252D33"/>
                                  <w:w w:val="88"/>
                                  <w:sz w:val="22"/>
                                </w:rPr>
                                <w:t>腔</w:t>
                              </w:r>
                              <w:r>
                                <w:rPr>
                                  <w:rFonts w:ascii="Microsoft JhengHei" w:eastAsia="Microsoft JhengHei"/>
                                  <w:color w:val="252D33"/>
                                  <w:w w:val="88"/>
                                  <w:sz w:val="22"/>
                                </w:rPr>
                                <w:t>内</w:t>
                              </w:r>
                              <w:r>
                                <w:rPr>
                                  <w:rFonts w:ascii="SimSun" w:eastAsia="SimSun"/>
                                  <w:color w:val="252D33"/>
                                  <w:w w:val="88"/>
                                  <w:sz w:val="22"/>
                                </w:rPr>
                                <w:t>有</w:t>
                              </w:r>
                              <w:r>
                                <w:rPr>
                                  <w:rFonts w:ascii="Arial MT" w:eastAsia="Arial MT"/>
                                  <w:color w:val="252D33"/>
                                  <w:w w:val="78"/>
                                  <w:sz w:val="24"/>
                                </w:rPr>
                                <w:t>2</w:t>
                              </w:r>
                              <w:r>
                                <w:rPr>
                                  <w:rFonts w:ascii="Microsoft JhengHei" w:eastAsia="Microsoft JhengHei"/>
                                  <w:color w:val="252D33"/>
                                  <w:w w:val="88"/>
                                  <w:sz w:val="22"/>
                                </w:rPr>
                                <w:t>亿个</w:t>
                              </w:r>
                              <w:r>
                                <w:rPr>
                                  <w:rFonts w:ascii="SimSun" w:eastAsia="SimSun"/>
                                  <w:color w:val="252D33"/>
                                  <w:w w:val="88"/>
                                  <w:sz w:val="22"/>
                                </w:rPr>
                                <w:t>嗅</w:t>
                              </w:r>
                              <w:r>
                                <w:rPr>
                                  <w:rFonts w:ascii="Microsoft JhengHei" w:eastAsia="Microsoft JhengHei"/>
                                  <w:color w:val="252D33"/>
                                  <w:spacing w:val="14"/>
                                  <w:w w:val="82"/>
                                  <w:sz w:val="22"/>
                                </w:rPr>
                                <w:t>觉</w:t>
                              </w:r>
                              <w:r>
                                <w:rPr>
                                  <w:rFonts w:ascii="Microsoft JhengHei" w:eastAsia="Microsoft JhengHei"/>
                                  <w:color w:val="252D33"/>
                                  <w:spacing w:val="14"/>
                                  <w:w w:val="82"/>
                                  <w:sz w:val="22"/>
                                </w:rPr>
                                <w:t>受</w:t>
                              </w:r>
                              <w:r>
                                <w:rPr>
                                  <w:rFonts w:ascii="SimSun" w:eastAsia="SimSun"/>
                                  <w:color w:val="252D33"/>
                                  <w:w w:val="88"/>
                                  <w:sz w:val="22"/>
                                </w:rPr>
                                <w:t>器</w:t>
                              </w:r>
                              <w:r>
                                <w:rPr>
                                  <w:rFonts w:ascii="MS PGothic" w:eastAsia="MS PGothic"/>
                                  <w:color w:val="252D33"/>
                                  <w:w w:val="133"/>
                                  <w:sz w:val="22"/>
                                </w:rPr>
                                <w:t>，</w:t>
                              </w:r>
                              <w:r>
                                <w:rPr>
                                  <w:rFonts w:ascii="SimSun" w:eastAsia="SimSun"/>
                                  <w:color w:val="252D33"/>
                                  <w:w w:val="88"/>
                                  <w:sz w:val="22"/>
                                </w:rPr>
                                <w:t>有</w:t>
                              </w:r>
                              <w:r>
                                <w:rPr>
                                  <w:rFonts w:ascii="Microsoft JhengHei" w:eastAsia="Microsoft JhengHei"/>
                                  <w:color w:val="252D33"/>
                                  <w:w w:val="88"/>
                                  <w:sz w:val="22"/>
                                </w:rPr>
                                <w:t>助于</w:t>
                              </w:r>
                              <w:r>
                                <w:rPr>
                                  <w:rFonts w:ascii="SimSun" w:eastAsia="SimSun"/>
                                  <w:color w:val="252D33"/>
                                  <w:w w:val="88"/>
                                  <w:sz w:val="22"/>
                                </w:rPr>
                                <w:t>捕猎。</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4</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味</w:t>
                              </w:r>
                              <w:r>
                                <w:rPr>
                                  <w:rFonts w:ascii="SimSun" w:eastAsia="SimSun"/>
                                  <w:color w:val="252D33"/>
                                  <w:spacing w:val="5"/>
                                  <w:w w:val="86"/>
                                  <w:sz w:val="22"/>
                                </w:rPr>
                                <w:t>觉</w:t>
                              </w:r>
                              <w:r>
                                <w:rPr>
                                  <w:rFonts w:ascii="Microsoft JhengHei" w:eastAsia="Microsoft JhengHei"/>
                                  <w:color w:val="252D33"/>
                                  <w:w w:val="88"/>
                                  <w:sz w:val="22"/>
                                </w:rPr>
                                <w:t>：由于</w:t>
                              </w:r>
                              <w:r>
                                <w:rPr>
                                  <w:rFonts w:ascii="SimSun" w:eastAsia="SimSun"/>
                                  <w:color w:val="252D33"/>
                                  <w:w w:val="88"/>
                                  <w:sz w:val="22"/>
                                </w:rPr>
                                <w:t>基因</w:t>
                              </w:r>
                              <w:r>
                                <w:rPr>
                                  <w:rFonts w:ascii="Microsoft JhengHei" w:eastAsia="Microsoft JhengHei"/>
                                  <w:color w:val="252D33"/>
                                  <w:w w:val="88"/>
                                  <w:sz w:val="22"/>
                                </w:rPr>
                                <w:t>突</w:t>
                              </w:r>
                              <w:r>
                                <w:rPr>
                                  <w:rFonts w:ascii="SimSun" w:eastAsia="SimSun"/>
                                  <w:color w:val="252D33"/>
                                  <w:spacing w:val="9"/>
                                  <w:w w:val="84"/>
                                  <w:sz w:val="22"/>
                                </w:rPr>
                                <w:t>变</w:t>
                              </w:r>
                              <w:r>
                                <w:rPr>
                                  <w:rFonts w:ascii="MS PGothic" w:eastAsia="MS PGothic"/>
                                  <w:color w:val="252D33"/>
                                  <w:w w:val="133"/>
                                  <w:sz w:val="22"/>
                                </w:rPr>
                                <w:t>，</w:t>
                              </w:r>
                              <w:r>
                                <w:rPr>
                                  <w:rFonts w:ascii="SimSun" w:eastAsia="SimSun"/>
                                  <w:color w:val="252D33"/>
                                  <w:w w:val="88"/>
                                  <w:sz w:val="22"/>
                                </w:rPr>
                                <w:t>猫</w:t>
                              </w:r>
                              <w:r>
                                <w:rPr>
                                  <w:rFonts w:ascii="Microsoft JhengHei" w:eastAsia="Microsoft JhengHei"/>
                                  <w:color w:val="252D33"/>
                                  <w:w w:val="88"/>
                                  <w:sz w:val="22"/>
                                </w:rPr>
                                <w:t>失</w:t>
                              </w:r>
                              <w:r>
                                <w:rPr>
                                  <w:rFonts w:ascii="Microsoft JhengHei" w:eastAsia="Microsoft JhengHei"/>
                                  <w:color w:val="252D33"/>
                                  <w:spacing w:val="13"/>
                                  <w:w w:val="82"/>
                                  <w:sz w:val="22"/>
                                </w:rPr>
                                <w:t>去</w:t>
                              </w:r>
                              <w:r>
                                <w:rPr>
                                  <w:rFonts w:ascii="Microsoft JhengHei" w:eastAsia="Microsoft JhengHei"/>
                                  <w:color w:val="252D33"/>
                                  <w:w w:val="88"/>
                                  <w:sz w:val="22"/>
                                </w:rPr>
                                <w:t>了甜</w:t>
                              </w:r>
                              <w:r>
                                <w:rPr>
                                  <w:rFonts w:ascii="SimSun" w:eastAsia="SimSun"/>
                                  <w:color w:val="252D33"/>
                                  <w:w w:val="88"/>
                                  <w:sz w:val="22"/>
                                </w:rPr>
                                <w:t>味的</w:t>
                              </w:r>
                              <w:r>
                                <w:rPr>
                                  <w:rFonts w:ascii="SimSun" w:eastAsia="SimSun"/>
                                  <w:color w:val="252D33"/>
                                  <w:spacing w:val="7"/>
                                  <w:w w:val="85"/>
                                  <w:sz w:val="22"/>
                                </w:rPr>
                                <w:t>感</w:t>
                              </w:r>
                              <w:r>
                                <w:rPr>
                                  <w:rFonts w:ascii="SimSun" w:eastAsia="SimSun"/>
                                  <w:color w:val="252D33"/>
                                  <w:w w:val="88"/>
                                  <w:sz w:val="22"/>
                                </w:rPr>
                                <w:t>知</w:t>
                              </w:r>
                              <w:r>
                                <w:rPr>
                                  <w:rFonts w:ascii="MS PGothic" w:eastAsia="MS PGothic"/>
                                  <w:color w:val="252D33"/>
                                  <w:w w:val="133"/>
                                  <w:sz w:val="22"/>
                                </w:rPr>
                                <w:t>，</w:t>
                              </w:r>
                              <w:r>
                                <w:rPr>
                                  <w:rFonts w:ascii="SimSun" w:eastAsia="SimSun"/>
                                  <w:color w:val="252D33"/>
                                  <w:w w:val="88"/>
                                  <w:sz w:val="22"/>
                                </w:rPr>
                                <w:t>但能</w:t>
                              </w:r>
                              <w:r>
                                <w:rPr>
                                  <w:rFonts w:ascii="Microsoft JhengHei" w:eastAsia="Microsoft JhengHei"/>
                                  <w:color w:val="252D33"/>
                                  <w:w w:val="88"/>
                                  <w:sz w:val="22"/>
                                </w:rPr>
                                <w:t>够分辨</w:t>
                              </w:r>
                              <w:r>
                                <w:rPr>
                                  <w:rFonts w:ascii="Microsoft JhengHei" w:eastAsia="Microsoft JhengHei"/>
                                  <w:color w:val="252D33"/>
                                  <w:spacing w:val="7"/>
                                  <w:w w:val="85"/>
                                  <w:sz w:val="22"/>
                                </w:rPr>
                                <w:t>酸</w:t>
                              </w:r>
                              <w:r>
                                <w:rPr>
                                  <w:rFonts w:ascii="SimSun" w:eastAsia="SimSun"/>
                                  <w:color w:val="252D33"/>
                                  <w:w w:val="88"/>
                                  <w:sz w:val="22"/>
                                </w:rPr>
                                <w:t>、苦和</w:t>
                              </w:r>
                              <w:r>
                                <w:rPr>
                                  <w:rFonts w:ascii="SimSun" w:eastAsia="SimSun"/>
                                  <w:color w:val="252D33"/>
                                  <w:spacing w:val="14"/>
                                  <w:w w:val="82"/>
                                  <w:sz w:val="22"/>
                                </w:rPr>
                                <w:t>咸</w:t>
                              </w:r>
                              <w:r>
                                <w:rPr>
                                  <w:rFonts w:ascii="SimSun" w:eastAsia="SimSun"/>
                                  <w:color w:val="252D33"/>
                                  <w:w w:val="88"/>
                                  <w:sz w:val="22"/>
                                </w:rPr>
                                <w:t>等味道。</w:t>
                              </w:r>
                              <w:r>
                                <w:rPr>
                                  <w:rFonts w:ascii="Arial MT" w:eastAsia="Arial MT"/>
                                  <w:color w:val="252D33"/>
                                  <w:w w:val="91"/>
                                  <w:sz w:val="24"/>
                                </w:rPr>
                                <w:t>\n5.</w:t>
                              </w:r>
                              <w:r>
                                <w:rPr>
                                  <w:rFonts w:ascii="Arial MT" w:eastAsia="Arial MT"/>
                                  <w:color w:val="252D33"/>
                                  <w:spacing w:val="-17"/>
                                  <w:sz w:val="24"/>
                                </w:rPr>
                                <w:t> </w:t>
                              </w:r>
                              <w:r>
                                <w:rPr>
                                  <w:rFonts w:ascii="SimSun" w:eastAsia="SimSun"/>
                                  <w:color w:val="252D33"/>
                                  <w:spacing w:val="-8"/>
                                  <w:w w:val="92"/>
                                  <w:sz w:val="22"/>
                                </w:rPr>
                                <w:t>触</w:t>
                              </w:r>
                              <w:r>
                                <w:rPr>
                                  <w:rFonts w:ascii="SimSun" w:eastAsia="SimSun"/>
                                  <w:color w:val="252D33"/>
                                  <w:spacing w:val="5"/>
                                  <w:w w:val="86"/>
                                  <w:sz w:val="22"/>
                                </w:rPr>
                                <w:t>觉</w:t>
                              </w:r>
                              <w:r>
                                <w:rPr>
                                  <w:rFonts w:ascii="Microsoft JhengHei" w:eastAsia="Microsoft JhengHei"/>
                                  <w:color w:val="252D33"/>
                                  <w:w w:val="88"/>
                                  <w:sz w:val="22"/>
                                </w:rPr>
                                <w:t>：</w:t>
                              </w:r>
                              <w:r>
                                <w:rPr>
                                  <w:rFonts w:ascii="SimSun" w:eastAsia="SimSun"/>
                                  <w:color w:val="252D33"/>
                                  <w:w w:val="88"/>
                                  <w:sz w:val="22"/>
                                </w:rPr>
                                <w:t>猫</w:t>
                              </w:r>
                              <w:r>
                                <w:rPr>
                                  <w:rFonts w:ascii="Microsoft JhengHei" w:eastAsia="Microsoft JhengHei"/>
                                  <w:color w:val="252D33"/>
                                  <w:w w:val="88"/>
                                  <w:sz w:val="22"/>
                                </w:rPr>
                                <w:t>⾝上</w:t>
                              </w:r>
                              <w:r>
                                <w:rPr>
                                  <w:rFonts w:ascii="SimSun" w:eastAsia="SimSun"/>
                                  <w:color w:val="252D33"/>
                                  <w:w w:val="88"/>
                                  <w:sz w:val="22"/>
                                </w:rPr>
                                <w:t>的</w:t>
                              </w:r>
                              <w:r>
                                <w:rPr>
                                  <w:rFonts w:ascii="Microsoft JhengHei" w:eastAsia="Microsoft JhengHei"/>
                                  <w:color w:val="252D33"/>
                                  <w:spacing w:val="2"/>
                                  <w:w w:val="87"/>
                                  <w:sz w:val="22"/>
                                </w:rPr>
                                <w:t>触</w:t>
                              </w:r>
                              <w:r>
                                <w:rPr>
                                  <w:rFonts w:ascii="Microsoft JhengHei" w:eastAsia="Microsoft JhengHei"/>
                                  <w:color w:val="252D33"/>
                                  <w:spacing w:val="6"/>
                                  <w:w w:val="85"/>
                                  <w:sz w:val="22"/>
                                </w:rPr>
                                <w:t>须</w:t>
                              </w:r>
                              <w:r>
                                <w:rPr>
                                  <w:rFonts w:ascii="SimSun" w:eastAsia="SimSun"/>
                                  <w:color w:val="252D33"/>
                                  <w:w w:val="88"/>
                                  <w:sz w:val="22"/>
                                </w:rPr>
                                <w:t>能</w:t>
                              </w:r>
                              <w:r>
                                <w:rPr>
                                  <w:rFonts w:ascii="SimSun" w:eastAsia="SimSun"/>
                                  <w:color w:val="252D33"/>
                                  <w:spacing w:val="7"/>
                                  <w:w w:val="85"/>
                                  <w:sz w:val="22"/>
                                </w:rPr>
                                <w:t>感</w:t>
                              </w:r>
                              <w:r>
                                <w:rPr>
                                  <w:rFonts w:ascii="SimSun" w:eastAsia="SimSun"/>
                                  <w:color w:val="252D33"/>
                                  <w:w w:val="88"/>
                                  <w:sz w:val="22"/>
                                </w:rPr>
                                <w:t>知</w:t>
                              </w:r>
                              <w:r>
                                <w:rPr>
                                  <w:rFonts w:ascii="Microsoft JhengHei" w:eastAsia="Microsoft JhengHei"/>
                                  <w:color w:val="252D33"/>
                                  <w:spacing w:val="14"/>
                                  <w:w w:val="81"/>
                                  <w:sz w:val="22"/>
                                </w:rPr>
                                <w:t>空</w:t>
                              </w:r>
                              <w:r>
                                <w:rPr>
                                  <w:rFonts w:ascii="Microsoft JhengHei" w:eastAsia="Microsoft JhengHei"/>
                                  <w:color w:val="252D33"/>
                                  <w:w w:val="82"/>
                                  <w:sz w:val="22"/>
                                </w:rPr>
                                <w:t>⽓</w:t>
                              </w:r>
                              <w:r>
                                <w:rPr>
                                  <w:rFonts w:ascii="SimSun" w:eastAsia="SimSun"/>
                                  <w:color w:val="252D33"/>
                                  <w:w w:val="88"/>
                                  <w:sz w:val="22"/>
                                </w:rPr>
                                <w:t>的</w:t>
                              </w:r>
                              <w:r>
                                <w:rPr>
                                  <w:rFonts w:ascii="Microsoft JhengHei" w:eastAsia="Microsoft JhengHei"/>
                                  <w:color w:val="252D33"/>
                                  <w:w w:val="88"/>
                                  <w:sz w:val="22"/>
                                </w:rPr>
                                <w:t>微</w:t>
                              </w:r>
                              <w:r>
                                <w:rPr>
                                  <w:rFonts w:ascii="SimSun" w:eastAsia="SimSun"/>
                                  <w:color w:val="252D33"/>
                                  <w:spacing w:val="3"/>
                                  <w:w w:val="87"/>
                                  <w:sz w:val="22"/>
                                </w:rPr>
                                <w:t>小</w:t>
                              </w:r>
                              <w:r>
                                <w:rPr>
                                  <w:rFonts w:ascii="SimSun" w:eastAsia="SimSun"/>
                                  <w:color w:val="252D33"/>
                                  <w:spacing w:val="9"/>
                                  <w:w w:val="84"/>
                                  <w:sz w:val="22"/>
                                </w:rPr>
                                <w:t>变</w:t>
                              </w:r>
                              <w:r>
                                <w:rPr>
                                  <w:rFonts w:ascii="Microsoft JhengHei" w:eastAsia="Microsoft JhengHei"/>
                                  <w:color w:val="252D33"/>
                                  <w:w w:val="88"/>
                                  <w:sz w:val="22"/>
                                </w:rPr>
                                <w:t>化</w:t>
                              </w:r>
                              <w:r>
                                <w:rPr>
                                  <w:rFonts w:ascii="MS PGothic" w:eastAsia="MS PGothic"/>
                                  <w:color w:val="252D33"/>
                                  <w:w w:val="133"/>
                                  <w:sz w:val="22"/>
                                </w:rPr>
                                <w:t>，</w:t>
                              </w:r>
                              <w:r>
                                <w:rPr>
                                  <w:rFonts w:ascii="Microsoft JhengHei" w:eastAsia="Microsoft JhengHei"/>
                                  <w:color w:val="252D33"/>
                                  <w:w w:val="88"/>
                                  <w:sz w:val="22"/>
                                </w:rPr>
                                <w:t>帮助</w:t>
                              </w:r>
                              <w:r>
                                <w:rPr>
                                  <w:rFonts w:ascii="Microsoft JhengHei" w:eastAsia="Microsoft JhengHei"/>
                                  <w:color w:val="252D33"/>
                                  <w:spacing w:val="16"/>
                                  <w:w w:val="81"/>
                                  <w:sz w:val="22"/>
                                </w:rPr>
                                <w:t>它</w:t>
                              </w:r>
                              <w:r>
                                <w:rPr>
                                  <w:rFonts w:ascii="SimSun" w:eastAsia="SimSun"/>
                                  <w:color w:val="252D33"/>
                                  <w:w w:val="88"/>
                                  <w:sz w:val="22"/>
                                </w:rPr>
                                <w:t>们在</w:t>
                              </w:r>
                              <w:r>
                                <w:rPr>
                                  <w:rFonts w:ascii="Microsoft JhengHei" w:eastAsia="Microsoft JhengHei"/>
                                  <w:color w:val="252D33"/>
                                  <w:spacing w:val="7"/>
                                  <w:w w:val="85"/>
                                  <w:sz w:val="22"/>
                                </w:rPr>
                                <w:t>⿊</w:t>
                              </w:r>
                              <w:r>
                                <w:rPr>
                                  <w:rFonts w:ascii="Microsoft JhengHei" w:eastAsia="Microsoft JhengHei"/>
                                  <w:color w:val="252D33"/>
                                  <w:w w:val="88"/>
                                  <w:sz w:val="22"/>
                                </w:rPr>
                                <w:t>暗中</w:t>
                              </w:r>
                              <w:r>
                                <w:rPr>
                                  <w:rFonts w:ascii="SimSun" w:eastAsia="SimSun"/>
                                  <w:color w:val="252D33"/>
                                  <w:w w:val="88"/>
                                  <w:sz w:val="22"/>
                                </w:rPr>
                                <w:t>导</w:t>
                              </w:r>
                              <w:r>
                                <w:rPr>
                                  <w:rFonts w:ascii="Microsoft JhengHei" w:eastAsia="Microsoft JhengHei"/>
                                  <w:color w:val="252D33"/>
                                  <w:w w:val="88"/>
                                  <w:sz w:val="22"/>
                                </w:rPr>
                                <w:t>航</w:t>
                              </w:r>
                              <w:r>
                                <w:rPr>
                                  <w:rFonts w:ascii="SimSun" w:eastAsia="SimSun"/>
                                  <w:color w:val="252D33"/>
                                  <w:w w:val="88"/>
                                  <w:sz w:val="22"/>
                                </w:rPr>
                                <w:t>。</w:t>
                              </w:r>
                              <w:r>
                                <w:rPr>
                                  <w:rFonts w:ascii="Arial MT" w:eastAsia="Arial MT"/>
                                  <w:color w:val="252D33"/>
                                  <w:w w:val="101"/>
                                  <w:sz w:val="24"/>
                                </w:rPr>
                                <w:t>\</w:t>
                              </w:r>
                              <w:r>
                                <w:rPr>
                                  <w:rFonts w:ascii="Arial MT" w:eastAsia="Arial MT"/>
                                  <w:color w:val="252D33"/>
                                  <w:spacing w:val="-11"/>
                                  <w:w w:val="96"/>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w w:val="88"/>
                                  <w:sz w:val="22"/>
                                </w:rPr>
                                <w:t>体型</w:t>
                              </w:r>
                              <w:r>
                                <w:rPr>
                                  <w:rFonts w:ascii="Microsoft JhengHei" w:eastAsia="Microsoft JhengHei"/>
                                  <w:color w:val="252D33"/>
                                  <w:w w:val="88"/>
                                  <w:sz w:val="22"/>
                                </w:rPr>
                                <w:t>特征</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Microsoft JhengHei" w:eastAsia="Microsoft JhengHei"/>
                                  <w:color w:val="252D33"/>
                                  <w:w w:val="88"/>
                                  <w:sz w:val="22"/>
                                </w:rPr>
                                <w:t>⽖⼦：</w:t>
                              </w:r>
                              <w:r>
                                <w:rPr>
                                  <w:rFonts w:ascii="SimSun" w:eastAsia="SimSun"/>
                                  <w:color w:val="252D33"/>
                                  <w:w w:val="88"/>
                                  <w:sz w:val="22"/>
                                </w:rPr>
                                <w:t>猫的</w:t>
                              </w:r>
                              <w:r>
                                <w:rPr>
                                  <w:rFonts w:ascii="Microsoft JhengHei" w:eastAsia="Microsoft JhengHei"/>
                                  <w:color w:val="252D33"/>
                                  <w:w w:val="88"/>
                                  <w:sz w:val="22"/>
                                </w:rPr>
                                <w:t>⽖⼦</w:t>
                              </w:r>
                              <w:r>
                                <w:rPr>
                                  <w:rFonts w:ascii="SimSun" w:eastAsia="SimSun"/>
                                  <w:color w:val="252D33"/>
                                  <w:spacing w:val="8"/>
                                  <w:w w:val="84"/>
                                  <w:sz w:val="22"/>
                                </w:rPr>
                                <w:t>尖</w:t>
                              </w:r>
                              <w:r>
                                <w:rPr>
                                  <w:rFonts w:ascii="Microsoft JhengHei" w:eastAsia="Microsoft JhengHei"/>
                                  <w:color w:val="252D33"/>
                                  <w:w w:val="88"/>
                                  <w:sz w:val="22"/>
                                </w:rPr>
                                <w:t>锐</w:t>
                              </w:r>
                              <w:r>
                                <w:rPr>
                                  <w:rFonts w:ascii="MS PGothic" w:eastAsia="MS PGothic"/>
                                  <w:color w:val="252D33"/>
                                  <w:w w:val="133"/>
                                  <w:sz w:val="22"/>
                                </w:rPr>
                                <w:t>，</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w w:val="88"/>
                                  <w:sz w:val="22"/>
                                </w:rPr>
                                <w:t>伸</w:t>
                              </w:r>
                              <w:r>
                                <w:rPr>
                                  <w:rFonts w:ascii="Microsoft JhengHei" w:eastAsia="Microsoft JhengHei"/>
                                  <w:color w:val="252D33"/>
                                  <w:w w:val="88"/>
                                  <w:sz w:val="22"/>
                                </w:rPr>
                                <w:t>缩</w:t>
                              </w:r>
                              <w:r>
                                <w:rPr>
                                  <w:rFonts w:ascii="MS PGothic" w:eastAsia="MS PGothic"/>
                                  <w:color w:val="252D33"/>
                                  <w:w w:val="133"/>
                                  <w:sz w:val="22"/>
                                </w:rPr>
                                <w:t>，</w:t>
                              </w:r>
                              <w:r>
                                <w:rPr>
                                  <w:rFonts w:ascii="SimSun" w:eastAsia="SimSun"/>
                                  <w:color w:val="252D33"/>
                                  <w:w w:val="88"/>
                                  <w:sz w:val="22"/>
                                </w:rPr>
                                <w:t>脚掌</w:t>
                              </w:r>
                              <w:r>
                                <w:rPr>
                                  <w:rFonts w:ascii="Microsoft JhengHei" w:eastAsia="Microsoft JhengHei"/>
                                  <w:color w:val="252D33"/>
                                  <w:spacing w:val="14"/>
                                  <w:w w:val="81"/>
                                  <w:sz w:val="22"/>
                                </w:rPr>
                                <w:t>底</w:t>
                              </w:r>
                              <w:r>
                                <w:rPr>
                                  <w:rFonts w:ascii="Microsoft JhengHei" w:eastAsia="Microsoft JhengHei"/>
                                  <w:color w:val="252D33"/>
                                  <w:w w:val="88"/>
                                  <w:sz w:val="22"/>
                                </w:rPr>
                                <w:t>部</w:t>
                              </w:r>
                              <w:r>
                                <w:rPr>
                                  <w:rFonts w:ascii="SimSun" w:eastAsia="SimSun"/>
                                  <w:color w:val="252D33"/>
                                  <w:w w:val="88"/>
                                  <w:sz w:val="22"/>
                                </w:rPr>
                                <w:t>有脂</w:t>
                              </w:r>
                              <w:r>
                                <w:rPr>
                                  <w:rFonts w:ascii="Microsoft JhengHei" w:eastAsia="Microsoft JhengHei"/>
                                  <w:color w:val="252D33"/>
                                  <w:w w:val="88"/>
                                  <w:sz w:val="22"/>
                                </w:rPr>
                                <w:t>肪</w:t>
                              </w:r>
                              <w:r>
                                <w:rPr>
                                  <w:rFonts w:ascii="SimSun" w:eastAsia="SimSun"/>
                                  <w:color w:val="252D33"/>
                                  <w:spacing w:val="16"/>
                                  <w:w w:val="81"/>
                                  <w:sz w:val="22"/>
                                </w:rPr>
                                <w:t>垫</w:t>
                              </w:r>
                              <w:r>
                                <w:rPr>
                                  <w:rFonts w:ascii="MS PGothic" w:eastAsia="MS PGothic"/>
                                  <w:color w:val="252D33"/>
                                  <w:w w:val="133"/>
                                  <w:sz w:val="22"/>
                                </w:rPr>
                                <w:t>，</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spacing w:val="18"/>
                                  <w:w w:val="80"/>
                                  <w:sz w:val="22"/>
                                </w:rPr>
                                <w:t>悄</w:t>
                              </w:r>
                              <w:r>
                                <w:rPr>
                                  <w:rFonts w:ascii="Microsoft JhengHei" w:eastAsia="Microsoft JhengHei"/>
                                  <w:color w:val="252D33"/>
                                  <w:w w:val="88"/>
                                  <w:sz w:val="22"/>
                                </w:rPr>
                                <w:t>⽆声</w:t>
                              </w:r>
                              <w:r>
                                <w:rPr>
                                  <w:rFonts w:ascii="SimSun" w:eastAsia="SimSun"/>
                                  <w:color w:val="252D33"/>
                                  <w:spacing w:val="7"/>
                                  <w:w w:val="85"/>
                                  <w:sz w:val="22"/>
                                </w:rPr>
                                <w:t>息</w:t>
                              </w:r>
                              <w:r>
                                <w:rPr>
                                  <w:rFonts w:ascii="SimSun" w:eastAsia="SimSun"/>
                                  <w:color w:val="252D33"/>
                                  <w:w w:val="88"/>
                                  <w:sz w:val="22"/>
                                </w:rPr>
                                <w:t>地</w:t>
                              </w:r>
                              <w:r>
                                <w:rPr>
                                  <w:rFonts w:ascii="Microsoft JhengHei" w:eastAsia="Microsoft JhengHei"/>
                                  <w:color w:val="252D33"/>
                                  <w:w w:val="88"/>
                                  <w:sz w:val="22"/>
                                </w:rPr>
                                <w:t>⾏走</w:t>
                              </w:r>
                              <w:r>
                                <w:rPr>
                                  <w:rFonts w:ascii="SimSun" w:eastAsia="SimSun"/>
                                  <w:color w:val="252D33"/>
                                  <w:w w:val="88"/>
                                  <w:sz w:val="22"/>
                                </w:rPr>
                                <w:t>。</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w w:val="88"/>
                                  <w:sz w:val="22"/>
                                </w:rPr>
                                <w:t>灵活</w:t>
                              </w:r>
                              <w:r>
                                <w:rPr>
                                  <w:rFonts w:ascii="SimSun" w:eastAsia="SimSun"/>
                                  <w:color w:val="252D33"/>
                                  <w:spacing w:val="4"/>
                                  <w:w w:val="86"/>
                                  <w:sz w:val="22"/>
                                </w:rPr>
                                <w:t>性</w:t>
                              </w:r>
                              <w:r>
                                <w:rPr>
                                  <w:rFonts w:ascii="Microsoft JhengHei" w:eastAsia="Microsoft JhengHei"/>
                                  <w:color w:val="252D33"/>
                                  <w:w w:val="88"/>
                                  <w:sz w:val="22"/>
                                </w:rPr>
                                <w:t>：</w:t>
                              </w:r>
                              <w:r>
                                <w:rPr>
                                  <w:rFonts w:ascii="SimSun" w:eastAsia="SimSun"/>
                                  <w:color w:val="252D33"/>
                                  <w:w w:val="88"/>
                                  <w:sz w:val="22"/>
                                </w:rPr>
                                <w:t>猫的</w:t>
                              </w:r>
                              <w:r>
                                <w:rPr>
                                  <w:rFonts w:ascii="Microsoft JhengHei" w:eastAsia="Microsoft JhengHei"/>
                                  <w:color w:val="252D33"/>
                                  <w:w w:val="88"/>
                                  <w:sz w:val="22"/>
                                </w:rPr>
                                <w:t>舞动⾮</w:t>
                              </w:r>
                              <w:r>
                                <w:rPr>
                                  <w:rFonts w:ascii="Microsoft JhengHei" w:eastAsia="Microsoft JhengHei"/>
                                  <w:color w:val="252D33"/>
                                  <w:spacing w:val="17"/>
                                  <w:w w:val="80"/>
                                  <w:sz w:val="22"/>
                                </w:rPr>
                                <w:t>常</w:t>
                              </w:r>
                              <w:r>
                                <w:rPr>
                                  <w:rFonts w:ascii="SimSun" w:eastAsia="SimSun"/>
                                  <w:color w:val="252D33"/>
                                  <w:w w:val="88"/>
                                  <w:sz w:val="22"/>
                                </w:rPr>
                                <w:t>优</w:t>
                              </w:r>
                              <w:r>
                                <w:rPr>
                                  <w:rFonts w:ascii="Microsoft JhengHei" w:eastAsia="Microsoft JhengHei"/>
                                  <w:color w:val="252D33"/>
                                  <w:w w:val="88"/>
                                  <w:sz w:val="22"/>
                                </w:rPr>
                                <w:t>雅</w:t>
                              </w:r>
                              <w:r>
                                <w:rPr>
                                  <w:rFonts w:ascii="MS PGothic" w:eastAsia="MS PGothic"/>
                                  <w:color w:val="252D33"/>
                                  <w:w w:val="133"/>
                                  <w:sz w:val="22"/>
                                </w:rPr>
                                <w:t>，</w:t>
                              </w:r>
                              <w:r>
                                <w:rPr>
                                  <w:rFonts w:ascii="SimSun" w:eastAsia="SimSun"/>
                                  <w:color w:val="252D33"/>
                                  <w:w w:val="88"/>
                                  <w:sz w:val="22"/>
                                </w:rPr>
                                <w:t>能</w:t>
                              </w:r>
                              <w:r>
                                <w:rPr>
                                  <w:rFonts w:ascii="Microsoft JhengHei" w:eastAsia="Microsoft JhengHei"/>
                                  <w:color w:val="252D33"/>
                                  <w:w w:val="88"/>
                                  <w:sz w:val="22"/>
                                </w:rPr>
                                <w:t>够</w:t>
                              </w:r>
                              <w:r>
                                <w:rPr>
                                  <w:rFonts w:ascii="Microsoft JhengHei" w:eastAsia="Microsoft JhengHei"/>
                                  <w:color w:val="252D33"/>
                                  <w:spacing w:val="14"/>
                                  <w:w w:val="82"/>
                                  <w:sz w:val="22"/>
                                </w:rPr>
                                <w:t>迅</w:t>
                              </w:r>
                              <w:r>
                                <w:rPr>
                                  <w:rFonts w:ascii="SimSun" w:eastAsia="SimSun"/>
                                  <w:color w:val="252D33"/>
                                  <w:spacing w:val="10"/>
                                  <w:w w:val="83"/>
                                  <w:sz w:val="22"/>
                                </w:rPr>
                                <w:t>速</w:t>
                              </w:r>
                              <w:r>
                                <w:rPr>
                                  <w:rFonts w:ascii="Microsoft JhengHei" w:eastAsia="Microsoft JhengHei"/>
                                  <w:color w:val="252D33"/>
                                  <w:w w:val="88"/>
                                  <w:sz w:val="22"/>
                                </w:rPr>
                                <w:t>反应</w:t>
                              </w:r>
                              <w:r>
                                <w:rPr>
                                  <w:rFonts w:ascii="MS PGothic" w:eastAsia="MS PGothic"/>
                                  <w:color w:val="252D33"/>
                                  <w:w w:val="133"/>
                                  <w:sz w:val="22"/>
                                </w:rPr>
                                <w:t>，</w:t>
                              </w:r>
                              <w:r>
                                <w:rPr>
                                  <w:rFonts w:ascii="SimSun" w:eastAsia="SimSun"/>
                                  <w:color w:val="252D33"/>
                                  <w:w w:val="88"/>
                                  <w:sz w:val="22"/>
                                </w:rPr>
                                <w:t>适</w:t>
                              </w:r>
                              <w:r>
                                <w:rPr>
                                  <w:rFonts w:ascii="Microsoft JhengHei" w:eastAsia="Microsoft JhengHei"/>
                                  <w:color w:val="252D33"/>
                                  <w:w w:val="88"/>
                                  <w:sz w:val="22"/>
                                </w:rPr>
                                <w:t>应多种</w:t>
                              </w:r>
                              <w:r>
                                <w:rPr>
                                  <w:rFonts w:ascii="SimSun" w:eastAsia="SimSun"/>
                                  <w:color w:val="252D33"/>
                                  <w:spacing w:val="2"/>
                                  <w:w w:val="87"/>
                                  <w:sz w:val="22"/>
                                </w:rPr>
                                <w:t>环</w:t>
                              </w:r>
                              <w:r>
                                <w:rPr>
                                  <w:rFonts w:ascii="SimSun" w:eastAsia="SimSun"/>
                                  <w:color w:val="252D33"/>
                                  <w:w w:val="88"/>
                                  <w:sz w:val="22"/>
                                </w:rPr>
                                <w:t>境。</w:t>
                              </w:r>
                              <w:r>
                                <w:rPr>
                                  <w:rFonts w:ascii="Arial MT" w:eastAsia="Arial MT"/>
                                  <w:color w:val="252D33"/>
                                  <w:w w:val="101"/>
                                  <w:sz w:val="24"/>
                                </w:rPr>
                                <w:t>\</w:t>
                              </w:r>
                              <w:r>
                                <w:rPr>
                                  <w:rFonts w:ascii="Arial MT" w:eastAsia="Arial MT"/>
                                  <w:color w:val="252D33"/>
                                  <w:spacing w:val="-11"/>
                                  <w:w w:val="96"/>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Microsoft JhengHei" w:eastAsia="Microsoft JhengHei"/>
                                  <w:color w:val="252D33"/>
                                  <w:w w:val="88"/>
                                  <w:sz w:val="22"/>
                                </w:rPr>
                                <w:t>习</w:t>
                              </w:r>
                              <w:r>
                                <w:rPr>
                                  <w:rFonts w:ascii="SimSun" w:eastAsia="SimSun"/>
                                  <w:color w:val="252D33"/>
                                  <w:spacing w:val="11"/>
                                  <w:w w:val="83"/>
                                  <w:sz w:val="22"/>
                                </w:rPr>
                                <w:t>性</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spacing w:val="-6"/>
                                  <w:w w:val="90"/>
                                  <w:sz w:val="22"/>
                                </w:rPr>
                                <w:t>领</w:t>
                              </w:r>
                              <w:r>
                                <w:rPr>
                                  <w:rFonts w:ascii="SimSun" w:eastAsia="SimSun"/>
                                  <w:color w:val="252D33"/>
                                  <w:w w:val="88"/>
                                  <w:sz w:val="22"/>
                                </w:rPr>
                                <w:t>地</w:t>
                              </w:r>
                              <w:r>
                                <w:rPr>
                                  <w:rFonts w:ascii="SimSun" w:eastAsia="SimSun"/>
                                  <w:color w:val="252D33"/>
                                  <w:spacing w:val="-2"/>
                                  <w:w w:val="89"/>
                                  <w:sz w:val="22"/>
                                </w:rPr>
                                <w:t>意</w:t>
                              </w:r>
                              <w:r>
                                <w:rPr>
                                  <w:rFonts w:ascii="SimSun" w:eastAsia="SimSun"/>
                                  <w:color w:val="252D33"/>
                                  <w:spacing w:val="-9"/>
                                  <w:w w:val="92"/>
                                  <w:sz w:val="22"/>
                                </w:rPr>
                                <w:t>识</w:t>
                              </w:r>
                              <w:r>
                                <w:rPr>
                                  <w:rFonts w:ascii="Microsoft JhengHei" w:eastAsia="Microsoft JhengHei"/>
                                  <w:color w:val="252D33"/>
                                  <w:w w:val="88"/>
                                  <w:sz w:val="22"/>
                                </w:rPr>
                                <w:t>：</w:t>
                              </w:r>
                              <w:r>
                                <w:rPr>
                                  <w:rFonts w:ascii="SimSun" w:eastAsia="SimSun"/>
                                  <w:color w:val="252D33"/>
                                  <w:w w:val="88"/>
                                  <w:sz w:val="22"/>
                                </w:rPr>
                                <w:t>猫喜欢通</w:t>
                              </w:r>
                              <w:r>
                                <w:rPr>
                                  <w:rFonts w:ascii="Microsoft JhengHei" w:eastAsia="Microsoft JhengHei"/>
                                  <w:color w:val="252D33"/>
                                  <w:w w:val="88"/>
                                  <w:sz w:val="22"/>
                                </w:rPr>
                                <w:t>过磨蹭</w:t>
                              </w:r>
                              <w:r>
                                <w:rPr>
                                  <w:rFonts w:ascii="SimSun" w:eastAsia="SimSun"/>
                                  <w:color w:val="252D33"/>
                                  <w:w w:val="88"/>
                                  <w:sz w:val="22"/>
                                </w:rPr>
                                <w:t>和</w:t>
                              </w:r>
                              <w:r>
                                <w:rPr>
                                  <w:rFonts w:ascii="Microsoft JhengHei" w:eastAsia="Microsoft JhengHei"/>
                                  <w:color w:val="252D33"/>
                                  <w:spacing w:val="13"/>
                                  <w:w w:val="82"/>
                                  <w:sz w:val="22"/>
                                </w:rPr>
                                <w:t>⽓</w:t>
                              </w:r>
                              <w:r>
                                <w:rPr>
                                  <w:rFonts w:ascii="SimSun" w:eastAsia="SimSun"/>
                                  <w:color w:val="252D33"/>
                                  <w:w w:val="88"/>
                                  <w:sz w:val="22"/>
                                </w:rPr>
                                <w:t>味</w:t>
                              </w:r>
                              <w:r>
                                <w:rPr>
                                  <w:rFonts w:ascii="SimSun" w:eastAsia="SimSun"/>
                                  <w:color w:val="252D33"/>
                                  <w:spacing w:val="-1"/>
                                  <w:w w:val="88"/>
                                  <w:sz w:val="22"/>
                                </w:rPr>
                                <w:t>标</w:t>
                              </w:r>
                              <w:r>
                                <w:rPr>
                                  <w:rFonts w:ascii="SimSun" w:eastAsia="SimSun"/>
                                  <w:color w:val="252D33"/>
                                  <w:w w:val="88"/>
                                  <w:sz w:val="22"/>
                                </w:rPr>
                                <w:t>记来</w:t>
                              </w:r>
                              <w:r>
                                <w:rPr>
                                  <w:rFonts w:ascii="SimSun" w:eastAsia="SimSun"/>
                                  <w:color w:val="252D33"/>
                                  <w:spacing w:val="11"/>
                                  <w:w w:val="83"/>
                                  <w:sz w:val="22"/>
                                </w:rPr>
                                <w:t>控</w:t>
                              </w:r>
                              <w:r>
                                <w:rPr>
                                  <w:rFonts w:ascii="Microsoft JhengHei" w:eastAsia="Microsoft JhengHei"/>
                                  <w:color w:val="252D33"/>
                                  <w:w w:val="88"/>
                                  <w:sz w:val="22"/>
                                </w:rPr>
                                <w:t>制</w:t>
                              </w:r>
                              <w:r>
                                <w:rPr>
                                  <w:rFonts w:ascii="Microsoft JhengHei" w:eastAsia="Microsoft JhengHei"/>
                                  <w:color w:val="252D33"/>
                                  <w:spacing w:val="3"/>
                                  <w:w w:val="86"/>
                                  <w:sz w:val="22"/>
                                </w:rPr>
                                <w:t>领</w:t>
                              </w:r>
                              <w:r>
                                <w:rPr>
                                  <w:rFonts w:ascii="SimSun" w:eastAsia="SimSun"/>
                                  <w:color w:val="252D33"/>
                                  <w:w w:val="88"/>
                                  <w:sz w:val="22"/>
                                </w:rPr>
                                <w:t>地。</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w w:val="88"/>
                                  <w:sz w:val="22"/>
                                </w:rPr>
                                <w:t>社</w:t>
                              </w:r>
                              <w:r>
                                <w:rPr>
                                  <w:rFonts w:ascii="SimSun" w:eastAsia="SimSun"/>
                                  <w:color w:val="252D33"/>
                                  <w:spacing w:val="5"/>
                                  <w:w w:val="86"/>
                                  <w:sz w:val="22"/>
                                </w:rPr>
                                <w:t>交</w:t>
                              </w:r>
                              <w:r>
                                <w:rPr>
                                  <w:rFonts w:ascii="SimSun" w:eastAsia="SimSun"/>
                                  <w:color w:val="252D33"/>
                                  <w:spacing w:val="4"/>
                                  <w:w w:val="86"/>
                                  <w:sz w:val="22"/>
                                </w:rPr>
                                <w:t>性</w:t>
                              </w:r>
                              <w:r>
                                <w:rPr>
                                  <w:rFonts w:ascii="Microsoft JhengHei" w:eastAsia="Microsoft JhengHei"/>
                                  <w:color w:val="252D33"/>
                                  <w:w w:val="88"/>
                                  <w:sz w:val="22"/>
                                </w:rPr>
                                <w:t>：</w:t>
                              </w:r>
                              <w:r>
                                <w:rPr>
                                  <w:rFonts w:ascii="SimSun" w:eastAsia="SimSun"/>
                                  <w:color w:val="252D33"/>
                                  <w:spacing w:val="16"/>
                                  <w:w w:val="80"/>
                                  <w:sz w:val="22"/>
                                </w:rPr>
                                <w:t>虽</w:t>
                              </w:r>
                              <w:r>
                                <w:rPr>
                                  <w:rFonts w:ascii="SimSun" w:eastAsia="SimSun"/>
                                  <w:color w:val="252D33"/>
                                  <w:spacing w:val="4"/>
                                  <w:w w:val="86"/>
                                  <w:sz w:val="22"/>
                                </w:rPr>
                                <w:t>然</w:t>
                              </w:r>
                              <w:r>
                                <w:rPr>
                                  <w:rFonts w:ascii="SimSun" w:eastAsia="SimSun"/>
                                  <w:color w:val="252D33"/>
                                  <w:w w:val="88"/>
                                  <w:sz w:val="22"/>
                                </w:rPr>
                                <w:t>猫通</w:t>
                              </w:r>
                              <w:r>
                                <w:rPr>
                                  <w:rFonts w:ascii="Microsoft JhengHei" w:eastAsia="Microsoft JhengHei"/>
                                  <w:color w:val="252D33"/>
                                  <w:spacing w:val="17"/>
                                  <w:w w:val="80"/>
                                  <w:sz w:val="22"/>
                                </w:rPr>
                                <w:t>常</w:t>
                              </w:r>
                              <w:r>
                                <w:rPr>
                                  <w:rFonts w:ascii="Microsoft JhengHei" w:eastAsia="Microsoft JhengHei"/>
                                  <w:color w:val="252D33"/>
                                  <w:w w:val="88"/>
                                  <w:sz w:val="22"/>
                                </w:rPr>
                                <w:t>被</w:t>
                              </w:r>
                              <w:r>
                                <w:rPr>
                                  <w:rFonts w:ascii="SimSun" w:eastAsia="SimSun"/>
                                  <w:color w:val="252D33"/>
                                  <w:w w:val="88"/>
                                  <w:sz w:val="22"/>
                                </w:rPr>
                                <w:t>认</w:t>
                              </w:r>
                              <w:r>
                                <w:rPr>
                                  <w:rFonts w:ascii="Microsoft JhengHei" w:eastAsia="Microsoft JhengHei"/>
                                  <w:color w:val="252D33"/>
                                  <w:w w:val="88"/>
                                  <w:sz w:val="22"/>
                                </w:rPr>
                                <w:t>为是</w:t>
                              </w:r>
                              <w:r>
                                <w:rPr>
                                  <w:rFonts w:ascii="SimSun" w:eastAsia="SimSun"/>
                                  <w:color w:val="252D33"/>
                                  <w:spacing w:val="-3"/>
                                  <w:w w:val="89"/>
                                  <w:sz w:val="22"/>
                                </w:rPr>
                                <w:t>独</w:t>
                              </w:r>
                              <w:r>
                                <w:rPr>
                                  <w:rFonts w:ascii="Microsoft JhengHei" w:eastAsia="Microsoft JhengHei"/>
                                  <w:color w:val="252D33"/>
                                  <w:w w:val="88"/>
                                  <w:sz w:val="22"/>
                                </w:rPr>
                                <w:t>⽴动物</w:t>
                              </w:r>
                              <w:r>
                                <w:rPr>
                                  <w:rFonts w:ascii="MS PGothic" w:eastAsia="MS PGothic"/>
                                  <w:color w:val="252D33"/>
                                  <w:w w:val="133"/>
                                  <w:sz w:val="22"/>
                                </w:rPr>
                                <w:t>，</w:t>
                              </w:r>
                              <w:r>
                                <w:rPr>
                                  <w:rFonts w:ascii="SimSun" w:eastAsia="SimSun"/>
                                  <w:color w:val="252D33"/>
                                  <w:w w:val="88"/>
                                  <w:sz w:val="22"/>
                                </w:rPr>
                                <w:t>但</w:t>
                              </w:r>
                              <w:r>
                                <w:rPr>
                                  <w:rFonts w:ascii="Microsoft JhengHei" w:eastAsia="Microsoft JhengHei"/>
                                  <w:color w:val="252D33"/>
                                  <w:spacing w:val="16"/>
                                  <w:w w:val="81"/>
                                  <w:sz w:val="22"/>
                                </w:rPr>
                                <w:t>它</w:t>
                              </w:r>
                              <w:r>
                                <w:rPr>
                                  <w:rFonts w:ascii="SimSun" w:eastAsia="SimSun"/>
                                  <w:color w:val="252D33"/>
                                  <w:w w:val="88"/>
                                  <w:sz w:val="22"/>
                                </w:rPr>
                                <w:t>们</w:t>
                              </w:r>
                              <w:r>
                                <w:rPr>
                                  <w:rFonts w:ascii="Microsoft JhengHei" w:eastAsia="Microsoft JhengHei"/>
                                  <w:color w:val="252D33"/>
                                  <w:w w:val="88"/>
                                  <w:sz w:val="22"/>
                                </w:rPr>
                                <w:t>也</w:t>
                              </w:r>
                              <w:r>
                                <w:rPr>
                                  <w:rFonts w:ascii="SimSun" w:eastAsia="SimSun"/>
                                  <w:color w:val="252D33"/>
                                  <w:w w:val="88"/>
                                  <w:sz w:val="22"/>
                                </w:rPr>
                                <w:t>能</w:t>
                              </w:r>
                              <w:r>
                                <w:rPr>
                                  <w:rFonts w:ascii="Microsoft JhengHei" w:eastAsia="Microsoft JhengHei"/>
                                  <w:color w:val="252D33"/>
                                  <w:w w:val="88"/>
                                  <w:sz w:val="22"/>
                                </w:rPr>
                                <w:t>够与⼈</w:t>
                              </w:r>
                              <w:r>
                                <w:rPr>
                                  <w:rFonts w:ascii="SimSun" w:eastAsia="SimSun"/>
                                  <w:color w:val="252D33"/>
                                  <w:w w:val="88"/>
                                  <w:sz w:val="22"/>
                                </w:rPr>
                                <w:t>类和</w:t>
                              </w:r>
                              <w:r>
                                <w:rPr>
                                  <w:rFonts w:ascii="Microsoft JhengHei" w:eastAsia="Microsoft JhengHei"/>
                                  <w:color w:val="252D33"/>
                                  <w:w w:val="88"/>
                                  <w:sz w:val="22"/>
                                </w:rPr>
                                <w:t>其</w:t>
                              </w:r>
                              <w:r>
                                <w:rPr>
                                  <w:rFonts w:ascii="Microsoft JhengHei" w:eastAsia="Microsoft JhengHei"/>
                                  <w:color w:val="252D33"/>
                                  <w:w w:val="88"/>
                                  <w:sz w:val="22"/>
                                </w:rPr>
                                <w:t>他动物建⽴</w:t>
                              </w:r>
                              <w:r>
                                <w:rPr>
                                  <w:rFonts w:ascii="SimSun" w:eastAsia="SimSun"/>
                                  <w:color w:val="252D33"/>
                                  <w:w w:val="88"/>
                                  <w:sz w:val="22"/>
                                </w:rPr>
                                <w:t>深</w:t>
                              </w:r>
                              <w:r>
                                <w:rPr>
                                  <w:rFonts w:ascii="Microsoft JhengHei" w:eastAsia="Microsoft JhengHei"/>
                                  <w:color w:val="252D33"/>
                                  <w:w w:val="88"/>
                                  <w:sz w:val="22"/>
                                </w:rPr>
                                <w:t>厚</w:t>
                              </w:r>
                              <w:r>
                                <w:rPr>
                                  <w:rFonts w:ascii="SimSun" w:eastAsia="SimSun"/>
                                  <w:color w:val="252D33"/>
                                  <w:w w:val="88"/>
                                  <w:sz w:val="22"/>
                                </w:rPr>
                                <w:t>的</w:t>
                              </w:r>
                              <w:r>
                                <w:rPr>
                                  <w:rFonts w:ascii="Microsoft JhengHei" w:eastAsia="Microsoft JhengHei"/>
                                  <w:color w:val="252D33"/>
                                  <w:w w:val="88"/>
                                  <w:sz w:val="22"/>
                                </w:rPr>
                                <w:t>关</w:t>
                              </w:r>
                              <w:r>
                                <w:rPr>
                                  <w:rFonts w:ascii="SimSun" w:eastAsia="SimSun"/>
                                  <w:color w:val="252D33"/>
                                  <w:spacing w:val="16"/>
                                  <w:w w:val="81"/>
                                  <w:sz w:val="22"/>
                                </w:rPr>
                                <w:t>系</w:t>
                              </w:r>
                              <w:r>
                                <w:rPr>
                                  <w:rFonts w:ascii="SimSun" w:eastAsia="SimSun"/>
                                  <w:color w:val="252D33"/>
                                  <w:w w:val="88"/>
                                  <w:sz w:val="22"/>
                                </w:rPr>
                                <w:t>。</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w w:val="88"/>
                                  <w:sz w:val="22"/>
                                </w:rPr>
                                <w:t>品</w:t>
                              </w:r>
                              <w:r>
                                <w:rPr>
                                  <w:rFonts w:ascii="Microsoft JhengHei" w:eastAsia="Microsoft JhengHei"/>
                                  <w:color w:val="252D33"/>
                                  <w:w w:val="88"/>
                                  <w:sz w:val="22"/>
                                </w:rPr>
                                <w:t>种</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Microsoft JhengHei" w:eastAsia="Microsoft JhengHei"/>
                                  <w:color w:val="252D33"/>
                                  <w:spacing w:val="10"/>
                                  <w:w w:val="83"/>
                                  <w:sz w:val="22"/>
                                </w:rPr>
                                <w:t>公</w:t>
                              </w:r>
                              <w:r>
                                <w:rPr>
                                  <w:rFonts w:ascii="SimSun" w:eastAsia="SimSun"/>
                                  <w:color w:val="252D33"/>
                                  <w:w w:val="88"/>
                                  <w:sz w:val="22"/>
                                </w:rPr>
                                <w:t>认的猫品</w:t>
                              </w:r>
                              <w:r>
                                <w:rPr>
                                  <w:rFonts w:ascii="Microsoft JhengHei" w:eastAsia="Microsoft JhengHei"/>
                                  <w:color w:val="252D33"/>
                                  <w:w w:val="88"/>
                                  <w:sz w:val="22"/>
                                </w:rPr>
                                <w:t>种多</w:t>
                              </w:r>
                              <w:r>
                                <w:rPr>
                                  <w:rFonts w:ascii="SimSun" w:eastAsia="SimSun"/>
                                  <w:color w:val="252D33"/>
                                  <w:w w:val="88"/>
                                  <w:sz w:val="22"/>
                                </w:rPr>
                                <w:t>样</w:t>
                              </w:r>
                              <w:r>
                                <w:rPr>
                                  <w:rFonts w:ascii="MS PGothic" w:eastAsia="MS PGothic"/>
                                  <w:color w:val="252D33"/>
                                  <w:w w:val="133"/>
                                  <w:sz w:val="22"/>
                                </w:rPr>
                                <w:t>，</w:t>
                              </w:r>
                              <w:r>
                                <w:rPr>
                                  <w:rFonts w:ascii="SimSun" w:eastAsia="SimSun"/>
                                  <w:color w:val="252D33"/>
                                  <w:w w:val="88"/>
                                  <w:sz w:val="22"/>
                                </w:rPr>
                                <w:t>国</w:t>
                              </w:r>
                              <w:r>
                                <w:rPr>
                                  <w:rFonts w:ascii="Microsoft JhengHei" w:eastAsia="Microsoft JhengHei"/>
                                  <w:color w:val="252D33"/>
                                  <w:spacing w:val="13"/>
                                  <w:w w:val="82"/>
                                  <w:sz w:val="22"/>
                                </w:rPr>
                                <w:t>际</w:t>
                              </w:r>
                              <w:r>
                                <w:rPr>
                                  <w:rFonts w:ascii="SimSun" w:eastAsia="SimSun"/>
                                  <w:color w:val="252D33"/>
                                  <w:w w:val="88"/>
                                  <w:sz w:val="22"/>
                                </w:rPr>
                                <w:t>猫</w:t>
                              </w:r>
                              <w:r>
                                <w:rPr>
                                  <w:rFonts w:ascii="Microsoft JhengHei" w:eastAsia="Microsoft JhengHei"/>
                                  <w:color w:val="252D33"/>
                                  <w:w w:val="88"/>
                                  <w:sz w:val="22"/>
                                </w:rPr>
                                <w:t>协</w:t>
                              </w:r>
                              <w:r>
                                <w:rPr>
                                  <w:rFonts w:ascii="SimSun" w:eastAsia="SimSun"/>
                                  <w:color w:val="252D33"/>
                                  <w:spacing w:val="13"/>
                                  <w:w w:val="82"/>
                                  <w:sz w:val="22"/>
                                </w:rPr>
                                <w:t>会</w:t>
                              </w:r>
                              <w:r>
                                <w:rPr>
                                  <w:rFonts w:ascii="SimSun" w:eastAsia="SimSun"/>
                                  <w:color w:val="252D33"/>
                                  <w:w w:val="88"/>
                                  <w:sz w:val="22"/>
                                </w:rPr>
                                <w:t>、</w:t>
                              </w:r>
                              <w:r>
                                <w:rPr>
                                  <w:rFonts w:ascii="Microsoft JhengHei" w:eastAsia="Microsoft JhengHei"/>
                                  <w:color w:val="252D33"/>
                                  <w:spacing w:val="10"/>
                                  <w:w w:val="83"/>
                                  <w:sz w:val="22"/>
                                </w:rPr>
                                <w:t>爱</w:t>
                              </w:r>
                              <w:r>
                                <w:rPr>
                                  <w:rFonts w:ascii="SimSun" w:eastAsia="SimSun"/>
                                  <w:color w:val="252D33"/>
                                  <w:w w:val="88"/>
                                  <w:sz w:val="22"/>
                                </w:rPr>
                                <w:t>猫</w:t>
                              </w:r>
                              <w:r>
                                <w:rPr>
                                  <w:rFonts w:ascii="Microsoft JhengHei" w:eastAsia="Microsoft JhengHei"/>
                                  <w:color w:val="252D33"/>
                                  <w:w w:val="88"/>
                                  <w:sz w:val="22"/>
                                </w:rPr>
                                <w:t>协</w:t>
                              </w:r>
                              <w:r>
                                <w:rPr>
                                  <w:rFonts w:ascii="SimSun" w:eastAsia="SimSun"/>
                                  <w:color w:val="252D33"/>
                                  <w:spacing w:val="13"/>
                                  <w:w w:val="82"/>
                                  <w:sz w:val="22"/>
                                </w:rPr>
                                <w:t>会</w:t>
                              </w:r>
                              <w:r>
                                <w:rPr>
                                  <w:rFonts w:ascii="SimSun" w:eastAsia="SimSun"/>
                                  <w:color w:val="252D33"/>
                                  <w:w w:val="88"/>
                                  <w:sz w:val="22"/>
                                </w:rPr>
                                <w:t>和国</w:t>
                              </w:r>
                              <w:r>
                                <w:rPr>
                                  <w:rFonts w:ascii="Microsoft JhengHei" w:eastAsia="Microsoft JhengHei"/>
                                  <w:color w:val="252D33"/>
                                  <w:spacing w:val="13"/>
                                  <w:w w:val="82"/>
                                  <w:sz w:val="22"/>
                                </w:rPr>
                                <w:t>际</w:t>
                              </w:r>
                              <w:r>
                                <w:rPr>
                                  <w:rFonts w:ascii="SimSun" w:eastAsia="SimSun"/>
                                  <w:color w:val="252D33"/>
                                  <w:w w:val="88"/>
                                  <w:sz w:val="22"/>
                                </w:rPr>
                                <w:t>猫</w:t>
                              </w:r>
                              <w:r>
                                <w:rPr>
                                  <w:rFonts w:ascii="Microsoft JhengHei" w:eastAsia="Microsoft JhengHei"/>
                                  <w:color w:val="252D33"/>
                                  <w:w w:val="88"/>
                                  <w:sz w:val="22"/>
                                </w:rPr>
                                <w:t>联</w:t>
                              </w:r>
                              <w:r>
                                <w:rPr>
                                  <w:rFonts w:ascii="SimSun" w:eastAsia="SimSun"/>
                                  <w:color w:val="252D33"/>
                                  <w:w w:val="88"/>
                                  <w:sz w:val="22"/>
                                </w:rPr>
                                <w:t>合</w:t>
                              </w:r>
                              <w:r>
                                <w:rPr>
                                  <w:rFonts w:ascii="SimSun" w:eastAsia="SimSun"/>
                                  <w:color w:val="252D33"/>
                                  <w:spacing w:val="13"/>
                                  <w:w w:val="82"/>
                                  <w:sz w:val="22"/>
                                </w:rPr>
                                <w:t>会</w:t>
                              </w:r>
                              <w:r>
                                <w:rPr>
                                  <w:rFonts w:ascii="SimSun" w:eastAsia="SimSun"/>
                                  <w:color w:val="252D33"/>
                                  <w:w w:val="88"/>
                                  <w:sz w:val="22"/>
                                </w:rPr>
                                <w:t>等组</w:t>
                              </w:r>
                              <w:r>
                                <w:rPr>
                                  <w:rFonts w:ascii="SimSun" w:eastAsia="SimSun"/>
                                  <w:color w:val="252D33"/>
                                  <w:spacing w:val="4"/>
                                  <w:w w:val="86"/>
                                  <w:sz w:val="22"/>
                                </w:rPr>
                                <w:t>织</w:t>
                              </w:r>
                              <w:r>
                                <w:rPr>
                                  <w:rFonts w:ascii="SimSun" w:eastAsia="SimSun"/>
                                  <w:color w:val="252D33"/>
                                  <w:spacing w:val="4"/>
                                  <w:w w:val="86"/>
                                  <w:sz w:val="22"/>
                                </w:rPr>
                                <w:t>识</w:t>
                              </w:r>
                              <w:r>
                                <w:rPr>
                                  <w:rFonts w:ascii="Microsoft JhengHei" w:eastAsia="Microsoft JhengHei"/>
                                  <w:color w:val="252D33"/>
                                  <w:w w:val="88"/>
                                  <w:sz w:val="22"/>
                                </w:rPr>
                                <w:t>别了多种</w:t>
                              </w:r>
                              <w:r>
                                <w:rPr>
                                  <w:rFonts w:ascii="SimSun" w:eastAsia="SimSun"/>
                                  <w:color w:val="252D33"/>
                                  <w:spacing w:val="-1"/>
                                  <w:w w:val="88"/>
                                  <w:sz w:val="22"/>
                                </w:rPr>
                                <w:t>标</w:t>
                              </w:r>
                              <w:r>
                                <w:rPr>
                                  <w:rFonts w:ascii="Microsoft JhengHei" w:eastAsia="Microsoft JhengHei"/>
                                  <w:color w:val="252D33"/>
                                  <w:w w:val="88"/>
                                  <w:sz w:val="22"/>
                                </w:rPr>
                                <w:t>准化</w:t>
                              </w:r>
                              <w:r>
                                <w:rPr>
                                  <w:rFonts w:ascii="SimSun" w:eastAsia="SimSun"/>
                                  <w:color w:val="252D33"/>
                                  <w:w w:val="88"/>
                                  <w:sz w:val="22"/>
                                </w:rPr>
                                <w:t>品</w:t>
                              </w:r>
                              <w:r>
                                <w:rPr>
                                  <w:rFonts w:ascii="Microsoft JhengHei" w:eastAsia="Microsoft JhengHei"/>
                                  <w:color w:val="252D33"/>
                                  <w:w w:val="88"/>
                                  <w:sz w:val="22"/>
                                </w:rPr>
                                <w:t>种</w:t>
                              </w:r>
                              <w:r>
                                <w:rPr>
                                  <w:rFonts w:ascii="SimSun" w:eastAsia="SimSun"/>
                                  <w:color w:val="252D33"/>
                                  <w:w w:val="88"/>
                                  <w:sz w:val="22"/>
                                </w:rPr>
                                <w:t>。</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SimSun" w:eastAsia="SimSun"/>
                                  <w:color w:val="252D33"/>
                                  <w:w w:val="88"/>
                                  <w:sz w:val="22"/>
                                </w:rPr>
                                <w:t>猫作</w:t>
                              </w:r>
                              <w:r>
                                <w:rPr>
                                  <w:rFonts w:ascii="Microsoft JhengHei" w:eastAsia="Microsoft JhengHei"/>
                                  <w:color w:val="252D33"/>
                                  <w:w w:val="88"/>
                                  <w:sz w:val="22"/>
                                </w:rPr>
                                <w:t>为</w:t>
                              </w:r>
                            </w:p>
                            <w:p>
                              <w:pPr>
                                <w:spacing w:line="177" w:lineRule="auto" w:before="6"/>
                                <w:ind w:left="240" w:right="268" w:firstLine="0"/>
                                <w:jc w:val="left"/>
                                <w:rPr>
                                  <w:rFonts w:ascii="Arial MT" w:eastAsia="Arial MT"/>
                                  <w:sz w:val="24"/>
                                </w:rPr>
                              </w:pPr>
                              <w:r>
                                <w:rPr>
                                  <w:rFonts w:ascii="Microsoft JhengHei" w:eastAsia="Microsoft JhengHei"/>
                                  <w:color w:val="252D33"/>
                                  <w:w w:val="88"/>
                                  <w:sz w:val="22"/>
                                </w:rPr>
                                <w:t>⼀种</w:t>
                              </w:r>
                              <w:r>
                                <w:rPr>
                                  <w:rFonts w:ascii="Microsoft JhengHei" w:eastAsia="Microsoft JhengHei"/>
                                  <w:color w:val="252D33"/>
                                  <w:spacing w:val="16"/>
                                  <w:w w:val="81"/>
                                  <w:sz w:val="22"/>
                                </w:rPr>
                                <w:t>家</w:t>
                              </w:r>
                              <w:r>
                                <w:rPr>
                                  <w:rFonts w:ascii="Microsoft JhengHei" w:eastAsia="Microsoft JhengHei"/>
                                  <w:color w:val="252D33"/>
                                  <w:w w:val="88"/>
                                  <w:sz w:val="22"/>
                                </w:rPr>
                                <w:t>庭宠物</w:t>
                              </w:r>
                              <w:r>
                                <w:rPr>
                                  <w:rFonts w:ascii="MS PGothic" w:eastAsia="MS PGothic"/>
                                  <w:color w:val="252D33"/>
                                  <w:w w:val="133"/>
                                  <w:sz w:val="22"/>
                                </w:rPr>
                                <w:t>，</w:t>
                              </w:r>
                              <w:r>
                                <w:rPr>
                                  <w:rFonts w:ascii="SimSun" w:eastAsia="SimSun"/>
                                  <w:color w:val="252D33"/>
                                  <w:w w:val="88"/>
                                  <w:sz w:val="22"/>
                                </w:rPr>
                                <w:t>能</w:t>
                              </w:r>
                              <w:r>
                                <w:rPr>
                                  <w:rFonts w:ascii="Microsoft JhengHei" w:eastAsia="Microsoft JhengHei"/>
                                  <w:color w:val="252D33"/>
                                  <w:w w:val="88"/>
                                  <w:sz w:val="22"/>
                                </w:rPr>
                                <w:t>够与⼈</w:t>
                              </w:r>
                              <w:r>
                                <w:rPr>
                                  <w:rFonts w:ascii="SimSun" w:eastAsia="SimSun"/>
                                  <w:color w:val="252D33"/>
                                  <w:w w:val="88"/>
                                  <w:sz w:val="22"/>
                                </w:rPr>
                                <w:t>类</w:t>
                              </w:r>
                              <w:r>
                                <w:rPr>
                                  <w:rFonts w:ascii="Microsoft JhengHei" w:eastAsia="Microsoft JhengHei"/>
                                  <w:color w:val="252D33"/>
                                  <w:w w:val="88"/>
                                  <w:sz w:val="22"/>
                                </w:rPr>
                                <w:t>建⽴</w:t>
                              </w:r>
                              <w:r>
                                <w:rPr>
                                  <w:rFonts w:ascii="SimSun" w:eastAsia="SimSun"/>
                                  <w:color w:val="252D33"/>
                                  <w:spacing w:val="19"/>
                                  <w:w w:val="79"/>
                                  <w:sz w:val="22"/>
                                </w:rPr>
                                <w:t>紧</w:t>
                              </w:r>
                              <w:r>
                                <w:rPr>
                                  <w:rFonts w:ascii="Microsoft JhengHei" w:eastAsia="Microsoft JhengHei"/>
                                  <w:color w:val="252D33"/>
                                  <w:spacing w:val="10"/>
                                  <w:w w:val="83"/>
                                  <w:sz w:val="22"/>
                                </w:rPr>
                                <w:t>密</w:t>
                              </w:r>
                              <w:r>
                                <w:rPr>
                                  <w:rFonts w:ascii="SimSun" w:eastAsia="SimSun"/>
                                  <w:color w:val="252D33"/>
                                  <w:w w:val="88"/>
                                  <w:sz w:val="22"/>
                                </w:rPr>
                                <w:t>的</w:t>
                              </w:r>
                              <w:r>
                                <w:rPr>
                                  <w:rFonts w:ascii="Microsoft JhengHei" w:eastAsia="Microsoft JhengHei"/>
                                  <w:color w:val="252D33"/>
                                  <w:w w:val="88"/>
                                  <w:sz w:val="22"/>
                                </w:rPr>
                                <w:t>联</w:t>
                              </w:r>
                              <w:r>
                                <w:rPr>
                                  <w:rFonts w:ascii="SimSun" w:eastAsia="SimSun"/>
                                  <w:color w:val="252D33"/>
                                  <w:spacing w:val="16"/>
                                  <w:w w:val="81"/>
                                  <w:sz w:val="22"/>
                                </w:rPr>
                                <w:t>系</w:t>
                              </w:r>
                              <w:r>
                                <w:rPr>
                                  <w:rFonts w:ascii="MS PGothic" w:eastAsia="MS PGothic"/>
                                  <w:color w:val="252D33"/>
                                  <w:w w:val="133"/>
                                  <w:sz w:val="22"/>
                                </w:rPr>
                                <w:t>，</w:t>
                              </w:r>
                              <w:r>
                                <w:rPr>
                                  <w:rFonts w:ascii="SimSun" w:eastAsia="SimSun"/>
                                  <w:color w:val="252D33"/>
                                  <w:w w:val="88"/>
                                  <w:sz w:val="22"/>
                                </w:rPr>
                                <w:t>同</w:t>
                              </w:r>
                              <w:r>
                                <w:rPr>
                                  <w:rFonts w:ascii="Microsoft JhengHei" w:eastAsia="Microsoft JhengHei"/>
                                  <w:color w:val="252D33"/>
                                  <w:w w:val="88"/>
                                  <w:sz w:val="22"/>
                                </w:rPr>
                                <w:t>时</w:t>
                              </w:r>
                              <w:r>
                                <w:rPr>
                                  <w:rFonts w:ascii="SimSun" w:eastAsia="SimSun"/>
                                  <w:color w:val="252D33"/>
                                  <w:w w:val="88"/>
                                  <w:sz w:val="22"/>
                                </w:rPr>
                                <w:t>保持</w:t>
                              </w:r>
                              <w:r>
                                <w:rPr>
                                  <w:rFonts w:ascii="Microsoft JhengHei" w:eastAsia="Microsoft JhengHei"/>
                                  <w:color w:val="252D33"/>
                                  <w:w w:val="88"/>
                                  <w:sz w:val="22"/>
                                </w:rPr>
                                <w:t>其</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spacing w:val="11"/>
                                  <w:w w:val="83"/>
                                  <w:sz w:val="22"/>
                                </w:rPr>
                                <w:t>性</w:t>
                              </w:r>
                              <w:r>
                                <w:rPr>
                                  <w:rFonts w:ascii="SimSun" w:eastAsia="SimSun"/>
                                  <w:color w:val="252D33"/>
                                  <w:w w:val="88"/>
                                  <w:sz w:val="22"/>
                                </w:rPr>
                                <w:t>和捕猎本能。</w:t>
                              </w:r>
                              <w:r>
                                <w:rPr>
                                  <w:rFonts w:ascii="Microsoft JhengHei" w:eastAsia="Microsoft JhengHei"/>
                                  <w:color w:val="252D33"/>
                                  <w:spacing w:val="16"/>
                                  <w:w w:val="81"/>
                                  <w:sz w:val="22"/>
                                </w:rPr>
                                <w:t>它</w:t>
                              </w:r>
                              <w:r>
                                <w:rPr>
                                  <w:rFonts w:ascii="SimSun" w:eastAsia="SimSun"/>
                                  <w:color w:val="252D33"/>
                                  <w:w w:val="88"/>
                                  <w:sz w:val="22"/>
                                </w:rPr>
                                <w:t>们的</w:t>
                              </w:r>
                              <w:r>
                                <w:rPr>
                                  <w:rFonts w:ascii="Microsoft JhengHei" w:eastAsia="Microsoft JhengHei"/>
                                  <w:color w:val="252D33"/>
                                  <w:w w:val="88"/>
                                  <w:sz w:val="22"/>
                                </w:rPr>
                                <w:t>特征</w:t>
                              </w:r>
                              <w:r>
                                <w:rPr>
                                  <w:rFonts w:ascii="SimSun" w:eastAsia="SimSun"/>
                                  <w:color w:val="252D33"/>
                                  <w:w w:val="88"/>
                                  <w:sz w:val="22"/>
                                </w:rPr>
                                <w:t>使</w:t>
                              </w:r>
                              <w:r>
                                <w:rPr>
                                  <w:rFonts w:ascii="Microsoft JhengHei" w:eastAsia="Microsoft JhengHei"/>
                                  <w:color w:val="252D33"/>
                                  <w:spacing w:val="16"/>
                                  <w:w w:val="81"/>
                                  <w:sz w:val="22"/>
                                </w:rPr>
                                <w:t>它</w:t>
                              </w:r>
                              <w:r>
                                <w:rPr>
                                  <w:rFonts w:ascii="SimSun" w:eastAsia="SimSun"/>
                                  <w:color w:val="252D33"/>
                                  <w:spacing w:val="-7"/>
                                  <w:w w:val="88"/>
                                  <w:sz w:val="22"/>
                                </w:rPr>
                                <w:t>们在</w:t>
                              </w:r>
                              <w:r>
                                <w:rPr>
                                  <w:rFonts w:ascii="SimSun" w:eastAsia="SimSun"/>
                                  <w:color w:val="252D33"/>
                                  <w:w w:val="88"/>
                                  <w:sz w:val="22"/>
                                </w:rPr>
                                <w:t>各</w:t>
                              </w:r>
                              <w:r>
                                <w:rPr>
                                  <w:rFonts w:ascii="Microsoft JhengHei" w:eastAsia="Microsoft JhengHei"/>
                                  <w:color w:val="252D33"/>
                                  <w:w w:val="88"/>
                                  <w:sz w:val="22"/>
                                </w:rPr>
                                <w:t>种</w:t>
                              </w:r>
                              <w:r>
                                <w:rPr>
                                  <w:rFonts w:ascii="SimSun" w:eastAsia="SimSun"/>
                                  <w:color w:val="252D33"/>
                                  <w:spacing w:val="2"/>
                                  <w:w w:val="87"/>
                                  <w:sz w:val="22"/>
                                </w:rPr>
                                <w:t>环</w:t>
                              </w:r>
                              <w:r>
                                <w:rPr>
                                  <w:rFonts w:ascii="SimSun" w:eastAsia="SimSun"/>
                                  <w:color w:val="252D33"/>
                                  <w:w w:val="88"/>
                                  <w:sz w:val="22"/>
                                </w:rPr>
                                <w:t>境</w:t>
                              </w:r>
                              <w:r>
                                <w:rPr>
                                  <w:rFonts w:ascii="Microsoft JhengHei" w:eastAsia="Microsoft JhengHei"/>
                                  <w:color w:val="252D33"/>
                                  <w:w w:val="88"/>
                                  <w:sz w:val="22"/>
                                </w:rPr>
                                <w:t>中都</w:t>
                              </w:r>
                              <w:r>
                                <w:rPr>
                                  <w:rFonts w:ascii="SimSun" w:eastAsia="SimSun"/>
                                  <w:color w:val="252D33"/>
                                  <w:w w:val="88"/>
                                  <w:sz w:val="22"/>
                                </w:rPr>
                                <w:t>能</w:t>
                              </w:r>
                              <w:r>
                                <w:rPr>
                                  <w:rFonts w:ascii="Microsoft JhengHei" w:eastAsia="Microsoft JhengHei"/>
                                  <w:color w:val="252D33"/>
                                  <w:w w:val="88"/>
                                  <w:sz w:val="22"/>
                                </w:rPr>
                                <w:t>⽣存</w:t>
                              </w:r>
                              <w:r>
                                <w:rPr>
                                  <w:rFonts w:ascii="SimSun" w:eastAsia="SimSun"/>
                                  <w:color w:val="252D33"/>
                                  <w:w w:val="88"/>
                                  <w:sz w:val="22"/>
                                </w:rPr>
                                <w:t>和</w:t>
                              </w:r>
                              <w:r>
                                <w:rPr>
                                  <w:rFonts w:ascii="SimSun" w:eastAsia="SimSun"/>
                                  <w:color w:val="252D33"/>
                                  <w:spacing w:val="15"/>
                                  <w:w w:val="81"/>
                                  <w:sz w:val="22"/>
                                </w:rPr>
                                <w:t>繁</w:t>
                              </w:r>
                              <w:r>
                                <w:rPr>
                                  <w:rFonts w:ascii="Microsoft JhengHei" w:eastAsia="Microsoft JhengHei"/>
                                  <w:color w:val="252D33"/>
                                  <w:w w:val="88"/>
                                  <w:sz w:val="22"/>
                                </w:rPr>
                                <w:t>衍</w:t>
                              </w:r>
                              <w:r>
                                <w:rPr>
                                  <w:rFonts w:ascii="SimSun" w:eastAsia="SimSun"/>
                                  <w:color w:val="252D33"/>
                                  <w:w w:val="88"/>
                                  <w:sz w:val="22"/>
                                </w:rPr>
                                <w:t>。</w:t>
                              </w:r>
                              <w:r>
                                <w:rPr>
                                  <w:rFonts w:ascii="Arial MT" w:eastAsia="Arial MT"/>
                                  <w:color w:val="252D33"/>
                                  <w:w w:val="80"/>
                                  <w:sz w:val="24"/>
                                </w:rPr>
                                <w:t>'</w:t>
                              </w:r>
                              <w:r>
                                <w:rPr>
                                  <w:rFonts w:ascii="Arial MT" w:eastAsia="Arial MT"/>
                                  <w:color w:val="252D33"/>
                                  <w:w w:val="91"/>
                                  <w:sz w:val="24"/>
                                </w:rPr>
                                <w:t>}</w:t>
                              </w:r>
                            </w:p>
                          </w:txbxContent>
                        </wps:txbx>
                        <wps:bodyPr wrap="square" lIns="0" tIns="0" rIns="0" bIns="0" rtlCol="0">
                          <a:noAutofit/>
                        </wps:bodyPr>
                      </wps:wsp>
                    </wpg:wgp>
                  </a:graphicData>
                </a:graphic>
              </wp:anchor>
            </w:drawing>
          </mc:Choice>
          <mc:Fallback>
            <w:pict>
              <v:group style="position:absolute;margin-left:75.521606pt;margin-top:53.572998pt;width:445pt;height:213.1pt;mso-position-horizontal-relative:page;mso-position-vertical-relative:paragraph;z-index:-15565824;mso-wrap-distance-left:0;mso-wrap-distance-right:0" id="docshapegroup915" coordorigin="1510,1071" coordsize="8900,4262">
                <v:shape style="position:absolute;left:1510;top:1071;width:8900;height:4262" id="docshape916" coordorigin="1510,1071" coordsize="8900,4262" path="m10357,5333l1562,5333,1555,5332,1512,5289,1510,5281,1510,5273,1510,1123,1555,1073,1562,1071,10357,1071,10408,1116,10410,1123,10410,5281,10365,5332,10357,5333xe" filled="true" fillcolor="#f4f6f7" stroked="false">
                  <v:path arrowok="t"/>
                  <v:fill type="solid"/>
                </v:shape>
                <v:shape style="position:absolute;left:1510;top:1071;width:8900;height:4262" type="#_x0000_t202" id="docshape917" filled="false" stroked="false">
                  <v:textbox inset="0,0,0,0">
                    <w:txbxContent>
                      <w:p>
                        <w:pPr>
                          <w:spacing w:line="177" w:lineRule="auto" w:before="188"/>
                          <w:ind w:left="240" w:right="243" w:firstLine="0"/>
                          <w:jc w:val="both"/>
                          <w:rPr>
                            <w:rFonts w:ascii="SimSun" w:eastAsia="SimSun"/>
                            <w:sz w:val="22"/>
                          </w:rPr>
                        </w:pP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118"/>
                            <w:sz w:val="24"/>
                          </w:rPr>
                          <w:t>i</w:t>
                        </w:r>
                        <w:r>
                          <w:rPr>
                            <w:rFonts w:ascii="Arial MT" w:eastAsia="Arial MT"/>
                            <w:color w:val="252D33"/>
                            <w:spacing w:val="-3"/>
                            <w:w w:val="96"/>
                            <w:sz w:val="24"/>
                          </w:rPr>
                          <w:t>n</w:t>
                        </w:r>
                        <w:r>
                          <w:rPr>
                            <w:rFonts w:ascii="Arial MT" w:eastAsia="Arial MT"/>
                            <w:color w:val="252D33"/>
                            <w:spacing w:val="-2"/>
                            <w:w w:val="92"/>
                            <w:sz w:val="24"/>
                          </w:rPr>
                          <w:t>p</w:t>
                        </w:r>
                        <w:r>
                          <w:rPr>
                            <w:rFonts w:ascii="Arial MT" w:eastAsia="Arial MT"/>
                            <w:color w:val="252D33"/>
                            <w:w w:val="93"/>
                            <w:sz w:val="24"/>
                          </w:rPr>
                          <w:t>u</w:t>
                        </w:r>
                        <w:r>
                          <w:rPr>
                            <w:rFonts w:ascii="Arial MT" w:eastAsia="Arial MT"/>
                            <w:color w:val="252D33"/>
                            <w:w w:val="103"/>
                            <w:sz w:val="24"/>
                          </w:rPr>
                          <w:t>t</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SimSun" w:eastAsia="SimSun"/>
                            <w:color w:val="252D33"/>
                            <w:w w:val="88"/>
                            <w:sz w:val="22"/>
                          </w:rPr>
                          <w:t>猫的</w:t>
                        </w:r>
                        <w:r>
                          <w:rPr>
                            <w:rFonts w:ascii="Microsoft JhengHei" w:eastAsia="Microsoft JhengHei"/>
                            <w:color w:val="252D33"/>
                            <w:w w:val="88"/>
                            <w:sz w:val="22"/>
                          </w:rPr>
                          <w:t>特征</w:t>
                        </w:r>
                        <w:r>
                          <w:rPr>
                            <w:rFonts w:ascii="Arial MT" w:eastAsia="Arial MT"/>
                            <w:color w:val="252D33"/>
                            <w:spacing w:val="-23"/>
                            <w:w w:val="80"/>
                            <w:sz w:val="24"/>
                          </w:rPr>
                          <w:t>'</w:t>
                        </w:r>
                        <w:r>
                          <w:rPr>
                            <w:rFonts w:ascii="Arial MT" w:eastAsia="Arial MT"/>
                            <w:color w:val="252D33"/>
                            <w:w w:val="95"/>
                            <w:sz w:val="24"/>
                          </w:rPr>
                          <w:t>,</w:t>
                        </w:r>
                        <w:r>
                          <w:rPr>
                            <w:rFonts w:ascii="Arial MT" w:eastAsia="Arial MT"/>
                            <w:color w:val="252D33"/>
                            <w:spacing w:val="-17"/>
                            <w:sz w:val="24"/>
                          </w:rPr>
                          <w:t> </w:t>
                        </w:r>
                        <w:r>
                          <w:rPr>
                            <w:rFonts w:ascii="Microsoft JhengHei" w:eastAsia="Microsoft JhengHei"/>
                            <w:color w:val="252D33"/>
                            <w:w w:val="67"/>
                            <w:sz w:val="22"/>
                          </w:rPr>
                          <w:t> </w:t>
                        </w:r>
                        <w:r>
                          <w:rPr>
                            <w:rFonts w:ascii="Arial MT" w:eastAsia="Arial MT"/>
                            <w:color w:val="252D33"/>
                            <w:spacing w:val="-2"/>
                            <w:w w:val="86"/>
                            <w:sz w:val="24"/>
                          </w:rPr>
                          <w:t>o</w:t>
                        </w:r>
                        <w:r>
                          <w:rPr>
                            <w:rFonts w:ascii="Arial MT" w:eastAsia="Arial MT"/>
                            <w:color w:val="252D33"/>
                            <w:w w:val="93"/>
                            <w:sz w:val="24"/>
                          </w:rPr>
                          <w:t>u</w:t>
                        </w:r>
                        <w:r>
                          <w:rPr>
                            <w:rFonts w:ascii="Arial MT" w:eastAsia="Arial MT"/>
                            <w:color w:val="252D33"/>
                            <w:w w:val="103"/>
                            <w:sz w:val="24"/>
                          </w:rPr>
                          <w:t>t</w:t>
                        </w:r>
                        <w:r>
                          <w:rPr>
                            <w:rFonts w:ascii="Arial MT" w:eastAsia="Arial MT"/>
                            <w:color w:val="252D33"/>
                            <w:spacing w:val="-2"/>
                            <w:w w:val="92"/>
                            <w:sz w:val="24"/>
                          </w:rPr>
                          <w:t>p</w:t>
                        </w:r>
                        <w:r>
                          <w:rPr>
                            <w:rFonts w:ascii="Arial MT" w:eastAsia="Arial MT"/>
                            <w:color w:val="252D33"/>
                            <w:w w:val="93"/>
                            <w:sz w:val="24"/>
                          </w:rPr>
                          <w:t>u</w:t>
                        </w:r>
                        <w:r>
                          <w:rPr>
                            <w:rFonts w:ascii="Arial MT" w:eastAsia="Arial MT"/>
                            <w:color w:val="252D33"/>
                            <w:w w:val="103"/>
                            <w:sz w:val="24"/>
                          </w:rPr>
                          <w:t>t</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w:t>
                        </w:r>
                        <w:r>
                          <w:rPr>
                            <w:rFonts w:ascii="SimSun" w:eastAsia="SimSun"/>
                            <w:color w:val="252D33"/>
                            <w:w w:val="88"/>
                            <w:sz w:val="22"/>
                          </w:rPr>
                          <w:t>猫</w:t>
                        </w:r>
                        <w:r>
                          <w:rPr>
                            <w:rFonts w:ascii="Microsoft JhengHei" w:eastAsia="Microsoft JhengHei"/>
                            <w:color w:val="252D33"/>
                            <w:w w:val="88"/>
                            <w:sz w:val="22"/>
                          </w:rPr>
                          <w:t>是⼀种</w:t>
                        </w:r>
                        <w:r>
                          <w:rPr>
                            <w:rFonts w:ascii="SimSun" w:eastAsia="SimSun"/>
                            <w:color w:val="252D33"/>
                            <w:w w:val="88"/>
                            <w:sz w:val="22"/>
                          </w:rPr>
                          <w:t>灵活</w:t>
                        </w:r>
                        <w:r>
                          <w:rPr>
                            <w:rFonts w:ascii="Microsoft JhengHei" w:eastAsia="Microsoft JhengHei"/>
                            <w:color w:val="252D33"/>
                            <w:w w:val="88"/>
                            <w:sz w:val="22"/>
                          </w:rPr>
                          <w:t>且</w:t>
                        </w:r>
                        <w:r>
                          <w:rPr>
                            <w:rFonts w:ascii="SimSun" w:eastAsia="SimSun"/>
                            <w:color w:val="252D33"/>
                            <w:w w:val="88"/>
                            <w:sz w:val="22"/>
                          </w:rPr>
                          <w:t>适</w:t>
                        </w:r>
                        <w:r>
                          <w:rPr>
                            <w:rFonts w:ascii="Microsoft JhengHei" w:eastAsia="Microsoft JhengHei"/>
                            <w:color w:val="252D33"/>
                            <w:w w:val="88"/>
                            <w:sz w:val="22"/>
                          </w:rPr>
                          <w:t>应</w:t>
                        </w:r>
                        <w:r>
                          <w:rPr>
                            <w:rFonts w:ascii="SimSun" w:eastAsia="SimSun"/>
                            <w:color w:val="252D33"/>
                            <w:spacing w:val="11"/>
                            <w:w w:val="83"/>
                            <w:sz w:val="22"/>
                          </w:rPr>
                          <w:t>性</w:t>
                        </w:r>
                        <w:r>
                          <w:rPr>
                            <w:rFonts w:ascii="Microsoft JhengHei" w:eastAsia="Microsoft JhengHei"/>
                            <w:color w:val="252D33"/>
                            <w:w w:val="88"/>
                            <w:sz w:val="22"/>
                          </w:rPr>
                          <w:t>强</w:t>
                        </w:r>
                        <w:r>
                          <w:rPr>
                            <w:rFonts w:ascii="SimSun" w:eastAsia="SimSun"/>
                            <w:color w:val="252D33"/>
                            <w:w w:val="88"/>
                            <w:sz w:val="22"/>
                          </w:rPr>
                          <w:t>的哺</w:t>
                        </w:r>
                        <w:r>
                          <w:rPr>
                            <w:rFonts w:ascii="Microsoft JhengHei" w:eastAsia="Microsoft JhengHei"/>
                            <w:color w:val="252D33"/>
                            <w:w w:val="88"/>
                            <w:sz w:val="22"/>
                          </w:rPr>
                          <w:t>乳动物</w:t>
                        </w:r>
                        <w:r>
                          <w:rPr>
                            <w:rFonts w:ascii="MS PGothic" w:eastAsia="MS PGothic"/>
                            <w:color w:val="252D33"/>
                            <w:w w:val="133"/>
                            <w:sz w:val="22"/>
                          </w:rPr>
                          <w:t>，</w:t>
                        </w:r>
                        <w:r>
                          <w:rPr>
                            <w:rFonts w:ascii="Microsoft JhengHei" w:eastAsia="Microsoft JhengHei"/>
                            <w:color w:val="252D33"/>
                            <w:spacing w:val="1"/>
                            <w:w w:val="88"/>
                            <w:sz w:val="22"/>
                          </w:rPr>
                          <w:t>具</w:t>
                        </w:r>
                        <w:r>
                          <w:rPr>
                            <w:rFonts w:ascii="SimSun" w:eastAsia="SimSun"/>
                            <w:color w:val="252D33"/>
                            <w:w w:val="88"/>
                            <w:sz w:val="22"/>
                          </w:rPr>
                          <w:t>有</w:t>
                        </w:r>
                        <w:r>
                          <w:rPr>
                            <w:rFonts w:ascii="Microsoft JhengHei" w:eastAsia="Microsoft JhengHei"/>
                            <w:color w:val="252D33"/>
                            <w:w w:val="88"/>
                            <w:sz w:val="22"/>
                          </w:rPr>
                          <w:t>⼀</w:t>
                        </w:r>
                        <w:r>
                          <w:rPr>
                            <w:rFonts w:ascii="SimSun" w:eastAsia="SimSun"/>
                            <w:color w:val="252D33"/>
                            <w:spacing w:val="16"/>
                            <w:w w:val="81"/>
                            <w:sz w:val="22"/>
                          </w:rPr>
                          <w:t>系</w:t>
                        </w:r>
                        <w:r>
                          <w:rPr>
                            <w:rFonts w:ascii="Microsoft JhengHei" w:eastAsia="Microsoft JhengHei"/>
                            <w:color w:val="252D33"/>
                            <w:w w:val="88"/>
                            <w:sz w:val="22"/>
                          </w:rPr>
                          <w:t>列</w:t>
                        </w:r>
                        <w:r>
                          <w:rPr>
                            <w:rFonts w:ascii="SimSun" w:eastAsia="SimSun"/>
                            <w:color w:val="252D33"/>
                            <w:spacing w:val="-3"/>
                            <w:w w:val="89"/>
                            <w:sz w:val="22"/>
                          </w:rPr>
                          <w:t>独</w:t>
                        </w:r>
                        <w:r>
                          <w:rPr>
                            <w:rFonts w:ascii="Microsoft JhengHei" w:eastAsia="Microsoft JhengHei"/>
                            <w:color w:val="252D33"/>
                            <w:w w:val="88"/>
                            <w:sz w:val="22"/>
                          </w:rPr>
                          <w:t>特</w:t>
                        </w:r>
                        <w:r>
                          <w:rPr>
                            <w:rFonts w:ascii="SimSun" w:eastAsia="SimSun"/>
                            <w:color w:val="252D33"/>
                            <w:w w:val="88"/>
                            <w:sz w:val="22"/>
                          </w:rPr>
                          <w:t>的</w:t>
                        </w:r>
                        <w:r>
                          <w:rPr>
                            <w:rFonts w:ascii="Microsoft JhengHei" w:eastAsia="Microsoft JhengHei"/>
                            <w:color w:val="252D33"/>
                            <w:w w:val="88"/>
                            <w:sz w:val="22"/>
                          </w:rPr>
                          <w:t>⽣</w:t>
                        </w:r>
                        <w:r>
                          <w:rPr>
                            <w:rFonts w:ascii="SimSun" w:eastAsia="SimSun"/>
                            <w:color w:val="252D33"/>
                            <w:w w:val="88"/>
                            <w:sz w:val="22"/>
                          </w:rPr>
                          <w:t>理</w:t>
                        </w:r>
                        <w:r>
                          <w:rPr>
                            <w:rFonts w:ascii="Microsoft JhengHei" w:eastAsia="Microsoft JhengHei"/>
                            <w:color w:val="252D33"/>
                            <w:w w:val="88"/>
                            <w:sz w:val="22"/>
                          </w:rPr>
                          <w:t>特征</w:t>
                        </w:r>
                        <w:r>
                          <w:rPr>
                            <w:rFonts w:ascii="SimSun" w:eastAsia="SimSun"/>
                            <w:color w:val="252D33"/>
                            <w:w w:val="88"/>
                            <w:sz w:val="22"/>
                          </w:rPr>
                          <w:t>和</w:t>
                        </w:r>
                        <w:r>
                          <w:rPr>
                            <w:rFonts w:ascii="SimSun" w:eastAsia="SimSun"/>
                            <w:color w:val="252D33"/>
                            <w:spacing w:val="7"/>
                            <w:w w:val="85"/>
                            <w:sz w:val="22"/>
                          </w:rPr>
                          <w:t>感</w:t>
                        </w:r>
                        <w:r>
                          <w:rPr>
                            <w:rFonts w:ascii="Microsoft JhengHei" w:eastAsia="Microsoft JhengHei"/>
                            <w:color w:val="252D33"/>
                            <w:spacing w:val="16"/>
                            <w:w w:val="81"/>
                            <w:sz w:val="22"/>
                          </w:rPr>
                          <w:t>官</w:t>
                        </w:r>
                        <w:r>
                          <w:rPr>
                            <w:rFonts w:ascii="SimSun" w:eastAsia="SimSun"/>
                            <w:color w:val="252D33"/>
                            <w:w w:val="88"/>
                            <w:sz w:val="22"/>
                          </w:rPr>
                          <w:t>能</w:t>
                        </w:r>
                        <w:r>
                          <w:rPr>
                            <w:rFonts w:ascii="Microsoft JhengHei" w:eastAsia="Microsoft JhengHei"/>
                            <w:color w:val="252D33"/>
                            <w:w w:val="88"/>
                            <w:sz w:val="22"/>
                          </w:rPr>
                          <w:t>⼒</w:t>
                        </w:r>
                        <w:r>
                          <w:rPr>
                            <w:rFonts w:ascii="SimSun" w:eastAsia="SimSun"/>
                            <w:color w:val="252D33"/>
                            <w:w w:val="88"/>
                            <w:sz w:val="22"/>
                          </w:rPr>
                          <w:t>。</w:t>
                        </w:r>
                        <w:r>
                          <w:rPr>
                            <w:rFonts w:ascii="SimSun" w:eastAsia="SimSun"/>
                            <w:color w:val="252D33"/>
                            <w:spacing w:val="19"/>
                            <w:w w:val="79"/>
                            <w:sz w:val="22"/>
                          </w:rPr>
                          <w:t>以</w:t>
                        </w:r>
                        <w:r>
                          <w:rPr>
                            <w:rFonts w:ascii="Microsoft JhengHei" w:eastAsia="Microsoft JhengHei"/>
                            <w:color w:val="252D33"/>
                            <w:w w:val="88"/>
                            <w:sz w:val="22"/>
                          </w:rPr>
                          <w:t>下是</w:t>
                        </w:r>
                        <w:r>
                          <w:rPr>
                            <w:rFonts w:ascii="SimSun" w:eastAsia="SimSun"/>
                            <w:color w:val="252D33"/>
                            <w:w w:val="88"/>
                            <w:sz w:val="22"/>
                          </w:rPr>
                          <w:t>猫的</w:t>
                        </w:r>
                        <w:r>
                          <w:rPr>
                            <w:rFonts w:ascii="Microsoft JhengHei" w:eastAsia="Microsoft JhengHei"/>
                            <w:color w:val="252D33"/>
                            <w:w w:val="88"/>
                            <w:sz w:val="22"/>
                          </w:rPr>
                          <w:t>主</w:t>
                        </w:r>
                        <w:r>
                          <w:rPr>
                            <w:rFonts w:ascii="Microsoft JhengHei" w:eastAsia="Microsoft JhengHei"/>
                            <w:color w:val="252D33"/>
                            <w:spacing w:val="13"/>
                            <w:w w:val="82"/>
                            <w:sz w:val="22"/>
                          </w:rPr>
                          <w:t>要</w:t>
                        </w:r>
                        <w:r>
                          <w:rPr>
                            <w:rFonts w:ascii="Microsoft JhengHei" w:eastAsia="Microsoft JhengHei"/>
                            <w:color w:val="252D33"/>
                            <w:w w:val="88"/>
                            <w:sz w:val="22"/>
                          </w:rPr>
                          <w:t>特征：</w:t>
                        </w:r>
                        <w:r>
                          <w:rPr>
                            <w:rFonts w:ascii="Arial MT" w:eastAsia="Arial MT"/>
                            <w:color w:val="252D33"/>
                            <w:w w:val="101"/>
                            <w:sz w:val="24"/>
                          </w:rPr>
                          <w:t>\</w:t>
                        </w:r>
                        <w:r>
                          <w:rPr>
                            <w:rFonts w:ascii="Arial MT" w:eastAsia="Arial MT"/>
                            <w:color w:val="252D33"/>
                            <w:spacing w:val="-11"/>
                            <w:w w:val="96"/>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spacing w:val="7"/>
                            <w:w w:val="85"/>
                            <w:sz w:val="22"/>
                          </w:rPr>
                          <w:t>感</w:t>
                        </w:r>
                        <w:r>
                          <w:rPr>
                            <w:rFonts w:ascii="Microsoft JhengHei" w:eastAsia="Microsoft JhengHei"/>
                            <w:color w:val="252D33"/>
                            <w:spacing w:val="16"/>
                            <w:w w:val="81"/>
                            <w:sz w:val="22"/>
                          </w:rPr>
                          <w:t>官</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1</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听</w:t>
                        </w:r>
                        <w:r>
                          <w:rPr>
                            <w:rFonts w:ascii="SimSun" w:eastAsia="SimSun"/>
                            <w:color w:val="252D33"/>
                            <w:spacing w:val="5"/>
                            <w:w w:val="86"/>
                            <w:sz w:val="22"/>
                          </w:rPr>
                          <w:t>觉</w:t>
                        </w:r>
                        <w:r>
                          <w:rPr>
                            <w:rFonts w:ascii="Microsoft JhengHei" w:eastAsia="Microsoft JhengHei"/>
                            <w:color w:val="252D33"/>
                            <w:w w:val="88"/>
                            <w:sz w:val="22"/>
                          </w:rPr>
                          <w:t>：</w:t>
                        </w:r>
                        <w:r>
                          <w:rPr>
                            <w:rFonts w:ascii="SimSun" w:eastAsia="SimSun"/>
                            <w:color w:val="252D33"/>
                            <w:w w:val="88"/>
                            <w:sz w:val="22"/>
                          </w:rPr>
                          <w:t>猫的</w:t>
                        </w:r>
                        <w:r>
                          <w:rPr>
                            <w:rFonts w:ascii="Microsoft JhengHei" w:eastAsia="Microsoft JhengHei"/>
                            <w:color w:val="252D33"/>
                            <w:w w:val="88"/>
                            <w:sz w:val="22"/>
                          </w:rPr>
                          <w:t>耳</w:t>
                        </w:r>
                        <w:r>
                          <w:rPr>
                            <w:rFonts w:ascii="SimSun" w:eastAsia="SimSun"/>
                            <w:color w:val="252D33"/>
                            <w:w w:val="88"/>
                            <w:sz w:val="22"/>
                          </w:rPr>
                          <w:t>朵</w:t>
                        </w:r>
                        <w:r>
                          <w:rPr>
                            <w:rFonts w:ascii="Microsoft JhengHei" w:eastAsia="Microsoft JhengHei"/>
                            <w:color w:val="252D33"/>
                            <w:w w:val="88"/>
                            <w:sz w:val="22"/>
                          </w:rPr>
                          <w:t>内</w:t>
                        </w:r>
                        <w:r>
                          <w:rPr>
                            <w:rFonts w:ascii="SimSun" w:eastAsia="SimSun"/>
                            <w:color w:val="252D33"/>
                            <w:w w:val="88"/>
                            <w:sz w:val="22"/>
                          </w:rPr>
                          <w:t>有</w:t>
                        </w:r>
                        <w:r>
                          <w:rPr>
                            <w:rFonts w:ascii="Arial MT" w:eastAsia="Arial MT"/>
                            <w:color w:val="252D33"/>
                            <w:w w:val="78"/>
                            <w:sz w:val="24"/>
                          </w:rPr>
                          <w:t>32</w:t>
                        </w:r>
                        <w:r>
                          <w:rPr>
                            <w:rFonts w:ascii="SimSun" w:eastAsia="SimSun"/>
                            <w:color w:val="252D33"/>
                            <w:w w:val="88"/>
                            <w:sz w:val="22"/>
                          </w:rPr>
                          <w:t>条</w:t>
                        </w:r>
                        <w:r>
                          <w:rPr>
                            <w:rFonts w:ascii="SimSun" w:eastAsia="SimSun"/>
                            <w:color w:val="252D33"/>
                            <w:spacing w:val="-3"/>
                            <w:w w:val="89"/>
                            <w:sz w:val="22"/>
                          </w:rPr>
                          <w:t>独</w:t>
                        </w:r>
                        <w:r>
                          <w:rPr>
                            <w:rFonts w:ascii="Microsoft JhengHei" w:eastAsia="Microsoft JhengHei"/>
                            <w:color w:val="252D33"/>
                            <w:w w:val="88"/>
                            <w:sz w:val="22"/>
                          </w:rPr>
                          <w:t>⽴肌⾁</w:t>
                        </w:r>
                        <w:r>
                          <w:rPr>
                            <w:rFonts w:ascii="MS PGothic" w:eastAsia="MS PGothic"/>
                            <w:color w:val="252D33"/>
                            <w:w w:val="133"/>
                            <w:sz w:val="22"/>
                          </w:rPr>
                          <w:t>，</w:t>
                        </w:r>
                        <w:r>
                          <w:rPr>
                            <w:rFonts w:ascii="SimSun" w:eastAsia="SimSun"/>
                            <w:color w:val="252D33"/>
                            <w:w w:val="88"/>
                            <w:sz w:val="22"/>
                          </w:rPr>
                          <w:t>能</w:t>
                        </w:r>
                        <w:r>
                          <w:rPr>
                            <w:rFonts w:ascii="Microsoft JhengHei" w:eastAsia="Microsoft JhengHei"/>
                            <w:color w:val="252D33"/>
                            <w:spacing w:val="-4"/>
                            <w:w w:val="88"/>
                            <w:sz w:val="22"/>
                          </w:rPr>
                          <w:t>够⾼度</w:t>
                        </w:r>
                        <w:r>
                          <w:rPr>
                            <w:rFonts w:ascii="SimSun" w:eastAsia="SimSun"/>
                            <w:color w:val="252D33"/>
                            <w:w w:val="88"/>
                            <w:sz w:val="22"/>
                          </w:rPr>
                          <w:t>灵活地朝向</w:t>
                        </w:r>
                        <w:r>
                          <w:rPr>
                            <w:rFonts w:ascii="Microsoft JhengHei" w:eastAsia="Microsoft JhengHei"/>
                            <w:color w:val="252D33"/>
                            <w:spacing w:val="5"/>
                            <w:w w:val="86"/>
                            <w:sz w:val="22"/>
                          </w:rPr>
                          <w:t>不</w:t>
                        </w:r>
                        <w:r>
                          <w:rPr>
                            <w:rFonts w:ascii="SimSun" w:eastAsia="SimSun"/>
                            <w:color w:val="252D33"/>
                            <w:w w:val="88"/>
                            <w:sz w:val="22"/>
                          </w:rPr>
                          <w:t>同</w:t>
                        </w:r>
                        <w:r>
                          <w:rPr>
                            <w:rFonts w:ascii="Microsoft JhengHei" w:eastAsia="Microsoft JhengHei"/>
                            <w:color w:val="252D33"/>
                            <w:w w:val="88"/>
                            <w:sz w:val="22"/>
                          </w:rPr>
                          <w:t>⾳</w:t>
                        </w:r>
                        <w:r>
                          <w:rPr>
                            <w:rFonts w:ascii="SimSun" w:eastAsia="SimSun"/>
                            <w:color w:val="252D33"/>
                            <w:spacing w:val="4"/>
                            <w:w w:val="86"/>
                            <w:sz w:val="22"/>
                          </w:rPr>
                          <w:t>源</w:t>
                        </w:r>
                        <w:r>
                          <w:rPr>
                            <w:rFonts w:ascii="MS PGothic" w:eastAsia="MS PGothic"/>
                            <w:color w:val="252D33"/>
                            <w:w w:val="133"/>
                            <w:sz w:val="22"/>
                          </w:rPr>
                          <w:t>，</w:t>
                        </w:r>
                        <w:r>
                          <w:rPr>
                            <w:rFonts w:ascii="SimSun" w:eastAsia="SimSun"/>
                            <w:color w:val="252D33"/>
                            <w:w w:val="88"/>
                            <w:sz w:val="22"/>
                          </w:rPr>
                          <w:t>捕捉</w:t>
                        </w:r>
                        <w:r>
                          <w:rPr>
                            <w:rFonts w:ascii="Microsoft JhengHei" w:eastAsia="Microsoft JhengHei"/>
                            <w:color w:val="252D33"/>
                            <w:w w:val="88"/>
                            <w:sz w:val="22"/>
                          </w:rPr>
                          <w:t>声⾳时⾮</w:t>
                        </w:r>
                        <w:r>
                          <w:rPr>
                            <w:rFonts w:ascii="Microsoft JhengHei" w:eastAsia="Microsoft JhengHei"/>
                            <w:color w:val="252D33"/>
                            <w:spacing w:val="17"/>
                            <w:w w:val="80"/>
                            <w:sz w:val="22"/>
                          </w:rPr>
                          <w:t>常</w:t>
                        </w:r>
                        <w:r>
                          <w:rPr>
                            <w:rFonts w:ascii="Microsoft JhengHei" w:eastAsia="Microsoft JhengHei"/>
                            <w:color w:val="252D33"/>
                            <w:w w:val="88"/>
                            <w:sz w:val="22"/>
                          </w:rPr>
                          <w:t>敏锐</w:t>
                        </w:r>
                        <w:r>
                          <w:rPr>
                            <w:rFonts w:ascii="SimSun" w:eastAsia="SimSun"/>
                            <w:color w:val="252D33"/>
                            <w:w w:val="88"/>
                            <w:sz w:val="22"/>
                          </w:rPr>
                          <w:t>。</w:t>
                        </w:r>
                        <w:r>
                          <w:rPr>
                            <w:rFonts w:ascii="Arial MT" w:eastAsia="Arial MT"/>
                            <w:color w:val="252D33"/>
                            <w:w w:val="91"/>
                            <w:sz w:val="24"/>
                          </w:rPr>
                          <w:t>\n2.</w:t>
                        </w:r>
                        <w:r>
                          <w:rPr>
                            <w:rFonts w:ascii="Arial MT" w:eastAsia="Arial MT"/>
                            <w:color w:val="252D33"/>
                            <w:spacing w:val="-17"/>
                            <w:sz w:val="24"/>
                          </w:rPr>
                          <w:t> </w:t>
                        </w:r>
                        <w:r>
                          <w:rPr>
                            <w:rFonts w:ascii="SimSun" w:eastAsia="SimSun"/>
                            <w:color w:val="252D33"/>
                            <w:w w:val="88"/>
                            <w:sz w:val="22"/>
                          </w:rPr>
                          <w:t>视</w:t>
                        </w:r>
                        <w:r>
                          <w:rPr>
                            <w:rFonts w:ascii="Microsoft JhengHei" w:eastAsia="Microsoft JhengHei"/>
                            <w:color w:val="252D33"/>
                            <w:w w:val="88"/>
                            <w:sz w:val="22"/>
                          </w:rPr>
                          <w:t>⼒：</w:t>
                        </w:r>
                        <w:r>
                          <w:rPr>
                            <w:rFonts w:ascii="SimSun" w:eastAsia="SimSun"/>
                            <w:color w:val="252D33"/>
                            <w:w w:val="88"/>
                            <w:sz w:val="22"/>
                          </w:rPr>
                          <w:t>猫的</w:t>
                        </w:r>
                        <w:r>
                          <w:rPr>
                            <w:rFonts w:ascii="Microsoft JhengHei" w:eastAsia="Microsoft JhengHei"/>
                            <w:color w:val="252D33"/>
                            <w:w w:val="88"/>
                            <w:sz w:val="22"/>
                          </w:rPr>
                          <w:t>夜视</w:t>
                        </w:r>
                        <w:r>
                          <w:rPr>
                            <w:rFonts w:ascii="SimSun" w:eastAsia="SimSun"/>
                            <w:color w:val="252D33"/>
                            <w:w w:val="88"/>
                            <w:sz w:val="22"/>
                          </w:rPr>
                          <w:t>能</w:t>
                        </w:r>
                        <w:r>
                          <w:rPr>
                            <w:rFonts w:ascii="Microsoft JhengHei" w:eastAsia="Microsoft JhengHei"/>
                            <w:color w:val="252D33"/>
                            <w:w w:val="88"/>
                            <w:sz w:val="22"/>
                          </w:rPr>
                          <w:t>⼒远超⼈</w:t>
                        </w:r>
                        <w:r>
                          <w:rPr>
                            <w:rFonts w:ascii="SimSun" w:eastAsia="SimSun"/>
                            <w:color w:val="252D33"/>
                            <w:w w:val="88"/>
                            <w:sz w:val="22"/>
                          </w:rPr>
                          <w:t>类</w:t>
                        </w:r>
                        <w:r>
                          <w:rPr>
                            <w:rFonts w:ascii="MS PGothic" w:eastAsia="MS PGothic"/>
                            <w:color w:val="252D33"/>
                            <w:w w:val="133"/>
                            <w:sz w:val="22"/>
                          </w:rPr>
                          <w:t>，</w:t>
                        </w:r>
                        <w:r>
                          <w:rPr>
                            <w:rFonts w:ascii="Microsoft JhengHei" w:eastAsia="Microsoft JhengHei"/>
                            <w:color w:val="252D33"/>
                            <w:w w:val="88"/>
                            <w:sz w:val="22"/>
                          </w:rPr>
                          <w:t>是⼈</w:t>
                        </w:r>
                        <w:r>
                          <w:rPr>
                            <w:rFonts w:ascii="SimSun" w:eastAsia="SimSun"/>
                            <w:color w:val="252D33"/>
                            <w:w w:val="88"/>
                            <w:sz w:val="22"/>
                          </w:rPr>
                          <w:t>类的</w:t>
                        </w:r>
                        <w:r>
                          <w:rPr>
                            <w:rFonts w:ascii="Microsoft JhengHei" w:eastAsia="Microsoft JhengHei"/>
                            <w:color w:val="252D33"/>
                            <w:spacing w:val="7"/>
                            <w:w w:val="85"/>
                            <w:sz w:val="22"/>
                          </w:rPr>
                          <w:t>六</w:t>
                        </w:r>
                        <w:r>
                          <w:rPr>
                            <w:rFonts w:ascii="SimSun" w:eastAsia="SimSun"/>
                            <w:color w:val="252D33"/>
                            <w:w w:val="88"/>
                            <w:sz w:val="22"/>
                          </w:rPr>
                          <w:t>倍</w:t>
                        </w:r>
                        <w:r>
                          <w:rPr>
                            <w:rFonts w:ascii="MS PGothic" w:eastAsia="MS PGothic"/>
                            <w:color w:val="252D33"/>
                            <w:spacing w:val="-16"/>
                            <w:w w:val="133"/>
                            <w:sz w:val="22"/>
                          </w:rPr>
                          <w:t>，</w:t>
                        </w:r>
                        <w:r>
                          <w:rPr>
                            <w:rFonts w:ascii="SimSun" w:eastAsia="SimSun"/>
                            <w:color w:val="252D33"/>
                            <w:w w:val="88"/>
                            <w:sz w:val="22"/>
                          </w:rPr>
                          <w:t>猫</w:t>
                        </w:r>
                        <w:r>
                          <w:rPr>
                            <w:rFonts w:ascii="Microsoft JhengHei" w:eastAsia="Microsoft JhengHei"/>
                            <w:color w:val="252D33"/>
                            <w:w w:val="88"/>
                            <w:sz w:val="22"/>
                          </w:rPr>
                          <w:t>眼</w:t>
                        </w:r>
                        <w:r>
                          <w:rPr>
                            <w:rFonts w:ascii="Microsoft JhengHei" w:eastAsia="Microsoft JhengHei"/>
                            <w:color w:val="252D33"/>
                            <w:spacing w:val="1"/>
                            <w:w w:val="88"/>
                            <w:sz w:val="22"/>
                          </w:rPr>
                          <w:t>具</w:t>
                        </w:r>
                        <w:r>
                          <w:rPr>
                            <w:rFonts w:ascii="SimSun" w:eastAsia="SimSun"/>
                            <w:color w:val="252D33"/>
                            <w:w w:val="88"/>
                            <w:sz w:val="22"/>
                          </w:rPr>
                          <w:t>有</w:t>
                        </w:r>
                        <w:r>
                          <w:rPr>
                            <w:rFonts w:ascii="Microsoft JhengHei" w:eastAsia="Microsoft JhengHei"/>
                            <w:color w:val="252D33"/>
                            <w:w w:val="88"/>
                            <w:sz w:val="22"/>
                          </w:rPr>
                          <w:t>特</w:t>
                        </w:r>
                        <w:r>
                          <w:rPr>
                            <w:rFonts w:ascii="SimSun" w:eastAsia="SimSun"/>
                            <w:color w:val="252D33"/>
                            <w:w w:val="88"/>
                            <w:sz w:val="22"/>
                          </w:rPr>
                          <w:t>殊的</w:t>
                        </w:r>
                        <w:r>
                          <w:rPr>
                            <w:rFonts w:ascii="Microsoft JhengHei" w:eastAsia="Microsoft JhengHei"/>
                            <w:color w:val="252D33"/>
                            <w:w w:val="88"/>
                            <w:sz w:val="22"/>
                          </w:rPr>
                          <w:t>反</w:t>
                        </w:r>
                        <w:r>
                          <w:rPr>
                            <w:rFonts w:ascii="SimSun" w:eastAsia="SimSun"/>
                            <w:color w:val="252D33"/>
                            <w:w w:val="88"/>
                            <w:sz w:val="22"/>
                          </w:rPr>
                          <w:t>射膜</w:t>
                        </w:r>
                        <w:r>
                          <w:rPr>
                            <w:rFonts w:ascii="MS PGothic" w:eastAsia="MS PGothic"/>
                            <w:color w:val="252D33"/>
                            <w:w w:val="133"/>
                            <w:sz w:val="22"/>
                          </w:rPr>
                          <w:t>，</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w w:val="88"/>
                            <w:sz w:val="22"/>
                          </w:rPr>
                          <w:t>在</w:t>
                        </w:r>
                        <w:r>
                          <w:rPr>
                            <w:rFonts w:ascii="Microsoft JhengHei" w:eastAsia="Microsoft JhengHei"/>
                            <w:color w:val="252D33"/>
                            <w:w w:val="88"/>
                            <w:sz w:val="22"/>
                          </w:rPr>
                          <w:t>微光下观</w:t>
                        </w:r>
                        <w:r>
                          <w:rPr>
                            <w:rFonts w:ascii="SimSun" w:eastAsia="SimSun"/>
                            <w:color w:val="252D33"/>
                            <w:spacing w:val="14"/>
                            <w:w w:val="81"/>
                            <w:sz w:val="22"/>
                          </w:rPr>
                          <w:t>察</w:t>
                        </w:r>
                        <w:r>
                          <w:rPr>
                            <w:rFonts w:ascii="Microsoft JhengHei" w:eastAsia="Microsoft JhengHei"/>
                            <w:color w:val="252D33"/>
                            <w:w w:val="88"/>
                            <w:sz w:val="22"/>
                          </w:rPr>
                          <w:t>物</w:t>
                        </w:r>
                        <w:r>
                          <w:rPr>
                            <w:rFonts w:ascii="SimSun" w:eastAsia="SimSun"/>
                            <w:color w:val="252D33"/>
                            <w:w w:val="88"/>
                            <w:sz w:val="22"/>
                          </w:rPr>
                          <w:t>体。猫的</w:t>
                        </w:r>
                        <w:r>
                          <w:rPr>
                            <w:rFonts w:ascii="Microsoft JhengHei" w:eastAsia="Microsoft JhengHei"/>
                            <w:color w:val="252D33"/>
                            <w:w w:val="88"/>
                            <w:sz w:val="22"/>
                          </w:rPr>
                          <w:t>视</w:t>
                        </w:r>
                        <w:r>
                          <w:rPr>
                            <w:rFonts w:ascii="Microsoft JhengHei" w:eastAsia="Microsoft JhengHei"/>
                            <w:color w:val="252D33"/>
                            <w:spacing w:val="14"/>
                            <w:w w:val="82"/>
                            <w:sz w:val="22"/>
                          </w:rPr>
                          <w:t>觉</w:t>
                        </w:r>
                        <w:r>
                          <w:rPr>
                            <w:rFonts w:ascii="SimSun" w:eastAsia="SimSun"/>
                            <w:color w:val="252D33"/>
                            <w:w w:val="88"/>
                            <w:sz w:val="22"/>
                          </w:rPr>
                          <w:t>范围</w:t>
                        </w:r>
                        <w:r>
                          <w:rPr>
                            <w:rFonts w:ascii="Microsoft JhengHei" w:eastAsia="Microsoft JhengHei"/>
                            <w:color w:val="252D33"/>
                            <w:w w:val="88"/>
                            <w:sz w:val="22"/>
                          </w:rPr>
                          <w:t>⼴</w:t>
                        </w:r>
                        <w:r>
                          <w:rPr>
                            <w:rFonts w:ascii="MS PGothic" w:eastAsia="MS PGothic"/>
                            <w:color w:val="252D33"/>
                            <w:w w:val="133"/>
                            <w:sz w:val="22"/>
                          </w:rPr>
                          <w:t>，</w:t>
                        </w:r>
                        <w:r>
                          <w:rPr>
                            <w:rFonts w:ascii="SimSun" w:eastAsia="SimSun"/>
                            <w:color w:val="252D33"/>
                            <w:w w:val="88"/>
                            <w:sz w:val="22"/>
                          </w:rPr>
                          <w:t>但在</w:t>
                        </w:r>
                        <w:r>
                          <w:rPr>
                            <w:rFonts w:ascii="Microsoft JhengHei" w:eastAsia="Microsoft JhengHei"/>
                            <w:color w:val="252D33"/>
                            <w:w w:val="88"/>
                            <w:sz w:val="22"/>
                          </w:rPr>
                          <w:t>光</w:t>
                        </w:r>
                        <w:r>
                          <w:rPr>
                            <w:rFonts w:ascii="SimSun" w:eastAsia="SimSun"/>
                            <w:color w:val="252D33"/>
                            <w:spacing w:val="9"/>
                            <w:w w:val="84"/>
                            <w:sz w:val="22"/>
                          </w:rPr>
                          <w:t>线</w:t>
                        </w:r>
                        <w:r>
                          <w:rPr>
                            <w:rFonts w:ascii="Microsoft JhengHei" w:eastAsia="Microsoft JhengHei"/>
                            <w:color w:val="252D33"/>
                            <w:w w:val="88"/>
                            <w:sz w:val="22"/>
                          </w:rPr>
                          <w:t>强</w:t>
                        </w:r>
                        <w:r>
                          <w:rPr>
                            <w:rFonts w:ascii="SimSun" w:eastAsia="SimSun"/>
                            <w:color w:val="252D33"/>
                            <w:spacing w:val="6"/>
                            <w:w w:val="85"/>
                            <w:sz w:val="22"/>
                          </w:rPr>
                          <w:t>烈</w:t>
                        </w:r>
                        <w:r>
                          <w:rPr>
                            <w:rFonts w:ascii="Microsoft JhengHei" w:eastAsia="Microsoft JhengHei"/>
                            <w:color w:val="252D33"/>
                            <w:w w:val="88"/>
                            <w:sz w:val="22"/>
                          </w:rPr>
                          <w:t>时视野</w:t>
                        </w:r>
                        <w:r>
                          <w:rPr>
                            <w:rFonts w:ascii="SimSun" w:eastAsia="SimSun"/>
                            <w:color w:val="252D33"/>
                            <w:spacing w:val="13"/>
                            <w:w w:val="82"/>
                            <w:sz w:val="22"/>
                          </w:rPr>
                          <w:t>会</w:t>
                        </w:r>
                        <w:r>
                          <w:rPr>
                            <w:rFonts w:ascii="Microsoft JhengHei" w:eastAsia="Microsoft JhengHei"/>
                            <w:color w:val="252D33"/>
                            <w:w w:val="88"/>
                            <w:sz w:val="22"/>
                          </w:rPr>
                          <w:t>缩</w:t>
                        </w:r>
                        <w:r>
                          <w:rPr>
                            <w:rFonts w:ascii="SimSun" w:eastAsia="SimSun"/>
                            <w:color w:val="252D33"/>
                            <w:spacing w:val="3"/>
                            <w:w w:val="87"/>
                            <w:sz w:val="22"/>
                          </w:rPr>
                          <w:t>小</w:t>
                        </w:r>
                        <w:r>
                          <w:rPr>
                            <w:rFonts w:ascii="SimSun" w:eastAsia="SimSun"/>
                            <w:color w:val="252D33"/>
                            <w:w w:val="88"/>
                            <w:sz w:val="22"/>
                          </w:rPr>
                          <w:t>。</w:t>
                        </w:r>
                      </w:p>
                      <w:p>
                        <w:pPr>
                          <w:spacing w:line="177" w:lineRule="auto" w:before="3"/>
                          <w:ind w:left="240" w:right="244" w:firstLine="0"/>
                          <w:jc w:val="left"/>
                          <w:rPr>
                            <w:rFonts w:ascii="Microsoft JhengHei" w:eastAsia="Microsoft JhengHei"/>
                            <w:sz w:val="22"/>
                          </w:rPr>
                        </w:pP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3</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嗅</w:t>
                        </w:r>
                        <w:r>
                          <w:rPr>
                            <w:rFonts w:ascii="SimSun" w:eastAsia="SimSun"/>
                            <w:color w:val="252D33"/>
                            <w:spacing w:val="5"/>
                            <w:w w:val="86"/>
                            <w:sz w:val="22"/>
                          </w:rPr>
                          <w:t>觉</w:t>
                        </w:r>
                        <w:r>
                          <w:rPr>
                            <w:rFonts w:ascii="Microsoft JhengHei" w:eastAsia="Microsoft JhengHei"/>
                            <w:color w:val="252D33"/>
                            <w:w w:val="88"/>
                            <w:sz w:val="22"/>
                          </w:rPr>
                          <w:t>：</w:t>
                        </w:r>
                        <w:r>
                          <w:rPr>
                            <w:rFonts w:ascii="SimSun" w:eastAsia="SimSun"/>
                            <w:color w:val="252D33"/>
                            <w:w w:val="88"/>
                            <w:sz w:val="22"/>
                          </w:rPr>
                          <w:t>猫的嗅</w:t>
                        </w:r>
                        <w:r>
                          <w:rPr>
                            <w:rFonts w:ascii="Microsoft JhengHei" w:eastAsia="Microsoft JhengHei"/>
                            <w:color w:val="252D33"/>
                            <w:spacing w:val="14"/>
                            <w:w w:val="82"/>
                            <w:sz w:val="22"/>
                          </w:rPr>
                          <w:t>觉</w:t>
                        </w:r>
                        <w:r>
                          <w:rPr>
                            <w:rFonts w:ascii="Microsoft JhengHei" w:eastAsia="Microsoft JhengHei"/>
                            <w:color w:val="252D33"/>
                            <w:w w:val="88"/>
                            <w:sz w:val="22"/>
                          </w:rPr>
                          <w:t>是⼈</w:t>
                        </w:r>
                        <w:r>
                          <w:rPr>
                            <w:rFonts w:ascii="SimSun" w:eastAsia="SimSun"/>
                            <w:color w:val="252D33"/>
                            <w:w w:val="88"/>
                            <w:sz w:val="22"/>
                          </w:rPr>
                          <w:t>类的</w:t>
                        </w:r>
                        <w:r>
                          <w:rPr>
                            <w:rFonts w:ascii="Arial MT" w:eastAsia="Arial MT"/>
                            <w:color w:val="252D33"/>
                            <w:w w:val="78"/>
                            <w:sz w:val="24"/>
                          </w:rPr>
                          <w:t>14</w:t>
                        </w:r>
                        <w:r>
                          <w:rPr>
                            <w:rFonts w:ascii="SimSun" w:eastAsia="SimSun"/>
                            <w:color w:val="252D33"/>
                            <w:w w:val="88"/>
                            <w:sz w:val="22"/>
                          </w:rPr>
                          <w:t>倍</w:t>
                        </w:r>
                        <w:r>
                          <w:rPr>
                            <w:rFonts w:ascii="MS PGothic" w:eastAsia="MS PGothic"/>
                            <w:color w:val="252D33"/>
                            <w:w w:val="133"/>
                            <w:sz w:val="22"/>
                          </w:rPr>
                          <w:t>，</w:t>
                        </w:r>
                        <w:r>
                          <w:rPr>
                            <w:rFonts w:ascii="Microsoft JhengHei" w:eastAsia="Microsoft JhengHei"/>
                            <w:color w:val="252D33"/>
                            <w:w w:val="88"/>
                            <w:sz w:val="22"/>
                          </w:rPr>
                          <w:t>⿐</w:t>
                        </w:r>
                        <w:r>
                          <w:rPr>
                            <w:rFonts w:ascii="SimSun" w:eastAsia="SimSun"/>
                            <w:color w:val="252D33"/>
                            <w:w w:val="88"/>
                            <w:sz w:val="22"/>
                          </w:rPr>
                          <w:t>腔</w:t>
                        </w:r>
                        <w:r>
                          <w:rPr>
                            <w:rFonts w:ascii="Microsoft JhengHei" w:eastAsia="Microsoft JhengHei"/>
                            <w:color w:val="252D33"/>
                            <w:w w:val="88"/>
                            <w:sz w:val="22"/>
                          </w:rPr>
                          <w:t>内</w:t>
                        </w:r>
                        <w:r>
                          <w:rPr>
                            <w:rFonts w:ascii="SimSun" w:eastAsia="SimSun"/>
                            <w:color w:val="252D33"/>
                            <w:w w:val="88"/>
                            <w:sz w:val="22"/>
                          </w:rPr>
                          <w:t>有</w:t>
                        </w:r>
                        <w:r>
                          <w:rPr>
                            <w:rFonts w:ascii="Arial MT" w:eastAsia="Arial MT"/>
                            <w:color w:val="252D33"/>
                            <w:w w:val="78"/>
                            <w:sz w:val="24"/>
                          </w:rPr>
                          <w:t>2</w:t>
                        </w:r>
                        <w:r>
                          <w:rPr>
                            <w:rFonts w:ascii="Microsoft JhengHei" w:eastAsia="Microsoft JhengHei"/>
                            <w:color w:val="252D33"/>
                            <w:w w:val="88"/>
                            <w:sz w:val="22"/>
                          </w:rPr>
                          <w:t>亿个</w:t>
                        </w:r>
                        <w:r>
                          <w:rPr>
                            <w:rFonts w:ascii="SimSun" w:eastAsia="SimSun"/>
                            <w:color w:val="252D33"/>
                            <w:w w:val="88"/>
                            <w:sz w:val="22"/>
                          </w:rPr>
                          <w:t>嗅</w:t>
                        </w:r>
                        <w:r>
                          <w:rPr>
                            <w:rFonts w:ascii="Microsoft JhengHei" w:eastAsia="Microsoft JhengHei"/>
                            <w:color w:val="252D33"/>
                            <w:spacing w:val="14"/>
                            <w:w w:val="82"/>
                            <w:sz w:val="22"/>
                          </w:rPr>
                          <w:t>觉</w:t>
                        </w:r>
                        <w:r>
                          <w:rPr>
                            <w:rFonts w:ascii="Microsoft JhengHei" w:eastAsia="Microsoft JhengHei"/>
                            <w:color w:val="252D33"/>
                            <w:spacing w:val="14"/>
                            <w:w w:val="82"/>
                            <w:sz w:val="22"/>
                          </w:rPr>
                          <w:t>受</w:t>
                        </w:r>
                        <w:r>
                          <w:rPr>
                            <w:rFonts w:ascii="SimSun" w:eastAsia="SimSun"/>
                            <w:color w:val="252D33"/>
                            <w:w w:val="88"/>
                            <w:sz w:val="22"/>
                          </w:rPr>
                          <w:t>器</w:t>
                        </w:r>
                        <w:r>
                          <w:rPr>
                            <w:rFonts w:ascii="MS PGothic" w:eastAsia="MS PGothic"/>
                            <w:color w:val="252D33"/>
                            <w:w w:val="133"/>
                            <w:sz w:val="22"/>
                          </w:rPr>
                          <w:t>，</w:t>
                        </w:r>
                        <w:r>
                          <w:rPr>
                            <w:rFonts w:ascii="SimSun" w:eastAsia="SimSun"/>
                            <w:color w:val="252D33"/>
                            <w:w w:val="88"/>
                            <w:sz w:val="22"/>
                          </w:rPr>
                          <w:t>有</w:t>
                        </w:r>
                        <w:r>
                          <w:rPr>
                            <w:rFonts w:ascii="Microsoft JhengHei" w:eastAsia="Microsoft JhengHei"/>
                            <w:color w:val="252D33"/>
                            <w:w w:val="88"/>
                            <w:sz w:val="22"/>
                          </w:rPr>
                          <w:t>助于</w:t>
                        </w:r>
                        <w:r>
                          <w:rPr>
                            <w:rFonts w:ascii="SimSun" w:eastAsia="SimSun"/>
                            <w:color w:val="252D33"/>
                            <w:w w:val="88"/>
                            <w:sz w:val="22"/>
                          </w:rPr>
                          <w:t>捕猎。</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78"/>
                            <w:sz w:val="24"/>
                          </w:rPr>
                          <w:t>4</w:t>
                        </w:r>
                        <w:r>
                          <w:rPr>
                            <w:rFonts w:ascii="Arial MT" w:eastAsia="Arial MT"/>
                            <w:color w:val="252D33"/>
                            <w:w w:val="95"/>
                            <w:sz w:val="24"/>
                          </w:rPr>
                          <w:t>.</w:t>
                        </w:r>
                        <w:r>
                          <w:rPr>
                            <w:rFonts w:ascii="Arial MT" w:eastAsia="Arial MT"/>
                            <w:color w:val="252D33"/>
                            <w:spacing w:val="-17"/>
                            <w:sz w:val="24"/>
                          </w:rPr>
                          <w:t> </w:t>
                        </w:r>
                        <w:r>
                          <w:rPr>
                            <w:rFonts w:ascii="SimSun" w:eastAsia="SimSun"/>
                            <w:color w:val="252D33"/>
                            <w:w w:val="88"/>
                            <w:sz w:val="22"/>
                          </w:rPr>
                          <w:t>味</w:t>
                        </w:r>
                        <w:r>
                          <w:rPr>
                            <w:rFonts w:ascii="SimSun" w:eastAsia="SimSun"/>
                            <w:color w:val="252D33"/>
                            <w:spacing w:val="5"/>
                            <w:w w:val="86"/>
                            <w:sz w:val="22"/>
                          </w:rPr>
                          <w:t>觉</w:t>
                        </w:r>
                        <w:r>
                          <w:rPr>
                            <w:rFonts w:ascii="Microsoft JhengHei" w:eastAsia="Microsoft JhengHei"/>
                            <w:color w:val="252D33"/>
                            <w:w w:val="88"/>
                            <w:sz w:val="22"/>
                          </w:rPr>
                          <w:t>：由于</w:t>
                        </w:r>
                        <w:r>
                          <w:rPr>
                            <w:rFonts w:ascii="SimSun" w:eastAsia="SimSun"/>
                            <w:color w:val="252D33"/>
                            <w:w w:val="88"/>
                            <w:sz w:val="22"/>
                          </w:rPr>
                          <w:t>基因</w:t>
                        </w:r>
                        <w:r>
                          <w:rPr>
                            <w:rFonts w:ascii="Microsoft JhengHei" w:eastAsia="Microsoft JhengHei"/>
                            <w:color w:val="252D33"/>
                            <w:w w:val="88"/>
                            <w:sz w:val="22"/>
                          </w:rPr>
                          <w:t>突</w:t>
                        </w:r>
                        <w:r>
                          <w:rPr>
                            <w:rFonts w:ascii="SimSun" w:eastAsia="SimSun"/>
                            <w:color w:val="252D33"/>
                            <w:spacing w:val="9"/>
                            <w:w w:val="84"/>
                            <w:sz w:val="22"/>
                          </w:rPr>
                          <w:t>变</w:t>
                        </w:r>
                        <w:r>
                          <w:rPr>
                            <w:rFonts w:ascii="MS PGothic" w:eastAsia="MS PGothic"/>
                            <w:color w:val="252D33"/>
                            <w:w w:val="133"/>
                            <w:sz w:val="22"/>
                          </w:rPr>
                          <w:t>，</w:t>
                        </w:r>
                        <w:r>
                          <w:rPr>
                            <w:rFonts w:ascii="SimSun" w:eastAsia="SimSun"/>
                            <w:color w:val="252D33"/>
                            <w:w w:val="88"/>
                            <w:sz w:val="22"/>
                          </w:rPr>
                          <w:t>猫</w:t>
                        </w:r>
                        <w:r>
                          <w:rPr>
                            <w:rFonts w:ascii="Microsoft JhengHei" w:eastAsia="Microsoft JhengHei"/>
                            <w:color w:val="252D33"/>
                            <w:w w:val="88"/>
                            <w:sz w:val="22"/>
                          </w:rPr>
                          <w:t>失</w:t>
                        </w:r>
                        <w:r>
                          <w:rPr>
                            <w:rFonts w:ascii="Microsoft JhengHei" w:eastAsia="Microsoft JhengHei"/>
                            <w:color w:val="252D33"/>
                            <w:spacing w:val="13"/>
                            <w:w w:val="82"/>
                            <w:sz w:val="22"/>
                          </w:rPr>
                          <w:t>去</w:t>
                        </w:r>
                        <w:r>
                          <w:rPr>
                            <w:rFonts w:ascii="Microsoft JhengHei" w:eastAsia="Microsoft JhengHei"/>
                            <w:color w:val="252D33"/>
                            <w:w w:val="88"/>
                            <w:sz w:val="22"/>
                          </w:rPr>
                          <w:t>了甜</w:t>
                        </w:r>
                        <w:r>
                          <w:rPr>
                            <w:rFonts w:ascii="SimSun" w:eastAsia="SimSun"/>
                            <w:color w:val="252D33"/>
                            <w:w w:val="88"/>
                            <w:sz w:val="22"/>
                          </w:rPr>
                          <w:t>味的</w:t>
                        </w:r>
                        <w:r>
                          <w:rPr>
                            <w:rFonts w:ascii="SimSun" w:eastAsia="SimSun"/>
                            <w:color w:val="252D33"/>
                            <w:spacing w:val="7"/>
                            <w:w w:val="85"/>
                            <w:sz w:val="22"/>
                          </w:rPr>
                          <w:t>感</w:t>
                        </w:r>
                        <w:r>
                          <w:rPr>
                            <w:rFonts w:ascii="SimSun" w:eastAsia="SimSun"/>
                            <w:color w:val="252D33"/>
                            <w:w w:val="88"/>
                            <w:sz w:val="22"/>
                          </w:rPr>
                          <w:t>知</w:t>
                        </w:r>
                        <w:r>
                          <w:rPr>
                            <w:rFonts w:ascii="MS PGothic" w:eastAsia="MS PGothic"/>
                            <w:color w:val="252D33"/>
                            <w:w w:val="133"/>
                            <w:sz w:val="22"/>
                          </w:rPr>
                          <w:t>，</w:t>
                        </w:r>
                        <w:r>
                          <w:rPr>
                            <w:rFonts w:ascii="SimSun" w:eastAsia="SimSun"/>
                            <w:color w:val="252D33"/>
                            <w:w w:val="88"/>
                            <w:sz w:val="22"/>
                          </w:rPr>
                          <w:t>但能</w:t>
                        </w:r>
                        <w:r>
                          <w:rPr>
                            <w:rFonts w:ascii="Microsoft JhengHei" w:eastAsia="Microsoft JhengHei"/>
                            <w:color w:val="252D33"/>
                            <w:w w:val="88"/>
                            <w:sz w:val="22"/>
                          </w:rPr>
                          <w:t>够分辨</w:t>
                        </w:r>
                        <w:r>
                          <w:rPr>
                            <w:rFonts w:ascii="Microsoft JhengHei" w:eastAsia="Microsoft JhengHei"/>
                            <w:color w:val="252D33"/>
                            <w:spacing w:val="7"/>
                            <w:w w:val="85"/>
                            <w:sz w:val="22"/>
                          </w:rPr>
                          <w:t>酸</w:t>
                        </w:r>
                        <w:r>
                          <w:rPr>
                            <w:rFonts w:ascii="SimSun" w:eastAsia="SimSun"/>
                            <w:color w:val="252D33"/>
                            <w:w w:val="88"/>
                            <w:sz w:val="22"/>
                          </w:rPr>
                          <w:t>、苦和</w:t>
                        </w:r>
                        <w:r>
                          <w:rPr>
                            <w:rFonts w:ascii="SimSun" w:eastAsia="SimSun"/>
                            <w:color w:val="252D33"/>
                            <w:spacing w:val="14"/>
                            <w:w w:val="82"/>
                            <w:sz w:val="22"/>
                          </w:rPr>
                          <w:t>咸</w:t>
                        </w:r>
                        <w:r>
                          <w:rPr>
                            <w:rFonts w:ascii="SimSun" w:eastAsia="SimSun"/>
                            <w:color w:val="252D33"/>
                            <w:w w:val="88"/>
                            <w:sz w:val="22"/>
                          </w:rPr>
                          <w:t>等味道。</w:t>
                        </w:r>
                        <w:r>
                          <w:rPr>
                            <w:rFonts w:ascii="Arial MT" w:eastAsia="Arial MT"/>
                            <w:color w:val="252D33"/>
                            <w:w w:val="91"/>
                            <w:sz w:val="24"/>
                          </w:rPr>
                          <w:t>\n5.</w:t>
                        </w:r>
                        <w:r>
                          <w:rPr>
                            <w:rFonts w:ascii="Arial MT" w:eastAsia="Arial MT"/>
                            <w:color w:val="252D33"/>
                            <w:spacing w:val="-17"/>
                            <w:sz w:val="24"/>
                          </w:rPr>
                          <w:t> </w:t>
                        </w:r>
                        <w:r>
                          <w:rPr>
                            <w:rFonts w:ascii="SimSun" w:eastAsia="SimSun"/>
                            <w:color w:val="252D33"/>
                            <w:spacing w:val="-8"/>
                            <w:w w:val="92"/>
                            <w:sz w:val="22"/>
                          </w:rPr>
                          <w:t>触</w:t>
                        </w:r>
                        <w:r>
                          <w:rPr>
                            <w:rFonts w:ascii="SimSun" w:eastAsia="SimSun"/>
                            <w:color w:val="252D33"/>
                            <w:spacing w:val="5"/>
                            <w:w w:val="86"/>
                            <w:sz w:val="22"/>
                          </w:rPr>
                          <w:t>觉</w:t>
                        </w:r>
                        <w:r>
                          <w:rPr>
                            <w:rFonts w:ascii="Microsoft JhengHei" w:eastAsia="Microsoft JhengHei"/>
                            <w:color w:val="252D33"/>
                            <w:w w:val="88"/>
                            <w:sz w:val="22"/>
                          </w:rPr>
                          <w:t>：</w:t>
                        </w:r>
                        <w:r>
                          <w:rPr>
                            <w:rFonts w:ascii="SimSun" w:eastAsia="SimSun"/>
                            <w:color w:val="252D33"/>
                            <w:w w:val="88"/>
                            <w:sz w:val="22"/>
                          </w:rPr>
                          <w:t>猫</w:t>
                        </w:r>
                        <w:r>
                          <w:rPr>
                            <w:rFonts w:ascii="Microsoft JhengHei" w:eastAsia="Microsoft JhengHei"/>
                            <w:color w:val="252D33"/>
                            <w:w w:val="88"/>
                            <w:sz w:val="22"/>
                          </w:rPr>
                          <w:t>⾝上</w:t>
                        </w:r>
                        <w:r>
                          <w:rPr>
                            <w:rFonts w:ascii="SimSun" w:eastAsia="SimSun"/>
                            <w:color w:val="252D33"/>
                            <w:w w:val="88"/>
                            <w:sz w:val="22"/>
                          </w:rPr>
                          <w:t>的</w:t>
                        </w:r>
                        <w:r>
                          <w:rPr>
                            <w:rFonts w:ascii="Microsoft JhengHei" w:eastAsia="Microsoft JhengHei"/>
                            <w:color w:val="252D33"/>
                            <w:spacing w:val="2"/>
                            <w:w w:val="87"/>
                            <w:sz w:val="22"/>
                          </w:rPr>
                          <w:t>触</w:t>
                        </w:r>
                        <w:r>
                          <w:rPr>
                            <w:rFonts w:ascii="Microsoft JhengHei" w:eastAsia="Microsoft JhengHei"/>
                            <w:color w:val="252D33"/>
                            <w:spacing w:val="6"/>
                            <w:w w:val="85"/>
                            <w:sz w:val="22"/>
                          </w:rPr>
                          <w:t>须</w:t>
                        </w:r>
                        <w:r>
                          <w:rPr>
                            <w:rFonts w:ascii="SimSun" w:eastAsia="SimSun"/>
                            <w:color w:val="252D33"/>
                            <w:w w:val="88"/>
                            <w:sz w:val="22"/>
                          </w:rPr>
                          <w:t>能</w:t>
                        </w:r>
                        <w:r>
                          <w:rPr>
                            <w:rFonts w:ascii="SimSun" w:eastAsia="SimSun"/>
                            <w:color w:val="252D33"/>
                            <w:spacing w:val="7"/>
                            <w:w w:val="85"/>
                            <w:sz w:val="22"/>
                          </w:rPr>
                          <w:t>感</w:t>
                        </w:r>
                        <w:r>
                          <w:rPr>
                            <w:rFonts w:ascii="SimSun" w:eastAsia="SimSun"/>
                            <w:color w:val="252D33"/>
                            <w:w w:val="88"/>
                            <w:sz w:val="22"/>
                          </w:rPr>
                          <w:t>知</w:t>
                        </w:r>
                        <w:r>
                          <w:rPr>
                            <w:rFonts w:ascii="Microsoft JhengHei" w:eastAsia="Microsoft JhengHei"/>
                            <w:color w:val="252D33"/>
                            <w:spacing w:val="14"/>
                            <w:w w:val="81"/>
                            <w:sz w:val="22"/>
                          </w:rPr>
                          <w:t>空</w:t>
                        </w:r>
                        <w:r>
                          <w:rPr>
                            <w:rFonts w:ascii="Microsoft JhengHei" w:eastAsia="Microsoft JhengHei"/>
                            <w:color w:val="252D33"/>
                            <w:w w:val="82"/>
                            <w:sz w:val="22"/>
                          </w:rPr>
                          <w:t>⽓</w:t>
                        </w:r>
                        <w:r>
                          <w:rPr>
                            <w:rFonts w:ascii="SimSun" w:eastAsia="SimSun"/>
                            <w:color w:val="252D33"/>
                            <w:w w:val="88"/>
                            <w:sz w:val="22"/>
                          </w:rPr>
                          <w:t>的</w:t>
                        </w:r>
                        <w:r>
                          <w:rPr>
                            <w:rFonts w:ascii="Microsoft JhengHei" w:eastAsia="Microsoft JhengHei"/>
                            <w:color w:val="252D33"/>
                            <w:w w:val="88"/>
                            <w:sz w:val="22"/>
                          </w:rPr>
                          <w:t>微</w:t>
                        </w:r>
                        <w:r>
                          <w:rPr>
                            <w:rFonts w:ascii="SimSun" w:eastAsia="SimSun"/>
                            <w:color w:val="252D33"/>
                            <w:spacing w:val="3"/>
                            <w:w w:val="87"/>
                            <w:sz w:val="22"/>
                          </w:rPr>
                          <w:t>小</w:t>
                        </w:r>
                        <w:r>
                          <w:rPr>
                            <w:rFonts w:ascii="SimSun" w:eastAsia="SimSun"/>
                            <w:color w:val="252D33"/>
                            <w:spacing w:val="9"/>
                            <w:w w:val="84"/>
                            <w:sz w:val="22"/>
                          </w:rPr>
                          <w:t>变</w:t>
                        </w:r>
                        <w:r>
                          <w:rPr>
                            <w:rFonts w:ascii="Microsoft JhengHei" w:eastAsia="Microsoft JhengHei"/>
                            <w:color w:val="252D33"/>
                            <w:w w:val="88"/>
                            <w:sz w:val="22"/>
                          </w:rPr>
                          <w:t>化</w:t>
                        </w:r>
                        <w:r>
                          <w:rPr>
                            <w:rFonts w:ascii="MS PGothic" w:eastAsia="MS PGothic"/>
                            <w:color w:val="252D33"/>
                            <w:w w:val="133"/>
                            <w:sz w:val="22"/>
                          </w:rPr>
                          <w:t>，</w:t>
                        </w:r>
                        <w:r>
                          <w:rPr>
                            <w:rFonts w:ascii="Microsoft JhengHei" w:eastAsia="Microsoft JhengHei"/>
                            <w:color w:val="252D33"/>
                            <w:w w:val="88"/>
                            <w:sz w:val="22"/>
                          </w:rPr>
                          <w:t>帮助</w:t>
                        </w:r>
                        <w:r>
                          <w:rPr>
                            <w:rFonts w:ascii="Microsoft JhengHei" w:eastAsia="Microsoft JhengHei"/>
                            <w:color w:val="252D33"/>
                            <w:spacing w:val="16"/>
                            <w:w w:val="81"/>
                            <w:sz w:val="22"/>
                          </w:rPr>
                          <w:t>它</w:t>
                        </w:r>
                        <w:r>
                          <w:rPr>
                            <w:rFonts w:ascii="SimSun" w:eastAsia="SimSun"/>
                            <w:color w:val="252D33"/>
                            <w:w w:val="88"/>
                            <w:sz w:val="22"/>
                          </w:rPr>
                          <w:t>们在</w:t>
                        </w:r>
                        <w:r>
                          <w:rPr>
                            <w:rFonts w:ascii="Microsoft JhengHei" w:eastAsia="Microsoft JhengHei"/>
                            <w:color w:val="252D33"/>
                            <w:spacing w:val="7"/>
                            <w:w w:val="85"/>
                            <w:sz w:val="22"/>
                          </w:rPr>
                          <w:t>⿊</w:t>
                        </w:r>
                        <w:r>
                          <w:rPr>
                            <w:rFonts w:ascii="Microsoft JhengHei" w:eastAsia="Microsoft JhengHei"/>
                            <w:color w:val="252D33"/>
                            <w:w w:val="88"/>
                            <w:sz w:val="22"/>
                          </w:rPr>
                          <w:t>暗中</w:t>
                        </w:r>
                        <w:r>
                          <w:rPr>
                            <w:rFonts w:ascii="SimSun" w:eastAsia="SimSun"/>
                            <w:color w:val="252D33"/>
                            <w:w w:val="88"/>
                            <w:sz w:val="22"/>
                          </w:rPr>
                          <w:t>导</w:t>
                        </w:r>
                        <w:r>
                          <w:rPr>
                            <w:rFonts w:ascii="Microsoft JhengHei" w:eastAsia="Microsoft JhengHei"/>
                            <w:color w:val="252D33"/>
                            <w:w w:val="88"/>
                            <w:sz w:val="22"/>
                          </w:rPr>
                          <w:t>航</w:t>
                        </w:r>
                        <w:r>
                          <w:rPr>
                            <w:rFonts w:ascii="SimSun" w:eastAsia="SimSun"/>
                            <w:color w:val="252D33"/>
                            <w:w w:val="88"/>
                            <w:sz w:val="22"/>
                          </w:rPr>
                          <w:t>。</w:t>
                        </w:r>
                        <w:r>
                          <w:rPr>
                            <w:rFonts w:ascii="Arial MT" w:eastAsia="Arial MT"/>
                            <w:color w:val="252D33"/>
                            <w:w w:val="101"/>
                            <w:sz w:val="24"/>
                          </w:rPr>
                          <w:t>\</w:t>
                        </w:r>
                        <w:r>
                          <w:rPr>
                            <w:rFonts w:ascii="Arial MT" w:eastAsia="Arial MT"/>
                            <w:color w:val="252D33"/>
                            <w:spacing w:val="-11"/>
                            <w:w w:val="96"/>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w w:val="88"/>
                            <w:sz w:val="22"/>
                          </w:rPr>
                          <w:t>体型</w:t>
                        </w:r>
                        <w:r>
                          <w:rPr>
                            <w:rFonts w:ascii="Microsoft JhengHei" w:eastAsia="Microsoft JhengHei"/>
                            <w:color w:val="252D33"/>
                            <w:w w:val="88"/>
                            <w:sz w:val="22"/>
                          </w:rPr>
                          <w:t>特征</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Microsoft JhengHei" w:eastAsia="Microsoft JhengHei"/>
                            <w:color w:val="252D33"/>
                            <w:w w:val="88"/>
                            <w:sz w:val="22"/>
                          </w:rPr>
                          <w:t>⽖⼦：</w:t>
                        </w:r>
                        <w:r>
                          <w:rPr>
                            <w:rFonts w:ascii="SimSun" w:eastAsia="SimSun"/>
                            <w:color w:val="252D33"/>
                            <w:w w:val="88"/>
                            <w:sz w:val="22"/>
                          </w:rPr>
                          <w:t>猫的</w:t>
                        </w:r>
                        <w:r>
                          <w:rPr>
                            <w:rFonts w:ascii="Microsoft JhengHei" w:eastAsia="Microsoft JhengHei"/>
                            <w:color w:val="252D33"/>
                            <w:w w:val="88"/>
                            <w:sz w:val="22"/>
                          </w:rPr>
                          <w:t>⽖⼦</w:t>
                        </w:r>
                        <w:r>
                          <w:rPr>
                            <w:rFonts w:ascii="SimSun" w:eastAsia="SimSun"/>
                            <w:color w:val="252D33"/>
                            <w:spacing w:val="8"/>
                            <w:w w:val="84"/>
                            <w:sz w:val="22"/>
                          </w:rPr>
                          <w:t>尖</w:t>
                        </w:r>
                        <w:r>
                          <w:rPr>
                            <w:rFonts w:ascii="Microsoft JhengHei" w:eastAsia="Microsoft JhengHei"/>
                            <w:color w:val="252D33"/>
                            <w:w w:val="88"/>
                            <w:sz w:val="22"/>
                          </w:rPr>
                          <w:t>锐</w:t>
                        </w:r>
                        <w:r>
                          <w:rPr>
                            <w:rFonts w:ascii="MS PGothic" w:eastAsia="MS PGothic"/>
                            <w:color w:val="252D33"/>
                            <w:w w:val="133"/>
                            <w:sz w:val="22"/>
                          </w:rPr>
                          <w:t>，</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w w:val="88"/>
                            <w:sz w:val="22"/>
                          </w:rPr>
                          <w:t>伸</w:t>
                        </w:r>
                        <w:r>
                          <w:rPr>
                            <w:rFonts w:ascii="Microsoft JhengHei" w:eastAsia="Microsoft JhengHei"/>
                            <w:color w:val="252D33"/>
                            <w:w w:val="88"/>
                            <w:sz w:val="22"/>
                          </w:rPr>
                          <w:t>缩</w:t>
                        </w:r>
                        <w:r>
                          <w:rPr>
                            <w:rFonts w:ascii="MS PGothic" w:eastAsia="MS PGothic"/>
                            <w:color w:val="252D33"/>
                            <w:w w:val="133"/>
                            <w:sz w:val="22"/>
                          </w:rPr>
                          <w:t>，</w:t>
                        </w:r>
                        <w:r>
                          <w:rPr>
                            <w:rFonts w:ascii="SimSun" w:eastAsia="SimSun"/>
                            <w:color w:val="252D33"/>
                            <w:w w:val="88"/>
                            <w:sz w:val="22"/>
                          </w:rPr>
                          <w:t>脚掌</w:t>
                        </w:r>
                        <w:r>
                          <w:rPr>
                            <w:rFonts w:ascii="Microsoft JhengHei" w:eastAsia="Microsoft JhengHei"/>
                            <w:color w:val="252D33"/>
                            <w:spacing w:val="14"/>
                            <w:w w:val="81"/>
                            <w:sz w:val="22"/>
                          </w:rPr>
                          <w:t>底</w:t>
                        </w:r>
                        <w:r>
                          <w:rPr>
                            <w:rFonts w:ascii="Microsoft JhengHei" w:eastAsia="Microsoft JhengHei"/>
                            <w:color w:val="252D33"/>
                            <w:w w:val="88"/>
                            <w:sz w:val="22"/>
                          </w:rPr>
                          <w:t>部</w:t>
                        </w:r>
                        <w:r>
                          <w:rPr>
                            <w:rFonts w:ascii="SimSun" w:eastAsia="SimSun"/>
                            <w:color w:val="252D33"/>
                            <w:w w:val="88"/>
                            <w:sz w:val="22"/>
                          </w:rPr>
                          <w:t>有脂</w:t>
                        </w:r>
                        <w:r>
                          <w:rPr>
                            <w:rFonts w:ascii="Microsoft JhengHei" w:eastAsia="Microsoft JhengHei"/>
                            <w:color w:val="252D33"/>
                            <w:w w:val="88"/>
                            <w:sz w:val="22"/>
                          </w:rPr>
                          <w:t>肪</w:t>
                        </w:r>
                        <w:r>
                          <w:rPr>
                            <w:rFonts w:ascii="SimSun" w:eastAsia="SimSun"/>
                            <w:color w:val="252D33"/>
                            <w:spacing w:val="16"/>
                            <w:w w:val="81"/>
                            <w:sz w:val="22"/>
                          </w:rPr>
                          <w:t>垫</w:t>
                        </w:r>
                        <w:r>
                          <w:rPr>
                            <w:rFonts w:ascii="MS PGothic" w:eastAsia="MS PGothic"/>
                            <w:color w:val="252D33"/>
                            <w:w w:val="133"/>
                            <w:sz w:val="22"/>
                          </w:rPr>
                          <w:t>，</w:t>
                        </w:r>
                        <w:r>
                          <w:rPr>
                            <w:rFonts w:ascii="SimSun" w:eastAsia="SimSun"/>
                            <w:color w:val="252D33"/>
                            <w:w w:val="88"/>
                            <w:sz w:val="22"/>
                          </w:rPr>
                          <w:t>可</w:t>
                        </w:r>
                        <w:r>
                          <w:rPr>
                            <w:rFonts w:ascii="SimSun" w:eastAsia="SimSun"/>
                            <w:color w:val="252D33"/>
                            <w:spacing w:val="19"/>
                            <w:w w:val="79"/>
                            <w:sz w:val="22"/>
                          </w:rPr>
                          <w:t>以</w:t>
                        </w:r>
                        <w:r>
                          <w:rPr>
                            <w:rFonts w:ascii="SimSun" w:eastAsia="SimSun"/>
                            <w:color w:val="252D33"/>
                            <w:spacing w:val="18"/>
                            <w:w w:val="80"/>
                            <w:sz w:val="22"/>
                          </w:rPr>
                          <w:t>悄</w:t>
                        </w:r>
                        <w:r>
                          <w:rPr>
                            <w:rFonts w:ascii="Microsoft JhengHei" w:eastAsia="Microsoft JhengHei"/>
                            <w:color w:val="252D33"/>
                            <w:w w:val="88"/>
                            <w:sz w:val="22"/>
                          </w:rPr>
                          <w:t>⽆声</w:t>
                        </w:r>
                        <w:r>
                          <w:rPr>
                            <w:rFonts w:ascii="SimSun" w:eastAsia="SimSun"/>
                            <w:color w:val="252D33"/>
                            <w:spacing w:val="7"/>
                            <w:w w:val="85"/>
                            <w:sz w:val="22"/>
                          </w:rPr>
                          <w:t>息</w:t>
                        </w:r>
                        <w:r>
                          <w:rPr>
                            <w:rFonts w:ascii="SimSun" w:eastAsia="SimSun"/>
                            <w:color w:val="252D33"/>
                            <w:w w:val="88"/>
                            <w:sz w:val="22"/>
                          </w:rPr>
                          <w:t>地</w:t>
                        </w:r>
                        <w:r>
                          <w:rPr>
                            <w:rFonts w:ascii="Microsoft JhengHei" w:eastAsia="Microsoft JhengHei"/>
                            <w:color w:val="252D33"/>
                            <w:w w:val="88"/>
                            <w:sz w:val="22"/>
                          </w:rPr>
                          <w:t>⾏走</w:t>
                        </w:r>
                        <w:r>
                          <w:rPr>
                            <w:rFonts w:ascii="SimSun" w:eastAsia="SimSun"/>
                            <w:color w:val="252D33"/>
                            <w:w w:val="88"/>
                            <w:sz w:val="22"/>
                          </w:rPr>
                          <w:t>。</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w w:val="88"/>
                            <w:sz w:val="22"/>
                          </w:rPr>
                          <w:t>灵活</w:t>
                        </w:r>
                        <w:r>
                          <w:rPr>
                            <w:rFonts w:ascii="SimSun" w:eastAsia="SimSun"/>
                            <w:color w:val="252D33"/>
                            <w:spacing w:val="4"/>
                            <w:w w:val="86"/>
                            <w:sz w:val="22"/>
                          </w:rPr>
                          <w:t>性</w:t>
                        </w:r>
                        <w:r>
                          <w:rPr>
                            <w:rFonts w:ascii="Microsoft JhengHei" w:eastAsia="Microsoft JhengHei"/>
                            <w:color w:val="252D33"/>
                            <w:w w:val="88"/>
                            <w:sz w:val="22"/>
                          </w:rPr>
                          <w:t>：</w:t>
                        </w:r>
                        <w:r>
                          <w:rPr>
                            <w:rFonts w:ascii="SimSun" w:eastAsia="SimSun"/>
                            <w:color w:val="252D33"/>
                            <w:w w:val="88"/>
                            <w:sz w:val="22"/>
                          </w:rPr>
                          <w:t>猫的</w:t>
                        </w:r>
                        <w:r>
                          <w:rPr>
                            <w:rFonts w:ascii="Microsoft JhengHei" w:eastAsia="Microsoft JhengHei"/>
                            <w:color w:val="252D33"/>
                            <w:w w:val="88"/>
                            <w:sz w:val="22"/>
                          </w:rPr>
                          <w:t>舞动⾮</w:t>
                        </w:r>
                        <w:r>
                          <w:rPr>
                            <w:rFonts w:ascii="Microsoft JhengHei" w:eastAsia="Microsoft JhengHei"/>
                            <w:color w:val="252D33"/>
                            <w:spacing w:val="17"/>
                            <w:w w:val="80"/>
                            <w:sz w:val="22"/>
                          </w:rPr>
                          <w:t>常</w:t>
                        </w:r>
                        <w:r>
                          <w:rPr>
                            <w:rFonts w:ascii="SimSun" w:eastAsia="SimSun"/>
                            <w:color w:val="252D33"/>
                            <w:w w:val="88"/>
                            <w:sz w:val="22"/>
                          </w:rPr>
                          <w:t>优</w:t>
                        </w:r>
                        <w:r>
                          <w:rPr>
                            <w:rFonts w:ascii="Microsoft JhengHei" w:eastAsia="Microsoft JhengHei"/>
                            <w:color w:val="252D33"/>
                            <w:w w:val="88"/>
                            <w:sz w:val="22"/>
                          </w:rPr>
                          <w:t>雅</w:t>
                        </w:r>
                        <w:r>
                          <w:rPr>
                            <w:rFonts w:ascii="MS PGothic" w:eastAsia="MS PGothic"/>
                            <w:color w:val="252D33"/>
                            <w:w w:val="133"/>
                            <w:sz w:val="22"/>
                          </w:rPr>
                          <w:t>，</w:t>
                        </w:r>
                        <w:r>
                          <w:rPr>
                            <w:rFonts w:ascii="SimSun" w:eastAsia="SimSun"/>
                            <w:color w:val="252D33"/>
                            <w:w w:val="88"/>
                            <w:sz w:val="22"/>
                          </w:rPr>
                          <w:t>能</w:t>
                        </w:r>
                        <w:r>
                          <w:rPr>
                            <w:rFonts w:ascii="Microsoft JhengHei" w:eastAsia="Microsoft JhengHei"/>
                            <w:color w:val="252D33"/>
                            <w:w w:val="88"/>
                            <w:sz w:val="22"/>
                          </w:rPr>
                          <w:t>够</w:t>
                        </w:r>
                        <w:r>
                          <w:rPr>
                            <w:rFonts w:ascii="Microsoft JhengHei" w:eastAsia="Microsoft JhengHei"/>
                            <w:color w:val="252D33"/>
                            <w:spacing w:val="14"/>
                            <w:w w:val="82"/>
                            <w:sz w:val="22"/>
                          </w:rPr>
                          <w:t>迅</w:t>
                        </w:r>
                        <w:r>
                          <w:rPr>
                            <w:rFonts w:ascii="SimSun" w:eastAsia="SimSun"/>
                            <w:color w:val="252D33"/>
                            <w:spacing w:val="10"/>
                            <w:w w:val="83"/>
                            <w:sz w:val="22"/>
                          </w:rPr>
                          <w:t>速</w:t>
                        </w:r>
                        <w:r>
                          <w:rPr>
                            <w:rFonts w:ascii="Microsoft JhengHei" w:eastAsia="Microsoft JhengHei"/>
                            <w:color w:val="252D33"/>
                            <w:w w:val="88"/>
                            <w:sz w:val="22"/>
                          </w:rPr>
                          <w:t>反应</w:t>
                        </w:r>
                        <w:r>
                          <w:rPr>
                            <w:rFonts w:ascii="MS PGothic" w:eastAsia="MS PGothic"/>
                            <w:color w:val="252D33"/>
                            <w:w w:val="133"/>
                            <w:sz w:val="22"/>
                          </w:rPr>
                          <w:t>，</w:t>
                        </w:r>
                        <w:r>
                          <w:rPr>
                            <w:rFonts w:ascii="SimSun" w:eastAsia="SimSun"/>
                            <w:color w:val="252D33"/>
                            <w:w w:val="88"/>
                            <w:sz w:val="22"/>
                          </w:rPr>
                          <w:t>适</w:t>
                        </w:r>
                        <w:r>
                          <w:rPr>
                            <w:rFonts w:ascii="Microsoft JhengHei" w:eastAsia="Microsoft JhengHei"/>
                            <w:color w:val="252D33"/>
                            <w:w w:val="88"/>
                            <w:sz w:val="22"/>
                          </w:rPr>
                          <w:t>应多种</w:t>
                        </w:r>
                        <w:r>
                          <w:rPr>
                            <w:rFonts w:ascii="SimSun" w:eastAsia="SimSun"/>
                            <w:color w:val="252D33"/>
                            <w:spacing w:val="2"/>
                            <w:w w:val="87"/>
                            <w:sz w:val="22"/>
                          </w:rPr>
                          <w:t>环</w:t>
                        </w:r>
                        <w:r>
                          <w:rPr>
                            <w:rFonts w:ascii="SimSun" w:eastAsia="SimSun"/>
                            <w:color w:val="252D33"/>
                            <w:w w:val="88"/>
                            <w:sz w:val="22"/>
                          </w:rPr>
                          <w:t>境。</w:t>
                        </w:r>
                        <w:r>
                          <w:rPr>
                            <w:rFonts w:ascii="Arial MT" w:eastAsia="Arial MT"/>
                            <w:color w:val="252D33"/>
                            <w:w w:val="101"/>
                            <w:sz w:val="24"/>
                          </w:rPr>
                          <w:t>\</w:t>
                        </w:r>
                        <w:r>
                          <w:rPr>
                            <w:rFonts w:ascii="Arial MT" w:eastAsia="Arial MT"/>
                            <w:color w:val="252D33"/>
                            <w:spacing w:val="-11"/>
                            <w:w w:val="96"/>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Microsoft JhengHei" w:eastAsia="Microsoft JhengHei"/>
                            <w:color w:val="252D33"/>
                            <w:w w:val="88"/>
                            <w:sz w:val="22"/>
                          </w:rPr>
                          <w:t>习</w:t>
                        </w:r>
                        <w:r>
                          <w:rPr>
                            <w:rFonts w:ascii="SimSun" w:eastAsia="SimSun"/>
                            <w:color w:val="252D33"/>
                            <w:spacing w:val="11"/>
                            <w:w w:val="83"/>
                            <w:sz w:val="22"/>
                          </w:rPr>
                          <w:t>性</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spacing w:val="-6"/>
                            <w:w w:val="90"/>
                            <w:sz w:val="22"/>
                          </w:rPr>
                          <w:t>领</w:t>
                        </w:r>
                        <w:r>
                          <w:rPr>
                            <w:rFonts w:ascii="SimSun" w:eastAsia="SimSun"/>
                            <w:color w:val="252D33"/>
                            <w:w w:val="88"/>
                            <w:sz w:val="22"/>
                          </w:rPr>
                          <w:t>地</w:t>
                        </w:r>
                        <w:r>
                          <w:rPr>
                            <w:rFonts w:ascii="SimSun" w:eastAsia="SimSun"/>
                            <w:color w:val="252D33"/>
                            <w:spacing w:val="-2"/>
                            <w:w w:val="89"/>
                            <w:sz w:val="22"/>
                          </w:rPr>
                          <w:t>意</w:t>
                        </w:r>
                        <w:r>
                          <w:rPr>
                            <w:rFonts w:ascii="SimSun" w:eastAsia="SimSun"/>
                            <w:color w:val="252D33"/>
                            <w:spacing w:val="-9"/>
                            <w:w w:val="92"/>
                            <w:sz w:val="22"/>
                          </w:rPr>
                          <w:t>识</w:t>
                        </w:r>
                        <w:r>
                          <w:rPr>
                            <w:rFonts w:ascii="Microsoft JhengHei" w:eastAsia="Microsoft JhengHei"/>
                            <w:color w:val="252D33"/>
                            <w:w w:val="88"/>
                            <w:sz w:val="22"/>
                          </w:rPr>
                          <w:t>：</w:t>
                        </w:r>
                        <w:r>
                          <w:rPr>
                            <w:rFonts w:ascii="SimSun" w:eastAsia="SimSun"/>
                            <w:color w:val="252D33"/>
                            <w:w w:val="88"/>
                            <w:sz w:val="22"/>
                          </w:rPr>
                          <w:t>猫喜欢通</w:t>
                        </w:r>
                        <w:r>
                          <w:rPr>
                            <w:rFonts w:ascii="Microsoft JhengHei" w:eastAsia="Microsoft JhengHei"/>
                            <w:color w:val="252D33"/>
                            <w:w w:val="88"/>
                            <w:sz w:val="22"/>
                          </w:rPr>
                          <w:t>过磨蹭</w:t>
                        </w:r>
                        <w:r>
                          <w:rPr>
                            <w:rFonts w:ascii="SimSun" w:eastAsia="SimSun"/>
                            <w:color w:val="252D33"/>
                            <w:w w:val="88"/>
                            <w:sz w:val="22"/>
                          </w:rPr>
                          <w:t>和</w:t>
                        </w:r>
                        <w:r>
                          <w:rPr>
                            <w:rFonts w:ascii="Microsoft JhengHei" w:eastAsia="Microsoft JhengHei"/>
                            <w:color w:val="252D33"/>
                            <w:spacing w:val="13"/>
                            <w:w w:val="82"/>
                            <w:sz w:val="22"/>
                          </w:rPr>
                          <w:t>⽓</w:t>
                        </w:r>
                        <w:r>
                          <w:rPr>
                            <w:rFonts w:ascii="SimSun" w:eastAsia="SimSun"/>
                            <w:color w:val="252D33"/>
                            <w:w w:val="88"/>
                            <w:sz w:val="22"/>
                          </w:rPr>
                          <w:t>味</w:t>
                        </w:r>
                        <w:r>
                          <w:rPr>
                            <w:rFonts w:ascii="SimSun" w:eastAsia="SimSun"/>
                            <w:color w:val="252D33"/>
                            <w:spacing w:val="-1"/>
                            <w:w w:val="88"/>
                            <w:sz w:val="22"/>
                          </w:rPr>
                          <w:t>标</w:t>
                        </w:r>
                        <w:r>
                          <w:rPr>
                            <w:rFonts w:ascii="SimSun" w:eastAsia="SimSun"/>
                            <w:color w:val="252D33"/>
                            <w:w w:val="88"/>
                            <w:sz w:val="22"/>
                          </w:rPr>
                          <w:t>记来</w:t>
                        </w:r>
                        <w:r>
                          <w:rPr>
                            <w:rFonts w:ascii="SimSun" w:eastAsia="SimSun"/>
                            <w:color w:val="252D33"/>
                            <w:spacing w:val="11"/>
                            <w:w w:val="83"/>
                            <w:sz w:val="22"/>
                          </w:rPr>
                          <w:t>控</w:t>
                        </w:r>
                        <w:r>
                          <w:rPr>
                            <w:rFonts w:ascii="Microsoft JhengHei" w:eastAsia="Microsoft JhengHei"/>
                            <w:color w:val="252D33"/>
                            <w:w w:val="88"/>
                            <w:sz w:val="22"/>
                          </w:rPr>
                          <w:t>制</w:t>
                        </w:r>
                        <w:r>
                          <w:rPr>
                            <w:rFonts w:ascii="Microsoft JhengHei" w:eastAsia="Microsoft JhengHei"/>
                            <w:color w:val="252D33"/>
                            <w:spacing w:val="3"/>
                            <w:w w:val="86"/>
                            <w:sz w:val="22"/>
                          </w:rPr>
                          <w:t>领</w:t>
                        </w:r>
                        <w:r>
                          <w:rPr>
                            <w:rFonts w:ascii="SimSun" w:eastAsia="SimSun"/>
                            <w:color w:val="252D33"/>
                            <w:w w:val="88"/>
                            <w:sz w:val="22"/>
                          </w:rPr>
                          <w:t>地。</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w w:val="88"/>
                            <w:sz w:val="22"/>
                          </w:rPr>
                          <w:t>社</w:t>
                        </w:r>
                        <w:r>
                          <w:rPr>
                            <w:rFonts w:ascii="SimSun" w:eastAsia="SimSun"/>
                            <w:color w:val="252D33"/>
                            <w:spacing w:val="5"/>
                            <w:w w:val="86"/>
                            <w:sz w:val="22"/>
                          </w:rPr>
                          <w:t>交</w:t>
                        </w:r>
                        <w:r>
                          <w:rPr>
                            <w:rFonts w:ascii="SimSun" w:eastAsia="SimSun"/>
                            <w:color w:val="252D33"/>
                            <w:spacing w:val="4"/>
                            <w:w w:val="86"/>
                            <w:sz w:val="22"/>
                          </w:rPr>
                          <w:t>性</w:t>
                        </w:r>
                        <w:r>
                          <w:rPr>
                            <w:rFonts w:ascii="Microsoft JhengHei" w:eastAsia="Microsoft JhengHei"/>
                            <w:color w:val="252D33"/>
                            <w:w w:val="88"/>
                            <w:sz w:val="22"/>
                          </w:rPr>
                          <w:t>：</w:t>
                        </w:r>
                        <w:r>
                          <w:rPr>
                            <w:rFonts w:ascii="SimSun" w:eastAsia="SimSun"/>
                            <w:color w:val="252D33"/>
                            <w:spacing w:val="16"/>
                            <w:w w:val="80"/>
                            <w:sz w:val="22"/>
                          </w:rPr>
                          <w:t>虽</w:t>
                        </w:r>
                        <w:r>
                          <w:rPr>
                            <w:rFonts w:ascii="SimSun" w:eastAsia="SimSun"/>
                            <w:color w:val="252D33"/>
                            <w:spacing w:val="4"/>
                            <w:w w:val="86"/>
                            <w:sz w:val="22"/>
                          </w:rPr>
                          <w:t>然</w:t>
                        </w:r>
                        <w:r>
                          <w:rPr>
                            <w:rFonts w:ascii="SimSun" w:eastAsia="SimSun"/>
                            <w:color w:val="252D33"/>
                            <w:w w:val="88"/>
                            <w:sz w:val="22"/>
                          </w:rPr>
                          <w:t>猫通</w:t>
                        </w:r>
                        <w:r>
                          <w:rPr>
                            <w:rFonts w:ascii="Microsoft JhengHei" w:eastAsia="Microsoft JhengHei"/>
                            <w:color w:val="252D33"/>
                            <w:spacing w:val="17"/>
                            <w:w w:val="80"/>
                            <w:sz w:val="22"/>
                          </w:rPr>
                          <w:t>常</w:t>
                        </w:r>
                        <w:r>
                          <w:rPr>
                            <w:rFonts w:ascii="Microsoft JhengHei" w:eastAsia="Microsoft JhengHei"/>
                            <w:color w:val="252D33"/>
                            <w:w w:val="88"/>
                            <w:sz w:val="22"/>
                          </w:rPr>
                          <w:t>被</w:t>
                        </w:r>
                        <w:r>
                          <w:rPr>
                            <w:rFonts w:ascii="SimSun" w:eastAsia="SimSun"/>
                            <w:color w:val="252D33"/>
                            <w:w w:val="88"/>
                            <w:sz w:val="22"/>
                          </w:rPr>
                          <w:t>认</w:t>
                        </w:r>
                        <w:r>
                          <w:rPr>
                            <w:rFonts w:ascii="Microsoft JhengHei" w:eastAsia="Microsoft JhengHei"/>
                            <w:color w:val="252D33"/>
                            <w:w w:val="88"/>
                            <w:sz w:val="22"/>
                          </w:rPr>
                          <w:t>为是</w:t>
                        </w:r>
                        <w:r>
                          <w:rPr>
                            <w:rFonts w:ascii="SimSun" w:eastAsia="SimSun"/>
                            <w:color w:val="252D33"/>
                            <w:spacing w:val="-3"/>
                            <w:w w:val="89"/>
                            <w:sz w:val="22"/>
                          </w:rPr>
                          <w:t>独</w:t>
                        </w:r>
                        <w:r>
                          <w:rPr>
                            <w:rFonts w:ascii="Microsoft JhengHei" w:eastAsia="Microsoft JhengHei"/>
                            <w:color w:val="252D33"/>
                            <w:w w:val="88"/>
                            <w:sz w:val="22"/>
                          </w:rPr>
                          <w:t>⽴动物</w:t>
                        </w:r>
                        <w:r>
                          <w:rPr>
                            <w:rFonts w:ascii="MS PGothic" w:eastAsia="MS PGothic"/>
                            <w:color w:val="252D33"/>
                            <w:w w:val="133"/>
                            <w:sz w:val="22"/>
                          </w:rPr>
                          <w:t>，</w:t>
                        </w:r>
                        <w:r>
                          <w:rPr>
                            <w:rFonts w:ascii="SimSun" w:eastAsia="SimSun"/>
                            <w:color w:val="252D33"/>
                            <w:w w:val="88"/>
                            <w:sz w:val="22"/>
                          </w:rPr>
                          <w:t>但</w:t>
                        </w:r>
                        <w:r>
                          <w:rPr>
                            <w:rFonts w:ascii="Microsoft JhengHei" w:eastAsia="Microsoft JhengHei"/>
                            <w:color w:val="252D33"/>
                            <w:spacing w:val="16"/>
                            <w:w w:val="81"/>
                            <w:sz w:val="22"/>
                          </w:rPr>
                          <w:t>它</w:t>
                        </w:r>
                        <w:r>
                          <w:rPr>
                            <w:rFonts w:ascii="SimSun" w:eastAsia="SimSun"/>
                            <w:color w:val="252D33"/>
                            <w:w w:val="88"/>
                            <w:sz w:val="22"/>
                          </w:rPr>
                          <w:t>们</w:t>
                        </w:r>
                        <w:r>
                          <w:rPr>
                            <w:rFonts w:ascii="Microsoft JhengHei" w:eastAsia="Microsoft JhengHei"/>
                            <w:color w:val="252D33"/>
                            <w:w w:val="88"/>
                            <w:sz w:val="22"/>
                          </w:rPr>
                          <w:t>也</w:t>
                        </w:r>
                        <w:r>
                          <w:rPr>
                            <w:rFonts w:ascii="SimSun" w:eastAsia="SimSun"/>
                            <w:color w:val="252D33"/>
                            <w:w w:val="88"/>
                            <w:sz w:val="22"/>
                          </w:rPr>
                          <w:t>能</w:t>
                        </w:r>
                        <w:r>
                          <w:rPr>
                            <w:rFonts w:ascii="Microsoft JhengHei" w:eastAsia="Microsoft JhengHei"/>
                            <w:color w:val="252D33"/>
                            <w:w w:val="88"/>
                            <w:sz w:val="22"/>
                          </w:rPr>
                          <w:t>够与⼈</w:t>
                        </w:r>
                        <w:r>
                          <w:rPr>
                            <w:rFonts w:ascii="SimSun" w:eastAsia="SimSun"/>
                            <w:color w:val="252D33"/>
                            <w:w w:val="88"/>
                            <w:sz w:val="22"/>
                          </w:rPr>
                          <w:t>类和</w:t>
                        </w:r>
                        <w:r>
                          <w:rPr>
                            <w:rFonts w:ascii="Microsoft JhengHei" w:eastAsia="Microsoft JhengHei"/>
                            <w:color w:val="252D33"/>
                            <w:w w:val="88"/>
                            <w:sz w:val="22"/>
                          </w:rPr>
                          <w:t>其</w:t>
                        </w:r>
                        <w:r>
                          <w:rPr>
                            <w:rFonts w:ascii="Microsoft JhengHei" w:eastAsia="Microsoft JhengHei"/>
                            <w:color w:val="252D33"/>
                            <w:w w:val="88"/>
                            <w:sz w:val="22"/>
                          </w:rPr>
                          <w:t>他动物建⽴</w:t>
                        </w:r>
                        <w:r>
                          <w:rPr>
                            <w:rFonts w:ascii="SimSun" w:eastAsia="SimSun"/>
                            <w:color w:val="252D33"/>
                            <w:w w:val="88"/>
                            <w:sz w:val="22"/>
                          </w:rPr>
                          <w:t>深</w:t>
                        </w:r>
                        <w:r>
                          <w:rPr>
                            <w:rFonts w:ascii="Microsoft JhengHei" w:eastAsia="Microsoft JhengHei"/>
                            <w:color w:val="252D33"/>
                            <w:w w:val="88"/>
                            <w:sz w:val="22"/>
                          </w:rPr>
                          <w:t>厚</w:t>
                        </w:r>
                        <w:r>
                          <w:rPr>
                            <w:rFonts w:ascii="SimSun" w:eastAsia="SimSun"/>
                            <w:color w:val="252D33"/>
                            <w:w w:val="88"/>
                            <w:sz w:val="22"/>
                          </w:rPr>
                          <w:t>的</w:t>
                        </w:r>
                        <w:r>
                          <w:rPr>
                            <w:rFonts w:ascii="Microsoft JhengHei" w:eastAsia="Microsoft JhengHei"/>
                            <w:color w:val="252D33"/>
                            <w:w w:val="88"/>
                            <w:sz w:val="22"/>
                          </w:rPr>
                          <w:t>关</w:t>
                        </w:r>
                        <w:r>
                          <w:rPr>
                            <w:rFonts w:ascii="SimSun" w:eastAsia="SimSun"/>
                            <w:color w:val="252D33"/>
                            <w:spacing w:val="16"/>
                            <w:w w:val="81"/>
                            <w:sz w:val="22"/>
                          </w:rPr>
                          <w:t>系</w:t>
                        </w:r>
                        <w:r>
                          <w:rPr>
                            <w:rFonts w:ascii="SimSun" w:eastAsia="SimSun"/>
                            <w:color w:val="252D33"/>
                            <w:w w:val="88"/>
                            <w:sz w:val="22"/>
                          </w:rPr>
                          <w:t>。</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SimSun" w:eastAsia="SimSun"/>
                            <w:color w:val="252D33"/>
                            <w:w w:val="88"/>
                            <w:sz w:val="22"/>
                          </w:rPr>
                          <w:t>品</w:t>
                        </w:r>
                        <w:r>
                          <w:rPr>
                            <w:rFonts w:ascii="Microsoft JhengHei" w:eastAsia="Microsoft JhengHei"/>
                            <w:color w:val="252D33"/>
                            <w:w w:val="88"/>
                            <w:sz w:val="22"/>
                          </w:rPr>
                          <w:t>种</w:t>
                        </w:r>
                        <w:r>
                          <w:rPr>
                            <w:rFonts w:ascii="Arial MT" w:eastAsia="Arial MT"/>
                            <w:color w:val="252D33"/>
                            <w:w w:val="101"/>
                            <w:sz w:val="24"/>
                          </w:rPr>
                          <w:t>\</w:t>
                        </w:r>
                        <w:r>
                          <w:rPr>
                            <w:rFonts w:ascii="Arial MT" w:eastAsia="Arial MT"/>
                            <w:color w:val="252D33"/>
                            <w:w w:val="96"/>
                            <w:sz w:val="24"/>
                          </w:rPr>
                          <w:t>n</w:t>
                        </w:r>
                        <w:r>
                          <w:rPr>
                            <w:rFonts w:ascii="Arial MT" w:eastAsia="Arial MT"/>
                            <w:color w:val="252D33"/>
                            <w:w w:val="82"/>
                            <w:sz w:val="24"/>
                          </w:rPr>
                          <w:t>-</w:t>
                        </w:r>
                        <w:r>
                          <w:rPr>
                            <w:rFonts w:ascii="Arial MT" w:eastAsia="Arial MT"/>
                            <w:color w:val="252D33"/>
                            <w:spacing w:val="-17"/>
                            <w:sz w:val="24"/>
                          </w:rPr>
                          <w:t> </w:t>
                        </w:r>
                        <w:r>
                          <w:rPr>
                            <w:rFonts w:ascii="Microsoft JhengHei" w:eastAsia="Microsoft JhengHei"/>
                            <w:color w:val="252D33"/>
                            <w:spacing w:val="10"/>
                            <w:w w:val="83"/>
                            <w:sz w:val="22"/>
                          </w:rPr>
                          <w:t>公</w:t>
                        </w:r>
                        <w:r>
                          <w:rPr>
                            <w:rFonts w:ascii="SimSun" w:eastAsia="SimSun"/>
                            <w:color w:val="252D33"/>
                            <w:w w:val="88"/>
                            <w:sz w:val="22"/>
                          </w:rPr>
                          <w:t>认的猫品</w:t>
                        </w:r>
                        <w:r>
                          <w:rPr>
                            <w:rFonts w:ascii="Microsoft JhengHei" w:eastAsia="Microsoft JhengHei"/>
                            <w:color w:val="252D33"/>
                            <w:w w:val="88"/>
                            <w:sz w:val="22"/>
                          </w:rPr>
                          <w:t>种多</w:t>
                        </w:r>
                        <w:r>
                          <w:rPr>
                            <w:rFonts w:ascii="SimSun" w:eastAsia="SimSun"/>
                            <w:color w:val="252D33"/>
                            <w:w w:val="88"/>
                            <w:sz w:val="22"/>
                          </w:rPr>
                          <w:t>样</w:t>
                        </w:r>
                        <w:r>
                          <w:rPr>
                            <w:rFonts w:ascii="MS PGothic" w:eastAsia="MS PGothic"/>
                            <w:color w:val="252D33"/>
                            <w:w w:val="133"/>
                            <w:sz w:val="22"/>
                          </w:rPr>
                          <w:t>，</w:t>
                        </w:r>
                        <w:r>
                          <w:rPr>
                            <w:rFonts w:ascii="SimSun" w:eastAsia="SimSun"/>
                            <w:color w:val="252D33"/>
                            <w:w w:val="88"/>
                            <w:sz w:val="22"/>
                          </w:rPr>
                          <w:t>国</w:t>
                        </w:r>
                        <w:r>
                          <w:rPr>
                            <w:rFonts w:ascii="Microsoft JhengHei" w:eastAsia="Microsoft JhengHei"/>
                            <w:color w:val="252D33"/>
                            <w:spacing w:val="13"/>
                            <w:w w:val="82"/>
                            <w:sz w:val="22"/>
                          </w:rPr>
                          <w:t>际</w:t>
                        </w:r>
                        <w:r>
                          <w:rPr>
                            <w:rFonts w:ascii="SimSun" w:eastAsia="SimSun"/>
                            <w:color w:val="252D33"/>
                            <w:w w:val="88"/>
                            <w:sz w:val="22"/>
                          </w:rPr>
                          <w:t>猫</w:t>
                        </w:r>
                        <w:r>
                          <w:rPr>
                            <w:rFonts w:ascii="Microsoft JhengHei" w:eastAsia="Microsoft JhengHei"/>
                            <w:color w:val="252D33"/>
                            <w:w w:val="88"/>
                            <w:sz w:val="22"/>
                          </w:rPr>
                          <w:t>协</w:t>
                        </w:r>
                        <w:r>
                          <w:rPr>
                            <w:rFonts w:ascii="SimSun" w:eastAsia="SimSun"/>
                            <w:color w:val="252D33"/>
                            <w:spacing w:val="13"/>
                            <w:w w:val="82"/>
                            <w:sz w:val="22"/>
                          </w:rPr>
                          <w:t>会</w:t>
                        </w:r>
                        <w:r>
                          <w:rPr>
                            <w:rFonts w:ascii="SimSun" w:eastAsia="SimSun"/>
                            <w:color w:val="252D33"/>
                            <w:w w:val="88"/>
                            <w:sz w:val="22"/>
                          </w:rPr>
                          <w:t>、</w:t>
                        </w:r>
                        <w:r>
                          <w:rPr>
                            <w:rFonts w:ascii="Microsoft JhengHei" w:eastAsia="Microsoft JhengHei"/>
                            <w:color w:val="252D33"/>
                            <w:spacing w:val="10"/>
                            <w:w w:val="83"/>
                            <w:sz w:val="22"/>
                          </w:rPr>
                          <w:t>爱</w:t>
                        </w:r>
                        <w:r>
                          <w:rPr>
                            <w:rFonts w:ascii="SimSun" w:eastAsia="SimSun"/>
                            <w:color w:val="252D33"/>
                            <w:w w:val="88"/>
                            <w:sz w:val="22"/>
                          </w:rPr>
                          <w:t>猫</w:t>
                        </w:r>
                        <w:r>
                          <w:rPr>
                            <w:rFonts w:ascii="Microsoft JhengHei" w:eastAsia="Microsoft JhengHei"/>
                            <w:color w:val="252D33"/>
                            <w:w w:val="88"/>
                            <w:sz w:val="22"/>
                          </w:rPr>
                          <w:t>协</w:t>
                        </w:r>
                        <w:r>
                          <w:rPr>
                            <w:rFonts w:ascii="SimSun" w:eastAsia="SimSun"/>
                            <w:color w:val="252D33"/>
                            <w:spacing w:val="13"/>
                            <w:w w:val="82"/>
                            <w:sz w:val="22"/>
                          </w:rPr>
                          <w:t>会</w:t>
                        </w:r>
                        <w:r>
                          <w:rPr>
                            <w:rFonts w:ascii="SimSun" w:eastAsia="SimSun"/>
                            <w:color w:val="252D33"/>
                            <w:w w:val="88"/>
                            <w:sz w:val="22"/>
                          </w:rPr>
                          <w:t>和国</w:t>
                        </w:r>
                        <w:r>
                          <w:rPr>
                            <w:rFonts w:ascii="Microsoft JhengHei" w:eastAsia="Microsoft JhengHei"/>
                            <w:color w:val="252D33"/>
                            <w:spacing w:val="13"/>
                            <w:w w:val="82"/>
                            <w:sz w:val="22"/>
                          </w:rPr>
                          <w:t>际</w:t>
                        </w:r>
                        <w:r>
                          <w:rPr>
                            <w:rFonts w:ascii="SimSun" w:eastAsia="SimSun"/>
                            <w:color w:val="252D33"/>
                            <w:w w:val="88"/>
                            <w:sz w:val="22"/>
                          </w:rPr>
                          <w:t>猫</w:t>
                        </w:r>
                        <w:r>
                          <w:rPr>
                            <w:rFonts w:ascii="Microsoft JhengHei" w:eastAsia="Microsoft JhengHei"/>
                            <w:color w:val="252D33"/>
                            <w:w w:val="88"/>
                            <w:sz w:val="22"/>
                          </w:rPr>
                          <w:t>联</w:t>
                        </w:r>
                        <w:r>
                          <w:rPr>
                            <w:rFonts w:ascii="SimSun" w:eastAsia="SimSun"/>
                            <w:color w:val="252D33"/>
                            <w:w w:val="88"/>
                            <w:sz w:val="22"/>
                          </w:rPr>
                          <w:t>合</w:t>
                        </w:r>
                        <w:r>
                          <w:rPr>
                            <w:rFonts w:ascii="SimSun" w:eastAsia="SimSun"/>
                            <w:color w:val="252D33"/>
                            <w:spacing w:val="13"/>
                            <w:w w:val="82"/>
                            <w:sz w:val="22"/>
                          </w:rPr>
                          <w:t>会</w:t>
                        </w:r>
                        <w:r>
                          <w:rPr>
                            <w:rFonts w:ascii="SimSun" w:eastAsia="SimSun"/>
                            <w:color w:val="252D33"/>
                            <w:w w:val="88"/>
                            <w:sz w:val="22"/>
                          </w:rPr>
                          <w:t>等组</w:t>
                        </w:r>
                        <w:r>
                          <w:rPr>
                            <w:rFonts w:ascii="SimSun" w:eastAsia="SimSun"/>
                            <w:color w:val="252D33"/>
                            <w:spacing w:val="4"/>
                            <w:w w:val="86"/>
                            <w:sz w:val="22"/>
                          </w:rPr>
                          <w:t>织</w:t>
                        </w:r>
                        <w:r>
                          <w:rPr>
                            <w:rFonts w:ascii="SimSun" w:eastAsia="SimSun"/>
                            <w:color w:val="252D33"/>
                            <w:spacing w:val="4"/>
                            <w:w w:val="86"/>
                            <w:sz w:val="22"/>
                          </w:rPr>
                          <w:t>识</w:t>
                        </w:r>
                        <w:r>
                          <w:rPr>
                            <w:rFonts w:ascii="Microsoft JhengHei" w:eastAsia="Microsoft JhengHei"/>
                            <w:color w:val="252D33"/>
                            <w:w w:val="88"/>
                            <w:sz w:val="22"/>
                          </w:rPr>
                          <w:t>别了多种</w:t>
                        </w:r>
                        <w:r>
                          <w:rPr>
                            <w:rFonts w:ascii="SimSun" w:eastAsia="SimSun"/>
                            <w:color w:val="252D33"/>
                            <w:spacing w:val="-1"/>
                            <w:w w:val="88"/>
                            <w:sz w:val="22"/>
                          </w:rPr>
                          <w:t>标</w:t>
                        </w:r>
                        <w:r>
                          <w:rPr>
                            <w:rFonts w:ascii="Microsoft JhengHei" w:eastAsia="Microsoft JhengHei"/>
                            <w:color w:val="252D33"/>
                            <w:w w:val="88"/>
                            <w:sz w:val="22"/>
                          </w:rPr>
                          <w:t>准化</w:t>
                        </w:r>
                        <w:r>
                          <w:rPr>
                            <w:rFonts w:ascii="SimSun" w:eastAsia="SimSun"/>
                            <w:color w:val="252D33"/>
                            <w:w w:val="88"/>
                            <w:sz w:val="22"/>
                          </w:rPr>
                          <w:t>品</w:t>
                        </w:r>
                        <w:r>
                          <w:rPr>
                            <w:rFonts w:ascii="Microsoft JhengHei" w:eastAsia="Microsoft JhengHei"/>
                            <w:color w:val="252D33"/>
                            <w:w w:val="88"/>
                            <w:sz w:val="22"/>
                          </w:rPr>
                          <w:t>种</w:t>
                        </w:r>
                        <w:r>
                          <w:rPr>
                            <w:rFonts w:ascii="SimSun" w:eastAsia="SimSun"/>
                            <w:color w:val="252D33"/>
                            <w:w w:val="88"/>
                            <w:sz w:val="22"/>
                          </w:rPr>
                          <w:t>。</w:t>
                        </w:r>
                        <w:r>
                          <w:rPr>
                            <w:rFonts w:ascii="Arial MT" w:eastAsia="Arial MT"/>
                            <w:color w:val="252D33"/>
                            <w:w w:val="98"/>
                            <w:sz w:val="24"/>
                          </w:rPr>
                          <w:t>\</w:t>
                        </w:r>
                        <w:r>
                          <w:rPr>
                            <w:rFonts w:ascii="Arial MT" w:eastAsia="Arial MT"/>
                            <w:color w:val="252D33"/>
                            <w:spacing w:val="-11"/>
                            <w:w w:val="98"/>
                            <w:sz w:val="24"/>
                          </w:rPr>
                          <w:t>n</w:t>
                        </w:r>
                        <w:r>
                          <w:rPr>
                            <w:rFonts w:ascii="Arial MT" w:eastAsia="Arial MT"/>
                            <w:color w:val="252D33"/>
                            <w:w w:val="101"/>
                            <w:sz w:val="24"/>
                          </w:rPr>
                          <w:t>\</w:t>
                        </w:r>
                        <w:r>
                          <w:rPr>
                            <w:rFonts w:ascii="Arial MT" w:eastAsia="Arial MT"/>
                            <w:color w:val="252D33"/>
                            <w:w w:val="96"/>
                            <w:sz w:val="24"/>
                          </w:rPr>
                          <w:t>n</w:t>
                        </w:r>
                        <w:r>
                          <w:rPr>
                            <w:rFonts w:ascii="SimSun" w:eastAsia="SimSun"/>
                            <w:color w:val="252D33"/>
                            <w:w w:val="88"/>
                            <w:sz w:val="22"/>
                          </w:rPr>
                          <w:t>猫作</w:t>
                        </w:r>
                        <w:r>
                          <w:rPr>
                            <w:rFonts w:ascii="Microsoft JhengHei" w:eastAsia="Microsoft JhengHei"/>
                            <w:color w:val="252D33"/>
                            <w:w w:val="88"/>
                            <w:sz w:val="22"/>
                          </w:rPr>
                          <w:t>为</w:t>
                        </w:r>
                      </w:p>
                      <w:p>
                        <w:pPr>
                          <w:spacing w:line="177" w:lineRule="auto" w:before="6"/>
                          <w:ind w:left="240" w:right="268" w:firstLine="0"/>
                          <w:jc w:val="left"/>
                          <w:rPr>
                            <w:rFonts w:ascii="Arial MT" w:eastAsia="Arial MT"/>
                            <w:sz w:val="24"/>
                          </w:rPr>
                        </w:pPr>
                        <w:r>
                          <w:rPr>
                            <w:rFonts w:ascii="Microsoft JhengHei" w:eastAsia="Microsoft JhengHei"/>
                            <w:color w:val="252D33"/>
                            <w:w w:val="88"/>
                            <w:sz w:val="22"/>
                          </w:rPr>
                          <w:t>⼀种</w:t>
                        </w:r>
                        <w:r>
                          <w:rPr>
                            <w:rFonts w:ascii="Microsoft JhengHei" w:eastAsia="Microsoft JhengHei"/>
                            <w:color w:val="252D33"/>
                            <w:spacing w:val="16"/>
                            <w:w w:val="81"/>
                            <w:sz w:val="22"/>
                          </w:rPr>
                          <w:t>家</w:t>
                        </w:r>
                        <w:r>
                          <w:rPr>
                            <w:rFonts w:ascii="Microsoft JhengHei" w:eastAsia="Microsoft JhengHei"/>
                            <w:color w:val="252D33"/>
                            <w:w w:val="88"/>
                            <w:sz w:val="22"/>
                          </w:rPr>
                          <w:t>庭宠物</w:t>
                        </w:r>
                        <w:r>
                          <w:rPr>
                            <w:rFonts w:ascii="MS PGothic" w:eastAsia="MS PGothic"/>
                            <w:color w:val="252D33"/>
                            <w:w w:val="133"/>
                            <w:sz w:val="22"/>
                          </w:rPr>
                          <w:t>，</w:t>
                        </w:r>
                        <w:r>
                          <w:rPr>
                            <w:rFonts w:ascii="SimSun" w:eastAsia="SimSun"/>
                            <w:color w:val="252D33"/>
                            <w:w w:val="88"/>
                            <w:sz w:val="22"/>
                          </w:rPr>
                          <w:t>能</w:t>
                        </w:r>
                        <w:r>
                          <w:rPr>
                            <w:rFonts w:ascii="Microsoft JhengHei" w:eastAsia="Microsoft JhengHei"/>
                            <w:color w:val="252D33"/>
                            <w:w w:val="88"/>
                            <w:sz w:val="22"/>
                          </w:rPr>
                          <w:t>够与⼈</w:t>
                        </w:r>
                        <w:r>
                          <w:rPr>
                            <w:rFonts w:ascii="SimSun" w:eastAsia="SimSun"/>
                            <w:color w:val="252D33"/>
                            <w:w w:val="88"/>
                            <w:sz w:val="22"/>
                          </w:rPr>
                          <w:t>类</w:t>
                        </w:r>
                        <w:r>
                          <w:rPr>
                            <w:rFonts w:ascii="Microsoft JhengHei" w:eastAsia="Microsoft JhengHei"/>
                            <w:color w:val="252D33"/>
                            <w:w w:val="88"/>
                            <w:sz w:val="22"/>
                          </w:rPr>
                          <w:t>建⽴</w:t>
                        </w:r>
                        <w:r>
                          <w:rPr>
                            <w:rFonts w:ascii="SimSun" w:eastAsia="SimSun"/>
                            <w:color w:val="252D33"/>
                            <w:spacing w:val="19"/>
                            <w:w w:val="79"/>
                            <w:sz w:val="22"/>
                          </w:rPr>
                          <w:t>紧</w:t>
                        </w:r>
                        <w:r>
                          <w:rPr>
                            <w:rFonts w:ascii="Microsoft JhengHei" w:eastAsia="Microsoft JhengHei"/>
                            <w:color w:val="252D33"/>
                            <w:spacing w:val="10"/>
                            <w:w w:val="83"/>
                            <w:sz w:val="22"/>
                          </w:rPr>
                          <w:t>密</w:t>
                        </w:r>
                        <w:r>
                          <w:rPr>
                            <w:rFonts w:ascii="SimSun" w:eastAsia="SimSun"/>
                            <w:color w:val="252D33"/>
                            <w:w w:val="88"/>
                            <w:sz w:val="22"/>
                          </w:rPr>
                          <w:t>的</w:t>
                        </w:r>
                        <w:r>
                          <w:rPr>
                            <w:rFonts w:ascii="Microsoft JhengHei" w:eastAsia="Microsoft JhengHei"/>
                            <w:color w:val="252D33"/>
                            <w:w w:val="88"/>
                            <w:sz w:val="22"/>
                          </w:rPr>
                          <w:t>联</w:t>
                        </w:r>
                        <w:r>
                          <w:rPr>
                            <w:rFonts w:ascii="SimSun" w:eastAsia="SimSun"/>
                            <w:color w:val="252D33"/>
                            <w:spacing w:val="16"/>
                            <w:w w:val="81"/>
                            <w:sz w:val="22"/>
                          </w:rPr>
                          <w:t>系</w:t>
                        </w:r>
                        <w:r>
                          <w:rPr>
                            <w:rFonts w:ascii="MS PGothic" w:eastAsia="MS PGothic"/>
                            <w:color w:val="252D33"/>
                            <w:w w:val="133"/>
                            <w:sz w:val="22"/>
                          </w:rPr>
                          <w:t>，</w:t>
                        </w:r>
                        <w:r>
                          <w:rPr>
                            <w:rFonts w:ascii="SimSun" w:eastAsia="SimSun"/>
                            <w:color w:val="252D33"/>
                            <w:w w:val="88"/>
                            <w:sz w:val="22"/>
                          </w:rPr>
                          <w:t>同</w:t>
                        </w:r>
                        <w:r>
                          <w:rPr>
                            <w:rFonts w:ascii="Microsoft JhengHei" w:eastAsia="Microsoft JhengHei"/>
                            <w:color w:val="252D33"/>
                            <w:w w:val="88"/>
                            <w:sz w:val="22"/>
                          </w:rPr>
                          <w:t>时</w:t>
                        </w:r>
                        <w:r>
                          <w:rPr>
                            <w:rFonts w:ascii="SimSun" w:eastAsia="SimSun"/>
                            <w:color w:val="252D33"/>
                            <w:w w:val="88"/>
                            <w:sz w:val="22"/>
                          </w:rPr>
                          <w:t>保持</w:t>
                        </w:r>
                        <w:r>
                          <w:rPr>
                            <w:rFonts w:ascii="Microsoft JhengHei" w:eastAsia="Microsoft JhengHei"/>
                            <w:color w:val="252D33"/>
                            <w:w w:val="88"/>
                            <w:sz w:val="22"/>
                          </w:rPr>
                          <w:t>其</w:t>
                        </w:r>
                        <w:r>
                          <w:rPr>
                            <w:rFonts w:ascii="SimSun" w:eastAsia="SimSun"/>
                            <w:color w:val="252D33"/>
                            <w:spacing w:val="-3"/>
                            <w:w w:val="89"/>
                            <w:sz w:val="22"/>
                          </w:rPr>
                          <w:t>独</w:t>
                        </w:r>
                        <w:r>
                          <w:rPr>
                            <w:rFonts w:ascii="Microsoft JhengHei" w:eastAsia="Microsoft JhengHei"/>
                            <w:color w:val="252D33"/>
                            <w:w w:val="88"/>
                            <w:sz w:val="22"/>
                          </w:rPr>
                          <w:t>⽴</w:t>
                        </w:r>
                        <w:r>
                          <w:rPr>
                            <w:rFonts w:ascii="SimSun" w:eastAsia="SimSun"/>
                            <w:color w:val="252D33"/>
                            <w:spacing w:val="11"/>
                            <w:w w:val="83"/>
                            <w:sz w:val="22"/>
                          </w:rPr>
                          <w:t>性</w:t>
                        </w:r>
                        <w:r>
                          <w:rPr>
                            <w:rFonts w:ascii="SimSun" w:eastAsia="SimSun"/>
                            <w:color w:val="252D33"/>
                            <w:w w:val="88"/>
                            <w:sz w:val="22"/>
                          </w:rPr>
                          <w:t>和捕猎本能。</w:t>
                        </w:r>
                        <w:r>
                          <w:rPr>
                            <w:rFonts w:ascii="Microsoft JhengHei" w:eastAsia="Microsoft JhengHei"/>
                            <w:color w:val="252D33"/>
                            <w:spacing w:val="16"/>
                            <w:w w:val="81"/>
                            <w:sz w:val="22"/>
                          </w:rPr>
                          <w:t>它</w:t>
                        </w:r>
                        <w:r>
                          <w:rPr>
                            <w:rFonts w:ascii="SimSun" w:eastAsia="SimSun"/>
                            <w:color w:val="252D33"/>
                            <w:w w:val="88"/>
                            <w:sz w:val="22"/>
                          </w:rPr>
                          <w:t>们的</w:t>
                        </w:r>
                        <w:r>
                          <w:rPr>
                            <w:rFonts w:ascii="Microsoft JhengHei" w:eastAsia="Microsoft JhengHei"/>
                            <w:color w:val="252D33"/>
                            <w:w w:val="88"/>
                            <w:sz w:val="22"/>
                          </w:rPr>
                          <w:t>特征</w:t>
                        </w:r>
                        <w:r>
                          <w:rPr>
                            <w:rFonts w:ascii="SimSun" w:eastAsia="SimSun"/>
                            <w:color w:val="252D33"/>
                            <w:w w:val="88"/>
                            <w:sz w:val="22"/>
                          </w:rPr>
                          <w:t>使</w:t>
                        </w:r>
                        <w:r>
                          <w:rPr>
                            <w:rFonts w:ascii="Microsoft JhengHei" w:eastAsia="Microsoft JhengHei"/>
                            <w:color w:val="252D33"/>
                            <w:spacing w:val="16"/>
                            <w:w w:val="81"/>
                            <w:sz w:val="22"/>
                          </w:rPr>
                          <w:t>它</w:t>
                        </w:r>
                        <w:r>
                          <w:rPr>
                            <w:rFonts w:ascii="SimSun" w:eastAsia="SimSun"/>
                            <w:color w:val="252D33"/>
                            <w:spacing w:val="-7"/>
                            <w:w w:val="88"/>
                            <w:sz w:val="22"/>
                          </w:rPr>
                          <w:t>们在</w:t>
                        </w:r>
                        <w:r>
                          <w:rPr>
                            <w:rFonts w:ascii="SimSun" w:eastAsia="SimSun"/>
                            <w:color w:val="252D33"/>
                            <w:w w:val="88"/>
                            <w:sz w:val="22"/>
                          </w:rPr>
                          <w:t>各</w:t>
                        </w:r>
                        <w:r>
                          <w:rPr>
                            <w:rFonts w:ascii="Microsoft JhengHei" w:eastAsia="Microsoft JhengHei"/>
                            <w:color w:val="252D33"/>
                            <w:w w:val="88"/>
                            <w:sz w:val="22"/>
                          </w:rPr>
                          <w:t>种</w:t>
                        </w:r>
                        <w:r>
                          <w:rPr>
                            <w:rFonts w:ascii="SimSun" w:eastAsia="SimSun"/>
                            <w:color w:val="252D33"/>
                            <w:spacing w:val="2"/>
                            <w:w w:val="87"/>
                            <w:sz w:val="22"/>
                          </w:rPr>
                          <w:t>环</w:t>
                        </w:r>
                        <w:r>
                          <w:rPr>
                            <w:rFonts w:ascii="SimSun" w:eastAsia="SimSun"/>
                            <w:color w:val="252D33"/>
                            <w:w w:val="88"/>
                            <w:sz w:val="22"/>
                          </w:rPr>
                          <w:t>境</w:t>
                        </w:r>
                        <w:r>
                          <w:rPr>
                            <w:rFonts w:ascii="Microsoft JhengHei" w:eastAsia="Microsoft JhengHei"/>
                            <w:color w:val="252D33"/>
                            <w:w w:val="88"/>
                            <w:sz w:val="22"/>
                          </w:rPr>
                          <w:t>中都</w:t>
                        </w:r>
                        <w:r>
                          <w:rPr>
                            <w:rFonts w:ascii="SimSun" w:eastAsia="SimSun"/>
                            <w:color w:val="252D33"/>
                            <w:w w:val="88"/>
                            <w:sz w:val="22"/>
                          </w:rPr>
                          <w:t>能</w:t>
                        </w:r>
                        <w:r>
                          <w:rPr>
                            <w:rFonts w:ascii="Microsoft JhengHei" w:eastAsia="Microsoft JhengHei"/>
                            <w:color w:val="252D33"/>
                            <w:w w:val="88"/>
                            <w:sz w:val="22"/>
                          </w:rPr>
                          <w:t>⽣存</w:t>
                        </w:r>
                        <w:r>
                          <w:rPr>
                            <w:rFonts w:ascii="SimSun" w:eastAsia="SimSun"/>
                            <w:color w:val="252D33"/>
                            <w:w w:val="88"/>
                            <w:sz w:val="22"/>
                          </w:rPr>
                          <w:t>和</w:t>
                        </w:r>
                        <w:r>
                          <w:rPr>
                            <w:rFonts w:ascii="SimSun" w:eastAsia="SimSun"/>
                            <w:color w:val="252D33"/>
                            <w:spacing w:val="15"/>
                            <w:w w:val="81"/>
                            <w:sz w:val="22"/>
                          </w:rPr>
                          <w:t>繁</w:t>
                        </w:r>
                        <w:r>
                          <w:rPr>
                            <w:rFonts w:ascii="Microsoft JhengHei" w:eastAsia="Microsoft JhengHei"/>
                            <w:color w:val="252D33"/>
                            <w:w w:val="88"/>
                            <w:sz w:val="22"/>
                          </w:rPr>
                          <w:t>衍</w:t>
                        </w:r>
                        <w:r>
                          <w:rPr>
                            <w:rFonts w:ascii="SimSun" w:eastAsia="SimSun"/>
                            <w:color w:val="252D33"/>
                            <w:w w:val="88"/>
                            <w:sz w:val="22"/>
                          </w:rPr>
                          <w:t>。</w:t>
                        </w:r>
                        <w:r>
                          <w:rPr>
                            <w:rFonts w:ascii="Arial MT" w:eastAsia="Arial MT"/>
                            <w:color w:val="252D33"/>
                            <w:w w:val="80"/>
                            <w:sz w:val="24"/>
                          </w:rPr>
                          <w:t>'</w:t>
                        </w:r>
                        <w:r>
                          <w:rPr>
                            <w:rFonts w:ascii="Arial MT" w:eastAsia="Arial MT"/>
                            <w:color w:val="252D33"/>
                            <w:w w:val="91"/>
                            <w:sz w:val="24"/>
                          </w:rPr>
                          <w:t>}</w:t>
                        </w:r>
                      </w:p>
                    </w:txbxContent>
                  </v:textbox>
                  <w10:wrap type="none"/>
                </v:shape>
                <w10:wrap type="topAndBottom"/>
              </v:group>
            </w:pict>
          </mc:Fallback>
        </mc:AlternateContent>
      </w:r>
    </w:p>
    <w:p>
      <w:pPr>
        <w:pStyle w:val="BodyText"/>
        <w:spacing w:before="16"/>
        <w:rPr>
          <w:sz w:val="10"/>
        </w:rPr>
      </w:pPr>
    </w:p>
    <w:p>
      <w:pPr>
        <w:spacing w:before="139"/>
        <w:ind w:left="93" w:right="0" w:firstLine="0"/>
        <w:jc w:val="left"/>
        <w:rPr>
          <w:sz w:val="19"/>
        </w:rPr>
      </w:pPr>
      <w:r>
        <w:rPr>
          <w:color w:val="0C0C0C"/>
          <w:spacing w:val="-1"/>
          <w:sz w:val="19"/>
        </w:rPr>
        <w:t>现在让我们尝试一个需要调用搜索工具的示例：</w:t>
      </w:r>
    </w:p>
    <w:p>
      <w:pPr>
        <w:pStyle w:val="BodyText"/>
        <w:spacing w:before="11"/>
        <w:rPr>
          <w:sz w:val="9"/>
        </w:rPr>
      </w:pPr>
      <w:r>
        <w:rPr>
          <w:sz w:val="9"/>
        </w:rPr>
        <mc:AlternateContent>
          <mc:Choice Requires="wps">
            <w:drawing>
              <wp:anchor distT="0" distB="0" distL="0" distR="0" allowOverlap="1" layoutInCell="1" locked="0" behindDoc="1" simplePos="0" relativeHeight="487751168">
                <wp:simplePos x="0" y="0"/>
                <wp:positionH relativeFrom="page">
                  <wp:posOffset>959124</wp:posOffset>
                </wp:positionH>
                <wp:positionV relativeFrom="paragraph">
                  <wp:posOffset>127775</wp:posOffset>
                </wp:positionV>
                <wp:extent cx="5651500" cy="410209"/>
                <wp:effectExtent l="0" t="0" r="0" b="0"/>
                <wp:wrapTopAndBottom/>
                <wp:docPr id="989" name="Group 989"/>
                <wp:cNvGraphicFramePr>
                  <a:graphicFrameLocks/>
                </wp:cNvGraphicFramePr>
                <a:graphic>
                  <a:graphicData uri="http://schemas.microsoft.com/office/word/2010/wordprocessingGroup">
                    <wpg:wgp>
                      <wpg:cNvPr id="989" name="Group 989"/>
                      <wpg:cNvGrpSpPr/>
                      <wpg:grpSpPr>
                        <a:xfrm>
                          <a:off x="0" y="0"/>
                          <a:ext cx="5651500" cy="410209"/>
                          <a:chExt cx="5651500" cy="410209"/>
                        </a:xfrm>
                      </wpg:grpSpPr>
                      <wps:wsp>
                        <wps:cNvPr id="990" name="Graphic 990"/>
                        <wps:cNvSpPr/>
                        <wps:spPr>
                          <a:xfrm>
                            <a:off x="-7" y="6"/>
                            <a:ext cx="5651500" cy="410209"/>
                          </a:xfrm>
                          <a:custGeom>
                            <a:avLst/>
                            <a:gdLst/>
                            <a:ahLst/>
                            <a:cxnLst/>
                            <a:rect l="l" t="t" r="r" b="b"/>
                            <a:pathLst>
                              <a:path w="5651500" h="410209">
                                <a:moveTo>
                                  <a:pt x="5650954" y="32981"/>
                                </a:moveTo>
                                <a:lnTo>
                                  <a:pt x="5622747" y="977"/>
                                </a:lnTo>
                                <a:lnTo>
                                  <a:pt x="5617883" y="0"/>
                                </a:lnTo>
                                <a:lnTo>
                                  <a:pt x="33058" y="0"/>
                                </a:lnTo>
                                <a:lnTo>
                                  <a:pt x="965" y="28143"/>
                                </a:lnTo>
                                <a:lnTo>
                                  <a:pt x="0" y="32981"/>
                                </a:lnTo>
                                <a:lnTo>
                                  <a:pt x="0" y="114363"/>
                                </a:lnTo>
                                <a:lnTo>
                                  <a:pt x="0" y="295414"/>
                                </a:lnTo>
                                <a:lnTo>
                                  <a:pt x="0" y="371652"/>
                                </a:lnTo>
                                <a:lnTo>
                                  <a:pt x="0" y="376631"/>
                                </a:lnTo>
                                <a:lnTo>
                                  <a:pt x="965" y="381482"/>
                                </a:lnTo>
                                <a:lnTo>
                                  <a:pt x="28206" y="408660"/>
                                </a:lnTo>
                                <a:lnTo>
                                  <a:pt x="33058" y="409689"/>
                                </a:lnTo>
                                <a:lnTo>
                                  <a:pt x="5617883" y="409689"/>
                                </a:lnTo>
                                <a:lnTo>
                                  <a:pt x="5649988" y="381482"/>
                                </a:lnTo>
                                <a:lnTo>
                                  <a:pt x="5650954" y="376631"/>
                                </a:lnTo>
                                <a:lnTo>
                                  <a:pt x="5650954" y="32981"/>
                                </a:lnTo>
                                <a:close/>
                              </a:path>
                            </a:pathLst>
                          </a:custGeom>
                          <a:solidFill>
                            <a:srgbClr val="F4F6F7"/>
                          </a:solidFill>
                        </wps:spPr>
                        <wps:bodyPr wrap="square" lIns="0" tIns="0" rIns="0" bIns="0" rtlCol="0">
                          <a:prstTxWarp prst="textNoShape">
                            <a:avLst/>
                          </a:prstTxWarp>
                          <a:noAutofit/>
                        </wps:bodyPr>
                      </wps:wsp>
                      <wps:wsp>
                        <wps:cNvPr id="991" name="Textbox 991"/>
                        <wps:cNvSpPr txBox="1"/>
                        <wps:spPr>
                          <a:xfrm>
                            <a:off x="0" y="0"/>
                            <a:ext cx="5651500" cy="410209"/>
                          </a:xfrm>
                          <a:prstGeom prst="rect">
                            <a:avLst/>
                          </a:prstGeom>
                        </wps:spPr>
                        <wps:txbx>
                          <w:txbxContent>
                            <w:p>
                              <w:pPr>
                                <w:tabs>
                                  <w:tab w:pos="525" w:val="left" w:leader="none"/>
                                </w:tabs>
                                <w:spacing w:before="160"/>
                                <w:ind w:left="197" w:right="0" w:firstLine="0"/>
                                <w:jc w:val="left"/>
                                <w:rPr>
                                  <w:sz w:val="17"/>
                                </w:rPr>
                              </w:pPr>
                              <w:r>
                                <w:rPr>
                                  <w:color w:val="131313"/>
                                  <w:spacing w:val="-10"/>
                                  <w:sz w:val="17"/>
                                </w:rPr>
                                <w:t>1</w:t>
                              </w:r>
                              <w:r>
                                <w:rPr>
                                  <w:color w:val="131313"/>
                                  <w:sz w:val="17"/>
                                </w:rPr>
                                <w:tab/>
                              </w:r>
                              <w:r>
                                <w:rPr>
                                  <w:rFonts w:ascii="Lucida Sans Unicode" w:eastAsia="Lucida Sans Unicode"/>
                                  <w:color w:val="3300AA"/>
                                  <w:spacing w:val="-6"/>
                                  <w:sz w:val="21"/>
                                </w:rPr>
                                <w:t>print</w:t>
                              </w:r>
                              <w:r>
                                <w:rPr>
                                  <w:color w:val="0C0C0C"/>
                                  <w:spacing w:val="-6"/>
                                  <w:sz w:val="17"/>
                                </w:rPr>
                                <w:t>(</w:t>
                              </w:r>
                              <w:r>
                                <w:rPr>
                                  <w:spacing w:val="-6"/>
                                  <w:sz w:val="17"/>
                                </w:rPr>
                                <w:t>agent_executor</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"input"</w:t>
                              </w:r>
                              <w:r>
                                <w:rPr>
                                  <w:color w:val="0C0C0C"/>
                                  <w:sz w:val="17"/>
                                </w:rPr>
                                <w:t>: </w:t>
                              </w:r>
                              <w:r>
                                <w:rPr>
                                  <w:rFonts w:ascii="Lucida Sans Unicode" w:eastAsia="Lucida Sans Unicode"/>
                                  <w:color w:val="0D8F4E"/>
                                  <w:spacing w:val="-6"/>
                                  <w:sz w:val="21"/>
                                </w:rPr>
                                <w:t>"</w:t>
                              </w:r>
                              <w:r>
                                <w:rPr>
                                  <w:rFonts w:ascii="SimSun" w:eastAsia="SimSun"/>
                                  <w:color w:val="0D8F4E"/>
                                  <w:spacing w:val="-6"/>
                                  <w:sz w:val="19"/>
                                </w:rPr>
                                <w:t>今天上海天气怎么样</w:t>
                              </w:r>
                              <w:r>
                                <w:rPr>
                                  <w:rFonts w:ascii="Lucida Sans Unicode" w:eastAsia="Lucida Sans Unicode"/>
                                  <w:color w:val="0D8F4E"/>
                                  <w:spacing w:val="-6"/>
                                  <w:sz w:val="21"/>
                                </w:rPr>
                                <w:t>"</w:t>
                              </w:r>
                              <w:r>
                                <w:rPr>
                                  <w:color w:val="0C0C0C"/>
                                  <w:spacing w:val="-6"/>
                                  <w:sz w:val="17"/>
                                </w:rPr>
                                <w:t>}))</w:t>
                              </w:r>
                            </w:p>
                          </w:txbxContent>
                        </wps:txbx>
                        <wps:bodyPr wrap="square" lIns="0" tIns="0" rIns="0" bIns="0" rtlCol="0">
                          <a:noAutofit/>
                        </wps:bodyPr>
                      </wps:wsp>
                    </wpg:wgp>
                  </a:graphicData>
                </a:graphic>
              </wp:anchor>
            </w:drawing>
          </mc:Choice>
          <mc:Fallback>
            <w:pict>
              <v:group style="position:absolute;margin-left:75.521606pt;margin-top:10.061053pt;width:445pt;height:32.3pt;mso-position-horizontal-relative:page;mso-position-vertical-relative:paragraph;z-index:-15565312;mso-wrap-distance-left:0;mso-wrap-distance-right:0" id="docshapegroup918" coordorigin="1510,201" coordsize="8900,646">
                <v:shape style="position:absolute;left:1510;top:201;width:8900;height:646" id="docshape919" coordorigin="1510,201" coordsize="8900,646" path="m10410,253l10365,203,10357,201,1562,201,1512,246,1510,253,1510,381,1510,666,1510,787,1510,794,1512,802,1555,845,1562,846,10357,846,10408,802,10410,794,10410,253xe" filled="true" fillcolor="#f4f6f7" stroked="false">
                  <v:path arrowok="t"/>
                  <v:fill type="solid"/>
                </v:shape>
                <v:shape style="position:absolute;left:1510;top:201;width:8900;height:646" type="#_x0000_t202" id="docshape920" filled="false" stroked="false">
                  <v:textbox inset="0,0,0,0">
                    <w:txbxContent>
                      <w:p>
                        <w:pPr>
                          <w:tabs>
                            <w:tab w:pos="525" w:val="left" w:leader="none"/>
                          </w:tabs>
                          <w:spacing w:before="160"/>
                          <w:ind w:left="197" w:right="0" w:firstLine="0"/>
                          <w:jc w:val="left"/>
                          <w:rPr>
                            <w:sz w:val="17"/>
                          </w:rPr>
                        </w:pPr>
                        <w:r>
                          <w:rPr>
                            <w:color w:val="131313"/>
                            <w:spacing w:val="-10"/>
                            <w:sz w:val="17"/>
                          </w:rPr>
                          <w:t>1</w:t>
                        </w:r>
                        <w:r>
                          <w:rPr>
                            <w:color w:val="131313"/>
                            <w:sz w:val="17"/>
                          </w:rPr>
                          <w:tab/>
                        </w:r>
                        <w:r>
                          <w:rPr>
                            <w:rFonts w:ascii="Lucida Sans Unicode" w:eastAsia="Lucida Sans Unicode"/>
                            <w:color w:val="3300AA"/>
                            <w:spacing w:val="-6"/>
                            <w:sz w:val="21"/>
                          </w:rPr>
                          <w:t>print</w:t>
                        </w:r>
                        <w:r>
                          <w:rPr>
                            <w:color w:val="0C0C0C"/>
                            <w:spacing w:val="-6"/>
                            <w:sz w:val="17"/>
                          </w:rPr>
                          <w:t>(</w:t>
                        </w:r>
                        <w:r>
                          <w:rPr>
                            <w:spacing w:val="-6"/>
                            <w:sz w:val="17"/>
                          </w:rPr>
                          <w:t>agent_executor</w:t>
                        </w:r>
                        <w:r>
                          <w:rPr>
                            <w:color w:val="0C0C0C"/>
                            <w:spacing w:val="-6"/>
                            <w:sz w:val="17"/>
                          </w:rPr>
                          <w:t>.</w:t>
                        </w:r>
                        <w:r>
                          <w:rPr>
                            <w:spacing w:val="-6"/>
                            <w:sz w:val="17"/>
                          </w:rPr>
                          <w:t>invoke</w:t>
                        </w:r>
                        <w:r>
                          <w:rPr>
                            <w:color w:val="0C0C0C"/>
                            <w:spacing w:val="-6"/>
                            <w:sz w:val="17"/>
                          </w:rPr>
                          <w:t>({</w:t>
                        </w:r>
                        <w:r>
                          <w:rPr>
                            <w:rFonts w:ascii="Lucida Sans Unicode" w:eastAsia="Lucida Sans Unicode"/>
                            <w:color w:val="0D8F4E"/>
                            <w:spacing w:val="-6"/>
                            <w:sz w:val="21"/>
                          </w:rPr>
                          <w:t>"input"</w:t>
                        </w:r>
                        <w:r>
                          <w:rPr>
                            <w:color w:val="0C0C0C"/>
                            <w:sz w:val="17"/>
                          </w:rPr>
                          <w:t>: </w:t>
                        </w:r>
                        <w:r>
                          <w:rPr>
                            <w:rFonts w:ascii="Lucida Sans Unicode" w:eastAsia="Lucida Sans Unicode"/>
                            <w:color w:val="0D8F4E"/>
                            <w:spacing w:val="-6"/>
                            <w:sz w:val="21"/>
                          </w:rPr>
                          <w:t>"</w:t>
                        </w:r>
                        <w:r>
                          <w:rPr>
                            <w:rFonts w:ascii="SimSun" w:eastAsia="SimSun"/>
                            <w:color w:val="0D8F4E"/>
                            <w:spacing w:val="-6"/>
                            <w:sz w:val="19"/>
                          </w:rPr>
                          <w:t>今天上海天气怎么样</w:t>
                        </w:r>
                        <w:r>
                          <w:rPr>
                            <w:rFonts w:ascii="Lucida Sans Unicode" w:eastAsia="Lucida Sans Unicode"/>
                            <w:color w:val="0D8F4E"/>
                            <w:spacing w:val="-6"/>
                            <w:sz w:val="21"/>
                          </w:rPr>
                          <w:t>"</w:t>
                        </w:r>
                        <w:r>
                          <w:rPr>
                            <w:color w:val="0C0C0C"/>
                            <w:spacing w:val="-6"/>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751680">
                <wp:simplePos x="0" y="0"/>
                <wp:positionH relativeFrom="page">
                  <wp:posOffset>959124</wp:posOffset>
                </wp:positionH>
                <wp:positionV relativeFrom="paragraph">
                  <wp:posOffset>680482</wp:posOffset>
                </wp:positionV>
                <wp:extent cx="5651500" cy="991235"/>
                <wp:effectExtent l="0" t="0" r="0" b="0"/>
                <wp:wrapTopAndBottom/>
                <wp:docPr id="992" name="Group 992"/>
                <wp:cNvGraphicFramePr>
                  <a:graphicFrameLocks/>
                </wp:cNvGraphicFramePr>
                <a:graphic>
                  <a:graphicData uri="http://schemas.microsoft.com/office/word/2010/wordprocessingGroup">
                    <wpg:wgp>
                      <wpg:cNvPr id="992" name="Group 992"/>
                      <wpg:cNvGrpSpPr/>
                      <wpg:grpSpPr>
                        <a:xfrm>
                          <a:off x="0" y="0"/>
                          <a:ext cx="5651500" cy="991235"/>
                          <a:chExt cx="5651500" cy="991235"/>
                        </a:xfrm>
                      </wpg:grpSpPr>
                      <wps:wsp>
                        <wps:cNvPr id="993" name="Graphic 993"/>
                        <wps:cNvSpPr/>
                        <wps:spPr>
                          <a:xfrm>
                            <a:off x="0" y="0"/>
                            <a:ext cx="5651500" cy="991235"/>
                          </a:xfrm>
                          <a:custGeom>
                            <a:avLst/>
                            <a:gdLst/>
                            <a:ahLst/>
                            <a:cxnLst/>
                            <a:rect l="l" t="t" r="r" b="b"/>
                            <a:pathLst>
                              <a:path w="5651500" h="991235">
                                <a:moveTo>
                                  <a:pt x="5617887" y="990984"/>
                                </a:moveTo>
                                <a:lnTo>
                                  <a:pt x="33063" y="990984"/>
                                </a:lnTo>
                                <a:lnTo>
                                  <a:pt x="28200" y="989945"/>
                                </a:lnTo>
                                <a:lnTo>
                                  <a:pt x="967" y="962767"/>
                                </a:lnTo>
                                <a:lnTo>
                                  <a:pt x="0" y="957926"/>
                                </a:lnTo>
                                <a:lnTo>
                                  <a:pt x="0" y="952942"/>
                                </a:lnTo>
                                <a:lnTo>
                                  <a:pt x="0" y="32981"/>
                                </a:lnTo>
                                <a:lnTo>
                                  <a:pt x="28200" y="972"/>
                                </a:lnTo>
                                <a:lnTo>
                                  <a:pt x="33063" y="0"/>
                                </a:lnTo>
                                <a:lnTo>
                                  <a:pt x="5617887" y="0"/>
                                </a:lnTo>
                                <a:lnTo>
                                  <a:pt x="5649982" y="28140"/>
                                </a:lnTo>
                                <a:lnTo>
                                  <a:pt x="5650950" y="32981"/>
                                </a:lnTo>
                                <a:lnTo>
                                  <a:pt x="5650950" y="957926"/>
                                </a:lnTo>
                                <a:lnTo>
                                  <a:pt x="5622749" y="989945"/>
                                </a:lnTo>
                                <a:lnTo>
                                  <a:pt x="5617887" y="990984"/>
                                </a:lnTo>
                                <a:close/>
                              </a:path>
                            </a:pathLst>
                          </a:custGeom>
                          <a:solidFill>
                            <a:srgbClr val="F4F6F7"/>
                          </a:solidFill>
                        </wps:spPr>
                        <wps:bodyPr wrap="square" lIns="0" tIns="0" rIns="0" bIns="0" rtlCol="0">
                          <a:prstTxWarp prst="textNoShape">
                            <a:avLst/>
                          </a:prstTxWarp>
                          <a:noAutofit/>
                        </wps:bodyPr>
                      </wps:wsp>
                      <wps:wsp>
                        <wps:cNvPr id="994" name="Textbox 994"/>
                        <wps:cNvSpPr txBox="1"/>
                        <wps:spPr>
                          <a:xfrm>
                            <a:off x="0" y="0"/>
                            <a:ext cx="5651500" cy="991235"/>
                          </a:xfrm>
                          <a:prstGeom prst="rect">
                            <a:avLst/>
                          </a:prstGeom>
                        </wps:spPr>
                        <wps:txbx>
                          <w:txbxContent>
                            <w:p>
                              <w:pPr>
                                <w:spacing w:line="177" w:lineRule="auto" w:before="188"/>
                                <w:ind w:left="240" w:right="306" w:firstLine="0"/>
                                <w:jc w:val="left"/>
                                <w:rPr>
                                  <w:rFonts w:ascii="Arial MT" w:hAnsi="Arial MT" w:eastAsia="Arial MT"/>
                                  <w:sz w:val="24"/>
                                </w:rPr>
                              </w:pPr>
                              <w:r>
                                <w:rPr>
                                  <w:rFonts w:ascii="Arial MT" w:hAnsi="Arial MT" w:eastAsia="Arial MT"/>
                                  <w:color w:val="252D33"/>
                                  <w:w w:val="91"/>
                                  <w:sz w:val="24"/>
                                </w:rPr>
                                <w:t>{</w:t>
                              </w:r>
                              <w:r>
                                <w:rPr>
                                  <w:rFonts w:ascii="Microsoft JhengHei" w:hAnsi="Microsoft JhengHei" w:eastAsia="Microsoft JhengHei"/>
                                  <w:color w:val="252D33"/>
                                  <w:w w:val="67"/>
                                  <w:sz w:val="22"/>
                                </w:rPr>
                                <w:t> </w:t>
                              </w:r>
                              <w:r>
                                <w:rPr>
                                  <w:rFonts w:ascii="Arial MT" w:hAnsi="Arial MT" w:eastAsia="Arial MT"/>
                                  <w:color w:val="252D33"/>
                                  <w:w w:val="118"/>
                                  <w:sz w:val="24"/>
                                </w:rPr>
                                <w:t>i</w:t>
                              </w:r>
                              <w:r>
                                <w:rPr>
                                  <w:rFonts w:ascii="Arial MT" w:hAnsi="Arial MT" w:eastAsia="Arial MT"/>
                                  <w:color w:val="252D33"/>
                                  <w:spacing w:val="-3"/>
                                  <w:w w:val="96"/>
                                  <w:sz w:val="24"/>
                                </w:rPr>
                                <w:t>n</w:t>
                              </w:r>
                              <w:r>
                                <w:rPr>
                                  <w:rFonts w:ascii="Arial MT" w:hAnsi="Arial MT" w:eastAsia="Arial MT"/>
                                  <w:color w:val="252D33"/>
                                  <w:spacing w:val="-2"/>
                                  <w:w w:val="92"/>
                                  <w:sz w:val="24"/>
                                </w:rPr>
                                <w:t>p</w:t>
                              </w:r>
                              <w:r>
                                <w:rPr>
                                  <w:rFonts w:ascii="Arial MT" w:hAnsi="Arial MT" w:eastAsia="Arial MT"/>
                                  <w:color w:val="252D33"/>
                                  <w:w w:val="93"/>
                                  <w:sz w:val="24"/>
                                </w:rPr>
                                <w:t>u</w:t>
                              </w:r>
                              <w:r>
                                <w:rPr>
                                  <w:rFonts w:ascii="Arial MT" w:hAnsi="Arial MT" w:eastAsia="Arial MT"/>
                                  <w:color w:val="252D33"/>
                                  <w:w w:val="103"/>
                                  <w:sz w:val="24"/>
                                </w:rPr>
                                <w:t>t</w:t>
                              </w:r>
                              <w:r>
                                <w:rPr>
                                  <w:rFonts w:ascii="Microsoft JhengHei" w:hAnsi="Microsoft JhengHei" w:eastAsia="Microsoft JhengHei"/>
                                  <w:color w:val="252D33"/>
                                  <w:w w:val="67"/>
                                  <w:sz w:val="22"/>
                                </w:rPr>
                                <w:t> </w:t>
                              </w:r>
                              <w:r>
                                <w:rPr>
                                  <w:rFonts w:ascii="Arial MT" w:hAnsi="Arial MT" w:eastAsia="Arial MT"/>
                                  <w:color w:val="252D33"/>
                                  <w:w w:val="95"/>
                                  <w:sz w:val="24"/>
                                </w:rPr>
                                <w:t>:</w:t>
                              </w:r>
                              <w:r>
                                <w:rPr>
                                  <w:rFonts w:ascii="Arial MT" w:hAnsi="Arial MT" w:eastAsia="Arial MT"/>
                                  <w:color w:val="252D33"/>
                                  <w:spacing w:val="-17"/>
                                  <w:sz w:val="24"/>
                                </w:rPr>
                                <w:t> </w:t>
                              </w:r>
                              <w:r>
                                <w:rPr>
                                  <w:rFonts w:ascii="Arial MT" w:hAnsi="Arial MT" w:eastAsia="Arial MT"/>
                                  <w:color w:val="252D33"/>
                                  <w:w w:val="80"/>
                                  <w:sz w:val="24"/>
                                </w:rPr>
                                <w:t>'</w:t>
                              </w:r>
                              <w:r>
                                <w:rPr>
                                  <w:rFonts w:ascii="Microsoft JhengHei" w:hAnsi="Microsoft JhengHei" w:eastAsia="Microsoft JhengHei"/>
                                  <w:color w:val="252D33"/>
                                  <w:w w:val="88"/>
                                  <w:sz w:val="22"/>
                                </w:rPr>
                                <w:t>今天上</w:t>
                              </w:r>
                              <w:r>
                                <w:rPr>
                                  <w:rFonts w:ascii="SimSun" w:hAnsi="SimSun" w:eastAsia="SimSun"/>
                                  <w:color w:val="252D33"/>
                                  <w:w w:val="88"/>
                                  <w:sz w:val="22"/>
                                </w:rPr>
                                <w:t>海</w:t>
                              </w:r>
                              <w:r>
                                <w:rPr>
                                  <w:rFonts w:ascii="Microsoft JhengHei" w:hAnsi="Microsoft JhengHei" w:eastAsia="Microsoft JhengHei"/>
                                  <w:color w:val="252D33"/>
                                  <w:w w:val="88"/>
                                  <w:sz w:val="22"/>
                                </w:rPr>
                                <w:t>天</w:t>
                              </w:r>
                              <w:r>
                                <w:rPr>
                                  <w:rFonts w:ascii="Microsoft JhengHei" w:hAnsi="Microsoft JhengHei" w:eastAsia="Microsoft JhengHei"/>
                                  <w:color w:val="252D33"/>
                                  <w:spacing w:val="13"/>
                                  <w:w w:val="82"/>
                                  <w:sz w:val="22"/>
                                </w:rPr>
                                <w:t>⽓</w:t>
                              </w:r>
                              <w:r>
                                <w:rPr>
                                  <w:rFonts w:ascii="SimSun" w:hAnsi="SimSun" w:eastAsia="SimSun"/>
                                  <w:color w:val="252D33"/>
                                  <w:spacing w:val="6"/>
                                  <w:w w:val="85"/>
                                  <w:sz w:val="22"/>
                                </w:rPr>
                                <w:t>怎</w:t>
                              </w:r>
                              <w:r>
                                <w:rPr>
                                  <w:rFonts w:ascii="Microsoft JhengHei" w:hAnsi="Microsoft JhengHei" w:eastAsia="Microsoft JhengHei"/>
                                  <w:color w:val="252D33"/>
                                  <w:spacing w:val="12"/>
                                  <w:w w:val="82"/>
                                  <w:sz w:val="22"/>
                                </w:rPr>
                                <w:t>么</w:t>
                              </w:r>
                              <w:r>
                                <w:rPr>
                                  <w:rFonts w:ascii="SimSun" w:hAnsi="SimSun" w:eastAsia="SimSun"/>
                                  <w:color w:val="252D33"/>
                                  <w:w w:val="88"/>
                                  <w:sz w:val="22"/>
                                </w:rPr>
                                <w:t>样</w:t>
                              </w:r>
                              <w:r>
                                <w:rPr>
                                  <w:rFonts w:ascii="Arial MT" w:hAnsi="Arial MT" w:eastAsia="Arial MT"/>
                                  <w:color w:val="252D33"/>
                                  <w:spacing w:val="-23"/>
                                  <w:w w:val="80"/>
                                  <w:sz w:val="24"/>
                                </w:rPr>
                                <w:t>'</w:t>
                              </w:r>
                              <w:r>
                                <w:rPr>
                                  <w:rFonts w:ascii="Arial MT" w:hAnsi="Arial MT" w:eastAsia="Arial MT"/>
                                  <w:color w:val="252D33"/>
                                  <w:w w:val="95"/>
                                  <w:sz w:val="24"/>
                                </w:rPr>
                                <w:t>,</w:t>
                              </w:r>
                              <w:r>
                                <w:rPr>
                                  <w:rFonts w:ascii="Arial MT" w:hAnsi="Arial MT" w:eastAsia="Arial MT"/>
                                  <w:color w:val="252D33"/>
                                  <w:spacing w:val="-17"/>
                                  <w:sz w:val="24"/>
                                </w:rPr>
                                <w:t> </w:t>
                              </w:r>
                              <w:r>
                                <w:rPr>
                                  <w:rFonts w:ascii="Microsoft JhengHei" w:hAnsi="Microsoft JhengHei" w:eastAsia="Microsoft JhengHei"/>
                                  <w:color w:val="252D33"/>
                                  <w:w w:val="67"/>
                                  <w:sz w:val="22"/>
                                </w:rPr>
                                <w:t> </w:t>
                              </w:r>
                              <w:r>
                                <w:rPr>
                                  <w:rFonts w:ascii="Arial MT" w:hAnsi="Arial MT" w:eastAsia="Arial MT"/>
                                  <w:color w:val="252D33"/>
                                  <w:spacing w:val="-2"/>
                                  <w:w w:val="86"/>
                                  <w:sz w:val="24"/>
                                </w:rPr>
                                <w:t>o</w:t>
                              </w:r>
                              <w:r>
                                <w:rPr>
                                  <w:rFonts w:ascii="Arial MT" w:hAnsi="Arial MT" w:eastAsia="Arial MT"/>
                                  <w:color w:val="252D33"/>
                                  <w:w w:val="93"/>
                                  <w:sz w:val="24"/>
                                </w:rPr>
                                <w:t>u</w:t>
                              </w:r>
                              <w:r>
                                <w:rPr>
                                  <w:rFonts w:ascii="Arial MT" w:hAnsi="Arial MT" w:eastAsia="Arial MT"/>
                                  <w:color w:val="252D33"/>
                                  <w:w w:val="103"/>
                                  <w:sz w:val="24"/>
                                </w:rPr>
                                <w:t>t</w:t>
                              </w:r>
                              <w:r>
                                <w:rPr>
                                  <w:rFonts w:ascii="Arial MT" w:hAnsi="Arial MT" w:eastAsia="Arial MT"/>
                                  <w:color w:val="252D33"/>
                                  <w:spacing w:val="-2"/>
                                  <w:w w:val="92"/>
                                  <w:sz w:val="24"/>
                                </w:rPr>
                                <w:t>p</w:t>
                              </w:r>
                              <w:r>
                                <w:rPr>
                                  <w:rFonts w:ascii="Arial MT" w:hAnsi="Arial MT" w:eastAsia="Arial MT"/>
                                  <w:color w:val="252D33"/>
                                  <w:w w:val="93"/>
                                  <w:sz w:val="24"/>
                                </w:rPr>
                                <w:t>u</w:t>
                              </w:r>
                              <w:r>
                                <w:rPr>
                                  <w:rFonts w:ascii="Arial MT" w:hAnsi="Arial MT" w:eastAsia="Arial MT"/>
                                  <w:color w:val="252D33"/>
                                  <w:w w:val="103"/>
                                  <w:sz w:val="24"/>
                                </w:rPr>
                                <w:t>t</w:t>
                              </w:r>
                              <w:r>
                                <w:rPr>
                                  <w:rFonts w:ascii="Microsoft JhengHei" w:hAnsi="Microsoft JhengHei" w:eastAsia="Microsoft JhengHei"/>
                                  <w:color w:val="252D33"/>
                                  <w:w w:val="67"/>
                                  <w:sz w:val="22"/>
                                </w:rPr>
                                <w:t> </w:t>
                              </w:r>
                              <w:r>
                                <w:rPr>
                                  <w:rFonts w:ascii="Arial MT" w:hAnsi="Arial MT" w:eastAsia="Arial MT"/>
                                  <w:color w:val="252D33"/>
                                  <w:w w:val="95"/>
                                  <w:sz w:val="24"/>
                                </w:rPr>
                                <w:t>:</w:t>
                              </w:r>
                              <w:r>
                                <w:rPr>
                                  <w:rFonts w:ascii="Arial MT" w:hAnsi="Arial MT" w:eastAsia="Arial MT"/>
                                  <w:color w:val="252D33"/>
                                  <w:spacing w:val="-17"/>
                                  <w:sz w:val="24"/>
                                </w:rPr>
                                <w:t> </w:t>
                              </w:r>
                              <w:r>
                                <w:rPr>
                                  <w:rFonts w:ascii="Arial MT" w:hAnsi="Arial MT" w:eastAsia="Arial MT"/>
                                  <w:color w:val="252D33"/>
                                  <w:w w:val="80"/>
                                  <w:sz w:val="24"/>
                                </w:rPr>
                                <w:t>'</w:t>
                              </w:r>
                              <w:r>
                                <w:rPr>
                                  <w:rFonts w:ascii="Microsoft JhengHei" w:hAnsi="Microsoft JhengHei" w:eastAsia="Microsoft JhengHei"/>
                                  <w:color w:val="252D33"/>
                                  <w:w w:val="88"/>
                                  <w:sz w:val="22"/>
                                </w:rPr>
                                <w:t>今天上</w:t>
                              </w:r>
                              <w:r>
                                <w:rPr>
                                  <w:rFonts w:ascii="SimSun" w:hAnsi="SimSun" w:eastAsia="SimSun"/>
                                  <w:color w:val="252D33"/>
                                  <w:w w:val="88"/>
                                  <w:sz w:val="22"/>
                                </w:rPr>
                                <w:t>海的</w:t>
                              </w:r>
                              <w:r>
                                <w:rPr>
                                  <w:rFonts w:ascii="Microsoft JhengHei" w:hAnsi="Microsoft JhengHei" w:eastAsia="Microsoft JhengHei"/>
                                  <w:color w:val="252D33"/>
                                  <w:w w:val="88"/>
                                  <w:sz w:val="22"/>
                                </w:rPr>
                                <w:t>天</w:t>
                              </w:r>
                              <w:r>
                                <w:rPr>
                                  <w:rFonts w:ascii="Microsoft JhengHei" w:hAnsi="Microsoft JhengHei" w:eastAsia="Microsoft JhengHei"/>
                                  <w:color w:val="252D33"/>
                                  <w:spacing w:val="13"/>
                                  <w:w w:val="82"/>
                                  <w:sz w:val="22"/>
                                </w:rPr>
                                <w:t>⽓</w:t>
                              </w:r>
                              <w:r>
                                <w:rPr>
                                  <w:rFonts w:ascii="SimSun" w:hAnsi="SimSun" w:eastAsia="SimSun"/>
                                  <w:color w:val="252D33"/>
                                  <w:spacing w:val="10"/>
                                  <w:w w:val="83"/>
                                  <w:sz w:val="22"/>
                                </w:rPr>
                                <w:t>情</w:t>
                              </w:r>
                              <w:r>
                                <w:rPr>
                                  <w:rFonts w:ascii="Microsoft JhengHei" w:hAnsi="Microsoft JhengHei" w:eastAsia="Microsoft JhengHei"/>
                                  <w:color w:val="252D33"/>
                                  <w:w w:val="88"/>
                                  <w:sz w:val="22"/>
                                </w:rPr>
                                <w:t>况如下：</w:t>
                              </w:r>
                              <w:r>
                                <w:rPr>
                                  <w:rFonts w:ascii="Arial MT" w:hAnsi="Arial MT" w:eastAsia="Arial MT"/>
                                  <w:color w:val="252D33"/>
                                  <w:w w:val="101"/>
                                  <w:sz w:val="24"/>
                                </w:rPr>
                                <w:t>\</w:t>
                              </w:r>
                              <w:r>
                                <w:rPr>
                                  <w:rFonts w:ascii="Arial MT" w:hAnsi="Arial MT" w:eastAsia="Arial MT"/>
                                  <w:color w:val="252D33"/>
                                  <w:spacing w:val="-11"/>
                                  <w:w w:val="96"/>
                                  <w:sz w:val="24"/>
                                </w:rPr>
                                <w:t>n</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Microsoft JhengHei" w:hAnsi="Microsoft JhengHei" w:eastAsia="Microsoft JhengHei"/>
                                  <w:color w:val="252D33"/>
                                  <w:w w:val="88"/>
                                  <w:sz w:val="22"/>
                                </w:rPr>
                                <w:t>当前</w:t>
                              </w:r>
                              <w:r>
                                <w:rPr>
                                  <w:rFonts w:ascii="SimSun" w:hAnsi="SimSun" w:eastAsia="SimSun"/>
                                  <w:color w:val="252D33"/>
                                  <w:w w:val="88"/>
                                  <w:sz w:val="22"/>
                                </w:rPr>
                                <w:t>温</w:t>
                              </w:r>
                              <w:r>
                                <w:rPr>
                                  <w:rFonts w:ascii="Microsoft JhengHei" w:hAnsi="Microsoft JhengHei" w:eastAsia="Microsoft JhengHei"/>
                                  <w:color w:val="252D33"/>
                                  <w:w w:val="88"/>
                                  <w:sz w:val="22"/>
                                </w:rPr>
                                <w:t>度：</w:t>
                              </w:r>
                              <w:r>
                                <w:rPr>
                                  <w:rFonts w:ascii="Arial MT" w:hAnsi="Arial MT" w:eastAsia="Arial MT"/>
                                  <w:color w:val="252D33"/>
                                  <w:w w:val="78"/>
                                  <w:sz w:val="24"/>
                                </w:rPr>
                                <w:t>22</w:t>
                              </w:r>
                              <w:r>
                                <w:rPr>
                                  <w:rFonts w:ascii="Arial MT" w:hAnsi="Arial MT" w:eastAsia="Arial MT"/>
                                  <w:color w:val="252D33"/>
                                  <w:w w:val="95"/>
                                  <w:sz w:val="24"/>
                                </w:rPr>
                                <w:t>.</w:t>
                              </w:r>
                              <w:r>
                                <w:rPr>
                                  <w:rFonts w:ascii="Arial MT" w:hAnsi="Arial MT" w:eastAsia="Arial MT"/>
                                  <w:color w:val="252D33"/>
                                  <w:w w:val="78"/>
                                  <w:sz w:val="24"/>
                                </w:rPr>
                                <w:t>9</w:t>
                              </w:r>
                              <w:r>
                                <w:rPr>
                                  <w:rFonts w:ascii="Lucida Sans Unicode" w:hAnsi="Lucida Sans Unicode" w:eastAsia="Lucida Sans Unicode"/>
                                  <w:color w:val="252D33"/>
                                  <w:w w:val="96"/>
                                  <w:sz w:val="22"/>
                                </w:rPr>
                                <w:t>℃</w:t>
                              </w:r>
                              <w:r>
                                <w:rPr>
                                  <w:rFonts w:ascii="Lucida Sans Unicode" w:hAnsi="Lucida Sans Unicode" w:eastAsia="Lucida Sans Unicode"/>
                                  <w:color w:val="252D33"/>
                                  <w:spacing w:val="-20"/>
                                  <w:sz w:val="22"/>
                                </w:rPr>
                                <w:t> </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Microsoft JhengHei" w:hAnsi="Microsoft JhengHei" w:eastAsia="Microsoft JhengHei"/>
                                  <w:color w:val="252D33"/>
                                  <w:w w:val="88"/>
                                  <w:sz w:val="22"/>
                                </w:rPr>
                                <w:t>相</w:t>
                              </w:r>
                              <w:r>
                                <w:rPr>
                                  <w:rFonts w:ascii="SimSun" w:hAnsi="SimSun" w:eastAsia="SimSun"/>
                                  <w:color w:val="252D33"/>
                                  <w:w w:val="88"/>
                                  <w:sz w:val="22"/>
                                </w:rPr>
                                <w:t>对湿</w:t>
                              </w:r>
                              <w:r>
                                <w:rPr>
                                  <w:rFonts w:ascii="Microsoft JhengHei" w:hAnsi="Microsoft JhengHei" w:eastAsia="Microsoft JhengHei"/>
                                  <w:color w:val="252D33"/>
                                  <w:w w:val="88"/>
                                  <w:sz w:val="22"/>
                                </w:rPr>
                                <w:t>度：</w:t>
                              </w:r>
                              <w:r>
                                <w:rPr>
                                  <w:rFonts w:ascii="Arial MT" w:hAnsi="Arial MT" w:eastAsia="Arial MT"/>
                                  <w:color w:val="252D33"/>
                                  <w:w w:val="78"/>
                                  <w:sz w:val="24"/>
                                </w:rPr>
                                <w:t>65</w:t>
                              </w:r>
                              <w:r>
                                <w:rPr>
                                  <w:rFonts w:ascii="Arial MT" w:hAnsi="Arial MT" w:eastAsia="Arial MT"/>
                                  <w:color w:val="252D33"/>
                                  <w:w w:val="85"/>
                                  <w:sz w:val="24"/>
                                </w:rPr>
                                <w:t>%</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SimSun" w:hAnsi="SimSun" w:eastAsia="SimSun"/>
                                  <w:color w:val="252D33"/>
                                  <w:w w:val="88"/>
                                  <w:sz w:val="22"/>
                                </w:rPr>
                                <w:t>体</w:t>
                              </w:r>
                              <w:r>
                                <w:rPr>
                                  <w:rFonts w:ascii="SimSun" w:hAnsi="SimSun" w:eastAsia="SimSun"/>
                                  <w:color w:val="252D33"/>
                                  <w:spacing w:val="7"/>
                                  <w:w w:val="85"/>
                                  <w:sz w:val="22"/>
                                </w:rPr>
                                <w:t>感</w:t>
                              </w:r>
                              <w:r>
                                <w:rPr>
                                  <w:rFonts w:ascii="SimSun" w:hAnsi="SimSun" w:eastAsia="SimSun"/>
                                  <w:color w:val="252D33"/>
                                  <w:w w:val="88"/>
                                  <w:sz w:val="22"/>
                                </w:rPr>
                                <w:t>温</w:t>
                              </w:r>
                              <w:r>
                                <w:rPr>
                                  <w:rFonts w:ascii="Microsoft JhengHei" w:hAnsi="Microsoft JhengHei" w:eastAsia="Microsoft JhengHei"/>
                                  <w:color w:val="252D33"/>
                                  <w:w w:val="88"/>
                                  <w:sz w:val="22"/>
                                </w:rPr>
                                <w:t>度：</w:t>
                              </w:r>
                              <w:r>
                                <w:rPr>
                                  <w:rFonts w:ascii="Arial MT" w:hAnsi="Arial MT" w:eastAsia="Arial MT"/>
                                  <w:color w:val="252D33"/>
                                  <w:w w:val="78"/>
                                  <w:sz w:val="24"/>
                                </w:rPr>
                                <w:t>25</w:t>
                              </w:r>
                              <w:r>
                                <w:rPr>
                                  <w:rFonts w:ascii="Arial MT" w:hAnsi="Arial MT" w:eastAsia="Arial MT"/>
                                  <w:color w:val="252D33"/>
                                  <w:w w:val="95"/>
                                  <w:sz w:val="24"/>
                                </w:rPr>
                                <w:t>.</w:t>
                              </w:r>
                              <w:r>
                                <w:rPr>
                                  <w:rFonts w:ascii="Arial MT" w:hAnsi="Arial MT" w:eastAsia="Arial MT"/>
                                  <w:color w:val="252D33"/>
                                  <w:w w:val="78"/>
                                  <w:sz w:val="24"/>
                                </w:rPr>
                                <w:t>4</w:t>
                              </w:r>
                              <w:r>
                                <w:rPr>
                                  <w:rFonts w:ascii="Lucida Sans Unicode" w:hAnsi="Lucida Sans Unicode" w:eastAsia="Lucida Sans Unicode"/>
                                  <w:color w:val="252D33"/>
                                  <w:w w:val="96"/>
                                  <w:sz w:val="22"/>
                                </w:rPr>
                                <w:t>℃</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Microsoft JhengHei" w:hAnsi="Microsoft JhengHei" w:eastAsia="Microsoft JhengHei"/>
                                  <w:color w:val="252D33"/>
                                  <w:w w:val="88"/>
                                  <w:sz w:val="22"/>
                                </w:rPr>
                                <w:t>降⽔量：</w:t>
                              </w:r>
                              <w:r>
                                <w:rPr>
                                  <w:rFonts w:ascii="Arial MT" w:hAnsi="Arial MT" w:eastAsia="Arial MT"/>
                                  <w:color w:val="252D33"/>
                                  <w:w w:val="78"/>
                                  <w:sz w:val="24"/>
                                </w:rPr>
                                <w:t>0</w:t>
                              </w:r>
                              <w:r>
                                <w:rPr>
                                  <w:rFonts w:ascii="Arial MT" w:hAnsi="Arial MT" w:eastAsia="Arial MT"/>
                                  <w:color w:val="252D33"/>
                                  <w:w w:val="95"/>
                                  <w:sz w:val="24"/>
                                </w:rPr>
                                <w:t>m</w:t>
                              </w:r>
                              <w:r>
                                <w:rPr>
                                  <w:rFonts w:ascii="Arial MT" w:hAnsi="Arial MT" w:eastAsia="Arial MT"/>
                                  <w:color w:val="252D33"/>
                                  <w:spacing w:val="-11"/>
                                  <w:w w:val="95"/>
                                  <w:sz w:val="24"/>
                                </w:rPr>
                                <w:t>m</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Microsoft JhengHei" w:hAnsi="Microsoft JhengHei" w:eastAsia="Microsoft JhengHei"/>
                                  <w:color w:val="252D33"/>
                                  <w:spacing w:val="14"/>
                                  <w:w w:val="81"/>
                                  <w:sz w:val="22"/>
                                </w:rPr>
                                <w:t>空</w:t>
                              </w:r>
                              <w:r>
                                <w:rPr>
                                  <w:rFonts w:ascii="Microsoft JhengHei" w:hAnsi="Microsoft JhengHei" w:eastAsia="Microsoft JhengHei"/>
                                  <w:color w:val="252D33"/>
                                  <w:spacing w:val="13"/>
                                  <w:w w:val="82"/>
                                  <w:sz w:val="22"/>
                                </w:rPr>
                                <w:t>⽓</w:t>
                              </w:r>
                              <w:r>
                                <w:rPr>
                                  <w:rFonts w:ascii="Microsoft JhengHei" w:hAnsi="Microsoft JhengHei" w:eastAsia="Microsoft JhengHei"/>
                                  <w:color w:val="252D33"/>
                                  <w:spacing w:val="12"/>
                                  <w:w w:val="82"/>
                                  <w:sz w:val="22"/>
                                </w:rPr>
                                <w:t>质</w:t>
                              </w:r>
                              <w:r>
                                <w:rPr>
                                  <w:rFonts w:ascii="Microsoft JhengHei" w:hAnsi="Microsoft JhengHei" w:eastAsia="Microsoft JhengHei"/>
                                  <w:color w:val="252D33"/>
                                  <w:w w:val="88"/>
                                  <w:sz w:val="22"/>
                                </w:rPr>
                                <w:t>量：</w:t>
                              </w:r>
                              <w:r>
                                <w:rPr>
                                  <w:rFonts w:ascii="SimSun" w:hAnsi="SimSun" w:eastAsia="SimSun"/>
                                  <w:color w:val="252D33"/>
                                  <w:w w:val="88"/>
                                  <w:sz w:val="22"/>
                                </w:rPr>
                                <w:t>优</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Microsoft JhengHei" w:hAnsi="Microsoft JhengHei" w:eastAsia="Microsoft JhengHei"/>
                                  <w:color w:val="252D33"/>
                                  <w:w w:val="88"/>
                                  <w:sz w:val="22"/>
                                </w:rPr>
                                <w:t>舒</w:t>
                              </w:r>
                              <w:r>
                                <w:rPr>
                                  <w:rFonts w:ascii="SimSun" w:hAnsi="SimSun" w:eastAsia="SimSun"/>
                                  <w:color w:val="252D33"/>
                                  <w:w w:val="88"/>
                                  <w:sz w:val="22"/>
                                </w:rPr>
                                <w:t>适</w:t>
                              </w:r>
                              <w:r>
                                <w:rPr>
                                  <w:rFonts w:ascii="Microsoft JhengHei" w:hAnsi="Microsoft JhengHei" w:eastAsia="Microsoft JhengHei"/>
                                  <w:color w:val="252D33"/>
                                  <w:w w:val="88"/>
                                  <w:sz w:val="22"/>
                                </w:rPr>
                                <w:t>度：</w:t>
                              </w:r>
                              <w:r>
                                <w:rPr>
                                  <w:rFonts w:ascii="SimSun" w:hAnsi="SimSun" w:eastAsia="SimSun"/>
                                  <w:color w:val="252D33"/>
                                  <w:w w:val="88"/>
                                  <w:sz w:val="22"/>
                                </w:rPr>
                                <w:t>温</w:t>
                              </w:r>
                              <w:r>
                                <w:rPr>
                                  <w:rFonts w:ascii="Microsoft JhengHei" w:hAnsi="Microsoft JhengHei" w:eastAsia="Microsoft JhengHei"/>
                                  <w:color w:val="252D33"/>
                                  <w:w w:val="88"/>
                                  <w:sz w:val="22"/>
                                </w:rPr>
                                <w:t>暖</w:t>
                              </w:r>
                              <w:r>
                                <w:rPr>
                                  <w:rFonts w:ascii="MS PGothic" w:hAnsi="MS PGothic" w:eastAsia="MS PGothic"/>
                                  <w:color w:val="252D33"/>
                                  <w:w w:val="133"/>
                                  <w:sz w:val="22"/>
                                </w:rPr>
                                <w:t>，</w:t>
                              </w:r>
                              <w:r>
                                <w:rPr>
                                  <w:rFonts w:ascii="Microsoft JhengHei" w:hAnsi="Microsoft JhengHei" w:eastAsia="Microsoft JhengHei"/>
                                  <w:color w:val="252D33"/>
                                  <w:spacing w:val="1"/>
                                  <w:w w:val="87"/>
                                  <w:sz w:val="22"/>
                                </w:rPr>
                                <w:t>较</w:t>
                              </w:r>
                              <w:r>
                                <w:rPr>
                                  <w:rFonts w:ascii="Microsoft JhengHei" w:hAnsi="Microsoft JhengHei" w:eastAsia="Microsoft JhengHei"/>
                                  <w:color w:val="252D33"/>
                                  <w:spacing w:val="-11"/>
                                  <w:w w:val="88"/>
                                  <w:sz w:val="22"/>
                                </w:rPr>
                                <w:t>舒</w:t>
                              </w:r>
                              <w:r>
                                <w:rPr>
                                  <w:rFonts w:ascii="SimSun" w:hAnsi="SimSun" w:eastAsia="SimSun"/>
                                  <w:color w:val="252D33"/>
                                  <w:w w:val="88"/>
                                  <w:sz w:val="22"/>
                                </w:rPr>
                                <w:t>适</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Microsoft JhengHei" w:hAnsi="Microsoft JhengHei" w:eastAsia="Microsoft JhengHei"/>
                                  <w:color w:val="252D33"/>
                                  <w:spacing w:val="12"/>
                                  <w:w w:val="82"/>
                                  <w:sz w:val="22"/>
                                </w:rPr>
                                <w:t>⻛</w:t>
                              </w:r>
                              <w:r>
                                <w:rPr>
                                  <w:rFonts w:ascii="SimSun" w:hAnsi="SimSun" w:eastAsia="SimSun"/>
                                  <w:color w:val="252D33"/>
                                  <w:spacing w:val="10"/>
                                  <w:w w:val="83"/>
                                  <w:sz w:val="22"/>
                                </w:rPr>
                                <w:t>速</w:t>
                              </w:r>
                              <w:r>
                                <w:rPr>
                                  <w:rFonts w:ascii="Microsoft JhengHei" w:hAnsi="Microsoft JhengHei" w:eastAsia="Microsoft JhengHei"/>
                                  <w:color w:val="252D33"/>
                                  <w:w w:val="88"/>
                                  <w:sz w:val="22"/>
                                </w:rPr>
                                <w:t>：</w:t>
                              </w:r>
                              <w:r>
                                <w:rPr>
                                  <w:rFonts w:ascii="SimSun" w:hAnsi="SimSun" w:eastAsia="SimSun"/>
                                  <w:color w:val="252D33"/>
                                  <w:w w:val="88"/>
                                  <w:sz w:val="22"/>
                                </w:rPr>
                                <w:t>约</w:t>
                              </w:r>
                              <w:r>
                                <w:rPr>
                                  <w:rFonts w:ascii="Arial MT" w:hAnsi="Arial MT" w:eastAsia="Arial MT"/>
                                  <w:color w:val="252D33"/>
                                  <w:w w:val="78"/>
                                  <w:sz w:val="24"/>
                                </w:rPr>
                                <w:t>7</w:t>
                              </w:r>
                              <w:r>
                                <w:rPr>
                                  <w:rFonts w:ascii="Arial MT" w:hAnsi="Arial MT" w:eastAsia="Arial MT"/>
                                  <w:color w:val="252D33"/>
                                  <w:w w:val="95"/>
                                  <w:sz w:val="24"/>
                                </w:rPr>
                                <w:t>.</w:t>
                              </w:r>
                              <w:r>
                                <w:rPr>
                                  <w:rFonts w:ascii="Arial MT" w:hAnsi="Arial MT" w:eastAsia="Arial MT"/>
                                  <w:color w:val="252D33"/>
                                  <w:w w:val="78"/>
                                  <w:sz w:val="24"/>
                                </w:rPr>
                                <w:t>9</w:t>
                              </w:r>
                              <w:r>
                                <w:rPr>
                                  <w:rFonts w:ascii="Arial MT" w:hAnsi="Arial MT" w:eastAsia="Arial MT"/>
                                  <w:color w:val="252D33"/>
                                  <w:w w:val="95"/>
                                  <w:sz w:val="24"/>
                                </w:rPr>
                                <w:t>m</w:t>
                              </w:r>
                              <w:r>
                                <w:rPr>
                                  <w:rFonts w:ascii="Arial MT" w:hAnsi="Arial MT" w:eastAsia="Arial MT"/>
                                  <w:color w:val="252D33"/>
                                  <w:spacing w:val="-5"/>
                                  <w:w w:val="101"/>
                                  <w:sz w:val="24"/>
                                </w:rPr>
                                <w:t>/</w:t>
                              </w:r>
                              <w:r>
                                <w:rPr>
                                  <w:rFonts w:ascii="Arial MT" w:hAnsi="Arial MT" w:eastAsia="Arial MT"/>
                                  <w:color w:val="252D33"/>
                                  <w:w w:val="76"/>
                                  <w:sz w:val="24"/>
                                </w:rPr>
                                <w:t>s</w:t>
                              </w:r>
                              <w:r>
                                <w:rPr>
                                  <w:rFonts w:ascii="MS PGothic" w:hAnsi="MS PGothic" w:eastAsia="MS PGothic"/>
                                  <w:color w:val="252D33"/>
                                  <w:w w:val="133"/>
                                  <w:sz w:val="22"/>
                                </w:rPr>
                                <w:t>，</w:t>
                              </w:r>
                              <w:r>
                                <w:rPr>
                                  <w:rFonts w:ascii="Microsoft JhengHei" w:hAnsi="Microsoft JhengHei" w:eastAsia="Microsoft JhengHei"/>
                                  <w:color w:val="252D33"/>
                                  <w:w w:val="88"/>
                                  <w:sz w:val="22"/>
                                </w:rPr>
                                <w:t>主</w:t>
                              </w:r>
                              <w:r>
                                <w:rPr>
                                  <w:rFonts w:ascii="Microsoft JhengHei" w:hAnsi="Microsoft JhengHei" w:eastAsia="Microsoft JhengHei"/>
                                  <w:color w:val="252D33"/>
                                  <w:spacing w:val="13"/>
                                  <w:w w:val="82"/>
                                  <w:sz w:val="22"/>
                                </w:rPr>
                                <w:t>要</w:t>
                              </w:r>
                              <w:r>
                                <w:rPr>
                                  <w:rFonts w:ascii="Microsoft JhengHei" w:hAnsi="Microsoft JhengHei" w:eastAsia="Microsoft JhengHei"/>
                                  <w:color w:val="252D33"/>
                                  <w:spacing w:val="12"/>
                                  <w:w w:val="82"/>
                                  <w:sz w:val="22"/>
                                </w:rPr>
                                <w:t>⻛</w:t>
                              </w:r>
                              <w:r>
                                <w:rPr>
                                  <w:rFonts w:ascii="SimSun" w:hAnsi="SimSun" w:eastAsia="SimSun"/>
                                  <w:color w:val="252D33"/>
                                  <w:w w:val="88"/>
                                  <w:sz w:val="22"/>
                                </w:rPr>
                                <w:t>向</w:t>
                              </w:r>
                              <w:r>
                                <w:rPr>
                                  <w:rFonts w:ascii="Microsoft JhengHei" w:hAnsi="Microsoft JhengHei" w:eastAsia="Microsoft JhengHei"/>
                                  <w:color w:val="252D33"/>
                                  <w:w w:val="88"/>
                                  <w:sz w:val="22"/>
                                </w:rPr>
                                <w:t>为</w:t>
                              </w:r>
                              <w:r>
                                <w:rPr>
                                  <w:rFonts w:ascii="Microsoft JhengHei" w:hAnsi="Microsoft JhengHei" w:eastAsia="Microsoft JhengHei"/>
                                  <w:color w:val="252D33"/>
                                  <w:spacing w:val="6"/>
                                  <w:w w:val="85"/>
                                  <w:sz w:val="22"/>
                                </w:rPr>
                                <w:t>东</w:t>
                              </w:r>
                              <w:r>
                                <w:rPr>
                                  <w:rFonts w:ascii="Microsoft JhengHei" w:hAnsi="Microsoft JhengHei" w:eastAsia="Microsoft JhengHei"/>
                                  <w:color w:val="252D33"/>
                                  <w:w w:val="88"/>
                                  <w:sz w:val="22"/>
                                </w:rPr>
                                <w:t>南</w:t>
                              </w:r>
                              <w:r>
                                <w:rPr>
                                  <w:rFonts w:ascii="Microsoft JhengHei" w:hAnsi="Microsoft JhengHei" w:eastAsia="Microsoft JhengHei"/>
                                  <w:color w:val="252D33"/>
                                  <w:spacing w:val="12"/>
                                  <w:w w:val="82"/>
                                  <w:sz w:val="22"/>
                                </w:rPr>
                                <w:t>⻛</w:t>
                              </w:r>
                              <w:r>
                                <w:rPr>
                                  <w:rFonts w:ascii="Arial MT" w:hAnsi="Arial MT" w:eastAsia="Arial MT"/>
                                  <w:color w:val="252D33"/>
                                  <w:w w:val="101"/>
                                  <w:sz w:val="24"/>
                                </w:rPr>
                                <w:t>\</w:t>
                              </w:r>
                              <w:r>
                                <w:rPr>
                                  <w:rFonts w:ascii="Arial MT" w:hAnsi="Arial MT" w:eastAsia="Arial MT"/>
                                  <w:color w:val="252D33"/>
                                  <w:spacing w:val="-11"/>
                                  <w:w w:val="96"/>
                                  <w:sz w:val="24"/>
                                </w:rPr>
                                <w:t>n</w:t>
                              </w:r>
                              <w:r>
                                <w:rPr>
                                  <w:rFonts w:ascii="Arial MT" w:hAnsi="Arial MT" w:eastAsia="Arial MT"/>
                                  <w:color w:val="252D33"/>
                                  <w:w w:val="101"/>
                                  <w:sz w:val="24"/>
                                </w:rPr>
                                <w:t>\</w:t>
                              </w:r>
                              <w:r>
                                <w:rPr>
                                  <w:rFonts w:ascii="Arial MT" w:hAnsi="Arial MT" w:eastAsia="Arial MT"/>
                                  <w:color w:val="252D33"/>
                                  <w:w w:val="96"/>
                                  <w:sz w:val="24"/>
                                </w:rPr>
                                <w:t>n</w:t>
                              </w:r>
                              <w:r>
                                <w:rPr>
                                  <w:rFonts w:ascii="Microsoft JhengHei" w:hAnsi="Microsoft JhengHei" w:eastAsia="Microsoft JhengHei"/>
                                  <w:color w:val="252D33"/>
                                  <w:spacing w:val="10"/>
                                  <w:w w:val="84"/>
                                  <w:sz w:val="22"/>
                                </w:rPr>
                                <w:t>预</w:t>
                              </w:r>
                              <w:r>
                                <w:rPr>
                                  <w:rFonts w:ascii="SimSun" w:hAnsi="SimSun" w:eastAsia="SimSun"/>
                                  <w:color w:val="252D33"/>
                                  <w:w w:val="88"/>
                                  <w:sz w:val="22"/>
                                </w:rPr>
                                <w:t>计在</w:t>
                              </w:r>
                              <w:r>
                                <w:rPr>
                                  <w:rFonts w:ascii="Microsoft JhengHei" w:hAnsi="Microsoft JhengHei" w:eastAsia="Microsoft JhengHei"/>
                                  <w:color w:val="252D33"/>
                                  <w:w w:val="88"/>
                                  <w:sz w:val="22"/>
                                </w:rPr>
                                <w:t>今天</w:t>
                              </w:r>
                              <w:r>
                                <w:rPr>
                                  <w:rFonts w:ascii="Microsoft JhengHei" w:hAnsi="Microsoft JhengHei" w:eastAsia="Microsoft JhengHei"/>
                                  <w:color w:val="252D33"/>
                                  <w:spacing w:val="13"/>
                                  <w:w w:val="82"/>
                                  <w:sz w:val="22"/>
                                </w:rPr>
                                <w:t>⽓</w:t>
                              </w:r>
                              <w:r>
                                <w:rPr>
                                  <w:rFonts w:ascii="SimSun" w:hAnsi="SimSun" w:eastAsia="SimSun"/>
                                  <w:color w:val="252D33"/>
                                  <w:w w:val="88"/>
                                  <w:sz w:val="22"/>
                                </w:rPr>
                                <w:t>温将最</w:t>
                              </w:r>
                              <w:r>
                                <w:rPr>
                                  <w:rFonts w:ascii="Microsoft JhengHei" w:hAnsi="Microsoft JhengHei" w:eastAsia="Microsoft JhengHei"/>
                                  <w:color w:val="252D33"/>
                                  <w:w w:val="88"/>
                                  <w:sz w:val="22"/>
                                </w:rPr>
                                <w:t>⾼</w:t>
                              </w:r>
                              <w:r>
                                <w:rPr>
                                  <w:rFonts w:ascii="Microsoft JhengHei" w:hAnsi="Microsoft JhengHei" w:eastAsia="Microsoft JhengHei"/>
                                  <w:color w:val="252D33"/>
                                  <w:spacing w:val="7"/>
                                  <w:w w:val="85"/>
                                  <w:sz w:val="22"/>
                                </w:rPr>
                                <w:t>达</w:t>
                              </w:r>
                              <w:r>
                                <w:rPr>
                                  <w:rFonts w:ascii="Microsoft JhengHei" w:hAnsi="Microsoft JhengHei" w:eastAsia="Microsoft JhengHei"/>
                                  <w:color w:val="252D33"/>
                                  <w:w w:val="88"/>
                                  <w:sz w:val="22"/>
                                </w:rPr>
                                <w:t>到</w:t>
                              </w:r>
                              <w:r>
                                <w:rPr>
                                  <w:rFonts w:ascii="Arial MT" w:hAnsi="Arial MT" w:eastAsia="Arial MT"/>
                                  <w:color w:val="252D33"/>
                                  <w:w w:val="78"/>
                                  <w:sz w:val="24"/>
                                </w:rPr>
                                <w:t>31</w:t>
                              </w:r>
                              <w:r>
                                <w:rPr>
                                  <w:rFonts w:ascii="Arial MT" w:hAnsi="Arial MT" w:eastAsia="Arial MT"/>
                                  <w:color w:val="252D33"/>
                                  <w:w w:val="95"/>
                                  <w:sz w:val="24"/>
                                </w:rPr>
                                <w:t>.</w:t>
                              </w:r>
                              <w:r>
                                <w:rPr>
                                  <w:rFonts w:ascii="Arial MT" w:hAnsi="Arial MT" w:eastAsia="Arial MT"/>
                                  <w:color w:val="252D33"/>
                                  <w:w w:val="78"/>
                                  <w:sz w:val="24"/>
                                </w:rPr>
                                <w:t>5</w:t>
                              </w:r>
                              <w:r>
                                <w:rPr>
                                  <w:rFonts w:ascii="Lucida Sans Unicode" w:hAnsi="Lucida Sans Unicode" w:eastAsia="Lucida Sans Unicode"/>
                                  <w:color w:val="252D33"/>
                                  <w:w w:val="96"/>
                                  <w:sz w:val="22"/>
                                </w:rPr>
                                <w:t>℃</w:t>
                              </w:r>
                              <w:r>
                                <w:rPr>
                                  <w:rFonts w:ascii="SimSun" w:hAnsi="SimSun" w:eastAsia="SimSun"/>
                                  <w:color w:val="252D33"/>
                                  <w:w w:val="88"/>
                                  <w:sz w:val="22"/>
                                </w:rPr>
                                <w:t>。</w:t>
                              </w:r>
                              <w:r>
                                <w:rPr>
                                  <w:rFonts w:ascii="Arial MT" w:hAnsi="Arial MT" w:eastAsia="Arial MT"/>
                                  <w:color w:val="252D33"/>
                                  <w:w w:val="101"/>
                                  <w:sz w:val="24"/>
                                </w:rPr>
                                <w:t>\</w:t>
                              </w:r>
                              <w:r>
                                <w:rPr>
                                  <w:rFonts w:ascii="Arial MT" w:hAnsi="Arial MT" w:eastAsia="Arial MT"/>
                                  <w:color w:val="252D33"/>
                                  <w:spacing w:val="-11"/>
                                  <w:w w:val="96"/>
                                  <w:sz w:val="24"/>
                                </w:rPr>
                                <w:t>n</w:t>
                              </w:r>
                              <w:r>
                                <w:rPr>
                                  <w:rFonts w:ascii="Arial MT" w:hAnsi="Arial MT" w:eastAsia="Arial MT"/>
                                  <w:color w:val="252D33"/>
                                  <w:w w:val="101"/>
                                  <w:sz w:val="24"/>
                                </w:rPr>
                                <w:t>\</w:t>
                              </w:r>
                              <w:r>
                                <w:rPr>
                                  <w:rFonts w:ascii="Arial MT" w:hAnsi="Arial MT" w:eastAsia="Arial MT"/>
                                  <w:color w:val="252D33"/>
                                  <w:w w:val="96"/>
                                  <w:sz w:val="24"/>
                                </w:rPr>
                                <w:t>n</w:t>
                              </w:r>
                              <w:r>
                                <w:rPr>
                                  <w:rFonts w:ascii="Microsoft JhengHei" w:hAnsi="Microsoft JhengHei" w:eastAsia="Microsoft JhengHei"/>
                                  <w:color w:val="252D33"/>
                                  <w:w w:val="88"/>
                                  <w:sz w:val="22"/>
                                </w:rPr>
                                <w:t>如</w:t>
                              </w:r>
                              <w:r>
                                <w:rPr>
                                  <w:rFonts w:ascii="SimSun" w:hAnsi="SimSun" w:eastAsia="SimSun"/>
                                  <w:color w:val="252D33"/>
                                  <w:w w:val="88"/>
                                  <w:sz w:val="22"/>
                                </w:rPr>
                                <w:t>果</w:t>
                              </w:r>
                              <w:r>
                                <w:rPr>
                                  <w:rFonts w:ascii="SimSun" w:hAnsi="SimSun" w:eastAsia="SimSun"/>
                                  <w:color w:val="252D33"/>
                                  <w:spacing w:val="3"/>
                                  <w:w w:val="87"/>
                                  <w:sz w:val="22"/>
                                </w:rPr>
                                <w:t>你</w:t>
                              </w:r>
                              <w:r>
                                <w:rPr>
                                  <w:rFonts w:ascii="SimSun" w:hAnsi="SimSun" w:eastAsia="SimSun"/>
                                  <w:color w:val="252D33"/>
                                  <w:w w:val="86"/>
                                  <w:sz w:val="22"/>
                                </w:rPr>
                                <w:t>想</w:t>
                              </w:r>
                              <w:r>
                                <w:rPr>
                                  <w:rFonts w:ascii="SimSun" w:hAnsi="SimSun" w:eastAsia="SimSun"/>
                                  <w:color w:val="252D33"/>
                                  <w:w w:val="88"/>
                                  <w:sz w:val="22"/>
                                </w:rPr>
                                <w:t>获</w:t>
                              </w:r>
                              <w:r>
                                <w:rPr>
                                  <w:rFonts w:ascii="Microsoft JhengHei" w:hAnsi="Microsoft JhengHei" w:eastAsia="Microsoft JhengHei"/>
                                  <w:color w:val="252D33"/>
                                  <w:w w:val="88"/>
                                  <w:sz w:val="22"/>
                                </w:rPr>
                                <w:t>取</w:t>
                              </w:r>
                              <w:r>
                                <w:rPr>
                                  <w:rFonts w:ascii="SimSun" w:hAnsi="SimSun" w:eastAsia="SimSun"/>
                                  <w:color w:val="252D33"/>
                                  <w:w w:val="88"/>
                                  <w:sz w:val="22"/>
                                </w:rPr>
                                <w:t>更</w:t>
                              </w:r>
                              <w:r>
                                <w:rPr>
                                  <w:rFonts w:ascii="Microsoft JhengHei" w:hAnsi="Microsoft JhengHei" w:eastAsia="Microsoft JhengHei"/>
                                  <w:color w:val="252D33"/>
                                  <w:w w:val="88"/>
                                  <w:sz w:val="22"/>
                                </w:rPr>
                                <w:t>详</w:t>
                              </w:r>
                              <w:r>
                                <w:rPr>
                                  <w:rFonts w:ascii="SimSun" w:hAnsi="SimSun" w:eastAsia="SimSun"/>
                                  <w:color w:val="252D33"/>
                                  <w:w w:val="88"/>
                                  <w:sz w:val="22"/>
                                </w:rPr>
                                <w:t>细的</w:t>
                              </w:r>
                              <w:r>
                                <w:rPr>
                                  <w:rFonts w:ascii="Microsoft JhengHei" w:hAnsi="Microsoft JhengHei" w:eastAsia="Microsoft JhengHei"/>
                                  <w:color w:val="252D33"/>
                                  <w:w w:val="88"/>
                                  <w:sz w:val="22"/>
                                </w:rPr>
                                <w:t>天</w:t>
                              </w:r>
                              <w:r>
                                <w:rPr>
                                  <w:rFonts w:ascii="Microsoft JhengHei" w:hAnsi="Microsoft JhengHei" w:eastAsia="Microsoft JhengHei"/>
                                  <w:color w:val="252D33"/>
                                  <w:spacing w:val="13"/>
                                  <w:w w:val="82"/>
                                  <w:sz w:val="22"/>
                                </w:rPr>
                                <w:t>⽓</w:t>
                              </w:r>
                              <w:r>
                                <w:rPr>
                                  <w:rFonts w:ascii="SimSun" w:hAnsi="SimSun" w:eastAsia="SimSun"/>
                                  <w:color w:val="252D33"/>
                                  <w:w w:val="88"/>
                                  <w:sz w:val="22"/>
                                </w:rPr>
                                <w:t>信</w:t>
                              </w:r>
                              <w:r>
                                <w:rPr>
                                  <w:rFonts w:ascii="SimSun" w:hAnsi="SimSun" w:eastAsia="SimSun"/>
                                  <w:color w:val="252D33"/>
                                  <w:spacing w:val="7"/>
                                  <w:w w:val="85"/>
                                  <w:sz w:val="22"/>
                                </w:rPr>
                                <w:t>息</w:t>
                              </w:r>
                              <w:r>
                                <w:rPr>
                                  <w:rFonts w:ascii="MS PGothic" w:hAnsi="MS PGothic" w:eastAsia="MS PGothic"/>
                                  <w:color w:val="252D33"/>
                                  <w:w w:val="133"/>
                                  <w:sz w:val="22"/>
                                </w:rPr>
                                <w:t>，</w:t>
                              </w:r>
                              <w:r>
                                <w:rPr>
                                  <w:rFonts w:ascii="SimSun" w:hAnsi="SimSun" w:eastAsia="SimSun"/>
                                  <w:color w:val="252D33"/>
                                  <w:w w:val="88"/>
                                  <w:sz w:val="22"/>
                                </w:rPr>
                                <w:t>可</w:t>
                              </w:r>
                              <w:r>
                                <w:rPr>
                                  <w:rFonts w:ascii="SimSun" w:hAnsi="SimSun" w:eastAsia="SimSun"/>
                                  <w:color w:val="252D33"/>
                                  <w:spacing w:val="19"/>
                                  <w:w w:val="79"/>
                                  <w:sz w:val="22"/>
                                </w:rPr>
                                <w:t>以</w:t>
                              </w:r>
                              <w:r>
                                <w:rPr>
                                  <w:rFonts w:ascii="SimSun" w:hAnsi="SimSun" w:eastAsia="SimSun"/>
                                  <w:color w:val="252D33"/>
                                  <w:w w:val="88"/>
                                  <w:sz w:val="22"/>
                                </w:rPr>
                                <w:t>查</w:t>
                              </w:r>
                              <w:r>
                                <w:rPr>
                                  <w:rFonts w:ascii="Microsoft JhengHei" w:hAnsi="Microsoft JhengHei" w:eastAsia="Microsoft JhengHei"/>
                                  <w:color w:val="252D33"/>
                                  <w:w w:val="88"/>
                                  <w:sz w:val="22"/>
                                </w:rPr>
                                <w:t>看</w:t>
                              </w:r>
                              <w:hyperlink r:id="rId78">
                                <w:r>
                                  <w:rPr>
                                    <w:rFonts w:ascii="Microsoft JhengHei" w:hAnsi="Microsoft JhengHei" w:eastAsia="Microsoft JhengHei"/>
                                    <w:color w:val="3B78E7"/>
                                    <w:w w:val="88"/>
                                    <w:sz w:val="22"/>
                                  </w:rPr>
                                  <w:t>中</w:t>
                                </w:r>
                                <w:r>
                                  <w:rPr>
                                    <w:rFonts w:ascii="SimSun" w:hAnsi="SimSun" w:eastAsia="SimSun"/>
                                    <w:color w:val="3B78E7"/>
                                    <w:w w:val="88"/>
                                    <w:sz w:val="22"/>
                                  </w:rPr>
                                  <w:t>国</w:t>
                                </w:r>
                                <w:r>
                                  <w:rPr>
                                    <w:rFonts w:ascii="Microsoft JhengHei" w:hAnsi="Microsoft JhengHei" w:eastAsia="Microsoft JhengHei"/>
                                    <w:color w:val="3B78E7"/>
                                    <w:spacing w:val="13"/>
                                    <w:w w:val="82"/>
                                    <w:sz w:val="22"/>
                                  </w:rPr>
                                  <w:t>⽓</w:t>
                                </w:r>
                                <w:r>
                                  <w:rPr>
                                    <w:rFonts w:ascii="Microsoft JhengHei" w:hAnsi="Microsoft JhengHei" w:eastAsia="Microsoft JhengHei"/>
                                    <w:color w:val="3B78E7"/>
                                    <w:w w:val="88"/>
                                    <w:sz w:val="22"/>
                                  </w:rPr>
                                  <w:t>象</w:t>
                                </w:r>
                                <w:r>
                                  <w:rPr>
                                    <w:rFonts w:ascii="SimSun" w:hAnsi="SimSun" w:eastAsia="SimSun"/>
                                    <w:color w:val="3B78E7"/>
                                    <w:w w:val="88"/>
                                    <w:sz w:val="22"/>
                                  </w:rPr>
                                  <w:t>局</w:t>
                                </w:r>
                                <w:r>
                                  <w:rPr>
                                    <w:rFonts w:ascii="Arial MT" w:hAnsi="Arial MT" w:eastAsia="Arial MT"/>
                                    <w:color w:val="3B78E7"/>
                                    <w:w w:val="82"/>
                                    <w:sz w:val="24"/>
                                  </w:rPr>
                                  <w:t>-</w:t>
                                </w:r>
                                <w:r>
                                  <w:rPr>
                                    <w:rFonts w:ascii="Microsoft JhengHei" w:hAnsi="Microsoft JhengHei" w:eastAsia="Microsoft JhengHei"/>
                                    <w:color w:val="3B78E7"/>
                                    <w:w w:val="88"/>
                                    <w:sz w:val="22"/>
                                  </w:rPr>
                                  <w:t>天</w:t>
                                </w:r>
                                <w:r>
                                  <w:rPr>
                                    <w:rFonts w:ascii="Microsoft JhengHei" w:hAnsi="Microsoft JhengHei" w:eastAsia="Microsoft JhengHei"/>
                                    <w:color w:val="3B78E7"/>
                                    <w:spacing w:val="13"/>
                                    <w:w w:val="82"/>
                                    <w:sz w:val="22"/>
                                  </w:rPr>
                                  <w:t>⽓</w:t>
                                </w:r>
                                <w:r>
                                  <w:rPr>
                                    <w:rFonts w:ascii="Microsoft JhengHei" w:hAnsi="Microsoft JhengHei" w:eastAsia="Microsoft JhengHei"/>
                                    <w:color w:val="3B78E7"/>
                                    <w:spacing w:val="10"/>
                                    <w:w w:val="84"/>
                                    <w:sz w:val="22"/>
                                  </w:rPr>
                                  <w:t>预</w:t>
                                </w:r>
                                <w:r>
                                  <w:rPr>
                                    <w:rFonts w:ascii="Microsoft JhengHei" w:hAnsi="Microsoft JhengHei" w:eastAsia="Microsoft JhengHei"/>
                                    <w:color w:val="3B78E7"/>
                                    <w:w w:val="88"/>
                                    <w:sz w:val="22"/>
                                  </w:rPr>
                                  <w:t>报</w:t>
                                </w:r>
                              </w:hyperlink>
                              <w:r>
                                <w:rPr>
                                  <w:rFonts w:ascii="Microsoft JhengHei" w:hAnsi="Microsoft JhengHei" w:eastAsia="Microsoft JhengHei"/>
                                  <w:color w:val="3B78E7"/>
                                  <w:spacing w:val="-5"/>
                                  <w:sz w:val="22"/>
                                </w:rPr>
                                <w:t> </w:t>
                              </w:r>
                              <w:r>
                                <w:rPr>
                                  <w:rFonts w:ascii="Microsoft JhengHei" w:hAnsi="Microsoft JhengHei" w:eastAsia="Microsoft JhengHei"/>
                                  <w:color w:val="252D33"/>
                                  <w:spacing w:val="14"/>
                                  <w:w w:val="82"/>
                                  <w:sz w:val="22"/>
                                </w:rPr>
                                <w:t>或</w:t>
                              </w:r>
                              <w:r>
                                <w:rPr>
                                  <w:rFonts w:ascii="Microsoft JhengHei" w:hAnsi="Microsoft JhengHei" w:eastAsia="Microsoft JhengHei"/>
                                  <w:color w:val="252D33"/>
                                  <w:w w:val="88"/>
                                  <w:sz w:val="22"/>
                                </w:rPr>
                                <w:t>者</w:t>
                              </w:r>
                              <w:r>
                                <w:rPr>
                                  <w:rFonts w:ascii="Microsoft JhengHei" w:hAnsi="Microsoft JhengHei" w:eastAsia="Microsoft JhengHei"/>
                                  <w:color w:val="252D33"/>
                                  <w:spacing w:val="-5"/>
                                  <w:sz w:val="22"/>
                                </w:rPr>
                                <w:t> </w:t>
                              </w:r>
                              <w:hyperlink r:id="rId79">
                                <w:r>
                                  <w:rPr>
                                    <w:rFonts w:ascii="Microsoft JhengHei" w:hAnsi="Microsoft JhengHei" w:eastAsia="Microsoft JhengHei"/>
                                    <w:color w:val="3B78E7"/>
                                    <w:w w:val="88"/>
                                    <w:sz w:val="22"/>
                                  </w:rPr>
                                  <w:t>中央</w:t>
                                </w:r>
                                <w:r>
                                  <w:rPr>
                                    <w:rFonts w:ascii="Microsoft JhengHei" w:hAnsi="Microsoft JhengHei" w:eastAsia="Microsoft JhengHei"/>
                                    <w:color w:val="3B78E7"/>
                                    <w:spacing w:val="13"/>
                                    <w:w w:val="82"/>
                                    <w:sz w:val="22"/>
                                  </w:rPr>
                                  <w:t>⽓</w:t>
                                </w:r>
                                <w:r>
                                  <w:rPr>
                                    <w:rFonts w:ascii="Microsoft JhengHei" w:hAnsi="Microsoft JhengHei" w:eastAsia="Microsoft JhengHei"/>
                                    <w:color w:val="3B78E7"/>
                                    <w:w w:val="88"/>
                                    <w:sz w:val="22"/>
                                  </w:rPr>
                                  <w:t>象</w:t>
                                </w:r>
                                <w:r>
                                  <w:rPr>
                                    <w:rFonts w:ascii="SimSun" w:hAnsi="SimSun" w:eastAsia="SimSun"/>
                                    <w:color w:val="3B78E7"/>
                                    <w:spacing w:val="25"/>
                                    <w:w w:val="77"/>
                                    <w:sz w:val="22"/>
                                  </w:rPr>
                                  <w:t>台</w:t>
                                </w:r>
                              </w:hyperlink>
                              <w:r>
                                <w:rPr>
                                  <w:rFonts w:ascii="SimSun" w:hAnsi="SimSun" w:eastAsia="SimSun"/>
                                  <w:color w:val="252D33"/>
                                  <w:w w:val="88"/>
                                  <w:sz w:val="22"/>
                                </w:rPr>
                                <w:t>。</w:t>
                              </w:r>
                              <w:r>
                                <w:rPr>
                                  <w:rFonts w:ascii="Arial MT" w:hAnsi="Arial MT" w:eastAsia="Arial MT"/>
                                  <w:color w:val="252D33"/>
                                  <w:w w:val="80"/>
                                  <w:sz w:val="24"/>
                                </w:rPr>
                                <w:t>'</w:t>
                              </w:r>
                              <w:r>
                                <w:rPr>
                                  <w:rFonts w:ascii="Arial MT" w:hAnsi="Arial MT" w:eastAsia="Arial MT"/>
                                  <w:color w:val="252D33"/>
                                  <w:w w:val="91"/>
                                  <w:sz w:val="24"/>
                                </w:rPr>
                                <w:t>}</w:t>
                              </w:r>
                            </w:p>
                          </w:txbxContent>
                        </wps:txbx>
                        <wps:bodyPr wrap="square" lIns="0" tIns="0" rIns="0" bIns="0" rtlCol="0">
                          <a:noAutofit/>
                        </wps:bodyPr>
                      </wps:wsp>
                    </wpg:wgp>
                  </a:graphicData>
                </a:graphic>
              </wp:anchor>
            </w:drawing>
          </mc:Choice>
          <mc:Fallback>
            <w:pict>
              <v:group style="position:absolute;margin-left:75.521606pt;margin-top:53.581272pt;width:445pt;height:78.05pt;mso-position-horizontal-relative:page;mso-position-vertical-relative:paragraph;z-index:-15564800;mso-wrap-distance-left:0;mso-wrap-distance-right:0" id="docshapegroup921" coordorigin="1510,1072" coordsize="8900,1561">
                <v:shape style="position:absolute;left:1510;top:1071;width:8900;height:1561" id="docshape922" coordorigin="1510,1072" coordsize="8900,1561" path="m10357,2632l1562,2632,1555,2631,1512,2588,1510,2580,1510,2572,1510,1124,1555,1073,1562,1072,10357,1072,10408,1116,10410,1124,10410,2580,10365,2631,10357,2632xe" filled="true" fillcolor="#f4f6f7" stroked="false">
                  <v:path arrowok="t"/>
                  <v:fill type="solid"/>
                </v:shape>
                <v:shape style="position:absolute;left:1510;top:1071;width:8900;height:1561" type="#_x0000_t202" id="docshape923" filled="false" stroked="false">
                  <v:textbox inset="0,0,0,0">
                    <w:txbxContent>
                      <w:p>
                        <w:pPr>
                          <w:spacing w:line="177" w:lineRule="auto" w:before="188"/>
                          <w:ind w:left="240" w:right="306" w:firstLine="0"/>
                          <w:jc w:val="left"/>
                          <w:rPr>
                            <w:rFonts w:ascii="Arial MT" w:hAnsi="Arial MT" w:eastAsia="Arial MT"/>
                            <w:sz w:val="24"/>
                          </w:rPr>
                        </w:pPr>
                        <w:r>
                          <w:rPr>
                            <w:rFonts w:ascii="Arial MT" w:hAnsi="Arial MT" w:eastAsia="Arial MT"/>
                            <w:color w:val="252D33"/>
                            <w:w w:val="91"/>
                            <w:sz w:val="24"/>
                          </w:rPr>
                          <w:t>{</w:t>
                        </w:r>
                        <w:r>
                          <w:rPr>
                            <w:rFonts w:ascii="Microsoft JhengHei" w:hAnsi="Microsoft JhengHei" w:eastAsia="Microsoft JhengHei"/>
                            <w:color w:val="252D33"/>
                            <w:w w:val="67"/>
                            <w:sz w:val="22"/>
                          </w:rPr>
                          <w:t> </w:t>
                        </w:r>
                        <w:r>
                          <w:rPr>
                            <w:rFonts w:ascii="Arial MT" w:hAnsi="Arial MT" w:eastAsia="Arial MT"/>
                            <w:color w:val="252D33"/>
                            <w:w w:val="118"/>
                            <w:sz w:val="24"/>
                          </w:rPr>
                          <w:t>i</w:t>
                        </w:r>
                        <w:r>
                          <w:rPr>
                            <w:rFonts w:ascii="Arial MT" w:hAnsi="Arial MT" w:eastAsia="Arial MT"/>
                            <w:color w:val="252D33"/>
                            <w:spacing w:val="-3"/>
                            <w:w w:val="96"/>
                            <w:sz w:val="24"/>
                          </w:rPr>
                          <w:t>n</w:t>
                        </w:r>
                        <w:r>
                          <w:rPr>
                            <w:rFonts w:ascii="Arial MT" w:hAnsi="Arial MT" w:eastAsia="Arial MT"/>
                            <w:color w:val="252D33"/>
                            <w:spacing w:val="-2"/>
                            <w:w w:val="92"/>
                            <w:sz w:val="24"/>
                          </w:rPr>
                          <w:t>p</w:t>
                        </w:r>
                        <w:r>
                          <w:rPr>
                            <w:rFonts w:ascii="Arial MT" w:hAnsi="Arial MT" w:eastAsia="Arial MT"/>
                            <w:color w:val="252D33"/>
                            <w:w w:val="93"/>
                            <w:sz w:val="24"/>
                          </w:rPr>
                          <w:t>u</w:t>
                        </w:r>
                        <w:r>
                          <w:rPr>
                            <w:rFonts w:ascii="Arial MT" w:hAnsi="Arial MT" w:eastAsia="Arial MT"/>
                            <w:color w:val="252D33"/>
                            <w:w w:val="103"/>
                            <w:sz w:val="24"/>
                          </w:rPr>
                          <w:t>t</w:t>
                        </w:r>
                        <w:r>
                          <w:rPr>
                            <w:rFonts w:ascii="Microsoft JhengHei" w:hAnsi="Microsoft JhengHei" w:eastAsia="Microsoft JhengHei"/>
                            <w:color w:val="252D33"/>
                            <w:w w:val="67"/>
                            <w:sz w:val="22"/>
                          </w:rPr>
                          <w:t> </w:t>
                        </w:r>
                        <w:r>
                          <w:rPr>
                            <w:rFonts w:ascii="Arial MT" w:hAnsi="Arial MT" w:eastAsia="Arial MT"/>
                            <w:color w:val="252D33"/>
                            <w:w w:val="95"/>
                            <w:sz w:val="24"/>
                          </w:rPr>
                          <w:t>:</w:t>
                        </w:r>
                        <w:r>
                          <w:rPr>
                            <w:rFonts w:ascii="Arial MT" w:hAnsi="Arial MT" w:eastAsia="Arial MT"/>
                            <w:color w:val="252D33"/>
                            <w:spacing w:val="-17"/>
                            <w:sz w:val="24"/>
                          </w:rPr>
                          <w:t> </w:t>
                        </w:r>
                        <w:r>
                          <w:rPr>
                            <w:rFonts w:ascii="Arial MT" w:hAnsi="Arial MT" w:eastAsia="Arial MT"/>
                            <w:color w:val="252D33"/>
                            <w:w w:val="80"/>
                            <w:sz w:val="24"/>
                          </w:rPr>
                          <w:t>'</w:t>
                        </w:r>
                        <w:r>
                          <w:rPr>
                            <w:rFonts w:ascii="Microsoft JhengHei" w:hAnsi="Microsoft JhengHei" w:eastAsia="Microsoft JhengHei"/>
                            <w:color w:val="252D33"/>
                            <w:w w:val="88"/>
                            <w:sz w:val="22"/>
                          </w:rPr>
                          <w:t>今天上</w:t>
                        </w:r>
                        <w:r>
                          <w:rPr>
                            <w:rFonts w:ascii="SimSun" w:hAnsi="SimSun" w:eastAsia="SimSun"/>
                            <w:color w:val="252D33"/>
                            <w:w w:val="88"/>
                            <w:sz w:val="22"/>
                          </w:rPr>
                          <w:t>海</w:t>
                        </w:r>
                        <w:r>
                          <w:rPr>
                            <w:rFonts w:ascii="Microsoft JhengHei" w:hAnsi="Microsoft JhengHei" w:eastAsia="Microsoft JhengHei"/>
                            <w:color w:val="252D33"/>
                            <w:w w:val="88"/>
                            <w:sz w:val="22"/>
                          </w:rPr>
                          <w:t>天</w:t>
                        </w:r>
                        <w:r>
                          <w:rPr>
                            <w:rFonts w:ascii="Microsoft JhengHei" w:hAnsi="Microsoft JhengHei" w:eastAsia="Microsoft JhengHei"/>
                            <w:color w:val="252D33"/>
                            <w:spacing w:val="13"/>
                            <w:w w:val="82"/>
                            <w:sz w:val="22"/>
                          </w:rPr>
                          <w:t>⽓</w:t>
                        </w:r>
                        <w:r>
                          <w:rPr>
                            <w:rFonts w:ascii="SimSun" w:hAnsi="SimSun" w:eastAsia="SimSun"/>
                            <w:color w:val="252D33"/>
                            <w:spacing w:val="6"/>
                            <w:w w:val="85"/>
                            <w:sz w:val="22"/>
                          </w:rPr>
                          <w:t>怎</w:t>
                        </w:r>
                        <w:r>
                          <w:rPr>
                            <w:rFonts w:ascii="Microsoft JhengHei" w:hAnsi="Microsoft JhengHei" w:eastAsia="Microsoft JhengHei"/>
                            <w:color w:val="252D33"/>
                            <w:spacing w:val="12"/>
                            <w:w w:val="82"/>
                            <w:sz w:val="22"/>
                          </w:rPr>
                          <w:t>么</w:t>
                        </w:r>
                        <w:r>
                          <w:rPr>
                            <w:rFonts w:ascii="SimSun" w:hAnsi="SimSun" w:eastAsia="SimSun"/>
                            <w:color w:val="252D33"/>
                            <w:w w:val="88"/>
                            <w:sz w:val="22"/>
                          </w:rPr>
                          <w:t>样</w:t>
                        </w:r>
                        <w:r>
                          <w:rPr>
                            <w:rFonts w:ascii="Arial MT" w:hAnsi="Arial MT" w:eastAsia="Arial MT"/>
                            <w:color w:val="252D33"/>
                            <w:spacing w:val="-23"/>
                            <w:w w:val="80"/>
                            <w:sz w:val="24"/>
                          </w:rPr>
                          <w:t>'</w:t>
                        </w:r>
                        <w:r>
                          <w:rPr>
                            <w:rFonts w:ascii="Arial MT" w:hAnsi="Arial MT" w:eastAsia="Arial MT"/>
                            <w:color w:val="252D33"/>
                            <w:w w:val="95"/>
                            <w:sz w:val="24"/>
                          </w:rPr>
                          <w:t>,</w:t>
                        </w:r>
                        <w:r>
                          <w:rPr>
                            <w:rFonts w:ascii="Arial MT" w:hAnsi="Arial MT" w:eastAsia="Arial MT"/>
                            <w:color w:val="252D33"/>
                            <w:spacing w:val="-17"/>
                            <w:sz w:val="24"/>
                          </w:rPr>
                          <w:t> </w:t>
                        </w:r>
                        <w:r>
                          <w:rPr>
                            <w:rFonts w:ascii="Microsoft JhengHei" w:hAnsi="Microsoft JhengHei" w:eastAsia="Microsoft JhengHei"/>
                            <w:color w:val="252D33"/>
                            <w:w w:val="67"/>
                            <w:sz w:val="22"/>
                          </w:rPr>
                          <w:t> </w:t>
                        </w:r>
                        <w:r>
                          <w:rPr>
                            <w:rFonts w:ascii="Arial MT" w:hAnsi="Arial MT" w:eastAsia="Arial MT"/>
                            <w:color w:val="252D33"/>
                            <w:spacing w:val="-2"/>
                            <w:w w:val="86"/>
                            <w:sz w:val="24"/>
                          </w:rPr>
                          <w:t>o</w:t>
                        </w:r>
                        <w:r>
                          <w:rPr>
                            <w:rFonts w:ascii="Arial MT" w:hAnsi="Arial MT" w:eastAsia="Arial MT"/>
                            <w:color w:val="252D33"/>
                            <w:w w:val="93"/>
                            <w:sz w:val="24"/>
                          </w:rPr>
                          <w:t>u</w:t>
                        </w:r>
                        <w:r>
                          <w:rPr>
                            <w:rFonts w:ascii="Arial MT" w:hAnsi="Arial MT" w:eastAsia="Arial MT"/>
                            <w:color w:val="252D33"/>
                            <w:w w:val="103"/>
                            <w:sz w:val="24"/>
                          </w:rPr>
                          <w:t>t</w:t>
                        </w:r>
                        <w:r>
                          <w:rPr>
                            <w:rFonts w:ascii="Arial MT" w:hAnsi="Arial MT" w:eastAsia="Arial MT"/>
                            <w:color w:val="252D33"/>
                            <w:spacing w:val="-2"/>
                            <w:w w:val="92"/>
                            <w:sz w:val="24"/>
                          </w:rPr>
                          <w:t>p</w:t>
                        </w:r>
                        <w:r>
                          <w:rPr>
                            <w:rFonts w:ascii="Arial MT" w:hAnsi="Arial MT" w:eastAsia="Arial MT"/>
                            <w:color w:val="252D33"/>
                            <w:w w:val="93"/>
                            <w:sz w:val="24"/>
                          </w:rPr>
                          <w:t>u</w:t>
                        </w:r>
                        <w:r>
                          <w:rPr>
                            <w:rFonts w:ascii="Arial MT" w:hAnsi="Arial MT" w:eastAsia="Arial MT"/>
                            <w:color w:val="252D33"/>
                            <w:w w:val="103"/>
                            <w:sz w:val="24"/>
                          </w:rPr>
                          <w:t>t</w:t>
                        </w:r>
                        <w:r>
                          <w:rPr>
                            <w:rFonts w:ascii="Microsoft JhengHei" w:hAnsi="Microsoft JhengHei" w:eastAsia="Microsoft JhengHei"/>
                            <w:color w:val="252D33"/>
                            <w:w w:val="67"/>
                            <w:sz w:val="22"/>
                          </w:rPr>
                          <w:t> </w:t>
                        </w:r>
                        <w:r>
                          <w:rPr>
                            <w:rFonts w:ascii="Arial MT" w:hAnsi="Arial MT" w:eastAsia="Arial MT"/>
                            <w:color w:val="252D33"/>
                            <w:w w:val="95"/>
                            <w:sz w:val="24"/>
                          </w:rPr>
                          <w:t>:</w:t>
                        </w:r>
                        <w:r>
                          <w:rPr>
                            <w:rFonts w:ascii="Arial MT" w:hAnsi="Arial MT" w:eastAsia="Arial MT"/>
                            <w:color w:val="252D33"/>
                            <w:spacing w:val="-17"/>
                            <w:sz w:val="24"/>
                          </w:rPr>
                          <w:t> </w:t>
                        </w:r>
                        <w:r>
                          <w:rPr>
                            <w:rFonts w:ascii="Arial MT" w:hAnsi="Arial MT" w:eastAsia="Arial MT"/>
                            <w:color w:val="252D33"/>
                            <w:w w:val="80"/>
                            <w:sz w:val="24"/>
                          </w:rPr>
                          <w:t>'</w:t>
                        </w:r>
                        <w:r>
                          <w:rPr>
                            <w:rFonts w:ascii="Microsoft JhengHei" w:hAnsi="Microsoft JhengHei" w:eastAsia="Microsoft JhengHei"/>
                            <w:color w:val="252D33"/>
                            <w:w w:val="88"/>
                            <w:sz w:val="22"/>
                          </w:rPr>
                          <w:t>今天上</w:t>
                        </w:r>
                        <w:r>
                          <w:rPr>
                            <w:rFonts w:ascii="SimSun" w:hAnsi="SimSun" w:eastAsia="SimSun"/>
                            <w:color w:val="252D33"/>
                            <w:w w:val="88"/>
                            <w:sz w:val="22"/>
                          </w:rPr>
                          <w:t>海的</w:t>
                        </w:r>
                        <w:r>
                          <w:rPr>
                            <w:rFonts w:ascii="Microsoft JhengHei" w:hAnsi="Microsoft JhengHei" w:eastAsia="Microsoft JhengHei"/>
                            <w:color w:val="252D33"/>
                            <w:w w:val="88"/>
                            <w:sz w:val="22"/>
                          </w:rPr>
                          <w:t>天</w:t>
                        </w:r>
                        <w:r>
                          <w:rPr>
                            <w:rFonts w:ascii="Microsoft JhengHei" w:hAnsi="Microsoft JhengHei" w:eastAsia="Microsoft JhengHei"/>
                            <w:color w:val="252D33"/>
                            <w:spacing w:val="13"/>
                            <w:w w:val="82"/>
                            <w:sz w:val="22"/>
                          </w:rPr>
                          <w:t>⽓</w:t>
                        </w:r>
                        <w:r>
                          <w:rPr>
                            <w:rFonts w:ascii="SimSun" w:hAnsi="SimSun" w:eastAsia="SimSun"/>
                            <w:color w:val="252D33"/>
                            <w:spacing w:val="10"/>
                            <w:w w:val="83"/>
                            <w:sz w:val="22"/>
                          </w:rPr>
                          <w:t>情</w:t>
                        </w:r>
                        <w:r>
                          <w:rPr>
                            <w:rFonts w:ascii="Microsoft JhengHei" w:hAnsi="Microsoft JhengHei" w:eastAsia="Microsoft JhengHei"/>
                            <w:color w:val="252D33"/>
                            <w:w w:val="88"/>
                            <w:sz w:val="22"/>
                          </w:rPr>
                          <w:t>况如下：</w:t>
                        </w:r>
                        <w:r>
                          <w:rPr>
                            <w:rFonts w:ascii="Arial MT" w:hAnsi="Arial MT" w:eastAsia="Arial MT"/>
                            <w:color w:val="252D33"/>
                            <w:w w:val="101"/>
                            <w:sz w:val="24"/>
                          </w:rPr>
                          <w:t>\</w:t>
                        </w:r>
                        <w:r>
                          <w:rPr>
                            <w:rFonts w:ascii="Arial MT" w:hAnsi="Arial MT" w:eastAsia="Arial MT"/>
                            <w:color w:val="252D33"/>
                            <w:spacing w:val="-11"/>
                            <w:w w:val="96"/>
                            <w:sz w:val="24"/>
                          </w:rPr>
                          <w:t>n</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Microsoft JhengHei" w:hAnsi="Microsoft JhengHei" w:eastAsia="Microsoft JhengHei"/>
                            <w:color w:val="252D33"/>
                            <w:w w:val="88"/>
                            <w:sz w:val="22"/>
                          </w:rPr>
                          <w:t>当前</w:t>
                        </w:r>
                        <w:r>
                          <w:rPr>
                            <w:rFonts w:ascii="SimSun" w:hAnsi="SimSun" w:eastAsia="SimSun"/>
                            <w:color w:val="252D33"/>
                            <w:w w:val="88"/>
                            <w:sz w:val="22"/>
                          </w:rPr>
                          <w:t>温</w:t>
                        </w:r>
                        <w:r>
                          <w:rPr>
                            <w:rFonts w:ascii="Microsoft JhengHei" w:hAnsi="Microsoft JhengHei" w:eastAsia="Microsoft JhengHei"/>
                            <w:color w:val="252D33"/>
                            <w:w w:val="88"/>
                            <w:sz w:val="22"/>
                          </w:rPr>
                          <w:t>度：</w:t>
                        </w:r>
                        <w:r>
                          <w:rPr>
                            <w:rFonts w:ascii="Arial MT" w:hAnsi="Arial MT" w:eastAsia="Arial MT"/>
                            <w:color w:val="252D33"/>
                            <w:w w:val="78"/>
                            <w:sz w:val="24"/>
                          </w:rPr>
                          <w:t>22</w:t>
                        </w:r>
                        <w:r>
                          <w:rPr>
                            <w:rFonts w:ascii="Arial MT" w:hAnsi="Arial MT" w:eastAsia="Arial MT"/>
                            <w:color w:val="252D33"/>
                            <w:w w:val="95"/>
                            <w:sz w:val="24"/>
                          </w:rPr>
                          <w:t>.</w:t>
                        </w:r>
                        <w:r>
                          <w:rPr>
                            <w:rFonts w:ascii="Arial MT" w:hAnsi="Arial MT" w:eastAsia="Arial MT"/>
                            <w:color w:val="252D33"/>
                            <w:w w:val="78"/>
                            <w:sz w:val="24"/>
                          </w:rPr>
                          <w:t>9</w:t>
                        </w:r>
                        <w:r>
                          <w:rPr>
                            <w:rFonts w:ascii="Lucida Sans Unicode" w:hAnsi="Lucida Sans Unicode" w:eastAsia="Lucida Sans Unicode"/>
                            <w:color w:val="252D33"/>
                            <w:w w:val="96"/>
                            <w:sz w:val="22"/>
                          </w:rPr>
                          <w:t>℃</w:t>
                        </w:r>
                        <w:r>
                          <w:rPr>
                            <w:rFonts w:ascii="Lucida Sans Unicode" w:hAnsi="Lucida Sans Unicode" w:eastAsia="Lucida Sans Unicode"/>
                            <w:color w:val="252D33"/>
                            <w:spacing w:val="-20"/>
                            <w:sz w:val="22"/>
                          </w:rPr>
                          <w:t> </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Microsoft JhengHei" w:hAnsi="Microsoft JhengHei" w:eastAsia="Microsoft JhengHei"/>
                            <w:color w:val="252D33"/>
                            <w:w w:val="88"/>
                            <w:sz w:val="22"/>
                          </w:rPr>
                          <w:t>相</w:t>
                        </w:r>
                        <w:r>
                          <w:rPr>
                            <w:rFonts w:ascii="SimSun" w:hAnsi="SimSun" w:eastAsia="SimSun"/>
                            <w:color w:val="252D33"/>
                            <w:w w:val="88"/>
                            <w:sz w:val="22"/>
                          </w:rPr>
                          <w:t>对湿</w:t>
                        </w:r>
                        <w:r>
                          <w:rPr>
                            <w:rFonts w:ascii="Microsoft JhengHei" w:hAnsi="Microsoft JhengHei" w:eastAsia="Microsoft JhengHei"/>
                            <w:color w:val="252D33"/>
                            <w:w w:val="88"/>
                            <w:sz w:val="22"/>
                          </w:rPr>
                          <w:t>度：</w:t>
                        </w:r>
                        <w:r>
                          <w:rPr>
                            <w:rFonts w:ascii="Arial MT" w:hAnsi="Arial MT" w:eastAsia="Arial MT"/>
                            <w:color w:val="252D33"/>
                            <w:w w:val="78"/>
                            <w:sz w:val="24"/>
                          </w:rPr>
                          <w:t>65</w:t>
                        </w:r>
                        <w:r>
                          <w:rPr>
                            <w:rFonts w:ascii="Arial MT" w:hAnsi="Arial MT" w:eastAsia="Arial MT"/>
                            <w:color w:val="252D33"/>
                            <w:w w:val="85"/>
                            <w:sz w:val="24"/>
                          </w:rPr>
                          <w:t>%</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SimSun" w:hAnsi="SimSun" w:eastAsia="SimSun"/>
                            <w:color w:val="252D33"/>
                            <w:w w:val="88"/>
                            <w:sz w:val="22"/>
                          </w:rPr>
                          <w:t>体</w:t>
                        </w:r>
                        <w:r>
                          <w:rPr>
                            <w:rFonts w:ascii="SimSun" w:hAnsi="SimSun" w:eastAsia="SimSun"/>
                            <w:color w:val="252D33"/>
                            <w:spacing w:val="7"/>
                            <w:w w:val="85"/>
                            <w:sz w:val="22"/>
                          </w:rPr>
                          <w:t>感</w:t>
                        </w:r>
                        <w:r>
                          <w:rPr>
                            <w:rFonts w:ascii="SimSun" w:hAnsi="SimSun" w:eastAsia="SimSun"/>
                            <w:color w:val="252D33"/>
                            <w:w w:val="88"/>
                            <w:sz w:val="22"/>
                          </w:rPr>
                          <w:t>温</w:t>
                        </w:r>
                        <w:r>
                          <w:rPr>
                            <w:rFonts w:ascii="Microsoft JhengHei" w:hAnsi="Microsoft JhengHei" w:eastAsia="Microsoft JhengHei"/>
                            <w:color w:val="252D33"/>
                            <w:w w:val="88"/>
                            <w:sz w:val="22"/>
                          </w:rPr>
                          <w:t>度：</w:t>
                        </w:r>
                        <w:r>
                          <w:rPr>
                            <w:rFonts w:ascii="Arial MT" w:hAnsi="Arial MT" w:eastAsia="Arial MT"/>
                            <w:color w:val="252D33"/>
                            <w:w w:val="78"/>
                            <w:sz w:val="24"/>
                          </w:rPr>
                          <w:t>25</w:t>
                        </w:r>
                        <w:r>
                          <w:rPr>
                            <w:rFonts w:ascii="Arial MT" w:hAnsi="Arial MT" w:eastAsia="Arial MT"/>
                            <w:color w:val="252D33"/>
                            <w:w w:val="95"/>
                            <w:sz w:val="24"/>
                          </w:rPr>
                          <w:t>.</w:t>
                        </w:r>
                        <w:r>
                          <w:rPr>
                            <w:rFonts w:ascii="Arial MT" w:hAnsi="Arial MT" w:eastAsia="Arial MT"/>
                            <w:color w:val="252D33"/>
                            <w:w w:val="78"/>
                            <w:sz w:val="24"/>
                          </w:rPr>
                          <w:t>4</w:t>
                        </w:r>
                        <w:r>
                          <w:rPr>
                            <w:rFonts w:ascii="Lucida Sans Unicode" w:hAnsi="Lucida Sans Unicode" w:eastAsia="Lucida Sans Unicode"/>
                            <w:color w:val="252D33"/>
                            <w:w w:val="96"/>
                            <w:sz w:val="22"/>
                          </w:rPr>
                          <w:t>℃</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Microsoft JhengHei" w:hAnsi="Microsoft JhengHei" w:eastAsia="Microsoft JhengHei"/>
                            <w:color w:val="252D33"/>
                            <w:w w:val="88"/>
                            <w:sz w:val="22"/>
                          </w:rPr>
                          <w:t>降⽔量：</w:t>
                        </w:r>
                        <w:r>
                          <w:rPr>
                            <w:rFonts w:ascii="Arial MT" w:hAnsi="Arial MT" w:eastAsia="Arial MT"/>
                            <w:color w:val="252D33"/>
                            <w:w w:val="78"/>
                            <w:sz w:val="24"/>
                          </w:rPr>
                          <w:t>0</w:t>
                        </w:r>
                        <w:r>
                          <w:rPr>
                            <w:rFonts w:ascii="Arial MT" w:hAnsi="Arial MT" w:eastAsia="Arial MT"/>
                            <w:color w:val="252D33"/>
                            <w:w w:val="95"/>
                            <w:sz w:val="24"/>
                          </w:rPr>
                          <w:t>m</w:t>
                        </w:r>
                        <w:r>
                          <w:rPr>
                            <w:rFonts w:ascii="Arial MT" w:hAnsi="Arial MT" w:eastAsia="Arial MT"/>
                            <w:color w:val="252D33"/>
                            <w:spacing w:val="-11"/>
                            <w:w w:val="95"/>
                            <w:sz w:val="24"/>
                          </w:rPr>
                          <w:t>m</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Microsoft JhengHei" w:hAnsi="Microsoft JhengHei" w:eastAsia="Microsoft JhengHei"/>
                            <w:color w:val="252D33"/>
                            <w:spacing w:val="14"/>
                            <w:w w:val="81"/>
                            <w:sz w:val="22"/>
                          </w:rPr>
                          <w:t>空</w:t>
                        </w:r>
                        <w:r>
                          <w:rPr>
                            <w:rFonts w:ascii="Microsoft JhengHei" w:hAnsi="Microsoft JhengHei" w:eastAsia="Microsoft JhengHei"/>
                            <w:color w:val="252D33"/>
                            <w:spacing w:val="13"/>
                            <w:w w:val="82"/>
                            <w:sz w:val="22"/>
                          </w:rPr>
                          <w:t>⽓</w:t>
                        </w:r>
                        <w:r>
                          <w:rPr>
                            <w:rFonts w:ascii="Microsoft JhengHei" w:hAnsi="Microsoft JhengHei" w:eastAsia="Microsoft JhengHei"/>
                            <w:color w:val="252D33"/>
                            <w:spacing w:val="12"/>
                            <w:w w:val="82"/>
                            <w:sz w:val="22"/>
                          </w:rPr>
                          <w:t>质</w:t>
                        </w:r>
                        <w:r>
                          <w:rPr>
                            <w:rFonts w:ascii="Microsoft JhengHei" w:hAnsi="Microsoft JhengHei" w:eastAsia="Microsoft JhengHei"/>
                            <w:color w:val="252D33"/>
                            <w:w w:val="88"/>
                            <w:sz w:val="22"/>
                          </w:rPr>
                          <w:t>量：</w:t>
                        </w:r>
                        <w:r>
                          <w:rPr>
                            <w:rFonts w:ascii="SimSun" w:hAnsi="SimSun" w:eastAsia="SimSun"/>
                            <w:color w:val="252D33"/>
                            <w:w w:val="88"/>
                            <w:sz w:val="22"/>
                          </w:rPr>
                          <w:t>优</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Microsoft JhengHei" w:hAnsi="Microsoft JhengHei" w:eastAsia="Microsoft JhengHei"/>
                            <w:color w:val="252D33"/>
                            <w:w w:val="88"/>
                            <w:sz w:val="22"/>
                          </w:rPr>
                          <w:t>舒</w:t>
                        </w:r>
                        <w:r>
                          <w:rPr>
                            <w:rFonts w:ascii="SimSun" w:hAnsi="SimSun" w:eastAsia="SimSun"/>
                            <w:color w:val="252D33"/>
                            <w:w w:val="88"/>
                            <w:sz w:val="22"/>
                          </w:rPr>
                          <w:t>适</w:t>
                        </w:r>
                        <w:r>
                          <w:rPr>
                            <w:rFonts w:ascii="Microsoft JhengHei" w:hAnsi="Microsoft JhengHei" w:eastAsia="Microsoft JhengHei"/>
                            <w:color w:val="252D33"/>
                            <w:w w:val="88"/>
                            <w:sz w:val="22"/>
                          </w:rPr>
                          <w:t>度：</w:t>
                        </w:r>
                        <w:r>
                          <w:rPr>
                            <w:rFonts w:ascii="SimSun" w:hAnsi="SimSun" w:eastAsia="SimSun"/>
                            <w:color w:val="252D33"/>
                            <w:w w:val="88"/>
                            <w:sz w:val="22"/>
                          </w:rPr>
                          <w:t>温</w:t>
                        </w:r>
                        <w:r>
                          <w:rPr>
                            <w:rFonts w:ascii="Microsoft JhengHei" w:hAnsi="Microsoft JhengHei" w:eastAsia="Microsoft JhengHei"/>
                            <w:color w:val="252D33"/>
                            <w:w w:val="88"/>
                            <w:sz w:val="22"/>
                          </w:rPr>
                          <w:t>暖</w:t>
                        </w:r>
                        <w:r>
                          <w:rPr>
                            <w:rFonts w:ascii="MS PGothic" w:hAnsi="MS PGothic" w:eastAsia="MS PGothic"/>
                            <w:color w:val="252D33"/>
                            <w:w w:val="133"/>
                            <w:sz w:val="22"/>
                          </w:rPr>
                          <w:t>，</w:t>
                        </w:r>
                        <w:r>
                          <w:rPr>
                            <w:rFonts w:ascii="Microsoft JhengHei" w:hAnsi="Microsoft JhengHei" w:eastAsia="Microsoft JhengHei"/>
                            <w:color w:val="252D33"/>
                            <w:spacing w:val="1"/>
                            <w:w w:val="87"/>
                            <w:sz w:val="22"/>
                          </w:rPr>
                          <w:t>较</w:t>
                        </w:r>
                        <w:r>
                          <w:rPr>
                            <w:rFonts w:ascii="Microsoft JhengHei" w:hAnsi="Microsoft JhengHei" w:eastAsia="Microsoft JhengHei"/>
                            <w:color w:val="252D33"/>
                            <w:spacing w:val="-11"/>
                            <w:w w:val="88"/>
                            <w:sz w:val="22"/>
                          </w:rPr>
                          <w:t>舒</w:t>
                        </w:r>
                        <w:r>
                          <w:rPr>
                            <w:rFonts w:ascii="SimSun" w:hAnsi="SimSun" w:eastAsia="SimSun"/>
                            <w:color w:val="252D33"/>
                            <w:w w:val="88"/>
                            <w:sz w:val="22"/>
                          </w:rPr>
                          <w:t>适</w:t>
                        </w:r>
                        <w:r>
                          <w:rPr>
                            <w:rFonts w:ascii="Arial MT" w:hAnsi="Arial MT" w:eastAsia="Arial MT"/>
                            <w:color w:val="252D33"/>
                            <w:w w:val="101"/>
                            <w:sz w:val="24"/>
                          </w:rPr>
                          <w:t>\</w:t>
                        </w:r>
                        <w:r>
                          <w:rPr>
                            <w:rFonts w:ascii="Arial MT" w:hAnsi="Arial MT" w:eastAsia="Arial MT"/>
                            <w:color w:val="252D33"/>
                            <w:w w:val="96"/>
                            <w:sz w:val="24"/>
                          </w:rPr>
                          <w:t>n</w:t>
                        </w:r>
                        <w:r>
                          <w:rPr>
                            <w:rFonts w:ascii="Arial MT" w:hAnsi="Arial MT" w:eastAsia="Arial MT"/>
                            <w:color w:val="252D33"/>
                            <w:w w:val="82"/>
                            <w:sz w:val="24"/>
                          </w:rPr>
                          <w:t>-</w:t>
                        </w:r>
                        <w:r>
                          <w:rPr>
                            <w:rFonts w:ascii="Arial MT" w:hAnsi="Arial MT" w:eastAsia="Arial MT"/>
                            <w:color w:val="252D33"/>
                            <w:spacing w:val="-17"/>
                            <w:sz w:val="24"/>
                          </w:rPr>
                          <w:t> </w:t>
                        </w:r>
                        <w:r>
                          <w:rPr>
                            <w:rFonts w:ascii="Microsoft JhengHei" w:hAnsi="Microsoft JhengHei" w:eastAsia="Microsoft JhengHei"/>
                            <w:color w:val="252D33"/>
                            <w:spacing w:val="12"/>
                            <w:w w:val="82"/>
                            <w:sz w:val="22"/>
                          </w:rPr>
                          <w:t>⻛</w:t>
                        </w:r>
                        <w:r>
                          <w:rPr>
                            <w:rFonts w:ascii="SimSun" w:hAnsi="SimSun" w:eastAsia="SimSun"/>
                            <w:color w:val="252D33"/>
                            <w:spacing w:val="10"/>
                            <w:w w:val="83"/>
                            <w:sz w:val="22"/>
                          </w:rPr>
                          <w:t>速</w:t>
                        </w:r>
                        <w:r>
                          <w:rPr>
                            <w:rFonts w:ascii="Microsoft JhengHei" w:hAnsi="Microsoft JhengHei" w:eastAsia="Microsoft JhengHei"/>
                            <w:color w:val="252D33"/>
                            <w:w w:val="88"/>
                            <w:sz w:val="22"/>
                          </w:rPr>
                          <w:t>：</w:t>
                        </w:r>
                        <w:r>
                          <w:rPr>
                            <w:rFonts w:ascii="SimSun" w:hAnsi="SimSun" w:eastAsia="SimSun"/>
                            <w:color w:val="252D33"/>
                            <w:w w:val="88"/>
                            <w:sz w:val="22"/>
                          </w:rPr>
                          <w:t>约</w:t>
                        </w:r>
                        <w:r>
                          <w:rPr>
                            <w:rFonts w:ascii="Arial MT" w:hAnsi="Arial MT" w:eastAsia="Arial MT"/>
                            <w:color w:val="252D33"/>
                            <w:w w:val="78"/>
                            <w:sz w:val="24"/>
                          </w:rPr>
                          <w:t>7</w:t>
                        </w:r>
                        <w:r>
                          <w:rPr>
                            <w:rFonts w:ascii="Arial MT" w:hAnsi="Arial MT" w:eastAsia="Arial MT"/>
                            <w:color w:val="252D33"/>
                            <w:w w:val="95"/>
                            <w:sz w:val="24"/>
                          </w:rPr>
                          <w:t>.</w:t>
                        </w:r>
                        <w:r>
                          <w:rPr>
                            <w:rFonts w:ascii="Arial MT" w:hAnsi="Arial MT" w:eastAsia="Arial MT"/>
                            <w:color w:val="252D33"/>
                            <w:w w:val="78"/>
                            <w:sz w:val="24"/>
                          </w:rPr>
                          <w:t>9</w:t>
                        </w:r>
                        <w:r>
                          <w:rPr>
                            <w:rFonts w:ascii="Arial MT" w:hAnsi="Arial MT" w:eastAsia="Arial MT"/>
                            <w:color w:val="252D33"/>
                            <w:w w:val="95"/>
                            <w:sz w:val="24"/>
                          </w:rPr>
                          <w:t>m</w:t>
                        </w:r>
                        <w:r>
                          <w:rPr>
                            <w:rFonts w:ascii="Arial MT" w:hAnsi="Arial MT" w:eastAsia="Arial MT"/>
                            <w:color w:val="252D33"/>
                            <w:spacing w:val="-5"/>
                            <w:w w:val="101"/>
                            <w:sz w:val="24"/>
                          </w:rPr>
                          <w:t>/</w:t>
                        </w:r>
                        <w:r>
                          <w:rPr>
                            <w:rFonts w:ascii="Arial MT" w:hAnsi="Arial MT" w:eastAsia="Arial MT"/>
                            <w:color w:val="252D33"/>
                            <w:w w:val="76"/>
                            <w:sz w:val="24"/>
                          </w:rPr>
                          <w:t>s</w:t>
                        </w:r>
                        <w:r>
                          <w:rPr>
                            <w:rFonts w:ascii="MS PGothic" w:hAnsi="MS PGothic" w:eastAsia="MS PGothic"/>
                            <w:color w:val="252D33"/>
                            <w:w w:val="133"/>
                            <w:sz w:val="22"/>
                          </w:rPr>
                          <w:t>，</w:t>
                        </w:r>
                        <w:r>
                          <w:rPr>
                            <w:rFonts w:ascii="Microsoft JhengHei" w:hAnsi="Microsoft JhengHei" w:eastAsia="Microsoft JhengHei"/>
                            <w:color w:val="252D33"/>
                            <w:w w:val="88"/>
                            <w:sz w:val="22"/>
                          </w:rPr>
                          <w:t>主</w:t>
                        </w:r>
                        <w:r>
                          <w:rPr>
                            <w:rFonts w:ascii="Microsoft JhengHei" w:hAnsi="Microsoft JhengHei" w:eastAsia="Microsoft JhengHei"/>
                            <w:color w:val="252D33"/>
                            <w:spacing w:val="13"/>
                            <w:w w:val="82"/>
                            <w:sz w:val="22"/>
                          </w:rPr>
                          <w:t>要</w:t>
                        </w:r>
                        <w:r>
                          <w:rPr>
                            <w:rFonts w:ascii="Microsoft JhengHei" w:hAnsi="Microsoft JhengHei" w:eastAsia="Microsoft JhengHei"/>
                            <w:color w:val="252D33"/>
                            <w:spacing w:val="12"/>
                            <w:w w:val="82"/>
                            <w:sz w:val="22"/>
                          </w:rPr>
                          <w:t>⻛</w:t>
                        </w:r>
                        <w:r>
                          <w:rPr>
                            <w:rFonts w:ascii="SimSun" w:hAnsi="SimSun" w:eastAsia="SimSun"/>
                            <w:color w:val="252D33"/>
                            <w:w w:val="88"/>
                            <w:sz w:val="22"/>
                          </w:rPr>
                          <w:t>向</w:t>
                        </w:r>
                        <w:r>
                          <w:rPr>
                            <w:rFonts w:ascii="Microsoft JhengHei" w:hAnsi="Microsoft JhengHei" w:eastAsia="Microsoft JhengHei"/>
                            <w:color w:val="252D33"/>
                            <w:w w:val="88"/>
                            <w:sz w:val="22"/>
                          </w:rPr>
                          <w:t>为</w:t>
                        </w:r>
                        <w:r>
                          <w:rPr>
                            <w:rFonts w:ascii="Microsoft JhengHei" w:hAnsi="Microsoft JhengHei" w:eastAsia="Microsoft JhengHei"/>
                            <w:color w:val="252D33"/>
                            <w:spacing w:val="6"/>
                            <w:w w:val="85"/>
                            <w:sz w:val="22"/>
                          </w:rPr>
                          <w:t>东</w:t>
                        </w:r>
                        <w:r>
                          <w:rPr>
                            <w:rFonts w:ascii="Microsoft JhengHei" w:hAnsi="Microsoft JhengHei" w:eastAsia="Microsoft JhengHei"/>
                            <w:color w:val="252D33"/>
                            <w:w w:val="88"/>
                            <w:sz w:val="22"/>
                          </w:rPr>
                          <w:t>南</w:t>
                        </w:r>
                        <w:r>
                          <w:rPr>
                            <w:rFonts w:ascii="Microsoft JhengHei" w:hAnsi="Microsoft JhengHei" w:eastAsia="Microsoft JhengHei"/>
                            <w:color w:val="252D33"/>
                            <w:spacing w:val="12"/>
                            <w:w w:val="82"/>
                            <w:sz w:val="22"/>
                          </w:rPr>
                          <w:t>⻛</w:t>
                        </w:r>
                        <w:r>
                          <w:rPr>
                            <w:rFonts w:ascii="Arial MT" w:hAnsi="Arial MT" w:eastAsia="Arial MT"/>
                            <w:color w:val="252D33"/>
                            <w:w w:val="101"/>
                            <w:sz w:val="24"/>
                          </w:rPr>
                          <w:t>\</w:t>
                        </w:r>
                        <w:r>
                          <w:rPr>
                            <w:rFonts w:ascii="Arial MT" w:hAnsi="Arial MT" w:eastAsia="Arial MT"/>
                            <w:color w:val="252D33"/>
                            <w:spacing w:val="-11"/>
                            <w:w w:val="96"/>
                            <w:sz w:val="24"/>
                          </w:rPr>
                          <w:t>n</w:t>
                        </w:r>
                        <w:r>
                          <w:rPr>
                            <w:rFonts w:ascii="Arial MT" w:hAnsi="Arial MT" w:eastAsia="Arial MT"/>
                            <w:color w:val="252D33"/>
                            <w:w w:val="101"/>
                            <w:sz w:val="24"/>
                          </w:rPr>
                          <w:t>\</w:t>
                        </w:r>
                        <w:r>
                          <w:rPr>
                            <w:rFonts w:ascii="Arial MT" w:hAnsi="Arial MT" w:eastAsia="Arial MT"/>
                            <w:color w:val="252D33"/>
                            <w:w w:val="96"/>
                            <w:sz w:val="24"/>
                          </w:rPr>
                          <w:t>n</w:t>
                        </w:r>
                        <w:r>
                          <w:rPr>
                            <w:rFonts w:ascii="Microsoft JhengHei" w:hAnsi="Microsoft JhengHei" w:eastAsia="Microsoft JhengHei"/>
                            <w:color w:val="252D33"/>
                            <w:spacing w:val="10"/>
                            <w:w w:val="84"/>
                            <w:sz w:val="22"/>
                          </w:rPr>
                          <w:t>预</w:t>
                        </w:r>
                        <w:r>
                          <w:rPr>
                            <w:rFonts w:ascii="SimSun" w:hAnsi="SimSun" w:eastAsia="SimSun"/>
                            <w:color w:val="252D33"/>
                            <w:w w:val="88"/>
                            <w:sz w:val="22"/>
                          </w:rPr>
                          <w:t>计在</w:t>
                        </w:r>
                        <w:r>
                          <w:rPr>
                            <w:rFonts w:ascii="Microsoft JhengHei" w:hAnsi="Microsoft JhengHei" w:eastAsia="Microsoft JhengHei"/>
                            <w:color w:val="252D33"/>
                            <w:w w:val="88"/>
                            <w:sz w:val="22"/>
                          </w:rPr>
                          <w:t>今天</w:t>
                        </w:r>
                        <w:r>
                          <w:rPr>
                            <w:rFonts w:ascii="Microsoft JhengHei" w:hAnsi="Microsoft JhengHei" w:eastAsia="Microsoft JhengHei"/>
                            <w:color w:val="252D33"/>
                            <w:spacing w:val="13"/>
                            <w:w w:val="82"/>
                            <w:sz w:val="22"/>
                          </w:rPr>
                          <w:t>⽓</w:t>
                        </w:r>
                        <w:r>
                          <w:rPr>
                            <w:rFonts w:ascii="SimSun" w:hAnsi="SimSun" w:eastAsia="SimSun"/>
                            <w:color w:val="252D33"/>
                            <w:w w:val="88"/>
                            <w:sz w:val="22"/>
                          </w:rPr>
                          <w:t>温将最</w:t>
                        </w:r>
                        <w:r>
                          <w:rPr>
                            <w:rFonts w:ascii="Microsoft JhengHei" w:hAnsi="Microsoft JhengHei" w:eastAsia="Microsoft JhengHei"/>
                            <w:color w:val="252D33"/>
                            <w:w w:val="88"/>
                            <w:sz w:val="22"/>
                          </w:rPr>
                          <w:t>⾼</w:t>
                        </w:r>
                        <w:r>
                          <w:rPr>
                            <w:rFonts w:ascii="Microsoft JhengHei" w:hAnsi="Microsoft JhengHei" w:eastAsia="Microsoft JhengHei"/>
                            <w:color w:val="252D33"/>
                            <w:spacing w:val="7"/>
                            <w:w w:val="85"/>
                            <w:sz w:val="22"/>
                          </w:rPr>
                          <w:t>达</w:t>
                        </w:r>
                        <w:r>
                          <w:rPr>
                            <w:rFonts w:ascii="Microsoft JhengHei" w:hAnsi="Microsoft JhengHei" w:eastAsia="Microsoft JhengHei"/>
                            <w:color w:val="252D33"/>
                            <w:w w:val="88"/>
                            <w:sz w:val="22"/>
                          </w:rPr>
                          <w:t>到</w:t>
                        </w:r>
                        <w:r>
                          <w:rPr>
                            <w:rFonts w:ascii="Arial MT" w:hAnsi="Arial MT" w:eastAsia="Arial MT"/>
                            <w:color w:val="252D33"/>
                            <w:w w:val="78"/>
                            <w:sz w:val="24"/>
                          </w:rPr>
                          <w:t>31</w:t>
                        </w:r>
                        <w:r>
                          <w:rPr>
                            <w:rFonts w:ascii="Arial MT" w:hAnsi="Arial MT" w:eastAsia="Arial MT"/>
                            <w:color w:val="252D33"/>
                            <w:w w:val="95"/>
                            <w:sz w:val="24"/>
                          </w:rPr>
                          <w:t>.</w:t>
                        </w:r>
                        <w:r>
                          <w:rPr>
                            <w:rFonts w:ascii="Arial MT" w:hAnsi="Arial MT" w:eastAsia="Arial MT"/>
                            <w:color w:val="252D33"/>
                            <w:w w:val="78"/>
                            <w:sz w:val="24"/>
                          </w:rPr>
                          <w:t>5</w:t>
                        </w:r>
                        <w:r>
                          <w:rPr>
                            <w:rFonts w:ascii="Lucida Sans Unicode" w:hAnsi="Lucida Sans Unicode" w:eastAsia="Lucida Sans Unicode"/>
                            <w:color w:val="252D33"/>
                            <w:w w:val="96"/>
                            <w:sz w:val="22"/>
                          </w:rPr>
                          <w:t>℃</w:t>
                        </w:r>
                        <w:r>
                          <w:rPr>
                            <w:rFonts w:ascii="SimSun" w:hAnsi="SimSun" w:eastAsia="SimSun"/>
                            <w:color w:val="252D33"/>
                            <w:w w:val="88"/>
                            <w:sz w:val="22"/>
                          </w:rPr>
                          <w:t>。</w:t>
                        </w:r>
                        <w:r>
                          <w:rPr>
                            <w:rFonts w:ascii="Arial MT" w:hAnsi="Arial MT" w:eastAsia="Arial MT"/>
                            <w:color w:val="252D33"/>
                            <w:w w:val="101"/>
                            <w:sz w:val="24"/>
                          </w:rPr>
                          <w:t>\</w:t>
                        </w:r>
                        <w:r>
                          <w:rPr>
                            <w:rFonts w:ascii="Arial MT" w:hAnsi="Arial MT" w:eastAsia="Arial MT"/>
                            <w:color w:val="252D33"/>
                            <w:spacing w:val="-11"/>
                            <w:w w:val="96"/>
                            <w:sz w:val="24"/>
                          </w:rPr>
                          <w:t>n</w:t>
                        </w:r>
                        <w:r>
                          <w:rPr>
                            <w:rFonts w:ascii="Arial MT" w:hAnsi="Arial MT" w:eastAsia="Arial MT"/>
                            <w:color w:val="252D33"/>
                            <w:w w:val="101"/>
                            <w:sz w:val="24"/>
                          </w:rPr>
                          <w:t>\</w:t>
                        </w:r>
                        <w:r>
                          <w:rPr>
                            <w:rFonts w:ascii="Arial MT" w:hAnsi="Arial MT" w:eastAsia="Arial MT"/>
                            <w:color w:val="252D33"/>
                            <w:w w:val="96"/>
                            <w:sz w:val="24"/>
                          </w:rPr>
                          <w:t>n</w:t>
                        </w:r>
                        <w:r>
                          <w:rPr>
                            <w:rFonts w:ascii="Microsoft JhengHei" w:hAnsi="Microsoft JhengHei" w:eastAsia="Microsoft JhengHei"/>
                            <w:color w:val="252D33"/>
                            <w:w w:val="88"/>
                            <w:sz w:val="22"/>
                          </w:rPr>
                          <w:t>如</w:t>
                        </w:r>
                        <w:r>
                          <w:rPr>
                            <w:rFonts w:ascii="SimSun" w:hAnsi="SimSun" w:eastAsia="SimSun"/>
                            <w:color w:val="252D33"/>
                            <w:w w:val="88"/>
                            <w:sz w:val="22"/>
                          </w:rPr>
                          <w:t>果</w:t>
                        </w:r>
                        <w:r>
                          <w:rPr>
                            <w:rFonts w:ascii="SimSun" w:hAnsi="SimSun" w:eastAsia="SimSun"/>
                            <w:color w:val="252D33"/>
                            <w:spacing w:val="3"/>
                            <w:w w:val="87"/>
                            <w:sz w:val="22"/>
                          </w:rPr>
                          <w:t>你</w:t>
                        </w:r>
                        <w:r>
                          <w:rPr>
                            <w:rFonts w:ascii="SimSun" w:hAnsi="SimSun" w:eastAsia="SimSun"/>
                            <w:color w:val="252D33"/>
                            <w:w w:val="86"/>
                            <w:sz w:val="22"/>
                          </w:rPr>
                          <w:t>想</w:t>
                        </w:r>
                        <w:r>
                          <w:rPr>
                            <w:rFonts w:ascii="SimSun" w:hAnsi="SimSun" w:eastAsia="SimSun"/>
                            <w:color w:val="252D33"/>
                            <w:w w:val="88"/>
                            <w:sz w:val="22"/>
                          </w:rPr>
                          <w:t>获</w:t>
                        </w:r>
                        <w:r>
                          <w:rPr>
                            <w:rFonts w:ascii="Microsoft JhengHei" w:hAnsi="Microsoft JhengHei" w:eastAsia="Microsoft JhengHei"/>
                            <w:color w:val="252D33"/>
                            <w:w w:val="88"/>
                            <w:sz w:val="22"/>
                          </w:rPr>
                          <w:t>取</w:t>
                        </w:r>
                        <w:r>
                          <w:rPr>
                            <w:rFonts w:ascii="SimSun" w:hAnsi="SimSun" w:eastAsia="SimSun"/>
                            <w:color w:val="252D33"/>
                            <w:w w:val="88"/>
                            <w:sz w:val="22"/>
                          </w:rPr>
                          <w:t>更</w:t>
                        </w:r>
                        <w:r>
                          <w:rPr>
                            <w:rFonts w:ascii="Microsoft JhengHei" w:hAnsi="Microsoft JhengHei" w:eastAsia="Microsoft JhengHei"/>
                            <w:color w:val="252D33"/>
                            <w:w w:val="88"/>
                            <w:sz w:val="22"/>
                          </w:rPr>
                          <w:t>详</w:t>
                        </w:r>
                        <w:r>
                          <w:rPr>
                            <w:rFonts w:ascii="SimSun" w:hAnsi="SimSun" w:eastAsia="SimSun"/>
                            <w:color w:val="252D33"/>
                            <w:w w:val="88"/>
                            <w:sz w:val="22"/>
                          </w:rPr>
                          <w:t>细的</w:t>
                        </w:r>
                        <w:r>
                          <w:rPr>
                            <w:rFonts w:ascii="Microsoft JhengHei" w:hAnsi="Microsoft JhengHei" w:eastAsia="Microsoft JhengHei"/>
                            <w:color w:val="252D33"/>
                            <w:w w:val="88"/>
                            <w:sz w:val="22"/>
                          </w:rPr>
                          <w:t>天</w:t>
                        </w:r>
                        <w:r>
                          <w:rPr>
                            <w:rFonts w:ascii="Microsoft JhengHei" w:hAnsi="Microsoft JhengHei" w:eastAsia="Microsoft JhengHei"/>
                            <w:color w:val="252D33"/>
                            <w:spacing w:val="13"/>
                            <w:w w:val="82"/>
                            <w:sz w:val="22"/>
                          </w:rPr>
                          <w:t>⽓</w:t>
                        </w:r>
                        <w:r>
                          <w:rPr>
                            <w:rFonts w:ascii="SimSun" w:hAnsi="SimSun" w:eastAsia="SimSun"/>
                            <w:color w:val="252D33"/>
                            <w:w w:val="88"/>
                            <w:sz w:val="22"/>
                          </w:rPr>
                          <w:t>信</w:t>
                        </w:r>
                        <w:r>
                          <w:rPr>
                            <w:rFonts w:ascii="SimSun" w:hAnsi="SimSun" w:eastAsia="SimSun"/>
                            <w:color w:val="252D33"/>
                            <w:spacing w:val="7"/>
                            <w:w w:val="85"/>
                            <w:sz w:val="22"/>
                          </w:rPr>
                          <w:t>息</w:t>
                        </w:r>
                        <w:r>
                          <w:rPr>
                            <w:rFonts w:ascii="MS PGothic" w:hAnsi="MS PGothic" w:eastAsia="MS PGothic"/>
                            <w:color w:val="252D33"/>
                            <w:w w:val="133"/>
                            <w:sz w:val="22"/>
                          </w:rPr>
                          <w:t>，</w:t>
                        </w:r>
                        <w:r>
                          <w:rPr>
                            <w:rFonts w:ascii="SimSun" w:hAnsi="SimSun" w:eastAsia="SimSun"/>
                            <w:color w:val="252D33"/>
                            <w:w w:val="88"/>
                            <w:sz w:val="22"/>
                          </w:rPr>
                          <w:t>可</w:t>
                        </w:r>
                        <w:r>
                          <w:rPr>
                            <w:rFonts w:ascii="SimSun" w:hAnsi="SimSun" w:eastAsia="SimSun"/>
                            <w:color w:val="252D33"/>
                            <w:spacing w:val="19"/>
                            <w:w w:val="79"/>
                            <w:sz w:val="22"/>
                          </w:rPr>
                          <w:t>以</w:t>
                        </w:r>
                        <w:r>
                          <w:rPr>
                            <w:rFonts w:ascii="SimSun" w:hAnsi="SimSun" w:eastAsia="SimSun"/>
                            <w:color w:val="252D33"/>
                            <w:w w:val="88"/>
                            <w:sz w:val="22"/>
                          </w:rPr>
                          <w:t>查</w:t>
                        </w:r>
                        <w:r>
                          <w:rPr>
                            <w:rFonts w:ascii="Microsoft JhengHei" w:hAnsi="Microsoft JhengHei" w:eastAsia="Microsoft JhengHei"/>
                            <w:color w:val="252D33"/>
                            <w:w w:val="88"/>
                            <w:sz w:val="22"/>
                          </w:rPr>
                          <w:t>看</w:t>
                        </w:r>
                        <w:hyperlink r:id="rId78">
                          <w:r>
                            <w:rPr>
                              <w:rFonts w:ascii="Microsoft JhengHei" w:hAnsi="Microsoft JhengHei" w:eastAsia="Microsoft JhengHei"/>
                              <w:color w:val="3B78E7"/>
                              <w:w w:val="88"/>
                              <w:sz w:val="22"/>
                            </w:rPr>
                            <w:t>中</w:t>
                          </w:r>
                          <w:r>
                            <w:rPr>
                              <w:rFonts w:ascii="SimSun" w:hAnsi="SimSun" w:eastAsia="SimSun"/>
                              <w:color w:val="3B78E7"/>
                              <w:w w:val="88"/>
                              <w:sz w:val="22"/>
                            </w:rPr>
                            <w:t>国</w:t>
                          </w:r>
                          <w:r>
                            <w:rPr>
                              <w:rFonts w:ascii="Microsoft JhengHei" w:hAnsi="Microsoft JhengHei" w:eastAsia="Microsoft JhengHei"/>
                              <w:color w:val="3B78E7"/>
                              <w:spacing w:val="13"/>
                              <w:w w:val="82"/>
                              <w:sz w:val="22"/>
                            </w:rPr>
                            <w:t>⽓</w:t>
                          </w:r>
                          <w:r>
                            <w:rPr>
                              <w:rFonts w:ascii="Microsoft JhengHei" w:hAnsi="Microsoft JhengHei" w:eastAsia="Microsoft JhengHei"/>
                              <w:color w:val="3B78E7"/>
                              <w:w w:val="88"/>
                              <w:sz w:val="22"/>
                            </w:rPr>
                            <w:t>象</w:t>
                          </w:r>
                          <w:r>
                            <w:rPr>
                              <w:rFonts w:ascii="SimSun" w:hAnsi="SimSun" w:eastAsia="SimSun"/>
                              <w:color w:val="3B78E7"/>
                              <w:w w:val="88"/>
                              <w:sz w:val="22"/>
                            </w:rPr>
                            <w:t>局</w:t>
                          </w:r>
                          <w:r>
                            <w:rPr>
                              <w:rFonts w:ascii="Arial MT" w:hAnsi="Arial MT" w:eastAsia="Arial MT"/>
                              <w:color w:val="3B78E7"/>
                              <w:w w:val="82"/>
                              <w:sz w:val="24"/>
                            </w:rPr>
                            <w:t>-</w:t>
                          </w:r>
                          <w:r>
                            <w:rPr>
                              <w:rFonts w:ascii="Microsoft JhengHei" w:hAnsi="Microsoft JhengHei" w:eastAsia="Microsoft JhengHei"/>
                              <w:color w:val="3B78E7"/>
                              <w:w w:val="88"/>
                              <w:sz w:val="22"/>
                            </w:rPr>
                            <w:t>天</w:t>
                          </w:r>
                          <w:r>
                            <w:rPr>
                              <w:rFonts w:ascii="Microsoft JhengHei" w:hAnsi="Microsoft JhengHei" w:eastAsia="Microsoft JhengHei"/>
                              <w:color w:val="3B78E7"/>
                              <w:spacing w:val="13"/>
                              <w:w w:val="82"/>
                              <w:sz w:val="22"/>
                            </w:rPr>
                            <w:t>⽓</w:t>
                          </w:r>
                          <w:r>
                            <w:rPr>
                              <w:rFonts w:ascii="Microsoft JhengHei" w:hAnsi="Microsoft JhengHei" w:eastAsia="Microsoft JhengHei"/>
                              <w:color w:val="3B78E7"/>
                              <w:spacing w:val="10"/>
                              <w:w w:val="84"/>
                              <w:sz w:val="22"/>
                            </w:rPr>
                            <w:t>预</w:t>
                          </w:r>
                          <w:r>
                            <w:rPr>
                              <w:rFonts w:ascii="Microsoft JhengHei" w:hAnsi="Microsoft JhengHei" w:eastAsia="Microsoft JhengHei"/>
                              <w:color w:val="3B78E7"/>
                              <w:w w:val="88"/>
                              <w:sz w:val="22"/>
                            </w:rPr>
                            <w:t>报</w:t>
                          </w:r>
                        </w:hyperlink>
                        <w:r>
                          <w:rPr>
                            <w:rFonts w:ascii="Microsoft JhengHei" w:hAnsi="Microsoft JhengHei" w:eastAsia="Microsoft JhengHei"/>
                            <w:color w:val="3B78E7"/>
                            <w:spacing w:val="-5"/>
                            <w:sz w:val="22"/>
                          </w:rPr>
                          <w:t> </w:t>
                        </w:r>
                        <w:r>
                          <w:rPr>
                            <w:rFonts w:ascii="Microsoft JhengHei" w:hAnsi="Microsoft JhengHei" w:eastAsia="Microsoft JhengHei"/>
                            <w:color w:val="252D33"/>
                            <w:spacing w:val="14"/>
                            <w:w w:val="82"/>
                            <w:sz w:val="22"/>
                          </w:rPr>
                          <w:t>或</w:t>
                        </w:r>
                        <w:r>
                          <w:rPr>
                            <w:rFonts w:ascii="Microsoft JhengHei" w:hAnsi="Microsoft JhengHei" w:eastAsia="Microsoft JhengHei"/>
                            <w:color w:val="252D33"/>
                            <w:w w:val="88"/>
                            <w:sz w:val="22"/>
                          </w:rPr>
                          <w:t>者</w:t>
                        </w:r>
                        <w:r>
                          <w:rPr>
                            <w:rFonts w:ascii="Microsoft JhengHei" w:hAnsi="Microsoft JhengHei" w:eastAsia="Microsoft JhengHei"/>
                            <w:color w:val="252D33"/>
                            <w:spacing w:val="-5"/>
                            <w:sz w:val="22"/>
                          </w:rPr>
                          <w:t> </w:t>
                        </w:r>
                        <w:hyperlink r:id="rId79">
                          <w:r>
                            <w:rPr>
                              <w:rFonts w:ascii="Microsoft JhengHei" w:hAnsi="Microsoft JhengHei" w:eastAsia="Microsoft JhengHei"/>
                              <w:color w:val="3B78E7"/>
                              <w:w w:val="88"/>
                              <w:sz w:val="22"/>
                            </w:rPr>
                            <w:t>中央</w:t>
                          </w:r>
                          <w:r>
                            <w:rPr>
                              <w:rFonts w:ascii="Microsoft JhengHei" w:hAnsi="Microsoft JhengHei" w:eastAsia="Microsoft JhengHei"/>
                              <w:color w:val="3B78E7"/>
                              <w:spacing w:val="13"/>
                              <w:w w:val="82"/>
                              <w:sz w:val="22"/>
                            </w:rPr>
                            <w:t>⽓</w:t>
                          </w:r>
                          <w:r>
                            <w:rPr>
                              <w:rFonts w:ascii="Microsoft JhengHei" w:hAnsi="Microsoft JhengHei" w:eastAsia="Microsoft JhengHei"/>
                              <w:color w:val="3B78E7"/>
                              <w:w w:val="88"/>
                              <w:sz w:val="22"/>
                            </w:rPr>
                            <w:t>象</w:t>
                          </w:r>
                          <w:r>
                            <w:rPr>
                              <w:rFonts w:ascii="SimSun" w:hAnsi="SimSun" w:eastAsia="SimSun"/>
                              <w:color w:val="3B78E7"/>
                              <w:spacing w:val="25"/>
                              <w:w w:val="77"/>
                              <w:sz w:val="22"/>
                            </w:rPr>
                            <w:t>台</w:t>
                          </w:r>
                        </w:hyperlink>
                        <w:r>
                          <w:rPr>
                            <w:rFonts w:ascii="SimSun" w:hAnsi="SimSun" w:eastAsia="SimSun"/>
                            <w:color w:val="252D33"/>
                            <w:w w:val="88"/>
                            <w:sz w:val="22"/>
                          </w:rPr>
                          <w:t>。</w:t>
                        </w:r>
                        <w:r>
                          <w:rPr>
                            <w:rFonts w:ascii="Arial MT" w:hAnsi="Arial MT" w:eastAsia="Arial MT"/>
                            <w:color w:val="252D33"/>
                            <w:w w:val="80"/>
                            <w:sz w:val="24"/>
                          </w:rPr>
                          <w:t>'</w:t>
                        </w:r>
                        <w:r>
                          <w:rPr>
                            <w:rFonts w:ascii="Arial MT" w:hAnsi="Arial MT" w:eastAsia="Arial MT"/>
                            <w:color w:val="252D33"/>
                            <w:w w:val="91"/>
                            <w:sz w:val="24"/>
                          </w:rPr>
                          <w:t>}</w:t>
                        </w:r>
                      </w:p>
                    </w:txbxContent>
                  </v:textbox>
                  <w10:wrap type="none"/>
                </v:shape>
                <w10:wrap type="topAndBottom"/>
              </v:group>
            </w:pict>
          </mc:Fallback>
        </mc:AlternateContent>
      </w:r>
    </w:p>
    <w:p>
      <w:pPr>
        <w:pStyle w:val="BodyText"/>
        <w:spacing w:before="16"/>
        <w:rPr>
          <w:sz w:val="10"/>
        </w:rPr>
      </w:pPr>
    </w:p>
    <w:p>
      <w:pPr>
        <w:pStyle w:val="Heading3"/>
        <w:numPr>
          <w:ilvl w:val="2"/>
          <w:numId w:val="79"/>
        </w:numPr>
        <w:tabs>
          <w:tab w:pos="755" w:val="left" w:leader="none"/>
        </w:tabs>
        <w:spacing w:line="240" w:lineRule="auto" w:before="133" w:after="0"/>
        <w:ind w:left="755" w:right="0" w:hanging="662"/>
        <w:jc w:val="left"/>
      </w:pPr>
      <w:bookmarkStart w:name="7.2.7 添加记忆" w:id="60"/>
      <w:bookmarkEnd w:id="60"/>
      <w:r>
        <w:rPr>
          <w:b w:val="0"/>
        </w:rPr>
      </w:r>
      <w:r>
        <w:rPr>
          <w:color w:val="0C0C0C"/>
          <w:spacing w:val="-3"/>
        </w:rPr>
        <w:t>添加记忆</w:t>
      </w:r>
    </w:p>
    <w:p>
      <w:pPr>
        <w:pStyle w:val="BodyText"/>
        <w:spacing w:before="3"/>
        <w:rPr>
          <w:b/>
          <w:sz w:val="8"/>
        </w:rPr>
      </w:pPr>
      <w:r>
        <w:rPr>
          <w:b/>
          <w:sz w:val="8"/>
        </w:rPr>
        <mc:AlternateContent>
          <mc:Choice Requires="wps">
            <w:drawing>
              <wp:anchor distT="0" distB="0" distL="0" distR="0" allowOverlap="1" layoutInCell="1" locked="0" behindDoc="1" simplePos="0" relativeHeight="487752192">
                <wp:simplePos x="0" y="0"/>
                <wp:positionH relativeFrom="page">
                  <wp:posOffset>959124</wp:posOffset>
                </wp:positionH>
                <wp:positionV relativeFrom="paragraph">
                  <wp:posOffset>110782</wp:posOffset>
                </wp:positionV>
                <wp:extent cx="5651500" cy="1468120"/>
                <wp:effectExtent l="0" t="0" r="0" b="0"/>
                <wp:wrapTopAndBottom/>
                <wp:docPr id="995" name="Group 995"/>
                <wp:cNvGraphicFramePr>
                  <a:graphicFrameLocks/>
                </wp:cNvGraphicFramePr>
                <a:graphic>
                  <a:graphicData uri="http://schemas.microsoft.com/office/word/2010/wordprocessingGroup">
                    <wpg:wgp>
                      <wpg:cNvPr id="995" name="Group 995"/>
                      <wpg:cNvGrpSpPr/>
                      <wpg:grpSpPr>
                        <a:xfrm>
                          <a:off x="0" y="0"/>
                          <a:ext cx="5651500" cy="1468120"/>
                          <a:chExt cx="5651500" cy="1468120"/>
                        </a:xfrm>
                      </wpg:grpSpPr>
                      <wps:wsp>
                        <wps:cNvPr id="996" name="Graphic 996"/>
                        <wps:cNvSpPr/>
                        <wps:spPr>
                          <a:xfrm>
                            <a:off x="-7" y="16"/>
                            <a:ext cx="5651500" cy="1468120"/>
                          </a:xfrm>
                          <a:custGeom>
                            <a:avLst/>
                            <a:gdLst/>
                            <a:ahLst/>
                            <a:cxnLst/>
                            <a:rect l="l" t="t" r="r" b="b"/>
                            <a:pathLst>
                              <a:path w="5651500" h="1468120">
                                <a:moveTo>
                                  <a:pt x="5650954" y="32981"/>
                                </a:moveTo>
                                <a:lnTo>
                                  <a:pt x="5622747" y="965"/>
                                </a:lnTo>
                                <a:lnTo>
                                  <a:pt x="5617883" y="0"/>
                                </a:lnTo>
                                <a:lnTo>
                                  <a:pt x="33058" y="0"/>
                                </a:lnTo>
                                <a:lnTo>
                                  <a:pt x="965" y="28130"/>
                                </a:lnTo>
                                <a:lnTo>
                                  <a:pt x="0" y="32981"/>
                                </a:lnTo>
                                <a:lnTo>
                                  <a:pt x="0" y="114350"/>
                                </a:lnTo>
                                <a:lnTo>
                                  <a:pt x="0" y="1467510"/>
                                </a:lnTo>
                                <a:lnTo>
                                  <a:pt x="5536603" y="1467510"/>
                                </a:lnTo>
                                <a:lnTo>
                                  <a:pt x="5650954" y="1467510"/>
                                </a:lnTo>
                                <a:lnTo>
                                  <a:pt x="5650954" y="32981"/>
                                </a:lnTo>
                                <a:close/>
                              </a:path>
                            </a:pathLst>
                          </a:custGeom>
                          <a:solidFill>
                            <a:srgbClr val="F4F6F7"/>
                          </a:solidFill>
                        </wps:spPr>
                        <wps:bodyPr wrap="square" lIns="0" tIns="0" rIns="0" bIns="0" rtlCol="0">
                          <a:prstTxWarp prst="textNoShape">
                            <a:avLst/>
                          </a:prstTxWarp>
                          <a:noAutofit/>
                        </wps:bodyPr>
                      </wps:wsp>
                      <wps:wsp>
                        <wps:cNvPr id="997" name="Textbox 997"/>
                        <wps:cNvSpPr txBox="1"/>
                        <wps:spPr>
                          <a:xfrm>
                            <a:off x="201458" y="129791"/>
                            <a:ext cx="78105" cy="1233805"/>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wps:txbx>
                        <wps:bodyPr wrap="square" lIns="0" tIns="0" rIns="0" bIns="0" rtlCol="0">
                          <a:noAutofit/>
                        </wps:bodyPr>
                      </wps:wsp>
                      <wps:wsp>
                        <wps:cNvPr id="998" name="Textbox 998"/>
                        <wps:cNvSpPr txBox="1"/>
                        <wps:spPr>
                          <a:xfrm>
                            <a:off x="409765" y="129791"/>
                            <a:ext cx="4268470" cy="147320"/>
                          </a:xfrm>
                          <a:prstGeom prst="rect">
                            <a:avLst/>
                          </a:prstGeom>
                        </wps:spPr>
                        <wps:txbx>
                          <w:txbxContent>
                            <w:p>
                              <w:pPr>
                                <w:spacing w:line="232" w:lineRule="exact" w:before="0"/>
                                <w:ind w:left="0" w:right="0" w:firstLine="0"/>
                                <w:jc w:val="left"/>
                                <w:rPr>
                                  <w:sz w:val="17"/>
                                </w:rPr>
                              </w:pPr>
                              <w:r>
                                <w:rPr>
                                  <w:color w:val="3B78E7"/>
                                  <w:sz w:val="17"/>
                                </w:rPr>
                                <w:t>from</w:t>
                              </w:r>
                              <w:r>
                                <w:rPr>
                                  <w:color w:val="3B78E7"/>
                                  <w:spacing w:val="46"/>
                                  <w:sz w:val="17"/>
                                </w:rPr>
                                <w:t> </w:t>
                              </w:r>
                              <w:r>
                                <w:rPr>
                                  <w:sz w:val="17"/>
                                </w:rPr>
                                <w:t>langchain_community</w:t>
                              </w:r>
                              <w:r>
                                <w:rPr>
                                  <w:color w:val="0C0C0C"/>
                                  <w:sz w:val="17"/>
                                </w:rPr>
                                <w:t>.</w:t>
                              </w:r>
                              <w:r>
                                <w:rPr>
                                  <w:sz w:val="17"/>
                                </w:rPr>
                                <w:t>chat_message_histories</w:t>
                              </w:r>
                              <w:r>
                                <w:rPr>
                                  <w:spacing w:val="47"/>
                                  <w:sz w:val="17"/>
                                </w:rPr>
                                <w:t> </w:t>
                              </w:r>
                              <w:r>
                                <w:rPr>
                                  <w:color w:val="3B78E7"/>
                                  <w:sz w:val="17"/>
                                </w:rPr>
                                <w:t>import</w:t>
                              </w:r>
                              <w:r>
                                <w:rPr>
                                  <w:color w:val="3B78E7"/>
                                  <w:spacing w:val="47"/>
                                  <w:sz w:val="17"/>
                                </w:rPr>
                                <w:t> </w:t>
                              </w:r>
                              <w:r>
                                <w:rPr>
                                  <w:spacing w:val="-2"/>
                                  <w:sz w:val="17"/>
                                </w:rPr>
                                <w:t>ChatMessageHistory</w:t>
                              </w:r>
                            </w:p>
                          </w:txbxContent>
                        </wps:txbx>
                        <wps:bodyPr wrap="square" lIns="0" tIns="0" rIns="0" bIns="0" rtlCol="0">
                          <a:noAutofit/>
                        </wps:bodyPr>
                      </wps:wsp>
                      <wps:wsp>
                        <wps:cNvPr id="999" name="Textbox 999"/>
                        <wps:cNvSpPr txBox="1"/>
                        <wps:spPr>
                          <a:xfrm>
                            <a:off x="409765" y="491909"/>
                            <a:ext cx="4081779" cy="871855"/>
                          </a:xfrm>
                          <a:prstGeom prst="rect">
                            <a:avLst/>
                          </a:prstGeom>
                        </wps:spPr>
                        <wps:txbx>
                          <w:txbxContent>
                            <w:p>
                              <w:pPr>
                                <w:spacing w:line="275" w:lineRule="exact" w:before="0"/>
                                <w:ind w:left="0" w:right="0" w:firstLine="0"/>
                                <w:jc w:val="left"/>
                                <w:rPr>
                                  <w:sz w:val="17"/>
                                </w:rPr>
                              </w:pPr>
                              <w:r>
                                <w:rPr>
                                  <w:color w:val="3B78E7"/>
                                  <w:sz w:val="17"/>
                                </w:rPr>
                                <w:t>from</w:t>
                              </w:r>
                              <w:r>
                                <w:rPr>
                                  <w:color w:val="3B78E7"/>
                                  <w:spacing w:val="32"/>
                                  <w:sz w:val="17"/>
                                </w:rPr>
                                <w:t> </w:t>
                              </w:r>
                              <w:r>
                                <w:rPr>
                                  <w:sz w:val="17"/>
                                </w:rPr>
                                <w:t>langchain_core</w:t>
                              </w:r>
                              <w:r>
                                <w:rPr>
                                  <w:color w:val="0C0C0C"/>
                                  <w:sz w:val="17"/>
                                </w:rPr>
                                <w:t>.</w:t>
                              </w:r>
                              <w:r>
                                <w:rPr>
                                  <w:sz w:val="17"/>
                                </w:rPr>
                                <w:t>chat_history</w:t>
                              </w:r>
                              <w:r>
                                <w:rPr>
                                  <w:spacing w:val="32"/>
                                  <w:sz w:val="17"/>
                                </w:rPr>
                                <w:t> </w:t>
                              </w:r>
                              <w:r>
                                <w:rPr>
                                  <w:color w:val="3B78E7"/>
                                  <w:sz w:val="17"/>
                                </w:rPr>
                                <w:t>import</w:t>
                              </w:r>
                              <w:r>
                                <w:rPr>
                                  <w:color w:val="3B78E7"/>
                                  <w:spacing w:val="32"/>
                                  <w:sz w:val="17"/>
                                </w:rPr>
                                <w:t> </w:t>
                              </w:r>
                              <w:r>
                                <w:rPr>
                                  <w:spacing w:val="-2"/>
                                  <w:sz w:val="17"/>
                                </w:rPr>
                                <w:t>BaseChatMessageHistory</w:t>
                              </w:r>
                            </w:p>
                            <w:p>
                              <w:pPr>
                                <w:spacing w:line="570" w:lineRule="atLeast" w:before="0"/>
                                <w:ind w:left="0" w:right="0" w:firstLine="0"/>
                                <w:jc w:val="left"/>
                                <w:rPr>
                                  <w:sz w:val="17"/>
                                </w:rPr>
                              </w:pPr>
                              <w:r>
                                <w:rPr>
                                  <w:color w:val="3B78E7"/>
                                  <w:sz w:val="17"/>
                                </w:rPr>
                                <w:t>from </w:t>
                              </w:r>
                              <w:r>
                                <w:rPr>
                                  <w:sz w:val="17"/>
                                </w:rPr>
                                <w:t>langchain_core</w:t>
                              </w:r>
                              <w:r>
                                <w:rPr>
                                  <w:color w:val="0C0C0C"/>
                                  <w:sz w:val="17"/>
                                </w:rPr>
                                <w:t>.</w:t>
                              </w:r>
                              <w:r>
                                <w:rPr>
                                  <w:sz w:val="17"/>
                                </w:rPr>
                                <w:t>runnables</w:t>
                              </w:r>
                              <w:r>
                                <w:rPr>
                                  <w:color w:val="0C0C0C"/>
                                  <w:sz w:val="17"/>
                                </w:rPr>
                                <w:t>.</w:t>
                              </w:r>
                              <w:r>
                                <w:rPr>
                                  <w:sz w:val="17"/>
                                </w:rPr>
                                <w:t>history </w:t>
                              </w:r>
                              <w:r>
                                <w:rPr>
                                  <w:color w:val="3B78E7"/>
                                  <w:sz w:val="17"/>
                                </w:rPr>
                                <w:t>import </w:t>
                              </w:r>
                              <w:r>
                                <w:rPr>
                                  <w:sz w:val="17"/>
                                </w:rPr>
                                <w:t>RunnableWithMessageHistory </w:t>
                              </w:r>
                              <w:r>
                                <w:rPr>
                                  <w:w w:val="105"/>
                                  <w:sz w:val="17"/>
                                </w:rPr>
                                <w:t>store </w:t>
                              </w:r>
                              <w:r>
                                <w:rPr>
                                  <w:color w:val="0C0C0C"/>
                                  <w:w w:val="105"/>
                                  <w:sz w:val="17"/>
                                </w:rPr>
                                <w:t>= {}</w:t>
                              </w:r>
                            </w:p>
                          </w:txbxContent>
                        </wps:txbx>
                        <wps:bodyPr wrap="square" lIns="0" tIns="0" rIns="0" bIns="0" rtlCol="0">
                          <a:noAutofit/>
                        </wps:bodyPr>
                      </wps:wsp>
                    </wpg:wgp>
                  </a:graphicData>
                </a:graphic>
              </wp:anchor>
            </w:drawing>
          </mc:Choice>
          <mc:Fallback>
            <w:pict>
              <v:group style="position:absolute;margin-left:75.521606pt;margin-top:8.723047pt;width:445pt;height:115.6pt;mso-position-horizontal-relative:page;mso-position-vertical-relative:paragraph;z-index:-15564288;mso-wrap-distance-left:0;mso-wrap-distance-right:0" id="docshapegroup924" coordorigin="1510,174" coordsize="8900,2312">
                <v:shape style="position:absolute;left:1510;top:174;width:8900;height:2312" id="docshape925" coordorigin="1510,174" coordsize="8900,2312" path="m10410,226l10365,176,10357,174,1562,174,1512,219,1510,226,1510,355,1510,2486,10229,2486,10410,2486,10410,226xe" filled="true" fillcolor="#f4f6f7" stroked="false">
                  <v:path arrowok="t"/>
                  <v:fill type="solid"/>
                </v:shape>
                <v:shape style="position:absolute;left:1827;top:378;width:123;height:1943" type="#_x0000_t202" id="docshape926"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85" w:lineRule="exact" w:before="0"/>
                          <w:ind w:left="0" w:right="0" w:firstLine="0"/>
                          <w:jc w:val="left"/>
                          <w:rPr>
                            <w:sz w:val="17"/>
                          </w:rPr>
                        </w:pPr>
                        <w:r>
                          <w:rPr>
                            <w:color w:val="131313"/>
                            <w:spacing w:val="-10"/>
                            <w:w w:val="105"/>
                            <w:sz w:val="17"/>
                          </w:rPr>
                          <w:t>6</w:t>
                        </w:r>
                      </w:p>
                      <w:p>
                        <w:pPr>
                          <w:spacing w:line="256" w:lineRule="exact" w:before="0"/>
                          <w:ind w:left="0" w:right="0" w:firstLine="0"/>
                          <w:jc w:val="left"/>
                          <w:rPr>
                            <w:sz w:val="17"/>
                          </w:rPr>
                        </w:pPr>
                        <w:r>
                          <w:rPr>
                            <w:color w:val="131313"/>
                            <w:spacing w:val="-10"/>
                            <w:w w:val="105"/>
                            <w:sz w:val="17"/>
                          </w:rPr>
                          <w:t>7</w:t>
                        </w:r>
                      </w:p>
                    </w:txbxContent>
                  </v:textbox>
                  <w10:wrap type="none"/>
                </v:shape>
                <v:shape style="position:absolute;left:2155;top:378;width:6722;height:232" type="#_x0000_t202" id="docshape927" filled="false" stroked="false">
                  <v:textbox inset="0,0,0,0">
                    <w:txbxContent>
                      <w:p>
                        <w:pPr>
                          <w:spacing w:line="232" w:lineRule="exact" w:before="0"/>
                          <w:ind w:left="0" w:right="0" w:firstLine="0"/>
                          <w:jc w:val="left"/>
                          <w:rPr>
                            <w:sz w:val="17"/>
                          </w:rPr>
                        </w:pPr>
                        <w:r>
                          <w:rPr>
                            <w:color w:val="3B78E7"/>
                            <w:sz w:val="17"/>
                          </w:rPr>
                          <w:t>from</w:t>
                        </w:r>
                        <w:r>
                          <w:rPr>
                            <w:color w:val="3B78E7"/>
                            <w:spacing w:val="46"/>
                            <w:sz w:val="17"/>
                          </w:rPr>
                          <w:t> </w:t>
                        </w:r>
                        <w:r>
                          <w:rPr>
                            <w:sz w:val="17"/>
                          </w:rPr>
                          <w:t>langchain_community</w:t>
                        </w:r>
                        <w:r>
                          <w:rPr>
                            <w:color w:val="0C0C0C"/>
                            <w:sz w:val="17"/>
                          </w:rPr>
                          <w:t>.</w:t>
                        </w:r>
                        <w:r>
                          <w:rPr>
                            <w:sz w:val="17"/>
                          </w:rPr>
                          <w:t>chat_message_histories</w:t>
                        </w:r>
                        <w:r>
                          <w:rPr>
                            <w:spacing w:val="47"/>
                            <w:sz w:val="17"/>
                          </w:rPr>
                          <w:t> </w:t>
                        </w:r>
                        <w:r>
                          <w:rPr>
                            <w:color w:val="3B78E7"/>
                            <w:sz w:val="17"/>
                          </w:rPr>
                          <w:t>import</w:t>
                        </w:r>
                        <w:r>
                          <w:rPr>
                            <w:color w:val="3B78E7"/>
                            <w:spacing w:val="47"/>
                            <w:sz w:val="17"/>
                          </w:rPr>
                          <w:t> </w:t>
                        </w:r>
                        <w:r>
                          <w:rPr>
                            <w:spacing w:val="-2"/>
                            <w:sz w:val="17"/>
                          </w:rPr>
                          <w:t>ChatMessageHistory</w:t>
                        </w:r>
                      </w:p>
                    </w:txbxContent>
                  </v:textbox>
                  <w10:wrap type="none"/>
                </v:shape>
                <v:shape style="position:absolute;left:2155;top:949;width:6428;height:1373" type="#_x0000_t202" id="docshape928" filled="false" stroked="false">
                  <v:textbox inset="0,0,0,0">
                    <w:txbxContent>
                      <w:p>
                        <w:pPr>
                          <w:spacing w:line="275" w:lineRule="exact" w:before="0"/>
                          <w:ind w:left="0" w:right="0" w:firstLine="0"/>
                          <w:jc w:val="left"/>
                          <w:rPr>
                            <w:sz w:val="17"/>
                          </w:rPr>
                        </w:pPr>
                        <w:r>
                          <w:rPr>
                            <w:color w:val="3B78E7"/>
                            <w:sz w:val="17"/>
                          </w:rPr>
                          <w:t>from</w:t>
                        </w:r>
                        <w:r>
                          <w:rPr>
                            <w:color w:val="3B78E7"/>
                            <w:spacing w:val="32"/>
                            <w:sz w:val="17"/>
                          </w:rPr>
                          <w:t> </w:t>
                        </w:r>
                        <w:r>
                          <w:rPr>
                            <w:sz w:val="17"/>
                          </w:rPr>
                          <w:t>langchain_core</w:t>
                        </w:r>
                        <w:r>
                          <w:rPr>
                            <w:color w:val="0C0C0C"/>
                            <w:sz w:val="17"/>
                          </w:rPr>
                          <w:t>.</w:t>
                        </w:r>
                        <w:r>
                          <w:rPr>
                            <w:sz w:val="17"/>
                          </w:rPr>
                          <w:t>chat_history</w:t>
                        </w:r>
                        <w:r>
                          <w:rPr>
                            <w:spacing w:val="32"/>
                            <w:sz w:val="17"/>
                          </w:rPr>
                          <w:t> </w:t>
                        </w:r>
                        <w:r>
                          <w:rPr>
                            <w:color w:val="3B78E7"/>
                            <w:sz w:val="17"/>
                          </w:rPr>
                          <w:t>import</w:t>
                        </w:r>
                        <w:r>
                          <w:rPr>
                            <w:color w:val="3B78E7"/>
                            <w:spacing w:val="32"/>
                            <w:sz w:val="17"/>
                          </w:rPr>
                          <w:t> </w:t>
                        </w:r>
                        <w:r>
                          <w:rPr>
                            <w:spacing w:val="-2"/>
                            <w:sz w:val="17"/>
                          </w:rPr>
                          <w:t>BaseChatMessageHistory</w:t>
                        </w:r>
                      </w:p>
                      <w:p>
                        <w:pPr>
                          <w:spacing w:line="570" w:lineRule="atLeast" w:before="0"/>
                          <w:ind w:left="0" w:right="0" w:firstLine="0"/>
                          <w:jc w:val="left"/>
                          <w:rPr>
                            <w:sz w:val="17"/>
                          </w:rPr>
                        </w:pPr>
                        <w:r>
                          <w:rPr>
                            <w:color w:val="3B78E7"/>
                            <w:sz w:val="17"/>
                          </w:rPr>
                          <w:t>from </w:t>
                        </w:r>
                        <w:r>
                          <w:rPr>
                            <w:sz w:val="17"/>
                          </w:rPr>
                          <w:t>langchain_core</w:t>
                        </w:r>
                        <w:r>
                          <w:rPr>
                            <w:color w:val="0C0C0C"/>
                            <w:sz w:val="17"/>
                          </w:rPr>
                          <w:t>.</w:t>
                        </w:r>
                        <w:r>
                          <w:rPr>
                            <w:sz w:val="17"/>
                          </w:rPr>
                          <w:t>runnables</w:t>
                        </w:r>
                        <w:r>
                          <w:rPr>
                            <w:color w:val="0C0C0C"/>
                            <w:sz w:val="17"/>
                          </w:rPr>
                          <w:t>.</w:t>
                        </w:r>
                        <w:r>
                          <w:rPr>
                            <w:sz w:val="17"/>
                          </w:rPr>
                          <w:t>history </w:t>
                        </w:r>
                        <w:r>
                          <w:rPr>
                            <w:color w:val="3B78E7"/>
                            <w:sz w:val="17"/>
                          </w:rPr>
                          <w:t>import </w:t>
                        </w:r>
                        <w:r>
                          <w:rPr>
                            <w:sz w:val="17"/>
                          </w:rPr>
                          <w:t>RunnableWithMessageHistory </w:t>
                        </w:r>
                        <w:r>
                          <w:rPr>
                            <w:w w:val="105"/>
                            <w:sz w:val="17"/>
                          </w:rPr>
                          <w:t>store </w:t>
                        </w:r>
                        <w:r>
                          <w:rPr>
                            <w:color w:val="0C0C0C"/>
                            <w:w w:val="105"/>
                            <w:sz w:val="17"/>
                          </w:rPr>
                          <w:t>= {}</w:t>
                        </w:r>
                      </w:p>
                    </w:txbxContent>
                  </v:textbox>
                  <w10:wrap type="none"/>
                </v:shape>
                <w10:wrap type="topAndBottom"/>
              </v:group>
            </w:pict>
          </mc:Fallback>
        </mc:AlternateContent>
      </w:r>
    </w:p>
    <w:p>
      <w:pPr>
        <w:pStyle w:val="BodyText"/>
        <w:spacing w:after="0"/>
        <w:rPr>
          <w:b/>
          <w:sz w:val="8"/>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4097654"/>
                <wp:effectExtent l="9525" t="0" r="0" b="7620"/>
                <wp:docPr id="1000" name="Group 1000"/>
                <wp:cNvGraphicFramePr>
                  <a:graphicFrameLocks/>
                </wp:cNvGraphicFramePr>
                <a:graphic>
                  <a:graphicData uri="http://schemas.microsoft.com/office/word/2010/wordprocessingGroup">
                    <wpg:wgp>
                      <wpg:cNvPr id="1000" name="Group 1000"/>
                      <wpg:cNvGrpSpPr/>
                      <wpg:grpSpPr>
                        <a:xfrm>
                          <a:off x="0" y="0"/>
                          <a:ext cx="5651500" cy="4097654"/>
                          <a:chExt cx="5651500" cy="4097654"/>
                        </a:xfrm>
                      </wpg:grpSpPr>
                      <wps:wsp>
                        <wps:cNvPr id="1001" name="Graphic 1001"/>
                        <wps:cNvSpPr/>
                        <wps:spPr>
                          <a:xfrm>
                            <a:off x="-7" y="13"/>
                            <a:ext cx="5651500" cy="4097654"/>
                          </a:xfrm>
                          <a:custGeom>
                            <a:avLst/>
                            <a:gdLst/>
                            <a:ahLst/>
                            <a:cxnLst/>
                            <a:rect l="l" t="t" r="r" b="b"/>
                            <a:pathLst>
                              <a:path w="5651500" h="4097654">
                                <a:moveTo>
                                  <a:pt x="5650954" y="0"/>
                                </a:moveTo>
                                <a:lnTo>
                                  <a:pt x="5536603" y="0"/>
                                </a:lnTo>
                                <a:lnTo>
                                  <a:pt x="0" y="0"/>
                                </a:lnTo>
                                <a:lnTo>
                                  <a:pt x="0" y="3983291"/>
                                </a:lnTo>
                                <a:lnTo>
                                  <a:pt x="0" y="4064508"/>
                                </a:lnTo>
                                <a:lnTo>
                                  <a:pt x="965" y="4069346"/>
                                </a:lnTo>
                                <a:lnTo>
                                  <a:pt x="28206" y="4096601"/>
                                </a:lnTo>
                                <a:lnTo>
                                  <a:pt x="33058" y="4097566"/>
                                </a:lnTo>
                                <a:lnTo>
                                  <a:pt x="5617883" y="4097566"/>
                                </a:lnTo>
                                <a:lnTo>
                                  <a:pt x="5649988" y="4069346"/>
                                </a:lnTo>
                                <a:lnTo>
                                  <a:pt x="5650954" y="4064508"/>
                                </a:lnTo>
                                <a:lnTo>
                                  <a:pt x="5650954" y="0"/>
                                </a:lnTo>
                                <a:close/>
                              </a:path>
                            </a:pathLst>
                          </a:custGeom>
                          <a:solidFill>
                            <a:srgbClr val="F4F6F7"/>
                          </a:solidFill>
                        </wps:spPr>
                        <wps:bodyPr wrap="square" lIns="0" tIns="0" rIns="0" bIns="0" rtlCol="0">
                          <a:prstTxWarp prst="textNoShape">
                            <a:avLst/>
                          </a:prstTxWarp>
                          <a:noAutofit/>
                        </wps:bodyPr>
                      </wps:wsp>
                      <wps:wsp>
                        <wps:cNvPr id="1002" name="Textbox 1002"/>
                        <wps:cNvSpPr txBox="1"/>
                        <wps:spPr>
                          <a:xfrm>
                            <a:off x="136092" y="15434"/>
                            <a:ext cx="143510" cy="3949700"/>
                          </a:xfrm>
                          <a:prstGeom prst="rect">
                            <a:avLst/>
                          </a:prstGeom>
                        </wps:spPr>
                        <wps:txbx>
                          <w:txbxContent>
                            <w:p>
                              <w:pPr>
                                <w:spacing w:line="261"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wps:txbx>
                        <wps:bodyPr wrap="square" lIns="0" tIns="0" rIns="0" bIns="0" rtlCol="0">
                          <a:noAutofit/>
                        </wps:bodyPr>
                      </wps:wsp>
                      <wps:wsp>
                        <wps:cNvPr id="1003" name="Textbox 1003"/>
                        <wps:cNvSpPr txBox="1"/>
                        <wps:spPr>
                          <a:xfrm>
                            <a:off x="409765" y="220339"/>
                            <a:ext cx="3623945" cy="304800"/>
                          </a:xfrm>
                          <a:prstGeom prst="rect">
                            <a:avLst/>
                          </a:prstGeom>
                        </wps:spPr>
                        <wps:txbx>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14"/>
                                  <w:sz w:val="21"/>
                                </w:rPr>
                                <w:t> </w:t>
                              </w:r>
                              <w:r>
                                <w:rPr>
                                  <w:rFonts w:ascii="SimSun" w:eastAsia="SimSun"/>
                                  <w:color w:val="D81B60"/>
                                  <w:w w:val="85"/>
                                  <w:sz w:val="19"/>
                                </w:rPr>
                                <w:t>调取指定</w:t>
                              </w:r>
                              <w:r>
                                <w:rPr>
                                  <w:rFonts w:ascii="Lucida Sans Unicode" w:eastAsia="Lucida Sans Unicode"/>
                                  <w:color w:val="D81B60"/>
                                  <w:w w:val="85"/>
                                  <w:sz w:val="21"/>
                                </w:rPr>
                                <w:t>session_id</w:t>
                              </w:r>
                              <w:r>
                                <w:rPr>
                                  <w:rFonts w:ascii="SimSun" w:eastAsia="SimSun"/>
                                  <w:color w:val="D81B60"/>
                                  <w:w w:val="85"/>
                                  <w:sz w:val="19"/>
                                </w:rPr>
                                <w:t>对应的</w:t>
                              </w:r>
                              <w:r>
                                <w:rPr>
                                  <w:rFonts w:ascii="Lucida Sans Unicode" w:eastAsia="Lucida Sans Unicode"/>
                                  <w:color w:val="D81B60"/>
                                  <w:spacing w:val="-2"/>
                                  <w:w w:val="85"/>
                                  <w:sz w:val="21"/>
                                </w:rPr>
                                <w:t>memory</w:t>
                              </w:r>
                            </w:p>
                            <w:p>
                              <w:pPr>
                                <w:spacing w:line="257" w:lineRule="exact" w:before="0"/>
                                <w:ind w:left="0" w:right="0" w:firstLine="0"/>
                                <w:jc w:val="left"/>
                                <w:rPr>
                                  <w:sz w:val="17"/>
                                </w:rPr>
                              </w:pPr>
                              <w:r>
                                <w:rPr>
                                  <w:color w:val="3B78E7"/>
                                  <w:sz w:val="17"/>
                                </w:rPr>
                                <w:t>def</w:t>
                              </w:r>
                              <w:r>
                                <w:rPr>
                                  <w:color w:val="3B78E7"/>
                                  <w:spacing w:val="7"/>
                                  <w:sz w:val="17"/>
                                </w:rPr>
                                <w:t> </w:t>
                              </w:r>
                              <w:r>
                                <w:rPr>
                                  <w:color w:val="9C26B0"/>
                                  <w:sz w:val="17"/>
                                </w:rPr>
                                <w:t>get_session_history</w:t>
                              </w:r>
                              <w:r>
                                <w:rPr>
                                  <w:color w:val="0C0C0C"/>
                                  <w:sz w:val="17"/>
                                </w:rPr>
                                <w:t>(</w:t>
                              </w:r>
                              <w:r>
                                <w:rPr>
                                  <w:sz w:val="17"/>
                                </w:rPr>
                                <w:t>session_id</w:t>
                              </w:r>
                              <w:r>
                                <w:rPr>
                                  <w:color w:val="0C0C0C"/>
                                  <w:sz w:val="17"/>
                                </w:rPr>
                                <w:t>:</w:t>
                              </w:r>
                              <w:r>
                                <w:rPr>
                                  <w:color w:val="0C0C0C"/>
                                  <w:spacing w:val="8"/>
                                  <w:sz w:val="17"/>
                                </w:rPr>
                                <w:t> </w:t>
                              </w:r>
                              <w:r>
                                <w:rPr>
                                  <w:rFonts w:ascii="Lucida Sans Unicode"/>
                                  <w:color w:val="3300AA"/>
                                  <w:sz w:val="21"/>
                                </w:rPr>
                                <w:t>str</w:t>
                              </w:r>
                              <w:r>
                                <w:rPr>
                                  <w:color w:val="0C0C0C"/>
                                  <w:sz w:val="17"/>
                                </w:rPr>
                                <w:t>)</w:t>
                              </w:r>
                              <w:r>
                                <w:rPr>
                                  <w:color w:val="0C0C0C"/>
                                  <w:spacing w:val="8"/>
                                  <w:sz w:val="17"/>
                                </w:rPr>
                                <w:t> </w:t>
                              </w:r>
                              <w:r>
                                <w:rPr>
                                  <w:color w:val="D81B60"/>
                                  <w:sz w:val="17"/>
                                </w:rPr>
                                <w:t>-&gt;</w:t>
                              </w:r>
                              <w:r>
                                <w:rPr>
                                  <w:color w:val="D81B60"/>
                                  <w:spacing w:val="7"/>
                                  <w:sz w:val="17"/>
                                </w:rPr>
                                <w:t> </w:t>
                              </w:r>
                              <w:r>
                                <w:rPr>
                                  <w:spacing w:val="-2"/>
                                  <w:sz w:val="17"/>
                                </w:rPr>
                                <w:t>BaseChatMessageHistory</w:t>
                              </w:r>
                              <w:r>
                                <w:rPr>
                                  <w:color w:val="0C0C0C"/>
                                  <w:spacing w:val="-2"/>
                                  <w:sz w:val="17"/>
                                </w:rPr>
                                <w:t>:</w:t>
                              </w:r>
                            </w:p>
                          </w:txbxContent>
                        </wps:txbx>
                        <wps:bodyPr wrap="square" lIns="0" tIns="0" rIns="0" bIns="0" rtlCol="0">
                          <a:noAutofit/>
                        </wps:bodyPr>
                      </wps:wsp>
                      <wps:wsp>
                        <wps:cNvPr id="1004" name="Textbox 1004"/>
                        <wps:cNvSpPr txBox="1"/>
                        <wps:spPr>
                          <a:xfrm>
                            <a:off x="409765" y="739671"/>
                            <a:ext cx="3086100" cy="3225165"/>
                          </a:xfrm>
                          <a:prstGeom prst="rect">
                            <a:avLst/>
                          </a:prstGeom>
                        </wps:spPr>
                        <wps:txbx>
                          <w:txbxContent>
                            <w:p>
                              <w:pPr>
                                <w:spacing w:line="261" w:lineRule="exact" w:before="0"/>
                                <w:ind w:left="207" w:right="0" w:firstLine="0"/>
                                <w:jc w:val="left"/>
                                <w:rPr>
                                  <w:sz w:val="17"/>
                                </w:rPr>
                              </w:pPr>
                              <w:r>
                                <w:rPr>
                                  <w:color w:val="3B78E7"/>
                                  <w:w w:val="105"/>
                                  <w:sz w:val="17"/>
                                </w:rPr>
                                <w:t>if</w:t>
                              </w:r>
                              <w:r>
                                <w:rPr>
                                  <w:color w:val="3B78E7"/>
                                  <w:spacing w:val="-9"/>
                                  <w:w w:val="105"/>
                                  <w:sz w:val="17"/>
                                </w:rPr>
                                <w:t> </w:t>
                              </w:r>
                              <w:r>
                                <w:rPr>
                                  <w:w w:val="105"/>
                                  <w:sz w:val="17"/>
                                </w:rPr>
                                <w:t>session_id</w:t>
                              </w:r>
                              <w:r>
                                <w:rPr>
                                  <w:spacing w:val="-8"/>
                                  <w:w w:val="105"/>
                                  <w:sz w:val="17"/>
                                </w:rPr>
                                <w:t> </w:t>
                              </w:r>
                              <w:r>
                                <w:rPr>
                                  <w:color w:val="3B78E7"/>
                                  <w:w w:val="105"/>
                                  <w:sz w:val="17"/>
                                </w:rPr>
                                <w:t>not</w:t>
                              </w:r>
                              <w:r>
                                <w:rPr>
                                  <w:color w:val="3B78E7"/>
                                  <w:spacing w:val="-8"/>
                                  <w:w w:val="105"/>
                                  <w:sz w:val="17"/>
                                </w:rPr>
                                <w:t> </w:t>
                              </w:r>
                              <w:r>
                                <w:rPr>
                                  <w:color w:val="3B78E7"/>
                                  <w:w w:val="105"/>
                                  <w:sz w:val="17"/>
                                </w:rPr>
                                <w:t>in</w:t>
                              </w:r>
                              <w:r>
                                <w:rPr>
                                  <w:color w:val="3B78E7"/>
                                  <w:spacing w:val="-9"/>
                                  <w:w w:val="105"/>
                                  <w:sz w:val="17"/>
                                </w:rPr>
                                <w:t> </w:t>
                              </w:r>
                              <w:r>
                                <w:rPr>
                                  <w:spacing w:val="-2"/>
                                  <w:w w:val="105"/>
                                  <w:sz w:val="17"/>
                                </w:rPr>
                                <w:t>store</w:t>
                              </w:r>
                              <w:r>
                                <w:rPr>
                                  <w:color w:val="0C0C0C"/>
                                  <w:spacing w:val="-2"/>
                                  <w:w w:val="105"/>
                                  <w:sz w:val="17"/>
                                </w:rPr>
                                <w:t>:</w:t>
                              </w:r>
                            </w:p>
                            <w:p>
                              <w:pPr>
                                <w:spacing w:line="299" w:lineRule="exact" w:before="0"/>
                                <w:ind w:left="415" w:right="0" w:firstLine="0"/>
                                <w:jc w:val="left"/>
                                <w:rPr>
                                  <w:sz w:val="17"/>
                                </w:rPr>
                              </w:pPr>
                              <w:r>
                                <w:rPr>
                                  <w:sz w:val="17"/>
                                </w:rPr>
                                <w:t>store</w:t>
                              </w:r>
                              <w:r>
                                <w:rPr>
                                  <w:color w:val="0C0C0C"/>
                                  <w:sz w:val="17"/>
                                </w:rPr>
                                <w:t>[</w:t>
                              </w:r>
                              <w:r>
                                <w:rPr>
                                  <w:sz w:val="17"/>
                                </w:rPr>
                                <w:t>session_id</w:t>
                              </w:r>
                              <w:r>
                                <w:rPr>
                                  <w:color w:val="0C0C0C"/>
                                  <w:sz w:val="17"/>
                                </w:rPr>
                                <w:t>]</w:t>
                              </w:r>
                              <w:r>
                                <w:rPr>
                                  <w:color w:val="0C0C0C"/>
                                  <w:spacing w:val="21"/>
                                  <w:sz w:val="17"/>
                                </w:rPr>
                                <w:t> </w:t>
                              </w:r>
                              <w:r>
                                <w:rPr>
                                  <w:color w:val="0C0C0C"/>
                                  <w:sz w:val="17"/>
                                </w:rPr>
                                <w:t>=</w:t>
                              </w:r>
                              <w:r>
                                <w:rPr>
                                  <w:color w:val="0C0C0C"/>
                                  <w:spacing w:val="22"/>
                                  <w:sz w:val="17"/>
                                </w:rPr>
                                <w:t> </w:t>
                              </w:r>
                              <w:r>
                                <w:rPr>
                                  <w:spacing w:val="-2"/>
                                  <w:sz w:val="17"/>
                                </w:rPr>
                                <w:t>ChatMessageHistory</w:t>
                              </w:r>
                              <w:r>
                                <w:rPr>
                                  <w:color w:val="0C0C0C"/>
                                  <w:spacing w:val="-2"/>
                                  <w:sz w:val="17"/>
                                </w:rPr>
                                <w:t>()</w:t>
                              </w:r>
                            </w:p>
                            <w:p>
                              <w:pPr>
                                <w:spacing w:before="257"/>
                                <w:ind w:left="207" w:right="0" w:firstLine="0"/>
                                <w:jc w:val="left"/>
                                <w:rPr>
                                  <w:sz w:val="17"/>
                                </w:rPr>
                              </w:pPr>
                              <w:r>
                                <w:rPr>
                                  <w:color w:val="3B78E7"/>
                                  <w:w w:val="105"/>
                                  <w:sz w:val="17"/>
                                </w:rPr>
                                <w:t>return</w:t>
                              </w:r>
                              <w:r>
                                <w:rPr>
                                  <w:color w:val="3B78E7"/>
                                  <w:spacing w:val="-12"/>
                                  <w:w w:val="105"/>
                                  <w:sz w:val="17"/>
                                </w:rPr>
                                <w:t> </w:t>
                              </w:r>
                              <w:r>
                                <w:rPr>
                                  <w:spacing w:val="-2"/>
                                  <w:w w:val="105"/>
                                  <w:sz w:val="17"/>
                                </w:rPr>
                                <w:t>store</w:t>
                              </w:r>
                              <w:r>
                                <w:rPr>
                                  <w:color w:val="0C0C0C"/>
                                  <w:spacing w:val="-2"/>
                                  <w:w w:val="105"/>
                                  <w:sz w:val="17"/>
                                </w:rPr>
                                <w:t>[</w:t>
                              </w:r>
                              <w:r>
                                <w:rPr>
                                  <w:spacing w:val="-2"/>
                                  <w:w w:val="105"/>
                                  <w:sz w:val="17"/>
                                </w:rPr>
                                <w:t>session_id</w:t>
                              </w:r>
                              <w:r>
                                <w:rPr>
                                  <w:color w:val="0C0C0C"/>
                                  <w:spacing w:val="-2"/>
                                  <w:w w:val="105"/>
                                  <w:sz w:val="17"/>
                                </w:rPr>
                                <w:t>]</w:t>
                              </w:r>
                            </w:p>
                            <w:p>
                              <w:pPr>
                                <w:spacing w:line="216" w:lineRule="auto" w:before="279"/>
                                <w:ind w:left="207" w:right="0" w:hanging="208"/>
                                <w:jc w:val="left"/>
                                <w:rPr>
                                  <w:sz w:val="17"/>
                                </w:rPr>
                              </w:pPr>
                              <w:r>
                                <w:rPr>
                                  <w:sz w:val="17"/>
                                </w:rPr>
                                <w:t>agent_with_chat_history </w:t>
                              </w:r>
                              <w:r>
                                <w:rPr>
                                  <w:color w:val="0C0C0C"/>
                                  <w:sz w:val="17"/>
                                </w:rPr>
                                <w:t>= </w:t>
                              </w:r>
                              <w:r>
                                <w:rPr>
                                  <w:sz w:val="17"/>
                                </w:rPr>
                                <w:t>RunnableWithMessageHistory</w:t>
                              </w:r>
                              <w:r>
                                <w:rPr>
                                  <w:color w:val="0C0C0C"/>
                                  <w:sz w:val="17"/>
                                </w:rPr>
                                <w:t>( </w:t>
                              </w:r>
                              <w:r>
                                <w:rPr>
                                  <w:spacing w:val="-2"/>
                                  <w:sz w:val="17"/>
                                </w:rPr>
                                <w:t>runnable</w:t>
                              </w:r>
                              <w:r>
                                <w:rPr>
                                  <w:color w:val="0C0C0C"/>
                                  <w:spacing w:val="-2"/>
                                  <w:sz w:val="17"/>
                                </w:rPr>
                                <w:t>=</w:t>
                              </w:r>
                              <w:r>
                                <w:rPr>
                                  <w:spacing w:val="-2"/>
                                  <w:sz w:val="17"/>
                                </w:rPr>
                                <w:t>agent_executor</w:t>
                              </w:r>
                              <w:r>
                                <w:rPr>
                                  <w:color w:val="0C0C0C"/>
                                  <w:spacing w:val="-2"/>
                                  <w:sz w:val="17"/>
                                </w:rPr>
                                <w:t>, </w:t>
                              </w:r>
                              <w:r>
                                <w:rPr>
                                  <w:spacing w:val="-2"/>
                                  <w:sz w:val="17"/>
                                </w:rPr>
                                <w:t>get_session_history</w:t>
                              </w:r>
                              <w:r>
                                <w:rPr>
                                  <w:color w:val="0C0C0C"/>
                                  <w:spacing w:val="-2"/>
                                  <w:sz w:val="17"/>
                                </w:rPr>
                                <w:t>=</w:t>
                              </w:r>
                              <w:r>
                                <w:rPr>
                                  <w:spacing w:val="-2"/>
                                  <w:sz w:val="17"/>
                                </w:rPr>
                                <w:t>get_session_history</w:t>
                              </w:r>
                              <w:r>
                                <w:rPr>
                                  <w:color w:val="0C0C0C"/>
                                  <w:spacing w:val="-2"/>
                                  <w:sz w:val="17"/>
                                </w:rPr>
                                <w:t>, </w:t>
                              </w:r>
                              <w:r>
                                <w:rPr>
                                  <w:spacing w:val="-2"/>
                                  <w:sz w:val="17"/>
                                </w:rPr>
                                <w:t>input_messages_key</w:t>
                              </w:r>
                              <w:r>
                                <w:rPr>
                                  <w:color w:val="0C0C0C"/>
                                  <w:spacing w:val="-2"/>
                                  <w:sz w:val="17"/>
                                </w:rPr>
                                <w:t>=</w:t>
                              </w:r>
                              <w:r>
                                <w:rPr>
                                  <w:rFonts w:ascii="Lucida Sans Unicode"/>
                                  <w:color w:val="0D8F4E"/>
                                  <w:spacing w:val="-2"/>
                                  <w:sz w:val="21"/>
                                </w:rPr>
                                <w:t>"input"</w:t>
                              </w:r>
                              <w:r>
                                <w:rPr>
                                  <w:color w:val="0C0C0C"/>
                                  <w:spacing w:val="-2"/>
                                  <w:sz w:val="17"/>
                                </w:rPr>
                                <w:t>, </w:t>
                              </w:r>
                              <w:r>
                                <w:rPr>
                                  <w:spacing w:val="-2"/>
                                  <w:sz w:val="17"/>
                                </w:rPr>
                                <w:t>history_messages_key</w:t>
                              </w:r>
                              <w:r>
                                <w:rPr>
                                  <w:color w:val="0C0C0C"/>
                                  <w:spacing w:val="-2"/>
                                  <w:sz w:val="17"/>
                                </w:rPr>
                                <w:t>=</w:t>
                              </w:r>
                              <w:r>
                                <w:rPr>
                                  <w:rFonts w:ascii="Lucida Sans Unicode"/>
                                  <w:color w:val="0D8F4E"/>
                                  <w:spacing w:val="-2"/>
                                  <w:sz w:val="21"/>
                                </w:rPr>
                                <w:t>"chat_history"</w:t>
                              </w:r>
                              <w:r>
                                <w:rPr>
                                  <w:color w:val="0C0C0C"/>
                                  <w:spacing w:val="-2"/>
                                  <w:sz w:val="17"/>
                                </w:rPr>
                                <w:t>,</w:t>
                              </w:r>
                            </w:p>
                            <w:p>
                              <w:pPr>
                                <w:spacing w:line="290" w:lineRule="exact" w:before="0"/>
                                <w:ind w:left="0" w:right="0" w:firstLine="0"/>
                                <w:jc w:val="left"/>
                                <w:rPr>
                                  <w:sz w:val="17"/>
                                </w:rPr>
                              </w:pPr>
                              <w:r>
                                <w:rPr>
                                  <w:color w:val="0C0C0C"/>
                                  <w:spacing w:val="-10"/>
                                  <w:w w:val="105"/>
                                  <w:sz w:val="17"/>
                                </w:rPr>
                                <w:t>)</w:t>
                              </w:r>
                            </w:p>
                            <w:p>
                              <w:pPr>
                                <w:spacing w:line="296" w:lineRule="exact" w:before="257"/>
                                <w:ind w:left="0" w:right="0" w:firstLine="0"/>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agent_with_chat_history</w:t>
                              </w:r>
                              <w:r>
                                <w:rPr>
                                  <w:color w:val="0C0C0C"/>
                                  <w:spacing w:val="-2"/>
                                  <w:w w:val="105"/>
                                  <w:sz w:val="17"/>
                                </w:rPr>
                                <w:t>.</w:t>
                              </w:r>
                              <w:r>
                                <w:rPr>
                                  <w:spacing w:val="-2"/>
                                  <w:w w:val="105"/>
                                  <w:sz w:val="17"/>
                                </w:rPr>
                                <w:t>invoke</w:t>
                              </w:r>
                              <w:r>
                                <w:rPr>
                                  <w:color w:val="0C0C0C"/>
                                  <w:spacing w:val="-2"/>
                                  <w:w w:val="105"/>
                                  <w:sz w:val="17"/>
                                </w:rPr>
                                <w:t>(</w:t>
                              </w:r>
                            </w:p>
                            <w:p>
                              <w:pPr>
                                <w:spacing w:line="211" w:lineRule="auto" w:before="10"/>
                                <w:ind w:left="207" w:right="0" w:firstLine="0"/>
                                <w:jc w:val="left"/>
                                <w:rPr>
                                  <w:sz w:val="17"/>
                                </w:rPr>
                              </w:pPr>
                              <w:r>
                                <w:rPr>
                                  <w:color w:val="0C0C0C"/>
                                  <w:sz w:val="17"/>
                                </w:rPr>
                                <w:t>{</w:t>
                              </w:r>
                              <w:r>
                                <w:rPr>
                                  <w:rFonts w:ascii="Lucida Sans Unicode" w:eastAsia="Lucida Sans Unicode"/>
                                  <w:color w:val="0D8F4E"/>
                                  <w:sz w:val="21"/>
                                </w:rPr>
                                <w:t>"input"</w:t>
                              </w:r>
                              <w:r>
                                <w:rPr>
                                  <w:color w:val="0C0C0C"/>
                                  <w:spacing w:val="-2"/>
                                  <w:sz w:val="17"/>
                                </w:rPr>
                                <w:t>: </w:t>
                              </w:r>
                              <w:r>
                                <w:rPr>
                                  <w:rFonts w:ascii="Lucida Sans Unicode" w:eastAsia="Lucida Sans Unicode"/>
                                  <w:color w:val="0D8F4E"/>
                                  <w:sz w:val="21"/>
                                </w:rPr>
                                <w:t>"Hi</w:t>
                              </w:r>
                              <w:r>
                                <w:rPr>
                                  <w:rFonts w:ascii="SimSun" w:eastAsia="SimSun"/>
                                  <w:color w:val="0D8F4E"/>
                                  <w:sz w:val="18"/>
                                </w:rPr>
                                <w:t>，</w:t>
                              </w:r>
                              <w:r>
                                <w:rPr>
                                  <w:rFonts w:ascii="SimSun" w:eastAsia="SimSun"/>
                                  <w:color w:val="0D8F4E"/>
                                  <w:sz w:val="19"/>
                                </w:rPr>
                                <w:t>我的名字是</w:t>
                              </w:r>
                              <w:r>
                                <w:rPr>
                                  <w:rFonts w:ascii="Lucida Sans Unicode" w:eastAsia="Lucida Sans Unicode"/>
                                  <w:color w:val="0D8F4E"/>
                                  <w:sz w:val="21"/>
                                </w:rPr>
                                <w:t>Cyber"</w:t>
                              </w:r>
                              <w:r>
                                <w:rPr>
                                  <w:color w:val="0C0C0C"/>
                                  <w:sz w:val="17"/>
                                </w:rPr>
                                <w:t>}, </w:t>
                              </w:r>
                              <w:r>
                                <w:rPr>
                                  <w:spacing w:val="-2"/>
                                  <w:w w:val="90"/>
                                  <w:sz w:val="17"/>
                                </w:rPr>
                                <w:t>config</w:t>
                              </w:r>
                              <w:r>
                                <w:rPr>
                                  <w:color w:val="0C0C0C"/>
                                  <w:spacing w:val="-2"/>
                                  <w:w w:val="90"/>
                                  <w:sz w:val="17"/>
                                </w:rPr>
                                <w:t>={</w:t>
                              </w:r>
                              <w:r>
                                <w:rPr>
                                  <w:rFonts w:ascii="Lucida Sans Unicode" w:eastAsia="Lucida Sans Unicode"/>
                                  <w:color w:val="0D8F4E"/>
                                  <w:spacing w:val="-2"/>
                                  <w:w w:val="90"/>
                                  <w:sz w:val="21"/>
                                </w:rPr>
                                <w:t>"configurable"</w:t>
                              </w:r>
                              <w:r>
                                <w:rPr>
                                  <w:color w:val="0C0C0C"/>
                                  <w:spacing w:val="-4"/>
                                  <w:w w:val="90"/>
                                  <w:sz w:val="17"/>
                                </w:rPr>
                                <w:t>: {</w:t>
                              </w:r>
                              <w:r>
                                <w:rPr>
                                  <w:rFonts w:ascii="Lucida Sans Unicode" w:eastAsia="Lucida Sans Unicode"/>
                                  <w:color w:val="0D8F4E"/>
                                  <w:spacing w:val="-2"/>
                                  <w:w w:val="90"/>
                                  <w:sz w:val="21"/>
                                </w:rPr>
                                <w:t>"session_id"</w:t>
                              </w:r>
                              <w:r>
                                <w:rPr>
                                  <w:color w:val="0C0C0C"/>
                                  <w:spacing w:val="-4"/>
                                  <w:w w:val="90"/>
                                  <w:sz w:val="17"/>
                                </w:rPr>
                                <w:t>: </w:t>
                              </w:r>
                              <w:r>
                                <w:rPr>
                                  <w:rFonts w:ascii="Lucida Sans Unicode" w:eastAsia="Lucida Sans Unicode"/>
                                  <w:color w:val="0D8F4E"/>
                                  <w:spacing w:val="-2"/>
                                  <w:w w:val="90"/>
                                  <w:sz w:val="21"/>
                                </w:rPr>
                                <w:t>"123"</w:t>
                              </w:r>
                              <w:r>
                                <w:rPr>
                                  <w:color w:val="0C0C0C"/>
                                  <w:spacing w:val="-2"/>
                                  <w:w w:val="90"/>
                                  <w:sz w:val="17"/>
                                </w:rPr>
                                <w:t>}},</w:t>
                              </w:r>
                            </w:p>
                            <w:p>
                              <w:pPr>
                                <w:spacing w:line="294" w:lineRule="exact" w:before="0"/>
                                <w:ind w:left="0" w:right="0" w:firstLine="0"/>
                                <w:jc w:val="left"/>
                                <w:rPr>
                                  <w:sz w:val="17"/>
                                </w:rPr>
                              </w:pPr>
                              <w:r>
                                <w:rPr>
                                  <w:color w:val="0C0C0C"/>
                                  <w:spacing w:val="-10"/>
                                  <w:w w:val="105"/>
                                  <w:sz w:val="17"/>
                                </w:rPr>
                                <w:t>)</w:t>
                              </w:r>
                            </w:p>
                            <w:p>
                              <w:pPr>
                                <w:spacing w:line="276" w:lineRule="exact" w:before="251"/>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p>
                          </w:txbxContent>
                        </wps:txbx>
                        <wps:bodyPr wrap="square" lIns="0" tIns="0" rIns="0" bIns="0" rtlCol="0">
                          <a:noAutofit/>
                        </wps:bodyPr>
                      </wps:wsp>
                    </wpg:wgp>
                  </a:graphicData>
                </a:graphic>
              </wp:inline>
            </w:drawing>
          </mc:Choice>
          <mc:Fallback>
            <w:pict>
              <v:group style="width:445pt;height:322.650pt;mso-position-horizontal-relative:char;mso-position-vertical-relative:line" id="docshapegroup929" coordorigin="0,0" coordsize="8900,6453">
                <v:shape style="position:absolute;left:-1;top:0;width:8900;height:6453" id="docshape930" coordorigin="0,0" coordsize="8900,6453" path="m8899,0l8719,0,0,0,0,6273,0,6401,2,6408,44,6451,52,6453,8847,6453,8898,6408,8899,6401,8899,0xe" filled="true" fillcolor="#f4f6f7" stroked="false">
                  <v:path arrowok="t"/>
                  <v:fill type="solid"/>
                </v:shape>
                <v:shape style="position:absolute;left:214;top:24;width:226;height:6220" type="#_x0000_t202" id="docshape931" filled="false" stroked="false">
                  <v:textbox inset="0,0,0,0">
                    <w:txbxContent>
                      <w:p>
                        <w:pPr>
                          <w:spacing w:line="261" w:lineRule="exact" w:before="0"/>
                          <w:ind w:left="102" w:right="0" w:firstLine="0"/>
                          <w:jc w:val="left"/>
                          <w:rPr>
                            <w:sz w:val="17"/>
                          </w:rPr>
                        </w:pPr>
                        <w:r>
                          <w:rPr>
                            <w:color w:val="131313"/>
                            <w:spacing w:val="-10"/>
                            <w:w w:val="105"/>
                            <w:sz w:val="17"/>
                          </w:rPr>
                          <w:t>8</w:t>
                        </w:r>
                      </w:p>
                      <w:p>
                        <w:pPr>
                          <w:spacing w:line="285" w:lineRule="exact" w:before="0"/>
                          <w:ind w:left="102" w:right="0" w:firstLine="0"/>
                          <w:jc w:val="left"/>
                          <w:rPr>
                            <w:sz w:val="17"/>
                          </w:rPr>
                        </w:pPr>
                        <w:r>
                          <w:rPr>
                            <w:color w:val="131313"/>
                            <w:spacing w:val="-10"/>
                            <w:w w:val="105"/>
                            <w:sz w:val="17"/>
                          </w:rPr>
                          <w:t>9</w:t>
                        </w:r>
                      </w:p>
                      <w:p>
                        <w:pPr>
                          <w:spacing w:line="285" w:lineRule="exact" w:before="0"/>
                          <w:ind w:left="0" w:right="0" w:firstLine="0"/>
                          <w:jc w:val="left"/>
                          <w:rPr>
                            <w:sz w:val="17"/>
                          </w:rPr>
                        </w:pPr>
                        <w:r>
                          <w:rPr>
                            <w:color w:val="131313"/>
                            <w:spacing w:val="-5"/>
                            <w:w w:val="105"/>
                            <w:sz w:val="17"/>
                          </w:rPr>
                          <w:t>10</w:t>
                        </w:r>
                      </w:p>
                      <w:p>
                        <w:pPr>
                          <w:spacing w:line="285" w:lineRule="exact" w:before="0"/>
                          <w:ind w:left="0" w:right="0" w:firstLine="0"/>
                          <w:jc w:val="left"/>
                          <w:rPr>
                            <w:sz w:val="17"/>
                          </w:rPr>
                        </w:pPr>
                        <w:r>
                          <w:rPr>
                            <w:color w:val="131313"/>
                            <w:spacing w:val="-5"/>
                            <w:w w:val="105"/>
                            <w:sz w:val="17"/>
                          </w:rPr>
                          <w:t>11</w:t>
                        </w:r>
                      </w:p>
                      <w:p>
                        <w:pPr>
                          <w:spacing w:line="285" w:lineRule="exact" w:before="0"/>
                          <w:ind w:left="0" w:right="0" w:firstLine="0"/>
                          <w:jc w:val="left"/>
                          <w:rPr>
                            <w:sz w:val="17"/>
                          </w:rPr>
                        </w:pPr>
                        <w:r>
                          <w:rPr>
                            <w:color w:val="131313"/>
                            <w:spacing w:val="-5"/>
                            <w:w w:val="105"/>
                            <w:sz w:val="17"/>
                          </w:rPr>
                          <w:t>12</w:t>
                        </w:r>
                      </w:p>
                      <w:p>
                        <w:pPr>
                          <w:spacing w:line="285" w:lineRule="exact" w:before="0"/>
                          <w:ind w:left="0" w:right="0" w:firstLine="0"/>
                          <w:jc w:val="left"/>
                          <w:rPr>
                            <w:sz w:val="17"/>
                          </w:rPr>
                        </w:pPr>
                        <w:r>
                          <w:rPr>
                            <w:color w:val="131313"/>
                            <w:spacing w:val="-5"/>
                            <w:w w:val="105"/>
                            <w:sz w:val="17"/>
                          </w:rPr>
                          <w:t>13</w:t>
                        </w:r>
                      </w:p>
                      <w:p>
                        <w:pPr>
                          <w:spacing w:line="285" w:lineRule="exact" w:before="0"/>
                          <w:ind w:left="0" w:right="0" w:firstLine="0"/>
                          <w:jc w:val="left"/>
                          <w:rPr>
                            <w:sz w:val="17"/>
                          </w:rPr>
                        </w:pPr>
                        <w:r>
                          <w:rPr>
                            <w:color w:val="131313"/>
                            <w:spacing w:val="-5"/>
                            <w:w w:val="105"/>
                            <w:sz w:val="17"/>
                          </w:rPr>
                          <w:t>14</w:t>
                        </w:r>
                      </w:p>
                      <w:p>
                        <w:pPr>
                          <w:spacing w:line="285" w:lineRule="exact" w:before="0"/>
                          <w:ind w:left="0" w:right="0" w:firstLine="0"/>
                          <w:jc w:val="left"/>
                          <w:rPr>
                            <w:sz w:val="17"/>
                          </w:rPr>
                        </w:pPr>
                        <w:r>
                          <w:rPr>
                            <w:color w:val="131313"/>
                            <w:spacing w:val="-5"/>
                            <w:w w:val="105"/>
                            <w:sz w:val="17"/>
                          </w:rPr>
                          <w:t>15</w:t>
                        </w:r>
                      </w:p>
                      <w:p>
                        <w:pPr>
                          <w:spacing w:line="285" w:lineRule="exact" w:before="0"/>
                          <w:ind w:left="0" w:right="0" w:firstLine="0"/>
                          <w:jc w:val="left"/>
                          <w:rPr>
                            <w:sz w:val="17"/>
                          </w:rPr>
                        </w:pPr>
                        <w:r>
                          <w:rPr>
                            <w:color w:val="131313"/>
                            <w:spacing w:val="-5"/>
                            <w:w w:val="105"/>
                            <w:sz w:val="17"/>
                          </w:rPr>
                          <w:t>16</w:t>
                        </w:r>
                      </w:p>
                      <w:p>
                        <w:pPr>
                          <w:spacing w:line="285" w:lineRule="exact" w:before="0"/>
                          <w:ind w:left="0" w:right="0" w:firstLine="0"/>
                          <w:jc w:val="left"/>
                          <w:rPr>
                            <w:sz w:val="17"/>
                          </w:rPr>
                        </w:pPr>
                        <w:r>
                          <w:rPr>
                            <w:color w:val="131313"/>
                            <w:spacing w:val="-5"/>
                            <w:w w:val="105"/>
                            <w:sz w:val="17"/>
                          </w:rPr>
                          <w:t>17</w:t>
                        </w:r>
                      </w:p>
                      <w:p>
                        <w:pPr>
                          <w:spacing w:line="285" w:lineRule="exact" w:before="0"/>
                          <w:ind w:left="0" w:right="0" w:firstLine="0"/>
                          <w:jc w:val="left"/>
                          <w:rPr>
                            <w:sz w:val="17"/>
                          </w:rPr>
                        </w:pPr>
                        <w:r>
                          <w:rPr>
                            <w:color w:val="131313"/>
                            <w:spacing w:val="-5"/>
                            <w:w w:val="105"/>
                            <w:sz w:val="17"/>
                          </w:rPr>
                          <w:t>18</w:t>
                        </w:r>
                      </w:p>
                      <w:p>
                        <w:pPr>
                          <w:spacing w:line="285" w:lineRule="exact" w:before="0"/>
                          <w:ind w:left="0" w:right="0" w:firstLine="0"/>
                          <w:jc w:val="left"/>
                          <w:rPr>
                            <w:sz w:val="17"/>
                          </w:rPr>
                        </w:pPr>
                        <w:r>
                          <w:rPr>
                            <w:color w:val="131313"/>
                            <w:spacing w:val="-5"/>
                            <w:w w:val="105"/>
                            <w:sz w:val="17"/>
                          </w:rPr>
                          <w:t>19</w:t>
                        </w:r>
                      </w:p>
                      <w:p>
                        <w:pPr>
                          <w:spacing w:line="285" w:lineRule="exact" w:before="0"/>
                          <w:ind w:left="0" w:right="0" w:firstLine="0"/>
                          <w:jc w:val="left"/>
                          <w:rPr>
                            <w:sz w:val="17"/>
                          </w:rPr>
                        </w:pPr>
                        <w:r>
                          <w:rPr>
                            <w:color w:val="131313"/>
                            <w:spacing w:val="-5"/>
                            <w:w w:val="105"/>
                            <w:sz w:val="17"/>
                          </w:rPr>
                          <w:t>20</w:t>
                        </w:r>
                      </w:p>
                      <w:p>
                        <w:pPr>
                          <w:spacing w:line="285" w:lineRule="exact" w:before="0"/>
                          <w:ind w:left="0" w:right="0" w:firstLine="0"/>
                          <w:jc w:val="left"/>
                          <w:rPr>
                            <w:sz w:val="17"/>
                          </w:rPr>
                        </w:pPr>
                        <w:r>
                          <w:rPr>
                            <w:color w:val="131313"/>
                            <w:spacing w:val="-5"/>
                            <w:w w:val="105"/>
                            <w:sz w:val="17"/>
                          </w:rPr>
                          <w:t>21</w:t>
                        </w:r>
                      </w:p>
                      <w:p>
                        <w:pPr>
                          <w:spacing w:line="285" w:lineRule="exact" w:before="0"/>
                          <w:ind w:left="0" w:right="0" w:firstLine="0"/>
                          <w:jc w:val="left"/>
                          <w:rPr>
                            <w:sz w:val="17"/>
                          </w:rPr>
                        </w:pPr>
                        <w:r>
                          <w:rPr>
                            <w:color w:val="131313"/>
                            <w:spacing w:val="-5"/>
                            <w:w w:val="105"/>
                            <w:sz w:val="17"/>
                          </w:rPr>
                          <w:t>22</w:t>
                        </w:r>
                      </w:p>
                      <w:p>
                        <w:pPr>
                          <w:spacing w:line="285" w:lineRule="exact" w:before="0"/>
                          <w:ind w:left="0" w:right="0" w:firstLine="0"/>
                          <w:jc w:val="left"/>
                          <w:rPr>
                            <w:sz w:val="17"/>
                          </w:rPr>
                        </w:pPr>
                        <w:r>
                          <w:rPr>
                            <w:color w:val="131313"/>
                            <w:spacing w:val="-5"/>
                            <w:w w:val="105"/>
                            <w:sz w:val="17"/>
                          </w:rPr>
                          <w:t>23</w:t>
                        </w:r>
                      </w:p>
                      <w:p>
                        <w:pPr>
                          <w:spacing w:line="285" w:lineRule="exact" w:before="0"/>
                          <w:ind w:left="0" w:right="0" w:firstLine="0"/>
                          <w:jc w:val="left"/>
                          <w:rPr>
                            <w:sz w:val="17"/>
                          </w:rPr>
                        </w:pPr>
                        <w:r>
                          <w:rPr>
                            <w:color w:val="131313"/>
                            <w:spacing w:val="-5"/>
                            <w:w w:val="105"/>
                            <w:sz w:val="17"/>
                          </w:rPr>
                          <w:t>24</w:t>
                        </w:r>
                      </w:p>
                      <w:p>
                        <w:pPr>
                          <w:spacing w:line="285" w:lineRule="exact" w:before="0"/>
                          <w:ind w:left="0" w:right="0" w:firstLine="0"/>
                          <w:jc w:val="left"/>
                          <w:rPr>
                            <w:sz w:val="17"/>
                          </w:rPr>
                        </w:pPr>
                        <w:r>
                          <w:rPr>
                            <w:color w:val="131313"/>
                            <w:spacing w:val="-5"/>
                            <w:w w:val="105"/>
                            <w:sz w:val="17"/>
                          </w:rPr>
                          <w:t>25</w:t>
                        </w:r>
                      </w:p>
                      <w:p>
                        <w:pPr>
                          <w:spacing w:line="285" w:lineRule="exact" w:before="0"/>
                          <w:ind w:left="0" w:right="0" w:firstLine="0"/>
                          <w:jc w:val="left"/>
                          <w:rPr>
                            <w:sz w:val="17"/>
                          </w:rPr>
                        </w:pPr>
                        <w:r>
                          <w:rPr>
                            <w:color w:val="131313"/>
                            <w:spacing w:val="-5"/>
                            <w:w w:val="105"/>
                            <w:sz w:val="17"/>
                          </w:rPr>
                          <w:t>26</w:t>
                        </w:r>
                      </w:p>
                      <w:p>
                        <w:pPr>
                          <w:spacing w:line="285" w:lineRule="exact" w:before="0"/>
                          <w:ind w:left="0" w:right="0" w:firstLine="0"/>
                          <w:jc w:val="left"/>
                          <w:rPr>
                            <w:sz w:val="17"/>
                          </w:rPr>
                        </w:pPr>
                        <w:r>
                          <w:rPr>
                            <w:color w:val="131313"/>
                            <w:spacing w:val="-5"/>
                            <w:w w:val="105"/>
                            <w:sz w:val="17"/>
                          </w:rPr>
                          <w:t>27</w:t>
                        </w:r>
                      </w:p>
                      <w:p>
                        <w:pPr>
                          <w:spacing w:line="285" w:lineRule="exact" w:before="0"/>
                          <w:ind w:left="0" w:right="0" w:firstLine="0"/>
                          <w:jc w:val="left"/>
                          <w:rPr>
                            <w:sz w:val="17"/>
                          </w:rPr>
                        </w:pPr>
                        <w:r>
                          <w:rPr>
                            <w:color w:val="131313"/>
                            <w:spacing w:val="-5"/>
                            <w:w w:val="105"/>
                            <w:sz w:val="17"/>
                          </w:rPr>
                          <w:t>28</w:t>
                        </w:r>
                      </w:p>
                      <w:p>
                        <w:pPr>
                          <w:spacing w:line="256" w:lineRule="exact" w:before="0"/>
                          <w:ind w:left="0" w:right="0" w:firstLine="0"/>
                          <w:jc w:val="left"/>
                          <w:rPr>
                            <w:sz w:val="17"/>
                          </w:rPr>
                        </w:pPr>
                        <w:r>
                          <w:rPr>
                            <w:color w:val="131313"/>
                            <w:spacing w:val="-5"/>
                            <w:w w:val="105"/>
                            <w:sz w:val="17"/>
                          </w:rPr>
                          <w:t>29</w:t>
                        </w:r>
                      </w:p>
                    </w:txbxContent>
                  </v:textbox>
                  <w10:wrap type="none"/>
                </v:shape>
                <v:shape style="position:absolute;left:645;top:347;width:5707;height:480" type="#_x0000_t202" id="docshape932" filled="false" stroked="false">
                  <v:textbox inset="0,0,0,0">
                    <w:txbxContent>
                      <w:p>
                        <w:pPr>
                          <w:spacing w:line="222" w:lineRule="exact" w:before="0"/>
                          <w:ind w:left="0" w:right="0" w:firstLine="0"/>
                          <w:jc w:val="left"/>
                          <w:rPr>
                            <w:rFonts w:ascii="Lucida Sans Unicode" w:eastAsia="Lucida Sans Unicode"/>
                            <w:sz w:val="21"/>
                          </w:rPr>
                        </w:pPr>
                        <w:r>
                          <w:rPr>
                            <w:rFonts w:ascii="Lucida Sans Unicode" w:eastAsia="Lucida Sans Unicode"/>
                            <w:color w:val="D81B60"/>
                            <w:w w:val="85"/>
                            <w:sz w:val="21"/>
                          </w:rPr>
                          <w:t>#</w:t>
                        </w:r>
                        <w:r>
                          <w:rPr>
                            <w:rFonts w:ascii="Lucida Sans Unicode" w:eastAsia="Lucida Sans Unicode"/>
                            <w:color w:val="D81B60"/>
                            <w:spacing w:val="14"/>
                            <w:sz w:val="21"/>
                          </w:rPr>
                          <w:t> </w:t>
                        </w:r>
                        <w:r>
                          <w:rPr>
                            <w:rFonts w:ascii="SimSun" w:eastAsia="SimSun"/>
                            <w:color w:val="D81B60"/>
                            <w:w w:val="85"/>
                            <w:sz w:val="19"/>
                          </w:rPr>
                          <w:t>调取指定</w:t>
                        </w:r>
                        <w:r>
                          <w:rPr>
                            <w:rFonts w:ascii="Lucida Sans Unicode" w:eastAsia="Lucida Sans Unicode"/>
                            <w:color w:val="D81B60"/>
                            <w:w w:val="85"/>
                            <w:sz w:val="21"/>
                          </w:rPr>
                          <w:t>session_id</w:t>
                        </w:r>
                        <w:r>
                          <w:rPr>
                            <w:rFonts w:ascii="SimSun" w:eastAsia="SimSun"/>
                            <w:color w:val="D81B60"/>
                            <w:w w:val="85"/>
                            <w:sz w:val="19"/>
                          </w:rPr>
                          <w:t>对应的</w:t>
                        </w:r>
                        <w:r>
                          <w:rPr>
                            <w:rFonts w:ascii="Lucida Sans Unicode" w:eastAsia="Lucida Sans Unicode"/>
                            <w:color w:val="D81B60"/>
                            <w:spacing w:val="-2"/>
                            <w:w w:val="85"/>
                            <w:sz w:val="21"/>
                          </w:rPr>
                          <w:t>memory</w:t>
                        </w:r>
                      </w:p>
                      <w:p>
                        <w:pPr>
                          <w:spacing w:line="257" w:lineRule="exact" w:before="0"/>
                          <w:ind w:left="0" w:right="0" w:firstLine="0"/>
                          <w:jc w:val="left"/>
                          <w:rPr>
                            <w:sz w:val="17"/>
                          </w:rPr>
                        </w:pPr>
                        <w:r>
                          <w:rPr>
                            <w:color w:val="3B78E7"/>
                            <w:sz w:val="17"/>
                          </w:rPr>
                          <w:t>def</w:t>
                        </w:r>
                        <w:r>
                          <w:rPr>
                            <w:color w:val="3B78E7"/>
                            <w:spacing w:val="7"/>
                            <w:sz w:val="17"/>
                          </w:rPr>
                          <w:t> </w:t>
                        </w:r>
                        <w:r>
                          <w:rPr>
                            <w:color w:val="9C26B0"/>
                            <w:sz w:val="17"/>
                          </w:rPr>
                          <w:t>get_session_history</w:t>
                        </w:r>
                        <w:r>
                          <w:rPr>
                            <w:color w:val="0C0C0C"/>
                            <w:sz w:val="17"/>
                          </w:rPr>
                          <w:t>(</w:t>
                        </w:r>
                        <w:r>
                          <w:rPr>
                            <w:sz w:val="17"/>
                          </w:rPr>
                          <w:t>session_id</w:t>
                        </w:r>
                        <w:r>
                          <w:rPr>
                            <w:color w:val="0C0C0C"/>
                            <w:sz w:val="17"/>
                          </w:rPr>
                          <w:t>:</w:t>
                        </w:r>
                        <w:r>
                          <w:rPr>
                            <w:color w:val="0C0C0C"/>
                            <w:spacing w:val="8"/>
                            <w:sz w:val="17"/>
                          </w:rPr>
                          <w:t> </w:t>
                        </w:r>
                        <w:r>
                          <w:rPr>
                            <w:rFonts w:ascii="Lucida Sans Unicode"/>
                            <w:color w:val="3300AA"/>
                            <w:sz w:val="21"/>
                          </w:rPr>
                          <w:t>str</w:t>
                        </w:r>
                        <w:r>
                          <w:rPr>
                            <w:color w:val="0C0C0C"/>
                            <w:sz w:val="17"/>
                          </w:rPr>
                          <w:t>)</w:t>
                        </w:r>
                        <w:r>
                          <w:rPr>
                            <w:color w:val="0C0C0C"/>
                            <w:spacing w:val="8"/>
                            <w:sz w:val="17"/>
                          </w:rPr>
                          <w:t> </w:t>
                        </w:r>
                        <w:r>
                          <w:rPr>
                            <w:color w:val="D81B60"/>
                            <w:sz w:val="17"/>
                          </w:rPr>
                          <w:t>-&gt;</w:t>
                        </w:r>
                        <w:r>
                          <w:rPr>
                            <w:color w:val="D81B60"/>
                            <w:spacing w:val="7"/>
                            <w:sz w:val="17"/>
                          </w:rPr>
                          <w:t> </w:t>
                        </w:r>
                        <w:r>
                          <w:rPr>
                            <w:spacing w:val="-2"/>
                            <w:sz w:val="17"/>
                          </w:rPr>
                          <w:t>BaseChatMessageHistory</w:t>
                        </w:r>
                        <w:r>
                          <w:rPr>
                            <w:color w:val="0C0C0C"/>
                            <w:spacing w:val="-2"/>
                            <w:sz w:val="17"/>
                          </w:rPr>
                          <w:t>:</w:t>
                        </w:r>
                      </w:p>
                    </w:txbxContent>
                  </v:textbox>
                  <w10:wrap type="none"/>
                </v:shape>
                <v:shape style="position:absolute;left:645;top:1164;width:4860;height:5079" type="#_x0000_t202" id="docshape933" filled="false" stroked="false">
                  <v:textbox inset="0,0,0,0">
                    <w:txbxContent>
                      <w:p>
                        <w:pPr>
                          <w:spacing w:line="261" w:lineRule="exact" w:before="0"/>
                          <w:ind w:left="207" w:right="0" w:firstLine="0"/>
                          <w:jc w:val="left"/>
                          <w:rPr>
                            <w:sz w:val="17"/>
                          </w:rPr>
                        </w:pPr>
                        <w:r>
                          <w:rPr>
                            <w:color w:val="3B78E7"/>
                            <w:w w:val="105"/>
                            <w:sz w:val="17"/>
                          </w:rPr>
                          <w:t>if</w:t>
                        </w:r>
                        <w:r>
                          <w:rPr>
                            <w:color w:val="3B78E7"/>
                            <w:spacing w:val="-9"/>
                            <w:w w:val="105"/>
                            <w:sz w:val="17"/>
                          </w:rPr>
                          <w:t> </w:t>
                        </w:r>
                        <w:r>
                          <w:rPr>
                            <w:w w:val="105"/>
                            <w:sz w:val="17"/>
                          </w:rPr>
                          <w:t>session_id</w:t>
                        </w:r>
                        <w:r>
                          <w:rPr>
                            <w:spacing w:val="-8"/>
                            <w:w w:val="105"/>
                            <w:sz w:val="17"/>
                          </w:rPr>
                          <w:t> </w:t>
                        </w:r>
                        <w:r>
                          <w:rPr>
                            <w:color w:val="3B78E7"/>
                            <w:w w:val="105"/>
                            <w:sz w:val="17"/>
                          </w:rPr>
                          <w:t>not</w:t>
                        </w:r>
                        <w:r>
                          <w:rPr>
                            <w:color w:val="3B78E7"/>
                            <w:spacing w:val="-8"/>
                            <w:w w:val="105"/>
                            <w:sz w:val="17"/>
                          </w:rPr>
                          <w:t> </w:t>
                        </w:r>
                        <w:r>
                          <w:rPr>
                            <w:color w:val="3B78E7"/>
                            <w:w w:val="105"/>
                            <w:sz w:val="17"/>
                          </w:rPr>
                          <w:t>in</w:t>
                        </w:r>
                        <w:r>
                          <w:rPr>
                            <w:color w:val="3B78E7"/>
                            <w:spacing w:val="-9"/>
                            <w:w w:val="105"/>
                            <w:sz w:val="17"/>
                          </w:rPr>
                          <w:t> </w:t>
                        </w:r>
                        <w:r>
                          <w:rPr>
                            <w:spacing w:val="-2"/>
                            <w:w w:val="105"/>
                            <w:sz w:val="17"/>
                          </w:rPr>
                          <w:t>store</w:t>
                        </w:r>
                        <w:r>
                          <w:rPr>
                            <w:color w:val="0C0C0C"/>
                            <w:spacing w:val="-2"/>
                            <w:w w:val="105"/>
                            <w:sz w:val="17"/>
                          </w:rPr>
                          <w:t>:</w:t>
                        </w:r>
                      </w:p>
                      <w:p>
                        <w:pPr>
                          <w:spacing w:line="299" w:lineRule="exact" w:before="0"/>
                          <w:ind w:left="415" w:right="0" w:firstLine="0"/>
                          <w:jc w:val="left"/>
                          <w:rPr>
                            <w:sz w:val="17"/>
                          </w:rPr>
                        </w:pPr>
                        <w:r>
                          <w:rPr>
                            <w:sz w:val="17"/>
                          </w:rPr>
                          <w:t>store</w:t>
                        </w:r>
                        <w:r>
                          <w:rPr>
                            <w:color w:val="0C0C0C"/>
                            <w:sz w:val="17"/>
                          </w:rPr>
                          <w:t>[</w:t>
                        </w:r>
                        <w:r>
                          <w:rPr>
                            <w:sz w:val="17"/>
                          </w:rPr>
                          <w:t>session_id</w:t>
                        </w:r>
                        <w:r>
                          <w:rPr>
                            <w:color w:val="0C0C0C"/>
                            <w:sz w:val="17"/>
                          </w:rPr>
                          <w:t>]</w:t>
                        </w:r>
                        <w:r>
                          <w:rPr>
                            <w:color w:val="0C0C0C"/>
                            <w:spacing w:val="21"/>
                            <w:sz w:val="17"/>
                          </w:rPr>
                          <w:t> </w:t>
                        </w:r>
                        <w:r>
                          <w:rPr>
                            <w:color w:val="0C0C0C"/>
                            <w:sz w:val="17"/>
                          </w:rPr>
                          <w:t>=</w:t>
                        </w:r>
                        <w:r>
                          <w:rPr>
                            <w:color w:val="0C0C0C"/>
                            <w:spacing w:val="22"/>
                            <w:sz w:val="17"/>
                          </w:rPr>
                          <w:t> </w:t>
                        </w:r>
                        <w:r>
                          <w:rPr>
                            <w:spacing w:val="-2"/>
                            <w:sz w:val="17"/>
                          </w:rPr>
                          <w:t>ChatMessageHistory</w:t>
                        </w:r>
                        <w:r>
                          <w:rPr>
                            <w:color w:val="0C0C0C"/>
                            <w:spacing w:val="-2"/>
                            <w:sz w:val="17"/>
                          </w:rPr>
                          <w:t>()</w:t>
                        </w:r>
                      </w:p>
                      <w:p>
                        <w:pPr>
                          <w:spacing w:before="257"/>
                          <w:ind w:left="207" w:right="0" w:firstLine="0"/>
                          <w:jc w:val="left"/>
                          <w:rPr>
                            <w:sz w:val="17"/>
                          </w:rPr>
                        </w:pPr>
                        <w:r>
                          <w:rPr>
                            <w:color w:val="3B78E7"/>
                            <w:w w:val="105"/>
                            <w:sz w:val="17"/>
                          </w:rPr>
                          <w:t>return</w:t>
                        </w:r>
                        <w:r>
                          <w:rPr>
                            <w:color w:val="3B78E7"/>
                            <w:spacing w:val="-12"/>
                            <w:w w:val="105"/>
                            <w:sz w:val="17"/>
                          </w:rPr>
                          <w:t> </w:t>
                        </w:r>
                        <w:r>
                          <w:rPr>
                            <w:spacing w:val="-2"/>
                            <w:w w:val="105"/>
                            <w:sz w:val="17"/>
                          </w:rPr>
                          <w:t>store</w:t>
                        </w:r>
                        <w:r>
                          <w:rPr>
                            <w:color w:val="0C0C0C"/>
                            <w:spacing w:val="-2"/>
                            <w:w w:val="105"/>
                            <w:sz w:val="17"/>
                          </w:rPr>
                          <w:t>[</w:t>
                        </w:r>
                        <w:r>
                          <w:rPr>
                            <w:spacing w:val="-2"/>
                            <w:w w:val="105"/>
                            <w:sz w:val="17"/>
                          </w:rPr>
                          <w:t>session_id</w:t>
                        </w:r>
                        <w:r>
                          <w:rPr>
                            <w:color w:val="0C0C0C"/>
                            <w:spacing w:val="-2"/>
                            <w:w w:val="105"/>
                            <w:sz w:val="17"/>
                          </w:rPr>
                          <w:t>]</w:t>
                        </w:r>
                      </w:p>
                      <w:p>
                        <w:pPr>
                          <w:spacing w:line="216" w:lineRule="auto" w:before="279"/>
                          <w:ind w:left="207" w:right="0" w:hanging="208"/>
                          <w:jc w:val="left"/>
                          <w:rPr>
                            <w:sz w:val="17"/>
                          </w:rPr>
                        </w:pPr>
                        <w:r>
                          <w:rPr>
                            <w:sz w:val="17"/>
                          </w:rPr>
                          <w:t>agent_with_chat_history </w:t>
                        </w:r>
                        <w:r>
                          <w:rPr>
                            <w:color w:val="0C0C0C"/>
                            <w:sz w:val="17"/>
                          </w:rPr>
                          <w:t>= </w:t>
                        </w:r>
                        <w:r>
                          <w:rPr>
                            <w:sz w:val="17"/>
                          </w:rPr>
                          <w:t>RunnableWithMessageHistory</w:t>
                        </w:r>
                        <w:r>
                          <w:rPr>
                            <w:color w:val="0C0C0C"/>
                            <w:sz w:val="17"/>
                          </w:rPr>
                          <w:t>( </w:t>
                        </w:r>
                        <w:r>
                          <w:rPr>
                            <w:spacing w:val="-2"/>
                            <w:sz w:val="17"/>
                          </w:rPr>
                          <w:t>runnable</w:t>
                        </w:r>
                        <w:r>
                          <w:rPr>
                            <w:color w:val="0C0C0C"/>
                            <w:spacing w:val="-2"/>
                            <w:sz w:val="17"/>
                          </w:rPr>
                          <w:t>=</w:t>
                        </w:r>
                        <w:r>
                          <w:rPr>
                            <w:spacing w:val="-2"/>
                            <w:sz w:val="17"/>
                          </w:rPr>
                          <w:t>agent_executor</w:t>
                        </w:r>
                        <w:r>
                          <w:rPr>
                            <w:color w:val="0C0C0C"/>
                            <w:spacing w:val="-2"/>
                            <w:sz w:val="17"/>
                          </w:rPr>
                          <w:t>, </w:t>
                        </w:r>
                        <w:r>
                          <w:rPr>
                            <w:spacing w:val="-2"/>
                            <w:sz w:val="17"/>
                          </w:rPr>
                          <w:t>get_session_history</w:t>
                        </w:r>
                        <w:r>
                          <w:rPr>
                            <w:color w:val="0C0C0C"/>
                            <w:spacing w:val="-2"/>
                            <w:sz w:val="17"/>
                          </w:rPr>
                          <w:t>=</w:t>
                        </w:r>
                        <w:r>
                          <w:rPr>
                            <w:spacing w:val="-2"/>
                            <w:sz w:val="17"/>
                          </w:rPr>
                          <w:t>get_session_history</w:t>
                        </w:r>
                        <w:r>
                          <w:rPr>
                            <w:color w:val="0C0C0C"/>
                            <w:spacing w:val="-2"/>
                            <w:sz w:val="17"/>
                          </w:rPr>
                          <w:t>, </w:t>
                        </w:r>
                        <w:r>
                          <w:rPr>
                            <w:spacing w:val="-2"/>
                            <w:sz w:val="17"/>
                          </w:rPr>
                          <w:t>input_messages_key</w:t>
                        </w:r>
                        <w:r>
                          <w:rPr>
                            <w:color w:val="0C0C0C"/>
                            <w:spacing w:val="-2"/>
                            <w:sz w:val="17"/>
                          </w:rPr>
                          <w:t>=</w:t>
                        </w:r>
                        <w:r>
                          <w:rPr>
                            <w:rFonts w:ascii="Lucida Sans Unicode"/>
                            <w:color w:val="0D8F4E"/>
                            <w:spacing w:val="-2"/>
                            <w:sz w:val="21"/>
                          </w:rPr>
                          <w:t>"input"</w:t>
                        </w:r>
                        <w:r>
                          <w:rPr>
                            <w:color w:val="0C0C0C"/>
                            <w:spacing w:val="-2"/>
                            <w:sz w:val="17"/>
                          </w:rPr>
                          <w:t>, </w:t>
                        </w:r>
                        <w:r>
                          <w:rPr>
                            <w:spacing w:val="-2"/>
                            <w:sz w:val="17"/>
                          </w:rPr>
                          <w:t>history_messages_key</w:t>
                        </w:r>
                        <w:r>
                          <w:rPr>
                            <w:color w:val="0C0C0C"/>
                            <w:spacing w:val="-2"/>
                            <w:sz w:val="17"/>
                          </w:rPr>
                          <w:t>=</w:t>
                        </w:r>
                        <w:r>
                          <w:rPr>
                            <w:rFonts w:ascii="Lucida Sans Unicode"/>
                            <w:color w:val="0D8F4E"/>
                            <w:spacing w:val="-2"/>
                            <w:sz w:val="21"/>
                          </w:rPr>
                          <w:t>"chat_history"</w:t>
                        </w:r>
                        <w:r>
                          <w:rPr>
                            <w:color w:val="0C0C0C"/>
                            <w:spacing w:val="-2"/>
                            <w:sz w:val="17"/>
                          </w:rPr>
                          <w:t>,</w:t>
                        </w:r>
                      </w:p>
                      <w:p>
                        <w:pPr>
                          <w:spacing w:line="290" w:lineRule="exact" w:before="0"/>
                          <w:ind w:left="0" w:right="0" w:firstLine="0"/>
                          <w:jc w:val="left"/>
                          <w:rPr>
                            <w:sz w:val="17"/>
                          </w:rPr>
                        </w:pPr>
                        <w:r>
                          <w:rPr>
                            <w:color w:val="0C0C0C"/>
                            <w:spacing w:val="-10"/>
                            <w:w w:val="105"/>
                            <w:sz w:val="17"/>
                          </w:rPr>
                          <w:t>)</w:t>
                        </w:r>
                      </w:p>
                      <w:p>
                        <w:pPr>
                          <w:spacing w:line="296" w:lineRule="exact" w:before="257"/>
                          <w:ind w:left="0" w:right="0" w:firstLine="0"/>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agent_with_chat_history</w:t>
                        </w:r>
                        <w:r>
                          <w:rPr>
                            <w:color w:val="0C0C0C"/>
                            <w:spacing w:val="-2"/>
                            <w:w w:val="105"/>
                            <w:sz w:val="17"/>
                          </w:rPr>
                          <w:t>.</w:t>
                        </w:r>
                        <w:r>
                          <w:rPr>
                            <w:spacing w:val="-2"/>
                            <w:w w:val="105"/>
                            <w:sz w:val="17"/>
                          </w:rPr>
                          <w:t>invoke</w:t>
                        </w:r>
                        <w:r>
                          <w:rPr>
                            <w:color w:val="0C0C0C"/>
                            <w:spacing w:val="-2"/>
                            <w:w w:val="105"/>
                            <w:sz w:val="17"/>
                          </w:rPr>
                          <w:t>(</w:t>
                        </w:r>
                      </w:p>
                      <w:p>
                        <w:pPr>
                          <w:spacing w:line="211" w:lineRule="auto" w:before="10"/>
                          <w:ind w:left="207" w:right="0" w:firstLine="0"/>
                          <w:jc w:val="left"/>
                          <w:rPr>
                            <w:sz w:val="17"/>
                          </w:rPr>
                        </w:pPr>
                        <w:r>
                          <w:rPr>
                            <w:color w:val="0C0C0C"/>
                            <w:sz w:val="17"/>
                          </w:rPr>
                          <w:t>{</w:t>
                        </w:r>
                        <w:r>
                          <w:rPr>
                            <w:rFonts w:ascii="Lucida Sans Unicode" w:eastAsia="Lucida Sans Unicode"/>
                            <w:color w:val="0D8F4E"/>
                            <w:sz w:val="21"/>
                          </w:rPr>
                          <w:t>"input"</w:t>
                        </w:r>
                        <w:r>
                          <w:rPr>
                            <w:color w:val="0C0C0C"/>
                            <w:spacing w:val="-2"/>
                            <w:sz w:val="17"/>
                          </w:rPr>
                          <w:t>: </w:t>
                        </w:r>
                        <w:r>
                          <w:rPr>
                            <w:rFonts w:ascii="Lucida Sans Unicode" w:eastAsia="Lucida Sans Unicode"/>
                            <w:color w:val="0D8F4E"/>
                            <w:sz w:val="21"/>
                          </w:rPr>
                          <w:t>"Hi</w:t>
                        </w:r>
                        <w:r>
                          <w:rPr>
                            <w:rFonts w:ascii="SimSun" w:eastAsia="SimSun"/>
                            <w:color w:val="0D8F4E"/>
                            <w:sz w:val="18"/>
                          </w:rPr>
                          <w:t>，</w:t>
                        </w:r>
                        <w:r>
                          <w:rPr>
                            <w:rFonts w:ascii="SimSun" w:eastAsia="SimSun"/>
                            <w:color w:val="0D8F4E"/>
                            <w:sz w:val="19"/>
                          </w:rPr>
                          <w:t>我的名字是</w:t>
                        </w:r>
                        <w:r>
                          <w:rPr>
                            <w:rFonts w:ascii="Lucida Sans Unicode" w:eastAsia="Lucida Sans Unicode"/>
                            <w:color w:val="0D8F4E"/>
                            <w:sz w:val="21"/>
                          </w:rPr>
                          <w:t>Cyber"</w:t>
                        </w:r>
                        <w:r>
                          <w:rPr>
                            <w:color w:val="0C0C0C"/>
                            <w:sz w:val="17"/>
                          </w:rPr>
                          <w:t>}, </w:t>
                        </w:r>
                        <w:r>
                          <w:rPr>
                            <w:spacing w:val="-2"/>
                            <w:w w:val="90"/>
                            <w:sz w:val="17"/>
                          </w:rPr>
                          <w:t>config</w:t>
                        </w:r>
                        <w:r>
                          <w:rPr>
                            <w:color w:val="0C0C0C"/>
                            <w:spacing w:val="-2"/>
                            <w:w w:val="90"/>
                            <w:sz w:val="17"/>
                          </w:rPr>
                          <w:t>={</w:t>
                        </w:r>
                        <w:r>
                          <w:rPr>
                            <w:rFonts w:ascii="Lucida Sans Unicode" w:eastAsia="Lucida Sans Unicode"/>
                            <w:color w:val="0D8F4E"/>
                            <w:spacing w:val="-2"/>
                            <w:w w:val="90"/>
                            <w:sz w:val="21"/>
                          </w:rPr>
                          <w:t>"configurable"</w:t>
                        </w:r>
                        <w:r>
                          <w:rPr>
                            <w:color w:val="0C0C0C"/>
                            <w:spacing w:val="-4"/>
                            <w:w w:val="90"/>
                            <w:sz w:val="17"/>
                          </w:rPr>
                          <w:t>: {</w:t>
                        </w:r>
                        <w:r>
                          <w:rPr>
                            <w:rFonts w:ascii="Lucida Sans Unicode" w:eastAsia="Lucida Sans Unicode"/>
                            <w:color w:val="0D8F4E"/>
                            <w:spacing w:val="-2"/>
                            <w:w w:val="90"/>
                            <w:sz w:val="21"/>
                          </w:rPr>
                          <w:t>"session_id"</w:t>
                        </w:r>
                        <w:r>
                          <w:rPr>
                            <w:color w:val="0C0C0C"/>
                            <w:spacing w:val="-4"/>
                            <w:w w:val="90"/>
                            <w:sz w:val="17"/>
                          </w:rPr>
                          <w:t>: </w:t>
                        </w:r>
                        <w:r>
                          <w:rPr>
                            <w:rFonts w:ascii="Lucida Sans Unicode" w:eastAsia="Lucida Sans Unicode"/>
                            <w:color w:val="0D8F4E"/>
                            <w:spacing w:val="-2"/>
                            <w:w w:val="90"/>
                            <w:sz w:val="21"/>
                          </w:rPr>
                          <w:t>"123"</w:t>
                        </w:r>
                        <w:r>
                          <w:rPr>
                            <w:color w:val="0C0C0C"/>
                            <w:spacing w:val="-2"/>
                            <w:w w:val="90"/>
                            <w:sz w:val="17"/>
                          </w:rPr>
                          <w:t>}},</w:t>
                        </w:r>
                      </w:p>
                      <w:p>
                        <w:pPr>
                          <w:spacing w:line="294" w:lineRule="exact" w:before="0"/>
                          <w:ind w:left="0" w:right="0" w:firstLine="0"/>
                          <w:jc w:val="left"/>
                          <w:rPr>
                            <w:sz w:val="17"/>
                          </w:rPr>
                        </w:pPr>
                        <w:r>
                          <w:rPr>
                            <w:color w:val="0C0C0C"/>
                            <w:spacing w:val="-10"/>
                            <w:w w:val="105"/>
                            <w:sz w:val="17"/>
                          </w:rPr>
                          <w:t>)</w:t>
                        </w:r>
                      </w:p>
                      <w:p>
                        <w:pPr>
                          <w:spacing w:line="276" w:lineRule="exact" w:before="251"/>
                          <w:ind w:left="0" w:right="0" w:firstLine="0"/>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p>
                    </w:txbxContent>
                  </v:textbox>
                  <w10:wrap type="none"/>
                </v:shape>
              </v:group>
            </w:pict>
          </mc:Fallback>
        </mc:AlternateContent>
      </w:r>
      <w:r>
        <w:rPr>
          <w:sz w:val="20"/>
        </w:rPr>
      </w:r>
    </w:p>
    <w:p>
      <w:pPr>
        <w:pStyle w:val="BodyText"/>
        <w:spacing w:before="16"/>
        <w:rPr>
          <w:b/>
          <w:sz w:val="8"/>
        </w:rPr>
      </w:pPr>
      <w:r>
        <w:rPr>
          <w:b/>
          <w:sz w:val="8"/>
        </w:rPr>
        <mc:AlternateContent>
          <mc:Choice Requires="wps">
            <w:drawing>
              <wp:anchor distT="0" distB="0" distL="0" distR="0" allowOverlap="1" layoutInCell="1" locked="0" behindDoc="1" simplePos="0" relativeHeight="487753216">
                <wp:simplePos x="0" y="0"/>
                <wp:positionH relativeFrom="page">
                  <wp:posOffset>959124</wp:posOffset>
                </wp:positionH>
                <wp:positionV relativeFrom="paragraph">
                  <wp:posOffset>119450</wp:posOffset>
                </wp:positionV>
                <wp:extent cx="5651500" cy="610235"/>
                <wp:effectExtent l="0" t="0" r="0" b="0"/>
                <wp:wrapTopAndBottom/>
                <wp:docPr id="1005" name="Group 1005"/>
                <wp:cNvGraphicFramePr>
                  <a:graphicFrameLocks/>
                </wp:cNvGraphicFramePr>
                <a:graphic>
                  <a:graphicData uri="http://schemas.microsoft.com/office/word/2010/wordprocessingGroup">
                    <wpg:wgp>
                      <wpg:cNvPr id="1005" name="Group 1005"/>
                      <wpg:cNvGrpSpPr/>
                      <wpg:grpSpPr>
                        <a:xfrm>
                          <a:off x="0" y="0"/>
                          <a:ext cx="5651500" cy="610235"/>
                          <a:chExt cx="5651500" cy="610235"/>
                        </a:xfrm>
                      </wpg:grpSpPr>
                      <wps:wsp>
                        <wps:cNvPr id="1006" name="Graphic 1006"/>
                        <wps:cNvSpPr/>
                        <wps:spPr>
                          <a:xfrm>
                            <a:off x="0" y="0"/>
                            <a:ext cx="5651500" cy="610235"/>
                          </a:xfrm>
                          <a:custGeom>
                            <a:avLst/>
                            <a:gdLst/>
                            <a:ahLst/>
                            <a:cxnLst/>
                            <a:rect l="l" t="t" r="r" b="b"/>
                            <a:pathLst>
                              <a:path w="5651500" h="610235">
                                <a:moveTo>
                                  <a:pt x="5617887" y="609807"/>
                                </a:moveTo>
                                <a:lnTo>
                                  <a:pt x="33063" y="609807"/>
                                </a:lnTo>
                                <a:lnTo>
                                  <a:pt x="28200" y="608844"/>
                                </a:lnTo>
                                <a:lnTo>
                                  <a:pt x="967" y="581590"/>
                                </a:lnTo>
                                <a:lnTo>
                                  <a:pt x="0" y="576749"/>
                                </a:lnTo>
                                <a:lnTo>
                                  <a:pt x="0" y="571765"/>
                                </a:lnTo>
                                <a:lnTo>
                                  <a:pt x="0" y="33057"/>
                                </a:lnTo>
                                <a:lnTo>
                                  <a:pt x="28200" y="972"/>
                                </a:lnTo>
                                <a:lnTo>
                                  <a:pt x="33063" y="0"/>
                                </a:lnTo>
                                <a:lnTo>
                                  <a:pt x="5617887" y="0"/>
                                </a:lnTo>
                                <a:lnTo>
                                  <a:pt x="5649982" y="28216"/>
                                </a:lnTo>
                                <a:lnTo>
                                  <a:pt x="5650950" y="33057"/>
                                </a:lnTo>
                                <a:lnTo>
                                  <a:pt x="5650950" y="576749"/>
                                </a:lnTo>
                                <a:lnTo>
                                  <a:pt x="5622749" y="608844"/>
                                </a:lnTo>
                                <a:lnTo>
                                  <a:pt x="5617887" y="609807"/>
                                </a:lnTo>
                                <a:close/>
                              </a:path>
                            </a:pathLst>
                          </a:custGeom>
                          <a:solidFill>
                            <a:srgbClr val="F4F6F7"/>
                          </a:solidFill>
                        </wps:spPr>
                        <wps:bodyPr wrap="square" lIns="0" tIns="0" rIns="0" bIns="0" rtlCol="0">
                          <a:prstTxWarp prst="textNoShape">
                            <a:avLst/>
                          </a:prstTxWarp>
                          <a:noAutofit/>
                        </wps:bodyPr>
                      </wps:wsp>
                      <wps:wsp>
                        <wps:cNvPr id="1007" name="Textbox 1007"/>
                        <wps:cNvSpPr txBox="1"/>
                        <wps:spPr>
                          <a:xfrm>
                            <a:off x="0" y="0"/>
                            <a:ext cx="5651500" cy="610235"/>
                          </a:xfrm>
                          <a:prstGeom prst="rect">
                            <a:avLst/>
                          </a:prstGeom>
                        </wps:spPr>
                        <wps:txbx>
                          <w:txbxContent>
                            <w:p>
                              <w:pPr>
                                <w:spacing w:line="177" w:lineRule="auto" w:before="188"/>
                                <w:ind w:left="240" w:right="391" w:firstLine="0"/>
                                <w:jc w:val="left"/>
                                <w:rPr>
                                  <w:rFonts w:ascii="Arial MT" w:eastAsia="Arial MT"/>
                                  <w:sz w:val="24"/>
                                </w:rPr>
                              </w:pPr>
                              <w:r>
                                <w:rPr>
                                  <w:rFonts w:ascii="Arial MT" w:eastAsia="Arial MT"/>
                                  <w:color w:val="252D33"/>
                                  <w:w w:val="90"/>
                                  <w:sz w:val="24"/>
                                </w:rPr>
                                <w:t>{</w:t>
                              </w:r>
                              <w:r>
                                <w:rPr>
                                  <w:rFonts w:ascii="Microsoft JhengHei" w:eastAsia="Microsoft JhengHei"/>
                                  <w:color w:val="252D33"/>
                                  <w:spacing w:val="-9"/>
                                  <w:w w:val="90"/>
                                  <w:sz w:val="22"/>
                                </w:rPr>
                                <w:t> </w:t>
                              </w:r>
                              <w:r>
                                <w:rPr>
                                  <w:rFonts w:ascii="Arial MT" w:eastAsia="Arial MT"/>
                                  <w:color w:val="252D33"/>
                                  <w:w w:val="90"/>
                                  <w:sz w:val="24"/>
                                </w:rPr>
                                <w:t>input</w:t>
                              </w:r>
                              <w:r>
                                <w:rPr>
                                  <w:rFonts w:ascii="Microsoft JhengHei" w:eastAsia="Microsoft JhengHei"/>
                                  <w:color w:val="252D33"/>
                                  <w:spacing w:val="-9"/>
                                  <w:w w:val="90"/>
                                  <w:sz w:val="22"/>
                                </w:rPr>
                                <w:t> </w:t>
                              </w:r>
                              <w:r>
                                <w:rPr>
                                  <w:rFonts w:ascii="Arial MT" w:eastAsia="Arial MT"/>
                                  <w:color w:val="252D33"/>
                                  <w:w w:val="90"/>
                                  <w:sz w:val="24"/>
                                </w:rPr>
                                <w:t>:</w:t>
                              </w:r>
                              <w:r>
                                <w:rPr>
                                  <w:rFonts w:ascii="Microsoft JhengHei" w:eastAsia="Microsoft JhengHei"/>
                                  <w:color w:val="252D33"/>
                                  <w:spacing w:val="40"/>
                                  <w:sz w:val="22"/>
                                </w:rPr>
                                <w:t> </w:t>
                              </w:r>
                              <w:r>
                                <w:rPr>
                                  <w:rFonts w:ascii="Arial MT" w:eastAsia="Arial MT"/>
                                  <w:color w:val="252D33"/>
                                  <w:w w:val="90"/>
                                  <w:sz w:val="24"/>
                                </w:rPr>
                                <w:t>Hi</w:t>
                              </w:r>
                              <w:r>
                                <w:rPr>
                                  <w:rFonts w:ascii="MS PGothic" w:eastAsia="MS PGothic"/>
                                  <w:color w:val="252D33"/>
                                  <w:w w:val="90"/>
                                  <w:sz w:val="22"/>
                                </w:rPr>
                                <w:t>，</w:t>
                              </w:r>
                              <w:r>
                                <w:rPr>
                                  <w:rFonts w:ascii="Microsoft JhengHei" w:eastAsia="Microsoft JhengHei"/>
                                  <w:color w:val="252D33"/>
                                  <w:spacing w:val="14"/>
                                  <w:w w:val="90"/>
                                  <w:sz w:val="22"/>
                                </w:rPr>
                                <w:t>我</w:t>
                              </w:r>
                              <w:r>
                                <w:rPr>
                                  <w:rFonts w:ascii="SimSun" w:eastAsia="SimSun"/>
                                  <w:color w:val="252D33"/>
                                  <w:w w:val="90"/>
                                  <w:sz w:val="22"/>
                                </w:rPr>
                                <w:t>的名</w:t>
                              </w:r>
                              <w:r>
                                <w:rPr>
                                  <w:rFonts w:ascii="Microsoft JhengHei" w:eastAsia="Microsoft JhengHei"/>
                                  <w:color w:val="252D33"/>
                                  <w:spacing w:val="8"/>
                                  <w:w w:val="90"/>
                                  <w:sz w:val="22"/>
                                </w:rPr>
                                <w:t>字是</w:t>
                              </w:r>
                              <w:r>
                                <w:rPr>
                                  <w:rFonts w:ascii="Arial MT" w:eastAsia="Arial MT"/>
                                  <w:color w:val="252D33"/>
                                  <w:w w:val="90"/>
                                  <w:sz w:val="24"/>
                                </w:rPr>
                                <w:t>Cyber</w:t>
                              </w:r>
                              <w:r>
                                <w:rPr>
                                  <w:rFonts w:ascii="Microsoft JhengHei" w:eastAsia="Microsoft JhengHei"/>
                                  <w:color w:val="252D33"/>
                                  <w:spacing w:val="-9"/>
                                  <w:w w:val="90"/>
                                  <w:sz w:val="22"/>
                                </w:rPr>
                                <w:t> </w:t>
                              </w:r>
                              <w:r>
                                <w:rPr>
                                  <w:rFonts w:ascii="Arial MT" w:eastAsia="Arial MT"/>
                                  <w:color w:val="252D33"/>
                                  <w:w w:val="90"/>
                                  <w:sz w:val="24"/>
                                </w:rPr>
                                <w:t>,</w:t>
                              </w:r>
                              <w:r>
                                <w:rPr>
                                  <w:rFonts w:ascii="Microsoft JhengHei" w:eastAsia="Microsoft JhengHei"/>
                                  <w:color w:val="252D33"/>
                                  <w:spacing w:val="40"/>
                                  <w:sz w:val="22"/>
                                </w:rPr>
                                <w:t> </w:t>
                              </w:r>
                              <w:r>
                                <w:rPr>
                                  <w:rFonts w:ascii="Arial MT" w:eastAsia="Arial MT"/>
                                  <w:color w:val="252D33"/>
                                  <w:w w:val="90"/>
                                  <w:sz w:val="24"/>
                                </w:rPr>
                                <w:t>chat_history</w:t>
                              </w:r>
                              <w:r>
                                <w:rPr>
                                  <w:rFonts w:ascii="Microsoft JhengHei" w:eastAsia="Microsoft JhengHei"/>
                                  <w:color w:val="252D33"/>
                                  <w:spacing w:val="-9"/>
                                  <w:w w:val="90"/>
                                  <w:sz w:val="22"/>
                                </w:rPr>
                                <w:t> </w:t>
                              </w:r>
                              <w:r>
                                <w:rPr>
                                  <w:rFonts w:ascii="Arial MT" w:eastAsia="Arial MT"/>
                                  <w:color w:val="252D33"/>
                                  <w:spacing w:val="-2"/>
                                  <w:w w:val="90"/>
                                  <w:sz w:val="24"/>
                                </w:rPr>
                                <w:t>: [],</w:t>
                              </w:r>
                              <w:r>
                                <w:rPr>
                                  <w:rFonts w:ascii="Microsoft JhengHei" w:eastAsia="Microsoft JhengHei"/>
                                  <w:color w:val="252D33"/>
                                  <w:spacing w:val="40"/>
                                  <w:sz w:val="22"/>
                                </w:rPr>
                                <w:t> </w:t>
                              </w:r>
                              <w:r>
                                <w:rPr>
                                  <w:rFonts w:ascii="Arial MT" w:eastAsia="Arial MT"/>
                                  <w:color w:val="252D33"/>
                                  <w:w w:val="90"/>
                                  <w:sz w:val="24"/>
                                </w:rPr>
                                <w:t>output</w:t>
                              </w:r>
                              <w:r>
                                <w:rPr>
                                  <w:rFonts w:ascii="Microsoft JhengHei" w:eastAsia="Microsoft JhengHei"/>
                                  <w:color w:val="252D33"/>
                                  <w:spacing w:val="-9"/>
                                  <w:w w:val="90"/>
                                  <w:sz w:val="22"/>
                                </w:rPr>
                                <w:t> </w:t>
                              </w:r>
                              <w:r>
                                <w:rPr>
                                  <w:rFonts w:ascii="Arial MT" w:eastAsia="Arial MT"/>
                                  <w:color w:val="252D33"/>
                                  <w:spacing w:val="-2"/>
                                  <w:w w:val="90"/>
                                  <w:sz w:val="24"/>
                                </w:rPr>
                                <w:t>: '</w:t>
                              </w:r>
                              <w:r>
                                <w:rPr>
                                  <w:rFonts w:ascii="SimSun" w:eastAsia="SimSun"/>
                                  <w:color w:val="252D33"/>
                                  <w:w w:val="90"/>
                                  <w:sz w:val="22"/>
                                </w:rPr>
                                <w:t>你</w:t>
                              </w:r>
                              <w:r>
                                <w:rPr>
                                  <w:rFonts w:ascii="Microsoft JhengHei" w:eastAsia="Microsoft JhengHei"/>
                                  <w:color w:val="252D33"/>
                                  <w:w w:val="90"/>
                                  <w:sz w:val="22"/>
                                </w:rPr>
                                <w:t>好</w:t>
                              </w:r>
                              <w:r>
                                <w:rPr>
                                  <w:rFonts w:ascii="MS PGothic" w:eastAsia="MS PGothic"/>
                                  <w:color w:val="252D33"/>
                                  <w:w w:val="90"/>
                                  <w:sz w:val="22"/>
                                </w:rPr>
                                <w:t>，</w:t>
                              </w:r>
                              <w:r>
                                <w:rPr>
                                  <w:rFonts w:ascii="Arial MT" w:eastAsia="Arial MT"/>
                                  <w:color w:val="252D33"/>
                                  <w:w w:val="90"/>
                                  <w:sz w:val="24"/>
                                </w:rPr>
                                <w:t>Cyber</w:t>
                              </w:r>
                              <w:r>
                                <w:rPr>
                                  <w:rFonts w:ascii="Microsoft JhengHei" w:eastAsia="Microsoft JhengHei"/>
                                  <w:color w:val="252D33"/>
                                  <w:w w:val="90"/>
                                  <w:sz w:val="22"/>
                                </w:rPr>
                                <w:t>！</w:t>
                              </w:r>
                              <w:r>
                                <w:rPr>
                                  <w:rFonts w:ascii="SimSun" w:eastAsia="SimSun"/>
                                  <w:color w:val="252D33"/>
                                  <w:w w:val="90"/>
                                  <w:sz w:val="22"/>
                                </w:rPr>
                                <w:t>有</w:t>
                              </w:r>
                              <w:r>
                                <w:rPr>
                                  <w:rFonts w:ascii="Microsoft JhengHei" w:eastAsia="Microsoft JhengHei"/>
                                  <w:color w:val="252D33"/>
                                  <w:spacing w:val="8"/>
                                  <w:w w:val="90"/>
                                  <w:sz w:val="22"/>
                                </w:rPr>
                                <w:t>什么我</w:t>
                              </w:r>
                              <w:r>
                                <w:rPr>
                                  <w:rFonts w:ascii="SimSun" w:eastAsia="SimSun"/>
                                  <w:color w:val="252D33"/>
                                  <w:spacing w:val="9"/>
                                  <w:w w:val="90"/>
                                  <w:sz w:val="22"/>
                                </w:rPr>
                                <w:t>可以</w:t>
                              </w:r>
                              <w:r>
                                <w:rPr>
                                  <w:rFonts w:ascii="Microsoft JhengHei" w:eastAsia="Microsoft JhengHei"/>
                                  <w:color w:val="252D33"/>
                                  <w:w w:val="90"/>
                                  <w:sz w:val="22"/>
                                </w:rPr>
                                <w:t>帮助</w:t>
                              </w:r>
                              <w:r>
                                <w:rPr>
                                  <w:rFonts w:ascii="SimSun" w:eastAsia="SimSun"/>
                                  <w:color w:val="252D33"/>
                                  <w:spacing w:val="-2"/>
                                  <w:sz w:val="22"/>
                                </w:rPr>
                                <w:t>你的吗</w:t>
                              </w:r>
                              <w:r>
                                <w:rPr>
                                  <w:rFonts w:ascii="Microsoft JhengHei" w:eastAsia="Microsoft JhengHei"/>
                                  <w:color w:val="252D33"/>
                                  <w:spacing w:val="-2"/>
                                  <w:sz w:val="22"/>
                                </w:rPr>
                                <w:t>？</w:t>
                              </w:r>
                              <w:r>
                                <w:rPr>
                                  <w:rFonts w:ascii="Arial MT" w:eastAsia="Arial MT"/>
                                  <w:color w:val="252D33"/>
                                  <w:spacing w:val="-2"/>
                                  <w:sz w:val="24"/>
                                </w:rPr>
                                <w:t>'}</w:t>
                              </w:r>
                            </w:p>
                          </w:txbxContent>
                        </wps:txbx>
                        <wps:bodyPr wrap="square" lIns="0" tIns="0" rIns="0" bIns="0" rtlCol="0">
                          <a:noAutofit/>
                        </wps:bodyPr>
                      </wps:wsp>
                    </wpg:wgp>
                  </a:graphicData>
                </a:graphic>
              </wp:anchor>
            </w:drawing>
          </mc:Choice>
          <mc:Fallback>
            <w:pict>
              <v:group style="position:absolute;margin-left:75.521606pt;margin-top:9.405581pt;width:445pt;height:48.05pt;mso-position-horizontal-relative:page;mso-position-vertical-relative:paragraph;z-index:-15563264;mso-wrap-distance-left:0;mso-wrap-distance-right:0" id="docshapegroup934" coordorigin="1510,188" coordsize="8900,961">
                <v:shape style="position:absolute;left:1510;top:188;width:8900;height:961" id="docshape935" coordorigin="1510,188" coordsize="8900,961" path="m10357,1148l1562,1148,1555,1147,1512,1104,1510,1096,1510,1089,1510,240,1555,190,1562,188,10357,188,10408,233,10410,240,10410,1096,10365,1147,10357,1148xe" filled="true" fillcolor="#f4f6f7" stroked="false">
                  <v:path arrowok="t"/>
                  <v:fill type="solid"/>
                </v:shape>
                <v:shape style="position:absolute;left:1510;top:188;width:8900;height:961" type="#_x0000_t202" id="docshape936" filled="false" stroked="false">
                  <v:textbox inset="0,0,0,0">
                    <w:txbxContent>
                      <w:p>
                        <w:pPr>
                          <w:spacing w:line="177" w:lineRule="auto" w:before="188"/>
                          <w:ind w:left="240" w:right="391" w:firstLine="0"/>
                          <w:jc w:val="left"/>
                          <w:rPr>
                            <w:rFonts w:ascii="Arial MT" w:eastAsia="Arial MT"/>
                            <w:sz w:val="24"/>
                          </w:rPr>
                        </w:pPr>
                        <w:r>
                          <w:rPr>
                            <w:rFonts w:ascii="Arial MT" w:eastAsia="Arial MT"/>
                            <w:color w:val="252D33"/>
                            <w:w w:val="90"/>
                            <w:sz w:val="24"/>
                          </w:rPr>
                          <w:t>{</w:t>
                        </w:r>
                        <w:r>
                          <w:rPr>
                            <w:rFonts w:ascii="Microsoft JhengHei" w:eastAsia="Microsoft JhengHei"/>
                            <w:color w:val="252D33"/>
                            <w:spacing w:val="-9"/>
                            <w:w w:val="90"/>
                            <w:sz w:val="22"/>
                          </w:rPr>
                          <w:t> </w:t>
                        </w:r>
                        <w:r>
                          <w:rPr>
                            <w:rFonts w:ascii="Arial MT" w:eastAsia="Arial MT"/>
                            <w:color w:val="252D33"/>
                            <w:w w:val="90"/>
                            <w:sz w:val="24"/>
                          </w:rPr>
                          <w:t>input</w:t>
                        </w:r>
                        <w:r>
                          <w:rPr>
                            <w:rFonts w:ascii="Microsoft JhengHei" w:eastAsia="Microsoft JhengHei"/>
                            <w:color w:val="252D33"/>
                            <w:spacing w:val="-9"/>
                            <w:w w:val="90"/>
                            <w:sz w:val="22"/>
                          </w:rPr>
                          <w:t> </w:t>
                        </w:r>
                        <w:r>
                          <w:rPr>
                            <w:rFonts w:ascii="Arial MT" w:eastAsia="Arial MT"/>
                            <w:color w:val="252D33"/>
                            <w:w w:val="90"/>
                            <w:sz w:val="24"/>
                          </w:rPr>
                          <w:t>:</w:t>
                        </w:r>
                        <w:r>
                          <w:rPr>
                            <w:rFonts w:ascii="Microsoft JhengHei" w:eastAsia="Microsoft JhengHei"/>
                            <w:color w:val="252D33"/>
                            <w:spacing w:val="40"/>
                            <w:sz w:val="22"/>
                          </w:rPr>
                          <w:t> </w:t>
                        </w:r>
                        <w:r>
                          <w:rPr>
                            <w:rFonts w:ascii="Arial MT" w:eastAsia="Arial MT"/>
                            <w:color w:val="252D33"/>
                            <w:w w:val="90"/>
                            <w:sz w:val="24"/>
                          </w:rPr>
                          <w:t>Hi</w:t>
                        </w:r>
                        <w:r>
                          <w:rPr>
                            <w:rFonts w:ascii="MS PGothic" w:eastAsia="MS PGothic"/>
                            <w:color w:val="252D33"/>
                            <w:w w:val="90"/>
                            <w:sz w:val="22"/>
                          </w:rPr>
                          <w:t>，</w:t>
                        </w:r>
                        <w:r>
                          <w:rPr>
                            <w:rFonts w:ascii="Microsoft JhengHei" w:eastAsia="Microsoft JhengHei"/>
                            <w:color w:val="252D33"/>
                            <w:spacing w:val="14"/>
                            <w:w w:val="90"/>
                            <w:sz w:val="22"/>
                          </w:rPr>
                          <w:t>我</w:t>
                        </w:r>
                        <w:r>
                          <w:rPr>
                            <w:rFonts w:ascii="SimSun" w:eastAsia="SimSun"/>
                            <w:color w:val="252D33"/>
                            <w:w w:val="90"/>
                            <w:sz w:val="22"/>
                          </w:rPr>
                          <w:t>的名</w:t>
                        </w:r>
                        <w:r>
                          <w:rPr>
                            <w:rFonts w:ascii="Microsoft JhengHei" w:eastAsia="Microsoft JhengHei"/>
                            <w:color w:val="252D33"/>
                            <w:spacing w:val="8"/>
                            <w:w w:val="90"/>
                            <w:sz w:val="22"/>
                          </w:rPr>
                          <w:t>字是</w:t>
                        </w:r>
                        <w:r>
                          <w:rPr>
                            <w:rFonts w:ascii="Arial MT" w:eastAsia="Arial MT"/>
                            <w:color w:val="252D33"/>
                            <w:w w:val="90"/>
                            <w:sz w:val="24"/>
                          </w:rPr>
                          <w:t>Cyber</w:t>
                        </w:r>
                        <w:r>
                          <w:rPr>
                            <w:rFonts w:ascii="Microsoft JhengHei" w:eastAsia="Microsoft JhengHei"/>
                            <w:color w:val="252D33"/>
                            <w:spacing w:val="-9"/>
                            <w:w w:val="90"/>
                            <w:sz w:val="22"/>
                          </w:rPr>
                          <w:t> </w:t>
                        </w:r>
                        <w:r>
                          <w:rPr>
                            <w:rFonts w:ascii="Arial MT" w:eastAsia="Arial MT"/>
                            <w:color w:val="252D33"/>
                            <w:w w:val="90"/>
                            <w:sz w:val="24"/>
                          </w:rPr>
                          <w:t>,</w:t>
                        </w:r>
                        <w:r>
                          <w:rPr>
                            <w:rFonts w:ascii="Microsoft JhengHei" w:eastAsia="Microsoft JhengHei"/>
                            <w:color w:val="252D33"/>
                            <w:spacing w:val="40"/>
                            <w:sz w:val="22"/>
                          </w:rPr>
                          <w:t> </w:t>
                        </w:r>
                        <w:r>
                          <w:rPr>
                            <w:rFonts w:ascii="Arial MT" w:eastAsia="Arial MT"/>
                            <w:color w:val="252D33"/>
                            <w:w w:val="90"/>
                            <w:sz w:val="24"/>
                          </w:rPr>
                          <w:t>chat_history</w:t>
                        </w:r>
                        <w:r>
                          <w:rPr>
                            <w:rFonts w:ascii="Microsoft JhengHei" w:eastAsia="Microsoft JhengHei"/>
                            <w:color w:val="252D33"/>
                            <w:spacing w:val="-9"/>
                            <w:w w:val="90"/>
                            <w:sz w:val="22"/>
                          </w:rPr>
                          <w:t> </w:t>
                        </w:r>
                        <w:r>
                          <w:rPr>
                            <w:rFonts w:ascii="Arial MT" w:eastAsia="Arial MT"/>
                            <w:color w:val="252D33"/>
                            <w:spacing w:val="-2"/>
                            <w:w w:val="90"/>
                            <w:sz w:val="24"/>
                          </w:rPr>
                          <w:t>: [],</w:t>
                        </w:r>
                        <w:r>
                          <w:rPr>
                            <w:rFonts w:ascii="Microsoft JhengHei" w:eastAsia="Microsoft JhengHei"/>
                            <w:color w:val="252D33"/>
                            <w:spacing w:val="40"/>
                            <w:sz w:val="22"/>
                          </w:rPr>
                          <w:t> </w:t>
                        </w:r>
                        <w:r>
                          <w:rPr>
                            <w:rFonts w:ascii="Arial MT" w:eastAsia="Arial MT"/>
                            <w:color w:val="252D33"/>
                            <w:w w:val="90"/>
                            <w:sz w:val="24"/>
                          </w:rPr>
                          <w:t>output</w:t>
                        </w:r>
                        <w:r>
                          <w:rPr>
                            <w:rFonts w:ascii="Microsoft JhengHei" w:eastAsia="Microsoft JhengHei"/>
                            <w:color w:val="252D33"/>
                            <w:spacing w:val="-9"/>
                            <w:w w:val="90"/>
                            <w:sz w:val="22"/>
                          </w:rPr>
                          <w:t> </w:t>
                        </w:r>
                        <w:r>
                          <w:rPr>
                            <w:rFonts w:ascii="Arial MT" w:eastAsia="Arial MT"/>
                            <w:color w:val="252D33"/>
                            <w:spacing w:val="-2"/>
                            <w:w w:val="90"/>
                            <w:sz w:val="24"/>
                          </w:rPr>
                          <w:t>: '</w:t>
                        </w:r>
                        <w:r>
                          <w:rPr>
                            <w:rFonts w:ascii="SimSun" w:eastAsia="SimSun"/>
                            <w:color w:val="252D33"/>
                            <w:w w:val="90"/>
                            <w:sz w:val="22"/>
                          </w:rPr>
                          <w:t>你</w:t>
                        </w:r>
                        <w:r>
                          <w:rPr>
                            <w:rFonts w:ascii="Microsoft JhengHei" w:eastAsia="Microsoft JhengHei"/>
                            <w:color w:val="252D33"/>
                            <w:w w:val="90"/>
                            <w:sz w:val="22"/>
                          </w:rPr>
                          <w:t>好</w:t>
                        </w:r>
                        <w:r>
                          <w:rPr>
                            <w:rFonts w:ascii="MS PGothic" w:eastAsia="MS PGothic"/>
                            <w:color w:val="252D33"/>
                            <w:w w:val="90"/>
                            <w:sz w:val="22"/>
                          </w:rPr>
                          <w:t>，</w:t>
                        </w:r>
                        <w:r>
                          <w:rPr>
                            <w:rFonts w:ascii="Arial MT" w:eastAsia="Arial MT"/>
                            <w:color w:val="252D33"/>
                            <w:w w:val="90"/>
                            <w:sz w:val="24"/>
                          </w:rPr>
                          <w:t>Cyber</w:t>
                        </w:r>
                        <w:r>
                          <w:rPr>
                            <w:rFonts w:ascii="Microsoft JhengHei" w:eastAsia="Microsoft JhengHei"/>
                            <w:color w:val="252D33"/>
                            <w:w w:val="90"/>
                            <w:sz w:val="22"/>
                          </w:rPr>
                          <w:t>！</w:t>
                        </w:r>
                        <w:r>
                          <w:rPr>
                            <w:rFonts w:ascii="SimSun" w:eastAsia="SimSun"/>
                            <w:color w:val="252D33"/>
                            <w:w w:val="90"/>
                            <w:sz w:val="22"/>
                          </w:rPr>
                          <w:t>有</w:t>
                        </w:r>
                        <w:r>
                          <w:rPr>
                            <w:rFonts w:ascii="Microsoft JhengHei" w:eastAsia="Microsoft JhengHei"/>
                            <w:color w:val="252D33"/>
                            <w:spacing w:val="8"/>
                            <w:w w:val="90"/>
                            <w:sz w:val="22"/>
                          </w:rPr>
                          <w:t>什么我</w:t>
                        </w:r>
                        <w:r>
                          <w:rPr>
                            <w:rFonts w:ascii="SimSun" w:eastAsia="SimSun"/>
                            <w:color w:val="252D33"/>
                            <w:spacing w:val="9"/>
                            <w:w w:val="90"/>
                            <w:sz w:val="22"/>
                          </w:rPr>
                          <w:t>可以</w:t>
                        </w:r>
                        <w:r>
                          <w:rPr>
                            <w:rFonts w:ascii="Microsoft JhengHei" w:eastAsia="Microsoft JhengHei"/>
                            <w:color w:val="252D33"/>
                            <w:w w:val="90"/>
                            <w:sz w:val="22"/>
                          </w:rPr>
                          <w:t>帮助</w:t>
                        </w:r>
                        <w:r>
                          <w:rPr>
                            <w:rFonts w:ascii="SimSun" w:eastAsia="SimSun"/>
                            <w:color w:val="252D33"/>
                            <w:spacing w:val="-2"/>
                            <w:sz w:val="22"/>
                          </w:rPr>
                          <w:t>你的吗</w:t>
                        </w:r>
                        <w:r>
                          <w:rPr>
                            <w:rFonts w:ascii="Microsoft JhengHei" w:eastAsia="Microsoft JhengHei"/>
                            <w:color w:val="252D33"/>
                            <w:spacing w:val="-2"/>
                            <w:sz w:val="22"/>
                          </w:rPr>
                          <w:t>？</w:t>
                        </w:r>
                        <w:r>
                          <w:rPr>
                            <w:rFonts w:ascii="Arial MT" w:eastAsia="Arial MT"/>
                            <w:color w:val="252D33"/>
                            <w:spacing w:val="-2"/>
                            <w:sz w:val="24"/>
                          </w:rPr>
                          <w:t>'}</w:t>
                        </w:r>
                      </w:p>
                    </w:txbxContent>
                  </v:textbox>
                  <w10:wrap type="none"/>
                </v:shape>
                <w10:wrap type="topAndBottom"/>
              </v:group>
            </w:pict>
          </mc:Fallback>
        </mc:AlternateContent>
      </w:r>
    </w:p>
    <w:p>
      <w:pPr>
        <w:spacing w:before="124"/>
        <w:ind w:left="93" w:right="0" w:firstLine="0"/>
        <w:jc w:val="left"/>
        <w:rPr>
          <w:sz w:val="19"/>
        </w:rPr>
      </w:pPr>
      <w:r>
        <w:rPr>
          <w:color w:val="0C0C0C"/>
          <w:spacing w:val="-3"/>
          <w:sz w:val="19"/>
        </w:rPr>
        <w:t>继续提问</w:t>
      </w:r>
    </w:p>
    <w:p>
      <w:pPr>
        <w:pStyle w:val="BodyText"/>
        <w:spacing w:before="11"/>
        <w:rPr>
          <w:sz w:val="9"/>
        </w:rPr>
      </w:pPr>
      <w:r>
        <w:rPr>
          <w:sz w:val="9"/>
        </w:rPr>
        <mc:AlternateContent>
          <mc:Choice Requires="wps">
            <w:drawing>
              <wp:anchor distT="0" distB="0" distL="0" distR="0" allowOverlap="1" layoutInCell="1" locked="0" behindDoc="1" simplePos="0" relativeHeight="487753728">
                <wp:simplePos x="0" y="0"/>
                <wp:positionH relativeFrom="page">
                  <wp:posOffset>959124</wp:posOffset>
                </wp:positionH>
                <wp:positionV relativeFrom="paragraph">
                  <wp:posOffset>127770</wp:posOffset>
                </wp:positionV>
                <wp:extent cx="5651500" cy="1315085"/>
                <wp:effectExtent l="0" t="0" r="0" b="0"/>
                <wp:wrapTopAndBottom/>
                <wp:docPr id="1008" name="Group 1008"/>
                <wp:cNvGraphicFramePr>
                  <a:graphicFrameLocks/>
                </wp:cNvGraphicFramePr>
                <a:graphic>
                  <a:graphicData uri="http://schemas.microsoft.com/office/word/2010/wordprocessingGroup">
                    <wpg:wgp>
                      <wpg:cNvPr id="1008" name="Group 1008"/>
                      <wpg:cNvGrpSpPr/>
                      <wpg:grpSpPr>
                        <a:xfrm>
                          <a:off x="0" y="0"/>
                          <a:ext cx="5651500" cy="1315085"/>
                          <a:chExt cx="5651500" cy="1315085"/>
                        </a:xfrm>
                      </wpg:grpSpPr>
                      <wps:wsp>
                        <wps:cNvPr id="1009" name="Graphic 1009"/>
                        <wps:cNvSpPr/>
                        <wps:spPr>
                          <a:xfrm>
                            <a:off x="-7" y="6"/>
                            <a:ext cx="5651500" cy="1315085"/>
                          </a:xfrm>
                          <a:custGeom>
                            <a:avLst/>
                            <a:gdLst/>
                            <a:ahLst/>
                            <a:cxnLst/>
                            <a:rect l="l" t="t" r="r" b="b"/>
                            <a:pathLst>
                              <a:path w="5651500" h="1315085">
                                <a:moveTo>
                                  <a:pt x="5650954" y="32981"/>
                                </a:moveTo>
                                <a:lnTo>
                                  <a:pt x="5622747" y="977"/>
                                </a:lnTo>
                                <a:lnTo>
                                  <a:pt x="5617883" y="0"/>
                                </a:lnTo>
                                <a:lnTo>
                                  <a:pt x="33058" y="0"/>
                                </a:lnTo>
                                <a:lnTo>
                                  <a:pt x="965" y="28067"/>
                                </a:lnTo>
                                <a:lnTo>
                                  <a:pt x="0" y="32981"/>
                                </a:lnTo>
                                <a:lnTo>
                                  <a:pt x="0" y="114363"/>
                                </a:lnTo>
                                <a:lnTo>
                                  <a:pt x="0" y="1200708"/>
                                </a:lnTo>
                                <a:lnTo>
                                  <a:pt x="0" y="1276946"/>
                                </a:lnTo>
                                <a:lnTo>
                                  <a:pt x="0" y="1282001"/>
                                </a:lnTo>
                                <a:lnTo>
                                  <a:pt x="965" y="1286852"/>
                                </a:lnTo>
                                <a:lnTo>
                                  <a:pt x="28206" y="1314030"/>
                                </a:lnTo>
                                <a:lnTo>
                                  <a:pt x="33058" y="1314983"/>
                                </a:lnTo>
                                <a:lnTo>
                                  <a:pt x="5617883" y="1314983"/>
                                </a:lnTo>
                                <a:lnTo>
                                  <a:pt x="5649988" y="1286852"/>
                                </a:lnTo>
                                <a:lnTo>
                                  <a:pt x="5650954" y="1282001"/>
                                </a:lnTo>
                                <a:lnTo>
                                  <a:pt x="5650954" y="32981"/>
                                </a:lnTo>
                                <a:close/>
                              </a:path>
                            </a:pathLst>
                          </a:custGeom>
                          <a:solidFill>
                            <a:srgbClr val="F4F6F7"/>
                          </a:solidFill>
                        </wps:spPr>
                        <wps:bodyPr wrap="square" lIns="0" tIns="0" rIns="0" bIns="0" rtlCol="0">
                          <a:prstTxWarp prst="textNoShape">
                            <a:avLst/>
                          </a:prstTxWarp>
                          <a:noAutofit/>
                        </wps:bodyPr>
                      </wps:wsp>
                      <wps:wsp>
                        <wps:cNvPr id="1010" name="Textbox 1010"/>
                        <wps:cNvSpPr txBox="1"/>
                        <wps:spPr>
                          <a:xfrm>
                            <a:off x="125222" y="129782"/>
                            <a:ext cx="78105" cy="1052830"/>
                          </a:xfrm>
                          <a:prstGeom prst="rect">
                            <a:avLst/>
                          </a:prstGeom>
                        </wps:spPr>
                        <wps:txbx>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wps:txbx>
                        <wps:bodyPr wrap="square" lIns="0" tIns="0" rIns="0" bIns="0" rtlCol="0">
                          <a:noAutofit/>
                        </wps:bodyPr>
                      </wps:wsp>
                      <wps:wsp>
                        <wps:cNvPr id="1011" name="Textbox 1011"/>
                        <wps:cNvSpPr txBox="1"/>
                        <wps:spPr>
                          <a:xfrm>
                            <a:off x="333529" y="129782"/>
                            <a:ext cx="2555240" cy="690880"/>
                          </a:xfrm>
                          <a:prstGeom prst="rect">
                            <a:avLst/>
                          </a:prstGeom>
                        </wps:spPr>
                        <wps:txbx>
                          <w:txbxContent>
                            <w:p>
                              <w:pPr>
                                <w:spacing w:line="258" w:lineRule="exact" w:before="0"/>
                                <w:ind w:left="0" w:right="0" w:firstLine="0"/>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agent_with_chat_history</w:t>
                              </w:r>
                              <w:r>
                                <w:rPr>
                                  <w:color w:val="0C0C0C"/>
                                  <w:spacing w:val="-2"/>
                                  <w:w w:val="105"/>
                                  <w:sz w:val="17"/>
                                </w:rPr>
                                <w:t>.</w:t>
                              </w:r>
                              <w:r>
                                <w:rPr>
                                  <w:spacing w:val="-2"/>
                                  <w:w w:val="105"/>
                                  <w:sz w:val="17"/>
                                </w:rPr>
                                <w:t>invoke</w:t>
                              </w:r>
                              <w:r>
                                <w:rPr>
                                  <w:color w:val="0C0C0C"/>
                                  <w:spacing w:val="-2"/>
                                  <w:w w:val="105"/>
                                  <w:sz w:val="17"/>
                                </w:rPr>
                                <w:t>(</w:t>
                              </w:r>
                            </w:p>
                            <w:p>
                              <w:pPr>
                                <w:spacing w:line="211" w:lineRule="auto" w:before="10"/>
                                <w:ind w:left="207" w:right="0" w:firstLine="0"/>
                                <w:jc w:val="left"/>
                                <w:rPr>
                                  <w:sz w:val="17"/>
                                </w:rPr>
                              </w:pPr>
                              <w:r>
                                <w:rPr>
                                  <w:color w:val="0C0C0C"/>
                                  <w:sz w:val="17"/>
                                </w:rPr>
                                <w:t>{</w:t>
                              </w:r>
                              <w:r>
                                <w:rPr>
                                  <w:rFonts w:ascii="Lucida Sans Unicode" w:eastAsia="Lucida Sans Unicode"/>
                                  <w:color w:val="0D8F4E"/>
                                  <w:sz w:val="21"/>
                                </w:rPr>
                                <w:t>"input"</w:t>
                              </w:r>
                              <w:r>
                                <w:rPr>
                                  <w:color w:val="0C0C0C"/>
                                  <w:spacing w:val="-7"/>
                                  <w:sz w:val="17"/>
                                </w:rPr>
                                <w:t>: </w:t>
                              </w:r>
                              <w:r>
                                <w:rPr>
                                  <w:rFonts w:ascii="Lucida Sans Unicode" w:eastAsia="Lucida Sans Unicode"/>
                                  <w:color w:val="0D8F4E"/>
                                  <w:sz w:val="21"/>
                                </w:rPr>
                                <w:t>"</w:t>
                              </w:r>
                              <w:r>
                                <w:rPr>
                                  <w:rFonts w:ascii="SimSun" w:eastAsia="SimSun"/>
                                  <w:color w:val="0D8F4E"/>
                                  <w:sz w:val="19"/>
                                </w:rPr>
                                <w:t>我叫什么名字</w:t>
                              </w:r>
                              <w:r>
                                <w:rPr>
                                  <w:rFonts w:ascii="Lucida Sans Unicode" w:eastAsia="Lucida Sans Unicode"/>
                                  <w:color w:val="0D8F4E"/>
                                  <w:sz w:val="21"/>
                                </w:rPr>
                                <w:t>?"</w:t>
                              </w:r>
                              <w:r>
                                <w:rPr>
                                  <w:color w:val="0C0C0C"/>
                                  <w:sz w:val="17"/>
                                </w:rPr>
                                <w:t>}, </w:t>
                              </w:r>
                              <w:r>
                                <w:rPr>
                                  <w:spacing w:val="-2"/>
                                  <w:w w:val="90"/>
                                  <w:sz w:val="17"/>
                                </w:rPr>
                                <w:t>config</w:t>
                              </w:r>
                              <w:r>
                                <w:rPr>
                                  <w:color w:val="0C0C0C"/>
                                  <w:spacing w:val="-2"/>
                                  <w:w w:val="90"/>
                                  <w:sz w:val="17"/>
                                </w:rPr>
                                <w:t>={</w:t>
                              </w:r>
                              <w:r>
                                <w:rPr>
                                  <w:rFonts w:ascii="Lucida Sans Unicode" w:eastAsia="Lucida Sans Unicode"/>
                                  <w:color w:val="0D8F4E"/>
                                  <w:spacing w:val="-2"/>
                                  <w:w w:val="90"/>
                                  <w:sz w:val="21"/>
                                </w:rPr>
                                <w:t>"configurable"</w:t>
                              </w:r>
                              <w:r>
                                <w:rPr>
                                  <w:color w:val="0C0C0C"/>
                                  <w:spacing w:val="-4"/>
                                  <w:w w:val="90"/>
                                  <w:sz w:val="17"/>
                                </w:rPr>
                                <w:t>: {</w:t>
                              </w:r>
                              <w:r>
                                <w:rPr>
                                  <w:rFonts w:ascii="Lucida Sans Unicode" w:eastAsia="Lucida Sans Unicode"/>
                                  <w:color w:val="0D8F4E"/>
                                  <w:spacing w:val="-2"/>
                                  <w:w w:val="90"/>
                                  <w:sz w:val="21"/>
                                </w:rPr>
                                <w:t>"session_id"</w:t>
                              </w:r>
                              <w:r>
                                <w:rPr>
                                  <w:color w:val="0C0C0C"/>
                                  <w:spacing w:val="-4"/>
                                  <w:w w:val="90"/>
                                  <w:sz w:val="17"/>
                                </w:rPr>
                                <w:t>: </w:t>
                              </w:r>
                              <w:r>
                                <w:rPr>
                                  <w:rFonts w:ascii="Lucida Sans Unicode" w:eastAsia="Lucida Sans Unicode"/>
                                  <w:color w:val="0D8F4E"/>
                                  <w:spacing w:val="-2"/>
                                  <w:w w:val="90"/>
                                  <w:sz w:val="21"/>
                                </w:rPr>
                                <w:t>"123"</w:t>
                              </w:r>
                              <w:r>
                                <w:rPr>
                                  <w:color w:val="0C0C0C"/>
                                  <w:spacing w:val="-2"/>
                                  <w:w w:val="90"/>
                                  <w:sz w:val="17"/>
                                </w:rPr>
                                <w:t>}},</w:t>
                              </w:r>
                            </w:p>
                            <w:p>
                              <w:pPr>
                                <w:spacing w:line="251" w:lineRule="exact" w:before="0"/>
                                <w:ind w:left="0" w:right="0" w:firstLine="0"/>
                                <w:jc w:val="left"/>
                                <w:rPr>
                                  <w:sz w:val="17"/>
                                </w:rPr>
                              </w:pPr>
                              <w:r>
                                <w:rPr>
                                  <w:color w:val="0C0C0C"/>
                                  <w:spacing w:val="-10"/>
                                  <w:w w:val="105"/>
                                  <w:sz w:val="17"/>
                                </w:rPr>
                                <w:t>)</w:t>
                              </w:r>
                            </w:p>
                          </w:txbxContent>
                        </wps:txbx>
                        <wps:bodyPr wrap="square" lIns="0" tIns="0" rIns="0" bIns="0" rtlCol="0">
                          <a:noAutofit/>
                        </wps:bodyPr>
                      </wps:wsp>
                      <wps:wsp>
                        <wps:cNvPr id="1012" name="Textbox 1012"/>
                        <wps:cNvSpPr txBox="1"/>
                        <wps:spPr>
                          <a:xfrm>
                            <a:off x="333529" y="1035078"/>
                            <a:ext cx="824230" cy="147320"/>
                          </a:xfrm>
                          <a:prstGeom prst="rect">
                            <a:avLst/>
                          </a:prstGeom>
                        </wps:spPr>
                        <wps:txbx>
                          <w:txbxContent>
                            <w:p>
                              <w:pPr>
                                <w:spacing w:line="232" w:lineRule="exact" w:before="0"/>
                                <w:ind w:left="0" w:right="0" w:firstLine="0"/>
                                <w:jc w:val="left"/>
                                <w:rPr>
                                  <w:sz w:val="17"/>
                                </w:rPr>
                              </w:pPr>
                              <w:r>
                                <w:rPr>
                                  <w:rFonts w:ascii="Lucida Sans Unicode"/>
                                  <w:color w:val="3300AA"/>
                                  <w:spacing w:val="-5"/>
                                  <w:sz w:val="21"/>
                                </w:rPr>
                                <w:t>print</w:t>
                              </w:r>
                              <w:r>
                                <w:rPr>
                                  <w:color w:val="0C0C0C"/>
                                  <w:spacing w:val="-5"/>
                                  <w:sz w:val="17"/>
                                </w:rPr>
                                <w:t>(</w:t>
                              </w:r>
                              <w:r>
                                <w:rPr>
                                  <w:spacing w:val="-5"/>
                                  <w:sz w:val="17"/>
                                </w:rPr>
                                <w:t>response</w:t>
                              </w:r>
                              <w:r>
                                <w:rPr>
                                  <w:color w:val="0C0C0C"/>
                                  <w:spacing w:val="-5"/>
                                  <w:sz w:val="17"/>
                                </w:rPr>
                                <w:t>)</w:t>
                              </w:r>
                            </w:p>
                          </w:txbxContent>
                        </wps:txbx>
                        <wps:bodyPr wrap="square" lIns="0" tIns="0" rIns="0" bIns="0" rtlCol="0">
                          <a:noAutofit/>
                        </wps:bodyPr>
                      </wps:wsp>
                    </wpg:wgp>
                  </a:graphicData>
                </a:graphic>
              </wp:anchor>
            </w:drawing>
          </mc:Choice>
          <mc:Fallback>
            <w:pict>
              <v:group style="position:absolute;margin-left:75.521606pt;margin-top:10.060704pt;width:445pt;height:103.55pt;mso-position-horizontal-relative:page;mso-position-vertical-relative:paragraph;z-index:-15562752;mso-wrap-distance-left:0;mso-wrap-distance-right:0" id="docshapegroup937" coordorigin="1510,201" coordsize="8900,2071">
                <v:shape style="position:absolute;left:1510;top:201;width:8900;height:2071" id="docshape938" coordorigin="1510,201" coordsize="8900,2071" path="m10410,253l10365,203,10357,201,1562,201,1512,245,1510,253,1510,381,1510,2092,1510,2212,1510,2220,1512,2228,1555,2271,1562,2272,10357,2272,10408,2228,10410,2220,10410,253xe" filled="true" fillcolor="#f4f6f7" stroked="false">
                  <v:path arrowok="t"/>
                  <v:fill type="solid"/>
                </v:shape>
                <v:shape style="position:absolute;left:1707;top:405;width:123;height:1658" type="#_x0000_t202" id="docshape939" filled="false" stroked="false">
                  <v:textbox inset="0,0,0,0">
                    <w:txbxContent>
                      <w:p>
                        <w:pPr>
                          <w:spacing w:line="261" w:lineRule="exact" w:before="0"/>
                          <w:ind w:left="0" w:right="0" w:firstLine="0"/>
                          <w:jc w:val="left"/>
                          <w:rPr>
                            <w:sz w:val="17"/>
                          </w:rPr>
                        </w:pPr>
                        <w:r>
                          <w:rPr>
                            <w:color w:val="131313"/>
                            <w:spacing w:val="-10"/>
                            <w:w w:val="105"/>
                            <w:sz w:val="17"/>
                          </w:rPr>
                          <w:t>1</w:t>
                        </w:r>
                      </w:p>
                      <w:p>
                        <w:pPr>
                          <w:spacing w:line="285" w:lineRule="exact" w:before="0"/>
                          <w:ind w:left="0" w:right="0" w:firstLine="0"/>
                          <w:jc w:val="left"/>
                          <w:rPr>
                            <w:sz w:val="17"/>
                          </w:rPr>
                        </w:pPr>
                        <w:r>
                          <w:rPr>
                            <w:color w:val="131313"/>
                            <w:spacing w:val="-10"/>
                            <w:w w:val="105"/>
                            <w:sz w:val="17"/>
                          </w:rPr>
                          <w:t>2</w:t>
                        </w:r>
                      </w:p>
                      <w:p>
                        <w:pPr>
                          <w:spacing w:line="285" w:lineRule="exact" w:before="0"/>
                          <w:ind w:left="0" w:right="0" w:firstLine="0"/>
                          <w:jc w:val="left"/>
                          <w:rPr>
                            <w:sz w:val="17"/>
                          </w:rPr>
                        </w:pPr>
                        <w:r>
                          <w:rPr>
                            <w:color w:val="131313"/>
                            <w:spacing w:val="-10"/>
                            <w:w w:val="105"/>
                            <w:sz w:val="17"/>
                          </w:rPr>
                          <w:t>3</w:t>
                        </w:r>
                      </w:p>
                      <w:p>
                        <w:pPr>
                          <w:spacing w:line="285" w:lineRule="exact" w:before="0"/>
                          <w:ind w:left="0" w:right="0" w:firstLine="0"/>
                          <w:jc w:val="left"/>
                          <w:rPr>
                            <w:sz w:val="17"/>
                          </w:rPr>
                        </w:pPr>
                        <w:r>
                          <w:rPr>
                            <w:color w:val="131313"/>
                            <w:spacing w:val="-10"/>
                            <w:w w:val="105"/>
                            <w:sz w:val="17"/>
                          </w:rPr>
                          <w:t>4</w:t>
                        </w:r>
                      </w:p>
                      <w:p>
                        <w:pPr>
                          <w:spacing w:line="285" w:lineRule="exact" w:before="0"/>
                          <w:ind w:left="0" w:right="0" w:firstLine="0"/>
                          <w:jc w:val="left"/>
                          <w:rPr>
                            <w:sz w:val="17"/>
                          </w:rPr>
                        </w:pPr>
                        <w:r>
                          <w:rPr>
                            <w:color w:val="131313"/>
                            <w:spacing w:val="-10"/>
                            <w:w w:val="105"/>
                            <w:sz w:val="17"/>
                          </w:rPr>
                          <w:t>5</w:t>
                        </w:r>
                      </w:p>
                      <w:p>
                        <w:pPr>
                          <w:spacing w:line="256" w:lineRule="exact" w:before="0"/>
                          <w:ind w:left="0" w:right="0" w:firstLine="0"/>
                          <w:jc w:val="left"/>
                          <w:rPr>
                            <w:sz w:val="17"/>
                          </w:rPr>
                        </w:pPr>
                        <w:r>
                          <w:rPr>
                            <w:color w:val="131313"/>
                            <w:spacing w:val="-10"/>
                            <w:w w:val="105"/>
                            <w:sz w:val="17"/>
                          </w:rPr>
                          <w:t>6</w:t>
                        </w:r>
                      </w:p>
                    </w:txbxContent>
                  </v:textbox>
                  <w10:wrap type="none"/>
                </v:shape>
                <v:shape style="position:absolute;left:2035;top:405;width:4024;height:1088" type="#_x0000_t202" id="docshape940" filled="false" stroked="false">
                  <v:textbox inset="0,0,0,0">
                    <w:txbxContent>
                      <w:p>
                        <w:pPr>
                          <w:spacing w:line="258" w:lineRule="exact" w:before="0"/>
                          <w:ind w:left="0" w:right="0" w:firstLine="0"/>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agent_with_chat_history</w:t>
                        </w:r>
                        <w:r>
                          <w:rPr>
                            <w:color w:val="0C0C0C"/>
                            <w:spacing w:val="-2"/>
                            <w:w w:val="105"/>
                            <w:sz w:val="17"/>
                          </w:rPr>
                          <w:t>.</w:t>
                        </w:r>
                        <w:r>
                          <w:rPr>
                            <w:spacing w:val="-2"/>
                            <w:w w:val="105"/>
                            <w:sz w:val="17"/>
                          </w:rPr>
                          <w:t>invoke</w:t>
                        </w:r>
                        <w:r>
                          <w:rPr>
                            <w:color w:val="0C0C0C"/>
                            <w:spacing w:val="-2"/>
                            <w:w w:val="105"/>
                            <w:sz w:val="17"/>
                          </w:rPr>
                          <w:t>(</w:t>
                        </w:r>
                      </w:p>
                      <w:p>
                        <w:pPr>
                          <w:spacing w:line="211" w:lineRule="auto" w:before="10"/>
                          <w:ind w:left="207" w:right="0" w:firstLine="0"/>
                          <w:jc w:val="left"/>
                          <w:rPr>
                            <w:sz w:val="17"/>
                          </w:rPr>
                        </w:pPr>
                        <w:r>
                          <w:rPr>
                            <w:color w:val="0C0C0C"/>
                            <w:sz w:val="17"/>
                          </w:rPr>
                          <w:t>{</w:t>
                        </w:r>
                        <w:r>
                          <w:rPr>
                            <w:rFonts w:ascii="Lucida Sans Unicode" w:eastAsia="Lucida Sans Unicode"/>
                            <w:color w:val="0D8F4E"/>
                            <w:sz w:val="21"/>
                          </w:rPr>
                          <w:t>"input"</w:t>
                        </w:r>
                        <w:r>
                          <w:rPr>
                            <w:color w:val="0C0C0C"/>
                            <w:spacing w:val="-7"/>
                            <w:sz w:val="17"/>
                          </w:rPr>
                          <w:t>: </w:t>
                        </w:r>
                        <w:r>
                          <w:rPr>
                            <w:rFonts w:ascii="Lucida Sans Unicode" w:eastAsia="Lucida Sans Unicode"/>
                            <w:color w:val="0D8F4E"/>
                            <w:sz w:val="21"/>
                          </w:rPr>
                          <w:t>"</w:t>
                        </w:r>
                        <w:r>
                          <w:rPr>
                            <w:rFonts w:ascii="SimSun" w:eastAsia="SimSun"/>
                            <w:color w:val="0D8F4E"/>
                            <w:sz w:val="19"/>
                          </w:rPr>
                          <w:t>我叫什么名字</w:t>
                        </w:r>
                        <w:r>
                          <w:rPr>
                            <w:rFonts w:ascii="Lucida Sans Unicode" w:eastAsia="Lucida Sans Unicode"/>
                            <w:color w:val="0D8F4E"/>
                            <w:sz w:val="21"/>
                          </w:rPr>
                          <w:t>?"</w:t>
                        </w:r>
                        <w:r>
                          <w:rPr>
                            <w:color w:val="0C0C0C"/>
                            <w:sz w:val="17"/>
                          </w:rPr>
                          <w:t>}, </w:t>
                        </w:r>
                        <w:r>
                          <w:rPr>
                            <w:spacing w:val="-2"/>
                            <w:w w:val="90"/>
                            <w:sz w:val="17"/>
                          </w:rPr>
                          <w:t>config</w:t>
                        </w:r>
                        <w:r>
                          <w:rPr>
                            <w:color w:val="0C0C0C"/>
                            <w:spacing w:val="-2"/>
                            <w:w w:val="90"/>
                            <w:sz w:val="17"/>
                          </w:rPr>
                          <w:t>={</w:t>
                        </w:r>
                        <w:r>
                          <w:rPr>
                            <w:rFonts w:ascii="Lucida Sans Unicode" w:eastAsia="Lucida Sans Unicode"/>
                            <w:color w:val="0D8F4E"/>
                            <w:spacing w:val="-2"/>
                            <w:w w:val="90"/>
                            <w:sz w:val="21"/>
                          </w:rPr>
                          <w:t>"configurable"</w:t>
                        </w:r>
                        <w:r>
                          <w:rPr>
                            <w:color w:val="0C0C0C"/>
                            <w:spacing w:val="-4"/>
                            <w:w w:val="90"/>
                            <w:sz w:val="17"/>
                          </w:rPr>
                          <w:t>: {</w:t>
                        </w:r>
                        <w:r>
                          <w:rPr>
                            <w:rFonts w:ascii="Lucida Sans Unicode" w:eastAsia="Lucida Sans Unicode"/>
                            <w:color w:val="0D8F4E"/>
                            <w:spacing w:val="-2"/>
                            <w:w w:val="90"/>
                            <w:sz w:val="21"/>
                          </w:rPr>
                          <w:t>"session_id"</w:t>
                        </w:r>
                        <w:r>
                          <w:rPr>
                            <w:color w:val="0C0C0C"/>
                            <w:spacing w:val="-4"/>
                            <w:w w:val="90"/>
                            <w:sz w:val="17"/>
                          </w:rPr>
                          <w:t>: </w:t>
                        </w:r>
                        <w:r>
                          <w:rPr>
                            <w:rFonts w:ascii="Lucida Sans Unicode" w:eastAsia="Lucida Sans Unicode"/>
                            <w:color w:val="0D8F4E"/>
                            <w:spacing w:val="-2"/>
                            <w:w w:val="90"/>
                            <w:sz w:val="21"/>
                          </w:rPr>
                          <w:t>"123"</w:t>
                        </w:r>
                        <w:r>
                          <w:rPr>
                            <w:color w:val="0C0C0C"/>
                            <w:spacing w:val="-2"/>
                            <w:w w:val="90"/>
                            <w:sz w:val="17"/>
                          </w:rPr>
                          <w:t>}},</w:t>
                        </w:r>
                      </w:p>
                      <w:p>
                        <w:pPr>
                          <w:spacing w:line="251" w:lineRule="exact" w:before="0"/>
                          <w:ind w:left="0" w:right="0" w:firstLine="0"/>
                          <w:jc w:val="left"/>
                          <w:rPr>
                            <w:sz w:val="17"/>
                          </w:rPr>
                        </w:pPr>
                        <w:r>
                          <w:rPr>
                            <w:color w:val="0C0C0C"/>
                            <w:spacing w:val="-10"/>
                            <w:w w:val="105"/>
                            <w:sz w:val="17"/>
                          </w:rPr>
                          <w:t>)</w:t>
                        </w:r>
                      </w:p>
                    </w:txbxContent>
                  </v:textbox>
                  <w10:wrap type="none"/>
                </v:shape>
                <v:shape style="position:absolute;left:2035;top:1831;width:1298;height:232" type="#_x0000_t202" id="docshape941" filled="false" stroked="false">
                  <v:textbox inset="0,0,0,0">
                    <w:txbxContent>
                      <w:p>
                        <w:pPr>
                          <w:spacing w:line="232" w:lineRule="exact" w:before="0"/>
                          <w:ind w:left="0" w:right="0" w:firstLine="0"/>
                          <w:jc w:val="left"/>
                          <w:rPr>
                            <w:sz w:val="17"/>
                          </w:rPr>
                        </w:pPr>
                        <w:r>
                          <w:rPr>
                            <w:rFonts w:ascii="Lucida Sans Unicode"/>
                            <w:color w:val="3300AA"/>
                            <w:spacing w:val="-5"/>
                            <w:sz w:val="21"/>
                          </w:rPr>
                          <w:t>print</w:t>
                        </w:r>
                        <w:r>
                          <w:rPr>
                            <w:color w:val="0C0C0C"/>
                            <w:spacing w:val="-5"/>
                            <w:sz w:val="17"/>
                          </w:rPr>
                          <w:t>(</w:t>
                        </w:r>
                        <w:r>
                          <w:rPr>
                            <w:spacing w:val="-5"/>
                            <w:sz w:val="17"/>
                          </w:rPr>
                          <w:t>response</w:t>
                        </w:r>
                        <w:r>
                          <w:rPr>
                            <w:color w:val="0C0C0C"/>
                            <w:spacing w:val="-5"/>
                            <w:sz w:val="17"/>
                          </w:rPr>
                          <w:t>)</w:t>
                        </w:r>
                      </w:p>
                    </w:txbxContent>
                  </v:textbox>
                  <w10:wrap type="none"/>
                </v:shape>
                <w10:wrap type="topAndBottom"/>
              </v:group>
            </w:pict>
          </mc:Fallback>
        </mc:AlternateContent>
      </w:r>
      <w:r>
        <w:rPr>
          <w:sz w:val="9"/>
        </w:rPr>
        <mc:AlternateContent>
          <mc:Choice Requires="wps">
            <w:drawing>
              <wp:anchor distT="0" distB="0" distL="0" distR="0" allowOverlap="1" layoutInCell="1" locked="0" behindDoc="1" simplePos="0" relativeHeight="487754240">
                <wp:simplePos x="0" y="0"/>
                <wp:positionH relativeFrom="page">
                  <wp:posOffset>959124</wp:posOffset>
                </wp:positionH>
                <wp:positionV relativeFrom="paragraph">
                  <wp:posOffset>1585773</wp:posOffset>
                </wp:positionV>
                <wp:extent cx="5651500" cy="1372235"/>
                <wp:effectExtent l="0" t="0" r="0" b="0"/>
                <wp:wrapTopAndBottom/>
                <wp:docPr id="1013" name="Group 1013"/>
                <wp:cNvGraphicFramePr>
                  <a:graphicFrameLocks/>
                </wp:cNvGraphicFramePr>
                <a:graphic>
                  <a:graphicData uri="http://schemas.microsoft.com/office/word/2010/wordprocessingGroup">
                    <wpg:wgp>
                      <wpg:cNvPr id="1013" name="Group 1013"/>
                      <wpg:cNvGrpSpPr/>
                      <wpg:grpSpPr>
                        <a:xfrm>
                          <a:off x="0" y="0"/>
                          <a:ext cx="5651500" cy="1372235"/>
                          <a:chExt cx="5651500" cy="1372235"/>
                        </a:xfrm>
                      </wpg:grpSpPr>
                      <wps:wsp>
                        <wps:cNvPr id="1014" name="Graphic 1014"/>
                        <wps:cNvSpPr/>
                        <wps:spPr>
                          <a:xfrm>
                            <a:off x="0" y="0"/>
                            <a:ext cx="5651500" cy="1372235"/>
                          </a:xfrm>
                          <a:custGeom>
                            <a:avLst/>
                            <a:gdLst/>
                            <a:ahLst/>
                            <a:cxnLst/>
                            <a:rect l="l" t="t" r="r" b="b"/>
                            <a:pathLst>
                              <a:path w="5651500" h="1372235">
                                <a:moveTo>
                                  <a:pt x="5617887" y="1372161"/>
                                </a:moveTo>
                                <a:lnTo>
                                  <a:pt x="33063" y="1372161"/>
                                </a:lnTo>
                                <a:lnTo>
                                  <a:pt x="28200" y="1371198"/>
                                </a:lnTo>
                                <a:lnTo>
                                  <a:pt x="967" y="1343944"/>
                                </a:lnTo>
                                <a:lnTo>
                                  <a:pt x="0" y="1339103"/>
                                </a:lnTo>
                                <a:lnTo>
                                  <a:pt x="0" y="1334119"/>
                                </a:lnTo>
                                <a:lnTo>
                                  <a:pt x="0" y="32981"/>
                                </a:lnTo>
                                <a:lnTo>
                                  <a:pt x="28200" y="972"/>
                                </a:lnTo>
                                <a:lnTo>
                                  <a:pt x="33063" y="0"/>
                                </a:lnTo>
                                <a:lnTo>
                                  <a:pt x="5617887" y="0"/>
                                </a:lnTo>
                                <a:lnTo>
                                  <a:pt x="5649982" y="28064"/>
                                </a:lnTo>
                                <a:lnTo>
                                  <a:pt x="5650950" y="32981"/>
                                </a:lnTo>
                                <a:lnTo>
                                  <a:pt x="5650950" y="1339103"/>
                                </a:lnTo>
                                <a:lnTo>
                                  <a:pt x="5622749" y="1371198"/>
                                </a:lnTo>
                                <a:lnTo>
                                  <a:pt x="5617887" y="1372161"/>
                                </a:lnTo>
                                <a:close/>
                              </a:path>
                            </a:pathLst>
                          </a:custGeom>
                          <a:solidFill>
                            <a:srgbClr val="F4F6F7"/>
                          </a:solidFill>
                        </wps:spPr>
                        <wps:bodyPr wrap="square" lIns="0" tIns="0" rIns="0" bIns="0" rtlCol="0">
                          <a:prstTxWarp prst="textNoShape">
                            <a:avLst/>
                          </a:prstTxWarp>
                          <a:noAutofit/>
                        </wps:bodyPr>
                      </wps:wsp>
                      <wps:wsp>
                        <wps:cNvPr id="1015" name="Textbox 1015"/>
                        <wps:cNvSpPr txBox="1"/>
                        <wps:spPr>
                          <a:xfrm>
                            <a:off x="0" y="0"/>
                            <a:ext cx="5651500" cy="1372235"/>
                          </a:xfrm>
                          <a:prstGeom prst="rect">
                            <a:avLst/>
                          </a:prstGeom>
                        </wps:spPr>
                        <wps:txbx>
                          <w:txbxContent>
                            <w:p>
                              <w:pPr>
                                <w:spacing w:line="177" w:lineRule="auto" w:before="188"/>
                                <w:ind w:left="240" w:right="252" w:firstLine="0"/>
                                <w:jc w:val="left"/>
                                <w:rPr>
                                  <w:rFonts w:ascii="Arial MT" w:eastAsia="Arial MT"/>
                                  <w:sz w:val="24"/>
                                </w:rPr>
                              </w:pPr>
                              <w:r>
                                <w:rPr>
                                  <w:rFonts w:ascii="Arial MT" w:eastAsia="Arial MT"/>
                                  <w:color w:val="252D33"/>
                                  <w:w w:val="90"/>
                                  <w:sz w:val="24"/>
                                </w:rPr>
                                <w:t>{</w:t>
                              </w:r>
                              <w:r>
                                <w:rPr>
                                  <w:rFonts w:ascii="Microsoft JhengHei" w:eastAsia="Microsoft JhengHei"/>
                                  <w:color w:val="252D33"/>
                                  <w:spacing w:val="-8"/>
                                  <w:w w:val="90"/>
                                  <w:sz w:val="22"/>
                                </w:rPr>
                                <w:t> </w:t>
                              </w:r>
                              <w:r>
                                <w:rPr>
                                  <w:rFonts w:ascii="Arial MT" w:eastAsia="Arial MT"/>
                                  <w:color w:val="252D33"/>
                                  <w:w w:val="90"/>
                                  <w:sz w:val="24"/>
                                </w:rPr>
                                <w:t>input</w:t>
                              </w:r>
                              <w:r>
                                <w:rPr>
                                  <w:rFonts w:ascii="Microsoft JhengHei" w:eastAsia="Microsoft JhengHei"/>
                                  <w:color w:val="252D33"/>
                                  <w:spacing w:val="-8"/>
                                  <w:w w:val="90"/>
                                  <w:sz w:val="22"/>
                                </w:rPr>
                                <w:t> </w:t>
                              </w:r>
                              <w:r>
                                <w:rPr>
                                  <w:rFonts w:ascii="Arial MT" w:eastAsia="Arial MT"/>
                                  <w:color w:val="252D33"/>
                                  <w:spacing w:val="-2"/>
                                  <w:w w:val="90"/>
                                  <w:sz w:val="24"/>
                                </w:rPr>
                                <w:t>: '</w:t>
                              </w:r>
                              <w:r>
                                <w:rPr>
                                  <w:rFonts w:ascii="Microsoft JhengHei" w:eastAsia="Microsoft JhengHei"/>
                                  <w:color w:val="252D33"/>
                                  <w:spacing w:val="14"/>
                                  <w:w w:val="90"/>
                                  <w:sz w:val="22"/>
                                </w:rPr>
                                <w:t>我</w:t>
                              </w:r>
                              <w:r>
                                <w:rPr>
                                  <w:rFonts w:ascii="SimSun" w:eastAsia="SimSun"/>
                                  <w:color w:val="252D33"/>
                                  <w:w w:val="90"/>
                                  <w:sz w:val="22"/>
                                </w:rPr>
                                <w:t>叫</w:t>
                              </w:r>
                              <w:r>
                                <w:rPr>
                                  <w:rFonts w:ascii="Microsoft JhengHei" w:eastAsia="Microsoft JhengHei"/>
                                  <w:color w:val="252D33"/>
                                  <w:spacing w:val="6"/>
                                  <w:w w:val="90"/>
                                  <w:sz w:val="22"/>
                                </w:rPr>
                                <w:t>什么</w:t>
                              </w:r>
                              <w:r>
                                <w:rPr>
                                  <w:rFonts w:ascii="SimSun" w:eastAsia="SimSun"/>
                                  <w:color w:val="252D33"/>
                                  <w:w w:val="90"/>
                                  <w:sz w:val="22"/>
                                </w:rPr>
                                <w:t>名</w:t>
                              </w:r>
                              <w:r>
                                <w:rPr>
                                  <w:rFonts w:ascii="Microsoft JhengHei" w:eastAsia="Microsoft JhengHei"/>
                                  <w:color w:val="252D33"/>
                                  <w:spacing w:val="16"/>
                                  <w:w w:val="90"/>
                                  <w:sz w:val="22"/>
                                </w:rPr>
                                <w:t>字</w:t>
                              </w:r>
                              <w:r>
                                <w:rPr>
                                  <w:rFonts w:ascii="Arial MT" w:eastAsia="Arial MT"/>
                                  <w:color w:val="252D33"/>
                                  <w:w w:val="90"/>
                                  <w:sz w:val="24"/>
                                </w:rPr>
                                <w:t>?',</w:t>
                              </w:r>
                              <w:r>
                                <w:rPr>
                                  <w:rFonts w:ascii="Microsoft JhengHei" w:eastAsia="Microsoft JhengHei"/>
                                  <w:color w:val="252D33"/>
                                  <w:spacing w:val="40"/>
                                  <w:sz w:val="22"/>
                                </w:rPr>
                                <w:t> </w:t>
                              </w:r>
                              <w:r>
                                <w:rPr>
                                  <w:rFonts w:ascii="Arial MT" w:eastAsia="Arial MT"/>
                                  <w:color w:val="252D33"/>
                                  <w:w w:val="90"/>
                                  <w:sz w:val="24"/>
                                </w:rPr>
                                <w:t>chat_history</w:t>
                              </w:r>
                              <w:r>
                                <w:rPr>
                                  <w:rFonts w:ascii="Microsoft JhengHei" w:eastAsia="Microsoft JhengHei"/>
                                  <w:color w:val="252D33"/>
                                  <w:spacing w:val="-8"/>
                                  <w:w w:val="90"/>
                                  <w:sz w:val="22"/>
                                </w:rPr>
                                <w:t> </w:t>
                              </w:r>
                              <w:r>
                                <w:rPr>
                                  <w:rFonts w:ascii="Arial MT" w:eastAsia="Arial MT"/>
                                  <w:color w:val="252D33"/>
                                  <w:spacing w:val="-2"/>
                                  <w:w w:val="90"/>
                                  <w:sz w:val="24"/>
                                </w:rPr>
                                <w:t>: [</w:t>
                              </w:r>
                              <w:r>
                                <w:rPr>
                                  <w:rFonts w:ascii="Arial MT" w:eastAsia="Arial MT"/>
                                  <w:color w:val="252D33"/>
                                  <w:w w:val="90"/>
                                  <w:sz w:val="24"/>
                                </w:rPr>
                                <w:t>HumanMessage(content=</w:t>
                              </w:r>
                              <w:r>
                                <w:rPr>
                                  <w:rFonts w:ascii="Microsoft JhengHei" w:eastAsia="Microsoft JhengHei"/>
                                  <w:color w:val="252D33"/>
                                  <w:spacing w:val="-8"/>
                                  <w:w w:val="90"/>
                                  <w:sz w:val="22"/>
                                </w:rPr>
                                <w:t> </w:t>
                              </w:r>
                              <w:r>
                                <w:rPr>
                                  <w:rFonts w:ascii="Arial MT" w:eastAsia="Arial MT"/>
                                  <w:color w:val="252D33"/>
                                  <w:w w:val="90"/>
                                  <w:sz w:val="24"/>
                                </w:rPr>
                                <w:t>Hi</w:t>
                              </w:r>
                              <w:r>
                                <w:rPr>
                                  <w:rFonts w:ascii="MS PGothic" w:eastAsia="MS PGothic"/>
                                  <w:color w:val="252D33"/>
                                  <w:w w:val="90"/>
                                  <w:sz w:val="22"/>
                                </w:rPr>
                                <w:t>，</w:t>
                              </w:r>
                              <w:r>
                                <w:rPr>
                                  <w:rFonts w:ascii="Microsoft JhengHei" w:eastAsia="Microsoft JhengHei"/>
                                  <w:color w:val="252D33"/>
                                  <w:spacing w:val="14"/>
                                  <w:w w:val="90"/>
                                  <w:sz w:val="22"/>
                                </w:rPr>
                                <w:t>我</w:t>
                              </w:r>
                              <w:r>
                                <w:rPr>
                                  <w:rFonts w:ascii="SimSun" w:eastAsia="SimSun"/>
                                  <w:color w:val="252D33"/>
                                  <w:w w:val="90"/>
                                  <w:sz w:val="22"/>
                                </w:rPr>
                                <w:t>的名</w:t>
                              </w:r>
                              <w:r>
                                <w:rPr>
                                  <w:rFonts w:ascii="Microsoft JhengHei" w:eastAsia="Microsoft JhengHei"/>
                                  <w:color w:val="252D33"/>
                                  <w:spacing w:val="8"/>
                                  <w:w w:val="90"/>
                                  <w:sz w:val="22"/>
                                </w:rPr>
                                <w:t>字是</w:t>
                              </w:r>
                              <w:r>
                                <w:rPr>
                                  <w:rFonts w:ascii="Arial MT" w:eastAsia="Arial MT"/>
                                  <w:color w:val="252D33"/>
                                  <w:w w:val="90"/>
                                  <w:sz w:val="24"/>
                                </w:rPr>
                                <w:t>Cyber</w:t>
                              </w:r>
                              <w:r>
                                <w:rPr>
                                  <w:rFonts w:ascii="Microsoft JhengHei" w:eastAsia="Microsoft JhengHei"/>
                                  <w:color w:val="252D33"/>
                                  <w:spacing w:val="-8"/>
                                  <w:w w:val="90"/>
                                  <w:sz w:val="22"/>
                                </w:rPr>
                                <w:t> </w:t>
                              </w:r>
                              <w:r>
                                <w:rPr>
                                  <w:rFonts w:ascii="Arial MT" w:eastAsia="Arial MT"/>
                                  <w:color w:val="252D33"/>
                                  <w:w w:val="90"/>
                                  <w:sz w:val="24"/>
                                </w:rPr>
                                <w:t>, </w:t>
                              </w:r>
                              <w:r>
                                <w:rPr>
                                  <w:rFonts w:ascii="Arial MT" w:eastAsia="Arial MT"/>
                                  <w:color w:val="252D33"/>
                                  <w:w w:val="85"/>
                                  <w:sz w:val="24"/>
                                </w:rPr>
                                <w:t>additional_kwargs={},</w:t>
                              </w:r>
                              <w:r>
                                <w:rPr>
                                  <w:rFonts w:ascii="Arial MT" w:eastAsia="Arial MT"/>
                                  <w:color w:val="252D33"/>
                                  <w:spacing w:val="18"/>
                                  <w:sz w:val="24"/>
                                </w:rPr>
                                <w:t> </w:t>
                              </w:r>
                              <w:r>
                                <w:rPr>
                                  <w:rFonts w:ascii="Arial MT" w:eastAsia="Arial MT"/>
                                  <w:color w:val="252D33"/>
                                  <w:w w:val="85"/>
                                  <w:sz w:val="24"/>
                                </w:rPr>
                                <w:t>response_metadata={}),</w:t>
                              </w:r>
                              <w:r>
                                <w:rPr>
                                  <w:rFonts w:ascii="Arial MT" w:eastAsia="Arial MT"/>
                                  <w:color w:val="252D33"/>
                                  <w:spacing w:val="18"/>
                                  <w:sz w:val="24"/>
                                </w:rPr>
                                <w:t> </w:t>
                              </w:r>
                              <w:r>
                                <w:rPr>
                                  <w:rFonts w:ascii="Arial MT" w:eastAsia="Arial MT"/>
                                  <w:color w:val="252D33"/>
                                  <w:w w:val="85"/>
                                  <w:sz w:val="24"/>
                                </w:rPr>
                                <w:t>AIMessage(content=</w:t>
                              </w:r>
                              <w:r>
                                <w:rPr>
                                  <w:rFonts w:ascii="Microsoft JhengHei" w:eastAsia="Microsoft JhengHei"/>
                                  <w:color w:val="252D33"/>
                                  <w:spacing w:val="7"/>
                                  <w:sz w:val="22"/>
                                </w:rPr>
                                <w:t> </w:t>
                              </w:r>
                              <w:r>
                                <w:rPr>
                                  <w:rFonts w:ascii="SimSun" w:eastAsia="SimSun"/>
                                  <w:color w:val="252D33"/>
                                  <w:w w:val="85"/>
                                  <w:sz w:val="22"/>
                                </w:rPr>
                                <w:t>你</w:t>
                              </w:r>
                              <w:r>
                                <w:rPr>
                                  <w:rFonts w:ascii="Microsoft JhengHei" w:eastAsia="Microsoft JhengHei"/>
                                  <w:color w:val="252D33"/>
                                  <w:w w:val="85"/>
                                  <w:sz w:val="22"/>
                                </w:rPr>
                                <w:t>好</w:t>
                              </w:r>
                              <w:r>
                                <w:rPr>
                                  <w:rFonts w:ascii="MS PGothic" w:eastAsia="MS PGothic"/>
                                  <w:color w:val="252D33"/>
                                  <w:w w:val="85"/>
                                  <w:sz w:val="22"/>
                                </w:rPr>
                                <w:t>，</w:t>
                              </w:r>
                              <w:r>
                                <w:rPr>
                                  <w:rFonts w:ascii="Arial MT" w:eastAsia="Arial MT"/>
                                  <w:color w:val="252D33"/>
                                  <w:w w:val="85"/>
                                  <w:sz w:val="24"/>
                                </w:rPr>
                                <w:t>Cyber</w:t>
                              </w:r>
                              <w:r>
                                <w:rPr>
                                  <w:rFonts w:ascii="Microsoft JhengHei" w:eastAsia="Microsoft JhengHei"/>
                                  <w:color w:val="252D33"/>
                                  <w:w w:val="85"/>
                                  <w:sz w:val="22"/>
                                </w:rPr>
                                <w:t>！</w:t>
                              </w:r>
                              <w:r>
                                <w:rPr>
                                  <w:rFonts w:ascii="SimSun" w:eastAsia="SimSun"/>
                                  <w:color w:val="252D33"/>
                                  <w:w w:val="85"/>
                                  <w:sz w:val="22"/>
                                </w:rPr>
                                <w:t>有</w:t>
                              </w:r>
                              <w:r>
                                <w:rPr>
                                  <w:rFonts w:ascii="Microsoft JhengHei" w:eastAsia="Microsoft JhengHei"/>
                                  <w:color w:val="252D33"/>
                                  <w:spacing w:val="3"/>
                                  <w:w w:val="85"/>
                                  <w:sz w:val="22"/>
                                </w:rPr>
                                <w:t>什么我</w:t>
                              </w:r>
                              <w:r>
                                <w:rPr>
                                  <w:rFonts w:ascii="SimSun" w:eastAsia="SimSun"/>
                                  <w:color w:val="252D33"/>
                                  <w:spacing w:val="9"/>
                                  <w:w w:val="90"/>
                                  <w:sz w:val="22"/>
                                </w:rPr>
                                <w:t>可以</w:t>
                              </w:r>
                              <w:r>
                                <w:rPr>
                                  <w:rFonts w:ascii="Microsoft JhengHei" w:eastAsia="Microsoft JhengHei"/>
                                  <w:color w:val="252D33"/>
                                  <w:w w:val="90"/>
                                  <w:sz w:val="22"/>
                                </w:rPr>
                                <w:t>帮助</w:t>
                              </w:r>
                              <w:r>
                                <w:rPr>
                                  <w:rFonts w:ascii="SimSun" w:eastAsia="SimSun"/>
                                  <w:color w:val="252D33"/>
                                  <w:w w:val="90"/>
                                  <w:sz w:val="22"/>
                                </w:rPr>
                                <w:t>你的吗</w:t>
                              </w:r>
                              <w:r>
                                <w:rPr>
                                  <w:rFonts w:ascii="Microsoft JhengHei" w:eastAsia="Microsoft JhengHei"/>
                                  <w:color w:val="252D33"/>
                                  <w:w w:val="90"/>
                                  <w:sz w:val="22"/>
                                </w:rPr>
                                <w:t>？</w:t>
                              </w:r>
                              <w:r>
                                <w:rPr>
                                  <w:rFonts w:ascii="Arial MT" w:eastAsia="Arial MT"/>
                                  <w:color w:val="252D33"/>
                                  <w:spacing w:val="-4"/>
                                  <w:w w:val="90"/>
                                  <w:sz w:val="24"/>
                                </w:rPr>
                                <w:t>', </w:t>
                              </w:r>
                              <w:r>
                                <w:rPr>
                                  <w:rFonts w:ascii="Arial MT" w:eastAsia="Arial MT"/>
                                  <w:color w:val="252D33"/>
                                  <w:w w:val="90"/>
                                  <w:sz w:val="24"/>
                                </w:rPr>
                                <w:t>additional_kwargs</w:t>
                              </w:r>
                              <w:r>
                                <w:rPr>
                                  <w:rFonts w:ascii="Arial MT" w:eastAsia="Arial MT"/>
                                  <w:color w:val="252D33"/>
                                  <w:spacing w:val="-2"/>
                                  <w:w w:val="90"/>
                                  <w:sz w:val="24"/>
                                </w:rPr>
                                <w:t>={}, </w:t>
                              </w:r>
                              <w:r>
                                <w:rPr>
                                  <w:rFonts w:ascii="Arial MT" w:eastAsia="Arial MT"/>
                                  <w:color w:val="252D33"/>
                                  <w:w w:val="90"/>
                                  <w:sz w:val="24"/>
                                </w:rPr>
                                <w:t>response_metadata={}), </w:t>
                              </w:r>
                              <w:r>
                                <w:rPr>
                                  <w:rFonts w:ascii="Arial MT" w:eastAsia="Arial MT"/>
                                  <w:color w:val="252D33"/>
                                  <w:w w:val="85"/>
                                  <w:sz w:val="24"/>
                                </w:rPr>
                                <w:t>HumanMessage(content=</w:t>
                              </w:r>
                              <w:r>
                                <w:rPr>
                                  <w:rFonts w:ascii="Microsoft JhengHei" w:eastAsia="Microsoft JhengHei"/>
                                  <w:color w:val="252D33"/>
                                  <w:spacing w:val="7"/>
                                  <w:w w:val="85"/>
                                  <w:sz w:val="22"/>
                                </w:rPr>
                                <w:t> 我</w:t>
                              </w:r>
                              <w:r>
                                <w:rPr>
                                  <w:rFonts w:ascii="SimSun" w:eastAsia="SimSun"/>
                                  <w:color w:val="252D33"/>
                                  <w:w w:val="85"/>
                                  <w:sz w:val="22"/>
                                </w:rPr>
                                <w:t>叫</w:t>
                              </w:r>
                              <w:r>
                                <w:rPr>
                                  <w:rFonts w:ascii="Microsoft JhengHei" w:eastAsia="Microsoft JhengHei"/>
                                  <w:color w:val="252D33"/>
                                  <w:spacing w:val="6"/>
                                  <w:w w:val="85"/>
                                  <w:sz w:val="22"/>
                                </w:rPr>
                                <w:t>什么</w:t>
                              </w:r>
                              <w:r>
                                <w:rPr>
                                  <w:rFonts w:ascii="SimSun" w:eastAsia="SimSun"/>
                                  <w:color w:val="252D33"/>
                                  <w:w w:val="85"/>
                                  <w:sz w:val="22"/>
                                </w:rPr>
                                <w:t>名</w:t>
                              </w:r>
                              <w:r>
                                <w:rPr>
                                  <w:rFonts w:ascii="Microsoft JhengHei" w:eastAsia="Microsoft JhengHei"/>
                                  <w:color w:val="252D33"/>
                                  <w:spacing w:val="16"/>
                                  <w:w w:val="85"/>
                                  <w:sz w:val="22"/>
                                </w:rPr>
                                <w:t>字</w:t>
                              </w:r>
                              <w:r>
                                <w:rPr>
                                  <w:rFonts w:ascii="Arial MT" w:eastAsia="Arial MT"/>
                                  <w:color w:val="252D33"/>
                                  <w:w w:val="85"/>
                                  <w:sz w:val="24"/>
                                </w:rPr>
                                <w:t>?', additional_kwargs={}, response_metadata={}), </w:t>
                              </w:r>
                              <w:r>
                                <w:rPr>
                                  <w:rFonts w:ascii="Arial MT" w:eastAsia="Arial MT"/>
                                  <w:color w:val="252D33"/>
                                  <w:w w:val="90"/>
                                  <w:sz w:val="24"/>
                                </w:rPr>
                                <w:t>AIMessage(content=</w:t>
                              </w:r>
                              <w:r>
                                <w:rPr>
                                  <w:rFonts w:ascii="Microsoft JhengHei" w:eastAsia="Microsoft JhengHei"/>
                                  <w:color w:val="252D33"/>
                                  <w:spacing w:val="-13"/>
                                  <w:w w:val="90"/>
                                  <w:sz w:val="22"/>
                                </w:rPr>
                                <w:t> </w:t>
                              </w:r>
                              <w:r>
                                <w:rPr>
                                  <w:rFonts w:ascii="SimSun" w:eastAsia="SimSun"/>
                                  <w:color w:val="252D33"/>
                                  <w:w w:val="90"/>
                                  <w:sz w:val="22"/>
                                </w:rPr>
                                <w:t>你的名</w:t>
                              </w:r>
                              <w:r>
                                <w:rPr>
                                  <w:rFonts w:ascii="Microsoft JhengHei" w:eastAsia="Microsoft JhengHei"/>
                                  <w:color w:val="252D33"/>
                                  <w:w w:val="90"/>
                                  <w:sz w:val="22"/>
                                </w:rPr>
                                <w:t>字是 </w:t>
                              </w:r>
                              <w:r>
                                <w:rPr>
                                  <w:rFonts w:ascii="Arial MT" w:eastAsia="Arial MT"/>
                                  <w:color w:val="252D33"/>
                                  <w:w w:val="90"/>
                                  <w:sz w:val="24"/>
                                </w:rPr>
                                <w:t>Cyber</w:t>
                              </w:r>
                              <w:r>
                                <w:rPr>
                                  <w:rFonts w:ascii="SimSun" w:eastAsia="SimSun"/>
                                  <w:color w:val="252D33"/>
                                  <w:w w:val="90"/>
                                  <w:sz w:val="22"/>
                                </w:rPr>
                                <w:t>。</w:t>
                              </w:r>
                              <w:r>
                                <w:rPr>
                                  <w:rFonts w:ascii="Microsoft JhengHei" w:eastAsia="Microsoft JhengHei"/>
                                  <w:color w:val="252D33"/>
                                  <w:w w:val="90"/>
                                  <w:sz w:val="22"/>
                                </w:rPr>
                                <w:t>请问还</w:t>
                              </w:r>
                              <w:r>
                                <w:rPr>
                                  <w:rFonts w:ascii="SimSun" w:eastAsia="SimSun"/>
                                  <w:color w:val="252D33"/>
                                  <w:w w:val="90"/>
                                  <w:sz w:val="22"/>
                                </w:rPr>
                                <w:t>有</w:t>
                              </w:r>
                              <w:r>
                                <w:rPr>
                                  <w:rFonts w:ascii="Microsoft JhengHei" w:eastAsia="Microsoft JhengHei"/>
                                  <w:color w:val="252D33"/>
                                  <w:spacing w:val="2"/>
                                  <w:w w:val="90"/>
                                  <w:sz w:val="22"/>
                                </w:rPr>
                                <w:t>其他问题</w:t>
                              </w:r>
                              <w:r>
                                <w:rPr>
                                  <w:rFonts w:ascii="SimSun" w:eastAsia="SimSun"/>
                                  <w:color w:val="252D33"/>
                                  <w:w w:val="90"/>
                                  <w:sz w:val="22"/>
                                </w:rPr>
                                <w:t>吗</w:t>
                              </w:r>
                              <w:r>
                                <w:rPr>
                                  <w:rFonts w:ascii="Microsoft JhengHei" w:eastAsia="Microsoft JhengHei"/>
                                  <w:color w:val="252D33"/>
                                  <w:w w:val="90"/>
                                  <w:sz w:val="22"/>
                                </w:rPr>
                                <w:t>？</w:t>
                              </w:r>
                              <w:r>
                                <w:rPr>
                                  <w:rFonts w:ascii="Arial MT" w:eastAsia="Arial MT"/>
                                  <w:color w:val="252D33"/>
                                  <w:spacing w:val="-4"/>
                                  <w:w w:val="90"/>
                                  <w:sz w:val="24"/>
                                </w:rPr>
                                <w:t>', </w:t>
                              </w:r>
                              <w:r>
                                <w:rPr>
                                  <w:rFonts w:ascii="Arial MT" w:eastAsia="Arial MT"/>
                                  <w:color w:val="252D33"/>
                                  <w:w w:val="90"/>
                                  <w:sz w:val="24"/>
                                </w:rPr>
                                <w:t>additional_kwargs={}, response_metadata={})],</w:t>
                              </w:r>
                              <w:r>
                                <w:rPr>
                                  <w:rFonts w:ascii="Microsoft JhengHei" w:eastAsia="Microsoft JhengHei"/>
                                  <w:color w:val="252D33"/>
                                  <w:sz w:val="22"/>
                                </w:rPr>
                                <w:t> </w:t>
                              </w:r>
                              <w:r>
                                <w:rPr>
                                  <w:rFonts w:ascii="Arial MT" w:eastAsia="Arial MT"/>
                                  <w:color w:val="252D33"/>
                                  <w:w w:val="90"/>
                                  <w:sz w:val="24"/>
                                </w:rPr>
                                <w:t>output</w:t>
                              </w:r>
                              <w:r>
                                <w:rPr>
                                  <w:rFonts w:ascii="Microsoft JhengHei" w:eastAsia="Microsoft JhengHei"/>
                                  <w:color w:val="252D33"/>
                                  <w:spacing w:val="-12"/>
                                  <w:w w:val="90"/>
                                  <w:sz w:val="22"/>
                                </w:rPr>
                                <w:t> </w:t>
                              </w:r>
                              <w:r>
                                <w:rPr>
                                  <w:rFonts w:ascii="Arial MT" w:eastAsia="Arial MT"/>
                                  <w:color w:val="252D33"/>
                                  <w:spacing w:val="-4"/>
                                  <w:w w:val="90"/>
                                  <w:sz w:val="24"/>
                                </w:rPr>
                                <w:t>: '</w:t>
                              </w:r>
                              <w:r>
                                <w:rPr>
                                  <w:rFonts w:ascii="SimSun" w:eastAsia="SimSun"/>
                                  <w:color w:val="252D33"/>
                                  <w:w w:val="90"/>
                                  <w:sz w:val="22"/>
                                </w:rPr>
                                <w:t>你的名</w:t>
                              </w:r>
                              <w:r>
                                <w:rPr>
                                  <w:rFonts w:ascii="Microsoft JhengHei" w:eastAsia="Microsoft JhengHei"/>
                                  <w:color w:val="252D33"/>
                                  <w:spacing w:val="2"/>
                                  <w:w w:val="90"/>
                                  <w:sz w:val="22"/>
                                </w:rPr>
                                <w:t>字是 </w:t>
                              </w:r>
                              <w:r>
                                <w:rPr>
                                  <w:rFonts w:ascii="Arial MT" w:eastAsia="Arial MT"/>
                                  <w:color w:val="252D33"/>
                                  <w:w w:val="90"/>
                                  <w:sz w:val="24"/>
                                </w:rPr>
                                <w:t>Cyber</w:t>
                              </w:r>
                              <w:r>
                                <w:rPr>
                                  <w:rFonts w:ascii="SimSun" w:eastAsia="SimSun"/>
                                  <w:color w:val="252D33"/>
                                  <w:w w:val="90"/>
                                  <w:sz w:val="22"/>
                                </w:rPr>
                                <w:t>。</w:t>
                              </w:r>
                              <w:r>
                                <w:rPr>
                                  <w:rFonts w:ascii="Microsoft JhengHei" w:eastAsia="Microsoft JhengHei"/>
                                  <w:color w:val="252D33"/>
                                  <w:w w:val="90"/>
                                  <w:sz w:val="22"/>
                                </w:rPr>
                                <w:t>请问</w:t>
                              </w:r>
                              <w:r>
                                <w:rPr>
                                  <w:rFonts w:ascii="SimSun" w:eastAsia="SimSun"/>
                                  <w:color w:val="252D33"/>
                                  <w:w w:val="90"/>
                                  <w:sz w:val="22"/>
                                </w:rPr>
                                <w:t>你</w:t>
                              </w:r>
                              <w:r>
                                <w:rPr>
                                  <w:rFonts w:ascii="Microsoft JhengHei" w:eastAsia="Microsoft JhengHei"/>
                                  <w:color w:val="252D33"/>
                                  <w:w w:val="90"/>
                                  <w:sz w:val="22"/>
                                </w:rPr>
                                <w:t>还</w:t>
                              </w:r>
                              <w:r>
                                <w:rPr>
                                  <w:rFonts w:ascii="SimSun" w:eastAsia="SimSun"/>
                                  <w:color w:val="252D33"/>
                                  <w:w w:val="90"/>
                                  <w:sz w:val="22"/>
                                </w:rPr>
                                <w:t>有</w:t>
                              </w:r>
                              <w:r>
                                <w:rPr>
                                  <w:rFonts w:ascii="Microsoft JhengHei" w:eastAsia="Microsoft JhengHei"/>
                                  <w:color w:val="252D33"/>
                                  <w:spacing w:val="3"/>
                                  <w:w w:val="90"/>
                                  <w:sz w:val="22"/>
                                </w:rPr>
                                <w:t>其他问题</w:t>
                              </w:r>
                              <w:r>
                                <w:rPr>
                                  <w:rFonts w:ascii="SimSun" w:eastAsia="SimSun"/>
                                  <w:color w:val="252D33"/>
                                  <w:w w:val="90"/>
                                  <w:sz w:val="22"/>
                                </w:rPr>
                                <w:t>吗</w:t>
                              </w:r>
                              <w:r>
                                <w:rPr>
                                  <w:rFonts w:ascii="Microsoft JhengHei" w:eastAsia="Microsoft JhengHei"/>
                                  <w:color w:val="252D33"/>
                                  <w:w w:val="90"/>
                                  <w:sz w:val="22"/>
                                </w:rPr>
                                <w:t>？</w:t>
                              </w:r>
                              <w:r>
                                <w:rPr>
                                  <w:rFonts w:ascii="Arial MT" w:eastAsia="Arial MT"/>
                                  <w:color w:val="252D33"/>
                                  <w:w w:val="90"/>
                                  <w:sz w:val="24"/>
                                </w:rPr>
                                <w:t>'}</w:t>
                              </w:r>
                            </w:p>
                          </w:txbxContent>
                        </wps:txbx>
                        <wps:bodyPr wrap="square" lIns="0" tIns="0" rIns="0" bIns="0" rtlCol="0">
                          <a:noAutofit/>
                        </wps:bodyPr>
                      </wps:wsp>
                    </wpg:wgp>
                  </a:graphicData>
                </a:graphic>
              </wp:anchor>
            </w:drawing>
          </mc:Choice>
          <mc:Fallback>
            <w:pict>
              <v:group style="position:absolute;margin-left:75.521606pt;margin-top:124.864044pt;width:445pt;height:108.05pt;mso-position-horizontal-relative:page;mso-position-vertical-relative:paragraph;z-index:-15562240;mso-wrap-distance-left:0;mso-wrap-distance-right:0" id="docshapegroup942" coordorigin="1510,2497" coordsize="8900,2161">
                <v:shape style="position:absolute;left:1510;top:2497;width:8900;height:2161" id="docshape943" coordorigin="1510,2497" coordsize="8900,2161" path="m10357,4658l1562,4658,1555,4657,1512,4614,1510,4606,1510,4598,1510,2549,1555,2499,1562,2497,10357,2497,10408,2541,10410,2549,10410,4606,10365,4657,10357,4658xe" filled="true" fillcolor="#f4f6f7" stroked="false">
                  <v:path arrowok="t"/>
                  <v:fill type="solid"/>
                </v:shape>
                <v:shape style="position:absolute;left:1510;top:2497;width:8900;height:2161" type="#_x0000_t202" id="docshape944" filled="false" stroked="false">
                  <v:textbox inset="0,0,0,0">
                    <w:txbxContent>
                      <w:p>
                        <w:pPr>
                          <w:spacing w:line="177" w:lineRule="auto" w:before="188"/>
                          <w:ind w:left="240" w:right="252" w:firstLine="0"/>
                          <w:jc w:val="left"/>
                          <w:rPr>
                            <w:rFonts w:ascii="Arial MT" w:eastAsia="Arial MT"/>
                            <w:sz w:val="24"/>
                          </w:rPr>
                        </w:pPr>
                        <w:r>
                          <w:rPr>
                            <w:rFonts w:ascii="Arial MT" w:eastAsia="Arial MT"/>
                            <w:color w:val="252D33"/>
                            <w:w w:val="90"/>
                            <w:sz w:val="24"/>
                          </w:rPr>
                          <w:t>{</w:t>
                        </w:r>
                        <w:r>
                          <w:rPr>
                            <w:rFonts w:ascii="Microsoft JhengHei" w:eastAsia="Microsoft JhengHei"/>
                            <w:color w:val="252D33"/>
                            <w:spacing w:val="-8"/>
                            <w:w w:val="90"/>
                            <w:sz w:val="22"/>
                          </w:rPr>
                          <w:t> </w:t>
                        </w:r>
                        <w:r>
                          <w:rPr>
                            <w:rFonts w:ascii="Arial MT" w:eastAsia="Arial MT"/>
                            <w:color w:val="252D33"/>
                            <w:w w:val="90"/>
                            <w:sz w:val="24"/>
                          </w:rPr>
                          <w:t>input</w:t>
                        </w:r>
                        <w:r>
                          <w:rPr>
                            <w:rFonts w:ascii="Microsoft JhengHei" w:eastAsia="Microsoft JhengHei"/>
                            <w:color w:val="252D33"/>
                            <w:spacing w:val="-8"/>
                            <w:w w:val="90"/>
                            <w:sz w:val="22"/>
                          </w:rPr>
                          <w:t> </w:t>
                        </w:r>
                        <w:r>
                          <w:rPr>
                            <w:rFonts w:ascii="Arial MT" w:eastAsia="Arial MT"/>
                            <w:color w:val="252D33"/>
                            <w:spacing w:val="-2"/>
                            <w:w w:val="90"/>
                            <w:sz w:val="24"/>
                          </w:rPr>
                          <w:t>: '</w:t>
                        </w:r>
                        <w:r>
                          <w:rPr>
                            <w:rFonts w:ascii="Microsoft JhengHei" w:eastAsia="Microsoft JhengHei"/>
                            <w:color w:val="252D33"/>
                            <w:spacing w:val="14"/>
                            <w:w w:val="90"/>
                            <w:sz w:val="22"/>
                          </w:rPr>
                          <w:t>我</w:t>
                        </w:r>
                        <w:r>
                          <w:rPr>
                            <w:rFonts w:ascii="SimSun" w:eastAsia="SimSun"/>
                            <w:color w:val="252D33"/>
                            <w:w w:val="90"/>
                            <w:sz w:val="22"/>
                          </w:rPr>
                          <w:t>叫</w:t>
                        </w:r>
                        <w:r>
                          <w:rPr>
                            <w:rFonts w:ascii="Microsoft JhengHei" w:eastAsia="Microsoft JhengHei"/>
                            <w:color w:val="252D33"/>
                            <w:spacing w:val="6"/>
                            <w:w w:val="90"/>
                            <w:sz w:val="22"/>
                          </w:rPr>
                          <w:t>什么</w:t>
                        </w:r>
                        <w:r>
                          <w:rPr>
                            <w:rFonts w:ascii="SimSun" w:eastAsia="SimSun"/>
                            <w:color w:val="252D33"/>
                            <w:w w:val="90"/>
                            <w:sz w:val="22"/>
                          </w:rPr>
                          <w:t>名</w:t>
                        </w:r>
                        <w:r>
                          <w:rPr>
                            <w:rFonts w:ascii="Microsoft JhengHei" w:eastAsia="Microsoft JhengHei"/>
                            <w:color w:val="252D33"/>
                            <w:spacing w:val="16"/>
                            <w:w w:val="90"/>
                            <w:sz w:val="22"/>
                          </w:rPr>
                          <w:t>字</w:t>
                        </w:r>
                        <w:r>
                          <w:rPr>
                            <w:rFonts w:ascii="Arial MT" w:eastAsia="Arial MT"/>
                            <w:color w:val="252D33"/>
                            <w:w w:val="90"/>
                            <w:sz w:val="24"/>
                          </w:rPr>
                          <w:t>?',</w:t>
                        </w:r>
                        <w:r>
                          <w:rPr>
                            <w:rFonts w:ascii="Microsoft JhengHei" w:eastAsia="Microsoft JhengHei"/>
                            <w:color w:val="252D33"/>
                            <w:spacing w:val="40"/>
                            <w:sz w:val="22"/>
                          </w:rPr>
                          <w:t> </w:t>
                        </w:r>
                        <w:r>
                          <w:rPr>
                            <w:rFonts w:ascii="Arial MT" w:eastAsia="Arial MT"/>
                            <w:color w:val="252D33"/>
                            <w:w w:val="90"/>
                            <w:sz w:val="24"/>
                          </w:rPr>
                          <w:t>chat_history</w:t>
                        </w:r>
                        <w:r>
                          <w:rPr>
                            <w:rFonts w:ascii="Microsoft JhengHei" w:eastAsia="Microsoft JhengHei"/>
                            <w:color w:val="252D33"/>
                            <w:spacing w:val="-8"/>
                            <w:w w:val="90"/>
                            <w:sz w:val="22"/>
                          </w:rPr>
                          <w:t> </w:t>
                        </w:r>
                        <w:r>
                          <w:rPr>
                            <w:rFonts w:ascii="Arial MT" w:eastAsia="Arial MT"/>
                            <w:color w:val="252D33"/>
                            <w:spacing w:val="-2"/>
                            <w:w w:val="90"/>
                            <w:sz w:val="24"/>
                          </w:rPr>
                          <w:t>: [</w:t>
                        </w:r>
                        <w:r>
                          <w:rPr>
                            <w:rFonts w:ascii="Arial MT" w:eastAsia="Arial MT"/>
                            <w:color w:val="252D33"/>
                            <w:w w:val="90"/>
                            <w:sz w:val="24"/>
                          </w:rPr>
                          <w:t>HumanMessage(content=</w:t>
                        </w:r>
                        <w:r>
                          <w:rPr>
                            <w:rFonts w:ascii="Microsoft JhengHei" w:eastAsia="Microsoft JhengHei"/>
                            <w:color w:val="252D33"/>
                            <w:spacing w:val="-8"/>
                            <w:w w:val="90"/>
                            <w:sz w:val="22"/>
                          </w:rPr>
                          <w:t> </w:t>
                        </w:r>
                        <w:r>
                          <w:rPr>
                            <w:rFonts w:ascii="Arial MT" w:eastAsia="Arial MT"/>
                            <w:color w:val="252D33"/>
                            <w:w w:val="90"/>
                            <w:sz w:val="24"/>
                          </w:rPr>
                          <w:t>Hi</w:t>
                        </w:r>
                        <w:r>
                          <w:rPr>
                            <w:rFonts w:ascii="MS PGothic" w:eastAsia="MS PGothic"/>
                            <w:color w:val="252D33"/>
                            <w:w w:val="90"/>
                            <w:sz w:val="22"/>
                          </w:rPr>
                          <w:t>，</w:t>
                        </w:r>
                        <w:r>
                          <w:rPr>
                            <w:rFonts w:ascii="Microsoft JhengHei" w:eastAsia="Microsoft JhengHei"/>
                            <w:color w:val="252D33"/>
                            <w:spacing w:val="14"/>
                            <w:w w:val="90"/>
                            <w:sz w:val="22"/>
                          </w:rPr>
                          <w:t>我</w:t>
                        </w:r>
                        <w:r>
                          <w:rPr>
                            <w:rFonts w:ascii="SimSun" w:eastAsia="SimSun"/>
                            <w:color w:val="252D33"/>
                            <w:w w:val="90"/>
                            <w:sz w:val="22"/>
                          </w:rPr>
                          <w:t>的名</w:t>
                        </w:r>
                        <w:r>
                          <w:rPr>
                            <w:rFonts w:ascii="Microsoft JhengHei" w:eastAsia="Microsoft JhengHei"/>
                            <w:color w:val="252D33"/>
                            <w:spacing w:val="8"/>
                            <w:w w:val="90"/>
                            <w:sz w:val="22"/>
                          </w:rPr>
                          <w:t>字是</w:t>
                        </w:r>
                        <w:r>
                          <w:rPr>
                            <w:rFonts w:ascii="Arial MT" w:eastAsia="Arial MT"/>
                            <w:color w:val="252D33"/>
                            <w:w w:val="90"/>
                            <w:sz w:val="24"/>
                          </w:rPr>
                          <w:t>Cyber</w:t>
                        </w:r>
                        <w:r>
                          <w:rPr>
                            <w:rFonts w:ascii="Microsoft JhengHei" w:eastAsia="Microsoft JhengHei"/>
                            <w:color w:val="252D33"/>
                            <w:spacing w:val="-8"/>
                            <w:w w:val="90"/>
                            <w:sz w:val="22"/>
                          </w:rPr>
                          <w:t> </w:t>
                        </w:r>
                        <w:r>
                          <w:rPr>
                            <w:rFonts w:ascii="Arial MT" w:eastAsia="Arial MT"/>
                            <w:color w:val="252D33"/>
                            <w:w w:val="90"/>
                            <w:sz w:val="24"/>
                          </w:rPr>
                          <w:t>, </w:t>
                        </w:r>
                        <w:r>
                          <w:rPr>
                            <w:rFonts w:ascii="Arial MT" w:eastAsia="Arial MT"/>
                            <w:color w:val="252D33"/>
                            <w:w w:val="85"/>
                            <w:sz w:val="24"/>
                          </w:rPr>
                          <w:t>additional_kwargs={},</w:t>
                        </w:r>
                        <w:r>
                          <w:rPr>
                            <w:rFonts w:ascii="Arial MT" w:eastAsia="Arial MT"/>
                            <w:color w:val="252D33"/>
                            <w:spacing w:val="18"/>
                            <w:sz w:val="24"/>
                          </w:rPr>
                          <w:t> </w:t>
                        </w:r>
                        <w:r>
                          <w:rPr>
                            <w:rFonts w:ascii="Arial MT" w:eastAsia="Arial MT"/>
                            <w:color w:val="252D33"/>
                            <w:w w:val="85"/>
                            <w:sz w:val="24"/>
                          </w:rPr>
                          <w:t>response_metadata={}),</w:t>
                        </w:r>
                        <w:r>
                          <w:rPr>
                            <w:rFonts w:ascii="Arial MT" w:eastAsia="Arial MT"/>
                            <w:color w:val="252D33"/>
                            <w:spacing w:val="18"/>
                            <w:sz w:val="24"/>
                          </w:rPr>
                          <w:t> </w:t>
                        </w:r>
                        <w:r>
                          <w:rPr>
                            <w:rFonts w:ascii="Arial MT" w:eastAsia="Arial MT"/>
                            <w:color w:val="252D33"/>
                            <w:w w:val="85"/>
                            <w:sz w:val="24"/>
                          </w:rPr>
                          <w:t>AIMessage(content=</w:t>
                        </w:r>
                        <w:r>
                          <w:rPr>
                            <w:rFonts w:ascii="Microsoft JhengHei" w:eastAsia="Microsoft JhengHei"/>
                            <w:color w:val="252D33"/>
                            <w:spacing w:val="7"/>
                            <w:sz w:val="22"/>
                          </w:rPr>
                          <w:t> </w:t>
                        </w:r>
                        <w:r>
                          <w:rPr>
                            <w:rFonts w:ascii="SimSun" w:eastAsia="SimSun"/>
                            <w:color w:val="252D33"/>
                            <w:w w:val="85"/>
                            <w:sz w:val="22"/>
                          </w:rPr>
                          <w:t>你</w:t>
                        </w:r>
                        <w:r>
                          <w:rPr>
                            <w:rFonts w:ascii="Microsoft JhengHei" w:eastAsia="Microsoft JhengHei"/>
                            <w:color w:val="252D33"/>
                            <w:w w:val="85"/>
                            <w:sz w:val="22"/>
                          </w:rPr>
                          <w:t>好</w:t>
                        </w:r>
                        <w:r>
                          <w:rPr>
                            <w:rFonts w:ascii="MS PGothic" w:eastAsia="MS PGothic"/>
                            <w:color w:val="252D33"/>
                            <w:w w:val="85"/>
                            <w:sz w:val="22"/>
                          </w:rPr>
                          <w:t>，</w:t>
                        </w:r>
                        <w:r>
                          <w:rPr>
                            <w:rFonts w:ascii="Arial MT" w:eastAsia="Arial MT"/>
                            <w:color w:val="252D33"/>
                            <w:w w:val="85"/>
                            <w:sz w:val="24"/>
                          </w:rPr>
                          <w:t>Cyber</w:t>
                        </w:r>
                        <w:r>
                          <w:rPr>
                            <w:rFonts w:ascii="Microsoft JhengHei" w:eastAsia="Microsoft JhengHei"/>
                            <w:color w:val="252D33"/>
                            <w:w w:val="85"/>
                            <w:sz w:val="22"/>
                          </w:rPr>
                          <w:t>！</w:t>
                        </w:r>
                        <w:r>
                          <w:rPr>
                            <w:rFonts w:ascii="SimSun" w:eastAsia="SimSun"/>
                            <w:color w:val="252D33"/>
                            <w:w w:val="85"/>
                            <w:sz w:val="22"/>
                          </w:rPr>
                          <w:t>有</w:t>
                        </w:r>
                        <w:r>
                          <w:rPr>
                            <w:rFonts w:ascii="Microsoft JhengHei" w:eastAsia="Microsoft JhengHei"/>
                            <w:color w:val="252D33"/>
                            <w:spacing w:val="3"/>
                            <w:w w:val="85"/>
                            <w:sz w:val="22"/>
                          </w:rPr>
                          <w:t>什么我</w:t>
                        </w:r>
                        <w:r>
                          <w:rPr>
                            <w:rFonts w:ascii="SimSun" w:eastAsia="SimSun"/>
                            <w:color w:val="252D33"/>
                            <w:spacing w:val="9"/>
                            <w:w w:val="90"/>
                            <w:sz w:val="22"/>
                          </w:rPr>
                          <w:t>可以</w:t>
                        </w:r>
                        <w:r>
                          <w:rPr>
                            <w:rFonts w:ascii="Microsoft JhengHei" w:eastAsia="Microsoft JhengHei"/>
                            <w:color w:val="252D33"/>
                            <w:w w:val="90"/>
                            <w:sz w:val="22"/>
                          </w:rPr>
                          <w:t>帮助</w:t>
                        </w:r>
                        <w:r>
                          <w:rPr>
                            <w:rFonts w:ascii="SimSun" w:eastAsia="SimSun"/>
                            <w:color w:val="252D33"/>
                            <w:w w:val="90"/>
                            <w:sz w:val="22"/>
                          </w:rPr>
                          <w:t>你的吗</w:t>
                        </w:r>
                        <w:r>
                          <w:rPr>
                            <w:rFonts w:ascii="Microsoft JhengHei" w:eastAsia="Microsoft JhengHei"/>
                            <w:color w:val="252D33"/>
                            <w:w w:val="90"/>
                            <w:sz w:val="22"/>
                          </w:rPr>
                          <w:t>？</w:t>
                        </w:r>
                        <w:r>
                          <w:rPr>
                            <w:rFonts w:ascii="Arial MT" w:eastAsia="Arial MT"/>
                            <w:color w:val="252D33"/>
                            <w:spacing w:val="-4"/>
                            <w:w w:val="90"/>
                            <w:sz w:val="24"/>
                          </w:rPr>
                          <w:t>', </w:t>
                        </w:r>
                        <w:r>
                          <w:rPr>
                            <w:rFonts w:ascii="Arial MT" w:eastAsia="Arial MT"/>
                            <w:color w:val="252D33"/>
                            <w:w w:val="90"/>
                            <w:sz w:val="24"/>
                          </w:rPr>
                          <w:t>additional_kwargs</w:t>
                        </w:r>
                        <w:r>
                          <w:rPr>
                            <w:rFonts w:ascii="Arial MT" w:eastAsia="Arial MT"/>
                            <w:color w:val="252D33"/>
                            <w:spacing w:val="-2"/>
                            <w:w w:val="90"/>
                            <w:sz w:val="24"/>
                          </w:rPr>
                          <w:t>={}, </w:t>
                        </w:r>
                        <w:r>
                          <w:rPr>
                            <w:rFonts w:ascii="Arial MT" w:eastAsia="Arial MT"/>
                            <w:color w:val="252D33"/>
                            <w:w w:val="90"/>
                            <w:sz w:val="24"/>
                          </w:rPr>
                          <w:t>response_metadata={}), </w:t>
                        </w:r>
                        <w:r>
                          <w:rPr>
                            <w:rFonts w:ascii="Arial MT" w:eastAsia="Arial MT"/>
                            <w:color w:val="252D33"/>
                            <w:w w:val="85"/>
                            <w:sz w:val="24"/>
                          </w:rPr>
                          <w:t>HumanMessage(content=</w:t>
                        </w:r>
                        <w:r>
                          <w:rPr>
                            <w:rFonts w:ascii="Microsoft JhengHei" w:eastAsia="Microsoft JhengHei"/>
                            <w:color w:val="252D33"/>
                            <w:spacing w:val="7"/>
                            <w:w w:val="85"/>
                            <w:sz w:val="22"/>
                          </w:rPr>
                          <w:t> 我</w:t>
                        </w:r>
                        <w:r>
                          <w:rPr>
                            <w:rFonts w:ascii="SimSun" w:eastAsia="SimSun"/>
                            <w:color w:val="252D33"/>
                            <w:w w:val="85"/>
                            <w:sz w:val="22"/>
                          </w:rPr>
                          <w:t>叫</w:t>
                        </w:r>
                        <w:r>
                          <w:rPr>
                            <w:rFonts w:ascii="Microsoft JhengHei" w:eastAsia="Microsoft JhengHei"/>
                            <w:color w:val="252D33"/>
                            <w:spacing w:val="6"/>
                            <w:w w:val="85"/>
                            <w:sz w:val="22"/>
                          </w:rPr>
                          <w:t>什么</w:t>
                        </w:r>
                        <w:r>
                          <w:rPr>
                            <w:rFonts w:ascii="SimSun" w:eastAsia="SimSun"/>
                            <w:color w:val="252D33"/>
                            <w:w w:val="85"/>
                            <w:sz w:val="22"/>
                          </w:rPr>
                          <w:t>名</w:t>
                        </w:r>
                        <w:r>
                          <w:rPr>
                            <w:rFonts w:ascii="Microsoft JhengHei" w:eastAsia="Microsoft JhengHei"/>
                            <w:color w:val="252D33"/>
                            <w:spacing w:val="16"/>
                            <w:w w:val="85"/>
                            <w:sz w:val="22"/>
                          </w:rPr>
                          <w:t>字</w:t>
                        </w:r>
                        <w:r>
                          <w:rPr>
                            <w:rFonts w:ascii="Arial MT" w:eastAsia="Arial MT"/>
                            <w:color w:val="252D33"/>
                            <w:w w:val="85"/>
                            <w:sz w:val="24"/>
                          </w:rPr>
                          <w:t>?', additional_kwargs={}, response_metadata={}), </w:t>
                        </w:r>
                        <w:r>
                          <w:rPr>
                            <w:rFonts w:ascii="Arial MT" w:eastAsia="Arial MT"/>
                            <w:color w:val="252D33"/>
                            <w:w w:val="90"/>
                            <w:sz w:val="24"/>
                          </w:rPr>
                          <w:t>AIMessage(content=</w:t>
                        </w:r>
                        <w:r>
                          <w:rPr>
                            <w:rFonts w:ascii="Microsoft JhengHei" w:eastAsia="Microsoft JhengHei"/>
                            <w:color w:val="252D33"/>
                            <w:spacing w:val="-13"/>
                            <w:w w:val="90"/>
                            <w:sz w:val="22"/>
                          </w:rPr>
                          <w:t> </w:t>
                        </w:r>
                        <w:r>
                          <w:rPr>
                            <w:rFonts w:ascii="SimSun" w:eastAsia="SimSun"/>
                            <w:color w:val="252D33"/>
                            <w:w w:val="90"/>
                            <w:sz w:val="22"/>
                          </w:rPr>
                          <w:t>你的名</w:t>
                        </w:r>
                        <w:r>
                          <w:rPr>
                            <w:rFonts w:ascii="Microsoft JhengHei" w:eastAsia="Microsoft JhengHei"/>
                            <w:color w:val="252D33"/>
                            <w:w w:val="90"/>
                            <w:sz w:val="22"/>
                          </w:rPr>
                          <w:t>字是 </w:t>
                        </w:r>
                        <w:r>
                          <w:rPr>
                            <w:rFonts w:ascii="Arial MT" w:eastAsia="Arial MT"/>
                            <w:color w:val="252D33"/>
                            <w:w w:val="90"/>
                            <w:sz w:val="24"/>
                          </w:rPr>
                          <w:t>Cyber</w:t>
                        </w:r>
                        <w:r>
                          <w:rPr>
                            <w:rFonts w:ascii="SimSun" w:eastAsia="SimSun"/>
                            <w:color w:val="252D33"/>
                            <w:w w:val="90"/>
                            <w:sz w:val="22"/>
                          </w:rPr>
                          <w:t>。</w:t>
                        </w:r>
                        <w:r>
                          <w:rPr>
                            <w:rFonts w:ascii="Microsoft JhengHei" w:eastAsia="Microsoft JhengHei"/>
                            <w:color w:val="252D33"/>
                            <w:w w:val="90"/>
                            <w:sz w:val="22"/>
                          </w:rPr>
                          <w:t>请问还</w:t>
                        </w:r>
                        <w:r>
                          <w:rPr>
                            <w:rFonts w:ascii="SimSun" w:eastAsia="SimSun"/>
                            <w:color w:val="252D33"/>
                            <w:w w:val="90"/>
                            <w:sz w:val="22"/>
                          </w:rPr>
                          <w:t>有</w:t>
                        </w:r>
                        <w:r>
                          <w:rPr>
                            <w:rFonts w:ascii="Microsoft JhengHei" w:eastAsia="Microsoft JhengHei"/>
                            <w:color w:val="252D33"/>
                            <w:spacing w:val="2"/>
                            <w:w w:val="90"/>
                            <w:sz w:val="22"/>
                          </w:rPr>
                          <w:t>其他问题</w:t>
                        </w:r>
                        <w:r>
                          <w:rPr>
                            <w:rFonts w:ascii="SimSun" w:eastAsia="SimSun"/>
                            <w:color w:val="252D33"/>
                            <w:w w:val="90"/>
                            <w:sz w:val="22"/>
                          </w:rPr>
                          <w:t>吗</w:t>
                        </w:r>
                        <w:r>
                          <w:rPr>
                            <w:rFonts w:ascii="Microsoft JhengHei" w:eastAsia="Microsoft JhengHei"/>
                            <w:color w:val="252D33"/>
                            <w:w w:val="90"/>
                            <w:sz w:val="22"/>
                          </w:rPr>
                          <w:t>？</w:t>
                        </w:r>
                        <w:r>
                          <w:rPr>
                            <w:rFonts w:ascii="Arial MT" w:eastAsia="Arial MT"/>
                            <w:color w:val="252D33"/>
                            <w:spacing w:val="-4"/>
                            <w:w w:val="90"/>
                            <w:sz w:val="24"/>
                          </w:rPr>
                          <w:t>', </w:t>
                        </w:r>
                        <w:r>
                          <w:rPr>
                            <w:rFonts w:ascii="Arial MT" w:eastAsia="Arial MT"/>
                            <w:color w:val="252D33"/>
                            <w:w w:val="90"/>
                            <w:sz w:val="24"/>
                          </w:rPr>
                          <w:t>additional_kwargs={}, response_metadata={})],</w:t>
                        </w:r>
                        <w:r>
                          <w:rPr>
                            <w:rFonts w:ascii="Microsoft JhengHei" w:eastAsia="Microsoft JhengHei"/>
                            <w:color w:val="252D33"/>
                            <w:sz w:val="22"/>
                          </w:rPr>
                          <w:t> </w:t>
                        </w:r>
                        <w:r>
                          <w:rPr>
                            <w:rFonts w:ascii="Arial MT" w:eastAsia="Arial MT"/>
                            <w:color w:val="252D33"/>
                            <w:w w:val="90"/>
                            <w:sz w:val="24"/>
                          </w:rPr>
                          <w:t>output</w:t>
                        </w:r>
                        <w:r>
                          <w:rPr>
                            <w:rFonts w:ascii="Microsoft JhengHei" w:eastAsia="Microsoft JhengHei"/>
                            <w:color w:val="252D33"/>
                            <w:spacing w:val="-12"/>
                            <w:w w:val="90"/>
                            <w:sz w:val="22"/>
                          </w:rPr>
                          <w:t> </w:t>
                        </w:r>
                        <w:r>
                          <w:rPr>
                            <w:rFonts w:ascii="Arial MT" w:eastAsia="Arial MT"/>
                            <w:color w:val="252D33"/>
                            <w:spacing w:val="-4"/>
                            <w:w w:val="90"/>
                            <w:sz w:val="24"/>
                          </w:rPr>
                          <w:t>: '</w:t>
                        </w:r>
                        <w:r>
                          <w:rPr>
                            <w:rFonts w:ascii="SimSun" w:eastAsia="SimSun"/>
                            <w:color w:val="252D33"/>
                            <w:w w:val="90"/>
                            <w:sz w:val="22"/>
                          </w:rPr>
                          <w:t>你的名</w:t>
                        </w:r>
                        <w:r>
                          <w:rPr>
                            <w:rFonts w:ascii="Microsoft JhengHei" w:eastAsia="Microsoft JhengHei"/>
                            <w:color w:val="252D33"/>
                            <w:spacing w:val="2"/>
                            <w:w w:val="90"/>
                            <w:sz w:val="22"/>
                          </w:rPr>
                          <w:t>字是 </w:t>
                        </w:r>
                        <w:r>
                          <w:rPr>
                            <w:rFonts w:ascii="Arial MT" w:eastAsia="Arial MT"/>
                            <w:color w:val="252D33"/>
                            <w:w w:val="90"/>
                            <w:sz w:val="24"/>
                          </w:rPr>
                          <w:t>Cyber</w:t>
                        </w:r>
                        <w:r>
                          <w:rPr>
                            <w:rFonts w:ascii="SimSun" w:eastAsia="SimSun"/>
                            <w:color w:val="252D33"/>
                            <w:w w:val="90"/>
                            <w:sz w:val="22"/>
                          </w:rPr>
                          <w:t>。</w:t>
                        </w:r>
                        <w:r>
                          <w:rPr>
                            <w:rFonts w:ascii="Microsoft JhengHei" w:eastAsia="Microsoft JhengHei"/>
                            <w:color w:val="252D33"/>
                            <w:w w:val="90"/>
                            <w:sz w:val="22"/>
                          </w:rPr>
                          <w:t>请问</w:t>
                        </w:r>
                        <w:r>
                          <w:rPr>
                            <w:rFonts w:ascii="SimSun" w:eastAsia="SimSun"/>
                            <w:color w:val="252D33"/>
                            <w:w w:val="90"/>
                            <w:sz w:val="22"/>
                          </w:rPr>
                          <w:t>你</w:t>
                        </w:r>
                        <w:r>
                          <w:rPr>
                            <w:rFonts w:ascii="Microsoft JhengHei" w:eastAsia="Microsoft JhengHei"/>
                            <w:color w:val="252D33"/>
                            <w:w w:val="90"/>
                            <w:sz w:val="22"/>
                          </w:rPr>
                          <w:t>还</w:t>
                        </w:r>
                        <w:r>
                          <w:rPr>
                            <w:rFonts w:ascii="SimSun" w:eastAsia="SimSun"/>
                            <w:color w:val="252D33"/>
                            <w:w w:val="90"/>
                            <w:sz w:val="22"/>
                          </w:rPr>
                          <w:t>有</w:t>
                        </w:r>
                        <w:r>
                          <w:rPr>
                            <w:rFonts w:ascii="Microsoft JhengHei" w:eastAsia="Microsoft JhengHei"/>
                            <w:color w:val="252D33"/>
                            <w:spacing w:val="3"/>
                            <w:w w:val="90"/>
                            <w:sz w:val="22"/>
                          </w:rPr>
                          <w:t>其他问题</w:t>
                        </w:r>
                        <w:r>
                          <w:rPr>
                            <w:rFonts w:ascii="SimSun" w:eastAsia="SimSun"/>
                            <w:color w:val="252D33"/>
                            <w:w w:val="90"/>
                            <w:sz w:val="22"/>
                          </w:rPr>
                          <w:t>吗</w:t>
                        </w:r>
                        <w:r>
                          <w:rPr>
                            <w:rFonts w:ascii="Microsoft JhengHei" w:eastAsia="Microsoft JhengHei"/>
                            <w:color w:val="252D33"/>
                            <w:w w:val="90"/>
                            <w:sz w:val="22"/>
                          </w:rPr>
                          <w:t>？</w:t>
                        </w:r>
                        <w:r>
                          <w:rPr>
                            <w:rFonts w:ascii="Arial MT" w:eastAsia="Arial MT"/>
                            <w:color w:val="252D33"/>
                            <w:w w:val="90"/>
                            <w:sz w:val="24"/>
                          </w:rPr>
                          <w:t>'}</w:t>
                        </w:r>
                      </w:p>
                    </w:txbxContent>
                  </v:textbox>
                  <w10:wrap type="none"/>
                </v:shape>
                <w10:wrap type="topAndBottom"/>
              </v:group>
            </w:pict>
          </mc:Fallback>
        </mc:AlternateContent>
      </w:r>
    </w:p>
    <w:p>
      <w:pPr>
        <w:pStyle w:val="BodyText"/>
        <w:spacing w:before="16"/>
        <w:rPr>
          <w:sz w:val="10"/>
        </w:rPr>
      </w:pPr>
    </w:p>
    <w:p>
      <w:pPr>
        <w:spacing w:before="139"/>
        <w:ind w:left="93" w:right="0" w:firstLine="0"/>
        <w:jc w:val="left"/>
        <w:rPr>
          <w:sz w:val="19"/>
        </w:rPr>
      </w:pPr>
      <w:r>
        <w:rPr>
          <w:color w:val="0C0C0C"/>
          <w:spacing w:val="-4"/>
          <w:sz w:val="19"/>
        </w:rPr>
        <w:t>继续：</w:t>
      </w:r>
    </w:p>
    <w:p>
      <w:pPr>
        <w:pStyle w:val="BodyText"/>
        <w:spacing w:before="11"/>
        <w:rPr>
          <w:sz w:val="9"/>
        </w:rPr>
      </w:pPr>
      <w:r>
        <w:rPr>
          <w:sz w:val="9"/>
        </w:rPr>
        <mc:AlternateContent>
          <mc:Choice Requires="wps">
            <w:drawing>
              <wp:anchor distT="0" distB="0" distL="0" distR="0" allowOverlap="1" layoutInCell="1" locked="0" behindDoc="1" simplePos="0" relativeHeight="487754752">
                <wp:simplePos x="0" y="0"/>
                <wp:positionH relativeFrom="page">
                  <wp:posOffset>959124</wp:posOffset>
                </wp:positionH>
                <wp:positionV relativeFrom="paragraph">
                  <wp:posOffset>127567</wp:posOffset>
                </wp:positionV>
                <wp:extent cx="5651500" cy="1134110"/>
                <wp:effectExtent l="0" t="0" r="0" b="0"/>
                <wp:wrapTopAndBottom/>
                <wp:docPr id="1016" name="Group 1016"/>
                <wp:cNvGraphicFramePr>
                  <a:graphicFrameLocks/>
                </wp:cNvGraphicFramePr>
                <a:graphic>
                  <a:graphicData uri="http://schemas.microsoft.com/office/word/2010/wordprocessingGroup">
                    <wpg:wgp>
                      <wpg:cNvPr id="1016" name="Group 1016"/>
                      <wpg:cNvGrpSpPr/>
                      <wpg:grpSpPr>
                        <a:xfrm>
                          <a:off x="0" y="0"/>
                          <a:ext cx="5651500" cy="1134110"/>
                          <a:chExt cx="5651500" cy="1134110"/>
                        </a:xfrm>
                      </wpg:grpSpPr>
                      <wps:wsp>
                        <wps:cNvPr id="1017" name="Graphic 1017"/>
                        <wps:cNvSpPr/>
                        <wps:spPr>
                          <a:xfrm>
                            <a:off x="-7" y="12"/>
                            <a:ext cx="5651500" cy="1134110"/>
                          </a:xfrm>
                          <a:custGeom>
                            <a:avLst/>
                            <a:gdLst/>
                            <a:ahLst/>
                            <a:cxnLst/>
                            <a:rect l="l" t="t" r="r" b="b"/>
                            <a:pathLst>
                              <a:path w="5651500" h="1134110">
                                <a:moveTo>
                                  <a:pt x="5650954" y="33058"/>
                                </a:moveTo>
                                <a:lnTo>
                                  <a:pt x="5622747" y="965"/>
                                </a:lnTo>
                                <a:lnTo>
                                  <a:pt x="5617883" y="0"/>
                                </a:lnTo>
                                <a:lnTo>
                                  <a:pt x="33058" y="0"/>
                                </a:lnTo>
                                <a:lnTo>
                                  <a:pt x="965" y="28143"/>
                                </a:lnTo>
                                <a:lnTo>
                                  <a:pt x="0" y="33058"/>
                                </a:lnTo>
                                <a:lnTo>
                                  <a:pt x="0" y="114350"/>
                                </a:lnTo>
                                <a:lnTo>
                                  <a:pt x="0" y="1019644"/>
                                </a:lnTo>
                                <a:lnTo>
                                  <a:pt x="0" y="1095883"/>
                                </a:lnTo>
                                <a:lnTo>
                                  <a:pt x="0" y="1100861"/>
                                </a:lnTo>
                                <a:lnTo>
                                  <a:pt x="965" y="1105712"/>
                                </a:lnTo>
                                <a:lnTo>
                                  <a:pt x="28206" y="1132967"/>
                                </a:lnTo>
                                <a:lnTo>
                                  <a:pt x="33058" y="1133919"/>
                                </a:lnTo>
                                <a:lnTo>
                                  <a:pt x="5617883" y="1133919"/>
                                </a:lnTo>
                                <a:lnTo>
                                  <a:pt x="5649988" y="1105712"/>
                                </a:lnTo>
                                <a:lnTo>
                                  <a:pt x="5650954" y="1100861"/>
                                </a:lnTo>
                                <a:lnTo>
                                  <a:pt x="5650954" y="33058"/>
                                </a:lnTo>
                                <a:close/>
                              </a:path>
                            </a:pathLst>
                          </a:custGeom>
                          <a:solidFill>
                            <a:srgbClr val="F4F6F7"/>
                          </a:solidFill>
                        </wps:spPr>
                        <wps:bodyPr wrap="square" lIns="0" tIns="0" rIns="0" bIns="0" rtlCol="0">
                          <a:prstTxWarp prst="textNoShape">
                            <a:avLst/>
                          </a:prstTxWarp>
                          <a:noAutofit/>
                        </wps:bodyPr>
                      </wps:wsp>
                      <wps:wsp>
                        <wps:cNvPr id="1018" name="Textbox 1018"/>
                        <wps:cNvSpPr txBox="1"/>
                        <wps:spPr>
                          <a:xfrm>
                            <a:off x="0" y="0"/>
                            <a:ext cx="5651500" cy="1134110"/>
                          </a:xfrm>
                          <a:prstGeom prst="rect">
                            <a:avLst/>
                          </a:prstGeom>
                        </wps:spPr>
                        <wps:txbx>
                          <w:txbxContent>
                            <w:p>
                              <w:pPr>
                                <w:numPr>
                                  <w:ilvl w:val="0"/>
                                  <w:numId w:val="87"/>
                                </w:numPr>
                                <w:tabs>
                                  <w:tab w:pos="525" w:val="left" w:leader="none"/>
                                </w:tabs>
                                <w:spacing w:line="296" w:lineRule="exact" w:before="165"/>
                                <w:ind w:left="525" w:right="0" w:hanging="328"/>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agent_with_chat_history</w:t>
                              </w:r>
                              <w:r>
                                <w:rPr>
                                  <w:color w:val="0C0C0C"/>
                                  <w:spacing w:val="-2"/>
                                  <w:w w:val="105"/>
                                  <w:sz w:val="17"/>
                                </w:rPr>
                                <w:t>.</w:t>
                              </w:r>
                              <w:r>
                                <w:rPr>
                                  <w:spacing w:val="-2"/>
                                  <w:w w:val="105"/>
                                  <w:sz w:val="17"/>
                                </w:rPr>
                                <w:t>invoke</w:t>
                              </w:r>
                              <w:r>
                                <w:rPr>
                                  <w:color w:val="0C0C0C"/>
                                  <w:spacing w:val="-2"/>
                                  <w:w w:val="105"/>
                                  <w:sz w:val="17"/>
                                </w:rPr>
                                <w:t>(</w:t>
                              </w:r>
                            </w:p>
                            <w:p>
                              <w:pPr>
                                <w:numPr>
                                  <w:ilvl w:val="0"/>
                                  <w:numId w:val="87"/>
                                </w:numPr>
                                <w:tabs>
                                  <w:tab w:pos="732" w:val="left" w:leader="none"/>
                                </w:tabs>
                                <w:spacing w:line="287" w:lineRule="exact" w:before="0"/>
                                <w:ind w:left="732" w:right="0" w:hanging="535"/>
                                <w:jc w:val="left"/>
                                <w:rPr>
                                  <w:sz w:val="17"/>
                                </w:rPr>
                              </w:pPr>
                              <w:r>
                                <w:rPr>
                                  <w:color w:val="0C0C0C"/>
                                  <w:w w:val="90"/>
                                  <w:sz w:val="17"/>
                                </w:rPr>
                                <w:t>{</w:t>
                              </w:r>
                              <w:r>
                                <w:rPr>
                                  <w:rFonts w:ascii="Lucida Sans Unicode" w:eastAsia="Lucida Sans Unicode"/>
                                  <w:color w:val="0D8F4E"/>
                                  <w:w w:val="90"/>
                                  <w:sz w:val="21"/>
                                </w:rPr>
                                <w:t>"input"</w:t>
                              </w:r>
                              <w:r>
                                <w:rPr>
                                  <w:color w:val="0C0C0C"/>
                                  <w:w w:val="90"/>
                                  <w:sz w:val="17"/>
                                </w:rPr>
                                <w:t>:</w:t>
                              </w:r>
                              <w:r>
                                <w:rPr>
                                  <w:color w:val="0C0C0C"/>
                                  <w:spacing w:val="8"/>
                                  <w:sz w:val="17"/>
                                </w:rPr>
                                <w:t> </w:t>
                              </w:r>
                              <w:r>
                                <w:rPr>
                                  <w:rFonts w:ascii="Lucida Sans Unicode" w:eastAsia="Lucida Sans Unicode"/>
                                  <w:color w:val="0D8F4E"/>
                                  <w:w w:val="90"/>
                                  <w:sz w:val="21"/>
                                </w:rPr>
                                <w:t>"</w:t>
                              </w:r>
                              <w:r>
                                <w:rPr>
                                  <w:rFonts w:ascii="SimSun" w:eastAsia="SimSun"/>
                                  <w:color w:val="0D8F4E"/>
                                  <w:w w:val="90"/>
                                  <w:sz w:val="19"/>
                                </w:rPr>
                                <w:t>我叫什么名字</w:t>
                              </w:r>
                              <w:r>
                                <w:rPr>
                                  <w:rFonts w:ascii="Lucida Sans Unicode" w:eastAsia="Lucida Sans Unicode"/>
                                  <w:color w:val="0D8F4E"/>
                                  <w:spacing w:val="-4"/>
                                  <w:w w:val="90"/>
                                  <w:sz w:val="21"/>
                                </w:rPr>
                                <w:t>?"</w:t>
                              </w:r>
                              <w:r>
                                <w:rPr>
                                  <w:color w:val="0C0C0C"/>
                                  <w:spacing w:val="-4"/>
                                  <w:w w:val="90"/>
                                  <w:sz w:val="17"/>
                                </w:rPr>
                                <w:t>},</w:t>
                              </w:r>
                            </w:p>
                            <w:p>
                              <w:pPr>
                                <w:numPr>
                                  <w:ilvl w:val="0"/>
                                  <w:numId w:val="87"/>
                                </w:numPr>
                                <w:tabs>
                                  <w:tab w:pos="732" w:val="left" w:leader="none"/>
                                </w:tabs>
                                <w:spacing w:line="288" w:lineRule="exact" w:before="0"/>
                                <w:ind w:left="732" w:right="0" w:hanging="535"/>
                                <w:jc w:val="left"/>
                                <w:rPr>
                                  <w:sz w:val="17"/>
                                </w:rPr>
                              </w:pPr>
                              <w:r>
                                <w:rPr>
                                  <w:w w:val="85"/>
                                  <w:sz w:val="17"/>
                                </w:rPr>
                                <w:t>config</w:t>
                              </w:r>
                              <w:r>
                                <w:rPr>
                                  <w:color w:val="0C0C0C"/>
                                  <w:w w:val="85"/>
                                  <w:sz w:val="17"/>
                                </w:rPr>
                                <w:t>={</w:t>
                              </w:r>
                              <w:r>
                                <w:rPr>
                                  <w:rFonts w:ascii="Lucida Sans Unicode"/>
                                  <w:color w:val="0D8F4E"/>
                                  <w:w w:val="85"/>
                                  <w:sz w:val="21"/>
                                </w:rPr>
                                <w:t>"configurable"</w:t>
                              </w:r>
                              <w:r>
                                <w:rPr>
                                  <w:color w:val="0C0C0C"/>
                                  <w:w w:val="85"/>
                                  <w:sz w:val="17"/>
                                </w:rPr>
                                <w:t>:</w:t>
                              </w:r>
                              <w:r>
                                <w:rPr>
                                  <w:color w:val="0C0C0C"/>
                                  <w:spacing w:val="42"/>
                                  <w:sz w:val="17"/>
                                </w:rPr>
                                <w:t> </w:t>
                              </w:r>
                              <w:r>
                                <w:rPr>
                                  <w:color w:val="0C0C0C"/>
                                  <w:w w:val="85"/>
                                  <w:sz w:val="17"/>
                                </w:rPr>
                                <w:t>{</w:t>
                              </w:r>
                              <w:r>
                                <w:rPr>
                                  <w:rFonts w:ascii="Lucida Sans Unicode"/>
                                  <w:color w:val="0D8F4E"/>
                                  <w:w w:val="85"/>
                                  <w:sz w:val="21"/>
                                </w:rPr>
                                <w:t>"session_id"</w:t>
                              </w:r>
                              <w:r>
                                <w:rPr>
                                  <w:color w:val="0C0C0C"/>
                                  <w:w w:val="85"/>
                                  <w:sz w:val="17"/>
                                </w:rPr>
                                <w:t>:</w:t>
                              </w:r>
                              <w:r>
                                <w:rPr>
                                  <w:color w:val="0C0C0C"/>
                                  <w:spacing w:val="42"/>
                                  <w:sz w:val="17"/>
                                </w:rPr>
                                <w:t> </w:t>
                              </w:r>
                              <w:r>
                                <w:rPr>
                                  <w:rFonts w:ascii="Lucida Sans Unicode"/>
                                  <w:color w:val="0D8F4E"/>
                                  <w:spacing w:val="-2"/>
                                  <w:w w:val="85"/>
                                  <w:sz w:val="21"/>
                                </w:rPr>
                                <w:t>"4566"</w:t>
                              </w:r>
                              <w:r>
                                <w:rPr>
                                  <w:color w:val="0C0C0C"/>
                                  <w:spacing w:val="-2"/>
                                  <w:w w:val="85"/>
                                  <w:sz w:val="17"/>
                                </w:rPr>
                                <w:t>}},</w:t>
                              </w:r>
                            </w:p>
                            <w:p>
                              <w:pPr>
                                <w:tabs>
                                  <w:tab w:pos="525" w:val="left" w:leader="none"/>
                                </w:tabs>
                                <w:spacing w:line="280" w:lineRule="exact" w:before="0"/>
                                <w:ind w:left="197" w:right="0" w:firstLine="0"/>
                                <w:jc w:val="left"/>
                                <w:rPr>
                                  <w:sz w:val="17"/>
                                </w:rPr>
                              </w:pPr>
                              <w:r>
                                <w:rPr>
                                  <w:color w:val="131313"/>
                                  <w:spacing w:val="-10"/>
                                  <w:w w:val="105"/>
                                  <w:sz w:val="17"/>
                                </w:rPr>
                                <w:t>4</w:t>
                              </w:r>
                              <w:r>
                                <w:rPr>
                                  <w:color w:val="131313"/>
                                  <w:sz w:val="17"/>
                                </w:rPr>
                                <w:tab/>
                              </w:r>
                              <w:r>
                                <w:rPr>
                                  <w:color w:val="0C0C0C"/>
                                  <w:spacing w:val="-10"/>
                                  <w:w w:val="105"/>
                                  <w:sz w:val="17"/>
                                </w:rPr>
                                <w:t>)</w:t>
                              </w:r>
                            </w:p>
                            <w:p>
                              <w:pPr>
                                <w:tabs>
                                  <w:tab w:pos="525" w:val="left" w:leader="none"/>
                                </w:tabs>
                                <w:spacing w:line="306" w:lineRule="exact" w:before="0"/>
                                <w:ind w:left="197" w:right="0" w:firstLine="0"/>
                                <w:jc w:val="left"/>
                                <w:rPr>
                                  <w:sz w:val="17"/>
                                </w:rPr>
                              </w:pPr>
                              <w:r>
                                <w:rPr>
                                  <w:color w:val="131313"/>
                                  <w:spacing w:val="-10"/>
                                  <w:sz w:val="17"/>
                                </w:rPr>
                                <w:t>5</w:t>
                              </w:r>
                              <w:r>
                                <w:rPr>
                                  <w:color w:val="131313"/>
                                  <w:sz w:val="17"/>
                                </w:rPr>
                                <w:tab/>
                              </w: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p>
                          </w:txbxContent>
                        </wps:txbx>
                        <wps:bodyPr wrap="square" lIns="0" tIns="0" rIns="0" bIns="0" rtlCol="0">
                          <a:noAutofit/>
                        </wps:bodyPr>
                      </wps:wsp>
                    </wpg:wgp>
                  </a:graphicData>
                </a:graphic>
              </wp:anchor>
            </w:drawing>
          </mc:Choice>
          <mc:Fallback>
            <w:pict>
              <v:group style="position:absolute;margin-left:75.521606pt;margin-top:10.044678pt;width:445pt;height:89.3pt;mso-position-horizontal-relative:page;mso-position-vertical-relative:paragraph;z-index:-15561728;mso-wrap-distance-left:0;mso-wrap-distance-right:0" id="docshapegroup945" coordorigin="1510,201" coordsize="8900,1786">
                <v:shape style="position:absolute;left:1510;top:200;width:8900;height:1786" id="docshape946" coordorigin="1510,201" coordsize="8900,1786" path="m10410,253l10365,202,10357,201,1562,201,1512,245,1510,253,1510,381,1510,1807,1510,1927,1510,1935,1512,1942,1555,1985,1562,1987,10357,1987,10408,1942,10410,1935,10410,253xe" filled="true" fillcolor="#f4f6f7" stroked="false">
                  <v:path arrowok="t"/>
                  <v:fill type="solid"/>
                </v:shape>
                <v:shape style="position:absolute;left:1510;top:200;width:8900;height:1786" type="#_x0000_t202" id="docshape947" filled="false" stroked="false">
                  <v:textbox inset="0,0,0,0">
                    <w:txbxContent>
                      <w:p>
                        <w:pPr>
                          <w:numPr>
                            <w:ilvl w:val="0"/>
                            <w:numId w:val="87"/>
                          </w:numPr>
                          <w:tabs>
                            <w:tab w:pos="525" w:val="left" w:leader="none"/>
                          </w:tabs>
                          <w:spacing w:line="296" w:lineRule="exact" w:before="165"/>
                          <w:ind w:left="525" w:right="0" w:hanging="328"/>
                          <w:jc w:val="left"/>
                          <w:rPr>
                            <w:sz w:val="17"/>
                          </w:rPr>
                        </w:pPr>
                        <w:r>
                          <w:rPr>
                            <w:w w:val="105"/>
                            <w:sz w:val="17"/>
                          </w:rPr>
                          <w:t>response</w:t>
                        </w:r>
                        <w:r>
                          <w:rPr>
                            <w:spacing w:val="-11"/>
                            <w:w w:val="105"/>
                            <w:sz w:val="17"/>
                          </w:rPr>
                          <w:t> </w:t>
                        </w:r>
                        <w:r>
                          <w:rPr>
                            <w:color w:val="0C0C0C"/>
                            <w:w w:val="105"/>
                            <w:sz w:val="17"/>
                          </w:rPr>
                          <w:t>=</w:t>
                        </w:r>
                        <w:r>
                          <w:rPr>
                            <w:color w:val="0C0C0C"/>
                            <w:spacing w:val="-10"/>
                            <w:w w:val="105"/>
                            <w:sz w:val="17"/>
                          </w:rPr>
                          <w:t> </w:t>
                        </w:r>
                        <w:r>
                          <w:rPr>
                            <w:spacing w:val="-2"/>
                            <w:w w:val="105"/>
                            <w:sz w:val="17"/>
                          </w:rPr>
                          <w:t>agent_with_chat_history</w:t>
                        </w:r>
                        <w:r>
                          <w:rPr>
                            <w:color w:val="0C0C0C"/>
                            <w:spacing w:val="-2"/>
                            <w:w w:val="105"/>
                            <w:sz w:val="17"/>
                          </w:rPr>
                          <w:t>.</w:t>
                        </w:r>
                        <w:r>
                          <w:rPr>
                            <w:spacing w:val="-2"/>
                            <w:w w:val="105"/>
                            <w:sz w:val="17"/>
                          </w:rPr>
                          <w:t>invoke</w:t>
                        </w:r>
                        <w:r>
                          <w:rPr>
                            <w:color w:val="0C0C0C"/>
                            <w:spacing w:val="-2"/>
                            <w:w w:val="105"/>
                            <w:sz w:val="17"/>
                          </w:rPr>
                          <w:t>(</w:t>
                        </w:r>
                      </w:p>
                      <w:p>
                        <w:pPr>
                          <w:numPr>
                            <w:ilvl w:val="0"/>
                            <w:numId w:val="87"/>
                          </w:numPr>
                          <w:tabs>
                            <w:tab w:pos="732" w:val="left" w:leader="none"/>
                          </w:tabs>
                          <w:spacing w:line="287" w:lineRule="exact" w:before="0"/>
                          <w:ind w:left="732" w:right="0" w:hanging="535"/>
                          <w:jc w:val="left"/>
                          <w:rPr>
                            <w:sz w:val="17"/>
                          </w:rPr>
                        </w:pPr>
                        <w:r>
                          <w:rPr>
                            <w:color w:val="0C0C0C"/>
                            <w:w w:val="90"/>
                            <w:sz w:val="17"/>
                          </w:rPr>
                          <w:t>{</w:t>
                        </w:r>
                        <w:r>
                          <w:rPr>
                            <w:rFonts w:ascii="Lucida Sans Unicode" w:eastAsia="Lucida Sans Unicode"/>
                            <w:color w:val="0D8F4E"/>
                            <w:w w:val="90"/>
                            <w:sz w:val="21"/>
                          </w:rPr>
                          <w:t>"input"</w:t>
                        </w:r>
                        <w:r>
                          <w:rPr>
                            <w:color w:val="0C0C0C"/>
                            <w:w w:val="90"/>
                            <w:sz w:val="17"/>
                          </w:rPr>
                          <w:t>:</w:t>
                        </w:r>
                        <w:r>
                          <w:rPr>
                            <w:color w:val="0C0C0C"/>
                            <w:spacing w:val="8"/>
                            <w:sz w:val="17"/>
                          </w:rPr>
                          <w:t> </w:t>
                        </w:r>
                        <w:r>
                          <w:rPr>
                            <w:rFonts w:ascii="Lucida Sans Unicode" w:eastAsia="Lucida Sans Unicode"/>
                            <w:color w:val="0D8F4E"/>
                            <w:w w:val="90"/>
                            <w:sz w:val="21"/>
                          </w:rPr>
                          <w:t>"</w:t>
                        </w:r>
                        <w:r>
                          <w:rPr>
                            <w:rFonts w:ascii="SimSun" w:eastAsia="SimSun"/>
                            <w:color w:val="0D8F4E"/>
                            <w:w w:val="90"/>
                            <w:sz w:val="19"/>
                          </w:rPr>
                          <w:t>我叫什么名字</w:t>
                        </w:r>
                        <w:r>
                          <w:rPr>
                            <w:rFonts w:ascii="Lucida Sans Unicode" w:eastAsia="Lucida Sans Unicode"/>
                            <w:color w:val="0D8F4E"/>
                            <w:spacing w:val="-4"/>
                            <w:w w:val="90"/>
                            <w:sz w:val="21"/>
                          </w:rPr>
                          <w:t>?"</w:t>
                        </w:r>
                        <w:r>
                          <w:rPr>
                            <w:color w:val="0C0C0C"/>
                            <w:spacing w:val="-4"/>
                            <w:w w:val="90"/>
                            <w:sz w:val="17"/>
                          </w:rPr>
                          <w:t>},</w:t>
                        </w:r>
                      </w:p>
                      <w:p>
                        <w:pPr>
                          <w:numPr>
                            <w:ilvl w:val="0"/>
                            <w:numId w:val="87"/>
                          </w:numPr>
                          <w:tabs>
                            <w:tab w:pos="732" w:val="left" w:leader="none"/>
                          </w:tabs>
                          <w:spacing w:line="288" w:lineRule="exact" w:before="0"/>
                          <w:ind w:left="732" w:right="0" w:hanging="535"/>
                          <w:jc w:val="left"/>
                          <w:rPr>
                            <w:sz w:val="17"/>
                          </w:rPr>
                        </w:pPr>
                        <w:r>
                          <w:rPr>
                            <w:w w:val="85"/>
                            <w:sz w:val="17"/>
                          </w:rPr>
                          <w:t>config</w:t>
                        </w:r>
                        <w:r>
                          <w:rPr>
                            <w:color w:val="0C0C0C"/>
                            <w:w w:val="85"/>
                            <w:sz w:val="17"/>
                          </w:rPr>
                          <w:t>={</w:t>
                        </w:r>
                        <w:r>
                          <w:rPr>
                            <w:rFonts w:ascii="Lucida Sans Unicode"/>
                            <w:color w:val="0D8F4E"/>
                            <w:w w:val="85"/>
                            <w:sz w:val="21"/>
                          </w:rPr>
                          <w:t>"configurable"</w:t>
                        </w:r>
                        <w:r>
                          <w:rPr>
                            <w:color w:val="0C0C0C"/>
                            <w:w w:val="85"/>
                            <w:sz w:val="17"/>
                          </w:rPr>
                          <w:t>:</w:t>
                        </w:r>
                        <w:r>
                          <w:rPr>
                            <w:color w:val="0C0C0C"/>
                            <w:spacing w:val="42"/>
                            <w:sz w:val="17"/>
                          </w:rPr>
                          <w:t> </w:t>
                        </w:r>
                        <w:r>
                          <w:rPr>
                            <w:color w:val="0C0C0C"/>
                            <w:w w:val="85"/>
                            <w:sz w:val="17"/>
                          </w:rPr>
                          <w:t>{</w:t>
                        </w:r>
                        <w:r>
                          <w:rPr>
                            <w:rFonts w:ascii="Lucida Sans Unicode"/>
                            <w:color w:val="0D8F4E"/>
                            <w:w w:val="85"/>
                            <w:sz w:val="21"/>
                          </w:rPr>
                          <w:t>"session_id"</w:t>
                        </w:r>
                        <w:r>
                          <w:rPr>
                            <w:color w:val="0C0C0C"/>
                            <w:w w:val="85"/>
                            <w:sz w:val="17"/>
                          </w:rPr>
                          <w:t>:</w:t>
                        </w:r>
                        <w:r>
                          <w:rPr>
                            <w:color w:val="0C0C0C"/>
                            <w:spacing w:val="42"/>
                            <w:sz w:val="17"/>
                          </w:rPr>
                          <w:t> </w:t>
                        </w:r>
                        <w:r>
                          <w:rPr>
                            <w:rFonts w:ascii="Lucida Sans Unicode"/>
                            <w:color w:val="0D8F4E"/>
                            <w:spacing w:val="-2"/>
                            <w:w w:val="85"/>
                            <w:sz w:val="21"/>
                          </w:rPr>
                          <w:t>"4566"</w:t>
                        </w:r>
                        <w:r>
                          <w:rPr>
                            <w:color w:val="0C0C0C"/>
                            <w:spacing w:val="-2"/>
                            <w:w w:val="85"/>
                            <w:sz w:val="17"/>
                          </w:rPr>
                          <w:t>}},</w:t>
                        </w:r>
                      </w:p>
                      <w:p>
                        <w:pPr>
                          <w:tabs>
                            <w:tab w:pos="525" w:val="left" w:leader="none"/>
                          </w:tabs>
                          <w:spacing w:line="280" w:lineRule="exact" w:before="0"/>
                          <w:ind w:left="197" w:right="0" w:firstLine="0"/>
                          <w:jc w:val="left"/>
                          <w:rPr>
                            <w:sz w:val="17"/>
                          </w:rPr>
                        </w:pPr>
                        <w:r>
                          <w:rPr>
                            <w:color w:val="131313"/>
                            <w:spacing w:val="-10"/>
                            <w:w w:val="105"/>
                            <w:sz w:val="17"/>
                          </w:rPr>
                          <w:t>4</w:t>
                        </w:r>
                        <w:r>
                          <w:rPr>
                            <w:color w:val="131313"/>
                            <w:sz w:val="17"/>
                          </w:rPr>
                          <w:tab/>
                        </w:r>
                        <w:r>
                          <w:rPr>
                            <w:color w:val="0C0C0C"/>
                            <w:spacing w:val="-10"/>
                            <w:w w:val="105"/>
                            <w:sz w:val="17"/>
                          </w:rPr>
                          <w:t>)</w:t>
                        </w:r>
                      </w:p>
                      <w:p>
                        <w:pPr>
                          <w:tabs>
                            <w:tab w:pos="525" w:val="left" w:leader="none"/>
                          </w:tabs>
                          <w:spacing w:line="306" w:lineRule="exact" w:before="0"/>
                          <w:ind w:left="197" w:right="0" w:firstLine="0"/>
                          <w:jc w:val="left"/>
                          <w:rPr>
                            <w:sz w:val="17"/>
                          </w:rPr>
                        </w:pPr>
                        <w:r>
                          <w:rPr>
                            <w:color w:val="131313"/>
                            <w:spacing w:val="-10"/>
                            <w:sz w:val="17"/>
                          </w:rPr>
                          <w:t>5</w:t>
                        </w:r>
                        <w:r>
                          <w:rPr>
                            <w:color w:val="131313"/>
                            <w:sz w:val="17"/>
                          </w:rPr>
                          <w:tab/>
                        </w: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p>
                    </w:txbxContent>
                  </v:textbox>
                  <w10:wrap type="none"/>
                </v:shape>
                <w10:wrap type="topAndBottom"/>
              </v:group>
            </w:pict>
          </mc:Fallback>
        </mc:AlternateContent>
      </w:r>
    </w:p>
    <w:p>
      <w:pPr>
        <w:pStyle w:val="BodyText"/>
        <w:spacing w:after="0"/>
        <w:rPr>
          <w:sz w:val="9"/>
        </w:rPr>
        <w:sectPr>
          <w:pgSz w:w="11900" w:h="16840"/>
          <w:pgMar w:top="560" w:bottom="280" w:left="1417" w:right="1417"/>
        </w:sectPr>
      </w:pPr>
    </w:p>
    <w:p>
      <w:pPr>
        <w:pStyle w:val="BodyText"/>
        <w:ind w:left="93"/>
        <w:rPr>
          <w:sz w:val="20"/>
        </w:rPr>
      </w:pPr>
      <w:r>
        <w:rPr>
          <w:sz w:val="20"/>
        </w:rPr>
        <mc:AlternateContent>
          <mc:Choice Requires="wps">
            <w:drawing>
              <wp:inline distT="0" distB="0" distL="0" distR="0">
                <wp:extent cx="5651500" cy="610235"/>
                <wp:effectExtent l="0" t="0" r="0" b="8890"/>
                <wp:docPr id="1019" name="Group 1019"/>
                <wp:cNvGraphicFramePr>
                  <a:graphicFrameLocks/>
                </wp:cNvGraphicFramePr>
                <a:graphic>
                  <a:graphicData uri="http://schemas.microsoft.com/office/word/2010/wordprocessingGroup">
                    <wpg:wgp>
                      <wpg:cNvPr id="1019" name="Group 1019"/>
                      <wpg:cNvGrpSpPr/>
                      <wpg:grpSpPr>
                        <a:xfrm>
                          <a:off x="0" y="0"/>
                          <a:ext cx="5651500" cy="610235"/>
                          <a:chExt cx="5651500" cy="610235"/>
                        </a:xfrm>
                      </wpg:grpSpPr>
                      <wps:wsp>
                        <wps:cNvPr id="1020" name="Graphic 1020"/>
                        <wps:cNvSpPr/>
                        <wps:spPr>
                          <a:xfrm>
                            <a:off x="0" y="0"/>
                            <a:ext cx="5651500" cy="610235"/>
                          </a:xfrm>
                          <a:custGeom>
                            <a:avLst/>
                            <a:gdLst/>
                            <a:ahLst/>
                            <a:cxnLst/>
                            <a:rect l="l" t="t" r="r" b="b"/>
                            <a:pathLst>
                              <a:path w="5651500" h="610235">
                                <a:moveTo>
                                  <a:pt x="5617887" y="609883"/>
                                </a:moveTo>
                                <a:lnTo>
                                  <a:pt x="33063" y="609883"/>
                                </a:lnTo>
                                <a:lnTo>
                                  <a:pt x="28200" y="608911"/>
                                </a:lnTo>
                                <a:lnTo>
                                  <a:pt x="967" y="581590"/>
                                </a:lnTo>
                                <a:lnTo>
                                  <a:pt x="0" y="576749"/>
                                </a:lnTo>
                                <a:lnTo>
                                  <a:pt x="0" y="571765"/>
                                </a:lnTo>
                                <a:lnTo>
                                  <a:pt x="0" y="32981"/>
                                </a:lnTo>
                                <a:lnTo>
                                  <a:pt x="28200" y="972"/>
                                </a:lnTo>
                                <a:lnTo>
                                  <a:pt x="33063" y="0"/>
                                </a:lnTo>
                                <a:lnTo>
                                  <a:pt x="5617887" y="0"/>
                                </a:lnTo>
                                <a:lnTo>
                                  <a:pt x="5649982" y="28140"/>
                                </a:lnTo>
                                <a:lnTo>
                                  <a:pt x="5650950" y="32981"/>
                                </a:lnTo>
                                <a:lnTo>
                                  <a:pt x="5650950" y="576749"/>
                                </a:lnTo>
                                <a:lnTo>
                                  <a:pt x="5622749" y="608911"/>
                                </a:lnTo>
                                <a:lnTo>
                                  <a:pt x="5617887" y="609883"/>
                                </a:lnTo>
                                <a:close/>
                              </a:path>
                            </a:pathLst>
                          </a:custGeom>
                          <a:solidFill>
                            <a:srgbClr val="F4F6F7"/>
                          </a:solidFill>
                        </wps:spPr>
                        <wps:bodyPr wrap="square" lIns="0" tIns="0" rIns="0" bIns="0" rtlCol="0">
                          <a:prstTxWarp prst="textNoShape">
                            <a:avLst/>
                          </a:prstTxWarp>
                          <a:noAutofit/>
                        </wps:bodyPr>
                      </wps:wsp>
                      <wps:wsp>
                        <wps:cNvPr id="1021" name="Textbox 1021"/>
                        <wps:cNvSpPr txBox="1"/>
                        <wps:spPr>
                          <a:xfrm>
                            <a:off x="0" y="0"/>
                            <a:ext cx="5651500" cy="610235"/>
                          </a:xfrm>
                          <a:prstGeom prst="rect">
                            <a:avLst/>
                          </a:prstGeom>
                        </wps:spPr>
                        <wps:txbx>
                          <w:txbxContent>
                            <w:p>
                              <w:pPr>
                                <w:spacing w:line="177" w:lineRule="auto" w:before="188"/>
                                <w:ind w:left="240" w:right="511" w:firstLine="0"/>
                                <w:jc w:val="left"/>
                                <w:rPr>
                                  <w:rFonts w:ascii="Arial MT" w:eastAsia="Arial MT"/>
                                  <w:sz w:val="24"/>
                                </w:rPr>
                              </w:pPr>
                              <w:r>
                                <w:rPr>
                                  <w:rFonts w:ascii="Arial MT" w:eastAsia="Arial MT"/>
                                  <w:color w:val="252D33"/>
                                  <w:w w:val="90"/>
                                  <w:sz w:val="24"/>
                                </w:rPr>
                                <w:t>{</w:t>
                              </w:r>
                              <w:r>
                                <w:rPr>
                                  <w:rFonts w:ascii="Microsoft JhengHei" w:eastAsia="Microsoft JhengHei"/>
                                  <w:color w:val="252D33"/>
                                  <w:spacing w:val="-13"/>
                                  <w:w w:val="90"/>
                                  <w:sz w:val="22"/>
                                </w:rPr>
                                <w:t> </w:t>
                              </w:r>
                              <w:r>
                                <w:rPr>
                                  <w:rFonts w:ascii="Arial MT" w:eastAsia="Arial MT"/>
                                  <w:color w:val="252D33"/>
                                  <w:w w:val="90"/>
                                  <w:sz w:val="24"/>
                                </w:rPr>
                                <w:t>input</w:t>
                              </w:r>
                              <w:r>
                                <w:rPr>
                                  <w:rFonts w:ascii="Microsoft JhengHei" w:eastAsia="Microsoft JhengHei"/>
                                  <w:color w:val="252D33"/>
                                  <w:spacing w:val="-13"/>
                                  <w:w w:val="90"/>
                                  <w:sz w:val="22"/>
                                </w:rPr>
                                <w:t> </w:t>
                              </w:r>
                              <w:r>
                                <w:rPr>
                                  <w:rFonts w:ascii="Arial MT" w:eastAsia="Arial MT"/>
                                  <w:color w:val="252D33"/>
                                  <w:spacing w:val="-4"/>
                                  <w:w w:val="90"/>
                                  <w:sz w:val="24"/>
                                </w:rPr>
                                <w:t>: '</w:t>
                              </w:r>
                              <w:r>
                                <w:rPr>
                                  <w:rFonts w:ascii="Microsoft JhengHei" w:eastAsia="Microsoft JhengHei"/>
                                  <w:color w:val="252D33"/>
                                  <w:spacing w:val="14"/>
                                  <w:w w:val="90"/>
                                  <w:sz w:val="22"/>
                                </w:rPr>
                                <w:t>我</w:t>
                              </w:r>
                              <w:r>
                                <w:rPr>
                                  <w:rFonts w:ascii="SimSun" w:eastAsia="SimSun"/>
                                  <w:color w:val="252D33"/>
                                  <w:w w:val="90"/>
                                  <w:sz w:val="22"/>
                                </w:rPr>
                                <w:t>叫</w:t>
                              </w:r>
                              <w:r>
                                <w:rPr>
                                  <w:rFonts w:ascii="Microsoft JhengHei" w:eastAsia="Microsoft JhengHei"/>
                                  <w:color w:val="252D33"/>
                                  <w:w w:val="90"/>
                                  <w:sz w:val="22"/>
                                </w:rPr>
                                <w:t>什么</w:t>
                              </w:r>
                              <w:r>
                                <w:rPr>
                                  <w:rFonts w:ascii="SimSun" w:eastAsia="SimSun"/>
                                  <w:color w:val="252D33"/>
                                  <w:w w:val="90"/>
                                  <w:sz w:val="22"/>
                                </w:rPr>
                                <w:t>名</w:t>
                              </w:r>
                              <w:r>
                                <w:rPr>
                                  <w:rFonts w:ascii="Microsoft JhengHei" w:eastAsia="Microsoft JhengHei"/>
                                  <w:color w:val="252D33"/>
                                  <w:spacing w:val="16"/>
                                  <w:w w:val="90"/>
                                  <w:sz w:val="22"/>
                                </w:rPr>
                                <w:t>字</w:t>
                              </w:r>
                              <w:r>
                                <w:rPr>
                                  <w:rFonts w:ascii="Arial MT" w:eastAsia="Arial MT"/>
                                  <w:color w:val="252D33"/>
                                  <w:w w:val="90"/>
                                  <w:sz w:val="24"/>
                                </w:rPr>
                                <w:t>?',</w:t>
                              </w:r>
                              <w:r>
                                <w:rPr>
                                  <w:rFonts w:ascii="Microsoft JhengHei" w:eastAsia="Microsoft JhengHei"/>
                                  <w:color w:val="252D33"/>
                                  <w:spacing w:val="-5"/>
                                  <w:sz w:val="22"/>
                                </w:rPr>
                                <w:t> </w:t>
                              </w:r>
                              <w:r>
                                <w:rPr>
                                  <w:rFonts w:ascii="Arial MT" w:eastAsia="Arial MT"/>
                                  <w:color w:val="252D33"/>
                                  <w:w w:val="90"/>
                                  <w:sz w:val="24"/>
                                </w:rPr>
                                <w:t>chat_history</w:t>
                              </w:r>
                              <w:r>
                                <w:rPr>
                                  <w:rFonts w:ascii="Microsoft JhengHei" w:eastAsia="Microsoft JhengHei"/>
                                  <w:color w:val="252D33"/>
                                  <w:spacing w:val="-13"/>
                                  <w:w w:val="90"/>
                                  <w:sz w:val="22"/>
                                </w:rPr>
                                <w:t> </w:t>
                              </w:r>
                              <w:r>
                                <w:rPr>
                                  <w:rFonts w:ascii="Arial MT" w:eastAsia="Arial MT"/>
                                  <w:color w:val="252D33"/>
                                  <w:spacing w:val="-2"/>
                                  <w:w w:val="90"/>
                                  <w:sz w:val="24"/>
                                </w:rPr>
                                <w:t>: [],</w:t>
                              </w:r>
                              <w:r>
                                <w:rPr>
                                  <w:rFonts w:ascii="Microsoft JhengHei" w:eastAsia="Microsoft JhengHei"/>
                                  <w:color w:val="252D33"/>
                                  <w:spacing w:val="-2"/>
                                  <w:sz w:val="22"/>
                                </w:rPr>
                                <w:t> </w:t>
                              </w:r>
                              <w:r>
                                <w:rPr>
                                  <w:rFonts w:ascii="Arial MT" w:eastAsia="Arial MT"/>
                                  <w:color w:val="252D33"/>
                                  <w:w w:val="90"/>
                                  <w:sz w:val="24"/>
                                </w:rPr>
                                <w:t>output</w:t>
                              </w:r>
                              <w:r>
                                <w:rPr>
                                  <w:rFonts w:ascii="Microsoft JhengHei" w:eastAsia="Microsoft JhengHei"/>
                                  <w:color w:val="252D33"/>
                                  <w:spacing w:val="-13"/>
                                  <w:w w:val="90"/>
                                  <w:sz w:val="22"/>
                                </w:rPr>
                                <w:t> </w:t>
                              </w:r>
                              <w:r>
                                <w:rPr>
                                  <w:rFonts w:ascii="Arial MT" w:eastAsia="Arial MT"/>
                                  <w:color w:val="252D33"/>
                                  <w:spacing w:val="-3"/>
                                  <w:w w:val="90"/>
                                  <w:sz w:val="24"/>
                                </w:rPr>
                                <w:t>: '</w:t>
                              </w:r>
                              <w:r>
                                <w:rPr>
                                  <w:rFonts w:ascii="Microsoft JhengHei" w:eastAsia="Microsoft JhengHei"/>
                                  <w:color w:val="252D33"/>
                                  <w:w w:val="90"/>
                                  <w:sz w:val="22"/>
                                </w:rPr>
                                <w:t>我⽆</w:t>
                              </w:r>
                              <w:r>
                                <w:rPr>
                                  <w:rFonts w:ascii="SimSun" w:eastAsia="SimSun"/>
                                  <w:color w:val="252D33"/>
                                  <w:w w:val="90"/>
                                  <w:sz w:val="22"/>
                                </w:rPr>
                                <w:t>法知道你的名</w:t>
                              </w:r>
                              <w:r>
                                <w:rPr>
                                  <w:rFonts w:ascii="Microsoft JhengHei" w:eastAsia="Microsoft JhengHei"/>
                                  <w:color w:val="252D33"/>
                                  <w:spacing w:val="16"/>
                                  <w:w w:val="90"/>
                                  <w:sz w:val="22"/>
                                </w:rPr>
                                <w:t>字</w:t>
                              </w:r>
                              <w:r>
                                <w:rPr>
                                  <w:rFonts w:ascii="MS PGothic" w:eastAsia="MS PGothic"/>
                                  <w:color w:val="252D33"/>
                                  <w:w w:val="90"/>
                                  <w:sz w:val="22"/>
                                </w:rPr>
                                <w:t>，</w:t>
                              </w:r>
                              <w:r>
                                <w:rPr>
                                  <w:rFonts w:ascii="SimSun" w:eastAsia="SimSun"/>
                                  <w:color w:val="252D33"/>
                                  <w:w w:val="90"/>
                                  <w:sz w:val="22"/>
                                </w:rPr>
                                <w:t>因</w:t>
                              </w:r>
                              <w:r>
                                <w:rPr>
                                  <w:rFonts w:ascii="Microsoft JhengHei" w:eastAsia="Microsoft JhengHei"/>
                                  <w:color w:val="252D33"/>
                                  <w:w w:val="90"/>
                                  <w:sz w:val="22"/>
                                </w:rPr>
                                <w:t>为</w:t>
                              </w:r>
                              <w:r>
                                <w:rPr>
                                  <w:rFonts w:ascii="SimSun" w:eastAsia="SimSun"/>
                                  <w:color w:val="252D33"/>
                                  <w:w w:val="90"/>
                                  <w:sz w:val="22"/>
                                </w:rPr>
                                <w:t>你</w:t>
                              </w:r>
                              <w:r>
                                <w:rPr>
                                  <w:rFonts w:ascii="Microsoft JhengHei" w:eastAsia="Microsoft JhengHei"/>
                                  <w:color w:val="252D33"/>
                                  <w:w w:val="90"/>
                                  <w:sz w:val="22"/>
                                </w:rPr>
                                <w:t>并没</w:t>
                              </w:r>
                              <w:r>
                                <w:rPr>
                                  <w:rFonts w:ascii="SimSun" w:eastAsia="SimSun"/>
                                  <w:color w:val="252D33"/>
                                  <w:w w:val="90"/>
                                  <w:sz w:val="22"/>
                                </w:rPr>
                                <w:t>有告诉</w:t>
                              </w:r>
                              <w:r>
                                <w:rPr>
                                  <w:rFonts w:ascii="Microsoft JhengHei" w:eastAsia="Microsoft JhengHei"/>
                                  <w:color w:val="252D33"/>
                                  <w:spacing w:val="14"/>
                                  <w:w w:val="90"/>
                                  <w:sz w:val="22"/>
                                </w:rPr>
                                <w:t>我</w:t>
                              </w:r>
                              <w:r>
                                <w:rPr>
                                  <w:rFonts w:ascii="SimSun" w:eastAsia="SimSun"/>
                                  <w:color w:val="252D33"/>
                                  <w:w w:val="90"/>
                                  <w:sz w:val="22"/>
                                </w:rPr>
                                <w:t>。 </w:t>
                              </w:r>
                              <w:r>
                                <w:rPr>
                                  <w:rFonts w:ascii="Microsoft JhengHei" w:eastAsia="Microsoft JhengHei"/>
                                  <w:color w:val="252D33"/>
                                  <w:w w:val="90"/>
                                  <w:sz w:val="22"/>
                                </w:rPr>
                                <w:t>如</w:t>
                              </w:r>
                              <w:r>
                                <w:rPr>
                                  <w:rFonts w:ascii="SimSun" w:eastAsia="SimSun"/>
                                  <w:color w:val="252D33"/>
                                  <w:w w:val="90"/>
                                  <w:sz w:val="22"/>
                                </w:rPr>
                                <w:t>果你愿意</w:t>
                              </w:r>
                              <w:r>
                                <w:rPr>
                                  <w:rFonts w:ascii="MS PGothic" w:eastAsia="MS PGothic"/>
                                  <w:color w:val="252D33"/>
                                  <w:w w:val="90"/>
                                  <w:sz w:val="22"/>
                                </w:rPr>
                                <w:t>，</w:t>
                              </w:r>
                              <w:r>
                                <w:rPr>
                                  <w:rFonts w:ascii="SimSun" w:eastAsia="SimSun"/>
                                  <w:color w:val="252D33"/>
                                  <w:w w:val="90"/>
                                  <w:sz w:val="22"/>
                                </w:rPr>
                                <w:t>可以告诉</w:t>
                              </w:r>
                              <w:r>
                                <w:rPr>
                                  <w:rFonts w:ascii="Microsoft JhengHei" w:eastAsia="Microsoft JhengHei"/>
                                  <w:color w:val="252D33"/>
                                  <w:spacing w:val="14"/>
                                  <w:w w:val="90"/>
                                  <w:sz w:val="22"/>
                                </w:rPr>
                                <w:t>我</w:t>
                              </w:r>
                              <w:r>
                                <w:rPr>
                                  <w:rFonts w:ascii="SimSun" w:eastAsia="SimSun"/>
                                  <w:color w:val="252D33"/>
                                  <w:w w:val="90"/>
                                  <w:sz w:val="22"/>
                                </w:rPr>
                                <w:t>你的名</w:t>
                              </w:r>
                              <w:r>
                                <w:rPr>
                                  <w:rFonts w:ascii="Microsoft JhengHei" w:eastAsia="Microsoft JhengHei"/>
                                  <w:color w:val="252D33"/>
                                  <w:spacing w:val="16"/>
                                  <w:w w:val="90"/>
                                  <w:sz w:val="22"/>
                                </w:rPr>
                                <w:t>字</w:t>
                              </w:r>
                              <w:r>
                                <w:rPr>
                                  <w:rFonts w:ascii="MS PGothic" w:eastAsia="MS PGothic"/>
                                  <w:color w:val="252D33"/>
                                  <w:w w:val="90"/>
                                  <w:sz w:val="22"/>
                                </w:rPr>
                                <w:t>，</w:t>
                              </w:r>
                              <w:r>
                                <w:rPr>
                                  <w:rFonts w:ascii="Microsoft JhengHei" w:eastAsia="Microsoft JhengHei"/>
                                  <w:color w:val="252D33"/>
                                  <w:w w:val="90"/>
                                  <w:sz w:val="22"/>
                                </w:rPr>
                                <w:t>我很乐</w:t>
                              </w:r>
                              <w:r>
                                <w:rPr>
                                  <w:rFonts w:ascii="SimSun" w:eastAsia="SimSun"/>
                                  <w:color w:val="252D33"/>
                                  <w:w w:val="90"/>
                                  <w:sz w:val="22"/>
                                </w:rPr>
                                <w:t>意记住</w:t>
                              </w:r>
                              <w:r>
                                <w:rPr>
                                  <w:rFonts w:ascii="Microsoft JhengHei" w:eastAsia="Microsoft JhengHei"/>
                                  <w:color w:val="252D33"/>
                                  <w:w w:val="90"/>
                                  <w:sz w:val="22"/>
                                </w:rPr>
                                <w:t>它并与之交</w:t>
                              </w:r>
                              <w:r>
                                <w:rPr>
                                  <w:rFonts w:ascii="SimSun" w:eastAsia="SimSun"/>
                                  <w:color w:val="252D33"/>
                                  <w:w w:val="90"/>
                                  <w:sz w:val="22"/>
                                </w:rPr>
                                <w:t>流</w:t>
                              </w:r>
                              <w:r>
                                <w:rPr>
                                  <w:rFonts w:ascii="Microsoft JhengHei" w:eastAsia="Microsoft JhengHei"/>
                                  <w:color w:val="252D33"/>
                                  <w:w w:val="90"/>
                                  <w:sz w:val="22"/>
                                </w:rPr>
                                <w:t>！</w:t>
                              </w:r>
                              <w:r>
                                <w:rPr>
                                  <w:rFonts w:ascii="Arial MT" w:eastAsia="Arial MT"/>
                                  <w:color w:val="252D33"/>
                                  <w:w w:val="90"/>
                                  <w:sz w:val="24"/>
                                </w:rPr>
                                <w:t>'}</w:t>
                              </w:r>
                            </w:p>
                          </w:txbxContent>
                        </wps:txbx>
                        <wps:bodyPr wrap="square" lIns="0" tIns="0" rIns="0" bIns="0" rtlCol="0">
                          <a:noAutofit/>
                        </wps:bodyPr>
                      </wps:wsp>
                    </wpg:wgp>
                  </a:graphicData>
                </a:graphic>
              </wp:inline>
            </w:drawing>
          </mc:Choice>
          <mc:Fallback>
            <w:pict>
              <v:group style="width:445pt;height:48.05pt;mso-position-horizontal-relative:char;mso-position-vertical-relative:line" id="docshapegroup948" coordorigin="0,0" coordsize="8900,961">
                <v:shape style="position:absolute;left:0;top:0;width:8900;height:961" id="docshape949" coordorigin="0,0" coordsize="8900,961" path="m8847,960l52,960,44,959,2,916,0,908,0,900,0,52,44,2,52,0,8847,0,8898,44,8899,52,8899,908,8855,959,8847,960xe" filled="true" fillcolor="#f4f6f7" stroked="false">
                  <v:path arrowok="t"/>
                  <v:fill type="solid"/>
                </v:shape>
                <v:shape style="position:absolute;left:0;top:0;width:8900;height:961" type="#_x0000_t202" id="docshape950" filled="false" stroked="false">
                  <v:textbox inset="0,0,0,0">
                    <w:txbxContent>
                      <w:p>
                        <w:pPr>
                          <w:spacing w:line="177" w:lineRule="auto" w:before="188"/>
                          <w:ind w:left="240" w:right="511" w:firstLine="0"/>
                          <w:jc w:val="left"/>
                          <w:rPr>
                            <w:rFonts w:ascii="Arial MT" w:eastAsia="Arial MT"/>
                            <w:sz w:val="24"/>
                          </w:rPr>
                        </w:pPr>
                        <w:r>
                          <w:rPr>
                            <w:rFonts w:ascii="Arial MT" w:eastAsia="Arial MT"/>
                            <w:color w:val="252D33"/>
                            <w:w w:val="90"/>
                            <w:sz w:val="24"/>
                          </w:rPr>
                          <w:t>{</w:t>
                        </w:r>
                        <w:r>
                          <w:rPr>
                            <w:rFonts w:ascii="Microsoft JhengHei" w:eastAsia="Microsoft JhengHei"/>
                            <w:color w:val="252D33"/>
                            <w:spacing w:val="-13"/>
                            <w:w w:val="90"/>
                            <w:sz w:val="22"/>
                          </w:rPr>
                          <w:t> </w:t>
                        </w:r>
                        <w:r>
                          <w:rPr>
                            <w:rFonts w:ascii="Arial MT" w:eastAsia="Arial MT"/>
                            <w:color w:val="252D33"/>
                            <w:w w:val="90"/>
                            <w:sz w:val="24"/>
                          </w:rPr>
                          <w:t>input</w:t>
                        </w:r>
                        <w:r>
                          <w:rPr>
                            <w:rFonts w:ascii="Microsoft JhengHei" w:eastAsia="Microsoft JhengHei"/>
                            <w:color w:val="252D33"/>
                            <w:spacing w:val="-13"/>
                            <w:w w:val="90"/>
                            <w:sz w:val="22"/>
                          </w:rPr>
                          <w:t> </w:t>
                        </w:r>
                        <w:r>
                          <w:rPr>
                            <w:rFonts w:ascii="Arial MT" w:eastAsia="Arial MT"/>
                            <w:color w:val="252D33"/>
                            <w:spacing w:val="-4"/>
                            <w:w w:val="90"/>
                            <w:sz w:val="24"/>
                          </w:rPr>
                          <w:t>: '</w:t>
                        </w:r>
                        <w:r>
                          <w:rPr>
                            <w:rFonts w:ascii="Microsoft JhengHei" w:eastAsia="Microsoft JhengHei"/>
                            <w:color w:val="252D33"/>
                            <w:spacing w:val="14"/>
                            <w:w w:val="90"/>
                            <w:sz w:val="22"/>
                          </w:rPr>
                          <w:t>我</w:t>
                        </w:r>
                        <w:r>
                          <w:rPr>
                            <w:rFonts w:ascii="SimSun" w:eastAsia="SimSun"/>
                            <w:color w:val="252D33"/>
                            <w:w w:val="90"/>
                            <w:sz w:val="22"/>
                          </w:rPr>
                          <w:t>叫</w:t>
                        </w:r>
                        <w:r>
                          <w:rPr>
                            <w:rFonts w:ascii="Microsoft JhengHei" w:eastAsia="Microsoft JhengHei"/>
                            <w:color w:val="252D33"/>
                            <w:w w:val="90"/>
                            <w:sz w:val="22"/>
                          </w:rPr>
                          <w:t>什么</w:t>
                        </w:r>
                        <w:r>
                          <w:rPr>
                            <w:rFonts w:ascii="SimSun" w:eastAsia="SimSun"/>
                            <w:color w:val="252D33"/>
                            <w:w w:val="90"/>
                            <w:sz w:val="22"/>
                          </w:rPr>
                          <w:t>名</w:t>
                        </w:r>
                        <w:r>
                          <w:rPr>
                            <w:rFonts w:ascii="Microsoft JhengHei" w:eastAsia="Microsoft JhengHei"/>
                            <w:color w:val="252D33"/>
                            <w:spacing w:val="16"/>
                            <w:w w:val="90"/>
                            <w:sz w:val="22"/>
                          </w:rPr>
                          <w:t>字</w:t>
                        </w:r>
                        <w:r>
                          <w:rPr>
                            <w:rFonts w:ascii="Arial MT" w:eastAsia="Arial MT"/>
                            <w:color w:val="252D33"/>
                            <w:w w:val="90"/>
                            <w:sz w:val="24"/>
                          </w:rPr>
                          <w:t>?',</w:t>
                        </w:r>
                        <w:r>
                          <w:rPr>
                            <w:rFonts w:ascii="Microsoft JhengHei" w:eastAsia="Microsoft JhengHei"/>
                            <w:color w:val="252D33"/>
                            <w:spacing w:val="-5"/>
                            <w:sz w:val="22"/>
                          </w:rPr>
                          <w:t> </w:t>
                        </w:r>
                        <w:r>
                          <w:rPr>
                            <w:rFonts w:ascii="Arial MT" w:eastAsia="Arial MT"/>
                            <w:color w:val="252D33"/>
                            <w:w w:val="90"/>
                            <w:sz w:val="24"/>
                          </w:rPr>
                          <w:t>chat_history</w:t>
                        </w:r>
                        <w:r>
                          <w:rPr>
                            <w:rFonts w:ascii="Microsoft JhengHei" w:eastAsia="Microsoft JhengHei"/>
                            <w:color w:val="252D33"/>
                            <w:spacing w:val="-13"/>
                            <w:w w:val="90"/>
                            <w:sz w:val="22"/>
                          </w:rPr>
                          <w:t> </w:t>
                        </w:r>
                        <w:r>
                          <w:rPr>
                            <w:rFonts w:ascii="Arial MT" w:eastAsia="Arial MT"/>
                            <w:color w:val="252D33"/>
                            <w:spacing w:val="-2"/>
                            <w:w w:val="90"/>
                            <w:sz w:val="24"/>
                          </w:rPr>
                          <w:t>: [],</w:t>
                        </w:r>
                        <w:r>
                          <w:rPr>
                            <w:rFonts w:ascii="Microsoft JhengHei" w:eastAsia="Microsoft JhengHei"/>
                            <w:color w:val="252D33"/>
                            <w:spacing w:val="-2"/>
                            <w:sz w:val="22"/>
                          </w:rPr>
                          <w:t> </w:t>
                        </w:r>
                        <w:r>
                          <w:rPr>
                            <w:rFonts w:ascii="Arial MT" w:eastAsia="Arial MT"/>
                            <w:color w:val="252D33"/>
                            <w:w w:val="90"/>
                            <w:sz w:val="24"/>
                          </w:rPr>
                          <w:t>output</w:t>
                        </w:r>
                        <w:r>
                          <w:rPr>
                            <w:rFonts w:ascii="Microsoft JhengHei" w:eastAsia="Microsoft JhengHei"/>
                            <w:color w:val="252D33"/>
                            <w:spacing w:val="-13"/>
                            <w:w w:val="90"/>
                            <w:sz w:val="22"/>
                          </w:rPr>
                          <w:t> </w:t>
                        </w:r>
                        <w:r>
                          <w:rPr>
                            <w:rFonts w:ascii="Arial MT" w:eastAsia="Arial MT"/>
                            <w:color w:val="252D33"/>
                            <w:spacing w:val="-3"/>
                            <w:w w:val="90"/>
                            <w:sz w:val="24"/>
                          </w:rPr>
                          <w:t>: '</w:t>
                        </w:r>
                        <w:r>
                          <w:rPr>
                            <w:rFonts w:ascii="Microsoft JhengHei" w:eastAsia="Microsoft JhengHei"/>
                            <w:color w:val="252D33"/>
                            <w:w w:val="90"/>
                            <w:sz w:val="22"/>
                          </w:rPr>
                          <w:t>我⽆</w:t>
                        </w:r>
                        <w:r>
                          <w:rPr>
                            <w:rFonts w:ascii="SimSun" w:eastAsia="SimSun"/>
                            <w:color w:val="252D33"/>
                            <w:w w:val="90"/>
                            <w:sz w:val="22"/>
                          </w:rPr>
                          <w:t>法知道你的名</w:t>
                        </w:r>
                        <w:r>
                          <w:rPr>
                            <w:rFonts w:ascii="Microsoft JhengHei" w:eastAsia="Microsoft JhengHei"/>
                            <w:color w:val="252D33"/>
                            <w:spacing w:val="16"/>
                            <w:w w:val="90"/>
                            <w:sz w:val="22"/>
                          </w:rPr>
                          <w:t>字</w:t>
                        </w:r>
                        <w:r>
                          <w:rPr>
                            <w:rFonts w:ascii="MS PGothic" w:eastAsia="MS PGothic"/>
                            <w:color w:val="252D33"/>
                            <w:w w:val="90"/>
                            <w:sz w:val="22"/>
                          </w:rPr>
                          <w:t>，</w:t>
                        </w:r>
                        <w:r>
                          <w:rPr>
                            <w:rFonts w:ascii="SimSun" w:eastAsia="SimSun"/>
                            <w:color w:val="252D33"/>
                            <w:w w:val="90"/>
                            <w:sz w:val="22"/>
                          </w:rPr>
                          <w:t>因</w:t>
                        </w:r>
                        <w:r>
                          <w:rPr>
                            <w:rFonts w:ascii="Microsoft JhengHei" w:eastAsia="Microsoft JhengHei"/>
                            <w:color w:val="252D33"/>
                            <w:w w:val="90"/>
                            <w:sz w:val="22"/>
                          </w:rPr>
                          <w:t>为</w:t>
                        </w:r>
                        <w:r>
                          <w:rPr>
                            <w:rFonts w:ascii="SimSun" w:eastAsia="SimSun"/>
                            <w:color w:val="252D33"/>
                            <w:w w:val="90"/>
                            <w:sz w:val="22"/>
                          </w:rPr>
                          <w:t>你</w:t>
                        </w:r>
                        <w:r>
                          <w:rPr>
                            <w:rFonts w:ascii="Microsoft JhengHei" w:eastAsia="Microsoft JhengHei"/>
                            <w:color w:val="252D33"/>
                            <w:w w:val="90"/>
                            <w:sz w:val="22"/>
                          </w:rPr>
                          <w:t>并没</w:t>
                        </w:r>
                        <w:r>
                          <w:rPr>
                            <w:rFonts w:ascii="SimSun" w:eastAsia="SimSun"/>
                            <w:color w:val="252D33"/>
                            <w:w w:val="90"/>
                            <w:sz w:val="22"/>
                          </w:rPr>
                          <w:t>有告诉</w:t>
                        </w:r>
                        <w:r>
                          <w:rPr>
                            <w:rFonts w:ascii="Microsoft JhengHei" w:eastAsia="Microsoft JhengHei"/>
                            <w:color w:val="252D33"/>
                            <w:spacing w:val="14"/>
                            <w:w w:val="90"/>
                            <w:sz w:val="22"/>
                          </w:rPr>
                          <w:t>我</w:t>
                        </w:r>
                        <w:r>
                          <w:rPr>
                            <w:rFonts w:ascii="SimSun" w:eastAsia="SimSun"/>
                            <w:color w:val="252D33"/>
                            <w:w w:val="90"/>
                            <w:sz w:val="22"/>
                          </w:rPr>
                          <w:t>。 </w:t>
                        </w:r>
                        <w:r>
                          <w:rPr>
                            <w:rFonts w:ascii="Microsoft JhengHei" w:eastAsia="Microsoft JhengHei"/>
                            <w:color w:val="252D33"/>
                            <w:w w:val="90"/>
                            <w:sz w:val="22"/>
                          </w:rPr>
                          <w:t>如</w:t>
                        </w:r>
                        <w:r>
                          <w:rPr>
                            <w:rFonts w:ascii="SimSun" w:eastAsia="SimSun"/>
                            <w:color w:val="252D33"/>
                            <w:w w:val="90"/>
                            <w:sz w:val="22"/>
                          </w:rPr>
                          <w:t>果你愿意</w:t>
                        </w:r>
                        <w:r>
                          <w:rPr>
                            <w:rFonts w:ascii="MS PGothic" w:eastAsia="MS PGothic"/>
                            <w:color w:val="252D33"/>
                            <w:w w:val="90"/>
                            <w:sz w:val="22"/>
                          </w:rPr>
                          <w:t>，</w:t>
                        </w:r>
                        <w:r>
                          <w:rPr>
                            <w:rFonts w:ascii="SimSun" w:eastAsia="SimSun"/>
                            <w:color w:val="252D33"/>
                            <w:w w:val="90"/>
                            <w:sz w:val="22"/>
                          </w:rPr>
                          <w:t>可以告诉</w:t>
                        </w:r>
                        <w:r>
                          <w:rPr>
                            <w:rFonts w:ascii="Microsoft JhengHei" w:eastAsia="Microsoft JhengHei"/>
                            <w:color w:val="252D33"/>
                            <w:spacing w:val="14"/>
                            <w:w w:val="90"/>
                            <w:sz w:val="22"/>
                          </w:rPr>
                          <w:t>我</w:t>
                        </w:r>
                        <w:r>
                          <w:rPr>
                            <w:rFonts w:ascii="SimSun" w:eastAsia="SimSun"/>
                            <w:color w:val="252D33"/>
                            <w:w w:val="90"/>
                            <w:sz w:val="22"/>
                          </w:rPr>
                          <w:t>你的名</w:t>
                        </w:r>
                        <w:r>
                          <w:rPr>
                            <w:rFonts w:ascii="Microsoft JhengHei" w:eastAsia="Microsoft JhengHei"/>
                            <w:color w:val="252D33"/>
                            <w:spacing w:val="16"/>
                            <w:w w:val="90"/>
                            <w:sz w:val="22"/>
                          </w:rPr>
                          <w:t>字</w:t>
                        </w:r>
                        <w:r>
                          <w:rPr>
                            <w:rFonts w:ascii="MS PGothic" w:eastAsia="MS PGothic"/>
                            <w:color w:val="252D33"/>
                            <w:w w:val="90"/>
                            <w:sz w:val="22"/>
                          </w:rPr>
                          <w:t>，</w:t>
                        </w:r>
                        <w:r>
                          <w:rPr>
                            <w:rFonts w:ascii="Microsoft JhengHei" w:eastAsia="Microsoft JhengHei"/>
                            <w:color w:val="252D33"/>
                            <w:w w:val="90"/>
                            <w:sz w:val="22"/>
                          </w:rPr>
                          <w:t>我很乐</w:t>
                        </w:r>
                        <w:r>
                          <w:rPr>
                            <w:rFonts w:ascii="SimSun" w:eastAsia="SimSun"/>
                            <w:color w:val="252D33"/>
                            <w:w w:val="90"/>
                            <w:sz w:val="22"/>
                          </w:rPr>
                          <w:t>意记住</w:t>
                        </w:r>
                        <w:r>
                          <w:rPr>
                            <w:rFonts w:ascii="Microsoft JhengHei" w:eastAsia="Microsoft JhengHei"/>
                            <w:color w:val="252D33"/>
                            <w:w w:val="90"/>
                            <w:sz w:val="22"/>
                          </w:rPr>
                          <w:t>它并与之交</w:t>
                        </w:r>
                        <w:r>
                          <w:rPr>
                            <w:rFonts w:ascii="SimSun" w:eastAsia="SimSun"/>
                            <w:color w:val="252D33"/>
                            <w:w w:val="90"/>
                            <w:sz w:val="22"/>
                          </w:rPr>
                          <w:t>流</w:t>
                        </w:r>
                        <w:r>
                          <w:rPr>
                            <w:rFonts w:ascii="Microsoft JhengHei" w:eastAsia="Microsoft JhengHei"/>
                            <w:color w:val="252D33"/>
                            <w:w w:val="90"/>
                            <w:sz w:val="22"/>
                          </w:rPr>
                          <w:t>！</w:t>
                        </w:r>
                        <w:r>
                          <w:rPr>
                            <w:rFonts w:ascii="Arial MT" w:eastAsia="Arial MT"/>
                            <w:color w:val="252D33"/>
                            <w:w w:val="90"/>
                            <w:sz w:val="24"/>
                          </w:rPr>
                          <w:t>'}</w:t>
                        </w:r>
                      </w:p>
                    </w:txbxContent>
                  </v:textbox>
                  <w10:wrap type="none"/>
                </v:shape>
              </v:group>
            </w:pict>
          </mc:Fallback>
        </mc:AlternateContent>
      </w:r>
      <w:r>
        <w:rPr>
          <w:sz w:val="20"/>
        </w:rPr>
      </w:r>
    </w:p>
    <w:p>
      <w:pPr>
        <w:pStyle w:val="Heading1"/>
        <w:spacing w:before="519"/>
      </w:pPr>
      <w:bookmarkStart w:name="8、项目：知识库问答助手(了解)" w:id="61"/>
      <w:bookmarkEnd w:id="61"/>
      <w:r>
        <w:rPr>
          <w:b w:val="0"/>
        </w:rPr>
      </w:r>
      <w:r>
        <w:rPr>
          <w:color w:val="0C0C0C"/>
        </w:rPr>
        <w:t>8</w:t>
      </w:r>
      <w:r>
        <w:rPr>
          <w:color w:val="0C0C0C"/>
          <w:spacing w:val="-1"/>
        </w:rPr>
        <w:t>、项目：知识库问答助手(了解)</w:t>
      </w:r>
    </w:p>
    <w:p>
      <w:pPr>
        <w:spacing w:line="206" w:lineRule="auto" w:before="126"/>
        <w:ind w:left="93" w:right="190" w:firstLine="0"/>
        <w:jc w:val="both"/>
        <w:rPr>
          <w:sz w:val="19"/>
        </w:rPr>
      </w:pPr>
      <w:r>
        <w:rPr>
          <w:color w:val="0C0C0C"/>
          <w:spacing w:val="-1"/>
          <w:w w:val="102"/>
          <w:sz w:val="19"/>
        </w:rPr>
        <w:t>大语言模型虽然可以很好地回答很多领域的各种问题，但是由于其知识是通过语言模型训练及指令微调等方式注入模型参数中的，因此针对本地知识库中的内容，大语言模型很难通过此前的方式有效地进行</w:t>
      </w:r>
      <w:r>
        <w:rPr>
          <w:color w:val="0C0C0C"/>
          <w:w w:val="102"/>
          <w:sz w:val="19"/>
        </w:rPr>
        <w:t>学习。通过</w:t>
      </w:r>
      <w:r>
        <w:rPr>
          <w:color w:val="0C0C0C"/>
          <w:spacing w:val="1"/>
          <w:sz w:val="19"/>
        </w:rPr>
        <w:t> </w:t>
      </w:r>
      <w:r>
        <w:rPr>
          <w:color w:val="0C0C0C"/>
          <w:w w:val="102"/>
          <w:sz w:val="19"/>
        </w:rPr>
        <w:t>LangChain</w:t>
      </w:r>
      <w:r>
        <w:rPr>
          <w:color w:val="0C0C0C"/>
          <w:spacing w:val="1"/>
          <w:sz w:val="19"/>
        </w:rPr>
        <w:t> </w:t>
      </w:r>
      <w:r>
        <w:rPr>
          <w:color w:val="0C0C0C"/>
          <w:w w:val="102"/>
          <w:sz w:val="19"/>
        </w:rPr>
        <w:t>框架，可以有效地融合本地知识库内容与大语言模型的知识问答能力。</w:t>
      </w:r>
    </w:p>
    <w:p>
      <w:pPr>
        <w:spacing w:before="127"/>
        <w:ind w:left="93" w:right="0" w:firstLine="0"/>
        <w:jc w:val="both"/>
        <w:rPr>
          <w:sz w:val="19"/>
        </w:rPr>
      </w:pPr>
      <w:r>
        <w:rPr>
          <w:color w:val="0C0C0C"/>
          <w:spacing w:val="14"/>
          <w:sz w:val="19"/>
        </w:rPr>
        <w:t>基于 </w:t>
      </w:r>
      <w:r>
        <w:rPr>
          <w:color w:val="0C0C0C"/>
          <w:sz w:val="19"/>
        </w:rPr>
        <w:t>LangChain</w:t>
      </w:r>
      <w:r>
        <w:rPr>
          <w:color w:val="0C0C0C"/>
          <w:spacing w:val="-1"/>
          <w:sz w:val="19"/>
        </w:rPr>
        <w:t> 的知识库问答助手框架如下图所示。</w:t>
      </w:r>
    </w:p>
    <w:p>
      <w:pPr>
        <w:pStyle w:val="BodyText"/>
        <w:spacing w:before="14"/>
        <w:rPr>
          <w:sz w:val="13"/>
        </w:rPr>
      </w:pPr>
      <w:r>
        <w:rPr>
          <w:sz w:val="13"/>
        </w:rPr>
        <w:drawing>
          <wp:anchor distT="0" distB="0" distL="0" distR="0" allowOverlap="1" layoutInCell="1" locked="0" behindDoc="1" simplePos="0" relativeHeight="487755776">
            <wp:simplePos x="0" y="0"/>
            <wp:positionH relativeFrom="page">
              <wp:posOffset>1189927</wp:posOffset>
            </wp:positionH>
            <wp:positionV relativeFrom="paragraph">
              <wp:posOffset>176855</wp:posOffset>
            </wp:positionV>
            <wp:extent cx="4813064" cy="3424999"/>
            <wp:effectExtent l="0" t="0" r="0" b="0"/>
            <wp:wrapTopAndBottom/>
            <wp:docPr id="1022" name="Image 1022"/>
            <wp:cNvGraphicFramePr>
              <a:graphicFrameLocks/>
            </wp:cNvGraphicFramePr>
            <a:graphic>
              <a:graphicData uri="http://schemas.openxmlformats.org/drawingml/2006/picture">
                <pic:pic>
                  <pic:nvPicPr>
                    <pic:cNvPr id="1022" name="Image 1022"/>
                    <pic:cNvPicPr/>
                  </pic:nvPicPr>
                  <pic:blipFill>
                    <a:blip r:embed="rId80" cstate="print"/>
                    <a:stretch>
                      <a:fillRect/>
                    </a:stretch>
                  </pic:blipFill>
                  <pic:spPr>
                    <a:xfrm>
                      <a:off x="0" y="0"/>
                      <a:ext cx="4813064" cy="3424999"/>
                    </a:xfrm>
                    <a:prstGeom prst="rect">
                      <a:avLst/>
                    </a:prstGeom>
                  </pic:spPr>
                </pic:pic>
              </a:graphicData>
            </a:graphic>
          </wp:anchor>
        </w:drawing>
      </w:r>
    </w:p>
    <w:p>
      <w:pPr>
        <w:pStyle w:val="Heading5"/>
        <w:spacing w:before="145"/>
      </w:pPr>
      <w:r>
        <w:rPr>
          <w:color w:val="0C0C0C"/>
          <w:spacing w:val="-1"/>
        </w:rPr>
        <w:t>知识库问答助手的工作流程主要包含以下几个步骤。</w:t>
      </w:r>
    </w:p>
    <w:p>
      <w:pPr>
        <w:pStyle w:val="ListParagraph"/>
        <w:numPr>
          <w:ilvl w:val="0"/>
          <w:numId w:val="88"/>
        </w:numPr>
        <w:tabs>
          <w:tab w:pos="597" w:val="left" w:leader="none"/>
        </w:tabs>
        <w:spacing w:line="240" w:lineRule="auto" w:before="100" w:after="0"/>
        <w:ind w:left="597" w:right="0" w:hanging="504"/>
        <w:jc w:val="left"/>
        <w:rPr>
          <w:sz w:val="19"/>
        </w:rPr>
      </w:pPr>
      <w:r>
        <w:rPr>
          <w:color w:val="0C0C0C"/>
          <w:spacing w:val="-1"/>
          <w:sz w:val="19"/>
        </w:rPr>
        <w:t>收集领域知识数据构造知识库，这些数据应当能够尽可能地全面覆盖问答需求。</w:t>
      </w:r>
    </w:p>
    <w:p>
      <w:pPr>
        <w:pStyle w:val="ListParagraph"/>
        <w:numPr>
          <w:ilvl w:val="0"/>
          <w:numId w:val="88"/>
        </w:numPr>
        <w:tabs>
          <w:tab w:pos="597" w:val="left" w:leader="none"/>
        </w:tabs>
        <w:spacing w:line="240" w:lineRule="auto" w:before="115" w:after="0"/>
        <w:ind w:left="597" w:right="0" w:hanging="504"/>
        <w:jc w:val="left"/>
        <w:rPr>
          <w:sz w:val="19"/>
        </w:rPr>
      </w:pPr>
      <w:r>
        <w:rPr>
          <w:color w:val="0C0C0C"/>
          <w:spacing w:val="-1"/>
          <w:sz w:val="19"/>
        </w:rPr>
        <w:t>对知识库中的非结构数据进行文本提取和文本分割，得到文本块。</w:t>
      </w:r>
    </w:p>
    <w:p>
      <w:pPr>
        <w:pStyle w:val="ListParagraph"/>
        <w:numPr>
          <w:ilvl w:val="0"/>
          <w:numId w:val="88"/>
        </w:numPr>
        <w:tabs>
          <w:tab w:pos="597" w:val="left" w:leader="none"/>
        </w:tabs>
        <w:spacing w:line="240" w:lineRule="auto" w:before="100" w:after="0"/>
        <w:ind w:left="597" w:right="0" w:hanging="504"/>
        <w:jc w:val="left"/>
        <w:rPr>
          <w:sz w:val="19"/>
        </w:rPr>
      </w:pPr>
      <w:r>
        <w:rPr>
          <w:color w:val="0C0C0C"/>
          <w:sz w:val="19"/>
        </w:rPr>
        <w:t>利用嵌入向量表示模型给出文本块的嵌入表示，并利用</w:t>
      </w:r>
      <w:hyperlink r:id="rId81">
        <w:r>
          <w:rPr>
            <w:color w:val="3B78E7"/>
            <w:sz w:val="19"/>
          </w:rPr>
          <w:t>向量数据库</w:t>
        </w:r>
      </w:hyperlink>
      <w:r>
        <w:rPr>
          <w:color w:val="0C0C0C"/>
          <w:spacing w:val="-2"/>
          <w:sz w:val="19"/>
        </w:rPr>
        <w:t>进行保存。</w:t>
      </w:r>
    </w:p>
    <w:p>
      <w:pPr>
        <w:pStyle w:val="ListParagraph"/>
        <w:numPr>
          <w:ilvl w:val="0"/>
          <w:numId w:val="88"/>
        </w:numPr>
        <w:tabs>
          <w:tab w:pos="597" w:val="left" w:leader="none"/>
        </w:tabs>
        <w:spacing w:line="206" w:lineRule="auto" w:before="135" w:after="0"/>
        <w:ind w:left="93" w:right="76" w:firstLine="0"/>
        <w:jc w:val="left"/>
        <w:rPr>
          <w:sz w:val="19"/>
        </w:rPr>
      </w:pPr>
      <w:r>
        <w:rPr>
          <w:color w:val="0C0C0C"/>
          <w:spacing w:val="-1"/>
          <w:w w:val="102"/>
          <w:sz w:val="19"/>
        </w:rPr>
        <w:t>根据用户输入信息的嵌入表示，通过向量</w:t>
      </w:r>
      <w:hyperlink r:id="rId82">
        <w:r>
          <w:rPr>
            <w:color w:val="3B78E7"/>
            <w:w w:val="102"/>
            <w:sz w:val="19"/>
          </w:rPr>
          <w:t>数据库</w:t>
        </w:r>
      </w:hyperlink>
      <w:r>
        <w:rPr>
          <w:color w:val="0C0C0C"/>
          <w:spacing w:val="-1"/>
          <w:w w:val="102"/>
          <w:sz w:val="19"/>
        </w:rPr>
        <w:t>检索得到最相关的文本片段，将提示词模板与用户</w:t>
      </w:r>
      <w:r>
        <w:rPr>
          <w:color w:val="0C0C0C"/>
          <w:w w:val="102"/>
          <w:sz w:val="19"/>
        </w:rPr>
        <w:t>提交问题及历史消息合并输入大语言模型。</w:t>
      </w:r>
    </w:p>
    <w:p>
      <w:pPr>
        <w:pStyle w:val="ListParagraph"/>
        <w:numPr>
          <w:ilvl w:val="0"/>
          <w:numId w:val="88"/>
        </w:numPr>
        <w:tabs>
          <w:tab w:pos="597" w:val="left" w:leader="none"/>
        </w:tabs>
        <w:spacing w:line="309" w:lineRule="auto" w:before="128" w:after="0"/>
        <w:ind w:left="93" w:right="5733" w:firstLine="0"/>
        <w:jc w:val="left"/>
        <w:rPr>
          <w:sz w:val="19"/>
        </w:rPr>
      </w:pPr>
      <w:r>
        <w:rPr>
          <w:color w:val="0C0C0C"/>
          <w:spacing w:val="-2"/>
          <w:sz w:val="19"/>
        </w:rPr>
        <w:t>将大语言模型结果返回给用户。安装必要的包</w:t>
      </w:r>
    </w:p>
    <w:p>
      <w:pPr>
        <w:pStyle w:val="BodyText"/>
        <w:rPr>
          <w:sz w:val="4"/>
        </w:rPr>
      </w:pPr>
      <w:r>
        <w:rPr>
          <w:sz w:val="4"/>
        </w:rPr>
        <mc:AlternateContent>
          <mc:Choice Requires="wps">
            <w:drawing>
              <wp:anchor distT="0" distB="0" distL="0" distR="0" allowOverlap="1" layoutInCell="1" locked="0" behindDoc="1" simplePos="0" relativeHeight="487756288">
                <wp:simplePos x="0" y="0"/>
                <wp:positionH relativeFrom="page">
                  <wp:posOffset>959124</wp:posOffset>
                </wp:positionH>
                <wp:positionV relativeFrom="paragraph">
                  <wp:posOffset>62298</wp:posOffset>
                </wp:positionV>
                <wp:extent cx="5651500" cy="591185"/>
                <wp:effectExtent l="0" t="0" r="0" b="0"/>
                <wp:wrapTopAndBottom/>
                <wp:docPr id="1023" name="Group 1023"/>
                <wp:cNvGraphicFramePr>
                  <a:graphicFrameLocks/>
                </wp:cNvGraphicFramePr>
                <a:graphic>
                  <a:graphicData uri="http://schemas.microsoft.com/office/word/2010/wordprocessingGroup">
                    <wpg:wgp>
                      <wpg:cNvPr id="1023" name="Group 1023"/>
                      <wpg:cNvGrpSpPr/>
                      <wpg:grpSpPr>
                        <a:xfrm>
                          <a:off x="0" y="0"/>
                          <a:ext cx="5651500" cy="591185"/>
                          <a:chExt cx="5651500" cy="591185"/>
                        </a:xfrm>
                      </wpg:grpSpPr>
                      <wps:wsp>
                        <wps:cNvPr id="1024" name="Graphic 1024"/>
                        <wps:cNvSpPr/>
                        <wps:spPr>
                          <a:xfrm>
                            <a:off x="-7" y="9"/>
                            <a:ext cx="5651500" cy="591185"/>
                          </a:xfrm>
                          <a:custGeom>
                            <a:avLst/>
                            <a:gdLst/>
                            <a:ahLst/>
                            <a:cxnLst/>
                            <a:rect l="l" t="t" r="r" b="b"/>
                            <a:pathLst>
                              <a:path w="5651500" h="591185">
                                <a:moveTo>
                                  <a:pt x="5650954" y="32981"/>
                                </a:moveTo>
                                <a:lnTo>
                                  <a:pt x="5622747" y="977"/>
                                </a:lnTo>
                                <a:lnTo>
                                  <a:pt x="5617883" y="0"/>
                                </a:lnTo>
                                <a:lnTo>
                                  <a:pt x="33058" y="0"/>
                                </a:lnTo>
                                <a:lnTo>
                                  <a:pt x="965" y="28143"/>
                                </a:lnTo>
                                <a:lnTo>
                                  <a:pt x="0" y="32981"/>
                                </a:lnTo>
                                <a:lnTo>
                                  <a:pt x="0" y="114350"/>
                                </a:lnTo>
                                <a:lnTo>
                                  <a:pt x="0" y="476478"/>
                                </a:lnTo>
                                <a:lnTo>
                                  <a:pt x="0" y="552704"/>
                                </a:lnTo>
                                <a:lnTo>
                                  <a:pt x="0" y="557695"/>
                                </a:lnTo>
                                <a:lnTo>
                                  <a:pt x="965" y="562533"/>
                                </a:lnTo>
                                <a:lnTo>
                                  <a:pt x="28206" y="589788"/>
                                </a:lnTo>
                                <a:lnTo>
                                  <a:pt x="33058" y="590753"/>
                                </a:lnTo>
                                <a:lnTo>
                                  <a:pt x="5617883" y="590753"/>
                                </a:lnTo>
                                <a:lnTo>
                                  <a:pt x="5649988" y="562533"/>
                                </a:lnTo>
                                <a:lnTo>
                                  <a:pt x="5650954" y="557695"/>
                                </a:lnTo>
                                <a:lnTo>
                                  <a:pt x="5650954" y="32981"/>
                                </a:lnTo>
                                <a:close/>
                              </a:path>
                            </a:pathLst>
                          </a:custGeom>
                          <a:solidFill>
                            <a:srgbClr val="F4F6F7"/>
                          </a:solidFill>
                        </wps:spPr>
                        <wps:bodyPr wrap="square" lIns="0" tIns="0" rIns="0" bIns="0" rtlCol="0">
                          <a:prstTxWarp prst="textNoShape">
                            <a:avLst/>
                          </a:prstTxWarp>
                          <a:noAutofit/>
                        </wps:bodyPr>
                      </wps:wsp>
                      <wps:wsp>
                        <wps:cNvPr id="1025" name="Textbox 1025"/>
                        <wps:cNvSpPr txBox="1"/>
                        <wps:spPr>
                          <a:xfrm>
                            <a:off x="0" y="0"/>
                            <a:ext cx="5651500" cy="591185"/>
                          </a:xfrm>
                          <a:prstGeom prst="rect">
                            <a:avLst/>
                          </a:prstGeom>
                        </wps:spPr>
                        <wps:txbx>
                          <w:txbxContent>
                            <w:p>
                              <w:pPr>
                                <w:numPr>
                                  <w:ilvl w:val="0"/>
                                  <w:numId w:val="89"/>
                                </w:numPr>
                                <w:tabs>
                                  <w:tab w:pos="525" w:val="left" w:leader="none"/>
                                </w:tabs>
                                <w:spacing w:line="299" w:lineRule="exact" w:before="165"/>
                                <w:ind w:left="525" w:right="0" w:hanging="328"/>
                                <w:jc w:val="left"/>
                                <w:rPr>
                                  <w:sz w:val="17"/>
                                </w:rPr>
                              </w:pP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docx2txt</w:t>
                              </w:r>
                            </w:p>
                            <w:p>
                              <w:pPr>
                                <w:numPr>
                                  <w:ilvl w:val="0"/>
                                  <w:numId w:val="89"/>
                                </w:numPr>
                                <w:tabs>
                                  <w:tab w:pos="525" w:val="left" w:leader="none"/>
                                </w:tabs>
                                <w:spacing w:line="299" w:lineRule="exact" w:before="0"/>
                                <w:ind w:left="525" w:right="0" w:hanging="328"/>
                                <w:jc w:val="left"/>
                                <w:rPr>
                                  <w:sz w:val="17"/>
                                </w:rPr>
                              </w:pPr>
                              <w:r>
                                <w:rPr>
                                  <w:color w:val="0C0C0C"/>
                                  <w:sz w:val="17"/>
                                </w:rPr>
                                <w:t>pip</w:t>
                              </w:r>
                              <w:r>
                                <w:rPr>
                                  <w:color w:val="0C0C0C"/>
                                  <w:spacing w:val="24"/>
                                  <w:sz w:val="17"/>
                                </w:rPr>
                                <w:t> </w:t>
                              </w:r>
                              <w:r>
                                <w:rPr>
                                  <w:color w:val="0C0C0C"/>
                                  <w:sz w:val="17"/>
                                </w:rPr>
                                <w:t>install</w:t>
                              </w:r>
                              <w:r>
                                <w:rPr>
                                  <w:color w:val="0C0C0C"/>
                                  <w:spacing w:val="25"/>
                                  <w:sz w:val="17"/>
                                </w:rPr>
                                <w:t> </w:t>
                              </w:r>
                              <w:r>
                                <w:rPr>
                                  <w:color w:val="0C0C0C"/>
                                  <w:sz w:val="17"/>
                                </w:rPr>
                                <w:t>langchain-</w:t>
                              </w:r>
                              <w:r>
                                <w:rPr>
                                  <w:color w:val="0C0C0C"/>
                                  <w:spacing w:val="-2"/>
                                  <w:sz w:val="17"/>
                                </w:rPr>
                                <w:t>chroma</w:t>
                              </w:r>
                            </w:p>
                          </w:txbxContent>
                        </wps:txbx>
                        <wps:bodyPr wrap="square" lIns="0" tIns="0" rIns="0" bIns="0" rtlCol="0">
                          <a:noAutofit/>
                        </wps:bodyPr>
                      </wps:wsp>
                    </wpg:wgp>
                  </a:graphicData>
                </a:graphic>
              </wp:anchor>
            </w:drawing>
          </mc:Choice>
          <mc:Fallback>
            <w:pict>
              <v:group style="position:absolute;margin-left:75.521606pt;margin-top:4.905417pt;width:445pt;height:46.55pt;mso-position-horizontal-relative:page;mso-position-vertical-relative:paragraph;z-index:-15560192;mso-wrap-distance-left:0;mso-wrap-distance-right:0" id="docshapegroup951" coordorigin="1510,98" coordsize="8900,931">
                <v:shape style="position:absolute;left:1510;top:98;width:8900;height:931" id="docshape952" coordorigin="1510,98" coordsize="8900,931" path="m10410,150l10365,100,10357,98,1562,98,1512,142,1510,150,1510,278,1510,848,1510,969,1510,976,1512,984,1555,1027,1562,1028,10357,1028,10408,984,10410,976,10410,150xe" filled="true" fillcolor="#f4f6f7" stroked="false">
                  <v:path arrowok="t"/>
                  <v:fill type="solid"/>
                </v:shape>
                <v:shape style="position:absolute;left:1510;top:98;width:8900;height:931" type="#_x0000_t202" id="docshape953" filled="false" stroked="false">
                  <v:textbox inset="0,0,0,0">
                    <w:txbxContent>
                      <w:p>
                        <w:pPr>
                          <w:numPr>
                            <w:ilvl w:val="0"/>
                            <w:numId w:val="89"/>
                          </w:numPr>
                          <w:tabs>
                            <w:tab w:pos="525" w:val="left" w:leader="none"/>
                          </w:tabs>
                          <w:spacing w:line="299" w:lineRule="exact" w:before="165"/>
                          <w:ind w:left="525" w:right="0" w:hanging="328"/>
                          <w:jc w:val="left"/>
                          <w:rPr>
                            <w:sz w:val="17"/>
                          </w:rPr>
                        </w:pPr>
                        <w:r>
                          <w:rPr>
                            <w:color w:val="0C0C0C"/>
                            <w:w w:val="105"/>
                            <w:sz w:val="17"/>
                          </w:rPr>
                          <w:t>pip</w:t>
                        </w:r>
                        <w:r>
                          <w:rPr>
                            <w:color w:val="0C0C0C"/>
                            <w:spacing w:val="-9"/>
                            <w:w w:val="105"/>
                            <w:sz w:val="17"/>
                          </w:rPr>
                          <w:t> </w:t>
                        </w:r>
                        <w:r>
                          <w:rPr>
                            <w:color w:val="0C0C0C"/>
                            <w:w w:val="105"/>
                            <w:sz w:val="17"/>
                          </w:rPr>
                          <w:t>install</w:t>
                        </w:r>
                        <w:r>
                          <w:rPr>
                            <w:color w:val="0C0C0C"/>
                            <w:spacing w:val="-9"/>
                            <w:w w:val="105"/>
                            <w:sz w:val="17"/>
                          </w:rPr>
                          <w:t> </w:t>
                        </w:r>
                        <w:r>
                          <w:rPr>
                            <w:color w:val="0C0C0C"/>
                            <w:spacing w:val="-2"/>
                            <w:w w:val="105"/>
                            <w:sz w:val="17"/>
                          </w:rPr>
                          <w:t>docx2txt</w:t>
                        </w:r>
                      </w:p>
                      <w:p>
                        <w:pPr>
                          <w:numPr>
                            <w:ilvl w:val="0"/>
                            <w:numId w:val="89"/>
                          </w:numPr>
                          <w:tabs>
                            <w:tab w:pos="525" w:val="left" w:leader="none"/>
                          </w:tabs>
                          <w:spacing w:line="299" w:lineRule="exact" w:before="0"/>
                          <w:ind w:left="525" w:right="0" w:hanging="328"/>
                          <w:jc w:val="left"/>
                          <w:rPr>
                            <w:sz w:val="17"/>
                          </w:rPr>
                        </w:pPr>
                        <w:r>
                          <w:rPr>
                            <w:color w:val="0C0C0C"/>
                            <w:sz w:val="17"/>
                          </w:rPr>
                          <w:t>pip</w:t>
                        </w:r>
                        <w:r>
                          <w:rPr>
                            <w:color w:val="0C0C0C"/>
                            <w:spacing w:val="24"/>
                            <w:sz w:val="17"/>
                          </w:rPr>
                          <w:t> </w:t>
                        </w:r>
                        <w:r>
                          <w:rPr>
                            <w:color w:val="0C0C0C"/>
                            <w:sz w:val="17"/>
                          </w:rPr>
                          <w:t>install</w:t>
                        </w:r>
                        <w:r>
                          <w:rPr>
                            <w:color w:val="0C0C0C"/>
                            <w:spacing w:val="25"/>
                            <w:sz w:val="17"/>
                          </w:rPr>
                          <w:t> </w:t>
                        </w:r>
                        <w:r>
                          <w:rPr>
                            <w:color w:val="0C0C0C"/>
                            <w:sz w:val="17"/>
                          </w:rPr>
                          <w:t>langchain-</w:t>
                        </w:r>
                        <w:r>
                          <w:rPr>
                            <w:color w:val="0C0C0C"/>
                            <w:spacing w:val="-2"/>
                            <w:sz w:val="17"/>
                          </w:rPr>
                          <w:t>chroma</w:t>
                        </w:r>
                      </w:p>
                    </w:txbxContent>
                  </v:textbox>
                  <w10:wrap type="none"/>
                </v:shape>
                <w10:wrap type="topAndBottom"/>
              </v:group>
            </w:pict>
          </mc:Fallback>
        </mc:AlternateContent>
      </w:r>
      <w:r>
        <w:rPr>
          <w:sz w:val="4"/>
        </w:rPr>
        <mc:AlternateContent>
          <mc:Choice Requires="wps">
            <w:drawing>
              <wp:anchor distT="0" distB="0" distL="0" distR="0" allowOverlap="1" layoutInCell="1" locked="0" behindDoc="1" simplePos="0" relativeHeight="487756800">
                <wp:simplePos x="0" y="0"/>
                <wp:positionH relativeFrom="page">
                  <wp:posOffset>959124</wp:posOffset>
                </wp:positionH>
                <wp:positionV relativeFrom="paragraph">
                  <wp:posOffset>795494</wp:posOffset>
                </wp:positionV>
                <wp:extent cx="5651500" cy="934085"/>
                <wp:effectExtent l="0" t="0" r="0" b="0"/>
                <wp:wrapTopAndBottom/>
                <wp:docPr id="1026" name="Group 1026"/>
                <wp:cNvGraphicFramePr>
                  <a:graphicFrameLocks/>
                </wp:cNvGraphicFramePr>
                <a:graphic>
                  <a:graphicData uri="http://schemas.microsoft.com/office/word/2010/wordprocessingGroup">
                    <wpg:wgp>
                      <wpg:cNvPr id="1026" name="Group 1026"/>
                      <wpg:cNvGrpSpPr/>
                      <wpg:grpSpPr>
                        <a:xfrm>
                          <a:off x="0" y="0"/>
                          <a:ext cx="5651500" cy="934085"/>
                          <a:chExt cx="5651500" cy="934085"/>
                        </a:xfrm>
                      </wpg:grpSpPr>
                      <wps:wsp>
                        <wps:cNvPr id="1027" name="Graphic 1027"/>
                        <wps:cNvSpPr/>
                        <wps:spPr>
                          <a:xfrm>
                            <a:off x="-7" y="17"/>
                            <a:ext cx="5651500" cy="934085"/>
                          </a:xfrm>
                          <a:custGeom>
                            <a:avLst/>
                            <a:gdLst/>
                            <a:ahLst/>
                            <a:cxnLst/>
                            <a:rect l="l" t="t" r="r" b="b"/>
                            <a:pathLst>
                              <a:path w="5651500" h="934085">
                                <a:moveTo>
                                  <a:pt x="5650954" y="33045"/>
                                </a:moveTo>
                                <a:lnTo>
                                  <a:pt x="5622747" y="965"/>
                                </a:lnTo>
                                <a:lnTo>
                                  <a:pt x="5617883" y="0"/>
                                </a:lnTo>
                                <a:lnTo>
                                  <a:pt x="33058" y="0"/>
                                </a:lnTo>
                                <a:lnTo>
                                  <a:pt x="965" y="28130"/>
                                </a:lnTo>
                                <a:lnTo>
                                  <a:pt x="0" y="33045"/>
                                </a:lnTo>
                                <a:lnTo>
                                  <a:pt x="0" y="114350"/>
                                </a:lnTo>
                                <a:lnTo>
                                  <a:pt x="0" y="933881"/>
                                </a:lnTo>
                                <a:lnTo>
                                  <a:pt x="5536603" y="933881"/>
                                </a:lnTo>
                                <a:lnTo>
                                  <a:pt x="5650954" y="933881"/>
                                </a:lnTo>
                                <a:lnTo>
                                  <a:pt x="5650954" y="33045"/>
                                </a:lnTo>
                                <a:close/>
                              </a:path>
                            </a:pathLst>
                          </a:custGeom>
                          <a:solidFill>
                            <a:srgbClr val="F4F6F7"/>
                          </a:solidFill>
                        </wps:spPr>
                        <wps:bodyPr wrap="square" lIns="0" tIns="0" rIns="0" bIns="0" rtlCol="0">
                          <a:prstTxWarp prst="textNoShape">
                            <a:avLst/>
                          </a:prstTxWarp>
                          <a:noAutofit/>
                        </wps:bodyPr>
                      </wps:wsp>
                      <wps:wsp>
                        <wps:cNvPr id="1028" name="Textbox 1028"/>
                        <wps:cNvSpPr txBox="1"/>
                        <wps:spPr>
                          <a:xfrm>
                            <a:off x="0" y="0"/>
                            <a:ext cx="5651500" cy="934085"/>
                          </a:xfrm>
                          <a:prstGeom prst="rect">
                            <a:avLst/>
                          </a:prstGeom>
                        </wps:spPr>
                        <wps:txbx>
                          <w:txbxContent>
                            <w:p>
                              <w:pPr>
                                <w:numPr>
                                  <w:ilvl w:val="0"/>
                                  <w:numId w:val="90"/>
                                </w:numPr>
                                <w:tabs>
                                  <w:tab w:pos="750" w:val="left" w:leader="none"/>
                                </w:tabs>
                                <w:spacing w:line="304" w:lineRule="exact" w:before="160"/>
                                <w:ind w:left="750" w:right="0" w:hanging="328"/>
                                <w:jc w:val="left"/>
                                <w:rPr>
                                  <w:rFonts w:ascii="SimSun" w:eastAsia="SimSun"/>
                                  <w:sz w:val="19"/>
                                </w:rPr>
                              </w:pPr>
                              <w:r>
                                <w:rPr>
                                  <w:rFonts w:ascii="Lucida Sans Unicode" w:eastAsia="Lucida Sans Unicode"/>
                                  <w:color w:val="D81B60"/>
                                  <w:w w:val="90"/>
                                  <w:sz w:val="21"/>
                                </w:rPr>
                                <w:t>#</w:t>
                              </w:r>
                              <w:r>
                                <w:rPr>
                                  <w:rFonts w:ascii="SimSun" w:eastAsia="SimSun"/>
                                  <w:color w:val="D81B60"/>
                                  <w:spacing w:val="-2"/>
                                  <w:w w:val="90"/>
                                  <w:sz w:val="19"/>
                                </w:rPr>
                                <w:t>导入必须的包</w:t>
                              </w:r>
                            </w:p>
                            <w:p>
                              <w:pPr>
                                <w:numPr>
                                  <w:ilvl w:val="0"/>
                                  <w:numId w:val="90"/>
                                </w:numPr>
                                <w:tabs>
                                  <w:tab w:pos="750" w:val="left" w:leader="none"/>
                                </w:tabs>
                                <w:spacing w:line="288" w:lineRule="exact" w:before="0"/>
                                <w:ind w:left="750" w:right="0" w:hanging="328"/>
                                <w:jc w:val="left"/>
                                <w:rPr>
                                  <w:rFonts w:ascii="Lucida Sans Unicode"/>
                                  <w:sz w:val="21"/>
                                </w:rPr>
                              </w:pPr>
                              <w:r>
                                <w:rPr>
                                  <w:rFonts w:ascii="Lucida Sans Unicode"/>
                                  <w:color w:val="D81B60"/>
                                  <w:spacing w:val="-2"/>
                                  <w:w w:val="85"/>
                                  <w:sz w:val="21"/>
                                </w:rPr>
                                <w:t>#</w:t>
                              </w:r>
                              <w:r>
                                <w:rPr>
                                  <w:rFonts w:ascii="Lucida Sans Unicode"/>
                                  <w:color w:val="D81B60"/>
                                  <w:spacing w:val="-4"/>
                                  <w:w w:val="85"/>
                                  <w:sz w:val="21"/>
                                </w:rPr>
                                <w:t> </w:t>
                              </w:r>
                              <w:r>
                                <w:rPr>
                                  <w:rFonts w:ascii="Lucida Sans Unicode"/>
                                  <w:color w:val="D81B60"/>
                                  <w:spacing w:val="-2"/>
                                  <w:w w:val="85"/>
                                  <w:sz w:val="21"/>
                                </w:rPr>
                                <w:t>Import</w:t>
                              </w:r>
                              <w:r>
                                <w:rPr>
                                  <w:rFonts w:ascii="Lucida Sans Unicode"/>
                                  <w:color w:val="D81B60"/>
                                  <w:spacing w:val="-9"/>
                                  <w:w w:val="85"/>
                                  <w:sz w:val="21"/>
                                </w:rPr>
                                <w:t> </w:t>
                              </w:r>
                              <w:r>
                                <w:rPr>
                                  <w:rFonts w:ascii="Lucida Sans Unicode"/>
                                  <w:color w:val="D81B60"/>
                                  <w:spacing w:val="-2"/>
                                  <w:w w:val="85"/>
                                  <w:sz w:val="21"/>
                                </w:rPr>
                                <w:t>the</w:t>
                              </w:r>
                              <w:r>
                                <w:rPr>
                                  <w:rFonts w:ascii="Lucida Sans Unicode"/>
                                  <w:color w:val="D81B60"/>
                                  <w:spacing w:val="-9"/>
                                  <w:sz w:val="21"/>
                                </w:rPr>
                                <w:t> </w:t>
                              </w:r>
                              <w:r>
                                <w:rPr>
                                  <w:rFonts w:ascii="Lucida Sans Unicode"/>
                                  <w:color w:val="D81B60"/>
                                  <w:spacing w:val="-2"/>
                                  <w:w w:val="85"/>
                                  <w:sz w:val="21"/>
                                </w:rPr>
                                <w:t>required</w:t>
                              </w:r>
                              <w:r>
                                <w:rPr>
                                  <w:rFonts w:ascii="Lucida Sans Unicode"/>
                                  <w:color w:val="D81B60"/>
                                  <w:spacing w:val="-18"/>
                                  <w:w w:val="85"/>
                                  <w:sz w:val="21"/>
                                </w:rPr>
                                <w:t> </w:t>
                              </w:r>
                              <w:r>
                                <w:rPr>
                                  <w:rFonts w:ascii="Lucida Sans Unicode"/>
                                  <w:color w:val="D81B60"/>
                                  <w:spacing w:val="-2"/>
                                  <w:w w:val="85"/>
                                  <w:sz w:val="21"/>
                                </w:rPr>
                                <w:t>packages</w:t>
                              </w:r>
                            </w:p>
                            <w:p>
                              <w:pPr>
                                <w:numPr>
                                  <w:ilvl w:val="0"/>
                                  <w:numId w:val="90"/>
                                </w:numPr>
                                <w:tabs>
                                  <w:tab w:pos="750" w:val="left" w:leader="none"/>
                                </w:tabs>
                                <w:spacing w:line="218" w:lineRule="auto" w:before="4"/>
                                <w:ind w:left="750" w:right="1442" w:hanging="329"/>
                                <w:jc w:val="left"/>
                                <w:rPr>
                                  <w:sz w:val="17"/>
                                </w:rPr>
                              </w:pPr>
                              <w:r>
                                <w:rPr>
                                  <w:color w:val="3B78E7"/>
                                  <w:sz w:val="17"/>
                                </w:rPr>
                                <w:t>from </w:t>
                              </w:r>
                              <w:r>
                                <w:rPr>
                                  <w:sz w:val="17"/>
                                </w:rPr>
                                <w:t>langchain_community</w:t>
                              </w:r>
                              <w:r>
                                <w:rPr>
                                  <w:color w:val="0C0C0C"/>
                                  <w:sz w:val="17"/>
                                </w:rPr>
                                <w:t>.</w:t>
                              </w:r>
                              <w:r>
                                <w:rPr>
                                  <w:sz w:val="17"/>
                                </w:rPr>
                                <w:t>document_loaders </w:t>
                              </w:r>
                              <w:r>
                                <w:rPr>
                                  <w:color w:val="3B78E7"/>
                                  <w:sz w:val="17"/>
                                </w:rPr>
                                <w:t>import </w:t>
                              </w:r>
                              <w:r>
                                <w:rPr>
                                  <w:sz w:val="17"/>
                                </w:rPr>
                                <w:t>UnstructuredExcelLoader</w:t>
                              </w:r>
                              <w:r>
                                <w:rPr>
                                  <w:color w:val="0C0C0C"/>
                                  <w:sz w:val="17"/>
                                </w:rPr>
                                <w:t>, </w:t>
                              </w:r>
                              <w:r>
                                <w:rPr>
                                  <w:w w:val="105"/>
                                  <w:sz w:val="17"/>
                                </w:rPr>
                                <w:t>Docx2txtLoader</w:t>
                              </w:r>
                              <w:r>
                                <w:rPr>
                                  <w:color w:val="0C0C0C"/>
                                  <w:w w:val="105"/>
                                  <w:sz w:val="17"/>
                                </w:rPr>
                                <w:t>, </w:t>
                              </w:r>
                              <w:r>
                                <w:rPr>
                                  <w:w w:val="105"/>
                                  <w:sz w:val="17"/>
                                </w:rPr>
                                <w:t>PyPDFLoader</w:t>
                              </w:r>
                            </w:p>
                          </w:txbxContent>
                        </wps:txbx>
                        <wps:bodyPr wrap="square" lIns="0" tIns="0" rIns="0" bIns="0" rtlCol="0">
                          <a:noAutofit/>
                        </wps:bodyPr>
                      </wps:wsp>
                    </wpg:wgp>
                  </a:graphicData>
                </a:graphic>
              </wp:anchor>
            </w:drawing>
          </mc:Choice>
          <mc:Fallback>
            <w:pict>
              <v:group style="position:absolute;margin-left:75.521606pt;margin-top:62.637337pt;width:445pt;height:73.55pt;mso-position-horizontal-relative:page;mso-position-vertical-relative:paragraph;z-index:-15559680;mso-wrap-distance-left:0;mso-wrap-distance-right:0" id="docshapegroup954" coordorigin="1510,1253" coordsize="8900,1471">
                <v:shape style="position:absolute;left:1510;top:1252;width:8900;height:1471" id="docshape955" coordorigin="1510,1253" coordsize="8900,1471" path="m10410,1305l10365,1254,10357,1253,1562,1253,1512,1297,1510,1305,1510,1433,1510,2723,10229,2723,10410,2723,10410,1305xe" filled="true" fillcolor="#f4f6f7" stroked="false">
                  <v:path arrowok="t"/>
                  <v:fill type="solid"/>
                </v:shape>
                <v:shape style="position:absolute;left:1510;top:1252;width:8900;height:1471" type="#_x0000_t202" id="docshape956" filled="false" stroked="false">
                  <v:textbox inset="0,0,0,0">
                    <w:txbxContent>
                      <w:p>
                        <w:pPr>
                          <w:numPr>
                            <w:ilvl w:val="0"/>
                            <w:numId w:val="90"/>
                          </w:numPr>
                          <w:tabs>
                            <w:tab w:pos="750" w:val="left" w:leader="none"/>
                          </w:tabs>
                          <w:spacing w:line="304" w:lineRule="exact" w:before="160"/>
                          <w:ind w:left="750" w:right="0" w:hanging="328"/>
                          <w:jc w:val="left"/>
                          <w:rPr>
                            <w:rFonts w:ascii="SimSun" w:eastAsia="SimSun"/>
                            <w:sz w:val="19"/>
                          </w:rPr>
                        </w:pPr>
                        <w:r>
                          <w:rPr>
                            <w:rFonts w:ascii="Lucida Sans Unicode" w:eastAsia="Lucida Sans Unicode"/>
                            <w:color w:val="D81B60"/>
                            <w:w w:val="90"/>
                            <w:sz w:val="21"/>
                          </w:rPr>
                          <w:t>#</w:t>
                        </w:r>
                        <w:r>
                          <w:rPr>
                            <w:rFonts w:ascii="SimSun" w:eastAsia="SimSun"/>
                            <w:color w:val="D81B60"/>
                            <w:spacing w:val="-2"/>
                            <w:w w:val="90"/>
                            <w:sz w:val="19"/>
                          </w:rPr>
                          <w:t>导入必须的包</w:t>
                        </w:r>
                      </w:p>
                      <w:p>
                        <w:pPr>
                          <w:numPr>
                            <w:ilvl w:val="0"/>
                            <w:numId w:val="90"/>
                          </w:numPr>
                          <w:tabs>
                            <w:tab w:pos="750" w:val="left" w:leader="none"/>
                          </w:tabs>
                          <w:spacing w:line="288" w:lineRule="exact" w:before="0"/>
                          <w:ind w:left="750" w:right="0" w:hanging="328"/>
                          <w:jc w:val="left"/>
                          <w:rPr>
                            <w:rFonts w:ascii="Lucida Sans Unicode"/>
                            <w:sz w:val="21"/>
                          </w:rPr>
                        </w:pPr>
                        <w:r>
                          <w:rPr>
                            <w:rFonts w:ascii="Lucida Sans Unicode"/>
                            <w:color w:val="D81B60"/>
                            <w:spacing w:val="-2"/>
                            <w:w w:val="85"/>
                            <w:sz w:val="21"/>
                          </w:rPr>
                          <w:t>#</w:t>
                        </w:r>
                        <w:r>
                          <w:rPr>
                            <w:rFonts w:ascii="Lucida Sans Unicode"/>
                            <w:color w:val="D81B60"/>
                            <w:spacing w:val="-4"/>
                            <w:w w:val="85"/>
                            <w:sz w:val="21"/>
                          </w:rPr>
                          <w:t> </w:t>
                        </w:r>
                        <w:r>
                          <w:rPr>
                            <w:rFonts w:ascii="Lucida Sans Unicode"/>
                            <w:color w:val="D81B60"/>
                            <w:spacing w:val="-2"/>
                            <w:w w:val="85"/>
                            <w:sz w:val="21"/>
                          </w:rPr>
                          <w:t>Import</w:t>
                        </w:r>
                        <w:r>
                          <w:rPr>
                            <w:rFonts w:ascii="Lucida Sans Unicode"/>
                            <w:color w:val="D81B60"/>
                            <w:spacing w:val="-9"/>
                            <w:w w:val="85"/>
                            <w:sz w:val="21"/>
                          </w:rPr>
                          <w:t> </w:t>
                        </w:r>
                        <w:r>
                          <w:rPr>
                            <w:rFonts w:ascii="Lucida Sans Unicode"/>
                            <w:color w:val="D81B60"/>
                            <w:spacing w:val="-2"/>
                            <w:w w:val="85"/>
                            <w:sz w:val="21"/>
                          </w:rPr>
                          <w:t>the</w:t>
                        </w:r>
                        <w:r>
                          <w:rPr>
                            <w:rFonts w:ascii="Lucida Sans Unicode"/>
                            <w:color w:val="D81B60"/>
                            <w:spacing w:val="-9"/>
                            <w:sz w:val="21"/>
                          </w:rPr>
                          <w:t> </w:t>
                        </w:r>
                        <w:r>
                          <w:rPr>
                            <w:rFonts w:ascii="Lucida Sans Unicode"/>
                            <w:color w:val="D81B60"/>
                            <w:spacing w:val="-2"/>
                            <w:w w:val="85"/>
                            <w:sz w:val="21"/>
                          </w:rPr>
                          <w:t>required</w:t>
                        </w:r>
                        <w:r>
                          <w:rPr>
                            <w:rFonts w:ascii="Lucida Sans Unicode"/>
                            <w:color w:val="D81B60"/>
                            <w:spacing w:val="-18"/>
                            <w:w w:val="85"/>
                            <w:sz w:val="21"/>
                          </w:rPr>
                          <w:t> </w:t>
                        </w:r>
                        <w:r>
                          <w:rPr>
                            <w:rFonts w:ascii="Lucida Sans Unicode"/>
                            <w:color w:val="D81B60"/>
                            <w:spacing w:val="-2"/>
                            <w:w w:val="85"/>
                            <w:sz w:val="21"/>
                          </w:rPr>
                          <w:t>packages</w:t>
                        </w:r>
                      </w:p>
                      <w:p>
                        <w:pPr>
                          <w:numPr>
                            <w:ilvl w:val="0"/>
                            <w:numId w:val="90"/>
                          </w:numPr>
                          <w:tabs>
                            <w:tab w:pos="750" w:val="left" w:leader="none"/>
                          </w:tabs>
                          <w:spacing w:line="218" w:lineRule="auto" w:before="4"/>
                          <w:ind w:left="750" w:right="1442" w:hanging="329"/>
                          <w:jc w:val="left"/>
                          <w:rPr>
                            <w:sz w:val="17"/>
                          </w:rPr>
                        </w:pPr>
                        <w:r>
                          <w:rPr>
                            <w:color w:val="3B78E7"/>
                            <w:sz w:val="17"/>
                          </w:rPr>
                          <w:t>from </w:t>
                        </w:r>
                        <w:r>
                          <w:rPr>
                            <w:sz w:val="17"/>
                          </w:rPr>
                          <w:t>langchain_community</w:t>
                        </w:r>
                        <w:r>
                          <w:rPr>
                            <w:color w:val="0C0C0C"/>
                            <w:sz w:val="17"/>
                          </w:rPr>
                          <w:t>.</w:t>
                        </w:r>
                        <w:r>
                          <w:rPr>
                            <w:sz w:val="17"/>
                          </w:rPr>
                          <w:t>document_loaders </w:t>
                        </w:r>
                        <w:r>
                          <w:rPr>
                            <w:color w:val="3B78E7"/>
                            <w:sz w:val="17"/>
                          </w:rPr>
                          <w:t>import </w:t>
                        </w:r>
                        <w:r>
                          <w:rPr>
                            <w:sz w:val="17"/>
                          </w:rPr>
                          <w:t>UnstructuredExcelLoader</w:t>
                        </w:r>
                        <w:r>
                          <w:rPr>
                            <w:color w:val="0C0C0C"/>
                            <w:sz w:val="17"/>
                          </w:rPr>
                          <w:t>, </w:t>
                        </w:r>
                        <w:r>
                          <w:rPr>
                            <w:w w:val="105"/>
                            <w:sz w:val="17"/>
                          </w:rPr>
                          <w:t>Docx2txtLoader</w:t>
                        </w:r>
                        <w:r>
                          <w:rPr>
                            <w:color w:val="0C0C0C"/>
                            <w:w w:val="105"/>
                            <w:sz w:val="17"/>
                          </w:rPr>
                          <w:t>, </w:t>
                        </w:r>
                        <w:r>
                          <w:rPr>
                            <w:w w:val="105"/>
                            <w:sz w:val="17"/>
                          </w:rPr>
                          <w:t>PyPDFLoader</w:t>
                        </w:r>
                      </w:p>
                    </w:txbxContent>
                  </v:textbox>
                  <w10:wrap type="none"/>
                </v:shape>
                <w10:wrap type="topAndBottom"/>
              </v:group>
            </w:pict>
          </mc:Fallback>
        </mc:AlternateContent>
      </w:r>
    </w:p>
    <w:p>
      <w:pPr>
        <w:pStyle w:val="BodyText"/>
        <w:spacing w:before="16"/>
        <w:rPr>
          <w:sz w:val="10"/>
        </w:rPr>
      </w:pPr>
    </w:p>
    <w:p>
      <w:pPr>
        <w:pStyle w:val="BodyText"/>
        <w:spacing w:after="0"/>
        <w:rPr>
          <w:sz w:val="10"/>
        </w:rPr>
        <w:sectPr>
          <w:pgSz w:w="11900" w:h="16840"/>
          <w:pgMar w:top="560" w:bottom="280" w:left="1417" w:right="1417"/>
        </w:sectPr>
      </w:pPr>
    </w:p>
    <w:p>
      <w:pPr>
        <w:pStyle w:val="ListParagraph"/>
        <w:numPr>
          <w:ilvl w:val="0"/>
          <w:numId w:val="82"/>
        </w:numPr>
        <w:tabs>
          <w:tab w:pos="843" w:val="left" w:leader="none"/>
        </w:tabs>
        <w:spacing w:line="299" w:lineRule="exact" w:before="47" w:after="0"/>
        <w:ind w:left="843" w:right="0" w:hanging="328"/>
        <w:jc w:val="left"/>
        <w:rPr>
          <w:sz w:val="17"/>
        </w:rPr>
      </w:pPr>
      <w:r>
        <w:rPr>
          <w:sz w:val="17"/>
        </w:rPr>
        <mc:AlternateContent>
          <mc:Choice Requires="wps">
            <w:drawing>
              <wp:anchor distT="0" distB="0" distL="0" distR="0" allowOverlap="1" layoutInCell="1" locked="0" behindDoc="1" simplePos="0" relativeHeight="484589056">
                <wp:simplePos x="0" y="0"/>
                <wp:positionH relativeFrom="page">
                  <wp:posOffset>959124</wp:posOffset>
                </wp:positionH>
                <wp:positionV relativeFrom="page">
                  <wp:posOffset>368275</wp:posOffset>
                </wp:positionV>
                <wp:extent cx="5651500" cy="9968230"/>
                <wp:effectExtent l="0" t="0" r="0" b="0"/>
                <wp:wrapNone/>
                <wp:docPr id="1029" name="Graphic 1029"/>
                <wp:cNvGraphicFramePr>
                  <a:graphicFrameLocks/>
                </wp:cNvGraphicFramePr>
                <a:graphic>
                  <a:graphicData uri="http://schemas.microsoft.com/office/word/2010/wordprocessingShape">
                    <wps:wsp>
                      <wps:cNvPr id="1029" name="Graphic 1029"/>
                      <wps:cNvSpPr/>
                      <wps:spPr>
                        <a:xfrm>
                          <a:off x="0" y="0"/>
                          <a:ext cx="5651500" cy="9968230"/>
                        </a:xfrm>
                        <a:custGeom>
                          <a:avLst/>
                          <a:gdLst/>
                          <a:ahLst/>
                          <a:cxnLst/>
                          <a:rect l="l" t="t" r="r" b="b"/>
                          <a:pathLst>
                            <a:path w="5651500" h="9968230">
                              <a:moveTo>
                                <a:pt x="5650950" y="9967752"/>
                              </a:moveTo>
                              <a:lnTo>
                                <a:pt x="0" y="9967752"/>
                              </a:lnTo>
                              <a:lnTo>
                                <a:pt x="0" y="0"/>
                              </a:lnTo>
                              <a:lnTo>
                                <a:pt x="5650950" y="0"/>
                              </a:lnTo>
                              <a:lnTo>
                                <a:pt x="5650950" y="9967752"/>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rect style="position:absolute;margin-left:75.521606pt;margin-top:28.998062pt;width:444.956699pt;height:784.862436pt;mso-position-horizontal-relative:page;mso-position-vertical-relative:page;z-index:-18727424" id="docshape957" filled="true" fillcolor="#f4f6f7" stroked="false">
                <v:fill type="solid"/>
                <w10:wrap type="none"/>
              </v:rect>
            </w:pict>
          </mc:Fallback>
        </mc:AlternateContent>
      </w:r>
      <w:r>
        <w:rPr>
          <w:color w:val="3B78E7"/>
          <w:sz w:val="17"/>
        </w:rPr>
        <w:t>from</w:t>
      </w:r>
      <w:r>
        <w:rPr>
          <w:color w:val="3B78E7"/>
          <w:spacing w:val="29"/>
          <w:sz w:val="17"/>
        </w:rPr>
        <w:t> </w:t>
      </w:r>
      <w:r>
        <w:rPr>
          <w:sz w:val="17"/>
        </w:rPr>
        <w:t>langchain_text_splitters</w:t>
      </w:r>
      <w:r>
        <w:rPr>
          <w:spacing w:val="29"/>
          <w:sz w:val="17"/>
        </w:rPr>
        <w:t> </w:t>
      </w:r>
      <w:r>
        <w:rPr>
          <w:color w:val="3B78E7"/>
          <w:sz w:val="17"/>
        </w:rPr>
        <w:t>import</w:t>
      </w:r>
      <w:r>
        <w:rPr>
          <w:color w:val="3B78E7"/>
          <w:spacing w:val="30"/>
          <w:sz w:val="17"/>
        </w:rPr>
        <w:t> </w:t>
      </w:r>
      <w:r>
        <w:rPr>
          <w:spacing w:val="-2"/>
          <w:sz w:val="17"/>
        </w:rPr>
        <w:t>CharacterTextSplitter</w:t>
      </w:r>
    </w:p>
    <w:p>
      <w:pPr>
        <w:pStyle w:val="ListParagraph"/>
        <w:numPr>
          <w:ilvl w:val="0"/>
          <w:numId w:val="82"/>
        </w:numPr>
        <w:tabs>
          <w:tab w:pos="843" w:val="left" w:leader="none"/>
        </w:tabs>
        <w:spacing w:line="285" w:lineRule="exact" w:before="0" w:after="0"/>
        <w:ind w:left="843"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OpenAIEmbeddings</w:t>
      </w:r>
    </w:p>
    <w:p>
      <w:pPr>
        <w:pStyle w:val="ListParagraph"/>
        <w:numPr>
          <w:ilvl w:val="0"/>
          <w:numId w:val="82"/>
        </w:numPr>
        <w:tabs>
          <w:tab w:pos="843" w:val="left" w:leader="none"/>
        </w:tabs>
        <w:spacing w:line="282" w:lineRule="exact" w:before="0" w:after="0"/>
        <w:ind w:left="843" w:right="0" w:hanging="328"/>
        <w:jc w:val="left"/>
        <w:rPr>
          <w:sz w:val="17"/>
        </w:rPr>
      </w:pPr>
      <w:r>
        <w:rPr>
          <w:color w:val="3B78E7"/>
          <w:sz w:val="17"/>
        </w:rPr>
        <w:t>from</w:t>
      </w:r>
      <w:r>
        <w:rPr>
          <w:color w:val="3B78E7"/>
          <w:spacing w:val="25"/>
          <w:sz w:val="17"/>
        </w:rPr>
        <w:t> </w:t>
      </w:r>
      <w:r>
        <w:rPr>
          <w:sz w:val="17"/>
        </w:rPr>
        <w:t>langchain_chroma</w:t>
      </w:r>
      <w:r>
        <w:rPr>
          <w:spacing w:val="25"/>
          <w:sz w:val="17"/>
        </w:rPr>
        <w:t> </w:t>
      </w:r>
      <w:r>
        <w:rPr>
          <w:color w:val="3B78E7"/>
          <w:sz w:val="17"/>
        </w:rPr>
        <w:t>import</w:t>
      </w:r>
      <w:r>
        <w:rPr>
          <w:color w:val="3B78E7"/>
          <w:spacing w:val="25"/>
          <w:sz w:val="17"/>
        </w:rPr>
        <w:t> </w:t>
      </w:r>
      <w:r>
        <w:rPr>
          <w:spacing w:val="-2"/>
          <w:sz w:val="17"/>
        </w:rPr>
        <w:t>Chroma</w:t>
      </w:r>
    </w:p>
    <w:p>
      <w:pPr>
        <w:pStyle w:val="ListParagraph"/>
        <w:numPr>
          <w:ilvl w:val="0"/>
          <w:numId w:val="82"/>
        </w:numPr>
        <w:tabs>
          <w:tab w:pos="843" w:val="left" w:leader="none"/>
        </w:tabs>
        <w:spacing w:line="287" w:lineRule="exact" w:before="0" w:after="0"/>
        <w:ind w:left="843" w:right="0" w:hanging="328"/>
        <w:jc w:val="left"/>
        <w:rPr>
          <w:rFonts w:ascii="SimSun" w:eastAsia="SimSun"/>
          <w:sz w:val="19"/>
        </w:rPr>
      </w:pPr>
      <w:r>
        <w:rPr>
          <w:rFonts w:ascii="Lucida Sans Unicode" w:eastAsia="Lucida Sans Unicode"/>
          <w:color w:val="D81B60"/>
          <w:w w:val="90"/>
          <w:sz w:val="21"/>
        </w:rPr>
        <w:t>#</w:t>
      </w:r>
      <w:r>
        <w:rPr>
          <w:rFonts w:ascii="SimSun" w:eastAsia="SimSun"/>
          <w:color w:val="D81B60"/>
          <w:spacing w:val="-2"/>
          <w:w w:val="90"/>
          <w:sz w:val="19"/>
        </w:rPr>
        <w:t>导入聊天所需的模块</w:t>
      </w:r>
    </w:p>
    <w:p>
      <w:pPr>
        <w:pStyle w:val="Heading4"/>
        <w:numPr>
          <w:ilvl w:val="0"/>
          <w:numId w:val="82"/>
        </w:numPr>
        <w:tabs>
          <w:tab w:pos="843" w:val="left" w:leader="none"/>
        </w:tabs>
        <w:spacing w:line="288" w:lineRule="exact" w:before="0" w:after="0"/>
        <w:ind w:left="843" w:right="0" w:hanging="328"/>
        <w:jc w:val="left"/>
      </w:pPr>
      <w:r>
        <w:rPr>
          <w:color w:val="D81B60"/>
          <w:w w:val="80"/>
        </w:rPr>
        <w:t>#</w:t>
      </w:r>
      <w:r>
        <w:rPr>
          <w:color w:val="D81B60"/>
        </w:rPr>
        <w:t> </w:t>
      </w:r>
      <w:r>
        <w:rPr>
          <w:color w:val="D81B60"/>
          <w:w w:val="80"/>
        </w:rPr>
        <w:t>Import</w:t>
      </w:r>
      <w:r>
        <w:rPr>
          <w:color w:val="D81B60"/>
          <w:spacing w:val="-6"/>
        </w:rPr>
        <w:t> </w:t>
      </w:r>
      <w:r>
        <w:rPr>
          <w:color w:val="D81B60"/>
          <w:w w:val="80"/>
        </w:rPr>
        <w:t>the</w:t>
      </w:r>
      <w:r>
        <w:rPr>
          <w:color w:val="D81B60"/>
          <w:spacing w:val="6"/>
        </w:rPr>
        <w:t> </w:t>
      </w:r>
      <w:r>
        <w:rPr>
          <w:color w:val="D81B60"/>
          <w:w w:val="80"/>
        </w:rPr>
        <w:t>required</w:t>
      </w:r>
      <w:r>
        <w:rPr>
          <w:color w:val="D81B60"/>
          <w:spacing w:val="-5"/>
          <w:w w:val="80"/>
        </w:rPr>
        <w:t> </w:t>
      </w:r>
      <w:r>
        <w:rPr>
          <w:color w:val="D81B60"/>
          <w:w w:val="80"/>
        </w:rPr>
        <w:t>packages</w:t>
      </w:r>
      <w:r>
        <w:rPr>
          <w:color w:val="D81B60"/>
          <w:spacing w:val="1"/>
        </w:rPr>
        <w:t> </w:t>
      </w:r>
      <w:r>
        <w:rPr>
          <w:color w:val="D81B60"/>
          <w:w w:val="80"/>
        </w:rPr>
        <w:t>for</w:t>
      </w:r>
      <w:r>
        <w:rPr>
          <w:color w:val="D81B60"/>
        </w:rPr>
        <w:t> </w:t>
      </w:r>
      <w:r>
        <w:rPr>
          <w:color w:val="D81B60"/>
          <w:spacing w:val="-4"/>
          <w:w w:val="80"/>
        </w:rPr>
        <w:t>chat</w:t>
      </w:r>
    </w:p>
    <w:p>
      <w:pPr>
        <w:pStyle w:val="ListParagraph"/>
        <w:numPr>
          <w:ilvl w:val="0"/>
          <w:numId w:val="82"/>
        </w:numPr>
        <w:tabs>
          <w:tab w:pos="843" w:val="left" w:leader="none"/>
        </w:tabs>
        <w:spacing w:line="283" w:lineRule="exact" w:before="0" w:after="0"/>
        <w:ind w:left="843" w:right="0" w:hanging="328"/>
        <w:jc w:val="left"/>
        <w:rPr>
          <w:sz w:val="17"/>
        </w:rPr>
      </w:pPr>
      <w:r>
        <w:rPr>
          <w:color w:val="3B78E7"/>
          <w:sz w:val="17"/>
        </w:rPr>
        <w:t>from</w:t>
      </w:r>
      <w:r>
        <w:rPr>
          <w:color w:val="3B78E7"/>
          <w:spacing w:val="24"/>
          <w:sz w:val="17"/>
        </w:rPr>
        <w:t> </w:t>
      </w:r>
      <w:r>
        <w:rPr>
          <w:sz w:val="17"/>
        </w:rPr>
        <w:t>langchain_openai</w:t>
      </w:r>
      <w:r>
        <w:rPr>
          <w:spacing w:val="25"/>
          <w:sz w:val="17"/>
        </w:rPr>
        <w:t> </w:t>
      </w:r>
      <w:r>
        <w:rPr>
          <w:color w:val="3B78E7"/>
          <w:sz w:val="17"/>
        </w:rPr>
        <w:t>import</w:t>
      </w:r>
      <w:r>
        <w:rPr>
          <w:color w:val="3B78E7"/>
          <w:spacing w:val="24"/>
          <w:sz w:val="17"/>
        </w:rPr>
        <w:t> </w:t>
      </w:r>
      <w:r>
        <w:rPr>
          <w:spacing w:val="-2"/>
          <w:sz w:val="17"/>
        </w:rPr>
        <w:t>ChatOpenAI</w:t>
      </w:r>
    </w:p>
    <w:p>
      <w:pPr>
        <w:pStyle w:val="ListParagraph"/>
        <w:numPr>
          <w:ilvl w:val="0"/>
          <w:numId w:val="82"/>
        </w:numPr>
        <w:tabs>
          <w:tab w:pos="843" w:val="left" w:leader="none"/>
        </w:tabs>
        <w:spacing w:line="218" w:lineRule="auto" w:before="6" w:after="0"/>
        <w:ind w:left="412" w:right="3277" w:firstLine="0"/>
        <w:jc w:val="left"/>
        <w:rPr>
          <w:sz w:val="17"/>
        </w:rPr>
      </w:pPr>
      <w:r>
        <w:rPr>
          <w:color w:val="3B78E7"/>
          <w:sz w:val="17"/>
        </w:rPr>
        <w:t>from </w:t>
      </w:r>
      <w:r>
        <w:rPr>
          <w:sz w:val="17"/>
        </w:rPr>
        <w:t>langchain_core</w:t>
      </w:r>
      <w:r>
        <w:rPr>
          <w:color w:val="0C0C0C"/>
          <w:sz w:val="17"/>
        </w:rPr>
        <w:t>.</w:t>
      </w:r>
      <w:r>
        <w:rPr>
          <w:sz w:val="17"/>
        </w:rPr>
        <w:t>prompts </w:t>
      </w:r>
      <w:r>
        <w:rPr>
          <w:color w:val="3B78E7"/>
          <w:sz w:val="17"/>
        </w:rPr>
        <w:t>import </w:t>
      </w:r>
      <w:r>
        <w:rPr>
          <w:sz w:val="17"/>
        </w:rPr>
        <w:t>ChatPromptTemplate </w:t>
      </w:r>
      <w:r>
        <w:rPr>
          <w:color w:val="131313"/>
          <w:spacing w:val="-6"/>
          <w:w w:val="105"/>
          <w:sz w:val="17"/>
        </w:rPr>
        <w:t>11</w:t>
      </w:r>
    </w:p>
    <w:p>
      <w:pPr>
        <w:pStyle w:val="BodyText"/>
        <w:spacing w:line="276" w:lineRule="exact"/>
        <w:ind w:left="412"/>
      </w:pPr>
      <w:r>
        <w:rPr>
          <w:color w:val="131313"/>
          <w:spacing w:val="-5"/>
          <w:w w:val="105"/>
        </w:rPr>
        <w:t>12</w:t>
      </w:r>
    </w:p>
    <w:p>
      <w:pPr>
        <w:pStyle w:val="Heading4"/>
        <w:numPr>
          <w:ilvl w:val="0"/>
          <w:numId w:val="85"/>
        </w:numPr>
        <w:tabs>
          <w:tab w:pos="843" w:val="left" w:leader="none"/>
        </w:tabs>
        <w:spacing w:line="287" w:lineRule="exact" w:before="0" w:after="0"/>
        <w:ind w:left="843" w:right="0" w:hanging="431"/>
        <w:jc w:val="left"/>
      </w:pPr>
      <w:r>
        <w:rPr>
          <w:color w:val="D81B60"/>
          <w:w w:val="85"/>
        </w:rPr>
        <w:t>#</w:t>
      </w:r>
      <w:r>
        <w:rPr>
          <w:rFonts w:ascii="SimSun" w:eastAsia="SimSun"/>
          <w:color w:val="D81B60"/>
          <w:w w:val="85"/>
          <w:sz w:val="19"/>
        </w:rPr>
        <w:t>定义</w:t>
      </w:r>
      <w:r>
        <w:rPr>
          <w:color w:val="D81B60"/>
          <w:spacing w:val="-2"/>
          <w:w w:val="85"/>
        </w:rPr>
        <w:t>chatdoc</w:t>
      </w:r>
    </w:p>
    <w:p>
      <w:pPr>
        <w:pStyle w:val="ListParagraph"/>
        <w:numPr>
          <w:ilvl w:val="0"/>
          <w:numId w:val="85"/>
        </w:numPr>
        <w:tabs>
          <w:tab w:pos="843" w:val="left" w:leader="none"/>
        </w:tabs>
        <w:spacing w:line="288" w:lineRule="exact" w:before="0" w:after="0"/>
        <w:ind w:left="843" w:right="0" w:hanging="431"/>
        <w:jc w:val="left"/>
        <w:rPr>
          <w:rFonts w:ascii="Lucida Sans Unicode"/>
          <w:sz w:val="21"/>
        </w:rPr>
      </w:pPr>
      <w:r>
        <w:rPr>
          <w:rFonts w:ascii="Lucida Sans Unicode"/>
          <w:color w:val="D81B60"/>
          <w:spacing w:val="-4"/>
          <w:w w:val="85"/>
          <w:sz w:val="21"/>
        </w:rPr>
        <w:t>#</w:t>
      </w:r>
      <w:r>
        <w:rPr>
          <w:rFonts w:ascii="Lucida Sans Unicode"/>
          <w:color w:val="D81B60"/>
          <w:spacing w:val="-11"/>
          <w:sz w:val="21"/>
        </w:rPr>
        <w:t> </w:t>
      </w:r>
      <w:r>
        <w:rPr>
          <w:rFonts w:ascii="Lucida Sans Unicode"/>
          <w:color w:val="D81B60"/>
          <w:spacing w:val="-4"/>
          <w:w w:val="85"/>
          <w:sz w:val="21"/>
        </w:rPr>
        <w:t>Define</w:t>
      </w:r>
      <w:r>
        <w:rPr>
          <w:rFonts w:ascii="Lucida Sans Unicode"/>
          <w:color w:val="D81B60"/>
          <w:spacing w:val="-7"/>
          <w:sz w:val="21"/>
        </w:rPr>
        <w:t> </w:t>
      </w:r>
      <w:r>
        <w:rPr>
          <w:rFonts w:ascii="Lucida Sans Unicode"/>
          <w:color w:val="D81B60"/>
          <w:spacing w:val="-4"/>
          <w:w w:val="85"/>
          <w:sz w:val="21"/>
        </w:rPr>
        <w:t>the</w:t>
      </w:r>
      <w:r>
        <w:rPr>
          <w:rFonts w:ascii="Lucida Sans Unicode"/>
          <w:color w:val="D81B60"/>
          <w:spacing w:val="-6"/>
          <w:sz w:val="21"/>
        </w:rPr>
        <w:t> </w:t>
      </w:r>
      <w:r>
        <w:rPr>
          <w:rFonts w:ascii="Lucida Sans Unicode"/>
          <w:color w:val="D81B60"/>
          <w:spacing w:val="-4"/>
          <w:w w:val="85"/>
          <w:sz w:val="21"/>
        </w:rPr>
        <w:t>ChatDoc</w:t>
      </w:r>
      <w:r>
        <w:rPr>
          <w:rFonts w:ascii="Lucida Sans Unicode"/>
          <w:color w:val="D81B60"/>
          <w:spacing w:val="-6"/>
          <w:w w:val="85"/>
          <w:sz w:val="21"/>
        </w:rPr>
        <w:t> </w:t>
      </w:r>
      <w:r>
        <w:rPr>
          <w:rFonts w:ascii="Lucida Sans Unicode"/>
          <w:color w:val="D81B60"/>
          <w:spacing w:val="-4"/>
          <w:w w:val="85"/>
          <w:sz w:val="21"/>
        </w:rPr>
        <w:t>class</w:t>
      </w:r>
    </w:p>
    <w:p>
      <w:pPr>
        <w:pStyle w:val="ListParagraph"/>
        <w:numPr>
          <w:ilvl w:val="0"/>
          <w:numId w:val="85"/>
        </w:numPr>
        <w:tabs>
          <w:tab w:pos="843" w:val="left" w:leader="none"/>
        </w:tabs>
        <w:spacing w:line="283" w:lineRule="exact" w:before="0" w:after="0"/>
        <w:ind w:left="843" w:right="0" w:hanging="431"/>
        <w:jc w:val="left"/>
        <w:rPr>
          <w:sz w:val="17"/>
        </w:rPr>
      </w:pPr>
      <w:r>
        <w:rPr>
          <w:color w:val="3B78E7"/>
          <w:w w:val="105"/>
          <w:sz w:val="17"/>
        </w:rPr>
        <w:t>class</w:t>
      </w:r>
      <w:r>
        <w:rPr>
          <w:color w:val="3B78E7"/>
          <w:spacing w:val="-10"/>
          <w:w w:val="105"/>
          <w:sz w:val="17"/>
        </w:rPr>
        <w:t> </w:t>
      </w:r>
      <w:r>
        <w:rPr>
          <w:color w:val="9C26B0"/>
          <w:spacing w:val="-2"/>
          <w:w w:val="105"/>
          <w:sz w:val="17"/>
        </w:rPr>
        <w:t>ChatDoc</w:t>
      </w:r>
      <w:r>
        <w:rPr>
          <w:color w:val="0C0C0C"/>
          <w:spacing w:val="-2"/>
          <w:w w:val="105"/>
          <w:sz w:val="17"/>
        </w:rPr>
        <w:t>():</w:t>
      </w:r>
    </w:p>
    <w:p>
      <w:pPr>
        <w:pStyle w:val="BodyText"/>
        <w:spacing w:line="285" w:lineRule="exact"/>
        <w:ind w:left="412"/>
      </w:pPr>
      <w:r>
        <w:rPr>
          <w:color w:val="131313"/>
          <w:spacing w:val="-5"/>
          <w:w w:val="105"/>
        </w:rPr>
        <w:t>16</w:t>
      </w:r>
    </w:p>
    <w:p>
      <w:pPr>
        <w:pStyle w:val="ListParagraph"/>
        <w:numPr>
          <w:ilvl w:val="0"/>
          <w:numId w:val="91"/>
        </w:numPr>
        <w:tabs>
          <w:tab w:pos="1051" w:val="left" w:leader="none"/>
        </w:tabs>
        <w:spacing w:line="285" w:lineRule="exact" w:before="0" w:after="0"/>
        <w:ind w:left="1051" w:right="0" w:hanging="639"/>
        <w:jc w:val="left"/>
        <w:rPr>
          <w:sz w:val="17"/>
        </w:rPr>
      </w:pPr>
      <w:r>
        <w:rPr>
          <w:color w:val="3B78E7"/>
          <w:w w:val="105"/>
          <w:sz w:val="17"/>
        </w:rPr>
        <w:t>def</w:t>
      </w:r>
      <w:r>
        <w:rPr>
          <w:color w:val="3B78E7"/>
          <w:spacing w:val="-12"/>
          <w:w w:val="105"/>
          <w:sz w:val="17"/>
        </w:rPr>
        <w:t> </w:t>
      </w:r>
      <w:r>
        <w:rPr>
          <w:color w:val="3B78E7"/>
          <w:spacing w:val="1"/>
          <w:position w:val="-3"/>
          <w:sz w:val="17"/>
        </w:rPr>
        <w:drawing>
          <wp:inline distT="0" distB="0" distL="0" distR="0">
            <wp:extent cx="99952" cy="7022"/>
            <wp:effectExtent l="0" t="0" r="0" b="0"/>
            <wp:docPr id="1030" name="Image 1030"/>
            <wp:cNvGraphicFramePr>
              <a:graphicFrameLocks/>
            </wp:cNvGraphicFramePr>
            <a:graphic>
              <a:graphicData uri="http://schemas.openxmlformats.org/drawingml/2006/picture">
                <pic:pic>
                  <pic:nvPicPr>
                    <pic:cNvPr id="1030" name="Image 1030"/>
                    <pic:cNvPicPr/>
                  </pic:nvPicPr>
                  <pic:blipFill>
                    <a:blip r:embed="rId83" cstate="print"/>
                    <a:stretch>
                      <a:fillRect/>
                    </a:stretch>
                  </pic:blipFill>
                  <pic:spPr>
                    <a:xfrm>
                      <a:off x="0" y="0"/>
                      <a:ext cx="99952" cy="7022"/>
                    </a:xfrm>
                    <a:prstGeom prst="rect">
                      <a:avLst/>
                    </a:prstGeom>
                  </pic:spPr>
                </pic:pic>
              </a:graphicData>
            </a:graphic>
          </wp:inline>
        </w:drawing>
      </w:r>
      <w:r>
        <w:rPr>
          <w:color w:val="3B78E7"/>
          <w:spacing w:val="1"/>
          <w:position w:val="-3"/>
          <w:sz w:val="17"/>
        </w:rPr>
      </w:r>
      <w:r>
        <w:rPr>
          <w:color w:val="9C26B0"/>
          <w:w w:val="105"/>
          <w:sz w:val="17"/>
        </w:rPr>
        <w:t>init</w:t>
      </w:r>
      <w:r>
        <w:rPr>
          <w:color w:val="9C26B0"/>
          <w:position w:val="-3"/>
          <w:sz w:val="17"/>
        </w:rPr>
        <w:drawing>
          <wp:inline distT="0" distB="0" distL="0" distR="0">
            <wp:extent cx="99952" cy="7022"/>
            <wp:effectExtent l="0" t="0" r="0" b="0"/>
            <wp:docPr id="1031" name="Image 1031"/>
            <wp:cNvGraphicFramePr>
              <a:graphicFrameLocks/>
            </wp:cNvGraphicFramePr>
            <a:graphic>
              <a:graphicData uri="http://schemas.openxmlformats.org/drawingml/2006/picture">
                <pic:pic>
                  <pic:nvPicPr>
                    <pic:cNvPr id="1031" name="Image 1031"/>
                    <pic:cNvPicPr/>
                  </pic:nvPicPr>
                  <pic:blipFill>
                    <a:blip r:embed="rId83" cstate="print"/>
                    <a:stretch>
                      <a:fillRect/>
                    </a:stretch>
                  </pic:blipFill>
                  <pic:spPr>
                    <a:xfrm>
                      <a:off x="0" y="0"/>
                      <a:ext cx="99952" cy="7022"/>
                    </a:xfrm>
                    <a:prstGeom prst="rect">
                      <a:avLst/>
                    </a:prstGeom>
                  </pic:spPr>
                </pic:pic>
              </a:graphicData>
            </a:graphic>
          </wp:inline>
        </w:drawing>
      </w:r>
      <w:r>
        <w:rPr>
          <w:color w:val="9C26B0"/>
          <w:position w:val="-3"/>
          <w:sz w:val="17"/>
        </w:rPr>
      </w:r>
      <w:r>
        <w:rPr>
          <w:color w:val="0C0C0C"/>
          <w:spacing w:val="-2"/>
          <w:w w:val="105"/>
          <w:sz w:val="17"/>
        </w:rPr>
        <w:t>(</w:t>
      </w:r>
      <w:r>
        <w:rPr>
          <w:color w:val="0054AA"/>
          <w:spacing w:val="-2"/>
          <w:w w:val="105"/>
          <w:sz w:val="17"/>
        </w:rPr>
        <w:t>self</w:t>
      </w:r>
      <w:r>
        <w:rPr>
          <w:color w:val="0C0C0C"/>
          <w:spacing w:val="-2"/>
          <w:w w:val="105"/>
          <w:sz w:val="17"/>
        </w:rPr>
        <w:t>):</w:t>
      </w:r>
    </w:p>
    <w:p>
      <w:pPr>
        <w:pStyle w:val="ListParagraph"/>
        <w:numPr>
          <w:ilvl w:val="0"/>
          <w:numId w:val="91"/>
        </w:numPr>
        <w:tabs>
          <w:tab w:pos="1259" w:val="left" w:leader="none"/>
        </w:tabs>
        <w:spacing w:line="282" w:lineRule="exact" w:before="0" w:after="0"/>
        <w:ind w:left="1259" w:right="0" w:hanging="847"/>
        <w:jc w:val="left"/>
        <w:rPr>
          <w:sz w:val="17"/>
        </w:rPr>
      </w:pPr>
      <w:r>
        <w:rPr>
          <w:color w:val="0054AA"/>
          <w:w w:val="105"/>
          <w:sz w:val="17"/>
        </w:rPr>
        <w:t>self</w:t>
      </w:r>
      <w:r>
        <w:rPr>
          <w:color w:val="0C0C0C"/>
          <w:w w:val="105"/>
          <w:sz w:val="17"/>
        </w:rPr>
        <w:t>.</w:t>
      </w:r>
      <w:r>
        <w:rPr>
          <w:w w:val="105"/>
          <w:sz w:val="17"/>
        </w:rPr>
        <w:t>doc</w:t>
      </w:r>
      <w:r>
        <w:rPr>
          <w:spacing w:val="-10"/>
          <w:w w:val="105"/>
          <w:sz w:val="17"/>
        </w:rPr>
        <w:t> </w:t>
      </w:r>
      <w:r>
        <w:rPr>
          <w:color w:val="0C0C0C"/>
          <w:w w:val="105"/>
          <w:sz w:val="17"/>
        </w:rPr>
        <w:t>=</w:t>
      </w:r>
      <w:r>
        <w:rPr>
          <w:color w:val="0C0C0C"/>
          <w:spacing w:val="-10"/>
          <w:w w:val="105"/>
          <w:sz w:val="17"/>
        </w:rPr>
        <w:t> </w:t>
      </w:r>
      <w:r>
        <w:rPr>
          <w:color w:val="3B78E7"/>
          <w:spacing w:val="-4"/>
          <w:w w:val="105"/>
          <w:sz w:val="17"/>
        </w:rPr>
        <w:t>None</w:t>
      </w:r>
    </w:p>
    <w:p>
      <w:pPr>
        <w:pStyle w:val="ListParagraph"/>
        <w:numPr>
          <w:ilvl w:val="0"/>
          <w:numId w:val="91"/>
        </w:numPr>
        <w:tabs>
          <w:tab w:pos="1259" w:val="left" w:leader="none"/>
        </w:tabs>
        <w:spacing w:line="290" w:lineRule="exact" w:before="0" w:after="0"/>
        <w:ind w:left="1259" w:right="0" w:hanging="847"/>
        <w:jc w:val="left"/>
        <w:rPr>
          <w:rFonts w:ascii="Lucida Sans Unicode" w:eastAsia="Lucida Sans Unicode"/>
          <w:sz w:val="21"/>
        </w:rPr>
      </w:pPr>
      <w:r>
        <w:rPr>
          <w:color w:val="0054AA"/>
          <w:spacing w:val="-4"/>
          <w:sz w:val="17"/>
        </w:rPr>
        <w:t>self</w:t>
      </w:r>
      <w:r>
        <w:rPr>
          <w:color w:val="0C0C0C"/>
          <w:spacing w:val="-4"/>
          <w:sz w:val="17"/>
        </w:rPr>
        <w:t>.</w:t>
      </w:r>
      <w:r>
        <w:rPr>
          <w:spacing w:val="-4"/>
          <w:sz w:val="17"/>
        </w:rPr>
        <w:t>splitText</w:t>
      </w:r>
      <w:r>
        <w:rPr>
          <w:spacing w:val="-9"/>
          <w:sz w:val="17"/>
        </w:rPr>
        <w:t> </w:t>
      </w:r>
      <w:r>
        <w:rPr>
          <w:color w:val="0C0C0C"/>
          <w:sz w:val="17"/>
        </w:rPr>
        <w:t>= [] </w:t>
      </w:r>
      <w:r>
        <w:rPr>
          <w:rFonts w:ascii="Lucida Sans Unicode" w:eastAsia="Lucida Sans Unicode"/>
          <w:color w:val="D81B60"/>
          <w:spacing w:val="-4"/>
          <w:sz w:val="21"/>
        </w:rPr>
        <w:t>#</w:t>
      </w:r>
      <w:r>
        <w:rPr>
          <w:rFonts w:ascii="SimSun" w:eastAsia="SimSun"/>
          <w:color w:val="D81B60"/>
          <w:spacing w:val="-10"/>
          <w:sz w:val="19"/>
        </w:rPr>
        <w:t>分割后的文本 </w:t>
      </w:r>
      <w:r>
        <w:rPr>
          <w:rFonts w:ascii="Lucida Sans Unicode" w:eastAsia="Lucida Sans Unicode"/>
          <w:color w:val="D81B60"/>
          <w:spacing w:val="-4"/>
          <w:sz w:val="21"/>
        </w:rPr>
        <w:t>split</w:t>
      </w:r>
      <w:r>
        <w:rPr>
          <w:rFonts w:ascii="Lucida Sans Unicode" w:eastAsia="Lucida Sans Unicode"/>
          <w:color w:val="D81B60"/>
          <w:spacing w:val="-20"/>
          <w:sz w:val="21"/>
        </w:rPr>
        <w:t> </w:t>
      </w:r>
      <w:r>
        <w:rPr>
          <w:rFonts w:ascii="Lucida Sans Unicode" w:eastAsia="Lucida Sans Unicode"/>
          <w:color w:val="D81B60"/>
          <w:spacing w:val="-4"/>
          <w:sz w:val="21"/>
        </w:rPr>
        <w:t>text</w:t>
      </w:r>
    </w:p>
    <w:p>
      <w:pPr>
        <w:pStyle w:val="ListParagraph"/>
        <w:numPr>
          <w:ilvl w:val="0"/>
          <w:numId w:val="91"/>
        </w:numPr>
        <w:tabs>
          <w:tab w:pos="1259" w:val="left" w:leader="none"/>
        </w:tabs>
        <w:spacing w:line="280" w:lineRule="exact" w:before="0" w:after="0"/>
        <w:ind w:left="1259" w:right="0" w:hanging="847"/>
        <w:jc w:val="left"/>
        <w:rPr>
          <w:sz w:val="17"/>
        </w:rPr>
      </w:pPr>
      <w:r>
        <w:rPr>
          <w:color w:val="0054AA"/>
          <w:sz w:val="17"/>
        </w:rPr>
        <w:t>self</w:t>
      </w:r>
      <w:r>
        <w:rPr>
          <w:color w:val="0C0C0C"/>
          <w:sz w:val="17"/>
        </w:rPr>
        <w:t>.</w:t>
      </w:r>
      <w:r>
        <w:rPr>
          <w:sz w:val="17"/>
        </w:rPr>
        <w:t>template</w:t>
      </w:r>
      <w:r>
        <w:rPr>
          <w:spacing w:val="17"/>
          <w:sz w:val="17"/>
        </w:rPr>
        <w:t> </w:t>
      </w:r>
      <w:r>
        <w:rPr>
          <w:color w:val="0C0C0C"/>
          <w:sz w:val="17"/>
        </w:rPr>
        <w:t>=</w:t>
      </w:r>
      <w:r>
        <w:rPr>
          <w:color w:val="0C0C0C"/>
          <w:spacing w:val="18"/>
          <w:sz w:val="17"/>
        </w:rPr>
        <w:t> </w:t>
      </w:r>
      <w:r>
        <w:rPr>
          <w:color w:val="0C0C0C"/>
          <w:spacing w:val="-10"/>
          <w:sz w:val="17"/>
        </w:rPr>
        <w:t>[</w:t>
      </w:r>
    </w:p>
    <w:p>
      <w:pPr>
        <w:pStyle w:val="Heading4"/>
        <w:numPr>
          <w:ilvl w:val="0"/>
          <w:numId w:val="91"/>
        </w:numPr>
        <w:tabs>
          <w:tab w:pos="1467" w:val="left" w:leader="none"/>
        </w:tabs>
        <w:spacing w:line="287" w:lineRule="exact" w:before="0" w:after="0"/>
        <w:ind w:left="1467" w:right="0" w:hanging="1055"/>
        <w:jc w:val="left"/>
        <w:rPr>
          <w:rFonts w:ascii="Microsoft YaHei"/>
          <w:sz w:val="17"/>
        </w:rPr>
      </w:pPr>
      <w:r>
        <w:rPr>
          <w:rFonts w:ascii="Microsoft YaHei"/>
          <w:color w:val="0C0C0C"/>
          <w:spacing w:val="-2"/>
          <w:sz w:val="17"/>
        </w:rPr>
        <w:t>(</w:t>
      </w:r>
      <w:r>
        <w:rPr>
          <w:color w:val="0D8F4E"/>
          <w:spacing w:val="-2"/>
        </w:rPr>
        <w:t>"system"</w:t>
      </w:r>
      <w:r>
        <w:rPr>
          <w:rFonts w:ascii="Microsoft YaHei"/>
          <w:color w:val="0C0C0C"/>
          <w:spacing w:val="-2"/>
          <w:sz w:val="17"/>
        </w:rPr>
        <w:t>,</w:t>
      </w:r>
    </w:p>
    <w:p>
      <w:pPr>
        <w:pStyle w:val="ListParagraph"/>
        <w:numPr>
          <w:ilvl w:val="0"/>
          <w:numId w:val="91"/>
        </w:numPr>
        <w:tabs>
          <w:tab w:pos="843" w:val="left" w:leader="none"/>
          <w:tab w:pos="1519" w:val="left" w:leader="none"/>
        </w:tabs>
        <w:spacing w:line="211" w:lineRule="auto" w:before="9" w:after="0"/>
        <w:ind w:left="843" w:right="360" w:hanging="431"/>
        <w:jc w:val="left"/>
        <w:rPr>
          <w:sz w:val="17"/>
        </w:rPr>
      </w:pPr>
      <w:r>
        <w:rPr>
          <w:color w:val="131313"/>
          <w:sz w:val="17"/>
        </w:rPr>
        <w:tab/>
      </w:r>
      <w:r>
        <w:rPr>
          <w:rFonts w:ascii="Lucida Sans Unicode" w:eastAsia="Lucida Sans Unicode"/>
          <w:color w:val="0D8F4E"/>
          <w:w w:val="97"/>
          <w:sz w:val="21"/>
        </w:rPr>
        <w:t>"</w:t>
      </w:r>
      <w:r>
        <w:rPr>
          <w:rFonts w:ascii="SimSun" w:eastAsia="SimSun"/>
          <w:color w:val="0D8F4E"/>
          <w:w w:val="92"/>
          <w:sz w:val="19"/>
        </w:rPr>
        <w:t>你是</w:t>
      </w:r>
      <w:r>
        <w:rPr>
          <w:rFonts w:ascii="SimSun" w:eastAsia="SimSun"/>
          <w:color w:val="0D8F4E"/>
          <w:w w:val="103"/>
          <w:sz w:val="17"/>
        </w:rPr>
        <w:t>一</w:t>
      </w:r>
      <w:r>
        <w:rPr>
          <w:rFonts w:ascii="SimSun" w:eastAsia="SimSun"/>
          <w:color w:val="0D8F4E"/>
          <w:w w:val="92"/>
          <w:sz w:val="19"/>
        </w:rPr>
        <w:t>个处理文档的秘书</w:t>
      </w:r>
      <w:r>
        <w:rPr>
          <w:rFonts w:ascii="Lucida Sans Unicode" w:eastAsia="Lucida Sans Unicode"/>
          <w:color w:val="0D8F4E"/>
          <w:w w:val="63"/>
          <w:sz w:val="21"/>
        </w:rPr>
        <w:t>,</w:t>
      </w:r>
      <w:r>
        <w:rPr>
          <w:rFonts w:ascii="SimSun" w:eastAsia="SimSun"/>
          <w:color w:val="0D8F4E"/>
          <w:w w:val="92"/>
          <w:sz w:val="19"/>
        </w:rPr>
        <w:t>你从不说自</w:t>
      </w:r>
      <w:r>
        <w:rPr>
          <w:rFonts w:ascii="SimSun" w:eastAsia="SimSun"/>
          <w:color w:val="0D8F4E"/>
          <w:spacing w:val="-4"/>
          <w:w w:val="94"/>
          <w:sz w:val="19"/>
        </w:rPr>
        <w:t>己</w:t>
      </w:r>
      <w:r>
        <w:rPr>
          <w:rFonts w:ascii="SimSun" w:eastAsia="SimSun"/>
          <w:color w:val="0D8F4E"/>
          <w:w w:val="92"/>
          <w:sz w:val="19"/>
        </w:rPr>
        <w:t>是</w:t>
      </w:r>
      <w:r>
        <w:rPr>
          <w:rFonts w:ascii="SimSun" w:eastAsia="SimSun"/>
          <w:color w:val="0D8F4E"/>
          <w:w w:val="103"/>
          <w:sz w:val="17"/>
        </w:rPr>
        <w:t>一</w:t>
      </w:r>
      <w:r>
        <w:rPr>
          <w:rFonts w:ascii="SimSun" w:eastAsia="SimSun"/>
          <w:color w:val="0D8F4E"/>
          <w:w w:val="92"/>
          <w:sz w:val="19"/>
        </w:rPr>
        <w:t>个大模型或者</w:t>
      </w:r>
      <w:r>
        <w:rPr>
          <w:rFonts w:ascii="Lucida Sans Unicode" w:eastAsia="Lucida Sans Unicode"/>
          <w:color w:val="0D8F4E"/>
          <w:w w:val="85"/>
          <w:sz w:val="21"/>
        </w:rPr>
        <w:t>A</w:t>
      </w:r>
      <w:r>
        <w:rPr>
          <w:rFonts w:ascii="Lucida Sans Unicode" w:eastAsia="Lucida Sans Unicode"/>
          <w:color w:val="0D8F4E"/>
          <w:w w:val="85"/>
          <w:sz w:val="21"/>
        </w:rPr>
        <w:t>I</w:t>
      </w:r>
      <w:r>
        <w:rPr>
          <w:rFonts w:ascii="SimSun" w:eastAsia="SimSun"/>
          <w:color w:val="0D8F4E"/>
          <w:w w:val="92"/>
          <w:sz w:val="19"/>
        </w:rPr>
        <w:t>助手</w:t>
      </w:r>
      <w:r>
        <w:rPr>
          <w:rFonts w:ascii="Lucida Sans Unicode" w:eastAsia="Lucida Sans Unicode"/>
          <w:color w:val="0D8F4E"/>
          <w:w w:val="63"/>
          <w:sz w:val="21"/>
        </w:rPr>
        <w:t>,</w:t>
      </w:r>
      <w:r>
        <w:rPr>
          <w:rFonts w:ascii="SimSun" w:eastAsia="SimSun"/>
          <w:color w:val="0D8F4E"/>
          <w:spacing w:val="-2"/>
          <w:w w:val="92"/>
          <w:sz w:val="19"/>
        </w:rPr>
        <w:t>你会根据下面提供的上下文</w:t>
      </w:r>
      <w:r>
        <w:rPr>
          <w:rFonts w:ascii="SimSun" w:eastAsia="SimSun"/>
          <w:color w:val="0D8F4E"/>
          <w:w w:val="92"/>
          <w:sz w:val="19"/>
        </w:rPr>
        <w:t>内容来继续回答问题</w:t>
      </w:r>
      <w:r>
        <w:rPr>
          <w:rFonts w:ascii="Lucida Sans Unicode" w:eastAsia="Lucida Sans Unicode"/>
          <w:color w:val="0D8F4E"/>
          <w:spacing w:val="18"/>
          <w:w w:val="36"/>
          <w:sz w:val="21"/>
        </w:rPr>
        <w:t>.</w:t>
      </w:r>
      <w:r>
        <w:rPr>
          <w:rFonts w:ascii="Lucida Sans Unicode" w:eastAsia="Lucida Sans Unicode"/>
          <w:color w:val="0D8F4E"/>
          <w:w w:val="66"/>
          <w:sz w:val="21"/>
        </w:rPr>
        <w:t>\</w:t>
      </w:r>
      <w:r>
        <w:rPr>
          <w:rFonts w:ascii="Lucida Sans Unicode" w:eastAsia="Lucida Sans Unicode"/>
          <w:color w:val="0D8F4E"/>
          <w:w w:val="80"/>
          <w:sz w:val="21"/>
        </w:rPr>
        <w:t>n</w:t>
      </w:r>
      <w:r>
        <w:rPr>
          <w:rFonts w:ascii="Lucida Sans Unicode" w:eastAsia="Lucida Sans Unicode"/>
          <w:color w:val="0D8F4E"/>
          <w:spacing w:val="-12"/>
          <w:sz w:val="21"/>
        </w:rPr>
        <w:t> </w:t>
      </w:r>
      <w:r>
        <w:rPr>
          <w:rFonts w:ascii="SimSun" w:eastAsia="SimSun"/>
          <w:color w:val="0D8F4E"/>
          <w:w w:val="92"/>
          <w:sz w:val="19"/>
        </w:rPr>
        <w:t>上下文内容</w:t>
      </w:r>
      <w:r>
        <w:rPr>
          <w:rFonts w:ascii="Lucida Sans Unicode" w:eastAsia="Lucida Sans Unicode"/>
          <w:color w:val="0D8F4E"/>
          <w:w w:val="66"/>
          <w:sz w:val="21"/>
        </w:rPr>
        <w:t>\</w:t>
      </w:r>
      <w:r>
        <w:rPr>
          <w:rFonts w:ascii="Lucida Sans Unicode" w:eastAsia="Lucida Sans Unicode"/>
          <w:color w:val="0D8F4E"/>
          <w:w w:val="80"/>
          <w:sz w:val="21"/>
        </w:rPr>
        <w:t>n</w:t>
      </w:r>
      <w:r>
        <w:rPr>
          <w:rFonts w:ascii="Lucida Sans Unicode" w:eastAsia="Lucida Sans Unicode"/>
          <w:color w:val="0D8F4E"/>
          <w:spacing w:val="-12"/>
          <w:sz w:val="21"/>
        </w:rPr>
        <w:t> </w:t>
      </w:r>
      <w:r>
        <w:rPr>
          <w:rFonts w:ascii="Lucida Sans Unicode" w:eastAsia="Lucida Sans Unicode"/>
          <w:color w:val="0D8F4E"/>
          <w:spacing w:val="-23"/>
          <w:w w:val="119"/>
          <w:sz w:val="21"/>
        </w:rPr>
        <w:t>{</w:t>
      </w:r>
      <w:r>
        <w:rPr>
          <w:rFonts w:ascii="Lucida Sans Unicode" w:eastAsia="Lucida Sans Unicode"/>
          <w:color w:val="0D8F4E"/>
          <w:spacing w:val="-5"/>
          <w:w w:val="86"/>
          <w:sz w:val="21"/>
        </w:rPr>
        <w:t>c</w:t>
      </w:r>
      <w:r>
        <w:rPr>
          <w:rFonts w:ascii="Lucida Sans Unicode" w:eastAsia="Lucida Sans Unicode"/>
          <w:color w:val="0D8F4E"/>
          <w:spacing w:val="6"/>
          <w:w w:val="81"/>
          <w:sz w:val="21"/>
        </w:rPr>
        <w:t>o</w:t>
      </w:r>
      <w:r>
        <w:rPr>
          <w:rFonts w:ascii="Lucida Sans Unicode" w:eastAsia="Lucida Sans Unicode"/>
          <w:color w:val="0D8F4E"/>
          <w:spacing w:val="3"/>
          <w:w w:val="80"/>
          <w:sz w:val="21"/>
        </w:rPr>
        <w:t>n</w:t>
      </w:r>
      <w:r>
        <w:rPr>
          <w:rFonts w:ascii="Lucida Sans Unicode" w:eastAsia="Lucida Sans Unicode"/>
          <w:color w:val="0D8F4E"/>
          <w:spacing w:val="-5"/>
          <w:w w:val="89"/>
          <w:sz w:val="21"/>
        </w:rPr>
        <w:t>t</w:t>
      </w:r>
      <w:r>
        <w:rPr>
          <w:rFonts w:ascii="Lucida Sans Unicode" w:eastAsia="Lucida Sans Unicode"/>
          <w:color w:val="0D8F4E"/>
          <w:spacing w:val="3"/>
          <w:w w:val="81"/>
          <w:sz w:val="21"/>
        </w:rPr>
        <w:t>e</w:t>
      </w:r>
      <w:r>
        <w:rPr>
          <w:rFonts w:ascii="Lucida Sans Unicode" w:eastAsia="Lucida Sans Unicode"/>
          <w:color w:val="0D8F4E"/>
          <w:w w:val="69"/>
          <w:sz w:val="21"/>
        </w:rPr>
        <w:t>x</w:t>
      </w:r>
      <w:r>
        <w:rPr>
          <w:rFonts w:ascii="Lucida Sans Unicode" w:eastAsia="Lucida Sans Unicode"/>
          <w:color w:val="0D8F4E"/>
          <w:spacing w:val="-5"/>
          <w:w w:val="89"/>
          <w:sz w:val="21"/>
        </w:rPr>
        <w:t>t</w:t>
      </w:r>
      <w:r>
        <w:rPr>
          <w:rFonts w:ascii="Lucida Sans Unicode" w:eastAsia="Lucida Sans Unicode"/>
          <w:color w:val="0D8F4E"/>
          <w:w w:val="119"/>
          <w:sz w:val="21"/>
        </w:rPr>
        <w:t>}</w:t>
      </w:r>
      <w:r>
        <w:rPr>
          <w:rFonts w:ascii="Lucida Sans Unicode" w:eastAsia="Lucida Sans Unicode"/>
          <w:color w:val="0D8F4E"/>
          <w:spacing w:val="-38"/>
          <w:sz w:val="21"/>
        </w:rPr>
        <w:t> </w:t>
      </w:r>
      <w:r>
        <w:rPr>
          <w:rFonts w:ascii="Lucida Sans Unicode" w:eastAsia="Lucida Sans Unicode"/>
          <w:color w:val="0D8F4E"/>
          <w:w w:val="66"/>
          <w:sz w:val="21"/>
        </w:rPr>
        <w:t>\</w:t>
      </w:r>
      <w:r>
        <w:rPr>
          <w:rFonts w:ascii="Lucida Sans Unicode" w:eastAsia="Lucida Sans Unicode"/>
          <w:color w:val="0D8F4E"/>
          <w:spacing w:val="3"/>
          <w:w w:val="80"/>
          <w:sz w:val="21"/>
        </w:rPr>
        <w:t>n</w:t>
      </w:r>
      <w:r>
        <w:rPr>
          <w:rFonts w:ascii="Lucida Sans Unicode" w:eastAsia="Lucida Sans Unicode"/>
          <w:color w:val="0D8F4E"/>
          <w:spacing w:val="-1"/>
          <w:w w:val="97"/>
          <w:sz w:val="21"/>
        </w:rPr>
        <w:t>"</w:t>
      </w:r>
      <w:r>
        <w:rPr>
          <w:color w:val="0C0C0C"/>
          <w:w w:val="103"/>
          <w:sz w:val="17"/>
        </w:rPr>
        <w:t>),</w:t>
      </w:r>
    </w:p>
    <w:p>
      <w:pPr>
        <w:pStyle w:val="ListParagraph"/>
        <w:numPr>
          <w:ilvl w:val="0"/>
          <w:numId w:val="91"/>
        </w:numPr>
        <w:tabs>
          <w:tab w:pos="1467" w:val="left" w:leader="none"/>
        </w:tabs>
        <w:spacing w:line="279" w:lineRule="exact" w:before="0" w:after="0"/>
        <w:ind w:left="1467" w:right="0" w:hanging="1055"/>
        <w:jc w:val="left"/>
        <w:rPr>
          <w:sz w:val="17"/>
        </w:rPr>
      </w:pPr>
      <w:r>
        <w:rPr>
          <w:color w:val="0C0C0C"/>
          <w:w w:val="85"/>
          <w:sz w:val="17"/>
        </w:rPr>
        <w:t>(</w:t>
      </w:r>
      <w:r>
        <w:rPr>
          <w:rFonts w:ascii="Lucida Sans Unicode" w:eastAsia="Lucida Sans Unicode"/>
          <w:color w:val="0D8F4E"/>
          <w:w w:val="85"/>
          <w:sz w:val="21"/>
        </w:rPr>
        <w:t>"human"</w:t>
      </w:r>
      <w:r>
        <w:rPr>
          <w:color w:val="0C0C0C"/>
          <w:w w:val="85"/>
          <w:sz w:val="17"/>
        </w:rPr>
        <w:t>,</w:t>
      </w:r>
      <w:r>
        <w:rPr>
          <w:color w:val="0C0C0C"/>
          <w:spacing w:val="-6"/>
          <w:sz w:val="17"/>
        </w:rPr>
        <w:t> </w:t>
      </w:r>
      <w:r>
        <w:rPr>
          <w:rFonts w:ascii="Lucida Sans Unicode" w:eastAsia="Lucida Sans Unicode"/>
          <w:color w:val="0D8F4E"/>
          <w:w w:val="85"/>
          <w:sz w:val="21"/>
        </w:rPr>
        <w:t>"</w:t>
      </w:r>
      <w:r>
        <w:rPr>
          <w:rFonts w:ascii="SimSun" w:eastAsia="SimSun"/>
          <w:color w:val="0D8F4E"/>
          <w:w w:val="85"/>
          <w:sz w:val="19"/>
        </w:rPr>
        <w:t>你好</w:t>
      </w:r>
      <w:r>
        <w:rPr>
          <w:rFonts w:ascii="SimSun" w:eastAsia="SimSun"/>
          <w:color w:val="0D8F4E"/>
          <w:w w:val="75"/>
          <w:sz w:val="18"/>
        </w:rPr>
        <w:t>！</w:t>
      </w:r>
      <w:r>
        <w:rPr>
          <w:rFonts w:ascii="SimSun" w:eastAsia="SimSun"/>
          <w:color w:val="0D8F4E"/>
          <w:spacing w:val="8"/>
          <w:sz w:val="18"/>
        </w:rPr>
        <w:t> </w:t>
      </w:r>
      <w:r>
        <w:rPr>
          <w:rFonts w:ascii="Lucida Sans Unicode" w:eastAsia="Lucida Sans Unicode"/>
          <w:color w:val="0D8F4E"/>
          <w:spacing w:val="-5"/>
          <w:w w:val="85"/>
          <w:sz w:val="21"/>
        </w:rPr>
        <w:t>"</w:t>
      </w:r>
      <w:r>
        <w:rPr>
          <w:color w:val="0C0C0C"/>
          <w:spacing w:val="-5"/>
          <w:w w:val="85"/>
          <w:sz w:val="17"/>
        </w:rPr>
        <w:t>),</w:t>
      </w:r>
    </w:p>
    <w:p>
      <w:pPr>
        <w:pStyle w:val="ListParagraph"/>
        <w:numPr>
          <w:ilvl w:val="0"/>
          <w:numId w:val="91"/>
        </w:numPr>
        <w:tabs>
          <w:tab w:pos="1467" w:val="left" w:leader="none"/>
        </w:tabs>
        <w:spacing w:line="285" w:lineRule="exact" w:before="0" w:after="0"/>
        <w:ind w:left="1467" w:right="0" w:hanging="1055"/>
        <w:jc w:val="left"/>
        <w:rPr>
          <w:sz w:val="17"/>
        </w:rPr>
      </w:pPr>
      <w:r>
        <w:rPr>
          <w:color w:val="0C0C0C"/>
          <w:w w:val="90"/>
          <w:sz w:val="17"/>
        </w:rPr>
        <w:t>(</w:t>
      </w:r>
      <w:r>
        <w:rPr>
          <w:rFonts w:ascii="Lucida Sans Unicode" w:eastAsia="Lucida Sans Unicode"/>
          <w:color w:val="0D8F4E"/>
          <w:w w:val="90"/>
          <w:sz w:val="21"/>
        </w:rPr>
        <w:t>"ai"</w:t>
      </w:r>
      <w:r>
        <w:rPr>
          <w:color w:val="0C0C0C"/>
          <w:w w:val="90"/>
          <w:sz w:val="17"/>
        </w:rPr>
        <w:t>,</w:t>
      </w:r>
      <w:r>
        <w:rPr>
          <w:color w:val="0C0C0C"/>
          <w:spacing w:val="57"/>
          <w:sz w:val="17"/>
        </w:rPr>
        <w:t> </w:t>
      </w:r>
      <w:r>
        <w:rPr>
          <w:rFonts w:ascii="Lucida Sans Unicode" w:eastAsia="Lucida Sans Unicode"/>
          <w:color w:val="0D8F4E"/>
          <w:w w:val="90"/>
          <w:sz w:val="21"/>
        </w:rPr>
        <w:t>"</w:t>
      </w:r>
      <w:r>
        <w:rPr>
          <w:rFonts w:ascii="SimSun" w:eastAsia="SimSun"/>
          <w:color w:val="0D8F4E"/>
          <w:w w:val="90"/>
          <w:sz w:val="19"/>
        </w:rPr>
        <w:t>您好</w:t>
      </w:r>
      <w:r>
        <w:rPr>
          <w:rFonts w:ascii="SimSun" w:eastAsia="SimSun"/>
          <w:color w:val="0D8F4E"/>
          <w:w w:val="90"/>
          <w:sz w:val="18"/>
        </w:rPr>
        <w:t>，</w:t>
      </w:r>
      <w:r>
        <w:rPr>
          <w:rFonts w:ascii="SimSun" w:eastAsia="SimSun"/>
          <w:color w:val="0D8F4E"/>
          <w:w w:val="90"/>
          <w:sz w:val="19"/>
        </w:rPr>
        <w:t>我是尚硅谷秘书</w:t>
      </w:r>
      <w:r>
        <w:rPr>
          <w:rFonts w:ascii="Lucida Sans Unicode" w:eastAsia="Lucida Sans Unicode"/>
          <w:color w:val="0D8F4E"/>
          <w:spacing w:val="-5"/>
          <w:w w:val="90"/>
          <w:sz w:val="21"/>
        </w:rPr>
        <w:t>"</w:t>
      </w:r>
      <w:r>
        <w:rPr>
          <w:color w:val="0C0C0C"/>
          <w:spacing w:val="-5"/>
          <w:w w:val="90"/>
          <w:sz w:val="17"/>
        </w:rPr>
        <w:t>),</w:t>
      </w:r>
    </w:p>
    <w:p>
      <w:pPr>
        <w:pStyle w:val="ListParagraph"/>
        <w:numPr>
          <w:ilvl w:val="0"/>
          <w:numId w:val="91"/>
        </w:numPr>
        <w:tabs>
          <w:tab w:pos="1467" w:val="left" w:leader="none"/>
        </w:tabs>
        <w:spacing w:line="288" w:lineRule="exact" w:before="0" w:after="0"/>
        <w:ind w:left="1467" w:right="0" w:hanging="1055"/>
        <w:jc w:val="left"/>
        <w:rPr>
          <w:sz w:val="17"/>
        </w:rPr>
      </w:pPr>
      <w:r>
        <w:rPr>
          <w:color w:val="0C0C0C"/>
          <w:w w:val="85"/>
          <w:sz w:val="17"/>
        </w:rPr>
        <w:t>(</w:t>
      </w:r>
      <w:r>
        <w:rPr>
          <w:rFonts w:ascii="Lucida Sans Unicode"/>
          <w:color w:val="0D8F4E"/>
          <w:w w:val="85"/>
          <w:sz w:val="21"/>
        </w:rPr>
        <w:t>"human"</w:t>
      </w:r>
      <w:r>
        <w:rPr>
          <w:color w:val="0C0C0C"/>
          <w:w w:val="85"/>
          <w:sz w:val="17"/>
        </w:rPr>
        <w:t>,</w:t>
      </w:r>
      <w:r>
        <w:rPr>
          <w:color w:val="0C0C0C"/>
          <w:spacing w:val="18"/>
          <w:sz w:val="17"/>
        </w:rPr>
        <w:t> </w:t>
      </w:r>
      <w:r>
        <w:rPr>
          <w:rFonts w:ascii="Lucida Sans Unicode"/>
          <w:color w:val="0D8F4E"/>
          <w:spacing w:val="-2"/>
          <w:sz w:val="21"/>
        </w:rPr>
        <w:t>"{question}"</w:t>
      </w:r>
      <w:r>
        <w:rPr>
          <w:color w:val="0C0C0C"/>
          <w:spacing w:val="-2"/>
          <w:sz w:val="17"/>
        </w:rPr>
        <w:t>),</w:t>
      </w:r>
    </w:p>
    <w:p>
      <w:pPr>
        <w:pStyle w:val="BodyText"/>
        <w:tabs>
          <w:tab w:pos="1259" w:val="left" w:leader="none"/>
        </w:tabs>
        <w:spacing w:line="283" w:lineRule="exact"/>
        <w:ind w:left="412"/>
      </w:pPr>
      <w:r>
        <w:rPr>
          <w:color w:val="131313"/>
          <w:spacing w:val="-5"/>
          <w:w w:val="105"/>
        </w:rPr>
        <w:t>26</w:t>
      </w:r>
      <w:r>
        <w:rPr>
          <w:color w:val="131313"/>
        </w:rPr>
        <w:tab/>
      </w:r>
      <w:r>
        <w:rPr>
          <w:color w:val="0C0C0C"/>
          <w:spacing w:val="-10"/>
          <w:w w:val="105"/>
        </w:rPr>
        <w:t>]</w:t>
      </w:r>
    </w:p>
    <w:p>
      <w:pPr>
        <w:pStyle w:val="BodyText"/>
        <w:tabs>
          <w:tab w:pos="1259" w:val="left" w:leader="none"/>
        </w:tabs>
        <w:spacing w:line="218" w:lineRule="auto" w:before="6"/>
        <w:ind w:left="412" w:right="2264"/>
      </w:pPr>
      <w:r>
        <w:rPr>
          <w:color w:val="131313"/>
          <w:spacing w:val="-6"/>
        </w:rPr>
        <w:t>27</w:t>
      </w:r>
      <w:r>
        <w:rPr>
          <w:color w:val="131313"/>
        </w:rPr>
        <w:tab/>
      </w:r>
      <w:r>
        <w:rPr>
          <w:color w:val="0054AA"/>
        </w:rPr>
        <w:t>self</w:t>
      </w:r>
      <w:r>
        <w:rPr>
          <w:color w:val="0C0C0C"/>
        </w:rPr>
        <w:t>.</w:t>
      </w:r>
      <w:r>
        <w:rPr/>
        <w:t>prompt </w:t>
      </w:r>
      <w:r>
        <w:rPr>
          <w:color w:val="0C0C0C"/>
        </w:rPr>
        <w:t>= </w:t>
      </w:r>
      <w:r>
        <w:rPr/>
        <w:t>ChatPromptTemplate</w:t>
      </w:r>
      <w:r>
        <w:rPr>
          <w:color w:val="0C0C0C"/>
        </w:rPr>
        <w:t>.</w:t>
      </w:r>
      <w:r>
        <w:rPr/>
        <w:t>from_messages</w:t>
      </w:r>
      <w:r>
        <w:rPr>
          <w:color w:val="0C0C0C"/>
        </w:rPr>
        <w:t>(</w:t>
      </w:r>
      <w:r>
        <w:rPr>
          <w:color w:val="0054AA"/>
        </w:rPr>
        <w:t>self</w:t>
      </w:r>
      <w:r>
        <w:rPr>
          <w:color w:val="0C0C0C"/>
        </w:rPr>
        <w:t>.</w:t>
      </w:r>
      <w:r>
        <w:rPr/>
        <w:t>template</w:t>
      </w:r>
      <w:r>
        <w:rPr>
          <w:color w:val="0C0C0C"/>
        </w:rPr>
        <w:t>) </w:t>
      </w:r>
      <w:r>
        <w:rPr>
          <w:color w:val="131313"/>
          <w:spacing w:val="-6"/>
          <w:w w:val="105"/>
        </w:rPr>
        <w:t>28</w:t>
      </w:r>
    </w:p>
    <w:p>
      <w:pPr>
        <w:pStyle w:val="ListParagraph"/>
        <w:numPr>
          <w:ilvl w:val="0"/>
          <w:numId w:val="92"/>
        </w:numPr>
        <w:tabs>
          <w:tab w:pos="1051" w:val="left" w:leader="none"/>
        </w:tabs>
        <w:spacing w:line="279" w:lineRule="exact" w:before="0" w:after="0"/>
        <w:ind w:left="1051" w:right="0" w:hanging="639"/>
        <w:jc w:val="left"/>
        <w:rPr>
          <w:sz w:val="17"/>
        </w:rPr>
      </w:pPr>
      <w:r>
        <w:rPr>
          <w:color w:val="3B78E7"/>
          <w:w w:val="105"/>
          <w:sz w:val="17"/>
        </w:rPr>
        <w:t>def</w:t>
      </w:r>
      <w:r>
        <w:rPr>
          <w:color w:val="3B78E7"/>
          <w:spacing w:val="-7"/>
          <w:w w:val="105"/>
          <w:sz w:val="17"/>
        </w:rPr>
        <w:t> </w:t>
      </w:r>
      <w:r>
        <w:rPr>
          <w:color w:val="9C26B0"/>
          <w:spacing w:val="-2"/>
          <w:w w:val="105"/>
          <w:sz w:val="17"/>
        </w:rPr>
        <w:t>getFile</w:t>
      </w:r>
      <w:r>
        <w:rPr>
          <w:color w:val="0C0C0C"/>
          <w:spacing w:val="-2"/>
          <w:w w:val="105"/>
          <w:sz w:val="17"/>
        </w:rPr>
        <w:t>(</w:t>
      </w:r>
      <w:r>
        <w:rPr>
          <w:color w:val="0054AA"/>
          <w:spacing w:val="-2"/>
          <w:w w:val="105"/>
          <w:sz w:val="17"/>
        </w:rPr>
        <w:t>self</w:t>
      </w:r>
      <w:r>
        <w:rPr>
          <w:color w:val="0C0C0C"/>
          <w:spacing w:val="-2"/>
          <w:w w:val="105"/>
          <w:sz w:val="17"/>
        </w:rPr>
        <w:t>):</w:t>
      </w:r>
    </w:p>
    <w:p>
      <w:pPr>
        <w:pStyle w:val="ListParagraph"/>
        <w:numPr>
          <w:ilvl w:val="0"/>
          <w:numId w:val="92"/>
        </w:numPr>
        <w:tabs>
          <w:tab w:pos="1259" w:val="left" w:leader="none"/>
        </w:tabs>
        <w:spacing w:line="285" w:lineRule="exact" w:before="0" w:after="0"/>
        <w:ind w:left="1259" w:right="0" w:hanging="847"/>
        <w:jc w:val="left"/>
        <w:rPr>
          <w:sz w:val="17"/>
        </w:rPr>
      </w:pPr>
      <w:r>
        <w:rPr>
          <w:w w:val="105"/>
          <w:sz w:val="17"/>
        </w:rPr>
        <w:t>doc</w:t>
      </w:r>
      <w:r>
        <w:rPr>
          <w:spacing w:val="-6"/>
          <w:w w:val="105"/>
          <w:sz w:val="17"/>
        </w:rPr>
        <w:t> </w:t>
      </w:r>
      <w:r>
        <w:rPr>
          <w:color w:val="0C0C0C"/>
          <w:w w:val="105"/>
          <w:sz w:val="17"/>
        </w:rPr>
        <w:t>=</w:t>
      </w:r>
      <w:r>
        <w:rPr>
          <w:color w:val="0C0C0C"/>
          <w:spacing w:val="-6"/>
          <w:w w:val="105"/>
          <w:sz w:val="17"/>
        </w:rPr>
        <w:t> </w:t>
      </w:r>
      <w:r>
        <w:rPr>
          <w:color w:val="0054AA"/>
          <w:spacing w:val="-2"/>
          <w:w w:val="105"/>
          <w:sz w:val="17"/>
        </w:rPr>
        <w:t>self</w:t>
      </w:r>
      <w:r>
        <w:rPr>
          <w:color w:val="0C0C0C"/>
          <w:spacing w:val="-2"/>
          <w:w w:val="105"/>
          <w:sz w:val="17"/>
        </w:rPr>
        <w:t>.</w:t>
      </w:r>
      <w:r>
        <w:rPr>
          <w:spacing w:val="-2"/>
          <w:w w:val="105"/>
          <w:sz w:val="17"/>
        </w:rPr>
        <w:t>doc</w:t>
      </w:r>
    </w:p>
    <w:p>
      <w:pPr>
        <w:pStyle w:val="ListParagraph"/>
        <w:numPr>
          <w:ilvl w:val="0"/>
          <w:numId w:val="92"/>
        </w:numPr>
        <w:tabs>
          <w:tab w:pos="1259" w:val="left" w:leader="none"/>
        </w:tabs>
        <w:spacing w:line="282" w:lineRule="exact" w:before="0" w:after="0"/>
        <w:ind w:left="1259" w:right="0" w:hanging="847"/>
        <w:jc w:val="left"/>
        <w:rPr>
          <w:sz w:val="17"/>
        </w:rPr>
      </w:pPr>
      <w:r>
        <w:rPr>
          <w:w w:val="105"/>
          <w:sz w:val="17"/>
        </w:rPr>
        <w:t>loaders</w:t>
      </w:r>
      <w:r>
        <w:rPr>
          <w:spacing w:val="-9"/>
          <w:w w:val="105"/>
          <w:sz w:val="17"/>
        </w:rPr>
        <w:t> </w:t>
      </w:r>
      <w:r>
        <w:rPr>
          <w:color w:val="0C0C0C"/>
          <w:w w:val="105"/>
          <w:sz w:val="17"/>
        </w:rPr>
        <w:t>=</w:t>
      </w:r>
      <w:r>
        <w:rPr>
          <w:color w:val="0C0C0C"/>
          <w:spacing w:val="-9"/>
          <w:w w:val="105"/>
          <w:sz w:val="17"/>
        </w:rPr>
        <w:t> </w:t>
      </w:r>
      <w:r>
        <w:rPr>
          <w:color w:val="0C0C0C"/>
          <w:spacing w:val="-10"/>
          <w:w w:val="105"/>
          <w:sz w:val="17"/>
        </w:rPr>
        <w:t>{</w:t>
      </w:r>
    </w:p>
    <w:p>
      <w:pPr>
        <w:pStyle w:val="ListParagraph"/>
        <w:numPr>
          <w:ilvl w:val="0"/>
          <w:numId w:val="92"/>
        </w:numPr>
        <w:tabs>
          <w:tab w:pos="1466" w:val="left" w:leader="none"/>
        </w:tabs>
        <w:spacing w:line="290" w:lineRule="exact" w:before="0" w:after="0"/>
        <w:ind w:left="1466" w:right="0" w:hanging="1054"/>
        <w:jc w:val="left"/>
        <w:rPr>
          <w:sz w:val="17"/>
        </w:rPr>
      </w:pPr>
      <w:r>
        <w:rPr>
          <w:rFonts w:ascii="Lucida Sans Unicode"/>
          <w:color w:val="0D8F4E"/>
          <w:w w:val="85"/>
          <w:sz w:val="21"/>
        </w:rPr>
        <w:t>"docx"</w:t>
      </w:r>
      <w:r>
        <w:rPr>
          <w:color w:val="0C0C0C"/>
          <w:w w:val="85"/>
          <w:sz w:val="17"/>
        </w:rPr>
        <w:t>:</w:t>
      </w:r>
      <w:r>
        <w:rPr>
          <w:color w:val="0C0C0C"/>
          <w:spacing w:val="1"/>
          <w:sz w:val="17"/>
        </w:rPr>
        <w:t> </w:t>
      </w:r>
      <w:r>
        <w:rPr>
          <w:spacing w:val="-2"/>
          <w:sz w:val="17"/>
        </w:rPr>
        <w:t>Docx2txtLoader</w:t>
      </w:r>
    </w:p>
    <w:p>
      <w:pPr>
        <w:pStyle w:val="BodyText"/>
        <w:tabs>
          <w:tab w:pos="1259" w:val="left" w:leader="none"/>
        </w:tabs>
        <w:spacing w:line="280" w:lineRule="exact"/>
        <w:ind w:left="412"/>
      </w:pPr>
      <w:r>
        <w:rPr>
          <w:color w:val="131313"/>
          <w:spacing w:val="-5"/>
          <w:w w:val="105"/>
        </w:rPr>
        <w:t>33</w:t>
      </w:r>
      <w:r>
        <w:rPr>
          <w:color w:val="131313"/>
        </w:rPr>
        <w:tab/>
      </w:r>
      <w:r>
        <w:rPr>
          <w:color w:val="0C0C0C"/>
          <w:spacing w:val="-10"/>
          <w:w w:val="105"/>
        </w:rPr>
        <w:t>}</w:t>
      </w:r>
    </w:p>
    <w:p>
      <w:pPr>
        <w:pStyle w:val="ListParagraph"/>
        <w:numPr>
          <w:ilvl w:val="0"/>
          <w:numId w:val="93"/>
        </w:numPr>
        <w:tabs>
          <w:tab w:pos="1259" w:val="left" w:leader="none"/>
        </w:tabs>
        <w:spacing w:line="290" w:lineRule="exact" w:before="0" w:after="0"/>
        <w:ind w:left="1259" w:right="0" w:hanging="847"/>
        <w:jc w:val="left"/>
        <w:rPr>
          <w:sz w:val="17"/>
        </w:rPr>
      </w:pPr>
      <w:r>
        <w:rPr>
          <w:sz w:val="17"/>
        </w:rPr>
        <w:t>file_extension</w:t>
      </w:r>
      <w:r>
        <w:rPr>
          <w:spacing w:val="15"/>
          <w:sz w:val="17"/>
        </w:rPr>
        <w:t> </w:t>
      </w:r>
      <w:r>
        <w:rPr>
          <w:color w:val="0C0C0C"/>
          <w:sz w:val="17"/>
        </w:rPr>
        <w:t>=</w:t>
      </w:r>
      <w:r>
        <w:rPr>
          <w:color w:val="0C0C0C"/>
          <w:spacing w:val="15"/>
          <w:sz w:val="17"/>
        </w:rPr>
        <w:t> </w:t>
      </w:r>
      <w:r>
        <w:rPr>
          <w:sz w:val="17"/>
        </w:rPr>
        <w:t>doc</w:t>
      </w:r>
      <w:r>
        <w:rPr>
          <w:color w:val="0C0C0C"/>
          <w:sz w:val="17"/>
        </w:rPr>
        <w:t>.</w:t>
      </w:r>
      <w:r>
        <w:rPr>
          <w:sz w:val="17"/>
        </w:rPr>
        <w:t>split</w:t>
      </w:r>
      <w:r>
        <w:rPr>
          <w:color w:val="0C0C0C"/>
          <w:sz w:val="17"/>
        </w:rPr>
        <w:t>(</w:t>
      </w:r>
      <w:r>
        <w:rPr>
          <w:rFonts w:ascii="Lucida Sans Unicode"/>
          <w:color w:val="0D8F4E"/>
          <w:sz w:val="21"/>
        </w:rPr>
        <w:t>"."</w:t>
      </w:r>
      <w:r>
        <w:rPr>
          <w:color w:val="0C0C0C"/>
          <w:sz w:val="17"/>
        </w:rPr>
        <w:t>)[</w:t>
      </w:r>
      <w:r>
        <w:rPr>
          <w:color w:val="D81B60"/>
          <w:sz w:val="17"/>
        </w:rPr>
        <w:t>-</w:t>
      </w:r>
      <w:r>
        <w:rPr>
          <w:color w:val="D81B60"/>
          <w:spacing w:val="-5"/>
          <w:sz w:val="17"/>
        </w:rPr>
        <w:t>1</w:t>
      </w:r>
      <w:r>
        <w:rPr>
          <w:color w:val="0C0C0C"/>
          <w:spacing w:val="-5"/>
          <w:sz w:val="17"/>
        </w:rPr>
        <w:t>]</w:t>
      </w:r>
    </w:p>
    <w:p>
      <w:pPr>
        <w:pStyle w:val="ListParagraph"/>
        <w:numPr>
          <w:ilvl w:val="0"/>
          <w:numId w:val="93"/>
        </w:numPr>
        <w:tabs>
          <w:tab w:pos="1259" w:val="left" w:leader="none"/>
        </w:tabs>
        <w:spacing w:line="283" w:lineRule="exact" w:before="0" w:after="0"/>
        <w:ind w:left="1259" w:right="0" w:hanging="847"/>
        <w:jc w:val="left"/>
        <w:rPr>
          <w:sz w:val="17"/>
        </w:rPr>
      </w:pPr>
      <w:r>
        <w:rPr>
          <w:w w:val="105"/>
          <w:sz w:val="17"/>
        </w:rPr>
        <w:t>loader_class</w:t>
      </w:r>
      <w:r>
        <w:rPr>
          <w:spacing w:val="-13"/>
          <w:w w:val="105"/>
          <w:sz w:val="17"/>
        </w:rPr>
        <w:t> </w:t>
      </w:r>
      <w:r>
        <w:rPr>
          <w:color w:val="0C0C0C"/>
          <w:w w:val="105"/>
          <w:sz w:val="17"/>
        </w:rPr>
        <w:t>=</w:t>
      </w:r>
      <w:r>
        <w:rPr>
          <w:color w:val="0C0C0C"/>
          <w:spacing w:val="-13"/>
          <w:w w:val="105"/>
          <w:sz w:val="17"/>
        </w:rPr>
        <w:t> </w:t>
      </w:r>
      <w:r>
        <w:rPr>
          <w:spacing w:val="-2"/>
          <w:w w:val="105"/>
          <w:sz w:val="17"/>
        </w:rPr>
        <w:t>loaders</w:t>
      </w:r>
      <w:r>
        <w:rPr>
          <w:color w:val="0C0C0C"/>
          <w:spacing w:val="-2"/>
          <w:w w:val="105"/>
          <w:sz w:val="17"/>
        </w:rPr>
        <w:t>.</w:t>
      </w:r>
      <w:r>
        <w:rPr>
          <w:spacing w:val="-2"/>
          <w:w w:val="105"/>
          <w:sz w:val="17"/>
        </w:rPr>
        <w:t>get</w:t>
      </w:r>
      <w:r>
        <w:rPr>
          <w:color w:val="0C0C0C"/>
          <w:spacing w:val="-2"/>
          <w:w w:val="105"/>
          <w:sz w:val="17"/>
        </w:rPr>
        <w:t>(</w:t>
      </w:r>
      <w:r>
        <w:rPr>
          <w:spacing w:val="-2"/>
          <w:w w:val="105"/>
          <w:sz w:val="17"/>
        </w:rPr>
        <w:t>file_extension</w:t>
      </w:r>
      <w:r>
        <w:rPr>
          <w:color w:val="0C0C0C"/>
          <w:spacing w:val="-2"/>
          <w:w w:val="105"/>
          <w:sz w:val="17"/>
        </w:rPr>
        <w:t>)</w:t>
      </w:r>
    </w:p>
    <w:p>
      <w:pPr>
        <w:pStyle w:val="ListParagraph"/>
        <w:numPr>
          <w:ilvl w:val="0"/>
          <w:numId w:val="93"/>
        </w:numPr>
        <w:tabs>
          <w:tab w:pos="1259" w:val="left" w:leader="none"/>
        </w:tabs>
        <w:spacing w:line="285" w:lineRule="exact" w:before="0" w:after="0"/>
        <w:ind w:left="1259" w:right="0" w:hanging="847"/>
        <w:jc w:val="left"/>
        <w:rPr>
          <w:sz w:val="17"/>
        </w:rPr>
      </w:pPr>
      <w:r>
        <w:rPr>
          <w:color w:val="3B78E7"/>
          <w:w w:val="105"/>
          <w:sz w:val="17"/>
        </w:rPr>
        <w:t>if</w:t>
      </w:r>
      <w:r>
        <w:rPr>
          <w:color w:val="3B78E7"/>
          <w:spacing w:val="-4"/>
          <w:w w:val="105"/>
          <w:sz w:val="17"/>
        </w:rPr>
        <w:t> </w:t>
      </w:r>
      <w:r>
        <w:rPr>
          <w:spacing w:val="-2"/>
          <w:w w:val="105"/>
          <w:sz w:val="17"/>
        </w:rPr>
        <w:t>loader_class</w:t>
      </w:r>
      <w:r>
        <w:rPr>
          <w:color w:val="0C0C0C"/>
          <w:spacing w:val="-2"/>
          <w:w w:val="105"/>
          <w:sz w:val="17"/>
        </w:rPr>
        <w:t>:</w:t>
      </w:r>
    </w:p>
    <w:p>
      <w:pPr>
        <w:pStyle w:val="ListParagraph"/>
        <w:numPr>
          <w:ilvl w:val="0"/>
          <w:numId w:val="93"/>
        </w:numPr>
        <w:tabs>
          <w:tab w:pos="1466" w:val="left" w:leader="none"/>
        </w:tabs>
        <w:spacing w:line="285" w:lineRule="exact" w:before="0" w:after="0"/>
        <w:ind w:left="1466" w:right="0" w:hanging="1054"/>
        <w:jc w:val="left"/>
        <w:rPr>
          <w:sz w:val="17"/>
        </w:rPr>
      </w:pPr>
      <w:r>
        <w:rPr>
          <w:color w:val="3B78E7"/>
          <w:spacing w:val="-4"/>
          <w:w w:val="105"/>
          <w:sz w:val="17"/>
        </w:rPr>
        <w:t>try</w:t>
      </w:r>
      <w:r>
        <w:rPr>
          <w:color w:val="0C0C0C"/>
          <w:spacing w:val="-4"/>
          <w:w w:val="105"/>
          <w:sz w:val="17"/>
        </w:rPr>
        <w:t>:</w:t>
      </w:r>
    </w:p>
    <w:p>
      <w:pPr>
        <w:pStyle w:val="ListParagraph"/>
        <w:numPr>
          <w:ilvl w:val="0"/>
          <w:numId w:val="93"/>
        </w:numPr>
        <w:tabs>
          <w:tab w:pos="1674" w:val="left" w:leader="none"/>
        </w:tabs>
        <w:spacing w:line="285" w:lineRule="exact" w:before="0" w:after="0"/>
        <w:ind w:left="1674" w:right="0" w:hanging="1262"/>
        <w:jc w:val="left"/>
        <w:rPr>
          <w:sz w:val="17"/>
        </w:rPr>
      </w:pPr>
      <w:r>
        <w:rPr>
          <w:w w:val="105"/>
          <w:sz w:val="17"/>
        </w:rPr>
        <w:t>loader</w:t>
      </w:r>
      <w:r>
        <w:rPr>
          <w:spacing w:val="-8"/>
          <w:w w:val="105"/>
          <w:sz w:val="17"/>
        </w:rPr>
        <w:t> </w:t>
      </w:r>
      <w:r>
        <w:rPr>
          <w:color w:val="0C0C0C"/>
          <w:w w:val="105"/>
          <w:sz w:val="17"/>
        </w:rPr>
        <w:t>=</w:t>
      </w:r>
      <w:r>
        <w:rPr>
          <w:color w:val="0C0C0C"/>
          <w:spacing w:val="-8"/>
          <w:w w:val="105"/>
          <w:sz w:val="17"/>
        </w:rPr>
        <w:t> </w:t>
      </w:r>
      <w:r>
        <w:rPr>
          <w:spacing w:val="-2"/>
          <w:w w:val="105"/>
          <w:sz w:val="17"/>
        </w:rPr>
        <w:t>loader_class</w:t>
      </w:r>
      <w:r>
        <w:rPr>
          <w:color w:val="0C0C0C"/>
          <w:spacing w:val="-2"/>
          <w:w w:val="105"/>
          <w:sz w:val="17"/>
        </w:rPr>
        <w:t>(</w:t>
      </w:r>
      <w:r>
        <w:rPr>
          <w:spacing w:val="-2"/>
          <w:w w:val="105"/>
          <w:sz w:val="17"/>
        </w:rPr>
        <w:t>doc</w:t>
      </w:r>
      <w:r>
        <w:rPr>
          <w:color w:val="0C0C0C"/>
          <w:spacing w:val="-2"/>
          <w:w w:val="105"/>
          <w:sz w:val="17"/>
        </w:rPr>
        <w:t>)</w:t>
      </w:r>
    </w:p>
    <w:p>
      <w:pPr>
        <w:pStyle w:val="ListParagraph"/>
        <w:numPr>
          <w:ilvl w:val="0"/>
          <w:numId w:val="93"/>
        </w:numPr>
        <w:tabs>
          <w:tab w:pos="1674" w:val="left" w:leader="none"/>
        </w:tabs>
        <w:spacing w:line="285" w:lineRule="exact" w:before="0" w:after="0"/>
        <w:ind w:left="1674" w:right="0" w:hanging="1262"/>
        <w:jc w:val="left"/>
        <w:rPr>
          <w:sz w:val="17"/>
        </w:rPr>
      </w:pPr>
      <w:r>
        <w:rPr>
          <w:w w:val="105"/>
          <w:sz w:val="17"/>
        </w:rPr>
        <w:t>text</w:t>
      </w:r>
      <w:r>
        <w:rPr>
          <w:spacing w:val="-6"/>
          <w:w w:val="105"/>
          <w:sz w:val="17"/>
        </w:rPr>
        <w:t> </w:t>
      </w:r>
      <w:r>
        <w:rPr>
          <w:color w:val="0C0C0C"/>
          <w:w w:val="105"/>
          <w:sz w:val="17"/>
        </w:rPr>
        <w:t>=</w:t>
      </w:r>
      <w:r>
        <w:rPr>
          <w:color w:val="0C0C0C"/>
          <w:spacing w:val="-6"/>
          <w:w w:val="105"/>
          <w:sz w:val="17"/>
        </w:rPr>
        <w:t> </w:t>
      </w:r>
      <w:r>
        <w:rPr>
          <w:spacing w:val="-2"/>
          <w:w w:val="105"/>
          <w:sz w:val="17"/>
        </w:rPr>
        <w:t>loader</w:t>
      </w:r>
      <w:r>
        <w:rPr>
          <w:color w:val="0C0C0C"/>
          <w:spacing w:val="-2"/>
          <w:w w:val="105"/>
          <w:sz w:val="17"/>
        </w:rPr>
        <w:t>.</w:t>
      </w:r>
      <w:r>
        <w:rPr>
          <w:spacing w:val="-2"/>
          <w:w w:val="105"/>
          <w:sz w:val="17"/>
        </w:rPr>
        <w:t>load</w:t>
      </w:r>
      <w:r>
        <w:rPr>
          <w:color w:val="0C0C0C"/>
          <w:spacing w:val="-2"/>
          <w:w w:val="105"/>
          <w:sz w:val="17"/>
        </w:rPr>
        <w:t>()</w:t>
      </w:r>
    </w:p>
    <w:p>
      <w:pPr>
        <w:pStyle w:val="ListParagraph"/>
        <w:numPr>
          <w:ilvl w:val="0"/>
          <w:numId w:val="93"/>
        </w:numPr>
        <w:tabs>
          <w:tab w:pos="1674" w:val="left" w:leader="none"/>
        </w:tabs>
        <w:spacing w:line="285" w:lineRule="exact" w:before="0" w:after="0"/>
        <w:ind w:left="1674" w:right="0" w:hanging="1262"/>
        <w:jc w:val="left"/>
        <w:rPr>
          <w:sz w:val="17"/>
        </w:rPr>
      </w:pPr>
      <w:r>
        <w:rPr>
          <w:color w:val="3B78E7"/>
          <w:w w:val="105"/>
          <w:sz w:val="17"/>
        </w:rPr>
        <w:t>return</w:t>
      </w:r>
      <w:r>
        <w:rPr>
          <w:color w:val="3B78E7"/>
          <w:spacing w:val="-12"/>
          <w:w w:val="105"/>
          <w:sz w:val="17"/>
        </w:rPr>
        <w:t> </w:t>
      </w:r>
      <w:r>
        <w:rPr>
          <w:spacing w:val="-4"/>
          <w:w w:val="105"/>
          <w:sz w:val="17"/>
        </w:rPr>
        <w:t>text</w:t>
      </w:r>
    </w:p>
    <w:p>
      <w:pPr>
        <w:pStyle w:val="ListParagraph"/>
        <w:numPr>
          <w:ilvl w:val="0"/>
          <w:numId w:val="93"/>
        </w:numPr>
        <w:tabs>
          <w:tab w:pos="1466" w:val="left" w:leader="none"/>
        </w:tabs>
        <w:spacing w:line="282" w:lineRule="exact" w:before="0" w:after="0"/>
        <w:ind w:left="1466" w:right="0" w:hanging="1054"/>
        <w:jc w:val="left"/>
        <w:rPr>
          <w:sz w:val="17"/>
        </w:rPr>
      </w:pPr>
      <w:r>
        <w:rPr>
          <w:color w:val="3B78E7"/>
          <w:w w:val="105"/>
          <w:sz w:val="17"/>
        </w:rPr>
        <w:t>except</w:t>
      </w:r>
      <w:r>
        <w:rPr>
          <w:color w:val="3B78E7"/>
          <w:spacing w:val="-12"/>
          <w:w w:val="105"/>
          <w:sz w:val="17"/>
        </w:rPr>
        <w:t> </w:t>
      </w:r>
      <w:r>
        <w:rPr>
          <w:w w:val="105"/>
          <w:sz w:val="17"/>
        </w:rPr>
        <w:t>Exception</w:t>
      </w:r>
      <w:r>
        <w:rPr>
          <w:spacing w:val="-12"/>
          <w:w w:val="105"/>
          <w:sz w:val="17"/>
        </w:rPr>
        <w:t> </w:t>
      </w:r>
      <w:r>
        <w:rPr>
          <w:color w:val="3B78E7"/>
          <w:w w:val="105"/>
          <w:sz w:val="17"/>
        </w:rPr>
        <w:t>as</w:t>
      </w:r>
      <w:r>
        <w:rPr>
          <w:color w:val="3B78E7"/>
          <w:spacing w:val="-11"/>
          <w:w w:val="105"/>
          <w:sz w:val="17"/>
        </w:rPr>
        <w:t> </w:t>
      </w:r>
      <w:r>
        <w:rPr>
          <w:spacing w:val="-5"/>
          <w:w w:val="105"/>
          <w:sz w:val="17"/>
        </w:rPr>
        <w:t>e</w:t>
      </w:r>
      <w:r>
        <w:rPr>
          <w:color w:val="0C0C0C"/>
          <w:spacing w:val="-5"/>
          <w:w w:val="105"/>
          <w:sz w:val="17"/>
        </w:rPr>
        <w:t>:</w:t>
      </w:r>
    </w:p>
    <w:p>
      <w:pPr>
        <w:pStyle w:val="Heading4"/>
        <w:numPr>
          <w:ilvl w:val="0"/>
          <w:numId w:val="93"/>
        </w:numPr>
        <w:tabs>
          <w:tab w:pos="1674" w:val="left" w:leader="none"/>
        </w:tabs>
        <w:spacing w:line="290" w:lineRule="exact" w:before="0" w:after="0"/>
        <w:ind w:left="1674" w:right="0" w:hanging="1262"/>
        <w:jc w:val="left"/>
        <w:rPr>
          <w:rFonts w:ascii="Microsoft YaHei"/>
          <w:sz w:val="17"/>
        </w:rPr>
      </w:pPr>
      <w:r>
        <w:rPr>
          <w:color w:val="3300AA"/>
          <w:spacing w:val="-4"/>
          <w:w w:val="85"/>
        </w:rPr>
        <w:t>print</w:t>
      </w:r>
      <w:r>
        <w:rPr>
          <w:rFonts w:ascii="Microsoft YaHei"/>
          <w:color w:val="0C0C0C"/>
          <w:spacing w:val="-4"/>
          <w:w w:val="85"/>
          <w:sz w:val="17"/>
        </w:rPr>
        <w:t>(</w:t>
      </w:r>
      <w:r>
        <w:rPr>
          <w:color w:val="0D8F4E"/>
          <w:spacing w:val="-4"/>
          <w:w w:val="85"/>
        </w:rPr>
        <w:t>f"Error</w:t>
      </w:r>
      <w:r>
        <w:rPr>
          <w:color w:val="0D8F4E"/>
          <w:spacing w:val="4"/>
        </w:rPr>
        <w:t> </w:t>
      </w:r>
      <w:r>
        <w:rPr>
          <w:color w:val="0D8F4E"/>
          <w:spacing w:val="-4"/>
          <w:w w:val="85"/>
        </w:rPr>
        <w:t>loading</w:t>
      </w:r>
      <w:r>
        <w:rPr>
          <w:color w:val="0D8F4E"/>
          <w:spacing w:val="4"/>
        </w:rPr>
        <w:t> </w:t>
      </w:r>
      <w:r>
        <w:rPr>
          <w:color w:val="0D8F4E"/>
          <w:spacing w:val="-4"/>
          <w:w w:val="85"/>
        </w:rPr>
        <w:t>{file_extension}</w:t>
      </w:r>
      <w:r>
        <w:rPr>
          <w:color w:val="0D8F4E"/>
          <w:spacing w:val="-18"/>
          <w:w w:val="85"/>
        </w:rPr>
        <w:t> </w:t>
      </w:r>
      <w:r>
        <w:rPr>
          <w:color w:val="0D8F4E"/>
          <w:spacing w:val="-4"/>
          <w:w w:val="85"/>
        </w:rPr>
        <w:t>files:{e}"</w:t>
      </w:r>
      <w:r>
        <w:rPr>
          <w:rFonts w:ascii="Microsoft YaHei"/>
          <w:color w:val="0C0C0C"/>
          <w:spacing w:val="-4"/>
          <w:w w:val="85"/>
          <w:sz w:val="17"/>
        </w:rPr>
        <w:t>)</w:t>
      </w:r>
    </w:p>
    <w:p>
      <w:pPr>
        <w:pStyle w:val="ListParagraph"/>
        <w:numPr>
          <w:ilvl w:val="0"/>
          <w:numId w:val="93"/>
        </w:numPr>
        <w:tabs>
          <w:tab w:pos="1259" w:val="left" w:leader="none"/>
        </w:tabs>
        <w:spacing w:line="280" w:lineRule="exact" w:before="0" w:after="0"/>
        <w:ind w:left="1259" w:right="0" w:hanging="847"/>
        <w:jc w:val="left"/>
        <w:rPr>
          <w:sz w:val="17"/>
        </w:rPr>
      </w:pPr>
      <w:r>
        <w:rPr>
          <w:color w:val="3B78E7"/>
          <w:spacing w:val="-2"/>
          <w:w w:val="105"/>
          <w:sz w:val="17"/>
        </w:rPr>
        <w:t>else</w:t>
      </w:r>
      <w:r>
        <w:rPr>
          <w:color w:val="0C0C0C"/>
          <w:spacing w:val="-2"/>
          <w:w w:val="105"/>
          <w:sz w:val="17"/>
        </w:rPr>
        <w:t>:</w:t>
      </w:r>
    </w:p>
    <w:p>
      <w:pPr>
        <w:pStyle w:val="Heading4"/>
        <w:numPr>
          <w:ilvl w:val="0"/>
          <w:numId w:val="93"/>
        </w:numPr>
        <w:tabs>
          <w:tab w:pos="1466" w:val="left" w:leader="none"/>
        </w:tabs>
        <w:spacing w:line="290" w:lineRule="exact" w:before="0" w:after="0"/>
        <w:ind w:left="1466" w:right="0" w:hanging="1054"/>
        <w:jc w:val="left"/>
        <w:rPr>
          <w:rFonts w:ascii="Microsoft YaHei"/>
          <w:sz w:val="17"/>
        </w:rPr>
      </w:pPr>
      <w:r>
        <w:rPr>
          <w:color w:val="3300AA"/>
          <w:spacing w:val="-4"/>
          <w:w w:val="85"/>
        </w:rPr>
        <w:t>print</w:t>
      </w:r>
      <w:r>
        <w:rPr>
          <w:rFonts w:ascii="Microsoft YaHei"/>
          <w:color w:val="0C0C0C"/>
          <w:spacing w:val="-4"/>
          <w:w w:val="85"/>
          <w:sz w:val="17"/>
        </w:rPr>
        <w:t>(</w:t>
      </w:r>
      <w:r>
        <w:rPr>
          <w:color w:val="0D8F4E"/>
          <w:spacing w:val="-4"/>
          <w:w w:val="85"/>
        </w:rPr>
        <w:t>f"Unsupported</w:t>
      </w:r>
      <w:r>
        <w:rPr>
          <w:color w:val="0D8F4E"/>
          <w:spacing w:val="-8"/>
          <w:w w:val="85"/>
        </w:rPr>
        <w:t> </w:t>
      </w:r>
      <w:r>
        <w:rPr>
          <w:color w:val="0D8F4E"/>
          <w:spacing w:val="-4"/>
          <w:w w:val="85"/>
        </w:rPr>
        <w:t>file</w:t>
      </w:r>
      <w:r>
        <w:rPr>
          <w:color w:val="0D8F4E"/>
          <w:spacing w:val="7"/>
        </w:rPr>
        <w:t> </w:t>
      </w:r>
      <w:r>
        <w:rPr>
          <w:color w:val="0D8F4E"/>
          <w:spacing w:val="-4"/>
          <w:w w:val="85"/>
        </w:rPr>
        <w:t>extension:</w:t>
      </w:r>
      <w:r>
        <w:rPr>
          <w:color w:val="0D8F4E"/>
          <w:spacing w:val="-9"/>
        </w:rPr>
        <w:t> </w:t>
      </w:r>
      <w:r>
        <w:rPr>
          <w:color w:val="0D8F4E"/>
          <w:spacing w:val="-4"/>
          <w:w w:val="85"/>
        </w:rPr>
        <w:t>{file_extension}"</w:t>
      </w:r>
      <w:r>
        <w:rPr>
          <w:rFonts w:ascii="Microsoft YaHei"/>
          <w:color w:val="0C0C0C"/>
          <w:spacing w:val="-4"/>
          <w:w w:val="85"/>
          <w:sz w:val="17"/>
        </w:rPr>
        <w:t>)</w:t>
      </w:r>
    </w:p>
    <w:p>
      <w:pPr>
        <w:pStyle w:val="ListParagraph"/>
        <w:numPr>
          <w:ilvl w:val="0"/>
          <w:numId w:val="93"/>
        </w:numPr>
        <w:tabs>
          <w:tab w:pos="1466" w:val="left" w:leader="none"/>
        </w:tabs>
        <w:spacing w:line="283" w:lineRule="exact" w:before="0" w:after="0"/>
        <w:ind w:left="1466" w:right="0" w:hanging="1054"/>
        <w:jc w:val="left"/>
        <w:rPr>
          <w:sz w:val="17"/>
        </w:rPr>
      </w:pPr>
      <w:r>
        <w:rPr>
          <w:color w:val="3B78E7"/>
          <w:w w:val="105"/>
          <w:sz w:val="17"/>
        </w:rPr>
        <w:t>return</w:t>
      </w:r>
      <w:r>
        <w:rPr>
          <w:color w:val="3B78E7"/>
          <w:spacing w:val="-12"/>
          <w:w w:val="105"/>
          <w:sz w:val="17"/>
        </w:rPr>
        <w:t> </w:t>
      </w:r>
      <w:r>
        <w:rPr>
          <w:color w:val="3B78E7"/>
          <w:spacing w:val="-4"/>
          <w:w w:val="105"/>
          <w:sz w:val="17"/>
        </w:rPr>
        <w:t>None</w:t>
      </w:r>
    </w:p>
    <w:p>
      <w:pPr>
        <w:pStyle w:val="BodyText"/>
        <w:spacing w:line="282" w:lineRule="exact"/>
        <w:ind w:left="412"/>
      </w:pPr>
      <w:r>
        <w:rPr>
          <w:color w:val="131313"/>
          <w:spacing w:val="-5"/>
          <w:w w:val="105"/>
        </w:rPr>
        <w:t>46</w:t>
      </w:r>
    </w:p>
    <w:p>
      <w:pPr>
        <w:pStyle w:val="ListParagraph"/>
        <w:numPr>
          <w:ilvl w:val="0"/>
          <w:numId w:val="94"/>
        </w:numPr>
        <w:tabs>
          <w:tab w:pos="1051" w:val="left" w:leader="none"/>
        </w:tabs>
        <w:spacing w:line="290" w:lineRule="exact" w:before="0" w:after="0"/>
        <w:ind w:left="1051" w:right="0" w:hanging="639"/>
        <w:jc w:val="left"/>
        <w:rPr>
          <w:rFonts w:ascii="SimSun" w:eastAsia="SimSun"/>
          <w:sz w:val="19"/>
        </w:rPr>
      </w:pPr>
      <w:r>
        <w:rPr>
          <w:rFonts w:ascii="Lucida Sans Unicode" w:eastAsia="Lucida Sans Unicode"/>
          <w:color w:val="D81B60"/>
          <w:w w:val="90"/>
          <w:sz w:val="21"/>
        </w:rPr>
        <w:t>#</w:t>
      </w:r>
      <w:r>
        <w:rPr>
          <w:rFonts w:ascii="SimSun" w:eastAsia="SimSun"/>
          <w:color w:val="D81B60"/>
          <w:spacing w:val="-2"/>
          <w:w w:val="90"/>
          <w:sz w:val="19"/>
        </w:rPr>
        <w:t>处理文档的函数</w:t>
      </w:r>
    </w:p>
    <w:p>
      <w:pPr>
        <w:pStyle w:val="ListParagraph"/>
        <w:numPr>
          <w:ilvl w:val="0"/>
          <w:numId w:val="94"/>
        </w:numPr>
        <w:tabs>
          <w:tab w:pos="1051" w:val="left" w:leader="none"/>
        </w:tabs>
        <w:spacing w:line="280" w:lineRule="exact" w:before="0" w:after="0"/>
        <w:ind w:left="1051" w:right="0" w:hanging="639"/>
        <w:jc w:val="left"/>
        <w:rPr>
          <w:sz w:val="17"/>
        </w:rPr>
      </w:pPr>
      <w:r>
        <w:rPr>
          <w:color w:val="3B78E7"/>
          <w:w w:val="105"/>
          <w:sz w:val="17"/>
        </w:rPr>
        <w:t>def</w:t>
      </w:r>
      <w:r>
        <w:rPr>
          <w:color w:val="3B78E7"/>
          <w:spacing w:val="-7"/>
          <w:w w:val="105"/>
          <w:sz w:val="17"/>
        </w:rPr>
        <w:t> </w:t>
      </w:r>
      <w:r>
        <w:rPr>
          <w:color w:val="9C26B0"/>
          <w:spacing w:val="-2"/>
          <w:w w:val="105"/>
          <w:sz w:val="17"/>
        </w:rPr>
        <w:t>splitSentences</w:t>
      </w:r>
      <w:r>
        <w:rPr>
          <w:color w:val="0C0C0C"/>
          <w:spacing w:val="-2"/>
          <w:w w:val="105"/>
          <w:sz w:val="17"/>
        </w:rPr>
        <w:t>(</w:t>
      </w:r>
      <w:r>
        <w:rPr>
          <w:color w:val="0054AA"/>
          <w:spacing w:val="-2"/>
          <w:w w:val="105"/>
          <w:sz w:val="17"/>
        </w:rPr>
        <w:t>self</w:t>
      </w:r>
      <w:r>
        <w:rPr>
          <w:color w:val="0C0C0C"/>
          <w:spacing w:val="-2"/>
          <w:w w:val="105"/>
          <w:sz w:val="17"/>
        </w:rPr>
        <w:t>):</w:t>
      </w:r>
    </w:p>
    <w:p>
      <w:pPr>
        <w:pStyle w:val="ListParagraph"/>
        <w:numPr>
          <w:ilvl w:val="0"/>
          <w:numId w:val="94"/>
        </w:numPr>
        <w:tabs>
          <w:tab w:pos="1259" w:val="left" w:leader="none"/>
        </w:tabs>
        <w:spacing w:line="290" w:lineRule="exact" w:before="0" w:after="0"/>
        <w:ind w:left="1259" w:right="0" w:hanging="847"/>
        <w:jc w:val="left"/>
        <w:rPr>
          <w:rFonts w:ascii="Lucida Sans Unicode" w:eastAsia="Lucida Sans Unicode"/>
          <w:sz w:val="21"/>
        </w:rPr>
      </w:pPr>
      <w:r>
        <w:rPr>
          <w:w w:val="90"/>
          <w:sz w:val="17"/>
        </w:rPr>
        <w:t>full_text</w:t>
      </w:r>
      <w:r>
        <w:rPr>
          <w:spacing w:val="11"/>
          <w:sz w:val="17"/>
        </w:rPr>
        <w:t> </w:t>
      </w:r>
      <w:r>
        <w:rPr>
          <w:color w:val="0C0C0C"/>
          <w:w w:val="90"/>
          <w:sz w:val="17"/>
        </w:rPr>
        <w:t>=</w:t>
      </w:r>
      <w:r>
        <w:rPr>
          <w:color w:val="0C0C0C"/>
          <w:spacing w:val="12"/>
          <w:sz w:val="17"/>
        </w:rPr>
        <w:t> </w:t>
      </w:r>
      <w:r>
        <w:rPr>
          <w:color w:val="0054AA"/>
          <w:w w:val="90"/>
          <w:sz w:val="17"/>
        </w:rPr>
        <w:t>self</w:t>
      </w:r>
      <w:r>
        <w:rPr>
          <w:color w:val="0C0C0C"/>
          <w:w w:val="90"/>
          <w:sz w:val="17"/>
        </w:rPr>
        <w:t>.</w:t>
      </w:r>
      <w:r>
        <w:rPr>
          <w:w w:val="90"/>
          <w:sz w:val="17"/>
        </w:rPr>
        <w:t>getFile</w:t>
      </w:r>
      <w:r>
        <w:rPr>
          <w:color w:val="0C0C0C"/>
          <w:w w:val="90"/>
          <w:sz w:val="17"/>
        </w:rPr>
        <w:t>()</w:t>
      </w:r>
      <w:r>
        <w:rPr>
          <w:color w:val="0C0C0C"/>
          <w:spacing w:val="75"/>
          <w:sz w:val="17"/>
        </w:rPr>
        <w:t> </w:t>
      </w:r>
      <w:r>
        <w:rPr>
          <w:rFonts w:ascii="Lucida Sans Unicode" w:eastAsia="Lucida Sans Unicode"/>
          <w:color w:val="D81B60"/>
          <w:w w:val="90"/>
          <w:sz w:val="21"/>
        </w:rPr>
        <w:t>#</w:t>
      </w:r>
      <w:r>
        <w:rPr>
          <w:rFonts w:ascii="SimSun" w:eastAsia="SimSun"/>
          <w:color w:val="D81B60"/>
          <w:spacing w:val="-4"/>
          <w:w w:val="90"/>
          <w:sz w:val="19"/>
        </w:rPr>
        <w:t>获取文档内容 </w:t>
      </w:r>
      <w:r>
        <w:rPr>
          <w:rFonts w:ascii="Lucida Sans Unicode" w:eastAsia="Lucida Sans Unicode"/>
          <w:color w:val="D81B60"/>
          <w:w w:val="90"/>
          <w:sz w:val="21"/>
        </w:rPr>
        <w:t>get</w:t>
      </w:r>
      <w:r>
        <w:rPr>
          <w:rFonts w:ascii="Lucida Sans Unicode" w:eastAsia="Lucida Sans Unicode"/>
          <w:color w:val="D81B60"/>
          <w:spacing w:val="-4"/>
          <w:w w:val="90"/>
          <w:sz w:val="21"/>
        </w:rPr>
        <w:t> </w:t>
      </w:r>
      <w:r>
        <w:rPr>
          <w:rFonts w:ascii="Lucida Sans Unicode" w:eastAsia="Lucida Sans Unicode"/>
          <w:color w:val="D81B60"/>
          <w:w w:val="90"/>
          <w:sz w:val="21"/>
        </w:rPr>
        <w:t>the</w:t>
      </w:r>
      <w:r>
        <w:rPr>
          <w:rFonts w:ascii="Lucida Sans Unicode" w:eastAsia="Lucida Sans Unicode"/>
          <w:color w:val="D81B60"/>
          <w:spacing w:val="1"/>
          <w:sz w:val="21"/>
        </w:rPr>
        <w:t> </w:t>
      </w:r>
      <w:r>
        <w:rPr>
          <w:rFonts w:ascii="Lucida Sans Unicode" w:eastAsia="Lucida Sans Unicode"/>
          <w:color w:val="D81B60"/>
          <w:w w:val="90"/>
          <w:sz w:val="21"/>
        </w:rPr>
        <w:t>content</w:t>
      </w:r>
      <w:r>
        <w:rPr>
          <w:rFonts w:ascii="Lucida Sans Unicode" w:eastAsia="Lucida Sans Unicode"/>
          <w:color w:val="D81B60"/>
          <w:spacing w:val="-4"/>
          <w:w w:val="90"/>
          <w:sz w:val="21"/>
        </w:rPr>
        <w:t> </w:t>
      </w:r>
      <w:r>
        <w:rPr>
          <w:rFonts w:ascii="Lucida Sans Unicode" w:eastAsia="Lucida Sans Unicode"/>
          <w:color w:val="D81B60"/>
          <w:w w:val="90"/>
          <w:sz w:val="21"/>
        </w:rPr>
        <w:t>of</w:t>
      </w:r>
      <w:r>
        <w:rPr>
          <w:rFonts w:ascii="Lucida Sans Unicode" w:eastAsia="Lucida Sans Unicode"/>
          <w:color w:val="D81B60"/>
          <w:spacing w:val="-4"/>
          <w:sz w:val="21"/>
        </w:rPr>
        <w:t> </w:t>
      </w:r>
      <w:r>
        <w:rPr>
          <w:rFonts w:ascii="Lucida Sans Unicode" w:eastAsia="Lucida Sans Unicode"/>
          <w:color w:val="D81B60"/>
          <w:w w:val="90"/>
          <w:sz w:val="21"/>
        </w:rPr>
        <w:t>the</w:t>
      </w:r>
      <w:r>
        <w:rPr>
          <w:rFonts w:ascii="Lucida Sans Unicode" w:eastAsia="Lucida Sans Unicode"/>
          <w:color w:val="D81B60"/>
          <w:sz w:val="21"/>
        </w:rPr>
        <w:t> </w:t>
      </w:r>
      <w:r>
        <w:rPr>
          <w:rFonts w:ascii="Lucida Sans Unicode" w:eastAsia="Lucida Sans Unicode"/>
          <w:color w:val="D81B60"/>
          <w:spacing w:val="-2"/>
          <w:w w:val="90"/>
          <w:sz w:val="21"/>
        </w:rPr>
        <w:t>document</w:t>
      </w:r>
    </w:p>
    <w:p>
      <w:pPr>
        <w:pStyle w:val="ListParagraph"/>
        <w:numPr>
          <w:ilvl w:val="0"/>
          <w:numId w:val="94"/>
        </w:numPr>
        <w:tabs>
          <w:tab w:pos="1259" w:val="left" w:leader="none"/>
        </w:tabs>
        <w:spacing w:line="280" w:lineRule="exact" w:before="0" w:after="0"/>
        <w:ind w:left="1259" w:right="0" w:hanging="847"/>
        <w:jc w:val="left"/>
        <w:rPr>
          <w:sz w:val="17"/>
        </w:rPr>
      </w:pPr>
      <w:r>
        <w:rPr>
          <w:color w:val="3B78E7"/>
          <w:w w:val="105"/>
          <w:sz w:val="17"/>
        </w:rPr>
        <w:t>if</w:t>
      </w:r>
      <w:r>
        <w:rPr>
          <w:color w:val="3B78E7"/>
          <w:spacing w:val="-10"/>
          <w:w w:val="105"/>
          <w:sz w:val="17"/>
        </w:rPr>
        <w:t> </w:t>
      </w:r>
      <w:r>
        <w:rPr>
          <w:w w:val="105"/>
          <w:sz w:val="17"/>
        </w:rPr>
        <w:t>full_text</w:t>
      </w:r>
      <w:r>
        <w:rPr>
          <w:spacing w:val="-8"/>
          <w:w w:val="105"/>
          <w:sz w:val="17"/>
        </w:rPr>
        <w:t> </w:t>
      </w:r>
      <w:r>
        <w:rPr>
          <w:color w:val="D81B60"/>
          <w:w w:val="105"/>
          <w:sz w:val="17"/>
        </w:rPr>
        <w:t>!</w:t>
      </w:r>
      <w:r>
        <w:rPr>
          <w:color w:val="0C0C0C"/>
          <w:w w:val="105"/>
          <w:sz w:val="17"/>
        </w:rPr>
        <w:t>=</w:t>
      </w:r>
      <w:r>
        <w:rPr>
          <w:color w:val="0C0C0C"/>
          <w:spacing w:val="-7"/>
          <w:w w:val="105"/>
          <w:sz w:val="17"/>
        </w:rPr>
        <w:t> </w:t>
      </w:r>
      <w:r>
        <w:rPr>
          <w:color w:val="3B78E7"/>
          <w:spacing w:val="-2"/>
          <w:w w:val="105"/>
          <w:sz w:val="17"/>
        </w:rPr>
        <w:t>None</w:t>
      </w:r>
      <w:r>
        <w:rPr>
          <w:color w:val="0C0C0C"/>
          <w:spacing w:val="-2"/>
          <w:w w:val="105"/>
          <w:sz w:val="17"/>
        </w:rPr>
        <w:t>:</w:t>
      </w:r>
    </w:p>
    <w:p>
      <w:pPr>
        <w:pStyle w:val="ListParagraph"/>
        <w:numPr>
          <w:ilvl w:val="0"/>
          <w:numId w:val="94"/>
        </w:numPr>
        <w:tabs>
          <w:tab w:pos="1466" w:val="left" w:leader="none"/>
        </w:tabs>
        <w:spacing w:line="287" w:lineRule="exact" w:before="0" w:after="0"/>
        <w:ind w:left="1466" w:right="0" w:hanging="1054"/>
        <w:jc w:val="left"/>
        <w:rPr>
          <w:rFonts w:ascii="SimSun" w:eastAsia="SimSun"/>
          <w:sz w:val="19"/>
        </w:rPr>
      </w:pPr>
      <w:r>
        <w:rPr>
          <w:rFonts w:ascii="Lucida Sans Unicode" w:eastAsia="Lucida Sans Unicode"/>
          <w:color w:val="D81B60"/>
          <w:w w:val="90"/>
          <w:sz w:val="21"/>
        </w:rPr>
        <w:t>#</w:t>
      </w:r>
      <w:r>
        <w:rPr>
          <w:rFonts w:ascii="SimSun" w:eastAsia="SimSun"/>
          <w:color w:val="D81B60"/>
          <w:spacing w:val="-2"/>
          <w:w w:val="90"/>
          <w:sz w:val="19"/>
        </w:rPr>
        <w:t>对文档进行分割</w:t>
      </w:r>
    </w:p>
    <w:p>
      <w:pPr>
        <w:pStyle w:val="Heading4"/>
        <w:numPr>
          <w:ilvl w:val="0"/>
          <w:numId w:val="94"/>
        </w:numPr>
        <w:tabs>
          <w:tab w:pos="1466" w:val="left" w:leader="none"/>
        </w:tabs>
        <w:spacing w:line="288" w:lineRule="exact" w:before="0" w:after="0"/>
        <w:ind w:left="1466" w:right="0" w:hanging="1054"/>
        <w:jc w:val="left"/>
      </w:pPr>
      <w:r>
        <w:rPr>
          <w:color w:val="D81B60"/>
          <w:spacing w:val="-2"/>
          <w:w w:val="85"/>
        </w:rPr>
        <w:t>#</w:t>
      </w:r>
      <w:r>
        <w:rPr>
          <w:color w:val="D81B60"/>
          <w:spacing w:val="-5"/>
          <w:w w:val="85"/>
        </w:rPr>
        <w:t> </w:t>
      </w:r>
      <w:r>
        <w:rPr>
          <w:color w:val="D81B60"/>
          <w:spacing w:val="-2"/>
          <w:w w:val="85"/>
        </w:rPr>
        <w:t>Split</w:t>
      </w:r>
      <w:r>
        <w:rPr>
          <w:color w:val="D81B60"/>
          <w:spacing w:val="-9"/>
          <w:w w:val="85"/>
        </w:rPr>
        <w:t> </w:t>
      </w:r>
      <w:r>
        <w:rPr>
          <w:color w:val="D81B60"/>
          <w:spacing w:val="-2"/>
          <w:w w:val="85"/>
        </w:rPr>
        <w:t>the</w:t>
      </w:r>
      <w:r>
        <w:rPr>
          <w:color w:val="D81B60"/>
          <w:spacing w:val="-10"/>
        </w:rPr>
        <w:t> </w:t>
      </w:r>
      <w:r>
        <w:rPr>
          <w:color w:val="D81B60"/>
          <w:spacing w:val="-2"/>
          <w:w w:val="85"/>
        </w:rPr>
        <w:t>document</w:t>
      </w:r>
    </w:p>
    <w:p>
      <w:pPr>
        <w:pStyle w:val="ListParagraph"/>
        <w:numPr>
          <w:ilvl w:val="0"/>
          <w:numId w:val="94"/>
        </w:numPr>
        <w:tabs>
          <w:tab w:pos="1466" w:val="left" w:leader="none"/>
        </w:tabs>
        <w:spacing w:line="283" w:lineRule="exact" w:before="0" w:after="0"/>
        <w:ind w:left="1466" w:right="0" w:hanging="1054"/>
        <w:jc w:val="left"/>
        <w:rPr>
          <w:sz w:val="17"/>
        </w:rPr>
      </w:pPr>
      <w:r>
        <w:rPr>
          <w:w w:val="105"/>
          <w:sz w:val="17"/>
        </w:rPr>
        <w:t>text_split</w:t>
      </w:r>
      <w:r>
        <w:rPr>
          <w:spacing w:val="-11"/>
          <w:w w:val="105"/>
          <w:sz w:val="17"/>
        </w:rPr>
        <w:t> </w:t>
      </w:r>
      <w:r>
        <w:rPr>
          <w:color w:val="0C0C0C"/>
          <w:w w:val="105"/>
          <w:sz w:val="17"/>
        </w:rPr>
        <w:t>=</w:t>
      </w:r>
      <w:r>
        <w:rPr>
          <w:color w:val="0C0C0C"/>
          <w:spacing w:val="-10"/>
          <w:w w:val="105"/>
          <w:sz w:val="17"/>
        </w:rPr>
        <w:t> </w:t>
      </w:r>
      <w:r>
        <w:rPr>
          <w:spacing w:val="-2"/>
          <w:w w:val="105"/>
          <w:sz w:val="17"/>
        </w:rPr>
        <w:t>CharacterTextSplitter</w:t>
      </w:r>
      <w:r>
        <w:rPr>
          <w:color w:val="0C0C0C"/>
          <w:spacing w:val="-2"/>
          <w:w w:val="105"/>
          <w:sz w:val="17"/>
        </w:rPr>
        <w:t>(</w:t>
      </w:r>
    </w:p>
    <w:p>
      <w:pPr>
        <w:pStyle w:val="ListParagraph"/>
        <w:numPr>
          <w:ilvl w:val="0"/>
          <w:numId w:val="94"/>
        </w:numPr>
        <w:tabs>
          <w:tab w:pos="1674" w:val="left" w:leader="none"/>
        </w:tabs>
        <w:spacing w:line="285" w:lineRule="exact" w:before="0" w:after="0"/>
        <w:ind w:left="1674" w:right="0" w:hanging="1262"/>
        <w:jc w:val="left"/>
        <w:rPr>
          <w:sz w:val="17"/>
        </w:rPr>
      </w:pPr>
      <w:r>
        <w:rPr>
          <w:spacing w:val="-2"/>
          <w:w w:val="105"/>
          <w:sz w:val="17"/>
        </w:rPr>
        <w:t>chunk_size</w:t>
      </w:r>
      <w:r>
        <w:rPr>
          <w:color w:val="0C0C0C"/>
          <w:spacing w:val="-2"/>
          <w:w w:val="105"/>
          <w:sz w:val="17"/>
        </w:rPr>
        <w:t>=</w:t>
      </w:r>
      <w:r>
        <w:rPr>
          <w:color w:val="D81B60"/>
          <w:spacing w:val="-2"/>
          <w:w w:val="105"/>
          <w:sz w:val="17"/>
        </w:rPr>
        <w:t>500</w:t>
      </w:r>
      <w:r>
        <w:rPr>
          <w:color w:val="0C0C0C"/>
          <w:spacing w:val="-2"/>
          <w:w w:val="105"/>
          <w:sz w:val="17"/>
        </w:rPr>
        <w:t>,</w:t>
      </w:r>
    </w:p>
    <w:p>
      <w:pPr>
        <w:pStyle w:val="ListParagraph"/>
        <w:numPr>
          <w:ilvl w:val="0"/>
          <w:numId w:val="94"/>
        </w:numPr>
        <w:tabs>
          <w:tab w:pos="1674" w:val="left" w:leader="none"/>
        </w:tabs>
        <w:spacing w:line="282" w:lineRule="exact" w:before="0" w:after="0"/>
        <w:ind w:left="1674" w:right="0" w:hanging="1262"/>
        <w:jc w:val="left"/>
        <w:rPr>
          <w:sz w:val="17"/>
        </w:rPr>
      </w:pPr>
      <w:r>
        <w:rPr>
          <w:spacing w:val="-2"/>
          <w:w w:val="105"/>
          <w:sz w:val="17"/>
        </w:rPr>
        <w:t>chunk_overlap</w:t>
      </w:r>
      <w:r>
        <w:rPr>
          <w:color w:val="0C0C0C"/>
          <w:spacing w:val="-2"/>
          <w:w w:val="105"/>
          <w:sz w:val="17"/>
        </w:rPr>
        <w:t>=</w:t>
      </w:r>
      <w:r>
        <w:rPr>
          <w:color w:val="D81B60"/>
          <w:spacing w:val="-2"/>
          <w:w w:val="105"/>
          <w:sz w:val="17"/>
        </w:rPr>
        <w:t>100</w:t>
      </w:r>
      <w:r>
        <w:rPr>
          <w:color w:val="0C0C0C"/>
          <w:spacing w:val="-2"/>
          <w:w w:val="105"/>
          <w:sz w:val="17"/>
        </w:rPr>
        <w:t>,</w:t>
      </w:r>
    </w:p>
    <w:p>
      <w:pPr>
        <w:pStyle w:val="ListParagraph"/>
        <w:numPr>
          <w:ilvl w:val="0"/>
          <w:numId w:val="94"/>
        </w:numPr>
        <w:tabs>
          <w:tab w:pos="1674" w:val="left" w:leader="none"/>
        </w:tabs>
        <w:spacing w:line="287" w:lineRule="exact" w:before="0" w:after="0"/>
        <w:ind w:left="1674" w:right="0" w:hanging="1262"/>
        <w:jc w:val="left"/>
        <w:rPr>
          <w:sz w:val="17"/>
        </w:rPr>
      </w:pPr>
      <w:r>
        <w:rPr>
          <w:spacing w:val="-2"/>
          <w:sz w:val="17"/>
        </w:rPr>
        <w:t>separator</w:t>
      </w:r>
      <w:r>
        <w:rPr>
          <w:color w:val="0C0C0C"/>
          <w:spacing w:val="-2"/>
          <w:sz w:val="17"/>
        </w:rPr>
        <w:t>=</w:t>
      </w:r>
      <w:r>
        <w:rPr>
          <w:rFonts w:ascii="Lucida Sans Unicode"/>
          <w:color w:val="0D8F4E"/>
          <w:spacing w:val="-2"/>
          <w:sz w:val="21"/>
        </w:rPr>
        <w:t>"\n\n"</w:t>
      </w:r>
      <w:r>
        <w:rPr>
          <w:color w:val="0C0C0C"/>
          <w:spacing w:val="-2"/>
          <w:sz w:val="17"/>
        </w:rPr>
        <w:t>,</w:t>
      </w:r>
    </w:p>
    <w:p>
      <w:pPr>
        <w:pStyle w:val="ListParagraph"/>
        <w:numPr>
          <w:ilvl w:val="0"/>
          <w:numId w:val="94"/>
        </w:numPr>
        <w:tabs>
          <w:tab w:pos="1674" w:val="left" w:leader="none"/>
        </w:tabs>
        <w:spacing w:line="304" w:lineRule="exact" w:before="0" w:after="0"/>
        <w:ind w:left="1674" w:right="0" w:hanging="1262"/>
        <w:jc w:val="left"/>
        <w:rPr>
          <w:sz w:val="17"/>
        </w:rPr>
      </w:pPr>
      <w:r>
        <w:rPr>
          <w:spacing w:val="-2"/>
          <w:sz w:val="17"/>
        </w:rPr>
        <w:t>length_function</w:t>
      </w:r>
      <w:r>
        <w:rPr>
          <w:color w:val="0C0C0C"/>
          <w:spacing w:val="-2"/>
          <w:sz w:val="17"/>
        </w:rPr>
        <w:t>=</w:t>
      </w:r>
      <w:r>
        <w:rPr>
          <w:rFonts w:ascii="Lucida Sans Unicode"/>
          <w:color w:val="3300AA"/>
          <w:spacing w:val="-2"/>
          <w:sz w:val="21"/>
        </w:rPr>
        <w:t>len</w:t>
      </w:r>
      <w:r>
        <w:rPr>
          <w:color w:val="0C0C0C"/>
          <w:spacing w:val="-2"/>
          <w:sz w:val="17"/>
        </w:rPr>
        <w:t>,</w:t>
      </w:r>
    </w:p>
    <w:p>
      <w:pPr>
        <w:pStyle w:val="ListParagraph"/>
        <w:spacing w:after="0" w:line="304" w:lineRule="exact"/>
        <w:jc w:val="left"/>
        <w:rPr>
          <w:sz w:val="17"/>
        </w:rPr>
        <w:sectPr>
          <w:pgSz w:w="11900" w:h="16840"/>
          <w:pgMar w:top="500" w:bottom="280" w:left="1417" w:right="1417"/>
        </w:sectPr>
      </w:pPr>
    </w:p>
    <w:p>
      <w:pPr>
        <w:pStyle w:val="BodyText"/>
        <w:spacing w:line="299" w:lineRule="exact" w:before="47"/>
        <w:ind w:left="412"/>
      </w:pPr>
      <w:r>
        <w:rPr>
          <w:color w:val="131313"/>
          <w:spacing w:val="-5"/>
          <w:w w:val="105"/>
        </w:rPr>
        <w:t>58</w:t>
      </w:r>
    </w:p>
    <w:p>
      <w:pPr>
        <w:pStyle w:val="BodyText"/>
        <w:tabs>
          <w:tab w:pos="1467" w:val="left" w:leader="none"/>
        </w:tabs>
        <w:spacing w:line="299" w:lineRule="exact"/>
        <w:ind w:left="412"/>
      </w:pPr>
      <w:r>
        <w:rPr>
          <w:color w:val="131313"/>
          <w:spacing w:val="-5"/>
          <w:w w:val="105"/>
        </w:rPr>
        <w:t>59</w:t>
      </w:r>
      <w:r>
        <w:rPr>
          <w:color w:val="131313"/>
        </w:rPr>
        <w:tab/>
      </w:r>
      <w:r>
        <w:rPr>
          <w:color w:val="0C0C0C"/>
          <w:spacing w:val="-12"/>
          <w:w w:val="105"/>
        </w:rPr>
        <w:t>)</w:t>
      </w:r>
    </w:p>
    <w:p>
      <w:pPr>
        <w:pStyle w:val="BodyText"/>
        <w:spacing w:before="47"/>
        <w:ind w:left="109"/>
      </w:pPr>
      <w:r>
        <w:rPr/>
        <w:br w:type="column"/>
      </w:r>
      <w:r>
        <w:rPr>
          <w:spacing w:val="-2"/>
          <w:w w:val="105"/>
        </w:rPr>
        <w:t>is_separator_regex</w:t>
      </w:r>
      <w:r>
        <w:rPr>
          <w:color w:val="0C0C0C"/>
          <w:spacing w:val="-2"/>
          <w:w w:val="105"/>
        </w:rPr>
        <w:t>=</w:t>
      </w:r>
      <w:r>
        <w:rPr>
          <w:color w:val="3B78E7"/>
          <w:spacing w:val="-2"/>
          <w:w w:val="105"/>
        </w:rPr>
        <w:t>False</w:t>
      </w:r>
    </w:p>
    <w:p>
      <w:pPr>
        <w:pStyle w:val="BodyText"/>
        <w:spacing w:after="0"/>
        <w:sectPr>
          <w:pgSz w:w="11900" w:h="16840"/>
          <w:pgMar w:top="500" w:bottom="280" w:left="1417" w:right="1417"/>
          <w:cols w:num="2" w:equalWidth="0">
            <w:col w:w="1526" w:space="40"/>
            <w:col w:w="7500"/>
          </w:cols>
        </w:sectPr>
      </w:pPr>
    </w:p>
    <w:p>
      <w:pPr>
        <w:pStyle w:val="ListParagraph"/>
        <w:numPr>
          <w:ilvl w:val="0"/>
          <w:numId w:val="95"/>
        </w:numPr>
        <w:tabs>
          <w:tab w:pos="1466" w:val="left" w:leader="none"/>
        </w:tabs>
        <w:spacing w:line="271" w:lineRule="exact" w:before="0" w:after="0"/>
        <w:ind w:left="1466" w:right="0" w:hanging="1054"/>
        <w:jc w:val="left"/>
        <w:rPr>
          <w:sz w:val="17"/>
        </w:rPr>
      </w:pPr>
      <w:r>
        <w:rPr>
          <w:sz w:val="17"/>
        </w:rPr>
        <mc:AlternateContent>
          <mc:Choice Requires="wps">
            <w:drawing>
              <wp:anchor distT="0" distB="0" distL="0" distR="0" allowOverlap="1" layoutInCell="1" locked="0" behindDoc="1" simplePos="0" relativeHeight="484589568">
                <wp:simplePos x="0" y="0"/>
                <wp:positionH relativeFrom="page">
                  <wp:posOffset>959116</wp:posOffset>
                </wp:positionH>
                <wp:positionV relativeFrom="page">
                  <wp:posOffset>368273</wp:posOffset>
                </wp:positionV>
                <wp:extent cx="5651500" cy="9167495"/>
                <wp:effectExtent l="0" t="0" r="0" b="0"/>
                <wp:wrapNone/>
                <wp:docPr id="1032" name="Graphic 1032"/>
                <wp:cNvGraphicFramePr>
                  <a:graphicFrameLocks/>
                </wp:cNvGraphicFramePr>
                <a:graphic>
                  <a:graphicData uri="http://schemas.microsoft.com/office/word/2010/wordprocessingShape">
                    <wps:wsp>
                      <wps:cNvPr id="1032" name="Graphic 1032"/>
                      <wps:cNvSpPr/>
                      <wps:spPr>
                        <a:xfrm>
                          <a:off x="0" y="0"/>
                          <a:ext cx="5651500" cy="9167495"/>
                        </a:xfrm>
                        <a:custGeom>
                          <a:avLst/>
                          <a:gdLst/>
                          <a:ahLst/>
                          <a:cxnLst/>
                          <a:rect l="l" t="t" r="r" b="b"/>
                          <a:pathLst>
                            <a:path w="5651500" h="9167495">
                              <a:moveTo>
                                <a:pt x="5650954" y="0"/>
                              </a:moveTo>
                              <a:lnTo>
                                <a:pt x="5536603" y="0"/>
                              </a:lnTo>
                              <a:lnTo>
                                <a:pt x="0" y="0"/>
                              </a:lnTo>
                              <a:lnTo>
                                <a:pt x="0" y="9052941"/>
                              </a:lnTo>
                              <a:lnTo>
                                <a:pt x="0" y="9134170"/>
                              </a:lnTo>
                              <a:lnTo>
                                <a:pt x="965" y="9139009"/>
                              </a:lnTo>
                              <a:lnTo>
                                <a:pt x="28206" y="9166263"/>
                              </a:lnTo>
                              <a:lnTo>
                                <a:pt x="33058" y="9167228"/>
                              </a:lnTo>
                              <a:lnTo>
                                <a:pt x="5617883" y="9167228"/>
                              </a:lnTo>
                              <a:lnTo>
                                <a:pt x="5649988" y="9139009"/>
                              </a:lnTo>
                              <a:lnTo>
                                <a:pt x="5650954" y="9134170"/>
                              </a:lnTo>
                              <a:lnTo>
                                <a:pt x="5650954" y="0"/>
                              </a:lnTo>
                              <a:close/>
                            </a:path>
                          </a:pathLst>
                        </a:custGeom>
                        <a:solidFill>
                          <a:srgbClr val="F4F6F7"/>
                        </a:solidFill>
                      </wps:spPr>
                      <wps:bodyPr wrap="square" lIns="0" tIns="0" rIns="0" bIns="0" rtlCol="0">
                        <a:prstTxWarp prst="textNoShape">
                          <a:avLst/>
                        </a:prstTxWarp>
                        <a:noAutofit/>
                      </wps:bodyPr>
                    </wps:wsp>
                  </a:graphicData>
                </a:graphic>
              </wp:anchor>
            </w:drawing>
          </mc:Choice>
          <mc:Fallback>
            <w:pict>
              <v:shape style="position:absolute;margin-left:75.521004pt;margin-top:28.997944pt;width:445pt;height:721.85pt;mso-position-horizontal-relative:page;mso-position-vertical-relative:page;z-index:-18726912" id="docshape958" coordorigin="1510,580" coordsize="8900,14437" path="m10410,580l10229,580,1510,580,1510,14837,1510,14964,1512,14972,1555,15015,1562,15017,10357,15017,10408,14972,10410,14964,10410,580xe" filled="true" fillcolor="#f4f6f7" stroked="false">
                <v:path arrowok="t"/>
                <v:fill type="solid"/>
                <w10:wrap type="none"/>
              </v:shape>
            </w:pict>
          </mc:Fallback>
        </mc:AlternateContent>
      </w:r>
      <w:r>
        <w:rPr>
          <w:w w:val="105"/>
          <w:sz w:val="17"/>
        </w:rPr>
        <w:t>texts</w:t>
      </w:r>
      <w:r>
        <w:rPr>
          <w:spacing w:val="-7"/>
          <w:w w:val="105"/>
          <w:sz w:val="17"/>
        </w:rPr>
        <w:t> </w:t>
      </w:r>
      <w:r>
        <w:rPr>
          <w:color w:val="0C0C0C"/>
          <w:w w:val="105"/>
          <w:sz w:val="17"/>
        </w:rPr>
        <w:t>=</w:t>
      </w:r>
      <w:r>
        <w:rPr>
          <w:color w:val="0C0C0C"/>
          <w:spacing w:val="-7"/>
          <w:w w:val="105"/>
          <w:sz w:val="17"/>
        </w:rPr>
        <w:t> </w:t>
      </w:r>
      <w:r>
        <w:rPr>
          <w:spacing w:val="-2"/>
          <w:w w:val="105"/>
          <w:sz w:val="17"/>
        </w:rPr>
        <w:t>text_split</w:t>
      </w:r>
      <w:r>
        <w:rPr>
          <w:color w:val="0C0C0C"/>
          <w:spacing w:val="-2"/>
          <w:w w:val="105"/>
          <w:sz w:val="17"/>
        </w:rPr>
        <w:t>.</w:t>
      </w:r>
      <w:r>
        <w:rPr>
          <w:spacing w:val="-2"/>
          <w:w w:val="105"/>
          <w:sz w:val="17"/>
        </w:rPr>
        <w:t>split_documents</w:t>
      </w:r>
      <w:r>
        <w:rPr>
          <w:color w:val="0C0C0C"/>
          <w:spacing w:val="-2"/>
          <w:w w:val="105"/>
          <w:sz w:val="17"/>
        </w:rPr>
        <w:t>(</w:t>
      </w:r>
      <w:r>
        <w:rPr>
          <w:spacing w:val="-2"/>
          <w:w w:val="105"/>
          <w:sz w:val="17"/>
        </w:rPr>
        <w:t>full_text</w:t>
      </w:r>
      <w:r>
        <w:rPr>
          <w:color w:val="0C0C0C"/>
          <w:spacing w:val="-2"/>
          <w:w w:val="105"/>
          <w:sz w:val="17"/>
        </w:rPr>
        <w:t>)</w:t>
      </w:r>
    </w:p>
    <w:p>
      <w:pPr>
        <w:pStyle w:val="ListParagraph"/>
        <w:numPr>
          <w:ilvl w:val="0"/>
          <w:numId w:val="95"/>
        </w:numPr>
        <w:tabs>
          <w:tab w:pos="1466" w:val="left" w:leader="none"/>
        </w:tabs>
        <w:spacing w:line="218" w:lineRule="auto" w:before="6" w:after="0"/>
        <w:ind w:left="412" w:right="5924" w:firstLine="0"/>
        <w:jc w:val="left"/>
        <w:rPr>
          <w:sz w:val="17"/>
        </w:rPr>
      </w:pPr>
      <w:r>
        <w:rPr>
          <w:color w:val="0054AA"/>
          <w:spacing w:val="-2"/>
          <w:w w:val="105"/>
          <w:sz w:val="17"/>
        </w:rPr>
        <w:t>self</w:t>
      </w:r>
      <w:r>
        <w:rPr>
          <w:color w:val="0C0C0C"/>
          <w:spacing w:val="-2"/>
          <w:w w:val="105"/>
          <w:sz w:val="17"/>
        </w:rPr>
        <w:t>.</w:t>
      </w:r>
      <w:r>
        <w:rPr>
          <w:spacing w:val="-2"/>
          <w:w w:val="105"/>
          <w:sz w:val="17"/>
        </w:rPr>
        <w:t>splitText</w:t>
      </w:r>
      <w:r>
        <w:rPr>
          <w:spacing w:val="-12"/>
          <w:w w:val="105"/>
          <w:sz w:val="17"/>
        </w:rPr>
        <w:t> </w:t>
      </w:r>
      <w:r>
        <w:rPr>
          <w:color w:val="0C0C0C"/>
          <w:spacing w:val="-2"/>
          <w:w w:val="105"/>
          <w:sz w:val="17"/>
        </w:rPr>
        <w:t>=</w:t>
      </w:r>
      <w:r>
        <w:rPr>
          <w:color w:val="0C0C0C"/>
          <w:spacing w:val="-11"/>
          <w:w w:val="105"/>
          <w:sz w:val="17"/>
        </w:rPr>
        <w:t> </w:t>
      </w:r>
      <w:r>
        <w:rPr>
          <w:spacing w:val="-2"/>
          <w:w w:val="105"/>
          <w:sz w:val="17"/>
        </w:rPr>
        <w:t>texts </w:t>
      </w:r>
      <w:r>
        <w:rPr>
          <w:color w:val="131313"/>
          <w:spacing w:val="-6"/>
          <w:w w:val="105"/>
          <w:sz w:val="17"/>
        </w:rPr>
        <w:t>62</w:t>
      </w:r>
    </w:p>
    <w:p>
      <w:pPr>
        <w:pStyle w:val="ListParagraph"/>
        <w:numPr>
          <w:ilvl w:val="0"/>
          <w:numId w:val="96"/>
        </w:numPr>
        <w:tabs>
          <w:tab w:pos="1051" w:val="left" w:leader="none"/>
        </w:tabs>
        <w:spacing w:line="281" w:lineRule="exact" w:before="0" w:after="0"/>
        <w:ind w:left="1051" w:right="0" w:hanging="639"/>
        <w:jc w:val="left"/>
        <w:rPr>
          <w:rFonts w:ascii="SimSun" w:eastAsia="SimSun"/>
          <w:sz w:val="19"/>
        </w:rPr>
      </w:pPr>
      <w:r>
        <w:rPr>
          <w:rFonts w:ascii="Lucida Sans Unicode" w:eastAsia="Lucida Sans Unicode"/>
          <w:color w:val="D81B60"/>
          <w:w w:val="90"/>
          <w:sz w:val="21"/>
        </w:rPr>
        <w:t>#</w:t>
      </w:r>
      <w:r>
        <w:rPr>
          <w:rFonts w:ascii="SimSun" w:eastAsia="SimSun"/>
          <w:color w:val="D81B60"/>
          <w:spacing w:val="-2"/>
          <w:w w:val="90"/>
          <w:sz w:val="19"/>
        </w:rPr>
        <w:t>向量化与向量存储</w:t>
      </w:r>
    </w:p>
    <w:p>
      <w:pPr>
        <w:pStyle w:val="ListParagraph"/>
        <w:numPr>
          <w:ilvl w:val="0"/>
          <w:numId w:val="96"/>
        </w:numPr>
        <w:tabs>
          <w:tab w:pos="1051" w:val="left" w:leader="none"/>
        </w:tabs>
        <w:spacing w:line="280" w:lineRule="exact" w:before="0" w:after="0"/>
        <w:ind w:left="1051" w:right="0" w:hanging="639"/>
        <w:jc w:val="left"/>
        <w:rPr>
          <w:sz w:val="17"/>
        </w:rPr>
      </w:pPr>
      <w:r>
        <w:rPr>
          <w:color w:val="3B78E7"/>
          <w:w w:val="105"/>
          <w:sz w:val="17"/>
        </w:rPr>
        <w:t>def</w:t>
      </w:r>
      <w:r>
        <w:rPr>
          <w:color w:val="3B78E7"/>
          <w:spacing w:val="-7"/>
          <w:w w:val="105"/>
          <w:sz w:val="17"/>
        </w:rPr>
        <w:t> </w:t>
      </w:r>
      <w:r>
        <w:rPr>
          <w:color w:val="9C26B0"/>
          <w:spacing w:val="-2"/>
          <w:w w:val="105"/>
          <w:sz w:val="17"/>
        </w:rPr>
        <w:t>embeddingAndVectorDB</w:t>
      </w:r>
      <w:r>
        <w:rPr>
          <w:color w:val="0C0C0C"/>
          <w:spacing w:val="-2"/>
          <w:w w:val="105"/>
          <w:sz w:val="17"/>
        </w:rPr>
        <w:t>(</w:t>
      </w:r>
      <w:r>
        <w:rPr>
          <w:color w:val="0054AA"/>
          <w:spacing w:val="-2"/>
          <w:w w:val="105"/>
          <w:sz w:val="17"/>
        </w:rPr>
        <w:t>self</w:t>
      </w:r>
      <w:r>
        <w:rPr>
          <w:color w:val="0C0C0C"/>
          <w:spacing w:val="-2"/>
          <w:w w:val="105"/>
          <w:sz w:val="17"/>
        </w:rPr>
        <w:t>):</w:t>
      </w:r>
    </w:p>
    <w:p>
      <w:pPr>
        <w:pStyle w:val="ListParagraph"/>
        <w:numPr>
          <w:ilvl w:val="0"/>
          <w:numId w:val="96"/>
        </w:numPr>
        <w:tabs>
          <w:tab w:pos="1259" w:val="left" w:leader="none"/>
        </w:tabs>
        <w:spacing w:line="287" w:lineRule="exact" w:before="0" w:after="0"/>
        <w:ind w:left="1259" w:right="0" w:hanging="847"/>
        <w:jc w:val="left"/>
        <w:rPr>
          <w:rFonts w:ascii="Lucida Sans Unicode"/>
          <w:sz w:val="21"/>
        </w:rPr>
      </w:pPr>
      <w:r>
        <w:rPr>
          <w:rFonts w:ascii="Lucida Sans Unicode"/>
          <w:color w:val="D81B60"/>
          <w:w w:val="80"/>
          <w:sz w:val="21"/>
        </w:rPr>
        <w:t>#</w:t>
      </w:r>
      <w:r>
        <w:rPr>
          <w:rFonts w:ascii="Lucida Sans Unicode"/>
          <w:color w:val="D81B60"/>
          <w:spacing w:val="-3"/>
          <w:sz w:val="21"/>
        </w:rPr>
        <w:t> </w:t>
      </w:r>
      <w:r>
        <w:rPr>
          <w:rFonts w:ascii="Lucida Sans Unicode"/>
          <w:color w:val="D81B60"/>
          <w:w w:val="80"/>
          <w:sz w:val="21"/>
        </w:rPr>
        <w:t>embeddings</w:t>
      </w:r>
      <w:r>
        <w:rPr>
          <w:rFonts w:ascii="Lucida Sans Unicode"/>
          <w:color w:val="D81B60"/>
          <w:spacing w:val="-3"/>
          <w:sz w:val="21"/>
        </w:rPr>
        <w:t> </w:t>
      </w:r>
      <w:r>
        <w:rPr>
          <w:rFonts w:ascii="Lucida Sans Unicode"/>
          <w:color w:val="D81B60"/>
          <w:w w:val="80"/>
          <w:sz w:val="21"/>
        </w:rPr>
        <w:t>=</w:t>
      </w:r>
      <w:r>
        <w:rPr>
          <w:rFonts w:ascii="Lucida Sans Unicode"/>
          <w:color w:val="D81B60"/>
          <w:spacing w:val="-3"/>
          <w:sz w:val="21"/>
        </w:rPr>
        <w:t> </w:t>
      </w:r>
      <w:r>
        <w:rPr>
          <w:rFonts w:ascii="Lucida Sans Unicode"/>
          <w:color w:val="D81B60"/>
          <w:spacing w:val="-2"/>
          <w:w w:val="80"/>
          <w:sz w:val="21"/>
        </w:rPr>
        <w:t>OpenAIEmbeddings(</w:t>
      </w:r>
    </w:p>
    <w:p>
      <w:pPr>
        <w:pStyle w:val="ListParagraph"/>
        <w:numPr>
          <w:ilvl w:val="0"/>
          <w:numId w:val="96"/>
        </w:numPr>
        <w:tabs>
          <w:tab w:pos="1259" w:val="left" w:leader="none"/>
          <w:tab w:pos="1631" w:val="left" w:leader="none"/>
        </w:tabs>
        <w:spacing w:line="285" w:lineRule="exact" w:before="0" w:after="0"/>
        <w:ind w:left="1259" w:right="0" w:hanging="847"/>
        <w:jc w:val="left"/>
        <w:rPr>
          <w:rFonts w:ascii="Lucida Sans Unicode"/>
          <w:sz w:val="21"/>
        </w:rPr>
      </w:pPr>
      <w:r>
        <w:rPr>
          <w:rFonts w:ascii="Lucida Sans Unicode"/>
          <w:color w:val="D81B60"/>
          <w:spacing w:val="-10"/>
          <w:w w:val="95"/>
          <w:sz w:val="21"/>
        </w:rPr>
        <w:t>#</w:t>
      </w:r>
      <w:r>
        <w:rPr>
          <w:rFonts w:ascii="Lucida Sans Unicode"/>
          <w:color w:val="D81B60"/>
          <w:sz w:val="21"/>
        </w:rPr>
        <w:tab/>
      </w:r>
      <w:r>
        <w:rPr>
          <w:rFonts w:ascii="Lucida Sans Unicode"/>
          <w:color w:val="D81B60"/>
          <w:w w:val="80"/>
          <w:sz w:val="21"/>
        </w:rPr>
        <w:t>model="BAAI/bge-</w:t>
      </w:r>
      <w:r>
        <w:rPr>
          <w:rFonts w:ascii="Lucida Sans Unicode"/>
          <w:color w:val="D81B60"/>
          <w:spacing w:val="-4"/>
          <w:w w:val="95"/>
          <w:sz w:val="21"/>
        </w:rPr>
        <w:t>m3",</w:t>
      </w:r>
    </w:p>
    <w:p>
      <w:pPr>
        <w:pStyle w:val="ListParagraph"/>
        <w:numPr>
          <w:ilvl w:val="0"/>
          <w:numId w:val="96"/>
        </w:numPr>
        <w:tabs>
          <w:tab w:pos="1259" w:val="left" w:leader="none"/>
          <w:tab w:pos="1631" w:val="left" w:leader="none"/>
        </w:tabs>
        <w:spacing w:line="285" w:lineRule="exact" w:before="0" w:after="0"/>
        <w:ind w:left="1259" w:right="0" w:hanging="847"/>
        <w:jc w:val="left"/>
        <w:rPr>
          <w:rFonts w:ascii="Lucida Sans Unicode"/>
          <w:sz w:val="21"/>
        </w:rPr>
      </w:pPr>
      <w:r>
        <w:rPr>
          <w:rFonts w:ascii="Lucida Sans Unicode"/>
          <w:color w:val="D81B60"/>
          <w:spacing w:val="-10"/>
          <w:w w:val="95"/>
          <w:sz w:val="21"/>
        </w:rPr>
        <w:t>#</w:t>
      </w:r>
      <w:r>
        <w:rPr>
          <w:rFonts w:ascii="Lucida Sans Unicode"/>
          <w:color w:val="D81B60"/>
          <w:sz w:val="21"/>
        </w:rPr>
        <w:tab/>
      </w:r>
      <w:r>
        <w:rPr>
          <w:rFonts w:ascii="Lucida Sans Unicode"/>
          <w:color w:val="D81B60"/>
          <w:spacing w:val="2"/>
          <w:w w:val="75"/>
          <w:sz w:val="21"/>
        </w:rPr>
        <w:t>api_key=os.</w:t>
      </w:r>
      <w:r>
        <w:rPr>
          <w:rFonts w:ascii="Lucida Sans Unicode"/>
          <w:color w:val="D81B60"/>
          <w:spacing w:val="-20"/>
          <w:w w:val="75"/>
          <w:sz w:val="21"/>
        </w:rPr>
        <w:t> </w:t>
      </w:r>
      <w:r>
        <w:rPr>
          <w:rFonts w:ascii="Lucida Sans Unicode"/>
          <w:color w:val="D81B60"/>
          <w:spacing w:val="-2"/>
          <w:w w:val="90"/>
          <w:sz w:val="21"/>
        </w:rPr>
        <w:t>getenv("SILICON_API_KEY"),</w:t>
      </w:r>
    </w:p>
    <w:p>
      <w:pPr>
        <w:pStyle w:val="ListParagraph"/>
        <w:numPr>
          <w:ilvl w:val="0"/>
          <w:numId w:val="96"/>
        </w:numPr>
        <w:tabs>
          <w:tab w:pos="1259" w:val="left" w:leader="none"/>
          <w:tab w:pos="1631" w:val="left" w:leader="none"/>
        </w:tabs>
        <w:spacing w:line="285" w:lineRule="exact" w:before="0" w:after="0"/>
        <w:ind w:left="1259" w:right="0" w:hanging="847"/>
        <w:jc w:val="left"/>
        <w:rPr>
          <w:rFonts w:ascii="Lucida Sans Unicode"/>
          <w:sz w:val="21"/>
        </w:rPr>
      </w:pPr>
      <w:r>
        <w:rPr>
          <w:rFonts w:ascii="Lucida Sans Unicode"/>
          <w:color w:val="D81B60"/>
          <w:spacing w:val="-10"/>
          <w:w w:val="90"/>
          <w:sz w:val="21"/>
        </w:rPr>
        <w:t>#</w:t>
      </w:r>
      <w:r>
        <w:rPr>
          <w:rFonts w:ascii="Lucida Sans Unicode"/>
          <w:color w:val="D81B60"/>
          <w:sz w:val="21"/>
        </w:rPr>
        <w:tab/>
      </w:r>
      <w:r>
        <w:rPr>
          <w:rFonts w:ascii="Lucida Sans Unicode"/>
          <w:color w:val="D81B60"/>
          <w:spacing w:val="-2"/>
          <w:w w:val="80"/>
          <w:sz w:val="21"/>
        </w:rPr>
        <w:t>base_url="https://api.</w:t>
      </w:r>
      <w:r>
        <w:rPr>
          <w:rFonts w:ascii="Lucida Sans Unicode"/>
          <w:color w:val="D81B60"/>
          <w:spacing w:val="-35"/>
          <w:w w:val="80"/>
          <w:sz w:val="21"/>
        </w:rPr>
        <w:t> </w:t>
      </w:r>
      <w:r>
        <w:rPr>
          <w:rFonts w:ascii="Lucida Sans Unicode"/>
          <w:color w:val="D81B60"/>
          <w:spacing w:val="-2"/>
          <w:w w:val="80"/>
          <w:sz w:val="21"/>
        </w:rPr>
        <w:t>siliconflow.</w:t>
      </w:r>
      <w:r>
        <w:rPr>
          <w:rFonts w:ascii="Lucida Sans Unicode"/>
          <w:color w:val="D81B60"/>
          <w:spacing w:val="-34"/>
          <w:w w:val="80"/>
          <w:sz w:val="21"/>
        </w:rPr>
        <w:t> </w:t>
      </w:r>
      <w:r>
        <w:rPr>
          <w:rFonts w:ascii="Lucida Sans Unicode"/>
          <w:color w:val="D81B60"/>
          <w:spacing w:val="-2"/>
          <w:w w:val="80"/>
          <w:sz w:val="21"/>
        </w:rPr>
        <w:t>cn/v1"</w:t>
      </w:r>
    </w:p>
    <w:p>
      <w:pPr>
        <w:pStyle w:val="ListParagraph"/>
        <w:numPr>
          <w:ilvl w:val="0"/>
          <w:numId w:val="96"/>
        </w:numPr>
        <w:tabs>
          <w:tab w:pos="1259" w:val="left" w:leader="none"/>
        </w:tabs>
        <w:spacing w:line="288" w:lineRule="exact" w:before="0" w:after="0"/>
        <w:ind w:left="1259" w:right="0" w:hanging="847"/>
        <w:jc w:val="left"/>
        <w:rPr>
          <w:rFonts w:ascii="Lucida Sans Unicode"/>
          <w:sz w:val="21"/>
        </w:rPr>
      </w:pPr>
      <w:r>
        <w:rPr>
          <w:rFonts w:ascii="Lucida Sans Unicode"/>
          <w:color w:val="D81B60"/>
          <w:w w:val="85"/>
          <w:sz w:val="21"/>
        </w:rPr>
        <w:t>#</w:t>
      </w:r>
      <w:r>
        <w:rPr>
          <w:rFonts w:ascii="Lucida Sans Unicode"/>
          <w:color w:val="D81B60"/>
          <w:spacing w:val="-7"/>
          <w:w w:val="85"/>
          <w:sz w:val="21"/>
        </w:rPr>
        <w:t> </w:t>
      </w:r>
      <w:r>
        <w:rPr>
          <w:rFonts w:ascii="Lucida Sans Unicode"/>
          <w:color w:val="D81B60"/>
          <w:spacing w:val="-10"/>
          <w:sz w:val="21"/>
        </w:rPr>
        <w:t>)</w:t>
      </w:r>
    </w:p>
    <w:p>
      <w:pPr>
        <w:pStyle w:val="ListParagraph"/>
        <w:numPr>
          <w:ilvl w:val="0"/>
          <w:numId w:val="96"/>
        </w:numPr>
        <w:tabs>
          <w:tab w:pos="1259" w:val="left" w:leader="none"/>
        </w:tabs>
        <w:spacing w:line="218" w:lineRule="auto" w:before="4" w:after="0"/>
        <w:ind w:left="412" w:right="4719" w:firstLine="0"/>
        <w:jc w:val="left"/>
        <w:rPr>
          <w:sz w:val="17"/>
        </w:rPr>
      </w:pPr>
      <w:r>
        <w:rPr>
          <w:sz w:val="17"/>
        </w:rPr>
        <w:t>embeddings </w:t>
      </w:r>
      <w:r>
        <w:rPr>
          <w:color w:val="0C0C0C"/>
          <w:sz w:val="17"/>
        </w:rPr>
        <w:t>= </w:t>
      </w:r>
      <w:r>
        <w:rPr>
          <w:sz w:val="17"/>
        </w:rPr>
        <w:t>OpenAIEmbeddings</w:t>
      </w:r>
      <w:r>
        <w:rPr>
          <w:color w:val="0C0C0C"/>
          <w:sz w:val="17"/>
        </w:rPr>
        <w:t>() </w:t>
      </w:r>
      <w:r>
        <w:rPr>
          <w:color w:val="131313"/>
          <w:spacing w:val="-6"/>
          <w:w w:val="105"/>
          <w:sz w:val="17"/>
        </w:rPr>
        <w:t>71</w:t>
      </w:r>
    </w:p>
    <w:p>
      <w:pPr>
        <w:pStyle w:val="ListParagraph"/>
        <w:numPr>
          <w:ilvl w:val="0"/>
          <w:numId w:val="97"/>
        </w:numPr>
        <w:tabs>
          <w:tab w:pos="1259" w:val="left" w:leader="none"/>
        </w:tabs>
        <w:spacing w:line="279" w:lineRule="exact" w:before="0" w:after="0"/>
        <w:ind w:left="1259" w:right="0" w:hanging="847"/>
        <w:jc w:val="left"/>
        <w:rPr>
          <w:sz w:val="17"/>
        </w:rPr>
      </w:pPr>
      <w:r>
        <w:rPr>
          <w:w w:val="105"/>
          <w:sz w:val="17"/>
        </w:rPr>
        <w:t>db</w:t>
      </w:r>
      <w:r>
        <w:rPr>
          <w:spacing w:val="-5"/>
          <w:w w:val="105"/>
          <w:sz w:val="17"/>
        </w:rPr>
        <w:t> </w:t>
      </w:r>
      <w:r>
        <w:rPr>
          <w:color w:val="0C0C0C"/>
          <w:w w:val="105"/>
          <w:sz w:val="17"/>
        </w:rPr>
        <w:t>=</w:t>
      </w:r>
      <w:r>
        <w:rPr>
          <w:color w:val="0C0C0C"/>
          <w:spacing w:val="-5"/>
          <w:w w:val="105"/>
          <w:sz w:val="17"/>
        </w:rPr>
        <w:t> </w:t>
      </w:r>
      <w:r>
        <w:rPr>
          <w:spacing w:val="-2"/>
          <w:w w:val="105"/>
          <w:sz w:val="17"/>
        </w:rPr>
        <w:t>Chroma</w:t>
      </w:r>
      <w:r>
        <w:rPr>
          <w:color w:val="0C0C0C"/>
          <w:spacing w:val="-2"/>
          <w:w w:val="105"/>
          <w:sz w:val="17"/>
        </w:rPr>
        <w:t>.</w:t>
      </w:r>
      <w:r>
        <w:rPr>
          <w:spacing w:val="-2"/>
          <w:w w:val="105"/>
          <w:sz w:val="17"/>
        </w:rPr>
        <w:t>from_documents</w:t>
      </w:r>
      <w:r>
        <w:rPr>
          <w:color w:val="0C0C0C"/>
          <w:spacing w:val="-2"/>
          <w:w w:val="105"/>
          <w:sz w:val="17"/>
        </w:rPr>
        <w:t>(</w:t>
      </w:r>
    </w:p>
    <w:p>
      <w:pPr>
        <w:pStyle w:val="ListParagraph"/>
        <w:numPr>
          <w:ilvl w:val="0"/>
          <w:numId w:val="97"/>
        </w:numPr>
        <w:tabs>
          <w:tab w:pos="1466" w:val="left" w:leader="none"/>
        </w:tabs>
        <w:spacing w:line="285" w:lineRule="exact" w:before="0" w:after="0"/>
        <w:ind w:left="1466" w:right="0" w:hanging="1054"/>
        <w:jc w:val="left"/>
        <w:rPr>
          <w:sz w:val="17"/>
        </w:rPr>
      </w:pPr>
      <w:r>
        <w:rPr>
          <w:spacing w:val="-2"/>
          <w:w w:val="105"/>
          <w:sz w:val="17"/>
        </w:rPr>
        <w:t>documents</w:t>
      </w:r>
      <w:r>
        <w:rPr>
          <w:color w:val="0C0C0C"/>
          <w:spacing w:val="-2"/>
          <w:w w:val="105"/>
          <w:sz w:val="17"/>
        </w:rPr>
        <w:t>=</w:t>
      </w:r>
      <w:r>
        <w:rPr>
          <w:color w:val="0054AA"/>
          <w:spacing w:val="-2"/>
          <w:w w:val="105"/>
          <w:sz w:val="17"/>
        </w:rPr>
        <w:t>self</w:t>
      </w:r>
      <w:r>
        <w:rPr>
          <w:color w:val="0C0C0C"/>
          <w:spacing w:val="-2"/>
          <w:w w:val="105"/>
          <w:sz w:val="17"/>
        </w:rPr>
        <w:t>.</w:t>
      </w:r>
      <w:r>
        <w:rPr>
          <w:spacing w:val="-2"/>
          <w:w w:val="105"/>
          <w:sz w:val="17"/>
        </w:rPr>
        <w:t>splitText</w:t>
      </w:r>
      <w:r>
        <w:rPr>
          <w:color w:val="0C0C0C"/>
          <w:spacing w:val="-2"/>
          <w:w w:val="105"/>
          <w:sz w:val="17"/>
        </w:rPr>
        <w:t>,</w:t>
      </w:r>
    </w:p>
    <w:p>
      <w:pPr>
        <w:pStyle w:val="ListParagraph"/>
        <w:numPr>
          <w:ilvl w:val="0"/>
          <w:numId w:val="97"/>
        </w:numPr>
        <w:tabs>
          <w:tab w:pos="1466" w:val="left" w:leader="none"/>
        </w:tabs>
        <w:spacing w:line="285" w:lineRule="exact" w:before="0" w:after="0"/>
        <w:ind w:left="1466" w:right="0" w:hanging="1054"/>
        <w:jc w:val="left"/>
        <w:rPr>
          <w:sz w:val="17"/>
        </w:rPr>
      </w:pPr>
      <w:r>
        <w:rPr>
          <w:spacing w:val="-2"/>
          <w:w w:val="105"/>
          <w:sz w:val="17"/>
        </w:rPr>
        <w:t>embedding</w:t>
      </w:r>
      <w:r>
        <w:rPr>
          <w:color w:val="0C0C0C"/>
          <w:spacing w:val="-2"/>
          <w:w w:val="105"/>
          <w:sz w:val="17"/>
        </w:rPr>
        <w:t>=</w:t>
      </w:r>
      <w:r>
        <w:rPr>
          <w:spacing w:val="-2"/>
          <w:w w:val="105"/>
          <w:sz w:val="17"/>
        </w:rPr>
        <w:t>embeddings</w:t>
      </w:r>
      <w:r>
        <w:rPr>
          <w:color w:val="0C0C0C"/>
          <w:spacing w:val="-2"/>
          <w:w w:val="105"/>
          <w:sz w:val="17"/>
        </w:rPr>
        <w:t>,</w:t>
      </w:r>
    </w:p>
    <w:p>
      <w:pPr>
        <w:pStyle w:val="BodyText"/>
        <w:tabs>
          <w:tab w:pos="1259" w:val="left" w:leader="none"/>
        </w:tabs>
        <w:spacing w:line="285" w:lineRule="exact"/>
        <w:ind w:left="412"/>
      </w:pPr>
      <w:r>
        <w:rPr>
          <w:color w:val="131313"/>
          <w:spacing w:val="-5"/>
          <w:w w:val="105"/>
        </w:rPr>
        <w:t>75</w:t>
      </w:r>
      <w:r>
        <w:rPr>
          <w:color w:val="131313"/>
        </w:rPr>
        <w:tab/>
      </w:r>
      <w:r>
        <w:rPr>
          <w:color w:val="0C0C0C"/>
          <w:spacing w:val="-10"/>
          <w:w w:val="105"/>
        </w:rPr>
        <w:t>)</w:t>
      </w:r>
    </w:p>
    <w:p>
      <w:pPr>
        <w:pStyle w:val="BodyText"/>
        <w:spacing w:line="285" w:lineRule="exact"/>
        <w:ind w:left="412"/>
      </w:pPr>
      <w:r>
        <w:rPr>
          <w:color w:val="131313"/>
          <w:spacing w:val="-5"/>
          <w:w w:val="105"/>
        </w:rPr>
        <w:t>76</w:t>
      </w:r>
    </w:p>
    <w:p>
      <w:pPr>
        <w:pStyle w:val="BodyText"/>
        <w:tabs>
          <w:tab w:pos="1259" w:val="left" w:leader="none"/>
        </w:tabs>
        <w:spacing w:line="285" w:lineRule="exact"/>
        <w:ind w:left="412"/>
      </w:pPr>
      <w:r>
        <w:rPr>
          <w:color w:val="131313"/>
          <w:spacing w:val="-5"/>
          <w:w w:val="105"/>
        </w:rPr>
        <w:t>77</w:t>
      </w:r>
      <w:r>
        <w:rPr>
          <w:color w:val="131313"/>
        </w:rPr>
        <w:tab/>
      </w:r>
      <w:r>
        <w:rPr>
          <w:color w:val="3B78E7"/>
          <w:w w:val="105"/>
        </w:rPr>
        <w:t>return</w:t>
      </w:r>
      <w:r>
        <w:rPr>
          <w:color w:val="3B78E7"/>
          <w:spacing w:val="-12"/>
          <w:w w:val="105"/>
        </w:rPr>
        <w:t> </w:t>
      </w:r>
      <w:r>
        <w:rPr>
          <w:spacing w:val="-5"/>
          <w:w w:val="105"/>
        </w:rPr>
        <w:t>db</w:t>
      </w:r>
    </w:p>
    <w:p>
      <w:pPr>
        <w:pStyle w:val="BodyText"/>
        <w:spacing w:line="282" w:lineRule="exact"/>
        <w:ind w:left="412"/>
      </w:pPr>
      <w:r>
        <w:rPr>
          <w:color w:val="131313"/>
          <w:spacing w:val="-5"/>
          <w:w w:val="105"/>
        </w:rPr>
        <w:t>78</w:t>
      </w:r>
    </w:p>
    <w:p>
      <w:pPr>
        <w:pStyle w:val="ListParagraph"/>
        <w:numPr>
          <w:ilvl w:val="0"/>
          <w:numId w:val="98"/>
        </w:numPr>
        <w:tabs>
          <w:tab w:pos="1051" w:val="left" w:leader="none"/>
        </w:tabs>
        <w:spacing w:line="290" w:lineRule="exact" w:before="0" w:after="0"/>
        <w:ind w:left="1051" w:right="0" w:hanging="639"/>
        <w:jc w:val="left"/>
        <w:rPr>
          <w:rFonts w:ascii="SimSun" w:eastAsia="SimSun"/>
          <w:sz w:val="19"/>
        </w:rPr>
      </w:pPr>
      <w:r>
        <w:rPr>
          <w:rFonts w:ascii="Lucida Sans Unicode" w:eastAsia="Lucida Sans Unicode"/>
          <w:color w:val="D81B60"/>
          <w:w w:val="90"/>
          <w:sz w:val="21"/>
        </w:rPr>
        <w:t>#</w:t>
      </w:r>
      <w:r>
        <w:rPr>
          <w:rFonts w:ascii="SimSun" w:eastAsia="SimSun"/>
          <w:color w:val="D81B60"/>
          <w:spacing w:val="-1"/>
          <w:w w:val="90"/>
          <w:sz w:val="19"/>
        </w:rPr>
        <w:t>提问并找到相关的文本块</w:t>
      </w:r>
    </w:p>
    <w:p>
      <w:pPr>
        <w:pStyle w:val="ListParagraph"/>
        <w:numPr>
          <w:ilvl w:val="0"/>
          <w:numId w:val="98"/>
        </w:numPr>
        <w:tabs>
          <w:tab w:pos="1051" w:val="left" w:leader="none"/>
        </w:tabs>
        <w:spacing w:line="283" w:lineRule="exact" w:before="0" w:after="0"/>
        <w:ind w:left="1051" w:right="0" w:hanging="639"/>
        <w:jc w:val="left"/>
        <w:rPr>
          <w:sz w:val="17"/>
        </w:rPr>
      </w:pPr>
      <w:r>
        <w:rPr>
          <w:color w:val="3B78E7"/>
          <w:sz w:val="17"/>
        </w:rPr>
        <w:t>def</w:t>
      </w:r>
      <w:r>
        <w:rPr>
          <w:color w:val="3B78E7"/>
          <w:spacing w:val="28"/>
          <w:sz w:val="17"/>
        </w:rPr>
        <w:t> </w:t>
      </w:r>
      <w:r>
        <w:rPr>
          <w:color w:val="9C26B0"/>
          <w:sz w:val="17"/>
        </w:rPr>
        <w:t>askAndFindFiles</w:t>
      </w:r>
      <w:r>
        <w:rPr>
          <w:color w:val="0C0C0C"/>
          <w:sz w:val="17"/>
        </w:rPr>
        <w:t>(</w:t>
      </w:r>
      <w:r>
        <w:rPr>
          <w:color w:val="0054AA"/>
          <w:sz w:val="17"/>
        </w:rPr>
        <w:t>self</w:t>
      </w:r>
      <w:r>
        <w:rPr>
          <w:color w:val="0C0C0C"/>
          <w:sz w:val="17"/>
        </w:rPr>
        <w:t>,</w:t>
      </w:r>
      <w:r>
        <w:rPr>
          <w:color w:val="0C0C0C"/>
          <w:spacing w:val="29"/>
          <w:sz w:val="17"/>
        </w:rPr>
        <w:t> </w:t>
      </w:r>
      <w:r>
        <w:rPr>
          <w:spacing w:val="-2"/>
          <w:sz w:val="17"/>
        </w:rPr>
        <w:t>question</w:t>
      </w:r>
      <w:r>
        <w:rPr>
          <w:color w:val="0C0C0C"/>
          <w:spacing w:val="-2"/>
          <w:sz w:val="17"/>
        </w:rPr>
        <w:t>):</w:t>
      </w:r>
    </w:p>
    <w:p>
      <w:pPr>
        <w:pStyle w:val="ListParagraph"/>
        <w:numPr>
          <w:ilvl w:val="0"/>
          <w:numId w:val="98"/>
        </w:numPr>
        <w:tabs>
          <w:tab w:pos="1259" w:val="left" w:leader="none"/>
        </w:tabs>
        <w:spacing w:line="282" w:lineRule="exact" w:before="0" w:after="0"/>
        <w:ind w:left="1259" w:right="0" w:hanging="847"/>
        <w:jc w:val="left"/>
        <w:rPr>
          <w:sz w:val="17"/>
        </w:rPr>
      </w:pPr>
      <w:r>
        <w:rPr>
          <w:w w:val="105"/>
          <w:sz w:val="17"/>
        </w:rPr>
        <w:t>db</w:t>
      </w:r>
      <w:r>
        <w:rPr>
          <w:spacing w:val="-5"/>
          <w:w w:val="105"/>
          <w:sz w:val="17"/>
        </w:rPr>
        <w:t> </w:t>
      </w:r>
      <w:r>
        <w:rPr>
          <w:color w:val="0C0C0C"/>
          <w:w w:val="105"/>
          <w:sz w:val="17"/>
        </w:rPr>
        <w:t>=</w:t>
      </w:r>
      <w:r>
        <w:rPr>
          <w:color w:val="0C0C0C"/>
          <w:spacing w:val="-5"/>
          <w:w w:val="105"/>
          <w:sz w:val="17"/>
        </w:rPr>
        <w:t> </w:t>
      </w:r>
      <w:r>
        <w:rPr>
          <w:color w:val="0054AA"/>
          <w:spacing w:val="-2"/>
          <w:w w:val="105"/>
          <w:sz w:val="17"/>
        </w:rPr>
        <w:t>self</w:t>
      </w:r>
      <w:r>
        <w:rPr>
          <w:color w:val="0C0C0C"/>
          <w:spacing w:val="-2"/>
          <w:w w:val="105"/>
          <w:sz w:val="17"/>
        </w:rPr>
        <w:t>.</w:t>
      </w:r>
      <w:r>
        <w:rPr>
          <w:spacing w:val="-2"/>
          <w:w w:val="105"/>
          <w:sz w:val="17"/>
        </w:rPr>
        <w:t>embeddingAndVectorDB</w:t>
      </w:r>
      <w:r>
        <w:rPr>
          <w:color w:val="0C0C0C"/>
          <w:spacing w:val="-2"/>
          <w:w w:val="105"/>
          <w:sz w:val="17"/>
        </w:rPr>
        <w:t>()</w:t>
      </w:r>
    </w:p>
    <w:p>
      <w:pPr>
        <w:pStyle w:val="ListParagraph"/>
        <w:numPr>
          <w:ilvl w:val="0"/>
          <w:numId w:val="98"/>
        </w:numPr>
        <w:tabs>
          <w:tab w:pos="1259" w:val="left" w:leader="none"/>
        </w:tabs>
        <w:spacing w:line="287" w:lineRule="exact" w:before="0" w:after="0"/>
        <w:ind w:left="1259" w:right="0" w:hanging="847"/>
        <w:jc w:val="left"/>
        <w:rPr>
          <w:sz w:val="17"/>
        </w:rPr>
      </w:pPr>
      <w:r>
        <w:rPr>
          <w:rFonts w:ascii="Lucida Sans Unicode"/>
          <w:color w:val="3300AA"/>
          <w:spacing w:val="-2"/>
          <w:sz w:val="21"/>
        </w:rPr>
        <w:t>print</w:t>
      </w:r>
      <w:r>
        <w:rPr>
          <w:color w:val="0C0C0C"/>
          <w:spacing w:val="-2"/>
          <w:sz w:val="17"/>
        </w:rPr>
        <w:t>(</w:t>
      </w:r>
      <w:r>
        <w:rPr>
          <w:spacing w:val="-2"/>
          <w:sz w:val="17"/>
        </w:rPr>
        <w:t>db</w:t>
      </w:r>
      <w:r>
        <w:rPr>
          <w:color w:val="0C0C0C"/>
          <w:spacing w:val="-2"/>
          <w:sz w:val="17"/>
        </w:rPr>
        <w:t>.</w:t>
      </w:r>
      <w:r>
        <w:rPr>
          <w:spacing w:val="-2"/>
          <w:sz w:val="17"/>
        </w:rPr>
        <w:t>_collection</w:t>
      </w:r>
      <w:r>
        <w:rPr>
          <w:color w:val="0C0C0C"/>
          <w:spacing w:val="-2"/>
          <w:sz w:val="17"/>
        </w:rPr>
        <w:t>.</w:t>
      </w:r>
      <w:r>
        <w:rPr>
          <w:spacing w:val="-2"/>
          <w:sz w:val="17"/>
        </w:rPr>
        <w:t>count</w:t>
      </w:r>
      <w:r>
        <w:rPr>
          <w:color w:val="0C0C0C"/>
          <w:spacing w:val="-2"/>
          <w:sz w:val="17"/>
        </w:rPr>
        <w:t>())</w:t>
      </w:r>
    </w:p>
    <w:p>
      <w:pPr>
        <w:pStyle w:val="Heading4"/>
        <w:numPr>
          <w:ilvl w:val="0"/>
          <w:numId w:val="98"/>
        </w:numPr>
        <w:tabs>
          <w:tab w:pos="1259" w:val="left" w:leader="none"/>
        </w:tabs>
        <w:spacing w:line="288" w:lineRule="exact" w:before="0" w:after="0"/>
        <w:ind w:left="1259" w:right="0" w:hanging="847"/>
        <w:jc w:val="left"/>
      </w:pPr>
      <w:r>
        <w:rPr>
          <w:color w:val="D81B60"/>
          <w:spacing w:val="-2"/>
          <w:w w:val="80"/>
        </w:rPr>
        <w:t>#retriever</w:t>
      </w:r>
      <w:r>
        <w:rPr>
          <w:color w:val="D81B60"/>
          <w:spacing w:val="-6"/>
        </w:rPr>
        <w:t> </w:t>
      </w:r>
      <w:r>
        <w:rPr>
          <w:color w:val="D81B60"/>
          <w:spacing w:val="-2"/>
          <w:w w:val="80"/>
        </w:rPr>
        <w:t>=</w:t>
      </w:r>
      <w:r>
        <w:rPr>
          <w:color w:val="D81B60"/>
          <w:spacing w:val="-5"/>
        </w:rPr>
        <w:t> </w:t>
      </w:r>
      <w:r>
        <w:rPr>
          <w:color w:val="D81B60"/>
          <w:spacing w:val="-2"/>
          <w:w w:val="80"/>
        </w:rPr>
        <w:t>db.</w:t>
      </w:r>
      <w:r>
        <w:rPr>
          <w:color w:val="D81B60"/>
          <w:spacing w:val="-33"/>
          <w:w w:val="80"/>
        </w:rPr>
        <w:t> </w:t>
      </w:r>
      <w:r>
        <w:rPr>
          <w:color w:val="D81B60"/>
          <w:spacing w:val="-2"/>
          <w:w w:val="80"/>
        </w:rPr>
        <w:t>as_retriever(search_type="mmr")</w:t>
      </w:r>
    </w:p>
    <w:p>
      <w:pPr>
        <w:pStyle w:val="ListParagraph"/>
        <w:numPr>
          <w:ilvl w:val="0"/>
          <w:numId w:val="98"/>
        </w:numPr>
        <w:tabs>
          <w:tab w:pos="1259" w:val="left" w:leader="none"/>
        </w:tabs>
        <w:spacing w:line="280" w:lineRule="exact" w:before="0" w:after="0"/>
        <w:ind w:left="1259" w:right="0" w:hanging="847"/>
        <w:jc w:val="left"/>
        <w:rPr>
          <w:sz w:val="17"/>
        </w:rPr>
      </w:pPr>
      <w:r>
        <w:rPr>
          <w:w w:val="105"/>
          <w:sz w:val="17"/>
        </w:rPr>
        <w:t>retriever</w:t>
      </w:r>
      <w:r>
        <w:rPr>
          <w:spacing w:val="-10"/>
          <w:w w:val="105"/>
          <w:sz w:val="17"/>
        </w:rPr>
        <w:t> </w:t>
      </w:r>
      <w:r>
        <w:rPr>
          <w:color w:val="0C0C0C"/>
          <w:w w:val="105"/>
          <w:sz w:val="17"/>
        </w:rPr>
        <w:t>=</w:t>
      </w:r>
      <w:r>
        <w:rPr>
          <w:color w:val="0C0C0C"/>
          <w:spacing w:val="-10"/>
          <w:w w:val="105"/>
          <w:sz w:val="17"/>
        </w:rPr>
        <w:t> </w:t>
      </w:r>
      <w:r>
        <w:rPr>
          <w:spacing w:val="-2"/>
          <w:w w:val="105"/>
          <w:sz w:val="17"/>
        </w:rPr>
        <w:t>db</w:t>
      </w:r>
      <w:r>
        <w:rPr>
          <w:color w:val="0C0C0C"/>
          <w:spacing w:val="-2"/>
          <w:w w:val="105"/>
          <w:sz w:val="17"/>
        </w:rPr>
        <w:t>.</w:t>
      </w:r>
      <w:r>
        <w:rPr>
          <w:spacing w:val="-2"/>
          <w:w w:val="105"/>
          <w:sz w:val="17"/>
        </w:rPr>
        <w:t>as_retriever</w:t>
      </w:r>
      <w:r>
        <w:rPr>
          <w:color w:val="0C0C0C"/>
          <w:spacing w:val="-2"/>
          <w:w w:val="105"/>
          <w:sz w:val="17"/>
        </w:rPr>
        <w:t>()</w:t>
      </w:r>
    </w:p>
    <w:p>
      <w:pPr>
        <w:pStyle w:val="ListParagraph"/>
        <w:numPr>
          <w:ilvl w:val="0"/>
          <w:numId w:val="98"/>
        </w:numPr>
        <w:tabs>
          <w:tab w:pos="1259" w:val="left" w:leader="none"/>
        </w:tabs>
        <w:spacing w:line="290" w:lineRule="exact" w:before="0" w:after="0"/>
        <w:ind w:left="1259" w:right="0" w:hanging="847"/>
        <w:jc w:val="left"/>
        <w:rPr>
          <w:sz w:val="17"/>
        </w:rPr>
      </w:pPr>
      <w:r>
        <w:rPr>
          <w:color w:val="3B78E7"/>
          <w:sz w:val="17"/>
        </w:rPr>
        <w:t>return</w:t>
      </w:r>
      <w:r>
        <w:rPr>
          <w:color w:val="3B78E7"/>
          <w:spacing w:val="15"/>
          <w:sz w:val="17"/>
        </w:rPr>
        <w:t> </w:t>
      </w:r>
      <w:r>
        <w:rPr>
          <w:spacing w:val="-2"/>
          <w:sz w:val="17"/>
        </w:rPr>
        <w:t>retriever</w:t>
      </w:r>
      <w:r>
        <w:rPr>
          <w:color w:val="0C0C0C"/>
          <w:spacing w:val="-2"/>
          <w:sz w:val="17"/>
        </w:rPr>
        <w:t>.</w:t>
      </w:r>
      <w:r>
        <w:rPr>
          <w:spacing w:val="-2"/>
          <w:sz w:val="17"/>
        </w:rPr>
        <w:t>invoke</w:t>
      </w:r>
      <w:r>
        <w:rPr>
          <w:color w:val="0C0C0C"/>
          <w:spacing w:val="-2"/>
          <w:sz w:val="17"/>
        </w:rPr>
        <w:t>(</w:t>
      </w:r>
      <w:r>
        <w:rPr>
          <w:rFonts w:ascii="Lucida Sans Unicode"/>
          <w:color w:val="3300AA"/>
          <w:spacing w:val="-2"/>
          <w:sz w:val="21"/>
        </w:rPr>
        <w:t>input</w:t>
      </w:r>
      <w:r>
        <w:rPr>
          <w:color w:val="0C0C0C"/>
          <w:spacing w:val="-2"/>
          <w:sz w:val="17"/>
        </w:rPr>
        <w:t>=</w:t>
      </w:r>
      <w:r>
        <w:rPr>
          <w:spacing w:val="-2"/>
          <w:sz w:val="17"/>
        </w:rPr>
        <w:t>question</w:t>
      </w:r>
      <w:r>
        <w:rPr>
          <w:color w:val="0C0C0C"/>
          <w:spacing w:val="-2"/>
          <w:sz w:val="17"/>
        </w:rPr>
        <w:t>)</w:t>
      </w:r>
    </w:p>
    <w:p>
      <w:pPr>
        <w:pStyle w:val="BodyText"/>
        <w:spacing w:line="280" w:lineRule="exact"/>
        <w:ind w:left="412"/>
      </w:pPr>
      <w:r>
        <w:rPr>
          <w:color w:val="131313"/>
          <w:spacing w:val="-5"/>
          <w:w w:val="105"/>
        </w:rPr>
        <w:t>86</w:t>
      </w:r>
    </w:p>
    <w:p>
      <w:pPr>
        <w:pStyle w:val="ListParagraph"/>
        <w:numPr>
          <w:ilvl w:val="0"/>
          <w:numId w:val="99"/>
        </w:numPr>
        <w:tabs>
          <w:tab w:pos="1051" w:val="left" w:leader="none"/>
        </w:tabs>
        <w:spacing w:line="290" w:lineRule="exact" w:before="0" w:after="0"/>
        <w:ind w:left="1051" w:right="0" w:hanging="639"/>
        <w:jc w:val="left"/>
        <w:rPr>
          <w:rFonts w:ascii="SimSun" w:eastAsia="SimSun"/>
          <w:sz w:val="19"/>
        </w:rPr>
      </w:pPr>
      <w:r>
        <w:rPr>
          <w:rFonts w:ascii="Lucida Sans Unicode" w:eastAsia="Lucida Sans Unicode"/>
          <w:color w:val="D81B60"/>
          <w:w w:val="90"/>
          <w:sz w:val="21"/>
        </w:rPr>
        <w:t>#</w:t>
      </w:r>
      <w:r>
        <w:rPr>
          <w:rFonts w:ascii="SimSun" w:eastAsia="SimSun"/>
          <w:color w:val="D81B60"/>
          <w:spacing w:val="-1"/>
          <w:w w:val="90"/>
          <w:sz w:val="19"/>
        </w:rPr>
        <w:t>用自然语言和文档聊天</w:t>
      </w:r>
    </w:p>
    <w:p>
      <w:pPr>
        <w:pStyle w:val="ListParagraph"/>
        <w:numPr>
          <w:ilvl w:val="0"/>
          <w:numId w:val="99"/>
        </w:numPr>
        <w:tabs>
          <w:tab w:pos="1051" w:val="left" w:leader="none"/>
        </w:tabs>
        <w:spacing w:line="280" w:lineRule="exact" w:before="0" w:after="0"/>
        <w:ind w:left="1051" w:right="0" w:hanging="639"/>
        <w:jc w:val="left"/>
        <w:rPr>
          <w:sz w:val="17"/>
        </w:rPr>
      </w:pPr>
      <w:r>
        <w:rPr>
          <w:color w:val="3B78E7"/>
          <w:sz w:val="17"/>
        </w:rPr>
        <w:t>def</w:t>
      </w:r>
      <w:r>
        <w:rPr>
          <w:color w:val="3B78E7"/>
          <w:spacing w:val="24"/>
          <w:sz w:val="17"/>
        </w:rPr>
        <w:t> </w:t>
      </w:r>
      <w:r>
        <w:rPr>
          <w:color w:val="9C26B0"/>
          <w:sz w:val="17"/>
        </w:rPr>
        <w:t>chatWithDoc</w:t>
      </w:r>
      <w:r>
        <w:rPr>
          <w:color w:val="0C0C0C"/>
          <w:sz w:val="17"/>
        </w:rPr>
        <w:t>(</w:t>
      </w:r>
      <w:r>
        <w:rPr>
          <w:color w:val="0054AA"/>
          <w:sz w:val="17"/>
        </w:rPr>
        <w:t>self</w:t>
      </w:r>
      <w:r>
        <w:rPr>
          <w:color w:val="0C0C0C"/>
          <w:sz w:val="17"/>
        </w:rPr>
        <w:t>,</w:t>
      </w:r>
      <w:r>
        <w:rPr>
          <w:color w:val="0C0C0C"/>
          <w:spacing w:val="25"/>
          <w:sz w:val="17"/>
        </w:rPr>
        <w:t> </w:t>
      </w:r>
      <w:r>
        <w:rPr>
          <w:spacing w:val="-2"/>
          <w:sz w:val="17"/>
        </w:rPr>
        <w:t>question</w:t>
      </w:r>
      <w:r>
        <w:rPr>
          <w:color w:val="0C0C0C"/>
          <w:spacing w:val="-2"/>
          <w:sz w:val="17"/>
        </w:rPr>
        <w:t>):</w:t>
      </w:r>
    </w:p>
    <w:p>
      <w:pPr>
        <w:pStyle w:val="ListParagraph"/>
        <w:numPr>
          <w:ilvl w:val="0"/>
          <w:numId w:val="99"/>
        </w:numPr>
        <w:tabs>
          <w:tab w:pos="1259" w:val="left" w:leader="none"/>
        </w:tabs>
        <w:spacing w:line="290" w:lineRule="exact" w:before="0" w:after="0"/>
        <w:ind w:left="1259" w:right="0" w:hanging="847"/>
        <w:jc w:val="left"/>
        <w:rPr>
          <w:rFonts w:ascii="Lucida Sans Unicode"/>
          <w:sz w:val="21"/>
        </w:rPr>
      </w:pPr>
      <w:r>
        <w:rPr>
          <w:sz w:val="17"/>
        </w:rPr>
        <w:t>_content</w:t>
      </w:r>
      <w:r>
        <w:rPr>
          <w:spacing w:val="13"/>
          <w:sz w:val="17"/>
        </w:rPr>
        <w:t> </w:t>
      </w:r>
      <w:r>
        <w:rPr>
          <w:color w:val="0C0C0C"/>
          <w:sz w:val="17"/>
        </w:rPr>
        <w:t>=</w:t>
      </w:r>
      <w:r>
        <w:rPr>
          <w:color w:val="0C0C0C"/>
          <w:spacing w:val="13"/>
          <w:sz w:val="17"/>
        </w:rPr>
        <w:t> </w:t>
      </w:r>
      <w:r>
        <w:rPr>
          <w:rFonts w:ascii="Lucida Sans Unicode"/>
          <w:color w:val="0D8F4E"/>
          <w:spacing w:val="-5"/>
          <w:sz w:val="21"/>
        </w:rPr>
        <w:t>""</w:t>
      </w:r>
    </w:p>
    <w:p>
      <w:pPr>
        <w:pStyle w:val="ListParagraph"/>
        <w:numPr>
          <w:ilvl w:val="0"/>
          <w:numId w:val="99"/>
        </w:numPr>
        <w:tabs>
          <w:tab w:pos="1259" w:val="left" w:leader="none"/>
        </w:tabs>
        <w:spacing w:line="283" w:lineRule="exact" w:before="0" w:after="0"/>
        <w:ind w:left="1259" w:right="0" w:hanging="847"/>
        <w:jc w:val="left"/>
        <w:rPr>
          <w:sz w:val="17"/>
        </w:rPr>
      </w:pPr>
      <w:r>
        <w:rPr>
          <w:w w:val="105"/>
          <w:sz w:val="17"/>
        </w:rPr>
        <w:t>context</w:t>
      </w:r>
      <w:r>
        <w:rPr>
          <w:spacing w:val="-9"/>
          <w:w w:val="105"/>
          <w:sz w:val="17"/>
        </w:rPr>
        <w:t> </w:t>
      </w:r>
      <w:r>
        <w:rPr>
          <w:color w:val="0C0C0C"/>
          <w:w w:val="105"/>
          <w:sz w:val="17"/>
        </w:rPr>
        <w:t>=</w:t>
      </w:r>
      <w:r>
        <w:rPr>
          <w:color w:val="0C0C0C"/>
          <w:spacing w:val="-9"/>
          <w:w w:val="105"/>
          <w:sz w:val="17"/>
        </w:rPr>
        <w:t> </w:t>
      </w:r>
      <w:r>
        <w:rPr>
          <w:color w:val="0054AA"/>
          <w:spacing w:val="-2"/>
          <w:w w:val="105"/>
          <w:sz w:val="17"/>
        </w:rPr>
        <w:t>self</w:t>
      </w:r>
      <w:r>
        <w:rPr>
          <w:color w:val="0C0C0C"/>
          <w:spacing w:val="-2"/>
          <w:w w:val="105"/>
          <w:sz w:val="17"/>
        </w:rPr>
        <w:t>.</w:t>
      </w:r>
      <w:r>
        <w:rPr>
          <w:spacing w:val="-2"/>
          <w:w w:val="105"/>
          <w:sz w:val="17"/>
        </w:rPr>
        <w:t>askAndFindFiles</w:t>
      </w:r>
      <w:r>
        <w:rPr>
          <w:color w:val="0C0C0C"/>
          <w:spacing w:val="-2"/>
          <w:w w:val="105"/>
          <w:sz w:val="17"/>
        </w:rPr>
        <w:t>(</w:t>
      </w:r>
      <w:r>
        <w:rPr>
          <w:spacing w:val="-2"/>
          <w:w w:val="105"/>
          <w:sz w:val="17"/>
        </w:rPr>
        <w:t>question</w:t>
      </w:r>
      <w:r>
        <w:rPr>
          <w:color w:val="0C0C0C"/>
          <w:spacing w:val="-2"/>
          <w:w w:val="105"/>
          <w:sz w:val="17"/>
        </w:rPr>
        <w:t>)</w:t>
      </w:r>
    </w:p>
    <w:p>
      <w:pPr>
        <w:pStyle w:val="ListParagraph"/>
        <w:numPr>
          <w:ilvl w:val="0"/>
          <w:numId w:val="99"/>
        </w:numPr>
        <w:tabs>
          <w:tab w:pos="1259" w:val="left" w:leader="none"/>
        </w:tabs>
        <w:spacing w:line="285" w:lineRule="exact" w:before="0" w:after="0"/>
        <w:ind w:left="1259" w:right="0" w:hanging="847"/>
        <w:jc w:val="left"/>
        <w:rPr>
          <w:sz w:val="17"/>
        </w:rPr>
      </w:pPr>
      <w:r>
        <w:rPr>
          <w:color w:val="3B78E7"/>
          <w:w w:val="105"/>
          <w:sz w:val="17"/>
        </w:rPr>
        <w:t>for</w:t>
      </w:r>
      <w:r>
        <w:rPr>
          <w:color w:val="3B78E7"/>
          <w:spacing w:val="-5"/>
          <w:w w:val="105"/>
          <w:sz w:val="17"/>
        </w:rPr>
        <w:t> </w:t>
      </w:r>
      <w:r>
        <w:rPr>
          <w:w w:val="105"/>
          <w:sz w:val="17"/>
        </w:rPr>
        <w:t>i</w:t>
      </w:r>
      <w:r>
        <w:rPr>
          <w:spacing w:val="-4"/>
          <w:w w:val="105"/>
          <w:sz w:val="17"/>
        </w:rPr>
        <w:t> </w:t>
      </w:r>
      <w:r>
        <w:rPr>
          <w:color w:val="3B78E7"/>
          <w:w w:val="105"/>
          <w:sz w:val="17"/>
        </w:rPr>
        <w:t>in</w:t>
      </w:r>
      <w:r>
        <w:rPr>
          <w:color w:val="3B78E7"/>
          <w:spacing w:val="-5"/>
          <w:w w:val="105"/>
          <w:sz w:val="17"/>
        </w:rPr>
        <w:t> </w:t>
      </w:r>
      <w:r>
        <w:rPr>
          <w:spacing w:val="-2"/>
          <w:w w:val="105"/>
          <w:sz w:val="17"/>
        </w:rPr>
        <w:t>context</w:t>
      </w:r>
      <w:r>
        <w:rPr>
          <w:color w:val="0C0C0C"/>
          <w:spacing w:val="-2"/>
          <w:w w:val="105"/>
          <w:sz w:val="17"/>
        </w:rPr>
        <w:t>:</w:t>
      </w:r>
    </w:p>
    <w:p>
      <w:pPr>
        <w:pStyle w:val="ListParagraph"/>
        <w:numPr>
          <w:ilvl w:val="0"/>
          <w:numId w:val="99"/>
        </w:numPr>
        <w:tabs>
          <w:tab w:pos="1466" w:val="left" w:leader="none"/>
        </w:tabs>
        <w:spacing w:line="282" w:lineRule="exact" w:before="0" w:after="0"/>
        <w:ind w:left="1466" w:right="0" w:hanging="1054"/>
        <w:jc w:val="left"/>
        <w:rPr>
          <w:sz w:val="17"/>
        </w:rPr>
      </w:pPr>
      <w:r>
        <w:rPr>
          <w:w w:val="105"/>
          <w:sz w:val="17"/>
        </w:rPr>
        <w:t>_content</w:t>
      </w:r>
      <w:r>
        <w:rPr>
          <w:spacing w:val="-12"/>
          <w:w w:val="105"/>
          <w:sz w:val="17"/>
        </w:rPr>
        <w:t> </w:t>
      </w:r>
      <w:r>
        <w:rPr>
          <w:color w:val="0C0C0C"/>
          <w:w w:val="105"/>
          <w:sz w:val="17"/>
        </w:rPr>
        <w:t>+=</w:t>
      </w:r>
      <w:r>
        <w:rPr>
          <w:color w:val="0C0C0C"/>
          <w:spacing w:val="-11"/>
          <w:w w:val="105"/>
          <w:sz w:val="17"/>
        </w:rPr>
        <w:t> </w:t>
      </w:r>
      <w:r>
        <w:rPr>
          <w:spacing w:val="-2"/>
          <w:w w:val="105"/>
          <w:sz w:val="17"/>
        </w:rPr>
        <w:t>i</w:t>
      </w:r>
      <w:r>
        <w:rPr>
          <w:color w:val="0C0C0C"/>
          <w:spacing w:val="-2"/>
          <w:w w:val="105"/>
          <w:sz w:val="17"/>
        </w:rPr>
        <w:t>.</w:t>
      </w:r>
      <w:r>
        <w:rPr>
          <w:spacing w:val="-2"/>
          <w:w w:val="105"/>
          <w:sz w:val="17"/>
        </w:rPr>
        <w:t>page_content</w:t>
      </w:r>
    </w:p>
    <w:p>
      <w:pPr>
        <w:pStyle w:val="Heading4"/>
        <w:numPr>
          <w:ilvl w:val="0"/>
          <w:numId w:val="99"/>
        </w:numPr>
        <w:tabs>
          <w:tab w:pos="1259" w:val="left" w:leader="none"/>
        </w:tabs>
        <w:spacing w:line="290" w:lineRule="exact" w:before="0" w:after="0"/>
        <w:ind w:left="1259" w:right="0" w:hanging="847"/>
        <w:jc w:val="left"/>
        <w:rPr>
          <w:rFonts w:ascii="Microsoft YaHei"/>
          <w:sz w:val="17"/>
        </w:rPr>
      </w:pPr>
      <w:r>
        <w:rPr>
          <w:color w:val="3300AA"/>
          <w:spacing w:val="-2"/>
          <w:w w:val="85"/>
        </w:rPr>
        <w:t>print</w:t>
      </w:r>
      <w:r>
        <w:rPr>
          <w:rFonts w:ascii="Microsoft YaHei"/>
          <w:color w:val="0C0C0C"/>
          <w:spacing w:val="-2"/>
          <w:w w:val="85"/>
          <w:sz w:val="17"/>
        </w:rPr>
        <w:t>(</w:t>
      </w:r>
      <w:r>
        <w:rPr>
          <w:color w:val="0D8F4E"/>
          <w:spacing w:val="-2"/>
          <w:w w:val="85"/>
        </w:rPr>
        <w:t>f"{_content}"</w:t>
      </w:r>
      <w:r>
        <w:rPr>
          <w:rFonts w:ascii="Microsoft YaHei"/>
          <w:color w:val="0C0C0C"/>
          <w:spacing w:val="-2"/>
          <w:w w:val="85"/>
          <w:sz w:val="17"/>
        </w:rPr>
        <w:t>,</w:t>
      </w:r>
      <w:r>
        <w:rPr>
          <w:rFonts w:ascii="Microsoft YaHei"/>
          <w:color w:val="0C0C0C"/>
          <w:spacing w:val="26"/>
          <w:sz w:val="17"/>
        </w:rPr>
        <w:t> </w:t>
      </w:r>
      <w:r>
        <w:rPr>
          <w:color w:val="0D8F4E"/>
          <w:spacing w:val="-2"/>
          <w:w w:val="95"/>
        </w:rPr>
        <w:t>"_content"</w:t>
      </w:r>
      <w:r>
        <w:rPr>
          <w:rFonts w:ascii="Microsoft YaHei"/>
          <w:color w:val="0C0C0C"/>
          <w:spacing w:val="-2"/>
          <w:w w:val="95"/>
          <w:sz w:val="17"/>
        </w:rPr>
        <w:t>)</w:t>
      </w:r>
    </w:p>
    <w:p>
      <w:pPr>
        <w:pStyle w:val="ListParagraph"/>
        <w:numPr>
          <w:ilvl w:val="0"/>
          <w:numId w:val="99"/>
        </w:numPr>
        <w:tabs>
          <w:tab w:pos="1259" w:val="left" w:leader="none"/>
        </w:tabs>
        <w:spacing w:line="280" w:lineRule="exact" w:before="0" w:after="0"/>
        <w:ind w:left="1259" w:right="0" w:hanging="847"/>
        <w:jc w:val="left"/>
        <w:rPr>
          <w:sz w:val="17"/>
        </w:rPr>
      </w:pPr>
      <w:r>
        <w:rPr>
          <w:sz w:val="17"/>
        </w:rPr>
        <w:t>messages</w:t>
      </w:r>
      <w:r>
        <w:rPr>
          <w:spacing w:val="46"/>
          <w:sz w:val="17"/>
        </w:rPr>
        <w:t> </w:t>
      </w:r>
      <w:r>
        <w:rPr>
          <w:color w:val="0C0C0C"/>
          <w:sz w:val="17"/>
        </w:rPr>
        <w:t>=</w:t>
      </w:r>
      <w:r>
        <w:rPr>
          <w:color w:val="0C0C0C"/>
          <w:spacing w:val="47"/>
          <w:sz w:val="17"/>
        </w:rPr>
        <w:t> </w:t>
      </w:r>
      <w:r>
        <w:rPr>
          <w:color w:val="0054AA"/>
          <w:sz w:val="17"/>
        </w:rPr>
        <w:t>self</w:t>
      </w:r>
      <w:r>
        <w:rPr>
          <w:color w:val="0C0C0C"/>
          <w:sz w:val="17"/>
        </w:rPr>
        <w:t>.</w:t>
      </w:r>
      <w:r>
        <w:rPr>
          <w:sz w:val="17"/>
        </w:rPr>
        <w:t>prompt</w:t>
      </w:r>
      <w:r>
        <w:rPr>
          <w:color w:val="0C0C0C"/>
          <w:sz w:val="17"/>
        </w:rPr>
        <w:t>.</w:t>
      </w:r>
      <w:r>
        <w:rPr>
          <w:sz w:val="17"/>
        </w:rPr>
        <w:t>format_messages</w:t>
      </w:r>
      <w:r>
        <w:rPr>
          <w:color w:val="0C0C0C"/>
          <w:sz w:val="17"/>
        </w:rPr>
        <w:t>(</w:t>
      </w:r>
      <w:r>
        <w:rPr>
          <w:sz w:val="17"/>
        </w:rPr>
        <w:t>context</w:t>
      </w:r>
      <w:r>
        <w:rPr>
          <w:color w:val="0C0C0C"/>
          <w:sz w:val="17"/>
        </w:rPr>
        <w:t>=</w:t>
      </w:r>
      <w:r>
        <w:rPr>
          <w:sz w:val="17"/>
        </w:rPr>
        <w:t>_content</w:t>
      </w:r>
      <w:r>
        <w:rPr>
          <w:color w:val="0C0C0C"/>
          <w:sz w:val="17"/>
        </w:rPr>
        <w:t>,</w:t>
      </w:r>
      <w:r>
        <w:rPr>
          <w:color w:val="0C0C0C"/>
          <w:spacing w:val="47"/>
          <w:sz w:val="17"/>
        </w:rPr>
        <w:t> </w:t>
      </w:r>
      <w:r>
        <w:rPr>
          <w:spacing w:val="-2"/>
          <w:sz w:val="17"/>
        </w:rPr>
        <w:t>question</w:t>
      </w:r>
      <w:r>
        <w:rPr>
          <w:color w:val="0C0C0C"/>
          <w:spacing w:val="-2"/>
          <w:sz w:val="17"/>
        </w:rPr>
        <w:t>=</w:t>
      </w:r>
      <w:r>
        <w:rPr>
          <w:spacing w:val="-2"/>
          <w:sz w:val="17"/>
        </w:rPr>
        <w:t>question</w:t>
      </w:r>
      <w:r>
        <w:rPr>
          <w:color w:val="0C0C0C"/>
          <w:spacing w:val="-2"/>
          <w:sz w:val="17"/>
        </w:rPr>
        <w:t>)</w:t>
      </w:r>
    </w:p>
    <w:p>
      <w:pPr>
        <w:pStyle w:val="ListParagraph"/>
        <w:numPr>
          <w:ilvl w:val="0"/>
          <w:numId w:val="99"/>
        </w:numPr>
        <w:tabs>
          <w:tab w:pos="1259" w:val="left" w:leader="none"/>
        </w:tabs>
        <w:spacing w:line="287" w:lineRule="exact" w:before="0" w:after="0"/>
        <w:ind w:left="1259" w:right="0" w:hanging="847"/>
        <w:jc w:val="left"/>
        <w:rPr>
          <w:sz w:val="17"/>
        </w:rPr>
      </w:pPr>
      <w:r>
        <w:rPr>
          <w:rFonts w:ascii="Lucida Sans Unicode"/>
          <w:color w:val="3300AA"/>
          <w:spacing w:val="-2"/>
          <w:w w:val="85"/>
          <w:sz w:val="21"/>
        </w:rPr>
        <w:t>print</w:t>
      </w:r>
      <w:r>
        <w:rPr>
          <w:color w:val="0C0C0C"/>
          <w:spacing w:val="-2"/>
          <w:w w:val="85"/>
          <w:sz w:val="17"/>
        </w:rPr>
        <w:t>(</w:t>
      </w:r>
      <w:r>
        <w:rPr>
          <w:rFonts w:ascii="Lucida Sans Unicode"/>
          <w:color w:val="0D8F4E"/>
          <w:spacing w:val="-2"/>
          <w:w w:val="85"/>
          <w:sz w:val="21"/>
        </w:rPr>
        <w:t>"message:"</w:t>
      </w:r>
      <w:r>
        <w:rPr>
          <w:color w:val="0C0C0C"/>
          <w:spacing w:val="-2"/>
          <w:w w:val="85"/>
          <w:sz w:val="17"/>
        </w:rPr>
        <w:t>,</w:t>
      </w:r>
      <w:r>
        <w:rPr>
          <w:color w:val="0C0C0C"/>
          <w:spacing w:val="5"/>
          <w:sz w:val="17"/>
        </w:rPr>
        <w:t> </w:t>
      </w:r>
      <w:r>
        <w:rPr>
          <w:spacing w:val="-2"/>
          <w:w w:val="95"/>
          <w:sz w:val="17"/>
        </w:rPr>
        <w:t>messages</w:t>
      </w:r>
      <w:r>
        <w:rPr>
          <w:color w:val="0C0C0C"/>
          <w:spacing w:val="-2"/>
          <w:w w:val="95"/>
          <w:sz w:val="17"/>
        </w:rPr>
        <w:t>)</w:t>
      </w:r>
    </w:p>
    <w:p>
      <w:pPr>
        <w:pStyle w:val="ListParagraph"/>
        <w:numPr>
          <w:ilvl w:val="0"/>
          <w:numId w:val="99"/>
        </w:numPr>
        <w:tabs>
          <w:tab w:pos="1259" w:val="left" w:leader="none"/>
        </w:tabs>
        <w:spacing w:line="288" w:lineRule="exact" w:before="0" w:after="0"/>
        <w:ind w:left="1259" w:right="0" w:hanging="847"/>
        <w:jc w:val="left"/>
        <w:rPr>
          <w:sz w:val="17"/>
        </w:rPr>
      </w:pPr>
      <w:r>
        <w:rPr>
          <w:spacing w:val="-2"/>
          <w:sz w:val="17"/>
        </w:rPr>
        <w:t>llm</w:t>
      </w:r>
      <w:r>
        <w:rPr>
          <w:spacing w:val="4"/>
          <w:sz w:val="17"/>
        </w:rPr>
        <w:t> </w:t>
      </w:r>
      <w:r>
        <w:rPr>
          <w:color w:val="0C0C0C"/>
          <w:spacing w:val="-2"/>
          <w:sz w:val="17"/>
        </w:rPr>
        <w:t>=</w:t>
      </w:r>
      <w:r>
        <w:rPr>
          <w:color w:val="0C0C0C"/>
          <w:spacing w:val="5"/>
          <w:sz w:val="17"/>
        </w:rPr>
        <w:t> </w:t>
      </w:r>
      <w:r>
        <w:rPr>
          <w:spacing w:val="-2"/>
          <w:sz w:val="17"/>
        </w:rPr>
        <w:t>ChatOpenAI</w:t>
      </w:r>
      <w:r>
        <w:rPr>
          <w:color w:val="0C0C0C"/>
          <w:spacing w:val="-2"/>
          <w:sz w:val="17"/>
        </w:rPr>
        <w:t>(</w:t>
      </w:r>
      <w:r>
        <w:rPr>
          <w:spacing w:val="-2"/>
          <w:sz w:val="17"/>
        </w:rPr>
        <w:t>model</w:t>
      </w:r>
      <w:r>
        <w:rPr>
          <w:color w:val="0C0C0C"/>
          <w:spacing w:val="-2"/>
          <w:sz w:val="17"/>
        </w:rPr>
        <w:t>=</w:t>
      </w:r>
      <w:r>
        <w:rPr>
          <w:rFonts w:ascii="Lucida Sans Unicode"/>
          <w:color w:val="0D8F4E"/>
          <w:spacing w:val="-2"/>
          <w:sz w:val="21"/>
        </w:rPr>
        <w:t>"gpt-</w:t>
      </w:r>
      <w:r>
        <w:rPr>
          <w:rFonts w:ascii="Lucida Sans Unicode"/>
          <w:color w:val="0D8F4E"/>
          <w:spacing w:val="-5"/>
          <w:sz w:val="21"/>
        </w:rPr>
        <w:t>4"</w:t>
      </w:r>
      <w:r>
        <w:rPr>
          <w:color w:val="0C0C0C"/>
          <w:spacing w:val="-5"/>
          <w:sz w:val="17"/>
        </w:rPr>
        <w:t>,</w:t>
      </w:r>
    </w:p>
    <w:p>
      <w:pPr>
        <w:pStyle w:val="ListParagraph"/>
        <w:numPr>
          <w:ilvl w:val="0"/>
          <w:numId w:val="99"/>
        </w:numPr>
        <w:tabs>
          <w:tab w:pos="2142" w:val="left" w:leader="none"/>
        </w:tabs>
        <w:spacing w:line="280" w:lineRule="exact" w:before="0" w:after="0"/>
        <w:ind w:left="2142" w:right="0" w:hanging="1730"/>
        <w:jc w:val="left"/>
        <w:rPr>
          <w:sz w:val="17"/>
        </w:rPr>
      </w:pPr>
      <w:r>
        <w:rPr>
          <w:spacing w:val="-2"/>
          <w:w w:val="105"/>
          <w:sz w:val="17"/>
        </w:rPr>
        <w:t>temperature</w:t>
      </w:r>
      <w:r>
        <w:rPr>
          <w:color w:val="0C0C0C"/>
          <w:spacing w:val="-2"/>
          <w:w w:val="105"/>
          <w:sz w:val="17"/>
        </w:rPr>
        <w:t>=</w:t>
      </w:r>
      <w:r>
        <w:rPr>
          <w:color w:val="D81B60"/>
          <w:spacing w:val="-2"/>
          <w:w w:val="105"/>
          <w:sz w:val="17"/>
        </w:rPr>
        <w:t>0</w:t>
      </w:r>
      <w:r>
        <w:rPr>
          <w:color w:val="0C0C0C"/>
          <w:spacing w:val="-2"/>
          <w:w w:val="105"/>
          <w:sz w:val="17"/>
        </w:rPr>
        <w:t>,</w:t>
      </w:r>
    </w:p>
    <w:p>
      <w:pPr>
        <w:pStyle w:val="ListParagraph"/>
        <w:numPr>
          <w:ilvl w:val="0"/>
          <w:numId w:val="99"/>
        </w:numPr>
        <w:tabs>
          <w:tab w:pos="2142" w:val="left" w:leader="none"/>
        </w:tabs>
        <w:spacing w:line="287" w:lineRule="exact" w:before="0" w:after="0"/>
        <w:ind w:left="2142" w:right="0" w:hanging="1730"/>
        <w:jc w:val="left"/>
        <w:rPr>
          <w:sz w:val="17"/>
        </w:rPr>
      </w:pPr>
      <w:r>
        <w:rPr>
          <w:spacing w:val="-2"/>
          <w:sz w:val="17"/>
        </w:rPr>
        <w:t>api_key</w:t>
      </w:r>
      <w:r>
        <w:rPr>
          <w:color w:val="0C0C0C"/>
          <w:spacing w:val="-2"/>
          <w:sz w:val="17"/>
        </w:rPr>
        <w:t>=</w:t>
      </w:r>
      <w:r>
        <w:rPr>
          <w:spacing w:val="-2"/>
          <w:sz w:val="17"/>
        </w:rPr>
        <w:t>os</w:t>
      </w:r>
      <w:r>
        <w:rPr>
          <w:color w:val="0C0C0C"/>
          <w:spacing w:val="-2"/>
          <w:sz w:val="17"/>
        </w:rPr>
        <w:t>.</w:t>
      </w:r>
      <w:r>
        <w:rPr>
          <w:spacing w:val="-2"/>
          <w:sz w:val="17"/>
        </w:rPr>
        <w:t>getenv</w:t>
      </w:r>
      <w:r>
        <w:rPr>
          <w:color w:val="0C0C0C"/>
          <w:spacing w:val="-2"/>
          <w:sz w:val="17"/>
        </w:rPr>
        <w:t>(</w:t>
      </w:r>
      <w:r>
        <w:rPr>
          <w:rFonts w:ascii="Lucida Sans Unicode"/>
          <w:color w:val="0D8F4E"/>
          <w:spacing w:val="-2"/>
          <w:sz w:val="21"/>
        </w:rPr>
        <w:t>"OPENAI_API_KEY1"</w:t>
      </w:r>
      <w:r>
        <w:rPr>
          <w:color w:val="0C0C0C"/>
          <w:spacing w:val="-2"/>
          <w:sz w:val="17"/>
        </w:rPr>
        <w:t>),</w:t>
      </w:r>
    </w:p>
    <w:p>
      <w:pPr>
        <w:pStyle w:val="ListParagraph"/>
        <w:numPr>
          <w:ilvl w:val="0"/>
          <w:numId w:val="99"/>
        </w:numPr>
        <w:tabs>
          <w:tab w:pos="2142" w:val="left" w:leader="none"/>
        </w:tabs>
        <w:spacing w:line="288" w:lineRule="exact" w:before="0" w:after="0"/>
        <w:ind w:left="2142" w:right="0" w:hanging="1730"/>
        <w:jc w:val="left"/>
        <w:rPr>
          <w:sz w:val="17"/>
        </w:rPr>
      </w:pPr>
      <w:r>
        <w:rPr>
          <w:spacing w:val="-2"/>
          <w:sz w:val="17"/>
        </w:rPr>
        <w:t>base_url</w:t>
      </w:r>
      <w:r>
        <w:rPr>
          <w:color w:val="0C0C0C"/>
          <w:spacing w:val="-2"/>
          <w:sz w:val="17"/>
        </w:rPr>
        <w:t>=</w:t>
      </w:r>
      <w:r>
        <w:rPr>
          <w:spacing w:val="-2"/>
          <w:sz w:val="17"/>
        </w:rPr>
        <w:t>os</w:t>
      </w:r>
      <w:r>
        <w:rPr>
          <w:color w:val="0C0C0C"/>
          <w:spacing w:val="-2"/>
          <w:sz w:val="17"/>
        </w:rPr>
        <w:t>.</w:t>
      </w:r>
      <w:r>
        <w:rPr>
          <w:spacing w:val="-2"/>
          <w:sz w:val="17"/>
        </w:rPr>
        <w:t>getenv</w:t>
      </w:r>
      <w:r>
        <w:rPr>
          <w:color w:val="0C0C0C"/>
          <w:spacing w:val="-2"/>
          <w:sz w:val="17"/>
        </w:rPr>
        <w:t>(</w:t>
      </w:r>
      <w:r>
        <w:rPr>
          <w:rFonts w:ascii="Lucida Sans Unicode"/>
          <w:color w:val="0D8F4E"/>
          <w:spacing w:val="-2"/>
          <w:sz w:val="21"/>
        </w:rPr>
        <w:t>"OPENAI_BASE_URL"</w:t>
      </w:r>
      <w:r>
        <w:rPr>
          <w:color w:val="0C0C0C"/>
          <w:spacing w:val="-2"/>
          <w:sz w:val="17"/>
        </w:rPr>
        <w:t>))</w:t>
      </w:r>
    </w:p>
    <w:p>
      <w:pPr>
        <w:pStyle w:val="ListParagraph"/>
        <w:numPr>
          <w:ilvl w:val="0"/>
          <w:numId w:val="99"/>
        </w:numPr>
        <w:tabs>
          <w:tab w:pos="1259" w:val="left" w:leader="none"/>
        </w:tabs>
        <w:spacing w:line="283" w:lineRule="exact" w:before="0" w:after="0"/>
        <w:ind w:left="1259" w:right="0" w:hanging="950"/>
        <w:jc w:val="left"/>
        <w:rPr>
          <w:sz w:val="17"/>
        </w:rPr>
      </w:pPr>
      <w:r>
        <w:rPr>
          <w:color w:val="3B78E7"/>
          <w:w w:val="105"/>
          <w:sz w:val="17"/>
        </w:rPr>
        <w:t>return</w:t>
      </w:r>
      <w:r>
        <w:rPr>
          <w:color w:val="3B78E7"/>
          <w:spacing w:val="-12"/>
          <w:w w:val="105"/>
          <w:sz w:val="17"/>
        </w:rPr>
        <w:t> </w:t>
      </w:r>
      <w:r>
        <w:rPr>
          <w:spacing w:val="-2"/>
          <w:w w:val="105"/>
          <w:sz w:val="17"/>
        </w:rPr>
        <w:t>llm</w:t>
      </w:r>
      <w:r>
        <w:rPr>
          <w:color w:val="0C0C0C"/>
          <w:spacing w:val="-2"/>
          <w:w w:val="105"/>
          <w:sz w:val="17"/>
        </w:rPr>
        <w:t>.</w:t>
      </w:r>
      <w:r>
        <w:rPr>
          <w:spacing w:val="-2"/>
          <w:w w:val="105"/>
          <w:sz w:val="17"/>
        </w:rPr>
        <w:t>invoke</w:t>
      </w:r>
      <w:r>
        <w:rPr>
          <w:color w:val="0C0C0C"/>
          <w:spacing w:val="-2"/>
          <w:w w:val="105"/>
          <w:sz w:val="17"/>
        </w:rPr>
        <w:t>(</w:t>
      </w:r>
      <w:r>
        <w:rPr>
          <w:spacing w:val="-2"/>
          <w:w w:val="105"/>
          <w:sz w:val="17"/>
        </w:rPr>
        <w:t>messages</w:t>
      </w:r>
      <w:r>
        <w:rPr>
          <w:color w:val="0C0C0C"/>
          <w:spacing w:val="-2"/>
          <w:w w:val="105"/>
          <w:sz w:val="17"/>
        </w:rPr>
        <w:t>)</w:t>
      </w:r>
    </w:p>
    <w:p>
      <w:pPr>
        <w:pStyle w:val="BodyText"/>
        <w:spacing w:line="285" w:lineRule="exact"/>
        <w:ind w:left="309"/>
      </w:pPr>
      <w:r>
        <w:rPr>
          <w:color w:val="131313"/>
          <w:spacing w:val="-5"/>
          <w:w w:val="105"/>
        </w:rPr>
        <w:t>101</w:t>
      </w:r>
    </w:p>
    <w:p>
      <w:pPr>
        <w:pStyle w:val="BodyText"/>
        <w:spacing w:line="285" w:lineRule="exact"/>
        <w:ind w:left="309"/>
      </w:pPr>
      <w:r>
        <w:rPr>
          <w:color w:val="131313"/>
          <w:spacing w:val="-5"/>
          <w:w w:val="105"/>
        </w:rPr>
        <w:t>102</w:t>
      </w:r>
    </w:p>
    <w:p>
      <w:pPr>
        <w:pStyle w:val="ListParagraph"/>
        <w:numPr>
          <w:ilvl w:val="0"/>
          <w:numId w:val="100"/>
        </w:numPr>
        <w:tabs>
          <w:tab w:pos="843" w:val="left" w:leader="none"/>
        </w:tabs>
        <w:spacing w:line="282" w:lineRule="exact" w:before="0" w:after="0"/>
        <w:ind w:left="843" w:right="0" w:hanging="534"/>
        <w:jc w:val="left"/>
        <w:rPr>
          <w:sz w:val="17"/>
        </w:rPr>
      </w:pPr>
      <w:r>
        <w:rPr>
          <w:w w:val="105"/>
          <w:sz w:val="17"/>
        </w:rPr>
        <w:t>chat_doc</w:t>
      </w:r>
      <w:r>
        <w:rPr>
          <w:spacing w:val="-11"/>
          <w:w w:val="105"/>
          <w:sz w:val="17"/>
        </w:rPr>
        <w:t> </w:t>
      </w:r>
      <w:r>
        <w:rPr>
          <w:color w:val="0C0C0C"/>
          <w:w w:val="105"/>
          <w:sz w:val="17"/>
        </w:rPr>
        <w:t>=</w:t>
      </w:r>
      <w:r>
        <w:rPr>
          <w:color w:val="0C0C0C"/>
          <w:spacing w:val="-10"/>
          <w:w w:val="105"/>
          <w:sz w:val="17"/>
        </w:rPr>
        <w:t> </w:t>
      </w:r>
      <w:r>
        <w:rPr>
          <w:spacing w:val="-2"/>
          <w:w w:val="105"/>
          <w:sz w:val="17"/>
        </w:rPr>
        <w:t>ChatDoc</w:t>
      </w:r>
      <w:r>
        <w:rPr>
          <w:color w:val="0C0C0C"/>
          <w:spacing w:val="-2"/>
          <w:w w:val="105"/>
          <w:sz w:val="17"/>
        </w:rPr>
        <w:t>()</w:t>
      </w:r>
    </w:p>
    <w:p>
      <w:pPr>
        <w:pStyle w:val="ListParagraph"/>
        <w:numPr>
          <w:ilvl w:val="0"/>
          <w:numId w:val="100"/>
        </w:numPr>
        <w:tabs>
          <w:tab w:pos="843" w:val="left" w:leader="none"/>
        </w:tabs>
        <w:spacing w:line="290" w:lineRule="exact" w:before="0" w:after="0"/>
        <w:ind w:left="843" w:right="0" w:hanging="534"/>
        <w:jc w:val="left"/>
        <w:rPr>
          <w:rFonts w:ascii="Lucida Sans Unicode"/>
          <w:sz w:val="21"/>
        </w:rPr>
      </w:pPr>
      <w:r>
        <w:rPr>
          <w:w w:val="85"/>
          <w:sz w:val="17"/>
        </w:rPr>
        <w:t>chat_doc</w:t>
      </w:r>
      <w:r>
        <w:rPr>
          <w:color w:val="0C0C0C"/>
          <w:w w:val="85"/>
          <w:sz w:val="17"/>
        </w:rPr>
        <w:t>.</w:t>
      </w:r>
      <w:r>
        <w:rPr>
          <w:w w:val="85"/>
          <w:sz w:val="17"/>
        </w:rPr>
        <w:t>doc</w:t>
      </w:r>
      <w:r>
        <w:rPr>
          <w:sz w:val="17"/>
        </w:rPr>
        <w:t> </w:t>
      </w:r>
      <w:r>
        <w:rPr>
          <w:color w:val="0C0C0C"/>
          <w:w w:val="85"/>
          <w:sz w:val="17"/>
        </w:rPr>
        <w:t>=</w:t>
      </w:r>
      <w:r>
        <w:rPr>
          <w:color w:val="0C0C0C"/>
          <w:spacing w:val="1"/>
          <w:sz w:val="17"/>
        </w:rPr>
        <w:t> </w:t>
      </w:r>
      <w:r>
        <w:rPr>
          <w:rFonts w:ascii="Lucida Sans Unicode"/>
          <w:color w:val="0D8F4E"/>
          <w:w w:val="85"/>
          <w:sz w:val="21"/>
        </w:rPr>
        <w:t>"./asset/load/13-sgg_chat.</w:t>
      </w:r>
      <w:r>
        <w:rPr>
          <w:rFonts w:ascii="Lucida Sans Unicode"/>
          <w:color w:val="0D8F4E"/>
          <w:spacing w:val="-39"/>
          <w:w w:val="85"/>
          <w:sz w:val="21"/>
        </w:rPr>
        <w:t> </w:t>
      </w:r>
      <w:r>
        <w:rPr>
          <w:rFonts w:ascii="Lucida Sans Unicode"/>
          <w:color w:val="0D8F4E"/>
          <w:spacing w:val="-2"/>
          <w:w w:val="85"/>
          <w:sz w:val="21"/>
        </w:rPr>
        <w:t>docx"</w:t>
      </w:r>
    </w:p>
    <w:p>
      <w:pPr>
        <w:pStyle w:val="ListParagraph"/>
        <w:numPr>
          <w:ilvl w:val="0"/>
          <w:numId w:val="100"/>
        </w:numPr>
        <w:tabs>
          <w:tab w:pos="843" w:val="left" w:leader="none"/>
        </w:tabs>
        <w:spacing w:line="280" w:lineRule="exact" w:before="0" w:after="0"/>
        <w:ind w:left="843" w:right="0" w:hanging="534"/>
        <w:jc w:val="left"/>
        <w:rPr>
          <w:sz w:val="17"/>
        </w:rPr>
      </w:pPr>
      <w:r>
        <w:rPr>
          <w:spacing w:val="-2"/>
          <w:w w:val="105"/>
          <w:sz w:val="17"/>
        </w:rPr>
        <w:t>chat_doc</w:t>
      </w:r>
      <w:r>
        <w:rPr>
          <w:color w:val="0C0C0C"/>
          <w:spacing w:val="-2"/>
          <w:w w:val="105"/>
          <w:sz w:val="17"/>
        </w:rPr>
        <w:t>.</w:t>
      </w:r>
      <w:r>
        <w:rPr>
          <w:spacing w:val="-2"/>
          <w:w w:val="105"/>
          <w:sz w:val="17"/>
        </w:rPr>
        <w:t>splitSentences</w:t>
      </w:r>
      <w:r>
        <w:rPr>
          <w:color w:val="0C0C0C"/>
          <w:spacing w:val="-2"/>
          <w:w w:val="105"/>
          <w:sz w:val="17"/>
        </w:rPr>
        <w:t>()</w:t>
      </w:r>
    </w:p>
    <w:p>
      <w:pPr>
        <w:pStyle w:val="ListParagraph"/>
        <w:numPr>
          <w:ilvl w:val="0"/>
          <w:numId w:val="100"/>
        </w:numPr>
        <w:tabs>
          <w:tab w:pos="843" w:val="left" w:leader="none"/>
        </w:tabs>
        <w:spacing w:line="287" w:lineRule="exact" w:before="0" w:after="0"/>
        <w:ind w:left="843" w:right="0" w:hanging="534"/>
        <w:jc w:val="left"/>
        <w:rPr>
          <w:sz w:val="17"/>
        </w:rPr>
      </w:pPr>
      <w:r>
        <w:rPr>
          <w:sz w:val="17"/>
        </w:rPr>
        <w:t>response</w:t>
      </w:r>
      <w:r>
        <w:rPr>
          <w:spacing w:val="-7"/>
          <w:sz w:val="17"/>
        </w:rPr>
        <w:t> </w:t>
      </w:r>
      <w:r>
        <w:rPr>
          <w:color w:val="0C0C0C"/>
          <w:spacing w:val="-4"/>
          <w:sz w:val="17"/>
        </w:rPr>
        <w:t>= </w:t>
      </w:r>
      <w:r>
        <w:rPr>
          <w:sz w:val="17"/>
        </w:rPr>
        <w:t>chat_doc</w:t>
      </w:r>
      <w:r>
        <w:rPr>
          <w:color w:val="0C0C0C"/>
          <w:sz w:val="17"/>
        </w:rPr>
        <w:t>.</w:t>
      </w:r>
      <w:r>
        <w:rPr>
          <w:sz w:val="17"/>
        </w:rPr>
        <w:t>chatWithDoc</w:t>
      </w:r>
      <w:r>
        <w:rPr>
          <w:color w:val="0C0C0C"/>
          <w:sz w:val="17"/>
        </w:rPr>
        <w:t>(</w:t>
      </w:r>
      <w:r>
        <w:rPr>
          <w:rFonts w:ascii="Lucida Sans Unicode" w:eastAsia="Lucida Sans Unicode"/>
          <w:color w:val="0D8F4E"/>
          <w:sz w:val="21"/>
        </w:rPr>
        <w:t>"</w:t>
      </w:r>
      <w:r>
        <w:rPr>
          <w:rFonts w:ascii="SimSun" w:eastAsia="SimSun"/>
          <w:color w:val="0D8F4E"/>
          <w:sz w:val="19"/>
        </w:rPr>
        <w:t>尚硅地址在哪</w:t>
      </w:r>
      <w:r>
        <w:rPr>
          <w:rFonts w:ascii="Lucida Sans Unicode" w:eastAsia="Lucida Sans Unicode"/>
          <w:color w:val="0D8F4E"/>
          <w:spacing w:val="-5"/>
          <w:sz w:val="21"/>
        </w:rPr>
        <w:t>"</w:t>
      </w:r>
      <w:r>
        <w:rPr>
          <w:color w:val="0C0C0C"/>
          <w:spacing w:val="-5"/>
          <w:sz w:val="17"/>
        </w:rPr>
        <w:t>)</w:t>
      </w:r>
    </w:p>
    <w:p>
      <w:pPr>
        <w:pStyle w:val="ListParagraph"/>
        <w:numPr>
          <w:ilvl w:val="0"/>
          <w:numId w:val="100"/>
        </w:numPr>
        <w:tabs>
          <w:tab w:pos="843" w:val="left" w:leader="none"/>
        </w:tabs>
        <w:spacing w:line="304" w:lineRule="exact" w:before="0" w:after="0"/>
        <w:ind w:left="843" w:right="0" w:hanging="534"/>
        <w:jc w:val="left"/>
        <w:rPr>
          <w:sz w:val="17"/>
        </w:rPr>
      </w:pPr>
      <w:r>
        <w:rPr>
          <w:rFonts w:ascii="Lucida Sans Unicode"/>
          <w:color w:val="3300AA"/>
          <w:spacing w:val="-2"/>
          <w:sz w:val="21"/>
        </w:rPr>
        <w:t>print</w:t>
      </w:r>
      <w:r>
        <w:rPr>
          <w:color w:val="0C0C0C"/>
          <w:spacing w:val="-2"/>
          <w:sz w:val="17"/>
        </w:rPr>
        <w:t>(</w:t>
      </w:r>
      <w:r>
        <w:rPr>
          <w:spacing w:val="-2"/>
          <w:sz w:val="17"/>
        </w:rPr>
        <w:t>response</w:t>
      </w:r>
      <w:r>
        <w:rPr>
          <w:color w:val="0C0C0C"/>
          <w:spacing w:val="-2"/>
          <w:sz w:val="17"/>
        </w:rPr>
        <w:t>.</w:t>
      </w:r>
      <w:r>
        <w:rPr>
          <w:spacing w:val="-2"/>
          <w:sz w:val="17"/>
        </w:rPr>
        <w:t>content</w:t>
      </w:r>
      <w:r>
        <w:rPr>
          <w:color w:val="0C0C0C"/>
          <w:spacing w:val="-2"/>
          <w:sz w:val="17"/>
        </w:rPr>
        <w:t>)</w:t>
      </w:r>
    </w:p>
    <w:p>
      <w:pPr>
        <w:pStyle w:val="ListParagraph"/>
        <w:spacing w:after="0" w:line="304" w:lineRule="exact"/>
        <w:jc w:val="left"/>
        <w:rPr>
          <w:sz w:val="17"/>
        </w:rPr>
        <w:sectPr>
          <w:type w:val="continuous"/>
          <w:pgSz w:w="11900" w:h="16840"/>
          <w:pgMar w:top="1540" w:bottom="280" w:left="1417" w:right="1417"/>
        </w:sectPr>
      </w:pPr>
    </w:p>
    <w:p>
      <w:pPr>
        <w:pStyle w:val="BodyText"/>
        <w:ind w:left="93"/>
        <w:rPr>
          <w:sz w:val="20"/>
        </w:rPr>
      </w:pPr>
      <w:r>
        <w:rPr>
          <w:sz w:val="20"/>
        </w:rPr>
        <mc:AlternateContent>
          <mc:Choice Requires="wps">
            <w:drawing>
              <wp:inline distT="0" distB="0" distL="0" distR="0">
                <wp:extent cx="5651500" cy="2325370"/>
                <wp:effectExtent l="0" t="0" r="0" b="8255"/>
                <wp:docPr id="1033" name="Group 1033"/>
                <wp:cNvGraphicFramePr>
                  <a:graphicFrameLocks/>
                </wp:cNvGraphicFramePr>
                <a:graphic>
                  <a:graphicData uri="http://schemas.microsoft.com/office/word/2010/wordprocessingGroup">
                    <wpg:wgp>
                      <wpg:cNvPr id="1033" name="Group 1033"/>
                      <wpg:cNvGrpSpPr/>
                      <wpg:grpSpPr>
                        <a:xfrm>
                          <a:off x="0" y="0"/>
                          <a:ext cx="5651500" cy="2325370"/>
                          <a:chExt cx="5651500" cy="2325370"/>
                        </a:xfrm>
                      </wpg:grpSpPr>
                      <wps:wsp>
                        <wps:cNvPr id="1034" name="Graphic 1034"/>
                        <wps:cNvSpPr/>
                        <wps:spPr>
                          <a:xfrm>
                            <a:off x="0" y="0"/>
                            <a:ext cx="5651500" cy="2325370"/>
                          </a:xfrm>
                          <a:custGeom>
                            <a:avLst/>
                            <a:gdLst/>
                            <a:ahLst/>
                            <a:cxnLst/>
                            <a:rect l="l" t="t" r="r" b="b"/>
                            <a:pathLst>
                              <a:path w="5651500" h="2325370">
                                <a:moveTo>
                                  <a:pt x="5617887" y="2325180"/>
                                </a:moveTo>
                                <a:lnTo>
                                  <a:pt x="33063" y="2325180"/>
                                </a:lnTo>
                                <a:lnTo>
                                  <a:pt x="28200" y="2324208"/>
                                </a:lnTo>
                                <a:lnTo>
                                  <a:pt x="967" y="2296963"/>
                                </a:lnTo>
                                <a:lnTo>
                                  <a:pt x="0" y="2292046"/>
                                </a:lnTo>
                                <a:lnTo>
                                  <a:pt x="0" y="2287062"/>
                                </a:lnTo>
                                <a:lnTo>
                                  <a:pt x="0" y="32981"/>
                                </a:lnTo>
                                <a:lnTo>
                                  <a:pt x="28200" y="972"/>
                                </a:lnTo>
                                <a:lnTo>
                                  <a:pt x="33063" y="0"/>
                                </a:lnTo>
                                <a:lnTo>
                                  <a:pt x="5617887" y="0"/>
                                </a:lnTo>
                                <a:lnTo>
                                  <a:pt x="5649982" y="28064"/>
                                </a:lnTo>
                                <a:lnTo>
                                  <a:pt x="5650950" y="32981"/>
                                </a:lnTo>
                                <a:lnTo>
                                  <a:pt x="5650950" y="2292046"/>
                                </a:lnTo>
                                <a:lnTo>
                                  <a:pt x="5622749" y="2324208"/>
                                </a:lnTo>
                                <a:lnTo>
                                  <a:pt x="5617887" y="2325180"/>
                                </a:lnTo>
                                <a:close/>
                              </a:path>
                            </a:pathLst>
                          </a:custGeom>
                          <a:solidFill>
                            <a:srgbClr val="F4F6F7"/>
                          </a:solidFill>
                        </wps:spPr>
                        <wps:bodyPr wrap="square" lIns="0" tIns="0" rIns="0" bIns="0" rtlCol="0">
                          <a:prstTxWarp prst="textNoShape">
                            <a:avLst/>
                          </a:prstTxWarp>
                          <a:noAutofit/>
                        </wps:bodyPr>
                      </wps:wsp>
                      <wps:wsp>
                        <wps:cNvPr id="1035" name="Textbox 1035"/>
                        <wps:cNvSpPr txBox="1"/>
                        <wps:spPr>
                          <a:xfrm>
                            <a:off x="0" y="0"/>
                            <a:ext cx="5651500" cy="2325370"/>
                          </a:xfrm>
                          <a:prstGeom prst="rect">
                            <a:avLst/>
                          </a:prstGeom>
                        </wps:spPr>
                        <wps:txbx>
                          <w:txbxContent>
                            <w:p>
                              <w:pPr>
                                <w:spacing w:line="177" w:lineRule="auto" w:before="188"/>
                                <w:ind w:left="240" w:right="271" w:firstLine="0"/>
                                <w:jc w:val="left"/>
                                <w:rPr>
                                  <w:rFonts w:ascii="Arial MT" w:eastAsia="Arial MT"/>
                                  <w:sz w:val="24"/>
                                </w:rPr>
                              </w:pPr>
                              <w:r>
                                <w:rPr>
                                  <w:rFonts w:ascii="Arial MT" w:eastAsia="Arial MT"/>
                                  <w:color w:val="252D33"/>
                                  <w:spacing w:val="-2"/>
                                  <w:w w:val="87"/>
                                  <w:sz w:val="24"/>
                                </w:rPr>
                                <w:t>A</w:t>
                              </w:r>
                              <w:r>
                                <w:rPr>
                                  <w:rFonts w:ascii="Arial MT" w:eastAsia="Arial MT"/>
                                  <w:color w:val="252D33"/>
                                  <w:w w:val="117"/>
                                  <w:sz w:val="24"/>
                                </w:rPr>
                                <w:t>I</w:t>
                              </w:r>
                              <w:r>
                                <w:rPr>
                                  <w:rFonts w:ascii="Arial MT" w:eastAsia="Arial MT"/>
                                  <w:color w:val="252D33"/>
                                  <w:spacing w:val="-5"/>
                                  <w:w w:val="95"/>
                                  <w:sz w:val="24"/>
                                </w:rPr>
                                <w:t>M</w:t>
                              </w:r>
                              <w:r>
                                <w:rPr>
                                  <w:rFonts w:ascii="Arial MT" w:eastAsia="Arial MT"/>
                                  <w:color w:val="252D33"/>
                                  <w:w w:val="80"/>
                                  <w:sz w:val="24"/>
                                </w:rPr>
                                <w:t>e</w:t>
                              </w:r>
                              <w:r>
                                <w:rPr>
                                  <w:rFonts w:ascii="Arial MT" w:eastAsia="Arial MT"/>
                                  <w:color w:val="252D33"/>
                                  <w:w w:val="76"/>
                                  <w:sz w:val="24"/>
                                </w:rPr>
                                <w:t>ss</w:t>
                              </w:r>
                              <w:r>
                                <w:rPr>
                                  <w:rFonts w:ascii="Arial MT" w:eastAsia="Arial MT"/>
                                  <w:color w:val="252D33"/>
                                  <w:spacing w:val="-2"/>
                                  <w:w w:val="80"/>
                                  <w:sz w:val="24"/>
                                </w:rPr>
                                <w:t>a</w:t>
                              </w:r>
                              <w:r>
                                <w:rPr>
                                  <w:rFonts w:ascii="Arial MT" w:eastAsia="Arial MT"/>
                                  <w:color w:val="252D33"/>
                                  <w:spacing w:val="-2"/>
                                  <w:w w:val="81"/>
                                  <w:sz w:val="24"/>
                                </w:rPr>
                                <w:t>g</w:t>
                              </w:r>
                              <w:r>
                                <w:rPr>
                                  <w:rFonts w:ascii="Arial MT" w:eastAsia="Arial MT"/>
                                  <w:color w:val="252D33"/>
                                  <w:w w:val="80"/>
                                  <w:sz w:val="24"/>
                                </w:rPr>
                                <w:t>e</w:t>
                              </w:r>
                              <w:r>
                                <w:rPr>
                                  <w:rFonts w:ascii="Arial MT" w:eastAsia="Arial MT"/>
                                  <w:color w:val="252D33"/>
                                  <w:spacing w:val="-6"/>
                                  <w:w w:val="88"/>
                                  <w:sz w:val="24"/>
                                </w:rPr>
                                <w:t>(</w:t>
                              </w:r>
                              <w:r>
                                <w:rPr>
                                  <w:rFonts w:ascii="Arial MT" w:eastAsia="Arial MT"/>
                                  <w:color w:val="252D33"/>
                                  <w:w w:val="86"/>
                                  <w:sz w:val="24"/>
                                </w:rPr>
                                <w:t>c</w:t>
                              </w:r>
                              <w:r>
                                <w:rPr>
                                  <w:rFonts w:ascii="Arial MT" w:eastAsia="Arial MT"/>
                                  <w:color w:val="252D33"/>
                                  <w:w w:val="91"/>
                                  <w:sz w:val="24"/>
                                </w:rPr>
                                <w:t>o</w:t>
                              </w:r>
                              <w:r>
                                <w:rPr>
                                  <w:rFonts w:ascii="Arial MT" w:eastAsia="Arial MT"/>
                                  <w:color w:val="252D33"/>
                                  <w:spacing w:val="-1"/>
                                  <w:w w:val="91"/>
                                  <w:sz w:val="24"/>
                                </w:rPr>
                                <w:t>n</w:t>
                              </w:r>
                              <w:r>
                                <w:rPr>
                                  <w:rFonts w:ascii="Arial MT" w:eastAsia="Arial MT"/>
                                  <w:color w:val="252D33"/>
                                  <w:w w:val="103"/>
                                  <w:sz w:val="24"/>
                                </w:rPr>
                                <w:t>t</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Arial MT" w:eastAsia="Arial MT"/>
                                  <w:color w:val="252D33"/>
                                  <w:w w:val="80"/>
                                  <w:sz w:val="24"/>
                                </w:rPr>
                                <w:t>=</w:t>
                              </w:r>
                              <w:r>
                                <w:rPr>
                                  <w:rFonts w:ascii="Microsoft JhengHei" w:eastAsia="Microsoft JhengHei"/>
                                  <w:color w:val="252D33"/>
                                  <w:w w:val="67"/>
                                  <w:sz w:val="22"/>
                                </w:rPr>
                                <w:t> </w:t>
                              </w:r>
                              <w:r>
                                <w:rPr>
                                  <w:rFonts w:ascii="SimSun" w:eastAsia="SimSun"/>
                                  <w:color w:val="252D33"/>
                                  <w:w w:val="88"/>
                                  <w:sz w:val="22"/>
                                </w:rPr>
                                <w:t>尚硅</w:t>
                              </w:r>
                              <w:r>
                                <w:rPr>
                                  <w:rFonts w:ascii="Microsoft JhengHei" w:eastAsia="Microsoft JhengHei"/>
                                  <w:color w:val="252D33"/>
                                  <w:w w:val="88"/>
                                  <w:sz w:val="22"/>
                                </w:rPr>
                                <w:t>⾕教育科技</w:t>
                              </w:r>
                              <w:r>
                                <w:rPr>
                                  <w:rFonts w:ascii="SimSun" w:eastAsia="SimSun"/>
                                  <w:color w:val="252D33"/>
                                  <w:w w:val="88"/>
                                  <w:sz w:val="22"/>
                                </w:rPr>
                                <w:t>有</w:t>
                              </w:r>
                              <w:r>
                                <w:rPr>
                                  <w:rFonts w:ascii="Microsoft JhengHei" w:eastAsia="Microsoft JhengHei"/>
                                  <w:color w:val="252D33"/>
                                  <w:w w:val="88"/>
                                  <w:sz w:val="22"/>
                                </w:rPr>
                                <w:t>限</w:t>
                              </w:r>
                              <w:r>
                                <w:rPr>
                                  <w:rFonts w:ascii="Microsoft JhengHei" w:eastAsia="Microsoft JhengHei"/>
                                  <w:color w:val="252D33"/>
                                  <w:spacing w:val="10"/>
                                  <w:w w:val="83"/>
                                  <w:sz w:val="22"/>
                                </w:rPr>
                                <w:t>公</w:t>
                              </w:r>
                              <w:r>
                                <w:rPr>
                                  <w:rFonts w:ascii="SimSun" w:eastAsia="SimSun"/>
                                  <w:color w:val="252D33"/>
                                  <w:w w:val="88"/>
                                  <w:sz w:val="22"/>
                                </w:rPr>
                                <w:t>司的</w:t>
                              </w:r>
                              <w:r>
                                <w:rPr>
                                  <w:rFonts w:ascii="SimSun" w:eastAsia="SimSun"/>
                                  <w:color w:val="252D33"/>
                                  <w:spacing w:val="7"/>
                                  <w:w w:val="85"/>
                                  <w:sz w:val="22"/>
                                </w:rPr>
                                <w:t>总</w:t>
                              </w:r>
                              <w:r>
                                <w:rPr>
                                  <w:rFonts w:ascii="Microsoft JhengHei" w:eastAsia="Microsoft JhengHei"/>
                                  <w:color w:val="252D33"/>
                                  <w:w w:val="88"/>
                                  <w:sz w:val="22"/>
                                </w:rPr>
                                <w:t>部</w:t>
                              </w:r>
                              <w:r>
                                <w:rPr>
                                  <w:rFonts w:ascii="SimSun" w:eastAsia="SimSun"/>
                                  <w:color w:val="252D33"/>
                                  <w:w w:val="88"/>
                                  <w:sz w:val="22"/>
                                </w:rPr>
                                <w:t>地址</w:t>
                              </w:r>
                              <w:r>
                                <w:rPr>
                                  <w:rFonts w:ascii="Microsoft JhengHei" w:eastAsia="Microsoft JhengHei"/>
                                  <w:color w:val="252D33"/>
                                  <w:w w:val="88"/>
                                  <w:sz w:val="22"/>
                                </w:rPr>
                                <w:t>是：北</w:t>
                              </w:r>
                              <w:r>
                                <w:rPr>
                                  <w:rFonts w:ascii="Microsoft JhengHei" w:eastAsia="Microsoft JhengHei"/>
                                  <w:color w:val="252D33"/>
                                  <w:spacing w:val="13"/>
                                  <w:w w:val="82"/>
                                  <w:sz w:val="22"/>
                                </w:rPr>
                                <w:t>京</w:t>
                              </w:r>
                              <w:r>
                                <w:rPr>
                                  <w:rFonts w:ascii="Microsoft JhengHei" w:eastAsia="Microsoft JhengHei"/>
                                  <w:color w:val="252D33"/>
                                  <w:w w:val="88"/>
                                  <w:sz w:val="22"/>
                                </w:rPr>
                                <w:t>市</w:t>
                              </w:r>
                              <w:r>
                                <w:rPr>
                                  <w:rFonts w:ascii="SimSun" w:eastAsia="SimSun"/>
                                  <w:color w:val="252D33"/>
                                  <w:w w:val="88"/>
                                  <w:sz w:val="22"/>
                                </w:rPr>
                                <w:t>海淀</w:t>
                              </w:r>
                              <w:r>
                                <w:rPr>
                                  <w:rFonts w:ascii="Microsoft JhengHei" w:eastAsia="Microsoft JhengHei"/>
                                  <w:color w:val="252D33"/>
                                  <w:w w:val="88"/>
                                  <w:sz w:val="22"/>
                                </w:rPr>
                                <w:t>区中关</w:t>
                              </w:r>
                              <w:r>
                                <w:rPr>
                                  <w:rFonts w:ascii="SimSun" w:eastAsia="SimSun"/>
                                  <w:color w:val="252D33"/>
                                  <w:w w:val="88"/>
                                  <w:sz w:val="22"/>
                                </w:rPr>
                                <w:t>村</w:t>
                              </w:r>
                              <w:r>
                                <w:rPr>
                                  <w:rFonts w:ascii="Microsoft JhengHei" w:eastAsia="Microsoft JhengHei"/>
                                  <w:color w:val="252D33"/>
                                  <w:w w:val="88"/>
                                  <w:sz w:val="22"/>
                                </w:rPr>
                                <w:t>软</w:t>
                              </w:r>
                              <w:r>
                                <w:rPr>
                                  <w:rFonts w:ascii="SimSun" w:eastAsia="SimSun"/>
                                  <w:color w:val="252D33"/>
                                  <w:w w:val="88"/>
                                  <w:sz w:val="22"/>
                                </w:rPr>
                                <w:t>件园</w:t>
                              </w:r>
                              <w:r>
                                <w:rPr>
                                  <w:rFonts w:ascii="Microsoft JhengHei" w:eastAsia="Microsoft JhengHei"/>
                                  <w:color w:val="252D33"/>
                                  <w:spacing w:val="-5"/>
                                  <w:w w:val="88"/>
                                  <w:sz w:val="22"/>
                                </w:rPr>
                                <w:t>创新⼤</w:t>
                              </w:r>
                              <w:r>
                                <w:rPr>
                                  <w:rFonts w:ascii="Microsoft JhengHei" w:eastAsia="Microsoft JhengHei"/>
                                  <w:color w:val="252D33"/>
                                  <w:w w:val="88"/>
                                  <w:sz w:val="22"/>
                                </w:rPr>
                                <w:t>厦</w:t>
                              </w:r>
                              <w:r>
                                <w:rPr>
                                  <w:rFonts w:ascii="Arial MT" w:eastAsia="Arial MT"/>
                                  <w:color w:val="252D33"/>
                                  <w:w w:val="82"/>
                                  <w:sz w:val="24"/>
                                </w:rPr>
                                <w:t>B</w:t>
                              </w:r>
                              <w:r>
                                <w:rPr>
                                  <w:rFonts w:ascii="Microsoft JhengHei" w:eastAsia="Microsoft JhengHei"/>
                                  <w:color w:val="252D33"/>
                                  <w:w w:val="88"/>
                                  <w:sz w:val="22"/>
                                </w:rPr>
                                <w:t>座</w:t>
                              </w:r>
                              <w:r>
                                <w:rPr>
                                  <w:rFonts w:ascii="Arial MT" w:eastAsia="Arial MT"/>
                                  <w:color w:val="252D33"/>
                                  <w:w w:val="78"/>
                                  <w:sz w:val="24"/>
                                </w:rPr>
                                <w:t>5</w:t>
                              </w:r>
                              <w:r>
                                <w:rPr>
                                  <w:rFonts w:ascii="SimSun" w:eastAsia="SimSun"/>
                                  <w:color w:val="252D33"/>
                                  <w:spacing w:val="7"/>
                                  <w:w w:val="85"/>
                                  <w:sz w:val="22"/>
                                </w:rPr>
                                <w:t>层</w:t>
                              </w:r>
                              <w:r>
                                <w:rPr>
                                  <w:rFonts w:ascii="SimSun" w:eastAsia="SimSun"/>
                                  <w:color w:val="252D33"/>
                                  <w:w w:val="88"/>
                                  <w:sz w:val="22"/>
                                </w:rPr>
                                <w:t>。</w:t>
                              </w:r>
                              <w:r>
                                <w:rPr>
                                  <w:rFonts w:ascii="Arial MT" w:eastAsia="Arial MT"/>
                                  <w:color w:val="252D33"/>
                                  <w:spacing w:val="-23"/>
                                  <w:w w:val="80"/>
                                  <w:sz w:val="24"/>
                                </w:rPr>
                                <w:t>'</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a</w:t>
                              </w:r>
                              <w:r>
                                <w:rPr>
                                  <w:rFonts w:ascii="Arial MT" w:eastAsia="Arial MT"/>
                                  <w:color w:val="252D33"/>
                                  <w:w w:val="90"/>
                                  <w:sz w:val="24"/>
                                </w:rPr>
                                <w:t>dd</w:t>
                              </w:r>
                              <w:r>
                                <w:rPr>
                                  <w:rFonts w:ascii="Arial MT" w:eastAsia="Arial MT"/>
                                  <w:color w:val="252D33"/>
                                  <w:w w:val="118"/>
                                  <w:sz w:val="24"/>
                                </w:rPr>
                                <w:t>i</w:t>
                              </w:r>
                              <w:r>
                                <w:rPr>
                                  <w:rFonts w:ascii="Arial MT" w:eastAsia="Arial MT"/>
                                  <w:color w:val="252D33"/>
                                  <w:w w:val="103"/>
                                  <w:sz w:val="24"/>
                                </w:rPr>
                                <w:t>t</w:t>
                              </w:r>
                              <w:r>
                                <w:rPr>
                                  <w:rFonts w:ascii="Arial MT" w:eastAsia="Arial MT"/>
                                  <w:color w:val="252D33"/>
                                  <w:w w:val="118"/>
                                  <w:sz w:val="24"/>
                                </w:rPr>
                                <w:t>i</w:t>
                              </w:r>
                              <w:r>
                                <w:rPr>
                                  <w:rFonts w:ascii="Arial MT" w:eastAsia="Arial MT"/>
                                  <w:color w:val="252D33"/>
                                  <w:w w:val="91"/>
                                  <w:sz w:val="24"/>
                                </w:rPr>
                                <w:t>on</w:t>
                              </w:r>
                              <w:r>
                                <w:rPr>
                                  <w:rFonts w:ascii="Arial MT" w:eastAsia="Arial MT"/>
                                  <w:color w:val="252D33"/>
                                  <w:w w:val="80"/>
                                  <w:sz w:val="24"/>
                                </w:rPr>
                                <w:t>a</w:t>
                              </w:r>
                              <w:r>
                                <w:rPr>
                                  <w:rFonts w:ascii="Arial MT" w:eastAsia="Arial MT"/>
                                  <w:color w:val="252D33"/>
                                  <w:w w:val="118"/>
                                  <w:sz w:val="24"/>
                                </w:rPr>
                                <w:t>l</w:t>
                              </w:r>
                              <w:r>
                                <w:rPr>
                                  <w:rFonts w:ascii="Arial MT" w:eastAsia="Arial MT"/>
                                  <w:color w:val="252D33"/>
                                  <w:w w:val="81"/>
                                  <w:sz w:val="24"/>
                                </w:rPr>
                                <w:t>_</w:t>
                              </w:r>
                              <w:r>
                                <w:rPr>
                                  <w:rFonts w:ascii="Arial MT" w:eastAsia="Arial MT"/>
                                  <w:color w:val="252D33"/>
                                  <w:w w:val="96"/>
                                  <w:sz w:val="24"/>
                                </w:rPr>
                                <w:t>k</w:t>
                              </w:r>
                              <w:r>
                                <w:rPr>
                                  <w:rFonts w:ascii="Arial MT" w:eastAsia="Arial MT"/>
                                  <w:color w:val="252D33"/>
                                  <w:spacing w:val="-3"/>
                                  <w:w w:val="93"/>
                                  <w:sz w:val="24"/>
                                </w:rPr>
                                <w:t>w</w:t>
                              </w:r>
                              <w:r>
                                <w:rPr>
                                  <w:rFonts w:ascii="Arial MT" w:eastAsia="Arial MT"/>
                                  <w:color w:val="252D33"/>
                                  <w:spacing w:val="-1"/>
                                  <w:w w:val="80"/>
                                  <w:sz w:val="24"/>
                                </w:rPr>
                                <w:t>a</w:t>
                              </w:r>
                              <w:r>
                                <w:rPr>
                                  <w:rFonts w:ascii="Arial MT" w:eastAsia="Arial MT"/>
                                  <w:color w:val="252D33"/>
                                  <w:spacing w:val="-3"/>
                                  <w:w w:val="110"/>
                                  <w:sz w:val="24"/>
                                </w:rPr>
                                <w:t>r</w:t>
                              </w:r>
                              <w:r>
                                <w:rPr>
                                  <w:rFonts w:ascii="Arial MT" w:eastAsia="Arial MT"/>
                                  <w:color w:val="252D33"/>
                                  <w:w w:val="81"/>
                                  <w:sz w:val="24"/>
                                </w:rPr>
                                <w:t>g</w:t>
                              </w:r>
                              <w:r>
                                <w:rPr>
                                  <w:rFonts w:ascii="Arial MT" w:eastAsia="Arial MT"/>
                                  <w:color w:val="252D33"/>
                                  <w:w w:val="76"/>
                                  <w:sz w:val="24"/>
                                </w:rPr>
                                <w:t>s</w:t>
                              </w:r>
                              <w:r>
                                <w:rPr>
                                  <w:rFonts w:ascii="Arial MT" w:eastAsia="Arial MT"/>
                                  <w:color w:val="252D33"/>
                                  <w:w w:val="80"/>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spacing w:val="-3"/>
                                  <w:w w:val="110"/>
                                  <w:sz w:val="24"/>
                                </w:rPr>
                                <w:t>r</w:t>
                              </w:r>
                              <w:r>
                                <w:rPr>
                                  <w:rFonts w:ascii="Arial MT" w:eastAsia="Arial MT"/>
                                  <w:color w:val="252D33"/>
                                  <w:spacing w:val="-2"/>
                                  <w:w w:val="80"/>
                                  <w:sz w:val="24"/>
                                </w:rPr>
                                <w:t>e</w:t>
                              </w:r>
                              <w:r>
                                <w:rPr>
                                  <w:rFonts w:ascii="Arial MT" w:eastAsia="Arial MT"/>
                                  <w:color w:val="252D33"/>
                                  <w:spacing w:val="-2"/>
                                  <w:w w:val="112"/>
                                  <w:sz w:val="24"/>
                                </w:rPr>
                                <w:t>f</w:t>
                              </w:r>
                              <w:r>
                                <w:rPr>
                                  <w:rFonts w:ascii="Arial MT" w:eastAsia="Arial MT"/>
                                  <w:color w:val="252D33"/>
                                  <w:w w:val="93"/>
                                  <w:sz w:val="24"/>
                                </w:rPr>
                                <w:t>u</w:t>
                              </w:r>
                              <w:r>
                                <w:rPr>
                                  <w:rFonts w:ascii="Arial MT" w:eastAsia="Arial MT"/>
                                  <w:color w:val="252D33"/>
                                  <w:w w:val="76"/>
                                  <w:sz w:val="24"/>
                                </w:rPr>
                                <w:t>s</w:t>
                              </w:r>
                              <w:r>
                                <w:rPr>
                                  <w:rFonts w:ascii="Arial MT" w:eastAsia="Arial MT"/>
                                  <w:color w:val="252D33"/>
                                  <w:w w:val="80"/>
                                  <w:sz w:val="24"/>
                                </w:rPr>
                                <w:t>a</w:t>
                              </w:r>
                              <w:r>
                                <w:rPr>
                                  <w:rFonts w:ascii="Arial MT" w:eastAsia="Arial MT"/>
                                  <w:color w:val="252D33"/>
                                  <w:w w:val="118"/>
                                  <w:sz w:val="24"/>
                                </w:rPr>
                                <w:t>l</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spacing w:val="-3"/>
                                  <w:w w:val="89"/>
                                  <w:sz w:val="24"/>
                                </w:rPr>
                                <w:t>N</w:t>
                              </w:r>
                              <w:r>
                                <w:rPr>
                                  <w:rFonts w:ascii="Arial MT" w:eastAsia="Arial MT"/>
                                  <w:color w:val="252D33"/>
                                  <w:w w:val="86"/>
                                  <w:sz w:val="24"/>
                                </w:rPr>
                                <w:t>o</w:t>
                              </w:r>
                              <w:r>
                                <w:rPr>
                                  <w:rFonts w:ascii="Arial MT" w:eastAsia="Arial MT"/>
                                  <w:color w:val="252D33"/>
                                  <w:w w:val="96"/>
                                  <w:sz w:val="24"/>
                                </w:rPr>
                                <w:t>n</w:t>
                              </w:r>
                              <w:r>
                                <w:rPr>
                                  <w:rFonts w:ascii="Arial MT" w:eastAsia="Arial MT"/>
                                  <w:color w:val="252D33"/>
                                  <w:spacing w:val="-4"/>
                                  <w:w w:val="80"/>
                                  <w:sz w:val="24"/>
                                </w:rPr>
                                <w:t>e</w:t>
                              </w:r>
                              <w:r>
                                <w:rPr>
                                  <w:rFonts w:ascii="Arial MT" w:eastAsia="Arial MT"/>
                                  <w:color w:val="252D33"/>
                                  <w:spacing w:val="-9"/>
                                  <w:w w:val="91"/>
                                  <w:sz w:val="24"/>
                                </w:rPr>
                                <w:t>}</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spacing w:val="-3"/>
                                  <w:w w:val="110"/>
                                  <w:sz w:val="24"/>
                                </w:rPr>
                                <w:t>r</w:t>
                              </w:r>
                              <w:r>
                                <w:rPr>
                                  <w:rFonts w:ascii="Arial MT" w:eastAsia="Arial MT"/>
                                  <w:color w:val="252D33"/>
                                  <w:w w:val="80"/>
                                  <w:sz w:val="24"/>
                                </w:rPr>
                                <w:t>e</w:t>
                              </w:r>
                              <w:r>
                                <w:rPr>
                                  <w:rFonts w:ascii="Arial MT" w:eastAsia="Arial MT"/>
                                  <w:color w:val="252D33"/>
                                  <w:spacing w:val="-2"/>
                                  <w:w w:val="76"/>
                                  <w:sz w:val="24"/>
                                </w:rPr>
                                <w:t>s</w:t>
                              </w:r>
                              <w:r>
                                <w:rPr>
                                  <w:rFonts w:ascii="Arial MT" w:eastAsia="Arial MT"/>
                                  <w:color w:val="252D33"/>
                                  <w:w w:val="92"/>
                                  <w:sz w:val="24"/>
                                </w:rPr>
                                <w:t>p</w:t>
                              </w:r>
                              <w:r>
                                <w:rPr>
                                  <w:rFonts w:ascii="Arial MT" w:eastAsia="Arial MT"/>
                                  <w:color w:val="252D33"/>
                                  <w:w w:val="86"/>
                                  <w:sz w:val="24"/>
                                </w:rPr>
                                <w:t>o</w:t>
                              </w:r>
                              <w:r>
                                <w:rPr>
                                  <w:rFonts w:ascii="Arial MT" w:eastAsia="Arial MT"/>
                                  <w:color w:val="252D33"/>
                                  <w:w w:val="96"/>
                                  <w:sz w:val="24"/>
                                </w:rPr>
                                <w:t>n</w:t>
                              </w:r>
                              <w:r>
                                <w:rPr>
                                  <w:rFonts w:ascii="Arial MT" w:eastAsia="Arial MT"/>
                                  <w:color w:val="252D33"/>
                                  <w:w w:val="76"/>
                                  <w:sz w:val="24"/>
                                </w:rPr>
                                <w:t>s</w:t>
                              </w:r>
                              <w:r>
                                <w:rPr>
                                  <w:rFonts w:ascii="Arial MT" w:eastAsia="Arial MT"/>
                                  <w:color w:val="252D33"/>
                                  <w:spacing w:val="-9"/>
                                  <w:w w:val="80"/>
                                  <w:sz w:val="24"/>
                                </w:rPr>
                                <w:t>e</w:t>
                              </w:r>
                              <w:r>
                                <w:rPr>
                                  <w:rFonts w:ascii="Arial MT" w:eastAsia="Arial MT"/>
                                  <w:color w:val="252D33"/>
                                  <w:w w:val="81"/>
                                  <w:sz w:val="24"/>
                                </w:rPr>
                                <w:t>_</w:t>
                              </w:r>
                              <w:r>
                                <w:rPr>
                                  <w:rFonts w:ascii="Arial MT" w:eastAsia="Arial MT"/>
                                  <w:color w:val="252D33"/>
                                  <w:w w:val="95"/>
                                  <w:sz w:val="24"/>
                                </w:rPr>
                                <w:t>m</w:t>
                              </w:r>
                              <w:r>
                                <w:rPr>
                                  <w:rFonts w:ascii="Arial MT" w:eastAsia="Arial MT"/>
                                  <w:color w:val="252D33"/>
                                  <w:w w:val="80"/>
                                  <w:sz w:val="24"/>
                                </w:rPr>
                                <w:t>e</w:t>
                              </w:r>
                              <w:r>
                                <w:rPr>
                                  <w:rFonts w:ascii="Arial MT" w:eastAsia="Arial MT"/>
                                  <w:color w:val="252D33"/>
                                  <w:w w:val="103"/>
                                  <w:sz w:val="24"/>
                                </w:rPr>
                                <w:t>t</w:t>
                              </w:r>
                              <w:r>
                                <w:rPr>
                                  <w:rFonts w:ascii="Arial MT" w:eastAsia="Arial MT"/>
                                  <w:color w:val="252D33"/>
                                  <w:w w:val="80"/>
                                  <w:sz w:val="24"/>
                                </w:rPr>
                                <w:t>a</w:t>
                              </w:r>
                              <w:r>
                                <w:rPr>
                                  <w:rFonts w:ascii="Arial MT" w:eastAsia="Arial MT"/>
                                  <w:color w:val="252D33"/>
                                  <w:spacing w:val="-2"/>
                                  <w:w w:val="90"/>
                                  <w:sz w:val="24"/>
                                </w:rPr>
                                <w:t>d</w:t>
                              </w:r>
                              <w:r>
                                <w:rPr>
                                  <w:rFonts w:ascii="Arial MT" w:eastAsia="Arial MT"/>
                                  <w:color w:val="252D33"/>
                                  <w:w w:val="80"/>
                                  <w:sz w:val="24"/>
                                </w:rPr>
                                <w:t>a</w:t>
                              </w:r>
                              <w:r>
                                <w:rPr>
                                  <w:rFonts w:ascii="Arial MT" w:eastAsia="Arial MT"/>
                                  <w:color w:val="252D33"/>
                                  <w:w w:val="103"/>
                                  <w:sz w:val="24"/>
                                </w:rPr>
                                <w:t>t</w:t>
                              </w:r>
                              <w:r>
                                <w:rPr>
                                  <w:rFonts w:ascii="Arial MT" w:eastAsia="Arial MT"/>
                                  <w:color w:val="252D33"/>
                                  <w:w w:val="80"/>
                                  <w:sz w:val="24"/>
                                </w:rPr>
                                <w:t>a</w:t>
                              </w:r>
                              <w:r>
                                <w:rPr>
                                  <w:rFonts w:ascii="Arial MT" w:eastAsia="Arial MT"/>
                                  <w:color w:val="252D33"/>
                                  <w:w w:val="80"/>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103"/>
                                  <w:sz w:val="24"/>
                                </w:rPr>
                                <w:t>t</w:t>
                              </w:r>
                              <w:r>
                                <w:rPr>
                                  <w:rFonts w:ascii="Arial MT" w:eastAsia="Arial MT"/>
                                  <w:color w:val="252D33"/>
                                  <w:spacing w:val="-2"/>
                                  <w:w w:val="86"/>
                                  <w:sz w:val="24"/>
                                </w:rPr>
                                <w:t>o</w:t>
                              </w:r>
                              <w:r>
                                <w:rPr>
                                  <w:rFonts w:ascii="Arial MT" w:eastAsia="Arial MT"/>
                                  <w:color w:val="252D33"/>
                                  <w:spacing w:val="-4"/>
                                  <w:w w:val="96"/>
                                  <w:sz w:val="24"/>
                                </w:rPr>
                                <w:t>k</w:t>
                              </w:r>
                              <w:r>
                                <w:rPr>
                                  <w:rFonts w:ascii="Arial MT" w:eastAsia="Arial MT"/>
                                  <w:color w:val="252D33"/>
                                  <w:w w:val="80"/>
                                  <w:sz w:val="24"/>
                                </w:rPr>
                                <w:t>e</w:t>
                              </w:r>
                              <w:r>
                                <w:rPr>
                                  <w:rFonts w:ascii="Arial MT" w:eastAsia="Arial MT"/>
                                  <w:color w:val="252D33"/>
                                  <w:w w:val="96"/>
                                  <w:sz w:val="24"/>
                                </w:rPr>
                                <w:t>n</w:t>
                              </w:r>
                              <w:r>
                                <w:rPr>
                                  <w:rFonts w:ascii="Arial MT" w:eastAsia="Arial MT"/>
                                  <w:color w:val="252D33"/>
                                  <w:spacing w:val="-10"/>
                                  <w:w w:val="81"/>
                                  <w:sz w:val="24"/>
                                </w:rPr>
                                <w:t>_</w:t>
                              </w:r>
                              <w:r>
                                <w:rPr>
                                  <w:rFonts w:ascii="Arial MT" w:eastAsia="Arial MT"/>
                                  <w:color w:val="252D33"/>
                                  <w:w w:val="93"/>
                                  <w:sz w:val="24"/>
                                </w:rPr>
                                <w:t>u</w:t>
                              </w:r>
                              <w:r>
                                <w:rPr>
                                  <w:rFonts w:ascii="Arial MT" w:eastAsia="Arial MT"/>
                                  <w:color w:val="252D33"/>
                                  <w:w w:val="76"/>
                                  <w:sz w:val="24"/>
                                </w:rPr>
                                <w:t>s</w:t>
                              </w:r>
                              <w:r>
                                <w:rPr>
                                  <w:rFonts w:ascii="Arial MT" w:eastAsia="Arial MT"/>
                                  <w:color w:val="252D33"/>
                                  <w:spacing w:val="-2"/>
                                  <w:w w:val="80"/>
                                  <w:sz w:val="24"/>
                                </w:rPr>
                                <w:t>a</w:t>
                              </w:r>
                              <w:r>
                                <w:rPr>
                                  <w:rFonts w:ascii="Arial MT" w:eastAsia="Arial MT"/>
                                  <w:color w:val="252D33"/>
                                  <w:spacing w:val="-2"/>
                                  <w:w w:val="81"/>
                                  <w:sz w:val="24"/>
                                </w:rPr>
                                <w:t>g</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p>
                            <w:p>
                              <w:pPr>
                                <w:spacing w:line="269" w:lineRule="exact" w:before="0"/>
                                <w:ind w:left="240" w:right="0" w:firstLine="0"/>
                                <w:jc w:val="left"/>
                                <w:rPr>
                                  <w:rFonts w:ascii="Arial MT"/>
                                  <w:sz w:val="24"/>
                                </w:rPr>
                              </w:pPr>
                              <w:r>
                                <w:rPr>
                                  <w:rFonts w:ascii="Arial MT"/>
                                  <w:color w:val="252D33"/>
                                  <w:w w:val="85"/>
                                  <w:sz w:val="24"/>
                                </w:rPr>
                                <w:t>{</w:t>
                              </w:r>
                              <w:r>
                                <w:rPr>
                                  <w:rFonts w:ascii="Microsoft JhengHei"/>
                                  <w:color w:val="252D33"/>
                                  <w:spacing w:val="-5"/>
                                  <w:sz w:val="22"/>
                                </w:rPr>
                                <w:t> </w:t>
                              </w:r>
                              <w:r>
                                <w:rPr>
                                  <w:rFonts w:ascii="Arial MT"/>
                                  <w:color w:val="252D33"/>
                                  <w:w w:val="85"/>
                                  <w:sz w:val="24"/>
                                </w:rPr>
                                <w:t>completion_tokens</w:t>
                              </w:r>
                              <w:r>
                                <w:rPr>
                                  <w:rFonts w:ascii="Microsoft JhengHei"/>
                                  <w:color w:val="252D33"/>
                                  <w:spacing w:val="-5"/>
                                  <w:sz w:val="22"/>
                                </w:rPr>
                                <w:t> </w:t>
                              </w:r>
                              <w:r>
                                <w:rPr>
                                  <w:rFonts w:ascii="Arial MT"/>
                                  <w:color w:val="252D33"/>
                                  <w:w w:val="85"/>
                                  <w:sz w:val="24"/>
                                </w:rPr>
                                <w:t>:</w:t>
                              </w:r>
                              <w:r>
                                <w:rPr>
                                  <w:rFonts w:ascii="Arial MT"/>
                                  <w:color w:val="252D33"/>
                                  <w:sz w:val="24"/>
                                </w:rPr>
                                <w:t> </w:t>
                              </w:r>
                              <w:r>
                                <w:rPr>
                                  <w:rFonts w:ascii="Arial MT"/>
                                  <w:color w:val="252D33"/>
                                  <w:w w:val="85"/>
                                  <w:sz w:val="24"/>
                                </w:rPr>
                                <w:t>31,</w:t>
                              </w:r>
                              <w:r>
                                <w:rPr>
                                  <w:rFonts w:ascii="Microsoft JhengHei"/>
                                  <w:color w:val="252D33"/>
                                  <w:spacing w:val="62"/>
                                  <w:sz w:val="22"/>
                                </w:rPr>
                                <w:t> </w:t>
                              </w:r>
                              <w:r>
                                <w:rPr>
                                  <w:rFonts w:ascii="Arial MT"/>
                                  <w:color w:val="252D33"/>
                                  <w:w w:val="85"/>
                                  <w:sz w:val="24"/>
                                </w:rPr>
                                <w:t>prompt_tokens</w:t>
                              </w:r>
                              <w:r>
                                <w:rPr>
                                  <w:rFonts w:ascii="Microsoft JhengHei"/>
                                  <w:color w:val="252D33"/>
                                  <w:spacing w:val="-5"/>
                                  <w:sz w:val="22"/>
                                </w:rPr>
                                <w:t> </w:t>
                              </w:r>
                              <w:r>
                                <w:rPr>
                                  <w:rFonts w:ascii="Arial MT"/>
                                  <w:color w:val="252D33"/>
                                  <w:w w:val="85"/>
                                  <w:sz w:val="24"/>
                                </w:rPr>
                                <w:t>:</w:t>
                              </w:r>
                              <w:r>
                                <w:rPr>
                                  <w:rFonts w:ascii="Arial MT"/>
                                  <w:color w:val="252D33"/>
                                  <w:spacing w:val="1"/>
                                  <w:sz w:val="24"/>
                                </w:rPr>
                                <w:t> </w:t>
                              </w:r>
                              <w:r>
                                <w:rPr>
                                  <w:rFonts w:ascii="Arial MT"/>
                                  <w:color w:val="252D33"/>
                                  <w:w w:val="85"/>
                                  <w:sz w:val="24"/>
                                </w:rPr>
                                <w:t>1348,</w:t>
                              </w:r>
                              <w:r>
                                <w:rPr>
                                  <w:rFonts w:ascii="Microsoft JhengHei"/>
                                  <w:color w:val="252D33"/>
                                  <w:spacing w:val="61"/>
                                  <w:sz w:val="22"/>
                                </w:rPr>
                                <w:t> </w:t>
                              </w:r>
                              <w:r>
                                <w:rPr>
                                  <w:rFonts w:ascii="Arial MT"/>
                                  <w:color w:val="252D33"/>
                                  <w:w w:val="85"/>
                                  <w:sz w:val="24"/>
                                </w:rPr>
                                <w:t>total_tokens</w:t>
                              </w:r>
                              <w:r>
                                <w:rPr>
                                  <w:rFonts w:ascii="Microsoft JhengHei"/>
                                  <w:color w:val="252D33"/>
                                  <w:spacing w:val="-5"/>
                                  <w:sz w:val="22"/>
                                </w:rPr>
                                <w:t> </w:t>
                              </w:r>
                              <w:r>
                                <w:rPr>
                                  <w:rFonts w:ascii="Arial MT"/>
                                  <w:color w:val="252D33"/>
                                  <w:w w:val="85"/>
                                  <w:sz w:val="24"/>
                                </w:rPr>
                                <w:t>:</w:t>
                              </w:r>
                              <w:r>
                                <w:rPr>
                                  <w:rFonts w:ascii="Arial MT"/>
                                  <w:color w:val="252D33"/>
                                  <w:spacing w:val="1"/>
                                  <w:sz w:val="24"/>
                                </w:rPr>
                                <w:t> </w:t>
                              </w:r>
                              <w:r>
                                <w:rPr>
                                  <w:rFonts w:ascii="Arial MT"/>
                                  <w:color w:val="252D33"/>
                                  <w:spacing w:val="-2"/>
                                  <w:w w:val="85"/>
                                  <w:sz w:val="24"/>
                                </w:rPr>
                                <w:t>1379,</w:t>
                              </w:r>
                            </w:p>
                            <w:p>
                              <w:pPr>
                                <w:spacing w:before="24"/>
                                <w:ind w:left="240" w:right="0" w:firstLine="0"/>
                                <w:jc w:val="left"/>
                                <w:rPr>
                                  <w:rFonts w:ascii="Arial MT"/>
                                  <w:sz w:val="24"/>
                                </w:rPr>
                              </w:pPr>
                              <w:r>
                                <w:rPr>
                                  <w:rFonts w:ascii="Microsoft JhengHei"/>
                                  <w:color w:val="252D33"/>
                                  <w:sz w:val="22"/>
                                </w:rPr>
                                <w:t> </w:t>
                              </w:r>
                              <w:r>
                                <w:rPr>
                                  <w:rFonts w:ascii="Arial MT"/>
                                  <w:color w:val="252D33"/>
                                  <w:w w:val="85"/>
                                  <w:sz w:val="24"/>
                                </w:rPr>
                                <w:t>completion_tokens_details</w:t>
                              </w:r>
                              <w:r>
                                <w:rPr>
                                  <w:rFonts w:ascii="Microsoft JhengHei"/>
                                  <w:color w:val="252D33"/>
                                  <w:spacing w:val="1"/>
                                  <w:sz w:val="22"/>
                                </w:rPr>
                                <w:t> </w:t>
                              </w:r>
                              <w:r>
                                <w:rPr>
                                  <w:rFonts w:ascii="Arial MT"/>
                                  <w:color w:val="252D33"/>
                                  <w:w w:val="85"/>
                                  <w:sz w:val="24"/>
                                </w:rPr>
                                <w:t>:</w:t>
                              </w:r>
                              <w:r>
                                <w:rPr>
                                  <w:rFonts w:ascii="Arial MT"/>
                                  <w:color w:val="252D33"/>
                                  <w:spacing w:val="9"/>
                                  <w:sz w:val="24"/>
                                </w:rPr>
                                <w:t> </w:t>
                              </w:r>
                              <w:r>
                                <w:rPr>
                                  <w:rFonts w:ascii="Arial MT"/>
                                  <w:color w:val="252D33"/>
                                  <w:w w:val="85"/>
                                  <w:sz w:val="24"/>
                                </w:rPr>
                                <w:t>{</w:t>
                              </w:r>
                              <w:r>
                                <w:rPr>
                                  <w:rFonts w:ascii="Microsoft JhengHei"/>
                                  <w:color w:val="252D33"/>
                                  <w:spacing w:val="1"/>
                                  <w:sz w:val="22"/>
                                </w:rPr>
                                <w:t> </w:t>
                              </w:r>
                              <w:r>
                                <w:rPr>
                                  <w:rFonts w:ascii="Arial MT"/>
                                  <w:color w:val="252D33"/>
                                  <w:w w:val="85"/>
                                  <w:sz w:val="24"/>
                                </w:rPr>
                                <w:t>accepted_prediction_tokens</w:t>
                              </w:r>
                              <w:r>
                                <w:rPr>
                                  <w:rFonts w:ascii="Microsoft JhengHei"/>
                                  <w:color w:val="252D33"/>
                                  <w:spacing w:val="1"/>
                                  <w:sz w:val="22"/>
                                </w:rPr>
                                <w:t> </w:t>
                              </w:r>
                              <w:r>
                                <w:rPr>
                                  <w:rFonts w:ascii="Arial MT"/>
                                  <w:color w:val="252D33"/>
                                  <w:w w:val="85"/>
                                  <w:sz w:val="24"/>
                                </w:rPr>
                                <w:t>:</w:t>
                              </w:r>
                              <w:r>
                                <w:rPr>
                                  <w:rFonts w:ascii="Arial MT"/>
                                  <w:color w:val="252D33"/>
                                  <w:spacing w:val="9"/>
                                  <w:sz w:val="24"/>
                                </w:rPr>
                                <w:t> </w:t>
                              </w:r>
                              <w:r>
                                <w:rPr>
                                  <w:rFonts w:ascii="Arial MT"/>
                                  <w:color w:val="252D33"/>
                                  <w:w w:val="85"/>
                                  <w:sz w:val="24"/>
                                </w:rPr>
                                <w:t>0,</w:t>
                              </w:r>
                              <w:r>
                                <w:rPr>
                                  <w:rFonts w:ascii="Microsoft JhengHei"/>
                                  <w:color w:val="252D33"/>
                                  <w:spacing w:val="75"/>
                                  <w:sz w:val="22"/>
                                </w:rPr>
                                <w:t> </w:t>
                              </w:r>
                              <w:r>
                                <w:rPr>
                                  <w:rFonts w:ascii="Arial MT"/>
                                  <w:color w:val="252D33"/>
                                  <w:w w:val="85"/>
                                  <w:sz w:val="24"/>
                                </w:rPr>
                                <w:t>audio_tokens</w:t>
                              </w:r>
                              <w:r>
                                <w:rPr>
                                  <w:rFonts w:ascii="Microsoft JhengHei"/>
                                  <w:color w:val="252D33"/>
                                  <w:spacing w:val="1"/>
                                  <w:sz w:val="22"/>
                                </w:rPr>
                                <w:t> </w:t>
                              </w:r>
                              <w:r>
                                <w:rPr>
                                  <w:rFonts w:ascii="Arial MT"/>
                                  <w:color w:val="252D33"/>
                                  <w:w w:val="85"/>
                                  <w:sz w:val="24"/>
                                </w:rPr>
                                <w:t>:</w:t>
                              </w:r>
                              <w:r>
                                <w:rPr>
                                  <w:rFonts w:ascii="Arial MT"/>
                                  <w:color w:val="252D33"/>
                                  <w:spacing w:val="9"/>
                                  <w:sz w:val="24"/>
                                </w:rPr>
                                <w:t> </w:t>
                              </w:r>
                              <w:r>
                                <w:rPr>
                                  <w:rFonts w:ascii="Arial MT"/>
                                  <w:color w:val="252D33"/>
                                  <w:spacing w:val="-5"/>
                                  <w:w w:val="85"/>
                                  <w:sz w:val="24"/>
                                </w:rPr>
                                <w:t>0,</w:t>
                              </w:r>
                            </w:p>
                            <w:p>
                              <w:pPr>
                                <w:spacing w:before="25"/>
                                <w:ind w:left="240" w:right="0" w:firstLine="0"/>
                                <w:jc w:val="left"/>
                                <w:rPr>
                                  <w:rFonts w:ascii="Arial MT"/>
                                  <w:sz w:val="24"/>
                                </w:rPr>
                              </w:pPr>
                              <w:r>
                                <w:rPr>
                                  <w:rFonts w:ascii="Microsoft JhengHei"/>
                                  <w:color w:val="252D33"/>
                                  <w:spacing w:val="1"/>
                                  <w:sz w:val="22"/>
                                </w:rPr>
                                <w:t> </w:t>
                              </w:r>
                              <w:r>
                                <w:rPr>
                                  <w:rFonts w:ascii="Arial MT"/>
                                  <w:color w:val="252D33"/>
                                  <w:w w:val="85"/>
                                  <w:sz w:val="24"/>
                                </w:rPr>
                                <w:t>reasoning_tokens</w:t>
                              </w:r>
                              <w:r>
                                <w:rPr>
                                  <w:rFonts w:ascii="Microsoft JhengHei"/>
                                  <w:color w:val="252D33"/>
                                  <w:spacing w:val="2"/>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Microsoft JhengHei"/>
                                  <w:color w:val="252D33"/>
                                  <w:spacing w:val="77"/>
                                  <w:sz w:val="22"/>
                                </w:rPr>
                                <w:t> </w:t>
                              </w:r>
                              <w:r>
                                <w:rPr>
                                  <w:rFonts w:ascii="Arial MT"/>
                                  <w:color w:val="252D33"/>
                                  <w:w w:val="85"/>
                                  <w:sz w:val="24"/>
                                </w:rPr>
                                <w:t>rejected_prediction_tokens</w:t>
                              </w:r>
                              <w:r>
                                <w:rPr>
                                  <w:rFonts w:ascii="Microsoft JhengHei"/>
                                  <w:color w:val="252D33"/>
                                  <w:spacing w:val="1"/>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Microsoft JhengHei"/>
                                  <w:color w:val="252D33"/>
                                  <w:spacing w:val="77"/>
                                  <w:sz w:val="22"/>
                                </w:rPr>
                                <w:t> </w:t>
                              </w:r>
                              <w:r>
                                <w:rPr>
                                  <w:rFonts w:ascii="Arial MT"/>
                                  <w:color w:val="252D33"/>
                                  <w:w w:val="85"/>
                                  <w:sz w:val="24"/>
                                </w:rPr>
                                <w:t>prompt_tokens_details</w:t>
                              </w:r>
                              <w:r>
                                <w:rPr>
                                  <w:rFonts w:ascii="Microsoft JhengHei"/>
                                  <w:color w:val="252D33"/>
                                  <w:spacing w:val="2"/>
                                  <w:sz w:val="22"/>
                                </w:rPr>
                                <w:t> </w:t>
                              </w:r>
                              <w:r>
                                <w:rPr>
                                  <w:rFonts w:ascii="Arial MT"/>
                                  <w:color w:val="252D33"/>
                                  <w:spacing w:val="-10"/>
                                  <w:w w:val="85"/>
                                  <w:sz w:val="24"/>
                                </w:rPr>
                                <w:t>:</w:t>
                              </w:r>
                            </w:p>
                            <w:p>
                              <w:pPr>
                                <w:spacing w:before="24"/>
                                <w:ind w:left="240" w:right="0" w:firstLine="0"/>
                                <w:jc w:val="left"/>
                                <w:rPr>
                                  <w:rFonts w:ascii="Arial MT"/>
                                  <w:sz w:val="24"/>
                                </w:rPr>
                              </w:pPr>
                              <w:r>
                                <w:rPr>
                                  <w:rFonts w:ascii="Arial MT"/>
                                  <w:color w:val="252D33"/>
                                  <w:w w:val="85"/>
                                  <w:sz w:val="24"/>
                                </w:rPr>
                                <w:t>{</w:t>
                              </w:r>
                              <w:r>
                                <w:rPr>
                                  <w:rFonts w:ascii="Microsoft JhengHei"/>
                                  <w:color w:val="252D33"/>
                                  <w:spacing w:val="-10"/>
                                  <w:w w:val="85"/>
                                  <w:sz w:val="22"/>
                                </w:rPr>
                                <w:t> </w:t>
                              </w:r>
                              <w:r>
                                <w:rPr>
                                  <w:rFonts w:ascii="Arial MT"/>
                                  <w:color w:val="252D33"/>
                                  <w:w w:val="85"/>
                                  <w:sz w:val="24"/>
                                </w:rPr>
                                <w:t>audio_tokens</w:t>
                              </w:r>
                              <w:r>
                                <w:rPr>
                                  <w:rFonts w:ascii="Microsoft JhengHei"/>
                                  <w:color w:val="252D33"/>
                                  <w:spacing w:val="-9"/>
                                  <w:w w:val="85"/>
                                  <w:sz w:val="22"/>
                                </w:rPr>
                                <w:t> </w:t>
                              </w:r>
                              <w:r>
                                <w:rPr>
                                  <w:rFonts w:ascii="Arial MT"/>
                                  <w:color w:val="252D33"/>
                                  <w:w w:val="85"/>
                                  <w:sz w:val="24"/>
                                </w:rPr>
                                <w:t>:</w:t>
                              </w:r>
                              <w:r>
                                <w:rPr>
                                  <w:rFonts w:ascii="Arial MT"/>
                                  <w:color w:val="252D33"/>
                                  <w:spacing w:val="-6"/>
                                  <w:w w:val="85"/>
                                  <w:sz w:val="24"/>
                                </w:rPr>
                                <w:t> </w:t>
                              </w:r>
                              <w:r>
                                <w:rPr>
                                  <w:rFonts w:ascii="Arial MT"/>
                                  <w:color w:val="252D33"/>
                                  <w:w w:val="85"/>
                                  <w:sz w:val="24"/>
                                </w:rPr>
                                <w:t>0,</w:t>
                              </w:r>
                              <w:r>
                                <w:rPr>
                                  <w:rFonts w:ascii="Microsoft JhengHei"/>
                                  <w:color w:val="252D33"/>
                                  <w:spacing w:val="32"/>
                                  <w:sz w:val="22"/>
                                </w:rPr>
                                <w:t> </w:t>
                              </w:r>
                              <w:r>
                                <w:rPr>
                                  <w:rFonts w:ascii="Arial MT"/>
                                  <w:color w:val="252D33"/>
                                  <w:w w:val="85"/>
                                  <w:sz w:val="24"/>
                                </w:rPr>
                                <w:t>cached_tokens</w:t>
                              </w:r>
                              <w:r>
                                <w:rPr>
                                  <w:rFonts w:ascii="Microsoft JhengHei"/>
                                  <w:color w:val="252D33"/>
                                  <w:spacing w:val="-10"/>
                                  <w:w w:val="85"/>
                                  <w:sz w:val="22"/>
                                </w:rPr>
                                <w:t> </w:t>
                              </w:r>
                              <w:r>
                                <w:rPr>
                                  <w:rFonts w:ascii="Arial MT"/>
                                  <w:color w:val="252D33"/>
                                  <w:w w:val="85"/>
                                  <w:sz w:val="24"/>
                                </w:rPr>
                                <w:t>:</w:t>
                              </w:r>
                              <w:r>
                                <w:rPr>
                                  <w:rFonts w:ascii="Arial MT"/>
                                  <w:color w:val="252D33"/>
                                  <w:spacing w:val="-6"/>
                                  <w:w w:val="85"/>
                                  <w:sz w:val="24"/>
                                </w:rPr>
                                <w:t> </w:t>
                              </w:r>
                              <w:r>
                                <w:rPr>
                                  <w:rFonts w:ascii="Arial MT"/>
                                  <w:color w:val="252D33"/>
                                  <w:w w:val="85"/>
                                  <w:sz w:val="24"/>
                                </w:rPr>
                                <w:t>0}},</w:t>
                              </w:r>
                              <w:r>
                                <w:rPr>
                                  <w:rFonts w:ascii="Microsoft JhengHei"/>
                                  <w:color w:val="252D33"/>
                                  <w:spacing w:val="32"/>
                                  <w:sz w:val="22"/>
                                </w:rPr>
                                <w:t> </w:t>
                              </w:r>
                              <w:r>
                                <w:rPr>
                                  <w:rFonts w:ascii="Arial MT"/>
                                  <w:color w:val="252D33"/>
                                  <w:w w:val="85"/>
                                  <w:sz w:val="24"/>
                                </w:rPr>
                                <w:t>model_name</w:t>
                              </w:r>
                              <w:r>
                                <w:rPr>
                                  <w:rFonts w:ascii="Microsoft JhengHei"/>
                                  <w:color w:val="252D33"/>
                                  <w:spacing w:val="-9"/>
                                  <w:w w:val="85"/>
                                  <w:sz w:val="22"/>
                                </w:rPr>
                                <w:t> </w:t>
                              </w:r>
                              <w:r>
                                <w:rPr>
                                  <w:rFonts w:ascii="Arial MT"/>
                                  <w:color w:val="252D33"/>
                                  <w:w w:val="85"/>
                                  <w:sz w:val="24"/>
                                </w:rPr>
                                <w:t>:</w:t>
                              </w:r>
                              <w:r>
                                <w:rPr>
                                  <w:rFonts w:ascii="Microsoft JhengHei"/>
                                  <w:color w:val="252D33"/>
                                  <w:spacing w:val="32"/>
                                  <w:sz w:val="22"/>
                                </w:rPr>
                                <w:t> </w:t>
                              </w:r>
                              <w:r>
                                <w:rPr>
                                  <w:rFonts w:ascii="Arial MT"/>
                                  <w:color w:val="252D33"/>
                                  <w:w w:val="85"/>
                                  <w:sz w:val="24"/>
                                </w:rPr>
                                <w:t>gpt-4o-2024-11-20</w:t>
                              </w:r>
                              <w:r>
                                <w:rPr>
                                  <w:rFonts w:ascii="Microsoft JhengHei"/>
                                  <w:color w:val="252D33"/>
                                  <w:spacing w:val="-9"/>
                                  <w:w w:val="85"/>
                                  <w:sz w:val="22"/>
                                </w:rPr>
                                <w:t> </w:t>
                              </w:r>
                              <w:r>
                                <w:rPr>
                                  <w:rFonts w:ascii="Arial MT"/>
                                  <w:color w:val="252D33"/>
                                  <w:spacing w:val="-10"/>
                                  <w:w w:val="85"/>
                                  <w:sz w:val="24"/>
                                </w:rPr>
                                <w:t>,</w:t>
                              </w:r>
                            </w:p>
                            <w:p>
                              <w:pPr>
                                <w:spacing w:line="261" w:lineRule="auto" w:before="24"/>
                                <w:ind w:left="240" w:right="0" w:firstLine="0"/>
                                <w:jc w:val="left"/>
                                <w:rPr>
                                  <w:rFonts w:ascii="Arial MT"/>
                                  <w:sz w:val="24"/>
                                </w:rPr>
                              </w:pPr>
                              <w:r>
                                <w:rPr>
                                  <w:rFonts w:ascii="Microsoft JhengHei"/>
                                  <w:color w:val="252D33"/>
                                  <w:spacing w:val="-19"/>
                                  <w:sz w:val="22"/>
                                </w:rPr>
                                <w:t> </w:t>
                              </w:r>
                              <w:r>
                                <w:rPr>
                                  <w:rFonts w:ascii="Arial MT"/>
                                  <w:color w:val="252D33"/>
                                  <w:spacing w:val="-2"/>
                                  <w:sz w:val="24"/>
                                </w:rPr>
                                <w:t>system_fingerprint</w:t>
                              </w:r>
                              <w:r>
                                <w:rPr>
                                  <w:rFonts w:ascii="Microsoft JhengHei"/>
                                  <w:color w:val="252D33"/>
                                  <w:spacing w:val="-18"/>
                                  <w:sz w:val="22"/>
                                </w:rPr>
                                <w:t> </w:t>
                              </w:r>
                              <w:r>
                                <w:rPr>
                                  <w:rFonts w:ascii="Arial MT"/>
                                  <w:color w:val="252D33"/>
                                  <w:spacing w:val="-2"/>
                                  <w:sz w:val="24"/>
                                </w:rPr>
                                <w:t>:</w:t>
                              </w:r>
                              <w:r>
                                <w:rPr>
                                  <w:rFonts w:ascii="Microsoft JhengHei"/>
                                  <w:color w:val="252D33"/>
                                  <w:spacing w:val="-12"/>
                                  <w:sz w:val="22"/>
                                </w:rPr>
                                <w:t> </w:t>
                              </w:r>
                              <w:r>
                                <w:rPr>
                                  <w:rFonts w:ascii="Arial MT"/>
                                  <w:color w:val="252D33"/>
                                  <w:spacing w:val="-2"/>
                                  <w:sz w:val="24"/>
                                </w:rPr>
                                <w:t>fp_ee1d74bde0</w:t>
                              </w:r>
                              <w:r>
                                <w:rPr>
                                  <w:rFonts w:ascii="Microsoft JhengHei"/>
                                  <w:color w:val="252D33"/>
                                  <w:spacing w:val="-18"/>
                                  <w:sz w:val="22"/>
                                </w:rPr>
                                <w:t> </w:t>
                              </w:r>
                              <w:r>
                                <w:rPr>
                                  <w:rFonts w:ascii="Arial MT"/>
                                  <w:color w:val="252D33"/>
                                  <w:spacing w:val="-2"/>
                                  <w:sz w:val="24"/>
                                </w:rPr>
                                <w:t>,</w:t>
                              </w:r>
                              <w:r>
                                <w:rPr>
                                  <w:rFonts w:ascii="Microsoft JhengHei"/>
                                  <w:color w:val="252D33"/>
                                  <w:spacing w:val="-3"/>
                                  <w:sz w:val="22"/>
                                </w:rPr>
                                <w:t> </w:t>
                              </w:r>
                              <w:r>
                                <w:rPr>
                                  <w:rFonts w:ascii="Arial MT"/>
                                  <w:color w:val="252D33"/>
                                  <w:spacing w:val="-2"/>
                                  <w:sz w:val="24"/>
                                </w:rPr>
                                <w:t>id</w:t>
                              </w:r>
                              <w:r>
                                <w:rPr>
                                  <w:rFonts w:ascii="Microsoft JhengHei"/>
                                  <w:color w:val="252D33"/>
                                  <w:spacing w:val="-18"/>
                                  <w:sz w:val="22"/>
                                </w:rPr>
                                <w:t> </w:t>
                              </w:r>
                              <w:r>
                                <w:rPr>
                                  <w:rFonts w:ascii="Arial MT"/>
                                  <w:color w:val="252D33"/>
                                  <w:spacing w:val="-2"/>
                                  <w:sz w:val="24"/>
                                </w:rPr>
                                <w:t>:</w:t>
                              </w:r>
                              <w:r>
                                <w:rPr>
                                  <w:rFonts w:ascii="Microsoft JhengHei"/>
                                  <w:color w:val="252D33"/>
                                  <w:spacing w:val="-4"/>
                                  <w:sz w:val="22"/>
                                </w:rPr>
                                <w:t> </w:t>
                              </w:r>
                              <w:r>
                                <w:rPr>
                                  <w:rFonts w:ascii="Arial MT"/>
                                  <w:color w:val="252D33"/>
                                  <w:spacing w:val="-2"/>
                                  <w:sz w:val="24"/>
                                </w:rPr>
                                <w:t>chatcmpl- </w:t>
                              </w:r>
                              <w:r>
                                <w:rPr>
                                  <w:rFonts w:ascii="Arial MT"/>
                                  <w:color w:val="252D33"/>
                                  <w:w w:val="85"/>
                                  <w:sz w:val="24"/>
                                </w:rPr>
                                <w:t>BwsYEyERSjGxMNuHeniFJ6AykVs8e</w:t>
                              </w:r>
                              <w:r>
                                <w:rPr>
                                  <w:rFonts w:ascii="Microsoft JhengHei"/>
                                  <w:color w:val="252D33"/>
                                  <w:spacing w:val="-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service_tier</w:t>
                              </w:r>
                              <w:r>
                                <w:rPr>
                                  <w:rFonts w:ascii="Microsoft JhengHei"/>
                                  <w:color w:val="252D33"/>
                                  <w:spacing w:val="-3"/>
                                  <w:w w:val="85"/>
                                  <w:sz w:val="22"/>
                                </w:rPr>
                                <w:t> </w:t>
                              </w:r>
                              <w:r>
                                <w:rPr>
                                  <w:rFonts w:ascii="Arial MT"/>
                                  <w:color w:val="252D33"/>
                                  <w:w w:val="85"/>
                                  <w:sz w:val="24"/>
                                </w:rPr>
                                <w:t>: None,</w:t>
                              </w:r>
                              <w:r>
                                <w:rPr>
                                  <w:rFonts w:ascii="Microsoft JhengHei"/>
                                  <w:color w:val="252D33"/>
                                  <w:spacing w:val="40"/>
                                  <w:sz w:val="22"/>
                                </w:rPr>
                                <w:t> </w:t>
                              </w:r>
                              <w:r>
                                <w:rPr>
                                  <w:rFonts w:ascii="Arial MT"/>
                                  <w:color w:val="252D33"/>
                                  <w:w w:val="85"/>
                                  <w:sz w:val="24"/>
                                </w:rPr>
                                <w:t>finish_reason</w:t>
                              </w:r>
                              <w:r>
                                <w:rPr>
                                  <w:rFonts w:ascii="Microsoft JhengHei"/>
                                  <w:color w:val="252D33"/>
                                  <w:spacing w:val="-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stop</w:t>
                              </w:r>
                              <w:r>
                                <w:rPr>
                                  <w:rFonts w:ascii="Microsoft JhengHei"/>
                                  <w:color w:val="252D33"/>
                                  <w:spacing w:val="-3"/>
                                  <w:w w:val="85"/>
                                  <w:sz w:val="22"/>
                                </w:rPr>
                                <w:t> </w:t>
                              </w:r>
                              <w:r>
                                <w:rPr>
                                  <w:rFonts w:ascii="Arial MT"/>
                                  <w:color w:val="252D33"/>
                                  <w:w w:val="85"/>
                                  <w:sz w:val="24"/>
                                </w:rPr>
                                <w:t>,</w:t>
                              </w:r>
                            </w:p>
                            <w:p>
                              <w:pPr>
                                <w:spacing w:line="275" w:lineRule="exact" w:before="0"/>
                                <w:ind w:left="240" w:right="0" w:firstLine="0"/>
                                <w:jc w:val="left"/>
                                <w:rPr>
                                  <w:rFonts w:ascii="Arial MT"/>
                                  <w:sz w:val="24"/>
                                </w:rPr>
                              </w:pPr>
                              <w:r>
                                <w:rPr>
                                  <w:rFonts w:ascii="Microsoft JhengHei"/>
                                  <w:color w:val="252D33"/>
                                  <w:spacing w:val="-6"/>
                                  <w:w w:val="85"/>
                                  <w:sz w:val="22"/>
                                </w:rPr>
                                <w:t> </w:t>
                              </w:r>
                              <w:r>
                                <w:rPr>
                                  <w:rFonts w:ascii="Arial MT"/>
                                  <w:color w:val="252D33"/>
                                  <w:w w:val="85"/>
                                  <w:sz w:val="24"/>
                                </w:rPr>
                                <w:t>logprobs</w:t>
                              </w:r>
                              <w:r>
                                <w:rPr>
                                  <w:rFonts w:ascii="Microsoft JhengHei"/>
                                  <w:color w:val="252D33"/>
                                  <w:spacing w:val="-6"/>
                                  <w:w w:val="85"/>
                                  <w:sz w:val="22"/>
                                </w:rPr>
                                <w:t> </w:t>
                              </w:r>
                              <w:r>
                                <w:rPr>
                                  <w:rFonts w:ascii="Arial MT"/>
                                  <w:color w:val="252D33"/>
                                  <w:w w:val="85"/>
                                  <w:sz w:val="24"/>
                                </w:rPr>
                                <w:t>:</w:t>
                              </w:r>
                              <w:r>
                                <w:rPr>
                                  <w:rFonts w:ascii="Arial MT"/>
                                  <w:color w:val="252D33"/>
                                  <w:spacing w:val="-2"/>
                                  <w:w w:val="85"/>
                                  <w:sz w:val="24"/>
                                </w:rPr>
                                <w:t> </w:t>
                              </w:r>
                              <w:r>
                                <w:rPr>
                                  <w:rFonts w:ascii="Arial MT"/>
                                  <w:color w:val="252D33"/>
                                  <w:w w:val="85"/>
                                  <w:sz w:val="24"/>
                                </w:rPr>
                                <w:t>None},</w:t>
                              </w:r>
                              <w:r>
                                <w:rPr>
                                  <w:rFonts w:ascii="Arial MT"/>
                                  <w:color w:val="252D33"/>
                                  <w:spacing w:val="-1"/>
                                  <w:w w:val="85"/>
                                  <w:sz w:val="24"/>
                                </w:rPr>
                                <w:t> </w:t>
                              </w:r>
                              <w:r>
                                <w:rPr>
                                  <w:rFonts w:ascii="Arial MT"/>
                                  <w:color w:val="252D33"/>
                                  <w:w w:val="85"/>
                                  <w:sz w:val="24"/>
                                </w:rPr>
                                <w:t>id=</w:t>
                              </w:r>
                              <w:r>
                                <w:rPr>
                                  <w:rFonts w:ascii="Microsoft JhengHei"/>
                                  <w:color w:val="252D33"/>
                                  <w:spacing w:val="-6"/>
                                  <w:w w:val="85"/>
                                  <w:sz w:val="22"/>
                                </w:rPr>
                                <w:t> </w:t>
                              </w:r>
                              <w:r>
                                <w:rPr>
                                  <w:rFonts w:ascii="Arial MT"/>
                                  <w:color w:val="252D33"/>
                                  <w:w w:val="85"/>
                                  <w:sz w:val="24"/>
                                </w:rPr>
                                <w:t>run--fef4581a-268f-440d-84a4-4cdbbafdfd30-0</w:t>
                              </w:r>
                              <w:r>
                                <w:rPr>
                                  <w:rFonts w:ascii="Microsoft JhengHei"/>
                                  <w:color w:val="252D33"/>
                                  <w:spacing w:val="-6"/>
                                  <w:w w:val="85"/>
                                  <w:sz w:val="22"/>
                                </w:rPr>
                                <w:t> </w:t>
                              </w:r>
                              <w:r>
                                <w:rPr>
                                  <w:rFonts w:ascii="Arial MT"/>
                                  <w:color w:val="252D33"/>
                                  <w:w w:val="85"/>
                                  <w:sz w:val="24"/>
                                </w:rPr>
                                <w:t>,</w:t>
                              </w:r>
                              <w:r>
                                <w:rPr>
                                  <w:rFonts w:ascii="Arial MT"/>
                                  <w:color w:val="252D33"/>
                                  <w:spacing w:val="-1"/>
                                  <w:w w:val="85"/>
                                  <w:sz w:val="24"/>
                                </w:rPr>
                                <w:t> </w:t>
                              </w:r>
                              <w:r>
                                <w:rPr>
                                  <w:rFonts w:ascii="Arial MT"/>
                                  <w:color w:val="252D33"/>
                                  <w:spacing w:val="-2"/>
                                  <w:w w:val="85"/>
                                  <w:sz w:val="24"/>
                                </w:rPr>
                                <w:t>usage_metadata=</w:t>
                              </w:r>
                            </w:p>
                            <w:p>
                              <w:pPr>
                                <w:spacing w:before="24"/>
                                <w:ind w:left="240" w:right="0" w:firstLine="0"/>
                                <w:jc w:val="left"/>
                                <w:rPr>
                                  <w:rFonts w:ascii="Arial MT"/>
                                  <w:sz w:val="24"/>
                                </w:rPr>
                              </w:pPr>
                              <w:r>
                                <w:rPr>
                                  <w:rFonts w:ascii="Arial MT"/>
                                  <w:color w:val="252D33"/>
                                  <w:w w:val="85"/>
                                  <w:sz w:val="24"/>
                                </w:rPr>
                                <w:t>{</w:t>
                              </w:r>
                              <w:r>
                                <w:rPr>
                                  <w:rFonts w:ascii="Microsoft JhengHei"/>
                                  <w:color w:val="252D33"/>
                                  <w:spacing w:val="-7"/>
                                  <w:sz w:val="22"/>
                                </w:rPr>
                                <w:t> </w:t>
                              </w:r>
                              <w:r>
                                <w:rPr>
                                  <w:rFonts w:ascii="Arial MT"/>
                                  <w:color w:val="252D33"/>
                                  <w:w w:val="85"/>
                                  <w:sz w:val="24"/>
                                </w:rPr>
                                <w:t>input_tokens</w:t>
                              </w:r>
                              <w:r>
                                <w:rPr>
                                  <w:rFonts w:ascii="Microsoft JhengHei"/>
                                  <w:color w:val="252D33"/>
                                  <w:spacing w:val="-6"/>
                                  <w:sz w:val="22"/>
                                </w:rPr>
                                <w:t> </w:t>
                              </w:r>
                              <w:r>
                                <w:rPr>
                                  <w:rFonts w:ascii="Arial MT"/>
                                  <w:color w:val="252D33"/>
                                  <w:w w:val="85"/>
                                  <w:sz w:val="24"/>
                                </w:rPr>
                                <w:t>:</w:t>
                              </w:r>
                              <w:r>
                                <w:rPr>
                                  <w:rFonts w:ascii="Arial MT"/>
                                  <w:color w:val="252D33"/>
                                  <w:spacing w:val="-1"/>
                                  <w:sz w:val="24"/>
                                </w:rPr>
                                <w:t> </w:t>
                              </w:r>
                              <w:r>
                                <w:rPr>
                                  <w:rFonts w:ascii="Arial MT"/>
                                  <w:color w:val="252D33"/>
                                  <w:w w:val="85"/>
                                  <w:sz w:val="24"/>
                                </w:rPr>
                                <w:t>1348,</w:t>
                              </w:r>
                              <w:r>
                                <w:rPr>
                                  <w:rFonts w:ascii="Microsoft JhengHei"/>
                                  <w:color w:val="252D33"/>
                                  <w:spacing w:val="59"/>
                                  <w:sz w:val="22"/>
                                </w:rPr>
                                <w:t> </w:t>
                              </w:r>
                              <w:r>
                                <w:rPr>
                                  <w:rFonts w:ascii="Arial MT"/>
                                  <w:color w:val="252D33"/>
                                  <w:w w:val="85"/>
                                  <w:sz w:val="24"/>
                                </w:rPr>
                                <w:t>output_tokens</w:t>
                              </w:r>
                              <w:r>
                                <w:rPr>
                                  <w:rFonts w:ascii="Microsoft JhengHei"/>
                                  <w:color w:val="252D33"/>
                                  <w:spacing w:val="-6"/>
                                  <w:sz w:val="22"/>
                                </w:rPr>
                                <w:t> </w:t>
                              </w:r>
                              <w:r>
                                <w:rPr>
                                  <w:rFonts w:ascii="Arial MT"/>
                                  <w:color w:val="252D33"/>
                                  <w:w w:val="85"/>
                                  <w:sz w:val="24"/>
                                </w:rPr>
                                <w:t>:</w:t>
                              </w:r>
                              <w:r>
                                <w:rPr>
                                  <w:rFonts w:ascii="Arial MT"/>
                                  <w:color w:val="252D33"/>
                                  <w:spacing w:val="-1"/>
                                  <w:sz w:val="24"/>
                                </w:rPr>
                                <w:t> </w:t>
                              </w:r>
                              <w:r>
                                <w:rPr>
                                  <w:rFonts w:ascii="Arial MT"/>
                                  <w:color w:val="252D33"/>
                                  <w:w w:val="85"/>
                                  <w:sz w:val="24"/>
                                </w:rPr>
                                <w:t>31,</w:t>
                              </w:r>
                              <w:r>
                                <w:rPr>
                                  <w:rFonts w:ascii="Microsoft JhengHei"/>
                                  <w:color w:val="252D33"/>
                                  <w:spacing w:val="59"/>
                                  <w:sz w:val="22"/>
                                </w:rPr>
                                <w:t> </w:t>
                              </w:r>
                              <w:r>
                                <w:rPr>
                                  <w:rFonts w:ascii="Arial MT"/>
                                  <w:color w:val="252D33"/>
                                  <w:w w:val="85"/>
                                  <w:sz w:val="24"/>
                                </w:rPr>
                                <w:t>total_tokens</w:t>
                              </w:r>
                              <w:r>
                                <w:rPr>
                                  <w:rFonts w:ascii="Microsoft JhengHei"/>
                                  <w:color w:val="252D33"/>
                                  <w:spacing w:val="-6"/>
                                  <w:sz w:val="22"/>
                                </w:rPr>
                                <w:t> </w:t>
                              </w:r>
                              <w:r>
                                <w:rPr>
                                  <w:rFonts w:ascii="Arial MT"/>
                                  <w:color w:val="252D33"/>
                                  <w:w w:val="85"/>
                                  <w:sz w:val="24"/>
                                </w:rPr>
                                <w:t>:</w:t>
                              </w:r>
                              <w:r>
                                <w:rPr>
                                  <w:rFonts w:ascii="Arial MT"/>
                                  <w:color w:val="252D33"/>
                                  <w:spacing w:val="-1"/>
                                  <w:sz w:val="24"/>
                                </w:rPr>
                                <w:t> </w:t>
                              </w:r>
                              <w:r>
                                <w:rPr>
                                  <w:rFonts w:ascii="Arial MT"/>
                                  <w:color w:val="252D33"/>
                                  <w:w w:val="85"/>
                                  <w:sz w:val="24"/>
                                </w:rPr>
                                <w:t>1379,</w:t>
                              </w:r>
                              <w:r>
                                <w:rPr>
                                  <w:rFonts w:ascii="Microsoft JhengHei"/>
                                  <w:color w:val="252D33"/>
                                  <w:spacing w:val="59"/>
                                  <w:sz w:val="22"/>
                                </w:rPr>
                                <w:t> </w:t>
                              </w:r>
                              <w:r>
                                <w:rPr>
                                  <w:rFonts w:ascii="Arial MT"/>
                                  <w:color w:val="252D33"/>
                                  <w:w w:val="85"/>
                                  <w:sz w:val="24"/>
                                </w:rPr>
                                <w:t>input_token_details</w:t>
                              </w:r>
                              <w:r>
                                <w:rPr>
                                  <w:rFonts w:ascii="Microsoft JhengHei"/>
                                  <w:color w:val="252D33"/>
                                  <w:spacing w:val="-7"/>
                                  <w:sz w:val="22"/>
                                </w:rPr>
                                <w:t> </w:t>
                              </w:r>
                              <w:r>
                                <w:rPr>
                                  <w:rFonts w:ascii="Arial MT"/>
                                  <w:color w:val="252D33"/>
                                  <w:spacing w:val="-10"/>
                                  <w:w w:val="85"/>
                                  <w:sz w:val="24"/>
                                </w:rPr>
                                <w:t>:</w:t>
                              </w:r>
                            </w:p>
                            <w:p>
                              <w:pPr>
                                <w:spacing w:before="24"/>
                                <w:ind w:left="240" w:right="0" w:firstLine="0"/>
                                <w:jc w:val="left"/>
                                <w:rPr>
                                  <w:rFonts w:ascii="Arial MT"/>
                                  <w:sz w:val="24"/>
                                </w:rPr>
                              </w:pPr>
                              <w:r>
                                <w:rPr>
                                  <w:rFonts w:ascii="Arial MT"/>
                                  <w:color w:val="252D33"/>
                                  <w:spacing w:val="-2"/>
                                  <w:w w:val="90"/>
                                  <w:sz w:val="24"/>
                                </w:rPr>
                                <w:t>{</w:t>
                              </w:r>
                              <w:r>
                                <w:rPr>
                                  <w:rFonts w:ascii="Microsoft JhengHei"/>
                                  <w:color w:val="252D33"/>
                                  <w:spacing w:val="-13"/>
                                  <w:w w:val="90"/>
                                  <w:sz w:val="22"/>
                                </w:rPr>
                                <w:t> </w:t>
                              </w:r>
                              <w:r>
                                <w:rPr>
                                  <w:rFonts w:ascii="Arial MT"/>
                                  <w:color w:val="252D33"/>
                                  <w:spacing w:val="-2"/>
                                  <w:w w:val="90"/>
                                  <w:sz w:val="24"/>
                                </w:rPr>
                                <w:t>audio</w:t>
                              </w:r>
                              <w:r>
                                <w:rPr>
                                  <w:rFonts w:ascii="Microsoft JhengHei"/>
                                  <w:color w:val="252D33"/>
                                  <w:spacing w:val="-13"/>
                                  <w:w w:val="90"/>
                                  <w:sz w:val="22"/>
                                </w:rPr>
                                <w:t> </w:t>
                              </w:r>
                              <w:r>
                                <w:rPr>
                                  <w:rFonts w:ascii="Arial MT"/>
                                  <w:color w:val="252D33"/>
                                  <w:spacing w:val="-2"/>
                                  <w:w w:val="90"/>
                                  <w:sz w:val="24"/>
                                </w:rPr>
                                <w:t>:</w:t>
                              </w:r>
                              <w:r>
                                <w:rPr>
                                  <w:rFonts w:ascii="Arial MT"/>
                                  <w:color w:val="252D33"/>
                                  <w:spacing w:val="-10"/>
                                  <w:w w:val="90"/>
                                  <w:sz w:val="24"/>
                                </w:rPr>
                                <w:t> </w:t>
                              </w:r>
                              <w:r>
                                <w:rPr>
                                  <w:rFonts w:ascii="Arial MT"/>
                                  <w:color w:val="252D33"/>
                                  <w:spacing w:val="-2"/>
                                  <w:w w:val="90"/>
                                  <w:sz w:val="24"/>
                                </w:rPr>
                                <w:t>0,</w:t>
                              </w:r>
                              <w:r>
                                <w:rPr>
                                  <w:rFonts w:ascii="Microsoft JhengHei"/>
                                  <w:color w:val="252D33"/>
                                  <w:spacing w:val="12"/>
                                  <w:sz w:val="22"/>
                                </w:rPr>
                                <w:t> </w:t>
                              </w:r>
                              <w:r>
                                <w:rPr>
                                  <w:rFonts w:ascii="Arial MT"/>
                                  <w:color w:val="252D33"/>
                                  <w:spacing w:val="-2"/>
                                  <w:w w:val="90"/>
                                  <w:sz w:val="24"/>
                                </w:rPr>
                                <w:t>cache_read</w:t>
                              </w:r>
                              <w:r>
                                <w:rPr>
                                  <w:rFonts w:ascii="Microsoft JhengHei"/>
                                  <w:color w:val="252D33"/>
                                  <w:spacing w:val="-12"/>
                                  <w:w w:val="90"/>
                                  <w:sz w:val="22"/>
                                </w:rPr>
                                <w:t> </w:t>
                              </w:r>
                              <w:r>
                                <w:rPr>
                                  <w:rFonts w:ascii="Arial MT"/>
                                  <w:color w:val="252D33"/>
                                  <w:spacing w:val="-2"/>
                                  <w:w w:val="90"/>
                                  <w:sz w:val="24"/>
                                </w:rPr>
                                <w:t>:</w:t>
                              </w:r>
                              <w:r>
                                <w:rPr>
                                  <w:rFonts w:ascii="Arial MT"/>
                                  <w:color w:val="252D33"/>
                                  <w:spacing w:val="-11"/>
                                  <w:w w:val="90"/>
                                  <w:sz w:val="24"/>
                                </w:rPr>
                                <w:t> </w:t>
                              </w:r>
                              <w:r>
                                <w:rPr>
                                  <w:rFonts w:ascii="Arial MT"/>
                                  <w:color w:val="252D33"/>
                                  <w:spacing w:val="-2"/>
                                  <w:w w:val="90"/>
                                  <w:sz w:val="24"/>
                                </w:rPr>
                                <w:t>0},</w:t>
                              </w:r>
                              <w:r>
                                <w:rPr>
                                  <w:rFonts w:ascii="Microsoft JhengHei"/>
                                  <w:color w:val="252D33"/>
                                  <w:spacing w:val="28"/>
                                  <w:sz w:val="22"/>
                                </w:rPr>
                                <w:t> </w:t>
                              </w:r>
                              <w:r>
                                <w:rPr>
                                  <w:rFonts w:ascii="Arial MT"/>
                                  <w:color w:val="252D33"/>
                                  <w:spacing w:val="-2"/>
                                  <w:w w:val="90"/>
                                  <w:sz w:val="24"/>
                                </w:rPr>
                                <w:t>output_token_details</w:t>
                              </w:r>
                              <w:r>
                                <w:rPr>
                                  <w:rFonts w:ascii="Microsoft JhengHei"/>
                                  <w:color w:val="252D33"/>
                                  <w:spacing w:val="-12"/>
                                  <w:w w:val="90"/>
                                  <w:sz w:val="22"/>
                                </w:rPr>
                                <w:t> </w:t>
                              </w:r>
                              <w:r>
                                <w:rPr>
                                  <w:rFonts w:ascii="Arial MT"/>
                                  <w:color w:val="252D33"/>
                                  <w:spacing w:val="-2"/>
                                  <w:w w:val="90"/>
                                  <w:sz w:val="24"/>
                                </w:rPr>
                                <w:t>:</w:t>
                              </w:r>
                              <w:r>
                                <w:rPr>
                                  <w:rFonts w:ascii="Arial MT"/>
                                  <w:color w:val="252D33"/>
                                  <w:spacing w:val="-11"/>
                                  <w:w w:val="90"/>
                                  <w:sz w:val="24"/>
                                </w:rPr>
                                <w:t> </w:t>
                              </w:r>
                              <w:r>
                                <w:rPr>
                                  <w:rFonts w:ascii="Arial MT"/>
                                  <w:color w:val="252D33"/>
                                  <w:spacing w:val="-2"/>
                                  <w:w w:val="90"/>
                                  <w:sz w:val="24"/>
                                </w:rPr>
                                <w:t>{</w:t>
                              </w:r>
                              <w:r>
                                <w:rPr>
                                  <w:rFonts w:ascii="Microsoft JhengHei"/>
                                  <w:color w:val="252D33"/>
                                  <w:spacing w:val="-12"/>
                                  <w:w w:val="90"/>
                                  <w:sz w:val="22"/>
                                </w:rPr>
                                <w:t> </w:t>
                              </w:r>
                              <w:r>
                                <w:rPr>
                                  <w:rFonts w:ascii="Arial MT"/>
                                  <w:color w:val="252D33"/>
                                  <w:spacing w:val="-2"/>
                                  <w:w w:val="90"/>
                                  <w:sz w:val="24"/>
                                </w:rPr>
                                <w:t>audio</w:t>
                              </w:r>
                              <w:r>
                                <w:rPr>
                                  <w:rFonts w:ascii="Microsoft JhengHei"/>
                                  <w:color w:val="252D33"/>
                                  <w:spacing w:val="-13"/>
                                  <w:w w:val="90"/>
                                  <w:sz w:val="22"/>
                                </w:rPr>
                                <w:t> </w:t>
                              </w:r>
                              <w:r>
                                <w:rPr>
                                  <w:rFonts w:ascii="Arial MT"/>
                                  <w:color w:val="252D33"/>
                                  <w:spacing w:val="-2"/>
                                  <w:w w:val="90"/>
                                  <w:sz w:val="24"/>
                                </w:rPr>
                                <w:t>:</w:t>
                              </w:r>
                              <w:r>
                                <w:rPr>
                                  <w:rFonts w:ascii="Arial MT"/>
                                  <w:color w:val="252D33"/>
                                  <w:spacing w:val="-10"/>
                                  <w:w w:val="90"/>
                                  <w:sz w:val="24"/>
                                </w:rPr>
                                <w:t> </w:t>
                              </w:r>
                              <w:r>
                                <w:rPr>
                                  <w:rFonts w:ascii="Arial MT"/>
                                  <w:color w:val="252D33"/>
                                  <w:spacing w:val="-2"/>
                                  <w:w w:val="90"/>
                                  <w:sz w:val="24"/>
                                </w:rPr>
                                <w:t>0,</w:t>
                              </w:r>
                              <w:r>
                                <w:rPr>
                                  <w:rFonts w:ascii="Microsoft JhengHei"/>
                                  <w:color w:val="252D33"/>
                                  <w:spacing w:val="28"/>
                                  <w:sz w:val="22"/>
                                </w:rPr>
                                <w:t> </w:t>
                              </w:r>
                              <w:r>
                                <w:rPr>
                                  <w:rFonts w:ascii="Arial MT"/>
                                  <w:color w:val="252D33"/>
                                  <w:spacing w:val="-2"/>
                                  <w:w w:val="90"/>
                                  <w:sz w:val="24"/>
                                </w:rPr>
                                <w:t>reasoning</w:t>
                              </w:r>
                              <w:r>
                                <w:rPr>
                                  <w:rFonts w:ascii="Microsoft JhengHei"/>
                                  <w:color w:val="252D33"/>
                                  <w:spacing w:val="-13"/>
                                  <w:w w:val="90"/>
                                  <w:sz w:val="22"/>
                                </w:rPr>
                                <w:t> </w:t>
                              </w:r>
                              <w:r>
                                <w:rPr>
                                  <w:rFonts w:ascii="Arial MT"/>
                                  <w:color w:val="252D33"/>
                                  <w:spacing w:val="-2"/>
                                  <w:w w:val="90"/>
                                  <w:sz w:val="24"/>
                                </w:rPr>
                                <w:t>:</w:t>
                              </w:r>
                              <w:r>
                                <w:rPr>
                                  <w:rFonts w:ascii="Arial MT"/>
                                  <w:color w:val="252D33"/>
                                  <w:spacing w:val="-10"/>
                                  <w:w w:val="90"/>
                                  <w:sz w:val="24"/>
                                </w:rPr>
                                <w:t> </w:t>
                              </w:r>
                              <w:r>
                                <w:rPr>
                                  <w:rFonts w:ascii="Arial MT"/>
                                  <w:color w:val="252D33"/>
                                  <w:spacing w:val="-4"/>
                                  <w:w w:val="90"/>
                                  <w:sz w:val="24"/>
                                </w:rPr>
                                <w:t>0}})</w:t>
                              </w:r>
                            </w:p>
                          </w:txbxContent>
                        </wps:txbx>
                        <wps:bodyPr wrap="square" lIns="0" tIns="0" rIns="0" bIns="0" rtlCol="0">
                          <a:noAutofit/>
                        </wps:bodyPr>
                      </wps:wsp>
                    </wpg:wgp>
                  </a:graphicData>
                </a:graphic>
              </wp:inline>
            </w:drawing>
          </mc:Choice>
          <mc:Fallback>
            <w:pict>
              <v:group style="width:445pt;height:183.1pt;mso-position-horizontal-relative:char;mso-position-vertical-relative:line" id="docshapegroup959" coordorigin="0,0" coordsize="8900,3662">
                <v:shape style="position:absolute;left:0;top:0;width:8900;height:3662" id="docshape960" coordorigin="0,0" coordsize="8900,3662" path="m8847,3662l52,3662,44,3660,2,3617,0,3610,0,3602,0,52,44,2,52,0,8847,0,8898,44,8899,52,8899,3610,8855,3660,8847,3662xe" filled="true" fillcolor="#f4f6f7" stroked="false">
                  <v:path arrowok="t"/>
                  <v:fill type="solid"/>
                </v:shape>
                <v:shape style="position:absolute;left:0;top:0;width:8900;height:3662" type="#_x0000_t202" id="docshape961" filled="false" stroked="false">
                  <v:textbox inset="0,0,0,0">
                    <w:txbxContent>
                      <w:p>
                        <w:pPr>
                          <w:spacing w:line="177" w:lineRule="auto" w:before="188"/>
                          <w:ind w:left="240" w:right="271" w:firstLine="0"/>
                          <w:jc w:val="left"/>
                          <w:rPr>
                            <w:rFonts w:ascii="Arial MT" w:eastAsia="Arial MT"/>
                            <w:sz w:val="24"/>
                          </w:rPr>
                        </w:pPr>
                        <w:r>
                          <w:rPr>
                            <w:rFonts w:ascii="Arial MT" w:eastAsia="Arial MT"/>
                            <w:color w:val="252D33"/>
                            <w:spacing w:val="-2"/>
                            <w:w w:val="87"/>
                            <w:sz w:val="24"/>
                          </w:rPr>
                          <w:t>A</w:t>
                        </w:r>
                        <w:r>
                          <w:rPr>
                            <w:rFonts w:ascii="Arial MT" w:eastAsia="Arial MT"/>
                            <w:color w:val="252D33"/>
                            <w:w w:val="117"/>
                            <w:sz w:val="24"/>
                          </w:rPr>
                          <w:t>I</w:t>
                        </w:r>
                        <w:r>
                          <w:rPr>
                            <w:rFonts w:ascii="Arial MT" w:eastAsia="Arial MT"/>
                            <w:color w:val="252D33"/>
                            <w:spacing w:val="-5"/>
                            <w:w w:val="95"/>
                            <w:sz w:val="24"/>
                          </w:rPr>
                          <w:t>M</w:t>
                        </w:r>
                        <w:r>
                          <w:rPr>
                            <w:rFonts w:ascii="Arial MT" w:eastAsia="Arial MT"/>
                            <w:color w:val="252D33"/>
                            <w:w w:val="80"/>
                            <w:sz w:val="24"/>
                          </w:rPr>
                          <w:t>e</w:t>
                        </w:r>
                        <w:r>
                          <w:rPr>
                            <w:rFonts w:ascii="Arial MT" w:eastAsia="Arial MT"/>
                            <w:color w:val="252D33"/>
                            <w:w w:val="76"/>
                            <w:sz w:val="24"/>
                          </w:rPr>
                          <w:t>ss</w:t>
                        </w:r>
                        <w:r>
                          <w:rPr>
                            <w:rFonts w:ascii="Arial MT" w:eastAsia="Arial MT"/>
                            <w:color w:val="252D33"/>
                            <w:spacing w:val="-2"/>
                            <w:w w:val="80"/>
                            <w:sz w:val="24"/>
                          </w:rPr>
                          <w:t>a</w:t>
                        </w:r>
                        <w:r>
                          <w:rPr>
                            <w:rFonts w:ascii="Arial MT" w:eastAsia="Arial MT"/>
                            <w:color w:val="252D33"/>
                            <w:spacing w:val="-2"/>
                            <w:w w:val="81"/>
                            <w:sz w:val="24"/>
                          </w:rPr>
                          <w:t>g</w:t>
                        </w:r>
                        <w:r>
                          <w:rPr>
                            <w:rFonts w:ascii="Arial MT" w:eastAsia="Arial MT"/>
                            <w:color w:val="252D33"/>
                            <w:w w:val="80"/>
                            <w:sz w:val="24"/>
                          </w:rPr>
                          <w:t>e</w:t>
                        </w:r>
                        <w:r>
                          <w:rPr>
                            <w:rFonts w:ascii="Arial MT" w:eastAsia="Arial MT"/>
                            <w:color w:val="252D33"/>
                            <w:spacing w:val="-6"/>
                            <w:w w:val="88"/>
                            <w:sz w:val="24"/>
                          </w:rPr>
                          <w:t>(</w:t>
                        </w:r>
                        <w:r>
                          <w:rPr>
                            <w:rFonts w:ascii="Arial MT" w:eastAsia="Arial MT"/>
                            <w:color w:val="252D33"/>
                            <w:w w:val="86"/>
                            <w:sz w:val="24"/>
                          </w:rPr>
                          <w:t>c</w:t>
                        </w:r>
                        <w:r>
                          <w:rPr>
                            <w:rFonts w:ascii="Arial MT" w:eastAsia="Arial MT"/>
                            <w:color w:val="252D33"/>
                            <w:w w:val="91"/>
                            <w:sz w:val="24"/>
                          </w:rPr>
                          <w:t>o</w:t>
                        </w:r>
                        <w:r>
                          <w:rPr>
                            <w:rFonts w:ascii="Arial MT" w:eastAsia="Arial MT"/>
                            <w:color w:val="252D33"/>
                            <w:spacing w:val="-1"/>
                            <w:w w:val="91"/>
                            <w:sz w:val="24"/>
                          </w:rPr>
                          <w:t>n</w:t>
                        </w:r>
                        <w:r>
                          <w:rPr>
                            <w:rFonts w:ascii="Arial MT" w:eastAsia="Arial MT"/>
                            <w:color w:val="252D33"/>
                            <w:w w:val="103"/>
                            <w:sz w:val="24"/>
                          </w:rPr>
                          <w:t>t</w:t>
                        </w:r>
                        <w:r>
                          <w:rPr>
                            <w:rFonts w:ascii="Arial MT" w:eastAsia="Arial MT"/>
                            <w:color w:val="252D33"/>
                            <w:w w:val="80"/>
                            <w:sz w:val="24"/>
                          </w:rPr>
                          <w:t>e</w:t>
                        </w:r>
                        <w:r>
                          <w:rPr>
                            <w:rFonts w:ascii="Arial MT" w:eastAsia="Arial MT"/>
                            <w:color w:val="252D33"/>
                            <w:spacing w:val="-1"/>
                            <w:w w:val="96"/>
                            <w:sz w:val="24"/>
                          </w:rPr>
                          <w:t>n</w:t>
                        </w:r>
                        <w:r>
                          <w:rPr>
                            <w:rFonts w:ascii="Arial MT" w:eastAsia="Arial MT"/>
                            <w:color w:val="252D33"/>
                            <w:w w:val="103"/>
                            <w:sz w:val="24"/>
                          </w:rPr>
                          <w:t>t</w:t>
                        </w:r>
                        <w:r>
                          <w:rPr>
                            <w:rFonts w:ascii="Arial MT" w:eastAsia="Arial MT"/>
                            <w:color w:val="252D33"/>
                            <w:w w:val="80"/>
                            <w:sz w:val="24"/>
                          </w:rPr>
                          <w:t>=</w:t>
                        </w:r>
                        <w:r>
                          <w:rPr>
                            <w:rFonts w:ascii="Microsoft JhengHei" w:eastAsia="Microsoft JhengHei"/>
                            <w:color w:val="252D33"/>
                            <w:w w:val="67"/>
                            <w:sz w:val="22"/>
                          </w:rPr>
                          <w:t> </w:t>
                        </w:r>
                        <w:r>
                          <w:rPr>
                            <w:rFonts w:ascii="SimSun" w:eastAsia="SimSun"/>
                            <w:color w:val="252D33"/>
                            <w:w w:val="88"/>
                            <w:sz w:val="22"/>
                          </w:rPr>
                          <w:t>尚硅</w:t>
                        </w:r>
                        <w:r>
                          <w:rPr>
                            <w:rFonts w:ascii="Microsoft JhengHei" w:eastAsia="Microsoft JhengHei"/>
                            <w:color w:val="252D33"/>
                            <w:w w:val="88"/>
                            <w:sz w:val="22"/>
                          </w:rPr>
                          <w:t>⾕教育科技</w:t>
                        </w:r>
                        <w:r>
                          <w:rPr>
                            <w:rFonts w:ascii="SimSun" w:eastAsia="SimSun"/>
                            <w:color w:val="252D33"/>
                            <w:w w:val="88"/>
                            <w:sz w:val="22"/>
                          </w:rPr>
                          <w:t>有</w:t>
                        </w:r>
                        <w:r>
                          <w:rPr>
                            <w:rFonts w:ascii="Microsoft JhengHei" w:eastAsia="Microsoft JhengHei"/>
                            <w:color w:val="252D33"/>
                            <w:w w:val="88"/>
                            <w:sz w:val="22"/>
                          </w:rPr>
                          <w:t>限</w:t>
                        </w:r>
                        <w:r>
                          <w:rPr>
                            <w:rFonts w:ascii="Microsoft JhengHei" w:eastAsia="Microsoft JhengHei"/>
                            <w:color w:val="252D33"/>
                            <w:spacing w:val="10"/>
                            <w:w w:val="83"/>
                            <w:sz w:val="22"/>
                          </w:rPr>
                          <w:t>公</w:t>
                        </w:r>
                        <w:r>
                          <w:rPr>
                            <w:rFonts w:ascii="SimSun" w:eastAsia="SimSun"/>
                            <w:color w:val="252D33"/>
                            <w:w w:val="88"/>
                            <w:sz w:val="22"/>
                          </w:rPr>
                          <w:t>司的</w:t>
                        </w:r>
                        <w:r>
                          <w:rPr>
                            <w:rFonts w:ascii="SimSun" w:eastAsia="SimSun"/>
                            <w:color w:val="252D33"/>
                            <w:spacing w:val="7"/>
                            <w:w w:val="85"/>
                            <w:sz w:val="22"/>
                          </w:rPr>
                          <w:t>总</w:t>
                        </w:r>
                        <w:r>
                          <w:rPr>
                            <w:rFonts w:ascii="Microsoft JhengHei" w:eastAsia="Microsoft JhengHei"/>
                            <w:color w:val="252D33"/>
                            <w:w w:val="88"/>
                            <w:sz w:val="22"/>
                          </w:rPr>
                          <w:t>部</w:t>
                        </w:r>
                        <w:r>
                          <w:rPr>
                            <w:rFonts w:ascii="SimSun" w:eastAsia="SimSun"/>
                            <w:color w:val="252D33"/>
                            <w:w w:val="88"/>
                            <w:sz w:val="22"/>
                          </w:rPr>
                          <w:t>地址</w:t>
                        </w:r>
                        <w:r>
                          <w:rPr>
                            <w:rFonts w:ascii="Microsoft JhengHei" w:eastAsia="Microsoft JhengHei"/>
                            <w:color w:val="252D33"/>
                            <w:w w:val="88"/>
                            <w:sz w:val="22"/>
                          </w:rPr>
                          <w:t>是：北</w:t>
                        </w:r>
                        <w:r>
                          <w:rPr>
                            <w:rFonts w:ascii="Microsoft JhengHei" w:eastAsia="Microsoft JhengHei"/>
                            <w:color w:val="252D33"/>
                            <w:spacing w:val="13"/>
                            <w:w w:val="82"/>
                            <w:sz w:val="22"/>
                          </w:rPr>
                          <w:t>京</w:t>
                        </w:r>
                        <w:r>
                          <w:rPr>
                            <w:rFonts w:ascii="Microsoft JhengHei" w:eastAsia="Microsoft JhengHei"/>
                            <w:color w:val="252D33"/>
                            <w:w w:val="88"/>
                            <w:sz w:val="22"/>
                          </w:rPr>
                          <w:t>市</w:t>
                        </w:r>
                        <w:r>
                          <w:rPr>
                            <w:rFonts w:ascii="SimSun" w:eastAsia="SimSun"/>
                            <w:color w:val="252D33"/>
                            <w:w w:val="88"/>
                            <w:sz w:val="22"/>
                          </w:rPr>
                          <w:t>海淀</w:t>
                        </w:r>
                        <w:r>
                          <w:rPr>
                            <w:rFonts w:ascii="Microsoft JhengHei" w:eastAsia="Microsoft JhengHei"/>
                            <w:color w:val="252D33"/>
                            <w:w w:val="88"/>
                            <w:sz w:val="22"/>
                          </w:rPr>
                          <w:t>区中关</w:t>
                        </w:r>
                        <w:r>
                          <w:rPr>
                            <w:rFonts w:ascii="SimSun" w:eastAsia="SimSun"/>
                            <w:color w:val="252D33"/>
                            <w:w w:val="88"/>
                            <w:sz w:val="22"/>
                          </w:rPr>
                          <w:t>村</w:t>
                        </w:r>
                        <w:r>
                          <w:rPr>
                            <w:rFonts w:ascii="Microsoft JhengHei" w:eastAsia="Microsoft JhengHei"/>
                            <w:color w:val="252D33"/>
                            <w:w w:val="88"/>
                            <w:sz w:val="22"/>
                          </w:rPr>
                          <w:t>软</w:t>
                        </w:r>
                        <w:r>
                          <w:rPr>
                            <w:rFonts w:ascii="SimSun" w:eastAsia="SimSun"/>
                            <w:color w:val="252D33"/>
                            <w:w w:val="88"/>
                            <w:sz w:val="22"/>
                          </w:rPr>
                          <w:t>件园</w:t>
                        </w:r>
                        <w:r>
                          <w:rPr>
                            <w:rFonts w:ascii="Microsoft JhengHei" w:eastAsia="Microsoft JhengHei"/>
                            <w:color w:val="252D33"/>
                            <w:spacing w:val="-5"/>
                            <w:w w:val="88"/>
                            <w:sz w:val="22"/>
                          </w:rPr>
                          <w:t>创新⼤</w:t>
                        </w:r>
                        <w:r>
                          <w:rPr>
                            <w:rFonts w:ascii="Microsoft JhengHei" w:eastAsia="Microsoft JhengHei"/>
                            <w:color w:val="252D33"/>
                            <w:w w:val="88"/>
                            <w:sz w:val="22"/>
                          </w:rPr>
                          <w:t>厦</w:t>
                        </w:r>
                        <w:r>
                          <w:rPr>
                            <w:rFonts w:ascii="Arial MT" w:eastAsia="Arial MT"/>
                            <w:color w:val="252D33"/>
                            <w:w w:val="82"/>
                            <w:sz w:val="24"/>
                          </w:rPr>
                          <w:t>B</w:t>
                        </w:r>
                        <w:r>
                          <w:rPr>
                            <w:rFonts w:ascii="Microsoft JhengHei" w:eastAsia="Microsoft JhengHei"/>
                            <w:color w:val="252D33"/>
                            <w:w w:val="88"/>
                            <w:sz w:val="22"/>
                          </w:rPr>
                          <w:t>座</w:t>
                        </w:r>
                        <w:r>
                          <w:rPr>
                            <w:rFonts w:ascii="Arial MT" w:eastAsia="Arial MT"/>
                            <w:color w:val="252D33"/>
                            <w:w w:val="78"/>
                            <w:sz w:val="24"/>
                          </w:rPr>
                          <w:t>5</w:t>
                        </w:r>
                        <w:r>
                          <w:rPr>
                            <w:rFonts w:ascii="SimSun" w:eastAsia="SimSun"/>
                            <w:color w:val="252D33"/>
                            <w:spacing w:val="7"/>
                            <w:w w:val="85"/>
                            <w:sz w:val="22"/>
                          </w:rPr>
                          <w:t>层</w:t>
                        </w:r>
                        <w:r>
                          <w:rPr>
                            <w:rFonts w:ascii="SimSun" w:eastAsia="SimSun"/>
                            <w:color w:val="252D33"/>
                            <w:w w:val="88"/>
                            <w:sz w:val="22"/>
                          </w:rPr>
                          <w:t>。</w:t>
                        </w:r>
                        <w:r>
                          <w:rPr>
                            <w:rFonts w:ascii="Arial MT" w:eastAsia="Arial MT"/>
                            <w:color w:val="252D33"/>
                            <w:spacing w:val="-23"/>
                            <w:w w:val="80"/>
                            <w:sz w:val="24"/>
                          </w:rPr>
                          <w:t>'</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w w:val="80"/>
                            <w:sz w:val="24"/>
                          </w:rPr>
                          <w:t>a</w:t>
                        </w:r>
                        <w:r>
                          <w:rPr>
                            <w:rFonts w:ascii="Arial MT" w:eastAsia="Arial MT"/>
                            <w:color w:val="252D33"/>
                            <w:w w:val="90"/>
                            <w:sz w:val="24"/>
                          </w:rPr>
                          <w:t>dd</w:t>
                        </w:r>
                        <w:r>
                          <w:rPr>
                            <w:rFonts w:ascii="Arial MT" w:eastAsia="Arial MT"/>
                            <w:color w:val="252D33"/>
                            <w:w w:val="118"/>
                            <w:sz w:val="24"/>
                          </w:rPr>
                          <w:t>i</w:t>
                        </w:r>
                        <w:r>
                          <w:rPr>
                            <w:rFonts w:ascii="Arial MT" w:eastAsia="Arial MT"/>
                            <w:color w:val="252D33"/>
                            <w:w w:val="103"/>
                            <w:sz w:val="24"/>
                          </w:rPr>
                          <w:t>t</w:t>
                        </w:r>
                        <w:r>
                          <w:rPr>
                            <w:rFonts w:ascii="Arial MT" w:eastAsia="Arial MT"/>
                            <w:color w:val="252D33"/>
                            <w:w w:val="118"/>
                            <w:sz w:val="24"/>
                          </w:rPr>
                          <w:t>i</w:t>
                        </w:r>
                        <w:r>
                          <w:rPr>
                            <w:rFonts w:ascii="Arial MT" w:eastAsia="Arial MT"/>
                            <w:color w:val="252D33"/>
                            <w:w w:val="91"/>
                            <w:sz w:val="24"/>
                          </w:rPr>
                          <w:t>on</w:t>
                        </w:r>
                        <w:r>
                          <w:rPr>
                            <w:rFonts w:ascii="Arial MT" w:eastAsia="Arial MT"/>
                            <w:color w:val="252D33"/>
                            <w:w w:val="80"/>
                            <w:sz w:val="24"/>
                          </w:rPr>
                          <w:t>a</w:t>
                        </w:r>
                        <w:r>
                          <w:rPr>
                            <w:rFonts w:ascii="Arial MT" w:eastAsia="Arial MT"/>
                            <w:color w:val="252D33"/>
                            <w:w w:val="118"/>
                            <w:sz w:val="24"/>
                          </w:rPr>
                          <w:t>l</w:t>
                        </w:r>
                        <w:r>
                          <w:rPr>
                            <w:rFonts w:ascii="Arial MT" w:eastAsia="Arial MT"/>
                            <w:color w:val="252D33"/>
                            <w:w w:val="81"/>
                            <w:sz w:val="24"/>
                          </w:rPr>
                          <w:t>_</w:t>
                        </w:r>
                        <w:r>
                          <w:rPr>
                            <w:rFonts w:ascii="Arial MT" w:eastAsia="Arial MT"/>
                            <w:color w:val="252D33"/>
                            <w:w w:val="96"/>
                            <w:sz w:val="24"/>
                          </w:rPr>
                          <w:t>k</w:t>
                        </w:r>
                        <w:r>
                          <w:rPr>
                            <w:rFonts w:ascii="Arial MT" w:eastAsia="Arial MT"/>
                            <w:color w:val="252D33"/>
                            <w:spacing w:val="-3"/>
                            <w:w w:val="93"/>
                            <w:sz w:val="24"/>
                          </w:rPr>
                          <w:t>w</w:t>
                        </w:r>
                        <w:r>
                          <w:rPr>
                            <w:rFonts w:ascii="Arial MT" w:eastAsia="Arial MT"/>
                            <w:color w:val="252D33"/>
                            <w:spacing w:val="-1"/>
                            <w:w w:val="80"/>
                            <w:sz w:val="24"/>
                          </w:rPr>
                          <w:t>a</w:t>
                        </w:r>
                        <w:r>
                          <w:rPr>
                            <w:rFonts w:ascii="Arial MT" w:eastAsia="Arial MT"/>
                            <w:color w:val="252D33"/>
                            <w:spacing w:val="-3"/>
                            <w:w w:val="110"/>
                            <w:sz w:val="24"/>
                          </w:rPr>
                          <w:t>r</w:t>
                        </w:r>
                        <w:r>
                          <w:rPr>
                            <w:rFonts w:ascii="Arial MT" w:eastAsia="Arial MT"/>
                            <w:color w:val="252D33"/>
                            <w:w w:val="81"/>
                            <w:sz w:val="24"/>
                          </w:rPr>
                          <w:t>g</w:t>
                        </w:r>
                        <w:r>
                          <w:rPr>
                            <w:rFonts w:ascii="Arial MT" w:eastAsia="Arial MT"/>
                            <w:color w:val="252D33"/>
                            <w:w w:val="76"/>
                            <w:sz w:val="24"/>
                          </w:rPr>
                          <w:t>s</w:t>
                        </w:r>
                        <w:r>
                          <w:rPr>
                            <w:rFonts w:ascii="Arial MT" w:eastAsia="Arial MT"/>
                            <w:color w:val="252D33"/>
                            <w:w w:val="80"/>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spacing w:val="-3"/>
                            <w:w w:val="110"/>
                            <w:sz w:val="24"/>
                          </w:rPr>
                          <w:t>r</w:t>
                        </w:r>
                        <w:r>
                          <w:rPr>
                            <w:rFonts w:ascii="Arial MT" w:eastAsia="Arial MT"/>
                            <w:color w:val="252D33"/>
                            <w:spacing w:val="-2"/>
                            <w:w w:val="80"/>
                            <w:sz w:val="24"/>
                          </w:rPr>
                          <w:t>e</w:t>
                        </w:r>
                        <w:r>
                          <w:rPr>
                            <w:rFonts w:ascii="Arial MT" w:eastAsia="Arial MT"/>
                            <w:color w:val="252D33"/>
                            <w:spacing w:val="-2"/>
                            <w:w w:val="112"/>
                            <w:sz w:val="24"/>
                          </w:rPr>
                          <w:t>f</w:t>
                        </w:r>
                        <w:r>
                          <w:rPr>
                            <w:rFonts w:ascii="Arial MT" w:eastAsia="Arial MT"/>
                            <w:color w:val="252D33"/>
                            <w:w w:val="93"/>
                            <w:sz w:val="24"/>
                          </w:rPr>
                          <w:t>u</w:t>
                        </w:r>
                        <w:r>
                          <w:rPr>
                            <w:rFonts w:ascii="Arial MT" w:eastAsia="Arial MT"/>
                            <w:color w:val="252D33"/>
                            <w:w w:val="76"/>
                            <w:sz w:val="24"/>
                          </w:rPr>
                          <w:t>s</w:t>
                        </w:r>
                        <w:r>
                          <w:rPr>
                            <w:rFonts w:ascii="Arial MT" w:eastAsia="Arial MT"/>
                            <w:color w:val="252D33"/>
                            <w:w w:val="80"/>
                            <w:sz w:val="24"/>
                          </w:rPr>
                          <w:t>a</w:t>
                        </w:r>
                        <w:r>
                          <w:rPr>
                            <w:rFonts w:ascii="Arial MT" w:eastAsia="Arial MT"/>
                            <w:color w:val="252D33"/>
                            <w:w w:val="118"/>
                            <w:sz w:val="24"/>
                          </w:rPr>
                          <w:t>l</w:t>
                        </w:r>
                        <w:r>
                          <w:rPr>
                            <w:rFonts w:ascii="Microsoft JhengHei" w:eastAsia="Microsoft JhengHei"/>
                            <w:color w:val="252D33"/>
                            <w:w w:val="67"/>
                            <w:sz w:val="22"/>
                          </w:rPr>
                          <w:t> </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spacing w:val="-3"/>
                            <w:w w:val="89"/>
                            <w:sz w:val="24"/>
                          </w:rPr>
                          <w:t>N</w:t>
                        </w:r>
                        <w:r>
                          <w:rPr>
                            <w:rFonts w:ascii="Arial MT" w:eastAsia="Arial MT"/>
                            <w:color w:val="252D33"/>
                            <w:w w:val="86"/>
                            <w:sz w:val="24"/>
                          </w:rPr>
                          <w:t>o</w:t>
                        </w:r>
                        <w:r>
                          <w:rPr>
                            <w:rFonts w:ascii="Arial MT" w:eastAsia="Arial MT"/>
                            <w:color w:val="252D33"/>
                            <w:w w:val="96"/>
                            <w:sz w:val="24"/>
                          </w:rPr>
                          <w:t>n</w:t>
                        </w:r>
                        <w:r>
                          <w:rPr>
                            <w:rFonts w:ascii="Arial MT" w:eastAsia="Arial MT"/>
                            <w:color w:val="252D33"/>
                            <w:spacing w:val="-4"/>
                            <w:w w:val="80"/>
                            <w:sz w:val="24"/>
                          </w:rPr>
                          <w:t>e</w:t>
                        </w:r>
                        <w:r>
                          <w:rPr>
                            <w:rFonts w:ascii="Arial MT" w:eastAsia="Arial MT"/>
                            <w:color w:val="252D33"/>
                            <w:spacing w:val="-9"/>
                            <w:w w:val="91"/>
                            <w:sz w:val="24"/>
                          </w:rPr>
                          <w:t>}</w:t>
                        </w:r>
                        <w:r>
                          <w:rPr>
                            <w:rFonts w:ascii="Arial MT" w:eastAsia="Arial MT"/>
                            <w:color w:val="252D33"/>
                            <w:w w:val="95"/>
                            <w:sz w:val="24"/>
                          </w:rPr>
                          <w:t>,</w:t>
                        </w:r>
                        <w:r>
                          <w:rPr>
                            <w:rFonts w:ascii="Arial MT" w:eastAsia="Arial MT"/>
                            <w:color w:val="252D33"/>
                            <w:spacing w:val="-17"/>
                            <w:sz w:val="24"/>
                          </w:rPr>
                          <w:t> </w:t>
                        </w:r>
                        <w:r>
                          <w:rPr>
                            <w:rFonts w:ascii="Arial MT" w:eastAsia="Arial MT"/>
                            <w:color w:val="252D33"/>
                            <w:spacing w:val="-3"/>
                            <w:w w:val="110"/>
                            <w:sz w:val="24"/>
                          </w:rPr>
                          <w:t>r</w:t>
                        </w:r>
                        <w:r>
                          <w:rPr>
                            <w:rFonts w:ascii="Arial MT" w:eastAsia="Arial MT"/>
                            <w:color w:val="252D33"/>
                            <w:w w:val="80"/>
                            <w:sz w:val="24"/>
                          </w:rPr>
                          <w:t>e</w:t>
                        </w:r>
                        <w:r>
                          <w:rPr>
                            <w:rFonts w:ascii="Arial MT" w:eastAsia="Arial MT"/>
                            <w:color w:val="252D33"/>
                            <w:spacing w:val="-2"/>
                            <w:w w:val="76"/>
                            <w:sz w:val="24"/>
                          </w:rPr>
                          <w:t>s</w:t>
                        </w:r>
                        <w:r>
                          <w:rPr>
                            <w:rFonts w:ascii="Arial MT" w:eastAsia="Arial MT"/>
                            <w:color w:val="252D33"/>
                            <w:w w:val="92"/>
                            <w:sz w:val="24"/>
                          </w:rPr>
                          <w:t>p</w:t>
                        </w:r>
                        <w:r>
                          <w:rPr>
                            <w:rFonts w:ascii="Arial MT" w:eastAsia="Arial MT"/>
                            <w:color w:val="252D33"/>
                            <w:w w:val="86"/>
                            <w:sz w:val="24"/>
                          </w:rPr>
                          <w:t>o</w:t>
                        </w:r>
                        <w:r>
                          <w:rPr>
                            <w:rFonts w:ascii="Arial MT" w:eastAsia="Arial MT"/>
                            <w:color w:val="252D33"/>
                            <w:w w:val="96"/>
                            <w:sz w:val="24"/>
                          </w:rPr>
                          <w:t>n</w:t>
                        </w:r>
                        <w:r>
                          <w:rPr>
                            <w:rFonts w:ascii="Arial MT" w:eastAsia="Arial MT"/>
                            <w:color w:val="252D33"/>
                            <w:w w:val="76"/>
                            <w:sz w:val="24"/>
                          </w:rPr>
                          <w:t>s</w:t>
                        </w:r>
                        <w:r>
                          <w:rPr>
                            <w:rFonts w:ascii="Arial MT" w:eastAsia="Arial MT"/>
                            <w:color w:val="252D33"/>
                            <w:spacing w:val="-9"/>
                            <w:w w:val="80"/>
                            <w:sz w:val="24"/>
                          </w:rPr>
                          <w:t>e</w:t>
                        </w:r>
                        <w:r>
                          <w:rPr>
                            <w:rFonts w:ascii="Arial MT" w:eastAsia="Arial MT"/>
                            <w:color w:val="252D33"/>
                            <w:w w:val="81"/>
                            <w:sz w:val="24"/>
                          </w:rPr>
                          <w:t>_</w:t>
                        </w:r>
                        <w:r>
                          <w:rPr>
                            <w:rFonts w:ascii="Arial MT" w:eastAsia="Arial MT"/>
                            <w:color w:val="252D33"/>
                            <w:w w:val="95"/>
                            <w:sz w:val="24"/>
                          </w:rPr>
                          <w:t>m</w:t>
                        </w:r>
                        <w:r>
                          <w:rPr>
                            <w:rFonts w:ascii="Arial MT" w:eastAsia="Arial MT"/>
                            <w:color w:val="252D33"/>
                            <w:w w:val="80"/>
                            <w:sz w:val="24"/>
                          </w:rPr>
                          <w:t>e</w:t>
                        </w:r>
                        <w:r>
                          <w:rPr>
                            <w:rFonts w:ascii="Arial MT" w:eastAsia="Arial MT"/>
                            <w:color w:val="252D33"/>
                            <w:w w:val="103"/>
                            <w:sz w:val="24"/>
                          </w:rPr>
                          <w:t>t</w:t>
                        </w:r>
                        <w:r>
                          <w:rPr>
                            <w:rFonts w:ascii="Arial MT" w:eastAsia="Arial MT"/>
                            <w:color w:val="252D33"/>
                            <w:w w:val="80"/>
                            <w:sz w:val="24"/>
                          </w:rPr>
                          <w:t>a</w:t>
                        </w:r>
                        <w:r>
                          <w:rPr>
                            <w:rFonts w:ascii="Arial MT" w:eastAsia="Arial MT"/>
                            <w:color w:val="252D33"/>
                            <w:spacing w:val="-2"/>
                            <w:w w:val="90"/>
                            <w:sz w:val="24"/>
                          </w:rPr>
                          <w:t>d</w:t>
                        </w:r>
                        <w:r>
                          <w:rPr>
                            <w:rFonts w:ascii="Arial MT" w:eastAsia="Arial MT"/>
                            <w:color w:val="252D33"/>
                            <w:w w:val="80"/>
                            <w:sz w:val="24"/>
                          </w:rPr>
                          <w:t>a</w:t>
                        </w:r>
                        <w:r>
                          <w:rPr>
                            <w:rFonts w:ascii="Arial MT" w:eastAsia="Arial MT"/>
                            <w:color w:val="252D33"/>
                            <w:w w:val="103"/>
                            <w:sz w:val="24"/>
                          </w:rPr>
                          <w:t>t</w:t>
                        </w:r>
                        <w:r>
                          <w:rPr>
                            <w:rFonts w:ascii="Arial MT" w:eastAsia="Arial MT"/>
                            <w:color w:val="252D33"/>
                            <w:w w:val="80"/>
                            <w:sz w:val="24"/>
                          </w:rPr>
                          <w:t>a</w:t>
                        </w:r>
                        <w:r>
                          <w:rPr>
                            <w:rFonts w:ascii="Arial MT" w:eastAsia="Arial MT"/>
                            <w:color w:val="252D33"/>
                            <w:w w:val="80"/>
                            <w:sz w:val="24"/>
                          </w:rPr>
                          <w:t>=</w:t>
                        </w:r>
                        <w:r>
                          <w:rPr>
                            <w:rFonts w:ascii="Arial MT" w:eastAsia="Arial MT"/>
                            <w:color w:val="252D33"/>
                            <w:w w:val="91"/>
                            <w:sz w:val="24"/>
                          </w:rPr>
                          <w:t>{</w:t>
                        </w:r>
                        <w:r>
                          <w:rPr>
                            <w:rFonts w:ascii="Microsoft JhengHei" w:eastAsia="Microsoft JhengHei"/>
                            <w:color w:val="252D33"/>
                            <w:w w:val="67"/>
                            <w:sz w:val="22"/>
                          </w:rPr>
                          <w:t> </w:t>
                        </w:r>
                        <w:r>
                          <w:rPr>
                            <w:rFonts w:ascii="Arial MT" w:eastAsia="Arial MT"/>
                            <w:color w:val="252D33"/>
                            <w:w w:val="103"/>
                            <w:sz w:val="24"/>
                          </w:rPr>
                          <w:t>t</w:t>
                        </w:r>
                        <w:r>
                          <w:rPr>
                            <w:rFonts w:ascii="Arial MT" w:eastAsia="Arial MT"/>
                            <w:color w:val="252D33"/>
                            <w:spacing w:val="-2"/>
                            <w:w w:val="86"/>
                            <w:sz w:val="24"/>
                          </w:rPr>
                          <w:t>o</w:t>
                        </w:r>
                        <w:r>
                          <w:rPr>
                            <w:rFonts w:ascii="Arial MT" w:eastAsia="Arial MT"/>
                            <w:color w:val="252D33"/>
                            <w:spacing w:val="-4"/>
                            <w:w w:val="96"/>
                            <w:sz w:val="24"/>
                          </w:rPr>
                          <w:t>k</w:t>
                        </w:r>
                        <w:r>
                          <w:rPr>
                            <w:rFonts w:ascii="Arial MT" w:eastAsia="Arial MT"/>
                            <w:color w:val="252D33"/>
                            <w:w w:val="80"/>
                            <w:sz w:val="24"/>
                          </w:rPr>
                          <w:t>e</w:t>
                        </w:r>
                        <w:r>
                          <w:rPr>
                            <w:rFonts w:ascii="Arial MT" w:eastAsia="Arial MT"/>
                            <w:color w:val="252D33"/>
                            <w:w w:val="96"/>
                            <w:sz w:val="24"/>
                          </w:rPr>
                          <w:t>n</w:t>
                        </w:r>
                        <w:r>
                          <w:rPr>
                            <w:rFonts w:ascii="Arial MT" w:eastAsia="Arial MT"/>
                            <w:color w:val="252D33"/>
                            <w:spacing w:val="-10"/>
                            <w:w w:val="81"/>
                            <w:sz w:val="24"/>
                          </w:rPr>
                          <w:t>_</w:t>
                        </w:r>
                        <w:r>
                          <w:rPr>
                            <w:rFonts w:ascii="Arial MT" w:eastAsia="Arial MT"/>
                            <w:color w:val="252D33"/>
                            <w:w w:val="93"/>
                            <w:sz w:val="24"/>
                          </w:rPr>
                          <w:t>u</w:t>
                        </w:r>
                        <w:r>
                          <w:rPr>
                            <w:rFonts w:ascii="Arial MT" w:eastAsia="Arial MT"/>
                            <w:color w:val="252D33"/>
                            <w:w w:val="76"/>
                            <w:sz w:val="24"/>
                          </w:rPr>
                          <w:t>s</w:t>
                        </w:r>
                        <w:r>
                          <w:rPr>
                            <w:rFonts w:ascii="Arial MT" w:eastAsia="Arial MT"/>
                            <w:color w:val="252D33"/>
                            <w:spacing w:val="-2"/>
                            <w:w w:val="80"/>
                            <w:sz w:val="24"/>
                          </w:rPr>
                          <w:t>a</w:t>
                        </w:r>
                        <w:r>
                          <w:rPr>
                            <w:rFonts w:ascii="Arial MT" w:eastAsia="Arial MT"/>
                            <w:color w:val="252D33"/>
                            <w:spacing w:val="-2"/>
                            <w:w w:val="81"/>
                            <w:sz w:val="24"/>
                          </w:rPr>
                          <w:t>g</w:t>
                        </w:r>
                        <w:r>
                          <w:rPr>
                            <w:rFonts w:ascii="Arial MT" w:eastAsia="Arial MT"/>
                            <w:color w:val="252D33"/>
                            <w:w w:val="80"/>
                            <w:sz w:val="24"/>
                          </w:rPr>
                          <w:t>e</w:t>
                        </w:r>
                        <w:r>
                          <w:rPr>
                            <w:rFonts w:ascii="Microsoft JhengHei" w:eastAsia="Microsoft JhengHei"/>
                            <w:color w:val="252D33"/>
                            <w:w w:val="67"/>
                            <w:sz w:val="22"/>
                          </w:rPr>
                          <w:t> </w:t>
                        </w:r>
                        <w:r>
                          <w:rPr>
                            <w:rFonts w:ascii="Arial MT" w:eastAsia="Arial MT"/>
                            <w:color w:val="252D33"/>
                            <w:w w:val="95"/>
                            <w:sz w:val="24"/>
                          </w:rPr>
                          <w:t>:</w:t>
                        </w:r>
                      </w:p>
                      <w:p>
                        <w:pPr>
                          <w:spacing w:line="269" w:lineRule="exact" w:before="0"/>
                          <w:ind w:left="240" w:right="0" w:firstLine="0"/>
                          <w:jc w:val="left"/>
                          <w:rPr>
                            <w:rFonts w:ascii="Arial MT"/>
                            <w:sz w:val="24"/>
                          </w:rPr>
                        </w:pPr>
                        <w:r>
                          <w:rPr>
                            <w:rFonts w:ascii="Arial MT"/>
                            <w:color w:val="252D33"/>
                            <w:w w:val="85"/>
                            <w:sz w:val="24"/>
                          </w:rPr>
                          <w:t>{</w:t>
                        </w:r>
                        <w:r>
                          <w:rPr>
                            <w:rFonts w:ascii="Microsoft JhengHei"/>
                            <w:color w:val="252D33"/>
                            <w:spacing w:val="-5"/>
                            <w:sz w:val="22"/>
                          </w:rPr>
                          <w:t> </w:t>
                        </w:r>
                        <w:r>
                          <w:rPr>
                            <w:rFonts w:ascii="Arial MT"/>
                            <w:color w:val="252D33"/>
                            <w:w w:val="85"/>
                            <w:sz w:val="24"/>
                          </w:rPr>
                          <w:t>completion_tokens</w:t>
                        </w:r>
                        <w:r>
                          <w:rPr>
                            <w:rFonts w:ascii="Microsoft JhengHei"/>
                            <w:color w:val="252D33"/>
                            <w:spacing w:val="-5"/>
                            <w:sz w:val="22"/>
                          </w:rPr>
                          <w:t> </w:t>
                        </w:r>
                        <w:r>
                          <w:rPr>
                            <w:rFonts w:ascii="Arial MT"/>
                            <w:color w:val="252D33"/>
                            <w:w w:val="85"/>
                            <w:sz w:val="24"/>
                          </w:rPr>
                          <w:t>:</w:t>
                        </w:r>
                        <w:r>
                          <w:rPr>
                            <w:rFonts w:ascii="Arial MT"/>
                            <w:color w:val="252D33"/>
                            <w:sz w:val="24"/>
                          </w:rPr>
                          <w:t> </w:t>
                        </w:r>
                        <w:r>
                          <w:rPr>
                            <w:rFonts w:ascii="Arial MT"/>
                            <w:color w:val="252D33"/>
                            <w:w w:val="85"/>
                            <w:sz w:val="24"/>
                          </w:rPr>
                          <w:t>31,</w:t>
                        </w:r>
                        <w:r>
                          <w:rPr>
                            <w:rFonts w:ascii="Microsoft JhengHei"/>
                            <w:color w:val="252D33"/>
                            <w:spacing w:val="62"/>
                            <w:sz w:val="22"/>
                          </w:rPr>
                          <w:t> </w:t>
                        </w:r>
                        <w:r>
                          <w:rPr>
                            <w:rFonts w:ascii="Arial MT"/>
                            <w:color w:val="252D33"/>
                            <w:w w:val="85"/>
                            <w:sz w:val="24"/>
                          </w:rPr>
                          <w:t>prompt_tokens</w:t>
                        </w:r>
                        <w:r>
                          <w:rPr>
                            <w:rFonts w:ascii="Microsoft JhengHei"/>
                            <w:color w:val="252D33"/>
                            <w:spacing w:val="-5"/>
                            <w:sz w:val="22"/>
                          </w:rPr>
                          <w:t> </w:t>
                        </w:r>
                        <w:r>
                          <w:rPr>
                            <w:rFonts w:ascii="Arial MT"/>
                            <w:color w:val="252D33"/>
                            <w:w w:val="85"/>
                            <w:sz w:val="24"/>
                          </w:rPr>
                          <w:t>:</w:t>
                        </w:r>
                        <w:r>
                          <w:rPr>
                            <w:rFonts w:ascii="Arial MT"/>
                            <w:color w:val="252D33"/>
                            <w:spacing w:val="1"/>
                            <w:sz w:val="24"/>
                          </w:rPr>
                          <w:t> </w:t>
                        </w:r>
                        <w:r>
                          <w:rPr>
                            <w:rFonts w:ascii="Arial MT"/>
                            <w:color w:val="252D33"/>
                            <w:w w:val="85"/>
                            <w:sz w:val="24"/>
                          </w:rPr>
                          <w:t>1348,</w:t>
                        </w:r>
                        <w:r>
                          <w:rPr>
                            <w:rFonts w:ascii="Microsoft JhengHei"/>
                            <w:color w:val="252D33"/>
                            <w:spacing w:val="61"/>
                            <w:sz w:val="22"/>
                          </w:rPr>
                          <w:t> </w:t>
                        </w:r>
                        <w:r>
                          <w:rPr>
                            <w:rFonts w:ascii="Arial MT"/>
                            <w:color w:val="252D33"/>
                            <w:w w:val="85"/>
                            <w:sz w:val="24"/>
                          </w:rPr>
                          <w:t>total_tokens</w:t>
                        </w:r>
                        <w:r>
                          <w:rPr>
                            <w:rFonts w:ascii="Microsoft JhengHei"/>
                            <w:color w:val="252D33"/>
                            <w:spacing w:val="-5"/>
                            <w:sz w:val="22"/>
                          </w:rPr>
                          <w:t> </w:t>
                        </w:r>
                        <w:r>
                          <w:rPr>
                            <w:rFonts w:ascii="Arial MT"/>
                            <w:color w:val="252D33"/>
                            <w:w w:val="85"/>
                            <w:sz w:val="24"/>
                          </w:rPr>
                          <w:t>:</w:t>
                        </w:r>
                        <w:r>
                          <w:rPr>
                            <w:rFonts w:ascii="Arial MT"/>
                            <w:color w:val="252D33"/>
                            <w:spacing w:val="1"/>
                            <w:sz w:val="24"/>
                          </w:rPr>
                          <w:t> </w:t>
                        </w:r>
                        <w:r>
                          <w:rPr>
                            <w:rFonts w:ascii="Arial MT"/>
                            <w:color w:val="252D33"/>
                            <w:spacing w:val="-2"/>
                            <w:w w:val="85"/>
                            <w:sz w:val="24"/>
                          </w:rPr>
                          <w:t>1379,</w:t>
                        </w:r>
                      </w:p>
                      <w:p>
                        <w:pPr>
                          <w:spacing w:before="24"/>
                          <w:ind w:left="240" w:right="0" w:firstLine="0"/>
                          <w:jc w:val="left"/>
                          <w:rPr>
                            <w:rFonts w:ascii="Arial MT"/>
                            <w:sz w:val="24"/>
                          </w:rPr>
                        </w:pPr>
                        <w:r>
                          <w:rPr>
                            <w:rFonts w:ascii="Microsoft JhengHei"/>
                            <w:color w:val="252D33"/>
                            <w:sz w:val="22"/>
                          </w:rPr>
                          <w:t> </w:t>
                        </w:r>
                        <w:r>
                          <w:rPr>
                            <w:rFonts w:ascii="Arial MT"/>
                            <w:color w:val="252D33"/>
                            <w:w w:val="85"/>
                            <w:sz w:val="24"/>
                          </w:rPr>
                          <w:t>completion_tokens_details</w:t>
                        </w:r>
                        <w:r>
                          <w:rPr>
                            <w:rFonts w:ascii="Microsoft JhengHei"/>
                            <w:color w:val="252D33"/>
                            <w:spacing w:val="1"/>
                            <w:sz w:val="22"/>
                          </w:rPr>
                          <w:t> </w:t>
                        </w:r>
                        <w:r>
                          <w:rPr>
                            <w:rFonts w:ascii="Arial MT"/>
                            <w:color w:val="252D33"/>
                            <w:w w:val="85"/>
                            <w:sz w:val="24"/>
                          </w:rPr>
                          <w:t>:</w:t>
                        </w:r>
                        <w:r>
                          <w:rPr>
                            <w:rFonts w:ascii="Arial MT"/>
                            <w:color w:val="252D33"/>
                            <w:spacing w:val="9"/>
                            <w:sz w:val="24"/>
                          </w:rPr>
                          <w:t> </w:t>
                        </w:r>
                        <w:r>
                          <w:rPr>
                            <w:rFonts w:ascii="Arial MT"/>
                            <w:color w:val="252D33"/>
                            <w:w w:val="85"/>
                            <w:sz w:val="24"/>
                          </w:rPr>
                          <w:t>{</w:t>
                        </w:r>
                        <w:r>
                          <w:rPr>
                            <w:rFonts w:ascii="Microsoft JhengHei"/>
                            <w:color w:val="252D33"/>
                            <w:spacing w:val="1"/>
                            <w:sz w:val="22"/>
                          </w:rPr>
                          <w:t> </w:t>
                        </w:r>
                        <w:r>
                          <w:rPr>
                            <w:rFonts w:ascii="Arial MT"/>
                            <w:color w:val="252D33"/>
                            <w:w w:val="85"/>
                            <w:sz w:val="24"/>
                          </w:rPr>
                          <w:t>accepted_prediction_tokens</w:t>
                        </w:r>
                        <w:r>
                          <w:rPr>
                            <w:rFonts w:ascii="Microsoft JhengHei"/>
                            <w:color w:val="252D33"/>
                            <w:spacing w:val="1"/>
                            <w:sz w:val="22"/>
                          </w:rPr>
                          <w:t> </w:t>
                        </w:r>
                        <w:r>
                          <w:rPr>
                            <w:rFonts w:ascii="Arial MT"/>
                            <w:color w:val="252D33"/>
                            <w:w w:val="85"/>
                            <w:sz w:val="24"/>
                          </w:rPr>
                          <w:t>:</w:t>
                        </w:r>
                        <w:r>
                          <w:rPr>
                            <w:rFonts w:ascii="Arial MT"/>
                            <w:color w:val="252D33"/>
                            <w:spacing w:val="9"/>
                            <w:sz w:val="24"/>
                          </w:rPr>
                          <w:t> </w:t>
                        </w:r>
                        <w:r>
                          <w:rPr>
                            <w:rFonts w:ascii="Arial MT"/>
                            <w:color w:val="252D33"/>
                            <w:w w:val="85"/>
                            <w:sz w:val="24"/>
                          </w:rPr>
                          <w:t>0,</w:t>
                        </w:r>
                        <w:r>
                          <w:rPr>
                            <w:rFonts w:ascii="Microsoft JhengHei"/>
                            <w:color w:val="252D33"/>
                            <w:spacing w:val="75"/>
                            <w:sz w:val="22"/>
                          </w:rPr>
                          <w:t> </w:t>
                        </w:r>
                        <w:r>
                          <w:rPr>
                            <w:rFonts w:ascii="Arial MT"/>
                            <w:color w:val="252D33"/>
                            <w:w w:val="85"/>
                            <w:sz w:val="24"/>
                          </w:rPr>
                          <w:t>audio_tokens</w:t>
                        </w:r>
                        <w:r>
                          <w:rPr>
                            <w:rFonts w:ascii="Microsoft JhengHei"/>
                            <w:color w:val="252D33"/>
                            <w:spacing w:val="1"/>
                            <w:sz w:val="22"/>
                          </w:rPr>
                          <w:t> </w:t>
                        </w:r>
                        <w:r>
                          <w:rPr>
                            <w:rFonts w:ascii="Arial MT"/>
                            <w:color w:val="252D33"/>
                            <w:w w:val="85"/>
                            <w:sz w:val="24"/>
                          </w:rPr>
                          <w:t>:</w:t>
                        </w:r>
                        <w:r>
                          <w:rPr>
                            <w:rFonts w:ascii="Arial MT"/>
                            <w:color w:val="252D33"/>
                            <w:spacing w:val="9"/>
                            <w:sz w:val="24"/>
                          </w:rPr>
                          <w:t> </w:t>
                        </w:r>
                        <w:r>
                          <w:rPr>
                            <w:rFonts w:ascii="Arial MT"/>
                            <w:color w:val="252D33"/>
                            <w:spacing w:val="-5"/>
                            <w:w w:val="85"/>
                            <w:sz w:val="24"/>
                          </w:rPr>
                          <w:t>0,</w:t>
                        </w:r>
                      </w:p>
                      <w:p>
                        <w:pPr>
                          <w:spacing w:before="25"/>
                          <w:ind w:left="240" w:right="0" w:firstLine="0"/>
                          <w:jc w:val="left"/>
                          <w:rPr>
                            <w:rFonts w:ascii="Arial MT"/>
                            <w:sz w:val="24"/>
                          </w:rPr>
                        </w:pPr>
                        <w:r>
                          <w:rPr>
                            <w:rFonts w:ascii="Microsoft JhengHei"/>
                            <w:color w:val="252D33"/>
                            <w:spacing w:val="1"/>
                            <w:sz w:val="22"/>
                          </w:rPr>
                          <w:t> </w:t>
                        </w:r>
                        <w:r>
                          <w:rPr>
                            <w:rFonts w:ascii="Arial MT"/>
                            <w:color w:val="252D33"/>
                            <w:w w:val="85"/>
                            <w:sz w:val="24"/>
                          </w:rPr>
                          <w:t>reasoning_tokens</w:t>
                        </w:r>
                        <w:r>
                          <w:rPr>
                            <w:rFonts w:ascii="Microsoft JhengHei"/>
                            <w:color w:val="252D33"/>
                            <w:spacing w:val="2"/>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Microsoft JhengHei"/>
                            <w:color w:val="252D33"/>
                            <w:spacing w:val="77"/>
                            <w:sz w:val="22"/>
                          </w:rPr>
                          <w:t> </w:t>
                        </w:r>
                        <w:r>
                          <w:rPr>
                            <w:rFonts w:ascii="Arial MT"/>
                            <w:color w:val="252D33"/>
                            <w:w w:val="85"/>
                            <w:sz w:val="24"/>
                          </w:rPr>
                          <w:t>rejected_prediction_tokens</w:t>
                        </w:r>
                        <w:r>
                          <w:rPr>
                            <w:rFonts w:ascii="Microsoft JhengHei"/>
                            <w:color w:val="252D33"/>
                            <w:spacing w:val="1"/>
                            <w:sz w:val="22"/>
                          </w:rPr>
                          <w:t> </w:t>
                        </w:r>
                        <w:r>
                          <w:rPr>
                            <w:rFonts w:ascii="Arial MT"/>
                            <w:color w:val="252D33"/>
                            <w:w w:val="85"/>
                            <w:sz w:val="24"/>
                          </w:rPr>
                          <w:t>:</w:t>
                        </w:r>
                        <w:r>
                          <w:rPr>
                            <w:rFonts w:ascii="Arial MT"/>
                            <w:color w:val="252D33"/>
                            <w:spacing w:val="10"/>
                            <w:sz w:val="24"/>
                          </w:rPr>
                          <w:t> </w:t>
                        </w:r>
                        <w:r>
                          <w:rPr>
                            <w:rFonts w:ascii="Arial MT"/>
                            <w:color w:val="252D33"/>
                            <w:w w:val="85"/>
                            <w:sz w:val="24"/>
                          </w:rPr>
                          <w:t>0},</w:t>
                        </w:r>
                        <w:r>
                          <w:rPr>
                            <w:rFonts w:ascii="Microsoft JhengHei"/>
                            <w:color w:val="252D33"/>
                            <w:spacing w:val="77"/>
                            <w:sz w:val="22"/>
                          </w:rPr>
                          <w:t> </w:t>
                        </w:r>
                        <w:r>
                          <w:rPr>
                            <w:rFonts w:ascii="Arial MT"/>
                            <w:color w:val="252D33"/>
                            <w:w w:val="85"/>
                            <w:sz w:val="24"/>
                          </w:rPr>
                          <w:t>prompt_tokens_details</w:t>
                        </w:r>
                        <w:r>
                          <w:rPr>
                            <w:rFonts w:ascii="Microsoft JhengHei"/>
                            <w:color w:val="252D33"/>
                            <w:spacing w:val="2"/>
                            <w:sz w:val="22"/>
                          </w:rPr>
                          <w:t> </w:t>
                        </w:r>
                        <w:r>
                          <w:rPr>
                            <w:rFonts w:ascii="Arial MT"/>
                            <w:color w:val="252D33"/>
                            <w:spacing w:val="-10"/>
                            <w:w w:val="85"/>
                            <w:sz w:val="24"/>
                          </w:rPr>
                          <w:t>:</w:t>
                        </w:r>
                      </w:p>
                      <w:p>
                        <w:pPr>
                          <w:spacing w:before="24"/>
                          <w:ind w:left="240" w:right="0" w:firstLine="0"/>
                          <w:jc w:val="left"/>
                          <w:rPr>
                            <w:rFonts w:ascii="Arial MT"/>
                            <w:sz w:val="24"/>
                          </w:rPr>
                        </w:pPr>
                        <w:r>
                          <w:rPr>
                            <w:rFonts w:ascii="Arial MT"/>
                            <w:color w:val="252D33"/>
                            <w:w w:val="85"/>
                            <w:sz w:val="24"/>
                          </w:rPr>
                          <w:t>{</w:t>
                        </w:r>
                        <w:r>
                          <w:rPr>
                            <w:rFonts w:ascii="Microsoft JhengHei"/>
                            <w:color w:val="252D33"/>
                            <w:spacing w:val="-10"/>
                            <w:w w:val="85"/>
                            <w:sz w:val="22"/>
                          </w:rPr>
                          <w:t> </w:t>
                        </w:r>
                        <w:r>
                          <w:rPr>
                            <w:rFonts w:ascii="Arial MT"/>
                            <w:color w:val="252D33"/>
                            <w:w w:val="85"/>
                            <w:sz w:val="24"/>
                          </w:rPr>
                          <w:t>audio_tokens</w:t>
                        </w:r>
                        <w:r>
                          <w:rPr>
                            <w:rFonts w:ascii="Microsoft JhengHei"/>
                            <w:color w:val="252D33"/>
                            <w:spacing w:val="-9"/>
                            <w:w w:val="85"/>
                            <w:sz w:val="22"/>
                          </w:rPr>
                          <w:t> </w:t>
                        </w:r>
                        <w:r>
                          <w:rPr>
                            <w:rFonts w:ascii="Arial MT"/>
                            <w:color w:val="252D33"/>
                            <w:w w:val="85"/>
                            <w:sz w:val="24"/>
                          </w:rPr>
                          <w:t>:</w:t>
                        </w:r>
                        <w:r>
                          <w:rPr>
                            <w:rFonts w:ascii="Arial MT"/>
                            <w:color w:val="252D33"/>
                            <w:spacing w:val="-6"/>
                            <w:w w:val="85"/>
                            <w:sz w:val="24"/>
                          </w:rPr>
                          <w:t> </w:t>
                        </w:r>
                        <w:r>
                          <w:rPr>
                            <w:rFonts w:ascii="Arial MT"/>
                            <w:color w:val="252D33"/>
                            <w:w w:val="85"/>
                            <w:sz w:val="24"/>
                          </w:rPr>
                          <w:t>0,</w:t>
                        </w:r>
                        <w:r>
                          <w:rPr>
                            <w:rFonts w:ascii="Microsoft JhengHei"/>
                            <w:color w:val="252D33"/>
                            <w:spacing w:val="32"/>
                            <w:sz w:val="22"/>
                          </w:rPr>
                          <w:t> </w:t>
                        </w:r>
                        <w:r>
                          <w:rPr>
                            <w:rFonts w:ascii="Arial MT"/>
                            <w:color w:val="252D33"/>
                            <w:w w:val="85"/>
                            <w:sz w:val="24"/>
                          </w:rPr>
                          <w:t>cached_tokens</w:t>
                        </w:r>
                        <w:r>
                          <w:rPr>
                            <w:rFonts w:ascii="Microsoft JhengHei"/>
                            <w:color w:val="252D33"/>
                            <w:spacing w:val="-10"/>
                            <w:w w:val="85"/>
                            <w:sz w:val="22"/>
                          </w:rPr>
                          <w:t> </w:t>
                        </w:r>
                        <w:r>
                          <w:rPr>
                            <w:rFonts w:ascii="Arial MT"/>
                            <w:color w:val="252D33"/>
                            <w:w w:val="85"/>
                            <w:sz w:val="24"/>
                          </w:rPr>
                          <w:t>:</w:t>
                        </w:r>
                        <w:r>
                          <w:rPr>
                            <w:rFonts w:ascii="Arial MT"/>
                            <w:color w:val="252D33"/>
                            <w:spacing w:val="-6"/>
                            <w:w w:val="85"/>
                            <w:sz w:val="24"/>
                          </w:rPr>
                          <w:t> </w:t>
                        </w:r>
                        <w:r>
                          <w:rPr>
                            <w:rFonts w:ascii="Arial MT"/>
                            <w:color w:val="252D33"/>
                            <w:w w:val="85"/>
                            <w:sz w:val="24"/>
                          </w:rPr>
                          <w:t>0}},</w:t>
                        </w:r>
                        <w:r>
                          <w:rPr>
                            <w:rFonts w:ascii="Microsoft JhengHei"/>
                            <w:color w:val="252D33"/>
                            <w:spacing w:val="32"/>
                            <w:sz w:val="22"/>
                          </w:rPr>
                          <w:t> </w:t>
                        </w:r>
                        <w:r>
                          <w:rPr>
                            <w:rFonts w:ascii="Arial MT"/>
                            <w:color w:val="252D33"/>
                            <w:w w:val="85"/>
                            <w:sz w:val="24"/>
                          </w:rPr>
                          <w:t>model_name</w:t>
                        </w:r>
                        <w:r>
                          <w:rPr>
                            <w:rFonts w:ascii="Microsoft JhengHei"/>
                            <w:color w:val="252D33"/>
                            <w:spacing w:val="-9"/>
                            <w:w w:val="85"/>
                            <w:sz w:val="22"/>
                          </w:rPr>
                          <w:t> </w:t>
                        </w:r>
                        <w:r>
                          <w:rPr>
                            <w:rFonts w:ascii="Arial MT"/>
                            <w:color w:val="252D33"/>
                            <w:w w:val="85"/>
                            <w:sz w:val="24"/>
                          </w:rPr>
                          <w:t>:</w:t>
                        </w:r>
                        <w:r>
                          <w:rPr>
                            <w:rFonts w:ascii="Microsoft JhengHei"/>
                            <w:color w:val="252D33"/>
                            <w:spacing w:val="32"/>
                            <w:sz w:val="22"/>
                          </w:rPr>
                          <w:t> </w:t>
                        </w:r>
                        <w:r>
                          <w:rPr>
                            <w:rFonts w:ascii="Arial MT"/>
                            <w:color w:val="252D33"/>
                            <w:w w:val="85"/>
                            <w:sz w:val="24"/>
                          </w:rPr>
                          <w:t>gpt-4o-2024-11-20</w:t>
                        </w:r>
                        <w:r>
                          <w:rPr>
                            <w:rFonts w:ascii="Microsoft JhengHei"/>
                            <w:color w:val="252D33"/>
                            <w:spacing w:val="-9"/>
                            <w:w w:val="85"/>
                            <w:sz w:val="22"/>
                          </w:rPr>
                          <w:t> </w:t>
                        </w:r>
                        <w:r>
                          <w:rPr>
                            <w:rFonts w:ascii="Arial MT"/>
                            <w:color w:val="252D33"/>
                            <w:spacing w:val="-10"/>
                            <w:w w:val="85"/>
                            <w:sz w:val="24"/>
                          </w:rPr>
                          <w:t>,</w:t>
                        </w:r>
                      </w:p>
                      <w:p>
                        <w:pPr>
                          <w:spacing w:line="261" w:lineRule="auto" w:before="24"/>
                          <w:ind w:left="240" w:right="0" w:firstLine="0"/>
                          <w:jc w:val="left"/>
                          <w:rPr>
                            <w:rFonts w:ascii="Arial MT"/>
                            <w:sz w:val="24"/>
                          </w:rPr>
                        </w:pPr>
                        <w:r>
                          <w:rPr>
                            <w:rFonts w:ascii="Microsoft JhengHei"/>
                            <w:color w:val="252D33"/>
                            <w:spacing w:val="-19"/>
                            <w:sz w:val="22"/>
                          </w:rPr>
                          <w:t> </w:t>
                        </w:r>
                        <w:r>
                          <w:rPr>
                            <w:rFonts w:ascii="Arial MT"/>
                            <w:color w:val="252D33"/>
                            <w:spacing w:val="-2"/>
                            <w:sz w:val="24"/>
                          </w:rPr>
                          <w:t>system_fingerprint</w:t>
                        </w:r>
                        <w:r>
                          <w:rPr>
                            <w:rFonts w:ascii="Microsoft JhengHei"/>
                            <w:color w:val="252D33"/>
                            <w:spacing w:val="-18"/>
                            <w:sz w:val="22"/>
                          </w:rPr>
                          <w:t> </w:t>
                        </w:r>
                        <w:r>
                          <w:rPr>
                            <w:rFonts w:ascii="Arial MT"/>
                            <w:color w:val="252D33"/>
                            <w:spacing w:val="-2"/>
                            <w:sz w:val="24"/>
                          </w:rPr>
                          <w:t>:</w:t>
                        </w:r>
                        <w:r>
                          <w:rPr>
                            <w:rFonts w:ascii="Microsoft JhengHei"/>
                            <w:color w:val="252D33"/>
                            <w:spacing w:val="-12"/>
                            <w:sz w:val="22"/>
                          </w:rPr>
                          <w:t> </w:t>
                        </w:r>
                        <w:r>
                          <w:rPr>
                            <w:rFonts w:ascii="Arial MT"/>
                            <w:color w:val="252D33"/>
                            <w:spacing w:val="-2"/>
                            <w:sz w:val="24"/>
                          </w:rPr>
                          <w:t>fp_ee1d74bde0</w:t>
                        </w:r>
                        <w:r>
                          <w:rPr>
                            <w:rFonts w:ascii="Microsoft JhengHei"/>
                            <w:color w:val="252D33"/>
                            <w:spacing w:val="-18"/>
                            <w:sz w:val="22"/>
                          </w:rPr>
                          <w:t> </w:t>
                        </w:r>
                        <w:r>
                          <w:rPr>
                            <w:rFonts w:ascii="Arial MT"/>
                            <w:color w:val="252D33"/>
                            <w:spacing w:val="-2"/>
                            <w:sz w:val="24"/>
                          </w:rPr>
                          <w:t>,</w:t>
                        </w:r>
                        <w:r>
                          <w:rPr>
                            <w:rFonts w:ascii="Microsoft JhengHei"/>
                            <w:color w:val="252D33"/>
                            <w:spacing w:val="-3"/>
                            <w:sz w:val="22"/>
                          </w:rPr>
                          <w:t> </w:t>
                        </w:r>
                        <w:r>
                          <w:rPr>
                            <w:rFonts w:ascii="Arial MT"/>
                            <w:color w:val="252D33"/>
                            <w:spacing w:val="-2"/>
                            <w:sz w:val="24"/>
                          </w:rPr>
                          <w:t>id</w:t>
                        </w:r>
                        <w:r>
                          <w:rPr>
                            <w:rFonts w:ascii="Microsoft JhengHei"/>
                            <w:color w:val="252D33"/>
                            <w:spacing w:val="-18"/>
                            <w:sz w:val="22"/>
                          </w:rPr>
                          <w:t> </w:t>
                        </w:r>
                        <w:r>
                          <w:rPr>
                            <w:rFonts w:ascii="Arial MT"/>
                            <w:color w:val="252D33"/>
                            <w:spacing w:val="-2"/>
                            <w:sz w:val="24"/>
                          </w:rPr>
                          <w:t>:</w:t>
                        </w:r>
                        <w:r>
                          <w:rPr>
                            <w:rFonts w:ascii="Microsoft JhengHei"/>
                            <w:color w:val="252D33"/>
                            <w:spacing w:val="-4"/>
                            <w:sz w:val="22"/>
                          </w:rPr>
                          <w:t> </w:t>
                        </w:r>
                        <w:r>
                          <w:rPr>
                            <w:rFonts w:ascii="Arial MT"/>
                            <w:color w:val="252D33"/>
                            <w:spacing w:val="-2"/>
                            <w:sz w:val="24"/>
                          </w:rPr>
                          <w:t>chatcmpl- </w:t>
                        </w:r>
                        <w:r>
                          <w:rPr>
                            <w:rFonts w:ascii="Arial MT"/>
                            <w:color w:val="252D33"/>
                            <w:w w:val="85"/>
                            <w:sz w:val="24"/>
                          </w:rPr>
                          <w:t>BwsYEyERSjGxMNuHeniFJ6AykVs8e</w:t>
                        </w:r>
                        <w:r>
                          <w:rPr>
                            <w:rFonts w:ascii="Microsoft JhengHei"/>
                            <w:color w:val="252D33"/>
                            <w:spacing w:val="-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service_tier</w:t>
                        </w:r>
                        <w:r>
                          <w:rPr>
                            <w:rFonts w:ascii="Microsoft JhengHei"/>
                            <w:color w:val="252D33"/>
                            <w:spacing w:val="-3"/>
                            <w:w w:val="85"/>
                            <w:sz w:val="22"/>
                          </w:rPr>
                          <w:t> </w:t>
                        </w:r>
                        <w:r>
                          <w:rPr>
                            <w:rFonts w:ascii="Arial MT"/>
                            <w:color w:val="252D33"/>
                            <w:w w:val="85"/>
                            <w:sz w:val="24"/>
                          </w:rPr>
                          <w:t>: None,</w:t>
                        </w:r>
                        <w:r>
                          <w:rPr>
                            <w:rFonts w:ascii="Microsoft JhengHei"/>
                            <w:color w:val="252D33"/>
                            <w:spacing w:val="40"/>
                            <w:sz w:val="22"/>
                          </w:rPr>
                          <w:t> </w:t>
                        </w:r>
                        <w:r>
                          <w:rPr>
                            <w:rFonts w:ascii="Arial MT"/>
                            <w:color w:val="252D33"/>
                            <w:w w:val="85"/>
                            <w:sz w:val="24"/>
                          </w:rPr>
                          <w:t>finish_reason</w:t>
                        </w:r>
                        <w:r>
                          <w:rPr>
                            <w:rFonts w:ascii="Microsoft JhengHei"/>
                            <w:color w:val="252D33"/>
                            <w:spacing w:val="-3"/>
                            <w:w w:val="85"/>
                            <w:sz w:val="22"/>
                          </w:rPr>
                          <w:t> </w:t>
                        </w:r>
                        <w:r>
                          <w:rPr>
                            <w:rFonts w:ascii="Arial MT"/>
                            <w:color w:val="252D33"/>
                            <w:w w:val="85"/>
                            <w:sz w:val="24"/>
                          </w:rPr>
                          <w:t>:</w:t>
                        </w:r>
                        <w:r>
                          <w:rPr>
                            <w:rFonts w:ascii="Microsoft JhengHei"/>
                            <w:color w:val="252D33"/>
                            <w:spacing w:val="40"/>
                            <w:sz w:val="22"/>
                          </w:rPr>
                          <w:t> </w:t>
                        </w:r>
                        <w:r>
                          <w:rPr>
                            <w:rFonts w:ascii="Arial MT"/>
                            <w:color w:val="252D33"/>
                            <w:w w:val="85"/>
                            <w:sz w:val="24"/>
                          </w:rPr>
                          <w:t>stop</w:t>
                        </w:r>
                        <w:r>
                          <w:rPr>
                            <w:rFonts w:ascii="Microsoft JhengHei"/>
                            <w:color w:val="252D33"/>
                            <w:spacing w:val="-3"/>
                            <w:w w:val="85"/>
                            <w:sz w:val="22"/>
                          </w:rPr>
                          <w:t> </w:t>
                        </w:r>
                        <w:r>
                          <w:rPr>
                            <w:rFonts w:ascii="Arial MT"/>
                            <w:color w:val="252D33"/>
                            <w:w w:val="85"/>
                            <w:sz w:val="24"/>
                          </w:rPr>
                          <w:t>,</w:t>
                        </w:r>
                      </w:p>
                      <w:p>
                        <w:pPr>
                          <w:spacing w:line="275" w:lineRule="exact" w:before="0"/>
                          <w:ind w:left="240" w:right="0" w:firstLine="0"/>
                          <w:jc w:val="left"/>
                          <w:rPr>
                            <w:rFonts w:ascii="Arial MT"/>
                            <w:sz w:val="24"/>
                          </w:rPr>
                        </w:pPr>
                        <w:r>
                          <w:rPr>
                            <w:rFonts w:ascii="Microsoft JhengHei"/>
                            <w:color w:val="252D33"/>
                            <w:spacing w:val="-6"/>
                            <w:w w:val="85"/>
                            <w:sz w:val="22"/>
                          </w:rPr>
                          <w:t> </w:t>
                        </w:r>
                        <w:r>
                          <w:rPr>
                            <w:rFonts w:ascii="Arial MT"/>
                            <w:color w:val="252D33"/>
                            <w:w w:val="85"/>
                            <w:sz w:val="24"/>
                          </w:rPr>
                          <w:t>logprobs</w:t>
                        </w:r>
                        <w:r>
                          <w:rPr>
                            <w:rFonts w:ascii="Microsoft JhengHei"/>
                            <w:color w:val="252D33"/>
                            <w:spacing w:val="-6"/>
                            <w:w w:val="85"/>
                            <w:sz w:val="22"/>
                          </w:rPr>
                          <w:t> </w:t>
                        </w:r>
                        <w:r>
                          <w:rPr>
                            <w:rFonts w:ascii="Arial MT"/>
                            <w:color w:val="252D33"/>
                            <w:w w:val="85"/>
                            <w:sz w:val="24"/>
                          </w:rPr>
                          <w:t>:</w:t>
                        </w:r>
                        <w:r>
                          <w:rPr>
                            <w:rFonts w:ascii="Arial MT"/>
                            <w:color w:val="252D33"/>
                            <w:spacing w:val="-2"/>
                            <w:w w:val="85"/>
                            <w:sz w:val="24"/>
                          </w:rPr>
                          <w:t> </w:t>
                        </w:r>
                        <w:r>
                          <w:rPr>
                            <w:rFonts w:ascii="Arial MT"/>
                            <w:color w:val="252D33"/>
                            <w:w w:val="85"/>
                            <w:sz w:val="24"/>
                          </w:rPr>
                          <w:t>None},</w:t>
                        </w:r>
                        <w:r>
                          <w:rPr>
                            <w:rFonts w:ascii="Arial MT"/>
                            <w:color w:val="252D33"/>
                            <w:spacing w:val="-1"/>
                            <w:w w:val="85"/>
                            <w:sz w:val="24"/>
                          </w:rPr>
                          <w:t> </w:t>
                        </w:r>
                        <w:r>
                          <w:rPr>
                            <w:rFonts w:ascii="Arial MT"/>
                            <w:color w:val="252D33"/>
                            <w:w w:val="85"/>
                            <w:sz w:val="24"/>
                          </w:rPr>
                          <w:t>id=</w:t>
                        </w:r>
                        <w:r>
                          <w:rPr>
                            <w:rFonts w:ascii="Microsoft JhengHei"/>
                            <w:color w:val="252D33"/>
                            <w:spacing w:val="-6"/>
                            <w:w w:val="85"/>
                            <w:sz w:val="22"/>
                          </w:rPr>
                          <w:t> </w:t>
                        </w:r>
                        <w:r>
                          <w:rPr>
                            <w:rFonts w:ascii="Arial MT"/>
                            <w:color w:val="252D33"/>
                            <w:w w:val="85"/>
                            <w:sz w:val="24"/>
                          </w:rPr>
                          <w:t>run--fef4581a-268f-440d-84a4-4cdbbafdfd30-0</w:t>
                        </w:r>
                        <w:r>
                          <w:rPr>
                            <w:rFonts w:ascii="Microsoft JhengHei"/>
                            <w:color w:val="252D33"/>
                            <w:spacing w:val="-6"/>
                            <w:w w:val="85"/>
                            <w:sz w:val="22"/>
                          </w:rPr>
                          <w:t> </w:t>
                        </w:r>
                        <w:r>
                          <w:rPr>
                            <w:rFonts w:ascii="Arial MT"/>
                            <w:color w:val="252D33"/>
                            <w:w w:val="85"/>
                            <w:sz w:val="24"/>
                          </w:rPr>
                          <w:t>,</w:t>
                        </w:r>
                        <w:r>
                          <w:rPr>
                            <w:rFonts w:ascii="Arial MT"/>
                            <w:color w:val="252D33"/>
                            <w:spacing w:val="-1"/>
                            <w:w w:val="85"/>
                            <w:sz w:val="24"/>
                          </w:rPr>
                          <w:t> </w:t>
                        </w:r>
                        <w:r>
                          <w:rPr>
                            <w:rFonts w:ascii="Arial MT"/>
                            <w:color w:val="252D33"/>
                            <w:spacing w:val="-2"/>
                            <w:w w:val="85"/>
                            <w:sz w:val="24"/>
                          </w:rPr>
                          <w:t>usage_metadata=</w:t>
                        </w:r>
                      </w:p>
                      <w:p>
                        <w:pPr>
                          <w:spacing w:before="24"/>
                          <w:ind w:left="240" w:right="0" w:firstLine="0"/>
                          <w:jc w:val="left"/>
                          <w:rPr>
                            <w:rFonts w:ascii="Arial MT"/>
                            <w:sz w:val="24"/>
                          </w:rPr>
                        </w:pPr>
                        <w:r>
                          <w:rPr>
                            <w:rFonts w:ascii="Arial MT"/>
                            <w:color w:val="252D33"/>
                            <w:w w:val="85"/>
                            <w:sz w:val="24"/>
                          </w:rPr>
                          <w:t>{</w:t>
                        </w:r>
                        <w:r>
                          <w:rPr>
                            <w:rFonts w:ascii="Microsoft JhengHei"/>
                            <w:color w:val="252D33"/>
                            <w:spacing w:val="-7"/>
                            <w:sz w:val="22"/>
                          </w:rPr>
                          <w:t> </w:t>
                        </w:r>
                        <w:r>
                          <w:rPr>
                            <w:rFonts w:ascii="Arial MT"/>
                            <w:color w:val="252D33"/>
                            <w:w w:val="85"/>
                            <w:sz w:val="24"/>
                          </w:rPr>
                          <w:t>input_tokens</w:t>
                        </w:r>
                        <w:r>
                          <w:rPr>
                            <w:rFonts w:ascii="Microsoft JhengHei"/>
                            <w:color w:val="252D33"/>
                            <w:spacing w:val="-6"/>
                            <w:sz w:val="22"/>
                          </w:rPr>
                          <w:t> </w:t>
                        </w:r>
                        <w:r>
                          <w:rPr>
                            <w:rFonts w:ascii="Arial MT"/>
                            <w:color w:val="252D33"/>
                            <w:w w:val="85"/>
                            <w:sz w:val="24"/>
                          </w:rPr>
                          <w:t>:</w:t>
                        </w:r>
                        <w:r>
                          <w:rPr>
                            <w:rFonts w:ascii="Arial MT"/>
                            <w:color w:val="252D33"/>
                            <w:spacing w:val="-1"/>
                            <w:sz w:val="24"/>
                          </w:rPr>
                          <w:t> </w:t>
                        </w:r>
                        <w:r>
                          <w:rPr>
                            <w:rFonts w:ascii="Arial MT"/>
                            <w:color w:val="252D33"/>
                            <w:w w:val="85"/>
                            <w:sz w:val="24"/>
                          </w:rPr>
                          <w:t>1348,</w:t>
                        </w:r>
                        <w:r>
                          <w:rPr>
                            <w:rFonts w:ascii="Microsoft JhengHei"/>
                            <w:color w:val="252D33"/>
                            <w:spacing w:val="59"/>
                            <w:sz w:val="22"/>
                          </w:rPr>
                          <w:t> </w:t>
                        </w:r>
                        <w:r>
                          <w:rPr>
                            <w:rFonts w:ascii="Arial MT"/>
                            <w:color w:val="252D33"/>
                            <w:w w:val="85"/>
                            <w:sz w:val="24"/>
                          </w:rPr>
                          <w:t>output_tokens</w:t>
                        </w:r>
                        <w:r>
                          <w:rPr>
                            <w:rFonts w:ascii="Microsoft JhengHei"/>
                            <w:color w:val="252D33"/>
                            <w:spacing w:val="-6"/>
                            <w:sz w:val="22"/>
                          </w:rPr>
                          <w:t> </w:t>
                        </w:r>
                        <w:r>
                          <w:rPr>
                            <w:rFonts w:ascii="Arial MT"/>
                            <w:color w:val="252D33"/>
                            <w:w w:val="85"/>
                            <w:sz w:val="24"/>
                          </w:rPr>
                          <w:t>:</w:t>
                        </w:r>
                        <w:r>
                          <w:rPr>
                            <w:rFonts w:ascii="Arial MT"/>
                            <w:color w:val="252D33"/>
                            <w:spacing w:val="-1"/>
                            <w:sz w:val="24"/>
                          </w:rPr>
                          <w:t> </w:t>
                        </w:r>
                        <w:r>
                          <w:rPr>
                            <w:rFonts w:ascii="Arial MT"/>
                            <w:color w:val="252D33"/>
                            <w:w w:val="85"/>
                            <w:sz w:val="24"/>
                          </w:rPr>
                          <w:t>31,</w:t>
                        </w:r>
                        <w:r>
                          <w:rPr>
                            <w:rFonts w:ascii="Microsoft JhengHei"/>
                            <w:color w:val="252D33"/>
                            <w:spacing w:val="59"/>
                            <w:sz w:val="22"/>
                          </w:rPr>
                          <w:t> </w:t>
                        </w:r>
                        <w:r>
                          <w:rPr>
                            <w:rFonts w:ascii="Arial MT"/>
                            <w:color w:val="252D33"/>
                            <w:w w:val="85"/>
                            <w:sz w:val="24"/>
                          </w:rPr>
                          <w:t>total_tokens</w:t>
                        </w:r>
                        <w:r>
                          <w:rPr>
                            <w:rFonts w:ascii="Microsoft JhengHei"/>
                            <w:color w:val="252D33"/>
                            <w:spacing w:val="-6"/>
                            <w:sz w:val="22"/>
                          </w:rPr>
                          <w:t> </w:t>
                        </w:r>
                        <w:r>
                          <w:rPr>
                            <w:rFonts w:ascii="Arial MT"/>
                            <w:color w:val="252D33"/>
                            <w:w w:val="85"/>
                            <w:sz w:val="24"/>
                          </w:rPr>
                          <w:t>:</w:t>
                        </w:r>
                        <w:r>
                          <w:rPr>
                            <w:rFonts w:ascii="Arial MT"/>
                            <w:color w:val="252D33"/>
                            <w:spacing w:val="-1"/>
                            <w:sz w:val="24"/>
                          </w:rPr>
                          <w:t> </w:t>
                        </w:r>
                        <w:r>
                          <w:rPr>
                            <w:rFonts w:ascii="Arial MT"/>
                            <w:color w:val="252D33"/>
                            <w:w w:val="85"/>
                            <w:sz w:val="24"/>
                          </w:rPr>
                          <w:t>1379,</w:t>
                        </w:r>
                        <w:r>
                          <w:rPr>
                            <w:rFonts w:ascii="Microsoft JhengHei"/>
                            <w:color w:val="252D33"/>
                            <w:spacing w:val="59"/>
                            <w:sz w:val="22"/>
                          </w:rPr>
                          <w:t> </w:t>
                        </w:r>
                        <w:r>
                          <w:rPr>
                            <w:rFonts w:ascii="Arial MT"/>
                            <w:color w:val="252D33"/>
                            <w:w w:val="85"/>
                            <w:sz w:val="24"/>
                          </w:rPr>
                          <w:t>input_token_details</w:t>
                        </w:r>
                        <w:r>
                          <w:rPr>
                            <w:rFonts w:ascii="Microsoft JhengHei"/>
                            <w:color w:val="252D33"/>
                            <w:spacing w:val="-7"/>
                            <w:sz w:val="22"/>
                          </w:rPr>
                          <w:t> </w:t>
                        </w:r>
                        <w:r>
                          <w:rPr>
                            <w:rFonts w:ascii="Arial MT"/>
                            <w:color w:val="252D33"/>
                            <w:spacing w:val="-10"/>
                            <w:w w:val="85"/>
                            <w:sz w:val="24"/>
                          </w:rPr>
                          <w:t>:</w:t>
                        </w:r>
                      </w:p>
                      <w:p>
                        <w:pPr>
                          <w:spacing w:before="24"/>
                          <w:ind w:left="240" w:right="0" w:firstLine="0"/>
                          <w:jc w:val="left"/>
                          <w:rPr>
                            <w:rFonts w:ascii="Arial MT"/>
                            <w:sz w:val="24"/>
                          </w:rPr>
                        </w:pPr>
                        <w:r>
                          <w:rPr>
                            <w:rFonts w:ascii="Arial MT"/>
                            <w:color w:val="252D33"/>
                            <w:spacing w:val="-2"/>
                            <w:w w:val="90"/>
                            <w:sz w:val="24"/>
                          </w:rPr>
                          <w:t>{</w:t>
                        </w:r>
                        <w:r>
                          <w:rPr>
                            <w:rFonts w:ascii="Microsoft JhengHei"/>
                            <w:color w:val="252D33"/>
                            <w:spacing w:val="-13"/>
                            <w:w w:val="90"/>
                            <w:sz w:val="22"/>
                          </w:rPr>
                          <w:t> </w:t>
                        </w:r>
                        <w:r>
                          <w:rPr>
                            <w:rFonts w:ascii="Arial MT"/>
                            <w:color w:val="252D33"/>
                            <w:spacing w:val="-2"/>
                            <w:w w:val="90"/>
                            <w:sz w:val="24"/>
                          </w:rPr>
                          <w:t>audio</w:t>
                        </w:r>
                        <w:r>
                          <w:rPr>
                            <w:rFonts w:ascii="Microsoft JhengHei"/>
                            <w:color w:val="252D33"/>
                            <w:spacing w:val="-13"/>
                            <w:w w:val="90"/>
                            <w:sz w:val="22"/>
                          </w:rPr>
                          <w:t> </w:t>
                        </w:r>
                        <w:r>
                          <w:rPr>
                            <w:rFonts w:ascii="Arial MT"/>
                            <w:color w:val="252D33"/>
                            <w:spacing w:val="-2"/>
                            <w:w w:val="90"/>
                            <w:sz w:val="24"/>
                          </w:rPr>
                          <w:t>:</w:t>
                        </w:r>
                        <w:r>
                          <w:rPr>
                            <w:rFonts w:ascii="Arial MT"/>
                            <w:color w:val="252D33"/>
                            <w:spacing w:val="-10"/>
                            <w:w w:val="90"/>
                            <w:sz w:val="24"/>
                          </w:rPr>
                          <w:t> </w:t>
                        </w:r>
                        <w:r>
                          <w:rPr>
                            <w:rFonts w:ascii="Arial MT"/>
                            <w:color w:val="252D33"/>
                            <w:spacing w:val="-2"/>
                            <w:w w:val="90"/>
                            <w:sz w:val="24"/>
                          </w:rPr>
                          <w:t>0,</w:t>
                        </w:r>
                        <w:r>
                          <w:rPr>
                            <w:rFonts w:ascii="Microsoft JhengHei"/>
                            <w:color w:val="252D33"/>
                            <w:spacing w:val="12"/>
                            <w:sz w:val="22"/>
                          </w:rPr>
                          <w:t> </w:t>
                        </w:r>
                        <w:r>
                          <w:rPr>
                            <w:rFonts w:ascii="Arial MT"/>
                            <w:color w:val="252D33"/>
                            <w:spacing w:val="-2"/>
                            <w:w w:val="90"/>
                            <w:sz w:val="24"/>
                          </w:rPr>
                          <w:t>cache_read</w:t>
                        </w:r>
                        <w:r>
                          <w:rPr>
                            <w:rFonts w:ascii="Microsoft JhengHei"/>
                            <w:color w:val="252D33"/>
                            <w:spacing w:val="-12"/>
                            <w:w w:val="90"/>
                            <w:sz w:val="22"/>
                          </w:rPr>
                          <w:t> </w:t>
                        </w:r>
                        <w:r>
                          <w:rPr>
                            <w:rFonts w:ascii="Arial MT"/>
                            <w:color w:val="252D33"/>
                            <w:spacing w:val="-2"/>
                            <w:w w:val="90"/>
                            <w:sz w:val="24"/>
                          </w:rPr>
                          <w:t>:</w:t>
                        </w:r>
                        <w:r>
                          <w:rPr>
                            <w:rFonts w:ascii="Arial MT"/>
                            <w:color w:val="252D33"/>
                            <w:spacing w:val="-11"/>
                            <w:w w:val="90"/>
                            <w:sz w:val="24"/>
                          </w:rPr>
                          <w:t> </w:t>
                        </w:r>
                        <w:r>
                          <w:rPr>
                            <w:rFonts w:ascii="Arial MT"/>
                            <w:color w:val="252D33"/>
                            <w:spacing w:val="-2"/>
                            <w:w w:val="90"/>
                            <w:sz w:val="24"/>
                          </w:rPr>
                          <w:t>0},</w:t>
                        </w:r>
                        <w:r>
                          <w:rPr>
                            <w:rFonts w:ascii="Microsoft JhengHei"/>
                            <w:color w:val="252D33"/>
                            <w:spacing w:val="28"/>
                            <w:sz w:val="22"/>
                          </w:rPr>
                          <w:t> </w:t>
                        </w:r>
                        <w:r>
                          <w:rPr>
                            <w:rFonts w:ascii="Arial MT"/>
                            <w:color w:val="252D33"/>
                            <w:spacing w:val="-2"/>
                            <w:w w:val="90"/>
                            <w:sz w:val="24"/>
                          </w:rPr>
                          <w:t>output_token_details</w:t>
                        </w:r>
                        <w:r>
                          <w:rPr>
                            <w:rFonts w:ascii="Microsoft JhengHei"/>
                            <w:color w:val="252D33"/>
                            <w:spacing w:val="-12"/>
                            <w:w w:val="90"/>
                            <w:sz w:val="22"/>
                          </w:rPr>
                          <w:t> </w:t>
                        </w:r>
                        <w:r>
                          <w:rPr>
                            <w:rFonts w:ascii="Arial MT"/>
                            <w:color w:val="252D33"/>
                            <w:spacing w:val="-2"/>
                            <w:w w:val="90"/>
                            <w:sz w:val="24"/>
                          </w:rPr>
                          <w:t>:</w:t>
                        </w:r>
                        <w:r>
                          <w:rPr>
                            <w:rFonts w:ascii="Arial MT"/>
                            <w:color w:val="252D33"/>
                            <w:spacing w:val="-11"/>
                            <w:w w:val="90"/>
                            <w:sz w:val="24"/>
                          </w:rPr>
                          <w:t> </w:t>
                        </w:r>
                        <w:r>
                          <w:rPr>
                            <w:rFonts w:ascii="Arial MT"/>
                            <w:color w:val="252D33"/>
                            <w:spacing w:val="-2"/>
                            <w:w w:val="90"/>
                            <w:sz w:val="24"/>
                          </w:rPr>
                          <w:t>{</w:t>
                        </w:r>
                        <w:r>
                          <w:rPr>
                            <w:rFonts w:ascii="Microsoft JhengHei"/>
                            <w:color w:val="252D33"/>
                            <w:spacing w:val="-12"/>
                            <w:w w:val="90"/>
                            <w:sz w:val="22"/>
                          </w:rPr>
                          <w:t> </w:t>
                        </w:r>
                        <w:r>
                          <w:rPr>
                            <w:rFonts w:ascii="Arial MT"/>
                            <w:color w:val="252D33"/>
                            <w:spacing w:val="-2"/>
                            <w:w w:val="90"/>
                            <w:sz w:val="24"/>
                          </w:rPr>
                          <w:t>audio</w:t>
                        </w:r>
                        <w:r>
                          <w:rPr>
                            <w:rFonts w:ascii="Microsoft JhengHei"/>
                            <w:color w:val="252D33"/>
                            <w:spacing w:val="-13"/>
                            <w:w w:val="90"/>
                            <w:sz w:val="22"/>
                          </w:rPr>
                          <w:t> </w:t>
                        </w:r>
                        <w:r>
                          <w:rPr>
                            <w:rFonts w:ascii="Arial MT"/>
                            <w:color w:val="252D33"/>
                            <w:spacing w:val="-2"/>
                            <w:w w:val="90"/>
                            <w:sz w:val="24"/>
                          </w:rPr>
                          <w:t>:</w:t>
                        </w:r>
                        <w:r>
                          <w:rPr>
                            <w:rFonts w:ascii="Arial MT"/>
                            <w:color w:val="252D33"/>
                            <w:spacing w:val="-10"/>
                            <w:w w:val="90"/>
                            <w:sz w:val="24"/>
                          </w:rPr>
                          <w:t> </w:t>
                        </w:r>
                        <w:r>
                          <w:rPr>
                            <w:rFonts w:ascii="Arial MT"/>
                            <w:color w:val="252D33"/>
                            <w:spacing w:val="-2"/>
                            <w:w w:val="90"/>
                            <w:sz w:val="24"/>
                          </w:rPr>
                          <w:t>0,</w:t>
                        </w:r>
                        <w:r>
                          <w:rPr>
                            <w:rFonts w:ascii="Microsoft JhengHei"/>
                            <w:color w:val="252D33"/>
                            <w:spacing w:val="28"/>
                            <w:sz w:val="22"/>
                          </w:rPr>
                          <w:t> </w:t>
                        </w:r>
                        <w:r>
                          <w:rPr>
                            <w:rFonts w:ascii="Arial MT"/>
                            <w:color w:val="252D33"/>
                            <w:spacing w:val="-2"/>
                            <w:w w:val="90"/>
                            <w:sz w:val="24"/>
                          </w:rPr>
                          <w:t>reasoning</w:t>
                        </w:r>
                        <w:r>
                          <w:rPr>
                            <w:rFonts w:ascii="Microsoft JhengHei"/>
                            <w:color w:val="252D33"/>
                            <w:spacing w:val="-13"/>
                            <w:w w:val="90"/>
                            <w:sz w:val="22"/>
                          </w:rPr>
                          <w:t> </w:t>
                        </w:r>
                        <w:r>
                          <w:rPr>
                            <w:rFonts w:ascii="Arial MT"/>
                            <w:color w:val="252D33"/>
                            <w:spacing w:val="-2"/>
                            <w:w w:val="90"/>
                            <w:sz w:val="24"/>
                          </w:rPr>
                          <w:t>:</w:t>
                        </w:r>
                        <w:r>
                          <w:rPr>
                            <w:rFonts w:ascii="Arial MT"/>
                            <w:color w:val="252D33"/>
                            <w:spacing w:val="-10"/>
                            <w:w w:val="90"/>
                            <w:sz w:val="24"/>
                          </w:rPr>
                          <w:t> </w:t>
                        </w:r>
                        <w:r>
                          <w:rPr>
                            <w:rFonts w:ascii="Arial MT"/>
                            <w:color w:val="252D33"/>
                            <w:spacing w:val="-4"/>
                            <w:w w:val="90"/>
                            <w:sz w:val="24"/>
                          </w:rPr>
                          <w:t>0}})</w:t>
                        </w:r>
                      </w:p>
                    </w:txbxContent>
                  </v:textbox>
                  <w10:wrap type="none"/>
                </v:shape>
              </v:group>
            </w:pict>
          </mc:Fallback>
        </mc:AlternateContent>
      </w:r>
      <w:r>
        <w:rPr>
          <w:sz w:val="20"/>
        </w:rPr>
      </w:r>
    </w:p>
    <w:sectPr>
      <w:pgSz w:w="11900" w:h="16840"/>
      <w:pgMar w:top="5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S PGothic">
    <w:altName w:val="MS PGothic"/>
    <w:charset w:val="1"/>
    <w:family w:val="swiss"/>
    <w:pitch w:val="variable"/>
  </w:font>
  <w:font w:name="Arial MT">
    <w:altName w:val="Arial MT"/>
    <w:charset w:val="1"/>
    <w:family w:val="swiss"/>
    <w:pitch w:val="variable"/>
  </w:font>
  <w:font w:name="Microsoft JhengHei">
    <w:altName w:val="Microsoft JhengHei"/>
    <w:charset w:val="1"/>
    <w:family w:val="swiss"/>
    <w:pitch w:val="variable"/>
  </w:font>
  <w:font w:name="Lucida Sans Unicode">
    <w:altName w:val="Lucida Sans Unicode"/>
    <w:charset w:val="1"/>
    <w:family w:val="swiss"/>
    <w:pitch w:val="variable"/>
  </w:font>
  <w:font w:name="Microsoft Sans Serif">
    <w:altName w:val="Microsoft Sans Serif"/>
    <w:charset w:val="1"/>
    <w:family w:val="swiss"/>
    <w:pitch w:val="variable"/>
  </w:font>
  <w:font w:name="Microsoft YaHei">
    <w:altName w:val="Microsoft YaHei"/>
    <w:charset w:val="1"/>
    <w:family w:val="swiss"/>
    <w:pitch w:val="variable"/>
  </w:font>
  <w:font w:name="SimSun">
    <w:altName w:val="SimSun"/>
    <w:charset w:val="1"/>
    <w:family w:val="roman"/>
    <w:pitch w:val="variable"/>
  </w:font>
  <w:font w:name="Segoe UI Emoji">
    <w:altName w:val="Segoe UI Emoji"/>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9">
    <w:multiLevelType w:val="hybridMultilevel"/>
    <w:lvl w:ilvl="0">
      <w:start w:val="103"/>
      <w:numFmt w:val="decimal"/>
      <w:lvlText w:val="%1"/>
      <w:lvlJc w:val="left"/>
      <w:pPr>
        <w:ind w:left="843" w:hanging="534"/>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662" w:hanging="534"/>
      </w:pPr>
      <w:rPr>
        <w:rFonts w:hint="default"/>
        <w:lang w:val="en-US" w:eastAsia="zh-CN" w:bidi="ar-SA"/>
      </w:rPr>
    </w:lvl>
    <w:lvl w:ilvl="2">
      <w:start w:val="0"/>
      <w:numFmt w:val="bullet"/>
      <w:lvlText w:val="•"/>
      <w:lvlJc w:val="left"/>
      <w:pPr>
        <w:ind w:left="2485" w:hanging="534"/>
      </w:pPr>
      <w:rPr>
        <w:rFonts w:hint="default"/>
        <w:lang w:val="en-US" w:eastAsia="zh-CN" w:bidi="ar-SA"/>
      </w:rPr>
    </w:lvl>
    <w:lvl w:ilvl="3">
      <w:start w:val="0"/>
      <w:numFmt w:val="bullet"/>
      <w:lvlText w:val="•"/>
      <w:lvlJc w:val="left"/>
      <w:pPr>
        <w:ind w:left="3307" w:hanging="534"/>
      </w:pPr>
      <w:rPr>
        <w:rFonts w:hint="default"/>
        <w:lang w:val="en-US" w:eastAsia="zh-CN" w:bidi="ar-SA"/>
      </w:rPr>
    </w:lvl>
    <w:lvl w:ilvl="4">
      <w:start w:val="0"/>
      <w:numFmt w:val="bullet"/>
      <w:lvlText w:val="•"/>
      <w:lvlJc w:val="left"/>
      <w:pPr>
        <w:ind w:left="4130" w:hanging="534"/>
      </w:pPr>
      <w:rPr>
        <w:rFonts w:hint="default"/>
        <w:lang w:val="en-US" w:eastAsia="zh-CN" w:bidi="ar-SA"/>
      </w:rPr>
    </w:lvl>
    <w:lvl w:ilvl="5">
      <w:start w:val="0"/>
      <w:numFmt w:val="bullet"/>
      <w:lvlText w:val="•"/>
      <w:lvlJc w:val="left"/>
      <w:pPr>
        <w:ind w:left="4952" w:hanging="534"/>
      </w:pPr>
      <w:rPr>
        <w:rFonts w:hint="default"/>
        <w:lang w:val="en-US" w:eastAsia="zh-CN" w:bidi="ar-SA"/>
      </w:rPr>
    </w:lvl>
    <w:lvl w:ilvl="6">
      <w:start w:val="0"/>
      <w:numFmt w:val="bullet"/>
      <w:lvlText w:val="•"/>
      <w:lvlJc w:val="left"/>
      <w:pPr>
        <w:ind w:left="5775" w:hanging="534"/>
      </w:pPr>
      <w:rPr>
        <w:rFonts w:hint="default"/>
        <w:lang w:val="en-US" w:eastAsia="zh-CN" w:bidi="ar-SA"/>
      </w:rPr>
    </w:lvl>
    <w:lvl w:ilvl="7">
      <w:start w:val="0"/>
      <w:numFmt w:val="bullet"/>
      <w:lvlText w:val="•"/>
      <w:lvlJc w:val="left"/>
      <w:pPr>
        <w:ind w:left="6597" w:hanging="534"/>
      </w:pPr>
      <w:rPr>
        <w:rFonts w:hint="default"/>
        <w:lang w:val="en-US" w:eastAsia="zh-CN" w:bidi="ar-SA"/>
      </w:rPr>
    </w:lvl>
    <w:lvl w:ilvl="8">
      <w:start w:val="0"/>
      <w:numFmt w:val="bullet"/>
      <w:lvlText w:val="•"/>
      <w:lvlJc w:val="left"/>
      <w:pPr>
        <w:ind w:left="7420" w:hanging="534"/>
      </w:pPr>
      <w:rPr>
        <w:rFonts w:hint="default"/>
        <w:lang w:val="en-US" w:eastAsia="zh-CN" w:bidi="ar-SA"/>
      </w:rPr>
    </w:lvl>
  </w:abstractNum>
  <w:abstractNum w:abstractNumId="98">
    <w:multiLevelType w:val="hybridMultilevel"/>
    <w:lvl w:ilvl="0">
      <w:start w:val="87"/>
      <w:numFmt w:val="decimal"/>
      <w:lvlText w:val="%1"/>
      <w:lvlJc w:val="left"/>
      <w:pPr>
        <w:ind w:left="1051" w:hanging="639"/>
        <w:jc w:val="righ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97">
    <w:multiLevelType w:val="hybridMultilevel"/>
    <w:lvl w:ilvl="0">
      <w:start w:val="79"/>
      <w:numFmt w:val="decimal"/>
      <w:lvlText w:val="%1"/>
      <w:lvlJc w:val="left"/>
      <w:pPr>
        <w:ind w:left="1051"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96">
    <w:multiLevelType w:val="hybridMultilevel"/>
    <w:lvl w:ilvl="0">
      <w:start w:val="72"/>
      <w:numFmt w:val="decimal"/>
      <w:lvlText w:val="%1"/>
      <w:lvlJc w:val="left"/>
      <w:pPr>
        <w:ind w:left="1259" w:hanging="847"/>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2040" w:hanging="847"/>
      </w:pPr>
      <w:rPr>
        <w:rFonts w:hint="default"/>
        <w:lang w:val="en-US" w:eastAsia="zh-CN" w:bidi="ar-SA"/>
      </w:rPr>
    </w:lvl>
    <w:lvl w:ilvl="2">
      <w:start w:val="0"/>
      <w:numFmt w:val="bullet"/>
      <w:lvlText w:val="•"/>
      <w:lvlJc w:val="left"/>
      <w:pPr>
        <w:ind w:left="2821" w:hanging="847"/>
      </w:pPr>
      <w:rPr>
        <w:rFonts w:hint="default"/>
        <w:lang w:val="en-US" w:eastAsia="zh-CN" w:bidi="ar-SA"/>
      </w:rPr>
    </w:lvl>
    <w:lvl w:ilvl="3">
      <w:start w:val="0"/>
      <w:numFmt w:val="bullet"/>
      <w:lvlText w:val="•"/>
      <w:lvlJc w:val="left"/>
      <w:pPr>
        <w:ind w:left="3601" w:hanging="847"/>
      </w:pPr>
      <w:rPr>
        <w:rFonts w:hint="default"/>
        <w:lang w:val="en-US" w:eastAsia="zh-CN" w:bidi="ar-SA"/>
      </w:rPr>
    </w:lvl>
    <w:lvl w:ilvl="4">
      <w:start w:val="0"/>
      <w:numFmt w:val="bullet"/>
      <w:lvlText w:val="•"/>
      <w:lvlJc w:val="left"/>
      <w:pPr>
        <w:ind w:left="4382" w:hanging="847"/>
      </w:pPr>
      <w:rPr>
        <w:rFonts w:hint="default"/>
        <w:lang w:val="en-US" w:eastAsia="zh-CN" w:bidi="ar-SA"/>
      </w:rPr>
    </w:lvl>
    <w:lvl w:ilvl="5">
      <w:start w:val="0"/>
      <w:numFmt w:val="bullet"/>
      <w:lvlText w:val="•"/>
      <w:lvlJc w:val="left"/>
      <w:pPr>
        <w:ind w:left="5162" w:hanging="847"/>
      </w:pPr>
      <w:rPr>
        <w:rFonts w:hint="default"/>
        <w:lang w:val="en-US" w:eastAsia="zh-CN" w:bidi="ar-SA"/>
      </w:rPr>
    </w:lvl>
    <w:lvl w:ilvl="6">
      <w:start w:val="0"/>
      <w:numFmt w:val="bullet"/>
      <w:lvlText w:val="•"/>
      <w:lvlJc w:val="left"/>
      <w:pPr>
        <w:ind w:left="5943" w:hanging="847"/>
      </w:pPr>
      <w:rPr>
        <w:rFonts w:hint="default"/>
        <w:lang w:val="en-US" w:eastAsia="zh-CN" w:bidi="ar-SA"/>
      </w:rPr>
    </w:lvl>
    <w:lvl w:ilvl="7">
      <w:start w:val="0"/>
      <w:numFmt w:val="bullet"/>
      <w:lvlText w:val="•"/>
      <w:lvlJc w:val="left"/>
      <w:pPr>
        <w:ind w:left="6723" w:hanging="847"/>
      </w:pPr>
      <w:rPr>
        <w:rFonts w:hint="default"/>
        <w:lang w:val="en-US" w:eastAsia="zh-CN" w:bidi="ar-SA"/>
      </w:rPr>
    </w:lvl>
    <w:lvl w:ilvl="8">
      <w:start w:val="0"/>
      <w:numFmt w:val="bullet"/>
      <w:lvlText w:val="•"/>
      <w:lvlJc w:val="left"/>
      <w:pPr>
        <w:ind w:left="7504" w:hanging="847"/>
      </w:pPr>
      <w:rPr>
        <w:rFonts w:hint="default"/>
        <w:lang w:val="en-US" w:eastAsia="zh-CN" w:bidi="ar-SA"/>
      </w:rPr>
    </w:lvl>
  </w:abstractNum>
  <w:abstractNum w:abstractNumId="95">
    <w:multiLevelType w:val="hybridMultilevel"/>
    <w:lvl w:ilvl="0">
      <w:start w:val="63"/>
      <w:numFmt w:val="decimal"/>
      <w:lvlText w:val="%1"/>
      <w:lvlJc w:val="left"/>
      <w:pPr>
        <w:ind w:left="1051"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94">
    <w:multiLevelType w:val="hybridMultilevel"/>
    <w:lvl w:ilvl="0">
      <w:start w:val="60"/>
      <w:numFmt w:val="decimal"/>
      <w:lvlText w:val="%1"/>
      <w:lvlJc w:val="left"/>
      <w:pPr>
        <w:ind w:left="1467" w:hanging="1055"/>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2220" w:hanging="1055"/>
      </w:pPr>
      <w:rPr>
        <w:rFonts w:hint="default"/>
        <w:lang w:val="en-US" w:eastAsia="zh-CN" w:bidi="ar-SA"/>
      </w:rPr>
    </w:lvl>
    <w:lvl w:ilvl="2">
      <w:start w:val="0"/>
      <w:numFmt w:val="bullet"/>
      <w:lvlText w:val="•"/>
      <w:lvlJc w:val="left"/>
      <w:pPr>
        <w:ind w:left="2981" w:hanging="1055"/>
      </w:pPr>
      <w:rPr>
        <w:rFonts w:hint="default"/>
        <w:lang w:val="en-US" w:eastAsia="zh-CN" w:bidi="ar-SA"/>
      </w:rPr>
    </w:lvl>
    <w:lvl w:ilvl="3">
      <w:start w:val="0"/>
      <w:numFmt w:val="bullet"/>
      <w:lvlText w:val="•"/>
      <w:lvlJc w:val="left"/>
      <w:pPr>
        <w:ind w:left="3741" w:hanging="1055"/>
      </w:pPr>
      <w:rPr>
        <w:rFonts w:hint="default"/>
        <w:lang w:val="en-US" w:eastAsia="zh-CN" w:bidi="ar-SA"/>
      </w:rPr>
    </w:lvl>
    <w:lvl w:ilvl="4">
      <w:start w:val="0"/>
      <w:numFmt w:val="bullet"/>
      <w:lvlText w:val="•"/>
      <w:lvlJc w:val="left"/>
      <w:pPr>
        <w:ind w:left="4502" w:hanging="1055"/>
      </w:pPr>
      <w:rPr>
        <w:rFonts w:hint="default"/>
        <w:lang w:val="en-US" w:eastAsia="zh-CN" w:bidi="ar-SA"/>
      </w:rPr>
    </w:lvl>
    <w:lvl w:ilvl="5">
      <w:start w:val="0"/>
      <w:numFmt w:val="bullet"/>
      <w:lvlText w:val="•"/>
      <w:lvlJc w:val="left"/>
      <w:pPr>
        <w:ind w:left="5262" w:hanging="1055"/>
      </w:pPr>
      <w:rPr>
        <w:rFonts w:hint="default"/>
        <w:lang w:val="en-US" w:eastAsia="zh-CN" w:bidi="ar-SA"/>
      </w:rPr>
    </w:lvl>
    <w:lvl w:ilvl="6">
      <w:start w:val="0"/>
      <w:numFmt w:val="bullet"/>
      <w:lvlText w:val="•"/>
      <w:lvlJc w:val="left"/>
      <w:pPr>
        <w:ind w:left="6023" w:hanging="1055"/>
      </w:pPr>
      <w:rPr>
        <w:rFonts w:hint="default"/>
        <w:lang w:val="en-US" w:eastAsia="zh-CN" w:bidi="ar-SA"/>
      </w:rPr>
    </w:lvl>
    <w:lvl w:ilvl="7">
      <w:start w:val="0"/>
      <w:numFmt w:val="bullet"/>
      <w:lvlText w:val="•"/>
      <w:lvlJc w:val="left"/>
      <w:pPr>
        <w:ind w:left="6783" w:hanging="1055"/>
      </w:pPr>
      <w:rPr>
        <w:rFonts w:hint="default"/>
        <w:lang w:val="en-US" w:eastAsia="zh-CN" w:bidi="ar-SA"/>
      </w:rPr>
    </w:lvl>
    <w:lvl w:ilvl="8">
      <w:start w:val="0"/>
      <w:numFmt w:val="bullet"/>
      <w:lvlText w:val="•"/>
      <w:lvlJc w:val="left"/>
      <w:pPr>
        <w:ind w:left="7544" w:hanging="1055"/>
      </w:pPr>
      <w:rPr>
        <w:rFonts w:hint="default"/>
        <w:lang w:val="en-US" w:eastAsia="zh-CN" w:bidi="ar-SA"/>
      </w:rPr>
    </w:lvl>
  </w:abstractNum>
  <w:abstractNum w:abstractNumId="93">
    <w:multiLevelType w:val="hybridMultilevel"/>
    <w:lvl w:ilvl="0">
      <w:start w:val="47"/>
      <w:numFmt w:val="decimal"/>
      <w:lvlText w:val="%1"/>
      <w:lvlJc w:val="left"/>
      <w:pPr>
        <w:ind w:left="1051"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92">
    <w:multiLevelType w:val="hybridMultilevel"/>
    <w:lvl w:ilvl="0">
      <w:start w:val="34"/>
      <w:numFmt w:val="decimal"/>
      <w:lvlText w:val="%1"/>
      <w:lvlJc w:val="left"/>
      <w:pPr>
        <w:ind w:left="1259" w:hanging="847"/>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2040" w:hanging="847"/>
      </w:pPr>
      <w:rPr>
        <w:rFonts w:hint="default"/>
        <w:lang w:val="en-US" w:eastAsia="zh-CN" w:bidi="ar-SA"/>
      </w:rPr>
    </w:lvl>
    <w:lvl w:ilvl="2">
      <w:start w:val="0"/>
      <w:numFmt w:val="bullet"/>
      <w:lvlText w:val="•"/>
      <w:lvlJc w:val="left"/>
      <w:pPr>
        <w:ind w:left="2821" w:hanging="847"/>
      </w:pPr>
      <w:rPr>
        <w:rFonts w:hint="default"/>
        <w:lang w:val="en-US" w:eastAsia="zh-CN" w:bidi="ar-SA"/>
      </w:rPr>
    </w:lvl>
    <w:lvl w:ilvl="3">
      <w:start w:val="0"/>
      <w:numFmt w:val="bullet"/>
      <w:lvlText w:val="•"/>
      <w:lvlJc w:val="left"/>
      <w:pPr>
        <w:ind w:left="3601" w:hanging="847"/>
      </w:pPr>
      <w:rPr>
        <w:rFonts w:hint="default"/>
        <w:lang w:val="en-US" w:eastAsia="zh-CN" w:bidi="ar-SA"/>
      </w:rPr>
    </w:lvl>
    <w:lvl w:ilvl="4">
      <w:start w:val="0"/>
      <w:numFmt w:val="bullet"/>
      <w:lvlText w:val="•"/>
      <w:lvlJc w:val="left"/>
      <w:pPr>
        <w:ind w:left="4382" w:hanging="847"/>
      </w:pPr>
      <w:rPr>
        <w:rFonts w:hint="default"/>
        <w:lang w:val="en-US" w:eastAsia="zh-CN" w:bidi="ar-SA"/>
      </w:rPr>
    </w:lvl>
    <w:lvl w:ilvl="5">
      <w:start w:val="0"/>
      <w:numFmt w:val="bullet"/>
      <w:lvlText w:val="•"/>
      <w:lvlJc w:val="left"/>
      <w:pPr>
        <w:ind w:left="5162" w:hanging="847"/>
      </w:pPr>
      <w:rPr>
        <w:rFonts w:hint="default"/>
        <w:lang w:val="en-US" w:eastAsia="zh-CN" w:bidi="ar-SA"/>
      </w:rPr>
    </w:lvl>
    <w:lvl w:ilvl="6">
      <w:start w:val="0"/>
      <w:numFmt w:val="bullet"/>
      <w:lvlText w:val="•"/>
      <w:lvlJc w:val="left"/>
      <w:pPr>
        <w:ind w:left="5943" w:hanging="847"/>
      </w:pPr>
      <w:rPr>
        <w:rFonts w:hint="default"/>
        <w:lang w:val="en-US" w:eastAsia="zh-CN" w:bidi="ar-SA"/>
      </w:rPr>
    </w:lvl>
    <w:lvl w:ilvl="7">
      <w:start w:val="0"/>
      <w:numFmt w:val="bullet"/>
      <w:lvlText w:val="•"/>
      <w:lvlJc w:val="left"/>
      <w:pPr>
        <w:ind w:left="6723" w:hanging="847"/>
      </w:pPr>
      <w:rPr>
        <w:rFonts w:hint="default"/>
        <w:lang w:val="en-US" w:eastAsia="zh-CN" w:bidi="ar-SA"/>
      </w:rPr>
    </w:lvl>
    <w:lvl w:ilvl="8">
      <w:start w:val="0"/>
      <w:numFmt w:val="bullet"/>
      <w:lvlText w:val="•"/>
      <w:lvlJc w:val="left"/>
      <w:pPr>
        <w:ind w:left="7504" w:hanging="847"/>
      </w:pPr>
      <w:rPr>
        <w:rFonts w:hint="default"/>
        <w:lang w:val="en-US" w:eastAsia="zh-CN" w:bidi="ar-SA"/>
      </w:rPr>
    </w:lvl>
  </w:abstractNum>
  <w:abstractNum w:abstractNumId="91">
    <w:multiLevelType w:val="hybridMultilevel"/>
    <w:lvl w:ilvl="0">
      <w:start w:val="29"/>
      <w:numFmt w:val="decimal"/>
      <w:lvlText w:val="%1"/>
      <w:lvlJc w:val="left"/>
      <w:pPr>
        <w:ind w:left="1051"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90">
    <w:multiLevelType w:val="hybridMultilevel"/>
    <w:lvl w:ilvl="0">
      <w:start w:val="17"/>
      <w:numFmt w:val="decimal"/>
      <w:lvlText w:val="%1"/>
      <w:lvlJc w:val="left"/>
      <w:pPr>
        <w:ind w:left="1051"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89">
    <w:multiLevelType w:val="hybridMultilevel"/>
    <w:lvl w:ilvl="0">
      <w:start w:val="1"/>
      <w:numFmt w:val="decimal"/>
      <w:lvlText w:val="%1"/>
      <w:lvlJc w:val="left"/>
      <w:pPr>
        <w:ind w:left="750"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3" w:hanging="329"/>
      </w:pPr>
      <w:rPr>
        <w:rFonts w:hint="default"/>
        <w:lang w:val="en-US" w:eastAsia="zh-CN" w:bidi="ar-SA"/>
      </w:rPr>
    </w:lvl>
    <w:lvl w:ilvl="2">
      <w:start w:val="0"/>
      <w:numFmt w:val="bullet"/>
      <w:lvlText w:val="•"/>
      <w:lvlJc w:val="left"/>
      <w:pPr>
        <w:ind w:left="2387" w:hanging="329"/>
      </w:pPr>
      <w:rPr>
        <w:rFonts w:hint="default"/>
        <w:lang w:val="en-US" w:eastAsia="zh-CN" w:bidi="ar-SA"/>
      </w:rPr>
    </w:lvl>
    <w:lvl w:ilvl="3">
      <w:start w:val="0"/>
      <w:numFmt w:val="bullet"/>
      <w:lvlText w:val="•"/>
      <w:lvlJc w:val="left"/>
      <w:pPr>
        <w:ind w:left="3201" w:hanging="329"/>
      </w:pPr>
      <w:rPr>
        <w:rFonts w:hint="default"/>
        <w:lang w:val="en-US" w:eastAsia="zh-CN" w:bidi="ar-SA"/>
      </w:rPr>
    </w:lvl>
    <w:lvl w:ilvl="4">
      <w:start w:val="0"/>
      <w:numFmt w:val="bullet"/>
      <w:lvlText w:val="•"/>
      <w:lvlJc w:val="left"/>
      <w:pPr>
        <w:ind w:left="4015" w:hanging="329"/>
      </w:pPr>
      <w:rPr>
        <w:rFonts w:hint="default"/>
        <w:lang w:val="en-US" w:eastAsia="zh-CN" w:bidi="ar-SA"/>
      </w:rPr>
    </w:lvl>
    <w:lvl w:ilvl="5">
      <w:start w:val="0"/>
      <w:numFmt w:val="bullet"/>
      <w:lvlText w:val="•"/>
      <w:lvlJc w:val="left"/>
      <w:pPr>
        <w:ind w:left="4829" w:hanging="329"/>
      </w:pPr>
      <w:rPr>
        <w:rFonts w:hint="default"/>
        <w:lang w:val="en-US" w:eastAsia="zh-CN" w:bidi="ar-SA"/>
      </w:rPr>
    </w:lvl>
    <w:lvl w:ilvl="6">
      <w:start w:val="0"/>
      <w:numFmt w:val="bullet"/>
      <w:lvlText w:val="•"/>
      <w:lvlJc w:val="left"/>
      <w:pPr>
        <w:ind w:left="5643" w:hanging="329"/>
      </w:pPr>
      <w:rPr>
        <w:rFonts w:hint="default"/>
        <w:lang w:val="en-US" w:eastAsia="zh-CN" w:bidi="ar-SA"/>
      </w:rPr>
    </w:lvl>
    <w:lvl w:ilvl="7">
      <w:start w:val="0"/>
      <w:numFmt w:val="bullet"/>
      <w:lvlText w:val="•"/>
      <w:lvlJc w:val="left"/>
      <w:pPr>
        <w:ind w:left="6457" w:hanging="329"/>
      </w:pPr>
      <w:rPr>
        <w:rFonts w:hint="default"/>
        <w:lang w:val="en-US" w:eastAsia="zh-CN" w:bidi="ar-SA"/>
      </w:rPr>
    </w:lvl>
    <w:lvl w:ilvl="8">
      <w:start w:val="0"/>
      <w:numFmt w:val="bullet"/>
      <w:lvlText w:val="•"/>
      <w:lvlJc w:val="left"/>
      <w:pPr>
        <w:ind w:left="7271" w:hanging="329"/>
      </w:pPr>
      <w:rPr>
        <w:rFonts w:hint="default"/>
        <w:lang w:val="en-US" w:eastAsia="zh-CN" w:bidi="ar-SA"/>
      </w:rPr>
    </w:lvl>
  </w:abstractNum>
  <w:abstractNum w:abstractNumId="88">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357" w:hanging="329"/>
      </w:pPr>
      <w:rPr>
        <w:rFonts w:hint="default"/>
        <w:lang w:val="en-US" w:eastAsia="zh-CN" w:bidi="ar-SA"/>
      </w:rPr>
    </w:lvl>
    <w:lvl w:ilvl="2">
      <w:start w:val="0"/>
      <w:numFmt w:val="bullet"/>
      <w:lvlText w:val="•"/>
      <w:lvlJc w:val="left"/>
      <w:pPr>
        <w:ind w:left="2195" w:hanging="329"/>
      </w:pPr>
      <w:rPr>
        <w:rFonts w:hint="default"/>
        <w:lang w:val="en-US" w:eastAsia="zh-CN" w:bidi="ar-SA"/>
      </w:rPr>
    </w:lvl>
    <w:lvl w:ilvl="3">
      <w:start w:val="0"/>
      <w:numFmt w:val="bullet"/>
      <w:lvlText w:val="•"/>
      <w:lvlJc w:val="left"/>
      <w:pPr>
        <w:ind w:left="3033" w:hanging="329"/>
      </w:pPr>
      <w:rPr>
        <w:rFonts w:hint="default"/>
        <w:lang w:val="en-US" w:eastAsia="zh-CN" w:bidi="ar-SA"/>
      </w:rPr>
    </w:lvl>
    <w:lvl w:ilvl="4">
      <w:start w:val="0"/>
      <w:numFmt w:val="bullet"/>
      <w:lvlText w:val="•"/>
      <w:lvlJc w:val="left"/>
      <w:pPr>
        <w:ind w:left="3871" w:hanging="329"/>
      </w:pPr>
      <w:rPr>
        <w:rFonts w:hint="default"/>
        <w:lang w:val="en-US" w:eastAsia="zh-CN" w:bidi="ar-SA"/>
      </w:rPr>
    </w:lvl>
    <w:lvl w:ilvl="5">
      <w:start w:val="0"/>
      <w:numFmt w:val="bullet"/>
      <w:lvlText w:val="•"/>
      <w:lvlJc w:val="left"/>
      <w:pPr>
        <w:ind w:left="4709" w:hanging="329"/>
      </w:pPr>
      <w:rPr>
        <w:rFonts w:hint="default"/>
        <w:lang w:val="en-US" w:eastAsia="zh-CN" w:bidi="ar-SA"/>
      </w:rPr>
    </w:lvl>
    <w:lvl w:ilvl="6">
      <w:start w:val="0"/>
      <w:numFmt w:val="bullet"/>
      <w:lvlText w:val="•"/>
      <w:lvlJc w:val="left"/>
      <w:pPr>
        <w:ind w:left="5547" w:hanging="329"/>
      </w:pPr>
      <w:rPr>
        <w:rFonts w:hint="default"/>
        <w:lang w:val="en-US" w:eastAsia="zh-CN" w:bidi="ar-SA"/>
      </w:rPr>
    </w:lvl>
    <w:lvl w:ilvl="7">
      <w:start w:val="0"/>
      <w:numFmt w:val="bullet"/>
      <w:lvlText w:val="•"/>
      <w:lvlJc w:val="left"/>
      <w:pPr>
        <w:ind w:left="6385" w:hanging="329"/>
      </w:pPr>
      <w:rPr>
        <w:rFonts w:hint="default"/>
        <w:lang w:val="en-US" w:eastAsia="zh-CN" w:bidi="ar-SA"/>
      </w:rPr>
    </w:lvl>
    <w:lvl w:ilvl="8">
      <w:start w:val="0"/>
      <w:numFmt w:val="bullet"/>
      <w:lvlText w:val="•"/>
      <w:lvlJc w:val="left"/>
      <w:pPr>
        <w:ind w:left="7223" w:hanging="329"/>
      </w:pPr>
      <w:rPr>
        <w:rFonts w:hint="default"/>
        <w:lang w:val="en-US" w:eastAsia="zh-CN" w:bidi="ar-SA"/>
      </w:rPr>
    </w:lvl>
  </w:abstractNum>
  <w:abstractNum w:abstractNumId="87">
    <w:multiLevelType w:val="hybridMultilevel"/>
    <w:lvl w:ilvl="0">
      <w:start w:val="1"/>
      <w:numFmt w:val="decimal"/>
      <w:lvlText w:val="（%1）"/>
      <w:lvlJc w:val="left"/>
      <w:pPr>
        <w:ind w:left="599" w:hanging="506"/>
        <w:jc w:val="left"/>
      </w:pPr>
      <w:rPr>
        <w:rFonts w:hint="default" w:ascii="Microsoft YaHei" w:hAnsi="Microsoft YaHei" w:eastAsia="Microsoft YaHei" w:cs="Microsoft YaHei"/>
        <w:b w:val="0"/>
        <w:bCs w:val="0"/>
        <w:i w:val="0"/>
        <w:iCs w:val="0"/>
        <w:color w:val="0C0C0C"/>
        <w:spacing w:val="0"/>
        <w:w w:val="102"/>
        <w:sz w:val="17"/>
        <w:szCs w:val="17"/>
        <w:lang w:val="en-US" w:eastAsia="zh-CN" w:bidi="ar-SA"/>
      </w:rPr>
    </w:lvl>
    <w:lvl w:ilvl="1">
      <w:start w:val="0"/>
      <w:numFmt w:val="bullet"/>
      <w:lvlText w:val="•"/>
      <w:lvlJc w:val="left"/>
      <w:pPr>
        <w:ind w:left="1446" w:hanging="506"/>
      </w:pPr>
      <w:rPr>
        <w:rFonts w:hint="default"/>
        <w:lang w:val="en-US" w:eastAsia="zh-CN" w:bidi="ar-SA"/>
      </w:rPr>
    </w:lvl>
    <w:lvl w:ilvl="2">
      <w:start w:val="0"/>
      <w:numFmt w:val="bullet"/>
      <w:lvlText w:val="•"/>
      <w:lvlJc w:val="left"/>
      <w:pPr>
        <w:ind w:left="2293" w:hanging="506"/>
      </w:pPr>
      <w:rPr>
        <w:rFonts w:hint="default"/>
        <w:lang w:val="en-US" w:eastAsia="zh-CN" w:bidi="ar-SA"/>
      </w:rPr>
    </w:lvl>
    <w:lvl w:ilvl="3">
      <w:start w:val="0"/>
      <w:numFmt w:val="bullet"/>
      <w:lvlText w:val="•"/>
      <w:lvlJc w:val="left"/>
      <w:pPr>
        <w:ind w:left="3139" w:hanging="506"/>
      </w:pPr>
      <w:rPr>
        <w:rFonts w:hint="default"/>
        <w:lang w:val="en-US" w:eastAsia="zh-CN" w:bidi="ar-SA"/>
      </w:rPr>
    </w:lvl>
    <w:lvl w:ilvl="4">
      <w:start w:val="0"/>
      <w:numFmt w:val="bullet"/>
      <w:lvlText w:val="•"/>
      <w:lvlJc w:val="left"/>
      <w:pPr>
        <w:ind w:left="3986" w:hanging="506"/>
      </w:pPr>
      <w:rPr>
        <w:rFonts w:hint="default"/>
        <w:lang w:val="en-US" w:eastAsia="zh-CN" w:bidi="ar-SA"/>
      </w:rPr>
    </w:lvl>
    <w:lvl w:ilvl="5">
      <w:start w:val="0"/>
      <w:numFmt w:val="bullet"/>
      <w:lvlText w:val="•"/>
      <w:lvlJc w:val="left"/>
      <w:pPr>
        <w:ind w:left="4832" w:hanging="506"/>
      </w:pPr>
      <w:rPr>
        <w:rFonts w:hint="default"/>
        <w:lang w:val="en-US" w:eastAsia="zh-CN" w:bidi="ar-SA"/>
      </w:rPr>
    </w:lvl>
    <w:lvl w:ilvl="6">
      <w:start w:val="0"/>
      <w:numFmt w:val="bullet"/>
      <w:lvlText w:val="•"/>
      <w:lvlJc w:val="left"/>
      <w:pPr>
        <w:ind w:left="5679" w:hanging="506"/>
      </w:pPr>
      <w:rPr>
        <w:rFonts w:hint="default"/>
        <w:lang w:val="en-US" w:eastAsia="zh-CN" w:bidi="ar-SA"/>
      </w:rPr>
    </w:lvl>
    <w:lvl w:ilvl="7">
      <w:start w:val="0"/>
      <w:numFmt w:val="bullet"/>
      <w:lvlText w:val="•"/>
      <w:lvlJc w:val="left"/>
      <w:pPr>
        <w:ind w:left="6525" w:hanging="506"/>
      </w:pPr>
      <w:rPr>
        <w:rFonts w:hint="default"/>
        <w:lang w:val="en-US" w:eastAsia="zh-CN" w:bidi="ar-SA"/>
      </w:rPr>
    </w:lvl>
    <w:lvl w:ilvl="8">
      <w:start w:val="0"/>
      <w:numFmt w:val="bullet"/>
      <w:lvlText w:val="•"/>
      <w:lvlJc w:val="left"/>
      <w:pPr>
        <w:ind w:left="7372" w:hanging="506"/>
      </w:pPr>
      <w:rPr>
        <w:rFonts w:hint="default"/>
        <w:lang w:val="en-US" w:eastAsia="zh-CN" w:bidi="ar-SA"/>
      </w:rPr>
    </w:lvl>
  </w:abstractNum>
  <w:abstractNum w:abstractNumId="86">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357" w:hanging="329"/>
      </w:pPr>
      <w:rPr>
        <w:rFonts w:hint="default"/>
        <w:lang w:val="en-US" w:eastAsia="zh-CN" w:bidi="ar-SA"/>
      </w:rPr>
    </w:lvl>
    <w:lvl w:ilvl="2">
      <w:start w:val="0"/>
      <w:numFmt w:val="bullet"/>
      <w:lvlText w:val="•"/>
      <w:lvlJc w:val="left"/>
      <w:pPr>
        <w:ind w:left="2195" w:hanging="329"/>
      </w:pPr>
      <w:rPr>
        <w:rFonts w:hint="default"/>
        <w:lang w:val="en-US" w:eastAsia="zh-CN" w:bidi="ar-SA"/>
      </w:rPr>
    </w:lvl>
    <w:lvl w:ilvl="3">
      <w:start w:val="0"/>
      <w:numFmt w:val="bullet"/>
      <w:lvlText w:val="•"/>
      <w:lvlJc w:val="left"/>
      <w:pPr>
        <w:ind w:left="3033" w:hanging="329"/>
      </w:pPr>
      <w:rPr>
        <w:rFonts w:hint="default"/>
        <w:lang w:val="en-US" w:eastAsia="zh-CN" w:bidi="ar-SA"/>
      </w:rPr>
    </w:lvl>
    <w:lvl w:ilvl="4">
      <w:start w:val="0"/>
      <w:numFmt w:val="bullet"/>
      <w:lvlText w:val="•"/>
      <w:lvlJc w:val="left"/>
      <w:pPr>
        <w:ind w:left="3871" w:hanging="329"/>
      </w:pPr>
      <w:rPr>
        <w:rFonts w:hint="default"/>
        <w:lang w:val="en-US" w:eastAsia="zh-CN" w:bidi="ar-SA"/>
      </w:rPr>
    </w:lvl>
    <w:lvl w:ilvl="5">
      <w:start w:val="0"/>
      <w:numFmt w:val="bullet"/>
      <w:lvlText w:val="•"/>
      <w:lvlJc w:val="left"/>
      <w:pPr>
        <w:ind w:left="4709" w:hanging="329"/>
      </w:pPr>
      <w:rPr>
        <w:rFonts w:hint="default"/>
        <w:lang w:val="en-US" w:eastAsia="zh-CN" w:bidi="ar-SA"/>
      </w:rPr>
    </w:lvl>
    <w:lvl w:ilvl="6">
      <w:start w:val="0"/>
      <w:numFmt w:val="bullet"/>
      <w:lvlText w:val="•"/>
      <w:lvlJc w:val="left"/>
      <w:pPr>
        <w:ind w:left="5547" w:hanging="329"/>
      </w:pPr>
      <w:rPr>
        <w:rFonts w:hint="default"/>
        <w:lang w:val="en-US" w:eastAsia="zh-CN" w:bidi="ar-SA"/>
      </w:rPr>
    </w:lvl>
    <w:lvl w:ilvl="7">
      <w:start w:val="0"/>
      <w:numFmt w:val="bullet"/>
      <w:lvlText w:val="•"/>
      <w:lvlJc w:val="left"/>
      <w:pPr>
        <w:ind w:left="6385" w:hanging="329"/>
      </w:pPr>
      <w:rPr>
        <w:rFonts w:hint="default"/>
        <w:lang w:val="en-US" w:eastAsia="zh-CN" w:bidi="ar-SA"/>
      </w:rPr>
    </w:lvl>
    <w:lvl w:ilvl="8">
      <w:start w:val="0"/>
      <w:numFmt w:val="bullet"/>
      <w:lvlText w:val="•"/>
      <w:lvlJc w:val="left"/>
      <w:pPr>
        <w:ind w:left="7223" w:hanging="329"/>
      </w:pPr>
      <w:rPr>
        <w:rFonts w:hint="default"/>
        <w:lang w:val="en-US" w:eastAsia="zh-CN" w:bidi="ar-SA"/>
      </w:rPr>
    </w:lvl>
  </w:abstractNum>
  <w:abstractNum w:abstractNumId="85">
    <w:multiLevelType w:val="hybridMultilevel"/>
    <w:lvl w:ilvl="0">
      <w:start w:val="14"/>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84">
    <w:multiLevelType w:val="hybridMultilevel"/>
    <w:lvl w:ilvl="0">
      <w:start w:val="11"/>
      <w:numFmt w:val="decimal"/>
      <w:lvlText w:val="%1"/>
      <w:lvlJc w:val="left"/>
      <w:pPr>
        <w:ind w:left="738" w:hanging="431"/>
        <w:jc w:val="righ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83">
    <w:multiLevelType w:val="hybridMultilevel"/>
    <w:lvl w:ilvl="0">
      <w:start w:val="8"/>
      <w:numFmt w:val="decimal"/>
      <w:lvlText w:val="%1"/>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329"/>
      </w:pPr>
      <w:rPr>
        <w:rFonts w:hint="default"/>
        <w:lang w:val="en-US" w:eastAsia="zh-CN" w:bidi="ar-SA"/>
      </w:rPr>
    </w:lvl>
    <w:lvl w:ilvl="2">
      <w:start w:val="0"/>
      <w:numFmt w:val="bullet"/>
      <w:lvlText w:val="•"/>
      <w:lvlJc w:val="left"/>
      <w:pPr>
        <w:ind w:left="2405" w:hanging="329"/>
      </w:pPr>
      <w:rPr>
        <w:rFonts w:hint="default"/>
        <w:lang w:val="en-US" w:eastAsia="zh-CN" w:bidi="ar-SA"/>
      </w:rPr>
    </w:lvl>
    <w:lvl w:ilvl="3">
      <w:start w:val="0"/>
      <w:numFmt w:val="bullet"/>
      <w:lvlText w:val="•"/>
      <w:lvlJc w:val="left"/>
      <w:pPr>
        <w:ind w:left="3237" w:hanging="329"/>
      </w:pPr>
      <w:rPr>
        <w:rFonts w:hint="default"/>
        <w:lang w:val="en-US" w:eastAsia="zh-CN" w:bidi="ar-SA"/>
      </w:rPr>
    </w:lvl>
    <w:lvl w:ilvl="4">
      <w:start w:val="0"/>
      <w:numFmt w:val="bullet"/>
      <w:lvlText w:val="•"/>
      <w:lvlJc w:val="left"/>
      <w:pPr>
        <w:ind w:left="4070" w:hanging="329"/>
      </w:pPr>
      <w:rPr>
        <w:rFonts w:hint="default"/>
        <w:lang w:val="en-US" w:eastAsia="zh-CN" w:bidi="ar-SA"/>
      </w:rPr>
    </w:lvl>
    <w:lvl w:ilvl="5">
      <w:start w:val="0"/>
      <w:numFmt w:val="bullet"/>
      <w:lvlText w:val="•"/>
      <w:lvlJc w:val="left"/>
      <w:pPr>
        <w:ind w:left="4902" w:hanging="329"/>
      </w:pPr>
      <w:rPr>
        <w:rFonts w:hint="default"/>
        <w:lang w:val="en-US" w:eastAsia="zh-CN" w:bidi="ar-SA"/>
      </w:rPr>
    </w:lvl>
    <w:lvl w:ilvl="6">
      <w:start w:val="0"/>
      <w:numFmt w:val="bullet"/>
      <w:lvlText w:val="•"/>
      <w:lvlJc w:val="left"/>
      <w:pPr>
        <w:ind w:left="5735" w:hanging="329"/>
      </w:pPr>
      <w:rPr>
        <w:rFonts w:hint="default"/>
        <w:lang w:val="en-US" w:eastAsia="zh-CN" w:bidi="ar-SA"/>
      </w:rPr>
    </w:lvl>
    <w:lvl w:ilvl="7">
      <w:start w:val="0"/>
      <w:numFmt w:val="bullet"/>
      <w:lvlText w:val="•"/>
      <w:lvlJc w:val="left"/>
      <w:pPr>
        <w:ind w:left="6567" w:hanging="329"/>
      </w:pPr>
      <w:rPr>
        <w:rFonts w:hint="default"/>
        <w:lang w:val="en-US" w:eastAsia="zh-CN" w:bidi="ar-SA"/>
      </w:rPr>
    </w:lvl>
    <w:lvl w:ilvl="8">
      <w:start w:val="0"/>
      <w:numFmt w:val="bullet"/>
      <w:lvlText w:val="•"/>
      <w:lvlJc w:val="left"/>
      <w:pPr>
        <w:ind w:left="7400" w:hanging="329"/>
      </w:pPr>
      <w:rPr>
        <w:rFonts w:hint="default"/>
        <w:lang w:val="en-US" w:eastAsia="zh-CN" w:bidi="ar-SA"/>
      </w:rPr>
    </w:lvl>
  </w:abstractNum>
  <w:abstractNum w:abstractNumId="82">
    <w:multiLevelType w:val="hybridMultilevel"/>
    <w:lvl w:ilvl="0">
      <w:start w:val="5"/>
      <w:numFmt w:val="decimal"/>
      <w:lvlText w:val="%1"/>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329"/>
      </w:pPr>
      <w:rPr>
        <w:rFonts w:hint="default"/>
        <w:lang w:val="en-US" w:eastAsia="zh-CN" w:bidi="ar-SA"/>
      </w:rPr>
    </w:lvl>
    <w:lvl w:ilvl="2">
      <w:start w:val="0"/>
      <w:numFmt w:val="bullet"/>
      <w:lvlText w:val="•"/>
      <w:lvlJc w:val="left"/>
      <w:pPr>
        <w:ind w:left="2405" w:hanging="329"/>
      </w:pPr>
      <w:rPr>
        <w:rFonts w:hint="default"/>
        <w:lang w:val="en-US" w:eastAsia="zh-CN" w:bidi="ar-SA"/>
      </w:rPr>
    </w:lvl>
    <w:lvl w:ilvl="3">
      <w:start w:val="0"/>
      <w:numFmt w:val="bullet"/>
      <w:lvlText w:val="•"/>
      <w:lvlJc w:val="left"/>
      <w:pPr>
        <w:ind w:left="3237" w:hanging="329"/>
      </w:pPr>
      <w:rPr>
        <w:rFonts w:hint="default"/>
        <w:lang w:val="en-US" w:eastAsia="zh-CN" w:bidi="ar-SA"/>
      </w:rPr>
    </w:lvl>
    <w:lvl w:ilvl="4">
      <w:start w:val="0"/>
      <w:numFmt w:val="bullet"/>
      <w:lvlText w:val="•"/>
      <w:lvlJc w:val="left"/>
      <w:pPr>
        <w:ind w:left="4070" w:hanging="329"/>
      </w:pPr>
      <w:rPr>
        <w:rFonts w:hint="default"/>
        <w:lang w:val="en-US" w:eastAsia="zh-CN" w:bidi="ar-SA"/>
      </w:rPr>
    </w:lvl>
    <w:lvl w:ilvl="5">
      <w:start w:val="0"/>
      <w:numFmt w:val="bullet"/>
      <w:lvlText w:val="•"/>
      <w:lvlJc w:val="left"/>
      <w:pPr>
        <w:ind w:left="4902" w:hanging="329"/>
      </w:pPr>
      <w:rPr>
        <w:rFonts w:hint="default"/>
        <w:lang w:val="en-US" w:eastAsia="zh-CN" w:bidi="ar-SA"/>
      </w:rPr>
    </w:lvl>
    <w:lvl w:ilvl="6">
      <w:start w:val="0"/>
      <w:numFmt w:val="bullet"/>
      <w:lvlText w:val="•"/>
      <w:lvlJc w:val="left"/>
      <w:pPr>
        <w:ind w:left="5735" w:hanging="329"/>
      </w:pPr>
      <w:rPr>
        <w:rFonts w:hint="default"/>
        <w:lang w:val="en-US" w:eastAsia="zh-CN" w:bidi="ar-SA"/>
      </w:rPr>
    </w:lvl>
    <w:lvl w:ilvl="7">
      <w:start w:val="0"/>
      <w:numFmt w:val="bullet"/>
      <w:lvlText w:val="•"/>
      <w:lvlJc w:val="left"/>
      <w:pPr>
        <w:ind w:left="6567" w:hanging="329"/>
      </w:pPr>
      <w:rPr>
        <w:rFonts w:hint="default"/>
        <w:lang w:val="en-US" w:eastAsia="zh-CN" w:bidi="ar-SA"/>
      </w:rPr>
    </w:lvl>
    <w:lvl w:ilvl="8">
      <w:start w:val="0"/>
      <w:numFmt w:val="bullet"/>
      <w:lvlText w:val="•"/>
      <w:lvlJc w:val="left"/>
      <w:pPr>
        <w:ind w:left="7400" w:hanging="329"/>
      </w:pPr>
      <w:rPr>
        <w:rFonts w:hint="default"/>
        <w:lang w:val="en-US" w:eastAsia="zh-CN" w:bidi="ar-SA"/>
      </w:rPr>
    </w:lvl>
  </w:abstractNum>
  <w:abstractNum w:abstractNumId="81">
    <w:multiLevelType w:val="hybridMultilevel"/>
    <w:lvl w:ilvl="0">
      <w:start w:val="1"/>
      <w:numFmt w:val="decimal"/>
      <w:lvlText w:val="%1"/>
      <w:lvlJc w:val="left"/>
      <w:pPr>
        <w:ind w:left="738" w:hanging="329"/>
        <w:jc w:val="righ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329"/>
      </w:pPr>
      <w:rPr>
        <w:rFonts w:hint="default"/>
        <w:lang w:val="en-US" w:eastAsia="zh-CN" w:bidi="ar-SA"/>
      </w:rPr>
    </w:lvl>
    <w:lvl w:ilvl="2">
      <w:start w:val="0"/>
      <w:numFmt w:val="bullet"/>
      <w:lvlText w:val="•"/>
      <w:lvlJc w:val="left"/>
      <w:pPr>
        <w:ind w:left="2405" w:hanging="329"/>
      </w:pPr>
      <w:rPr>
        <w:rFonts w:hint="default"/>
        <w:lang w:val="en-US" w:eastAsia="zh-CN" w:bidi="ar-SA"/>
      </w:rPr>
    </w:lvl>
    <w:lvl w:ilvl="3">
      <w:start w:val="0"/>
      <w:numFmt w:val="bullet"/>
      <w:lvlText w:val="•"/>
      <w:lvlJc w:val="left"/>
      <w:pPr>
        <w:ind w:left="3237" w:hanging="329"/>
      </w:pPr>
      <w:rPr>
        <w:rFonts w:hint="default"/>
        <w:lang w:val="en-US" w:eastAsia="zh-CN" w:bidi="ar-SA"/>
      </w:rPr>
    </w:lvl>
    <w:lvl w:ilvl="4">
      <w:start w:val="0"/>
      <w:numFmt w:val="bullet"/>
      <w:lvlText w:val="•"/>
      <w:lvlJc w:val="left"/>
      <w:pPr>
        <w:ind w:left="4070" w:hanging="329"/>
      </w:pPr>
      <w:rPr>
        <w:rFonts w:hint="default"/>
        <w:lang w:val="en-US" w:eastAsia="zh-CN" w:bidi="ar-SA"/>
      </w:rPr>
    </w:lvl>
    <w:lvl w:ilvl="5">
      <w:start w:val="0"/>
      <w:numFmt w:val="bullet"/>
      <w:lvlText w:val="•"/>
      <w:lvlJc w:val="left"/>
      <w:pPr>
        <w:ind w:left="4902" w:hanging="329"/>
      </w:pPr>
      <w:rPr>
        <w:rFonts w:hint="default"/>
        <w:lang w:val="en-US" w:eastAsia="zh-CN" w:bidi="ar-SA"/>
      </w:rPr>
    </w:lvl>
    <w:lvl w:ilvl="6">
      <w:start w:val="0"/>
      <w:numFmt w:val="bullet"/>
      <w:lvlText w:val="•"/>
      <w:lvlJc w:val="left"/>
      <w:pPr>
        <w:ind w:left="5735" w:hanging="329"/>
      </w:pPr>
      <w:rPr>
        <w:rFonts w:hint="default"/>
        <w:lang w:val="en-US" w:eastAsia="zh-CN" w:bidi="ar-SA"/>
      </w:rPr>
    </w:lvl>
    <w:lvl w:ilvl="7">
      <w:start w:val="0"/>
      <w:numFmt w:val="bullet"/>
      <w:lvlText w:val="•"/>
      <w:lvlJc w:val="left"/>
      <w:pPr>
        <w:ind w:left="6567" w:hanging="329"/>
      </w:pPr>
      <w:rPr>
        <w:rFonts w:hint="default"/>
        <w:lang w:val="en-US" w:eastAsia="zh-CN" w:bidi="ar-SA"/>
      </w:rPr>
    </w:lvl>
    <w:lvl w:ilvl="8">
      <w:start w:val="0"/>
      <w:numFmt w:val="bullet"/>
      <w:lvlText w:val="•"/>
      <w:lvlJc w:val="left"/>
      <w:pPr>
        <w:ind w:left="7400" w:hanging="329"/>
      </w:pPr>
      <w:rPr>
        <w:rFonts w:hint="default"/>
        <w:lang w:val="en-US" w:eastAsia="zh-CN" w:bidi="ar-SA"/>
      </w:rPr>
    </w:lvl>
  </w:abstractNum>
  <w:abstractNum w:abstractNumId="80">
    <w:multiLevelType w:val="hybridMultilevel"/>
    <w:lvl w:ilvl="0">
      <w:start w:val="15"/>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79">
    <w:multiLevelType w:val="hybridMultilevel"/>
    <w:lvl w:ilvl="0">
      <w:start w:val="9"/>
      <w:numFmt w:val="decimal"/>
      <w:lvlText w:val="%1"/>
      <w:lvlJc w:val="left"/>
      <w:pPr>
        <w:ind w:left="738" w:hanging="329"/>
        <w:jc w:val="righ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329"/>
      </w:pPr>
      <w:rPr>
        <w:rFonts w:hint="default"/>
        <w:lang w:val="en-US" w:eastAsia="zh-CN" w:bidi="ar-SA"/>
      </w:rPr>
    </w:lvl>
    <w:lvl w:ilvl="2">
      <w:start w:val="0"/>
      <w:numFmt w:val="bullet"/>
      <w:lvlText w:val="•"/>
      <w:lvlJc w:val="left"/>
      <w:pPr>
        <w:ind w:left="2405" w:hanging="329"/>
      </w:pPr>
      <w:rPr>
        <w:rFonts w:hint="default"/>
        <w:lang w:val="en-US" w:eastAsia="zh-CN" w:bidi="ar-SA"/>
      </w:rPr>
    </w:lvl>
    <w:lvl w:ilvl="3">
      <w:start w:val="0"/>
      <w:numFmt w:val="bullet"/>
      <w:lvlText w:val="•"/>
      <w:lvlJc w:val="left"/>
      <w:pPr>
        <w:ind w:left="3237" w:hanging="329"/>
      </w:pPr>
      <w:rPr>
        <w:rFonts w:hint="default"/>
        <w:lang w:val="en-US" w:eastAsia="zh-CN" w:bidi="ar-SA"/>
      </w:rPr>
    </w:lvl>
    <w:lvl w:ilvl="4">
      <w:start w:val="0"/>
      <w:numFmt w:val="bullet"/>
      <w:lvlText w:val="•"/>
      <w:lvlJc w:val="left"/>
      <w:pPr>
        <w:ind w:left="4070" w:hanging="329"/>
      </w:pPr>
      <w:rPr>
        <w:rFonts w:hint="default"/>
        <w:lang w:val="en-US" w:eastAsia="zh-CN" w:bidi="ar-SA"/>
      </w:rPr>
    </w:lvl>
    <w:lvl w:ilvl="5">
      <w:start w:val="0"/>
      <w:numFmt w:val="bullet"/>
      <w:lvlText w:val="•"/>
      <w:lvlJc w:val="left"/>
      <w:pPr>
        <w:ind w:left="4902" w:hanging="329"/>
      </w:pPr>
      <w:rPr>
        <w:rFonts w:hint="default"/>
        <w:lang w:val="en-US" w:eastAsia="zh-CN" w:bidi="ar-SA"/>
      </w:rPr>
    </w:lvl>
    <w:lvl w:ilvl="6">
      <w:start w:val="0"/>
      <w:numFmt w:val="bullet"/>
      <w:lvlText w:val="•"/>
      <w:lvlJc w:val="left"/>
      <w:pPr>
        <w:ind w:left="5735" w:hanging="329"/>
      </w:pPr>
      <w:rPr>
        <w:rFonts w:hint="default"/>
        <w:lang w:val="en-US" w:eastAsia="zh-CN" w:bidi="ar-SA"/>
      </w:rPr>
    </w:lvl>
    <w:lvl w:ilvl="7">
      <w:start w:val="0"/>
      <w:numFmt w:val="bullet"/>
      <w:lvlText w:val="•"/>
      <w:lvlJc w:val="left"/>
      <w:pPr>
        <w:ind w:left="6567" w:hanging="329"/>
      </w:pPr>
      <w:rPr>
        <w:rFonts w:hint="default"/>
        <w:lang w:val="en-US" w:eastAsia="zh-CN" w:bidi="ar-SA"/>
      </w:rPr>
    </w:lvl>
    <w:lvl w:ilvl="8">
      <w:start w:val="0"/>
      <w:numFmt w:val="bullet"/>
      <w:lvlText w:val="•"/>
      <w:lvlJc w:val="left"/>
      <w:pPr>
        <w:ind w:left="7400" w:hanging="329"/>
      </w:pPr>
      <w:rPr>
        <w:rFonts w:hint="default"/>
        <w:lang w:val="en-US" w:eastAsia="zh-CN" w:bidi="ar-SA"/>
      </w:rPr>
    </w:lvl>
  </w:abstractNum>
  <w:abstractNum w:abstractNumId="78">
    <w:multiLevelType w:val="hybridMultilevel"/>
    <w:lvl w:ilvl="0">
      <w:start w:val="7"/>
      <w:numFmt w:val="decimal"/>
      <w:lvlText w:val="%1"/>
      <w:lvlJc w:val="left"/>
      <w:pPr>
        <w:ind w:left="625" w:hanging="532"/>
        <w:jc w:val="left"/>
      </w:pPr>
      <w:rPr>
        <w:rFonts w:hint="default"/>
        <w:lang w:val="en-US" w:eastAsia="zh-CN"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zh-CN" w:bidi="ar-SA"/>
      </w:rPr>
    </w:lvl>
    <w:lvl w:ilvl="2">
      <w:start w:val="1"/>
      <w:numFmt w:val="decimal"/>
      <w:lvlText w:val="%1.%2.%3"/>
      <w:lvlJc w:val="left"/>
      <w:pPr>
        <w:ind w:left="756" w:hanging="664"/>
        <w:jc w:val="left"/>
      </w:pPr>
      <w:rPr>
        <w:rFonts w:hint="default" w:ascii="Microsoft YaHei" w:hAnsi="Microsoft YaHei" w:eastAsia="Microsoft YaHei" w:cs="Microsoft YaHei"/>
        <w:b/>
        <w:bCs/>
        <w:i w:val="0"/>
        <w:iCs w:val="0"/>
        <w:color w:val="0C0C0C"/>
        <w:spacing w:val="0"/>
        <w:w w:val="101"/>
        <w:sz w:val="24"/>
        <w:szCs w:val="24"/>
        <w:lang w:val="en-US" w:eastAsia="zh-CN" w:bidi="ar-SA"/>
      </w:rPr>
    </w:lvl>
    <w:lvl w:ilvl="3">
      <w:start w:val="1"/>
      <w:numFmt w:val="decimal"/>
      <w:lvlText w:val="%4"/>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4">
      <w:start w:val="0"/>
      <w:numFmt w:val="bullet"/>
      <w:lvlText w:val="•"/>
      <w:lvlJc w:val="left"/>
      <w:pPr>
        <w:ind w:left="2836" w:hanging="329"/>
      </w:pPr>
      <w:rPr>
        <w:rFonts w:hint="default"/>
        <w:lang w:val="en-US" w:eastAsia="zh-CN" w:bidi="ar-SA"/>
      </w:rPr>
    </w:lvl>
    <w:lvl w:ilvl="5">
      <w:start w:val="0"/>
      <w:numFmt w:val="bullet"/>
      <w:lvlText w:val="•"/>
      <w:lvlJc w:val="left"/>
      <w:pPr>
        <w:ind w:left="3874" w:hanging="329"/>
      </w:pPr>
      <w:rPr>
        <w:rFonts w:hint="default"/>
        <w:lang w:val="en-US" w:eastAsia="zh-CN" w:bidi="ar-SA"/>
      </w:rPr>
    </w:lvl>
    <w:lvl w:ilvl="6">
      <w:start w:val="0"/>
      <w:numFmt w:val="bullet"/>
      <w:lvlText w:val="•"/>
      <w:lvlJc w:val="left"/>
      <w:pPr>
        <w:ind w:left="4912" w:hanging="329"/>
      </w:pPr>
      <w:rPr>
        <w:rFonts w:hint="default"/>
        <w:lang w:val="en-US" w:eastAsia="zh-CN" w:bidi="ar-SA"/>
      </w:rPr>
    </w:lvl>
    <w:lvl w:ilvl="7">
      <w:start w:val="0"/>
      <w:numFmt w:val="bullet"/>
      <w:lvlText w:val="•"/>
      <w:lvlJc w:val="left"/>
      <w:pPr>
        <w:ind w:left="5950" w:hanging="329"/>
      </w:pPr>
      <w:rPr>
        <w:rFonts w:hint="default"/>
        <w:lang w:val="en-US" w:eastAsia="zh-CN" w:bidi="ar-SA"/>
      </w:rPr>
    </w:lvl>
    <w:lvl w:ilvl="8">
      <w:start w:val="0"/>
      <w:numFmt w:val="bullet"/>
      <w:lvlText w:val="•"/>
      <w:lvlJc w:val="left"/>
      <w:pPr>
        <w:ind w:left="6988" w:hanging="329"/>
      </w:pPr>
      <w:rPr>
        <w:rFonts w:hint="default"/>
        <w:lang w:val="en-US" w:eastAsia="zh-CN" w:bidi="ar-SA"/>
      </w:rPr>
    </w:lvl>
  </w:abstractNum>
  <w:abstractNum w:abstractNumId="77">
    <w:multiLevelType w:val="hybridMultilevel"/>
    <w:lvl w:ilvl="0">
      <w:start w:val="1"/>
      <w:numFmt w:val="decimal"/>
      <w:lvlText w:val="%1"/>
      <w:lvlJc w:val="left"/>
      <w:pPr>
        <w:ind w:left="64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465" w:hanging="329"/>
      </w:pPr>
      <w:rPr>
        <w:rFonts w:hint="default"/>
        <w:lang w:val="en-US" w:eastAsia="zh-CN" w:bidi="ar-SA"/>
      </w:rPr>
    </w:lvl>
    <w:lvl w:ilvl="2">
      <w:start w:val="0"/>
      <w:numFmt w:val="bullet"/>
      <w:lvlText w:val="•"/>
      <w:lvlJc w:val="left"/>
      <w:pPr>
        <w:ind w:left="2291" w:hanging="329"/>
      </w:pPr>
      <w:rPr>
        <w:rFonts w:hint="default"/>
        <w:lang w:val="en-US" w:eastAsia="zh-CN" w:bidi="ar-SA"/>
      </w:rPr>
    </w:lvl>
    <w:lvl w:ilvl="3">
      <w:start w:val="0"/>
      <w:numFmt w:val="bullet"/>
      <w:lvlText w:val="•"/>
      <w:lvlJc w:val="left"/>
      <w:pPr>
        <w:ind w:left="3117" w:hanging="329"/>
      </w:pPr>
      <w:rPr>
        <w:rFonts w:hint="default"/>
        <w:lang w:val="en-US" w:eastAsia="zh-CN" w:bidi="ar-SA"/>
      </w:rPr>
    </w:lvl>
    <w:lvl w:ilvl="4">
      <w:start w:val="0"/>
      <w:numFmt w:val="bullet"/>
      <w:lvlText w:val="•"/>
      <w:lvlJc w:val="left"/>
      <w:pPr>
        <w:ind w:left="3943" w:hanging="329"/>
      </w:pPr>
      <w:rPr>
        <w:rFonts w:hint="default"/>
        <w:lang w:val="en-US" w:eastAsia="zh-CN" w:bidi="ar-SA"/>
      </w:rPr>
    </w:lvl>
    <w:lvl w:ilvl="5">
      <w:start w:val="0"/>
      <w:numFmt w:val="bullet"/>
      <w:lvlText w:val="•"/>
      <w:lvlJc w:val="left"/>
      <w:pPr>
        <w:ind w:left="4769" w:hanging="329"/>
      </w:pPr>
      <w:rPr>
        <w:rFonts w:hint="default"/>
        <w:lang w:val="en-US" w:eastAsia="zh-CN" w:bidi="ar-SA"/>
      </w:rPr>
    </w:lvl>
    <w:lvl w:ilvl="6">
      <w:start w:val="0"/>
      <w:numFmt w:val="bullet"/>
      <w:lvlText w:val="•"/>
      <w:lvlJc w:val="left"/>
      <w:pPr>
        <w:ind w:left="5595" w:hanging="329"/>
      </w:pPr>
      <w:rPr>
        <w:rFonts w:hint="default"/>
        <w:lang w:val="en-US" w:eastAsia="zh-CN" w:bidi="ar-SA"/>
      </w:rPr>
    </w:lvl>
    <w:lvl w:ilvl="7">
      <w:start w:val="0"/>
      <w:numFmt w:val="bullet"/>
      <w:lvlText w:val="•"/>
      <w:lvlJc w:val="left"/>
      <w:pPr>
        <w:ind w:left="6421" w:hanging="329"/>
      </w:pPr>
      <w:rPr>
        <w:rFonts w:hint="default"/>
        <w:lang w:val="en-US" w:eastAsia="zh-CN" w:bidi="ar-SA"/>
      </w:rPr>
    </w:lvl>
    <w:lvl w:ilvl="8">
      <w:start w:val="0"/>
      <w:numFmt w:val="bullet"/>
      <w:lvlText w:val="•"/>
      <w:lvlJc w:val="left"/>
      <w:pPr>
        <w:ind w:left="7247" w:hanging="329"/>
      </w:pPr>
      <w:rPr>
        <w:rFonts w:hint="default"/>
        <w:lang w:val="en-US" w:eastAsia="zh-CN" w:bidi="ar-SA"/>
      </w:rPr>
    </w:lvl>
  </w:abstractNum>
  <w:abstractNum w:abstractNumId="76">
    <w:multiLevelType w:val="hybridMultilevel"/>
    <w:lvl w:ilvl="0">
      <w:start w:val="1"/>
      <w:numFmt w:val="decimal"/>
      <w:lvlText w:val="%1."/>
      <w:lvlJc w:val="left"/>
      <w:pPr>
        <w:ind w:left="705" w:hanging="226"/>
        <w:jc w:val="left"/>
      </w:pPr>
      <w:rPr>
        <w:rFonts w:hint="default" w:ascii="Arial MT" w:hAnsi="Arial MT" w:eastAsia="Arial MT" w:cs="Arial MT"/>
        <w:b w:val="0"/>
        <w:bCs w:val="0"/>
        <w:i w:val="0"/>
        <w:iCs w:val="0"/>
        <w:color w:val="252D33"/>
        <w:spacing w:val="-1"/>
        <w:w w:val="78"/>
        <w:sz w:val="24"/>
        <w:szCs w:val="24"/>
        <w:lang w:val="en-US" w:eastAsia="zh-CN" w:bidi="ar-SA"/>
      </w:rPr>
    </w:lvl>
    <w:lvl w:ilvl="1">
      <w:start w:val="1"/>
      <w:numFmt w:val="decimal"/>
      <w:lvlText w:val="%2."/>
      <w:lvlJc w:val="left"/>
      <w:pPr>
        <w:ind w:left="1170" w:hanging="226"/>
        <w:jc w:val="right"/>
      </w:pPr>
      <w:rPr>
        <w:rFonts w:hint="default" w:ascii="Arial MT" w:hAnsi="Arial MT" w:eastAsia="Arial MT" w:cs="Arial MT"/>
        <w:b w:val="0"/>
        <w:bCs w:val="0"/>
        <w:i w:val="0"/>
        <w:iCs w:val="0"/>
        <w:color w:val="252D33"/>
        <w:spacing w:val="-1"/>
        <w:w w:val="78"/>
        <w:sz w:val="24"/>
        <w:szCs w:val="24"/>
        <w:lang w:val="en-US" w:eastAsia="zh-CN" w:bidi="ar-SA"/>
      </w:rPr>
    </w:lvl>
    <w:lvl w:ilvl="2">
      <w:start w:val="0"/>
      <w:numFmt w:val="bullet"/>
      <w:lvlText w:val="•"/>
      <w:lvlJc w:val="left"/>
      <w:pPr>
        <w:ind w:left="2037" w:hanging="226"/>
      </w:pPr>
      <w:rPr>
        <w:rFonts w:hint="default"/>
        <w:lang w:val="en-US" w:eastAsia="zh-CN" w:bidi="ar-SA"/>
      </w:rPr>
    </w:lvl>
    <w:lvl w:ilvl="3">
      <w:start w:val="0"/>
      <w:numFmt w:val="bullet"/>
      <w:lvlText w:val="•"/>
      <w:lvlJc w:val="left"/>
      <w:pPr>
        <w:ind w:left="2895" w:hanging="226"/>
      </w:pPr>
      <w:rPr>
        <w:rFonts w:hint="default"/>
        <w:lang w:val="en-US" w:eastAsia="zh-CN" w:bidi="ar-SA"/>
      </w:rPr>
    </w:lvl>
    <w:lvl w:ilvl="4">
      <w:start w:val="0"/>
      <w:numFmt w:val="bullet"/>
      <w:lvlText w:val="•"/>
      <w:lvlJc w:val="left"/>
      <w:pPr>
        <w:ind w:left="3753" w:hanging="226"/>
      </w:pPr>
      <w:rPr>
        <w:rFonts w:hint="default"/>
        <w:lang w:val="en-US" w:eastAsia="zh-CN" w:bidi="ar-SA"/>
      </w:rPr>
    </w:lvl>
    <w:lvl w:ilvl="5">
      <w:start w:val="0"/>
      <w:numFmt w:val="bullet"/>
      <w:lvlText w:val="•"/>
      <w:lvlJc w:val="left"/>
      <w:pPr>
        <w:ind w:left="4610" w:hanging="226"/>
      </w:pPr>
      <w:rPr>
        <w:rFonts w:hint="default"/>
        <w:lang w:val="en-US" w:eastAsia="zh-CN" w:bidi="ar-SA"/>
      </w:rPr>
    </w:lvl>
    <w:lvl w:ilvl="6">
      <w:start w:val="0"/>
      <w:numFmt w:val="bullet"/>
      <w:lvlText w:val="•"/>
      <w:lvlJc w:val="left"/>
      <w:pPr>
        <w:ind w:left="5468" w:hanging="226"/>
      </w:pPr>
      <w:rPr>
        <w:rFonts w:hint="default"/>
        <w:lang w:val="en-US" w:eastAsia="zh-CN" w:bidi="ar-SA"/>
      </w:rPr>
    </w:lvl>
    <w:lvl w:ilvl="7">
      <w:start w:val="0"/>
      <w:numFmt w:val="bullet"/>
      <w:lvlText w:val="•"/>
      <w:lvlJc w:val="left"/>
      <w:pPr>
        <w:ind w:left="6326" w:hanging="226"/>
      </w:pPr>
      <w:rPr>
        <w:rFonts w:hint="default"/>
        <w:lang w:val="en-US" w:eastAsia="zh-CN" w:bidi="ar-SA"/>
      </w:rPr>
    </w:lvl>
    <w:lvl w:ilvl="8">
      <w:start w:val="0"/>
      <w:numFmt w:val="bullet"/>
      <w:lvlText w:val="•"/>
      <w:lvlJc w:val="left"/>
      <w:pPr>
        <w:ind w:left="7183" w:hanging="226"/>
      </w:pPr>
      <w:rPr>
        <w:rFonts w:hint="default"/>
        <w:lang w:val="en-US" w:eastAsia="zh-CN" w:bidi="ar-SA"/>
      </w:rPr>
    </w:lvl>
  </w:abstractNum>
  <w:abstractNum w:abstractNumId="75">
    <w:multiLevelType w:val="hybridMultilevel"/>
    <w:lvl w:ilvl="0">
      <w:start w:val="5"/>
      <w:numFmt w:val="decimal"/>
      <w:lvlText w:val="%1."/>
      <w:lvlJc w:val="left"/>
      <w:pPr>
        <w:ind w:left="197" w:hanging="198"/>
        <w:jc w:val="left"/>
      </w:pPr>
      <w:rPr>
        <w:rFonts w:hint="default" w:ascii="Microsoft YaHei" w:hAnsi="Microsoft YaHei" w:eastAsia="Microsoft YaHei" w:cs="Microsoft YaHei"/>
        <w:b w:val="0"/>
        <w:bCs w:val="0"/>
        <w:i w:val="0"/>
        <w:iCs w:val="0"/>
        <w:color w:val="252D33"/>
        <w:spacing w:val="0"/>
        <w:w w:val="103"/>
        <w:sz w:val="17"/>
        <w:szCs w:val="17"/>
        <w:lang w:val="en-US" w:eastAsia="zh-CN" w:bidi="ar-SA"/>
      </w:rPr>
    </w:lvl>
    <w:lvl w:ilvl="1">
      <w:start w:val="0"/>
      <w:numFmt w:val="bullet"/>
      <w:lvlText w:val="•"/>
      <w:lvlJc w:val="left"/>
      <w:pPr>
        <w:ind w:left="918" w:hanging="198"/>
      </w:pPr>
      <w:rPr>
        <w:rFonts w:hint="default"/>
        <w:lang w:val="en-US" w:eastAsia="zh-CN" w:bidi="ar-SA"/>
      </w:rPr>
    </w:lvl>
    <w:lvl w:ilvl="2">
      <w:start w:val="0"/>
      <w:numFmt w:val="bullet"/>
      <w:lvlText w:val="•"/>
      <w:lvlJc w:val="left"/>
      <w:pPr>
        <w:ind w:left="1637" w:hanging="198"/>
      </w:pPr>
      <w:rPr>
        <w:rFonts w:hint="default"/>
        <w:lang w:val="en-US" w:eastAsia="zh-CN" w:bidi="ar-SA"/>
      </w:rPr>
    </w:lvl>
    <w:lvl w:ilvl="3">
      <w:start w:val="0"/>
      <w:numFmt w:val="bullet"/>
      <w:lvlText w:val="•"/>
      <w:lvlJc w:val="left"/>
      <w:pPr>
        <w:ind w:left="2355" w:hanging="198"/>
      </w:pPr>
      <w:rPr>
        <w:rFonts w:hint="default"/>
        <w:lang w:val="en-US" w:eastAsia="zh-CN" w:bidi="ar-SA"/>
      </w:rPr>
    </w:lvl>
    <w:lvl w:ilvl="4">
      <w:start w:val="0"/>
      <w:numFmt w:val="bullet"/>
      <w:lvlText w:val="•"/>
      <w:lvlJc w:val="left"/>
      <w:pPr>
        <w:ind w:left="3074" w:hanging="198"/>
      </w:pPr>
      <w:rPr>
        <w:rFonts w:hint="default"/>
        <w:lang w:val="en-US" w:eastAsia="zh-CN" w:bidi="ar-SA"/>
      </w:rPr>
    </w:lvl>
    <w:lvl w:ilvl="5">
      <w:start w:val="0"/>
      <w:numFmt w:val="bullet"/>
      <w:lvlText w:val="•"/>
      <w:lvlJc w:val="left"/>
      <w:pPr>
        <w:ind w:left="3792" w:hanging="198"/>
      </w:pPr>
      <w:rPr>
        <w:rFonts w:hint="default"/>
        <w:lang w:val="en-US" w:eastAsia="zh-CN" w:bidi="ar-SA"/>
      </w:rPr>
    </w:lvl>
    <w:lvl w:ilvl="6">
      <w:start w:val="0"/>
      <w:numFmt w:val="bullet"/>
      <w:lvlText w:val="•"/>
      <w:lvlJc w:val="left"/>
      <w:pPr>
        <w:ind w:left="4511" w:hanging="198"/>
      </w:pPr>
      <w:rPr>
        <w:rFonts w:hint="default"/>
        <w:lang w:val="en-US" w:eastAsia="zh-CN" w:bidi="ar-SA"/>
      </w:rPr>
    </w:lvl>
    <w:lvl w:ilvl="7">
      <w:start w:val="0"/>
      <w:numFmt w:val="bullet"/>
      <w:lvlText w:val="•"/>
      <w:lvlJc w:val="left"/>
      <w:pPr>
        <w:ind w:left="5230" w:hanging="198"/>
      </w:pPr>
      <w:rPr>
        <w:rFonts w:hint="default"/>
        <w:lang w:val="en-US" w:eastAsia="zh-CN" w:bidi="ar-SA"/>
      </w:rPr>
    </w:lvl>
    <w:lvl w:ilvl="8">
      <w:start w:val="0"/>
      <w:numFmt w:val="bullet"/>
      <w:lvlText w:val="•"/>
      <w:lvlJc w:val="left"/>
      <w:pPr>
        <w:ind w:left="5948" w:hanging="198"/>
      </w:pPr>
      <w:rPr>
        <w:rFonts w:hint="default"/>
        <w:lang w:val="en-US" w:eastAsia="zh-CN" w:bidi="ar-SA"/>
      </w:rPr>
    </w:lvl>
  </w:abstractNum>
  <w:abstractNum w:abstractNumId="74">
    <w:multiLevelType w:val="hybridMultilevel"/>
    <w:lvl w:ilvl="0">
      <w:start w:val="55"/>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73">
    <w:multiLevelType w:val="hybridMultilevel"/>
    <w:lvl w:ilvl="0">
      <w:start w:val="50"/>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72">
    <w:multiLevelType w:val="hybridMultilevel"/>
    <w:lvl w:ilvl="0">
      <w:start w:val="37"/>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71">
    <w:multiLevelType w:val="hybridMultilevel"/>
    <w:lvl w:ilvl="0">
      <w:start w:val="34"/>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70">
    <w:multiLevelType w:val="hybridMultilevel"/>
    <w:lvl w:ilvl="0">
      <w:start w:val="31"/>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69">
    <w:multiLevelType w:val="hybridMultilevel"/>
    <w:lvl w:ilvl="0">
      <w:start w:val="28"/>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68">
    <w:multiLevelType w:val="hybridMultilevel"/>
    <w:lvl w:ilvl="0">
      <w:start w:val="25"/>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67">
    <w:multiLevelType w:val="hybridMultilevel"/>
    <w:lvl w:ilvl="0">
      <w:start w:val="22"/>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66">
    <w:multiLevelType w:val="hybridMultilevel"/>
    <w:lvl w:ilvl="0">
      <w:start w:val="19"/>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65">
    <w:multiLevelType w:val="hybridMultilevel"/>
    <w:lvl w:ilvl="0">
      <w:start w:val="16"/>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64">
    <w:multiLevelType w:val="hybridMultilevel"/>
    <w:lvl w:ilvl="0">
      <w:start w:val="6"/>
      <w:numFmt w:val="decimal"/>
      <w:lvlText w:val="%1"/>
      <w:lvlJc w:val="left"/>
      <w:pPr>
        <w:ind w:left="1123" w:hanging="325"/>
        <w:jc w:val="left"/>
      </w:pPr>
      <w:rPr>
        <w:rFonts w:hint="default"/>
        <w:lang w:val="en-US" w:eastAsia="zh-CN" w:bidi="ar-SA"/>
      </w:rPr>
    </w:lvl>
    <w:lvl w:ilvl="1">
      <w:start w:val="1"/>
      <w:numFmt w:val="decimal"/>
      <w:lvlText w:val="%1.%2"/>
      <w:lvlJc w:val="left"/>
      <w:pPr>
        <w:ind w:left="1123" w:hanging="325"/>
        <w:jc w:val="left"/>
      </w:pPr>
      <w:rPr>
        <w:rFonts w:hint="default" w:ascii="Arial MT" w:hAnsi="Arial MT" w:eastAsia="Arial MT" w:cs="Arial MT"/>
        <w:b w:val="0"/>
        <w:bCs w:val="0"/>
        <w:i w:val="0"/>
        <w:iCs w:val="0"/>
        <w:color w:val="252D33"/>
        <w:spacing w:val="0"/>
        <w:w w:val="78"/>
        <w:sz w:val="24"/>
        <w:szCs w:val="24"/>
        <w:lang w:val="en-US" w:eastAsia="zh-CN" w:bidi="ar-SA"/>
      </w:rPr>
    </w:lvl>
    <w:lvl w:ilvl="2">
      <w:start w:val="0"/>
      <w:numFmt w:val="bullet"/>
      <w:lvlText w:val="•"/>
      <w:lvlJc w:val="left"/>
      <w:pPr>
        <w:ind w:left="2709" w:hanging="325"/>
      </w:pPr>
      <w:rPr>
        <w:rFonts w:hint="default"/>
        <w:lang w:val="en-US" w:eastAsia="zh-CN" w:bidi="ar-SA"/>
      </w:rPr>
    </w:lvl>
    <w:lvl w:ilvl="3">
      <w:start w:val="0"/>
      <w:numFmt w:val="bullet"/>
      <w:lvlText w:val="•"/>
      <w:lvlJc w:val="left"/>
      <w:pPr>
        <w:ind w:left="3503" w:hanging="325"/>
      </w:pPr>
      <w:rPr>
        <w:rFonts w:hint="default"/>
        <w:lang w:val="en-US" w:eastAsia="zh-CN" w:bidi="ar-SA"/>
      </w:rPr>
    </w:lvl>
    <w:lvl w:ilvl="4">
      <w:start w:val="0"/>
      <w:numFmt w:val="bullet"/>
      <w:lvlText w:val="•"/>
      <w:lvlJc w:val="left"/>
      <w:pPr>
        <w:ind w:left="4298" w:hanging="325"/>
      </w:pPr>
      <w:rPr>
        <w:rFonts w:hint="default"/>
        <w:lang w:val="en-US" w:eastAsia="zh-CN" w:bidi="ar-SA"/>
      </w:rPr>
    </w:lvl>
    <w:lvl w:ilvl="5">
      <w:start w:val="0"/>
      <w:numFmt w:val="bullet"/>
      <w:lvlText w:val="•"/>
      <w:lvlJc w:val="left"/>
      <w:pPr>
        <w:ind w:left="5092" w:hanging="325"/>
      </w:pPr>
      <w:rPr>
        <w:rFonts w:hint="default"/>
        <w:lang w:val="en-US" w:eastAsia="zh-CN" w:bidi="ar-SA"/>
      </w:rPr>
    </w:lvl>
    <w:lvl w:ilvl="6">
      <w:start w:val="0"/>
      <w:numFmt w:val="bullet"/>
      <w:lvlText w:val="•"/>
      <w:lvlJc w:val="left"/>
      <w:pPr>
        <w:ind w:left="5887" w:hanging="325"/>
      </w:pPr>
      <w:rPr>
        <w:rFonts w:hint="default"/>
        <w:lang w:val="en-US" w:eastAsia="zh-CN" w:bidi="ar-SA"/>
      </w:rPr>
    </w:lvl>
    <w:lvl w:ilvl="7">
      <w:start w:val="0"/>
      <w:numFmt w:val="bullet"/>
      <w:lvlText w:val="•"/>
      <w:lvlJc w:val="left"/>
      <w:pPr>
        <w:ind w:left="6681" w:hanging="325"/>
      </w:pPr>
      <w:rPr>
        <w:rFonts w:hint="default"/>
        <w:lang w:val="en-US" w:eastAsia="zh-CN" w:bidi="ar-SA"/>
      </w:rPr>
    </w:lvl>
    <w:lvl w:ilvl="8">
      <w:start w:val="0"/>
      <w:numFmt w:val="bullet"/>
      <w:lvlText w:val="•"/>
      <w:lvlJc w:val="left"/>
      <w:pPr>
        <w:ind w:left="7476" w:hanging="325"/>
      </w:pPr>
      <w:rPr>
        <w:rFonts w:hint="default"/>
        <w:lang w:val="en-US" w:eastAsia="zh-CN" w:bidi="ar-SA"/>
      </w:rPr>
    </w:lvl>
  </w:abstractNum>
  <w:abstractNum w:abstractNumId="63">
    <w:multiLevelType w:val="hybridMultilevel"/>
    <w:lvl w:ilvl="0">
      <w:start w:val="5"/>
      <w:numFmt w:val="decimal"/>
      <w:lvlText w:val="%1"/>
      <w:lvlJc w:val="left"/>
      <w:pPr>
        <w:ind w:left="1123" w:hanging="325"/>
        <w:jc w:val="left"/>
      </w:pPr>
      <w:rPr>
        <w:rFonts w:hint="default"/>
        <w:lang w:val="en-US" w:eastAsia="zh-CN" w:bidi="ar-SA"/>
      </w:rPr>
    </w:lvl>
    <w:lvl w:ilvl="1">
      <w:start w:val="1"/>
      <w:numFmt w:val="decimal"/>
      <w:lvlText w:val="%1.%2"/>
      <w:lvlJc w:val="left"/>
      <w:pPr>
        <w:ind w:left="1123" w:hanging="325"/>
        <w:jc w:val="left"/>
      </w:pPr>
      <w:rPr>
        <w:rFonts w:hint="default" w:ascii="Arial MT" w:hAnsi="Arial MT" w:eastAsia="Arial MT" w:cs="Arial MT"/>
        <w:b w:val="0"/>
        <w:bCs w:val="0"/>
        <w:i w:val="0"/>
        <w:iCs w:val="0"/>
        <w:color w:val="252D33"/>
        <w:spacing w:val="0"/>
        <w:w w:val="78"/>
        <w:sz w:val="24"/>
        <w:szCs w:val="24"/>
        <w:lang w:val="en-US" w:eastAsia="zh-CN" w:bidi="ar-SA"/>
      </w:rPr>
    </w:lvl>
    <w:lvl w:ilvl="2">
      <w:start w:val="0"/>
      <w:numFmt w:val="bullet"/>
      <w:lvlText w:val="•"/>
      <w:lvlJc w:val="left"/>
      <w:pPr>
        <w:ind w:left="2709" w:hanging="325"/>
      </w:pPr>
      <w:rPr>
        <w:rFonts w:hint="default"/>
        <w:lang w:val="en-US" w:eastAsia="zh-CN" w:bidi="ar-SA"/>
      </w:rPr>
    </w:lvl>
    <w:lvl w:ilvl="3">
      <w:start w:val="0"/>
      <w:numFmt w:val="bullet"/>
      <w:lvlText w:val="•"/>
      <w:lvlJc w:val="left"/>
      <w:pPr>
        <w:ind w:left="3503" w:hanging="325"/>
      </w:pPr>
      <w:rPr>
        <w:rFonts w:hint="default"/>
        <w:lang w:val="en-US" w:eastAsia="zh-CN" w:bidi="ar-SA"/>
      </w:rPr>
    </w:lvl>
    <w:lvl w:ilvl="4">
      <w:start w:val="0"/>
      <w:numFmt w:val="bullet"/>
      <w:lvlText w:val="•"/>
      <w:lvlJc w:val="left"/>
      <w:pPr>
        <w:ind w:left="4298" w:hanging="325"/>
      </w:pPr>
      <w:rPr>
        <w:rFonts w:hint="default"/>
        <w:lang w:val="en-US" w:eastAsia="zh-CN" w:bidi="ar-SA"/>
      </w:rPr>
    </w:lvl>
    <w:lvl w:ilvl="5">
      <w:start w:val="0"/>
      <w:numFmt w:val="bullet"/>
      <w:lvlText w:val="•"/>
      <w:lvlJc w:val="left"/>
      <w:pPr>
        <w:ind w:left="5092" w:hanging="325"/>
      </w:pPr>
      <w:rPr>
        <w:rFonts w:hint="default"/>
        <w:lang w:val="en-US" w:eastAsia="zh-CN" w:bidi="ar-SA"/>
      </w:rPr>
    </w:lvl>
    <w:lvl w:ilvl="6">
      <w:start w:val="0"/>
      <w:numFmt w:val="bullet"/>
      <w:lvlText w:val="•"/>
      <w:lvlJc w:val="left"/>
      <w:pPr>
        <w:ind w:left="5887" w:hanging="325"/>
      </w:pPr>
      <w:rPr>
        <w:rFonts w:hint="default"/>
        <w:lang w:val="en-US" w:eastAsia="zh-CN" w:bidi="ar-SA"/>
      </w:rPr>
    </w:lvl>
    <w:lvl w:ilvl="7">
      <w:start w:val="0"/>
      <w:numFmt w:val="bullet"/>
      <w:lvlText w:val="•"/>
      <w:lvlJc w:val="left"/>
      <w:pPr>
        <w:ind w:left="6681" w:hanging="325"/>
      </w:pPr>
      <w:rPr>
        <w:rFonts w:hint="default"/>
        <w:lang w:val="en-US" w:eastAsia="zh-CN" w:bidi="ar-SA"/>
      </w:rPr>
    </w:lvl>
    <w:lvl w:ilvl="8">
      <w:start w:val="0"/>
      <w:numFmt w:val="bullet"/>
      <w:lvlText w:val="•"/>
      <w:lvlJc w:val="left"/>
      <w:pPr>
        <w:ind w:left="7476" w:hanging="325"/>
      </w:pPr>
      <w:rPr>
        <w:rFonts w:hint="default"/>
        <w:lang w:val="en-US" w:eastAsia="zh-CN" w:bidi="ar-SA"/>
      </w:rPr>
    </w:lvl>
  </w:abstractNum>
  <w:abstractNum w:abstractNumId="62">
    <w:multiLevelType w:val="hybridMultilevel"/>
    <w:lvl w:ilvl="0">
      <w:start w:val="4"/>
      <w:numFmt w:val="decimal"/>
      <w:lvlText w:val="%1"/>
      <w:lvlJc w:val="left"/>
      <w:pPr>
        <w:ind w:left="1123" w:hanging="325"/>
        <w:jc w:val="left"/>
      </w:pPr>
      <w:rPr>
        <w:rFonts w:hint="default"/>
        <w:lang w:val="en-US" w:eastAsia="zh-CN" w:bidi="ar-SA"/>
      </w:rPr>
    </w:lvl>
    <w:lvl w:ilvl="1">
      <w:start w:val="1"/>
      <w:numFmt w:val="decimal"/>
      <w:lvlText w:val="%1.%2"/>
      <w:lvlJc w:val="left"/>
      <w:pPr>
        <w:ind w:left="1123" w:hanging="325"/>
        <w:jc w:val="left"/>
      </w:pPr>
      <w:rPr>
        <w:rFonts w:hint="default" w:ascii="Arial MT" w:hAnsi="Arial MT" w:eastAsia="Arial MT" w:cs="Arial MT"/>
        <w:b w:val="0"/>
        <w:bCs w:val="0"/>
        <w:i w:val="0"/>
        <w:iCs w:val="0"/>
        <w:color w:val="252D33"/>
        <w:spacing w:val="0"/>
        <w:w w:val="78"/>
        <w:sz w:val="24"/>
        <w:szCs w:val="24"/>
        <w:lang w:val="en-US" w:eastAsia="zh-CN" w:bidi="ar-SA"/>
      </w:rPr>
    </w:lvl>
    <w:lvl w:ilvl="2">
      <w:start w:val="0"/>
      <w:numFmt w:val="bullet"/>
      <w:lvlText w:val="•"/>
      <w:lvlJc w:val="left"/>
      <w:pPr>
        <w:ind w:left="2709" w:hanging="325"/>
      </w:pPr>
      <w:rPr>
        <w:rFonts w:hint="default"/>
        <w:lang w:val="en-US" w:eastAsia="zh-CN" w:bidi="ar-SA"/>
      </w:rPr>
    </w:lvl>
    <w:lvl w:ilvl="3">
      <w:start w:val="0"/>
      <w:numFmt w:val="bullet"/>
      <w:lvlText w:val="•"/>
      <w:lvlJc w:val="left"/>
      <w:pPr>
        <w:ind w:left="3503" w:hanging="325"/>
      </w:pPr>
      <w:rPr>
        <w:rFonts w:hint="default"/>
        <w:lang w:val="en-US" w:eastAsia="zh-CN" w:bidi="ar-SA"/>
      </w:rPr>
    </w:lvl>
    <w:lvl w:ilvl="4">
      <w:start w:val="0"/>
      <w:numFmt w:val="bullet"/>
      <w:lvlText w:val="•"/>
      <w:lvlJc w:val="left"/>
      <w:pPr>
        <w:ind w:left="4298" w:hanging="325"/>
      </w:pPr>
      <w:rPr>
        <w:rFonts w:hint="default"/>
        <w:lang w:val="en-US" w:eastAsia="zh-CN" w:bidi="ar-SA"/>
      </w:rPr>
    </w:lvl>
    <w:lvl w:ilvl="5">
      <w:start w:val="0"/>
      <w:numFmt w:val="bullet"/>
      <w:lvlText w:val="•"/>
      <w:lvlJc w:val="left"/>
      <w:pPr>
        <w:ind w:left="5092" w:hanging="325"/>
      </w:pPr>
      <w:rPr>
        <w:rFonts w:hint="default"/>
        <w:lang w:val="en-US" w:eastAsia="zh-CN" w:bidi="ar-SA"/>
      </w:rPr>
    </w:lvl>
    <w:lvl w:ilvl="6">
      <w:start w:val="0"/>
      <w:numFmt w:val="bullet"/>
      <w:lvlText w:val="•"/>
      <w:lvlJc w:val="left"/>
      <w:pPr>
        <w:ind w:left="5887" w:hanging="325"/>
      </w:pPr>
      <w:rPr>
        <w:rFonts w:hint="default"/>
        <w:lang w:val="en-US" w:eastAsia="zh-CN" w:bidi="ar-SA"/>
      </w:rPr>
    </w:lvl>
    <w:lvl w:ilvl="7">
      <w:start w:val="0"/>
      <w:numFmt w:val="bullet"/>
      <w:lvlText w:val="•"/>
      <w:lvlJc w:val="left"/>
      <w:pPr>
        <w:ind w:left="6681" w:hanging="325"/>
      </w:pPr>
      <w:rPr>
        <w:rFonts w:hint="default"/>
        <w:lang w:val="en-US" w:eastAsia="zh-CN" w:bidi="ar-SA"/>
      </w:rPr>
    </w:lvl>
    <w:lvl w:ilvl="8">
      <w:start w:val="0"/>
      <w:numFmt w:val="bullet"/>
      <w:lvlText w:val="•"/>
      <w:lvlJc w:val="left"/>
      <w:pPr>
        <w:ind w:left="7476" w:hanging="325"/>
      </w:pPr>
      <w:rPr>
        <w:rFonts w:hint="default"/>
        <w:lang w:val="en-US" w:eastAsia="zh-CN" w:bidi="ar-SA"/>
      </w:rPr>
    </w:lvl>
  </w:abstractNum>
  <w:abstractNum w:abstractNumId="61">
    <w:multiLevelType w:val="hybridMultilevel"/>
    <w:lvl w:ilvl="0">
      <w:start w:val="3"/>
      <w:numFmt w:val="decimal"/>
      <w:lvlText w:val="%1"/>
      <w:lvlJc w:val="left"/>
      <w:pPr>
        <w:ind w:left="1123" w:hanging="325"/>
        <w:jc w:val="left"/>
      </w:pPr>
      <w:rPr>
        <w:rFonts w:hint="default"/>
        <w:lang w:val="en-US" w:eastAsia="zh-CN" w:bidi="ar-SA"/>
      </w:rPr>
    </w:lvl>
    <w:lvl w:ilvl="1">
      <w:start w:val="1"/>
      <w:numFmt w:val="decimal"/>
      <w:lvlText w:val="%1.%2"/>
      <w:lvlJc w:val="left"/>
      <w:pPr>
        <w:ind w:left="1123" w:hanging="325"/>
        <w:jc w:val="left"/>
      </w:pPr>
      <w:rPr>
        <w:rFonts w:hint="default" w:ascii="Arial MT" w:hAnsi="Arial MT" w:eastAsia="Arial MT" w:cs="Arial MT"/>
        <w:b w:val="0"/>
        <w:bCs w:val="0"/>
        <w:i w:val="0"/>
        <w:iCs w:val="0"/>
        <w:color w:val="252D33"/>
        <w:spacing w:val="0"/>
        <w:w w:val="78"/>
        <w:sz w:val="24"/>
        <w:szCs w:val="24"/>
        <w:lang w:val="en-US" w:eastAsia="zh-CN" w:bidi="ar-SA"/>
      </w:rPr>
    </w:lvl>
    <w:lvl w:ilvl="2">
      <w:start w:val="0"/>
      <w:numFmt w:val="bullet"/>
      <w:lvlText w:val="•"/>
      <w:lvlJc w:val="left"/>
      <w:pPr>
        <w:ind w:left="2709" w:hanging="325"/>
      </w:pPr>
      <w:rPr>
        <w:rFonts w:hint="default"/>
        <w:lang w:val="en-US" w:eastAsia="zh-CN" w:bidi="ar-SA"/>
      </w:rPr>
    </w:lvl>
    <w:lvl w:ilvl="3">
      <w:start w:val="0"/>
      <w:numFmt w:val="bullet"/>
      <w:lvlText w:val="•"/>
      <w:lvlJc w:val="left"/>
      <w:pPr>
        <w:ind w:left="3503" w:hanging="325"/>
      </w:pPr>
      <w:rPr>
        <w:rFonts w:hint="default"/>
        <w:lang w:val="en-US" w:eastAsia="zh-CN" w:bidi="ar-SA"/>
      </w:rPr>
    </w:lvl>
    <w:lvl w:ilvl="4">
      <w:start w:val="0"/>
      <w:numFmt w:val="bullet"/>
      <w:lvlText w:val="•"/>
      <w:lvlJc w:val="left"/>
      <w:pPr>
        <w:ind w:left="4298" w:hanging="325"/>
      </w:pPr>
      <w:rPr>
        <w:rFonts w:hint="default"/>
        <w:lang w:val="en-US" w:eastAsia="zh-CN" w:bidi="ar-SA"/>
      </w:rPr>
    </w:lvl>
    <w:lvl w:ilvl="5">
      <w:start w:val="0"/>
      <w:numFmt w:val="bullet"/>
      <w:lvlText w:val="•"/>
      <w:lvlJc w:val="left"/>
      <w:pPr>
        <w:ind w:left="5092" w:hanging="325"/>
      </w:pPr>
      <w:rPr>
        <w:rFonts w:hint="default"/>
        <w:lang w:val="en-US" w:eastAsia="zh-CN" w:bidi="ar-SA"/>
      </w:rPr>
    </w:lvl>
    <w:lvl w:ilvl="6">
      <w:start w:val="0"/>
      <w:numFmt w:val="bullet"/>
      <w:lvlText w:val="•"/>
      <w:lvlJc w:val="left"/>
      <w:pPr>
        <w:ind w:left="5887" w:hanging="325"/>
      </w:pPr>
      <w:rPr>
        <w:rFonts w:hint="default"/>
        <w:lang w:val="en-US" w:eastAsia="zh-CN" w:bidi="ar-SA"/>
      </w:rPr>
    </w:lvl>
    <w:lvl w:ilvl="7">
      <w:start w:val="0"/>
      <w:numFmt w:val="bullet"/>
      <w:lvlText w:val="•"/>
      <w:lvlJc w:val="left"/>
      <w:pPr>
        <w:ind w:left="6681" w:hanging="325"/>
      </w:pPr>
      <w:rPr>
        <w:rFonts w:hint="default"/>
        <w:lang w:val="en-US" w:eastAsia="zh-CN" w:bidi="ar-SA"/>
      </w:rPr>
    </w:lvl>
    <w:lvl w:ilvl="8">
      <w:start w:val="0"/>
      <w:numFmt w:val="bullet"/>
      <w:lvlText w:val="•"/>
      <w:lvlJc w:val="left"/>
      <w:pPr>
        <w:ind w:left="7476" w:hanging="325"/>
      </w:pPr>
      <w:rPr>
        <w:rFonts w:hint="default"/>
        <w:lang w:val="en-US" w:eastAsia="zh-CN" w:bidi="ar-SA"/>
      </w:rPr>
    </w:lvl>
  </w:abstractNum>
  <w:abstractNum w:abstractNumId="60">
    <w:multiLevelType w:val="hybridMultilevel"/>
    <w:lvl w:ilvl="0">
      <w:start w:val="6"/>
      <w:numFmt w:val="decimal"/>
      <w:lvlText w:val="%1"/>
      <w:lvlJc w:val="left"/>
      <w:pPr>
        <w:ind w:left="625" w:hanging="532"/>
        <w:jc w:val="left"/>
      </w:pPr>
      <w:rPr>
        <w:rFonts w:hint="default"/>
        <w:lang w:val="en-US" w:eastAsia="zh-CN"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zh-CN" w:bidi="ar-SA"/>
      </w:rPr>
    </w:lvl>
    <w:lvl w:ilvl="2">
      <w:start w:val="1"/>
      <w:numFmt w:val="decimal"/>
      <w:lvlText w:val="%3."/>
      <w:lvlJc w:val="left"/>
      <w:pPr>
        <w:ind w:left="798" w:hanging="226"/>
        <w:jc w:val="left"/>
      </w:pPr>
      <w:rPr>
        <w:rFonts w:hint="default" w:ascii="Arial MT" w:hAnsi="Arial MT" w:eastAsia="Arial MT" w:cs="Arial MT"/>
        <w:b w:val="0"/>
        <w:bCs w:val="0"/>
        <w:i w:val="0"/>
        <w:iCs w:val="0"/>
        <w:color w:val="252D33"/>
        <w:spacing w:val="-1"/>
        <w:w w:val="78"/>
        <w:sz w:val="24"/>
        <w:szCs w:val="24"/>
        <w:lang w:val="en-US" w:eastAsia="zh-CN" w:bidi="ar-SA"/>
      </w:rPr>
    </w:lvl>
    <w:lvl w:ilvl="3">
      <w:start w:val="1"/>
      <w:numFmt w:val="decimal"/>
      <w:lvlText w:val="%3.%4"/>
      <w:lvlJc w:val="left"/>
      <w:pPr>
        <w:ind w:left="1123" w:hanging="325"/>
        <w:jc w:val="left"/>
      </w:pPr>
      <w:rPr>
        <w:rFonts w:hint="default" w:ascii="Arial MT" w:hAnsi="Arial MT" w:eastAsia="Arial MT" w:cs="Arial MT"/>
        <w:b w:val="0"/>
        <w:bCs w:val="0"/>
        <w:i w:val="0"/>
        <w:iCs w:val="0"/>
        <w:color w:val="252D33"/>
        <w:spacing w:val="0"/>
        <w:w w:val="78"/>
        <w:sz w:val="24"/>
        <w:szCs w:val="24"/>
        <w:lang w:val="en-US" w:eastAsia="zh-CN" w:bidi="ar-SA"/>
      </w:rPr>
    </w:lvl>
    <w:lvl w:ilvl="4">
      <w:start w:val="0"/>
      <w:numFmt w:val="bullet"/>
      <w:lvlText w:val="•"/>
      <w:lvlJc w:val="left"/>
      <w:pPr>
        <w:ind w:left="3106" w:hanging="325"/>
      </w:pPr>
      <w:rPr>
        <w:rFonts w:hint="default"/>
        <w:lang w:val="en-US" w:eastAsia="zh-CN" w:bidi="ar-SA"/>
      </w:rPr>
    </w:lvl>
    <w:lvl w:ilvl="5">
      <w:start w:val="0"/>
      <w:numFmt w:val="bullet"/>
      <w:lvlText w:val="•"/>
      <w:lvlJc w:val="left"/>
      <w:pPr>
        <w:ind w:left="4099" w:hanging="325"/>
      </w:pPr>
      <w:rPr>
        <w:rFonts w:hint="default"/>
        <w:lang w:val="en-US" w:eastAsia="zh-CN" w:bidi="ar-SA"/>
      </w:rPr>
    </w:lvl>
    <w:lvl w:ilvl="6">
      <w:start w:val="0"/>
      <w:numFmt w:val="bullet"/>
      <w:lvlText w:val="•"/>
      <w:lvlJc w:val="left"/>
      <w:pPr>
        <w:ind w:left="5092" w:hanging="325"/>
      </w:pPr>
      <w:rPr>
        <w:rFonts w:hint="default"/>
        <w:lang w:val="en-US" w:eastAsia="zh-CN" w:bidi="ar-SA"/>
      </w:rPr>
    </w:lvl>
    <w:lvl w:ilvl="7">
      <w:start w:val="0"/>
      <w:numFmt w:val="bullet"/>
      <w:lvlText w:val="•"/>
      <w:lvlJc w:val="left"/>
      <w:pPr>
        <w:ind w:left="6085" w:hanging="325"/>
      </w:pPr>
      <w:rPr>
        <w:rFonts w:hint="default"/>
        <w:lang w:val="en-US" w:eastAsia="zh-CN" w:bidi="ar-SA"/>
      </w:rPr>
    </w:lvl>
    <w:lvl w:ilvl="8">
      <w:start w:val="0"/>
      <w:numFmt w:val="bullet"/>
      <w:lvlText w:val="•"/>
      <w:lvlJc w:val="left"/>
      <w:pPr>
        <w:ind w:left="7078" w:hanging="325"/>
      </w:pPr>
      <w:rPr>
        <w:rFonts w:hint="default"/>
        <w:lang w:val="en-US" w:eastAsia="zh-CN" w:bidi="ar-SA"/>
      </w:rPr>
    </w:lvl>
  </w:abstractNum>
  <w:abstractNum w:abstractNumId="59">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357" w:hanging="329"/>
      </w:pPr>
      <w:rPr>
        <w:rFonts w:hint="default"/>
        <w:lang w:val="en-US" w:eastAsia="zh-CN" w:bidi="ar-SA"/>
      </w:rPr>
    </w:lvl>
    <w:lvl w:ilvl="2">
      <w:start w:val="0"/>
      <w:numFmt w:val="bullet"/>
      <w:lvlText w:val="•"/>
      <w:lvlJc w:val="left"/>
      <w:pPr>
        <w:ind w:left="2195" w:hanging="329"/>
      </w:pPr>
      <w:rPr>
        <w:rFonts w:hint="default"/>
        <w:lang w:val="en-US" w:eastAsia="zh-CN" w:bidi="ar-SA"/>
      </w:rPr>
    </w:lvl>
    <w:lvl w:ilvl="3">
      <w:start w:val="0"/>
      <w:numFmt w:val="bullet"/>
      <w:lvlText w:val="•"/>
      <w:lvlJc w:val="left"/>
      <w:pPr>
        <w:ind w:left="3033" w:hanging="329"/>
      </w:pPr>
      <w:rPr>
        <w:rFonts w:hint="default"/>
        <w:lang w:val="en-US" w:eastAsia="zh-CN" w:bidi="ar-SA"/>
      </w:rPr>
    </w:lvl>
    <w:lvl w:ilvl="4">
      <w:start w:val="0"/>
      <w:numFmt w:val="bullet"/>
      <w:lvlText w:val="•"/>
      <w:lvlJc w:val="left"/>
      <w:pPr>
        <w:ind w:left="3871" w:hanging="329"/>
      </w:pPr>
      <w:rPr>
        <w:rFonts w:hint="default"/>
        <w:lang w:val="en-US" w:eastAsia="zh-CN" w:bidi="ar-SA"/>
      </w:rPr>
    </w:lvl>
    <w:lvl w:ilvl="5">
      <w:start w:val="0"/>
      <w:numFmt w:val="bullet"/>
      <w:lvlText w:val="•"/>
      <w:lvlJc w:val="left"/>
      <w:pPr>
        <w:ind w:left="4709" w:hanging="329"/>
      </w:pPr>
      <w:rPr>
        <w:rFonts w:hint="default"/>
        <w:lang w:val="en-US" w:eastAsia="zh-CN" w:bidi="ar-SA"/>
      </w:rPr>
    </w:lvl>
    <w:lvl w:ilvl="6">
      <w:start w:val="0"/>
      <w:numFmt w:val="bullet"/>
      <w:lvlText w:val="•"/>
      <w:lvlJc w:val="left"/>
      <w:pPr>
        <w:ind w:left="5547" w:hanging="329"/>
      </w:pPr>
      <w:rPr>
        <w:rFonts w:hint="default"/>
        <w:lang w:val="en-US" w:eastAsia="zh-CN" w:bidi="ar-SA"/>
      </w:rPr>
    </w:lvl>
    <w:lvl w:ilvl="7">
      <w:start w:val="0"/>
      <w:numFmt w:val="bullet"/>
      <w:lvlText w:val="•"/>
      <w:lvlJc w:val="left"/>
      <w:pPr>
        <w:ind w:left="6385" w:hanging="329"/>
      </w:pPr>
      <w:rPr>
        <w:rFonts w:hint="default"/>
        <w:lang w:val="en-US" w:eastAsia="zh-CN" w:bidi="ar-SA"/>
      </w:rPr>
    </w:lvl>
    <w:lvl w:ilvl="8">
      <w:start w:val="0"/>
      <w:numFmt w:val="bullet"/>
      <w:lvlText w:val="•"/>
      <w:lvlJc w:val="left"/>
      <w:pPr>
        <w:ind w:left="7223" w:hanging="329"/>
      </w:pPr>
      <w:rPr>
        <w:rFonts w:hint="default"/>
        <w:lang w:val="en-US" w:eastAsia="zh-CN" w:bidi="ar-SA"/>
      </w:rPr>
    </w:lvl>
  </w:abstractNum>
  <w:abstractNum w:abstractNumId="58">
    <w:multiLevelType w:val="hybridMultilevel"/>
    <w:lvl w:ilvl="0">
      <w:start w:val="4"/>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357" w:hanging="329"/>
      </w:pPr>
      <w:rPr>
        <w:rFonts w:hint="default"/>
        <w:lang w:val="en-US" w:eastAsia="zh-CN" w:bidi="ar-SA"/>
      </w:rPr>
    </w:lvl>
    <w:lvl w:ilvl="2">
      <w:start w:val="0"/>
      <w:numFmt w:val="bullet"/>
      <w:lvlText w:val="•"/>
      <w:lvlJc w:val="left"/>
      <w:pPr>
        <w:ind w:left="2195" w:hanging="329"/>
      </w:pPr>
      <w:rPr>
        <w:rFonts w:hint="default"/>
        <w:lang w:val="en-US" w:eastAsia="zh-CN" w:bidi="ar-SA"/>
      </w:rPr>
    </w:lvl>
    <w:lvl w:ilvl="3">
      <w:start w:val="0"/>
      <w:numFmt w:val="bullet"/>
      <w:lvlText w:val="•"/>
      <w:lvlJc w:val="left"/>
      <w:pPr>
        <w:ind w:left="3033" w:hanging="329"/>
      </w:pPr>
      <w:rPr>
        <w:rFonts w:hint="default"/>
        <w:lang w:val="en-US" w:eastAsia="zh-CN" w:bidi="ar-SA"/>
      </w:rPr>
    </w:lvl>
    <w:lvl w:ilvl="4">
      <w:start w:val="0"/>
      <w:numFmt w:val="bullet"/>
      <w:lvlText w:val="•"/>
      <w:lvlJc w:val="left"/>
      <w:pPr>
        <w:ind w:left="3871" w:hanging="329"/>
      </w:pPr>
      <w:rPr>
        <w:rFonts w:hint="default"/>
        <w:lang w:val="en-US" w:eastAsia="zh-CN" w:bidi="ar-SA"/>
      </w:rPr>
    </w:lvl>
    <w:lvl w:ilvl="5">
      <w:start w:val="0"/>
      <w:numFmt w:val="bullet"/>
      <w:lvlText w:val="•"/>
      <w:lvlJc w:val="left"/>
      <w:pPr>
        <w:ind w:left="4709" w:hanging="329"/>
      </w:pPr>
      <w:rPr>
        <w:rFonts w:hint="default"/>
        <w:lang w:val="en-US" w:eastAsia="zh-CN" w:bidi="ar-SA"/>
      </w:rPr>
    </w:lvl>
    <w:lvl w:ilvl="6">
      <w:start w:val="0"/>
      <w:numFmt w:val="bullet"/>
      <w:lvlText w:val="•"/>
      <w:lvlJc w:val="left"/>
      <w:pPr>
        <w:ind w:left="5547" w:hanging="329"/>
      </w:pPr>
      <w:rPr>
        <w:rFonts w:hint="default"/>
        <w:lang w:val="en-US" w:eastAsia="zh-CN" w:bidi="ar-SA"/>
      </w:rPr>
    </w:lvl>
    <w:lvl w:ilvl="7">
      <w:start w:val="0"/>
      <w:numFmt w:val="bullet"/>
      <w:lvlText w:val="•"/>
      <w:lvlJc w:val="left"/>
      <w:pPr>
        <w:ind w:left="6385" w:hanging="329"/>
      </w:pPr>
      <w:rPr>
        <w:rFonts w:hint="default"/>
        <w:lang w:val="en-US" w:eastAsia="zh-CN" w:bidi="ar-SA"/>
      </w:rPr>
    </w:lvl>
    <w:lvl w:ilvl="8">
      <w:start w:val="0"/>
      <w:numFmt w:val="bullet"/>
      <w:lvlText w:val="•"/>
      <w:lvlJc w:val="left"/>
      <w:pPr>
        <w:ind w:left="7223" w:hanging="329"/>
      </w:pPr>
      <w:rPr>
        <w:rFonts w:hint="default"/>
        <w:lang w:val="en-US" w:eastAsia="zh-CN" w:bidi="ar-SA"/>
      </w:rPr>
    </w:lvl>
  </w:abstractNum>
  <w:abstractNum w:abstractNumId="57">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357" w:hanging="329"/>
      </w:pPr>
      <w:rPr>
        <w:rFonts w:hint="default"/>
        <w:lang w:val="en-US" w:eastAsia="zh-CN" w:bidi="ar-SA"/>
      </w:rPr>
    </w:lvl>
    <w:lvl w:ilvl="2">
      <w:start w:val="0"/>
      <w:numFmt w:val="bullet"/>
      <w:lvlText w:val="•"/>
      <w:lvlJc w:val="left"/>
      <w:pPr>
        <w:ind w:left="2195" w:hanging="329"/>
      </w:pPr>
      <w:rPr>
        <w:rFonts w:hint="default"/>
        <w:lang w:val="en-US" w:eastAsia="zh-CN" w:bidi="ar-SA"/>
      </w:rPr>
    </w:lvl>
    <w:lvl w:ilvl="3">
      <w:start w:val="0"/>
      <w:numFmt w:val="bullet"/>
      <w:lvlText w:val="•"/>
      <w:lvlJc w:val="left"/>
      <w:pPr>
        <w:ind w:left="3033" w:hanging="329"/>
      </w:pPr>
      <w:rPr>
        <w:rFonts w:hint="default"/>
        <w:lang w:val="en-US" w:eastAsia="zh-CN" w:bidi="ar-SA"/>
      </w:rPr>
    </w:lvl>
    <w:lvl w:ilvl="4">
      <w:start w:val="0"/>
      <w:numFmt w:val="bullet"/>
      <w:lvlText w:val="•"/>
      <w:lvlJc w:val="left"/>
      <w:pPr>
        <w:ind w:left="3871" w:hanging="329"/>
      </w:pPr>
      <w:rPr>
        <w:rFonts w:hint="default"/>
        <w:lang w:val="en-US" w:eastAsia="zh-CN" w:bidi="ar-SA"/>
      </w:rPr>
    </w:lvl>
    <w:lvl w:ilvl="5">
      <w:start w:val="0"/>
      <w:numFmt w:val="bullet"/>
      <w:lvlText w:val="•"/>
      <w:lvlJc w:val="left"/>
      <w:pPr>
        <w:ind w:left="4709" w:hanging="329"/>
      </w:pPr>
      <w:rPr>
        <w:rFonts w:hint="default"/>
        <w:lang w:val="en-US" w:eastAsia="zh-CN" w:bidi="ar-SA"/>
      </w:rPr>
    </w:lvl>
    <w:lvl w:ilvl="6">
      <w:start w:val="0"/>
      <w:numFmt w:val="bullet"/>
      <w:lvlText w:val="•"/>
      <w:lvlJc w:val="left"/>
      <w:pPr>
        <w:ind w:left="5547" w:hanging="329"/>
      </w:pPr>
      <w:rPr>
        <w:rFonts w:hint="default"/>
        <w:lang w:val="en-US" w:eastAsia="zh-CN" w:bidi="ar-SA"/>
      </w:rPr>
    </w:lvl>
    <w:lvl w:ilvl="7">
      <w:start w:val="0"/>
      <w:numFmt w:val="bullet"/>
      <w:lvlText w:val="•"/>
      <w:lvlJc w:val="left"/>
      <w:pPr>
        <w:ind w:left="6385" w:hanging="329"/>
      </w:pPr>
      <w:rPr>
        <w:rFonts w:hint="default"/>
        <w:lang w:val="en-US" w:eastAsia="zh-CN" w:bidi="ar-SA"/>
      </w:rPr>
    </w:lvl>
    <w:lvl w:ilvl="8">
      <w:start w:val="0"/>
      <w:numFmt w:val="bullet"/>
      <w:lvlText w:val="•"/>
      <w:lvlJc w:val="left"/>
      <w:pPr>
        <w:ind w:left="7223" w:hanging="329"/>
      </w:pPr>
      <w:rPr>
        <w:rFonts w:hint="default"/>
        <w:lang w:val="en-US" w:eastAsia="zh-CN" w:bidi="ar-SA"/>
      </w:rPr>
    </w:lvl>
  </w:abstractNum>
  <w:abstractNum w:abstractNumId="56">
    <w:multiLevelType w:val="hybridMultilevel"/>
    <w:lvl w:ilvl="0">
      <w:start w:val="4"/>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357" w:hanging="329"/>
      </w:pPr>
      <w:rPr>
        <w:rFonts w:hint="default"/>
        <w:lang w:val="en-US" w:eastAsia="zh-CN" w:bidi="ar-SA"/>
      </w:rPr>
    </w:lvl>
    <w:lvl w:ilvl="2">
      <w:start w:val="0"/>
      <w:numFmt w:val="bullet"/>
      <w:lvlText w:val="•"/>
      <w:lvlJc w:val="left"/>
      <w:pPr>
        <w:ind w:left="2195" w:hanging="329"/>
      </w:pPr>
      <w:rPr>
        <w:rFonts w:hint="default"/>
        <w:lang w:val="en-US" w:eastAsia="zh-CN" w:bidi="ar-SA"/>
      </w:rPr>
    </w:lvl>
    <w:lvl w:ilvl="3">
      <w:start w:val="0"/>
      <w:numFmt w:val="bullet"/>
      <w:lvlText w:val="•"/>
      <w:lvlJc w:val="left"/>
      <w:pPr>
        <w:ind w:left="3033" w:hanging="329"/>
      </w:pPr>
      <w:rPr>
        <w:rFonts w:hint="default"/>
        <w:lang w:val="en-US" w:eastAsia="zh-CN" w:bidi="ar-SA"/>
      </w:rPr>
    </w:lvl>
    <w:lvl w:ilvl="4">
      <w:start w:val="0"/>
      <w:numFmt w:val="bullet"/>
      <w:lvlText w:val="•"/>
      <w:lvlJc w:val="left"/>
      <w:pPr>
        <w:ind w:left="3871" w:hanging="329"/>
      </w:pPr>
      <w:rPr>
        <w:rFonts w:hint="default"/>
        <w:lang w:val="en-US" w:eastAsia="zh-CN" w:bidi="ar-SA"/>
      </w:rPr>
    </w:lvl>
    <w:lvl w:ilvl="5">
      <w:start w:val="0"/>
      <w:numFmt w:val="bullet"/>
      <w:lvlText w:val="•"/>
      <w:lvlJc w:val="left"/>
      <w:pPr>
        <w:ind w:left="4709" w:hanging="329"/>
      </w:pPr>
      <w:rPr>
        <w:rFonts w:hint="default"/>
        <w:lang w:val="en-US" w:eastAsia="zh-CN" w:bidi="ar-SA"/>
      </w:rPr>
    </w:lvl>
    <w:lvl w:ilvl="6">
      <w:start w:val="0"/>
      <w:numFmt w:val="bullet"/>
      <w:lvlText w:val="•"/>
      <w:lvlJc w:val="left"/>
      <w:pPr>
        <w:ind w:left="5547" w:hanging="329"/>
      </w:pPr>
      <w:rPr>
        <w:rFonts w:hint="default"/>
        <w:lang w:val="en-US" w:eastAsia="zh-CN" w:bidi="ar-SA"/>
      </w:rPr>
    </w:lvl>
    <w:lvl w:ilvl="7">
      <w:start w:val="0"/>
      <w:numFmt w:val="bullet"/>
      <w:lvlText w:val="•"/>
      <w:lvlJc w:val="left"/>
      <w:pPr>
        <w:ind w:left="6385" w:hanging="329"/>
      </w:pPr>
      <w:rPr>
        <w:rFonts w:hint="default"/>
        <w:lang w:val="en-US" w:eastAsia="zh-CN" w:bidi="ar-SA"/>
      </w:rPr>
    </w:lvl>
    <w:lvl w:ilvl="8">
      <w:start w:val="0"/>
      <w:numFmt w:val="bullet"/>
      <w:lvlText w:val="•"/>
      <w:lvlJc w:val="left"/>
      <w:pPr>
        <w:ind w:left="7223" w:hanging="329"/>
      </w:pPr>
      <w:rPr>
        <w:rFonts w:hint="default"/>
        <w:lang w:val="en-US" w:eastAsia="zh-CN" w:bidi="ar-SA"/>
      </w:rPr>
    </w:lvl>
  </w:abstractNum>
  <w:abstractNum w:abstractNumId="55">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357" w:hanging="329"/>
      </w:pPr>
      <w:rPr>
        <w:rFonts w:hint="default"/>
        <w:lang w:val="en-US" w:eastAsia="zh-CN" w:bidi="ar-SA"/>
      </w:rPr>
    </w:lvl>
    <w:lvl w:ilvl="2">
      <w:start w:val="0"/>
      <w:numFmt w:val="bullet"/>
      <w:lvlText w:val="•"/>
      <w:lvlJc w:val="left"/>
      <w:pPr>
        <w:ind w:left="2195" w:hanging="329"/>
      </w:pPr>
      <w:rPr>
        <w:rFonts w:hint="default"/>
        <w:lang w:val="en-US" w:eastAsia="zh-CN" w:bidi="ar-SA"/>
      </w:rPr>
    </w:lvl>
    <w:lvl w:ilvl="3">
      <w:start w:val="0"/>
      <w:numFmt w:val="bullet"/>
      <w:lvlText w:val="•"/>
      <w:lvlJc w:val="left"/>
      <w:pPr>
        <w:ind w:left="3033" w:hanging="329"/>
      </w:pPr>
      <w:rPr>
        <w:rFonts w:hint="default"/>
        <w:lang w:val="en-US" w:eastAsia="zh-CN" w:bidi="ar-SA"/>
      </w:rPr>
    </w:lvl>
    <w:lvl w:ilvl="4">
      <w:start w:val="0"/>
      <w:numFmt w:val="bullet"/>
      <w:lvlText w:val="•"/>
      <w:lvlJc w:val="left"/>
      <w:pPr>
        <w:ind w:left="3871" w:hanging="329"/>
      </w:pPr>
      <w:rPr>
        <w:rFonts w:hint="default"/>
        <w:lang w:val="en-US" w:eastAsia="zh-CN" w:bidi="ar-SA"/>
      </w:rPr>
    </w:lvl>
    <w:lvl w:ilvl="5">
      <w:start w:val="0"/>
      <w:numFmt w:val="bullet"/>
      <w:lvlText w:val="•"/>
      <w:lvlJc w:val="left"/>
      <w:pPr>
        <w:ind w:left="4709" w:hanging="329"/>
      </w:pPr>
      <w:rPr>
        <w:rFonts w:hint="default"/>
        <w:lang w:val="en-US" w:eastAsia="zh-CN" w:bidi="ar-SA"/>
      </w:rPr>
    </w:lvl>
    <w:lvl w:ilvl="6">
      <w:start w:val="0"/>
      <w:numFmt w:val="bullet"/>
      <w:lvlText w:val="•"/>
      <w:lvlJc w:val="left"/>
      <w:pPr>
        <w:ind w:left="5547" w:hanging="329"/>
      </w:pPr>
      <w:rPr>
        <w:rFonts w:hint="default"/>
        <w:lang w:val="en-US" w:eastAsia="zh-CN" w:bidi="ar-SA"/>
      </w:rPr>
    </w:lvl>
    <w:lvl w:ilvl="7">
      <w:start w:val="0"/>
      <w:numFmt w:val="bullet"/>
      <w:lvlText w:val="•"/>
      <w:lvlJc w:val="left"/>
      <w:pPr>
        <w:ind w:left="6385" w:hanging="329"/>
      </w:pPr>
      <w:rPr>
        <w:rFonts w:hint="default"/>
        <w:lang w:val="en-US" w:eastAsia="zh-CN" w:bidi="ar-SA"/>
      </w:rPr>
    </w:lvl>
    <w:lvl w:ilvl="8">
      <w:start w:val="0"/>
      <w:numFmt w:val="bullet"/>
      <w:lvlText w:val="•"/>
      <w:lvlJc w:val="left"/>
      <w:pPr>
        <w:ind w:left="7223" w:hanging="329"/>
      </w:pPr>
      <w:rPr>
        <w:rFonts w:hint="default"/>
        <w:lang w:val="en-US" w:eastAsia="zh-CN" w:bidi="ar-SA"/>
      </w:rPr>
    </w:lvl>
  </w:abstractNum>
  <w:abstractNum w:abstractNumId="54">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357" w:hanging="329"/>
      </w:pPr>
      <w:rPr>
        <w:rFonts w:hint="default"/>
        <w:lang w:val="en-US" w:eastAsia="zh-CN" w:bidi="ar-SA"/>
      </w:rPr>
    </w:lvl>
    <w:lvl w:ilvl="2">
      <w:start w:val="0"/>
      <w:numFmt w:val="bullet"/>
      <w:lvlText w:val="•"/>
      <w:lvlJc w:val="left"/>
      <w:pPr>
        <w:ind w:left="2195" w:hanging="329"/>
      </w:pPr>
      <w:rPr>
        <w:rFonts w:hint="default"/>
        <w:lang w:val="en-US" w:eastAsia="zh-CN" w:bidi="ar-SA"/>
      </w:rPr>
    </w:lvl>
    <w:lvl w:ilvl="3">
      <w:start w:val="0"/>
      <w:numFmt w:val="bullet"/>
      <w:lvlText w:val="•"/>
      <w:lvlJc w:val="left"/>
      <w:pPr>
        <w:ind w:left="3033" w:hanging="329"/>
      </w:pPr>
      <w:rPr>
        <w:rFonts w:hint="default"/>
        <w:lang w:val="en-US" w:eastAsia="zh-CN" w:bidi="ar-SA"/>
      </w:rPr>
    </w:lvl>
    <w:lvl w:ilvl="4">
      <w:start w:val="0"/>
      <w:numFmt w:val="bullet"/>
      <w:lvlText w:val="•"/>
      <w:lvlJc w:val="left"/>
      <w:pPr>
        <w:ind w:left="3871" w:hanging="329"/>
      </w:pPr>
      <w:rPr>
        <w:rFonts w:hint="default"/>
        <w:lang w:val="en-US" w:eastAsia="zh-CN" w:bidi="ar-SA"/>
      </w:rPr>
    </w:lvl>
    <w:lvl w:ilvl="5">
      <w:start w:val="0"/>
      <w:numFmt w:val="bullet"/>
      <w:lvlText w:val="•"/>
      <w:lvlJc w:val="left"/>
      <w:pPr>
        <w:ind w:left="4709" w:hanging="329"/>
      </w:pPr>
      <w:rPr>
        <w:rFonts w:hint="default"/>
        <w:lang w:val="en-US" w:eastAsia="zh-CN" w:bidi="ar-SA"/>
      </w:rPr>
    </w:lvl>
    <w:lvl w:ilvl="6">
      <w:start w:val="0"/>
      <w:numFmt w:val="bullet"/>
      <w:lvlText w:val="•"/>
      <w:lvlJc w:val="left"/>
      <w:pPr>
        <w:ind w:left="5547" w:hanging="329"/>
      </w:pPr>
      <w:rPr>
        <w:rFonts w:hint="default"/>
        <w:lang w:val="en-US" w:eastAsia="zh-CN" w:bidi="ar-SA"/>
      </w:rPr>
    </w:lvl>
    <w:lvl w:ilvl="7">
      <w:start w:val="0"/>
      <w:numFmt w:val="bullet"/>
      <w:lvlText w:val="•"/>
      <w:lvlJc w:val="left"/>
      <w:pPr>
        <w:ind w:left="6385" w:hanging="329"/>
      </w:pPr>
      <w:rPr>
        <w:rFonts w:hint="default"/>
        <w:lang w:val="en-US" w:eastAsia="zh-CN" w:bidi="ar-SA"/>
      </w:rPr>
    </w:lvl>
    <w:lvl w:ilvl="8">
      <w:start w:val="0"/>
      <w:numFmt w:val="bullet"/>
      <w:lvlText w:val="•"/>
      <w:lvlJc w:val="left"/>
      <w:pPr>
        <w:ind w:left="7223" w:hanging="329"/>
      </w:pPr>
      <w:rPr>
        <w:rFonts w:hint="default"/>
        <w:lang w:val="en-US" w:eastAsia="zh-CN" w:bidi="ar-SA"/>
      </w:rPr>
    </w:lvl>
  </w:abstractNum>
  <w:abstractNum w:abstractNumId="53">
    <w:multiLevelType w:val="hybridMultilevel"/>
    <w:lvl w:ilvl="0">
      <w:start w:val="52"/>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52">
    <w:multiLevelType w:val="hybridMultilevel"/>
    <w:lvl w:ilvl="0">
      <w:start w:val="49"/>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51">
    <w:multiLevelType w:val="hybridMultilevel"/>
    <w:lvl w:ilvl="0">
      <w:start w:val="44"/>
      <w:numFmt w:val="decimal"/>
      <w:lvlText w:val="%1"/>
      <w:lvlJc w:val="left"/>
      <w:pPr>
        <w:ind w:left="946"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52" w:hanging="639"/>
      </w:pPr>
      <w:rPr>
        <w:rFonts w:hint="default"/>
        <w:lang w:val="en-US" w:eastAsia="zh-CN" w:bidi="ar-SA"/>
      </w:rPr>
    </w:lvl>
    <w:lvl w:ilvl="2">
      <w:start w:val="0"/>
      <w:numFmt w:val="bullet"/>
      <w:lvlText w:val="•"/>
      <w:lvlJc w:val="left"/>
      <w:pPr>
        <w:ind w:left="2565" w:hanging="639"/>
      </w:pPr>
      <w:rPr>
        <w:rFonts w:hint="default"/>
        <w:lang w:val="en-US" w:eastAsia="zh-CN" w:bidi="ar-SA"/>
      </w:rPr>
    </w:lvl>
    <w:lvl w:ilvl="3">
      <w:start w:val="0"/>
      <w:numFmt w:val="bullet"/>
      <w:lvlText w:val="•"/>
      <w:lvlJc w:val="left"/>
      <w:pPr>
        <w:ind w:left="3377" w:hanging="639"/>
      </w:pPr>
      <w:rPr>
        <w:rFonts w:hint="default"/>
        <w:lang w:val="en-US" w:eastAsia="zh-CN" w:bidi="ar-SA"/>
      </w:rPr>
    </w:lvl>
    <w:lvl w:ilvl="4">
      <w:start w:val="0"/>
      <w:numFmt w:val="bullet"/>
      <w:lvlText w:val="•"/>
      <w:lvlJc w:val="left"/>
      <w:pPr>
        <w:ind w:left="4190" w:hanging="639"/>
      </w:pPr>
      <w:rPr>
        <w:rFonts w:hint="default"/>
        <w:lang w:val="en-US" w:eastAsia="zh-CN" w:bidi="ar-SA"/>
      </w:rPr>
    </w:lvl>
    <w:lvl w:ilvl="5">
      <w:start w:val="0"/>
      <w:numFmt w:val="bullet"/>
      <w:lvlText w:val="•"/>
      <w:lvlJc w:val="left"/>
      <w:pPr>
        <w:ind w:left="5002" w:hanging="639"/>
      </w:pPr>
      <w:rPr>
        <w:rFonts w:hint="default"/>
        <w:lang w:val="en-US" w:eastAsia="zh-CN" w:bidi="ar-SA"/>
      </w:rPr>
    </w:lvl>
    <w:lvl w:ilvl="6">
      <w:start w:val="0"/>
      <w:numFmt w:val="bullet"/>
      <w:lvlText w:val="•"/>
      <w:lvlJc w:val="left"/>
      <w:pPr>
        <w:ind w:left="5815" w:hanging="639"/>
      </w:pPr>
      <w:rPr>
        <w:rFonts w:hint="default"/>
        <w:lang w:val="en-US" w:eastAsia="zh-CN" w:bidi="ar-SA"/>
      </w:rPr>
    </w:lvl>
    <w:lvl w:ilvl="7">
      <w:start w:val="0"/>
      <w:numFmt w:val="bullet"/>
      <w:lvlText w:val="•"/>
      <w:lvlJc w:val="left"/>
      <w:pPr>
        <w:ind w:left="6627" w:hanging="639"/>
      </w:pPr>
      <w:rPr>
        <w:rFonts w:hint="default"/>
        <w:lang w:val="en-US" w:eastAsia="zh-CN" w:bidi="ar-SA"/>
      </w:rPr>
    </w:lvl>
    <w:lvl w:ilvl="8">
      <w:start w:val="0"/>
      <w:numFmt w:val="bullet"/>
      <w:lvlText w:val="•"/>
      <w:lvlJc w:val="left"/>
      <w:pPr>
        <w:ind w:left="7440" w:hanging="639"/>
      </w:pPr>
      <w:rPr>
        <w:rFonts w:hint="default"/>
        <w:lang w:val="en-US" w:eastAsia="zh-CN" w:bidi="ar-SA"/>
      </w:rPr>
    </w:lvl>
  </w:abstractNum>
  <w:abstractNum w:abstractNumId="50">
    <w:multiLevelType w:val="hybridMultilevel"/>
    <w:lvl w:ilvl="0">
      <w:start w:val="40"/>
      <w:numFmt w:val="decimal"/>
      <w:lvlText w:val="%1"/>
      <w:lvlJc w:val="left"/>
      <w:pPr>
        <w:ind w:left="946"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52" w:hanging="639"/>
      </w:pPr>
      <w:rPr>
        <w:rFonts w:hint="default"/>
        <w:lang w:val="en-US" w:eastAsia="zh-CN" w:bidi="ar-SA"/>
      </w:rPr>
    </w:lvl>
    <w:lvl w:ilvl="2">
      <w:start w:val="0"/>
      <w:numFmt w:val="bullet"/>
      <w:lvlText w:val="•"/>
      <w:lvlJc w:val="left"/>
      <w:pPr>
        <w:ind w:left="2565" w:hanging="639"/>
      </w:pPr>
      <w:rPr>
        <w:rFonts w:hint="default"/>
        <w:lang w:val="en-US" w:eastAsia="zh-CN" w:bidi="ar-SA"/>
      </w:rPr>
    </w:lvl>
    <w:lvl w:ilvl="3">
      <w:start w:val="0"/>
      <w:numFmt w:val="bullet"/>
      <w:lvlText w:val="•"/>
      <w:lvlJc w:val="left"/>
      <w:pPr>
        <w:ind w:left="3377" w:hanging="639"/>
      </w:pPr>
      <w:rPr>
        <w:rFonts w:hint="default"/>
        <w:lang w:val="en-US" w:eastAsia="zh-CN" w:bidi="ar-SA"/>
      </w:rPr>
    </w:lvl>
    <w:lvl w:ilvl="4">
      <w:start w:val="0"/>
      <w:numFmt w:val="bullet"/>
      <w:lvlText w:val="•"/>
      <w:lvlJc w:val="left"/>
      <w:pPr>
        <w:ind w:left="4190" w:hanging="639"/>
      </w:pPr>
      <w:rPr>
        <w:rFonts w:hint="default"/>
        <w:lang w:val="en-US" w:eastAsia="zh-CN" w:bidi="ar-SA"/>
      </w:rPr>
    </w:lvl>
    <w:lvl w:ilvl="5">
      <w:start w:val="0"/>
      <w:numFmt w:val="bullet"/>
      <w:lvlText w:val="•"/>
      <w:lvlJc w:val="left"/>
      <w:pPr>
        <w:ind w:left="5002" w:hanging="639"/>
      </w:pPr>
      <w:rPr>
        <w:rFonts w:hint="default"/>
        <w:lang w:val="en-US" w:eastAsia="zh-CN" w:bidi="ar-SA"/>
      </w:rPr>
    </w:lvl>
    <w:lvl w:ilvl="6">
      <w:start w:val="0"/>
      <w:numFmt w:val="bullet"/>
      <w:lvlText w:val="•"/>
      <w:lvlJc w:val="left"/>
      <w:pPr>
        <w:ind w:left="5815" w:hanging="639"/>
      </w:pPr>
      <w:rPr>
        <w:rFonts w:hint="default"/>
        <w:lang w:val="en-US" w:eastAsia="zh-CN" w:bidi="ar-SA"/>
      </w:rPr>
    </w:lvl>
    <w:lvl w:ilvl="7">
      <w:start w:val="0"/>
      <w:numFmt w:val="bullet"/>
      <w:lvlText w:val="•"/>
      <w:lvlJc w:val="left"/>
      <w:pPr>
        <w:ind w:left="6627" w:hanging="639"/>
      </w:pPr>
      <w:rPr>
        <w:rFonts w:hint="default"/>
        <w:lang w:val="en-US" w:eastAsia="zh-CN" w:bidi="ar-SA"/>
      </w:rPr>
    </w:lvl>
    <w:lvl w:ilvl="8">
      <w:start w:val="0"/>
      <w:numFmt w:val="bullet"/>
      <w:lvlText w:val="•"/>
      <w:lvlJc w:val="left"/>
      <w:pPr>
        <w:ind w:left="7440" w:hanging="639"/>
      </w:pPr>
      <w:rPr>
        <w:rFonts w:hint="default"/>
        <w:lang w:val="en-US" w:eastAsia="zh-CN" w:bidi="ar-SA"/>
      </w:rPr>
    </w:lvl>
  </w:abstractNum>
  <w:abstractNum w:abstractNumId="49">
    <w:multiLevelType w:val="hybridMultilevel"/>
    <w:lvl w:ilvl="0">
      <w:start w:val="36"/>
      <w:numFmt w:val="decimal"/>
      <w:lvlText w:val="%1"/>
      <w:lvlJc w:val="left"/>
      <w:pPr>
        <w:ind w:left="946"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52" w:hanging="639"/>
      </w:pPr>
      <w:rPr>
        <w:rFonts w:hint="default"/>
        <w:lang w:val="en-US" w:eastAsia="zh-CN" w:bidi="ar-SA"/>
      </w:rPr>
    </w:lvl>
    <w:lvl w:ilvl="2">
      <w:start w:val="0"/>
      <w:numFmt w:val="bullet"/>
      <w:lvlText w:val="•"/>
      <w:lvlJc w:val="left"/>
      <w:pPr>
        <w:ind w:left="2565" w:hanging="639"/>
      </w:pPr>
      <w:rPr>
        <w:rFonts w:hint="default"/>
        <w:lang w:val="en-US" w:eastAsia="zh-CN" w:bidi="ar-SA"/>
      </w:rPr>
    </w:lvl>
    <w:lvl w:ilvl="3">
      <w:start w:val="0"/>
      <w:numFmt w:val="bullet"/>
      <w:lvlText w:val="•"/>
      <w:lvlJc w:val="left"/>
      <w:pPr>
        <w:ind w:left="3377" w:hanging="639"/>
      </w:pPr>
      <w:rPr>
        <w:rFonts w:hint="default"/>
        <w:lang w:val="en-US" w:eastAsia="zh-CN" w:bidi="ar-SA"/>
      </w:rPr>
    </w:lvl>
    <w:lvl w:ilvl="4">
      <w:start w:val="0"/>
      <w:numFmt w:val="bullet"/>
      <w:lvlText w:val="•"/>
      <w:lvlJc w:val="left"/>
      <w:pPr>
        <w:ind w:left="4190" w:hanging="639"/>
      </w:pPr>
      <w:rPr>
        <w:rFonts w:hint="default"/>
        <w:lang w:val="en-US" w:eastAsia="zh-CN" w:bidi="ar-SA"/>
      </w:rPr>
    </w:lvl>
    <w:lvl w:ilvl="5">
      <w:start w:val="0"/>
      <w:numFmt w:val="bullet"/>
      <w:lvlText w:val="•"/>
      <w:lvlJc w:val="left"/>
      <w:pPr>
        <w:ind w:left="5002" w:hanging="639"/>
      </w:pPr>
      <w:rPr>
        <w:rFonts w:hint="default"/>
        <w:lang w:val="en-US" w:eastAsia="zh-CN" w:bidi="ar-SA"/>
      </w:rPr>
    </w:lvl>
    <w:lvl w:ilvl="6">
      <w:start w:val="0"/>
      <w:numFmt w:val="bullet"/>
      <w:lvlText w:val="•"/>
      <w:lvlJc w:val="left"/>
      <w:pPr>
        <w:ind w:left="5815" w:hanging="639"/>
      </w:pPr>
      <w:rPr>
        <w:rFonts w:hint="default"/>
        <w:lang w:val="en-US" w:eastAsia="zh-CN" w:bidi="ar-SA"/>
      </w:rPr>
    </w:lvl>
    <w:lvl w:ilvl="7">
      <w:start w:val="0"/>
      <w:numFmt w:val="bullet"/>
      <w:lvlText w:val="•"/>
      <w:lvlJc w:val="left"/>
      <w:pPr>
        <w:ind w:left="6627" w:hanging="639"/>
      </w:pPr>
      <w:rPr>
        <w:rFonts w:hint="default"/>
        <w:lang w:val="en-US" w:eastAsia="zh-CN" w:bidi="ar-SA"/>
      </w:rPr>
    </w:lvl>
    <w:lvl w:ilvl="8">
      <w:start w:val="0"/>
      <w:numFmt w:val="bullet"/>
      <w:lvlText w:val="•"/>
      <w:lvlJc w:val="left"/>
      <w:pPr>
        <w:ind w:left="7440" w:hanging="639"/>
      </w:pPr>
      <w:rPr>
        <w:rFonts w:hint="default"/>
        <w:lang w:val="en-US" w:eastAsia="zh-CN" w:bidi="ar-SA"/>
      </w:rPr>
    </w:lvl>
  </w:abstractNum>
  <w:abstractNum w:abstractNumId="48">
    <w:multiLevelType w:val="hybridMultilevel"/>
    <w:lvl w:ilvl="0">
      <w:start w:val="32"/>
      <w:numFmt w:val="decimal"/>
      <w:lvlText w:val="%1"/>
      <w:lvlJc w:val="left"/>
      <w:pPr>
        <w:ind w:left="946"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52" w:hanging="639"/>
      </w:pPr>
      <w:rPr>
        <w:rFonts w:hint="default"/>
        <w:lang w:val="en-US" w:eastAsia="zh-CN" w:bidi="ar-SA"/>
      </w:rPr>
    </w:lvl>
    <w:lvl w:ilvl="2">
      <w:start w:val="0"/>
      <w:numFmt w:val="bullet"/>
      <w:lvlText w:val="•"/>
      <w:lvlJc w:val="left"/>
      <w:pPr>
        <w:ind w:left="2565" w:hanging="639"/>
      </w:pPr>
      <w:rPr>
        <w:rFonts w:hint="default"/>
        <w:lang w:val="en-US" w:eastAsia="zh-CN" w:bidi="ar-SA"/>
      </w:rPr>
    </w:lvl>
    <w:lvl w:ilvl="3">
      <w:start w:val="0"/>
      <w:numFmt w:val="bullet"/>
      <w:lvlText w:val="•"/>
      <w:lvlJc w:val="left"/>
      <w:pPr>
        <w:ind w:left="3377" w:hanging="639"/>
      </w:pPr>
      <w:rPr>
        <w:rFonts w:hint="default"/>
        <w:lang w:val="en-US" w:eastAsia="zh-CN" w:bidi="ar-SA"/>
      </w:rPr>
    </w:lvl>
    <w:lvl w:ilvl="4">
      <w:start w:val="0"/>
      <w:numFmt w:val="bullet"/>
      <w:lvlText w:val="•"/>
      <w:lvlJc w:val="left"/>
      <w:pPr>
        <w:ind w:left="4190" w:hanging="639"/>
      </w:pPr>
      <w:rPr>
        <w:rFonts w:hint="default"/>
        <w:lang w:val="en-US" w:eastAsia="zh-CN" w:bidi="ar-SA"/>
      </w:rPr>
    </w:lvl>
    <w:lvl w:ilvl="5">
      <w:start w:val="0"/>
      <w:numFmt w:val="bullet"/>
      <w:lvlText w:val="•"/>
      <w:lvlJc w:val="left"/>
      <w:pPr>
        <w:ind w:left="5002" w:hanging="639"/>
      </w:pPr>
      <w:rPr>
        <w:rFonts w:hint="default"/>
        <w:lang w:val="en-US" w:eastAsia="zh-CN" w:bidi="ar-SA"/>
      </w:rPr>
    </w:lvl>
    <w:lvl w:ilvl="6">
      <w:start w:val="0"/>
      <w:numFmt w:val="bullet"/>
      <w:lvlText w:val="•"/>
      <w:lvlJc w:val="left"/>
      <w:pPr>
        <w:ind w:left="5815" w:hanging="639"/>
      </w:pPr>
      <w:rPr>
        <w:rFonts w:hint="default"/>
        <w:lang w:val="en-US" w:eastAsia="zh-CN" w:bidi="ar-SA"/>
      </w:rPr>
    </w:lvl>
    <w:lvl w:ilvl="7">
      <w:start w:val="0"/>
      <w:numFmt w:val="bullet"/>
      <w:lvlText w:val="•"/>
      <w:lvlJc w:val="left"/>
      <w:pPr>
        <w:ind w:left="6627" w:hanging="639"/>
      </w:pPr>
      <w:rPr>
        <w:rFonts w:hint="default"/>
        <w:lang w:val="en-US" w:eastAsia="zh-CN" w:bidi="ar-SA"/>
      </w:rPr>
    </w:lvl>
    <w:lvl w:ilvl="8">
      <w:start w:val="0"/>
      <w:numFmt w:val="bullet"/>
      <w:lvlText w:val="•"/>
      <w:lvlJc w:val="left"/>
      <w:pPr>
        <w:ind w:left="7440" w:hanging="639"/>
      </w:pPr>
      <w:rPr>
        <w:rFonts w:hint="default"/>
        <w:lang w:val="en-US" w:eastAsia="zh-CN" w:bidi="ar-SA"/>
      </w:rPr>
    </w:lvl>
  </w:abstractNum>
  <w:abstractNum w:abstractNumId="47">
    <w:multiLevelType w:val="hybridMultilevel"/>
    <w:lvl w:ilvl="0">
      <w:start w:val="28"/>
      <w:numFmt w:val="decimal"/>
      <w:lvlText w:val="%1"/>
      <w:lvlJc w:val="left"/>
      <w:pPr>
        <w:ind w:left="946"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52" w:hanging="639"/>
      </w:pPr>
      <w:rPr>
        <w:rFonts w:hint="default"/>
        <w:lang w:val="en-US" w:eastAsia="zh-CN" w:bidi="ar-SA"/>
      </w:rPr>
    </w:lvl>
    <w:lvl w:ilvl="2">
      <w:start w:val="0"/>
      <w:numFmt w:val="bullet"/>
      <w:lvlText w:val="•"/>
      <w:lvlJc w:val="left"/>
      <w:pPr>
        <w:ind w:left="2565" w:hanging="639"/>
      </w:pPr>
      <w:rPr>
        <w:rFonts w:hint="default"/>
        <w:lang w:val="en-US" w:eastAsia="zh-CN" w:bidi="ar-SA"/>
      </w:rPr>
    </w:lvl>
    <w:lvl w:ilvl="3">
      <w:start w:val="0"/>
      <w:numFmt w:val="bullet"/>
      <w:lvlText w:val="•"/>
      <w:lvlJc w:val="left"/>
      <w:pPr>
        <w:ind w:left="3377" w:hanging="639"/>
      </w:pPr>
      <w:rPr>
        <w:rFonts w:hint="default"/>
        <w:lang w:val="en-US" w:eastAsia="zh-CN" w:bidi="ar-SA"/>
      </w:rPr>
    </w:lvl>
    <w:lvl w:ilvl="4">
      <w:start w:val="0"/>
      <w:numFmt w:val="bullet"/>
      <w:lvlText w:val="•"/>
      <w:lvlJc w:val="left"/>
      <w:pPr>
        <w:ind w:left="4190" w:hanging="639"/>
      </w:pPr>
      <w:rPr>
        <w:rFonts w:hint="default"/>
        <w:lang w:val="en-US" w:eastAsia="zh-CN" w:bidi="ar-SA"/>
      </w:rPr>
    </w:lvl>
    <w:lvl w:ilvl="5">
      <w:start w:val="0"/>
      <w:numFmt w:val="bullet"/>
      <w:lvlText w:val="•"/>
      <w:lvlJc w:val="left"/>
      <w:pPr>
        <w:ind w:left="5002" w:hanging="639"/>
      </w:pPr>
      <w:rPr>
        <w:rFonts w:hint="default"/>
        <w:lang w:val="en-US" w:eastAsia="zh-CN" w:bidi="ar-SA"/>
      </w:rPr>
    </w:lvl>
    <w:lvl w:ilvl="6">
      <w:start w:val="0"/>
      <w:numFmt w:val="bullet"/>
      <w:lvlText w:val="•"/>
      <w:lvlJc w:val="left"/>
      <w:pPr>
        <w:ind w:left="5815" w:hanging="639"/>
      </w:pPr>
      <w:rPr>
        <w:rFonts w:hint="default"/>
        <w:lang w:val="en-US" w:eastAsia="zh-CN" w:bidi="ar-SA"/>
      </w:rPr>
    </w:lvl>
    <w:lvl w:ilvl="7">
      <w:start w:val="0"/>
      <w:numFmt w:val="bullet"/>
      <w:lvlText w:val="•"/>
      <w:lvlJc w:val="left"/>
      <w:pPr>
        <w:ind w:left="6627" w:hanging="639"/>
      </w:pPr>
      <w:rPr>
        <w:rFonts w:hint="default"/>
        <w:lang w:val="en-US" w:eastAsia="zh-CN" w:bidi="ar-SA"/>
      </w:rPr>
    </w:lvl>
    <w:lvl w:ilvl="8">
      <w:start w:val="0"/>
      <w:numFmt w:val="bullet"/>
      <w:lvlText w:val="•"/>
      <w:lvlJc w:val="left"/>
      <w:pPr>
        <w:ind w:left="7440" w:hanging="639"/>
      </w:pPr>
      <w:rPr>
        <w:rFonts w:hint="default"/>
        <w:lang w:val="en-US" w:eastAsia="zh-CN" w:bidi="ar-SA"/>
      </w:rPr>
    </w:lvl>
  </w:abstractNum>
  <w:abstractNum w:abstractNumId="46">
    <w:multiLevelType w:val="hybridMultilevel"/>
    <w:lvl w:ilvl="0">
      <w:start w:val="24"/>
      <w:numFmt w:val="decimal"/>
      <w:lvlText w:val="%1"/>
      <w:lvlJc w:val="left"/>
      <w:pPr>
        <w:ind w:left="946"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52" w:hanging="639"/>
      </w:pPr>
      <w:rPr>
        <w:rFonts w:hint="default"/>
        <w:lang w:val="en-US" w:eastAsia="zh-CN" w:bidi="ar-SA"/>
      </w:rPr>
    </w:lvl>
    <w:lvl w:ilvl="2">
      <w:start w:val="0"/>
      <w:numFmt w:val="bullet"/>
      <w:lvlText w:val="•"/>
      <w:lvlJc w:val="left"/>
      <w:pPr>
        <w:ind w:left="2565" w:hanging="639"/>
      </w:pPr>
      <w:rPr>
        <w:rFonts w:hint="default"/>
        <w:lang w:val="en-US" w:eastAsia="zh-CN" w:bidi="ar-SA"/>
      </w:rPr>
    </w:lvl>
    <w:lvl w:ilvl="3">
      <w:start w:val="0"/>
      <w:numFmt w:val="bullet"/>
      <w:lvlText w:val="•"/>
      <w:lvlJc w:val="left"/>
      <w:pPr>
        <w:ind w:left="3377" w:hanging="639"/>
      </w:pPr>
      <w:rPr>
        <w:rFonts w:hint="default"/>
        <w:lang w:val="en-US" w:eastAsia="zh-CN" w:bidi="ar-SA"/>
      </w:rPr>
    </w:lvl>
    <w:lvl w:ilvl="4">
      <w:start w:val="0"/>
      <w:numFmt w:val="bullet"/>
      <w:lvlText w:val="•"/>
      <w:lvlJc w:val="left"/>
      <w:pPr>
        <w:ind w:left="4190" w:hanging="639"/>
      </w:pPr>
      <w:rPr>
        <w:rFonts w:hint="default"/>
        <w:lang w:val="en-US" w:eastAsia="zh-CN" w:bidi="ar-SA"/>
      </w:rPr>
    </w:lvl>
    <w:lvl w:ilvl="5">
      <w:start w:val="0"/>
      <w:numFmt w:val="bullet"/>
      <w:lvlText w:val="•"/>
      <w:lvlJc w:val="left"/>
      <w:pPr>
        <w:ind w:left="5002" w:hanging="639"/>
      </w:pPr>
      <w:rPr>
        <w:rFonts w:hint="default"/>
        <w:lang w:val="en-US" w:eastAsia="zh-CN" w:bidi="ar-SA"/>
      </w:rPr>
    </w:lvl>
    <w:lvl w:ilvl="6">
      <w:start w:val="0"/>
      <w:numFmt w:val="bullet"/>
      <w:lvlText w:val="•"/>
      <w:lvlJc w:val="left"/>
      <w:pPr>
        <w:ind w:left="5815" w:hanging="639"/>
      </w:pPr>
      <w:rPr>
        <w:rFonts w:hint="default"/>
        <w:lang w:val="en-US" w:eastAsia="zh-CN" w:bidi="ar-SA"/>
      </w:rPr>
    </w:lvl>
    <w:lvl w:ilvl="7">
      <w:start w:val="0"/>
      <w:numFmt w:val="bullet"/>
      <w:lvlText w:val="•"/>
      <w:lvlJc w:val="left"/>
      <w:pPr>
        <w:ind w:left="6627" w:hanging="639"/>
      </w:pPr>
      <w:rPr>
        <w:rFonts w:hint="default"/>
        <w:lang w:val="en-US" w:eastAsia="zh-CN" w:bidi="ar-SA"/>
      </w:rPr>
    </w:lvl>
    <w:lvl w:ilvl="8">
      <w:start w:val="0"/>
      <w:numFmt w:val="bullet"/>
      <w:lvlText w:val="•"/>
      <w:lvlJc w:val="left"/>
      <w:pPr>
        <w:ind w:left="7440" w:hanging="639"/>
      </w:pPr>
      <w:rPr>
        <w:rFonts w:hint="default"/>
        <w:lang w:val="en-US" w:eastAsia="zh-CN" w:bidi="ar-SA"/>
      </w:rPr>
    </w:lvl>
  </w:abstractNum>
  <w:abstractNum w:abstractNumId="45">
    <w:multiLevelType w:val="hybridMultilevel"/>
    <w:lvl w:ilvl="0">
      <w:start w:val="20"/>
      <w:numFmt w:val="decimal"/>
      <w:lvlText w:val="%1"/>
      <w:lvlJc w:val="left"/>
      <w:pPr>
        <w:ind w:left="946"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52" w:hanging="639"/>
      </w:pPr>
      <w:rPr>
        <w:rFonts w:hint="default"/>
        <w:lang w:val="en-US" w:eastAsia="zh-CN" w:bidi="ar-SA"/>
      </w:rPr>
    </w:lvl>
    <w:lvl w:ilvl="2">
      <w:start w:val="0"/>
      <w:numFmt w:val="bullet"/>
      <w:lvlText w:val="•"/>
      <w:lvlJc w:val="left"/>
      <w:pPr>
        <w:ind w:left="2565" w:hanging="639"/>
      </w:pPr>
      <w:rPr>
        <w:rFonts w:hint="default"/>
        <w:lang w:val="en-US" w:eastAsia="zh-CN" w:bidi="ar-SA"/>
      </w:rPr>
    </w:lvl>
    <w:lvl w:ilvl="3">
      <w:start w:val="0"/>
      <w:numFmt w:val="bullet"/>
      <w:lvlText w:val="•"/>
      <w:lvlJc w:val="left"/>
      <w:pPr>
        <w:ind w:left="3377" w:hanging="639"/>
      </w:pPr>
      <w:rPr>
        <w:rFonts w:hint="default"/>
        <w:lang w:val="en-US" w:eastAsia="zh-CN" w:bidi="ar-SA"/>
      </w:rPr>
    </w:lvl>
    <w:lvl w:ilvl="4">
      <w:start w:val="0"/>
      <w:numFmt w:val="bullet"/>
      <w:lvlText w:val="•"/>
      <w:lvlJc w:val="left"/>
      <w:pPr>
        <w:ind w:left="4190" w:hanging="639"/>
      </w:pPr>
      <w:rPr>
        <w:rFonts w:hint="default"/>
        <w:lang w:val="en-US" w:eastAsia="zh-CN" w:bidi="ar-SA"/>
      </w:rPr>
    </w:lvl>
    <w:lvl w:ilvl="5">
      <w:start w:val="0"/>
      <w:numFmt w:val="bullet"/>
      <w:lvlText w:val="•"/>
      <w:lvlJc w:val="left"/>
      <w:pPr>
        <w:ind w:left="5002" w:hanging="639"/>
      </w:pPr>
      <w:rPr>
        <w:rFonts w:hint="default"/>
        <w:lang w:val="en-US" w:eastAsia="zh-CN" w:bidi="ar-SA"/>
      </w:rPr>
    </w:lvl>
    <w:lvl w:ilvl="6">
      <w:start w:val="0"/>
      <w:numFmt w:val="bullet"/>
      <w:lvlText w:val="•"/>
      <w:lvlJc w:val="left"/>
      <w:pPr>
        <w:ind w:left="5815" w:hanging="639"/>
      </w:pPr>
      <w:rPr>
        <w:rFonts w:hint="default"/>
        <w:lang w:val="en-US" w:eastAsia="zh-CN" w:bidi="ar-SA"/>
      </w:rPr>
    </w:lvl>
    <w:lvl w:ilvl="7">
      <w:start w:val="0"/>
      <w:numFmt w:val="bullet"/>
      <w:lvlText w:val="•"/>
      <w:lvlJc w:val="left"/>
      <w:pPr>
        <w:ind w:left="6627" w:hanging="639"/>
      </w:pPr>
      <w:rPr>
        <w:rFonts w:hint="default"/>
        <w:lang w:val="en-US" w:eastAsia="zh-CN" w:bidi="ar-SA"/>
      </w:rPr>
    </w:lvl>
    <w:lvl w:ilvl="8">
      <w:start w:val="0"/>
      <w:numFmt w:val="bullet"/>
      <w:lvlText w:val="•"/>
      <w:lvlJc w:val="left"/>
      <w:pPr>
        <w:ind w:left="7440" w:hanging="639"/>
      </w:pPr>
      <w:rPr>
        <w:rFonts w:hint="default"/>
        <w:lang w:val="en-US" w:eastAsia="zh-CN" w:bidi="ar-SA"/>
      </w:rPr>
    </w:lvl>
  </w:abstractNum>
  <w:abstractNum w:abstractNumId="44">
    <w:multiLevelType w:val="hybridMultilevel"/>
    <w:lvl w:ilvl="0">
      <w:start w:val="1"/>
      <w:numFmt w:val="decimal"/>
      <w:lvlText w:val="%1"/>
      <w:lvlJc w:val="left"/>
      <w:pPr>
        <w:ind w:left="430"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868" w:hanging="329"/>
      </w:pPr>
      <w:rPr>
        <w:rFonts w:hint="default"/>
        <w:lang w:val="en-US" w:eastAsia="zh-CN" w:bidi="ar-SA"/>
      </w:rPr>
    </w:lvl>
    <w:lvl w:ilvl="2">
      <w:start w:val="0"/>
      <w:numFmt w:val="bullet"/>
      <w:lvlText w:val="•"/>
      <w:lvlJc w:val="left"/>
      <w:pPr>
        <w:ind w:left="1297" w:hanging="329"/>
      </w:pPr>
      <w:rPr>
        <w:rFonts w:hint="default"/>
        <w:lang w:val="en-US" w:eastAsia="zh-CN" w:bidi="ar-SA"/>
      </w:rPr>
    </w:lvl>
    <w:lvl w:ilvl="3">
      <w:start w:val="0"/>
      <w:numFmt w:val="bullet"/>
      <w:lvlText w:val="•"/>
      <w:lvlJc w:val="left"/>
      <w:pPr>
        <w:ind w:left="1726" w:hanging="329"/>
      </w:pPr>
      <w:rPr>
        <w:rFonts w:hint="default"/>
        <w:lang w:val="en-US" w:eastAsia="zh-CN" w:bidi="ar-SA"/>
      </w:rPr>
    </w:lvl>
    <w:lvl w:ilvl="4">
      <w:start w:val="0"/>
      <w:numFmt w:val="bullet"/>
      <w:lvlText w:val="•"/>
      <w:lvlJc w:val="left"/>
      <w:pPr>
        <w:ind w:left="2155" w:hanging="329"/>
      </w:pPr>
      <w:rPr>
        <w:rFonts w:hint="default"/>
        <w:lang w:val="en-US" w:eastAsia="zh-CN" w:bidi="ar-SA"/>
      </w:rPr>
    </w:lvl>
    <w:lvl w:ilvl="5">
      <w:start w:val="0"/>
      <w:numFmt w:val="bullet"/>
      <w:lvlText w:val="•"/>
      <w:lvlJc w:val="left"/>
      <w:pPr>
        <w:ind w:left="2584" w:hanging="329"/>
      </w:pPr>
      <w:rPr>
        <w:rFonts w:hint="default"/>
        <w:lang w:val="en-US" w:eastAsia="zh-CN" w:bidi="ar-SA"/>
      </w:rPr>
    </w:lvl>
    <w:lvl w:ilvl="6">
      <w:start w:val="0"/>
      <w:numFmt w:val="bullet"/>
      <w:lvlText w:val="•"/>
      <w:lvlJc w:val="left"/>
      <w:pPr>
        <w:ind w:left="3013" w:hanging="329"/>
      </w:pPr>
      <w:rPr>
        <w:rFonts w:hint="default"/>
        <w:lang w:val="en-US" w:eastAsia="zh-CN" w:bidi="ar-SA"/>
      </w:rPr>
    </w:lvl>
    <w:lvl w:ilvl="7">
      <w:start w:val="0"/>
      <w:numFmt w:val="bullet"/>
      <w:lvlText w:val="•"/>
      <w:lvlJc w:val="left"/>
      <w:pPr>
        <w:ind w:left="3441" w:hanging="329"/>
      </w:pPr>
      <w:rPr>
        <w:rFonts w:hint="default"/>
        <w:lang w:val="en-US" w:eastAsia="zh-CN" w:bidi="ar-SA"/>
      </w:rPr>
    </w:lvl>
    <w:lvl w:ilvl="8">
      <w:start w:val="0"/>
      <w:numFmt w:val="bullet"/>
      <w:lvlText w:val="•"/>
      <w:lvlJc w:val="left"/>
      <w:pPr>
        <w:ind w:left="3870" w:hanging="329"/>
      </w:pPr>
      <w:rPr>
        <w:rFonts w:hint="default"/>
        <w:lang w:val="en-US" w:eastAsia="zh-CN" w:bidi="ar-SA"/>
      </w:rPr>
    </w:lvl>
  </w:abstractNum>
  <w:abstractNum w:abstractNumId="43">
    <w:multiLevelType w:val="hybridMultilevel"/>
    <w:lvl w:ilvl="0">
      <w:start w:val="1"/>
      <w:numFmt w:val="decimal"/>
      <w:lvlText w:val="%1"/>
      <w:lvlJc w:val="left"/>
      <w:pPr>
        <w:ind w:left="64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465" w:hanging="329"/>
      </w:pPr>
      <w:rPr>
        <w:rFonts w:hint="default"/>
        <w:lang w:val="en-US" w:eastAsia="zh-CN" w:bidi="ar-SA"/>
      </w:rPr>
    </w:lvl>
    <w:lvl w:ilvl="2">
      <w:start w:val="0"/>
      <w:numFmt w:val="bullet"/>
      <w:lvlText w:val="•"/>
      <w:lvlJc w:val="left"/>
      <w:pPr>
        <w:ind w:left="2291" w:hanging="329"/>
      </w:pPr>
      <w:rPr>
        <w:rFonts w:hint="default"/>
        <w:lang w:val="en-US" w:eastAsia="zh-CN" w:bidi="ar-SA"/>
      </w:rPr>
    </w:lvl>
    <w:lvl w:ilvl="3">
      <w:start w:val="0"/>
      <w:numFmt w:val="bullet"/>
      <w:lvlText w:val="•"/>
      <w:lvlJc w:val="left"/>
      <w:pPr>
        <w:ind w:left="3117" w:hanging="329"/>
      </w:pPr>
      <w:rPr>
        <w:rFonts w:hint="default"/>
        <w:lang w:val="en-US" w:eastAsia="zh-CN" w:bidi="ar-SA"/>
      </w:rPr>
    </w:lvl>
    <w:lvl w:ilvl="4">
      <w:start w:val="0"/>
      <w:numFmt w:val="bullet"/>
      <w:lvlText w:val="•"/>
      <w:lvlJc w:val="left"/>
      <w:pPr>
        <w:ind w:left="3943" w:hanging="329"/>
      </w:pPr>
      <w:rPr>
        <w:rFonts w:hint="default"/>
        <w:lang w:val="en-US" w:eastAsia="zh-CN" w:bidi="ar-SA"/>
      </w:rPr>
    </w:lvl>
    <w:lvl w:ilvl="5">
      <w:start w:val="0"/>
      <w:numFmt w:val="bullet"/>
      <w:lvlText w:val="•"/>
      <w:lvlJc w:val="left"/>
      <w:pPr>
        <w:ind w:left="4769" w:hanging="329"/>
      </w:pPr>
      <w:rPr>
        <w:rFonts w:hint="default"/>
        <w:lang w:val="en-US" w:eastAsia="zh-CN" w:bidi="ar-SA"/>
      </w:rPr>
    </w:lvl>
    <w:lvl w:ilvl="6">
      <w:start w:val="0"/>
      <w:numFmt w:val="bullet"/>
      <w:lvlText w:val="•"/>
      <w:lvlJc w:val="left"/>
      <w:pPr>
        <w:ind w:left="5595" w:hanging="329"/>
      </w:pPr>
      <w:rPr>
        <w:rFonts w:hint="default"/>
        <w:lang w:val="en-US" w:eastAsia="zh-CN" w:bidi="ar-SA"/>
      </w:rPr>
    </w:lvl>
    <w:lvl w:ilvl="7">
      <w:start w:val="0"/>
      <w:numFmt w:val="bullet"/>
      <w:lvlText w:val="•"/>
      <w:lvlJc w:val="left"/>
      <w:pPr>
        <w:ind w:left="6421" w:hanging="329"/>
      </w:pPr>
      <w:rPr>
        <w:rFonts w:hint="default"/>
        <w:lang w:val="en-US" w:eastAsia="zh-CN" w:bidi="ar-SA"/>
      </w:rPr>
    </w:lvl>
    <w:lvl w:ilvl="8">
      <w:start w:val="0"/>
      <w:numFmt w:val="bullet"/>
      <w:lvlText w:val="•"/>
      <w:lvlJc w:val="left"/>
      <w:pPr>
        <w:ind w:left="7247" w:hanging="329"/>
      </w:pPr>
      <w:rPr>
        <w:rFonts w:hint="default"/>
        <w:lang w:val="en-US" w:eastAsia="zh-CN" w:bidi="ar-SA"/>
      </w:rPr>
    </w:lvl>
  </w:abstractNum>
  <w:abstractNum w:abstractNumId="42">
    <w:multiLevelType w:val="hybridMultilevel"/>
    <w:lvl w:ilvl="0">
      <w:start w:val="5"/>
      <w:numFmt w:val="decimal"/>
      <w:lvlText w:val="%1"/>
      <w:lvlJc w:val="left"/>
      <w:pPr>
        <w:ind w:left="625" w:hanging="532"/>
        <w:jc w:val="left"/>
      </w:pPr>
      <w:rPr>
        <w:rFonts w:hint="default"/>
        <w:lang w:val="en-US" w:eastAsia="zh-CN"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zh-CN" w:bidi="ar-SA"/>
      </w:rPr>
    </w:lvl>
    <w:lvl w:ilvl="2">
      <w:start w:val="1"/>
      <w:numFmt w:val="decimal"/>
      <w:lvlText w:val="%1.%2.%3"/>
      <w:lvlJc w:val="left"/>
      <w:pPr>
        <w:ind w:left="756" w:hanging="664"/>
        <w:jc w:val="left"/>
      </w:pPr>
      <w:rPr>
        <w:rFonts w:hint="default" w:ascii="Microsoft YaHei" w:hAnsi="Microsoft YaHei" w:eastAsia="Microsoft YaHei" w:cs="Microsoft YaHei"/>
        <w:b/>
        <w:bCs/>
        <w:i w:val="0"/>
        <w:iCs w:val="0"/>
        <w:color w:val="0C0C0C"/>
        <w:spacing w:val="0"/>
        <w:w w:val="101"/>
        <w:sz w:val="24"/>
        <w:szCs w:val="24"/>
        <w:lang w:val="en-US" w:eastAsia="zh-CN" w:bidi="ar-SA"/>
      </w:rPr>
    </w:lvl>
    <w:lvl w:ilvl="3">
      <w:start w:val="3"/>
      <w:numFmt w:val="decimal"/>
      <w:lvlText w:val="%4."/>
      <w:lvlJc w:val="left"/>
      <w:pPr>
        <w:ind w:left="798" w:hanging="226"/>
        <w:jc w:val="left"/>
      </w:pPr>
      <w:rPr>
        <w:rFonts w:hint="default" w:ascii="Arial MT" w:hAnsi="Arial MT" w:eastAsia="Arial MT" w:cs="Arial MT"/>
        <w:b w:val="0"/>
        <w:bCs w:val="0"/>
        <w:i w:val="0"/>
        <w:iCs w:val="0"/>
        <w:color w:val="252D33"/>
        <w:spacing w:val="-1"/>
        <w:w w:val="78"/>
        <w:sz w:val="24"/>
        <w:szCs w:val="24"/>
        <w:lang w:val="en-US" w:eastAsia="zh-CN" w:bidi="ar-SA"/>
      </w:rPr>
    </w:lvl>
    <w:lvl w:ilvl="4">
      <w:start w:val="1"/>
      <w:numFmt w:val="decimal"/>
      <w:lvlText w:val="%4.%5"/>
      <w:lvlJc w:val="left"/>
      <w:pPr>
        <w:ind w:left="1123" w:hanging="325"/>
        <w:jc w:val="left"/>
      </w:pPr>
      <w:rPr>
        <w:rFonts w:hint="default" w:ascii="Arial MT" w:hAnsi="Arial MT" w:eastAsia="Arial MT" w:cs="Arial MT"/>
        <w:b w:val="0"/>
        <w:bCs w:val="0"/>
        <w:i w:val="0"/>
        <w:iCs w:val="0"/>
        <w:color w:val="252D33"/>
        <w:spacing w:val="0"/>
        <w:w w:val="78"/>
        <w:sz w:val="24"/>
        <w:szCs w:val="24"/>
        <w:lang w:val="en-US" w:eastAsia="zh-CN" w:bidi="ar-SA"/>
      </w:rPr>
    </w:lvl>
    <w:lvl w:ilvl="5">
      <w:start w:val="0"/>
      <w:numFmt w:val="bullet"/>
      <w:lvlText w:val="•"/>
      <w:lvlJc w:val="left"/>
      <w:pPr>
        <w:ind w:left="3390" w:hanging="325"/>
      </w:pPr>
      <w:rPr>
        <w:rFonts w:hint="default"/>
        <w:lang w:val="en-US" w:eastAsia="zh-CN" w:bidi="ar-SA"/>
      </w:rPr>
    </w:lvl>
    <w:lvl w:ilvl="6">
      <w:start w:val="0"/>
      <w:numFmt w:val="bullet"/>
      <w:lvlText w:val="•"/>
      <w:lvlJc w:val="left"/>
      <w:pPr>
        <w:ind w:left="4525" w:hanging="325"/>
      </w:pPr>
      <w:rPr>
        <w:rFonts w:hint="default"/>
        <w:lang w:val="en-US" w:eastAsia="zh-CN" w:bidi="ar-SA"/>
      </w:rPr>
    </w:lvl>
    <w:lvl w:ilvl="7">
      <w:start w:val="0"/>
      <w:numFmt w:val="bullet"/>
      <w:lvlText w:val="•"/>
      <w:lvlJc w:val="left"/>
      <w:pPr>
        <w:ind w:left="5660" w:hanging="325"/>
      </w:pPr>
      <w:rPr>
        <w:rFonts w:hint="default"/>
        <w:lang w:val="en-US" w:eastAsia="zh-CN" w:bidi="ar-SA"/>
      </w:rPr>
    </w:lvl>
    <w:lvl w:ilvl="8">
      <w:start w:val="0"/>
      <w:numFmt w:val="bullet"/>
      <w:lvlText w:val="•"/>
      <w:lvlJc w:val="left"/>
      <w:pPr>
        <w:ind w:left="6795" w:hanging="325"/>
      </w:pPr>
      <w:rPr>
        <w:rFonts w:hint="default"/>
        <w:lang w:val="en-US" w:eastAsia="zh-CN" w:bidi="ar-SA"/>
      </w:rPr>
    </w:lvl>
  </w:abstractNum>
  <w:abstractNum w:abstractNumId="41">
    <w:multiLevelType w:val="hybridMultilevel"/>
    <w:lvl w:ilvl="0">
      <w:start w:val="4"/>
      <w:numFmt w:val="decimal"/>
      <w:lvlText w:val="%1"/>
      <w:lvlJc w:val="left"/>
      <w:pPr>
        <w:ind w:left="625" w:hanging="532"/>
        <w:jc w:val="left"/>
      </w:pPr>
      <w:rPr>
        <w:rFonts w:hint="default"/>
        <w:lang w:val="en-US" w:eastAsia="zh-CN"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zh-CN" w:bidi="ar-SA"/>
      </w:rPr>
    </w:lvl>
    <w:lvl w:ilvl="2">
      <w:start w:val="0"/>
      <w:numFmt w:val="bullet"/>
      <w:lvlText w:val="•"/>
      <w:lvlJc w:val="left"/>
      <w:pPr>
        <w:ind w:left="2309" w:hanging="532"/>
      </w:pPr>
      <w:rPr>
        <w:rFonts w:hint="default"/>
        <w:lang w:val="en-US" w:eastAsia="zh-CN" w:bidi="ar-SA"/>
      </w:rPr>
    </w:lvl>
    <w:lvl w:ilvl="3">
      <w:start w:val="0"/>
      <w:numFmt w:val="bullet"/>
      <w:lvlText w:val="•"/>
      <w:lvlJc w:val="left"/>
      <w:pPr>
        <w:ind w:left="3153" w:hanging="532"/>
      </w:pPr>
      <w:rPr>
        <w:rFonts w:hint="default"/>
        <w:lang w:val="en-US" w:eastAsia="zh-CN" w:bidi="ar-SA"/>
      </w:rPr>
    </w:lvl>
    <w:lvl w:ilvl="4">
      <w:start w:val="0"/>
      <w:numFmt w:val="bullet"/>
      <w:lvlText w:val="•"/>
      <w:lvlJc w:val="left"/>
      <w:pPr>
        <w:ind w:left="3998" w:hanging="532"/>
      </w:pPr>
      <w:rPr>
        <w:rFonts w:hint="default"/>
        <w:lang w:val="en-US" w:eastAsia="zh-CN" w:bidi="ar-SA"/>
      </w:rPr>
    </w:lvl>
    <w:lvl w:ilvl="5">
      <w:start w:val="0"/>
      <w:numFmt w:val="bullet"/>
      <w:lvlText w:val="•"/>
      <w:lvlJc w:val="left"/>
      <w:pPr>
        <w:ind w:left="4842" w:hanging="532"/>
      </w:pPr>
      <w:rPr>
        <w:rFonts w:hint="default"/>
        <w:lang w:val="en-US" w:eastAsia="zh-CN" w:bidi="ar-SA"/>
      </w:rPr>
    </w:lvl>
    <w:lvl w:ilvl="6">
      <w:start w:val="0"/>
      <w:numFmt w:val="bullet"/>
      <w:lvlText w:val="•"/>
      <w:lvlJc w:val="left"/>
      <w:pPr>
        <w:ind w:left="5687" w:hanging="532"/>
      </w:pPr>
      <w:rPr>
        <w:rFonts w:hint="default"/>
        <w:lang w:val="en-US" w:eastAsia="zh-CN" w:bidi="ar-SA"/>
      </w:rPr>
    </w:lvl>
    <w:lvl w:ilvl="7">
      <w:start w:val="0"/>
      <w:numFmt w:val="bullet"/>
      <w:lvlText w:val="•"/>
      <w:lvlJc w:val="left"/>
      <w:pPr>
        <w:ind w:left="6531" w:hanging="532"/>
      </w:pPr>
      <w:rPr>
        <w:rFonts w:hint="default"/>
        <w:lang w:val="en-US" w:eastAsia="zh-CN" w:bidi="ar-SA"/>
      </w:rPr>
    </w:lvl>
    <w:lvl w:ilvl="8">
      <w:start w:val="0"/>
      <w:numFmt w:val="bullet"/>
      <w:lvlText w:val="•"/>
      <w:lvlJc w:val="left"/>
      <w:pPr>
        <w:ind w:left="7376" w:hanging="532"/>
      </w:pPr>
      <w:rPr>
        <w:rFonts w:hint="default"/>
        <w:lang w:val="en-US" w:eastAsia="zh-CN" w:bidi="ar-SA"/>
      </w:rPr>
    </w:lvl>
  </w:abstractNum>
  <w:abstractNum w:abstractNumId="40">
    <w:multiLevelType w:val="hybridMultilevel"/>
    <w:lvl w:ilvl="0">
      <w:start w:val="0"/>
      <w:numFmt w:val="bullet"/>
      <w:lvlText w:val="-"/>
      <w:lvlJc w:val="left"/>
      <w:pPr>
        <w:ind w:left="127" w:hanging="128"/>
      </w:pPr>
      <w:rPr>
        <w:rFonts w:hint="default" w:ascii="Microsoft YaHei" w:hAnsi="Microsoft YaHei" w:eastAsia="Microsoft YaHei" w:cs="Microsoft YaHei"/>
        <w:b w:val="0"/>
        <w:bCs w:val="0"/>
        <w:i w:val="0"/>
        <w:iCs w:val="0"/>
        <w:color w:val="252D33"/>
        <w:spacing w:val="0"/>
        <w:w w:val="103"/>
        <w:sz w:val="17"/>
        <w:szCs w:val="17"/>
        <w:lang w:val="en-US" w:eastAsia="zh-CN" w:bidi="ar-SA"/>
      </w:rPr>
    </w:lvl>
    <w:lvl w:ilvl="1">
      <w:start w:val="0"/>
      <w:numFmt w:val="bullet"/>
      <w:lvlText w:val="•"/>
      <w:lvlJc w:val="left"/>
      <w:pPr>
        <w:ind w:left="285" w:hanging="128"/>
      </w:pPr>
      <w:rPr>
        <w:rFonts w:hint="default"/>
        <w:lang w:val="en-US" w:eastAsia="zh-CN" w:bidi="ar-SA"/>
      </w:rPr>
    </w:lvl>
    <w:lvl w:ilvl="2">
      <w:start w:val="0"/>
      <w:numFmt w:val="bullet"/>
      <w:lvlText w:val="•"/>
      <w:lvlJc w:val="left"/>
      <w:pPr>
        <w:ind w:left="451" w:hanging="128"/>
      </w:pPr>
      <w:rPr>
        <w:rFonts w:hint="default"/>
        <w:lang w:val="en-US" w:eastAsia="zh-CN" w:bidi="ar-SA"/>
      </w:rPr>
    </w:lvl>
    <w:lvl w:ilvl="3">
      <w:start w:val="0"/>
      <w:numFmt w:val="bullet"/>
      <w:lvlText w:val="•"/>
      <w:lvlJc w:val="left"/>
      <w:pPr>
        <w:ind w:left="616" w:hanging="128"/>
      </w:pPr>
      <w:rPr>
        <w:rFonts w:hint="default"/>
        <w:lang w:val="en-US" w:eastAsia="zh-CN" w:bidi="ar-SA"/>
      </w:rPr>
    </w:lvl>
    <w:lvl w:ilvl="4">
      <w:start w:val="0"/>
      <w:numFmt w:val="bullet"/>
      <w:lvlText w:val="•"/>
      <w:lvlJc w:val="left"/>
      <w:pPr>
        <w:ind w:left="782" w:hanging="128"/>
      </w:pPr>
      <w:rPr>
        <w:rFonts w:hint="default"/>
        <w:lang w:val="en-US" w:eastAsia="zh-CN" w:bidi="ar-SA"/>
      </w:rPr>
    </w:lvl>
    <w:lvl w:ilvl="5">
      <w:start w:val="0"/>
      <w:numFmt w:val="bullet"/>
      <w:lvlText w:val="•"/>
      <w:lvlJc w:val="left"/>
      <w:pPr>
        <w:ind w:left="947" w:hanging="128"/>
      </w:pPr>
      <w:rPr>
        <w:rFonts w:hint="default"/>
        <w:lang w:val="en-US" w:eastAsia="zh-CN" w:bidi="ar-SA"/>
      </w:rPr>
    </w:lvl>
    <w:lvl w:ilvl="6">
      <w:start w:val="0"/>
      <w:numFmt w:val="bullet"/>
      <w:lvlText w:val="•"/>
      <w:lvlJc w:val="left"/>
      <w:pPr>
        <w:ind w:left="1113" w:hanging="128"/>
      </w:pPr>
      <w:rPr>
        <w:rFonts w:hint="default"/>
        <w:lang w:val="en-US" w:eastAsia="zh-CN" w:bidi="ar-SA"/>
      </w:rPr>
    </w:lvl>
    <w:lvl w:ilvl="7">
      <w:start w:val="0"/>
      <w:numFmt w:val="bullet"/>
      <w:lvlText w:val="•"/>
      <w:lvlJc w:val="left"/>
      <w:pPr>
        <w:ind w:left="1279" w:hanging="128"/>
      </w:pPr>
      <w:rPr>
        <w:rFonts w:hint="default"/>
        <w:lang w:val="en-US" w:eastAsia="zh-CN" w:bidi="ar-SA"/>
      </w:rPr>
    </w:lvl>
    <w:lvl w:ilvl="8">
      <w:start w:val="0"/>
      <w:numFmt w:val="bullet"/>
      <w:lvlText w:val="•"/>
      <w:lvlJc w:val="left"/>
      <w:pPr>
        <w:ind w:left="1444" w:hanging="128"/>
      </w:pPr>
      <w:rPr>
        <w:rFonts w:hint="default"/>
        <w:lang w:val="en-US" w:eastAsia="zh-CN" w:bidi="ar-SA"/>
      </w:rPr>
    </w:lvl>
  </w:abstractNum>
  <w:abstractNum w:abstractNumId="39">
    <w:multiLevelType w:val="hybridMultilevel"/>
    <w:lvl w:ilvl="0">
      <w:start w:val="0"/>
      <w:numFmt w:val="bullet"/>
      <w:lvlText w:val="-"/>
      <w:lvlJc w:val="left"/>
      <w:pPr>
        <w:ind w:left="0" w:hanging="128"/>
      </w:pPr>
      <w:rPr>
        <w:rFonts w:hint="default" w:ascii="Lucida Sans Unicode" w:hAnsi="Lucida Sans Unicode" w:eastAsia="Lucida Sans Unicode" w:cs="Lucida Sans Unicode"/>
        <w:b w:val="0"/>
        <w:bCs w:val="0"/>
        <w:i w:val="0"/>
        <w:iCs w:val="0"/>
        <w:color w:val="0D8F4E"/>
        <w:spacing w:val="0"/>
        <w:w w:val="62"/>
        <w:sz w:val="21"/>
        <w:szCs w:val="21"/>
        <w:lang w:val="en-US" w:eastAsia="zh-CN" w:bidi="ar-SA"/>
      </w:rPr>
    </w:lvl>
    <w:lvl w:ilvl="1">
      <w:start w:val="0"/>
      <w:numFmt w:val="bullet"/>
      <w:lvlText w:val="•"/>
      <w:lvlJc w:val="left"/>
      <w:pPr>
        <w:ind w:left="559" w:hanging="128"/>
      </w:pPr>
      <w:rPr>
        <w:rFonts w:hint="default"/>
        <w:lang w:val="en-US" w:eastAsia="zh-CN" w:bidi="ar-SA"/>
      </w:rPr>
    </w:lvl>
    <w:lvl w:ilvl="2">
      <w:start w:val="0"/>
      <w:numFmt w:val="bullet"/>
      <w:lvlText w:val="•"/>
      <w:lvlJc w:val="left"/>
      <w:pPr>
        <w:ind w:left="1118" w:hanging="128"/>
      </w:pPr>
      <w:rPr>
        <w:rFonts w:hint="default"/>
        <w:lang w:val="en-US" w:eastAsia="zh-CN" w:bidi="ar-SA"/>
      </w:rPr>
    </w:lvl>
    <w:lvl w:ilvl="3">
      <w:start w:val="0"/>
      <w:numFmt w:val="bullet"/>
      <w:lvlText w:val="•"/>
      <w:lvlJc w:val="left"/>
      <w:pPr>
        <w:ind w:left="1677" w:hanging="128"/>
      </w:pPr>
      <w:rPr>
        <w:rFonts w:hint="default"/>
        <w:lang w:val="en-US" w:eastAsia="zh-CN" w:bidi="ar-SA"/>
      </w:rPr>
    </w:lvl>
    <w:lvl w:ilvl="4">
      <w:start w:val="0"/>
      <w:numFmt w:val="bullet"/>
      <w:lvlText w:val="•"/>
      <w:lvlJc w:val="left"/>
      <w:pPr>
        <w:ind w:left="2237" w:hanging="128"/>
      </w:pPr>
      <w:rPr>
        <w:rFonts w:hint="default"/>
        <w:lang w:val="en-US" w:eastAsia="zh-CN" w:bidi="ar-SA"/>
      </w:rPr>
    </w:lvl>
    <w:lvl w:ilvl="5">
      <w:start w:val="0"/>
      <w:numFmt w:val="bullet"/>
      <w:lvlText w:val="•"/>
      <w:lvlJc w:val="left"/>
      <w:pPr>
        <w:ind w:left="2796" w:hanging="128"/>
      </w:pPr>
      <w:rPr>
        <w:rFonts w:hint="default"/>
        <w:lang w:val="en-US" w:eastAsia="zh-CN" w:bidi="ar-SA"/>
      </w:rPr>
    </w:lvl>
    <w:lvl w:ilvl="6">
      <w:start w:val="0"/>
      <w:numFmt w:val="bullet"/>
      <w:lvlText w:val="•"/>
      <w:lvlJc w:val="left"/>
      <w:pPr>
        <w:ind w:left="3355" w:hanging="128"/>
      </w:pPr>
      <w:rPr>
        <w:rFonts w:hint="default"/>
        <w:lang w:val="en-US" w:eastAsia="zh-CN" w:bidi="ar-SA"/>
      </w:rPr>
    </w:lvl>
    <w:lvl w:ilvl="7">
      <w:start w:val="0"/>
      <w:numFmt w:val="bullet"/>
      <w:lvlText w:val="•"/>
      <w:lvlJc w:val="left"/>
      <w:pPr>
        <w:ind w:left="3915" w:hanging="128"/>
      </w:pPr>
      <w:rPr>
        <w:rFonts w:hint="default"/>
        <w:lang w:val="en-US" w:eastAsia="zh-CN" w:bidi="ar-SA"/>
      </w:rPr>
    </w:lvl>
    <w:lvl w:ilvl="8">
      <w:start w:val="0"/>
      <w:numFmt w:val="bullet"/>
      <w:lvlText w:val="•"/>
      <w:lvlJc w:val="left"/>
      <w:pPr>
        <w:ind w:left="4474" w:hanging="128"/>
      </w:pPr>
      <w:rPr>
        <w:rFonts w:hint="default"/>
        <w:lang w:val="en-US" w:eastAsia="zh-CN" w:bidi="ar-SA"/>
      </w:rPr>
    </w:lvl>
  </w:abstractNum>
  <w:abstractNum w:abstractNumId="38">
    <w:multiLevelType w:val="hybridMultilevel"/>
    <w:lvl w:ilvl="0">
      <w:start w:val="53"/>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88" w:hanging="431"/>
      </w:pPr>
      <w:rPr>
        <w:rFonts w:hint="default"/>
        <w:lang w:val="en-US" w:eastAsia="zh-CN" w:bidi="ar-SA"/>
      </w:rPr>
    </w:lvl>
    <w:lvl w:ilvl="2">
      <w:start w:val="0"/>
      <w:numFmt w:val="bullet"/>
      <w:lvlText w:val="•"/>
      <w:lvlJc w:val="left"/>
      <w:pPr>
        <w:ind w:left="2597" w:hanging="431"/>
      </w:pPr>
      <w:rPr>
        <w:rFonts w:hint="default"/>
        <w:lang w:val="en-US" w:eastAsia="zh-CN" w:bidi="ar-SA"/>
      </w:rPr>
    </w:lvl>
    <w:lvl w:ilvl="3">
      <w:start w:val="0"/>
      <w:numFmt w:val="bullet"/>
      <w:lvlText w:val="•"/>
      <w:lvlJc w:val="left"/>
      <w:pPr>
        <w:ind w:left="3405" w:hanging="431"/>
      </w:pPr>
      <w:rPr>
        <w:rFonts w:hint="default"/>
        <w:lang w:val="en-US" w:eastAsia="zh-CN" w:bidi="ar-SA"/>
      </w:rPr>
    </w:lvl>
    <w:lvl w:ilvl="4">
      <w:start w:val="0"/>
      <w:numFmt w:val="bullet"/>
      <w:lvlText w:val="•"/>
      <w:lvlJc w:val="left"/>
      <w:pPr>
        <w:ind w:left="4214" w:hanging="431"/>
      </w:pPr>
      <w:rPr>
        <w:rFonts w:hint="default"/>
        <w:lang w:val="en-US" w:eastAsia="zh-CN" w:bidi="ar-SA"/>
      </w:rPr>
    </w:lvl>
    <w:lvl w:ilvl="5">
      <w:start w:val="0"/>
      <w:numFmt w:val="bullet"/>
      <w:lvlText w:val="•"/>
      <w:lvlJc w:val="left"/>
      <w:pPr>
        <w:ind w:left="5022" w:hanging="431"/>
      </w:pPr>
      <w:rPr>
        <w:rFonts w:hint="default"/>
        <w:lang w:val="en-US" w:eastAsia="zh-CN" w:bidi="ar-SA"/>
      </w:rPr>
    </w:lvl>
    <w:lvl w:ilvl="6">
      <w:start w:val="0"/>
      <w:numFmt w:val="bullet"/>
      <w:lvlText w:val="•"/>
      <w:lvlJc w:val="left"/>
      <w:pPr>
        <w:ind w:left="5831" w:hanging="431"/>
      </w:pPr>
      <w:rPr>
        <w:rFonts w:hint="default"/>
        <w:lang w:val="en-US" w:eastAsia="zh-CN" w:bidi="ar-SA"/>
      </w:rPr>
    </w:lvl>
    <w:lvl w:ilvl="7">
      <w:start w:val="0"/>
      <w:numFmt w:val="bullet"/>
      <w:lvlText w:val="•"/>
      <w:lvlJc w:val="left"/>
      <w:pPr>
        <w:ind w:left="6639" w:hanging="431"/>
      </w:pPr>
      <w:rPr>
        <w:rFonts w:hint="default"/>
        <w:lang w:val="en-US" w:eastAsia="zh-CN" w:bidi="ar-SA"/>
      </w:rPr>
    </w:lvl>
    <w:lvl w:ilvl="8">
      <w:start w:val="0"/>
      <w:numFmt w:val="bullet"/>
      <w:lvlText w:val="•"/>
      <w:lvlJc w:val="left"/>
      <w:pPr>
        <w:ind w:left="7448" w:hanging="431"/>
      </w:pPr>
      <w:rPr>
        <w:rFonts w:hint="default"/>
        <w:lang w:val="en-US" w:eastAsia="zh-CN" w:bidi="ar-SA"/>
      </w:rPr>
    </w:lvl>
  </w:abstractNum>
  <w:abstractNum w:abstractNumId="37">
    <w:multiLevelType w:val="hybridMultilevel"/>
    <w:lvl w:ilvl="0">
      <w:start w:val="46"/>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88" w:hanging="431"/>
      </w:pPr>
      <w:rPr>
        <w:rFonts w:hint="default"/>
        <w:lang w:val="en-US" w:eastAsia="zh-CN" w:bidi="ar-SA"/>
      </w:rPr>
    </w:lvl>
    <w:lvl w:ilvl="2">
      <w:start w:val="0"/>
      <w:numFmt w:val="bullet"/>
      <w:lvlText w:val="•"/>
      <w:lvlJc w:val="left"/>
      <w:pPr>
        <w:ind w:left="2597" w:hanging="431"/>
      </w:pPr>
      <w:rPr>
        <w:rFonts w:hint="default"/>
        <w:lang w:val="en-US" w:eastAsia="zh-CN" w:bidi="ar-SA"/>
      </w:rPr>
    </w:lvl>
    <w:lvl w:ilvl="3">
      <w:start w:val="0"/>
      <w:numFmt w:val="bullet"/>
      <w:lvlText w:val="•"/>
      <w:lvlJc w:val="left"/>
      <w:pPr>
        <w:ind w:left="3405" w:hanging="431"/>
      </w:pPr>
      <w:rPr>
        <w:rFonts w:hint="default"/>
        <w:lang w:val="en-US" w:eastAsia="zh-CN" w:bidi="ar-SA"/>
      </w:rPr>
    </w:lvl>
    <w:lvl w:ilvl="4">
      <w:start w:val="0"/>
      <w:numFmt w:val="bullet"/>
      <w:lvlText w:val="•"/>
      <w:lvlJc w:val="left"/>
      <w:pPr>
        <w:ind w:left="4214" w:hanging="431"/>
      </w:pPr>
      <w:rPr>
        <w:rFonts w:hint="default"/>
        <w:lang w:val="en-US" w:eastAsia="zh-CN" w:bidi="ar-SA"/>
      </w:rPr>
    </w:lvl>
    <w:lvl w:ilvl="5">
      <w:start w:val="0"/>
      <w:numFmt w:val="bullet"/>
      <w:lvlText w:val="•"/>
      <w:lvlJc w:val="left"/>
      <w:pPr>
        <w:ind w:left="5022" w:hanging="431"/>
      </w:pPr>
      <w:rPr>
        <w:rFonts w:hint="default"/>
        <w:lang w:val="en-US" w:eastAsia="zh-CN" w:bidi="ar-SA"/>
      </w:rPr>
    </w:lvl>
    <w:lvl w:ilvl="6">
      <w:start w:val="0"/>
      <w:numFmt w:val="bullet"/>
      <w:lvlText w:val="•"/>
      <w:lvlJc w:val="left"/>
      <w:pPr>
        <w:ind w:left="5831" w:hanging="431"/>
      </w:pPr>
      <w:rPr>
        <w:rFonts w:hint="default"/>
        <w:lang w:val="en-US" w:eastAsia="zh-CN" w:bidi="ar-SA"/>
      </w:rPr>
    </w:lvl>
    <w:lvl w:ilvl="7">
      <w:start w:val="0"/>
      <w:numFmt w:val="bullet"/>
      <w:lvlText w:val="•"/>
      <w:lvlJc w:val="left"/>
      <w:pPr>
        <w:ind w:left="6639" w:hanging="431"/>
      </w:pPr>
      <w:rPr>
        <w:rFonts w:hint="default"/>
        <w:lang w:val="en-US" w:eastAsia="zh-CN" w:bidi="ar-SA"/>
      </w:rPr>
    </w:lvl>
    <w:lvl w:ilvl="8">
      <w:start w:val="0"/>
      <w:numFmt w:val="bullet"/>
      <w:lvlText w:val="•"/>
      <w:lvlJc w:val="left"/>
      <w:pPr>
        <w:ind w:left="7448" w:hanging="431"/>
      </w:pPr>
      <w:rPr>
        <w:rFonts w:hint="default"/>
        <w:lang w:val="en-US" w:eastAsia="zh-CN" w:bidi="ar-SA"/>
      </w:rPr>
    </w:lvl>
  </w:abstractNum>
  <w:abstractNum w:abstractNumId="36">
    <w:multiLevelType w:val="hybridMultilevel"/>
    <w:lvl w:ilvl="0">
      <w:start w:val="39"/>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88" w:hanging="431"/>
      </w:pPr>
      <w:rPr>
        <w:rFonts w:hint="default"/>
        <w:lang w:val="en-US" w:eastAsia="zh-CN" w:bidi="ar-SA"/>
      </w:rPr>
    </w:lvl>
    <w:lvl w:ilvl="2">
      <w:start w:val="0"/>
      <w:numFmt w:val="bullet"/>
      <w:lvlText w:val="•"/>
      <w:lvlJc w:val="left"/>
      <w:pPr>
        <w:ind w:left="2597" w:hanging="431"/>
      </w:pPr>
      <w:rPr>
        <w:rFonts w:hint="default"/>
        <w:lang w:val="en-US" w:eastAsia="zh-CN" w:bidi="ar-SA"/>
      </w:rPr>
    </w:lvl>
    <w:lvl w:ilvl="3">
      <w:start w:val="0"/>
      <w:numFmt w:val="bullet"/>
      <w:lvlText w:val="•"/>
      <w:lvlJc w:val="left"/>
      <w:pPr>
        <w:ind w:left="3405" w:hanging="431"/>
      </w:pPr>
      <w:rPr>
        <w:rFonts w:hint="default"/>
        <w:lang w:val="en-US" w:eastAsia="zh-CN" w:bidi="ar-SA"/>
      </w:rPr>
    </w:lvl>
    <w:lvl w:ilvl="4">
      <w:start w:val="0"/>
      <w:numFmt w:val="bullet"/>
      <w:lvlText w:val="•"/>
      <w:lvlJc w:val="left"/>
      <w:pPr>
        <w:ind w:left="4214" w:hanging="431"/>
      </w:pPr>
      <w:rPr>
        <w:rFonts w:hint="default"/>
        <w:lang w:val="en-US" w:eastAsia="zh-CN" w:bidi="ar-SA"/>
      </w:rPr>
    </w:lvl>
    <w:lvl w:ilvl="5">
      <w:start w:val="0"/>
      <w:numFmt w:val="bullet"/>
      <w:lvlText w:val="•"/>
      <w:lvlJc w:val="left"/>
      <w:pPr>
        <w:ind w:left="5022" w:hanging="431"/>
      </w:pPr>
      <w:rPr>
        <w:rFonts w:hint="default"/>
        <w:lang w:val="en-US" w:eastAsia="zh-CN" w:bidi="ar-SA"/>
      </w:rPr>
    </w:lvl>
    <w:lvl w:ilvl="6">
      <w:start w:val="0"/>
      <w:numFmt w:val="bullet"/>
      <w:lvlText w:val="•"/>
      <w:lvlJc w:val="left"/>
      <w:pPr>
        <w:ind w:left="5831" w:hanging="431"/>
      </w:pPr>
      <w:rPr>
        <w:rFonts w:hint="default"/>
        <w:lang w:val="en-US" w:eastAsia="zh-CN" w:bidi="ar-SA"/>
      </w:rPr>
    </w:lvl>
    <w:lvl w:ilvl="7">
      <w:start w:val="0"/>
      <w:numFmt w:val="bullet"/>
      <w:lvlText w:val="•"/>
      <w:lvlJc w:val="left"/>
      <w:pPr>
        <w:ind w:left="6639" w:hanging="431"/>
      </w:pPr>
      <w:rPr>
        <w:rFonts w:hint="default"/>
        <w:lang w:val="en-US" w:eastAsia="zh-CN" w:bidi="ar-SA"/>
      </w:rPr>
    </w:lvl>
    <w:lvl w:ilvl="8">
      <w:start w:val="0"/>
      <w:numFmt w:val="bullet"/>
      <w:lvlText w:val="•"/>
      <w:lvlJc w:val="left"/>
      <w:pPr>
        <w:ind w:left="7448" w:hanging="431"/>
      </w:pPr>
      <w:rPr>
        <w:rFonts w:hint="default"/>
        <w:lang w:val="en-US" w:eastAsia="zh-CN" w:bidi="ar-SA"/>
      </w:rPr>
    </w:lvl>
  </w:abstractNum>
  <w:abstractNum w:abstractNumId="35">
    <w:multiLevelType w:val="hybridMultilevel"/>
    <w:lvl w:ilvl="0">
      <w:start w:val="29"/>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88" w:hanging="431"/>
      </w:pPr>
      <w:rPr>
        <w:rFonts w:hint="default"/>
        <w:lang w:val="en-US" w:eastAsia="zh-CN" w:bidi="ar-SA"/>
      </w:rPr>
    </w:lvl>
    <w:lvl w:ilvl="2">
      <w:start w:val="0"/>
      <w:numFmt w:val="bullet"/>
      <w:lvlText w:val="•"/>
      <w:lvlJc w:val="left"/>
      <w:pPr>
        <w:ind w:left="2597" w:hanging="431"/>
      </w:pPr>
      <w:rPr>
        <w:rFonts w:hint="default"/>
        <w:lang w:val="en-US" w:eastAsia="zh-CN" w:bidi="ar-SA"/>
      </w:rPr>
    </w:lvl>
    <w:lvl w:ilvl="3">
      <w:start w:val="0"/>
      <w:numFmt w:val="bullet"/>
      <w:lvlText w:val="•"/>
      <w:lvlJc w:val="left"/>
      <w:pPr>
        <w:ind w:left="3405" w:hanging="431"/>
      </w:pPr>
      <w:rPr>
        <w:rFonts w:hint="default"/>
        <w:lang w:val="en-US" w:eastAsia="zh-CN" w:bidi="ar-SA"/>
      </w:rPr>
    </w:lvl>
    <w:lvl w:ilvl="4">
      <w:start w:val="0"/>
      <w:numFmt w:val="bullet"/>
      <w:lvlText w:val="•"/>
      <w:lvlJc w:val="left"/>
      <w:pPr>
        <w:ind w:left="4214" w:hanging="431"/>
      </w:pPr>
      <w:rPr>
        <w:rFonts w:hint="default"/>
        <w:lang w:val="en-US" w:eastAsia="zh-CN" w:bidi="ar-SA"/>
      </w:rPr>
    </w:lvl>
    <w:lvl w:ilvl="5">
      <w:start w:val="0"/>
      <w:numFmt w:val="bullet"/>
      <w:lvlText w:val="•"/>
      <w:lvlJc w:val="left"/>
      <w:pPr>
        <w:ind w:left="5022" w:hanging="431"/>
      </w:pPr>
      <w:rPr>
        <w:rFonts w:hint="default"/>
        <w:lang w:val="en-US" w:eastAsia="zh-CN" w:bidi="ar-SA"/>
      </w:rPr>
    </w:lvl>
    <w:lvl w:ilvl="6">
      <w:start w:val="0"/>
      <w:numFmt w:val="bullet"/>
      <w:lvlText w:val="•"/>
      <w:lvlJc w:val="left"/>
      <w:pPr>
        <w:ind w:left="5831" w:hanging="431"/>
      </w:pPr>
      <w:rPr>
        <w:rFonts w:hint="default"/>
        <w:lang w:val="en-US" w:eastAsia="zh-CN" w:bidi="ar-SA"/>
      </w:rPr>
    </w:lvl>
    <w:lvl w:ilvl="7">
      <w:start w:val="0"/>
      <w:numFmt w:val="bullet"/>
      <w:lvlText w:val="•"/>
      <w:lvlJc w:val="left"/>
      <w:pPr>
        <w:ind w:left="6639" w:hanging="431"/>
      </w:pPr>
      <w:rPr>
        <w:rFonts w:hint="default"/>
        <w:lang w:val="en-US" w:eastAsia="zh-CN" w:bidi="ar-SA"/>
      </w:rPr>
    </w:lvl>
    <w:lvl w:ilvl="8">
      <w:start w:val="0"/>
      <w:numFmt w:val="bullet"/>
      <w:lvlText w:val="•"/>
      <w:lvlJc w:val="left"/>
      <w:pPr>
        <w:ind w:left="7448" w:hanging="431"/>
      </w:pPr>
      <w:rPr>
        <w:rFonts w:hint="default"/>
        <w:lang w:val="en-US" w:eastAsia="zh-CN" w:bidi="ar-SA"/>
      </w:rPr>
    </w:lvl>
  </w:abstractNum>
  <w:abstractNum w:abstractNumId="34">
    <w:multiLevelType w:val="hybridMultilevel"/>
    <w:lvl w:ilvl="0">
      <w:start w:val="19"/>
      <w:numFmt w:val="decimal"/>
      <w:lvlText w:val="%1"/>
      <w:lvlJc w:val="left"/>
      <w:pPr>
        <w:ind w:left="97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88" w:hanging="431"/>
      </w:pPr>
      <w:rPr>
        <w:rFonts w:hint="default"/>
        <w:lang w:val="en-US" w:eastAsia="zh-CN" w:bidi="ar-SA"/>
      </w:rPr>
    </w:lvl>
    <w:lvl w:ilvl="2">
      <w:start w:val="0"/>
      <w:numFmt w:val="bullet"/>
      <w:lvlText w:val="•"/>
      <w:lvlJc w:val="left"/>
      <w:pPr>
        <w:ind w:left="2597" w:hanging="431"/>
      </w:pPr>
      <w:rPr>
        <w:rFonts w:hint="default"/>
        <w:lang w:val="en-US" w:eastAsia="zh-CN" w:bidi="ar-SA"/>
      </w:rPr>
    </w:lvl>
    <w:lvl w:ilvl="3">
      <w:start w:val="0"/>
      <w:numFmt w:val="bullet"/>
      <w:lvlText w:val="•"/>
      <w:lvlJc w:val="left"/>
      <w:pPr>
        <w:ind w:left="3405" w:hanging="431"/>
      </w:pPr>
      <w:rPr>
        <w:rFonts w:hint="default"/>
        <w:lang w:val="en-US" w:eastAsia="zh-CN" w:bidi="ar-SA"/>
      </w:rPr>
    </w:lvl>
    <w:lvl w:ilvl="4">
      <w:start w:val="0"/>
      <w:numFmt w:val="bullet"/>
      <w:lvlText w:val="•"/>
      <w:lvlJc w:val="left"/>
      <w:pPr>
        <w:ind w:left="4214" w:hanging="431"/>
      </w:pPr>
      <w:rPr>
        <w:rFonts w:hint="default"/>
        <w:lang w:val="en-US" w:eastAsia="zh-CN" w:bidi="ar-SA"/>
      </w:rPr>
    </w:lvl>
    <w:lvl w:ilvl="5">
      <w:start w:val="0"/>
      <w:numFmt w:val="bullet"/>
      <w:lvlText w:val="•"/>
      <w:lvlJc w:val="left"/>
      <w:pPr>
        <w:ind w:left="5022" w:hanging="431"/>
      </w:pPr>
      <w:rPr>
        <w:rFonts w:hint="default"/>
        <w:lang w:val="en-US" w:eastAsia="zh-CN" w:bidi="ar-SA"/>
      </w:rPr>
    </w:lvl>
    <w:lvl w:ilvl="6">
      <w:start w:val="0"/>
      <w:numFmt w:val="bullet"/>
      <w:lvlText w:val="•"/>
      <w:lvlJc w:val="left"/>
      <w:pPr>
        <w:ind w:left="5831" w:hanging="431"/>
      </w:pPr>
      <w:rPr>
        <w:rFonts w:hint="default"/>
        <w:lang w:val="en-US" w:eastAsia="zh-CN" w:bidi="ar-SA"/>
      </w:rPr>
    </w:lvl>
    <w:lvl w:ilvl="7">
      <w:start w:val="0"/>
      <w:numFmt w:val="bullet"/>
      <w:lvlText w:val="•"/>
      <w:lvlJc w:val="left"/>
      <w:pPr>
        <w:ind w:left="6639" w:hanging="431"/>
      </w:pPr>
      <w:rPr>
        <w:rFonts w:hint="default"/>
        <w:lang w:val="en-US" w:eastAsia="zh-CN" w:bidi="ar-SA"/>
      </w:rPr>
    </w:lvl>
    <w:lvl w:ilvl="8">
      <w:start w:val="0"/>
      <w:numFmt w:val="bullet"/>
      <w:lvlText w:val="•"/>
      <w:lvlJc w:val="left"/>
      <w:pPr>
        <w:ind w:left="7448" w:hanging="431"/>
      </w:pPr>
      <w:rPr>
        <w:rFonts w:hint="default"/>
        <w:lang w:val="en-US" w:eastAsia="zh-CN" w:bidi="ar-SA"/>
      </w:rPr>
    </w:lvl>
  </w:abstractNum>
  <w:abstractNum w:abstractNumId="33">
    <w:multiLevelType w:val="hybridMultilevel"/>
    <w:lvl w:ilvl="0">
      <w:start w:val="7"/>
      <w:numFmt w:val="decimal"/>
      <w:lvlText w:val="%1"/>
      <w:lvlJc w:val="left"/>
      <w:pPr>
        <w:ind w:left="97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88" w:hanging="329"/>
      </w:pPr>
      <w:rPr>
        <w:rFonts w:hint="default"/>
        <w:lang w:val="en-US" w:eastAsia="zh-CN" w:bidi="ar-SA"/>
      </w:rPr>
    </w:lvl>
    <w:lvl w:ilvl="2">
      <w:start w:val="0"/>
      <w:numFmt w:val="bullet"/>
      <w:lvlText w:val="•"/>
      <w:lvlJc w:val="left"/>
      <w:pPr>
        <w:ind w:left="2597" w:hanging="329"/>
      </w:pPr>
      <w:rPr>
        <w:rFonts w:hint="default"/>
        <w:lang w:val="en-US" w:eastAsia="zh-CN" w:bidi="ar-SA"/>
      </w:rPr>
    </w:lvl>
    <w:lvl w:ilvl="3">
      <w:start w:val="0"/>
      <w:numFmt w:val="bullet"/>
      <w:lvlText w:val="•"/>
      <w:lvlJc w:val="left"/>
      <w:pPr>
        <w:ind w:left="3405" w:hanging="329"/>
      </w:pPr>
      <w:rPr>
        <w:rFonts w:hint="default"/>
        <w:lang w:val="en-US" w:eastAsia="zh-CN" w:bidi="ar-SA"/>
      </w:rPr>
    </w:lvl>
    <w:lvl w:ilvl="4">
      <w:start w:val="0"/>
      <w:numFmt w:val="bullet"/>
      <w:lvlText w:val="•"/>
      <w:lvlJc w:val="left"/>
      <w:pPr>
        <w:ind w:left="4214" w:hanging="329"/>
      </w:pPr>
      <w:rPr>
        <w:rFonts w:hint="default"/>
        <w:lang w:val="en-US" w:eastAsia="zh-CN" w:bidi="ar-SA"/>
      </w:rPr>
    </w:lvl>
    <w:lvl w:ilvl="5">
      <w:start w:val="0"/>
      <w:numFmt w:val="bullet"/>
      <w:lvlText w:val="•"/>
      <w:lvlJc w:val="left"/>
      <w:pPr>
        <w:ind w:left="5022" w:hanging="329"/>
      </w:pPr>
      <w:rPr>
        <w:rFonts w:hint="default"/>
        <w:lang w:val="en-US" w:eastAsia="zh-CN" w:bidi="ar-SA"/>
      </w:rPr>
    </w:lvl>
    <w:lvl w:ilvl="6">
      <w:start w:val="0"/>
      <w:numFmt w:val="bullet"/>
      <w:lvlText w:val="•"/>
      <w:lvlJc w:val="left"/>
      <w:pPr>
        <w:ind w:left="5831" w:hanging="329"/>
      </w:pPr>
      <w:rPr>
        <w:rFonts w:hint="default"/>
        <w:lang w:val="en-US" w:eastAsia="zh-CN" w:bidi="ar-SA"/>
      </w:rPr>
    </w:lvl>
    <w:lvl w:ilvl="7">
      <w:start w:val="0"/>
      <w:numFmt w:val="bullet"/>
      <w:lvlText w:val="•"/>
      <w:lvlJc w:val="left"/>
      <w:pPr>
        <w:ind w:left="6639" w:hanging="329"/>
      </w:pPr>
      <w:rPr>
        <w:rFonts w:hint="default"/>
        <w:lang w:val="en-US" w:eastAsia="zh-CN" w:bidi="ar-SA"/>
      </w:rPr>
    </w:lvl>
    <w:lvl w:ilvl="8">
      <w:start w:val="0"/>
      <w:numFmt w:val="bullet"/>
      <w:lvlText w:val="•"/>
      <w:lvlJc w:val="left"/>
      <w:pPr>
        <w:ind w:left="7448" w:hanging="329"/>
      </w:pPr>
      <w:rPr>
        <w:rFonts w:hint="default"/>
        <w:lang w:val="en-US" w:eastAsia="zh-CN" w:bidi="ar-SA"/>
      </w:rPr>
    </w:lvl>
  </w:abstractNum>
  <w:abstractNum w:abstractNumId="32">
    <w:multiLevelType w:val="hybridMultilevel"/>
    <w:lvl w:ilvl="0">
      <w:start w:val="4"/>
      <w:numFmt w:val="decimal"/>
      <w:lvlText w:val="%1"/>
      <w:lvlJc w:val="left"/>
      <w:pPr>
        <w:ind w:left="97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788" w:hanging="329"/>
      </w:pPr>
      <w:rPr>
        <w:rFonts w:hint="default"/>
        <w:lang w:val="en-US" w:eastAsia="zh-CN" w:bidi="ar-SA"/>
      </w:rPr>
    </w:lvl>
    <w:lvl w:ilvl="2">
      <w:start w:val="0"/>
      <w:numFmt w:val="bullet"/>
      <w:lvlText w:val="•"/>
      <w:lvlJc w:val="left"/>
      <w:pPr>
        <w:ind w:left="2597" w:hanging="329"/>
      </w:pPr>
      <w:rPr>
        <w:rFonts w:hint="default"/>
        <w:lang w:val="en-US" w:eastAsia="zh-CN" w:bidi="ar-SA"/>
      </w:rPr>
    </w:lvl>
    <w:lvl w:ilvl="3">
      <w:start w:val="0"/>
      <w:numFmt w:val="bullet"/>
      <w:lvlText w:val="•"/>
      <w:lvlJc w:val="left"/>
      <w:pPr>
        <w:ind w:left="3405" w:hanging="329"/>
      </w:pPr>
      <w:rPr>
        <w:rFonts w:hint="default"/>
        <w:lang w:val="en-US" w:eastAsia="zh-CN" w:bidi="ar-SA"/>
      </w:rPr>
    </w:lvl>
    <w:lvl w:ilvl="4">
      <w:start w:val="0"/>
      <w:numFmt w:val="bullet"/>
      <w:lvlText w:val="•"/>
      <w:lvlJc w:val="left"/>
      <w:pPr>
        <w:ind w:left="4214" w:hanging="329"/>
      </w:pPr>
      <w:rPr>
        <w:rFonts w:hint="default"/>
        <w:lang w:val="en-US" w:eastAsia="zh-CN" w:bidi="ar-SA"/>
      </w:rPr>
    </w:lvl>
    <w:lvl w:ilvl="5">
      <w:start w:val="0"/>
      <w:numFmt w:val="bullet"/>
      <w:lvlText w:val="•"/>
      <w:lvlJc w:val="left"/>
      <w:pPr>
        <w:ind w:left="5022" w:hanging="329"/>
      </w:pPr>
      <w:rPr>
        <w:rFonts w:hint="default"/>
        <w:lang w:val="en-US" w:eastAsia="zh-CN" w:bidi="ar-SA"/>
      </w:rPr>
    </w:lvl>
    <w:lvl w:ilvl="6">
      <w:start w:val="0"/>
      <w:numFmt w:val="bullet"/>
      <w:lvlText w:val="•"/>
      <w:lvlJc w:val="left"/>
      <w:pPr>
        <w:ind w:left="5831" w:hanging="329"/>
      </w:pPr>
      <w:rPr>
        <w:rFonts w:hint="default"/>
        <w:lang w:val="en-US" w:eastAsia="zh-CN" w:bidi="ar-SA"/>
      </w:rPr>
    </w:lvl>
    <w:lvl w:ilvl="7">
      <w:start w:val="0"/>
      <w:numFmt w:val="bullet"/>
      <w:lvlText w:val="•"/>
      <w:lvlJc w:val="left"/>
      <w:pPr>
        <w:ind w:left="6639" w:hanging="329"/>
      </w:pPr>
      <w:rPr>
        <w:rFonts w:hint="default"/>
        <w:lang w:val="en-US" w:eastAsia="zh-CN" w:bidi="ar-SA"/>
      </w:rPr>
    </w:lvl>
    <w:lvl w:ilvl="8">
      <w:start w:val="0"/>
      <w:numFmt w:val="bullet"/>
      <w:lvlText w:val="•"/>
      <w:lvlJc w:val="left"/>
      <w:pPr>
        <w:ind w:left="7448" w:hanging="329"/>
      </w:pPr>
      <w:rPr>
        <w:rFonts w:hint="default"/>
        <w:lang w:val="en-US" w:eastAsia="zh-CN" w:bidi="ar-SA"/>
      </w:rPr>
    </w:lvl>
  </w:abstractNum>
  <w:abstractNum w:abstractNumId="31">
    <w:multiLevelType w:val="hybridMultilevel"/>
    <w:lvl w:ilvl="0">
      <w:start w:val="26"/>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30">
    <w:multiLevelType w:val="hybridMultilevel"/>
    <w:lvl w:ilvl="0">
      <w:start w:val="19"/>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29">
    <w:multiLevelType w:val="hybridMultilevel"/>
    <w:lvl w:ilvl="0">
      <w:start w:val="12"/>
      <w:numFmt w:val="decimal"/>
      <w:lvlText w:val="%1"/>
      <w:lvlJc w:val="left"/>
      <w:pPr>
        <w:ind w:left="738"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431"/>
      </w:pPr>
      <w:rPr>
        <w:rFonts w:hint="default"/>
        <w:lang w:val="en-US" w:eastAsia="zh-CN" w:bidi="ar-SA"/>
      </w:rPr>
    </w:lvl>
    <w:lvl w:ilvl="2">
      <w:start w:val="0"/>
      <w:numFmt w:val="bullet"/>
      <w:lvlText w:val="•"/>
      <w:lvlJc w:val="left"/>
      <w:pPr>
        <w:ind w:left="2405" w:hanging="431"/>
      </w:pPr>
      <w:rPr>
        <w:rFonts w:hint="default"/>
        <w:lang w:val="en-US" w:eastAsia="zh-CN" w:bidi="ar-SA"/>
      </w:rPr>
    </w:lvl>
    <w:lvl w:ilvl="3">
      <w:start w:val="0"/>
      <w:numFmt w:val="bullet"/>
      <w:lvlText w:val="•"/>
      <w:lvlJc w:val="left"/>
      <w:pPr>
        <w:ind w:left="3237" w:hanging="431"/>
      </w:pPr>
      <w:rPr>
        <w:rFonts w:hint="default"/>
        <w:lang w:val="en-US" w:eastAsia="zh-CN" w:bidi="ar-SA"/>
      </w:rPr>
    </w:lvl>
    <w:lvl w:ilvl="4">
      <w:start w:val="0"/>
      <w:numFmt w:val="bullet"/>
      <w:lvlText w:val="•"/>
      <w:lvlJc w:val="left"/>
      <w:pPr>
        <w:ind w:left="4070" w:hanging="431"/>
      </w:pPr>
      <w:rPr>
        <w:rFonts w:hint="default"/>
        <w:lang w:val="en-US" w:eastAsia="zh-CN" w:bidi="ar-SA"/>
      </w:rPr>
    </w:lvl>
    <w:lvl w:ilvl="5">
      <w:start w:val="0"/>
      <w:numFmt w:val="bullet"/>
      <w:lvlText w:val="•"/>
      <w:lvlJc w:val="left"/>
      <w:pPr>
        <w:ind w:left="4902" w:hanging="431"/>
      </w:pPr>
      <w:rPr>
        <w:rFonts w:hint="default"/>
        <w:lang w:val="en-US" w:eastAsia="zh-CN" w:bidi="ar-SA"/>
      </w:rPr>
    </w:lvl>
    <w:lvl w:ilvl="6">
      <w:start w:val="0"/>
      <w:numFmt w:val="bullet"/>
      <w:lvlText w:val="•"/>
      <w:lvlJc w:val="left"/>
      <w:pPr>
        <w:ind w:left="5735" w:hanging="431"/>
      </w:pPr>
      <w:rPr>
        <w:rFonts w:hint="default"/>
        <w:lang w:val="en-US" w:eastAsia="zh-CN" w:bidi="ar-SA"/>
      </w:rPr>
    </w:lvl>
    <w:lvl w:ilvl="7">
      <w:start w:val="0"/>
      <w:numFmt w:val="bullet"/>
      <w:lvlText w:val="•"/>
      <w:lvlJc w:val="left"/>
      <w:pPr>
        <w:ind w:left="6567" w:hanging="431"/>
      </w:pPr>
      <w:rPr>
        <w:rFonts w:hint="default"/>
        <w:lang w:val="en-US" w:eastAsia="zh-CN" w:bidi="ar-SA"/>
      </w:rPr>
    </w:lvl>
    <w:lvl w:ilvl="8">
      <w:start w:val="0"/>
      <w:numFmt w:val="bullet"/>
      <w:lvlText w:val="•"/>
      <w:lvlJc w:val="left"/>
      <w:pPr>
        <w:ind w:left="7400" w:hanging="431"/>
      </w:pPr>
      <w:rPr>
        <w:rFonts w:hint="default"/>
        <w:lang w:val="en-US" w:eastAsia="zh-CN" w:bidi="ar-SA"/>
      </w:rPr>
    </w:lvl>
  </w:abstractNum>
  <w:abstractNum w:abstractNumId="28">
    <w:multiLevelType w:val="hybridMultilevel"/>
    <w:lvl w:ilvl="0">
      <w:start w:val="8"/>
      <w:numFmt w:val="decimal"/>
      <w:lvlText w:val="%1"/>
      <w:lvlJc w:val="left"/>
      <w:pPr>
        <w:ind w:left="738" w:hanging="329"/>
        <w:jc w:val="righ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572" w:hanging="329"/>
      </w:pPr>
      <w:rPr>
        <w:rFonts w:hint="default"/>
        <w:lang w:val="en-US" w:eastAsia="zh-CN" w:bidi="ar-SA"/>
      </w:rPr>
    </w:lvl>
    <w:lvl w:ilvl="2">
      <w:start w:val="0"/>
      <w:numFmt w:val="bullet"/>
      <w:lvlText w:val="•"/>
      <w:lvlJc w:val="left"/>
      <w:pPr>
        <w:ind w:left="2405" w:hanging="329"/>
      </w:pPr>
      <w:rPr>
        <w:rFonts w:hint="default"/>
        <w:lang w:val="en-US" w:eastAsia="zh-CN" w:bidi="ar-SA"/>
      </w:rPr>
    </w:lvl>
    <w:lvl w:ilvl="3">
      <w:start w:val="0"/>
      <w:numFmt w:val="bullet"/>
      <w:lvlText w:val="•"/>
      <w:lvlJc w:val="left"/>
      <w:pPr>
        <w:ind w:left="3237" w:hanging="329"/>
      </w:pPr>
      <w:rPr>
        <w:rFonts w:hint="default"/>
        <w:lang w:val="en-US" w:eastAsia="zh-CN" w:bidi="ar-SA"/>
      </w:rPr>
    </w:lvl>
    <w:lvl w:ilvl="4">
      <w:start w:val="0"/>
      <w:numFmt w:val="bullet"/>
      <w:lvlText w:val="•"/>
      <w:lvlJc w:val="left"/>
      <w:pPr>
        <w:ind w:left="4070" w:hanging="329"/>
      </w:pPr>
      <w:rPr>
        <w:rFonts w:hint="default"/>
        <w:lang w:val="en-US" w:eastAsia="zh-CN" w:bidi="ar-SA"/>
      </w:rPr>
    </w:lvl>
    <w:lvl w:ilvl="5">
      <w:start w:val="0"/>
      <w:numFmt w:val="bullet"/>
      <w:lvlText w:val="•"/>
      <w:lvlJc w:val="left"/>
      <w:pPr>
        <w:ind w:left="4902" w:hanging="329"/>
      </w:pPr>
      <w:rPr>
        <w:rFonts w:hint="default"/>
        <w:lang w:val="en-US" w:eastAsia="zh-CN" w:bidi="ar-SA"/>
      </w:rPr>
    </w:lvl>
    <w:lvl w:ilvl="6">
      <w:start w:val="0"/>
      <w:numFmt w:val="bullet"/>
      <w:lvlText w:val="•"/>
      <w:lvlJc w:val="left"/>
      <w:pPr>
        <w:ind w:left="5735" w:hanging="329"/>
      </w:pPr>
      <w:rPr>
        <w:rFonts w:hint="default"/>
        <w:lang w:val="en-US" w:eastAsia="zh-CN" w:bidi="ar-SA"/>
      </w:rPr>
    </w:lvl>
    <w:lvl w:ilvl="7">
      <w:start w:val="0"/>
      <w:numFmt w:val="bullet"/>
      <w:lvlText w:val="•"/>
      <w:lvlJc w:val="left"/>
      <w:pPr>
        <w:ind w:left="6567" w:hanging="329"/>
      </w:pPr>
      <w:rPr>
        <w:rFonts w:hint="default"/>
        <w:lang w:val="en-US" w:eastAsia="zh-CN" w:bidi="ar-SA"/>
      </w:rPr>
    </w:lvl>
    <w:lvl w:ilvl="8">
      <w:start w:val="0"/>
      <w:numFmt w:val="bullet"/>
      <w:lvlText w:val="•"/>
      <w:lvlJc w:val="left"/>
      <w:pPr>
        <w:ind w:left="7400" w:hanging="329"/>
      </w:pPr>
      <w:rPr>
        <w:rFonts w:hint="default"/>
        <w:lang w:val="en-US" w:eastAsia="zh-CN" w:bidi="ar-SA"/>
      </w:rPr>
    </w:lvl>
  </w:abstractNum>
  <w:abstractNum w:abstractNumId="27">
    <w:multiLevelType w:val="hybridMultilevel"/>
    <w:lvl w:ilvl="0">
      <w:start w:val="24"/>
      <w:numFmt w:val="decimal"/>
      <w:lvlText w:val="%1"/>
      <w:lvlJc w:val="left"/>
      <w:pPr>
        <w:ind w:left="430"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922" w:hanging="431"/>
      </w:pPr>
      <w:rPr>
        <w:rFonts w:hint="default"/>
        <w:lang w:val="en-US" w:eastAsia="zh-CN" w:bidi="ar-SA"/>
      </w:rPr>
    </w:lvl>
    <w:lvl w:ilvl="2">
      <w:start w:val="0"/>
      <w:numFmt w:val="bullet"/>
      <w:lvlText w:val="•"/>
      <w:lvlJc w:val="left"/>
      <w:pPr>
        <w:ind w:left="1404" w:hanging="431"/>
      </w:pPr>
      <w:rPr>
        <w:rFonts w:hint="default"/>
        <w:lang w:val="en-US" w:eastAsia="zh-CN" w:bidi="ar-SA"/>
      </w:rPr>
    </w:lvl>
    <w:lvl w:ilvl="3">
      <w:start w:val="0"/>
      <w:numFmt w:val="bullet"/>
      <w:lvlText w:val="•"/>
      <w:lvlJc w:val="left"/>
      <w:pPr>
        <w:ind w:left="1887" w:hanging="431"/>
      </w:pPr>
      <w:rPr>
        <w:rFonts w:hint="default"/>
        <w:lang w:val="en-US" w:eastAsia="zh-CN" w:bidi="ar-SA"/>
      </w:rPr>
    </w:lvl>
    <w:lvl w:ilvl="4">
      <w:start w:val="0"/>
      <w:numFmt w:val="bullet"/>
      <w:lvlText w:val="•"/>
      <w:lvlJc w:val="left"/>
      <w:pPr>
        <w:ind w:left="2369" w:hanging="431"/>
      </w:pPr>
      <w:rPr>
        <w:rFonts w:hint="default"/>
        <w:lang w:val="en-US" w:eastAsia="zh-CN" w:bidi="ar-SA"/>
      </w:rPr>
    </w:lvl>
    <w:lvl w:ilvl="5">
      <w:start w:val="0"/>
      <w:numFmt w:val="bullet"/>
      <w:lvlText w:val="•"/>
      <w:lvlJc w:val="left"/>
      <w:pPr>
        <w:ind w:left="2851" w:hanging="431"/>
      </w:pPr>
      <w:rPr>
        <w:rFonts w:hint="default"/>
        <w:lang w:val="en-US" w:eastAsia="zh-CN" w:bidi="ar-SA"/>
      </w:rPr>
    </w:lvl>
    <w:lvl w:ilvl="6">
      <w:start w:val="0"/>
      <w:numFmt w:val="bullet"/>
      <w:lvlText w:val="•"/>
      <w:lvlJc w:val="left"/>
      <w:pPr>
        <w:ind w:left="3334" w:hanging="431"/>
      </w:pPr>
      <w:rPr>
        <w:rFonts w:hint="default"/>
        <w:lang w:val="en-US" w:eastAsia="zh-CN" w:bidi="ar-SA"/>
      </w:rPr>
    </w:lvl>
    <w:lvl w:ilvl="7">
      <w:start w:val="0"/>
      <w:numFmt w:val="bullet"/>
      <w:lvlText w:val="•"/>
      <w:lvlJc w:val="left"/>
      <w:pPr>
        <w:ind w:left="3816" w:hanging="431"/>
      </w:pPr>
      <w:rPr>
        <w:rFonts w:hint="default"/>
        <w:lang w:val="en-US" w:eastAsia="zh-CN" w:bidi="ar-SA"/>
      </w:rPr>
    </w:lvl>
    <w:lvl w:ilvl="8">
      <w:start w:val="0"/>
      <w:numFmt w:val="bullet"/>
      <w:lvlText w:val="•"/>
      <w:lvlJc w:val="left"/>
      <w:pPr>
        <w:ind w:left="4298" w:hanging="431"/>
      </w:pPr>
      <w:rPr>
        <w:rFonts w:hint="default"/>
        <w:lang w:val="en-US" w:eastAsia="zh-CN" w:bidi="ar-SA"/>
      </w:rPr>
    </w:lvl>
  </w:abstractNum>
  <w:abstractNum w:abstractNumId="26">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357" w:hanging="329"/>
      </w:pPr>
      <w:rPr>
        <w:rFonts w:hint="default"/>
        <w:lang w:val="en-US" w:eastAsia="zh-CN" w:bidi="ar-SA"/>
      </w:rPr>
    </w:lvl>
    <w:lvl w:ilvl="2">
      <w:start w:val="0"/>
      <w:numFmt w:val="bullet"/>
      <w:lvlText w:val="•"/>
      <w:lvlJc w:val="left"/>
      <w:pPr>
        <w:ind w:left="2195" w:hanging="329"/>
      </w:pPr>
      <w:rPr>
        <w:rFonts w:hint="default"/>
        <w:lang w:val="en-US" w:eastAsia="zh-CN" w:bidi="ar-SA"/>
      </w:rPr>
    </w:lvl>
    <w:lvl w:ilvl="3">
      <w:start w:val="0"/>
      <w:numFmt w:val="bullet"/>
      <w:lvlText w:val="•"/>
      <w:lvlJc w:val="left"/>
      <w:pPr>
        <w:ind w:left="3033" w:hanging="329"/>
      </w:pPr>
      <w:rPr>
        <w:rFonts w:hint="default"/>
        <w:lang w:val="en-US" w:eastAsia="zh-CN" w:bidi="ar-SA"/>
      </w:rPr>
    </w:lvl>
    <w:lvl w:ilvl="4">
      <w:start w:val="0"/>
      <w:numFmt w:val="bullet"/>
      <w:lvlText w:val="•"/>
      <w:lvlJc w:val="left"/>
      <w:pPr>
        <w:ind w:left="3871" w:hanging="329"/>
      </w:pPr>
      <w:rPr>
        <w:rFonts w:hint="default"/>
        <w:lang w:val="en-US" w:eastAsia="zh-CN" w:bidi="ar-SA"/>
      </w:rPr>
    </w:lvl>
    <w:lvl w:ilvl="5">
      <w:start w:val="0"/>
      <w:numFmt w:val="bullet"/>
      <w:lvlText w:val="•"/>
      <w:lvlJc w:val="left"/>
      <w:pPr>
        <w:ind w:left="4709" w:hanging="329"/>
      </w:pPr>
      <w:rPr>
        <w:rFonts w:hint="default"/>
        <w:lang w:val="en-US" w:eastAsia="zh-CN" w:bidi="ar-SA"/>
      </w:rPr>
    </w:lvl>
    <w:lvl w:ilvl="6">
      <w:start w:val="0"/>
      <w:numFmt w:val="bullet"/>
      <w:lvlText w:val="•"/>
      <w:lvlJc w:val="left"/>
      <w:pPr>
        <w:ind w:left="5547" w:hanging="329"/>
      </w:pPr>
      <w:rPr>
        <w:rFonts w:hint="default"/>
        <w:lang w:val="en-US" w:eastAsia="zh-CN" w:bidi="ar-SA"/>
      </w:rPr>
    </w:lvl>
    <w:lvl w:ilvl="7">
      <w:start w:val="0"/>
      <w:numFmt w:val="bullet"/>
      <w:lvlText w:val="•"/>
      <w:lvlJc w:val="left"/>
      <w:pPr>
        <w:ind w:left="6385" w:hanging="329"/>
      </w:pPr>
      <w:rPr>
        <w:rFonts w:hint="default"/>
        <w:lang w:val="en-US" w:eastAsia="zh-CN" w:bidi="ar-SA"/>
      </w:rPr>
    </w:lvl>
    <w:lvl w:ilvl="8">
      <w:start w:val="0"/>
      <w:numFmt w:val="bullet"/>
      <w:lvlText w:val="•"/>
      <w:lvlJc w:val="left"/>
      <w:pPr>
        <w:ind w:left="7223" w:hanging="329"/>
      </w:pPr>
      <w:rPr>
        <w:rFonts w:hint="default"/>
        <w:lang w:val="en-US" w:eastAsia="zh-CN" w:bidi="ar-SA"/>
      </w:rPr>
    </w:lvl>
  </w:abstractNum>
  <w:abstractNum w:abstractNumId="25">
    <w:multiLevelType w:val="hybridMultilevel"/>
    <w:lvl w:ilvl="0">
      <w:start w:val="1"/>
      <w:numFmt w:val="decimal"/>
      <w:lvlText w:val="%1"/>
      <w:lvlJc w:val="left"/>
      <w:pPr>
        <w:ind w:left="32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060" w:hanging="329"/>
      </w:pPr>
      <w:rPr>
        <w:rFonts w:hint="default"/>
        <w:lang w:val="en-US" w:eastAsia="zh-CN" w:bidi="ar-SA"/>
      </w:rPr>
    </w:lvl>
    <w:lvl w:ilvl="2">
      <w:start w:val="0"/>
      <w:numFmt w:val="bullet"/>
      <w:lvlText w:val="•"/>
      <w:lvlJc w:val="left"/>
      <w:pPr>
        <w:ind w:left="1800" w:hanging="329"/>
      </w:pPr>
      <w:rPr>
        <w:rFonts w:hint="default"/>
        <w:lang w:val="en-US" w:eastAsia="zh-CN" w:bidi="ar-SA"/>
      </w:rPr>
    </w:lvl>
    <w:lvl w:ilvl="3">
      <w:start w:val="0"/>
      <w:numFmt w:val="bullet"/>
      <w:lvlText w:val="•"/>
      <w:lvlJc w:val="left"/>
      <w:pPr>
        <w:ind w:left="2540" w:hanging="329"/>
      </w:pPr>
      <w:rPr>
        <w:rFonts w:hint="default"/>
        <w:lang w:val="en-US" w:eastAsia="zh-CN" w:bidi="ar-SA"/>
      </w:rPr>
    </w:lvl>
    <w:lvl w:ilvl="4">
      <w:start w:val="0"/>
      <w:numFmt w:val="bullet"/>
      <w:lvlText w:val="•"/>
      <w:lvlJc w:val="left"/>
      <w:pPr>
        <w:ind w:left="3280" w:hanging="329"/>
      </w:pPr>
      <w:rPr>
        <w:rFonts w:hint="default"/>
        <w:lang w:val="en-US" w:eastAsia="zh-CN" w:bidi="ar-SA"/>
      </w:rPr>
    </w:lvl>
    <w:lvl w:ilvl="5">
      <w:start w:val="0"/>
      <w:numFmt w:val="bullet"/>
      <w:lvlText w:val="•"/>
      <w:lvlJc w:val="left"/>
      <w:pPr>
        <w:ind w:left="4021" w:hanging="329"/>
      </w:pPr>
      <w:rPr>
        <w:rFonts w:hint="default"/>
        <w:lang w:val="en-US" w:eastAsia="zh-CN" w:bidi="ar-SA"/>
      </w:rPr>
    </w:lvl>
    <w:lvl w:ilvl="6">
      <w:start w:val="0"/>
      <w:numFmt w:val="bullet"/>
      <w:lvlText w:val="•"/>
      <w:lvlJc w:val="left"/>
      <w:pPr>
        <w:ind w:left="4761" w:hanging="329"/>
      </w:pPr>
      <w:rPr>
        <w:rFonts w:hint="default"/>
        <w:lang w:val="en-US" w:eastAsia="zh-CN" w:bidi="ar-SA"/>
      </w:rPr>
    </w:lvl>
    <w:lvl w:ilvl="7">
      <w:start w:val="0"/>
      <w:numFmt w:val="bullet"/>
      <w:lvlText w:val="•"/>
      <w:lvlJc w:val="left"/>
      <w:pPr>
        <w:ind w:left="5501" w:hanging="329"/>
      </w:pPr>
      <w:rPr>
        <w:rFonts w:hint="default"/>
        <w:lang w:val="en-US" w:eastAsia="zh-CN" w:bidi="ar-SA"/>
      </w:rPr>
    </w:lvl>
    <w:lvl w:ilvl="8">
      <w:start w:val="0"/>
      <w:numFmt w:val="bullet"/>
      <w:lvlText w:val="•"/>
      <w:lvlJc w:val="left"/>
      <w:pPr>
        <w:ind w:left="6241" w:hanging="329"/>
      </w:pPr>
      <w:rPr>
        <w:rFonts w:hint="default"/>
        <w:lang w:val="en-US" w:eastAsia="zh-CN" w:bidi="ar-SA"/>
      </w:rPr>
    </w:lvl>
  </w:abstractNum>
  <w:abstractNum w:abstractNumId="24">
    <w:multiLevelType w:val="hybridMultilevel"/>
    <w:lvl w:ilvl="0">
      <w:start w:val="1"/>
      <w:numFmt w:val="decimal"/>
      <w:lvlText w:val="%1"/>
      <w:lvlJc w:val="left"/>
      <w:pPr>
        <w:ind w:left="32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847" w:hanging="329"/>
      </w:pPr>
      <w:rPr>
        <w:rFonts w:hint="default"/>
        <w:lang w:val="en-US" w:eastAsia="zh-CN" w:bidi="ar-SA"/>
      </w:rPr>
    </w:lvl>
    <w:lvl w:ilvl="2">
      <w:start w:val="0"/>
      <w:numFmt w:val="bullet"/>
      <w:lvlText w:val="•"/>
      <w:lvlJc w:val="left"/>
      <w:pPr>
        <w:ind w:left="1374" w:hanging="329"/>
      </w:pPr>
      <w:rPr>
        <w:rFonts w:hint="default"/>
        <w:lang w:val="en-US" w:eastAsia="zh-CN" w:bidi="ar-SA"/>
      </w:rPr>
    </w:lvl>
    <w:lvl w:ilvl="3">
      <w:start w:val="0"/>
      <w:numFmt w:val="bullet"/>
      <w:lvlText w:val="•"/>
      <w:lvlJc w:val="left"/>
      <w:pPr>
        <w:ind w:left="1902" w:hanging="329"/>
      </w:pPr>
      <w:rPr>
        <w:rFonts w:hint="default"/>
        <w:lang w:val="en-US" w:eastAsia="zh-CN" w:bidi="ar-SA"/>
      </w:rPr>
    </w:lvl>
    <w:lvl w:ilvl="4">
      <w:start w:val="0"/>
      <w:numFmt w:val="bullet"/>
      <w:lvlText w:val="•"/>
      <w:lvlJc w:val="left"/>
      <w:pPr>
        <w:ind w:left="2429" w:hanging="329"/>
      </w:pPr>
      <w:rPr>
        <w:rFonts w:hint="default"/>
        <w:lang w:val="en-US" w:eastAsia="zh-CN" w:bidi="ar-SA"/>
      </w:rPr>
    </w:lvl>
    <w:lvl w:ilvl="5">
      <w:start w:val="0"/>
      <w:numFmt w:val="bullet"/>
      <w:lvlText w:val="•"/>
      <w:lvlJc w:val="left"/>
      <w:pPr>
        <w:ind w:left="2957" w:hanging="329"/>
      </w:pPr>
      <w:rPr>
        <w:rFonts w:hint="default"/>
        <w:lang w:val="en-US" w:eastAsia="zh-CN" w:bidi="ar-SA"/>
      </w:rPr>
    </w:lvl>
    <w:lvl w:ilvl="6">
      <w:start w:val="0"/>
      <w:numFmt w:val="bullet"/>
      <w:lvlText w:val="•"/>
      <w:lvlJc w:val="left"/>
      <w:pPr>
        <w:ind w:left="3484" w:hanging="329"/>
      </w:pPr>
      <w:rPr>
        <w:rFonts w:hint="default"/>
        <w:lang w:val="en-US" w:eastAsia="zh-CN" w:bidi="ar-SA"/>
      </w:rPr>
    </w:lvl>
    <w:lvl w:ilvl="7">
      <w:start w:val="0"/>
      <w:numFmt w:val="bullet"/>
      <w:lvlText w:val="•"/>
      <w:lvlJc w:val="left"/>
      <w:pPr>
        <w:ind w:left="4011" w:hanging="329"/>
      </w:pPr>
      <w:rPr>
        <w:rFonts w:hint="default"/>
        <w:lang w:val="en-US" w:eastAsia="zh-CN" w:bidi="ar-SA"/>
      </w:rPr>
    </w:lvl>
    <w:lvl w:ilvl="8">
      <w:start w:val="0"/>
      <w:numFmt w:val="bullet"/>
      <w:lvlText w:val="•"/>
      <w:lvlJc w:val="left"/>
      <w:pPr>
        <w:ind w:left="4539" w:hanging="329"/>
      </w:pPr>
      <w:rPr>
        <w:rFonts w:hint="default"/>
        <w:lang w:val="en-US" w:eastAsia="zh-CN" w:bidi="ar-SA"/>
      </w:rPr>
    </w:lvl>
  </w:abstractNum>
  <w:abstractNum w:abstractNumId="23">
    <w:multiLevelType w:val="hybridMultilevel"/>
    <w:lvl w:ilvl="0">
      <w:start w:val="2"/>
      <w:numFmt w:val="decimal"/>
      <w:lvlText w:val="%1."/>
      <w:lvlJc w:val="left"/>
      <w:pPr>
        <w:ind w:left="225" w:hanging="226"/>
        <w:jc w:val="left"/>
      </w:pPr>
      <w:rPr>
        <w:rFonts w:hint="default" w:ascii="Microsoft YaHei" w:hAnsi="Microsoft YaHei" w:eastAsia="Microsoft YaHei" w:cs="Microsoft YaHei"/>
        <w:b w:val="0"/>
        <w:bCs w:val="0"/>
        <w:i w:val="0"/>
        <w:iCs w:val="0"/>
        <w:color w:val="0C0C0C"/>
        <w:spacing w:val="-10"/>
        <w:w w:val="102"/>
        <w:sz w:val="19"/>
        <w:szCs w:val="19"/>
        <w:lang w:val="en-US" w:eastAsia="zh-CN" w:bidi="ar-SA"/>
      </w:rPr>
    </w:lvl>
    <w:lvl w:ilvl="1">
      <w:start w:val="0"/>
      <w:numFmt w:val="bullet"/>
      <w:lvlText w:val="•"/>
      <w:lvlJc w:val="left"/>
      <w:pPr>
        <w:ind w:left="825" w:hanging="226"/>
      </w:pPr>
      <w:rPr>
        <w:rFonts w:hint="default"/>
        <w:lang w:val="en-US" w:eastAsia="zh-CN" w:bidi="ar-SA"/>
      </w:rPr>
    </w:lvl>
    <w:lvl w:ilvl="2">
      <w:start w:val="0"/>
      <w:numFmt w:val="bullet"/>
      <w:lvlText w:val="•"/>
      <w:lvlJc w:val="left"/>
      <w:pPr>
        <w:ind w:left="1431" w:hanging="226"/>
      </w:pPr>
      <w:rPr>
        <w:rFonts w:hint="default"/>
        <w:lang w:val="en-US" w:eastAsia="zh-CN" w:bidi="ar-SA"/>
      </w:rPr>
    </w:lvl>
    <w:lvl w:ilvl="3">
      <w:start w:val="0"/>
      <w:numFmt w:val="bullet"/>
      <w:lvlText w:val="•"/>
      <w:lvlJc w:val="left"/>
      <w:pPr>
        <w:ind w:left="2037" w:hanging="226"/>
      </w:pPr>
      <w:rPr>
        <w:rFonts w:hint="default"/>
        <w:lang w:val="en-US" w:eastAsia="zh-CN" w:bidi="ar-SA"/>
      </w:rPr>
    </w:lvl>
    <w:lvl w:ilvl="4">
      <w:start w:val="0"/>
      <w:numFmt w:val="bullet"/>
      <w:lvlText w:val="•"/>
      <w:lvlJc w:val="left"/>
      <w:pPr>
        <w:ind w:left="2643" w:hanging="226"/>
      </w:pPr>
      <w:rPr>
        <w:rFonts w:hint="default"/>
        <w:lang w:val="en-US" w:eastAsia="zh-CN" w:bidi="ar-SA"/>
      </w:rPr>
    </w:lvl>
    <w:lvl w:ilvl="5">
      <w:start w:val="0"/>
      <w:numFmt w:val="bullet"/>
      <w:lvlText w:val="•"/>
      <w:lvlJc w:val="left"/>
      <w:pPr>
        <w:ind w:left="3249" w:hanging="226"/>
      </w:pPr>
      <w:rPr>
        <w:rFonts w:hint="default"/>
        <w:lang w:val="en-US" w:eastAsia="zh-CN" w:bidi="ar-SA"/>
      </w:rPr>
    </w:lvl>
    <w:lvl w:ilvl="6">
      <w:start w:val="0"/>
      <w:numFmt w:val="bullet"/>
      <w:lvlText w:val="•"/>
      <w:lvlJc w:val="left"/>
      <w:pPr>
        <w:ind w:left="3854" w:hanging="226"/>
      </w:pPr>
      <w:rPr>
        <w:rFonts w:hint="default"/>
        <w:lang w:val="en-US" w:eastAsia="zh-CN" w:bidi="ar-SA"/>
      </w:rPr>
    </w:lvl>
    <w:lvl w:ilvl="7">
      <w:start w:val="0"/>
      <w:numFmt w:val="bullet"/>
      <w:lvlText w:val="•"/>
      <w:lvlJc w:val="left"/>
      <w:pPr>
        <w:ind w:left="4460" w:hanging="226"/>
      </w:pPr>
      <w:rPr>
        <w:rFonts w:hint="default"/>
        <w:lang w:val="en-US" w:eastAsia="zh-CN" w:bidi="ar-SA"/>
      </w:rPr>
    </w:lvl>
    <w:lvl w:ilvl="8">
      <w:start w:val="0"/>
      <w:numFmt w:val="bullet"/>
      <w:lvlText w:val="•"/>
      <w:lvlJc w:val="left"/>
      <w:pPr>
        <w:ind w:left="5066" w:hanging="226"/>
      </w:pPr>
      <w:rPr>
        <w:rFonts w:hint="default"/>
        <w:lang w:val="en-US" w:eastAsia="zh-CN" w:bidi="ar-SA"/>
      </w:rPr>
    </w:lvl>
  </w:abstractNum>
  <w:abstractNum w:abstractNumId="22">
    <w:multiLevelType w:val="hybridMultilevel"/>
    <w:lvl w:ilvl="0">
      <w:start w:val="1"/>
      <w:numFmt w:val="decimal"/>
      <w:lvlText w:val="%1"/>
      <w:lvlJc w:val="left"/>
      <w:pPr>
        <w:ind w:left="32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660" w:hanging="329"/>
      </w:pPr>
      <w:rPr>
        <w:rFonts w:hint="default"/>
        <w:lang w:val="en-US" w:eastAsia="zh-CN" w:bidi="ar-SA"/>
      </w:rPr>
    </w:lvl>
    <w:lvl w:ilvl="2">
      <w:start w:val="0"/>
      <w:numFmt w:val="bullet"/>
      <w:lvlText w:val="•"/>
      <w:lvlJc w:val="left"/>
      <w:pPr>
        <w:ind w:left="1001" w:hanging="329"/>
      </w:pPr>
      <w:rPr>
        <w:rFonts w:hint="default"/>
        <w:lang w:val="en-US" w:eastAsia="zh-CN" w:bidi="ar-SA"/>
      </w:rPr>
    </w:lvl>
    <w:lvl w:ilvl="3">
      <w:start w:val="0"/>
      <w:numFmt w:val="bullet"/>
      <w:lvlText w:val="•"/>
      <w:lvlJc w:val="left"/>
      <w:pPr>
        <w:ind w:left="1342" w:hanging="329"/>
      </w:pPr>
      <w:rPr>
        <w:rFonts w:hint="default"/>
        <w:lang w:val="en-US" w:eastAsia="zh-CN" w:bidi="ar-SA"/>
      </w:rPr>
    </w:lvl>
    <w:lvl w:ilvl="4">
      <w:start w:val="0"/>
      <w:numFmt w:val="bullet"/>
      <w:lvlText w:val="•"/>
      <w:lvlJc w:val="left"/>
      <w:pPr>
        <w:ind w:left="1683" w:hanging="329"/>
      </w:pPr>
      <w:rPr>
        <w:rFonts w:hint="default"/>
        <w:lang w:val="en-US" w:eastAsia="zh-CN" w:bidi="ar-SA"/>
      </w:rPr>
    </w:lvl>
    <w:lvl w:ilvl="5">
      <w:start w:val="0"/>
      <w:numFmt w:val="bullet"/>
      <w:lvlText w:val="•"/>
      <w:lvlJc w:val="left"/>
      <w:pPr>
        <w:ind w:left="2023" w:hanging="329"/>
      </w:pPr>
      <w:rPr>
        <w:rFonts w:hint="default"/>
        <w:lang w:val="en-US" w:eastAsia="zh-CN" w:bidi="ar-SA"/>
      </w:rPr>
    </w:lvl>
    <w:lvl w:ilvl="6">
      <w:start w:val="0"/>
      <w:numFmt w:val="bullet"/>
      <w:lvlText w:val="•"/>
      <w:lvlJc w:val="left"/>
      <w:pPr>
        <w:ind w:left="2364" w:hanging="329"/>
      </w:pPr>
      <w:rPr>
        <w:rFonts w:hint="default"/>
        <w:lang w:val="en-US" w:eastAsia="zh-CN" w:bidi="ar-SA"/>
      </w:rPr>
    </w:lvl>
    <w:lvl w:ilvl="7">
      <w:start w:val="0"/>
      <w:numFmt w:val="bullet"/>
      <w:lvlText w:val="•"/>
      <w:lvlJc w:val="left"/>
      <w:pPr>
        <w:ind w:left="2705" w:hanging="329"/>
      </w:pPr>
      <w:rPr>
        <w:rFonts w:hint="default"/>
        <w:lang w:val="en-US" w:eastAsia="zh-CN" w:bidi="ar-SA"/>
      </w:rPr>
    </w:lvl>
    <w:lvl w:ilvl="8">
      <w:start w:val="0"/>
      <w:numFmt w:val="bullet"/>
      <w:lvlText w:val="•"/>
      <w:lvlJc w:val="left"/>
      <w:pPr>
        <w:ind w:left="3046" w:hanging="329"/>
      </w:pPr>
      <w:rPr>
        <w:rFonts w:hint="default"/>
        <w:lang w:val="en-US" w:eastAsia="zh-CN" w:bidi="ar-SA"/>
      </w:rPr>
    </w:lvl>
  </w:abstractNum>
  <w:abstractNum w:abstractNumId="21">
    <w:multiLevelType w:val="hybridMultilevel"/>
    <w:lvl w:ilvl="0">
      <w:start w:val="1"/>
      <w:numFmt w:val="decimal"/>
      <w:lvlText w:val="%1."/>
      <w:lvlJc w:val="left"/>
      <w:pPr>
        <w:ind w:left="225" w:hanging="226"/>
        <w:jc w:val="left"/>
      </w:pPr>
      <w:rPr>
        <w:rFonts w:hint="default" w:ascii="Microsoft YaHei" w:hAnsi="Microsoft YaHei" w:eastAsia="Microsoft YaHei" w:cs="Microsoft YaHei"/>
        <w:b w:val="0"/>
        <w:bCs w:val="0"/>
        <w:i w:val="0"/>
        <w:iCs w:val="0"/>
        <w:color w:val="0C0C0C"/>
        <w:spacing w:val="-10"/>
        <w:w w:val="102"/>
        <w:sz w:val="19"/>
        <w:szCs w:val="19"/>
        <w:lang w:val="en-US" w:eastAsia="zh-CN" w:bidi="ar-SA"/>
      </w:rPr>
    </w:lvl>
    <w:lvl w:ilvl="1">
      <w:start w:val="0"/>
      <w:numFmt w:val="bullet"/>
      <w:lvlText w:val="•"/>
      <w:lvlJc w:val="left"/>
      <w:pPr>
        <w:ind w:left="675" w:hanging="226"/>
      </w:pPr>
      <w:rPr>
        <w:rFonts w:hint="default"/>
        <w:lang w:val="en-US" w:eastAsia="zh-CN" w:bidi="ar-SA"/>
      </w:rPr>
    </w:lvl>
    <w:lvl w:ilvl="2">
      <w:start w:val="0"/>
      <w:numFmt w:val="bullet"/>
      <w:lvlText w:val="•"/>
      <w:lvlJc w:val="left"/>
      <w:pPr>
        <w:ind w:left="1130" w:hanging="226"/>
      </w:pPr>
      <w:rPr>
        <w:rFonts w:hint="default"/>
        <w:lang w:val="en-US" w:eastAsia="zh-CN" w:bidi="ar-SA"/>
      </w:rPr>
    </w:lvl>
    <w:lvl w:ilvl="3">
      <w:start w:val="0"/>
      <w:numFmt w:val="bullet"/>
      <w:lvlText w:val="•"/>
      <w:lvlJc w:val="left"/>
      <w:pPr>
        <w:ind w:left="1585" w:hanging="226"/>
      </w:pPr>
      <w:rPr>
        <w:rFonts w:hint="default"/>
        <w:lang w:val="en-US" w:eastAsia="zh-CN" w:bidi="ar-SA"/>
      </w:rPr>
    </w:lvl>
    <w:lvl w:ilvl="4">
      <w:start w:val="0"/>
      <w:numFmt w:val="bullet"/>
      <w:lvlText w:val="•"/>
      <w:lvlJc w:val="left"/>
      <w:pPr>
        <w:ind w:left="2041" w:hanging="226"/>
      </w:pPr>
      <w:rPr>
        <w:rFonts w:hint="default"/>
        <w:lang w:val="en-US" w:eastAsia="zh-CN" w:bidi="ar-SA"/>
      </w:rPr>
    </w:lvl>
    <w:lvl w:ilvl="5">
      <w:start w:val="0"/>
      <w:numFmt w:val="bullet"/>
      <w:lvlText w:val="•"/>
      <w:lvlJc w:val="left"/>
      <w:pPr>
        <w:ind w:left="2496" w:hanging="226"/>
      </w:pPr>
      <w:rPr>
        <w:rFonts w:hint="default"/>
        <w:lang w:val="en-US" w:eastAsia="zh-CN" w:bidi="ar-SA"/>
      </w:rPr>
    </w:lvl>
    <w:lvl w:ilvl="6">
      <w:start w:val="0"/>
      <w:numFmt w:val="bullet"/>
      <w:lvlText w:val="•"/>
      <w:lvlJc w:val="left"/>
      <w:pPr>
        <w:ind w:left="2951" w:hanging="226"/>
      </w:pPr>
      <w:rPr>
        <w:rFonts w:hint="default"/>
        <w:lang w:val="en-US" w:eastAsia="zh-CN" w:bidi="ar-SA"/>
      </w:rPr>
    </w:lvl>
    <w:lvl w:ilvl="7">
      <w:start w:val="0"/>
      <w:numFmt w:val="bullet"/>
      <w:lvlText w:val="•"/>
      <w:lvlJc w:val="left"/>
      <w:pPr>
        <w:ind w:left="3407" w:hanging="226"/>
      </w:pPr>
      <w:rPr>
        <w:rFonts w:hint="default"/>
        <w:lang w:val="en-US" w:eastAsia="zh-CN" w:bidi="ar-SA"/>
      </w:rPr>
    </w:lvl>
    <w:lvl w:ilvl="8">
      <w:start w:val="0"/>
      <w:numFmt w:val="bullet"/>
      <w:lvlText w:val="•"/>
      <w:lvlJc w:val="left"/>
      <w:pPr>
        <w:ind w:left="3862" w:hanging="226"/>
      </w:pPr>
      <w:rPr>
        <w:rFonts w:hint="default"/>
        <w:lang w:val="en-US" w:eastAsia="zh-CN" w:bidi="ar-SA"/>
      </w:rPr>
    </w:lvl>
  </w:abstractNum>
  <w:abstractNum w:abstractNumId="20">
    <w:multiLevelType w:val="hybridMultilevel"/>
    <w:lvl w:ilvl="0">
      <w:start w:val="1"/>
      <w:numFmt w:val="decimal"/>
      <w:lvlText w:val="%1."/>
      <w:lvlJc w:val="left"/>
      <w:pPr>
        <w:ind w:left="439" w:hanging="226"/>
        <w:jc w:val="left"/>
      </w:pPr>
      <w:rPr>
        <w:rFonts w:hint="default" w:ascii="Microsoft YaHei" w:hAnsi="Microsoft YaHei" w:eastAsia="Microsoft YaHei" w:cs="Microsoft YaHei"/>
        <w:b w:val="0"/>
        <w:bCs w:val="0"/>
        <w:i w:val="0"/>
        <w:iCs w:val="0"/>
        <w:color w:val="0C0C0C"/>
        <w:spacing w:val="-10"/>
        <w:w w:val="102"/>
        <w:sz w:val="19"/>
        <w:szCs w:val="19"/>
        <w:lang w:val="en-US" w:eastAsia="zh-CN" w:bidi="ar-SA"/>
      </w:rPr>
    </w:lvl>
    <w:lvl w:ilvl="1">
      <w:start w:val="1"/>
      <w:numFmt w:val="decimal"/>
      <w:lvlText w:val="%2"/>
      <w:lvlJc w:val="left"/>
      <w:pPr>
        <w:ind w:left="96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2">
      <w:start w:val="0"/>
      <w:numFmt w:val="bullet"/>
      <w:lvlText w:val="•"/>
      <w:lvlJc w:val="left"/>
      <w:pPr>
        <w:ind w:left="1837" w:hanging="329"/>
      </w:pPr>
      <w:rPr>
        <w:rFonts w:hint="default"/>
        <w:lang w:val="en-US" w:eastAsia="zh-CN" w:bidi="ar-SA"/>
      </w:rPr>
    </w:lvl>
    <w:lvl w:ilvl="3">
      <w:start w:val="0"/>
      <w:numFmt w:val="bullet"/>
      <w:lvlText w:val="•"/>
      <w:lvlJc w:val="left"/>
      <w:pPr>
        <w:ind w:left="2714" w:hanging="329"/>
      </w:pPr>
      <w:rPr>
        <w:rFonts w:hint="default"/>
        <w:lang w:val="en-US" w:eastAsia="zh-CN" w:bidi="ar-SA"/>
      </w:rPr>
    </w:lvl>
    <w:lvl w:ilvl="4">
      <w:start w:val="0"/>
      <w:numFmt w:val="bullet"/>
      <w:lvlText w:val="•"/>
      <w:lvlJc w:val="left"/>
      <w:pPr>
        <w:ind w:left="3591" w:hanging="329"/>
      </w:pPr>
      <w:rPr>
        <w:rFonts w:hint="default"/>
        <w:lang w:val="en-US" w:eastAsia="zh-CN" w:bidi="ar-SA"/>
      </w:rPr>
    </w:lvl>
    <w:lvl w:ilvl="5">
      <w:start w:val="0"/>
      <w:numFmt w:val="bullet"/>
      <w:lvlText w:val="•"/>
      <w:lvlJc w:val="left"/>
      <w:pPr>
        <w:ind w:left="4468" w:hanging="329"/>
      </w:pPr>
      <w:rPr>
        <w:rFonts w:hint="default"/>
        <w:lang w:val="en-US" w:eastAsia="zh-CN" w:bidi="ar-SA"/>
      </w:rPr>
    </w:lvl>
    <w:lvl w:ilvl="6">
      <w:start w:val="0"/>
      <w:numFmt w:val="bullet"/>
      <w:lvlText w:val="•"/>
      <w:lvlJc w:val="left"/>
      <w:pPr>
        <w:ind w:left="5345" w:hanging="329"/>
      </w:pPr>
      <w:rPr>
        <w:rFonts w:hint="default"/>
        <w:lang w:val="en-US" w:eastAsia="zh-CN" w:bidi="ar-SA"/>
      </w:rPr>
    </w:lvl>
    <w:lvl w:ilvl="7">
      <w:start w:val="0"/>
      <w:numFmt w:val="bullet"/>
      <w:lvlText w:val="•"/>
      <w:lvlJc w:val="left"/>
      <w:pPr>
        <w:ind w:left="6222" w:hanging="329"/>
      </w:pPr>
      <w:rPr>
        <w:rFonts w:hint="default"/>
        <w:lang w:val="en-US" w:eastAsia="zh-CN" w:bidi="ar-SA"/>
      </w:rPr>
    </w:lvl>
    <w:lvl w:ilvl="8">
      <w:start w:val="0"/>
      <w:numFmt w:val="bullet"/>
      <w:lvlText w:val="•"/>
      <w:lvlJc w:val="left"/>
      <w:pPr>
        <w:ind w:left="7099" w:hanging="329"/>
      </w:pPr>
      <w:rPr>
        <w:rFonts w:hint="default"/>
        <w:lang w:val="en-US" w:eastAsia="zh-CN" w:bidi="ar-SA"/>
      </w:rPr>
    </w:lvl>
  </w:abstractNum>
  <w:abstractNum w:abstractNumId="19">
    <w:multiLevelType w:val="hybridMultilevel"/>
    <w:lvl w:ilvl="0">
      <w:start w:val="1"/>
      <w:numFmt w:val="decimal"/>
      <w:lvlText w:val="%1."/>
      <w:lvlJc w:val="left"/>
      <w:pPr>
        <w:ind w:left="465" w:hanging="226"/>
        <w:jc w:val="left"/>
      </w:pPr>
      <w:rPr>
        <w:rFonts w:hint="default" w:ascii="Microsoft YaHei" w:hAnsi="Microsoft YaHei" w:eastAsia="Microsoft YaHei" w:cs="Microsoft YaHei"/>
        <w:b w:val="0"/>
        <w:bCs w:val="0"/>
        <w:i w:val="0"/>
        <w:iCs w:val="0"/>
        <w:color w:val="0C0C0C"/>
        <w:spacing w:val="-10"/>
        <w:w w:val="102"/>
        <w:sz w:val="19"/>
        <w:szCs w:val="19"/>
        <w:lang w:val="en-US" w:eastAsia="zh-CN" w:bidi="ar-SA"/>
      </w:rPr>
    </w:lvl>
    <w:lvl w:ilvl="1">
      <w:start w:val="0"/>
      <w:numFmt w:val="bullet"/>
      <w:lvlText w:val="•"/>
      <w:lvlJc w:val="left"/>
      <w:pPr>
        <w:ind w:left="1303" w:hanging="226"/>
      </w:pPr>
      <w:rPr>
        <w:rFonts w:hint="default"/>
        <w:lang w:val="en-US" w:eastAsia="zh-CN" w:bidi="ar-SA"/>
      </w:rPr>
    </w:lvl>
    <w:lvl w:ilvl="2">
      <w:start w:val="0"/>
      <w:numFmt w:val="bullet"/>
      <w:lvlText w:val="•"/>
      <w:lvlJc w:val="left"/>
      <w:pPr>
        <w:ind w:left="2147" w:hanging="226"/>
      </w:pPr>
      <w:rPr>
        <w:rFonts w:hint="default"/>
        <w:lang w:val="en-US" w:eastAsia="zh-CN" w:bidi="ar-SA"/>
      </w:rPr>
    </w:lvl>
    <w:lvl w:ilvl="3">
      <w:start w:val="0"/>
      <w:numFmt w:val="bullet"/>
      <w:lvlText w:val="•"/>
      <w:lvlJc w:val="left"/>
      <w:pPr>
        <w:ind w:left="2991" w:hanging="226"/>
      </w:pPr>
      <w:rPr>
        <w:rFonts w:hint="default"/>
        <w:lang w:val="en-US" w:eastAsia="zh-CN" w:bidi="ar-SA"/>
      </w:rPr>
    </w:lvl>
    <w:lvl w:ilvl="4">
      <w:start w:val="0"/>
      <w:numFmt w:val="bullet"/>
      <w:lvlText w:val="•"/>
      <w:lvlJc w:val="left"/>
      <w:pPr>
        <w:ind w:left="3835" w:hanging="226"/>
      </w:pPr>
      <w:rPr>
        <w:rFonts w:hint="default"/>
        <w:lang w:val="en-US" w:eastAsia="zh-CN" w:bidi="ar-SA"/>
      </w:rPr>
    </w:lvl>
    <w:lvl w:ilvl="5">
      <w:start w:val="0"/>
      <w:numFmt w:val="bullet"/>
      <w:lvlText w:val="•"/>
      <w:lvlJc w:val="left"/>
      <w:pPr>
        <w:ind w:left="4679" w:hanging="226"/>
      </w:pPr>
      <w:rPr>
        <w:rFonts w:hint="default"/>
        <w:lang w:val="en-US" w:eastAsia="zh-CN" w:bidi="ar-SA"/>
      </w:rPr>
    </w:lvl>
    <w:lvl w:ilvl="6">
      <w:start w:val="0"/>
      <w:numFmt w:val="bullet"/>
      <w:lvlText w:val="•"/>
      <w:lvlJc w:val="left"/>
      <w:pPr>
        <w:ind w:left="5523" w:hanging="226"/>
      </w:pPr>
      <w:rPr>
        <w:rFonts w:hint="default"/>
        <w:lang w:val="en-US" w:eastAsia="zh-CN" w:bidi="ar-SA"/>
      </w:rPr>
    </w:lvl>
    <w:lvl w:ilvl="7">
      <w:start w:val="0"/>
      <w:numFmt w:val="bullet"/>
      <w:lvlText w:val="•"/>
      <w:lvlJc w:val="left"/>
      <w:pPr>
        <w:ind w:left="6367" w:hanging="226"/>
      </w:pPr>
      <w:rPr>
        <w:rFonts w:hint="default"/>
        <w:lang w:val="en-US" w:eastAsia="zh-CN" w:bidi="ar-SA"/>
      </w:rPr>
    </w:lvl>
    <w:lvl w:ilvl="8">
      <w:start w:val="0"/>
      <w:numFmt w:val="bullet"/>
      <w:lvlText w:val="•"/>
      <w:lvlJc w:val="left"/>
      <w:pPr>
        <w:ind w:left="7211" w:hanging="226"/>
      </w:pPr>
      <w:rPr>
        <w:rFonts w:hint="default"/>
        <w:lang w:val="en-US" w:eastAsia="zh-CN" w:bidi="ar-SA"/>
      </w:rPr>
    </w:lvl>
  </w:abstractNum>
  <w:abstractNum w:abstractNumId="18">
    <w:multiLevelType w:val="hybridMultilevel"/>
    <w:lvl w:ilvl="0">
      <w:start w:val="1"/>
      <w:numFmt w:val="decimal"/>
      <w:lvlText w:val="%1"/>
      <w:lvlJc w:val="left"/>
      <w:pPr>
        <w:ind w:left="32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795" w:hanging="329"/>
      </w:pPr>
      <w:rPr>
        <w:rFonts w:hint="default"/>
        <w:lang w:val="en-US" w:eastAsia="zh-CN" w:bidi="ar-SA"/>
      </w:rPr>
    </w:lvl>
    <w:lvl w:ilvl="2">
      <w:start w:val="0"/>
      <w:numFmt w:val="bullet"/>
      <w:lvlText w:val="•"/>
      <w:lvlJc w:val="left"/>
      <w:pPr>
        <w:ind w:left="1271" w:hanging="329"/>
      </w:pPr>
      <w:rPr>
        <w:rFonts w:hint="default"/>
        <w:lang w:val="en-US" w:eastAsia="zh-CN" w:bidi="ar-SA"/>
      </w:rPr>
    </w:lvl>
    <w:lvl w:ilvl="3">
      <w:start w:val="0"/>
      <w:numFmt w:val="bullet"/>
      <w:lvlText w:val="•"/>
      <w:lvlJc w:val="left"/>
      <w:pPr>
        <w:ind w:left="1747" w:hanging="329"/>
      </w:pPr>
      <w:rPr>
        <w:rFonts w:hint="default"/>
        <w:lang w:val="en-US" w:eastAsia="zh-CN" w:bidi="ar-SA"/>
      </w:rPr>
    </w:lvl>
    <w:lvl w:ilvl="4">
      <w:start w:val="0"/>
      <w:numFmt w:val="bullet"/>
      <w:lvlText w:val="•"/>
      <w:lvlJc w:val="left"/>
      <w:pPr>
        <w:ind w:left="2223" w:hanging="329"/>
      </w:pPr>
      <w:rPr>
        <w:rFonts w:hint="default"/>
        <w:lang w:val="en-US" w:eastAsia="zh-CN" w:bidi="ar-SA"/>
      </w:rPr>
    </w:lvl>
    <w:lvl w:ilvl="5">
      <w:start w:val="0"/>
      <w:numFmt w:val="bullet"/>
      <w:lvlText w:val="•"/>
      <w:lvlJc w:val="left"/>
      <w:pPr>
        <w:ind w:left="2698" w:hanging="329"/>
      </w:pPr>
      <w:rPr>
        <w:rFonts w:hint="default"/>
        <w:lang w:val="en-US" w:eastAsia="zh-CN" w:bidi="ar-SA"/>
      </w:rPr>
    </w:lvl>
    <w:lvl w:ilvl="6">
      <w:start w:val="0"/>
      <w:numFmt w:val="bullet"/>
      <w:lvlText w:val="•"/>
      <w:lvlJc w:val="left"/>
      <w:pPr>
        <w:ind w:left="3174" w:hanging="329"/>
      </w:pPr>
      <w:rPr>
        <w:rFonts w:hint="default"/>
        <w:lang w:val="en-US" w:eastAsia="zh-CN" w:bidi="ar-SA"/>
      </w:rPr>
    </w:lvl>
    <w:lvl w:ilvl="7">
      <w:start w:val="0"/>
      <w:numFmt w:val="bullet"/>
      <w:lvlText w:val="•"/>
      <w:lvlJc w:val="left"/>
      <w:pPr>
        <w:ind w:left="3650" w:hanging="329"/>
      </w:pPr>
      <w:rPr>
        <w:rFonts w:hint="default"/>
        <w:lang w:val="en-US" w:eastAsia="zh-CN" w:bidi="ar-SA"/>
      </w:rPr>
    </w:lvl>
    <w:lvl w:ilvl="8">
      <w:start w:val="0"/>
      <w:numFmt w:val="bullet"/>
      <w:lvlText w:val="•"/>
      <w:lvlJc w:val="left"/>
      <w:pPr>
        <w:ind w:left="4126" w:hanging="329"/>
      </w:pPr>
      <w:rPr>
        <w:rFonts w:hint="default"/>
        <w:lang w:val="en-US" w:eastAsia="zh-CN" w:bidi="ar-SA"/>
      </w:rPr>
    </w:lvl>
  </w:abstractNum>
  <w:abstractNum w:abstractNumId="17">
    <w:multiLevelType w:val="hybridMultilevel"/>
    <w:lvl w:ilvl="0">
      <w:start w:val="3"/>
      <w:numFmt w:val="decimal"/>
      <w:lvlText w:val="%1"/>
      <w:lvlJc w:val="left"/>
      <w:pPr>
        <w:ind w:left="756" w:hanging="664"/>
        <w:jc w:val="left"/>
      </w:pPr>
      <w:rPr>
        <w:rFonts w:hint="default"/>
        <w:lang w:val="en-US" w:eastAsia="zh-CN" w:bidi="ar-SA"/>
      </w:rPr>
    </w:lvl>
    <w:lvl w:ilvl="1">
      <w:start w:val="3"/>
      <w:numFmt w:val="decimal"/>
      <w:lvlText w:val="%1.%2"/>
      <w:lvlJc w:val="left"/>
      <w:pPr>
        <w:ind w:left="756" w:hanging="664"/>
        <w:jc w:val="left"/>
      </w:pPr>
      <w:rPr>
        <w:rFonts w:hint="default"/>
        <w:lang w:val="en-US" w:eastAsia="zh-CN" w:bidi="ar-SA"/>
      </w:rPr>
    </w:lvl>
    <w:lvl w:ilvl="2">
      <w:start w:val="1"/>
      <w:numFmt w:val="decimal"/>
      <w:lvlText w:val="%1.%2.%3"/>
      <w:lvlJc w:val="left"/>
      <w:pPr>
        <w:ind w:left="756" w:hanging="664"/>
        <w:jc w:val="left"/>
      </w:pPr>
      <w:rPr>
        <w:rFonts w:hint="default" w:ascii="Microsoft YaHei" w:hAnsi="Microsoft YaHei" w:eastAsia="Microsoft YaHei" w:cs="Microsoft YaHei"/>
        <w:b/>
        <w:bCs/>
        <w:i w:val="0"/>
        <w:iCs w:val="0"/>
        <w:color w:val="0C0C0C"/>
        <w:spacing w:val="0"/>
        <w:w w:val="101"/>
        <w:sz w:val="24"/>
        <w:szCs w:val="24"/>
        <w:lang w:val="en-US" w:eastAsia="zh-CN" w:bidi="ar-SA"/>
      </w:rPr>
    </w:lvl>
    <w:lvl w:ilvl="3">
      <w:start w:val="1"/>
      <w:numFmt w:val="decimal"/>
      <w:lvlText w:val="%4"/>
      <w:lvlJc w:val="left"/>
      <w:pPr>
        <w:ind w:left="73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4">
      <w:start w:val="0"/>
      <w:numFmt w:val="bullet"/>
      <w:lvlText w:val="•"/>
      <w:lvlJc w:val="left"/>
      <w:pPr>
        <w:ind w:left="3528" w:hanging="329"/>
      </w:pPr>
      <w:rPr>
        <w:rFonts w:hint="default"/>
        <w:lang w:val="en-US" w:eastAsia="zh-CN" w:bidi="ar-SA"/>
      </w:rPr>
    </w:lvl>
    <w:lvl w:ilvl="5">
      <w:start w:val="0"/>
      <w:numFmt w:val="bullet"/>
      <w:lvlText w:val="•"/>
      <w:lvlJc w:val="left"/>
      <w:pPr>
        <w:ind w:left="4451" w:hanging="329"/>
      </w:pPr>
      <w:rPr>
        <w:rFonts w:hint="default"/>
        <w:lang w:val="en-US" w:eastAsia="zh-CN" w:bidi="ar-SA"/>
      </w:rPr>
    </w:lvl>
    <w:lvl w:ilvl="6">
      <w:start w:val="0"/>
      <w:numFmt w:val="bullet"/>
      <w:lvlText w:val="•"/>
      <w:lvlJc w:val="left"/>
      <w:pPr>
        <w:ind w:left="5374" w:hanging="329"/>
      </w:pPr>
      <w:rPr>
        <w:rFonts w:hint="default"/>
        <w:lang w:val="en-US" w:eastAsia="zh-CN" w:bidi="ar-SA"/>
      </w:rPr>
    </w:lvl>
    <w:lvl w:ilvl="7">
      <w:start w:val="0"/>
      <w:numFmt w:val="bullet"/>
      <w:lvlText w:val="•"/>
      <w:lvlJc w:val="left"/>
      <w:pPr>
        <w:ind w:left="6296" w:hanging="329"/>
      </w:pPr>
      <w:rPr>
        <w:rFonts w:hint="default"/>
        <w:lang w:val="en-US" w:eastAsia="zh-CN" w:bidi="ar-SA"/>
      </w:rPr>
    </w:lvl>
    <w:lvl w:ilvl="8">
      <w:start w:val="0"/>
      <w:numFmt w:val="bullet"/>
      <w:lvlText w:val="•"/>
      <w:lvlJc w:val="left"/>
      <w:pPr>
        <w:ind w:left="7219" w:hanging="329"/>
      </w:pPr>
      <w:rPr>
        <w:rFonts w:hint="default"/>
        <w:lang w:val="en-US" w:eastAsia="zh-CN" w:bidi="ar-SA"/>
      </w:rPr>
    </w:lvl>
  </w:abstractNum>
  <w:abstractNum w:abstractNumId="16">
    <w:multiLevelType w:val="hybridMultilevel"/>
    <w:lvl w:ilvl="0">
      <w:start w:val="110"/>
      <w:numFmt w:val="decimal"/>
      <w:lvlText w:val="%1"/>
      <w:lvlJc w:val="left"/>
      <w:pPr>
        <w:ind w:left="1051" w:hanging="742"/>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742"/>
      </w:pPr>
      <w:rPr>
        <w:rFonts w:hint="default"/>
        <w:lang w:val="en-US" w:eastAsia="zh-CN" w:bidi="ar-SA"/>
      </w:rPr>
    </w:lvl>
    <w:lvl w:ilvl="2">
      <w:start w:val="0"/>
      <w:numFmt w:val="bullet"/>
      <w:lvlText w:val="•"/>
      <w:lvlJc w:val="left"/>
      <w:pPr>
        <w:ind w:left="2661" w:hanging="742"/>
      </w:pPr>
      <w:rPr>
        <w:rFonts w:hint="default"/>
        <w:lang w:val="en-US" w:eastAsia="zh-CN" w:bidi="ar-SA"/>
      </w:rPr>
    </w:lvl>
    <w:lvl w:ilvl="3">
      <w:start w:val="0"/>
      <w:numFmt w:val="bullet"/>
      <w:lvlText w:val="•"/>
      <w:lvlJc w:val="left"/>
      <w:pPr>
        <w:ind w:left="3461" w:hanging="742"/>
      </w:pPr>
      <w:rPr>
        <w:rFonts w:hint="default"/>
        <w:lang w:val="en-US" w:eastAsia="zh-CN" w:bidi="ar-SA"/>
      </w:rPr>
    </w:lvl>
    <w:lvl w:ilvl="4">
      <w:start w:val="0"/>
      <w:numFmt w:val="bullet"/>
      <w:lvlText w:val="•"/>
      <w:lvlJc w:val="left"/>
      <w:pPr>
        <w:ind w:left="4262" w:hanging="742"/>
      </w:pPr>
      <w:rPr>
        <w:rFonts w:hint="default"/>
        <w:lang w:val="en-US" w:eastAsia="zh-CN" w:bidi="ar-SA"/>
      </w:rPr>
    </w:lvl>
    <w:lvl w:ilvl="5">
      <w:start w:val="0"/>
      <w:numFmt w:val="bullet"/>
      <w:lvlText w:val="•"/>
      <w:lvlJc w:val="left"/>
      <w:pPr>
        <w:ind w:left="5062" w:hanging="742"/>
      </w:pPr>
      <w:rPr>
        <w:rFonts w:hint="default"/>
        <w:lang w:val="en-US" w:eastAsia="zh-CN" w:bidi="ar-SA"/>
      </w:rPr>
    </w:lvl>
    <w:lvl w:ilvl="6">
      <w:start w:val="0"/>
      <w:numFmt w:val="bullet"/>
      <w:lvlText w:val="•"/>
      <w:lvlJc w:val="left"/>
      <w:pPr>
        <w:ind w:left="5863" w:hanging="742"/>
      </w:pPr>
      <w:rPr>
        <w:rFonts w:hint="default"/>
        <w:lang w:val="en-US" w:eastAsia="zh-CN" w:bidi="ar-SA"/>
      </w:rPr>
    </w:lvl>
    <w:lvl w:ilvl="7">
      <w:start w:val="0"/>
      <w:numFmt w:val="bullet"/>
      <w:lvlText w:val="•"/>
      <w:lvlJc w:val="left"/>
      <w:pPr>
        <w:ind w:left="6663" w:hanging="742"/>
      </w:pPr>
      <w:rPr>
        <w:rFonts w:hint="default"/>
        <w:lang w:val="en-US" w:eastAsia="zh-CN" w:bidi="ar-SA"/>
      </w:rPr>
    </w:lvl>
    <w:lvl w:ilvl="8">
      <w:start w:val="0"/>
      <w:numFmt w:val="bullet"/>
      <w:lvlText w:val="•"/>
      <w:lvlJc w:val="left"/>
      <w:pPr>
        <w:ind w:left="7464" w:hanging="742"/>
      </w:pPr>
      <w:rPr>
        <w:rFonts w:hint="default"/>
        <w:lang w:val="en-US" w:eastAsia="zh-CN" w:bidi="ar-SA"/>
      </w:rPr>
    </w:lvl>
  </w:abstractNum>
  <w:abstractNum w:abstractNumId="15">
    <w:multiLevelType w:val="hybridMultilevel"/>
    <w:lvl w:ilvl="0">
      <w:start w:val="106"/>
      <w:numFmt w:val="decimal"/>
      <w:lvlText w:val="%1"/>
      <w:lvlJc w:val="left"/>
      <w:pPr>
        <w:ind w:left="1259" w:hanging="950"/>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2040" w:hanging="950"/>
      </w:pPr>
      <w:rPr>
        <w:rFonts w:hint="default"/>
        <w:lang w:val="en-US" w:eastAsia="zh-CN" w:bidi="ar-SA"/>
      </w:rPr>
    </w:lvl>
    <w:lvl w:ilvl="2">
      <w:start w:val="0"/>
      <w:numFmt w:val="bullet"/>
      <w:lvlText w:val="•"/>
      <w:lvlJc w:val="left"/>
      <w:pPr>
        <w:ind w:left="2821" w:hanging="950"/>
      </w:pPr>
      <w:rPr>
        <w:rFonts w:hint="default"/>
        <w:lang w:val="en-US" w:eastAsia="zh-CN" w:bidi="ar-SA"/>
      </w:rPr>
    </w:lvl>
    <w:lvl w:ilvl="3">
      <w:start w:val="0"/>
      <w:numFmt w:val="bullet"/>
      <w:lvlText w:val="•"/>
      <w:lvlJc w:val="left"/>
      <w:pPr>
        <w:ind w:left="3601" w:hanging="950"/>
      </w:pPr>
      <w:rPr>
        <w:rFonts w:hint="default"/>
        <w:lang w:val="en-US" w:eastAsia="zh-CN" w:bidi="ar-SA"/>
      </w:rPr>
    </w:lvl>
    <w:lvl w:ilvl="4">
      <w:start w:val="0"/>
      <w:numFmt w:val="bullet"/>
      <w:lvlText w:val="•"/>
      <w:lvlJc w:val="left"/>
      <w:pPr>
        <w:ind w:left="4382" w:hanging="950"/>
      </w:pPr>
      <w:rPr>
        <w:rFonts w:hint="default"/>
        <w:lang w:val="en-US" w:eastAsia="zh-CN" w:bidi="ar-SA"/>
      </w:rPr>
    </w:lvl>
    <w:lvl w:ilvl="5">
      <w:start w:val="0"/>
      <w:numFmt w:val="bullet"/>
      <w:lvlText w:val="•"/>
      <w:lvlJc w:val="left"/>
      <w:pPr>
        <w:ind w:left="5162" w:hanging="950"/>
      </w:pPr>
      <w:rPr>
        <w:rFonts w:hint="default"/>
        <w:lang w:val="en-US" w:eastAsia="zh-CN" w:bidi="ar-SA"/>
      </w:rPr>
    </w:lvl>
    <w:lvl w:ilvl="6">
      <w:start w:val="0"/>
      <w:numFmt w:val="bullet"/>
      <w:lvlText w:val="•"/>
      <w:lvlJc w:val="left"/>
      <w:pPr>
        <w:ind w:left="5943" w:hanging="950"/>
      </w:pPr>
      <w:rPr>
        <w:rFonts w:hint="default"/>
        <w:lang w:val="en-US" w:eastAsia="zh-CN" w:bidi="ar-SA"/>
      </w:rPr>
    </w:lvl>
    <w:lvl w:ilvl="7">
      <w:start w:val="0"/>
      <w:numFmt w:val="bullet"/>
      <w:lvlText w:val="•"/>
      <w:lvlJc w:val="left"/>
      <w:pPr>
        <w:ind w:left="6723" w:hanging="950"/>
      </w:pPr>
      <w:rPr>
        <w:rFonts w:hint="default"/>
        <w:lang w:val="en-US" w:eastAsia="zh-CN" w:bidi="ar-SA"/>
      </w:rPr>
    </w:lvl>
    <w:lvl w:ilvl="8">
      <w:start w:val="0"/>
      <w:numFmt w:val="bullet"/>
      <w:lvlText w:val="•"/>
      <w:lvlJc w:val="left"/>
      <w:pPr>
        <w:ind w:left="7504" w:hanging="950"/>
      </w:pPr>
      <w:rPr>
        <w:rFonts w:hint="default"/>
        <w:lang w:val="en-US" w:eastAsia="zh-CN" w:bidi="ar-SA"/>
      </w:rPr>
    </w:lvl>
  </w:abstractNum>
  <w:abstractNum w:abstractNumId="14">
    <w:multiLevelType w:val="hybridMultilevel"/>
    <w:lvl w:ilvl="0">
      <w:start w:val="97"/>
      <w:numFmt w:val="decimal"/>
      <w:lvlText w:val="%1"/>
      <w:lvlJc w:val="left"/>
      <w:pPr>
        <w:ind w:left="1051" w:hanging="639"/>
        <w:jc w:val="righ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13">
    <w:multiLevelType w:val="hybridMultilevel"/>
    <w:lvl w:ilvl="0">
      <w:start w:val="90"/>
      <w:numFmt w:val="decimal"/>
      <w:lvlText w:val="%1"/>
      <w:lvlJc w:val="left"/>
      <w:pPr>
        <w:ind w:left="1259" w:hanging="847"/>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2040" w:hanging="847"/>
      </w:pPr>
      <w:rPr>
        <w:rFonts w:hint="default"/>
        <w:lang w:val="en-US" w:eastAsia="zh-CN" w:bidi="ar-SA"/>
      </w:rPr>
    </w:lvl>
    <w:lvl w:ilvl="2">
      <w:start w:val="0"/>
      <w:numFmt w:val="bullet"/>
      <w:lvlText w:val="•"/>
      <w:lvlJc w:val="left"/>
      <w:pPr>
        <w:ind w:left="2821" w:hanging="847"/>
      </w:pPr>
      <w:rPr>
        <w:rFonts w:hint="default"/>
        <w:lang w:val="en-US" w:eastAsia="zh-CN" w:bidi="ar-SA"/>
      </w:rPr>
    </w:lvl>
    <w:lvl w:ilvl="3">
      <w:start w:val="0"/>
      <w:numFmt w:val="bullet"/>
      <w:lvlText w:val="•"/>
      <w:lvlJc w:val="left"/>
      <w:pPr>
        <w:ind w:left="3601" w:hanging="847"/>
      </w:pPr>
      <w:rPr>
        <w:rFonts w:hint="default"/>
        <w:lang w:val="en-US" w:eastAsia="zh-CN" w:bidi="ar-SA"/>
      </w:rPr>
    </w:lvl>
    <w:lvl w:ilvl="4">
      <w:start w:val="0"/>
      <w:numFmt w:val="bullet"/>
      <w:lvlText w:val="•"/>
      <w:lvlJc w:val="left"/>
      <w:pPr>
        <w:ind w:left="4382" w:hanging="847"/>
      </w:pPr>
      <w:rPr>
        <w:rFonts w:hint="default"/>
        <w:lang w:val="en-US" w:eastAsia="zh-CN" w:bidi="ar-SA"/>
      </w:rPr>
    </w:lvl>
    <w:lvl w:ilvl="5">
      <w:start w:val="0"/>
      <w:numFmt w:val="bullet"/>
      <w:lvlText w:val="•"/>
      <w:lvlJc w:val="left"/>
      <w:pPr>
        <w:ind w:left="5162" w:hanging="847"/>
      </w:pPr>
      <w:rPr>
        <w:rFonts w:hint="default"/>
        <w:lang w:val="en-US" w:eastAsia="zh-CN" w:bidi="ar-SA"/>
      </w:rPr>
    </w:lvl>
    <w:lvl w:ilvl="6">
      <w:start w:val="0"/>
      <w:numFmt w:val="bullet"/>
      <w:lvlText w:val="•"/>
      <w:lvlJc w:val="left"/>
      <w:pPr>
        <w:ind w:left="5943" w:hanging="847"/>
      </w:pPr>
      <w:rPr>
        <w:rFonts w:hint="default"/>
        <w:lang w:val="en-US" w:eastAsia="zh-CN" w:bidi="ar-SA"/>
      </w:rPr>
    </w:lvl>
    <w:lvl w:ilvl="7">
      <w:start w:val="0"/>
      <w:numFmt w:val="bullet"/>
      <w:lvlText w:val="•"/>
      <w:lvlJc w:val="left"/>
      <w:pPr>
        <w:ind w:left="6723" w:hanging="847"/>
      </w:pPr>
      <w:rPr>
        <w:rFonts w:hint="default"/>
        <w:lang w:val="en-US" w:eastAsia="zh-CN" w:bidi="ar-SA"/>
      </w:rPr>
    </w:lvl>
    <w:lvl w:ilvl="8">
      <w:start w:val="0"/>
      <w:numFmt w:val="bullet"/>
      <w:lvlText w:val="•"/>
      <w:lvlJc w:val="left"/>
      <w:pPr>
        <w:ind w:left="7504" w:hanging="847"/>
      </w:pPr>
      <w:rPr>
        <w:rFonts w:hint="default"/>
        <w:lang w:val="en-US" w:eastAsia="zh-CN" w:bidi="ar-SA"/>
      </w:rPr>
    </w:lvl>
  </w:abstractNum>
  <w:abstractNum w:abstractNumId="12">
    <w:multiLevelType w:val="hybridMultilevel"/>
    <w:lvl w:ilvl="0">
      <w:start w:val="87"/>
      <w:numFmt w:val="decimal"/>
      <w:lvlText w:val="%1"/>
      <w:lvlJc w:val="left"/>
      <w:pPr>
        <w:ind w:left="1467" w:hanging="1055"/>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2220" w:hanging="1055"/>
      </w:pPr>
      <w:rPr>
        <w:rFonts w:hint="default"/>
        <w:lang w:val="en-US" w:eastAsia="zh-CN" w:bidi="ar-SA"/>
      </w:rPr>
    </w:lvl>
    <w:lvl w:ilvl="2">
      <w:start w:val="0"/>
      <w:numFmt w:val="bullet"/>
      <w:lvlText w:val="•"/>
      <w:lvlJc w:val="left"/>
      <w:pPr>
        <w:ind w:left="2981" w:hanging="1055"/>
      </w:pPr>
      <w:rPr>
        <w:rFonts w:hint="default"/>
        <w:lang w:val="en-US" w:eastAsia="zh-CN" w:bidi="ar-SA"/>
      </w:rPr>
    </w:lvl>
    <w:lvl w:ilvl="3">
      <w:start w:val="0"/>
      <w:numFmt w:val="bullet"/>
      <w:lvlText w:val="•"/>
      <w:lvlJc w:val="left"/>
      <w:pPr>
        <w:ind w:left="3741" w:hanging="1055"/>
      </w:pPr>
      <w:rPr>
        <w:rFonts w:hint="default"/>
        <w:lang w:val="en-US" w:eastAsia="zh-CN" w:bidi="ar-SA"/>
      </w:rPr>
    </w:lvl>
    <w:lvl w:ilvl="4">
      <w:start w:val="0"/>
      <w:numFmt w:val="bullet"/>
      <w:lvlText w:val="•"/>
      <w:lvlJc w:val="left"/>
      <w:pPr>
        <w:ind w:left="4502" w:hanging="1055"/>
      </w:pPr>
      <w:rPr>
        <w:rFonts w:hint="default"/>
        <w:lang w:val="en-US" w:eastAsia="zh-CN" w:bidi="ar-SA"/>
      </w:rPr>
    </w:lvl>
    <w:lvl w:ilvl="5">
      <w:start w:val="0"/>
      <w:numFmt w:val="bullet"/>
      <w:lvlText w:val="•"/>
      <w:lvlJc w:val="left"/>
      <w:pPr>
        <w:ind w:left="5262" w:hanging="1055"/>
      </w:pPr>
      <w:rPr>
        <w:rFonts w:hint="default"/>
        <w:lang w:val="en-US" w:eastAsia="zh-CN" w:bidi="ar-SA"/>
      </w:rPr>
    </w:lvl>
    <w:lvl w:ilvl="6">
      <w:start w:val="0"/>
      <w:numFmt w:val="bullet"/>
      <w:lvlText w:val="•"/>
      <w:lvlJc w:val="left"/>
      <w:pPr>
        <w:ind w:left="6023" w:hanging="1055"/>
      </w:pPr>
      <w:rPr>
        <w:rFonts w:hint="default"/>
        <w:lang w:val="en-US" w:eastAsia="zh-CN" w:bidi="ar-SA"/>
      </w:rPr>
    </w:lvl>
    <w:lvl w:ilvl="7">
      <w:start w:val="0"/>
      <w:numFmt w:val="bullet"/>
      <w:lvlText w:val="•"/>
      <w:lvlJc w:val="left"/>
      <w:pPr>
        <w:ind w:left="6783" w:hanging="1055"/>
      </w:pPr>
      <w:rPr>
        <w:rFonts w:hint="default"/>
        <w:lang w:val="en-US" w:eastAsia="zh-CN" w:bidi="ar-SA"/>
      </w:rPr>
    </w:lvl>
    <w:lvl w:ilvl="8">
      <w:start w:val="0"/>
      <w:numFmt w:val="bullet"/>
      <w:lvlText w:val="•"/>
      <w:lvlJc w:val="left"/>
      <w:pPr>
        <w:ind w:left="7544" w:hanging="1055"/>
      </w:pPr>
      <w:rPr>
        <w:rFonts w:hint="default"/>
        <w:lang w:val="en-US" w:eastAsia="zh-CN" w:bidi="ar-SA"/>
      </w:rPr>
    </w:lvl>
  </w:abstractNum>
  <w:abstractNum w:abstractNumId="11">
    <w:multiLevelType w:val="hybridMultilevel"/>
    <w:lvl w:ilvl="0">
      <w:start w:val="82"/>
      <w:numFmt w:val="decimal"/>
      <w:lvlText w:val="%1"/>
      <w:lvlJc w:val="left"/>
      <w:pPr>
        <w:ind w:left="1467" w:hanging="1055"/>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2220" w:hanging="1055"/>
      </w:pPr>
      <w:rPr>
        <w:rFonts w:hint="default"/>
        <w:lang w:val="en-US" w:eastAsia="zh-CN" w:bidi="ar-SA"/>
      </w:rPr>
    </w:lvl>
    <w:lvl w:ilvl="2">
      <w:start w:val="0"/>
      <w:numFmt w:val="bullet"/>
      <w:lvlText w:val="•"/>
      <w:lvlJc w:val="left"/>
      <w:pPr>
        <w:ind w:left="2981" w:hanging="1055"/>
      </w:pPr>
      <w:rPr>
        <w:rFonts w:hint="default"/>
        <w:lang w:val="en-US" w:eastAsia="zh-CN" w:bidi="ar-SA"/>
      </w:rPr>
    </w:lvl>
    <w:lvl w:ilvl="3">
      <w:start w:val="0"/>
      <w:numFmt w:val="bullet"/>
      <w:lvlText w:val="•"/>
      <w:lvlJc w:val="left"/>
      <w:pPr>
        <w:ind w:left="3741" w:hanging="1055"/>
      </w:pPr>
      <w:rPr>
        <w:rFonts w:hint="default"/>
        <w:lang w:val="en-US" w:eastAsia="zh-CN" w:bidi="ar-SA"/>
      </w:rPr>
    </w:lvl>
    <w:lvl w:ilvl="4">
      <w:start w:val="0"/>
      <w:numFmt w:val="bullet"/>
      <w:lvlText w:val="•"/>
      <w:lvlJc w:val="left"/>
      <w:pPr>
        <w:ind w:left="4502" w:hanging="1055"/>
      </w:pPr>
      <w:rPr>
        <w:rFonts w:hint="default"/>
        <w:lang w:val="en-US" w:eastAsia="zh-CN" w:bidi="ar-SA"/>
      </w:rPr>
    </w:lvl>
    <w:lvl w:ilvl="5">
      <w:start w:val="0"/>
      <w:numFmt w:val="bullet"/>
      <w:lvlText w:val="•"/>
      <w:lvlJc w:val="left"/>
      <w:pPr>
        <w:ind w:left="5262" w:hanging="1055"/>
      </w:pPr>
      <w:rPr>
        <w:rFonts w:hint="default"/>
        <w:lang w:val="en-US" w:eastAsia="zh-CN" w:bidi="ar-SA"/>
      </w:rPr>
    </w:lvl>
    <w:lvl w:ilvl="6">
      <w:start w:val="0"/>
      <w:numFmt w:val="bullet"/>
      <w:lvlText w:val="•"/>
      <w:lvlJc w:val="left"/>
      <w:pPr>
        <w:ind w:left="6023" w:hanging="1055"/>
      </w:pPr>
      <w:rPr>
        <w:rFonts w:hint="default"/>
        <w:lang w:val="en-US" w:eastAsia="zh-CN" w:bidi="ar-SA"/>
      </w:rPr>
    </w:lvl>
    <w:lvl w:ilvl="7">
      <w:start w:val="0"/>
      <w:numFmt w:val="bullet"/>
      <w:lvlText w:val="•"/>
      <w:lvlJc w:val="left"/>
      <w:pPr>
        <w:ind w:left="6783" w:hanging="1055"/>
      </w:pPr>
      <w:rPr>
        <w:rFonts w:hint="default"/>
        <w:lang w:val="en-US" w:eastAsia="zh-CN" w:bidi="ar-SA"/>
      </w:rPr>
    </w:lvl>
    <w:lvl w:ilvl="8">
      <w:start w:val="0"/>
      <w:numFmt w:val="bullet"/>
      <w:lvlText w:val="•"/>
      <w:lvlJc w:val="left"/>
      <w:pPr>
        <w:ind w:left="7544" w:hanging="1055"/>
      </w:pPr>
      <w:rPr>
        <w:rFonts w:hint="default"/>
        <w:lang w:val="en-US" w:eastAsia="zh-CN" w:bidi="ar-SA"/>
      </w:rPr>
    </w:lvl>
  </w:abstractNum>
  <w:abstractNum w:abstractNumId="10">
    <w:multiLevelType w:val="hybridMultilevel"/>
    <w:lvl w:ilvl="0">
      <w:start w:val="76"/>
      <w:numFmt w:val="decimal"/>
      <w:lvlText w:val="%1"/>
      <w:lvlJc w:val="left"/>
      <w:pPr>
        <w:ind w:left="1051"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9">
    <w:multiLevelType w:val="hybridMultilevel"/>
    <w:lvl w:ilvl="0">
      <w:start w:val="66"/>
      <w:numFmt w:val="decimal"/>
      <w:lvlText w:val="%1"/>
      <w:lvlJc w:val="left"/>
      <w:pPr>
        <w:ind w:left="1051"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8">
    <w:multiLevelType w:val="hybridMultilevel"/>
    <w:lvl w:ilvl="0">
      <w:start w:val="45"/>
      <w:numFmt w:val="decimal"/>
      <w:lvlText w:val="%1"/>
      <w:lvlJc w:val="left"/>
      <w:pPr>
        <w:ind w:left="1051"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7">
    <w:multiLevelType w:val="hybridMultilevel"/>
    <w:lvl w:ilvl="0">
      <w:start w:val="40"/>
      <w:numFmt w:val="decimal"/>
      <w:lvlText w:val="%1"/>
      <w:lvlJc w:val="left"/>
      <w:pPr>
        <w:ind w:left="1051" w:hanging="63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860" w:hanging="639"/>
      </w:pPr>
      <w:rPr>
        <w:rFonts w:hint="default"/>
        <w:lang w:val="en-US" w:eastAsia="zh-CN" w:bidi="ar-SA"/>
      </w:rPr>
    </w:lvl>
    <w:lvl w:ilvl="2">
      <w:start w:val="0"/>
      <w:numFmt w:val="bullet"/>
      <w:lvlText w:val="•"/>
      <w:lvlJc w:val="left"/>
      <w:pPr>
        <w:ind w:left="2661" w:hanging="639"/>
      </w:pPr>
      <w:rPr>
        <w:rFonts w:hint="default"/>
        <w:lang w:val="en-US" w:eastAsia="zh-CN" w:bidi="ar-SA"/>
      </w:rPr>
    </w:lvl>
    <w:lvl w:ilvl="3">
      <w:start w:val="0"/>
      <w:numFmt w:val="bullet"/>
      <w:lvlText w:val="•"/>
      <w:lvlJc w:val="left"/>
      <w:pPr>
        <w:ind w:left="3461" w:hanging="639"/>
      </w:pPr>
      <w:rPr>
        <w:rFonts w:hint="default"/>
        <w:lang w:val="en-US" w:eastAsia="zh-CN" w:bidi="ar-SA"/>
      </w:rPr>
    </w:lvl>
    <w:lvl w:ilvl="4">
      <w:start w:val="0"/>
      <w:numFmt w:val="bullet"/>
      <w:lvlText w:val="•"/>
      <w:lvlJc w:val="left"/>
      <w:pPr>
        <w:ind w:left="4262" w:hanging="639"/>
      </w:pPr>
      <w:rPr>
        <w:rFonts w:hint="default"/>
        <w:lang w:val="en-US" w:eastAsia="zh-CN" w:bidi="ar-SA"/>
      </w:rPr>
    </w:lvl>
    <w:lvl w:ilvl="5">
      <w:start w:val="0"/>
      <w:numFmt w:val="bullet"/>
      <w:lvlText w:val="•"/>
      <w:lvlJc w:val="left"/>
      <w:pPr>
        <w:ind w:left="5062" w:hanging="639"/>
      </w:pPr>
      <w:rPr>
        <w:rFonts w:hint="default"/>
        <w:lang w:val="en-US" w:eastAsia="zh-CN" w:bidi="ar-SA"/>
      </w:rPr>
    </w:lvl>
    <w:lvl w:ilvl="6">
      <w:start w:val="0"/>
      <w:numFmt w:val="bullet"/>
      <w:lvlText w:val="•"/>
      <w:lvlJc w:val="left"/>
      <w:pPr>
        <w:ind w:left="5863" w:hanging="639"/>
      </w:pPr>
      <w:rPr>
        <w:rFonts w:hint="default"/>
        <w:lang w:val="en-US" w:eastAsia="zh-CN" w:bidi="ar-SA"/>
      </w:rPr>
    </w:lvl>
    <w:lvl w:ilvl="7">
      <w:start w:val="0"/>
      <w:numFmt w:val="bullet"/>
      <w:lvlText w:val="•"/>
      <w:lvlJc w:val="left"/>
      <w:pPr>
        <w:ind w:left="6663" w:hanging="639"/>
      </w:pPr>
      <w:rPr>
        <w:rFonts w:hint="default"/>
        <w:lang w:val="en-US" w:eastAsia="zh-CN" w:bidi="ar-SA"/>
      </w:rPr>
    </w:lvl>
    <w:lvl w:ilvl="8">
      <w:start w:val="0"/>
      <w:numFmt w:val="bullet"/>
      <w:lvlText w:val="•"/>
      <w:lvlJc w:val="left"/>
      <w:pPr>
        <w:ind w:left="7464" w:hanging="639"/>
      </w:pPr>
      <w:rPr>
        <w:rFonts w:hint="default"/>
        <w:lang w:val="en-US" w:eastAsia="zh-CN" w:bidi="ar-SA"/>
      </w:rPr>
    </w:lvl>
  </w:abstractNum>
  <w:abstractNum w:abstractNumId="6">
    <w:multiLevelType w:val="hybridMultilevel"/>
    <w:lvl w:ilvl="0">
      <w:start w:val="33"/>
      <w:numFmt w:val="decimal"/>
      <w:lvlText w:val="%1"/>
      <w:lvlJc w:val="left"/>
      <w:pPr>
        <w:ind w:left="1259" w:hanging="847"/>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2040" w:hanging="847"/>
      </w:pPr>
      <w:rPr>
        <w:rFonts w:hint="default"/>
        <w:lang w:val="en-US" w:eastAsia="zh-CN" w:bidi="ar-SA"/>
      </w:rPr>
    </w:lvl>
    <w:lvl w:ilvl="2">
      <w:start w:val="0"/>
      <w:numFmt w:val="bullet"/>
      <w:lvlText w:val="•"/>
      <w:lvlJc w:val="left"/>
      <w:pPr>
        <w:ind w:left="2821" w:hanging="847"/>
      </w:pPr>
      <w:rPr>
        <w:rFonts w:hint="default"/>
        <w:lang w:val="en-US" w:eastAsia="zh-CN" w:bidi="ar-SA"/>
      </w:rPr>
    </w:lvl>
    <w:lvl w:ilvl="3">
      <w:start w:val="0"/>
      <w:numFmt w:val="bullet"/>
      <w:lvlText w:val="•"/>
      <w:lvlJc w:val="left"/>
      <w:pPr>
        <w:ind w:left="3601" w:hanging="847"/>
      </w:pPr>
      <w:rPr>
        <w:rFonts w:hint="default"/>
        <w:lang w:val="en-US" w:eastAsia="zh-CN" w:bidi="ar-SA"/>
      </w:rPr>
    </w:lvl>
    <w:lvl w:ilvl="4">
      <w:start w:val="0"/>
      <w:numFmt w:val="bullet"/>
      <w:lvlText w:val="•"/>
      <w:lvlJc w:val="left"/>
      <w:pPr>
        <w:ind w:left="4382" w:hanging="847"/>
      </w:pPr>
      <w:rPr>
        <w:rFonts w:hint="default"/>
        <w:lang w:val="en-US" w:eastAsia="zh-CN" w:bidi="ar-SA"/>
      </w:rPr>
    </w:lvl>
    <w:lvl w:ilvl="5">
      <w:start w:val="0"/>
      <w:numFmt w:val="bullet"/>
      <w:lvlText w:val="•"/>
      <w:lvlJc w:val="left"/>
      <w:pPr>
        <w:ind w:left="5162" w:hanging="847"/>
      </w:pPr>
      <w:rPr>
        <w:rFonts w:hint="default"/>
        <w:lang w:val="en-US" w:eastAsia="zh-CN" w:bidi="ar-SA"/>
      </w:rPr>
    </w:lvl>
    <w:lvl w:ilvl="6">
      <w:start w:val="0"/>
      <w:numFmt w:val="bullet"/>
      <w:lvlText w:val="•"/>
      <w:lvlJc w:val="left"/>
      <w:pPr>
        <w:ind w:left="5943" w:hanging="847"/>
      </w:pPr>
      <w:rPr>
        <w:rFonts w:hint="default"/>
        <w:lang w:val="en-US" w:eastAsia="zh-CN" w:bidi="ar-SA"/>
      </w:rPr>
    </w:lvl>
    <w:lvl w:ilvl="7">
      <w:start w:val="0"/>
      <w:numFmt w:val="bullet"/>
      <w:lvlText w:val="•"/>
      <w:lvlJc w:val="left"/>
      <w:pPr>
        <w:ind w:left="6723" w:hanging="847"/>
      </w:pPr>
      <w:rPr>
        <w:rFonts w:hint="default"/>
        <w:lang w:val="en-US" w:eastAsia="zh-CN" w:bidi="ar-SA"/>
      </w:rPr>
    </w:lvl>
    <w:lvl w:ilvl="8">
      <w:start w:val="0"/>
      <w:numFmt w:val="bullet"/>
      <w:lvlText w:val="•"/>
      <w:lvlJc w:val="left"/>
      <w:pPr>
        <w:ind w:left="7504" w:hanging="847"/>
      </w:pPr>
      <w:rPr>
        <w:rFonts w:hint="default"/>
        <w:lang w:val="en-US" w:eastAsia="zh-CN" w:bidi="ar-SA"/>
      </w:rPr>
    </w:lvl>
  </w:abstractNum>
  <w:abstractNum w:abstractNumId="5">
    <w:multiLevelType w:val="hybridMultilevel"/>
    <w:lvl w:ilvl="0">
      <w:start w:val="1"/>
      <w:numFmt w:val="decimal"/>
      <w:lvlText w:val="%1."/>
      <w:lvlJc w:val="left"/>
      <w:pPr>
        <w:ind w:left="465" w:hanging="226"/>
        <w:jc w:val="left"/>
      </w:pPr>
      <w:rPr>
        <w:rFonts w:hint="default" w:ascii="Microsoft YaHei" w:hAnsi="Microsoft YaHei" w:eastAsia="Microsoft YaHei" w:cs="Microsoft YaHei"/>
        <w:b w:val="0"/>
        <w:bCs w:val="0"/>
        <w:i w:val="0"/>
        <w:iCs w:val="0"/>
        <w:color w:val="0C0C0C"/>
        <w:spacing w:val="-10"/>
        <w:w w:val="102"/>
        <w:sz w:val="19"/>
        <w:szCs w:val="19"/>
        <w:lang w:val="en-US" w:eastAsia="zh-CN" w:bidi="ar-SA"/>
      </w:rPr>
    </w:lvl>
    <w:lvl w:ilvl="1">
      <w:start w:val="0"/>
      <w:numFmt w:val="bullet"/>
      <w:lvlText w:val="•"/>
      <w:lvlJc w:val="left"/>
      <w:pPr>
        <w:ind w:left="1303" w:hanging="226"/>
      </w:pPr>
      <w:rPr>
        <w:rFonts w:hint="default"/>
        <w:lang w:val="en-US" w:eastAsia="zh-CN" w:bidi="ar-SA"/>
      </w:rPr>
    </w:lvl>
    <w:lvl w:ilvl="2">
      <w:start w:val="0"/>
      <w:numFmt w:val="bullet"/>
      <w:lvlText w:val="•"/>
      <w:lvlJc w:val="left"/>
      <w:pPr>
        <w:ind w:left="2147" w:hanging="226"/>
      </w:pPr>
      <w:rPr>
        <w:rFonts w:hint="default"/>
        <w:lang w:val="en-US" w:eastAsia="zh-CN" w:bidi="ar-SA"/>
      </w:rPr>
    </w:lvl>
    <w:lvl w:ilvl="3">
      <w:start w:val="0"/>
      <w:numFmt w:val="bullet"/>
      <w:lvlText w:val="•"/>
      <w:lvlJc w:val="left"/>
      <w:pPr>
        <w:ind w:left="2991" w:hanging="226"/>
      </w:pPr>
      <w:rPr>
        <w:rFonts w:hint="default"/>
        <w:lang w:val="en-US" w:eastAsia="zh-CN" w:bidi="ar-SA"/>
      </w:rPr>
    </w:lvl>
    <w:lvl w:ilvl="4">
      <w:start w:val="0"/>
      <w:numFmt w:val="bullet"/>
      <w:lvlText w:val="•"/>
      <w:lvlJc w:val="left"/>
      <w:pPr>
        <w:ind w:left="3835" w:hanging="226"/>
      </w:pPr>
      <w:rPr>
        <w:rFonts w:hint="default"/>
        <w:lang w:val="en-US" w:eastAsia="zh-CN" w:bidi="ar-SA"/>
      </w:rPr>
    </w:lvl>
    <w:lvl w:ilvl="5">
      <w:start w:val="0"/>
      <w:numFmt w:val="bullet"/>
      <w:lvlText w:val="•"/>
      <w:lvlJc w:val="left"/>
      <w:pPr>
        <w:ind w:left="4679" w:hanging="226"/>
      </w:pPr>
      <w:rPr>
        <w:rFonts w:hint="default"/>
        <w:lang w:val="en-US" w:eastAsia="zh-CN" w:bidi="ar-SA"/>
      </w:rPr>
    </w:lvl>
    <w:lvl w:ilvl="6">
      <w:start w:val="0"/>
      <w:numFmt w:val="bullet"/>
      <w:lvlText w:val="•"/>
      <w:lvlJc w:val="left"/>
      <w:pPr>
        <w:ind w:left="5523" w:hanging="226"/>
      </w:pPr>
      <w:rPr>
        <w:rFonts w:hint="default"/>
        <w:lang w:val="en-US" w:eastAsia="zh-CN" w:bidi="ar-SA"/>
      </w:rPr>
    </w:lvl>
    <w:lvl w:ilvl="7">
      <w:start w:val="0"/>
      <w:numFmt w:val="bullet"/>
      <w:lvlText w:val="•"/>
      <w:lvlJc w:val="left"/>
      <w:pPr>
        <w:ind w:left="6367" w:hanging="226"/>
      </w:pPr>
      <w:rPr>
        <w:rFonts w:hint="default"/>
        <w:lang w:val="en-US" w:eastAsia="zh-CN" w:bidi="ar-SA"/>
      </w:rPr>
    </w:lvl>
    <w:lvl w:ilvl="8">
      <w:start w:val="0"/>
      <w:numFmt w:val="bullet"/>
      <w:lvlText w:val="•"/>
      <w:lvlJc w:val="left"/>
      <w:pPr>
        <w:ind w:left="7211" w:hanging="226"/>
      </w:pPr>
      <w:rPr>
        <w:rFonts w:hint="default"/>
        <w:lang w:val="en-US" w:eastAsia="zh-CN" w:bidi="ar-SA"/>
      </w:rPr>
    </w:lvl>
  </w:abstractNum>
  <w:abstractNum w:abstractNumId="4">
    <w:multiLevelType w:val="hybridMultilevel"/>
    <w:lvl w:ilvl="0">
      <w:start w:val="13"/>
      <w:numFmt w:val="decimal"/>
      <w:lvlText w:val="%1"/>
      <w:lvlJc w:val="left"/>
      <w:pPr>
        <w:ind w:left="645" w:hanging="431"/>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465" w:hanging="431"/>
      </w:pPr>
      <w:rPr>
        <w:rFonts w:hint="default"/>
        <w:lang w:val="en-US" w:eastAsia="zh-CN" w:bidi="ar-SA"/>
      </w:rPr>
    </w:lvl>
    <w:lvl w:ilvl="2">
      <w:start w:val="0"/>
      <w:numFmt w:val="bullet"/>
      <w:lvlText w:val="•"/>
      <w:lvlJc w:val="left"/>
      <w:pPr>
        <w:ind w:left="2291" w:hanging="431"/>
      </w:pPr>
      <w:rPr>
        <w:rFonts w:hint="default"/>
        <w:lang w:val="en-US" w:eastAsia="zh-CN" w:bidi="ar-SA"/>
      </w:rPr>
    </w:lvl>
    <w:lvl w:ilvl="3">
      <w:start w:val="0"/>
      <w:numFmt w:val="bullet"/>
      <w:lvlText w:val="•"/>
      <w:lvlJc w:val="left"/>
      <w:pPr>
        <w:ind w:left="3117" w:hanging="431"/>
      </w:pPr>
      <w:rPr>
        <w:rFonts w:hint="default"/>
        <w:lang w:val="en-US" w:eastAsia="zh-CN" w:bidi="ar-SA"/>
      </w:rPr>
    </w:lvl>
    <w:lvl w:ilvl="4">
      <w:start w:val="0"/>
      <w:numFmt w:val="bullet"/>
      <w:lvlText w:val="•"/>
      <w:lvlJc w:val="left"/>
      <w:pPr>
        <w:ind w:left="3943" w:hanging="431"/>
      </w:pPr>
      <w:rPr>
        <w:rFonts w:hint="default"/>
        <w:lang w:val="en-US" w:eastAsia="zh-CN" w:bidi="ar-SA"/>
      </w:rPr>
    </w:lvl>
    <w:lvl w:ilvl="5">
      <w:start w:val="0"/>
      <w:numFmt w:val="bullet"/>
      <w:lvlText w:val="•"/>
      <w:lvlJc w:val="left"/>
      <w:pPr>
        <w:ind w:left="4769" w:hanging="431"/>
      </w:pPr>
      <w:rPr>
        <w:rFonts w:hint="default"/>
        <w:lang w:val="en-US" w:eastAsia="zh-CN" w:bidi="ar-SA"/>
      </w:rPr>
    </w:lvl>
    <w:lvl w:ilvl="6">
      <w:start w:val="0"/>
      <w:numFmt w:val="bullet"/>
      <w:lvlText w:val="•"/>
      <w:lvlJc w:val="left"/>
      <w:pPr>
        <w:ind w:left="5595" w:hanging="431"/>
      </w:pPr>
      <w:rPr>
        <w:rFonts w:hint="default"/>
        <w:lang w:val="en-US" w:eastAsia="zh-CN" w:bidi="ar-SA"/>
      </w:rPr>
    </w:lvl>
    <w:lvl w:ilvl="7">
      <w:start w:val="0"/>
      <w:numFmt w:val="bullet"/>
      <w:lvlText w:val="•"/>
      <w:lvlJc w:val="left"/>
      <w:pPr>
        <w:ind w:left="6421" w:hanging="431"/>
      </w:pPr>
      <w:rPr>
        <w:rFonts w:hint="default"/>
        <w:lang w:val="en-US" w:eastAsia="zh-CN" w:bidi="ar-SA"/>
      </w:rPr>
    </w:lvl>
    <w:lvl w:ilvl="8">
      <w:start w:val="0"/>
      <w:numFmt w:val="bullet"/>
      <w:lvlText w:val="•"/>
      <w:lvlJc w:val="left"/>
      <w:pPr>
        <w:ind w:left="7247" w:hanging="431"/>
      </w:pPr>
      <w:rPr>
        <w:rFonts w:hint="default"/>
        <w:lang w:val="en-US" w:eastAsia="zh-CN" w:bidi="ar-SA"/>
      </w:rPr>
    </w:lvl>
  </w:abstractNum>
  <w:abstractNum w:abstractNumId="3">
    <w:multiLevelType w:val="hybridMultilevel"/>
    <w:lvl w:ilvl="0">
      <w:start w:val="1"/>
      <w:numFmt w:val="decimal"/>
      <w:lvlText w:val="%1"/>
      <w:lvlJc w:val="left"/>
      <w:pPr>
        <w:ind w:left="525"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1">
      <w:start w:val="0"/>
      <w:numFmt w:val="bullet"/>
      <w:lvlText w:val="•"/>
      <w:lvlJc w:val="left"/>
      <w:pPr>
        <w:ind w:left="1357" w:hanging="329"/>
      </w:pPr>
      <w:rPr>
        <w:rFonts w:hint="default"/>
        <w:lang w:val="en-US" w:eastAsia="zh-CN" w:bidi="ar-SA"/>
      </w:rPr>
    </w:lvl>
    <w:lvl w:ilvl="2">
      <w:start w:val="0"/>
      <w:numFmt w:val="bullet"/>
      <w:lvlText w:val="•"/>
      <w:lvlJc w:val="left"/>
      <w:pPr>
        <w:ind w:left="2195" w:hanging="329"/>
      </w:pPr>
      <w:rPr>
        <w:rFonts w:hint="default"/>
        <w:lang w:val="en-US" w:eastAsia="zh-CN" w:bidi="ar-SA"/>
      </w:rPr>
    </w:lvl>
    <w:lvl w:ilvl="3">
      <w:start w:val="0"/>
      <w:numFmt w:val="bullet"/>
      <w:lvlText w:val="•"/>
      <w:lvlJc w:val="left"/>
      <w:pPr>
        <w:ind w:left="3033" w:hanging="329"/>
      </w:pPr>
      <w:rPr>
        <w:rFonts w:hint="default"/>
        <w:lang w:val="en-US" w:eastAsia="zh-CN" w:bidi="ar-SA"/>
      </w:rPr>
    </w:lvl>
    <w:lvl w:ilvl="4">
      <w:start w:val="0"/>
      <w:numFmt w:val="bullet"/>
      <w:lvlText w:val="•"/>
      <w:lvlJc w:val="left"/>
      <w:pPr>
        <w:ind w:left="3871" w:hanging="329"/>
      </w:pPr>
      <w:rPr>
        <w:rFonts w:hint="default"/>
        <w:lang w:val="en-US" w:eastAsia="zh-CN" w:bidi="ar-SA"/>
      </w:rPr>
    </w:lvl>
    <w:lvl w:ilvl="5">
      <w:start w:val="0"/>
      <w:numFmt w:val="bullet"/>
      <w:lvlText w:val="•"/>
      <w:lvlJc w:val="left"/>
      <w:pPr>
        <w:ind w:left="4709" w:hanging="329"/>
      </w:pPr>
      <w:rPr>
        <w:rFonts w:hint="default"/>
        <w:lang w:val="en-US" w:eastAsia="zh-CN" w:bidi="ar-SA"/>
      </w:rPr>
    </w:lvl>
    <w:lvl w:ilvl="6">
      <w:start w:val="0"/>
      <w:numFmt w:val="bullet"/>
      <w:lvlText w:val="•"/>
      <w:lvlJc w:val="left"/>
      <w:pPr>
        <w:ind w:left="5547" w:hanging="329"/>
      </w:pPr>
      <w:rPr>
        <w:rFonts w:hint="default"/>
        <w:lang w:val="en-US" w:eastAsia="zh-CN" w:bidi="ar-SA"/>
      </w:rPr>
    </w:lvl>
    <w:lvl w:ilvl="7">
      <w:start w:val="0"/>
      <w:numFmt w:val="bullet"/>
      <w:lvlText w:val="•"/>
      <w:lvlJc w:val="left"/>
      <w:pPr>
        <w:ind w:left="6385" w:hanging="329"/>
      </w:pPr>
      <w:rPr>
        <w:rFonts w:hint="default"/>
        <w:lang w:val="en-US" w:eastAsia="zh-CN" w:bidi="ar-SA"/>
      </w:rPr>
    </w:lvl>
    <w:lvl w:ilvl="8">
      <w:start w:val="0"/>
      <w:numFmt w:val="bullet"/>
      <w:lvlText w:val="•"/>
      <w:lvlJc w:val="left"/>
      <w:pPr>
        <w:ind w:left="7223" w:hanging="329"/>
      </w:pPr>
      <w:rPr>
        <w:rFonts w:hint="default"/>
        <w:lang w:val="en-US" w:eastAsia="zh-CN" w:bidi="ar-SA"/>
      </w:rPr>
    </w:lvl>
  </w:abstractNum>
  <w:abstractNum w:abstractNumId="2">
    <w:multiLevelType w:val="hybridMultilevel"/>
    <w:lvl w:ilvl="0">
      <w:start w:val="1"/>
      <w:numFmt w:val="decimal"/>
      <w:lvlText w:val="%1）"/>
      <w:lvlJc w:val="left"/>
      <w:pPr>
        <w:ind w:left="403" w:hanging="311"/>
        <w:jc w:val="left"/>
      </w:pPr>
      <w:rPr>
        <w:rFonts w:hint="default" w:ascii="Microsoft YaHei" w:hAnsi="Microsoft YaHei" w:eastAsia="Microsoft YaHei" w:cs="Microsoft YaHei"/>
        <w:b w:val="0"/>
        <w:bCs w:val="0"/>
        <w:i w:val="0"/>
        <w:iCs w:val="0"/>
        <w:color w:val="0C0C0C"/>
        <w:spacing w:val="0"/>
        <w:w w:val="102"/>
        <w:sz w:val="17"/>
        <w:szCs w:val="17"/>
        <w:lang w:val="en-US" w:eastAsia="zh-CN"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zh-CN" w:bidi="ar-SA"/>
      </w:rPr>
    </w:lvl>
    <w:lvl w:ilvl="2">
      <w:start w:val="3"/>
      <w:numFmt w:val="decimal"/>
      <w:lvlText w:val="%3"/>
      <w:lvlJc w:val="left"/>
      <w:pPr>
        <w:ind w:left="858" w:hanging="329"/>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3">
      <w:start w:val="0"/>
      <w:numFmt w:val="bullet"/>
      <w:lvlText w:val="•"/>
      <w:lvlJc w:val="left"/>
      <w:pPr>
        <w:ind w:left="1885" w:hanging="329"/>
      </w:pPr>
      <w:rPr>
        <w:rFonts w:hint="default"/>
        <w:lang w:val="en-US" w:eastAsia="zh-CN" w:bidi="ar-SA"/>
      </w:rPr>
    </w:lvl>
    <w:lvl w:ilvl="4">
      <w:start w:val="0"/>
      <w:numFmt w:val="bullet"/>
      <w:lvlText w:val="•"/>
      <w:lvlJc w:val="left"/>
      <w:pPr>
        <w:ind w:left="2911" w:hanging="329"/>
      </w:pPr>
      <w:rPr>
        <w:rFonts w:hint="default"/>
        <w:lang w:val="en-US" w:eastAsia="zh-CN" w:bidi="ar-SA"/>
      </w:rPr>
    </w:lvl>
    <w:lvl w:ilvl="5">
      <w:start w:val="0"/>
      <w:numFmt w:val="bullet"/>
      <w:lvlText w:val="•"/>
      <w:lvlJc w:val="left"/>
      <w:pPr>
        <w:ind w:left="3936" w:hanging="329"/>
      </w:pPr>
      <w:rPr>
        <w:rFonts w:hint="default"/>
        <w:lang w:val="en-US" w:eastAsia="zh-CN" w:bidi="ar-SA"/>
      </w:rPr>
    </w:lvl>
    <w:lvl w:ilvl="6">
      <w:start w:val="0"/>
      <w:numFmt w:val="bullet"/>
      <w:lvlText w:val="•"/>
      <w:lvlJc w:val="left"/>
      <w:pPr>
        <w:ind w:left="4962" w:hanging="329"/>
      </w:pPr>
      <w:rPr>
        <w:rFonts w:hint="default"/>
        <w:lang w:val="en-US" w:eastAsia="zh-CN" w:bidi="ar-SA"/>
      </w:rPr>
    </w:lvl>
    <w:lvl w:ilvl="7">
      <w:start w:val="0"/>
      <w:numFmt w:val="bullet"/>
      <w:lvlText w:val="•"/>
      <w:lvlJc w:val="left"/>
      <w:pPr>
        <w:ind w:left="5988" w:hanging="329"/>
      </w:pPr>
      <w:rPr>
        <w:rFonts w:hint="default"/>
        <w:lang w:val="en-US" w:eastAsia="zh-CN" w:bidi="ar-SA"/>
      </w:rPr>
    </w:lvl>
    <w:lvl w:ilvl="8">
      <w:start w:val="0"/>
      <w:numFmt w:val="bullet"/>
      <w:lvlText w:val="•"/>
      <w:lvlJc w:val="left"/>
      <w:pPr>
        <w:ind w:left="7013" w:hanging="329"/>
      </w:pPr>
      <w:rPr>
        <w:rFonts w:hint="default"/>
        <w:lang w:val="en-US" w:eastAsia="zh-CN" w:bidi="ar-SA"/>
      </w:rPr>
    </w:lvl>
  </w:abstractNum>
  <w:abstractNum w:abstractNumId="1">
    <w:multiLevelType w:val="hybridMultilevel"/>
    <w:lvl w:ilvl="0">
      <w:start w:val="1"/>
      <w:numFmt w:val="decimal"/>
      <w:lvlText w:val="%1）"/>
      <w:lvlJc w:val="left"/>
      <w:pPr>
        <w:ind w:left="93" w:hanging="311"/>
        <w:jc w:val="left"/>
      </w:pPr>
      <w:rPr>
        <w:rFonts w:hint="default" w:ascii="Microsoft YaHei" w:hAnsi="Microsoft YaHei" w:eastAsia="Microsoft YaHei" w:cs="Microsoft YaHei"/>
        <w:b w:val="0"/>
        <w:bCs w:val="0"/>
        <w:i w:val="0"/>
        <w:iCs w:val="0"/>
        <w:color w:val="0C0C0C"/>
        <w:spacing w:val="0"/>
        <w:w w:val="102"/>
        <w:sz w:val="17"/>
        <w:szCs w:val="17"/>
        <w:lang w:val="en-US" w:eastAsia="zh-CN"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zh-CN" w:bidi="ar-SA"/>
      </w:rPr>
    </w:lvl>
    <w:lvl w:ilvl="2">
      <w:start w:val="30"/>
      <w:numFmt w:val="decimal"/>
      <w:lvlText w:val="%3"/>
      <w:lvlJc w:val="left"/>
      <w:pPr>
        <w:ind w:left="1467" w:hanging="1055"/>
        <w:jc w:val="left"/>
      </w:pPr>
      <w:rPr>
        <w:rFonts w:hint="default" w:ascii="Microsoft YaHei" w:hAnsi="Microsoft YaHei" w:eastAsia="Microsoft YaHei" w:cs="Microsoft YaHei"/>
        <w:b w:val="0"/>
        <w:bCs w:val="0"/>
        <w:i w:val="0"/>
        <w:iCs w:val="0"/>
        <w:color w:val="131313"/>
        <w:spacing w:val="0"/>
        <w:w w:val="103"/>
        <w:sz w:val="17"/>
        <w:szCs w:val="17"/>
        <w:lang w:val="en-US" w:eastAsia="zh-CN" w:bidi="ar-SA"/>
      </w:rPr>
    </w:lvl>
    <w:lvl w:ilvl="3">
      <w:start w:val="0"/>
      <w:numFmt w:val="bullet"/>
      <w:lvlText w:val="•"/>
      <w:lvlJc w:val="left"/>
      <w:pPr>
        <w:ind w:left="2410" w:hanging="1055"/>
      </w:pPr>
      <w:rPr>
        <w:rFonts w:hint="default"/>
        <w:lang w:val="en-US" w:eastAsia="zh-CN" w:bidi="ar-SA"/>
      </w:rPr>
    </w:lvl>
    <w:lvl w:ilvl="4">
      <w:start w:val="0"/>
      <w:numFmt w:val="bullet"/>
      <w:lvlText w:val="•"/>
      <w:lvlJc w:val="left"/>
      <w:pPr>
        <w:ind w:left="3361" w:hanging="1055"/>
      </w:pPr>
      <w:rPr>
        <w:rFonts w:hint="default"/>
        <w:lang w:val="en-US" w:eastAsia="zh-CN" w:bidi="ar-SA"/>
      </w:rPr>
    </w:lvl>
    <w:lvl w:ilvl="5">
      <w:start w:val="0"/>
      <w:numFmt w:val="bullet"/>
      <w:lvlText w:val="•"/>
      <w:lvlJc w:val="left"/>
      <w:pPr>
        <w:ind w:left="4311" w:hanging="1055"/>
      </w:pPr>
      <w:rPr>
        <w:rFonts w:hint="default"/>
        <w:lang w:val="en-US" w:eastAsia="zh-CN" w:bidi="ar-SA"/>
      </w:rPr>
    </w:lvl>
    <w:lvl w:ilvl="6">
      <w:start w:val="0"/>
      <w:numFmt w:val="bullet"/>
      <w:lvlText w:val="•"/>
      <w:lvlJc w:val="left"/>
      <w:pPr>
        <w:ind w:left="5262" w:hanging="1055"/>
      </w:pPr>
      <w:rPr>
        <w:rFonts w:hint="default"/>
        <w:lang w:val="en-US" w:eastAsia="zh-CN" w:bidi="ar-SA"/>
      </w:rPr>
    </w:lvl>
    <w:lvl w:ilvl="7">
      <w:start w:val="0"/>
      <w:numFmt w:val="bullet"/>
      <w:lvlText w:val="•"/>
      <w:lvlJc w:val="left"/>
      <w:pPr>
        <w:ind w:left="6213" w:hanging="1055"/>
      </w:pPr>
      <w:rPr>
        <w:rFonts w:hint="default"/>
        <w:lang w:val="en-US" w:eastAsia="zh-CN" w:bidi="ar-SA"/>
      </w:rPr>
    </w:lvl>
    <w:lvl w:ilvl="8">
      <w:start w:val="0"/>
      <w:numFmt w:val="bullet"/>
      <w:lvlText w:val="•"/>
      <w:lvlJc w:val="left"/>
      <w:pPr>
        <w:ind w:left="7163" w:hanging="1055"/>
      </w:pPr>
      <w:rPr>
        <w:rFonts w:hint="default"/>
        <w:lang w:val="en-US" w:eastAsia="zh-CN" w:bidi="ar-SA"/>
      </w:rPr>
    </w:lvl>
  </w:abstractNum>
  <w:abstractNum w:abstractNumId="0">
    <w:multiLevelType w:val="hybridMultilevel"/>
    <w:lvl w:ilvl="0">
      <w:start w:val="1"/>
      <w:numFmt w:val="decimal"/>
      <w:lvlText w:val="%1"/>
      <w:lvlJc w:val="left"/>
      <w:pPr>
        <w:ind w:left="625" w:hanging="532"/>
        <w:jc w:val="left"/>
      </w:pPr>
      <w:rPr>
        <w:rFonts w:hint="default"/>
        <w:lang w:val="en-US" w:eastAsia="zh-CN" w:bidi="ar-SA"/>
      </w:rPr>
    </w:lvl>
    <w:lvl w:ilvl="1">
      <w:start w:val="1"/>
      <w:numFmt w:val="decimal"/>
      <w:lvlText w:val="%1.%2"/>
      <w:lvlJc w:val="left"/>
      <w:pPr>
        <w:ind w:left="625" w:hanging="532"/>
        <w:jc w:val="left"/>
      </w:pPr>
      <w:rPr>
        <w:rFonts w:hint="default" w:ascii="Microsoft YaHei" w:hAnsi="Microsoft YaHei" w:eastAsia="Microsoft YaHei" w:cs="Microsoft YaHei"/>
        <w:b/>
        <w:bCs/>
        <w:i w:val="0"/>
        <w:iCs w:val="0"/>
        <w:color w:val="0C0C0C"/>
        <w:spacing w:val="0"/>
        <w:w w:val="100"/>
        <w:sz w:val="29"/>
        <w:szCs w:val="29"/>
        <w:lang w:val="en-US" w:eastAsia="zh-CN" w:bidi="ar-SA"/>
      </w:rPr>
    </w:lvl>
    <w:lvl w:ilvl="2">
      <w:start w:val="0"/>
      <w:numFmt w:val="bullet"/>
      <w:lvlText w:val="•"/>
      <w:lvlJc w:val="left"/>
      <w:pPr>
        <w:ind w:left="2309" w:hanging="532"/>
      </w:pPr>
      <w:rPr>
        <w:rFonts w:hint="default"/>
        <w:lang w:val="en-US" w:eastAsia="zh-CN" w:bidi="ar-SA"/>
      </w:rPr>
    </w:lvl>
    <w:lvl w:ilvl="3">
      <w:start w:val="0"/>
      <w:numFmt w:val="bullet"/>
      <w:lvlText w:val="•"/>
      <w:lvlJc w:val="left"/>
      <w:pPr>
        <w:ind w:left="3153" w:hanging="532"/>
      </w:pPr>
      <w:rPr>
        <w:rFonts w:hint="default"/>
        <w:lang w:val="en-US" w:eastAsia="zh-CN" w:bidi="ar-SA"/>
      </w:rPr>
    </w:lvl>
    <w:lvl w:ilvl="4">
      <w:start w:val="0"/>
      <w:numFmt w:val="bullet"/>
      <w:lvlText w:val="•"/>
      <w:lvlJc w:val="left"/>
      <w:pPr>
        <w:ind w:left="3998" w:hanging="532"/>
      </w:pPr>
      <w:rPr>
        <w:rFonts w:hint="default"/>
        <w:lang w:val="en-US" w:eastAsia="zh-CN" w:bidi="ar-SA"/>
      </w:rPr>
    </w:lvl>
    <w:lvl w:ilvl="5">
      <w:start w:val="0"/>
      <w:numFmt w:val="bullet"/>
      <w:lvlText w:val="•"/>
      <w:lvlJc w:val="left"/>
      <w:pPr>
        <w:ind w:left="4842" w:hanging="532"/>
      </w:pPr>
      <w:rPr>
        <w:rFonts w:hint="default"/>
        <w:lang w:val="en-US" w:eastAsia="zh-CN" w:bidi="ar-SA"/>
      </w:rPr>
    </w:lvl>
    <w:lvl w:ilvl="6">
      <w:start w:val="0"/>
      <w:numFmt w:val="bullet"/>
      <w:lvlText w:val="•"/>
      <w:lvlJc w:val="left"/>
      <w:pPr>
        <w:ind w:left="5687" w:hanging="532"/>
      </w:pPr>
      <w:rPr>
        <w:rFonts w:hint="default"/>
        <w:lang w:val="en-US" w:eastAsia="zh-CN" w:bidi="ar-SA"/>
      </w:rPr>
    </w:lvl>
    <w:lvl w:ilvl="7">
      <w:start w:val="0"/>
      <w:numFmt w:val="bullet"/>
      <w:lvlText w:val="•"/>
      <w:lvlJc w:val="left"/>
      <w:pPr>
        <w:ind w:left="6531" w:hanging="532"/>
      </w:pPr>
      <w:rPr>
        <w:rFonts w:hint="default"/>
        <w:lang w:val="en-US" w:eastAsia="zh-CN" w:bidi="ar-SA"/>
      </w:rPr>
    </w:lvl>
    <w:lvl w:ilvl="8">
      <w:start w:val="0"/>
      <w:numFmt w:val="bullet"/>
      <w:lvlText w:val="•"/>
      <w:lvlJc w:val="left"/>
      <w:pPr>
        <w:ind w:left="7376" w:hanging="532"/>
      </w:pPr>
      <w:rPr>
        <w:rFonts w:hint="default"/>
        <w:lang w:val="en-US" w:eastAsia="zh-CN" w:bidi="ar-SA"/>
      </w:rPr>
    </w:lvl>
  </w:abstract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YaHei" w:hAnsi="Microsoft YaHei" w:eastAsia="Microsoft YaHei" w:cs="Microsoft YaHei"/>
      <w:lang w:val="en-US" w:eastAsia="zh-CN" w:bidi="ar-SA"/>
    </w:rPr>
  </w:style>
  <w:style w:styleId="BodyText" w:type="paragraph">
    <w:name w:val="Body Text"/>
    <w:basedOn w:val="Normal"/>
    <w:uiPriority w:val="1"/>
    <w:qFormat/>
    <w:pPr/>
    <w:rPr>
      <w:rFonts w:ascii="Microsoft YaHei" w:hAnsi="Microsoft YaHei" w:eastAsia="Microsoft YaHei" w:cs="Microsoft YaHei"/>
      <w:sz w:val="17"/>
      <w:szCs w:val="17"/>
      <w:lang w:val="en-US" w:eastAsia="zh-CN" w:bidi="ar-SA"/>
    </w:rPr>
  </w:style>
  <w:style w:styleId="Heading1" w:type="paragraph">
    <w:name w:val="Heading 1"/>
    <w:basedOn w:val="Normal"/>
    <w:uiPriority w:val="1"/>
    <w:qFormat/>
    <w:pPr>
      <w:ind w:left="93"/>
      <w:outlineLvl w:val="1"/>
    </w:pPr>
    <w:rPr>
      <w:rFonts w:ascii="Microsoft YaHei" w:hAnsi="Microsoft YaHei" w:eastAsia="Microsoft YaHei" w:cs="Microsoft YaHei"/>
      <w:b/>
      <w:bCs/>
      <w:sz w:val="35"/>
      <w:szCs w:val="35"/>
      <w:lang w:val="en-US" w:eastAsia="zh-CN" w:bidi="ar-SA"/>
    </w:rPr>
  </w:style>
  <w:style w:styleId="Heading2" w:type="paragraph">
    <w:name w:val="Heading 2"/>
    <w:basedOn w:val="Normal"/>
    <w:uiPriority w:val="1"/>
    <w:qFormat/>
    <w:pPr>
      <w:ind w:left="623" w:hanging="530"/>
      <w:outlineLvl w:val="2"/>
    </w:pPr>
    <w:rPr>
      <w:rFonts w:ascii="Microsoft YaHei" w:hAnsi="Microsoft YaHei" w:eastAsia="Microsoft YaHei" w:cs="Microsoft YaHei"/>
      <w:b/>
      <w:bCs/>
      <w:sz w:val="29"/>
      <w:szCs w:val="29"/>
      <w:lang w:val="en-US" w:eastAsia="zh-CN" w:bidi="ar-SA"/>
    </w:rPr>
  </w:style>
  <w:style w:styleId="Heading3" w:type="paragraph">
    <w:name w:val="Heading 3"/>
    <w:basedOn w:val="Normal"/>
    <w:uiPriority w:val="1"/>
    <w:qFormat/>
    <w:pPr>
      <w:ind w:left="755" w:hanging="662"/>
      <w:outlineLvl w:val="3"/>
    </w:pPr>
    <w:rPr>
      <w:rFonts w:ascii="Microsoft YaHei" w:hAnsi="Microsoft YaHei" w:eastAsia="Microsoft YaHei" w:cs="Microsoft YaHei"/>
      <w:b/>
      <w:bCs/>
      <w:sz w:val="24"/>
      <w:szCs w:val="24"/>
      <w:lang w:val="en-US" w:eastAsia="zh-CN" w:bidi="ar-SA"/>
    </w:rPr>
  </w:style>
  <w:style w:styleId="Heading4" w:type="paragraph">
    <w:name w:val="Heading 4"/>
    <w:basedOn w:val="Normal"/>
    <w:uiPriority w:val="1"/>
    <w:qFormat/>
    <w:pPr>
      <w:spacing w:line="290" w:lineRule="exact"/>
      <w:ind w:left="1259" w:hanging="847"/>
      <w:outlineLvl w:val="4"/>
    </w:pPr>
    <w:rPr>
      <w:rFonts w:ascii="Lucida Sans Unicode" w:hAnsi="Lucida Sans Unicode" w:eastAsia="Lucida Sans Unicode" w:cs="Lucida Sans Unicode"/>
      <w:sz w:val="21"/>
      <w:szCs w:val="21"/>
      <w:lang w:val="en-US" w:eastAsia="zh-CN" w:bidi="ar-SA"/>
    </w:rPr>
  </w:style>
  <w:style w:styleId="Heading5" w:type="paragraph">
    <w:name w:val="Heading 5"/>
    <w:basedOn w:val="Normal"/>
    <w:uiPriority w:val="1"/>
    <w:qFormat/>
    <w:pPr>
      <w:ind w:left="93"/>
      <w:outlineLvl w:val="5"/>
    </w:pPr>
    <w:rPr>
      <w:rFonts w:ascii="Microsoft YaHei" w:hAnsi="Microsoft YaHei" w:eastAsia="Microsoft YaHei" w:cs="Microsoft YaHei"/>
      <w:b/>
      <w:bCs/>
      <w:sz w:val="19"/>
      <w:szCs w:val="19"/>
      <w:lang w:val="en-US" w:eastAsia="zh-CN" w:bidi="ar-SA"/>
    </w:rPr>
  </w:style>
  <w:style w:styleId="Heading6" w:type="paragraph">
    <w:name w:val="Heading 6"/>
    <w:basedOn w:val="Normal"/>
    <w:uiPriority w:val="1"/>
    <w:qFormat/>
    <w:pPr>
      <w:spacing w:line="276" w:lineRule="exact"/>
      <w:ind w:left="1051" w:hanging="639"/>
      <w:outlineLvl w:val="6"/>
    </w:pPr>
    <w:rPr>
      <w:rFonts w:ascii="Microsoft YaHei" w:hAnsi="Microsoft YaHei" w:eastAsia="Microsoft YaHei" w:cs="Microsoft YaHei"/>
      <w:b/>
      <w:bCs/>
      <w:sz w:val="17"/>
      <w:szCs w:val="17"/>
      <w:lang w:val="en-US" w:eastAsia="zh-CN" w:bidi="ar-SA"/>
    </w:rPr>
  </w:style>
  <w:style w:styleId="Title" w:type="paragraph">
    <w:name w:val="Title"/>
    <w:basedOn w:val="Normal"/>
    <w:uiPriority w:val="1"/>
    <w:qFormat/>
    <w:pPr>
      <w:spacing w:line="783" w:lineRule="exact"/>
      <w:ind w:left="93"/>
    </w:pPr>
    <w:rPr>
      <w:rFonts w:ascii="Microsoft YaHei" w:hAnsi="Microsoft YaHei" w:eastAsia="Microsoft YaHei" w:cs="Microsoft YaHei"/>
      <w:b/>
      <w:bCs/>
      <w:sz w:val="44"/>
      <w:szCs w:val="44"/>
      <w:lang w:val="en-US" w:eastAsia="zh-CN" w:bidi="ar-SA"/>
    </w:rPr>
  </w:style>
  <w:style w:styleId="ListParagraph" w:type="paragraph">
    <w:name w:val="List Paragraph"/>
    <w:basedOn w:val="Normal"/>
    <w:uiPriority w:val="1"/>
    <w:qFormat/>
    <w:pPr>
      <w:spacing w:line="285" w:lineRule="exact"/>
      <w:ind w:left="738" w:hanging="431"/>
    </w:pPr>
    <w:rPr>
      <w:rFonts w:ascii="Microsoft YaHei" w:hAnsi="Microsoft YaHei" w:eastAsia="Microsoft YaHei" w:cs="Microsoft YaHei"/>
      <w:lang w:val="en-US" w:eastAsia="zh-CN" w:bidi="ar-SA"/>
    </w:rPr>
  </w:style>
  <w:style w:styleId="TableParagraph" w:type="paragraph">
    <w:name w:val="Table Paragraph"/>
    <w:basedOn w:val="Normal"/>
    <w:uiPriority w:val="1"/>
    <w:qFormat/>
    <w:pPr>
      <w:spacing w:before="64"/>
      <w:ind w:left="202"/>
    </w:pPr>
    <w:rPr>
      <w:rFonts w:ascii="Microsoft YaHei" w:hAnsi="Microsoft YaHei" w:eastAsia="Microsoft YaHei" w:cs="Microsoft YaHei"/>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atguigu.com/" TargetMode="Externa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hyperlink" Target="https://chunkviz.up.railway.app/" TargetMode="External"/><Relationship Id="rId30" Type="http://schemas.openxmlformats.org/officeDocument/2006/relationships/hyperlink" Target="https://python.langchain.com/api_reference/text_splitters/index.html" TargetMode="External"/><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jpe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jpeg"/><Relationship Id="rId69" Type="http://schemas.openxmlformats.org/officeDocument/2006/relationships/image" Target="media/image62.jpeg"/><Relationship Id="rId70" Type="http://schemas.openxmlformats.org/officeDocument/2006/relationships/image" Target="media/image63.jpeg"/><Relationship Id="rId71" Type="http://schemas.openxmlformats.org/officeDocument/2006/relationships/image" Target="media/image64.png"/><Relationship Id="rId72" Type="http://schemas.openxmlformats.org/officeDocument/2006/relationships/image" Target="media/image65.jpe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hyperlink" Target="http://sh.cma.gov.cn/sh/tqyb/jrtq/%27" TargetMode="External"/><Relationship Id="rId78" Type="http://schemas.openxmlformats.org/officeDocument/2006/relationships/hyperlink" Target="https://weather.cma.cn/web/weather/58367.html" TargetMode="External"/><Relationship Id="rId79" Type="http://schemas.openxmlformats.org/officeDocument/2006/relationships/hyperlink" Target="https://www.nmc.cn/publish/forecast/ASH/shanghai.html" TargetMode="External"/><Relationship Id="rId80" Type="http://schemas.openxmlformats.org/officeDocument/2006/relationships/image" Target="media/image70.jpeg"/><Relationship Id="rId81" Type="http://schemas.openxmlformats.org/officeDocument/2006/relationships/hyperlink" Target="https://cloud.tencent.com/product/vdb?from_column=20065&amp;from=20065" TargetMode="External"/><Relationship Id="rId82" Type="http://schemas.openxmlformats.org/officeDocument/2006/relationships/hyperlink" Target="https://cloud.tencent.com/product/tencentdb-catalog?from_column=20065&amp;from=20065" TargetMode="External"/><Relationship Id="rId83" Type="http://schemas.openxmlformats.org/officeDocument/2006/relationships/image" Target="media/image71.png"/><Relationship Id="rId8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2026-03-24T06:13:24Z</dcterms:created>
  <dcterms:modified xsi:type="dcterms:W3CDTF">2026-03-24T06:13:24Z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Typora</vt:lpwstr>
  </property>
  <property fmtid="{D5CDD505-2E9C-101B-9397-08002B2CF9AE}" pid="4" name="LastSaved">
    <vt:filetime>2026-03-24T00:00:00Z</vt:filetime>
  </property>
  <property fmtid="{D5CDD505-2E9C-101B-9397-08002B2CF9AE}" pid="5" name="Producer">
    <vt:lpwstr>Typora</vt:lpwstr>
  </property>
</Properties>
</file>